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10B3" w:rsidRDefault="00295E30" w:rsidP="00295E30">
      <w:pPr>
        <w:pStyle w:val="ListParagraph"/>
        <w:numPr>
          <w:ilvl w:val="0"/>
          <w:numId w:val="1"/>
        </w:numPr>
      </w:pPr>
      <w:r>
        <w:t xml:space="preserve">Preferred format is .doc </w:t>
      </w:r>
    </w:p>
    <w:p w:rsidR="00295E30" w:rsidRDefault="00DD3001" w:rsidP="00295E30">
      <w:pPr>
        <w:pStyle w:val="ListParagraph"/>
        <w:numPr>
          <w:ilvl w:val="0"/>
          <w:numId w:val="1"/>
        </w:numPr>
      </w:pPr>
      <w:r>
        <w:t>All segments required are those listed on the handout</w:t>
      </w:r>
    </w:p>
    <w:p w:rsidR="00DD3001" w:rsidRDefault="00DD3001" w:rsidP="00295E30">
      <w:pPr>
        <w:pStyle w:val="ListParagraph"/>
        <w:numPr>
          <w:ilvl w:val="0"/>
          <w:numId w:val="1"/>
        </w:numPr>
      </w:pPr>
      <w:r>
        <w:t>Speech Organs have an overlaid function</w:t>
      </w:r>
    </w:p>
    <w:p w:rsidR="00DD3001" w:rsidRDefault="00DD3001" w:rsidP="00DD3001">
      <w:pPr>
        <w:pStyle w:val="ListParagraph"/>
        <w:numPr>
          <w:ilvl w:val="1"/>
          <w:numId w:val="1"/>
        </w:numPr>
      </w:pPr>
      <w:r>
        <w:t>Meaning that they are used for speech, but also for basic life functions</w:t>
      </w:r>
    </w:p>
    <w:p w:rsidR="00DD3001" w:rsidRDefault="00DD3001" w:rsidP="00DD3001">
      <w:pPr>
        <w:pStyle w:val="ListParagraph"/>
        <w:numPr>
          <w:ilvl w:val="1"/>
          <w:numId w:val="1"/>
        </w:numPr>
      </w:pPr>
      <w:r>
        <w:t>Tongue (speech articulation) (moving food around/tasting/swallowing/texture feeling/etc.)</w:t>
      </w:r>
    </w:p>
    <w:p w:rsidR="00DD3001" w:rsidRDefault="00DD3001" w:rsidP="00DD3001">
      <w:pPr>
        <w:pStyle w:val="ListParagraph"/>
        <w:numPr>
          <w:ilvl w:val="0"/>
          <w:numId w:val="1"/>
        </w:numPr>
      </w:pPr>
      <w:r>
        <w:t>Glottis is the space between the vocal folds. A void.</w:t>
      </w:r>
    </w:p>
    <w:p w:rsidR="00DD3001" w:rsidRDefault="00DD3001" w:rsidP="00DD3001">
      <w:pPr>
        <w:pStyle w:val="ListParagraph"/>
        <w:numPr>
          <w:ilvl w:val="0"/>
          <w:numId w:val="1"/>
        </w:numPr>
      </w:pPr>
      <w:proofErr w:type="spellStart"/>
      <w:r>
        <w:t>Supraglottal</w:t>
      </w:r>
      <w:proofErr w:type="spellEnd"/>
      <w:r>
        <w:t xml:space="preserve"> organs</w:t>
      </w:r>
    </w:p>
    <w:p w:rsidR="00DD3001" w:rsidRDefault="00DD3001" w:rsidP="00DD3001">
      <w:pPr>
        <w:pStyle w:val="ListParagraph"/>
        <w:numPr>
          <w:ilvl w:val="1"/>
          <w:numId w:val="1"/>
        </w:numPr>
      </w:pPr>
      <w:r>
        <w:t>Those above the glottis</w:t>
      </w:r>
    </w:p>
    <w:p w:rsidR="00DD3001" w:rsidRDefault="00DD3001" w:rsidP="00DD3001">
      <w:pPr>
        <w:pStyle w:val="ListParagraph"/>
        <w:numPr>
          <w:ilvl w:val="0"/>
          <w:numId w:val="1"/>
        </w:numPr>
      </w:pPr>
      <w:r>
        <w:t>Subglottal organs</w:t>
      </w:r>
    </w:p>
    <w:p w:rsidR="00DD3001" w:rsidRDefault="00DD3001" w:rsidP="00DD3001">
      <w:pPr>
        <w:pStyle w:val="ListParagraph"/>
        <w:numPr>
          <w:ilvl w:val="1"/>
          <w:numId w:val="1"/>
        </w:numPr>
      </w:pPr>
      <w:r>
        <w:t>Those below the glottis</w:t>
      </w:r>
    </w:p>
    <w:p w:rsidR="00DD3001" w:rsidRDefault="00DD3001" w:rsidP="00DD3001">
      <w:pPr>
        <w:pStyle w:val="ListParagraph"/>
        <w:numPr>
          <w:ilvl w:val="0"/>
          <w:numId w:val="1"/>
        </w:numPr>
      </w:pPr>
      <w:r>
        <w:t>Organs at the level of the glottis</w:t>
      </w:r>
    </w:p>
    <w:p w:rsidR="00DD3001" w:rsidRDefault="00DD3001" w:rsidP="00DD3001">
      <w:pPr>
        <w:pStyle w:val="ListParagraph"/>
        <w:numPr>
          <w:ilvl w:val="1"/>
          <w:numId w:val="1"/>
        </w:numPr>
      </w:pPr>
      <w:r>
        <w:t>Larynx and laryngeal</w:t>
      </w:r>
    </w:p>
    <w:p w:rsidR="00DD3001" w:rsidRDefault="00DD3001" w:rsidP="00DD3001">
      <w:pPr>
        <w:pStyle w:val="ListParagraph"/>
        <w:numPr>
          <w:ilvl w:val="0"/>
          <w:numId w:val="1"/>
        </w:numPr>
      </w:pPr>
      <w:r>
        <w:t>Pharynx</w:t>
      </w:r>
    </w:p>
    <w:p w:rsidR="00DD3001" w:rsidRDefault="00DD3001" w:rsidP="00DD3001">
      <w:pPr>
        <w:pStyle w:val="ListParagraph"/>
        <w:numPr>
          <w:ilvl w:val="1"/>
          <w:numId w:val="1"/>
        </w:numPr>
      </w:pPr>
      <w:r>
        <w:t>Laryngopharynx</w:t>
      </w:r>
    </w:p>
    <w:p w:rsidR="00DD3001" w:rsidRDefault="00DD3001" w:rsidP="00DD3001">
      <w:pPr>
        <w:pStyle w:val="ListParagraph"/>
        <w:numPr>
          <w:ilvl w:val="1"/>
          <w:numId w:val="1"/>
        </w:numPr>
      </w:pPr>
      <w:r>
        <w:t>Oropharynx</w:t>
      </w:r>
    </w:p>
    <w:p w:rsidR="00DD3001" w:rsidRDefault="00DD3001" w:rsidP="00DD3001">
      <w:pPr>
        <w:pStyle w:val="ListParagraph"/>
        <w:numPr>
          <w:ilvl w:val="1"/>
          <w:numId w:val="1"/>
        </w:numPr>
      </w:pPr>
      <w:r>
        <w:t>Nasopharynx</w:t>
      </w:r>
    </w:p>
    <w:p w:rsidR="00660BFE" w:rsidRDefault="00E268B6" w:rsidP="00660BFE">
      <w:pPr>
        <w:pStyle w:val="ListParagraph"/>
        <w:numPr>
          <w:ilvl w:val="0"/>
          <w:numId w:val="1"/>
        </w:numPr>
      </w:pPr>
      <w:r>
        <w:t>Turbinates</w:t>
      </w:r>
    </w:p>
    <w:p w:rsidR="00660BFE" w:rsidRDefault="00660BFE" w:rsidP="00660BFE">
      <w:pPr>
        <w:pStyle w:val="ListParagraph"/>
        <w:numPr>
          <w:ilvl w:val="1"/>
          <w:numId w:val="1"/>
        </w:numPr>
      </w:pPr>
      <w:r>
        <w:t>Structures in the nasal cavity that chop up the spaces in the nasal cavity into finer passages which results in nasal sounds not being so loud</w:t>
      </w:r>
    </w:p>
    <w:p w:rsidR="00660BFE" w:rsidRDefault="00E268B6" w:rsidP="00660BFE">
      <w:pPr>
        <w:pStyle w:val="ListParagraph"/>
        <w:numPr>
          <w:ilvl w:val="0"/>
          <w:numId w:val="1"/>
        </w:numPr>
      </w:pPr>
      <w:r>
        <w:t>Epiglottis</w:t>
      </w:r>
    </w:p>
    <w:p w:rsidR="00660BFE" w:rsidRDefault="00660BFE" w:rsidP="00660BFE">
      <w:pPr>
        <w:pStyle w:val="ListParagraph"/>
        <w:numPr>
          <w:ilvl w:val="1"/>
          <w:numId w:val="1"/>
        </w:numPr>
      </w:pPr>
      <w:r>
        <w:t>Large cartilaginous structure</w:t>
      </w:r>
    </w:p>
    <w:p w:rsidR="00660BFE" w:rsidRDefault="00660BFE" w:rsidP="00660BFE">
      <w:pPr>
        <w:pStyle w:val="ListParagraph"/>
        <w:numPr>
          <w:ilvl w:val="1"/>
          <w:numId w:val="1"/>
        </w:numPr>
      </w:pPr>
      <w:r>
        <w:t>Plays a role in swallowing to protect the lungs</w:t>
      </w:r>
    </w:p>
    <w:p w:rsidR="00660BFE" w:rsidRDefault="00660BFE" w:rsidP="00660BFE">
      <w:pPr>
        <w:pStyle w:val="ListParagraph"/>
        <w:numPr>
          <w:ilvl w:val="1"/>
          <w:numId w:val="1"/>
        </w:numPr>
      </w:pPr>
      <w:r>
        <w:t>When swallowing the larynx pushes up which results in the epiglottis becoming more horizontal and blocking food from entering the lungs</w:t>
      </w:r>
    </w:p>
    <w:p w:rsidR="00660BFE" w:rsidRDefault="00660BFE" w:rsidP="00660BFE">
      <w:pPr>
        <w:pStyle w:val="ListParagraph"/>
        <w:numPr>
          <w:ilvl w:val="0"/>
          <w:numId w:val="1"/>
        </w:numPr>
      </w:pPr>
      <w:r>
        <w:t>When naming the place of articulation for consonants, if only one part is named (alveolar) then it is assumed that the other articulator is the tongue (and the closest part of the tongue at that.)</w:t>
      </w:r>
    </w:p>
    <w:p w:rsidR="00660BFE" w:rsidRDefault="00660BFE" w:rsidP="00660BFE">
      <w:pPr>
        <w:pStyle w:val="ListParagraph"/>
        <w:numPr>
          <w:ilvl w:val="1"/>
          <w:numId w:val="1"/>
        </w:numPr>
      </w:pPr>
      <w:r>
        <w:t>If it is retroflex for example, both should be named (Apico-palatal) because it is not the expected part of the tongue</w:t>
      </w:r>
    </w:p>
    <w:p w:rsidR="00660BFE" w:rsidRDefault="00E068E3" w:rsidP="00660BFE">
      <w:pPr>
        <w:pStyle w:val="ListParagraph"/>
        <w:numPr>
          <w:ilvl w:val="0"/>
          <w:numId w:val="1"/>
        </w:numPr>
      </w:pPr>
      <w:r>
        <w:t>When you talk about the velum moving you’re talking about velic movement</w:t>
      </w:r>
    </w:p>
    <w:p w:rsidR="00E068E3" w:rsidRDefault="00E268B6" w:rsidP="00660BFE">
      <w:pPr>
        <w:pStyle w:val="ListParagraph"/>
        <w:numPr>
          <w:ilvl w:val="0"/>
          <w:numId w:val="1"/>
        </w:numPr>
      </w:pPr>
      <w:r>
        <w:t>Velopharyngeal passage</w:t>
      </w:r>
    </w:p>
    <w:p w:rsidR="00E268B6" w:rsidRDefault="00E268B6" w:rsidP="00E268B6">
      <w:pPr>
        <w:pStyle w:val="ListParagraph"/>
        <w:numPr>
          <w:ilvl w:val="1"/>
          <w:numId w:val="1"/>
        </w:numPr>
      </w:pPr>
      <w:r>
        <w:t>Raising or lowering the velum will now be referred to as opening or closing the velopharyngeal passage</w:t>
      </w:r>
    </w:p>
    <w:p w:rsidR="00CF5376" w:rsidRDefault="00CF5376" w:rsidP="00E268B6">
      <w:pPr>
        <w:pStyle w:val="ListParagraph"/>
        <w:numPr>
          <w:ilvl w:val="1"/>
          <w:numId w:val="1"/>
        </w:numPr>
      </w:pPr>
      <w:r>
        <w:t>This difference is known as a secondary sexual characteristic: a difference between the sexes that appear throughout puberty</w:t>
      </w:r>
    </w:p>
    <w:p w:rsidR="00CF5376" w:rsidRDefault="00CF5376" w:rsidP="00CF5376">
      <w:pPr>
        <w:pStyle w:val="ListParagraph"/>
        <w:numPr>
          <w:ilvl w:val="2"/>
          <w:numId w:val="1"/>
        </w:numPr>
      </w:pPr>
      <w:r>
        <w:t>A primary one you would be born with</w:t>
      </w:r>
    </w:p>
    <w:p w:rsidR="00CF5376" w:rsidRDefault="00C74BDC" w:rsidP="00CF5376">
      <w:pPr>
        <w:pStyle w:val="ListParagraph"/>
        <w:numPr>
          <w:ilvl w:val="1"/>
          <w:numId w:val="1"/>
        </w:numPr>
      </w:pPr>
      <w:r>
        <w:t xml:space="preserve">The </w:t>
      </w:r>
      <w:r w:rsidR="0097191B">
        <w:t>hyoid</w:t>
      </w:r>
      <w:r>
        <w:t xml:space="preserve"> bone pushes forward in adolescent boys and makes the</w:t>
      </w:r>
      <w:r w:rsidR="0097191B">
        <w:t xml:space="preserve"> vocal folds longer, therefore, because they’re bigger and heavier they vibrate more slowly</w:t>
      </w:r>
    </w:p>
    <w:p w:rsidR="0097191B" w:rsidRDefault="0097191B" w:rsidP="00CF5376">
      <w:pPr>
        <w:pStyle w:val="ListParagraph"/>
        <w:numPr>
          <w:ilvl w:val="1"/>
          <w:numId w:val="1"/>
        </w:numPr>
      </w:pPr>
      <w:r>
        <w:t>Results in about an octave difference between males and females</w:t>
      </w:r>
    </w:p>
    <w:p w:rsidR="0097191B" w:rsidRDefault="0097191B" w:rsidP="00CF5376">
      <w:pPr>
        <w:pStyle w:val="ListParagraph"/>
        <w:numPr>
          <w:ilvl w:val="1"/>
          <w:numId w:val="1"/>
        </w:numPr>
      </w:pPr>
      <w:r>
        <w:t>This sexual dimorphism seems to be rather unique among mammals (to humans)</w:t>
      </w:r>
    </w:p>
    <w:p w:rsidR="00E268B6" w:rsidRDefault="00E268B6" w:rsidP="00E268B6">
      <w:pPr>
        <w:pStyle w:val="ListParagraph"/>
        <w:numPr>
          <w:ilvl w:val="0"/>
          <w:numId w:val="1"/>
        </w:numPr>
      </w:pPr>
      <w:r>
        <w:t>Alimentary canal</w:t>
      </w:r>
    </w:p>
    <w:p w:rsidR="00E268B6" w:rsidRDefault="00E268B6" w:rsidP="00E268B6">
      <w:pPr>
        <w:pStyle w:val="ListParagraph"/>
        <w:numPr>
          <w:ilvl w:val="1"/>
          <w:numId w:val="1"/>
        </w:numPr>
      </w:pPr>
      <w:r>
        <w:t>Food passage</w:t>
      </w:r>
    </w:p>
    <w:p w:rsidR="00E268B6" w:rsidRDefault="00E268B6" w:rsidP="00E268B6">
      <w:pPr>
        <w:pStyle w:val="ListParagraph"/>
        <w:numPr>
          <w:ilvl w:val="1"/>
          <w:numId w:val="1"/>
        </w:numPr>
      </w:pPr>
      <w:r>
        <w:t>Crosses the airway</w:t>
      </w:r>
    </w:p>
    <w:p w:rsidR="00E268B6" w:rsidRDefault="00E268B6" w:rsidP="00E268B6">
      <w:pPr>
        <w:pStyle w:val="ListParagraph"/>
        <w:numPr>
          <w:ilvl w:val="1"/>
          <w:numId w:val="1"/>
        </w:numPr>
      </w:pPr>
      <w:r>
        <w:lastRenderedPageBreak/>
        <w:t>(airway comes from above and then crosses in front of the alimentary canal and in front of the trachea, and the food would go to the back)</w:t>
      </w:r>
    </w:p>
    <w:p w:rsidR="00E268B6" w:rsidRDefault="00E268B6" w:rsidP="00E268B6">
      <w:pPr>
        <w:pStyle w:val="ListParagraph"/>
        <w:numPr>
          <w:ilvl w:val="0"/>
          <w:numId w:val="1"/>
        </w:numPr>
      </w:pPr>
      <w:r>
        <w:t>The primary biological function of the vocal folds is holding your breath or protecting your lungs from food and water entering (coughing)</w:t>
      </w:r>
    </w:p>
    <w:p w:rsidR="00E268B6" w:rsidRDefault="00E268B6" w:rsidP="00E268B6">
      <w:pPr>
        <w:pStyle w:val="ListParagraph"/>
        <w:numPr>
          <w:ilvl w:val="1"/>
          <w:numId w:val="1"/>
        </w:numPr>
      </w:pPr>
      <w:r>
        <w:t xml:space="preserve">The layout of the air system is fairly consistent in mammals, however heavily altered in giraffes </w:t>
      </w:r>
    </w:p>
    <w:p w:rsidR="00E268B6" w:rsidRDefault="00E268B6" w:rsidP="00E268B6">
      <w:pPr>
        <w:pStyle w:val="ListParagraph"/>
        <w:numPr>
          <w:ilvl w:val="1"/>
          <w:numId w:val="1"/>
        </w:numPr>
      </w:pPr>
      <w:r>
        <w:t xml:space="preserve">Birds have a syrinx instead </w:t>
      </w:r>
    </w:p>
    <w:p w:rsidR="00E268B6" w:rsidRDefault="00E268B6" w:rsidP="00E268B6">
      <w:pPr>
        <w:pStyle w:val="ListParagraph"/>
        <w:numPr>
          <w:ilvl w:val="0"/>
          <w:numId w:val="1"/>
        </w:numPr>
      </w:pPr>
      <w:r>
        <w:t>Adams Apple – larynx</w:t>
      </w:r>
    </w:p>
    <w:p w:rsidR="00E268B6" w:rsidRDefault="00E268B6" w:rsidP="00E268B6">
      <w:pPr>
        <w:pStyle w:val="ListParagraph"/>
        <w:numPr>
          <w:ilvl w:val="1"/>
          <w:numId w:val="1"/>
        </w:numPr>
      </w:pPr>
      <w:r>
        <w:t>Changes in size during puberty for men, but structured relatively similar</w:t>
      </w:r>
    </w:p>
    <w:p w:rsidR="00C92DBA" w:rsidRDefault="00C92DBA" w:rsidP="00C92DBA">
      <w:pPr>
        <w:pStyle w:val="ListParagraph"/>
        <w:numPr>
          <w:ilvl w:val="0"/>
          <w:numId w:val="1"/>
        </w:numPr>
      </w:pPr>
      <w:r>
        <w:t>The hyoid bone is the only bone in the human body that is not attached to another bone</w:t>
      </w:r>
    </w:p>
    <w:p w:rsidR="007F7B75" w:rsidRDefault="00807C0A" w:rsidP="00C92DBA">
      <w:pPr>
        <w:pStyle w:val="ListParagraph"/>
        <w:numPr>
          <w:ilvl w:val="0"/>
          <w:numId w:val="1"/>
        </w:numPr>
      </w:pPr>
      <w:r>
        <w:t>Arytenoid Cartilage can move together, apart, or pivot (look like fingers kind of)</w:t>
      </w:r>
      <w:r w:rsidR="007F7B75">
        <w:t xml:space="preserve"> </w:t>
      </w:r>
    </w:p>
    <w:p w:rsidR="00C92DBA" w:rsidRDefault="007F7B75" w:rsidP="007F7B75">
      <w:pPr>
        <w:pStyle w:val="ListParagraph"/>
        <w:numPr>
          <w:ilvl w:val="1"/>
          <w:numId w:val="1"/>
        </w:numPr>
      </w:pPr>
      <w:r>
        <w:t>moves very slightly between voiced and voiceless consonants</w:t>
      </w:r>
    </w:p>
    <w:p w:rsidR="00807C0A" w:rsidRDefault="00807C0A" w:rsidP="00C92DBA">
      <w:pPr>
        <w:pStyle w:val="ListParagraph"/>
        <w:numPr>
          <w:ilvl w:val="0"/>
          <w:numId w:val="1"/>
        </w:numPr>
      </w:pPr>
      <w:r>
        <w:t>When the vocal folds are open it makes a ‘</w:t>
      </w:r>
      <w:proofErr w:type="spellStart"/>
      <w:r>
        <w:t>v-shape</w:t>
      </w:r>
      <w:proofErr w:type="spellEnd"/>
      <w:r>
        <w:t>’ the front ends cannot move apart</w:t>
      </w:r>
    </w:p>
    <w:p w:rsidR="00807C0A" w:rsidRDefault="007809BF" w:rsidP="007809BF">
      <w:pPr>
        <w:pStyle w:val="ListParagraph"/>
        <w:numPr>
          <w:ilvl w:val="1"/>
          <w:numId w:val="1"/>
        </w:numPr>
      </w:pPr>
      <w:r>
        <w:t xml:space="preserve">The back sides are attached to the arytenoid </w:t>
      </w:r>
    </w:p>
    <w:p w:rsidR="007809BF" w:rsidRDefault="007809BF" w:rsidP="007809BF">
      <w:pPr>
        <w:pStyle w:val="ListParagraph"/>
        <w:numPr>
          <w:ilvl w:val="0"/>
          <w:numId w:val="1"/>
        </w:numPr>
      </w:pPr>
      <w:r>
        <w:t xml:space="preserve">Ventricular folds (false vocal folds) </w:t>
      </w:r>
      <w:r>
        <w:rPr>
          <w:i/>
        </w:rPr>
        <w:t>can people use these if their true vocal folds become damaged?</w:t>
      </w:r>
    </w:p>
    <w:p w:rsidR="007809BF" w:rsidRDefault="007809BF" w:rsidP="007809BF">
      <w:pPr>
        <w:pStyle w:val="ListParagraph"/>
        <w:numPr>
          <w:ilvl w:val="0"/>
          <w:numId w:val="1"/>
        </w:numPr>
      </w:pPr>
      <w:r>
        <w:t>Voice is specifically what occurs in the larynx in terms of generating a tone by vibrating the vocal folds, not speech</w:t>
      </w:r>
    </w:p>
    <w:p w:rsidR="007809BF" w:rsidRDefault="00CF5376" w:rsidP="007809BF">
      <w:pPr>
        <w:pStyle w:val="ListParagraph"/>
        <w:numPr>
          <w:ilvl w:val="0"/>
          <w:numId w:val="1"/>
        </w:numPr>
      </w:pPr>
      <w:r>
        <w:t>You don’t hear a sound you hear a tone, which is the result of a succession of movements so rapid you cannot distinguish between individual ones</w:t>
      </w:r>
    </w:p>
    <w:p w:rsidR="00CF5376" w:rsidRDefault="0097191B" w:rsidP="007809BF">
      <w:pPr>
        <w:pStyle w:val="ListParagraph"/>
        <w:numPr>
          <w:ilvl w:val="0"/>
          <w:numId w:val="1"/>
        </w:numPr>
      </w:pPr>
      <w:r>
        <w:t>Vocal folds vibrate by air pressure building and then blowing over them (from the lungs)</w:t>
      </w:r>
    </w:p>
    <w:p w:rsidR="0097191B" w:rsidRDefault="009B6633" w:rsidP="009B6633">
      <w:pPr>
        <w:pStyle w:val="ListParagraph"/>
        <w:numPr>
          <w:ilvl w:val="1"/>
          <w:numId w:val="1"/>
        </w:numPr>
      </w:pPr>
      <w:r>
        <w:t>Bernoulli affect when a fluid (gas/liquid) flowing through a narrowing, then the pressure is lower at the narrowing</w:t>
      </w:r>
    </w:p>
    <w:p w:rsidR="00956E9C" w:rsidRDefault="00956E9C" w:rsidP="00956E9C">
      <w:pPr>
        <w:pStyle w:val="ListParagraph"/>
        <w:numPr>
          <w:ilvl w:val="0"/>
          <w:numId w:val="1"/>
        </w:numPr>
      </w:pPr>
      <w:r>
        <w:t xml:space="preserve">Phonation (voice) </w:t>
      </w:r>
    </w:p>
    <w:p w:rsidR="009B6633" w:rsidRDefault="00956E9C" w:rsidP="00956E9C">
      <w:pPr>
        <w:pStyle w:val="ListParagraph"/>
        <w:numPr>
          <w:ilvl w:val="1"/>
          <w:numId w:val="1"/>
        </w:numPr>
      </w:pPr>
      <w:r>
        <w:t>Modal phonation is the most effecting use of your airstream</w:t>
      </w:r>
    </w:p>
    <w:p w:rsidR="00956E9C" w:rsidRDefault="00956E9C" w:rsidP="00956E9C">
      <w:pPr>
        <w:pStyle w:val="ListParagraph"/>
        <w:numPr>
          <w:ilvl w:val="2"/>
          <w:numId w:val="1"/>
        </w:numPr>
      </w:pPr>
      <w:r>
        <w:t>Covert flowing air into phonation with the least waste possible</w:t>
      </w:r>
    </w:p>
    <w:p w:rsidR="00956E9C" w:rsidRDefault="00956E9C" w:rsidP="00956E9C">
      <w:pPr>
        <w:pStyle w:val="ListParagraph"/>
        <w:numPr>
          <w:ilvl w:val="1"/>
          <w:numId w:val="1"/>
        </w:numPr>
      </w:pPr>
      <w:r>
        <w:t>Breathy voice</w:t>
      </w:r>
    </w:p>
    <w:p w:rsidR="00956E9C" w:rsidRDefault="00956E9C" w:rsidP="00956E9C">
      <w:pPr>
        <w:pStyle w:val="ListParagraph"/>
        <w:numPr>
          <w:ilvl w:val="2"/>
          <w:numId w:val="1"/>
        </w:numPr>
      </w:pPr>
      <w:r>
        <w:t>Tends to be used more among women than men</w:t>
      </w:r>
    </w:p>
    <w:p w:rsidR="00956E9C" w:rsidRDefault="00956E9C" w:rsidP="00956E9C">
      <w:pPr>
        <w:pStyle w:val="ListParagraph"/>
        <w:numPr>
          <w:ilvl w:val="2"/>
          <w:numId w:val="1"/>
        </w:numPr>
      </w:pPr>
      <w:proofErr w:type="spellStart"/>
      <w:r>
        <w:t>Lets</w:t>
      </w:r>
      <w:proofErr w:type="spellEnd"/>
      <w:r>
        <w:t xml:space="preserve"> out more ‘waste’ air than other forms of speaking</w:t>
      </w:r>
    </w:p>
    <w:p w:rsidR="00956E9C" w:rsidRDefault="00956E9C" w:rsidP="00956E9C">
      <w:pPr>
        <w:pStyle w:val="ListParagraph"/>
        <w:numPr>
          <w:ilvl w:val="2"/>
          <w:numId w:val="1"/>
        </w:numPr>
      </w:pPr>
      <w:r>
        <w:t>Can be phonemically significant (known as murmur)</w:t>
      </w:r>
    </w:p>
    <w:p w:rsidR="00956E9C" w:rsidRDefault="00725022" w:rsidP="00725022">
      <w:pPr>
        <w:pStyle w:val="ListParagraph"/>
        <w:numPr>
          <w:ilvl w:val="0"/>
          <w:numId w:val="1"/>
        </w:numPr>
      </w:pPr>
      <w:r>
        <w:t>Whisper</w:t>
      </w:r>
    </w:p>
    <w:p w:rsidR="00725022" w:rsidRDefault="00725022" w:rsidP="00725022">
      <w:pPr>
        <w:pStyle w:val="ListParagraph"/>
        <w:numPr>
          <w:ilvl w:val="1"/>
          <w:numId w:val="1"/>
        </w:numPr>
      </w:pPr>
      <w:bookmarkStart w:id="0" w:name="_GoBack"/>
      <w:bookmarkEnd w:id="0"/>
    </w:p>
    <w:sectPr w:rsidR="007250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6B26A5"/>
    <w:multiLevelType w:val="hybridMultilevel"/>
    <w:tmpl w:val="963891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E30"/>
    <w:rsid w:val="000B4D0C"/>
    <w:rsid w:val="00295E30"/>
    <w:rsid w:val="00535BE4"/>
    <w:rsid w:val="00660BFE"/>
    <w:rsid w:val="00725022"/>
    <w:rsid w:val="007809BF"/>
    <w:rsid w:val="007F7B75"/>
    <w:rsid w:val="00807C0A"/>
    <w:rsid w:val="00956E9C"/>
    <w:rsid w:val="0097191B"/>
    <w:rsid w:val="009B6633"/>
    <w:rsid w:val="00C74BDC"/>
    <w:rsid w:val="00C92DBA"/>
    <w:rsid w:val="00CF5376"/>
    <w:rsid w:val="00DD3001"/>
    <w:rsid w:val="00E068E3"/>
    <w:rsid w:val="00E268B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5F7313-5E8D-4528-81CF-8AAAD160F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5E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2</Pages>
  <Words>547</Words>
  <Characters>3122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Marley L</dc:creator>
  <cp:keywords/>
  <dc:description/>
  <cp:lastModifiedBy>Marley L</cp:lastModifiedBy>
  <cp:revision>11</cp:revision>
  <dcterms:created xsi:type="dcterms:W3CDTF">2015-01-26T16:29:00Z</dcterms:created>
  <dcterms:modified xsi:type="dcterms:W3CDTF">2015-01-26T17:50:00Z</dcterms:modified>
</cp:coreProperties>
</file>