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ink/ink1.xml" ContentType="application/inkml+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A942E1" w:rsidRPr="00761800" w:rsidRDefault="00DE017A" w:rsidP="00A942E1">
      <w:pPr>
        <w:pStyle w:val="NoSpacing"/>
        <w:rPr>
          <w:rFonts w:ascii="Times New Roman" w:hAnsi="Times New Roman" w:cs="Times New Roman"/>
          <w:color w:val="000000" w:themeColor="text1"/>
          <w:sz w:val="24"/>
          <w:szCs w:val="24"/>
          <w:lang w:val="en-CA"/>
        </w:rPr>
      </w:pPr>
      <w:r w:rsidRPr="00761800">
        <w:rPr>
          <w:rFonts w:ascii="Times New Roman" w:hAnsi="Times New Roman" w:cs="Times New Roman"/>
          <w:b/>
          <w:color w:val="000000" w:themeColor="text1"/>
          <w:sz w:val="24"/>
          <w:szCs w:val="24"/>
          <w:lang w:val="en-CA"/>
        </w:rPr>
        <w:t>Subject:</w:t>
      </w:r>
      <w:r w:rsidRPr="00761800">
        <w:rPr>
          <w:rFonts w:ascii="Times New Roman" w:hAnsi="Times New Roman" w:cs="Times New Roman"/>
          <w:color w:val="000000" w:themeColor="text1"/>
          <w:sz w:val="24"/>
          <w:szCs w:val="24"/>
          <w:lang w:val="en-CA"/>
        </w:rPr>
        <w:t xml:space="preserve"> </w:t>
      </w:r>
      <w:r w:rsidRPr="00761800">
        <w:rPr>
          <w:rFonts w:ascii="Times New Roman" w:hAnsi="Times New Roman" w:cs="Times New Roman"/>
          <w:b/>
          <w:color w:val="000000" w:themeColor="text1"/>
          <w:sz w:val="24"/>
          <w:szCs w:val="24"/>
          <w:lang w:val="en-CA"/>
        </w:rPr>
        <w:t>Coral Divers Resort – Case Study – ADM 4311 P</w:t>
      </w:r>
      <w:r w:rsidRPr="00761800">
        <w:rPr>
          <w:rFonts w:ascii="Times New Roman" w:hAnsi="Times New Roman" w:cs="Times New Roman"/>
          <w:color w:val="000000" w:themeColor="text1"/>
          <w:sz w:val="24"/>
          <w:szCs w:val="24"/>
          <w:lang w:val="en-CA"/>
        </w:rPr>
        <w:t xml:space="preserve">                                  </w:t>
      </w:r>
      <w:r w:rsidR="00761800" w:rsidRPr="00761800">
        <w:rPr>
          <w:rFonts w:ascii="Times New Roman" w:hAnsi="Times New Roman" w:cs="Times New Roman"/>
          <w:color w:val="000000" w:themeColor="text1"/>
          <w:sz w:val="24"/>
          <w:szCs w:val="24"/>
          <w:lang w:val="en-CA"/>
        </w:rPr>
        <w:t xml:space="preserve">    </w:t>
      </w:r>
      <w:r w:rsidR="00A942E1" w:rsidRPr="00761800">
        <w:rPr>
          <w:rFonts w:ascii="Times New Roman" w:hAnsi="Times New Roman" w:cs="Times New Roman"/>
          <w:color w:val="000000" w:themeColor="text1"/>
          <w:sz w:val="24"/>
          <w:szCs w:val="24"/>
          <w:lang w:val="en-CA"/>
        </w:rPr>
        <w:t xml:space="preserve">01/03/2015    </w:t>
      </w:r>
    </w:p>
    <w:p w:rsidR="00A942E1" w:rsidRPr="00761800" w:rsidRDefault="00A942E1" w:rsidP="00A942E1">
      <w:pPr>
        <w:pStyle w:val="NoSpacing"/>
        <w:rPr>
          <w:rFonts w:ascii="Times New Roman" w:hAnsi="Times New Roman" w:cs="Times New Roman"/>
          <w:b/>
          <w:color w:val="000000" w:themeColor="text1"/>
          <w:sz w:val="24"/>
          <w:szCs w:val="24"/>
          <w:lang w:val="en-CA"/>
        </w:rPr>
      </w:pPr>
    </w:p>
    <w:p w:rsidR="00DE017A" w:rsidRPr="00761800" w:rsidRDefault="00DE017A" w:rsidP="00A942E1">
      <w:pPr>
        <w:pStyle w:val="NoSpacing"/>
        <w:rPr>
          <w:rFonts w:ascii="Times New Roman" w:hAnsi="Times New Roman" w:cs="Times New Roman"/>
          <w:color w:val="000000" w:themeColor="text1"/>
          <w:sz w:val="24"/>
          <w:szCs w:val="24"/>
          <w:lang w:val="en-CA"/>
        </w:rPr>
      </w:pPr>
      <w:r w:rsidRPr="00761800">
        <w:rPr>
          <w:rFonts w:ascii="Times New Roman" w:hAnsi="Times New Roman" w:cs="Times New Roman"/>
          <w:b/>
          <w:color w:val="000000" w:themeColor="text1"/>
          <w:sz w:val="24"/>
          <w:szCs w:val="24"/>
          <w:lang w:val="en-CA"/>
        </w:rPr>
        <w:t>To:</w:t>
      </w:r>
      <w:r w:rsidRPr="00761800">
        <w:rPr>
          <w:rFonts w:ascii="Times New Roman" w:hAnsi="Times New Roman" w:cs="Times New Roman"/>
          <w:color w:val="000000" w:themeColor="text1"/>
          <w:sz w:val="24"/>
          <w:szCs w:val="24"/>
          <w:lang w:val="en-CA"/>
        </w:rPr>
        <w:t xml:space="preserve">          Professor Laurent Mirabeau </w:t>
      </w:r>
    </w:p>
    <w:p w:rsidR="00A942E1" w:rsidRPr="00761800" w:rsidRDefault="00A942E1" w:rsidP="00A942E1">
      <w:pPr>
        <w:pStyle w:val="NoSpacing"/>
        <w:rPr>
          <w:rFonts w:ascii="Times New Roman" w:hAnsi="Times New Roman" w:cs="Times New Roman"/>
          <w:color w:val="000000" w:themeColor="text1"/>
          <w:sz w:val="24"/>
          <w:szCs w:val="24"/>
          <w:lang w:val="en-CA"/>
        </w:rPr>
      </w:pPr>
    </w:p>
    <w:p w:rsidR="00261D82" w:rsidRPr="00761800" w:rsidRDefault="00261D82" w:rsidP="00B54EC4">
      <w:pPr>
        <w:pStyle w:val="NoSpacing"/>
        <w:spacing w:line="360" w:lineRule="auto"/>
        <w:rPr>
          <w:rFonts w:ascii="Times New Roman" w:hAnsi="Times New Roman" w:cs="Times New Roman"/>
          <w:b/>
          <w:color w:val="000000" w:themeColor="text1"/>
          <w:sz w:val="28"/>
          <w:szCs w:val="28"/>
          <w:u w:val="single"/>
          <w:lang w:val="en-CA"/>
        </w:rPr>
      </w:pPr>
      <w:bookmarkStart w:id="0" w:name="_GoBack"/>
      <w:bookmarkEnd w:id="0"/>
      <w:r w:rsidRPr="00761800">
        <w:rPr>
          <w:rFonts w:ascii="Times New Roman" w:hAnsi="Times New Roman" w:cs="Times New Roman"/>
          <w:b/>
          <w:color w:val="000000" w:themeColor="text1"/>
          <w:sz w:val="28"/>
          <w:szCs w:val="28"/>
          <w:u w:val="single"/>
          <w:lang w:val="en-CA"/>
        </w:rPr>
        <w:t>Problem Statement</w:t>
      </w:r>
    </w:p>
    <w:p w:rsidR="00261D82" w:rsidRPr="00761800" w:rsidRDefault="00261D82" w:rsidP="00B54EC4">
      <w:pPr>
        <w:pStyle w:val="NoSpacing"/>
        <w:spacing w:line="360" w:lineRule="auto"/>
        <w:rPr>
          <w:rFonts w:ascii="Times New Roman" w:hAnsi="Times New Roman" w:cs="Times New Roman"/>
          <w:color w:val="000000" w:themeColor="text1"/>
          <w:sz w:val="24"/>
          <w:szCs w:val="24"/>
          <w:lang w:val="en-CA"/>
        </w:rPr>
      </w:pPr>
      <w:r w:rsidRPr="00761800">
        <w:rPr>
          <w:rFonts w:ascii="Times New Roman" w:hAnsi="Times New Roman" w:cs="Times New Roman"/>
          <w:color w:val="000000" w:themeColor="text1"/>
          <w:sz w:val="24"/>
          <w:szCs w:val="24"/>
          <w:shd w:val="clear" w:color="auto" w:fill="FFFFFF"/>
          <w:lang w:val="en-CA"/>
        </w:rPr>
        <w:t>Coral Divers Resort has failed to develop a competitive advantage, unable to distinguish itself from the competition.</w:t>
      </w:r>
    </w:p>
    <w:p w:rsidR="00B54EC4" w:rsidRPr="00761800" w:rsidRDefault="00B54EC4" w:rsidP="00B54EC4">
      <w:pPr>
        <w:pStyle w:val="NoSpacing"/>
        <w:spacing w:line="360" w:lineRule="auto"/>
        <w:rPr>
          <w:rFonts w:ascii="Times New Roman" w:hAnsi="Times New Roman" w:cs="Times New Roman"/>
          <w:b/>
          <w:color w:val="000000" w:themeColor="text1"/>
          <w:sz w:val="28"/>
          <w:szCs w:val="28"/>
          <w:u w:val="single"/>
          <w:lang w:val="en-CA"/>
        </w:rPr>
      </w:pPr>
      <w:r w:rsidRPr="00761800">
        <w:rPr>
          <w:rFonts w:ascii="Times New Roman" w:hAnsi="Times New Roman" w:cs="Times New Roman"/>
          <w:b/>
          <w:color w:val="000000" w:themeColor="text1"/>
          <w:sz w:val="28"/>
          <w:szCs w:val="28"/>
          <w:u w:val="single"/>
          <w:lang w:val="en-CA"/>
        </w:rPr>
        <w:t>Competitive Advantage</w:t>
      </w:r>
    </w:p>
    <w:p w:rsidR="00B54EC4" w:rsidRPr="00761800" w:rsidRDefault="00B54EC4" w:rsidP="00B54EC4">
      <w:pPr>
        <w:pStyle w:val="NoSpacing"/>
        <w:spacing w:line="360" w:lineRule="auto"/>
        <w:ind w:firstLine="720"/>
        <w:rPr>
          <w:rFonts w:ascii="Times New Roman" w:hAnsi="Times New Roman" w:cs="Times New Roman"/>
          <w:color w:val="000000" w:themeColor="text1"/>
          <w:sz w:val="24"/>
          <w:szCs w:val="24"/>
          <w:lang w:val="en-CA"/>
        </w:rPr>
      </w:pPr>
      <w:r w:rsidRPr="00761800">
        <w:rPr>
          <w:rFonts w:ascii="Times New Roman" w:hAnsi="Times New Roman" w:cs="Times New Roman"/>
          <w:color w:val="000000" w:themeColor="text1"/>
          <w:sz w:val="24"/>
          <w:szCs w:val="24"/>
          <w:lang w:val="en-CA"/>
        </w:rPr>
        <w:t xml:space="preserve">Coral Divers Resort (CDR) has been having difficulties distinguishing </w:t>
      </w:r>
      <w:r w:rsidR="00994F83" w:rsidRPr="00761800">
        <w:rPr>
          <w:rFonts w:ascii="Times New Roman" w:hAnsi="Times New Roman" w:cs="Times New Roman"/>
          <w:color w:val="000000" w:themeColor="text1"/>
          <w:sz w:val="24"/>
          <w:szCs w:val="24"/>
          <w:lang w:val="en-CA"/>
        </w:rPr>
        <w:t>itself from other resorts in</w:t>
      </w:r>
      <w:r w:rsidRPr="00761800">
        <w:rPr>
          <w:rFonts w:ascii="Times New Roman" w:hAnsi="Times New Roman" w:cs="Times New Roman"/>
          <w:color w:val="000000" w:themeColor="text1"/>
          <w:sz w:val="24"/>
          <w:szCs w:val="24"/>
          <w:lang w:val="en-CA"/>
        </w:rPr>
        <w:t xml:space="preserve"> New Providence, Bahamas. As a result they have been exper</w:t>
      </w:r>
      <w:r w:rsidR="00994F83" w:rsidRPr="00761800">
        <w:rPr>
          <w:rFonts w:ascii="Times New Roman" w:hAnsi="Times New Roman" w:cs="Times New Roman"/>
          <w:color w:val="000000" w:themeColor="text1"/>
          <w:sz w:val="24"/>
          <w:szCs w:val="24"/>
          <w:lang w:val="en-CA"/>
        </w:rPr>
        <w:t>iencing a decline in revenues for the past two</w:t>
      </w:r>
      <w:r w:rsidRPr="00761800">
        <w:rPr>
          <w:rFonts w:ascii="Times New Roman" w:hAnsi="Times New Roman" w:cs="Times New Roman"/>
          <w:color w:val="000000" w:themeColor="text1"/>
          <w:sz w:val="24"/>
          <w:szCs w:val="24"/>
          <w:lang w:val="en-CA"/>
        </w:rPr>
        <w:t xml:space="preserve"> years. </w:t>
      </w:r>
      <w:r w:rsidRPr="00EF5CB4">
        <w:rPr>
          <w:rFonts w:ascii="Times New Roman" w:hAnsi="Times New Roman" w:cs="Times New Roman"/>
          <w:color w:val="000000" w:themeColor="text1"/>
          <w:sz w:val="24"/>
          <w:szCs w:val="24"/>
          <w:lang w:val="en-CA"/>
        </w:rPr>
        <w:t xml:space="preserve">CDR needs to focus on a target segment in the diving industry that would result in more profitability.  </w:t>
      </w:r>
      <w:r w:rsidR="00994F83" w:rsidRPr="00761800">
        <w:rPr>
          <w:rFonts w:ascii="Times New Roman" w:hAnsi="Times New Roman" w:cs="Times New Roman"/>
          <w:color w:val="000000" w:themeColor="text1"/>
          <w:sz w:val="24"/>
          <w:szCs w:val="24"/>
          <w:lang w:val="en-CA"/>
        </w:rPr>
        <w:t xml:space="preserve">To do so, it needs </w:t>
      </w:r>
      <w:r w:rsidRPr="00761800">
        <w:rPr>
          <w:rFonts w:ascii="Times New Roman" w:hAnsi="Times New Roman" w:cs="Times New Roman"/>
          <w:color w:val="000000" w:themeColor="text1"/>
          <w:sz w:val="24"/>
          <w:szCs w:val="24"/>
          <w:lang w:val="en-CA"/>
        </w:rPr>
        <w:t>to distinguish its business to gain competitive advantage.</w:t>
      </w:r>
    </w:p>
    <w:p w:rsidR="00B54EC4" w:rsidRPr="00761800" w:rsidRDefault="00B54EC4" w:rsidP="00B54EC4">
      <w:pPr>
        <w:pStyle w:val="NoSpacing"/>
        <w:spacing w:line="360" w:lineRule="auto"/>
        <w:ind w:firstLine="720"/>
        <w:rPr>
          <w:rFonts w:ascii="Times New Roman" w:hAnsi="Times New Roman" w:cs="Times New Roman"/>
          <w:color w:val="000000" w:themeColor="text1"/>
          <w:sz w:val="24"/>
          <w:szCs w:val="24"/>
          <w:lang w:val="en-CA"/>
        </w:rPr>
      </w:pPr>
      <w:r w:rsidRPr="00761800">
        <w:rPr>
          <w:rFonts w:ascii="Times New Roman" w:hAnsi="Times New Roman" w:cs="Times New Roman"/>
          <w:color w:val="000000" w:themeColor="text1"/>
          <w:sz w:val="24"/>
          <w:szCs w:val="24"/>
          <w:lang w:val="en-CA"/>
        </w:rPr>
        <w:t>While other resorts are specialized in cert</w:t>
      </w:r>
      <w:r w:rsidR="00994F83" w:rsidRPr="00761800">
        <w:rPr>
          <w:rFonts w:ascii="Times New Roman" w:hAnsi="Times New Roman" w:cs="Times New Roman"/>
          <w:color w:val="000000" w:themeColor="text1"/>
          <w:sz w:val="24"/>
          <w:szCs w:val="24"/>
          <w:lang w:val="en-CA"/>
        </w:rPr>
        <w:t>ain segments and offer various</w:t>
      </w:r>
      <w:r w:rsidRPr="00761800">
        <w:rPr>
          <w:rFonts w:ascii="Times New Roman" w:hAnsi="Times New Roman" w:cs="Times New Roman"/>
          <w:color w:val="000000" w:themeColor="text1"/>
          <w:sz w:val="24"/>
          <w:szCs w:val="24"/>
          <w:lang w:val="en-CA"/>
        </w:rPr>
        <w:t xml:space="preserve"> accommodations</w:t>
      </w:r>
      <w:r w:rsidR="00994F83" w:rsidRPr="00761800">
        <w:rPr>
          <w:rFonts w:ascii="Times New Roman" w:hAnsi="Times New Roman" w:cs="Times New Roman"/>
          <w:color w:val="000000" w:themeColor="text1"/>
          <w:sz w:val="24"/>
          <w:szCs w:val="24"/>
          <w:lang w:val="en-CA"/>
        </w:rPr>
        <w:t xml:space="preserve"> from ship wreck diving to educational family experiences</w:t>
      </w:r>
      <w:r w:rsidRPr="00761800">
        <w:rPr>
          <w:rFonts w:ascii="Times New Roman" w:hAnsi="Times New Roman" w:cs="Times New Roman"/>
          <w:color w:val="000000" w:themeColor="text1"/>
          <w:sz w:val="24"/>
          <w:szCs w:val="24"/>
          <w:lang w:val="en-CA"/>
        </w:rPr>
        <w:t xml:space="preserve">, CDR must expand to a unique niche segment to attract </w:t>
      </w:r>
      <w:r w:rsidR="00994F83" w:rsidRPr="00761800">
        <w:rPr>
          <w:rFonts w:ascii="Times New Roman" w:hAnsi="Times New Roman" w:cs="Times New Roman"/>
          <w:color w:val="000000" w:themeColor="text1"/>
          <w:sz w:val="24"/>
          <w:szCs w:val="24"/>
          <w:lang w:val="en-CA"/>
        </w:rPr>
        <w:t xml:space="preserve">new and returning </w:t>
      </w:r>
      <w:r w:rsidRPr="00761800">
        <w:rPr>
          <w:rFonts w:ascii="Times New Roman" w:hAnsi="Times New Roman" w:cs="Times New Roman"/>
          <w:color w:val="000000" w:themeColor="text1"/>
          <w:sz w:val="24"/>
          <w:szCs w:val="24"/>
          <w:lang w:val="en-CA"/>
        </w:rPr>
        <w:t xml:space="preserve">customers. Families have become a rapidly growing segment </w:t>
      </w:r>
      <w:r w:rsidR="00994F83" w:rsidRPr="00761800">
        <w:rPr>
          <w:rFonts w:ascii="Times New Roman" w:hAnsi="Times New Roman" w:cs="Times New Roman"/>
          <w:color w:val="000000" w:themeColor="text1"/>
          <w:sz w:val="24"/>
          <w:szCs w:val="24"/>
          <w:lang w:val="en-CA"/>
        </w:rPr>
        <w:t xml:space="preserve">of the vacation travel industry, as well as the prospects of adventure diving. </w:t>
      </w:r>
    </w:p>
    <w:p w:rsidR="008B5026" w:rsidRPr="00EF5CB4" w:rsidRDefault="008B5026" w:rsidP="00B54EC4">
      <w:pPr>
        <w:pStyle w:val="NoSpacing"/>
        <w:spacing w:line="360" w:lineRule="auto"/>
        <w:rPr>
          <w:rFonts w:ascii="Times New Roman" w:hAnsi="Times New Roman" w:cs="Times New Roman"/>
          <w:b/>
          <w:color w:val="000000" w:themeColor="text1"/>
          <w:sz w:val="28"/>
          <w:szCs w:val="28"/>
          <w:u w:val="single"/>
          <w:lang w:val="en-CA"/>
        </w:rPr>
      </w:pPr>
      <w:r w:rsidRPr="00EF5CB4">
        <w:rPr>
          <w:rFonts w:ascii="Times New Roman" w:hAnsi="Times New Roman" w:cs="Times New Roman"/>
          <w:b/>
          <w:color w:val="000000" w:themeColor="text1"/>
          <w:sz w:val="28"/>
          <w:szCs w:val="28"/>
          <w:u w:val="single"/>
          <w:lang w:val="en-CA"/>
        </w:rPr>
        <w:t xml:space="preserve">Industry Analysis </w:t>
      </w:r>
    </w:p>
    <w:p w:rsidR="008B5026" w:rsidRPr="00761800" w:rsidRDefault="008B5026" w:rsidP="008B5026">
      <w:pPr>
        <w:pStyle w:val="NoSpacing"/>
        <w:spacing w:line="360" w:lineRule="auto"/>
        <w:rPr>
          <w:rFonts w:ascii="Times New Roman" w:hAnsi="Times New Roman" w:cs="Times New Roman"/>
          <w:b/>
          <w:color w:val="000000" w:themeColor="text1"/>
          <w:sz w:val="24"/>
          <w:szCs w:val="24"/>
          <w:lang w:val="en-CA"/>
        </w:rPr>
      </w:pPr>
      <w:r w:rsidRPr="00761800">
        <w:rPr>
          <w:rFonts w:ascii="Times New Roman" w:hAnsi="Times New Roman" w:cs="Times New Roman"/>
          <w:b/>
          <w:color w:val="000000" w:themeColor="text1"/>
          <w:sz w:val="24"/>
          <w:szCs w:val="24"/>
          <w:lang w:val="en-CA"/>
        </w:rPr>
        <w:t>Porter’s 5 forces:</w:t>
      </w:r>
    </w:p>
    <w:p w:rsidR="008B5026" w:rsidRPr="00761800" w:rsidRDefault="008B5026" w:rsidP="008B5026">
      <w:pPr>
        <w:pStyle w:val="NoSpacing"/>
        <w:spacing w:line="360" w:lineRule="auto"/>
        <w:rPr>
          <w:rFonts w:ascii="Times New Roman" w:hAnsi="Times New Roman" w:cs="Times New Roman"/>
          <w:b/>
          <w:color w:val="000000" w:themeColor="text1"/>
          <w:sz w:val="24"/>
          <w:szCs w:val="24"/>
          <w:lang w:val="en-CA"/>
        </w:rPr>
      </w:pPr>
      <w:r w:rsidRPr="00761800">
        <w:rPr>
          <w:rFonts w:ascii="Times New Roman" w:hAnsi="Times New Roman" w:cs="Times New Roman"/>
          <w:b/>
          <w:color w:val="000000" w:themeColor="text1"/>
          <w:sz w:val="24"/>
          <w:szCs w:val="24"/>
          <w:lang w:val="en-CA"/>
        </w:rPr>
        <w:t>Threat of new entrants – Medium</w:t>
      </w:r>
    </w:p>
    <w:p w:rsidR="008B5026" w:rsidRPr="00761800" w:rsidRDefault="008B5026" w:rsidP="008B5026">
      <w:pPr>
        <w:pStyle w:val="NoSpacing"/>
        <w:spacing w:line="360" w:lineRule="auto"/>
        <w:rPr>
          <w:rFonts w:ascii="Times New Roman" w:hAnsi="Times New Roman" w:cs="Times New Roman"/>
          <w:color w:val="000000" w:themeColor="text1"/>
          <w:sz w:val="24"/>
          <w:szCs w:val="24"/>
          <w:lang w:val="en-CA"/>
        </w:rPr>
      </w:pPr>
      <w:r w:rsidRPr="00761800">
        <w:rPr>
          <w:rFonts w:ascii="Times New Roman" w:hAnsi="Times New Roman" w:cs="Times New Roman"/>
          <w:color w:val="000000" w:themeColor="text1"/>
          <w:sz w:val="24"/>
          <w:szCs w:val="24"/>
          <w:lang w:val="en-CA"/>
        </w:rPr>
        <w:t>We know the demand of Scuba diving is increasing and there are many new types of diving which are attractive. For the investors, they can see the opportunity of the market and se</w:t>
      </w:r>
      <w:r w:rsidR="00B5293E" w:rsidRPr="00761800">
        <w:rPr>
          <w:rFonts w:ascii="Times New Roman" w:hAnsi="Times New Roman" w:cs="Times New Roman"/>
          <w:color w:val="000000" w:themeColor="text1"/>
          <w:sz w:val="24"/>
          <w:szCs w:val="24"/>
          <w:lang w:val="en-CA"/>
        </w:rPr>
        <w:t>e the potential growth of it</w:t>
      </w:r>
      <w:r w:rsidRPr="00761800">
        <w:rPr>
          <w:rFonts w:ascii="Times New Roman" w:hAnsi="Times New Roman" w:cs="Times New Roman"/>
          <w:color w:val="000000" w:themeColor="text1"/>
          <w:sz w:val="24"/>
          <w:szCs w:val="24"/>
          <w:lang w:val="en-CA"/>
        </w:rPr>
        <w:t>. This is why there will be some new entrants.</w:t>
      </w:r>
      <w:r w:rsidR="00B5293E" w:rsidRPr="00761800">
        <w:rPr>
          <w:rFonts w:ascii="Times New Roman" w:hAnsi="Times New Roman" w:cs="Times New Roman"/>
          <w:color w:val="000000" w:themeColor="text1"/>
          <w:sz w:val="24"/>
          <w:szCs w:val="24"/>
          <w:lang w:val="en-CA"/>
        </w:rPr>
        <w:t xml:space="preserve"> However</w:t>
      </w:r>
      <w:r w:rsidRPr="00761800">
        <w:rPr>
          <w:rFonts w:ascii="Times New Roman" w:hAnsi="Times New Roman" w:cs="Times New Roman"/>
          <w:color w:val="000000" w:themeColor="text1"/>
          <w:sz w:val="24"/>
          <w:szCs w:val="24"/>
          <w:lang w:val="en-CA"/>
        </w:rPr>
        <w:t>, the cost of establish</w:t>
      </w:r>
      <w:r w:rsidR="00B5293E" w:rsidRPr="00761800">
        <w:rPr>
          <w:rFonts w:ascii="Times New Roman" w:hAnsi="Times New Roman" w:cs="Times New Roman"/>
          <w:color w:val="000000" w:themeColor="text1"/>
          <w:sz w:val="24"/>
          <w:szCs w:val="24"/>
          <w:lang w:val="en-CA"/>
        </w:rPr>
        <w:t>ing such</w:t>
      </w:r>
      <w:r w:rsidRPr="00761800">
        <w:rPr>
          <w:rFonts w:ascii="Times New Roman" w:hAnsi="Times New Roman" w:cs="Times New Roman"/>
          <w:color w:val="000000" w:themeColor="text1"/>
          <w:sz w:val="24"/>
          <w:szCs w:val="24"/>
          <w:lang w:val="en-CA"/>
        </w:rPr>
        <w:t xml:space="preserve"> a reso</w:t>
      </w:r>
      <w:r w:rsidR="00B5293E" w:rsidRPr="00761800">
        <w:rPr>
          <w:rFonts w:ascii="Times New Roman" w:hAnsi="Times New Roman" w:cs="Times New Roman"/>
          <w:color w:val="000000" w:themeColor="text1"/>
          <w:sz w:val="24"/>
          <w:szCs w:val="24"/>
          <w:lang w:val="en-CA"/>
        </w:rPr>
        <w:t>rt is very expensive, creating</w:t>
      </w:r>
      <w:r w:rsidRPr="00761800">
        <w:rPr>
          <w:rFonts w:ascii="Times New Roman" w:hAnsi="Times New Roman" w:cs="Times New Roman"/>
          <w:color w:val="000000" w:themeColor="text1"/>
          <w:sz w:val="24"/>
          <w:szCs w:val="24"/>
          <w:lang w:val="en-CA"/>
        </w:rPr>
        <w:t xml:space="preserve"> a</w:t>
      </w:r>
      <w:r w:rsidR="00B5293E" w:rsidRPr="00761800">
        <w:rPr>
          <w:rFonts w:ascii="Times New Roman" w:hAnsi="Times New Roman" w:cs="Times New Roman"/>
          <w:color w:val="000000" w:themeColor="text1"/>
          <w:sz w:val="24"/>
          <w:szCs w:val="24"/>
          <w:lang w:val="en-CA"/>
        </w:rPr>
        <w:t>n</w:t>
      </w:r>
      <w:r w:rsidRPr="00761800">
        <w:rPr>
          <w:rFonts w:ascii="Times New Roman" w:hAnsi="Times New Roman" w:cs="Times New Roman"/>
          <w:color w:val="000000" w:themeColor="text1"/>
          <w:sz w:val="24"/>
          <w:szCs w:val="24"/>
          <w:lang w:val="en-CA"/>
        </w:rPr>
        <w:t xml:space="preserve"> entry barrier for the</w:t>
      </w:r>
      <w:r w:rsidR="00B5293E" w:rsidRPr="00761800">
        <w:rPr>
          <w:rFonts w:ascii="Times New Roman" w:hAnsi="Times New Roman" w:cs="Times New Roman"/>
          <w:color w:val="000000" w:themeColor="text1"/>
          <w:sz w:val="24"/>
          <w:szCs w:val="24"/>
          <w:lang w:val="en-CA"/>
        </w:rPr>
        <w:t>se potential</w:t>
      </w:r>
      <w:r w:rsidRPr="00761800">
        <w:rPr>
          <w:rFonts w:ascii="Times New Roman" w:hAnsi="Times New Roman" w:cs="Times New Roman"/>
          <w:color w:val="000000" w:themeColor="text1"/>
          <w:sz w:val="24"/>
          <w:szCs w:val="24"/>
          <w:lang w:val="en-CA"/>
        </w:rPr>
        <w:t xml:space="preserve"> investors.</w:t>
      </w:r>
    </w:p>
    <w:p w:rsidR="008B5026" w:rsidRPr="00761800" w:rsidRDefault="008B5026" w:rsidP="008B5026">
      <w:pPr>
        <w:pStyle w:val="NoSpacing"/>
        <w:spacing w:line="360" w:lineRule="auto"/>
        <w:rPr>
          <w:rFonts w:ascii="Times New Roman" w:hAnsi="Times New Roman" w:cs="Times New Roman"/>
          <w:b/>
          <w:color w:val="000000" w:themeColor="text1"/>
          <w:sz w:val="24"/>
          <w:szCs w:val="24"/>
          <w:lang w:val="en-CA"/>
        </w:rPr>
      </w:pPr>
      <w:r w:rsidRPr="00761800">
        <w:rPr>
          <w:rFonts w:ascii="Times New Roman" w:hAnsi="Times New Roman" w:cs="Times New Roman"/>
          <w:b/>
          <w:color w:val="000000" w:themeColor="text1"/>
          <w:sz w:val="24"/>
          <w:szCs w:val="24"/>
          <w:lang w:val="en-CA"/>
        </w:rPr>
        <w:t>Competitive rivalry – High</w:t>
      </w:r>
    </w:p>
    <w:p w:rsidR="008B5026" w:rsidRPr="00761800" w:rsidRDefault="008B5026" w:rsidP="008B5026">
      <w:pPr>
        <w:pStyle w:val="NoSpacing"/>
        <w:spacing w:line="360" w:lineRule="auto"/>
        <w:rPr>
          <w:rFonts w:ascii="Times New Roman" w:hAnsi="Times New Roman" w:cs="Times New Roman"/>
          <w:color w:val="000000" w:themeColor="text1"/>
          <w:sz w:val="24"/>
          <w:szCs w:val="24"/>
          <w:lang w:val="en-CA"/>
        </w:rPr>
      </w:pPr>
      <w:r w:rsidRPr="00761800">
        <w:rPr>
          <w:rFonts w:ascii="Times New Roman" w:hAnsi="Times New Roman" w:cs="Times New Roman"/>
          <w:color w:val="000000" w:themeColor="text1"/>
          <w:sz w:val="24"/>
          <w:szCs w:val="24"/>
          <w:lang w:val="en-CA"/>
        </w:rPr>
        <w:t>There are many official diving resort oper</w:t>
      </w:r>
      <w:r w:rsidR="00FD56E0" w:rsidRPr="00761800">
        <w:rPr>
          <w:rFonts w:ascii="Times New Roman" w:hAnsi="Times New Roman" w:cs="Times New Roman"/>
          <w:color w:val="000000" w:themeColor="text1"/>
          <w:sz w:val="24"/>
          <w:szCs w:val="24"/>
          <w:lang w:val="en-CA"/>
        </w:rPr>
        <w:t>ators and live-aboard dive boat</w:t>
      </w:r>
      <w:r w:rsidRPr="00761800">
        <w:rPr>
          <w:rFonts w:ascii="Times New Roman" w:hAnsi="Times New Roman" w:cs="Times New Roman"/>
          <w:color w:val="000000" w:themeColor="text1"/>
          <w:sz w:val="24"/>
          <w:szCs w:val="24"/>
          <w:lang w:val="en-CA"/>
        </w:rPr>
        <w:t xml:space="preserve"> programs. Some resorts are well known because they prov</w:t>
      </w:r>
      <w:r w:rsidR="00FD56E0" w:rsidRPr="00761800">
        <w:rPr>
          <w:rFonts w:ascii="Times New Roman" w:hAnsi="Times New Roman" w:cs="Times New Roman"/>
          <w:color w:val="000000" w:themeColor="text1"/>
          <w:sz w:val="24"/>
          <w:szCs w:val="24"/>
          <w:lang w:val="en-CA"/>
        </w:rPr>
        <w:t>ide high quality services, thus have already built</w:t>
      </w:r>
      <w:r w:rsidRPr="00761800">
        <w:rPr>
          <w:rFonts w:ascii="Times New Roman" w:hAnsi="Times New Roman" w:cs="Times New Roman"/>
          <w:color w:val="000000" w:themeColor="text1"/>
          <w:sz w:val="24"/>
          <w:szCs w:val="24"/>
          <w:lang w:val="en-CA"/>
        </w:rPr>
        <w:t xml:space="preserve"> a strong brand loyalty and brand awareness among tourists.</w:t>
      </w:r>
    </w:p>
    <w:p w:rsidR="008B5026" w:rsidRPr="00761800" w:rsidRDefault="008B5026" w:rsidP="008B5026">
      <w:pPr>
        <w:pStyle w:val="NoSpacing"/>
        <w:spacing w:line="360" w:lineRule="auto"/>
        <w:rPr>
          <w:rFonts w:ascii="Times New Roman" w:hAnsi="Times New Roman" w:cs="Times New Roman"/>
          <w:b/>
          <w:color w:val="000000" w:themeColor="text1"/>
          <w:sz w:val="24"/>
          <w:szCs w:val="24"/>
          <w:lang w:val="en-CA"/>
        </w:rPr>
      </w:pPr>
      <w:r w:rsidRPr="00761800">
        <w:rPr>
          <w:rFonts w:ascii="Times New Roman" w:hAnsi="Times New Roman" w:cs="Times New Roman"/>
          <w:b/>
          <w:color w:val="000000" w:themeColor="text1"/>
          <w:sz w:val="24"/>
          <w:szCs w:val="24"/>
          <w:lang w:val="en-CA"/>
        </w:rPr>
        <w:t>The bargaining power of buyer – High</w:t>
      </w:r>
    </w:p>
    <w:p w:rsidR="008B5026" w:rsidRPr="00761800" w:rsidRDefault="008B5026" w:rsidP="008B5026">
      <w:pPr>
        <w:pStyle w:val="NoSpacing"/>
        <w:spacing w:line="360" w:lineRule="auto"/>
        <w:rPr>
          <w:rFonts w:ascii="Times New Roman" w:hAnsi="Times New Roman" w:cs="Times New Roman"/>
          <w:color w:val="000000" w:themeColor="text1"/>
          <w:sz w:val="24"/>
          <w:szCs w:val="24"/>
          <w:lang w:val="en-CA"/>
        </w:rPr>
      </w:pPr>
      <w:r w:rsidRPr="00761800">
        <w:rPr>
          <w:rFonts w:ascii="Times New Roman" w:hAnsi="Times New Roman" w:cs="Times New Roman"/>
          <w:color w:val="000000" w:themeColor="text1"/>
          <w:sz w:val="24"/>
          <w:szCs w:val="24"/>
          <w:lang w:val="en-CA"/>
        </w:rPr>
        <w:t>Customer service and amenities are becoming an important factor for tourists. Most of the consumers trend to look at the price first than the perceived quality.</w:t>
      </w:r>
    </w:p>
    <w:p w:rsidR="008B5026" w:rsidRPr="00761800" w:rsidRDefault="008B5026" w:rsidP="008B5026">
      <w:pPr>
        <w:pStyle w:val="NoSpacing"/>
        <w:spacing w:line="360" w:lineRule="auto"/>
        <w:rPr>
          <w:rFonts w:ascii="Times New Roman" w:hAnsi="Times New Roman" w:cs="Times New Roman"/>
          <w:b/>
          <w:color w:val="000000" w:themeColor="text1"/>
          <w:sz w:val="24"/>
          <w:szCs w:val="24"/>
          <w:lang w:val="en-CA"/>
        </w:rPr>
      </w:pPr>
      <w:r w:rsidRPr="00761800">
        <w:rPr>
          <w:rFonts w:ascii="Times New Roman" w:hAnsi="Times New Roman" w:cs="Times New Roman"/>
          <w:b/>
          <w:color w:val="000000" w:themeColor="text1"/>
          <w:sz w:val="24"/>
          <w:szCs w:val="24"/>
          <w:lang w:val="en-CA"/>
        </w:rPr>
        <w:t>The bargaining power of supplier – Low</w:t>
      </w:r>
    </w:p>
    <w:p w:rsidR="008B5026" w:rsidRPr="00761800" w:rsidRDefault="008B5026" w:rsidP="008B5026">
      <w:pPr>
        <w:pStyle w:val="NoSpacing"/>
        <w:spacing w:line="360" w:lineRule="auto"/>
        <w:rPr>
          <w:rFonts w:ascii="Times New Roman" w:hAnsi="Times New Roman" w:cs="Times New Roman"/>
          <w:color w:val="000000" w:themeColor="text1"/>
          <w:sz w:val="24"/>
          <w:szCs w:val="24"/>
          <w:lang w:val="en-CA"/>
        </w:rPr>
      </w:pPr>
      <w:r w:rsidRPr="00761800">
        <w:rPr>
          <w:rFonts w:ascii="Times New Roman" w:hAnsi="Times New Roman" w:cs="Times New Roman"/>
          <w:color w:val="000000" w:themeColor="text1"/>
          <w:sz w:val="24"/>
          <w:szCs w:val="24"/>
          <w:lang w:val="en-CA"/>
        </w:rPr>
        <w:lastRenderedPageBreak/>
        <w:t>Dive resort</w:t>
      </w:r>
      <w:r w:rsidR="00FD56E0" w:rsidRPr="00761800">
        <w:rPr>
          <w:rFonts w:ascii="Times New Roman" w:hAnsi="Times New Roman" w:cs="Times New Roman"/>
          <w:color w:val="000000" w:themeColor="text1"/>
          <w:sz w:val="24"/>
          <w:szCs w:val="24"/>
          <w:lang w:val="en-CA"/>
        </w:rPr>
        <w:t>s are a</w:t>
      </w:r>
      <w:r w:rsidRPr="00761800">
        <w:rPr>
          <w:rFonts w:ascii="Times New Roman" w:hAnsi="Times New Roman" w:cs="Times New Roman"/>
          <w:color w:val="000000" w:themeColor="text1"/>
          <w:sz w:val="24"/>
          <w:szCs w:val="24"/>
          <w:lang w:val="en-CA"/>
        </w:rPr>
        <w:t xml:space="preserve"> service based industry</w:t>
      </w:r>
      <w:r w:rsidR="00FD56E0" w:rsidRPr="00761800">
        <w:rPr>
          <w:rFonts w:ascii="Times New Roman" w:hAnsi="Times New Roman" w:cs="Times New Roman"/>
          <w:color w:val="000000" w:themeColor="text1"/>
          <w:sz w:val="24"/>
          <w:szCs w:val="24"/>
          <w:lang w:val="en-CA"/>
        </w:rPr>
        <w:t>, each needing</w:t>
      </w:r>
      <w:r w:rsidRPr="00761800">
        <w:rPr>
          <w:rFonts w:ascii="Times New Roman" w:hAnsi="Times New Roman" w:cs="Times New Roman"/>
          <w:color w:val="000000" w:themeColor="text1"/>
          <w:sz w:val="24"/>
          <w:szCs w:val="24"/>
          <w:lang w:val="en-CA"/>
        </w:rPr>
        <w:t xml:space="preserve"> diving instructors. Those i</w:t>
      </w:r>
      <w:r w:rsidR="00FD56E0" w:rsidRPr="00761800">
        <w:rPr>
          <w:rFonts w:ascii="Times New Roman" w:hAnsi="Times New Roman" w:cs="Times New Roman"/>
          <w:color w:val="000000" w:themeColor="text1"/>
          <w:sz w:val="24"/>
          <w:szCs w:val="24"/>
          <w:lang w:val="en-CA"/>
        </w:rPr>
        <w:t>nstructors are not sparse in the area</w:t>
      </w:r>
      <w:r w:rsidRPr="00761800">
        <w:rPr>
          <w:rFonts w:ascii="Times New Roman" w:hAnsi="Times New Roman" w:cs="Times New Roman"/>
          <w:color w:val="000000" w:themeColor="text1"/>
          <w:sz w:val="24"/>
          <w:szCs w:val="24"/>
          <w:lang w:val="en-CA"/>
        </w:rPr>
        <w:t>. Therefore</w:t>
      </w:r>
      <w:r w:rsidR="00FD56E0" w:rsidRPr="00761800">
        <w:rPr>
          <w:rFonts w:ascii="Times New Roman" w:hAnsi="Times New Roman" w:cs="Times New Roman"/>
          <w:color w:val="000000" w:themeColor="text1"/>
          <w:sz w:val="24"/>
          <w:szCs w:val="24"/>
          <w:lang w:val="en-CA"/>
        </w:rPr>
        <w:t>,</w:t>
      </w:r>
      <w:r w:rsidRPr="00761800">
        <w:rPr>
          <w:rFonts w:ascii="Times New Roman" w:hAnsi="Times New Roman" w:cs="Times New Roman"/>
          <w:color w:val="000000" w:themeColor="text1"/>
          <w:sz w:val="24"/>
          <w:szCs w:val="24"/>
          <w:lang w:val="en-CA"/>
        </w:rPr>
        <w:t xml:space="preserve"> the bargaining power of supp</w:t>
      </w:r>
      <w:r w:rsidR="00FD56E0" w:rsidRPr="00761800">
        <w:rPr>
          <w:rFonts w:ascii="Times New Roman" w:hAnsi="Times New Roman" w:cs="Times New Roman"/>
          <w:color w:val="000000" w:themeColor="text1"/>
          <w:sz w:val="24"/>
          <w:szCs w:val="24"/>
          <w:lang w:val="en-CA"/>
        </w:rPr>
        <w:t>lier is low for this</w:t>
      </w:r>
      <w:r w:rsidRPr="00761800">
        <w:rPr>
          <w:rFonts w:ascii="Times New Roman" w:hAnsi="Times New Roman" w:cs="Times New Roman"/>
          <w:color w:val="000000" w:themeColor="text1"/>
          <w:sz w:val="24"/>
          <w:szCs w:val="24"/>
          <w:lang w:val="en-CA"/>
        </w:rPr>
        <w:t xml:space="preserve"> industry.</w:t>
      </w:r>
    </w:p>
    <w:p w:rsidR="008B5026" w:rsidRPr="00761800" w:rsidRDefault="008B5026" w:rsidP="008B5026">
      <w:pPr>
        <w:pStyle w:val="NoSpacing"/>
        <w:spacing w:line="360" w:lineRule="auto"/>
        <w:rPr>
          <w:rFonts w:ascii="Times New Roman" w:hAnsi="Times New Roman" w:cs="Times New Roman"/>
          <w:b/>
          <w:color w:val="000000" w:themeColor="text1"/>
          <w:sz w:val="24"/>
          <w:szCs w:val="24"/>
          <w:lang w:val="en-CA"/>
        </w:rPr>
      </w:pPr>
      <w:r w:rsidRPr="00761800">
        <w:rPr>
          <w:rFonts w:ascii="Times New Roman" w:hAnsi="Times New Roman" w:cs="Times New Roman"/>
          <w:b/>
          <w:color w:val="000000" w:themeColor="text1"/>
          <w:sz w:val="24"/>
          <w:szCs w:val="24"/>
          <w:lang w:val="en-CA"/>
        </w:rPr>
        <w:t>The treat of substitutes – High</w:t>
      </w:r>
    </w:p>
    <w:p w:rsidR="008B5026" w:rsidRPr="00EF5CB4" w:rsidRDefault="008B5026" w:rsidP="00984962">
      <w:pPr>
        <w:pStyle w:val="NoSpacing"/>
        <w:spacing w:line="360" w:lineRule="auto"/>
        <w:rPr>
          <w:rFonts w:ascii="Times New Roman" w:hAnsi="Times New Roman" w:cs="Times New Roman"/>
          <w:color w:val="000000" w:themeColor="text1"/>
          <w:sz w:val="24"/>
          <w:szCs w:val="24"/>
          <w:lang w:val="en-CA"/>
        </w:rPr>
      </w:pPr>
      <w:r w:rsidRPr="00EF5CB4">
        <w:rPr>
          <w:rFonts w:ascii="Times New Roman" w:hAnsi="Times New Roman" w:cs="Times New Roman"/>
          <w:color w:val="000000" w:themeColor="text1"/>
          <w:sz w:val="24"/>
          <w:szCs w:val="24"/>
          <w:lang w:val="en-CA"/>
        </w:rPr>
        <w:t xml:space="preserve">Diving is not the only </w:t>
      </w:r>
      <w:r w:rsidR="00984962" w:rsidRPr="00EF5CB4">
        <w:rPr>
          <w:rFonts w:ascii="Times New Roman" w:hAnsi="Times New Roman" w:cs="Times New Roman"/>
          <w:color w:val="000000" w:themeColor="text1"/>
          <w:sz w:val="24"/>
          <w:szCs w:val="24"/>
          <w:lang w:val="en-CA"/>
        </w:rPr>
        <w:t xml:space="preserve">recreational </w:t>
      </w:r>
      <w:r w:rsidRPr="00EF5CB4">
        <w:rPr>
          <w:rFonts w:ascii="Times New Roman" w:hAnsi="Times New Roman" w:cs="Times New Roman"/>
          <w:color w:val="000000" w:themeColor="text1"/>
          <w:sz w:val="24"/>
          <w:szCs w:val="24"/>
          <w:lang w:val="en-CA"/>
        </w:rPr>
        <w:t>option for vacationers. There are many diffe</w:t>
      </w:r>
      <w:r w:rsidR="00984962" w:rsidRPr="00EF5CB4">
        <w:rPr>
          <w:rFonts w:ascii="Times New Roman" w:hAnsi="Times New Roman" w:cs="Times New Roman"/>
          <w:color w:val="000000" w:themeColor="text1"/>
          <w:sz w:val="24"/>
          <w:szCs w:val="24"/>
          <w:lang w:val="en-CA"/>
        </w:rPr>
        <w:t>rent interesting activities</w:t>
      </w:r>
      <w:r w:rsidRPr="00EF5CB4">
        <w:rPr>
          <w:rFonts w:ascii="Times New Roman" w:hAnsi="Times New Roman" w:cs="Times New Roman"/>
          <w:color w:val="000000" w:themeColor="text1"/>
          <w:sz w:val="24"/>
          <w:szCs w:val="24"/>
          <w:lang w:val="en-CA"/>
        </w:rPr>
        <w:t xml:space="preserve"> they can choose</w:t>
      </w:r>
      <w:r w:rsidR="00984962" w:rsidRPr="00EF5CB4">
        <w:rPr>
          <w:rFonts w:ascii="Times New Roman" w:hAnsi="Times New Roman" w:cs="Times New Roman"/>
          <w:color w:val="000000" w:themeColor="text1"/>
          <w:sz w:val="24"/>
          <w:szCs w:val="24"/>
          <w:lang w:val="en-CA"/>
        </w:rPr>
        <w:t>,</w:t>
      </w:r>
      <w:r w:rsidRPr="00EF5CB4">
        <w:rPr>
          <w:rFonts w:ascii="Times New Roman" w:hAnsi="Times New Roman" w:cs="Times New Roman"/>
          <w:color w:val="000000" w:themeColor="text1"/>
          <w:sz w:val="24"/>
          <w:szCs w:val="24"/>
          <w:lang w:val="en-CA"/>
        </w:rPr>
        <w:t xml:space="preserve"> such as parasailing,</w:t>
      </w:r>
      <w:r w:rsidR="00984962" w:rsidRPr="00EF5CB4">
        <w:rPr>
          <w:rFonts w:ascii="Times New Roman" w:hAnsi="Times New Roman" w:cs="Times New Roman"/>
          <w:color w:val="000000" w:themeColor="text1"/>
          <w:sz w:val="24"/>
          <w:szCs w:val="24"/>
          <w:lang w:val="en-CA"/>
        </w:rPr>
        <w:t xml:space="preserve"> windsurfing, and much more of the like. </w:t>
      </w:r>
    </w:p>
    <w:p w:rsidR="008B5026" w:rsidRPr="00761800" w:rsidRDefault="008B5026" w:rsidP="00984962">
      <w:pPr>
        <w:pStyle w:val="NoSpacing"/>
        <w:spacing w:line="360" w:lineRule="auto"/>
        <w:ind w:firstLine="720"/>
        <w:rPr>
          <w:rFonts w:ascii="Times New Roman" w:hAnsi="Times New Roman" w:cs="Times New Roman"/>
          <w:color w:val="000000" w:themeColor="text1"/>
          <w:sz w:val="24"/>
          <w:szCs w:val="24"/>
          <w:lang w:val="en-CA"/>
        </w:rPr>
      </w:pPr>
      <w:r w:rsidRPr="00761800">
        <w:rPr>
          <w:rFonts w:ascii="Times New Roman" w:hAnsi="Times New Roman" w:cs="Times New Roman"/>
          <w:color w:val="000000" w:themeColor="text1"/>
          <w:sz w:val="24"/>
          <w:szCs w:val="24"/>
          <w:lang w:val="en-CA"/>
        </w:rPr>
        <w:t>Based on the above information</w:t>
      </w:r>
      <w:r w:rsidR="00984962" w:rsidRPr="00761800">
        <w:rPr>
          <w:rFonts w:ascii="Times New Roman" w:hAnsi="Times New Roman" w:cs="Times New Roman"/>
          <w:color w:val="000000" w:themeColor="text1"/>
          <w:sz w:val="24"/>
          <w:szCs w:val="24"/>
          <w:lang w:val="en-CA"/>
        </w:rPr>
        <w:t>,</w:t>
      </w:r>
      <w:r w:rsidRPr="00761800">
        <w:rPr>
          <w:rFonts w:ascii="Times New Roman" w:hAnsi="Times New Roman" w:cs="Times New Roman"/>
          <w:color w:val="000000" w:themeColor="text1"/>
          <w:sz w:val="24"/>
          <w:szCs w:val="24"/>
          <w:lang w:val="en-CA"/>
        </w:rPr>
        <w:t xml:space="preserve"> we can say that the resort exists in a very competitive market. The diving market is growing</w:t>
      </w:r>
      <w:r w:rsidR="007B57BC" w:rsidRPr="00761800">
        <w:rPr>
          <w:rFonts w:ascii="Times New Roman" w:hAnsi="Times New Roman" w:cs="Times New Roman"/>
          <w:color w:val="000000" w:themeColor="text1"/>
          <w:sz w:val="24"/>
          <w:szCs w:val="24"/>
          <w:lang w:val="en-CA"/>
        </w:rPr>
        <w:t>,</w:t>
      </w:r>
      <w:r w:rsidRPr="00761800">
        <w:rPr>
          <w:rFonts w:ascii="Times New Roman" w:hAnsi="Times New Roman" w:cs="Times New Roman"/>
          <w:color w:val="000000" w:themeColor="text1"/>
          <w:sz w:val="24"/>
          <w:szCs w:val="24"/>
          <w:lang w:val="en-CA"/>
        </w:rPr>
        <w:t xml:space="preserve"> especially for families</w:t>
      </w:r>
      <w:r w:rsidR="007B57BC" w:rsidRPr="00761800">
        <w:rPr>
          <w:rFonts w:ascii="Times New Roman" w:hAnsi="Times New Roman" w:cs="Times New Roman"/>
          <w:color w:val="000000" w:themeColor="text1"/>
          <w:sz w:val="24"/>
          <w:szCs w:val="24"/>
          <w:lang w:val="en-CA"/>
        </w:rPr>
        <w:t>, which</w:t>
      </w:r>
      <w:r w:rsidRPr="00761800">
        <w:rPr>
          <w:rFonts w:ascii="Times New Roman" w:hAnsi="Times New Roman" w:cs="Times New Roman"/>
          <w:color w:val="000000" w:themeColor="text1"/>
          <w:sz w:val="24"/>
          <w:szCs w:val="24"/>
          <w:lang w:val="en-CA"/>
        </w:rPr>
        <w:t xml:space="preserve"> could lead a less rivalry in the future. </w:t>
      </w:r>
      <w:r w:rsidR="007B57BC" w:rsidRPr="00761800">
        <w:rPr>
          <w:rFonts w:ascii="Times New Roman" w:hAnsi="Times New Roman" w:cs="Times New Roman"/>
          <w:color w:val="000000" w:themeColor="text1"/>
          <w:sz w:val="24"/>
          <w:szCs w:val="24"/>
          <w:lang w:val="en-CA"/>
        </w:rPr>
        <w:t>Coral Divers’ is struggling to gain a</w:t>
      </w:r>
      <w:r w:rsidRPr="00761800">
        <w:rPr>
          <w:rFonts w:ascii="Times New Roman" w:hAnsi="Times New Roman" w:cs="Times New Roman"/>
          <w:color w:val="000000" w:themeColor="text1"/>
          <w:sz w:val="24"/>
          <w:szCs w:val="24"/>
          <w:lang w:val="en-CA"/>
        </w:rPr>
        <w:t xml:space="preserve"> competitive advantage due </w:t>
      </w:r>
      <w:r w:rsidR="007B57BC" w:rsidRPr="00761800">
        <w:rPr>
          <w:rFonts w:ascii="Times New Roman" w:hAnsi="Times New Roman" w:cs="Times New Roman"/>
          <w:color w:val="000000" w:themeColor="text1"/>
          <w:sz w:val="24"/>
          <w:szCs w:val="24"/>
          <w:lang w:val="en-CA"/>
        </w:rPr>
        <w:t xml:space="preserve">their lack of </w:t>
      </w:r>
      <w:r w:rsidRPr="00761800">
        <w:rPr>
          <w:rFonts w:ascii="Times New Roman" w:hAnsi="Times New Roman" w:cs="Times New Roman"/>
          <w:color w:val="000000" w:themeColor="text1"/>
          <w:sz w:val="24"/>
          <w:szCs w:val="24"/>
          <w:lang w:val="en-CA"/>
        </w:rPr>
        <w:t xml:space="preserve">differentiation and </w:t>
      </w:r>
      <w:r w:rsidR="007B57BC" w:rsidRPr="00761800">
        <w:rPr>
          <w:rFonts w:ascii="Times New Roman" w:hAnsi="Times New Roman" w:cs="Times New Roman"/>
          <w:color w:val="000000" w:themeColor="text1"/>
          <w:sz w:val="24"/>
          <w:szCs w:val="24"/>
          <w:lang w:val="en-CA"/>
        </w:rPr>
        <w:t xml:space="preserve">their </w:t>
      </w:r>
      <w:r w:rsidRPr="00761800">
        <w:rPr>
          <w:rFonts w:ascii="Times New Roman" w:hAnsi="Times New Roman" w:cs="Times New Roman"/>
          <w:color w:val="000000" w:themeColor="text1"/>
          <w:sz w:val="24"/>
          <w:szCs w:val="24"/>
          <w:lang w:val="en-CA"/>
        </w:rPr>
        <w:t>cost strategy. To be more successful, Coral Divers</w:t>
      </w:r>
      <w:r w:rsidR="007B57BC" w:rsidRPr="00761800">
        <w:rPr>
          <w:rFonts w:ascii="Times New Roman" w:hAnsi="Times New Roman" w:cs="Times New Roman"/>
          <w:color w:val="000000" w:themeColor="text1"/>
          <w:sz w:val="24"/>
          <w:szCs w:val="24"/>
          <w:lang w:val="en-CA"/>
        </w:rPr>
        <w:t>’</w:t>
      </w:r>
      <w:r w:rsidRPr="00761800">
        <w:rPr>
          <w:rFonts w:ascii="Times New Roman" w:hAnsi="Times New Roman" w:cs="Times New Roman"/>
          <w:color w:val="000000" w:themeColor="text1"/>
          <w:sz w:val="24"/>
          <w:szCs w:val="24"/>
          <w:lang w:val="en-CA"/>
        </w:rPr>
        <w:t xml:space="preserve"> need</w:t>
      </w:r>
      <w:r w:rsidR="007B57BC" w:rsidRPr="00761800">
        <w:rPr>
          <w:rFonts w:ascii="Times New Roman" w:hAnsi="Times New Roman" w:cs="Times New Roman"/>
          <w:color w:val="000000" w:themeColor="text1"/>
          <w:sz w:val="24"/>
          <w:szCs w:val="24"/>
          <w:lang w:val="en-CA"/>
        </w:rPr>
        <w:t>s to develop</w:t>
      </w:r>
      <w:r w:rsidRPr="00761800">
        <w:rPr>
          <w:rFonts w:ascii="Times New Roman" w:hAnsi="Times New Roman" w:cs="Times New Roman"/>
          <w:color w:val="000000" w:themeColor="text1"/>
          <w:sz w:val="24"/>
          <w:szCs w:val="24"/>
          <w:lang w:val="en-CA"/>
        </w:rPr>
        <w:t xml:space="preserve"> a new strategy</w:t>
      </w:r>
      <w:r w:rsidR="007B57BC" w:rsidRPr="00761800">
        <w:rPr>
          <w:rFonts w:ascii="Times New Roman" w:hAnsi="Times New Roman" w:cs="Times New Roman"/>
          <w:color w:val="000000" w:themeColor="text1"/>
          <w:sz w:val="24"/>
          <w:szCs w:val="24"/>
          <w:lang w:val="en-CA"/>
        </w:rPr>
        <w:t>,</w:t>
      </w:r>
      <w:r w:rsidRPr="00761800">
        <w:rPr>
          <w:rFonts w:ascii="Times New Roman" w:hAnsi="Times New Roman" w:cs="Times New Roman"/>
          <w:color w:val="000000" w:themeColor="text1"/>
          <w:sz w:val="24"/>
          <w:szCs w:val="24"/>
          <w:lang w:val="en-CA"/>
        </w:rPr>
        <w:t xml:space="preserve"> and stop</w:t>
      </w:r>
      <w:r w:rsidR="007B57BC" w:rsidRPr="00761800">
        <w:rPr>
          <w:rFonts w:ascii="Times New Roman" w:hAnsi="Times New Roman" w:cs="Times New Roman"/>
          <w:color w:val="000000" w:themeColor="text1"/>
          <w:sz w:val="24"/>
          <w:szCs w:val="24"/>
          <w:lang w:val="en-CA"/>
        </w:rPr>
        <w:t xml:space="preserve"> using their</w:t>
      </w:r>
      <w:r w:rsidRPr="00761800">
        <w:rPr>
          <w:rFonts w:ascii="Times New Roman" w:hAnsi="Times New Roman" w:cs="Times New Roman"/>
          <w:color w:val="000000" w:themeColor="text1"/>
          <w:sz w:val="24"/>
          <w:szCs w:val="24"/>
          <w:lang w:val="en-CA"/>
        </w:rPr>
        <w:t xml:space="preserve"> curre</w:t>
      </w:r>
      <w:r w:rsidR="007B57BC" w:rsidRPr="00761800">
        <w:rPr>
          <w:rFonts w:ascii="Times New Roman" w:hAnsi="Times New Roman" w:cs="Times New Roman"/>
          <w:color w:val="000000" w:themeColor="text1"/>
          <w:sz w:val="24"/>
          <w:szCs w:val="24"/>
          <w:lang w:val="en-CA"/>
        </w:rPr>
        <w:t xml:space="preserve">nt business model which is simply </w:t>
      </w:r>
      <w:r w:rsidRPr="00761800">
        <w:rPr>
          <w:rFonts w:ascii="Times New Roman" w:hAnsi="Times New Roman" w:cs="Times New Roman"/>
          <w:color w:val="000000" w:themeColor="text1"/>
          <w:sz w:val="24"/>
          <w:szCs w:val="24"/>
          <w:lang w:val="en-CA"/>
        </w:rPr>
        <w:t>cost reduction.</w:t>
      </w:r>
    </w:p>
    <w:p w:rsidR="008B5026" w:rsidRPr="00761800" w:rsidRDefault="008B5026" w:rsidP="00984962">
      <w:pPr>
        <w:spacing w:after="0" w:line="360" w:lineRule="auto"/>
        <w:rPr>
          <w:rFonts w:ascii="Times New Roman" w:eastAsia="Times New Roman" w:hAnsi="Times New Roman" w:cs="Times New Roman"/>
          <w:b/>
          <w:bCs/>
          <w:color w:val="000000" w:themeColor="text1"/>
          <w:sz w:val="28"/>
          <w:szCs w:val="28"/>
          <w:u w:val="single"/>
          <w:shd w:val="clear" w:color="auto" w:fill="FFFFFF"/>
          <w:lang w:val="en-CA" w:eastAsia="en-CA"/>
        </w:rPr>
      </w:pPr>
      <w:r w:rsidRPr="00761800">
        <w:rPr>
          <w:rFonts w:ascii="Times New Roman" w:eastAsia="Times New Roman" w:hAnsi="Times New Roman" w:cs="Times New Roman"/>
          <w:b/>
          <w:bCs/>
          <w:color w:val="000000" w:themeColor="text1"/>
          <w:sz w:val="28"/>
          <w:szCs w:val="28"/>
          <w:u w:val="single"/>
          <w:shd w:val="clear" w:color="auto" w:fill="FFFFFF"/>
          <w:lang w:val="en-CA" w:eastAsia="en-CA"/>
        </w:rPr>
        <w:t>Macro</w:t>
      </w:r>
      <w:r w:rsidR="00455820" w:rsidRPr="00761800">
        <w:rPr>
          <w:rFonts w:ascii="Times New Roman" w:eastAsia="Times New Roman" w:hAnsi="Times New Roman" w:cs="Times New Roman"/>
          <w:b/>
          <w:bCs/>
          <w:color w:val="000000" w:themeColor="text1"/>
          <w:sz w:val="28"/>
          <w:szCs w:val="28"/>
          <w:u w:val="single"/>
          <w:shd w:val="clear" w:color="auto" w:fill="FFFFFF"/>
          <w:lang w:val="en-CA" w:eastAsia="en-CA"/>
        </w:rPr>
        <w:t>-</w:t>
      </w:r>
      <w:r w:rsidRPr="00761800">
        <w:rPr>
          <w:rFonts w:ascii="Times New Roman" w:eastAsia="Times New Roman" w:hAnsi="Times New Roman" w:cs="Times New Roman"/>
          <w:b/>
          <w:bCs/>
          <w:color w:val="000000" w:themeColor="text1"/>
          <w:sz w:val="28"/>
          <w:szCs w:val="28"/>
          <w:u w:val="single"/>
          <w:shd w:val="clear" w:color="auto" w:fill="FFFFFF"/>
          <w:lang w:val="en-CA" w:eastAsia="en-CA"/>
        </w:rPr>
        <w:t xml:space="preserve">Environment </w:t>
      </w:r>
    </w:p>
    <w:p w:rsidR="008B5026" w:rsidRPr="00761800" w:rsidRDefault="008B5026" w:rsidP="008B5026">
      <w:pPr>
        <w:spacing w:after="0" w:line="360" w:lineRule="auto"/>
        <w:rPr>
          <w:rFonts w:ascii="Times New Roman" w:eastAsia="Times New Roman" w:hAnsi="Times New Roman" w:cs="Times New Roman"/>
          <w:b/>
          <w:bCs/>
          <w:color w:val="000000" w:themeColor="text1"/>
          <w:sz w:val="24"/>
          <w:szCs w:val="24"/>
          <w:shd w:val="clear" w:color="auto" w:fill="FFFFFF"/>
          <w:lang w:val="en-CA" w:eastAsia="en-CA"/>
        </w:rPr>
      </w:pPr>
      <w:r w:rsidRPr="00761800">
        <w:rPr>
          <w:rFonts w:ascii="Times New Roman" w:eastAsia="Times New Roman" w:hAnsi="Times New Roman" w:cs="Times New Roman"/>
          <w:b/>
          <w:bCs/>
          <w:color w:val="000000" w:themeColor="text1"/>
          <w:sz w:val="24"/>
          <w:szCs w:val="24"/>
          <w:shd w:val="clear" w:color="auto" w:fill="FFFFFF"/>
          <w:lang w:val="en-CA" w:eastAsia="en-CA"/>
        </w:rPr>
        <w:t>PESTEL Analysis:</w:t>
      </w:r>
    </w:p>
    <w:p w:rsidR="008B5026" w:rsidRPr="00761800" w:rsidRDefault="009D65FF" w:rsidP="008B5026">
      <w:pPr>
        <w:spacing w:after="0" w:line="360" w:lineRule="auto"/>
        <w:ind w:firstLine="720"/>
        <w:jc w:val="both"/>
        <w:rPr>
          <w:rFonts w:ascii="Times New Roman" w:eastAsia="Times New Roman" w:hAnsi="Times New Roman" w:cs="Times New Roman"/>
          <w:bCs/>
          <w:color w:val="000000" w:themeColor="text1"/>
          <w:sz w:val="24"/>
          <w:szCs w:val="24"/>
          <w:shd w:val="clear" w:color="auto" w:fill="FFFFFF"/>
          <w:lang w:val="en-CA" w:eastAsia="en-CA"/>
        </w:rPr>
      </w:pPr>
      <w:r w:rsidRPr="00761800">
        <w:rPr>
          <w:rFonts w:ascii="Times New Roman" w:eastAsia="Times New Roman" w:hAnsi="Times New Roman" w:cs="Times New Roman"/>
          <w:bCs/>
          <w:color w:val="000000" w:themeColor="text1"/>
          <w:sz w:val="24"/>
          <w:szCs w:val="24"/>
          <w:shd w:val="clear" w:color="auto" w:fill="FFFFFF"/>
          <w:lang w:val="en-CA" w:eastAsia="en-CA"/>
        </w:rPr>
        <w:t>B</w:t>
      </w:r>
      <w:r w:rsidR="008B5026" w:rsidRPr="00761800">
        <w:rPr>
          <w:rFonts w:ascii="Times New Roman" w:eastAsia="Times New Roman" w:hAnsi="Times New Roman" w:cs="Times New Roman"/>
          <w:bCs/>
          <w:color w:val="000000" w:themeColor="text1"/>
          <w:sz w:val="24"/>
          <w:szCs w:val="24"/>
          <w:shd w:val="clear" w:color="auto" w:fill="FFFFFF"/>
          <w:lang w:val="en-CA" w:eastAsia="en-CA"/>
        </w:rPr>
        <w:t>usiness and operation</w:t>
      </w:r>
      <w:r w:rsidRPr="00761800">
        <w:rPr>
          <w:rFonts w:ascii="Times New Roman" w:eastAsia="Times New Roman" w:hAnsi="Times New Roman" w:cs="Times New Roman"/>
          <w:bCs/>
          <w:color w:val="000000" w:themeColor="text1"/>
          <w:sz w:val="24"/>
          <w:szCs w:val="24"/>
          <w:shd w:val="clear" w:color="auto" w:fill="FFFFFF"/>
          <w:lang w:val="en-CA" w:eastAsia="en-CA"/>
        </w:rPr>
        <w:t xml:space="preserve">al activities are </w:t>
      </w:r>
      <w:r w:rsidR="008B5026" w:rsidRPr="00761800">
        <w:rPr>
          <w:rFonts w:ascii="Times New Roman" w:eastAsia="Times New Roman" w:hAnsi="Times New Roman" w:cs="Times New Roman"/>
          <w:bCs/>
          <w:color w:val="000000" w:themeColor="text1"/>
          <w:sz w:val="24"/>
          <w:szCs w:val="24"/>
          <w:shd w:val="clear" w:color="auto" w:fill="FFFFFF"/>
          <w:lang w:val="en-CA" w:eastAsia="en-CA"/>
        </w:rPr>
        <w:t>driven by both economi</w:t>
      </w:r>
      <w:r w:rsidRPr="00761800">
        <w:rPr>
          <w:rFonts w:ascii="Times New Roman" w:eastAsia="Times New Roman" w:hAnsi="Times New Roman" w:cs="Times New Roman"/>
          <w:bCs/>
          <w:color w:val="000000" w:themeColor="text1"/>
          <w:sz w:val="24"/>
          <w:szCs w:val="24"/>
          <w:shd w:val="clear" w:color="auto" w:fill="FFFFFF"/>
          <w:lang w:val="en-CA" w:eastAsia="en-CA"/>
        </w:rPr>
        <w:t xml:space="preserve">c conditions and market demand. </w:t>
      </w:r>
      <w:r w:rsidR="008B5026" w:rsidRPr="00761800">
        <w:rPr>
          <w:rFonts w:ascii="Times New Roman" w:eastAsia="Times New Roman" w:hAnsi="Times New Roman" w:cs="Times New Roman"/>
          <w:bCs/>
          <w:color w:val="000000" w:themeColor="text1"/>
          <w:sz w:val="24"/>
          <w:szCs w:val="24"/>
          <w:shd w:val="clear" w:color="auto" w:fill="FFFFFF"/>
          <w:lang w:val="en-CA" w:eastAsia="en-CA"/>
        </w:rPr>
        <w:t>The current social demand for diving shows that the mar</w:t>
      </w:r>
      <w:r w:rsidRPr="00761800">
        <w:rPr>
          <w:rFonts w:ascii="Times New Roman" w:eastAsia="Times New Roman" w:hAnsi="Times New Roman" w:cs="Times New Roman"/>
          <w:bCs/>
          <w:color w:val="000000" w:themeColor="text1"/>
          <w:sz w:val="24"/>
          <w:szCs w:val="24"/>
          <w:shd w:val="clear" w:color="auto" w:fill="FFFFFF"/>
          <w:lang w:val="en-CA" w:eastAsia="en-CA"/>
        </w:rPr>
        <w:t xml:space="preserve">ket is growing, and the economic </w:t>
      </w:r>
      <w:r w:rsidR="008B5026" w:rsidRPr="00761800">
        <w:rPr>
          <w:rFonts w:ascii="Times New Roman" w:eastAsia="Times New Roman" w:hAnsi="Times New Roman" w:cs="Times New Roman"/>
          <w:bCs/>
          <w:color w:val="000000" w:themeColor="text1"/>
          <w:sz w:val="24"/>
          <w:szCs w:val="24"/>
          <w:shd w:val="clear" w:color="auto" w:fill="FFFFFF"/>
          <w:lang w:val="en-CA" w:eastAsia="en-CA"/>
        </w:rPr>
        <w:t>condition</w:t>
      </w:r>
      <w:r w:rsidRPr="00761800">
        <w:rPr>
          <w:rFonts w:ascii="Times New Roman" w:eastAsia="Times New Roman" w:hAnsi="Times New Roman" w:cs="Times New Roman"/>
          <w:bCs/>
          <w:color w:val="000000" w:themeColor="text1"/>
          <w:sz w:val="24"/>
          <w:szCs w:val="24"/>
          <w:shd w:val="clear" w:color="auto" w:fill="FFFFFF"/>
          <w:lang w:val="en-CA" w:eastAsia="en-CA"/>
        </w:rPr>
        <w:t xml:space="preserve">s </w:t>
      </w:r>
      <w:r w:rsidR="008B5026" w:rsidRPr="00761800">
        <w:rPr>
          <w:rFonts w:ascii="Times New Roman" w:eastAsia="Times New Roman" w:hAnsi="Times New Roman" w:cs="Times New Roman"/>
          <w:bCs/>
          <w:color w:val="000000" w:themeColor="text1"/>
          <w:sz w:val="24"/>
          <w:szCs w:val="24"/>
          <w:shd w:val="clear" w:color="auto" w:fill="FFFFFF"/>
          <w:lang w:val="en-CA" w:eastAsia="en-CA"/>
        </w:rPr>
        <w:t>vary ye</w:t>
      </w:r>
      <w:r w:rsidRPr="00761800">
        <w:rPr>
          <w:rFonts w:ascii="Times New Roman" w:eastAsia="Times New Roman" w:hAnsi="Times New Roman" w:cs="Times New Roman"/>
          <w:bCs/>
          <w:color w:val="000000" w:themeColor="text1"/>
          <w:sz w:val="24"/>
          <w:szCs w:val="24"/>
          <w:shd w:val="clear" w:color="auto" w:fill="FFFFFF"/>
          <w:lang w:val="en-CA" w:eastAsia="en-CA"/>
        </w:rPr>
        <w:t xml:space="preserve">ar by year. Legally, divers are required to be </w:t>
      </w:r>
      <w:r w:rsidR="008B5026" w:rsidRPr="00761800">
        <w:rPr>
          <w:rFonts w:ascii="Times New Roman" w:eastAsia="Times New Roman" w:hAnsi="Times New Roman" w:cs="Times New Roman"/>
          <w:bCs/>
          <w:color w:val="000000" w:themeColor="text1"/>
          <w:sz w:val="24"/>
          <w:szCs w:val="24"/>
          <w:shd w:val="clear" w:color="auto" w:fill="FFFFFF"/>
          <w:lang w:val="en-CA" w:eastAsia="en-CA"/>
        </w:rPr>
        <w:t xml:space="preserve">trained and certified from diving organizations </w:t>
      </w:r>
      <w:r w:rsidRPr="00761800">
        <w:rPr>
          <w:rFonts w:ascii="Times New Roman" w:eastAsia="Times New Roman" w:hAnsi="Times New Roman" w:cs="Times New Roman"/>
          <w:bCs/>
          <w:color w:val="000000" w:themeColor="text1"/>
          <w:sz w:val="24"/>
          <w:szCs w:val="24"/>
          <w:shd w:val="clear" w:color="auto" w:fill="FFFFFF"/>
          <w:lang w:val="en-CA" w:eastAsia="en-CA"/>
        </w:rPr>
        <w:t xml:space="preserve">to participate </w:t>
      </w:r>
      <w:r w:rsidR="008B5026" w:rsidRPr="00761800">
        <w:rPr>
          <w:rFonts w:ascii="Times New Roman" w:eastAsia="Times New Roman" w:hAnsi="Times New Roman" w:cs="Times New Roman"/>
          <w:bCs/>
          <w:color w:val="000000" w:themeColor="text1"/>
          <w:sz w:val="24"/>
          <w:szCs w:val="24"/>
          <w:shd w:val="clear" w:color="auto" w:fill="FFFFFF"/>
          <w:lang w:val="en-CA" w:eastAsia="en-CA"/>
        </w:rPr>
        <w:t>(e.g. PADI and NAIU). Finally, the technology surrounding diving is constantly advancing (shark di</w:t>
      </w:r>
      <w:r w:rsidRPr="00761800">
        <w:rPr>
          <w:rFonts w:ascii="Times New Roman" w:eastAsia="Times New Roman" w:hAnsi="Times New Roman" w:cs="Times New Roman"/>
          <w:bCs/>
          <w:color w:val="000000" w:themeColor="text1"/>
          <w:sz w:val="24"/>
          <w:szCs w:val="24"/>
          <w:shd w:val="clear" w:color="auto" w:fill="FFFFFF"/>
          <w:lang w:val="en-CA" w:eastAsia="en-CA"/>
        </w:rPr>
        <w:t>ving etc.), which provides room</w:t>
      </w:r>
      <w:r w:rsidR="008B5026" w:rsidRPr="00761800">
        <w:rPr>
          <w:rFonts w:ascii="Times New Roman" w:eastAsia="Times New Roman" w:hAnsi="Times New Roman" w:cs="Times New Roman"/>
          <w:bCs/>
          <w:color w:val="000000" w:themeColor="text1"/>
          <w:sz w:val="24"/>
          <w:szCs w:val="24"/>
          <w:shd w:val="clear" w:color="auto" w:fill="FFFFFF"/>
          <w:lang w:val="en-CA" w:eastAsia="en-CA"/>
        </w:rPr>
        <w:t xml:space="preserve"> for new markets to develop. Based on the above analysis, it is apparent that there is potential for strong future growth within this industry.     </w:t>
      </w:r>
    </w:p>
    <w:p w:rsidR="008B5026" w:rsidRPr="00761800" w:rsidRDefault="00455820" w:rsidP="008B5026">
      <w:pPr>
        <w:spacing w:after="0" w:line="360" w:lineRule="auto"/>
        <w:jc w:val="both"/>
        <w:rPr>
          <w:rFonts w:ascii="Times New Roman" w:eastAsia="Times New Roman" w:hAnsi="Times New Roman" w:cs="Times New Roman"/>
          <w:color w:val="000000" w:themeColor="text1"/>
          <w:sz w:val="24"/>
          <w:szCs w:val="24"/>
          <w:lang w:val="en-CA" w:eastAsia="en-CA"/>
        </w:rPr>
      </w:pPr>
      <w:r w:rsidRPr="00761800">
        <w:rPr>
          <w:rFonts w:ascii="Times New Roman" w:eastAsia="Times New Roman" w:hAnsi="Times New Roman" w:cs="Times New Roman"/>
          <w:b/>
          <w:bCs/>
          <w:color w:val="000000" w:themeColor="text1"/>
          <w:sz w:val="24"/>
          <w:szCs w:val="24"/>
          <w:shd w:val="clear" w:color="auto" w:fill="FFFFFF"/>
          <w:lang w:val="en-CA" w:eastAsia="en-CA"/>
        </w:rPr>
        <w:t>SWOT A</w:t>
      </w:r>
      <w:r w:rsidR="008B5026" w:rsidRPr="00761800">
        <w:rPr>
          <w:rFonts w:ascii="Times New Roman" w:eastAsia="Times New Roman" w:hAnsi="Times New Roman" w:cs="Times New Roman"/>
          <w:b/>
          <w:bCs/>
          <w:color w:val="000000" w:themeColor="text1"/>
          <w:sz w:val="24"/>
          <w:szCs w:val="24"/>
          <w:shd w:val="clear" w:color="auto" w:fill="FFFFFF"/>
          <w:lang w:val="en-CA" w:eastAsia="en-CA"/>
        </w:rPr>
        <w:t>nalysis:</w:t>
      </w:r>
    </w:p>
    <w:p w:rsidR="008B5026" w:rsidRPr="00761800" w:rsidRDefault="008B5026" w:rsidP="008B5026">
      <w:pPr>
        <w:spacing w:after="0" w:line="360" w:lineRule="auto"/>
        <w:jc w:val="both"/>
        <w:rPr>
          <w:rFonts w:ascii="Times New Roman" w:eastAsia="Times New Roman" w:hAnsi="Times New Roman" w:cs="Times New Roman"/>
          <w:color w:val="000000" w:themeColor="text1"/>
          <w:sz w:val="24"/>
          <w:szCs w:val="24"/>
          <w:lang w:val="en-CA" w:eastAsia="en-CA"/>
        </w:rPr>
      </w:pPr>
      <w:r w:rsidRPr="00761800">
        <w:rPr>
          <w:rFonts w:ascii="Times New Roman" w:eastAsia="Times New Roman" w:hAnsi="Times New Roman" w:cs="Times New Roman"/>
          <w:b/>
          <w:bCs/>
          <w:color w:val="000000" w:themeColor="text1"/>
          <w:sz w:val="24"/>
          <w:szCs w:val="24"/>
          <w:lang w:val="en-CA" w:eastAsia="en-CA"/>
        </w:rPr>
        <w:t>Strengths:</w:t>
      </w:r>
    </w:p>
    <w:p w:rsidR="008B5026" w:rsidRPr="00761800" w:rsidRDefault="00455820" w:rsidP="008B5026">
      <w:pPr>
        <w:spacing w:after="0" w:line="360" w:lineRule="auto"/>
        <w:jc w:val="both"/>
        <w:rPr>
          <w:rFonts w:ascii="Times New Roman" w:eastAsia="Times New Roman" w:hAnsi="Times New Roman" w:cs="Times New Roman"/>
          <w:color w:val="000000" w:themeColor="text1"/>
          <w:sz w:val="24"/>
          <w:szCs w:val="24"/>
          <w:lang w:val="en-CA" w:eastAsia="en-CA"/>
        </w:rPr>
      </w:pPr>
      <w:r w:rsidRPr="00761800">
        <w:rPr>
          <w:rFonts w:ascii="Times New Roman" w:eastAsia="Times New Roman" w:hAnsi="Times New Roman" w:cs="Times New Roman"/>
          <w:color w:val="000000" w:themeColor="text1"/>
          <w:sz w:val="24"/>
          <w:szCs w:val="24"/>
          <w:lang w:val="en-CA" w:eastAsia="en-CA"/>
        </w:rPr>
        <w:t xml:space="preserve">The </w:t>
      </w:r>
      <w:r w:rsidR="008B5026" w:rsidRPr="00761800">
        <w:rPr>
          <w:rFonts w:ascii="Times New Roman" w:eastAsia="Times New Roman" w:hAnsi="Times New Roman" w:cs="Times New Roman"/>
          <w:color w:val="000000" w:themeColor="text1"/>
          <w:sz w:val="24"/>
          <w:szCs w:val="24"/>
          <w:lang w:val="en-CA" w:eastAsia="en-CA"/>
        </w:rPr>
        <w:t xml:space="preserve">resort is located in an excellent tourist location and has the potential to offer many different scuba diving adventures for all tourists. Also, the resort has a strong brand and reputation for being a safe, </w:t>
      </w:r>
      <w:r w:rsidRPr="00761800">
        <w:rPr>
          <w:rFonts w:ascii="Times New Roman" w:eastAsia="Times New Roman" w:hAnsi="Times New Roman" w:cs="Times New Roman"/>
          <w:color w:val="000000" w:themeColor="text1"/>
          <w:sz w:val="24"/>
          <w:szCs w:val="24"/>
          <w:lang w:val="en-CA" w:eastAsia="en-CA"/>
        </w:rPr>
        <w:t xml:space="preserve">high quality and peaceful location </w:t>
      </w:r>
      <w:r w:rsidR="008B5026" w:rsidRPr="00761800">
        <w:rPr>
          <w:rFonts w:ascii="Times New Roman" w:eastAsia="Times New Roman" w:hAnsi="Times New Roman" w:cs="Times New Roman"/>
          <w:color w:val="000000" w:themeColor="text1"/>
          <w:sz w:val="24"/>
          <w:szCs w:val="24"/>
          <w:lang w:val="en-CA" w:eastAsia="en-CA"/>
        </w:rPr>
        <w:t>for vacation</w:t>
      </w:r>
      <w:r w:rsidRPr="00761800">
        <w:rPr>
          <w:rFonts w:ascii="Times New Roman" w:eastAsia="Times New Roman" w:hAnsi="Times New Roman" w:cs="Times New Roman"/>
          <w:color w:val="000000" w:themeColor="text1"/>
          <w:sz w:val="24"/>
          <w:szCs w:val="24"/>
          <w:lang w:val="en-CA" w:eastAsia="en-CA"/>
        </w:rPr>
        <w:t>ers</w:t>
      </w:r>
      <w:r w:rsidR="008B5026" w:rsidRPr="00761800">
        <w:rPr>
          <w:rFonts w:ascii="Times New Roman" w:eastAsia="Times New Roman" w:hAnsi="Times New Roman" w:cs="Times New Roman"/>
          <w:color w:val="000000" w:themeColor="text1"/>
          <w:sz w:val="24"/>
          <w:szCs w:val="24"/>
          <w:lang w:val="en-CA" w:eastAsia="en-CA"/>
        </w:rPr>
        <w:t xml:space="preserve">. Furthermore, </w:t>
      </w:r>
      <w:r w:rsidRPr="00761800">
        <w:rPr>
          <w:rFonts w:ascii="Times New Roman" w:eastAsia="Times New Roman" w:hAnsi="Times New Roman" w:cs="Times New Roman"/>
          <w:color w:val="000000" w:themeColor="text1"/>
          <w:sz w:val="24"/>
          <w:szCs w:val="24"/>
          <w:lang w:val="en-CA" w:eastAsia="en-CA"/>
        </w:rPr>
        <w:t xml:space="preserve">part of </w:t>
      </w:r>
      <w:r w:rsidR="008B5026" w:rsidRPr="00761800">
        <w:rPr>
          <w:rFonts w:ascii="Times New Roman" w:eastAsia="Times New Roman" w:hAnsi="Times New Roman" w:cs="Times New Roman"/>
          <w:color w:val="000000" w:themeColor="text1"/>
          <w:sz w:val="24"/>
          <w:szCs w:val="24"/>
          <w:lang w:val="en-CA" w:eastAsia="en-CA"/>
        </w:rPr>
        <w:t>the resort was recently renovated, which can be</w:t>
      </w:r>
      <w:r w:rsidRPr="00761800">
        <w:rPr>
          <w:rFonts w:ascii="Times New Roman" w:eastAsia="Times New Roman" w:hAnsi="Times New Roman" w:cs="Times New Roman"/>
          <w:color w:val="000000" w:themeColor="text1"/>
          <w:sz w:val="24"/>
          <w:szCs w:val="24"/>
          <w:lang w:val="en-CA" w:eastAsia="en-CA"/>
        </w:rPr>
        <w:t xml:space="preserve"> marketed to retain</w:t>
      </w:r>
      <w:r w:rsidR="008B5026" w:rsidRPr="00761800">
        <w:rPr>
          <w:rFonts w:ascii="Times New Roman" w:eastAsia="Times New Roman" w:hAnsi="Times New Roman" w:cs="Times New Roman"/>
          <w:color w:val="000000" w:themeColor="text1"/>
          <w:sz w:val="24"/>
          <w:szCs w:val="24"/>
          <w:lang w:val="en-CA" w:eastAsia="en-CA"/>
        </w:rPr>
        <w:t xml:space="preserve"> loyalty customers.</w:t>
      </w:r>
    </w:p>
    <w:p w:rsidR="008B5026" w:rsidRPr="00761800" w:rsidRDefault="008B5026" w:rsidP="008B5026">
      <w:pPr>
        <w:spacing w:after="0" w:line="360" w:lineRule="auto"/>
        <w:jc w:val="both"/>
        <w:rPr>
          <w:rFonts w:ascii="Times New Roman" w:eastAsia="Times New Roman" w:hAnsi="Times New Roman" w:cs="Times New Roman"/>
          <w:color w:val="000000" w:themeColor="text1"/>
          <w:sz w:val="24"/>
          <w:szCs w:val="24"/>
          <w:lang w:val="en-CA" w:eastAsia="en-CA"/>
        </w:rPr>
      </w:pPr>
      <w:r w:rsidRPr="00761800">
        <w:rPr>
          <w:rFonts w:ascii="Times New Roman" w:eastAsia="Times New Roman" w:hAnsi="Times New Roman" w:cs="Times New Roman"/>
          <w:b/>
          <w:bCs/>
          <w:color w:val="000000" w:themeColor="text1"/>
          <w:sz w:val="24"/>
          <w:szCs w:val="24"/>
          <w:lang w:val="en-CA" w:eastAsia="en-CA"/>
        </w:rPr>
        <w:t>Weaknesses:</w:t>
      </w:r>
    </w:p>
    <w:p w:rsidR="008B5026" w:rsidRPr="00761800" w:rsidRDefault="008B5026" w:rsidP="008B5026">
      <w:pPr>
        <w:spacing w:after="0" w:line="360" w:lineRule="auto"/>
        <w:jc w:val="both"/>
        <w:rPr>
          <w:rFonts w:ascii="Times New Roman" w:eastAsia="Times New Roman" w:hAnsi="Times New Roman" w:cs="Times New Roman"/>
          <w:color w:val="000000" w:themeColor="text1"/>
          <w:sz w:val="24"/>
          <w:szCs w:val="24"/>
          <w:lang w:val="en-CA" w:eastAsia="en-CA"/>
        </w:rPr>
      </w:pPr>
      <w:r w:rsidRPr="00761800">
        <w:rPr>
          <w:rFonts w:ascii="Times New Roman" w:eastAsia="Times New Roman" w:hAnsi="Times New Roman" w:cs="Times New Roman"/>
          <w:color w:val="000000" w:themeColor="text1"/>
          <w:sz w:val="24"/>
          <w:szCs w:val="24"/>
          <w:lang w:val="en-CA" w:eastAsia="en-CA"/>
        </w:rPr>
        <w:t>The resort is l</w:t>
      </w:r>
      <w:r w:rsidR="001E2BEF" w:rsidRPr="00761800">
        <w:rPr>
          <w:rFonts w:ascii="Times New Roman" w:eastAsia="Times New Roman" w:hAnsi="Times New Roman" w:cs="Times New Roman"/>
          <w:color w:val="000000" w:themeColor="text1"/>
          <w:sz w:val="24"/>
          <w:szCs w:val="24"/>
          <w:lang w:val="en-CA" w:eastAsia="en-CA"/>
        </w:rPr>
        <w:t>ocated in a competitive environment,</w:t>
      </w:r>
      <w:r w:rsidRPr="00761800">
        <w:rPr>
          <w:rFonts w:ascii="Times New Roman" w:eastAsia="Times New Roman" w:hAnsi="Times New Roman" w:cs="Times New Roman"/>
          <w:color w:val="000000" w:themeColor="text1"/>
          <w:sz w:val="24"/>
          <w:szCs w:val="24"/>
          <w:lang w:val="en-CA" w:eastAsia="en-CA"/>
        </w:rPr>
        <w:t xml:space="preserve"> and due to the</w:t>
      </w:r>
      <w:r w:rsidR="001E2BEF" w:rsidRPr="00761800">
        <w:rPr>
          <w:rFonts w:ascii="Times New Roman" w:eastAsia="Times New Roman" w:hAnsi="Times New Roman" w:cs="Times New Roman"/>
          <w:color w:val="000000" w:themeColor="text1"/>
          <w:sz w:val="24"/>
          <w:szCs w:val="24"/>
          <w:lang w:val="en-CA" w:eastAsia="en-CA"/>
        </w:rPr>
        <w:t>ir</w:t>
      </w:r>
      <w:r w:rsidRPr="00761800">
        <w:rPr>
          <w:rFonts w:ascii="Times New Roman" w:eastAsia="Times New Roman" w:hAnsi="Times New Roman" w:cs="Times New Roman"/>
          <w:color w:val="000000" w:themeColor="text1"/>
          <w:sz w:val="24"/>
          <w:szCs w:val="24"/>
          <w:lang w:val="en-CA" w:eastAsia="en-CA"/>
        </w:rPr>
        <w:t xml:space="preserve"> lack of differentiation, the resort has not been producing profits or f</w:t>
      </w:r>
      <w:r w:rsidR="001E2BEF" w:rsidRPr="00761800">
        <w:rPr>
          <w:rFonts w:ascii="Times New Roman" w:eastAsia="Times New Roman" w:hAnsi="Times New Roman" w:cs="Times New Roman"/>
          <w:color w:val="000000" w:themeColor="text1"/>
          <w:sz w:val="24"/>
          <w:szCs w:val="24"/>
          <w:lang w:val="en-CA" w:eastAsia="en-CA"/>
        </w:rPr>
        <w:t>ull bookings during high season.</w:t>
      </w:r>
      <w:r w:rsidRPr="00761800">
        <w:rPr>
          <w:rFonts w:ascii="Times New Roman" w:eastAsia="Times New Roman" w:hAnsi="Times New Roman" w:cs="Times New Roman"/>
          <w:color w:val="000000" w:themeColor="text1"/>
          <w:sz w:val="24"/>
          <w:szCs w:val="24"/>
          <w:lang w:val="en-CA" w:eastAsia="en-CA"/>
        </w:rPr>
        <w:t xml:space="preserve"> </w:t>
      </w:r>
    </w:p>
    <w:p w:rsidR="008B5026" w:rsidRPr="00761800" w:rsidRDefault="008B5026" w:rsidP="008B5026">
      <w:pPr>
        <w:spacing w:after="0" w:line="360" w:lineRule="auto"/>
        <w:jc w:val="both"/>
        <w:rPr>
          <w:rFonts w:ascii="Times New Roman" w:eastAsia="Times New Roman" w:hAnsi="Times New Roman" w:cs="Times New Roman"/>
          <w:color w:val="000000" w:themeColor="text1"/>
          <w:sz w:val="24"/>
          <w:szCs w:val="24"/>
          <w:lang w:val="en-CA" w:eastAsia="en-CA"/>
        </w:rPr>
      </w:pPr>
      <w:r w:rsidRPr="00761800">
        <w:rPr>
          <w:rFonts w:ascii="Times New Roman" w:eastAsia="Times New Roman" w:hAnsi="Times New Roman" w:cs="Times New Roman"/>
          <w:b/>
          <w:bCs/>
          <w:color w:val="000000" w:themeColor="text1"/>
          <w:sz w:val="24"/>
          <w:szCs w:val="24"/>
          <w:lang w:val="en-CA" w:eastAsia="en-CA"/>
        </w:rPr>
        <w:t>Opportunities:</w:t>
      </w:r>
    </w:p>
    <w:p w:rsidR="008B5026" w:rsidRPr="00761800" w:rsidRDefault="008B5026" w:rsidP="008B5026">
      <w:pPr>
        <w:spacing w:after="0" w:line="360" w:lineRule="auto"/>
        <w:jc w:val="both"/>
        <w:rPr>
          <w:rFonts w:ascii="Times New Roman" w:eastAsia="Times New Roman" w:hAnsi="Times New Roman" w:cs="Times New Roman"/>
          <w:color w:val="000000" w:themeColor="text1"/>
          <w:sz w:val="24"/>
          <w:szCs w:val="24"/>
          <w:lang w:val="en-CA" w:eastAsia="en-CA"/>
        </w:rPr>
      </w:pPr>
      <w:r w:rsidRPr="00761800">
        <w:rPr>
          <w:rFonts w:ascii="Times New Roman" w:eastAsia="Times New Roman" w:hAnsi="Times New Roman" w:cs="Times New Roman"/>
          <w:color w:val="000000" w:themeColor="text1"/>
          <w:sz w:val="24"/>
          <w:szCs w:val="24"/>
          <w:lang w:val="en-CA" w:eastAsia="en-CA"/>
        </w:rPr>
        <w:lastRenderedPageBreak/>
        <w:t xml:space="preserve">Based on the current market conditions and trends, </w:t>
      </w:r>
      <w:proofErr w:type="spellStart"/>
      <w:r w:rsidRPr="00761800">
        <w:rPr>
          <w:rFonts w:ascii="Times New Roman" w:eastAsia="Times New Roman" w:hAnsi="Times New Roman" w:cs="Times New Roman"/>
          <w:color w:val="000000" w:themeColor="text1"/>
          <w:sz w:val="24"/>
          <w:szCs w:val="24"/>
          <w:lang w:val="en-CA" w:eastAsia="en-CA"/>
        </w:rPr>
        <w:t>Greywell</w:t>
      </w:r>
      <w:proofErr w:type="spellEnd"/>
      <w:r w:rsidRPr="00761800">
        <w:rPr>
          <w:rFonts w:ascii="Times New Roman" w:eastAsia="Times New Roman" w:hAnsi="Times New Roman" w:cs="Times New Roman"/>
          <w:color w:val="000000" w:themeColor="text1"/>
          <w:sz w:val="24"/>
          <w:szCs w:val="24"/>
          <w:lang w:val="en-CA" w:eastAsia="en-CA"/>
        </w:rPr>
        <w:t xml:space="preserve"> has the followi</w:t>
      </w:r>
      <w:r w:rsidR="001E2BEF" w:rsidRPr="00761800">
        <w:rPr>
          <w:rFonts w:ascii="Times New Roman" w:eastAsia="Times New Roman" w:hAnsi="Times New Roman" w:cs="Times New Roman"/>
          <w:color w:val="000000" w:themeColor="text1"/>
          <w:sz w:val="24"/>
          <w:szCs w:val="24"/>
          <w:lang w:val="en-CA" w:eastAsia="en-CA"/>
        </w:rPr>
        <w:t>ng opportunities:  targeting family vacationers</w:t>
      </w:r>
      <w:r w:rsidRPr="00761800">
        <w:rPr>
          <w:rFonts w:ascii="Times New Roman" w:eastAsia="Times New Roman" w:hAnsi="Times New Roman" w:cs="Times New Roman"/>
          <w:color w:val="000000" w:themeColor="text1"/>
          <w:sz w:val="24"/>
          <w:szCs w:val="24"/>
          <w:lang w:val="en-CA" w:eastAsia="en-CA"/>
        </w:rPr>
        <w:t xml:space="preserve"> (growing market segment), increasing more adventure diving services (targeting at high returns), and find</w:t>
      </w:r>
      <w:r w:rsidR="001E2BEF" w:rsidRPr="00761800">
        <w:rPr>
          <w:rFonts w:ascii="Times New Roman" w:eastAsia="Times New Roman" w:hAnsi="Times New Roman" w:cs="Times New Roman"/>
          <w:color w:val="000000" w:themeColor="text1"/>
          <w:sz w:val="24"/>
          <w:szCs w:val="24"/>
          <w:lang w:val="en-CA" w:eastAsia="en-CA"/>
        </w:rPr>
        <w:t>ing</w:t>
      </w:r>
      <w:r w:rsidRPr="00761800">
        <w:rPr>
          <w:rFonts w:ascii="Times New Roman" w:eastAsia="Times New Roman" w:hAnsi="Times New Roman" w:cs="Times New Roman"/>
          <w:color w:val="000000" w:themeColor="text1"/>
          <w:sz w:val="24"/>
          <w:szCs w:val="24"/>
          <w:lang w:val="en-CA" w:eastAsia="en-CA"/>
        </w:rPr>
        <w:t xml:space="preserve"> a new location (less competition).  </w:t>
      </w:r>
    </w:p>
    <w:p w:rsidR="008B5026" w:rsidRPr="00761800" w:rsidRDefault="008B5026" w:rsidP="008B5026">
      <w:pPr>
        <w:spacing w:after="0" w:line="360" w:lineRule="auto"/>
        <w:jc w:val="both"/>
        <w:rPr>
          <w:rFonts w:ascii="Times New Roman" w:eastAsia="Times New Roman" w:hAnsi="Times New Roman" w:cs="Times New Roman"/>
          <w:color w:val="000000" w:themeColor="text1"/>
          <w:sz w:val="24"/>
          <w:szCs w:val="24"/>
          <w:lang w:val="en-CA" w:eastAsia="en-CA"/>
        </w:rPr>
      </w:pPr>
      <w:r w:rsidRPr="00761800">
        <w:rPr>
          <w:rFonts w:ascii="Times New Roman" w:eastAsia="Times New Roman" w:hAnsi="Times New Roman" w:cs="Times New Roman"/>
          <w:b/>
          <w:bCs/>
          <w:color w:val="000000" w:themeColor="text1"/>
          <w:sz w:val="24"/>
          <w:szCs w:val="24"/>
          <w:shd w:val="clear" w:color="auto" w:fill="FFFFFF"/>
          <w:lang w:val="en-CA" w:eastAsia="en-CA"/>
        </w:rPr>
        <w:t>Threats</w:t>
      </w:r>
    </w:p>
    <w:p w:rsidR="008B5026" w:rsidRPr="00761800" w:rsidRDefault="008B5026" w:rsidP="008B5026">
      <w:pPr>
        <w:spacing w:after="0" w:line="360" w:lineRule="auto"/>
        <w:jc w:val="both"/>
        <w:rPr>
          <w:rFonts w:ascii="Times New Roman" w:eastAsia="Times New Roman" w:hAnsi="Times New Roman" w:cs="Times New Roman"/>
          <w:color w:val="000000" w:themeColor="text1"/>
          <w:sz w:val="24"/>
          <w:szCs w:val="24"/>
          <w:lang w:val="en-CA" w:eastAsia="en-CA"/>
        </w:rPr>
      </w:pPr>
      <w:r w:rsidRPr="00761800">
        <w:rPr>
          <w:rFonts w:ascii="Times New Roman" w:eastAsia="Times New Roman" w:hAnsi="Times New Roman" w:cs="Times New Roman"/>
          <w:color w:val="000000" w:themeColor="text1"/>
          <w:sz w:val="24"/>
          <w:szCs w:val="24"/>
          <w:lang w:val="en-CA" w:eastAsia="en-CA"/>
        </w:rPr>
        <w:t xml:space="preserve">All opportunities are accompanied by associated risks. There is high competition from other specialized resorts with strong reputations, which makes it difficult to increase market shares. In addition to that, the diving industry is very sensitive to current economic conditions. </w:t>
      </w:r>
    </w:p>
    <w:p w:rsidR="00007815" w:rsidRPr="00761800" w:rsidRDefault="00C8485F" w:rsidP="008B5026">
      <w:pPr>
        <w:pStyle w:val="NoSpacing"/>
        <w:spacing w:line="360" w:lineRule="auto"/>
        <w:rPr>
          <w:rFonts w:ascii="Times New Roman" w:hAnsi="Times New Roman" w:cs="Times New Roman"/>
          <w:b/>
          <w:color w:val="000000" w:themeColor="text1"/>
          <w:sz w:val="28"/>
          <w:szCs w:val="28"/>
          <w:u w:val="single"/>
          <w:lang w:val="en-CA"/>
        </w:rPr>
      </w:pPr>
      <w:r w:rsidRPr="00761800">
        <w:rPr>
          <w:rFonts w:ascii="Times New Roman" w:hAnsi="Times New Roman" w:cs="Times New Roman"/>
          <w:b/>
          <w:color w:val="000000" w:themeColor="text1"/>
          <w:sz w:val="28"/>
          <w:szCs w:val="28"/>
          <w:u w:val="single"/>
          <w:lang w:val="en-CA"/>
        </w:rPr>
        <w:t xml:space="preserve">Perceived Effectiveness of </w:t>
      </w:r>
      <w:r w:rsidR="00D97BFF" w:rsidRPr="00761800">
        <w:rPr>
          <w:rFonts w:ascii="Times New Roman" w:hAnsi="Times New Roman" w:cs="Times New Roman"/>
          <w:b/>
          <w:color w:val="000000" w:themeColor="text1"/>
          <w:sz w:val="28"/>
          <w:szCs w:val="28"/>
          <w:u w:val="single"/>
          <w:lang w:val="en-CA"/>
        </w:rPr>
        <w:t>Possible Strategies</w:t>
      </w:r>
    </w:p>
    <w:p w:rsidR="00761800" w:rsidRPr="00761800" w:rsidRDefault="00761800" w:rsidP="008B5026">
      <w:pPr>
        <w:pStyle w:val="NoSpacing"/>
        <w:spacing w:line="360" w:lineRule="auto"/>
        <w:rPr>
          <w:rFonts w:ascii="Times New Roman" w:hAnsi="Times New Roman" w:cs="Times New Roman"/>
          <w:color w:val="000000" w:themeColor="text1"/>
          <w:sz w:val="24"/>
          <w:szCs w:val="24"/>
          <w:lang w:val="en-CA"/>
        </w:rPr>
      </w:pPr>
      <w:r w:rsidRPr="00761800">
        <w:rPr>
          <w:rFonts w:ascii="Times New Roman" w:hAnsi="Times New Roman" w:cs="Times New Roman"/>
          <w:color w:val="000000" w:themeColor="text1"/>
          <w:sz w:val="24"/>
          <w:szCs w:val="24"/>
          <w:lang w:val="en-CA"/>
        </w:rPr>
        <w:t>*Please refer to Appendix A for strategy and criteria analysis.</w:t>
      </w:r>
    </w:p>
    <w:p w:rsidR="00DC28DD" w:rsidRPr="00761800" w:rsidRDefault="00255187" w:rsidP="00EE071D">
      <w:pPr>
        <w:pStyle w:val="NoSpacing"/>
        <w:spacing w:line="360" w:lineRule="auto"/>
        <w:ind w:firstLine="720"/>
        <w:rPr>
          <w:rFonts w:ascii="Times New Roman" w:hAnsi="Times New Roman" w:cs="Times New Roman"/>
          <w:color w:val="000000" w:themeColor="text1"/>
          <w:sz w:val="24"/>
          <w:szCs w:val="24"/>
          <w:lang w:val="en-CA"/>
        </w:rPr>
      </w:pPr>
      <w:r w:rsidRPr="00761800">
        <w:rPr>
          <w:rFonts w:ascii="Times New Roman" w:hAnsi="Times New Roman" w:cs="Times New Roman"/>
          <w:noProof/>
          <w:color w:val="000000" w:themeColor="text1"/>
          <w:sz w:val="24"/>
          <w:szCs w:val="24"/>
          <w:lang w:val="en-CA" w:eastAsia="en-CA"/>
        </w:rPr>
        <mc:AlternateContent>
          <mc:Choice Requires="wpi">
            <w:drawing>
              <wp:anchor distT="0" distB="0" distL="114300" distR="114300" simplePos="0" relativeHeight="251659264" behindDoc="0" locked="0" layoutInCell="1" allowOverlap="1" wp14:anchorId="1DD8DAF3" wp14:editId="23545EAA">
                <wp:simplePos x="0" y="0"/>
                <wp:positionH relativeFrom="column">
                  <wp:posOffset>810567</wp:posOffset>
                </wp:positionH>
                <wp:positionV relativeFrom="paragraph">
                  <wp:posOffset>1439653</wp:posOffset>
                </wp:positionV>
                <wp:extent cx="360" cy="360"/>
                <wp:effectExtent l="0" t="0" r="0" b="0"/>
                <wp:wrapNone/>
                <wp:docPr id="1" name="Ink 1"/>
                <wp:cNvGraphicFramePr/>
                <a:graphic xmlns:a="http://schemas.openxmlformats.org/drawingml/2006/main">
                  <a:graphicData uri="http://schemas.microsoft.com/office/word/2010/wordprocessingInk">
                    <w14:contentPart bwMode="auto" r:id="rId8">
                      <w14:nvContentPartPr>
                        <w14:cNvContentPartPr/>
                      </w14:nvContentPartPr>
                      <w14:xfrm>
                        <a:off x="0" y="0"/>
                        <a:ext cx="360" cy="360"/>
                      </w14:xfrm>
                    </w14:contentPart>
                  </a:graphicData>
                </a:graphic>
              </wp:anchor>
            </w:drawing>
          </mc:Choice>
          <mc:Fallback>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nk 1" o:spid="_x0000_s1026" type="#_x0000_t75" style="position:absolute;margin-left:62.6pt;margin-top:112.15pt;width:2.45pt;height:2.45pt;z-index:251659264;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">
                <v:imagedata r:id="rId9" o:title=""/>
              </v:shape>
            </w:pict>
          </mc:Fallback>
        </mc:AlternateContent>
      </w:r>
      <w:r w:rsidR="00DC28DD" w:rsidRPr="00761800">
        <w:rPr>
          <w:rFonts w:ascii="Times New Roman" w:hAnsi="Times New Roman" w:cs="Times New Roman"/>
          <w:color w:val="000000" w:themeColor="text1"/>
          <w:sz w:val="24"/>
          <w:szCs w:val="24"/>
          <w:lang w:val="en-CA"/>
        </w:rPr>
        <w:t>Lots of resorts have honed in on the need to pro</w:t>
      </w:r>
      <w:r w:rsidR="00C8485F" w:rsidRPr="00761800">
        <w:rPr>
          <w:rFonts w:ascii="Times New Roman" w:hAnsi="Times New Roman" w:cs="Times New Roman"/>
          <w:color w:val="000000" w:themeColor="text1"/>
          <w:sz w:val="24"/>
          <w:szCs w:val="24"/>
          <w:lang w:val="en-CA"/>
        </w:rPr>
        <w:t>vide value packages to their guests</w:t>
      </w:r>
      <w:r w:rsidR="00DC28DD" w:rsidRPr="00761800">
        <w:rPr>
          <w:rFonts w:ascii="Times New Roman" w:hAnsi="Times New Roman" w:cs="Times New Roman"/>
          <w:color w:val="000000" w:themeColor="text1"/>
          <w:sz w:val="24"/>
          <w:szCs w:val="24"/>
          <w:lang w:val="en-CA"/>
        </w:rPr>
        <w:t xml:space="preserve">, meaning more than a cost strategy is needed to entice new and returning clientele. Coral Divers needs to develop a unique strategy </w:t>
      </w:r>
      <w:r w:rsidR="00C8485F" w:rsidRPr="00761800">
        <w:rPr>
          <w:rFonts w:ascii="Times New Roman" w:hAnsi="Times New Roman" w:cs="Times New Roman"/>
          <w:color w:val="000000" w:themeColor="text1"/>
          <w:sz w:val="24"/>
          <w:szCs w:val="24"/>
          <w:lang w:val="en-CA"/>
        </w:rPr>
        <w:t xml:space="preserve">or set of activities </w:t>
      </w:r>
      <w:r w:rsidR="00DC28DD" w:rsidRPr="00761800">
        <w:rPr>
          <w:rFonts w:ascii="Times New Roman" w:hAnsi="Times New Roman" w:cs="Times New Roman"/>
          <w:color w:val="000000" w:themeColor="text1"/>
          <w:sz w:val="24"/>
          <w:szCs w:val="24"/>
          <w:lang w:val="en-CA"/>
        </w:rPr>
        <w:t>that differentiates</w:t>
      </w:r>
      <w:r w:rsidR="00C8485F" w:rsidRPr="00761800">
        <w:rPr>
          <w:rFonts w:ascii="Times New Roman" w:hAnsi="Times New Roman" w:cs="Times New Roman"/>
          <w:color w:val="000000" w:themeColor="text1"/>
          <w:sz w:val="24"/>
          <w:szCs w:val="24"/>
          <w:lang w:val="en-CA"/>
        </w:rPr>
        <w:t xml:space="preserve"> them from regular competition, and cannot easily be imitated. Since relocating to a new, less crowded loc</w:t>
      </w:r>
      <w:r w:rsidR="00086FC1" w:rsidRPr="00761800">
        <w:rPr>
          <w:rFonts w:ascii="Times New Roman" w:hAnsi="Times New Roman" w:cs="Times New Roman"/>
          <w:color w:val="000000" w:themeColor="text1"/>
          <w:sz w:val="24"/>
          <w:szCs w:val="24"/>
          <w:lang w:val="en-CA"/>
        </w:rPr>
        <w:t>ation would not provide Coral Divers’</w:t>
      </w:r>
      <w:r w:rsidR="006600CA" w:rsidRPr="00761800">
        <w:rPr>
          <w:rFonts w:ascii="Times New Roman" w:hAnsi="Times New Roman" w:cs="Times New Roman"/>
          <w:color w:val="000000" w:themeColor="text1"/>
          <w:sz w:val="24"/>
          <w:szCs w:val="24"/>
          <w:lang w:val="en-CA"/>
        </w:rPr>
        <w:t xml:space="preserve"> with any important distinguishable</w:t>
      </w:r>
      <w:r w:rsidR="00C8485F" w:rsidRPr="00761800">
        <w:rPr>
          <w:rFonts w:ascii="Times New Roman" w:hAnsi="Times New Roman" w:cs="Times New Roman"/>
          <w:color w:val="000000" w:themeColor="text1"/>
          <w:sz w:val="24"/>
          <w:szCs w:val="24"/>
          <w:lang w:val="en-CA"/>
        </w:rPr>
        <w:t xml:space="preserve"> competencies,</w:t>
      </w:r>
      <w:r w:rsidR="00EE071D" w:rsidRPr="00761800">
        <w:rPr>
          <w:rFonts w:ascii="Times New Roman" w:hAnsi="Times New Roman" w:cs="Times New Roman"/>
          <w:color w:val="000000" w:themeColor="text1"/>
          <w:sz w:val="24"/>
          <w:szCs w:val="24"/>
          <w:lang w:val="en-CA"/>
        </w:rPr>
        <w:t xml:space="preserve"> there is no guarantee that </w:t>
      </w:r>
      <w:proofErr w:type="spellStart"/>
      <w:r w:rsidR="00EE071D" w:rsidRPr="00761800">
        <w:rPr>
          <w:rFonts w:ascii="Times New Roman" w:hAnsi="Times New Roman" w:cs="Times New Roman"/>
          <w:color w:val="000000" w:themeColor="text1"/>
          <w:sz w:val="24"/>
          <w:szCs w:val="24"/>
          <w:lang w:val="en-CA"/>
        </w:rPr>
        <w:t>Greywell</w:t>
      </w:r>
      <w:proofErr w:type="spellEnd"/>
      <w:r w:rsidR="00C8485F" w:rsidRPr="00761800">
        <w:rPr>
          <w:rFonts w:ascii="Times New Roman" w:hAnsi="Times New Roman" w:cs="Times New Roman"/>
          <w:color w:val="000000" w:themeColor="text1"/>
          <w:sz w:val="24"/>
          <w:szCs w:val="24"/>
          <w:lang w:val="en-CA"/>
        </w:rPr>
        <w:t xml:space="preserve"> would be able to recover his asset</w:t>
      </w:r>
      <w:r w:rsidR="000E172F" w:rsidRPr="00761800">
        <w:rPr>
          <w:rFonts w:ascii="Times New Roman" w:hAnsi="Times New Roman" w:cs="Times New Roman"/>
          <w:color w:val="000000" w:themeColor="text1"/>
          <w:sz w:val="24"/>
          <w:szCs w:val="24"/>
          <w:lang w:val="en-CA"/>
        </w:rPr>
        <w:t>s</w:t>
      </w:r>
      <w:r w:rsidR="00C8485F" w:rsidRPr="00761800">
        <w:rPr>
          <w:rFonts w:ascii="Times New Roman" w:hAnsi="Times New Roman" w:cs="Times New Roman"/>
          <w:color w:val="000000" w:themeColor="text1"/>
          <w:sz w:val="24"/>
          <w:szCs w:val="24"/>
          <w:lang w:val="en-CA"/>
        </w:rPr>
        <w:t>, and no certainty that he would attain more cli</w:t>
      </w:r>
      <w:r w:rsidR="00086FC1" w:rsidRPr="00761800">
        <w:rPr>
          <w:rFonts w:ascii="Times New Roman" w:hAnsi="Times New Roman" w:cs="Times New Roman"/>
          <w:color w:val="000000" w:themeColor="text1"/>
          <w:sz w:val="24"/>
          <w:szCs w:val="24"/>
          <w:lang w:val="en-CA"/>
        </w:rPr>
        <w:t>entele in a different location</w:t>
      </w:r>
      <w:r w:rsidR="00C8485F" w:rsidRPr="00761800">
        <w:rPr>
          <w:rFonts w:ascii="Times New Roman" w:hAnsi="Times New Roman" w:cs="Times New Roman"/>
          <w:color w:val="000000" w:themeColor="text1"/>
          <w:sz w:val="24"/>
          <w:szCs w:val="24"/>
          <w:lang w:val="en-CA"/>
        </w:rPr>
        <w:t xml:space="preserve">, it is unlikely that the company’s current conditions would change. </w:t>
      </w:r>
      <w:r w:rsidR="00086FC1" w:rsidRPr="00761800">
        <w:rPr>
          <w:rFonts w:ascii="Times New Roman" w:hAnsi="Times New Roman" w:cs="Times New Roman"/>
          <w:color w:val="000000" w:themeColor="text1"/>
          <w:sz w:val="24"/>
          <w:szCs w:val="24"/>
          <w:lang w:val="en-CA"/>
        </w:rPr>
        <w:t>Also, the resort is</w:t>
      </w:r>
      <w:r w:rsidR="00C03E31" w:rsidRPr="00761800">
        <w:rPr>
          <w:rFonts w:ascii="Times New Roman" w:hAnsi="Times New Roman" w:cs="Times New Roman"/>
          <w:color w:val="000000" w:themeColor="text1"/>
          <w:sz w:val="24"/>
          <w:szCs w:val="24"/>
          <w:lang w:val="en-CA"/>
        </w:rPr>
        <w:t xml:space="preserve"> already located on part of the island with o</w:t>
      </w:r>
      <w:r w:rsidR="000E172F" w:rsidRPr="00761800">
        <w:rPr>
          <w:rFonts w:ascii="Times New Roman" w:hAnsi="Times New Roman" w:cs="Times New Roman"/>
          <w:color w:val="000000" w:themeColor="text1"/>
          <w:sz w:val="24"/>
          <w:szCs w:val="24"/>
          <w:lang w:val="en-CA"/>
        </w:rPr>
        <w:t>nly three competitors, where his</w:t>
      </w:r>
      <w:r w:rsidR="00C03E31" w:rsidRPr="00761800">
        <w:rPr>
          <w:rFonts w:ascii="Times New Roman" w:hAnsi="Times New Roman" w:cs="Times New Roman"/>
          <w:color w:val="000000" w:themeColor="text1"/>
          <w:sz w:val="24"/>
          <w:szCs w:val="24"/>
          <w:lang w:val="en-CA"/>
        </w:rPr>
        <w:t xml:space="preserve"> small, </w:t>
      </w:r>
      <w:r w:rsidR="000E172F" w:rsidRPr="00761800">
        <w:rPr>
          <w:rFonts w:ascii="Times New Roman" w:hAnsi="Times New Roman" w:cs="Times New Roman"/>
          <w:color w:val="000000" w:themeColor="text1"/>
          <w:sz w:val="24"/>
          <w:szCs w:val="24"/>
          <w:lang w:val="en-CA"/>
        </w:rPr>
        <w:t>less-crowded Resort</w:t>
      </w:r>
      <w:r w:rsidR="00086FC1" w:rsidRPr="00761800">
        <w:rPr>
          <w:rFonts w:ascii="Times New Roman" w:hAnsi="Times New Roman" w:cs="Times New Roman"/>
          <w:color w:val="000000" w:themeColor="text1"/>
          <w:sz w:val="24"/>
          <w:szCs w:val="24"/>
          <w:lang w:val="en-CA"/>
        </w:rPr>
        <w:t xml:space="preserve"> is an asset, not a barrier</w:t>
      </w:r>
      <w:r w:rsidR="00C03E31" w:rsidRPr="00761800">
        <w:rPr>
          <w:rFonts w:ascii="Times New Roman" w:hAnsi="Times New Roman" w:cs="Times New Roman"/>
          <w:color w:val="000000" w:themeColor="text1"/>
          <w:sz w:val="24"/>
          <w:szCs w:val="24"/>
          <w:lang w:val="en-CA"/>
        </w:rPr>
        <w:t xml:space="preserve">. As for improving his current operations by way of cost cutting and better efficiencies, it is likely that the only effect would be </w:t>
      </w:r>
      <w:r w:rsidR="000E172F" w:rsidRPr="00761800">
        <w:rPr>
          <w:rFonts w:ascii="Times New Roman" w:hAnsi="Times New Roman" w:cs="Times New Roman"/>
          <w:color w:val="000000" w:themeColor="text1"/>
          <w:sz w:val="24"/>
          <w:szCs w:val="24"/>
          <w:lang w:val="en-CA"/>
        </w:rPr>
        <w:t>to slightly decre</w:t>
      </w:r>
      <w:r w:rsidR="00617A53" w:rsidRPr="00761800">
        <w:rPr>
          <w:rFonts w:ascii="Times New Roman" w:hAnsi="Times New Roman" w:cs="Times New Roman"/>
          <w:color w:val="000000" w:themeColor="text1"/>
          <w:sz w:val="24"/>
          <w:szCs w:val="24"/>
          <w:lang w:val="en-CA"/>
        </w:rPr>
        <w:t>ase his already rising expenses. H</w:t>
      </w:r>
      <w:r w:rsidR="000E172F" w:rsidRPr="00761800">
        <w:rPr>
          <w:rFonts w:ascii="Times New Roman" w:hAnsi="Times New Roman" w:cs="Times New Roman"/>
          <w:color w:val="000000" w:themeColor="text1"/>
          <w:sz w:val="24"/>
          <w:szCs w:val="24"/>
          <w:lang w:val="en-CA"/>
        </w:rPr>
        <w:t>owever</w:t>
      </w:r>
      <w:r w:rsidR="00617A53" w:rsidRPr="00761800">
        <w:rPr>
          <w:rFonts w:ascii="Times New Roman" w:hAnsi="Times New Roman" w:cs="Times New Roman"/>
          <w:color w:val="000000" w:themeColor="text1"/>
          <w:sz w:val="24"/>
          <w:szCs w:val="24"/>
          <w:lang w:val="en-CA"/>
        </w:rPr>
        <w:t>,</w:t>
      </w:r>
      <w:r w:rsidR="000E172F" w:rsidRPr="00761800">
        <w:rPr>
          <w:rFonts w:ascii="Times New Roman" w:hAnsi="Times New Roman" w:cs="Times New Roman"/>
          <w:color w:val="000000" w:themeColor="text1"/>
          <w:sz w:val="24"/>
          <w:szCs w:val="24"/>
          <w:lang w:val="en-CA"/>
        </w:rPr>
        <w:t xml:space="preserve"> the revenue provided from their diving and lodging packages, day diving tours</w:t>
      </w:r>
      <w:r w:rsidR="00086FC1" w:rsidRPr="00761800">
        <w:rPr>
          <w:rFonts w:ascii="Times New Roman" w:hAnsi="Times New Roman" w:cs="Times New Roman"/>
          <w:color w:val="000000" w:themeColor="text1"/>
          <w:sz w:val="24"/>
          <w:szCs w:val="24"/>
          <w:lang w:val="en-CA"/>
        </w:rPr>
        <w:t>,</w:t>
      </w:r>
      <w:r w:rsidR="000E172F" w:rsidRPr="00761800">
        <w:rPr>
          <w:rFonts w:ascii="Times New Roman" w:hAnsi="Times New Roman" w:cs="Times New Roman"/>
          <w:color w:val="000000" w:themeColor="text1"/>
          <w:sz w:val="24"/>
          <w:szCs w:val="24"/>
          <w:lang w:val="en-CA"/>
        </w:rPr>
        <w:t xml:space="preserve"> and certifications wo</w:t>
      </w:r>
      <w:r w:rsidR="00086FC1" w:rsidRPr="00761800">
        <w:rPr>
          <w:rFonts w:ascii="Times New Roman" w:hAnsi="Times New Roman" w:cs="Times New Roman"/>
          <w:color w:val="000000" w:themeColor="text1"/>
          <w:sz w:val="24"/>
          <w:szCs w:val="24"/>
          <w:lang w:val="en-CA"/>
        </w:rPr>
        <w:t xml:space="preserve">uld continue to follow the trend from the past two years and decrease. </w:t>
      </w:r>
    </w:p>
    <w:p w:rsidR="00D97BFF" w:rsidRPr="00761800" w:rsidRDefault="000E172F" w:rsidP="00EE071D">
      <w:pPr>
        <w:pStyle w:val="NoSpacing"/>
        <w:spacing w:line="360" w:lineRule="auto"/>
        <w:ind w:firstLine="720"/>
        <w:rPr>
          <w:rFonts w:ascii="Times New Roman" w:hAnsi="Times New Roman" w:cs="Times New Roman"/>
          <w:color w:val="000000" w:themeColor="text1"/>
          <w:sz w:val="24"/>
          <w:szCs w:val="24"/>
          <w:lang w:val="en-CA"/>
        </w:rPr>
      </w:pPr>
      <w:r w:rsidRPr="00761800">
        <w:rPr>
          <w:rFonts w:ascii="Times New Roman" w:hAnsi="Times New Roman" w:cs="Times New Roman"/>
          <w:color w:val="000000" w:themeColor="text1"/>
          <w:sz w:val="24"/>
          <w:szCs w:val="24"/>
          <w:lang w:val="en-CA"/>
        </w:rPr>
        <w:t>Since the diving and lodging packages are the</w:t>
      </w:r>
      <w:r w:rsidR="00423E40" w:rsidRPr="00761800">
        <w:rPr>
          <w:rFonts w:ascii="Times New Roman" w:hAnsi="Times New Roman" w:cs="Times New Roman"/>
          <w:color w:val="000000" w:themeColor="text1"/>
          <w:sz w:val="24"/>
          <w:szCs w:val="24"/>
          <w:lang w:val="en-CA"/>
        </w:rPr>
        <w:t>ir</w:t>
      </w:r>
      <w:r w:rsidRPr="00761800">
        <w:rPr>
          <w:rFonts w:ascii="Times New Roman" w:hAnsi="Times New Roman" w:cs="Times New Roman"/>
          <w:color w:val="000000" w:themeColor="text1"/>
          <w:sz w:val="24"/>
          <w:szCs w:val="24"/>
          <w:lang w:val="en-CA"/>
        </w:rPr>
        <w:t xml:space="preserve"> biggest revenue, </w:t>
      </w:r>
      <w:r w:rsidR="006600CA" w:rsidRPr="00761800">
        <w:rPr>
          <w:rFonts w:ascii="Times New Roman" w:hAnsi="Times New Roman" w:cs="Times New Roman"/>
          <w:color w:val="000000" w:themeColor="text1"/>
          <w:sz w:val="24"/>
          <w:szCs w:val="24"/>
          <w:lang w:val="en-CA"/>
        </w:rPr>
        <w:t xml:space="preserve">Coral </w:t>
      </w:r>
      <w:r w:rsidRPr="00761800">
        <w:rPr>
          <w:rFonts w:ascii="Times New Roman" w:hAnsi="Times New Roman" w:cs="Times New Roman"/>
          <w:color w:val="000000" w:themeColor="text1"/>
          <w:sz w:val="24"/>
          <w:szCs w:val="24"/>
          <w:lang w:val="en-CA"/>
        </w:rPr>
        <w:t>Divers</w:t>
      </w:r>
      <w:r w:rsidR="006600CA" w:rsidRPr="00761800">
        <w:rPr>
          <w:rFonts w:ascii="Times New Roman" w:hAnsi="Times New Roman" w:cs="Times New Roman"/>
          <w:color w:val="000000" w:themeColor="text1"/>
          <w:sz w:val="24"/>
          <w:szCs w:val="24"/>
          <w:lang w:val="en-CA"/>
        </w:rPr>
        <w:t xml:space="preserve"> Resort</w:t>
      </w:r>
      <w:r w:rsidRPr="00761800">
        <w:rPr>
          <w:rFonts w:ascii="Times New Roman" w:hAnsi="Times New Roman" w:cs="Times New Roman"/>
          <w:color w:val="000000" w:themeColor="text1"/>
          <w:sz w:val="24"/>
          <w:szCs w:val="24"/>
          <w:lang w:val="en-CA"/>
        </w:rPr>
        <w:t xml:space="preserve"> should focus on</w:t>
      </w:r>
      <w:r w:rsidR="00086FC1" w:rsidRPr="00761800">
        <w:rPr>
          <w:rFonts w:ascii="Times New Roman" w:hAnsi="Times New Roman" w:cs="Times New Roman"/>
          <w:color w:val="000000" w:themeColor="text1"/>
          <w:sz w:val="24"/>
          <w:szCs w:val="24"/>
          <w:lang w:val="en-CA"/>
        </w:rPr>
        <w:t xml:space="preserve"> increasing value in these areas.</w:t>
      </w:r>
      <w:r w:rsidR="00972F3E" w:rsidRPr="00761800">
        <w:rPr>
          <w:rFonts w:ascii="Times New Roman" w:hAnsi="Times New Roman" w:cs="Times New Roman"/>
          <w:color w:val="000000" w:themeColor="text1"/>
          <w:sz w:val="24"/>
          <w:szCs w:val="24"/>
          <w:lang w:val="en-CA"/>
        </w:rPr>
        <w:t xml:space="preserve"> </w:t>
      </w:r>
      <w:r w:rsidR="00086FC1" w:rsidRPr="00761800">
        <w:rPr>
          <w:rFonts w:ascii="Times New Roman" w:hAnsi="Times New Roman" w:cs="Times New Roman"/>
          <w:color w:val="000000" w:themeColor="text1"/>
          <w:sz w:val="24"/>
          <w:szCs w:val="24"/>
          <w:lang w:val="en-CA"/>
        </w:rPr>
        <w:t xml:space="preserve">Families are a </w:t>
      </w:r>
      <w:r w:rsidR="00972F3E" w:rsidRPr="00761800">
        <w:rPr>
          <w:rFonts w:ascii="Times New Roman" w:hAnsi="Times New Roman" w:cs="Times New Roman"/>
          <w:color w:val="000000" w:themeColor="text1"/>
          <w:sz w:val="24"/>
          <w:szCs w:val="24"/>
          <w:lang w:val="en-CA"/>
        </w:rPr>
        <w:t>rapidly growing segment of the vacation travel industry</w:t>
      </w:r>
      <w:r w:rsidR="00086FC1" w:rsidRPr="00761800">
        <w:rPr>
          <w:rFonts w:ascii="Times New Roman" w:hAnsi="Times New Roman" w:cs="Times New Roman"/>
          <w:color w:val="000000" w:themeColor="text1"/>
          <w:sz w:val="24"/>
          <w:szCs w:val="24"/>
          <w:lang w:val="en-CA"/>
        </w:rPr>
        <w:t>. Since</w:t>
      </w:r>
      <w:r w:rsidR="00972F3E" w:rsidRPr="00761800">
        <w:rPr>
          <w:rFonts w:ascii="Times New Roman" w:hAnsi="Times New Roman" w:cs="Times New Roman"/>
          <w:color w:val="000000" w:themeColor="text1"/>
          <w:sz w:val="24"/>
          <w:szCs w:val="24"/>
          <w:lang w:val="en-CA"/>
        </w:rPr>
        <w:t xml:space="preserve"> </w:t>
      </w:r>
      <w:r w:rsidR="00086FC1" w:rsidRPr="00761800">
        <w:rPr>
          <w:rFonts w:ascii="Times New Roman" w:hAnsi="Times New Roman" w:cs="Times New Roman"/>
          <w:color w:val="000000" w:themeColor="text1"/>
          <w:sz w:val="24"/>
          <w:szCs w:val="24"/>
          <w:lang w:val="en-CA"/>
        </w:rPr>
        <w:t>o</w:t>
      </w:r>
      <w:r w:rsidR="00972F3E" w:rsidRPr="00761800">
        <w:rPr>
          <w:rFonts w:ascii="Times New Roman" w:hAnsi="Times New Roman" w:cs="Times New Roman"/>
          <w:color w:val="000000" w:themeColor="text1"/>
          <w:sz w:val="24"/>
          <w:szCs w:val="24"/>
          <w:lang w:val="en-CA"/>
        </w:rPr>
        <w:t>nly 3 other resorts on the island do business with Rascals</w:t>
      </w:r>
      <w:r w:rsidR="00EE071D" w:rsidRPr="00761800">
        <w:rPr>
          <w:rFonts w:ascii="Times New Roman" w:hAnsi="Times New Roman" w:cs="Times New Roman"/>
          <w:color w:val="000000" w:themeColor="text1"/>
          <w:sz w:val="24"/>
          <w:szCs w:val="24"/>
          <w:lang w:val="en-CA"/>
        </w:rPr>
        <w:t xml:space="preserve"> in Paradise</w:t>
      </w:r>
      <w:r w:rsidR="00972F3E" w:rsidRPr="00761800">
        <w:rPr>
          <w:rFonts w:ascii="Times New Roman" w:hAnsi="Times New Roman" w:cs="Times New Roman"/>
          <w:color w:val="000000" w:themeColor="text1"/>
          <w:sz w:val="24"/>
          <w:szCs w:val="24"/>
          <w:lang w:val="en-CA"/>
        </w:rPr>
        <w:t xml:space="preserve">, </w:t>
      </w:r>
      <w:r w:rsidR="00E077A6" w:rsidRPr="00761800">
        <w:rPr>
          <w:rFonts w:ascii="Times New Roman" w:hAnsi="Times New Roman" w:cs="Times New Roman"/>
          <w:color w:val="000000" w:themeColor="text1"/>
          <w:sz w:val="24"/>
          <w:szCs w:val="24"/>
          <w:lang w:val="en-CA"/>
        </w:rPr>
        <w:t>and none</w:t>
      </w:r>
      <w:r w:rsidR="00086FC1" w:rsidRPr="00761800">
        <w:rPr>
          <w:rFonts w:ascii="Times New Roman" w:hAnsi="Times New Roman" w:cs="Times New Roman"/>
          <w:color w:val="000000" w:themeColor="text1"/>
          <w:sz w:val="24"/>
          <w:szCs w:val="24"/>
          <w:lang w:val="en-CA"/>
        </w:rPr>
        <w:t xml:space="preserve"> in the Divers Resort area, it is a market segment that would be beneficial to consider</w:t>
      </w:r>
      <w:r w:rsidR="00972F3E" w:rsidRPr="00761800">
        <w:rPr>
          <w:rFonts w:ascii="Times New Roman" w:hAnsi="Times New Roman" w:cs="Times New Roman"/>
          <w:color w:val="000000" w:themeColor="text1"/>
          <w:sz w:val="24"/>
          <w:szCs w:val="24"/>
          <w:lang w:val="en-CA"/>
        </w:rPr>
        <w:t xml:space="preserve">. </w:t>
      </w:r>
      <w:proofErr w:type="spellStart"/>
      <w:r w:rsidR="00E077A6" w:rsidRPr="00761800">
        <w:rPr>
          <w:rFonts w:ascii="Times New Roman" w:hAnsi="Times New Roman" w:cs="Times New Roman"/>
          <w:color w:val="000000" w:themeColor="text1"/>
          <w:sz w:val="24"/>
          <w:szCs w:val="24"/>
          <w:lang w:val="en-CA"/>
        </w:rPr>
        <w:t>Greywell’s</w:t>
      </w:r>
      <w:proofErr w:type="spellEnd"/>
      <w:r w:rsidR="00E077A6" w:rsidRPr="00761800">
        <w:rPr>
          <w:rFonts w:ascii="Times New Roman" w:hAnsi="Times New Roman" w:cs="Times New Roman"/>
          <w:color w:val="000000" w:themeColor="text1"/>
          <w:sz w:val="24"/>
          <w:szCs w:val="24"/>
          <w:lang w:val="en-CA"/>
        </w:rPr>
        <w:t xml:space="preserve"> goal is to see an increase in annual bookings, and Rascals’ average annual bookings with their</w:t>
      </w:r>
      <w:r w:rsidR="006600CA" w:rsidRPr="00761800">
        <w:rPr>
          <w:rFonts w:ascii="Times New Roman" w:hAnsi="Times New Roman" w:cs="Times New Roman"/>
          <w:color w:val="000000" w:themeColor="text1"/>
          <w:sz w:val="24"/>
          <w:szCs w:val="24"/>
          <w:lang w:val="en-CA"/>
        </w:rPr>
        <w:t xml:space="preserve"> partnered</w:t>
      </w:r>
      <w:r w:rsidR="00E077A6" w:rsidRPr="00761800">
        <w:rPr>
          <w:rFonts w:ascii="Times New Roman" w:hAnsi="Times New Roman" w:cs="Times New Roman"/>
          <w:color w:val="000000" w:themeColor="text1"/>
          <w:sz w:val="24"/>
          <w:szCs w:val="24"/>
          <w:lang w:val="en-CA"/>
        </w:rPr>
        <w:t xml:space="preserve"> listings are 90% year round. This strategy would align with the company’s direction and give them access to a market segment they are currently not attracting sufficiently. Since most </w:t>
      </w:r>
      <w:r w:rsidR="006600CA" w:rsidRPr="00761800">
        <w:rPr>
          <w:rFonts w:ascii="Times New Roman" w:hAnsi="Times New Roman" w:cs="Times New Roman"/>
          <w:color w:val="000000" w:themeColor="text1"/>
          <w:sz w:val="24"/>
          <w:szCs w:val="24"/>
          <w:lang w:val="en-CA"/>
        </w:rPr>
        <w:t xml:space="preserve">of </w:t>
      </w:r>
      <w:r w:rsidR="00E077A6" w:rsidRPr="00761800">
        <w:rPr>
          <w:rFonts w:ascii="Times New Roman" w:hAnsi="Times New Roman" w:cs="Times New Roman"/>
          <w:color w:val="000000" w:themeColor="text1"/>
          <w:sz w:val="24"/>
          <w:szCs w:val="24"/>
          <w:lang w:val="en-CA"/>
        </w:rPr>
        <w:t>the i</w:t>
      </w:r>
      <w:r w:rsidR="00972F3E" w:rsidRPr="00761800">
        <w:rPr>
          <w:rFonts w:ascii="Times New Roman" w:hAnsi="Times New Roman" w:cs="Times New Roman"/>
          <w:color w:val="000000" w:themeColor="text1"/>
          <w:sz w:val="24"/>
          <w:szCs w:val="24"/>
          <w:lang w:val="en-CA"/>
        </w:rPr>
        <w:t>nfrastructure</w:t>
      </w:r>
      <w:r w:rsidR="00E077A6" w:rsidRPr="00761800">
        <w:rPr>
          <w:rFonts w:ascii="Times New Roman" w:hAnsi="Times New Roman" w:cs="Times New Roman"/>
          <w:color w:val="000000" w:themeColor="text1"/>
          <w:sz w:val="24"/>
          <w:szCs w:val="24"/>
          <w:lang w:val="en-CA"/>
        </w:rPr>
        <w:t xml:space="preserve"> required by Rascals</w:t>
      </w:r>
      <w:r w:rsidR="00972F3E" w:rsidRPr="00761800">
        <w:rPr>
          <w:rFonts w:ascii="Times New Roman" w:hAnsi="Times New Roman" w:cs="Times New Roman"/>
          <w:color w:val="000000" w:themeColor="text1"/>
          <w:sz w:val="24"/>
          <w:szCs w:val="24"/>
          <w:lang w:val="en-CA"/>
        </w:rPr>
        <w:t xml:space="preserve"> </w:t>
      </w:r>
      <w:r w:rsidR="00E077A6" w:rsidRPr="00761800">
        <w:rPr>
          <w:rFonts w:ascii="Times New Roman" w:hAnsi="Times New Roman" w:cs="Times New Roman"/>
          <w:color w:val="000000" w:themeColor="text1"/>
          <w:sz w:val="24"/>
          <w:szCs w:val="24"/>
          <w:lang w:val="en-CA"/>
        </w:rPr>
        <w:t xml:space="preserve">is </w:t>
      </w:r>
      <w:r w:rsidR="00972F3E" w:rsidRPr="00761800">
        <w:rPr>
          <w:rFonts w:ascii="Times New Roman" w:hAnsi="Times New Roman" w:cs="Times New Roman"/>
          <w:color w:val="000000" w:themeColor="text1"/>
          <w:sz w:val="24"/>
          <w:szCs w:val="24"/>
          <w:lang w:val="en-CA"/>
        </w:rPr>
        <w:t>already in place</w:t>
      </w:r>
      <w:r w:rsidR="00E077A6" w:rsidRPr="00761800">
        <w:rPr>
          <w:rFonts w:ascii="Times New Roman" w:hAnsi="Times New Roman" w:cs="Times New Roman"/>
          <w:color w:val="000000" w:themeColor="text1"/>
          <w:sz w:val="24"/>
          <w:szCs w:val="24"/>
          <w:lang w:val="en-CA"/>
        </w:rPr>
        <w:t xml:space="preserve"> or is a</w:t>
      </w:r>
      <w:r w:rsidR="006600CA" w:rsidRPr="00761800">
        <w:rPr>
          <w:rFonts w:ascii="Times New Roman" w:hAnsi="Times New Roman" w:cs="Times New Roman"/>
          <w:color w:val="000000" w:themeColor="text1"/>
          <w:sz w:val="24"/>
          <w:szCs w:val="24"/>
          <w:lang w:val="en-CA"/>
        </w:rPr>
        <w:t xml:space="preserve"> strong</w:t>
      </w:r>
      <w:r w:rsidR="00E077A6" w:rsidRPr="00761800">
        <w:rPr>
          <w:rFonts w:ascii="Times New Roman" w:hAnsi="Times New Roman" w:cs="Times New Roman"/>
          <w:color w:val="000000" w:themeColor="text1"/>
          <w:sz w:val="24"/>
          <w:szCs w:val="24"/>
          <w:lang w:val="en-CA"/>
        </w:rPr>
        <w:t xml:space="preserve"> possibility at Coral Resort</w:t>
      </w:r>
      <w:r w:rsidR="00972F3E" w:rsidRPr="00761800">
        <w:rPr>
          <w:rFonts w:ascii="Times New Roman" w:hAnsi="Times New Roman" w:cs="Times New Roman"/>
          <w:color w:val="000000" w:themeColor="text1"/>
          <w:sz w:val="24"/>
          <w:szCs w:val="24"/>
          <w:lang w:val="en-CA"/>
        </w:rPr>
        <w:t xml:space="preserve">, </w:t>
      </w:r>
      <w:r w:rsidR="00E077A6" w:rsidRPr="00761800">
        <w:rPr>
          <w:rFonts w:ascii="Times New Roman" w:hAnsi="Times New Roman" w:cs="Times New Roman"/>
          <w:color w:val="000000" w:themeColor="text1"/>
          <w:sz w:val="24"/>
          <w:szCs w:val="24"/>
          <w:lang w:val="en-CA"/>
        </w:rPr>
        <w:t>it would</w:t>
      </w:r>
      <w:r w:rsidR="006600CA" w:rsidRPr="00761800">
        <w:rPr>
          <w:rFonts w:ascii="Times New Roman" w:hAnsi="Times New Roman" w:cs="Times New Roman"/>
          <w:color w:val="000000" w:themeColor="text1"/>
          <w:sz w:val="24"/>
          <w:szCs w:val="24"/>
          <w:lang w:val="en-CA"/>
        </w:rPr>
        <w:t xml:space="preserve"> be</w:t>
      </w:r>
      <w:r w:rsidR="00E077A6" w:rsidRPr="00761800">
        <w:rPr>
          <w:rFonts w:ascii="Times New Roman" w:hAnsi="Times New Roman" w:cs="Times New Roman"/>
          <w:color w:val="000000" w:themeColor="text1"/>
          <w:sz w:val="24"/>
          <w:szCs w:val="24"/>
          <w:lang w:val="en-CA"/>
        </w:rPr>
        <w:t xml:space="preserve"> easy to add their resort to Rascals’ listings</w:t>
      </w:r>
      <w:r w:rsidR="00972F3E" w:rsidRPr="00761800">
        <w:rPr>
          <w:rFonts w:ascii="Times New Roman" w:hAnsi="Times New Roman" w:cs="Times New Roman"/>
          <w:color w:val="000000" w:themeColor="text1"/>
          <w:sz w:val="24"/>
          <w:szCs w:val="24"/>
          <w:lang w:val="en-CA"/>
        </w:rPr>
        <w:t xml:space="preserve">. </w:t>
      </w:r>
      <w:r w:rsidR="00E077A6" w:rsidRPr="00761800">
        <w:rPr>
          <w:rFonts w:ascii="Times New Roman" w:hAnsi="Times New Roman" w:cs="Times New Roman"/>
          <w:color w:val="000000" w:themeColor="text1"/>
          <w:sz w:val="24"/>
          <w:szCs w:val="24"/>
          <w:lang w:val="en-CA"/>
        </w:rPr>
        <w:t xml:space="preserve">This could </w:t>
      </w:r>
      <w:r w:rsidR="00E077A6" w:rsidRPr="00761800">
        <w:rPr>
          <w:rFonts w:ascii="Times New Roman" w:hAnsi="Times New Roman" w:cs="Times New Roman"/>
          <w:color w:val="000000" w:themeColor="text1"/>
          <w:sz w:val="24"/>
          <w:szCs w:val="24"/>
          <w:lang w:val="en-CA"/>
        </w:rPr>
        <w:lastRenderedPageBreak/>
        <w:t xml:space="preserve">easily </w:t>
      </w:r>
      <w:r w:rsidR="00972F3E" w:rsidRPr="00761800">
        <w:rPr>
          <w:rFonts w:ascii="Times New Roman" w:hAnsi="Times New Roman" w:cs="Times New Roman"/>
          <w:color w:val="000000" w:themeColor="text1"/>
          <w:sz w:val="24"/>
          <w:szCs w:val="24"/>
          <w:lang w:val="en-CA"/>
        </w:rPr>
        <w:t>cut</w:t>
      </w:r>
      <w:r w:rsidR="00E077A6" w:rsidRPr="00761800">
        <w:rPr>
          <w:rFonts w:ascii="Times New Roman" w:hAnsi="Times New Roman" w:cs="Times New Roman"/>
          <w:color w:val="000000" w:themeColor="text1"/>
          <w:sz w:val="24"/>
          <w:szCs w:val="24"/>
          <w:lang w:val="en-CA"/>
        </w:rPr>
        <w:t xml:space="preserve"> down on their marketing costs, and since they require activity packages to be</w:t>
      </w:r>
      <w:r w:rsidR="00972F3E" w:rsidRPr="00761800">
        <w:rPr>
          <w:rFonts w:ascii="Times New Roman" w:hAnsi="Times New Roman" w:cs="Times New Roman"/>
          <w:color w:val="000000" w:themeColor="text1"/>
          <w:sz w:val="24"/>
          <w:szCs w:val="24"/>
          <w:lang w:val="en-CA"/>
        </w:rPr>
        <w:t xml:space="preserve"> paid in </w:t>
      </w:r>
      <w:r w:rsidR="00E077A6" w:rsidRPr="00761800">
        <w:rPr>
          <w:rFonts w:ascii="Times New Roman" w:hAnsi="Times New Roman" w:cs="Times New Roman"/>
          <w:color w:val="000000" w:themeColor="text1"/>
          <w:sz w:val="24"/>
          <w:szCs w:val="24"/>
          <w:lang w:val="en-CA"/>
        </w:rPr>
        <w:t xml:space="preserve">advance, it would mean </w:t>
      </w:r>
      <w:r w:rsidR="006600CA" w:rsidRPr="00761800">
        <w:rPr>
          <w:rFonts w:ascii="Times New Roman" w:hAnsi="Times New Roman" w:cs="Times New Roman"/>
          <w:color w:val="000000" w:themeColor="text1"/>
          <w:sz w:val="24"/>
          <w:szCs w:val="24"/>
          <w:lang w:val="en-CA"/>
        </w:rPr>
        <w:t>more upfront revenue. Also,</w:t>
      </w:r>
      <w:r w:rsidR="00E077A6" w:rsidRPr="00761800">
        <w:rPr>
          <w:rFonts w:ascii="Times New Roman" w:hAnsi="Times New Roman" w:cs="Times New Roman"/>
          <w:color w:val="000000" w:themeColor="text1"/>
          <w:sz w:val="24"/>
          <w:szCs w:val="24"/>
          <w:lang w:val="en-CA"/>
        </w:rPr>
        <w:t xml:space="preserve"> renovations are already due with most of </w:t>
      </w:r>
      <w:proofErr w:type="spellStart"/>
      <w:r w:rsidR="00E077A6" w:rsidRPr="00761800">
        <w:rPr>
          <w:rFonts w:ascii="Times New Roman" w:hAnsi="Times New Roman" w:cs="Times New Roman"/>
          <w:color w:val="000000" w:themeColor="text1"/>
          <w:sz w:val="24"/>
          <w:szCs w:val="24"/>
          <w:lang w:val="en-CA"/>
        </w:rPr>
        <w:t>Greywell’s</w:t>
      </w:r>
      <w:proofErr w:type="spellEnd"/>
      <w:r w:rsidR="00E077A6" w:rsidRPr="00761800">
        <w:rPr>
          <w:rFonts w:ascii="Times New Roman" w:hAnsi="Times New Roman" w:cs="Times New Roman"/>
          <w:color w:val="000000" w:themeColor="text1"/>
          <w:sz w:val="24"/>
          <w:szCs w:val="24"/>
          <w:lang w:val="en-CA"/>
        </w:rPr>
        <w:t xml:space="preserve"> </w:t>
      </w:r>
      <w:r w:rsidR="006600CA" w:rsidRPr="00761800">
        <w:rPr>
          <w:rFonts w:ascii="Times New Roman" w:hAnsi="Times New Roman" w:cs="Times New Roman"/>
          <w:color w:val="000000" w:themeColor="text1"/>
          <w:sz w:val="24"/>
          <w:szCs w:val="24"/>
          <w:lang w:val="en-CA"/>
        </w:rPr>
        <w:t>infrastructures;</w:t>
      </w:r>
      <w:r w:rsidR="00EE071D" w:rsidRPr="00761800">
        <w:rPr>
          <w:rFonts w:ascii="Times New Roman" w:hAnsi="Times New Roman" w:cs="Times New Roman"/>
          <w:color w:val="000000" w:themeColor="text1"/>
          <w:sz w:val="24"/>
          <w:szCs w:val="24"/>
          <w:lang w:val="en-CA"/>
        </w:rPr>
        <w:t xml:space="preserve"> it would be wise and easy to </w:t>
      </w:r>
      <w:r w:rsidR="00E077A6" w:rsidRPr="00761800">
        <w:rPr>
          <w:rFonts w:ascii="Times New Roman" w:hAnsi="Times New Roman" w:cs="Times New Roman"/>
          <w:color w:val="000000" w:themeColor="text1"/>
          <w:sz w:val="24"/>
          <w:szCs w:val="24"/>
          <w:lang w:val="en-CA"/>
        </w:rPr>
        <w:t xml:space="preserve">accomplish them </w:t>
      </w:r>
      <w:r w:rsidR="009532E3" w:rsidRPr="00761800">
        <w:rPr>
          <w:rFonts w:ascii="Times New Roman" w:hAnsi="Times New Roman" w:cs="Times New Roman"/>
          <w:color w:val="000000" w:themeColor="text1"/>
          <w:sz w:val="24"/>
          <w:szCs w:val="24"/>
          <w:lang w:val="en-CA"/>
        </w:rPr>
        <w:t xml:space="preserve">with family orientation in mind. </w:t>
      </w:r>
    </w:p>
    <w:p w:rsidR="00D97BFF" w:rsidRPr="00761800" w:rsidRDefault="00423E40" w:rsidP="00EE071D">
      <w:pPr>
        <w:pStyle w:val="NoSpacing"/>
        <w:spacing w:line="360" w:lineRule="auto"/>
        <w:ind w:firstLine="720"/>
        <w:rPr>
          <w:rFonts w:ascii="Times New Roman" w:hAnsi="Times New Roman" w:cs="Times New Roman"/>
          <w:color w:val="000000" w:themeColor="text1"/>
          <w:sz w:val="24"/>
          <w:szCs w:val="24"/>
          <w:lang w:val="en-CA"/>
        </w:rPr>
      </w:pPr>
      <w:r w:rsidRPr="00761800">
        <w:rPr>
          <w:rFonts w:ascii="Times New Roman" w:hAnsi="Times New Roman" w:cs="Times New Roman"/>
          <w:color w:val="000000" w:themeColor="text1"/>
          <w:sz w:val="24"/>
          <w:szCs w:val="24"/>
          <w:lang w:val="en-CA"/>
        </w:rPr>
        <w:t>Despite the danger</w:t>
      </w:r>
      <w:r w:rsidR="006600CA" w:rsidRPr="00761800">
        <w:rPr>
          <w:rFonts w:ascii="Times New Roman" w:hAnsi="Times New Roman" w:cs="Times New Roman"/>
          <w:color w:val="000000" w:themeColor="text1"/>
          <w:sz w:val="24"/>
          <w:szCs w:val="24"/>
          <w:lang w:val="en-CA"/>
        </w:rPr>
        <w:t>s of adventure diving, es</w:t>
      </w:r>
      <w:r w:rsidR="00EE071D" w:rsidRPr="00761800">
        <w:rPr>
          <w:rFonts w:ascii="Times New Roman" w:hAnsi="Times New Roman" w:cs="Times New Roman"/>
          <w:color w:val="000000" w:themeColor="text1"/>
          <w:sz w:val="24"/>
          <w:szCs w:val="24"/>
          <w:lang w:val="en-CA"/>
        </w:rPr>
        <w:t>pecially in terms of shark diving</w:t>
      </w:r>
      <w:r w:rsidRPr="00761800">
        <w:rPr>
          <w:rFonts w:ascii="Times New Roman" w:hAnsi="Times New Roman" w:cs="Times New Roman"/>
          <w:color w:val="000000" w:themeColor="text1"/>
          <w:sz w:val="24"/>
          <w:szCs w:val="24"/>
          <w:lang w:val="en-CA"/>
        </w:rPr>
        <w:t xml:space="preserve">, </w:t>
      </w:r>
      <w:r w:rsidR="006600CA" w:rsidRPr="00761800">
        <w:rPr>
          <w:rFonts w:ascii="Times New Roman" w:hAnsi="Times New Roman" w:cs="Times New Roman"/>
          <w:color w:val="000000" w:themeColor="text1"/>
          <w:sz w:val="24"/>
          <w:szCs w:val="24"/>
          <w:lang w:val="en-CA"/>
        </w:rPr>
        <w:t xml:space="preserve">these types of diving expeditions are </w:t>
      </w:r>
      <w:r w:rsidRPr="00761800">
        <w:rPr>
          <w:rFonts w:ascii="Times New Roman" w:hAnsi="Times New Roman" w:cs="Times New Roman"/>
          <w:color w:val="000000" w:themeColor="text1"/>
          <w:sz w:val="24"/>
          <w:szCs w:val="24"/>
          <w:lang w:val="en-CA"/>
        </w:rPr>
        <w:t>on the rise.</w:t>
      </w:r>
      <w:r w:rsidR="006600CA" w:rsidRPr="00761800">
        <w:rPr>
          <w:rFonts w:ascii="Times New Roman" w:hAnsi="Times New Roman" w:cs="Times New Roman"/>
          <w:color w:val="000000" w:themeColor="text1"/>
          <w:sz w:val="24"/>
          <w:szCs w:val="24"/>
          <w:lang w:val="en-CA"/>
        </w:rPr>
        <w:t xml:space="preserve"> Coral Divers’ is strategically placed near popular film wreck sites, shark feeding areas, and wall dives. However, this strategy might not be viable for </w:t>
      </w:r>
      <w:proofErr w:type="spellStart"/>
      <w:r w:rsidR="006600CA" w:rsidRPr="00761800">
        <w:rPr>
          <w:rFonts w:ascii="Times New Roman" w:hAnsi="Times New Roman" w:cs="Times New Roman"/>
          <w:color w:val="000000" w:themeColor="text1"/>
          <w:sz w:val="24"/>
          <w:szCs w:val="24"/>
          <w:lang w:val="en-CA"/>
        </w:rPr>
        <w:t>Greywell</w:t>
      </w:r>
      <w:proofErr w:type="spellEnd"/>
      <w:r w:rsidR="006600CA" w:rsidRPr="00761800">
        <w:rPr>
          <w:rFonts w:ascii="Times New Roman" w:hAnsi="Times New Roman" w:cs="Times New Roman"/>
          <w:color w:val="000000" w:themeColor="text1"/>
          <w:sz w:val="24"/>
          <w:szCs w:val="24"/>
          <w:lang w:val="en-CA"/>
        </w:rPr>
        <w:t>, since a l</w:t>
      </w:r>
      <w:r w:rsidRPr="00761800">
        <w:rPr>
          <w:rFonts w:ascii="Times New Roman" w:hAnsi="Times New Roman" w:cs="Times New Roman"/>
          <w:color w:val="000000" w:themeColor="text1"/>
          <w:sz w:val="24"/>
          <w:szCs w:val="24"/>
          <w:lang w:val="en-CA"/>
        </w:rPr>
        <w:t xml:space="preserve">arge upfront investment </w:t>
      </w:r>
      <w:r w:rsidR="006600CA" w:rsidRPr="00761800">
        <w:rPr>
          <w:rFonts w:ascii="Times New Roman" w:hAnsi="Times New Roman" w:cs="Times New Roman"/>
          <w:color w:val="000000" w:themeColor="text1"/>
          <w:sz w:val="24"/>
          <w:szCs w:val="24"/>
          <w:lang w:val="en-CA"/>
        </w:rPr>
        <w:t>for equipment and new personnel would be required. Also, he w</w:t>
      </w:r>
      <w:r w:rsidRPr="00761800">
        <w:rPr>
          <w:rFonts w:ascii="Times New Roman" w:hAnsi="Times New Roman" w:cs="Times New Roman"/>
          <w:color w:val="000000" w:themeColor="text1"/>
          <w:sz w:val="24"/>
          <w:szCs w:val="24"/>
          <w:lang w:val="en-CA"/>
        </w:rPr>
        <w:t>ould have to charge a premium on diving packages</w:t>
      </w:r>
      <w:r w:rsidR="006600CA" w:rsidRPr="00761800">
        <w:rPr>
          <w:rFonts w:ascii="Times New Roman" w:hAnsi="Times New Roman" w:cs="Times New Roman"/>
          <w:color w:val="000000" w:themeColor="text1"/>
          <w:sz w:val="24"/>
          <w:szCs w:val="24"/>
          <w:lang w:val="en-CA"/>
        </w:rPr>
        <w:t>, potentially attracting less of his returning clientele</w:t>
      </w:r>
      <w:r w:rsidRPr="00761800">
        <w:rPr>
          <w:rFonts w:ascii="Times New Roman" w:hAnsi="Times New Roman" w:cs="Times New Roman"/>
          <w:color w:val="000000" w:themeColor="text1"/>
          <w:sz w:val="24"/>
          <w:szCs w:val="24"/>
          <w:lang w:val="en-CA"/>
        </w:rPr>
        <w:t>.</w:t>
      </w:r>
      <w:r w:rsidR="006600CA" w:rsidRPr="00761800">
        <w:rPr>
          <w:rFonts w:ascii="Times New Roman" w:hAnsi="Times New Roman" w:cs="Times New Roman"/>
          <w:color w:val="000000" w:themeColor="text1"/>
          <w:sz w:val="24"/>
          <w:szCs w:val="24"/>
          <w:lang w:val="en-CA"/>
        </w:rPr>
        <w:t xml:space="preserve"> </w:t>
      </w:r>
      <w:r w:rsidR="00900364" w:rsidRPr="00761800">
        <w:rPr>
          <w:rFonts w:ascii="Times New Roman" w:hAnsi="Times New Roman" w:cs="Times New Roman"/>
          <w:color w:val="000000" w:themeColor="text1"/>
          <w:sz w:val="24"/>
          <w:szCs w:val="24"/>
          <w:lang w:val="en-CA"/>
        </w:rPr>
        <w:t>Thoug</w:t>
      </w:r>
      <w:r w:rsidR="00EE071D" w:rsidRPr="00761800">
        <w:rPr>
          <w:rFonts w:ascii="Times New Roman" w:hAnsi="Times New Roman" w:cs="Times New Roman"/>
          <w:color w:val="000000" w:themeColor="text1"/>
          <w:sz w:val="24"/>
          <w:szCs w:val="24"/>
          <w:lang w:val="en-CA"/>
        </w:rPr>
        <w:t>h this strategy does allow for</w:t>
      </w:r>
      <w:r w:rsidR="00900364" w:rsidRPr="00761800">
        <w:rPr>
          <w:rFonts w:ascii="Times New Roman" w:hAnsi="Times New Roman" w:cs="Times New Roman"/>
          <w:color w:val="000000" w:themeColor="text1"/>
          <w:sz w:val="24"/>
          <w:szCs w:val="24"/>
          <w:lang w:val="en-CA"/>
        </w:rPr>
        <w:t xml:space="preserve"> the possibilities</w:t>
      </w:r>
      <w:r w:rsidR="00EE071D" w:rsidRPr="00761800">
        <w:rPr>
          <w:rFonts w:ascii="Times New Roman" w:hAnsi="Times New Roman" w:cs="Times New Roman"/>
          <w:color w:val="000000" w:themeColor="text1"/>
          <w:sz w:val="24"/>
          <w:szCs w:val="24"/>
          <w:lang w:val="en-CA"/>
        </w:rPr>
        <w:t xml:space="preserve"> of attracting a new market segment</w:t>
      </w:r>
      <w:r w:rsidR="00900364" w:rsidRPr="00761800">
        <w:rPr>
          <w:rFonts w:ascii="Times New Roman" w:hAnsi="Times New Roman" w:cs="Times New Roman"/>
          <w:color w:val="000000" w:themeColor="text1"/>
          <w:sz w:val="24"/>
          <w:szCs w:val="24"/>
          <w:lang w:val="en-CA"/>
        </w:rPr>
        <w:t xml:space="preserve"> and creating</w:t>
      </w:r>
      <w:r w:rsidR="00EE071D" w:rsidRPr="00761800">
        <w:rPr>
          <w:rFonts w:ascii="Times New Roman" w:hAnsi="Times New Roman" w:cs="Times New Roman"/>
          <w:color w:val="000000" w:themeColor="text1"/>
          <w:sz w:val="24"/>
          <w:szCs w:val="24"/>
          <w:lang w:val="en-CA"/>
        </w:rPr>
        <w:t xml:space="preserve"> competitive advantage, it does not</w:t>
      </w:r>
      <w:r w:rsidR="00900364" w:rsidRPr="00761800">
        <w:rPr>
          <w:rFonts w:ascii="Times New Roman" w:hAnsi="Times New Roman" w:cs="Times New Roman"/>
          <w:color w:val="000000" w:themeColor="text1"/>
          <w:sz w:val="24"/>
          <w:szCs w:val="24"/>
          <w:lang w:val="en-CA"/>
        </w:rPr>
        <w:t xml:space="preserve"> seem </w:t>
      </w:r>
      <w:r w:rsidR="00EE071D" w:rsidRPr="00761800">
        <w:rPr>
          <w:rFonts w:ascii="Times New Roman" w:hAnsi="Times New Roman" w:cs="Times New Roman"/>
          <w:color w:val="000000" w:themeColor="text1"/>
          <w:sz w:val="24"/>
          <w:szCs w:val="24"/>
          <w:lang w:val="en-CA"/>
        </w:rPr>
        <w:t>to be as big of a market share opportunity</w:t>
      </w:r>
      <w:r w:rsidR="00900364" w:rsidRPr="00761800">
        <w:rPr>
          <w:rFonts w:ascii="Times New Roman" w:hAnsi="Times New Roman" w:cs="Times New Roman"/>
          <w:color w:val="000000" w:themeColor="text1"/>
          <w:sz w:val="24"/>
          <w:szCs w:val="24"/>
          <w:lang w:val="en-CA"/>
        </w:rPr>
        <w:t xml:space="preserve"> as family related resorts. Also, Coral Divers Resort’s area of expertise is not adventure diving, however </w:t>
      </w:r>
      <w:proofErr w:type="spellStart"/>
      <w:r w:rsidR="00900364" w:rsidRPr="00761800">
        <w:rPr>
          <w:rFonts w:ascii="Times New Roman" w:hAnsi="Times New Roman" w:cs="Times New Roman"/>
          <w:color w:val="000000" w:themeColor="text1"/>
          <w:sz w:val="24"/>
          <w:szCs w:val="24"/>
          <w:lang w:val="en-CA"/>
        </w:rPr>
        <w:t>Greywell</w:t>
      </w:r>
      <w:proofErr w:type="spellEnd"/>
      <w:r w:rsidR="00900364" w:rsidRPr="00761800">
        <w:rPr>
          <w:rFonts w:ascii="Times New Roman" w:hAnsi="Times New Roman" w:cs="Times New Roman"/>
          <w:color w:val="000000" w:themeColor="text1"/>
          <w:sz w:val="24"/>
          <w:szCs w:val="24"/>
          <w:lang w:val="en-CA"/>
        </w:rPr>
        <w:t xml:space="preserve"> has a family and knows the lifestyle, giving him a bigger insight in this specific market. </w:t>
      </w:r>
    </w:p>
    <w:p w:rsidR="008B5026" w:rsidRPr="00761800" w:rsidRDefault="008B5026" w:rsidP="00D97BFF">
      <w:pPr>
        <w:pStyle w:val="NoSpacing"/>
        <w:spacing w:line="360" w:lineRule="auto"/>
        <w:rPr>
          <w:rFonts w:ascii="Times New Roman" w:hAnsi="Times New Roman" w:cs="Times New Roman"/>
          <w:color w:val="000000" w:themeColor="text1"/>
          <w:sz w:val="28"/>
          <w:szCs w:val="28"/>
          <w:u w:val="single"/>
          <w:lang w:val="en-CA"/>
        </w:rPr>
      </w:pPr>
      <w:r w:rsidRPr="00761800">
        <w:rPr>
          <w:rFonts w:ascii="Times New Roman" w:hAnsi="Times New Roman" w:cs="Times New Roman"/>
          <w:b/>
          <w:color w:val="000000" w:themeColor="text1"/>
          <w:sz w:val="28"/>
          <w:szCs w:val="28"/>
          <w:u w:val="single"/>
          <w:lang w:val="en-CA"/>
        </w:rPr>
        <w:t>Recommendations</w:t>
      </w:r>
    </w:p>
    <w:p w:rsidR="008B5026" w:rsidRPr="00761800" w:rsidRDefault="008B5026" w:rsidP="00EE071D">
      <w:pPr>
        <w:pStyle w:val="NoSpacing"/>
        <w:spacing w:line="360" w:lineRule="auto"/>
        <w:ind w:firstLine="720"/>
        <w:rPr>
          <w:rFonts w:ascii="Times New Roman" w:hAnsi="Times New Roman" w:cs="Times New Roman"/>
          <w:color w:val="000000" w:themeColor="text1"/>
          <w:sz w:val="24"/>
          <w:szCs w:val="24"/>
          <w:lang w:val="en-CA"/>
        </w:rPr>
      </w:pPr>
      <w:r w:rsidRPr="00761800">
        <w:rPr>
          <w:rFonts w:ascii="Times New Roman" w:hAnsi="Times New Roman" w:cs="Times New Roman"/>
          <w:color w:val="000000" w:themeColor="text1"/>
          <w:sz w:val="24"/>
          <w:szCs w:val="24"/>
          <w:lang w:val="en-CA"/>
        </w:rPr>
        <w:t>Emphasizing family diving vacations would be a viable a</w:t>
      </w:r>
      <w:r w:rsidR="00D97BFF" w:rsidRPr="00761800">
        <w:rPr>
          <w:rFonts w:ascii="Times New Roman" w:hAnsi="Times New Roman" w:cs="Times New Roman"/>
          <w:color w:val="000000" w:themeColor="text1"/>
          <w:sz w:val="24"/>
          <w:szCs w:val="24"/>
          <w:lang w:val="en-CA"/>
        </w:rPr>
        <w:t xml:space="preserve">nd profitable business strategy </w:t>
      </w:r>
      <w:r w:rsidR="00EE071D" w:rsidRPr="00761800">
        <w:rPr>
          <w:rFonts w:ascii="Times New Roman" w:hAnsi="Times New Roman" w:cs="Times New Roman"/>
          <w:color w:val="000000" w:themeColor="text1"/>
          <w:sz w:val="24"/>
          <w:szCs w:val="24"/>
          <w:lang w:val="en-CA"/>
        </w:rPr>
        <w:t xml:space="preserve">for </w:t>
      </w:r>
      <w:r w:rsidRPr="00761800">
        <w:rPr>
          <w:rFonts w:ascii="Times New Roman" w:hAnsi="Times New Roman" w:cs="Times New Roman"/>
          <w:color w:val="000000" w:themeColor="text1"/>
          <w:sz w:val="24"/>
          <w:szCs w:val="24"/>
          <w:lang w:val="en-CA"/>
        </w:rPr>
        <w:t>Coral Divers Resort. Since the percentage of divers who prefer t</w:t>
      </w:r>
      <w:r w:rsidR="00EE071D" w:rsidRPr="00761800">
        <w:rPr>
          <w:rFonts w:ascii="Times New Roman" w:hAnsi="Times New Roman" w:cs="Times New Roman"/>
          <w:color w:val="000000" w:themeColor="text1"/>
          <w:sz w:val="24"/>
          <w:szCs w:val="24"/>
          <w:lang w:val="en-CA"/>
        </w:rPr>
        <w:t>o travel with their families is increasing</w:t>
      </w:r>
      <w:r w:rsidRPr="00761800">
        <w:rPr>
          <w:rFonts w:ascii="Times New Roman" w:hAnsi="Times New Roman" w:cs="Times New Roman"/>
          <w:color w:val="000000" w:themeColor="text1"/>
          <w:sz w:val="24"/>
          <w:szCs w:val="24"/>
          <w:lang w:val="en-CA"/>
        </w:rPr>
        <w:t xml:space="preserve">, </w:t>
      </w:r>
      <w:r w:rsidR="00EE071D" w:rsidRPr="00761800">
        <w:rPr>
          <w:rFonts w:ascii="Times New Roman" w:hAnsi="Times New Roman" w:cs="Times New Roman"/>
          <w:color w:val="000000" w:themeColor="text1"/>
          <w:sz w:val="24"/>
          <w:szCs w:val="24"/>
          <w:lang w:val="en-CA"/>
        </w:rPr>
        <w:t xml:space="preserve">resorts should be increasingly </w:t>
      </w:r>
      <w:r w:rsidRPr="00761800">
        <w:rPr>
          <w:rFonts w:ascii="Times New Roman" w:hAnsi="Times New Roman" w:cs="Times New Roman"/>
          <w:color w:val="000000" w:themeColor="text1"/>
          <w:sz w:val="24"/>
          <w:szCs w:val="24"/>
          <w:lang w:val="en-CA"/>
        </w:rPr>
        <w:t>concern</w:t>
      </w:r>
      <w:r w:rsidR="00EE071D" w:rsidRPr="00761800">
        <w:rPr>
          <w:rFonts w:ascii="Times New Roman" w:hAnsi="Times New Roman" w:cs="Times New Roman"/>
          <w:color w:val="000000" w:themeColor="text1"/>
          <w:sz w:val="24"/>
          <w:szCs w:val="24"/>
          <w:lang w:val="en-CA"/>
        </w:rPr>
        <w:t>ed</w:t>
      </w:r>
      <w:r w:rsidRPr="00761800">
        <w:rPr>
          <w:rFonts w:ascii="Times New Roman" w:hAnsi="Times New Roman" w:cs="Times New Roman"/>
          <w:color w:val="000000" w:themeColor="text1"/>
          <w:sz w:val="24"/>
          <w:szCs w:val="24"/>
          <w:lang w:val="en-CA"/>
        </w:rPr>
        <w:t xml:space="preserve"> about safety issues</w:t>
      </w:r>
      <w:r w:rsidR="00EE071D" w:rsidRPr="00761800">
        <w:rPr>
          <w:rFonts w:ascii="Times New Roman" w:hAnsi="Times New Roman" w:cs="Times New Roman"/>
          <w:color w:val="000000" w:themeColor="text1"/>
          <w:sz w:val="24"/>
          <w:szCs w:val="24"/>
          <w:lang w:val="en-CA"/>
        </w:rPr>
        <w:t>,</w:t>
      </w:r>
      <w:r w:rsidRPr="00761800">
        <w:rPr>
          <w:rFonts w:ascii="Times New Roman" w:hAnsi="Times New Roman" w:cs="Times New Roman"/>
          <w:color w:val="000000" w:themeColor="text1"/>
          <w:sz w:val="24"/>
          <w:szCs w:val="24"/>
          <w:lang w:val="en-CA"/>
        </w:rPr>
        <w:t xml:space="preserve"> especially relating to children. Therefore, as a dive resort that has a good reputation and </w:t>
      </w:r>
      <w:r w:rsidR="00EE071D" w:rsidRPr="00761800">
        <w:rPr>
          <w:rFonts w:ascii="Times New Roman" w:hAnsi="Times New Roman" w:cs="Times New Roman"/>
          <w:color w:val="000000" w:themeColor="text1"/>
          <w:sz w:val="24"/>
          <w:szCs w:val="24"/>
          <w:lang w:val="en-CA"/>
        </w:rPr>
        <w:t xml:space="preserve">is </w:t>
      </w:r>
      <w:r w:rsidRPr="00761800">
        <w:rPr>
          <w:rFonts w:ascii="Times New Roman" w:hAnsi="Times New Roman" w:cs="Times New Roman"/>
          <w:color w:val="000000" w:themeColor="text1"/>
          <w:sz w:val="24"/>
          <w:szCs w:val="24"/>
          <w:lang w:val="en-CA"/>
        </w:rPr>
        <w:t>well-regar</w:t>
      </w:r>
      <w:r w:rsidR="00EE071D" w:rsidRPr="00761800">
        <w:rPr>
          <w:rFonts w:ascii="Times New Roman" w:hAnsi="Times New Roman" w:cs="Times New Roman"/>
          <w:color w:val="000000" w:themeColor="text1"/>
          <w:sz w:val="24"/>
          <w:szCs w:val="24"/>
          <w:lang w:val="en-CA"/>
        </w:rPr>
        <w:t>ded, Coral Divers will be fairly easy</w:t>
      </w:r>
      <w:r w:rsidRPr="00761800">
        <w:rPr>
          <w:rFonts w:ascii="Times New Roman" w:hAnsi="Times New Roman" w:cs="Times New Roman"/>
          <w:color w:val="000000" w:themeColor="text1"/>
          <w:sz w:val="24"/>
          <w:szCs w:val="24"/>
          <w:lang w:val="en-CA"/>
        </w:rPr>
        <w:t xml:space="preserve"> to </w:t>
      </w:r>
      <w:r w:rsidR="00EE071D" w:rsidRPr="00761800">
        <w:rPr>
          <w:rFonts w:ascii="Times New Roman" w:hAnsi="Times New Roman" w:cs="Times New Roman"/>
          <w:color w:val="000000" w:themeColor="text1"/>
          <w:sz w:val="24"/>
          <w:szCs w:val="24"/>
          <w:lang w:val="en-CA"/>
        </w:rPr>
        <w:t>gain the trust from these family vacationers</w:t>
      </w:r>
      <w:r w:rsidRPr="00761800">
        <w:rPr>
          <w:rFonts w:ascii="Times New Roman" w:hAnsi="Times New Roman" w:cs="Times New Roman"/>
          <w:color w:val="000000" w:themeColor="text1"/>
          <w:sz w:val="24"/>
          <w:szCs w:val="24"/>
          <w:lang w:val="en-CA"/>
        </w:rPr>
        <w:t xml:space="preserve"> </w:t>
      </w:r>
      <w:r w:rsidR="00EE071D" w:rsidRPr="00761800">
        <w:rPr>
          <w:rFonts w:ascii="Times New Roman" w:hAnsi="Times New Roman" w:cs="Times New Roman"/>
          <w:color w:val="000000" w:themeColor="text1"/>
          <w:sz w:val="24"/>
          <w:szCs w:val="24"/>
          <w:lang w:val="en-CA"/>
        </w:rPr>
        <w:t xml:space="preserve">with the help of </w:t>
      </w:r>
      <w:r w:rsidR="00180AAA" w:rsidRPr="00761800">
        <w:rPr>
          <w:rFonts w:ascii="Times New Roman" w:hAnsi="Times New Roman" w:cs="Times New Roman"/>
          <w:color w:val="000000" w:themeColor="text1"/>
          <w:sz w:val="24"/>
          <w:szCs w:val="24"/>
          <w:lang w:val="en-CA"/>
        </w:rPr>
        <w:t xml:space="preserve">Rascals in Paradise’s listings. </w:t>
      </w:r>
      <w:r w:rsidR="006662B7" w:rsidRPr="00761800">
        <w:rPr>
          <w:rFonts w:ascii="Times New Roman" w:hAnsi="Times New Roman" w:cs="Times New Roman"/>
          <w:color w:val="000000" w:themeColor="text1"/>
          <w:sz w:val="24"/>
          <w:szCs w:val="24"/>
          <w:lang w:val="en-CA"/>
        </w:rPr>
        <w:t>The new target marketing</w:t>
      </w:r>
      <w:r w:rsidRPr="00761800">
        <w:rPr>
          <w:rFonts w:ascii="Times New Roman" w:hAnsi="Times New Roman" w:cs="Times New Roman"/>
          <w:color w:val="000000" w:themeColor="text1"/>
          <w:sz w:val="24"/>
          <w:szCs w:val="24"/>
          <w:lang w:val="en-CA"/>
        </w:rPr>
        <w:t xml:space="preserve"> of Coral Divers will be focus on </w:t>
      </w:r>
      <w:r w:rsidR="006662B7" w:rsidRPr="00761800">
        <w:rPr>
          <w:rFonts w:ascii="Times New Roman" w:hAnsi="Times New Roman" w:cs="Times New Roman"/>
          <w:color w:val="000000" w:themeColor="text1"/>
          <w:sz w:val="24"/>
          <w:szCs w:val="24"/>
          <w:lang w:val="en-CA"/>
        </w:rPr>
        <w:t>families with</w:t>
      </w:r>
      <w:r w:rsidRPr="00761800">
        <w:rPr>
          <w:rFonts w:ascii="Times New Roman" w:hAnsi="Times New Roman" w:cs="Times New Roman"/>
          <w:color w:val="000000" w:themeColor="text1"/>
          <w:sz w:val="24"/>
          <w:szCs w:val="24"/>
          <w:lang w:val="en-CA"/>
        </w:rPr>
        <w:t xml:space="preserve"> children below 10 years old,</w:t>
      </w:r>
      <w:r w:rsidR="006662B7" w:rsidRPr="00761800">
        <w:rPr>
          <w:rFonts w:ascii="Times New Roman" w:hAnsi="Times New Roman" w:cs="Times New Roman"/>
          <w:color w:val="000000" w:themeColor="text1"/>
          <w:sz w:val="24"/>
          <w:szCs w:val="24"/>
          <w:lang w:val="en-CA"/>
        </w:rPr>
        <w:t xml:space="preserve"> providing them with diving alternatives</w:t>
      </w:r>
      <w:r w:rsidRPr="00761800">
        <w:rPr>
          <w:rFonts w:ascii="Times New Roman" w:hAnsi="Times New Roman" w:cs="Times New Roman"/>
          <w:color w:val="000000" w:themeColor="text1"/>
          <w:sz w:val="24"/>
          <w:szCs w:val="24"/>
          <w:lang w:val="en-CA"/>
        </w:rPr>
        <w:t>. In order</w:t>
      </w:r>
      <w:r w:rsidR="006662B7" w:rsidRPr="00761800">
        <w:rPr>
          <w:rFonts w:ascii="Times New Roman" w:hAnsi="Times New Roman" w:cs="Times New Roman"/>
          <w:color w:val="000000" w:themeColor="text1"/>
          <w:sz w:val="24"/>
          <w:szCs w:val="24"/>
          <w:lang w:val="en-CA"/>
        </w:rPr>
        <w:t xml:space="preserve"> to encourage the whole family’s participation in diving activities, Divers’ could provide </w:t>
      </w:r>
      <w:r w:rsidRPr="00761800">
        <w:rPr>
          <w:rFonts w:ascii="Times New Roman" w:hAnsi="Times New Roman" w:cs="Times New Roman"/>
          <w:color w:val="000000" w:themeColor="text1"/>
          <w:sz w:val="24"/>
          <w:szCs w:val="24"/>
          <w:lang w:val="en-CA"/>
        </w:rPr>
        <w:t>low risk d</w:t>
      </w:r>
      <w:r w:rsidR="006662B7" w:rsidRPr="00761800">
        <w:rPr>
          <w:rFonts w:ascii="Times New Roman" w:hAnsi="Times New Roman" w:cs="Times New Roman"/>
          <w:color w:val="000000" w:themeColor="text1"/>
          <w:sz w:val="24"/>
          <w:szCs w:val="24"/>
          <w:lang w:val="en-CA"/>
        </w:rPr>
        <w:t>iving classes, taken care</w:t>
      </w:r>
      <w:r w:rsidRPr="00761800">
        <w:rPr>
          <w:rFonts w:ascii="Times New Roman" w:hAnsi="Times New Roman" w:cs="Times New Roman"/>
          <w:color w:val="000000" w:themeColor="text1"/>
          <w:sz w:val="24"/>
          <w:szCs w:val="24"/>
          <w:lang w:val="en-CA"/>
        </w:rPr>
        <w:t xml:space="preserve"> by qualified diving instructors</w:t>
      </w:r>
      <w:r w:rsidR="006662B7" w:rsidRPr="00761800">
        <w:rPr>
          <w:rFonts w:ascii="Times New Roman" w:hAnsi="Times New Roman" w:cs="Times New Roman"/>
          <w:color w:val="000000" w:themeColor="text1"/>
          <w:sz w:val="24"/>
          <w:szCs w:val="24"/>
          <w:lang w:val="en-CA"/>
        </w:rPr>
        <w:t xml:space="preserve"> in a swimming pool </w:t>
      </w:r>
      <w:r w:rsidRPr="00761800">
        <w:rPr>
          <w:rFonts w:ascii="Times New Roman" w:hAnsi="Times New Roman" w:cs="Times New Roman"/>
          <w:color w:val="000000" w:themeColor="text1"/>
          <w:sz w:val="24"/>
          <w:szCs w:val="24"/>
          <w:lang w:val="en-CA"/>
        </w:rPr>
        <w:t>and shallower</w:t>
      </w:r>
      <w:r w:rsidR="006662B7" w:rsidRPr="00761800">
        <w:rPr>
          <w:rFonts w:ascii="Times New Roman" w:hAnsi="Times New Roman" w:cs="Times New Roman"/>
          <w:color w:val="000000" w:themeColor="text1"/>
          <w:sz w:val="24"/>
          <w:szCs w:val="24"/>
          <w:lang w:val="en-CA"/>
        </w:rPr>
        <w:t xml:space="preserve"> water.</w:t>
      </w:r>
      <w:r w:rsidRPr="00761800">
        <w:rPr>
          <w:rFonts w:ascii="Times New Roman" w:hAnsi="Times New Roman" w:cs="Times New Roman"/>
          <w:color w:val="000000" w:themeColor="text1"/>
          <w:sz w:val="24"/>
          <w:szCs w:val="24"/>
          <w:lang w:val="en-CA"/>
        </w:rPr>
        <w:t xml:space="preserve"> </w:t>
      </w:r>
    </w:p>
    <w:p w:rsidR="00A942E1" w:rsidRPr="00761800" w:rsidRDefault="004C775D" w:rsidP="00761800">
      <w:pPr>
        <w:spacing w:line="360" w:lineRule="auto"/>
        <w:ind w:firstLine="720"/>
        <w:rPr>
          <w:rFonts w:ascii="Times New Roman" w:hAnsi="Times New Roman" w:cs="Times New Roman"/>
          <w:color w:val="000000" w:themeColor="text1"/>
          <w:sz w:val="24"/>
          <w:szCs w:val="24"/>
          <w:lang w:val="en-CA"/>
        </w:rPr>
      </w:pPr>
      <w:r w:rsidRPr="00761800">
        <w:rPr>
          <w:rFonts w:ascii="Times New Roman" w:hAnsi="Times New Roman" w:cs="Times New Roman"/>
          <w:color w:val="000000" w:themeColor="text1"/>
          <w:sz w:val="24"/>
          <w:szCs w:val="24"/>
          <w:lang w:val="en-CA"/>
        </w:rPr>
        <w:t xml:space="preserve">Following the first year of </w:t>
      </w:r>
      <w:r w:rsidR="008B5026" w:rsidRPr="00761800">
        <w:rPr>
          <w:rFonts w:ascii="Times New Roman" w:hAnsi="Times New Roman" w:cs="Times New Roman"/>
          <w:color w:val="000000" w:themeColor="text1"/>
          <w:sz w:val="24"/>
          <w:szCs w:val="24"/>
          <w:lang w:val="en-CA"/>
        </w:rPr>
        <w:t>i</w:t>
      </w:r>
      <w:r w:rsidRPr="00761800">
        <w:rPr>
          <w:rFonts w:ascii="Times New Roman" w:hAnsi="Times New Roman" w:cs="Times New Roman"/>
          <w:color w:val="000000" w:themeColor="text1"/>
          <w:sz w:val="24"/>
          <w:szCs w:val="24"/>
          <w:lang w:val="en-CA"/>
        </w:rPr>
        <w:t>mplementing family related infrastructures and partnering with Rascals in Paradise</w:t>
      </w:r>
      <w:r w:rsidR="008B5026" w:rsidRPr="00761800">
        <w:rPr>
          <w:rFonts w:ascii="Times New Roman" w:hAnsi="Times New Roman" w:cs="Times New Roman"/>
          <w:color w:val="000000" w:themeColor="text1"/>
          <w:sz w:val="24"/>
          <w:szCs w:val="24"/>
          <w:lang w:val="en-CA"/>
        </w:rPr>
        <w:t>, Coral Divers</w:t>
      </w:r>
      <w:r w:rsidRPr="00761800">
        <w:rPr>
          <w:rFonts w:ascii="Times New Roman" w:hAnsi="Times New Roman" w:cs="Times New Roman"/>
          <w:color w:val="000000" w:themeColor="text1"/>
          <w:sz w:val="24"/>
          <w:szCs w:val="24"/>
          <w:lang w:val="en-CA"/>
        </w:rPr>
        <w:t>’</w:t>
      </w:r>
      <w:r w:rsidR="008B5026" w:rsidRPr="00761800">
        <w:rPr>
          <w:rFonts w:ascii="Times New Roman" w:hAnsi="Times New Roman" w:cs="Times New Roman"/>
          <w:color w:val="000000" w:themeColor="text1"/>
          <w:sz w:val="24"/>
          <w:szCs w:val="24"/>
          <w:lang w:val="en-CA"/>
        </w:rPr>
        <w:t xml:space="preserve"> should take a look at how family vacation</w:t>
      </w:r>
      <w:r w:rsidRPr="00761800">
        <w:rPr>
          <w:rFonts w:ascii="Times New Roman" w:hAnsi="Times New Roman" w:cs="Times New Roman"/>
          <w:color w:val="000000" w:themeColor="text1"/>
          <w:sz w:val="24"/>
          <w:szCs w:val="24"/>
          <w:lang w:val="en-CA"/>
        </w:rPr>
        <w:t xml:space="preserve"> packages have impacted</w:t>
      </w:r>
      <w:r w:rsidR="008B5026" w:rsidRPr="00761800">
        <w:rPr>
          <w:rFonts w:ascii="Times New Roman" w:hAnsi="Times New Roman" w:cs="Times New Roman"/>
          <w:color w:val="000000" w:themeColor="text1"/>
          <w:sz w:val="24"/>
          <w:szCs w:val="24"/>
          <w:lang w:val="en-CA"/>
        </w:rPr>
        <w:t xml:space="preserve"> their revenue. Base</w:t>
      </w:r>
      <w:r w:rsidRPr="00761800">
        <w:rPr>
          <w:rFonts w:ascii="Times New Roman" w:hAnsi="Times New Roman" w:cs="Times New Roman"/>
          <w:color w:val="000000" w:themeColor="text1"/>
          <w:sz w:val="24"/>
          <w:szCs w:val="24"/>
          <w:lang w:val="en-CA"/>
        </w:rPr>
        <w:t xml:space="preserve">d on the outcomes, </w:t>
      </w:r>
      <w:r w:rsidR="008B5026" w:rsidRPr="00761800">
        <w:rPr>
          <w:rFonts w:ascii="Times New Roman" w:hAnsi="Times New Roman" w:cs="Times New Roman"/>
          <w:color w:val="000000" w:themeColor="text1"/>
          <w:sz w:val="24"/>
          <w:szCs w:val="24"/>
          <w:lang w:val="en-CA"/>
        </w:rPr>
        <w:t xml:space="preserve">the company </w:t>
      </w:r>
      <w:r w:rsidRPr="00761800">
        <w:rPr>
          <w:rFonts w:ascii="Times New Roman" w:hAnsi="Times New Roman" w:cs="Times New Roman"/>
          <w:color w:val="000000" w:themeColor="text1"/>
          <w:sz w:val="24"/>
          <w:szCs w:val="24"/>
          <w:lang w:val="en-CA"/>
        </w:rPr>
        <w:t xml:space="preserve">can then decide whether or not the </w:t>
      </w:r>
      <w:r w:rsidR="008B5026" w:rsidRPr="00761800">
        <w:rPr>
          <w:rFonts w:ascii="Times New Roman" w:hAnsi="Times New Roman" w:cs="Times New Roman"/>
          <w:color w:val="000000" w:themeColor="text1"/>
          <w:sz w:val="24"/>
          <w:szCs w:val="24"/>
          <w:lang w:val="en-CA"/>
        </w:rPr>
        <w:t>implement</w:t>
      </w:r>
      <w:r w:rsidRPr="00761800">
        <w:rPr>
          <w:rFonts w:ascii="Times New Roman" w:hAnsi="Times New Roman" w:cs="Times New Roman"/>
          <w:color w:val="000000" w:themeColor="text1"/>
          <w:sz w:val="24"/>
          <w:szCs w:val="24"/>
          <w:lang w:val="en-CA"/>
        </w:rPr>
        <w:t>ation of</w:t>
      </w:r>
      <w:r w:rsidR="008B5026" w:rsidRPr="00761800">
        <w:rPr>
          <w:rFonts w:ascii="Times New Roman" w:hAnsi="Times New Roman" w:cs="Times New Roman"/>
          <w:color w:val="000000" w:themeColor="text1"/>
          <w:sz w:val="24"/>
          <w:szCs w:val="24"/>
          <w:lang w:val="en-CA"/>
        </w:rPr>
        <w:t xml:space="preserve"> adventure diving</w:t>
      </w:r>
      <w:r w:rsidRPr="00761800">
        <w:rPr>
          <w:rFonts w:ascii="Times New Roman" w:hAnsi="Times New Roman" w:cs="Times New Roman"/>
          <w:color w:val="000000" w:themeColor="text1"/>
          <w:sz w:val="24"/>
          <w:szCs w:val="24"/>
          <w:lang w:val="en-CA"/>
        </w:rPr>
        <w:t xml:space="preserve"> would be viable add-on, especially concerning the expensive equipment and specialized instructor requirements.</w:t>
      </w:r>
    </w:p>
    <w:p w:rsidR="00A942E1" w:rsidRPr="00A942E1" w:rsidRDefault="00A942E1" w:rsidP="00A942E1">
      <w:pPr>
        <w:spacing w:line="360" w:lineRule="auto"/>
        <w:rPr>
          <w:rFonts w:ascii="Times New Roman" w:hAnsi="Times New Roman" w:cs="Times New Roman"/>
          <w:b/>
          <w:sz w:val="28"/>
          <w:szCs w:val="28"/>
          <w:u w:val="single"/>
          <w:lang w:val="en-CA"/>
        </w:rPr>
      </w:pPr>
      <w:r>
        <w:rPr>
          <w:rFonts w:ascii="Times New Roman" w:hAnsi="Times New Roman" w:cs="Times New Roman"/>
          <w:b/>
          <w:sz w:val="28"/>
          <w:szCs w:val="28"/>
          <w:u w:val="single"/>
          <w:lang w:val="en-CA"/>
        </w:rPr>
        <w:t>Appendix A</w:t>
      </w:r>
    </w:p>
    <w:p w:rsidR="00A942E1" w:rsidRPr="00A942E1" w:rsidRDefault="00A942E1" w:rsidP="00A942E1">
      <w:pPr>
        <w:spacing w:line="360" w:lineRule="auto"/>
        <w:rPr>
          <w:rFonts w:ascii="Times New Roman" w:hAnsi="Times New Roman" w:cs="Times New Roman"/>
          <w:b/>
          <w:sz w:val="24"/>
          <w:szCs w:val="24"/>
          <w:lang w:val="en-CA"/>
        </w:rPr>
      </w:pPr>
      <w:r w:rsidRPr="00A942E1">
        <w:rPr>
          <w:rFonts w:ascii="Times New Roman" w:hAnsi="Times New Roman" w:cs="Times New Roman"/>
          <w:b/>
          <w:sz w:val="24"/>
          <w:szCs w:val="24"/>
          <w:lang w:val="en-CA"/>
        </w:rPr>
        <w:lastRenderedPageBreak/>
        <w:t>Strategy vs. Criteria Analysis Table</w:t>
      </w:r>
    </w:p>
    <w:p w:rsidR="00A942E1" w:rsidRDefault="00A942E1" w:rsidP="00A942E1">
      <w:pPr>
        <w:spacing w:line="360" w:lineRule="auto"/>
        <w:rPr>
          <w:rFonts w:ascii="Times New Roman" w:hAnsi="Times New Roman" w:cs="Times New Roman"/>
          <w:sz w:val="24"/>
          <w:szCs w:val="24"/>
          <w:lang w:val="en-CA"/>
        </w:rPr>
      </w:pPr>
    </w:p>
    <w:p w:rsidR="00A942E1" w:rsidRPr="00A942E1" w:rsidRDefault="00A942E1" w:rsidP="00A942E1">
      <w:pPr>
        <w:spacing w:line="360" w:lineRule="auto"/>
        <w:ind w:firstLine="720"/>
        <w:rPr>
          <w:rFonts w:ascii="Times New Roman" w:hAnsi="Times New Roman" w:cs="Times New Roman"/>
          <w:sz w:val="24"/>
          <w:szCs w:val="24"/>
          <w:lang w:val="en-CA"/>
        </w:rPr>
      </w:pPr>
    </w:p>
    <w:tbl>
      <w:tblPr>
        <w:tblStyle w:val="TableGrid"/>
        <w:tblpPr w:leftFromText="180" w:rightFromText="180" w:vertAnchor="page" w:horzAnchor="margin" w:tblpXSpec="center" w:tblpY="2941"/>
        <w:tblW w:w="10348" w:type="dxa"/>
        <w:tblLayout w:type="fixed"/>
        <w:tblLook w:val="04A0" w:firstRow="1" w:lastRow="0" w:firstColumn="1" w:lastColumn="0" w:noHBand="0" w:noVBand="1"/>
      </w:tblPr>
      <w:tblGrid>
        <w:gridCol w:w="1276"/>
        <w:gridCol w:w="1843"/>
        <w:gridCol w:w="1559"/>
        <w:gridCol w:w="992"/>
        <w:gridCol w:w="1701"/>
        <w:gridCol w:w="1560"/>
        <w:gridCol w:w="1417"/>
      </w:tblGrid>
      <w:tr w:rsidR="00A942E1" w:rsidRPr="00A510CB" w:rsidTr="00A942E1">
        <w:trPr>
          <w:trHeight w:val="416"/>
        </w:trPr>
        <w:tc>
          <w:tcPr>
            <w:tcW w:w="1276" w:type="dxa"/>
            <w:vAlign w:val="center"/>
          </w:tcPr>
          <w:p w:rsidR="00A942E1" w:rsidRPr="00A942E1" w:rsidRDefault="00A942E1" w:rsidP="00A942E1">
            <w:pPr>
              <w:pStyle w:val="NoSpacing"/>
              <w:jc w:val="center"/>
              <w:rPr>
                <w:b/>
                <w:u w:val="single"/>
              </w:rPr>
            </w:pPr>
            <w:proofErr w:type="spellStart"/>
            <w:r w:rsidRPr="00A942E1">
              <w:rPr>
                <w:b/>
                <w:color w:val="000000" w:themeColor="text1"/>
                <w:sz w:val="24"/>
                <w:u w:val="single"/>
              </w:rPr>
              <w:t>Strategies</w:t>
            </w:r>
            <w:proofErr w:type="spellEnd"/>
          </w:p>
        </w:tc>
        <w:tc>
          <w:tcPr>
            <w:tcW w:w="1843" w:type="dxa"/>
          </w:tcPr>
          <w:p w:rsidR="00A942E1" w:rsidRPr="00694226" w:rsidRDefault="00A942E1" w:rsidP="00A942E1">
            <w:pPr>
              <w:jc w:val="center"/>
              <w:rPr>
                <w:b/>
                <w:lang w:val="en-CA"/>
              </w:rPr>
            </w:pPr>
            <w:r w:rsidRPr="00694226">
              <w:rPr>
                <w:b/>
                <w:lang w:val="en-CA"/>
              </w:rPr>
              <w:t>Creates Competitive Advantage (Core Competencies)</w:t>
            </w:r>
          </w:p>
        </w:tc>
        <w:tc>
          <w:tcPr>
            <w:tcW w:w="1559" w:type="dxa"/>
          </w:tcPr>
          <w:p w:rsidR="00A942E1" w:rsidRPr="00694226" w:rsidRDefault="00A942E1" w:rsidP="00A942E1">
            <w:pPr>
              <w:jc w:val="center"/>
              <w:rPr>
                <w:b/>
                <w:lang w:val="en-CA"/>
              </w:rPr>
            </w:pPr>
            <w:r w:rsidRPr="00694226">
              <w:rPr>
                <w:b/>
                <w:lang w:val="en-CA"/>
              </w:rPr>
              <w:t>Increases Annual Bookings (End Goal)</w:t>
            </w:r>
          </w:p>
        </w:tc>
        <w:tc>
          <w:tcPr>
            <w:tcW w:w="992" w:type="dxa"/>
          </w:tcPr>
          <w:p w:rsidR="00A942E1" w:rsidRPr="00694226" w:rsidRDefault="00A942E1" w:rsidP="00A942E1">
            <w:pPr>
              <w:jc w:val="center"/>
              <w:rPr>
                <w:b/>
                <w:lang w:val="en-CA"/>
              </w:rPr>
            </w:pPr>
            <w:r w:rsidRPr="00694226">
              <w:rPr>
                <w:b/>
                <w:lang w:val="en-CA"/>
              </w:rPr>
              <w:t>Cost Efficient</w:t>
            </w:r>
          </w:p>
        </w:tc>
        <w:tc>
          <w:tcPr>
            <w:tcW w:w="1701" w:type="dxa"/>
          </w:tcPr>
          <w:p w:rsidR="00A942E1" w:rsidRPr="00694226" w:rsidRDefault="00A942E1" w:rsidP="00A942E1">
            <w:pPr>
              <w:jc w:val="center"/>
              <w:rPr>
                <w:b/>
                <w:lang w:val="en-CA"/>
              </w:rPr>
            </w:pPr>
            <w:r>
              <w:rPr>
                <w:b/>
                <w:lang w:val="en-CA"/>
              </w:rPr>
              <w:t>Appeals to N</w:t>
            </w:r>
            <w:r w:rsidRPr="00694226">
              <w:rPr>
                <w:b/>
                <w:lang w:val="en-CA"/>
              </w:rPr>
              <w:t>ew Market Segment (Focus)</w:t>
            </w:r>
          </w:p>
        </w:tc>
        <w:tc>
          <w:tcPr>
            <w:tcW w:w="1560" w:type="dxa"/>
          </w:tcPr>
          <w:p w:rsidR="00A942E1" w:rsidRPr="00694226" w:rsidRDefault="00A942E1" w:rsidP="00A942E1">
            <w:pPr>
              <w:jc w:val="center"/>
              <w:rPr>
                <w:b/>
                <w:lang w:val="en-CA"/>
              </w:rPr>
            </w:pPr>
            <w:r>
              <w:rPr>
                <w:b/>
                <w:lang w:val="en-CA"/>
              </w:rPr>
              <w:t xml:space="preserve">Does Not Require Large Scale Changes </w:t>
            </w:r>
          </w:p>
        </w:tc>
        <w:tc>
          <w:tcPr>
            <w:tcW w:w="1417" w:type="dxa"/>
          </w:tcPr>
          <w:p w:rsidR="00A942E1" w:rsidRPr="00694226" w:rsidRDefault="00A942E1" w:rsidP="00A942E1">
            <w:pPr>
              <w:jc w:val="center"/>
              <w:rPr>
                <w:b/>
                <w:lang w:val="en-CA"/>
              </w:rPr>
            </w:pPr>
            <w:r w:rsidRPr="00694226">
              <w:rPr>
                <w:b/>
                <w:lang w:val="en-CA"/>
              </w:rPr>
              <w:t>Contributes to Brand Recognition</w:t>
            </w:r>
          </w:p>
        </w:tc>
      </w:tr>
      <w:tr w:rsidR="00A942E1" w:rsidRPr="00A510CB" w:rsidTr="00A942E1">
        <w:tc>
          <w:tcPr>
            <w:tcW w:w="1276" w:type="dxa"/>
          </w:tcPr>
          <w:p w:rsidR="00A942E1" w:rsidRPr="00694226" w:rsidRDefault="00A942E1" w:rsidP="00A942E1">
            <w:pPr>
              <w:rPr>
                <w:b/>
                <w:color w:val="FF0000"/>
                <w:lang w:val="en-CA"/>
              </w:rPr>
            </w:pPr>
            <w:r w:rsidRPr="00694226">
              <w:rPr>
                <w:b/>
                <w:color w:val="FF0000"/>
                <w:lang w:val="en-CA"/>
              </w:rPr>
              <w:t>Become Family-Focused (Rascals)</w:t>
            </w:r>
          </w:p>
        </w:tc>
        <w:tc>
          <w:tcPr>
            <w:tcW w:w="1843" w:type="dxa"/>
            <w:vAlign w:val="center"/>
          </w:tcPr>
          <w:p w:rsidR="00A942E1" w:rsidRPr="00C96575" w:rsidRDefault="00A942E1" w:rsidP="00A942E1">
            <w:pPr>
              <w:jc w:val="center"/>
              <w:rPr>
                <w:sz w:val="44"/>
                <w:lang w:val="en-CA"/>
              </w:rPr>
            </w:pPr>
            <w:r w:rsidRPr="00C96575">
              <w:rPr>
                <w:sz w:val="44"/>
                <w:lang w:val="en-CA"/>
              </w:rPr>
              <w:sym w:font="Wingdings" w:char="F0FC"/>
            </w:r>
          </w:p>
        </w:tc>
        <w:tc>
          <w:tcPr>
            <w:tcW w:w="1559" w:type="dxa"/>
            <w:vAlign w:val="center"/>
          </w:tcPr>
          <w:p w:rsidR="00A942E1" w:rsidRPr="00C96575" w:rsidRDefault="00A942E1" w:rsidP="00A942E1">
            <w:pPr>
              <w:jc w:val="center"/>
              <w:rPr>
                <w:sz w:val="44"/>
                <w:lang w:val="en-CA"/>
              </w:rPr>
            </w:pPr>
            <w:r w:rsidRPr="00C96575">
              <w:rPr>
                <w:sz w:val="44"/>
                <w:lang w:val="en-CA"/>
              </w:rPr>
              <w:sym w:font="Wingdings" w:char="F0FC"/>
            </w:r>
          </w:p>
        </w:tc>
        <w:tc>
          <w:tcPr>
            <w:tcW w:w="992" w:type="dxa"/>
            <w:vAlign w:val="center"/>
          </w:tcPr>
          <w:p w:rsidR="00A942E1" w:rsidRPr="00C96575" w:rsidRDefault="00A942E1" w:rsidP="00A942E1">
            <w:pPr>
              <w:jc w:val="center"/>
              <w:rPr>
                <w:sz w:val="44"/>
                <w:lang w:val="en-CA"/>
              </w:rPr>
            </w:pPr>
            <w:r w:rsidRPr="00C96575">
              <w:rPr>
                <w:sz w:val="44"/>
                <w:lang w:val="en-CA"/>
              </w:rPr>
              <w:t>X</w:t>
            </w:r>
          </w:p>
        </w:tc>
        <w:tc>
          <w:tcPr>
            <w:tcW w:w="1701" w:type="dxa"/>
            <w:vAlign w:val="center"/>
          </w:tcPr>
          <w:p w:rsidR="00A942E1" w:rsidRPr="00C96575" w:rsidRDefault="00A942E1" w:rsidP="00A942E1">
            <w:pPr>
              <w:jc w:val="center"/>
              <w:rPr>
                <w:sz w:val="44"/>
                <w:lang w:val="en-CA"/>
              </w:rPr>
            </w:pPr>
            <w:r w:rsidRPr="00C96575">
              <w:rPr>
                <w:sz w:val="44"/>
                <w:lang w:val="en-CA"/>
              </w:rPr>
              <w:sym w:font="Wingdings" w:char="F0FC"/>
            </w:r>
          </w:p>
        </w:tc>
        <w:tc>
          <w:tcPr>
            <w:tcW w:w="1560" w:type="dxa"/>
            <w:vAlign w:val="center"/>
          </w:tcPr>
          <w:p w:rsidR="00A942E1" w:rsidRPr="00C96575" w:rsidRDefault="00A942E1" w:rsidP="00A942E1">
            <w:pPr>
              <w:jc w:val="center"/>
              <w:rPr>
                <w:sz w:val="44"/>
                <w:lang w:val="en-CA"/>
              </w:rPr>
            </w:pPr>
            <w:r w:rsidRPr="00C96575">
              <w:rPr>
                <w:sz w:val="44"/>
                <w:lang w:val="en-CA"/>
              </w:rPr>
              <w:t>X</w:t>
            </w:r>
          </w:p>
        </w:tc>
        <w:tc>
          <w:tcPr>
            <w:tcW w:w="1417" w:type="dxa"/>
            <w:vAlign w:val="center"/>
          </w:tcPr>
          <w:p w:rsidR="00A942E1" w:rsidRPr="00C96575" w:rsidRDefault="00A942E1" w:rsidP="00A942E1">
            <w:pPr>
              <w:jc w:val="center"/>
              <w:rPr>
                <w:sz w:val="44"/>
                <w:lang w:val="en-CA"/>
              </w:rPr>
            </w:pPr>
            <w:r w:rsidRPr="00C96575">
              <w:rPr>
                <w:sz w:val="44"/>
                <w:lang w:val="en-CA"/>
              </w:rPr>
              <w:sym w:font="Wingdings" w:char="F0FC"/>
            </w:r>
          </w:p>
        </w:tc>
      </w:tr>
      <w:tr w:rsidR="00A942E1" w:rsidRPr="00A510CB" w:rsidTr="00A942E1">
        <w:tc>
          <w:tcPr>
            <w:tcW w:w="1276" w:type="dxa"/>
          </w:tcPr>
          <w:p w:rsidR="00A942E1" w:rsidRPr="00694226" w:rsidRDefault="00A942E1" w:rsidP="00A942E1">
            <w:pPr>
              <w:rPr>
                <w:b/>
                <w:color w:val="FF0000"/>
                <w:lang w:val="en-CA"/>
              </w:rPr>
            </w:pPr>
            <w:r w:rsidRPr="00694226">
              <w:rPr>
                <w:b/>
                <w:color w:val="FF0000"/>
                <w:lang w:val="en-CA"/>
              </w:rPr>
              <w:t xml:space="preserve">Focus on Adventure Diving </w:t>
            </w:r>
          </w:p>
        </w:tc>
        <w:tc>
          <w:tcPr>
            <w:tcW w:w="1843" w:type="dxa"/>
            <w:vAlign w:val="center"/>
          </w:tcPr>
          <w:p w:rsidR="00A942E1" w:rsidRPr="00C96575" w:rsidRDefault="00A942E1" w:rsidP="00A942E1">
            <w:pPr>
              <w:jc w:val="center"/>
              <w:rPr>
                <w:sz w:val="44"/>
                <w:lang w:val="en-CA"/>
              </w:rPr>
            </w:pPr>
            <w:r w:rsidRPr="00C96575">
              <w:rPr>
                <w:sz w:val="44"/>
                <w:lang w:val="en-CA"/>
              </w:rPr>
              <w:sym w:font="Wingdings" w:char="F0FC"/>
            </w:r>
          </w:p>
        </w:tc>
        <w:tc>
          <w:tcPr>
            <w:tcW w:w="1559" w:type="dxa"/>
            <w:vAlign w:val="center"/>
          </w:tcPr>
          <w:p w:rsidR="00A942E1" w:rsidRPr="00C96575" w:rsidRDefault="00A942E1" w:rsidP="00A942E1">
            <w:pPr>
              <w:jc w:val="center"/>
              <w:rPr>
                <w:sz w:val="44"/>
                <w:lang w:val="en-CA"/>
              </w:rPr>
            </w:pPr>
            <w:r w:rsidRPr="00C96575">
              <w:rPr>
                <w:sz w:val="44"/>
                <w:lang w:val="en-CA"/>
              </w:rPr>
              <w:sym w:font="Wingdings" w:char="F0FC"/>
            </w:r>
          </w:p>
        </w:tc>
        <w:tc>
          <w:tcPr>
            <w:tcW w:w="992" w:type="dxa"/>
            <w:vAlign w:val="center"/>
          </w:tcPr>
          <w:p w:rsidR="00A942E1" w:rsidRPr="00C96575" w:rsidRDefault="00A942E1" w:rsidP="00A942E1">
            <w:pPr>
              <w:jc w:val="center"/>
              <w:rPr>
                <w:sz w:val="44"/>
                <w:lang w:val="en-CA"/>
              </w:rPr>
            </w:pPr>
            <w:r w:rsidRPr="00C96575">
              <w:rPr>
                <w:sz w:val="44"/>
                <w:lang w:val="en-CA"/>
              </w:rPr>
              <w:t>X</w:t>
            </w:r>
          </w:p>
        </w:tc>
        <w:tc>
          <w:tcPr>
            <w:tcW w:w="1701" w:type="dxa"/>
            <w:vAlign w:val="center"/>
          </w:tcPr>
          <w:p w:rsidR="00A942E1" w:rsidRPr="00C96575" w:rsidRDefault="00A942E1" w:rsidP="00A942E1">
            <w:pPr>
              <w:jc w:val="center"/>
              <w:rPr>
                <w:sz w:val="44"/>
                <w:lang w:val="en-CA"/>
              </w:rPr>
            </w:pPr>
            <w:r w:rsidRPr="00C96575">
              <w:rPr>
                <w:sz w:val="44"/>
                <w:lang w:val="en-CA"/>
              </w:rPr>
              <w:sym w:font="Wingdings" w:char="F0FC"/>
            </w:r>
          </w:p>
        </w:tc>
        <w:tc>
          <w:tcPr>
            <w:tcW w:w="1560" w:type="dxa"/>
            <w:vAlign w:val="center"/>
          </w:tcPr>
          <w:p w:rsidR="00A942E1" w:rsidRPr="00C96575" w:rsidRDefault="00A942E1" w:rsidP="00A942E1">
            <w:pPr>
              <w:jc w:val="center"/>
              <w:rPr>
                <w:sz w:val="44"/>
                <w:lang w:val="en-CA"/>
              </w:rPr>
            </w:pPr>
            <w:r w:rsidRPr="00C96575">
              <w:rPr>
                <w:sz w:val="44"/>
                <w:lang w:val="en-CA"/>
              </w:rPr>
              <w:t>X</w:t>
            </w:r>
          </w:p>
        </w:tc>
        <w:tc>
          <w:tcPr>
            <w:tcW w:w="1417" w:type="dxa"/>
            <w:vAlign w:val="center"/>
          </w:tcPr>
          <w:p w:rsidR="00A942E1" w:rsidRPr="00C96575" w:rsidRDefault="00A942E1" w:rsidP="00A942E1">
            <w:pPr>
              <w:jc w:val="center"/>
              <w:rPr>
                <w:sz w:val="44"/>
                <w:lang w:val="en-CA"/>
              </w:rPr>
            </w:pPr>
            <w:r w:rsidRPr="00C96575">
              <w:rPr>
                <w:sz w:val="44"/>
                <w:lang w:val="en-CA"/>
              </w:rPr>
              <w:sym w:font="Wingdings" w:char="F0FC"/>
            </w:r>
          </w:p>
        </w:tc>
      </w:tr>
      <w:tr w:rsidR="00A942E1" w:rsidRPr="00A510CB" w:rsidTr="00A942E1">
        <w:tc>
          <w:tcPr>
            <w:tcW w:w="1276" w:type="dxa"/>
          </w:tcPr>
          <w:p w:rsidR="00A942E1" w:rsidRPr="00694226" w:rsidRDefault="00A942E1" w:rsidP="00A942E1">
            <w:pPr>
              <w:rPr>
                <w:b/>
                <w:color w:val="FF0000"/>
                <w:lang w:val="en-CA"/>
              </w:rPr>
            </w:pPr>
            <w:r w:rsidRPr="00694226">
              <w:rPr>
                <w:b/>
                <w:color w:val="FF0000"/>
                <w:lang w:val="en-CA"/>
              </w:rPr>
              <w:t>Improve Current Operations</w:t>
            </w:r>
          </w:p>
        </w:tc>
        <w:tc>
          <w:tcPr>
            <w:tcW w:w="1843" w:type="dxa"/>
            <w:vAlign w:val="center"/>
          </w:tcPr>
          <w:p w:rsidR="00A942E1" w:rsidRPr="00C96575" w:rsidRDefault="00A942E1" w:rsidP="00A942E1">
            <w:pPr>
              <w:jc w:val="center"/>
              <w:rPr>
                <w:sz w:val="44"/>
                <w:lang w:val="en-CA"/>
              </w:rPr>
            </w:pPr>
            <w:r w:rsidRPr="00C96575">
              <w:rPr>
                <w:sz w:val="44"/>
                <w:lang w:val="en-CA"/>
              </w:rPr>
              <w:t>X</w:t>
            </w:r>
          </w:p>
        </w:tc>
        <w:tc>
          <w:tcPr>
            <w:tcW w:w="1559" w:type="dxa"/>
            <w:vAlign w:val="center"/>
          </w:tcPr>
          <w:p w:rsidR="00A942E1" w:rsidRPr="00C96575" w:rsidRDefault="00A942E1" w:rsidP="00A942E1">
            <w:pPr>
              <w:jc w:val="center"/>
              <w:rPr>
                <w:sz w:val="44"/>
                <w:lang w:val="en-CA"/>
              </w:rPr>
            </w:pPr>
            <w:r w:rsidRPr="00C96575">
              <w:rPr>
                <w:sz w:val="44"/>
                <w:lang w:val="en-CA"/>
              </w:rPr>
              <w:t>X</w:t>
            </w:r>
          </w:p>
        </w:tc>
        <w:tc>
          <w:tcPr>
            <w:tcW w:w="992" w:type="dxa"/>
            <w:vAlign w:val="center"/>
          </w:tcPr>
          <w:p w:rsidR="00A942E1" w:rsidRPr="00C96575" w:rsidRDefault="00A942E1" w:rsidP="00A942E1">
            <w:pPr>
              <w:jc w:val="center"/>
              <w:rPr>
                <w:sz w:val="44"/>
                <w:lang w:val="en-CA"/>
              </w:rPr>
            </w:pPr>
            <w:r w:rsidRPr="00C96575">
              <w:rPr>
                <w:sz w:val="44"/>
                <w:lang w:val="en-CA"/>
              </w:rPr>
              <w:sym w:font="Wingdings" w:char="F0FC"/>
            </w:r>
          </w:p>
        </w:tc>
        <w:tc>
          <w:tcPr>
            <w:tcW w:w="1701" w:type="dxa"/>
            <w:vAlign w:val="center"/>
          </w:tcPr>
          <w:p w:rsidR="00A942E1" w:rsidRPr="00C96575" w:rsidRDefault="00A942E1" w:rsidP="00A942E1">
            <w:pPr>
              <w:jc w:val="center"/>
              <w:rPr>
                <w:sz w:val="44"/>
                <w:lang w:val="en-CA"/>
              </w:rPr>
            </w:pPr>
            <w:r w:rsidRPr="00C96575">
              <w:rPr>
                <w:sz w:val="44"/>
                <w:lang w:val="en-CA"/>
              </w:rPr>
              <w:t>X</w:t>
            </w:r>
          </w:p>
        </w:tc>
        <w:tc>
          <w:tcPr>
            <w:tcW w:w="1560" w:type="dxa"/>
            <w:vAlign w:val="center"/>
          </w:tcPr>
          <w:p w:rsidR="00A942E1" w:rsidRPr="00C96575" w:rsidRDefault="00A942E1" w:rsidP="00A942E1">
            <w:pPr>
              <w:jc w:val="center"/>
              <w:rPr>
                <w:sz w:val="44"/>
                <w:lang w:val="en-CA"/>
              </w:rPr>
            </w:pPr>
            <w:r w:rsidRPr="00C96575">
              <w:rPr>
                <w:sz w:val="44"/>
                <w:lang w:val="en-CA"/>
              </w:rPr>
              <w:sym w:font="Wingdings" w:char="F0FC"/>
            </w:r>
          </w:p>
        </w:tc>
        <w:tc>
          <w:tcPr>
            <w:tcW w:w="1417" w:type="dxa"/>
            <w:vAlign w:val="center"/>
          </w:tcPr>
          <w:p w:rsidR="00A942E1" w:rsidRPr="00C96575" w:rsidRDefault="00A942E1" w:rsidP="00A942E1">
            <w:pPr>
              <w:jc w:val="center"/>
              <w:rPr>
                <w:sz w:val="44"/>
                <w:lang w:val="en-CA"/>
              </w:rPr>
            </w:pPr>
            <w:r w:rsidRPr="00C96575">
              <w:rPr>
                <w:sz w:val="44"/>
                <w:lang w:val="en-CA"/>
              </w:rPr>
              <w:t>X</w:t>
            </w:r>
          </w:p>
        </w:tc>
      </w:tr>
      <w:tr w:rsidR="00A942E1" w:rsidRPr="00A510CB" w:rsidTr="00A942E1">
        <w:tc>
          <w:tcPr>
            <w:tcW w:w="1276" w:type="dxa"/>
          </w:tcPr>
          <w:p w:rsidR="00A942E1" w:rsidRPr="00694226" w:rsidRDefault="00A942E1" w:rsidP="00A942E1">
            <w:pPr>
              <w:rPr>
                <w:b/>
                <w:color w:val="FF0000"/>
                <w:lang w:val="en-CA"/>
              </w:rPr>
            </w:pPr>
            <w:r w:rsidRPr="00694226">
              <w:rPr>
                <w:b/>
                <w:color w:val="FF0000"/>
                <w:lang w:val="en-CA"/>
              </w:rPr>
              <w:t xml:space="preserve">Relocate to </w:t>
            </w:r>
          </w:p>
          <w:p w:rsidR="00A942E1" w:rsidRPr="00694226" w:rsidRDefault="00A942E1" w:rsidP="00A942E1">
            <w:pPr>
              <w:rPr>
                <w:b/>
                <w:color w:val="FF0000"/>
                <w:lang w:val="en-CA"/>
              </w:rPr>
            </w:pPr>
            <w:r w:rsidRPr="00694226">
              <w:rPr>
                <w:b/>
                <w:color w:val="FF0000"/>
                <w:lang w:val="en-CA"/>
              </w:rPr>
              <w:t>Less Crowded Location</w:t>
            </w:r>
          </w:p>
        </w:tc>
        <w:tc>
          <w:tcPr>
            <w:tcW w:w="1843" w:type="dxa"/>
            <w:vAlign w:val="center"/>
          </w:tcPr>
          <w:p w:rsidR="00A942E1" w:rsidRPr="00C96575" w:rsidRDefault="00A942E1" w:rsidP="00A942E1">
            <w:pPr>
              <w:jc w:val="center"/>
              <w:rPr>
                <w:sz w:val="44"/>
                <w:lang w:val="en-CA"/>
              </w:rPr>
            </w:pPr>
            <w:r w:rsidRPr="00C96575">
              <w:rPr>
                <w:sz w:val="44"/>
                <w:lang w:val="en-CA"/>
              </w:rPr>
              <w:t>X</w:t>
            </w:r>
          </w:p>
        </w:tc>
        <w:tc>
          <w:tcPr>
            <w:tcW w:w="1559" w:type="dxa"/>
            <w:vAlign w:val="center"/>
          </w:tcPr>
          <w:p w:rsidR="00A942E1" w:rsidRPr="00C96575" w:rsidRDefault="00A942E1" w:rsidP="00A942E1">
            <w:pPr>
              <w:jc w:val="center"/>
              <w:rPr>
                <w:sz w:val="44"/>
                <w:lang w:val="en-CA"/>
              </w:rPr>
            </w:pPr>
            <w:r w:rsidRPr="00C96575">
              <w:rPr>
                <w:sz w:val="44"/>
                <w:lang w:val="en-CA"/>
              </w:rPr>
              <w:t>X</w:t>
            </w:r>
          </w:p>
        </w:tc>
        <w:tc>
          <w:tcPr>
            <w:tcW w:w="992" w:type="dxa"/>
            <w:vAlign w:val="center"/>
          </w:tcPr>
          <w:p w:rsidR="00A942E1" w:rsidRPr="00C96575" w:rsidRDefault="00A942E1" w:rsidP="00A942E1">
            <w:pPr>
              <w:jc w:val="center"/>
              <w:rPr>
                <w:sz w:val="44"/>
                <w:lang w:val="en-CA"/>
              </w:rPr>
            </w:pPr>
            <w:r w:rsidRPr="00C96575">
              <w:rPr>
                <w:sz w:val="44"/>
                <w:lang w:val="en-CA"/>
              </w:rPr>
              <w:t>X</w:t>
            </w:r>
          </w:p>
        </w:tc>
        <w:tc>
          <w:tcPr>
            <w:tcW w:w="1701" w:type="dxa"/>
            <w:vAlign w:val="center"/>
          </w:tcPr>
          <w:p w:rsidR="00A942E1" w:rsidRPr="00C96575" w:rsidRDefault="00A942E1" w:rsidP="00A942E1">
            <w:pPr>
              <w:jc w:val="center"/>
              <w:rPr>
                <w:sz w:val="44"/>
                <w:lang w:val="en-CA"/>
              </w:rPr>
            </w:pPr>
            <w:r w:rsidRPr="00C96575">
              <w:rPr>
                <w:sz w:val="44"/>
                <w:lang w:val="en-CA"/>
              </w:rPr>
              <w:t>X</w:t>
            </w:r>
          </w:p>
        </w:tc>
        <w:tc>
          <w:tcPr>
            <w:tcW w:w="1560" w:type="dxa"/>
            <w:vAlign w:val="center"/>
          </w:tcPr>
          <w:p w:rsidR="00A942E1" w:rsidRPr="00C96575" w:rsidRDefault="00A942E1" w:rsidP="00A942E1">
            <w:pPr>
              <w:jc w:val="center"/>
              <w:rPr>
                <w:sz w:val="44"/>
                <w:lang w:val="en-CA"/>
              </w:rPr>
            </w:pPr>
            <w:r w:rsidRPr="00C96575">
              <w:rPr>
                <w:sz w:val="44"/>
                <w:lang w:val="en-CA"/>
              </w:rPr>
              <w:t>X</w:t>
            </w:r>
          </w:p>
        </w:tc>
        <w:tc>
          <w:tcPr>
            <w:tcW w:w="1417" w:type="dxa"/>
            <w:vAlign w:val="center"/>
          </w:tcPr>
          <w:p w:rsidR="00A942E1" w:rsidRPr="00C96575" w:rsidRDefault="00A942E1" w:rsidP="00A942E1">
            <w:pPr>
              <w:jc w:val="center"/>
              <w:rPr>
                <w:sz w:val="44"/>
                <w:lang w:val="en-CA"/>
              </w:rPr>
            </w:pPr>
            <w:r w:rsidRPr="00C96575">
              <w:rPr>
                <w:sz w:val="44"/>
                <w:lang w:val="en-CA"/>
              </w:rPr>
              <w:t>X</w:t>
            </w:r>
          </w:p>
        </w:tc>
      </w:tr>
    </w:tbl>
    <w:p w:rsidR="00A942E1" w:rsidRPr="00D97BFF" w:rsidRDefault="00A942E1" w:rsidP="00A942E1">
      <w:pPr>
        <w:spacing w:line="360" w:lineRule="auto"/>
        <w:ind w:firstLine="720"/>
        <w:rPr>
          <w:rFonts w:ascii="Times New Roman" w:hAnsi="Times New Roman" w:cs="Times New Roman"/>
          <w:sz w:val="24"/>
          <w:szCs w:val="24"/>
          <w:lang w:val="en-CA"/>
        </w:rPr>
      </w:pPr>
    </w:p>
    <w:sectPr w:rsidR="00A942E1" w:rsidRPr="00D97BFF">
      <w:pgSz w:w="12240" w:h="15840"/>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670A25" w:rsidRDefault="00670A25" w:rsidP="00C8485F">
      <w:pPr>
        <w:spacing w:after="0" w:line="240" w:lineRule="auto"/>
      </w:pPr>
      <w:r>
        <w:separator/>
      </w:r>
    </w:p>
  </w:endnote>
  <w:endnote w:type="continuationSeparator" w:id="0">
    <w:p w:rsidR="00670A25" w:rsidRDefault="00670A25" w:rsidP="00C8485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Wingdings">
    <w:panose1 w:val="05000000000000000000"/>
    <w:charset w:val="02"/>
    <w:family w:val="auto"/>
    <w:pitch w:val="variable"/>
    <w:sig w:usb0="00000000" w:usb1="10000000" w:usb2="00000000" w:usb3="00000000" w:csb0="80000000"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670A25" w:rsidRDefault="00670A25" w:rsidP="00C8485F">
      <w:pPr>
        <w:spacing w:after="0" w:line="240" w:lineRule="auto"/>
      </w:pPr>
      <w:r>
        <w:separator/>
      </w:r>
    </w:p>
  </w:footnote>
  <w:footnote w:type="continuationSeparator" w:id="0">
    <w:p w:rsidR="00670A25" w:rsidRDefault="00670A25" w:rsidP="00C8485F">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510CB"/>
    <w:rsid w:val="0000033A"/>
    <w:rsid w:val="00000739"/>
    <w:rsid w:val="00000B04"/>
    <w:rsid w:val="00000C6E"/>
    <w:rsid w:val="00001EE0"/>
    <w:rsid w:val="000033DD"/>
    <w:rsid w:val="00004584"/>
    <w:rsid w:val="0000601F"/>
    <w:rsid w:val="00007815"/>
    <w:rsid w:val="00010C66"/>
    <w:rsid w:val="00011669"/>
    <w:rsid w:val="000116BC"/>
    <w:rsid w:val="00013B95"/>
    <w:rsid w:val="00014BEA"/>
    <w:rsid w:val="000151C8"/>
    <w:rsid w:val="000164DD"/>
    <w:rsid w:val="00017D2F"/>
    <w:rsid w:val="00021641"/>
    <w:rsid w:val="00024E84"/>
    <w:rsid w:val="00025173"/>
    <w:rsid w:val="00025781"/>
    <w:rsid w:val="00025CB1"/>
    <w:rsid w:val="00032037"/>
    <w:rsid w:val="0003658D"/>
    <w:rsid w:val="00036A19"/>
    <w:rsid w:val="00036D8E"/>
    <w:rsid w:val="0004158A"/>
    <w:rsid w:val="0004306C"/>
    <w:rsid w:val="00043256"/>
    <w:rsid w:val="00043CFF"/>
    <w:rsid w:val="00043E18"/>
    <w:rsid w:val="00045EEC"/>
    <w:rsid w:val="00047697"/>
    <w:rsid w:val="00047D41"/>
    <w:rsid w:val="000502E8"/>
    <w:rsid w:val="00056593"/>
    <w:rsid w:val="00056EC5"/>
    <w:rsid w:val="00060040"/>
    <w:rsid w:val="00061A0A"/>
    <w:rsid w:val="0006261D"/>
    <w:rsid w:val="00065813"/>
    <w:rsid w:val="00065FD7"/>
    <w:rsid w:val="00066E06"/>
    <w:rsid w:val="000709AE"/>
    <w:rsid w:val="0007662F"/>
    <w:rsid w:val="00076F26"/>
    <w:rsid w:val="00084E7D"/>
    <w:rsid w:val="00084F44"/>
    <w:rsid w:val="00085227"/>
    <w:rsid w:val="00086FC1"/>
    <w:rsid w:val="000905F6"/>
    <w:rsid w:val="000A0D45"/>
    <w:rsid w:val="000A12D0"/>
    <w:rsid w:val="000A49AF"/>
    <w:rsid w:val="000A71B0"/>
    <w:rsid w:val="000B020C"/>
    <w:rsid w:val="000B0C79"/>
    <w:rsid w:val="000B379E"/>
    <w:rsid w:val="000B44E5"/>
    <w:rsid w:val="000B7681"/>
    <w:rsid w:val="000C1F75"/>
    <w:rsid w:val="000C5E57"/>
    <w:rsid w:val="000C6196"/>
    <w:rsid w:val="000C7046"/>
    <w:rsid w:val="000C7865"/>
    <w:rsid w:val="000D1E2A"/>
    <w:rsid w:val="000D33A9"/>
    <w:rsid w:val="000D4245"/>
    <w:rsid w:val="000D53E3"/>
    <w:rsid w:val="000D5C20"/>
    <w:rsid w:val="000D68E5"/>
    <w:rsid w:val="000D74C8"/>
    <w:rsid w:val="000D7AF1"/>
    <w:rsid w:val="000E06E2"/>
    <w:rsid w:val="000E172F"/>
    <w:rsid w:val="000E296A"/>
    <w:rsid w:val="000E5671"/>
    <w:rsid w:val="000F262E"/>
    <w:rsid w:val="000F53A9"/>
    <w:rsid w:val="000F5692"/>
    <w:rsid w:val="000F5D1A"/>
    <w:rsid w:val="000F6B7F"/>
    <w:rsid w:val="0010771D"/>
    <w:rsid w:val="00107BC3"/>
    <w:rsid w:val="00113663"/>
    <w:rsid w:val="00113D1E"/>
    <w:rsid w:val="00116BD0"/>
    <w:rsid w:val="0011786D"/>
    <w:rsid w:val="001205A4"/>
    <w:rsid w:val="001212ED"/>
    <w:rsid w:val="001218F6"/>
    <w:rsid w:val="00122A9F"/>
    <w:rsid w:val="001246D3"/>
    <w:rsid w:val="00124ED5"/>
    <w:rsid w:val="00125EB9"/>
    <w:rsid w:val="0012769C"/>
    <w:rsid w:val="001321F6"/>
    <w:rsid w:val="00136968"/>
    <w:rsid w:val="00137A84"/>
    <w:rsid w:val="00140E38"/>
    <w:rsid w:val="00146C65"/>
    <w:rsid w:val="00146DA7"/>
    <w:rsid w:val="00146DF1"/>
    <w:rsid w:val="0014740B"/>
    <w:rsid w:val="00150CA7"/>
    <w:rsid w:val="00153544"/>
    <w:rsid w:val="00156108"/>
    <w:rsid w:val="00156BA9"/>
    <w:rsid w:val="00157062"/>
    <w:rsid w:val="0016004E"/>
    <w:rsid w:val="001600A5"/>
    <w:rsid w:val="00164A8F"/>
    <w:rsid w:val="00167915"/>
    <w:rsid w:val="00170197"/>
    <w:rsid w:val="00173074"/>
    <w:rsid w:val="00176427"/>
    <w:rsid w:val="0017708C"/>
    <w:rsid w:val="001803E0"/>
    <w:rsid w:val="00180AAA"/>
    <w:rsid w:val="00181D45"/>
    <w:rsid w:val="00184A50"/>
    <w:rsid w:val="00184C7A"/>
    <w:rsid w:val="00184FFE"/>
    <w:rsid w:val="0019206C"/>
    <w:rsid w:val="0019308F"/>
    <w:rsid w:val="001936CF"/>
    <w:rsid w:val="001948D8"/>
    <w:rsid w:val="00194A23"/>
    <w:rsid w:val="001965E7"/>
    <w:rsid w:val="0019794A"/>
    <w:rsid w:val="001A1037"/>
    <w:rsid w:val="001A14BE"/>
    <w:rsid w:val="001A1611"/>
    <w:rsid w:val="001A20D1"/>
    <w:rsid w:val="001A54D4"/>
    <w:rsid w:val="001A6C17"/>
    <w:rsid w:val="001A7135"/>
    <w:rsid w:val="001A7772"/>
    <w:rsid w:val="001B0113"/>
    <w:rsid w:val="001B2233"/>
    <w:rsid w:val="001B3B3C"/>
    <w:rsid w:val="001B3B6E"/>
    <w:rsid w:val="001B3D97"/>
    <w:rsid w:val="001B3E46"/>
    <w:rsid w:val="001B3FD2"/>
    <w:rsid w:val="001B4092"/>
    <w:rsid w:val="001C167C"/>
    <w:rsid w:val="001C3E82"/>
    <w:rsid w:val="001C62B1"/>
    <w:rsid w:val="001D25B2"/>
    <w:rsid w:val="001D7620"/>
    <w:rsid w:val="001D7B53"/>
    <w:rsid w:val="001E0DE8"/>
    <w:rsid w:val="001E1B2B"/>
    <w:rsid w:val="001E2BEF"/>
    <w:rsid w:val="001E2BF0"/>
    <w:rsid w:val="001E3CC4"/>
    <w:rsid w:val="001E4328"/>
    <w:rsid w:val="001E4BFE"/>
    <w:rsid w:val="001E5112"/>
    <w:rsid w:val="001E5F37"/>
    <w:rsid w:val="001E7518"/>
    <w:rsid w:val="001F088B"/>
    <w:rsid w:val="001F1DE5"/>
    <w:rsid w:val="001F2BCF"/>
    <w:rsid w:val="001F40B3"/>
    <w:rsid w:val="001F4103"/>
    <w:rsid w:val="001F4317"/>
    <w:rsid w:val="001F4ADE"/>
    <w:rsid w:val="001F5899"/>
    <w:rsid w:val="00200C36"/>
    <w:rsid w:val="002038D1"/>
    <w:rsid w:val="00203FAD"/>
    <w:rsid w:val="002072B9"/>
    <w:rsid w:val="00213047"/>
    <w:rsid w:val="002133F7"/>
    <w:rsid w:val="00216EEF"/>
    <w:rsid w:val="002233B6"/>
    <w:rsid w:val="00225D0A"/>
    <w:rsid w:val="002275B8"/>
    <w:rsid w:val="002275F8"/>
    <w:rsid w:val="00235AF0"/>
    <w:rsid w:val="0024343F"/>
    <w:rsid w:val="0024434C"/>
    <w:rsid w:val="002445AA"/>
    <w:rsid w:val="002460A4"/>
    <w:rsid w:val="00250429"/>
    <w:rsid w:val="002504D4"/>
    <w:rsid w:val="00253235"/>
    <w:rsid w:val="00254290"/>
    <w:rsid w:val="002547AB"/>
    <w:rsid w:val="002547D7"/>
    <w:rsid w:val="00255143"/>
    <w:rsid w:val="00255187"/>
    <w:rsid w:val="00257F92"/>
    <w:rsid w:val="00260517"/>
    <w:rsid w:val="00261D82"/>
    <w:rsid w:val="0026330F"/>
    <w:rsid w:val="00266892"/>
    <w:rsid w:val="0027135E"/>
    <w:rsid w:val="00272225"/>
    <w:rsid w:val="00272924"/>
    <w:rsid w:val="00272E15"/>
    <w:rsid w:val="0027306C"/>
    <w:rsid w:val="0027491F"/>
    <w:rsid w:val="00275717"/>
    <w:rsid w:val="002778D5"/>
    <w:rsid w:val="00277994"/>
    <w:rsid w:val="00281495"/>
    <w:rsid w:val="002818A9"/>
    <w:rsid w:val="00281A4B"/>
    <w:rsid w:val="002843D6"/>
    <w:rsid w:val="00291FEB"/>
    <w:rsid w:val="002947AB"/>
    <w:rsid w:val="00295FFB"/>
    <w:rsid w:val="002A05C4"/>
    <w:rsid w:val="002A0EF2"/>
    <w:rsid w:val="002A3661"/>
    <w:rsid w:val="002A3721"/>
    <w:rsid w:val="002A423E"/>
    <w:rsid w:val="002A7CE7"/>
    <w:rsid w:val="002B0FD6"/>
    <w:rsid w:val="002B2FAD"/>
    <w:rsid w:val="002B40A9"/>
    <w:rsid w:val="002B477B"/>
    <w:rsid w:val="002B4B3D"/>
    <w:rsid w:val="002B6DA8"/>
    <w:rsid w:val="002C02B5"/>
    <w:rsid w:val="002C059D"/>
    <w:rsid w:val="002C0942"/>
    <w:rsid w:val="002C15A0"/>
    <w:rsid w:val="002C2027"/>
    <w:rsid w:val="002C3249"/>
    <w:rsid w:val="002C335E"/>
    <w:rsid w:val="002C3635"/>
    <w:rsid w:val="002C3AD9"/>
    <w:rsid w:val="002C462C"/>
    <w:rsid w:val="002C762A"/>
    <w:rsid w:val="002D0167"/>
    <w:rsid w:val="002D0588"/>
    <w:rsid w:val="002D08B0"/>
    <w:rsid w:val="002D1754"/>
    <w:rsid w:val="002D2DF3"/>
    <w:rsid w:val="002D3A4D"/>
    <w:rsid w:val="002E2435"/>
    <w:rsid w:val="002E4660"/>
    <w:rsid w:val="002E531E"/>
    <w:rsid w:val="002E6031"/>
    <w:rsid w:val="002F2112"/>
    <w:rsid w:val="002F3189"/>
    <w:rsid w:val="00301AE8"/>
    <w:rsid w:val="003021E2"/>
    <w:rsid w:val="003029FE"/>
    <w:rsid w:val="0030361C"/>
    <w:rsid w:val="00305405"/>
    <w:rsid w:val="00310CAD"/>
    <w:rsid w:val="003117FF"/>
    <w:rsid w:val="003163A1"/>
    <w:rsid w:val="00321980"/>
    <w:rsid w:val="0032236C"/>
    <w:rsid w:val="00322952"/>
    <w:rsid w:val="00322A4F"/>
    <w:rsid w:val="00322B10"/>
    <w:rsid w:val="00323C73"/>
    <w:rsid w:val="00323EF8"/>
    <w:rsid w:val="003245AA"/>
    <w:rsid w:val="00331C9A"/>
    <w:rsid w:val="00336162"/>
    <w:rsid w:val="0034117C"/>
    <w:rsid w:val="00341AB0"/>
    <w:rsid w:val="00344760"/>
    <w:rsid w:val="00344BC7"/>
    <w:rsid w:val="00344FEF"/>
    <w:rsid w:val="003457DD"/>
    <w:rsid w:val="00346B1F"/>
    <w:rsid w:val="00347D2A"/>
    <w:rsid w:val="00350731"/>
    <w:rsid w:val="00350E90"/>
    <w:rsid w:val="0035166C"/>
    <w:rsid w:val="003519B5"/>
    <w:rsid w:val="00353E97"/>
    <w:rsid w:val="00355739"/>
    <w:rsid w:val="00355957"/>
    <w:rsid w:val="00361FD5"/>
    <w:rsid w:val="00363790"/>
    <w:rsid w:val="0036405D"/>
    <w:rsid w:val="003640A8"/>
    <w:rsid w:val="003651BF"/>
    <w:rsid w:val="00365FB5"/>
    <w:rsid w:val="0036696F"/>
    <w:rsid w:val="0036794A"/>
    <w:rsid w:val="00371C4C"/>
    <w:rsid w:val="003725F5"/>
    <w:rsid w:val="0037340F"/>
    <w:rsid w:val="00377FBD"/>
    <w:rsid w:val="003803F4"/>
    <w:rsid w:val="00381A0C"/>
    <w:rsid w:val="00381D7B"/>
    <w:rsid w:val="00383DB3"/>
    <w:rsid w:val="003849CE"/>
    <w:rsid w:val="00385009"/>
    <w:rsid w:val="003855B5"/>
    <w:rsid w:val="003867E5"/>
    <w:rsid w:val="00387263"/>
    <w:rsid w:val="0038789F"/>
    <w:rsid w:val="00391F93"/>
    <w:rsid w:val="003937C0"/>
    <w:rsid w:val="003943A7"/>
    <w:rsid w:val="003946AC"/>
    <w:rsid w:val="0039666C"/>
    <w:rsid w:val="00396C25"/>
    <w:rsid w:val="00397188"/>
    <w:rsid w:val="00397983"/>
    <w:rsid w:val="003A11AA"/>
    <w:rsid w:val="003A20C9"/>
    <w:rsid w:val="003A2A6A"/>
    <w:rsid w:val="003A3F4A"/>
    <w:rsid w:val="003A5B70"/>
    <w:rsid w:val="003B09F8"/>
    <w:rsid w:val="003B157C"/>
    <w:rsid w:val="003B1C42"/>
    <w:rsid w:val="003B4B75"/>
    <w:rsid w:val="003B584B"/>
    <w:rsid w:val="003B62BF"/>
    <w:rsid w:val="003C2821"/>
    <w:rsid w:val="003C4C69"/>
    <w:rsid w:val="003C5856"/>
    <w:rsid w:val="003C5FEE"/>
    <w:rsid w:val="003D2687"/>
    <w:rsid w:val="003D63B3"/>
    <w:rsid w:val="003D6517"/>
    <w:rsid w:val="003D67E1"/>
    <w:rsid w:val="003D6A4B"/>
    <w:rsid w:val="003D734D"/>
    <w:rsid w:val="003D7A29"/>
    <w:rsid w:val="003D7FE1"/>
    <w:rsid w:val="003E171D"/>
    <w:rsid w:val="003E30D4"/>
    <w:rsid w:val="003E46D6"/>
    <w:rsid w:val="003E4E06"/>
    <w:rsid w:val="003E6DA9"/>
    <w:rsid w:val="003F0F5A"/>
    <w:rsid w:val="003F1AEF"/>
    <w:rsid w:val="003F2196"/>
    <w:rsid w:val="003F345D"/>
    <w:rsid w:val="003F37FC"/>
    <w:rsid w:val="003F39B7"/>
    <w:rsid w:val="00400E48"/>
    <w:rsid w:val="00402101"/>
    <w:rsid w:val="00402C5C"/>
    <w:rsid w:val="00403DF0"/>
    <w:rsid w:val="00404149"/>
    <w:rsid w:val="00404361"/>
    <w:rsid w:val="004053C0"/>
    <w:rsid w:val="0041339A"/>
    <w:rsid w:val="00413DCD"/>
    <w:rsid w:val="00414572"/>
    <w:rsid w:val="00417EC3"/>
    <w:rsid w:val="0042046D"/>
    <w:rsid w:val="00421AC5"/>
    <w:rsid w:val="00423882"/>
    <w:rsid w:val="00423E40"/>
    <w:rsid w:val="004241B5"/>
    <w:rsid w:val="00424C13"/>
    <w:rsid w:val="00430C07"/>
    <w:rsid w:val="00432C73"/>
    <w:rsid w:val="00433F20"/>
    <w:rsid w:val="0043498C"/>
    <w:rsid w:val="0043608C"/>
    <w:rsid w:val="00441833"/>
    <w:rsid w:val="0044224C"/>
    <w:rsid w:val="00443186"/>
    <w:rsid w:val="004437AF"/>
    <w:rsid w:val="00443B82"/>
    <w:rsid w:val="00451715"/>
    <w:rsid w:val="0045527D"/>
    <w:rsid w:val="00455820"/>
    <w:rsid w:val="004601D5"/>
    <w:rsid w:val="004609F9"/>
    <w:rsid w:val="004639A9"/>
    <w:rsid w:val="0046542B"/>
    <w:rsid w:val="00467C9C"/>
    <w:rsid w:val="00470ADF"/>
    <w:rsid w:val="00472079"/>
    <w:rsid w:val="00472207"/>
    <w:rsid w:val="00477019"/>
    <w:rsid w:val="00477D5C"/>
    <w:rsid w:val="00481597"/>
    <w:rsid w:val="004819F1"/>
    <w:rsid w:val="004827CE"/>
    <w:rsid w:val="004829BB"/>
    <w:rsid w:val="00482CA0"/>
    <w:rsid w:val="00482D2F"/>
    <w:rsid w:val="0048370C"/>
    <w:rsid w:val="00484033"/>
    <w:rsid w:val="0048408B"/>
    <w:rsid w:val="0049082A"/>
    <w:rsid w:val="00492544"/>
    <w:rsid w:val="004929EB"/>
    <w:rsid w:val="00496ACF"/>
    <w:rsid w:val="004A0B54"/>
    <w:rsid w:val="004A20CA"/>
    <w:rsid w:val="004A3C81"/>
    <w:rsid w:val="004A493B"/>
    <w:rsid w:val="004A511C"/>
    <w:rsid w:val="004A7F4F"/>
    <w:rsid w:val="004B364F"/>
    <w:rsid w:val="004B3CD8"/>
    <w:rsid w:val="004B5344"/>
    <w:rsid w:val="004B7665"/>
    <w:rsid w:val="004C233E"/>
    <w:rsid w:val="004C6480"/>
    <w:rsid w:val="004C7057"/>
    <w:rsid w:val="004C775D"/>
    <w:rsid w:val="004D0D3C"/>
    <w:rsid w:val="004D1488"/>
    <w:rsid w:val="004D3050"/>
    <w:rsid w:val="004D3544"/>
    <w:rsid w:val="004D3EBC"/>
    <w:rsid w:val="004D5429"/>
    <w:rsid w:val="004D5D9B"/>
    <w:rsid w:val="004E1287"/>
    <w:rsid w:val="004E1F61"/>
    <w:rsid w:val="004E26F0"/>
    <w:rsid w:val="004E30BE"/>
    <w:rsid w:val="004E322B"/>
    <w:rsid w:val="004E4B4D"/>
    <w:rsid w:val="004E5E62"/>
    <w:rsid w:val="004E619B"/>
    <w:rsid w:val="004F0239"/>
    <w:rsid w:val="004F0DAB"/>
    <w:rsid w:val="004F10C3"/>
    <w:rsid w:val="004F190D"/>
    <w:rsid w:val="004F2099"/>
    <w:rsid w:val="004F24A2"/>
    <w:rsid w:val="004F4C1E"/>
    <w:rsid w:val="004F4E72"/>
    <w:rsid w:val="004F7C51"/>
    <w:rsid w:val="005041AE"/>
    <w:rsid w:val="005049CD"/>
    <w:rsid w:val="00504E20"/>
    <w:rsid w:val="0050535F"/>
    <w:rsid w:val="005113F6"/>
    <w:rsid w:val="0051364E"/>
    <w:rsid w:val="00514706"/>
    <w:rsid w:val="00520085"/>
    <w:rsid w:val="00520B51"/>
    <w:rsid w:val="00521954"/>
    <w:rsid w:val="005219ED"/>
    <w:rsid w:val="0052468A"/>
    <w:rsid w:val="00531775"/>
    <w:rsid w:val="00532AAD"/>
    <w:rsid w:val="00532CC1"/>
    <w:rsid w:val="00532DFF"/>
    <w:rsid w:val="0053406A"/>
    <w:rsid w:val="00535C97"/>
    <w:rsid w:val="005372DB"/>
    <w:rsid w:val="00540D6E"/>
    <w:rsid w:val="005427A3"/>
    <w:rsid w:val="00544BBA"/>
    <w:rsid w:val="00545DAB"/>
    <w:rsid w:val="00546EE5"/>
    <w:rsid w:val="005478C9"/>
    <w:rsid w:val="00550A25"/>
    <w:rsid w:val="00554531"/>
    <w:rsid w:val="00554EE8"/>
    <w:rsid w:val="00557423"/>
    <w:rsid w:val="00560117"/>
    <w:rsid w:val="00560D0F"/>
    <w:rsid w:val="00560FC9"/>
    <w:rsid w:val="00562B18"/>
    <w:rsid w:val="005725E2"/>
    <w:rsid w:val="00574149"/>
    <w:rsid w:val="005742A9"/>
    <w:rsid w:val="00574781"/>
    <w:rsid w:val="00575247"/>
    <w:rsid w:val="00575D60"/>
    <w:rsid w:val="00575EDA"/>
    <w:rsid w:val="0057674B"/>
    <w:rsid w:val="00576F53"/>
    <w:rsid w:val="00581420"/>
    <w:rsid w:val="005814B7"/>
    <w:rsid w:val="005830FC"/>
    <w:rsid w:val="005839B0"/>
    <w:rsid w:val="00585B1C"/>
    <w:rsid w:val="00585B2A"/>
    <w:rsid w:val="00585C5F"/>
    <w:rsid w:val="00585F22"/>
    <w:rsid w:val="0058764D"/>
    <w:rsid w:val="0058797E"/>
    <w:rsid w:val="00591525"/>
    <w:rsid w:val="00591641"/>
    <w:rsid w:val="00591BEA"/>
    <w:rsid w:val="00592FFF"/>
    <w:rsid w:val="00593A67"/>
    <w:rsid w:val="00594CF3"/>
    <w:rsid w:val="00594D97"/>
    <w:rsid w:val="005A059B"/>
    <w:rsid w:val="005A366A"/>
    <w:rsid w:val="005A4B36"/>
    <w:rsid w:val="005A63B1"/>
    <w:rsid w:val="005A766C"/>
    <w:rsid w:val="005A7B3D"/>
    <w:rsid w:val="005B15C6"/>
    <w:rsid w:val="005B1E80"/>
    <w:rsid w:val="005B5A66"/>
    <w:rsid w:val="005B63C3"/>
    <w:rsid w:val="005B6C38"/>
    <w:rsid w:val="005C1458"/>
    <w:rsid w:val="005C2825"/>
    <w:rsid w:val="005C6E70"/>
    <w:rsid w:val="005D222D"/>
    <w:rsid w:val="005D2548"/>
    <w:rsid w:val="005D2C95"/>
    <w:rsid w:val="005D38D3"/>
    <w:rsid w:val="005D5AAD"/>
    <w:rsid w:val="005E109B"/>
    <w:rsid w:val="005E1934"/>
    <w:rsid w:val="005E3C9B"/>
    <w:rsid w:val="005E65C2"/>
    <w:rsid w:val="005E7517"/>
    <w:rsid w:val="005F3B95"/>
    <w:rsid w:val="005F44F1"/>
    <w:rsid w:val="005F4814"/>
    <w:rsid w:val="005F6E4F"/>
    <w:rsid w:val="00601696"/>
    <w:rsid w:val="00606A61"/>
    <w:rsid w:val="0060745F"/>
    <w:rsid w:val="00607A13"/>
    <w:rsid w:val="006114C5"/>
    <w:rsid w:val="00612489"/>
    <w:rsid w:val="00613E23"/>
    <w:rsid w:val="006143E2"/>
    <w:rsid w:val="00617A53"/>
    <w:rsid w:val="00621A71"/>
    <w:rsid w:val="00623556"/>
    <w:rsid w:val="00627137"/>
    <w:rsid w:val="00636176"/>
    <w:rsid w:val="00636B19"/>
    <w:rsid w:val="00636CBB"/>
    <w:rsid w:val="00644B4E"/>
    <w:rsid w:val="006470A7"/>
    <w:rsid w:val="00647692"/>
    <w:rsid w:val="00652642"/>
    <w:rsid w:val="00653D65"/>
    <w:rsid w:val="00654192"/>
    <w:rsid w:val="00655DF0"/>
    <w:rsid w:val="006600CA"/>
    <w:rsid w:val="00663C68"/>
    <w:rsid w:val="0066436F"/>
    <w:rsid w:val="006662B7"/>
    <w:rsid w:val="00667035"/>
    <w:rsid w:val="00667657"/>
    <w:rsid w:val="00667AFD"/>
    <w:rsid w:val="00670A25"/>
    <w:rsid w:val="00672201"/>
    <w:rsid w:val="006734D2"/>
    <w:rsid w:val="00675AC2"/>
    <w:rsid w:val="00683868"/>
    <w:rsid w:val="00683E86"/>
    <w:rsid w:val="006844FB"/>
    <w:rsid w:val="006871EF"/>
    <w:rsid w:val="00687E68"/>
    <w:rsid w:val="00692366"/>
    <w:rsid w:val="006925F3"/>
    <w:rsid w:val="00693DE8"/>
    <w:rsid w:val="00694226"/>
    <w:rsid w:val="00694905"/>
    <w:rsid w:val="00695BF2"/>
    <w:rsid w:val="00696A90"/>
    <w:rsid w:val="0069769D"/>
    <w:rsid w:val="006A0B57"/>
    <w:rsid w:val="006A7859"/>
    <w:rsid w:val="006B076C"/>
    <w:rsid w:val="006B3B0C"/>
    <w:rsid w:val="006B7DD4"/>
    <w:rsid w:val="006C12F2"/>
    <w:rsid w:val="006C172C"/>
    <w:rsid w:val="006C2F6B"/>
    <w:rsid w:val="006C3198"/>
    <w:rsid w:val="006C3420"/>
    <w:rsid w:val="006C3CAB"/>
    <w:rsid w:val="006C5C6F"/>
    <w:rsid w:val="006C713C"/>
    <w:rsid w:val="006C7D24"/>
    <w:rsid w:val="006C7EB3"/>
    <w:rsid w:val="006D15E0"/>
    <w:rsid w:val="006E0138"/>
    <w:rsid w:val="006E06CC"/>
    <w:rsid w:val="006E0C72"/>
    <w:rsid w:val="006E21BB"/>
    <w:rsid w:val="006E231D"/>
    <w:rsid w:val="006E2BE9"/>
    <w:rsid w:val="006E3B93"/>
    <w:rsid w:val="006E598E"/>
    <w:rsid w:val="006E6000"/>
    <w:rsid w:val="006E6A39"/>
    <w:rsid w:val="006E6BEB"/>
    <w:rsid w:val="006F1AA0"/>
    <w:rsid w:val="006F24FB"/>
    <w:rsid w:val="006F4EBB"/>
    <w:rsid w:val="006F673D"/>
    <w:rsid w:val="006F7EDE"/>
    <w:rsid w:val="007029E5"/>
    <w:rsid w:val="0070463A"/>
    <w:rsid w:val="007116F9"/>
    <w:rsid w:val="007148CC"/>
    <w:rsid w:val="00716B30"/>
    <w:rsid w:val="007176B4"/>
    <w:rsid w:val="00717E93"/>
    <w:rsid w:val="00722369"/>
    <w:rsid w:val="00725290"/>
    <w:rsid w:val="00725940"/>
    <w:rsid w:val="00725D23"/>
    <w:rsid w:val="0072795B"/>
    <w:rsid w:val="00730F88"/>
    <w:rsid w:val="00732EDB"/>
    <w:rsid w:val="00733AF8"/>
    <w:rsid w:val="0073478D"/>
    <w:rsid w:val="00734F61"/>
    <w:rsid w:val="00736A2D"/>
    <w:rsid w:val="00743943"/>
    <w:rsid w:val="00744080"/>
    <w:rsid w:val="00744732"/>
    <w:rsid w:val="00744E05"/>
    <w:rsid w:val="007500A9"/>
    <w:rsid w:val="00750A2D"/>
    <w:rsid w:val="00750C0E"/>
    <w:rsid w:val="00751040"/>
    <w:rsid w:val="007548D1"/>
    <w:rsid w:val="00755A97"/>
    <w:rsid w:val="00761800"/>
    <w:rsid w:val="00770F5C"/>
    <w:rsid w:val="00771766"/>
    <w:rsid w:val="00772D4F"/>
    <w:rsid w:val="00773EBE"/>
    <w:rsid w:val="00775798"/>
    <w:rsid w:val="0077603A"/>
    <w:rsid w:val="00776847"/>
    <w:rsid w:val="00776EA1"/>
    <w:rsid w:val="00776F1D"/>
    <w:rsid w:val="0078160C"/>
    <w:rsid w:val="007827E7"/>
    <w:rsid w:val="00784AFE"/>
    <w:rsid w:val="00784E75"/>
    <w:rsid w:val="00786177"/>
    <w:rsid w:val="00786E4E"/>
    <w:rsid w:val="00791904"/>
    <w:rsid w:val="0079358B"/>
    <w:rsid w:val="00793D0B"/>
    <w:rsid w:val="007A1C9A"/>
    <w:rsid w:val="007A20A7"/>
    <w:rsid w:val="007A4B70"/>
    <w:rsid w:val="007A7F38"/>
    <w:rsid w:val="007A7FD8"/>
    <w:rsid w:val="007B372B"/>
    <w:rsid w:val="007B4A13"/>
    <w:rsid w:val="007B4CEA"/>
    <w:rsid w:val="007B57BC"/>
    <w:rsid w:val="007B6CD5"/>
    <w:rsid w:val="007C0A67"/>
    <w:rsid w:val="007C0E1B"/>
    <w:rsid w:val="007C0E8C"/>
    <w:rsid w:val="007C1047"/>
    <w:rsid w:val="007C1B35"/>
    <w:rsid w:val="007C6836"/>
    <w:rsid w:val="007C6B6D"/>
    <w:rsid w:val="007C7AC5"/>
    <w:rsid w:val="007C7F96"/>
    <w:rsid w:val="007D0B8D"/>
    <w:rsid w:val="007D1EB2"/>
    <w:rsid w:val="007D3BA1"/>
    <w:rsid w:val="007D4872"/>
    <w:rsid w:val="007D5424"/>
    <w:rsid w:val="007D5543"/>
    <w:rsid w:val="007D5996"/>
    <w:rsid w:val="007D5DEC"/>
    <w:rsid w:val="007D6678"/>
    <w:rsid w:val="007D6B92"/>
    <w:rsid w:val="007D7EEB"/>
    <w:rsid w:val="007E4956"/>
    <w:rsid w:val="007E5AB9"/>
    <w:rsid w:val="007E5CC9"/>
    <w:rsid w:val="007E5D33"/>
    <w:rsid w:val="007F5E11"/>
    <w:rsid w:val="007F6127"/>
    <w:rsid w:val="00801CCD"/>
    <w:rsid w:val="00803955"/>
    <w:rsid w:val="0080561C"/>
    <w:rsid w:val="00810CEC"/>
    <w:rsid w:val="00812EF6"/>
    <w:rsid w:val="0081525D"/>
    <w:rsid w:val="00815E2C"/>
    <w:rsid w:val="00820E6E"/>
    <w:rsid w:val="00821668"/>
    <w:rsid w:val="008241BB"/>
    <w:rsid w:val="008244E7"/>
    <w:rsid w:val="00824FCA"/>
    <w:rsid w:val="00826016"/>
    <w:rsid w:val="008265D4"/>
    <w:rsid w:val="008266C7"/>
    <w:rsid w:val="00827701"/>
    <w:rsid w:val="00827CD9"/>
    <w:rsid w:val="00827D4F"/>
    <w:rsid w:val="00831EBB"/>
    <w:rsid w:val="0083452F"/>
    <w:rsid w:val="00835AB6"/>
    <w:rsid w:val="008369A0"/>
    <w:rsid w:val="008377CB"/>
    <w:rsid w:val="0083785C"/>
    <w:rsid w:val="008459EE"/>
    <w:rsid w:val="00845F4F"/>
    <w:rsid w:val="00846EAE"/>
    <w:rsid w:val="0084733E"/>
    <w:rsid w:val="008541CF"/>
    <w:rsid w:val="00854F4D"/>
    <w:rsid w:val="00856AE4"/>
    <w:rsid w:val="00857A98"/>
    <w:rsid w:val="00861EB3"/>
    <w:rsid w:val="00862C18"/>
    <w:rsid w:val="00862F0A"/>
    <w:rsid w:val="00866B6D"/>
    <w:rsid w:val="00870EC2"/>
    <w:rsid w:val="008719BA"/>
    <w:rsid w:val="00871B2C"/>
    <w:rsid w:val="00877622"/>
    <w:rsid w:val="0088160F"/>
    <w:rsid w:val="008816FD"/>
    <w:rsid w:val="008823B5"/>
    <w:rsid w:val="00885425"/>
    <w:rsid w:val="00896A04"/>
    <w:rsid w:val="008A0991"/>
    <w:rsid w:val="008A2D7E"/>
    <w:rsid w:val="008A4724"/>
    <w:rsid w:val="008A50D7"/>
    <w:rsid w:val="008B0033"/>
    <w:rsid w:val="008B06E8"/>
    <w:rsid w:val="008B1B58"/>
    <w:rsid w:val="008B2D32"/>
    <w:rsid w:val="008B36ED"/>
    <w:rsid w:val="008B48D0"/>
    <w:rsid w:val="008B5026"/>
    <w:rsid w:val="008B503F"/>
    <w:rsid w:val="008C02C0"/>
    <w:rsid w:val="008C1920"/>
    <w:rsid w:val="008C339C"/>
    <w:rsid w:val="008C4517"/>
    <w:rsid w:val="008C50E1"/>
    <w:rsid w:val="008D105E"/>
    <w:rsid w:val="008D2537"/>
    <w:rsid w:val="008D2CB6"/>
    <w:rsid w:val="008D331A"/>
    <w:rsid w:val="008D4071"/>
    <w:rsid w:val="008D467E"/>
    <w:rsid w:val="008D624F"/>
    <w:rsid w:val="008D7A19"/>
    <w:rsid w:val="008E05CE"/>
    <w:rsid w:val="008E2D77"/>
    <w:rsid w:val="008E40DA"/>
    <w:rsid w:val="008E5CD6"/>
    <w:rsid w:val="008E6FB2"/>
    <w:rsid w:val="008E7E7E"/>
    <w:rsid w:val="008F0851"/>
    <w:rsid w:val="008F2270"/>
    <w:rsid w:val="008F4887"/>
    <w:rsid w:val="008F627F"/>
    <w:rsid w:val="00900364"/>
    <w:rsid w:val="009019B6"/>
    <w:rsid w:val="00904918"/>
    <w:rsid w:val="0090634C"/>
    <w:rsid w:val="00906936"/>
    <w:rsid w:val="0091022D"/>
    <w:rsid w:val="00912EC1"/>
    <w:rsid w:val="00915E90"/>
    <w:rsid w:val="0092314A"/>
    <w:rsid w:val="0092485B"/>
    <w:rsid w:val="00936227"/>
    <w:rsid w:val="00937342"/>
    <w:rsid w:val="00941AF9"/>
    <w:rsid w:val="00941B0A"/>
    <w:rsid w:val="009430A0"/>
    <w:rsid w:val="009446DE"/>
    <w:rsid w:val="00944A5D"/>
    <w:rsid w:val="00945022"/>
    <w:rsid w:val="00946C18"/>
    <w:rsid w:val="00947192"/>
    <w:rsid w:val="00947716"/>
    <w:rsid w:val="00950D9E"/>
    <w:rsid w:val="009532E3"/>
    <w:rsid w:val="00956C8A"/>
    <w:rsid w:val="00963712"/>
    <w:rsid w:val="00964512"/>
    <w:rsid w:val="0097067E"/>
    <w:rsid w:val="00972F3E"/>
    <w:rsid w:val="009747FB"/>
    <w:rsid w:val="00975EC7"/>
    <w:rsid w:val="009761CB"/>
    <w:rsid w:val="00976616"/>
    <w:rsid w:val="00976BCC"/>
    <w:rsid w:val="00981B36"/>
    <w:rsid w:val="009823FB"/>
    <w:rsid w:val="00984038"/>
    <w:rsid w:val="00984804"/>
    <w:rsid w:val="00984962"/>
    <w:rsid w:val="0098683F"/>
    <w:rsid w:val="00994F83"/>
    <w:rsid w:val="009A278E"/>
    <w:rsid w:val="009A3048"/>
    <w:rsid w:val="009A3885"/>
    <w:rsid w:val="009A3F53"/>
    <w:rsid w:val="009A4382"/>
    <w:rsid w:val="009A54E0"/>
    <w:rsid w:val="009A692A"/>
    <w:rsid w:val="009B1784"/>
    <w:rsid w:val="009B3D28"/>
    <w:rsid w:val="009B5FC3"/>
    <w:rsid w:val="009B77E5"/>
    <w:rsid w:val="009B7CFA"/>
    <w:rsid w:val="009C270E"/>
    <w:rsid w:val="009C29D9"/>
    <w:rsid w:val="009C3246"/>
    <w:rsid w:val="009C473A"/>
    <w:rsid w:val="009C58BF"/>
    <w:rsid w:val="009D0B66"/>
    <w:rsid w:val="009D1C58"/>
    <w:rsid w:val="009D1E60"/>
    <w:rsid w:val="009D65FF"/>
    <w:rsid w:val="009D74F9"/>
    <w:rsid w:val="009E7F3F"/>
    <w:rsid w:val="009F24EF"/>
    <w:rsid w:val="009F292B"/>
    <w:rsid w:val="009F3852"/>
    <w:rsid w:val="009F4B04"/>
    <w:rsid w:val="009F7AA4"/>
    <w:rsid w:val="00A023DE"/>
    <w:rsid w:val="00A0551D"/>
    <w:rsid w:val="00A0577D"/>
    <w:rsid w:val="00A06BBF"/>
    <w:rsid w:val="00A07476"/>
    <w:rsid w:val="00A1058A"/>
    <w:rsid w:val="00A112EB"/>
    <w:rsid w:val="00A1352B"/>
    <w:rsid w:val="00A13D1D"/>
    <w:rsid w:val="00A15E23"/>
    <w:rsid w:val="00A175D8"/>
    <w:rsid w:val="00A17C00"/>
    <w:rsid w:val="00A2051E"/>
    <w:rsid w:val="00A223E2"/>
    <w:rsid w:val="00A243DF"/>
    <w:rsid w:val="00A26EC0"/>
    <w:rsid w:val="00A30123"/>
    <w:rsid w:val="00A30F68"/>
    <w:rsid w:val="00A327F1"/>
    <w:rsid w:val="00A34404"/>
    <w:rsid w:val="00A35358"/>
    <w:rsid w:val="00A35CA8"/>
    <w:rsid w:val="00A366EF"/>
    <w:rsid w:val="00A37849"/>
    <w:rsid w:val="00A37F38"/>
    <w:rsid w:val="00A425BA"/>
    <w:rsid w:val="00A44FF0"/>
    <w:rsid w:val="00A4503E"/>
    <w:rsid w:val="00A458D6"/>
    <w:rsid w:val="00A510CB"/>
    <w:rsid w:val="00A53A12"/>
    <w:rsid w:val="00A5426C"/>
    <w:rsid w:val="00A54CAA"/>
    <w:rsid w:val="00A55743"/>
    <w:rsid w:val="00A564BD"/>
    <w:rsid w:val="00A56A69"/>
    <w:rsid w:val="00A57C29"/>
    <w:rsid w:val="00A622EC"/>
    <w:rsid w:val="00A6554B"/>
    <w:rsid w:val="00A65B87"/>
    <w:rsid w:val="00A67F37"/>
    <w:rsid w:val="00A73C64"/>
    <w:rsid w:val="00A80683"/>
    <w:rsid w:val="00A81745"/>
    <w:rsid w:val="00A90319"/>
    <w:rsid w:val="00A9054A"/>
    <w:rsid w:val="00A91BD2"/>
    <w:rsid w:val="00A92079"/>
    <w:rsid w:val="00A92E8C"/>
    <w:rsid w:val="00A94250"/>
    <w:rsid w:val="00A942E1"/>
    <w:rsid w:val="00A95237"/>
    <w:rsid w:val="00A9548A"/>
    <w:rsid w:val="00A954B6"/>
    <w:rsid w:val="00A9638F"/>
    <w:rsid w:val="00A96A83"/>
    <w:rsid w:val="00A97BB4"/>
    <w:rsid w:val="00AA6080"/>
    <w:rsid w:val="00AA6A11"/>
    <w:rsid w:val="00AB1531"/>
    <w:rsid w:val="00AB1FBB"/>
    <w:rsid w:val="00AB2995"/>
    <w:rsid w:val="00AB29BE"/>
    <w:rsid w:val="00AB468A"/>
    <w:rsid w:val="00AB53B9"/>
    <w:rsid w:val="00AB7DE9"/>
    <w:rsid w:val="00AC1815"/>
    <w:rsid w:val="00AC36B6"/>
    <w:rsid w:val="00AC5ED8"/>
    <w:rsid w:val="00AC6F83"/>
    <w:rsid w:val="00AD0A8B"/>
    <w:rsid w:val="00AD0F8F"/>
    <w:rsid w:val="00AD1D26"/>
    <w:rsid w:val="00AD2F0E"/>
    <w:rsid w:val="00AD5EDB"/>
    <w:rsid w:val="00AD6048"/>
    <w:rsid w:val="00AD72FB"/>
    <w:rsid w:val="00AE42FD"/>
    <w:rsid w:val="00AE5114"/>
    <w:rsid w:val="00AE59C2"/>
    <w:rsid w:val="00AE6415"/>
    <w:rsid w:val="00AE6AA2"/>
    <w:rsid w:val="00AE7F31"/>
    <w:rsid w:val="00AF103F"/>
    <w:rsid w:val="00AF1D35"/>
    <w:rsid w:val="00AF2831"/>
    <w:rsid w:val="00AF41F7"/>
    <w:rsid w:val="00AF5ADD"/>
    <w:rsid w:val="00AF68D9"/>
    <w:rsid w:val="00B03962"/>
    <w:rsid w:val="00B05326"/>
    <w:rsid w:val="00B131B8"/>
    <w:rsid w:val="00B13E1E"/>
    <w:rsid w:val="00B14FEF"/>
    <w:rsid w:val="00B15626"/>
    <w:rsid w:val="00B166CF"/>
    <w:rsid w:val="00B170C4"/>
    <w:rsid w:val="00B20698"/>
    <w:rsid w:val="00B2183F"/>
    <w:rsid w:val="00B24C2A"/>
    <w:rsid w:val="00B25B00"/>
    <w:rsid w:val="00B26F39"/>
    <w:rsid w:val="00B30FE8"/>
    <w:rsid w:val="00B3586F"/>
    <w:rsid w:val="00B358A6"/>
    <w:rsid w:val="00B36AC6"/>
    <w:rsid w:val="00B4443F"/>
    <w:rsid w:val="00B44A12"/>
    <w:rsid w:val="00B451C1"/>
    <w:rsid w:val="00B4748A"/>
    <w:rsid w:val="00B5051C"/>
    <w:rsid w:val="00B50C09"/>
    <w:rsid w:val="00B51D81"/>
    <w:rsid w:val="00B5293E"/>
    <w:rsid w:val="00B54EC4"/>
    <w:rsid w:val="00B55052"/>
    <w:rsid w:val="00B575CE"/>
    <w:rsid w:val="00B60AB0"/>
    <w:rsid w:val="00B6194A"/>
    <w:rsid w:val="00B633AD"/>
    <w:rsid w:val="00B63445"/>
    <w:rsid w:val="00B64FEB"/>
    <w:rsid w:val="00B6549C"/>
    <w:rsid w:val="00B6609E"/>
    <w:rsid w:val="00B6688C"/>
    <w:rsid w:val="00B701BD"/>
    <w:rsid w:val="00B72171"/>
    <w:rsid w:val="00B76840"/>
    <w:rsid w:val="00B776C1"/>
    <w:rsid w:val="00B8135A"/>
    <w:rsid w:val="00B813B6"/>
    <w:rsid w:val="00B84B6F"/>
    <w:rsid w:val="00B85FDB"/>
    <w:rsid w:val="00B869E8"/>
    <w:rsid w:val="00B86B96"/>
    <w:rsid w:val="00B91616"/>
    <w:rsid w:val="00B918B0"/>
    <w:rsid w:val="00B91A4D"/>
    <w:rsid w:val="00B9597A"/>
    <w:rsid w:val="00B96F51"/>
    <w:rsid w:val="00BA14C4"/>
    <w:rsid w:val="00BA21D0"/>
    <w:rsid w:val="00BA2E90"/>
    <w:rsid w:val="00BA3A8B"/>
    <w:rsid w:val="00BA4189"/>
    <w:rsid w:val="00BA667A"/>
    <w:rsid w:val="00BA6C2D"/>
    <w:rsid w:val="00BA7920"/>
    <w:rsid w:val="00BB3768"/>
    <w:rsid w:val="00BC0070"/>
    <w:rsid w:val="00BC2D27"/>
    <w:rsid w:val="00BC6FD9"/>
    <w:rsid w:val="00BC77D7"/>
    <w:rsid w:val="00BD0AC5"/>
    <w:rsid w:val="00BD4A2D"/>
    <w:rsid w:val="00BE113B"/>
    <w:rsid w:val="00BE19E8"/>
    <w:rsid w:val="00BE5841"/>
    <w:rsid w:val="00BE631C"/>
    <w:rsid w:val="00BE76C7"/>
    <w:rsid w:val="00BF5644"/>
    <w:rsid w:val="00BF6014"/>
    <w:rsid w:val="00C00239"/>
    <w:rsid w:val="00C0086B"/>
    <w:rsid w:val="00C00A84"/>
    <w:rsid w:val="00C01CEA"/>
    <w:rsid w:val="00C02078"/>
    <w:rsid w:val="00C026ED"/>
    <w:rsid w:val="00C03E31"/>
    <w:rsid w:val="00C0406C"/>
    <w:rsid w:val="00C065C4"/>
    <w:rsid w:val="00C11228"/>
    <w:rsid w:val="00C202C2"/>
    <w:rsid w:val="00C20F4A"/>
    <w:rsid w:val="00C271AE"/>
    <w:rsid w:val="00C27A10"/>
    <w:rsid w:val="00C31D33"/>
    <w:rsid w:val="00C34654"/>
    <w:rsid w:val="00C365B5"/>
    <w:rsid w:val="00C36954"/>
    <w:rsid w:val="00C41E6D"/>
    <w:rsid w:val="00C549BE"/>
    <w:rsid w:val="00C5562C"/>
    <w:rsid w:val="00C57789"/>
    <w:rsid w:val="00C57FB3"/>
    <w:rsid w:val="00C6018B"/>
    <w:rsid w:val="00C63B71"/>
    <w:rsid w:val="00C64EA3"/>
    <w:rsid w:val="00C6631E"/>
    <w:rsid w:val="00C705DA"/>
    <w:rsid w:val="00C71994"/>
    <w:rsid w:val="00C71DA6"/>
    <w:rsid w:val="00C73126"/>
    <w:rsid w:val="00C73273"/>
    <w:rsid w:val="00C73827"/>
    <w:rsid w:val="00C77F2A"/>
    <w:rsid w:val="00C80BA1"/>
    <w:rsid w:val="00C812BE"/>
    <w:rsid w:val="00C81B7A"/>
    <w:rsid w:val="00C8485F"/>
    <w:rsid w:val="00C8753C"/>
    <w:rsid w:val="00C91CAF"/>
    <w:rsid w:val="00C96575"/>
    <w:rsid w:val="00CA00D5"/>
    <w:rsid w:val="00CA12FF"/>
    <w:rsid w:val="00CA5619"/>
    <w:rsid w:val="00CA5F38"/>
    <w:rsid w:val="00CA6531"/>
    <w:rsid w:val="00CA6609"/>
    <w:rsid w:val="00CB139F"/>
    <w:rsid w:val="00CB1C12"/>
    <w:rsid w:val="00CB1F47"/>
    <w:rsid w:val="00CB3402"/>
    <w:rsid w:val="00CB4ED1"/>
    <w:rsid w:val="00CB5692"/>
    <w:rsid w:val="00CB5804"/>
    <w:rsid w:val="00CB5C82"/>
    <w:rsid w:val="00CB6ADB"/>
    <w:rsid w:val="00CB6FE6"/>
    <w:rsid w:val="00CC250F"/>
    <w:rsid w:val="00CC32F6"/>
    <w:rsid w:val="00CC4A69"/>
    <w:rsid w:val="00CC75F0"/>
    <w:rsid w:val="00CD36C9"/>
    <w:rsid w:val="00CD38E8"/>
    <w:rsid w:val="00CD3A3E"/>
    <w:rsid w:val="00CD3C2F"/>
    <w:rsid w:val="00CD42BA"/>
    <w:rsid w:val="00CD4355"/>
    <w:rsid w:val="00CD7C2D"/>
    <w:rsid w:val="00CE06DA"/>
    <w:rsid w:val="00CE0D26"/>
    <w:rsid w:val="00CE1928"/>
    <w:rsid w:val="00CE3267"/>
    <w:rsid w:val="00CE38A6"/>
    <w:rsid w:val="00CE4B79"/>
    <w:rsid w:val="00CE6EA3"/>
    <w:rsid w:val="00CE7801"/>
    <w:rsid w:val="00CF257A"/>
    <w:rsid w:val="00CF2ACA"/>
    <w:rsid w:val="00CF789A"/>
    <w:rsid w:val="00D00939"/>
    <w:rsid w:val="00D009AF"/>
    <w:rsid w:val="00D02893"/>
    <w:rsid w:val="00D050CA"/>
    <w:rsid w:val="00D0789D"/>
    <w:rsid w:val="00D07CCD"/>
    <w:rsid w:val="00D1024C"/>
    <w:rsid w:val="00D10475"/>
    <w:rsid w:val="00D10893"/>
    <w:rsid w:val="00D1290A"/>
    <w:rsid w:val="00D1327A"/>
    <w:rsid w:val="00D15858"/>
    <w:rsid w:val="00D1618D"/>
    <w:rsid w:val="00D16CF6"/>
    <w:rsid w:val="00D17A16"/>
    <w:rsid w:val="00D215D6"/>
    <w:rsid w:val="00D2194A"/>
    <w:rsid w:val="00D23108"/>
    <w:rsid w:val="00D23A66"/>
    <w:rsid w:val="00D23FCD"/>
    <w:rsid w:val="00D26668"/>
    <w:rsid w:val="00D30321"/>
    <w:rsid w:val="00D306F1"/>
    <w:rsid w:val="00D310B6"/>
    <w:rsid w:val="00D3276E"/>
    <w:rsid w:val="00D33C93"/>
    <w:rsid w:val="00D34D85"/>
    <w:rsid w:val="00D35AAF"/>
    <w:rsid w:val="00D40198"/>
    <w:rsid w:val="00D42C19"/>
    <w:rsid w:val="00D4309F"/>
    <w:rsid w:val="00D4475F"/>
    <w:rsid w:val="00D46F00"/>
    <w:rsid w:val="00D5055B"/>
    <w:rsid w:val="00D50EC3"/>
    <w:rsid w:val="00D526C9"/>
    <w:rsid w:val="00D54E0A"/>
    <w:rsid w:val="00D559BD"/>
    <w:rsid w:val="00D60286"/>
    <w:rsid w:val="00D6110E"/>
    <w:rsid w:val="00D63B72"/>
    <w:rsid w:val="00D64932"/>
    <w:rsid w:val="00D66059"/>
    <w:rsid w:val="00D67A4F"/>
    <w:rsid w:val="00D67DD9"/>
    <w:rsid w:val="00D72462"/>
    <w:rsid w:val="00D72C06"/>
    <w:rsid w:val="00D74796"/>
    <w:rsid w:val="00D74B9A"/>
    <w:rsid w:val="00D76325"/>
    <w:rsid w:val="00D80122"/>
    <w:rsid w:val="00D81146"/>
    <w:rsid w:val="00D865C5"/>
    <w:rsid w:val="00D93093"/>
    <w:rsid w:val="00D9350D"/>
    <w:rsid w:val="00D937FF"/>
    <w:rsid w:val="00D94BBD"/>
    <w:rsid w:val="00D958FE"/>
    <w:rsid w:val="00D97BFF"/>
    <w:rsid w:val="00DA163A"/>
    <w:rsid w:val="00DA445D"/>
    <w:rsid w:val="00DA4543"/>
    <w:rsid w:val="00DA4D5A"/>
    <w:rsid w:val="00DA7043"/>
    <w:rsid w:val="00DA7CCA"/>
    <w:rsid w:val="00DB31F7"/>
    <w:rsid w:val="00DB3676"/>
    <w:rsid w:val="00DB6074"/>
    <w:rsid w:val="00DC2845"/>
    <w:rsid w:val="00DC28DD"/>
    <w:rsid w:val="00DC304C"/>
    <w:rsid w:val="00DC4261"/>
    <w:rsid w:val="00DC5887"/>
    <w:rsid w:val="00DC5D20"/>
    <w:rsid w:val="00DC6405"/>
    <w:rsid w:val="00DC7840"/>
    <w:rsid w:val="00DD0639"/>
    <w:rsid w:val="00DD1ED2"/>
    <w:rsid w:val="00DD32A9"/>
    <w:rsid w:val="00DD58F7"/>
    <w:rsid w:val="00DD6746"/>
    <w:rsid w:val="00DD700F"/>
    <w:rsid w:val="00DD7E33"/>
    <w:rsid w:val="00DE017A"/>
    <w:rsid w:val="00DE0974"/>
    <w:rsid w:val="00DE231F"/>
    <w:rsid w:val="00DE232A"/>
    <w:rsid w:val="00DE443F"/>
    <w:rsid w:val="00DE4B98"/>
    <w:rsid w:val="00DE5419"/>
    <w:rsid w:val="00DF1D31"/>
    <w:rsid w:val="00DF26CC"/>
    <w:rsid w:val="00DF2A29"/>
    <w:rsid w:val="00DF2A53"/>
    <w:rsid w:val="00DF3476"/>
    <w:rsid w:val="00DF431D"/>
    <w:rsid w:val="00DF4716"/>
    <w:rsid w:val="00DF5D11"/>
    <w:rsid w:val="00DF7650"/>
    <w:rsid w:val="00DF7C0E"/>
    <w:rsid w:val="00E00564"/>
    <w:rsid w:val="00E0059C"/>
    <w:rsid w:val="00E018B5"/>
    <w:rsid w:val="00E035DA"/>
    <w:rsid w:val="00E065AF"/>
    <w:rsid w:val="00E077A6"/>
    <w:rsid w:val="00E127CF"/>
    <w:rsid w:val="00E1351F"/>
    <w:rsid w:val="00E16CA6"/>
    <w:rsid w:val="00E17DC7"/>
    <w:rsid w:val="00E20114"/>
    <w:rsid w:val="00E2093B"/>
    <w:rsid w:val="00E22A02"/>
    <w:rsid w:val="00E24607"/>
    <w:rsid w:val="00E252DD"/>
    <w:rsid w:val="00E2760C"/>
    <w:rsid w:val="00E31EE9"/>
    <w:rsid w:val="00E33B6A"/>
    <w:rsid w:val="00E33BE3"/>
    <w:rsid w:val="00E33DF0"/>
    <w:rsid w:val="00E356F9"/>
    <w:rsid w:val="00E36C24"/>
    <w:rsid w:val="00E41525"/>
    <w:rsid w:val="00E4192C"/>
    <w:rsid w:val="00E41B8A"/>
    <w:rsid w:val="00E437E1"/>
    <w:rsid w:val="00E43C09"/>
    <w:rsid w:val="00E47760"/>
    <w:rsid w:val="00E55EA4"/>
    <w:rsid w:val="00E57116"/>
    <w:rsid w:val="00E62444"/>
    <w:rsid w:val="00E62C74"/>
    <w:rsid w:val="00E633D2"/>
    <w:rsid w:val="00E64984"/>
    <w:rsid w:val="00E6779A"/>
    <w:rsid w:val="00E708E6"/>
    <w:rsid w:val="00E714F6"/>
    <w:rsid w:val="00E72597"/>
    <w:rsid w:val="00E73AEC"/>
    <w:rsid w:val="00E758D3"/>
    <w:rsid w:val="00E75DCF"/>
    <w:rsid w:val="00E76205"/>
    <w:rsid w:val="00E76B6F"/>
    <w:rsid w:val="00E77045"/>
    <w:rsid w:val="00E81B32"/>
    <w:rsid w:val="00E82ADF"/>
    <w:rsid w:val="00E82DB8"/>
    <w:rsid w:val="00E850DE"/>
    <w:rsid w:val="00E876DF"/>
    <w:rsid w:val="00E904F7"/>
    <w:rsid w:val="00E92816"/>
    <w:rsid w:val="00E935D7"/>
    <w:rsid w:val="00E94922"/>
    <w:rsid w:val="00E94B0E"/>
    <w:rsid w:val="00E95E34"/>
    <w:rsid w:val="00E95F2B"/>
    <w:rsid w:val="00EA0461"/>
    <w:rsid w:val="00EA092C"/>
    <w:rsid w:val="00EA0FC2"/>
    <w:rsid w:val="00EA136C"/>
    <w:rsid w:val="00EA1C57"/>
    <w:rsid w:val="00EA32DC"/>
    <w:rsid w:val="00EA3359"/>
    <w:rsid w:val="00EA4EB2"/>
    <w:rsid w:val="00EA50D5"/>
    <w:rsid w:val="00EA675A"/>
    <w:rsid w:val="00EB2291"/>
    <w:rsid w:val="00EB2D6E"/>
    <w:rsid w:val="00EB4BAD"/>
    <w:rsid w:val="00EB6955"/>
    <w:rsid w:val="00EC2ADA"/>
    <w:rsid w:val="00EC372F"/>
    <w:rsid w:val="00EC44E0"/>
    <w:rsid w:val="00EC7A7C"/>
    <w:rsid w:val="00ED0C4C"/>
    <w:rsid w:val="00ED1799"/>
    <w:rsid w:val="00ED1BEA"/>
    <w:rsid w:val="00ED2C0B"/>
    <w:rsid w:val="00ED33EE"/>
    <w:rsid w:val="00ED5FC2"/>
    <w:rsid w:val="00EE071D"/>
    <w:rsid w:val="00EE1903"/>
    <w:rsid w:val="00EE22F0"/>
    <w:rsid w:val="00EE5B3B"/>
    <w:rsid w:val="00EF0CBA"/>
    <w:rsid w:val="00EF5831"/>
    <w:rsid w:val="00EF5AC3"/>
    <w:rsid w:val="00EF5CB4"/>
    <w:rsid w:val="00EF60AF"/>
    <w:rsid w:val="00F01A4B"/>
    <w:rsid w:val="00F02B75"/>
    <w:rsid w:val="00F02F9A"/>
    <w:rsid w:val="00F0383E"/>
    <w:rsid w:val="00F043FC"/>
    <w:rsid w:val="00F05F55"/>
    <w:rsid w:val="00F1140D"/>
    <w:rsid w:val="00F1223A"/>
    <w:rsid w:val="00F13771"/>
    <w:rsid w:val="00F13E4F"/>
    <w:rsid w:val="00F165ED"/>
    <w:rsid w:val="00F1709C"/>
    <w:rsid w:val="00F174C8"/>
    <w:rsid w:val="00F20601"/>
    <w:rsid w:val="00F247E5"/>
    <w:rsid w:val="00F24807"/>
    <w:rsid w:val="00F25B34"/>
    <w:rsid w:val="00F262AE"/>
    <w:rsid w:val="00F313ED"/>
    <w:rsid w:val="00F34D45"/>
    <w:rsid w:val="00F353F2"/>
    <w:rsid w:val="00F35E92"/>
    <w:rsid w:val="00F35FEB"/>
    <w:rsid w:val="00F41634"/>
    <w:rsid w:val="00F43CCD"/>
    <w:rsid w:val="00F457E1"/>
    <w:rsid w:val="00F47220"/>
    <w:rsid w:val="00F51E7A"/>
    <w:rsid w:val="00F5407A"/>
    <w:rsid w:val="00F57259"/>
    <w:rsid w:val="00F6090F"/>
    <w:rsid w:val="00F60D23"/>
    <w:rsid w:val="00F6113D"/>
    <w:rsid w:val="00F63F73"/>
    <w:rsid w:val="00F649E2"/>
    <w:rsid w:val="00F64A3C"/>
    <w:rsid w:val="00F652A0"/>
    <w:rsid w:val="00F709DA"/>
    <w:rsid w:val="00F70D59"/>
    <w:rsid w:val="00F722AA"/>
    <w:rsid w:val="00F7322E"/>
    <w:rsid w:val="00F7613D"/>
    <w:rsid w:val="00F77425"/>
    <w:rsid w:val="00F77BE5"/>
    <w:rsid w:val="00F82288"/>
    <w:rsid w:val="00F83353"/>
    <w:rsid w:val="00F84CF4"/>
    <w:rsid w:val="00F87CED"/>
    <w:rsid w:val="00F92B61"/>
    <w:rsid w:val="00F93ECB"/>
    <w:rsid w:val="00F94BE7"/>
    <w:rsid w:val="00F9546A"/>
    <w:rsid w:val="00F95534"/>
    <w:rsid w:val="00F955E1"/>
    <w:rsid w:val="00FA116E"/>
    <w:rsid w:val="00FA2226"/>
    <w:rsid w:val="00FA2569"/>
    <w:rsid w:val="00FA3AF0"/>
    <w:rsid w:val="00FA3BC9"/>
    <w:rsid w:val="00FA47D1"/>
    <w:rsid w:val="00FA47ED"/>
    <w:rsid w:val="00FA506C"/>
    <w:rsid w:val="00FA6855"/>
    <w:rsid w:val="00FA6B0A"/>
    <w:rsid w:val="00FA728A"/>
    <w:rsid w:val="00FB06C9"/>
    <w:rsid w:val="00FB0EA3"/>
    <w:rsid w:val="00FB2A6E"/>
    <w:rsid w:val="00FB3A49"/>
    <w:rsid w:val="00FB452E"/>
    <w:rsid w:val="00FB4FD6"/>
    <w:rsid w:val="00FC1D7C"/>
    <w:rsid w:val="00FC4105"/>
    <w:rsid w:val="00FC419F"/>
    <w:rsid w:val="00FC44D8"/>
    <w:rsid w:val="00FC5425"/>
    <w:rsid w:val="00FC7D30"/>
    <w:rsid w:val="00FD21F2"/>
    <w:rsid w:val="00FD22DD"/>
    <w:rsid w:val="00FD2FFC"/>
    <w:rsid w:val="00FD56E0"/>
    <w:rsid w:val="00FE1277"/>
    <w:rsid w:val="00FE1A85"/>
    <w:rsid w:val="00FE20FC"/>
    <w:rsid w:val="00FE2DA0"/>
    <w:rsid w:val="00FE422C"/>
    <w:rsid w:val="00FE4CC3"/>
    <w:rsid w:val="00FE6A13"/>
    <w:rsid w:val="00FE7222"/>
    <w:rsid w:val="00FE732F"/>
    <w:rsid w:val="00FE7866"/>
    <w:rsid w:val="00FF1B40"/>
    <w:rsid w:val="00FF256F"/>
    <w:rsid w:val="00FF5AF6"/>
  </w:rsids>
  <m:mathPr>
    <m:mathFont m:val="Cambria Math"/>
    <m:brkBin m:val="before"/>
    <m:brkBinSub m:val="--"/>
    <m:smallFrac m:val="0"/>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CA"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A942E1"/>
    <w:rPr>
      <w:lang w:val="fr-CA"/>
    </w:rPr>
  </w:style>
  <w:style w:type="paragraph" w:styleId="Heading1">
    <w:name w:val="heading 1"/>
    <w:basedOn w:val="Normal"/>
    <w:next w:val="Normal"/>
    <w:link w:val="Heading1Char"/>
    <w:uiPriority w:val="9"/>
    <w:qFormat/>
    <w:rsid w:val="00C96575"/>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C96575"/>
    <w:pPr>
      <w:keepNext/>
      <w:keepLines/>
      <w:spacing w:before="200" w:after="0"/>
      <w:outlineLvl w:val="1"/>
    </w:pPr>
    <w:rPr>
      <w:rFonts w:asciiTheme="majorHAnsi" w:eastAsiaTheme="majorEastAsia" w:hAnsiTheme="majorHAnsi" w:cstheme="majorBidi"/>
      <w:b/>
      <w:bCs/>
      <w:color w:val="4F81BD" w:themeColor="accent1"/>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A510C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Spacing">
    <w:name w:val="No Spacing"/>
    <w:uiPriority w:val="1"/>
    <w:qFormat/>
    <w:rsid w:val="00C96575"/>
    <w:pPr>
      <w:spacing w:after="0" w:line="240" w:lineRule="auto"/>
    </w:pPr>
    <w:rPr>
      <w:lang w:val="fr-CA"/>
    </w:rPr>
  </w:style>
  <w:style w:type="character" w:customStyle="1" w:styleId="Heading1Char">
    <w:name w:val="Heading 1 Char"/>
    <w:basedOn w:val="DefaultParagraphFont"/>
    <w:link w:val="Heading1"/>
    <w:uiPriority w:val="9"/>
    <w:rsid w:val="00C96575"/>
    <w:rPr>
      <w:rFonts w:asciiTheme="majorHAnsi" w:eastAsiaTheme="majorEastAsia" w:hAnsiTheme="majorHAnsi" w:cstheme="majorBidi"/>
      <w:b/>
      <w:bCs/>
      <w:color w:val="365F91" w:themeColor="accent1" w:themeShade="BF"/>
      <w:sz w:val="28"/>
      <w:szCs w:val="28"/>
      <w:lang w:val="fr-CA"/>
    </w:rPr>
  </w:style>
  <w:style w:type="character" w:customStyle="1" w:styleId="Heading2Char">
    <w:name w:val="Heading 2 Char"/>
    <w:basedOn w:val="DefaultParagraphFont"/>
    <w:link w:val="Heading2"/>
    <w:uiPriority w:val="9"/>
    <w:rsid w:val="00C96575"/>
    <w:rPr>
      <w:rFonts w:asciiTheme="majorHAnsi" w:eastAsiaTheme="majorEastAsia" w:hAnsiTheme="majorHAnsi" w:cstheme="majorBidi"/>
      <w:b/>
      <w:bCs/>
      <w:color w:val="4F81BD" w:themeColor="accent1"/>
      <w:sz w:val="26"/>
      <w:szCs w:val="26"/>
      <w:lang w:val="fr-CA"/>
    </w:rPr>
  </w:style>
  <w:style w:type="paragraph" w:styleId="Header">
    <w:name w:val="header"/>
    <w:basedOn w:val="Normal"/>
    <w:link w:val="HeaderChar"/>
    <w:uiPriority w:val="99"/>
    <w:unhideWhenUsed/>
    <w:rsid w:val="00C8485F"/>
    <w:pPr>
      <w:tabs>
        <w:tab w:val="center" w:pos="4680"/>
        <w:tab w:val="right" w:pos="9360"/>
      </w:tabs>
      <w:spacing w:after="0" w:line="240" w:lineRule="auto"/>
    </w:pPr>
  </w:style>
  <w:style w:type="character" w:customStyle="1" w:styleId="HeaderChar">
    <w:name w:val="Header Char"/>
    <w:basedOn w:val="DefaultParagraphFont"/>
    <w:link w:val="Header"/>
    <w:uiPriority w:val="99"/>
    <w:rsid w:val="00C8485F"/>
    <w:rPr>
      <w:lang w:val="fr-CA"/>
    </w:rPr>
  </w:style>
  <w:style w:type="paragraph" w:styleId="Footer">
    <w:name w:val="footer"/>
    <w:basedOn w:val="Normal"/>
    <w:link w:val="FooterChar"/>
    <w:uiPriority w:val="99"/>
    <w:unhideWhenUsed/>
    <w:rsid w:val="00C8485F"/>
    <w:pPr>
      <w:tabs>
        <w:tab w:val="center" w:pos="4680"/>
        <w:tab w:val="right" w:pos="9360"/>
      </w:tabs>
      <w:spacing w:after="0" w:line="240" w:lineRule="auto"/>
    </w:pPr>
  </w:style>
  <w:style w:type="character" w:customStyle="1" w:styleId="FooterChar">
    <w:name w:val="Footer Char"/>
    <w:basedOn w:val="DefaultParagraphFont"/>
    <w:link w:val="Footer"/>
    <w:uiPriority w:val="99"/>
    <w:rsid w:val="00C8485F"/>
    <w:rPr>
      <w:lang w:val="fr-CA"/>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CA"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A942E1"/>
    <w:rPr>
      <w:lang w:val="fr-CA"/>
    </w:rPr>
  </w:style>
  <w:style w:type="paragraph" w:styleId="Heading1">
    <w:name w:val="heading 1"/>
    <w:basedOn w:val="Normal"/>
    <w:next w:val="Normal"/>
    <w:link w:val="Heading1Char"/>
    <w:uiPriority w:val="9"/>
    <w:qFormat/>
    <w:rsid w:val="00C96575"/>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C96575"/>
    <w:pPr>
      <w:keepNext/>
      <w:keepLines/>
      <w:spacing w:before="200" w:after="0"/>
      <w:outlineLvl w:val="1"/>
    </w:pPr>
    <w:rPr>
      <w:rFonts w:asciiTheme="majorHAnsi" w:eastAsiaTheme="majorEastAsia" w:hAnsiTheme="majorHAnsi" w:cstheme="majorBidi"/>
      <w:b/>
      <w:bCs/>
      <w:color w:val="4F81BD" w:themeColor="accent1"/>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A510C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Spacing">
    <w:name w:val="No Spacing"/>
    <w:uiPriority w:val="1"/>
    <w:qFormat/>
    <w:rsid w:val="00C96575"/>
    <w:pPr>
      <w:spacing w:after="0" w:line="240" w:lineRule="auto"/>
    </w:pPr>
    <w:rPr>
      <w:lang w:val="fr-CA"/>
    </w:rPr>
  </w:style>
  <w:style w:type="character" w:customStyle="1" w:styleId="Heading1Char">
    <w:name w:val="Heading 1 Char"/>
    <w:basedOn w:val="DefaultParagraphFont"/>
    <w:link w:val="Heading1"/>
    <w:uiPriority w:val="9"/>
    <w:rsid w:val="00C96575"/>
    <w:rPr>
      <w:rFonts w:asciiTheme="majorHAnsi" w:eastAsiaTheme="majorEastAsia" w:hAnsiTheme="majorHAnsi" w:cstheme="majorBidi"/>
      <w:b/>
      <w:bCs/>
      <w:color w:val="365F91" w:themeColor="accent1" w:themeShade="BF"/>
      <w:sz w:val="28"/>
      <w:szCs w:val="28"/>
      <w:lang w:val="fr-CA"/>
    </w:rPr>
  </w:style>
  <w:style w:type="character" w:customStyle="1" w:styleId="Heading2Char">
    <w:name w:val="Heading 2 Char"/>
    <w:basedOn w:val="DefaultParagraphFont"/>
    <w:link w:val="Heading2"/>
    <w:uiPriority w:val="9"/>
    <w:rsid w:val="00C96575"/>
    <w:rPr>
      <w:rFonts w:asciiTheme="majorHAnsi" w:eastAsiaTheme="majorEastAsia" w:hAnsiTheme="majorHAnsi" w:cstheme="majorBidi"/>
      <w:b/>
      <w:bCs/>
      <w:color w:val="4F81BD" w:themeColor="accent1"/>
      <w:sz w:val="26"/>
      <w:szCs w:val="26"/>
      <w:lang w:val="fr-CA"/>
    </w:rPr>
  </w:style>
  <w:style w:type="paragraph" w:styleId="Header">
    <w:name w:val="header"/>
    <w:basedOn w:val="Normal"/>
    <w:link w:val="HeaderChar"/>
    <w:uiPriority w:val="99"/>
    <w:unhideWhenUsed/>
    <w:rsid w:val="00C8485F"/>
    <w:pPr>
      <w:tabs>
        <w:tab w:val="center" w:pos="4680"/>
        <w:tab w:val="right" w:pos="9360"/>
      </w:tabs>
      <w:spacing w:after="0" w:line="240" w:lineRule="auto"/>
    </w:pPr>
  </w:style>
  <w:style w:type="character" w:customStyle="1" w:styleId="HeaderChar">
    <w:name w:val="Header Char"/>
    <w:basedOn w:val="DefaultParagraphFont"/>
    <w:link w:val="Header"/>
    <w:uiPriority w:val="99"/>
    <w:rsid w:val="00C8485F"/>
    <w:rPr>
      <w:lang w:val="fr-CA"/>
    </w:rPr>
  </w:style>
  <w:style w:type="paragraph" w:styleId="Footer">
    <w:name w:val="footer"/>
    <w:basedOn w:val="Normal"/>
    <w:link w:val="FooterChar"/>
    <w:uiPriority w:val="99"/>
    <w:unhideWhenUsed/>
    <w:rsid w:val="00C8485F"/>
    <w:pPr>
      <w:tabs>
        <w:tab w:val="center" w:pos="4680"/>
        <w:tab w:val="right" w:pos="9360"/>
      </w:tabs>
      <w:spacing w:after="0" w:line="240" w:lineRule="auto"/>
    </w:pPr>
  </w:style>
  <w:style w:type="character" w:customStyle="1" w:styleId="FooterChar">
    <w:name w:val="Footer Char"/>
    <w:basedOn w:val="DefaultParagraphFont"/>
    <w:link w:val="Footer"/>
    <w:uiPriority w:val="99"/>
    <w:rsid w:val="00C8485F"/>
    <w:rPr>
      <w:lang w:val="fr-C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839849294">
      <w:bodyDiv w:val="1"/>
      <w:marLeft w:val="0"/>
      <w:marRight w:val="0"/>
      <w:marTop w:val="0"/>
      <w:marBottom w:val="0"/>
      <w:divBdr>
        <w:top w:val="none" w:sz="0" w:space="0" w:color="auto"/>
        <w:left w:val="none" w:sz="0" w:space="0" w:color="auto"/>
        <w:bottom w:val="none" w:sz="0" w:space="0" w:color="auto"/>
        <w:right w:val="none" w:sz="0" w:space="0" w:color="auto"/>
      </w:divBdr>
    </w:div>
    <w:div w:id="1464814660">
      <w:bodyDiv w:val="1"/>
      <w:marLeft w:val="0"/>
      <w:marRight w:val="0"/>
      <w:marTop w:val="0"/>
      <w:marBottom w:val="0"/>
      <w:divBdr>
        <w:top w:val="none" w:sz="0" w:space="0" w:color="auto"/>
        <w:left w:val="none" w:sz="0" w:space="0" w:color="auto"/>
        <w:bottom w:val="none" w:sz="0" w:space="0" w:color="auto"/>
        <w:right w:val="none" w:sz="0" w:space="0" w:color="auto"/>
      </w:divBdr>
      <w:divsChild>
        <w:div w:id="298919141">
          <w:marLeft w:val="0"/>
          <w:marRight w:val="0"/>
          <w:marTop w:val="0"/>
          <w:marBottom w:val="0"/>
          <w:divBdr>
            <w:top w:val="none" w:sz="0" w:space="0" w:color="auto"/>
            <w:left w:val="none" w:sz="0" w:space="0" w:color="auto"/>
            <w:bottom w:val="none" w:sz="0" w:space="0" w:color="auto"/>
            <w:right w:val="none" w:sz="0" w:space="0" w:color="auto"/>
          </w:divBdr>
        </w:div>
      </w:divsChild>
    </w:div>
    <w:div w:id="1728645160">
      <w:bodyDiv w:val="1"/>
      <w:marLeft w:val="0"/>
      <w:marRight w:val="0"/>
      <w:marTop w:val="0"/>
      <w:marBottom w:val="0"/>
      <w:divBdr>
        <w:top w:val="none" w:sz="0" w:space="0" w:color="auto"/>
        <w:left w:val="none" w:sz="0" w:space="0" w:color="auto"/>
        <w:bottom w:val="none" w:sz="0" w:space="0" w:color="auto"/>
        <w:right w:val="none" w:sz="0" w:space="0" w:color="auto"/>
      </w:divBdr>
    </w:div>
    <w:div w:id="203445981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customXml" Target="ink/ink1.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image" Target="media/image1.emf"/></Relationships>
</file>

<file path=word/ink/ink1.xml><?xml version="1.0" encoding="utf-8"?>
<inkml:ink xmlns:inkml="http://www.w3.org/2003/InkML">
  <inkml:definitions>
    <inkml:context xml:id="ctx0">
      <inkml:inkSource xml:id="inkSrc0">
        <inkml:traceFormat>
          <inkml:channel name="X" type="integer" max="1366" units="cm"/>
          <inkml:channel name="Y" type="integer" max="768" units="cm"/>
        </inkml:traceFormat>
        <inkml:channelProperties>
          <inkml:channelProperty channel="X" name="resolution" value="28.34025" units="1/cm"/>
          <inkml:channelProperty channel="Y" name="resolution" value="28.33948" units="1/cm"/>
        </inkml:channelProperties>
      </inkml:inkSource>
      <inkml:timestamp xml:id="ts0" timeString="2015-03-01T19:00:13.996"/>
    </inkml:context>
    <inkml:brush xml:id="br0">
      <inkml:brushProperty name="width" value="0.08333" units="cm"/>
      <inkml:brushProperty name="height" value="0.08333" units="cm"/>
      <inkml:brushProperty name="fitToCurve" value="1"/>
    </inkml:brush>
  </inkml:definitions>
  <inkml:trace contextRef="#ctx0" brushRef="#br0">0 0</inkml:trace>
</inkml:ink>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 StyleName=""/>
</file>

<file path=customXml/itemProps1.xml><?xml version="1.0" encoding="utf-8"?>
<ds:datastoreItem xmlns:ds="http://schemas.openxmlformats.org/officeDocument/2006/customXml" ds:itemID="{F2A2A9F6-8755-4540-9226-B12F3E7FFE9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192</TotalTime>
  <Pages>5</Pages>
  <Words>1451</Words>
  <Characters>8277</Characters>
  <Application>Microsoft Office Word</Application>
  <DocSecurity>0</DocSecurity>
  <Lines>68</Lines>
  <Paragraphs>19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9709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Danino</dc:creator>
  <cp:lastModifiedBy>Danino</cp:lastModifiedBy>
  <cp:revision>33</cp:revision>
  <dcterms:created xsi:type="dcterms:W3CDTF">2015-03-01T18:15:00Z</dcterms:created>
  <dcterms:modified xsi:type="dcterms:W3CDTF">2015-06-28T19:59:00Z</dcterms:modified>
</cp:coreProperties>
</file>