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F425A" w14:textId="77777777" w:rsidR="00E91761" w:rsidRPr="0054044A" w:rsidRDefault="009120D2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Lesson 5 Rationale for Food: Perishable foods: Not processed or are only minimally processed and have a shelf life of less than 60 days. Semi-Perishable: 2-6months as result of some form of preservation method. </w:t>
      </w:r>
    </w:p>
    <w:p w14:paraId="40A14465" w14:textId="77777777" w:rsidR="009120D2" w:rsidRPr="0054044A" w:rsidRDefault="009120D2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Shelf stable: have a shelf life greater than 6 months.  Microorganism Classification: </w:t>
      </w:r>
      <w:r w:rsidRPr="0054044A">
        <w:rPr>
          <w:rFonts w:ascii="Times New Roman" w:hAnsi="Times New Roman" w:cs="Times New Roman"/>
          <w:b/>
          <w:sz w:val="12"/>
          <w:szCs w:val="12"/>
        </w:rPr>
        <w:t xml:space="preserve">Bacteria, Yeast, </w:t>
      </w:r>
      <w:proofErr w:type="gramStart"/>
      <w:r w:rsidRPr="0054044A">
        <w:rPr>
          <w:rFonts w:ascii="Times New Roman" w:hAnsi="Times New Roman" w:cs="Times New Roman"/>
          <w:b/>
          <w:sz w:val="12"/>
          <w:szCs w:val="12"/>
        </w:rPr>
        <w:t>Mould</w:t>
      </w:r>
      <w:r w:rsidRPr="0054044A">
        <w:rPr>
          <w:rFonts w:ascii="Times New Roman" w:hAnsi="Times New Roman" w:cs="Times New Roman"/>
          <w:sz w:val="12"/>
          <w:szCs w:val="12"/>
        </w:rPr>
        <w:t>(</w:t>
      </w:r>
      <w:proofErr w:type="spellStart"/>
      <w:proofErr w:type="gramEnd"/>
      <w:r w:rsidRPr="0054044A">
        <w:rPr>
          <w:rFonts w:ascii="Times New Roman" w:hAnsi="Times New Roman" w:cs="Times New Roman"/>
          <w:sz w:val="12"/>
          <w:szCs w:val="12"/>
        </w:rPr>
        <w:t>phylament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has branches like a tree), Viruses (similar to a bug).  </w:t>
      </w:r>
      <w:proofErr w:type="spellStart"/>
      <w:r w:rsidRPr="0054044A">
        <w:rPr>
          <w:rFonts w:ascii="Times New Roman" w:hAnsi="Times New Roman" w:cs="Times New Roman"/>
          <w:b/>
          <w:sz w:val="12"/>
          <w:szCs w:val="12"/>
        </w:rPr>
        <w:t>Psychrophiles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, </w:t>
      </w:r>
      <w:proofErr w:type="spellStart"/>
      <w:r w:rsidRPr="0054044A">
        <w:rPr>
          <w:rFonts w:ascii="Times New Roman" w:hAnsi="Times New Roman" w:cs="Times New Roman"/>
          <w:b/>
          <w:sz w:val="12"/>
          <w:szCs w:val="12"/>
        </w:rPr>
        <w:t>Psychotroph</w:t>
      </w:r>
      <w:proofErr w:type="spellEnd"/>
      <w:r w:rsidRPr="0054044A">
        <w:rPr>
          <w:rFonts w:ascii="Times New Roman" w:hAnsi="Times New Roman" w:cs="Times New Roman"/>
          <w:b/>
          <w:sz w:val="12"/>
          <w:szCs w:val="12"/>
        </w:rPr>
        <w:t>:</w:t>
      </w:r>
      <w:r w:rsidRPr="0054044A">
        <w:rPr>
          <w:rFonts w:ascii="Times New Roman" w:hAnsi="Times New Roman" w:cs="Times New Roman"/>
          <w:sz w:val="12"/>
          <w:szCs w:val="12"/>
        </w:rPr>
        <w:t xml:space="preserve"> grow in refrigeration (Maple leaf scandal due to contaminated blade.</w:t>
      </w:r>
      <w:r w:rsidR="00CD5403" w:rsidRPr="0054044A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="00CD5403" w:rsidRPr="0054044A">
        <w:rPr>
          <w:rFonts w:ascii="Times New Roman" w:hAnsi="Times New Roman" w:cs="Times New Roman"/>
          <w:sz w:val="12"/>
          <w:szCs w:val="12"/>
        </w:rPr>
        <w:t>Microoganisms</w:t>
      </w:r>
      <w:proofErr w:type="spellEnd"/>
      <w:r w:rsidR="00CD5403" w:rsidRPr="0054044A">
        <w:rPr>
          <w:rFonts w:ascii="Times New Roman" w:hAnsi="Times New Roman" w:cs="Times New Roman"/>
          <w:sz w:val="12"/>
          <w:szCs w:val="12"/>
        </w:rPr>
        <w:t xml:space="preserve">: </w:t>
      </w:r>
    </w:p>
    <w:p w14:paraId="05C9BE65" w14:textId="77777777" w:rsidR="00CD5403" w:rsidRPr="0054044A" w:rsidRDefault="00CD5403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54044A">
        <w:rPr>
          <w:rFonts w:ascii="Times New Roman" w:hAnsi="Times New Roman" w:cs="Times New Roman"/>
          <w:sz w:val="12"/>
          <w:szCs w:val="12"/>
        </w:rPr>
        <w:t>Bacteria-fast growth (vegetative or spores (dormant)) Yeast- slower growth but more tolerant of low pH and water activity.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Viruses need living host.  </w:t>
      </w:r>
    </w:p>
    <w:p w14:paraId="2799EB28" w14:textId="77777777" w:rsidR="00CD5403" w:rsidRPr="0054044A" w:rsidRDefault="00CD5403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Enzymatic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reaction :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Polyphenol + O</w:t>
      </w:r>
      <w:r w:rsidRPr="0054044A">
        <w:rPr>
          <w:rFonts w:ascii="Times New Roman" w:hAnsi="Times New Roman" w:cs="Times New Roman"/>
          <w:sz w:val="12"/>
          <w:szCs w:val="12"/>
          <w:vertAlign w:val="subscript"/>
        </w:rPr>
        <w:t>2</w:t>
      </w:r>
      <w:r w:rsidRPr="0054044A">
        <w:rPr>
          <w:rFonts w:ascii="Times New Roman" w:hAnsi="Times New Roman" w:cs="Times New Roman"/>
          <w:sz w:val="12"/>
          <w:szCs w:val="12"/>
        </w:rPr>
        <w:t xml:space="preserve">—Polyphenol oxidase) </w:t>
      </w:r>
      <w:r w:rsidRPr="0054044A">
        <w:rPr>
          <w:rFonts w:ascii="Times New Roman" w:hAnsi="Times New Roman" w:cs="Times New Roman"/>
          <w:sz w:val="12"/>
          <w:szCs w:val="12"/>
        </w:rPr>
        <w:sym w:font="Wingdings" w:char="F0E0"/>
      </w:r>
      <w:r w:rsidRPr="0054044A">
        <w:rPr>
          <w:rFonts w:ascii="Times New Roman" w:hAnsi="Times New Roman" w:cs="Times New Roman"/>
          <w:sz w:val="12"/>
          <w:szCs w:val="12"/>
        </w:rPr>
        <w:t xml:space="preserve"> brown pigments </w:t>
      </w:r>
    </w:p>
    <w:p w14:paraId="56DF156D" w14:textId="77777777" w:rsidR="00E75BC3" w:rsidRPr="0054044A" w:rsidRDefault="008448C2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Pasteurization destroys the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disease causing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microorganism. Commercial sterilization destroys both disease causing and most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spoilage causing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microorganism. Roles of preservation</w:t>
      </w:r>
    </w:p>
    <w:p w14:paraId="4745E3C5" w14:textId="77777777" w:rsidR="008448C2" w:rsidRPr="0054044A" w:rsidRDefault="00541575" w:rsidP="00541575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54044A">
        <w:rPr>
          <w:rFonts w:ascii="Times New Roman" w:hAnsi="Times New Roman" w:cs="Times New Roman"/>
          <w:sz w:val="12"/>
          <w:szCs w:val="12"/>
        </w:rPr>
        <w:t>a)</w:t>
      </w:r>
      <w:r w:rsidR="008448C2" w:rsidRPr="0054044A">
        <w:rPr>
          <w:rFonts w:ascii="Times New Roman" w:hAnsi="Times New Roman" w:cs="Times New Roman"/>
          <w:sz w:val="12"/>
          <w:szCs w:val="12"/>
        </w:rPr>
        <w:t>Eliminate</w:t>
      </w:r>
      <w:proofErr w:type="gramEnd"/>
      <w:r w:rsidR="008448C2" w:rsidRPr="0054044A">
        <w:rPr>
          <w:rFonts w:ascii="Times New Roman" w:hAnsi="Times New Roman" w:cs="Times New Roman"/>
          <w:sz w:val="12"/>
          <w:szCs w:val="12"/>
        </w:rPr>
        <w:t xml:space="preserve"> any potential microbiological harm to the consumer </w:t>
      </w:r>
    </w:p>
    <w:p w14:paraId="5F3FC8FE" w14:textId="77777777" w:rsidR="008448C2" w:rsidRPr="0054044A" w:rsidRDefault="00541575" w:rsidP="00541575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54044A">
        <w:rPr>
          <w:rFonts w:ascii="Times New Roman" w:hAnsi="Times New Roman" w:cs="Times New Roman"/>
          <w:sz w:val="12"/>
          <w:szCs w:val="12"/>
        </w:rPr>
        <w:t>b)</w:t>
      </w:r>
      <w:r w:rsidR="008448C2" w:rsidRPr="0054044A">
        <w:rPr>
          <w:rFonts w:ascii="Times New Roman" w:hAnsi="Times New Roman" w:cs="Times New Roman"/>
          <w:sz w:val="12"/>
          <w:szCs w:val="12"/>
        </w:rPr>
        <w:t>Maintain</w:t>
      </w:r>
      <w:proofErr w:type="gramEnd"/>
      <w:r w:rsidR="008448C2" w:rsidRPr="0054044A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="008448C2" w:rsidRPr="0054044A">
        <w:rPr>
          <w:rFonts w:ascii="Times New Roman" w:hAnsi="Times New Roman" w:cs="Times New Roman"/>
          <w:sz w:val="12"/>
          <w:szCs w:val="12"/>
        </w:rPr>
        <w:t>nutritiona</w:t>
      </w:r>
      <w:proofErr w:type="spellEnd"/>
      <w:r w:rsidR="008448C2" w:rsidRPr="0054044A">
        <w:rPr>
          <w:rFonts w:ascii="Times New Roman" w:hAnsi="Times New Roman" w:cs="Times New Roman"/>
          <w:sz w:val="12"/>
          <w:szCs w:val="12"/>
        </w:rPr>
        <w:t xml:space="preserve"> value within limits dictated by production of a sage food product </w:t>
      </w:r>
    </w:p>
    <w:p w14:paraId="2D0E9C9B" w14:textId="77777777" w:rsidR="008448C2" w:rsidRPr="0054044A" w:rsidRDefault="00541575" w:rsidP="00541575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54044A">
        <w:rPr>
          <w:rFonts w:ascii="Times New Roman" w:hAnsi="Times New Roman" w:cs="Times New Roman"/>
          <w:sz w:val="12"/>
          <w:szCs w:val="12"/>
        </w:rPr>
        <w:t>c)</w:t>
      </w:r>
      <w:proofErr w:type="spellStart"/>
      <w:r w:rsidR="008448C2" w:rsidRPr="0054044A">
        <w:rPr>
          <w:rFonts w:ascii="Times New Roman" w:hAnsi="Times New Roman" w:cs="Times New Roman"/>
          <w:sz w:val="12"/>
          <w:szCs w:val="12"/>
        </w:rPr>
        <w:t>Maintai</w:t>
      </w:r>
      <w:proofErr w:type="spellEnd"/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</w:t>
      </w:r>
      <w:r w:rsidR="008448C2" w:rsidRPr="0054044A">
        <w:rPr>
          <w:rFonts w:ascii="Times New Roman" w:hAnsi="Times New Roman" w:cs="Times New Roman"/>
          <w:sz w:val="12"/>
          <w:szCs w:val="12"/>
        </w:rPr>
        <w:t xml:space="preserve">n quality food </w:t>
      </w:r>
    </w:p>
    <w:p w14:paraId="249AA21A" w14:textId="77777777" w:rsidR="00E75BC3" w:rsidRPr="0054044A" w:rsidRDefault="00E75BC3">
      <w:pPr>
        <w:rPr>
          <w:rFonts w:ascii="Times New Roman" w:hAnsi="Times New Roman" w:cs="Times New Roman"/>
          <w:sz w:val="12"/>
          <w:szCs w:val="12"/>
        </w:rPr>
      </w:pPr>
    </w:p>
    <w:p w14:paraId="5B499756" w14:textId="77777777" w:rsidR="00E75BC3" w:rsidRPr="0054044A" w:rsidRDefault="00E75BC3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Side notes </w:t>
      </w:r>
    </w:p>
    <w:p w14:paraId="313F9A8E" w14:textId="77777777" w:rsidR="00995616" w:rsidRPr="0054044A" w:rsidRDefault="00995616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Low acidic food must be canned in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Hpressure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canner</w:t>
      </w:r>
    </w:p>
    <w:p w14:paraId="70190B08" w14:textId="77777777" w:rsidR="00E75BC3" w:rsidRPr="0054044A" w:rsidRDefault="00E75BC3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>*No method can completely eliminate spoilage phenomena indefinitely</w:t>
      </w:r>
    </w:p>
    <w:p w14:paraId="0BC91CC2" w14:textId="77777777" w:rsidR="00E75BC3" w:rsidRPr="0054044A" w:rsidRDefault="00E75BC3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>*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Maillard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can proceed slowly even at ambient temp</w:t>
      </w:r>
    </w:p>
    <w:p w14:paraId="3D60F2DA" w14:textId="77777777" w:rsidR="00E75BC3" w:rsidRPr="0054044A" w:rsidRDefault="00E75BC3">
      <w:pPr>
        <w:rPr>
          <w:rFonts w:ascii="Times New Roman" w:hAnsi="Times New Roman" w:cs="Times New Roman"/>
          <w:sz w:val="12"/>
          <w:szCs w:val="12"/>
        </w:rPr>
      </w:pPr>
    </w:p>
    <w:p w14:paraId="4B516DC3" w14:textId="77777777" w:rsidR="008F40BB" w:rsidRPr="0054044A" w:rsidRDefault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Lesson 6 </w:t>
      </w:r>
    </w:p>
    <w:p w14:paraId="0DECA025" w14:textId="77777777" w:rsidR="008F40BB" w:rsidRPr="0054044A" w:rsidRDefault="008F40BB">
      <w:pPr>
        <w:rPr>
          <w:rFonts w:ascii="Times New Roman" w:hAnsi="Times New Roman" w:cs="Times New Roman"/>
          <w:sz w:val="12"/>
          <w:szCs w:val="12"/>
        </w:rPr>
      </w:pPr>
      <w:proofErr w:type="spellStart"/>
      <w:proofErr w:type="gramStart"/>
      <w:r w:rsidRPr="0054044A">
        <w:rPr>
          <w:rFonts w:ascii="Times New Roman" w:hAnsi="Times New Roman" w:cs="Times New Roman"/>
          <w:sz w:val="12"/>
          <w:szCs w:val="12"/>
        </w:rPr>
        <w:t>C.botulinum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so important?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Anaerobe that grows well in low acid foods.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Heat shock prevents the germination </w:t>
      </w:r>
    </w:p>
    <w:p w14:paraId="49C857CC" w14:textId="77777777" w:rsidR="008F40BB" w:rsidRPr="0054044A" w:rsidRDefault="008F40BB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Produces a potent toxin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( neurotoxin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that affects CNS, vertigo, breathing and swallowing, death CA. Hermetic seal prevents gases, liquids, and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microoganisms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>.</w:t>
      </w:r>
    </w:p>
    <w:p w14:paraId="25DD1B55" w14:textId="77777777" w:rsidR="008F40BB" w:rsidRPr="0054044A" w:rsidRDefault="008F40BB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UHT – injection of hot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steam  under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pressure for a short time 4-6 sec, immediate cooling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req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Aseptic Packaging: UHT food placed in pre-sterilized containers and sealed in aseptic environment ( liquid warms up faster &amp; hydrogen peroxide sterilizes</w:t>
      </w:r>
    </w:p>
    <w:p w14:paraId="2E6E46C6" w14:textId="77777777" w:rsidR="0071365C" w:rsidRPr="0054044A" w:rsidRDefault="0071365C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>Thermal death Rate Curve (Time and rate) 1 min kills 90% of MOs</w:t>
      </w:r>
    </w:p>
    <w:p w14:paraId="579DEAED" w14:textId="77777777" w:rsidR="0071365C" w:rsidRPr="0054044A" w:rsidRDefault="0071365C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b/>
          <w:sz w:val="12"/>
          <w:szCs w:val="12"/>
        </w:rPr>
        <w:t>D-value</w:t>
      </w:r>
      <w:r w:rsidRPr="0054044A">
        <w:rPr>
          <w:rFonts w:ascii="Times New Roman" w:hAnsi="Times New Roman" w:cs="Times New Roman"/>
          <w:sz w:val="12"/>
          <w:szCs w:val="12"/>
        </w:rPr>
        <w:t xml:space="preserve">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( time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at a particular temp to kill 90% of MO population)</w:t>
      </w:r>
    </w:p>
    <w:p w14:paraId="604A6D7F" w14:textId="77777777" w:rsidR="00AA434D" w:rsidRPr="0054044A" w:rsidRDefault="00AA434D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Side notes: * D-value </w:t>
      </w:r>
      <m:oMath>
        <m:r>
          <w:rPr>
            <w:rFonts w:ascii="Cambria Math" w:hAnsi="Cambria Math" w:cs="Times New Roman"/>
            <w:sz w:val="12"/>
            <w:szCs w:val="12"/>
          </w:rPr>
          <m:t>↓</m:t>
        </m:r>
      </m:oMath>
      <w:r w:rsidRPr="0054044A">
        <w:rPr>
          <w:rFonts w:ascii="Times New Roman" w:hAnsi="Times New Roman" w:cs="Times New Roman"/>
          <w:sz w:val="12"/>
          <w:szCs w:val="12"/>
        </w:rPr>
        <w:t xml:space="preserve">, </w:t>
      </w:r>
      <m:oMath>
        <m:r>
          <w:rPr>
            <w:rFonts w:ascii="Cambria Math" w:hAnsi="Cambria Math" w:cs="Times New Roman"/>
            <w:sz w:val="12"/>
            <w:szCs w:val="12"/>
          </w:rPr>
          <m:t>↓the time, if temp ↑</m:t>
        </m:r>
      </m:oMath>
    </w:p>
    <w:p w14:paraId="22579474" w14:textId="77777777" w:rsidR="0099443F" w:rsidRPr="0054044A" w:rsidRDefault="0099443F" w:rsidP="008F40BB">
      <w:pPr>
        <w:rPr>
          <w:rFonts w:ascii="Times New Roman" w:hAnsi="Times New Roman" w:cs="Times New Roman"/>
          <w:sz w:val="12"/>
          <w:szCs w:val="12"/>
        </w:rPr>
      </w:pPr>
    </w:p>
    <w:p w14:paraId="14E6EE86" w14:textId="77777777" w:rsidR="006B5AC0" w:rsidRPr="0054044A" w:rsidRDefault="006B5AC0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Lesson 7 </w:t>
      </w:r>
    </w:p>
    <w:p w14:paraId="7A594FFC" w14:textId="77777777" w:rsidR="00AA434D" w:rsidRPr="0054044A" w:rsidRDefault="00541575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Refrigeration: short-term extension. – Slows down Microbial growth, enzymatic and chemical reactions.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 xml:space="preserve">10C </w:t>
      </w:r>
      <m:oMath>
        <m:r>
          <w:rPr>
            <w:rFonts w:ascii="Cambria Math" w:hAnsi="Cambria Math" w:cs="Times New Roman"/>
            <w:sz w:val="12"/>
            <w:szCs w:val="12"/>
          </w:rPr>
          <m:t>↓</m:t>
        </m:r>
      </m:oMath>
      <w:r w:rsidRPr="0054044A">
        <w:rPr>
          <w:rFonts w:ascii="Times New Roman" w:hAnsi="Times New Roman" w:cs="Times New Roman"/>
          <w:sz w:val="12"/>
          <w:szCs w:val="12"/>
        </w:rPr>
        <w:t xml:space="preserve">, Microbial growth </w:t>
      </w:r>
      <m:oMath>
        <m:r>
          <w:rPr>
            <w:rFonts w:ascii="Cambria Math" w:hAnsi="Cambria Math" w:cs="Times New Roman"/>
            <w:sz w:val="12"/>
            <w:szCs w:val="12"/>
          </w:rPr>
          <m:t>↓</m:t>
        </m:r>
      </m:oMath>
      <w:r w:rsidRPr="0054044A">
        <w:rPr>
          <w:rFonts w:ascii="Times New Roman" w:hAnsi="Times New Roman" w:cs="Times New Roman"/>
          <w:sz w:val="12"/>
          <w:szCs w:val="12"/>
        </w:rPr>
        <w:t xml:space="preserve"> 3-6 folds.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Only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lysogenescene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spoilage formers can grow</w:t>
      </w:r>
      <w:r w:rsidR="00995616" w:rsidRPr="0054044A">
        <w:rPr>
          <w:rFonts w:ascii="Times New Roman" w:hAnsi="Times New Roman" w:cs="Times New Roman"/>
          <w:sz w:val="12"/>
          <w:szCs w:val="12"/>
        </w:rPr>
        <w:t xml:space="preserve">. Controlled temp: freeze food is controlling free water to Promote ER. Concentration effect. Flash </w:t>
      </w:r>
      <w:proofErr w:type="gramStart"/>
      <w:r w:rsidR="00995616" w:rsidRPr="0054044A">
        <w:rPr>
          <w:rFonts w:ascii="Times New Roman" w:hAnsi="Times New Roman" w:cs="Times New Roman"/>
          <w:sz w:val="12"/>
          <w:szCs w:val="12"/>
        </w:rPr>
        <w:t>Freeze :</w:t>
      </w:r>
      <w:proofErr w:type="gramEnd"/>
      <w:r w:rsidR="00995616" w:rsidRPr="0054044A">
        <w:rPr>
          <w:rFonts w:ascii="Times New Roman" w:hAnsi="Times New Roman" w:cs="Times New Roman"/>
          <w:sz w:val="12"/>
          <w:szCs w:val="12"/>
        </w:rPr>
        <w:t xml:space="preserve"> </w:t>
      </w:r>
      <m:oMath>
        <m:r>
          <w:rPr>
            <w:rFonts w:ascii="Cambria Math" w:hAnsi="Cambria Math" w:cs="Times New Roman"/>
            <w:sz w:val="12"/>
            <w:szCs w:val="12"/>
          </w:rPr>
          <m:t>↑</m:t>
        </m:r>
      </m:oMath>
      <w:r w:rsidR="00995616" w:rsidRPr="0054044A">
        <w:rPr>
          <w:rFonts w:ascii="Times New Roman" w:hAnsi="Times New Roman" w:cs="Times New Roman"/>
          <w:sz w:val="12"/>
          <w:szCs w:val="12"/>
        </w:rPr>
        <w:t xml:space="preserve"> quality</w:t>
      </w:r>
      <w:r w:rsidR="001B7486" w:rsidRPr="0054044A">
        <w:rPr>
          <w:rFonts w:ascii="Times New Roman" w:hAnsi="Times New Roman" w:cs="Times New Roman"/>
          <w:sz w:val="12"/>
          <w:szCs w:val="12"/>
        </w:rPr>
        <w:t xml:space="preserve"> and smaller amount of ice </w:t>
      </w:r>
    </w:p>
    <w:p w14:paraId="4F5E776C" w14:textId="77777777" w:rsidR="00285961" w:rsidRPr="0054044A" w:rsidRDefault="00285961" w:rsidP="008F40BB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Refrigeration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load :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removal of heat to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og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temp to the desired storage temp. Ex: hot food </w:t>
      </w:r>
      <w:proofErr w:type="spellStart"/>
      <w:proofErr w:type="gramStart"/>
      <w:r w:rsidRPr="0054044A">
        <w:rPr>
          <w:rFonts w:ascii="Times New Roman" w:hAnsi="Times New Roman" w:cs="Times New Roman"/>
          <w:sz w:val="12"/>
          <w:szCs w:val="12"/>
        </w:rPr>
        <w:t>c/n</w:t>
      </w:r>
      <w:proofErr w:type="spellEnd"/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go straight into fridge. Avoid chill injury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Factors :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*initial temp,  volume of prod * spec.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heat</w:t>
      </w:r>
      <w:proofErr w:type="gramEnd"/>
      <w:r w:rsidRPr="0054044A">
        <w:rPr>
          <w:rFonts w:ascii="Times New Roman" w:hAnsi="Times New Roman" w:cs="Times New Roman"/>
          <w:sz w:val="12"/>
          <w:szCs w:val="12"/>
        </w:rPr>
        <w:t xml:space="preserve"> cap. SN: </w:t>
      </w:r>
      <m:oMath>
        <m:r>
          <w:rPr>
            <w:rFonts w:ascii="Cambria Math" w:hAnsi="Cambria Math" w:cs="Times New Roman"/>
            <w:sz w:val="12"/>
            <w:szCs w:val="12"/>
          </w:rPr>
          <m:t>↑</m:t>
        </m:r>
      </m:oMath>
      <w:r w:rsidR="0084796F" w:rsidRPr="0054044A">
        <w:rPr>
          <w:rFonts w:ascii="Times New Roman" w:hAnsi="Times New Roman" w:cs="Times New Roman"/>
          <w:sz w:val="12"/>
          <w:szCs w:val="12"/>
        </w:rPr>
        <w:t xml:space="preserve"> Aw, longer to cool down</w:t>
      </w:r>
      <w:r w:rsidRPr="0054044A">
        <w:rPr>
          <w:rFonts w:ascii="Times New Roman" w:hAnsi="Times New Roman" w:cs="Times New Roman"/>
          <w:sz w:val="12"/>
          <w:szCs w:val="12"/>
        </w:rPr>
        <w:t>.</w:t>
      </w:r>
      <w:r w:rsidR="0084796F" w:rsidRPr="0054044A">
        <w:rPr>
          <w:rFonts w:ascii="Times New Roman" w:hAnsi="Times New Roman" w:cs="Times New Roman"/>
          <w:sz w:val="12"/>
          <w:szCs w:val="12"/>
        </w:rPr>
        <w:t xml:space="preserve"> Chill Injury: ban &amp; sweet pot 13C, </w:t>
      </w:r>
      <w:proofErr w:type="spellStart"/>
      <w:r w:rsidR="0084796F" w:rsidRPr="0054044A">
        <w:rPr>
          <w:rFonts w:ascii="Times New Roman" w:hAnsi="Times New Roman" w:cs="Times New Roman"/>
          <w:sz w:val="12"/>
          <w:szCs w:val="12"/>
        </w:rPr>
        <w:t>avo</w:t>
      </w:r>
      <w:proofErr w:type="spellEnd"/>
      <w:r w:rsidR="0084796F" w:rsidRPr="0054044A">
        <w:rPr>
          <w:rFonts w:ascii="Times New Roman" w:hAnsi="Times New Roman" w:cs="Times New Roman"/>
          <w:sz w:val="12"/>
          <w:szCs w:val="12"/>
        </w:rPr>
        <w:t xml:space="preserve"> 7C and pot 5C</w:t>
      </w:r>
    </w:p>
    <w:p w14:paraId="76185441" w14:textId="77777777" w:rsidR="009120D2" w:rsidRPr="0054044A" w:rsidRDefault="005B4953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PP: * lower temperature and water activity to inhibit growth of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MOs</w:t>
      </w:r>
      <w:r w:rsidR="003A4C45" w:rsidRPr="0054044A">
        <w:rPr>
          <w:rFonts w:ascii="Times New Roman" w:hAnsi="Times New Roman" w:cs="Times New Roman"/>
          <w:sz w:val="12"/>
          <w:szCs w:val="12"/>
        </w:rPr>
        <w:t>.</w:t>
      </w:r>
      <w:proofErr w:type="spellEnd"/>
      <w:r w:rsidR="003A4C45" w:rsidRPr="0054044A">
        <w:rPr>
          <w:rFonts w:ascii="Times New Roman" w:hAnsi="Times New Roman" w:cs="Times New Roman"/>
          <w:sz w:val="12"/>
          <w:szCs w:val="12"/>
        </w:rPr>
        <w:t xml:space="preserve">  Until all H20 is frozen, constant </w:t>
      </w:r>
      <m:oMath>
        <m:r>
          <w:rPr>
            <w:rFonts w:ascii="Cambria Math" w:hAnsi="Cambria Math" w:cs="Times New Roman"/>
            <w:sz w:val="12"/>
            <w:szCs w:val="12"/>
          </w:rPr>
          <m:t>↑</m:t>
        </m:r>
      </m:oMath>
      <w:r w:rsidR="003A4C45" w:rsidRPr="0054044A">
        <w:rPr>
          <w:rFonts w:ascii="Times New Roman" w:hAnsi="Times New Roman" w:cs="Times New Roman"/>
          <w:sz w:val="12"/>
          <w:szCs w:val="12"/>
        </w:rPr>
        <w:t xml:space="preserve"> in concentration in the unfrozen phase. -</w:t>
      </w:r>
      <w:proofErr w:type="gramStart"/>
      <w:r w:rsidR="003A4C45" w:rsidRPr="0054044A">
        <w:rPr>
          <w:rFonts w:ascii="Times New Roman" w:hAnsi="Times New Roman" w:cs="Times New Roman"/>
          <w:sz w:val="12"/>
          <w:szCs w:val="12"/>
        </w:rPr>
        <w:t xml:space="preserve">4 </w:t>
      </w:r>
      <w:r w:rsidR="00EC26AD" w:rsidRPr="0054044A">
        <w:rPr>
          <w:rFonts w:ascii="Times New Roman" w:hAnsi="Times New Roman" w:cs="Times New Roman"/>
          <w:sz w:val="12"/>
          <w:szCs w:val="12"/>
        </w:rPr>
        <w:t xml:space="preserve"> 70C</w:t>
      </w:r>
      <w:proofErr w:type="gramEnd"/>
      <w:r w:rsidR="00EC26AD" w:rsidRPr="0054044A">
        <w:rPr>
          <w:rFonts w:ascii="Times New Roman" w:hAnsi="Times New Roman" w:cs="Times New Roman"/>
          <w:sz w:val="12"/>
          <w:szCs w:val="12"/>
        </w:rPr>
        <w:t>, -9 3C, -18 tiny amount remains</w:t>
      </w:r>
    </w:p>
    <w:p w14:paraId="1E6542A4" w14:textId="77777777" w:rsidR="00EC26AD" w:rsidRPr="0054044A" w:rsidRDefault="00EC26AD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b/>
          <w:sz w:val="12"/>
          <w:szCs w:val="12"/>
        </w:rPr>
        <w:t xml:space="preserve">High solute concentrations *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oxi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deter * </w:t>
      </w:r>
      <w:proofErr w:type="spellStart"/>
      <w:r w:rsidRPr="0054044A">
        <w:rPr>
          <w:rFonts w:ascii="Times New Roman" w:hAnsi="Times New Roman" w:cs="Times New Roman"/>
          <w:sz w:val="12"/>
          <w:szCs w:val="12"/>
        </w:rPr>
        <w:t>Enzy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 xml:space="preserve"> reactions </w:t>
      </w:r>
    </w:p>
    <w:p w14:paraId="2DBA5F54" w14:textId="77777777" w:rsidR="00EC26AD" w:rsidRPr="0054044A" w:rsidRDefault="00EC26AD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t xml:space="preserve">Freezer burn- dehydration loss of moisture * formation of packaged ice * Protein </w:t>
      </w:r>
      <w:proofErr w:type="gramStart"/>
      <w:r w:rsidRPr="0054044A">
        <w:rPr>
          <w:rFonts w:ascii="Times New Roman" w:hAnsi="Times New Roman" w:cs="Times New Roman"/>
          <w:sz w:val="12"/>
          <w:szCs w:val="12"/>
        </w:rPr>
        <w:t>denaturation(</w:t>
      </w:r>
      <w:proofErr w:type="spellStart"/>
      <w:proofErr w:type="gramEnd"/>
      <w:r w:rsidRPr="0054044A">
        <w:rPr>
          <w:rFonts w:ascii="Times New Roman" w:hAnsi="Times New Roman" w:cs="Times New Roman"/>
          <w:sz w:val="12"/>
          <w:szCs w:val="12"/>
        </w:rPr>
        <w:t>meattoughens</w:t>
      </w:r>
      <w:proofErr w:type="spellEnd"/>
      <w:r w:rsidRPr="0054044A">
        <w:rPr>
          <w:rFonts w:ascii="Times New Roman" w:hAnsi="Times New Roman" w:cs="Times New Roman"/>
          <w:sz w:val="12"/>
          <w:szCs w:val="12"/>
        </w:rPr>
        <w:t>)</w:t>
      </w:r>
    </w:p>
    <w:p w14:paraId="61E7D382" w14:textId="77777777" w:rsidR="00EC26AD" w:rsidRPr="00D45A11" w:rsidRDefault="00EC26AD">
      <w:pPr>
        <w:rPr>
          <w:rFonts w:ascii="Times New Roman" w:hAnsi="Times New Roman" w:cs="Times New Roman"/>
          <w:sz w:val="12"/>
          <w:szCs w:val="12"/>
        </w:rPr>
      </w:pPr>
      <w:r w:rsidRPr="0054044A">
        <w:rPr>
          <w:rFonts w:ascii="Times New Roman" w:hAnsi="Times New Roman" w:cs="Times New Roman"/>
          <w:sz w:val="12"/>
          <w:szCs w:val="12"/>
        </w:rPr>
        <w:lastRenderedPageBreak/>
        <w:t>Quality Fact</w:t>
      </w:r>
      <w:r w:rsidRPr="00D45A11">
        <w:rPr>
          <w:rFonts w:ascii="Times New Roman" w:hAnsi="Times New Roman" w:cs="Times New Roman"/>
          <w:sz w:val="12"/>
          <w:szCs w:val="12"/>
        </w:rPr>
        <w:t>ors: * Rate of freezing –small crystals</w:t>
      </w:r>
      <w:r w:rsidR="00C9563E" w:rsidRPr="00D45A11">
        <w:rPr>
          <w:rFonts w:ascii="Times New Roman" w:hAnsi="Times New Roman" w:cs="Times New Roman"/>
          <w:sz w:val="12"/>
          <w:szCs w:val="12"/>
        </w:rPr>
        <w:t>, comp of food, temp difference, product thickness Air velocity, degree of contact</w:t>
      </w:r>
      <w:r w:rsidRPr="00D45A11">
        <w:rPr>
          <w:rFonts w:ascii="Times New Roman" w:hAnsi="Times New Roman" w:cs="Times New Roman"/>
          <w:sz w:val="12"/>
          <w:szCs w:val="12"/>
        </w:rPr>
        <w:t>* Final storage temp -18*Stability of storage temp* Rate of thawing</w:t>
      </w:r>
    </w:p>
    <w:p w14:paraId="15AA12B2" w14:textId="77777777" w:rsidR="0016314D" w:rsidRPr="00D45A11" w:rsidRDefault="00C9563E" w:rsidP="0016314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</w:rPr>
        <w:t>SN:</w:t>
      </w:r>
      <w:r w:rsidR="0016314D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3"/>
        <w:gridCol w:w="560"/>
        <w:gridCol w:w="560"/>
        <w:gridCol w:w="561"/>
      </w:tblGrid>
      <w:tr w:rsidR="0016314D" w:rsidRPr="00D45A11" w14:paraId="4E07BA7D" w14:textId="77777777" w:rsidTr="0016314D">
        <w:tc>
          <w:tcPr>
            <w:tcW w:w="560" w:type="dxa"/>
          </w:tcPr>
          <w:p w14:paraId="389C02CB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Product</w:t>
            </w:r>
          </w:p>
        </w:tc>
        <w:tc>
          <w:tcPr>
            <w:tcW w:w="560" w:type="dxa"/>
          </w:tcPr>
          <w:p w14:paraId="5423EE33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-18</w:t>
            </w:r>
          </w:p>
        </w:tc>
        <w:tc>
          <w:tcPr>
            <w:tcW w:w="560" w:type="dxa"/>
          </w:tcPr>
          <w:p w14:paraId="01760D2C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-12</w:t>
            </w:r>
          </w:p>
        </w:tc>
        <w:tc>
          <w:tcPr>
            <w:tcW w:w="561" w:type="dxa"/>
          </w:tcPr>
          <w:p w14:paraId="28E40104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-6.7</w:t>
            </w:r>
          </w:p>
        </w:tc>
      </w:tr>
      <w:tr w:rsidR="0016314D" w:rsidRPr="00D45A11" w14:paraId="64621BE7" w14:textId="77777777" w:rsidTr="0016314D">
        <w:tc>
          <w:tcPr>
            <w:tcW w:w="560" w:type="dxa"/>
          </w:tcPr>
          <w:p w14:paraId="198A300E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Peach &amp; straw</w:t>
            </w:r>
          </w:p>
        </w:tc>
        <w:tc>
          <w:tcPr>
            <w:tcW w:w="560" w:type="dxa"/>
          </w:tcPr>
          <w:p w14:paraId="656254C3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12</w:t>
            </w:r>
          </w:p>
        </w:tc>
        <w:tc>
          <w:tcPr>
            <w:tcW w:w="560" w:type="dxa"/>
          </w:tcPr>
          <w:p w14:paraId="085AA837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&lt;2</w:t>
            </w:r>
          </w:p>
        </w:tc>
        <w:tc>
          <w:tcPr>
            <w:tcW w:w="561" w:type="dxa"/>
          </w:tcPr>
          <w:p w14:paraId="18F404A0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6-10 d</w:t>
            </w:r>
          </w:p>
        </w:tc>
      </w:tr>
      <w:tr w:rsidR="0016314D" w:rsidRPr="00D45A11" w14:paraId="4F324BAF" w14:textId="77777777" w:rsidTr="0016314D">
        <w:tc>
          <w:tcPr>
            <w:tcW w:w="560" w:type="dxa"/>
          </w:tcPr>
          <w:p w14:paraId="22D56C73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Spinach</w:t>
            </w:r>
          </w:p>
        </w:tc>
        <w:tc>
          <w:tcPr>
            <w:tcW w:w="560" w:type="dxa"/>
          </w:tcPr>
          <w:p w14:paraId="70AE3118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12</w:t>
            </w:r>
          </w:p>
        </w:tc>
        <w:tc>
          <w:tcPr>
            <w:tcW w:w="560" w:type="dxa"/>
          </w:tcPr>
          <w:p w14:paraId="659E6432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561" w:type="dxa"/>
          </w:tcPr>
          <w:p w14:paraId="0876C362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</w:t>
            </w:r>
          </w:p>
        </w:tc>
      </w:tr>
      <w:tr w:rsidR="0016314D" w:rsidRPr="00D45A11" w14:paraId="14F9D4B0" w14:textId="77777777" w:rsidTr="0016314D">
        <w:tc>
          <w:tcPr>
            <w:tcW w:w="560" w:type="dxa"/>
          </w:tcPr>
          <w:p w14:paraId="578E648B" w14:textId="77777777" w:rsidR="0016314D" w:rsidRPr="00D45A11" w:rsidRDefault="0016314D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Chick</w:t>
            </w:r>
          </w:p>
        </w:tc>
        <w:tc>
          <w:tcPr>
            <w:tcW w:w="560" w:type="dxa"/>
          </w:tcPr>
          <w:p w14:paraId="0CB41EE3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27</w:t>
            </w:r>
          </w:p>
        </w:tc>
        <w:tc>
          <w:tcPr>
            <w:tcW w:w="560" w:type="dxa"/>
          </w:tcPr>
          <w:p w14:paraId="75119DA3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15.5</w:t>
            </w:r>
          </w:p>
        </w:tc>
        <w:tc>
          <w:tcPr>
            <w:tcW w:w="561" w:type="dxa"/>
          </w:tcPr>
          <w:p w14:paraId="3FD978BE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8</w:t>
            </w:r>
          </w:p>
        </w:tc>
      </w:tr>
      <w:tr w:rsidR="0016314D" w:rsidRPr="00D45A11" w14:paraId="5A2D534B" w14:textId="77777777" w:rsidTr="0016314D">
        <w:tc>
          <w:tcPr>
            <w:tcW w:w="560" w:type="dxa"/>
          </w:tcPr>
          <w:p w14:paraId="4F61183D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Beef</w:t>
            </w:r>
          </w:p>
        </w:tc>
        <w:tc>
          <w:tcPr>
            <w:tcW w:w="560" w:type="dxa"/>
          </w:tcPr>
          <w:p w14:paraId="5AEBADC1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13-14</w:t>
            </w:r>
          </w:p>
        </w:tc>
        <w:tc>
          <w:tcPr>
            <w:tcW w:w="560" w:type="dxa"/>
          </w:tcPr>
          <w:p w14:paraId="1E75BDE6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5</w:t>
            </w:r>
          </w:p>
        </w:tc>
        <w:tc>
          <w:tcPr>
            <w:tcW w:w="561" w:type="dxa"/>
          </w:tcPr>
          <w:p w14:paraId="2602F2E7" w14:textId="77777777" w:rsidR="0016314D" w:rsidRPr="00D45A11" w:rsidRDefault="00263CAF" w:rsidP="001631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&lt;2</w:t>
            </w:r>
          </w:p>
        </w:tc>
      </w:tr>
    </w:tbl>
    <w:p w14:paraId="17E15A1C" w14:textId="77777777" w:rsidR="0016314D" w:rsidRPr="00D45A11" w:rsidRDefault="00263CAF" w:rsidP="00263CA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Bovine muscle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( large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intracellular ice crystals)</w:t>
      </w:r>
    </w:p>
    <w:p w14:paraId="3B4AB34C" w14:textId="77777777" w:rsidR="00263CAF" w:rsidRPr="00D45A11" w:rsidRDefault="00263CAF" w:rsidP="00263CA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Freezing Methods: </w:t>
      </w:r>
    </w:p>
    <w:p w14:paraId="3BCD3D42" w14:textId="77777777" w:rsidR="00263CAF" w:rsidRPr="00D45A11" w:rsidRDefault="00263CAF" w:rsidP="00263CA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Still air: no circulation, home freezers</w:t>
      </w:r>
    </w:p>
    <w:p w14:paraId="4BB3CDDD" w14:textId="77777777" w:rsidR="00263CAF" w:rsidRPr="00D45A11" w:rsidRDefault="00263CAF" w:rsidP="00263CA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Air blast freezers: -18 to -34 high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velocity .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IQF.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Corn starch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added to prevent leaching in corn</w:t>
      </w:r>
    </w:p>
    <w:p w14:paraId="4BED7CAA" w14:textId="77777777" w:rsidR="00263CAF" w:rsidRPr="00D45A11" w:rsidRDefault="00263CAF" w:rsidP="00263CA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Indirect Contact f: </w:t>
      </w:r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Plate freezers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product touches metal surface</w:t>
      </w:r>
    </w:p>
    <w:p w14:paraId="70D45661" w14:textId="77777777" w:rsidR="00C9563E" w:rsidRPr="00D45A11" w:rsidRDefault="00263CAF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Scrap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surface :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rotator promotes rapid F forming small ice crystals.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Incorportes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air bubbles-&gt; formation of solid foam </w:t>
      </w:r>
    </w:p>
    <w:p w14:paraId="1D02B22A" w14:textId="77777777" w:rsidR="0066477C" w:rsidRPr="00D45A11" w:rsidRDefault="0066477C">
      <w:pPr>
        <w:rPr>
          <w:rFonts w:ascii="Times New Roman" w:hAnsi="Times New Roman" w:cs="Times New Roman"/>
          <w:sz w:val="12"/>
          <w:szCs w:val="12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</w:rPr>
        <w:t>Crycogenic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freezing process</w:t>
      </w:r>
    </w:p>
    <w:p w14:paraId="0B79B088" w14:textId="77777777" w:rsidR="0066477C" w:rsidRPr="00D45A11" w:rsidRDefault="0066477C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Liquefied gases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ext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low boiling point -196 N &amp;-79 CO2</w:t>
      </w:r>
    </w:p>
    <w:p w14:paraId="5675F885" w14:textId="77777777" w:rsidR="006A60B1" w:rsidRPr="00D45A11" w:rsidRDefault="006A60B1">
      <w:pPr>
        <w:rPr>
          <w:rFonts w:ascii="Times New Roman" w:hAnsi="Times New Roman" w:cs="Times New Roman"/>
          <w:sz w:val="12"/>
          <w:szCs w:val="12"/>
        </w:rPr>
      </w:pPr>
    </w:p>
    <w:p w14:paraId="06CBD91E" w14:textId="77777777" w:rsidR="006A60B1" w:rsidRPr="00D45A11" w:rsidRDefault="006A60B1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Lesson 8 </w:t>
      </w:r>
    </w:p>
    <w:p w14:paraId="5554FC5C" w14:textId="77777777" w:rsidR="006A60B1" w:rsidRPr="00D45A11" w:rsidRDefault="005B0C4B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Microbial need aw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&gt; ,93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</w:p>
    <w:p w14:paraId="3862328F" w14:textId="77777777" w:rsidR="005B0C4B" w:rsidRPr="00D45A11" w:rsidRDefault="005B0C4B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Staphylococcus (0.85) mould needs &gt;.6</w:t>
      </w:r>
    </w:p>
    <w:p w14:paraId="2A3A6953" w14:textId="77777777" w:rsidR="005B0C4B" w:rsidRPr="00D45A11" w:rsidRDefault="005B0C4B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*MOs not killed resume growth after rehydrate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0"/>
        <w:gridCol w:w="1121"/>
      </w:tblGrid>
      <w:tr w:rsidR="005B0C4B" w:rsidRPr="00D45A11" w14:paraId="1F05DDA3" w14:textId="77777777" w:rsidTr="005B0C4B">
        <w:tc>
          <w:tcPr>
            <w:tcW w:w="1120" w:type="dxa"/>
          </w:tcPr>
          <w:p w14:paraId="1DE752AC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Product</w:t>
            </w:r>
          </w:p>
        </w:tc>
        <w:tc>
          <w:tcPr>
            <w:tcW w:w="1121" w:type="dxa"/>
          </w:tcPr>
          <w:p w14:paraId="4E5B48D4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a</w:t>
            </w:r>
            <w:r w:rsidRPr="00D45A11">
              <w:rPr>
                <w:rFonts w:ascii="Times New Roman" w:hAnsi="Times New Roman" w:cs="Times New Roman"/>
                <w:sz w:val="12"/>
                <w:szCs w:val="12"/>
                <w:vertAlign w:val="subscript"/>
              </w:rPr>
              <w:t>w</w:t>
            </w:r>
            <w:proofErr w:type="gramEnd"/>
          </w:p>
        </w:tc>
      </w:tr>
      <w:tr w:rsidR="005B0C4B" w:rsidRPr="00D45A11" w14:paraId="09C57386" w14:textId="77777777" w:rsidTr="005B0C4B">
        <w:tc>
          <w:tcPr>
            <w:tcW w:w="1120" w:type="dxa"/>
          </w:tcPr>
          <w:p w14:paraId="3F1469EA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Milk, soup</w:t>
            </w:r>
          </w:p>
        </w:tc>
        <w:tc>
          <w:tcPr>
            <w:tcW w:w="1121" w:type="dxa"/>
          </w:tcPr>
          <w:p w14:paraId="0D301C97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.03</w:t>
            </w:r>
          </w:p>
        </w:tc>
      </w:tr>
      <w:tr w:rsidR="005B0C4B" w:rsidRPr="00D45A11" w14:paraId="616092BC" w14:textId="77777777" w:rsidTr="005B0C4B">
        <w:tc>
          <w:tcPr>
            <w:tcW w:w="1120" w:type="dxa"/>
          </w:tcPr>
          <w:p w14:paraId="76ED84AA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noodles</w:t>
            </w:r>
            <w:proofErr w:type="gramEnd"/>
          </w:p>
        </w:tc>
        <w:tc>
          <w:tcPr>
            <w:tcW w:w="1121" w:type="dxa"/>
          </w:tcPr>
          <w:p w14:paraId="11075550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0.5</w:t>
            </w:r>
          </w:p>
        </w:tc>
      </w:tr>
      <w:tr w:rsidR="005B0C4B" w:rsidRPr="00D45A11" w14:paraId="5046E68A" w14:textId="77777777" w:rsidTr="005B0C4B">
        <w:tc>
          <w:tcPr>
            <w:tcW w:w="1120" w:type="dxa"/>
          </w:tcPr>
          <w:p w14:paraId="50EA2ABC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fruits</w:t>
            </w:r>
            <w:proofErr w:type="gramEnd"/>
          </w:p>
        </w:tc>
        <w:tc>
          <w:tcPr>
            <w:tcW w:w="1121" w:type="dxa"/>
          </w:tcPr>
          <w:p w14:paraId="4276527A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.60</w:t>
            </w:r>
          </w:p>
        </w:tc>
      </w:tr>
      <w:tr w:rsidR="005B0C4B" w:rsidRPr="00D45A11" w14:paraId="6A7F6131" w14:textId="77777777" w:rsidTr="005B0C4B">
        <w:tc>
          <w:tcPr>
            <w:tcW w:w="1120" w:type="dxa"/>
          </w:tcPr>
          <w:p w14:paraId="4B071C44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con.milk</w:t>
            </w:r>
            <w:proofErr w:type="spellEnd"/>
            <w:proofErr w:type="gram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 Fruit j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conce</w:t>
            </w:r>
            <w:proofErr w:type="spellEnd"/>
          </w:p>
        </w:tc>
        <w:tc>
          <w:tcPr>
            <w:tcW w:w="1121" w:type="dxa"/>
          </w:tcPr>
          <w:p w14:paraId="6AD43843" w14:textId="77777777" w:rsidR="005B0C4B" w:rsidRPr="00D45A11" w:rsidRDefault="005B0C4B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.80</w:t>
            </w:r>
          </w:p>
        </w:tc>
      </w:tr>
    </w:tbl>
    <w:p w14:paraId="33C08292" w14:textId="77777777" w:rsidR="005B0C4B" w:rsidRPr="00D45A11" w:rsidRDefault="005B0C4B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Concentration: </w:t>
      </w:r>
      <w:r w:rsidRPr="00D45A11">
        <w:rPr>
          <w:rFonts w:ascii="Times New Roman" w:hAnsi="Times New Roman" w:cs="Times New Roman"/>
          <w:i/>
          <w:sz w:val="12"/>
          <w:szCs w:val="12"/>
        </w:rPr>
        <w:t>some</w:t>
      </w:r>
      <w:r w:rsidRPr="00D45A11">
        <w:rPr>
          <w:rFonts w:ascii="Times New Roman" w:hAnsi="Times New Roman" w:cs="Times New Roman"/>
          <w:sz w:val="12"/>
          <w:szCs w:val="12"/>
        </w:rPr>
        <w:t xml:space="preserve"> water is removed.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Dehyd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water </w:t>
      </w:r>
    </w:p>
    <w:p w14:paraId="7B5DF8D9" w14:textId="77777777" w:rsidR="005B0C4B" w:rsidRPr="00D45A11" w:rsidRDefault="005B0C4B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Case hardening: rapid drying causes impermeable exterior.</w:t>
      </w:r>
    </w:p>
    <w:p w14:paraId="5F20868E" w14:textId="77777777" w:rsidR="003E3DBB" w:rsidRPr="00D45A11" w:rsidRDefault="003E3DBB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May decrease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deh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rate </w:t>
      </w:r>
    </w:p>
    <w:p w14:paraId="7DD6DAD0" w14:textId="77777777" w:rsidR="003E3DBB" w:rsidRPr="00D45A11" w:rsidRDefault="003E3DBB">
      <w:pPr>
        <w:rPr>
          <w:rFonts w:ascii="Times New Roman" w:hAnsi="Times New Roman" w:cs="Times New Roman"/>
          <w:sz w:val="12"/>
          <w:szCs w:val="12"/>
        </w:rPr>
      </w:pPr>
      <m:oMathPara>
        <m:oMath>
          <m:r>
            <w:rPr>
              <w:rFonts w:ascii="Cambria Math" w:hAnsi="Cambria Math" w:cs="Times New Roman"/>
              <w:sz w:val="12"/>
              <w:szCs w:val="12"/>
            </w:rPr>
            <m:t xml:space="preserve">∆s Chemical:Maillard*Denaturation of proteins </m:t>
          </m:r>
        </m:oMath>
      </m:oMathPara>
    </w:p>
    <w:p w14:paraId="3695469D" w14:textId="77777777" w:rsidR="003E3DBB" w:rsidRPr="00D45A11" w:rsidRDefault="003E3DBB">
      <w:pPr>
        <w:rPr>
          <w:rFonts w:ascii="Times New Roman" w:hAnsi="Times New Roman" w:cs="Times New Roman"/>
          <w:sz w:val="12"/>
          <w:szCs w:val="12"/>
        </w:rPr>
      </w:pPr>
      <m:oMathPara>
        <m:oMath>
          <m:r>
            <w:rPr>
              <w:rFonts w:ascii="Cambria Math" w:hAnsi="Cambria Math" w:cs="Times New Roman"/>
              <w:sz w:val="12"/>
              <w:szCs w:val="12"/>
            </w:rPr>
            <m:t>(loss of water binding capacity*conc. on surface*loss volatiles (esp Flav &amp; smell</m:t>
          </m:r>
        </m:oMath>
      </m:oMathPara>
    </w:p>
    <w:p w14:paraId="17C2C1FD" w14:textId="77777777" w:rsidR="003E3DBB" w:rsidRPr="00D45A11" w:rsidRDefault="000A159E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SN: 4.5lb grapes</w:t>
      </w:r>
      <w:r w:rsidRPr="00D45A11">
        <w:rPr>
          <w:rFonts w:ascii="Times New Roman" w:hAnsi="Times New Roman" w:cs="Times New Roman"/>
          <w:sz w:val="12"/>
          <w:szCs w:val="12"/>
        </w:rPr>
        <w:sym w:font="Wingdings" w:char="F0E0"/>
      </w:r>
      <w:r w:rsidRPr="00D45A11">
        <w:rPr>
          <w:rFonts w:ascii="Times New Roman" w:hAnsi="Times New Roman" w:cs="Times New Roman"/>
          <w:sz w:val="12"/>
          <w:szCs w:val="12"/>
        </w:rPr>
        <w:t xml:space="preserve"> 1lb raisin</w:t>
      </w:r>
    </w:p>
    <w:p w14:paraId="2598CF4B" w14:textId="77777777" w:rsidR="000A159E" w:rsidRPr="00D45A11" w:rsidRDefault="000A159E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Factors: S.A * Temp *Air Velocity *Humidity in air * atmospheric pressure and vacuum </w:t>
      </w:r>
      <m:oMath>
        <m:r>
          <w:rPr>
            <w:rFonts w:ascii="Cambria Math" w:hAnsi="Cambria Math" w:cs="Times New Roman"/>
            <w:sz w:val="12"/>
            <w:szCs w:val="12"/>
          </w:rPr>
          <m:t>↓pressure, boiling temp ↓</m:t>
        </m:r>
      </m:oMath>
    </w:p>
    <w:p w14:paraId="7255358D" w14:textId="77777777" w:rsidR="00790A05" w:rsidRPr="00D45A11" w:rsidRDefault="00790A05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Spray dry: liquid droplets are sprayed into stream heated air ex: powder milk,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folgers</w:t>
      </w:r>
      <w:proofErr w:type="spellEnd"/>
    </w:p>
    <w:p w14:paraId="49F46319" w14:textId="77777777" w:rsidR="00790A05" w:rsidRPr="00D45A11" w:rsidRDefault="00790A05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Tray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drying :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heated air set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velo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60-80 C w/low humidity 40% Aw .25. Ex: pasta, spices</w:t>
      </w:r>
    </w:p>
    <w:p w14:paraId="3F8AA01B" w14:textId="77777777" w:rsidR="00790A05" w:rsidRPr="00D45A11" w:rsidRDefault="00790A05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Drum Drying:  rotated heat drums (120C). Scraped off. Good rehydration of flakes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i.e.mashed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potatoes </w:t>
      </w:r>
    </w:p>
    <w:p w14:paraId="442D0679" w14:textId="77777777" w:rsidR="00790A05" w:rsidRPr="00D45A11" w:rsidRDefault="00790A05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</w:rPr>
        <w:t>Freeze drying</w:t>
      </w:r>
      <w:proofErr w:type="gram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: Voids form ice </w:t>
      </w:r>
      <w:proofErr w:type="spellStart"/>
      <w:r w:rsidR="00D8235B" w:rsidRPr="00D45A11">
        <w:rPr>
          <w:rFonts w:ascii="Times New Roman" w:hAnsi="Times New Roman" w:cs="Times New Roman"/>
          <w:sz w:val="12"/>
          <w:szCs w:val="12"/>
        </w:rPr>
        <w:t>crys</w:t>
      </w:r>
      <w:proofErr w:type="spell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when water sublimes. </w:t>
      </w:r>
      <w:proofErr w:type="spellStart"/>
      <w:proofErr w:type="gramStart"/>
      <w:r w:rsidR="00D8235B" w:rsidRPr="00D45A11">
        <w:rPr>
          <w:rFonts w:ascii="Times New Roman" w:hAnsi="Times New Roman" w:cs="Times New Roman"/>
          <w:sz w:val="12"/>
          <w:szCs w:val="12"/>
        </w:rPr>
        <w:t>Exc</w:t>
      </w:r>
      <w:proofErr w:type="spell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="00D8235B" w:rsidRPr="00D45A11">
        <w:rPr>
          <w:rFonts w:ascii="Times New Roman" w:hAnsi="Times New Roman" w:cs="Times New Roman"/>
          <w:sz w:val="12"/>
          <w:szCs w:val="12"/>
        </w:rPr>
        <w:t>at rehydration.</w:t>
      </w:r>
      <w:proofErr w:type="gram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gramStart"/>
      <w:r w:rsidR="00D8235B" w:rsidRPr="00D45A11">
        <w:rPr>
          <w:rFonts w:ascii="Times New Roman" w:hAnsi="Times New Roman" w:cs="Times New Roman"/>
          <w:sz w:val="12"/>
          <w:szCs w:val="12"/>
        </w:rPr>
        <w:t>Notransloca-tion</w:t>
      </w:r>
      <w:proofErr w:type="spell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of H2o.</w:t>
      </w:r>
      <w:proofErr w:type="gram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Shape retained, resembles </w:t>
      </w:r>
      <w:proofErr w:type="spellStart"/>
      <w:r w:rsidR="00D8235B" w:rsidRPr="00D45A11">
        <w:rPr>
          <w:rFonts w:ascii="Times New Roman" w:hAnsi="Times New Roman" w:cs="Times New Roman"/>
          <w:sz w:val="12"/>
          <w:szCs w:val="12"/>
        </w:rPr>
        <w:t>og</w:t>
      </w:r>
      <w:proofErr w:type="spell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proofErr w:type="gramStart"/>
      <w:r w:rsidR="00D8235B" w:rsidRPr="00D45A11">
        <w:rPr>
          <w:rFonts w:ascii="Times New Roman" w:hAnsi="Times New Roman" w:cs="Times New Roman"/>
          <w:sz w:val="12"/>
          <w:szCs w:val="12"/>
        </w:rPr>
        <w:t>state.Vacuum</w:t>
      </w:r>
      <w:proofErr w:type="spellEnd"/>
      <w:proofErr w:type="gramEnd"/>
      <w:r w:rsidR="00D8235B" w:rsidRPr="00D45A11">
        <w:rPr>
          <w:rFonts w:ascii="Times New Roman" w:hAnsi="Times New Roman" w:cs="Times New Roman"/>
          <w:sz w:val="12"/>
          <w:szCs w:val="12"/>
        </w:rPr>
        <w:t xml:space="preserve"> $$ Micro Drying $$$: low boiling point, rapid energy transfer, High Q. Deep fat-drying: 140-150 C Hot oil </w:t>
      </w:r>
      <w:r w:rsidR="00D8235B" w:rsidRPr="00D45A11">
        <w:rPr>
          <w:rFonts w:ascii="Times New Roman" w:hAnsi="Times New Roman" w:cs="Times New Roman"/>
          <w:sz w:val="12"/>
          <w:szCs w:val="12"/>
        </w:rPr>
        <w:sym w:font="Wingdings" w:char="F0E0"/>
      </w:r>
      <w:r w:rsidR="00D8235B" w:rsidRPr="00D45A11">
        <w:rPr>
          <w:rFonts w:ascii="Times New Roman" w:hAnsi="Times New Roman" w:cs="Times New Roman"/>
          <w:sz w:val="12"/>
          <w:szCs w:val="12"/>
        </w:rPr>
        <w:t xml:space="preserve"> evaporation of water. Extrusion drying: release of </w:t>
      </w:r>
      <w:r w:rsidR="00D8235B" w:rsidRPr="00D45A11">
        <w:rPr>
          <w:rFonts w:ascii="Times New Roman" w:hAnsi="Times New Roman" w:cs="Times New Roman"/>
          <w:i/>
          <w:sz w:val="12"/>
          <w:szCs w:val="12"/>
        </w:rPr>
        <w:t>pressure</w:t>
      </w:r>
      <w:r w:rsidR="00D8235B" w:rsidRPr="00D45A11">
        <w:rPr>
          <w:rFonts w:ascii="Times New Roman" w:hAnsi="Times New Roman" w:cs="Times New Roman"/>
          <w:sz w:val="12"/>
          <w:szCs w:val="12"/>
        </w:rPr>
        <w:t xml:space="preserve"> increases </w:t>
      </w:r>
      <w:r w:rsidR="00D8235B" w:rsidRPr="00D45A11">
        <w:rPr>
          <w:rFonts w:ascii="Times New Roman" w:hAnsi="Times New Roman" w:cs="Times New Roman"/>
          <w:i/>
          <w:sz w:val="12"/>
          <w:szCs w:val="12"/>
        </w:rPr>
        <w:t>steam.</w:t>
      </w:r>
      <w:r w:rsidR="00D8235B" w:rsidRPr="00D45A11">
        <w:rPr>
          <w:rFonts w:ascii="Times New Roman" w:hAnsi="Times New Roman" w:cs="Times New Roman"/>
          <w:sz w:val="12"/>
          <w:szCs w:val="12"/>
        </w:rPr>
        <w:t xml:space="preserve"> Moist heat causes starch gelatinization and cooking ex snack foods. Pack </w:t>
      </w:r>
      <w:proofErr w:type="spellStart"/>
      <w:r w:rsidR="00D8235B" w:rsidRPr="00D45A11">
        <w:rPr>
          <w:rFonts w:ascii="Times New Roman" w:hAnsi="Times New Roman" w:cs="Times New Roman"/>
          <w:sz w:val="12"/>
          <w:szCs w:val="12"/>
        </w:rPr>
        <w:t>req</w:t>
      </w:r>
      <w:proofErr w:type="spellEnd"/>
      <w:r w:rsidR="00D8235B" w:rsidRPr="00D45A11">
        <w:rPr>
          <w:rFonts w:ascii="Times New Roman" w:hAnsi="Times New Roman" w:cs="Times New Roman"/>
          <w:sz w:val="12"/>
          <w:szCs w:val="12"/>
        </w:rPr>
        <w:t>: Hygroscopic, physical protection (air in chip bag) Protect from O</w:t>
      </w:r>
      <w:r w:rsidR="00D8235B" w:rsidRPr="00D45A11">
        <w:rPr>
          <w:rFonts w:ascii="Times New Roman" w:hAnsi="Times New Roman" w:cs="Times New Roman"/>
          <w:sz w:val="12"/>
          <w:szCs w:val="12"/>
          <w:vertAlign w:val="subscript"/>
        </w:rPr>
        <w:t>2</w:t>
      </w:r>
      <w:r w:rsidR="00D8235B" w:rsidRPr="00D45A11">
        <w:rPr>
          <w:rFonts w:ascii="Times New Roman" w:hAnsi="Times New Roman" w:cs="Times New Roman"/>
          <w:sz w:val="12"/>
          <w:szCs w:val="12"/>
        </w:rPr>
        <w:t xml:space="preserve"> Photo-oxidation</w:t>
      </w:r>
    </w:p>
    <w:p w14:paraId="0E5E218F" w14:textId="77777777" w:rsidR="004F0AE8" w:rsidRPr="00D45A11" w:rsidRDefault="004F0AE8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Lesson 9</w:t>
      </w:r>
    </w:p>
    <w:p w14:paraId="4C3A1702" w14:textId="77777777" w:rsidR="004F0AE8" w:rsidRPr="00D45A11" w:rsidRDefault="004F0AE8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</w:rPr>
        <w:t xml:space="preserve">Biotechnology food fermentation + </w:t>
      </w:r>
      <w:r w:rsidR="002F49A6" w:rsidRPr="00D45A11">
        <w:rPr>
          <w:rFonts w:ascii="Times New Roman" w:hAnsi="Times New Roman" w:cs="Times New Roman"/>
          <w:sz w:val="12"/>
          <w:szCs w:val="12"/>
        </w:rPr>
        <w:t xml:space="preserve">use of probiotics, </w:t>
      </w:r>
      <w:proofErr w:type="spellStart"/>
      <w:r w:rsidR="002F49A6" w:rsidRPr="00D45A11">
        <w:rPr>
          <w:rFonts w:ascii="Times New Roman" w:hAnsi="Times New Roman" w:cs="Times New Roman"/>
          <w:sz w:val="12"/>
          <w:szCs w:val="12"/>
        </w:rPr>
        <w:t>gm</w:t>
      </w:r>
      <w:proofErr w:type="spellEnd"/>
      <w:r w:rsidR="002F49A6" w:rsidRPr="00D45A11">
        <w:rPr>
          <w:rFonts w:ascii="Times New Roman" w:hAnsi="Times New Roman" w:cs="Times New Roman"/>
          <w:sz w:val="12"/>
          <w:szCs w:val="12"/>
        </w:rPr>
        <w:t xml:space="preserve"> organisms.</w:t>
      </w:r>
      <w:proofErr w:type="gramEnd"/>
      <w:r w:rsidR="002F49A6"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="002F49A6" w:rsidRPr="00D45A11">
        <w:rPr>
          <w:rFonts w:ascii="Times New Roman" w:hAnsi="Times New Roman" w:cs="Times New Roman"/>
          <w:sz w:val="12"/>
          <w:szCs w:val="12"/>
        </w:rPr>
        <w:t>P.Principle</w:t>
      </w:r>
      <w:proofErr w:type="spellEnd"/>
      <w:r w:rsidR="002F49A6" w:rsidRPr="00D45A11">
        <w:rPr>
          <w:rFonts w:ascii="Times New Roman" w:hAnsi="Times New Roman" w:cs="Times New Roman"/>
          <w:sz w:val="12"/>
          <w:szCs w:val="12"/>
        </w:rPr>
        <w:t xml:space="preserve">: </w:t>
      </w:r>
      <w:r w:rsidR="00BB38B6" w:rsidRPr="00D45A11">
        <w:rPr>
          <w:rFonts w:ascii="Times New Roman" w:hAnsi="Times New Roman" w:cs="Times New Roman"/>
          <w:sz w:val="12"/>
          <w:szCs w:val="12"/>
        </w:rPr>
        <w:t xml:space="preserve">* Microbial Antagonism: </w:t>
      </w:r>
      <w:proofErr w:type="spellStart"/>
      <w:r w:rsidR="00BB38B6" w:rsidRPr="00D45A11">
        <w:rPr>
          <w:rFonts w:ascii="Times New Roman" w:hAnsi="Times New Roman" w:cs="Times New Roman"/>
          <w:sz w:val="12"/>
          <w:szCs w:val="12"/>
        </w:rPr>
        <w:t>Suprpress</w:t>
      </w:r>
      <w:proofErr w:type="spellEnd"/>
      <w:r w:rsidR="00BB38B6" w:rsidRPr="00D45A11">
        <w:rPr>
          <w:rFonts w:ascii="Times New Roman" w:hAnsi="Times New Roman" w:cs="Times New Roman"/>
          <w:sz w:val="12"/>
          <w:szCs w:val="12"/>
        </w:rPr>
        <w:t xml:space="preserve"> growth of unwanted M &amp; activity of spoilage causing </w:t>
      </w:r>
      <w:proofErr w:type="spellStart"/>
      <w:r w:rsidR="00BB38B6" w:rsidRPr="00D45A11">
        <w:rPr>
          <w:rFonts w:ascii="Times New Roman" w:hAnsi="Times New Roman" w:cs="Times New Roman"/>
          <w:sz w:val="12"/>
          <w:szCs w:val="12"/>
        </w:rPr>
        <w:t>microflora</w:t>
      </w:r>
      <w:proofErr w:type="spellEnd"/>
      <w:r w:rsidR="00BB38B6" w:rsidRPr="00D45A11">
        <w:rPr>
          <w:rFonts w:ascii="Times New Roman" w:hAnsi="Times New Roman" w:cs="Times New Roman"/>
          <w:sz w:val="12"/>
          <w:szCs w:val="12"/>
        </w:rPr>
        <w:t xml:space="preserve">. </w:t>
      </w:r>
      <m:oMath>
        <m:r>
          <w:rPr>
            <w:rFonts w:ascii="Cambria Math" w:hAnsi="Cambria Math" w:cs="Times New Roman"/>
            <w:sz w:val="12"/>
            <w:szCs w:val="12"/>
          </w:rPr>
          <m:t>↓to 4.6</m:t>
        </m:r>
      </m:oMath>
      <w:r w:rsidR="00BB38B6" w:rsidRPr="00D45A11">
        <w:rPr>
          <w:rFonts w:ascii="Times New Roman" w:hAnsi="Times New Roman" w:cs="Times New Roman"/>
          <w:sz w:val="12"/>
          <w:szCs w:val="12"/>
        </w:rPr>
        <w:t xml:space="preserve">, </w:t>
      </w:r>
      <w:proofErr w:type="gramStart"/>
      <w:r w:rsidR="00BB38B6" w:rsidRPr="00D45A11">
        <w:rPr>
          <w:rFonts w:ascii="Times New Roman" w:hAnsi="Times New Roman" w:cs="Times New Roman"/>
          <w:sz w:val="12"/>
          <w:szCs w:val="12"/>
        </w:rPr>
        <w:t>needs</w:t>
      </w:r>
      <w:proofErr w:type="gramEnd"/>
      <w:r w:rsidR="00BB38B6" w:rsidRPr="00D45A11">
        <w:rPr>
          <w:rFonts w:ascii="Times New Roman" w:hAnsi="Times New Roman" w:cs="Times New Roman"/>
          <w:sz w:val="12"/>
          <w:szCs w:val="12"/>
        </w:rPr>
        <w:t xml:space="preserve"> to combined w/o method. E-coli 0517 acid resist* Metabolites: end product of </w:t>
      </w:r>
      <w:proofErr w:type="spellStart"/>
      <w:r w:rsidR="00BB38B6" w:rsidRPr="00D45A11">
        <w:rPr>
          <w:rFonts w:ascii="Times New Roman" w:hAnsi="Times New Roman" w:cs="Times New Roman"/>
          <w:sz w:val="12"/>
          <w:szCs w:val="12"/>
        </w:rPr>
        <w:t>ferm</w:t>
      </w:r>
      <w:proofErr w:type="spellEnd"/>
      <w:r w:rsidR="00BB38B6" w:rsidRPr="00D45A11">
        <w:rPr>
          <w:rFonts w:ascii="Times New Roman" w:hAnsi="Times New Roman" w:cs="Times New Roman"/>
          <w:sz w:val="12"/>
          <w:szCs w:val="12"/>
        </w:rPr>
        <w:t>. Antimicrobial compounds and acids. SN: container needs to b acid resist</w:t>
      </w:r>
    </w:p>
    <w:p w14:paraId="6B917A12" w14:textId="77777777" w:rsidR="00BB38B6" w:rsidRPr="00D45A11" w:rsidRDefault="00BB38B6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lastRenderedPageBreak/>
        <w:t>Benefits: Moulds (B-12)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,  Liberate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plant nutrient, Microbial hydrolysis of cellulose that are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indigest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114"/>
        <w:gridCol w:w="741"/>
      </w:tblGrid>
      <w:tr w:rsidR="00937F5E" w:rsidRPr="00D45A11" w14:paraId="55991FF5" w14:textId="77777777" w:rsidTr="00706A1F">
        <w:trPr>
          <w:trHeight w:val="50"/>
        </w:trPr>
        <w:tc>
          <w:tcPr>
            <w:tcW w:w="675" w:type="dxa"/>
          </w:tcPr>
          <w:p w14:paraId="4704F648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MO</w:t>
            </w:r>
          </w:p>
        </w:tc>
        <w:tc>
          <w:tcPr>
            <w:tcW w:w="965" w:type="dxa"/>
            <w:gridSpan w:val="2"/>
          </w:tcPr>
          <w:p w14:paraId="2468F7CF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Food C</w:t>
            </w:r>
          </w:p>
        </w:tc>
        <w:tc>
          <w:tcPr>
            <w:tcW w:w="741" w:type="dxa"/>
          </w:tcPr>
          <w:p w14:paraId="69F776E5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Ferm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</w:tc>
      </w:tr>
      <w:tr w:rsidR="00937F5E" w:rsidRPr="00D45A11" w14:paraId="662B3503" w14:textId="77777777" w:rsidTr="00706A1F">
        <w:trPr>
          <w:trHeight w:val="250"/>
        </w:trPr>
        <w:tc>
          <w:tcPr>
            <w:tcW w:w="675" w:type="dxa"/>
          </w:tcPr>
          <w:p w14:paraId="6E6BE200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LAB</w:t>
            </w:r>
          </w:p>
        </w:tc>
        <w:tc>
          <w:tcPr>
            <w:tcW w:w="851" w:type="dxa"/>
          </w:tcPr>
          <w:p w14:paraId="3BCA1EB3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Cuc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olives</w:t>
            </w: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,vanilla</w:t>
            </w:r>
            <w:proofErr w:type="spellEnd"/>
            <w:proofErr w:type="gram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benas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, meat, dairy</w:t>
            </w:r>
          </w:p>
        </w:tc>
        <w:tc>
          <w:tcPr>
            <w:tcW w:w="855" w:type="dxa"/>
            <w:gridSpan w:val="2"/>
          </w:tcPr>
          <w:p w14:paraId="540886E0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Pick, green o, van, salami, sour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cream</w:t>
            </w: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,yog</w:t>
            </w:r>
            <w:proofErr w:type="spellEnd"/>
            <w:proofErr w:type="gramEnd"/>
          </w:p>
        </w:tc>
      </w:tr>
      <w:tr w:rsidR="00937F5E" w:rsidRPr="00D45A11" w14:paraId="6621237F" w14:textId="77777777" w:rsidTr="00706A1F">
        <w:trPr>
          <w:trHeight w:val="250"/>
        </w:trPr>
        <w:tc>
          <w:tcPr>
            <w:tcW w:w="675" w:type="dxa"/>
          </w:tcPr>
          <w:p w14:paraId="229D94AD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Yeast</w:t>
            </w:r>
          </w:p>
        </w:tc>
        <w:tc>
          <w:tcPr>
            <w:tcW w:w="851" w:type="dxa"/>
          </w:tcPr>
          <w:p w14:paraId="125D697F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Malt grapes, wines, rice,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Bdoughs</w:t>
            </w:r>
            <w:proofErr w:type="spellEnd"/>
          </w:p>
        </w:tc>
        <w:tc>
          <w:tcPr>
            <w:tcW w:w="855" w:type="dxa"/>
            <w:gridSpan w:val="2"/>
          </w:tcPr>
          <w:p w14:paraId="24A4ECE7" w14:textId="77777777" w:rsidR="00937F5E" w:rsidRPr="00D45A11" w:rsidRDefault="00937F5E" w:rsidP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Beer, ale,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Wines</w:t>
            </w: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,Bran</w:t>
            </w:r>
            <w:proofErr w:type="spellEnd"/>
            <w:proofErr w:type="gram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Saké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, Bread</w:t>
            </w:r>
          </w:p>
        </w:tc>
      </w:tr>
      <w:tr w:rsidR="00937F5E" w:rsidRPr="00D45A11" w14:paraId="482C0F15" w14:textId="77777777" w:rsidTr="00706A1F">
        <w:trPr>
          <w:trHeight w:val="250"/>
        </w:trPr>
        <w:tc>
          <w:tcPr>
            <w:tcW w:w="675" w:type="dxa"/>
          </w:tcPr>
          <w:p w14:paraId="205BA737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Mould</w:t>
            </w:r>
          </w:p>
        </w:tc>
        <w:tc>
          <w:tcPr>
            <w:tcW w:w="851" w:type="dxa"/>
          </w:tcPr>
          <w:p w14:paraId="772AA7EB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soybeans</w:t>
            </w:r>
            <w:proofErr w:type="gramEnd"/>
          </w:p>
        </w:tc>
        <w:tc>
          <w:tcPr>
            <w:tcW w:w="855" w:type="dxa"/>
            <w:gridSpan w:val="2"/>
          </w:tcPr>
          <w:p w14:paraId="3A78D264" w14:textId="77777777" w:rsidR="00937F5E" w:rsidRPr="00D45A11" w:rsidRDefault="00937F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Miso</w:t>
            </w: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,soy</w:t>
            </w:r>
            <w:proofErr w:type="spellEnd"/>
            <w:proofErr w:type="gramEnd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 sauce</w:t>
            </w:r>
          </w:p>
        </w:tc>
      </w:tr>
      <w:tr w:rsidR="00706A1F" w:rsidRPr="00D45A11" w14:paraId="08EC0EAD" w14:textId="77777777" w:rsidTr="00706A1F">
        <w:tc>
          <w:tcPr>
            <w:tcW w:w="675" w:type="dxa"/>
          </w:tcPr>
          <w:p w14:paraId="5D4B80C7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Agent</w:t>
            </w:r>
          </w:p>
        </w:tc>
        <w:tc>
          <w:tcPr>
            <w:tcW w:w="851" w:type="dxa"/>
          </w:tcPr>
          <w:p w14:paraId="34983E91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Raw</w:t>
            </w:r>
          </w:p>
        </w:tc>
        <w:tc>
          <w:tcPr>
            <w:tcW w:w="855" w:type="dxa"/>
            <w:gridSpan w:val="2"/>
          </w:tcPr>
          <w:p w14:paraId="4FA50635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Produc</w:t>
            </w:r>
            <w:proofErr w:type="spellEnd"/>
          </w:p>
        </w:tc>
      </w:tr>
      <w:tr w:rsidR="00706A1F" w:rsidRPr="00D45A11" w14:paraId="3E259D90" w14:textId="77777777" w:rsidTr="00706A1F">
        <w:tc>
          <w:tcPr>
            <w:tcW w:w="675" w:type="dxa"/>
          </w:tcPr>
          <w:p w14:paraId="62FBBA25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LAB</w:t>
            </w:r>
          </w:p>
        </w:tc>
        <w:tc>
          <w:tcPr>
            <w:tcW w:w="851" w:type="dxa"/>
          </w:tcPr>
          <w:p w14:paraId="6E20F93A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Lactose, glucose</w:t>
            </w:r>
          </w:p>
        </w:tc>
        <w:tc>
          <w:tcPr>
            <w:tcW w:w="855" w:type="dxa"/>
            <w:gridSpan w:val="2"/>
          </w:tcPr>
          <w:p w14:paraId="02061378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Lactic acid</w:t>
            </w:r>
          </w:p>
        </w:tc>
      </w:tr>
      <w:tr w:rsidR="00706A1F" w:rsidRPr="00D45A11" w14:paraId="4CEA2EBA" w14:textId="77777777" w:rsidTr="00706A1F">
        <w:tc>
          <w:tcPr>
            <w:tcW w:w="675" w:type="dxa"/>
          </w:tcPr>
          <w:p w14:paraId="441A7548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Yeasts</w:t>
            </w:r>
          </w:p>
        </w:tc>
        <w:tc>
          <w:tcPr>
            <w:tcW w:w="851" w:type="dxa"/>
          </w:tcPr>
          <w:p w14:paraId="46121F13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Glucose</w:t>
            </w:r>
          </w:p>
        </w:tc>
        <w:tc>
          <w:tcPr>
            <w:tcW w:w="855" w:type="dxa"/>
            <w:gridSpan w:val="2"/>
          </w:tcPr>
          <w:p w14:paraId="403F0687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Ethanol</w:t>
            </w:r>
          </w:p>
        </w:tc>
      </w:tr>
      <w:tr w:rsidR="00706A1F" w:rsidRPr="00D45A11" w14:paraId="32BB88F2" w14:textId="77777777" w:rsidTr="00706A1F">
        <w:tc>
          <w:tcPr>
            <w:tcW w:w="675" w:type="dxa"/>
          </w:tcPr>
          <w:p w14:paraId="4F0F6C90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Acetic AB</w:t>
            </w:r>
          </w:p>
        </w:tc>
        <w:tc>
          <w:tcPr>
            <w:tcW w:w="851" w:type="dxa"/>
          </w:tcPr>
          <w:p w14:paraId="1DC4A5BC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Lipids</w:t>
            </w:r>
          </w:p>
        </w:tc>
        <w:tc>
          <w:tcPr>
            <w:tcW w:w="855" w:type="dxa"/>
            <w:gridSpan w:val="2"/>
          </w:tcPr>
          <w:p w14:paraId="1C16D379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Free F A, aldehydes, ketones</w:t>
            </w:r>
          </w:p>
        </w:tc>
      </w:tr>
      <w:tr w:rsidR="00706A1F" w:rsidRPr="00D45A11" w14:paraId="7AC20CF0" w14:textId="77777777" w:rsidTr="00706A1F">
        <w:tc>
          <w:tcPr>
            <w:tcW w:w="675" w:type="dxa"/>
          </w:tcPr>
          <w:p w14:paraId="5F818A66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Mic. </w:t>
            </w:r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lipases</w:t>
            </w:r>
            <w:proofErr w:type="gramEnd"/>
          </w:p>
        </w:tc>
        <w:tc>
          <w:tcPr>
            <w:tcW w:w="851" w:type="dxa"/>
          </w:tcPr>
          <w:p w14:paraId="07A746C5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Proteins</w:t>
            </w:r>
          </w:p>
        </w:tc>
        <w:tc>
          <w:tcPr>
            <w:tcW w:w="855" w:type="dxa"/>
            <w:gridSpan w:val="2"/>
          </w:tcPr>
          <w:p w14:paraId="3752B3A2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Polypeptides, Free a/a, amines</w:t>
            </w:r>
          </w:p>
        </w:tc>
      </w:tr>
      <w:tr w:rsidR="00706A1F" w:rsidRPr="00D45A11" w14:paraId="0D690BD4" w14:textId="77777777" w:rsidTr="00706A1F">
        <w:tc>
          <w:tcPr>
            <w:tcW w:w="675" w:type="dxa"/>
          </w:tcPr>
          <w:p w14:paraId="01775125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 xml:space="preserve">Mould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cellulase</w:t>
            </w:r>
            <w:proofErr w:type="spellEnd"/>
          </w:p>
        </w:tc>
        <w:tc>
          <w:tcPr>
            <w:tcW w:w="851" w:type="dxa"/>
          </w:tcPr>
          <w:p w14:paraId="5970B8F4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Cellulose</w:t>
            </w:r>
          </w:p>
        </w:tc>
        <w:tc>
          <w:tcPr>
            <w:tcW w:w="855" w:type="dxa"/>
            <w:gridSpan w:val="2"/>
          </w:tcPr>
          <w:p w14:paraId="5474518A" w14:textId="77777777" w:rsidR="00706A1F" w:rsidRPr="00D45A11" w:rsidRDefault="00706A1F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</w:rPr>
              <w:t>Oligosaccharides, glucose</w:t>
            </w:r>
          </w:p>
        </w:tc>
      </w:tr>
    </w:tbl>
    <w:p w14:paraId="11F77EB0" w14:textId="77777777" w:rsidR="00706A1F" w:rsidRPr="00D45A11" w:rsidRDefault="00706A1F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Starter Cultures</w:t>
      </w:r>
    </w:p>
    <w:p w14:paraId="5EC3E207" w14:textId="77777777" w:rsidR="00937F5E" w:rsidRPr="00D45A11" w:rsidRDefault="00706A1F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Dominant MO: suppress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patho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&amp; MO growth. Provide conditions to b dom. Use pure culture from prev. batch,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microflora</w:t>
      </w:r>
      <w:proofErr w:type="spellEnd"/>
      <w:r w:rsidR="005635F6" w:rsidRPr="00D45A11">
        <w:rPr>
          <w:rFonts w:ascii="Times New Roman" w:hAnsi="Times New Roman" w:cs="Times New Roman"/>
          <w:sz w:val="12"/>
          <w:szCs w:val="12"/>
        </w:rPr>
        <w:t xml:space="preserve"> (natural state) </w:t>
      </w:r>
    </w:p>
    <w:p w14:paraId="1BC31A4F" w14:textId="77777777" w:rsidR="005635F6" w:rsidRPr="00D45A11" w:rsidRDefault="005635F6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</w:rPr>
        <w:t>Temp :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SC will only grow in optimum temp</w:t>
      </w:r>
    </w:p>
    <w:p w14:paraId="26D51487" w14:textId="77777777" w:rsidR="005635F6" w:rsidRPr="00D45A11" w:rsidRDefault="005635F6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Oxygen: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Ferm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>. MOs have specific O</w:t>
      </w:r>
      <w:r w:rsidRPr="00D45A11">
        <w:rPr>
          <w:rFonts w:ascii="Times New Roman" w:hAnsi="Times New Roman" w:cs="Times New Roman"/>
          <w:sz w:val="12"/>
          <w:szCs w:val="12"/>
          <w:vertAlign w:val="subscript"/>
        </w:rPr>
        <w:t>2</w:t>
      </w:r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req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ex: bakers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yeast :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aerobic, y for sugars : anaerobic. Salt: LAB favours,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inhb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>. Disease, spoilage, MOs</w:t>
      </w:r>
    </w:p>
    <w:p w14:paraId="578151FD" w14:textId="77777777" w:rsidR="005635F6" w:rsidRPr="00D45A11" w:rsidRDefault="005635F6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Cheese: Milk is past.  B4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s.c.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unsafe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, allows LAB as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dom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cul</w:t>
      </w:r>
      <w:proofErr w:type="spellEnd"/>
    </w:p>
    <w:p w14:paraId="173333AD" w14:textId="77777777" w:rsidR="005635F6" w:rsidRPr="00D45A11" w:rsidRDefault="005635F6">
      <w:pPr>
        <w:rPr>
          <w:rFonts w:ascii="Times New Roman" w:hAnsi="Times New Roman" w:cs="Times New Roman"/>
          <w:sz w:val="12"/>
          <w:szCs w:val="12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</w:rPr>
        <w:t>Unpast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. Cheese need to adhere proper ripening process </w:t>
      </w:r>
    </w:p>
    <w:p w14:paraId="22522261" w14:textId="77777777" w:rsidR="00B53449" w:rsidRPr="00D45A11" w:rsidRDefault="00B53449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Curd: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dairy prod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. From curdling </w:t>
      </w:r>
    </w:p>
    <w:p w14:paraId="43FDB55C" w14:textId="77777777" w:rsidR="00B53449" w:rsidRPr="00D45A11" w:rsidRDefault="00B53449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b/>
          <w:sz w:val="12"/>
          <w:szCs w:val="12"/>
        </w:rPr>
        <w:t>Matting</w:t>
      </w:r>
      <w:r w:rsidRPr="00D45A11">
        <w:rPr>
          <w:rFonts w:ascii="Times New Roman" w:hAnsi="Times New Roman" w:cs="Times New Roman"/>
          <w:sz w:val="12"/>
          <w:szCs w:val="12"/>
        </w:rPr>
        <w:t>: curds fuse together into slabs</w:t>
      </w:r>
    </w:p>
    <w:p w14:paraId="77236741" w14:textId="77777777" w:rsidR="00B53449" w:rsidRPr="00D45A11" w:rsidRDefault="00B53449">
      <w:pPr>
        <w:rPr>
          <w:rFonts w:ascii="Times New Roman" w:hAnsi="Times New Roman" w:cs="Times New Roman"/>
          <w:sz w:val="12"/>
          <w:szCs w:val="12"/>
        </w:rPr>
      </w:pPr>
      <w:proofErr w:type="spellStart"/>
      <w:r w:rsidRPr="00D45A11">
        <w:rPr>
          <w:rFonts w:ascii="Times New Roman" w:hAnsi="Times New Roman" w:cs="Times New Roman"/>
          <w:b/>
          <w:sz w:val="12"/>
          <w:szCs w:val="12"/>
        </w:rPr>
        <w:t>Cheddaring</w:t>
      </w:r>
      <w:proofErr w:type="spellEnd"/>
      <w:r w:rsidRPr="00D45A11">
        <w:rPr>
          <w:rFonts w:ascii="Times New Roman" w:hAnsi="Times New Roman" w:cs="Times New Roman"/>
          <w:b/>
          <w:sz w:val="12"/>
          <w:szCs w:val="12"/>
        </w:rPr>
        <w:t>:</w:t>
      </w:r>
      <w:r w:rsidRPr="00D45A11">
        <w:rPr>
          <w:rFonts w:ascii="Times New Roman" w:hAnsi="Times New Roman" w:cs="Times New Roman"/>
          <w:sz w:val="12"/>
          <w:szCs w:val="12"/>
        </w:rPr>
        <w:t xml:space="preserve"> piling slabs </w:t>
      </w:r>
    </w:p>
    <w:p w14:paraId="243D2AD7" w14:textId="77777777" w:rsidR="00B53449" w:rsidRPr="00D45A11" w:rsidRDefault="00B53449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b/>
          <w:sz w:val="12"/>
          <w:szCs w:val="12"/>
        </w:rPr>
        <w:t>Milling</w:t>
      </w:r>
      <w:r w:rsidRPr="00D45A11">
        <w:rPr>
          <w:rFonts w:ascii="Times New Roman" w:hAnsi="Times New Roman" w:cs="Times New Roman"/>
          <w:sz w:val="12"/>
          <w:szCs w:val="12"/>
        </w:rPr>
        <w:t xml:space="preserve"> :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cut slabs into .5in releasing whey, cool down, allow surface area for salt</w:t>
      </w:r>
    </w:p>
    <w:p w14:paraId="59A14841" w14:textId="77777777" w:rsidR="00B53449" w:rsidRPr="00D45A11" w:rsidRDefault="00B5344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proofErr w:type="gramStart"/>
      <w:r w:rsidRPr="00D45A11">
        <w:rPr>
          <w:rFonts w:ascii="Times New Roman" w:hAnsi="Times New Roman" w:cs="Times New Roman"/>
          <w:b/>
          <w:sz w:val="12"/>
          <w:szCs w:val="12"/>
        </w:rPr>
        <w:t>Pressing</w:t>
      </w:r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>is done by forming the style or shape of the cheese under pressure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pressure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exerted may be up to 60lbs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sq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/in for 14 - 16 hours</w:t>
      </w:r>
    </w:p>
    <w:p w14:paraId="1B5DD0C3" w14:textId="77777777" w:rsidR="001E7EC9" w:rsidRPr="00D45A11" w:rsidRDefault="001E7EC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Swiss: LAB + Propionic a.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bact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: * Co</w:t>
      </w:r>
      <w:r w:rsidRPr="00D45A11">
        <w:rPr>
          <w:rFonts w:ascii="Times New Roman" w:hAnsi="Times New Roman" w:cs="Times New Roman"/>
          <w:sz w:val="12"/>
          <w:szCs w:val="12"/>
          <w:vertAlign w:val="subscript"/>
          <w:lang w:val="en-US"/>
        </w:rPr>
        <w:t>2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>: eyes *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Proline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: sweet *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proponic.a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: nutty</w:t>
      </w:r>
    </w:p>
    <w:p w14:paraId="791E98EF" w14:textId="77777777" w:rsidR="001E7EC9" w:rsidRPr="00D45A11" w:rsidRDefault="001E7EC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Blue veined cheese: </w:t>
      </w:r>
    </w:p>
    <w:p w14:paraId="25DE0FB2" w14:textId="77777777" w:rsidR="001E7EC9" w:rsidRPr="00D45A11" w:rsidRDefault="001E7EC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Mould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penicillium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roqueforti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) all over *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inonculation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allows aerobic channels *lipase (catalyzes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hydrol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of fat) distinct flavor</w:t>
      </w:r>
      <w:r w:rsidR="00825559" w:rsidRPr="00D45A11">
        <w:rPr>
          <w:rFonts w:ascii="Times New Roman" w:hAnsi="Times New Roman" w:cs="Times New Roman"/>
          <w:sz w:val="12"/>
          <w:szCs w:val="12"/>
          <w:lang w:val="en-US"/>
        </w:rPr>
        <w:t>. Ketones+ aldehyde: sweet, pungent FFA: aromatic</w:t>
      </w:r>
    </w:p>
    <w:p w14:paraId="530CF7B4" w14:textId="77777777" w:rsidR="00825559" w:rsidRPr="00D45A11" w:rsidRDefault="0082555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Brie, Camembert: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Mould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ripened with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penicillium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camemberti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. Curds not press</w:t>
      </w:r>
    </w:p>
    <w:p w14:paraId="33879EA4" w14:textId="77777777" w:rsidR="00825559" w:rsidRPr="00D45A11" w:rsidRDefault="0082555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Sprayed mist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mould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spores </w:t>
      </w:r>
    </w:p>
    <w:p w14:paraId="74DDC2C8" w14:textId="77777777" w:rsidR="00825559" w:rsidRPr="00D45A11" w:rsidRDefault="0082555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Protease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:sm</w:t>
      </w:r>
      <w:proofErr w:type="spellEnd"/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>/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molec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weight peptides + creamy text</w:t>
      </w:r>
    </w:p>
    <w:p w14:paraId="7A865E40" w14:textId="77777777" w:rsidR="00825559" w:rsidRPr="00D45A11" w:rsidRDefault="0082555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GMO: </w:t>
      </w:r>
      <m:oMath>
        <m:r>
          <w:rPr>
            <w:rFonts w:ascii="Cambria Math" w:hAnsi="Cambria Math" w:cs="Times New Roman"/>
            <w:sz w:val="12"/>
            <w:szCs w:val="12"/>
            <w:lang w:val="en-US"/>
          </w:rPr>
          <m:t>∆</m:t>
        </m:r>
      </m:oMath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heritable traits intent. Manipulation. Insert p/c DNA to host organism ex Rennet</w:t>
      </w:r>
    </w:p>
    <w:p w14:paraId="0FDAB729" w14:textId="77777777" w:rsidR="00825559" w:rsidRPr="00D45A11" w:rsidRDefault="0082555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Purpose: *improve resist to virus or imp.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Enz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activity</w:t>
      </w:r>
    </w:p>
    <w:p w14:paraId="54B167C0" w14:textId="77777777" w:rsidR="00825559" w:rsidRPr="00D45A11" w:rsidRDefault="00825559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*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recombinant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chymosin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: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enz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from 4</w:t>
      </w:r>
      <w:r w:rsidRPr="00D45A11">
        <w:rPr>
          <w:rFonts w:ascii="Times New Roman" w:hAnsi="Times New Roman" w:cs="Times New Roman"/>
          <w:sz w:val="12"/>
          <w:szCs w:val="12"/>
          <w:vertAlign w:val="superscript"/>
          <w:lang w:val="en-US"/>
        </w:rPr>
        <w:t>th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cow stomach</w:t>
      </w:r>
      <w:r w:rsidR="00ED2575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Is approv.as add, used as </w:t>
      </w:r>
      <w:proofErr w:type="spellStart"/>
      <w:r w:rsidR="00ED2575" w:rsidRPr="00D45A11">
        <w:rPr>
          <w:rFonts w:ascii="Times New Roman" w:hAnsi="Times New Roman" w:cs="Times New Roman"/>
          <w:sz w:val="12"/>
          <w:szCs w:val="12"/>
          <w:lang w:val="en-US"/>
        </w:rPr>
        <w:t>enz</w:t>
      </w:r>
      <w:proofErr w:type="spellEnd"/>
    </w:p>
    <w:p w14:paraId="34E61202" w14:textId="77777777" w:rsidR="00ED2575" w:rsidRPr="00D45A11" w:rsidRDefault="00ED2575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Lysozyme (egg) GMO can make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chymosin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Antibacterial, patented by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Bioseutica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 </w:t>
      </w:r>
    </w:p>
    <w:p w14:paraId="794DA7B9" w14:textId="77777777" w:rsidR="00825050" w:rsidRPr="00D45A11" w:rsidRDefault="00825050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</w:p>
    <w:p w14:paraId="33284B9C" w14:textId="77777777" w:rsidR="00825050" w:rsidRPr="00D45A11" w:rsidRDefault="00825050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Lesson 10 </w:t>
      </w:r>
    </w:p>
    <w:p w14:paraId="2BE96CA0" w14:textId="77777777" w:rsidR="0094322F" w:rsidRPr="00D45A11" w:rsidRDefault="0087457A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Food irradiation: application of radiation ionizing energy to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food .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Electromagnetic spectrum: Organized scale of electromagnetic radiation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( Radio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,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visble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light, ionizing radiation. Frequency: speed</w:t>
      </w:r>
    </w:p>
    <w:p w14:paraId="34F8FE82" w14:textId="77777777" w:rsidR="0087457A" w:rsidRPr="00D45A11" w:rsidRDefault="0087457A" w:rsidP="0087457A">
      <w:pPr>
        <w:rPr>
          <w:rFonts w:ascii="Times New Roman" w:hAnsi="Times New Roman" w:cs="Times New Roman"/>
          <w:sz w:val="12"/>
          <w:szCs w:val="12"/>
          <w:u w:val="single"/>
        </w:rPr>
      </w:pPr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Wavelength </w:t>
      </w:r>
      <m:oMath>
        <m:r>
          <w:rPr>
            <w:rFonts w:ascii="Cambria Math" w:hAnsi="Cambria Math" w:cs="Times New Roman"/>
            <w:sz w:val="12"/>
            <w:szCs w:val="12"/>
            <w:u w:val="single"/>
            <w:lang w:val="en-US"/>
          </w:rPr>
          <m:t>↑</m:t>
        </m:r>
      </m:oMath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, Frequency </w:t>
      </w:r>
      <m:oMath>
        <m:r>
          <w:rPr>
            <w:rFonts w:ascii="Cambria Math" w:hAnsi="Cambria Math" w:cs="Times New Roman"/>
            <w:sz w:val="12"/>
            <w:szCs w:val="12"/>
            <w:u w:val="single"/>
          </w:rPr>
          <m:t>↓</m:t>
        </m:r>
      </m:oMath>
    </w:p>
    <w:p w14:paraId="4F488689" w14:textId="77777777" w:rsidR="0087457A" w:rsidRPr="00D45A11" w:rsidRDefault="0087457A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Micro.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Ener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: Long waves, low penetrating power. Intermolecular friction, conducted to other molecules,</w:t>
      </w:r>
    </w:p>
    <w:p w14:paraId="2C5E1049" w14:textId="77777777" w:rsidR="0087457A" w:rsidRPr="00D45A11" w:rsidRDefault="0087457A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MW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absor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. By food 5-7.5cm</w:t>
      </w:r>
    </w:p>
    <w:p w14:paraId="2FA3842E" w14:textId="77777777" w:rsidR="0087457A" w:rsidRPr="00D45A11" w:rsidRDefault="0087457A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Penet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:plast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>|glass|paper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except  reflect metal</w:t>
      </w:r>
    </w:p>
    <w:p w14:paraId="2F12B360" w14:textId="77777777" w:rsidR="0087457A" w:rsidRPr="00D45A11" w:rsidRDefault="0087457A" w:rsidP="0087457A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Wavelength </w:t>
      </w:r>
      <m:oMath>
        <m:r>
          <w:rPr>
            <w:rFonts w:ascii="Cambria Math" w:hAnsi="Cambria Math" w:cs="Times New Roman"/>
            <w:sz w:val="12"/>
            <w:szCs w:val="12"/>
            <w:u w:val="single"/>
          </w:rPr>
          <m:t>↓</m:t>
        </m:r>
      </m:oMath>
      <w:proofErr w:type="gramStart"/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>,</w:t>
      </w:r>
      <w:proofErr w:type="spellStart"/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>Eng</w:t>
      </w:r>
      <w:proofErr w:type="gramEnd"/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>&amp;pen.pow</w:t>
      </w:r>
      <w:proofErr w:type="spellEnd"/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  </w:t>
      </w:r>
      <m:oMath>
        <m:r>
          <w:rPr>
            <w:rFonts w:ascii="Cambria Math" w:hAnsi="Cambria Math" w:cs="Times New Roman"/>
            <w:sz w:val="12"/>
            <w:szCs w:val="12"/>
            <w:u w:val="single"/>
            <w:lang w:val="en-US"/>
          </w:rPr>
          <m:t>↑</m:t>
        </m:r>
      </m:oMath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>,</w:t>
      </w:r>
      <w:r w:rsidR="005A4A09"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 </w:t>
      </w:r>
      <w:r w:rsidR="005A4A09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ex: </w:t>
      </w:r>
      <w:proofErr w:type="spellStart"/>
      <w:r w:rsidR="005A4A09" w:rsidRPr="00D45A11">
        <w:rPr>
          <w:rFonts w:ascii="Times New Roman" w:hAnsi="Times New Roman" w:cs="Times New Roman"/>
          <w:sz w:val="12"/>
          <w:szCs w:val="12"/>
          <w:lang w:val="en-US"/>
        </w:rPr>
        <w:t>Ultra.V</w:t>
      </w:r>
      <w:proofErr w:type="spellEnd"/>
      <w:r w:rsidR="005A4A09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light &amp; x-rays </w:t>
      </w:r>
    </w:p>
    <w:p w14:paraId="7B783B78" w14:textId="77777777" w:rsidR="005A4A09" w:rsidRPr="00D45A11" w:rsidRDefault="005A4A09" w:rsidP="0087457A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lastRenderedPageBreak/>
        <w:t>Ionizing radiation: Food Gamma rays. No sig. heat produced cold sterilization</w:t>
      </w:r>
    </w:p>
    <w:p w14:paraId="4E8E6361" w14:textId="77777777" w:rsidR="005A4A09" w:rsidRPr="00D45A11" w:rsidRDefault="005A4A09" w:rsidP="0087457A">
      <w:pPr>
        <w:rPr>
          <w:rFonts w:ascii="Times New Roman" w:hAnsi="Times New Roman" w:cs="Times New Roman"/>
          <w:sz w:val="12"/>
          <w:szCs w:val="12"/>
          <w:u w:val="single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FDA: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Div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26 a) Gamma rad from Cobalt 60 b) X-rays from machine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source </w:t>
      </w:r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 </w:t>
      </w:r>
      <m:oMath>
        <m:r>
          <w:rPr>
            <w:rFonts w:ascii="Cambria Math" w:hAnsi="Cambria Math" w:cs="Times New Roman"/>
            <w:sz w:val="12"/>
            <w:szCs w:val="12"/>
            <w:lang w:val="en-US"/>
          </w:rPr>
          <m:t>≤5</m:t>
        </m:r>
        <w:proofErr w:type="gramEnd"/>
        <m:r>
          <w:rPr>
            <w:rFonts w:ascii="Cambria Math" w:hAnsi="Cambria Math" w:cs="Times New Roman"/>
            <w:sz w:val="12"/>
            <w:szCs w:val="12"/>
            <w:lang w:val="en-US"/>
          </w:rPr>
          <m:t xml:space="preserve"> MeV (Megaelectron volt</m:t>
        </m:r>
      </m:oMath>
    </w:p>
    <w:p w14:paraId="47875296" w14:textId="77777777" w:rsidR="005A4A09" w:rsidRPr="00D45A11" w:rsidRDefault="005A4A09" w:rsidP="0087457A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c) </w:t>
      </w:r>
      <w:proofErr w:type="spellStart"/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elctrons</w:t>
      </w:r>
      <w:proofErr w:type="spellEnd"/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operated </w:t>
      </w:r>
      <m:oMath>
        <m:r>
          <w:rPr>
            <w:rFonts w:ascii="Cambria Math" w:hAnsi="Cambria Math" w:cs="Times New Roman"/>
            <w:sz w:val="12"/>
            <w:szCs w:val="12"/>
            <w:lang w:val="en-US"/>
          </w:rPr>
          <m:t>≤</m:t>
        </m:r>
      </m:oMath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10 MeV 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Stream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elec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99.9 speed of light.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Gray: amount energy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absorb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by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food. 1000 Grays= 1kGY</w:t>
      </w:r>
      <w:r w:rsidR="00DA421A" w:rsidRPr="00D45A11">
        <w:rPr>
          <w:rFonts w:ascii="Times New Roman" w:hAnsi="Times New Roman" w:cs="Times New Roman"/>
          <w:sz w:val="12"/>
          <w:szCs w:val="12"/>
          <w:lang w:val="en-US"/>
        </w:rPr>
        <w:t>. Effect: *knock electron form outer orbit</w:t>
      </w:r>
      <w:r w:rsidR="00DA421A" w:rsidRPr="00D45A11">
        <w:rPr>
          <w:rFonts w:ascii="Times New Roman" w:hAnsi="Times New Roman" w:cs="Times New Roman"/>
          <w:sz w:val="12"/>
          <w:szCs w:val="12"/>
          <w:lang w:val="en-US"/>
        </w:rPr>
        <w:sym w:font="Wingdings" w:char="F0E0"/>
      </w:r>
      <w:r w:rsidR="00DA421A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form ions </w:t>
      </w:r>
    </w:p>
    <w:p w14:paraId="2D780FDF" w14:textId="77777777" w:rsidR="00DA421A" w:rsidRPr="00D45A11" w:rsidRDefault="00DA421A" w:rsidP="0087457A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*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insufficient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energy penetrate the nucleus and split the atom (radioactivity not achieved) Safety Margin: radioactivity occurs only if min. 15 MeV</w:t>
      </w:r>
    </w:p>
    <w:p w14:paraId="7205AD82" w14:textId="77777777" w:rsidR="005A4A09" w:rsidRPr="00D45A11" w:rsidRDefault="00DA421A" w:rsidP="0087457A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Process: 1) conveyor moves food in boxes 2. Carried into chamber with irradiation source (Cobalt-60)</w:t>
      </w:r>
      <w:proofErr w:type="gramStart"/>
      <w:r w:rsidR="007A521A" w:rsidRPr="00D45A11">
        <w:rPr>
          <w:rFonts w:ascii="Times New Roman" w:hAnsi="Times New Roman" w:cs="Times New Roman"/>
          <w:sz w:val="12"/>
          <w:szCs w:val="12"/>
          <w:lang w:val="en-US"/>
        </w:rPr>
        <w:t>( underwater</w:t>
      </w:r>
      <w:proofErr w:type="gramEnd"/>
      <w:r w:rsidR="007A521A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) 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3. Amount absorbed depends on time exposure</w:t>
      </w:r>
      <w:r w:rsidR="007A521A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r w:rsidR="007A521A" w:rsidRPr="00D45A11">
        <w:rPr>
          <w:rFonts w:ascii="Times New Roman" w:hAnsi="Times New Roman" w:cs="Times New Roman"/>
          <w:sz w:val="12"/>
          <w:szCs w:val="12"/>
        </w:rPr>
        <w:sym w:font="Wingdings" w:char="F0E0"/>
      </w:r>
      <w:r w:rsidR="007A521A" w:rsidRPr="00D45A11">
        <w:rPr>
          <w:rFonts w:ascii="Times New Roman" w:hAnsi="Times New Roman" w:cs="Times New Roman"/>
          <w:sz w:val="12"/>
          <w:szCs w:val="12"/>
        </w:rPr>
        <w:t xml:space="preserve"> Dosimeters placed with food to measure the dose </w:t>
      </w:r>
    </w:p>
    <w:p w14:paraId="5EDE49B6" w14:textId="77777777" w:rsidR="007A521A" w:rsidRPr="00D45A11" w:rsidRDefault="007A521A" w:rsidP="0087457A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Canada concerned w/safety and environmental.</w:t>
      </w:r>
    </w:p>
    <w:p w14:paraId="10BEC421" w14:textId="77777777" w:rsidR="007A521A" w:rsidRPr="00D45A11" w:rsidRDefault="007A521A" w:rsidP="0087457A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b/>
          <w:sz w:val="12"/>
          <w:szCs w:val="12"/>
        </w:rPr>
        <w:t xml:space="preserve">Direct effects: </w:t>
      </w:r>
      <w:r w:rsidRPr="00D45A11">
        <w:rPr>
          <w:rFonts w:ascii="Times New Roman" w:hAnsi="Times New Roman" w:cs="Times New Roman"/>
          <w:sz w:val="12"/>
          <w:szCs w:val="12"/>
        </w:rPr>
        <w:t xml:space="preserve">Direct hit of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Ionizing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energy upon genetic material </w:t>
      </w:r>
    </w:p>
    <w:p w14:paraId="0176E6E1" w14:textId="77777777" w:rsidR="007A521A" w:rsidRPr="00D45A11" w:rsidRDefault="007A521A" w:rsidP="0087457A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b/>
          <w:sz w:val="12"/>
          <w:szCs w:val="12"/>
        </w:rPr>
        <w:t>Indirect effects</w:t>
      </w:r>
      <w:r w:rsidRPr="00D45A11">
        <w:rPr>
          <w:rFonts w:ascii="Times New Roman" w:hAnsi="Times New Roman" w:cs="Times New Roman"/>
          <w:sz w:val="12"/>
          <w:szCs w:val="12"/>
        </w:rPr>
        <w:t xml:space="preserve">: interacts with H20, abs. energy will dislodge electrons from water (forms radicals that damage protein and cell membranes. </w:t>
      </w:r>
      <m:oMath>
        <m:r>
          <w:rPr>
            <w:rFonts w:ascii="Cambria Math" w:hAnsi="Cambria Math" w:cs="Times New Roman"/>
            <w:sz w:val="12"/>
            <w:szCs w:val="12"/>
          </w:rPr>
          <m:t>Ion Ener→abs by food ion pair</m:t>
        </m:r>
        <m:r>
          <w:rPr>
            <w:rFonts w:ascii="Times New Roman" w:hAnsi="Times New Roman" w:cs="Times New Roman"/>
            <w:sz w:val="12"/>
            <w:szCs w:val="12"/>
          </w:rPr>
          <m:t>s</m:t>
        </m:r>
        <m:r>
          <w:rPr>
            <w:rFonts w:ascii="Cambria Math" w:hAnsi="Cambria Math" w:cs="Times New Roman"/>
            <w:sz w:val="12"/>
            <w:szCs w:val="12"/>
          </w:rPr>
          <m:t xml:space="preserve"> &amp; free </m:t>
        </m:r>
      </m:oMath>
    </w:p>
    <w:p w14:paraId="498404C1" w14:textId="77777777" w:rsidR="007A521A" w:rsidRPr="00D45A11" w:rsidRDefault="007A521A" w:rsidP="0087457A">
      <w:pPr>
        <w:rPr>
          <w:rFonts w:ascii="Times New Roman" w:hAnsi="Times New Roman" w:cs="Times New Roman"/>
          <w:sz w:val="12"/>
          <w:szCs w:val="12"/>
        </w:rPr>
      </w:pPr>
      <m:oMathPara>
        <m:oMath>
          <m:r>
            <w:rPr>
              <w:rFonts w:ascii="Cambria Math" w:hAnsi="Cambria Math" w:cs="Times New Roman"/>
              <w:sz w:val="12"/>
              <w:szCs w:val="12"/>
            </w:rPr>
            <m:t xml:space="preserve">radicals-reactive </m:t>
          </m:r>
        </m:oMath>
      </m:oMathPara>
    </w:p>
    <w:p w14:paraId="68B730BC" w14:textId="77777777" w:rsidR="0087457A" w:rsidRPr="00D45A11" w:rsidRDefault="007A521A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Free rad found in our bodies: metabolism, oxidative reactions in foods</w:t>
      </w:r>
    </w:p>
    <w:p w14:paraId="56D592AF" w14:textId="77777777" w:rsidR="007A521A" w:rsidRPr="00D45A11" w:rsidRDefault="007A521A" w:rsidP="00B5344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Radiolytic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products: </w:t>
      </w:r>
      <w:r w:rsidR="008C7D61" w:rsidRPr="00D45A11">
        <w:rPr>
          <w:rFonts w:ascii="Times New Roman" w:hAnsi="Times New Roman" w:cs="Times New Roman"/>
          <w:sz w:val="12"/>
          <w:szCs w:val="12"/>
          <w:lang w:val="en-US"/>
        </w:rPr>
        <w:t>*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>Benzene and derivative</w:t>
      </w:r>
      <w:r w:rsidR="008C7D61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*</w:t>
      </w:r>
      <w:proofErr w:type="spellStart"/>
      <w:r w:rsidR="008C7D61" w:rsidRPr="00D45A11">
        <w:rPr>
          <w:rFonts w:ascii="Times New Roman" w:hAnsi="Times New Roman" w:cs="Times New Roman"/>
          <w:sz w:val="12"/>
          <w:szCs w:val="12"/>
          <w:lang w:val="en-US"/>
        </w:rPr>
        <w:t>Alkylcyclobutanones</w:t>
      </w:r>
      <w:proofErr w:type="spellEnd"/>
      <w:r w:rsidR="008C7D61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(ACBs) </w:t>
      </w:r>
    </w:p>
    <w:p w14:paraId="5A691D1D" w14:textId="77777777" w:rsidR="008C7D61" w:rsidRPr="00D45A11" w:rsidRDefault="008C7D61" w:rsidP="008C7D6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produced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by fatty acids can be hazardous . *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has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issued approvals for use on potatoes, onions, spices,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dehy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-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drated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seasonings, wheat, and flour (Health Canada, 1989) </w:t>
      </w:r>
    </w:p>
    <w:p w14:paraId="0D8EBDB3" w14:textId="77777777" w:rsidR="008C7D61" w:rsidRPr="00D45A11" w:rsidRDefault="00391D0E" w:rsidP="00391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Ways to min. undesirable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effect :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Frozen state</w:t>
      </w:r>
      <w:r w:rsidR="00472B5C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(lower prod of free radicals) Vacuum : minimize oxidative changes. </w:t>
      </w:r>
      <w:r w:rsidR="00472B5C" w:rsidRPr="00D45A11">
        <w:rPr>
          <w:rFonts w:ascii="Times New Roman" w:hAnsi="Times New Roman" w:cs="Times New Roman"/>
          <w:b/>
          <w:sz w:val="12"/>
          <w:szCs w:val="12"/>
          <w:lang w:val="en-US"/>
        </w:rPr>
        <w:t>Free radical scavengers</w:t>
      </w:r>
      <w:r w:rsidR="00472B5C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(mineral, vitamin, </w:t>
      </w:r>
      <w:proofErr w:type="spellStart"/>
      <w:r w:rsidR="00472B5C" w:rsidRPr="00D45A11">
        <w:rPr>
          <w:rFonts w:ascii="Times New Roman" w:hAnsi="Times New Roman" w:cs="Times New Roman"/>
          <w:sz w:val="12"/>
          <w:szCs w:val="12"/>
          <w:lang w:val="en-US"/>
        </w:rPr>
        <w:t>enz</w:t>
      </w:r>
      <w:proofErr w:type="spellEnd"/>
      <w:r w:rsidR="00472B5C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can destroy unpaired electrons): react with free radicals, ascorbic acid</w:t>
      </w:r>
    </w:p>
    <w:p w14:paraId="38103F8A" w14:textId="77777777" w:rsidR="00472B5C" w:rsidRPr="00D45A11" w:rsidRDefault="00472B5C" w:rsidP="00391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Ex of typical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applications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:band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>-aids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, pet treats, baby bottles, computer chips, contact lenses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etc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903"/>
        <w:gridCol w:w="764"/>
      </w:tblGrid>
      <w:tr w:rsidR="00713C54" w:rsidRPr="00D45A11" w14:paraId="3BBC0721" w14:textId="77777777" w:rsidTr="00713C54">
        <w:tc>
          <w:tcPr>
            <w:tcW w:w="793" w:type="dxa"/>
          </w:tcPr>
          <w:p w14:paraId="62625DDC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&lt;1</w:t>
            </w:r>
          </w:p>
        </w:tc>
        <w:tc>
          <w:tcPr>
            <w:tcW w:w="794" w:type="dxa"/>
          </w:tcPr>
          <w:p w14:paraId="72B79AC2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Inh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. Sprouting, kill larvae, slow ripening, inactivate parasites</w:t>
            </w:r>
          </w:p>
        </w:tc>
        <w:tc>
          <w:tcPr>
            <w:tcW w:w="794" w:type="dxa"/>
          </w:tcPr>
          <w:p w14:paraId="08B8FC84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Pot,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wheatm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bananas, pork</w:t>
            </w:r>
          </w:p>
        </w:tc>
      </w:tr>
      <w:tr w:rsidR="00713C54" w:rsidRPr="00D45A11" w14:paraId="66104406" w14:textId="77777777" w:rsidTr="00713C54">
        <w:tc>
          <w:tcPr>
            <w:tcW w:w="793" w:type="dxa"/>
          </w:tcPr>
          <w:p w14:paraId="376A5927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1-10</w:t>
            </w:r>
          </w:p>
        </w:tc>
        <w:tc>
          <w:tcPr>
            <w:tcW w:w="794" w:type="dxa"/>
          </w:tcPr>
          <w:p w14:paraId="05EAF0AF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Eliminate pathogenic (Sal,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Ecoli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0157:H7, parasites, MOs</w:t>
            </w:r>
          </w:p>
        </w:tc>
        <w:tc>
          <w:tcPr>
            <w:tcW w:w="794" w:type="dxa"/>
          </w:tcPr>
          <w:p w14:paraId="21200FF1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Chick,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Gbeef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vefies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, fresh straw (17 days)</w:t>
            </w:r>
          </w:p>
        </w:tc>
      </w:tr>
      <w:tr w:rsidR="00713C54" w:rsidRPr="00D45A11" w14:paraId="2B5AA96A" w14:textId="77777777" w:rsidTr="00713C54">
        <w:tc>
          <w:tcPr>
            <w:tcW w:w="793" w:type="dxa"/>
          </w:tcPr>
          <w:p w14:paraId="190E9238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10-50</w:t>
            </w:r>
          </w:p>
        </w:tc>
        <w:tc>
          <w:tcPr>
            <w:tcW w:w="794" w:type="dxa"/>
          </w:tcPr>
          <w:p w14:paraId="5F0C215E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Commercially sterilizes food</w:t>
            </w:r>
          </w:p>
        </w:tc>
        <w:tc>
          <w:tcPr>
            <w:tcW w:w="794" w:type="dxa"/>
          </w:tcPr>
          <w:p w14:paraId="6F6907BC" w14:textId="77777777" w:rsidR="00713C54" w:rsidRPr="00D45A11" w:rsidRDefault="00713C54" w:rsidP="00391D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Hospital space mission</w:t>
            </w:r>
          </w:p>
        </w:tc>
      </w:tr>
    </w:tbl>
    <w:p w14:paraId="5022138F" w14:textId="77777777" w:rsidR="00472B5C" w:rsidRPr="00D45A11" w:rsidRDefault="00472B5C" w:rsidP="00391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</w:p>
    <w:p w14:paraId="46553CCD" w14:textId="77777777" w:rsidR="00713C54" w:rsidRPr="00D45A11" w:rsidRDefault="00713C54" w:rsidP="00391D0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Radiation Pasteurization </w:t>
      </w:r>
    </w:p>
    <w:p w14:paraId="4F0A54DF" w14:textId="77777777" w:rsidR="00713C54" w:rsidRPr="00D45A11" w:rsidRDefault="00713C54" w:rsidP="00713C5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 xml:space="preserve">1. </w:t>
      </w:r>
      <w:proofErr w:type="spellStart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Radurization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- kill majority of </w:t>
      </w:r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>spoilage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causing organism</w:t>
      </w:r>
    </w:p>
    <w:p w14:paraId="5A66C507" w14:textId="77777777" w:rsidR="00713C54" w:rsidRPr="00D45A11" w:rsidRDefault="00713C54" w:rsidP="00713C5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12"/>
          <w:szCs w:val="12"/>
          <w:lang w:val="en-US"/>
        </w:rPr>
      </w:pPr>
    </w:p>
    <w:p w14:paraId="33A18B77" w14:textId="77777777" w:rsidR="00713C54" w:rsidRPr="00D45A11" w:rsidRDefault="00713C54" w:rsidP="00713C54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2.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Radicidation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- kill or </w:t>
      </w:r>
      <w:proofErr w:type="spellStart"/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inh</w:t>
      </w:r>
      <w:proofErr w:type="spellEnd"/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disease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causing org (pathogens)</w:t>
      </w:r>
    </w:p>
    <w:p w14:paraId="5770199D" w14:textId="77777777" w:rsidR="00713C54" w:rsidRPr="00D45A11" w:rsidRDefault="00713C54" w:rsidP="00713C54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Radiation Sterilization &gt;10</w:t>
      </w:r>
    </w:p>
    <w:p w14:paraId="02937D85" w14:textId="77777777" w:rsidR="00713C54" w:rsidRPr="00D45A11" w:rsidRDefault="00713C54" w:rsidP="00713C54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Radappertization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– kill or inactivate ALL </w:t>
      </w:r>
    </w:p>
    <w:p w14:paraId="6F4316DA" w14:textId="51ABA3F2" w:rsidR="00713C54" w:rsidRPr="00D45A11" w:rsidRDefault="00713C54" w:rsidP="00713C54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Safety</w:t>
      </w:r>
      <w:r w:rsidR="00D52163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and wholesomeness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4 main principles</w:t>
      </w:r>
      <w:r w:rsidR="00C4735E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(Health </w:t>
      </w:r>
      <w:r w:rsidR="00D52163" w:rsidRPr="00D45A11">
        <w:rPr>
          <w:rFonts w:ascii="Times New Roman" w:hAnsi="Times New Roman" w:cs="Times New Roman"/>
          <w:sz w:val="12"/>
          <w:szCs w:val="12"/>
          <w:lang w:val="en-US"/>
        </w:rPr>
        <w:t>Product &amp; Food Branch, HC)</w:t>
      </w:r>
    </w:p>
    <w:p w14:paraId="7BD0AA98" w14:textId="7F146F0C" w:rsidR="00713C54" w:rsidRPr="00D45A11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1. </w:t>
      </w:r>
      <w:r w:rsidR="00713C54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Radiological S, 2. </w:t>
      </w:r>
      <w:proofErr w:type="gramStart"/>
      <w:r w:rsidR="00713C54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Toxicological S, </w:t>
      </w:r>
      <w:r w:rsidR="00C4735E" w:rsidRPr="00D45A11">
        <w:rPr>
          <w:rFonts w:ascii="Times New Roman" w:hAnsi="Times New Roman" w:cs="Times New Roman"/>
          <w:sz w:val="12"/>
          <w:szCs w:val="12"/>
          <w:lang w:val="en-US"/>
        </w:rPr>
        <w:t>3.</w:t>
      </w:r>
      <w:r w:rsidR="00713C54" w:rsidRPr="00D45A11">
        <w:rPr>
          <w:rFonts w:ascii="Times New Roman" w:hAnsi="Times New Roman" w:cs="Times New Roman"/>
          <w:sz w:val="12"/>
          <w:szCs w:val="12"/>
          <w:lang w:val="en-US"/>
        </w:rPr>
        <w:t>Microbiological S (MOs become more virulent?)</w:t>
      </w:r>
      <w:r w:rsidR="00C4735E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4.</w:t>
      </w:r>
      <w:proofErr w:type="gramEnd"/>
      <w:r w:rsidR="00C4735E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Nutritional Safety adequacy</w:t>
      </w:r>
    </w:p>
    <w:p w14:paraId="4DF50C88" w14:textId="4CEEA0D6" w:rsidR="00D52163" w:rsidRPr="00D45A11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CFIA (Canadian Food Ins. Age)</w:t>
      </w:r>
    </w:p>
    <w:p w14:paraId="58A8BE67" w14:textId="2DC6B13C" w:rsidR="00D52163" w:rsidRPr="00D45A11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Labeling and inspection</w:t>
      </w:r>
    </w:p>
    <w:p w14:paraId="40BD5A86" w14:textId="32847C2D" w:rsidR="00D52163" w:rsidRPr="00D45A11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E.coli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0157:H7</w:t>
      </w:r>
    </w:p>
    <w:p w14:paraId="11317C91" w14:textId="558D6B8B" w:rsidR="00D52163" w:rsidRPr="00D45A11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Listeria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Monocytogenes</w:t>
      </w:r>
      <w:proofErr w:type="spellEnd"/>
    </w:p>
    <w:p w14:paraId="1F9C985A" w14:textId="5EF87080" w:rsidR="00D52163" w:rsidRPr="00D45A11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Salmonella</w:t>
      </w:r>
    </w:p>
    <w:p w14:paraId="1DA77888" w14:textId="77777777" w:rsidR="00D52163" w:rsidRDefault="00D52163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C.botulinum</w:t>
      </w:r>
      <w:proofErr w:type="spellEnd"/>
    </w:p>
    <w:p w14:paraId="0B438272" w14:textId="77777777" w:rsidR="00D45A11" w:rsidRDefault="00D45A11" w:rsidP="00D52163">
      <w:pPr>
        <w:rPr>
          <w:rFonts w:ascii="Times New Roman" w:hAnsi="Times New Roman" w:cs="Times New Roman"/>
          <w:sz w:val="12"/>
          <w:szCs w:val="12"/>
          <w:lang w:val="en-US"/>
        </w:rPr>
      </w:pPr>
    </w:p>
    <w:p w14:paraId="37EFF5A1" w14:textId="77777777" w:rsidR="00D45A11" w:rsidRPr="00D45A11" w:rsidRDefault="00D45A11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"/>
        <w:gridCol w:w="601"/>
        <w:gridCol w:w="607"/>
      </w:tblGrid>
      <w:tr w:rsidR="009F4D48" w:rsidRPr="00D45A11" w14:paraId="115C33C0" w14:textId="77777777" w:rsidTr="009F4D48">
        <w:tc>
          <w:tcPr>
            <w:tcW w:w="594" w:type="dxa"/>
          </w:tcPr>
          <w:p w14:paraId="1C10B8C8" w14:textId="77777777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601" w:type="dxa"/>
          </w:tcPr>
          <w:p w14:paraId="488D913F" w14:textId="16456346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D</w:t>
            </w:r>
            <w:r w:rsidRPr="00D45A11">
              <w:rPr>
                <w:rFonts w:ascii="Times New Roman" w:hAnsi="Times New Roman" w:cs="Times New Roman"/>
                <w:sz w:val="12"/>
                <w:szCs w:val="12"/>
                <w:vertAlign w:val="subscript"/>
                <w:lang w:val="en-US"/>
              </w:rPr>
              <w:t>10</w:t>
            </w: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kGy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607" w:type="dxa"/>
          </w:tcPr>
          <w:p w14:paraId="7A09E763" w14:textId="7EFE383C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Dose 5D</w:t>
            </w:r>
          </w:p>
        </w:tc>
      </w:tr>
      <w:tr w:rsidR="009F4D48" w:rsidRPr="00D45A11" w14:paraId="2BDAA46E" w14:textId="77777777" w:rsidTr="009F4D48">
        <w:tc>
          <w:tcPr>
            <w:tcW w:w="594" w:type="dxa"/>
          </w:tcPr>
          <w:p w14:paraId="193A1608" w14:textId="717F59EC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E coli</w:t>
            </w:r>
          </w:p>
        </w:tc>
        <w:tc>
          <w:tcPr>
            <w:tcW w:w="601" w:type="dxa"/>
          </w:tcPr>
          <w:p w14:paraId="646BFD1B" w14:textId="79C064C2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.24</w:t>
            </w:r>
          </w:p>
        </w:tc>
        <w:tc>
          <w:tcPr>
            <w:tcW w:w="607" w:type="dxa"/>
          </w:tcPr>
          <w:p w14:paraId="1DD9EA99" w14:textId="3100AA6F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1.2</w:t>
            </w:r>
          </w:p>
        </w:tc>
      </w:tr>
      <w:tr w:rsidR="009F4D48" w:rsidRPr="00D45A11" w14:paraId="4A6A5AD7" w14:textId="77777777" w:rsidTr="009F4D48">
        <w:tc>
          <w:tcPr>
            <w:tcW w:w="594" w:type="dxa"/>
          </w:tcPr>
          <w:p w14:paraId="7DE2D079" w14:textId="3DA9AE11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Lis</w:t>
            </w:r>
            <w:proofErr w:type="spellEnd"/>
          </w:p>
        </w:tc>
        <w:tc>
          <w:tcPr>
            <w:tcW w:w="601" w:type="dxa"/>
          </w:tcPr>
          <w:p w14:paraId="01649ADC" w14:textId="64E65631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.45</w:t>
            </w:r>
          </w:p>
        </w:tc>
        <w:tc>
          <w:tcPr>
            <w:tcW w:w="607" w:type="dxa"/>
          </w:tcPr>
          <w:p w14:paraId="01971F86" w14:textId="77777777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2.2</w:t>
            </w:r>
          </w:p>
          <w:p w14:paraId="0B95A8CA" w14:textId="7BD21B40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vertAlign w:val="subscript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vertAlign w:val="subscript"/>
                <w:lang w:val="en-US"/>
              </w:rPr>
              <w:t>.45x5D=2.2</w:t>
            </w:r>
          </w:p>
        </w:tc>
      </w:tr>
      <w:tr w:rsidR="009F4D48" w:rsidRPr="00D45A11" w14:paraId="3AC2331F" w14:textId="77777777" w:rsidTr="009F4D48">
        <w:tc>
          <w:tcPr>
            <w:tcW w:w="594" w:type="dxa"/>
          </w:tcPr>
          <w:p w14:paraId="6D2BD98F" w14:textId="1DA0F7D4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Sal</w:t>
            </w:r>
          </w:p>
        </w:tc>
        <w:tc>
          <w:tcPr>
            <w:tcW w:w="601" w:type="dxa"/>
          </w:tcPr>
          <w:p w14:paraId="4646373D" w14:textId="73858F68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.6</w:t>
            </w:r>
          </w:p>
        </w:tc>
        <w:tc>
          <w:tcPr>
            <w:tcW w:w="607" w:type="dxa"/>
          </w:tcPr>
          <w:p w14:paraId="0EC1F568" w14:textId="466C6375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3.0</w:t>
            </w:r>
          </w:p>
        </w:tc>
      </w:tr>
      <w:tr w:rsidR="009F4D48" w:rsidRPr="00D45A11" w14:paraId="58C02E18" w14:textId="77777777" w:rsidTr="009F4D48">
        <w:tc>
          <w:tcPr>
            <w:tcW w:w="594" w:type="dxa"/>
          </w:tcPr>
          <w:p w14:paraId="47300EDE" w14:textId="3A621829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C.bot</w:t>
            </w:r>
            <w:proofErr w:type="spellEnd"/>
          </w:p>
        </w:tc>
        <w:tc>
          <w:tcPr>
            <w:tcW w:w="601" w:type="dxa"/>
          </w:tcPr>
          <w:p w14:paraId="19B735FD" w14:textId="65DB816A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3.56</w:t>
            </w:r>
          </w:p>
        </w:tc>
        <w:tc>
          <w:tcPr>
            <w:tcW w:w="607" w:type="dxa"/>
          </w:tcPr>
          <w:p w14:paraId="249EEE7F" w14:textId="4730470F" w:rsidR="009F4D48" w:rsidRPr="00D45A11" w:rsidRDefault="009F4D48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18</w:t>
            </w:r>
          </w:p>
        </w:tc>
      </w:tr>
    </w:tbl>
    <w:p w14:paraId="2D638BD7" w14:textId="6FA7F10C" w:rsidR="00D52163" w:rsidRPr="00D45A11" w:rsidRDefault="009F4D48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Enz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more resistant than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c.bot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need 200kGy</w:t>
      </w:r>
    </w:p>
    <w:p w14:paraId="29D6008B" w14:textId="77777777" w:rsidR="009F4D48" w:rsidRPr="00D45A11" w:rsidRDefault="009F4D48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Labeling :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1.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Mandatory info 2.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Radura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3. Statement 4. More than 10% in list ingredient</w:t>
      </w:r>
    </w:p>
    <w:p w14:paraId="3D1BB4A2" w14:textId="77777777" w:rsidR="009F4D48" w:rsidRPr="00D45A11" w:rsidRDefault="009F4D48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SN: Spices irradiation most common| decontaminate</w:t>
      </w:r>
    </w:p>
    <w:p w14:paraId="35A0A51F" w14:textId="77777777" w:rsidR="009F4D48" w:rsidRPr="00D45A11" w:rsidRDefault="009F4D48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Pending: mango,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Gbeef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, shrimp</w:t>
      </w:r>
    </w:p>
    <w:p w14:paraId="552D95AC" w14:textId="77777777" w:rsidR="009F4D48" w:rsidRPr="00D45A11" w:rsidRDefault="009F4D48" w:rsidP="00D52163">
      <w:pPr>
        <w:rPr>
          <w:rFonts w:ascii="Times New Roman" w:hAnsi="Times New Roman" w:cs="Times New Roman"/>
          <w:sz w:val="12"/>
          <w:szCs w:val="12"/>
          <w:lang w:val="en-US"/>
        </w:rPr>
      </w:pPr>
    </w:p>
    <w:p w14:paraId="5A6F01E1" w14:textId="50D3DACC" w:rsidR="009F4D48" w:rsidRPr="00D45A11" w:rsidRDefault="009F4D48" w:rsidP="00D52163">
      <w:pPr>
        <w:rPr>
          <w:rFonts w:ascii="Times New Roman" w:hAnsi="Times New Roman" w:cs="Times New Roman"/>
          <w:i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Lesson 11 </w:t>
      </w:r>
      <w:r w:rsidRPr="00D45A11">
        <w:rPr>
          <w:rFonts w:ascii="Times New Roman" w:hAnsi="Times New Roman" w:cs="Times New Roman"/>
          <w:i/>
          <w:sz w:val="12"/>
          <w:szCs w:val="12"/>
          <w:lang w:val="en-US"/>
        </w:rPr>
        <w:t xml:space="preserve">effects of foods processing operation on Nutrient Retention in Foods </w:t>
      </w:r>
    </w:p>
    <w:p w14:paraId="6A7DB2DA" w14:textId="2A5C99E8" w:rsidR="009F4D48" w:rsidRPr="00D45A11" w:rsidRDefault="0042761B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Benefits: safety, enhanced shelf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life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,destroy</w:t>
      </w:r>
      <w:proofErr w:type="spellEnd"/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anti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nutrional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compounds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e.g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proteinase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inb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(hydrolyze peptides),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avidin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,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thiaminase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(found in fish internals,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enz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breaks down Thiamin B</w:t>
      </w:r>
      <w:r w:rsidRPr="00D45A11">
        <w:rPr>
          <w:rFonts w:ascii="Times New Roman" w:hAnsi="Times New Roman" w:cs="Times New Roman"/>
          <w:sz w:val="12"/>
          <w:szCs w:val="12"/>
          <w:vertAlign w:val="subscript"/>
          <w:lang w:val="en-US"/>
        </w:rPr>
        <w:t>1 inactivates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)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Avidin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-biotin complex: not digestible</w:t>
      </w:r>
    </w:p>
    <w:p w14:paraId="3D892483" w14:textId="517844E0" w:rsidR="0042761B" w:rsidRPr="00D45A11" w:rsidRDefault="0042761B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Risks: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poss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undesirable sensory or toxic new compounds. Ex: toasting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bread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,</w:t>
      </w:r>
      <w:r w:rsidR="00463600" w:rsidRPr="00D45A11">
        <w:rPr>
          <w:rFonts w:ascii="Times New Roman" w:hAnsi="Times New Roman" w:cs="Times New Roman"/>
          <w:sz w:val="12"/>
          <w:szCs w:val="12"/>
          <w:lang w:val="en-US"/>
        </w:rPr>
        <w:t>nitrates</w:t>
      </w:r>
      <w:proofErr w:type="spellEnd"/>
      <w:proofErr w:type="gramEnd"/>
      <w:r w:rsidR="00463600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, form </w:t>
      </w:r>
      <w:proofErr w:type="spellStart"/>
      <w:r w:rsidR="00463600" w:rsidRPr="00D45A11">
        <w:rPr>
          <w:rFonts w:ascii="Times New Roman" w:hAnsi="Times New Roman" w:cs="Times New Roman"/>
          <w:sz w:val="12"/>
          <w:szCs w:val="12"/>
          <w:lang w:val="en-US"/>
        </w:rPr>
        <w:t>mitrosamines</w:t>
      </w:r>
      <w:proofErr w:type="spellEnd"/>
      <w:r w:rsidR="00463600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, free rad, ACBs, </w:t>
      </w:r>
      <w:proofErr w:type="spellStart"/>
      <w:r w:rsidR="00463600" w:rsidRPr="00D45A11">
        <w:rPr>
          <w:rFonts w:ascii="Times New Roman" w:hAnsi="Times New Roman" w:cs="Times New Roman"/>
          <w:sz w:val="12"/>
          <w:szCs w:val="12"/>
          <w:lang w:val="en-US"/>
        </w:rPr>
        <w:t>Bensyne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thermal processing making jelly, some are ‘cooked flavor’ affect SP, </w:t>
      </w:r>
      <m:oMath>
        <m:r>
          <w:rPr>
            <w:rFonts w:ascii="Cambria Math" w:hAnsi="Cambria Math" w:cs="Times New Roman"/>
            <w:sz w:val="12"/>
            <w:szCs w:val="12"/>
          </w:rPr>
          <m:t>↓nutrient value</m:t>
        </m:r>
      </m:oMath>
    </w:p>
    <w:p w14:paraId="0DF71E05" w14:textId="378A0BCF" w:rsidR="00463600" w:rsidRPr="00D45A11" w:rsidRDefault="00463600" w:rsidP="00D52163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</w:rPr>
        <w:t>Extent of nutrient loss as a result of processing?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</w:p>
    <w:p w14:paraId="05ADD012" w14:textId="6EB29042" w:rsidR="00463600" w:rsidRPr="00D45A11" w:rsidRDefault="00463600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1. Type of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nutrient[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stable]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Vit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are &gt; unstable than Minerals, proteins &amp; carbs [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digest,bioa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>, severe pH] Fats [min. change, prone hydrolytic and oxidative : prolong exposure to 0</w:t>
      </w:r>
      <w:r w:rsidRPr="00D45A11">
        <w:rPr>
          <w:rFonts w:ascii="Times New Roman" w:hAnsi="Times New Roman" w:cs="Times New Roman"/>
          <w:sz w:val="12"/>
          <w:szCs w:val="12"/>
          <w:vertAlign w:val="subscript"/>
        </w:rPr>
        <w:t>2,</w:t>
      </w:r>
      <w:r w:rsidRPr="00D45A11">
        <w:rPr>
          <w:rFonts w:ascii="Times New Roman" w:hAnsi="Times New Roman" w:cs="Times New Roman"/>
          <w:sz w:val="12"/>
          <w:szCs w:val="12"/>
        </w:rPr>
        <w:t xml:space="preserve"> high Temp or pH, enzymatic action, irradiation O</w:t>
      </w:r>
      <w:r w:rsidRPr="00D45A11">
        <w:rPr>
          <w:rFonts w:ascii="Times New Roman" w:hAnsi="Times New Roman" w:cs="Times New Roman"/>
          <w:sz w:val="12"/>
          <w:szCs w:val="12"/>
          <w:vertAlign w:val="subscript"/>
        </w:rPr>
        <w:t>2</w:t>
      </w:r>
      <w:r w:rsidRPr="00D45A11">
        <w:rPr>
          <w:rFonts w:ascii="Times New Roman" w:hAnsi="Times New Roman" w:cs="Times New Roman"/>
          <w:sz w:val="12"/>
          <w:szCs w:val="12"/>
        </w:rPr>
        <w:t xml:space="preserve">] 2.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Prop of food.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Stability varies w/ pH ex: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Vit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A pH &lt;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7 ,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Vit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C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ph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>&gt; 7 UNSTABLE</w:t>
      </w:r>
    </w:p>
    <w:p w14:paraId="32A933EB" w14:textId="5F3C9417" w:rsidR="00463600" w:rsidRPr="00D45A11" w:rsidRDefault="00463600" w:rsidP="00D52163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</w:rPr>
        <w:t>High AF</w:t>
      </w:r>
      <w:r w:rsidR="0054044A" w:rsidRPr="00D45A11">
        <w:rPr>
          <w:rFonts w:ascii="Times New Roman" w:hAnsi="Times New Roman" w:cs="Times New Roman"/>
          <w:sz w:val="12"/>
          <w:szCs w:val="12"/>
        </w:rPr>
        <w:t xml:space="preserve"> 5D </w:t>
      </w:r>
      <w:r w:rsidR="0054044A" w:rsidRPr="00D45A11">
        <w:rPr>
          <w:rFonts w:ascii="Times New Roman" w:hAnsi="Times New Roman" w:cs="Times New Roman"/>
          <w:sz w:val="12"/>
          <w:szCs w:val="12"/>
          <w:u w:val="single"/>
        </w:rPr>
        <w:t>less severe</w:t>
      </w:r>
      <w:r w:rsidR="0054044A" w:rsidRPr="00D45A11">
        <w:rPr>
          <w:rFonts w:ascii="Times New Roman" w:hAnsi="Times New Roman" w:cs="Times New Roman"/>
          <w:sz w:val="12"/>
          <w:szCs w:val="12"/>
        </w:rPr>
        <w:t xml:space="preserve"> thermal process.</w:t>
      </w:r>
      <w:proofErr w:type="gram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 LAF 12D. Heat </w:t>
      </w:r>
      <w:proofErr w:type="spellStart"/>
      <w:r w:rsidR="0054044A" w:rsidRPr="00D45A11">
        <w:rPr>
          <w:rFonts w:ascii="Times New Roman" w:hAnsi="Times New Roman" w:cs="Times New Roman"/>
          <w:sz w:val="12"/>
          <w:szCs w:val="12"/>
        </w:rPr>
        <w:t>Transger</w:t>
      </w:r>
      <w:proofErr w:type="spell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 is slower in solid conduction</w:t>
      </w:r>
    </w:p>
    <w:p w14:paraId="52579A7F" w14:textId="0E28F895" w:rsidR="0054044A" w:rsidRPr="00D45A11" w:rsidRDefault="00463600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3. Processing methods and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 xml:space="preserve">conditions </w:t>
      </w:r>
      <w:r w:rsidR="0054044A" w:rsidRPr="00D45A11">
        <w:rPr>
          <w:rFonts w:ascii="Times New Roman" w:hAnsi="Times New Roman" w:cs="Times New Roman"/>
          <w:sz w:val="12"/>
          <w:szCs w:val="12"/>
        </w:rPr>
        <w:t>:</w:t>
      </w:r>
      <w:proofErr w:type="gram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 severity of pro – blanching </w:t>
      </w:r>
      <w:proofErr w:type="spellStart"/>
      <w:r w:rsidR="0054044A" w:rsidRPr="00D45A11">
        <w:rPr>
          <w:rFonts w:ascii="Times New Roman" w:hAnsi="Times New Roman" w:cs="Times New Roman"/>
          <w:sz w:val="12"/>
          <w:szCs w:val="12"/>
        </w:rPr>
        <w:t>vs</w:t>
      </w:r>
      <w:proofErr w:type="spell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 canning, method use –microwave, HTST(less destruction of micronutrient, UHT. Cooking in </w:t>
      </w:r>
      <w:proofErr w:type="gramStart"/>
      <w:r w:rsidR="0054044A" w:rsidRPr="00D45A11">
        <w:rPr>
          <w:rFonts w:ascii="Times New Roman" w:hAnsi="Times New Roman" w:cs="Times New Roman"/>
          <w:sz w:val="12"/>
          <w:szCs w:val="12"/>
        </w:rPr>
        <w:t>water :leaching</w:t>
      </w:r>
      <w:proofErr w:type="gram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 (loss </w:t>
      </w:r>
      <w:proofErr w:type="spellStart"/>
      <w:r w:rsidR="0054044A" w:rsidRPr="00D45A11">
        <w:rPr>
          <w:rFonts w:ascii="Times New Roman" w:hAnsi="Times New Roman" w:cs="Times New Roman"/>
          <w:sz w:val="12"/>
          <w:szCs w:val="12"/>
        </w:rPr>
        <w:t>mins</w:t>
      </w:r>
      <w:proofErr w:type="spell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) vs. steam(best to retain </w:t>
      </w:r>
      <w:proofErr w:type="spellStart"/>
      <w:r w:rsidR="0054044A" w:rsidRPr="00D45A11">
        <w:rPr>
          <w:rFonts w:ascii="Times New Roman" w:hAnsi="Times New Roman" w:cs="Times New Roman"/>
          <w:sz w:val="12"/>
          <w:szCs w:val="12"/>
        </w:rPr>
        <w:t>mn</w:t>
      </w:r>
      <w:proofErr w:type="spellEnd"/>
      <w:r w:rsidR="0054044A" w:rsidRPr="00D45A11">
        <w:rPr>
          <w:rFonts w:ascii="Times New Roman" w:hAnsi="Times New Roman" w:cs="Times New Roman"/>
          <w:sz w:val="12"/>
          <w:szCs w:val="12"/>
        </w:rPr>
        <w:t xml:space="preserve">, fry </w:t>
      </w:r>
      <w:proofErr w:type="spellStart"/>
      <w:r w:rsidR="0054044A" w:rsidRPr="00D45A11">
        <w:rPr>
          <w:rFonts w:ascii="Times New Roman" w:hAnsi="Times New Roman" w:cs="Times New Roman"/>
          <w:sz w:val="12"/>
          <w:szCs w:val="12"/>
        </w:rPr>
        <w:t>etc</w:t>
      </w:r>
      <w:proofErr w:type="spellEnd"/>
    </w:p>
    <w:p w14:paraId="5C4754B8" w14:textId="5E0F6997" w:rsidR="00463600" w:rsidRPr="00D45A11" w:rsidRDefault="0054044A" w:rsidP="00D52163">
      <w:pPr>
        <w:rPr>
          <w:rFonts w:ascii="Times New Roman" w:hAnsi="Times New Roman" w:cs="Times New Roman"/>
          <w:sz w:val="12"/>
          <w:szCs w:val="12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</w:rPr>
        <w:t>Enviro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Conditions- O, light, heat. Nutrient addition</w:t>
      </w:r>
      <w:proofErr w:type="gramStart"/>
      <w:r w:rsidR="0043490E" w:rsidRPr="00D45A11">
        <w:rPr>
          <w:rFonts w:ascii="Times New Roman" w:hAnsi="Times New Roman" w:cs="Times New Roman"/>
          <w:sz w:val="12"/>
          <w:szCs w:val="12"/>
        </w:rPr>
        <w:t>;</w:t>
      </w:r>
      <w:proofErr w:type="gramEnd"/>
      <w:r w:rsidR="0043490E" w:rsidRPr="00D45A11">
        <w:rPr>
          <w:rFonts w:ascii="Times New Roman" w:hAnsi="Times New Roman" w:cs="Times New Roman"/>
          <w:sz w:val="12"/>
          <w:szCs w:val="12"/>
        </w:rPr>
        <w:t xml:space="preserve"> Restoration, fortification, enrichment (mandatory) ex: enriched wheat flour if not whole wheat or optional calcium in OJ</w:t>
      </w:r>
    </w:p>
    <w:p w14:paraId="219308E6" w14:textId="60D43E92" w:rsidR="00794036" w:rsidRPr="00D45A11" w:rsidRDefault="00794036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SN: Freezing closest to that of fresh raw foods</w:t>
      </w:r>
    </w:p>
    <w:p w14:paraId="20C92D1C" w14:textId="4971581B" w:rsidR="00794036" w:rsidRPr="00D45A11" w:rsidRDefault="00794036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+/- Storage life, loss nutrients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etc</w:t>
      </w:r>
      <w:proofErr w:type="spellEnd"/>
    </w:p>
    <w:p w14:paraId="43EF66DA" w14:textId="524999ED" w:rsidR="004D72C8" w:rsidRPr="00D45A11" w:rsidRDefault="004D72C8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Factors affecting nutrient loss: </w:t>
      </w:r>
    </w:p>
    <w:p w14:paraId="6CA3060A" w14:textId="0149AD65" w:rsidR="004D72C8" w:rsidRPr="00D45A11" w:rsidRDefault="004D72C8" w:rsidP="00D52163">
      <w:pPr>
        <w:rPr>
          <w:rFonts w:ascii="Times New Roman" w:hAnsi="Times New Roman" w:cs="Times New Roman"/>
          <w:sz w:val="12"/>
          <w:szCs w:val="12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</w:rPr>
        <w:t>Ineficient</w:t>
      </w:r>
      <w:proofErr w:type="spellEnd"/>
      <w:r w:rsidR="00974AE7" w:rsidRPr="00D45A11">
        <w:rPr>
          <w:rFonts w:ascii="Times New Roman" w:hAnsi="Times New Roman" w:cs="Times New Roman"/>
          <w:sz w:val="12"/>
          <w:szCs w:val="12"/>
        </w:rPr>
        <w:t xml:space="preserve"> preservation, poor harvest yield, contamination </w:t>
      </w:r>
    </w:p>
    <w:p w14:paraId="441C0070" w14:textId="77777777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</w:p>
    <w:p w14:paraId="028DB3F7" w14:textId="0B155924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>Lesson 12 Toxicants and Foodborne Disease</w:t>
      </w:r>
    </w:p>
    <w:p w14:paraId="725A2CB9" w14:textId="0872A6A7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Naturally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occuring</w:t>
      </w:r>
      <w:proofErr w:type="spellEnd"/>
    </w:p>
    <w:p w14:paraId="113DCE05" w14:textId="7E567B56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b/>
          <w:sz w:val="12"/>
          <w:szCs w:val="12"/>
        </w:rPr>
        <w:t>Constituent :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form part of food </w:t>
      </w:r>
    </w:p>
    <w:p w14:paraId="4D097190" w14:textId="5C5450A4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b/>
          <w:sz w:val="12"/>
          <w:szCs w:val="12"/>
        </w:rPr>
        <w:t>Contaminant</w:t>
      </w:r>
      <w:r w:rsidRPr="00D45A11">
        <w:rPr>
          <w:rFonts w:ascii="Times New Roman" w:hAnsi="Times New Roman" w:cs="Times New Roman"/>
          <w:sz w:val="12"/>
          <w:szCs w:val="12"/>
        </w:rPr>
        <w:t>: become part of food (food borne| waterborne)</w:t>
      </w:r>
    </w:p>
    <w:p w14:paraId="31700872" w14:textId="77CDB6E2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Environmentally occurring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tox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</w:p>
    <w:p w14:paraId="39B53562" w14:textId="1DEDE46A" w:rsidR="00974AE7" w:rsidRPr="00D45A11" w:rsidRDefault="00974AE7" w:rsidP="00D52163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</w:rPr>
        <w:t>Humans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activities responsible for it’s presence in food supply </w:t>
      </w:r>
    </w:p>
    <w:p w14:paraId="42359DA7" w14:textId="153B1F98" w:rsidR="00974AE7" w:rsidRPr="00D45A11" w:rsidRDefault="00974AE7" w:rsidP="00D52163">
      <w:pPr>
        <w:rPr>
          <w:rFonts w:ascii="Times New Roman" w:hAnsi="Times New Roman" w:cs="Times New Roman"/>
          <w:i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SN: Organically grown” free of toxic pesticides not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chem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free </w:t>
      </w:r>
      <w:r w:rsidRPr="00D45A11">
        <w:rPr>
          <w:rFonts w:ascii="Times New Roman" w:hAnsi="Times New Roman" w:cs="Times New Roman"/>
          <w:b/>
          <w:sz w:val="12"/>
          <w:szCs w:val="12"/>
        </w:rPr>
        <w:t>Toxicity</w:t>
      </w:r>
      <w:r w:rsidRPr="00D45A11">
        <w:rPr>
          <w:rFonts w:ascii="Times New Roman" w:hAnsi="Times New Roman" w:cs="Times New Roman"/>
          <w:sz w:val="12"/>
          <w:szCs w:val="12"/>
        </w:rPr>
        <w:t xml:space="preserve">- ability of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chem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 to damage a bio sys. Measured by LD</w:t>
      </w:r>
      <w:r w:rsidRPr="00D45A11">
        <w:rPr>
          <w:rFonts w:ascii="Times New Roman" w:hAnsi="Times New Roman" w:cs="Times New Roman"/>
          <w:sz w:val="12"/>
          <w:szCs w:val="12"/>
          <w:vertAlign w:val="subscript"/>
        </w:rPr>
        <w:t>50</w:t>
      </w:r>
      <w:r w:rsidRPr="00D45A11">
        <w:rPr>
          <w:rFonts w:ascii="Times New Roman" w:hAnsi="Times New Roman" w:cs="Times New Roman"/>
          <w:i/>
          <w:sz w:val="12"/>
          <w:szCs w:val="12"/>
        </w:rPr>
        <w:t xml:space="preserve"> lethal dose of 50% of population test with animals w/cell culture and tissue culture</w:t>
      </w:r>
    </w:p>
    <w:p w14:paraId="69D115B8" w14:textId="53298D65" w:rsidR="00974AE7" w:rsidRPr="00D45A11" w:rsidRDefault="00997280" w:rsidP="00997280">
      <w:pPr>
        <w:rPr>
          <w:rFonts w:ascii="Times New Roman" w:hAnsi="Times New Roman" w:cs="Times New Roman"/>
          <w:sz w:val="12"/>
          <w:szCs w:val="12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- </w:t>
      </w:r>
      <w:proofErr w:type="gramStart"/>
      <w:r w:rsidR="00974AE7" w:rsidRPr="00D45A11">
        <w:rPr>
          <w:rFonts w:ascii="Times New Roman" w:hAnsi="Times New Roman" w:cs="Times New Roman"/>
          <w:sz w:val="12"/>
          <w:szCs w:val="12"/>
        </w:rPr>
        <w:t>measures</w:t>
      </w:r>
      <w:proofErr w:type="gramEnd"/>
      <w:r w:rsidR="00974AE7" w:rsidRPr="00D45A11">
        <w:rPr>
          <w:rFonts w:ascii="Times New Roman" w:hAnsi="Times New Roman" w:cs="Times New Roman"/>
          <w:sz w:val="12"/>
          <w:szCs w:val="12"/>
        </w:rPr>
        <w:t xml:space="preserve"> short-term poisoning ( acute toxicity) mg/kg</w:t>
      </w:r>
      <w:r w:rsidRPr="00D45A11">
        <w:rPr>
          <w:rFonts w:ascii="Times New Roman" w:hAnsi="Times New Roman" w:cs="Times New Roman"/>
          <w:sz w:val="12"/>
          <w:szCs w:val="12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</w:rPr>
        <w:t>b.w</w:t>
      </w:r>
      <w:proofErr w:type="spellEnd"/>
      <w:r w:rsidRPr="00D45A11">
        <w:rPr>
          <w:rFonts w:ascii="Times New Roman" w:hAnsi="Times New Roman" w:cs="Times New Roman"/>
          <w:sz w:val="12"/>
          <w:szCs w:val="12"/>
        </w:rPr>
        <w:t xml:space="preserve">.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or</w:t>
      </w:r>
      <w:proofErr w:type="gramEnd"/>
      <w:r w:rsidRPr="00D45A11">
        <w:rPr>
          <w:rFonts w:ascii="Times New Roman" w:hAnsi="Times New Roman" w:cs="Times New Roman"/>
          <w:sz w:val="12"/>
          <w:szCs w:val="12"/>
        </w:rPr>
        <w:t xml:space="preserve"> ppm </w:t>
      </w:r>
    </w:p>
    <w:p w14:paraId="5D94F4C2" w14:textId="3517B965" w:rsidR="00997280" w:rsidRPr="00D45A11" w:rsidRDefault="00997280" w:rsidP="00997280">
      <w:pPr>
        <w:rPr>
          <w:rFonts w:ascii="Times New Roman" w:hAnsi="Times New Roman" w:cs="Times New Roman"/>
          <w:sz w:val="12"/>
          <w:szCs w:val="12"/>
          <w:u w:val="single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</w:rPr>
        <w:t xml:space="preserve">SN: Lower the </w:t>
      </w:r>
      <w:proofErr w:type="gramStart"/>
      <w:r w:rsidRPr="00D45A11">
        <w:rPr>
          <w:rFonts w:ascii="Times New Roman" w:hAnsi="Times New Roman" w:cs="Times New Roman"/>
          <w:sz w:val="12"/>
          <w:szCs w:val="12"/>
        </w:rPr>
        <w:t>LD</w:t>
      </w:r>
      <w:r w:rsidRPr="00D45A11">
        <w:rPr>
          <w:rFonts w:ascii="Times New Roman" w:hAnsi="Times New Roman" w:cs="Times New Roman"/>
          <w:sz w:val="12"/>
          <w:szCs w:val="12"/>
          <w:vertAlign w:val="subscript"/>
        </w:rPr>
        <w:t>50</w:t>
      </w:r>
      <w:r w:rsidRPr="00D45A11">
        <w:rPr>
          <w:rFonts w:ascii="Times New Roman" w:hAnsi="Times New Roman" w:cs="Times New Roman"/>
          <w:sz w:val="12"/>
          <w:szCs w:val="12"/>
        </w:rPr>
        <w:t xml:space="preserve">  </w:t>
      </w:r>
      <m:oMath>
        <m:r>
          <w:rPr>
            <w:rFonts w:ascii="Cambria Math" w:hAnsi="Cambria Math" w:cs="Times New Roman"/>
            <w:sz w:val="12"/>
            <w:szCs w:val="12"/>
            <w:u w:val="single"/>
            <w:lang w:val="en-US"/>
          </w:rPr>
          <m:t>↑</m:t>
        </m:r>
      </m:oMath>
      <w:proofErr w:type="gramEnd"/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 xml:space="preserve"> toxic compound</w:t>
      </w:r>
    </w:p>
    <w:p w14:paraId="48746A1D" w14:textId="6A302FE1" w:rsidR="00997280" w:rsidRPr="00D45A11" w:rsidRDefault="00997280" w:rsidP="00997280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-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toxicity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cannot be changed, able to control </w:t>
      </w:r>
      <w:r w:rsidRPr="00D45A11">
        <w:rPr>
          <w:rFonts w:ascii="Times New Roman" w:hAnsi="Times New Roman" w:cs="Times New Roman"/>
          <w:sz w:val="12"/>
          <w:szCs w:val="12"/>
          <w:u w:val="single"/>
          <w:lang w:val="en-US"/>
        </w:rPr>
        <w:t>exposure</w:t>
      </w:r>
    </w:p>
    <w:p w14:paraId="6CA7BF0F" w14:textId="51C81400" w:rsidR="00997280" w:rsidRPr="00D45A11" w:rsidRDefault="00997280" w:rsidP="00997280">
      <w:pPr>
        <w:rPr>
          <w:rFonts w:ascii="Times New Roman" w:hAnsi="Times New Roman" w:cs="Times New Roman"/>
          <w:sz w:val="12"/>
          <w:szCs w:val="12"/>
        </w:rPr>
      </w:pP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Hazards: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Strychine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LD</w:t>
      </w:r>
      <w:r w:rsidRPr="00D45A11">
        <w:rPr>
          <w:rFonts w:ascii="Times New Roman" w:hAnsi="Times New Roman" w:cs="Times New Roman"/>
          <w:sz w:val="12"/>
          <w:szCs w:val="12"/>
          <w:vertAlign w:val="subscript"/>
          <w:lang w:val="en-US"/>
        </w:rPr>
        <w:t>50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mg/kg, if sealed in un-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openable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vial – no chance of poisoning but toxicity has not </w:t>
      </w:r>
      <m:oMath>
        <m:r>
          <w:rPr>
            <w:rFonts w:ascii="Cambria Math" w:hAnsi="Cambria Math" w:cs="Times New Roman"/>
            <w:sz w:val="12"/>
            <w:szCs w:val="12"/>
            <w:lang w:val="en-US"/>
          </w:rPr>
          <m:t>△</m:t>
        </m:r>
      </m:oMath>
      <w:proofErr w:type="gramEnd"/>
    </w:p>
    <w:p w14:paraId="29A67819" w14:textId="1CA01C7B" w:rsidR="00974AE7" w:rsidRPr="00D45A11" w:rsidRDefault="00997280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Boric acid= 1240mg/kg – milk acid for antiseptic, insecticide, flame retardant,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additive :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firming agent, preservative, or 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lastRenderedPageBreak/>
        <w:t>tenderizer…not high toxic, only accidental ingestion</w:t>
      </w:r>
    </w:p>
    <w:p w14:paraId="2CCF0283" w14:textId="0F58DA6A" w:rsidR="00997280" w:rsidRPr="00D45A11" w:rsidRDefault="00997280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No effect level </w:t>
      </w:r>
      <m:oMath>
        <m:r>
          <w:rPr>
            <w:rFonts w:ascii="Cambria Math" w:hAnsi="Cambria Math" w:cs="Times New Roman"/>
            <w:sz w:val="12"/>
            <w:szCs w:val="12"/>
            <w:lang w:val="en-US"/>
          </w:rPr>
          <m:t>÷100=ADI</m:t>
        </m:r>
      </m:oMath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855"/>
      </w:tblGrid>
      <w:tr w:rsidR="00BF002B" w:rsidRPr="00D45A11" w14:paraId="3B61D484" w14:textId="77777777" w:rsidTr="00F377E4">
        <w:tc>
          <w:tcPr>
            <w:tcW w:w="817" w:type="dxa"/>
          </w:tcPr>
          <w:p w14:paraId="09EEB09C" w14:textId="143C1314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Naturally Constituents</w:t>
            </w:r>
          </w:p>
        </w:tc>
        <w:tc>
          <w:tcPr>
            <w:tcW w:w="709" w:type="dxa"/>
          </w:tcPr>
          <w:p w14:paraId="24FA135C" w14:textId="5FB48F79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Contaminatns</w:t>
            </w:r>
            <w:proofErr w:type="spellEnd"/>
          </w:p>
        </w:tc>
        <w:tc>
          <w:tcPr>
            <w:tcW w:w="855" w:type="dxa"/>
          </w:tcPr>
          <w:p w14:paraId="28C57D3A" w14:textId="3735DE09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Environmental toxicants</w:t>
            </w:r>
          </w:p>
        </w:tc>
      </w:tr>
      <w:tr w:rsidR="00BF002B" w:rsidRPr="00D45A11" w14:paraId="74CEAF4F" w14:textId="77777777" w:rsidTr="00F377E4">
        <w:tc>
          <w:tcPr>
            <w:tcW w:w="817" w:type="dxa"/>
          </w:tcPr>
          <w:p w14:paraId="33229981" w14:textId="1D51EDBD" w:rsidR="00BF002B" w:rsidRPr="00D45A11" w:rsidRDefault="00BF002B" w:rsidP="00F377E4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Cholinesterase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inh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.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Solanine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in potat</w:t>
            </w:r>
            <w:r w:rsidR="00F377E4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o</w:t>
            </w:r>
          </w:p>
        </w:tc>
        <w:tc>
          <w:tcPr>
            <w:tcW w:w="709" w:type="dxa"/>
          </w:tcPr>
          <w:p w14:paraId="22A4428D" w14:textId="77777777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Mycotoxin</w:t>
            </w:r>
            <w:proofErr w:type="spellEnd"/>
            <w:proofErr w:type="gram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 fungi</w:t>
            </w:r>
            <w:proofErr w:type="gram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mould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  <w:p w14:paraId="5167C3A0" w14:textId="2F5AF407" w:rsidR="00BF002B" w:rsidRPr="00D45A11" w:rsidRDefault="00BF002B" w:rsidP="00BF002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Aflatoxin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in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mouldy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peanut </w:t>
            </w:r>
          </w:p>
        </w:tc>
        <w:tc>
          <w:tcPr>
            <w:tcW w:w="855" w:type="dxa"/>
          </w:tcPr>
          <w:p w14:paraId="14C8C232" w14:textId="60C36725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Food packaging residues – monomers of plastic resins</w:t>
            </w:r>
          </w:p>
        </w:tc>
      </w:tr>
      <w:tr w:rsidR="00BF002B" w:rsidRPr="00D45A11" w14:paraId="7DAD0EB5" w14:textId="77777777" w:rsidTr="00F377E4">
        <w:tc>
          <w:tcPr>
            <w:tcW w:w="817" w:type="dxa"/>
          </w:tcPr>
          <w:p w14:paraId="10CEE188" w14:textId="645A3130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Cyanoge</w:t>
            </w:r>
            <w:r w:rsidR="00F377E4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ni</w:t>
            </w: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c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glycosdies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  <w:p w14:paraId="38285DEA" w14:textId="124EFDC4" w:rsidR="00BF002B" w:rsidRPr="00D45A11" w:rsidRDefault="00F377E4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Amygdaline </w:t>
            </w:r>
            <w:r w:rsidR="00BF002B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in apple seeds</w:t>
            </w:r>
          </w:p>
        </w:tc>
        <w:tc>
          <w:tcPr>
            <w:tcW w:w="709" w:type="dxa"/>
          </w:tcPr>
          <w:p w14:paraId="7FA7A95A" w14:textId="4D14EEE1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Bacterial toxins: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botulinum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toxin, staphylococcal </w:t>
            </w:r>
          </w:p>
        </w:tc>
        <w:tc>
          <w:tcPr>
            <w:tcW w:w="855" w:type="dxa"/>
          </w:tcPr>
          <w:p w14:paraId="5E18EF9C" w14:textId="4358D646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Pesticides: herbicides,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fung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insec</w:t>
            </w:r>
            <w:proofErr w:type="spellEnd"/>
          </w:p>
        </w:tc>
      </w:tr>
      <w:tr w:rsidR="00BF002B" w:rsidRPr="00D45A11" w14:paraId="5B893534" w14:textId="77777777" w:rsidTr="00F377E4">
        <w:tc>
          <w:tcPr>
            <w:tcW w:w="817" w:type="dxa"/>
          </w:tcPr>
          <w:p w14:paraId="731A2A31" w14:textId="0E7F3183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Protease inhibitors- in raw soy beans</w:t>
            </w:r>
          </w:p>
        </w:tc>
        <w:tc>
          <w:tcPr>
            <w:tcW w:w="709" w:type="dxa"/>
          </w:tcPr>
          <w:p w14:paraId="4DD17E21" w14:textId="7E7F5122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Seafood: histamines</w:t>
            </w:r>
            <w:r w:rsidR="00E27052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proofErr w:type="spellStart"/>
            <w:r w:rsidR="00E27052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saxitox</w:t>
            </w:r>
            <w:r w:rsidR="00F377E4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in</w:t>
            </w:r>
            <w:proofErr w:type="spellEnd"/>
            <w:r w:rsidR="00F377E4"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55" w:type="dxa"/>
          </w:tcPr>
          <w:p w14:paraId="78E09A37" w14:textId="4221217B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Heavy metal: lead mercury</w:t>
            </w:r>
          </w:p>
        </w:tc>
      </w:tr>
      <w:tr w:rsidR="00BF002B" w:rsidRPr="00D45A11" w14:paraId="55C88C32" w14:textId="77777777" w:rsidTr="00F377E4">
        <w:tc>
          <w:tcPr>
            <w:tcW w:w="817" w:type="dxa"/>
          </w:tcPr>
          <w:p w14:paraId="39CAE43B" w14:textId="041632D7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Ntrates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ex Green leafy</w:t>
            </w:r>
          </w:p>
        </w:tc>
        <w:tc>
          <w:tcPr>
            <w:tcW w:w="709" w:type="dxa"/>
          </w:tcPr>
          <w:p w14:paraId="37A28B31" w14:textId="77777777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855" w:type="dxa"/>
          </w:tcPr>
          <w:p w14:paraId="71C2B5E2" w14:textId="2A39E749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Animaldrughormones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, antibiotics ex: penicillin in milk</w:t>
            </w:r>
          </w:p>
        </w:tc>
      </w:tr>
      <w:tr w:rsidR="00BF002B" w:rsidRPr="00D45A11" w14:paraId="27C03849" w14:textId="77777777" w:rsidTr="00F377E4">
        <w:tc>
          <w:tcPr>
            <w:tcW w:w="817" w:type="dxa"/>
          </w:tcPr>
          <w:p w14:paraId="62A912BB" w14:textId="0B408BB8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Allergens</w:t>
            </w:r>
          </w:p>
          <w:p w14:paraId="09B745FD" w14:textId="20D66D81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Beta </w:t>
            </w:r>
            <w:proofErr w:type="spellStart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lactoglobulin</w:t>
            </w:r>
            <w:proofErr w:type="spellEnd"/>
            <w:r w:rsidRPr="00D45A1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in milk, peanuts proteins, soy proteins</w:t>
            </w:r>
          </w:p>
        </w:tc>
        <w:tc>
          <w:tcPr>
            <w:tcW w:w="709" w:type="dxa"/>
          </w:tcPr>
          <w:p w14:paraId="5704BCFF" w14:textId="77777777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855" w:type="dxa"/>
          </w:tcPr>
          <w:p w14:paraId="6BD3646A" w14:textId="77777777" w:rsidR="00BF002B" w:rsidRPr="00D45A11" w:rsidRDefault="00BF002B" w:rsidP="00D52163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</w:tbl>
    <w:p w14:paraId="13408E92" w14:textId="35921796" w:rsidR="00BF002B" w:rsidRPr="00D45A11" w:rsidRDefault="00F377E4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Cyanogenic</w:t>
      </w:r>
      <w:proofErr w:type="spellEnd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 xml:space="preserve"> glycosides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(amygdalin) found in bitter almonds, fruit pits,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linamarin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,</w:t>
      </w:r>
    </w:p>
    <w:p w14:paraId="0A6A92E5" w14:textId="6F1CBB8D" w:rsidR="00F377E4" w:rsidRPr="00D45A11" w:rsidRDefault="00F377E4" w:rsidP="00D52163">
      <w:pPr>
        <w:rPr>
          <w:rFonts w:ascii="Times New Roman" w:hAnsi="Times New Roman" w:cs="Times New Roman"/>
          <w:i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Yields HCN </w:t>
      </w:r>
      <w:r w:rsidRPr="00D45A11">
        <w:rPr>
          <w:rFonts w:ascii="Times New Roman" w:hAnsi="Times New Roman" w:cs="Times New Roman"/>
          <w:i/>
          <w:sz w:val="12"/>
          <w:szCs w:val="12"/>
          <w:lang w:val="en-US"/>
        </w:rPr>
        <w:t>hydrogen cyanide</w:t>
      </w:r>
      <w:r w:rsidR="00E7681C" w:rsidRPr="00D45A11">
        <w:rPr>
          <w:rFonts w:ascii="Times New Roman" w:hAnsi="Times New Roman" w:cs="Times New Roman"/>
          <w:i/>
          <w:sz w:val="12"/>
          <w:szCs w:val="12"/>
          <w:lang w:val="en-US"/>
        </w:rPr>
        <w:t xml:space="preserve"> amygdalin </w:t>
      </w:r>
      <w:r w:rsidR="00E7681C" w:rsidRPr="00D45A11">
        <w:rPr>
          <w:rFonts w:ascii="Times New Roman" w:hAnsi="Times New Roman" w:cs="Times New Roman"/>
          <w:i/>
          <w:sz w:val="12"/>
          <w:szCs w:val="12"/>
          <w:lang w:val="en-US"/>
        </w:rPr>
        <w:sym w:font="Wingdings" w:char="F0E0"/>
      </w:r>
    </w:p>
    <w:p w14:paraId="45A68920" w14:textId="1E2570D9" w:rsidR="00F377E4" w:rsidRPr="00D45A11" w:rsidRDefault="00E7681C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Beta-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glucosidase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-&gt;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bezaldehyde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+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HCN+glucose</w:t>
      </w:r>
      <w:proofErr w:type="spellEnd"/>
    </w:p>
    <w:p w14:paraId="3710E4C7" w14:textId="4451244B" w:rsidR="00E7681C" w:rsidRPr="00D45A11" w:rsidRDefault="00E7681C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Fatal in humans.5-3.5 mg/kg ~100g </w:t>
      </w:r>
    </w:p>
    <w:p w14:paraId="4787EB0D" w14:textId="59AC64EB" w:rsidR="00E7681C" w:rsidRPr="00D45A11" w:rsidRDefault="00E7681C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>Toxic LD</w:t>
      </w:r>
      <w:r w:rsidRPr="00D45A11">
        <w:rPr>
          <w:rFonts w:ascii="Times New Roman" w:hAnsi="Times New Roman" w:cs="Times New Roman"/>
          <w:sz w:val="12"/>
          <w:szCs w:val="12"/>
          <w:vertAlign w:val="subscript"/>
          <w:lang w:val="en-US"/>
        </w:rPr>
        <w:t xml:space="preserve">50 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>= .81 mg/kg, low hazard, lower doses non-fatal</w:t>
      </w:r>
    </w:p>
    <w:p w14:paraId="45A87EFC" w14:textId="4FBD4FEE" w:rsidR="00E7681C" w:rsidRPr="00D45A11" w:rsidRDefault="00E7681C" w:rsidP="00D52163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Micotoxins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–prod.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by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mould</w:t>
      </w:r>
      <w:proofErr w:type="spellEnd"/>
    </w:p>
    <w:p w14:paraId="2CB039A0" w14:textId="40E6AF0D" w:rsidR="00E7681C" w:rsidRPr="00D45A11" w:rsidRDefault="00E7681C" w:rsidP="00E7681C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* </w:t>
      </w:r>
      <w:proofErr w:type="spellStart"/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egostism</w:t>
      </w:r>
      <w:proofErr w:type="spellEnd"/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alkaloid: rye, cereals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sym w:font="Wingdings" w:char="F0E0"/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similar to LSD</w:t>
      </w:r>
    </w:p>
    <w:p w14:paraId="04ED7EC1" w14:textId="55C937B7" w:rsidR="00E7681C" w:rsidRPr="00D45A11" w:rsidRDefault="00E7681C" w:rsidP="00E7681C">
      <w:pPr>
        <w:rPr>
          <w:rFonts w:ascii="Times New Roman" w:hAnsi="Times New Roman" w:cs="Times New Roman"/>
          <w:sz w:val="12"/>
          <w:szCs w:val="12"/>
          <w:lang w:val="en-US"/>
        </w:rPr>
      </w:pPr>
      <w:proofErr w:type="spellStart"/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Aflatoxins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>- peanuts, corn, wheat, rice, cottonseed, nuts milk eggs, highly toxic and potently carcinogenic.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Grains get infected w/ ergot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(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Clavicep</w:t>
      </w:r>
      <w:proofErr w:type="spellEnd"/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purpurea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) </w:t>
      </w:r>
    </w:p>
    <w:p w14:paraId="3134E886" w14:textId="3E03BDD5" w:rsidR="00E7681C" w:rsidRPr="00D45A11" w:rsidRDefault="00E7681C" w:rsidP="00E7681C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Contains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vasoconstricting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alkaloids (LSD precursor causes hallucination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) .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Salem witch hunt “hysteria”</w:t>
      </w:r>
      <w:r w:rsidR="00177585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, </w:t>
      </w:r>
      <w:proofErr w:type="spellStart"/>
      <w:r w:rsidR="00177585" w:rsidRPr="00D45A11">
        <w:rPr>
          <w:rFonts w:ascii="Times New Roman" w:hAnsi="Times New Roman" w:cs="Times New Roman"/>
          <w:sz w:val="12"/>
          <w:szCs w:val="12"/>
          <w:lang w:val="en-US"/>
        </w:rPr>
        <w:t>mouldy</w:t>
      </w:r>
      <w:proofErr w:type="spellEnd"/>
      <w:r w:rsidR="00177585"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rye bread </w:t>
      </w:r>
    </w:p>
    <w:p w14:paraId="7212BDE5" w14:textId="2561EAAF" w:rsidR="00177585" w:rsidRPr="00D45A11" w:rsidRDefault="00177585" w:rsidP="00E7681C">
      <w:pPr>
        <w:rPr>
          <w:rFonts w:ascii="Times New Roman" w:hAnsi="Times New Roman" w:cs="Times New Roman"/>
          <w:sz w:val="12"/>
          <w:szCs w:val="12"/>
          <w:lang w:val="en-US"/>
        </w:rPr>
      </w:pPr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Histamine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>: bacterial action on fish flesh.</w:t>
      </w:r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 xml:space="preserve"> </w:t>
      </w:r>
      <w:proofErr w:type="spellStart"/>
      <w:proofErr w:type="gramStart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Histidine</w:t>
      </w:r>
      <w:proofErr w:type="spellEnd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 xml:space="preserve"> :</w:t>
      </w:r>
      <w:proofErr w:type="gramEnd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 xml:space="preserve"> 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a/acid found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inscmbroid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fish ( tuna, mackerel) . </w:t>
      </w:r>
      <w:proofErr w:type="gramStart"/>
      <w:r w:rsidRPr="00D45A11">
        <w:rPr>
          <w:rFonts w:ascii="Times New Roman" w:hAnsi="Times New Roman" w:cs="Times New Roman"/>
          <w:sz w:val="12"/>
          <w:szCs w:val="12"/>
          <w:lang w:val="en-US"/>
        </w:rPr>
        <w:t>Bacteria converts</w:t>
      </w:r>
      <w:proofErr w:type="gram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histidine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sym w:font="Wingdings" w:char="F0E0"/>
      </w:r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distamine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Side effects: facial flushing, nausea, vomiting </w:t>
      </w:r>
    </w:p>
    <w:p w14:paraId="6DAD1DEC" w14:textId="3BC7D870" w:rsidR="00177585" w:rsidRDefault="00177585" w:rsidP="00E7681C">
      <w:pPr>
        <w:rPr>
          <w:sz w:val="12"/>
          <w:lang w:val="en-US"/>
        </w:rPr>
      </w:pP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Saxitocin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- paralytic shellfish poisoning, filtering organism absorb toxin and concentrate in </w:t>
      </w:r>
      <w:proofErr w:type="spellStart"/>
      <w:r w:rsidRPr="00D45A11">
        <w:rPr>
          <w:rFonts w:ascii="Times New Roman" w:hAnsi="Times New Roman" w:cs="Times New Roman"/>
          <w:sz w:val="12"/>
          <w:szCs w:val="12"/>
          <w:lang w:val="en-US"/>
        </w:rPr>
        <w:t>tiddues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. Toxin produced by </w:t>
      </w:r>
      <w:proofErr w:type="spellStart"/>
      <w:r w:rsidRPr="00D45A11">
        <w:rPr>
          <w:rFonts w:ascii="Times New Roman" w:hAnsi="Times New Roman" w:cs="Times New Roman"/>
          <w:b/>
          <w:sz w:val="12"/>
          <w:szCs w:val="12"/>
          <w:lang w:val="en-US"/>
        </w:rPr>
        <w:t>dinoflagellates</w:t>
      </w:r>
      <w:proofErr w:type="spellEnd"/>
      <w:r w:rsidRPr="00D45A11">
        <w:rPr>
          <w:rFonts w:ascii="Times New Roman" w:hAnsi="Times New Roman" w:cs="Times New Roman"/>
          <w:sz w:val="12"/>
          <w:szCs w:val="12"/>
          <w:lang w:val="en-US"/>
        </w:rPr>
        <w:t xml:space="preserve"> found in plankton (red tide</w:t>
      </w:r>
      <w:r>
        <w:rPr>
          <w:sz w:val="12"/>
          <w:lang w:val="en-US"/>
        </w:rPr>
        <w:t xml:space="preserve">) </w:t>
      </w:r>
      <w:r w:rsidR="00E27052">
        <w:rPr>
          <w:sz w:val="12"/>
          <w:lang w:val="en-US"/>
        </w:rPr>
        <w:t xml:space="preserve">Side effects: Muscular and nerve paralysis. </w:t>
      </w:r>
      <w:proofErr w:type="spellStart"/>
      <w:proofErr w:type="gramStart"/>
      <w:r w:rsidR="00E27052">
        <w:rPr>
          <w:sz w:val="12"/>
          <w:lang w:val="en-US"/>
        </w:rPr>
        <w:t>Toxcity</w:t>
      </w:r>
      <w:proofErr w:type="spellEnd"/>
      <w:r w:rsidR="00E27052">
        <w:rPr>
          <w:sz w:val="12"/>
          <w:lang w:val="en-US"/>
        </w:rPr>
        <w:t xml:space="preserve"> :</w:t>
      </w:r>
      <w:proofErr w:type="gramEnd"/>
      <w:r w:rsidR="00E27052">
        <w:rPr>
          <w:sz w:val="12"/>
          <w:lang w:val="en-US"/>
        </w:rPr>
        <w:t xml:space="preserve"> 1-4 mg/kg. Hazard: passion, </w:t>
      </w:r>
      <w:proofErr w:type="gramStart"/>
      <w:r w:rsidR="00E27052">
        <w:rPr>
          <w:sz w:val="12"/>
          <w:lang w:val="en-US"/>
        </w:rPr>
        <w:t>it’s</w:t>
      </w:r>
      <w:proofErr w:type="gramEnd"/>
      <w:r w:rsidR="00E27052">
        <w:rPr>
          <w:sz w:val="12"/>
          <w:lang w:val="en-US"/>
        </w:rPr>
        <w:t xml:space="preserve"> source (where/when) </w:t>
      </w:r>
    </w:p>
    <w:p w14:paraId="75587A76" w14:textId="7CFA08A1" w:rsidR="00E27052" w:rsidRDefault="00E27052" w:rsidP="00E7681C">
      <w:pPr>
        <w:rPr>
          <w:sz w:val="12"/>
          <w:lang w:val="en-US"/>
        </w:rPr>
      </w:pPr>
      <w:proofErr w:type="spellStart"/>
      <w:r w:rsidRPr="00E27052">
        <w:rPr>
          <w:b/>
          <w:sz w:val="12"/>
          <w:lang w:val="en-US"/>
        </w:rPr>
        <w:t>Domoic</w:t>
      </w:r>
      <w:proofErr w:type="spellEnd"/>
      <w:r w:rsidRPr="00E27052">
        <w:rPr>
          <w:b/>
          <w:sz w:val="12"/>
          <w:lang w:val="en-US"/>
        </w:rPr>
        <w:t xml:space="preserve"> Acid</w:t>
      </w:r>
      <w:r>
        <w:rPr>
          <w:sz w:val="12"/>
          <w:lang w:val="en-US"/>
        </w:rPr>
        <w:t xml:space="preserve">: </w:t>
      </w:r>
      <w:proofErr w:type="gramStart"/>
      <w:r>
        <w:rPr>
          <w:sz w:val="12"/>
          <w:lang w:val="en-US"/>
        </w:rPr>
        <w:t>blue mussels</w:t>
      </w:r>
      <w:proofErr w:type="gramEnd"/>
      <w:r>
        <w:rPr>
          <w:sz w:val="12"/>
          <w:lang w:val="en-US"/>
        </w:rPr>
        <w:t xml:space="preserve">, </w:t>
      </w:r>
      <w:proofErr w:type="gramStart"/>
      <w:r>
        <w:rPr>
          <w:sz w:val="12"/>
          <w:lang w:val="en-US"/>
        </w:rPr>
        <w:t>prod</w:t>
      </w:r>
      <w:proofErr w:type="gramEnd"/>
      <w:r>
        <w:rPr>
          <w:sz w:val="12"/>
          <w:lang w:val="en-US"/>
        </w:rPr>
        <w:t xml:space="preserve">. </w:t>
      </w:r>
      <w:proofErr w:type="gramStart"/>
      <w:r>
        <w:rPr>
          <w:sz w:val="12"/>
          <w:lang w:val="en-US"/>
        </w:rPr>
        <w:t>By plankton.</w:t>
      </w:r>
      <w:proofErr w:type="gramEnd"/>
      <w:r>
        <w:rPr>
          <w:sz w:val="12"/>
          <w:lang w:val="en-US"/>
        </w:rPr>
        <w:t xml:space="preserve"> </w:t>
      </w:r>
      <w:proofErr w:type="gramStart"/>
      <w:r>
        <w:rPr>
          <w:sz w:val="12"/>
          <w:lang w:val="en-US"/>
        </w:rPr>
        <w:t>Toxicity :</w:t>
      </w:r>
      <w:proofErr w:type="gramEnd"/>
      <w:r>
        <w:rPr>
          <w:sz w:val="12"/>
          <w:lang w:val="en-US"/>
        </w:rPr>
        <w:t xml:space="preserve"> related to amnesia, permanent </w:t>
      </w:r>
      <w:proofErr w:type="spellStart"/>
      <w:r>
        <w:rPr>
          <w:sz w:val="12"/>
          <w:lang w:val="en-US"/>
        </w:rPr>
        <w:t>mem</w:t>
      </w:r>
      <w:proofErr w:type="spellEnd"/>
      <w:r>
        <w:rPr>
          <w:sz w:val="12"/>
          <w:lang w:val="en-US"/>
        </w:rPr>
        <w:t xml:space="preserve">. </w:t>
      </w:r>
      <w:proofErr w:type="gramStart"/>
      <w:r>
        <w:rPr>
          <w:sz w:val="12"/>
          <w:lang w:val="en-US"/>
        </w:rPr>
        <w:t>loss</w:t>
      </w:r>
      <w:proofErr w:type="gramEnd"/>
      <w:r>
        <w:rPr>
          <w:sz w:val="12"/>
          <w:lang w:val="en-US"/>
        </w:rPr>
        <w:t>, neurotoxin cause lesions in CNS</w:t>
      </w:r>
    </w:p>
    <w:p w14:paraId="6EC7AB0D" w14:textId="5CBA2DD9" w:rsidR="00E27052" w:rsidRDefault="00E27052" w:rsidP="00E7681C">
      <w:pPr>
        <w:rPr>
          <w:sz w:val="12"/>
          <w:lang w:val="en-US"/>
        </w:rPr>
      </w:pPr>
      <w:proofErr w:type="spellStart"/>
      <w:r>
        <w:rPr>
          <w:b/>
          <w:sz w:val="12"/>
          <w:lang w:val="en-US"/>
        </w:rPr>
        <w:t>Tetrodotoxin</w:t>
      </w:r>
      <w:proofErr w:type="spellEnd"/>
      <w:r>
        <w:rPr>
          <w:b/>
          <w:sz w:val="12"/>
          <w:lang w:val="en-US"/>
        </w:rPr>
        <w:t xml:space="preserve">- </w:t>
      </w:r>
      <w:proofErr w:type="spellStart"/>
      <w:r>
        <w:rPr>
          <w:b/>
          <w:sz w:val="12"/>
          <w:lang w:val="en-US"/>
        </w:rPr>
        <w:t>fugu</w:t>
      </w:r>
      <w:proofErr w:type="spellEnd"/>
      <w:r>
        <w:rPr>
          <w:b/>
          <w:sz w:val="12"/>
          <w:lang w:val="en-US"/>
        </w:rPr>
        <w:t xml:space="preserve"> poisoning: </w:t>
      </w:r>
      <w:r>
        <w:rPr>
          <w:sz w:val="12"/>
          <w:lang w:val="en-US"/>
        </w:rPr>
        <w:t xml:space="preserve"> puffer fish, produced by bacteria from the ovaries, flesh not toxic but organs!</w:t>
      </w:r>
    </w:p>
    <w:p w14:paraId="2C232E76" w14:textId="0A835897" w:rsidR="00E27052" w:rsidRDefault="00E27052" w:rsidP="00E7681C">
      <w:pPr>
        <w:rPr>
          <w:sz w:val="12"/>
          <w:lang w:val="en-US"/>
        </w:rPr>
      </w:pPr>
      <w:r>
        <w:rPr>
          <w:sz w:val="12"/>
          <w:lang w:val="en-US"/>
        </w:rPr>
        <w:t xml:space="preserve">Symptoms: </w:t>
      </w:r>
      <w:proofErr w:type="spellStart"/>
      <w:r>
        <w:rPr>
          <w:sz w:val="12"/>
          <w:lang w:val="en-US"/>
        </w:rPr>
        <w:t>tinging</w:t>
      </w:r>
      <w:proofErr w:type="spellEnd"/>
      <w:r>
        <w:rPr>
          <w:sz w:val="12"/>
          <w:lang w:val="en-US"/>
        </w:rPr>
        <w:t xml:space="preserve"> sensations immediately, reflexes of pupil &amp; cornea loss, paralysis, respiratory distress, death </w:t>
      </w:r>
    </w:p>
    <w:p w14:paraId="6D7DB486" w14:textId="2FC814E9" w:rsidR="00E27052" w:rsidRDefault="00E27052" w:rsidP="00E7681C">
      <w:pPr>
        <w:rPr>
          <w:sz w:val="12"/>
          <w:lang w:val="en-US"/>
        </w:rPr>
      </w:pPr>
      <w:r w:rsidRPr="00E27052">
        <w:rPr>
          <w:b/>
          <w:sz w:val="12"/>
          <w:lang w:val="en-US"/>
        </w:rPr>
        <w:t>Toxicity-</w:t>
      </w:r>
      <w:r>
        <w:rPr>
          <w:b/>
          <w:sz w:val="12"/>
          <w:lang w:val="en-US"/>
        </w:rPr>
        <w:t xml:space="preserve"> </w:t>
      </w:r>
      <w:r>
        <w:rPr>
          <w:sz w:val="12"/>
          <w:lang w:val="en-US"/>
        </w:rPr>
        <w:t xml:space="preserve">LD 1.0-4.0 mg/kg </w:t>
      </w:r>
      <w:proofErr w:type="spellStart"/>
      <w:r>
        <w:rPr>
          <w:sz w:val="12"/>
          <w:lang w:val="en-US"/>
        </w:rPr>
        <w:t>b.q</w:t>
      </w:r>
      <w:proofErr w:type="spellEnd"/>
      <w:r>
        <w:rPr>
          <w:sz w:val="12"/>
          <w:lang w:val="en-US"/>
        </w:rPr>
        <w:t>.</w:t>
      </w:r>
    </w:p>
    <w:p w14:paraId="6DFA20C5" w14:textId="29D7057D" w:rsidR="00E27052" w:rsidRDefault="00E27052" w:rsidP="00E7681C">
      <w:pPr>
        <w:rPr>
          <w:sz w:val="12"/>
          <w:lang w:val="en-US"/>
        </w:rPr>
      </w:pPr>
      <w:r>
        <w:rPr>
          <w:sz w:val="12"/>
          <w:lang w:val="en-US"/>
        </w:rPr>
        <w:t>Hazard- depends on passion delicacies, proper cleaning and gutting</w:t>
      </w:r>
    </w:p>
    <w:p w14:paraId="7048BDE9" w14:textId="77777777" w:rsidR="00F97670" w:rsidRDefault="00F97670" w:rsidP="00E7681C">
      <w:pPr>
        <w:rPr>
          <w:sz w:val="12"/>
          <w:lang w:val="en-US"/>
        </w:rPr>
      </w:pPr>
    </w:p>
    <w:p w14:paraId="31AA792C" w14:textId="75E8760B" w:rsidR="00F97670" w:rsidRDefault="00F97670" w:rsidP="00E7681C">
      <w:pPr>
        <w:rPr>
          <w:sz w:val="12"/>
          <w:lang w:val="en-US"/>
        </w:rPr>
      </w:pPr>
      <w:r>
        <w:rPr>
          <w:sz w:val="12"/>
          <w:lang w:val="en-US"/>
        </w:rPr>
        <w:t>Lesson 13</w:t>
      </w:r>
      <w:proofErr w:type="gramStart"/>
      <w:r>
        <w:rPr>
          <w:sz w:val="12"/>
          <w:lang w:val="en-US"/>
        </w:rPr>
        <w:t>-  Foods</w:t>
      </w:r>
      <w:proofErr w:type="gramEnd"/>
      <w:r>
        <w:rPr>
          <w:sz w:val="12"/>
          <w:lang w:val="en-US"/>
        </w:rPr>
        <w:t xml:space="preserve"> for nutrition and health </w:t>
      </w:r>
    </w:p>
    <w:p w14:paraId="73F76B9E" w14:textId="562AF591" w:rsidR="00F97670" w:rsidRDefault="00F97670" w:rsidP="00E7681C">
      <w:pPr>
        <w:rPr>
          <w:sz w:val="12"/>
          <w:lang w:val="en-US"/>
        </w:rPr>
      </w:pPr>
      <w:r>
        <w:rPr>
          <w:sz w:val="12"/>
          <w:lang w:val="en-US"/>
        </w:rPr>
        <w:t xml:space="preserve">Japan – </w:t>
      </w:r>
      <w:proofErr w:type="gramStart"/>
      <w:r>
        <w:rPr>
          <w:sz w:val="12"/>
          <w:lang w:val="en-US"/>
        </w:rPr>
        <w:t>FOSHU :Food</w:t>
      </w:r>
      <w:proofErr w:type="gramEnd"/>
      <w:r>
        <w:rPr>
          <w:sz w:val="12"/>
          <w:lang w:val="en-US"/>
        </w:rPr>
        <w:t>-of-</w:t>
      </w:r>
      <w:proofErr w:type="spellStart"/>
      <w:r>
        <w:rPr>
          <w:sz w:val="12"/>
          <w:lang w:val="en-US"/>
        </w:rPr>
        <w:t>Specfic</w:t>
      </w:r>
      <w:proofErr w:type="spellEnd"/>
      <w:r>
        <w:rPr>
          <w:sz w:val="12"/>
          <w:lang w:val="en-US"/>
        </w:rPr>
        <w:t>-Health-Use</w:t>
      </w:r>
    </w:p>
    <w:p w14:paraId="6DC5BE85" w14:textId="442C64A4" w:rsidR="00F97670" w:rsidRDefault="00F97670" w:rsidP="00E7681C">
      <w:pPr>
        <w:rPr>
          <w:sz w:val="12"/>
          <w:lang w:val="en-US"/>
        </w:rPr>
      </w:pPr>
      <w:r>
        <w:rPr>
          <w:sz w:val="12"/>
          <w:lang w:val="en-US"/>
        </w:rPr>
        <w:t xml:space="preserve">3 conditions </w:t>
      </w:r>
    </w:p>
    <w:p w14:paraId="491BA241" w14:textId="22508058" w:rsidR="00F97670" w:rsidRDefault="00F97670" w:rsidP="00E7681C">
      <w:pPr>
        <w:rPr>
          <w:sz w:val="12"/>
          <w:lang w:val="en-US"/>
        </w:rPr>
      </w:pPr>
      <w:r>
        <w:rPr>
          <w:sz w:val="12"/>
          <w:lang w:val="en-US"/>
        </w:rPr>
        <w:t xml:space="preserve">a) Derived from naturally occurring </w:t>
      </w:r>
      <w:proofErr w:type="spellStart"/>
      <w:r>
        <w:rPr>
          <w:sz w:val="12"/>
          <w:lang w:val="en-US"/>
        </w:rPr>
        <w:t>ing</w:t>
      </w:r>
      <w:proofErr w:type="spellEnd"/>
      <w:r>
        <w:rPr>
          <w:sz w:val="12"/>
          <w:lang w:val="en-US"/>
        </w:rPr>
        <w:t xml:space="preserve"> b) consumed as part of the daily diet c) has health enhancing function</w:t>
      </w:r>
    </w:p>
    <w:p w14:paraId="0F9F0C76" w14:textId="4EA7567A" w:rsidR="00582EEA" w:rsidRDefault="00582EEA" w:rsidP="00E7681C">
      <w:pPr>
        <w:rPr>
          <w:sz w:val="12"/>
          <w:lang w:val="en-US"/>
        </w:rPr>
      </w:pPr>
      <w:r w:rsidRPr="00582EEA">
        <w:rPr>
          <w:b/>
          <w:sz w:val="12"/>
          <w:lang w:val="en-US"/>
        </w:rPr>
        <w:lastRenderedPageBreak/>
        <w:t>Natural health product</w:t>
      </w:r>
      <w:r>
        <w:rPr>
          <w:b/>
          <w:sz w:val="12"/>
          <w:lang w:val="en-US"/>
        </w:rPr>
        <w:t xml:space="preserve"> </w:t>
      </w:r>
      <w:r w:rsidRPr="00582EEA">
        <w:rPr>
          <w:b/>
          <w:sz w:val="12"/>
          <w:lang w:val="en-US"/>
        </w:rPr>
        <w:t xml:space="preserve"> </w:t>
      </w:r>
      <w:r>
        <w:rPr>
          <w:b/>
          <w:sz w:val="12"/>
          <w:lang w:val="en-US"/>
        </w:rPr>
        <w:t>(</w:t>
      </w:r>
      <w:proofErr w:type="spellStart"/>
      <w:r w:rsidRPr="00582EEA">
        <w:rPr>
          <w:b/>
          <w:sz w:val="12"/>
          <w:lang w:val="en-US"/>
        </w:rPr>
        <w:t>Nutraceuticals</w:t>
      </w:r>
      <w:proofErr w:type="spellEnd"/>
      <w:r w:rsidRPr="00582EEA">
        <w:rPr>
          <w:b/>
          <w:sz w:val="12"/>
          <w:lang w:val="en-US"/>
        </w:rPr>
        <w:t>)</w:t>
      </w:r>
      <w:r>
        <w:rPr>
          <w:sz w:val="12"/>
          <w:lang w:val="en-US"/>
        </w:rPr>
        <w:t xml:space="preserve"> isolated or purified from foods, </w:t>
      </w:r>
      <w:r w:rsidRPr="00582EEA">
        <w:rPr>
          <w:sz w:val="12"/>
          <w:u w:val="single"/>
          <w:lang w:val="en-US"/>
        </w:rPr>
        <w:t>sold in medicinal</w:t>
      </w:r>
      <w:r>
        <w:rPr>
          <w:sz w:val="12"/>
          <w:lang w:val="en-US"/>
        </w:rPr>
        <w:t xml:space="preserve"> forms not usually assoc. wit </w:t>
      </w:r>
      <w:proofErr w:type="gramStart"/>
      <w:r>
        <w:rPr>
          <w:sz w:val="12"/>
          <w:lang w:val="en-US"/>
        </w:rPr>
        <w:t>food .</w:t>
      </w:r>
      <w:proofErr w:type="gramEnd"/>
      <w:r>
        <w:rPr>
          <w:sz w:val="12"/>
          <w:lang w:val="en-US"/>
        </w:rPr>
        <w:t xml:space="preserve"> Physiological benefit or prevention of chronic disease</w:t>
      </w:r>
    </w:p>
    <w:p w14:paraId="04AD60FD" w14:textId="288F6E46" w:rsidR="00582EEA" w:rsidRDefault="00582EEA" w:rsidP="00E7681C">
      <w:pPr>
        <w:rPr>
          <w:sz w:val="12"/>
          <w:lang w:val="en-US"/>
        </w:rPr>
      </w:pPr>
      <w:r>
        <w:rPr>
          <w:b/>
          <w:sz w:val="12"/>
          <w:lang w:val="en-US"/>
        </w:rPr>
        <w:t xml:space="preserve">Functional food; </w:t>
      </w:r>
      <w:r>
        <w:rPr>
          <w:sz w:val="12"/>
          <w:lang w:val="en-US"/>
        </w:rPr>
        <w:t xml:space="preserve">Demonstrated to have physiological benefits, reduce risk of CD </w:t>
      </w:r>
      <w:r>
        <w:rPr>
          <w:sz w:val="12"/>
          <w:u w:val="single"/>
          <w:lang w:val="en-US"/>
        </w:rPr>
        <w:t>beyond</w:t>
      </w:r>
      <w:r>
        <w:rPr>
          <w:sz w:val="12"/>
          <w:lang w:val="en-US"/>
        </w:rPr>
        <w:t xml:space="preserve"> basic nutritional functions</w:t>
      </w:r>
    </w:p>
    <w:p w14:paraId="01A16AEB" w14:textId="6EFFF515" w:rsidR="00582EEA" w:rsidRDefault="00582EEA" w:rsidP="00E7681C">
      <w:pPr>
        <w:rPr>
          <w:i/>
          <w:sz w:val="12"/>
          <w:lang w:val="en-US"/>
        </w:rPr>
      </w:pPr>
      <w:r>
        <w:rPr>
          <w:sz w:val="12"/>
          <w:lang w:val="en-US"/>
        </w:rPr>
        <w:t xml:space="preserve">Ex: </w:t>
      </w:r>
      <w:proofErr w:type="spellStart"/>
      <w:proofErr w:type="gramStart"/>
      <w:r>
        <w:rPr>
          <w:sz w:val="12"/>
          <w:lang w:val="en-US"/>
        </w:rPr>
        <w:t>Oj</w:t>
      </w:r>
      <w:proofErr w:type="spellEnd"/>
      <w:r>
        <w:rPr>
          <w:sz w:val="12"/>
          <w:lang w:val="en-US"/>
        </w:rPr>
        <w:t xml:space="preserve">  has</w:t>
      </w:r>
      <w:proofErr w:type="gramEnd"/>
      <w:r>
        <w:rPr>
          <w:sz w:val="12"/>
          <w:lang w:val="en-US"/>
        </w:rPr>
        <w:t xml:space="preserve"> 3 essential antioxidants Vitamin C,E, and selenium to </w:t>
      </w:r>
      <w:r w:rsidRPr="00582EEA">
        <w:rPr>
          <w:i/>
          <w:sz w:val="12"/>
          <w:lang w:val="en-US"/>
        </w:rPr>
        <w:t>boost immune, protect cells and tissues</w:t>
      </w:r>
    </w:p>
    <w:p w14:paraId="6C6A2435" w14:textId="6B8BD8C2" w:rsidR="00582EEA" w:rsidRDefault="00582EEA" w:rsidP="00E7681C">
      <w:pPr>
        <w:rPr>
          <w:sz w:val="12"/>
          <w:lang w:val="en-US"/>
        </w:rPr>
      </w:pPr>
      <w:r>
        <w:rPr>
          <w:b/>
          <w:i/>
          <w:sz w:val="12"/>
          <w:lang w:val="en-US"/>
        </w:rPr>
        <w:t xml:space="preserve">Traditional </w:t>
      </w:r>
      <w:proofErr w:type="gramStart"/>
      <w:r>
        <w:rPr>
          <w:b/>
          <w:i/>
          <w:sz w:val="12"/>
          <w:lang w:val="en-US"/>
        </w:rPr>
        <w:t>Raw</w:t>
      </w:r>
      <w:r>
        <w:rPr>
          <w:sz w:val="12"/>
          <w:lang w:val="en-US"/>
        </w:rPr>
        <w:t xml:space="preserve"> :</w:t>
      </w:r>
      <w:proofErr w:type="gramEnd"/>
      <w:r>
        <w:rPr>
          <w:sz w:val="12"/>
          <w:lang w:val="en-US"/>
        </w:rPr>
        <w:t xml:space="preserve"> Oat bran – high </w:t>
      </w:r>
      <w:proofErr w:type="spellStart"/>
      <w:r>
        <w:rPr>
          <w:sz w:val="12"/>
          <w:lang w:val="en-US"/>
        </w:rPr>
        <w:t>fibre</w:t>
      </w:r>
      <w:proofErr w:type="spellEnd"/>
      <w:r>
        <w:rPr>
          <w:sz w:val="12"/>
          <w:lang w:val="en-US"/>
        </w:rPr>
        <w:t>, flax seed omega 3, ga</w:t>
      </w:r>
      <w:r w:rsidR="00AA00E4">
        <w:rPr>
          <w:sz w:val="12"/>
          <w:lang w:val="en-US"/>
        </w:rPr>
        <w:t>r</w:t>
      </w:r>
      <w:r>
        <w:rPr>
          <w:sz w:val="12"/>
          <w:lang w:val="en-US"/>
        </w:rPr>
        <w:t>lic- microbial effect</w:t>
      </w:r>
      <w:r w:rsidR="00AA00E4">
        <w:rPr>
          <w:sz w:val="12"/>
          <w:lang w:val="en-US"/>
        </w:rPr>
        <w:t xml:space="preserve"> ( antibiotic, </w:t>
      </w:r>
      <w:proofErr w:type="spellStart"/>
      <w:r w:rsidR="00AA00E4">
        <w:rPr>
          <w:sz w:val="12"/>
          <w:lang w:val="en-US"/>
        </w:rPr>
        <w:t>anticarcinogen</w:t>
      </w:r>
      <w:proofErr w:type="spellEnd"/>
      <w:r w:rsidR="00AA00E4">
        <w:rPr>
          <w:sz w:val="12"/>
          <w:lang w:val="en-US"/>
        </w:rPr>
        <w:t xml:space="preserve">, </w:t>
      </w:r>
      <w:proofErr w:type="spellStart"/>
      <w:r w:rsidR="00AA00E4">
        <w:rPr>
          <w:sz w:val="12"/>
          <w:lang w:val="en-US"/>
        </w:rPr>
        <w:t>antihypertemsive</w:t>
      </w:r>
      <w:proofErr w:type="spellEnd"/>
      <w:r w:rsidR="00AA00E4">
        <w:rPr>
          <w:sz w:val="12"/>
          <w:lang w:val="en-US"/>
        </w:rPr>
        <w:t>)</w:t>
      </w:r>
      <w:r>
        <w:rPr>
          <w:sz w:val="12"/>
          <w:lang w:val="en-US"/>
        </w:rPr>
        <w:t xml:space="preserve"> , immune, fish w/ high Omega 3s – reduce CD</w:t>
      </w:r>
    </w:p>
    <w:p w14:paraId="6D45246E" w14:textId="06C4B340" w:rsidR="00582EEA" w:rsidRDefault="00582EEA" w:rsidP="00E7681C">
      <w:pPr>
        <w:rPr>
          <w:sz w:val="12"/>
          <w:lang w:val="en-US"/>
        </w:rPr>
      </w:pPr>
      <w:r>
        <w:rPr>
          <w:b/>
          <w:sz w:val="12"/>
          <w:lang w:val="en-US"/>
        </w:rPr>
        <w:t xml:space="preserve">Processed </w:t>
      </w:r>
      <w:proofErr w:type="gramStart"/>
      <w:r>
        <w:rPr>
          <w:b/>
          <w:sz w:val="12"/>
          <w:lang w:val="en-US"/>
        </w:rPr>
        <w:t>( no</w:t>
      </w:r>
      <w:proofErr w:type="gramEnd"/>
      <w:r>
        <w:rPr>
          <w:b/>
          <w:sz w:val="12"/>
          <w:lang w:val="en-US"/>
        </w:rPr>
        <w:t xml:space="preserve"> added ingredients) </w:t>
      </w:r>
      <w:r>
        <w:rPr>
          <w:sz w:val="12"/>
          <w:lang w:val="en-US"/>
        </w:rPr>
        <w:t xml:space="preserve"> high fiber cereal, soy products</w:t>
      </w:r>
      <w:r w:rsidR="00AA00E4">
        <w:rPr>
          <w:sz w:val="12"/>
          <w:lang w:val="en-US"/>
        </w:rPr>
        <w:t xml:space="preserve"> </w:t>
      </w:r>
      <m:oMath>
        <m:r>
          <w:rPr>
            <w:rFonts w:ascii="Cambria Math" w:hAnsi="Cambria Math"/>
            <w:sz w:val="12"/>
            <w:lang w:val="en-US"/>
          </w:rPr>
          <m:t xml:space="preserve"> cholesterol</m:t>
        </m:r>
      </m:oMath>
      <w:r>
        <w:rPr>
          <w:sz w:val="12"/>
          <w:lang w:val="en-US"/>
        </w:rPr>
        <w:t xml:space="preserve"> flax</w:t>
      </w:r>
    </w:p>
    <w:p w14:paraId="0373E208" w14:textId="0D3DDF88" w:rsidR="00582EEA" w:rsidRDefault="00582EEA" w:rsidP="00E7681C">
      <w:pPr>
        <w:rPr>
          <w:sz w:val="12"/>
          <w:lang w:val="en-US"/>
        </w:rPr>
      </w:pPr>
      <w:r w:rsidRPr="00582EEA">
        <w:rPr>
          <w:b/>
          <w:sz w:val="12"/>
          <w:lang w:val="en-US"/>
        </w:rPr>
        <w:t>Processed food with added ingredient-</w:t>
      </w:r>
      <w:r>
        <w:rPr>
          <w:sz w:val="12"/>
          <w:lang w:val="en-US"/>
        </w:rPr>
        <w:t xml:space="preserve"> </w:t>
      </w:r>
      <w:proofErr w:type="spellStart"/>
      <w:r>
        <w:rPr>
          <w:sz w:val="12"/>
          <w:lang w:val="en-US"/>
        </w:rPr>
        <w:t>Ca</w:t>
      </w:r>
      <w:proofErr w:type="spellEnd"/>
      <w:r>
        <w:rPr>
          <w:sz w:val="12"/>
          <w:lang w:val="en-US"/>
        </w:rPr>
        <w:t xml:space="preserve"> fortified OJ, Omega 3</w:t>
      </w:r>
      <w:r w:rsidR="00AA00E4">
        <w:rPr>
          <w:sz w:val="12"/>
          <w:lang w:val="en-US"/>
        </w:rPr>
        <w:t xml:space="preserve"> (</w:t>
      </w:r>
      <m:oMath>
        <m:r>
          <w:rPr>
            <w:rFonts w:ascii="Cambria Math" w:hAnsi="Cambria Math"/>
            <w:sz w:val="12"/>
            <w:lang w:val="en-US"/>
          </w:rPr>
          <m:t>↓</m:t>
        </m:r>
      </m:oMath>
      <w:r w:rsidR="00AA00E4">
        <w:rPr>
          <w:sz w:val="12"/>
          <w:lang w:val="en-US"/>
        </w:rPr>
        <w:t>, breast cancer, cholesterol</w:t>
      </w:r>
      <w:proofErr w:type="gramStart"/>
      <w:r w:rsidR="00AA00E4">
        <w:rPr>
          <w:sz w:val="12"/>
          <w:lang w:val="en-US"/>
        </w:rPr>
        <w:t xml:space="preserve">) </w:t>
      </w:r>
      <w:r>
        <w:rPr>
          <w:sz w:val="12"/>
          <w:lang w:val="en-US"/>
        </w:rPr>
        <w:t xml:space="preserve"> in</w:t>
      </w:r>
      <w:proofErr w:type="gramEnd"/>
      <w:r>
        <w:rPr>
          <w:sz w:val="12"/>
          <w:lang w:val="en-US"/>
        </w:rPr>
        <w:t xml:space="preserve"> yoghurt (not common) </w:t>
      </w:r>
      <w:r>
        <w:rPr>
          <w:b/>
          <w:sz w:val="12"/>
          <w:lang w:val="en-US"/>
        </w:rPr>
        <w:t xml:space="preserve">genetically engineered foods- </w:t>
      </w:r>
      <w:r>
        <w:rPr>
          <w:sz w:val="12"/>
          <w:lang w:val="en-US"/>
        </w:rPr>
        <w:t xml:space="preserve">tomatoes with high lycopene </w:t>
      </w:r>
      <w:r w:rsidR="00AA00E4">
        <w:rPr>
          <w:sz w:val="12"/>
          <w:lang w:val="en-US"/>
        </w:rPr>
        <w:t xml:space="preserve">( </w:t>
      </w:r>
      <w:proofErr w:type="spellStart"/>
      <w:r w:rsidR="00AA00E4">
        <w:rPr>
          <w:sz w:val="12"/>
          <w:lang w:val="en-US"/>
        </w:rPr>
        <w:t>anticarcinogen</w:t>
      </w:r>
      <w:proofErr w:type="spellEnd"/>
      <w:r w:rsidR="00AA00E4">
        <w:rPr>
          <w:sz w:val="12"/>
          <w:lang w:val="en-US"/>
        </w:rPr>
        <w:t>)</w:t>
      </w:r>
    </w:p>
    <w:p w14:paraId="6F077C71" w14:textId="486C0B12" w:rsidR="00AA00E4" w:rsidRDefault="00AA00E4" w:rsidP="00E7681C">
      <w:pPr>
        <w:rPr>
          <w:sz w:val="12"/>
          <w:lang w:val="en-US"/>
        </w:rPr>
      </w:pPr>
      <w:r>
        <w:rPr>
          <w:b/>
          <w:sz w:val="12"/>
          <w:lang w:val="en-US"/>
        </w:rPr>
        <w:t>Probiotics</w:t>
      </w:r>
      <w:r>
        <w:rPr>
          <w:sz w:val="12"/>
          <w:lang w:val="en-US"/>
        </w:rPr>
        <w:t xml:space="preserve">: improve the intestinal </w:t>
      </w:r>
      <w:proofErr w:type="spellStart"/>
      <w:r>
        <w:rPr>
          <w:sz w:val="12"/>
          <w:lang w:val="en-US"/>
        </w:rPr>
        <w:t>microflora</w:t>
      </w:r>
      <w:proofErr w:type="spellEnd"/>
      <w:r>
        <w:rPr>
          <w:sz w:val="12"/>
          <w:lang w:val="en-US"/>
        </w:rPr>
        <w:t xml:space="preserve"> balance, </w:t>
      </w:r>
      <w:proofErr w:type="spellStart"/>
      <w:r>
        <w:rPr>
          <w:sz w:val="12"/>
          <w:lang w:val="en-US"/>
        </w:rPr>
        <w:t>lactobacillum</w:t>
      </w:r>
      <w:proofErr w:type="spellEnd"/>
      <w:r>
        <w:rPr>
          <w:sz w:val="12"/>
          <w:lang w:val="en-US"/>
        </w:rPr>
        <w:t xml:space="preserve"> and </w:t>
      </w:r>
      <w:proofErr w:type="spellStart"/>
      <w:r>
        <w:rPr>
          <w:i/>
          <w:sz w:val="12"/>
          <w:lang w:val="en-US"/>
        </w:rPr>
        <w:t>bifidobacterium</w:t>
      </w:r>
      <w:proofErr w:type="spellEnd"/>
      <w:r>
        <w:rPr>
          <w:sz w:val="12"/>
          <w:lang w:val="en-US"/>
        </w:rPr>
        <w:t xml:space="preserve"> yoghurt, </w:t>
      </w:r>
      <w:proofErr w:type="spellStart"/>
      <w:proofErr w:type="gramStart"/>
      <w:r>
        <w:rPr>
          <w:sz w:val="12"/>
          <w:lang w:val="en-US"/>
        </w:rPr>
        <w:t>ferm</w:t>
      </w:r>
      <w:proofErr w:type="spellEnd"/>
      <w:proofErr w:type="gramEnd"/>
      <w:r>
        <w:rPr>
          <w:sz w:val="12"/>
          <w:lang w:val="en-US"/>
        </w:rPr>
        <w:t xml:space="preserve"> milk also as </w:t>
      </w:r>
      <w:proofErr w:type="spellStart"/>
      <w:r>
        <w:rPr>
          <w:sz w:val="12"/>
          <w:lang w:val="en-US"/>
        </w:rPr>
        <w:t>nutraceutical</w:t>
      </w:r>
      <w:proofErr w:type="spellEnd"/>
      <w:r>
        <w:rPr>
          <w:sz w:val="12"/>
          <w:lang w:val="en-US"/>
        </w:rPr>
        <w:t xml:space="preserve">. Needs high # of viable organism require for benefits </w:t>
      </w:r>
      <m:oMath>
        <m:r>
          <w:rPr>
            <w:rFonts w:ascii="Cambria Math" w:hAnsi="Cambria Math"/>
            <w:sz w:val="12"/>
            <w:lang w:val="en-US"/>
          </w:rPr>
          <m:t>↓</m:t>
        </m:r>
      </m:oMath>
      <w:r>
        <w:rPr>
          <w:sz w:val="12"/>
          <w:lang w:val="en-US"/>
        </w:rPr>
        <w:t>, risk of colon cancer</w:t>
      </w:r>
      <w:proofErr w:type="gramStart"/>
      <w:r>
        <w:rPr>
          <w:sz w:val="12"/>
          <w:lang w:val="en-US"/>
        </w:rPr>
        <w:t>( not</w:t>
      </w:r>
      <w:proofErr w:type="gramEnd"/>
      <w:r>
        <w:rPr>
          <w:sz w:val="12"/>
          <w:lang w:val="en-US"/>
        </w:rPr>
        <w:t xml:space="preserve"> substantiated), stimulate immune system, Gastrointestinal GI disorders</w:t>
      </w:r>
    </w:p>
    <w:p w14:paraId="73F17B57" w14:textId="4E14644A" w:rsidR="00AA00E4" w:rsidRDefault="00AA00E4" w:rsidP="00E7681C">
      <w:pPr>
        <w:rPr>
          <w:sz w:val="12"/>
          <w:lang w:val="en-US"/>
        </w:rPr>
      </w:pPr>
      <w:r>
        <w:rPr>
          <w:sz w:val="12"/>
          <w:lang w:val="en-US"/>
        </w:rPr>
        <w:t xml:space="preserve">Natural health product directorate </w:t>
      </w:r>
      <w:proofErr w:type="gramStart"/>
      <w:r>
        <w:rPr>
          <w:sz w:val="12"/>
          <w:lang w:val="en-US"/>
        </w:rPr>
        <w:t xml:space="preserve">( </w:t>
      </w:r>
      <w:proofErr w:type="spellStart"/>
      <w:r>
        <w:rPr>
          <w:sz w:val="12"/>
          <w:lang w:val="en-US"/>
        </w:rPr>
        <w:t>formely</w:t>
      </w:r>
      <w:proofErr w:type="spellEnd"/>
      <w:proofErr w:type="gramEnd"/>
      <w:r>
        <w:rPr>
          <w:sz w:val="12"/>
          <w:lang w:val="en-US"/>
        </w:rPr>
        <w:t xml:space="preserve"> office of natural health products) </w:t>
      </w:r>
      <w:r w:rsidRPr="00AA00E4">
        <w:rPr>
          <w:sz w:val="12"/>
          <w:lang w:val="en-US"/>
        </w:rPr>
        <w:sym w:font="Wingdings" w:char="F0E0"/>
      </w:r>
      <w:r>
        <w:rPr>
          <w:sz w:val="12"/>
          <w:lang w:val="en-US"/>
        </w:rPr>
        <w:t xml:space="preserve"> Natural and non prescription health products Directorate NNHPD</w:t>
      </w:r>
    </w:p>
    <w:p w14:paraId="619FE4AB" w14:textId="7F58417F" w:rsidR="00AA00E4" w:rsidRPr="00AA00E4" w:rsidRDefault="00AA00E4" w:rsidP="00E7681C">
      <w:pPr>
        <w:rPr>
          <w:sz w:val="12"/>
          <w:lang w:val="en-US"/>
        </w:rPr>
      </w:pPr>
      <w:r>
        <w:rPr>
          <w:sz w:val="12"/>
          <w:lang w:val="en-US"/>
        </w:rPr>
        <w:t xml:space="preserve">NHP Regulation 2004 </w:t>
      </w:r>
      <w:proofErr w:type="gramStart"/>
      <w:r>
        <w:rPr>
          <w:sz w:val="12"/>
          <w:lang w:val="en-US"/>
        </w:rPr>
        <w:t>( Natural</w:t>
      </w:r>
      <w:proofErr w:type="gramEnd"/>
      <w:r>
        <w:rPr>
          <w:sz w:val="12"/>
          <w:lang w:val="en-US"/>
        </w:rPr>
        <w:t xml:space="preserve"> product number or homeopathic medium number ( DIN-HM) </w:t>
      </w:r>
    </w:p>
    <w:sectPr w:rsidR="00AA00E4" w:rsidRPr="00AA00E4" w:rsidSect="003E3DBB">
      <w:pgSz w:w="15840" w:h="12240" w:orient="landscape"/>
      <w:pgMar w:top="159" w:right="181" w:bottom="181" w:left="159" w:header="709" w:footer="709" w:gutter="0"/>
      <w:cols w:num="7" w:space="5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977DD"/>
    <w:multiLevelType w:val="hybridMultilevel"/>
    <w:tmpl w:val="850A4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B691C"/>
    <w:multiLevelType w:val="hybridMultilevel"/>
    <w:tmpl w:val="595EE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053E3"/>
    <w:multiLevelType w:val="hybridMultilevel"/>
    <w:tmpl w:val="51BC1DE6"/>
    <w:lvl w:ilvl="0" w:tplc="0DBC206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2B5388"/>
    <w:multiLevelType w:val="hybridMultilevel"/>
    <w:tmpl w:val="5CB607D2"/>
    <w:lvl w:ilvl="0" w:tplc="79A8B506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B5801"/>
    <w:multiLevelType w:val="hybridMultilevel"/>
    <w:tmpl w:val="D9E4A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51167"/>
    <w:multiLevelType w:val="hybridMultilevel"/>
    <w:tmpl w:val="93C68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AA7294"/>
    <w:multiLevelType w:val="hybridMultilevel"/>
    <w:tmpl w:val="17707A74"/>
    <w:lvl w:ilvl="0" w:tplc="4DDAFB7A">
      <w:start w:val="3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D96B73"/>
    <w:multiLevelType w:val="hybridMultilevel"/>
    <w:tmpl w:val="7A50BF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AE4A00"/>
    <w:multiLevelType w:val="hybridMultilevel"/>
    <w:tmpl w:val="6A525B32"/>
    <w:lvl w:ilvl="0" w:tplc="0B646ED6">
      <w:start w:val="13"/>
      <w:numFmt w:val="bullet"/>
      <w:lvlText w:val=""/>
      <w:lvlJc w:val="left"/>
      <w:pPr>
        <w:ind w:left="480" w:hanging="360"/>
      </w:pPr>
      <w:rPr>
        <w:rFonts w:ascii="Symbol" w:eastAsiaTheme="minorEastAsia" w:hAnsi="Symbol" w:cs="Times" w:hint="default"/>
        <w:sz w:val="12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0D2"/>
    <w:rsid w:val="000A159E"/>
    <w:rsid w:val="0016314D"/>
    <w:rsid w:val="00177585"/>
    <w:rsid w:val="001B7486"/>
    <w:rsid w:val="001E7EC9"/>
    <w:rsid w:val="00263CAF"/>
    <w:rsid w:val="00285961"/>
    <w:rsid w:val="002F49A6"/>
    <w:rsid w:val="00391D0E"/>
    <w:rsid w:val="003A4C45"/>
    <w:rsid w:val="003E3DBB"/>
    <w:rsid w:val="0042761B"/>
    <w:rsid w:val="0043490E"/>
    <w:rsid w:val="00463600"/>
    <w:rsid w:val="00472B5C"/>
    <w:rsid w:val="004D72C8"/>
    <w:rsid w:val="004F0AE8"/>
    <w:rsid w:val="0054044A"/>
    <w:rsid w:val="00541575"/>
    <w:rsid w:val="005635F6"/>
    <w:rsid w:val="00582EEA"/>
    <w:rsid w:val="005A4A09"/>
    <w:rsid w:val="005B0C4B"/>
    <w:rsid w:val="005B4953"/>
    <w:rsid w:val="0066477C"/>
    <w:rsid w:val="006A60B1"/>
    <w:rsid w:val="006B5AC0"/>
    <w:rsid w:val="00706A1F"/>
    <w:rsid w:val="0071365C"/>
    <w:rsid w:val="00713C54"/>
    <w:rsid w:val="00790A05"/>
    <w:rsid w:val="00794036"/>
    <w:rsid w:val="007A521A"/>
    <w:rsid w:val="00825050"/>
    <w:rsid w:val="00825559"/>
    <w:rsid w:val="008448C2"/>
    <w:rsid w:val="0084796F"/>
    <w:rsid w:val="0087457A"/>
    <w:rsid w:val="008C7D61"/>
    <w:rsid w:val="008F40BB"/>
    <w:rsid w:val="009120D2"/>
    <w:rsid w:val="00937F5E"/>
    <w:rsid w:val="0094322F"/>
    <w:rsid w:val="00974AE7"/>
    <w:rsid w:val="0099443F"/>
    <w:rsid w:val="00995616"/>
    <w:rsid w:val="00997280"/>
    <w:rsid w:val="009F4D48"/>
    <w:rsid w:val="00AA00E4"/>
    <w:rsid w:val="00AA434D"/>
    <w:rsid w:val="00B53449"/>
    <w:rsid w:val="00BB38B6"/>
    <w:rsid w:val="00BF002B"/>
    <w:rsid w:val="00C4735E"/>
    <w:rsid w:val="00C9563E"/>
    <w:rsid w:val="00CD5403"/>
    <w:rsid w:val="00D45A11"/>
    <w:rsid w:val="00D52163"/>
    <w:rsid w:val="00D8235B"/>
    <w:rsid w:val="00DA421A"/>
    <w:rsid w:val="00E27052"/>
    <w:rsid w:val="00E75BC3"/>
    <w:rsid w:val="00E7681C"/>
    <w:rsid w:val="00E91761"/>
    <w:rsid w:val="00EC26AD"/>
    <w:rsid w:val="00ED2575"/>
    <w:rsid w:val="00F377E4"/>
    <w:rsid w:val="00F9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ACF2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8C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A434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3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34D"/>
    <w:rPr>
      <w:rFonts w:ascii="Lucida Grande" w:hAnsi="Lucida Grande" w:cs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1631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C7D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C7D61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8C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A434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434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434D"/>
    <w:rPr>
      <w:rFonts w:ascii="Lucida Grande" w:hAnsi="Lucida Grande" w:cs="Lucida Grande"/>
      <w:sz w:val="18"/>
      <w:szCs w:val="18"/>
      <w:lang w:val="en-CA"/>
    </w:rPr>
  </w:style>
  <w:style w:type="table" w:styleId="TableGrid">
    <w:name w:val="Table Grid"/>
    <w:basedOn w:val="TableNormal"/>
    <w:uiPriority w:val="59"/>
    <w:rsid w:val="001631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C7D6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C7D61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3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14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50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D5DF9E-C28E-6E43-8DE6-3958CF07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</Pages>
  <Words>2558</Words>
  <Characters>14584</Characters>
  <Application>Microsoft Macintosh Word</Application>
  <DocSecurity>0</DocSecurity>
  <Lines>121</Lines>
  <Paragraphs>34</Paragraphs>
  <ScaleCrop>false</ScaleCrop>
  <Company/>
  <LinksUpToDate>false</LinksUpToDate>
  <CharactersWithSpaces>17108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To</dc:creator>
  <cp:keywords/>
  <dc:description/>
  <cp:lastModifiedBy>Celine To</cp:lastModifiedBy>
  <cp:revision>4</cp:revision>
  <dcterms:created xsi:type="dcterms:W3CDTF">2015-06-23T05:07:00Z</dcterms:created>
  <dcterms:modified xsi:type="dcterms:W3CDTF">2015-06-24T20:45:00Z</dcterms:modified>
</cp:coreProperties>
</file>