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77777777" w:rsidR="00C8127D" w:rsidRDefault="0078323B">
      <w:pPr>
        <w:jc w:val="center"/>
        <w:rPr>
          <w:b/>
          <w:sz w:val="28"/>
        </w:rPr>
      </w:pPr>
      <w:r>
        <w:rPr>
          <w:b/>
          <w:sz w:val="28"/>
        </w:rPr>
        <w:t>Fall</w:t>
      </w:r>
      <w:r w:rsidR="002001F5">
        <w:rPr>
          <w:b/>
          <w:sz w:val="28"/>
        </w:rPr>
        <w:t xml:space="preserve"> 2013</w:t>
      </w:r>
    </w:p>
    <w:p w14:paraId="7063B01B" w14:textId="77777777" w:rsidR="00C8127D" w:rsidRDefault="00C8127D">
      <w:pPr>
        <w:jc w:val="center"/>
        <w:rPr>
          <w:b/>
          <w:sz w:val="28"/>
          <w:szCs w:val="22"/>
        </w:rPr>
      </w:pPr>
    </w:p>
    <w:p w14:paraId="3B67F1E5" w14:textId="1D326CB5" w:rsidR="00C8127D" w:rsidRDefault="000351B7">
      <w:pPr>
        <w:jc w:val="center"/>
        <w:rPr>
          <w:b/>
          <w:szCs w:val="22"/>
        </w:rPr>
      </w:pPr>
      <w:r w:rsidRPr="00732A6E">
        <w:rPr>
          <w:b/>
          <w:sz w:val="28"/>
          <w:szCs w:val="22"/>
        </w:rPr>
        <w:t>COMM</w:t>
      </w:r>
      <w:r w:rsidR="002001F5">
        <w:rPr>
          <w:b/>
          <w:sz w:val="28"/>
          <w:szCs w:val="22"/>
        </w:rPr>
        <w:t>ON FINAL EXAMINATION</w:t>
      </w:r>
      <w:r w:rsidR="007B4729">
        <w:rPr>
          <w:b/>
          <w:sz w:val="28"/>
          <w:szCs w:val="22"/>
        </w:rPr>
        <w:t xml:space="preserve"> </w:t>
      </w:r>
      <w:r w:rsidR="007B4729" w:rsidRPr="007B4729">
        <w:rPr>
          <w:b/>
          <w:sz w:val="28"/>
          <w:szCs w:val="22"/>
          <w:u w:val="single"/>
        </w:rPr>
        <w:t>VERSION 1</w:t>
      </w:r>
      <w:r w:rsidR="00325088">
        <w:rPr>
          <w:b/>
          <w:sz w:val="28"/>
          <w:szCs w:val="22"/>
          <w:u w:val="single"/>
        </w:rPr>
        <w:t xml:space="preserve"> 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486443">
        <w:rPr>
          <w:b/>
          <w:bCs/>
          <w:sz w:val="22"/>
          <w:szCs w:val="22"/>
          <w:u w:val="single"/>
        </w:rPr>
        <w:lastRenderedPageBreak/>
        <w:t xml:space="preserve">Part I: Multiple </w:t>
      </w:r>
      <w:r w:rsidR="00E075DA" w:rsidRPr="00486443">
        <w:rPr>
          <w:b/>
          <w:bCs/>
          <w:sz w:val="22"/>
          <w:szCs w:val="22"/>
          <w:u w:val="single"/>
        </w:rPr>
        <w:t xml:space="preserve">Choice Questions </w:t>
      </w:r>
      <w:r w:rsidR="00B359F5" w:rsidRPr="00486443">
        <w:rPr>
          <w:b/>
          <w:bCs/>
          <w:sz w:val="22"/>
          <w:szCs w:val="22"/>
          <w:u w:val="single"/>
        </w:rPr>
        <w:t>(Total=30</w:t>
      </w:r>
      <w:r w:rsidRPr="00486443">
        <w:rPr>
          <w:b/>
          <w:bCs/>
          <w:sz w:val="22"/>
          <w:szCs w:val="22"/>
          <w:u w:val="single"/>
        </w:rPr>
        <w:t xml:space="preserve"> marks).</w:t>
      </w:r>
    </w:p>
    <w:p w14:paraId="1AD3DA0E" w14:textId="77777777" w:rsidR="00C8127D" w:rsidRDefault="00C8127D">
      <w:pPr>
        <w:pStyle w:val="ListParagraph"/>
        <w:ind w:left="0"/>
        <w:rPr>
          <w:sz w:val="16"/>
          <w:szCs w:val="16"/>
        </w:rPr>
      </w:pPr>
    </w:p>
    <w:p w14:paraId="146645A1" w14:textId="0BEEDEE7" w:rsidR="005B67DF" w:rsidRPr="005B67DF" w:rsidRDefault="0084406F" w:rsidP="005B67DF">
      <w:pPr>
        <w:rPr>
          <w:sz w:val="22"/>
          <w:szCs w:val="22"/>
          <w:lang w:eastAsia="en-CA"/>
        </w:rPr>
      </w:pPr>
      <w:r w:rsidRPr="005B67DF">
        <w:rPr>
          <w:sz w:val="22"/>
          <w:szCs w:val="22"/>
          <w:lang w:val="en-CA" w:eastAsia="en-CA"/>
        </w:rPr>
        <w:t>1.</w:t>
      </w:r>
      <w:r w:rsidR="005B67DF" w:rsidRPr="005B67DF">
        <w:rPr>
          <w:sz w:val="22"/>
          <w:szCs w:val="22"/>
          <w:lang w:eastAsia="en-CA"/>
        </w:rPr>
        <w:t xml:space="preserve">  </w:t>
      </w:r>
      <w:r w:rsidR="005B67DF" w:rsidRPr="005B67DF">
        <w:rPr>
          <w:sz w:val="22"/>
          <w:szCs w:val="22"/>
          <w:lang w:eastAsia="en-CA"/>
        </w:rPr>
        <w:tab/>
        <w:t>A good produced in 2012 and held in inventory until it is sold in 2013 would be included in which year’s GDP?</w:t>
      </w:r>
    </w:p>
    <w:p w14:paraId="7004BF2F" w14:textId="440F3117" w:rsidR="005B67DF" w:rsidRPr="005B67DF" w:rsidRDefault="00A67052" w:rsidP="005B67DF">
      <w:pPr>
        <w:ind w:firstLine="578"/>
        <w:rPr>
          <w:sz w:val="22"/>
          <w:szCs w:val="22"/>
          <w:lang w:eastAsia="en-CA"/>
        </w:rPr>
      </w:pPr>
      <w:r w:rsidRPr="000D2CE1">
        <w:rPr>
          <w:sz w:val="22"/>
          <w:szCs w:val="22"/>
          <w:highlight w:val="yellow"/>
          <w:lang w:eastAsia="en-CA"/>
        </w:rPr>
        <w:t>A</w:t>
      </w:r>
      <w:r w:rsidR="005B67DF" w:rsidRPr="000D2CE1">
        <w:rPr>
          <w:sz w:val="22"/>
          <w:szCs w:val="22"/>
          <w:highlight w:val="yellow"/>
          <w:lang w:eastAsia="en-CA"/>
        </w:rPr>
        <w:t>) In 201</w:t>
      </w:r>
      <w:r w:rsidRPr="000D2CE1">
        <w:rPr>
          <w:sz w:val="22"/>
          <w:szCs w:val="22"/>
          <w:highlight w:val="yellow"/>
          <w:lang w:eastAsia="en-CA"/>
        </w:rPr>
        <w:t>2</w:t>
      </w:r>
      <w:r w:rsidR="005B67DF" w:rsidRPr="000D2CE1">
        <w:rPr>
          <w:sz w:val="22"/>
          <w:szCs w:val="22"/>
          <w:highlight w:val="yellow"/>
          <w:lang w:eastAsia="en-CA"/>
        </w:rPr>
        <w:t xml:space="preserve"> GDP.</w:t>
      </w:r>
    </w:p>
    <w:p w14:paraId="01275B2D" w14:textId="0EC782D8" w:rsidR="005B67DF" w:rsidRPr="005B67DF" w:rsidRDefault="00A67052" w:rsidP="005B67DF">
      <w:pPr>
        <w:ind w:firstLine="578"/>
        <w:rPr>
          <w:bCs/>
          <w:sz w:val="22"/>
          <w:szCs w:val="22"/>
          <w:lang w:eastAsia="en-CA"/>
        </w:rPr>
      </w:pPr>
      <w:r>
        <w:rPr>
          <w:bCs/>
          <w:sz w:val="22"/>
          <w:szCs w:val="22"/>
          <w:lang w:eastAsia="en-CA"/>
        </w:rPr>
        <w:t>B</w:t>
      </w:r>
      <w:r w:rsidR="005B67DF" w:rsidRPr="005B67DF">
        <w:rPr>
          <w:bCs/>
          <w:sz w:val="22"/>
          <w:szCs w:val="22"/>
          <w:lang w:eastAsia="en-CA"/>
        </w:rPr>
        <w:t>) In 201</w:t>
      </w:r>
      <w:r>
        <w:rPr>
          <w:bCs/>
          <w:sz w:val="22"/>
          <w:szCs w:val="22"/>
          <w:lang w:eastAsia="en-CA"/>
        </w:rPr>
        <w:t>3</w:t>
      </w:r>
      <w:r w:rsidR="005B67DF" w:rsidRPr="005B67DF">
        <w:rPr>
          <w:bCs/>
          <w:sz w:val="22"/>
          <w:szCs w:val="22"/>
          <w:lang w:eastAsia="en-CA"/>
        </w:rPr>
        <w:t xml:space="preserve"> GDP.</w:t>
      </w:r>
    </w:p>
    <w:p w14:paraId="152332AF" w14:textId="16F34880" w:rsidR="00A67052" w:rsidRPr="005B67DF" w:rsidRDefault="00A67052" w:rsidP="00A67052">
      <w:pPr>
        <w:ind w:firstLine="578"/>
        <w:rPr>
          <w:sz w:val="22"/>
          <w:szCs w:val="22"/>
          <w:lang w:eastAsia="en-CA"/>
        </w:rPr>
      </w:pPr>
      <w:r>
        <w:rPr>
          <w:sz w:val="22"/>
          <w:szCs w:val="22"/>
          <w:lang w:eastAsia="en-CA"/>
        </w:rPr>
        <w:t>C</w:t>
      </w:r>
      <w:r w:rsidRPr="005B67DF">
        <w:rPr>
          <w:sz w:val="22"/>
          <w:szCs w:val="22"/>
          <w:lang w:eastAsia="en-CA"/>
        </w:rPr>
        <w:t>) Half the value in 2012 and half the value in 2013.</w:t>
      </w:r>
    </w:p>
    <w:p w14:paraId="5DE16C71" w14:textId="567AF659" w:rsidR="005B67DF" w:rsidRPr="005B67DF" w:rsidRDefault="005B67DF" w:rsidP="005B67DF">
      <w:pPr>
        <w:ind w:firstLine="578"/>
        <w:rPr>
          <w:sz w:val="22"/>
          <w:szCs w:val="22"/>
          <w:lang w:eastAsia="en-CA"/>
        </w:rPr>
      </w:pPr>
      <w:r w:rsidRPr="005B67DF">
        <w:rPr>
          <w:sz w:val="22"/>
          <w:szCs w:val="22"/>
          <w:lang w:eastAsia="en-CA"/>
        </w:rPr>
        <w:t xml:space="preserve">D) First included in 2012’s GDP, but subtracted </w:t>
      </w:r>
      <w:r w:rsidR="00A67052">
        <w:rPr>
          <w:sz w:val="22"/>
          <w:szCs w:val="22"/>
          <w:lang w:eastAsia="en-CA"/>
        </w:rPr>
        <w:t>one</w:t>
      </w:r>
      <w:r w:rsidRPr="005B67DF">
        <w:rPr>
          <w:sz w:val="22"/>
          <w:szCs w:val="22"/>
          <w:lang w:eastAsia="en-CA"/>
        </w:rPr>
        <w:t xml:space="preserve"> year later and to be added to 2013’s GDP.</w:t>
      </w:r>
    </w:p>
    <w:p w14:paraId="2C0A1381" w14:textId="4D76ED39" w:rsidR="005B67DF" w:rsidRPr="005B67DF" w:rsidRDefault="005B67DF" w:rsidP="005B67DF">
      <w:pPr>
        <w:ind w:firstLine="578"/>
        <w:rPr>
          <w:sz w:val="22"/>
          <w:szCs w:val="22"/>
          <w:lang w:eastAsia="en-CA"/>
        </w:rPr>
      </w:pPr>
      <w:r w:rsidRPr="005B67DF">
        <w:rPr>
          <w:sz w:val="22"/>
          <w:szCs w:val="22"/>
          <w:lang w:eastAsia="en-CA"/>
        </w:rPr>
        <w:t>E) Will not be measured in GDP since the sale was delayed.</w:t>
      </w:r>
    </w:p>
    <w:p w14:paraId="7778E064" w14:textId="77777777" w:rsidR="003E5AE5" w:rsidRPr="002F3B90" w:rsidRDefault="003E5AE5" w:rsidP="00D033C7">
      <w:pPr>
        <w:ind w:left="578" w:hanging="578"/>
        <w:rPr>
          <w:sz w:val="22"/>
          <w:szCs w:val="22"/>
          <w:lang w:val="en-CA" w:eastAsia="en-CA"/>
        </w:rPr>
      </w:pPr>
    </w:p>
    <w:p w14:paraId="7345424D" w14:textId="04EF4105" w:rsidR="002F3B90" w:rsidRPr="002F3B90" w:rsidRDefault="00150E86" w:rsidP="0084406F">
      <w:pPr>
        <w:ind w:left="578" w:hanging="578"/>
        <w:rPr>
          <w:sz w:val="22"/>
          <w:szCs w:val="22"/>
          <w:lang w:val="en-CA" w:eastAsia="en-CA"/>
        </w:rPr>
      </w:pPr>
      <w:r w:rsidRPr="002F3B90">
        <w:rPr>
          <w:sz w:val="22"/>
          <w:szCs w:val="22"/>
          <w:lang w:val="en-CA" w:eastAsia="en-CA"/>
        </w:rPr>
        <w:t xml:space="preserve">2. </w:t>
      </w:r>
      <w:r w:rsidR="0084406F" w:rsidRPr="002F3B90">
        <w:rPr>
          <w:sz w:val="22"/>
          <w:szCs w:val="22"/>
          <w:lang w:val="en-CA" w:eastAsia="en-CA"/>
        </w:rPr>
        <w:tab/>
      </w:r>
      <w:r w:rsidR="002F3B90" w:rsidRPr="002F3B90">
        <w:rPr>
          <w:sz w:val="22"/>
          <w:szCs w:val="22"/>
          <w:lang w:val="en-CA" w:eastAsia="en-CA"/>
        </w:rPr>
        <w:t xml:space="preserve">If nominal GDP is $100 million and the GDP deflator is 80, what is the value of real GDP?  </w:t>
      </w:r>
    </w:p>
    <w:p w14:paraId="430D8C6B" w14:textId="77777777" w:rsidR="0035335A" w:rsidRPr="002F3B90" w:rsidRDefault="002F3B90" w:rsidP="002F3B90">
      <w:pPr>
        <w:ind w:left="578"/>
        <w:rPr>
          <w:sz w:val="22"/>
          <w:szCs w:val="22"/>
        </w:rPr>
      </w:pPr>
      <w:proofErr w:type="gramStart"/>
      <w:r w:rsidRPr="002F3B90">
        <w:rPr>
          <w:sz w:val="22"/>
          <w:szCs w:val="22"/>
        </w:rPr>
        <w:t>A) $80 million.</w:t>
      </w:r>
      <w:proofErr w:type="gramEnd"/>
    </w:p>
    <w:p w14:paraId="79D0B5DE" w14:textId="77777777" w:rsidR="003E5AE5" w:rsidRPr="002F3B90" w:rsidRDefault="002F3B90" w:rsidP="0084406F">
      <w:pPr>
        <w:ind w:firstLine="578"/>
        <w:rPr>
          <w:sz w:val="22"/>
          <w:szCs w:val="22"/>
        </w:rPr>
      </w:pPr>
      <w:r w:rsidRPr="002F3B90">
        <w:rPr>
          <w:sz w:val="22"/>
          <w:szCs w:val="22"/>
        </w:rPr>
        <w:t>B) $100 million</w:t>
      </w:r>
      <w:r w:rsidR="003E5AE5" w:rsidRPr="002F3B90">
        <w:rPr>
          <w:sz w:val="22"/>
          <w:szCs w:val="22"/>
        </w:rPr>
        <w:t>.</w:t>
      </w:r>
    </w:p>
    <w:p w14:paraId="56DDED0C" w14:textId="77777777" w:rsidR="003E5AE5" w:rsidRPr="002F3B90" w:rsidRDefault="002F3B90" w:rsidP="0084406F">
      <w:pPr>
        <w:ind w:firstLine="578"/>
        <w:rPr>
          <w:sz w:val="22"/>
          <w:szCs w:val="22"/>
        </w:rPr>
      </w:pPr>
      <w:r w:rsidRPr="000D2CE1">
        <w:rPr>
          <w:sz w:val="22"/>
          <w:szCs w:val="22"/>
          <w:highlight w:val="yellow"/>
        </w:rPr>
        <w:t>C) $125 million</w:t>
      </w:r>
      <w:r w:rsidR="003E5AE5" w:rsidRPr="000D2CE1">
        <w:rPr>
          <w:sz w:val="22"/>
          <w:szCs w:val="22"/>
          <w:highlight w:val="yellow"/>
        </w:rPr>
        <w:t>.</w:t>
      </w:r>
    </w:p>
    <w:p w14:paraId="1ADBD8AD" w14:textId="77777777" w:rsidR="003E5AE5" w:rsidRPr="002F3B90" w:rsidRDefault="002F3B90" w:rsidP="0084406F">
      <w:pPr>
        <w:ind w:firstLine="578"/>
        <w:rPr>
          <w:sz w:val="22"/>
          <w:szCs w:val="22"/>
        </w:rPr>
      </w:pPr>
      <w:r w:rsidRPr="002F3B90">
        <w:rPr>
          <w:sz w:val="22"/>
          <w:szCs w:val="22"/>
        </w:rPr>
        <w:t>D) $180 million</w:t>
      </w:r>
      <w:r w:rsidR="003E5AE5" w:rsidRPr="002F3B90">
        <w:rPr>
          <w:sz w:val="22"/>
          <w:szCs w:val="22"/>
        </w:rPr>
        <w:t>.</w:t>
      </w:r>
    </w:p>
    <w:p w14:paraId="7F142D3A" w14:textId="77777777" w:rsidR="003E5AE5" w:rsidRPr="002F3B90" w:rsidRDefault="002F3B90" w:rsidP="0084406F">
      <w:pPr>
        <w:ind w:firstLine="578"/>
        <w:rPr>
          <w:sz w:val="22"/>
          <w:szCs w:val="22"/>
          <w:lang w:val="en-CA" w:eastAsia="en-CA"/>
        </w:rPr>
      </w:pPr>
      <w:r w:rsidRPr="002F3B90">
        <w:rPr>
          <w:sz w:val="22"/>
          <w:szCs w:val="22"/>
        </w:rPr>
        <w:t>E) $220 million</w:t>
      </w:r>
      <w:r w:rsidR="003E5AE5" w:rsidRPr="002F3B90">
        <w:rPr>
          <w:sz w:val="22"/>
          <w:szCs w:val="22"/>
        </w:rPr>
        <w:t>.</w:t>
      </w:r>
    </w:p>
    <w:p w14:paraId="4417F5BE" w14:textId="77777777" w:rsidR="0035335A" w:rsidRPr="002F3B90" w:rsidRDefault="0035335A" w:rsidP="0035335A">
      <w:pPr>
        <w:rPr>
          <w:sz w:val="22"/>
          <w:szCs w:val="22"/>
        </w:rPr>
      </w:pPr>
    </w:p>
    <w:p w14:paraId="663B549C" w14:textId="699DFCCF" w:rsidR="002F3B90" w:rsidRPr="002F3B90" w:rsidRDefault="003E5AE5" w:rsidP="002F3B90">
      <w:pPr>
        <w:widowControl w:val="0"/>
        <w:rPr>
          <w:sz w:val="22"/>
          <w:szCs w:val="22"/>
        </w:rPr>
      </w:pPr>
      <w:r w:rsidRPr="002F3B90">
        <w:rPr>
          <w:sz w:val="22"/>
          <w:szCs w:val="22"/>
        </w:rPr>
        <w:t xml:space="preserve">3. </w:t>
      </w:r>
      <w:r w:rsidR="0084406F" w:rsidRPr="002F3B90">
        <w:rPr>
          <w:sz w:val="22"/>
          <w:szCs w:val="22"/>
        </w:rPr>
        <w:tab/>
      </w:r>
      <w:r w:rsidR="002F3B90">
        <w:rPr>
          <w:sz w:val="22"/>
          <w:szCs w:val="22"/>
        </w:rPr>
        <w:t>If Japan’s GDP is lower</w:t>
      </w:r>
      <w:r w:rsidR="002F3B90" w:rsidRPr="002F3B90">
        <w:rPr>
          <w:sz w:val="22"/>
          <w:szCs w:val="22"/>
        </w:rPr>
        <w:t xml:space="preserve"> than its GNP, then</w:t>
      </w:r>
      <w:r w:rsidR="007541E3">
        <w:rPr>
          <w:sz w:val="22"/>
          <w:szCs w:val="22"/>
        </w:rPr>
        <w:t>…</w:t>
      </w:r>
    </w:p>
    <w:p w14:paraId="0D29D5AB" w14:textId="77777777" w:rsidR="00CE5D92" w:rsidRPr="000D2CE1" w:rsidRDefault="002F3B90" w:rsidP="00CE5D92">
      <w:pPr>
        <w:pStyle w:val="ListParagraph"/>
        <w:numPr>
          <w:ilvl w:val="0"/>
          <w:numId w:val="27"/>
        </w:numPr>
        <w:tabs>
          <w:tab w:val="clear" w:pos="900"/>
          <w:tab w:val="num" w:pos="851"/>
        </w:tabs>
        <w:rPr>
          <w:snapToGrid w:val="0"/>
          <w:sz w:val="22"/>
          <w:szCs w:val="22"/>
          <w:highlight w:val="yellow"/>
        </w:rPr>
      </w:pPr>
      <w:r w:rsidRPr="000D2CE1">
        <w:rPr>
          <w:snapToGrid w:val="0"/>
          <w:sz w:val="22"/>
          <w:szCs w:val="22"/>
          <w:highlight w:val="yellow"/>
        </w:rPr>
        <w:t>Japanese workers working outside of Japan earn more income than foreigners working in Japan.</w:t>
      </w:r>
    </w:p>
    <w:p w14:paraId="18F6B14D" w14:textId="77777777" w:rsidR="00CE5D92" w:rsidRPr="00CE5D92" w:rsidRDefault="002F3B90" w:rsidP="00CE5D92">
      <w:pPr>
        <w:pStyle w:val="ListParagraph"/>
        <w:numPr>
          <w:ilvl w:val="0"/>
          <w:numId w:val="27"/>
        </w:numPr>
        <w:tabs>
          <w:tab w:val="clear" w:pos="900"/>
          <w:tab w:val="num" w:pos="851"/>
        </w:tabs>
        <w:rPr>
          <w:snapToGrid w:val="0"/>
          <w:sz w:val="22"/>
          <w:szCs w:val="22"/>
        </w:rPr>
      </w:pPr>
      <w:r w:rsidRPr="00CE5D92">
        <w:rPr>
          <w:bCs/>
          <w:snapToGrid w:val="0"/>
          <w:sz w:val="22"/>
          <w:szCs w:val="22"/>
        </w:rPr>
        <w:t>Japanese workers working outside of Japan earn less income than foreigners working in Japan.</w:t>
      </w:r>
    </w:p>
    <w:p w14:paraId="4AFCA8F2"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Japanese workers working outside of Japan earn the same amount as foreigners working in Japan.</w:t>
      </w:r>
    </w:p>
    <w:p w14:paraId="59EA1AD0" w14:textId="77777777" w:rsid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positive.</w:t>
      </w:r>
    </w:p>
    <w:p w14:paraId="051381AC" w14:textId="77777777" w:rsidR="002F3B90" w:rsidRPr="00CE5D92" w:rsidRDefault="002F3B90" w:rsidP="00CE5D92">
      <w:pPr>
        <w:pStyle w:val="ListParagraph"/>
        <w:numPr>
          <w:ilvl w:val="0"/>
          <w:numId w:val="27"/>
        </w:numPr>
        <w:tabs>
          <w:tab w:val="clear" w:pos="900"/>
          <w:tab w:val="num" w:pos="851"/>
        </w:tabs>
        <w:rPr>
          <w:snapToGrid w:val="0"/>
          <w:sz w:val="22"/>
          <w:szCs w:val="22"/>
        </w:rPr>
      </w:pPr>
      <w:r w:rsidRPr="00CE5D92">
        <w:rPr>
          <w:snapToGrid w:val="0"/>
          <w:sz w:val="22"/>
          <w:szCs w:val="22"/>
        </w:rPr>
        <w:t>Japan’s net exports must be negative.</w:t>
      </w:r>
    </w:p>
    <w:p w14:paraId="58624A5F" w14:textId="77777777" w:rsidR="00B577BB" w:rsidRPr="005F40DF" w:rsidRDefault="00B577BB" w:rsidP="00B577BB">
      <w:pPr>
        <w:pStyle w:val="z-TopofForm"/>
        <w:rPr>
          <w:rFonts w:ascii="Times New Roman" w:hAnsi="Times New Roman" w:cs="Times New Roman"/>
          <w:sz w:val="22"/>
          <w:szCs w:val="22"/>
        </w:rPr>
      </w:pPr>
      <w:r w:rsidRPr="005F40DF">
        <w:rPr>
          <w:rFonts w:ascii="Times New Roman" w:hAnsi="Times New Roman" w:cs="Times New Roman"/>
          <w:sz w:val="22"/>
          <w:szCs w:val="22"/>
        </w:rPr>
        <w:t>Top of Form</w:t>
      </w:r>
    </w:p>
    <w:p w14:paraId="4DCC02C4" w14:textId="77777777" w:rsidR="00B21075" w:rsidRPr="005F40DF" w:rsidRDefault="00B21075" w:rsidP="00FE5F48">
      <w:pPr>
        <w:rPr>
          <w:sz w:val="22"/>
          <w:szCs w:val="22"/>
        </w:rPr>
      </w:pPr>
    </w:p>
    <w:p w14:paraId="2692F465" w14:textId="7F7336BF" w:rsidR="002F3B90" w:rsidRPr="00CE5D92" w:rsidRDefault="003E5AE5" w:rsidP="002F3B90">
      <w:pPr>
        <w:keepNext/>
        <w:keepLines/>
        <w:widowControl w:val="0"/>
        <w:autoSpaceDE w:val="0"/>
        <w:autoSpaceDN w:val="0"/>
        <w:adjustRightInd w:val="0"/>
        <w:rPr>
          <w:sz w:val="22"/>
          <w:szCs w:val="22"/>
          <w:lang w:val="en-CA"/>
        </w:rPr>
      </w:pPr>
      <w:r w:rsidRPr="00CE5D92">
        <w:rPr>
          <w:sz w:val="22"/>
          <w:szCs w:val="22"/>
        </w:rPr>
        <w:t>4</w:t>
      </w:r>
      <w:r w:rsidR="0010722B" w:rsidRPr="00CE5D92">
        <w:rPr>
          <w:sz w:val="22"/>
          <w:szCs w:val="22"/>
        </w:rPr>
        <w:t xml:space="preserve">. </w:t>
      </w:r>
      <w:r w:rsidR="0084406F" w:rsidRPr="00CE5D92">
        <w:rPr>
          <w:sz w:val="22"/>
          <w:szCs w:val="22"/>
        </w:rPr>
        <w:tab/>
      </w:r>
      <w:r w:rsidR="002F3B90" w:rsidRPr="00CE5D92">
        <w:rPr>
          <w:sz w:val="22"/>
          <w:szCs w:val="22"/>
          <w:lang w:val="en-CA"/>
        </w:rPr>
        <w:t xml:space="preserve">The potential output </w:t>
      </w:r>
      <w:r w:rsidR="00F401B5">
        <w:rPr>
          <w:sz w:val="22"/>
          <w:szCs w:val="22"/>
          <w:lang w:val="en-CA"/>
        </w:rPr>
        <w:t>curve</w:t>
      </w:r>
      <w:r w:rsidR="007541E3">
        <w:rPr>
          <w:sz w:val="22"/>
          <w:szCs w:val="22"/>
          <w:lang w:val="en-CA"/>
        </w:rPr>
        <w:t>,</w:t>
      </w:r>
      <w:r w:rsidR="002F3B90" w:rsidRPr="00CE5D92">
        <w:rPr>
          <w:sz w:val="22"/>
          <w:szCs w:val="22"/>
          <w:lang w:val="en-CA"/>
        </w:rPr>
        <w:t xml:space="preserve"> </w:t>
      </w:r>
      <w:proofErr w:type="spellStart"/>
      <w:r w:rsidR="002F3B90" w:rsidRPr="00CE5D92">
        <w:rPr>
          <w:sz w:val="22"/>
          <w:szCs w:val="22"/>
          <w:lang w:val="en-CA"/>
        </w:rPr>
        <w:t>Y</w:t>
      </w:r>
      <w:r w:rsidR="002F3B90" w:rsidRPr="008D70B2">
        <w:rPr>
          <w:sz w:val="22"/>
          <w:szCs w:val="22"/>
          <w:vertAlign w:val="subscript"/>
          <w:lang w:val="en-CA"/>
        </w:rPr>
        <w:t>p</w:t>
      </w:r>
      <w:proofErr w:type="spellEnd"/>
      <w:r w:rsidR="007541E3">
        <w:rPr>
          <w:sz w:val="22"/>
          <w:szCs w:val="22"/>
          <w:lang w:val="en-CA"/>
        </w:rPr>
        <w:t>,</w:t>
      </w:r>
      <w:r w:rsidR="002F3B90" w:rsidRPr="00CE5D92">
        <w:rPr>
          <w:sz w:val="22"/>
          <w:szCs w:val="22"/>
          <w:lang w:val="en-CA"/>
        </w:rPr>
        <w:t xml:space="preserve"> is</w:t>
      </w:r>
    </w:p>
    <w:p w14:paraId="6EB67C56" w14:textId="77777777"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 xml:space="preserve">Horizontal because it shows that price level changes will not affect the value of </w:t>
      </w:r>
      <w:proofErr w:type="spellStart"/>
      <w:r w:rsidRPr="00CE5D92">
        <w:rPr>
          <w:sz w:val="22"/>
          <w:szCs w:val="22"/>
          <w:lang w:val="en-CA"/>
        </w:rPr>
        <w:t>Y</w:t>
      </w:r>
      <w:r w:rsidRPr="008D70B2">
        <w:rPr>
          <w:sz w:val="22"/>
          <w:szCs w:val="22"/>
          <w:vertAlign w:val="subscript"/>
          <w:lang w:val="en-CA"/>
        </w:rPr>
        <w:t>p</w:t>
      </w:r>
      <w:proofErr w:type="spellEnd"/>
      <w:r w:rsidRPr="00CE5D92">
        <w:rPr>
          <w:sz w:val="22"/>
          <w:szCs w:val="22"/>
          <w:lang w:val="en-CA"/>
        </w:rPr>
        <w:t>.</w:t>
      </w:r>
    </w:p>
    <w:p w14:paraId="69CCF18A" w14:textId="77777777" w:rsidR="00CE5D92" w:rsidRPr="000D2CE1"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highlight w:val="yellow"/>
          <w:lang w:val="en-CA"/>
        </w:rPr>
      </w:pPr>
      <w:r w:rsidRPr="000D2CE1">
        <w:rPr>
          <w:sz w:val="22"/>
          <w:szCs w:val="22"/>
          <w:highlight w:val="yellow"/>
          <w:lang w:val="en-CA"/>
        </w:rPr>
        <w:t xml:space="preserve">Vertical because </w:t>
      </w:r>
      <w:r w:rsidR="00CE5D92" w:rsidRPr="000D2CE1">
        <w:rPr>
          <w:sz w:val="22"/>
          <w:szCs w:val="22"/>
          <w:highlight w:val="yellow"/>
          <w:lang w:val="en-CA"/>
        </w:rPr>
        <w:t xml:space="preserve">it shows that price level changes will not affect the value of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w:t>
      </w:r>
    </w:p>
    <w:p w14:paraId="765B3689" w14:textId="14682B31" w:rsidR="00CE5D92" w:rsidRDefault="002F3B90"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sidRPr="00CE5D92">
        <w:rPr>
          <w:sz w:val="22"/>
          <w:szCs w:val="22"/>
          <w:lang w:val="en-CA"/>
        </w:rPr>
        <w:t>Upward-sloping because it shows that a higher price level will lead to higher real output.</w:t>
      </w:r>
    </w:p>
    <w:p w14:paraId="24482C31" w14:textId="7B4DB06B" w:rsid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Upward-sloping because it shows that a higher price level will lead to higher profits for firms.</w:t>
      </w:r>
    </w:p>
    <w:p w14:paraId="7FD4288B" w14:textId="77777777" w:rsidR="00CE5D92" w:rsidRPr="00CE5D92" w:rsidRDefault="00CE5D92"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2"/>
          <w:szCs w:val="22"/>
          <w:lang w:val="en-CA"/>
        </w:rPr>
      </w:pPr>
      <w:r>
        <w:rPr>
          <w:sz w:val="22"/>
          <w:szCs w:val="22"/>
          <w:lang w:val="en-CA"/>
        </w:rPr>
        <w:t>Both C and D are correct.</w:t>
      </w:r>
    </w:p>
    <w:p w14:paraId="0924470C" w14:textId="77777777" w:rsidR="00B1097C" w:rsidRPr="00B902E7" w:rsidRDefault="00B1097C" w:rsidP="002F3B90">
      <w:pPr>
        <w:ind w:left="578" w:hanging="578"/>
        <w:rPr>
          <w:sz w:val="22"/>
          <w:szCs w:val="22"/>
        </w:rPr>
      </w:pPr>
    </w:p>
    <w:p w14:paraId="4FC65639" w14:textId="6ADAD68F" w:rsidR="002A6C53" w:rsidRPr="00B902E7" w:rsidRDefault="00B402BB" w:rsidP="002A6C53">
      <w:pPr>
        <w:keepNext/>
        <w:keepLines/>
        <w:widowControl w:val="0"/>
        <w:autoSpaceDE w:val="0"/>
        <w:autoSpaceDN w:val="0"/>
        <w:adjustRightInd w:val="0"/>
        <w:rPr>
          <w:sz w:val="22"/>
          <w:szCs w:val="22"/>
          <w:lang w:val="en-CA"/>
        </w:rPr>
      </w:pPr>
      <w:r>
        <w:rPr>
          <w:sz w:val="22"/>
          <w:szCs w:val="22"/>
          <w:lang w:val="en-CA"/>
        </w:rPr>
        <w:t>5</w:t>
      </w:r>
      <w:r w:rsidR="00E13E3F">
        <w:rPr>
          <w:sz w:val="22"/>
          <w:szCs w:val="22"/>
          <w:lang w:val="en-CA"/>
        </w:rPr>
        <w:t>.</w:t>
      </w:r>
      <w:r w:rsidR="0010722B">
        <w:rPr>
          <w:sz w:val="22"/>
          <w:szCs w:val="22"/>
          <w:lang w:val="en-CA"/>
        </w:rPr>
        <w:t xml:space="preserve"> </w:t>
      </w:r>
      <w:r w:rsidR="0084406F">
        <w:rPr>
          <w:sz w:val="22"/>
          <w:szCs w:val="22"/>
          <w:lang w:val="en-CA"/>
        </w:rPr>
        <w:tab/>
      </w:r>
      <w:r w:rsidR="00CE5D92">
        <w:rPr>
          <w:sz w:val="22"/>
          <w:szCs w:val="22"/>
          <w:lang w:val="en-CA"/>
        </w:rPr>
        <w:t>Given the shape of the potential output</w:t>
      </w:r>
      <w:r w:rsidR="008D70B2">
        <w:rPr>
          <w:sz w:val="22"/>
          <w:szCs w:val="22"/>
          <w:lang w:val="en-CA"/>
        </w:rPr>
        <w:t xml:space="preserve"> </w:t>
      </w:r>
      <w:r w:rsidR="00F401B5">
        <w:rPr>
          <w:sz w:val="22"/>
          <w:szCs w:val="22"/>
          <w:lang w:val="en-CA"/>
        </w:rPr>
        <w:t>curve</w:t>
      </w:r>
      <w:r w:rsidR="008D70B2">
        <w:rPr>
          <w:sz w:val="22"/>
          <w:szCs w:val="22"/>
          <w:lang w:val="en-CA"/>
        </w:rPr>
        <w:t>,</w:t>
      </w:r>
      <w:r w:rsidR="00CE5D92">
        <w:rPr>
          <w:sz w:val="22"/>
          <w:szCs w:val="22"/>
          <w:lang w:val="en-CA"/>
        </w:rPr>
        <w:t xml:space="preserve">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 we can conclude that</w:t>
      </w:r>
      <w:r w:rsidR="007541E3">
        <w:rPr>
          <w:sz w:val="22"/>
          <w:szCs w:val="22"/>
          <w:lang w:val="en-CA"/>
        </w:rPr>
        <w:t>…</w:t>
      </w:r>
      <w:r w:rsidR="00CE5D92">
        <w:rPr>
          <w:sz w:val="22"/>
          <w:szCs w:val="22"/>
          <w:lang w:val="en-CA"/>
        </w:rPr>
        <w:t xml:space="preserve"> </w:t>
      </w:r>
    </w:p>
    <w:p w14:paraId="06E6B1C3" w14:textId="77777777" w:rsidR="002A6C53"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2A6C53" w:rsidRPr="00B902E7">
        <w:rPr>
          <w:sz w:val="22"/>
          <w:szCs w:val="22"/>
          <w:lang w:val="en-CA"/>
        </w:rPr>
        <w:t xml:space="preserve">A) </w:t>
      </w:r>
      <w:r w:rsidR="00CE5D92">
        <w:rPr>
          <w:sz w:val="22"/>
          <w:szCs w:val="22"/>
          <w:lang w:val="en-CA"/>
        </w:rPr>
        <w:t>Only monetary policies can</w:t>
      </w:r>
      <w:r w:rsidR="00E13E3F">
        <w:rPr>
          <w:sz w:val="22"/>
          <w:szCs w:val="22"/>
          <w:lang w:val="en-CA"/>
        </w:rPr>
        <w:t xml:space="preserve"> af</w:t>
      </w:r>
      <w:r w:rsidR="00CE5D92">
        <w:rPr>
          <w:sz w:val="22"/>
          <w:szCs w:val="22"/>
          <w:lang w:val="en-CA"/>
        </w:rPr>
        <w:t xml:space="preserve">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5B3E2C47"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CE5D92" w:rsidRPr="00CE5D92">
        <w:rPr>
          <w:sz w:val="22"/>
          <w:szCs w:val="22"/>
          <w:lang w:val="en-CA"/>
        </w:rPr>
        <w:t xml:space="preserve">B) Only fiscal policies can affect </w:t>
      </w:r>
      <w:proofErr w:type="spellStart"/>
      <w:r w:rsidR="00CE5D92" w:rsidRPr="00CE5D92">
        <w:rPr>
          <w:sz w:val="22"/>
          <w:szCs w:val="22"/>
          <w:lang w:val="en-CA"/>
        </w:rPr>
        <w:t>Y</w:t>
      </w:r>
      <w:r w:rsidR="00CE5D92" w:rsidRPr="008D70B2">
        <w:rPr>
          <w:sz w:val="22"/>
          <w:szCs w:val="22"/>
          <w:vertAlign w:val="subscript"/>
          <w:lang w:val="en-CA"/>
        </w:rPr>
        <w:t>p</w:t>
      </w:r>
      <w:proofErr w:type="spellEnd"/>
      <w:r w:rsidR="00CE5D92" w:rsidRPr="00CE5D92">
        <w:rPr>
          <w:sz w:val="22"/>
          <w:szCs w:val="22"/>
          <w:lang w:val="en-CA"/>
        </w:rPr>
        <w:t>.</w:t>
      </w:r>
    </w:p>
    <w:p w14:paraId="7B358099" w14:textId="77777777" w:rsidR="00E13E3F"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Pr>
          <w:sz w:val="22"/>
          <w:szCs w:val="22"/>
          <w:lang w:val="en-CA"/>
        </w:rPr>
        <w:t xml:space="preserve">C) </w:t>
      </w:r>
      <w:r w:rsidR="00CE5D92">
        <w:rPr>
          <w:sz w:val="22"/>
          <w:szCs w:val="22"/>
          <w:lang w:val="en-CA"/>
        </w:rPr>
        <w:t xml:space="preserve">Both monetary and fiscal policies can affect </w:t>
      </w:r>
      <w:proofErr w:type="spellStart"/>
      <w:r w:rsidR="00CE5D92">
        <w:rPr>
          <w:sz w:val="22"/>
          <w:szCs w:val="22"/>
          <w:lang w:val="en-CA"/>
        </w:rPr>
        <w:t>Y</w:t>
      </w:r>
      <w:r w:rsidR="00CE5D92" w:rsidRPr="008D70B2">
        <w:rPr>
          <w:sz w:val="22"/>
          <w:szCs w:val="22"/>
          <w:vertAlign w:val="subscript"/>
          <w:lang w:val="en-CA"/>
        </w:rPr>
        <w:t>p</w:t>
      </w:r>
      <w:proofErr w:type="spellEnd"/>
      <w:r w:rsidR="00CE5D92">
        <w:rPr>
          <w:sz w:val="22"/>
          <w:szCs w:val="22"/>
          <w:lang w:val="en-CA"/>
        </w:rPr>
        <w:t>.</w:t>
      </w:r>
    </w:p>
    <w:p w14:paraId="4E93617F" w14:textId="77777777" w:rsidR="00E13E3F" w:rsidRPr="00B902E7" w:rsidRDefault="0084406F" w:rsidP="0035335A">
      <w:pPr>
        <w:keepNext/>
        <w:keepLines/>
        <w:widowControl w:val="0"/>
        <w:tabs>
          <w:tab w:val="left" w:pos="567"/>
        </w:tabs>
        <w:autoSpaceDE w:val="0"/>
        <w:autoSpaceDN w:val="0"/>
        <w:adjustRightInd w:val="0"/>
        <w:rPr>
          <w:sz w:val="22"/>
          <w:szCs w:val="22"/>
          <w:lang w:val="en-CA"/>
        </w:rPr>
      </w:pPr>
      <w:r>
        <w:rPr>
          <w:sz w:val="22"/>
          <w:szCs w:val="22"/>
          <w:lang w:val="en-CA"/>
        </w:rPr>
        <w:tab/>
      </w:r>
      <w:r w:rsidR="00E13E3F" w:rsidRPr="000D2CE1">
        <w:rPr>
          <w:sz w:val="22"/>
          <w:szCs w:val="22"/>
          <w:highlight w:val="yellow"/>
          <w:lang w:val="en-CA"/>
        </w:rPr>
        <w:t>D) The unemployment rate as</w:t>
      </w:r>
      <w:r w:rsidR="00CE5D92" w:rsidRPr="000D2CE1">
        <w:rPr>
          <w:sz w:val="22"/>
          <w:szCs w:val="22"/>
          <w:highlight w:val="yellow"/>
          <w:lang w:val="en-CA"/>
        </w:rPr>
        <w:t xml:space="preserve">sociated with </w:t>
      </w:r>
      <w:proofErr w:type="spellStart"/>
      <w:r w:rsidR="00CE5D92" w:rsidRPr="000D2CE1">
        <w:rPr>
          <w:sz w:val="22"/>
          <w:szCs w:val="22"/>
          <w:highlight w:val="yellow"/>
          <w:lang w:val="en-CA"/>
        </w:rPr>
        <w:t>Y</w:t>
      </w:r>
      <w:r w:rsidR="00CE5D92" w:rsidRPr="000D2CE1">
        <w:rPr>
          <w:sz w:val="22"/>
          <w:szCs w:val="22"/>
          <w:highlight w:val="yellow"/>
          <w:vertAlign w:val="subscript"/>
          <w:lang w:val="en-CA"/>
        </w:rPr>
        <w:t>p</w:t>
      </w:r>
      <w:proofErr w:type="spellEnd"/>
      <w:r w:rsidR="00CE5D92" w:rsidRPr="000D2CE1">
        <w:rPr>
          <w:sz w:val="22"/>
          <w:szCs w:val="22"/>
          <w:highlight w:val="yellow"/>
          <w:lang w:val="en-CA"/>
        </w:rPr>
        <w:t xml:space="preserve"> is the natural</w:t>
      </w:r>
      <w:r w:rsidR="00E13E3F" w:rsidRPr="000D2CE1">
        <w:rPr>
          <w:sz w:val="22"/>
          <w:szCs w:val="22"/>
          <w:highlight w:val="yellow"/>
          <w:lang w:val="en-CA"/>
        </w:rPr>
        <w:t xml:space="preserve"> unemployment rate.</w:t>
      </w:r>
      <w:r w:rsidR="00E13E3F">
        <w:rPr>
          <w:sz w:val="22"/>
          <w:szCs w:val="22"/>
          <w:lang w:val="en-CA"/>
        </w:rPr>
        <w:t xml:space="preserve"> </w:t>
      </w:r>
    </w:p>
    <w:p w14:paraId="07101EFB" w14:textId="77777777" w:rsidR="002A6C53" w:rsidRPr="00B902E7" w:rsidRDefault="0084406F" w:rsidP="002A6C53">
      <w:pPr>
        <w:keepNext/>
        <w:keepLines/>
        <w:widowControl w:val="0"/>
        <w:tabs>
          <w:tab w:val="left" w:pos="567"/>
        </w:tabs>
        <w:autoSpaceDE w:val="0"/>
        <w:autoSpaceDN w:val="0"/>
        <w:adjustRightInd w:val="0"/>
        <w:rPr>
          <w:sz w:val="22"/>
          <w:szCs w:val="22"/>
          <w:lang w:val="en-CA"/>
        </w:rPr>
      </w:pPr>
      <w:r>
        <w:rPr>
          <w:sz w:val="22"/>
          <w:szCs w:val="22"/>
          <w:lang w:val="en-CA"/>
        </w:rPr>
        <w:tab/>
      </w:r>
      <w:r w:rsidR="00CE5D92">
        <w:rPr>
          <w:sz w:val="22"/>
          <w:szCs w:val="22"/>
          <w:lang w:val="en-CA"/>
        </w:rPr>
        <w:t>E) Both C and D</w:t>
      </w:r>
      <w:r w:rsidR="00E13E3F">
        <w:rPr>
          <w:sz w:val="22"/>
          <w:szCs w:val="22"/>
          <w:lang w:val="en-CA"/>
        </w:rPr>
        <w:t xml:space="preserve"> are</w:t>
      </w:r>
      <w:r w:rsidR="002A6C53" w:rsidRPr="00B902E7">
        <w:rPr>
          <w:sz w:val="22"/>
          <w:szCs w:val="22"/>
          <w:lang w:val="en-CA"/>
        </w:rPr>
        <w:t xml:space="preserve"> correct.</w:t>
      </w:r>
    </w:p>
    <w:p w14:paraId="10812E7F" w14:textId="77777777" w:rsidR="00150E86" w:rsidRDefault="00150E86" w:rsidP="00156EF8">
      <w:pPr>
        <w:widowControl w:val="0"/>
        <w:tabs>
          <w:tab w:val="left" w:pos="2090"/>
        </w:tabs>
        <w:rPr>
          <w:sz w:val="22"/>
          <w:szCs w:val="22"/>
          <w:lang w:val="en-CA" w:eastAsia="en-CA"/>
        </w:rPr>
      </w:pPr>
    </w:p>
    <w:p w14:paraId="46E1712A" w14:textId="4BE4B971" w:rsidR="00F50392" w:rsidRPr="00E8127D" w:rsidRDefault="00B402BB" w:rsidP="00F50392">
      <w:pPr>
        <w:rPr>
          <w:sz w:val="22"/>
          <w:szCs w:val="22"/>
        </w:rPr>
      </w:pPr>
      <w:r w:rsidRPr="00E8127D">
        <w:rPr>
          <w:sz w:val="22"/>
          <w:szCs w:val="22"/>
          <w:lang w:val="en-CA" w:eastAsia="en-CA"/>
        </w:rPr>
        <w:t>6</w:t>
      </w:r>
      <w:r w:rsidR="00540E65" w:rsidRPr="00E8127D">
        <w:rPr>
          <w:sz w:val="22"/>
          <w:szCs w:val="22"/>
          <w:lang w:val="en-CA" w:eastAsia="en-CA"/>
        </w:rPr>
        <w:t>.</w:t>
      </w:r>
      <w:r w:rsidR="0010722B" w:rsidRPr="00E8127D">
        <w:rPr>
          <w:sz w:val="22"/>
          <w:szCs w:val="22"/>
          <w:lang w:val="en-CA" w:eastAsia="en-CA"/>
        </w:rPr>
        <w:t xml:space="preserve"> </w:t>
      </w:r>
      <w:r w:rsidR="0084406F" w:rsidRPr="00E8127D">
        <w:rPr>
          <w:sz w:val="22"/>
          <w:szCs w:val="22"/>
          <w:lang w:val="en-CA" w:eastAsia="en-CA"/>
        </w:rPr>
        <w:tab/>
      </w:r>
      <w:r w:rsidR="00F50392" w:rsidRPr="00E8127D">
        <w:rPr>
          <w:sz w:val="22"/>
          <w:szCs w:val="22"/>
        </w:rPr>
        <w:t xml:space="preserve">In the Y=AE model, if Y&gt;AE, then </w:t>
      </w:r>
      <w:r w:rsidR="008D70B2">
        <w:rPr>
          <w:sz w:val="22"/>
          <w:szCs w:val="22"/>
        </w:rPr>
        <w:t xml:space="preserve">unplanned </w:t>
      </w:r>
      <w:r w:rsidR="00F50392" w:rsidRPr="00E8127D">
        <w:rPr>
          <w:sz w:val="22"/>
          <w:szCs w:val="22"/>
        </w:rPr>
        <w:t xml:space="preserve">inventory would _____ and the AE </w:t>
      </w:r>
      <w:proofErr w:type="spellStart"/>
      <w:r w:rsidR="00F401B5">
        <w:rPr>
          <w:sz w:val="22"/>
          <w:szCs w:val="22"/>
        </w:rPr>
        <w:t>cuve</w:t>
      </w:r>
      <w:proofErr w:type="spellEnd"/>
      <w:r w:rsidR="00F50392" w:rsidRPr="00E8127D">
        <w:rPr>
          <w:sz w:val="22"/>
          <w:szCs w:val="22"/>
        </w:rPr>
        <w:t xml:space="preserve"> would _____.</w:t>
      </w:r>
    </w:p>
    <w:p w14:paraId="51BF267B" w14:textId="77777777" w:rsidR="00F50392" w:rsidRPr="00E8127D" w:rsidRDefault="00F50392" w:rsidP="00F50392">
      <w:pPr>
        <w:numPr>
          <w:ilvl w:val="0"/>
          <w:numId w:val="8"/>
        </w:numPr>
        <w:ind w:hanging="294"/>
        <w:rPr>
          <w:sz w:val="22"/>
          <w:szCs w:val="22"/>
        </w:rPr>
      </w:pPr>
      <w:r w:rsidRPr="00E8127D">
        <w:rPr>
          <w:sz w:val="22"/>
          <w:szCs w:val="22"/>
        </w:rPr>
        <w:t>Increase; shift up.</w:t>
      </w:r>
    </w:p>
    <w:p w14:paraId="2D342ECD" w14:textId="77777777" w:rsidR="00F50392" w:rsidRPr="00E8127D" w:rsidRDefault="00F50392" w:rsidP="00F50392">
      <w:pPr>
        <w:numPr>
          <w:ilvl w:val="0"/>
          <w:numId w:val="8"/>
        </w:numPr>
        <w:ind w:hanging="294"/>
        <w:rPr>
          <w:sz w:val="22"/>
          <w:szCs w:val="22"/>
        </w:rPr>
      </w:pPr>
      <w:r w:rsidRPr="00E8127D">
        <w:rPr>
          <w:sz w:val="22"/>
          <w:szCs w:val="22"/>
        </w:rPr>
        <w:t>Increase; shift down.</w:t>
      </w:r>
    </w:p>
    <w:p w14:paraId="45F43A73" w14:textId="77777777" w:rsidR="00F50392" w:rsidRPr="000D2CE1" w:rsidRDefault="00F50392" w:rsidP="00F50392">
      <w:pPr>
        <w:numPr>
          <w:ilvl w:val="0"/>
          <w:numId w:val="8"/>
        </w:numPr>
        <w:ind w:hanging="294"/>
        <w:rPr>
          <w:bCs/>
          <w:sz w:val="22"/>
          <w:szCs w:val="22"/>
          <w:highlight w:val="yellow"/>
        </w:rPr>
      </w:pPr>
      <w:r w:rsidRPr="000D2CE1">
        <w:rPr>
          <w:bCs/>
          <w:sz w:val="22"/>
          <w:szCs w:val="22"/>
          <w:highlight w:val="yellow"/>
        </w:rPr>
        <w:t>Increase; not shift.</w:t>
      </w:r>
    </w:p>
    <w:p w14:paraId="45732EA9" w14:textId="77777777" w:rsidR="00F50392" w:rsidRPr="00E8127D" w:rsidRDefault="00F50392" w:rsidP="00F50392">
      <w:pPr>
        <w:numPr>
          <w:ilvl w:val="0"/>
          <w:numId w:val="8"/>
        </w:numPr>
        <w:ind w:hanging="294"/>
        <w:rPr>
          <w:sz w:val="22"/>
          <w:szCs w:val="22"/>
        </w:rPr>
      </w:pPr>
      <w:r w:rsidRPr="00E8127D">
        <w:rPr>
          <w:sz w:val="22"/>
          <w:szCs w:val="22"/>
        </w:rPr>
        <w:t>Decrease; shift up.</w:t>
      </w:r>
    </w:p>
    <w:p w14:paraId="6ED1DDE9" w14:textId="77777777" w:rsidR="00F50392" w:rsidRPr="00E8127D" w:rsidRDefault="00F50392" w:rsidP="00F50392">
      <w:pPr>
        <w:numPr>
          <w:ilvl w:val="0"/>
          <w:numId w:val="8"/>
        </w:numPr>
        <w:ind w:hanging="294"/>
        <w:rPr>
          <w:sz w:val="22"/>
          <w:szCs w:val="22"/>
        </w:rPr>
      </w:pPr>
      <w:r w:rsidRPr="00E8127D">
        <w:rPr>
          <w:sz w:val="22"/>
          <w:szCs w:val="22"/>
        </w:rPr>
        <w:t>Decrease; not shift.</w:t>
      </w:r>
    </w:p>
    <w:p w14:paraId="043B2FA8" w14:textId="77777777" w:rsidR="007B4729" w:rsidRPr="00E8127D" w:rsidRDefault="007B4729" w:rsidP="00F50392">
      <w:pPr>
        <w:autoSpaceDE w:val="0"/>
        <w:autoSpaceDN w:val="0"/>
        <w:adjustRightInd w:val="0"/>
        <w:ind w:left="578" w:hanging="578"/>
        <w:rPr>
          <w:sz w:val="22"/>
          <w:szCs w:val="22"/>
        </w:rPr>
      </w:pPr>
    </w:p>
    <w:p w14:paraId="6D9FE4D2" w14:textId="3FF8424B" w:rsidR="00E8127D" w:rsidRPr="00E8127D" w:rsidRDefault="00B402BB" w:rsidP="00E8127D">
      <w:pPr>
        <w:keepNext/>
        <w:keepLines/>
        <w:widowControl w:val="0"/>
        <w:tabs>
          <w:tab w:val="right" w:pos="567"/>
        </w:tabs>
        <w:autoSpaceDE w:val="0"/>
        <w:autoSpaceDN w:val="0"/>
        <w:adjustRightInd w:val="0"/>
        <w:ind w:left="567" w:hanging="567"/>
        <w:rPr>
          <w:rFonts w:eastAsiaTheme="minorEastAsia"/>
          <w:sz w:val="22"/>
          <w:szCs w:val="22"/>
        </w:rPr>
      </w:pPr>
      <w:r w:rsidRPr="00E8127D">
        <w:rPr>
          <w:sz w:val="22"/>
          <w:szCs w:val="22"/>
        </w:rPr>
        <w:t>7</w:t>
      </w:r>
      <w:r w:rsidR="0010722B" w:rsidRPr="00E8127D">
        <w:rPr>
          <w:sz w:val="22"/>
          <w:szCs w:val="22"/>
        </w:rPr>
        <w:t xml:space="preserve">. </w:t>
      </w:r>
      <w:r w:rsidR="0084406F" w:rsidRPr="00E8127D">
        <w:rPr>
          <w:sz w:val="22"/>
          <w:szCs w:val="22"/>
        </w:rPr>
        <w:tab/>
      </w:r>
      <w:r w:rsidR="00E8127D" w:rsidRPr="00E8127D">
        <w:rPr>
          <w:sz w:val="22"/>
          <w:szCs w:val="22"/>
        </w:rPr>
        <w:tab/>
      </w:r>
      <w:r w:rsidR="007541E3">
        <w:rPr>
          <w:rFonts w:eastAsiaTheme="minorEastAsia"/>
          <w:sz w:val="22"/>
          <w:szCs w:val="22"/>
        </w:rPr>
        <w:t>E</w:t>
      </w:r>
      <w:r w:rsidR="00E8127D" w:rsidRPr="00E8127D">
        <w:rPr>
          <w:rFonts w:eastAsiaTheme="minorEastAsia"/>
          <w:sz w:val="22"/>
          <w:szCs w:val="22"/>
        </w:rPr>
        <w:t>quilibrium income in an open economy with government occurs when</w:t>
      </w:r>
      <w:r w:rsidR="007541E3">
        <w:rPr>
          <w:rFonts w:eastAsiaTheme="minorEastAsia"/>
          <w:sz w:val="22"/>
          <w:szCs w:val="22"/>
        </w:rPr>
        <w:t>…</w:t>
      </w:r>
    </w:p>
    <w:p w14:paraId="2A1A2D3F" w14:textId="321419A1"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Pr>
          <w:rFonts w:eastAsiaTheme="minorEastAsia"/>
          <w:sz w:val="22"/>
          <w:szCs w:val="22"/>
        </w:rPr>
        <w:tab/>
      </w:r>
      <w:r w:rsidRPr="000D2CE1">
        <w:rPr>
          <w:rFonts w:eastAsiaTheme="minorEastAsia"/>
          <w:sz w:val="22"/>
          <w:szCs w:val="22"/>
          <w:highlight w:val="yellow"/>
        </w:rPr>
        <w:t xml:space="preserve">A) </w:t>
      </w:r>
      <w:r w:rsidR="007541E3" w:rsidRPr="000D2CE1">
        <w:rPr>
          <w:rFonts w:eastAsiaTheme="minorEastAsia"/>
          <w:sz w:val="22"/>
          <w:szCs w:val="22"/>
          <w:highlight w:val="yellow"/>
        </w:rPr>
        <w:t xml:space="preserve">The balance </w:t>
      </w:r>
      <w:r w:rsidRPr="000D2CE1">
        <w:rPr>
          <w:rFonts w:eastAsiaTheme="minorEastAsia"/>
          <w:sz w:val="22"/>
          <w:szCs w:val="22"/>
          <w:highlight w:val="yellow"/>
        </w:rPr>
        <w:t>of payments = 0.</w:t>
      </w:r>
    </w:p>
    <w:p w14:paraId="4946A586" w14:textId="788B43C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B) Private saving equals investment.</w:t>
      </w:r>
      <w:r w:rsidRPr="00E8127D">
        <w:rPr>
          <w:rFonts w:eastAsiaTheme="minorEastAsia"/>
          <w:sz w:val="22"/>
          <w:szCs w:val="22"/>
        </w:rPr>
        <w:tab/>
      </w:r>
    </w:p>
    <w:p w14:paraId="3648E524" w14:textId="65C0D294"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C) Private saving equals investment, and tax revenue equals government spending.</w:t>
      </w:r>
    </w:p>
    <w:p w14:paraId="258B594A" w14:textId="61B2A915"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D) Private savings minus investment plus tax revenue minus government spending equal</w:t>
      </w:r>
      <w:r w:rsidR="007541E3">
        <w:rPr>
          <w:rFonts w:eastAsiaTheme="minorEastAsia"/>
          <w:sz w:val="22"/>
          <w:szCs w:val="22"/>
        </w:rPr>
        <w:t>s</w:t>
      </w:r>
      <w:r w:rsidRPr="00E8127D">
        <w:rPr>
          <w:rFonts w:eastAsiaTheme="minorEastAsia"/>
          <w:sz w:val="22"/>
          <w:szCs w:val="22"/>
        </w:rPr>
        <w:t xml:space="preserve"> zero.</w:t>
      </w:r>
    </w:p>
    <w:p w14:paraId="6DED4319" w14:textId="77777777" w:rsidR="00E8127D" w:rsidRPr="00E8127D" w:rsidRDefault="00E8127D" w:rsidP="00E8127D">
      <w:pPr>
        <w:keepNext/>
        <w:keepLines/>
        <w:widowControl w:val="0"/>
        <w:tabs>
          <w:tab w:val="left" w:pos="567"/>
        </w:tabs>
        <w:autoSpaceDE w:val="0"/>
        <w:autoSpaceDN w:val="0"/>
        <w:adjustRightInd w:val="0"/>
        <w:ind w:left="567" w:hanging="567"/>
        <w:rPr>
          <w:rFonts w:eastAsiaTheme="minorEastAsia"/>
          <w:sz w:val="22"/>
          <w:szCs w:val="22"/>
        </w:rPr>
      </w:pPr>
      <w:r w:rsidRPr="00E8127D">
        <w:rPr>
          <w:rFonts w:eastAsiaTheme="minorEastAsia"/>
          <w:sz w:val="22"/>
          <w:szCs w:val="22"/>
        </w:rPr>
        <w:tab/>
        <w:t>E) None of the answers is correct.</w:t>
      </w:r>
    </w:p>
    <w:p w14:paraId="42340068" w14:textId="77777777" w:rsidR="002A6C53" w:rsidRPr="00B902E7" w:rsidRDefault="002A6C53" w:rsidP="00E8127D">
      <w:pPr>
        <w:rPr>
          <w:b/>
          <w:bCs/>
          <w:sz w:val="22"/>
          <w:szCs w:val="22"/>
          <w:u w:val="single"/>
        </w:rPr>
      </w:pPr>
    </w:p>
    <w:p w14:paraId="0E8403CC" w14:textId="77777777" w:rsidR="00A67052" w:rsidRDefault="00A67052">
      <w:pPr>
        <w:rPr>
          <w:rFonts w:eastAsia="Calibri"/>
          <w:sz w:val="22"/>
          <w:szCs w:val="22"/>
        </w:rPr>
      </w:pPr>
      <w:r>
        <w:rPr>
          <w:rFonts w:eastAsia="Calibri"/>
          <w:sz w:val="22"/>
          <w:szCs w:val="22"/>
        </w:rPr>
        <w:br w:type="page"/>
      </w:r>
    </w:p>
    <w:p w14:paraId="60006607" w14:textId="46498BC6" w:rsidR="002A6C53" w:rsidRPr="00B902E7" w:rsidRDefault="00B402BB" w:rsidP="00300E16">
      <w:pPr>
        <w:ind w:left="578" w:hanging="578"/>
        <w:rPr>
          <w:sz w:val="22"/>
          <w:szCs w:val="22"/>
          <w:lang w:val="en-CA" w:eastAsia="en-CA"/>
        </w:rPr>
      </w:pPr>
      <w:r>
        <w:rPr>
          <w:rFonts w:eastAsia="Calibri"/>
          <w:sz w:val="22"/>
          <w:szCs w:val="22"/>
        </w:rPr>
        <w:lastRenderedPageBreak/>
        <w:t>8</w:t>
      </w:r>
      <w:r w:rsidR="00E35F1F" w:rsidRPr="00B902E7">
        <w:rPr>
          <w:rFonts w:eastAsia="Calibri"/>
          <w:sz w:val="22"/>
          <w:szCs w:val="22"/>
        </w:rPr>
        <w:t xml:space="preserve">. </w:t>
      </w:r>
      <w:r w:rsidR="00300E16" w:rsidRPr="00B902E7">
        <w:rPr>
          <w:rFonts w:eastAsia="Calibri"/>
          <w:sz w:val="22"/>
          <w:szCs w:val="22"/>
        </w:rPr>
        <w:t xml:space="preserve"> </w:t>
      </w:r>
      <w:r w:rsidR="00300E16" w:rsidRPr="00B902E7">
        <w:rPr>
          <w:rFonts w:eastAsia="Calibri"/>
          <w:sz w:val="22"/>
          <w:szCs w:val="22"/>
        </w:rPr>
        <w:tab/>
      </w:r>
      <w:r w:rsidR="00E8127D">
        <w:rPr>
          <w:rFonts w:eastAsia="Calibri"/>
          <w:sz w:val="22"/>
          <w:szCs w:val="22"/>
        </w:rPr>
        <w:t>Some European countries, such as Greece and Spain, have been cutting government spending and raising tax</w:t>
      </w:r>
      <w:r w:rsidR="007A5D41">
        <w:rPr>
          <w:rFonts w:eastAsia="Calibri"/>
          <w:sz w:val="22"/>
          <w:szCs w:val="22"/>
        </w:rPr>
        <w:t xml:space="preserve"> rat</w:t>
      </w:r>
      <w:r w:rsidR="00E8127D">
        <w:rPr>
          <w:rFonts w:eastAsia="Calibri"/>
          <w:sz w:val="22"/>
          <w:szCs w:val="22"/>
        </w:rPr>
        <w:t>es in order to push do</w:t>
      </w:r>
      <w:r w:rsidR="007A5D41">
        <w:rPr>
          <w:rFonts w:eastAsia="Calibri"/>
          <w:sz w:val="22"/>
          <w:szCs w:val="22"/>
        </w:rPr>
        <w:t>wn their budget deficits. However, s</w:t>
      </w:r>
      <w:r w:rsidR="00E8127D">
        <w:rPr>
          <w:rFonts w:eastAsia="Calibri"/>
          <w:sz w:val="22"/>
          <w:szCs w:val="22"/>
        </w:rPr>
        <w:t xml:space="preserve">uch </w:t>
      </w:r>
      <w:proofErr w:type="spellStart"/>
      <w:r w:rsidR="00E8127D">
        <w:rPr>
          <w:rFonts w:eastAsia="Calibri"/>
          <w:sz w:val="22"/>
          <w:szCs w:val="22"/>
        </w:rPr>
        <w:t>contractionary</w:t>
      </w:r>
      <w:proofErr w:type="spellEnd"/>
      <w:r w:rsidR="00E8127D">
        <w:rPr>
          <w:rFonts w:eastAsia="Calibri"/>
          <w:sz w:val="22"/>
          <w:szCs w:val="22"/>
        </w:rPr>
        <w:t xml:space="preserve"> policies have not been very effective</w:t>
      </w:r>
      <w:r w:rsidR="0084168E">
        <w:rPr>
          <w:rFonts w:eastAsia="Calibri"/>
          <w:sz w:val="22"/>
          <w:szCs w:val="22"/>
        </w:rPr>
        <w:t xml:space="preserve"> in narrowing budget deficits</w:t>
      </w:r>
      <w:r w:rsidR="00E8127D">
        <w:rPr>
          <w:rFonts w:eastAsia="Calibri"/>
          <w:sz w:val="22"/>
          <w:szCs w:val="22"/>
        </w:rPr>
        <w:t>.</w:t>
      </w:r>
      <w:r w:rsidR="007A5D41">
        <w:rPr>
          <w:rFonts w:eastAsia="Calibri"/>
          <w:sz w:val="22"/>
          <w:szCs w:val="22"/>
        </w:rPr>
        <w:t xml:space="preserve"> What could be the reason(s)?</w:t>
      </w:r>
    </w:p>
    <w:p w14:paraId="0A5708FE" w14:textId="77777777" w:rsidR="0099557D" w:rsidRPr="00B902E7" w:rsidRDefault="0099557D" w:rsidP="007A5D41">
      <w:pPr>
        <w:autoSpaceDE w:val="0"/>
        <w:autoSpaceDN w:val="0"/>
        <w:adjustRightInd w:val="0"/>
        <w:ind w:left="851" w:hanging="273"/>
        <w:rPr>
          <w:sz w:val="22"/>
          <w:szCs w:val="22"/>
          <w:lang w:val="en-CA" w:eastAsia="en-CA"/>
        </w:rPr>
      </w:pPr>
      <w:r w:rsidRPr="00B902E7">
        <w:rPr>
          <w:sz w:val="22"/>
          <w:szCs w:val="22"/>
          <w:lang w:val="en-CA" w:eastAsia="en-CA"/>
        </w:rPr>
        <w:t xml:space="preserve">A) </w:t>
      </w:r>
      <w:r w:rsidR="007A5D41">
        <w:rPr>
          <w:sz w:val="22"/>
          <w:szCs w:val="22"/>
          <w:lang w:val="en-CA" w:eastAsia="en-CA"/>
        </w:rPr>
        <w:t>Buying back some of the previously issued government bonds could lead to higher interest payments on the remaining outstanding debt</w:t>
      </w:r>
      <w:r w:rsidR="00300E16" w:rsidRPr="00B902E7">
        <w:rPr>
          <w:sz w:val="22"/>
          <w:szCs w:val="22"/>
          <w:lang w:val="en-CA" w:eastAsia="en-CA"/>
        </w:rPr>
        <w:t>.</w:t>
      </w:r>
    </w:p>
    <w:p w14:paraId="4800A1B5" w14:textId="77777777" w:rsidR="00300E16" w:rsidRPr="00B902E7" w:rsidRDefault="00300E16" w:rsidP="00300E16">
      <w:pPr>
        <w:autoSpaceDE w:val="0"/>
        <w:autoSpaceDN w:val="0"/>
        <w:adjustRightInd w:val="0"/>
        <w:ind w:firstLine="578"/>
        <w:rPr>
          <w:sz w:val="22"/>
          <w:szCs w:val="22"/>
          <w:lang w:val="en-CA" w:eastAsia="en-CA"/>
        </w:rPr>
      </w:pPr>
      <w:r w:rsidRPr="000D2CE1">
        <w:rPr>
          <w:sz w:val="22"/>
          <w:szCs w:val="22"/>
          <w:highlight w:val="yellow"/>
          <w:lang w:val="en-CA" w:eastAsia="en-CA"/>
        </w:rPr>
        <w:t xml:space="preserve">B) </w:t>
      </w:r>
      <w:r w:rsidR="007A5D41" w:rsidRPr="000D2CE1">
        <w:rPr>
          <w:sz w:val="22"/>
          <w:szCs w:val="22"/>
          <w:highlight w:val="yellow"/>
          <w:lang w:val="en-CA" w:eastAsia="en-CA"/>
        </w:rPr>
        <w:t>Raising tax rates may lead to less total tax revenue eventually collected</w:t>
      </w:r>
      <w:r w:rsidR="00566E7B" w:rsidRPr="000D2CE1">
        <w:rPr>
          <w:sz w:val="22"/>
          <w:szCs w:val="22"/>
          <w:highlight w:val="yellow"/>
          <w:lang w:val="en-CA" w:eastAsia="en-CA"/>
        </w:rPr>
        <w:t>.</w:t>
      </w:r>
    </w:p>
    <w:p w14:paraId="5B4887C0" w14:textId="77777777" w:rsidR="00566E7B" w:rsidRPr="00B902E7" w:rsidRDefault="007A5D41" w:rsidP="00300E16">
      <w:pPr>
        <w:autoSpaceDE w:val="0"/>
        <w:autoSpaceDN w:val="0"/>
        <w:adjustRightInd w:val="0"/>
        <w:ind w:firstLine="578"/>
        <w:rPr>
          <w:sz w:val="22"/>
          <w:szCs w:val="22"/>
          <w:lang w:val="en-CA" w:eastAsia="en-CA"/>
        </w:rPr>
      </w:pPr>
      <w:r>
        <w:rPr>
          <w:sz w:val="22"/>
          <w:szCs w:val="22"/>
          <w:lang w:val="en-CA" w:eastAsia="en-CA"/>
        </w:rPr>
        <w:t xml:space="preserve">C) </w:t>
      </w:r>
      <w:r w:rsidR="006355C6">
        <w:rPr>
          <w:sz w:val="22"/>
          <w:szCs w:val="22"/>
          <w:lang w:val="en-CA" w:eastAsia="en-CA"/>
        </w:rPr>
        <w:t>The crowding-in effect will push down GDP and the recession will worsen</w:t>
      </w:r>
      <w:r w:rsidR="00566E7B" w:rsidRPr="00B902E7">
        <w:rPr>
          <w:sz w:val="22"/>
          <w:szCs w:val="22"/>
          <w:lang w:val="en-CA" w:eastAsia="en-CA"/>
        </w:rPr>
        <w:t>.</w:t>
      </w:r>
    </w:p>
    <w:p w14:paraId="088CB947" w14:textId="77777777" w:rsidR="00566E7B" w:rsidRPr="00B902E7" w:rsidRDefault="007A5D41" w:rsidP="00300E16">
      <w:pPr>
        <w:autoSpaceDE w:val="0"/>
        <w:autoSpaceDN w:val="0"/>
        <w:adjustRightInd w:val="0"/>
        <w:ind w:firstLine="578"/>
        <w:rPr>
          <w:sz w:val="22"/>
          <w:szCs w:val="22"/>
          <w:lang w:val="en-CA" w:eastAsia="en-CA"/>
        </w:rPr>
      </w:pPr>
      <w:r w:rsidRPr="007A5D41">
        <w:rPr>
          <w:sz w:val="22"/>
          <w:szCs w:val="22"/>
          <w:lang w:val="en-CA" w:eastAsia="en-CA"/>
        </w:rPr>
        <w:t xml:space="preserve">D) </w:t>
      </w:r>
      <w:r w:rsidR="006355C6">
        <w:rPr>
          <w:sz w:val="22"/>
          <w:szCs w:val="22"/>
          <w:lang w:val="en-CA" w:eastAsia="en-CA"/>
        </w:rPr>
        <w:t xml:space="preserve">Inflation rates are likely to rise and </w:t>
      </w:r>
      <w:r w:rsidR="0084168E">
        <w:rPr>
          <w:sz w:val="22"/>
          <w:szCs w:val="22"/>
          <w:lang w:val="en-CA" w:eastAsia="en-CA"/>
        </w:rPr>
        <w:t xml:space="preserve">therefore </w:t>
      </w:r>
      <w:r w:rsidR="006355C6">
        <w:rPr>
          <w:sz w:val="22"/>
          <w:szCs w:val="22"/>
          <w:lang w:val="en-CA" w:eastAsia="en-CA"/>
        </w:rPr>
        <w:t>discourage private sector spending.</w:t>
      </w:r>
    </w:p>
    <w:p w14:paraId="19AC9B2F" w14:textId="77777777" w:rsidR="00566E7B" w:rsidRPr="00B902E7" w:rsidRDefault="00566E7B" w:rsidP="00300E16">
      <w:pPr>
        <w:autoSpaceDE w:val="0"/>
        <w:autoSpaceDN w:val="0"/>
        <w:adjustRightInd w:val="0"/>
        <w:ind w:firstLine="578"/>
        <w:rPr>
          <w:sz w:val="22"/>
          <w:szCs w:val="22"/>
          <w:lang w:val="en-CA" w:eastAsia="en-CA"/>
        </w:rPr>
      </w:pPr>
      <w:r w:rsidRPr="00B902E7">
        <w:rPr>
          <w:sz w:val="22"/>
          <w:szCs w:val="22"/>
          <w:lang w:val="en-CA" w:eastAsia="en-CA"/>
        </w:rPr>
        <w:t xml:space="preserve">E) </w:t>
      </w:r>
      <w:r w:rsidR="007A5D41">
        <w:rPr>
          <w:sz w:val="22"/>
          <w:szCs w:val="22"/>
          <w:lang w:val="en-CA" w:eastAsia="en-CA"/>
        </w:rPr>
        <w:t>All of the answers are</w:t>
      </w:r>
      <w:r w:rsidRPr="00B902E7">
        <w:rPr>
          <w:sz w:val="22"/>
          <w:szCs w:val="22"/>
          <w:lang w:val="en-CA" w:eastAsia="en-CA"/>
        </w:rPr>
        <w:t xml:space="preserve"> correct.</w:t>
      </w:r>
    </w:p>
    <w:p w14:paraId="0DCA0B01" w14:textId="77777777" w:rsidR="00164D35" w:rsidRPr="00B902E7" w:rsidRDefault="00164D35" w:rsidP="00300E16">
      <w:pPr>
        <w:autoSpaceDE w:val="0"/>
        <w:autoSpaceDN w:val="0"/>
        <w:adjustRightInd w:val="0"/>
        <w:ind w:firstLine="578"/>
        <w:rPr>
          <w:sz w:val="22"/>
          <w:szCs w:val="22"/>
          <w:lang w:val="en-CA" w:eastAsia="en-CA"/>
        </w:rPr>
      </w:pPr>
    </w:p>
    <w:p w14:paraId="1B14F04B" w14:textId="065D9888" w:rsidR="00300E16" w:rsidRDefault="00B402BB" w:rsidP="0098637E">
      <w:pPr>
        <w:tabs>
          <w:tab w:val="num" w:pos="426"/>
        </w:tabs>
        <w:ind w:left="578" w:hanging="578"/>
        <w:rPr>
          <w:rFonts w:eastAsia="Calibri"/>
          <w:sz w:val="22"/>
          <w:szCs w:val="22"/>
        </w:rPr>
      </w:pPr>
      <w:r>
        <w:rPr>
          <w:rFonts w:eastAsia="Calibri"/>
          <w:sz w:val="22"/>
          <w:szCs w:val="22"/>
        </w:rPr>
        <w:t>9</w:t>
      </w:r>
      <w:r w:rsidR="00E35F1F" w:rsidRPr="00B902E7">
        <w:rPr>
          <w:rFonts w:eastAsia="Calibri"/>
          <w:sz w:val="22"/>
          <w:szCs w:val="22"/>
        </w:rPr>
        <w:t>.</w:t>
      </w:r>
      <w:r w:rsidR="00566E7B" w:rsidRPr="00B902E7">
        <w:rPr>
          <w:rFonts w:eastAsia="Calibri"/>
          <w:sz w:val="22"/>
          <w:szCs w:val="22"/>
        </w:rPr>
        <w:tab/>
      </w:r>
      <w:r w:rsidR="00E72994" w:rsidRPr="00B902E7">
        <w:rPr>
          <w:rFonts w:eastAsia="Calibri"/>
          <w:sz w:val="22"/>
          <w:szCs w:val="22"/>
        </w:rPr>
        <w:tab/>
      </w:r>
      <w:r w:rsidR="0098637E">
        <w:rPr>
          <w:rFonts w:eastAsia="Calibri"/>
          <w:sz w:val="22"/>
          <w:szCs w:val="22"/>
        </w:rPr>
        <w:t>Which of the following is (are) CORRECT about th</w:t>
      </w:r>
      <w:r w:rsidR="00914584">
        <w:rPr>
          <w:rFonts w:eastAsia="Calibri"/>
          <w:sz w:val="22"/>
          <w:szCs w:val="22"/>
        </w:rPr>
        <w:t>e marginal propensity to consume (MPC</w:t>
      </w:r>
      <w:r w:rsidR="0098637E">
        <w:rPr>
          <w:rFonts w:eastAsia="Calibri"/>
          <w:sz w:val="22"/>
          <w:szCs w:val="22"/>
        </w:rPr>
        <w:t>)?</w:t>
      </w:r>
    </w:p>
    <w:p w14:paraId="0D53394D"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A) It takes on negative values when income is very low.</w:t>
      </w:r>
    </w:p>
    <w:p w14:paraId="4CCA0076"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Pr="000D2CE1">
        <w:rPr>
          <w:rFonts w:eastAsia="Calibri"/>
          <w:sz w:val="22"/>
          <w:szCs w:val="22"/>
          <w:highlight w:val="yellow"/>
        </w:rPr>
        <w:t>B) If the MPC</w:t>
      </w:r>
      <w:r w:rsidR="001A5AAF" w:rsidRPr="000D2CE1">
        <w:rPr>
          <w:rFonts w:eastAsia="Calibri"/>
          <w:sz w:val="22"/>
          <w:szCs w:val="22"/>
          <w:highlight w:val="yellow"/>
        </w:rPr>
        <w:t xml:space="preserve"> is high, fiscal policy is more</w:t>
      </w:r>
      <w:r w:rsidR="0098637E" w:rsidRPr="000D2CE1">
        <w:rPr>
          <w:rFonts w:eastAsia="Calibri"/>
          <w:sz w:val="22"/>
          <w:szCs w:val="22"/>
          <w:highlight w:val="yellow"/>
        </w:rPr>
        <w:t xml:space="preserve"> effective in affecting GDP.</w:t>
      </w:r>
    </w:p>
    <w:p w14:paraId="7C807F43" w14:textId="77777777" w:rsidR="0098637E" w:rsidRDefault="00914584"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C) If the MPC</w:t>
      </w:r>
      <w:r w:rsidR="001A5AAF">
        <w:rPr>
          <w:rFonts w:eastAsia="Calibri"/>
          <w:sz w:val="22"/>
          <w:szCs w:val="22"/>
        </w:rPr>
        <w:t xml:space="preserve"> is high, </w:t>
      </w:r>
      <w:proofErr w:type="spellStart"/>
      <w:r w:rsidR="001A5AAF">
        <w:rPr>
          <w:rFonts w:eastAsia="Calibri"/>
          <w:sz w:val="22"/>
          <w:szCs w:val="22"/>
        </w:rPr>
        <w:t>Y</w:t>
      </w:r>
      <w:r w:rsidR="001A5AAF" w:rsidRPr="008D70B2">
        <w:rPr>
          <w:rFonts w:eastAsia="Calibri"/>
          <w:sz w:val="22"/>
          <w:szCs w:val="22"/>
          <w:vertAlign w:val="subscript"/>
        </w:rPr>
        <w:t>p</w:t>
      </w:r>
      <w:proofErr w:type="spellEnd"/>
      <w:r w:rsidR="001A5AAF">
        <w:rPr>
          <w:rFonts w:eastAsia="Calibri"/>
          <w:sz w:val="22"/>
          <w:szCs w:val="22"/>
        </w:rPr>
        <w:t xml:space="preserve"> is more</w:t>
      </w:r>
      <w:r w:rsidR="0098637E">
        <w:rPr>
          <w:rFonts w:eastAsia="Calibri"/>
          <w:sz w:val="22"/>
          <w:szCs w:val="22"/>
        </w:rPr>
        <w:t xml:space="preserve"> likely to grow in the future.</w:t>
      </w:r>
    </w:p>
    <w:p w14:paraId="689F29B8"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r>
      <w:r w:rsidR="001A5AAF" w:rsidRPr="001A5AAF">
        <w:rPr>
          <w:rFonts w:eastAsia="Calibri"/>
          <w:sz w:val="22"/>
          <w:szCs w:val="22"/>
        </w:rPr>
        <w:t>D) If the MPC</w:t>
      </w:r>
      <w:r w:rsidR="001A5AAF">
        <w:rPr>
          <w:rFonts w:eastAsia="Calibri"/>
          <w:sz w:val="22"/>
          <w:szCs w:val="22"/>
        </w:rPr>
        <w:t xml:space="preserve"> is high, capital stock accumulation is likely to be high</w:t>
      </w:r>
      <w:r w:rsidRPr="001A5AAF">
        <w:rPr>
          <w:rFonts w:eastAsia="Calibri"/>
          <w:sz w:val="22"/>
          <w:szCs w:val="22"/>
        </w:rPr>
        <w:t>.</w:t>
      </w:r>
    </w:p>
    <w:p w14:paraId="3D1065C4" w14:textId="77777777" w:rsidR="0098637E" w:rsidRDefault="0098637E" w:rsidP="0098637E">
      <w:pPr>
        <w:tabs>
          <w:tab w:val="num" w:pos="426"/>
        </w:tabs>
        <w:ind w:left="578" w:hanging="578"/>
        <w:rPr>
          <w:rFonts w:eastAsia="Calibri"/>
          <w:sz w:val="22"/>
          <w:szCs w:val="22"/>
        </w:rPr>
      </w:pPr>
      <w:r>
        <w:rPr>
          <w:rFonts w:eastAsia="Calibri"/>
          <w:sz w:val="22"/>
          <w:szCs w:val="22"/>
        </w:rPr>
        <w:tab/>
      </w:r>
      <w:r>
        <w:rPr>
          <w:rFonts w:eastAsia="Calibri"/>
          <w:sz w:val="22"/>
          <w:szCs w:val="22"/>
        </w:rPr>
        <w:tab/>
        <w:t>E) All of the answers are correct.</w:t>
      </w:r>
    </w:p>
    <w:p w14:paraId="391CD596" w14:textId="77777777" w:rsidR="00E35F1F" w:rsidRDefault="00E35F1F" w:rsidP="00675024">
      <w:pPr>
        <w:rPr>
          <w:rFonts w:eastAsia="Calibri"/>
          <w:sz w:val="22"/>
          <w:szCs w:val="22"/>
        </w:rPr>
      </w:pPr>
    </w:p>
    <w:p w14:paraId="223ABCFA" w14:textId="4FB152A7" w:rsidR="00566E7B" w:rsidRPr="00955A12" w:rsidRDefault="00BF61F1" w:rsidP="00955A12">
      <w:pPr>
        <w:keepNext/>
        <w:keepLines/>
        <w:widowControl w:val="0"/>
        <w:tabs>
          <w:tab w:val="right" w:pos="567"/>
        </w:tabs>
        <w:autoSpaceDE w:val="0"/>
        <w:autoSpaceDN w:val="0"/>
        <w:adjustRightInd w:val="0"/>
        <w:ind w:left="567" w:hanging="567"/>
        <w:rPr>
          <w:sz w:val="22"/>
          <w:szCs w:val="22"/>
        </w:rPr>
      </w:pPr>
      <w:r w:rsidRPr="00955A12">
        <w:rPr>
          <w:sz w:val="22"/>
          <w:szCs w:val="22"/>
        </w:rPr>
        <w:t>1</w:t>
      </w:r>
      <w:r w:rsidR="00B402BB" w:rsidRPr="00955A12">
        <w:rPr>
          <w:sz w:val="22"/>
          <w:szCs w:val="22"/>
        </w:rPr>
        <w:t>0</w:t>
      </w:r>
      <w:r w:rsidR="005B0409" w:rsidRPr="00955A12">
        <w:rPr>
          <w:sz w:val="22"/>
          <w:szCs w:val="22"/>
        </w:rPr>
        <w:t xml:space="preserve">. </w:t>
      </w:r>
      <w:r w:rsidR="005B0409" w:rsidRPr="00955A12">
        <w:rPr>
          <w:sz w:val="22"/>
          <w:szCs w:val="22"/>
        </w:rPr>
        <w:tab/>
      </w:r>
      <w:r w:rsidR="009F04DC">
        <w:rPr>
          <w:sz w:val="22"/>
          <w:szCs w:val="22"/>
        </w:rPr>
        <w:tab/>
        <w:t>A $5 bill is a part of</w:t>
      </w:r>
      <w:r w:rsidR="007541E3">
        <w:rPr>
          <w:sz w:val="22"/>
          <w:szCs w:val="22"/>
        </w:rPr>
        <w:t>…</w:t>
      </w:r>
    </w:p>
    <w:p w14:paraId="4270825C" w14:textId="60BCA1D0" w:rsidR="00566E7B" w:rsidRDefault="00B54314" w:rsidP="00566E7B">
      <w:pPr>
        <w:pStyle w:val="BodyText2"/>
        <w:rPr>
          <w:bCs w:val="0"/>
          <w:color w:val="auto"/>
          <w:sz w:val="22"/>
          <w:szCs w:val="22"/>
        </w:rPr>
      </w:pPr>
      <w:r>
        <w:rPr>
          <w:bCs w:val="0"/>
          <w:color w:val="auto"/>
          <w:sz w:val="22"/>
          <w:szCs w:val="22"/>
        </w:rPr>
        <w:tab/>
        <w:t>A) Monetary base.</w:t>
      </w:r>
    </w:p>
    <w:p w14:paraId="7145DE75" w14:textId="77777777" w:rsidR="00955A12" w:rsidRDefault="00955A12" w:rsidP="00566E7B">
      <w:pPr>
        <w:pStyle w:val="BodyText2"/>
        <w:rPr>
          <w:bCs w:val="0"/>
          <w:color w:val="auto"/>
          <w:sz w:val="22"/>
          <w:szCs w:val="22"/>
        </w:rPr>
      </w:pPr>
      <w:r>
        <w:rPr>
          <w:bCs w:val="0"/>
          <w:color w:val="auto"/>
          <w:sz w:val="22"/>
          <w:szCs w:val="22"/>
        </w:rPr>
        <w:tab/>
      </w:r>
      <w:r w:rsidR="009F04DC" w:rsidRPr="009F04DC">
        <w:rPr>
          <w:bCs w:val="0"/>
          <w:color w:val="auto"/>
          <w:sz w:val="22"/>
          <w:szCs w:val="22"/>
        </w:rPr>
        <w:t>B) M1B.</w:t>
      </w:r>
    </w:p>
    <w:p w14:paraId="207422F2" w14:textId="77777777" w:rsidR="00955A12" w:rsidRDefault="009F04DC" w:rsidP="00566E7B">
      <w:pPr>
        <w:pStyle w:val="BodyText2"/>
        <w:rPr>
          <w:bCs w:val="0"/>
          <w:color w:val="auto"/>
          <w:sz w:val="22"/>
          <w:szCs w:val="22"/>
        </w:rPr>
      </w:pPr>
      <w:r>
        <w:rPr>
          <w:bCs w:val="0"/>
          <w:color w:val="auto"/>
          <w:sz w:val="22"/>
          <w:szCs w:val="22"/>
        </w:rPr>
        <w:tab/>
        <w:t>C) M2</w:t>
      </w:r>
      <w:r w:rsidR="00955A12">
        <w:rPr>
          <w:bCs w:val="0"/>
          <w:color w:val="auto"/>
          <w:sz w:val="22"/>
          <w:szCs w:val="22"/>
        </w:rPr>
        <w:t>.</w:t>
      </w:r>
    </w:p>
    <w:p w14:paraId="226D5BE2" w14:textId="77777777" w:rsidR="00955A12" w:rsidRDefault="00955A12" w:rsidP="00566E7B">
      <w:pPr>
        <w:pStyle w:val="BodyText2"/>
        <w:rPr>
          <w:bCs w:val="0"/>
          <w:color w:val="auto"/>
          <w:sz w:val="22"/>
          <w:szCs w:val="22"/>
        </w:rPr>
      </w:pPr>
      <w:r>
        <w:rPr>
          <w:bCs w:val="0"/>
          <w:color w:val="auto"/>
          <w:sz w:val="22"/>
          <w:szCs w:val="22"/>
        </w:rPr>
        <w:tab/>
      </w:r>
      <w:r w:rsidR="009F04DC">
        <w:rPr>
          <w:bCs w:val="0"/>
          <w:color w:val="auto"/>
          <w:sz w:val="22"/>
          <w:szCs w:val="22"/>
        </w:rPr>
        <w:t>D) M2+</w:t>
      </w:r>
      <w:r>
        <w:rPr>
          <w:bCs w:val="0"/>
          <w:color w:val="auto"/>
          <w:sz w:val="22"/>
          <w:szCs w:val="22"/>
        </w:rPr>
        <w:t>.</w:t>
      </w:r>
    </w:p>
    <w:p w14:paraId="586AA8E5" w14:textId="77777777" w:rsidR="00955A12" w:rsidRDefault="009F04DC" w:rsidP="00566E7B">
      <w:pPr>
        <w:pStyle w:val="BodyText2"/>
        <w:rPr>
          <w:bCs w:val="0"/>
          <w:color w:val="auto"/>
          <w:sz w:val="22"/>
          <w:szCs w:val="22"/>
        </w:rPr>
      </w:pPr>
      <w:r>
        <w:rPr>
          <w:bCs w:val="0"/>
          <w:color w:val="auto"/>
          <w:sz w:val="22"/>
          <w:szCs w:val="22"/>
        </w:rPr>
        <w:tab/>
      </w:r>
      <w:r w:rsidRPr="000D2CE1">
        <w:rPr>
          <w:bCs w:val="0"/>
          <w:color w:val="auto"/>
          <w:sz w:val="22"/>
          <w:szCs w:val="22"/>
          <w:highlight w:val="yellow"/>
        </w:rPr>
        <w:t>E) All of the answers are correct</w:t>
      </w:r>
      <w:r w:rsidR="00955A12" w:rsidRPr="000D2CE1">
        <w:rPr>
          <w:bCs w:val="0"/>
          <w:color w:val="auto"/>
          <w:sz w:val="22"/>
          <w:szCs w:val="22"/>
          <w:highlight w:val="yellow"/>
        </w:rPr>
        <w:t>.</w:t>
      </w:r>
    </w:p>
    <w:p w14:paraId="0EDE3116" w14:textId="77777777" w:rsidR="00955A12" w:rsidRPr="00B902E7" w:rsidRDefault="00955A12" w:rsidP="00566E7B">
      <w:pPr>
        <w:pStyle w:val="BodyText2"/>
        <w:rPr>
          <w:bCs w:val="0"/>
          <w:color w:val="auto"/>
          <w:sz w:val="22"/>
          <w:szCs w:val="22"/>
        </w:rPr>
      </w:pPr>
    </w:p>
    <w:p w14:paraId="7D0DCEF0" w14:textId="77777777" w:rsidR="004A2B22" w:rsidRDefault="00B402BB" w:rsidP="00955A12">
      <w:pPr>
        <w:pStyle w:val="Multiple"/>
        <w:keepLines w:val="0"/>
        <w:spacing w:after="0"/>
        <w:ind w:left="567" w:hanging="567"/>
        <w:rPr>
          <w:bCs/>
          <w:sz w:val="22"/>
          <w:szCs w:val="22"/>
        </w:rPr>
      </w:pPr>
      <w:r>
        <w:rPr>
          <w:bCs/>
          <w:sz w:val="22"/>
          <w:szCs w:val="22"/>
        </w:rPr>
        <w:t>11</w:t>
      </w:r>
      <w:r w:rsidR="005B0409" w:rsidRPr="00B902E7">
        <w:rPr>
          <w:bCs/>
          <w:sz w:val="22"/>
          <w:szCs w:val="22"/>
        </w:rPr>
        <w:t xml:space="preserve">. </w:t>
      </w:r>
      <w:r w:rsidR="005B0409" w:rsidRPr="00B902E7">
        <w:rPr>
          <w:bCs/>
          <w:sz w:val="22"/>
          <w:szCs w:val="22"/>
        </w:rPr>
        <w:tab/>
      </w:r>
      <w:r w:rsidR="004A2B22">
        <w:rPr>
          <w:bCs/>
          <w:sz w:val="22"/>
          <w:szCs w:val="22"/>
        </w:rPr>
        <w:t>Which of the following is NOT a motive for holding money?</w:t>
      </w:r>
      <w:r w:rsidR="00BC2D9B" w:rsidRPr="00B902E7">
        <w:rPr>
          <w:bCs/>
          <w:sz w:val="22"/>
          <w:szCs w:val="22"/>
        </w:rPr>
        <w:tab/>
      </w:r>
    </w:p>
    <w:p w14:paraId="15C8C500" w14:textId="77777777" w:rsidR="0084168E" w:rsidRPr="00955A12" w:rsidRDefault="004A2B22" w:rsidP="0084168E">
      <w:pPr>
        <w:pStyle w:val="Multiple"/>
        <w:keepLines w:val="0"/>
        <w:spacing w:after="0"/>
        <w:ind w:left="567"/>
        <w:rPr>
          <w:sz w:val="22"/>
          <w:szCs w:val="22"/>
        </w:rPr>
      </w:pPr>
      <w:r>
        <w:rPr>
          <w:sz w:val="22"/>
          <w:szCs w:val="22"/>
        </w:rPr>
        <w:tab/>
      </w:r>
      <w:r w:rsidRPr="000D2CE1">
        <w:rPr>
          <w:sz w:val="22"/>
          <w:szCs w:val="22"/>
          <w:highlight w:val="yellow"/>
        </w:rPr>
        <w:t xml:space="preserve">A) </w:t>
      </w:r>
      <w:r w:rsidR="0084168E" w:rsidRPr="000D2CE1">
        <w:rPr>
          <w:sz w:val="22"/>
          <w:szCs w:val="22"/>
          <w:highlight w:val="yellow"/>
        </w:rPr>
        <w:t>For earning interest income.</w:t>
      </w:r>
    </w:p>
    <w:p w14:paraId="523A558F" w14:textId="77777777" w:rsidR="00955A12" w:rsidRPr="00955A12" w:rsidRDefault="00E94263" w:rsidP="00E94263">
      <w:pPr>
        <w:pStyle w:val="Multiple"/>
        <w:keepLines w:val="0"/>
        <w:spacing w:after="0"/>
        <w:ind w:left="567"/>
        <w:rPr>
          <w:sz w:val="22"/>
          <w:szCs w:val="22"/>
        </w:rPr>
      </w:pPr>
      <w:r>
        <w:rPr>
          <w:sz w:val="22"/>
          <w:szCs w:val="22"/>
        </w:rPr>
        <w:t xml:space="preserve">B) </w:t>
      </w:r>
      <w:r w:rsidR="004A2B22">
        <w:rPr>
          <w:sz w:val="22"/>
          <w:szCs w:val="22"/>
        </w:rPr>
        <w:t>For precautionary, unexpected expenses</w:t>
      </w:r>
      <w:r w:rsidR="00955A12" w:rsidRPr="00955A12">
        <w:rPr>
          <w:sz w:val="22"/>
          <w:szCs w:val="22"/>
        </w:rPr>
        <w:t>.</w:t>
      </w:r>
    </w:p>
    <w:p w14:paraId="22F13082" w14:textId="3B617F15" w:rsidR="00955A12" w:rsidRPr="00955A12" w:rsidRDefault="00E94263" w:rsidP="00955A12">
      <w:pPr>
        <w:pStyle w:val="Multiple"/>
        <w:keepLines w:val="0"/>
        <w:spacing w:after="0"/>
        <w:ind w:left="567"/>
        <w:rPr>
          <w:sz w:val="22"/>
          <w:szCs w:val="22"/>
        </w:rPr>
      </w:pPr>
      <w:r>
        <w:rPr>
          <w:sz w:val="22"/>
          <w:szCs w:val="22"/>
        </w:rPr>
        <w:t>C</w:t>
      </w:r>
      <w:r w:rsidR="004A2B22">
        <w:rPr>
          <w:sz w:val="22"/>
          <w:szCs w:val="22"/>
        </w:rPr>
        <w:t xml:space="preserve">) For </w:t>
      </w:r>
      <w:r w:rsidR="008D70B2">
        <w:rPr>
          <w:sz w:val="22"/>
          <w:szCs w:val="22"/>
        </w:rPr>
        <w:t xml:space="preserve">buying stocks when stock prices fall. </w:t>
      </w:r>
    </w:p>
    <w:p w14:paraId="19DEB1BD" w14:textId="77777777" w:rsidR="00955A12" w:rsidRPr="00955A12" w:rsidRDefault="00955A12" w:rsidP="00955A12">
      <w:pPr>
        <w:pStyle w:val="Multiple"/>
        <w:keepLines w:val="0"/>
        <w:spacing w:after="0"/>
        <w:ind w:left="567"/>
        <w:rPr>
          <w:sz w:val="22"/>
          <w:szCs w:val="22"/>
        </w:rPr>
      </w:pPr>
      <w:r w:rsidRPr="00955A12">
        <w:rPr>
          <w:sz w:val="22"/>
          <w:szCs w:val="22"/>
        </w:rPr>
        <w:tab/>
      </w:r>
      <w:r w:rsidR="00E94263">
        <w:rPr>
          <w:sz w:val="22"/>
          <w:szCs w:val="22"/>
        </w:rPr>
        <w:t>D</w:t>
      </w:r>
      <w:r w:rsidR="00882CF2" w:rsidRPr="00882CF2">
        <w:rPr>
          <w:sz w:val="22"/>
          <w:szCs w:val="22"/>
        </w:rPr>
        <w:t>)</w:t>
      </w:r>
      <w:r w:rsidR="00B54314">
        <w:rPr>
          <w:sz w:val="22"/>
          <w:szCs w:val="22"/>
        </w:rPr>
        <w:t xml:space="preserve"> For liquidity purposes</w:t>
      </w:r>
      <w:r w:rsidRPr="00882CF2">
        <w:rPr>
          <w:sz w:val="22"/>
          <w:szCs w:val="22"/>
        </w:rPr>
        <w:t>.</w:t>
      </w:r>
    </w:p>
    <w:p w14:paraId="0F555038" w14:textId="77777777" w:rsidR="00955A12" w:rsidRPr="00955A12" w:rsidRDefault="00882CF2" w:rsidP="00955A12">
      <w:pPr>
        <w:pStyle w:val="Multiple"/>
        <w:keepLines w:val="0"/>
        <w:spacing w:after="0"/>
        <w:ind w:left="567"/>
        <w:rPr>
          <w:rFonts w:eastAsia="MS Gothic"/>
          <w:sz w:val="22"/>
          <w:szCs w:val="22"/>
          <w:lang w:eastAsia="ja-JP"/>
        </w:rPr>
      </w:pPr>
      <w:r>
        <w:rPr>
          <w:sz w:val="22"/>
          <w:szCs w:val="22"/>
        </w:rPr>
        <w:tab/>
        <w:t>E) For speculative purchases</w:t>
      </w:r>
      <w:r w:rsidR="00955A12" w:rsidRPr="00955A12">
        <w:rPr>
          <w:sz w:val="22"/>
          <w:szCs w:val="22"/>
        </w:rPr>
        <w:t>.</w:t>
      </w:r>
    </w:p>
    <w:p w14:paraId="56F31C6E" w14:textId="77777777" w:rsidR="00A734F1" w:rsidRPr="00B902E7" w:rsidRDefault="00A734F1" w:rsidP="00566E7B">
      <w:pPr>
        <w:pStyle w:val="BodyText2"/>
        <w:ind w:left="567" w:hanging="567"/>
        <w:rPr>
          <w:bCs w:val="0"/>
          <w:color w:val="auto"/>
          <w:sz w:val="22"/>
          <w:szCs w:val="22"/>
        </w:rPr>
      </w:pPr>
    </w:p>
    <w:p w14:paraId="4796889E" w14:textId="279FEF3B" w:rsidR="00566E7B" w:rsidRPr="00B902E7" w:rsidRDefault="00B402BB" w:rsidP="00566E7B">
      <w:pPr>
        <w:keepNext/>
        <w:keepLines/>
        <w:widowControl w:val="0"/>
        <w:tabs>
          <w:tab w:val="right" w:pos="567"/>
        </w:tabs>
        <w:autoSpaceDE w:val="0"/>
        <w:autoSpaceDN w:val="0"/>
        <w:adjustRightInd w:val="0"/>
        <w:ind w:left="567" w:hanging="567"/>
        <w:rPr>
          <w:sz w:val="22"/>
          <w:szCs w:val="22"/>
        </w:rPr>
      </w:pPr>
      <w:r>
        <w:rPr>
          <w:bCs/>
          <w:sz w:val="22"/>
          <w:szCs w:val="22"/>
        </w:rPr>
        <w:t>12</w:t>
      </w:r>
      <w:r w:rsidR="00566E7B" w:rsidRPr="00B902E7">
        <w:rPr>
          <w:bCs/>
          <w:sz w:val="22"/>
          <w:szCs w:val="22"/>
        </w:rPr>
        <w:t xml:space="preserve">. </w:t>
      </w:r>
      <w:r w:rsidR="00566E7B" w:rsidRPr="00B902E7">
        <w:rPr>
          <w:bCs/>
          <w:sz w:val="22"/>
          <w:szCs w:val="22"/>
        </w:rPr>
        <w:tab/>
      </w:r>
      <w:r w:rsidR="00566E7B" w:rsidRPr="00B902E7">
        <w:rPr>
          <w:bCs/>
          <w:sz w:val="22"/>
          <w:szCs w:val="22"/>
        </w:rPr>
        <w:tab/>
      </w:r>
      <w:r w:rsidR="00182914">
        <w:rPr>
          <w:bCs/>
          <w:sz w:val="22"/>
          <w:szCs w:val="22"/>
        </w:rPr>
        <w:t xml:space="preserve">Which of the following is NOT a </w:t>
      </w:r>
      <w:r w:rsidR="008D70B2">
        <w:rPr>
          <w:bCs/>
          <w:sz w:val="22"/>
          <w:szCs w:val="22"/>
        </w:rPr>
        <w:t xml:space="preserve">current </w:t>
      </w:r>
      <w:r w:rsidR="00182914">
        <w:rPr>
          <w:bCs/>
          <w:sz w:val="22"/>
          <w:szCs w:val="22"/>
        </w:rPr>
        <w:t xml:space="preserve">function of the Bank of Canada? </w:t>
      </w:r>
    </w:p>
    <w:p w14:paraId="7503FB5F" w14:textId="77777777" w:rsidR="00566E7B" w:rsidRPr="00B902E7" w:rsidRDefault="00182914"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 xml:space="preserve">A) </w:t>
      </w:r>
      <w:r w:rsidR="0084168E">
        <w:rPr>
          <w:rFonts w:eastAsia="MS Gothic"/>
          <w:sz w:val="22"/>
          <w:szCs w:val="22"/>
          <w:lang w:eastAsia="ja-JP"/>
        </w:rPr>
        <w:t>It controls the size</w:t>
      </w:r>
      <w:r w:rsidR="00491BB1">
        <w:rPr>
          <w:rFonts w:eastAsia="MS Gothic"/>
          <w:sz w:val="22"/>
          <w:szCs w:val="22"/>
          <w:lang w:eastAsia="ja-JP"/>
        </w:rPr>
        <w:t xml:space="preserve"> of the monetary base</w:t>
      </w:r>
      <w:r w:rsidR="00566E7B" w:rsidRPr="00B902E7">
        <w:rPr>
          <w:rFonts w:eastAsia="MS Gothic"/>
          <w:sz w:val="22"/>
          <w:szCs w:val="22"/>
          <w:lang w:eastAsia="ja-JP"/>
        </w:rPr>
        <w:t>.</w:t>
      </w:r>
    </w:p>
    <w:p w14:paraId="34CF73E2" w14:textId="77777777" w:rsidR="00491BB1" w:rsidRDefault="00566E7B" w:rsidP="00566E7B">
      <w:pPr>
        <w:tabs>
          <w:tab w:val="left" w:pos="115"/>
          <w:tab w:val="num" w:pos="567"/>
        </w:tabs>
        <w:rPr>
          <w:rFonts w:eastAsia="MS Gothic"/>
          <w:sz w:val="22"/>
          <w:szCs w:val="22"/>
          <w:lang w:eastAsia="ja-JP"/>
        </w:rPr>
      </w:pPr>
      <w:r w:rsidRPr="00B902E7">
        <w:rPr>
          <w:rFonts w:eastAsia="MS Gothic"/>
          <w:sz w:val="22"/>
          <w:szCs w:val="22"/>
          <w:lang w:eastAsia="ja-JP"/>
        </w:rPr>
        <w:tab/>
      </w:r>
      <w:r w:rsidRPr="00B902E7">
        <w:rPr>
          <w:rFonts w:eastAsia="MS Gothic"/>
          <w:sz w:val="22"/>
          <w:szCs w:val="22"/>
          <w:lang w:eastAsia="ja-JP"/>
        </w:rPr>
        <w:tab/>
        <w:t>B)</w:t>
      </w:r>
      <w:r w:rsidR="00491BB1">
        <w:rPr>
          <w:rFonts w:eastAsia="MS Gothic"/>
          <w:sz w:val="22"/>
          <w:szCs w:val="22"/>
          <w:lang w:eastAsia="ja-JP"/>
        </w:rPr>
        <w:t xml:space="preserve"> It is a banker for the federal government.</w:t>
      </w:r>
    </w:p>
    <w:p w14:paraId="159D6F0F" w14:textId="77777777" w:rsidR="00491BB1" w:rsidRDefault="0024749E"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C)</w:t>
      </w:r>
      <w:r w:rsidR="00491BB1">
        <w:rPr>
          <w:rFonts w:eastAsia="MS Gothic"/>
          <w:sz w:val="22"/>
          <w:szCs w:val="22"/>
          <w:lang w:eastAsia="ja-JP"/>
        </w:rPr>
        <w:t xml:space="preserve"> It ensures that commercial banks settle their balances with each other.</w:t>
      </w:r>
    </w:p>
    <w:p w14:paraId="53BA50A4" w14:textId="26550B51" w:rsidR="00491BB1" w:rsidRDefault="00E94263" w:rsidP="00566E7B">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t>D</w:t>
      </w:r>
      <w:r w:rsidR="00491BB1">
        <w:rPr>
          <w:rFonts w:eastAsia="MS Gothic"/>
          <w:sz w:val="22"/>
          <w:szCs w:val="22"/>
          <w:lang w:eastAsia="ja-JP"/>
        </w:rPr>
        <w:t>) It targets Canada’s inflation rate.</w:t>
      </w:r>
    </w:p>
    <w:p w14:paraId="2DB47447" w14:textId="77777777" w:rsidR="00E94263" w:rsidRDefault="00E94263" w:rsidP="00E94263">
      <w:pPr>
        <w:tabs>
          <w:tab w:val="left" w:pos="115"/>
          <w:tab w:val="num" w:pos="567"/>
        </w:tabs>
        <w:rPr>
          <w:rFonts w:eastAsia="MS Gothic"/>
          <w:sz w:val="22"/>
          <w:szCs w:val="22"/>
          <w:lang w:eastAsia="ja-JP"/>
        </w:rPr>
      </w:pPr>
      <w:r>
        <w:rPr>
          <w:rFonts w:eastAsia="MS Gothic"/>
          <w:sz w:val="22"/>
          <w:szCs w:val="22"/>
          <w:lang w:eastAsia="ja-JP"/>
        </w:rPr>
        <w:tab/>
      </w:r>
      <w:r>
        <w:rPr>
          <w:rFonts w:eastAsia="MS Gothic"/>
          <w:sz w:val="22"/>
          <w:szCs w:val="22"/>
          <w:lang w:eastAsia="ja-JP"/>
        </w:rPr>
        <w:tab/>
      </w:r>
      <w:r w:rsidRPr="000D2CE1">
        <w:rPr>
          <w:rFonts w:eastAsia="MS Gothic"/>
          <w:sz w:val="22"/>
          <w:szCs w:val="22"/>
          <w:highlight w:val="yellow"/>
          <w:lang w:eastAsia="ja-JP"/>
        </w:rPr>
        <w:t>E) It sets the minimum reserve ratio for commercial banks.</w:t>
      </w:r>
    </w:p>
    <w:p w14:paraId="7EDD9351" w14:textId="77777777" w:rsidR="00675024" w:rsidRDefault="00675024" w:rsidP="00675024">
      <w:pPr>
        <w:rPr>
          <w:rFonts w:eastAsia="Calibri"/>
          <w:sz w:val="20"/>
          <w:szCs w:val="20"/>
        </w:rPr>
      </w:pPr>
    </w:p>
    <w:p w14:paraId="15698E3A" w14:textId="0E70F651" w:rsidR="00150E86" w:rsidRPr="00A3461F" w:rsidRDefault="00B402BB" w:rsidP="00A3461F">
      <w:pPr>
        <w:ind w:left="578" w:hanging="578"/>
        <w:rPr>
          <w:sz w:val="22"/>
          <w:szCs w:val="22"/>
        </w:rPr>
      </w:pPr>
      <w:r w:rsidRPr="00CA641B">
        <w:rPr>
          <w:rFonts w:eastAsia="Calibri"/>
          <w:sz w:val="22"/>
          <w:szCs w:val="22"/>
        </w:rPr>
        <w:t>13.</w:t>
      </w:r>
      <w:r w:rsidR="00CA641B" w:rsidRPr="00CA641B">
        <w:rPr>
          <w:rFonts w:eastAsia="Calibri"/>
          <w:sz w:val="22"/>
          <w:szCs w:val="22"/>
        </w:rPr>
        <w:t xml:space="preserve"> </w:t>
      </w:r>
      <w:r w:rsidR="00CA641B">
        <w:rPr>
          <w:rFonts w:eastAsia="Calibri"/>
          <w:sz w:val="22"/>
          <w:szCs w:val="22"/>
        </w:rPr>
        <w:tab/>
      </w:r>
      <w:r w:rsidR="0084406F">
        <w:rPr>
          <w:sz w:val="22"/>
          <w:szCs w:val="22"/>
        </w:rPr>
        <w:t>A</w:t>
      </w:r>
      <w:r w:rsidR="00B54314">
        <w:rPr>
          <w:sz w:val="22"/>
          <w:szCs w:val="22"/>
        </w:rPr>
        <w:t xml:space="preserve"> central bank buys $30</w:t>
      </w:r>
      <w:r w:rsidR="0084406F">
        <w:rPr>
          <w:sz w:val="22"/>
          <w:szCs w:val="22"/>
        </w:rPr>
        <w:t xml:space="preserve"> million of government bonds i</w:t>
      </w:r>
      <w:r w:rsidR="00A3461F" w:rsidRPr="00A3461F">
        <w:rPr>
          <w:sz w:val="22"/>
          <w:szCs w:val="22"/>
        </w:rPr>
        <w:t>n the open market. If bank</w:t>
      </w:r>
      <w:r w:rsidR="0084406F">
        <w:rPr>
          <w:sz w:val="22"/>
          <w:szCs w:val="22"/>
        </w:rPr>
        <w:t>s hold</w:t>
      </w:r>
      <w:r w:rsidR="00A3461F" w:rsidRPr="00A3461F">
        <w:rPr>
          <w:sz w:val="22"/>
          <w:szCs w:val="22"/>
        </w:rPr>
        <w:t xml:space="preserve"> reserves </w:t>
      </w:r>
      <w:r w:rsidR="00B54314">
        <w:rPr>
          <w:sz w:val="22"/>
          <w:szCs w:val="22"/>
        </w:rPr>
        <w:t>equal to 5</w:t>
      </w:r>
      <w:r w:rsidR="0084406F">
        <w:rPr>
          <w:sz w:val="22"/>
          <w:szCs w:val="22"/>
        </w:rPr>
        <w:t>% of their deposits</w:t>
      </w:r>
      <w:r w:rsidR="00A3461F" w:rsidRPr="00A3461F">
        <w:rPr>
          <w:sz w:val="22"/>
          <w:szCs w:val="22"/>
        </w:rPr>
        <w:t xml:space="preserve"> and the public</w:t>
      </w:r>
      <w:r w:rsidR="00B54314">
        <w:rPr>
          <w:sz w:val="22"/>
          <w:szCs w:val="22"/>
        </w:rPr>
        <w:t xml:space="preserve"> holds cash equal to 15</w:t>
      </w:r>
      <w:r w:rsidR="0084406F">
        <w:rPr>
          <w:sz w:val="22"/>
          <w:szCs w:val="22"/>
        </w:rPr>
        <w:t>%</w:t>
      </w:r>
      <w:r w:rsidR="00A3461F" w:rsidRPr="00A3461F">
        <w:rPr>
          <w:sz w:val="22"/>
          <w:szCs w:val="22"/>
        </w:rPr>
        <w:t xml:space="preserve"> of </w:t>
      </w:r>
      <w:r w:rsidR="007541E3">
        <w:rPr>
          <w:sz w:val="22"/>
          <w:szCs w:val="22"/>
        </w:rPr>
        <w:t>its</w:t>
      </w:r>
      <w:r w:rsidR="007541E3" w:rsidRPr="00A3461F">
        <w:rPr>
          <w:sz w:val="22"/>
          <w:szCs w:val="22"/>
        </w:rPr>
        <w:t xml:space="preserve"> </w:t>
      </w:r>
      <w:r w:rsidR="00A3461F" w:rsidRPr="00A3461F">
        <w:rPr>
          <w:sz w:val="22"/>
          <w:szCs w:val="22"/>
        </w:rPr>
        <w:t>deposits</w:t>
      </w:r>
      <w:r w:rsidR="007541E3">
        <w:rPr>
          <w:sz w:val="22"/>
          <w:szCs w:val="22"/>
        </w:rPr>
        <w:t>, w</w:t>
      </w:r>
      <w:r w:rsidR="0084406F">
        <w:rPr>
          <w:sz w:val="22"/>
          <w:szCs w:val="22"/>
        </w:rPr>
        <w:t>hat is the change in</w:t>
      </w:r>
      <w:r w:rsidR="00A3461F" w:rsidRPr="00A3461F">
        <w:rPr>
          <w:sz w:val="22"/>
          <w:szCs w:val="22"/>
        </w:rPr>
        <w:t xml:space="preserve"> </w:t>
      </w:r>
      <w:r w:rsidR="007541E3">
        <w:rPr>
          <w:sz w:val="22"/>
          <w:szCs w:val="22"/>
        </w:rPr>
        <w:t xml:space="preserve">the </w:t>
      </w:r>
      <w:r w:rsidR="00A3461F" w:rsidRPr="00A3461F">
        <w:rPr>
          <w:sz w:val="22"/>
          <w:szCs w:val="22"/>
        </w:rPr>
        <w:t>money supply?</w:t>
      </w:r>
    </w:p>
    <w:p w14:paraId="0D820E08" w14:textId="77777777" w:rsidR="00A3461F" w:rsidRPr="00A3461F" w:rsidRDefault="00B54314" w:rsidP="00A3461F">
      <w:pPr>
        <w:ind w:firstLine="578"/>
        <w:rPr>
          <w:sz w:val="22"/>
          <w:szCs w:val="22"/>
        </w:rPr>
      </w:pPr>
      <w:r>
        <w:rPr>
          <w:sz w:val="22"/>
          <w:szCs w:val="22"/>
        </w:rPr>
        <w:t>A) Decrease of $172.5</w:t>
      </w:r>
      <w:r w:rsidR="00A3461F" w:rsidRPr="00A3461F">
        <w:rPr>
          <w:sz w:val="22"/>
          <w:szCs w:val="22"/>
        </w:rPr>
        <w:t xml:space="preserve"> million.</w:t>
      </w:r>
    </w:p>
    <w:p w14:paraId="5160FCE8" w14:textId="77777777" w:rsidR="00A3461F" w:rsidRPr="00A3461F" w:rsidRDefault="00B54314" w:rsidP="00A3461F">
      <w:pPr>
        <w:ind w:firstLine="578"/>
        <w:rPr>
          <w:sz w:val="22"/>
          <w:szCs w:val="22"/>
        </w:rPr>
      </w:pPr>
      <w:r w:rsidRPr="000D2CE1">
        <w:rPr>
          <w:sz w:val="22"/>
          <w:szCs w:val="22"/>
          <w:highlight w:val="yellow"/>
        </w:rPr>
        <w:t>B) Increase of $172.5</w:t>
      </w:r>
      <w:r w:rsidR="00A3461F" w:rsidRPr="000D2CE1">
        <w:rPr>
          <w:sz w:val="22"/>
          <w:szCs w:val="22"/>
          <w:highlight w:val="yellow"/>
        </w:rPr>
        <w:t xml:space="preserve"> million.</w:t>
      </w:r>
    </w:p>
    <w:p w14:paraId="10D32C5F" w14:textId="77777777" w:rsidR="00A3461F" w:rsidRPr="00A3461F" w:rsidRDefault="00B54314" w:rsidP="00A3461F">
      <w:pPr>
        <w:ind w:firstLine="578"/>
        <w:rPr>
          <w:sz w:val="22"/>
          <w:szCs w:val="22"/>
        </w:rPr>
      </w:pPr>
      <w:r>
        <w:rPr>
          <w:sz w:val="22"/>
          <w:szCs w:val="22"/>
        </w:rPr>
        <w:t>C) Decrease of $</w:t>
      </w:r>
      <w:r w:rsidR="008A51E5">
        <w:rPr>
          <w:sz w:val="22"/>
          <w:szCs w:val="22"/>
        </w:rPr>
        <w:t>2</w:t>
      </w:r>
      <w:r>
        <w:rPr>
          <w:sz w:val="22"/>
          <w:szCs w:val="22"/>
        </w:rPr>
        <w:t>00</w:t>
      </w:r>
      <w:r w:rsidR="00A3461F" w:rsidRPr="00A3461F">
        <w:rPr>
          <w:sz w:val="22"/>
          <w:szCs w:val="22"/>
        </w:rPr>
        <w:t xml:space="preserve"> million.</w:t>
      </w:r>
    </w:p>
    <w:p w14:paraId="1059F50F" w14:textId="77777777" w:rsidR="00A3461F" w:rsidRPr="00A3461F" w:rsidRDefault="00B54314" w:rsidP="00A3461F">
      <w:pPr>
        <w:ind w:firstLine="578"/>
        <w:rPr>
          <w:sz w:val="22"/>
          <w:szCs w:val="22"/>
        </w:rPr>
      </w:pPr>
      <w:r w:rsidRPr="008A51E5">
        <w:rPr>
          <w:sz w:val="22"/>
          <w:szCs w:val="22"/>
        </w:rPr>
        <w:t>D) Increase of $</w:t>
      </w:r>
      <w:r w:rsidR="008A51E5" w:rsidRPr="008A51E5">
        <w:rPr>
          <w:sz w:val="22"/>
          <w:szCs w:val="22"/>
        </w:rPr>
        <w:t>2</w:t>
      </w:r>
      <w:r w:rsidRPr="008A51E5">
        <w:rPr>
          <w:sz w:val="22"/>
          <w:szCs w:val="22"/>
        </w:rPr>
        <w:t>00</w:t>
      </w:r>
      <w:r w:rsidR="00A3461F" w:rsidRPr="008A51E5">
        <w:rPr>
          <w:sz w:val="22"/>
          <w:szCs w:val="22"/>
        </w:rPr>
        <w:t xml:space="preserve"> million.</w:t>
      </w:r>
    </w:p>
    <w:p w14:paraId="661AEAEE" w14:textId="77777777" w:rsidR="00A3461F" w:rsidRDefault="00A3461F" w:rsidP="00A3461F">
      <w:pPr>
        <w:ind w:firstLine="578"/>
        <w:rPr>
          <w:sz w:val="22"/>
          <w:szCs w:val="22"/>
        </w:rPr>
      </w:pPr>
      <w:r w:rsidRPr="00A3461F">
        <w:rPr>
          <w:sz w:val="22"/>
          <w:szCs w:val="22"/>
        </w:rPr>
        <w:t>E</w:t>
      </w:r>
      <w:r w:rsidR="00B54314">
        <w:rPr>
          <w:sz w:val="22"/>
          <w:szCs w:val="22"/>
        </w:rPr>
        <w:t>) De</w:t>
      </w:r>
      <w:r w:rsidR="00660A49">
        <w:rPr>
          <w:sz w:val="22"/>
          <w:szCs w:val="22"/>
        </w:rPr>
        <w:t>crease of $</w:t>
      </w:r>
      <w:r w:rsidR="008A51E5">
        <w:rPr>
          <w:sz w:val="22"/>
          <w:szCs w:val="22"/>
        </w:rPr>
        <w:t>230</w:t>
      </w:r>
      <w:r w:rsidR="00660A49">
        <w:rPr>
          <w:sz w:val="22"/>
          <w:szCs w:val="22"/>
        </w:rPr>
        <w:t xml:space="preserve"> million</w:t>
      </w:r>
      <w:r w:rsidRPr="00A3461F">
        <w:rPr>
          <w:sz w:val="22"/>
          <w:szCs w:val="22"/>
        </w:rPr>
        <w:t>.</w:t>
      </w:r>
    </w:p>
    <w:p w14:paraId="31B3AC4A" w14:textId="77777777" w:rsidR="008258B4" w:rsidRDefault="008258B4" w:rsidP="008258B4">
      <w:pPr>
        <w:rPr>
          <w:sz w:val="22"/>
          <w:szCs w:val="22"/>
        </w:rPr>
      </w:pPr>
    </w:p>
    <w:p w14:paraId="54E56813" w14:textId="1EA62FE2" w:rsidR="008258B4" w:rsidRDefault="008258B4" w:rsidP="008258B4">
      <w:pPr>
        <w:rPr>
          <w:sz w:val="22"/>
          <w:szCs w:val="22"/>
        </w:rPr>
      </w:pPr>
      <w:r>
        <w:rPr>
          <w:sz w:val="22"/>
          <w:szCs w:val="22"/>
        </w:rPr>
        <w:t xml:space="preserve">14. </w:t>
      </w:r>
      <w:r w:rsidR="007C12C1">
        <w:rPr>
          <w:sz w:val="22"/>
          <w:szCs w:val="22"/>
        </w:rPr>
        <w:tab/>
        <w:t>Which of the following is (are) INCORRECT?</w:t>
      </w:r>
    </w:p>
    <w:p w14:paraId="7FD68EE5" w14:textId="5CBAA08A" w:rsidR="008258B4" w:rsidRDefault="008258B4" w:rsidP="008258B4">
      <w:pPr>
        <w:rPr>
          <w:sz w:val="22"/>
          <w:szCs w:val="22"/>
        </w:rPr>
      </w:pPr>
      <w:r>
        <w:rPr>
          <w:sz w:val="22"/>
          <w:szCs w:val="22"/>
        </w:rPr>
        <w:tab/>
        <w:t>A)</w:t>
      </w:r>
      <w:r w:rsidR="007C12C1">
        <w:rPr>
          <w:sz w:val="22"/>
          <w:szCs w:val="22"/>
        </w:rPr>
        <w:t xml:space="preserve"> Solow </w:t>
      </w:r>
      <w:r w:rsidR="008D70B2">
        <w:rPr>
          <w:sz w:val="22"/>
          <w:szCs w:val="22"/>
        </w:rPr>
        <w:t xml:space="preserve">growth residuals show how technological improvements contribute to output growth. </w:t>
      </w:r>
    </w:p>
    <w:p w14:paraId="6534D9E8" w14:textId="77777777" w:rsidR="008258B4" w:rsidRDefault="008258B4" w:rsidP="007C12C1">
      <w:pPr>
        <w:ind w:left="851" w:hanging="273"/>
        <w:rPr>
          <w:sz w:val="22"/>
          <w:szCs w:val="22"/>
        </w:rPr>
      </w:pPr>
      <w:r>
        <w:rPr>
          <w:sz w:val="22"/>
          <w:szCs w:val="22"/>
        </w:rPr>
        <w:t>B)</w:t>
      </w:r>
      <w:r w:rsidR="007C12C1">
        <w:rPr>
          <w:sz w:val="22"/>
          <w:szCs w:val="22"/>
        </w:rPr>
        <w:t xml:space="preserve"> The concept of diminishing marginal product states that if the </w:t>
      </w:r>
      <w:proofErr w:type="spellStart"/>
      <w:r w:rsidR="007C12C1">
        <w:rPr>
          <w:sz w:val="22"/>
          <w:szCs w:val="22"/>
        </w:rPr>
        <w:t>labour</w:t>
      </w:r>
      <w:proofErr w:type="spellEnd"/>
      <w:r w:rsidR="007C12C1">
        <w:rPr>
          <w:sz w:val="22"/>
          <w:szCs w:val="22"/>
        </w:rPr>
        <w:t xml:space="preserve"> force increases and the capital stock stays constant, per capita GDP will fall.</w:t>
      </w:r>
    </w:p>
    <w:p w14:paraId="379876B8" w14:textId="77777777" w:rsidR="008258B4" w:rsidRDefault="008258B4" w:rsidP="008258B4">
      <w:pPr>
        <w:ind w:firstLine="578"/>
        <w:rPr>
          <w:sz w:val="22"/>
          <w:szCs w:val="22"/>
        </w:rPr>
      </w:pPr>
      <w:r w:rsidRPr="000D2CE1">
        <w:rPr>
          <w:sz w:val="22"/>
          <w:szCs w:val="22"/>
          <w:highlight w:val="yellow"/>
        </w:rPr>
        <w:t>C)</w:t>
      </w:r>
      <w:r w:rsidR="007C12C1" w:rsidRPr="000D2CE1">
        <w:rPr>
          <w:sz w:val="22"/>
          <w:szCs w:val="22"/>
          <w:highlight w:val="yellow"/>
        </w:rPr>
        <w:t xml:space="preserve"> Constant returns to scale is a short run concept.</w:t>
      </w:r>
    </w:p>
    <w:p w14:paraId="6F0F37B9" w14:textId="77777777" w:rsidR="008258B4" w:rsidRDefault="008258B4" w:rsidP="008258B4">
      <w:pPr>
        <w:ind w:firstLine="578"/>
        <w:rPr>
          <w:sz w:val="22"/>
          <w:szCs w:val="22"/>
        </w:rPr>
      </w:pPr>
      <w:r>
        <w:rPr>
          <w:sz w:val="22"/>
          <w:szCs w:val="22"/>
        </w:rPr>
        <w:t xml:space="preserve">D) </w:t>
      </w:r>
      <w:r w:rsidR="006973BB">
        <w:rPr>
          <w:sz w:val="22"/>
          <w:szCs w:val="22"/>
        </w:rPr>
        <w:t>Innovation is the adoption of new technology into production.</w:t>
      </w:r>
    </w:p>
    <w:p w14:paraId="35D9ADF7" w14:textId="77777777" w:rsidR="008258B4" w:rsidRDefault="008258B4" w:rsidP="008258B4">
      <w:pPr>
        <w:ind w:firstLine="578"/>
        <w:rPr>
          <w:sz w:val="22"/>
          <w:szCs w:val="22"/>
        </w:rPr>
      </w:pPr>
      <w:r>
        <w:rPr>
          <w:sz w:val="22"/>
          <w:szCs w:val="22"/>
        </w:rPr>
        <w:t>E)</w:t>
      </w:r>
      <w:r w:rsidR="007C12C1">
        <w:rPr>
          <w:sz w:val="22"/>
          <w:szCs w:val="22"/>
        </w:rPr>
        <w:t xml:space="preserve"> All of the answers are incorrect.</w:t>
      </w:r>
    </w:p>
    <w:p w14:paraId="7AF3BD03" w14:textId="77777777" w:rsidR="008258B4" w:rsidRDefault="008258B4" w:rsidP="008258B4">
      <w:pPr>
        <w:ind w:firstLine="578"/>
        <w:rPr>
          <w:sz w:val="22"/>
          <w:szCs w:val="22"/>
        </w:rPr>
      </w:pPr>
    </w:p>
    <w:p w14:paraId="73A70596" w14:textId="77777777" w:rsidR="008258B4" w:rsidRDefault="008258B4" w:rsidP="008258B4">
      <w:pPr>
        <w:rPr>
          <w:sz w:val="22"/>
          <w:szCs w:val="22"/>
        </w:rPr>
      </w:pPr>
    </w:p>
    <w:p w14:paraId="698E421A" w14:textId="02FE4250" w:rsidR="00B402BB" w:rsidRPr="00CA641B" w:rsidRDefault="00B402BB" w:rsidP="00883705">
      <w:pPr>
        <w:ind w:left="578" w:hanging="578"/>
        <w:rPr>
          <w:rFonts w:eastAsia="Calibri"/>
          <w:sz w:val="22"/>
          <w:szCs w:val="22"/>
        </w:rPr>
      </w:pPr>
      <w:r w:rsidRPr="00CA641B">
        <w:rPr>
          <w:rFonts w:eastAsia="Calibri"/>
          <w:sz w:val="22"/>
          <w:szCs w:val="22"/>
        </w:rPr>
        <w:lastRenderedPageBreak/>
        <w:t>15.</w:t>
      </w:r>
      <w:r w:rsidR="00883705">
        <w:rPr>
          <w:rFonts w:eastAsia="Calibri"/>
          <w:sz w:val="22"/>
          <w:szCs w:val="22"/>
        </w:rPr>
        <w:tab/>
        <w:t>Suppose the price of a basket of US</w:t>
      </w:r>
      <w:r w:rsidR="002637E4">
        <w:rPr>
          <w:rFonts w:eastAsia="Calibri"/>
          <w:sz w:val="22"/>
          <w:szCs w:val="22"/>
        </w:rPr>
        <w:t xml:space="preserve"> goods sells for US$11</w:t>
      </w:r>
      <w:r w:rsidR="00883705">
        <w:rPr>
          <w:rFonts w:eastAsia="Calibri"/>
          <w:sz w:val="22"/>
          <w:szCs w:val="22"/>
        </w:rPr>
        <w:t>0, while a</w:t>
      </w:r>
      <w:r w:rsidR="006A22CD">
        <w:rPr>
          <w:rFonts w:eastAsia="Calibri"/>
          <w:sz w:val="22"/>
          <w:szCs w:val="22"/>
        </w:rPr>
        <w:t>n identical basket sells for C$</w:t>
      </w:r>
      <w:r w:rsidR="002637E4">
        <w:rPr>
          <w:rFonts w:eastAsia="Calibri"/>
          <w:sz w:val="22"/>
          <w:szCs w:val="22"/>
        </w:rPr>
        <w:t>10</w:t>
      </w:r>
      <w:r w:rsidR="00883705">
        <w:rPr>
          <w:rFonts w:eastAsia="Calibri"/>
          <w:sz w:val="22"/>
          <w:szCs w:val="22"/>
        </w:rPr>
        <w:t>0. The current nominal exchange rate</w:t>
      </w:r>
      <w:r w:rsidR="006A22CD">
        <w:rPr>
          <w:rFonts w:eastAsia="Calibri"/>
          <w:sz w:val="22"/>
          <w:szCs w:val="22"/>
        </w:rPr>
        <w:t xml:space="preserve"> is </w:t>
      </w:r>
      <w:r w:rsidR="002637E4">
        <w:rPr>
          <w:rFonts w:eastAsia="Calibri"/>
          <w:sz w:val="22"/>
          <w:szCs w:val="22"/>
        </w:rPr>
        <w:t>C$0.95</w:t>
      </w:r>
      <w:r w:rsidR="006A22CD">
        <w:rPr>
          <w:rFonts w:eastAsia="Calibri"/>
          <w:sz w:val="22"/>
          <w:szCs w:val="22"/>
        </w:rPr>
        <w:t>=</w:t>
      </w:r>
      <w:r w:rsidR="00883705">
        <w:rPr>
          <w:rFonts w:eastAsia="Calibri"/>
          <w:sz w:val="22"/>
          <w:szCs w:val="22"/>
        </w:rPr>
        <w:t>US$</w:t>
      </w:r>
      <w:r w:rsidR="006A22CD">
        <w:rPr>
          <w:rFonts w:eastAsia="Calibri"/>
          <w:sz w:val="22"/>
          <w:szCs w:val="22"/>
        </w:rPr>
        <w:t>1</w:t>
      </w:r>
      <w:r w:rsidR="00883705">
        <w:rPr>
          <w:rFonts w:eastAsia="Calibri"/>
          <w:sz w:val="22"/>
          <w:szCs w:val="22"/>
        </w:rPr>
        <w:t xml:space="preserve">. Purchasing </w:t>
      </w:r>
      <w:r w:rsidR="007541E3">
        <w:rPr>
          <w:rFonts w:eastAsia="Calibri"/>
          <w:sz w:val="22"/>
          <w:szCs w:val="22"/>
        </w:rPr>
        <w:t xml:space="preserve">power parity </w:t>
      </w:r>
      <w:r w:rsidR="00883705">
        <w:rPr>
          <w:rFonts w:eastAsia="Calibri"/>
          <w:sz w:val="22"/>
          <w:szCs w:val="22"/>
        </w:rPr>
        <w:t>predicts that there will be</w:t>
      </w:r>
      <w:r w:rsidR="006A22CD">
        <w:rPr>
          <w:rFonts w:eastAsia="Calibri"/>
          <w:sz w:val="22"/>
          <w:szCs w:val="22"/>
        </w:rPr>
        <w:t xml:space="preserve"> an increase in demand for _______, an increase in </w:t>
      </w:r>
      <w:r w:rsidR="007541E3">
        <w:rPr>
          <w:rFonts w:eastAsia="Calibri"/>
          <w:sz w:val="22"/>
          <w:szCs w:val="22"/>
        </w:rPr>
        <w:t xml:space="preserve">the </w:t>
      </w:r>
      <w:r w:rsidR="006A22CD">
        <w:rPr>
          <w:rFonts w:eastAsia="Calibri"/>
          <w:sz w:val="22"/>
          <w:szCs w:val="22"/>
        </w:rPr>
        <w:t>supply of ____</w:t>
      </w:r>
      <w:r w:rsidR="00883705">
        <w:rPr>
          <w:rFonts w:eastAsia="Calibri"/>
          <w:sz w:val="22"/>
          <w:szCs w:val="22"/>
        </w:rPr>
        <w:t>_</w:t>
      </w:r>
      <w:r w:rsidR="006A22CD">
        <w:rPr>
          <w:rFonts w:eastAsia="Calibri"/>
          <w:sz w:val="22"/>
          <w:szCs w:val="22"/>
        </w:rPr>
        <w:t xml:space="preserve"> and</w:t>
      </w:r>
      <w:r w:rsidR="007541E3">
        <w:rPr>
          <w:rFonts w:eastAsia="Calibri"/>
          <w:sz w:val="22"/>
          <w:szCs w:val="22"/>
        </w:rPr>
        <w:t>,</w:t>
      </w:r>
      <w:r w:rsidR="006A22CD">
        <w:rPr>
          <w:rFonts w:eastAsia="Calibri"/>
          <w:sz w:val="22"/>
          <w:szCs w:val="22"/>
        </w:rPr>
        <w:t xml:space="preserve"> eventually</w:t>
      </w:r>
      <w:r w:rsidR="007541E3">
        <w:rPr>
          <w:rFonts w:eastAsia="Calibri"/>
          <w:sz w:val="22"/>
          <w:szCs w:val="22"/>
        </w:rPr>
        <w:t>,</w:t>
      </w:r>
      <w:r w:rsidR="006A22CD">
        <w:rPr>
          <w:rFonts w:eastAsia="Calibri"/>
          <w:sz w:val="22"/>
          <w:szCs w:val="22"/>
        </w:rPr>
        <w:t xml:space="preserve"> the C$ will ______</w:t>
      </w:r>
      <w:r w:rsidR="00883705">
        <w:rPr>
          <w:rFonts w:eastAsia="Calibri"/>
          <w:sz w:val="22"/>
          <w:szCs w:val="22"/>
        </w:rPr>
        <w:t>_</w:t>
      </w:r>
      <w:r w:rsidR="0069248A">
        <w:rPr>
          <w:rFonts w:eastAsia="Calibri"/>
          <w:sz w:val="22"/>
          <w:szCs w:val="22"/>
        </w:rPr>
        <w:t>.</w:t>
      </w:r>
    </w:p>
    <w:p w14:paraId="118ACDF8" w14:textId="0BF49813" w:rsidR="00883705" w:rsidRPr="00883705" w:rsidRDefault="006D2E59" w:rsidP="00675024">
      <w:pPr>
        <w:rPr>
          <w:rFonts w:eastAsia="Calibri"/>
          <w:sz w:val="22"/>
          <w:szCs w:val="22"/>
        </w:rPr>
      </w:pPr>
      <w:r>
        <w:rPr>
          <w:rFonts w:eastAsia="Calibri"/>
          <w:sz w:val="22"/>
          <w:szCs w:val="22"/>
        </w:rPr>
        <w:tab/>
        <w:t>A</w:t>
      </w:r>
      <w:r w:rsidR="00883705" w:rsidRPr="00883705">
        <w:rPr>
          <w:rFonts w:eastAsia="Calibri"/>
          <w:sz w:val="22"/>
          <w:szCs w:val="22"/>
        </w:rPr>
        <w:t>) US goods; US$; appreciate</w:t>
      </w:r>
      <w:r w:rsidR="007541E3">
        <w:rPr>
          <w:rFonts w:eastAsia="Calibri"/>
          <w:sz w:val="22"/>
          <w:szCs w:val="22"/>
        </w:rPr>
        <w:t>.</w:t>
      </w:r>
    </w:p>
    <w:p w14:paraId="150C5380" w14:textId="1D6AD34F" w:rsidR="00883705" w:rsidRPr="00883705" w:rsidRDefault="006D2E59" w:rsidP="00675024">
      <w:pPr>
        <w:rPr>
          <w:rFonts w:eastAsia="Calibri"/>
          <w:sz w:val="22"/>
          <w:szCs w:val="22"/>
        </w:rPr>
      </w:pPr>
      <w:r>
        <w:rPr>
          <w:rFonts w:eastAsia="Calibri"/>
          <w:sz w:val="22"/>
          <w:szCs w:val="22"/>
        </w:rPr>
        <w:tab/>
        <w:t>B</w:t>
      </w:r>
      <w:r w:rsidR="00883705" w:rsidRPr="00883705">
        <w:rPr>
          <w:rFonts w:eastAsia="Calibri"/>
          <w:sz w:val="22"/>
          <w:szCs w:val="22"/>
        </w:rPr>
        <w:t xml:space="preserve">) </w:t>
      </w:r>
      <w:r w:rsidR="009F2218">
        <w:rPr>
          <w:rFonts w:eastAsia="Calibri"/>
          <w:sz w:val="22"/>
          <w:szCs w:val="22"/>
        </w:rPr>
        <w:t>US</w:t>
      </w:r>
      <w:r w:rsidR="00883705" w:rsidRPr="00883705">
        <w:rPr>
          <w:rFonts w:eastAsia="Calibri"/>
          <w:sz w:val="22"/>
          <w:szCs w:val="22"/>
        </w:rPr>
        <w:t xml:space="preserve"> goods; C$; depreciate</w:t>
      </w:r>
      <w:r w:rsidR="007541E3">
        <w:rPr>
          <w:rFonts w:eastAsia="Calibri"/>
          <w:sz w:val="22"/>
          <w:szCs w:val="22"/>
        </w:rPr>
        <w:t>.</w:t>
      </w:r>
    </w:p>
    <w:p w14:paraId="14EC1604" w14:textId="77777777" w:rsidR="006D2E59" w:rsidRPr="00883705" w:rsidRDefault="00883705" w:rsidP="006D2E59">
      <w:pPr>
        <w:rPr>
          <w:rFonts w:eastAsia="Calibri"/>
          <w:sz w:val="22"/>
          <w:szCs w:val="22"/>
        </w:rPr>
      </w:pPr>
      <w:r w:rsidRPr="00883705">
        <w:rPr>
          <w:rFonts w:eastAsia="Calibri"/>
          <w:sz w:val="22"/>
          <w:szCs w:val="22"/>
        </w:rPr>
        <w:tab/>
      </w:r>
      <w:r w:rsidR="006D2E59" w:rsidRPr="000D2CE1">
        <w:rPr>
          <w:rFonts w:eastAsia="Calibri"/>
          <w:sz w:val="22"/>
          <w:szCs w:val="22"/>
          <w:highlight w:val="yellow"/>
        </w:rPr>
        <w:t>C) Canadian goods; US$; appreciate</w:t>
      </w:r>
      <w:r w:rsidR="007541E3" w:rsidRPr="000D2CE1">
        <w:rPr>
          <w:rFonts w:eastAsia="Calibri"/>
          <w:sz w:val="22"/>
          <w:szCs w:val="22"/>
          <w:highlight w:val="yellow"/>
        </w:rPr>
        <w:t>.</w:t>
      </w:r>
    </w:p>
    <w:p w14:paraId="401559FD" w14:textId="77777777" w:rsidR="006D2E59" w:rsidRPr="00883705" w:rsidRDefault="006D2E59" w:rsidP="006D2E59">
      <w:pPr>
        <w:rPr>
          <w:rFonts w:eastAsia="Calibri"/>
          <w:sz w:val="22"/>
          <w:szCs w:val="22"/>
        </w:rPr>
      </w:pPr>
      <w:r>
        <w:rPr>
          <w:rFonts w:eastAsia="Calibri"/>
          <w:sz w:val="22"/>
          <w:szCs w:val="22"/>
        </w:rPr>
        <w:tab/>
        <w:t>D</w:t>
      </w:r>
      <w:r w:rsidRPr="00883705">
        <w:rPr>
          <w:rFonts w:eastAsia="Calibri"/>
          <w:sz w:val="22"/>
          <w:szCs w:val="22"/>
        </w:rPr>
        <w:t>) Canadian goods; C$; depreciate</w:t>
      </w:r>
      <w:r w:rsidR="007541E3">
        <w:rPr>
          <w:rFonts w:eastAsia="Calibri"/>
          <w:sz w:val="22"/>
          <w:szCs w:val="22"/>
        </w:rPr>
        <w:t>.</w:t>
      </w:r>
    </w:p>
    <w:p w14:paraId="0E2A2424" w14:textId="77777777" w:rsidR="00883705" w:rsidRPr="00883705" w:rsidRDefault="00883705" w:rsidP="006D2E59">
      <w:pPr>
        <w:ind w:firstLine="578"/>
        <w:rPr>
          <w:rFonts w:eastAsia="Calibri"/>
          <w:sz w:val="22"/>
          <w:szCs w:val="22"/>
        </w:rPr>
      </w:pPr>
      <w:r w:rsidRPr="00883705">
        <w:rPr>
          <w:rFonts w:eastAsia="Calibri"/>
          <w:sz w:val="22"/>
          <w:szCs w:val="22"/>
        </w:rPr>
        <w:t>E) None of the answers is correct.</w:t>
      </w:r>
    </w:p>
    <w:p w14:paraId="01B93BC5" w14:textId="77777777" w:rsidR="00B902E7" w:rsidRPr="00311FD8" w:rsidRDefault="00B902E7" w:rsidP="00675024">
      <w:pPr>
        <w:rPr>
          <w:rFonts w:eastAsia="Calibri"/>
          <w:sz w:val="20"/>
          <w:szCs w:val="20"/>
        </w:rPr>
      </w:pPr>
    </w:p>
    <w:p w14:paraId="3A369B01" w14:textId="77777777" w:rsidR="00107D22" w:rsidRDefault="00107D22">
      <w:pPr>
        <w:rPr>
          <w:b/>
          <w:bCs/>
          <w:sz w:val="22"/>
          <w:szCs w:val="22"/>
          <w:u w:val="single"/>
        </w:rPr>
      </w:pPr>
    </w:p>
    <w:p w14:paraId="5BE5562C" w14:textId="77777777" w:rsidR="0084406F" w:rsidRDefault="0084406F">
      <w:pPr>
        <w:rPr>
          <w:b/>
          <w:bCs/>
          <w:sz w:val="22"/>
          <w:szCs w:val="22"/>
          <w:u w:val="single"/>
        </w:rPr>
      </w:pPr>
    </w:p>
    <w:p w14:paraId="0827BA8B" w14:textId="77777777" w:rsidR="006D2E59" w:rsidRDefault="006D2E59">
      <w:pPr>
        <w:rPr>
          <w:b/>
          <w:bCs/>
          <w:sz w:val="22"/>
          <w:szCs w:val="22"/>
          <w:u w:val="single"/>
        </w:rPr>
      </w:pPr>
    </w:p>
    <w:p w14:paraId="772C10D4" w14:textId="77777777" w:rsidR="006D2E59" w:rsidRDefault="006D2E59">
      <w:pPr>
        <w:rPr>
          <w:b/>
          <w:bCs/>
          <w:sz w:val="22"/>
          <w:szCs w:val="22"/>
          <w:u w:val="single"/>
        </w:rPr>
      </w:pPr>
    </w:p>
    <w:p w14:paraId="708E86E7" w14:textId="77777777" w:rsidR="006D2E59" w:rsidRDefault="006D2E59">
      <w:pPr>
        <w:rPr>
          <w:b/>
          <w:bCs/>
          <w:sz w:val="22"/>
          <w:szCs w:val="22"/>
          <w:u w:val="single"/>
        </w:rPr>
      </w:pPr>
    </w:p>
    <w:p w14:paraId="26DA4FB8" w14:textId="77777777" w:rsidR="009E1C33" w:rsidRPr="00311FD8" w:rsidRDefault="00597AB9" w:rsidP="009E1C33">
      <w:pPr>
        <w:rPr>
          <w:b/>
          <w:bCs/>
          <w:sz w:val="22"/>
          <w:szCs w:val="22"/>
          <w:u w:val="single"/>
        </w:rPr>
      </w:pPr>
      <w:r w:rsidRPr="00491E48">
        <w:rPr>
          <w:b/>
          <w:bCs/>
          <w:sz w:val="22"/>
          <w:szCs w:val="22"/>
          <w:u w:val="single"/>
        </w:rPr>
        <w:t>Part II: C</w:t>
      </w:r>
      <w:r w:rsidR="00E075DA" w:rsidRPr="00491E48">
        <w:rPr>
          <w:b/>
          <w:bCs/>
          <w:sz w:val="22"/>
          <w:szCs w:val="22"/>
          <w:u w:val="single"/>
        </w:rPr>
        <w:t>onceptual Q</w:t>
      </w:r>
      <w:r w:rsidR="009E1C33" w:rsidRPr="00491E48">
        <w:rPr>
          <w:b/>
          <w:bCs/>
          <w:sz w:val="22"/>
          <w:szCs w:val="22"/>
          <w:u w:val="single"/>
        </w:rPr>
        <w:t>uestions</w:t>
      </w:r>
      <w:r w:rsidRPr="00491E48">
        <w:rPr>
          <w:b/>
          <w:bCs/>
          <w:sz w:val="22"/>
          <w:szCs w:val="22"/>
          <w:u w:val="single"/>
        </w:rPr>
        <w:t xml:space="preserve"> (Previously True-False questions)</w:t>
      </w:r>
      <w:r w:rsidR="00B359F5" w:rsidRPr="00491E48">
        <w:rPr>
          <w:b/>
          <w:bCs/>
          <w:sz w:val="22"/>
          <w:szCs w:val="22"/>
          <w:u w:val="single"/>
        </w:rPr>
        <w:t xml:space="preserve"> (Total=30</w:t>
      </w:r>
      <w:r w:rsidR="009E1C33" w:rsidRPr="00491E48">
        <w:rPr>
          <w:b/>
          <w:bCs/>
          <w:sz w:val="22"/>
          <w:szCs w:val="22"/>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14C4EED7" w14:textId="77777777" w:rsidR="00B902E7" w:rsidRDefault="00B902E7" w:rsidP="00A624E8">
      <w:pPr>
        <w:tabs>
          <w:tab w:val="num" w:pos="567"/>
        </w:tabs>
        <w:ind w:left="567" w:hanging="567"/>
        <w:rPr>
          <w:b/>
          <w:sz w:val="22"/>
          <w:szCs w:val="22"/>
        </w:rPr>
      </w:pPr>
    </w:p>
    <w:p w14:paraId="620B63D4" w14:textId="77777777" w:rsidR="004E419A" w:rsidRPr="00B902E7" w:rsidRDefault="00B359F5" w:rsidP="00A624E8">
      <w:pPr>
        <w:tabs>
          <w:tab w:val="num" w:pos="567"/>
        </w:tabs>
        <w:ind w:left="567" w:hanging="567"/>
        <w:rPr>
          <w:b/>
          <w:sz w:val="22"/>
          <w:szCs w:val="22"/>
        </w:rPr>
      </w:pPr>
      <w:r w:rsidRPr="00B902E7">
        <w:rPr>
          <w:b/>
          <w:sz w:val="22"/>
          <w:szCs w:val="22"/>
        </w:rPr>
        <w:t>For questions 16-18</w:t>
      </w:r>
      <w:r w:rsidR="00261665" w:rsidRPr="00B902E7">
        <w:rPr>
          <w:b/>
          <w:sz w:val="22"/>
          <w:szCs w:val="22"/>
        </w:rPr>
        <w:t>, refer to Concept #1</w:t>
      </w:r>
      <w:r w:rsidR="009668F3" w:rsidRPr="00B902E7">
        <w:rPr>
          <w:b/>
          <w:sz w:val="22"/>
          <w:szCs w:val="22"/>
        </w:rPr>
        <w:t>: Economic fluctuations</w:t>
      </w:r>
    </w:p>
    <w:p w14:paraId="6A019EEB" w14:textId="77777777" w:rsidR="00B902E7" w:rsidRDefault="00B902E7" w:rsidP="004E419A">
      <w:pPr>
        <w:tabs>
          <w:tab w:val="num" w:pos="0"/>
        </w:tabs>
        <w:rPr>
          <w:sz w:val="22"/>
          <w:szCs w:val="22"/>
        </w:rPr>
      </w:pPr>
    </w:p>
    <w:p w14:paraId="5B3A9495" w14:textId="52F64B7C" w:rsidR="001B5FCA" w:rsidRPr="00B902E7" w:rsidRDefault="004E419A" w:rsidP="009A0C88">
      <w:pPr>
        <w:tabs>
          <w:tab w:val="num" w:pos="0"/>
        </w:tabs>
        <w:ind w:left="567" w:hanging="567"/>
        <w:rPr>
          <w:sz w:val="22"/>
          <w:szCs w:val="22"/>
        </w:rPr>
      </w:pPr>
      <w:r w:rsidRPr="00B902E7">
        <w:rPr>
          <w:sz w:val="22"/>
          <w:szCs w:val="22"/>
        </w:rPr>
        <w:t xml:space="preserve">16. </w:t>
      </w:r>
      <w:r w:rsidR="009A0C88">
        <w:rPr>
          <w:sz w:val="22"/>
          <w:szCs w:val="22"/>
        </w:rPr>
        <w:tab/>
      </w:r>
      <w:r w:rsidRPr="00B902E7">
        <w:rPr>
          <w:sz w:val="22"/>
          <w:szCs w:val="22"/>
        </w:rPr>
        <w:t xml:space="preserve">In June 2013, different locations in Alberta were flooded because of heavy rainfall. The floods inflicted substantial </w:t>
      </w:r>
      <w:r w:rsidR="009668F3" w:rsidRPr="00B902E7">
        <w:rPr>
          <w:sz w:val="22"/>
          <w:szCs w:val="22"/>
        </w:rPr>
        <w:t xml:space="preserve">damage to the Alberta economy. </w:t>
      </w:r>
      <w:r w:rsidR="001747DB">
        <w:rPr>
          <w:sz w:val="22"/>
          <w:szCs w:val="22"/>
        </w:rPr>
        <w:t>If these floods disrupt</w:t>
      </w:r>
      <w:r w:rsidR="00656E4B">
        <w:rPr>
          <w:sz w:val="22"/>
          <w:szCs w:val="22"/>
        </w:rPr>
        <w:t>ed</w:t>
      </w:r>
      <w:r w:rsidR="001747DB">
        <w:rPr>
          <w:sz w:val="22"/>
          <w:szCs w:val="22"/>
        </w:rPr>
        <w:t xml:space="preserve"> Alberta’s export of oil and natural resources, how would the Canadian dollar and inflation rate be affected? </w:t>
      </w:r>
      <w:r w:rsidR="00E94263">
        <w:rPr>
          <w:sz w:val="22"/>
          <w:szCs w:val="22"/>
        </w:rPr>
        <w:t xml:space="preserve">For simplicity, assume that a small change in Alberta’s export volume can create a large change in </w:t>
      </w:r>
      <w:r w:rsidR="00873369">
        <w:rPr>
          <w:sz w:val="22"/>
          <w:szCs w:val="22"/>
        </w:rPr>
        <w:t xml:space="preserve">export </w:t>
      </w:r>
      <w:r w:rsidR="00E94263">
        <w:rPr>
          <w:sz w:val="22"/>
          <w:szCs w:val="22"/>
        </w:rPr>
        <w:t>price</w:t>
      </w:r>
      <w:r w:rsidR="00873369">
        <w:rPr>
          <w:sz w:val="22"/>
          <w:szCs w:val="22"/>
        </w:rPr>
        <w:t>s</w:t>
      </w:r>
      <w:r w:rsidR="00E94263">
        <w:rPr>
          <w:sz w:val="22"/>
          <w:szCs w:val="22"/>
        </w:rPr>
        <w:t>.</w:t>
      </w:r>
      <w:r w:rsidR="008D70B2">
        <w:rPr>
          <w:sz w:val="22"/>
          <w:szCs w:val="22"/>
        </w:rPr>
        <w:t xml:space="preserve"> For example, if export volume falls by 10%, the price of oil rises by 50%.</w:t>
      </w:r>
    </w:p>
    <w:p w14:paraId="7162F197" w14:textId="77777777" w:rsidR="009668F3" w:rsidRPr="00B902E7" w:rsidRDefault="009A0C88" w:rsidP="004E419A">
      <w:pPr>
        <w:tabs>
          <w:tab w:val="num" w:pos="0"/>
        </w:tabs>
        <w:rPr>
          <w:sz w:val="22"/>
          <w:szCs w:val="22"/>
        </w:rPr>
      </w:pPr>
      <w:r>
        <w:rPr>
          <w:sz w:val="22"/>
          <w:szCs w:val="22"/>
        </w:rPr>
        <w:tab/>
      </w:r>
      <w:r w:rsidR="001747DB">
        <w:rPr>
          <w:sz w:val="22"/>
          <w:szCs w:val="22"/>
        </w:rPr>
        <w:t>A) Appreciate; fall.</w:t>
      </w:r>
    </w:p>
    <w:p w14:paraId="7BDB2969" w14:textId="77777777" w:rsidR="009668F3" w:rsidRPr="00B902E7" w:rsidRDefault="009A0C88" w:rsidP="004E419A">
      <w:pPr>
        <w:tabs>
          <w:tab w:val="num" w:pos="0"/>
        </w:tabs>
        <w:rPr>
          <w:sz w:val="22"/>
          <w:szCs w:val="22"/>
        </w:rPr>
      </w:pPr>
      <w:r>
        <w:rPr>
          <w:sz w:val="22"/>
          <w:szCs w:val="22"/>
        </w:rPr>
        <w:tab/>
      </w:r>
      <w:r w:rsidR="001747DB" w:rsidRPr="000D2CE1">
        <w:rPr>
          <w:sz w:val="22"/>
          <w:szCs w:val="22"/>
          <w:highlight w:val="yellow"/>
        </w:rPr>
        <w:t>B) Appreciate; rise</w:t>
      </w:r>
      <w:r w:rsidR="009668F3" w:rsidRPr="000D2CE1">
        <w:rPr>
          <w:sz w:val="22"/>
          <w:szCs w:val="22"/>
          <w:highlight w:val="yellow"/>
        </w:rPr>
        <w:t>.</w:t>
      </w:r>
    </w:p>
    <w:p w14:paraId="21D08F37" w14:textId="77777777" w:rsidR="009668F3" w:rsidRPr="00B902E7" w:rsidRDefault="009A0C88" w:rsidP="004E419A">
      <w:pPr>
        <w:tabs>
          <w:tab w:val="num" w:pos="0"/>
        </w:tabs>
        <w:rPr>
          <w:sz w:val="22"/>
          <w:szCs w:val="22"/>
        </w:rPr>
      </w:pPr>
      <w:r>
        <w:rPr>
          <w:sz w:val="22"/>
          <w:szCs w:val="22"/>
        </w:rPr>
        <w:tab/>
      </w:r>
      <w:r w:rsidR="00FE740F">
        <w:rPr>
          <w:sz w:val="22"/>
          <w:szCs w:val="22"/>
        </w:rPr>
        <w:t xml:space="preserve">C) </w:t>
      </w:r>
      <w:r w:rsidR="001747DB">
        <w:rPr>
          <w:sz w:val="22"/>
          <w:szCs w:val="22"/>
        </w:rPr>
        <w:t>Appreciate; inflation rate remains constant</w:t>
      </w:r>
      <w:r w:rsidR="009668F3" w:rsidRPr="00B902E7">
        <w:rPr>
          <w:sz w:val="22"/>
          <w:szCs w:val="22"/>
        </w:rPr>
        <w:t>.</w:t>
      </w:r>
    </w:p>
    <w:p w14:paraId="59130460" w14:textId="77777777" w:rsidR="009668F3" w:rsidRPr="00B902E7" w:rsidRDefault="009A0C88" w:rsidP="004E419A">
      <w:pPr>
        <w:tabs>
          <w:tab w:val="num" w:pos="0"/>
        </w:tabs>
        <w:rPr>
          <w:sz w:val="22"/>
          <w:szCs w:val="22"/>
        </w:rPr>
      </w:pPr>
      <w:r>
        <w:rPr>
          <w:sz w:val="22"/>
          <w:szCs w:val="22"/>
        </w:rPr>
        <w:tab/>
      </w:r>
      <w:r w:rsidR="009668F3" w:rsidRPr="00B902E7">
        <w:rPr>
          <w:sz w:val="22"/>
          <w:szCs w:val="22"/>
        </w:rPr>
        <w:t>D</w:t>
      </w:r>
      <w:r w:rsidR="001747DB">
        <w:rPr>
          <w:sz w:val="22"/>
          <w:szCs w:val="22"/>
        </w:rPr>
        <w:t>) Depreciate; fall</w:t>
      </w:r>
      <w:r w:rsidR="009668F3" w:rsidRPr="00B902E7">
        <w:rPr>
          <w:sz w:val="22"/>
          <w:szCs w:val="22"/>
        </w:rPr>
        <w:t>.</w:t>
      </w:r>
    </w:p>
    <w:p w14:paraId="499BB715" w14:textId="77777777" w:rsidR="009668F3" w:rsidRPr="00B902E7" w:rsidRDefault="009A0C88" w:rsidP="004E419A">
      <w:pPr>
        <w:tabs>
          <w:tab w:val="num" w:pos="0"/>
        </w:tabs>
        <w:rPr>
          <w:sz w:val="22"/>
          <w:szCs w:val="22"/>
        </w:rPr>
      </w:pPr>
      <w:r>
        <w:rPr>
          <w:sz w:val="22"/>
          <w:szCs w:val="22"/>
        </w:rPr>
        <w:tab/>
      </w:r>
      <w:r w:rsidR="001747DB" w:rsidRPr="001747DB">
        <w:rPr>
          <w:sz w:val="22"/>
          <w:szCs w:val="22"/>
        </w:rPr>
        <w:t>E) Dep</w:t>
      </w:r>
      <w:r w:rsidR="001747DB">
        <w:rPr>
          <w:sz w:val="22"/>
          <w:szCs w:val="22"/>
        </w:rPr>
        <w:t>reciate; rise</w:t>
      </w:r>
      <w:r w:rsidR="009668F3" w:rsidRPr="001747DB">
        <w:rPr>
          <w:sz w:val="22"/>
          <w:szCs w:val="22"/>
        </w:rPr>
        <w:t>.</w:t>
      </w:r>
    </w:p>
    <w:p w14:paraId="75CB8328" w14:textId="77777777" w:rsidR="009668F3" w:rsidRPr="00B902E7" w:rsidRDefault="009668F3" w:rsidP="004E419A">
      <w:pPr>
        <w:tabs>
          <w:tab w:val="num" w:pos="0"/>
        </w:tabs>
        <w:rPr>
          <w:sz w:val="22"/>
          <w:szCs w:val="22"/>
        </w:rPr>
      </w:pPr>
    </w:p>
    <w:p w14:paraId="1B739044" w14:textId="2450CF73" w:rsidR="009668F3" w:rsidRPr="00B902E7" w:rsidRDefault="009668F3" w:rsidP="009A0C88">
      <w:pPr>
        <w:tabs>
          <w:tab w:val="num" w:pos="0"/>
        </w:tabs>
        <w:ind w:left="578" w:hanging="578"/>
        <w:rPr>
          <w:sz w:val="22"/>
          <w:szCs w:val="22"/>
        </w:rPr>
      </w:pPr>
      <w:r w:rsidRPr="00B902E7">
        <w:rPr>
          <w:sz w:val="22"/>
          <w:szCs w:val="22"/>
        </w:rPr>
        <w:t xml:space="preserve">17. </w:t>
      </w:r>
      <w:r w:rsidR="009A0C88">
        <w:rPr>
          <w:sz w:val="22"/>
          <w:szCs w:val="22"/>
        </w:rPr>
        <w:tab/>
      </w:r>
      <w:r w:rsidR="00E91577">
        <w:rPr>
          <w:sz w:val="22"/>
          <w:szCs w:val="22"/>
        </w:rPr>
        <w:t xml:space="preserve">Continue with the previous question: </w:t>
      </w:r>
      <w:r w:rsidRPr="00B902E7">
        <w:rPr>
          <w:sz w:val="22"/>
          <w:szCs w:val="22"/>
        </w:rPr>
        <w:t xml:space="preserve">What policy or policies should the Bank of Canada </w:t>
      </w:r>
      <w:r w:rsidR="00873369">
        <w:rPr>
          <w:sz w:val="22"/>
          <w:szCs w:val="22"/>
        </w:rPr>
        <w:t xml:space="preserve">(BOC) </w:t>
      </w:r>
      <w:r w:rsidRPr="00B902E7">
        <w:rPr>
          <w:sz w:val="22"/>
          <w:szCs w:val="22"/>
        </w:rPr>
        <w:t>adopt</w:t>
      </w:r>
      <w:r w:rsidR="00E4673E">
        <w:rPr>
          <w:sz w:val="22"/>
          <w:szCs w:val="22"/>
        </w:rPr>
        <w:t xml:space="preserve"> in order to mi</w:t>
      </w:r>
      <w:r w:rsidR="001747DB">
        <w:rPr>
          <w:sz w:val="22"/>
          <w:szCs w:val="22"/>
        </w:rPr>
        <w:t>nimize the fluctuation</w:t>
      </w:r>
      <w:r w:rsidR="00656E4B">
        <w:rPr>
          <w:sz w:val="22"/>
          <w:szCs w:val="22"/>
        </w:rPr>
        <w:t>s</w:t>
      </w:r>
      <w:r w:rsidR="001747DB">
        <w:rPr>
          <w:sz w:val="22"/>
          <w:szCs w:val="22"/>
        </w:rPr>
        <w:t xml:space="preserve"> in the Canadian dollar</w:t>
      </w:r>
      <w:r w:rsidRPr="00B902E7">
        <w:rPr>
          <w:sz w:val="22"/>
          <w:szCs w:val="22"/>
        </w:rPr>
        <w:t xml:space="preserve">? For simplicity, </w:t>
      </w:r>
      <w:r w:rsidR="00E4673E">
        <w:rPr>
          <w:sz w:val="22"/>
          <w:szCs w:val="22"/>
        </w:rPr>
        <w:t xml:space="preserve">suppose the </w:t>
      </w:r>
      <w:r w:rsidR="00873369">
        <w:rPr>
          <w:sz w:val="22"/>
          <w:szCs w:val="22"/>
        </w:rPr>
        <w:t>BOC</w:t>
      </w:r>
      <w:r w:rsidR="00E4673E">
        <w:rPr>
          <w:sz w:val="22"/>
          <w:szCs w:val="22"/>
        </w:rPr>
        <w:t xml:space="preserve"> </w:t>
      </w:r>
      <w:r w:rsidR="00873369">
        <w:rPr>
          <w:sz w:val="22"/>
          <w:szCs w:val="22"/>
        </w:rPr>
        <w:t xml:space="preserve">only </w:t>
      </w:r>
      <w:r w:rsidRPr="00B902E7">
        <w:rPr>
          <w:sz w:val="22"/>
          <w:szCs w:val="22"/>
        </w:rPr>
        <w:t>considers Alberta, not the rest of Canada.</w:t>
      </w:r>
    </w:p>
    <w:p w14:paraId="3B72488F" w14:textId="77777777" w:rsidR="009668F3" w:rsidRPr="00B902E7" w:rsidRDefault="009A0C88" w:rsidP="004E419A">
      <w:pPr>
        <w:tabs>
          <w:tab w:val="num" w:pos="0"/>
        </w:tabs>
        <w:rPr>
          <w:sz w:val="22"/>
          <w:szCs w:val="22"/>
        </w:rPr>
      </w:pPr>
      <w:r>
        <w:rPr>
          <w:sz w:val="22"/>
          <w:szCs w:val="22"/>
        </w:rPr>
        <w:tab/>
      </w:r>
      <w:r w:rsidR="002B258D">
        <w:rPr>
          <w:sz w:val="22"/>
          <w:szCs w:val="22"/>
        </w:rPr>
        <w:t>A) De</w:t>
      </w:r>
      <w:r w:rsidR="009668F3" w:rsidRPr="00B902E7">
        <w:rPr>
          <w:sz w:val="22"/>
          <w:szCs w:val="22"/>
        </w:rPr>
        <w:t xml:space="preserve">crease </w:t>
      </w:r>
      <w:r w:rsidR="002B258D">
        <w:rPr>
          <w:sz w:val="22"/>
          <w:szCs w:val="22"/>
        </w:rPr>
        <w:t xml:space="preserve">the </w:t>
      </w:r>
      <w:r w:rsidR="009668F3" w:rsidRPr="00B902E7">
        <w:rPr>
          <w:sz w:val="22"/>
          <w:szCs w:val="22"/>
        </w:rPr>
        <w:t>monetary base.</w:t>
      </w:r>
    </w:p>
    <w:p w14:paraId="2A567735" w14:textId="060BCE64" w:rsidR="009668F3" w:rsidRPr="00B902E7" w:rsidRDefault="009A0C88" w:rsidP="004E419A">
      <w:pPr>
        <w:tabs>
          <w:tab w:val="num" w:pos="0"/>
        </w:tabs>
        <w:rPr>
          <w:sz w:val="22"/>
          <w:szCs w:val="22"/>
        </w:rPr>
      </w:pPr>
      <w:r>
        <w:rPr>
          <w:sz w:val="22"/>
          <w:szCs w:val="22"/>
        </w:rPr>
        <w:tab/>
      </w:r>
      <w:r w:rsidR="00656E4B">
        <w:rPr>
          <w:sz w:val="22"/>
          <w:szCs w:val="22"/>
        </w:rPr>
        <w:t>B) In</w:t>
      </w:r>
      <w:r w:rsidR="009668F3" w:rsidRPr="00B902E7">
        <w:rPr>
          <w:sz w:val="22"/>
          <w:szCs w:val="22"/>
        </w:rPr>
        <w:t xml:space="preserve">crease </w:t>
      </w:r>
      <w:r w:rsidR="00873369">
        <w:rPr>
          <w:sz w:val="22"/>
          <w:szCs w:val="22"/>
        </w:rPr>
        <w:t>the</w:t>
      </w:r>
      <w:r w:rsidR="00873369" w:rsidRPr="00B902E7">
        <w:rPr>
          <w:sz w:val="22"/>
          <w:szCs w:val="22"/>
        </w:rPr>
        <w:t xml:space="preserve"> </w:t>
      </w:r>
      <w:r w:rsidR="008D70B2">
        <w:rPr>
          <w:sz w:val="22"/>
          <w:szCs w:val="22"/>
        </w:rPr>
        <w:t xml:space="preserve">target </w:t>
      </w:r>
      <w:r w:rsidR="009668F3" w:rsidRPr="00B902E7">
        <w:rPr>
          <w:sz w:val="22"/>
          <w:szCs w:val="22"/>
        </w:rPr>
        <w:t>overnight interest rate.</w:t>
      </w:r>
    </w:p>
    <w:p w14:paraId="5227FD40" w14:textId="77777777" w:rsidR="009668F3" w:rsidRPr="00B902E7" w:rsidRDefault="009A0C88" w:rsidP="004E419A">
      <w:pPr>
        <w:tabs>
          <w:tab w:val="num" w:pos="0"/>
        </w:tabs>
        <w:rPr>
          <w:sz w:val="22"/>
          <w:szCs w:val="22"/>
        </w:rPr>
      </w:pPr>
      <w:r>
        <w:rPr>
          <w:sz w:val="22"/>
          <w:szCs w:val="22"/>
        </w:rPr>
        <w:tab/>
      </w:r>
      <w:r w:rsidR="002B258D">
        <w:rPr>
          <w:sz w:val="22"/>
          <w:szCs w:val="22"/>
        </w:rPr>
        <w:t>C) Cut income tax rates</w:t>
      </w:r>
      <w:r w:rsidR="009668F3" w:rsidRPr="00B902E7">
        <w:rPr>
          <w:sz w:val="22"/>
          <w:szCs w:val="22"/>
        </w:rPr>
        <w:t>.</w:t>
      </w:r>
    </w:p>
    <w:p w14:paraId="632B67A6" w14:textId="77777777" w:rsidR="009668F3" w:rsidRPr="00B902E7" w:rsidRDefault="009A0C88" w:rsidP="004E419A">
      <w:pPr>
        <w:tabs>
          <w:tab w:val="num" w:pos="0"/>
        </w:tabs>
        <w:rPr>
          <w:sz w:val="22"/>
          <w:szCs w:val="22"/>
        </w:rPr>
      </w:pPr>
      <w:r>
        <w:rPr>
          <w:sz w:val="22"/>
          <w:szCs w:val="22"/>
        </w:rPr>
        <w:tab/>
      </w:r>
      <w:r w:rsidR="009668F3" w:rsidRPr="000D2CE1">
        <w:rPr>
          <w:sz w:val="22"/>
          <w:szCs w:val="22"/>
          <w:highlight w:val="yellow"/>
        </w:rPr>
        <w:t>D) Encourage banks to hold a lower reserve ratio.</w:t>
      </w:r>
    </w:p>
    <w:p w14:paraId="13343E9F" w14:textId="77777777" w:rsidR="009668F3" w:rsidRPr="00B902E7" w:rsidRDefault="009A0C88" w:rsidP="004E419A">
      <w:pPr>
        <w:tabs>
          <w:tab w:val="num" w:pos="0"/>
        </w:tabs>
        <w:rPr>
          <w:sz w:val="22"/>
          <w:szCs w:val="22"/>
        </w:rPr>
      </w:pPr>
      <w:r>
        <w:rPr>
          <w:sz w:val="22"/>
          <w:szCs w:val="22"/>
        </w:rPr>
        <w:tab/>
      </w:r>
      <w:r w:rsidR="002B258D">
        <w:rPr>
          <w:sz w:val="22"/>
          <w:szCs w:val="22"/>
        </w:rPr>
        <w:t>E) Both A and B</w:t>
      </w:r>
      <w:r w:rsidR="009668F3" w:rsidRPr="00656E4B">
        <w:rPr>
          <w:sz w:val="22"/>
          <w:szCs w:val="22"/>
        </w:rPr>
        <w:t xml:space="preserve"> correct.</w:t>
      </w:r>
    </w:p>
    <w:p w14:paraId="56532224" w14:textId="77777777" w:rsidR="009668F3" w:rsidRPr="00B902E7" w:rsidRDefault="009668F3" w:rsidP="004E419A">
      <w:pPr>
        <w:tabs>
          <w:tab w:val="num" w:pos="0"/>
        </w:tabs>
        <w:rPr>
          <w:sz w:val="22"/>
          <w:szCs w:val="22"/>
        </w:rPr>
      </w:pPr>
    </w:p>
    <w:p w14:paraId="4E51AAC0" w14:textId="0A8E0806" w:rsidR="005F39D8" w:rsidRPr="00B902E7" w:rsidRDefault="009668F3" w:rsidP="009A0C88">
      <w:pPr>
        <w:tabs>
          <w:tab w:val="num" w:pos="0"/>
        </w:tabs>
        <w:ind w:left="578" w:hanging="578"/>
        <w:rPr>
          <w:sz w:val="22"/>
          <w:szCs w:val="22"/>
        </w:rPr>
      </w:pPr>
      <w:r w:rsidRPr="00B902E7">
        <w:rPr>
          <w:sz w:val="22"/>
          <w:szCs w:val="22"/>
        </w:rPr>
        <w:t xml:space="preserve">18. </w:t>
      </w:r>
      <w:r w:rsidR="009A0C88">
        <w:rPr>
          <w:sz w:val="22"/>
          <w:szCs w:val="22"/>
        </w:rPr>
        <w:tab/>
      </w:r>
      <w:r w:rsidR="00AA2072">
        <w:rPr>
          <w:sz w:val="22"/>
          <w:szCs w:val="22"/>
        </w:rPr>
        <w:t xml:space="preserve">Continue with the previous question: If the </w:t>
      </w:r>
      <w:r w:rsidR="00873369">
        <w:rPr>
          <w:sz w:val="22"/>
          <w:szCs w:val="22"/>
        </w:rPr>
        <w:t>BOC</w:t>
      </w:r>
      <w:r w:rsidR="00AA2072">
        <w:rPr>
          <w:sz w:val="22"/>
          <w:szCs w:val="22"/>
        </w:rPr>
        <w:t xml:space="preserve"> does what you have answered in the previous question, the Alberta economy will _____ and its inflation rate will ____</w:t>
      </w:r>
      <w:r w:rsidR="001C5C02">
        <w:rPr>
          <w:sz w:val="22"/>
          <w:szCs w:val="22"/>
        </w:rPr>
        <w:t>.</w:t>
      </w:r>
    </w:p>
    <w:p w14:paraId="2E106244" w14:textId="77777777" w:rsidR="005F39D8" w:rsidRPr="00B902E7" w:rsidRDefault="009A0C88" w:rsidP="004E419A">
      <w:pPr>
        <w:tabs>
          <w:tab w:val="num" w:pos="0"/>
        </w:tabs>
        <w:rPr>
          <w:sz w:val="22"/>
          <w:szCs w:val="22"/>
        </w:rPr>
      </w:pPr>
      <w:r>
        <w:rPr>
          <w:sz w:val="22"/>
          <w:szCs w:val="22"/>
        </w:rPr>
        <w:tab/>
      </w:r>
      <w:r w:rsidR="005F39D8" w:rsidRPr="00B902E7">
        <w:rPr>
          <w:sz w:val="22"/>
          <w:szCs w:val="22"/>
        </w:rPr>
        <w:t xml:space="preserve">A) </w:t>
      </w:r>
      <w:r w:rsidR="00AA2072">
        <w:rPr>
          <w:sz w:val="22"/>
          <w:szCs w:val="22"/>
        </w:rPr>
        <w:t>Improve; fall</w:t>
      </w:r>
      <w:r w:rsidR="00873369">
        <w:rPr>
          <w:sz w:val="22"/>
          <w:szCs w:val="22"/>
        </w:rPr>
        <w:t>.</w:t>
      </w:r>
    </w:p>
    <w:p w14:paraId="45968E5D" w14:textId="77777777" w:rsidR="00656E4B" w:rsidRDefault="009A0C88" w:rsidP="004E419A">
      <w:pPr>
        <w:tabs>
          <w:tab w:val="num" w:pos="0"/>
        </w:tabs>
        <w:rPr>
          <w:sz w:val="22"/>
          <w:szCs w:val="22"/>
        </w:rPr>
      </w:pPr>
      <w:r>
        <w:rPr>
          <w:sz w:val="22"/>
          <w:szCs w:val="22"/>
        </w:rPr>
        <w:tab/>
      </w:r>
      <w:r w:rsidR="005F39D8" w:rsidRPr="000D2CE1">
        <w:rPr>
          <w:sz w:val="22"/>
          <w:szCs w:val="22"/>
          <w:highlight w:val="yellow"/>
        </w:rPr>
        <w:t>B)</w:t>
      </w:r>
      <w:r w:rsidR="00AA2072" w:rsidRPr="000D2CE1">
        <w:rPr>
          <w:sz w:val="22"/>
          <w:szCs w:val="22"/>
          <w:highlight w:val="yellow"/>
        </w:rPr>
        <w:t xml:space="preserve"> Improve; rise</w:t>
      </w:r>
      <w:r w:rsidR="00873369" w:rsidRPr="000D2CE1">
        <w:rPr>
          <w:sz w:val="22"/>
          <w:szCs w:val="22"/>
          <w:highlight w:val="yellow"/>
        </w:rPr>
        <w:t>.</w:t>
      </w:r>
    </w:p>
    <w:p w14:paraId="3BE06073" w14:textId="77777777" w:rsidR="00EC74A7" w:rsidRPr="00B902E7" w:rsidRDefault="009A0C88" w:rsidP="004E419A">
      <w:pPr>
        <w:tabs>
          <w:tab w:val="num" w:pos="0"/>
        </w:tabs>
        <w:rPr>
          <w:sz w:val="22"/>
          <w:szCs w:val="22"/>
        </w:rPr>
      </w:pPr>
      <w:r>
        <w:rPr>
          <w:sz w:val="22"/>
          <w:szCs w:val="22"/>
        </w:rPr>
        <w:tab/>
      </w:r>
      <w:r w:rsidR="00656E4B">
        <w:rPr>
          <w:sz w:val="22"/>
          <w:szCs w:val="22"/>
        </w:rPr>
        <w:t xml:space="preserve">C) </w:t>
      </w:r>
      <w:r w:rsidR="00AA2072">
        <w:rPr>
          <w:sz w:val="22"/>
          <w:szCs w:val="22"/>
        </w:rPr>
        <w:t>Improve; not be affected</w:t>
      </w:r>
      <w:r w:rsidR="00873369">
        <w:rPr>
          <w:sz w:val="22"/>
          <w:szCs w:val="22"/>
        </w:rPr>
        <w:t>.</w:t>
      </w:r>
    </w:p>
    <w:p w14:paraId="29E0ED60" w14:textId="77777777" w:rsidR="00EC74A7" w:rsidRPr="00B902E7" w:rsidRDefault="00EC74A7" w:rsidP="00402480">
      <w:pPr>
        <w:tabs>
          <w:tab w:val="num" w:pos="0"/>
        </w:tabs>
        <w:ind w:left="578"/>
        <w:rPr>
          <w:sz w:val="22"/>
          <w:szCs w:val="22"/>
        </w:rPr>
      </w:pPr>
      <w:r w:rsidRPr="00B902E7">
        <w:rPr>
          <w:sz w:val="22"/>
          <w:szCs w:val="22"/>
        </w:rPr>
        <w:t xml:space="preserve">D) </w:t>
      </w:r>
      <w:r w:rsidR="00AA2072">
        <w:rPr>
          <w:sz w:val="22"/>
          <w:szCs w:val="22"/>
        </w:rPr>
        <w:t>Deteriorate; fall</w:t>
      </w:r>
      <w:r w:rsidR="00873369">
        <w:rPr>
          <w:sz w:val="22"/>
          <w:szCs w:val="22"/>
        </w:rPr>
        <w:t>.</w:t>
      </w:r>
    </w:p>
    <w:p w14:paraId="34FF4E4C" w14:textId="77777777" w:rsidR="009668F3" w:rsidRPr="00B902E7" w:rsidRDefault="009A0C88" w:rsidP="004E419A">
      <w:pPr>
        <w:tabs>
          <w:tab w:val="num" w:pos="0"/>
        </w:tabs>
        <w:rPr>
          <w:sz w:val="22"/>
          <w:szCs w:val="22"/>
        </w:rPr>
      </w:pPr>
      <w:r>
        <w:rPr>
          <w:sz w:val="22"/>
          <w:szCs w:val="22"/>
        </w:rPr>
        <w:tab/>
      </w:r>
      <w:r w:rsidR="00EC74A7" w:rsidRPr="00B902E7">
        <w:rPr>
          <w:sz w:val="22"/>
          <w:szCs w:val="22"/>
        </w:rPr>
        <w:t xml:space="preserve">E) </w:t>
      </w:r>
      <w:r w:rsidR="00AA2072">
        <w:rPr>
          <w:sz w:val="22"/>
          <w:szCs w:val="22"/>
        </w:rPr>
        <w:t>Deteriorate; rise</w:t>
      </w:r>
      <w:r w:rsidR="00873369">
        <w:rPr>
          <w:sz w:val="22"/>
          <w:szCs w:val="22"/>
        </w:rPr>
        <w:t>.</w:t>
      </w:r>
    </w:p>
    <w:p w14:paraId="416B8BF5" w14:textId="77777777" w:rsidR="001B5FCA" w:rsidRPr="00B902E7" w:rsidRDefault="001B5FCA" w:rsidP="009E1C33">
      <w:pPr>
        <w:tabs>
          <w:tab w:val="num" w:pos="0"/>
        </w:tabs>
        <w:rPr>
          <w:b/>
          <w:sz w:val="22"/>
          <w:szCs w:val="22"/>
        </w:rPr>
      </w:pPr>
    </w:p>
    <w:p w14:paraId="55E50161" w14:textId="77777777" w:rsidR="00B902E7" w:rsidRDefault="00B902E7" w:rsidP="00A624E8">
      <w:pPr>
        <w:tabs>
          <w:tab w:val="num" w:pos="567"/>
        </w:tabs>
        <w:ind w:left="567" w:hanging="567"/>
        <w:rPr>
          <w:b/>
          <w:sz w:val="22"/>
          <w:szCs w:val="22"/>
        </w:rPr>
      </w:pPr>
    </w:p>
    <w:p w14:paraId="4D72DC1A" w14:textId="77777777" w:rsidR="00B902E7" w:rsidRDefault="00B902E7" w:rsidP="00A624E8">
      <w:pPr>
        <w:tabs>
          <w:tab w:val="num" w:pos="567"/>
        </w:tabs>
        <w:ind w:left="567" w:hanging="567"/>
        <w:rPr>
          <w:b/>
          <w:sz w:val="22"/>
          <w:szCs w:val="22"/>
        </w:rPr>
      </w:pPr>
    </w:p>
    <w:p w14:paraId="4A72A092" w14:textId="77777777" w:rsidR="00B902E7" w:rsidRDefault="00B902E7" w:rsidP="00A624E8">
      <w:pPr>
        <w:tabs>
          <w:tab w:val="num" w:pos="567"/>
        </w:tabs>
        <w:ind w:left="567" w:hanging="567"/>
        <w:rPr>
          <w:b/>
          <w:sz w:val="22"/>
          <w:szCs w:val="22"/>
        </w:rPr>
      </w:pPr>
    </w:p>
    <w:p w14:paraId="2A86D3B0" w14:textId="77777777" w:rsidR="006D2E59" w:rsidRDefault="006D2E59">
      <w:pPr>
        <w:rPr>
          <w:b/>
          <w:sz w:val="22"/>
          <w:szCs w:val="22"/>
        </w:rPr>
      </w:pPr>
      <w:r>
        <w:rPr>
          <w:b/>
          <w:sz w:val="22"/>
          <w:szCs w:val="22"/>
        </w:rPr>
        <w:br w:type="page"/>
      </w:r>
    </w:p>
    <w:p w14:paraId="1173C7D4" w14:textId="77777777" w:rsidR="00914123" w:rsidRPr="00B902E7" w:rsidRDefault="00B359F5" w:rsidP="00A624E8">
      <w:pPr>
        <w:tabs>
          <w:tab w:val="num" w:pos="567"/>
        </w:tabs>
        <w:ind w:left="567" w:hanging="567"/>
        <w:rPr>
          <w:b/>
          <w:sz w:val="22"/>
          <w:szCs w:val="22"/>
        </w:rPr>
      </w:pPr>
      <w:r w:rsidRPr="00B902E7">
        <w:rPr>
          <w:b/>
          <w:sz w:val="22"/>
          <w:szCs w:val="22"/>
        </w:rPr>
        <w:lastRenderedPageBreak/>
        <w:t>For questions 19-21</w:t>
      </w:r>
      <w:r w:rsidR="00A624E8" w:rsidRPr="00B902E7">
        <w:rPr>
          <w:b/>
          <w:sz w:val="22"/>
          <w:szCs w:val="22"/>
        </w:rPr>
        <w:t xml:space="preserve">, refer to Concept #2: </w:t>
      </w:r>
      <w:r w:rsidR="00606B27">
        <w:rPr>
          <w:b/>
          <w:sz w:val="22"/>
          <w:szCs w:val="22"/>
        </w:rPr>
        <w:t>Interest Rate Parity</w:t>
      </w:r>
    </w:p>
    <w:p w14:paraId="21C5CF08" w14:textId="77777777" w:rsidR="00B902E7" w:rsidRDefault="00B902E7" w:rsidP="00E304AC">
      <w:pPr>
        <w:rPr>
          <w:sz w:val="22"/>
          <w:szCs w:val="22"/>
        </w:rPr>
      </w:pPr>
    </w:p>
    <w:p w14:paraId="3CA43688" w14:textId="0E23714D" w:rsidR="00223756" w:rsidRDefault="001A525B" w:rsidP="009A0C88">
      <w:pPr>
        <w:ind w:left="567" w:hanging="567"/>
        <w:rPr>
          <w:sz w:val="22"/>
          <w:szCs w:val="22"/>
        </w:rPr>
      </w:pPr>
      <w:r w:rsidRPr="00B902E7">
        <w:rPr>
          <w:sz w:val="22"/>
          <w:szCs w:val="22"/>
        </w:rPr>
        <w:t>19.</w:t>
      </w:r>
      <w:r w:rsidR="00E304AC" w:rsidRPr="00B902E7">
        <w:rPr>
          <w:sz w:val="22"/>
          <w:szCs w:val="22"/>
        </w:rPr>
        <w:t xml:space="preserve"> </w:t>
      </w:r>
      <w:r w:rsidR="009A0C88">
        <w:rPr>
          <w:sz w:val="22"/>
          <w:szCs w:val="22"/>
        </w:rPr>
        <w:tab/>
      </w:r>
      <w:r w:rsidR="00A45847">
        <w:rPr>
          <w:sz w:val="22"/>
          <w:szCs w:val="22"/>
        </w:rPr>
        <w:t xml:space="preserve">According to </w:t>
      </w:r>
      <w:r w:rsidR="00D530E1">
        <w:rPr>
          <w:sz w:val="22"/>
          <w:szCs w:val="22"/>
        </w:rPr>
        <w:t>i</w:t>
      </w:r>
      <w:r w:rsidR="00A45847">
        <w:rPr>
          <w:sz w:val="22"/>
          <w:szCs w:val="22"/>
        </w:rPr>
        <w:t xml:space="preserve">nterest </w:t>
      </w:r>
      <w:r w:rsidR="00D530E1">
        <w:rPr>
          <w:sz w:val="22"/>
          <w:szCs w:val="22"/>
        </w:rPr>
        <w:t>rate parity</w:t>
      </w:r>
      <w:r w:rsidR="00A45847">
        <w:rPr>
          <w:sz w:val="22"/>
          <w:szCs w:val="22"/>
        </w:rPr>
        <w:t xml:space="preserve">, if </w:t>
      </w:r>
      <w:r w:rsidR="009A7DCC">
        <w:rPr>
          <w:sz w:val="22"/>
          <w:szCs w:val="22"/>
        </w:rPr>
        <w:t xml:space="preserve">the interest rate offered by a </w:t>
      </w:r>
      <w:r w:rsidR="00D530E1">
        <w:rPr>
          <w:sz w:val="22"/>
          <w:szCs w:val="22"/>
        </w:rPr>
        <w:t xml:space="preserve">home </w:t>
      </w:r>
      <w:r w:rsidR="009A7DCC">
        <w:rPr>
          <w:sz w:val="22"/>
          <w:szCs w:val="22"/>
        </w:rPr>
        <w:t xml:space="preserve">asset is </w:t>
      </w:r>
      <w:proofErr w:type="spellStart"/>
      <w:r w:rsidR="00A45847">
        <w:rPr>
          <w:sz w:val="22"/>
          <w:szCs w:val="22"/>
        </w:rPr>
        <w:t>i</w:t>
      </w:r>
      <w:r w:rsidR="00A45847" w:rsidRPr="00223756">
        <w:rPr>
          <w:sz w:val="22"/>
          <w:szCs w:val="22"/>
          <w:vertAlign w:val="subscript"/>
        </w:rPr>
        <w:t>H</w:t>
      </w:r>
      <w:proofErr w:type="spellEnd"/>
      <w:r w:rsidR="00A45847">
        <w:rPr>
          <w:sz w:val="22"/>
          <w:szCs w:val="22"/>
        </w:rPr>
        <w:t xml:space="preserve">=12%, </w:t>
      </w:r>
      <w:r w:rsidR="009A7DCC">
        <w:rPr>
          <w:sz w:val="22"/>
          <w:szCs w:val="22"/>
        </w:rPr>
        <w:t xml:space="preserve">the interest rate offered by </w:t>
      </w:r>
      <w:r w:rsidR="00D530E1">
        <w:rPr>
          <w:sz w:val="22"/>
          <w:szCs w:val="22"/>
        </w:rPr>
        <w:t>a f</w:t>
      </w:r>
      <w:r w:rsidR="009A7DCC">
        <w:rPr>
          <w:sz w:val="22"/>
          <w:szCs w:val="22"/>
        </w:rPr>
        <w:t xml:space="preserve">oreign asset is </w:t>
      </w:r>
      <w:proofErr w:type="spellStart"/>
      <w:r w:rsidR="00A45847">
        <w:rPr>
          <w:sz w:val="22"/>
          <w:szCs w:val="22"/>
        </w:rPr>
        <w:t>i</w:t>
      </w:r>
      <w:r w:rsidR="00A45847" w:rsidRPr="00223756">
        <w:rPr>
          <w:sz w:val="22"/>
          <w:szCs w:val="22"/>
          <w:vertAlign w:val="subscript"/>
        </w:rPr>
        <w:t>F</w:t>
      </w:r>
      <w:proofErr w:type="spellEnd"/>
      <w:r w:rsidR="00A45847">
        <w:rPr>
          <w:sz w:val="22"/>
          <w:szCs w:val="22"/>
        </w:rPr>
        <w:t>=10%</w:t>
      </w:r>
      <w:r w:rsidR="00D530E1">
        <w:rPr>
          <w:sz w:val="22"/>
          <w:szCs w:val="22"/>
        </w:rPr>
        <w:t xml:space="preserve"> and</w:t>
      </w:r>
      <w:r w:rsidR="00A45847">
        <w:rPr>
          <w:sz w:val="22"/>
          <w:szCs w:val="22"/>
        </w:rPr>
        <w:t xml:space="preserve"> the </w:t>
      </w:r>
      <w:r w:rsidR="00223756">
        <w:rPr>
          <w:sz w:val="22"/>
          <w:szCs w:val="22"/>
        </w:rPr>
        <w:t>current spot exchange rate is e</w:t>
      </w:r>
      <w:r w:rsidR="00223756" w:rsidRPr="00223756">
        <w:rPr>
          <w:sz w:val="22"/>
          <w:szCs w:val="22"/>
          <w:vertAlign w:val="subscript"/>
        </w:rPr>
        <w:t>t</w:t>
      </w:r>
      <w:r w:rsidR="00223756">
        <w:rPr>
          <w:sz w:val="22"/>
          <w:szCs w:val="22"/>
        </w:rPr>
        <w:t>=1.2</w:t>
      </w:r>
      <w:r w:rsidR="00D530E1">
        <w:rPr>
          <w:sz w:val="22"/>
          <w:szCs w:val="22"/>
        </w:rPr>
        <w:t xml:space="preserve"> (</w:t>
      </w:r>
      <w:r w:rsidR="00BA0E26">
        <w:rPr>
          <w:sz w:val="22"/>
          <w:szCs w:val="22"/>
        </w:rPr>
        <w:t xml:space="preserve">from home’s perspective, that is, the price of a unit of the foreign currency </w:t>
      </w:r>
      <w:r w:rsidR="001C5C02">
        <w:rPr>
          <w:sz w:val="22"/>
          <w:szCs w:val="22"/>
        </w:rPr>
        <w:t>is H$1.2</w:t>
      </w:r>
      <w:r w:rsidR="00DF6C7F">
        <w:rPr>
          <w:sz w:val="22"/>
          <w:szCs w:val="22"/>
        </w:rPr>
        <w:t>)</w:t>
      </w:r>
      <w:r w:rsidR="00223756">
        <w:rPr>
          <w:sz w:val="22"/>
          <w:szCs w:val="22"/>
        </w:rPr>
        <w:t>, what is the expected future nominal exchange rate e</w:t>
      </w:r>
      <w:r w:rsidR="00223756" w:rsidRPr="00223756">
        <w:rPr>
          <w:sz w:val="22"/>
          <w:szCs w:val="22"/>
          <w:vertAlign w:val="subscript"/>
        </w:rPr>
        <w:t>t+1</w:t>
      </w:r>
      <w:r w:rsidR="00223756">
        <w:rPr>
          <w:sz w:val="22"/>
          <w:szCs w:val="22"/>
        </w:rPr>
        <w:t>?</w:t>
      </w:r>
    </w:p>
    <w:p w14:paraId="02CCC3F8" w14:textId="77777777" w:rsidR="00223756" w:rsidRDefault="00223756" w:rsidP="009A0C88">
      <w:pPr>
        <w:ind w:left="567" w:hanging="567"/>
        <w:rPr>
          <w:sz w:val="22"/>
          <w:szCs w:val="22"/>
        </w:rPr>
      </w:pPr>
      <w:r>
        <w:rPr>
          <w:sz w:val="22"/>
          <w:szCs w:val="22"/>
        </w:rPr>
        <w:tab/>
        <w:t>A) 1.1</w:t>
      </w:r>
      <w:r w:rsidR="00DF6C7F">
        <w:rPr>
          <w:sz w:val="22"/>
          <w:szCs w:val="22"/>
        </w:rPr>
        <w:t>00</w:t>
      </w:r>
      <w:r>
        <w:rPr>
          <w:sz w:val="22"/>
          <w:szCs w:val="22"/>
        </w:rPr>
        <w:t>.</w:t>
      </w:r>
    </w:p>
    <w:p w14:paraId="0486BC4B" w14:textId="77777777" w:rsidR="00223756" w:rsidRDefault="00223756" w:rsidP="009A0C88">
      <w:pPr>
        <w:ind w:left="567" w:hanging="567"/>
        <w:rPr>
          <w:sz w:val="22"/>
          <w:szCs w:val="22"/>
        </w:rPr>
      </w:pPr>
      <w:r>
        <w:rPr>
          <w:sz w:val="22"/>
          <w:szCs w:val="22"/>
        </w:rPr>
        <w:tab/>
        <w:t>B) 1.165.</w:t>
      </w:r>
    </w:p>
    <w:p w14:paraId="3FF22965" w14:textId="77777777" w:rsidR="00223756" w:rsidRDefault="002B258D" w:rsidP="009A0C88">
      <w:pPr>
        <w:ind w:left="567" w:hanging="567"/>
        <w:rPr>
          <w:sz w:val="22"/>
          <w:szCs w:val="22"/>
        </w:rPr>
      </w:pPr>
      <w:r>
        <w:rPr>
          <w:sz w:val="22"/>
          <w:szCs w:val="22"/>
        </w:rPr>
        <w:tab/>
      </w:r>
      <w:r w:rsidRPr="00CB6277">
        <w:rPr>
          <w:sz w:val="22"/>
          <w:szCs w:val="22"/>
          <w:highlight w:val="yellow"/>
        </w:rPr>
        <w:t>C) 1.22</w:t>
      </w:r>
      <w:r w:rsidR="00223756" w:rsidRPr="00CB6277">
        <w:rPr>
          <w:sz w:val="22"/>
          <w:szCs w:val="22"/>
          <w:highlight w:val="yellow"/>
        </w:rPr>
        <w:t>4.</w:t>
      </w:r>
    </w:p>
    <w:p w14:paraId="482ACF3D" w14:textId="77777777" w:rsidR="00223756" w:rsidRDefault="00223756" w:rsidP="009A0C88">
      <w:pPr>
        <w:ind w:left="567" w:hanging="567"/>
        <w:rPr>
          <w:sz w:val="22"/>
          <w:szCs w:val="22"/>
        </w:rPr>
      </w:pPr>
      <w:r>
        <w:rPr>
          <w:sz w:val="22"/>
          <w:szCs w:val="22"/>
        </w:rPr>
        <w:tab/>
        <w:t>D) 1.288.</w:t>
      </w:r>
    </w:p>
    <w:p w14:paraId="2D5D33A0" w14:textId="77777777" w:rsidR="00223756" w:rsidRDefault="00223756" w:rsidP="009A0C88">
      <w:pPr>
        <w:ind w:left="567" w:hanging="567"/>
        <w:rPr>
          <w:sz w:val="22"/>
          <w:szCs w:val="22"/>
        </w:rPr>
      </w:pPr>
      <w:r>
        <w:rPr>
          <w:sz w:val="22"/>
          <w:szCs w:val="22"/>
        </w:rPr>
        <w:tab/>
        <w:t>E) None of the answers is correct.</w:t>
      </w:r>
    </w:p>
    <w:p w14:paraId="6B923A25" w14:textId="77777777" w:rsidR="00223756" w:rsidRDefault="00223756" w:rsidP="009A0C88">
      <w:pPr>
        <w:ind w:left="567" w:hanging="567"/>
        <w:rPr>
          <w:sz w:val="22"/>
          <w:szCs w:val="22"/>
        </w:rPr>
      </w:pPr>
    </w:p>
    <w:p w14:paraId="63CD800C" w14:textId="1F3987D7" w:rsidR="00914123" w:rsidRPr="00B902E7" w:rsidRDefault="00223756" w:rsidP="009A0C88">
      <w:pPr>
        <w:ind w:left="567" w:hanging="567"/>
        <w:rPr>
          <w:sz w:val="22"/>
          <w:szCs w:val="22"/>
        </w:rPr>
      </w:pPr>
      <w:r>
        <w:rPr>
          <w:sz w:val="22"/>
          <w:szCs w:val="22"/>
        </w:rPr>
        <w:t xml:space="preserve">20. </w:t>
      </w:r>
      <w:r>
        <w:rPr>
          <w:sz w:val="22"/>
          <w:szCs w:val="22"/>
        </w:rPr>
        <w:tab/>
        <w:t>Continue with the previous question: The</w:t>
      </w:r>
      <w:r w:rsidR="001C5C02">
        <w:rPr>
          <w:sz w:val="22"/>
          <w:szCs w:val="22"/>
        </w:rPr>
        <w:t xml:space="preserve"> value of the home currency</w:t>
      </w:r>
      <w:r w:rsidR="00DF6C7F">
        <w:rPr>
          <w:sz w:val="22"/>
          <w:szCs w:val="22"/>
        </w:rPr>
        <w:t xml:space="preserve"> </w:t>
      </w:r>
      <w:r w:rsidR="00A45847">
        <w:rPr>
          <w:sz w:val="22"/>
          <w:szCs w:val="22"/>
        </w:rPr>
        <w:t xml:space="preserve">is </w:t>
      </w:r>
      <w:r w:rsidR="00DF6C7F">
        <w:rPr>
          <w:sz w:val="22"/>
          <w:szCs w:val="22"/>
        </w:rPr>
        <w:t xml:space="preserve">expected to </w:t>
      </w:r>
      <w:r w:rsidR="00A45847">
        <w:rPr>
          <w:sz w:val="22"/>
          <w:szCs w:val="22"/>
        </w:rPr>
        <w:t>____</w:t>
      </w:r>
    </w:p>
    <w:p w14:paraId="5DB627B2" w14:textId="05307CD2" w:rsidR="00EC65D8" w:rsidRPr="00B902E7" w:rsidRDefault="00A45847" w:rsidP="009A0C88">
      <w:pPr>
        <w:ind w:firstLine="567"/>
        <w:rPr>
          <w:sz w:val="22"/>
          <w:szCs w:val="22"/>
        </w:rPr>
      </w:pPr>
      <w:r w:rsidRPr="00CB6277">
        <w:rPr>
          <w:sz w:val="22"/>
          <w:szCs w:val="22"/>
          <w:highlight w:val="yellow"/>
        </w:rPr>
        <w:t xml:space="preserve">A) </w:t>
      </w:r>
      <w:r w:rsidR="00DF6C7F" w:rsidRPr="00CB6277">
        <w:rPr>
          <w:sz w:val="22"/>
          <w:szCs w:val="22"/>
          <w:highlight w:val="yellow"/>
        </w:rPr>
        <w:t xml:space="preserve">Depreciate </w:t>
      </w:r>
      <w:r w:rsidR="00BA0E26" w:rsidRPr="00CB6277">
        <w:rPr>
          <w:sz w:val="22"/>
          <w:szCs w:val="22"/>
          <w:highlight w:val="yellow"/>
        </w:rPr>
        <w:t xml:space="preserve">by </w:t>
      </w:r>
      <w:r w:rsidRPr="00CB6277">
        <w:rPr>
          <w:sz w:val="22"/>
          <w:szCs w:val="22"/>
          <w:highlight w:val="yellow"/>
        </w:rPr>
        <w:t>2%</w:t>
      </w:r>
      <w:r w:rsidR="00EC65D8" w:rsidRPr="00CB6277">
        <w:rPr>
          <w:sz w:val="22"/>
          <w:szCs w:val="22"/>
          <w:highlight w:val="yellow"/>
        </w:rPr>
        <w:t>.</w:t>
      </w:r>
    </w:p>
    <w:p w14:paraId="301DC19D" w14:textId="303147E0" w:rsidR="00EC65D8" w:rsidRPr="00B902E7" w:rsidRDefault="00A45847" w:rsidP="009A0C88">
      <w:pPr>
        <w:ind w:firstLine="567"/>
        <w:rPr>
          <w:sz w:val="22"/>
          <w:szCs w:val="22"/>
        </w:rPr>
      </w:pPr>
      <w:r>
        <w:rPr>
          <w:sz w:val="22"/>
          <w:szCs w:val="22"/>
        </w:rPr>
        <w:t xml:space="preserve">B) </w:t>
      </w:r>
      <w:r w:rsidR="00DF6C7F">
        <w:rPr>
          <w:sz w:val="22"/>
          <w:szCs w:val="22"/>
        </w:rPr>
        <w:t xml:space="preserve">Appreciate </w:t>
      </w:r>
      <w:r w:rsidR="00BA0E26">
        <w:rPr>
          <w:sz w:val="22"/>
          <w:szCs w:val="22"/>
        </w:rPr>
        <w:t xml:space="preserve">by </w:t>
      </w:r>
      <w:r>
        <w:rPr>
          <w:sz w:val="22"/>
          <w:szCs w:val="22"/>
        </w:rPr>
        <w:t>2%</w:t>
      </w:r>
      <w:r w:rsidR="00EC65D8" w:rsidRPr="00B902E7">
        <w:rPr>
          <w:sz w:val="22"/>
          <w:szCs w:val="22"/>
        </w:rPr>
        <w:t>.</w:t>
      </w:r>
    </w:p>
    <w:p w14:paraId="009977BC" w14:textId="6D9F3011" w:rsidR="00EC65D8" w:rsidRPr="00B902E7" w:rsidRDefault="00A45847" w:rsidP="009A0C88">
      <w:pPr>
        <w:ind w:firstLine="567"/>
        <w:rPr>
          <w:sz w:val="22"/>
          <w:szCs w:val="22"/>
        </w:rPr>
      </w:pPr>
      <w:r>
        <w:rPr>
          <w:sz w:val="22"/>
          <w:szCs w:val="22"/>
        </w:rPr>
        <w:t xml:space="preserve">C) </w:t>
      </w:r>
      <w:r w:rsidR="00DF6C7F">
        <w:rPr>
          <w:sz w:val="22"/>
          <w:szCs w:val="22"/>
        </w:rPr>
        <w:t xml:space="preserve">Depreciate </w:t>
      </w:r>
      <w:r w:rsidR="00BA0E26">
        <w:rPr>
          <w:sz w:val="22"/>
          <w:szCs w:val="22"/>
        </w:rPr>
        <w:t xml:space="preserve">by </w:t>
      </w:r>
      <w:r>
        <w:rPr>
          <w:sz w:val="22"/>
          <w:szCs w:val="22"/>
        </w:rPr>
        <w:t>22%</w:t>
      </w:r>
      <w:r w:rsidR="00EC65D8" w:rsidRPr="00B902E7">
        <w:rPr>
          <w:sz w:val="22"/>
          <w:szCs w:val="22"/>
        </w:rPr>
        <w:t>.</w:t>
      </w:r>
    </w:p>
    <w:p w14:paraId="1A9316A7" w14:textId="0F03F843" w:rsidR="00EC65D8" w:rsidRPr="00B902E7" w:rsidRDefault="00A45847" w:rsidP="009A0C88">
      <w:pPr>
        <w:ind w:firstLine="567"/>
        <w:rPr>
          <w:sz w:val="22"/>
          <w:szCs w:val="22"/>
        </w:rPr>
      </w:pPr>
      <w:r w:rsidRPr="00A45847">
        <w:rPr>
          <w:sz w:val="22"/>
          <w:szCs w:val="22"/>
        </w:rPr>
        <w:t xml:space="preserve">D) </w:t>
      </w:r>
      <w:r w:rsidR="00DF6C7F">
        <w:rPr>
          <w:sz w:val="22"/>
          <w:szCs w:val="22"/>
        </w:rPr>
        <w:t xml:space="preserve">Appreciate </w:t>
      </w:r>
      <w:r w:rsidR="00BA0E26">
        <w:rPr>
          <w:sz w:val="22"/>
          <w:szCs w:val="22"/>
        </w:rPr>
        <w:t xml:space="preserve">by </w:t>
      </w:r>
      <w:r w:rsidRPr="00A45847">
        <w:rPr>
          <w:sz w:val="22"/>
          <w:szCs w:val="22"/>
        </w:rPr>
        <w:t>22%</w:t>
      </w:r>
      <w:r w:rsidR="00EC65D8" w:rsidRPr="00A45847">
        <w:rPr>
          <w:sz w:val="22"/>
          <w:szCs w:val="22"/>
        </w:rPr>
        <w:t>.</w:t>
      </w:r>
    </w:p>
    <w:p w14:paraId="17D8D6B8" w14:textId="2D4C8547" w:rsidR="00EC65D8" w:rsidRPr="00B902E7" w:rsidRDefault="00A45847" w:rsidP="009A0C88">
      <w:pPr>
        <w:ind w:firstLine="567"/>
        <w:rPr>
          <w:sz w:val="22"/>
          <w:szCs w:val="22"/>
        </w:rPr>
      </w:pPr>
      <w:r>
        <w:rPr>
          <w:sz w:val="22"/>
          <w:szCs w:val="22"/>
        </w:rPr>
        <w:t xml:space="preserve">E) </w:t>
      </w:r>
      <w:r w:rsidR="00BA0E26">
        <w:rPr>
          <w:sz w:val="22"/>
          <w:szCs w:val="22"/>
        </w:rPr>
        <w:t>Appreciate by 44%</w:t>
      </w:r>
      <w:r w:rsidR="00EC65D8" w:rsidRPr="00B902E7">
        <w:rPr>
          <w:sz w:val="22"/>
          <w:szCs w:val="22"/>
        </w:rPr>
        <w:t>.</w:t>
      </w:r>
    </w:p>
    <w:p w14:paraId="74B20BD9" w14:textId="77777777" w:rsidR="00EC65D8" w:rsidRPr="00B902E7" w:rsidRDefault="00EC65D8" w:rsidP="00E304AC">
      <w:pPr>
        <w:rPr>
          <w:sz w:val="22"/>
          <w:szCs w:val="22"/>
        </w:rPr>
      </w:pPr>
    </w:p>
    <w:p w14:paraId="6D7D7276" w14:textId="231E362C" w:rsidR="001A525B" w:rsidRPr="00B902E7" w:rsidRDefault="001A525B" w:rsidP="009E1C33">
      <w:pPr>
        <w:ind w:left="578" w:hanging="578"/>
        <w:rPr>
          <w:sz w:val="22"/>
          <w:szCs w:val="22"/>
        </w:rPr>
      </w:pPr>
      <w:r w:rsidRPr="00B902E7">
        <w:rPr>
          <w:sz w:val="22"/>
          <w:szCs w:val="22"/>
        </w:rPr>
        <w:t>21.</w:t>
      </w:r>
      <w:r w:rsidR="005E5599" w:rsidRPr="00B902E7">
        <w:rPr>
          <w:sz w:val="22"/>
          <w:szCs w:val="22"/>
        </w:rPr>
        <w:t xml:space="preserve"> </w:t>
      </w:r>
      <w:r w:rsidR="009A0C88">
        <w:rPr>
          <w:sz w:val="22"/>
          <w:szCs w:val="22"/>
        </w:rPr>
        <w:tab/>
      </w:r>
      <w:r w:rsidR="00223756">
        <w:rPr>
          <w:sz w:val="22"/>
          <w:szCs w:val="22"/>
        </w:rPr>
        <w:t>Continue with the previous question: Suppose the actual future nominal exchange rate turns out to be higher than what you have calculated. This mistake</w:t>
      </w:r>
      <w:r w:rsidR="008A2686">
        <w:rPr>
          <w:sz w:val="22"/>
          <w:szCs w:val="22"/>
        </w:rPr>
        <w:t xml:space="preserve"> will</w:t>
      </w:r>
      <w:r w:rsidR="009A7DCC">
        <w:rPr>
          <w:sz w:val="22"/>
          <w:szCs w:val="22"/>
        </w:rPr>
        <w:t xml:space="preserve"> </w:t>
      </w:r>
      <w:r w:rsidR="008A2686">
        <w:rPr>
          <w:sz w:val="22"/>
          <w:szCs w:val="22"/>
        </w:rPr>
        <w:t>_____ the payoff of the ____</w:t>
      </w:r>
      <w:r w:rsidR="00223756">
        <w:rPr>
          <w:sz w:val="22"/>
          <w:szCs w:val="22"/>
        </w:rPr>
        <w:t xml:space="preserve"> asset</w:t>
      </w:r>
      <w:r w:rsidR="008A2686">
        <w:rPr>
          <w:sz w:val="22"/>
          <w:szCs w:val="22"/>
        </w:rPr>
        <w:t>.</w:t>
      </w:r>
      <w:r w:rsidR="00223756">
        <w:rPr>
          <w:sz w:val="22"/>
          <w:szCs w:val="22"/>
        </w:rPr>
        <w:t xml:space="preserve"> </w:t>
      </w:r>
    </w:p>
    <w:p w14:paraId="009D0D63" w14:textId="77777777" w:rsidR="005E5599" w:rsidRPr="00B902E7" w:rsidRDefault="00D827CB" w:rsidP="009A0C88">
      <w:pPr>
        <w:ind w:left="578"/>
        <w:rPr>
          <w:sz w:val="22"/>
          <w:szCs w:val="22"/>
        </w:rPr>
      </w:pPr>
      <w:r>
        <w:rPr>
          <w:sz w:val="22"/>
          <w:szCs w:val="22"/>
        </w:rPr>
        <w:t>A</w:t>
      </w:r>
      <w:r w:rsidR="008A2686">
        <w:rPr>
          <w:sz w:val="22"/>
          <w:szCs w:val="22"/>
        </w:rPr>
        <w:t>) Decrease; foreign</w:t>
      </w:r>
      <w:r w:rsidR="005E5599" w:rsidRPr="00B902E7">
        <w:rPr>
          <w:sz w:val="22"/>
          <w:szCs w:val="22"/>
        </w:rPr>
        <w:t>.</w:t>
      </w:r>
    </w:p>
    <w:p w14:paraId="24172D76" w14:textId="77777777" w:rsidR="005E5599" w:rsidRPr="00B902E7" w:rsidRDefault="00D827CB" w:rsidP="009A0C88">
      <w:pPr>
        <w:ind w:left="578"/>
        <w:rPr>
          <w:sz w:val="22"/>
          <w:szCs w:val="22"/>
        </w:rPr>
      </w:pPr>
      <w:r w:rsidRPr="008A2686">
        <w:rPr>
          <w:sz w:val="22"/>
          <w:szCs w:val="22"/>
        </w:rPr>
        <w:t>B</w:t>
      </w:r>
      <w:r w:rsidR="008A2686" w:rsidRPr="008A2686">
        <w:rPr>
          <w:sz w:val="22"/>
          <w:szCs w:val="22"/>
        </w:rPr>
        <w:t>) Decrease; home</w:t>
      </w:r>
      <w:r w:rsidR="005E5599" w:rsidRPr="008A2686">
        <w:rPr>
          <w:sz w:val="22"/>
          <w:szCs w:val="22"/>
        </w:rPr>
        <w:t>.</w:t>
      </w:r>
    </w:p>
    <w:p w14:paraId="2837DEF0" w14:textId="77777777" w:rsidR="005E5599" w:rsidRDefault="00D827CB" w:rsidP="009A0C88">
      <w:pPr>
        <w:ind w:left="578" w:hanging="11"/>
        <w:rPr>
          <w:sz w:val="22"/>
          <w:szCs w:val="22"/>
        </w:rPr>
      </w:pPr>
      <w:r w:rsidRPr="00D30617">
        <w:rPr>
          <w:sz w:val="22"/>
          <w:szCs w:val="22"/>
          <w:highlight w:val="yellow"/>
        </w:rPr>
        <w:t>C</w:t>
      </w:r>
      <w:r w:rsidR="008A2686" w:rsidRPr="00D30617">
        <w:rPr>
          <w:sz w:val="22"/>
          <w:szCs w:val="22"/>
          <w:highlight w:val="yellow"/>
        </w:rPr>
        <w:t>) Increase; foreign</w:t>
      </w:r>
      <w:r w:rsidR="005E5599" w:rsidRPr="00D30617">
        <w:rPr>
          <w:sz w:val="22"/>
          <w:szCs w:val="22"/>
          <w:highlight w:val="yellow"/>
        </w:rPr>
        <w:t>.</w:t>
      </w:r>
      <w:bookmarkStart w:id="0" w:name="_GoBack"/>
      <w:bookmarkEnd w:id="0"/>
    </w:p>
    <w:p w14:paraId="02705EB7" w14:textId="77777777" w:rsidR="00D827CB" w:rsidRDefault="008A2686" w:rsidP="009A0C88">
      <w:pPr>
        <w:ind w:left="578" w:hanging="11"/>
        <w:rPr>
          <w:sz w:val="22"/>
          <w:szCs w:val="22"/>
        </w:rPr>
      </w:pPr>
      <w:r w:rsidRPr="00D30617">
        <w:rPr>
          <w:sz w:val="22"/>
          <w:szCs w:val="22"/>
        </w:rPr>
        <w:t>D) Increase; home</w:t>
      </w:r>
      <w:r w:rsidR="00D827CB" w:rsidRPr="00D30617">
        <w:rPr>
          <w:sz w:val="22"/>
          <w:szCs w:val="22"/>
        </w:rPr>
        <w:t>.</w:t>
      </w:r>
    </w:p>
    <w:p w14:paraId="2BEE532F" w14:textId="77777777" w:rsidR="00D827CB" w:rsidRPr="00B902E7" w:rsidRDefault="008A2686" w:rsidP="009A0C88">
      <w:pPr>
        <w:ind w:left="578" w:hanging="11"/>
        <w:rPr>
          <w:sz w:val="22"/>
          <w:szCs w:val="22"/>
        </w:rPr>
      </w:pPr>
      <w:r>
        <w:rPr>
          <w:sz w:val="22"/>
          <w:szCs w:val="22"/>
        </w:rPr>
        <w:t>E) Both B and C are correct</w:t>
      </w:r>
      <w:r w:rsidR="00D827CB">
        <w:rPr>
          <w:sz w:val="22"/>
          <w:szCs w:val="22"/>
        </w:rPr>
        <w:t>.</w:t>
      </w:r>
    </w:p>
    <w:p w14:paraId="70F9F2D9" w14:textId="77777777" w:rsidR="00B359F5" w:rsidRPr="00B902E7" w:rsidRDefault="00B359F5" w:rsidP="009E1C33">
      <w:pPr>
        <w:ind w:left="578" w:hanging="578"/>
        <w:rPr>
          <w:sz w:val="22"/>
          <w:szCs w:val="22"/>
        </w:rPr>
      </w:pPr>
    </w:p>
    <w:p w14:paraId="3FE673F1" w14:textId="77777777" w:rsidR="00B902E7" w:rsidRDefault="00B902E7" w:rsidP="00A624E8">
      <w:pPr>
        <w:tabs>
          <w:tab w:val="num" w:pos="567"/>
        </w:tabs>
        <w:ind w:left="567" w:hanging="567"/>
        <w:rPr>
          <w:b/>
          <w:sz w:val="22"/>
          <w:szCs w:val="22"/>
        </w:rPr>
      </w:pPr>
    </w:p>
    <w:p w14:paraId="06FAC596" w14:textId="77777777" w:rsidR="00B902E7" w:rsidRDefault="00B902E7" w:rsidP="00A624E8">
      <w:pPr>
        <w:tabs>
          <w:tab w:val="num" w:pos="567"/>
        </w:tabs>
        <w:ind w:left="567" w:hanging="567"/>
        <w:rPr>
          <w:b/>
          <w:sz w:val="22"/>
          <w:szCs w:val="22"/>
        </w:rPr>
      </w:pPr>
    </w:p>
    <w:p w14:paraId="5D7AC795" w14:textId="77777777" w:rsidR="00914123" w:rsidRPr="00B902E7" w:rsidRDefault="00B359F5" w:rsidP="00A624E8">
      <w:pPr>
        <w:tabs>
          <w:tab w:val="num" w:pos="567"/>
        </w:tabs>
        <w:ind w:left="567" w:hanging="567"/>
        <w:rPr>
          <w:b/>
          <w:sz w:val="22"/>
          <w:szCs w:val="22"/>
        </w:rPr>
      </w:pPr>
      <w:r w:rsidRPr="00B902E7">
        <w:rPr>
          <w:b/>
          <w:sz w:val="22"/>
          <w:szCs w:val="22"/>
        </w:rPr>
        <w:t>For questions 22-24</w:t>
      </w:r>
      <w:r w:rsidR="005E5D99" w:rsidRPr="00B902E7">
        <w:rPr>
          <w:b/>
          <w:sz w:val="22"/>
          <w:szCs w:val="22"/>
        </w:rPr>
        <w:t xml:space="preserve">, refer to Concept #3: </w:t>
      </w:r>
      <w:r w:rsidR="00796B52">
        <w:rPr>
          <w:b/>
          <w:sz w:val="22"/>
          <w:szCs w:val="22"/>
        </w:rPr>
        <w:t>Shocks and Policy Interventions</w:t>
      </w:r>
    </w:p>
    <w:p w14:paraId="4A4792E5" w14:textId="77777777" w:rsidR="00B902E7" w:rsidRDefault="00B902E7" w:rsidP="00D44247">
      <w:pPr>
        <w:rPr>
          <w:sz w:val="22"/>
          <w:szCs w:val="22"/>
        </w:rPr>
      </w:pPr>
    </w:p>
    <w:p w14:paraId="36DB2705" w14:textId="4053A47F" w:rsidR="00D72848" w:rsidRPr="00B902E7" w:rsidRDefault="001471AE" w:rsidP="009A0C88">
      <w:pPr>
        <w:ind w:left="567" w:hanging="567"/>
        <w:rPr>
          <w:sz w:val="22"/>
          <w:szCs w:val="22"/>
        </w:rPr>
      </w:pPr>
      <w:r w:rsidRPr="00B902E7">
        <w:rPr>
          <w:sz w:val="22"/>
          <w:szCs w:val="22"/>
        </w:rPr>
        <w:t xml:space="preserve">22. </w:t>
      </w:r>
      <w:r w:rsidR="009A0C88">
        <w:rPr>
          <w:sz w:val="22"/>
          <w:szCs w:val="22"/>
        </w:rPr>
        <w:tab/>
      </w:r>
      <w:r w:rsidR="005D7BE0">
        <w:rPr>
          <w:sz w:val="22"/>
          <w:szCs w:val="22"/>
        </w:rPr>
        <w:t xml:space="preserve">Suppose the </w:t>
      </w:r>
      <w:r w:rsidR="00796B52">
        <w:rPr>
          <w:sz w:val="22"/>
          <w:szCs w:val="22"/>
        </w:rPr>
        <w:t>price of crude oil, which is a</w:t>
      </w:r>
      <w:r w:rsidR="00ED7C09">
        <w:rPr>
          <w:sz w:val="22"/>
          <w:szCs w:val="22"/>
        </w:rPr>
        <w:t xml:space="preserve"> main input for production, fall</w:t>
      </w:r>
      <w:r w:rsidR="00796B52">
        <w:rPr>
          <w:sz w:val="22"/>
          <w:szCs w:val="22"/>
        </w:rPr>
        <w:t xml:space="preserve">s. </w:t>
      </w:r>
      <w:r w:rsidR="008A1965">
        <w:rPr>
          <w:sz w:val="22"/>
          <w:szCs w:val="22"/>
        </w:rPr>
        <w:t xml:space="preserve">Also suppose </w:t>
      </w:r>
      <w:r w:rsidR="00F401B5">
        <w:rPr>
          <w:sz w:val="22"/>
          <w:szCs w:val="22"/>
        </w:rPr>
        <w:t xml:space="preserve">that </w:t>
      </w:r>
      <w:r w:rsidR="008A1965">
        <w:rPr>
          <w:sz w:val="22"/>
          <w:szCs w:val="22"/>
        </w:rPr>
        <w:t xml:space="preserve">a </w:t>
      </w:r>
      <w:r w:rsidR="00796B52">
        <w:rPr>
          <w:sz w:val="22"/>
          <w:szCs w:val="22"/>
        </w:rPr>
        <w:t xml:space="preserve">country </w:t>
      </w:r>
      <w:r w:rsidR="008A1965">
        <w:rPr>
          <w:sz w:val="22"/>
          <w:szCs w:val="22"/>
        </w:rPr>
        <w:t xml:space="preserve">is self-sufficient in oil production such that it does </w:t>
      </w:r>
      <w:r w:rsidR="00D9699C">
        <w:rPr>
          <w:sz w:val="22"/>
          <w:szCs w:val="22"/>
        </w:rPr>
        <w:t>not export or import oil. The de</w:t>
      </w:r>
      <w:r w:rsidR="008A1965">
        <w:rPr>
          <w:sz w:val="22"/>
          <w:szCs w:val="22"/>
        </w:rPr>
        <w:t xml:space="preserve">crease in the price of oil will </w:t>
      </w:r>
      <w:r w:rsidR="00796B52">
        <w:rPr>
          <w:sz w:val="22"/>
          <w:szCs w:val="22"/>
        </w:rPr>
        <w:t>shift the ___ curve of this country</w:t>
      </w:r>
      <w:r w:rsidR="008A1965">
        <w:rPr>
          <w:sz w:val="22"/>
          <w:szCs w:val="22"/>
        </w:rPr>
        <w:t>, and its</w:t>
      </w:r>
      <w:r w:rsidR="00796B52">
        <w:rPr>
          <w:sz w:val="22"/>
          <w:szCs w:val="22"/>
        </w:rPr>
        <w:t xml:space="preserve"> general price level will ____ and </w:t>
      </w:r>
      <w:r w:rsidR="008A1965">
        <w:rPr>
          <w:sz w:val="22"/>
          <w:szCs w:val="22"/>
        </w:rPr>
        <w:t xml:space="preserve">its </w:t>
      </w:r>
      <w:r w:rsidR="00796B52">
        <w:rPr>
          <w:sz w:val="22"/>
          <w:szCs w:val="22"/>
        </w:rPr>
        <w:t>GDP will ___.</w:t>
      </w:r>
    </w:p>
    <w:p w14:paraId="1074BDC4" w14:textId="3C90A4AE" w:rsidR="00D44247" w:rsidRPr="00B902E7" w:rsidRDefault="00796B52" w:rsidP="009A0C88">
      <w:pPr>
        <w:ind w:firstLine="567"/>
        <w:rPr>
          <w:sz w:val="22"/>
          <w:szCs w:val="22"/>
        </w:rPr>
      </w:pPr>
      <w:r>
        <w:rPr>
          <w:sz w:val="22"/>
          <w:szCs w:val="22"/>
        </w:rPr>
        <w:t>A) AD; fall; fall</w:t>
      </w:r>
      <w:r w:rsidR="008A1965">
        <w:rPr>
          <w:sz w:val="22"/>
          <w:szCs w:val="22"/>
        </w:rPr>
        <w:t>.</w:t>
      </w:r>
    </w:p>
    <w:p w14:paraId="69A0BE99" w14:textId="140A87CC" w:rsidR="00D44247" w:rsidRPr="00B902E7" w:rsidRDefault="00796B52" w:rsidP="009A0C88">
      <w:pPr>
        <w:ind w:firstLine="567"/>
        <w:rPr>
          <w:sz w:val="22"/>
          <w:szCs w:val="22"/>
        </w:rPr>
      </w:pPr>
      <w:r>
        <w:rPr>
          <w:sz w:val="22"/>
          <w:szCs w:val="22"/>
        </w:rPr>
        <w:t>B) AD; rise; fall</w:t>
      </w:r>
      <w:r w:rsidR="008A1965">
        <w:rPr>
          <w:sz w:val="22"/>
          <w:szCs w:val="22"/>
        </w:rPr>
        <w:t>.</w:t>
      </w:r>
    </w:p>
    <w:p w14:paraId="56BCEED7" w14:textId="730855C1" w:rsidR="00D44247" w:rsidRPr="00B902E7" w:rsidRDefault="00796B52" w:rsidP="009A0C88">
      <w:pPr>
        <w:ind w:firstLine="567"/>
        <w:rPr>
          <w:sz w:val="22"/>
          <w:szCs w:val="22"/>
        </w:rPr>
      </w:pPr>
      <w:r w:rsidRPr="00796B52">
        <w:rPr>
          <w:sz w:val="22"/>
          <w:szCs w:val="22"/>
        </w:rPr>
        <w:t xml:space="preserve">C) </w:t>
      </w:r>
      <w:r>
        <w:rPr>
          <w:sz w:val="22"/>
          <w:szCs w:val="22"/>
        </w:rPr>
        <w:t>AD</w:t>
      </w:r>
      <w:r w:rsidRPr="00796B52">
        <w:rPr>
          <w:sz w:val="22"/>
          <w:szCs w:val="22"/>
        </w:rPr>
        <w:t>; fall</w:t>
      </w:r>
      <w:r>
        <w:rPr>
          <w:sz w:val="22"/>
          <w:szCs w:val="22"/>
        </w:rPr>
        <w:t>; rise</w:t>
      </w:r>
      <w:r w:rsidR="008A1965">
        <w:rPr>
          <w:sz w:val="22"/>
          <w:szCs w:val="22"/>
        </w:rPr>
        <w:t>.</w:t>
      </w:r>
    </w:p>
    <w:p w14:paraId="2923803B" w14:textId="21CEB33E" w:rsidR="00D44247" w:rsidRPr="00B902E7" w:rsidRDefault="00796B52" w:rsidP="009A0C88">
      <w:pPr>
        <w:ind w:firstLine="567"/>
        <w:rPr>
          <w:sz w:val="22"/>
          <w:szCs w:val="22"/>
        </w:rPr>
      </w:pPr>
      <w:r>
        <w:rPr>
          <w:sz w:val="22"/>
          <w:szCs w:val="22"/>
        </w:rPr>
        <w:t>D) AS</w:t>
      </w:r>
      <w:r w:rsidR="00D44247" w:rsidRPr="00B902E7">
        <w:rPr>
          <w:sz w:val="22"/>
          <w:szCs w:val="22"/>
        </w:rPr>
        <w:t>; rise</w:t>
      </w:r>
      <w:r>
        <w:rPr>
          <w:sz w:val="22"/>
          <w:szCs w:val="22"/>
        </w:rPr>
        <w:t>; fall</w:t>
      </w:r>
      <w:r w:rsidR="008A1965">
        <w:rPr>
          <w:sz w:val="22"/>
          <w:szCs w:val="22"/>
        </w:rPr>
        <w:t>.</w:t>
      </w:r>
    </w:p>
    <w:p w14:paraId="51FB0DE8" w14:textId="11BF1B2E" w:rsidR="00D44247" w:rsidRPr="00B902E7" w:rsidRDefault="00D44247" w:rsidP="009A0C88">
      <w:pPr>
        <w:ind w:firstLine="567"/>
        <w:rPr>
          <w:sz w:val="22"/>
          <w:szCs w:val="22"/>
        </w:rPr>
      </w:pPr>
      <w:r w:rsidRPr="00CB6277">
        <w:rPr>
          <w:sz w:val="22"/>
          <w:szCs w:val="22"/>
          <w:highlight w:val="yellow"/>
        </w:rPr>
        <w:t xml:space="preserve">E) </w:t>
      </w:r>
      <w:r w:rsidR="00796B52" w:rsidRPr="00CB6277">
        <w:rPr>
          <w:sz w:val="22"/>
          <w:szCs w:val="22"/>
          <w:highlight w:val="yellow"/>
        </w:rPr>
        <w:t>AS; fall; rise</w:t>
      </w:r>
      <w:r w:rsidR="008A1965" w:rsidRPr="00CB6277">
        <w:rPr>
          <w:sz w:val="22"/>
          <w:szCs w:val="22"/>
          <w:highlight w:val="yellow"/>
        </w:rPr>
        <w:t>.</w:t>
      </w:r>
    </w:p>
    <w:p w14:paraId="27515925" w14:textId="77777777" w:rsidR="00D44247" w:rsidRPr="00B902E7" w:rsidRDefault="00D44247" w:rsidP="00D44247">
      <w:pPr>
        <w:rPr>
          <w:sz w:val="22"/>
          <w:szCs w:val="22"/>
        </w:rPr>
      </w:pPr>
    </w:p>
    <w:p w14:paraId="76D5AE70" w14:textId="77777777" w:rsidR="001A525B" w:rsidRDefault="00D44247" w:rsidP="00ED7C09">
      <w:pPr>
        <w:ind w:left="567" w:hanging="567"/>
        <w:rPr>
          <w:sz w:val="22"/>
          <w:szCs w:val="22"/>
        </w:rPr>
      </w:pPr>
      <w:r w:rsidRPr="00B902E7">
        <w:rPr>
          <w:sz w:val="22"/>
          <w:szCs w:val="22"/>
        </w:rPr>
        <w:t xml:space="preserve">23. </w:t>
      </w:r>
      <w:r w:rsidR="009A0C88">
        <w:rPr>
          <w:sz w:val="22"/>
          <w:szCs w:val="22"/>
        </w:rPr>
        <w:tab/>
      </w:r>
      <w:r w:rsidR="00796B52">
        <w:rPr>
          <w:sz w:val="22"/>
          <w:szCs w:val="22"/>
        </w:rPr>
        <w:t xml:space="preserve">Continue with the previous question: </w:t>
      </w:r>
      <w:r w:rsidR="00ED7C09">
        <w:rPr>
          <w:sz w:val="22"/>
          <w:szCs w:val="22"/>
        </w:rPr>
        <w:t xml:space="preserve">If the authorities in this country want to maintain a stable GDP, which of the following policies should </w:t>
      </w:r>
      <w:r w:rsidR="00E91577">
        <w:rPr>
          <w:sz w:val="22"/>
          <w:szCs w:val="22"/>
        </w:rPr>
        <w:t>they adopt</w:t>
      </w:r>
      <w:r w:rsidR="00ED7C09">
        <w:rPr>
          <w:sz w:val="22"/>
          <w:szCs w:val="22"/>
        </w:rPr>
        <w:t>?</w:t>
      </w:r>
    </w:p>
    <w:p w14:paraId="7E920242" w14:textId="77777777" w:rsidR="00ED7C09" w:rsidRPr="00B902E7" w:rsidRDefault="00ED7C09" w:rsidP="00ED7C09">
      <w:pPr>
        <w:ind w:left="567" w:hanging="567"/>
        <w:rPr>
          <w:sz w:val="22"/>
          <w:szCs w:val="22"/>
        </w:rPr>
      </w:pPr>
      <w:r>
        <w:rPr>
          <w:sz w:val="22"/>
          <w:szCs w:val="22"/>
        </w:rPr>
        <w:tab/>
        <w:t>A) Increase government spending.</w:t>
      </w:r>
    </w:p>
    <w:p w14:paraId="426D9CAE" w14:textId="77777777" w:rsidR="001A525B" w:rsidRPr="00B902E7" w:rsidRDefault="00ED7C09" w:rsidP="009A0C88">
      <w:pPr>
        <w:ind w:firstLine="567"/>
        <w:rPr>
          <w:i/>
          <w:sz w:val="22"/>
          <w:szCs w:val="22"/>
        </w:rPr>
      </w:pPr>
      <w:r>
        <w:rPr>
          <w:sz w:val="22"/>
          <w:szCs w:val="22"/>
        </w:rPr>
        <w:t>B) Increase the monetary base.</w:t>
      </w:r>
    </w:p>
    <w:p w14:paraId="02209F0C" w14:textId="77777777" w:rsidR="001A525B" w:rsidRPr="00B902E7" w:rsidRDefault="00ED7C09" w:rsidP="009A0C88">
      <w:pPr>
        <w:ind w:firstLine="567"/>
        <w:rPr>
          <w:sz w:val="22"/>
          <w:szCs w:val="22"/>
        </w:rPr>
      </w:pPr>
      <w:r w:rsidRPr="00CB6277">
        <w:rPr>
          <w:sz w:val="22"/>
          <w:szCs w:val="22"/>
          <w:highlight w:val="yellow"/>
        </w:rPr>
        <w:t>C) Increase tax rates.</w:t>
      </w:r>
    </w:p>
    <w:p w14:paraId="38824F0D" w14:textId="77777777" w:rsidR="001A525B" w:rsidRPr="00B902E7" w:rsidRDefault="00ED7C09" w:rsidP="009A0C88">
      <w:pPr>
        <w:ind w:firstLine="567"/>
        <w:rPr>
          <w:sz w:val="22"/>
          <w:szCs w:val="22"/>
        </w:rPr>
      </w:pPr>
      <w:r>
        <w:rPr>
          <w:sz w:val="22"/>
          <w:szCs w:val="22"/>
        </w:rPr>
        <w:t xml:space="preserve">D) </w:t>
      </w:r>
      <w:r w:rsidR="00E91577">
        <w:rPr>
          <w:sz w:val="22"/>
          <w:szCs w:val="22"/>
        </w:rPr>
        <w:t>Increase import taxes.</w:t>
      </w:r>
    </w:p>
    <w:p w14:paraId="7A1F6855" w14:textId="77777777" w:rsidR="001A525B" w:rsidRPr="00B902E7" w:rsidRDefault="00ED7C09" w:rsidP="009A0C88">
      <w:pPr>
        <w:ind w:firstLine="567"/>
        <w:rPr>
          <w:sz w:val="22"/>
          <w:szCs w:val="22"/>
        </w:rPr>
      </w:pPr>
      <w:r>
        <w:rPr>
          <w:sz w:val="22"/>
          <w:szCs w:val="22"/>
        </w:rPr>
        <w:t>E) Both A and B are correct.</w:t>
      </w:r>
    </w:p>
    <w:p w14:paraId="21F28815" w14:textId="77777777" w:rsidR="001A525B" w:rsidRPr="00B902E7" w:rsidRDefault="001A525B" w:rsidP="00D44247">
      <w:pPr>
        <w:rPr>
          <w:sz w:val="22"/>
          <w:szCs w:val="22"/>
        </w:rPr>
      </w:pPr>
    </w:p>
    <w:p w14:paraId="705B4333" w14:textId="77777777" w:rsidR="001A525B" w:rsidRPr="00B902E7" w:rsidRDefault="001A525B" w:rsidP="009A0C88">
      <w:pPr>
        <w:ind w:left="567" w:hanging="567"/>
        <w:rPr>
          <w:sz w:val="22"/>
          <w:szCs w:val="22"/>
        </w:rPr>
      </w:pPr>
      <w:r w:rsidRPr="00B902E7">
        <w:rPr>
          <w:sz w:val="22"/>
          <w:szCs w:val="22"/>
        </w:rPr>
        <w:t xml:space="preserve">24. </w:t>
      </w:r>
      <w:r w:rsidR="009A0C88">
        <w:rPr>
          <w:sz w:val="22"/>
          <w:szCs w:val="22"/>
        </w:rPr>
        <w:tab/>
      </w:r>
      <w:r w:rsidR="00D37A3B">
        <w:rPr>
          <w:sz w:val="22"/>
          <w:szCs w:val="22"/>
        </w:rPr>
        <w:t xml:space="preserve">Continue with the previous question: </w:t>
      </w:r>
      <w:r w:rsidR="00E91577">
        <w:rPr>
          <w:sz w:val="22"/>
          <w:szCs w:val="22"/>
        </w:rPr>
        <w:t>If the authorities do not intervene</w:t>
      </w:r>
      <w:r w:rsidR="001D7BB7">
        <w:rPr>
          <w:sz w:val="22"/>
          <w:szCs w:val="22"/>
        </w:rPr>
        <w:t>, eventually the _____ will adjust to bring the economy back to potential GDP.</w:t>
      </w:r>
    </w:p>
    <w:p w14:paraId="782DF6DB" w14:textId="3A1DDDAC" w:rsidR="00ED7C09" w:rsidRPr="00B902E7" w:rsidRDefault="00ED7C09" w:rsidP="00ED7C09">
      <w:pPr>
        <w:ind w:firstLine="567"/>
        <w:rPr>
          <w:sz w:val="22"/>
          <w:szCs w:val="22"/>
        </w:rPr>
      </w:pPr>
      <w:r w:rsidRPr="00CB6277">
        <w:rPr>
          <w:sz w:val="22"/>
          <w:szCs w:val="22"/>
          <w:highlight w:val="yellow"/>
        </w:rPr>
        <w:t>A) Input prices</w:t>
      </w:r>
      <w:r w:rsidR="00CB6277">
        <w:rPr>
          <w:sz w:val="22"/>
          <w:szCs w:val="22"/>
        </w:rPr>
        <w:t>.</w:t>
      </w:r>
    </w:p>
    <w:p w14:paraId="16642F2A" w14:textId="26CDEE45" w:rsidR="00ED7C09" w:rsidRPr="00B902E7" w:rsidRDefault="00ED7C09" w:rsidP="00ED7C09">
      <w:pPr>
        <w:ind w:firstLine="567"/>
        <w:rPr>
          <w:sz w:val="22"/>
          <w:szCs w:val="22"/>
        </w:rPr>
      </w:pPr>
      <w:r>
        <w:rPr>
          <w:sz w:val="22"/>
          <w:szCs w:val="22"/>
        </w:rPr>
        <w:t>B</w:t>
      </w:r>
      <w:r w:rsidR="00E91577">
        <w:rPr>
          <w:sz w:val="22"/>
          <w:szCs w:val="22"/>
        </w:rPr>
        <w:t>) Indirect taxes</w:t>
      </w:r>
      <w:r w:rsidR="00CB6277">
        <w:rPr>
          <w:sz w:val="22"/>
          <w:szCs w:val="22"/>
        </w:rPr>
        <w:t>.</w:t>
      </w:r>
    </w:p>
    <w:p w14:paraId="1C721EA0" w14:textId="453A9E4A" w:rsidR="001A525B" w:rsidRPr="00B902E7" w:rsidRDefault="00ED7C09" w:rsidP="009A0C88">
      <w:pPr>
        <w:ind w:firstLine="567"/>
        <w:rPr>
          <w:sz w:val="22"/>
          <w:szCs w:val="22"/>
        </w:rPr>
      </w:pPr>
      <w:r>
        <w:rPr>
          <w:sz w:val="22"/>
          <w:szCs w:val="22"/>
        </w:rPr>
        <w:t>C</w:t>
      </w:r>
      <w:r w:rsidR="001D7BB7">
        <w:rPr>
          <w:sz w:val="22"/>
          <w:szCs w:val="22"/>
        </w:rPr>
        <w:t xml:space="preserve">) </w:t>
      </w:r>
      <w:r w:rsidR="00F24B5D">
        <w:rPr>
          <w:sz w:val="22"/>
          <w:szCs w:val="22"/>
        </w:rPr>
        <w:t>Marginal propensity to import</w:t>
      </w:r>
      <w:r w:rsidR="00CB6277">
        <w:rPr>
          <w:sz w:val="22"/>
          <w:szCs w:val="22"/>
        </w:rPr>
        <w:t>.</w:t>
      </w:r>
    </w:p>
    <w:p w14:paraId="610D94B9" w14:textId="74D752D3" w:rsidR="001A525B" w:rsidRPr="00B902E7" w:rsidRDefault="00ED7C09" w:rsidP="009A0C88">
      <w:pPr>
        <w:ind w:firstLine="567"/>
        <w:rPr>
          <w:sz w:val="22"/>
          <w:szCs w:val="22"/>
        </w:rPr>
      </w:pPr>
      <w:r>
        <w:rPr>
          <w:sz w:val="22"/>
          <w:szCs w:val="22"/>
        </w:rPr>
        <w:t>D</w:t>
      </w:r>
      <w:r w:rsidR="00F24B5D" w:rsidRPr="00F24B5D">
        <w:rPr>
          <w:sz w:val="22"/>
          <w:szCs w:val="22"/>
        </w:rPr>
        <w:t>) Marginal propensity to consume</w:t>
      </w:r>
      <w:r w:rsidR="00CB6277">
        <w:rPr>
          <w:sz w:val="22"/>
          <w:szCs w:val="22"/>
        </w:rPr>
        <w:t>.</w:t>
      </w:r>
    </w:p>
    <w:p w14:paraId="610F6AAD" w14:textId="63DA6544" w:rsidR="001A525B" w:rsidRPr="00B902E7" w:rsidRDefault="00F24B5D" w:rsidP="009A0C88">
      <w:pPr>
        <w:ind w:firstLine="567"/>
        <w:rPr>
          <w:sz w:val="22"/>
          <w:szCs w:val="22"/>
        </w:rPr>
      </w:pPr>
      <w:r>
        <w:rPr>
          <w:sz w:val="22"/>
          <w:szCs w:val="22"/>
        </w:rPr>
        <w:t>E) All of the answers are correct</w:t>
      </w:r>
      <w:r w:rsidR="001A525B" w:rsidRPr="00B902E7">
        <w:rPr>
          <w:sz w:val="22"/>
          <w:szCs w:val="22"/>
        </w:rPr>
        <w:t>.</w:t>
      </w:r>
    </w:p>
    <w:p w14:paraId="277C5726" w14:textId="77777777" w:rsidR="00E075DA" w:rsidRPr="00B902E7" w:rsidRDefault="005D7BE0" w:rsidP="009E2854">
      <w:pPr>
        <w:rPr>
          <w:b/>
          <w:sz w:val="22"/>
          <w:szCs w:val="22"/>
        </w:rPr>
      </w:pPr>
      <w:r>
        <w:rPr>
          <w:b/>
          <w:sz w:val="22"/>
          <w:szCs w:val="22"/>
        </w:rPr>
        <w:br w:type="page"/>
      </w:r>
      <w:r w:rsidR="00B359F5" w:rsidRPr="00B902E7">
        <w:rPr>
          <w:b/>
          <w:sz w:val="22"/>
          <w:szCs w:val="22"/>
        </w:rPr>
        <w:lastRenderedPageBreak/>
        <w:t>For questions 25-27</w:t>
      </w:r>
      <w:r w:rsidR="005E5D99" w:rsidRPr="00B902E7">
        <w:rPr>
          <w:b/>
          <w:sz w:val="22"/>
          <w:szCs w:val="22"/>
        </w:rPr>
        <w:t>, re</w:t>
      </w:r>
      <w:r w:rsidR="00F9099D" w:rsidRPr="00B902E7">
        <w:rPr>
          <w:b/>
          <w:sz w:val="22"/>
          <w:szCs w:val="22"/>
        </w:rPr>
        <w:t xml:space="preserve">fer to Concept #4: </w:t>
      </w:r>
      <w:r w:rsidR="000D6DB6">
        <w:rPr>
          <w:b/>
          <w:sz w:val="22"/>
          <w:szCs w:val="22"/>
        </w:rPr>
        <w:t>“Run” Concepts</w:t>
      </w:r>
    </w:p>
    <w:p w14:paraId="682820A6" w14:textId="77777777" w:rsidR="00B902E7" w:rsidRDefault="00B902E7" w:rsidP="003D58C0">
      <w:pPr>
        <w:rPr>
          <w:sz w:val="22"/>
          <w:szCs w:val="22"/>
        </w:rPr>
      </w:pPr>
    </w:p>
    <w:p w14:paraId="667963F5" w14:textId="77777777" w:rsidR="003D58C0" w:rsidRPr="00B902E7" w:rsidRDefault="003D58C0" w:rsidP="009A0C88">
      <w:pPr>
        <w:ind w:left="567" w:hanging="567"/>
        <w:rPr>
          <w:sz w:val="22"/>
          <w:szCs w:val="22"/>
        </w:rPr>
      </w:pPr>
      <w:r w:rsidRPr="00B902E7">
        <w:rPr>
          <w:sz w:val="22"/>
          <w:szCs w:val="22"/>
        </w:rPr>
        <w:t xml:space="preserve">25. </w:t>
      </w:r>
      <w:r w:rsidR="009A0C88">
        <w:rPr>
          <w:sz w:val="22"/>
          <w:szCs w:val="22"/>
        </w:rPr>
        <w:tab/>
      </w:r>
      <w:r w:rsidR="000D6DB6">
        <w:rPr>
          <w:sz w:val="22"/>
          <w:szCs w:val="22"/>
        </w:rPr>
        <w:t>In the short run, we use the Y=AE model to expl</w:t>
      </w:r>
      <w:r w:rsidR="007E6F03">
        <w:rPr>
          <w:sz w:val="22"/>
          <w:szCs w:val="22"/>
        </w:rPr>
        <w:t>ain 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 it a short run model?</w:t>
      </w:r>
    </w:p>
    <w:p w14:paraId="59FC9E2C" w14:textId="77777777" w:rsidR="003D58C0" w:rsidRPr="00B902E7" w:rsidRDefault="000D6DB6" w:rsidP="009A0C88">
      <w:pPr>
        <w:ind w:firstLine="567"/>
        <w:rPr>
          <w:sz w:val="22"/>
          <w:szCs w:val="22"/>
        </w:rPr>
      </w:pPr>
      <w:r w:rsidRPr="00CB6277">
        <w:rPr>
          <w:sz w:val="22"/>
          <w:szCs w:val="22"/>
          <w:highlight w:val="yellow"/>
        </w:rPr>
        <w:t>A) The model is demand-driven</w:t>
      </w:r>
      <w:r w:rsidR="003D58C0" w:rsidRPr="00CB6277">
        <w:rPr>
          <w:sz w:val="22"/>
          <w:szCs w:val="22"/>
          <w:highlight w:val="yellow"/>
        </w:rPr>
        <w:t>.</w:t>
      </w:r>
    </w:p>
    <w:p w14:paraId="4B4CD49A" w14:textId="77777777" w:rsidR="003D58C0" w:rsidRDefault="000D6DB6" w:rsidP="000D6DB6">
      <w:pPr>
        <w:ind w:firstLine="567"/>
        <w:rPr>
          <w:sz w:val="22"/>
          <w:szCs w:val="22"/>
        </w:rPr>
      </w:pPr>
      <w:r>
        <w:rPr>
          <w:sz w:val="22"/>
          <w:szCs w:val="22"/>
        </w:rPr>
        <w:t>B) The price of goods and services is fixed, but input prices</w:t>
      </w:r>
      <w:r w:rsidR="00A139BC">
        <w:rPr>
          <w:sz w:val="22"/>
          <w:szCs w:val="22"/>
        </w:rPr>
        <w:t>,</w:t>
      </w:r>
      <w:r>
        <w:rPr>
          <w:sz w:val="22"/>
          <w:szCs w:val="22"/>
        </w:rPr>
        <w:t xml:space="preserve"> such as wage and rental rates, are flexible.</w:t>
      </w:r>
    </w:p>
    <w:p w14:paraId="5D84F0E2" w14:textId="77777777" w:rsidR="000D6DB6" w:rsidRPr="00B902E7" w:rsidRDefault="000D6DB6" w:rsidP="000D6DB6">
      <w:pPr>
        <w:ind w:firstLine="567"/>
        <w:rPr>
          <w:sz w:val="22"/>
          <w:szCs w:val="22"/>
        </w:rPr>
      </w:pPr>
      <w:r>
        <w:rPr>
          <w:sz w:val="22"/>
          <w:szCs w:val="22"/>
        </w:rPr>
        <w:t>C) The nominal interest rate is fixed.</w:t>
      </w:r>
    </w:p>
    <w:p w14:paraId="5019FF3E" w14:textId="77777777" w:rsidR="003D58C0" w:rsidRPr="00B902E7" w:rsidRDefault="000D6DB6" w:rsidP="009A0C88">
      <w:pPr>
        <w:ind w:firstLine="567"/>
        <w:rPr>
          <w:sz w:val="22"/>
          <w:szCs w:val="22"/>
        </w:rPr>
      </w:pPr>
      <w:r>
        <w:rPr>
          <w:sz w:val="22"/>
          <w:szCs w:val="22"/>
        </w:rPr>
        <w:t xml:space="preserve">D) The </w:t>
      </w:r>
      <w:r w:rsidR="007E6F03">
        <w:rPr>
          <w:sz w:val="22"/>
          <w:szCs w:val="22"/>
        </w:rPr>
        <w:t xml:space="preserve">actual </w:t>
      </w:r>
      <w:r>
        <w:rPr>
          <w:sz w:val="22"/>
          <w:szCs w:val="22"/>
        </w:rPr>
        <w:t>unemployment rate is fixed</w:t>
      </w:r>
      <w:r w:rsidR="003D58C0" w:rsidRPr="00B902E7">
        <w:rPr>
          <w:sz w:val="22"/>
          <w:szCs w:val="22"/>
        </w:rPr>
        <w:t>.</w:t>
      </w:r>
    </w:p>
    <w:p w14:paraId="1061D201" w14:textId="77777777" w:rsidR="003D58C0" w:rsidRPr="00B902E7" w:rsidRDefault="000D6DB6" w:rsidP="009A0C88">
      <w:pPr>
        <w:ind w:firstLine="567"/>
        <w:rPr>
          <w:sz w:val="22"/>
          <w:szCs w:val="22"/>
        </w:rPr>
      </w:pPr>
      <w:r>
        <w:rPr>
          <w:sz w:val="22"/>
          <w:szCs w:val="22"/>
        </w:rPr>
        <w:t>E) All of the answers are correct</w:t>
      </w:r>
      <w:r w:rsidR="003D58C0" w:rsidRPr="00B902E7">
        <w:rPr>
          <w:sz w:val="22"/>
          <w:szCs w:val="22"/>
        </w:rPr>
        <w:t>.</w:t>
      </w:r>
    </w:p>
    <w:p w14:paraId="13C23A19" w14:textId="77777777" w:rsidR="003D58C0" w:rsidRPr="00B902E7" w:rsidRDefault="003D58C0" w:rsidP="003D58C0">
      <w:pPr>
        <w:rPr>
          <w:sz w:val="22"/>
          <w:szCs w:val="22"/>
        </w:rPr>
      </w:pPr>
    </w:p>
    <w:p w14:paraId="1D3B7A5F" w14:textId="5C668605" w:rsidR="003D58C0" w:rsidRPr="00B902E7" w:rsidRDefault="003D58C0" w:rsidP="009A0C88">
      <w:pPr>
        <w:ind w:left="567" w:hanging="567"/>
        <w:rPr>
          <w:sz w:val="22"/>
          <w:szCs w:val="22"/>
        </w:rPr>
      </w:pPr>
      <w:r w:rsidRPr="00B902E7">
        <w:rPr>
          <w:sz w:val="22"/>
          <w:szCs w:val="22"/>
        </w:rPr>
        <w:t xml:space="preserve">26. </w:t>
      </w:r>
      <w:r w:rsidR="009A0C88">
        <w:rPr>
          <w:sz w:val="22"/>
          <w:szCs w:val="22"/>
        </w:rPr>
        <w:tab/>
      </w:r>
      <w:r w:rsidR="000D6DB6">
        <w:rPr>
          <w:sz w:val="22"/>
          <w:szCs w:val="22"/>
        </w:rPr>
        <w:t>I</w:t>
      </w:r>
      <w:r w:rsidR="00B23B38">
        <w:rPr>
          <w:sz w:val="22"/>
          <w:szCs w:val="22"/>
        </w:rPr>
        <w:t xml:space="preserve">n the </w:t>
      </w:r>
      <w:r w:rsidR="00BA0E26">
        <w:rPr>
          <w:sz w:val="22"/>
          <w:szCs w:val="22"/>
        </w:rPr>
        <w:t>long</w:t>
      </w:r>
      <w:r w:rsidR="00B23B38">
        <w:rPr>
          <w:sz w:val="22"/>
          <w:szCs w:val="22"/>
        </w:rPr>
        <w:t xml:space="preserve"> run, we use the AD/</w:t>
      </w:r>
      <w:r w:rsidR="000D6DB6">
        <w:rPr>
          <w:sz w:val="22"/>
          <w:szCs w:val="22"/>
        </w:rPr>
        <w:t>AS</w:t>
      </w:r>
      <w:r w:rsidR="00B23B38">
        <w:rPr>
          <w:sz w:val="22"/>
          <w:szCs w:val="22"/>
        </w:rPr>
        <w:t>/LAS</w:t>
      </w:r>
      <w:r w:rsidR="000D6DB6">
        <w:rPr>
          <w:sz w:val="22"/>
          <w:szCs w:val="22"/>
        </w:rPr>
        <w:t xml:space="preserve"> model to explain </w:t>
      </w:r>
      <w:r w:rsidR="007E6F03">
        <w:rPr>
          <w:sz w:val="22"/>
          <w:szCs w:val="22"/>
        </w:rPr>
        <w:t>how the economy operate</w:t>
      </w:r>
      <w:r w:rsidR="000D6DB6">
        <w:rPr>
          <w:sz w:val="22"/>
          <w:szCs w:val="22"/>
        </w:rPr>
        <w:t xml:space="preserve">s. What is (are) </w:t>
      </w:r>
      <w:r w:rsidR="007E6F03">
        <w:rPr>
          <w:sz w:val="22"/>
          <w:szCs w:val="22"/>
        </w:rPr>
        <w:t>the main feature</w:t>
      </w:r>
      <w:r w:rsidR="000D6DB6">
        <w:rPr>
          <w:sz w:val="22"/>
          <w:szCs w:val="22"/>
        </w:rPr>
        <w:t>(s)</w:t>
      </w:r>
      <w:r w:rsidR="007E6F03">
        <w:rPr>
          <w:sz w:val="22"/>
          <w:szCs w:val="22"/>
        </w:rPr>
        <w:t xml:space="preserve"> of</w:t>
      </w:r>
      <w:r w:rsidR="000D6DB6">
        <w:rPr>
          <w:sz w:val="22"/>
          <w:szCs w:val="22"/>
        </w:rPr>
        <w:t xml:space="preserve"> this model that make(s) it a </w:t>
      </w:r>
      <w:r w:rsidR="00CB6175">
        <w:rPr>
          <w:sz w:val="22"/>
          <w:szCs w:val="22"/>
        </w:rPr>
        <w:t>long</w:t>
      </w:r>
      <w:r w:rsidR="000D6DB6">
        <w:rPr>
          <w:sz w:val="22"/>
          <w:szCs w:val="22"/>
        </w:rPr>
        <w:t xml:space="preserve"> run model?</w:t>
      </w:r>
    </w:p>
    <w:p w14:paraId="0DD24536" w14:textId="77777777" w:rsidR="003D58C0" w:rsidRPr="00B902E7" w:rsidRDefault="003D58C0" w:rsidP="009A0C88">
      <w:pPr>
        <w:ind w:firstLine="567"/>
        <w:rPr>
          <w:sz w:val="22"/>
          <w:szCs w:val="22"/>
        </w:rPr>
      </w:pPr>
      <w:r w:rsidRPr="00B902E7">
        <w:rPr>
          <w:sz w:val="22"/>
          <w:szCs w:val="22"/>
        </w:rPr>
        <w:t xml:space="preserve">A) </w:t>
      </w:r>
      <w:r w:rsidR="000D6DB6">
        <w:rPr>
          <w:sz w:val="22"/>
          <w:szCs w:val="22"/>
        </w:rPr>
        <w:t>The model is supply-driven.</w:t>
      </w:r>
    </w:p>
    <w:p w14:paraId="56B5F305" w14:textId="77777777" w:rsidR="000D6DB6" w:rsidRDefault="000D6DB6" w:rsidP="000D6DB6">
      <w:pPr>
        <w:ind w:firstLine="567"/>
        <w:rPr>
          <w:sz w:val="22"/>
          <w:szCs w:val="22"/>
        </w:rPr>
      </w:pPr>
      <w:r w:rsidRPr="00CB6277">
        <w:rPr>
          <w:sz w:val="22"/>
          <w:szCs w:val="22"/>
          <w:highlight w:val="yellow"/>
        </w:rPr>
        <w:t>B) The price of goods and services, as well as input prices</w:t>
      </w:r>
      <w:r w:rsidR="00A139BC" w:rsidRPr="00CB6277">
        <w:rPr>
          <w:sz w:val="22"/>
          <w:szCs w:val="22"/>
          <w:highlight w:val="yellow"/>
        </w:rPr>
        <w:t>,</w:t>
      </w:r>
      <w:r w:rsidRPr="00CB6277">
        <w:rPr>
          <w:sz w:val="22"/>
          <w:szCs w:val="22"/>
          <w:highlight w:val="yellow"/>
        </w:rPr>
        <w:t xml:space="preserve"> such as wage and rental rates, are flexible.</w:t>
      </w:r>
    </w:p>
    <w:p w14:paraId="1D38EED2" w14:textId="77777777" w:rsidR="000D6DB6" w:rsidRPr="00B902E7" w:rsidRDefault="000D6DB6" w:rsidP="000D6DB6">
      <w:pPr>
        <w:ind w:firstLine="567"/>
        <w:rPr>
          <w:sz w:val="22"/>
          <w:szCs w:val="22"/>
        </w:rPr>
      </w:pPr>
      <w:r>
        <w:rPr>
          <w:sz w:val="22"/>
          <w:szCs w:val="22"/>
        </w:rPr>
        <w:t>C) The real interest rate is fixed.</w:t>
      </w:r>
    </w:p>
    <w:p w14:paraId="2C2EA643" w14:textId="77777777" w:rsidR="000D6DB6" w:rsidRPr="00B902E7" w:rsidRDefault="000D6DB6" w:rsidP="000D6DB6">
      <w:pPr>
        <w:ind w:firstLine="567"/>
        <w:rPr>
          <w:sz w:val="22"/>
          <w:szCs w:val="22"/>
        </w:rPr>
      </w:pPr>
      <w:r>
        <w:rPr>
          <w:sz w:val="22"/>
          <w:szCs w:val="22"/>
        </w:rPr>
        <w:t xml:space="preserve">D) The potential </w:t>
      </w:r>
      <w:proofErr w:type="spellStart"/>
      <w:r>
        <w:rPr>
          <w:sz w:val="22"/>
          <w:szCs w:val="22"/>
        </w:rPr>
        <w:t>Y</w:t>
      </w:r>
      <w:r w:rsidRPr="00BA0E26">
        <w:rPr>
          <w:sz w:val="22"/>
          <w:szCs w:val="22"/>
          <w:vertAlign w:val="subscript"/>
        </w:rPr>
        <w:t>p</w:t>
      </w:r>
      <w:proofErr w:type="spellEnd"/>
      <w:r>
        <w:rPr>
          <w:sz w:val="22"/>
          <w:szCs w:val="22"/>
        </w:rPr>
        <w:t xml:space="preserve"> is flexible</w:t>
      </w:r>
      <w:r w:rsidRPr="00B902E7">
        <w:rPr>
          <w:sz w:val="22"/>
          <w:szCs w:val="22"/>
        </w:rPr>
        <w:t>.</w:t>
      </w:r>
    </w:p>
    <w:p w14:paraId="14AD261E" w14:textId="77777777" w:rsidR="000D6DB6" w:rsidRPr="00B902E7" w:rsidRDefault="000D6DB6" w:rsidP="000D6DB6">
      <w:pPr>
        <w:ind w:firstLine="567"/>
        <w:rPr>
          <w:sz w:val="22"/>
          <w:szCs w:val="22"/>
        </w:rPr>
      </w:pPr>
      <w:r>
        <w:rPr>
          <w:sz w:val="22"/>
          <w:szCs w:val="22"/>
        </w:rPr>
        <w:t>E) All of the answers are correct</w:t>
      </w:r>
      <w:r w:rsidRPr="00B902E7">
        <w:rPr>
          <w:sz w:val="22"/>
          <w:szCs w:val="22"/>
        </w:rPr>
        <w:t>.</w:t>
      </w:r>
    </w:p>
    <w:p w14:paraId="519C1534" w14:textId="77777777" w:rsidR="00F9099D" w:rsidRPr="00B902E7" w:rsidRDefault="00F9099D" w:rsidP="003D58C0">
      <w:pPr>
        <w:rPr>
          <w:sz w:val="22"/>
          <w:szCs w:val="22"/>
        </w:rPr>
      </w:pPr>
    </w:p>
    <w:p w14:paraId="6BE65098" w14:textId="6E2FD983" w:rsidR="000D6DB6" w:rsidRPr="00B902E7" w:rsidRDefault="00F9099D" w:rsidP="000D6DB6">
      <w:pPr>
        <w:ind w:left="567" w:hanging="567"/>
        <w:rPr>
          <w:sz w:val="22"/>
          <w:szCs w:val="22"/>
        </w:rPr>
      </w:pPr>
      <w:r w:rsidRPr="00B902E7">
        <w:rPr>
          <w:sz w:val="22"/>
          <w:szCs w:val="22"/>
        </w:rPr>
        <w:t xml:space="preserve">27. </w:t>
      </w:r>
      <w:r w:rsidR="009A0C88">
        <w:rPr>
          <w:sz w:val="22"/>
          <w:szCs w:val="22"/>
        </w:rPr>
        <w:tab/>
      </w:r>
      <w:r w:rsidR="000D6DB6">
        <w:rPr>
          <w:sz w:val="22"/>
          <w:szCs w:val="22"/>
        </w:rPr>
        <w:t xml:space="preserve">In the </w:t>
      </w:r>
      <w:r w:rsidR="00BA0E26">
        <w:rPr>
          <w:sz w:val="22"/>
          <w:szCs w:val="22"/>
        </w:rPr>
        <w:t xml:space="preserve">very </w:t>
      </w:r>
      <w:r w:rsidR="000D6DB6">
        <w:rPr>
          <w:sz w:val="22"/>
          <w:szCs w:val="22"/>
        </w:rPr>
        <w:t>long</w:t>
      </w:r>
      <w:r w:rsidR="007E6F03">
        <w:rPr>
          <w:sz w:val="22"/>
          <w:szCs w:val="22"/>
        </w:rPr>
        <w:t xml:space="preserve"> run, we use the growth accounting</w:t>
      </w:r>
      <w:r w:rsidR="000D6DB6">
        <w:rPr>
          <w:sz w:val="22"/>
          <w:szCs w:val="22"/>
        </w:rPr>
        <w:t xml:space="preserve"> </w:t>
      </w:r>
      <w:proofErr w:type="spellStart"/>
      <w:r w:rsidR="007E6F03">
        <w:rPr>
          <w:sz w:val="22"/>
          <w:szCs w:val="22"/>
        </w:rPr>
        <w:t>Y</w:t>
      </w:r>
      <w:r w:rsidR="007E6F03" w:rsidRPr="00BA0E26">
        <w:rPr>
          <w:sz w:val="22"/>
          <w:szCs w:val="22"/>
          <w:vertAlign w:val="subscript"/>
        </w:rPr>
        <w:t>p</w:t>
      </w:r>
      <w:proofErr w:type="spellEnd"/>
      <w:r w:rsidR="007E6F03">
        <w:rPr>
          <w:sz w:val="22"/>
          <w:szCs w:val="22"/>
        </w:rPr>
        <w:t>=</w:t>
      </w:r>
      <w:proofErr w:type="gramStart"/>
      <w:r w:rsidR="00A139BC">
        <w:rPr>
          <w:sz w:val="22"/>
          <w:szCs w:val="22"/>
        </w:rPr>
        <w:t>F</w:t>
      </w:r>
      <w:r w:rsidR="007E6F03">
        <w:rPr>
          <w:sz w:val="22"/>
          <w:szCs w:val="22"/>
        </w:rPr>
        <w:t>(</w:t>
      </w:r>
      <w:proofErr w:type="gramEnd"/>
      <w:r w:rsidR="007E6F03">
        <w:rPr>
          <w:sz w:val="22"/>
          <w:szCs w:val="22"/>
        </w:rPr>
        <w:t xml:space="preserve">A, </w:t>
      </w:r>
      <w:r w:rsidR="00A139BC">
        <w:rPr>
          <w:sz w:val="22"/>
          <w:szCs w:val="22"/>
        </w:rPr>
        <w:t>N</w:t>
      </w:r>
      <w:r w:rsidR="007E6F03">
        <w:rPr>
          <w:sz w:val="22"/>
          <w:szCs w:val="22"/>
        </w:rPr>
        <w:t xml:space="preserve">, K) </w:t>
      </w:r>
      <w:r w:rsidR="000D6DB6">
        <w:rPr>
          <w:sz w:val="22"/>
          <w:szCs w:val="22"/>
        </w:rPr>
        <w:t xml:space="preserve">model to explain </w:t>
      </w:r>
      <w:r w:rsidR="007E6F03">
        <w:rPr>
          <w:sz w:val="22"/>
          <w:szCs w:val="22"/>
        </w:rPr>
        <w:t>how the economy operate</w:t>
      </w:r>
      <w:r w:rsidR="000D6DB6">
        <w:rPr>
          <w:sz w:val="22"/>
          <w:szCs w:val="22"/>
        </w:rPr>
        <w:t xml:space="preserve">s. What is (are) the main </w:t>
      </w:r>
      <w:r w:rsidR="007E6F03">
        <w:rPr>
          <w:sz w:val="22"/>
          <w:szCs w:val="22"/>
        </w:rPr>
        <w:t>feature</w:t>
      </w:r>
      <w:r w:rsidR="000D6DB6">
        <w:rPr>
          <w:sz w:val="22"/>
          <w:szCs w:val="22"/>
        </w:rPr>
        <w:t>(s)</w:t>
      </w:r>
      <w:r w:rsidR="007E6F03">
        <w:rPr>
          <w:sz w:val="22"/>
          <w:szCs w:val="22"/>
        </w:rPr>
        <w:t xml:space="preserve"> of</w:t>
      </w:r>
      <w:r w:rsidR="000D6DB6">
        <w:rPr>
          <w:sz w:val="22"/>
          <w:szCs w:val="22"/>
        </w:rPr>
        <w:t xml:space="preserve"> this model that make(s)</w:t>
      </w:r>
      <w:r w:rsidR="007E6F03">
        <w:rPr>
          <w:sz w:val="22"/>
          <w:szCs w:val="22"/>
        </w:rPr>
        <w:t xml:space="preserve">s it a </w:t>
      </w:r>
      <w:r w:rsidR="00CB6175">
        <w:rPr>
          <w:sz w:val="22"/>
          <w:szCs w:val="22"/>
        </w:rPr>
        <w:t xml:space="preserve">very </w:t>
      </w:r>
      <w:r w:rsidR="007E6F03">
        <w:rPr>
          <w:sz w:val="22"/>
          <w:szCs w:val="22"/>
        </w:rPr>
        <w:t>long</w:t>
      </w:r>
      <w:r w:rsidR="000D6DB6">
        <w:rPr>
          <w:sz w:val="22"/>
          <w:szCs w:val="22"/>
        </w:rPr>
        <w:t xml:space="preserve"> run model?</w:t>
      </w:r>
    </w:p>
    <w:p w14:paraId="7DAEB5DA" w14:textId="77777777" w:rsidR="000D6DB6" w:rsidRPr="00B902E7" w:rsidRDefault="000D6DB6" w:rsidP="000D6DB6">
      <w:pPr>
        <w:ind w:firstLine="567"/>
        <w:rPr>
          <w:sz w:val="22"/>
          <w:szCs w:val="22"/>
        </w:rPr>
      </w:pPr>
      <w:r w:rsidRPr="00B902E7">
        <w:rPr>
          <w:sz w:val="22"/>
          <w:szCs w:val="22"/>
        </w:rPr>
        <w:t xml:space="preserve">A) </w:t>
      </w:r>
      <w:r w:rsidR="007E6F03">
        <w:rPr>
          <w:sz w:val="22"/>
          <w:szCs w:val="22"/>
        </w:rPr>
        <w:t>The technological level is flexible</w:t>
      </w:r>
      <w:r>
        <w:rPr>
          <w:sz w:val="22"/>
          <w:szCs w:val="22"/>
        </w:rPr>
        <w:t>.</w:t>
      </w:r>
    </w:p>
    <w:p w14:paraId="328355EC" w14:textId="77777777" w:rsidR="000D6DB6" w:rsidRDefault="000D6DB6" w:rsidP="000D6DB6">
      <w:pPr>
        <w:ind w:firstLine="567"/>
        <w:rPr>
          <w:sz w:val="22"/>
          <w:szCs w:val="22"/>
        </w:rPr>
      </w:pPr>
      <w:r>
        <w:rPr>
          <w:sz w:val="22"/>
          <w:szCs w:val="22"/>
        </w:rPr>
        <w:t>B) The price of goods and services, as well as input prices</w:t>
      </w:r>
      <w:r w:rsidR="00A139BC">
        <w:rPr>
          <w:sz w:val="22"/>
          <w:szCs w:val="22"/>
        </w:rPr>
        <w:t>,</w:t>
      </w:r>
      <w:r>
        <w:rPr>
          <w:sz w:val="22"/>
          <w:szCs w:val="22"/>
        </w:rPr>
        <w:t xml:space="preserve"> such as wage and rental rates, are flexible.</w:t>
      </w:r>
    </w:p>
    <w:p w14:paraId="7383FD99" w14:textId="77777777" w:rsidR="000D6DB6" w:rsidRPr="00B902E7" w:rsidRDefault="000D6DB6" w:rsidP="000D6DB6">
      <w:pPr>
        <w:ind w:firstLine="567"/>
        <w:rPr>
          <w:sz w:val="22"/>
          <w:szCs w:val="22"/>
        </w:rPr>
      </w:pPr>
      <w:r>
        <w:rPr>
          <w:sz w:val="22"/>
          <w:szCs w:val="22"/>
        </w:rPr>
        <w:t xml:space="preserve">C) The </w:t>
      </w:r>
      <w:r w:rsidR="007E6F03">
        <w:rPr>
          <w:sz w:val="22"/>
          <w:szCs w:val="22"/>
        </w:rPr>
        <w:t xml:space="preserve">size of the </w:t>
      </w:r>
      <w:proofErr w:type="spellStart"/>
      <w:r w:rsidR="007E6F03">
        <w:rPr>
          <w:sz w:val="22"/>
          <w:szCs w:val="22"/>
        </w:rPr>
        <w:t>labour</w:t>
      </w:r>
      <w:proofErr w:type="spellEnd"/>
      <w:r w:rsidR="007E6F03">
        <w:rPr>
          <w:sz w:val="22"/>
          <w:szCs w:val="22"/>
        </w:rPr>
        <w:t xml:space="preserve"> force is flexible</w:t>
      </w:r>
      <w:r>
        <w:rPr>
          <w:sz w:val="22"/>
          <w:szCs w:val="22"/>
        </w:rPr>
        <w:t>.</w:t>
      </w:r>
    </w:p>
    <w:p w14:paraId="29A4BFA2" w14:textId="77777777" w:rsidR="000D6DB6" w:rsidRPr="00B902E7" w:rsidRDefault="000D6DB6" w:rsidP="000D6DB6">
      <w:pPr>
        <w:ind w:firstLine="567"/>
        <w:rPr>
          <w:sz w:val="22"/>
          <w:szCs w:val="22"/>
        </w:rPr>
      </w:pPr>
      <w:r>
        <w:rPr>
          <w:sz w:val="22"/>
          <w:szCs w:val="22"/>
        </w:rPr>
        <w:t xml:space="preserve">D) The </w:t>
      </w:r>
      <w:r w:rsidR="007E6F03">
        <w:rPr>
          <w:sz w:val="22"/>
          <w:szCs w:val="22"/>
        </w:rPr>
        <w:t>concept of constant returns to scale is applicable</w:t>
      </w:r>
      <w:r w:rsidRPr="00B902E7">
        <w:rPr>
          <w:sz w:val="22"/>
          <w:szCs w:val="22"/>
        </w:rPr>
        <w:t>.</w:t>
      </w:r>
    </w:p>
    <w:p w14:paraId="305876CE" w14:textId="77777777" w:rsidR="000D6DB6" w:rsidRPr="00B902E7" w:rsidRDefault="000D6DB6" w:rsidP="000D6DB6">
      <w:pPr>
        <w:ind w:firstLine="567"/>
        <w:rPr>
          <w:sz w:val="22"/>
          <w:szCs w:val="22"/>
        </w:rPr>
      </w:pPr>
      <w:r w:rsidRPr="00CB6277">
        <w:rPr>
          <w:sz w:val="22"/>
          <w:szCs w:val="22"/>
          <w:highlight w:val="yellow"/>
        </w:rPr>
        <w:t>E) All of the answers are correct.</w:t>
      </w:r>
    </w:p>
    <w:p w14:paraId="4CD28537" w14:textId="77777777" w:rsidR="00FA6F8F" w:rsidRPr="00B902E7" w:rsidRDefault="00FA6F8F" w:rsidP="000D6DB6">
      <w:pPr>
        <w:rPr>
          <w:b/>
          <w:sz w:val="22"/>
          <w:szCs w:val="22"/>
        </w:rPr>
      </w:pPr>
    </w:p>
    <w:p w14:paraId="434D7AA7" w14:textId="77777777" w:rsidR="00B902E7" w:rsidRDefault="00B902E7" w:rsidP="00A624E8">
      <w:pPr>
        <w:tabs>
          <w:tab w:val="num" w:pos="567"/>
        </w:tabs>
        <w:ind w:left="567" w:hanging="567"/>
        <w:rPr>
          <w:b/>
          <w:sz w:val="22"/>
          <w:szCs w:val="22"/>
        </w:rPr>
      </w:pPr>
    </w:p>
    <w:p w14:paraId="0E67332F" w14:textId="77777777" w:rsidR="00B902E7" w:rsidRDefault="00B902E7" w:rsidP="00A624E8">
      <w:pPr>
        <w:tabs>
          <w:tab w:val="num" w:pos="567"/>
        </w:tabs>
        <w:ind w:left="567" w:hanging="567"/>
        <w:rPr>
          <w:b/>
          <w:sz w:val="22"/>
          <w:szCs w:val="22"/>
        </w:rPr>
      </w:pPr>
    </w:p>
    <w:p w14:paraId="282355BC" w14:textId="77777777" w:rsidR="00914123" w:rsidRPr="00B902E7" w:rsidRDefault="00B359F5" w:rsidP="00A624E8">
      <w:pPr>
        <w:tabs>
          <w:tab w:val="num" w:pos="567"/>
        </w:tabs>
        <w:ind w:left="567" w:hanging="567"/>
        <w:rPr>
          <w:b/>
          <w:sz w:val="22"/>
          <w:szCs w:val="22"/>
        </w:rPr>
      </w:pPr>
      <w:r w:rsidRPr="00B902E7">
        <w:rPr>
          <w:b/>
          <w:sz w:val="22"/>
          <w:szCs w:val="22"/>
        </w:rPr>
        <w:t>For questions 28-3</w:t>
      </w:r>
      <w:r w:rsidR="00FA6F8F" w:rsidRPr="00B902E7">
        <w:rPr>
          <w:b/>
          <w:sz w:val="22"/>
          <w:szCs w:val="22"/>
        </w:rPr>
        <w:t xml:space="preserve">0, refer to Concept #5: </w:t>
      </w:r>
      <w:r w:rsidR="0066125B" w:rsidRPr="00B902E7">
        <w:rPr>
          <w:b/>
          <w:sz w:val="22"/>
          <w:szCs w:val="22"/>
        </w:rPr>
        <w:t>Monetary Policies</w:t>
      </w:r>
    </w:p>
    <w:p w14:paraId="6E9CE7F5" w14:textId="77777777" w:rsidR="00B902E7" w:rsidRDefault="00B902E7" w:rsidP="00B177CD">
      <w:pPr>
        <w:rPr>
          <w:sz w:val="22"/>
          <w:szCs w:val="22"/>
        </w:rPr>
      </w:pPr>
    </w:p>
    <w:p w14:paraId="147B99F8" w14:textId="77777777" w:rsidR="00B177CD" w:rsidRPr="00B902E7" w:rsidRDefault="001A525B" w:rsidP="00B37D31">
      <w:pPr>
        <w:ind w:left="567" w:hanging="567"/>
        <w:rPr>
          <w:sz w:val="22"/>
          <w:szCs w:val="22"/>
        </w:rPr>
      </w:pPr>
      <w:r w:rsidRPr="00B902E7">
        <w:rPr>
          <w:sz w:val="22"/>
          <w:szCs w:val="22"/>
        </w:rPr>
        <w:t>28.</w:t>
      </w:r>
      <w:r w:rsidR="0066125B" w:rsidRPr="00B902E7">
        <w:rPr>
          <w:sz w:val="22"/>
          <w:szCs w:val="22"/>
        </w:rPr>
        <w:t xml:space="preserve"> </w:t>
      </w:r>
      <w:r w:rsidR="009A0C88">
        <w:rPr>
          <w:sz w:val="22"/>
          <w:szCs w:val="22"/>
        </w:rPr>
        <w:tab/>
      </w:r>
      <w:r w:rsidR="00B37D31">
        <w:rPr>
          <w:sz w:val="22"/>
          <w:szCs w:val="22"/>
        </w:rPr>
        <w:t>Since 2008, central banks in North America and Europe have been cutting interest rates and increasing</w:t>
      </w:r>
      <w:r w:rsidR="009C6752">
        <w:rPr>
          <w:sz w:val="22"/>
          <w:szCs w:val="22"/>
        </w:rPr>
        <w:t xml:space="preserve"> </w:t>
      </w:r>
      <w:r w:rsidR="00A139BC">
        <w:rPr>
          <w:sz w:val="22"/>
          <w:szCs w:val="22"/>
        </w:rPr>
        <w:t xml:space="preserve">the </w:t>
      </w:r>
      <w:r w:rsidR="009C6752">
        <w:rPr>
          <w:sz w:val="22"/>
          <w:szCs w:val="22"/>
        </w:rPr>
        <w:t>monetary base</w:t>
      </w:r>
      <w:r w:rsidR="00B37D31">
        <w:rPr>
          <w:sz w:val="22"/>
          <w:szCs w:val="22"/>
        </w:rPr>
        <w:t xml:space="preserve">. As this trend continues, </w:t>
      </w:r>
      <w:r w:rsidR="0008572F">
        <w:rPr>
          <w:sz w:val="22"/>
          <w:szCs w:val="22"/>
        </w:rPr>
        <w:t>bond prices will ____ and the money market multiplier will ____.</w:t>
      </w:r>
    </w:p>
    <w:p w14:paraId="64CE6B39" w14:textId="77777777" w:rsidR="0066125B" w:rsidRPr="00B902E7" w:rsidRDefault="00D827CB" w:rsidP="009A0C88">
      <w:pPr>
        <w:ind w:firstLine="578"/>
        <w:rPr>
          <w:sz w:val="22"/>
          <w:szCs w:val="22"/>
        </w:rPr>
      </w:pPr>
      <w:r w:rsidRPr="0008572F">
        <w:rPr>
          <w:sz w:val="22"/>
          <w:szCs w:val="22"/>
        </w:rPr>
        <w:t>A</w:t>
      </w:r>
      <w:r w:rsidR="0008572F" w:rsidRPr="0008572F">
        <w:rPr>
          <w:sz w:val="22"/>
          <w:szCs w:val="22"/>
        </w:rPr>
        <w:t xml:space="preserve">) Rise; </w:t>
      </w:r>
      <w:r w:rsidR="0008572F">
        <w:rPr>
          <w:sz w:val="22"/>
          <w:szCs w:val="22"/>
        </w:rPr>
        <w:t>rise</w:t>
      </w:r>
      <w:r w:rsidR="00A139BC">
        <w:rPr>
          <w:sz w:val="22"/>
          <w:szCs w:val="22"/>
        </w:rPr>
        <w:t>.</w:t>
      </w:r>
    </w:p>
    <w:p w14:paraId="5DF46962" w14:textId="61BDBF22" w:rsidR="00D827CB" w:rsidRPr="00B902E7" w:rsidRDefault="0008572F" w:rsidP="00D827CB">
      <w:pPr>
        <w:ind w:firstLine="578"/>
        <w:rPr>
          <w:sz w:val="22"/>
          <w:szCs w:val="22"/>
        </w:rPr>
      </w:pPr>
      <w:r w:rsidRPr="00CB6277">
        <w:rPr>
          <w:sz w:val="22"/>
          <w:szCs w:val="22"/>
          <w:highlight w:val="yellow"/>
        </w:rPr>
        <w:t xml:space="preserve">B) Rise; not be </w:t>
      </w:r>
      <w:r w:rsidR="00A139BC" w:rsidRPr="00CB6277">
        <w:rPr>
          <w:sz w:val="22"/>
          <w:szCs w:val="22"/>
          <w:highlight w:val="yellow"/>
        </w:rPr>
        <w:t xml:space="preserve">affected </w:t>
      </w:r>
      <w:r w:rsidRPr="00CB6277">
        <w:rPr>
          <w:sz w:val="22"/>
          <w:szCs w:val="22"/>
          <w:highlight w:val="yellow"/>
        </w:rPr>
        <w:t>directly</w:t>
      </w:r>
      <w:r w:rsidR="00A139BC" w:rsidRPr="00CB6277">
        <w:rPr>
          <w:sz w:val="22"/>
          <w:szCs w:val="22"/>
          <w:highlight w:val="yellow"/>
        </w:rPr>
        <w:t>.</w:t>
      </w:r>
    </w:p>
    <w:p w14:paraId="047BC23A" w14:textId="77777777" w:rsidR="00D827CB" w:rsidRPr="00B902E7" w:rsidRDefault="0008572F" w:rsidP="00D827CB">
      <w:pPr>
        <w:ind w:firstLine="578"/>
        <w:rPr>
          <w:sz w:val="22"/>
          <w:szCs w:val="22"/>
        </w:rPr>
      </w:pPr>
      <w:r>
        <w:rPr>
          <w:sz w:val="22"/>
          <w:szCs w:val="22"/>
        </w:rPr>
        <w:t>C) Fall; fall</w:t>
      </w:r>
      <w:r w:rsidR="00A139BC">
        <w:rPr>
          <w:sz w:val="22"/>
          <w:szCs w:val="22"/>
        </w:rPr>
        <w:t>.</w:t>
      </w:r>
    </w:p>
    <w:p w14:paraId="1AD6D495" w14:textId="475A57F6" w:rsidR="0066125B" w:rsidRDefault="0008572F" w:rsidP="009A0C88">
      <w:pPr>
        <w:ind w:firstLine="578"/>
        <w:rPr>
          <w:sz w:val="22"/>
          <w:szCs w:val="22"/>
        </w:rPr>
      </w:pPr>
      <w:r>
        <w:rPr>
          <w:sz w:val="22"/>
          <w:szCs w:val="22"/>
        </w:rPr>
        <w:t xml:space="preserve">D) Fall; will not be </w:t>
      </w:r>
      <w:r w:rsidR="00A139BC">
        <w:rPr>
          <w:sz w:val="22"/>
          <w:szCs w:val="22"/>
        </w:rPr>
        <w:t xml:space="preserve">affected </w:t>
      </w:r>
      <w:r>
        <w:rPr>
          <w:sz w:val="22"/>
          <w:szCs w:val="22"/>
        </w:rPr>
        <w:t>directly</w:t>
      </w:r>
      <w:r w:rsidR="00A139BC">
        <w:rPr>
          <w:sz w:val="22"/>
          <w:szCs w:val="22"/>
        </w:rPr>
        <w:t>.</w:t>
      </w:r>
    </w:p>
    <w:p w14:paraId="3EA623BB" w14:textId="77777777" w:rsidR="0008572F" w:rsidRPr="00B902E7" w:rsidRDefault="0008572F" w:rsidP="009A0C88">
      <w:pPr>
        <w:ind w:firstLine="578"/>
        <w:rPr>
          <w:sz w:val="22"/>
          <w:szCs w:val="22"/>
        </w:rPr>
      </w:pPr>
      <w:r>
        <w:rPr>
          <w:sz w:val="22"/>
          <w:szCs w:val="22"/>
        </w:rPr>
        <w:t>E) None of the answers is correct.</w:t>
      </w:r>
    </w:p>
    <w:p w14:paraId="06B5A157" w14:textId="77777777" w:rsidR="0066125B" w:rsidRPr="00B902E7" w:rsidRDefault="0066125B" w:rsidP="00B177CD">
      <w:pPr>
        <w:rPr>
          <w:sz w:val="22"/>
          <w:szCs w:val="22"/>
        </w:rPr>
      </w:pPr>
    </w:p>
    <w:p w14:paraId="00FB495F" w14:textId="29A25C5E" w:rsidR="001A525B" w:rsidRPr="00B902E7" w:rsidRDefault="001A525B" w:rsidP="009A0C88">
      <w:pPr>
        <w:ind w:left="578" w:hanging="578"/>
        <w:rPr>
          <w:sz w:val="22"/>
          <w:szCs w:val="22"/>
        </w:rPr>
      </w:pPr>
      <w:r w:rsidRPr="00B902E7">
        <w:rPr>
          <w:sz w:val="22"/>
          <w:szCs w:val="22"/>
        </w:rPr>
        <w:t>29.</w:t>
      </w:r>
      <w:r w:rsidR="0066125B" w:rsidRPr="00B902E7">
        <w:rPr>
          <w:sz w:val="22"/>
          <w:szCs w:val="22"/>
        </w:rPr>
        <w:t xml:space="preserve"> </w:t>
      </w:r>
      <w:r w:rsidR="009A0C88">
        <w:rPr>
          <w:sz w:val="22"/>
          <w:szCs w:val="22"/>
        </w:rPr>
        <w:tab/>
      </w:r>
      <w:r w:rsidR="0008572F">
        <w:rPr>
          <w:sz w:val="22"/>
          <w:szCs w:val="22"/>
        </w:rPr>
        <w:t xml:space="preserve">Continue with the previous question: North American </w:t>
      </w:r>
      <w:r w:rsidR="00A139BC">
        <w:rPr>
          <w:sz w:val="22"/>
          <w:szCs w:val="22"/>
        </w:rPr>
        <w:t xml:space="preserve">and European </w:t>
      </w:r>
      <w:r w:rsidR="0008572F">
        <w:rPr>
          <w:sz w:val="22"/>
          <w:szCs w:val="22"/>
        </w:rPr>
        <w:t>currencies are likely to ____</w:t>
      </w:r>
      <w:r w:rsidR="00A139BC">
        <w:rPr>
          <w:sz w:val="22"/>
          <w:szCs w:val="22"/>
        </w:rPr>
        <w:t xml:space="preserve"> </w:t>
      </w:r>
      <w:r w:rsidR="0008572F">
        <w:rPr>
          <w:sz w:val="22"/>
          <w:szCs w:val="22"/>
        </w:rPr>
        <w:t xml:space="preserve">against other </w:t>
      </w:r>
      <w:r w:rsidR="00A139BC">
        <w:rPr>
          <w:sz w:val="22"/>
          <w:szCs w:val="22"/>
        </w:rPr>
        <w:t xml:space="preserve">world </w:t>
      </w:r>
      <w:r w:rsidR="0008572F">
        <w:rPr>
          <w:sz w:val="22"/>
          <w:szCs w:val="22"/>
        </w:rPr>
        <w:t>currencies. North American and European current accounts are likely to _____</w:t>
      </w:r>
      <w:r w:rsidR="00BA0E26">
        <w:rPr>
          <w:sz w:val="22"/>
          <w:szCs w:val="22"/>
        </w:rPr>
        <w:t>.</w:t>
      </w:r>
    </w:p>
    <w:p w14:paraId="433A6EEB" w14:textId="77777777" w:rsidR="00AA7CFC" w:rsidRPr="00B902E7" w:rsidRDefault="0008572F" w:rsidP="009A0C88">
      <w:pPr>
        <w:ind w:firstLine="578"/>
        <w:rPr>
          <w:sz w:val="22"/>
          <w:szCs w:val="22"/>
        </w:rPr>
      </w:pPr>
      <w:r>
        <w:rPr>
          <w:sz w:val="22"/>
          <w:szCs w:val="22"/>
        </w:rPr>
        <w:t>A) Appreciate; improve</w:t>
      </w:r>
      <w:r w:rsidR="00A139BC">
        <w:rPr>
          <w:sz w:val="22"/>
          <w:szCs w:val="22"/>
        </w:rPr>
        <w:t>.</w:t>
      </w:r>
    </w:p>
    <w:p w14:paraId="33BE0A0F" w14:textId="77777777" w:rsidR="00AA7CFC" w:rsidRPr="00B902E7" w:rsidRDefault="0008572F" w:rsidP="009A0C88">
      <w:pPr>
        <w:ind w:firstLine="578"/>
        <w:rPr>
          <w:sz w:val="22"/>
          <w:szCs w:val="22"/>
        </w:rPr>
      </w:pPr>
      <w:r>
        <w:rPr>
          <w:sz w:val="22"/>
          <w:szCs w:val="22"/>
        </w:rPr>
        <w:t>B) Appreciate; deteriorate</w:t>
      </w:r>
      <w:r w:rsidR="00A139BC">
        <w:rPr>
          <w:sz w:val="22"/>
          <w:szCs w:val="22"/>
        </w:rPr>
        <w:t>.</w:t>
      </w:r>
    </w:p>
    <w:p w14:paraId="1C94BAD7" w14:textId="77777777" w:rsidR="00AA7CFC" w:rsidRPr="00B902E7" w:rsidRDefault="0008572F" w:rsidP="009A0C88">
      <w:pPr>
        <w:ind w:firstLine="578"/>
        <w:rPr>
          <w:sz w:val="22"/>
          <w:szCs w:val="22"/>
        </w:rPr>
      </w:pPr>
      <w:r w:rsidRPr="00CB6277">
        <w:rPr>
          <w:sz w:val="22"/>
          <w:szCs w:val="22"/>
          <w:highlight w:val="yellow"/>
        </w:rPr>
        <w:t>C) Depreciate; improve</w:t>
      </w:r>
      <w:r w:rsidR="00A139BC" w:rsidRPr="00CB6277">
        <w:rPr>
          <w:sz w:val="22"/>
          <w:szCs w:val="22"/>
          <w:highlight w:val="yellow"/>
        </w:rPr>
        <w:t>.</w:t>
      </w:r>
    </w:p>
    <w:p w14:paraId="10D09855" w14:textId="77777777" w:rsidR="00AA7CFC" w:rsidRPr="00B902E7" w:rsidRDefault="0008572F" w:rsidP="009A0C88">
      <w:pPr>
        <w:ind w:firstLine="578"/>
        <w:rPr>
          <w:sz w:val="22"/>
          <w:szCs w:val="22"/>
        </w:rPr>
      </w:pPr>
      <w:r>
        <w:rPr>
          <w:sz w:val="22"/>
          <w:szCs w:val="22"/>
        </w:rPr>
        <w:t>D) Depreciate; deteriorate</w:t>
      </w:r>
      <w:r w:rsidR="00A139BC">
        <w:rPr>
          <w:sz w:val="22"/>
          <w:szCs w:val="22"/>
        </w:rPr>
        <w:t>.</w:t>
      </w:r>
    </w:p>
    <w:p w14:paraId="2D70C0A2" w14:textId="77777777" w:rsidR="00AA7CFC" w:rsidRPr="00B902E7" w:rsidRDefault="00AA7CFC" w:rsidP="009A0C88">
      <w:pPr>
        <w:ind w:firstLine="578"/>
        <w:rPr>
          <w:sz w:val="22"/>
          <w:szCs w:val="22"/>
        </w:rPr>
      </w:pPr>
      <w:r w:rsidRPr="00B902E7">
        <w:rPr>
          <w:sz w:val="22"/>
          <w:szCs w:val="22"/>
        </w:rPr>
        <w:t>E</w:t>
      </w:r>
      <w:r w:rsidR="0008572F">
        <w:rPr>
          <w:sz w:val="22"/>
          <w:szCs w:val="22"/>
        </w:rPr>
        <w:t>) Depreciate; remain unaffected</w:t>
      </w:r>
      <w:r w:rsidR="00A139BC">
        <w:rPr>
          <w:sz w:val="22"/>
          <w:szCs w:val="22"/>
        </w:rPr>
        <w:t>.</w:t>
      </w:r>
    </w:p>
    <w:p w14:paraId="599AD2D4" w14:textId="77777777" w:rsidR="0066125B" w:rsidRPr="00B902E7" w:rsidRDefault="0066125B" w:rsidP="00B177CD">
      <w:pPr>
        <w:rPr>
          <w:sz w:val="22"/>
          <w:szCs w:val="22"/>
        </w:rPr>
      </w:pPr>
    </w:p>
    <w:p w14:paraId="2396EFE6" w14:textId="77777777" w:rsidR="001A525B" w:rsidRPr="00B902E7" w:rsidRDefault="001A525B" w:rsidP="009A0C88">
      <w:pPr>
        <w:ind w:left="578" w:hanging="578"/>
        <w:rPr>
          <w:sz w:val="22"/>
          <w:szCs w:val="22"/>
        </w:rPr>
      </w:pPr>
      <w:r w:rsidRPr="00B902E7">
        <w:rPr>
          <w:sz w:val="22"/>
          <w:szCs w:val="22"/>
        </w:rPr>
        <w:t>30.</w:t>
      </w:r>
      <w:r w:rsidR="00AA7CFC" w:rsidRPr="00B902E7">
        <w:rPr>
          <w:sz w:val="22"/>
          <w:szCs w:val="22"/>
        </w:rPr>
        <w:t xml:space="preserve"> </w:t>
      </w:r>
      <w:r w:rsidR="009A0C88">
        <w:rPr>
          <w:sz w:val="22"/>
          <w:szCs w:val="22"/>
        </w:rPr>
        <w:tab/>
        <w:t>Continue with the previous question</w:t>
      </w:r>
      <w:r w:rsidR="00905494" w:rsidRPr="00B902E7">
        <w:rPr>
          <w:sz w:val="22"/>
          <w:szCs w:val="22"/>
        </w:rPr>
        <w:t xml:space="preserve">: </w:t>
      </w:r>
      <w:r w:rsidR="009C6752">
        <w:rPr>
          <w:sz w:val="22"/>
          <w:szCs w:val="22"/>
        </w:rPr>
        <w:t>If other countries in the world want to offset this effect on their economies, their governments can adopt which of the following policies?</w:t>
      </w:r>
    </w:p>
    <w:p w14:paraId="707E1F12" w14:textId="77777777" w:rsidR="001761F1" w:rsidRPr="00B902E7" w:rsidRDefault="00D827CB" w:rsidP="001761F1">
      <w:pPr>
        <w:ind w:firstLine="578"/>
        <w:rPr>
          <w:sz w:val="22"/>
          <w:szCs w:val="22"/>
        </w:rPr>
      </w:pPr>
      <w:r w:rsidRPr="009C6752">
        <w:rPr>
          <w:sz w:val="22"/>
          <w:szCs w:val="22"/>
        </w:rPr>
        <w:t>A</w:t>
      </w:r>
      <w:r w:rsidR="009C6752">
        <w:rPr>
          <w:sz w:val="22"/>
          <w:szCs w:val="22"/>
        </w:rPr>
        <w:t>) Increase government spending.</w:t>
      </w:r>
    </w:p>
    <w:p w14:paraId="317AF18C" w14:textId="77777777" w:rsidR="00D827CB" w:rsidRPr="00B902E7" w:rsidRDefault="00D827CB" w:rsidP="00D827CB">
      <w:pPr>
        <w:ind w:firstLine="578"/>
        <w:rPr>
          <w:sz w:val="22"/>
          <w:szCs w:val="22"/>
        </w:rPr>
      </w:pPr>
      <w:r>
        <w:rPr>
          <w:sz w:val="22"/>
          <w:szCs w:val="22"/>
        </w:rPr>
        <w:t>B</w:t>
      </w:r>
      <w:r w:rsidR="009C6752">
        <w:rPr>
          <w:sz w:val="22"/>
          <w:szCs w:val="22"/>
        </w:rPr>
        <w:t>) Cut import taxes</w:t>
      </w:r>
      <w:r w:rsidRPr="00B902E7">
        <w:rPr>
          <w:sz w:val="22"/>
          <w:szCs w:val="22"/>
        </w:rPr>
        <w:t>.</w:t>
      </w:r>
    </w:p>
    <w:p w14:paraId="54915303" w14:textId="77777777" w:rsidR="001761F1" w:rsidRPr="00B902E7" w:rsidRDefault="001761F1" w:rsidP="001761F1">
      <w:pPr>
        <w:ind w:firstLine="578"/>
        <w:rPr>
          <w:sz w:val="22"/>
          <w:szCs w:val="22"/>
        </w:rPr>
      </w:pPr>
      <w:r>
        <w:rPr>
          <w:sz w:val="22"/>
          <w:szCs w:val="22"/>
        </w:rPr>
        <w:t>C</w:t>
      </w:r>
      <w:r w:rsidR="009C6752">
        <w:rPr>
          <w:sz w:val="22"/>
          <w:szCs w:val="22"/>
        </w:rPr>
        <w:t>) Encourage a higher marginal propensity to save</w:t>
      </w:r>
      <w:r w:rsidRPr="00B902E7">
        <w:rPr>
          <w:sz w:val="22"/>
          <w:szCs w:val="22"/>
        </w:rPr>
        <w:t>.</w:t>
      </w:r>
    </w:p>
    <w:p w14:paraId="662A7B0C" w14:textId="77777777" w:rsidR="00905494" w:rsidRPr="00B902E7" w:rsidRDefault="001761F1" w:rsidP="009A0C88">
      <w:pPr>
        <w:ind w:left="578"/>
        <w:rPr>
          <w:sz w:val="22"/>
          <w:szCs w:val="22"/>
        </w:rPr>
      </w:pPr>
      <w:r w:rsidRPr="00CB6277">
        <w:rPr>
          <w:sz w:val="22"/>
          <w:szCs w:val="22"/>
          <w:highlight w:val="yellow"/>
        </w:rPr>
        <w:t>D</w:t>
      </w:r>
      <w:r w:rsidR="00905494" w:rsidRPr="00CB6277">
        <w:rPr>
          <w:sz w:val="22"/>
          <w:szCs w:val="22"/>
          <w:highlight w:val="yellow"/>
        </w:rPr>
        <w:t>)</w:t>
      </w:r>
      <w:r w:rsidR="009C6752" w:rsidRPr="00CB6277">
        <w:rPr>
          <w:sz w:val="22"/>
          <w:szCs w:val="22"/>
          <w:highlight w:val="yellow"/>
        </w:rPr>
        <w:t xml:space="preserve"> Engage in</w:t>
      </w:r>
      <w:r w:rsidR="00820853" w:rsidRPr="00CB6277">
        <w:rPr>
          <w:sz w:val="22"/>
          <w:szCs w:val="22"/>
          <w:highlight w:val="yellow"/>
        </w:rPr>
        <w:t xml:space="preserve"> open market operations and buy</w:t>
      </w:r>
      <w:r w:rsidR="009C6752" w:rsidRPr="00CB6277">
        <w:rPr>
          <w:sz w:val="22"/>
          <w:szCs w:val="22"/>
          <w:highlight w:val="yellow"/>
        </w:rPr>
        <w:t xml:space="preserve"> bonds</w:t>
      </w:r>
      <w:r w:rsidR="00905494" w:rsidRPr="00CB6277">
        <w:rPr>
          <w:sz w:val="22"/>
          <w:szCs w:val="22"/>
          <w:highlight w:val="yellow"/>
        </w:rPr>
        <w:t>.</w:t>
      </w:r>
    </w:p>
    <w:p w14:paraId="06BF56DA" w14:textId="77777777" w:rsidR="003F347E" w:rsidRPr="00B902E7" w:rsidRDefault="003F347E" w:rsidP="009A0C88">
      <w:pPr>
        <w:ind w:firstLine="578"/>
        <w:rPr>
          <w:sz w:val="22"/>
          <w:szCs w:val="22"/>
        </w:rPr>
      </w:pPr>
      <w:r w:rsidRPr="00B902E7">
        <w:rPr>
          <w:sz w:val="22"/>
          <w:szCs w:val="22"/>
        </w:rPr>
        <w:t>E) All of the answers are correct.</w:t>
      </w:r>
    </w:p>
    <w:p w14:paraId="7573945A" w14:textId="77777777" w:rsidR="00B902E7" w:rsidRDefault="00B902E7" w:rsidP="009E1C33">
      <w:pPr>
        <w:rPr>
          <w:b/>
          <w:sz w:val="22"/>
          <w:szCs w:val="22"/>
          <w:u w:val="single"/>
        </w:rPr>
      </w:pPr>
    </w:p>
    <w:p w14:paraId="6E0F3282" w14:textId="77777777" w:rsidR="009A0C88" w:rsidRDefault="009A0C88">
      <w:pPr>
        <w:rPr>
          <w:b/>
          <w:sz w:val="22"/>
          <w:szCs w:val="22"/>
          <w:u w:val="single"/>
        </w:rPr>
      </w:pPr>
      <w:r>
        <w:rPr>
          <w:b/>
          <w:sz w:val="22"/>
          <w:szCs w:val="22"/>
          <w:u w:val="single"/>
        </w:rPr>
        <w:br w:type="page"/>
      </w:r>
    </w:p>
    <w:p w14:paraId="5811A222" w14:textId="77777777" w:rsidR="009E1C33" w:rsidRPr="00311FD8" w:rsidRDefault="009E1C33" w:rsidP="009E1C33">
      <w:pPr>
        <w:rPr>
          <w:b/>
          <w:sz w:val="22"/>
          <w:szCs w:val="22"/>
          <w:u w:val="single"/>
        </w:rPr>
      </w:pPr>
      <w:r w:rsidRPr="00311FD8">
        <w:rPr>
          <w:b/>
          <w:sz w:val="22"/>
          <w:szCs w:val="22"/>
          <w:u w:val="single"/>
        </w:rPr>
        <w:lastRenderedPageBreak/>
        <w:t xml:space="preserve">Part III: </w:t>
      </w:r>
      <w:r w:rsidR="00E075DA" w:rsidRPr="00311FD8">
        <w:rPr>
          <w:b/>
          <w:sz w:val="22"/>
          <w:szCs w:val="22"/>
          <w:u w:val="single"/>
        </w:rPr>
        <w:t>Analytical Q</w:t>
      </w:r>
      <w:r w:rsidR="003C35F9" w:rsidRPr="00311FD8">
        <w:rPr>
          <w:b/>
          <w:sz w:val="22"/>
          <w:szCs w:val="22"/>
          <w:u w:val="single"/>
        </w:rPr>
        <w:t xml:space="preserve">uestions </w:t>
      </w:r>
      <w:r w:rsidR="00B359F5">
        <w:rPr>
          <w:b/>
          <w:sz w:val="22"/>
          <w:szCs w:val="22"/>
          <w:u w:val="single"/>
        </w:rPr>
        <w:t>(Total=5</w:t>
      </w:r>
      <w:r w:rsidRPr="00311FD8">
        <w:rPr>
          <w:b/>
          <w:sz w:val="22"/>
          <w:szCs w:val="22"/>
          <w:u w:val="single"/>
        </w:rPr>
        <w:t>0 marks</w:t>
      </w:r>
      <w:r w:rsidR="003C35F9" w:rsidRPr="00311FD8">
        <w:rPr>
          <w:b/>
          <w:sz w:val="22"/>
          <w:szCs w:val="22"/>
          <w:u w:val="single"/>
        </w:rPr>
        <w:t>).</w:t>
      </w:r>
    </w:p>
    <w:p w14:paraId="3785C466" w14:textId="77777777" w:rsidR="009E1C33" w:rsidRPr="00311FD8" w:rsidRDefault="009E1C33" w:rsidP="009E1C33">
      <w:pPr>
        <w:rPr>
          <w:b/>
          <w:bCs/>
          <w:sz w:val="22"/>
          <w:szCs w:val="22"/>
          <w:u w:val="single"/>
        </w:rPr>
      </w:pPr>
    </w:p>
    <w:p w14:paraId="21CC52ED" w14:textId="77777777" w:rsidR="003C35F9" w:rsidRDefault="00A93729" w:rsidP="009E1C33">
      <w:pPr>
        <w:rPr>
          <w:b/>
          <w:bCs/>
          <w:sz w:val="22"/>
          <w:szCs w:val="22"/>
        </w:rPr>
      </w:pPr>
      <w:r w:rsidRPr="00B902E7">
        <w:rPr>
          <w:b/>
          <w:bCs/>
          <w:sz w:val="22"/>
          <w:szCs w:val="22"/>
        </w:rPr>
        <w:t>For questions 31-35</w:t>
      </w:r>
      <w:r w:rsidR="003C35F9" w:rsidRPr="00B902E7">
        <w:rPr>
          <w:b/>
          <w:bCs/>
          <w:sz w:val="22"/>
          <w:szCs w:val="22"/>
        </w:rPr>
        <w:t xml:space="preserve">, refer to </w:t>
      </w:r>
      <w:r w:rsidR="00296785" w:rsidRPr="00B902E7">
        <w:rPr>
          <w:b/>
          <w:bCs/>
          <w:sz w:val="22"/>
          <w:szCs w:val="22"/>
        </w:rPr>
        <w:t xml:space="preserve">the </w:t>
      </w:r>
      <w:r w:rsidR="003C35F9" w:rsidRPr="00B902E7">
        <w:rPr>
          <w:b/>
          <w:bCs/>
          <w:sz w:val="22"/>
          <w:szCs w:val="22"/>
        </w:rPr>
        <w:t>following</w:t>
      </w:r>
      <w:r w:rsidR="000161F5" w:rsidRPr="00B902E7">
        <w:rPr>
          <w:b/>
          <w:bCs/>
          <w:sz w:val="22"/>
          <w:szCs w:val="22"/>
        </w:rPr>
        <w:t xml:space="preserve"> (Taylor Rule)</w:t>
      </w:r>
      <w:r w:rsidR="003C35F9" w:rsidRPr="00B902E7">
        <w:rPr>
          <w:b/>
          <w:bCs/>
          <w:sz w:val="22"/>
          <w:szCs w:val="22"/>
        </w:rPr>
        <w:t>:</w:t>
      </w:r>
    </w:p>
    <w:p w14:paraId="369607B8" w14:textId="77777777" w:rsidR="00C218B9" w:rsidRPr="00B902E7" w:rsidRDefault="00C218B9" w:rsidP="009E1C33">
      <w:pPr>
        <w:rPr>
          <w:b/>
          <w:bCs/>
          <w:sz w:val="22"/>
          <w:szCs w:val="22"/>
        </w:rPr>
      </w:pPr>
    </w:p>
    <w:p w14:paraId="34B2EB78" w14:textId="4794B274" w:rsidR="00C94131" w:rsidRPr="00820853"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i/>
          <w:sz w:val="22"/>
          <w:szCs w:val="22"/>
        </w:rPr>
      </w:pPr>
      <w:r w:rsidRPr="00820853">
        <w:rPr>
          <w:sz w:val="22"/>
          <w:szCs w:val="22"/>
        </w:rPr>
        <w:t xml:space="preserve">The Taylor rule states that a central bank can monitor price stability (low inflation) and output stability (GDP being close to the potential output </w:t>
      </w:r>
      <w:proofErr w:type="spellStart"/>
      <w:r w:rsidRPr="00820853">
        <w:rPr>
          <w:sz w:val="22"/>
          <w:szCs w:val="22"/>
        </w:rPr>
        <w:t>Y</w:t>
      </w:r>
      <w:r w:rsidRPr="00820853">
        <w:rPr>
          <w:sz w:val="22"/>
          <w:szCs w:val="22"/>
          <w:vertAlign w:val="subscript"/>
        </w:rPr>
        <w:t>p</w:t>
      </w:r>
      <w:proofErr w:type="spellEnd"/>
      <w:r w:rsidRPr="00820853">
        <w:rPr>
          <w:sz w:val="22"/>
          <w:szCs w:val="22"/>
        </w:rPr>
        <w:t>) by an equation that links the interest r</w:t>
      </w:r>
      <w:r w:rsidR="00367815" w:rsidRPr="00820853">
        <w:rPr>
          <w:sz w:val="22"/>
          <w:szCs w:val="22"/>
        </w:rPr>
        <w:t xml:space="preserve">ate with these two objectives. </w:t>
      </w:r>
      <w:r w:rsidRPr="00820853">
        <w:rPr>
          <w:sz w:val="22"/>
          <w:szCs w:val="22"/>
        </w:rPr>
        <w:t xml:space="preserve">For Canada, suppose this has been estimated to be as follows: </w:t>
      </w:r>
      <w:proofErr w:type="spellStart"/>
      <w:r w:rsidRPr="00820853">
        <w:rPr>
          <w:i/>
          <w:sz w:val="22"/>
          <w:szCs w:val="22"/>
        </w:rPr>
        <w:t>i</w:t>
      </w:r>
      <w:proofErr w:type="spellEnd"/>
      <w:r w:rsidRPr="00820853">
        <w:rPr>
          <w:sz w:val="22"/>
          <w:szCs w:val="22"/>
        </w:rPr>
        <w:t xml:space="preserve"> = </w:t>
      </w:r>
      <w:r w:rsidRPr="00820853">
        <w:rPr>
          <w:i/>
          <w:sz w:val="22"/>
          <w:szCs w:val="22"/>
        </w:rPr>
        <w:t>i</w:t>
      </w:r>
      <w:r w:rsidRPr="00820853">
        <w:rPr>
          <w:sz w:val="22"/>
          <w:szCs w:val="22"/>
          <w:vertAlign w:val="subscript"/>
        </w:rPr>
        <w:t>0</w:t>
      </w:r>
      <w:r w:rsidRPr="00820853">
        <w:rPr>
          <w:sz w:val="22"/>
          <w:szCs w:val="22"/>
        </w:rPr>
        <w:t xml:space="preserve"> + 1.7(π - π*) - 0.6(UR -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where the unemployment rate UR difference from its natural </w:t>
      </w:r>
      <w:r w:rsidRPr="00A139BC">
        <w:rPr>
          <w:sz w:val="22"/>
          <w:szCs w:val="22"/>
        </w:rPr>
        <w:t>level</w:t>
      </w:r>
      <w:r w:rsidRPr="00820853">
        <w:rPr>
          <w:sz w:val="22"/>
          <w:szCs w:val="22"/>
        </w:rPr>
        <w:t xml:space="preserve"> substitutes for the output gap.</w:t>
      </w:r>
      <w:r w:rsidRPr="00820853">
        <w:rPr>
          <w:sz w:val="22"/>
          <w:szCs w:val="22"/>
        </w:rPr>
        <w:br/>
      </w:r>
      <w:r w:rsidRPr="00820853">
        <w:rPr>
          <w:sz w:val="22"/>
          <w:szCs w:val="22"/>
        </w:rPr>
        <w:br/>
        <w:t xml:space="preserve">For this question, suppose the inflation target is π* = 3%, the natural rate of unemployment is </w:t>
      </w:r>
      <w:proofErr w:type="spellStart"/>
      <w:r w:rsidRPr="00820853">
        <w:rPr>
          <w:sz w:val="22"/>
          <w:szCs w:val="22"/>
        </w:rPr>
        <w:t>UR</w:t>
      </w:r>
      <w:r w:rsidRPr="00820853">
        <w:rPr>
          <w:sz w:val="22"/>
          <w:szCs w:val="22"/>
          <w:vertAlign w:val="subscript"/>
        </w:rPr>
        <w:t>n</w:t>
      </w:r>
      <w:proofErr w:type="spellEnd"/>
      <w:r w:rsidRPr="00820853">
        <w:rPr>
          <w:sz w:val="22"/>
          <w:szCs w:val="22"/>
        </w:rPr>
        <w:t xml:space="preserve"> = 5.5%, and the equilibrium rate of interest that is compatible with these two is </w:t>
      </w:r>
      <w:r w:rsidRPr="00820853">
        <w:rPr>
          <w:i/>
          <w:sz w:val="22"/>
          <w:szCs w:val="22"/>
        </w:rPr>
        <w:t>i</w:t>
      </w:r>
      <w:r w:rsidRPr="00820853">
        <w:rPr>
          <w:sz w:val="22"/>
          <w:szCs w:val="22"/>
          <w:vertAlign w:val="subscript"/>
        </w:rPr>
        <w:t>0</w:t>
      </w:r>
      <w:r w:rsidRPr="00820853">
        <w:rPr>
          <w:sz w:val="22"/>
          <w:szCs w:val="22"/>
        </w:rPr>
        <w:t xml:space="preserve"> = 5%. Also, suppose that the level of inflation π changes with the changes in interest rate according to t</w:t>
      </w:r>
      <w:r w:rsidR="00C94131" w:rsidRPr="00820853">
        <w:rPr>
          <w:sz w:val="22"/>
          <w:szCs w:val="22"/>
        </w:rPr>
        <w:t xml:space="preserve">he following formula: π = π* - </w:t>
      </w:r>
      <w:proofErr w:type="spellStart"/>
      <w:r w:rsidRPr="00820853">
        <w:rPr>
          <w:sz w:val="22"/>
          <w:szCs w:val="22"/>
        </w:rPr>
        <w:t>Δ</w:t>
      </w:r>
      <w:r w:rsidRPr="00820853">
        <w:rPr>
          <w:i/>
          <w:sz w:val="22"/>
          <w:szCs w:val="22"/>
        </w:rPr>
        <w:t>i</w:t>
      </w:r>
      <w:proofErr w:type="spellEnd"/>
      <w:r w:rsidR="00C94131" w:rsidRPr="00820853">
        <w:rPr>
          <w:i/>
          <w:sz w:val="22"/>
          <w:szCs w:val="22"/>
        </w:rPr>
        <w:t>.</w:t>
      </w:r>
    </w:p>
    <w:p w14:paraId="4F003B53" w14:textId="77777777" w:rsidR="00367815"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t xml:space="preserve"> </w:t>
      </w:r>
    </w:p>
    <w:p w14:paraId="56F0CC19" w14:textId="77777777" w:rsidR="009E1C33" w:rsidRPr="00B902E7" w:rsidRDefault="00107D22"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3</w:t>
      </w:r>
      <w:r w:rsidR="003C35F9" w:rsidRPr="00B902E7">
        <w:rPr>
          <w:sz w:val="22"/>
          <w:szCs w:val="22"/>
        </w:rPr>
        <w:t xml:space="preserve">1. </w:t>
      </w:r>
      <w:r w:rsidR="00A94BCF" w:rsidRPr="00B902E7">
        <w:rPr>
          <w:sz w:val="22"/>
          <w:szCs w:val="22"/>
        </w:rPr>
        <w:tab/>
      </w:r>
      <w:r w:rsidR="000B0F0E">
        <w:rPr>
          <w:sz w:val="22"/>
          <w:szCs w:val="22"/>
        </w:rPr>
        <w:t>Assume that we start with π=π* and UR=</w:t>
      </w:r>
      <w:proofErr w:type="spellStart"/>
      <w:r w:rsidR="000B0F0E">
        <w:rPr>
          <w:sz w:val="22"/>
          <w:szCs w:val="22"/>
        </w:rPr>
        <w:t>UR</w:t>
      </w:r>
      <w:r w:rsidR="000B0F0E" w:rsidRPr="00820853">
        <w:rPr>
          <w:sz w:val="22"/>
          <w:szCs w:val="22"/>
          <w:vertAlign w:val="subscript"/>
        </w:rPr>
        <w:t>n</w:t>
      </w:r>
      <w:proofErr w:type="spellEnd"/>
      <w:r w:rsidR="000B0F0E">
        <w:rPr>
          <w:sz w:val="22"/>
          <w:szCs w:val="22"/>
        </w:rPr>
        <w:t xml:space="preserve">. </w:t>
      </w:r>
      <w:r w:rsidR="001E42FC">
        <w:rPr>
          <w:sz w:val="22"/>
          <w:szCs w:val="22"/>
        </w:rPr>
        <w:t>What is t</w:t>
      </w:r>
      <w:r w:rsidR="003C35F9" w:rsidRPr="00B902E7">
        <w:rPr>
          <w:sz w:val="22"/>
          <w:szCs w:val="22"/>
        </w:rPr>
        <w:t xml:space="preserve">he value of </w:t>
      </w:r>
      <w:proofErr w:type="spellStart"/>
      <w:r w:rsidR="003C35F9" w:rsidRPr="00B902E7">
        <w:rPr>
          <w:i/>
          <w:sz w:val="22"/>
          <w:szCs w:val="22"/>
        </w:rPr>
        <w:t>i</w:t>
      </w:r>
      <w:proofErr w:type="spellEnd"/>
      <w:r w:rsidR="001E42FC">
        <w:rPr>
          <w:sz w:val="22"/>
          <w:szCs w:val="22"/>
        </w:rPr>
        <w:t>?</w:t>
      </w:r>
    </w:p>
    <w:p w14:paraId="6ED2B8F7"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sidRPr="001E42FC">
        <w:rPr>
          <w:sz w:val="22"/>
          <w:szCs w:val="22"/>
        </w:rPr>
        <w:t>A) 4</w:t>
      </w:r>
      <w:r w:rsidR="003C35F9" w:rsidRPr="001E42FC">
        <w:rPr>
          <w:sz w:val="22"/>
          <w:szCs w:val="22"/>
        </w:rPr>
        <w:t>%</w:t>
      </w:r>
      <w:r w:rsidR="00820853">
        <w:rPr>
          <w:sz w:val="22"/>
          <w:szCs w:val="22"/>
        </w:rPr>
        <w:t>.</w:t>
      </w:r>
    </w:p>
    <w:p w14:paraId="250ECC6D"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A65522">
        <w:rPr>
          <w:sz w:val="22"/>
          <w:szCs w:val="22"/>
          <w:highlight w:val="yellow"/>
        </w:rPr>
        <w:t>B) 5</w:t>
      </w:r>
      <w:r w:rsidR="00A94BCF" w:rsidRPr="00A65522">
        <w:rPr>
          <w:sz w:val="22"/>
          <w:szCs w:val="22"/>
          <w:highlight w:val="yellow"/>
        </w:rPr>
        <w:t>%</w:t>
      </w:r>
      <w:r w:rsidR="00820853" w:rsidRPr="00A65522">
        <w:rPr>
          <w:sz w:val="22"/>
          <w:szCs w:val="22"/>
          <w:highlight w:val="yellow"/>
        </w:rPr>
        <w:t>.</w:t>
      </w:r>
    </w:p>
    <w:p w14:paraId="43C52C44" w14:textId="77777777" w:rsidR="00A94BCF" w:rsidRPr="00B902E7" w:rsidRDefault="00A94BCF"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B902E7">
        <w:rPr>
          <w:sz w:val="22"/>
          <w:szCs w:val="22"/>
        </w:rPr>
        <w:tab/>
      </w:r>
      <w:r w:rsidR="001E42FC">
        <w:rPr>
          <w:sz w:val="22"/>
          <w:szCs w:val="22"/>
        </w:rPr>
        <w:t>C) 6</w:t>
      </w:r>
      <w:r w:rsidR="003C35F9" w:rsidRPr="00B902E7">
        <w:rPr>
          <w:sz w:val="22"/>
          <w:szCs w:val="22"/>
        </w:rPr>
        <w:t>%</w:t>
      </w:r>
      <w:r w:rsidR="00820853">
        <w:rPr>
          <w:sz w:val="22"/>
          <w:szCs w:val="22"/>
        </w:rPr>
        <w:t>.</w:t>
      </w:r>
    </w:p>
    <w:p w14:paraId="7E400F28"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D) 7</w:t>
      </w:r>
      <w:r w:rsidR="00A94BCF" w:rsidRPr="00B902E7">
        <w:rPr>
          <w:sz w:val="22"/>
          <w:szCs w:val="22"/>
        </w:rPr>
        <w:t>%</w:t>
      </w:r>
      <w:r w:rsidR="00820853">
        <w:rPr>
          <w:sz w:val="22"/>
          <w:szCs w:val="22"/>
        </w:rPr>
        <w:t>.</w:t>
      </w:r>
    </w:p>
    <w:p w14:paraId="7A92654B" w14:textId="77777777" w:rsidR="00A94BCF" w:rsidRPr="00B902E7" w:rsidRDefault="001E42FC" w:rsidP="00A94BC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E) 8</w:t>
      </w:r>
      <w:r w:rsidR="00A94BCF" w:rsidRPr="00B902E7">
        <w:rPr>
          <w:sz w:val="22"/>
          <w:szCs w:val="22"/>
        </w:rPr>
        <w:t>%</w:t>
      </w:r>
      <w:r w:rsidR="00820853">
        <w:rPr>
          <w:sz w:val="22"/>
          <w:szCs w:val="22"/>
        </w:rPr>
        <w:t>.</w:t>
      </w:r>
    </w:p>
    <w:p w14:paraId="5D44E083" w14:textId="77777777" w:rsidR="003C35F9" w:rsidRPr="00B902E7" w:rsidRDefault="003C35F9"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665DB94" w14:textId="3299B063" w:rsidR="001E42FC" w:rsidRPr="00820853" w:rsidRDefault="00107D22"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w:t>
      </w:r>
      <w:r w:rsidR="003C35F9" w:rsidRPr="00820853">
        <w:rPr>
          <w:sz w:val="22"/>
          <w:szCs w:val="22"/>
        </w:rPr>
        <w:t xml:space="preserve">2. </w:t>
      </w:r>
      <w:r w:rsidR="00A94BCF" w:rsidRPr="00820853">
        <w:rPr>
          <w:sz w:val="22"/>
          <w:szCs w:val="22"/>
        </w:rPr>
        <w:tab/>
      </w:r>
      <w:r w:rsidR="001E42FC" w:rsidRPr="00820853">
        <w:rPr>
          <w:sz w:val="22"/>
          <w:szCs w:val="22"/>
        </w:rPr>
        <w:t>Now suppose a drop in investment confidence leads to an increase in Unemployment Rate to 7.5%. Let us put aside inflation rates for now. According to Taylor rule, what interest rate should the Bank of Canada now set?</w:t>
      </w:r>
      <w:r w:rsidR="00AC0AAE" w:rsidRPr="00820853">
        <w:rPr>
          <w:sz w:val="22"/>
          <w:szCs w:val="22"/>
        </w:rPr>
        <w:tab/>
      </w:r>
    </w:p>
    <w:p w14:paraId="7CA59C5F" w14:textId="77777777" w:rsidR="00AC0AAE" w:rsidRPr="00820853" w:rsidRDefault="001E42FC" w:rsidP="001E42FC">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ab/>
        <w:t>A) 1.4</w:t>
      </w:r>
      <w:r w:rsidR="00C11BDA" w:rsidRPr="00820853">
        <w:rPr>
          <w:sz w:val="22"/>
          <w:szCs w:val="22"/>
        </w:rPr>
        <w:t>%</w:t>
      </w:r>
      <w:r w:rsidR="00204023" w:rsidRPr="00820853">
        <w:rPr>
          <w:sz w:val="22"/>
          <w:szCs w:val="22"/>
        </w:rPr>
        <w:t>.</w:t>
      </w:r>
    </w:p>
    <w:p w14:paraId="786CE005" w14:textId="77777777" w:rsidR="00C11BDA"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E42FC" w:rsidRPr="00820853">
        <w:rPr>
          <w:sz w:val="22"/>
          <w:szCs w:val="22"/>
        </w:rPr>
        <w:t>B) 2.5</w:t>
      </w:r>
      <w:r w:rsidR="00C11BDA" w:rsidRPr="00820853">
        <w:rPr>
          <w:sz w:val="22"/>
          <w:szCs w:val="22"/>
        </w:rPr>
        <w:t>%</w:t>
      </w:r>
      <w:r w:rsidR="00204023" w:rsidRPr="00820853">
        <w:rPr>
          <w:sz w:val="22"/>
          <w:szCs w:val="22"/>
        </w:rPr>
        <w:t>.</w:t>
      </w:r>
    </w:p>
    <w:p w14:paraId="03DB153C"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Pr="00A65522">
        <w:rPr>
          <w:sz w:val="22"/>
          <w:szCs w:val="22"/>
          <w:highlight w:val="yellow"/>
        </w:rPr>
        <w:t>C) 3.8</w:t>
      </w:r>
      <w:r w:rsidR="00AC0AAE" w:rsidRPr="00A65522">
        <w:rPr>
          <w:sz w:val="22"/>
          <w:szCs w:val="22"/>
          <w:highlight w:val="yellow"/>
        </w:rPr>
        <w:t>%</w:t>
      </w:r>
      <w:r w:rsidR="00204023" w:rsidRPr="00A65522">
        <w:rPr>
          <w:sz w:val="22"/>
          <w:szCs w:val="22"/>
          <w:highlight w:val="yellow"/>
        </w:rPr>
        <w:t>.</w:t>
      </w:r>
    </w:p>
    <w:p w14:paraId="06CA4431" w14:textId="77777777" w:rsidR="00AC0AAE" w:rsidRPr="00820853" w:rsidRDefault="001E42FC"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D) 4.2</w:t>
      </w:r>
      <w:r w:rsidR="00AC0AAE" w:rsidRPr="00820853">
        <w:rPr>
          <w:sz w:val="22"/>
          <w:szCs w:val="22"/>
        </w:rPr>
        <w:t>%</w:t>
      </w:r>
      <w:r w:rsidR="00204023" w:rsidRPr="00820853">
        <w:rPr>
          <w:sz w:val="22"/>
          <w:szCs w:val="22"/>
        </w:rPr>
        <w:t>.</w:t>
      </w:r>
    </w:p>
    <w:p w14:paraId="18A6B16B" w14:textId="77777777" w:rsidR="00AC0AAE" w:rsidRPr="00820853" w:rsidRDefault="00AC0AAE" w:rsidP="00AC0AA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t>E) 7</w:t>
      </w:r>
      <w:r w:rsidR="001E42FC" w:rsidRPr="00820853">
        <w:rPr>
          <w:sz w:val="22"/>
          <w:szCs w:val="22"/>
        </w:rPr>
        <w:t>.1</w:t>
      </w:r>
      <w:r w:rsidRPr="00820853">
        <w:rPr>
          <w:sz w:val="22"/>
          <w:szCs w:val="22"/>
        </w:rPr>
        <w:t>%</w:t>
      </w:r>
      <w:r w:rsidR="00204023" w:rsidRPr="00820853">
        <w:rPr>
          <w:sz w:val="22"/>
          <w:szCs w:val="22"/>
        </w:rPr>
        <w:t>.</w:t>
      </w:r>
    </w:p>
    <w:p w14:paraId="4DF11064" w14:textId="77777777" w:rsidR="00C11BDA" w:rsidRPr="00820853" w:rsidRDefault="00C11BDA" w:rsidP="003C35F9">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340EA0D9" w14:textId="77777777" w:rsidR="000B0F0E"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33</w:t>
      </w:r>
      <w:r w:rsidR="00AC0AAE" w:rsidRPr="00820853">
        <w:rPr>
          <w:sz w:val="22"/>
          <w:szCs w:val="22"/>
        </w:rPr>
        <w:t xml:space="preserve">. </w:t>
      </w:r>
      <w:r w:rsidR="00AC0AAE" w:rsidRPr="00820853">
        <w:rPr>
          <w:sz w:val="22"/>
          <w:szCs w:val="22"/>
        </w:rPr>
        <w:tab/>
      </w:r>
      <w:r w:rsidR="001E42FC" w:rsidRPr="00820853">
        <w:rPr>
          <w:sz w:val="22"/>
          <w:szCs w:val="22"/>
        </w:rPr>
        <w:t>Replace the expression for π shown above (that links π to the change in interest rate) into the Taylor rule and solve for the new interest rate that will now combine the anticipated increase in inflation as well as the increase in the unemployment rate. What is the new interest rate that the BOC should set?</w:t>
      </w:r>
    </w:p>
    <w:p w14:paraId="303D7A7A" w14:textId="77777777" w:rsidR="009E1C33" w:rsidRPr="00820853" w:rsidRDefault="000B0F0E"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820853">
        <w:rPr>
          <w:sz w:val="22"/>
          <w:szCs w:val="22"/>
        </w:rPr>
        <w:tab/>
      </w:r>
      <w:r w:rsidR="00107D22" w:rsidRPr="00820853">
        <w:rPr>
          <w:sz w:val="22"/>
          <w:szCs w:val="22"/>
        </w:rPr>
        <w:t xml:space="preserve">A) </w:t>
      </w:r>
      <w:r w:rsidR="001E42FC" w:rsidRPr="00820853">
        <w:rPr>
          <w:sz w:val="22"/>
          <w:szCs w:val="22"/>
        </w:rPr>
        <w:t>1.4</w:t>
      </w:r>
      <w:r w:rsidR="00107D22" w:rsidRPr="00820853">
        <w:rPr>
          <w:sz w:val="22"/>
          <w:szCs w:val="22"/>
        </w:rPr>
        <w:t>5</w:t>
      </w:r>
      <w:r w:rsidR="00AC0AAE" w:rsidRPr="00820853">
        <w:rPr>
          <w:sz w:val="22"/>
          <w:szCs w:val="22"/>
        </w:rPr>
        <w:t>%.</w:t>
      </w:r>
    </w:p>
    <w:p w14:paraId="41906566"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2</w:t>
      </w:r>
      <w:r w:rsidR="00107D22" w:rsidRPr="00820853">
        <w:rPr>
          <w:sz w:val="22"/>
          <w:szCs w:val="22"/>
        </w:rPr>
        <w:t>.</w:t>
      </w:r>
      <w:r w:rsidRPr="00820853">
        <w:rPr>
          <w:sz w:val="22"/>
          <w:szCs w:val="22"/>
        </w:rPr>
        <w:t>2</w:t>
      </w:r>
      <w:r w:rsidR="00107D22" w:rsidRPr="00820853">
        <w:rPr>
          <w:sz w:val="22"/>
          <w:szCs w:val="22"/>
        </w:rPr>
        <w:t>5</w:t>
      </w:r>
      <w:r w:rsidR="00AC0AAE" w:rsidRPr="00820853">
        <w:rPr>
          <w:sz w:val="22"/>
          <w:szCs w:val="22"/>
        </w:rPr>
        <w:t>%.</w:t>
      </w:r>
    </w:p>
    <w:p w14:paraId="5B8ED40B"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3.24</w:t>
      </w:r>
      <w:r w:rsidR="00AC0AAE" w:rsidRPr="00820853">
        <w:rPr>
          <w:sz w:val="22"/>
          <w:szCs w:val="22"/>
        </w:rPr>
        <w:t>%.</w:t>
      </w:r>
    </w:p>
    <w:p w14:paraId="1169899C"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D) 4.56</w:t>
      </w:r>
      <w:r w:rsidR="00AC0AAE" w:rsidRPr="00A65522">
        <w:rPr>
          <w:sz w:val="22"/>
          <w:szCs w:val="22"/>
          <w:highlight w:val="yellow"/>
        </w:rPr>
        <w:t>%.</w:t>
      </w:r>
    </w:p>
    <w:p w14:paraId="18D0D075" w14:textId="77777777" w:rsidR="00AC0AAE" w:rsidRPr="00820853" w:rsidRDefault="001E42FC"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 5.32</w:t>
      </w:r>
      <w:r w:rsidR="00AC0AAE" w:rsidRPr="00820853">
        <w:rPr>
          <w:sz w:val="22"/>
          <w:szCs w:val="22"/>
        </w:rPr>
        <w:t>%.</w:t>
      </w:r>
    </w:p>
    <w:p w14:paraId="1DD9E77B"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4B921E64" w14:textId="0D51A73E" w:rsidR="009E1C33" w:rsidRPr="00820853" w:rsidRDefault="00107D22" w:rsidP="000B0F0E">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820853">
        <w:rPr>
          <w:sz w:val="22"/>
          <w:szCs w:val="22"/>
        </w:rPr>
        <w:t>34</w:t>
      </w:r>
      <w:r w:rsidR="00AC0AAE" w:rsidRPr="00820853">
        <w:rPr>
          <w:sz w:val="22"/>
          <w:szCs w:val="22"/>
        </w:rPr>
        <w:t xml:space="preserve">. </w:t>
      </w:r>
      <w:r w:rsidR="00AC0AAE" w:rsidRPr="00820853">
        <w:rPr>
          <w:sz w:val="22"/>
          <w:szCs w:val="22"/>
        </w:rPr>
        <w:tab/>
      </w:r>
      <w:r w:rsidR="001E42FC" w:rsidRPr="00820853">
        <w:rPr>
          <w:sz w:val="22"/>
          <w:szCs w:val="22"/>
        </w:rPr>
        <w:t>Following from the previous question: What is the new π value?</w:t>
      </w:r>
    </w:p>
    <w:p w14:paraId="3FA4D1D2" w14:textId="77777777" w:rsidR="009E1C33" w:rsidRPr="00820853" w:rsidRDefault="00AC0AAE"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A65522">
        <w:rPr>
          <w:sz w:val="22"/>
          <w:szCs w:val="22"/>
          <w:highlight w:val="yellow"/>
        </w:rPr>
        <w:t xml:space="preserve">A) </w:t>
      </w:r>
      <w:r w:rsidR="001E42FC" w:rsidRPr="00A65522">
        <w:rPr>
          <w:sz w:val="22"/>
          <w:szCs w:val="22"/>
          <w:highlight w:val="yellow"/>
        </w:rPr>
        <w:t>3.44</w:t>
      </w:r>
      <w:r w:rsidR="008069FF" w:rsidRPr="00A65522">
        <w:rPr>
          <w:sz w:val="22"/>
          <w:szCs w:val="22"/>
          <w:highlight w:val="yellow"/>
        </w:rPr>
        <w:t>%.</w:t>
      </w:r>
    </w:p>
    <w:p w14:paraId="311249EB"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B) 4.75</w:t>
      </w:r>
      <w:r w:rsidR="008069FF" w:rsidRPr="00820853">
        <w:rPr>
          <w:sz w:val="22"/>
          <w:szCs w:val="22"/>
        </w:rPr>
        <w:t>%.</w:t>
      </w:r>
    </w:p>
    <w:p w14:paraId="25AA940A" w14:textId="77777777" w:rsidR="008069FF"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C) 5.8</w:t>
      </w:r>
      <w:r w:rsidR="001E42FC" w:rsidRPr="00820853">
        <w:rPr>
          <w:sz w:val="22"/>
          <w:szCs w:val="22"/>
        </w:rPr>
        <w:t>3</w:t>
      </w:r>
      <w:r w:rsidR="008069FF" w:rsidRPr="00820853">
        <w:rPr>
          <w:sz w:val="22"/>
          <w:szCs w:val="22"/>
        </w:rPr>
        <w:t>%.</w:t>
      </w:r>
    </w:p>
    <w:p w14:paraId="1BFE0B0B" w14:textId="77777777" w:rsidR="00AC0AAE" w:rsidRPr="00820853" w:rsidRDefault="00107D22"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D) 6.35</w:t>
      </w:r>
      <w:r w:rsidR="008069FF" w:rsidRPr="00820853">
        <w:rPr>
          <w:sz w:val="22"/>
          <w:szCs w:val="22"/>
        </w:rPr>
        <w:t>%.</w:t>
      </w:r>
    </w:p>
    <w:p w14:paraId="7BFA5C71" w14:textId="77777777" w:rsidR="008069FF" w:rsidRPr="00820853" w:rsidRDefault="008069FF"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820853">
        <w:rPr>
          <w:sz w:val="22"/>
          <w:szCs w:val="22"/>
        </w:rPr>
        <w:t>E</w:t>
      </w:r>
      <w:r w:rsidR="001E42FC" w:rsidRPr="00820853">
        <w:rPr>
          <w:sz w:val="22"/>
          <w:szCs w:val="22"/>
        </w:rPr>
        <w:t>) 7</w:t>
      </w:r>
      <w:r w:rsidR="00107D22" w:rsidRPr="00820853">
        <w:rPr>
          <w:sz w:val="22"/>
          <w:szCs w:val="22"/>
        </w:rPr>
        <w:t>.8</w:t>
      </w:r>
      <w:r w:rsidR="001E42FC" w:rsidRPr="00820853">
        <w:rPr>
          <w:sz w:val="22"/>
          <w:szCs w:val="22"/>
        </w:rPr>
        <w:t>8</w:t>
      </w:r>
      <w:r w:rsidR="00107D22" w:rsidRPr="00820853">
        <w:rPr>
          <w:sz w:val="22"/>
          <w:szCs w:val="22"/>
        </w:rPr>
        <w:t>%</w:t>
      </w:r>
      <w:r w:rsidRPr="00820853">
        <w:rPr>
          <w:sz w:val="22"/>
          <w:szCs w:val="22"/>
        </w:rPr>
        <w:t>.</w:t>
      </w:r>
    </w:p>
    <w:p w14:paraId="4EB944C6" w14:textId="77777777" w:rsidR="009E1C33" w:rsidRPr="00820853" w:rsidRDefault="009E1C33" w:rsidP="009E1C33">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14:paraId="34904529" w14:textId="6A1FAA10" w:rsidR="00932765" w:rsidRPr="00820853" w:rsidRDefault="00CC2A98" w:rsidP="00932765">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820853">
        <w:rPr>
          <w:bCs/>
          <w:sz w:val="22"/>
          <w:szCs w:val="22"/>
        </w:rPr>
        <w:t xml:space="preserve">35. </w:t>
      </w:r>
      <w:r w:rsidRPr="00820853">
        <w:rPr>
          <w:bCs/>
          <w:sz w:val="22"/>
          <w:szCs w:val="22"/>
        </w:rPr>
        <w:tab/>
      </w:r>
      <w:r w:rsidR="00204023" w:rsidRPr="00820853">
        <w:rPr>
          <w:bCs/>
          <w:sz w:val="22"/>
          <w:szCs w:val="22"/>
        </w:rPr>
        <w:t xml:space="preserve">Compare your new interest rate with </w:t>
      </w:r>
      <w:r w:rsidR="00204023" w:rsidRPr="00820853">
        <w:rPr>
          <w:i/>
          <w:sz w:val="22"/>
          <w:szCs w:val="22"/>
        </w:rPr>
        <w:t>i</w:t>
      </w:r>
      <w:r w:rsidR="00204023" w:rsidRPr="00820853">
        <w:rPr>
          <w:sz w:val="22"/>
          <w:szCs w:val="22"/>
          <w:vertAlign w:val="subscript"/>
        </w:rPr>
        <w:t>0</w:t>
      </w:r>
      <w:r w:rsidR="00204023" w:rsidRPr="00820853">
        <w:rPr>
          <w:sz w:val="22"/>
          <w:szCs w:val="22"/>
        </w:rPr>
        <w:t xml:space="preserve"> = 5%: </w:t>
      </w:r>
      <w:r w:rsidR="00B63703" w:rsidRPr="00820853">
        <w:rPr>
          <w:sz w:val="22"/>
          <w:szCs w:val="22"/>
        </w:rPr>
        <w:t>T</w:t>
      </w:r>
      <w:r w:rsidR="00932765" w:rsidRPr="00820853">
        <w:rPr>
          <w:bCs/>
          <w:sz w:val="22"/>
          <w:szCs w:val="22"/>
        </w:rPr>
        <w:t>he</w:t>
      </w:r>
      <w:r w:rsidR="00587F16" w:rsidRPr="00820853">
        <w:rPr>
          <w:bCs/>
          <w:sz w:val="22"/>
          <w:szCs w:val="22"/>
        </w:rPr>
        <w:t xml:space="preserve"> value of </w:t>
      </w:r>
      <w:r w:rsidR="00367815" w:rsidRPr="00820853">
        <w:rPr>
          <w:bCs/>
          <w:sz w:val="22"/>
          <w:szCs w:val="22"/>
        </w:rPr>
        <w:t>the Canadian dollar is likely to ____ and the balance of payments of Canada is likely to ____.</w:t>
      </w:r>
    </w:p>
    <w:p w14:paraId="1DB9F895" w14:textId="7DDAE57F" w:rsidR="00932765" w:rsidRPr="00820853" w:rsidRDefault="00932765" w:rsidP="009E1C33">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820853">
        <w:rPr>
          <w:bCs/>
          <w:sz w:val="22"/>
          <w:szCs w:val="22"/>
        </w:rPr>
        <w:tab/>
        <w:t>A) Rise; fall</w:t>
      </w:r>
      <w:r w:rsidR="00C8701E">
        <w:rPr>
          <w:bCs/>
          <w:sz w:val="22"/>
          <w:szCs w:val="22"/>
        </w:rPr>
        <w:t>.</w:t>
      </w:r>
    </w:p>
    <w:p w14:paraId="028238EF" w14:textId="51A3240F" w:rsidR="009E1C33" w:rsidRPr="00820853" w:rsidRDefault="00367815" w:rsidP="009E1C33">
      <w:pPr>
        <w:autoSpaceDE w:val="0"/>
        <w:autoSpaceDN w:val="0"/>
        <w:adjustRightInd w:val="0"/>
        <w:rPr>
          <w:sz w:val="22"/>
          <w:szCs w:val="22"/>
          <w:lang w:val="en-CA" w:eastAsia="en-CA"/>
        </w:rPr>
      </w:pPr>
      <w:r w:rsidRPr="00820853">
        <w:rPr>
          <w:sz w:val="22"/>
          <w:szCs w:val="22"/>
          <w:lang w:val="en-CA" w:eastAsia="en-CA"/>
        </w:rPr>
        <w:tab/>
        <w:t>B) Rise; remain constant</w:t>
      </w:r>
      <w:r w:rsidR="00C8701E">
        <w:rPr>
          <w:sz w:val="22"/>
          <w:szCs w:val="22"/>
          <w:lang w:val="en-CA" w:eastAsia="en-CA"/>
        </w:rPr>
        <w:t>.</w:t>
      </w:r>
    </w:p>
    <w:p w14:paraId="58CEE344" w14:textId="7AAB3514"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C) Fall; fall</w:t>
      </w:r>
      <w:r w:rsidR="00C8701E">
        <w:rPr>
          <w:sz w:val="22"/>
          <w:szCs w:val="22"/>
          <w:lang w:val="en-CA" w:eastAsia="en-CA"/>
        </w:rPr>
        <w:t>.</w:t>
      </w:r>
    </w:p>
    <w:p w14:paraId="13F19B9F" w14:textId="1520341C" w:rsidR="00932765" w:rsidRPr="00820853" w:rsidRDefault="00932765" w:rsidP="009E1C33">
      <w:pPr>
        <w:autoSpaceDE w:val="0"/>
        <w:autoSpaceDN w:val="0"/>
        <w:adjustRightInd w:val="0"/>
        <w:rPr>
          <w:sz w:val="22"/>
          <w:szCs w:val="22"/>
          <w:lang w:val="en-CA" w:eastAsia="en-CA"/>
        </w:rPr>
      </w:pPr>
      <w:r w:rsidRPr="00820853">
        <w:rPr>
          <w:sz w:val="22"/>
          <w:szCs w:val="22"/>
          <w:lang w:val="en-CA" w:eastAsia="en-CA"/>
        </w:rPr>
        <w:tab/>
        <w:t>D) Fall; rise</w:t>
      </w:r>
      <w:r w:rsidR="00C8701E">
        <w:rPr>
          <w:sz w:val="22"/>
          <w:szCs w:val="22"/>
          <w:lang w:val="en-CA" w:eastAsia="en-CA"/>
        </w:rPr>
        <w:t>.</w:t>
      </w:r>
    </w:p>
    <w:p w14:paraId="36EBED2B" w14:textId="0F7BC2C2" w:rsidR="00932765" w:rsidRPr="00820853" w:rsidRDefault="00367815" w:rsidP="009E1C33">
      <w:pPr>
        <w:autoSpaceDE w:val="0"/>
        <w:autoSpaceDN w:val="0"/>
        <w:adjustRightInd w:val="0"/>
        <w:rPr>
          <w:sz w:val="22"/>
          <w:szCs w:val="22"/>
          <w:lang w:val="en-CA" w:eastAsia="en-CA"/>
        </w:rPr>
      </w:pPr>
      <w:r w:rsidRPr="00820853">
        <w:rPr>
          <w:sz w:val="22"/>
          <w:szCs w:val="22"/>
          <w:lang w:val="en-CA" w:eastAsia="en-CA"/>
        </w:rPr>
        <w:tab/>
      </w:r>
      <w:r w:rsidRPr="00A65522">
        <w:rPr>
          <w:sz w:val="22"/>
          <w:szCs w:val="22"/>
          <w:highlight w:val="yellow"/>
          <w:lang w:val="en-CA" w:eastAsia="en-CA"/>
        </w:rPr>
        <w:t>E) Fall; remain constant</w:t>
      </w:r>
      <w:r w:rsidR="00C8701E" w:rsidRPr="00A65522">
        <w:rPr>
          <w:sz w:val="22"/>
          <w:szCs w:val="22"/>
          <w:highlight w:val="yellow"/>
          <w:lang w:val="en-CA" w:eastAsia="en-CA"/>
        </w:rPr>
        <w:t>.</w:t>
      </w:r>
    </w:p>
    <w:p w14:paraId="13F64C43" w14:textId="77777777" w:rsidR="00A821C2" w:rsidRPr="00B902E7" w:rsidRDefault="00A821C2" w:rsidP="009E1C33">
      <w:pPr>
        <w:autoSpaceDE w:val="0"/>
        <w:autoSpaceDN w:val="0"/>
        <w:adjustRightInd w:val="0"/>
        <w:rPr>
          <w:sz w:val="22"/>
          <w:szCs w:val="22"/>
          <w:lang w:val="en-CA" w:eastAsia="en-CA"/>
        </w:rPr>
      </w:pPr>
    </w:p>
    <w:p w14:paraId="6AD85E4F" w14:textId="77777777" w:rsidR="00A93729" w:rsidRPr="00B902E7" w:rsidRDefault="00A93729">
      <w:pPr>
        <w:rPr>
          <w:b/>
          <w:sz w:val="22"/>
          <w:szCs w:val="22"/>
          <w:lang w:val="en-CA" w:eastAsia="en-CA"/>
        </w:rPr>
      </w:pPr>
      <w:r w:rsidRPr="00B902E7">
        <w:rPr>
          <w:b/>
          <w:sz w:val="22"/>
          <w:szCs w:val="22"/>
          <w:lang w:val="en-CA" w:eastAsia="en-CA"/>
        </w:rPr>
        <w:br w:type="page"/>
      </w:r>
    </w:p>
    <w:p w14:paraId="09A6F0D7" w14:textId="77777777" w:rsidR="00932765" w:rsidRPr="00B902E7" w:rsidRDefault="00A93729" w:rsidP="009E1C33">
      <w:pPr>
        <w:autoSpaceDE w:val="0"/>
        <w:autoSpaceDN w:val="0"/>
        <w:adjustRightInd w:val="0"/>
        <w:rPr>
          <w:b/>
          <w:sz w:val="22"/>
          <w:szCs w:val="22"/>
          <w:lang w:val="en-CA" w:eastAsia="en-CA"/>
        </w:rPr>
      </w:pPr>
      <w:r w:rsidRPr="00B902E7">
        <w:rPr>
          <w:b/>
          <w:sz w:val="22"/>
          <w:szCs w:val="22"/>
          <w:lang w:val="en-CA" w:eastAsia="en-CA"/>
        </w:rPr>
        <w:lastRenderedPageBreak/>
        <w:t>For questions 36 to 40</w:t>
      </w:r>
      <w:r w:rsidR="000B29CE" w:rsidRPr="00B902E7">
        <w:rPr>
          <w:b/>
          <w:sz w:val="22"/>
          <w:szCs w:val="22"/>
          <w:lang w:val="en-CA" w:eastAsia="en-CA"/>
        </w:rPr>
        <w:t>, refer to the following</w:t>
      </w:r>
      <w:r w:rsidR="000161F5" w:rsidRPr="00B902E7">
        <w:rPr>
          <w:b/>
          <w:sz w:val="22"/>
          <w:szCs w:val="22"/>
          <w:lang w:val="en-CA" w:eastAsia="en-CA"/>
        </w:rPr>
        <w:t xml:space="preserve"> (Contrasting Fiscal and Monetary Policies)</w:t>
      </w:r>
      <w:r w:rsidR="000B29CE" w:rsidRPr="00B902E7">
        <w:rPr>
          <w:b/>
          <w:sz w:val="22"/>
          <w:szCs w:val="22"/>
          <w:lang w:val="en-CA" w:eastAsia="en-CA"/>
        </w:rPr>
        <w:t>:</w:t>
      </w:r>
    </w:p>
    <w:p w14:paraId="6472308F" w14:textId="77777777" w:rsidR="000B29CE" w:rsidRPr="00B902E7" w:rsidRDefault="000B29CE" w:rsidP="009E1C33">
      <w:pPr>
        <w:autoSpaceDE w:val="0"/>
        <w:autoSpaceDN w:val="0"/>
        <w:adjustRightInd w:val="0"/>
        <w:rPr>
          <w:b/>
          <w:sz w:val="22"/>
          <w:szCs w:val="22"/>
          <w:lang w:val="en-CA" w:eastAsia="en-CA"/>
        </w:rPr>
      </w:pPr>
    </w:p>
    <w:p w14:paraId="0BBDD098" w14:textId="77777777" w:rsidR="000161F5" w:rsidRDefault="000161F5" w:rsidP="000161F5">
      <w:pPr>
        <w:widowControl w:val="0"/>
        <w:autoSpaceDE w:val="0"/>
        <w:autoSpaceDN w:val="0"/>
        <w:adjustRightInd w:val="0"/>
        <w:rPr>
          <w:sz w:val="22"/>
          <w:szCs w:val="22"/>
        </w:rPr>
      </w:pPr>
      <w:r w:rsidRPr="00B902E7">
        <w:rPr>
          <w:sz w:val="22"/>
          <w:szCs w:val="22"/>
        </w:rPr>
        <w:t xml:space="preserve">A simplified economy is specified </w:t>
      </w:r>
      <w:r w:rsidR="006D1090">
        <w:rPr>
          <w:sz w:val="22"/>
          <w:szCs w:val="22"/>
        </w:rPr>
        <w:t>as below:</w:t>
      </w:r>
    </w:p>
    <w:p w14:paraId="0BF80740" w14:textId="77777777" w:rsidR="00B902E7" w:rsidRPr="00B902E7" w:rsidRDefault="00B902E7" w:rsidP="000161F5">
      <w:pPr>
        <w:widowControl w:val="0"/>
        <w:autoSpaceDE w:val="0"/>
        <w:autoSpaceDN w:val="0"/>
        <w:adjustRightInd w:val="0"/>
        <w:rPr>
          <w:sz w:val="22"/>
          <w:szCs w:val="22"/>
        </w:rPr>
      </w:pPr>
    </w:p>
    <w:p w14:paraId="453AE649" w14:textId="77777777" w:rsidR="000161F5" w:rsidRPr="009A0C88" w:rsidRDefault="0091735F" w:rsidP="000161F5">
      <w:pPr>
        <w:widowControl w:val="0"/>
        <w:autoSpaceDE w:val="0"/>
        <w:autoSpaceDN w:val="0"/>
        <w:adjustRightInd w:val="0"/>
        <w:rPr>
          <w:sz w:val="22"/>
          <w:szCs w:val="22"/>
        </w:rPr>
      </w:pPr>
      <w:r w:rsidRPr="009A0C88">
        <w:rPr>
          <w:sz w:val="22"/>
          <w:szCs w:val="22"/>
        </w:rPr>
        <w:t>I</w:t>
      </w:r>
      <w:r w:rsidR="000161F5" w:rsidRPr="009A0C88">
        <w:rPr>
          <w:sz w:val="22"/>
          <w:szCs w:val="22"/>
        </w:rPr>
        <w:t>. Goods market, all values of C, I, G and NX are in billions of C$:</w:t>
      </w:r>
    </w:p>
    <w:tbl>
      <w:tblPr>
        <w:tblW w:w="0" w:type="auto"/>
        <w:jc w:val="center"/>
        <w:tblInd w:w="-1166" w:type="dxa"/>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9A0C88" w14:paraId="050BE02E" w14:textId="77777777" w:rsidTr="00CC3D13">
        <w:trPr>
          <w:jc w:val="center"/>
        </w:trPr>
        <w:tc>
          <w:tcPr>
            <w:tcW w:w="3013" w:type="dxa"/>
            <w:vAlign w:val="center"/>
          </w:tcPr>
          <w:p w14:paraId="7FA155A8" w14:textId="77777777" w:rsidR="000161F5" w:rsidRPr="009A0C88" w:rsidRDefault="000161F5" w:rsidP="005A4C52">
            <w:pPr>
              <w:widowControl w:val="0"/>
              <w:autoSpaceDE w:val="0"/>
              <w:autoSpaceDN w:val="0"/>
              <w:adjustRightInd w:val="0"/>
              <w:rPr>
                <w:sz w:val="22"/>
                <w:szCs w:val="22"/>
              </w:rPr>
            </w:pPr>
            <w:r w:rsidRPr="009A0C88">
              <w:rPr>
                <w:sz w:val="22"/>
                <w:szCs w:val="22"/>
              </w:rPr>
              <w:t>Consumption expenditure:</w:t>
            </w:r>
          </w:p>
        </w:tc>
        <w:tc>
          <w:tcPr>
            <w:tcW w:w="2268" w:type="dxa"/>
            <w:vAlign w:val="center"/>
          </w:tcPr>
          <w:p w14:paraId="6B6017BF" w14:textId="77777777" w:rsidR="000161F5" w:rsidRPr="009A0C88" w:rsidRDefault="00901A19" w:rsidP="005A4C52">
            <w:pPr>
              <w:pStyle w:val="Multiple"/>
              <w:keepLines w:val="0"/>
              <w:widowControl w:val="0"/>
              <w:autoSpaceDE w:val="0"/>
              <w:autoSpaceDN w:val="0"/>
              <w:adjustRightInd w:val="0"/>
              <w:spacing w:after="0"/>
              <w:rPr>
                <w:sz w:val="22"/>
                <w:szCs w:val="22"/>
                <w:lang w:eastAsia="en-US"/>
              </w:rPr>
            </w:pPr>
            <w:r>
              <w:rPr>
                <w:sz w:val="22"/>
                <w:szCs w:val="22"/>
                <w:lang w:eastAsia="en-US"/>
              </w:rPr>
              <w:t>C = 13</w:t>
            </w:r>
            <w:r w:rsidR="000161F5" w:rsidRPr="009A0C88">
              <w:rPr>
                <w:sz w:val="22"/>
                <w:szCs w:val="22"/>
                <w:lang w:eastAsia="en-US"/>
              </w:rPr>
              <w:t>0 + 0.8(Y-T)</w:t>
            </w:r>
          </w:p>
        </w:tc>
        <w:tc>
          <w:tcPr>
            <w:tcW w:w="2551" w:type="dxa"/>
            <w:vAlign w:val="center"/>
          </w:tcPr>
          <w:p w14:paraId="607BF531" w14:textId="77777777" w:rsidR="000161F5" w:rsidRPr="009A0C88" w:rsidRDefault="000161F5" w:rsidP="005A4C52">
            <w:pPr>
              <w:widowControl w:val="0"/>
              <w:autoSpaceDE w:val="0"/>
              <w:autoSpaceDN w:val="0"/>
              <w:adjustRightInd w:val="0"/>
              <w:rPr>
                <w:sz w:val="22"/>
                <w:szCs w:val="22"/>
              </w:rPr>
            </w:pPr>
            <w:r w:rsidRPr="009A0C88">
              <w:rPr>
                <w:sz w:val="22"/>
                <w:szCs w:val="22"/>
              </w:rPr>
              <w:t>Lump-sum constant taxes:</w:t>
            </w:r>
          </w:p>
        </w:tc>
        <w:tc>
          <w:tcPr>
            <w:tcW w:w="1539" w:type="dxa"/>
            <w:gridSpan w:val="2"/>
            <w:vAlign w:val="center"/>
          </w:tcPr>
          <w:p w14:paraId="0E7A4DEB" w14:textId="77777777" w:rsidR="000161F5" w:rsidRPr="009A0C88" w:rsidRDefault="00901A19" w:rsidP="005A4C52">
            <w:pPr>
              <w:widowControl w:val="0"/>
              <w:autoSpaceDE w:val="0"/>
              <w:autoSpaceDN w:val="0"/>
              <w:adjustRightInd w:val="0"/>
              <w:rPr>
                <w:sz w:val="22"/>
                <w:szCs w:val="22"/>
              </w:rPr>
            </w:pPr>
            <w:r>
              <w:rPr>
                <w:sz w:val="22"/>
                <w:szCs w:val="22"/>
              </w:rPr>
              <w:t xml:space="preserve"> 250</w:t>
            </w:r>
          </w:p>
        </w:tc>
      </w:tr>
      <w:tr w:rsidR="000161F5" w:rsidRPr="009A0C88"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9A0C88" w:rsidRDefault="000161F5" w:rsidP="005A4C52">
            <w:pPr>
              <w:widowControl w:val="0"/>
              <w:autoSpaceDE w:val="0"/>
              <w:autoSpaceDN w:val="0"/>
              <w:adjustRightInd w:val="0"/>
              <w:rPr>
                <w:sz w:val="22"/>
                <w:szCs w:val="22"/>
              </w:rPr>
            </w:pPr>
            <w:r w:rsidRPr="009A0C88">
              <w:rPr>
                <w:sz w:val="22"/>
                <w:szCs w:val="22"/>
              </w:rPr>
              <w:t>Investment expenditure:</w:t>
            </w:r>
          </w:p>
        </w:tc>
        <w:tc>
          <w:tcPr>
            <w:tcW w:w="2268" w:type="dxa"/>
            <w:vAlign w:val="center"/>
          </w:tcPr>
          <w:p w14:paraId="33CE629C" w14:textId="77777777" w:rsidR="000161F5" w:rsidRPr="009A0C88" w:rsidRDefault="00901A19" w:rsidP="005A4C52">
            <w:pPr>
              <w:widowControl w:val="0"/>
              <w:autoSpaceDE w:val="0"/>
              <w:autoSpaceDN w:val="0"/>
              <w:adjustRightInd w:val="0"/>
              <w:rPr>
                <w:sz w:val="22"/>
                <w:szCs w:val="22"/>
              </w:rPr>
            </w:pPr>
            <w:r>
              <w:rPr>
                <w:sz w:val="22"/>
                <w:szCs w:val="22"/>
              </w:rPr>
              <w:t>I = 500 – 90</w:t>
            </w:r>
            <w:r w:rsidR="000161F5" w:rsidRPr="009A0C88">
              <w:rPr>
                <w:sz w:val="22"/>
                <w:szCs w:val="22"/>
              </w:rPr>
              <w:t>0</w:t>
            </w:r>
            <w:r w:rsidR="000161F5" w:rsidRPr="009A0C88">
              <w:rPr>
                <w:i/>
                <w:iCs/>
                <w:sz w:val="22"/>
                <w:szCs w:val="22"/>
              </w:rPr>
              <w:t>i</w:t>
            </w:r>
          </w:p>
        </w:tc>
        <w:tc>
          <w:tcPr>
            <w:tcW w:w="2693" w:type="dxa"/>
            <w:gridSpan w:val="2"/>
            <w:vAlign w:val="center"/>
          </w:tcPr>
          <w:p w14:paraId="0FA9DCE8" w14:textId="77777777" w:rsidR="000161F5" w:rsidRPr="009A0C88" w:rsidRDefault="000161F5" w:rsidP="005A4C52">
            <w:pPr>
              <w:widowControl w:val="0"/>
              <w:autoSpaceDE w:val="0"/>
              <w:autoSpaceDN w:val="0"/>
              <w:adjustRightInd w:val="0"/>
              <w:rPr>
                <w:sz w:val="22"/>
                <w:szCs w:val="22"/>
              </w:rPr>
            </w:pPr>
            <w:r w:rsidRPr="009A0C88">
              <w:rPr>
                <w:sz w:val="22"/>
                <w:szCs w:val="22"/>
              </w:rPr>
              <w:t>Exports:</w:t>
            </w:r>
          </w:p>
        </w:tc>
        <w:tc>
          <w:tcPr>
            <w:tcW w:w="1397" w:type="dxa"/>
            <w:vAlign w:val="center"/>
          </w:tcPr>
          <w:p w14:paraId="028C68C8" w14:textId="77777777" w:rsidR="000161F5" w:rsidRPr="009A0C88" w:rsidRDefault="00107D22" w:rsidP="005A4C52">
            <w:pPr>
              <w:widowControl w:val="0"/>
              <w:autoSpaceDE w:val="0"/>
              <w:autoSpaceDN w:val="0"/>
              <w:adjustRightInd w:val="0"/>
              <w:rPr>
                <w:sz w:val="22"/>
                <w:szCs w:val="22"/>
              </w:rPr>
            </w:pPr>
            <w:r w:rsidRPr="009A0C88">
              <w:rPr>
                <w:sz w:val="22"/>
                <w:szCs w:val="22"/>
              </w:rPr>
              <w:t>8</w:t>
            </w:r>
            <w:r w:rsidR="000161F5" w:rsidRPr="009A0C88">
              <w:rPr>
                <w:sz w:val="22"/>
                <w:szCs w:val="22"/>
              </w:rPr>
              <w:t>0</w:t>
            </w:r>
          </w:p>
        </w:tc>
      </w:tr>
      <w:tr w:rsidR="000161F5" w:rsidRPr="009A0C88"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9A0C88" w:rsidRDefault="000161F5" w:rsidP="005A4C52">
            <w:pPr>
              <w:widowControl w:val="0"/>
              <w:autoSpaceDE w:val="0"/>
              <w:autoSpaceDN w:val="0"/>
              <w:adjustRightInd w:val="0"/>
              <w:rPr>
                <w:sz w:val="22"/>
                <w:szCs w:val="22"/>
              </w:rPr>
            </w:pPr>
            <w:r w:rsidRPr="009A0C88">
              <w:rPr>
                <w:sz w:val="22"/>
                <w:szCs w:val="22"/>
              </w:rPr>
              <w:t>Government expenditure:</w:t>
            </w:r>
          </w:p>
        </w:tc>
        <w:tc>
          <w:tcPr>
            <w:tcW w:w="2268" w:type="dxa"/>
            <w:vAlign w:val="center"/>
          </w:tcPr>
          <w:p w14:paraId="3EB9D2FA" w14:textId="77777777" w:rsidR="000161F5" w:rsidRPr="009A0C88" w:rsidRDefault="00901A19" w:rsidP="005A4C52">
            <w:pPr>
              <w:widowControl w:val="0"/>
              <w:autoSpaceDE w:val="0"/>
              <w:autoSpaceDN w:val="0"/>
              <w:adjustRightInd w:val="0"/>
              <w:rPr>
                <w:sz w:val="22"/>
                <w:szCs w:val="22"/>
              </w:rPr>
            </w:pPr>
            <w:r>
              <w:rPr>
                <w:sz w:val="22"/>
                <w:szCs w:val="22"/>
              </w:rPr>
              <w:t>G = 25</w:t>
            </w:r>
            <w:r w:rsidR="000161F5" w:rsidRPr="009A0C88">
              <w:rPr>
                <w:sz w:val="22"/>
                <w:szCs w:val="22"/>
              </w:rPr>
              <w:t>0</w:t>
            </w:r>
          </w:p>
        </w:tc>
        <w:tc>
          <w:tcPr>
            <w:tcW w:w="2693" w:type="dxa"/>
            <w:gridSpan w:val="2"/>
            <w:vAlign w:val="center"/>
          </w:tcPr>
          <w:p w14:paraId="79DFA419" w14:textId="77777777" w:rsidR="000161F5" w:rsidRPr="009A0C88" w:rsidRDefault="000161F5" w:rsidP="005A4C52">
            <w:pPr>
              <w:widowControl w:val="0"/>
              <w:autoSpaceDE w:val="0"/>
              <w:autoSpaceDN w:val="0"/>
              <w:adjustRightInd w:val="0"/>
              <w:rPr>
                <w:sz w:val="22"/>
                <w:szCs w:val="22"/>
              </w:rPr>
            </w:pPr>
            <w:r w:rsidRPr="009A0C88">
              <w:rPr>
                <w:sz w:val="22"/>
                <w:szCs w:val="22"/>
              </w:rPr>
              <w:t>Imports:</w:t>
            </w:r>
          </w:p>
        </w:tc>
        <w:tc>
          <w:tcPr>
            <w:tcW w:w="1397" w:type="dxa"/>
            <w:vAlign w:val="center"/>
          </w:tcPr>
          <w:p w14:paraId="13A746C6" w14:textId="77777777" w:rsidR="000161F5" w:rsidRPr="009A0C88" w:rsidRDefault="00901A19" w:rsidP="005A4C52">
            <w:pPr>
              <w:widowControl w:val="0"/>
              <w:autoSpaceDE w:val="0"/>
              <w:autoSpaceDN w:val="0"/>
              <w:adjustRightInd w:val="0"/>
              <w:rPr>
                <w:sz w:val="22"/>
                <w:szCs w:val="22"/>
              </w:rPr>
            </w:pPr>
            <w:r>
              <w:rPr>
                <w:sz w:val="22"/>
                <w:szCs w:val="22"/>
              </w:rPr>
              <w:t>0.2Y</w:t>
            </w:r>
          </w:p>
        </w:tc>
      </w:tr>
    </w:tbl>
    <w:p w14:paraId="5BE5922A" w14:textId="77777777" w:rsidR="00827B19" w:rsidRPr="009A0C88" w:rsidRDefault="00827B19" w:rsidP="000161F5">
      <w:pPr>
        <w:widowControl w:val="0"/>
        <w:autoSpaceDE w:val="0"/>
        <w:autoSpaceDN w:val="0"/>
        <w:adjustRightInd w:val="0"/>
        <w:rPr>
          <w:sz w:val="22"/>
          <w:szCs w:val="22"/>
        </w:rPr>
      </w:pPr>
    </w:p>
    <w:p w14:paraId="11252DC0" w14:textId="77777777" w:rsidR="000161F5" w:rsidRPr="009A0C88" w:rsidRDefault="0091735F" w:rsidP="000161F5">
      <w:pPr>
        <w:widowControl w:val="0"/>
        <w:autoSpaceDE w:val="0"/>
        <w:autoSpaceDN w:val="0"/>
        <w:adjustRightInd w:val="0"/>
        <w:rPr>
          <w:sz w:val="22"/>
          <w:szCs w:val="22"/>
        </w:rPr>
      </w:pPr>
      <w:r w:rsidRPr="009A0C88">
        <w:rPr>
          <w:sz w:val="22"/>
          <w:szCs w:val="22"/>
        </w:rPr>
        <w:t>II</w:t>
      </w:r>
      <w:r w:rsidR="000161F5" w:rsidRPr="009A0C88">
        <w:rPr>
          <w:sz w:val="22"/>
          <w:szCs w:val="22"/>
        </w:rPr>
        <w:t xml:space="preserve">. Money market, all </w:t>
      </w:r>
      <w:proofErr w:type="spellStart"/>
      <w:r w:rsidR="000161F5" w:rsidRPr="009A0C88">
        <w:rPr>
          <w:sz w:val="22"/>
          <w:szCs w:val="22"/>
        </w:rPr>
        <w:t>M</w:t>
      </w:r>
      <w:r w:rsidR="000161F5" w:rsidRPr="009A0C88">
        <w:rPr>
          <w:sz w:val="22"/>
          <w:szCs w:val="22"/>
          <w:vertAlign w:val="superscript"/>
        </w:rPr>
        <w:t>d</w:t>
      </w:r>
      <w:proofErr w:type="spellEnd"/>
      <w:r w:rsidR="000161F5" w:rsidRPr="009A0C88">
        <w:rPr>
          <w:sz w:val="22"/>
          <w:szCs w:val="22"/>
        </w:rPr>
        <w:t xml:space="preserve"> values are in billions of C$:</w:t>
      </w:r>
      <w:r w:rsidR="00313FF3" w:rsidRPr="009A0C88">
        <w:rPr>
          <w:sz w:val="22"/>
          <w:szCs w:val="22"/>
        </w:rPr>
        <w:t xml:space="preserve"> Define interest rate </w:t>
      </w:r>
      <w:proofErr w:type="spellStart"/>
      <w:r w:rsidR="00313FF3" w:rsidRPr="009A0C88">
        <w:rPr>
          <w:i/>
          <w:iCs/>
          <w:sz w:val="22"/>
          <w:szCs w:val="22"/>
        </w:rPr>
        <w:t>i</w:t>
      </w:r>
      <w:proofErr w:type="spellEnd"/>
      <w:r w:rsidR="00313FF3" w:rsidRPr="009A0C88">
        <w:rPr>
          <w:sz w:val="22"/>
          <w:szCs w:val="22"/>
        </w:rPr>
        <w:t xml:space="preserve"> as 0.1, not 10.</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9A0C88" w14:paraId="502C36E8" w14:textId="77777777" w:rsidTr="009A0C88">
        <w:tc>
          <w:tcPr>
            <w:tcW w:w="1809" w:type="dxa"/>
            <w:vAlign w:val="center"/>
          </w:tcPr>
          <w:p w14:paraId="5A58E615" w14:textId="77777777" w:rsidR="000161F5" w:rsidRPr="009A0C88" w:rsidRDefault="000161F5" w:rsidP="005A4C52">
            <w:pPr>
              <w:widowControl w:val="0"/>
              <w:autoSpaceDE w:val="0"/>
              <w:autoSpaceDN w:val="0"/>
              <w:adjustRightInd w:val="0"/>
              <w:rPr>
                <w:sz w:val="22"/>
                <w:szCs w:val="22"/>
              </w:rPr>
            </w:pPr>
            <w:r w:rsidRPr="009A0C88">
              <w:rPr>
                <w:sz w:val="22"/>
                <w:szCs w:val="22"/>
              </w:rPr>
              <w:t>Interest rate:</w:t>
            </w:r>
          </w:p>
        </w:tc>
        <w:tc>
          <w:tcPr>
            <w:tcW w:w="3261" w:type="dxa"/>
            <w:vAlign w:val="center"/>
          </w:tcPr>
          <w:p w14:paraId="1F7F8A79" w14:textId="77777777" w:rsidR="000161F5" w:rsidRPr="009A0C88" w:rsidRDefault="000161F5" w:rsidP="005A4C52">
            <w:pPr>
              <w:widowControl w:val="0"/>
              <w:autoSpaceDE w:val="0"/>
              <w:autoSpaceDN w:val="0"/>
              <w:adjustRightInd w:val="0"/>
              <w:rPr>
                <w:sz w:val="22"/>
                <w:szCs w:val="22"/>
              </w:rPr>
            </w:pPr>
            <w:proofErr w:type="spellStart"/>
            <w:r w:rsidRPr="009A0C88">
              <w:rPr>
                <w:i/>
                <w:iCs/>
                <w:sz w:val="22"/>
                <w:szCs w:val="22"/>
              </w:rPr>
              <w:t>i</w:t>
            </w:r>
            <w:proofErr w:type="spellEnd"/>
            <w:r w:rsidRPr="009A0C88">
              <w:rPr>
                <w:sz w:val="22"/>
                <w:szCs w:val="22"/>
              </w:rPr>
              <w:t xml:space="preserve"> = 0.1 (which is 10%)</w:t>
            </w:r>
          </w:p>
        </w:tc>
        <w:tc>
          <w:tcPr>
            <w:tcW w:w="1984" w:type="dxa"/>
            <w:vAlign w:val="center"/>
          </w:tcPr>
          <w:p w14:paraId="7AF00B6F" w14:textId="77777777" w:rsidR="000161F5" w:rsidRPr="009A0C88" w:rsidRDefault="000161F5" w:rsidP="005A4C52">
            <w:pPr>
              <w:widowControl w:val="0"/>
              <w:autoSpaceDE w:val="0"/>
              <w:autoSpaceDN w:val="0"/>
              <w:adjustRightInd w:val="0"/>
              <w:rPr>
                <w:sz w:val="22"/>
                <w:szCs w:val="22"/>
              </w:rPr>
            </w:pPr>
            <w:r w:rsidRPr="009A0C88">
              <w:rPr>
                <w:sz w:val="22"/>
                <w:szCs w:val="22"/>
              </w:rPr>
              <w:t>Money demand:</w:t>
            </w:r>
          </w:p>
        </w:tc>
        <w:tc>
          <w:tcPr>
            <w:tcW w:w="2378" w:type="dxa"/>
            <w:vAlign w:val="center"/>
          </w:tcPr>
          <w:p w14:paraId="65F3AC77" w14:textId="77777777" w:rsidR="000161F5" w:rsidRPr="009A0C88" w:rsidRDefault="000161F5" w:rsidP="005A4C52">
            <w:pPr>
              <w:widowControl w:val="0"/>
              <w:autoSpaceDE w:val="0"/>
              <w:autoSpaceDN w:val="0"/>
              <w:adjustRightInd w:val="0"/>
              <w:rPr>
                <w:sz w:val="22"/>
                <w:szCs w:val="22"/>
              </w:rPr>
            </w:pPr>
            <w:proofErr w:type="spellStart"/>
            <w:r w:rsidRPr="009A0C88">
              <w:rPr>
                <w:sz w:val="22"/>
                <w:szCs w:val="22"/>
              </w:rPr>
              <w:t>M</w:t>
            </w:r>
            <w:r w:rsidRPr="009A0C88">
              <w:rPr>
                <w:sz w:val="22"/>
                <w:szCs w:val="22"/>
                <w:vertAlign w:val="superscript"/>
              </w:rPr>
              <w:t>d</w:t>
            </w:r>
            <w:proofErr w:type="spellEnd"/>
            <w:r w:rsidR="00901A19">
              <w:rPr>
                <w:sz w:val="22"/>
                <w:szCs w:val="22"/>
              </w:rPr>
              <w:t xml:space="preserve"> = 850 - 1,8</w:t>
            </w:r>
            <w:r w:rsidRPr="009A0C88">
              <w:rPr>
                <w:sz w:val="22"/>
                <w:szCs w:val="22"/>
              </w:rPr>
              <w:t>00</w:t>
            </w:r>
            <w:r w:rsidRPr="009A0C88">
              <w:rPr>
                <w:i/>
                <w:iCs/>
                <w:sz w:val="22"/>
                <w:szCs w:val="22"/>
              </w:rPr>
              <w:t>i</w:t>
            </w:r>
          </w:p>
        </w:tc>
      </w:tr>
    </w:tbl>
    <w:p w14:paraId="4B434EC7" w14:textId="77777777" w:rsidR="005A4C52" w:rsidRDefault="000161F5" w:rsidP="005A4C52">
      <w:pPr>
        <w:widowControl w:val="0"/>
        <w:autoSpaceDE w:val="0"/>
        <w:autoSpaceDN w:val="0"/>
        <w:adjustRightInd w:val="0"/>
        <w:rPr>
          <w:sz w:val="22"/>
          <w:szCs w:val="22"/>
        </w:rPr>
      </w:pPr>
      <w:r w:rsidRPr="00B902E7">
        <w:rPr>
          <w:b/>
          <w:sz w:val="22"/>
          <w:szCs w:val="22"/>
        </w:rPr>
        <w:br w:type="textWrapping" w:clear="all"/>
      </w:r>
    </w:p>
    <w:p w14:paraId="703202BB" w14:textId="77777777" w:rsidR="00B902E7" w:rsidRPr="00B902E7" w:rsidRDefault="00B902E7" w:rsidP="005A4C52">
      <w:pPr>
        <w:widowControl w:val="0"/>
        <w:autoSpaceDE w:val="0"/>
        <w:autoSpaceDN w:val="0"/>
        <w:adjustRightInd w:val="0"/>
        <w:rPr>
          <w:sz w:val="22"/>
          <w:szCs w:val="22"/>
        </w:rPr>
      </w:pPr>
    </w:p>
    <w:p w14:paraId="499FA2FD" w14:textId="77777777" w:rsidR="005A4C52" w:rsidRPr="00B902E7" w:rsidRDefault="00107D22" w:rsidP="0091735F">
      <w:pPr>
        <w:widowControl w:val="0"/>
        <w:tabs>
          <w:tab w:val="left" w:pos="567"/>
        </w:tabs>
        <w:autoSpaceDE w:val="0"/>
        <w:autoSpaceDN w:val="0"/>
        <w:adjustRightInd w:val="0"/>
        <w:rPr>
          <w:sz w:val="22"/>
          <w:szCs w:val="22"/>
        </w:rPr>
      </w:pPr>
      <w:r w:rsidRPr="00B902E7">
        <w:rPr>
          <w:sz w:val="22"/>
          <w:szCs w:val="22"/>
        </w:rPr>
        <w:t>36</w:t>
      </w:r>
      <w:r w:rsidR="005A4C52" w:rsidRPr="00B902E7">
        <w:rPr>
          <w:sz w:val="22"/>
          <w:szCs w:val="22"/>
        </w:rPr>
        <w:t xml:space="preserve">. </w:t>
      </w:r>
      <w:r w:rsidR="0091735F" w:rsidRPr="00B902E7">
        <w:rPr>
          <w:sz w:val="22"/>
          <w:szCs w:val="22"/>
        </w:rPr>
        <w:tab/>
      </w:r>
      <w:r w:rsidR="002B355D" w:rsidRPr="00B902E7">
        <w:rPr>
          <w:sz w:val="22"/>
          <w:szCs w:val="22"/>
        </w:rPr>
        <w:t xml:space="preserve">What is the equilibrium </w:t>
      </w:r>
      <w:r w:rsidR="005A4C52" w:rsidRPr="00B902E7">
        <w:rPr>
          <w:sz w:val="22"/>
          <w:szCs w:val="22"/>
        </w:rPr>
        <w:t>Y?</w:t>
      </w:r>
    </w:p>
    <w:p w14:paraId="0C3CA2D9" w14:textId="77777777" w:rsidR="005A4C52" w:rsidRPr="00B902E7" w:rsidRDefault="002B355D" w:rsidP="005A4C52">
      <w:pPr>
        <w:widowControl w:val="0"/>
        <w:autoSpaceDE w:val="0"/>
        <w:autoSpaceDN w:val="0"/>
        <w:adjustRightInd w:val="0"/>
        <w:rPr>
          <w:sz w:val="22"/>
          <w:szCs w:val="22"/>
        </w:rPr>
      </w:pPr>
      <w:r w:rsidRPr="00B902E7">
        <w:rPr>
          <w:sz w:val="22"/>
          <w:szCs w:val="22"/>
        </w:rPr>
        <w:tab/>
      </w:r>
      <w:r w:rsidR="00901A19" w:rsidRPr="00DB38DE">
        <w:rPr>
          <w:sz w:val="22"/>
          <w:szCs w:val="22"/>
          <w:highlight w:val="yellow"/>
        </w:rPr>
        <w:t>A) 1,675</w:t>
      </w:r>
      <w:r w:rsidR="0091735F" w:rsidRPr="00DB38DE">
        <w:rPr>
          <w:sz w:val="22"/>
          <w:szCs w:val="22"/>
          <w:highlight w:val="yellow"/>
        </w:rPr>
        <w:t>.</w:t>
      </w:r>
    </w:p>
    <w:p w14:paraId="0D4017A2" w14:textId="77777777" w:rsidR="00901A19" w:rsidRDefault="00901A19" w:rsidP="005A4C52">
      <w:pPr>
        <w:widowControl w:val="0"/>
        <w:autoSpaceDE w:val="0"/>
        <w:autoSpaceDN w:val="0"/>
        <w:adjustRightInd w:val="0"/>
        <w:rPr>
          <w:sz w:val="22"/>
          <w:szCs w:val="22"/>
        </w:rPr>
      </w:pPr>
      <w:r>
        <w:rPr>
          <w:sz w:val="22"/>
          <w:szCs w:val="22"/>
        </w:rPr>
        <w:tab/>
        <w:t>B) 1,975</w:t>
      </w:r>
    </w:p>
    <w:p w14:paraId="6ED74930" w14:textId="77777777" w:rsidR="0091735F" w:rsidRPr="00B902E7" w:rsidRDefault="00901A19" w:rsidP="00901A19">
      <w:pPr>
        <w:widowControl w:val="0"/>
        <w:autoSpaceDE w:val="0"/>
        <w:autoSpaceDN w:val="0"/>
        <w:adjustRightInd w:val="0"/>
        <w:ind w:firstLine="578"/>
        <w:rPr>
          <w:sz w:val="22"/>
          <w:szCs w:val="22"/>
        </w:rPr>
      </w:pPr>
      <w:r>
        <w:rPr>
          <w:sz w:val="22"/>
          <w:szCs w:val="22"/>
        </w:rPr>
        <w:t>C) 2,175</w:t>
      </w:r>
      <w:r w:rsidR="0091735F" w:rsidRPr="00B902E7">
        <w:rPr>
          <w:sz w:val="22"/>
          <w:szCs w:val="22"/>
        </w:rPr>
        <w:t>.</w:t>
      </w:r>
    </w:p>
    <w:p w14:paraId="541F9E23" w14:textId="77777777" w:rsidR="0091735F" w:rsidRPr="00B902E7" w:rsidRDefault="00901A19" w:rsidP="005A4C52">
      <w:pPr>
        <w:widowControl w:val="0"/>
        <w:autoSpaceDE w:val="0"/>
        <w:autoSpaceDN w:val="0"/>
        <w:adjustRightInd w:val="0"/>
        <w:rPr>
          <w:sz w:val="22"/>
          <w:szCs w:val="22"/>
        </w:rPr>
      </w:pPr>
      <w:r>
        <w:rPr>
          <w:sz w:val="22"/>
          <w:szCs w:val="22"/>
        </w:rPr>
        <w:tab/>
        <w:t>D) 2,475</w:t>
      </w:r>
      <w:r w:rsidR="0091735F" w:rsidRPr="00B902E7">
        <w:rPr>
          <w:sz w:val="22"/>
          <w:szCs w:val="22"/>
        </w:rPr>
        <w:t>.</w:t>
      </w:r>
    </w:p>
    <w:p w14:paraId="5C028D8A" w14:textId="77777777" w:rsidR="0091735F" w:rsidRPr="00B902E7" w:rsidRDefault="00901A19" w:rsidP="005A4C52">
      <w:pPr>
        <w:widowControl w:val="0"/>
        <w:autoSpaceDE w:val="0"/>
        <w:autoSpaceDN w:val="0"/>
        <w:adjustRightInd w:val="0"/>
        <w:rPr>
          <w:sz w:val="22"/>
          <w:szCs w:val="22"/>
        </w:rPr>
      </w:pPr>
      <w:r>
        <w:rPr>
          <w:sz w:val="22"/>
          <w:szCs w:val="22"/>
        </w:rPr>
        <w:tab/>
        <w:t>E) 3,000</w:t>
      </w:r>
      <w:r w:rsidR="0091735F" w:rsidRPr="00B902E7">
        <w:rPr>
          <w:sz w:val="22"/>
          <w:szCs w:val="22"/>
        </w:rPr>
        <w:t>.</w:t>
      </w:r>
    </w:p>
    <w:p w14:paraId="68FCC564" w14:textId="77777777" w:rsidR="0091735F" w:rsidRPr="00B902E7" w:rsidRDefault="0091735F" w:rsidP="005A4C52">
      <w:pPr>
        <w:widowControl w:val="0"/>
        <w:autoSpaceDE w:val="0"/>
        <w:autoSpaceDN w:val="0"/>
        <w:adjustRightInd w:val="0"/>
        <w:rPr>
          <w:sz w:val="22"/>
          <w:szCs w:val="22"/>
        </w:rPr>
      </w:pPr>
    </w:p>
    <w:p w14:paraId="442D7A80" w14:textId="77777777" w:rsidR="005A4C52" w:rsidRPr="00B902E7" w:rsidRDefault="00107D22" w:rsidP="005A4C52">
      <w:pPr>
        <w:widowControl w:val="0"/>
        <w:autoSpaceDE w:val="0"/>
        <w:autoSpaceDN w:val="0"/>
        <w:adjustRightInd w:val="0"/>
        <w:rPr>
          <w:sz w:val="22"/>
          <w:szCs w:val="22"/>
        </w:rPr>
      </w:pPr>
      <w:r w:rsidRPr="00B902E7">
        <w:rPr>
          <w:sz w:val="22"/>
          <w:szCs w:val="22"/>
        </w:rPr>
        <w:t>37</w:t>
      </w:r>
      <w:r w:rsidR="005A4C52" w:rsidRPr="00B902E7">
        <w:rPr>
          <w:sz w:val="22"/>
          <w:szCs w:val="22"/>
        </w:rPr>
        <w:t xml:space="preserve">. </w:t>
      </w:r>
      <w:r w:rsidR="0091735F" w:rsidRPr="00B902E7">
        <w:rPr>
          <w:sz w:val="22"/>
          <w:szCs w:val="22"/>
        </w:rPr>
        <w:tab/>
      </w:r>
      <w:r w:rsidR="00901A19">
        <w:rPr>
          <w:sz w:val="22"/>
          <w:szCs w:val="22"/>
        </w:rPr>
        <w:t>Suppose G rises to 300</w:t>
      </w:r>
      <w:r w:rsidR="00B262D7" w:rsidRPr="00B902E7">
        <w:rPr>
          <w:sz w:val="22"/>
          <w:szCs w:val="22"/>
        </w:rPr>
        <w:t xml:space="preserve"> because of increased expenditure on health services</w:t>
      </w:r>
      <w:r w:rsidR="005A4C52" w:rsidRPr="00B902E7">
        <w:rPr>
          <w:sz w:val="22"/>
          <w:szCs w:val="22"/>
        </w:rPr>
        <w:t>. What is the</w:t>
      </w:r>
      <w:r w:rsidR="005B5EFA">
        <w:rPr>
          <w:sz w:val="22"/>
          <w:szCs w:val="22"/>
        </w:rPr>
        <w:t xml:space="preserve"> new</w:t>
      </w:r>
      <w:r w:rsidR="005A4C52" w:rsidRPr="00B902E7">
        <w:rPr>
          <w:sz w:val="22"/>
          <w:szCs w:val="22"/>
        </w:rPr>
        <w:t xml:space="preserve"> equilibrium Y?</w:t>
      </w:r>
    </w:p>
    <w:p w14:paraId="1FC14CEE" w14:textId="77777777" w:rsidR="005A4C52" w:rsidRPr="00B902E7" w:rsidRDefault="00901A19" w:rsidP="005A4C52">
      <w:pPr>
        <w:widowControl w:val="0"/>
        <w:autoSpaceDE w:val="0"/>
        <w:autoSpaceDN w:val="0"/>
        <w:adjustRightInd w:val="0"/>
        <w:rPr>
          <w:sz w:val="22"/>
          <w:szCs w:val="22"/>
        </w:rPr>
      </w:pPr>
      <w:r>
        <w:rPr>
          <w:sz w:val="22"/>
          <w:szCs w:val="22"/>
        </w:rPr>
        <w:tab/>
      </w:r>
      <w:r w:rsidRPr="00DB38DE">
        <w:rPr>
          <w:sz w:val="22"/>
          <w:szCs w:val="22"/>
          <w:highlight w:val="yellow"/>
        </w:rPr>
        <w:t>A) 1,800</w:t>
      </w:r>
      <w:r w:rsidR="0091735F" w:rsidRPr="00DB38DE">
        <w:rPr>
          <w:sz w:val="22"/>
          <w:szCs w:val="22"/>
          <w:highlight w:val="yellow"/>
        </w:rPr>
        <w:t>.</w:t>
      </w:r>
    </w:p>
    <w:p w14:paraId="55B1046D" w14:textId="77777777" w:rsidR="0091735F" w:rsidRPr="00B902E7" w:rsidRDefault="0091735F" w:rsidP="005A4C52">
      <w:pPr>
        <w:widowControl w:val="0"/>
        <w:autoSpaceDE w:val="0"/>
        <w:autoSpaceDN w:val="0"/>
        <w:adjustRightInd w:val="0"/>
        <w:rPr>
          <w:sz w:val="22"/>
          <w:szCs w:val="22"/>
        </w:rPr>
      </w:pPr>
      <w:r w:rsidRPr="00B902E7">
        <w:rPr>
          <w:sz w:val="22"/>
          <w:szCs w:val="22"/>
        </w:rPr>
        <w:tab/>
      </w:r>
      <w:r w:rsidRPr="00901A19">
        <w:rPr>
          <w:sz w:val="22"/>
          <w:szCs w:val="22"/>
        </w:rPr>
        <w:t xml:space="preserve">B) </w:t>
      </w:r>
      <w:r w:rsidR="00901A19" w:rsidRPr="00901A19">
        <w:rPr>
          <w:sz w:val="22"/>
          <w:szCs w:val="22"/>
        </w:rPr>
        <w:t>2,075</w:t>
      </w:r>
      <w:r w:rsidR="00CE2B14" w:rsidRPr="00901A19">
        <w:rPr>
          <w:sz w:val="22"/>
          <w:szCs w:val="22"/>
        </w:rPr>
        <w:t>.</w:t>
      </w:r>
    </w:p>
    <w:p w14:paraId="0303ABC2" w14:textId="77777777" w:rsidR="00CE2B14" w:rsidRPr="00B902E7" w:rsidRDefault="002B355D" w:rsidP="005A4C52">
      <w:pPr>
        <w:widowControl w:val="0"/>
        <w:autoSpaceDE w:val="0"/>
        <w:autoSpaceDN w:val="0"/>
        <w:adjustRightInd w:val="0"/>
        <w:rPr>
          <w:sz w:val="22"/>
          <w:szCs w:val="22"/>
        </w:rPr>
      </w:pPr>
      <w:r w:rsidRPr="00B902E7">
        <w:rPr>
          <w:sz w:val="22"/>
          <w:szCs w:val="22"/>
        </w:rPr>
        <w:tab/>
        <w:t xml:space="preserve">C) </w:t>
      </w:r>
      <w:r w:rsidR="00901A19">
        <w:rPr>
          <w:sz w:val="22"/>
          <w:szCs w:val="22"/>
        </w:rPr>
        <w:t>2,100</w:t>
      </w:r>
      <w:r w:rsidR="00CE2B14" w:rsidRPr="00B902E7">
        <w:rPr>
          <w:sz w:val="22"/>
          <w:szCs w:val="22"/>
        </w:rPr>
        <w:t>.</w:t>
      </w:r>
    </w:p>
    <w:p w14:paraId="3EE0E301" w14:textId="77777777" w:rsidR="00CE2B14" w:rsidRPr="00B902E7" w:rsidRDefault="00901A19" w:rsidP="005A4C52">
      <w:pPr>
        <w:widowControl w:val="0"/>
        <w:autoSpaceDE w:val="0"/>
        <w:autoSpaceDN w:val="0"/>
        <w:adjustRightInd w:val="0"/>
        <w:rPr>
          <w:sz w:val="22"/>
          <w:szCs w:val="22"/>
        </w:rPr>
      </w:pPr>
      <w:r>
        <w:rPr>
          <w:sz w:val="22"/>
          <w:szCs w:val="22"/>
        </w:rPr>
        <w:tab/>
        <w:t>D) 2,300</w:t>
      </w:r>
      <w:r w:rsidR="00CE2B14" w:rsidRPr="00B902E7">
        <w:rPr>
          <w:sz w:val="22"/>
          <w:szCs w:val="22"/>
        </w:rPr>
        <w:t>.</w:t>
      </w:r>
    </w:p>
    <w:p w14:paraId="547179AD" w14:textId="77777777" w:rsidR="00CE2B14" w:rsidRPr="00B902E7" w:rsidRDefault="00901A19" w:rsidP="005A4C52">
      <w:pPr>
        <w:widowControl w:val="0"/>
        <w:autoSpaceDE w:val="0"/>
        <w:autoSpaceDN w:val="0"/>
        <w:adjustRightInd w:val="0"/>
        <w:rPr>
          <w:sz w:val="22"/>
          <w:szCs w:val="22"/>
        </w:rPr>
      </w:pPr>
      <w:r>
        <w:rPr>
          <w:sz w:val="22"/>
          <w:szCs w:val="22"/>
        </w:rPr>
        <w:tab/>
        <w:t>E) 3,250</w:t>
      </w:r>
      <w:r w:rsidR="00CE2B14" w:rsidRPr="00B902E7">
        <w:rPr>
          <w:sz w:val="22"/>
          <w:szCs w:val="22"/>
        </w:rPr>
        <w:t>.</w:t>
      </w:r>
    </w:p>
    <w:p w14:paraId="2055CA4D" w14:textId="77777777" w:rsidR="0091735F" w:rsidRPr="00B902E7" w:rsidRDefault="0091735F" w:rsidP="005A4C52">
      <w:pPr>
        <w:widowControl w:val="0"/>
        <w:autoSpaceDE w:val="0"/>
        <w:autoSpaceDN w:val="0"/>
        <w:adjustRightInd w:val="0"/>
        <w:rPr>
          <w:sz w:val="22"/>
          <w:szCs w:val="22"/>
        </w:rPr>
      </w:pPr>
    </w:p>
    <w:p w14:paraId="163EA765" w14:textId="3440672B" w:rsidR="00B262D7" w:rsidRPr="00B902E7" w:rsidRDefault="002B355D" w:rsidP="00CE2B14">
      <w:pPr>
        <w:widowControl w:val="0"/>
        <w:autoSpaceDE w:val="0"/>
        <w:autoSpaceDN w:val="0"/>
        <w:adjustRightInd w:val="0"/>
        <w:ind w:left="578" w:hanging="578"/>
        <w:rPr>
          <w:sz w:val="22"/>
          <w:szCs w:val="22"/>
        </w:rPr>
      </w:pPr>
      <w:r w:rsidRPr="00B902E7">
        <w:rPr>
          <w:sz w:val="22"/>
          <w:szCs w:val="22"/>
        </w:rPr>
        <w:t>38</w:t>
      </w:r>
      <w:r w:rsidR="00B262D7" w:rsidRPr="00B902E7">
        <w:rPr>
          <w:sz w:val="22"/>
          <w:szCs w:val="22"/>
        </w:rPr>
        <w:t xml:space="preserve">. </w:t>
      </w:r>
      <w:r w:rsidR="00CE2B14" w:rsidRPr="00B902E7">
        <w:rPr>
          <w:sz w:val="22"/>
          <w:szCs w:val="22"/>
        </w:rPr>
        <w:tab/>
      </w:r>
      <w:r w:rsidR="00901A19">
        <w:rPr>
          <w:sz w:val="22"/>
          <w:szCs w:val="22"/>
        </w:rPr>
        <w:t>As G rises from 250 to 30</w:t>
      </w:r>
      <w:r w:rsidR="00B262D7" w:rsidRPr="00B902E7">
        <w:rPr>
          <w:sz w:val="22"/>
          <w:szCs w:val="22"/>
        </w:rPr>
        <w:t>0</w:t>
      </w:r>
      <w:r w:rsidR="00901A19">
        <w:rPr>
          <w:sz w:val="22"/>
          <w:szCs w:val="22"/>
        </w:rPr>
        <w:t>, round 1 dictates that ΔG=ΔY=50, or 5</w:t>
      </w:r>
      <w:r w:rsidR="00B262D7" w:rsidRPr="00B902E7">
        <w:rPr>
          <w:sz w:val="22"/>
          <w:szCs w:val="22"/>
        </w:rPr>
        <w:t xml:space="preserve">0 units of health services will be created. Suppose these health services workers spend their new income on clothing following the consumption expenditure equation given above. </w:t>
      </w:r>
      <w:r w:rsidRPr="00B902E7">
        <w:rPr>
          <w:sz w:val="22"/>
          <w:szCs w:val="22"/>
        </w:rPr>
        <w:t xml:space="preserve">Clothing workers will then spend their income on food as indicated by the consumption expenditure equation. </w:t>
      </w:r>
      <w:r w:rsidR="00B262D7" w:rsidRPr="00B902E7">
        <w:rPr>
          <w:sz w:val="22"/>
          <w:szCs w:val="22"/>
        </w:rPr>
        <w:t xml:space="preserve">This round </w:t>
      </w:r>
      <w:r w:rsidRPr="00B902E7">
        <w:rPr>
          <w:sz w:val="22"/>
          <w:szCs w:val="22"/>
        </w:rPr>
        <w:t>3</w:t>
      </w:r>
      <w:r w:rsidR="00721976" w:rsidRPr="00B902E7">
        <w:rPr>
          <w:sz w:val="22"/>
          <w:szCs w:val="22"/>
        </w:rPr>
        <w:t xml:space="preserve"> e</w:t>
      </w:r>
      <w:r w:rsidRPr="00B902E7">
        <w:rPr>
          <w:sz w:val="22"/>
          <w:szCs w:val="22"/>
        </w:rPr>
        <w:t>ffect implies that ____ food</w:t>
      </w:r>
      <w:r w:rsidR="00B262D7" w:rsidRPr="00B902E7">
        <w:rPr>
          <w:sz w:val="22"/>
          <w:szCs w:val="22"/>
        </w:rPr>
        <w:t xml:space="preserve"> will be produced.</w:t>
      </w:r>
    </w:p>
    <w:p w14:paraId="7CA882BD" w14:textId="77777777" w:rsidR="00B262D7" w:rsidRPr="00B902E7" w:rsidRDefault="00901A19" w:rsidP="005A4C52">
      <w:pPr>
        <w:widowControl w:val="0"/>
        <w:autoSpaceDE w:val="0"/>
        <w:autoSpaceDN w:val="0"/>
        <w:adjustRightInd w:val="0"/>
        <w:rPr>
          <w:sz w:val="22"/>
          <w:szCs w:val="22"/>
        </w:rPr>
      </w:pPr>
      <w:r>
        <w:rPr>
          <w:sz w:val="22"/>
          <w:szCs w:val="22"/>
        </w:rPr>
        <w:tab/>
        <w:t xml:space="preserve">A) </w:t>
      </w:r>
      <w:r w:rsidR="00020E2F">
        <w:rPr>
          <w:sz w:val="22"/>
          <w:szCs w:val="22"/>
        </w:rPr>
        <w:t>8</w:t>
      </w:r>
      <w:r w:rsidR="00CE2B14" w:rsidRPr="00B902E7">
        <w:rPr>
          <w:sz w:val="22"/>
          <w:szCs w:val="22"/>
        </w:rPr>
        <w:t>.</w:t>
      </w:r>
    </w:p>
    <w:p w14:paraId="67AC7D93" w14:textId="77777777" w:rsidR="00CE2B14" w:rsidRPr="00B902E7" w:rsidRDefault="00521C60" w:rsidP="005A4C52">
      <w:pPr>
        <w:widowControl w:val="0"/>
        <w:autoSpaceDE w:val="0"/>
        <w:autoSpaceDN w:val="0"/>
        <w:adjustRightInd w:val="0"/>
        <w:rPr>
          <w:sz w:val="22"/>
          <w:szCs w:val="22"/>
        </w:rPr>
      </w:pPr>
      <w:r>
        <w:rPr>
          <w:sz w:val="22"/>
          <w:szCs w:val="22"/>
        </w:rPr>
        <w:tab/>
        <w:t>B) 12</w:t>
      </w:r>
      <w:r w:rsidR="00CE2B14" w:rsidRPr="00B902E7">
        <w:rPr>
          <w:sz w:val="22"/>
          <w:szCs w:val="22"/>
        </w:rPr>
        <w:t>.</w:t>
      </w:r>
    </w:p>
    <w:p w14:paraId="5F5A666A" w14:textId="77777777" w:rsidR="00CE2B14" w:rsidRPr="00B902E7" w:rsidRDefault="00521C60" w:rsidP="005A4C52">
      <w:pPr>
        <w:widowControl w:val="0"/>
        <w:autoSpaceDE w:val="0"/>
        <w:autoSpaceDN w:val="0"/>
        <w:adjustRightInd w:val="0"/>
        <w:rPr>
          <w:sz w:val="22"/>
          <w:szCs w:val="22"/>
        </w:rPr>
      </w:pPr>
      <w:r>
        <w:rPr>
          <w:sz w:val="22"/>
          <w:szCs w:val="22"/>
        </w:rPr>
        <w:tab/>
        <w:t>C) 14</w:t>
      </w:r>
      <w:r w:rsidR="00CE2B14" w:rsidRPr="00B902E7">
        <w:rPr>
          <w:sz w:val="22"/>
          <w:szCs w:val="22"/>
        </w:rPr>
        <w:t>.</w:t>
      </w:r>
    </w:p>
    <w:p w14:paraId="2A17CD92" w14:textId="77777777" w:rsidR="00CE2B14" w:rsidRPr="00B902E7" w:rsidRDefault="002B355D" w:rsidP="005A4C52">
      <w:pPr>
        <w:widowControl w:val="0"/>
        <w:autoSpaceDE w:val="0"/>
        <w:autoSpaceDN w:val="0"/>
        <w:adjustRightInd w:val="0"/>
        <w:rPr>
          <w:sz w:val="22"/>
          <w:szCs w:val="22"/>
        </w:rPr>
      </w:pPr>
      <w:r w:rsidRPr="00B902E7">
        <w:rPr>
          <w:sz w:val="22"/>
          <w:szCs w:val="22"/>
        </w:rPr>
        <w:tab/>
      </w:r>
      <w:r w:rsidR="0051150E" w:rsidRPr="00DB38DE">
        <w:rPr>
          <w:sz w:val="22"/>
          <w:szCs w:val="22"/>
          <w:highlight w:val="yellow"/>
        </w:rPr>
        <w:t>D) 18</w:t>
      </w:r>
      <w:r w:rsidR="00CE2B14" w:rsidRPr="00DB38DE">
        <w:rPr>
          <w:sz w:val="22"/>
          <w:szCs w:val="22"/>
          <w:highlight w:val="yellow"/>
        </w:rPr>
        <w:t>.</w:t>
      </w:r>
    </w:p>
    <w:p w14:paraId="6E362471" w14:textId="77777777" w:rsidR="00CE2B14" w:rsidRPr="00B902E7" w:rsidRDefault="0051150E" w:rsidP="005A4C52">
      <w:pPr>
        <w:widowControl w:val="0"/>
        <w:autoSpaceDE w:val="0"/>
        <w:autoSpaceDN w:val="0"/>
        <w:adjustRightInd w:val="0"/>
        <w:rPr>
          <w:sz w:val="22"/>
          <w:szCs w:val="22"/>
        </w:rPr>
      </w:pPr>
      <w:r>
        <w:rPr>
          <w:sz w:val="22"/>
          <w:szCs w:val="22"/>
        </w:rPr>
        <w:tab/>
        <w:t>E) 32</w:t>
      </w:r>
      <w:r w:rsidR="00CE2B14" w:rsidRPr="00B902E7">
        <w:rPr>
          <w:sz w:val="22"/>
          <w:szCs w:val="22"/>
        </w:rPr>
        <w:t>.</w:t>
      </w:r>
    </w:p>
    <w:p w14:paraId="2E20EB0D" w14:textId="77777777" w:rsidR="002B355D" w:rsidRPr="00B902E7" w:rsidRDefault="002B355D" w:rsidP="00A82102">
      <w:pPr>
        <w:ind w:left="578" w:hanging="578"/>
        <w:rPr>
          <w:sz w:val="22"/>
          <w:szCs w:val="22"/>
        </w:rPr>
      </w:pPr>
    </w:p>
    <w:p w14:paraId="3FE6300F" w14:textId="23E71388" w:rsidR="005A4C52" w:rsidRPr="00B902E7" w:rsidRDefault="002B355D" w:rsidP="00CE2B14">
      <w:pPr>
        <w:widowControl w:val="0"/>
        <w:autoSpaceDE w:val="0"/>
        <w:autoSpaceDN w:val="0"/>
        <w:adjustRightInd w:val="0"/>
        <w:ind w:left="578" w:hanging="578"/>
        <w:rPr>
          <w:sz w:val="22"/>
          <w:szCs w:val="22"/>
        </w:rPr>
      </w:pPr>
      <w:r w:rsidRPr="00B902E7">
        <w:rPr>
          <w:sz w:val="22"/>
          <w:szCs w:val="22"/>
        </w:rPr>
        <w:t>39</w:t>
      </w:r>
      <w:r w:rsidR="005A4C52" w:rsidRPr="00B902E7">
        <w:rPr>
          <w:sz w:val="22"/>
          <w:szCs w:val="22"/>
        </w:rPr>
        <w:t xml:space="preserve">. </w:t>
      </w:r>
      <w:r w:rsidR="00CE2B14" w:rsidRPr="00B902E7">
        <w:rPr>
          <w:sz w:val="22"/>
          <w:szCs w:val="22"/>
        </w:rPr>
        <w:tab/>
      </w:r>
      <w:r w:rsidR="00B262D7" w:rsidRPr="00B902E7">
        <w:rPr>
          <w:sz w:val="22"/>
          <w:szCs w:val="22"/>
        </w:rPr>
        <w:t xml:space="preserve">Now consider monetary </w:t>
      </w:r>
      <w:r w:rsidR="00827B19" w:rsidRPr="00B902E7">
        <w:rPr>
          <w:sz w:val="22"/>
          <w:szCs w:val="22"/>
        </w:rPr>
        <w:t>polic</w:t>
      </w:r>
      <w:r w:rsidR="00827B19">
        <w:rPr>
          <w:sz w:val="22"/>
          <w:szCs w:val="22"/>
        </w:rPr>
        <w:t>y</w:t>
      </w:r>
      <w:r w:rsidR="00827B19" w:rsidRPr="00B902E7">
        <w:rPr>
          <w:sz w:val="22"/>
          <w:szCs w:val="22"/>
        </w:rPr>
        <w:t xml:space="preserve"> </w:t>
      </w:r>
      <w:r w:rsidR="00B262D7" w:rsidRPr="00B902E7">
        <w:rPr>
          <w:sz w:val="22"/>
          <w:szCs w:val="22"/>
        </w:rPr>
        <w:t>only. Suppos</w:t>
      </w:r>
      <w:r w:rsidR="00A132A2" w:rsidRPr="00B902E7">
        <w:rPr>
          <w:sz w:val="22"/>
          <w:szCs w:val="22"/>
        </w:rPr>
        <w:t xml:space="preserve">e the BOC wants to cut interest rate </w:t>
      </w:r>
      <w:proofErr w:type="spellStart"/>
      <w:r w:rsidR="00A132A2" w:rsidRPr="00B902E7">
        <w:rPr>
          <w:i/>
          <w:sz w:val="22"/>
          <w:szCs w:val="22"/>
        </w:rPr>
        <w:t>i</w:t>
      </w:r>
      <w:proofErr w:type="spellEnd"/>
      <w:r w:rsidR="00A132A2" w:rsidRPr="00B902E7">
        <w:rPr>
          <w:sz w:val="22"/>
          <w:szCs w:val="22"/>
        </w:rPr>
        <w:t xml:space="preserve"> </w:t>
      </w:r>
      <w:r w:rsidR="00B262D7" w:rsidRPr="00B902E7">
        <w:rPr>
          <w:sz w:val="22"/>
          <w:szCs w:val="22"/>
        </w:rPr>
        <w:t>t</w:t>
      </w:r>
      <w:r w:rsidR="00521C60">
        <w:rPr>
          <w:sz w:val="22"/>
          <w:szCs w:val="22"/>
        </w:rPr>
        <w:t>o 0.05 or 5%, with G still at 25</w:t>
      </w:r>
      <w:r w:rsidR="00B262D7" w:rsidRPr="00B902E7">
        <w:rPr>
          <w:sz w:val="22"/>
          <w:szCs w:val="22"/>
        </w:rPr>
        <w:t>0. What is the new value of investment expenditure?</w:t>
      </w:r>
    </w:p>
    <w:p w14:paraId="7CCE7D39" w14:textId="77777777" w:rsidR="00B262D7" w:rsidRPr="00B902E7" w:rsidRDefault="00521C60" w:rsidP="005A4C52">
      <w:pPr>
        <w:widowControl w:val="0"/>
        <w:autoSpaceDE w:val="0"/>
        <w:autoSpaceDN w:val="0"/>
        <w:adjustRightInd w:val="0"/>
        <w:rPr>
          <w:sz w:val="22"/>
          <w:szCs w:val="22"/>
        </w:rPr>
      </w:pPr>
      <w:r>
        <w:rPr>
          <w:sz w:val="22"/>
          <w:szCs w:val="22"/>
        </w:rPr>
        <w:tab/>
        <w:t>A) 420</w:t>
      </w:r>
      <w:r w:rsidR="00A82102" w:rsidRPr="00B902E7">
        <w:rPr>
          <w:sz w:val="22"/>
          <w:szCs w:val="22"/>
        </w:rPr>
        <w:t>.</w:t>
      </w:r>
    </w:p>
    <w:p w14:paraId="18A6E261" w14:textId="77777777" w:rsidR="00A82102" w:rsidRPr="00B902E7" w:rsidRDefault="00521C60" w:rsidP="005A4C52">
      <w:pPr>
        <w:widowControl w:val="0"/>
        <w:autoSpaceDE w:val="0"/>
        <w:autoSpaceDN w:val="0"/>
        <w:adjustRightInd w:val="0"/>
        <w:rPr>
          <w:sz w:val="22"/>
          <w:szCs w:val="22"/>
        </w:rPr>
      </w:pPr>
      <w:r>
        <w:rPr>
          <w:sz w:val="22"/>
          <w:szCs w:val="22"/>
        </w:rPr>
        <w:tab/>
        <w:t>B) 433</w:t>
      </w:r>
      <w:r w:rsidR="00A82102" w:rsidRPr="00B902E7">
        <w:rPr>
          <w:sz w:val="22"/>
          <w:szCs w:val="22"/>
        </w:rPr>
        <w:t>.</w:t>
      </w:r>
    </w:p>
    <w:p w14:paraId="554761A7"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521C60" w:rsidRPr="00DB38DE">
        <w:rPr>
          <w:sz w:val="22"/>
          <w:szCs w:val="22"/>
          <w:highlight w:val="yellow"/>
        </w:rPr>
        <w:t>C) 455</w:t>
      </w:r>
      <w:r w:rsidR="00A82102" w:rsidRPr="00DB38DE">
        <w:rPr>
          <w:sz w:val="22"/>
          <w:szCs w:val="22"/>
          <w:highlight w:val="yellow"/>
        </w:rPr>
        <w:t>.</w:t>
      </w:r>
    </w:p>
    <w:p w14:paraId="2E7A2946" w14:textId="77777777" w:rsidR="00A82102" w:rsidRPr="00B902E7" w:rsidRDefault="00521C60" w:rsidP="005A4C52">
      <w:pPr>
        <w:widowControl w:val="0"/>
        <w:autoSpaceDE w:val="0"/>
        <w:autoSpaceDN w:val="0"/>
        <w:adjustRightInd w:val="0"/>
        <w:rPr>
          <w:sz w:val="22"/>
          <w:szCs w:val="22"/>
        </w:rPr>
      </w:pPr>
      <w:r>
        <w:rPr>
          <w:sz w:val="22"/>
          <w:szCs w:val="22"/>
        </w:rPr>
        <w:tab/>
        <w:t>D) 475</w:t>
      </w:r>
      <w:r w:rsidR="00A82102" w:rsidRPr="00B902E7">
        <w:rPr>
          <w:sz w:val="22"/>
          <w:szCs w:val="22"/>
        </w:rPr>
        <w:t>.</w:t>
      </w:r>
    </w:p>
    <w:p w14:paraId="1F8E2199" w14:textId="77777777" w:rsidR="00A82102" w:rsidRPr="00B902E7" w:rsidRDefault="00521C60" w:rsidP="005A4C52">
      <w:pPr>
        <w:widowControl w:val="0"/>
        <w:autoSpaceDE w:val="0"/>
        <w:autoSpaceDN w:val="0"/>
        <w:adjustRightInd w:val="0"/>
        <w:rPr>
          <w:sz w:val="22"/>
          <w:szCs w:val="22"/>
        </w:rPr>
      </w:pPr>
      <w:r>
        <w:rPr>
          <w:sz w:val="22"/>
          <w:szCs w:val="22"/>
        </w:rPr>
        <w:tab/>
        <w:t>E) 490</w:t>
      </w:r>
      <w:r w:rsidR="00A82102" w:rsidRPr="00B902E7">
        <w:rPr>
          <w:sz w:val="22"/>
          <w:szCs w:val="22"/>
        </w:rPr>
        <w:t>.</w:t>
      </w:r>
    </w:p>
    <w:p w14:paraId="2AABA2C8" w14:textId="77777777" w:rsidR="00A82102" w:rsidRPr="00B902E7" w:rsidRDefault="00A82102" w:rsidP="005A4C52">
      <w:pPr>
        <w:widowControl w:val="0"/>
        <w:autoSpaceDE w:val="0"/>
        <w:autoSpaceDN w:val="0"/>
        <w:adjustRightInd w:val="0"/>
        <w:rPr>
          <w:sz w:val="22"/>
          <w:szCs w:val="22"/>
        </w:rPr>
      </w:pPr>
    </w:p>
    <w:p w14:paraId="15908EFA" w14:textId="77777777" w:rsidR="00B262D7" w:rsidRPr="00B902E7" w:rsidRDefault="002B355D" w:rsidP="005A4C52">
      <w:pPr>
        <w:widowControl w:val="0"/>
        <w:autoSpaceDE w:val="0"/>
        <w:autoSpaceDN w:val="0"/>
        <w:adjustRightInd w:val="0"/>
        <w:rPr>
          <w:sz w:val="22"/>
          <w:szCs w:val="22"/>
        </w:rPr>
      </w:pPr>
      <w:r w:rsidRPr="00B902E7">
        <w:rPr>
          <w:sz w:val="22"/>
          <w:szCs w:val="22"/>
        </w:rPr>
        <w:t>40</w:t>
      </w:r>
      <w:r w:rsidR="00B262D7" w:rsidRPr="00B902E7">
        <w:rPr>
          <w:sz w:val="22"/>
          <w:szCs w:val="22"/>
        </w:rPr>
        <w:t xml:space="preserve">. </w:t>
      </w:r>
      <w:r w:rsidR="00CE2B14" w:rsidRPr="00B902E7">
        <w:rPr>
          <w:sz w:val="22"/>
          <w:szCs w:val="22"/>
        </w:rPr>
        <w:tab/>
      </w:r>
      <w:r w:rsidR="00B262D7" w:rsidRPr="00B902E7">
        <w:rPr>
          <w:sz w:val="22"/>
          <w:szCs w:val="22"/>
        </w:rPr>
        <w:t xml:space="preserve">Given the new, lower interest rate, </w:t>
      </w:r>
      <w:r w:rsidR="00110644">
        <w:rPr>
          <w:sz w:val="22"/>
          <w:szCs w:val="22"/>
        </w:rPr>
        <w:t>and G=25</w:t>
      </w:r>
      <w:r w:rsidR="005B5EFA">
        <w:rPr>
          <w:sz w:val="22"/>
          <w:szCs w:val="22"/>
        </w:rPr>
        <w:t xml:space="preserve">0, </w:t>
      </w:r>
      <w:r w:rsidR="00B262D7" w:rsidRPr="00B902E7">
        <w:rPr>
          <w:sz w:val="22"/>
          <w:szCs w:val="22"/>
        </w:rPr>
        <w:t xml:space="preserve">what is the </w:t>
      </w:r>
      <w:r w:rsidR="005B5EFA">
        <w:rPr>
          <w:sz w:val="22"/>
          <w:szCs w:val="22"/>
        </w:rPr>
        <w:t xml:space="preserve">new </w:t>
      </w:r>
      <w:r w:rsidR="00B262D7" w:rsidRPr="00B902E7">
        <w:rPr>
          <w:sz w:val="22"/>
          <w:szCs w:val="22"/>
        </w:rPr>
        <w:t>equilibrium Y?</w:t>
      </w:r>
    </w:p>
    <w:p w14:paraId="65C9C8C3" w14:textId="77777777" w:rsidR="00A82102" w:rsidRPr="00B902E7" w:rsidRDefault="002B355D" w:rsidP="005A4C52">
      <w:pPr>
        <w:widowControl w:val="0"/>
        <w:autoSpaceDE w:val="0"/>
        <w:autoSpaceDN w:val="0"/>
        <w:adjustRightInd w:val="0"/>
        <w:rPr>
          <w:sz w:val="22"/>
          <w:szCs w:val="22"/>
        </w:rPr>
      </w:pPr>
      <w:r w:rsidRPr="00B902E7">
        <w:rPr>
          <w:sz w:val="22"/>
          <w:szCs w:val="22"/>
        </w:rPr>
        <w:tab/>
      </w:r>
      <w:r w:rsidR="008C77E0" w:rsidRPr="00DB38DE">
        <w:rPr>
          <w:sz w:val="22"/>
          <w:szCs w:val="22"/>
          <w:highlight w:val="yellow"/>
        </w:rPr>
        <w:t>A</w:t>
      </w:r>
      <w:r w:rsidR="00110644" w:rsidRPr="00DB38DE">
        <w:rPr>
          <w:sz w:val="22"/>
          <w:szCs w:val="22"/>
          <w:highlight w:val="yellow"/>
        </w:rPr>
        <w:t>) 1,787.5</w:t>
      </w:r>
      <w:r w:rsidR="00A82102" w:rsidRPr="00DB38DE">
        <w:rPr>
          <w:sz w:val="22"/>
          <w:szCs w:val="22"/>
          <w:highlight w:val="yellow"/>
        </w:rPr>
        <w:t>.</w:t>
      </w:r>
    </w:p>
    <w:p w14:paraId="0927C6AC" w14:textId="77777777" w:rsidR="002B355D" w:rsidRPr="00B902E7" w:rsidRDefault="002B355D" w:rsidP="005A4C52">
      <w:pPr>
        <w:widowControl w:val="0"/>
        <w:autoSpaceDE w:val="0"/>
        <w:autoSpaceDN w:val="0"/>
        <w:adjustRightInd w:val="0"/>
        <w:rPr>
          <w:sz w:val="22"/>
          <w:szCs w:val="22"/>
        </w:rPr>
      </w:pPr>
      <w:r w:rsidRPr="00B902E7">
        <w:rPr>
          <w:sz w:val="22"/>
          <w:szCs w:val="22"/>
        </w:rPr>
        <w:tab/>
      </w:r>
      <w:r w:rsidR="008C77E0" w:rsidRPr="00B902E7">
        <w:rPr>
          <w:sz w:val="22"/>
          <w:szCs w:val="22"/>
        </w:rPr>
        <w:t>B</w:t>
      </w:r>
      <w:r w:rsidRPr="00B902E7">
        <w:rPr>
          <w:sz w:val="22"/>
          <w:szCs w:val="22"/>
        </w:rPr>
        <w:t xml:space="preserve">) </w:t>
      </w:r>
      <w:r w:rsidR="00110644">
        <w:rPr>
          <w:sz w:val="22"/>
          <w:szCs w:val="22"/>
        </w:rPr>
        <w:t>1,900</w:t>
      </w:r>
      <w:r w:rsidR="008C77E0" w:rsidRPr="00B902E7">
        <w:rPr>
          <w:sz w:val="22"/>
          <w:szCs w:val="22"/>
        </w:rPr>
        <w:t>.</w:t>
      </w:r>
      <w:r w:rsidR="00827B19">
        <w:rPr>
          <w:sz w:val="22"/>
          <w:szCs w:val="22"/>
        </w:rPr>
        <w:t>0.</w:t>
      </w:r>
    </w:p>
    <w:p w14:paraId="55FD6231" w14:textId="77777777" w:rsidR="008C77E0" w:rsidRPr="00B902E7" w:rsidRDefault="00110644" w:rsidP="008C77E0">
      <w:pPr>
        <w:widowControl w:val="0"/>
        <w:autoSpaceDE w:val="0"/>
        <w:autoSpaceDN w:val="0"/>
        <w:adjustRightInd w:val="0"/>
        <w:ind w:firstLine="578"/>
        <w:rPr>
          <w:sz w:val="22"/>
          <w:szCs w:val="22"/>
        </w:rPr>
      </w:pPr>
      <w:r>
        <w:rPr>
          <w:sz w:val="22"/>
          <w:szCs w:val="22"/>
        </w:rPr>
        <w:t>C) 2,287.5</w:t>
      </w:r>
      <w:r w:rsidR="008C77E0" w:rsidRPr="00B902E7">
        <w:rPr>
          <w:sz w:val="22"/>
          <w:szCs w:val="22"/>
        </w:rPr>
        <w:t>.</w:t>
      </w:r>
    </w:p>
    <w:p w14:paraId="74ACC3FF" w14:textId="77777777" w:rsidR="008C77E0" w:rsidRPr="00B902E7" w:rsidRDefault="00110644" w:rsidP="008C77E0">
      <w:pPr>
        <w:widowControl w:val="0"/>
        <w:autoSpaceDE w:val="0"/>
        <w:autoSpaceDN w:val="0"/>
        <w:adjustRightInd w:val="0"/>
        <w:rPr>
          <w:sz w:val="22"/>
          <w:szCs w:val="22"/>
        </w:rPr>
      </w:pPr>
      <w:r>
        <w:rPr>
          <w:sz w:val="22"/>
          <w:szCs w:val="22"/>
        </w:rPr>
        <w:tab/>
        <w:t>D) 2,400</w:t>
      </w:r>
      <w:r w:rsidR="008C77E0" w:rsidRPr="00B902E7">
        <w:rPr>
          <w:sz w:val="22"/>
          <w:szCs w:val="22"/>
        </w:rPr>
        <w:t>.</w:t>
      </w:r>
      <w:r w:rsidR="00827B19">
        <w:rPr>
          <w:sz w:val="22"/>
          <w:szCs w:val="22"/>
        </w:rPr>
        <w:t>0.</w:t>
      </w:r>
    </w:p>
    <w:p w14:paraId="22E7F171" w14:textId="77777777" w:rsidR="008C77E0" w:rsidRPr="00B902E7" w:rsidRDefault="00110644" w:rsidP="008C77E0">
      <w:pPr>
        <w:widowControl w:val="0"/>
        <w:autoSpaceDE w:val="0"/>
        <w:autoSpaceDN w:val="0"/>
        <w:adjustRightInd w:val="0"/>
        <w:rPr>
          <w:sz w:val="22"/>
          <w:szCs w:val="22"/>
        </w:rPr>
      </w:pPr>
      <w:r>
        <w:rPr>
          <w:sz w:val="22"/>
          <w:szCs w:val="22"/>
        </w:rPr>
        <w:tab/>
        <w:t>E) None of the answers is correct</w:t>
      </w:r>
      <w:r w:rsidR="008C77E0" w:rsidRPr="00B902E7">
        <w:rPr>
          <w:sz w:val="22"/>
          <w:szCs w:val="22"/>
        </w:rPr>
        <w:t>.</w:t>
      </w:r>
    </w:p>
    <w:p w14:paraId="372653CB" w14:textId="77777777" w:rsidR="008C77E0" w:rsidRPr="00B902E7" w:rsidRDefault="008C77E0" w:rsidP="008C77E0">
      <w:pPr>
        <w:widowControl w:val="0"/>
        <w:autoSpaceDE w:val="0"/>
        <w:autoSpaceDN w:val="0"/>
        <w:adjustRightInd w:val="0"/>
        <w:rPr>
          <w:sz w:val="22"/>
          <w:szCs w:val="22"/>
        </w:rPr>
      </w:pPr>
    </w:p>
    <w:p w14:paraId="5469611F" w14:textId="77777777" w:rsidR="005A4C52" w:rsidRPr="00311FD8" w:rsidRDefault="005A4C52" w:rsidP="005A4C52">
      <w:pPr>
        <w:rPr>
          <w:b/>
          <w:sz w:val="20"/>
          <w:szCs w:val="20"/>
        </w:rPr>
      </w:pPr>
    </w:p>
    <w:p w14:paraId="69BFBBF3" w14:textId="77777777" w:rsidR="00A93729" w:rsidRDefault="00A93729">
      <w:pPr>
        <w:rPr>
          <w:b/>
          <w:sz w:val="20"/>
          <w:szCs w:val="20"/>
          <w:lang w:val="en-CA" w:eastAsia="en-CA"/>
        </w:rPr>
      </w:pPr>
    </w:p>
    <w:p w14:paraId="7B9A435F" w14:textId="77777777" w:rsidR="00B902E7" w:rsidRDefault="00B902E7">
      <w:pPr>
        <w:rPr>
          <w:b/>
          <w:sz w:val="20"/>
          <w:szCs w:val="20"/>
          <w:lang w:val="en-CA" w:eastAsia="en-CA"/>
        </w:rPr>
      </w:pPr>
      <w:r>
        <w:rPr>
          <w:b/>
          <w:sz w:val="20"/>
          <w:szCs w:val="20"/>
          <w:lang w:val="en-CA" w:eastAsia="en-CA"/>
        </w:rPr>
        <w:br w:type="page"/>
      </w:r>
    </w:p>
    <w:p w14:paraId="68179B81" w14:textId="77777777" w:rsidR="008E508D" w:rsidRPr="00B902E7" w:rsidRDefault="00A93729" w:rsidP="008E508D">
      <w:pPr>
        <w:autoSpaceDE w:val="0"/>
        <w:autoSpaceDN w:val="0"/>
        <w:adjustRightInd w:val="0"/>
        <w:rPr>
          <w:b/>
          <w:sz w:val="22"/>
          <w:szCs w:val="22"/>
          <w:lang w:val="en-CA" w:eastAsia="en-CA"/>
        </w:rPr>
      </w:pPr>
      <w:r w:rsidRPr="00B902E7">
        <w:rPr>
          <w:b/>
          <w:sz w:val="22"/>
          <w:szCs w:val="22"/>
          <w:lang w:val="en-CA" w:eastAsia="en-CA"/>
        </w:rPr>
        <w:lastRenderedPageBreak/>
        <w:t>For questions 41 to 45</w:t>
      </w:r>
      <w:r w:rsidR="008E508D" w:rsidRPr="00B902E7">
        <w:rPr>
          <w:b/>
          <w:sz w:val="22"/>
          <w:szCs w:val="22"/>
          <w:lang w:val="en-CA" w:eastAsia="en-CA"/>
        </w:rPr>
        <w:t>, refer to the following (Real Exchange Rates and PPP):</w:t>
      </w:r>
    </w:p>
    <w:p w14:paraId="6CB597C6" w14:textId="77777777" w:rsidR="008E508D" w:rsidRPr="00B902E7" w:rsidRDefault="008E508D" w:rsidP="009E1C33">
      <w:pPr>
        <w:autoSpaceDE w:val="0"/>
        <w:autoSpaceDN w:val="0"/>
        <w:adjustRightInd w:val="0"/>
        <w:rPr>
          <w:sz w:val="22"/>
          <w:szCs w:val="22"/>
          <w:lang w:val="en-CA" w:eastAsia="en-CA"/>
        </w:rPr>
      </w:pPr>
    </w:p>
    <w:p w14:paraId="0D8C870F" w14:textId="59827207" w:rsidR="000161F5" w:rsidRPr="00B902E7" w:rsidRDefault="000161F5" w:rsidP="000161F5">
      <w:pPr>
        <w:tabs>
          <w:tab w:val="left" w:pos="360"/>
        </w:tabs>
        <w:rPr>
          <w:sz w:val="22"/>
          <w:szCs w:val="22"/>
        </w:rPr>
      </w:pPr>
      <w:r w:rsidRPr="00B902E7">
        <w:rPr>
          <w:sz w:val="22"/>
          <w:szCs w:val="22"/>
        </w:rPr>
        <w:t>Suppose that in 2002, the price levels i</w:t>
      </w:r>
      <w:r w:rsidR="00C1371D" w:rsidRPr="00B902E7">
        <w:rPr>
          <w:sz w:val="22"/>
          <w:szCs w:val="22"/>
        </w:rPr>
        <w:t>n the United States and Canad</w:t>
      </w:r>
      <w:r w:rsidRPr="00B902E7">
        <w:rPr>
          <w:sz w:val="22"/>
          <w:szCs w:val="22"/>
        </w:rPr>
        <w:t>a were 100. By 2006, the price level in the United States has increas</w:t>
      </w:r>
      <w:r w:rsidR="00F37A53">
        <w:rPr>
          <w:sz w:val="22"/>
          <w:szCs w:val="22"/>
        </w:rPr>
        <w:t>ed to 22</w:t>
      </w:r>
      <w:r w:rsidRPr="00B902E7">
        <w:rPr>
          <w:sz w:val="22"/>
          <w:szCs w:val="22"/>
        </w:rPr>
        <w:t>0, while the price le</w:t>
      </w:r>
      <w:r w:rsidR="00F37A53">
        <w:rPr>
          <w:sz w:val="22"/>
          <w:szCs w:val="22"/>
        </w:rPr>
        <w:t>vel in Canada has risen to 24</w:t>
      </w:r>
      <w:r w:rsidRPr="00B902E7">
        <w:rPr>
          <w:sz w:val="22"/>
          <w:szCs w:val="22"/>
        </w:rPr>
        <w:t>0. Suppose the nominal exchange rate between</w:t>
      </w:r>
      <w:r w:rsidR="00827B19">
        <w:rPr>
          <w:sz w:val="22"/>
          <w:szCs w:val="22"/>
        </w:rPr>
        <w:t xml:space="preserve"> the</w:t>
      </w:r>
      <w:r w:rsidRPr="00B902E7">
        <w:rPr>
          <w:sz w:val="22"/>
          <w:szCs w:val="22"/>
        </w:rPr>
        <w:t xml:space="preserve"> two co</w:t>
      </w:r>
      <w:r w:rsidR="00C1371D" w:rsidRPr="00B902E7">
        <w:rPr>
          <w:sz w:val="22"/>
          <w:szCs w:val="22"/>
        </w:rPr>
        <w:t xml:space="preserve">untries in 2002 was </w:t>
      </w:r>
      <w:r w:rsidR="004C5391">
        <w:rPr>
          <w:sz w:val="22"/>
          <w:szCs w:val="22"/>
        </w:rPr>
        <w:t>US</w:t>
      </w:r>
      <w:r w:rsidR="00C1371D" w:rsidRPr="00B902E7">
        <w:rPr>
          <w:sz w:val="22"/>
          <w:szCs w:val="22"/>
        </w:rPr>
        <w:t xml:space="preserve">$1 = </w:t>
      </w:r>
      <w:r w:rsidR="004C5391">
        <w:rPr>
          <w:sz w:val="22"/>
          <w:szCs w:val="22"/>
        </w:rPr>
        <w:t>C</w:t>
      </w:r>
      <w:r w:rsidR="00F37A53">
        <w:rPr>
          <w:sz w:val="22"/>
          <w:szCs w:val="22"/>
        </w:rPr>
        <w:t>$1.5</w:t>
      </w:r>
      <w:r w:rsidR="00EB789D" w:rsidRPr="00B902E7">
        <w:rPr>
          <w:sz w:val="22"/>
          <w:szCs w:val="22"/>
        </w:rPr>
        <w:t>.</w:t>
      </w:r>
      <w:r w:rsidRPr="00B902E7">
        <w:rPr>
          <w:sz w:val="22"/>
          <w:szCs w:val="22"/>
        </w:rPr>
        <w:br/>
      </w:r>
    </w:p>
    <w:p w14:paraId="6326154D" w14:textId="2140F608" w:rsidR="000161F5" w:rsidRPr="00B902E7" w:rsidRDefault="00C1371D" w:rsidP="00814099">
      <w:pPr>
        <w:rPr>
          <w:sz w:val="22"/>
          <w:szCs w:val="22"/>
        </w:rPr>
      </w:pPr>
      <w:r w:rsidRPr="00B902E7">
        <w:rPr>
          <w:sz w:val="22"/>
          <w:szCs w:val="22"/>
        </w:rPr>
        <w:t>41</w:t>
      </w:r>
      <w:r w:rsidR="00814099" w:rsidRPr="00B902E7">
        <w:rPr>
          <w:sz w:val="22"/>
          <w:szCs w:val="22"/>
        </w:rPr>
        <w:t xml:space="preserve">. </w:t>
      </w:r>
      <w:r w:rsidR="00814099" w:rsidRPr="00B902E7">
        <w:rPr>
          <w:sz w:val="22"/>
          <w:szCs w:val="22"/>
        </w:rPr>
        <w:tab/>
        <w:t xml:space="preserve">What </w:t>
      </w:r>
      <w:r w:rsidR="00827B19">
        <w:rPr>
          <w:sz w:val="22"/>
          <w:szCs w:val="22"/>
        </w:rPr>
        <w:t>wa</w:t>
      </w:r>
      <w:r w:rsidR="00827B19" w:rsidRPr="00B902E7">
        <w:rPr>
          <w:sz w:val="22"/>
          <w:szCs w:val="22"/>
        </w:rPr>
        <w:t xml:space="preserve">s </w:t>
      </w:r>
      <w:r w:rsidR="00814099" w:rsidRPr="00B902E7">
        <w:rPr>
          <w:sz w:val="22"/>
          <w:szCs w:val="22"/>
        </w:rPr>
        <w:t xml:space="preserve">the 2002 real </w:t>
      </w:r>
      <w:r w:rsidR="000161F5" w:rsidRPr="00B902E7">
        <w:rPr>
          <w:sz w:val="22"/>
          <w:szCs w:val="22"/>
        </w:rPr>
        <w:t xml:space="preserve">exchange rate, from </w:t>
      </w:r>
      <w:r w:rsidR="00827B19">
        <w:rPr>
          <w:sz w:val="22"/>
          <w:szCs w:val="22"/>
        </w:rPr>
        <w:t>Canada’s</w:t>
      </w:r>
      <w:r w:rsidR="00827B19" w:rsidRPr="00B902E7">
        <w:rPr>
          <w:sz w:val="22"/>
          <w:szCs w:val="22"/>
        </w:rPr>
        <w:t xml:space="preserve"> </w:t>
      </w:r>
      <w:r w:rsidR="000161F5" w:rsidRPr="00B902E7">
        <w:rPr>
          <w:sz w:val="22"/>
          <w:szCs w:val="22"/>
        </w:rPr>
        <w:t>pe</w:t>
      </w:r>
      <w:r w:rsidRPr="00B902E7">
        <w:rPr>
          <w:sz w:val="22"/>
          <w:szCs w:val="22"/>
        </w:rPr>
        <w:t>rspective</w:t>
      </w:r>
      <w:r w:rsidR="00814099" w:rsidRPr="00B902E7">
        <w:rPr>
          <w:sz w:val="22"/>
          <w:szCs w:val="22"/>
        </w:rPr>
        <w:t>?</w:t>
      </w:r>
    </w:p>
    <w:p w14:paraId="470C166B" w14:textId="77777777" w:rsidR="00814099" w:rsidRPr="00B902E7" w:rsidRDefault="003C782E" w:rsidP="00814099">
      <w:pPr>
        <w:ind w:firstLine="578"/>
        <w:rPr>
          <w:sz w:val="22"/>
          <w:szCs w:val="22"/>
        </w:rPr>
      </w:pPr>
      <w:r>
        <w:rPr>
          <w:sz w:val="22"/>
          <w:szCs w:val="22"/>
        </w:rPr>
        <w:t>A) 0.67</w:t>
      </w:r>
      <w:r w:rsidR="00814099" w:rsidRPr="00B902E7">
        <w:rPr>
          <w:sz w:val="22"/>
          <w:szCs w:val="22"/>
        </w:rPr>
        <w:t>.</w:t>
      </w:r>
    </w:p>
    <w:p w14:paraId="35C4F2D8" w14:textId="77777777" w:rsidR="00814099" w:rsidRPr="00B902E7" w:rsidRDefault="003C782E" w:rsidP="00814099">
      <w:pPr>
        <w:ind w:firstLine="578"/>
        <w:rPr>
          <w:sz w:val="22"/>
          <w:szCs w:val="22"/>
        </w:rPr>
      </w:pPr>
      <w:r>
        <w:rPr>
          <w:sz w:val="22"/>
          <w:szCs w:val="22"/>
        </w:rPr>
        <w:t>B) 1.25</w:t>
      </w:r>
      <w:r w:rsidR="00814099" w:rsidRPr="00B902E7">
        <w:rPr>
          <w:sz w:val="22"/>
          <w:szCs w:val="22"/>
        </w:rPr>
        <w:t>.</w:t>
      </w:r>
    </w:p>
    <w:p w14:paraId="5FA5187E" w14:textId="77777777" w:rsidR="00814099" w:rsidRPr="00B902E7" w:rsidRDefault="003C782E" w:rsidP="00814099">
      <w:pPr>
        <w:ind w:firstLine="578"/>
        <w:rPr>
          <w:sz w:val="22"/>
          <w:szCs w:val="22"/>
        </w:rPr>
      </w:pPr>
      <w:r w:rsidRPr="00DB38DE">
        <w:rPr>
          <w:sz w:val="22"/>
          <w:szCs w:val="22"/>
          <w:highlight w:val="yellow"/>
        </w:rPr>
        <w:t>C) 1.50</w:t>
      </w:r>
      <w:r w:rsidR="00814099" w:rsidRPr="00DB38DE">
        <w:rPr>
          <w:sz w:val="22"/>
          <w:szCs w:val="22"/>
          <w:highlight w:val="yellow"/>
        </w:rPr>
        <w:t>.</w:t>
      </w:r>
    </w:p>
    <w:p w14:paraId="5BA97350" w14:textId="77777777" w:rsidR="00814099" w:rsidRPr="00B902E7" w:rsidRDefault="00814099" w:rsidP="00814099">
      <w:pPr>
        <w:ind w:firstLine="578"/>
        <w:rPr>
          <w:sz w:val="22"/>
          <w:szCs w:val="22"/>
        </w:rPr>
      </w:pPr>
      <w:r w:rsidRPr="003C782E">
        <w:rPr>
          <w:sz w:val="22"/>
          <w:szCs w:val="22"/>
        </w:rPr>
        <w:t>D) 1.</w:t>
      </w:r>
      <w:r w:rsidR="003C782E" w:rsidRPr="003C782E">
        <w:rPr>
          <w:sz w:val="22"/>
          <w:szCs w:val="22"/>
        </w:rPr>
        <w:t>72</w:t>
      </w:r>
      <w:r w:rsidRPr="003C782E">
        <w:rPr>
          <w:sz w:val="22"/>
          <w:szCs w:val="22"/>
        </w:rPr>
        <w:t>.</w:t>
      </w:r>
    </w:p>
    <w:p w14:paraId="0EB9A03A" w14:textId="77777777" w:rsidR="00814099" w:rsidRPr="00B902E7" w:rsidRDefault="003C782E" w:rsidP="00814099">
      <w:pPr>
        <w:ind w:firstLine="578"/>
        <w:rPr>
          <w:sz w:val="22"/>
          <w:szCs w:val="22"/>
        </w:rPr>
      </w:pPr>
      <w:r>
        <w:rPr>
          <w:sz w:val="22"/>
          <w:szCs w:val="22"/>
        </w:rPr>
        <w:t>E) None of the answers is correct</w:t>
      </w:r>
      <w:r w:rsidR="00814099" w:rsidRPr="00B902E7">
        <w:rPr>
          <w:sz w:val="22"/>
          <w:szCs w:val="22"/>
        </w:rPr>
        <w:t>.</w:t>
      </w:r>
    </w:p>
    <w:p w14:paraId="02449496" w14:textId="77777777" w:rsidR="00814099" w:rsidRPr="00B902E7" w:rsidRDefault="00814099" w:rsidP="00814099">
      <w:pPr>
        <w:rPr>
          <w:sz w:val="22"/>
          <w:szCs w:val="22"/>
        </w:rPr>
      </w:pPr>
    </w:p>
    <w:p w14:paraId="1C04E4DC" w14:textId="0D3BECBF" w:rsidR="000161F5" w:rsidRPr="00B902E7" w:rsidRDefault="00C1371D" w:rsidP="00096543">
      <w:pPr>
        <w:ind w:left="578" w:hanging="578"/>
        <w:rPr>
          <w:sz w:val="22"/>
          <w:szCs w:val="22"/>
        </w:rPr>
      </w:pPr>
      <w:r w:rsidRPr="00B902E7">
        <w:rPr>
          <w:sz w:val="22"/>
          <w:szCs w:val="22"/>
        </w:rPr>
        <w:t>42</w:t>
      </w:r>
      <w:r w:rsidR="00814099" w:rsidRPr="00B902E7">
        <w:rPr>
          <w:sz w:val="22"/>
          <w:szCs w:val="22"/>
        </w:rPr>
        <w:t xml:space="preserve">. </w:t>
      </w:r>
      <w:r w:rsidR="00814099" w:rsidRPr="00B902E7">
        <w:rPr>
          <w:sz w:val="22"/>
          <w:szCs w:val="22"/>
        </w:rPr>
        <w:tab/>
      </w:r>
      <w:r w:rsidR="000161F5" w:rsidRPr="00B902E7">
        <w:rPr>
          <w:sz w:val="22"/>
          <w:szCs w:val="22"/>
        </w:rPr>
        <w:t xml:space="preserve">What must be the new nominal exchange rate in 2006 </w:t>
      </w:r>
      <w:r w:rsidR="000161F5" w:rsidRPr="00B902E7">
        <w:rPr>
          <w:bCs/>
          <w:sz w:val="22"/>
          <w:szCs w:val="22"/>
        </w:rPr>
        <w:t>if</w:t>
      </w:r>
      <w:r w:rsidR="000161F5" w:rsidRPr="00B902E7">
        <w:rPr>
          <w:sz w:val="22"/>
          <w:szCs w:val="22"/>
        </w:rPr>
        <w:t xml:space="preserve"> the real exchange rate had </w:t>
      </w:r>
      <w:r w:rsidR="00461ACF" w:rsidRPr="00B902E7">
        <w:rPr>
          <w:sz w:val="22"/>
          <w:szCs w:val="22"/>
        </w:rPr>
        <w:t xml:space="preserve">remained constant at the 2002 </w:t>
      </w:r>
      <w:r w:rsidR="000161F5" w:rsidRPr="00B902E7">
        <w:rPr>
          <w:sz w:val="22"/>
          <w:szCs w:val="22"/>
        </w:rPr>
        <w:t xml:space="preserve">level (from </w:t>
      </w:r>
      <w:r w:rsidR="00827B19">
        <w:rPr>
          <w:sz w:val="22"/>
          <w:szCs w:val="22"/>
        </w:rPr>
        <w:t>Canada’s</w:t>
      </w:r>
      <w:r w:rsidR="00827B19" w:rsidRPr="00B902E7">
        <w:rPr>
          <w:sz w:val="22"/>
          <w:szCs w:val="22"/>
        </w:rPr>
        <w:t xml:space="preserve"> </w:t>
      </w:r>
      <w:r w:rsidR="000161F5" w:rsidRPr="00B902E7">
        <w:rPr>
          <w:sz w:val="22"/>
          <w:szCs w:val="22"/>
        </w:rPr>
        <w:t>pers</w:t>
      </w:r>
      <w:r w:rsidRPr="00B902E7">
        <w:rPr>
          <w:sz w:val="22"/>
          <w:szCs w:val="22"/>
        </w:rPr>
        <w:t>pective</w:t>
      </w:r>
      <w:r w:rsidR="00814099" w:rsidRPr="00B902E7">
        <w:rPr>
          <w:sz w:val="22"/>
          <w:szCs w:val="22"/>
        </w:rPr>
        <w:t>)?</w:t>
      </w:r>
    </w:p>
    <w:p w14:paraId="02CC7F67" w14:textId="77777777" w:rsidR="00814099" w:rsidRPr="00B902E7" w:rsidRDefault="003C782E" w:rsidP="00814099">
      <w:pPr>
        <w:ind w:firstLine="578"/>
        <w:rPr>
          <w:sz w:val="22"/>
          <w:szCs w:val="22"/>
        </w:rPr>
      </w:pPr>
      <w:r>
        <w:rPr>
          <w:sz w:val="22"/>
          <w:szCs w:val="22"/>
        </w:rPr>
        <w:t>A) 0.75</w:t>
      </w:r>
      <w:r w:rsidR="00814099" w:rsidRPr="00B902E7">
        <w:rPr>
          <w:sz w:val="22"/>
          <w:szCs w:val="22"/>
        </w:rPr>
        <w:t>.</w:t>
      </w:r>
    </w:p>
    <w:p w14:paraId="7A4054BA" w14:textId="77777777" w:rsidR="00814099" w:rsidRPr="00B902E7" w:rsidRDefault="003C782E" w:rsidP="00814099">
      <w:pPr>
        <w:ind w:firstLine="578"/>
        <w:rPr>
          <w:sz w:val="22"/>
          <w:szCs w:val="22"/>
        </w:rPr>
      </w:pPr>
      <w:r>
        <w:rPr>
          <w:sz w:val="22"/>
          <w:szCs w:val="22"/>
        </w:rPr>
        <w:t>B) 1.32</w:t>
      </w:r>
      <w:r w:rsidR="00814099" w:rsidRPr="00B902E7">
        <w:rPr>
          <w:sz w:val="22"/>
          <w:szCs w:val="22"/>
        </w:rPr>
        <w:t>.</w:t>
      </w:r>
    </w:p>
    <w:p w14:paraId="10FF5A43" w14:textId="77777777" w:rsidR="00814099" w:rsidRPr="00B902E7" w:rsidRDefault="003C782E" w:rsidP="00814099">
      <w:pPr>
        <w:ind w:firstLine="578"/>
        <w:rPr>
          <w:sz w:val="22"/>
          <w:szCs w:val="22"/>
        </w:rPr>
      </w:pPr>
      <w:r w:rsidRPr="003C782E">
        <w:rPr>
          <w:sz w:val="22"/>
          <w:szCs w:val="22"/>
        </w:rPr>
        <w:t>C) 1.45</w:t>
      </w:r>
      <w:r w:rsidR="00814099" w:rsidRPr="003C782E">
        <w:rPr>
          <w:sz w:val="22"/>
          <w:szCs w:val="22"/>
        </w:rPr>
        <w:t>.</w:t>
      </w:r>
    </w:p>
    <w:p w14:paraId="2F367C1B" w14:textId="77777777" w:rsidR="00814099" w:rsidRPr="00B902E7" w:rsidRDefault="003C782E" w:rsidP="00814099">
      <w:pPr>
        <w:ind w:firstLine="578"/>
        <w:rPr>
          <w:sz w:val="22"/>
          <w:szCs w:val="22"/>
        </w:rPr>
      </w:pPr>
      <w:r w:rsidRPr="00DB38DE">
        <w:rPr>
          <w:sz w:val="22"/>
          <w:szCs w:val="22"/>
          <w:highlight w:val="yellow"/>
        </w:rPr>
        <w:t>D) 1.64</w:t>
      </w:r>
      <w:r w:rsidR="00814099" w:rsidRPr="00DB38DE">
        <w:rPr>
          <w:sz w:val="22"/>
          <w:szCs w:val="22"/>
          <w:highlight w:val="yellow"/>
        </w:rPr>
        <w:t>.</w:t>
      </w:r>
    </w:p>
    <w:p w14:paraId="5843E163" w14:textId="77777777" w:rsidR="00814099" w:rsidRPr="00B902E7" w:rsidRDefault="00C1371D" w:rsidP="00814099">
      <w:pPr>
        <w:ind w:firstLine="578"/>
        <w:rPr>
          <w:sz w:val="22"/>
          <w:szCs w:val="22"/>
        </w:rPr>
      </w:pPr>
      <w:r w:rsidRPr="00B902E7">
        <w:rPr>
          <w:sz w:val="22"/>
          <w:szCs w:val="22"/>
        </w:rPr>
        <w:t>E)</w:t>
      </w:r>
      <w:r w:rsidR="003C782E">
        <w:rPr>
          <w:sz w:val="22"/>
          <w:szCs w:val="22"/>
        </w:rPr>
        <w:t xml:space="preserve"> 1.88</w:t>
      </w:r>
      <w:r w:rsidR="00814099" w:rsidRPr="00B902E7">
        <w:rPr>
          <w:sz w:val="22"/>
          <w:szCs w:val="22"/>
        </w:rPr>
        <w:t>.</w:t>
      </w:r>
    </w:p>
    <w:p w14:paraId="3F2A7B0A" w14:textId="77777777" w:rsidR="00814099" w:rsidRPr="00B902E7" w:rsidRDefault="00814099" w:rsidP="00814099">
      <w:pPr>
        <w:rPr>
          <w:sz w:val="22"/>
          <w:szCs w:val="22"/>
        </w:rPr>
      </w:pPr>
    </w:p>
    <w:p w14:paraId="5BBF13EF" w14:textId="53906455" w:rsidR="000161F5" w:rsidRPr="00B902E7" w:rsidRDefault="00C1371D" w:rsidP="00814099">
      <w:pPr>
        <w:ind w:left="567" w:hanging="567"/>
        <w:rPr>
          <w:sz w:val="22"/>
          <w:szCs w:val="22"/>
        </w:rPr>
      </w:pPr>
      <w:r w:rsidRPr="00B902E7">
        <w:rPr>
          <w:sz w:val="22"/>
          <w:szCs w:val="22"/>
        </w:rPr>
        <w:t>43</w:t>
      </w:r>
      <w:r w:rsidR="00814099" w:rsidRPr="00B902E7">
        <w:rPr>
          <w:sz w:val="22"/>
          <w:szCs w:val="22"/>
        </w:rPr>
        <w:t xml:space="preserve">. </w:t>
      </w:r>
      <w:r w:rsidR="00814099" w:rsidRPr="00B902E7">
        <w:rPr>
          <w:sz w:val="22"/>
          <w:szCs w:val="22"/>
        </w:rPr>
        <w:tab/>
      </w:r>
      <w:r w:rsidRPr="00B902E7">
        <w:rPr>
          <w:sz w:val="22"/>
          <w:szCs w:val="22"/>
        </w:rPr>
        <w:t>Suppose Canada</w:t>
      </w:r>
      <w:r w:rsidR="000161F5" w:rsidRPr="00B902E7">
        <w:rPr>
          <w:sz w:val="22"/>
          <w:szCs w:val="22"/>
        </w:rPr>
        <w:t xml:space="preserve"> had a fixed exchange rate system against the</w:t>
      </w:r>
      <w:r w:rsidR="00EB789D" w:rsidRPr="00B902E7">
        <w:rPr>
          <w:sz w:val="22"/>
          <w:szCs w:val="22"/>
        </w:rPr>
        <w:t xml:space="preserve"> US dollar. The initial nominal </w:t>
      </w:r>
      <w:r w:rsidR="000161F5" w:rsidRPr="00B902E7">
        <w:rPr>
          <w:sz w:val="22"/>
          <w:szCs w:val="22"/>
        </w:rPr>
        <w:t>exchange rate in 2002 w</w:t>
      </w:r>
      <w:r w:rsidRPr="00B902E7">
        <w:rPr>
          <w:sz w:val="22"/>
          <w:szCs w:val="22"/>
        </w:rPr>
        <w:t>as fixed. Canad</w:t>
      </w:r>
      <w:r w:rsidR="00814099" w:rsidRPr="00B902E7">
        <w:rPr>
          <w:sz w:val="22"/>
          <w:szCs w:val="22"/>
        </w:rPr>
        <w:t>a would have experienced a real exchange rate ____ because its real exchange rate would be equal to ____.</w:t>
      </w:r>
    </w:p>
    <w:p w14:paraId="4C6CA7D7" w14:textId="77777777" w:rsidR="00814099" w:rsidRPr="00B902E7" w:rsidRDefault="00C1371D" w:rsidP="00814099">
      <w:pPr>
        <w:rPr>
          <w:sz w:val="22"/>
          <w:szCs w:val="22"/>
        </w:rPr>
      </w:pPr>
      <w:r w:rsidRPr="00B902E7">
        <w:rPr>
          <w:sz w:val="22"/>
          <w:szCs w:val="22"/>
        </w:rPr>
        <w:tab/>
      </w:r>
      <w:r w:rsidRPr="00DB38DE">
        <w:rPr>
          <w:sz w:val="22"/>
          <w:szCs w:val="22"/>
          <w:highlight w:val="yellow"/>
        </w:rPr>
        <w:t>A) Ap</w:t>
      </w:r>
      <w:r w:rsidR="00AE437B" w:rsidRPr="00DB38DE">
        <w:rPr>
          <w:sz w:val="22"/>
          <w:szCs w:val="22"/>
          <w:highlight w:val="yellow"/>
        </w:rPr>
        <w:t>preciation; 1.38</w:t>
      </w:r>
      <w:r w:rsidR="00827B19" w:rsidRPr="00DB38DE">
        <w:rPr>
          <w:sz w:val="22"/>
          <w:szCs w:val="22"/>
          <w:highlight w:val="yellow"/>
        </w:rPr>
        <w:t>.</w:t>
      </w:r>
    </w:p>
    <w:p w14:paraId="7F6FD225" w14:textId="77777777" w:rsidR="00814099" w:rsidRPr="00B902E7" w:rsidRDefault="00AE437B" w:rsidP="00814099">
      <w:pPr>
        <w:rPr>
          <w:sz w:val="22"/>
          <w:szCs w:val="22"/>
        </w:rPr>
      </w:pPr>
      <w:r>
        <w:rPr>
          <w:sz w:val="22"/>
          <w:szCs w:val="22"/>
        </w:rPr>
        <w:tab/>
        <w:t>B) Appreciation; 1.42</w:t>
      </w:r>
      <w:r w:rsidR="00827B19">
        <w:rPr>
          <w:sz w:val="22"/>
          <w:szCs w:val="22"/>
        </w:rPr>
        <w:t>.</w:t>
      </w:r>
    </w:p>
    <w:p w14:paraId="7FDDDCFC" w14:textId="77777777" w:rsidR="00814099" w:rsidRPr="00B902E7" w:rsidRDefault="00AE437B" w:rsidP="00814099">
      <w:pPr>
        <w:rPr>
          <w:sz w:val="22"/>
          <w:szCs w:val="22"/>
        </w:rPr>
      </w:pPr>
      <w:r>
        <w:rPr>
          <w:sz w:val="22"/>
          <w:szCs w:val="22"/>
        </w:rPr>
        <w:tab/>
        <w:t>C) Appreciation; 1.48</w:t>
      </w:r>
      <w:r w:rsidR="00827B19">
        <w:rPr>
          <w:sz w:val="22"/>
          <w:szCs w:val="22"/>
        </w:rPr>
        <w:t>.</w:t>
      </w:r>
    </w:p>
    <w:p w14:paraId="7D73A003" w14:textId="77777777" w:rsidR="00814099" w:rsidRPr="00B902E7" w:rsidRDefault="00C1371D" w:rsidP="00814099">
      <w:pPr>
        <w:rPr>
          <w:sz w:val="22"/>
          <w:szCs w:val="22"/>
        </w:rPr>
      </w:pPr>
      <w:r w:rsidRPr="00B902E7">
        <w:rPr>
          <w:sz w:val="22"/>
          <w:szCs w:val="22"/>
        </w:rPr>
        <w:tab/>
      </w:r>
      <w:r w:rsidR="00AE437B">
        <w:rPr>
          <w:sz w:val="22"/>
          <w:szCs w:val="22"/>
        </w:rPr>
        <w:t>D) Depreciation; 1.55</w:t>
      </w:r>
      <w:r w:rsidR="00827B19">
        <w:rPr>
          <w:sz w:val="22"/>
          <w:szCs w:val="22"/>
        </w:rPr>
        <w:t>.</w:t>
      </w:r>
    </w:p>
    <w:p w14:paraId="57CE85A7" w14:textId="77777777" w:rsidR="00814099" w:rsidRPr="00B902E7" w:rsidRDefault="00AE437B" w:rsidP="00814099">
      <w:pPr>
        <w:rPr>
          <w:sz w:val="22"/>
          <w:szCs w:val="22"/>
        </w:rPr>
      </w:pPr>
      <w:r>
        <w:rPr>
          <w:sz w:val="22"/>
          <w:szCs w:val="22"/>
        </w:rPr>
        <w:tab/>
        <w:t>E) Depreciation; 1.66</w:t>
      </w:r>
      <w:r w:rsidR="00827B19">
        <w:rPr>
          <w:sz w:val="22"/>
          <w:szCs w:val="22"/>
        </w:rPr>
        <w:t>.</w:t>
      </w:r>
    </w:p>
    <w:p w14:paraId="28EA4D88" w14:textId="77777777" w:rsidR="00814099" w:rsidRPr="00B902E7" w:rsidRDefault="00814099" w:rsidP="00814099">
      <w:pPr>
        <w:rPr>
          <w:sz w:val="22"/>
          <w:szCs w:val="22"/>
        </w:rPr>
      </w:pPr>
    </w:p>
    <w:p w14:paraId="3FAD2988" w14:textId="5221388A" w:rsidR="000161F5" w:rsidRPr="00B902E7" w:rsidRDefault="00C1371D" w:rsidP="00E03A41">
      <w:pPr>
        <w:rPr>
          <w:sz w:val="22"/>
          <w:szCs w:val="22"/>
        </w:rPr>
      </w:pPr>
      <w:r w:rsidRPr="00B902E7">
        <w:rPr>
          <w:sz w:val="22"/>
          <w:szCs w:val="22"/>
        </w:rPr>
        <w:t>44</w:t>
      </w:r>
      <w:r w:rsidR="00E03A41" w:rsidRPr="00B902E7">
        <w:rPr>
          <w:sz w:val="22"/>
          <w:szCs w:val="22"/>
        </w:rPr>
        <w:t xml:space="preserve">. </w:t>
      </w:r>
      <w:r w:rsidR="00E03A41" w:rsidRPr="00B902E7">
        <w:rPr>
          <w:sz w:val="22"/>
          <w:szCs w:val="22"/>
        </w:rPr>
        <w:tab/>
      </w:r>
      <w:r w:rsidR="00CD237B">
        <w:rPr>
          <w:sz w:val="22"/>
          <w:szCs w:val="22"/>
        </w:rPr>
        <w:t xml:space="preserve">Continue with the previous question: </w:t>
      </w:r>
      <w:r w:rsidR="00E03A41" w:rsidRPr="00B902E7">
        <w:rPr>
          <w:sz w:val="22"/>
          <w:szCs w:val="22"/>
        </w:rPr>
        <w:t xml:space="preserve">Because the </w:t>
      </w:r>
      <w:r w:rsidRPr="00B902E7">
        <w:rPr>
          <w:sz w:val="22"/>
          <w:szCs w:val="22"/>
        </w:rPr>
        <w:t>Canadian</w:t>
      </w:r>
      <w:r w:rsidR="000161F5" w:rsidRPr="00B902E7">
        <w:rPr>
          <w:sz w:val="22"/>
          <w:szCs w:val="22"/>
        </w:rPr>
        <w:t xml:space="preserve"> dollar is </w:t>
      </w:r>
      <w:r w:rsidRPr="00B902E7">
        <w:rPr>
          <w:sz w:val="22"/>
          <w:szCs w:val="22"/>
        </w:rPr>
        <w:t>___, Canada</w:t>
      </w:r>
      <w:r w:rsidR="00E03A41" w:rsidRPr="00B902E7">
        <w:rPr>
          <w:sz w:val="22"/>
          <w:szCs w:val="22"/>
        </w:rPr>
        <w:t xml:space="preserve"> is likely to</w:t>
      </w:r>
      <w:r w:rsidR="00094868" w:rsidRPr="00B902E7">
        <w:rPr>
          <w:sz w:val="22"/>
          <w:szCs w:val="22"/>
        </w:rPr>
        <w:t xml:space="preserve"> be</w:t>
      </w:r>
      <w:r w:rsidR="00E03A41" w:rsidRPr="00B902E7">
        <w:rPr>
          <w:sz w:val="22"/>
          <w:szCs w:val="22"/>
        </w:rPr>
        <w:t xml:space="preserve"> </w:t>
      </w:r>
      <w:r w:rsidR="00827B19">
        <w:rPr>
          <w:sz w:val="22"/>
          <w:szCs w:val="22"/>
        </w:rPr>
        <w:t>experiencing</w:t>
      </w:r>
      <w:r w:rsidR="00827B19" w:rsidRPr="00B902E7">
        <w:rPr>
          <w:sz w:val="22"/>
          <w:szCs w:val="22"/>
        </w:rPr>
        <w:t xml:space="preserve"> </w:t>
      </w:r>
      <w:r w:rsidR="00E03A41" w:rsidRPr="00B902E7">
        <w:rPr>
          <w:sz w:val="22"/>
          <w:szCs w:val="22"/>
        </w:rPr>
        <w:t>_____</w:t>
      </w:r>
      <w:r w:rsidR="000161F5" w:rsidRPr="00B902E7">
        <w:rPr>
          <w:sz w:val="22"/>
          <w:szCs w:val="22"/>
        </w:rPr>
        <w:t>.</w:t>
      </w:r>
    </w:p>
    <w:p w14:paraId="711F190D" w14:textId="77777777" w:rsidR="00EB789D" w:rsidRPr="00B902E7" w:rsidRDefault="00754A9A" w:rsidP="00EB789D">
      <w:pPr>
        <w:ind w:firstLine="578"/>
        <w:rPr>
          <w:sz w:val="22"/>
          <w:szCs w:val="22"/>
        </w:rPr>
      </w:pPr>
      <w:r w:rsidRPr="00AE437B">
        <w:rPr>
          <w:sz w:val="22"/>
          <w:szCs w:val="22"/>
        </w:rPr>
        <w:t>A</w:t>
      </w:r>
      <w:r w:rsidR="00EB789D" w:rsidRPr="00AE437B">
        <w:rPr>
          <w:sz w:val="22"/>
          <w:szCs w:val="22"/>
        </w:rPr>
        <w:t>) Undervalued; an inflationary gap</w:t>
      </w:r>
      <w:r w:rsidR="00827B19">
        <w:rPr>
          <w:sz w:val="22"/>
          <w:szCs w:val="22"/>
        </w:rPr>
        <w:t>.</w:t>
      </w:r>
    </w:p>
    <w:p w14:paraId="5110EEF9" w14:textId="77777777" w:rsidR="00754A9A" w:rsidRPr="00B902E7" w:rsidRDefault="00754A9A" w:rsidP="00754A9A">
      <w:pPr>
        <w:ind w:firstLine="578"/>
        <w:rPr>
          <w:sz w:val="22"/>
          <w:szCs w:val="22"/>
        </w:rPr>
      </w:pPr>
      <w:r>
        <w:rPr>
          <w:sz w:val="22"/>
          <w:szCs w:val="22"/>
        </w:rPr>
        <w:t>B</w:t>
      </w:r>
      <w:r w:rsidRPr="00B902E7">
        <w:rPr>
          <w:sz w:val="22"/>
          <w:szCs w:val="22"/>
        </w:rPr>
        <w:t>) Undervalued; a recessionary gap</w:t>
      </w:r>
      <w:r w:rsidR="00827B19">
        <w:rPr>
          <w:sz w:val="22"/>
          <w:szCs w:val="22"/>
        </w:rPr>
        <w:t>.</w:t>
      </w:r>
    </w:p>
    <w:p w14:paraId="11ACABFD" w14:textId="77777777" w:rsidR="00461ACF" w:rsidRPr="00B902E7" w:rsidRDefault="00754A9A" w:rsidP="00461ACF">
      <w:pPr>
        <w:ind w:firstLine="578"/>
        <w:rPr>
          <w:sz w:val="22"/>
          <w:szCs w:val="22"/>
        </w:rPr>
      </w:pPr>
      <w:r>
        <w:rPr>
          <w:sz w:val="22"/>
          <w:szCs w:val="22"/>
        </w:rPr>
        <w:t>C</w:t>
      </w:r>
      <w:r w:rsidR="00461ACF" w:rsidRPr="00B902E7">
        <w:rPr>
          <w:sz w:val="22"/>
          <w:szCs w:val="22"/>
        </w:rPr>
        <w:t>) Overvalued; an inflationary gap</w:t>
      </w:r>
      <w:r w:rsidR="00827B19">
        <w:rPr>
          <w:sz w:val="22"/>
          <w:szCs w:val="22"/>
        </w:rPr>
        <w:t>.</w:t>
      </w:r>
    </w:p>
    <w:p w14:paraId="284EC11C" w14:textId="77777777" w:rsidR="00754A9A" w:rsidRPr="00B902E7" w:rsidRDefault="00754A9A" w:rsidP="00754A9A">
      <w:pPr>
        <w:ind w:firstLine="578"/>
        <w:rPr>
          <w:sz w:val="22"/>
          <w:szCs w:val="22"/>
        </w:rPr>
      </w:pPr>
      <w:r w:rsidRPr="00DB38DE">
        <w:rPr>
          <w:sz w:val="22"/>
          <w:szCs w:val="22"/>
          <w:highlight w:val="yellow"/>
        </w:rPr>
        <w:t xml:space="preserve">D) Overvalued; a </w:t>
      </w:r>
      <w:proofErr w:type="spellStart"/>
      <w:r w:rsidRPr="00DB38DE">
        <w:rPr>
          <w:sz w:val="22"/>
          <w:szCs w:val="22"/>
          <w:highlight w:val="yellow"/>
        </w:rPr>
        <w:t>recessarionary</w:t>
      </w:r>
      <w:proofErr w:type="spellEnd"/>
      <w:r w:rsidRPr="00DB38DE">
        <w:rPr>
          <w:sz w:val="22"/>
          <w:szCs w:val="22"/>
          <w:highlight w:val="yellow"/>
        </w:rPr>
        <w:t xml:space="preserve"> gap</w:t>
      </w:r>
      <w:r w:rsidR="00827B19" w:rsidRPr="00DB38DE">
        <w:rPr>
          <w:sz w:val="22"/>
          <w:szCs w:val="22"/>
          <w:highlight w:val="yellow"/>
        </w:rPr>
        <w:t>.</w:t>
      </w:r>
    </w:p>
    <w:p w14:paraId="70530B7D" w14:textId="77777777" w:rsidR="00EB789D" w:rsidRPr="00B902E7" w:rsidRDefault="00EB789D" w:rsidP="00EB789D">
      <w:pPr>
        <w:ind w:firstLine="567"/>
        <w:rPr>
          <w:sz w:val="22"/>
          <w:szCs w:val="22"/>
        </w:rPr>
      </w:pPr>
      <w:r w:rsidRPr="00B902E7">
        <w:rPr>
          <w:sz w:val="22"/>
          <w:szCs w:val="22"/>
        </w:rPr>
        <w:t>E) Correctly valued; full employment.</w:t>
      </w:r>
    </w:p>
    <w:p w14:paraId="3CEC9CB7" w14:textId="77777777" w:rsidR="00EB789D" w:rsidRPr="00B902E7" w:rsidRDefault="00EB789D" w:rsidP="00E03A41">
      <w:pPr>
        <w:rPr>
          <w:sz w:val="22"/>
          <w:szCs w:val="22"/>
        </w:rPr>
      </w:pPr>
    </w:p>
    <w:p w14:paraId="5C44FE4E" w14:textId="77777777" w:rsidR="000161F5" w:rsidRPr="00B902E7" w:rsidRDefault="00C1371D" w:rsidP="00AE437B">
      <w:pPr>
        <w:ind w:left="567" w:hanging="567"/>
        <w:rPr>
          <w:sz w:val="22"/>
          <w:szCs w:val="22"/>
        </w:rPr>
      </w:pPr>
      <w:r w:rsidRPr="00B902E7">
        <w:rPr>
          <w:sz w:val="22"/>
          <w:szCs w:val="22"/>
        </w:rPr>
        <w:t>45</w:t>
      </w:r>
      <w:r w:rsidR="00AE437B">
        <w:rPr>
          <w:sz w:val="22"/>
          <w:szCs w:val="22"/>
        </w:rPr>
        <w:t xml:space="preserve">. </w:t>
      </w:r>
      <w:r w:rsidR="00AE437B">
        <w:rPr>
          <w:sz w:val="22"/>
          <w:szCs w:val="22"/>
        </w:rPr>
        <w:tab/>
        <w:t>Continue with the previous question: If the Canadian federal government wants to close the output gap, what should it do</w:t>
      </w:r>
      <w:r w:rsidR="00EB789D" w:rsidRPr="00B902E7">
        <w:rPr>
          <w:sz w:val="22"/>
          <w:szCs w:val="22"/>
        </w:rPr>
        <w:t>?</w:t>
      </w:r>
    </w:p>
    <w:p w14:paraId="5DDCF0C4" w14:textId="77777777" w:rsidR="00EB789D" w:rsidRPr="00B902E7" w:rsidRDefault="00AE437B" w:rsidP="00EB789D">
      <w:pPr>
        <w:ind w:firstLine="578"/>
        <w:rPr>
          <w:sz w:val="22"/>
          <w:szCs w:val="22"/>
        </w:rPr>
      </w:pPr>
      <w:r w:rsidRPr="00DB38DE">
        <w:rPr>
          <w:sz w:val="22"/>
          <w:szCs w:val="22"/>
          <w:highlight w:val="yellow"/>
        </w:rPr>
        <w:t xml:space="preserve">A) </w:t>
      </w:r>
      <w:r w:rsidR="009E58FE" w:rsidRPr="00DB38DE">
        <w:rPr>
          <w:sz w:val="22"/>
          <w:szCs w:val="22"/>
          <w:highlight w:val="yellow"/>
        </w:rPr>
        <w:t>Run a budget deficit</w:t>
      </w:r>
      <w:r w:rsidR="00EB789D" w:rsidRPr="00DB38DE">
        <w:rPr>
          <w:sz w:val="22"/>
          <w:szCs w:val="22"/>
          <w:highlight w:val="yellow"/>
        </w:rPr>
        <w:t>.</w:t>
      </w:r>
    </w:p>
    <w:p w14:paraId="000D87C4" w14:textId="77777777" w:rsidR="00EB789D" w:rsidRPr="00B902E7" w:rsidRDefault="00AE437B" w:rsidP="00EB789D">
      <w:pPr>
        <w:ind w:firstLine="578"/>
        <w:rPr>
          <w:sz w:val="22"/>
          <w:szCs w:val="22"/>
        </w:rPr>
      </w:pPr>
      <w:r>
        <w:rPr>
          <w:sz w:val="22"/>
          <w:szCs w:val="22"/>
        </w:rPr>
        <w:t xml:space="preserve">B) </w:t>
      </w:r>
      <w:r w:rsidR="009E58FE">
        <w:rPr>
          <w:sz w:val="22"/>
          <w:szCs w:val="22"/>
        </w:rPr>
        <w:t>Run a budget surplus</w:t>
      </w:r>
      <w:r w:rsidR="00EB789D" w:rsidRPr="00B902E7">
        <w:rPr>
          <w:sz w:val="22"/>
          <w:szCs w:val="22"/>
        </w:rPr>
        <w:t>.</w:t>
      </w:r>
    </w:p>
    <w:p w14:paraId="221E27A5" w14:textId="1240A2A4" w:rsidR="00EB789D" w:rsidRPr="00B902E7" w:rsidRDefault="009E58FE" w:rsidP="00EB789D">
      <w:pPr>
        <w:ind w:firstLine="578"/>
        <w:rPr>
          <w:sz w:val="22"/>
          <w:szCs w:val="22"/>
        </w:rPr>
      </w:pPr>
      <w:r>
        <w:rPr>
          <w:sz w:val="22"/>
          <w:szCs w:val="22"/>
        </w:rPr>
        <w:t xml:space="preserve">C) Run a </w:t>
      </w:r>
      <w:r w:rsidR="00827B19">
        <w:rPr>
          <w:sz w:val="22"/>
          <w:szCs w:val="22"/>
        </w:rPr>
        <w:t xml:space="preserve">balanced </w:t>
      </w:r>
      <w:r>
        <w:rPr>
          <w:sz w:val="22"/>
          <w:szCs w:val="22"/>
        </w:rPr>
        <w:t>budget</w:t>
      </w:r>
      <w:r w:rsidR="00EB789D" w:rsidRPr="00B902E7">
        <w:rPr>
          <w:sz w:val="22"/>
          <w:szCs w:val="22"/>
        </w:rPr>
        <w:t>.</w:t>
      </w:r>
    </w:p>
    <w:p w14:paraId="79E3BCAE" w14:textId="77777777" w:rsidR="00EB789D" w:rsidRPr="00B902E7" w:rsidRDefault="009E58FE" w:rsidP="00EB789D">
      <w:pPr>
        <w:ind w:firstLine="578"/>
        <w:rPr>
          <w:sz w:val="22"/>
          <w:szCs w:val="22"/>
        </w:rPr>
      </w:pPr>
      <w:r>
        <w:rPr>
          <w:sz w:val="22"/>
          <w:szCs w:val="22"/>
        </w:rPr>
        <w:t>D) Encourage more private savings</w:t>
      </w:r>
      <w:r w:rsidR="00EB789D" w:rsidRPr="00B902E7">
        <w:rPr>
          <w:sz w:val="22"/>
          <w:szCs w:val="22"/>
        </w:rPr>
        <w:t>.</w:t>
      </w:r>
    </w:p>
    <w:p w14:paraId="30CA6196" w14:textId="77777777" w:rsidR="00EB789D" w:rsidRPr="00B902E7" w:rsidRDefault="00EB789D" w:rsidP="00EB789D">
      <w:pPr>
        <w:ind w:firstLine="567"/>
        <w:rPr>
          <w:sz w:val="22"/>
          <w:szCs w:val="22"/>
        </w:rPr>
      </w:pPr>
      <w:r w:rsidRPr="009E58FE">
        <w:rPr>
          <w:sz w:val="22"/>
          <w:szCs w:val="22"/>
        </w:rPr>
        <w:t>E)</w:t>
      </w:r>
      <w:r w:rsidR="009E58FE" w:rsidRPr="009E58FE">
        <w:rPr>
          <w:sz w:val="22"/>
          <w:szCs w:val="22"/>
        </w:rPr>
        <w:t xml:space="preserve"> Both C and D are correct</w:t>
      </w:r>
      <w:r w:rsidR="00135AE2" w:rsidRPr="009E58FE">
        <w:rPr>
          <w:sz w:val="22"/>
          <w:szCs w:val="22"/>
        </w:rPr>
        <w:t>.</w:t>
      </w:r>
    </w:p>
    <w:p w14:paraId="5F0E936D" w14:textId="77777777" w:rsidR="00EB789D" w:rsidRPr="00B902E7" w:rsidRDefault="00EB789D" w:rsidP="00EB789D">
      <w:pPr>
        <w:rPr>
          <w:sz w:val="22"/>
          <w:szCs w:val="22"/>
        </w:rPr>
      </w:pPr>
    </w:p>
    <w:p w14:paraId="4D3AB7EE" w14:textId="77777777" w:rsidR="00C1371D" w:rsidRPr="00B902E7" w:rsidRDefault="00C1371D" w:rsidP="008E508D">
      <w:pPr>
        <w:autoSpaceDE w:val="0"/>
        <w:autoSpaceDN w:val="0"/>
        <w:adjustRightInd w:val="0"/>
        <w:rPr>
          <w:b/>
          <w:sz w:val="22"/>
          <w:szCs w:val="22"/>
          <w:lang w:val="en-CA" w:eastAsia="en-CA"/>
        </w:rPr>
      </w:pPr>
    </w:p>
    <w:p w14:paraId="60AEFE8D" w14:textId="77777777" w:rsidR="00C1371D" w:rsidRPr="00B902E7" w:rsidRDefault="00C1371D">
      <w:pPr>
        <w:rPr>
          <w:b/>
          <w:sz w:val="22"/>
          <w:szCs w:val="22"/>
          <w:lang w:val="en-CA" w:eastAsia="en-CA"/>
        </w:rPr>
      </w:pPr>
      <w:r w:rsidRPr="00B902E7">
        <w:rPr>
          <w:b/>
          <w:sz w:val="22"/>
          <w:szCs w:val="22"/>
          <w:lang w:val="en-CA" w:eastAsia="en-CA"/>
        </w:rPr>
        <w:br w:type="page"/>
      </w:r>
    </w:p>
    <w:p w14:paraId="34683FF0" w14:textId="77777777" w:rsidR="008E508D" w:rsidRPr="00B902E7" w:rsidRDefault="00FE2C05" w:rsidP="008E508D">
      <w:pPr>
        <w:autoSpaceDE w:val="0"/>
        <w:autoSpaceDN w:val="0"/>
        <w:adjustRightInd w:val="0"/>
        <w:rPr>
          <w:b/>
          <w:sz w:val="22"/>
          <w:szCs w:val="22"/>
          <w:lang w:val="en-CA" w:eastAsia="en-CA"/>
        </w:rPr>
      </w:pPr>
      <w:r>
        <w:rPr>
          <w:b/>
          <w:sz w:val="22"/>
          <w:szCs w:val="22"/>
          <w:lang w:val="en-CA" w:eastAsia="en-CA"/>
        </w:rPr>
        <w:lastRenderedPageBreak/>
        <w:t>For questions 46 to 47</w:t>
      </w:r>
      <w:r w:rsidR="008E508D" w:rsidRPr="002F36CD">
        <w:rPr>
          <w:b/>
          <w:sz w:val="22"/>
          <w:szCs w:val="22"/>
          <w:lang w:val="en-CA" w:eastAsia="en-CA"/>
        </w:rPr>
        <w:t>, refer to the following (</w:t>
      </w:r>
      <w:r w:rsidR="006F3CEC" w:rsidRPr="002F36CD">
        <w:rPr>
          <w:b/>
          <w:sz w:val="22"/>
          <w:szCs w:val="22"/>
          <w:lang w:val="en-CA" w:eastAsia="en-CA"/>
        </w:rPr>
        <w:t>Labour</w:t>
      </w:r>
      <w:r w:rsidR="00493EE9" w:rsidRPr="002F36CD">
        <w:rPr>
          <w:b/>
          <w:sz w:val="22"/>
          <w:szCs w:val="22"/>
          <w:lang w:val="en-CA" w:eastAsia="en-CA"/>
        </w:rPr>
        <w:t xml:space="preserve"> Market</w:t>
      </w:r>
      <w:r w:rsidR="008E508D" w:rsidRPr="002F36CD">
        <w:rPr>
          <w:b/>
          <w:sz w:val="22"/>
          <w:szCs w:val="22"/>
          <w:lang w:val="en-CA" w:eastAsia="en-CA"/>
        </w:rPr>
        <w:t>):</w:t>
      </w:r>
    </w:p>
    <w:p w14:paraId="1E69B66D" w14:textId="77777777" w:rsidR="004C0818" w:rsidRPr="00B902E7" w:rsidRDefault="004C0818" w:rsidP="00CB7957">
      <w:pPr>
        <w:rPr>
          <w:sz w:val="22"/>
          <w:szCs w:val="22"/>
        </w:rPr>
      </w:pPr>
    </w:p>
    <w:p w14:paraId="58883E13" w14:textId="77777777" w:rsidR="00FE2C05" w:rsidRDefault="00FE2C05" w:rsidP="00D6060D">
      <w:pPr>
        <w:rPr>
          <w:bCs/>
          <w:sz w:val="22"/>
          <w:szCs w:val="22"/>
          <w:lang w:val="en-GB"/>
        </w:rPr>
      </w:pPr>
      <w:r>
        <w:rPr>
          <w:bCs/>
          <w:sz w:val="22"/>
          <w:szCs w:val="22"/>
          <w:lang w:val="en-GB"/>
        </w:rPr>
        <w:t>Consider the following data collected from a country:</w:t>
      </w:r>
    </w:p>
    <w:p w14:paraId="7DC24DDE" w14:textId="77777777" w:rsidR="00FE2C05" w:rsidRDefault="00FE2C05" w:rsidP="00D6060D">
      <w:pPr>
        <w:rPr>
          <w:bCs/>
          <w:sz w:val="22"/>
          <w:szCs w:val="22"/>
          <w:lang w:val="en-GB"/>
        </w:rPr>
      </w:pPr>
    </w:p>
    <w:tbl>
      <w:tblPr>
        <w:tblStyle w:val="TableGrid"/>
        <w:tblW w:w="0" w:type="auto"/>
        <w:tblInd w:w="108" w:type="dxa"/>
        <w:tblLook w:val="04A0" w:firstRow="1" w:lastRow="0" w:firstColumn="1" w:lastColumn="0" w:noHBand="0" w:noVBand="1"/>
      </w:tblPr>
      <w:tblGrid>
        <w:gridCol w:w="5358"/>
        <w:gridCol w:w="1588"/>
      </w:tblGrid>
      <w:tr w:rsidR="00FE2C05" w14:paraId="55F7207D" w14:textId="77777777" w:rsidTr="00FE2C05">
        <w:tc>
          <w:tcPr>
            <w:tcW w:w="5358" w:type="dxa"/>
          </w:tcPr>
          <w:p w14:paraId="22323E3A" w14:textId="77777777" w:rsidR="00FE2C05" w:rsidRDefault="00FE2C05" w:rsidP="00D6060D">
            <w:pPr>
              <w:rPr>
                <w:bCs/>
                <w:sz w:val="22"/>
                <w:szCs w:val="22"/>
                <w:lang w:val="en-GB"/>
              </w:rPr>
            </w:pPr>
            <w:r>
              <w:rPr>
                <w:bCs/>
                <w:sz w:val="22"/>
                <w:szCs w:val="22"/>
                <w:lang w:val="en-GB"/>
              </w:rPr>
              <w:t>Total population</w:t>
            </w:r>
          </w:p>
        </w:tc>
        <w:tc>
          <w:tcPr>
            <w:tcW w:w="1588" w:type="dxa"/>
          </w:tcPr>
          <w:p w14:paraId="7C8A0538" w14:textId="77777777" w:rsidR="00FE2C05" w:rsidRDefault="00FE2C05" w:rsidP="00D6060D">
            <w:pPr>
              <w:rPr>
                <w:bCs/>
                <w:sz w:val="22"/>
                <w:szCs w:val="22"/>
                <w:lang w:val="en-GB"/>
              </w:rPr>
            </w:pPr>
            <w:r>
              <w:rPr>
                <w:bCs/>
                <w:sz w:val="22"/>
                <w:szCs w:val="22"/>
                <w:lang w:val="en-GB"/>
              </w:rPr>
              <w:t>916</w:t>
            </w:r>
          </w:p>
        </w:tc>
      </w:tr>
      <w:tr w:rsidR="00FE2C05" w14:paraId="16037224" w14:textId="77777777" w:rsidTr="00FE2C05">
        <w:tc>
          <w:tcPr>
            <w:tcW w:w="5358" w:type="dxa"/>
          </w:tcPr>
          <w:p w14:paraId="04A65207" w14:textId="77777777" w:rsidR="00FE2C05" w:rsidRDefault="00FE2C05" w:rsidP="00D6060D">
            <w:pPr>
              <w:rPr>
                <w:bCs/>
                <w:sz w:val="22"/>
                <w:szCs w:val="22"/>
                <w:lang w:val="en-GB"/>
              </w:rPr>
            </w:pPr>
            <w:r>
              <w:rPr>
                <w:bCs/>
                <w:sz w:val="22"/>
                <w:szCs w:val="22"/>
                <w:lang w:val="en-GB"/>
              </w:rPr>
              <w:t>Population under 15 years of age</w:t>
            </w:r>
          </w:p>
        </w:tc>
        <w:tc>
          <w:tcPr>
            <w:tcW w:w="1588" w:type="dxa"/>
          </w:tcPr>
          <w:p w14:paraId="7BA57842" w14:textId="77777777" w:rsidR="00FE2C05" w:rsidRDefault="00FE2C05" w:rsidP="00D6060D">
            <w:pPr>
              <w:rPr>
                <w:bCs/>
                <w:sz w:val="22"/>
                <w:szCs w:val="22"/>
                <w:lang w:val="en-GB"/>
              </w:rPr>
            </w:pPr>
            <w:r>
              <w:rPr>
                <w:bCs/>
                <w:sz w:val="22"/>
                <w:szCs w:val="22"/>
                <w:lang w:val="en-GB"/>
              </w:rPr>
              <w:t>206</w:t>
            </w:r>
          </w:p>
        </w:tc>
      </w:tr>
      <w:tr w:rsidR="00FE2C05" w14:paraId="33810738" w14:textId="77777777" w:rsidTr="00FE2C05">
        <w:tc>
          <w:tcPr>
            <w:tcW w:w="5358" w:type="dxa"/>
          </w:tcPr>
          <w:p w14:paraId="1D3E93CA" w14:textId="77777777" w:rsidR="00FE2C05" w:rsidRDefault="00FE2C05" w:rsidP="00D6060D">
            <w:pPr>
              <w:rPr>
                <w:bCs/>
                <w:sz w:val="22"/>
                <w:szCs w:val="22"/>
                <w:lang w:val="en-GB"/>
              </w:rPr>
            </w:pPr>
            <w:r>
              <w:rPr>
                <w:bCs/>
                <w:sz w:val="22"/>
                <w:szCs w:val="22"/>
                <w:lang w:val="en-GB"/>
              </w:rPr>
              <w:t>Not in the labour force</w:t>
            </w:r>
          </w:p>
        </w:tc>
        <w:tc>
          <w:tcPr>
            <w:tcW w:w="1588" w:type="dxa"/>
          </w:tcPr>
          <w:p w14:paraId="04B87584" w14:textId="77777777" w:rsidR="00FE2C05" w:rsidRDefault="00FE2C05" w:rsidP="00D6060D">
            <w:pPr>
              <w:rPr>
                <w:bCs/>
                <w:sz w:val="22"/>
                <w:szCs w:val="22"/>
                <w:lang w:val="en-GB"/>
              </w:rPr>
            </w:pPr>
            <w:r>
              <w:rPr>
                <w:bCs/>
                <w:sz w:val="22"/>
                <w:szCs w:val="22"/>
                <w:lang w:val="en-GB"/>
              </w:rPr>
              <w:t>300</w:t>
            </w:r>
          </w:p>
        </w:tc>
      </w:tr>
      <w:tr w:rsidR="00FE2C05" w14:paraId="2E7F3706" w14:textId="77777777" w:rsidTr="00FE2C05">
        <w:tc>
          <w:tcPr>
            <w:tcW w:w="5358" w:type="dxa"/>
          </w:tcPr>
          <w:p w14:paraId="77FEC702" w14:textId="77777777" w:rsidR="00FE2C05" w:rsidRDefault="00FE2C05" w:rsidP="00D6060D">
            <w:pPr>
              <w:rPr>
                <w:bCs/>
                <w:sz w:val="22"/>
                <w:szCs w:val="22"/>
                <w:lang w:val="en-GB"/>
              </w:rPr>
            </w:pPr>
            <w:r>
              <w:rPr>
                <w:bCs/>
                <w:sz w:val="22"/>
                <w:szCs w:val="22"/>
                <w:lang w:val="en-GB"/>
              </w:rPr>
              <w:t>Unemployed</w:t>
            </w:r>
          </w:p>
        </w:tc>
        <w:tc>
          <w:tcPr>
            <w:tcW w:w="1588" w:type="dxa"/>
          </w:tcPr>
          <w:p w14:paraId="04258580" w14:textId="77777777" w:rsidR="00FE2C05" w:rsidRDefault="00FE2C05" w:rsidP="00D6060D">
            <w:pPr>
              <w:rPr>
                <w:bCs/>
                <w:sz w:val="22"/>
                <w:szCs w:val="22"/>
                <w:lang w:val="en-GB"/>
              </w:rPr>
            </w:pPr>
            <w:r>
              <w:rPr>
                <w:bCs/>
                <w:sz w:val="22"/>
                <w:szCs w:val="22"/>
                <w:lang w:val="en-GB"/>
              </w:rPr>
              <w:t>32</w:t>
            </w:r>
          </w:p>
        </w:tc>
      </w:tr>
      <w:tr w:rsidR="00FE2C05" w14:paraId="0CA37570" w14:textId="77777777" w:rsidTr="00FE2C05">
        <w:tc>
          <w:tcPr>
            <w:tcW w:w="5358" w:type="dxa"/>
          </w:tcPr>
          <w:p w14:paraId="616EAB82" w14:textId="77777777" w:rsidR="00FE2C05" w:rsidRDefault="00FE2C05" w:rsidP="00D6060D">
            <w:pPr>
              <w:rPr>
                <w:bCs/>
                <w:sz w:val="22"/>
                <w:szCs w:val="22"/>
                <w:lang w:val="en-GB"/>
              </w:rPr>
            </w:pPr>
            <w:r>
              <w:rPr>
                <w:bCs/>
                <w:sz w:val="22"/>
                <w:szCs w:val="22"/>
                <w:lang w:val="en-GB"/>
              </w:rPr>
              <w:t>Part-time workers looking for full-time jobs</w:t>
            </w:r>
          </w:p>
        </w:tc>
        <w:tc>
          <w:tcPr>
            <w:tcW w:w="1588" w:type="dxa"/>
          </w:tcPr>
          <w:p w14:paraId="6DB67B42" w14:textId="77777777" w:rsidR="00FE2C05" w:rsidRDefault="00FE2C05" w:rsidP="00D6060D">
            <w:pPr>
              <w:rPr>
                <w:bCs/>
                <w:sz w:val="22"/>
                <w:szCs w:val="22"/>
                <w:lang w:val="en-GB"/>
              </w:rPr>
            </w:pPr>
            <w:r>
              <w:rPr>
                <w:bCs/>
                <w:sz w:val="22"/>
                <w:szCs w:val="22"/>
                <w:lang w:val="en-GB"/>
              </w:rPr>
              <w:t>13</w:t>
            </w:r>
          </w:p>
        </w:tc>
      </w:tr>
    </w:tbl>
    <w:p w14:paraId="75DCF0DF" w14:textId="77777777" w:rsidR="00FE2C05" w:rsidRDefault="00FE2C05" w:rsidP="00D6060D">
      <w:pPr>
        <w:rPr>
          <w:bCs/>
          <w:sz w:val="22"/>
          <w:szCs w:val="22"/>
          <w:lang w:val="en-GB"/>
        </w:rPr>
      </w:pPr>
    </w:p>
    <w:p w14:paraId="38119B24" w14:textId="77777777" w:rsidR="00D6060D" w:rsidRPr="00B902E7" w:rsidRDefault="006F3CEC" w:rsidP="00D6060D">
      <w:pPr>
        <w:rPr>
          <w:bCs/>
          <w:sz w:val="22"/>
          <w:szCs w:val="22"/>
          <w:lang w:val="en-GB"/>
        </w:rPr>
      </w:pPr>
      <w:r w:rsidRPr="00B902E7">
        <w:rPr>
          <w:bCs/>
          <w:sz w:val="22"/>
          <w:szCs w:val="22"/>
          <w:lang w:val="en-GB"/>
        </w:rPr>
        <w:t>46</w:t>
      </w:r>
      <w:r w:rsidR="00D6060D" w:rsidRPr="00B902E7">
        <w:rPr>
          <w:bCs/>
          <w:sz w:val="22"/>
          <w:szCs w:val="22"/>
          <w:lang w:val="en-GB"/>
        </w:rPr>
        <w:t xml:space="preserve">. </w:t>
      </w:r>
      <w:r w:rsidR="00B8137D" w:rsidRPr="00B902E7">
        <w:rPr>
          <w:bCs/>
          <w:sz w:val="22"/>
          <w:szCs w:val="22"/>
          <w:lang w:val="en-GB"/>
        </w:rPr>
        <w:tab/>
        <w:t>W</w:t>
      </w:r>
      <w:r w:rsidR="00FE2C05">
        <w:rPr>
          <w:bCs/>
          <w:sz w:val="22"/>
          <w:szCs w:val="22"/>
          <w:lang w:val="en-GB"/>
        </w:rPr>
        <w:t>hat is the size of the labour force</w:t>
      </w:r>
      <w:r w:rsidR="00B8137D" w:rsidRPr="00B902E7">
        <w:rPr>
          <w:bCs/>
          <w:sz w:val="22"/>
          <w:szCs w:val="22"/>
          <w:lang w:val="en-GB"/>
        </w:rPr>
        <w:t>?</w:t>
      </w:r>
    </w:p>
    <w:p w14:paraId="16797EEF" w14:textId="77777777" w:rsidR="00F307B2" w:rsidRPr="00B902E7" w:rsidRDefault="006F3CEC" w:rsidP="00D6060D">
      <w:pPr>
        <w:rPr>
          <w:bCs/>
          <w:sz w:val="22"/>
          <w:szCs w:val="22"/>
          <w:lang w:val="en-GB"/>
        </w:rPr>
      </w:pPr>
      <w:r w:rsidRPr="00B902E7">
        <w:rPr>
          <w:bCs/>
          <w:sz w:val="22"/>
          <w:szCs w:val="22"/>
          <w:lang w:val="en-GB"/>
        </w:rPr>
        <w:tab/>
      </w:r>
      <w:r w:rsidR="00A94F4C" w:rsidRPr="00B902E7">
        <w:rPr>
          <w:bCs/>
          <w:sz w:val="22"/>
          <w:szCs w:val="22"/>
          <w:lang w:val="en-GB"/>
        </w:rPr>
        <w:t>A</w:t>
      </w:r>
      <w:r w:rsidR="00F307B2" w:rsidRPr="00B902E7">
        <w:rPr>
          <w:bCs/>
          <w:sz w:val="22"/>
          <w:szCs w:val="22"/>
          <w:lang w:val="en-GB"/>
        </w:rPr>
        <w:t xml:space="preserve">) </w:t>
      </w:r>
      <w:r w:rsidR="00FE2C05">
        <w:rPr>
          <w:bCs/>
          <w:sz w:val="22"/>
          <w:szCs w:val="22"/>
          <w:lang w:val="en-GB"/>
        </w:rPr>
        <w:t>300.</w:t>
      </w:r>
    </w:p>
    <w:p w14:paraId="4E075BE8" w14:textId="77777777" w:rsidR="00F307B2" w:rsidRPr="00B902E7" w:rsidRDefault="00A94F4C" w:rsidP="00D6060D">
      <w:pPr>
        <w:rPr>
          <w:bCs/>
          <w:sz w:val="22"/>
          <w:szCs w:val="22"/>
          <w:lang w:val="en-GB"/>
        </w:rPr>
      </w:pPr>
      <w:r w:rsidRPr="00B902E7">
        <w:rPr>
          <w:bCs/>
          <w:sz w:val="22"/>
          <w:szCs w:val="22"/>
          <w:lang w:val="en-GB"/>
        </w:rPr>
        <w:tab/>
      </w:r>
      <w:r w:rsidRPr="00FE2C05">
        <w:rPr>
          <w:bCs/>
          <w:sz w:val="22"/>
          <w:szCs w:val="22"/>
          <w:lang w:val="en-GB"/>
        </w:rPr>
        <w:t>B</w:t>
      </w:r>
      <w:r w:rsidR="00F307B2" w:rsidRPr="00FE2C05">
        <w:rPr>
          <w:bCs/>
          <w:sz w:val="22"/>
          <w:szCs w:val="22"/>
          <w:lang w:val="en-GB"/>
        </w:rPr>
        <w:t xml:space="preserve">) </w:t>
      </w:r>
      <w:r w:rsidR="00FE2C05" w:rsidRPr="00FE2C05">
        <w:rPr>
          <w:bCs/>
          <w:sz w:val="22"/>
          <w:szCs w:val="22"/>
          <w:lang w:val="en-GB"/>
        </w:rPr>
        <w:t>380.</w:t>
      </w:r>
    </w:p>
    <w:p w14:paraId="0B5DBF42" w14:textId="77777777" w:rsidR="00A94F4C" w:rsidRPr="00B902E7" w:rsidRDefault="00F307B2" w:rsidP="00D6060D">
      <w:pPr>
        <w:rPr>
          <w:bCs/>
          <w:sz w:val="22"/>
          <w:szCs w:val="22"/>
          <w:lang w:val="en-GB"/>
        </w:rPr>
      </w:pPr>
      <w:r w:rsidRPr="00B902E7">
        <w:rPr>
          <w:bCs/>
          <w:sz w:val="22"/>
          <w:szCs w:val="22"/>
          <w:lang w:val="en-GB"/>
        </w:rPr>
        <w:tab/>
      </w:r>
      <w:r w:rsidR="00FE2C05" w:rsidRPr="00DB38DE">
        <w:rPr>
          <w:bCs/>
          <w:sz w:val="22"/>
          <w:szCs w:val="22"/>
          <w:highlight w:val="yellow"/>
          <w:lang w:val="en-GB"/>
        </w:rPr>
        <w:t>C) 410</w:t>
      </w:r>
      <w:r w:rsidR="00A94F4C" w:rsidRPr="00DB38DE">
        <w:rPr>
          <w:bCs/>
          <w:sz w:val="22"/>
          <w:szCs w:val="22"/>
          <w:highlight w:val="yellow"/>
          <w:lang w:val="en-GB"/>
        </w:rPr>
        <w:t>.</w:t>
      </w:r>
    </w:p>
    <w:p w14:paraId="267EF0A3" w14:textId="77777777" w:rsidR="00A94F4C" w:rsidRPr="00B902E7" w:rsidRDefault="00FE2C05" w:rsidP="00D6060D">
      <w:pPr>
        <w:rPr>
          <w:bCs/>
          <w:sz w:val="22"/>
          <w:szCs w:val="22"/>
          <w:lang w:val="en-GB"/>
        </w:rPr>
      </w:pPr>
      <w:r>
        <w:rPr>
          <w:bCs/>
          <w:sz w:val="22"/>
          <w:szCs w:val="22"/>
          <w:lang w:val="en-GB"/>
        </w:rPr>
        <w:tab/>
        <w:t>D) 470</w:t>
      </w:r>
      <w:r w:rsidR="00A94F4C" w:rsidRPr="00B902E7">
        <w:rPr>
          <w:bCs/>
          <w:sz w:val="22"/>
          <w:szCs w:val="22"/>
          <w:lang w:val="en-GB"/>
        </w:rPr>
        <w:t>.</w:t>
      </w:r>
    </w:p>
    <w:p w14:paraId="6EE276C0" w14:textId="77777777" w:rsidR="00F307B2" w:rsidRPr="00B902E7" w:rsidRDefault="00F307B2" w:rsidP="00A94F4C">
      <w:pPr>
        <w:ind w:firstLine="578"/>
        <w:rPr>
          <w:bCs/>
          <w:sz w:val="22"/>
          <w:szCs w:val="22"/>
          <w:lang w:val="en-GB"/>
        </w:rPr>
      </w:pPr>
      <w:r w:rsidRPr="00B902E7">
        <w:rPr>
          <w:bCs/>
          <w:sz w:val="22"/>
          <w:szCs w:val="22"/>
          <w:lang w:val="en-GB"/>
        </w:rPr>
        <w:t xml:space="preserve">E) </w:t>
      </w:r>
      <w:r w:rsidR="00FE2C05">
        <w:rPr>
          <w:bCs/>
          <w:sz w:val="22"/>
          <w:szCs w:val="22"/>
          <w:lang w:val="en-GB"/>
        </w:rPr>
        <w:t>520</w:t>
      </w:r>
      <w:r w:rsidR="006F3CEC" w:rsidRPr="00B902E7">
        <w:rPr>
          <w:bCs/>
          <w:sz w:val="22"/>
          <w:szCs w:val="22"/>
          <w:lang w:val="en-GB"/>
        </w:rPr>
        <w:t>.</w:t>
      </w:r>
    </w:p>
    <w:p w14:paraId="00F2A647" w14:textId="77777777" w:rsidR="00F307B2" w:rsidRPr="00B902E7" w:rsidRDefault="00F307B2" w:rsidP="00D6060D">
      <w:pPr>
        <w:rPr>
          <w:bCs/>
          <w:sz w:val="22"/>
          <w:szCs w:val="22"/>
          <w:lang w:val="en-GB"/>
        </w:rPr>
      </w:pPr>
    </w:p>
    <w:p w14:paraId="77E1B573" w14:textId="77777777" w:rsidR="00B8137D" w:rsidRPr="00B902E7" w:rsidRDefault="006F3CEC" w:rsidP="00D6060D">
      <w:pPr>
        <w:rPr>
          <w:bCs/>
          <w:sz w:val="22"/>
          <w:szCs w:val="22"/>
          <w:lang w:val="en-GB"/>
        </w:rPr>
      </w:pPr>
      <w:r w:rsidRPr="00B902E7">
        <w:rPr>
          <w:bCs/>
          <w:sz w:val="22"/>
          <w:szCs w:val="22"/>
          <w:lang w:val="en-GB"/>
        </w:rPr>
        <w:t>47</w:t>
      </w:r>
      <w:r w:rsidR="00B8137D" w:rsidRPr="00B902E7">
        <w:rPr>
          <w:bCs/>
          <w:sz w:val="22"/>
          <w:szCs w:val="22"/>
          <w:lang w:val="en-GB"/>
        </w:rPr>
        <w:t xml:space="preserve">. </w:t>
      </w:r>
      <w:r w:rsidR="00B8137D" w:rsidRPr="00B902E7">
        <w:rPr>
          <w:bCs/>
          <w:sz w:val="22"/>
          <w:szCs w:val="22"/>
          <w:lang w:val="en-GB"/>
        </w:rPr>
        <w:tab/>
        <w:t>W</w:t>
      </w:r>
      <w:r w:rsidRPr="00B902E7">
        <w:rPr>
          <w:bCs/>
          <w:sz w:val="22"/>
          <w:szCs w:val="22"/>
          <w:lang w:val="en-GB"/>
        </w:rPr>
        <w:t>hat</w:t>
      </w:r>
      <w:r w:rsidR="00FE2C05">
        <w:rPr>
          <w:bCs/>
          <w:sz w:val="22"/>
          <w:szCs w:val="22"/>
          <w:lang w:val="en-GB"/>
        </w:rPr>
        <w:t xml:space="preserve"> is the unemployment rate</w:t>
      </w:r>
      <w:r w:rsidR="00B8137D" w:rsidRPr="00B902E7">
        <w:rPr>
          <w:bCs/>
          <w:sz w:val="22"/>
          <w:szCs w:val="22"/>
          <w:lang w:val="en-GB"/>
        </w:rPr>
        <w:t>?</w:t>
      </w:r>
    </w:p>
    <w:p w14:paraId="28FAFDCF" w14:textId="77777777" w:rsidR="00820951" w:rsidRPr="00B902E7" w:rsidRDefault="006F3CEC" w:rsidP="00820951">
      <w:pPr>
        <w:rPr>
          <w:bCs/>
          <w:sz w:val="22"/>
          <w:szCs w:val="22"/>
          <w:lang w:val="en-GB"/>
        </w:rPr>
      </w:pPr>
      <w:r w:rsidRPr="00B902E7">
        <w:rPr>
          <w:bCs/>
          <w:sz w:val="22"/>
          <w:szCs w:val="22"/>
          <w:lang w:val="en-GB"/>
        </w:rPr>
        <w:tab/>
      </w:r>
      <w:r w:rsidR="00FE2C05" w:rsidRPr="00FE2C05">
        <w:rPr>
          <w:bCs/>
          <w:sz w:val="22"/>
          <w:szCs w:val="22"/>
          <w:lang w:val="en-GB"/>
        </w:rPr>
        <w:t>A) 6.2%.</w:t>
      </w:r>
    </w:p>
    <w:p w14:paraId="3FE7A4F9" w14:textId="77777777" w:rsidR="00820951" w:rsidRPr="00B902E7" w:rsidRDefault="00820951" w:rsidP="00820951">
      <w:pPr>
        <w:rPr>
          <w:bCs/>
          <w:sz w:val="22"/>
          <w:szCs w:val="22"/>
          <w:lang w:val="en-GB"/>
        </w:rPr>
      </w:pPr>
      <w:r w:rsidRPr="00B902E7">
        <w:rPr>
          <w:bCs/>
          <w:sz w:val="22"/>
          <w:szCs w:val="22"/>
          <w:lang w:val="en-GB"/>
        </w:rPr>
        <w:tab/>
        <w:t xml:space="preserve">B) </w:t>
      </w:r>
      <w:r w:rsidR="00FE2C05">
        <w:rPr>
          <w:bCs/>
          <w:sz w:val="22"/>
          <w:szCs w:val="22"/>
          <w:lang w:val="en-GB"/>
        </w:rPr>
        <w:t>6.4</w:t>
      </w:r>
      <w:r w:rsidRPr="00B902E7">
        <w:rPr>
          <w:bCs/>
          <w:sz w:val="22"/>
          <w:szCs w:val="22"/>
          <w:lang w:val="en-GB"/>
        </w:rPr>
        <w:t>%.</w:t>
      </w:r>
    </w:p>
    <w:p w14:paraId="34B0B5D5" w14:textId="77777777" w:rsidR="00820951" w:rsidRPr="00B902E7" w:rsidRDefault="00FE2C05" w:rsidP="00820951">
      <w:pPr>
        <w:rPr>
          <w:bCs/>
          <w:sz w:val="22"/>
          <w:szCs w:val="22"/>
          <w:lang w:val="en-GB"/>
        </w:rPr>
      </w:pPr>
      <w:r>
        <w:rPr>
          <w:bCs/>
          <w:sz w:val="22"/>
          <w:szCs w:val="22"/>
          <w:lang w:val="en-GB"/>
        </w:rPr>
        <w:tab/>
        <w:t>C) 6.8</w:t>
      </w:r>
      <w:r w:rsidR="00820951" w:rsidRPr="00B902E7">
        <w:rPr>
          <w:bCs/>
          <w:sz w:val="22"/>
          <w:szCs w:val="22"/>
          <w:lang w:val="en-GB"/>
        </w:rPr>
        <w:t>%.</w:t>
      </w:r>
    </w:p>
    <w:p w14:paraId="7A3C69E4" w14:textId="77777777" w:rsidR="00820951" w:rsidRPr="00B902E7" w:rsidRDefault="00FE2C05" w:rsidP="00820951">
      <w:pPr>
        <w:rPr>
          <w:bCs/>
          <w:sz w:val="22"/>
          <w:szCs w:val="22"/>
          <w:lang w:val="en-GB"/>
        </w:rPr>
      </w:pPr>
      <w:r>
        <w:rPr>
          <w:bCs/>
          <w:sz w:val="22"/>
          <w:szCs w:val="22"/>
          <w:lang w:val="en-GB"/>
        </w:rPr>
        <w:tab/>
        <w:t>D) 7.4</w:t>
      </w:r>
      <w:r w:rsidR="00820951" w:rsidRPr="00B902E7">
        <w:rPr>
          <w:bCs/>
          <w:sz w:val="22"/>
          <w:szCs w:val="22"/>
          <w:lang w:val="en-GB"/>
        </w:rPr>
        <w:t>%.</w:t>
      </w:r>
    </w:p>
    <w:p w14:paraId="7AB754E6" w14:textId="77777777" w:rsidR="00F307B2" w:rsidRPr="00B902E7" w:rsidRDefault="00820951" w:rsidP="00820951">
      <w:pPr>
        <w:rPr>
          <w:bCs/>
          <w:sz w:val="22"/>
          <w:szCs w:val="22"/>
          <w:lang w:val="en-GB"/>
        </w:rPr>
      </w:pPr>
      <w:r>
        <w:rPr>
          <w:bCs/>
          <w:sz w:val="22"/>
          <w:szCs w:val="22"/>
          <w:lang w:val="en-GB"/>
        </w:rPr>
        <w:tab/>
      </w:r>
      <w:r w:rsidRPr="00DB38DE">
        <w:rPr>
          <w:bCs/>
          <w:sz w:val="22"/>
          <w:szCs w:val="22"/>
          <w:highlight w:val="yellow"/>
          <w:lang w:val="en-GB"/>
        </w:rPr>
        <w:t>E</w:t>
      </w:r>
      <w:r w:rsidR="00FE2C05" w:rsidRPr="00DB38DE">
        <w:rPr>
          <w:bCs/>
          <w:sz w:val="22"/>
          <w:szCs w:val="22"/>
          <w:highlight w:val="yellow"/>
          <w:lang w:val="en-GB"/>
        </w:rPr>
        <w:t>) 7.8</w:t>
      </w:r>
      <w:r w:rsidR="0040593A" w:rsidRPr="00DB38DE">
        <w:rPr>
          <w:bCs/>
          <w:sz w:val="22"/>
          <w:szCs w:val="22"/>
          <w:highlight w:val="yellow"/>
          <w:lang w:val="en-GB"/>
        </w:rPr>
        <w:t>%</w:t>
      </w:r>
      <w:r w:rsidR="00F307B2" w:rsidRPr="00DB38DE">
        <w:rPr>
          <w:bCs/>
          <w:sz w:val="22"/>
          <w:szCs w:val="22"/>
          <w:highlight w:val="yellow"/>
          <w:lang w:val="en-GB"/>
        </w:rPr>
        <w:t>.</w:t>
      </w:r>
    </w:p>
    <w:p w14:paraId="6640EC2B" w14:textId="77777777" w:rsidR="00F307B2" w:rsidRDefault="00F307B2" w:rsidP="00B8137D">
      <w:pPr>
        <w:rPr>
          <w:bCs/>
          <w:sz w:val="22"/>
          <w:szCs w:val="22"/>
          <w:lang w:val="en-GB"/>
        </w:rPr>
      </w:pPr>
    </w:p>
    <w:p w14:paraId="63B12E1F" w14:textId="77777777" w:rsidR="00FE2C05" w:rsidRPr="00B902E7" w:rsidRDefault="00FE2C05" w:rsidP="00FE2C05">
      <w:pPr>
        <w:autoSpaceDE w:val="0"/>
        <w:autoSpaceDN w:val="0"/>
        <w:adjustRightInd w:val="0"/>
        <w:rPr>
          <w:b/>
          <w:sz w:val="22"/>
          <w:szCs w:val="22"/>
          <w:lang w:val="en-CA" w:eastAsia="en-CA"/>
        </w:rPr>
      </w:pPr>
      <w:r>
        <w:rPr>
          <w:b/>
          <w:sz w:val="22"/>
          <w:szCs w:val="22"/>
          <w:lang w:val="en-CA" w:eastAsia="en-CA"/>
        </w:rPr>
        <w:t>For questions 48 to 50, refer to the following (Value-Added</w:t>
      </w:r>
      <w:r w:rsidRPr="002F36CD">
        <w:rPr>
          <w:b/>
          <w:sz w:val="22"/>
          <w:szCs w:val="22"/>
          <w:lang w:val="en-CA" w:eastAsia="en-CA"/>
        </w:rPr>
        <w:t>):</w:t>
      </w:r>
    </w:p>
    <w:p w14:paraId="1F4348CF" w14:textId="77777777" w:rsidR="00FE2C05" w:rsidRDefault="00FE2C05" w:rsidP="00B8137D">
      <w:pPr>
        <w:rPr>
          <w:bCs/>
          <w:sz w:val="22"/>
          <w:szCs w:val="22"/>
          <w:lang w:val="en-GB"/>
        </w:rPr>
      </w:pPr>
    </w:p>
    <w:p w14:paraId="734CF61A" w14:textId="77777777" w:rsidR="00FE2C05" w:rsidRDefault="00FE2C05" w:rsidP="00B8137D">
      <w:pPr>
        <w:rPr>
          <w:bCs/>
          <w:sz w:val="22"/>
          <w:szCs w:val="22"/>
          <w:lang w:val="en-GB"/>
        </w:rPr>
      </w:pPr>
      <w:r>
        <w:rPr>
          <w:bCs/>
          <w:sz w:val="22"/>
          <w:szCs w:val="22"/>
          <w:lang w:val="en-GB"/>
        </w:rPr>
        <w:t>Suppose there is an economy that produces only four goods in one year.</w:t>
      </w:r>
    </w:p>
    <w:p w14:paraId="6A8A3988" w14:textId="77777777" w:rsidR="00FE2C05" w:rsidRDefault="00FE2C05" w:rsidP="00B8137D">
      <w:pPr>
        <w:rPr>
          <w:bCs/>
          <w:sz w:val="22"/>
          <w:szCs w:val="22"/>
          <w:lang w:val="en-GB"/>
        </w:rPr>
      </w:pPr>
      <w:r>
        <w:rPr>
          <w:bCs/>
          <w:sz w:val="22"/>
          <w:szCs w:val="22"/>
          <w:lang w:val="en-GB"/>
        </w:rPr>
        <w:t>Paper: $7,000</w:t>
      </w:r>
      <w:r>
        <w:rPr>
          <w:bCs/>
          <w:sz w:val="22"/>
          <w:szCs w:val="22"/>
          <w:lang w:val="en-GB"/>
        </w:rPr>
        <w:tab/>
      </w:r>
      <w:r>
        <w:rPr>
          <w:bCs/>
          <w:sz w:val="22"/>
          <w:szCs w:val="22"/>
          <w:lang w:val="en-GB"/>
        </w:rPr>
        <w:tab/>
        <w:t>Books: $15,000</w:t>
      </w:r>
      <w:r>
        <w:rPr>
          <w:bCs/>
          <w:sz w:val="22"/>
          <w:szCs w:val="22"/>
          <w:lang w:val="en-GB"/>
        </w:rPr>
        <w:tab/>
      </w:r>
      <w:r>
        <w:rPr>
          <w:bCs/>
          <w:sz w:val="22"/>
          <w:szCs w:val="22"/>
          <w:lang w:val="en-GB"/>
        </w:rPr>
        <w:tab/>
        <w:t>Toner: $4,000</w:t>
      </w:r>
      <w:r>
        <w:rPr>
          <w:bCs/>
          <w:sz w:val="22"/>
          <w:szCs w:val="22"/>
          <w:lang w:val="en-GB"/>
        </w:rPr>
        <w:tab/>
      </w:r>
      <w:r>
        <w:rPr>
          <w:bCs/>
          <w:sz w:val="22"/>
          <w:szCs w:val="22"/>
          <w:lang w:val="en-GB"/>
        </w:rPr>
        <w:tab/>
        <w:t>Envelopes: $4,000</w:t>
      </w:r>
    </w:p>
    <w:p w14:paraId="53CDFA6F" w14:textId="77777777" w:rsidR="00FE2C05" w:rsidRDefault="00FE2C05" w:rsidP="00B8137D">
      <w:pPr>
        <w:rPr>
          <w:bCs/>
          <w:sz w:val="22"/>
          <w:szCs w:val="22"/>
          <w:lang w:val="en-GB"/>
        </w:rPr>
      </w:pPr>
    </w:p>
    <w:p w14:paraId="200D60F9" w14:textId="77777777" w:rsidR="00FE2C05" w:rsidRDefault="00FE2C05" w:rsidP="00B8137D">
      <w:pPr>
        <w:rPr>
          <w:bCs/>
          <w:sz w:val="22"/>
          <w:szCs w:val="22"/>
          <w:lang w:val="en-GB"/>
        </w:rPr>
      </w:pPr>
      <w:r>
        <w:rPr>
          <w:bCs/>
          <w:sz w:val="22"/>
          <w:szCs w:val="22"/>
          <w:lang w:val="en-GB"/>
        </w:rPr>
        <w:t>The production of books requires the following amount of intermediate goods:</w:t>
      </w:r>
    </w:p>
    <w:p w14:paraId="3C4DF278" w14:textId="77777777" w:rsidR="00FE2C05" w:rsidRDefault="00FE2C05" w:rsidP="00B8137D">
      <w:pPr>
        <w:rPr>
          <w:bCs/>
          <w:sz w:val="22"/>
          <w:szCs w:val="22"/>
          <w:lang w:val="en-GB"/>
        </w:rPr>
      </w:pPr>
      <w:r>
        <w:rPr>
          <w:bCs/>
          <w:sz w:val="22"/>
          <w:szCs w:val="22"/>
          <w:lang w:val="en-GB"/>
        </w:rPr>
        <w:t>Paper: $3,000</w:t>
      </w:r>
      <w:r>
        <w:rPr>
          <w:bCs/>
          <w:sz w:val="22"/>
          <w:szCs w:val="22"/>
          <w:lang w:val="en-GB"/>
        </w:rPr>
        <w:tab/>
      </w:r>
      <w:r>
        <w:rPr>
          <w:bCs/>
          <w:sz w:val="22"/>
          <w:szCs w:val="22"/>
          <w:lang w:val="en-GB"/>
        </w:rPr>
        <w:tab/>
        <w:t>Toner: $2,000</w:t>
      </w:r>
    </w:p>
    <w:p w14:paraId="155BC069" w14:textId="77777777" w:rsidR="00FE2C05" w:rsidRDefault="00FE2C05" w:rsidP="00B8137D">
      <w:pPr>
        <w:rPr>
          <w:bCs/>
          <w:sz w:val="22"/>
          <w:szCs w:val="22"/>
          <w:lang w:val="en-GB"/>
        </w:rPr>
      </w:pPr>
    </w:p>
    <w:p w14:paraId="7BF13550" w14:textId="77777777" w:rsidR="00FE2C05" w:rsidRDefault="00FE2C05" w:rsidP="00B8137D">
      <w:pPr>
        <w:rPr>
          <w:bCs/>
          <w:sz w:val="22"/>
          <w:szCs w:val="22"/>
          <w:lang w:val="en-GB"/>
        </w:rPr>
      </w:pPr>
      <w:r>
        <w:rPr>
          <w:bCs/>
          <w:sz w:val="22"/>
          <w:szCs w:val="22"/>
          <w:lang w:val="en-GB"/>
        </w:rPr>
        <w:t>The production of envelopes requires the following amount of intermediate goods:</w:t>
      </w:r>
    </w:p>
    <w:p w14:paraId="6F972E9A" w14:textId="77777777" w:rsidR="00FE2C05" w:rsidRDefault="00FE2C05" w:rsidP="00B8137D">
      <w:pPr>
        <w:rPr>
          <w:bCs/>
          <w:sz w:val="22"/>
          <w:szCs w:val="22"/>
          <w:lang w:val="en-GB"/>
        </w:rPr>
      </w:pPr>
      <w:r>
        <w:rPr>
          <w:bCs/>
          <w:sz w:val="22"/>
          <w:szCs w:val="22"/>
          <w:lang w:val="en-GB"/>
        </w:rPr>
        <w:t>Paper: $2,000</w:t>
      </w:r>
    </w:p>
    <w:p w14:paraId="15E3C38F" w14:textId="77777777" w:rsidR="00FE2C05" w:rsidRDefault="00FE2C05" w:rsidP="00B8137D">
      <w:pPr>
        <w:rPr>
          <w:bCs/>
          <w:sz w:val="22"/>
          <w:szCs w:val="22"/>
          <w:lang w:val="en-GB"/>
        </w:rPr>
      </w:pPr>
    </w:p>
    <w:p w14:paraId="5DD1F0EE" w14:textId="77777777" w:rsidR="00B8137D" w:rsidRPr="00B902E7" w:rsidRDefault="006F3CEC" w:rsidP="006F3CEC">
      <w:pPr>
        <w:ind w:left="578" w:hanging="578"/>
        <w:rPr>
          <w:bCs/>
          <w:sz w:val="22"/>
          <w:szCs w:val="22"/>
          <w:lang w:val="en-GB"/>
        </w:rPr>
      </w:pPr>
      <w:r w:rsidRPr="00B902E7">
        <w:rPr>
          <w:bCs/>
          <w:sz w:val="22"/>
          <w:szCs w:val="22"/>
          <w:lang w:val="en-GB"/>
        </w:rPr>
        <w:t xml:space="preserve">48. </w:t>
      </w:r>
      <w:r w:rsidRPr="00B902E7">
        <w:rPr>
          <w:bCs/>
          <w:sz w:val="22"/>
          <w:szCs w:val="22"/>
          <w:lang w:val="en-GB"/>
        </w:rPr>
        <w:tab/>
      </w:r>
      <w:r w:rsidR="00491E48">
        <w:rPr>
          <w:bCs/>
          <w:sz w:val="22"/>
          <w:szCs w:val="22"/>
          <w:lang w:val="en-GB"/>
        </w:rPr>
        <w:t xml:space="preserve">What is the total GDP for the economy? </w:t>
      </w:r>
    </w:p>
    <w:p w14:paraId="5A14CC33" w14:textId="77777777" w:rsidR="00F307B2" w:rsidRPr="00B902E7" w:rsidRDefault="009F0804" w:rsidP="00B8137D">
      <w:pPr>
        <w:rPr>
          <w:bCs/>
          <w:sz w:val="22"/>
          <w:szCs w:val="22"/>
          <w:lang w:val="en-GB"/>
        </w:rPr>
      </w:pPr>
      <w:r w:rsidRPr="00B902E7">
        <w:rPr>
          <w:bCs/>
          <w:sz w:val="22"/>
          <w:szCs w:val="22"/>
          <w:lang w:val="en-GB"/>
        </w:rPr>
        <w:tab/>
      </w:r>
      <w:r w:rsidRPr="00491E48">
        <w:rPr>
          <w:bCs/>
          <w:sz w:val="22"/>
          <w:szCs w:val="22"/>
          <w:lang w:val="en-GB"/>
        </w:rPr>
        <w:t xml:space="preserve">A) </w:t>
      </w:r>
      <w:r w:rsidR="00491E48" w:rsidRPr="00491E48">
        <w:rPr>
          <w:bCs/>
          <w:sz w:val="22"/>
          <w:szCs w:val="22"/>
          <w:lang w:val="en-GB"/>
        </w:rPr>
        <w:t>$21,000.</w:t>
      </w:r>
    </w:p>
    <w:p w14:paraId="6AEAB663" w14:textId="77777777" w:rsidR="00F307B2" w:rsidRPr="00B902E7" w:rsidRDefault="00F307B2" w:rsidP="00B8137D">
      <w:pPr>
        <w:rPr>
          <w:bCs/>
          <w:sz w:val="22"/>
          <w:szCs w:val="22"/>
          <w:lang w:val="en-GB"/>
        </w:rPr>
      </w:pPr>
      <w:r w:rsidRPr="00B902E7">
        <w:rPr>
          <w:bCs/>
          <w:sz w:val="22"/>
          <w:szCs w:val="22"/>
          <w:lang w:val="en-GB"/>
        </w:rPr>
        <w:tab/>
      </w:r>
      <w:r w:rsidRPr="00DB38DE">
        <w:rPr>
          <w:bCs/>
          <w:sz w:val="22"/>
          <w:szCs w:val="22"/>
          <w:highlight w:val="yellow"/>
          <w:lang w:val="en-GB"/>
        </w:rPr>
        <w:t xml:space="preserve">B) </w:t>
      </w:r>
      <w:r w:rsidR="00491E48" w:rsidRPr="00DB38DE">
        <w:rPr>
          <w:bCs/>
          <w:sz w:val="22"/>
          <w:szCs w:val="22"/>
          <w:highlight w:val="yellow"/>
          <w:lang w:val="en-GB"/>
        </w:rPr>
        <w:t>$23,000</w:t>
      </w:r>
      <w:r w:rsidR="00A94F4C" w:rsidRPr="00DB38DE">
        <w:rPr>
          <w:bCs/>
          <w:sz w:val="22"/>
          <w:szCs w:val="22"/>
          <w:highlight w:val="yellow"/>
          <w:lang w:val="en-GB"/>
        </w:rPr>
        <w:t>.</w:t>
      </w:r>
    </w:p>
    <w:p w14:paraId="4963E974"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491E48">
        <w:rPr>
          <w:bCs/>
          <w:sz w:val="22"/>
          <w:szCs w:val="22"/>
          <w:lang w:val="en-GB"/>
        </w:rPr>
        <w:t>$25,000.</w:t>
      </w:r>
    </w:p>
    <w:p w14:paraId="18FFD9CA" w14:textId="77777777" w:rsidR="00F307B2" w:rsidRPr="00B902E7" w:rsidRDefault="00F307B2" w:rsidP="00B8137D">
      <w:pPr>
        <w:rPr>
          <w:bCs/>
          <w:sz w:val="22"/>
          <w:szCs w:val="22"/>
          <w:lang w:val="en-GB"/>
        </w:rPr>
      </w:pPr>
      <w:r w:rsidRPr="00B902E7">
        <w:rPr>
          <w:bCs/>
          <w:sz w:val="22"/>
          <w:szCs w:val="22"/>
          <w:lang w:val="en-GB"/>
        </w:rPr>
        <w:tab/>
        <w:t xml:space="preserve">D) </w:t>
      </w:r>
      <w:r w:rsidR="00491E48">
        <w:rPr>
          <w:bCs/>
          <w:sz w:val="22"/>
          <w:szCs w:val="22"/>
          <w:lang w:val="en-GB"/>
        </w:rPr>
        <w:t>$28,000.</w:t>
      </w:r>
    </w:p>
    <w:p w14:paraId="2A52DB46" w14:textId="77777777" w:rsidR="00F307B2" w:rsidRPr="00B902E7" w:rsidRDefault="00573C01" w:rsidP="00B8137D">
      <w:pPr>
        <w:rPr>
          <w:bCs/>
          <w:sz w:val="22"/>
          <w:szCs w:val="22"/>
          <w:lang w:val="en-GB"/>
        </w:rPr>
      </w:pPr>
      <w:r>
        <w:rPr>
          <w:bCs/>
          <w:sz w:val="22"/>
          <w:szCs w:val="22"/>
          <w:lang w:val="en-GB"/>
        </w:rPr>
        <w:tab/>
        <w:t xml:space="preserve">E) </w:t>
      </w:r>
      <w:r w:rsidR="00491E48">
        <w:rPr>
          <w:bCs/>
          <w:sz w:val="22"/>
          <w:szCs w:val="22"/>
          <w:lang w:val="en-GB"/>
        </w:rPr>
        <w:t>$30,000</w:t>
      </w:r>
      <w:r w:rsidR="00A94F4C" w:rsidRPr="00B902E7">
        <w:rPr>
          <w:bCs/>
          <w:sz w:val="22"/>
          <w:szCs w:val="22"/>
          <w:lang w:val="en-GB"/>
        </w:rPr>
        <w:t>.</w:t>
      </w:r>
    </w:p>
    <w:p w14:paraId="47B2CB72" w14:textId="77777777" w:rsidR="00F307B2" w:rsidRPr="00B902E7" w:rsidRDefault="00F307B2" w:rsidP="00B8137D">
      <w:pPr>
        <w:rPr>
          <w:bCs/>
          <w:sz w:val="22"/>
          <w:szCs w:val="22"/>
          <w:lang w:val="en-GB"/>
        </w:rPr>
      </w:pPr>
    </w:p>
    <w:p w14:paraId="3133A50A" w14:textId="77777777" w:rsidR="00B8137D" w:rsidRPr="00B902E7" w:rsidRDefault="006F3CEC" w:rsidP="00B8137D">
      <w:pPr>
        <w:rPr>
          <w:bCs/>
          <w:sz w:val="22"/>
          <w:szCs w:val="22"/>
          <w:lang w:val="en-GB"/>
        </w:rPr>
      </w:pPr>
      <w:r w:rsidRPr="00B902E7">
        <w:rPr>
          <w:bCs/>
          <w:sz w:val="22"/>
          <w:szCs w:val="22"/>
          <w:lang w:val="en-GB"/>
        </w:rPr>
        <w:t>49</w:t>
      </w:r>
      <w:r w:rsidR="00491E48">
        <w:rPr>
          <w:bCs/>
          <w:sz w:val="22"/>
          <w:szCs w:val="22"/>
          <w:lang w:val="en-GB"/>
        </w:rPr>
        <w:t xml:space="preserve">. </w:t>
      </w:r>
      <w:r w:rsidR="00491E48">
        <w:rPr>
          <w:bCs/>
          <w:sz w:val="22"/>
          <w:szCs w:val="22"/>
          <w:lang w:val="en-GB"/>
        </w:rPr>
        <w:tab/>
        <w:t>What is the value of paper sold as a final good</w:t>
      </w:r>
      <w:r w:rsidR="00B8137D" w:rsidRPr="00B902E7">
        <w:rPr>
          <w:bCs/>
          <w:sz w:val="22"/>
          <w:szCs w:val="22"/>
          <w:lang w:val="en-GB"/>
        </w:rPr>
        <w:t>?</w:t>
      </w:r>
    </w:p>
    <w:p w14:paraId="254F3532" w14:textId="77777777" w:rsidR="00F307B2" w:rsidRPr="00B902E7" w:rsidRDefault="009F0804" w:rsidP="00F307B2">
      <w:pPr>
        <w:rPr>
          <w:bCs/>
          <w:sz w:val="22"/>
          <w:szCs w:val="22"/>
          <w:lang w:val="en-GB"/>
        </w:rPr>
      </w:pPr>
      <w:r w:rsidRPr="00B902E7">
        <w:rPr>
          <w:bCs/>
          <w:sz w:val="22"/>
          <w:szCs w:val="22"/>
          <w:lang w:val="en-GB"/>
        </w:rPr>
        <w:tab/>
      </w:r>
      <w:r w:rsidRPr="00DB38DE">
        <w:rPr>
          <w:bCs/>
          <w:sz w:val="22"/>
          <w:szCs w:val="22"/>
          <w:highlight w:val="yellow"/>
          <w:lang w:val="en-GB"/>
        </w:rPr>
        <w:t xml:space="preserve">A) </w:t>
      </w:r>
      <w:r w:rsidR="0068551D" w:rsidRPr="00DB38DE">
        <w:rPr>
          <w:bCs/>
          <w:sz w:val="22"/>
          <w:szCs w:val="22"/>
          <w:highlight w:val="yellow"/>
          <w:lang w:val="en-GB"/>
        </w:rPr>
        <w:t>$</w:t>
      </w:r>
      <w:r w:rsidR="00491E48" w:rsidRPr="00DB38DE">
        <w:rPr>
          <w:bCs/>
          <w:sz w:val="22"/>
          <w:szCs w:val="22"/>
          <w:highlight w:val="yellow"/>
          <w:lang w:val="en-GB"/>
        </w:rPr>
        <w:t>2,000</w:t>
      </w:r>
      <w:r w:rsidR="00A94F4C" w:rsidRPr="00DB38DE">
        <w:rPr>
          <w:bCs/>
          <w:sz w:val="22"/>
          <w:szCs w:val="22"/>
          <w:highlight w:val="yellow"/>
          <w:lang w:val="en-GB"/>
        </w:rPr>
        <w:t>.</w:t>
      </w:r>
    </w:p>
    <w:p w14:paraId="6AB87A5B" w14:textId="77777777" w:rsidR="00F307B2" w:rsidRPr="00B902E7" w:rsidRDefault="00F307B2" w:rsidP="00F307B2">
      <w:pPr>
        <w:rPr>
          <w:bCs/>
          <w:sz w:val="22"/>
          <w:szCs w:val="22"/>
          <w:lang w:val="en-GB"/>
        </w:rPr>
      </w:pPr>
      <w:r w:rsidRPr="00B902E7">
        <w:rPr>
          <w:bCs/>
          <w:sz w:val="22"/>
          <w:szCs w:val="22"/>
          <w:lang w:val="en-GB"/>
        </w:rPr>
        <w:tab/>
        <w:t xml:space="preserve">B) </w:t>
      </w:r>
      <w:r w:rsidR="0068551D">
        <w:rPr>
          <w:bCs/>
          <w:sz w:val="22"/>
          <w:szCs w:val="22"/>
          <w:lang w:val="en-GB"/>
        </w:rPr>
        <w:t>$</w:t>
      </w:r>
      <w:r w:rsidR="00491E48">
        <w:rPr>
          <w:bCs/>
          <w:sz w:val="22"/>
          <w:szCs w:val="22"/>
          <w:lang w:val="en-GB"/>
        </w:rPr>
        <w:t>3,000</w:t>
      </w:r>
      <w:r w:rsidR="00A94F4C" w:rsidRPr="00B902E7">
        <w:rPr>
          <w:bCs/>
          <w:sz w:val="22"/>
          <w:szCs w:val="22"/>
          <w:lang w:val="en-GB"/>
        </w:rPr>
        <w:t>.</w:t>
      </w:r>
    </w:p>
    <w:p w14:paraId="423AE1EE" w14:textId="77777777" w:rsidR="00F307B2" w:rsidRPr="00B902E7" w:rsidRDefault="00F307B2" w:rsidP="00F307B2">
      <w:pPr>
        <w:ind w:firstLine="578"/>
        <w:rPr>
          <w:bCs/>
          <w:sz w:val="22"/>
          <w:szCs w:val="22"/>
          <w:lang w:val="en-GB"/>
        </w:rPr>
      </w:pPr>
      <w:r w:rsidRPr="00B902E7">
        <w:rPr>
          <w:bCs/>
          <w:sz w:val="22"/>
          <w:szCs w:val="22"/>
          <w:lang w:val="en-GB"/>
        </w:rPr>
        <w:t xml:space="preserve">C) </w:t>
      </w:r>
      <w:r w:rsidR="0068551D">
        <w:rPr>
          <w:bCs/>
          <w:sz w:val="22"/>
          <w:szCs w:val="22"/>
          <w:lang w:val="en-GB"/>
        </w:rPr>
        <w:t>$</w:t>
      </w:r>
      <w:r w:rsidR="00491E48">
        <w:rPr>
          <w:bCs/>
          <w:sz w:val="22"/>
          <w:szCs w:val="22"/>
          <w:lang w:val="en-GB"/>
        </w:rPr>
        <w:t>4,000</w:t>
      </w:r>
      <w:r w:rsidR="00A94F4C" w:rsidRPr="00B902E7">
        <w:rPr>
          <w:bCs/>
          <w:sz w:val="22"/>
          <w:szCs w:val="22"/>
          <w:lang w:val="en-GB"/>
        </w:rPr>
        <w:t>.</w:t>
      </w:r>
    </w:p>
    <w:p w14:paraId="67FA3E60" w14:textId="77777777" w:rsidR="009F0804" w:rsidRPr="00B902E7" w:rsidRDefault="00F307B2" w:rsidP="00F307B2">
      <w:pPr>
        <w:rPr>
          <w:bCs/>
          <w:sz w:val="22"/>
          <w:szCs w:val="22"/>
          <w:lang w:val="en-GB"/>
        </w:rPr>
      </w:pPr>
      <w:r w:rsidRPr="00B902E7">
        <w:rPr>
          <w:bCs/>
          <w:sz w:val="22"/>
          <w:szCs w:val="22"/>
          <w:lang w:val="en-GB"/>
        </w:rPr>
        <w:tab/>
      </w:r>
      <w:r w:rsidRPr="00491E48">
        <w:rPr>
          <w:bCs/>
          <w:sz w:val="22"/>
          <w:szCs w:val="22"/>
          <w:lang w:val="en-GB"/>
        </w:rPr>
        <w:t>D)</w:t>
      </w:r>
      <w:r w:rsidR="00A94F4C" w:rsidRPr="00491E48">
        <w:rPr>
          <w:bCs/>
          <w:sz w:val="22"/>
          <w:szCs w:val="22"/>
          <w:lang w:val="en-GB"/>
        </w:rPr>
        <w:t xml:space="preserve"> </w:t>
      </w:r>
      <w:r w:rsidR="0068551D" w:rsidRPr="00491E48">
        <w:rPr>
          <w:bCs/>
          <w:sz w:val="22"/>
          <w:szCs w:val="22"/>
          <w:lang w:val="en-GB"/>
        </w:rPr>
        <w:t>$</w:t>
      </w:r>
      <w:r w:rsidR="00491E48" w:rsidRPr="00491E48">
        <w:rPr>
          <w:bCs/>
          <w:sz w:val="22"/>
          <w:szCs w:val="22"/>
          <w:lang w:val="en-GB"/>
        </w:rPr>
        <w:t>7,000</w:t>
      </w:r>
      <w:r w:rsidR="00A94F4C" w:rsidRPr="00491E48">
        <w:rPr>
          <w:bCs/>
          <w:sz w:val="22"/>
          <w:szCs w:val="22"/>
          <w:lang w:val="en-GB"/>
        </w:rPr>
        <w:t>.</w:t>
      </w:r>
    </w:p>
    <w:p w14:paraId="0637DDB1" w14:textId="77777777" w:rsidR="00F307B2" w:rsidRPr="00B902E7" w:rsidRDefault="00F307B2" w:rsidP="00F307B2">
      <w:pPr>
        <w:rPr>
          <w:bCs/>
          <w:sz w:val="22"/>
          <w:szCs w:val="22"/>
          <w:lang w:val="en-GB"/>
        </w:rPr>
      </w:pPr>
      <w:r w:rsidRPr="00B902E7">
        <w:rPr>
          <w:bCs/>
          <w:sz w:val="22"/>
          <w:szCs w:val="22"/>
          <w:lang w:val="en-GB"/>
        </w:rPr>
        <w:tab/>
      </w:r>
      <w:r w:rsidR="009F0804" w:rsidRPr="00B902E7">
        <w:rPr>
          <w:bCs/>
          <w:sz w:val="22"/>
          <w:szCs w:val="22"/>
          <w:lang w:val="en-GB"/>
        </w:rPr>
        <w:t xml:space="preserve">E) </w:t>
      </w:r>
      <w:r w:rsidR="00A94F4C" w:rsidRPr="00B902E7">
        <w:rPr>
          <w:bCs/>
          <w:sz w:val="22"/>
          <w:szCs w:val="22"/>
          <w:lang w:val="en-GB"/>
        </w:rPr>
        <w:t>None of the answers is correct.</w:t>
      </w:r>
    </w:p>
    <w:p w14:paraId="28408999" w14:textId="77777777" w:rsidR="009F0804" w:rsidRPr="00B902E7" w:rsidRDefault="009F0804" w:rsidP="00F307B2">
      <w:pPr>
        <w:rPr>
          <w:bCs/>
          <w:sz w:val="22"/>
          <w:szCs w:val="22"/>
          <w:lang w:val="en-GB"/>
        </w:rPr>
      </w:pPr>
    </w:p>
    <w:p w14:paraId="4EEB7232" w14:textId="77777777" w:rsidR="009F0804" w:rsidRPr="00B902E7" w:rsidRDefault="009F0804" w:rsidP="009F0804">
      <w:pPr>
        <w:ind w:left="578" w:hanging="578"/>
        <w:rPr>
          <w:bCs/>
          <w:sz w:val="22"/>
          <w:szCs w:val="22"/>
          <w:lang w:val="en-GB"/>
        </w:rPr>
      </w:pPr>
      <w:r w:rsidRPr="00B902E7">
        <w:rPr>
          <w:bCs/>
          <w:sz w:val="22"/>
          <w:szCs w:val="22"/>
          <w:lang w:val="en-GB"/>
        </w:rPr>
        <w:t xml:space="preserve">50. </w:t>
      </w:r>
      <w:r w:rsidRPr="00B902E7">
        <w:rPr>
          <w:bCs/>
          <w:sz w:val="22"/>
          <w:szCs w:val="22"/>
          <w:lang w:val="en-GB"/>
        </w:rPr>
        <w:tab/>
      </w:r>
      <w:r w:rsidR="00491E48">
        <w:rPr>
          <w:bCs/>
          <w:sz w:val="22"/>
          <w:szCs w:val="22"/>
          <w:lang w:val="en-GB"/>
        </w:rPr>
        <w:t xml:space="preserve">What is the value of toner sold as a final good? </w:t>
      </w:r>
    </w:p>
    <w:p w14:paraId="3988CA2C" w14:textId="77777777" w:rsidR="00F307B2" w:rsidRPr="00B902E7" w:rsidRDefault="009F0804" w:rsidP="00B8137D">
      <w:pPr>
        <w:ind w:left="578" w:hanging="578"/>
        <w:rPr>
          <w:bCs/>
          <w:sz w:val="22"/>
          <w:szCs w:val="22"/>
          <w:lang w:val="en-GB"/>
        </w:rPr>
      </w:pPr>
      <w:r w:rsidRPr="00B902E7">
        <w:rPr>
          <w:bCs/>
          <w:sz w:val="22"/>
          <w:szCs w:val="22"/>
          <w:lang w:val="en-GB"/>
        </w:rPr>
        <w:tab/>
      </w:r>
      <w:r w:rsidRPr="00491E48">
        <w:rPr>
          <w:bCs/>
          <w:sz w:val="22"/>
          <w:szCs w:val="22"/>
          <w:lang w:val="en-GB"/>
        </w:rPr>
        <w:t>A)</w:t>
      </w:r>
      <w:r w:rsidR="00491E48" w:rsidRPr="00491E48">
        <w:rPr>
          <w:bCs/>
          <w:sz w:val="22"/>
          <w:szCs w:val="22"/>
          <w:lang w:val="en-GB"/>
        </w:rPr>
        <w:t xml:space="preserve"> $1,000</w:t>
      </w:r>
      <w:r w:rsidR="00A94F4C" w:rsidRPr="00491E48">
        <w:rPr>
          <w:bCs/>
          <w:sz w:val="22"/>
          <w:szCs w:val="22"/>
          <w:lang w:val="en-GB"/>
        </w:rPr>
        <w:t>.</w:t>
      </w:r>
      <w:r w:rsidR="00A94F4C" w:rsidRPr="00B902E7">
        <w:rPr>
          <w:bCs/>
          <w:sz w:val="22"/>
          <w:szCs w:val="22"/>
          <w:lang w:val="en-GB"/>
        </w:rPr>
        <w:t xml:space="preserve"> </w:t>
      </w:r>
    </w:p>
    <w:p w14:paraId="4FC0C3F0" w14:textId="77777777" w:rsidR="009F0804" w:rsidRPr="00B902E7" w:rsidRDefault="009F0804" w:rsidP="009F0804">
      <w:pPr>
        <w:ind w:left="578"/>
        <w:rPr>
          <w:bCs/>
          <w:sz w:val="22"/>
          <w:szCs w:val="22"/>
          <w:lang w:val="en-GB"/>
        </w:rPr>
      </w:pPr>
      <w:r w:rsidRPr="00DB38DE">
        <w:rPr>
          <w:bCs/>
          <w:sz w:val="22"/>
          <w:szCs w:val="22"/>
          <w:highlight w:val="yellow"/>
          <w:lang w:val="en-GB"/>
        </w:rPr>
        <w:t>B)</w:t>
      </w:r>
      <w:r w:rsidR="00491E48" w:rsidRPr="00DB38DE">
        <w:rPr>
          <w:bCs/>
          <w:sz w:val="22"/>
          <w:szCs w:val="22"/>
          <w:highlight w:val="yellow"/>
          <w:lang w:val="en-GB"/>
        </w:rPr>
        <w:t xml:space="preserve"> $2,000</w:t>
      </w:r>
      <w:r w:rsidR="00A94F4C" w:rsidRPr="00DB38DE">
        <w:rPr>
          <w:bCs/>
          <w:sz w:val="22"/>
          <w:szCs w:val="22"/>
          <w:highlight w:val="yellow"/>
          <w:lang w:val="en-GB"/>
        </w:rPr>
        <w:t>.</w:t>
      </w:r>
    </w:p>
    <w:p w14:paraId="3129B2BE" w14:textId="77777777" w:rsidR="009F0804" w:rsidRPr="00B902E7" w:rsidRDefault="009F0804" w:rsidP="009F0804">
      <w:pPr>
        <w:ind w:left="578"/>
        <w:rPr>
          <w:bCs/>
          <w:sz w:val="22"/>
          <w:szCs w:val="22"/>
          <w:lang w:val="en-GB"/>
        </w:rPr>
      </w:pPr>
      <w:r w:rsidRPr="00B902E7">
        <w:rPr>
          <w:bCs/>
          <w:sz w:val="22"/>
          <w:szCs w:val="22"/>
          <w:lang w:val="en-GB"/>
        </w:rPr>
        <w:t>C)</w:t>
      </w:r>
      <w:r w:rsidR="00491E48">
        <w:rPr>
          <w:bCs/>
          <w:sz w:val="22"/>
          <w:szCs w:val="22"/>
          <w:lang w:val="en-GB"/>
        </w:rPr>
        <w:t xml:space="preserve"> $3,000</w:t>
      </w:r>
      <w:r w:rsidR="00A94F4C" w:rsidRPr="00B902E7">
        <w:rPr>
          <w:bCs/>
          <w:sz w:val="22"/>
          <w:szCs w:val="22"/>
          <w:lang w:val="en-GB"/>
        </w:rPr>
        <w:t>.</w:t>
      </w:r>
    </w:p>
    <w:p w14:paraId="27BAF3B9" w14:textId="77777777" w:rsidR="009F0804" w:rsidRPr="00B902E7" w:rsidRDefault="009F0804" w:rsidP="009F0804">
      <w:pPr>
        <w:ind w:left="578"/>
        <w:rPr>
          <w:bCs/>
          <w:sz w:val="22"/>
          <w:szCs w:val="22"/>
          <w:lang w:val="en-GB"/>
        </w:rPr>
      </w:pPr>
      <w:r w:rsidRPr="00B902E7">
        <w:rPr>
          <w:bCs/>
          <w:sz w:val="22"/>
          <w:szCs w:val="22"/>
          <w:lang w:val="en-GB"/>
        </w:rPr>
        <w:t>D)</w:t>
      </w:r>
      <w:r w:rsidR="00820951">
        <w:rPr>
          <w:bCs/>
          <w:sz w:val="22"/>
          <w:szCs w:val="22"/>
          <w:lang w:val="en-GB"/>
        </w:rPr>
        <w:t xml:space="preserve"> </w:t>
      </w:r>
      <w:r w:rsidR="00491E48">
        <w:rPr>
          <w:bCs/>
          <w:sz w:val="22"/>
          <w:szCs w:val="22"/>
          <w:lang w:val="en-GB"/>
        </w:rPr>
        <w:t>$4,000</w:t>
      </w:r>
      <w:r w:rsidR="00A94F4C" w:rsidRPr="00B902E7">
        <w:rPr>
          <w:bCs/>
          <w:sz w:val="22"/>
          <w:szCs w:val="22"/>
          <w:lang w:val="en-GB"/>
        </w:rPr>
        <w:t>.</w:t>
      </w:r>
    </w:p>
    <w:p w14:paraId="4A24CBBC" w14:textId="77777777" w:rsidR="009F0804" w:rsidRPr="00B902E7" w:rsidRDefault="009F0804" w:rsidP="009F0804">
      <w:pPr>
        <w:ind w:left="578"/>
        <w:rPr>
          <w:bCs/>
          <w:sz w:val="22"/>
          <w:szCs w:val="22"/>
          <w:lang w:val="en-GB"/>
        </w:rPr>
      </w:pPr>
      <w:r w:rsidRPr="00B902E7">
        <w:rPr>
          <w:bCs/>
          <w:sz w:val="22"/>
          <w:szCs w:val="22"/>
          <w:lang w:val="en-GB"/>
        </w:rPr>
        <w:t>E)</w:t>
      </w:r>
      <w:r w:rsidR="00491E48">
        <w:rPr>
          <w:bCs/>
          <w:sz w:val="22"/>
          <w:szCs w:val="22"/>
          <w:lang w:val="en-GB"/>
        </w:rPr>
        <w:t xml:space="preserve"> None of the answers is correct</w:t>
      </w:r>
      <w:r w:rsidR="00A94F4C" w:rsidRPr="00B902E7">
        <w:rPr>
          <w:bCs/>
          <w:sz w:val="22"/>
          <w:szCs w:val="22"/>
          <w:lang w:val="en-GB"/>
        </w:rPr>
        <w:t>.</w:t>
      </w:r>
    </w:p>
    <w:p w14:paraId="00A8C8BD" w14:textId="77777777" w:rsidR="008E508D" w:rsidRPr="00B902E7" w:rsidRDefault="00A05DC3" w:rsidP="008E508D">
      <w:pPr>
        <w:autoSpaceDE w:val="0"/>
        <w:autoSpaceDN w:val="0"/>
        <w:adjustRightInd w:val="0"/>
        <w:rPr>
          <w:b/>
          <w:sz w:val="22"/>
          <w:szCs w:val="22"/>
          <w:lang w:val="en-CA" w:eastAsia="en-CA"/>
        </w:rPr>
      </w:pPr>
      <w:r>
        <w:rPr>
          <w:b/>
          <w:sz w:val="22"/>
          <w:szCs w:val="22"/>
          <w:lang w:val="en-CA" w:eastAsia="en-CA"/>
        </w:rPr>
        <w:lastRenderedPageBreak/>
        <w:t>For questions 51 to 52</w:t>
      </w:r>
      <w:r w:rsidR="008E508D" w:rsidRPr="00B902E7">
        <w:rPr>
          <w:b/>
          <w:sz w:val="22"/>
          <w:szCs w:val="22"/>
          <w:lang w:val="en-CA" w:eastAsia="en-CA"/>
        </w:rPr>
        <w:t>, refer to the following (</w:t>
      </w:r>
      <w:r w:rsidR="007C53B2" w:rsidRPr="00B902E7">
        <w:rPr>
          <w:b/>
          <w:sz w:val="22"/>
          <w:szCs w:val="22"/>
          <w:lang w:val="en-CA" w:eastAsia="en-CA"/>
        </w:rPr>
        <w:t>Growth Accounting</w:t>
      </w:r>
      <w:r w:rsidR="008E508D" w:rsidRPr="00B902E7">
        <w:rPr>
          <w:b/>
          <w:sz w:val="22"/>
          <w:szCs w:val="22"/>
          <w:lang w:val="en-CA" w:eastAsia="en-CA"/>
        </w:rPr>
        <w:t>):</w:t>
      </w:r>
    </w:p>
    <w:p w14:paraId="66299B2D" w14:textId="77777777" w:rsidR="0050649A" w:rsidRPr="00B902E7" w:rsidRDefault="0050649A" w:rsidP="00313FF3">
      <w:pPr>
        <w:rPr>
          <w:sz w:val="22"/>
          <w:szCs w:val="22"/>
        </w:rPr>
      </w:pPr>
    </w:p>
    <w:p w14:paraId="6533071B" w14:textId="3E917A31" w:rsidR="001C0661" w:rsidRPr="00B902E7" w:rsidRDefault="007C53B2" w:rsidP="001C0661">
      <w:pPr>
        <w:ind w:left="578" w:hanging="578"/>
        <w:rPr>
          <w:sz w:val="22"/>
          <w:szCs w:val="22"/>
        </w:rPr>
      </w:pPr>
      <w:r w:rsidRPr="00B902E7">
        <w:rPr>
          <w:sz w:val="22"/>
          <w:szCs w:val="22"/>
        </w:rPr>
        <w:t>51</w:t>
      </w:r>
      <w:r w:rsidR="00493797" w:rsidRPr="00B902E7">
        <w:rPr>
          <w:sz w:val="22"/>
          <w:szCs w:val="22"/>
        </w:rPr>
        <w:t xml:space="preserve">. </w:t>
      </w:r>
      <w:r w:rsidR="00365EC4" w:rsidRPr="00B902E7">
        <w:rPr>
          <w:sz w:val="22"/>
          <w:szCs w:val="22"/>
        </w:rPr>
        <w:tab/>
      </w:r>
      <w:r w:rsidR="001C0661">
        <w:rPr>
          <w:sz w:val="22"/>
          <w:szCs w:val="22"/>
        </w:rPr>
        <w:t xml:space="preserve">Suppose technology were constant while </w:t>
      </w:r>
      <w:r w:rsidR="00827B19">
        <w:rPr>
          <w:sz w:val="22"/>
          <w:szCs w:val="22"/>
        </w:rPr>
        <w:t xml:space="preserve">the </w:t>
      </w:r>
      <w:proofErr w:type="spellStart"/>
      <w:r w:rsidR="001C0661">
        <w:rPr>
          <w:sz w:val="22"/>
          <w:szCs w:val="22"/>
        </w:rPr>
        <w:t>labour</w:t>
      </w:r>
      <w:proofErr w:type="spellEnd"/>
      <w:r w:rsidR="001C0661">
        <w:rPr>
          <w:sz w:val="22"/>
          <w:szCs w:val="22"/>
        </w:rPr>
        <w:t xml:space="preserve"> force grew at a rate of 2.5% a year, </w:t>
      </w:r>
      <w:r w:rsidR="00827B19">
        <w:rPr>
          <w:sz w:val="22"/>
          <w:szCs w:val="22"/>
        </w:rPr>
        <w:t xml:space="preserve">the </w:t>
      </w:r>
      <w:r w:rsidR="001C0661">
        <w:rPr>
          <w:sz w:val="22"/>
          <w:szCs w:val="22"/>
        </w:rPr>
        <w:t xml:space="preserve">capital stock grew at 3.5% a year and the share of </w:t>
      </w:r>
      <w:proofErr w:type="spellStart"/>
      <w:r w:rsidR="001C0661">
        <w:rPr>
          <w:sz w:val="22"/>
          <w:szCs w:val="22"/>
        </w:rPr>
        <w:t>labour</w:t>
      </w:r>
      <w:proofErr w:type="spellEnd"/>
      <w:r w:rsidR="001C0661">
        <w:rPr>
          <w:sz w:val="22"/>
          <w:szCs w:val="22"/>
        </w:rPr>
        <w:t xml:space="preserve"> income in national income </w:t>
      </w:r>
      <w:r w:rsidR="00827B19">
        <w:rPr>
          <w:sz w:val="22"/>
          <w:szCs w:val="22"/>
        </w:rPr>
        <w:t xml:space="preserve">were </w:t>
      </w:r>
      <w:r w:rsidR="001C0661">
        <w:rPr>
          <w:sz w:val="22"/>
          <w:szCs w:val="22"/>
        </w:rPr>
        <w:t>65%. How fast would GDP grow?</w:t>
      </w:r>
    </w:p>
    <w:p w14:paraId="71A4827A" w14:textId="77777777" w:rsidR="00365EC4" w:rsidRPr="00B902E7" w:rsidRDefault="009A337C" w:rsidP="0050649A">
      <w:pPr>
        <w:rPr>
          <w:sz w:val="22"/>
          <w:szCs w:val="22"/>
        </w:rPr>
      </w:pPr>
      <w:r>
        <w:rPr>
          <w:sz w:val="22"/>
          <w:szCs w:val="22"/>
        </w:rPr>
        <w:tab/>
        <w:t>A) 2.5</w:t>
      </w:r>
      <w:r w:rsidR="00827B19">
        <w:rPr>
          <w:sz w:val="22"/>
          <w:szCs w:val="22"/>
        </w:rPr>
        <w:t>0</w:t>
      </w:r>
      <w:r w:rsidR="00365EC4" w:rsidRPr="00B902E7">
        <w:rPr>
          <w:sz w:val="22"/>
          <w:szCs w:val="22"/>
        </w:rPr>
        <w:t>%.</w:t>
      </w:r>
    </w:p>
    <w:p w14:paraId="4F2E8332" w14:textId="77777777" w:rsidR="00365EC4" w:rsidRPr="00B902E7" w:rsidRDefault="00564DFA" w:rsidP="0050649A">
      <w:pPr>
        <w:rPr>
          <w:sz w:val="22"/>
          <w:szCs w:val="22"/>
        </w:rPr>
      </w:pPr>
      <w:r w:rsidRPr="00B902E7">
        <w:rPr>
          <w:sz w:val="22"/>
          <w:szCs w:val="22"/>
        </w:rPr>
        <w:tab/>
      </w:r>
      <w:r w:rsidR="009A337C" w:rsidRPr="00C35AAC">
        <w:rPr>
          <w:sz w:val="22"/>
          <w:szCs w:val="22"/>
          <w:highlight w:val="yellow"/>
        </w:rPr>
        <w:t>B) 2.85</w:t>
      </w:r>
      <w:r w:rsidR="00365EC4" w:rsidRPr="00C35AAC">
        <w:rPr>
          <w:sz w:val="22"/>
          <w:szCs w:val="22"/>
          <w:highlight w:val="yellow"/>
        </w:rPr>
        <w:t>%.</w:t>
      </w:r>
    </w:p>
    <w:p w14:paraId="466BFF30" w14:textId="77777777" w:rsidR="00365EC4" w:rsidRPr="00B902E7" w:rsidRDefault="00564DFA" w:rsidP="0050649A">
      <w:pPr>
        <w:rPr>
          <w:sz w:val="22"/>
          <w:szCs w:val="22"/>
        </w:rPr>
      </w:pPr>
      <w:r w:rsidRPr="00B902E7">
        <w:rPr>
          <w:sz w:val="22"/>
          <w:szCs w:val="22"/>
        </w:rPr>
        <w:tab/>
        <w:t>C) 3</w:t>
      </w:r>
      <w:r w:rsidR="009A337C">
        <w:rPr>
          <w:sz w:val="22"/>
          <w:szCs w:val="22"/>
        </w:rPr>
        <w:t>.5</w:t>
      </w:r>
      <w:r w:rsidR="00827B19">
        <w:rPr>
          <w:sz w:val="22"/>
          <w:szCs w:val="22"/>
        </w:rPr>
        <w:t>0</w:t>
      </w:r>
      <w:r w:rsidR="00365EC4" w:rsidRPr="00B902E7">
        <w:rPr>
          <w:sz w:val="22"/>
          <w:szCs w:val="22"/>
        </w:rPr>
        <w:t>%.</w:t>
      </w:r>
    </w:p>
    <w:p w14:paraId="3829AF1A" w14:textId="77777777" w:rsidR="00365EC4" w:rsidRPr="00B902E7" w:rsidRDefault="009A337C" w:rsidP="0050649A">
      <w:pPr>
        <w:rPr>
          <w:sz w:val="22"/>
          <w:szCs w:val="22"/>
        </w:rPr>
      </w:pPr>
      <w:r>
        <w:rPr>
          <w:sz w:val="22"/>
          <w:szCs w:val="22"/>
        </w:rPr>
        <w:tab/>
        <w:t>D) 3.65</w:t>
      </w:r>
      <w:r w:rsidR="00365EC4" w:rsidRPr="00B902E7">
        <w:rPr>
          <w:sz w:val="22"/>
          <w:szCs w:val="22"/>
        </w:rPr>
        <w:t>%.</w:t>
      </w:r>
    </w:p>
    <w:p w14:paraId="322F4A0B" w14:textId="77777777" w:rsidR="00365EC4" w:rsidRPr="00B902E7" w:rsidRDefault="00564DFA" w:rsidP="0050649A">
      <w:pPr>
        <w:rPr>
          <w:sz w:val="22"/>
          <w:szCs w:val="22"/>
        </w:rPr>
      </w:pPr>
      <w:r w:rsidRPr="00B902E7">
        <w:rPr>
          <w:sz w:val="22"/>
          <w:szCs w:val="22"/>
        </w:rPr>
        <w:tab/>
        <w:t>E) None of the answers is correct.</w:t>
      </w:r>
    </w:p>
    <w:p w14:paraId="5B385A6A" w14:textId="77777777" w:rsidR="00365EC4" w:rsidRPr="00B902E7" w:rsidRDefault="00365EC4" w:rsidP="0050649A">
      <w:pPr>
        <w:rPr>
          <w:sz w:val="22"/>
          <w:szCs w:val="22"/>
        </w:rPr>
      </w:pPr>
    </w:p>
    <w:p w14:paraId="1BF18D38" w14:textId="77777777" w:rsidR="00493797" w:rsidRPr="00B902E7" w:rsidRDefault="007C53B2" w:rsidP="0050649A">
      <w:pPr>
        <w:rPr>
          <w:sz w:val="22"/>
          <w:szCs w:val="22"/>
        </w:rPr>
      </w:pPr>
      <w:r w:rsidRPr="00B902E7">
        <w:rPr>
          <w:sz w:val="22"/>
          <w:szCs w:val="22"/>
        </w:rPr>
        <w:t>52</w:t>
      </w:r>
      <w:r w:rsidR="00493797" w:rsidRPr="00B902E7">
        <w:rPr>
          <w:sz w:val="22"/>
          <w:szCs w:val="22"/>
        </w:rPr>
        <w:t xml:space="preserve">. </w:t>
      </w:r>
      <w:r w:rsidR="00365EC4" w:rsidRPr="00B902E7">
        <w:rPr>
          <w:sz w:val="22"/>
          <w:szCs w:val="22"/>
        </w:rPr>
        <w:tab/>
      </w:r>
      <w:r w:rsidR="009A337C">
        <w:rPr>
          <w:sz w:val="22"/>
          <w:szCs w:val="22"/>
        </w:rPr>
        <w:t xml:space="preserve">Which of the following is </w:t>
      </w:r>
      <w:r w:rsidR="00A05DC3">
        <w:rPr>
          <w:sz w:val="22"/>
          <w:szCs w:val="22"/>
        </w:rPr>
        <w:t xml:space="preserve">(are) </w:t>
      </w:r>
      <w:r w:rsidR="009A337C">
        <w:rPr>
          <w:sz w:val="22"/>
          <w:szCs w:val="22"/>
        </w:rPr>
        <w:t xml:space="preserve">likely to increase </w:t>
      </w:r>
      <w:r w:rsidR="00827B19">
        <w:rPr>
          <w:sz w:val="22"/>
          <w:szCs w:val="22"/>
        </w:rPr>
        <w:t xml:space="preserve">the </w:t>
      </w:r>
      <w:r w:rsidR="009A337C">
        <w:rPr>
          <w:sz w:val="22"/>
          <w:szCs w:val="22"/>
        </w:rPr>
        <w:t>future capital stock</w:t>
      </w:r>
      <w:r w:rsidR="00493797" w:rsidRPr="00B902E7">
        <w:rPr>
          <w:sz w:val="22"/>
          <w:szCs w:val="22"/>
        </w:rPr>
        <w:t>?</w:t>
      </w:r>
    </w:p>
    <w:p w14:paraId="1CC368B9" w14:textId="77777777" w:rsidR="0052583C" w:rsidRPr="00B902E7" w:rsidRDefault="009A337C" w:rsidP="0052583C">
      <w:pPr>
        <w:rPr>
          <w:sz w:val="22"/>
          <w:szCs w:val="22"/>
        </w:rPr>
      </w:pPr>
      <w:r>
        <w:rPr>
          <w:sz w:val="22"/>
          <w:szCs w:val="22"/>
        </w:rPr>
        <w:tab/>
      </w:r>
      <w:r w:rsidR="0052583C" w:rsidRPr="00C35AAC">
        <w:rPr>
          <w:sz w:val="22"/>
          <w:szCs w:val="22"/>
          <w:highlight w:val="yellow"/>
        </w:rPr>
        <w:t>A) Increase in current saving rates.</w:t>
      </w:r>
    </w:p>
    <w:p w14:paraId="0F9550B6" w14:textId="3376E685" w:rsidR="00365EC4" w:rsidRPr="00B902E7" w:rsidRDefault="0052583C" w:rsidP="0052583C">
      <w:pPr>
        <w:ind w:firstLine="578"/>
        <w:rPr>
          <w:sz w:val="22"/>
          <w:szCs w:val="22"/>
        </w:rPr>
      </w:pPr>
      <w:r>
        <w:rPr>
          <w:sz w:val="22"/>
          <w:szCs w:val="22"/>
        </w:rPr>
        <w:t>B</w:t>
      </w:r>
      <w:r w:rsidR="009A337C">
        <w:rPr>
          <w:sz w:val="22"/>
          <w:szCs w:val="22"/>
        </w:rPr>
        <w:t xml:space="preserve">) Increase in current </w:t>
      </w:r>
      <w:r w:rsidR="00CD237B">
        <w:rPr>
          <w:sz w:val="22"/>
          <w:szCs w:val="22"/>
        </w:rPr>
        <w:t>imports</w:t>
      </w:r>
      <w:r w:rsidR="00365EC4" w:rsidRPr="00B902E7">
        <w:rPr>
          <w:sz w:val="22"/>
          <w:szCs w:val="22"/>
        </w:rPr>
        <w:t>.</w:t>
      </w:r>
    </w:p>
    <w:p w14:paraId="6E45FEE0" w14:textId="77777777" w:rsidR="00365EC4" w:rsidRPr="00B902E7" w:rsidRDefault="00564DFA" w:rsidP="0050649A">
      <w:pPr>
        <w:rPr>
          <w:sz w:val="22"/>
          <w:szCs w:val="22"/>
        </w:rPr>
      </w:pPr>
      <w:r w:rsidRPr="00B902E7">
        <w:rPr>
          <w:sz w:val="22"/>
          <w:szCs w:val="22"/>
        </w:rPr>
        <w:tab/>
      </w:r>
      <w:r w:rsidR="0052583C">
        <w:rPr>
          <w:sz w:val="22"/>
          <w:szCs w:val="22"/>
        </w:rPr>
        <w:t>C</w:t>
      </w:r>
      <w:r w:rsidR="009A337C" w:rsidRPr="009A337C">
        <w:rPr>
          <w:sz w:val="22"/>
          <w:szCs w:val="22"/>
        </w:rPr>
        <w:t xml:space="preserve">) Increase in </w:t>
      </w:r>
      <w:r w:rsidR="00A05DC3">
        <w:rPr>
          <w:sz w:val="22"/>
          <w:szCs w:val="22"/>
        </w:rPr>
        <w:t xml:space="preserve">current </w:t>
      </w:r>
      <w:r w:rsidR="009A337C" w:rsidRPr="009A337C">
        <w:rPr>
          <w:sz w:val="22"/>
          <w:szCs w:val="22"/>
        </w:rPr>
        <w:t>capital consumption allowance</w:t>
      </w:r>
      <w:r w:rsidR="00365EC4" w:rsidRPr="009A337C">
        <w:rPr>
          <w:sz w:val="22"/>
          <w:szCs w:val="22"/>
        </w:rPr>
        <w:t>.</w:t>
      </w:r>
    </w:p>
    <w:p w14:paraId="0E4FD063" w14:textId="77777777" w:rsidR="00365EC4" w:rsidRPr="00B902E7" w:rsidRDefault="009A337C" w:rsidP="0050649A">
      <w:pPr>
        <w:rPr>
          <w:sz w:val="22"/>
          <w:szCs w:val="22"/>
        </w:rPr>
      </w:pPr>
      <w:r>
        <w:rPr>
          <w:sz w:val="22"/>
          <w:szCs w:val="22"/>
        </w:rPr>
        <w:tab/>
        <w:t xml:space="preserve">D) Increase </w:t>
      </w:r>
      <w:r w:rsidR="00A05DC3">
        <w:rPr>
          <w:sz w:val="22"/>
          <w:szCs w:val="22"/>
        </w:rPr>
        <w:t xml:space="preserve">in the future </w:t>
      </w:r>
      <w:proofErr w:type="spellStart"/>
      <w:r w:rsidR="00A05DC3">
        <w:rPr>
          <w:sz w:val="22"/>
          <w:szCs w:val="22"/>
        </w:rPr>
        <w:t>labour</w:t>
      </w:r>
      <w:proofErr w:type="spellEnd"/>
      <w:r w:rsidR="00A05DC3">
        <w:rPr>
          <w:sz w:val="22"/>
          <w:szCs w:val="22"/>
        </w:rPr>
        <w:t xml:space="preserve"> force</w:t>
      </w:r>
      <w:r w:rsidR="00365EC4" w:rsidRPr="00B902E7">
        <w:rPr>
          <w:sz w:val="22"/>
          <w:szCs w:val="22"/>
        </w:rPr>
        <w:t>.</w:t>
      </w:r>
    </w:p>
    <w:p w14:paraId="26FA26EE" w14:textId="77777777" w:rsidR="00365EC4" w:rsidRPr="00B902E7" w:rsidRDefault="00564DFA" w:rsidP="0050649A">
      <w:pPr>
        <w:rPr>
          <w:sz w:val="22"/>
          <w:szCs w:val="22"/>
        </w:rPr>
      </w:pPr>
      <w:r w:rsidRPr="00B902E7">
        <w:rPr>
          <w:sz w:val="22"/>
          <w:szCs w:val="22"/>
        </w:rPr>
        <w:tab/>
        <w:t>E</w:t>
      </w:r>
      <w:r w:rsidR="00A05DC3">
        <w:rPr>
          <w:sz w:val="22"/>
          <w:szCs w:val="22"/>
        </w:rPr>
        <w:t>) All of the answers are correct</w:t>
      </w:r>
      <w:r w:rsidR="00365EC4" w:rsidRPr="00B902E7">
        <w:rPr>
          <w:sz w:val="22"/>
          <w:szCs w:val="22"/>
        </w:rPr>
        <w:t>.</w:t>
      </w:r>
    </w:p>
    <w:p w14:paraId="65B43E71" w14:textId="77777777" w:rsidR="00365EC4" w:rsidRDefault="00365EC4" w:rsidP="0050649A">
      <w:pPr>
        <w:rPr>
          <w:sz w:val="22"/>
          <w:szCs w:val="22"/>
        </w:rPr>
      </w:pPr>
    </w:p>
    <w:p w14:paraId="4ECC67EA" w14:textId="77777777" w:rsidR="008434C2" w:rsidRDefault="008434C2" w:rsidP="0050649A">
      <w:pPr>
        <w:rPr>
          <w:sz w:val="22"/>
          <w:szCs w:val="22"/>
        </w:rPr>
      </w:pPr>
    </w:p>
    <w:p w14:paraId="12BB674F" w14:textId="77777777" w:rsidR="008434C2" w:rsidRPr="00B902E7" w:rsidRDefault="008434C2" w:rsidP="0050649A">
      <w:pPr>
        <w:rPr>
          <w:sz w:val="22"/>
          <w:szCs w:val="22"/>
        </w:rPr>
      </w:pPr>
    </w:p>
    <w:p w14:paraId="3A76F95F" w14:textId="77777777" w:rsidR="00A05DC3" w:rsidRDefault="00A05DC3" w:rsidP="0050649A">
      <w:pPr>
        <w:rPr>
          <w:sz w:val="22"/>
          <w:szCs w:val="22"/>
        </w:rPr>
      </w:pPr>
    </w:p>
    <w:p w14:paraId="014989C8" w14:textId="77777777" w:rsidR="00A05DC3" w:rsidRPr="007E084B" w:rsidRDefault="00A05DC3" w:rsidP="00A05DC3">
      <w:pPr>
        <w:rPr>
          <w:b/>
          <w:sz w:val="22"/>
          <w:szCs w:val="22"/>
        </w:rPr>
      </w:pPr>
      <w:r>
        <w:rPr>
          <w:b/>
          <w:sz w:val="22"/>
          <w:szCs w:val="22"/>
        </w:rPr>
        <w:t>For questions 53</w:t>
      </w:r>
      <w:r w:rsidRPr="007E084B">
        <w:rPr>
          <w:b/>
          <w:sz w:val="22"/>
          <w:szCs w:val="22"/>
        </w:rPr>
        <w:t xml:space="preserve"> </w:t>
      </w:r>
      <w:r>
        <w:rPr>
          <w:b/>
          <w:sz w:val="22"/>
          <w:szCs w:val="22"/>
        </w:rPr>
        <w:t>to 55, refer to the following (CPI</w:t>
      </w:r>
      <w:r w:rsidRPr="007E084B">
        <w:rPr>
          <w:b/>
          <w:sz w:val="22"/>
          <w:szCs w:val="22"/>
        </w:rPr>
        <w:t>):</w:t>
      </w:r>
    </w:p>
    <w:p w14:paraId="7D377014" w14:textId="77777777" w:rsidR="008434C2" w:rsidRDefault="008434C2" w:rsidP="008434C2">
      <w:pPr>
        <w:rPr>
          <w:sz w:val="22"/>
        </w:rPr>
      </w:pPr>
      <w:r>
        <w:rPr>
          <w:sz w:val="22"/>
        </w:rPr>
        <w:t>There are two goods in the consumer basket, product A and product B. The prices of these goods, P</w:t>
      </w:r>
      <w:r>
        <w:rPr>
          <w:sz w:val="22"/>
          <w:vertAlign w:val="subscript"/>
        </w:rPr>
        <w:t xml:space="preserve">a </w:t>
      </w:r>
      <w:r>
        <w:rPr>
          <w:sz w:val="22"/>
        </w:rPr>
        <w:t xml:space="preserve">and </w:t>
      </w:r>
      <w:proofErr w:type="spellStart"/>
      <w:r>
        <w:rPr>
          <w:sz w:val="22"/>
        </w:rPr>
        <w:t>P</w:t>
      </w:r>
      <w:r>
        <w:rPr>
          <w:sz w:val="22"/>
          <w:vertAlign w:val="subscript"/>
        </w:rPr>
        <w:t>b</w:t>
      </w:r>
      <w:proofErr w:type="spellEnd"/>
      <w:r>
        <w:rPr>
          <w:sz w:val="22"/>
        </w:rPr>
        <w:t xml:space="preserve"> (in dollars), are stated in the table below. Assume that 2010 is the base year. </w:t>
      </w:r>
    </w:p>
    <w:p w14:paraId="52D3B8D6" w14:textId="77777777" w:rsidR="008434C2" w:rsidRDefault="008434C2" w:rsidP="008434C2">
      <w:pPr>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2"/>
        <w:gridCol w:w="1652"/>
        <w:gridCol w:w="1652"/>
        <w:gridCol w:w="1653"/>
        <w:gridCol w:w="1653"/>
      </w:tblGrid>
      <w:tr w:rsidR="008434C2" w14:paraId="310EBDDD" w14:textId="77777777" w:rsidTr="00491E48">
        <w:trPr>
          <w:jc w:val="center"/>
        </w:trPr>
        <w:tc>
          <w:tcPr>
            <w:tcW w:w="1652" w:type="dxa"/>
          </w:tcPr>
          <w:p w14:paraId="1F66BBA4" w14:textId="77777777" w:rsidR="008434C2" w:rsidRDefault="008434C2" w:rsidP="00491E48">
            <w:pPr>
              <w:rPr>
                <w:sz w:val="22"/>
              </w:rPr>
            </w:pPr>
            <w:r>
              <w:rPr>
                <w:sz w:val="22"/>
              </w:rPr>
              <w:t>Year</w:t>
            </w:r>
          </w:p>
        </w:tc>
        <w:tc>
          <w:tcPr>
            <w:tcW w:w="1652" w:type="dxa"/>
          </w:tcPr>
          <w:p w14:paraId="43394A82" w14:textId="77777777" w:rsidR="008434C2" w:rsidRDefault="008434C2" w:rsidP="00491E48">
            <w:pPr>
              <w:rPr>
                <w:sz w:val="22"/>
              </w:rPr>
            </w:pPr>
            <w:r>
              <w:rPr>
                <w:sz w:val="22"/>
              </w:rPr>
              <w:t>P</w:t>
            </w:r>
            <w:r w:rsidRPr="00CD237B">
              <w:rPr>
                <w:sz w:val="22"/>
                <w:vertAlign w:val="subscript"/>
              </w:rPr>
              <w:t>a</w:t>
            </w:r>
          </w:p>
        </w:tc>
        <w:tc>
          <w:tcPr>
            <w:tcW w:w="1652" w:type="dxa"/>
          </w:tcPr>
          <w:p w14:paraId="07EC4575" w14:textId="77777777" w:rsidR="008434C2" w:rsidRDefault="008434C2" w:rsidP="00491E48">
            <w:pPr>
              <w:rPr>
                <w:sz w:val="22"/>
              </w:rPr>
            </w:pPr>
            <w:proofErr w:type="spellStart"/>
            <w:r>
              <w:rPr>
                <w:sz w:val="22"/>
              </w:rPr>
              <w:t>P</w:t>
            </w:r>
            <w:r w:rsidRPr="00CD237B">
              <w:rPr>
                <w:sz w:val="22"/>
                <w:vertAlign w:val="subscript"/>
              </w:rPr>
              <w:t>b</w:t>
            </w:r>
            <w:proofErr w:type="spellEnd"/>
          </w:p>
        </w:tc>
        <w:tc>
          <w:tcPr>
            <w:tcW w:w="1653" w:type="dxa"/>
          </w:tcPr>
          <w:p w14:paraId="0E314005" w14:textId="1BD74519" w:rsidR="008434C2" w:rsidRDefault="00827B19" w:rsidP="00491E48">
            <w:pPr>
              <w:rPr>
                <w:sz w:val="22"/>
              </w:rPr>
            </w:pPr>
            <w:proofErr w:type="spellStart"/>
            <w:r>
              <w:rPr>
                <w:sz w:val="22"/>
              </w:rPr>
              <w:t>Q</w:t>
            </w:r>
            <w:r w:rsidRPr="00CD237B">
              <w:rPr>
                <w:sz w:val="22"/>
                <w:vertAlign w:val="subscript"/>
              </w:rPr>
              <w:t>a</w:t>
            </w:r>
            <w:proofErr w:type="spellEnd"/>
          </w:p>
        </w:tc>
        <w:tc>
          <w:tcPr>
            <w:tcW w:w="1653" w:type="dxa"/>
          </w:tcPr>
          <w:p w14:paraId="1271C13B" w14:textId="2C8283B6" w:rsidR="008434C2" w:rsidRDefault="00827B19" w:rsidP="00491E48">
            <w:pPr>
              <w:rPr>
                <w:sz w:val="22"/>
              </w:rPr>
            </w:pPr>
            <w:proofErr w:type="spellStart"/>
            <w:r>
              <w:rPr>
                <w:sz w:val="22"/>
              </w:rPr>
              <w:t>Q</w:t>
            </w:r>
            <w:r w:rsidRPr="00CD237B">
              <w:rPr>
                <w:sz w:val="22"/>
                <w:vertAlign w:val="subscript"/>
              </w:rPr>
              <w:t>b</w:t>
            </w:r>
            <w:proofErr w:type="spellEnd"/>
          </w:p>
        </w:tc>
      </w:tr>
      <w:tr w:rsidR="008434C2" w14:paraId="257BAB55" w14:textId="77777777" w:rsidTr="00491E48">
        <w:trPr>
          <w:jc w:val="center"/>
        </w:trPr>
        <w:tc>
          <w:tcPr>
            <w:tcW w:w="1652" w:type="dxa"/>
          </w:tcPr>
          <w:p w14:paraId="1D96A16D" w14:textId="77777777" w:rsidR="008434C2" w:rsidRDefault="008434C2" w:rsidP="00491E48">
            <w:pPr>
              <w:rPr>
                <w:sz w:val="22"/>
              </w:rPr>
            </w:pPr>
            <w:r>
              <w:rPr>
                <w:sz w:val="22"/>
              </w:rPr>
              <w:t>2010</w:t>
            </w:r>
          </w:p>
        </w:tc>
        <w:tc>
          <w:tcPr>
            <w:tcW w:w="1652" w:type="dxa"/>
          </w:tcPr>
          <w:p w14:paraId="36BB99C8" w14:textId="77777777" w:rsidR="008434C2" w:rsidRDefault="008434C2" w:rsidP="00491E48">
            <w:pPr>
              <w:rPr>
                <w:sz w:val="22"/>
              </w:rPr>
            </w:pPr>
            <w:r>
              <w:rPr>
                <w:sz w:val="22"/>
              </w:rPr>
              <w:t>10</w:t>
            </w:r>
          </w:p>
        </w:tc>
        <w:tc>
          <w:tcPr>
            <w:tcW w:w="1652" w:type="dxa"/>
          </w:tcPr>
          <w:p w14:paraId="5607568F" w14:textId="77777777" w:rsidR="008434C2" w:rsidRDefault="0042584A" w:rsidP="00491E48">
            <w:pPr>
              <w:rPr>
                <w:sz w:val="22"/>
              </w:rPr>
            </w:pPr>
            <w:r>
              <w:rPr>
                <w:sz w:val="22"/>
              </w:rPr>
              <w:t>5</w:t>
            </w:r>
          </w:p>
        </w:tc>
        <w:tc>
          <w:tcPr>
            <w:tcW w:w="1653" w:type="dxa"/>
          </w:tcPr>
          <w:p w14:paraId="7290A209" w14:textId="2603965D" w:rsidR="008434C2" w:rsidRDefault="008434C2" w:rsidP="00491E48">
            <w:pPr>
              <w:rPr>
                <w:sz w:val="22"/>
              </w:rPr>
            </w:pPr>
            <w:r>
              <w:rPr>
                <w:sz w:val="22"/>
              </w:rPr>
              <w:t>100</w:t>
            </w:r>
          </w:p>
        </w:tc>
        <w:tc>
          <w:tcPr>
            <w:tcW w:w="1653" w:type="dxa"/>
          </w:tcPr>
          <w:p w14:paraId="31A5174D" w14:textId="72AC3EEE" w:rsidR="008434C2" w:rsidRDefault="008434C2" w:rsidP="00491E48">
            <w:pPr>
              <w:rPr>
                <w:sz w:val="22"/>
              </w:rPr>
            </w:pPr>
            <w:r>
              <w:rPr>
                <w:sz w:val="22"/>
              </w:rPr>
              <w:t>100</w:t>
            </w:r>
          </w:p>
        </w:tc>
      </w:tr>
      <w:tr w:rsidR="008434C2" w14:paraId="40EE8266" w14:textId="77777777" w:rsidTr="00491E48">
        <w:trPr>
          <w:jc w:val="center"/>
        </w:trPr>
        <w:tc>
          <w:tcPr>
            <w:tcW w:w="1652" w:type="dxa"/>
          </w:tcPr>
          <w:p w14:paraId="1468A4DD" w14:textId="77777777" w:rsidR="008434C2" w:rsidRDefault="008434C2" w:rsidP="00491E48">
            <w:pPr>
              <w:rPr>
                <w:sz w:val="22"/>
              </w:rPr>
            </w:pPr>
            <w:r>
              <w:rPr>
                <w:sz w:val="22"/>
              </w:rPr>
              <w:t>2011</w:t>
            </w:r>
          </w:p>
        </w:tc>
        <w:tc>
          <w:tcPr>
            <w:tcW w:w="1652" w:type="dxa"/>
          </w:tcPr>
          <w:p w14:paraId="0D89629E" w14:textId="77777777" w:rsidR="008434C2" w:rsidRDefault="008434C2" w:rsidP="00491E48">
            <w:pPr>
              <w:rPr>
                <w:sz w:val="22"/>
              </w:rPr>
            </w:pPr>
            <w:r>
              <w:rPr>
                <w:sz w:val="22"/>
              </w:rPr>
              <w:t>12</w:t>
            </w:r>
          </w:p>
        </w:tc>
        <w:tc>
          <w:tcPr>
            <w:tcW w:w="1652" w:type="dxa"/>
          </w:tcPr>
          <w:p w14:paraId="6A9900F1" w14:textId="77777777" w:rsidR="008434C2" w:rsidRDefault="0042584A" w:rsidP="00491E48">
            <w:pPr>
              <w:rPr>
                <w:sz w:val="22"/>
              </w:rPr>
            </w:pPr>
            <w:r>
              <w:rPr>
                <w:sz w:val="22"/>
              </w:rPr>
              <w:t>6</w:t>
            </w:r>
          </w:p>
        </w:tc>
        <w:tc>
          <w:tcPr>
            <w:tcW w:w="1653" w:type="dxa"/>
          </w:tcPr>
          <w:p w14:paraId="0AC60A93" w14:textId="54F725CC" w:rsidR="008434C2" w:rsidRDefault="0042584A" w:rsidP="00491E48">
            <w:pPr>
              <w:rPr>
                <w:sz w:val="22"/>
              </w:rPr>
            </w:pPr>
            <w:r>
              <w:rPr>
                <w:sz w:val="22"/>
              </w:rPr>
              <w:t>12</w:t>
            </w:r>
            <w:r w:rsidR="008434C2">
              <w:rPr>
                <w:sz w:val="22"/>
              </w:rPr>
              <w:t>0</w:t>
            </w:r>
          </w:p>
        </w:tc>
        <w:tc>
          <w:tcPr>
            <w:tcW w:w="1653" w:type="dxa"/>
          </w:tcPr>
          <w:p w14:paraId="6A9067E4" w14:textId="2871EE55" w:rsidR="008434C2" w:rsidRDefault="0042584A" w:rsidP="00491E48">
            <w:pPr>
              <w:rPr>
                <w:sz w:val="22"/>
              </w:rPr>
            </w:pPr>
            <w:r>
              <w:rPr>
                <w:sz w:val="22"/>
              </w:rPr>
              <w:t>12</w:t>
            </w:r>
            <w:r w:rsidR="008434C2">
              <w:rPr>
                <w:sz w:val="22"/>
              </w:rPr>
              <w:t>0</w:t>
            </w:r>
          </w:p>
        </w:tc>
      </w:tr>
    </w:tbl>
    <w:p w14:paraId="190D6477" w14:textId="77777777" w:rsidR="008434C2" w:rsidRDefault="008434C2" w:rsidP="008434C2">
      <w:pPr>
        <w:rPr>
          <w:sz w:val="22"/>
        </w:rPr>
      </w:pPr>
    </w:p>
    <w:p w14:paraId="31D3E1CD" w14:textId="77777777" w:rsidR="008434C2" w:rsidRDefault="008434C2" w:rsidP="0050649A">
      <w:pPr>
        <w:rPr>
          <w:sz w:val="22"/>
          <w:szCs w:val="22"/>
        </w:rPr>
      </w:pPr>
    </w:p>
    <w:p w14:paraId="288A54A2" w14:textId="2104702B" w:rsidR="0050649A" w:rsidRPr="00B902E7" w:rsidRDefault="007C53B2" w:rsidP="0050649A">
      <w:pPr>
        <w:rPr>
          <w:sz w:val="22"/>
          <w:szCs w:val="22"/>
        </w:rPr>
      </w:pPr>
      <w:r w:rsidRPr="00B902E7">
        <w:rPr>
          <w:sz w:val="22"/>
          <w:szCs w:val="22"/>
        </w:rPr>
        <w:t>53</w:t>
      </w:r>
      <w:r w:rsidR="00493797" w:rsidRPr="00B902E7">
        <w:rPr>
          <w:sz w:val="22"/>
          <w:szCs w:val="22"/>
        </w:rPr>
        <w:t xml:space="preserve">. </w:t>
      </w:r>
      <w:r w:rsidR="00365EC4" w:rsidRPr="00B902E7">
        <w:rPr>
          <w:sz w:val="22"/>
          <w:szCs w:val="22"/>
        </w:rPr>
        <w:tab/>
      </w:r>
      <w:r w:rsidR="008434C2">
        <w:rPr>
          <w:sz w:val="22"/>
          <w:szCs w:val="22"/>
        </w:rPr>
        <w:t xml:space="preserve">What was the </w:t>
      </w:r>
      <w:r w:rsidR="00CD237B">
        <w:rPr>
          <w:sz w:val="22"/>
          <w:szCs w:val="22"/>
        </w:rPr>
        <w:t>GDP deflator</w:t>
      </w:r>
      <w:r w:rsidR="008434C2">
        <w:rPr>
          <w:sz w:val="22"/>
          <w:szCs w:val="22"/>
        </w:rPr>
        <w:t xml:space="preserve"> for the year 2011</w:t>
      </w:r>
      <w:r w:rsidR="00493797" w:rsidRPr="00B902E7">
        <w:rPr>
          <w:sz w:val="22"/>
          <w:szCs w:val="22"/>
        </w:rPr>
        <w:t>?</w:t>
      </w:r>
    </w:p>
    <w:p w14:paraId="5DDD988D" w14:textId="77777777" w:rsidR="00365EC4" w:rsidRPr="00B902E7" w:rsidRDefault="00A05DC3" w:rsidP="0050649A">
      <w:pPr>
        <w:rPr>
          <w:sz w:val="22"/>
          <w:szCs w:val="22"/>
        </w:rPr>
      </w:pPr>
      <w:r>
        <w:rPr>
          <w:sz w:val="22"/>
          <w:szCs w:val="22"/>
        </w:rPr>
        <w:tab/>
      </w:r>
      <w:r w:rsidRPr="00C35AAC">
        <w:rPr>
          <w:sz w:val="22"/>
          <w:szCs w:val="22"/>
          <w:highlight w:val="yellow"/>
        </w:rPr>
        <w:t xml:space="preserve">A) </w:t>
      </w:r>
      <w:r w:rsidR="00AC5EF1" w:rsidRPr="00C35AAC">
        <w:rPr>
          <w:sz w:val="22"/>
          <w:szCs w:val="22"/>
          <w:highlight w:val="yellow"/>
        </w:rPr>
        <w:t>120.</w:t>
      </w:r>
    </w:p>
    <w:p w14:paraId="193240ED" w14:textId="77777777" w:rsidR="00365EC4" w:rsidRPr="00B902E7" w:rsidRDefault="00564DFA" w:rsidP="0050649A">
      <w:pPr>
        <w:rPr>
          <w:sz w:val="22"/>
          <w:szCs w:val="22"/>
        </w:rPr>
      </w:pPr>
      <w:r w:rsidRPr="00B902E7">
        <w:rPr>
          <w:sz w:val="22"/>
          <w:szCs w:val="22"/>
        </w:rPr>
        <w:tab/>
        <w:t xml:space="preserve">B) </w:t>
      </w:r>
      <w:r w:rsidR="00AC5EF1">
        <w:rPr>
          <w:sz w:val="22"/>
          <w:szCs w:val="22"/>
        </w:rPr>
        <w:t>144.</w:t>
      </w:r>
    </w:p>
    <w:p w14:paraId="37F1868F" w14:textId="77777777" w:rsidR="00365EC4" w:rsidRPr="00B902E7" w:rsidRDefault="00564DFA" w:rsidP="0050649A">
      <w:pPr>
        <w:rPr>
          <w:sz w:val="22"/>
          <w:szCs w:val="22"/>
        </w:rPr>
      </w:pPr>
      <w:r w:rsidRPr="00B902E7">
        <w:rPr>
          <w:sz w:val="22"/>
          <w:szCs w:val="22"/>
        </w:rPr>
        <w:tab/>
        <w:t xml:space="preserve">C) </w:t>
      </w:r>
      <w:r w:rsidR="00AC5EF1">
        <w:rPr>
          <w:sz w:val="22"/>
          <w:szCs w:val="22"/>
        </w:rPr>
        <w:t>155.</w:t>
      </w:r>
    </w:p>
    <w:p w14:paraId="47C3FA35" w14:textId="77777777" w:rsidR="00365EC4" w:rsidRPr="00B902E7" w:rsidRDefault="00564DFA" w:rsidP="0050649A">
      <w:pPr>
        <w:rPr>
          <w:sz w:val="22"/>
          <w:szCs w:val="22"/>
        </w:rPr>
      </w:pPr>
      <w:r w:rsidRPr="00B902E7">
        <w:rPr>
          <w:sz w:val="22"/>
          <w:szCs w:val="22"/>
        </w:rPr>
        <w:tab/>
      </w:r>
      <w:r w:rsidRPr="00AC5EF1">
        <w:rPr>
          <w:sz w:val="22"/>
          <w:szCs w:val="22"/>
        </w:rPr>
        <w:t xml:space="preserve">D) </w:t>
      </w:r>
      <w:r w:rsidR="00AC5EF1" w:rsidRPr="00AC5EF1">
        <w:rPr>
          <w:sz w:val="22"/>
          <w:szCs w:val="22"/>
        </w:rPr>
        <w:t>160.</w:t>
      </w:r>
    </w:p>
    <w:p w14:paraId="4462B06D" w14:textId="77777777" w:rsidR="00365EC4" w:rsidRPr="00B902E7" w:rsidRDefault="00564DFA" w:rsidP="0050649A">
      <w:pPr>
        <w:rPr>
          <w:sz w:val="22"/>
          <w:szCs w:val="22"/>
        </w:rPr>
      </w:pPr>
      <w:r w:rsidRPr="00B902E7">
        <w:rPr>
          <w:sz w:val="22"/>
          <w:szCs w:val="22"/>
        </w:rPr>
        <w:tab/>
        <w:t>E) None of the answers is correct</w:t>
      </w:r>
      <w:r w:rsidR="00365EC4" w:rsidRPr="00B902E7">
        <w:rPr>
          <w:sz w:val="22"/>
          <w:szCs w:val="22"/>
        </w:rPr>
        <w:t>.</w:t>
      </w:r>
    </w:p>
    <w:p w14:paraId="19171207" w14:textId="77777777" w:rsidR="007E084B" w:rsidRPr="00B902E7" w:rsidRDefault="007E084B" w:rsidP="0050649A">
      <w:pPr>
        <w:rPr>
          <w:sz w:val="22"/>
          <w:szCs w:val="22"/>
        </w:rPr>
      </w:pPr>
    </w:p>
    <w:p w14:paraId="251B5483" w14:textId="77777777" w:rsidR="007E084B" w:rsidRDefault="007C53B2" w:rsidP="00185CEB">
      <w:pPr>
        <w:autoSpaceDE w:val="0"/>
        <w:autoSpaceDN w:val="0"/>
        <w:adjustRightInd w:val="0"/>
        <w:ind w:left="578" w:hanging="578"/>
        <w:rPr>
          <w:sz w:val="22"/>
          <w:szCs w:val="22"/>
          <w:lang w:val="en-CA" w:eastAsia="en-CA"/>
        </w:rPr>
      </w:pPr>
      <w:r w:rsidRPr="007E084B">
        <w:rPr>
          <w:sz w:val="22"/>
          <w:szCs w:val="22"/>
        </w:rPr>
        <w:t>54</w:t>
      </w:r>
      <w:r w:rsidR="00493797" w:rsidRPr="007E084B">
        <w:rPr>
          <w:sz w:val="22"/>
          <w:szCs w:val="22"/>
        </w:rPr>
        <w:t xml:space="preserve">. </w:t>
      </w:r>
      <w:r w:rsidR="00365EC4" w:rsidRPr="007E084B">
        <w:rPr>
          <w:sz w:val="22"/>
          <w:szCs w:val="22"/>
        </w:rPr>
        <w:tab/>
      </w:r>
      <w:r w:rsidR="008434C2">
        <w:rPr>
          <w:sz w:val="22"/>
          <w:szCs w:val="22"/>
        </w:rPr>
        <w:t>What was the 2011 inflation rate</w:t>
      </w:r>
      <w:r w:rsidR="007E084B">
        <w:rPr>
          <w:sz w:val="22"/>
          <w:szCs w:val="22"/>
          <w:lang w:val="en-CA" w:eastAsia="en-CA"/>
        </w:rPr>
        <w:t>?</w:t>
      </w:r>
    </w:p>
    <w:p w14:paraId="2485E162" w14:textId="77777777" w:rsidR="008609B8" w:rsidRDefault="008434C2" w:rsidP="007E084B">
      <w:pPr>
        <w:autoSpaceDE w:val="0"/>
        <w:autoSpaceDN w:val="0"/>
        <w:adjustRightInd w:val="0"/>
        <w:ind w:left="578"/>
        <w:rPr>
          <w:sz w:val="22"/>
          <w:szCs w:val="22"/>
          <w:lang w:val="en-CA" w:eastAsia="en-CA"/>
        </w:rPr>
      </w:pPr>
      <w:r w:rsidRPr="00C35AAC">
        <w:rPr>
          <w:sz w:val="22"/>
          <w:szCs w:val="22"/>
          <w:highlight w:val="yellow"/>
          <w:lang w:val="en-CA" w:eastAsia="en-CA"/>
        </w:rPr>
        <w:t xml:space="preserve">A) </w:t>
      </w:r>
      <w:r w:rsidR="00AC5EF1" w:rsidRPr="00C35AAC">
        <w:rPr>
          <w:sz w:val="22"/>
          <w:szCs w:val="22"/>
          <w:highlight w:val="yellow"/>
          <w:lang w:val="en-CA" w:eastAsia="en-CA"/>
        </w:rPr>
        <w:t>20.</w:t>
      </w:r>
    </w:p>
    <w:p w14:paraId="3F24447E"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B) </w:t>
      </w:r>
      <w:r w:rsidR="00AC5EF1">
        <w:rPr>
          <w:sz w:val="22"/>
          <w:szCs w:val="22"/>
          <w:lang w:val="en-CA" w:eastAsia="en-CA"/>
        </w:rPr>
        <w:t>44.</w:t>
      </w:r>
    </w:p>
    <w:p w14:paraId="6D647215" w14:textId="77777777" w:rsidR="007E084B" w:rsidRDefault="007E084B" w:rsidP="007E084B">
      <w:pPr>
        <w:autoSpaceDE w:val="0"/>
        <w:autoSpaceDN w:val="0"/>
        <w:adjustRightInd w:val="0"/>
        <w:ind w:left="578"/>
        <w:rPr>
          <w:sz w:val="22"/>
          <w:szCs w:val="22"/>
          <w:lang w:val="en-CA" w:eastAsia="en-CA"/>
        </w:rPr>
      </w:pPr>
      <w:r>
        <w:rPr>
          <w:sz w:val="22"/>
          <w:szCs w:val="22"/>
          <w:lang w:val="en-CA" w:eastAsia="en-CA"/>
        </w:rPr>
        <w:t xml:space="preserve">C) </w:t>
      </w:r>
      <w:r w:rsidR="00AC5EF1">
        <w:rPr>
          <w:sz w:val="22"/>
          <w:szCs w:val="22"/>
          <w:lang w:val="en-CA" w:eastAsia="en-CA"/>
        </w:rPr>
        <w:t>55.</w:t>
      </w:r>
    </w:p>
    <w:p w14:paraId="41798771" w14:textId="77777777" w:rsidR="007E084B" w:rsidRDefault="007E084B" w:rsidP="007E084B">
      <w:pPr>
        <w:autoSpaceDE w:val="0"/>
        <w:autoSpaceDN w:val="0"/>
        <w:adjustRightInd w:val="0"/>
        <w:ind w:left="578"/>
        <w:rPr>
          <w:sz w:val="22"/>
          <w:szCs w:val="22"/>
          <w:lang w:val="en-CA" w:eastAsia="en-CA"/>
        </w:rPr>
      </w:pPr>
      <w:r w:rsidRPr="00AC5EF1">
        <w:rPr>
          <w:sz w:val="22"/>
          <w:szCs w:val="22"/>
          <w:lang w:val="en-CA" w:eastAsia="en-CA"/>
        </w:rPr>
        <w:t xml:space="preserve">D) </w:t>
      </w:r>
      <w:r w:rsidR="00AC5EF1" w:rsidRPr="00AC5EF1">
        <w:rPr>
          <w:sz w:val="22"/>
          <w:szCs w:val="22"/>
          <w:lang w:val="en-CA" w:eastAsia="en-CA"/>
        </w:rPr>
        <w:t>60.</w:t>
      </w:r>
    </w:p>
    <w:p w14:paraId="6E4DBE9C" w14:textId="77777777" w:rsidR="007E084B" w:rsidRPr="007E084B" w:rsidRDefault="007E084B" w:rsidP="007E084B">
      <w:pPr>
        <w:autoSpaceDE w:val="0"/>
        <w:autoSpaceDN w:val="0"/>
        <w:adjustRightInd w:val="0"/>
        <w:ind w:left="578"/>
        <w:rPr>
          <w:sz w:val="22"/>
          <w:szCs w:val="22"/>
        </w:rPr>
      </w:pPr>
      <w:r>
        <w:rPr>
          <w:sz w:val="22"/>
          <w:szCs w:val="22"/>
          <w:lang w:val="en-CA" w:eastAsia="en-CA"/>
        </w:rPr>
        <w:t xml:space="preserve">E) </w:t>
      </w:r>
      <w:r w:rsidR="00AC5EF1">
        <w:rPr>
          <w:sz w:val="22"/>
          <w:szCs w:val="22"/>
          <w:lang w:val="en-CA" w:eastAsia="en-CA"/>
        </w:rPr>
        <w:t>None of the answers is correct.</w:t>
      </w:r>
    </w:p>
    <w:p w14:paraId="3796483B" w14:textId="77777777" w:rsidR="00365EC4" w:rsidRPr="00185CEB" w:rsidRDefault="00365EC4" w:rsidP="00493797">
      <w:pPr>
        <w:rPr>
          <w:sz w:val="22"/>
          <w:szCs w:val="22"/>
        </w:rPr>
      </w:pPr>
    </w:p>
    <w:p w14:paraId="1B5DC618" w14:textId="77777777" w:rsidR="008609B8" w:rsidRDefault="007C53B2" w:rsidP="008434C2">
      <w:pPr>
        <w:ind w:left="578" w:hanging="578"/>
        <w:rPr>
          <w:sz w:val="22"/>
          <w:szCs w:val="22"/>
        </w:rPr>
      </w:pPr>
      <w:r w:rsidRPr="00185CEB">
        <w:rPr>
          <w:sz w:val="22"/>
          <w:szCs w:val="22"/>
        </w:rPr>
        <w:t>55</w:t>
      </w:r>
      <w:r w:rsidR="00493797" w:rsidRPr="00185CEB">
        <w:rPr>
          <w:sz w:val="22"/>
          <w:szCs w:val="22"/>
        </w:rPr>
        <w:t>.</w:t>
      </w:r>
      <w:r w:rsidR="00493797" w:rsidRPr="00B902E7">
        <w:rPr>
          <w:sz w:val="22"/>
          <w:szCs w:val="22"/>
        </w:rPr>
        <w:t xml:space="preserve"> </w:t>
      </w:r>
      <w:r w:rsidR="00365EC4" w:rsidRPr="00B902E7">
        <w:rPr>
          <w:sz w:val="22"/>
          <w:szCs w:val="22"/>
        </w:rPr>
        <w:tab/>
      </w:r>
      <w:r w:rsidR="007E084B">
        <w:rPr>
          <w:sz w:val="22"/>
          <w:szCs w:val="22"/>
        </w:rPr>
        <w:t>Continue with the previous que</w:t>
      </w:r>
      <w:r w:rsidR="008434C2">
        <w:rPr>
          <w:sz w:val="22"/>
          <w:szCs w:val="22"/>
        </w:rPr>
        <w:t>stion: If your hourly nominal wage in 2010 was $10, what hourly nominal wage will you ask for in 2011 if you want to maintain the same standard of living, that is, to have the same real wage?</w:t>
      </w:r>
    </w:p>
    <w:p w14:paraId="77854535" w14:textId="77777777" w:rsidR="007E084B" w:rsidRDefault="007E084B" w:rsidP="001509B5">
      <w:pPr>
        <w:rPr>
          <w:sz w:val="22"/>
          <w:szCs w:val="22"/>
        </w:rPr>
      </w:pPr>
      <w:r>
        <w:rPr>
          <w:sz w:val="22"/>
          <w:szCs w:val="22"/>
        </w:rPr>
        <w:tab/>
      </w:r>
      <w:r w:rsidR="008434C2" w:rsidRPr="00AC5EF1">
        <w:rPr>
          <w:sz w:val="22"/>
          <w:szCs w:val="22"/>
        </w:rPr>
        <w:t xml:space="preserve">A) </w:t>
      </w:r>
      <w:r w:rsidR="005F4F6D">
        <w:rPr>
          <w:sz w:val="22"/>
          <w:szCs w:val="22"/>
        </w:rPr>
        <w:t>$10.</w:t>
      </w:r>
      <w:r w:rsidR="0024332F">
        <w:rPr>
          <w:sz w:val="22"/>
          <w:szCs w:val="22"/>
        </w:rPr>
        <w:t>0.</w:t>
      </w:r>
    </w:p>
    <w:p w14:paraId="4EBCEED3" w14:textId="77777777" w:rsidR="001509B5" w:rsidRDefault="001509B5" w:rsidP="001509B5">
      <w:pPr>
        <w:rPr>
          <w:sz w:val="22"/>
          <w:szCs w:val="22"/>
        </w:rPr>
      </w:pPr>
      <w:r>
        <w:rPr>
          <w:sz w:val="22"/>
          <w:szCs w:val="22"/>
        </w:rPr>
        <w:tab/>
      </w:r>
      <w:r w:rsidRPr="00C35AAC">
        <w:rPr>
          <w:sz w:val="22"/>
          <w:szCs w:val="22"/>
          <w:highlight w:val="yellow"/>
        </w:rPr>
        <w:t xml:space="preserve">B) </w:t>
      </w:r>
      <w:r w:rsidR="005F4F6D" w:rsidRPr="00C35AAC">
        <w:rPr>
          <w:sz w:val="22"/>
          <w:szCs w:val="22"/>
          <w:highlight w:val="yellow"/>
        </w:rPr>
        <w:t>$12</w:t>
      </w:r>
      <w:r w:rsidR="0024332F" w:rsidRPr="00C35AAC">
        <w:rPr>
          <w:sz w:val="22"/>
          <w:szCs w:val="22"/>
          <w:highlight w:val="yellow"/>
        </w:rPr>
        <w:t>.0</w:t>
      </w:r>
      <w:r w:rsidR="005F4F6D" w:rsidRPr="00C35AAC">
        <w:rPr>
          <w:sz w:val="22"/>
          <w:szCs w:val="22"/>
          <w:highlight w:val="yellow"/>
        </w:rPr>
        <w:t>.</w:t>
      </w:r>
    </w:p>
    <w:p w14:paraId="4122F622" w14:textId="77777777" w:rsidR="007E084B" w:rsidRDefault="001509B5" w:rsidP="007E084B">
      <w:pPr>
        <w:ind w:firstLine="578"/>
        <w:rPr>
          <w:sz w:val="22"/>
          <w:szCs w:val="22"/>
        </w:rPr>
      </w:pPr>
      <w:r>
        <w:rPr>
          <w:sz w:val="22"/>
          <w:szCs w:val="22"/>
        </w:rPr>
        <w:t>C</w:t>
      </w:r>
      <w:r w:rsidR="007E084B">
        <w:rPr>
          <w:sz w:val="22"/>
          <w:szCs w:val="22"/>
        </w:rPr>
        <w:t xml:space="preserve">) </w:t>
      </w:r>
      <w:r w:rsidR="005F4F6D">
        <w:rPr>
          <w:sz w:val="22"/>
          <w:szCs w:val="22"/>
        </w:rPr>
        <w:t>$14.4.</w:t>
      </w:r>
    </w:p>
    <w:p w14:paraId="75495C40" w14:textId="77777777" w:rsidR="001509B5" w:rsidRDefault="001509B5" w:rsidP="007E084B">
      <w:pPr>
        <w:ind w:firstLine="578"/>
        <w:rPr>
          <w:sz w:val="22"/>
          <w:szCs w:val="22"/>
        </w:rPr>
      </w:pPr>
      <w:r>
        <w:rPr>
          <w:sz w:val="22"/>
          <w:szCs w:val="22"/>
        </w:rPr>
        <w:t xml:space="preserve">D) </w:t>
      </w:r>
      <w:r w:rsidR="005F4F6D">
        <w:rPr>
          <w:sz w:val="22"/>
          <w:szCs w:val="22"/>
        </w:rPr>
        <w:t>$15.5.</w:t>
      </w:r>
    </w:p>
    <w:p w14:paraId="1A6504A7" w14:textId="77777777" w:rsidR="007E084B" w:rsidRDefault="007E084B" w:rsidP="007E084B">
      <w:pPr>
        <w:ind w:firstLine="578"/>
        <w:rPr>
          <w:sz w:val="22"/>
          <w:szCs w:val="22"/>
        </w:rPr>
      </w:pPr>
      <w:r>
        <w:rPr>
          <w:sz w:val="22"/>
          <w:szCs w:val="22"/>
        </w:rPr>
        <w:t xml:space="preserve">E) </w:t>
      </w:r>
      <w:r w:rsidR="005F4F6D">
        <w:rPr>
          <w:sz w:val="22"/>
          <w:szCs w:val="22"/>
        </w:rPr>
        <w:t>None of the answers is correct.</w:t>
      </w:r>
    </w:p>
    <w:p w14:paraId="307048D2" w14:textId="77777777" w:rsidR="008434C2" w:rsidRDefault="008434C2">
      <w:pPr>
        <w:rPr>
          <w:b/>
          <w:bCs/>
          <w:sz w:val="22"/>
          <w:szCs w:val="22"/>
          <w:u w:val="single"/>
        </w:rPr>
      </w:pPr>
      <w:r>
        <w:rPr>
          <w:b/>
          <w:bCs/>
          <w:sz w:val="22"/>
          <w:szCs w:val="22"/>
          <w:u w:val="single"/>
        </w:rPr>
        <w:br w:type="page"/>
      </w:r>
    </w:p>
    <w:p w14:paraId="5EA66512" w14:textId="77777777" w:rsidR="00D61C2A" w:rsidRPr="00596F63" w:rsidRDefault="00C11BD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0A2F6D">
        <w:rPr>
          <w:b/>
          <w:bCs/>
          <w:sz w:val="22"/>
          <w:szCs w:val="22"/>
          <w:u w:val="single"/>
        </w:rPr>
        <w:lastRenderedPageBreak/>
        <w:t>Part IV</w:t>
      </w:r>
      <w:r w:rsidR="00D61C2A" w:rsidRPr="000A2F6D">
        <w:rPr>
          <w:b/>
          <w:bCs/>
          <w:sz w:val="22"/>
          <w:szCs w:val="22"/>
          <w:u w:val="single"/>
        </w:rPr>
        <w:t>: Answer the following quest</w:t>
      </w:r>
      <w:r w:rsidR="007F68D4" w:rsidRPr="000A2F6D">
        <w:rPr>
          <w:b/>
          <w:bCs/>
          <w:sz w:val="22"/>
          <w:szCs w:val="22"/>
          <w:u w:val="single"/>
        </w:rPr>
        <w:t>ion. ANSWER ALL P</w:t>
      </w:r>
      <w:r w:rsidR="00CB7957" w:rsidRPr="000A2F6D">
        <w:rPr>
          <w:b/>
          <w:bCs/>
          <w:sz w:val="22"/>
          <w:szCs w:val="22"/>
          <w:u w:val="single"/>
        </w:rPr>
        <w:t>ARTS (Total = 4</w:t>
      </w:r>
      <w:r w:rsidR="00D61C2A" w:rsidRPr="000A2F6D">
        <w:rPr>
          <w:b/>
          <w:bCs/>
          <w:sz w:val="22"/>
          <w:szCs w:val="22"/>
          <w:u w:val="single"/>
        </w:rPr>
        <w:t>0 marks).</w:t>
      </w:r>
    </w:p>
    <w:p w14:paraId="30805A01" w14:textId="07AF7D0B" w:rsidR="00D61C2A" w:rsidRPr="001A234C"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324A1B" w:rsidRPr="001A234C">
        <w:rPr>
          <w:sz w:val="20"/>
          <w:szCs w:val="20"/>
        </w:rPr>
        <w:t>the liquidity</w:t>
      </w:r>
      <w:r w:rsidR="000B695F" w:rsidRPr="001A234C">
        <w:rPr>
          <w:sz w:val="20"/>
          <w:szCs w:val="20"/>
        </w:rPr>
        <w:t xml:space="preserve"> crunch</w:t>
      </w:r>
      <w:r w:rsidRPr="001A234C">
        <w:rPr>
          <w:sz w:val="20"/>
          <w:szCs w:val="20"/>
        </w:rPr>
        <w:t xml:space="preserve"> in the US and EU banking systems </w:t>
      </w:r>
      <w:r w:rsidR="0024332F" w:rsidRPr="001A234C">
        <w:rPr>
          <w:sz w:val="20"/>
          <w:szCs w:val="20"/>
        </w:rPr>
        <w:t xml:space="preserve">had </w:t>
      </w:r>
      <w:r w:rsidRPr="001A234C">
        <w:rPr>
          <w:sz w:val="20"/>
          <w:szCs w:val="20"/>
        </w:rPr>
        <w:t xml:space="preserve">driven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the commercial banks lending massive amounts of money to their customers who subsequently were unable to repay thei</w:t>
      </w:r>
      <w:r w:rsidR="00324A1B" w:rsidRPr="001A234C">
        <w:rPr>
          <w:sz w:val="20"/>
          <w:szCs w:val="20"/>
        </w:rPr>
        <w:t>r loans. W</w:t>
      </w:r>
      <w:r w:rsidRPr="001A234C">
        <w:rPr>
          <w:sz w:val="20"/>
          <w:szCs w:val="20"/>
        </w:rPr>
        <w:t xml:space="preserve">e want to explore </w:t>
      </w:r>
      <w:r w:rsidR="00324A1B" w:rsidRPr="001A234C">
        <w:rPr>
          <w:sz w:val="20"/>
          <w:szCs w:val="20"/>
        </w:rPr>
        <w:t>how the liquidity</w:t>
      </w:r>
      <w:r w:rsidR="000B695F" w:rsidRPr="001A234C">
        <w:rPr>
          <w:sz w:val="20"/>
          <w:szCs w:val="20"/>
        </w:rPr>
        <w:t xml:space="preserve"> crunch</w:t>
      </w:r>
      <w:r w:rsidR="003A580A" w:rsidRPr="001A234C">
        <w:rPr>
          <w:sz w:val="20"/>
          <w:szCs w:val="20"/>
        </w:rPr>
        <w:t xml:space="preserve"> affects Canada. </w:t>
      </w:r>
      <w:r w:rsidR="00782DF3" w:rsidRPr="001A234C">
        <w:rPr>
          <w:sz w:val="20"/>
          <w:szCs w:val="20"/>
        </w:rPr>
        <w:t>Assume that Y=</w:t>
      </w:r>
      <w:proofErr w:type="spellStart"/>
      <w:r w:rsidR="00782DF3" w:rsidRPr="001A234C">
        <w:rPr>
          <w:sz w:val="20"/>
          <w:szCs w:val="20"/>
        </w:rPr>
        <w:t>Y</w:t>
      </w:r>
      <w:r w:rsidR="00782DF3" w:rsidRPr="001A234C">
        <w:rPr>
          <w:sz w:val="20"/>
          <w:szCs w:val="20"/>
          <w:vertAlign w:val="subscript"/>
        </w:rPr>
        <w:t>p</w:t>
      </w:r>
      <w:proofErr w:type="spellEnd"/>
      <w:r w:rsidR="00782DF3" w:rsidRPr="001A234C">
        <w:rPr>
          <w:sz w:val="20"/>
          <w:szCs w:val="20"/>
        </w:rPr>
        <w:t xml:space="preserve"> in 2008.</w:t>
      </w:r>
    </w:p>
    <w:p w14:paraId="47099282" w14:textId="77777777" w:rsidR="00581546" w:rsidRPr="00311FD8"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D61C2A" w:rsidRPr="00311FD8" w14:paraId="729391B8" w14:textId="77777777" w:rsidTr="00782DF3">
        <w:trPr>
          <w:trHeight w:val="876"/>
          <w:jc w:val="center"/>
        </w:trPr>
        <w:tc>
          <w:tcPr>
            <w:tcW w:w="10757" w:type="dxa"/>
          </w:tcPr>
          <w:p w14:paraId="55465D44" w14:textId="68FCCBE4" w:rsidR="000A2F6D" w:rsidRPr="000A2F6D" w:rsidRDefault="00581546" w:rsidP="000A2F6D">
            <w:pPr>
              <w:outlineLvl w:val="0"/>
              <w:rPr>
                <w:b/>
                <w:bCs/>
                <w:i/>
                <w:kern w:val="36"/>
                <w:sz w:val="16"/>
                <w:szCs w:val="16"/>
                <w:lang w:val="en-CA" w:eastAsia="en-CA"/>
              </w:rPr>
            </w:pPr>
            <w:r w:rsidRPr="00311FD8">
              <w:rPr>
                <w:b/>
                <w:bCs/>
                <w:i/>
                <w:iCs/>
                <w:sz w:val="16"/>
                <w:szCs w:val="16"/>
              </w:rPr>
              <w:t xml:space="preserve">Article 1: </w:t>
            </w:r>
            <w:r w:rsidR="000A2F6D">
              <w:rPr>
                <w:b/>
                <w:bCs/>
                <w:i/>
                <w:kern w:val="36"/>
                <w:sz w:val="16"/>
                <w:szCs w:val="16"/>
                <w:lang w:val="en-CA" w:eastAsia="en-CA"/>
              </w:rPr>
              <w:t xml:space="preserve">Stephen </w:t>
            </w:r>
            <w:proofErr w:type="spellStart"/>
            <w:r w:rsidR="000A2F6D">
              <w:rPr>
                <w:b/>
                <w:bCs/>
                <w:i/>
                <w:kern w:val="36"/>
                <w:sz w:val="16"/>
                <w:szCs w:val="16"/>
                <w:lang w:val="en-CA" w:eastAsia="en-CA"/>
              </w:rPr>
              <w:t>Poloz</w:t>
            </w:r>
            <w:proofErr w:type="spellEnd"/>
            <w:r w:rsidR="000A2F6D">
              <w:rPr>
                <w:b/>
                <w:bCs/>
                <w:i/>
                <w:kern w:val="36"/>
                <w:sz w:val="16"/>
                <w:szCs w:val="16"/>
                <w:lang w:val="en-CA" w:eastAsia="en-CA"/>
              </w:rPr>
              <w:t xml:space="preserve"> -</w:t>
            </w:r>
            <w:r w:rsidR="000A2F6D" w:rsidRPr="000A2F6D">
              <w:rPr>
                <w:b/>
                <w:bCs/>
                <w:i/>
                <w:kern w:val="36"/>
                <w:sz w:val="16"/>
                <w:szCs w:val="16"/>
                <w:lang w:val="en-CA" w:eastAsia="en-CA"/>
              </w:rPr>
              <w:t xml:space="preserve"> Quantitative easing has strengthened the US economy</w:t>
            </w:r>
          </w:p>
          <w:p w14:paraId="0774E3F5" w14:textId="77777777" w:rsidR="000A2F6D" w:rsidRPr="000A2F6D" w:rsidRDefault="00A46AB4" w:rsidP="000A2F6D">
            <w:pPr>
              <w:rPr>
                <w:sz w:val="16"/>
                <w:szCs w:val="16"/>
                <w:lang w:val="en-CA" w:eastAsia="en-CA"/>
              </w:rPr>
            </w:pPr>
            <w:hyperlink r:id="rId8" w:history="1">
              <w:r w:rsidR="000A2F6D" w:rsidRPr="000A2F6D">
                <w:rPr>
                  <w:sz w:val="16"/>
                  <w:szCs w:val="16"/>
                  <w:lang w:val="en-CA" w:eastAsia="en-CA"/>
                </w:rPr>
                <w:t>Canadian Press</w:t>
              </w:r>
            </w:hyperlink>
            <w:r w:rsidR="00CD46B7">
              <w:rPr>
                <w:sz w:val="16"/>
                <w:szCs w:val="16"/>
                <w:lang w:val="en-CA" w:eastAsia="en-CA"/>
              </w:rPr>
              <w:t>, Oct 29 2013</w:t>
            </w:r>
          </w:p>
          <w:p w14:paraId="2A59D0D9" w14:textId="77777777" w:rsidR="000A2F6D" w:rsidRPr="003A580A" w:rsidRDefault="000A2F6D" w:rsidP="000A2F6D">
            <w:pPr>
              <w:rPr>
                <w:sz w:val="8"/>
                <w:szCs w:val="8"/>
                <w:lang w:val="en-CA" w:eastAsia="en-CA"/>
              </w:rPr>
            </w:pPr>
          </w:p>
          <w:p w14:paraId="52ADDA11" w14:textId="77777777" w:rsidR="00A1347E" w:rsidRPr="00230D16" w:rsidRDefault="000A2F6D" w:rsidP="00782DF3">
            <w:pPr>
              <w:rPr>
                <w:sz w:val="16"/>
                <w:szCs w:val="16"/>
                <w:lang w:val="en-CA" w:eastAsia="en-CA"/>
              </w:rPr>
            </w:pPr>
            <w:r w:rsidRPr="000A2F6D">
              <w:rPr>
                <w:rFonts w:eastAsiaTheme="minorHAnsi"/>
                <w:sz w:val="16"/>
                <w:szCs w:val="16"/>
                <w:lang w:val="en-CA"/>
              </w:rPr>
              <w:t xml:space="preserve">Bank of Canada </w:t>
            </w:r>
            <w:r w:rsidR="00A1347E">
              <w:rPr>
                <w:rFonts w:eastAsiaTheme="minorHAnsi"/>
                <w:sz w:val="16"/>
                <w:szCs w:val="16"/>
                <w:lang w:val="en-CA"/>
              </w:rPr>
              <w:t xml:space="preserve">(BOC) </w:t>
            </w:r>
            <w:r w:rsidRPr="000A2F6D">
              <w:rPr>
                <w:rFonts w:eastAsiaTheme="minorHAnsi"/>
                <w:sz w:val="16"/>
                <w:szCs w:val="16"/>
                <w:lang w:val="en-CA"/>
              </w:rPr>
              <w:t xml:space="preserve">governor Stephen </w:t>
            </w:r>
            <w:proofErr w:type="spellStart"/>
            <w:r w:rsidRPr="000A2F6D">
              <w:rPr>
                <w:rFonts w:eastAsiaTheme="minorHAnsi"/>
                <w:sz w:val="16"/>
                <w:szCs w:val="16"/>
                <w:lang w:val="en-CA"/>
              </w:rPr>
              <w:t>Poloz</w:t>
            </w:r>
            <w:proofErr w:type="spellEnd"/>
            <w:r w:rsidRPr="000A2F6D">
              <w:rPr>
                <w:rFonts w:eastAsiaTheme="minorHAnsi"/>
                <w:sz w:val="16"/>
                <w:szCs w:val="16"/>
                <w:lang w:val="en-CA"/>
              </w:rPr>
              <w:t xml:space="preserve"> say</w:t>
            </w:r>
            <w:r w:rsidR="00A1347E">
              <w:rPr>
                <w:rFonts w:eastAsiaTheme="minorHAnsi"/>
                <w:sz w:val="16"/>
                <w:szCs w:val="16"/>
                <w:lang w:val="en-CA"/>
              </w:rPr>
              <w:t xml:space="preserve">s he believes the </w:t>
            </w:r>
            <w:r w:rsidRPr="000A2F6D">
              <w:rPr>
                <w:rFonts w:eastAsiaTheme="minorHAnsi"/>
                <w:sz w:val="16"/>
                <w:szCs w:val="16"/>
                <w:lang w:val="en-CA"/>
              </w:rPr>
              <w:t>quantitative easing program adopted by the United States has helped th</w:t>
            </w:r>
            <w:r w:rsidR="00CD46B7">
              <w:rPr>
                <w:rFonts w:eastAsiaTheme="minorHAnsi"/>
                <w:sz w:val="16"/>
                <w:szCs w:val="16"/>
                <w:lang w:val="en-CA"/>
              </w:rPr>
              <w:t>e U.S.’</w:t>
            </w:r>
            <w:r w:rsidRPr="000A2F6D">
              <w:rPr>
                <w:rFonts w:eastAsiaTheme="minorHAnsi"/>
                <w:sz w:val="16"/>
                <w:szCs w:val="16"/>
                <w:lang w:val="en-CA"/>
              </w:rPr>
              <w:t xml:space="preserve"> economy. He says the $85-billion in monthly bond purchases in the U.S. has succeed</w:t>
            </w:r>
            <w:r w:rsidR="00CD46B7">
              <w:rPr>
                <w:rFonts w:eastAsiaTheme="minorHAnsi"/>
                <w:sz w:val="16"/>
                <w:szCs w:val="16"/>
                <w:lang w:val="en-CA"/>
              </w:rPr>
              <w:t>ed in strengthening it</w:t>
            </w:r>
            <w:r w:rsidRPr="000A2F6D">
              <w:rPr>
                <w:rFonts w:eastAsiaTheme="minorHAnsi"/>
                <w:sz w:val="16"/>
                <w:szCs w:val="16"/>
                <w:lang w:val="en-CA"/>
              </w:rPr>
              <w:t xml:space="preserve">s economy, </w:t>
            </w:r>
            <w:r w:rsidR="00A1347E">
              <w:rPr>
                <w:rFonts w:eastAsiaTheme="minorHAnsi"/>
                <w:sz w:val="16"/>
                <w:szCs w:val="16"/>
                <w:lang w:val="en-CA"/>
              </w:rPr>
              <w:t>and the U.S.</w:t>
            </w:r>
            <w:r w:rsidRPr="000A2F6D">
              <w:rPr>
                <w:rFonts w:eastAsiaTheme="minorHAnsi"/>
                <w:sz w:val="16"/>
                <w:szCs w:val="16"/>
                <w:lang w:val="en-CA"/>
              </w:rPr>
              <w:t xml:space="preserve"> has made great strides in reducing the deficit.</w:t>
            </w:r>
          </w:p>
        </w:tc>
      </w:tr>
    </w:tbl>
    <w:p w14:paraId="224A2DFE" w14:textId="77777777" w:rsidR="00F23DA4" w:rsidRPr="001A234C" w:rsidRDefault="001A4421" w:rsidP="00F23DA4">
      <w:pPr>
        <w:numPr>
          <w:ilvl w:val="1"/>
          <w:numId w:val="4"/>
        </w:numPr>
        <w:tabs>
          <w:tab w:val="clear" w:pos="1800"/>
          <w:tab w:val="num" w:pos="426"/>
          <w:tab w:val="num" w:pos="851"/>
          <w:tab w:val="num" w:pos="3060"/>
        </w:tabs>
        <w:ind w:left="426" w:hanging="426"/>
        <w:rPr>
          <w:sz w:val="20"/>
          <w:szCs w:val="20"/>
        </w:rPr>
      </w:pPr>
      <w:r w:rsidRPr="001A234C">
        <w:rPr>
          <w:sz w:val="20"/>
          <w:szCs w:val="20"/>
        </w:rPr>
        <w:t xml:space="preserve">Article 1: </w:t>
      </w:r>
      <w:r w:rsidR="00EF5A29" w:rsidRPr="001A234C">
        <w:rPr>
          <w:sz w:val="20"/>
          <w:szCs w:val="20"/>
        </w:rPr>
        <w:t xml:space="preserve">For simplicity, assume that </w:t>
      </w:r>
      <w:r w:rsidR="00A1347E" w:rsidRPr="001A234C">
        <w:rPr>
          <w:sz w:val="20"/>
          <w:szCs w:val="20"/>
        </w:rPr>
        <w:t>the BOC</w:t>
      </w:r>
      <w:r w:rsidR="00EF5A29" w:rsidRPr="001A234C">
        <w:rPr>
          <w:sz w:val="20"/>
          <w:szCs w:val="20"/>
        </w:rPr>
        <w:t xml:space="preserve"> has not engaged in any quantitative easing prior to Oct 29</w:t>
      </w:r>
      <w:r w:rsidR="00EF5A29" w:rsidRPr="001A234C">
        <w:rPr>
          <w:sz w:val="20"/>
          <w:szCs w:val="20"/>
          <w:vertAlign w:val="superscript"/>
        </w:rPr>
        <w:t>th</w:t>
      </w:r>
      <w:r w:rsidR="00EF5A29" w:rsidRPr="001A234C">
        <w:rPr>
          <w:sz w:val="20"/>
          <w:szCs w:val="20"/>
        </w:rPr>
        <w:t xml:space="preserve"> 2013.</w:t>
      </w:r>
    </w:p>
    <w:p w14:paraId="12D31D5A" w14:textId="3E8AE290" w:rsidR="00EF5A29" w:rsidRPr="001A234C" w:rsidRDefault="00D61C2A" w:rsidP="00EF5A29">
      <w:pPr>
        <w:tabs>
          <w:tab w:val="num" w:pos="851"/>
          <w:tab w:val="num" w:pos="3060"/>
        </w:tabs>
        <w:ind w:left="851" w:hanging="425"/>
        <w:rPr>
          <w:sz w:val="20"/>
          <w:szCs w:val="20"/>
        </w:rPr>
      </w:pPr>
      <w:r w:rsidRPr="001A234C">
        <w:rPr>
          <w:sz w:val="20"/>
          <w:szCs w:val="20"/>
        </w:rPr>
        <w:t xml:space="preserve">(a) </w:t>
      </w:r>
      <w:r w:rsidRPr="001A234C">
        <w:rPr>
          <w:sz w:val="20"/>
          <w:szCs w:val="20"/>
        </w:rPr>
        <w:tab/>
      </w:r>
      <w:r w:rsidR="00CD46B7" w:rsidRPr="001A234C">
        <w:rPr>
          <w:sz w:val="20"/>
          <w:szCs w:val="20"/>
        </w:rPr>
        <w:t xml:space="preserve">Suppose Canada has a flexible exchange rate system: Use the foreign exchange market </w:t>
      </w:r>
      <w:r w:rsidR="003A580A" w:rsidRPr="001A234C">
        <w:rPr>
          <w:sz w:val="20"/>
          <w:szCs w:val="20"/>
        </w:rPr>
        <w:t xml:space="preserve">diagram </w:t>
      </w:r>
      <w:r w:rsidR="00CD46B7" w:rsidRPr="001A234C">
        <w:rPr>
          <w:sz w:val="20"/>
          <w:szCs w:val="20"/>
        </w:rPr>
        <w:t>to explain how the Canadian dollar will be affected by the U.S.’s quantitative easing. Also explain how Canada’s balance of payments compone</w:t>
      </w:r>
      <w:r w:rsidR="003A580A" w:rsidRPr="001A234C">
        <w:rPr>
          <w:sz w:val="20"/>
          <w:szCs w:val="20"/>
        </w:rPr>
        <w:t xml:space="preserve">nts will be affected by </w:t>
      </w:r>
      <w:r w:rsidR="00CD46B7" w:rsidRPr="001A234C">
        <w:rPr>
          <w:sz w:val="20"/>
          <w:szCs w:val="20"/>
        </w:rPr>
        <w:t>the U.S.’s policies (3</w:t>
      </w:r>
      <w:r w:rsidR="00F23DA4" w:rsidRPr="001A234C">
        <w:rPr>
          <w:sz w:val="20"/>
          <w:szCs w:val="20"/>
        </w:rPr>
        <w:t xml:space="preserve"> marks).</w:t>
      </w:r>
    </w:p>
    <w:p w14:paraId="4819C263" w14:textId="7122835A" w:rsidR="00EF5A29" w:rsidRPr="001A234C" w:rsidRDefault="001A234C" w:rsidP="00F676E1">
      <w:pPr>
        <w:tabs>
          <w:tab w:val="num" w:pos="851"/>
          <w:tab w:val="num" w:pos="1985"/>
        </w:tabs>
        <w:ind w:left="851" w:hanging="425"/>
        <w:rPr>
          <w:sz w:val="20"/>
          <w:szCs w:val="20"/>
          <w:u w:val="single"/>
        </w:rPr>
      </w:pPr>
      <w:r w:rsidRPr="001A234C">
        <w:rPr>
          <w:noProof/>
          <w:sz w:val="20"/>
          <w:szCs w:val="20"/>
          <w:lang w:val="en-CA" w:eastAsia="en-CA"/>
        </w:rPr>
        <mc:AlternateContent>
          <mc:Choice Requires="wps">
            <w:drawing>
              <wp:anchor distT="0" distB="0" distL="114300" distR="114300" simplePos="0" relativeHeight="251659264" behindDoc="0" locked="0" layoutInCell="1" allowOverlap="1" wp14:anchorId="4926FA75" wp14:editId="54161A1E">
                <wp:simplePos x="0" y="0"/>
                <wp:positionH relativeFrom="column">
                  <wp:posOffset>626110</wp:posOffset>
                </wp:positionH>
                <wp:positionV relativeFrom="paragraph">
                  <wp:posOffset>6985</wp:posOffset>
                </wp:positionV>
                <wp:extent cx="0" cy="1166495"/>
                <wp:effectExtent l="0" t="0" r="19050" b="14605"/>
                <wp:wrapNone/>
                <wp:docPr id="7" name="Straight Connector 7"/>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pt,.55pt" to="49.3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" strokecolor="#4579b8 [3044]"/>
            </w:pict>
          </mc:Fallback>
        </mc:AlternateContent>
      </w:r>
      <w:r w:rsidR="00F676E1" w:rsidRPr="001A234C">
        <w:rPr>
          <w:sz w:val="20"/>
          <w:szCs w:val="20"/>
        </w:rPr>
        <w:tab/>
      </w:r>
      <w:r w:rsidR="00A1347E" w:rsidRPr="001A234C">
        <w:rPr>
          <w:sz w:val="20"/>
          <w:szCs w:val="20"/>
        </w:rPr>
        <w:t>e</w:t>
      </w:r>
      <w:r w:rsidR="00F676E1" w:rsidRPr="001A234C">
        <w:rPr>
          <w:sz w:val="20"/>
          <w:szCs w:val="20"/>
        </w:rPr>
        <w:t xml:space="preserve">    </w:t>
      </w:r>
      <w:r w:rsidR="00F676E1" w:rsidRPr="001A234C">
        <w:rPr>
          <w:sz w:val="20"/>
          <w:szCs w:val="20"/>
        </w:rPr>
        <w:tab/>
        <w:t xml:space="preserve">   </w:t>
      </w:r>
      <w:r w:rsidR="00F676E1" w:rsidRPr="001A234C">
        <w:rPr>
          <w:sz w:val="20"/>
          <w:szCs w:val="20"/>
          <w:u w:val="single"/>
        </w:rPr>
        <w:t>US$</w:t>
      </w:r>
    </w:p>
    <w:p w14:paraId="1F432EC0" w14:textId="0B8BDD57"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6128" behindDoc="0" locked="0" layoutInCell="1" allowOverlap="1" wp14:anchorId="061B4674" wp14:editId="629F50AA">
                <wp:simplePos x="0" y="0"/>
                <wp:positionH relativeFrom="column">
                  <wp:posOffset>636288</wp:posOffset>
                </wp:positionH>
                <wp:positionV relativeFrom="paragraph">
                  <wp:posOffset>53703</wp:posOffset>
                </wp:positionV>
                <wp:extent cx="1442140" cy="867374"/>
                <wp:effectExtent l="0" t="0" r="24765" b="28575"/>
                <wp:wrapNone/>
                <wp:docPr id="2" name="Straight Connector 2"/>
                <wp:cNvGraphicFramePr/>
                <a:graphic xmlns:a="http://schemas.openxmlformats.org/drawingml/2006/main">
                  <a:graphicData uri="http://schemas.microsoft.com/office/word/2010/wordprocessingShape">
                    <wps:wsp>
                      <wps:cNvCnPr/>
                      <wps:spPr>
                        <a:xfrm flipV="1">
                          <a:off x="0" y="0"/>
                          <a:ext cx="1442140" cy="8673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50.1pt,4.25pt" to="163.65pt,7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95104" behindDoc="0" locked="0" layoutInCell="1" allowOverlap="1" wp14:anchorId="5EEC19C2" wp14:editId="71AC8BD7">
                <wp:simplePos x="0" y="0"/>
                <wp:positionH relativeFrom="column">
                  <wp:posOffset>636288</wp:posOffset>
                </wp:positionH>
                <wp:positionV relativeFrom="paragraph">
                  <wp:posOffset>53703</wp:posOffset>
                </wp:positionV>
                <wp:extent cx="1609344" cy="971876"/>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609344" cy="971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50.1pt,4.25pt" to="176.8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" strokecolor="#4579b8 [3044]"/>
            </w:pict>
          </mc:Fallback>
        </mc:AlternateContent>
      </w:r>
      <w:r w:rsidR="00F676E1" w:rsidRPr="001A234C">
        <w:rPr>
          <w:sz w:val="20"/>
          <w:szCs w:val="20"/>
        </w:rPr>
        <w:t xml:space="preserve">        </w:t>
      </w:r>
      <w:r w:rsidRPr="001A234C">
        <w:rPr>
          <w:sz w:val="20"/>
          <w:szCs w:val="20"/>
        </w:rPr>
        <w:tab/>
        <w:t xml:space="preserve">    </w:t>
      </w:r>
      <w:r w:rsidR="001A234C">
        <w:rPr>
          <w:sz w:val="20"/>
          <w:szCs w:val="20"/>
        </w:rPr>
        <w:tab/>
      </w:r>
      <w:r w:rsidR="001A234C">
        <w:rPr>
          <w:sz w:val="20"/>
          <w:szCs w:val="20"/>
        </w:rPr>
        <w:tab/>
      </w:r>
      <w:r w:rsidRPr="001A234C">
        <w:rPr>
          <w:sz w:val="20"/>
          <w:szCs w:val="20"/>
        </w:rPr>
        <w:t>S</w:t>
      </w:r>
      <w:r w:rsidRPr="001A234C">
        <w:rPr>
          <w:sz w:val="20"/>
          <w:szCs w:val="20"/>
          <w:vertAlign w:val="subscript"/>
        </w:rPr>
        <w:t>0</w:t>
      </w:r>
      <w:r w:rsidRPr="001A234C">
        <w:rPr>
          <w:sz w:val="20"/>
          <w:szCs w:val="20"/>
        </w:rPr>
        <w:tab/>
      </w:r>
      <w:r w:rsidRPr="001A234C">
        <w:rPr>
          <w:sz w:val="20"/>
          <w:szCs w:val="20"/>
        </w:rPr>
        <w:tab/>
      </w:r>
    </w:p>
    <w:p w14:paraId="6F654CF8" w14:textId="62445459"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8176" behindDoc="0" locked="0" layoutInCell="1" allowOverlap="1" wp14:anchorId="7264C840" wp14:editId="4314D68B">
                <wp:simplePos x="0" y="0"/>
                <wp:positionH relativeFrom="column">
                  <wp:posOffset>1869386</wp:posOffset>
                </wp:positionH>
                <wp:positionV relativeFrom="paragraph">
                  <wp:posOffset>107279</wp:posOffset>
                </wp:positionV>
                <wp:extent cx="208987" cy="141079"/>
                <wp:effectExtent l="0" t="0" r="76835" b="49530"/>
                <wp:wrapNone/>
                <wp:docPr id="4" name="Straight Arrow Connector 4"/>
                <wp:cNvGraphicFramePr/>
                <a:graphic xmlns:a="http://schemas.openxmlformats.org/drawingml/2006/main">
                  <a:graphicData uri="http://schemas.microsoft.com/office/word/2010/wordprocessingShape">
                    <wps:wsp>
                      <wps:cNvCnPr/>
                      <wps:spPr>
                        <a:xfrm>
                          <a:off x="0" y="0"/>
                          <a:ext cx="208987" cy="1410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47.2pt;margin-top:8.45pt;width:16.45pt;height:11.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" strokecolor="#4579b8 [3044]">
                <v:stroke endarrow="open"/>
              </v:shape>
            </w:pict>
          </mc:Fallback>
        </mc:AlternateContent>
      </w:r>
    </w:p>
    <w:p w14:paraId="1C46C267" w14:textId="24309363" w:rsidR="007A341F"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97152" behindDoc="0" locked="0" layoutInCell="1" allowOverlap="1" wp14:anchorId="4A747567" wp14:editId="669BA9D6">
                <wp:simplePos x="0" y="0"/>
                <wp:positionH relativeFrom="column">
                  <wp:posOffset>1263304</wp:posOffset>
                </wp:positionH>
                <wp:positionV relativeFrom="paragraph">
                  <wp:posOffset>56352</wp:posOffset>
                </wp:positionV>
                <wp:extent cx="982073" cy="590441"/>
                <wp:effectExtent l="0" t="0" r="27940" b="19685"/>
                <wp:wrapNone/>
                <wp:docPr id="3" name="Straight Connector 3"/>
                <wp:cNvGraphicFramePr/>
                <a:graphic xmlns:a="http://schemas.openxmlformats.org/drawingml/2006/main">
                  <a:graphicData uri="http://schemas.microsoft.com/office/word/2010/wordprocessingShape">
                    <wps:wsp>
                      <wps:cNvCnPr/>
                      <wps:spPr>
                        <a:xfrm flipV="1">
                          <a:off x="0" y="0"/>
                          <a:ext cx="982073" cy="5904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99.45pt,4.45pt" to="176.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" strokecolor="#4579b8 [3044]"/>
            </w:pict>
          </mc:Fallback>
        </mc:AlternateContent>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1</w:t>
      </w:r>
      <w:r w:rsidRPr="001A234C">
        <w:rPr>
          <w:sz w:val="20"/>
          <w:szCs w:val="20"/>
        </w:rPr>
        <w:tab/>
      </w:r>
    </w:p>
    <w:p w14:paraId="619CAA14" w14:textId="77777777" w:rsidR="003A580A" w:rsidRPr="001A234C" w:rsidRDefault="003A580A" w:rsidP="00EF5A29">
      <w:pPr>
        <w:tabs>
          <w:tab w:val="num" w:pos="851"/>
          <w:tab w:val="num" w:pos="3060"/>
        </w:tabs>
        <w:ind w:left="851" w:hanging="425"/>
        <w:rPr>
          <w:sz w:val="20"/>
          <w:szCs w:val="20"/>
        </w:rPr>
      </w:pPr>
    </w:p>
    <w:p w14:paraId="5235B81A" w14:textId="77777777" w:rsidR="003A580A" w:rsidRPr="001A234C" w:rsidRDefault="003A580A" w:rsidP="00EF5A29">
      <w:pPr>
        <w:tabs>
          <w:tab w:val="num" w:pos="851"/>
          <w:tab w:val="num" w:pos="3060"/>
        </w:tabs>
        <w:ind w:left="851" w:hanging="425"/>
        <w:rPr>
          <w:sz w:val="20"/>
          <w:szCs w:val="20"/>
        </w:rPr>
      </w:pPr>
    </w:p>
    <w:p w14:paraId="71E49A6E" w14:textId="77777777" w:rsidR="003A580A" w:rsidRPr="001A234C" w:rsidRDefault="003A580A" w:rsidP="00EF5A29">
      <w:pPr>
        <w:tabs>
          <w:tab w:val="num" w:pos="851"/>
          <w:tab w:val="num" w:pos="3060"/>
        </w:tabs>
        <w:ind w:left="851" w:hanging="425"/>
        <w:rPr>
          <w:sz w:val="20"/>
          <w:szCs w:val="20"/>
        </w:rPr>
      </w:pPr>
    </w:p>
    <w:p w14:paraId="6A0557C2" w14:textId="7FF06396" w:rsidR="003A580A" w:rsidRPr="001A234C" w:rsidRDefault="00937379" w:rsidP="00EF5A29">
      <w:pPr>
        <w:tabs>
          <w:tab w:val="num" w:pos="851"/>
          <w:tab w:val="num" w:pos="3060"/>
        </w:tabs>
        <w:ind w:left="851" w:hanging="425"/>
        <w:rPr>
          <w:sz w:val="20"/>
          <w:szCs w:val="20"/>
        </w:rPr>
      </w:pPr>
      <w:r w:rsidRPr="001A234C">
        <w:rPr>
          <w:noProof/>
          <w:sz w:val="20"/>
          <w:szCs w:val="20"/>
          <w:lang w:val="en-CA" w:eastAsia="en-CA"/>
        </w:rPr>
        <mc:AlternateContent>
          <mc:Choice Requires="wps">
            <w:drawing>
              <wp:anchor distT="0" distB="0" distL="114300" distR="114300" simplePos="0" relativeHeight="251660288" behindDoc="0" locked="0" layoutInCell="1" allowOverlap="1" wp14:anchorId="320A3A98" wp14:editId="4429675B">
                <wp:simplePos x="0" y="0"/>
                <wp:positionH relativeFrom="column">
                  <wp:posOffset>637540</wp:posOffset>
                </wp:positionH>
                <wp:positionV relativeFrom="paragraph">
                  <wp:posOffset>149860</wp:posOffset>
                </wp:positionV>
                <wp:extent cx="2049145" cy="0"/>
                <wp:effectExtent l="0" t="0" r="27305" b="19050"/>
                <wp:wrapNone/>
                <wp:docPr id="9" name="Straight Connector 9"/>
                <wp:cNvGraphicFramePr/>
                <a:graphic xmlns:a="http://schemas.openxmlformats.org/drawingml/2006/main">
                  <a:graphicData uri="http://schemas.microsoft.com/office/word/2010/wordprocessingShape">
                    <wps:wsp>
                      <wps:cNvCnPr/>
                      <wps:spPr>
                        <a:xfrm>
                          <a:off x="0" y="0"/>
                          <a:ext cx="2049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2pt,11.8pt" to="211.5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" strokecolor="#4579b8 [3044]"/>
            </w:pict>
          </mc:Fallback>
        </mc:AlternateContent>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r w:rsidRPr="001A234C">
        <w:rPr>
          <w:sz w:val="20"/>
          <w:szCs w:val="20"/>
        </w:rPr>
        <w:tab/>
      </w:r>
      <w:r w:rsidRPr="001A234C">
        <w:rPr>
          <w:sz w:val="20"/>
          <w:szCs w:val="20"/>
        </w:rPr>
        <w:tab/>
      </w:r>
    </w:p>
    <w:p w14:paraId="6A049999" w14:textId="51AD49AD" w:rsidR="003A580A" w:rsidRPr="001A234C" w:rsidRDefault="00937379" w:rsidP="00937379">
      <w:pPr>
        <w:tabs>
          <w:tab w:val="num" w:pos="851"/>
          <w:tab w:val="num" w:pos="3060"/>
        </w:tabs>
        <w:ind w:left="851" w:hanging="425"/>
        <w:rPr>
          <w:sz w:val="20"/>
          <w:szCs w:val="20"/>
        </w:rPr>
      </w:pPr>
      <w:r w:rsidRPr="001A234C">
        <w:rPr>
          <w:sz w:val="20"/>
          <w:szCs w:val="20"/>
        </w:rPr>
        <w:tab/>
      </w:r>
      <w:r w:rsidRPr="001A234C">
        <w:rPr>
          <w:sz w:val="20"/>
          <w:szCs w:val="20"/>
        </w:rPr>
        <w:tab/>
      </w:r>
      <w:r w:rsidRPr="001A234C">
        <w:rPr>
          <w:sz w:val="20"/>
          <w:szCs w:val="20"/>
        </w:rPr>
        <w:tab/>
        <w:t xml:space="preserve">      US$</w:t>
      </w:r>
    </w:p>
    <w:p w14:paraId="6ED1E564" w14:textId="5DC9430A" w:rsidR="00937379" w:rsidRPr="001A234C" w:rsidRDefault="00937379" w:rsidP="00EF5A29">
      <w:pPr>
        <w:tabs>
          <w:tab w:val="num" w:pos="851"/>
          <w:tab w:val="num" w:pos="3060"/>
        </w:tabs>
        <w:ind w:left="851" w:hanging="425"/>
        <w:rPr>
          <w:b/>
          <w:sz w:val="20"/>
          <w:szCs w:val="20"/>
        </w:rPr>
      </w:pPr>
      <w:r w:rsidRPr="001A234C">
        <w:rPr>
          <w:sz w:val="20"/>
          <w:szCs w:val="20"/>
        </w:rPr>
        <w:tab/>
      </w:r>
      <w:proofErr w:type="spellStart"/>
      <w:r w:rsidRPr="001A234C">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US$ depreciates or C$ appreciates → Canadian exports more expensive, fall, imports cheaper, rise → Canadian NX falls, CA falls, KA rises, and ΔORT=0</w:t>
      </w:r>
      <w:r w:rsidR="001A234C" w:rsidRPr="001A234C">
        <w:rPr>
          <w:b/>
          <w:sz w:val="20"/>
          <w:szCs w:val="20"/>
          <w:highlight w:val="yellow"/>
        </w:rPr>
        <w:t xml:space="preserve"> → -ΔCA=ΔKA → BP=CA+KA=0</w:t>
      </w:r>
      <w:r w:rsidRPr="001A234C">
        <w:rPr>
          <w:b/>
          <w:sz w:val="20"/>
          <w:szCs w:val="20"/>
          <w:highlight w:val="yellow"/>
        </w:rPr>
        <w:t>.</w:t>
      </w:r>
    </w:p>
    <w:p w14:paraId="44D5957A" w14:textId="77777777" w:rsidR="00937379" w:rsidRPr="001A234C" w:rsidRDefault="00937379" w:rsidP="00EF5A29">
      <w:pPr>
        <w:tabs>
          <w:tab w:val="num" w:pos="851"/>
          <w:tab w:val="num" w:pos="3060"/>
        </w:tabs>
        <w:ind w:left="851" w:hanging="425"/>
        <w:rPr>
          <w:sz w:val="20"/>
          <w:szCs w:val="20"/>
        </w:rPr>
      </w:pPr>
    </w:p>
    <w:p w14:paraId="4D85608B" w14:textId="77777777" w:rsidR="00EF5A29" w:rsidRPr="001A234C" w:rsidRDefault="00EF5A29" w:rsidP="00EF5A29">
      <w:pPr>
        <w:tabs>
          <w:tab w:val="num" w:pos="851"/>
          <w:tab w:val="num" w:pos="3060"/>
        </w:tabs>
        <w:ind w:left="851" w:hanging="425"/>
        <w:rPr>
          <w:sz w:val="20"/>
          <w:szCs w:val="20"/>
        </w:rPr>
      </w:pPr>
      <w:r w:rsidRPr="001A234C">
        <w:rPr>
          <w:sz w:val="20"/>
          <w:szCs w:val="20"/>
        </w:rPr>
        <w:t>(b)</w:t>
      </w:r>
      <w:r w:rsidRPr="001A234C">
        <w:rPr>
          <w:sz w:val="20"/>
          <w:szCs w:val="20"/>
        </w:rPr>
        <w:tab/>
        <w:t xml:space="preserve">Suppose Canada has a fixed exchange rate system: Use the foreign exchange market </w:t>
      </w:r>
      <w:r w:rsidR="003A580A" w:rsidRPr="001A234C">
        <w:rPr>
          <w:sz w:val="20"/>
          <w:szCs w:val="20"/>
        </w:rPr>
        <w:t xml:space="preserve">diagram </w:t>
      </w:r>
      <w:r w:rsidRPr="001A234C">
        <w:rPr>
          <w:sz w:val="20"/>
          <w:szCs w:val="20"/>
        </w:rPr>
        <w:t>to explain how the Bank of Canada can defend the fixed exchange rate in response to the U.S.’s quantitative easing. Also explain how Canada’s balance of payments compone</w:t>
      </w:r>
      <w:r w:rsidR="003A580A" w:rsidRPr="001A234C">
        <w:rPr>
          <w:sz w:val="20"/>
          <w:szCs w:val="20"/>
        </w:rPr>
        <w:t xml:space="preserve">nts will be affected by </w:t>
      </w:r>
      <w:r w:rsidRPr="001A234C">
        <w:rPr>
          <w:sz w:val="20"/>
          <w:szCs w:val="20"/>
        </w:rPr>
        <w:t>the U.S.’s policies (3 marks).</w:t>
      </w:r>
    </w:p>
    <w:p w14:paraId="10D585CC" w14:textId="77777777" w:rsidR="00F676E1" w:rsidRPr="001A234C" w:rsidRDefault="00F676E1" w:rsidP="00F676E1">
      <w:pPr>
        <w:tabs>
          <w:tab w:val="num" w:pos="851"/>
          <w:tab w:val="num" w:pos="1985"/>
        </w:tabs>
        <w:ind w:left="851" w:hanging="425"/>
        <w:rPr>
          <w:sz w:val="20"/>
          <w:szCs w:val="20"/>
          <w:u w:val="single"/>
        </w:rPr>
      </w:pPr>
      <w:r w:rsidRPr="001A234C">
        <w:rPr>
          <w:noProof/>
          <w:sz w:val="20"/>
          <w:szCs w:val="20"/>
          <w:lang w:val="en-CA" w:eastAsia="en-CA"/>
        </w:rPr>
        <mc:AlternateContent>
          <mc:Choice Requires="wps">
            <w:drawing>
              <wp:anchor distT="0" distB="0" distL="114300" distR="114300" simplePos="0" relativeHeight="251664384" behindDoc="0" locked="0" layoutInCell="1" allowOverlap="1" wp14:anchorId="5A3F4078" wp14:editId="67AA8FD5">
                <wp:simplePos x="0" y="0"/>
                <wp:positionH relativeFrom="column">
                  <wp:posOffset>626600</wp:posOffset>
                </wp:positionH>
                <wp:positionV relativeFrom="paragraph">
                  <wp:posOffset>16909</wp:posOffset>
                </wp:positionV>
                <wp:extent cx="0" cy="1166495"/>
                <wp:effectExtent l="0" t="0" r="19050" b="14605"/>
                <wp:wrapNone/>
                <wp:docPr id="19" name="Straight Connector 19"/>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9.35pt,1.35pt" to="49.35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J2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" strokecolor="#4a7ebb"/>
            </w:pict>
          </mc:Fallback>
        </mc:AlternateContent>
      </w:r>
      <w:r w:rsidRPr="001A234C">
        <w:rPr>
          <w:sz w:val="20"/>
          <w:szCs w:val="20"/>
        </w:rPr>
        <w:tab/>
      </w:r>
      <w:proofErr w:type="gramStart"/>
      <w:r w:rsidR="00A1347E" w:rsidRPr="001A234C">
        <w:rPr>
          <w:sz w:val="20"/>
          <w:szCs w:val="20"/>
        </w:rPr>
        <w:t>e</w:t>
      </w:r>
      <w:proofErr w:type="gramEnd"/>
      <w:r w:rsidRPr="001A234C">
        <w:rPr>
          <w:sz w:val="20"/>
          <w:szCs w:val="20"/>
        </w:rPr>
        <w:t xml:space="preserve">    </w:t>
      </w:r>
      <w:r w:rsidRPr="001A234C">
        <w:rPr>
          <w:sz w:val="20"/>
          <w:szCs w:val="20"/>
        </w:rPr>
        <w:tab/>
        <w:t xml:space="preserve">   </w:t>
      </w:r>
      <w:r w:rsidRPr="001A234C">
        <w:rPr>
          <w:sz w:val="20"/>
          <w:szCs w:val="20"/>
          <w:u w:val="single"/>
        </w:rPr>
        <w:t>US$</w:t>
      </w:r>
    </w:p>
    <w:p w14:paraId="6A7A99A8" w14:textId="51A24788" w:rsidR="008F76C6"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1248" behindDoc="0" locked="0" layoutInCell="1" allowOverlap="1" wp14:anchorId="5E7BD577" wp14:editId="0D157A6F">
                <wp:simplePos x="0" y="0"/>
                <wp:positionH relativeFrom="column">
                  <wp:posOffset>907307</wp:posOffset>
                </wp:positionH>
                <wp:positionV relativeFrom="paragraph">
                  <wp:posOffset>149588</wp:posOffset>
                </wp:positionV>
                <wp:extent cx="1196558" cy="825573"/>
                <wp:effectExtent l="0" t="0" r="22860" b="31750"/>
                <wp:wrapNone/>
                <wp:docPr id="8" name="Straight Connector 8"/>
                <wp:cNvGraphicFramePr/>
                <a:graphic xmlns:a="http://schemas.openxmlformats.org/drawingml/2006/main">
                  <a:graphicData uri="http://schemas.microsoft.com/office/word/2010/wordprocessingShape">
                    <wps:wsp>
                      <wps:cNvCnPr/>
                      <wps:spPr>
                        <a:xfrm flipV="1">
                          <a:off x="0" y="0"/>
                          <a:ext cx="1196558" cy="82557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71.45pt,11.8pt" to="165.65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99200" behindDoc="0" locked="0" layoutInCell="1" allowOverlap="1" wp14:anchorId="3FA14E19" wp14:editId="0542F603">
                <wp:simplePos x="0" y="0"/>
                <wp:positionH relativeFrom="column">
                  <wp:posOffset>636288</wp:posOffset>
                </wp:positionH>
                <wp:positionV relativeFrom="paragraph">
                  <wp:posOffset>97753</wp:posOffset>
                </wp:positionV>
                <wp:extent cx="1771324" cy="940525"/>
                <wp:effectExtent l="0" t="0" r="19685" b="31115"/>
                <wp:wrapNone/>
                <wp:docPr id="5" name="Straight Connector 5"/>
                <wp:cNvGraphicFramePr/>
                <a:graphic xmlns:a="http://schemas.openxmlformats.org/drawingml/2006/main">
                  <a:graphicData uri="http://schemas.microsoft.com/office/word/2010/wordprocessingShape">
                    <wps:wsp>
                      <wps:cNvCnPr/>
                      <wps:spPr>
                        <a:xfrm>
                          <a:off x="0" y="0"/>
                          <a:ext cx="1771324" cy="940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0.1pt,7.7pt" to="189.55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" strokecolor="#4579b8 [3044]"/>
            </w:pict>
          </mc:Fallback>
        </mc:AlternateContent>
      </w:r>
      <w:r w:rsidR="00F676E1"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t xml:space="preserve">        S</w:t>
      </w:r>
      <w:r w:rsidRPr="001A234C">
        <w:rPr>
          <w:sz w:val="20"/>
          <w:szCs w:val="20"/>
          <w:vertAlign w:val="subscript"/>
        </w:rPr>
        <w:t>0</w:t>
      </w:r>
    </w:p>
    <w:p w14:paraId="7C65A4DC" w14:textId="08085692"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2272" behindDoc="0" locked="0" layoutInCell="1" allowOverlap="1" wp14:anchorId="42EDCB19" wp14:editId="75D382D2">
                <wp:simplePos x="0" y="0"/>
                <wp:positionH relativeFrom="column">
                  <wp:posOffset>2010501</wp:posOffset>
                </wp:positionH>
                <wp:positionV relativeFrom="paragraph">
                  <wp:posOffset>140879</wp:posOffset>
                </wp:positionV>
                <wp:extent cx="188105" cy="120179"/>
                <wp:effectExtent l="0" t="0" r="78740" b="51435"/>
                <wp:wrapNone/>
                <wp:docPr id="10" name="Straight Arrow Connector 10"/>
                <wp:cNvGraphicFramePr/>
                <a:graphic xmlns:a="http://schemas.openxmlformats.org/drawingml/2006/main">
                  <a:graphicData uri="http://schemas.microsoft.com/office/word/2010/wordprocessingShape">
                    <wps:wsp>
                      <wps:cNvCnPr/>
                      <wps:spPr>
                        <a:xfrm>
                          <a:off x="0" y="0"/>
                          <a:ext cx="188105" cy="1201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158.3pt;margin-top:11.1pt;width:14.8pt;height:9.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" strokecolor="#4579b8 [3044]">
                <v:stroke endarrow="open"/>
              </v:shape>
            </w:pict>
          </mc:Fallback>
        </mc:AlternateContent>
      </w:r>
    </w:p>
    <w:p w14:paraId="62727C2A" w14:textId="144FC958" w:rsidR="007A341F"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3296" behindDoc="0" locked="0" layoutInCell="1" allowOverlap="1" wp14:anchorId="53EBF1BC" wp14:editId="4E7A46F1">
                <wp:simplePos x="0" y="0"/>
                <wp:positionH relativeFrom="column">
                  <wp:posOffset>1869422</wp:posOffset>
                </wp:positionH>
                <wp:positionV relativeFrom="paragraph">
                  <wp:posOffset>63827</wp:posOffset>
                </wp:positionV>
                <wp:extent cx="141079" cy="83602"/>
                <wp:effectExtent l="38100" t="38100" r="30480" b="31115"/>
                <wp:wrapNone/>
                <wp:docPr id="11" name="Straight Arrow Connector 11"/>
                <wp:cNvGraphicFramePr/>
                <a:graphic xmlns:a="http://schemas.openxmlformats.org/drawingml/2006/main">
                  <a:graphicData uri="http://schemas.microsoft.com/office/word/2010/wordprocessingShape">
                    <wps:wsp>
                      <wps:cNvCnPr/>
                      <wps:spPr>
                        <a:xfrm flipH="1" flipV="1">
                          <a:off x="0" y="0"/>
                          <a:ext cx="141079" cy="83602"/>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Straight Arrow Connector 11" o:spid="_x0000_s1026" type="#_x0000_t32" style="position:absolute;margin-left:147.2pt;margin-top:5.05pt;width:11.1pt;height:6.6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" strokecolor="#bc4542 [3045]">
                <v:stroke endarrow="open"/>
              </v:shape>
            </w:pict>
          </mc:Fallback>
        </mc:AlternateContent>
      </w:r>
    </w:p>
    <w:p w14:paraId="5D1234FE" w14:textId="5BD56751"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700224" behindDoc="0" locked="0" layoutInCell="1" allowOverlap="1" wp14:anchorId="53865D36" wp14:editId="22CBDA3B">
                <wp:simplePos x="0" y="0"/>
                <wp:positionH relativeFrom="column">
                  <wp:posOffset>630410</wp:posOffset>
                </wp:positionH>
                <wp:positionV relativeFrom="paragraph">
                  <wp:posOffset>121612</wp:posOffset>
                </wp:positionV>
                <wp:extent cx="1974850" cy="5080"/>
                <wp:effectExtent l="0" t="0" r="25400" b="33020"/>
                <wp:wrapNone/>
                <wp:docPr id="6" name="Straight Connector 6"/>
                <wp:cNvGraphicFramePr/>
                <a:graphic xmlns:a="http://schemas.openxmlformats.org/drawingml/2006/main">
                  <a:graphicData uri="http://schemas.microsoft.com/office/word/2010/wordprocessingShape">
                    <wps:wsp>
                      <wps:cNvCnPr/>
                      <wps:spPr>
                        <a:xfrm flipV="1">
                          <a:off x="0" y="0"/>
                          <a:ext cx="197485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49.65pt,9.6pt" to="205.1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" strokecolor="#4579b8 [3044]"/>
            </w:pict>
          </mc:Fallback>
        </mc:AlternateContent>
      </w:r>
    </w:p>
    <w:p w14:paraId="1E87D708" w14:textId="3368F03F" w:rsidR="003A580A" w:rsidRPr="001A234C" w:rsidRDefault="003A580A" w:rsidP="00A96E63">
      <w:pPr>
        <w:tabs>
          <w:tab w:val="num" w:pos="426"/>
          <w:tab w:val="num" w:pos="851"/>
        </w:tabs>
        <w:ind w:left="851" w:hanging="851"/>
        <w:rPr>
          <w:sz w:val="20"/>
          <w:szCs w:val="20"/>
        </w:rPr>
      </w:pPr>
    </w:p>
    <w:p w14:paraId="5C5110D1" w14:textId="77777777" w:rsidR="003A580A" w:rsidRPr="001A234C" w:rsidRDefault="003A580A" w:rsidP="00A96E63">
      <w:pPr>
        <w:tabs>
          <w:tab w:val="num" w:pos="426"/>
          <w:tab w:val="num" w:pos="851"/>
        </w:tabs>
        <w:ind w:left="851" w:hanging="851"/>
        <w:rPr>
          <w:sz w:val="20"/>
          <w:szCs w:val="20"/>
        </w:rPr>
      </w:pPr>
    </w:p>
    <w:p w14:paraId="2CFF03A2" w14:textId="50D93AF9" w:rsidR="003A580A" w:rsidRPr="001A234C" w:rsidRDefault="001A234C" w:rsidP="00A96E63">
      <w:pPr>
        <w:tabs>
          <w:tab w:val="num" w:pos="426"/>
          <w:tab w:val="num" w:pos="851"/>
        </w:tabs>
        <w:ind w:left="851" w:hanging="851"/>
        <w:rPr>
          <w:sz w:val="20"/>
          <w:szCs w:val="20"/>
        </w:rPr>
      </w:pPr>
      <w:r w:rsidRPr="001A234C">
        <w:rPr>
          <w:noProof/>
          <w:sz w:val="20"/>
          <w:szCs w:val="20"/>
          <w:lang w:val="en-CA" w:eastAsia="en-CA"/>
        </w:rPr>
        <mc:AlternateContent>
          <mc:Choice Requires="wps">
            <w:drawing>
              <wp:anchor distT="0" distB="0" distL="114300" distR="114300" simplePos="0" relativeHeight="251662336" behindDoc="0" locked="0" layoutInCell="1" allowOverlap="1" wp14:anchorId="59BDB3A1" wp14:editId="38B84E21">
                <wp:simplePos x="0" y="0"/>
                <wp:positionH relativeFrom="column">
                  <wp:posOffset>631825</wp:posOffset>
                </wp:positionH>
                <wp:positionV relativeFrom="paragraph">
                  <wp:posOffset>158750</wp:posOffset>
                </wp:positionV>
                <wp:extent cx="2049145" cy="0"/>
                <wp:effectExtent l="0" t="0" r="27305" b="19050"/>
                <wp:wrapNone/>
                <wp:docPr id="17" name="Straight Connector 17"/>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75pt,12.5pt" to="211.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" strokecolor="#4a7ebb"/>
            </w:pict>
          </mc:Fallback>
        </mc:AlternateConten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p>
    <w:p w14:paraId="58F07038" w14:textId="7B2EE377" w:rsidR="00937379" w:rsidRPr="001A234C" w:rsidRDefault="001A234C" w:rsidP="001A234C">
      <w:pPr>
        <w:tabs>
          <w:tab w:val="num" w:pos="426"/>
          <w:tab w:val="num" w:pos="851"/>
        </w:tabs>
        <w:ind w:left="3741"/>
        <w:rPr>
          <w:sz w:val="20"/>
          <w:szCs w:val="20"/>
        </w:rPr>
      </w:pPr>
      <w:r w:rsidRPr="001A234C">
        <w:rPr>
          <w:sz w:val="20"/>
          <w:szCs w:val="20"/>
        </w:rPr>
        <w:t>US$</w:t>
      </w:r>
    </w:p>
    <w:p w14:paraId="01E74232" w14:textId="04E1BED6" w:rsidR="00937379" w:rsidRPr="001A234C" w:rsidRDefault="001A234C" w:rsidP="00EF5A29">
      <w:pPr>
        <w:tabs>
          <w:tab w:val="num" w:pos="851"/>
          <w:tab w:val="num" w:pos="3060"/>
        </w:tabs>
        <w:ind w:left="851" w:hanging="425"/>
        <w:rPr>
          <w:b/>
          <w:sz w:val="20"/>
          <w:szCs w:val="20"/>
        </w:rPr>
      </w:pPr>
      <w:r w:rsidRPr="001A234C">
        <w:rPr>
          <w:b/>
          <w:sz w:val="20"/>
          <w:szCs w:val="20"/>
        </w:rPr>
        <w:tab/>
      </w:r>
      <w:proofErr w:type="spellStart"/>
      <w:r w:rsidR="00136F9B">
        <w:rPr>
          <w:b/>
          <w:sz w:val="20"/>
          <w:szCs w:val="20"/>
          <w:highlight w:val="yellow"/>
        </w:rPr>
        <w:t>Ans</w:t>
      </w:r>
      <w:proofErr w:type="spellEnd"/>
      <w:r w:rsidR="00136F9B">
        <w:rPr>
          <w:b/>
          <w:sz w:val="20"/>
          <w:szCs w:val="20"/>
          <w:highlight w:val="yellow"/>
        </w:rPr>
        <w:t xml:space="preserve">: Since </w:t>
      </w:r>
      <w:proofErr w:type="spellStart"/>
      <w:r w:rsidR="00136F9B">
        <w:rPr>
          <w:b/>
          <w:sz w:val="20"/>
          <w:szCs w:val="20"/>
          <w:highlight w:val="yellow"/>
        </w:rPr>
        <w:t>ic</w:t>
      </w:r>
      <w:proofErr w:type="spellEnd"/>
      <w:r w:rsidR="00136F9B">
        <w:rPr>
          <w:b/>
          <w:sz w:val="20"/>
          <w:szCs w:val="20"/>
          <w:highlight w:val="yellow"/>
        </w:rPr>
        <w:t>&gt;</w:t>
      </w:r>
      <w:proofErr w:type="spellStart"/>
      <w:r w:rsidRPr="001A234C">
        <w:rPr>
          <w:b/>
          <w:sz w:val="20"/>
          <w:szCs w:val="20"/>
          <w:highlight w:val="yellow"/>
        </w:rPr>
        <w:t>ius</w:t>
      </w:r>
      <w:proofErr w:type="spellEnd"/>
      <w:r w:rsidRPr="001A234C">
        <w:rPr>
          <w:b/>
          <w:sz w:val="20"/>
          <w:szCs w:val="20"/>
          <w:highlight w:val="yellow"/>
        </w:rPr>
        <w:t>, demand for C$ increases, Americans sell US$ to convert to C$, supply of US$ increases, shifts to the right, pressure for US$ to depreciate or C$ to appreciate → BOC has to absorb and buy in the US$ supplied, so supply shifts right back → the BOC accumulates US$ reserves, injects C$ into the economy → e does not change, so NX does not change, net inflow of US$ into Canada, so KA rises → so ORT rises by the same value as KA → ΔKA = ΔORT = BP=CA+KA-ΔORT=0.</w:t>
      </w:r>
    </w:p>
    <w:p w14:paraId="183BF19C" w14:textId="77777777" w:rsidR="001A234C" w:rsidRPr="001A234C" w:rsidRDefault="001A234C" w:rsidP="00EF5A29">
      <w:pPr>
        <w:tabs>
          <w:tab w:val="num" w:pos="851"/>
          <w:tab w:val="num" w:pos="3060"/>
        </w:tabs>
        <w:ind w:left="851" w:hanging="425"/>
        <w:rPr>
          <w:sz w:val="20"/>
          <w:szCs w:val="20"/>
        </w:rPr>
      </w:pPr>
    </w:p>
    <w:p w14:paraId="50055C49" w14:textId="4526C876" w:rsidR="00D61C2A" w:rsidRPr="001A234C" w:rsidRDefault="000C495E" w:rsidP="00EF5A29">
      <w:pPr>
        <w:tabs>
          <w:tab w:val="num" w:pos="851"/>
          <w:tab w:val="num" w:pos="3060"/>
        </w:tabs>
        <w:ind w:left="851" w:hanging="425"/>
        <w:rPr>
          <w:sz w:val="20"/>
          <w:szCs w:val="20"/>
        </w:rPr>
      </w:pPr>
      <w:r w:rsidRPr="001A234C">
        <w:rPr>
          <w:sz w:val="20"/>
          <w:szCs w:val="20"/>
        </w:rPr>
        <w:t>(</w:t>
      </w:r>
      <w:proofErr w:type="gramStart"/>
      <w:r w:rsidRPr="001A234C">
        <w:rPr>
          <w:sz w:val="20"/>
          <w:szCs w:val="20"/>
        </w:rPr>
        <w:t>c</w:t>
      </w:r>
      <w:proofErr w:type="gramEnd"/>
      <w:r w:rsidR="00F23DA4" w:rsidRPr="001A234C">
        <w:rPr>
          <w:sz w:val="20"/>
          <w:szCs w:val="20"/>
        </w:rPr>
        <w:t xml:space="preserve">) </w:t>
      </w:r>
      <w:r w:rsidR="00A96E63" w:rsidRPr="001A234C">
        <w:rPr>
          <w:sz w:val="20"/>
          <w:szCs w:val="20"/>
        </w:rPr>
        <w:tab/>
      </w:r>
      <w:r w:rsidR="00A1347E" w:rsidRPr="001A234C">
        <w:rPr>
          <w:sz w:val="20"/>
          <w:szCs w:val="20"/>
        </w:rPr>
        <w:t>Contrast these two</w:t>
      </w:r>
      <w:r w:rsidR="00EF5A29" w:rsidRPr="001A234C">
        <w:rPr>
          <w:sz w:val="20"/>
          <w:szCs w:val="20"/>
        </w:rPr>
        <w:t xml:space="preserve"> exchange rate systems</w:t>
      </w:r>
      <w:r w:rsidR="00DA4AAE" w:rsidRPr="001A234C">
        <w:rPr>
          <w:sz w:val="20"/>
          <w:szCs w:val="20"/>
        </w:rPr>
        <w:t xml:space="preserve"> from parts (a) and (b)</w:t>
      </w:r>
      <w:r w:rsidR="00EF5A29" w:rsidRPr="001A234C">
        <w:rPr>
          <w:sz w:val="20"/>
          <w:szCs w:val="20"/>
        </w:rPr>
        <w:t>: The liquidity crunch in 2008 was recessionary for Canada.</w:t>
      </w:r>
      <w:r w:rsidR="00315E87" w:rsidRPr="001A234C">
        <w:rPr>
          <w:sz w:val="20"/>
          <w:szCs w:val="20"/>
        </w:rPr>
        <w:t xml:space="preserve"> </w:t>
      </w:r>
      <w:r w:rsidR="00EF5A29" w:rsidRPr="001A234C">
        <w:rPr>
          <w:sz w:val="20"/>
          <w:szCs w:val="20"/>
        </w:rPr>
        <w:t>Which exchange rate syst</w:t>
      </w:r>
      <w:r w:rsidR="003A580A" w:rsidRPr="001A234C">
        <w:rPr>
          <w:sz w:val="20"/>
          <w:szCs w:val="20"/>
        </w:rPr>
        <w:t>em is more effective in helping</w:t>
      </w:r>
      <w:r w:rsidR="00EF5A29" w:rsidRPr="001A234C">
        <w:rPr>
          <w:sz w:val="20"/>
          <w:szCs w:val="20"/>
        </w:rPr>
        <w:t xml:space="preserve"> the Canadian economy recover to its long run potential level? Explain in wo</w:t>
      </w:r>
      <w:r w:rsidR="00A1347E" w:rsidRPr="001A234C">
        <w:rPr>
          <w:sz w:val="20"/>
          <w:szCs w:val="20"/>
        </w:rPr>
        <w:t xml:space="preserve">rds and demonstrate by using the AD/AS/LAS </w:t>
      </w:r>
      <w:r w:rsidR="00EF5A29" w:rsidRPr="001A234C">
        <w:rPr>
          <w:sz w:val="20"/>
          <w:szCs w:val="20"/>
        </w:rPr>
        <w:t xml:space="preserve">diagrams </w:t>
      </w:r>
      <w:r w:rsidR="003A580A" w:rsidRPr="001A234C">
        <w:rPr>
          <w:sz w:val="20"/>
          <w:szCs w:val="20"/>
        </w:rPr>
        <w:t xml:space="preserve">below </w:t>
      </w:r>
      <w:r w:rsidR="00EF5A29" w:rsidRPr="001A234C">
        <w:rPr>
          <w:sz w:val="20"/>
          <w:szCs w:val="20"/>
        </w:rPr>
        <w:t>(4 marks).</w:t>
      </w:r>
    </w:p>
    <w:p w14:paraId="78B22BB7" w14:textId="77777777" w:rsidR="00EF5A29" w:rsidRPr="001A234C" w:rsidRDefault="00F676E1" w:rsidP="00F676E1">
      <w:pPr>
        <w:tabs>
          <w:tab w:val="num" w:pos="851"/>
          <w:tab w:val="num" w:pos="1985"/>
        </w:tabs>
        <w:ind w:left="851" w:hanging="425"/>
        <w:rPr>
          <w:sz w:val="20"/>
          <w:szCs w:val="20"/>
        </w:rPr>
      </w:pPr>
      <w:r w:rsidRPr="001A234C">
        <w:rPr>
          <w:sz w:val="20"/>
          <w:szCs w:val="20"/>
        </w:rPr>
        <w:tab/>
      </w:r>
      <w:r w:rsidRPr="001A234C">
        <w:rPr>
          <w:b/>
          <w:sz w:val="20"/>
          <w:szCs w:val="20"/>
          <w:u w:val="single"/>
        </w:rPr>
        <w:t>Flexible e:</w:t>
      </w:r>
      <w:r w:rsidRPr="001A234C">
        <w:rPr>
          <w:sz w:val="20"/>
          <w:szCs w:val="20"/>
        </w:rPr>
        <w:t xml:space="preserve"> </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Pr="001A234C">
        <w:rPr>
          <w:sz w:val="20"/>
          <w:szCs w:val="20"/>
        </w:rPr>
        <w:tab/>
      </w:r>
      <w:r w:rsidRPr="001A234C">
        <w:rPr>
          <w:sz w:val="20"/>
          <w:szCs w:val="20"/>
        </w:rPr>
        <w:tab/>
        <w:t xml:space="preserve">     </w:t>
      </w:r>
      <w:r w:rsidRPr="001A234C">
        <w:rPr>
          <w:b/>
          <w:sz w:val="20"/>
          <w:szCs w:val="20"/>
          <w:u w:val="single"/>
        </w:rPr>
        <w:t>Fixed e:</w:t>
      </w:r>
    </w:p>
    <w:p w14:paraId="66440B75" w14:textId="7B8BF930" w:rsidR="00F676E1" w:rsidRPr="001A234C" w:rsidRDefault="00055088" w:rsidP="00F676E1">
      <w:pPr>
        <w:tabs>
          <w:tab w:val="num" w:pos="851"/>
          <w:tab w:val="num" w:pos="1985"/>
        </w:tabs>
        <w:ind w:left="851" w:hanging="425"/>
        <w:rPr>
          <w:b/>
          <w:sz w:val="20"/>
          <w:szCs w:val="20"/>
        </w:rPr>
      </w:pPr>
      <w:r w:rsidRPr="001A234C">
        <w:rPr>
          <w:noProof/>
          <w:sz w:val="20"/>
          <w:szCs w:val="20"/>
          <w:lang w:val="en-CA" w:eastAsia="en-CA"/>
        </w:rPr>
        <mc:AlternateContent>
          <mc:Choice Requires="wps">
            <w:drawing>
              <wp:anchor distT="0" distB="0" distL="114300" distR="114300" simplePos="0" relativeHeight="251681792" behindDoc="0" locked="0" layoutInCell="1" allowOverlap="1" wp14:anchorId="4953BEA1" wp14:editId="38368B7D">
                <wp:simplePos x="0" y="0"/>
                <wp:positionH relativeFrom="column">
                  <wp:posOffset>4677410</wp:posOffset>
                </wp:positionH>
                <wp:positionV relativeFrom="paragraph">
                  <wp:posOffset>119289</wp:posOffset>
                </wp:positionV>
                <wp:extent cx="0" cy="1166495"/>
                <wp:effectExtent l="0" t="0" r="19050" b="14605"/>
                <wp:wrapNone/>
                <wp:docPr id="301" name="Straight Connector 301"/>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68.3pt,9.4pt" to="368.3pt,1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68480" behindDoc="0" locked="0" layoutInCell="1" allowOverlap="1" wp14:anchorId="1B6876AD" wp14:editId="1877BB28">
                <wp:simplePos x="0" y="0"/>
                <wp:positionH relativeFrom="column">
                  <wp:posOffset>3595370</wp:posOffset>
                </wp:positionH>
                <wp:positionV relativeFrom="paragraph">
                  <wp:posOffset>121920</wp:posOffset>
                </wp:positionV>
                <wp:extent cx="0" cy="1166495"/>
                <wp:effectExtent l="0" t="0" r="19050" b="14605"/>
                <wp:wrapNone/>
                <wp:docPr id="63" name="Straight Connector 63"/>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83.1pt,9.6pt" to="283.1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5648" behindDoc="0" locked="0" layoutInCell="1" allowOverlap="1" wp14:anchorId="6220C687" wp14:editId="638F32B1">
                <wp:simplePos x="0" y="0"/>
                <wp:positionH relativeFrom="column">
                  <wp:posOffset>1598930</wp:posOffset>
                </wp:positionH>
                <wp:positionV relativeFrom="paragraph">
                  <wp:posOffset>118110</wp:posOffset>
                </wp:positionV>
                <wp:extent cx="0" cy="1166495"/>
                <wp:effectExtent l="0" t="0" r="19050" b="14605"/>
                <wp:wrapNone/>
                <wp:docPr id="292" name="Straight Connector 292"/>
                <wp:cNvGraphicFramePr/>
                <a:graphic xmlns:a="http://schemas.openxmlformats.org/drawingml/2006/main">
                  <a:graphicData uri="http://schemas.microsoft.com/office/word/2010/wordprocessingShape">
                    <wps:wsp>
                      <wps:cNvCnPr/>
                      <wps:spPr>
                        <a:xfrm>
                          <a:off x="0" y="0"/>
                          <a:ext cx="0" cy="1166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5.9pt,9.3pt" to="125.9pt,1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" strokecolor="#4579b8 [3044]"/>
            </w:pict>
          </mc:Fallback>
        </mc:AlternateContent>
      </w:r>
      <w:r w:rsidRPr="001A234C">
        <w:rPr>
          <w:noProof/>
          <w:sz w:val="20"/>
          <w:szCs w:val="20"/>
          <w:lang w:val="en-CA" w:eastAsia="en-CA"/>
        </w:rPr>
        <mc:AlternateContent>
          <mc:Choice Requires="wps">
            <w:drawing>
              <wp:anchor distT="0" distB="0" distL="114300" distR="114300" simplePos="0" relativeHeight="251666432" behindDoc="0" locked="0" layoutInCell="1" allowOverlap="1" wp14:anchorId="185778E9" wp14:editId="58BB6426">
                <wp:simplePos x="0" y="0"/>
                <wp:positionH relativeFrom="column">
                  <wp:posOffset>631825</wp:posOffset>
                </wp:positionH>
                <wp:positionV relativeFrom="paragraph">
                  <wp:posOffset>108767</wp:posOffset>
                </wp:positionV>
                <wp:extent cx="0" cy="1166495"/>
                <wp:effectExtent l="0" t="0" r="19050" b="14605"/>
                <wp:wrapNone/>
                <wp:docPr id="62" name="Straight Connector 62"/>
                <wp:cNvGraphicFramePr/>
                <a:graphic xmlns:a="http://schemas.openxmlformats.org/drawingml/2006/main">
                  <a:graphicData uri="http://schemas.microsoft.com/office/word/2010/wordprocessingShape">
                    <wps:wsp>
                      <wps:cNvCnPr/>
                      <wps:spPr>
                        <a:xfrm>
                          <a:off x="0" y="0"/>
                          <a:ext cx="0" cy="116649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75pt,8.55pt" to="49.75pt,1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" strokecolor="#4a7ebb"/>
            </w:pict>
          </mc:Fallback>
        </mc:AlternateContent>
      </w:r>
      <w:r w:rsidR="00F676E1" w:rsidRPr="001A234C">
        <w:rPr>
          <w:b/>
          <w:sz w:val="20"/>
          <w:szCs w:val="20"/>
        </w:rPr>
        <w:tab/>
      </w:r>
      <w:r w:rsidR="00F676E1" w:rsidRPr="001A234C">
        <w:rPr>
          <w:b/>
          <w:sz w:val="20"/>
          <w:szCs w:val="20"/>
        </w:rPr>
        <w:tab/>
      </w:r>
      <w:r w:rsidR="00F676E1" w:rsidRPr="001A234C">
        <w:rPr>
          <w:b/>
          <w:sz w:val="20"/>
          <w:szCs w:val="20"/>
        </w:rPr>
        <w:tab/>
        <w:t>LAS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w:t>
      </w:r>
      <w:r w:rsidR="00A1347E" w:rsidRPr="001A234C">
        <w:rPr>
          <w:b/>
          <w:sz w:val="20"/>
          <w:szCs w:val="20"/>
        </w:rPr>
        <w:t xml:space="preserve">  </w:t>
      </w:r>
      <w:proofErr w:type="spellStart"/>
      <w:r w:rsidR="00F676E1" w:rsidRPr="001A234C">
        <w:rPr>
          <w:b/>
          <w:sz w:val="20"/>
          <w:szCs w:val="20"/>
        </w:rPr>
        <w:t>LAS</w:t>
      </w:r>
      <w:proofErr w:type="spellEnd"/>
    </w:p>
    <w:p w14:paraId="5B786AA2" w14:textId="6E8D32A2" w:rsidR="00EF5A29" w:rsidRPr="001A234C" w:rsidRDefault="00D506BC" w:rsidP="00EF5A29">
      <w:pPr>
        <w:tabs>
          <w:tab w:val="num" w:pos="851"/>
          <w:tab w:val="num" w:pos="3060"/>
        </w:tabs>
        <w:ind w:left="851" w:hanging="425"/>
        <w:rPr>
          <w:b/>
          <w:sz w:val="20"/>
          <w:szCs w:val="20"/>
        </w:rPr>
      </w:pPr>
      <w:r w:rsidRPr="001A234C">
        <w:rPr>
          <w:noProof/>
          <w:sz w:val="20"/>
          <w:szCs w:val="20"/>
          <w:lang w:val="en-CA" w:eastAsia="en-CA"/>
        </w:rPr>
        <mc:AlternateContent>
          <mc:Choice Requires="wps">
            <w:drawing>
              <wp:anchor distT="0" distB="0" distL="114300" distR="114300" simplePos="0" relativeHeight="251679744" behindDoc="0" locked="0" layoutInCell="1" allowOverlap="1" wp14:anchorId="064F3316" wp14:editId="39DC557B">
                <wp:simplePos x="0" y="0"/>
                <wp:positionH relativeFrom="column">
                  <wp:posOffset>3954780</wp:posOffset>
                </wp:positionH>
                <wp:positionV relativeFrom="paragraph">
                  <wp:posOffset>140335</wp:posOffset>
                </wp:positionV>
                <wp:extent cx="961390" cy="992505"/>
                <wp:effectExtent l="0" t="0" r="29210" b="17145"/>
                <wp:wrapNone/>
                <wp:docPr id="300" name="Straight Connector 300"/>
                <wp:cNvGraphicFramePr/>
                <a:graphic xmlns:a="http://schemas.openxmlformats.org/drawingml/2006/main">
                  <a:graphicData uri="http://schemas.microsoft.com/office/word/2010/wordprocessingShape">
                    <wps:wsp>
                      <wps:cNvCnPr/>
                      <wps:spPr>
                        <a:xfrm flipV="1">
                          <a:off x="0" y="0"/>
                          <a:ext cx="961390" cy="99250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311.4pt,11.05pt" to="387.1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" strokecolor="#4a7ebb"/>
            </w:pict>
          </mc:Fallback>
        </mc:AlternateContent>
      </w:r>
      <w:r w:rsidR="00782DF3" w:rsidRPr="001A234C">
        <w:rPr>
          <w:noProof/>
          <w:sz w:val="20"/>
          <w:szCs w:val="20"/>
          <w:lang w:val="en-CA" w:eastAsia="en-CA"/>
        </w:rPr>
        <mc:AlternateContent>
          <mc:Choice Requires="wps">
            <w:drawing>
              <wp:anchor distT="0" distB="0" distL="114300" distR="114300" simplePos="0" relativeHeight="251674624" behindDoc="0" locked="0" layoutInCell="1" allowOverlap="1" wp14:anchorId="5C55AD3F" wp14:editId="54602775">
                <wp:simplePos x="0" y="0"/>
                <wp:positionH relativeFrom="column">
                  <wp:posOffset>905510</wp:posOffset>
                </wp:positionH>
                <wp:positionV relativeFrom="paragraph">
                  <wp:posOffset>146050</wp:posOffset>
                </wp:positionV>
                <wp:extent cx="961390" cy="992505"/>
                <wp:effectExtent l="0" t="0" r="29210" b="17145"/>
                <wp:wrapNone/>
                <wp:docPr id="291" name="Straight Connector 291"/>
                <wp:cNvGraphicFramePr/>
                <a:graphic xmlns:a="http://schemas.openxmlformats.org/drawingml/2006/main">
                  <a:graphicData uri="http://schemas.microsoft.com/office/word/2010/wordprocessingShape">
                    <wps:wsp>
                      <wps:cNvCnPr/>
                      <wps:spPr>
                        <a:xfrm flipV="1">
                          <a:off x="0" y="0"/>
                          <a:ext cx="961390" cy="992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1"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71.3pt,11.5pt" to="147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" strokecolor="#4579b8 [3044]"/>
            </w:pict>
          </mc:Fallback>
        </mc:AlternateContent>
      </w:r>
      <w:r w:rsidR="00782DF3" w:rsidRPr="001A234C">
        <w:rPr>
          <w:b/>
          <w:sz w:val="20"/>
          <w:szCs w:val="20"/>
        </w:rPr>
        <w:t xml:space="preserve">      P</w:t>
      </w:r>
      <w:r w:rsidR="00782DF3" w:rsidRPr="001A234C">
        <w:rPr>
          <w:b/>
          <w:sz w:val="20"/>
          <w:szCs w:val="20"/>
        </w:rPr>
        <w:tab/>
      </w:r>
      <w:r w:rsidR="00055088">
        <w:rPr>
          <w:b/>
          <w:sz w:val="20"/>
          <w:szCs w:val="20"/>
        </w:rPr>
        <w:tab/>
      </w:r>
      <w:r w:rsidR="00F676E1" w:rsidRPr="001A234C">
        <w:rPr>
          <w:b/>
          <w:sz w:val="20"/>
          <w:szCs w:val="20"/>
        </w:rPr>
        <w:t>AS</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P</w:t>
      </w:r>
      <w:r w:rsidR="00F676E1" w:rsidRPr="001A234C">
        <w:rPr>
          <w:b/>
          <w:sz w:val="20"/>
          <w:szCs w:val="20"/>
        </w:rPr>
        <w:tab/>
      </w:r>
      <w:r w:rsidR="00F676E1" w:rsidRPr="001A234C">
        <w:rPr>
          <w:b/>
          <w:sz w:val="20"/>
          <w:szCs w:val="20"/>
        </w:rPr>
        <w:tab/>
      </w:r>
      <w:r w:rsidR="00F676E1" w:rsidRPr="001A234C">
        <w:rPr>
          <w:b/>
          <w:sz w:val="20"/>
          <w:szCs w:val="20"/>
        </w:rPr>
        <w:tab/>
      </w:r>
      <w:r w:rsidR="00F676E1" w:rsidRPr="001A234C">
        <w:rPr>
          <w:b/>
          <w:sz w:val="20"/>
          <w:szCs w:val="20"/>
        </w:rPr>
        <w:tab/>
        <w:t xml:space="preserve">    AS</w:t>
      </w:r>
    </w:p>
    <w:p w14:paraId="359FAE9B" w14:textId="54C8276C" w:rsidR="00A96E63" w:rsidRPr="001A234C" w:rsidRDefault="00F676E1">
      <w:pPr>
        <w:rPr>
          <w:sz w:val="20"/>
          <w:szCs w:val="20"/>
        </w:rPr>
      </w:pPr>
      <w:r w:rsidRPr="001A234C">
        <w:rPr>
          <w:noProof/>
          <w:sz w:val="20"/>
          <w:szCs w:val="20"/>
          <w:lang w:val="en-CA" w:eastAsia="en-CA"/>
        </w:rPr>
        <mc:AlternateContent>
          <mc:Choice Requires="wps">
            <w:drawing>
              <wp:anchor distT="0" distB="0" distL="114300" distR="114300" simplePos="0" relativeHeight="251677696" behindDoc="0" locked="0" layoutInCell="1" allowOverlap="1" wp14:anchorId="48F3E872" wp14:editId="1D9D4EFA">
                <wp:simplePos x="0" y="0"/>
                <wp:positionH relativeFrom="column">
                  <wp:posOffset>3605432</wp:posOffset>
                </wp:positionH>
                <wp:positionV relativeFrom="paragraph">
                  <wp:posOffset>39272</wp:posOffset>
                </wp:positionV>
                <wp:extent cx="1718310" cy="882650"/>
                <wp:effectExtent l="0" t="0" r="15240" b="31750"/>
                <wp:wrapNone/>
                <wp:docPr id="293" name="Straight Connector 293"/>
                <wp:cNvGraphicFramePr/>
                <a:graphic xmlns:a="http://schemas.openxmlformats.org/drawingml/2006/main">
                  <a:graphicData uri="http://schemas.microsoft.com/office/word/2010/wordprocessingShape">
                    <wps:wsp>
                      <wps:cNvCnPr/>
                      <wps:spPr>
                        <a:xfrm>
                          <a:off x="0" y="0"/>
                          <a:ext cx="1718310" cy="8826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3.9pt,3.1pt" to="419.2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3600" behindDoc="0" locked="0" layoutInCell="1" allowOverlap="1" wp14:anchorId="587307B3" wp14:editId="4FFB31B9">
                <wp:simplePos x="0" y="0"/>
                <wp:positionH relativeFrom="column">
                  <wp:posOffset>637999</wp:posOffset>
                </wp:positionH>
                <wp:positionV relativeFrom="paragraph">
                  <wp:posOffset>35582</wp:posOffset>
                </wp:positionV>
                <wp:extent cx="1718441" cy="882869"/>
                <wp:effectExtent l="0" t="0" r="15240" b="31750"/>
                <wp:wrapNone/>
                <wp:docPr id="290" name="Straight Connector 290"/>
                <wp:cNvGraphicFramePr/>
                <a:graphic xmlns:a="http://schemas.openxmlformats.org/drawingml/2006/main">
                  <a:graphicData uri="http://schemas.microsoft.com/office/word/2010/wordprocessingShape">
                    <wps:wsp>
                      <wps:cNvCnPr/>
                      <wps:spPr>
                        <a:xfrm>
                          <a:off x="0" y="0"/>
                          <a:ext cx="1718441" cy="8828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29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50.25pt,2.8pt" to="185.5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" strokecolor="#4579b8 [3044]"/>
            </w:pict>
          </mc:Fallback>
        </mc:AlternateContent>
      </w:r>
    </w:p>
    <w:p w14:paraId="49FA3D69" w14:textId="77777777" w:rsidR="00EF5A29" w:rsidRPr="001A234C" w:rsidRDefault="00EF5A29">
      <w:pPr>
        <w:rPr>
          <w:sz w:val="20"/>
          <w:szCs w:val="20"/>
        </w:rPr>
      </w:pPr>
    </w:p>
    <w:p w14:paraId="2012BB77" w14:textId="0E426D22" w:rsidR="00EF5A29" w:rsidRPr="001A234C" w:rsidRDefault="00055088">
      <w:pPr>
        <w:rPr>
          <w:sz w:val="20"/>
          <w:szCs w:val="20"/>
        </w:rPr>
      </w:pPr>
      <w:r>
        <w:rPr>
          <w:noProof/>
          <w:sz w:val="20"/>
          <w:szCs w:val="20"/>
          <w:lang w:val="en-CA" w:eastAsia="en-CA"/>
        </w:rPr>
        <mc:AlternateContent>
          <mc:Choice Requires="wps">
            <w:drawing>
              <wp:anchor distT="0" distB="0" distL="114300" distR="114300" simplePos="0" relativeHeight="251705344" behindDoc="0" locked="0" layoutInCell="1" allowOverlap="1" wp14:anchorId="2561795C" wp14:editId="3A43AB4D">
                <wp:simplePos x="0" y="0"/>
                <wp:positionH relativeFrom="column">
                  <wp:posOffset>1012498</wp:posOffset>
                </wp:positionH>
                <wp:positionV relativeFrom="paragraph">
                  <wp:posOffset>65877</wp:posOffset>
                </wp:positionV>
                <wp:extent cx="114954" cy="104503"/>
                <wp:effectExtent l="38100" t="0" r="18415" b="48260"/>
                <wp:wrapNone/>
                <wp:docPr id="13" name="Straight Arrow Connector 13"/>
                <wp:cNvGraphicFramePr/>
                <a:graphic xmlns:a="http://schemas.openxmlformats.org/drawingml/2006/main">
                  <a:graphicData uri="http://schemas.microsoft.com/office/word/2010/wordprocessingShape">
                    <wps:wsp>
                      <wps:cNvCnPr/>
                      <wps:spPr>
                        <a:xfrm flipH="1">
                          <a:off x="0" y="0"/>
                          <a:ext cx="114954" cy="10450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79.7pt;margin-top:5.2pt;width:9.05pt;height:8.25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" strokecolor="#4579b8 [3044]">
                <v:stroke endarrow="open"/>
              </v:shape>
            </w:pict>
          </mc:Fallback>
        </mc:AlternateContent>
      </w:r>
    </w:p>
    <w:p w14:paraId="09AE814D" w14:textId="3EF51164" w:rsidR="00EF5A29" w:rsidRPr="001A234C" w:rsidRDefault="00055088">
      <w:pPr>
        <w:rPr>
          <w:sz w:val="20"/>
          <w:szCs w:val="20"/>
        </w:rPr>
      </w:pPr>
      <w:r>
        <w:rPr>
          <w:noProof/>
          <w:sz w:val="20"/>
          <w:szCs w:val="20"/>
          <w:lang w:val="en-CA" w:eastAsia="en-CA"/>
        </w:rPr>
        <mc:AlternateContent>
          <mc:Choice Requires="wps">
            <w:drawing>
              <wp:anchor distT="0" distB="0" distL="114300" distR="114300" simplePos="0" relativeHeight="251704320" behindDoc="0" locked="0" layoutInCell="1" allowOverlap="1" wp14:anchorId="5AA90DF5" wp14:editId="7DEA5DAF">
                <wp:simplePos x="0" y="0"/>
                <wp:positionH relativeFrom="column">
                  <wp:posOffset>798268</wp:posOffset>
                </wp:positionH>
                <wp:positionV relativeFrom="paragraph">
                  <wp:posOffset>24330</wp:posOffset>
                </wp:positionV>
                <wp:extent cx="961426" cy="459413"/>
                <wp:effectExtent l="0" t="0" r="29210" b="36195"/>
                <wp:wrapNone/>
                <wp:docPr id="12" name="Straight Connector 12"/>
                <wp:cNvGraphicFramePr/>
                <a:graphic xmlns:a="http://schemas.openxmlformats.org/drawingml/2006/main">
                  <a:graphicData uri="http://schemas.microsoft.com/office/word/2010/wordprocessingShape">
                    <wps:wsp>
                      <wps:cNvCnPr/>
                      <wps:spPr>
                        <a:xfrm>
                          <a:off x="0" y="0"/>
                          <a:ext cx="961426" cy="459413"/>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Straight Connector 1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62.85pt,1.9pt" to="138.5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" strokecolor="#bc4542 [3045]"/>
            </w:pict>
          </mc:Fallback>
        </mc:AlternateContent>
      </w:r>
    </w:p>
    <w:p w14:paraId="06A31BE0" w14:textId="5AF9A6B6" w:rsidR="00EF5A29" w:rsidRPr="001A234C" w:rsidRDefault="00055088">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3A711CFE" w14:textId="525A5574" w:rsidR="00F676E1" w:rsidRPr="001A234C" w:rsidRDefault="00F676E1">
      <w:pPr>
        <w:rPr>
          <w:sz w:val="20"/>
          <w:szCs w:val="20"/>
        </w:rPr>
      </w:pPr>
      <w:r w:rsidRPr="001A234C">
        <w:rPr>
          <w:sz w:val="20"/>
          <w:szCs w:val="20"/>
        </w:rPr>
        <w:tab/>
      </w:r>
      <w:r w:rsidRPr="001A234C">
        <w:rPr>
          <w:sz w:val="20"/>
          <w:szCs w:val="20"/>
        </w:rPr>
        <w:tab/>
      </w:r>
      <w:r w:rsidRPr="001A234C">
        <w:rPr>
          <w:sz w:val="20"/>
          <w:szCs w:val="20"/>
        </w:rPr>
        <w:tab/>
      </w:r>
      <w:r w:rsidRPr="001A234C">
        <w:rPr>
          <w:sz w:val="20"/>
          <w:szCs w:val="20"/>
        </w:rPr>
        <w:tab/>
      </w:r>
      <w:r w:rsidR="00055088">
        <w:rPr>
          <w:sz w:val="20"/>
          <w:szCs w:val="20"/>
        </w:rPr>
        <w:t xml:space="preserve">       AD</w:t>
      </w:r>
      <w:r w:rsidR="00055088" w:rsidRPr="00055088">
        <w:rPr>
          <w:sz w:val="20"/>
          <w:szCs w:val="20"/>
          <w:vertAlign w:val="subscript"/>
        </w:rPr>
        <w:t>1</w:t>
      </w:r>
      <w:r w:rsidR="00055088">
        <w:rPr>
          <w:sz w:val="20"/>
          <w:szCs w:val="20"/>
        </w:rPr>
        <w:tab/>
      </w:r>
      <w:r w:rsidRPr="001A234C">
        <w:rPr>
          <w:sz w:val="20"/>
          <w:szCs w:val="20"/>
        </w:rPr>
        <w:t xml:space="preserve">    AD</w:t>
      </w:r>
      <w:r w:rsidR="00055088" w:rsidRPr="00055088">
        <w:rPr>
          <w:sz w:val="20"/>
          <w:szCs w:val="20"/>
          <w:vertAlign w:val="subscript"/>
        </w:rPr>
        <w:t>0</w:t>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r w:rsidR="00782DF3" w:rsidRPr="001A234C">
        <w:rPr>
          <w:sz w:val="20"/>
          <w:szCs w:val="20"/>
        </w:rPr>
        <w:t xml:space="preserve">            </w:t>
      </w:r>
      <w:r w:rsidRPr="001A234C">
        <w:rPr>
          <w:sz w:val="20"/>
          <w:szCs w:val="20"/>
        </w:rPr>
        <w:t>AD</w:t>
      </w:r>
      <w:r w:rsidR="00055088" w:rsidRPr="00055088">
        <w:rPr>
          <w:sz w:val="20"/>
          <w:szCs w:val="20"/>
          <w:vertAlign w:val="subscript"/>
        </w:rPr>
        <w:t>0</w:t>
      </w:r>
      <w:r w:rsidR="00C25AFD" w:rsidRPr="00C25AFD">
        <w:rPr>
          <w:sz w:val="20"/>
          <w:szCs w:val="20"/>
        </w:rPr>
        <w:t xml:space="preserve"> </w:t>
      </w:r>
      <w:r w:rsidR="00C25AFD">
        <w:rPr>
          <w:sz w:val="20"/>
          <w:szCs w:val="20"/>
        </w:rPr>
        <w:t>= AD</w:t>
      </w:r>
      <w:r w:rsidR="00C25AFD" w:rsidRPr="00055088">
        <w:rPr>
          <w:sz w:val="20"/>
          <w:szCs w:val="20"/>
          <w:vertAlign w:val="subscript"/>
        </w:rPr>
        <w:t>1</w:t>
      </w:r>
      <w:r w:rsidRPr="001A234C">
        <w:rPr>
          <w:sz w:val="20"/>
          <w:szCs w:val="20"/>
        </w:rPr>
        <w:tab/>
      </w:r>
    </w:p>
    <w:p w14:paraId="20721417" w14:textId="77777777" w:rsidR="00782DF3" w:rsidRPr="001A234C" w:rsidRDefault="00782DF3">
      <w:pPr>
        <w:rPr>
          <w:sz w:val="20"/>
          <w:szCs w:val="20"/>
        </w:rPr>
      </w:pPr>
      <w:r w:rsidRPr="001A234C">
        <w:rPr>
          <w:noProof/>
          <w:sz w:val="20"/>
          <w:szCs w:val="20"/>
          <w:lang w:val="en-CA" w:eastAsia="en-CA"/>
        </w:rPr>
        <mc:AlternateContent>
          <mc:Choice Requires="wps">
            <w:drawing>
              <wp:anchor distT="0" distB="0" distL="114300" distR="114300" simplePos="0" relativeHeight="251672576" behindDoc="0" locked="0" layoutInCell="1" allowOverlap="1" wp14:anchorId="72AF5BEC" wp14:editId="4C666525">
                <wp:simplePos x="0" y="0"/>
                <wp:positionH relativeFrom="column">
                  <wp:posOffset>3604895</wp:posOffset>
                </wp:positionH>
                <wp:positionV relativeFrom="paragraph">
                  <wp:posOffset>117475</wp:posOffset>
                </wp:positionV>
                <wp:extent cx="2049145" cy="0"/>
                <wp:effectExtent l="0" t="0" r="27305" b="19050"/>
                <wp:wrapNone/>
                <wp:docPr id="289" name="Straight Connector 289"/>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mo="http://schemas.microsoft.com/office/mac/office/2008/main" xmlns:mv="urn:schemas-microsoft-com:mac:vml">
            <w:pict>
              <v:line id="Straight Connector 28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83.85pt,9.25pt" to="445.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" strokecolor="#4a7ebb"/>
            </w:pict>
          </mc:Fallback>
        </mc:AlternateContent>
      </w:r>
      <w:r w:rsidRPr="001A234C">
        <w:rPr>
          <w:noProof/>
          <w:sz w:val="20"/>
          <w:szCs w:val="20"/>
          <w:lang w:val="en-CA" w:eastAsia="en-CA"/>
        </w:rPr>
        <mc:AlternateContent>
          <mc:Choice Requires="wps">
            <w:drawing>
              <wp:anchor distT="0" distB="0" distL="114300" distR="114300" simplePos="0" relativeHeight="251670528" behindDoc="0" locked="0" layoutInCell="1" allowOverlap="1" wp14:anchorId="0F431263" wp14:editId="1B25208E">
                <wp:simplePos x="0" y="0"/>
                <wp:positionH relativeFrom="column">
                  <wp:posOffset>631825</wp:posOffset>
                </wp:positionH>
                <wp:positionV relativeFrom="paragraph">
                  <wp:posOffset>114935</wp:posOffset>
                </wp:positionV>
                <wp:extent cx="2049145" cy="0"/>
                <wp:effectExtent l="0" t="0" r="27305" b="19050"/>
                <wp:wrapNone/>
                <wp:docPr id="288" name="Straight Connector 288"/>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mo="http://schemas.microsoft.com/office/mac/office/2008/main" xmlns:mv="urn:schemas-microsoft-com:mac:vml">
            <w:pict>
              <v:line id="Straight Connector 28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9.75pt,9.05pt" to="211.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" strokecolor="#4a7ebb"/>
            </w:pict>
          </mc:Fallback>
        </mc:AlternateContent>
      </w:r>
    </w:p>
    <w:p w14:paraId="53798BB3" w14:textId="77777777" w:rsidR="00F676E1" w:rsidRPr="001A234C" w:rsidRDefault="00F676E1" w:rsidP="00782DF3">
      <w:pPr>
        <w:rPr>
          <w:sz w:val="20"/>
          <w:szCs w:val="20"/>
        </w:rPr>
      </w:pPr>
      <w:r w:rsidRPr="001A234C">
        <w:rPr>
          <w:sz w:val="20"/>
          <w:szCs w:val="20"/>
        </w:rPr>
        <w:t xml:space="preserve">                                    </w:t>
      </w:r>
      <w:r w:rsidR="00782DF3" w:rsidRPr="001A234C">
        <w:rPr>
          <w:sz w:val="20"/>
          <w:szCs w:val="20"/>
        </w:rPr>
        <w:tab/>
      </w:r>
      <w:proofErr w:type="spellStart"/>
      <w:r w:rsidRPr="001A234C">
        <w:rPr>
          <w:sz w:val="20"/>
          <w:szCs w:val="20"/>
        </w:rPr>
        <w:t>Y</w:t>
      </w:r>
      <w:r w:rsidRPr="001A234C">
        <w:rPr>
          <w:sz w:val="20"/>
          <w:szCs w:val="20"/>
          <w:vertAlign w:val="subscript"/>
        </w:rPr>
        <w:t>p</w:t>
      </w:r>
      <w:proofErr w:type="spellEnd"/>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r>
      <w:r w:rsidRPr="001A234C">
        <w:rPr>
          <w:sz w:val="20"/>
          <w:szCs w:val="20"/>
        </w:rPr>
        <w:tab/>
        <w:t xml:space="preserve">     </w:t>
      </w:r>
      <w:proofErr w:type="spellStart"/>
      <w:r w:rsidRPr="001A234C">
        <w:rPr>
          <w:sz w:val="20"/>
          <w:szCs w:val="20"/>
        </w:rPr>
        <w:t>Y</w:t>
      </w:r>
      <w:r w:rsidRPr="001A234C">
        <w:rPr>
          <w:sz w:val="20"/>
          <w:szCs w:val="20"/>
          <w:vertAlign w:val="subscript"/>
        </w:rPr>
        <w:t>p</w:t>
      </w:r>
      <w:proofErr w:type="spellEnd"/>
    </w:p>
    <w:p w14:paraId="5688DCB1" w14:textId="36EB8026" w:rsidR="00324A1B" w:rsidRPr="00C25AFD" w:rsidRDefault="00055088" w:rsidP="00055088">
      <w:pPr>
        <w:ind w:left="851" w:hanging="851"/>
        <w:rPr>
          <w:b/>
          <w:sz w:val="20"/>
          <w:szCs w:val="20"/>
        </w:rPr>
      </w:pPr>
      <w:r>
        <w:rPr>
          <w:sz w:val="20"/>
          <w:szCs w:val="20"/>
        </w:rPr>
        <w:tab/>
      </w:r>
      <w:proofErr w:type="spellStart"/>
      <w:r w:rsidRPr="00C25AFD">
        <w:rPr>
          <w:b/>
          <w:sz w:val="20"/>
          <w:szCs w:val="20"/>
          <w:highlight w:val="yellow"/>
        </w:rPr>
        <w:t>Ans</w:t>
      </w:r>
      <w:proofErr w:type="spellEnd"/>
      <w:r w:rsidRPr="00C25AFD">
        <w:rPr>
          <w:b/>
          <w:sz w:val="20"/>
          <w:szCs w:val="20"/>
          <w:highlight w:val="yellow"/>
        </w:rPr>
        <w:t xml:space="preserve">: </w:t>
      </w:r>
      <w:r w:rsidR="00C25AFD" w:rsidRPr="00C25AFD">
        <w:rPr>
          <w:b/>
          <w:sz w:val="20"/>
          <w:szCs w:val="20"/>
          <w:highlight w:val="yellow"/>
        </w:rPr>
        <w:t>Under flexible e, C$ appreciates, which ↓NX and ↓AD, which ↓Y → recession will be worsened. Under fixed e, the C$ appreciation is averted by increasing money supply in Canada → NX does not change → recession is not worsened.</w:t>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782DF3" w14:paraId="2E9A90ED" w14:textId="77777777" w:rsidTr="00324A1B">
        <w:trPr>
          <w:trHeight w:val="1840"/>
        </w:trPr>
        <w:tc>
          <w:tcPr>
            <w:tcW w:w="10740" w:type="dxa"/>
          </w:tcPr>
          <w:p w14:paraId="5B87507C" w14:textId="77777777" w:rsidR="00DF006F" w:rsidRPr="00782DF3" w:rsidRDefault="00D61C2A" w:rsidP="00BD1520">
            <w:pPr>
              <w:outlineLvl w:val="0"/>
              <w:rPr>
                <w:i/>
                <w:sz w:val="16"/>
                <w:szCs w:val="16"/>
              </w:rPr>
            </w:pPr>
            <w:r w:rsidRPr="00782DF3">
              <w:rPr>
                <w:b/>
                <w:bCs/>
                <w:i/>
                <w:sz w:val="16"/>
                <w:szCs w:val="16"/>
              </w:rPr>
              <w:lastRenderedPageBreak/>
              <w:t xml:space="preserve">Article 2: </w:t>
            </w:r>
            <w:r w:rsidR="00DF006F" w:rsidRPr="00782DF3">
              <w:rPr>
                <w:b/>
                <w:bCs/>
                <w:i/>
                <w:kern w:val="36"/>
                <w:sz w:val="16"/>
                <w:szCs w:val="16"/>
                <w:lang w:val="en-CA" w:eastAsia="en-CA"/>
              </w:rPr>
              <w:t>Canadian Loonie overvalued by 10%, economic group says</w:t>
            </w:r>
          </w:p>
          <w:p w14:paraId="71278B3F" w14:textId="77777777" w:rsidR="00DF006F" w:rsidRPr="00782DF3" w:rsidRDefault="00DF006F" w:rsidP="00DF006F">
            <w:pPr>
              <w:shd w:val="clear" w:color="auto" w:fill="FFFFFF"/>
              <w:rPr>
                <w:sz w:val="16"/>
                <w:szCs w:val="16"/>
                <w:lang w:val="en-CA" w:eastAsia="en-CA"/>
              </w:rPr>
            </w:pPr>
            <w:r w:rsidRPr="00782DF3">
              <w:rPr>
                <w:sz w:val="16"/>
                <w:szCs w:val="16"/>
                <w:lang w:val="en-CA" w:eastAsia="en-CA"/>
              </w:rPr>
              <w:t xml:space="preserve">Julian </w:t>
            </w:r>
            <w:proofErr w:type="spellStart"/>
            <w:r w:rsidRPr="00782DF3">
              <w:rPr>
                <w:sz w:val="16"/>
                <w:szCs w:val="16"/>
                <w:lang w:val="en-CA" w:eastAsia="en-CA"/>
              </w:rPr>
              <w:t>Beltrame</w:t>
            </w:r>
            <w:proofErr w:type="spellEnd"/>
            <w:r w:rsidRPr="00782DF3">
              <w:rPr>
                <w:sz w:val="16"/>
                <w:szCs w:val="16"/>
                <w:lang w:val="en-CA" w:eastAsia="en-CA"/>
              </w:rPr>
              <w:t>, The Canadian Pr</w:t>
            </w:r>
            <w:r w:rsidR="00315E87" w:rsidRPr="00782DF3">
              <w:rPr>
                <w:sz w:val="16"/>
                <w:szCs w:val="16"/>
                <w:lang w:val="en-CA" w:eastAsia="en-CA"/>
              </w:rPr>
              <w:t>ess, Oct</w:t>
            </w:r>
            <w:r w:rsidRPr="00782DF3">
              <w:rPr>
                <w:sz w:val="16"/>
                <w:szCs w:val="16"/>
                <w:lang w:val="en-CA" w:eastAsia="en-CA"/>
              </w:rPr>
              <w:t xml:space="preserve"> 15, 2013 </w:t>
            </w:r>
          </w:p>
          <w:p w14:paraId="1515E6CD" w14:textId="77777777" w:rsidR="00DF006F" w:rsidRPr="00782DF3" w:rsidRDefault="00DF006F" w:rsidP="00DF006F">
            <w:pPr>
              <w:rPr>
                <w:sz w:val="16"/>
                <w:szCs w:val="16"/>
                <w:lang w:val="en-CA" w:eastAsia="en-CA"/>
              </w:rPr>
            </w:pPr>
          </w:p>
          <w:p w14:paraId="04440425" w14:textId="77777777" w:rsidR="00DF006F" w:rsidRPr="00782DF3" w:rsidRDefault="00DF006F" w:rsidP="00DF006F">
            <w:pPr>
              <w:rPr>
                <w:sz w:val="16"/>
                <w:szCs w:val="16"/>
                <w:lang w:val="en-CA" w:eastAsia="en-CA"/>
              </w:rPr>
            </w:pPr>
            <w:r w:rsidRPr="00782DF3">
              <w:rPr>
                <w:sz w:val="16"/>
                <w:szCs w:val="16"/>
                <w:lang w:val="en-CA" w:eastAsia="en-CA"/>
              </w:rPr>
              <w:t>Canada's loonie (the Canadian dollar) may have fallen below parity during the past few months (C$1.04 = US$1), but it has room to fall before reaching its true value at under 90 cents US (C$1.11 = US$1), according to a new measure on global currencies.</w:t>
            </w:r>
          </w:p>
          <w:p w14:paraId="405F9F5C" w14:textId="77777777" w:rsidR="00DF006F" w:rsidRPr="00782DF3" w:rsidRDefault="00DF006F" w:rsidP="00DF006F">
            <w:pPr>
              <w:rPr>
                <w:sz w:val="16"/>
                <w:szCs w:val="16"/>
                <w:lang w:val="en-CA" w:eastAsia="en-CA"/>
              </w:rPr>
            </w:pPr>
          </w:p>
          <w:p w14:paraId="2F7174CC" w14:textId="02267494" w:rsidR="00DF006F" w:rsidRPr="00782DF3" w:rsidRDefault="00324A1B" w:rsidP="008A1965">
            <w:pPr>
              <w:rPr>
                <w:sz w:val="22"/>
                <w:szCs w:val="22"/>
                <w:lang w:val="en-CA" w:eastAsia="en-CA"/>
              </w:rPr>
            </w:pPr>
            <w:r w:rsidRPr="00782DF3">
              <w:rPr>
                <w:sz w:val="16"/>
                <w:szCs w:val="16"/>
                <w:lang w:val="en-CA" w:eastAsia="en-CA"/>
              </w:rPr>
              <w:t xml:space="preserve">The latest report issued </w:t>
            </w:r>
            <w:r w:rsidR="00DF006F" w:rsidRPr="00782DF3">
              <w:rPr>
                <w:sz w:val="16"/>
                <w:szCs w:val="16"/>
                <w:lang w:val="en-CA" w:eastAsia="en-CA"/>
              </w:rPr>
              <w:t>by London-based World Economics says the loonie remains about 10 per cent overvalued</w:t>
            </w:r>
            <w:r w:rsidR="008A1965">
              <w:rPr>
                <w:sz w:val="16"/>
                <w:szCs w:val="16"/>
                <w:lang w:val="en-CA" w:eastAsia="en-CA"/>
              </w:rPr>
              <w:t>.</w:t>
            </w:r>
            <w:r w:rsidR="00DF006F" w:rsidRPr="00782DF3">
              <w:rPr>
                <w:sz w:val="16"/>
                <w:szCs w:val="16"/>
                <w:lang w:val="en-CA" w:eastAsia="en-CA"/>
              </w:rPr>
              <w:t xml:space="preserve"> World Economics calculates the relative value of currencies by measuring relativ</w:t>
            </w:r>
            <w:r w:rsidR="00BD1520" w:rsidRPr="00782DF3">
              <w:rPr>
                <w:sz w:val="16"/>
                <w:szCs w:val="16"/>
                <w:lang w:val="en-CA" w:eastAsia="en-CA"/>
              </w:rPr>
              <w:t>e purchasing power</w:t>
            </w:r>
            <w:r w:rsidR="00DF006F" w:rsidRPr="00782DF3">
              <w:rPr>
                <w:sz w:val="16"/>
                <w:szCs w:val="16"/>
                <w:lang w:val="en-CA" w:eastAsia="en-CA"/>
              </w:rPr>
              <w:t>. Coincidentally</w:t>
            </w:r>
            <w:r w:rsidRPr="00782DF3">
              <w:rPr>
                <w:sz w:val="16"/>
                <w:szCs w:val="16"/>
                <w:lang w:val="en-CA" w:eastAsia="en-CA"/>
              </w:rPr>
              <w:t>, the Bank of Montreal also</w:t>
            </w:r>
            <w:r w:rsidR="00DF006F" w:rsidRPr="00782DF3">
              <w:rPr>
                <w:sz w:val="16"/>
                <w:szCs w:val="16"/>
                <w:lang w:val="en-CA" w:eastAsia="en-CA"/>
              </w:rPr>
              <w:t xml:space="preserve"> issued a price comparison between </w:t>
            </w:r>
            <w:r w:rsidR="00BD1520" w:rsidRPr="00782DF3">
              <w:rPr>
                <w:sz w:val="16"/>
                <w:szCs w:val="16"/>
                <w:lang w:val="en-CA" w:eastAsia="en-CA"/>
              </w:rPr>
              <w:t xml:space="preserve">the </w:t>
            </w:r>
            <w:r w:rsidRPr="00782DF3">
              <w:rPr>
                <w:sz w:val="16"/>
                <w:szCs w:val="16"/>
                <w:lang w:val="en-CA" w:eastAsia="en-CA"/>
              </w:rPr>
              <w:t xml:space="preserve">U.S. and Canada that </w:t>
            </w:r>
            <w:r w:rsidR="00DF006F" w:rsidRPr="00782DF3">
              <w:rPr>
                <w:sz w:val="16"/>
                <w:szCs w:val="16"/>
                <w:lang w:val="en-CA" w:eastAsia="en-CA"/>
              </w:rPr>
              <w:t>showed consumer items on average costing 10 p</w:t>
            </w:r>
            <w:r w:rsidRPr="00782DF3">
              <w:rPr>
                <w:sz w:val="16"/>
                <w:szCs w:val="16"/>
                <w:lang w:val="en-CA" w:eastAsia="en-CA"/>
              </w:rPr>
              <w:t>er cent more in Canada</w:t>
            </w:r>
            <w:r w:rsidR="00DF006F" w:rsidRPr="00782DF3">
              <w:rPr>
                <w:sz w:val="16"/>
                <w:szCs w:val="16"/>
                <w:lang w:val="en-CA" w:eastAsia="en-CA"/>
              </w:rPr>
              <w:t>, exactly what the World Economics measures would suggest.</w:t>
            </w:r>
          </w:p>
        </w:tc>
      </w:tr>
    </w:tbl>
    <w:p w14:paraId="7AB68D44" w14:textId="77777777" w:rsidR="00D61C2A" w:rsidRPr="00C25AFD" w:rsidRDefault="00D86764"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14:paraId="48565A3F" w14:textId="28CC91CB" w:rsidR="00D86764" w:rsidRPr="00C25AFD" w:rsidRDefault="005D7BE0" w:rsidP="00D86764">
      <w:pPr>
        <w:pStyle w:val="List2"/>
        <w:ind w:left="851" w:hanging="425"/>
        <w:rPr>
          <w:rFonts w:ascii="Times New Roman" w:hAnsi="Times New Roman"/>
          <w:sz w:val="20"/>
        </w:rPr>
      </w:pPr>
      <w:r w:rsidRPr="00C25AFD">
        <w:rPr>
          <w:rFonts w:ascii="Times New Roman" w:hAnsi="Times New Roman"/>
          <w:sz w:val="20"/>
        </w:rPr>
        <w:t>(a</w:t>
      </w:r>
      <w:r w:rsidR="00D86764" w:rsidRPr="00C25AFD">
        <w:rPr>
          <w:rFonts w:ascii="Times New Roman" w:hAnsi="Times New Roman"/>
          <w:sz w:val="20"/>
        </w:rPr>
        <w:t xml:space="preserve">) </w:t>
      </w:r>
      <w:r w:rsidR="00D86764" w:rsidRPr="00C25AFD">
        <w:rPr>
          <w:rFonts w:ascii="Times New Roman" w:hAnsi="Times New Roman"/>
          <w:sz w:val="20"/>
        </w:rPr>
        <w:tab/>
      </w:r>
      <w:r w:rsidR="00315E87" w:rsidRPr="00C25AFD">
        <w:rPr>
          <w:rFonts w:ascii="Times New Roman" w:hAnsi="Times New Roman"/>
          <w:sz w:val="20"/>
        </w:rPr>
        <w:t>If the Bank of Canada</w:t>
      </w:r>
      <w:r w:rsidR="0008736A" w:rsidRPr="00C25AFD">
        <w:rPr>
          <w:rFonts w:ascii="Times New Roman" w:hAnsi="Times New Roman"/>
          <w:sz w:val="20"/>
        </w:rPr>
        <w:t xml:space="preserve"> (BOC)</w:t>
      </w:r>
      <w:r w:rsidR="00315E87" w:rsidRPr="00C25AFD">
        <w:rPr>
          <w:rFonts w:ascii="Times New Roman" w:hAnsi="Times New Roman"/>
          <w:sz w:val="20"/>
        </w:rPr>
        <w:t xml:space="preserve"> wants to correct the value of th</w:t>
      </w:r>
      <w:r w:rsidR="0008736A" w:rsidRPr="00C25AFD">
        <w:rPr>
          <w:rFonts w:ascii="Times New Roman" w:hAnsi="Times New Roman"/>
          <w:sz w:val="20"/>
        </w:rPr>
        <w:t>e Canadian dollar so</w:t>
      </w:r>
      <w:r w:rsidR="00315E87" w:rsidRPr="00C25AFD">
        <w:rPr>
          <w:rFonts w:ascii="Times New Roman" w:hAnsi="Times New Roman"/>
          <w:sz w:val="20"/>
        </w:rPr>
        <w:t xml:space="preserve"> that it will </w:t>
      </w:r>
      <w:r w:rsidR="0008736A" w:rsidRPr="00C25AFD">
        <w:rPr>
          <w:rFonts w:ascii="Times New Roman" w:hAnsi="Times New Roman"/>
          <w:sz w:val="20"/>
        </w:rPr>
        <w:t>not be over-</w:t>
      </w:r>
      <w:r w:rsidR="00315E87" w:rsidRPr="00C25AFD">
        <w:rPr>
          <w:rFonts w:ascii="Times New Roman" w:hAnsi="Times New Roman"/>
          <w:sz w:val="20"/>
        </w:rPr>
        <w:t xml:space="preserve">valued, what should it do? Use the </w:t>
      </w:r>
      <w:r w:rsidR="0024332F" w:rsidRPr="00C25AFD">
        <w:rPr>
          <w:rFonts w:ascii="Times New Roman" w:hAnsi="Times New Roman"/>
          <w:sz w:val="20"/>
        </w:rPr>
        <w:t xml:space="preserve">money </w:t>
      </w:r>
      <w:r w:rsidR="00315E87" w:rsidRPr="00C25AFD">
        <w:rPr>
          <w:rFonts w:ascii="Times New Roman" w:hAnsi="Times New Roman"/>
          <w:sz w:val="20"/>
        </w:rPr>
        <w:t>demand</w:t>
      </w:r>
      <w:r w:rsidR="0024332F" w:rsidRPr="00C25AFD">
        <w:rPr>
          <w:rFonts w:ascii="Times New Roman" w:hAnsi="Times New Roman"/>
          <w:sz w:val="20"/>
        </w:rPr>
        <w:t xml:space="preserve">/money </w:t>
      </w:r>
      <w:r w:rsidR="00315E87" w:rsidRPr="00C25AFD">
        <w:rPr>
          <w:rFonts w:ascii="Times New Roman" w:hAnsi="Times New Roman"/>
          <w:sz w:val="20"/>
        </w:rPr>
        <w:t xml:space="preserve">supply diagram </w:t>
      </w:r>
      <w:r w:rsidR="00C7432E" w:rsidRPr="00C25AFD">
        <w:rPr>
          <w:rFonts w:ascii="Times New Roman" w:hAnsi="Times New Roman"/>
          <w:sz w:val="20"/>
        </w:rPr>
        <w:t>(M</w:t>
      </w:r>
      <w:r w:rsidR="00C7432E" w:rsidRPr="00C25AFD">
        <w:rPr>
          <w:rFonts w:ascii="Times New Roman" w:hAnsi="Times New Roman"/>
          <w:sz w:val="20"/>
          <w:vertAlign w:val="superscript"/>
        </w:rPr>
        <w:t>s</w:t>
      </w:r>
      <w:r w:rsidR="00C7432E" w:rsidRPr="00C25AFD">
        <w:rPr>
          <w:rFonts w:ascii="Times New Roman" w:hAnsi="Times New Roman"/>
          <w:sz w:val="20"/>
        </w:rPr>
        <w:t xml:space="preserve"> </w:t>
      </w:r>
      <w:proofErr w:type="gramStart"/>
      <w:r w:rsidR="00C7432E" w:rsidRPr="00C25AFD">
        <w:rPr>
          <w:rFonts w:ascii="Times New Roman" w:hAnsi="Times New Roman"/>
          <w:sz w:val="20"/>
        </w:rPr>
        <w:t>vertical</w:t>
      </w:r>
      <w:proofErr w:type="gramEnd"/>
      <w:r w:rsidR="00C7432E" w:rsidRPr="00C25AFD">
        <w:rPr>
          <w:rFonts w:ascii="Times New Roman" w:hAnsi="Times New Roman"/>
          <w:sz w:val="20"/>
        </w:rPr>
        <w:t xml:space="preserve">) </w:t>
      </w:r>
      <w:r w:rsidR="00315E87" w:rsidRPr="00C25AFD">
        <w:rPr>
          <w:rFonts w:ascii="Times New Roman" w:hAnsi="Times New Roman"/>
          <w:sz w:val="20"/>
        </w:rPr>
        <w:t>to illustrate and explain in words (3</w:t>
      </w:r>
      <w:r w:rsidR="00D86764" w:rsidRPr="00C25AFD">
        <w:rPr>
          <w:rFonts w:ascii="Times New Roman" w:hAnsi="Times New Roman"/>
          <w:sz w:val="20"/>
        </w:rPr>
        <w:t xml:space="preserve"> marks).</w:t>
      </w:r>
    </w:p>
    <w:p w14:paraId="33D0F622" w14:textId="77B32904" w:rsidR="0008736A" w:rsidRPr="00C25AFD" w:rsidRDefault="00EE4717" w:rsidP="00D86764">
      <w:pPr>
        <w:pStyle w:val="List2"/>
        <w:ind w:left="851" w:hanging="425"/>
        <w:rPr>
          <w:rFonts w:ascii="Times New Roman" w:hAnsi="Times New Roman"/>
          <w:sz w:val="20"/>
        </w:rPr>
      </w:pPr>
      <w:r w:rsidRPr="00C25AFD">
        <w:rPr>
          <w:b/>
          <w:noProof/>
          <w:sz w:val="20"/>
          <w:lang w:val="en-CA" w:eastAsia="en-CA"/>
        </w:rPr>
        <mc:AlternateContent>
          <mc:Choice Requires="wps">
            <w:drawing>
              <wp:anchor distT="0" distB="0" distL="114300" distR="114300" simplePos="0" relativeHeight="251687936" behindDoc="0" locked="0" layoutInCell="1" allowOverlap="1" wp14:anchorId="7A5EB116" wp14:editId="61F141E6">
                <wp:simplePos x="0" y="0"/>
                <wp:positionH relativeFrom="column">
                  <wp:posOffset>584835</wp:posOffset>
                </wp:positionH>
                <wp:positionV relativeFrom="paragraph">
                  <wp:posOffset>33383</wp:posOffset>
                </wp:positionV>
                <wp:extent cx="0" cy="1639570"/>
                <wp:effectExtent l="0" t="0" r="19050" b="17780"/>
                <wp:wrapNone/>
                <wp:docPr id="306" name="Straight Connector 306"/>
                <wp:cNvGraphicFramePr/>
                <a:graphic xmlns:a="http://schemas.openxmlformats.org/drawingml/2006/main">
                  <a:graphicData uri="http://schemas.microsoft.com/office/word/2010/wordprocessingShape">
                    <wps:wsp>
                      <wps:cNvCnPr/>
                      <wps:spPr>
                        <a:xfrm>
                          <a:off x="0" y="0"/>
                          <a:ext cx="0" cy="163957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6.05pt,2.65pt" to="46.05pt,1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" strokecolor="#4a7ebb"/>
            </w:pict>
          </mc:Fallback>
        </mc:AlternateContent>
      </w:r>
      <w:r w:rsidR="00C25AFD">
        <w:rPr>
          <w:rFonts w:ascii="Times New Roman" w:hAnsi="Times New Roman"/>
          <w:sz w:val="20"/>
        </w:rPr>
        <w:t xml:space="preserve">      </w:t>
      </w:r>
      <w:proofErr w:type="spellStart"/>
      <w:r w:rsidR="00C25AFD">
        <w:rPr>
          <w:rFonts w:ascii="Times New Roman" w:hAnsi="Times New Roman"/>
          <w:sz w:val="20"/>
        </w:rPr>
        <w:t>i</w:t>
      </w:r>
      <w:proofErr w:type="spellEnd"/>
      <w:r w:rsidR="00C25AFD">
        <w:rPr>
          <w:rFonts w:ascii="Times New Roman" w:hAnsi="Times New Roman"/>
          <w:sz w:val="20"/>
        </w:rPr>
        <w:tab/>
      </w:r>
      <w:r w:rsidR="00C25AFD">
        <w:rPr>
          <w:rFonts w:ascii="Times New Roman" w:hAnsi="Times New Roman"/>
          <w:sz w:val="20"/>
        </w:rPr>
        <w:tab/>
      </w:r>
      <w:r w:rsidR="00C25AFD">
        <w:rPr>
          <w:rFonts w:ascii="Times New Roman" w:hAnsi="Times New Roman"/>
          <w:sz w:val="20"/>
        </w:rPr>
        <w:tab/>
        <w:t xml:space="preserve">     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0</w:t>
      </w:r>
      <w:r w:rsidR="00C25AFD">
        <w:rPr>
          <w:rFonts w:ascii="Times New Roman" w:hAnsi="Times New Roman"/>
          <w:sz w:val="20"/>
        </w:rPr>
        <w:t xml:space="preserve">   </w:t>
      </w:r>
      <w:r w:rsidR="00C25AFD">
        <w:rPr>
          <w:rFonts w:ascii="Times New Roman" w:hAnsi="Times New Roman"/>
          <w:sz w:val="20"/>
        </w:rPr>
        <w:tab/>
        <w:t>M</w:t>
      </w:r>
      <w:r w:rsidR="00C25AFD" w:rsidRPr="00C25AFD">
        <w:rPr>
          <w:rFonts w:ascii="Times New Roman" w:hAnsi="Times New Roman"/>
          <w:sz w:val="20"/>
          <w:vertAlign w:val="superscript"/>
        </w:rPr>
        <w:t>s</w:t>
      </w:r>
      <w:r w:rsidR="00C25AFD" w:rsidRPr="00C25AFD">
        <w:rPr>
          <w:rFonts w:ascii="Times New Roman" w:hAnsi="Times New Roman"/>
          <w:sz w:val="20"/>
          <w:vertAlign w:val="subscript"/>
        </w:rPr>
        <w:t>1</w:t>
      </w:r>
    </w:p>
    <w:p w14:paraId="727F489F" w14:textId="48736B51"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9440" behindDoc="0" locked="0" layoutInCell="1" allowOverlap="1" wp14:anchorId="0EE8E99B" wp14:editId="13EA6D06">
                <wp:simplePos x="0" y="0"/>
                <wp:positionH relativeFrom="column">
                  <wp:posOffset>1869422</wp:posOffset>
                </wp:positionH>
                <wp:positionV relativeFrom="paragraph">
                  <wp:posOffset>30062</wp:posOffset>
                </wp:positionV>
                <wp:extent cx="10450" cy="1497965"/>
                <wp:effectExtent l="0" t="0" r="27940" b="26035"/>
                <wp:wrapNone/>
                <wp:docPr id="21" name="Straight Connector 21"/>
                <wp:cNvGraphicFramePr/>
                <a:graphic xmlns:a="http://schemas.openxmlformats.org/drawingml/2006/main">
                  <a:graphicData uri="http://schemas.microsoft.com/office/word/2010/wordprocessingShape">
                    <wps:wsp>
                      <wps:cNvCnPr/>
                      <wps:spPr>
                        <a:xfrm flipH="1">
                          <a:off x="0" y="0"/>
                          <a:ext cx="10450" cy="1497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147.2pt,2.35pt" to="148pt,1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" strokecolor="#4579b8 [3044]"/>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7392" behindDoc="0" locked="0" layoutInCell="1" allowOverlap="1" wp14:anchorId="4941D0B4" wp14:editId="5414524E">
                <wp:simplePos x="0" y="0"/>
                <wp:positionH relativeFrom="column">
                  <wp:posOffset>1331232</wp:posOffset>
                </wp:positionH>
                <wp:positionV relativeFrom="paragraph">
                  <wp:posOffset>30062</wp:posOffset>
                </wp:positionV>
                <wp:extent cx="5225" cy="1498491"/>
                <wp:effectExtent l="0" t="0" r="33020" b="26035"/>
                <wp:wrapNone/>
                <wp:docPr id="18" name="Straight Connector 18"/>
                <wp:cNvGraphicFramePr/>
                <a:graphic xmlns:a="http://schemas.openxmlformats.org/drawingml/2006/main">
                  <a:graphicData uri="http://schemas.microsoft.com/office/word/2010/wordprocessingShape">
                    <wps:wsp>
                      <wps:cNvCnPr/>
                      <wps:spPr>
                        <a:xfrm>
                          <a:off x="0" y="0"/>
                          <a:ext cx="5225" cy="14984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4.8pt,2.35pt" to="105.2pt,1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" strokecolor="#4579b8 [3044]"/>
            </w:pict>
          </mc:Fallback>
        </mc:AlternateContent>
      </w:r>
    </w:p>
    <w:p w14:paraId="1811E68A" w14:textId="6DDEFFD9" w:rsidR="0008736A" w:rsidRPr="00C25AFD" w:rsidRDefault="00C25AFD" w:rsidP="00D86764">
      <w:pPr>
        <w:pStyle w:val="List2"/>
        <w:ind w:left="851" w:hanging="425"/>
        <w:rPr>
          <w:rFonts w:ascii="Times New Roman" w:hAnsi="Times New Roman"/>
          <w:sz w:val="20"/>
        </w:rPr>
      </w:pPr>
      <w:r>
        <w:rPr>
          <w:rFonts w:ascii="Times New Roman" w:hAnsi="Times New Roman"/>
          <w:noProof/>
          <w:sz w:val="20"/>
          <w:lang w:val="en-CA" w:eastAsia="en-CA"/>
        </w:rPr>
        <mc:AlternateContent>
          <mc:Choice Requires="wps">
            <w:drawing>
              <wp:anchor distT="0" distB="0" distL="114300" distR="114300" simplePos="0" relativeHeight="251708416" behindDoc="0" locked="0" layoutInCell="1" allowOverlap="1" wp14:anchorId="1F0A1C0C" wp14:editId="4A205235">
                <wp:simplePos x="0" y="0"/>
                <wp:positionH relativeFrom="column">
                  <wp:posOffset>1425285</wp:posOffset>
                </wp:positionH>
                <wp:positionV relativeFrom="paragraph">
                  <wp:posOffset>103469</wp:posOffset>
                </wp:positionV>
                <wp:extent cx="297833" cy="10450"/>
                <wp:effectExtent l="0" t="76200" r="6985" b="104140"/>
                <wp:wrapNone/>
                <wp:docPr id="20" name="Straight Arrow Connector 20"/>
                <wp:cNvGraphicFramePr/>
                <a:graphic xmlns:a="http://schemas.openxmlformats.org/drawingml/2006/main">
                  <a:graphicData uri="http://schemas.microsoft.com/office/word/2010/wordprocessingShape">
                    <wps:wsp>
                      <wps:cNvCnPr/>
                      <wps:spPr>
                        <a:xfrm>
                          <a:off x="0" y="0"/>
                          <a:ext cx="297833" cy="10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12.25pt;margin-top:8.15pt;width:23.45pt;height:.8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" strokecolor="#4579b8 [3044]">
                <v:stroke endarrow="open"/>
              </v:shape>
            </w:pict>
          </mc:Fallback>
        </mc:AlternateContent>
      </w:r>
      <w:r>
        <w:rPr>
          <w:rFonts w:ascii="Times New Roman" w:hAnsi="Times New Roman"/>
          <w:noProof/>
          <w:sz w:val="20"/>
          <w:lang w:val="en-CA" w:eastAsia="en-CA"/>
        </w:rPr>
        <mc:AlternateContent>
          <mc:Choice Requires="wps">
            <w:drawing>
              <wp:anchor distT="0" distB="0" distL="114300" distR="114300" simplePos="0" relativeHeight="251706368" behindDoc="0" locked="0" layoutInCell="1" allowOverlap="1" wp14:anchorId="5FFF32DC" wp14:editId="0850359A">
                <wp:simplePos x="0" y="0"/>
                <wp:positionH relativeFrom="column">
                  <wp:posOffset>584036</wp:posOffset>
                </wp:positionH>
                <wp:positionV relativeFrom="paragraph">
                  <wp:posOffset>30316</wp:posOffset>
                </wp:positionV>
                <wp:extent cx="2100507" cy="1212233"/>
                <wp:effectExtent l="0" t="0" r="14605" b="26035"/>
                <wp:wrapNone/>
                <wp:docPr id="16" name="Straight Connector 16"/>
                <wp:cNvGraphicFramePr/>
                <a:graphic xmlns:a="http://schemas.openxmlformats.org/drawingml/2006/main">
                  <a:graphicData uri="http://schemas.microsoft.com/office/word/2010/wordprocessingShape">
                    <wps:wsp>
                      <wps:cNvCnPr/>
                      <wps:spPr>
                        <a:xfrm>
                          <a:off x="0" y="0"/>
                          <a:ext cx="2100507" cy="12122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6pt,2.4pt" to="211.4pt,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" strokecolor="#4579b8 [3044]"/>
            </w:pict>
          </mc:Fallback>
        </mc:AlternateContent>
      </w:r>
    </w:p>
    <w:p w14:paraId="01C5E978" w14:textId="77777777" w:rsidR="00647C28" w:rsidRPr="00C25AFD" w:rsidRDefault="00647C28" w:rsidP="00D86764">
      <w:pPr>
        <w:pStyle w:val="List2"/>
        <w:ind w:left="851" w:hanging="425"/>
        <w:rPr>
          <w:rFonts w:ascii="Times New Roman" w:hAnsi="Times New Roman"/>
          <w:sz w:val="20"/>
        </w:rPr>
      </w:pPr>
    </w:p>
    <w:p w14:paraId="209A4FF3" w14:textId="77777777" w:rsidR="00647C28" w:rsidRPr="00C25AFD" w:rsidRDefault="00647C28" w:rsidP="00D86764">
      <w:pPr>
        <w:pStyle w:val="List2"/>
        <w:ind w:left="851" w:hanging="425"/>
        <w:rPr>
          <w:rFonts w:ascii="Times New Roman" w:hAnsi="Times New Roman"/>
          <w:sz w:val="20"/>
        </w:rPr>
      </w:pPr>
    </w:p>
    <w:p w14:paraId="5AF9EF53" w14:textId="77777777" w:rsidR="00647C28" w:rsidRPr="00C25AFD" w:rsidRDefault="00647C28" w:rsidP="00D86764">
      <w:pPr>
        <w:pStyle w:val="List2"/>
        <w:ind w:left="851" w:hanging="425"/>
        <w:rPr>
          <w:rFonts w:ascii="Times New Roman" w:hAnsi="Times New Roman"/>
          <w:sz w:val="20"/>
        </w:rPr>
      </w:pPr>
    </w:p>
    <w:p w14:paraId="415F3006" w14:textId="77777777" w:rsidR="00647C28" w:rsidRPr="00C25AFD" w:rsidRDefault="00647C28" w:rsidP="00D86764">
      <w:pPr>
        <w:pStyle w:val="List2"/>
        <w:ind w:left="851" w:hanging="425"/>
        <w:rPr>
          <w:rFonts w:ascii="Times New Roman" w:hAnsi="Times New Roman"/>
          <w:sz w:val="20"/>
        </w:rPr>
      </w:pPr>
    </w:p>
    <w:p w14:paraId="7BC22D18" w14:textId="77777777" w:rsidR="00647C28" w:rsidRPr="00C25AFD" w:rsidRDefault="00647C28" w:rsidP="00D86764">
      <w:pPr>
        <w:pStyle w:val="List2"/>
        <w:ind w:left="851" w:hanging="425"/>
        <w:rPr>
          <w:rFonts w:ascii="Times New Roman" w:hAnsi="Times New Roman"/>
          <w:sz w:val="20"/>
        </w:rPr>
      </w:pPr>
    </w:p>
    <w:p w14:paraId="6348E688" w14:textId="77777777" w:rsidR="0008736A" w:rsidRPr="00C25AFD" w:rsidRDefault="0008736A" w:rsidP="00D86764">
      <w:pPr>
        <w:pStyle w:val="List2"/>
        <w:ind w:left="851" w:hanging="425"/>
        <w:rPr>
          <w:rFonts w:ascii="Times New Roman" w:hAnsi="Times New Roman"/>
          <w:sz w:val="20"/>
        </w:rPr>
      </w:pPr>
    </w:p>
    <w:p w14:paraId="7EC0D023" w14:textId="77777777" w:rsidR="00EE4717" w:rsidRPr="00C25AFD" w:rsidRDefault="00EE4717" w:rsidP="00D86764">
      <w:pPr>
        <w:pStyle w:val="List2"/>
        <w:ind w:left="851" w:hanging="425"/>
        <w:rPr>
          <w:rFonts w:ascii="Times New Roman" w:hAnsi="Times New Roman"/>
          <w:sz w:val="20"/>
        </w:rPr>
      </w:pPr>
    </w:p>
    <w:p w14:paraId="45FDBBA9" w14:textId="0355B96C" w:rsidR="00EE4717" w:rsidRPr="00C25AFD" w:rsidRDefault="00C25AFD" w:rsidP="00D86764">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roofErr w:type="spellStart"/>
      <w:r>
        <w:rPr>
          <w:rFonts w:ascii="Times New Roman" w:hAnsi="Times New Roman"/>
          <w:sz w:val="20"/>
        </w:rPr>
        <w:t>M</w:t>
      </w:r>
      <w:r w:rsidRPr="00C25AFD">
        <w:rPr>
          <w:rFonts w:ascii="Times New Roman" w:hAnsi="Times New Roman"/>
          <w:sz w:val="20"/>
          <w:vertAlign w:val="subscript"/>
        </w:rPr>
        <w:t>d</w:t>
      </w:r>
      <w:proofErr w:type="spellEnd"/>
    </w:p>
    <w:p w14:paraId="3215206E" w14:textId="33D580D6" w:rsidR="00EE4717" w:rsidRPr="00C25AFD" w:rsidRDefault="00C25AFD" w:rsidP="00D86764">
      <w:pPr>
        <w:pStyle w:val="List2"/>
        <w:ind w:left="851" w:hanging="425"/>
        <w:rPr>
          <w:rFonts w:ascii="Times New Roman" w:hAnsi="Times New Roman"/>
          <w:sz w:val="20"/>
        </w:rPr>
      </w:pPr>
      <w:r w:rsidRPr="00C25AFD">
        <w:rPr>
          <w:noProof/>
          <w:sz w:val="20"/>
          <w:lang w:val="en-CA" w:eastAsia="en-CA"/>
        </w:rPr>
        <mc:AlternateContent>
          <mc:Choice Requires="wps">
            <w:drawing>
              <wp:anchor distT="0" distB="0" distL="114300" distR="114300" simplePos="0" relativeHeight="251689984" behindDoc="0" locked="0" layoutInCell="1" allowOverlap="1" wp14:anchorId="6864B84A" wp14:editId="20BC5C00">
                <wp:simplePos x="0" y="0"/>
                <wp:positionH relativeFrom="column">
                  <wp:posOffset>584835</wp:posOffset>
                </wp:positionH>
                <wp:positionV relativeFrom="paragraph">
                  <wp:posOffset>69850</wp:posOffset>
                </wp:positionV>
                <wp:extent cx="2364740" cy="0"/>
                <wp:effectExtent l="0" t="0" r="16510" b="19050"/>
                <wp:wrapNone/>
                <wp:docPr id="307" name="Straight Connector 307"/>
                <wp:cNvGraphicFramePr/>
                <a:graphic xmlns:a="http://schemas.openxmlformats.org/drawingml/2006/main">
                  <a:graphicData uri="http://schemas.microsoft.com/office/word/2010/wordprocessingShape">
                    <wps:wsp>
                      <wps:cNvCnPr/>
                      <wps:spPr>
                        <a:xfrm>
                          <a:off x="0" y="0"/>
                          <a:ext cx="23647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6.05pt,5.5pt" to="232.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" strokecolor="#4a7ebb"/>
            </w:pict>
          </mc:Fallback>
        </mc:AlternateContent>
      </w:r>
    </w:p>
    <w:p w14:paraId="75221FB3" w14:textId="187DED7E" w:rsidR="00C25AFD" w:rsidRDefault="00C25AFD" w:rsidP="00315E87">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w:t>
      </w:r>
    </w:p>
    <w:p w14:paraId="320CA7CE" w14:textId="3BABB16A" w:rsidR="00C25AFD" w:rsidRPr="00C25AFD" w:rsidRDefault="00C25AFD" w:rsidP="00315E87">
      <w:pPr>
        <w:pStyle w:val="List2"/>
        <w:ind w:left="851" w:hanging="425"/>
        <w:rPr>
          <w:rFonts w:ascii="Times New Roman" w:hAnsi="Times New Roman"/>
          <w:b/>
          <w:sz w:val="20"/>
        </w:rPr>
      </w:pPr>
      <w:r>
        <w:rPr>
          <w:rFonts w:ascii="Times New Roman" w:hAnsi="Times New Roman"/>
          <w:sz w:val="20"/>
        </w:rPr>
        <w:tab/>
      </w:r>
      <w:proofErr w:type="spellStart"/>
      <w:r w:rsidRPr="00C25AFD">
        <w:rPr>
          <w:rFonts w:ascii="Times New Roman" w:hAnsi="Times New Roman"/>
          <w:b/>
          <w:sz w:val="20"/>
          <w:highlight w:val="yellow"/>
        </w:rPr>
        <w:t>Ans</w:t>
      </w:r>
      <w:proofErr w:type="spellEnd"/>
      <w:r w:rsidRPr="00C25AFD">
        <w:rPr>
          <w:rFonts w:ascii="Times New Roman" w:hAnsi="Times New Roman"/>
          <w:b/>
          <w:sz w:val="20"/>
          <w:highlight w:val="yellow"/>
        </w:rPr>
        <w:t>: We want the C$ to depreciate by 10% → ↑money supply, shifts right, interest rate falls → people in the world demand less C$ as Canadian assets pay lower interest rates → C$ depreciates.</w:t>
      </w:r>
    </w:p>
    <w:p w14:paraId="3926FC9B" w14:textId="77777777" w:rsidR="00C25AFD" w:rsidRDefault="00C25AFD" w:rsidP="00315E87">
      <w:pPr>
        <w:pStyle w:val="List2"/>
        <w:ind w:left="851" w:hanging="425"/>
        <w:rPr>
          <w:rFonts w:ascii="Times New Roman" w:hAnsi="Times New Roman"/>
          <w:sz w:val="20"/>
        </w:rPr>
      </w:pPr>
    </w:p>
    <w:p w14:paraId="6F89F439" w14:textId="1FEA6E09" w:rsidR="00956996" w:rsidRPr="00C25AFD" w:rsidRDefault="00315E87" w:rsidP="00315E87">
      <w:pPr>
        <w:pStyle w:val="List2"/>
        <w:ind w:left="851" w:hanging="425"/>
        <w:rPr>
          <w:rFonts w:ascii="Times New Roman" w:hAnsi="Times New Roman"/>
          <w:sz w:val="20"/>
        </w:rPr>
      </w:pPr>
      <w:r w:rsidRPr="00C25AFD">
        <w:rPr>
          <w:rFonts w:ascii="Times New Roman" w:hAnsi="Times New Roman"/>
          <w:sz w:val="20"/>
        </w:rPr>
        <w:t xml:space="preserve">(b) </w:t>
      </w:r>
      <w:r w:rsidRPr="00C25AFD">
        <w:rPr>
          <w:rFonts w:ascii="Times New Roman" w:hAnsi="Times New Roman"/>
          <w:sz w:val="20"/>
        </w:rPr>
        <w:tab/>
        <w:t>Continue with</w:t>
      </w:r>
      <w:r w:rsidR="0008736A" w:rsidRPr="00C25AFD">
        <w:rPr>
          <w:rFonts w:ascii="Times New Roman" w:hAnsi="Times New Roman"/>
          <w:sz w:val="20"/>
        </w:rPr>
        <w:t xml:space="preserve"> part (a): Define SPRA and SRA. </w:t>
      </w:r>
      <w:r w:rsidR="00782DF3" w:rsidRPr="00C25AFD">
        <w:rPr>
          <w:rFonts w:ascii="Times New Roman" w:hAnsi="Times New Roman"/>
          <w:sz w:val="20"/>
        </w:rPr>
        <w:t>Which tool</w:t>
      </w:r>
      <w:r w:rsidR="0008736A" w:rsidRPr="00C25AFD">
        <w:rPr>
          <w:rFonts w:ascii="Times New Roman" w:hAnsi="Times New Roman"/>
          <w:sz w:val="20"/>
        </w:rPr>
        <w:t xml:space="preserve"> is the BOC more</w:t>
      </w:r>
      <w:r w:rsidRPr="00C25AFD">
        <w:rPr>
          <w:rFonts w:ascii="Times New Roman" w:hAnsi="Times New Roman"/>
          <w:sz w:val="20"/>
        </w:rPr>
        <w:t xml:space="preserve"> likely to </w:t>
      </w:r>
      <w:r w:rsidR="0008736A" w:rsidRPr="00C25AFD">
        <w:rPr>
          <w:rFonts w:ascii="Times New Roman" w:hAnsi="Times New Roman"/>
          <w:sz w:val="20"/>
        </w:rPr>
        <w:t>use (2 marks)?</w:t>
      </w:r>
    </w:p>
    <w:p w14:paraId="4E5C7D35" w14:textId="6A4631FE" w:rsidR="0099577F" w:rsidRPr="0099577F" w:rsidRDefault="0099577F" w:rsidP="0099577F">
      <w:pPr>
        <w:tabs>
          <w:tab w:val="left" w:pos="851"/>
        </w:tabs>
        <w:ind w:left="851" w:hanging="311"/>
        <w:rPr>
          <w:b/>
          <w:bCs/>
          <w:sz w:val="20"/>
          <w:szCs w:val="20"/>
        </w:rPr>
      </w:pPr>
      <w:r w:rsidRPr="0099577F">
        <w:rPr>
          <w:b/>
          <w:bCs/>
          <w:sz w:val="22"/>
        </w:rPr>
        <w:tab/>
      </w:r>
      <w:proofErr w:type="spellStart"/>
      <w:r w:rsidRPr="0099577F">
        <w:rPr>
          <w:b/>
          <w:bCs/>
          <w:sz w:val="20"/>
          <w:szCs w:val="20"/>
          <w:highlight w:val="yellow"/>
        </w:rPr>
        <w:t>Ans</w:t>
      </w:r>
      <w:proofErr w:type="spellEnd"/>
      <w:r w:rsidRPr="0099577F">
        <w:rPr>
          <w:b/>
          <w:bCs/>
          <w:sz w:val="20"/>
          <w:szCs w:val="20"/>
          <w:highlight w:val="yellow"/>
        </w:rPr>
        <w:t xml:space="preserve">: SRA = sale and repurchase agreements, drains cash from banks; SPRA= special purchase and resale agreement, injects cash into banks; </w:t>
      </w:r>
      <w:r>
        <w:rPr>
          <w:b/>
          <w:bCs/>
          <w:sz w:val="20"/>
          <w:szCs w:val="20"/>
          <w:highlight w:val="yellow"/>
        </w:rPr>
        <w:t>Likely to conduct</w:t>
      </w:r>
      <w:r w:rsidRPr="0099577F">
        <w:rPr>
          <w:b/>
          <w:bCs/>
          <w:sz w:val="20"/>
          <w:szCs w:val="20"/>
          <w:highlight w:val="yellow"/>
        </w:rPr>
        <w:t xml:space="preserve"> SPRA; overnight interest rates likely to fall.</w:t>
      </w:r>
    </w:p>
    <w:p w14:paraId="1CCB3434" w14:textId="77777777" w:rsidR="00EE4717" w:rsidRPr="00C25AFD" w:rsidRDefault="00EE4717" w:rsidP="00315E87">
      <w:pPr>
        <w:pStyle w:val="List2"/>
        <w:ind w:left="851" w:hanging="425"/>
        <w:rPr>
          <w:rFonts w:ascii="Times New Roman" w:hAnsi="Times New Roman"/>
          <w:sz w:val="20"/>
        </w:rPr>
      </w:pPr>
    </w:p>
    <w:p w14:paraId="1A7B0C89" w14:textId="77777777" w:rsidR="0008736A" w:rsidRPr="00C25AFD" w:rsidRDefault="00315E87" w:rsidP="00315E87">
      <w:pPr>
        <w:pStyle w:val="List2"/>
        <w:ind w:left="851" w:hanging="425"/>
        <w:rPr>
          <w:rFonts w:ascii="Times New Roman" w:hAnsi="Times New Roman"/>
          <w:sz w:val="20"/>
        </w:rPr>
      </w:pPr>
      <w:r w:rsidRPr="00C25AFD">
        <w:rPr>
          <w:rFonts w:ascii="Times New Roman" w:hAnsi="Times New Roman"/>
          <w:sz w:val="20"/>
        </w:rPr>
        <w:t>(c)</w:t>
      </w:r>
      <w:r w:rsidRPr="00C25AFD">
        <w:rPr>
          <w:rFonts w:ascii="Times New Roman" w:hAnsi="Times New Roman"/>
          <w:sz w:val="20"/>
        </w:rPr>
        <w:tab/>
      </w:r>
      <w:r w:rsidR="0008736A" w:rsidRPr="00C25AFD">
        <w:rPr>
          <w:rFonts w:ascii="Times New Roman" w:hAnsi="Times New Roman"/>
          <w:sz w:val="20"/>
        </w:rPr>
        <w:t xml:space="preserve">Continue with </w:t>
      </w:r>
      <w:r w:rsidR="00782DF3" w:rsidRPr="00C25AFD">
        <w:rPr>
          <w:rFonts w:ascii="Times New Roman" w:hAnsi="Times New Roman"/>
          <w:sz w:val="20"/>
        </w:rPr>
        <w:t xml:space="preserve">part </w:t>
      </w:r>
      <w:r w:rsidR="0008736A" w:rsidRPr="00C25AFD">
        <w:rPr>
          <w:rFonts w:ascii="Times New Roman" w:hAnsi="Times New Roman"/>
          <w:sz w:val="20"/>
        </w:rPr>
        <w:t>(a): Write down the equation for the money multiplier and explain how the effectiveness of the BOC’s corrective actions depends on the money multiplier (2 marks).</w:t>
      </w:r>
    </w:p>
    <w:p w14:paraId="7D9C9931" w14:textId="6627C19F" w:rsidR="0008736A" w:rsidRPr="0099577F" w:rsidRDefault="0099577F" w:rsidP="00315E87">
      <w:pPr>
        <w:pStyle w:val="List2"/>
        <w:ind w:left="851" w:hanging="425"/>
        <w:rPr>
          <w:rFonts w:ascii="Times New Roman" w:hAnsi="Times New Roman"/>
          <w:b/>
          <w:sz w:val="20"/>
        </w:rPr>
      </w:pPr>
      <w:r>
        <w:rPr>
          <w:rFonts w:ascii="Times New Roman" w:hAnsi="Times New Roman"/>
          <w:sz w:val="20"/>
        </w:rPr>
        <w:tab/>
      </w:r>
      <w:proofErr w:type="spellStart"/>
      <w:r w:rsidRPr="0099577F">
        <w:rPr>
          <w:rFonts w:ascii="Times New Roman" w:hAnsi="Times New Roman"/>
          <w:b/>
          <w:sz w:val="20"/>
          <w:highlight w:val="yellow"/>
        </w:rPr>
        <w:t>Ans</w:t>
      </w:r>
      <w:proofErr w:type="spellEnd"/>
      <w:r w:rsidRPr="0099577F">
        <w:rPr>
          <w:rFonts w:ascii="Times New Roman" w:hAnsi="Times New Roman"/>
          <w:b/>
          <w:sz w:val="20"/>
          <w:highlight w:val="yellow"/>
        </w:rPr>
        <w:t>: Money multiplier = (1+cr)/(</w:t>
      </w:r>
      <w:proofErr w:type="spellStart"/>
      <w:r w:rsidRPr="0099577F">
        <w:rPr>
          <w:rFonts w:ascii="Times New Roman" w:hAnsi="Times New Roman"/>
          <w:b/>
          <w:sz w:val="20"/>
          <w:highlight w:val="yellow"/>
        </w:rPr>
        <w:t>rr+cr</w:t>
      </w:r>
      <w:proofErr w:type="spellEnd"/>
      <w:r w:rsidRPr="0099577F">
        <w:rPr>
          <w:rFonts w:ascii="Times New Roman" w:hAnsi="Times New Roman"/>
          <w:b/>
          <w:sz w:val="20"/>
          <w:highlight w:val="yellow"/>
        </w:rPr>
        <w:t>), BOC cannot directly control how much cash the public hold as a percentage of their deposits (</w:t>
      </w:r>
      <w:proofErr w:type="spellStart"/>
      <w:r w:rsidRPr="0099577F">
        <w:rPr>
          <w:rFonts w:ascii="Times New Roman" w:hAnsi="Times New Roman"/>
          <w:b/>
          <w:sz w:val="20"/>
          <w:highlight w:val="yellow"/>
        </w:rPr>
        <w:t>cr</w:t>
      </w:r>
      <w:proofErr w:type="spellEnd"/>
      <w:r w:rsidRPr="0099577F">
        <w:rPr>
          <w:rFonts w:ascii="Times New Roman" w:hAnsi="Times New Roman"/>
          <w:b/>
          <w:sz w:val="20"/>
          <w:highlight w:val="yellow"/>
        </w:rPr>
        <w:t>=currency ratio), and neither can it directly control how much reserves commercial banks hold as a percentage of their deposits (</w:t>
      </w:r>
      <w:proofErr w:type="spellStart"/>
      <w:r w:rsidRPr="0099577F">
        <w:rPr>
          <w:rFonts w:ascii="Times New Roman" w:hAnsi="Times New Roman"/>
          <w:b/>
          <w:sz w:val="20"/>
          <w:highlight w:val="yellow"/>
        </w:rPr>
        <w:t>rr</w:t>
      </w:r>
      <w:proofErr w:type="spellEnd"/>
      <w:r w:rsidRPr="0099577F">
        <w:rPr>
          <w:rFonts w:ascii="Times New Roman" w:hAnsi="Times New Roman"/>
          <w:b/>
          <w:sz w:val="20"/>
          <w:highlight w:val="yellow"/>
        </w:rPr>
        <w:t>=reserve ratio)</w:t>
      </w:r>
      <w:r>
        <w:rPr>
          <w:rFonts w:ascii="Times New Roman" w:hAnsi="Times New Roman"/>
          <w:b/>
          <w:sz w:val="20"/>
          <w:highlight w:val="yellow"/>
        </w:rPr>
        <w:t>. If the money multiplier is high, and a small change in the monetary base is needed to increase money supply to push interest rates down</w:t>
      </w:r>
      <w:r w:rsidRPr="0099577F">
        <w:rPr>
          <w:rFonts w:ascii="Times New Roman" w:hAnsi="Times New Roman"/>
          <w:b/>
          <w:sz w:val="20"/>
          <w:highlight w:val="yellow"/>
        </w:rPr>
        <w:t>.</w:t>
      </w:r>
    </w:p>
    <w:p w14:paraId="7BADDA31" w14:textId="77777777" w:rsidR="00EE4717" w:rsidRPr="00C25AFD" w:rsidRDefault="00EE4717" w:rsidP="00315E87">
      <w:pPr>
        <w:pStyle w:val="List2"/>
        <w:ind w:left="851" w:hanging="425"/>
        <w:rPr>
          <w:rFonts w:ascii="Times New Roman" w:hAnsi="Times New Roman"/>
          <w:sz w:val="20"/>
        </w:rPr>
      </w:pPr>
    </w:p>
    <w:p w14:paraId="7623D19D" w14:textId="77777777" w:rsidR="00315E87" w:rsidRPr="00C25AFD" w:rsidRDefault="0008736A" w:rsidP="00315E87">
      <w:pPr>
        <w:pStyle w:val="List2"/>
        <w:ind w:left="851" w:hanging="425"/>
        <w:rPr>
          <w:rFonts w:ascii="Times New Roman" w:hAnsi="Times New Roman"/>
          <w:sz w:val="20"/>
        </w:rPr>
      </w:pPr>
      <w:r w:rsidRPr="00C25AFD">
        <w:rPr>
          <w:rFonts w:ascii="Times New Roman" w:hAnsi="Times New Roman"/>
          <w:sz w:val="20"/>
        </w:rPr>
        <w:t xml:space="preserve">(d) </w:t>
      </w:r>
      <w:r w:rsidRPr="00C25AFD">
        <w:rPr>
          <w:rFonts w:ascii="Times New Roman" w:hAnsi="Times New Roman"/>
          <w:sz w:val="20"/>
        </w:rPr>
        <w:tab/>
      </w:r>
      <w:r w:rsidR="00315E87" w:rsidRPr="00C25AFD">
        <w:rPr>
          <w:rFonts w:ascii="Times New Roman" w:hAnsi="Times New Roman"/>
          <w:sz w:val="20"/>
        </w:rPr>
        <w:t>I</w:t>
      </w:r>
      <w:r w:rsidRPr="00C25AFD">
        <w:rPr>
          <w:rFonts w:ascii="Times New Roman" w:hAnsi="Times New Roman"/>
          <w:sz w:val="20"/>
        </w:rPr>
        <w:t xml:space="preserve">nstead of the BOC, suppose </w:t>
      </w:r>
      <w:r w:rsidR="00315E87" w:rsidRPr="00C25AFD">
        <w:rPr>
          <w:rFonts w:ascii="Times New Roman" w:hAnsi="Times New Roman"/>
          <w:sz w:val="20"/>
        </w:rPr>
        <w:t>the federal government wants to correct the value of the Canadian</w:t>
      </w:r>
      <w:r w:rsidRPr="00C25AFD">
        <w:rPr>
          <w:rFonts w:ascii="Times New Roman" w:hAnsi="Times New Roman"/>
          <w:sz w:val="20"/>
        </w:rPr>
        <w:t xml:space="preserve"> dollar</w:t>
      </w:r>
      <w:r w:rsidR="000B695F" w:rsidRPr="00C25AFD">
        <w:rPr>
          <w:rFonts w:ascii="Times New Roman" w:hAnsi="Times New Roman"/>
          <w:sz w:val="20"/>
        </w:rPr>
        <w:t xml:space="preserve"> by changing its fiscal spending G</w:t>
      </w:r>
      <w:r w:rsidRPr="00C25AFD">
        <w:rPr>
          <w:rFonts w:ascii="Times New Roman" w:hAnsi="Times New Roman"/>
          <w:sz w:val="20"/>
        </w:rPr>
        <w:t>. W</w:t>
      </w:r>
      <w:r w:rsidR="00315E87" w:rsidRPr="00C25AFD">
        <w:rPr>
          <w:rFonts w:ascii="Times New Roman" w:hAnsi="Times New Roman"/>
          <w:sz w:val="20"/>
        </w:rPr>
        <w:t>hat should it do? Use the Y=AE diagram to illustrate and explain in words</w:t>
      </w:r>
      <w:r w:rsidRPr="00C25AFD">
        <w:rPr>
          <w:rFonts w:ascii="Times New Roman" w:hAnsi="Times New Roman"/>
          <w:sz w:val="20"/>
        </w:rPr>
        <w:t>. Hint: It is related to crowding-out (in) effects</w:t>
      </w:r>
      <w:r w:rsidR="00315E87" w:rsidRPr="00C25AFD">
        <w:rPr>
          <w:rFonts w:ascii="Times New Roman" w:hAnsi="Times New Roman"/>
          <w:sz w:val="20"/>
        </w:rPr>
        <w:t xml:space="preserve"> (3 marks).</w:t>
      </w:r>
    </w:p>
    <w:p w14:paraId="572D6DF1" w14:textId="619890FB" w:rsidR="008E37A0" w:rsidRDefault="0099577F" w:rsidP="00315E87">
      <w:pPr>
        <w:rPr>
          <w:sz w:val="20"/>
          <w:szCs w:val="20"/>
        </w:rPr>
      </w:pPr>
      <w:r>
        <w:rPr>
          <w:b/>
          <w:noProof/>
          <w:sz w:val="20"/>
          <w:szCs w:val="20"/>
          <w:lang w:val="en-CA" w:eastAsia="en-CA"/>
        </w:rPr>
        <mc:AlternateContent>
          <mc:Choice Requires="wps">
            <w:drawing>
              <wp:anchor distT="0" distB="0" distL="114300" distR="114300" simplePos="0" relativeHeight="251710464" behindDoc="0" locked="0" layoutInCell="1" allowOverlap="1" wp14:anchorId="3F7397F9" wp14:editId="5470BDCE">
                <wp:simplePos x="0" y="0"/>
                <wp:positionH relativeFrom="column">
                  <wp:posOffset>698990</wp:posOffset>
                </wp:positionH>
                <wp:positionV relativeFrom="paragraph">
                  <wp:posOffset>126891</wp:posOffset>
                </wp:positionV>
                <wp:extent cx="1849700" cy="1572768"/>
                <wp:effectExtent l="0" t="0" r="17780" b="27940"/>
                <wp:wrapNone/>
                <wp:docPr id="22" name="Straight Connector 22"/>
                <wp:cNvGraphicFramePr/>
                <a:graphic xmlns:a="http://schemas.openxmlformats.org/drawingml/2006/main">
                  <a:graphicData uri="http://schemas.microsoft.com/office/word/2010/wordprocessingShape">
                    <wps:wsp>
                      <wps:cNvCnPr/>
                      <wps:spPr>
                        <a:xfrm flipV="1">
                          <a:off x="0" y="0"/>
                          <a:ext cx="1849700" cy="15727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55.05pt,10pt" to="200.7pt,1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" strokecolor="#4579b8 [3044]"/>
            </w:pict>
          </mc:Fallback>
        </mc:AlternateContent>
      </w:r>
      <w:r w:rsidR="00EE4717" w:rsidRPr="00C25AFD">
        <w:rPr>
          <w:b/>
          <w:noProof/>
          <w:sz w:val="20"/>
          <w:szCs w:val="20"/>
          <w:lang w:val="en-CA" w:eastAsia="en-CA"/>
        </w:rPr>
        <mc:AlternateContent>
          <mc:Choice Requires="wps">
            <w:drawing>
              <wp:anchor distT="0" distB="0" distL="114300" distR="114300" simplePos="0" relativeHeight="251684864" behindDoc="0" locked="0" layoutInCell="1" allowOverlap="1" wp14:anchorId="1EABAD3F" wp14:editId="486A5EA1">
                <wp:simplePos x="0" y="0"/>
                <wp:positionH relativeFrom="column">
                  <wp:posOffset>701062</wp:posOffset>
                </wp:positionH>
                <wp:positionV relativeFrom="paragraph">
                  <wp:posOffset>59865</wp:posOffset>
                </wp:positionV>
                <wp:extent cx="0" cy="1639614"/>
                <wp:effectExtent l="0" t="0" r="19050" b="17780"/>
                <wp:wrapNone/>
                <wp:docPr id="304" name="Straight Connector 304"/>
                <wp:cNvGraphicFramePr/>
                <a:graphic xmlns:a="http://schemas.openxmlformats.org/drawingml/2006/main">
                  <a:graphicData uri="http://schemas.microsoft.com/office/word/2010/wordprocessingShape">
                    <wps:wsp>
                      <wps:cNvCnPr/>
                      <wps:spPr>
                        <a:xfrm>
                          <a:off x="0" y="0"/>
                          <a:ext cx="0" cy="1639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5.2pt,4.7pt" to="55.2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" strokecolor="#4579b8 [3044]"/>
            </w:pict>
          </mc:Fallback>
        </mc:AlternateContent>
      </w:r>
      <w:r>
        <w:rPr>
          <w:b/>
          <w:sz w:val="20"/>
          <w:szCs w:val="20"/>
        </w:rPr>
        <w:tab/>
        <w:t xml:space="preserve">   </w:t>
      </w:r>
      <w:r w:rsidRPr="0099577F">
        <w:rPr>
          <w:sz w:val="20"/>
          <w:szCs w:val="20"/>
        </w:rPr>
        <w:t>AE</w:t>
      </w:r>
      <w:r>
        <w:rPr>
          <w:sz w:val="20"/>
          <w:szCs w:val="20"/>
        </w:rPr>
        <w:tab/>
      </w:r>
      <w:r>
        <w:rPr>
          <w:sz w:val="20"/>
          <w:szCs w:val="20"/>
        </w:rPr>
        <w:tab/>
      </w:r>
      <w:r>
        <w:rPr>
          <w:sz w:val="20"/>
          <w:szCs w:val="20"/>
        </w:rPr>
        <w:tab/>
      </w:r>
      <w:r>
        <w:rPr>
          <w:sz w:val="20"/>
          <w:szCs w:val="20"/>
        </w:rPr>
        <w:tab/>
      </w:r>
      <w:r>
        <w:rPr>
          <w:sz w:val="20"/>
          <w:szCs w:val="20"/>
        </w:rPr>
        <w:tab/>
      </w:r>
      <w:r>
        <w:rPr>
          <w:sz w:val="20"/>
          <w:szCs w:val="20"/>
        </w:rPr>
        <w:tab/>
        <w:t>45</w:t>
      </w:r>
      <w:r w:rsidRPr="0099577F">
        <w:rPr>
          <w:sz w:val="20"/>
          <w:szCs w:val="20"/>
          <w:vertAlign w:val="superscript"/>
        </w:rPr>
        <w:t>0</w:t>
      </w:r>
      <w:r>
        <w:rPr>
          <w:sz w:val="20"/>
          <w:szCs w:val="20"/>
        </w:rPr>
        <w:t xml:space="preserve"> line</w:t>
      </w:r>
    </w:p>
    <w:p w14:paraId="30144119" w14:textId="7C506444" w:rsidR="0099577F" w:rsidRDefault="0099577F" w:rsidP="00315E87">
      <w:pPr>
        <w:rPr>
          <w:sz w:val="20"/>
          <w:szCs w:val="20"/>
        </w:rPr>
      </w:pPr>
      <w:r>
        <w:rPr>
          <w:noProof/>
          <w:sz w:val="20"/>
          <w:szCs w:val="20"/>
          <w:lang w:val="en-CA" w:eastAsia="en-CA"/>
        </w:rPr>
        <mc:AlternateContent>
          <mc:Choice Requires="wps">
            <w:drawing>
              <wp:anchor distT="0" distB="0" distL="114300" distR="114300" simplePos="0" relativeHeight="251711488" behindDoc="0" locked="0" layoutInCell="1" allowOverlap="1" wp14:anchorId="42C906FD" wp14:editId="18B6B0E6">
                <wp:simplePos x="0" y="0"/>
                <wp:positionH relativeFrom="column">
                  <wp:posOffset>698500</wp:posOffset>
                </wp:positionH>
                <wp:positionV relativeFrom="paragraph">
                  <wp:posOffset>141605</wp:posOffset>
                </wp:positionV>
                <wp:extent cx="1984375" cy="511810"/>
                <wp:effectExtent l="0" t="0" r="15875" b="21590"/>
                <wp:wrapNone/>
                <wp:docPr id="23" name="Straight Connector 23"/>
                <wp:cNvGraphicFramePr/>
                <a:graphic xmlns:a="http://schemas.openxmlformats.org/drawingml/2006/main">
                  <a:graphicData uri="http://schemas.microsoft.com/office/word/2010/wordprocessingShape">
                    <wps:wsp>
                      <wps:cNvCnPr/>
                      <wps:spPr>
                        <a:xfrm flipV="1">
                          <a:off x="0" y="0"/>
                          <a:ext cx="1984375" cy="511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55pt,11.15pt" to="211.25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0</w:t>
      </w:r>
      <w:r>
        <w:rPr>
          <w:sz w:val="20"/>
          <w:szCs w:val="20"/>
        </w:rPr>
        <w:t xml:space="preserve"> (G</w:t>
      </w:r>
      <w:r w:rsidRPr="0099577F">
        <w:rPr>
          <w:sz w:val="20"/>
          <w:szCs w:val="20"/>
          <w:vertAlign w:val="subscript"/>
        </w:rPr>
        <w:t>0</w:t>
      </w:r>
      <w:r>
        <w:rPr>
          <w:sz w:val="20"/>
          <w:szCs w:val="20"/>
        </w:rPr>
        <w:t>)</w:t>
      </w:r>
      <w:r>
        <w:rPr>
          <w:sz w:val="20"/>
          <w:szCs w:val="20"/>
        </w:rPr>
        <w:tab/>
      </w:r>
    </w:p>
    <w:p w14:paraId="1412340D" w14:textId="44EE1473" w:rsidR="0099577F" w:rsidRPr="0099577F" w:rsidRDefault="0099577F" w:rsidP="00315E87">
      <w:pPr>
        <w:rPr>
          <w:sz w:val="20"/>
          <w:szCs w:val="20"/>
        </w:rPr>
      </w:pPr>
      <w:r>
        <w:rPr>
          <w:noProof/>
          <w:sz w:val="20"/>
          <w:szCs w:val="20"/>
          <w:lang w:val="en-CA" w:eastAsia="en-CA"/>
        </w:rPr>
        <mc:AlternateContent>
          <mc:Choice Requires="wps">
            <w:drawing>
              <wp:anchor distT="0" distB="0" distL="114300" distR="114300" simplePos="0" relativeHeight="251713536" behindDoc="0" locked="0" layoutInCell="1" allowOverlap="1" wp14:anchorId="76C90C9D" wp14:editId="7C93648D">
                <wp:simplePos x="0" y="0"/>
                <wp:positionH relativeFrom="column">
                  <wp:posOffset>2547620</wp:posOffset>
                </wp:positionH>
                <wp:positionV relativeFrom="paragraph">
                  <wp:posOffset>89535</wp:posOffset>
                </wp:positionV>
                <wp:extent cx="10160" cy="208915"/>
                <wp:effectExtent l="76200" t="0" r="66040" b="57785"/>
                <wp:wrapNone/>
                <wp:docPr id="25" name="Straight Arrow Connector 25"/>
                <wp:cNvGraphicFramePr/>
                <a:graphic xmlns:a="http://schemas.openxmlformats.org/drawingml/2006/main">
                  <a:graphicData uri="http://schemas.microsoft.com/office/word/2010/wordprocessingShape">
                    <wps:wsp>
                      <wps:cNvCnPr/>
                      <wps:spPr>
                        <a:xfrm>
                          <a:off x="0" y="0"/>
                          <a:ext cx="10160" cy="2089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200.6pt;margin-top:7.05pt;width:.8pt;height:16.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" strokecolor="#4579b8 [3044]">
                <v:stroke endarrow="open"/>
              </v:shape>
            </w:pict>
          </mc:Fallback>
        </mc:AlternateContent>
      </w:r>
    </w:p>
    <w:p w14:paraId="722AA6FF" w14:textId="7108DCDC" w:rsidR="0099577F" w:rsidRDefault="0099577F">
      <w:pPr>
        <w:rPr>
          <w:sz w:val="20"/>
          <w:szCs w:val="20"/>
        </w:rPr>
      </w:pPr>
      <w:r>
        <w:rPr>
          <w:noProof/>
          <w:sz w:val="20"/>
          <w:szCs w:val="20"/>
          <w:lang w:val="en-CA" w:eastAsia="en-CA"/>
        </w:rPr>
        <mc:AlternateContent>
          <mc:Choice Requires="wps">
            <w:drawing>
              <wp:anchor distT="0" distB="0" distL="114300" distR="114300" simplePos="0" relativeHeight="251712512" behindDoc="0" locked="0" layoutInCell="1" allowOverlap="1" wp14:anchorId="51C80289" wp14:editId="3BDE7268">
                <wp:simplePos x="0" y="0"/>
                <wp:positionH relativeFrom="column">
                  <wp:posOffset>698500</wp:posOffset>
                </wp:positionH>
                <wp:positionV relativeFrom="paragraph">
                  <wp:posOffset>123190</wp:posOffset>
                </wp:positionV>
                <wp:extent cx="2073910" cy="563880"/>
                <wp:effectExtent l="0" t="0" r="21590" b="26670"/>
                <wp:wrapNone/>
                <wp:docPr id="24" name="Straight Connector 24"/>
                <wp:cNvGraphicFramePr/>
                <a:graphic xmlns:a="http://schemas.openxmlformats.org/drawingml/2006/main">
                  <a:graphicData uri="http://schemas.microsoft.com/office/word/2010/wordprocessingShape">
                    <wps:wsp>
                      <wps:cNvCnPr/>
                      <wps:spPr>
                        <a:xfrm flipV="1">
                          <a:off x="0" y="0"/>
                          <a:ext cx="2073910" cy="563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55pt,9.7pt" to="218.3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" strokecolor="#4579b8 [3044]"/>
            </w:pict>
          </mc:Fallback>
        </mc:AlternateContent>
      </w:r>
    </w:p>
    <w:p w14:paraId="69556764" w14:textId="421D04DF"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99577F">
        <w:rPr>
          <w:sz w:val="20"/>
          <w:szCs w:val="20"/>
          <w:vertAlign w:val="subscript"/>
        </w:rPr>
        <w:t>1</w:t>
      </w:r>
      <w:r>
        <w:rPr>
          <w:sz w:val="20"/>
          <w:szCs w:val="20"/>
          <w:vertAlign w:val="subscript"/>
        </w:rPr>
        <w:t xml:space="preserve"> </w:t>
      </w:r>
      <w:r>
        <w:rPr>
          <w:sz w:val="20"/>
          <w:szCs w:val="20"/>
        </w:rPr>
        <w:t>(G</w:t>
      </w:r>
      <w:r w:rsidRPr="0099577F">
        <w:rPr>
          <w:sz w:val="20"/>
          <w:szCs w:val="20"/>
          <w:vertAlign w:val="subscript"/>
        </w:rPr>
        <w:t>1</w:t>
      </w:r>
      <w:r>
        <w:rPr>
          <w:sz w:val="20"/>
          <w:szCs w:val="20"/>
        </w:rPr>
        <w:t>↓)</w:t>
      </w:r>
    </w:p>
    <w:p w14:paraId="0C6C509B" w14:textId="77777777" w:rsidR="0099577F" w:rsidRDefault="0099577F">
      <w:pPr>
        <w:rPr>
          <w:sz w:val="20"/>
          <w:szCs w:val="20"/>
        </w:rPr>
      </w:pPr>
    </w:p>
    <w:p w14:paraId="325D05A7" w14:textId="77777777" w:rsidR="0099577F" w:rsidRDefault="0099577F">
      <w:pPr>
        <w:rPr>
          <w:sz w:val="20"/>
          <w:szCs w:val="20"/>
        </w:rPr>
      </w:pPr>
    </w:p>
    <w:p w14:paraId="35AEAC1D" w14:textId="77777777" w:rsidR="0099577F" w:rsidRDefault="0099577F">
      <w:pPr>
        <w:rPr>
          <w:sz w:val="20"/>
          <w:szCs w:val="20"/>
        </w:rPr>
      </w:pPr>
    </w:p>
    <w:p w14:paraId="090DA337" w14:textId="77777777" w:rsidR="0099577F" w:rsidRDefault="0099577F">
      <w:pPr>
        <w:rPr>
          <w:sz w:val="20"/>
          <w:szCs w:val="20"/>
        </w:rPr>
      </w:pPr>
    </w:p>
    <w:p w14:paraId="6B3B1DD0" w14:textId="77777777" w:rsidR="0099577F" w:rsidRDefault="0099577F">
      <w:pPr>
        <w:rPr>
          <w:sz w:val="20"/>
          <w:szCs w:val="20"/>
        </w:rPr>
      </w:pPr>
    </w:p>
    <w:p w14:paraId="55F3B48A" w14:textId="77777777" w:rsidR="0099577F" w:rsidRDefault="0099577F">
      <w:pPr>
        <w:rPr>
          <w:sz w:val="20"/>
          <w:szCs w:val="20"/>
        </w:rPr>
      </w:pPr>
    </w:p>
    <w:p w14:paraId="0161F544" w14:textId="50E8BE96" w:rsidR="0099577F" w:rsidRDefault="0099577F">
      <w:pPr>
        <w:rPr>
          <w:sz w:val="20"/>
          <w:szCs w:val="20"/>
        </w:rPr>
      </w:pPr>
      <w:r w:rsidRPr="00C25AFD">
        <w:rPr>
          <w:noProof/>
          <w:sz w:val="20"/>
          <w:szCs w:val="20"/>
          <w:lang w:val="en-CA" w:eastAsia="en-CA"/>
        </w:rPr>
        <mc:AlternateContent>
          <mc:Choice Requires="wps">
            <w:drawing>
              <wp:anchor distT="0" distB="0" distL="114300" distR="114300" simplePos="0" relativeHeight="251685888" behindDoc="0" locked="0" layoutInCell="1" allowOverlap="1" wp14:anchorId="2634BA17" wp14:editId="0BE46918">
                <wp:simplePos x="0" y="0"/>
                <wp:positionH relativeFrom="column">
                  <wp:posOffset>701040</wp:posOffset>
                </wp:positionH>
                <wp:positionV relativeFrom="paragraph">
                  <wp:posOffset>87630</wp:posOffset>
                </wp:positionV>
                <wp:extent cx="2364740" cy="0"/>
                <wp:effectExtent l="0" t="0" r="16510" b="19050"/>
                <wp:wrapNone/>
                <wp:docPr id="305" name="Straight Connector 305"/>
                <wp:cNvGraphicFramePr/>
                <a:graphic xmlns:a="http://schemas.openxmlformats.org/drawingml/2006/main">
                  <a:graphicData uri="http://schemas.microsoft.com/office/word/2010/wordprocessingShape">
                    <wps:wsp>
                      <wps:cNvCnPr/>
                      <wps:spPr>
                        <a:xfrm>
                          <a:off x="0" y="0"/>
                          <a:ext cx="2364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5.2pt,6.9pt" to="241.4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" strokecolor="#4579b8 [3044]"/>
            </w:pict>
          </mc:Fallback>
        </mc:AlternateContent>
      </w:r>
    </w:p>
    <w:p w14:paraId="260AF118" w14:textId="549AB5A6" w:rsidR="0099577F" w:rsidRDefault="0099577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14:paraId="04DFA4C6" w14:textId="25E98F22" w:rsidR="00315E87" w:rsidRPr="0099577F" w:rsidRDefault="0099577F" w:rsidP="0099577F">
      <w:pPr>
        <w:ind w:left="851" w:hanging="851"/>
        <w:rPr>
          <w:b/>
          <w:sz w:val="20"/>
          <w:szCs w:val="20"/>
        </w:rPr>
      </w:pPr>
      <w:r>
        <w:rPr>
          <w:sz w:val="20"/>
          <w:szCs w:val="20"/>
        </w:rPr>
        <w:tab/>
      </w:r>
      <w:proofErr w:type="spellStart"/>
      <w:r w:rsidRPr="0099577F">
        <w:rPr>
          <w:b/>
          <w:sz w:val="20"/>
          <w:szCs w:val="20"/>
          <w:highlight w:val="yellow"/>
        </w:rPr>
        <w:t>Ans</w:t>
      </w:r>
      <w:proofErr w:type="spellEnd"/>
      <w:r w:rsidRPr="0099577F">
        <w:rPr>
          <w:b/>
          <w:sz w:val="20"/>
          <w:szCs w:val="20"/>
          <w:highlight w:val="yellow"/>
        </w:rPr>
        <w:t>: We want interest rates to fall → ↓G, ↓Y, which will ↓money demand → ↓interest rates.</w:t>
      </w:r>
      <w:r w:rsidR="00315E87" w:rsidRPr="0099577F">
        <w:rPr>
          <w:b/>
          <w:sz w:val="20"/>
          <w:szCs w:val="20"/>
        </w:rPr>
        <w:br w:type="page"/>
      </w:r>
    </w:p>
    <w:p w14:paraId="34FEDA94" w14:textId="77777777" w:rsidR="0099577F" w:rsidRPr="00C25AFD" w:rsidRDefault="0099577F">
      <w:pPr>
        <w:rPr>
          <w:sz w:val="20"/>
          <w:szCs w:val="20"/>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BD1520" w:rsidRPr="00782DF3" w14:paraId="347D9CB2" w14:textId="77777777" w:rsidTr="00757A18">
        <w:trPr>
          <w:trHeight w:val="1691"/>
        </w:trPr>
        <w:tc>
          <w:tcPr>
            <w:tcW w:w="10740" w:type="dxa"/>
          </w:tcPr>
          <w:p w14:paraId="12C0FAD4" w14:textId="77777777" w:rsidR="00757A18" w:rsidRPr="00782DF3" w:rsidRDefault="00BD1520" w:rsidP="00757A18">
            <w:pPr>
              <w:outlineLvl w:val="0"/>
              <w:rPr>
                <w:b/>
                <w:bCs/>
                <w:kern w:val="36"/>
                <w:sz w:val="16"/>
                <w:szCs w:val="16"/>
                <w:lang w:val="en-CA" w:eastAsia="en-CA"/>
              </w:rPr>
            </w:pPr>
            <w:r w:rsidRPr="00782DF3">
              <w:rPr>
                <w:b/>
                <w:bCs/>
                <w:i/>
                <w:sz w:val="16"/>
                <w:szCs w:val="16"/>
              </w:rPr>
              <w:t xml:space="preserve">Article 3: </w:t>
            </w:r>
            <w:r w:rsidR="00757A18" w:rsidRPr="00782DF3">
              <w:rPr>
                <w:b/>
                <w:bCs/>
                <w:i/>
                <w:kern w:val="36"/>
                <w:sz w:val="16"/>
                <w:szCs w:val="16"/>
                <w:lang w:val="en-CA" w:eastAsia="en-CA"/>
              </w:rPr>
              <w:t>Harper calls tentative EU agreement 'biggest deal Canada has ever made'</w:t>
            </w:r>
          </w:p>
          <w:p w14:paraId="106341A7" w14:textId="77777777" w:rsidR="00757A18" w:rsidRPr="00782DF3" w:rsidRDefault="00757A18" w:rsidP="00757A18">
            <w:pPr>
              <w:shd w:val="clear" w:color="auto" w:fill="FFFFFF"/>
              <w:rPr>
                <w:sz w:val="16"/>
                <w:szCs w:val="16"/>
                <w:lang w:val="en-CA" w:eastAsia="en-CA"/>
              </w:rPr>
            </w:pPr>
            <w:r w:rsidRPr="00782DF3">
              <w:rPr>
                <w:sz w:val="16"/>
                <w:szCs w:val="16"/>
                <w:lang w:val="en-CA" w:eastAsia="en-CA"/>
              </w:rPr>
              <w:t>CTVNews.ca, October 18, 2013</w:t>
            </w:r>
          </w:p>
          <w:p w14:paraId="4ADA64B5" w14:textId="77777777" w:rsidR="00757A18" w:rsidRPr="00782DF3" w:rsidRDefault="00757A18" w:rsidP="00757A18">
            <w:pPr>
              <w:rPr>
                <w:sz w:val="16"/>
                <w:szCs w:val="16"/>
                <w:lang w:val="en-CA" w:eastAsia="en-CA"/>
              </w:rPr>
            </w:pPr>
          </w:p>
          <w:p w14:paraId="375640B5" w14:textId="77777777" w:rsidR="00757A18" w:rsidRPr="00782DF3" w:rsidRDefault="00757A18" w:rsidP="00757A18">
            <w:pPr>
              <w:rPr>
                <w:sz w:val="16"/>
                <w:szCs w:val="16"/>
                <w:lang w:val="en-CA" w:eastAsia="en-CA"/>
              </w:rPr>
            </w:pPr>
            <w:r w:rsidRPr="00782DF3">
              <w:rPr>
                <w:sz w:val="16"/>
                <w:szCs w:val="16"/>
                <w:lang w:val="en-CA" w:eastAsia="en-CA"/>
              </w:rPr>
              <w:t>Canada and the European Union reached a tentative free-trade deal on Friday that is intended to eliminate virtually all tariffs and many barriers on trade, investment and labour mobility. The deal, which Prime Minister Stephen Harper hopes to see fully ratified before the 2015 federal election, would remove 98 per cent of tariffs on imported and exported goods.</w:t>
            </w:r>
          </w:p>
          <w:p w14:paraId="02FD2824" w14:textId="77777777" w:rsidR="00757A18" w:rsidRPr="00782DF3" w:rsidRDefault="00757A18" w:rsidP="00757A18">
            <w:pPr>
              <w:rPr>
                <w:sz w:val="16"/>
                <w:szCs w:val="16"/>
                <w:lang w:val="en-CA" w:eastAsia="en-CA"/>
              </w:rPr>
            </w:pPr>
          </w:p>
          <w:p w14:paraId="44F98C06" w14:textId="77777777" w:rsidR="00BD1520" w:rsidRPr="00782DF3" w:rsidRDefault="00757A18" w:rsidP="00757A18">
            <w:pPr>
              <w:rPr>
                <w:sz w:val="22"/>
                <w:szCs w:val="22"/>
                <w:lang w:val="en-CA" w:eastAsia="en-CA"/>
              </w:rPr>
            </w:pPr>
            <w:r w:rsidRPr="00782DF3">
              <w:rPr>
                <w:sz w:val="16"/>
                <w:szCs w:val="16"/>
                <w:lang w:val="en-CA" w:eastAsia="en-CA"/>
              </w:rPr>
              <w:t>Canadian manufacturers, entrepreneurs, investors, service providers and professionals will have access to the 500 million people in the EU and an economy approaching $17 trillion.</w:t>
            </w:r>
          </w:p>
        </w:tc>
      </w:tr>
    </w:tbl>
    <w:p w14:paraId="2D4AEF1D" w14:textId="77777777" w:rsidR="00D61C2A" w:rsidRPr="003752B1" w:rsidRDefault="00967144" w:rsidP="008F76C6">
      <w:pPr>
        <w:pStyle w:val="List2"/>
        <w:tabs>
          <w:tab w:val="left" w:pos="426"/>
        </w:tabs>
        <w:ind w:left="426" w:hanging="426"/>
        <w:rPr>
          <w:rFonts w:ascii="Times New Roman" w:hAnsi="Times New Roman"/>
          <w:sz w:val="20"/>
          <w:lang w:val="en-US"/>
        </w:rPr>
      </w:pPr>
      <w:r w:rsidRPr="003752B1">
        <w:rPr>
          <w:rFonts w:ascii="Times New Roman" w:hAnsi="Times New Roman"/>
          <w:sz w:val="20"/>
          <w:lang w:val="en-US"/>
        </w:rPr>
        <w:t>(iii</w:t>
      </w:r>
      <w:r w:rsidR="0012260E" w:rsidRPr="003752B1">
        <w:rPr>
          <w:rFonts w:ascii="Times New Roman" w:hAnsi="Times New Roman"/>
          <w:sz w:val="20"/>
          <w:lang w:val="en-US"/>
        </w:rPr>
        <w:t>)    Article 3</w:t>
      </w:r>
      <w:r w:rsidR="00D61C2A" w:rsidRPr="003752B1">
        <w:rPr>
          <w:rFonts w:ascii="Times New Roman" w:hAnsi="Times New Roman"/>
          <w:sz w:val="20"/>
          <w:lang w:val="en-US"/>
        </w:rPr>
        <w:t xml:space="preserve">: </w:t>
      </w:r>
    </w:p>
    <w:p w14:paraId="2EC3FDF5" w14:textId="77777777" w:rsidR="00D61C2A" w:rsidRPr="003752B1" w:rsidRDefault="007B3CF3" w:rsidP="008F76C6">
      <w:pPr>
        <w:tabs>
          <w:tab w:val="left" w:pos="851"/>
        </w:tabs>
        <w:ind w:left="851" w:hanging="425"/>
        <w:rPr>
          <w:sz w:val="20"/>
          <w:szCs w:val="20"/>
        </w:rPr>
      </w:pPr>
      <w:r w:rsidRPr="003752B1">
        <w:rPr>
          <w:sz w:val="20"/>
          <w:szCs w:val="20"/>
        </w:rPr>
        <w:t xml:space="preserve"> </w:t>
      </w:r>
      <w:r w:rsidR="00D61C2A" w:rsidRPr="003752B1">
        <w:rPr>
          <w:sz w:val="20"/>
          <w:szCs w:val="20"/>
        </w:rPr>
        <w:t xml:space="preserve">(a) </w:t>
      </w:r>
      <w:r w:rsidR="00D61C2A" w:rsidRPr="003752B1">
        <w:rPr>
          <w:sz w:val="20"/>
          <w:szCs w:val="20"/>
        </w:rPr>
        <w:tab/>
      </w:r>
      <w:r w:rsidR="00C7432E" w:rsidRPr="003752B1">
        <w:rPr>
          <w:sz w:val="20"/>
          <w:szCs w:val="20"/>
        </w:rPr>
        <w:t xml:space="preserve">If we would like this free trade agreement to create significant positive effects on the Canadian economy, would you like to observe high or low values for the marginal propensity to consume and the marginal propensity to import, respectively? Explain </w:t>
      </w:r>
      <w:r w:rsidR="009E3B13" w:rsidRPr="003752B1">
        <w:rPr>
          <w:sz w:val="20"/>
          <w:szCs w:val="20"/>
        </w:rPr>
        <w:t>(4</w:t>
      </w:r>
      <w:r w:rsidR="00D61C2A" w:rsidRPr="003752B1">
        <w:rPr>
          <w:sz w:val="20"/>
          <w:szCs w:val="20"/>
        </w:rPr>
        <w:t xml:space="preserve"> marks).</w:t>
      </w:r>
    </w:p>
    <w:p w14:paraId="2FF2725A" w14:textId="6DF2DC1E" w:rsidR="00D02B7A" w:rsidRPr="003752B1" w:rsidRDefault="003752B1" w:rsidP="003752B1">
      <w:pPr>
        <w:ind w:left="851" w:hanging="851"/>
        <w:rPr>
          <w:b/>
          <w:sz w:val="20"/>
          <w:szCs w:val="20"/>
        </w:rPr>
      </w:pPr>
      <w:r>
        <w:rPr>
          <w:b/>
          <w:sz w:val="20"/>
          <w:szCs w:val="20"/>
        </w:rPr>
        <w:tab/>
      </w:r>
      <w:proofErr w:type="spellStart"/>
      <w:r w:rsidRPr="003752B1">
        <w:rPr>
          <w:b/>
          <w:sz w:val="20"/>
          <w:szCs w:val="20"/>
          <w:highlight w:val="yellow"/>
        </w:rPr>
        <w:t>Ans</w:t>
      </w:r>
      <w:proofErr w:type="spellEnd"/>
      <w:r w:rsidRPr="003752B1">
        <w:rPr>
          <w:b/>
          <w:sz w:val="20"/>
          <w:szCs w:val="20"/>
          <w:highlight w:val="yellow"/>
        </w:rPr>
        <w:t xml:space="preserve">: We want MPC to be high because for every additional unit of GDP we </w:t>
      </w:r>
      <w:proofErr w:type="gramStart"/>
      <w:r w:rsidRPr="003752B1">
        <w:rPr>
          <w:b/>
          <w:sz w:val="20"/>
          <w:szCs w:val="20"/>
          <w:highlight w:val="yellow"/>
        </w:rPr>
        <w:t>export,</w:t>
      </w:r>
      <w:proofErr w:type="gramEnd"/>
      <w:r w:rsidRPr="003752B1">
        <w:rPr>
          <w:b/>
          <w:sz w:val="20"/>
          <w:szCs w:val="20"/>
          <w:highlight w:val="yellow"/>
        </w:rPr>
        <w:t xml:space="preserve"> Canadian consumers spend a large portion of their new income, which will lead to more jobs and production in other Canadian industries. We want a low MPM because for every additional income we earn, we only increase imports by a little bit. This will allow most of our new consumption to be produced in Canada rather than imported.</w:t>
      </w:r>
      <w:r>
        <w:rPr>
          <w:b/>
          <w:sz w:val="20"/>
          <w:szCs w:val="20"/>
        </w:rPr>
        <w:t xml:space="preserve"> </w:t>
      </w:r>
      <w:r>
        <w:rPr>
          <w:b/>
          <w:sz w:val="20"/>
          <w:szCs w:val="20"/>
        </w:rPr>
        <w:tab/>
      </w:r>
    </w:p>
    <w:p w14:paraId="0319B214" w14:textId="77777777" w:rsidR="009925C1" w:rsidRPr="003752B1" w:rsidRDefault="009925C1" w:rsidP="00D61C2A">
      <w:pPr>
        <w:rPr>
          <w:b/>
          <w:sz w:val="20"/>
          <w:szCs w:val="20"/>
        </w:rPr>
      </w:pPr>
    </w:p>
    <w:p w14:paraId="3AB25D77" w14:textId="77777777" w:rsidR="00D02B7A" w:rsidRPr="003752B1" w:rsidRDefault="00D61C2A" w:rsidP="00315E87">
      <w:pPr>
        <w:tabs>
          <w:tab w:val="left" w:pos="851"/>
        </w:tabs>
        <w:ind w:left="851" w:hanging="425"/>
        <w:rPr>
          <w:sz w:val="20"/>
          <w:szCs w:val="20"/>
        </w:rPr>
      </w:pPr>
      <w:r w:rsidRPr="003752B1">
        <w:rPr>
          <w:sz w:val="20"/>
          <w:szCs w:val="20"/>
        </w:rPr>
        <w:t xml:space="preserve">(b) </w:t>
      </w:r>
      <w:r w:rsidR="008F76C6" w:rsidRPr="003752B1">
        <w:rPr>
          <w:sz w:val="20"/>
          <w:szCs w:val="20"/>
        </w:rPr>
        <w:tab/>
      </w:r>
      <w:r w:rsidR="00315E87" w:rsidRPr="003752B1">
        <w:rPr>
          <w:sz w:val="20"/>
          <w:szCs w:val="20"/>
        </w:rPr>
        <w:t>Use the AD/AS/LAS diagram to demonstrate the short run and long run effects of this free trade deal on the Canadian economy</w:t>
      </w:r>
      <w:r w:rsidR="009925C1" w:rsidRPr="003752B1">
        <w:rPr>
          <w:sz w:val="20"/>
          <w:szCs w:val="20"/>
        </w:rPr>
        <w:t>. For simplicity, assume that there will be no monetary or fiscal policy interventions</w:t>
      </w:r>
      <w:r w:rsidR="00315E87" w:rsidRPr="003752B1">
        <w:rPr>
          <w:sz w:val="20"/>
          <w:szCs w:val="20"/>
        </w:rPr>
        <w:t xml:space="preserve"> (</w:t>
      </w:r>
      <w:r w:rsidR="003A580A" w:rsidRPr="003752B1">
        <w:rPr>
          <w:sz w:val="20"/>
          <w:szCs w:val="20"/>
        </w:rPr>
        <w:t>6 marks).</w:t>
      </w:r>
    </w:p>
    <w:p w14:paraId="2C478C2D" w14:textId="7D003995" w:rsidR="00326B8C" w:rsidRPr="00F96EF7" w:rsidRDefault="00705B17" w:rsidP="00D61C2A">
      <w:pPr>
        <w:rPr>
          <w:sz w:val="20"/>
          <w:szCs w:val="20"/>
        </w:rPr>
      </w:pPr>
      <w:r>
        <w:rPr>
          <w:sz w:val="20"/>
          <w:szCs w:val="20"/>
        </w:rPr>
        <w:tab/>
      </w:r>
    </w:p>
    <w:p w14:paraId="4FD96773" w14:textId="563B8C7F" w:rsidR="00D61C2A" w:rsidRPr="00F96EF7" w:rsidRDefault="00D61C2A" w:rsidP="00D61C2A">
      <w:pPr>
        <w:rPr>
          <w:sz w:val="20"/>
          <w:szCs w:val="20"/>
        </w:rPr>
      </w:pPr>
      <w:r w:rsidRPr="00F96EF7">
        <w:rPr>
          <w:sz w:val="20"/>
          <w:szCs w:val="20"/>
        </w:rPr>
        <w:tab/>
      </w:r>
      <w:r w:rsidR="00705B17">
        <w:rPr>
          <w:noProof/>
          <w:sz w:val="22"/>
          <w:lang w:val="en-CA" w:eastAsia="en-CA"/>
        </w:rPr>
        <w:drawing>
          <wp:inline distT="0" distB="0" distL="0" distR="0" wp14:anchorId="76DC8613" wp14:editId="0F0BE421">
            <wp:extent cx="1990725" cy="164084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25" cy="1640840"/>
                    </a:xfrm>
                    <a:prstGeom prst="rect">
                      <a:avLst/>
                    </a:prstGeom>
                    <a:noFill/>
                    <a:ln>
                      <a:noFill/>
                    </a:ln>
                  </pic:spPr>
                </pic:pic>
              </a:graphicData>
            </a:graphic>
          </wp:inline>
        </w:drawing>
      </w:r>
    </w:p>
    <w:p w14:paraId="62627D18" w14:textId="302DB899" w:rsidR="008F76C6" w:rsidRPr="00705B17" w:rsidRDefault="00705B17" w:rsidP="00705B17">
      <w:pPr>
        <w:ind w:left="851" w:hanging="851"/>
        <w:rPr>
          <w:b/>
          <w:sz w:val="20"/>
          <w:szCs w:val="20"/>
        </w:rPr>
      </w:pPr>
      <w:r w:rsidRPr="00705B17">
        <w:rPr>
          <w:sz w:val="20"/>
          <w:szCs w:val="20"/>
        </w:rPr>
        <w:tab/>
      </w:r>
      <w:proofErr w:type="spellStart"/>
      <w:r w:rsidRPr="00705B17">
        <w:rPr>
          <w:b/>
          <w:sz w:val="20"/>
          <w:szCs w:val="20"/>
          <w:highlight w:val="yellow"/>
        </w:rPr>
        <w:t>Ans</w:t>
      </w:r>
      <w:proofErr w:type="spellEnd"/>
      <w:r w:rsidRPr="00705B17">
        <w:rPr>
          <w:b/>
          <w:sz w:val="20"/>
          <w:szCs w:val="20"/>
          <w:highlight w:val="yellow"/>
        </w:rPr>
        <w:t xml:space="preserve">: The increase in exports to the EU will drive up AD in the short run → this will ↑ price levels or inflation rates → the economy goes into an export-led boom → as workers notice that the cost of living has ↑, they will ask for higher nominal wages in the long run → this increase in production costs for Canadian firms will push the Canadian firms to produce less → AS shifts left → eventually, Y goes back to </w:t>
      </w:r>
      <w:proofErr w:type="spellStart"/>
      <w:r w:rsidRPr="00705B17">
        <w:rPr>
          <w:b/>
          <w:sz w:val="20"/>
          <w:szCs w:val="20"/>
          <w:highlight w:val="yellow"/>
        </w:rPr>
        <w:t>Yp</w:t>
      </w:r>
      <w:proofErr w:type="spellEnd"/>
      <w:r w:rsidRPr="00705B17">
        <w:rPr>
          <w:b/>
          <w:sz w:val="20"/>
          <w:szCs w:val="20"/>
          <w:highlight w:val="yellow"/>
        </w:rPr>
        <w:t>, but the price level will be higher.</w:t>
      </w:r>
    </w:p>
    <w:p w14:paraId="18F352D4" w14:textId="77777777" w:rsidR="003752B1" w:rsidRDefault="003752B1"/>
    <w:p w14:paraId="49BD4018" w14:textId="77777777" w:rsidR="003752B1" w:rsidRDefault="003752B1"/>
    <w:p w14:paraId="7C50B195" w14:textId="77777777" w:rsidR="003752B1" w:rsidRDefault="003752B1"/>
    <w:p w14:paraId="3EB98B4D" w14:textId="77777777" w:rsidR="003752B1" w:rsidRDefault="003752B1"/>
    <w:p w14:paraId="6F21F1A5" w14:textId="77777777" w:rsidR="003752B1" w:rsidRDefault="003752B1"/>
    <w:p w14:paraId="04403DA2" w14:textId="77777777" w:rsidR="003752B1" w:rsidRDefault="003752B1"/>
    <w:p w14:paraId="2F89188A" w14:textId="77777777" w:rsidR="003752B1" w:rsidRDefault="003752B1"/>
    <w:p w14:paraId="397F31D0" w14:textId="77777777" w:rsidR="003752B1" w:rsidRDefault="003752B1"/>
    <w:p w14:paraId="5FA6BD92" w14:textId="77777777" w:rsidR="003752B1" w:rsidRDefault="003752B1"/>
    <w:p w14:paraId="1AC36F0C" w14:textId="77777777" w:rsidR="003752B1" w:rsidRDefault="003752B1"/>
    <w:p w14:paraId="5687CD24" w14:textId="77777777" w:rsidR="003752B1" w:rsidRDefault="003752B1"/>
    <w:p w14:paraId="32D5B73E" w14:textId="0CADF674" w:rsidR="003752B1" w:rsidRDefault="003752B1"/>
    <w:p w14:paraId="7765E525" w14:textId="7AD573B1" w:rsidR="00326B8C" w:rsidRDefault="00326B8C">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14:paraId="5B2F4D2E" w14:textId="77777777" w:rsidTr="00FE1C36">
        <w:trPr>
          <w:trHeight w:val="837"/>
        </w:trPr>
        <w:tc>
          <w:tcPr>
            <w:tcW w:w="10773" w:type="dxa"/>
          </w:tcPr>
          <w:p w14:paraId="1B14BE12" w14:textId="77777777" w:rsidR="00BD1520" w:rsidRPr="00AE203B" w:rsidRDefault="00D61C2A" w:rsidP="00BD1520">
            <w:pPr>
              <w:outlineLvl w:val="0"/>
              <w:rPr>
                <w:b/>
                <w:bCs/>
                <w:i/>
                <w:kern w:val="36"/>
                <w:sz w:val="16"/>
                <w:szCs w:val="16"/>
                <w:lang w:val="en-CA" w:eastAsia="en-CA"/>
              </w:rPr>
            </w:pPr>
            <w:r w:rsidRPr="008F60D2">
              <w:rPr>
                <w:i/>
                <w:sz w:val="16"/>
                <w:szCs w:val="16"/>
              </w:rPr>
              <w:lastRenderedPageBreak/>
              <w:br w:type="page"/>
            </w:r>
            <w:r w:rsidR="00E25695">
              <w:rPr>
                <w:b/>
                <w:i/>
                <w:sz w:val="16"/>
                <w:szCs w:val="16"/>
              </w:rPr>
              <w:t>Article 4</w:t>
            </w:r>
            <w:r w:rsidRPr="008F60D2">
              <w:rPr>
                <w:b/>
                <w:i/>
                <w:sz w:val="16"/>
                <w:szCs w:val="16"/>
              </w:rPr>
              <w:t xml:space="preserve">: </w:t>
            </w:r>
            <w:r w:rsidR="00BD1520" w:rsidRPr="00AE203B">
              <w:rPr>
                <w:b/>
                <w:bCs/>
                <w:i/>
                <w:kern w:val="36"/>
                <w:sz w:val="16"/>
                <w:szCs w:val="16"/>
                <w:lang w:val="en-CA" w:eastAsia="en-CA"/>
              </w:rPr>
              <w:t>Scientists power mobile phone using urine</w:t>
            </w:r>
          </w:p>
          <w:p w14:paraId="05CC754F" w14:textId="77777777" w:rsidR="00BD1520" w:rsidRPr="00BD1520" w:rsidRDefault="00BD1520" w:rsidP="00BD1520">
            <w:pPr>
              <w:rPr>
                <w:sz w:val="16"/>
                <w:szCs w:val="16"/>
                <w:lang w:val="en-CA" w:eastAsia="en-CA"/>
              </w:rPr>
            </w:pPr>
            <w:proofErr w:type="spellStart"/>
            <w:r w:rsidRPr="00BD1520">
              <w:rPr>
                <w:sz w:val="16"/>
                <w:szCs w:val="16"/>
                <w:lang w:val="en-CA" w:eastAsia="en-CA"/>
              </w:rPr>
              <w:t>Relaxnews</w:t>
            </w:r>
            <w:proofErr w:type="spellEnd"/>
            <w:r w:rsidRPr="00BD1520">
              <w:rPr>
                <w:sz w:val="16"/>
                <w:szCs w:val="16"/>
                <w:lang w:val="en-CA" w:eastAsia="en-CA"/>
              </w:rPr>
              <w:t xml:space="preserve">, July 17, 2013 3:19PM EDT </w:t>
            </w:r>
          </w:p>
          <w:p w14:paraId="0FBD1718" w14:textId="77777777" w:rsidR="00BD1520" w:rsidRPr="00BD1520" w:rsidRDefault="00BD1520" w:rsidP="00BD1520">
            <w:pPr>
              <w:rPr>
                <w:sz w:val="8"/>
                <w:szCs w:val="8"/>
                <w:lang w:val="en-CA" w:eastAsia="en-CA"/>
              </w:rPr>
            </w:pPr>
          </w:p>
          <w:p w14:paraId="642B9A74" w14:textId="77777777" w:rsidR="00441DB1" w:rsidRDefault="00BD1520" w:rsidP="00BD1520">
            <w:pPr>
              <w:rPr>
                <w:sz w:val="16"/>
                <w:szCs w:val="16"/>
                <w:lang w:val="en-CA" w:eastAsia="en-CA"/>
              </w:rPr>
            </w:pPr>
            <w:r w:rsidRPr="00BD1520">
              <w:rPr>
                <w:sz w:val="16"/>
                <w:szCs w:val="16"/>
                <w:lang w:val="en-CA" w:eastAsia="en-CA"/>
              </w:rPr>
              <w:t>British scientists on Tuesday reported they had harnessed the power of urine and were able to charge a mobile phone with enough electricity to send texts and surf the internet.</w:t>
            </w:r>
            <w:r w:rsidR="00441DB1">
              <w:rPr>
                <w:sz w:val="16"/>
                <w:szCs w:val="16"/>
                <w:lang w:val="en-CA" w:eastAsia="en-CA"/>
              </w:rPr>
              <w:t xml:space="preserve"> </w:t>
            </w:r>
          </w:p>
          <w:p w14:paraId="77D150D1" w14:textId="77777777" w:rsidR="00441DB1" w:rsidRDefault="00441DB1" w:rsidP="00BD1520">
            <w:pPr>
              <w:rPr>
                <w:sz w:val="16"/>
                <w:szCs w:val="16"/>
                <w:lang w:val="en-CA" w:eastAsia="en-CA"/>
              </w:rPr>
            </w:pPr>
          </w:p>
          <w:p w14:paraId="34166BB8" w14:textId="77777777" w:rsidR="00905E5A" w:rsidRPr="008F60D2" w:rsidRDefault="00BD1520" w:rsidP="00782DF3">
            <w:pPr>
              <w:rPr>
                <w:color w:val="000000"/>
                <w:sz w:val="16"/>
                <w:szCs w:val="16"/>
              </w:rPr>
            </w:pPr>
            <w:r w:rsidRPr="00BD1520">
              <w:rPr>
                <w:sz w:val="16"/>
                <w:szCs w:val="16"/>
                <w:lang w:val="en-CA" w:eastAsia="en-CA"/>
              </w:rPr>
              <w:t>Researchers from the University of Bristol and Bristol Robotics Laboratory in south west England said they had created a fuel cell that uses bacteria to break down urine to generate electricity, in a study published in the Royal Society of Chemistry journal Physical Chemistry Chemical Physics.</w:t>
            </w:r>
          </w:p>
        </w:tc>
      </w:tr>
    </w:tbl>
    <w:p w14:paraId="40B0C7A9" w14:textId="77777777" w:rsidR="002F36CD" w:rsidRDefault="002F36CD" w:rsidP="008F76C6">
      <w:pPr>
        <w:tabs>
          <w:tab w:val="left" w:pos="426"/>
        </w:tabs>
        <w:rPr>
          <w:sz w:val="22"/>
          <w:szCs w:val="22"/>
        </w:rPr>
      </w:pPr>
    </w:p>
    <w:p w14:paraId="58E87217" w14:textId="77777777" w:rsidR="00624587" w:rsidRPr="00705B17" w:rsidRDefault="007B3CF3" w:rsidP="008F76C6">
      <w:pPr>
        <w:tabs>
          <w:tab w:val="left" w:pos="426"/>
        </w:tabs>
        <w:rPr>
          <w:sz w:val="20"/>
          <w:szCs w:val="20"/>
        </w:rPr>
      </w:pPr>
      <w:proofErr w:type="gramStart"/>
      <w:r w:rsidRPr="00705B17">
        <w:rPr>
          <w:sz w:val="20"/>
          <w:szCs w:val="20"/>
        </w:rPr>
        <w:t>(</w:t>
      </w:r>
      <w:r w:rsidR="00967144" w:rsidRPr="00705B17">
        <w:rPr>
          <w:sz w:val="20"/>
          <w:szCs w:val="20"/>
        </w:rPr>
        <w:t>i</w:t>
      </w:r>
      <w:r w:rsidRPr="00705B17">
        <w:rPr>
          <w:sz w:val="20"/>
          <w:szCs w:val="20"/>
        </w:rPr>
        <w:t>v</w:t>
      </w:r>
      <w:r w:rsidR="008F76C6" w:rsidRPr="00705B17">
        <w:rPr>
          <w:sz w:val="20"/>
          <w:szCs w:val="20"/>
        </w:rPr>
        <w:t xml:space="preserve">) </w:t>
      </w:r>
      <w:r w:rsidR="008F76C6" w:rsidRPr="00705B17">
        <w:rPr>
          <w:sz w:val="20"/>
          <w:szCs w:val="20"/>
        </w:rPr>
        <w:tab/>
      </w:r>
      <w:r w:rsidRPr="00705B17">
        <w:rPr>
          <w:sz w:val="20"/>
          <w:szCs w:val="20"/>
        </w:rPr>
        <w:t>Article</w:t>
      </w:r>
      <w:proofErr w:type="gramEnd"/>
      <w:r w:rsidRPr="00705B17">
        <w:rPr>
          <w:sz w:val="20"/>
          <w:szCs w:val="20"/>
        </w:rPr>
        <w:t xml:space="preserve"> 4</w:t>
      </w:r>
      <w:r w:rsidR="00624587" w:rsidRPr="00705B17">
        <w:rPr>
          <w:sz w:val="20"/>
          <w:szCs w:val="20"/>
        </w:rPr>
        <w:t xml:space="preserve">: </w:t>
      </w:r>
    </w:p>
    <w:p w14:paraId="686DB212" w14:textId="77777777"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Write down the equation for total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explain which component</w:t>
      </w:r>
      <w:r w:rsidR="00620F7F" w:rsidRPr="00705B17">
        <w:rPr>
          <w:sz w:val="20"/>
          <w:szCs w:val="20"/>
        </w:rPr>
        <w:t xml:space="preserve"> this article is referring to (2</w:t>
      </w:r>
      <w:r w:rsidR="00967144" w:rsidRPr="00705B17">
        <w:rPr>
          <w:sz w:val="20"/>
          <w:szCs w:val="20"/>
        </w:rPr>
        <w:t xml:space="preserve"> marks).</w:t>
      </w:r>
    </w:p>
    <w:p w14:paraId="535554F3" w14:textId="740605F3" w:rsidR="003A5CE1" w:rsidRPr="008802AB" w:rsidRDefault="00705B17" w:rsidP="008F76C6">
      <w:pPr>
        <w:ind w:left="851" w:hanging="425"/>
        <w:rPr>
          <w:b/>
          <w:sz w:val="20"/>
          <w:szCs w:val="20"/>
        </w:rPr>
      </w:pPr>
      <w:r w:rsidRPr="008802AB">
        <w:rPr>
          <w:b/>
          <w:sz w:val="20"/>
          <w:szCs w:val="20"/>
        </w:rPr>
        <w:tab/>
      </w:r>
      <w:proofErr w:type="spellStart"/>
      <w:r w:rsidRPr="008802AB">
        <w:rPr>
          <w:b/>
          <w:sz w:val="20"/>
          <w:szCs w:val="20"/>
          <w:highlight w:val="yellow"/>
        </w:rPr>
        <w:t>Ans</w:t>
      </w:r>
      <w:proofErr w:type="spellEnd"/>
      <w:r w:rsidRPr="008802AB">
        <w:rPr>
          <w:b/>
          <w:sz w:val="20"/>
          <w:szCs w:val="20"/>
          <w:highlight w:val="yellow"/>
        </w:rPr>
        <w:t xml:space="preserve">: </w:t>
      </w:r>
      <w:r w:rsidR="008802AB" w:rsidRPr="008802AB">
        <w:rPr>
          <w:b/>
          <w:sz w:val="20"/>
          <w:szCs w:val="20"/>
          <w:highlight w:val="yellow"/>
        </w:rPr>
        <w:t>%</w:t>
      </w:r>
      <w:proofErr w:type="spellStart"/>
      <w:r w:rsidR="008802AB" w:rsidRPr="008802AB">
        <w:rPr>
          <w:b/>
          <w:sz w:val="20"/>
          <w:szCs w:val="20"/>
          <w:highlight w:val="yellow"/>
        </w:rPr>
        <w:t>ΔY</w:t>
      </w:r>
      <w:r w:rsidR="008802AB" w:rsidRPr="008802AB">
        <w:rPr>
          <w:b/>
          <w:sz w:val="20"/>
          <w:szCs w:val="20"/>
          <w:highlight w:val="yellow"/>
          <w:vertAlign w:val="subscript"/>
        </w:rPr>
        <w:t>p</w:t>
      </w:r>
      <w:proofErr w:type="spellEnd"/>
      <w:r w:rsidR="008802AB" w:rsidRPr="008802AB">
        <w:rPr>
          <w:b/>
          <w:sz w:val="20"/>
          <w:szCs w:val="20"/>
          <w:highlight w:val="yellow"/>
        </w:rPr>
        <w:t xml:space="preserve"> = %ΔA + %ΔN + %ΔK, and this new technology will increase A.</w:t>
      </w:r>
    </w:p>
    <w:p w14:paraId="40CB66BD" w14:textId="77777777" w:rsidR="009A31C8" w:rsidRPr="00705B17" w:rsidRDefault="009A31C8" w:rsidP="008F76C6">
      <w:pPr>
        <w:ind w:left="851" w:hanging="425"/>
        <w:rPr>
          <w:sz w:val="20"/>
          <w:szCs w:val="20"/>
        </w:rPr>
      </w:pPr>
    </w:p>
    <w:p w14:paraId="56312AFD" w14:textId="77777777"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967144" w:rsidRPr="00705B17">
        <w:rPr>
          <w:sz w:val="20"/>
          <w:szCs w:val="20"/>
        </w:rPr>
        <w:t xml:space="preserve">Explain the concept of </w:t>
      </w:r>
      <w:r w:rsidR="003A580A" w:rsidRPr="00705B17">
        <w:rPr>
          <w:sz w:val="20"/>
          <w:szCs w:val="20"/>
        </w:rPr>
        <w:t xml:space="preserve">diminishing returns and whether it is a problem in this case </w:t>
      </w:r>
      <w:r w:rsidR="00624587" w:rsidRPr="00705B17">
        <w:rPr>
          <w:sz w:val="20"/>
          <w:szCs w:val="20"/>
        </w:rPr>
        <w:t>(</w:t>
      </w:r>
      <w:r w:rsidR="003A5CE1" w:rsidRPr="00705B17">
        <w:rPr>
          <w:sz w:val="20"/>
          <w:szCs w:val="20"/>
        </w:rPr>
        <w:t>2</w:t>
      </w:r>
      <w:r w:rsidR="00967144" w:rsidRPr="00705B17">
        <w:rPr>
          <w:sz w:val="20"/>
          <w:szCs w:val="20"/>
        </w:rPr>
        <w:t xml:space="preserve"> marks).</w:t>
      </w:r>
    </w:p>
    <w:p w14:paraId="199AE4BA" w14:textId="77777777" w:rsidR="000D7FFD" w:rsidRPr="00A10D05" w:rsidRDefault="008802AB" w:rsidP="000D7FFD">
      <w:pPr>
        <w:ind w:left="851" w:hanging="425"/>
        <w:rPr>
          <w:b/>
          <w:sz w:val="20"/>
          <w:szCs w:val="20"/>
        </w:rPr>
      </w:pPr>
      <w:r>
        <w:rPr>
          <w:sz w:val="20"/>
          <w:szCs w:val="20"/>
        </w:rPr>
        <w:tab/>
      </w:r>
      <w:proofErr w:type="spellStart"/>
      <w:r w:rsidR="000D7FFD">
        <w:rPr>
          <w:b/>
          <w:sz w:val="20"/>
          <w:szCs w:val="20"/>
          <w:highlight w:val="yellow"/>
        </w:rPr>
        <w:t>Ans</w:t>
      </w:r>
      <w:proofErr w:type="spellEnd"/>
      <w:r w:rsidR="000D7FFD">
        <w:rPr>
          <w:b/>
          <w:sz w:val="20"/>
          <w:szCs w:val="20"/>
          <w:highlight w:val="yellow"/>
        </w:rPr>
        <w:t>: D</w:t>
      </w:r>
      <w:r w:rsidR="000D7FFD" w:rsidRPr="00A10D05">
        <w:rPr>
          <w:b/>
          <w:sz w:val="20"/>
          <w:szCs w:val="20"/>
          <w:highlight w:val="yellow"/>
        </w:rPr>
        <w:t>iminishing marginal returns occur whe</w:t>
      </w:r>
      <w:r w:rsidR="000D7FFD">
        <w:rPr>
          <w:b/>
          <w:sz w:val="20"/>
          <w:szCs w:val="20"/>
          <w:highlight w:val="yellow"/>
        </w:rPr>
        <w:t>n the factors of production (</w:t>
      </w:r>
      <w:r w:rsidR="000D7FFD" w:rsidRPr="00A10D05">
        <w:rPr>
          <w:b/>
          <w:sz w:val="20"/>
          <w:szCs w:val="20"/>
          <w:highlight w:val="yellow"/>
        </w:rPr>
        <w:t xml:space="preserve">N, K) are growing at different rates. An increase in the number of workers </w:t>
      </w:r>
      <w:r w:rsidR="000D7FFD">
        <w:rPr>
          <w:b/>
          <w:sz w:val="20"/>
          <w:szCs w:val="20"/>
          <w:highlight w:val="yellow"/>
        </w:rPr>
        <w:t xml:space="preserve">N </w:t>
      </w:r>
      <w:r w:rsidR="000D7FFD" w:rsidRPr="00A10D05">
        <w:rPr>
          <w:b/>
          <w:sz w:val="20"/>
          <w:szCs w:val="20"/>
          <w:highlight w:val="yellow"/>
        </w:rPr>
        <w:t>will increase production, but if it is not matched by an increase in physical ca</w:t>
      </w:r>
      <w:r w:rsidR="000D7FFD">
        <w:rPr>
          <w:b/>
          <w:sz w:val="20"/>
          <w:szCs w:val="20"/>
          <w:highlight w:val="yellow"/>
        </w:rPr>
        <w:t>pital equipment K</w:t>
      </w:r>
      <w:r w:rsidR="000D7FFD" w:rsidRPr="00A10D05">
        <w:rPr>
          <w:b/>
          <w:sz w:val="20"/>
          <w:szCs w:val="20"/>
          <w:highlight w:val="yellow"/>
        </w:rPr>
        <w:t>, the output will increase at lower and lower rates</w:t>
      </w:r>
      <w:r w:rsidR="000D7FFD">
        <w:rPr>
          <w:b/>
          <w:sz w:val="20"/>
          <w:szCs w:val="20"/>
          <w:highlight w:val="yellow"/>
        </w:rPr>
        <w:t>. If technological advancement, captured by a higher A, can compensate for the lower rate of growth in physical capital, both N and A+K can grow at the same rate, and therefore prevent diminishing returns from happening</w:t>
      </w:r>
      <w:r w:rsidR="000D7FFD" w:rsidRPr="00A10D05">
        <w:rPr>
          <w:b/>
          <w:sz w:val="20"/>
          <w:szCs w:val="20"/>
          <w:highlight w:val="yellow"/>
        </w:rPr>
        <w:t>.</w:t>
      </w:r>
    </w:p>
    <w:p w14:paraId="553C5C01" w14:textId="543BEA5D" w:rsidR="009A31C8" w:rsidRPr="00705B17" w:rsidRDefault="009A31C8" w:rsidP="008F76C6">
      <w:pPr>
        <w:ind w:left="851" w:hanging="425"/>
        <w:rPr>
          <w:sz w:val="20"/>
          <w:szCs w:val="20"/>
        </w:rPr>
      </w:pPr>
    </w:p>
    <w:p w14:paraId="02E65CCB" w14:textId="77777777" w:rsidR="003A5CE1" w:rsidRPr="00705B17" w:rsidRDefault="003A5CE1" w:rsidP="003A5CE1">
      <w:pPr>
        <w:pStyle w:val="List2"/>
        <w:ind w:left="851" w:hanging="425"/>
        <w:rPr>
          <w:rFonts w:ascii="Times New Roman" w:hAnsi="Times New Roman"/>
          <w:b/>
          <w:sz w:val="20"/>
        </w:rPr>
      </w:pPr>
      <w:r w:rsidRPr="00705B17">
        <w:rPr>
          <w:rFonts w:ascii="Times New Roman" w:hAnsi="Times New Roman"/>
          <w:sz w:val="20"/>
        </w:rPr>
        <w:t xml:space="preserve">(c) </w:t>
      </w:r>
      <w:r w:rsidRPr="00705B17">
        <w:rPr>
          <w:rFonts w:ascii="Times New Roman" w:hAnsi="Times New Roman"/>
          <w:sz w:val="20"/>
        </w:rPr>
        <w:tab/>
        <w:t>Define the budget balance (BB) and structural budget balance (SBB) equations. How would these two equations be affected by this news? Which equation is like</w:t>
      </w:r>
      <w:r w:rsidR="00C7432E" w:rsidRPr="00705B17">
        <w:rPr>
          <w:rFonts w:ascii="Times New Roman" w:hAnsi="Times New Roman"/>
          <w:sz w:val="20"/>
        </w:rPr>
        <w:t>ly to experience a larger change</w:t>
      </w:r>
      <w:r w:rsidRPr="00705B17">
        <w:rPr>
          <w:rFonts w:ascii="Times New Roman" w:hAnsi="Times New Roman"/>
          <w:sz w:val="20"/>
        </w:rPr>
        <w:t>? Explain (3 marks).</w:t>
      </w:r>
    </w:p>
    <w:p w14:paraId="5A828706" w14:textId="7F9D06FB" w:rsidR="003A5CE1" w:rsidRPr="00D71DD8" w:rsidRDefault="000D7FFD" w:rsidP="008F76C6">
      <w:pPr>
        <w:ind w:left="851" w:hanging="425"/>
        <w:rPr>
          <w:b/>
          <w:sz w:val="20"/>
          <w:szCs w:val="20"/>
        </w:rPr>
      </w:pPr>
      <w:r w:rsidRPr="00D71DD8">
        <w:rPr>
          <w:b/>
          <w:sz w:val="20"/>
          <w:szCs w:val="20"/>
        </w:rPr>
        <w:tab/>
      </w:r>
      <w:proofErr w:type="spellStart"/>
      <w:r w:rsidRPr="00D71DD8">
        <w:rPr>
          <w:b/>
          <w:sz w:val="20"/>
          <w:szCs w:val="20"/>
          <w:highlight w:val="yellow"/>
        </w:rPr>
        <w:t>Ans</w:t>
      </w:r>
      <w:proofErr w:type="spellEnd"/>
      <w:r w:rsidRPr="00D71DD8">
        <w:rPr>
          <w:b/>
          <w:sz w:val="20"/>
          <w:szCs w:val="20"/>
          <w:highlight w:val="yellow"/>
        </w:rPr>
        <w:t xml:space="preserve">: BB = </w:t>
      </w:r>
      <w:proofErr w:type="spellStart"/>
      <w:r w:rsidRPr="00D71DD8">
        <w:rPr>
          <w:b/>
          <w:sz w:val="20"/>
          <w:szCs w:val="20"/>
          <w:highlight w:val="yellow"/>
        </w:rPr>
        <w:t>tY</w:t>
      </w:r>
      <w:proofErr w:type="spellEnd"/>
      <w:r w:rsidRPr="00D71DD8">
        <w:rPr>
          <w:b/>
          <w:sz w:val="20"/>
          <w:szCs w:val="20"/>
          <w:highlight w:val="yellow"/>
        </w:rPr>
        <w:t xml:space="preserve">-G and SBB = </w:t>
      </w:r>
      <w:proofErr w:type="spellStart"/>
      <w:r w:rsidRPr="00D71DD8">
        <w:rPr>
          <w:b/>
          <w:sz w:val="20"/>
          <w:szCs w:val="20"/>
          <w:highlight w:val="yellow"/>
        </w:rPr>
        <w:t>tYp</w:t>
      </w:r>
      <w:proofErr w:type="spellEnd"/>
      <w:r w:rsidRPr="00D71DD8">
        <w:rPr>
          <w:b/>
          <w:sz w:val="20"/>
          <w:szCs w:val="20"/>
          <w:highlight w:val="yellow"/>
        </w:rPr>
        <w:t xml:space="preserve">-G, </w:t>
      </w:r>
      <w:r w:rsidR="00D71DD8" w:rsidRPr="00D71DD8">
        <w:rPr>
          <w:b/>
          <w:sz w:val="20"/>
          <w:szCs w:val="20"/>
          <w:highlight w:val="yellow"/>
        </w:rPr>
        <w:t>the short run Y will experience very little changes when this new technology is being developed. When the technology matures</w:t>
      </w:r>
      <w:r w:rsidR="00D71DD8">
        <w:rPr>
          <w:b/>
          <w:sz w:val="20"/>
          <w:szCs w:val="20"/>
          <w:highlight w:val="yellow"/>
        </w:rPr>
        <w:t xml:space="preserve"> and can be introduced into the market</w:t>
      </w:r>
      <w:r w:rsidR="00D71DD8" w:rsidRPr="00D71DD8">
        <w:rPr>
          <w:b/>
          <w:sz w:val="20"/>
          <w:szCs w:val="20"/>
          <w:highlight w:val="yellow"/>
        </w:rPr>
        <w:t xml:space="preserve">, the effects on GDP will be captured by </w:t>
      </w:r>
      <w:proofErr w:type="spellStart"/>
      <w:r w:rsidR="00D71DD8" w:rsidRPr="00D71DD8">
        <w:rPr>
          <w:b/>
          <w:sz w:val="20"/>
          <w:szCs w:val="20"/>
          <w:highlight w:val="yellow"/>
        </w:rPr>
        <w:t>Yp</w:t>
      </w:r>
      <w:proofErr w:type="spellEnd"/>
      <w:r w:rsidR="00D71DD8" w:rsidRPr="00D71DD8">
        <w:rPr>
          <w:b/>
          <w:sz w:val="20"/>
          <w:szCs w:val="20"/>
          <w:highlight w:val="yellow"/>
        </w:rPr>
        <w:t>. SBB will experience a larger change.</w:t>
      </w:r>
    </w:p>
    <w:p w14:paraId="2570CC48" w14:textId="77777777" w:rsidR="009A31C8" w:rsidRPr="00705B17" w:rsidRDefault="009A31C8" w:rsidP="008F76C6">
      <w:pPr>
        <w:ind w:left="851" w:hanging="425"/>
        <w:rPr>
          <w:sz w:val="20"/>
          <w:szCs w:val="20"/>
        </w:rPr>
      </w:pPr>
    </w:p>
    <w:p w14:paraId="73599BCD" w14:textId="77777777" w:rsidR="00D61C2A" w:rsidRPr="00705B17" w:rsidRDefault="003A5CE1" w:rsidP="003A580A">
      <w:pPr>
        <w:ind w:left="851" w:hanging="425"/>
        <w:rPr>
          <w:sz w:val="20"/>
          <w:szCs w:val="20"/>
        </w:rPr>
      </w:pPr>
      <w:r w:rsidRPr="00705B17">
        <w:rPr>
          <w:sz w:val="20"/>
          <w:szCs w:val="20"/>
        </w:rPr>
        <w:t>(d</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LAS diagram to show how this news would affect our long run inflation rate. If the Bank of Canada were to keep our current targeted inflation rang</w:t>
      </w:r>
      <w:r w:rsidR="00624587" w:rsidRPr="00705B17">
        <w:rPr>
          <w:sz w:val="20"/>
          <w:szCs w:val="20"/>
        </w:rPr>
        <w:t>e</w:t>
      </w:r>
      <w:r w:rsidR="00905E5A" w:rsidRPr="00705B17">
        <w:rPr>
          <w:sz w:val="20"/>
          <w:szCs w:val="20"/>
        </w:rPr>
        <w:t xml:space="preserve"> of 1% to 3%</w:t>
      </w:r>
      <w:r w:rsidR="00624587" w:rsidRPr="00705B17">
        <w:rPr>
          <w:sz w:val="20"/>
          <w:szCs w:val="20"/>
        </w:rPr>
        <w:t>, what should it do? Explain (</w:t>
      </w:r>
      <w:r w:rsidRPr="00705B17">
        <w:rPr>
          <w:sz w:val="20"/>
          <w:szCs w:val="20"/>
        </w:rPr>
        <w:t>3</w:t>
      </w:r>
      <w:r w:rsidR="00D61C2A" w:rsidRPr="00705B17">
        <w:rPr>
          <w:sz w:val="20"/>
          <w:szCs w:val="20"/>
        </w:rPr>
        <w:t xml:space="preserve"> marks).</w:t>
      </w:r>
    </w:p>
    <w:p w14:paraId="60CC7657" w14:textId="1B093675" w:rsidR="00705B17" w:rsidRPr="00705B17" w:rsidRDefault="00705B17" w:rsidP="00705B17">
      <w:pPr>
        <w:tabs>
          <w:tab w:val="left" w:pos="851"/>
        </w:tabs>
        <w:ind w:left="851"/>
        <w:rPr>
          <w:b/>
          <w:bCs/>
          <w:sz w:val="20"/>
          <w:szCs w:val="20"/>
        </w:rPr>
      </w:pPr>
      <w:proofErr w:type="spellStart"/>
      <w:r w:rsidRPr="00705B17">
        <w:rPr>
          <w:b/>
          <w:bCs/>
          <w:sz w:val="20"/>
          <w:szCs w:val="20"/>
          <w:highlight w:val="yellow"/>
        </w:rPr>
        <w:t>Ans</w:t>
      </w:r>
      <w:proofErr w:type="spellEnd"/>
      <w:r w:rsidRPr="00705B17">
        <w:rPr>
          <w:b/>
          <w:bCs/>
          <w:sz w:val="20"/>
          <w:szCs w:val="20"/>
          <w:highlight w:val="yellow"/>
        </w:rPr>
        <w:t xml:space="preserve">: LAS shifts right since an improvement in technology/productivity can increase </w:t>
      </w:r>
      <w:proofErr w:type="spellStart"/>
      <w:r w:rsidRPr="00705B17">
        <w:rPr>
          <w:b/>
          <w:bCs/>
          <w:sz w:val="20"/>
          <w:szCs w:val="20"/>
          <w:highlight w:val="yellow"/>
        </w:rPr>
        <w:t>Yp</w:t>
      </w:r>
      <w:proofErr w:type="spellEnd"/>
      <w:r w:rsidRPr="00705B17">
        <w:rPr>
          <w:b/>
          <w:bCs/>
          <w:sz w:val="20"/>
          <w:szCs w:val="20"/>
          <w:highlight w:val="yellow"/>
        </w:rPr>
        <w:t xml:space="preserve"> permanently. The increase in Y=</w:t>
      </w:r>
      <w:proofErr w:type="spellStart"/>
      <w:r w:rsidRPr="00705B17">
        <w:rPr>
          <w:b/>
          <w:bCs/>
          <w:sz w:val="20"/>
          <w:szCs w:val="20"/>
          <w:highlight w:val="yellow"/>
        </w:rPr>
        <w:t>Yp</w:t>
      </w:r>
      <w:proofErr w:type="spellEnd"/>
      <w:r w:rsidRPr="00705B17">
        <w:rPr>
          <w:b/>
          <w:bCs/>
          <w:sz w:val="20"/>
          <w:szCs w:val="20"/>
          <w:highlight w:val="yellow"/>
        </w:rPr>
        <w:t xml:space="preserve"> will drive down the equilibrium inflation rate </w:t>
      </w:r>
      <w:r w:rsidRPr="00705B17">
        <w:rPr>
          <w:b/>
          <w:bCs/>
          <w:sz w:val="20"/>
          <w:szCs w:val="20"/>
          <w:highlight w:val="yellow"/>
        </w:rPr>
        <w:sym w:font="Symbol" w:char="F070"/>
      </w:r>
      <w:r w:rsidRPr="00705B17">
        <w:rPr>
          <w:b/>
          <w:bCs/>
          <w:sz w:val="20"/>
          <w:szCs w:val="20"/>
          <w:highlight w:val="yellow"/>
        </w:rPr>
        <w:t xml:space="preserve"> </w:t>
      </w:r>
      <w:r>
        <w:rPr>
          <w:b/>
          <w:bCs/>
          <w:sz w:val="20"/>
          <w:szCs w:val="20"/>
          <w:highlight w:val="yellow"/>
        </w:rPr>
        <w:t xml:space="preserve">(or have P the price level on the vertical axis) </w:t>
      </w:r>
      <w:r w:rsidRPr="00705B17">
        <w:rPr>
          <w:b/>
          <w:bCs/>
          <w:sz w:val="20"/>
          <w:szCs w:val="20"/>
          <w:highlight w:val="yellow"/>
        </w:rPr>
        <w:sym w:font="Symbol" w:char="F0AE"/>
      </w:r>
      <w:r w:rsidRPr="00705B17">
        <w:rPr>
          <w:b/>
          <w:bCs/>
          <w:sz w:val="20"/>
          <w:szCs w:val="20"/>
          <w:highlight w:val="yellow"/>
        </w:rPr>
        <w:t xml:space="preserve"> the BOC has to cut interest rate/increase money supply, </w:t>
      </w:r>
      <w:r w:rsidRPr="00705B17">
        <w:rPr>
          <w:b/>
          <w:bCs/>
          <w:sz w:val="20"/>
          <w:szCs w:val="20"/>
          <w:highlight w:val="yellow"/>
        </w:rPr>
        <w:sym w:font="Symbol" w:char="F0AD"/>
      </w:r>
      <w:r w:rsidRPr="00705B17">
        <w:rPr>
          <w:b/>
          <w:bCs/>
          <w:sz w:val="20"/>
          <w:szCs w:val="20"/>
          <w:highlight w:val="yellow"/>
        </w:rPr>
        <w:t xml:space="preserve"> AD and push the equilibrium </w:t>
      </w:r>
      <w:r w:rsidRPr="00705B17">
        <w:rPr>
          <w:b/>
          <w:bCs/>
          <w:sz w:val="20"/>
          <w:szCs w:val="20"/>
          <w:highlight w:val="yellow"/>
        </w:rPr>
        <w:sym w:font="Symbol" w:char="F070"/>
      </w:r>
      <w:r w:rsidRPr="00705B17">
        <w:rPr>
          <w:b/>
          <w:bCs/>
          <w:sz w:val="20"/>
          <w:szCs w:val="20"/>
          <w:highlight w:val="yellow"/>
        </w:rPr>
        <w:t xml:space="preserve"> back to 2%.</w:t>
      </w:r>
    </w:p>
    <w:p w14:paraId="1EE4BF20" w14:textId="7E0D4796" w:rsidR="00705B17" w:rsidRPr="00705B17" w:rsidRDefault="00705B17" w:rsidP="00705B17">
      <w:pPr>
        <w:tabs>
          <w:tab w:val="left" w:pos="540"/>
        </w:tabs>
        <w:ind w:left="540"/>
        <w:jc w:val="center"/>
        <w:rPr>
          <w:b/>
          <w:bCs/>
          <w:sz w:val="20"/>
          <w:szCs w:val="20"/>
        </w:rPr>
      </w:pPr>
      <w:r w:rsidRPr="00705B17">
        <w:rPr>
          <w:b/>
          <w:bCs/>
          <w:noProof/>
          <w:sz w:val="20"/>
          <w:szCs w:val="20"/>
          <w:lang w:val="en-CA" w:eastAsia="en-CA"/>
        </w:rPr>
        <w:drawing>
          <wp:inline distT="0" distB="0" distL="0" distR="0" wp14:anchorId="4276C0BA" wp14:editId="1E4CA972">
            <wp:extent cx="2142490" cy="152082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90" cy="1520825"/>
                    </a:xfrm>
                    <a:prstGeom prst="rect">
                      <a:avLst/>
                    </a:prstGeom>
                    <a:noFill/>
                    <a:ln>
                      <a:noFill/>
                    </a:ln>
                  </pic:spPr>
                </pic:pic>
              </a:graphicData>
            </a:graphic>
          </wp:inline>
        </w:drawing>
      </w:r>
    </w:p>
    <w:p w14:paraId="4884E818" w14:textId="77777777" w:rsidR="00705B17" w:rsidRDefault="00705B17" w:rsidP="00705B17">
      <w:pPr>
        <w:tabs>
          <w:tab w:val="left" w:pos="540"/>
        </w:tabs>
        <w:ind w:left="540"/>
        <w:rPr>
          <w:b/>
          <w:bCs/>
          <w:sz w:val="22"/>
        </w:rPr>
      </w:pPr>
    </w:p>
    <w:p w14:paraId="4621B821" w14:textId="77777777" w:rsidR="00D71DD8" w:rsidRDefault="00D71DD8" w:rsidP="00954514">
      <w:pPr>
        <w:ind w:left="851"/>
        <w:jc w:val="center"/>
        <w:rPr>
          <w:sz w:val="20"/>
          <w:szCs w:val="20"/>
        </w:rPr>
      </w:pPr>
    </w:p>
    <w:p w14:paraId="16A1A7E0" w14:textId="77777777" w:rsidR="00D71DD8" w:rsidRDefault="00D71DD8" w:rsidP="00954514">
      <w:pPr>
        <w:ind w:left="851"/>
        <w:jc w:val="center"/>
        <w:rPr>
          <w:sz w:val="20"/>
          <w:szCs w:val="20"/>
        </w:rPr>
      </w:pPr>
    </w:p>
    <w:p w14:paraId="52B206B4" w14:textId="77777777" w:rsidR="00D71DD8" w:rsidRDefault="00D71DD8" w:rsidP="00954514">
      <w:pPr>
        <w:ind w:left="851"/>
        <w:jc w:val="center"/>
        <w:rPr>
          <w:sz w:val="20"/>
          <w:szCs w:val="20"/>
        </w:rPr>
      </w:pPr>
    </w:p>
    <w:p w14:paraId="12B8086D" w14:textId="77777777" w:rsidR="00D71DD8" w:rsidRDefault="00D71DD8" w:rsidP="00954514">
      <w:pPr>
        <w:ind w:left="851"/>
        <w:jc w:val="center"/>
        <w:rPr>
          <w:sz w:val="20"/>
          <w:szCs w:val="20"/>
        </w:rPr>
      </w:pPr>
    </w:p>
    <w:p w14:paraId="4A58BBBC" w14:textId="0677967A" w:rsidR="00721976" w:rsidRDefault="00705B17" w:rsidP="00954514">
      <w:pPr>
        <w:ind w:left="851"/>
        <w:jc w:val="center"/>
        <w:rPr>
          <w:sz w:val="20"/>
          <w:szCs w:val="20"/>
        </w:rPr>
      </w:pPr>
      <w:r>
        <w:rPr>
          <w:sz w:val="20"/>
          <w:szCs w:val="20"/>
        </w:rPr>
        <w:t>T</w:t>
      </w:r>
      <w:r w:rsidR="00C218B9">
        <w:rPr>
          <w:sz w:val="20"/>
          <w:szCs w:val="20"/>
        </w:rPr>
        <w:t>he End…</w:t>
      </w:r>
      <w:r w:rsidR="003A580A">
        <w:rPr>
          <w:sz w:val="20"/>
          <w:szCs w:val="20"/>
        </w:rPr>
        <w:t>Have a Great Holiday Break!</w:t>
      </w:r>
    </w:p>
    <w:sectPr w:rsidR="00721976" w:rsidSect="003A580A">
      <w:footerReference w:type="even" r:id="rId11"/>
      <w:footerReference w:type="default" r:id="rId12"/>
      <w:pgSz w:w="12240" w:h="15840"/>
      <w:pgMar w:top="709" w:right="474"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F150B" w14:textId="77777777" w:rsidR="00A46AB4" w:rsidRDefault="00A46AB4">
      <w:r>
        <w:separator/>
      </w:r>
    </w:p>
  </w:endnote>
  <w:endnote w:type="continuationSeparator" w:id="0">
    <w:p w14:paraId="3B2AB40B" w14:textId="77777777" w:rsidR="00A46AB4" w:rsidRDefault="00A46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870EB" w14:textId="77777777" w:rsidR="00937379" w:rsidRDefault="00937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937379" w:rsidRDefault="0093737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D5F83" w14:textId="77777777" w:rsidR="00937379" w:rsidRDefault="00937379">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D30617">
      <w:rPr>
        <w:rStyle w:val="PageNumber"/>
        <w:noProof/>
        <w:sz w:val="16"/>
      </w:rPr>
      <w:t>8</w:t>
    </w:r>
    <w:r>
      <w:rPr>
        <w:rStyle w:val="PageNumber"/>
        <w:sz w:val="16"/>
      </w:rPr>
      <w:fldChar w:fldCharType="end"/>
    </w:r>
  </w:p>
  <w:p w14:paraId="4885F417" w14:textId="77777777" w:rsidR="00937379" w:rsidRDefault="0093737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058498" w14:textId="77777777" w:rsidR="00A46AB4" w:rsidRDefault="00A46AB4">
      <w:r>
        <w:separator/>
      </w:r>
    </w:p>
  </w:footnote>
  <w:footnote w:type="continuationSeparator" w:id="0">
    <w:p w14:paraId="225EE141" w14:textId="77777777" w:rsidR="00A46AB4" w:rsidRDefault="00A46A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2">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4">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num w:numId="1">
    <w:abstractNumId w:val="4"/>
  </w:num>
  <w:num w:numId="2">
    <w:abstractNumId w:val="22"/>
  </w:num>
  <w:num w:numId="3">
    <w:abstractNumId w:val="25"/>
  </w:num>
  <w:num w:numId="4">
    <w:abstractNumId w:val="10"/>
  </w:num>
  <w:num w:numId="5">
    <w:abstractNumId w:val="17"/>
  </w:num>
  <w:num w:numId="6">
    <w:abstractNumId w:val="5"/>
  </w:num>
  <w:num w:numId="7">
    <w:abstractNumId w:val="7"/>
  </w:num>
  <w:num w:numId="8">
    <w:abstractNumId w:val="1"/>
  </w:num>
  <w:num w:numId="9">
    <w:abstractNumId w:val="12"/>
  </w:num>
  <w:num w:numId="10">
    <w:abstractNumId w:val="16"/>
  </w:num>
  <w:num w:numId="11">
    <w:abstractNumId w:val="9"/>
  </w:num>
  <w:num w:numId="12">
    <w:abstractNumId w:val="14"/>
  </w:num>
  <w:num w:numId="13">
    <w:abstractNumId w:val="6"/>
  </w:num>
  <w:num w:numId="14">
    <w:abstractNumId w:val="23"/>
  </w:num>
  <w:num w:numId="15">
    <w:abstractNumId w:val="24"/>
  </w:num>
  <w:num w:numId="16">
    <w:abstractNumId w:val="15"/>
  </w:num>
  <w:num w:numId="17">
    <w:abstractNumId w:val="19"/>
  </w:num>
  <w:num w:numId="18">
    <w:abstractNumId w:val="11"/>
  </w:num>
  <w:num w:numId="19">
    <w:abstractNumId w:val="0"/>
  </w:num>
  <w:num w:numId="20">
    <w:abstractNumId w:val="20"/>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0AE9"/>
    <w:rsid w:val="000039B2"/>
    <w:rsid w:val="000161F5"/>
    <w:rsid w:val="00020E2F"/>
    <w:rsid w:val="0002241D"/>
    <w:rsid w:val="00023385"/>
    <w:rsid w:val="00023B26"/>
    <w:rsid w:val="00024E4A"/>
    <w:rsid w:val="00026F73"/>
    <w:rsid w:val="0003028E"/>
    <w:rsid w:val="00031EAF"/>
    <w:rsid w:val="000351B7"/>
    <w:rsid w:val="00035F6E"/>
    <w:rsid w:val="00043649"/>
    <w:rsid w:val="00046685"/>
    <w:rsid w:val="00055088"/>
    <w:rsid w:val="00056DD9"/>
    <w:rsid w:val="00062E06"/>
    <w:rsid w:val="0006648C"/>
    <w:rsid w:val="00071B68"/>
    <w:rsid w:val="00074720"/>
    <w:rsid w:val="00074ADF"/>
    <w:rsid w:val="00080A94"/>
    <w:rsid w:val="0008572F"/>
    <w:rsid w:val="0008736A"/>
    <w:rsid w:val="00087D04"/>
    <w:rsid w:val="00092A06"/>
    <w:rsid w:val="00094868"/>
    <w:rsid w:val="00096543"/>
    <w:rsid w:val="00097444"/>
    <w:rsid w:val="000A2F6D"/>
    <w:rsid w:val="000A575D"/>
    <w:rsid w:val="000B0F0E"/>
    <w:rsid w:val="000B29CE"/>
    <w:rsid w:val="000B695F"/>
    <w:rsid w:val="000C495E"/>
    <w:rsid w:val="000C56E2"/>
    <w:rsid w:val="000D2CE1"/>
    <w:rsid w:val="000D6DB6"/>
    <w:rsid w:val="000D7FFD"/>
    <w:rsid w:val="000E2F7D"/>
    <w:rsid w:val="000E503C"/>
    <w:rsid w:val="000E6919"/>
    <w:rsid w:val="000F0CE0"/>
    <w:rsid w:val="000F5596"/>
    <w:rsid w:val="00102315"/>
    <w:rsid w:val="0010239F"/>
    <w:rsid w:val="0010722B"/>
    <w:rsid w:val="00107D22"/>
    <w:rsid w:val="00110644"/>
    <w:rsid w:val="0012260E"/>
    <w:rsid w:val="00124C5B"/>
    <w:rsid w:val="00132EEC"/>
    <w:rsid w:val="00133E91"/>
    <w:rsid w:val="00134CA6"/>
    <w:rsid w:val="00135AE2"/>
    <w:rsid w:val="00136F9B"/>
    <w:rsid w:val="00145690"/>
    <w:rsid w:val="00145922"/>
    <w:rsid w:val="001471AE"/>
    <w:rsid w:val="001509AE"/>
    <w:rsid w:val="001509B5"/>
    <w:rsid w:val="00150E86"/>
    <w:rsid w:val="001537D1"/>
    <w:rsid w:val="00156EF8"/>
    <w:rsid w:val="0015744B"/>
    <w:rsid w:val="00164D35"/>
    <w:rsid w:val="0016795A"/>
    <w:rsid w:val="00171B8F"/>
    <w:rsid w:val="001747DB"/>
    <w:rsid w:val="00175116"/>
    <w:rsid w:val="001761F1"/>
    <w:rsid w:val="00182914"/>
    <w:rsid w:val="001847B2"/>
    <w:rsid w:val="001854CF"/>
    <w:rsid w:val="00185CEB"/>
    <w:rsid w:val="00190260"/>
    <w:rsid w:val="00193317"/>
    <w:rsid w:val="001A234C"/>
    <w:rsid w:val="001A4421"/>
    <w:rsid w:val="001A525B"/>
    <w:rsid w:val="001A5AAF"/>
    <w:rsid w:val="001B5FCA"/>
    <w:rsid w:val="001C0661"/>
    <w:rsid w:val="001C53E8"/>
    <w:rsid w:val="001C5C02"/>
    <w:rsid w:val="001C628A"/>
    <w:rsid w:val="001D5B87"/>
    <w:rsid w:val="001D7BB7"/>
    <w:rsid w:val="001E139A"/>
    <w:rsid w:val="001E2C06"/>
    <w:rsid w:val="001E42FC"/>
    <w:rsid w:val="001F02B0"/>
    <w:rsid w:val="001F1BBB"/>
    <w:rsid w:val="001F655E"/>
    <w:rsid w:val="002001F5"/>
    <w:rsid w:val="00201E00"/>
    <w:rsid w:val="00203025"/>
    <w:rsid w:val="00204023"/>
    <w:rsid w:val="002111B1"/>
    <w:rsid w:val="0021654C"/>
    <w:rsid w:val="002179B5"/>
    <w:rsid w:val="002232B6"/>
    <w:rsid w:val="00223756"/>
    <w:rsid w:val="0022493C"/>
    <w:rsid w:val="00225BF0"/>
    <w:rsid w:val="0022693D"/>
    <w:rsid w:val="00230D16"/>
    <w:rsid w:val="00232C81"/>
    <w:rsid w:val="002354E0"/>
    <w:rsid w:val="00241127"/>
    <w:rsid w:val="00242846"/>
    <w:rsid w:val="0024332F"/>
    <w:rsid w:val="0024749E"/>
    <w:rsid w:val="002479FF"/>
    <w:rsid w:val="00257586"/>
    <w:rsid w:val="00261665"/>
    <w:rsid w:val="002637E4"/>
    <w:rsid w:val="00264169"/>
    <w:rsid w:val="00266097"/>
    <w:rsid w:val="00271BD1"/>
    <w:rsid w:val="00283B89"/>
    <w:rsid w:val="002917DC"/>
    <w:rsid w:val="00291C63"/>
    <w:rsid w:val="00293686"/>
    <w:rsid w:val="00296785"/>
    <w:rsid w:val="002A1443"/>
    <w:rsid w:val="002A6C53"/>
    <w:rsid w:val="002B258D"/>
    <w:rsid w:val="002B2F35"/>
    <w:rsid w:val="002B3171"/>
    <w:rsid w:val="002B355D"/>
    <w:rsid w:val="002B53F7"/>
    <w:rsid w:val="002B6984"/>
    <w:rsid w:val="002C4E65"/>
    <w:rsid w:val="002C57EE"/>
    <w:rsid w:val="002C6A2F"/>
    <w:rsid w:val="002D1FD3"/>
    <w:rsid w:val="002D3AFD"/>
    <w:rsid w:val="002D4BB0"/>
    <w:rsid w:val="002D5980"/>
    <w:rsid w:val="002F0638"/>
    <w:rsid w:val="002F0C6B"/>
    <w:rsid w:val="002F36CD"/>
    <w:rsid w:val="002F3B90"/>
    <w:rsid w:val="002F66AB"/>
    <w:rsid w:val="00300E16"/>
    <w:rsid w:val="00302EA7"/>
    <w:rsid w:val="00306B8A"/>
    <w:rsid w:val="00310C20"/>
    <w:rsid w:val="00311FD8"/>
    <w:rsid w:val="00313FF3"/>
    <w:rsid w:val="00314AD9"/>
    <w:rsid w:val="00315E87"/>
    <w:rsid w:val="003202A3"/>
    <w:rsid w:val="0032323D"/>
    <w:rsid w:val="00324A1B"/>
    <w:rsid w:val="00324C0F"/>
    <w:rsid w:val="00325088"/>
    <w:rsid w:val="00326B8C"/>
    <w:rsid w:val="00326D08"/>
    <w:rsid w:val="0033157D"/>
    <w:rsid w:val="00346628"/>
    <w:rsid w:val="0035335A"/>
    <w:rsid w:val="00354CC1"/>
    <w:rsid w:val="00355642"/>
    <w:rsid w:val="00362B62"/>
    <w:rsid w:val="00365EC4"/>
    <w:rsid w:val="003664FF"/>
    <w:rsid w:val="00367815"/>
    <w:rsid w:val="00370061"/>
    <w:rsid w:val="00373C23"/>
    <w:rsid w:val="003752B1"/>
    <w:rsid w:val="00380AAF"/>
    <w:rsid w:val="0038385E"/>
    <w:rsid w:val="00387DF6"/>
    <w:rsid w:val="00392FF1"/>
    <w:rsid w:val="0039311B"/>
    <w:rsid w:val="00396EED"/>
    <w:rsid w:val="003A2393"/>
    <w:rsid w:val="003A2714"/>
    <w:rsid w:val="003A552D"/>
    <w:rsid w:val="003A580A"/>
    <w:rsid w:val="003A5CE1"/>
    <w:rsid w:val="003A7F27"/>
    <w:rsid w:val="003B0B2A"/>
    <w:rsid w:val="003B6196"/>
    <w:rsid w:val="003C35F9"/>
    <w:rsid w:val="003C782E"/>
    <w:rsid w:val="003D58C0"/>
    <w:rsid w:val="003E0322"/>
    <w:rsid w:val="003E477D"/>
    <w:rsid w:val="003E5AE5"/>
    <w:rsid w:val="003F347E"/>
    <w:rsid w:val="003F55EF"/>
    <w:rsid w:val="00401E5F"/>
    <w:rsid w:val="00402480"/>
    <w:rsid w:val="00403EEF"/>
    <w:rsid w:val="004057BC"/>
    <w:rsid w:val="0040593A"/>
    <w:rsid w:val="00424CDE"/>
    <w:rsid w:val="00424F1F"/>
    <w:rsid w:val="004254EB"/>
    <w:rsid w:val="0042584A"/>
    <w:rsid w:val="00430FDA"/>
    <w:rsid w:val="00433FD8"/>
    <w:rsid w:val="004345EB"/>
    <w:rsid w:val="00434AC3"/>
    <w:rsid w:val="00441DB1"/>
    <w:rsid w:val="00444511"/>
    <w:rsid w:val="004445D3"/>
    <w:rsid w:val="0044638D"/>
    <w:rsid w:val="00452A7A"/>
    <w:rsid w:val="00461ACF"/>
    <w:rsid w:val="004738C1"/>
    <w:rsid w:val="004762E0"/>
    <w:rsid w:val="00480F46"/>
    <w:rsid w:val="00482474"/>
    <w:rsid w:val="0048496B"/>
    <w:rsid w:val="004853B8"/>
    <w:rsid w:val="00486443"/>
    <w:rsid w:val="00491BB1"/>
    <w:rsid w:val="00491E48"/>
    <w:rsid w:val="00493797"/>
    <w:rsid w:val="00493EE9"/>
    <w:rsid w:val="00496524"/>
    <w:rsid w:val="004A2B22"/>
    <w:rsid w:val="004A79CE"/>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649A"/>
    <w:rsid w:val="00506ED3"/>
    <w:rsid w:val="00507A7C"/>
    <w:rsid w:val="00510BB3"/>
    <w:rsid w:val="0051150E"/>
    <w:rsid w:val="00511CB6"/>
    <w:rsid w:val="00514EB7"/>
    <w:rsid w:val="00521C60"/>
    <w:rsid w:val="005242A3"/>
    <w:rsid w:val="0052583C"/>
    <w:rsid w:val="005314C1"/>
    <w:rsid w:val="00540E65"/>
    <w:rsid w:val="0054310C"/>
    <w:rsid w:val="00544F40"/>
    <w:rsid w:val="00545524"/>
    <w:rsid w:val="005503FE"/>
    <w:rsid w:val="00554B10"/>
    <w:rsid w:val="00560147"/>
    <w:rsid w:val="00562A1B"/>
    <w:rsid w:val="00564790"/>
    <w:rsid w:val="00564DFA"/>
    <w:rsid w:val="00566E7B"/>
    <w:rsid w:val="0057157A"/>
    <w:rsid w:val="00571637"/>
    <w:rsid w:val="00572A6D"/>
    <w:rsid w:val="00573C01"/>
    <w:rsid w:val="0057553F"/>
    <w:rsid w:val="0058145A"/>
    <w:rsid w:val="0058153F"/>
    <w:rsid w:val="00581546"/>
    <w:rsid w:val="00585022"/>
    <w:rsid w:val="00587F16"/>
    <w:rsid w:val="005939C2"/>
    <w:rsid w:val="00596F63"/>
    <w:rsid w:val="00597AB9"/>
    <w:rsid w:val="005A3163"/>
    <w:rsid w:val="005A35DB"/>
    <w:rsid w:val="005A4C52"/>
    <w:rsid w:val="005A4C72"/>
    <w:rsid w:val="005B0409"/>
    <w:rsid w:val="005B21C7"/>
    <w:rsid w:val="005B5EFA"/>
    <w:rsid w:val="005B67DF"/>
    <w:rsid w:val="005B7078"/>
    <w:rsid w:val="005B71D5"/>
    <w:rsid w:val="005C47D1"/>
    <w:rsid w:val="005D2D75"/>
    <w:rsid w:val="005D7BE0"/>
    <w:rsid w:val="005E2A9C"/>
    <w:rsid w:val="005E5599"/>
    <w:rsid w:val="005E591E"/>
    <w:rsid w:val="005E5D99"/>
    <w:rsid w:val="005F0392"/>
    <w:rsid w:val="005F39D8"/>
    <w:rsid w:val="005F40DF"/>
    <w:rsid w:val="005F4F6D"/>
    <w:rsid w:val="005F6932"/>
    <w:rsid w:val="005F6B47"/>
    <w:rsid w:val="00601A02"/>
    <w:rsid w:val="00603E26"/>
    <w:rsid w:val="00606B27"/>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675A"/>
    <w:rsid w:val="00641D0D"/>
    <w:rsid w:val="00643E0E"/>
    <w:rsid w:val="00647C28"/>
    <w:rsid w:val="00652D41"/>
    <w:rsid w:val="00653B6E"/>
    <w:rsid w:val="00655C11"/>
    <w:rsid w:val="00656E4B"/>
    <w:rsid w:val="00660A49"/>
    <w:rsid w:val="0066125B"/>
    <w:rsid w:val="00665B5A"/>
    <w:rsid w:val="0066622A"/>
    <w:rsid w:val="006664E8"/>
    <w:rsid w:val="00670829"/>
    <w:rsid w:val="006723EE"/>
    <w:rsid w:val="00673002"/>
    <w:rsid w:val="0067364F"/>
    <w:rsid w:val="00675024"/>
    <w:rsid w:val="00681C0D"/>
    <w:rsid w:val="006837C8"/>
    <w:rsid w:val="0068551D"/>
    <w:rsid w:val="006856A8"/>
    <w:rsid w:val="00685A2C"/>
    <w:rsid w:val="0069248A"/>
    <w:rsid w:val="006951D6"/>
    <w:rsid w:val="00695A9A"/>
    <w:rsid w:val="00695B10"/>
    <w:rsid w:val="006973BB"/>
    <w:rsid w:val="006A228A"/>
    <w:rsid w:val="006A22CD"/>
    <w:rsid w:val="006A563C"/>
    <w:rsid w:val="006B0618"/>
    <w:rsid w:val="006B16CE"/>
    <w:rsid w:val="006B4AA7"/>
    <w:rsid w:val="006B6753"/>
    <w:rsid w:val="006C210F"/>
    <w:rsid w:val="006C435C"/>
    <w:rsid w:val="006C665E"/>
    <w:rsid w:val="006D1090"/>
    <w:rsid w:val="006D2E59"/>
    <w:rsid w:val="006D645A"/>
    <w:rsid w:val="006E62FA"/>
    <w:rsid w:val="006E643F"/>
    <w:rsid w:val="006F1C88"/>
    <w:rsid w:val="006F3188"/>
    <w:rsid w:val="006F3CEC"/>
    <w:rsid w:val="006F544A"/>
    <w:rsid w:val="007030DC"/>
    <w:rsid w:val="0070335C"/>
    <w:rsid w:val="00705B17"/>
    <w:rsid w:val="007079A4"/>
    <w:rsid w:val="00707E29"/>
    <w:rsid w:val="00711D99"/>
    <w:rsid w:val="007123FE"/>
    <w:rsid w:val="00714952"/>
    <w:rsid w:val="007175DD"/>
    <w:rsid w:val="00720C7D"/>
    <w:rsid w:val="00721976"/>
    <w:rsid w:val="0072254B"/>
    <w:rsid w:val="0072625E"/>
    <w:rsid w:val="00732A6E"/>
    <w:rsid w:val="00734FD9"/>
    <w:rsid w:val="007361B5"/>
    <w:rsid w:val="0073763A"/>
    <w:rsid w:val="00740F0D"/>
    <w:rsid w:val="00746EA8"/>
    <w:rsid w:val="00752845"/>
    <w:rsid w:val="00753C7C"/>
    <w:rsid w:val="007541E3"/>
    <w:rsid w:val="00754A9A"/>
    <w:rsid w:val="00757A18"/>
    <w:rsid w:val="00765F6C"/>
    <w:rsid w:val="0076658B"/>
    <w:rsid w:val="00782DF3"/>
    <w:rsid w:val="0078323B"/>
    <w:rsid w:val="00784369"/>
    <w:rsid w:val="007872F5"/>
    <w:rsid w:val="00787D23"/>
    <w:rsid w:val="0079160E"/>
    <w:rsid w:val="00792DF8"/>
    <w:rsid w:val="00796B52"/>
    <w:rsid w:val="007A25C8"/>
    <w:rsid w:val="007A341F"/>
    <w:rsid w:val="007A4047"/>
    <w:rsid w:val="007A5D41"/>
    <w:rsid w:val="007A64B7"/>
    <w:rsid w:val="007A74A3"/>
    <w:rsid w:val="007A7EE7"/>
    <w:rsid w:val="007B379D"/>
    <w:rsid w:val="007B3CF3"/>
    <w:rsid w:val="007B4729"/>
    <w:rsid w:val="007C028B"/>
    <w:rsid w:val="007C12C1"/>
    <w:rsid w:val="007C53B2"/>
    <w:rsid w:val="007C6CBD"/>
    <w:rsid w:val="007C6E1A"/>
    <w:rsid w:val="007D3250"/>
    <w:rsid w:val="007E084B"/>
    <w:rsid w:val="007E1EBF"/>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26BB"/>
    <w:rsid w:val="00822ED8"/>
    <w:rsid w:val="00823E09"/>
    <w:rsid w:val="008251C9"/>
    <w:rsid w:val="008258B4"/>
    <w:rsid w:val="00827B19"/>
    <w:rsid w:val="00831C62"/>
    <w:rsid w:val="00832778"/>
    <w:rsid w:val="008365D6"/>
    <w:rsid w:val="0084168E"/>
    <w:rsid w:val="00842D29"/>
    <w:rsid w:val="008434C2"/>
    <w:rsid w:val="0084406F"/>
    <w:rsid w:val="00844297"/>
    <w:rsid w:val="008609B8"/>
    <w:rsid w:val="00872FC5"/>
    <w:rsid w:val="00873369"/>
    <w:rsid w:val="00876D0F"/>
    <w:rsid w:val="008802AB"/>
    <w:rsid w:val="00882CF2"/>
    <w:rsid w:val="00883705"/>
    <w:rsid w:val="008879E0"/>
    <w:rsid w:val="00895B29"/>
    <w:rsid w:val="008A0109"/>
    <w:rsid w:val="008A1965"/>
    <w:rsid w:val="008A2686"/>
    <w:rsid w:val="008A40E3"/>
    <w:rsid w:val="008A51E5"/>
    <w:rsid w:val="008A52D2"/>
    <w:rsid w:val="008A77BF"/>
    <w:rsid w:val="008C04AC"/>
    <w:rsid w:val="008C3D21"/>
    <w:rsid w:val="008C77E0"/>
    <w:rsid w:val="008D3369"/>
    <w:rsid w:val="008D4352"/>
    <w:rsid w:val="008D683B"/>
    <w:rsid w:val="008D70B2"/>
    <w:rsid w:val="008E22EB"/>
    <w:rsid w:val="008E37A0"/>
    <w:rsid w:val="008E508D"/>
    <w:rsid w:val="008F60D2"/>
    <w:rsid w:val="008F76C6"/>
    <w:rsid w:val="008F7894"/>
    <w:rsid w:val="00901A19"/>
    <w:rsid w:val="009023E6"/>
    <w:rsid w:val="00905494"/>
    <w:rsid w:val="00905E5A"/>
    <w:rsid w:val="00914123"/>
    <w:rsid w:val="00914584"/>
    <w:rsid w:val="009164FB"/>
    <w:rsid w:val="0091735F"/>
    <w:rsid w:val="00926F62"/>
    <w:rsid w:val="00932765"/>
    <w:rsid w:val="00932B93"/>
    <w:rsid w:val="00934100"/>
    <w:rsid w:val="00934C54"/>
    <w:rsid w:val="00937379"/>
    <w:rsid w:val="009400CE"/>
    <w:rsid w:val="0094087C"/>
    <w:rsid w:val="00944845"/>
    <w:rsid w:val="00945BDA"/>
    <w:rsid w:val="0095237F"/>
    <w:rsid w:val="00954514"/>
    <w:rsid w:val="00954A70"/>
    <w:rsid w:val="00955A12"/>
    <w:rsid w:val="00956996"/>
    <w:rsid w:val="00956F76"/>
    <w:rsid w:val="00962730"/>
    <w:rsid w:val="009668F3"/>
    <w:rsid w:val="00967144"/>
    <w:rsid w:val="009721C7"/>
    <w:rsid w:val="009726C3"/>
    <w:rsid w:val="009728C8"/>
    <w:rsid w:val="00977580"/>
    <w:rsid w:val="0097789A"/>
    <w:rsid w:val="009778FD"/>
    <w:rsid w:val="00981439"/>
    <w:rsid w:val="00982909"/>
    <w:rsid w:val="0098411A"/>
    <w:rsid w:val="0098637E"/>
    <w:rsid w:val="00986928"/>
    <w:rsid w:val="00991A5B"/>
    <w:rsid w:val="009921C3"/>
    <w:rsid w:val="009925C1"/>
    <w:rsid w:val="0099557D"/>
    <w:rsid w:val="0099577F"/>
    <w:rsid w:val="00995C2F"/>
    <w:rsid w:val="009A0C88"/>
    <w:rsid w:val="009A31C8"/>
    <w:rsid w:val="009A337C"/>
    <w:rsid w:val="009A7DCC"/>
    <w:rsid w:val="009B7488"/>
    <w:rsid w:val="009C0CA5"/>
    <w:rsid w:val="009C51E7"/>
    <w:rsid w:val="009C6752"/>
    <w:rsid w:val="009E1A38"/>
    <w:rsid w:val="009E1C33"/>
    <w:rsid w:val="009E2854"/>
    <w:rsid w:val="009E3B13"/>
    <w:rsid w:val="009E58FE"/>
    <w:rsid w:val="009F04DC"/>
    <w:rsid w:val="009F0804"/>
    <w:rsid w:val="009F2218"/>
    <w:rsid w:val="009F6E9F"/>
    <w:rsid w:val="00A03D84"/>
    <w:rsid w:val="00A049D9"/>
    <w:rsid w:val="00A05DC3"/>
    <w:rsid w:val="00A061CD"/>
    <w:rsid w:val="00A0683B"/>
    <w:rsid w:val="00A075B5"/>
    <w:rsid w:val="00A132A2"/>
    <w:rsid w:val="00A1347E"/>
    <w:rsid w:val="00A138E7"/>
    <w:rsid w:val="00A139BC"/>
    <w:rsid w:val="00A25E10"/>
    <w:rsid w:val="00A30559"/>
    <w:rsid w:val="00A30D98"/>
    <w:rsid w:val="00A3461F"/>
    <w:rsid w:val="00A36B0A"/>
    <w:rsid w:val="00A408E9"/>
    <w:rsid w:val="00A4265A"/>
    <w:rsid w:val="00A42A04"/>
    <w:rsid w:val="00A45847"/>
    <w:rsid w:val="00A46AB4"/>
    <w:rsid w:val="00A50957"/>
    <w:rsid w:val="00A50FB3"/>
    <w:rsid w:val="00A521F8"/>
    <w:rsid w:val="00A525C9"/>
    <w:rsid w:val="00A52843"/>
    <w:rsid w:val="00A52F82"/>
    <w:rsid w:val="00A53AFB"/>
    <w:rsid w:val="00A541B9"/>
    <w:rsid w:val="00A624E8"/>
    <w:rsid w:val="00A63CA3"/>
    <w:rsid w:val="00A65522"/>
    <w:rsid w:val="00A67052"/>
    <w:rsid w:val="00A734F1"/>
    <w:rsid w:val="00A77FA2"/>
    <w:rsid w:val="00A82102"/>
    <w:rsid w:val="00A821C2"/>
    <w:rsid w:val="00A83F20"/>
    <w:rsid w:val="00A857AC"/>
    <w:rsid w:val="00A93729"/>
    <w:rsid w:val="00A93912"/>
    <w:rsid w:val="00A93F04"/>
    <w:rsid w:val="00A94BCF"/>
    <w:rsid w:val="00A94F4C"/>
    <w:rsid w:val="00A96E63"/>
    <w:rsid w:val="00AA2072"/>
    <w:rsid w:val="00AA28EE"/>
    <w:rsid w:val="00AA400A"/>
    <w:rsid w:val="00AA5F81"/>
    <w:rsid w:val="00AA60FB"/>
    <w:rsid w:val="00AA7CFC"/>
    <w:rsid w:val="00AB0EC1"/>
    <w:rsid w:val="00AB78B1"/>
    <w:rsid w:val="00AC0AAE"/>
    <w:rsid w:val="00AC1890"/>
    <w:rsid w:val="00AC4DDF"/>
    <w:rsid w:val="00AC5EF1"/>
    <w:rsid w:val="00AC7F79"/>
    <w:rsid w:val="00AD0B57"/>
    <w:rsid w:val="00AE1E0F"/>
    <w:rsid w:val="00AE437B"/>
    <w:rsid w:val="00AE7C1D"/>
    <w:rsid w:val="00AF0FD4"/>
    <w:rsid w:val="00AF58BC"/>
    <w:rsid w:val="00AF7648"/>
    <w:rsid w:val="00B1097C"/>
    <w:rsid w:val="00B145A4"/>
    <w:rsid w:val="00B177CD"/>
    <w:rsid w:val="00B21075"/>
    <w:rsid w:val="00B23B38"/>
    <w:rsid w:val="00B262D7"/>
    <w:rsid w:val="00B31A82"/>
    <w:rsid w:val="00B34446"/>
    <w:rsid w:val="00B347B3"/>
    <w:rsid w:val="00B359F5"/>
    <w:rsid w:val="00B37D31"/>
    <w:rsid w:val="00B402BB"/>
    <w:rsid w:val="00B431AD"/>
    <w:rsid w:val="00B5212C"/>
    <w:rsid w:val="00B5361A"/>
    <w:rsid w:val="00B542C5"/>
    <w:rsid w:val="00B54314"/>
    <w:rsid w:val="00B56057"/>
    <w:rsid w:val="00B577BB"/>
    <w:rsid w:val="00B6140E"/>
    <w:rsid w:val="00B63703"/>
    <w:rsid w:val="00B662FB"/>
    <w:rsid w:val="00B70D13"/>
    <w:rsid w:val="00B7792B"/>
    <w:rsid w:val="00B8137D"/>
    <w:rsid w:val="00B81C88"/>
    <w:rsid w:val="00B8410B"/>
    <w:rsid w:val="00B902E7"/>
    <w:rsid w:val="00B90553"/>
    <w:rsid w:val="00B91DAE"/>
    <w:rsid w:val="00B93119"/>
    <w:rsid w:val="00B94171"/>
    <w:rsid w:val="00B9584C"/>
    <w:rsid w:val="00B9796F"/>
    <w:rsid w:val="00BA0E26"/>
    <w:rsid w:val="00BA356E"/>
    <w:rsid w:val="00BA61D4"/>
    <w:rsid w:val="00BB408B"/>
    <w:rsid w:val="00BB4A3B"/>
    <w:rsid w:val="00BC2D9B"/>
    <w:rsid w:val="00BC4407"/>
    <w:rsid w:val="00BD0B2E"/>
    <w:rsid w:val="00BD1520"/>
    <w:rsid w:val="00BE3D88"/>
    <w:rsid w:val="00BF61F1"/>
    <w:rsid w:val="00C11BDA"/>
    <w:rsid w:val="00C12085"/>
    <w:rsid w:val="00C1371D"/>
    <w:rsid w:val="00C14FBA"/>
    <w:rsid w:val="00C218B9"/>
    <w:rsid w:val="00C24206"/>
    <w:rsid w:val="00C25AFD"/>
    <w:rsid w:val="00C30AB4"/>
    <w:rsid w:val="00C310D5"/>
    <w:rsid w:val="00C35AAC"/>
    <w:rsid w:val="00C40CFF"/>
    <w:rsid w:val="00C4184C"/>
    <w:rsid w:val="00C465D2"/>
    <w:rsid w:val="00C4743D"/>
    <w:rsid w:val="00C51088"/>
    <w:rsid w:val="00C520F6"/>
    <w:rsid w:val="00C53FE9"/>
    <w:rsid w:val="00C54D1D"/>
    <w:rsid w:val="00C627F6"/>
    <w:rsid w:val="00C64E35"/>
    <w:rsid w:val="00C71734"/>
    <w:rsid w:val="00C7432E"/>
    <w:rsid w:val="00C752A7"/>
    <w:rsid w:val="00C7641E"/>
    <w:rsid w:val="00C76597"/>
    <w:rsid w:val="00C80144"/>
    <w:rsid w:val="00C8127D"/>
    <w:rsid w:val="00C8701E"/>
    <w:rsid w:val="00C9210A"/>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2B14"/>
    <w:rsid w:val="00CE5D92"/>
    <w:rsid w:val="00CF0AD9"/>
    <w:rsid w:val="00CF0E77"/>
    <w:rsid w:val="00CF3DA1"/>
    <w:rsid w:val="00CF6A2B"/>
    <w:rsid w:val="00D01E66"/>
    <w:rsid w:val="00D01F0D"/>
    <w:rsid w:val="00D02B7A"/>
    <w:rsid w:val="00D033C7"/>
    <w:rsid w:val="00D07E24"/>
    <w:rsid w:val="00D10FEB"/>
    <w:rsid w:val="00D11AA3"/>
    <w:rsid w:val="00D168FC"/>
    <w:rsid w:val="00D2670D"/>
    <w:rsid w:val="00D274C9"/>
    <w:rsid w:val="00D30617"/>
    <w:rsid w:val="00D31DD5"/>
    <w:rsid w:val="00D351D3"/>
    <w:rsid w:val="00D35A84"/>
    <w:rsid w:val="00D37908"/>
    <w:rsid w:val="00D37A3B"/>
    <w:rsid w:val="00D436D1"/>
    <w:rsid w:val="00D44247"/>
    <w:rsid w:val="00D4580E"/>
    <w:rsid w:val="00D506BC"/>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FDB"/>
    <w:rsid w:val="00D827CB"/>
    <w:rsid w:val="00D84E61"/>
    <w:rsid w:val="00D86764"/>
    <w:rsid w:val="00D90736"/>
    <w:rsid w:val="00D9699C"/>
    <w:rsid w:val="00DA399C"/>
    <w:rsid w:val="00DA4AAE"/>
    <w:rsid w:val="00DA7872"/>
    <w:rsid w:val="00DB38DE"/>
    <w:rsid w:val="00DC1155"/>
    <w:rsid w:val="00DC1951"/>
    <w:rsid w:val="00DD56E6"/>
    <w:rsid w:val="00DE2DA0"/>
    <w:rsid w:val="00DE2FB0"/>
    <w:rsid w:val="00DE35B1"/>
    <w:rsid w:val="00DF006F"/>
    <w:rsid w:val="00DF377F"/>
    <w:rsid w:val="00DF391B"/>
    <w:rsid w:val="00DF57CC"/>
    <w:rsid w:val="00DF6C7F"/>
    <w:rsid w:val="00E003B4"/>
    <w:rsid w:val="00E03A41"/>
    <w:rsid w:val="00E05457"/>
    <w:rsid w:val="00E075DA"/>
    <w:rsid w:val="00E1329D"/>
    <w:rsid w:val="00E13E3F"/>
    <w:rsid w:val="00E203D4"/>
    <w:rsid w:val="00E25695"/>
    <w:rsid w:val="00E304AC"/>
    <w:rsid w:val="00E35F1F"/>
    <w:rsid w:val="00E46252"/>
    <w:rsid w:val="00E4673E"/>
    <w:rsid w:val="00E55AAF"/>
    <w:rsid w:val="00E62EB5"/>
    <w:rsid w:val="00E64BE4"/>
    <w:rsid w:val="00E670EB"/>
    <w:rsid w:val="00E72994"/>
    <w:rsid w:val="00E72CF5"/>
    <w:rsid w:val="00E75199"/>
    <w:rsid w:val="00E77039"/>
    <w:rsid w:val="00E80613"/>
    <w:rsid w:val="00E80C89"/>
    <w:rsid w:val="00E8127D"/>
    <w:rsid w:val="00E901ED"/>
    <w:rsid w:val="00E91577"/>
    <w:rsid w:val="00E9213D"/>
    <w:rsid w:val="00E94263"/>
    <w:rsid w:val="00E94982"/>
    <w:rsid w:val="00EA293C"/>
    <w:rsid w:val="00EA5E4F"/>
    <w:rsid w:val="00EB0374"/>
    <w:rsid w:val="00EB789D"/>
    <w:rsid w:val="00EC018B"/>
    <w:rsid w:val="00EC30C9"/>
    <w:rsid w:val="00EC65D8"/>
    <w:rsid w:val="00EC74A7"/>
    <w:rsid w:val="00ED7C09"/>
    <w:rsid w:val="00EE2017"/>
    <w:rsid w:val="00EE3C66"/>
    <w:rsid w:val="00EE4717"/>
    <w:rsid w:val="00EE62A9"/>
    <w:rsid w:val="00EF34D8"/>
    <w:rsid w:val="00EF4001"/>
    <w:rsid w:val="00EF4700"/>
    <w:rsid w:val="00EF5A29"/>
    <w:rsid w:val="00EF6431"/>
    <w:rsid w:val="00F000A8"/>
    <w:rsid w:val="00F00C66"/>
    <w:rsid w:val="00F04D68"/>
    <w:rsid w:val="00F21ED7"/>
    <w:rsid w:val="00F23DA4"/>
    <w:rsid w:val="00F247E9"/>
    <w:rsid w:val="00F24B5D"/>
    <w:rsid w:val="00F30546"/>
    <w:rsid w:val="00F307B2"/>
    <w:rsid w:val="00F343B2"/>
    <w:rsid w:val="00F35A7F"/>
    <w:rsid w:val="00F35C60"/>
    <w:rsid w:val="00F37A53"/>
    <w:rsid w:val="00F401B5"/>
    <w:rsid w:val="00F5012C"/>
    <w:rsid w:val="00F50392"/>
    <w:rsid w:val="00F518CE"/>
    <w:rsid w:val="00F549AC"/>
    <w:rsid w:val="00F56548"/>
    <w:rsid w:val="00F578DA"/>
    <w:rsid w:val="00F66471"/>
    <w:rsid w:val="00F676E1"/>
    <w:rsid w:val="00F74E04"/>
    <w:rsid w:val="00F770EE"/>
    <w:rsid w:val="00F840F1"/>
    <w:rsid w:val="00F84822"/>
    <w:rsid w:val="00F84EC1"/>
    <w:rsid w:val="00F87933"/>
    <w:rsid w:val="00F9099D"/>
    <w:rsid w:val="00F96EF7"/>
    <w:rsid w:val="00FA065C"/>
    <w:rsid w:val="00FA6AD8"/>
    <w:rsid w:val="00FA6F8F"/>
    <w:rsid w:val="00FC16C2"/>
    <w:rsid w:val="00FC277B"/>
    <w:rsid w:val="00FC30C7"/>
    <w:rsid w:val="00FC3D3E"/>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6B8C"/>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usiness.financialpost.com/author/canadianpressn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4727</Words>
  <Characters>26945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31609</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clau</cp:lastModifiedBy>
  <cp:revision>3</cp:revision>
  <cp:lastPrinted>2013-10-31T18:10:00Z</cp:lastPrinted>
  <dcterms:created xsi:type="dcterms:W3CDTF">2013-12-13T01:21:00Z</dcterms:created>
  <dcterms:modified xsi:type="dcterms:W3CDTF">2014-07-13T18:40:00Z</dcterms:modified>
</cp:coreProperties>
</file>