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55" w:rsidRPr="006A3155" w:rsidRDefault="006A3155">
      <w:pPr>
        <w:rPr>
          <w:b/>
        </w:rPr>
      </w:pPr>
      <w:r>
        <w:rPr>
          <w:b/>
        </w:rPr>
        <w:t>Lecture 5 (Thursday 6</w:t>
      </w:r>
      <w:r w:rsidRPr="006A3155">
        <w:rPr>
          <w:b/>
          <w:vertAlign w:val="superscript"/>
        </w:rPr>
        <w:t>th</w:t>
      </w:r>
      <w:r>
        <w:rPr>
          <w:b/>
        </w:rPr>
        <w:t xml:space="preserve"> February, 2015) – Attitudes and Attitude Change</w:t>
      </w:r>
    </w:p>
    <w:p w:rsidR="006A3155" w:rsidRDefault="006A3155"/>
    <w:p w:rsidR="00653BE6" w:rsidRPr="006A3155" w:rsidRDefault="00653BE6">
      <w:pPr>
        <w:rPr>
          <w:b/>
        </w:rPr>
      </w:pPr>
      <w:r w:rsidRPr="006A3155">
        <w:rPr>
          <w:b/>
        </w:rPr>
        <w:t>What is an attitude?</w:t>
      </w:r>
    </w:p>
    <w:p w:rsidR="00653BE6" w:rsidRPr="00653BE6" w:rsidRDefault="00653BE6" w:rsidP="00867D5F">
      <w:pPr>
        <w:pStyle w:val="ListParagraph"/>
        <w:numPr>
          <w:ilvl w:val="0"/>
          <w:numId w:val="1"/>
        </w:numPr>
      </w:pPr>
      <w:r w:rsidRPr="00653BE6">
        <w:rPr>
          <w:b/>
          <w:bCs/>
        </w:rPr>
        <w:t xml:space="preserve">Attitude: </w:t>
      </w:r>
      <w:r w:rsidRPr="00653BE6">
        <w:t>An evaluation of a person, object, or idea</w:t>
      </w:r>
    </w:p>
    <w:p w:rsidR="00653BE6" w:rsidRPr="001B41A6" w:rsidRDefault="00653BE6" w:rsidP="00867D5F">
      <w:pPr>
        <w:pStyle w:val="ListParagraph"/>
        <w:numPr>
          <w:ilvl w:val="0"/>
          <w:numId w:val="2"/>
        </w:numPr>
      </w:pPr>
      <w:r w:rsidRPr="00653BE6">
        <w:t>Can be positive, negative, or both (ambivalence)</w:t>
      </w:r>
    </w:p>
    <w:p w:rsidR="001B41A6" w:rsidRPr="00AD10FB" w:rsidRDefault="001B41A6" w:rsidP="001B41A6">
      <w:pPr>
        <w:pStyle w:val="ListParagraph"/>
        <w:ind w:left="928"/>
        <w:rPr>
          <w:color w:val="0000FF"/>
        </w:rPr>
      </w:pPr>
      <w:r>
        <w:rPr>
          <w:color w:val="0000FF"/>
        </w:rPr>
        <w:t>- For example: Feminists</w:t>
      </w:r>
      <w:r w:rsidR="00AD10FB">
        <w:rPr>
          <w:color w:val="0000FF"/>
        </w:rPr>
        <w:t>, abortion and the capital punishment</w:t>
      </w:r>
      <w:r>
        <w:rPr>
          <w:color w:val="0000FF"/>
        </w:rPr>
        <w:t xml:space="preserve"> can be seen as </w:t>
      </w:r>
      <w:r w:rsidR="00AD10FB">
        <w:rPr>
          <w:b/>
          <w:color w:val="0000FF"/>
        </w:rPr>
        <w:t>both</w:t>
      </w:r>
      <w:r w:rsidR="00AD10FB">
        <w:rPr>
          <w:color w:val="0000FF"/>
        </w:rPr>
        <w:t xml:space="preserve">, positive and negative terms </w:t>
      </w:r>
    </w:p>
    <w:p w:rsidR="00653BE6" w:rsidRPr="00653BE6" w:rsidRDefault="00653BE6" w:rsidP="00867D5F">
      <w:pPr>
        <w:pStyle w:val="ListParagraph"/>
        <w:numPr>
          <w:ilvl w:val="0"/>
          <w:numId w:val="1"/>
        </w:numPr>
      </w:pPr>
      <w:r w:rsidRPr="00653BE6">
        <w:t>Attitudes have three components:</w:t>
      </w:r>
    </w:p>
    <w:p w:rsidR="00653BE6" w:rsidRPr="00653BE6" w:rsidRDefault="00AD10FB" w:rsidP="00867D5F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Affective </w:t>
      </w:r>
      <w:r w:rsidR="00653BE6" w:rsidRPr="00653BE6">
        <w:rPr>
          <w:u w:val="single"/>
        </w:rPr>
        <w:t>component:</w:t>
      </w:r>
      <w:r w:rsidR="00653BE6" w:rsidRPr="00653BE6">
        <w:t xml:space="preserve"> Emotional reactions</w:t>
      </w:r>
      <w:r>
        <w:t xml:space="preserve"> towards the attitude of an object (e.g</w:t>
      </w:r>
      <w:r w:rsidR="006F0B35">
        <w:t>.</w:t>
      </w:r>
      <w:r>
        <w:t>: another person or a social issue)</w:t>
      </w:r>
    </w:p>
    <w:p w:rsidR="00653BE6" w:rsidRPr="00653BE6" w:rsidRDefault="00AD10FB" w:rsidP="00867D5F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Cognitive </w:t>
      </w:r>
      <w:r w:rsidR="00653BE6" w:rsidRPr="00653BE6">
        <w:rPr>
          <w:u w:val="single"/>
        </w:rPr>
        <w:t>component:</w:t>
      </w:r>
      <w:r w:rsidR="00653BE6" w:rsidRPr="00653BE6">
        <w:t xml:space="preserve"> Thoughts and beliefs</w:t>
      </w:r>
      <w:r>
        <w:t xml:space="preserve"> about the attitude object</w:t>
      </w:r>
    </w:p>
    <w:p w:rsidR="00653BE6" w:rsidRDefault="00AD10FB" w:rsidP="00867D5F">
      <w:pPr>
        <w:pStyle w:val="ListParagraph"/>
        <w:numPr>
          <w:ilvl w:val="0"/>
          <w:numId w:val="2"/>
        </w:numPr>
      </w:pPr>
      <w:r>
        <w:rPr>
          <w:b/>
          <w:u w:val="single"/>
        </w:rPr>
        <w:t xml:space="preserve">Behavioral </w:t>
      </w:r>
      <w:r w:rsidR="00653BE6" w:rsidRPr="00653BE6">
        <w:rPr>
          <w:u w:val="single"/>
        </w:rPr>
        <w:t>component:</w:t>
      </w:r>
      <w:r w:rsidR="00653BE6" w:rsidRPr="00653BE6">
        <w:t xml:space="preserve"> Actions and observable behavior</w:t>
      </w:r>
      <w:r>
        <w:t xml:space="preserve"> toward the attitude object</w:t>
      </w:r>
    </w:p>
    <w:p w:rsidR="00AD10FB" w:rsidRDefault="00AD10FB" w:rsidP="00AD10FB">
      <w:pPr>
        <w:pStyle w:val="ListParagraph"/>
        <w:numPr>
          <w:ilvl w:val="0"/>
          <w:numId w:val="1"/>
        </w:numPr>
      </w:pPr>
      <w:r>
        <w:t xml:space="preserve">Although attitudes are created by affective, cognitive and behavioral experiences of people, </w:t>
      </w:r>
      <w:r>
        <w:rPr>
          <w:b/>
        </w:rPr>
        <w:t xml:space="preserve">not all attitudes are created equally. </w:t>
      </w:r>
    </w:p>
    <w:p w:rsidR="00653BE6" w:rsidRDefault="00653BE6" w:rsidP="00653BE6"/>
    <w:p w:rsidR="00653BE6" w:rsidRPr="006A3155" w:rsidRDefault="00867D5F" w:rsidP="00653BE6">
      <w:pPr>
        <w:rPr>
          <w:b/>
        </w:rPr>
      </w:pPr>
      <w:r>
        <w:rPr>
          <w:b/>
        </w:rPr>
        <w:t xml:space="preserve">Affectively </w:t>
      </w:r>
      <w:r w:rsidR="00653BE6" w:rsidRPr="006A3155">
        <w:rPr>
          <w:b/>
        </w:rPr>
        <w:t>based attitudes</w:t>
      </w:r>
    </w:p>
    <w:p w:rsidR="00653BE6" w:rsidRDefault="00653BE6" w:rsidP="00981253">
      <w:pPr>
        <w:numPr>
          <w:ilvl w:val="0"/>
          <w:numId w:val="5"/>
        </w:numPr>
      </w:pPr>
      <w:r w:rsidRPr="00653BE6">
        <w:t>Do not result from rational examination of issues</w:t>
      </w:r>
    </w:p>
    <w:p w:rsidR="00AD10FB" w:rsidRPr="00653BE6" w:rsidRDefault="00AD10FB" w:rsidP="00981253">
      <w:pPr>
        <w:pStyle w:val="ListParagraph"/>
        <w:numPr>
          <w:ilvl w:val="0"/>
          <w:numId w:val="64"/>
        </w:numPr>
      </w:pPr>
      <w:r>
        <w:rPr>
          <w:color w:val="0000FF"/>
        </w:rPr>
        <w:t>Falling in love with someone even though they have a history of being untrustworthy</w:t>
      </w:r>
    </w:p>
    <w:p w:rsidR="00653BE6" w:rsidRPr="00653BE6" w:rsidRDefault="00653BE6" w:rsidP="00981253">
      <w:pPr>
        <w:numPr>
          <w:ilvl w:val="0"/>
          <w:numId w:val="5"/>
        </w:numPr>
      </w:pPr>
      <w:r w:rsidRPr="00653BE6">
        <w:t>Not governed by logic</w:t>
      </w:r>
      <w:r w:rsidR="00AD10FB">
        <w:t xml:space="preserve"> (persuasive arguments about the issues seldom change an affectively based attitude)</w:t>
      </w:r>
    </w:p>
    <w:p w:rsidR="00653BE6" w:rsidRPr="00653BE6" w:rsidRDefault="00E41FE9" w:rsidP="00981253">
      <w:pPr>
        <w:numPr>
          <w:ilvl w:val="0"/>
          <w:numId w:val="6"/>
        </w:numPr>
      </w:pPr>
      <w:r>
        <w:t>Persuasive arguments</w:t>
      </w:r>
      <w:r w:rsidR="00653BE6" w:rsidRPr="00653BE6">
        <w:t xml:space="preserve"> don’t really have a big influence</w:t>
      </w:r>
    </w:p>
    <w:p w:rsidR="00653BE6" w:rsidRDefault="00653BE6" w:rsidP="00981253">
      <w:pPr>
        <w:numPr>
          <w:ilvl w:val="0"/>
          <w:numId w:val="5"/>
        </w:numPr>
      </w:pPr>
      <w:r w:rsidRPr="00653BE6">
        <w:t>Often linked to people’s values</w:t>
      </w:r>
    </w:p>
    <w:p w:rsidR="00EB062D" w:rsidRPr="00EB062D" w:rsidRDefault="00EB062D" w:rsidP="00981253">
      <w:pPr>
        <w:pStyle w:val="ListParagraph"/>
        <w:numPr>
          <w:ilvl w:val="0"/>
          <w:numId w:val="6"/>
        </w:numPr>
        <w:rPr>
          <w:color w:val="0000FF"/>
        </w:rPr>
      </w:pPr>
      <w:r w:rsidRPr="00EB062D">
        <w:rPr>
          <w:color w:val="0000FF"/>
        </w:rPr>
        <w:t>Attitudes toward</w:t>
      </w:r>
      <w:r>
        <w:rPr>
          <w:color w:val="0000FF"/>
        </w:rPr>
        <w:t xml:space="preserve"> abortion, the death penalty, and premarital sex are all likely to be based on people’s value systems and morals </w:t>
      </w:r>
    </w:p>
    <w:p w:rsidR="00653BE6" w:rsidRPr="00653BE6" w:rsidRDefault="00653BE6" w:rsidP="00981253">
      <w:pPr>
        <w:numPr>
          <w:ilvl w:val="0"/>
          <w:numId w:val="6"/>
        </w:numPr>
      </w:pPr>
      <w:r w:rsidRPr="00653BE6">
        <w:t>Trying to change affective attitudes can challenge people’s values</w:t>
      </w:r>
    </w:p>
    <w:p w:rsidR="00653BE6" w:rsidRDefault="00653BE6" w:rsidP="00653BE6"/>
    <w:p w:rsidR="00653BE6" w:rsidRPr="006A3155" w:rsidRDefault="00867D5F" w:rsidP="00653BE6">
      <w:pPr>
        <w:rPr>
          <w:b/>
        </w:rPr>
      </w:pPr>
      <w:r>
        <w:rPr>
          <w:b/>
        </w:rPr>
        <w:t xml:space="preserve">Cognitively </w:t>
      </w:r>
      <w:r w:rsidR="00653BE6" w:rsidRPr="006A3155">
        <w:rPr>
          <w:b/>
        </w:rPr>
        <w:t>based attitudes</w:t>
      </w:r>
    </w:p>
    <w:p w:rsidR="00653BE6" w:rsidRDefault="00653BE6" w:rsidP="00981253">
      <w:pPr>
        <w:numPr>
          <w:ilvl w:val="0"/>
          <w:numId w:val="7"/>
        </w:numPr>
      </w:pPr>
      <w:r w:rsidRPr="00653BE6">
        <w:t>Focus on objective facts/merits/properties, pluses and minuses, etc.</w:t>
      </w:r>
    </w:p>
    <w:p w:rsidR="00EB062D" w:rsidRPr="00EB062D" w:rsidRDefault="00EB062D" w:rsidP="00981253">
      <w:pPr>
        <w:pStyle w:val="ListParagraph"/>
        <w:numPr>
          <w:ilvl w:val="0"/>
          <w:numId w:val="65"/>
        </w:numPr>
      </w:pPr>
      <w:r>
        <w:rPr>
          <w:color w:val="0000FF"/>
        </w:rPr>
        <w:t>Quickly assess and find the pros and cons of a certain object</w:t>
      </w:r>
    </w:p>
    <w:p w:rsidR="00EB062D" w:rsidRPr="00EB062D" w:rsidRDefault="00EB062D" w:rsidP="00981253">
      <w:pPr>
        <w:pStyle w:val="ListParagraph"/>
        <w:numPr>
          <w:ilvl w:val="0"/>
          <w:numId w:val="65"/>
        </w:numPr>
      </w:pPr>
      <w:r>
        <w:rPr>
          <w:color w:val="0000FF"/>
        </w:rPr>
        <w:t xml:space="preserve">E.g., buying a car and analyzing its mileage/speed etc.  – </w:t>
      </w:r>
      <w:proofErr w:type="gramStart"/>
      <w:r>
        <w:rPr>
          <w:color w:val="0000FF"/>
        </w:rPr>
        <w:t>what</w:t>
      </w:r>
      <w:proofErr w:type="gramEnd"/>
      <w:r>
        <w:rPr>
          <w:color w:val="0000FF"/>
        </w:rPr>
        <w:t xml:space="preserve"> are the advantages of having this car versus disadvantages? </w:t>
      </w:r>
    </w:p>
    <w:p w:rsidR="00653BE6" w:rsidRPr="00653BE6" w:rsidRDefault="00653BE6" w:rsidP="00981253">
      <w:pPr>
        <w:numPr>
          <w:ilvl w:val="0"/>
          <w:numId w:val="7"/>
        </w:numPr>
      </w:pPr>
      <w:r w:rsidRPr="00653BE6">
        <w:t>We can feel positively about something or someone (positive affective attitude), even if we have negative beliefs about the something or someone (negative cognitive attitude)</w:t>
      </w:r>
    </w:p>
    <w:p w:rsidR="00653BE6" w:rsidRDefault="00653BE6" w:rsidP="00981253">
      <w:pPr>
        <w:numPr>
          <w:ilvl w:val="0"/>
          <w:numId w:val="8"/>
        </w:numPr>
      </w:pPr>
      <w:r w:rsidRPr="00653BE6">
        <w:t>E.g., The “bad boy” or “bad girl”</w:t>
      </w:r>
    </w:p>
    <w:p w:rsidR="00867D5F" w:rsidRDefault="00867D5F" w:rsidP="00867D5F"/>
    <w:p w:rsidR="00867D5F" w:rsidRPr="00867D5F" w:rsidRDefault="00867D5F" w:rsidP="00867D5F">
      <w:pPr>
        <w:rPr>
          <w:b/>
        </w:rPr>
      </w:pPr>
      <w:r>
        <w:rPr>
          <w:b/>
        </w:rPr>
        <w:t xml:space="preserve">Behaviorally </w:t>
      </w:r>
      <w:r w:rsidRPr="00867D5F">
        <w:rPr>
          <w:b/>
        </w:rPr>
        <w:t>based attitudes</w:t>
      </w:r>
    </w:p>
    <w:p w:rsidR="00653BE6" w:rsidRPr="00867D5F" w:rsidRDefault="00653BE6" w:rsidP="00981253">
      <w:pPr>
        <w:pStyle w:val="ListParagraph"/>
        <w:numPr>
          <w:ilvl w:val="0"/>
          <w:numId w:val="9"/>
        </w:numPr>
        <w:rPr>
          <w:b/>
        </w:rPr>
      </w:pPr>
      <w:r w:rsidRPr="00653BE6">
        <w:t>Stem from people’s observations of how they behave toward something or someone</w:t>
      </w:r>
    </w:p>
    <w:p w:rsidR="00653BE6" w:rsidRDefault="00653BE6" w:rsidP="00981253">
      <w:pPr>
        <w:numPr>
          <w:ilvl w:val="0"/>
          <w:numId w:val="10"/>
        </w:numPr>
      </w:pPr>
      <w:r w:rsidRPr="00653BE6">
        <w:t xml:space="preserve">Ties to </w:t>
      </w:r>
      <w:r w:rsidR="00E41FE9">
        <w:t>self-perception theory</w:t>
      </w:r>
    </w:p>
    <w:p w:rsidR="00EB062D" w:rsidRDefault="00EB062D" w:rsidP="00E41FE9">
      <w:pPr>
        <w:ind w:left="568"/>
      </w:pPr>
    </w:p>
    <w:p w:rsidR="00EB062D" w:rsidRPr="00653BE6" w:rsidRDefault="00EB062D" w:rsidP="00EB062D"/>
    <w:p w:rsidR="00653BE6" w:rsidRDefault="00653BE6" w:rsidP="00653BE6"/>
    <w:p w:rsidR="00653BE6" w:rsidRPr="00867D5F" w:rsidRDefault="00653BE6" w:rsidP="00653BE6">
      <w:pPr>
        <w:rPr>
          <w:b/>
        </w:rPr>
      </w:pPr>
      <w:r w:rsidRPr="00867D5F">
        <w:rPr>
          <w:b/>
        </w:rPr>
        <w:lastRenderedPageBreak/>
        <w:t>Attitudes</w:t>
      </w:r>
    </w:p>
    <w:p w:rsidR="00653BE6" w:rsidRPr="00653BE6" w:rsidRDefault="00653BE6" w:rsidP="00981253">
      <w:pPr>
        <w:numPr>
          <w:ilvl w:val="0"/>
          <w:numId w:val="11"/>
        </w:numPr>
      </w:pPr>
      <w:r w:rsidRPr="00653BE6">
        <w:t xml:space="preserve">When attitudes are </w:t>
      </w:r>
      <w:r w:rsidR="00E41FE9">
        <w:rPr>
          <w:u w:val="single"/>
        </w:rPr>
        <w:t>negative</w:t>
      </w:r>
      <w:r w:rsidRPr="00653BE6">
        <w:t xml:space="preserve"> toward a particular group, they often have a </w:t>
      </w:r>
      <w:r w:rsidR="00E41FE9">
        <w:rPr>
          <w:u w:val="single"/>
        </w:rPr>
        <w:t>cognitive</w:t>
      </w:r>
      <w:r w:rsidRPr="00653BE6">
        <w:t xml:space="preserve"> basis</w:t>
      </w:r>
    </w:p>
    <w:p w:rsidR="00653BE6" w:rsidRDefault="00653BE6" w:rsidP="00981253">
      <w:pPr>
        <w:numPr>
          <w:ilvl w:val="0"/>
          <w:numId w:val="12"/>
        </w:numPr>
      </w:pPr>
      <w:r w:rsidRPr="00653BE6">
        <w:t>Belief that the group threatens a person’s value system</w:t>
      </w:r>
    </w:p>
    <w:p w:rsidR="00E41FE9" w:rsidRDefault="00E41FE9" w:rsidP="00981253">
      <w:pPr>
        <w:numPr>
          <w:ilvl w:val="0"/>
          <w:numId w:val="12"/>
        </w:numPr>
      </w:pPr>
      <w:r>
        <w:t>Why don’t you like cats? Come up with more cognitive arguments rather than affective arguments</w:t>
      </w:r>
    </w:p>
    <w:p w:rsidR="00981253" w:rsidRPr="00653BE6" w:rsidRDefault="00981253" w:rsidP="00981253">
      <w:pPr>
        <w:numPr>
          <w:ilvl w:val="0"/>
          <w:numId w:val="12"/>
        </w:numPr>
      </w:pPr>
      <w:r>
        <w:t>Your opinion on homosexuality – cognitive arguments fuelled from affective emotions</w:t>
      </w:r>
    </w:p>
    <w:p w:rsidR="00653BE6" w:rsidRPr="00653BE6" w:rsidRDefault="00653BE6" w:rsidP="00981253">
      <w:pPr>
        <w:numPr>
          <w:ilvl w:val="0"/>
          <w:numId w:val="11"/>
        </w:numPr>
      </w:pPr>
      <w:r w:rsidRPr="00653BE6">
        <w:t xml:space="preserve">When attitudes are </w:t>
      </w:r>
      <w:r w:rsidR="00E41FE9">
        <w:rPr>
          <w:u w:val="single"/>
        </w:rPr>
        <w:t>positive</w:t>
      </w:r>
      <w:r w:rsidRPr="00653BE6">
        <w:t xml:space="preserve"> toward a particular group, they often have an </w:t>
      </w:r>
      <w:r w:rsidR="00E41FE9">
        <w:rPr>
          <w:u w:val="single"/>
        </w:rPr>
        <w:t>affective</w:t>
      </w:r>
      <w:r w:rsidRPr="00653BE6">
        <w:t xml:space="preserve"> basis</w:t>
      </w:r>
    </w:p>
    <w:p w:rsidR="00653BE6" w:rsidRDefault="00653BE6" w:rsidP="00981253">
      <w:pPr>
        <w:numPr>
          <w:ilvl w:val="0"/>
          <w:numId w:val="13"/>
        </w:numPr>
      </w:pPr>
      <w:r w:rsidRPr="00653BE6">
        <w:t>Also true of attitudes toward social issues</w:t>
      </w:r>
    </w:p>
    <w:p w:rsidR="00981253" w:rsidRPr="00653BE6" w:rsidRDefault="00981253" w:rsidP="00981253">
      <w:pPr>
        <w:numPr>
          <w:ilvl w:val="0"/>
          <w:numId w:val="13"/>
        </w:numPr>
      </w:pPr>
      <w:r>
        <w:t>Affective driven even if you come up with cognitive arguments</w:t>
      </w:r>
    </w:p>
    <w:p w:rsidR="00653BE6" w:rsidRDefault="00653BE6" w:rsidP="00653BE6"/>
    <w:p w:rsidR="00653BE6" w:rsidRPr="00867D5F" w:rsidRDefault="00653BE6" w:rsidP="00653BE6">
      <w:pPr>
        <w:rPr>
          <w:b/>
        </w:rPr>
      </w:pPr>
      <w:r w:rsidRPr="00867D5F">
        <w:rPr>
          <w:b/>
        </w:rPr>
        <w:t>Explicit and implicit attitudes</w:t>
      </w:r>
    </w:p>
    <w:p w:rsidR="00653BE6" w:rsidRPr="00653BE6" w:rsidRDefault="00653BE6" w:rsidP="00981253">
      <w:pPr>
        <w:numPr>
          <w:ilvl w:val="0"/>
          <w:numId w:val="14"/>
        </w:numPr>
      </w:pPr>
      <w:r w:rsidRPr="00653BE6">
        <w:rPr>
          <w:b/>
          <w:bCs/>
        </w:rPr>
        <w:t xml:space="preserve">Explicit attitudes: </w:t>
      </w:r>
      <w:r w:rsidRPr="00653BE6">
        <w:t>Consciously endorsed, easily reported</w:t>
      </w:r>
    </w:p>
    <w:p w:rsidR="00653BE6" w:rsidRPr="00653BE6" w:rsidRDefault="00653BE6" w:rsidP="00981253">
      <w:pPr>
        <w:numPr>
          <w:ilvl w:val="0"/>
          <w:numId w:val="14"/>
        </w:numPr>
      </w:pPr>
      <w:r w:rsidRPr="00653BE6">
        <w:rPr>
          <w:b/>
          <w:bCs/>
        </w:rPr>
        <w:t xml:space="preserve">Implicit attitudes: </w:t>
      </w:r>
      <w:r w:rsidRPr="00653BE6">
        <w:t>Involuntary, uncontrollable, and sometimes unconscious</w:t>
      </w:r>
    </w:p>
    <w:p w:rsidR="00653BE6" w:rsidRPr="00653BE6" w:rsidRDefault="00653BE6" w:rsidP="00981253">
      <w:pPr>
        <w:numPr>
          <w:ilvl w:val="0"/>
          <w:numId w:val="15"/>
        </w:numPr>
      </w:pPr>
      <w:r w:rsidRPr="00653BE6">
        <w:t>We can be aware of our implicit attitudes (Hahn et al., 2014)</w:t>
      </w:r>
    </w:p>
    <w:p w:rsidR="00653BE6" w:rsidRPr="00653BE6" w:rsidRDefault="00653BE6" w:rsidP="00981253">
      <w:pPr>
        <w:pStyle w:val="ListParagraph"/>
        <w:numPr>
          <w:ilvl w:val="0"/>
          <w:numId w:val="16"/>
        </w:numPr>
      </w:pPr>
      <w:r w:rsidRPr="00653BE6">
        <w:t>Explicit attitudes are usually assessed with scales</w:t>
      </w:r>
    </w:p>
    <w:p w:rsidR="00653BE6" w:rsidRPr="00653BE6" w:rsidRDefault="00653BE6" w:rsidP="00981253">
      <w:pPr>
        <w:numPr>
          <w:ilvl w:val="0"/>
          <w:numId w:val="17"/>
        </w:numPr>
      </w:pPr>
      <w:r w:rsidRPr="00653BE6">
        <w:t>“How attractive is this person?”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>Not at all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 xml:space="preserve"> 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 xml:space="preserve"> 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>Somewhat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 xml:space="preserve"> </w:t>
      </w:r>
    </w:p>
    <w:p w:rsidR="00653BE6" w:rsidRPr="00653BE6" w:rsidRDefault="00653BE6" w:rsidP="002C4DBC">
      <w:pPr>
        <w:numPr>
          <w:ilvl w:val="2"/>
          <w:numId w:val="3"/>
        </w:numPr>
      </w:pPr>
      <w:r w:rsidRPr="00653BE6">
        <w:t xml:space="preserve"> </w:t>
      </w:r>
    </w:p>
    <w:p w:rsidR="00653BE6" w:rsidRDefault="00653BE6" w:rsidP="002C4DBC">
      <w:pPr>
        <w:numPr>
          <w:ilvl w:val="2"/>
          <w:numId w:val="3"/>
        </w:numPr>
      </w:pPr>
      <w:r w:rsidRPr="00653BE6">
        <w:t>Extremely</w:t>
      </w:r>
    </w:p>
    <w:p w:rsidR="00653BE6" w:rsidRPr="00653BE6" w:rsidRDefault="00653BE6" w:rsidP="00981253">
      <w:pPr>
        <w:numPr>
          <w:ilvl w:val="0"/>
          <w:numId w:val="18"/>
        </w:numPr>
      </w:pPr>
      <w:r w:rsidRPr="00653BE6">
        <w:t>Implicit attitudes are usually assessed in other ways</w:t>
      </w:r>
    </w:p>
    <w:p w:rsidR="00653BE6" w:rsidRPr="00653BE6" w:rsidRDefault="00653BE6" w:rsidP="00981253">
      <w:pPr>
        <w:numPr>
          <w:ilvl w:val="0"/>
          <w:numId w:val="19"/>
        </w:numPr>
      </w:pPr>
      <w:r w:rsidRPr="00653BE6">
        <w:t>E.g., Body language, physiological responses, the Implicit Association Test (IAT), the name-letter task, etc.</w:t>
      </w:r>
    </w:p>
    <w:p w:rsidR="00653BE6" w:rsidRPr="00653BE6" w:rsidRDefault="00653BE6" w:rsidP="00981253">
      <w:pPr>
        <w:numPr>
          <w:ilvl w:val="0"/>
          <w:numId w:val="19"/>
        </w:numPr>
      </w:pPr>
      <w:hyperlink r:id="rId6" w:history="1">
        <w:r w:rsidRPr="00653BE6">
          <w:rPr>
            <w:rStyle w:val="Hyperlink"/>
          </w:rPr>
          <w:t>Project Implicit</w:t>
        </w:r>
      </w:hyperlink>
    </w:p>
    <w:p w:rsidR="00653BE6" w:rsidRDefault="00653BE6" w:rsidP="00653BE6"/>
    <w:p w:rsidR="00653BE6" w:rsidRPr="00867D5F" w:rsidRDefault="00653BE6" w:rsidP="00653BE6">
      <w:pPr>
        <w:rPr>
          <w:b/>
        </w:rPr>
      </w:pPr>
      <w:r w:rsidRPr="00867D5F">
        <w:rPr>
          <w:b/>
        </w:rPr>
        <w:t>The IAT</w:t>
      </w:r>
      <w:r w:rsidR="00791127">
        <w:rPr>
          <w:b/>
        </w:rPr>
        <w:t xml:space="preserve"> (Implicit Association Test)</w:t>
      </w:r>
    </w:p>
    <w:p w:rsidR="00653BE6" w:rsidRPr="00653BE6" w:rsidRDefault="00653BE6" w:rsidP="00981253">
      <w:pPr>
        <w:numPr>
          <w:ilvl w:val="0"/>
          <w:numId w:val="20"/>
        </w:numPr>
      </w:pPr>
      <w:r w:rsidRPr="00653BE6">
        <w:t>Categorize and match words/images (5 blocks)</w:t>
      </w:r>
    </w:p>
    <w:p w:rsidR="00653BE6" w:rsidRPr="00653BE6" w:rsidRDefault="00653BE6" w:rsidP="00981253">
      <w:pPr>
        <w:numPr>
          <w:ilvl w:val="0"/>
          <w:numId w:val="20"/>
        </w:numPr>
      </w:pPr>
      <w:r w:rsidRPr="00653BE6">
        <w:t>Attributes</w:t>
      </w:r>
    </w:p>
    <w:p w:rsidR="00653BE6" w:rsidRPr="00653BE6" w:rsidRDefault="00653BE6" w:rsidP="00981253">
      <w:pPr>
        <w:numPr>
          <w:ilvl w:val="0"/>
          <w:numId w:val="21"/>
        </w:numPr>
      </w:pPr>
      <w:r w:rsidRPr="00653BE6">
        <w:t>Pleasant (e.g., sunshine, puppies)</w:t>
      </w:r>
    </w:p>
    <w:p w:rsidR="00653BE6" w:rsidRPr="00653BE6" w:rsidRDefault="00653BE6" w:rsidP="00981253">
      <w:pPr>
        <w:numPr>
          <w:ilvl w:val="0"/>
          <w:numId w:val="21"/>
        </w:numPr>
      </w:pPr>
      <w:r w:rsidRPr="00653BE6">
        <w:t>Unpleasant (e.g., garbage, vomit)</w:t>
      </w:r>
    </w:p>
    <w:p w:rsidR="00653BE6" w:rsidRDefault="00653BE6" w:rsidP="00981253">
      <w:pPr>
        <w:numPr>
          <w:ilvl w:val="0"/>
          <w:numId w:val="20"/>
        </w:numPr>
      </w:pPr>
      <w:r w:rsidRPr="00653BE6">
        <w:t>Concepts</w:t>
      </w:r>
    </w:p>
    <w:p w:rsidR="00981253" w:rsidRPr="00653BE6" w:rsidRDefault="00981253" w:rsidP="00981253">
      <w:pPr>
        <w:pStyle w:val="ListParagraph"/>
        <w:numPr>
          <w:ilvl w:val="0"/>
          <w:numId w:val="66"/>
        </w:numPr>
      </w:pPr>
      <w:r>
        <w:t>What people have an attitude about</w:t>
      </w:r>
    </w:p>
    <w:p w:rsidR="00653BE6" w:rsidRPr="00653BE6" w:rsidRDefault="00653BE6" w:rsidP="00981253">
      <w:pPr>
        <w:numPr>
          <w:ilvl w:val="0"/>
          <w:numId w:val="21"/>
        </w:numPr>
      </w:pPr>
      <w:r w:rsidRPr="00653BE6">
        <w:t>Liberal versus Conservative</w:t>
      </w:r>
    </w:p>
    <w:p w:rsidR="00653BE6" w:rsidRPr="00653BE6" w:rsidRDefault="00653BE6" w:rsidP="00981253">
      <w:pPr>
        <w:numPr>
          <w:ilvl w:val="0"/>
          <w:numId w:val="21"/>
        </w:numPr>
      </w:pPr>
      <w:r w:rsidRPr="00653BE6">
        <w:t>Canadian versus Foreign</w:t>
      </w:r>
    </w:p>
    <w:p w:rsidR="00653BE6" w:rsidRPr="00653BE6" w:rsidRDefault="00653BE6" w:rsidP="00981253">
      <w:pPr>
        <w:numPr>
          <w:ilvl w:val="0"/>
          <w:numId w:val="20"/>
        </w:numPr>
      </w:pPr>
      <w:r w:rsidRPr="00653BE6">
        <w:t xml:space="preserve">Block 1: Learn the </w:t>
      </w:r>
      <w:r w:rsidR="00981253">
        <w:t>concepts</w:t>
      </w:r>
    </w:p>
    <w:p w:rsidR="00653BE6" w:rsidRDefault="00981253" w:rsidP="00981253">
      <w:pPr>
        <w:pStyle w:val="ListParagraph"/>
        <w:numPr>
          <w:ilvl w:val="0"/>
          <w:numId w:val="67"/>
        </w:numPr>
      </w:pPr>
      <w:r>
        <w:t xml:space="preserve">Conservative </w:t>
      </w:r>
      <w:proofErr w:type="spellStart"/>
      <w:r>
        <w:t>vs</w:t>
      </w:r>
      <w:proofErr w:type="spellEnd"/>
      <w:r>
        <w:t xml:space="preserve"> </w:t>
      </w:r>
      <w:r w:rsidR="00653BE6" w:rsidRPr="00653BE6">
        <w:t>Liberal</w:t>
      </w:r>
    </w:p>
    <w:p w:rsidR="00981253" w:rsidRDefault="00981253" w:rsidP="00981253">
      <w:pPr>
        <w:pStyle w:val="ListParagraph"/>
        <w:numPr>
          <w:ilvl w:val="0"/>
          <w:numId w:val="67"/>
        </w:numPr>
      </w:pPr>
      <w:r>
        <w:t>Have to classify if the person is conservative or liberal</w:t>
      </w:r>
    </w:p>
    <w:p w:rsidR="00981253" w:rsidRPr="00653BE6" w:rsidRDefault="00981253" w:rsidP="00981253">
      <w:pPr>
        <w:pStyle w:val="ListParagraph"/>
        <w:numPr>
          <w:ilvl w:val="0"/>
          <w:numId w:val="67"/>
        </w:numPr>
      </w:pPr>
      <w:r>
        <w:t>Learning to pair concepts with buttons</w:t>
      </w:r>
    </w:p>
    <w:p w:rsidR="00653BE6" w:rsidRPr="00653BE6" w:rsidRDefault="00653BE6" w:rsidP="00981253">
      <w:pPr>
        <w:numPr>
          <w:ilvl w:val="0"/>
          <w:numId w:val="20"/>
        </w:numPr>
      </w:pPr>
      <w:r w:rsidRPr="00653BE6">
        <w:t xml:space="preserve">Block 2: Learn the </w:t>
      </w:r>
      <w:r w:rsidR="00981253">
        <w:t>attributes</w:t>
      </w:r>
    </w:p>
    <w:p w:rsidR="00653BE6" w:rsidRPr="00653BE6" w:rsidRDefault="00981253" w:rsidP="00981253">
      <w:pPr>
        <w:pStyle w:val="ListParagraph"/>
        <w:numPr>
          <w:ilvl w:val="0"/>
          <w:numId w:val="68"/>
        </w:numPr>
      </w:pPr>
      <w:r>
        <w:t xml:space="preserve">Pleasant </w:t>
      </w:r>
      <w:proofErr w:type="spellStart"/>
      <w:r>
        <w:t>vs</w:t>
      </w:r>
      <w:proofErr w:type="spellEnd"/>
      <w:r>
        <w:t xml:space="preserve"> </w:t>
      </w:r>
      <w:r w:rsidR="00653BE6" w:rsidRPr="00653BE6">
        <w:t>Unpleasant</w:t>
      </w:r>
    </w:p>
    <w:p w:rsidR="00653BE6" w:rsidRPr="00653BE6" w:rsidRDefault="00981253" w:rsidP="00981253">
      <w:pPr>
        <w:pStyle w:val="ListParagraph"/>
        <w:numPr>
          <w:ilvl w:val="0"/>
          <w:numId w:val="68"/>
        </w:numPr>
      </w:pPr>
      <w:r>
        <w:t>P</w:t>
      </w:r>
      <w:r w:rsidR="00653BE6" w:rsidRPr="00653BE6">
        <w:t>uppies</w:t>
      </w:r>
    </w:p>
    <w:p w:rsidR="00981253" w:rsidRDefault="00653BE6" w:rsidP="00981253">
      <w:pPr>
        <w:numPr>
          <w:ilvl w:val="0"/>
          <w:numId w:val="20"/>
        </w:numPr>
      </w:pPr>
      <w:r w:rsidRPr="00653BE6">
        <w:t>Block 3: Concept-attribute pairing #1</w:t>
      </w:r>
    </w:p>
    <w:p w:rsidR="00981253" w:rsidRPr="00653BE6" w:rsidRDefault="00981253" w:rsidP="00981253">
      <w:pPr>
        <w:pStyle w:val="ListParagraph"/>
        <w:numPr>
          <w:ilvl w:val="0"/>
          <w:numId w:val="70"/>
        </w:numPr>
      </w:pPr>
      <w:r>
        <w:t>Really important block</w:t>
      </w:r>
    </w:p>
    <w:p w:rsidR="00653BE6" w:rsidRPr="00653BE6" w:rsidRDefault="00653BE6" w:rsidP="00981253">
      <w:pPr>
        <w:pStyle w:val="ListParagraph"/>
        <w:numPr>
          <w:ilvl w:val="0"/>
          <w:numId w:val="69"/>
        </w:numPr>
      </w:pPr>
      <w:r w:rsidRPr="00653BE6">
        <w:t xml:space="preserve">Conservative </w:t>
      </w:r>
      <w:r w:rsidRPr="00981253">
        <w:rPr>
          <w:u w:val="single"/>
        </w:rPr>
        <w:t>or</w:t>
      </w:r>
      <w:r w:rsidRPr="00653BE6">
        <w:t xml:space="preserve"> Pleasant</w:t>
      </w:r>
      <w:r w:rsidRPr="00653BE6">
        <w:tab/>
      </w:r>
      <w:r w:rsidR="00981253">
        <w:t xml:space="preserve">(goes on the left) and </w:t>
      </w:r>
      <w:r w:rsidRPr="00653BE6">
        <w:t xml:space="preserve">Liberal </w:t>
      </w:r>
      <w:r w:rsidRPr="00981253">
        <w:rPr>
          <w:u w:val="single"/>
        </w:rPr>
        <w:t>or</w:t>
      </w:r>
      <w:r w:rsidRPr="00653BE6">
        <w:t xml:space="preserve"> Unpleasant</w:t>
      </w:r>
      <w:r w:rsidR="00981253">
        <w:t xml:space="preserve"> (goes on the right)</w:t>
      </w:r>
    </w:p>
    <w:p w:rsidR="00653BE6" w:rsidRPr="00653BE6" w:rsidRDefault="00653BE6" w:rsidP="00981253">
      <w:pPr>
        <w:numPr>
          <w:ilvl w:val="0"/>
          <w:numId w:val="20"/>
        </w:numPr>
      </w:pPr>
      <w:r w:rsidRPr="00653BE6">
        <w:t xml:space="preserve">Block 4: Learn new location of the </w:t>
      </w:r>
      <w:r w:rsidR="00981253">
        <w:t>concepts</w:t>
      </w:r>
    </w:p>
    <w:p w:rsidR="00653BE6" w:rsidRDefault="00653BE6" w:rsidP="00981253">
      <w:pPr>
        <w:pStyle w:val="ListParagraph"/>
        <w:numPr>
          <w:ilvl w:val="0"/>
          <w:numId w:val="69"/>
        </w:numPr>
      </w:pPr>
      <w:r w:rsidRPr="00653BE6">
        <w:t>Liberal</w:t>
      </w:r>
      <w:r w:rsidRPr="00653BE6">
        <w:tab/>
      </w:r>
      <w:r w:rsidR="00981253">
        <w:t>(left)</w:t>
      </w:r>
      <w:r w:rsidR="00981253">
        <w:tab/>
      </w:r>
      <w:r w:rsidRPr="00653BE6">
        <w:t>Conservative</w:t>
      </w:r>
      <w:r w:rsidR="00981253">
        <w:t xml:space="preserve"> (right)</w:t>
      </w:r>
    </w:p>
    <w:p w:rsidR="00981253" w:rsidRPr="00653BE6" w:rsidRDefault="00981253" w:rsidP="00981253">
      <w:pPr>
        <w:pStyle w:val="ListParagraph"/>
        <w:numPr>
          <w:ilvl w:val="0"/>
          <w:numId w:val="69"/>
        </w:numPr>
      </w:pPr>
      <w:r>
        <w:t>Steven Harper shows up so you go to the left</w:t>
      </w:r>
    </w:p>
    <w:p w:rsidR="00A06D1F" w:rsidRDefault="00A06D1F" w:rsidP="00981253">
      <w:pPr>
        <w:numPr>
          <w:ilvl w:val="0"/>
          <w:numId w:val="20"/>
        </w:numPr>
      </w:pPr>
      <w:r w:rsidRPr="00A06D1F">
        <w:t>Block 5: Concept-attribute pairing #2</w:t>
      </w:r>
    </w:p>
    <w:p w:rsidR="00981253" w:rsidRDefault="00981253" w:rsidP="00981253">
      <w:pPr>
        <w:pStyle w:val="ListParagraph"/>
        <w:numPr>
          <w:ilvl w:val="0"/>
          <w:numId w:val="71"/>
        </w:numPr>
      </w:pPr>
      <w:r>
        <w:t>Second critical block</w:t>
      </w:r>
    </w:p>
    <w:p w:rsidR="00981253" w:rsidRDefault="00981253" w:rsidP="00981253">
      <w:pPr>
        <w:pStyle w:val="ListParagraph"/>
        <w:numPr>
          <w:ilvl w:val="0"/>
          <w:numId w:val="71"/>
        </w:numPr>
      </w:pPr>
      <w:r>
        <w:t>Opposite of Block 3 – concepts have switched positions</w:t>
      </w:r>
    </w:p>
    <w:p w:rsidR="00981253" w:rsidRPr="00A06D1F" w:rsidRDefault="00981253" w:rsidP="00981253">
      <w:pPr>
        <w:pStyle w:val="ListParagraph"/>
        <w:numPr>
          <w:ilvl w:val="0"/>
          <w:numId w:val="71"/>
        </w:numPr>
      </w:pPr>
      <w:r>
        <w:t>How quickly do people match liberals with pleasant things and conservative</w:t>
      </w:r>
      <w:r w:rsidR="00791127">
        <w:t>s with unpleasant</w:t>
      </w:r>
    </w:p>
    <w:p w:rsidR="00A06D1F" w:rsidRPr="00A06D1F" w:rsidRDefault="00A06D1F" w:rsidP="00791127">
      <w:pPr>
        <w:pStyle w:val="ListParagraph"/>
        <w:numPr>
          <w:ilvl w:val="0"/>
          <w:numId w:val="71"/>
        </w:numPr>
      </w:pPr>
      <w:r w:rsidRPr="00A06D1F">
        <w:t xml:space="preserve">Liberal </w:t>
      </w:r>
      <w:r w:rsidRPr="00791127">
        <w:rPr>
          <w:u w:val="single"/>
        </w:rPr>
        <w:t>or</w:t>
      </w:r>
      <w:r w:rsidRPr="00A06D1F">
        <w:t xml:space="preserve"> Pleasant</w:t>
      </w:r>
      <w:r w:rsidRPr="00A06D1F">
        <w:tab/>
      </w:r>
      <w:r w:rsidRPr="00A06D1F">
        <w:tab/>
        <w:t xml:space="preserve">Conservative </w:t>
      </w:r>
      <w:r w:rsidRPr="00791127">
        <w:rPr>
          <w:u w:val="single"/>
        </w:rPr>
        <w:t>or</w:t>
      </w:r>
      <w:r w:rsidRPr="00A06D1F">
        <w:t xml:space="preserve"> Unpleasant</w:t>
      </w:r>
    </w:p>
    <w:p w:rsidR="00A06D1F" w:rsidRPr="00A06D1F" w:rsidRDefault="00A06D1F" w:rsidP="00981253">
      <w:pPr>
        <w:numPr>
          <w:ilvl w:val="0"/>
          <w:numId w:val="20"/>
        </w:numPr>
      </w:pPr>
      <w:r w:rsidRPr="00A06D1F">
        <w:t>To get at implicit attitudes, subtract the reaction times from Block 3 and Block 5</w:t>
      </w:r>
    </w:p>
    <w:p w:rsidR="00A06D1F" w:rsidRPr="00A06D1F" w:rsidRDefault="00A06D1F" w:rsidP="00981253">
      <w:pPr>
        <w:numPr>
          <w:ilvl w:val="0"/>
          <w:numId w:val="21"/>
        </w:numPr>
      </w:pPr>
      <w:r w:rsidRPr="00A06D1F">
        <w:t xml:space="preserve">If you favor Conservatives over Liberals you should respond </w:t>
      </w:r>
      <w:r w:rsidR="00791127">
        <w:t>faster</w:t>
      </w:r>
      <w:r w:rsidRPr="00A06D1F">
        <w:t xml:space="preserve"> to Block 3 than to Block 5</w:t>
      </w:r>
    </w:p>
    <w:p w:rsidR="00653BE6" w:rsidRDefault="00653BE6" w:rsidP="00653BE6"/>
    <w:p w:rsidR="00A06D1F" w:rsidRPr="00867D5F" w:rsidRDefault="00A06D1F" w:rsidP="00653BE6">
      <w:pPr>
        <w:rPr>
          <w:b/>
        </w:rPr>
      </w:pPr>
      <w:r w:rsidRPr="00867D5F">
        <w:rPr>
          <w:b/>
        </w:rPr>
        <w:t>The Name-letter task</w:t>
      </w:r>
    </w:p>
    <w:p w:rsidR="00A06D1F" w:rsidRPr="00A06D1F" w:rsidRDefault="00A06D1F" w:rsidP="00981253">
      <w:pPr>
        <w:numPr>
          <w:ilvl w:val="0"/>
          <w:numId w:val="22"/>
        </w:numPr>
      </w:pPr>
      <w:r w:rsidRPr="00A06D1F">
        <w:t>People rate each letter of the alphabet</w:t>
      </w:r>
    </w:p>
    <w:p w:rsidR="00A06D1F" w:rsidRPr="00A06D1F" w:rsidRDefault="00A06D1F" w:rsidP="00981253">
      <w:pPr>
        <w:numPr>
          <w:ilvl w:val="0"/>
          <w:numId w:val="22"/>
        </w:numPr>
      </w:pPr>
      <w:r w:rsidRPr="00A06D1F">
        <w:t>“How aesthetically pleasing is this letter?”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>Not aesthetically pleasing at all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 xml:space="preserve"> 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 xml:space="preserve"> 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>Somewhat aesthetically pleasing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 xml:space="preserve"> </w:t>
      </w:r>
    </w:p>
    <w:p w:rsidR="00A06D1F" w:rsidRPr="00A06D1F" w:rsidRDefault="00A06D1F" w:rsidP="002C4DBC">
      <w:pPr>
        <w:numPr>
          <w:ilvl w:val="2"/>
          <w:numId w:val="4"/>
        </w:numPr>
      </w:pPr>
      <w:r w:rsidRPr="00A06D1F">
        <w:t xml:space="preserve"> </w:t>
      </w:r>
    </w:p>
    <w:p w:rsidR="00A06D1F" w:rsidRDefault="00A06D1F" w:rsidP="00653BE6">
      <w:pPr>
        <w:numPr>
          <w:ilvl w:val="2"/>
          <w:numId w:val="4"/>
        </w:numPr>
      </w:pPr>
      <w:r w:rsidRPr="00A06D1F">
        <w:t>Very aesthetically pleasing</w:t>
      </w:r>
    </w:p>
    <w:p w:rsidR="00A06D1F" w:rsidRPr="00A06D1F" w:rsidRDefault="00A06D1F" w:rsidP="00981253">
      <w:pPr>
        <w:numPr>
          <w:ilvl w:val="0"/>
          <w:numId w:val="23"/>
        </w:numPr>
      </w:pPr>
      <w:r w:rsidRPr="00A06D1F">
        <w:t>Responses to the name-letter task can predict:</w:t>
      </w:r>
    </w:p>
    <w:p w:rsidR="00A06D1F" w:rsidRPr="00A06D1F" w:rsidRDefault="00A06D1F" w:rsidP="00981253">
      <w:pPr>
        <w:numPr>
          <w:ilvl w:val="0"/>
          <w:numId w:val="24"/>
        </w:numPr>
      </w:pPr>
      <w:r w:rsidRPr="00A06D1F">
        <w:t>Romantic satisfaction and longevity</w:t>
      </w:r>
    </w:p>
    <w:p w:rsidR="00A06D1F" w:rsidRPr="00A06D1F" w:rsidRDefault="00A06D1F" w:rsidP="00981253">
      <w:pPr>
        <w:numPr>
          <w:ilvl w:val="0"/>
          <w:numId w:val="24"/>
        </w:numPr>
      </w:pPr>
      <w:r w:rsidRPr="00A06D1F">
        <w:t>Self-esteem</w:t>
      </w:r>
      <w:r w:rsidR="00791127">
        <w:t xml:space="preserve"> – people who don’t like their initials seem to have lower self-esteem compared to those who like their initials</w:t>
      </w:r>
    </w:p>
    <w:p w:rsidR="00A06D1F" w:rsidRPr="00A06D1F" w:rsidRDefault="00A06D1F" w:rsidP="00981253">
      <w:pPr>
        <w:numPr>
          <w:ilvl w:val="0"/>
          <w:numId w:val="24"/>
        </w:numPr>
      </w:pPr>
      <w:r w:rsidRPr="00A06D1F">
        <w:t>Depression</w:t>
      </w:r>
    </w:p>
    <w:p w:rsidR="00A06D1F" w:rsidRPr="00A06D1F" w:rsidRDefault="00A06D1F" w:rsidP="00981253">
      <w:pPr>
        <w:numPr>
          <w:ilvl w:val="0"/>
          <w:numId w:val="24"/>
        </w:numPr>
      </w:pPr>
      <w:r w:rsidRPr="00A06D1F">
        <w:t>Others</w:t>
      </w:r>
    </w:p>
    <w:p w:rsidR="00A06D1F" w:rsidRDefault="00A06D1F" w:rsidP="00653BE6"/>
    <w:p w:rsidR="00A06D1F" w:rsidRPr="002C4DBC" w:rsidRDefault="00A06D1F" w:rsidP="00653BE6">
      <w:pPr>
        <w:rPr>
          <w:b/>
        </w:rPr>
      </w:pPr>
      <w:r w:rsidRPr="002C4DBC">
        <w:rPr>
          <w:b/>
        </w:rPr>
        <w:t>When do attitudes predict behavior?</w:t>
      </w:r>
    </w:p>
    <w:p w:rsidR="00A06D1F" w:rsidRPr="00A06D1F" w:rsidRDefault="00A06D1F" w:rsidP="00981253">
      <w:pPr>
        <w:numPr>
          <w:ilvl w:val="0"/>
          <w:numId w:val="25"/>
        </w:numPr>
      </w:pPr>
      <w:r w:rsidRPr="00A06D1F">
        <w:t xml:space="preserve">The </w:t>
      </w:r>
      <w:r w:rsidRPr="00A06D1F">
        <w:rPr>
          <w:b/>
          <w:bCs/>
        </w:rPr>
        <w:t>theory of planned behavior</w:t>
      </w:r>
      <w:r w:rsidRPr="00A06D1F">
        <w:t xml:space="preserve"> suggests that the best predictor of planned, deliberate behavior is </w:t>
      </w:r>
      <w:r w:rsidR="00791127">
        <w:rPr>
          <w:u w:val="single"/>
        </w:rPr>
        <w:t>intention</w:t>
      </w:r>
    </w:p>
    <w:p w:rsidR="00A06D1F" w:rsidRPr="00A06D1F" w:rsidRDefault="00A06D1F" w:rsidP="00981253">
      <w:pPr>
        <w:numPr>
          <w:ilvl w:val="0"/>
          <w:numId w:val="25"/>
        </w:numPr>
      </w:pPr>
      <w:r w:rsidRPr="00A06D1F">
        <w:t>Intentions are determined by:</w:t>
      </w:r>
    </w:p>
    <w:p w:rsidR="00A06D1F" w:rsidRPr="00A06D1F" w:rsidRDefault="00A06D1F" w:rsidP="00981253">
      <w:pPr>
        <w:numPr>
          <w:ilvl w:val="0"/>
          <w:numId w:val="26"/>
        </w:numPr>
      </w:pPr>
      <w:r w:rsidRPr="00A06D1F">
        <w:rPr>
          <w:u w:val="single"/>
        </w:rPr>
        <w:t>Specific</w:t>
      </w:r>
      <w:r w:rsidRPr="00A06D1F">
        <w:t xml:space="preserve"> attitude(s) toward the behavior</w:t>
      </w:r>
      <w:r w:rsidR="00791127">
        <w:t xml:space="preserve"> </w:t>
      </w:r>
    </w:p>
    <w:p w:rsidR="00A06D1F" w:rsidRPr="00A06D1F" w:rsidRDefault="00A06D1F" w:rsidP="00981253">
      <w:pPr>
        <w:numPr>
          <w:ilvl w:val="0"/>
          <w:numId w:val="26"/>
        </w:numPr>
      </w:pPr>
      <w:r w:rsidRPr="00A06D1F">
        <w:drawing>
          <wp:anchor distT="0" distB="0" distL="114300" distR="114300" simplePos="0" relativeHeight="251658240" behindDoc="0" locked="0" layoutInCell="1" allowOverlap="1" wp14:anchorId="495A9EE2" wp14:editId="348E22A9">
            <wp:simplePos x="0" y="0"/>
            <wp:positionH relativeFrom="column">
              <wp:posOffset>0</wp:posOffset>
            </wp:positionH>
            <wp:positionV relativeFrom="paragraph">
              <wp:posOffset>579755</wp:posOffset>
            </wp:positionV>
            <wp:extent cx="5486400" cy="2437765"/>
            <wp:effectExtent l="0" t="0" r="0" b="635"/>
            <wp:wrapTight wrapText="bothSides">
              <wp:wrapPolygon edited="0">
                <wp:start x="0" y="0"/>
                <wp:lineTo x="0" y="21381"/>
                <wp:lineTo x="21500" y="21381"/>
                <wp:lineTo x="21500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D1F">
        <w:t>Subjective norms</w:t>
      </w:r>
    </w:p>
    <w:p w:rsidR="00A06D1F" w:rsidRPr="00A06D1F" w:rsidRDefault="00A06D1F" w:rsidP="00981253">
      <w:pPr>
        <w:numPr>
          <w:ilvl w:val="0"/>
          <w:numId w:val="26"/>
        </w:numPr>
      </w:pPr>
      <w:r w:rsidRPr="00A06D1F">
        <w:t>Perceived behavioral control</w:t>
      </w:r>
    </w:p>
    <w:p w:rsidR="00A06D1F" w:rsidRDefault="00A06D1F" w:rsidP="00653BE6"/>
    <w:p w:rsidR="00653BE6" w:rsidRDefault="00653BE6" w:rsidP="00653BE6"/>
    <w:p w:rsidR="00791127" w:rsidRDefault="00791127" w:rsidP="00791127">
      <w:pPr>
        <w:pStyle w:val="ListParagraph"/>
        <w:numPr>
          <w:ilvl w:val="0"/>
          <w:numId w:val="72"/>
        </w:numPr>
      </w:pPr>
      <w:r>
        <w:t xml:space="preserve">Example: </w:t>
      </w:r>
      <w:r w:rsidR="00F26815">
        <w:t>CONDOMS and if you should use them</w:t>
      </w:r>
    </w:p>
    <w:p w:rsidR="00791127" w:rsidRDefault="00791127" w:rsidP="00653BE6"/>
    <w:p w:rsidR="00A06D1F" w:rsidRPr="002C4DBC" w:rsidRDefault="00A06D1F" w:rsidP="00653BE6">
      <w:pPr>
        <w:rPr>
          <w:b/>
        </w:rPr>
      </w:pPr>
      <w:r w:rsidRPr="002C4DBC">
        <w:rPr>
          <w:b/>
        </w:rPr>
        <w:t>Attitude Change</w:t>
      </w:r>
    </w:p>
    <w:p w:rsidR="00A06D1F" w:rsidRPr="00A06D1F" w:rsidRDefault="00A06D1F" w:rsidP="00981253">
      <w:pPr>
        <w:numPr>
          <w:ilvl w:val="0"/>
          <w:numId w:val="27"/>
        </w:numPr>
      </w:pPr>
      <w:r w:rsidRPr="00A06D1F">
        <w:t>Even though attitudes don’t always predict our behavior, people will try to change our attitudes and hope that the behavior they want will follow</w:t>
      </w:r>
    </w:p>
    <w:p w:rsidR="00A06D1F" w:rsidRPr="00A06D1F" w:rsidRDefault="00A06D1F" w:rsidP="00981253">
      <w:pPr>
        <w:numPr>
          <w:ilvl w:val="0"/>
          <w:numId w:val="28"/>
        </w:numPr>
      </w:pPr>
      <w:r w:rsidRPr="00A06D1F">
        <w:fldChar w:fldCharType="begin"/>
      </w:r>
      <w:r w:rsidRPr="00A06D1F">
        <w:instrText xml:space="preserve"> HYPERLINK "https://www.youtube.com/watch?v=m-gGgKVwm4c" </w:instrText>
      </w:r>
      <w:r w:rsidRPr="00A06D1F">
        <w:fldChar w:fldCharType="separate"/>
      </w:r>
      <w:r w:rsidRPr="00A06D1F">
        <w:rPr>
          <w:rStyle w:val="Hyperlink"/>
        </w:rPr>
        <w:t>Advertisement #1</w:t>
      </w:r>
      <w:r w:rsidRPr="00A06D1F">
        <w:fldChar w:fldCharType="end"/>
      </w:r>
    </w:p>
    <w:p w:rsidR="00A06D1F" w:rsidRPr="00A06D1F" w:rsidRDefault="00A06D1F" w:rsidP="00981253">
      <w:pPr>
        <w:numPr>
          <w:ilvl w:val="0"/>
          <w:numId w:val="28"/>
        </w:numPr>
      </w:pPr>
      <w:hyperlink r:id="rId8" w:history="1">
        <w:r w:rsidRPr="00A06D1F">
          <w:rPr>
            <w:rStyle w:val="Hyperlink"/>
          </w:rPr>
          <w:t>Advertisement #2</w:t>
        </w:r>
      </w:hyperlink>
    </w:p>
    <w:p w:rsidR="00A06D1F" w:rsidRDefault="00A06D1F" w:rsidP="00981253">
      <w:pPr>
        <w:numPr>
          <w:ilvl w:val="0"/>
          <w:numId w:val="29"/>
        </w:numPr>
      </w:pPr>
      <w:r w:rsidRPr="00A06D1F">
        <w:rPr>
          <w:b/>
          <w:bCs/>
        </w:rPr>
        <w:t xml:space="preserve">Persuasive communication: </w:t>
      </w:r>
      <w:r w:rsidRPr="00A06D1F">
        <w:t>Some medium of communication that advocates a particular point of view</w:t>
      </w:r>
    </w:p>
    <w:p w:rsidR="00A06D1F" w:rsidRPr="00A06D1F" w:rsidRDefault="00A06D1F" w:rsidP="00981253">
      <w:pPr>
        <w:numPr>
          <w:ilvl w:val="0"/>
          <w:numId w:val="29"/>
        </w:numPr>
      </w:pPr>
      <w:r w:rsidRPr="00A06D1F">
        <w:t>The Yale Attitude Change Approach suggests that whether people change their attitudes is a question of “Who said what to whom”</w:t>
      </w:r>
    </w:p>
    <w:p w:rsidR="00A06D1F" w:rsidRPr="00A06D1F" w:rsidRDefault="00A06D1F" w:rsidP="00981253">
      <w:pPr>
        <w:numPr>
          <w:ilvl w:val="0"/>
          <w:numId w:val="29"/>
        </w:numPr>
      </w:pPr>
      <w:r w:rsidRPr="00A06D1F">
        <w:t>Source of communication</w:t>
      </w:r>
    </w:p>
    <w:p w:rsidR="00A06D1F" w:rsidRPr="00A06D1F" w:rsidRDefault="00A06D1F" w:rsidP="00981253">
      <w:pPr>
        <w:numPr>
          <w:ilvl w:val="0"/>
          <w:numId w:val="29"/>
        </w:numPr>
      </w:pPr>
      <w:r w:rsidRPr="00A06D1F">
        <w:t>Nature of communication</w:t>
      </w:r>
    </w:p>
    <w:p w:rsidR="00A06D1F" w:rsidRPr="00A06D1F" w:rsidRDefault="00A06D1F" w:rsidP="00981253">
      <w:pPr>
        <w:numPr>
          <w:ilvl w:val="0"/>
          <w:numId w:val="29"/>
        </w:numPr>
      </w:pPr>
      <w:r w:rsidRPr="00A06D1F">
        <w:t>Nature of audience</w:t>
      </w:r>
    </w:p>
    <w:p w:rsidR="00A06D1F" w:rsidRDefault="00A06D1F" w:rsidP="00A06D1F"/>
    <w:p w:rsidR="00A06D1F" w:rsidRPr="002C4DBC" w:rsidRDefault="00A06D1F" w:rsidP="00A06D1F">
      <w:pPr>
        <w:rPr>
          <w:b/>
        </w:rPr>
      </w:pPr>
      <w:r w:rsidRPr="002C4DBC">
        <w:rPr>
          <w:b/>
        </w:rPr>
        <w:t>Source of communication</w:t>
      </w:r>
    </w:p>
    <w:p w:rsidR="00A06D1F" w:rsidRPr="00A06D1F" w:rsidRDefault="00A06D1F" w:rsidP="00981253">
      <w:pPr>
        <w:numPr>
          <w:ilvl w:val="0"/>
          <w:numId w:val="30"/>
        </w:numPr>
      </w:pPr>
      <w:r w:rsidRPr="00A06D1F">
        <w:t>The person or source delivering the communication is more persuasive when they are perceived as:</w:t>
      </w:r>
    </w:p>
    <w:p w:rsidR="00A06D1F" w:rsidRPr="00A06D1F" w:rsidRDefault="00A06D1F" w:rsidP="00981253">
      <w:pPr>
        <w:numPr>
          <w:ilvl w:val="0"/>
          <w:numId w:val="31"/>
        </w:numPr>
      </w:pPr>
      <w:r w:rsidRPr="00A06D1F">
        <w:t>Credible</w:t>
      </w:r>
    </w:p>
    <w:p w:rsidR="00A06D1F" w:rsidRPr="00A06D1F" w:rsidRDefault="00A06D1F" w:rsidP="00981253">
      <w:pPr>
        <w:numPr>
          <w:ilvl w:val="0"/>
          <w:numId w:val="31"/>
        </w:numPr>
      </w:pPr>
      <w:r w:rsidRPr="00A06D1F">
        <w:t>Trustworthy</w:t>
      </w:r>
    </w:p>
    <w:p w:rsidR="00A06D1F" w:rsidRPr="00A06D1F" w:rsidRDefault="00A06D1F" w:rsidP="00981253">
      <w:pPr>
        <w:numPr>
          <w:ilvl w:val="0"/>
          <w:numId w:val="31"/>
        </w:numPr>
      </w:pPr>
      <w:r w:rsidRPr="00A06D1F">
        <w:t>Attractive</w:t>
      </w:r>
    </w:p>
    <w:p w:rsidR="00A06D1F" w:rsidRPr="00A06D1F" w:rsidRDefault="00A06D1F" w:rsidP="00981253">
      <w:pPr>
        <w:numPr>
          <w:ilvl w:val="0"/>
          <w:numId w:val="31"/>
        </w:numPr>
      </w:pPr>
      <w:r w:rsidRPr="00A06D1F">
        <w:t>Likeable</w:t>
      </w:r>
    </w:p>
    <w:p w:rsidR="00A06D1F" w:rsidRDefault="00A06D1F" w:rsidP="00A06D1F"/>
    <w:p w:rsidR="00A06D1F" w:rsidRPr="002C4DBC" w:rsidRDefault="00A06D1F" w:rsidP="00A06D1F">
      <w:pPr>
        <w:rPr>
          <w:b/>
        </w:rPr>
      </w:pPr>
      <w:r w:rsidRPr="002C4DBC">
        <w:rPr>
          <w:b/>
        </w:rPr>
        <w:t>Nature of communication</w:t>
      </w:r>
    </w:p>
    <w:p w:rsidR="00A06D1F" w:rsidRPr="00A06D1F" w:rsidRDefault="00A06D1F" w:rsidP="00981253">
      <w:pPr>
        <w:numPr>
          <w:ilvl w:val="0"/>
          <w:numId w:val="32"/>
        </w:numPr>
      </w:pPr>
      <w:r w:rsidRPr="00A06D1F">
        <w:t>The communication itself is more persuasive when it:</w:t>
      </w:r>
    </w:p>
    <w:p w:rsidR="00A06D1F" w:rsidRPr="00A06D1F" w:rsidRDefault="00A06D1F" w:rsidP="00981253">
      <w:pPr>
        <w:numPr>
          <w:ilvl w:val="0"/>
          <w:numId w:val="33"/>
        </w:numPr>
      </w:pPr>
      <w:r w:rsidRPr="00A06D1F">
        <w:t xml:space="preserve">Does not seem to be designed to </w:t>
      </w:r>
      <w:r w:rsidR="007F185D">
        <w:t>influence attitudes</w:t>
      </w:r>
    </w:p>
    <w:p w:rsidR="00A06D1F" w:rsidRPr="00A06D1F" w:rsidRDefault="00A06D1F" w:rsidP="00981253">
      <w:pPr>
        <w:numPr>
          <w:ilvl w:val="0"/>
          <w:numId w:val="33"/>
        </w:numPr>
      </w:pPr>
      <w:r w:rsidRPr="00A06D1F">
        <w:t>Is two-sided (i.e., represents both sides of an argument)</w:t>
      </w:r>
    </w:p>
    <w:p w:rsidR="00A06D1F" w:rsidRPr="00A06D1F" w:rsidRDefault="00A06D1F" w:rsidP="00981253">
      <w:pPr>
        <w:numPr>
          <w:ilvl w:val="0"/>
          <w:numId w:val="32"/>
        </w:numPr>
      </w:pPr>
      <w:r w:rsidRPr="00A06D1F">
        <w:t xml:space="preserve">For best results, present both sides of the argument and </w:t>
      </w:r>
      <w:r w:rsidR="007F185D">
        <w:t>refute</w:t>
      </w:r>
      <w:r w:rsidRPr="00A06D1F">
        <w:t xml:space="preserve"> the arguments of the side that opposes the view you’re advocating</w:t>
      </w:r>
    </w:p>
    <w:p w:rsidR="00A06D1F" w:rsidRDefault="00A06D1F" w:rsidP="00A06D1F"/>
    <w:p w:rsidR="00A06D1F" w:rsidRPr="002C4DBC" w:rsidRDefault="00A06D1F" w:rsidP="00A06D1F">
      <w:pPr>
        <w:rPr>
          <w:b/>
        </w:rPr>
      </w:pPr>
      <w:r w:rsidRPr="002C4DBC">
        <w:rPr>
          <w:b/>
        </w:rPr>
        <w:t>Nature of Audience</w:t>
      </w:r>
    </w:p>
    <w:p w:rsidR="00A06D1F" w:rsidRPr="00A06D1F" w:rsidRDefault="00A06D1F" w:rsidP="00981253">
      <w:pPr>
        <w:numPr>
          <w:ilvl w:val="0"/>
          <w:numId w:val="34"/>
        </w:numPr>
      </w:pPr>
      <w:r w:rsidRPr="00A06D1F">
        <w:t>Listeners are often persuaded to a greater extent if they:</w:t>
      </w:r>
    </w:p>
    <w:p w:rsidR="00A06D1F" w:rsidRPr="00A06D1F" w:rsidRDefault="00A06D1F" w:rsidP="00981253">
      <w:pPr>
        <w:numPr>
          <w:ilvl w:val="0"/>
          <w:numId w:val="35"/>
        </w:numPr>
      </w:pPr>
      <w:r w:rsidRPr="00A06D1F">
        <w:t xml:space="preserve">Are </w:t>
      </w:r>
      <w:r w:rsidR="007F185D">
        <w:t>distanced</w:t>
      </w:r>
      <w:r w:rsidRPr="00A06D1F">
        <w:t xml:space="preserve"> during the communication</w:t>
      </w:r>
    </w:p>
    <w:p w:rsidR="00A06D1F" w:rsidRPr="00A06D1F" w:rsidRDefault="00A06D1F" w:rsidP="00981253">
      <w:pPr>
        <w:numPr>
          <w:ilvl w:val="0"/>
          <w:numId w:val="35"/>
        </w:numPr>
      </w:pPr>
      <w:r w:rsidRPr="00A06D1F">
        <w:t>Have lower intelligence</w:t>
      </w:r>
    </w:p>
    <w:p w:rsidR="00A06D1F" w:rsidRPr="00A06D1F" w:rsidRDefault="00A06D1F" w:rsidP="00981253">
      <w:pPr>
        <w:numPr>
          <w:ilvl w:val="0"/>
          <w:numId w:val="35"/>
        </w:numPr>
      </w:pPr>
      <w:r w:rsidRPr="00A06D1F">
        <w:t xml:space="preserve">Have </w:t>
      </w:r>
      <w:r w:rsidR="007F185D">
        <w:t xml:space="preserve">moderate </w:t>
      </w:r>
      <w:r w:rsidRPr="00A06D1F">
        <w:t>self-esteem</w:t>
      </w:r>
    </w:p>
    <w:p w:rsidR="00A06D1F" w:rsidRPr="00A06D1F" w:rsidRDefault="00A06D1F" w:rsidP="00981253">
      <w:pPr>
        <w:numPr>
          <w:ilvl w:val="0"/>
          <w:numId w:val="35"/>
        </w:numPr>
      </w:pPr>
      <w:r w:rsidRPr="00A06D1F">
        <w:t>Are between 18-25 years of age</w:t>
      </w:r>
    </w:p>
    <w:p w:rsidR="00A06D1F" w:rsidRDefault="00A06D1F" w:rsidP="00A06D1F"/>
    <w:p w:rsidR="00A06D1F" w:rsidRPr="002C4DBC" w:rsidRDefault="00A06D1F" w:rsidP="00A06D1F">
      <w:pPr>
        <w:rPr>
          <w:b/>
        </w:rPr>
      </w:pPr>
      <w:r w:rsidRPr="002C4DBC">
        <w:rPr>
          <w:b/>
        </w:rPr>
        <w:t>Heuristic-Systematic persuasion model</w:t>
      </w:r>
    </w:p>
    <w:p w:rsidR="00A06D1F" w:rsidRPr="00A06D1F" w:rsidRDefault="007F185D" w:rsidP="00981253">
      <w:pPr>
        <w:numPr>
          <w:ilvl w:val="0"/>
          <w:numId w:val="36"/>
        </w:numPr>
      </w:pPr>
      <w:r>
        <w:rPr>
          <w:b/>
          <w:bCs/>
        </w:rPr>
        <w:t>Systematic</w:t>
      </w:r>
      <w:r w:rsidR="00A06D1F" w:rsidRPr="00A06D1F">
        <w:rPr>
          <w:b/>
          <w:bCs/>
        </w:rPr>
        <w:t xml:space="preserve"> processing </w:t>
      </w:r>
      <w:r w:rsidR="00A06D1F" w:rsidRPr="00A06D1F">
        <w:t>is characterized by high motivation</w:t>
      </w:r>
    </w:p>
    <w:p w:rsidR="00A06D1F" w:rsidRPr="00A06D1F" w:rsidRDefault="00A06D1F" w:rsidP="00981253">
      <w:pPr>
        <w:numPr>
          <w:ilvl w:val="0"/>
          <w:numId w:val="37"/>
        </w:numPr>
      </w:pPr>
      <w:r w:rsidRPr="00A06D1F">
        <w:t>People reflect on the merits of the argument</w:t>
      </w:r>
    </w:p>
    <w:p w:rsidR="00A06D1F" w:rsidRPr="00A06D1F" w:rsidRDefault="007F185D" w:rsidP="00981253">
      <w:pPr>
        <w:numPr>
          <w:ilvl w:val="0"/>
          <w:numId w:val="36"/>
        </w:numPr>
      </w:pPr>
      <w:r>
        <w:rPr>
          <w:b/>
          <w:bCs/>
        </w:rPr>
        <w:t>Heuristic</w:t>
      </w:r>
      <w:r w:rsidR="00A06D1F" w:rsidRPr="00A06D1F">
        <w:rPr>
          <w:b/>
          <w:bCs/>
        </w:rPr>
        <w:t xml:space="preserve"> processing </w:t>
      </w:r>
      <w:r w:rsidR="00A06D1F" w:rsidRPr="00A06D1F">
        <w:t>is characterized by low motivation</w:t>
      </w:r>
    </w:p>
    <w:p w:rsidR="00A06D1F" w:rsidRPr="00A06D1F" w:rsidRDefault="00A06D1F" w:rsidP="00981253">
      <w:pPr>
        <w:numPr>
          <w:ilvl w:val="0"/>
          <w:numId w:val="37"/>
        </w:numPr>
      </w:pPr>
      <w:r w:rsidRPr="00A06D1F">
        <w:t>People use mental shortcuts when evaluating the argument (e.g., “experts are always right”)</w:t>
      </w:r>
    </w:p>
    <w:p w:rsidR="00A06D1F" w:rsidRDefault="00A06D1F" w:rsidP="00A06D1F"/>
    <w:p w:rsidR="00A06D1F" w:rsidRPr="002C4DBC" w:rsidRDefault="00A06D1F" w:rsidP="00A06D1F">
      <w:pPr>
        <w:rPr>
          <w:b/>
        </w:rPr>
      </w:pPr>
      <w:r w:rsidRPr="002C4DBC">
        <w:rPr>
          <w:b/>
        </w:rPr>
        <w:t>Elaboration likelihood model</w:t>
      </w:r>
    </w:p>
    <w:p w:rsidR="00A06D1F" w:rsidRPr="00A06D1F" w:rsidRDefault="00A06D1F" w:rsidP="00981253">
      <w:pPr>
        <w:numPr>
          <w:ilvl w:val="0"/>
          <w:numId w:val="38"/>
        </w:numPr>
      </w:pPr>
      <w:r w:rsidRPr="00A06D1F">
        <w:t>The</w:t>
      </w:r>
      <w:r w:rsidRPr="00A06D1F">
        <w:rPr>
          <w:b/>
          <w:bCs/>
        </w:rPr>
        <w:t xml:space="preserve"> central route </w:t>
      </w:r>
      <w:r w:rsidRPr="00A06D1F">
        <w:t xml:space="preserve">is characterized by </w:t>
      </w:r>
      <w:r w:rsidR="007F185D">
        <w:t xml:space="preserve">high </w:t>
      </w:r>
      <w:r w:rsidRPr="00A06D1F">
        <w:t>motivation and ability</w:t>
      </w:r>
    </w:p>
    <w:p w:rsidR="00A06D1F" w:rsidRPr="00A06D1F" w:rsidRDefault="00A06D1F" w:rsidP="00981253">
      <w:pPr>
        <w:numPr>
          <w:ilvl w:val="0"/>
          <w:numId w:val="39"/>
        </w:numPr>
      </w:pPr>
      <w:r w:rsidRPr="00A06D1F">
        <w:t>People pay attention to the facts/arguments</w:t>
      </w:r>
    </w:p>
    <w:p w:rsidR="00A06D1F" w:rsidRPr="00A06D1F" w:rsidRDefault="00A06D1F" w:rsidP="00981253">
      <w:pPr>
        <w:numPr>
          <w:ilvl w:val="0"/>
          <w:numId w:val="40"/>
        </w:numPr>
      </w:pPr>
      <w:r w:rsidRPr="00A06D1F">
        <w:t>The</w:t>
      </w:r>
      <w:r w:rsidRPr="00A06D1F">
        <w:rPr>
          <w:b/>
          <w:bCs/>
        </w:rPr>
        <w:t xml:space="preserve"> peripheral route </w:t>
      </w:r>
      <w:r w:rsidRPr="00A06D1F">
        <w:t xml:space="preserve">is characterized by </w:t>
      </w:r>
      <w:r w:rsidR="007F185D">
        <w:t xml:space="preserve">low </w:t>
      </w:r>
      <w:r w:rsidRPr="00A06D1F">
        <w:t>motivation and ability</w:t>
      </w:r>
    </w:p>
    <w:p w:rsidR="00A06D1F" w:rsidRPr="00A06D1F" w:rsidRDefault="00A06D1F" w:rsidP="00981253">
      <w:pPr>
        <w:numPr>
          <w:ilvl w:val="0"/>
          <w:numId w:val="41"/>
        </w:numPr>
      </w:pPr>
      <w:r w:rsidRPr="00A06D1F">
        <w:t>People are swayed by surface characteristics</w:t>
      </w:r>
    </w:p>
    <w:p w:rsidR="00A06D1F" w:rsidRDefault="00A06D1F" w:rsidP="00A06D1F"/>
    <w:p w:rsidR="00A06D1F" w:rsidRDefault="006A3155" w:rsidP="00A06D1F">
      <w:r w:rsidRPr="006A3155">
        <w:t>Fear and attitude change</w:t>
      </w:r>
    </w:p>
    <w:p w:rsidR="006A3155" w:rsidRPr="006A3155" w:rsidRDefault="006A3155" w:rsidP="00981253">
      <w:pPr>
        <w:numPr>
          <w:ilvl w:val="0"/>
          <w:numId w:val="27"/>
        </w:numPr>
      </w:pPr>
      <w:r w:rsidRPr="006A3155">
        <w:t>Sometimes persuasive messages will try to educe attitude change by arousing fear</w:t>
      </w:r>
    </w:p>
    <w:p w:rsidR="006A3155" w:rsidRPr="006A3155" w:rsidRDefault="006A3155" w:rsidP="00981253">
      <w:pPr>
        <w:numPr>
          <w:ilvl w:val="0"/>
          <w:numId w:val="27"/>
        </w:numPr>
      </w:pPr>
      <w:r w:rsidRPr="006A3155">
        <w:t>Too much fear is bad</w:t>
      </w:r>
    </w:p>
    <w:p w:rsidR="006A3155" w:rsidRPr="006A3155" w:rsidRDefault="006A3155" w:rsidP="00981253">
      <w:pPr>
        <w:numPr>
          <w:ilvl w:val="0"/>
          <w:numId w:val="42"/>
        </w:numPr>
      </w:pPr>
      <w:r w:rsidRPr="006A3155">
        <w:t>People will tune out or not take the message seriously</w:t>
      </w:r>
    </w:p>
    <w:p w:rsidR="006A3155" w:rsidRPr="006A3155" w:rsidRDefault="006A3155" w:rsidP="00981253">
      <w:pPr>
        <w:numPr>
          <w:ilvl w:val="0"/>
          <w:numId w:val="27"/>
        </w:numPr>
      </w:pPr>
      <w:r w:rsidRPr="006A3155">
        <w:t xml:space="preserve">Fear works in </w:t>
      </w:r>
      <w:r w:rsidR="003F6276">
        <w:rPr>
          <w:u w:val="single"/>
        </w:rPr>
        <w:t>moderate</w:t>
      </w:r>
      <w:r w:rsidRPr="006A3155">
        <w:t xml:space="preserve"> amounts</w:t>
      </w:r>
    </w:p>
    <w:p w:rsidR="006A3155" w:rsidRPr="006A3155" w:rsidRDefault="006A3155" w:rsidP="00981253">
      <w:pPr>
        <w:numPr>
          <w:ilvl w:val="0"/>
          <w:numId w:val="42"/>
        </w:numPr>
      </w:pPr>
      <w:r w:rsidRPr="006A3155">
        <w:t xml:space="preserve">Motivates people to </w:t>
      </w:r>
      <w:r w:rsidR="003F6276">
        <w:t>pay attention</w:t>
      </w:r>
    </w:p>
    <w:p w:rsidR="006A3155" w:rsidRPr="006A3155" w:rsidRDefault="006A3155" w:rsidP="00981253">
      <w:pPr>
        <w:numPr>
          <w:ilvl w:val="0"/>
          <w:numId w:val="42"/>
        </w:numPr>
      </w:pPr>
      <w:r w:rsidRPr="006A3155">
        <w:t>Most effective when specific recommendations to enable change are included in the message</w:t>
      </w:r>
    </w:p>
    <w:p w:rsidR="006A3155" w:rsidRDefault="006A3155" w:rsidP="00A06D1F"/>
    <w:p w:rsidR="006A3155" w:rsidRPr="002C4DBC" w:rsidRDefault="006A3155" w:rsidP="00A06D1F">
      <w:pPr>
        <w:rPr>
          <w:b/>
        </w:rPr>
      </w:pPr>
      <w:r w:rsidRPr="002C4DBC">
        <w:rPr>
          <w:b/>
        </w:rPr>
        <w:t>Advertising</w:t>
      </w:r>
    </w:p>
    <w:p w:rsidR="006A3155" w:rsidRPr="006A3155" w:rsidRDefault="006A3155" w:rsidP="00981253">
      <w:pPr>
        <w:numPr>
          <w:ilvl w:val="0"/>
          <w:numId w:val="43"/>
        </w:numPr>
      </w:pPr>
      <w:r w:rsidRPr="006A3155">
        <w:t>Most people think that advertising works on everyone but themselves</w:t>
      </w:r>
    </w:p>
    <w:p w:rsidR="006A3155" w:rsidRDefault="006A3155" w:rsidP="00981253">
      <w:pPr>
        <w:numPr>
          <w:ilvl w:val="0"/>
          <w:numId w:val="44"/>
        </w:numPr>
      </w:pPr>
      <w:r w:rsidRPr="006A3155">
        <w:t>But! Advertising works: When a product is advertised, sales tend to increase</w:t>
      </w:r>
    </w:p>
    <w:p w:rsidR="003F6276" w:rsidRPr="006A3155" w:rsidRDefault="003F6276" w:rsidP="00981253">
      <w:pPr>
        <w:numPr>
          <w:ilvl w:val="0"/>
          <w:numId w:val="44"/>
        </w:numPr>
      </w:pPr>
      <w:r>
        <w:t>Sales go up therefore advertising does work</w:t>
      </w:r>
    </w:p>
    <w:p w:rsidR="006A3155" w:rsidRPr="006A3155" w:rsidRDefault="006A3155" w:rsidP="00981253">
      <w:pPr>
        <w:numPr>
          <w:ilvl w:val="0"/>
          <w:numId w:val="43"/>
        </w:numPr>
      </w:pPr>
      <w:r w:rsidRPr="006A3155">
        <w:t>The type of ad that works best depends on the basis of the attitude</w:t>
      </w:r>
    </w:p>
    <w:p w:rsidR="006A3155" w:rsidRPr="006A3155" w:rsidRDefault="006A3155" w:rsidP="00981253">
      <w:pPr>
        <w:numPr>
          <w:ilvl w:val="0"/>
          <w:numId w:val="44"/>
        </w:numPr>
      </w:pPr>
      <w:r w:rsidRPr="006A3155">
        <w:t xml:space="preserve">For </w:t>
      </w:r>
      <w:r w:rsidRPr="006A3155">
        <w:rPr>
          <w:u w:val="single"/>
        </w:rPr>
        <w:t>affectively-based attitudes</w:t>
      </w:r>
      <w:r w:rsidRPr="006A3155">
        <w:t xml:space="preserve">, using </w:t>
      </w:r>
      <w:r w:rsidR="003F6276">
        <w:t>emotion</w:t>
      </w:r>
      <w:r w:rsidRPr="006A3155">
        <w:t xml:space="preserve"> is best</w:t>
      </w:r>
    </w:p>
    <w:p w:rsidR="006A3155" w:rsidRPr="006A3155" w:rsidRDefault="006A3155" w:rsidP="003F6276">
      <w:pPr>
        <w:numPr>
          <w:ilvl w:val="0"/>
          <w:numId w:val="44"/>
        </w:numPr>
      </w:pPr>
      <w:r w:rsidRPr="006A3155">
        <w:t xml:space="preserve">For </w:t>
      </w:r>
      <w:r w:rsidRPr="006A3155">
        <w:rPr>
          <w:u w:val="single"/>
        </w:rPr>
        <w:t>cognitively-based attitudes</w:t>
      </w:r>
      <w:r w:rsidR="003F6276">
        <w:t xml:space="preserve">, using rational and personal relevance is </w:t>
      </w:r>
      <w:r w:rsidRPr="006A3155">
        <w:t>best</w:t>
      </w:r>
    </w:p>
    <w:p w:rsidR="006A3155" w:rsidRDefault="006A3155" w:rsidP="00A06D1F"/>
    <w:p w:rsidR="003F6276" w:rsidRDefault="003F6276" w:rsidP="00A06D1F">
      <w:pPr>
        <w:rPr>
          <w:b/>
        </w:rPr>
      </w:pPr>
    </w:p>
    <w:p w:rsidR="003F6276" w:rsidRDefault="003F6276" w:rsidP="00A06D1F">
      <w:pPr>
        <w:rPr>
          <w:b/>
        </w:rPr>
      </w:pPr>
    </w:p>
    <w:p w:rsidR="006A3155" w:rsidRPr="002C4DBC" w:rsidRDefault="006A3155" w:rsidP="00A06D1F">
      <w:pPr>
        <w:rPr>
          <w:b/>
        </w:rPr>
      </w:pPr>
      <w:r w:rsidRPr="002C4DBC">
        <w:rPr>
          <w:b/>
        </w:rPr>
        <w:t>Subliminal messages</w:t>
      </w:r>
    </w:p>
    <w:p w:rsidR="006A3155" w:rsidRPr="006A3155" w:rsidRDefault="006A3155" w:rsidP="00981253">
      <w:pPr>
        <w:pStyle w:val="ListParagraph"/>
        <w:numPr>
          <w:ilvl w:val="0"/>
          <w:numId w:val="43"/>
        </w:numPr>
      </w:pPr>
      <w:r w:rsidRPr="002C4DBC">
        <w:rPr>
          <w:b/>
          <w:bCs/>
        </w:rPr>
        <w:t xml:space="preserve">Subliminal message: </w:t>
      </w:r>
      <w:r w:rsidRPr="006A3155">
        <w:t xml:space="preserve">Words or pictures, intended to persuade, that are not </w:t>
      </w:r>
      <w:r w:rsidR="00654D92">
        <w:t>consciously perceived</w:t>
      </w:r>
    </w:p>
    <w:p w:rsidR="006A3155" w:rsidRPr="006A3155" w:rsidRDefault="006A3155" w:rsidP="00981253">
      <w:pPr>
        <w:numPr>
          <w:ilvl w:val="0"/>
          <w:numId w:val="45"/>
        </w:numPr>
      </w:pPr>
      <w:r w:rsidRPr="006A3155">
        <w:t>No empirical evidence seems to support the idea that subliminal messages in advertising exerts any influence over consumers’ behavior</w:t>
      </w:r>
    </w:p>
    <w:p w:rsidR="006A3155" w:rsidRPr="006A3155" w:rsidRDefault="006A3155" w:rsidP="00981253">
      <w:pPr>
        <w:numPr>
          <w:ilvl w:val="0"/>
          <w:numId w:val="46"/>
        </w:numPr>
      </w:pPr>
      <w:r w:rsidRPr="006A3155">
        <w:t>But! Sometimes subliminally priming people with certain products can alter their behavior</w:t>
      </w:r>
    </w:p>
    <w:p w:rsidR="006A3155" w:rsidRPr="006A3155" w:rsidRDefault="006A3155" w:rsidP="00981253">
      <w:pPr>
        <w:numPr>
          <w:ilvl w:val="0"/>
          <w:numId w:val="46"/>
        </w:numPr>
      </w:pPr>
      <w:r w:rsidRPr="006A3155">
        <w:t>Fitzsimons et al. (2008)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Resisting persuasive messages</w:t>
      </w:r>
    </w:p>
    <w:p w:rsidR="006A3155" w:rsidRPr="006A3155" w:rsidRDefault="00654D92" w:rsidP="00981253">
      <w:pPr>
        <w:numPr>
          <w:ilvl w:val="0"/>
          <w:numId w:val="47"/>
        </w:numPr>
      </w:pPr>
      <w:r>
        <w:rPr>
          <w:b/>
          <w:bCs/>
        </w:rPr>
        <w:t xml:space="preserve">Attitude </w:t>
      </w:r>
      <w:proofErr w:type="spellStart"/>
      <w:r>
        <w:rPr>
          <w:b/>
          <w:bCs/>
        </w:rPr>
        <w:t>innoculation</w:t>
      </w:r>
      <w:proofErr w:type="spellEnd"/>
      <w:r w:rsidR="006A3155" w:rsidRPr="006A3155">
        <w:rPr>
          <w:b/>
          <w:bCs/>
        </w:rPr>
        <w:t xml:space="preserve">: </w:t>
      </w:r>
      <w:r w:rsidR="006A3155" w:rsidRPr="006A3155">
        <w:t xml:space="preserve">Make people immune to attitude change attempts by exposing them to small doses of the arguments </w:t>
      </w:r>
      <w:r w:rsidR="006A3155" w:rsidRPr="006A3155">
        <w:rPr>
          <w:u w:val="single"/>
        </w:rPr>
        <w:t>against</w:t>
      </w:r>
      <w:r w:rsidR="006A3155" w:rsidRPr="006A3155">
        <w:t xml:space="preserve"> their position</w:t>
      </w:r>
    </w:p>
    <w:p w:rsidR="006A3155" w:rsidRPr="006A3155" w:rsidRDefault="006A3155" w:rsidP="00981253">
      <w:pPr>
        <w:numPr>
          <w:ilvl w:val="0"/>
          <w:numId w:val="47"/>
        </w:numPr>
      </w:pPr>
      <w:r w:rsidRPr="006A3155">
        <w:t xml:space="preserve">Awareness of </w:t>
      </w:r>
      <w:r w:rsidR="00654D92">
        <w:t>product placement</w:t>
      </w:r>
    </w:p>
    <w:p w:rsidR="006A3155" w:rsidRPr="006A3155" w:rsidRDefault="006A3155" w:rsidP="00981253">
      <w:pPr>
        <w:numPr>
          <w:ilvl w:val="0"/>
          <w:numId w:val="48"/>
        </w:numPr>
      </w:pPr>
      <w:r w:rsidRPr="006A3155">
        <w:t>Warn people in advance that someone is about to try to change their attitude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Cognitive Dissonance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What is cognitive dissonance?</w:t>
      </w:r>
    </w:p>
    <w:p w:rsidR="006A3155" w:rsidRPr="006A3155" w:rsidRDefault="006A3155" w:rsidP="00981253">
      <w:pPr>
        <w:numPr>
          <w:ilvl w:val="0"/>
          <w:numId w:val="38"/>
        </w:numPr>
      </w:pPr>
      <w:r w:rsidRPr="006A3155">
        <w:rPr>
          <w:b/>
          <w:bCs/>
        </w:rPr>
        <w:t xml:space="preserve">Cognitive dissonance: </w:t>
      </w:r>
      <w:r w:rsidRPr="006A3155">
        <w:t>Feelings of discomfort caused by the realization that your behavior is inconsistent with your attitudes, or that you hold two conflicting attitudes</w:t>
      </w:r>
    </w:p>
    <w:p w:rsidR="006A3155" w:rsidRPr="006A3155" w:rsidRDefault="006A3155" w:rsidP="00981253">
      <w:pPr>
        <w:numPr>
          <w:ilvl w:val="0"/>
          <w:numId w:val="49"/>
        </w:numPr>
      </w:pPr>
      <w:r w:rsidRPr="006A3155">
        <w:t xml:space="preserve">Often occurs when we do something that makes us feel </w:t>
      </w:r>
      <w:r w:rsidR="00654D92">
        <w:t>silly</w:t>
      </w:r>
      <w:r w:rsidRPr="006A3155">
        <w:t xml:space="preserve"> or </w:t>
      </w:r>
      <w:r w:rsidR="00654D92">
        <w:t>immoral</w:t>
      </w:r>
    </w:p>
    <w:p w:rsidR="006A3155" w:rsidRPr="006A3155" w:rsidRDefault="006A3155" w:rsidP="00981253">
      <w:pPr>
        <w:pStyle w:val="ListParagraph"/>
        <w:numPr>
          <w:ilvl w:val="0"/>
          <w:numId w:val="49"/>
        </w:numPr>
      </w:pPr>
      <w:r w:rsidRPr="006A3155">
        <w:t>The discomfort of dissonance motivates us to try and reduce it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Reducing cognitive dissonance</w:t>
      </w:r>
    </w:p>
    <w:p w:rsidR="006A3155" w:rsidRPr="006A3155" w:rsidRDefault="006A3155" w:rsidP="00981253">
      <w:pPr>
        <w:numPr>
          <w:ilvl w:val="0"/>
          <w:numId w:val="50"/>
        </w:numPr>
      </w:pPr>
      <w:r w:rsidRPr="006A3155">
        <w:t>People try to reduce cognitive dissonance in a few ways:</w:t>
      </w:r>
    </w:p>
    <w:p w:rsidR="006A3155" w:rsidRPr="006A3155" w:rsidRDefault="006A3155" w:rsidP="00981253">
      <w:pPr>
        <w:numPr>
          <w:ilvl w:val="0"/>
          <w:numId w:val="51"/>
        </w:numPr>
      </w:pPr>
      <w:r w:rsidRPr="006A3155">
        <w:t xml:space="preserve">Change </w:t>
      </w:r>
      <w:r w:rsidR="00B64BF4">
        <w:t xml:space="preserve">cognition </w:t>
      </w:r>
      <w:r w:rsidRPr="006A3155">
        <w:t>to be more in line with the dissonant behavior</w:t>
      </w:r>
    </w:p>
    <w:p w:rsidR="006A3155" w:rsidRPr="006A3155" w:rsidRDefault="006A3155" w:rsidP="00981253">
      <w:pPr>
        <w:numPr>
          <w:ilvl w:val="0"/>
          <w:numId w:val="51"/>
        </w:numPr>
      </w:pPr>
      <w:r w:rsidRPr="006A3155">
        <w:t xml:space="preserve">Change </w:t>
      </w:r>
      <w:r w:rsidR="00B64BF4">
        <w:t>behavior</w:t>
      </w:r>
      <w:r w:rsidRPr="006A3155">
        <w:t xml:space="preserve"> to be more in line with the dissonant cognition</w:t>
      </w:r>
    </w:p>
    <w:p w:rsidR="006A3155" w:rsidRPr="006A3155" w:rsidRDefault="006A3155" w:rsidP="00981253">
      <w:pPr>
        <w:numPr>
          <w:ilvl w:val="0"/>
          <w:numId w:val="51"/>
        </w:numPr>
      </w:pPr>
      <w:r w:rsidRPr="006A3155">
        <w:t xml:space="preserve">Add new (sometimes mistaken) </w:t>
      </w:r>
      <w:r w:rsidR="00B64BF4">
        <w:t>cognitions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Post-Decision Dissonance</w:t>
      </w:r>
    </w:p>
    <w:p w:rsidR="006A3155" w:rsidRPr="006A3155" w:rsidRDefault="006A3155" w:rsidP="00981253">
      <w:pPr>
        <w:numPr>
          <w:ilvl w:val="0"/>
          <w:numId w:val="52"/>
        </w:numPr>
      </w:pPr>
      <w:r w:rsidRPr="006A3155">
        <w:t>Making a decision can trigger cognitive dissonance</w:t>
      </w:r>
    </w:p>
    <w:p w:rsidR="006A3155" w:rsidRPr="006A3155" w:rsidRDefault="006A3155" w:rsidP="00981253">
      <w:pPr>
        <w:numPr>
          <w:ilvl w:val="0"/>
          <w:numId w:val="53"/>
        </w:numPr>
      </w:pPr>
      <w:r w:rsidRPr="006A3155">
        <w:t>When this happens, we typically enhance the attractiveness of the thing we chose, and devalue the thing(s) we rejected</w:t>
      </w:r>
    </w:p>
    <w:p w:rsidR="006A3155" w:rsidRPr="006A3155" w:rsidRDefault="006A3155" w:rsidP="00981253">
      <w:pPr>
        <w:numPr>
          <w:ilvl w:val="0"/>
          <w:numId w:val="53"/>
        </w:numPr>
      </w:pPr>
      <w:r w:rsidRPr="006A3155">
        <w:t xml:space="preserve">The need to reduce post-decision dissonance is stronger when the decision is </w:t>
      </w:r>
      <w:r w:rsidR="00B64BF4">
        <w:t>more permanent</w:t>
      </w:r>
    </w:p>
    <w:p w:rsidR="006A3155" w:rsidRPr="006A3155" w:rsidRDefault="006A3155" w:rsidP="00981253">
      <w:pPr>
        <w:numPr>
          <w:ilvl w:val="0"/>
          <w:numId w:val="53"/>
        </w:numPr>
      </w:pPr>
      <w:r w:rsidRPr="006A3155">
        <w:t xml:space="preserve">In some cases, we change our </w:t>
      </w:r>
      <w:r w:rsidR="00B64BF4">
        <w:t>value systems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Dissonance and the brain</w:t>
      </w:r>
    </w:p>
    <w:p w:rsidR="006A3155" w:rsidRPr="006A3155" w:rsidRDefault="006A3155" w:rsidP="00981253">
      <w:pPr>
        <w:pStyle w:val="ListParagraph"/>
        <w:numPr>
          <w:ilvl w:val="0"/>
          <w:numId w:val="52"/>
        </w:numPr>
      </w:pPr>
      <w:r w:rsidRPr="006A3155">
        <w:t>Reasoning areas of the brain shut down when people are confronted with dissonant information</w:t>
      </w:r>
    </w:p>
    <w:p w:rsidR="006A3155" w:rsidRPr="006A3155" w:rsidRDefault="006A3155" w:rsidP="00981253">
      <w:pPr>
        <w:numPr>
          <w:ilvl w:val="0"/>
          <w:numId w:val="54"/>
        </w:numPr>
      </w:pPr>
      <w:r w:rsidRPr="006A3155">
        <w:t>When the inconsistency is resolved, the areas of the br</w:t>
      </w:r>
      <w:r w:rsidR="00624ED1">
        <w:t>ain associated with pleasure</w:t>
      </w:r>
      <w:r w:rsidRPr="006A3155">
        <w:t xml:space="preserve"> activate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Justifying dissonance</w:t>
      </w:r>
    </w:p>
    <w:p w:rsidR="006A3155" w:rsidRPr="006A3155" w:rsidRDefault="00624ED1" w:rsidP="00981253">
      <w:pPr>
        <w:numPr>
          <w:ilvl w:val="0"/>
          <w:numId w:val="55"/>
        </w:numPr>
      </w:pPr>
      <w:r>
        <w:rPr>
          <w:b/>
          <w:bCs/>
        </w:rPr>
        <w:t>External</w:t>
      </w:r>
      <w:r w:rsidR="006A3155" w:rsidRPr="006A3155">
        <w:rPr>
          <w:b/>
          <w:bCs/>
        </w:rPr>
        <w:t xml:space="preserve"> justification: </w:t>
      </w:r>
      <w:r w:rsidR="006A3155" w:rsidRPr="006A3155">
        <w:t>Explaining our dissonant behavior in terms of things outside ourselves (e.g., to get a reward, to avoid hurting someone’s feelings)</w:t>
      </w:r>
    </w:p>
    <w:p w:rsidR="006A3155" w:rsidRPr="006A3155" w:rsidRDefault="00624ED1" w:rsidP="00981253">
      <w:pPr>
        <w:numPr>
          <w:ilvl w:val="0"/>
          <w:numId w:val="55"/>
        </w:numPr>
      </w:pPr>
      <w:r>
        <w:rPr>
          <w:b/>
          <w:bCs/>
        </w:rPr>
        <w:t>Internal</w:t>
      </w:r>
      <w:r w:rsidR="006A3155" w:rsidRPr="006A3155">
        <w:rPr>
          <w:b/>
          <w:bCs/>
        </w:rPr>
        <w:t xml:space="preserve"> justification: </w:t>
      </w:r>
      <w:r w:rsidR="006A3155" w:rsidRPr="006A3155">
        <w:t>Reducing dissonance by changing something about ourselves (e.g., attitudes, behavior)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Insufficient justification</w:t>
      </w:r>
    </w:p>
    <w:p w:rsidR="006A3155" w:rsidRPr="006A3155" w:rsidRDefault="00624ED1" w:rsidP="00981253">
      <w:pPr>
        <w:numPr>
          <w:ilvl w:val="0"/>
          <w:numId w:val="56"/>
        </w:numPr>
      </w:pPr>
      <w:r>
        <w:rPr>
          <w:b/>
          <w:bCs/>
        </w:rPr>
        <w:t>Counter-attitudinal advocacy</w:t>
      </w:r>
      <w:r w:rsidR="006A3155" w:rsidRPr="006A3155">
        <w:rPr>
          <w:b/>
          <w:bCs/>
        </w:rPr>
        <w:t xml:space="preserve"> </w:t>
      </w:r>
      <w:r w:rsidR="006A3155" w:rsidRPr="006A3155">
        <w:t>occurs when we express an opinion or attitude that counters our private beliefs or feelings</w:t>
      </w:r>
    </w:p>
    <w:p w:rsidR="006A3155" w:rsidRPr="006A3155" w:rsidRDefault="006A3155" w:rsidP="00981253">
      <w:pPr>
        <w:numPr>
          <w:ilvl w:val="0"/>
          <w:numId w:val="57"/>
        </w:numPr>
      </w:pPr>
      <w:r w:rsidRPr="006A3155">
        <w:t>If we can’t find external justification, we find or create internal justification</w:t>
      </w:r>
    </w:p>
    <w:p w:rsidR="006A3155" w:rsidRPr="006A3155" w:rsidRDefault="006A3155" w:rsidP="00981253">
      <w:pPr>
        <w:numPr>
          <w:ilvl w:val="0"/>
          <w:numId w:val="57"/>
        </w:numPr>
      </w:pPr>
      <w:r w:rsidRPr="006A3155">
        <w:t>With the internal justification, we come to believe the counter-attitudinal opinion or attitude we expressed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Punishment</w:t>
      </w:r>
    </w:p>
    <w:p w:rsidR="006A3155" w:rsidRPr="006A3155" w:rsidRDefault="006A3155" w:rsidP="00981253">
      <w:pPr>
        <w:pStyle w:val="ListParagraph"/>
        <w:numPr>
          <w:ilvl w:val="0"/>
          <w:numId w:val="56"/>
        </w:numPr>
      </w:pPr>
      <w:r w:rsidRPr="006A3155">
        <w:t xml:space="preserve">Perhaps surprisingly, sometimes the key to lasting attitude change when you want someone to stop doing something is </w:t>
      </w:r>
      <w:r w:rsidR="00624ED1">
        <w:rPr>
          <w:u w:val="single"/>
        </w:rPr>
        <w:t>mild</w:t>
      </w:r>
      <w:r w:rsidRPr="006A3155">
        <w:t xml:space="preserve"> punishment</w:t>
      </w:r>
    </w:p>
    <w:p w:rsidR="006A3155" w:rsidRPr="006A3155" w:rsidRDefault="00624ED1" w:rsidP="00981253">
      <w:pPr>
        <w:numPr>
          <w:ilvl w:val="0"/>
          <w:numId w:val="58"/>
        </w:numPr>
      </w:pPr>
      <w:r>
        <w:t>Severe</w:t>
      </w:r>
      <w:r w:rsidR="006A3155" w:rsidRPr="006A3155">
        <w:t xml:space="preserve"> punishment provides too much external justification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Justifying bad deeds</w:t>
      </w:r>
    </w:p>
    <w:p w:rsidR="006A3155" w:rsidRPr="006A3155" w:rsidRDefault="006A3155" w:rsidP="00981253">
      <w:pPr>
        <w:numPr>
          <w:ilvl w:val="0"/>
          <w:numId w:val="59"/>
        </w:numPr>
      </w:pPr>
      <w:r w:rsidRPr="006A3155">
        <w:t>According to cognitive dissonance theory, when we hurt someone we sometimes come to dislike or hate that person</w:t>
      </w:r>
    </w:p>
    <w:p w:rsidR="006A3155" w:rsidRPr="006A3155" w:rsidRDefault="006A3155" w:rsidP="00981253">
      <w:pPr>
        <w:numPr>
          <w:ilvl w:val="0"/>
          <w:numId w:val="60"/>
        </w:numPr>
      </w:pPr>
      <w:r w:rsidRPr="006A3155">
        <w:t>Justifies our cruelty</w:t>
      </w:r>
    </w:p>
    <w:p w:rsidR="006A3155" w:rsidRPr="006A3155" w:rsidRDefault="006A3155" w:rsidP="00981253">
      <w:pPr>
        <w:numPr>
          <w:ilvl w:val="0"/>
          <w:numId w:val="61"/>
        </w:numPr>
      </w:pPr>
      <w:r w:rsidRPr="006A3155">
        <w:t>E.g., Dehumanizing victims of war</w:t>
      </w:r>
    </w:p>
    <w:p w:rsidR="006A3155" w:rsidRDefault="006A3155" w:rsidP="00A06D1F"/>
    <w:p w:rsidR="006A3155" w:rsidRPr="001B41A6" w:rsidRDefault="006A3155" w:rsidP="00A06D1F">
      <w:pPr>
        <w:rPr>
          <w:b/>
        </w:rPr>
      </w:pPr>
      <w:r w:rsidRPr="001B41A6">
        <w:rPr>
          <w:b/>
        </w:rPr>
        <w:t>Rationalization trap</w:t>
      </w:r>
    </w:p>
    <w:p w:rsidR="006A3155" w:rsidRPr="006A3155" w:rsidRDefault="006A3155" w:rsidP="00981253">
      <w:pPr>
        <w:numPr>
          <w:ilvl w:val="0"/>
          <w:numId w:val="62"/>
        </w:numPr>
      </w:pPr>
      <w:r w:rsidRPr="006A3155">
        <w:t>Our att</w:t>
      </w:r>
      <w:bookmarkStart w:id="0" w:name="_GoBack"/>
      <w:bookmarkEnd w:id="0"/>
      <w:r w:rsidRPr="006A3155">
        <w:t xml:space="preserve">empts to reduce dissonance can yield a succession of </w:t>
      </w:r>
      <w:r w:rsidR="008249FF">
        <w:t>self-justifications</w:t>
      </w:r>
      <w:r w:rsidRPr="006A3155">
        <w:t xml:space="preserve"> that end up resulting in several silly or immoral actions</w:t>
      </w:r>
    </w:p>
    <w:p w:rsidR="006A3155" w:rsidRPr="006A3155" w:rsidRDefault="008249FF" w:rsidP="00981253">
      <w:pPr>
        <w:numPr>
          <w:ilvl w:val="0"/>
          <w:numId w:val="62"/>
        </w:numPr>
      </w:pPr>
      <w:r>
        <w:t>Self-affirmation</w:t>
      </w:r>
      <w:r w:rsidR="006A3155" w:rsidRPr="006A3155">
        <w:t xml:space="preserve"> can counteract this to some degree</w:t>
      </w:r>
    </w:p>
    <w:p w:rsidR="006A3155" w:rsidRPr="006A3155" w:rsidRDefault="006A3155" w:rsidP="00981253">
      <w:pPr>
        <w:numPr>
          <w:ilvl w:val="0"/>
          <w:numId w:val="63"/>
        </w:numPr>
      </w:pPr>
      <w:r w:rsidRPr="006A3155">
        <w:t>Focus on competence on an unrelated dimension</w:t>
      </w:r>
    </w:p>
    <w:p w:rsidR="006A3155" w:rsidRDefault="006A3155" w:rsidP="00A06D1F"/>
    <w:sectPr w:rsidR="006A3155" w:rsidSect="006346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auto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D81"/>
    <w:multiLevelType w:val="hybridMultilevel"/>
    <w:tmpl w:val="44FAA508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14F679F"/>
    <w:multiLevelType w:val="hybridMultilevel"/>
    <w:tmpl w:val="1A30015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1EA1103"/>
    <w:multiLevelType w:val="hybridMultilevel"/>
    <w:tmpl w:val="9BD4A1B4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1FB297D"/>
    <w:multiLevelType w:val="hybridMultilevel"/>
    <w:tmpl w:val="9D5662A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234321A"/>
    <w:multiLevelType w:val="hybridMultilevel"/>
    <w:tmpl w:val="8268578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049D2274"/>
    <w:multiLevelType w:val="hybridMultilevel"/>
    <w:tmpl w:val="C6C88B0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062A22F9"/>
    <w:multiLevelType w:val="hybridMultilevel"/>
    <w:tmpl w:val="D9E6CBAC"/>
    <w:lvl w:ilvl="0" w:tplc="3F947FC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D6609B0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FC305750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29AABAB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ACCA417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BD6639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0AEA9D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531E234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296A464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7">
    <w:nsid w:val="067D281A"/>
    <w:multiLevelType w:val="hybridMultilevel"/>
    <w:tmpl w:val="C2B8AE6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072E1472"/>
    <w:multiLevelType w:val="hybridMultilevel"/>
    <w:tmpl w:val="3486622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0929181C"/>
    <w:multiLevelType w:val="hybridMultilevel"/>
    <w:tmpl w:val="5442FE5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0CF96762"/>
    <w:multiLevelType w:val="hybridMultilevel"/>
    <w:tmpl w:val="BBEA7D4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0DD972A5"/>
    <w:multiLevelType w:val="hybridMultilevel"/>
    <w:tmpl w:val="6BDA034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0E20122A"/>
    <w:multiLevelType w:val="hybridMultilevel"/>
    <w:tmpl w:val="F808F4E8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13E97C65"/>
    <w:multiLevelType w:val="hybridMultilevel"/>
    <w:tmpl w:val="09E4E338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158A7BEB"/>
    <w:multiLevelType w:val="hybridMultilevel"/>
    <w:tmpl w:val="944499D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163362B3"/>
    <w:multiLevelType w:val="hybridMultilevel"/>
    <w:tmpl w:val="7184346A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16AF73BF"/>
    <w:multiLevelType w:val="hybridMultilevel"/>
    <w:tmpl w:val="76DE8BB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17EC6455"/>
    <w:multiLevelType w:val="hybridMultilevel"/>
    <w:tmpl w:val="A4CEDDE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180A5F60"/>
    <w:multiLevelType w:val="hybridMultilevel"/>
    <w:tmpl w:val="550E4B9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18164AA5"/>
    <w:multiLevelType w:val="hybridMultilevel"/>
    <w:tmpl w:val="9BA48DB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>
    <w:nsid w:val="186D4DBB"/>
    <w:multiLevelType w:val="hybridMultilevel"/>
    <w:tmpl w:val="8B7205B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1ACF301C"/>
    <w:multiLevelType w:val="hybridMultilevel"/>
    <w:tmpl w:val="99D88B4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C830525"/>
    <w:multiLevelType w:val="hybridMultilevel"/>
    <w:tmpl w:val="1F1A9D44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3">
    <w:nsid w:val="1CE4048D"/>
    <w:multiLevelType w:val="hybridMultilevel"/>
    <w:tmpl w:val="99F01D84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1E554D45"/>
    <w:multiLevelType w:val="hybridMultilevel"/>
    <w:tmpl w:val="257C56B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1F117841"/>
    <w:multiLevelType w:val="hybridMultilevel"/>
    <w:tmpl w:val="50C61CB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>
    <w:nsid w:val="22886326"/>
    <w:multiLevelType w:val="hybridMultilevel"/>
    <w:tmpl w:val="E12CF20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22AC4F11"/>
    <w:multiLevelType w:val="hybridMultilevel"/>
    <w:tmpl w:val="453A379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23CB64D9"/>
    <w:multiLevelType w:val="hybridMultilevel"/>
    <w:tmpl w:val="228EF20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276211E9"/>
    <w:multiLevelType w:val="hybridMultilevel"/>
    <w:tmpl w:val="7FA6A67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27C439E3"/>
    <w:multiLevelType w:val="hybridMultilevel"/>
    <w:tmpl w:val="F03E3AFC"/>
    <w:lvl w:ilvl="0" w:tplc="66064D0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C338EA2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D086C6E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309AFD0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304F77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9E5238C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97C27CA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6502B4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A27C0C6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1">
    <w:nsid w:val="2ED43A93"/>
    <w:multiLevelType w:val="hybridMultilevel"/>
    <w:tmpl w:val="AA503776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2">
    <w:nsid w:val="2F697EA5"/>
    <w:multiLevelType w:val="hybridMultilevel"/>
    <w:tmpl w:val="B240C2A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3">
    <w:nsid w:val="35611747"/>
    <w:multiLevelType w:val="hybridMultilevel"/>
    <w:tmpl w:val="6A12BD4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>
    <w:nsid w:val="35676F72"/>
    <w:multiLevelType w:val="hybridMultilevel"/>
    <w:tmpl w:val="89B8FE9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38DB6774"/>
    <w:multiLevelType w:val="hybridMultilevel"/>
    <w:tmpl w:val="4500679E"/>
    <w:lvl w:ilvl="0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6">
    <w:nsid w:val="3BD93A41"/>
    <w:multiLevelType w:val="hybridMultilevel"/>
    <w:tmpl w:val="189A4EA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3DFF222B"/>
    <w:multiLevelType w:val="hybridMultilevel"/>
    <w:tmpl w:val="F5C091F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>
    <w:nsid w:val="414D5900"/>
    <w:multiLevelType w:val="hybridMultilevel"/>
    <w:tmpl w:val="2BF2340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42002DD6"/>
    <w:multiLevelType w:val="hybridMultilevel"/>
    <w:tmpl w:val="4F4C91B4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>
    <w:nsid w:val="43CA716A"/>
    <w:multiLevelType w:val="hybridMultilevel"/>
    <w:tmpl w:val="97B6B55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1">
    <w:nsid w:val="46446827"/>
    <w:multiLevelType w:val="hybridMultilevel"/>
    <w:tmpl w:val="FAB6DF3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2">
    <w:nsid w:val="47A83AEE"/>
    <w:multiLevelType w:val="hybridMultilevel"/>
    <w:tmpl w:val="06A2EF2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>
    <w:nsid w:val="4A170AFE"/>
    <w:multiLevelType w:val="hybridMultilevel"/>
    <w:tmpl w:val="D8DE516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4">
    <w:nsid w:val="4A3D394B"/>
    <w:multiLevelType w:val="hybridMultilevel"/>
    <w:tmpl w:val="76E0E0F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5">
    <w:nsid w:val="4DC24860"/>
    <w:multiLevelType w:val="hybridMultilevel"/>
    <w:tmpl w:val="8F401E1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6">
    <w:nsid w:val="4E364565"/>
    <w:multiLevelType w:val="hybridMultilevel"/>
    <w:tmpl w:val="C9AA0516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7">
    <w:nsid w:val="4EE74408"/>
    <w:multiLevelType w:val="hybridMultilevel"/>
    <w:tmpl w:val="6568B65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4F0C3A06"/>
    <w:multiLevelType w:val="hybridMultilevel"/>
    <w:tmpl w:val="5F1E5D12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9">
    <w:nsid w:val="4FFB0D6E"/>
    <w:multiLevelType w:val="hybridMultilevel"/>
    <w:tmpl w:val="B852976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0">
    <w:nsid w:val="502A13E0"/>
    <w:multiLevelType w:val="hybridMultilevel"/>
    <w:tmpl w:val="7B025AF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1">
    <w:nsid w:val="50FD3F17"/>
    <w:multiLevelType w:val="hybridMultilevel"/>
    <w:tmpl w:val="292A832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2">
    <w:nsid w:val="55A5693C"/>
    <w:multiLevelType w:val="hybridMultilevel"/>
    <w:tmpl w:val="F4D2E4A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3">
    <w:nsid w:val="55BD6B0F"/>
    <w:multiLevelType w:val="hybridMultilevel"/>
    <w:tmpl w:val="08B8EE16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4">
    <w:nsid w:val="55FD114F"/>
    <w:multiLevelType w:val="hybridMultilevel"/>
    <w:tmpl w:val="68446AB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5">
    <w:nsid w:val="5785555C"/>
    <w:multiLevelType w:val="hybridMultilevel"/>
    <w:tmpl w:val="4976AC22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6">
    <w:nsid w:val="5C1010F1"/>
    <w:multiLevelType w:val="hybridMultilevel"/>
    <w:tmpl w:val="2D50ADB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7">
    <w:nsid w:val="64597A42"/>
    <w:multiLevelType w:val="hybridMultilevel"/>
    <w:tmpl w:val="F44482E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8">
    <w:nsid w:val="65C909F6"/>
    <w:multiLevelType w:val="hybridMultilevel"/>
    <w:tmpl w:val="351608A0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9">
    <w:nsid w:val="6A533339"/>
    <w:multiLevelType w:val="hybridMultilevel"/>
    <w:tmpl w:val="98A09E5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0">
    <w:nsid w:val="6C512D26"/>
    <w:multiLevelType w:val="hybridMultilevel"/>
    <w:tmpl w:val="9CAE597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1">
    <w:nsid w:val="6F143301"/>
    <w:multiLevelType w:val="hybridMultilevel"/>
    <w:tmpl w:val="E51AD62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2">
    <w:nsid w:val="70316633"/>
    <w:multiLevelType w:val="hybridMultilevel"/>
    <w:tmpl w:val="DA30E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1790EE9"/>
    <w:multiLevelType w:val="hybridMultilevel"/>
    <w:tmpl w:val="FADEC0E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4">
    <w:nsid w:val="72D3602F"/>
    <w:multiLevelType w:val="hybridMultilevel"/>
    <w:tmpl w:val="7D187246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5">
    <w:nsid w:val="73060A46"/>
    <w:multiLevelType w:val="hybridMultilevel"/>
    <w:tmpl w:val="7E0AC8E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6">
    <w:nsid w:val="732825D2"/>
    <w:multiLevelType w:val="hybridMultilevel"/>
    <w:tmpl w:val="41FA617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7">
    <w:nsid w:val="754E1399"/>
    <w:multiLevelType w:val="hybridMultilevel"/>
    <w:tmpl w:val="2812C38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8">
    <w:nsid w:val="7A672339"/>
    <w:multiLevelType w:val="hybridMultilevel"/>
    <w:tmpl w:val="D610B19A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9">
    <w:nsid w:val="7A7C2EEF"/>
    <w:multiLevelType w:val="hybridMultilevel"/>
    <w:tmpl w:val="57280CE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0">
    <w:nsid w:val="7B025575"/>
    <w:multiLevelType w:val="hybridMultilevel"/>
    <w:tmpl w:val="53FC6C08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1">
    <w:nsid w:val="7BF54C31"/>
    <w:multiLevelType w:val="hybridMultilevel"/>
    <w:tmpl w:val="8D9AAF3C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64"/>
  </w:num>
  <w:num w:numId="2">
    <w:abstractNumId w:val="55"/>
  </w:num>
  <w:num w:numId="3">
    <w:abstractNumId w:val="6"/>
  </w:num>
  <w:num w:numId="4">
    <w:abstractNumId w:val="30"/>
  </w:num>
  <w:num w:numId="5">
    <w:abstractNumId w:val="50"/>
  </w:num>
  <w:num w:numId="6">
    <w:abstractNumId w:val="63"/>
  </w:num>
  <w:num w:numId="7">
    <w:abstractNumId w:val="54"/>
  </w:num>
  <w:num w:numId="8">
    <w:abstractNumId w:val="9"/>
  </w:num>
  <w:num w:numId="9">
    <w:abstractNumId w:val="38"/>
  </w:num>
  <w:num w:numId="10">
    <w:abstractNumId w:val="28"/>
  </w:num>
  <w:num w:numId="11">
    <w:abstractNumId w:val="51"/>
  </w:num>
  <w:num w:numId="12">
    <w:abstractNumId w:val="67"/>
  </w:num>
  <w:num w:numId="13">
    <w:abstractNumId w:val="59"/>
  </w:num>
  <w:num w:numId="14">
    <w:abstractNumId w:val="4"/>
  </w:num>
  <w:num w:numId="15">
    <w:abstractNumId w:val="2"/>
  </w:num>
  <w:num w:numId="16">
    <w:abstractNumId w:val="26"/>
  </w:num>
  <w:num w:numId="17">
    <w:abstractNumId w:val="71"/>
  </w:num>
  <w:num w:numId="18">
    <w:abstractNumId w:val="52"/>
  </w:num>
  <w:num w:numId="19">
    <w:abstractNumId w:val="19"/>
  </w:num>
  <w:num w:numId="20">
    <w:abstractNumId w:val="16"/>
  </w:num>
  <w:num w:numId="21">
    <w:abstractNumId w:val="13"/>
  </w:num>
  <w:num w:numId="22">
    <w:abstractNumId w:val="14"/>
  </w:num>
  <w:num w:numId="23">
    <w:abstractNumId w:val="10"/>
  </w:num>
  <w:num w:numId="24">
    <w:abstractNumId w:val="70"/>
  </w:num>
  <w:num w:numId="25">
    <w:abstractNumId w:val="29"/>
  </w:num>
  <w:num w:numId="26">
    <w:abstractNumId w:val="25"/>
  </w:num>
  <w:num w:numId="27">
    <w:abstractNumId w:val="5"/>
  </w:num>
  <w:num w:numId="28">
    <w:abstractNumId w:val="33"/>
  </w:num>
  <w:num w:numId="29">
    <w:abstractNumId w:val="8"/>
  </w:num>
  <w:num w:numId="30">
    <w:abstractNumId w:val="66"/>
  </w:num>
  <w:num w:numId="31">
    <w:abstractNumId w:val="39"/>
  </w:num>
  <w:num w:numId="32">
    <w:abstractNumId w:val="37"/>
  </w:num>
  <w:num w:numId="33">
    <w:abstractNumId w:val="0"/>
  </w:num>
  <w:num w:numId="34">
    <w:abstractNumId w:val="44"/>
  </w:num>
  <w:num w:numId="35">
    <w:abstractNumId w:val="60"/>
  </w:num>
  <w:num w:numId="36">
    <w:abstractNumId w:val="15"/>
  </w:num>
  <w:num w:numId="37">
    <w:abstractNumId w:val="49"/>
  </w:num>
  <w:num w:numId="38">
    <w:abstractNumId w:val="34"/>
  </w:num>
  <w:num w:numId="39">
    <w:abstractNumId w:val="18"/>
  </w:num>
  <w:num w:numId="40">
    <w:abstractNumId w:val="20"/>
  </w:num>
  <w:num w:numId="41">
    <w:abstractNumId w:val="32"/>
  </w:num>
  <w:num w:numId="42">
    <w:abstractNumId w:val="56"/>
  </w:num>
  <w:num w:numId="43">
    <w:abstractNumId w:val="69"/>
  </w:num>
  <w:num w:numId="44">
    <w:abstractNumId w:val="46"/>
  </w:num>
  <w:num w:numId="45">
    <w:abstractNumId w:val="40"/>
  </w:num>
  <w:num w:numId="46">
    <w:abstractNumId w:val="3"/>
  </w:num>
  <w:num w:numId="47">
    <w:abstractNumId w:val="36"/>
  </w:num>
  <w:num w:numId="48">
    <w:abstractNumId w:val="57"/>
  </w:num>
  <w:num w:numId="49">
    <w:abstractNumId w:val="58"/>
  </w:num>
  <w:num w:numId="50">
    <w:abstractNumId w:val="42"/>
  </w:num>
  <w:num w:numId="51">
    <w:abstractNumId w:val="45"/>
  </w:num>
  <w:num w:numId="52">
    <w:abstractNumId w:val="27"/>
  </w:num>
  <w:num w:numId="53">
    <w:abstractNumId w:val="31"/>
  </w:num>
  <w:num w:numId="54">
    <w:abstractNumId w:val="48"/>
  </w:num>
  <w:num w:numId="55">
    <w:abstractNumId w:val="41"/>
  </w:num>
  <w:num w:numId="56">
    <w:abstractNumId w:val="61"/>
  </w:num>
  <w:num w:numId="57">
    <w:abstractNumId w:val="47"/>
  </w:num>
  <w:num w:numId="58">
    <w:abstractNumId w:val="17"/>
  </w:num>
  <w:num w:numId="59">
    <w:abstractNumId w:val="65"/>
  </w:num>
  <w:num w:numId="60">
    <w:abstractNumId w:val="22"/>
  </w:num>
  <w:num w:numId="61">
    <w:abstractNumId w:val="68"/>
  </w:num>
  <w:num w:numId="62">
    <w:abstractNumId w:val="1"/>
  </w:num>
  <w:num w:numId="63">
    <w:abstractNumId w:val="23"/>
  </w:num>
  <w:num w:numId="64">
    <w:abstractNumId w:val="21"/>
  </w:num>
  <w:num w:numId="65">
    <w:abstractNumId w:val="35"/>
  </w:num>
  <w:num w:numId="66">
    <w:abstractNumId w:val="24"/>
  </w:num>
  <w:num w:numId="67">
    <w:abstractNumId w:val="12"/>
  </w:num>
  <w:num w:numId="68">
    <w:abstractNumId w:val="7"/>
  </w:num>
  <w:num w:numId="69">
    <w:abstractNumId w:val="53"/>
  </w:num>
  <w:num w:numId="70">
    <w:abstractNumId w:val="43"/>
  </w:num>
  <w:num w:numId="71">
    <w:abstractNumId w:val="11"/>
  </w:num>
  <w:num w:numId="72">
    <w:abstractNumId w:val="6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BE6"/>
    <w:rsid w:val="001B41A6"/>
    <w:rsid w:val="002C4DBC"/>
    <w:rsid w:val="003E606D"/>
    <w:rsid w:val="003F6276"/>
    <w:rsid w:val="00491251"/>
    <w:rsid w:val="00624ED1"/>
    <w:rsid w:val="0063462A"/>
    <w:rsid w:val="00653BE6"/>
    <w:rsid w:val="00654D92"/>
    <w:rsid w:val="006A3155"/>
    <w:rsid w:val="006F0B35"/>
    <w:rsid w:val="00791127"/>
    <w:rsid w:val="007F185D"/>
    <w:rsid w:val="008249FF"/>
    <w:rsid w:val="00867D5F"/>
    <w:rsid w:val="00981253"/>
    <w:rsid w:val="00A06D1F"/>
    <w:rsid w:val="00AD10FB"/>
    <w:rsid w:val="00B64BF4"/>
    <w:rsid w:val="00E41FE9"/>
    <w:rsid w:val="00EB062D"/>
    <w:rsid w:val="00F2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35F2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3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3BE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D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D1F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C4DB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3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3BE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D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D1F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C4D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33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399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0997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443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16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786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67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715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529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43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4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475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77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809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81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828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58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99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635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776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064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443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9126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3650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44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18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051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21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108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71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69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02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396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80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97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328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686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23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0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34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64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78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965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463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48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29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277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63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776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28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58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891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90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38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19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6551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2918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5411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095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7240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450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5616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73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890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76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307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442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031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58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437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349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6377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630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5939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72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9502">
          <w:marLeft w:val="12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41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54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01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63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461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1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3010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846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17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498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023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757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610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34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38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080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3470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5367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460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492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14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678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98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97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2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29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026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00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6116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30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89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51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948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34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1140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099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472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690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549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529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1676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322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78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0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88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76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9120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674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2971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53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676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464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89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14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3007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160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29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05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513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0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274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72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90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6814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9465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76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0506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01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18317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102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9420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784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07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50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8098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0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7566">
          <w:marLeft w:val="70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implicit.harvard.edu/implicit/index.jsp" TargetMode="External"/><Relationship Id="rId7" Type="http://schemas.openxmlformats.org/officeDocument/2006/relationships/image" Target="media/image1.emf"/><Relationship Id="rId8" Type="http://schemas.openxmlformats.org/officeDocument/2006/relationships/hyperlink" Target="https://www.youtube.com/watch?v=T7iU8RuK8dw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7</Pages>
  <Words>1587</Words>
  <Characters>9050</Characters>
  <Application>Microsoft Macintosh Word</Application>
  <DocSecurity>0</DocSecurity>
  <Lines>75</Lines>
  <Paragraphs>21</Paragraphs>
  <ScaleCrop>false</ScaleCrop>
  <Company/>
  <LinksUpToDate>false</LinksUpToDate>
  <CharactersWithSpaces>10616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Shamya Jaffer</dc:creator>
  <cp:keywords/>
  <dc:description/>
  <cp:lastModifiedBy>Shamya Jaffer</cp:lastModifiedBy>
  <cp:revision>1</cp:revision>
  <dcterms:created xsi:type="dcterms:W3CDTF">2015-02-05T18:17:00Z</dcterms:created>
  <dcterms:modified xsi:type="dcterms:W3CDTF">2015-02-09T19:58:00Z</dcterms:modified>
</cp:coreProperties>
</file>