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3A9894" w14:textId="77777777" w:rsidR="00A45A46" w:rsidRPr="006D251C" w:rsidRDefault="006D251C" w:rsidP="006D251C">
      <w:pPr>
        <w:pStyle w:val="NoSpacing"/>
        <w:rPr>
          <w:i/>
          <w:sz w:val="36"/>
          <w:szCs w:val="36"/>
        </w:rPr>
      </w:pPr>
      <w:r w:rsidRPr="006D251C">
        <w:rPr>
          <w:i/>
          <w:sz w:val="36"/>
          <w:szCs w:val="36"/>
        </w:rPr>
        <w:t>Nats 1510</w:t>
      </w:r>
    </w:p>
    <w:p w14:paraId="42FC4D8B" w14:textId="77777777" w:rsidR="006D251C" w:rsidRDefault="006D251C"/>
    <w:p w14:paraId="4548C62B" w14:textId="2B01199B" w:rsidR="004919E5" w:rsidRDefault="004919E5" w:rsidP="006D251C">
      <w:pPr>
        <w:pStyle w:val="NoSpacing"/>
      </w:pPr>
      <w:bookmarkStart w:id="0" w:name="_GoBack"/>
      <w:bookmarkEnd w:id="0"/>
      <w:r w:rsidRPr="004919E5">
        <w:rPr>
          <w:highlight w:val="yellow"/>
        </w:rPr>
        <w:t>May 21, 2015</w:t>
      </w:r>
    </w:p>
    <w:p w14:paraId="0C3B955B" w14:textId="77777777" w:rsidR="004919E5" w:rsidRDefault="004919E5" w:rsidP="004919E5">
      <w:pPr>
        <w:rPr>
          <w:b/>
          <w:bCs/>
        </w:rPr>
      </w:pPr>
      <w:r w:rsidRPr="00E50537">
        <w:rPr>
          <w:b/>
          <w:bCs/>
        </w:rPr>
        <w:t xml:space="preserve">NATS 1510 A – </w:t>
      </w:r>
      <w:r>
        <w:rPr>
          <w:b/>
          <w:bCs/>
        </w:rPr>
        <w:t>Summer 2015</w:t>
      </w:r>
      <w:r w:rsidRPr="00E50537">
        <w:rPr>
          <w:b/>
          <w:bCs/>
        </w:rPr>
        <w:t xml:space="preserve"> – Lecture 1</w:t>
      </w:r>
    </w:p>
    <w:p w14:paraId="64DD7C54" w14:textId="77777777" w:rsidR="004919E5" w:rsidRPr="00FA6A9D" w:rsidRDefault="004919E5" w:rsidP="004919E5">
      <w:pPr>
        <w:rPr>
          <w:b/>
          <w:bCs/>
        </w:rPr>
      </w:pPr>
      <w:r w:rsidRPr="00FA6A9D">
        <w:rPr>
          <w:b/>
          <w:bCs/>
        </w:rPr>
        <w:t>The Environmental Movement</w:t>
      </w:r>
    </w:p>
    <w:p w14:paraId="1FF78C2B" w14:textId="77777777" w:rsidR="004919E5" w:rsidRPr="00FA6A9D" w:rsidRDefault="004919E5" w:rsidP="004919E5">
      <w:pPr>
        <w:numPr>
          <w:ilvl w:val="0"/>
          <w:numId w:val="1"/>
        </w:numPr>
      </w:pPr>
      <w:r>
        <w:t>E</w:t>
      </w:r>
      <w:r w:rsidRPr="00FA6A9D">
        <w:t>nvironmental movement as a failure by its own standards</w:t>
      </w:r>
    </w:p>
    <w:p w14:paraId="76C90571" w14:textId="77777777" w:rsidR="004919E5" w:rsidRPr="00FA6A9D" w:rsidRDefault="004919E5" w:rsidP="004919E5">
      <w:pPr>
        <w:numPr>
          <w:ilvl w:val="0"/>
          <w:numId w:val="1"/>
        </w:numPr>
      </w:pPr>
      <w:r>
        <w:t>E</w:t>
      </w:r>
      <w:r w:rsidRPr="00FA6A9D">
        <w:t xml:space="preserve">nvironmental issues popular </w:t>
      </w:r>
    </w:p>
    <w:p w14:paraId="18E2A641" w14:textId="77777777" w:rsidR="004919E5" w:rsidRPr="00FA6A9D" w:rsidRDefault="004919E5" w:rsidP="004919E5">
      <w:pPr>
        <w:numPr>
          <w:ilvl w:val="0"/>
          <w:numId w:val="1"/>
        </w:numPr>
      </w:pPr>
      <w:r>
        <w:t>E</w:t>
      </w:r>
      <w:r w:rsidRPr="00FA6A9D">
        <w:t>nvironmentalism a broad movement:</w:t>
      </w:r>
    </w:p>
    <w:p w14:paraId="4A10DC29" w14:textId="7055A95A" w:rsidR="004919E5" w:rsidRPr="00FA6A9D" w:rsidRDefault="004919E5" w:rsidP="004919E5">
      <w:pPr>
        <w:numPr>
          <w:ilvl w:val="1"/>
          <w:numId w:val="1"/>
        </w:numPr>
      </w:pPr>
      <w:r w:rsidRPr="00FA6A9D">
        <w:t>Preservation: defending the wilderness</w:t>
      </w:r>
      <w:r>
        <w:t>- protect</w:t>
      </w:r>
    </w:p>
    <w:p w14:paraId="03DAF4DA" w14:textId="214ECA4C" w:rsidR="004919E5" w:rsidRPr="00FA6A9D" w:rsidRDefault="004919E5" w:rsidP="004919E5">
      <w:pPr>
        <w:numPr>
          <w:ilvl w:val="1"/>
          <w:numId w:val="1"/>
        </w:numPr>
      </w:pPr>
      <w:r w:rsidRPr="00FA6A9D">
        <w:t>Conservation: maintaining natural resources for long-term use</w:t>
      </w:r>
      <w:r>
        <w:t>- we cant cut all the trees down, we can cut some down so we can still grow more, limit the process</w:t>
      </w:r>
    </w:p>
    <w:p w14:paraId="01F00E84" w14:textId="77777777" w:rsidR="004919E5" w:rsidRPr="00FA6A9D" w:rsidRDefault="004919E5" w:rsidP="004919E5">
      <w:pPr>
        <w:numPr>
          <w:ilvl w:val="1"/>
          <w:numId w:val="1"/>
        </w:numPr>
      </w:pPr>
      <w:r w:rsidRPr="00FA6A9D">
        <w:t xml:space="preserve">Pastoralism: living a more rustic, simple, or back-to-nature lifestyle </w:t>
      </w:r>
    </w:p>
    <w:p w14:paraId="71697DB8" w14:textId="77777777" w:rsidR="004919E5" w:rsidRPr="00FA6A9D" w:rsidRDefault="004919E5" w:rsidP="004919E5">
      <w:pPr>
        <w:numPr>
          <w:ilvl w:val="0"/>
          <w:numId w:val="1"/>
        </w:numPr>
      </w:pPr>
      <w:r>
        <w:t>C</w:t>
      </w:r>
      <w:r w:rsidRPr="00FA6A9D">
        <w:t>ommon core</w:t>
      </w:r>
      <w:r>
        <w:t>:</w:t>
      </w:r>
      <w:r w:rsidRPr="00FA6A9D">
        <w:t xml:space="preserve"> concern about nature</w:t>
      </w:r>
    </w:p>
    <w:p w14:paraId="7708FCA5" w14:textId="3B130B64" w:rsidR="004919E5" w:rsidRPr="00FA6A9D" w:rsidRDefault="004919E5" w:rsidP="004919E5">
      <w:pPr>
        <w:numPr>
          <w:ilvl w:val="0"/>
          <w:numId w:val="1"/>
        </w:numPr>
      </w:pPr>
      <w:r>
        <w:t>N</w:t>
      </w:r>
      <w:r w:rsidRPr="00FA6A9D">
        <w:t>ature is for our benefit (pragmatic view</w:t>
      </w:r>
      <w:r>
        <w:t>- nature is there for us to use, limited</w:t>
      </w:r>
      <w:r w:rsidRPr="00FA6A9D">
        <w:t>), nature is valuable in and of itself (essentialist view</w:t>
      </w:r>
      <w:r>
        <w:t xml:space="preserve">-when something has value, even if its not useful to you. The tree there is valuable even if no one uses it, not even seen by anyone, </w:t>
      </w:r>
      <w:proofErr w:type="gramStart"/>
      <w:r>
        <w:t>its</w:t>
      </w:r>
      <w:proofErr w:type="gramEnd"/>
      <w:r>
        <w:t xml:space="preserve"> still valuable because its valuable in and of itself. Ex. Human beings</w:t>
      </w:r>
      <w:r w:rsidR="003C3B64">
        <w:t xml:space="preserve"> have value even if that person has no value or connection to you</w:t>
      </w:r>
      <w:r w:rsidRPr="00FA6A9D">
        <w:t>)</w:t>
      </w:r>
    </w:p>
    <w:p w14:paraId="2ED14000" w14:textId="64A8DBFC" w:rsidR="004919E5" w:rsidRPr="00FA6A9D" w:rsidRDefault="004919E5" w:rsidP="004919E5">
      <w:pPr>
        <w:numPr>
          <w:ilvl w:val="0"/>
          <w:numId w:val="1"/>
        </w:numPr>
      </w:pPr>
      <w:r>
        <w:t>E</w:t>
      </w:r>
      <w:r w:rsidRPr="00FA6A9D">
        <w:t>nvironment</w:t>
      </w:r>
      <w:r>
        <w:t xml:space="preserve">al concern- </w:t>
      </w:r>
      <w:r w:rsidRPr="00FA6A9D">
        <w:t>philosophical or aesthetic, nature beautiful and inherently valuable</w:t>
      </w:r>
      <w:r>
        <w:t>, emotion</w:t>
      </w:r>
      <w:r w:rsidRPr="00FA6A9D">
        <w:t xml:space="preserve">, not reason, </w:t>
      </w:r>
      <w:r>
        <w:t>protection</w:t>
      </w:r>
      <w:r w:rsidR="003C3B64">
        <w:t>- take care of it</w:t>
      </w:r>
    </w:p>
    <w:p w14:paraId="4454FDAE" w14:textId="69DD8AA2" w:rsidR="003C3B64" w:rsidRPr="00FA6A9D" w:rsidRDefault="004919E5" w:rsidP="003C3B64">
      <w:pPr>
        <w:numPr>
          <w:ilvl w:val="0"/>
          <w:numId w:val="1"/>
        </w:numPr>
      </w:pPr>
      <w:r w:rsidRPr="00FA6A9D">
        <w:t>Modern concern, mid-to-late 20</w:t>
      </w:r>
      <w:r w:rsidRPr="00FA6A9D">
        <w:rPr>
          <w:vertAlign w:val="superscript"/>
        </w:rPr>
        <w:t>th</w:t>
      </w:r>
      <w:r w:rsidRPr="00FA6A9D">
        <w:t xml:space="preserve"> century, gov</w:t>
      </w:r>
      <w:r>
        <w:t xml:space="preserve">ernment and industry, universities, </w:t>
      </w:r>
      <w:r w:rsidRPr="00FA6A9D">
        <w:t>experts, ecologists, environment</w:t>
      </w:r>
      <w:r>
        <w:t>al management</w:t>
      </w:r>
      <w:r w:rsidR="003C3B64">
        <w:t xml:space="preserve">- </w:t>
      </w:r>
      <w:proofErr w:type="gramStart"/>
      <w:r w:rsidR="003C3B64">
        <w:t>use the resource but don’t</w:t>
      </w:r>
      <w:proofErr w:type="gramEnd"/>
      <w:r w:rsidR="003C3B64">
        <w:t xml:space="preserve"> over use the resource. Recycle. What are our limits before something bad happens?</w:t>
      </w:r>
    </w:p>
    <w:p w14:paraId="54FDE5C3" w14:textId="77777777" w:rsidR="004919E5" w:rsidRPr="00FA6A9D" w:rsidRDefault="004919E5" w:rsidP="004919E5">
      <w:pPr>
        <w:numPr>
          <w:ilvl w:val="0"/>
          <w:numId w:val="1"/>
        </w:numPr>
      </w:pPr>
      <w:r w:rsidRPr="00FA6A9D">
        <w:t>Ecologist</w:t>
      </w:r>
      <w:r>
        <w:t xml:space="preserve"> </w:t>
      </w:r>
      <w:r w:rsidRPr="00FA6A9D">
        <w:t xml:space="preserve">experts, grassroots activists </w:t>
      </w:r>
    </w:p>
    <w:p w14:paraId="2B643B97" w14:textId="77777777" w:rsidR="004919E5" w:rsidRPr="00FA6A9D" w:rsidRDefault="004919E5" w:rsidP="004919E5">
      <w:pPr>
        <w:numPr>
          <w:ilvl w:val="0"/>
          <w:numId w:val="1"/>
        </w:numPr>
      </w:pPr>
      <w:r>
        <w:t>E</w:t>
      </w:r>
      <w:r w:rsidRPr="00FA6A9D">
        <w:t xml:space="preserve">nvironmental movement </w:t>
      </w:r>
      <w:r>
        <w:t xml:space="preserve">and ecologists, </w:t>
      </w:r>
      <w:r w:rsidRPr="00FA6A9D">
        <w:t xml:space="preserve">scientific, quantitative analysis </w:t>
      </w:r>
    </w:p>
    <w:p w14:paraId="3F4EC9DA" w14:textId="3962D6CA" w:rsidR="004919E5" w:rsidRPr="00FA6A9D" w:rsidRDefault="004919E5" w:rsidP="004919E5">
      <w:pPr>
        <w:numPr>
          <w:ilvl w:val="0"/>
          <w:numId w:val="1"/>
        </w:numPr>
      </w:pPr>
      <w:r w:rsidRPr="00FA6A9D">
        <w:t xml:space="preserve">Silent Spring by Rachel Carson, </w:t>
      </w:r>
      <w:r w:rsidR="003C3B64">
        <w:t xml:space="preserve">the danger of </w:t>
      </w:r>
      <w:r w:rsidRPr="00FA6A9D">
        <w:t>pesticides and chemicals</w:t>
      </w:r>
      <w:r>
        <w:t xml:space="preserve">, </w:t>
      </w:r>
      <w:r w:rsidRPr="00FA6A9D">
        <w:t>statistics and quantitative analysis</w:t>
      </w:r>
      <w:r w:rsidR="003C3B64">
        <w:t>- if we don’t do something about the chemicals we put in the environment, then all the birds will be dead, everything will be dead because we damaged the environment to the point of being unable to return it back</w:t>
      </w:r>
    </w:p>
    <w:p w14:paraId="4CA27A4D" w14:textId="77777777" w:rsidR="004919E5" w:rsidRPr="00FA6A9D" w:rsidRDefault="004919E5" w:rsidP="004919E5">
      <w:pPr>
        <w:numPr>
          <w:ilvl w:val="0"/>
          <w:numId w:val="1"/>
        </w:numPr>
      </w:pPr>
      <w:r>
        <w:t>S</w:t>
      </w:r>
      <w:r w:rsidRPr="00FA6A9D">
        <w:t xml:space="preserve">cience </w:t>
      </w:r>
      <w:r>
        <w:t>challenging</w:t>
      </w:r>
      <w:r w:rsidRPr="00FA6A9D">
        <w:t xml:space="preserve"> industry and government on their own terms</w:t>
      </w:r>
    </w:p>
    <w:p w14:paraId="103AA81A" w14:textId="77777777" w:rsidR="004919E5" w:rsidRPr="00FA6A9D" w:rsidRDefault="004919E5" w:rsidP="004919E5">
      <w:pPr>
        <w:numPr>
          <w:ilvl w:val="0"/>
          <w:numId w:val="1"/>
        </w:numPr>
      </w:pPr>
      <w:r w:rsidRPr="00FA6A9D">
        <w:t xml:space="preserve">Ecologists “technicians” for nature, working </w:t>
      </w:r>
      <w:r>
        <w:t>managing nature for</w:t>
      </w:r>
      <w:r w:rsidRPr="00FA6A9D">
        <w:t xml:space="preserve"> citizens</w:t>
      </w:r>
    </w:p>
    <w:p w14:paraId="354FB5E7" w14:textId="77777777" w:rsidR="004919E5" w:rsidRPr="00FA6A9D" w:rsidRDefault="004919E5" w:rsidP="004919E5">
      <w:pPr>
        <w:numPr>
          <w:ilvl w:val="0"/>
          <w:numId w:val="1"/>
        </w:numPr>
      </w:pPr>
      <w:r>
        <w:t>E</w:t>
      </w:r>
      <w:r w:rsidRPr="00FA6A9D">
        <w:t xml:space="preserve">cologists </w:t>
      </w:r>
      <w:r>
        <w:t xml:space="preserve">and </w:t>
      </w:r>
      <w:r w:rsidRPr="00FA6A9D">
        <w:t xml:space="preserve">the state, </w:t>
      </w:r>
      <w:r>
        <w:t xml:space="preserve">extended reach, </w:t>
      </w:r>
      <w:r w:rsidRPr="00FA6A9D">
        <w:t xml:space="preserve">environmental analysis </w:t>
      </w:r>
      <w:r>
        <w:t xml:space="preserve">and </w:t>
      </w:r>
      <w:r w:rsidRPr="00FA6A9D">
        <w:t xml:space="preserve">impact </w:t>
      </w:r>
    </w:p>
    <w:p w14:paraId="4E022B32" w14:textId="77777777" w:rsidR="004919E5" w:rsidRPr="00FA6A9D" w:rsidRDefault="004919E5" w:rsidP="004919E5">
      <w:pPr>
        <w:numPr>
          <w:ilvl w:val="1"/>
          <w:numId w:val="1"/>
        </w:numPr>
      </w:pPr>
      <w:r w:rsidRPr="00FA6A9D">
        <w:t>“We must protect and/or wisely manage our natural resources, because if we do not we may compromise our standard of living. Through such arguments the new managerial form of environmental action attempts to accomplish what decades of inspired prose and rhetoric could not.” (</w:t>
      </w:r>
      <w:proofErr w:type="gramStart"/>
      <w:r w:rsidRPr="00FA6A9D">
        <w:t>p</w:t>
      </w:r>
      <w:proofErr w:type="gramEnd"/>
      <w:r w:rsidRPr="00FA6A9D">
        <w:t xml:space="preserve"> 9)</w:t>
      </w:r>
    </w:p>
    <w:p w14:paraId="443FF38E" w14:textId="77777777" w:rsidR="004919E5" w:rsidRPr="00FA6A9D" w:rsidRDefault="004919E5" w:rsidP="004919E5">
      <w:pPr>
        <w:numPr>
          <w:ilvl w:val="0"/>
          <w:numId w:val="1"/>
        </w:numPr>
      </w:pPr>
      <w:r>
        <w:t>P</w:t>
      </w:r>
      <w:r w:rsidRPr="00FA6A9D">
        <w:t xml:space="preserve">rotect the environment for self-interest, </w:t>
      </w:r>
      <w:r>
        <w:t>but s</w:t>
      </w:r>
      <w:r w:rsidRPr="00FA6A9D">
        <w:t>elf-interest trumps environmental concerns</w:t>
      </w:r>
    </w:p>
    <w:p w14:paraId="646F78FB" w14:textId="77777777" w:rsidR="004919E5" w:rsidRPr="00FA6A9D" w:rsidRDefault="004919E5" w:rsidP="004919E5">
      <w:pPr>
        <w:numPr>
          <w:ilvl w:val="0"/>
          <w:numId w:val="1"/>
        </w:numPr>
      </w:pPr>
      <w:r w:rsidRPr="00FA6A9D">
        <w:t>E</w:t>
      </w:r>
      <w:r>
        <w:t xml:space="preserve">nvironmental impact assessments, </w:t>
      </w:r>
      <w:r w:rsidRPr="00FA6A9D">
        <w:t>develop</w:t>
      </w:r>
      <w:r>
        <w:t>ment</w:t>
      </w:r>
      <w:r w:rsidRPr="00FA6A9D">
        <w:t xml:space="preserve">, minimize environmental costs </w:t>
      </w:r>
    </w:p>
    <w:p w14:paraId="238132B1" w14:textId="77777777" w:rsidR="004919E5" w:rsidRPr="00FA6A9D" w:rsidRDefault="004919E5" w:rsidP="004919E5">
      <w:pPr>
        <w:numPr>
          <w:ilvl w:val="1"/>
          <w:numId w:val="1"/>
        </w:numPr>
      </w:pPr>
      <w:r w:rsidRPr="00FA6A9D">
        <w:t xml:space="preserve">“… </w:t>
      </w:r>
      <w:proofErr w:type="gramStart"/>
      <w:r w:rsidRPr="00FA6A9D">
        <w:t>the</w:t>
      </w:r>
      <w:proofErr w:type="gramEnd"/>
      <w:r w:rsidRPr="00FA6A9D">
        <w:t xml:space="preserve"> question that society wants answered is not how to be right, but how to be smart – how to go on doing what it has been doing, without paying the price.” (</w:t>
      </w:r>
      <w:proofErr w:type="gramStart"/>
      <w:r w:rsidRPr="00FA6A9D">
        <w:t>p</w:t>
      </w:r>
      <w:proofErr w:type="gramEnd"/>
      <w:r w:rsidRPr="00FA6A9D">
        <w:t xml:space="preserve"> 11)</w:t>
      </w:r>
    </w:p>
    <w:p w14:paraId="2E826D4B" w14:textId="11F291EA" w:rsidR="004919E5" w:rsidRPr="00FA6A9D" w:rsidRDefault="004919E5" w:rsidP="004919E5">
      <w:pPr>
        <w:numPr>
          <w:ilvl w:val="0"/>
          <w:numId w:val="1"/>
        </w:numPr>
      </w:pPr>
      <w:r>
        <w:t>A</w:t>
      </w:r>
      <w:r w:rsidRPr="00FA6A9D">
        <w:t xml:space="preserve">dopting the standards of modern science to defend nature, </w:t>
      </w:r>
      <w:r>
        <w:t xml:space="preserve">the </w:t>
      </w:r>
      <w:r w:rsidRPr="00FA6A9D">
        <w:t>“humanist’s trap”, adopting quantitative standards to defend the worth of nature when asked “what is it good for”, rather than stressing the inherent worth of nature</w:t>
      </w:r>
      <w:r w:rsidR="00D61253">
        <w:t xml:space="preserve">-environmentalists </w:t>
      </w:r>
      <w:r w:rsidR="00D61253">
        <w:lastRenderedPageBreak/>
        <w:t>are stuck. They tell you what’s happening in nature. They tell you what would happen, but don’t stop you from actually doing it</w:t>
      </w:r>
    </w:p>
    <w:p w14:paraId="5CA7AA8A" w14:textId="0F2B418B" w:rsidR="004919E5" w:rsidRPr="00FA6A9D" w:rsidRDefault="004919E5" w:rsidP="004919E5">
      <w:pPr>
        <w:numPr>
          <w:ilvl w:val="0"/>
          <w:numId w:val="1"/>
        </w:numPr>
      </w:pPr>
      <w:r w:rsidRPr="00FA6A9D">
        <w:t xml:space="preserve"> </w:t>
      </w:r>
      <w:r>
        <w:t>“Deny life in order to study it”</w:t>
      </w:r>
      <w:r w:rsidR="00D61253">
        <w:t xml:space="preserve">-experimenting on animals, you cut the vocal cords, science doesn’t care to kill the animal. They don’t care about the nature, they care about how it works- the numbers, how many trees, how many jobs. </w:t>
      </w:r>
    </w:p>
    <w:p w14:paraId="2746573C" w14:textId="77777777" w:rsidR="004919E5" w:rsidRPr="00FA6A9D" w:rsidRDefault="004919E5" w:rsidP="004919E5">
      <w:pPr>
        <w:numPr>
          <w:ilvl w:val="0"/>
          <w:numId w:val="1"/>
        </w:numPr>
      </w:pPr>
      <w:r>
        <w:t>S</w:t>
      </w:r>
      <w:r w:rsidRPr="00FA6A9D">
        <w:t>cientists must emotionally detached from subject of their study</w:t>
      </w:r>
    </w:p>
    <w:p w14:paraId="508D703D" w14:textId="497F5D8F" w:rsidR="004919E5" w:rsidRPr="00FA6A9D" w:rsidRDefault="004919E5" w:rsidP="004919E5">
      <w:pPr>
        <w:numPr>
          <w:ilvl w:val="0"/>
          <w:numId w:val="1"/>
        </w:numPr>
      </w:pPr>
      <w:r w:rsidRPr="00FA6A9D">
        <w:t xml:space="preserve">Science </w:t>
      </w:r>
      <w:r>
        <w:t>does not experience or appreciate</w:t>
      </w:r>
      <w:r w:rsidRPr="00FA6A9D">
        <w:t xml:space="preserve"> nature, but </w:t>
      </w:r>
      <w:r>
        <w:t xml:space="preserve">predicts and </w:t>
      </w:r>
      <w:r w:rsidR="00D61253">
        <w:t>controls</w:t>
      </w:r>
      <w:r w:rsidRPr="00FA6A9D">
        <w:t xml:space="preserve"> it, a form of resourcism, treating nature as a resource to be used</w:t>
      </w:r>
    </w:p>
    <w:p w14:paraId="5D17AD06" w14:textId="77777777" w:rsidR="004919E5" w:rsidRPr="00FA6A9D" w:rsidRDefault="004919E5" w:rsidP="004919E5">
      <w:pPr>
        <w:numPr>
          <w:ilvl w:val="0"/>
          <w:numId w:val="1"/>
        </w:numPr>
      </w:pPr>
      <w:r>
        <w:t>Streams of e</w:t>
      </w:r>
      <w:r w:rsidRPr="00FA6A9D">
        <w:t>nvironmentalism today</w:t>
      </w:r>
      <w:r>
        <w:t xml:space="preserve">: managing </w:t>
      </w:r>
      <w:r w:rsidRPr="00FA6A9D">
        <w:t>nature and reduc</w:t>
      </w:r>
      <w:r>
        <w:t>ing</w:t>
      </w:r>
      <w:r w:rsidRPr="00FA6A9D">
        <w:t xml:space="preserve"> damage (reformist), chang</w:t>
      </w:r>
      <w:r>
        <w:t>ing</w:t>
      </w:r>
      <w:r w:rsidRPr="00FA6A9D">
        <w:t xml:space="preserve"> our basic assumptions about the nature/human relationship (deep ecology)</w:t>
      </w:r>
    </w:p>
    <w:p w14:paraId="13E749A6" w14:textId="1A3E18FC" w:rsidR="004919E5" w:rsidRDefault="005A0EA5" w:rsidP="006D251C">
      <w:pPr>
        <w:pStyle w:val="NoSpacing"/>
      </w:pPr>
      <w:r>
        <w:t xml:space="preserve">Pragmatic- is there to use for our benefit- </w:t>
      </w:r>
      <w:r w:rsidR="00D906DF">
        <w:t xml:space="preserve">goal is to allow us to use nature but not to the point where there’s a permanent damage. </w:t>
      </w:r>
    </w:p>
    <w:p w14:paraId="3CAF02D8" w14:textId="27618400" w:rsidR="005A0EA5" w:rsidRDefault="005A0EA5" w:rsidP="006D251C">
      <w:pPr>
        <w:pStyle w:val="NoSpacing"/>
      </w:pPr>
      <w:r>
        <w:t>Essential-</w:t>
      </w:r>
    </w:p>
    <w:p w14:paraId="36399ABD" w14:textId="77777777" w:rsidR="00FD7AD6" w:rsidRDefault="00FD7AD6" w:rsidP="006D251C">
      <w:pPr>
        <w:pStyle w:val="NoSpacing"/>
      </w:pPr>
    </w:p>
    <w:p w14:paraId="5AF213EF" w14:textId="032AACCB" w:rsidR="00FD7AD6" w:rsidRDefault="00FD7AD6" w:rsidP="006D251C">
      <w:pPr>
        <w:pStyle w:val="NoSpacing"/>
        <w:rPr>
          <w:b/>
        </w:rPr>
      </w:pPr>
      <w:r w:rsidRPr="00FD7AD6">
        <w:rPr>
          <w:b/>
          <w:highlight w:val="cyan"/>
        </w:rPr>
        <w:t>READING</w:t>
      </w:r>
    </w:p>
    <w:p w14:paraId="13F39869" w14:textId="23AE2189" w:rsidR="00FD7AD6" w:rsidRDefault="00040DE5" w:rsidP="00FD7AD6">
      <w:pPr>
        <w:pStyle w:val="NoSpacing"/>
        <w:numPr>
          <w:ilvl w:val="0"/>
          <w:numId w:val="4"/>
        </w:numPr>
      </w:pPr>
      <w:r>
        <w:t>Preservation: defense of wilderness, conservation</w:t>
      </w:r>
    </w:p>
    <w:p w14:paraId="6A4954DE" w14:textId="77777777" w:rsidR="00040DE5" w:rsidRPr="00FD7AD6" w:rsidRDefault="00040DE5" w:rsidP="00FD7AD6">
      <w:pPr>
        <w:pStyle w:val="NoSpacing"/>
        <w:numPr>
          <w:ilvl w:val="0"/>
          <w:numId w:val="4"/>
        </w:numPr>
      </w:pPr>
    </w:p>
    <w:p w14:paraId="6335ABA0" w14:textId="77777777" w:rsidR="00B36AED" w:rsidRDefault="00B36AED" w:rsidP="006D251C">
      <w:pPr>
        <w:pStyle w:val="NoSpacing"/>
      </w:pPr>
    </w:p>
    <w:p w14:paraId="507A5A90" w14:textId="3C0F797D" w:rsidR="00B36AED" w:rsidRDefault="00B36AED" w:rsidP="00B36AED">
      <w:pPr>
        <w:pStyle w:val="NoSpacing"/>
      </w:pPr>
      <w:r>
        <w:rPr>
          <w:highlight w:val="yellow"/>
        </w:rPr>
        <w:t>May 26</w:t>
      </w:r>
      <w:r w:rsidRPr="004919E5">
        <w:rPr>
          <w:highlight w:val="yellow"/>
        </w:rPr>
        <w:t>, 2015</w:t>
      </w:r>
    </w:p>
    <w:p w14:paraId="1D05F657" w14:textId="77777777" w:rsidR="00B36AED" w:rsidRDefault="00B36AED" w:rsidP="006D251C">
      <w:pPr>
        <w:pStyle w:val="NoSpacing"/>
      </w:pPr>
    </w:p>
    <w:p w14:paraId="0195715B" w14:textId="77777777" w:rsidR="00B36AED" w:rsidRPr="00B36AED" w:rsidRDefault="00B36AED" w:rsidP="00B36AED">
      <w:pPr>
        <w:rPr>
          <w:b/>
        </w:rPr>
      </w:pPr>
      <w:r w:rsidRPr="00B36AED">
        <w:rPr>
          <w:b/>
        </w:rPr>
        <w:t>NATS 1510 – Lecture 2 – Anthropomorphic Extinctions in the Late Quarternary</w:t>
      </w:r>
    </w:p>
    <w:p w14:paraId="5D2A53A6" w14:textId="77777777" w:rsidR="00B36AED" w:rsidRPr="00B36AED" w:rsidRDefault="00B36AED" w:rsidP="00B36AED">
      <w:pPr>
        <w:rPr>
          <w:b/>
        </w:rPr>
      </w:pPr>
      <w:r w:rsidRPr="00B36AED">
        <w:rPr>
          <w:b/>
        </w:rPr>
        <w:t>Human Impact on the Environment</w:t>
      </w:r>
    </w:p>
    <w:p w14:paraId="3BD7EBDC" w14:textId="77777777" w:rsidR="00B36AED" w:rsidRPr="00B36AED" w:rsidRDefault="00B36AED" w:rsidP="00B36AED">
      <w:pPr>
        <w:numPr>
          <w:ilvl w:val="0"/>
          <w:numId w:val="2"/>
        </w:numPr>
        <w:tabs>
          <w:tab w:val="left" w:pos="720"/>
        </w:tabs>
        <w:suppressAutoHyphens/>
      </w:pPr>
      <w:r w:rsidRPr="00B36AED">
        <w:t xml:space="preserve">Green space, pollution, extinction </w:t>
      </w:r>
    </w:p>
    <w:p w14:paraId="65803315" w14:textId="77777777" w:rsidR="00B36AED" w:rsidRPr="00B36AED" w:rsidRDefault="00B36AED" w:rsidP="00B36AED">
      <w:pPr>
        <w:numPr>
          <w:ilvl w:val="0"/>
          <w:numId w:val="2"/>
        </w:numPr>
        <w:tabs>
          <w:tab w:val="left" w:pos="720"/>
        </w:tabs>
        <w:suppressAutoHyphens/>
      </w:pPr>
      <w:r w:rsidRPr="00B36AED">
        <w:t>Causes of extinction, removal of habitat, predators</w:t>
      </w:r>
    </w:p>
    <w:p w14:paraId="02349682" w14:textId="77777777" w:rsidR="00B36AED" w:rsidRPr="00B36AED" w:rsidRDefault="00B36AED" w:rsidP="00B36AED">
      <w:pPr>
        <w:numPr>
          <w:ilvl w:val="0"/>
          <w:numId w:val="2"/>
        </w:numPr>
        <w:tabs>
          <w:tab w:val="left" w:pos="720"/>
        </w:tabs>
        <w:suppressAutoHyphens/>
      </w:pPr>
      <w:r w:rsidRPr="00B36AED">
        <w:t>Evidence for extinction, evidence for causes</w:t>
      </w:r>
    </w:p>
    <w:p w14:paraId="367E9F97" w14:textId="77777777" w:rsidR="00B36AED" w:rsidRPr="00B36AED" w:rsidRDefault="00B36AED" w:rsidP="00B36AED"/>
    <w:p w14:paraId="32BD3DB3" w14:textId="77777777" w:rsidR="00B36AED" w:rsidRPr="00B36AED" w:rsidRDefault="00B36AED" w:rsidP="00B36AED">
      <w:pPr>
        <w:rPr>
          <w:b/>
        </w:rPr>
      </w:pPr>
      <w:r w:rsidRPr="00B36AED">
        <w:rPr>
          <w:b/>
        </w:rPr>
        <w:t>Martin’s Thesis</w:t>
      </w:r>
      <w:r w:rsidRPr="00B36AED">
        <w:t xml:space="preserve"> – </w:t>
      </w:r>
      <w:r w:rsidRPr="00B36AED">
        <w:rPr>
          <w:b/>
        </w:rPr>
        <w:t>Anthropogenic Sources of Extinction</w:t>
      </w:r>
    </w:p>
    <w:p w14:paraId="20F4BE57" w14:textId="77777777" w:rsidR="00B36AED" w:rsidRPr="00B36AED" w:rsidRDefault="00B36AED" w:rsidP="00B36AED">
      <w:pPr>
        <w:numPr>
          <w:ilvl w:val="0"/>
          <w:numId w:val="2"/>
        </w:numPr>
        <w:tabs>
          <w:tab w:val="left" w:pos="720"/>
        </w:tabs>
        <w:suppressAutoHyphens/>
      </w:pPr>
      <w:r w:rsidRPr="00B36AED">
        <w:t xml:space="preserve">Many large mammals became extinct in the last 50 000 years </w:t>
      </w:r>
      <w:proofErr w:type="gramStart"/>
      <w:r w:rsidRPr="00B36AED">
        <w:t>( “</w:t>
      </w:r>
      <w:proofErr w:type="gramEnd"/>
      <w:r w:rsidRPr="00B36AED">
        <w:t>near time”, Quarternary period)</w:t>
      </w:r>
    </w:p>
    <w:p w14:paraId="6836DFED" w14:textId="77777777" w:rsidR="00B36AED" w:rsidRPr="00B36AED" w:rsidRDefault="00B36AED" w:rsidP="00B36AED">
      <w:pPr>
        <w:numPr>
          <w:ilvl w:val="0"/>
          <w:numId w:val="2"/>
        </w:numPr>
        <w:tabs>
          <w:tab w:val="left" w:pos="720"/>
        </w:tabs>
        <w:suppressAutoHyphens/>
      </w:pPr>
      <w:r w:rsidRPr="00B36AED">
        <w:t>Approximately half of 200 genera of large mammals (100 lb +) lost</w:t>
      </w:r>
    </w:p>
    <w:p w14:paraId="1C397C83" w14:textId="77777777" w:rsidR="00B36AED" w:rsidRPr="00B36AED" w:rsidRDefault="00B36AED" w:rsidP="00B36AED">
      <w:pPr>
        <w:numPr>
          <w:ilvl w:val="0"/>
          <w:numId w:val="2"/>
        </w:numPr>
        <w:tabs>
          <w:tab w:val="left" w:pos="720"/>
        </w:tabs>
        <w:suppressAutoHyphens/>
      </w:pPr>
      <w:r w:rsidRPr="00B36AED">
        <w:t xml:space="preserve">Almost all extinctions of wild animals in last 50,000 anthropogenic </w:t>
      </w:r>
    </w:p>
    <w:p w14:paraId="646A7944" w14:textId="77777777" w:rsidR="00B36AED" w:rsidRPr="00B36AED" w:rsidRDefault="00B36AED" w:rsidP="00B36AED">
      <w:pPr>
        <w:numPr>
          <w:ilvl w:val="0"/>
          <w:numId w:val="2"/>
        </w:numPr>
        <w:tabs>
          <w:tab w:val="left" w:pos="720"/>
        </w:tabs>
        <w:suppressAutoHyphens/>
      </w:pPr>
      <w:r w:rsidRPr="00B36AED">
        <w:t>Extinction not only recent, not solely due to advanced science or technology</w:t>
      </w:r>
    </w:p>
    <w:p w14:paraId="63BB1113" w14:textId="77777777" w:rsidR="00B36AED" w:rsidRPr="00B36AED" w:rsidRDefault="00B36AED" w:rsidP="00B36AED">
      <w:pPr>
        <w:numPr>
          <w:ilvl w:val="0"/>
          <w:numId w:val="2"/>
        </w:numPr>
        <w:tabs>
          <w:tab w:val="left" w:pos="720"/>
        </w:tabs>
        <w:suppressAutoHyphens/>
      </w:pPr>
      <w:r w:rsidRPr="00B36AED">
        <w:t xml:space="preserve">Human migration to new continents, islands, large and small mammals and birds </w:t>
      </w:r>
    </w:p>
    <w:p w14:paraId="1A8AEAE9" w14:textId="77777777" w:rsidR="00B36AED" w:rsidRPr="00B36AED" w:rsidRDefault="00B36AED" w:rsidP="00B36AED">
      <w:pPr>
        <w:numPr>
          <w:ilvl w:val="0"/>
          <w:numId w:val="2"/>
        </w:numPr>
        <w:tabs>
          <w:tab w:val="left" w:pos="720"/>
        </w:tabs>
        <w:suppressAutoHyphens/>
      </w:pPr>
      <w:r w:rsidRPr="00B36AED">
        <w:t>“Overkill” thesis, excessive predation, introduction of predators, competitors and disease vectors</w:t>
      </w:r>
    </w:p>
    <w:p w14:paraId="5E629A6D" w14:textId="77777777" w:rsidR="00B36AED" w:rsidRPr="00B36AED" w:rsidRDefault="00B36AED" w:rsidP="00B36AED"/>
    <w:p w14:paraId="07CB20C4" w14:textId="77777777" w:rsidR="00B36AED" w:rsidRPr="00B36AED" w:rsidRDefault="00B36AED" w:rsidP="00B36AED">
      <w:pPr>
        <w:rPr>
          <w:b/>
        </w:rPr>
      </w:pPr>
      <w:r w:rsidRPr="00B36AED">
        <w:rPr>
          <w:b/>
        </w:rPr>
        <w:t>The Advancement of Science</w:t>
      </w:r>
    </w:p>
    <w:p w14:paraId="16B4B887" w14:textId="77777777" w:rsidR="00B36AED" w:rsidRPr="00B36AED" w:rsidRDefault="00B36AED" w:rsidP="00B36AED">
      <w:pPr>
        <w:numPr>
          <w:ilvl w:val="0"/>
          <w:numId w:val="2"/>
        </w:numPr>
        <w:tabs>
          <w:tab w:val="left" w:pos="720"/>
        </w:tabs>
        <w:suppressAutoHyphens/>
      </w:pPr>
      <w:r w:rsidRPr="00B36AED">
        <w:t xml:space="preserve">New theories, new technologies, new evidence </w:t>
      </w:r>
    </w:p>
    <w:p w14:paraId="2E17C4CC" w14:textId="77777777" w:rsidR="00B36AED" w:rsidRPr="00B36AED" w:rsidRDefault="00B36AED" w:rsidP="00B36AED">
      <w:pPr>
        <w:numPr>
          <w:ilvl w:val="0"/>
          <w:numId w:val="2"/>
        </w:numPr>
        <w:tabs>
          <w:tab w:val="left" w:pos="720"/>
        </w:tabs>
        <w:suppressAutoHyphens/>
      </w:pPr>
      <w:r w:rsidRPr="00B36AED">
        <w:t xml:space="preserve">Radio-carbon dating, precise estimation of extinction dates </w:t>
      </w:r>
    </w:p>
    <w:p w14:paraId="60E590F6" w14:textId="77777777" w:rsidR="00B36AED" w:rsidRPr="00B36AED" w:rsidRDefault="00B36AED" w:rsidP="00B36AED">
      <w:pPr>
        <w:numPr>
          <w:ilvl w:val="0"/>
          <w:numId w:val="2"/>
        </w:numPr>
        <w:tabs>
          <w:tab w:val="left" w:pos="720"/>
        </w:tabs>
        <w:suppressAutoHyphens/>
      </w:pPr>
      <w:r w:rsidRPr="00B36AED">
        <w:t>Scientific work and new evidence</w:t>
      </w:r>
    </w:p>
    <w:p w14:paraId="61F718D0" w14:textId="77777777" w:rsidR="00B36AED" w:rsidRPr="00B36AED" w:rsidRDefault="00B36AED" w:rsidP="00B36AED">
      <w:pPr>
        <w:numPr>
          <w:ilvl w:val="0"/>
          <w:numId w:val="2"/>
        </w:numPr>
        <w:tabs>
          <w:tab w:val="left" w:pos="720"/>
        </w:tabs>
        <w:suppressAutoHyphens/>
      </w:pPr>
      <w:r w:rsidRPr="00B36AED">
        <w:t>Radio-carbon dating within a few hundred years, sudden or gradual extinction</w:t>
      </w:r>
    </w:p>
    <w:p w14:paraId="5F7FCF88" w14:textId="77777777" w:rsidR="00B36AED" w:rsidRPr="00B36AED" w:rsidRDefault="00B36AED" w:rsidP="00B36AED">
      <w:pPr>
        <w:numPr>
          <w:ilvl w:val="0"/>
          <w:numId w:val="2"/>
        </w:numPr>
        <w:tabs>
          <w:tab w:val="left" w:pos="720"/>
        </w:tabs>
        <w:suppressAutoHyphens/>
      </w:pPr>
      <w:r w:rsidRPr="00B36AED">
        <w:t>Extinctions correlate with spread of humanity</w:t>
      </w:r>
    </w:p>
    <w:p w14:paraId="45498ACB" w14:textId="5CEA5529" w:rsidR="00B36AED" w:rsidRPr="00B36AED" w:rsidRDefault="00B36AED" w:rsidP="00B36AED">
      <w:pPr>
        <w:numPr>
          <w:ilvl w:val="0"/>
          <w:numId w:val="2"/>
        </w:numPr>
        <w:tabs>
          <w:tab w:val="left" w:pos="720"/>
        </w:tabs>
        <w:suppressAutoHyphens/>
      </w:pPr>
      <w:r w:rsidRPr="00B36AED">
        <w:t>Correlation and cause</w:t>
      </w:r>
      <w:r w:rsidR="00272015">
        <w:t xml:space="preserve">: cause it will happen and necessary, correlation is not necessary or sufficient. Sometimes you’ll find things that happen at the same time </w:t>
      </w:r>
      <w:r w:rsidR="006230E6">
        <w:t>but</w:t>
      </w:r>
      <w:r w:rsidR="00272015">
        <w:t xml:space="preserve"> doesn’t mean one caused the other</w:t>
      </w:r>
    </w:p>
    <w:p w14:paraId="315E6749" w14:textId="77777777" w:rsidR="00B36AED" w:rsidRPr="00B36AED" w:rsidRDefault="00B36AED" w:rsidP="00B36AED">
      <w:pPr>
        <w:ind w:left="360"/>
      </w:pPr>
    </w:p>
    <w:p w14:paraId="0DAD37AF" w14:textId="77777777" w:rsidR="00B36AED" w:rsidRPr="00B36AED" w:rsidRDefault="00B36AED" w:rsidP="00B36AED">
      <w:pPr>
        <w:rPr>
          <w:b/>
        </w:rPr>
      </w:pPr>
      <w:r w:rsidRPr="00B36AED">
        <w:rPr>
          <w:b/>
        </w:rPr>
        <w:t>Competing Explanations</w:t>
      </w:r>
    </w:p>
    <w:p w14:paraId="493DF816" w14:textId="77777777" w:rsidR="00B36AED" w:rsidRPr="00B36AED" w:rsidRDefault="00B36AED" w:rsidP="00B36AED">
      <w:pPr>
        <w:numPr>
          <w:ilvl w:val="0"/>
          <w:numId w:val="2"/>
        </w:numPr>
        <w:tabs>
          <w:tab w:val="left" w:pos="720"/>
        </w:tabs>
        <w:suppressAutoHyphens/>
      </w:pPr>
      <w:r w:rsidRPr="00B36AED">
        <w:t>Extinctions and sudden climatic changes</w:t>
      </w:r>
    </w:p>
    <w:p w14:paraId="696330B7" w14:textId="77777777" w:rsidR="00B36AED" w:rsidRPr="00B36AED" w:rsidRDefault="00B36AED" w:rsidP="00B36AED">
      <w:pPr>
        <w:numPr>
          <w:ilvl w:val="0"/>
          <w:numId w:val="2"/>
        </w:numPr>
        <w:tabs>
          <w:tab w:val="left" w:pos="720"/>
        </w:tabs>
        <w:suppressAutoHyphens/>
      </w:pPr>
      <w:r w:rsidRPr="00B36AED">
        <w:t>No direct evidence for human hunting 50,000 years ago</w:t>
      </w:r>
    </w:p>
    <w:p w14:paraId="1D50DCAF" w14:textId="77777777" w:rsidR="00B36AED" w:rsidRPr="00B36AED" w:rsidRDefault="00B36AED" w:rsidP="00B36AED">
      <w:pPr>
        <w:numPr>
          <w:ilvl w:val="0"/>
          <w:numId w:val="2"/>
        </w:numPr>
        <w:tabs>
          <w:tab w:val="left" w:pos="720"/>
        </w:tabs>
        <w:suppressAutoHyphens/>
      </w:pPr>
      <w:r w:rsidRPr="00B36AED">
        <w:t xml:space="preserve">Africa and Eurasia, co-evolution and fewer extinctions </w:t>
      </w:r>
    </w:p>
    <w:p w14:paraId="422EF73F" w14:textId="77777777" w:rsidR="00B36AED" w:rsidRPr="00B36AED" w:rsidRDefault="00B36AED" w:rsidP="00B36AED">
      <w:pPr>
        <w:numPr>
          <w:ilvl w:val="0"/>
          <w:numId w:val="2"/>
        </w:numPr>
        <w:tabs>
          <w:tab w:val="left" w:pos="720"/>
        </w:tabs>
        <w:suppressAutoHyphens/>
      </w:pPr>
      <w:r w:rsidRPr="00B36AED">
        <w:t xml:space="preserve">No evidence for sudden catastrophe </w:t>
      </w:r>
    </w:p>
    <w:p w14:paraId="1ED00547" w14:textId="77777777" w:rsidR="00B36AED" w:rsidRPr="00B36AED" w:rsidRDefault="00B36AED" w:rsidP="00B36AED">
      <w:pPr>
        <w:numPr>
          <w:ilvl w:val="0"/>
          <w:numId w:val="2"/>
        </w:numPr>
        <w:tabs>
          <w:tab w:val="left" w:pos="720"/>
        </w:tabs>
        <w:suppressAutoHyphens/>
      </w:pPr>
      <w:r w:rsidRPr="00B36AED">
        <w:t>Extinctions in the late Quarternary</w:t>
      </w:r>
    </w:p>
    <w:p w14:paraId="2D674305" w14:textId="77777777" w:rsidR="00B36AED" w:rsidRPr="00B36AED" w:rsidRDefault="00B36AED" w:rsidP="00B36AED"/>
    <w:p w14:paraId="6D82E291" w14:textId="77777777" w:rsidR="00B36AED" w:rsidRPr="00B36AED" w:rsidRDefault="00B36AED" w:rsidP="00B36AED">
      <w:pPr>
        <w:rPr>
          <w:b/>
        </w:rPr>
      </w:pPr>
      <w:r w:rsidRPr="00B36AED">
        <w:rPr>
          <w:b/>
        </w:rPr>
        <w:t>Conclusions</w:t>
      </w:r>
    </w:p>
    <w:p w14:paraId="513AC704" w14:textId="77777777" w:rsidR="00B36AED" w:rsidRPr="00B36AED" w:rsidRDefault="00B36AED" w:rsidP="00B36AED">
      <w:pPr>
        <w:numPr>
          <w:ilvl w:val="0"/>
          <w:numId w:val="2"/>
        </w:numPr>
        <w:tabs>
          <w:tab w:val="left" w:pos="720"/>
        </w:tabs>
        <w:suppressAutoHyphens/>
      </w:pPr>
      <w:r w:rsidRPr="00B36AED">
        <w:t>Responsibility of ancient peoples for extinctions, global involvement</w:t>
      </w:r>
    </w:p>
    <w:p w14:paraId="56F1C57C" w14:textId="77777777" w:rsidR="00B36AED" w:rsidRPr="00B36AED" w:rsidRDefault="00B36AED" w:rsidP="00B36AED">
      <w:pPr>
        <w:numPr>
          <w:ilvl w:val="0"/>
          <w:numId w:val="2"/>
        </w:numPr>
        <w:tabs>
          <w:tab w:val="left" w:pos="720"/>
        </w:tabs>
        <w:suppressAutoHyphens/>
      </w:pPr>
      <w:r w:rsidRPr="00B36AED">
        <w:t>Knowledge of extinctions</w:t>
      </w:r>
    </w:p>
    <w:p w14:paraId="31CDC0F8" w14:textId="77777777" w:rsidR="00B36AED" w:rsidRDefault="00B36AED" w:rsidP="00B36AED">
      <w:pPr>
        <w:numPr>
          <w:ilvl w:val="0"/>
          <w:numId w:val="2"/>
        </w:numPr>
        <w:tabs>
          <w:tab w:val="left" w:pos="720"/>
        </w:tabs>
        <w:suppressAutoHyphens/>
      </w:pPr>
      <w:r w:rsidRPr="00B36AED">
        <w:t>Realistic idea of human impact, sympathy with large mammals</w:t>
      </w:r>
    </w:p>
    <w:p w14:paraId="263F915C" w14:textId="77777777" w:rsidR="00B36AED" w:rsidRDefault="00B36AED" w:rsidP="00B36AED">
      <w:pPr>
        <w:suppressAutoHyphens/>
        <w:ind w:left="720"/>
      </w:pPr>
    </w:p>
    <w:p w14:paraId="5E7D0A43" w14:textId="3D70AA3C" w:rsidR="00B36AED" w:rsidRPr="00B36AED" w:rsidRDefault="00B36AED" w:rsidP="00B36AED">
      <w:pPr>
        <w:tabs>
          <w:tab w:val="left" w:pos="720"/>
        </w:tabs>
        <w:suppressAutoHyphens/>
      </w:pPr>
      <w:r w:rsidRPr="00B36AED">
        <w:rPr>
          <w:b/>
        </w:rPr>
        <w:t>Ancient Civilizations and Technological Determinism</w:t>
      </w:r>
    </w:p>
    <w:p w14:paraId="7DFF9E87" w14:textId="77777777" w:rsidR="00B36AED" w:rsidRPr="00B36AED" w:rsidRDefault="00B36AED" w:rsidP="00B36AED">
      <w:pPr>
        <w:rPr>
          <w:b/>
        </w:rPr>
      </w:pPr>
      <w:r w:rsidRPr="00B36AED">
        <w:rPr>
          <w:b/>
        </w:rPr>
        <w:t>Ancient Technological Development</w:t>
      </w:r>
    </w:p>
    <w:p w14:paraId="52719A5A" w14:textId="77777777" w:rsidR="00B36AED" w:rsidRPr="00B36AED" w:rsidRDefault="00B36AED" w:rsidP="00B36AED">
      <w:pPr>
        <w:widowControl w:val="0"/>
        <w:numPr>
          <w:ilvl w:val="0"/>
          <w:numId w:val="3"/>
        </w:numPr>
        <w:tabs>
          <w:tab w:val="left" w:pos="760"/>
        </w:tabs>
        <w:autoSpaceDE w:val="0"/>
        <w:autoSpaceDN w:val="0"/>
        <w:adjustRightInd w:val="0"/>
      </w:pPr>
      <w:r w:rsidRPr="00B36AED">
        <w:t>Tool use for hunting and gathering (2 million years ago)</w:t>
      </w:r>
    </w:p>
    <w:p w14:paraId="6B3B4B87" w14:textId="77777777" w:rsidR="00B36AED" w:rsidRPr="00B36AED" w:rsidRDefault="00B36AED" w:rsidP="00B36AED">
      <w:pPr>
        <w:widowControl w:val="0"/>
        <w:numPr>
          <w:ilvl w:val="0"/>
          <w:numId w:val="3"/>
        </w:numPr>
        <w:tabs>
          <w:tab w:val="left" w:pos="760"/>
        </w:tabs>
        <w:autoSpaceDE w:val="0"/>
        <w:autoSpaceDN w:val="0"/>
        <w:adjustRightInd w:val="0"/>
      </w:pPr>
      <w:r w:rsidRPr="00B36AED">
        <w:t>Agricultural Revolution (12000 years ago)</w:t>
      </w:r>
    </w:p>
    <w:p w14:paraId="5CCD7C44" w14:textId="77777777" w:rsidR="00B36AED" w:rsidRPr="00B36AED" w:rsidRDefault="00B36AED" w:rsidP="00B36AED">
      <w:pPr>
        <w:pStyle w:val="fixed"/>
        <w:rPr>
          <w:rFonts w:ascii="Times New Roman" w:hAnsi="Times New Roman"/>
          <w:b/>
        </w:rPr>
      </w:pPr>
      <w:r w:rsidRPr="00B36AED">
        <w:rPr>
          <w:rFonts w:ascii="Times New Roman" w:hAnsi="Times New Roman"/>
          <w:b/>
        </w:rPr>
        <w:t xml:space="preserve">Early Old-World Hydraulic Civilizations </w:t>
      </w:r>
    </w:p>
    <w:p w14:paraId="52253137" w14:textId="77777777" w:rsidR="00B36AED" w:rsidRPr="00B36AED" w:rsidRDefault="00B36AED" w:rsidP="00B36AED">
      <w:pPr>
        <w:pStyle w:val="fixed"/>
        <w:numPr>
          <w:ilvl w:val="0"/>
          <w:numId w:val="3"/>
        </w:numPr>
        <w:tabs>
          <w:tab w:val="left" w:pos="760"/>
        </w:tabs>
        <w:spacing w:after="0"/>
        <w:rPr>
          <w:rFonts w:ascii="Times New Roman" w:hAnsi="Times New Roman"/>
        </w:rPr>
      </w:pPr>
      <w:r w:rsidRPr="00B36AED">
        <w:rPr>
          <w:rFonts w:ascii="Times New Roman" w:hAnsi="Times New Roman"/>
        </w:rPr>
        <w:t>Urban revolution, 6000 years ago</w:t>
      </w:r>
    </w:p>
    <w:p w14:paraId="77DDF620" w14:textId="77777777" w:rsidR="00B36AED" w:rsidRPr="00B36AED" w:rsidRDefault="00B36AED" w:rsidP="00B36AED">
      <w:pPr>
        <w:pStyle w:val="fixed"/>
        <w:numPr>
          <w:ilvl w:val="0"/>
          <w:numId w:val="3"/>
        </w:numPr>
        <w:tabs>
          <w:tab w:val="left" w:pos="760"/>
        </w:tabs>
        <w:spacing w:after="0"/>
        <w:rPr>
          <w:rFonts w:ascii="Times New Roman" w:hAnsi="Times New Roman"/>
        </w:rPr>
      </w:pPr>
      <w:r w:rsidRPr="00B36AED">
        <w:rPr>
          <w:rFonts w:ascii="Times New Roman" w:hAnsi="Times New Roman"/>
        </w:rPr>
        <w:t>Irrigation agriculture, management of flood water and fertilization, agricultural surplus and population increase</w:t>
      </w:r>
    </w:p>
    <w:p w14:paraId="19382017" w14:textId="77777777" w:rsidR="00B36AED" w:rsidRPr="00B36AED" w:rsidRDefault="00B36AED" w:rsidP="00B36AED">
      <w:pPr>
        <w:pStyle w:val="fixed"/>
        <w:numPr>
          <w:ilvl w:val="0"/>
          <w:numId w:val="3"/>
        </w:numPr>
        <w:tabs>
          <w:tab w:val="left" w:pos="760"/>
        </w:tabs>
        <w:spacing w:after="0"/>
        <w:rPr>
          <w:rFonts w:ascii="Times New Roman" w:hAnsi="Times New Roman"/>
        </w:rPr>
      </w:pPr>
      <w:r w:rsidRPr="00B36AED">
        <w:rPr>
          <w:rFonts w:ascii="Times New Roman" w:hAnsi="Times New Roman"/>
        </w:rPr>
        <w:t>Management of surplus led to centralized government, taxation</w:t>
      </w:r>
    </w:p>
    <w:p w14:paraId="1933CC94" w14:textId="77777777" w:rsidR="00B36AED" w:rsidRPr="00B36AED" w:rsidRDefault="00B36AED" w:rsidP="00B36AED">
      <w:pPr>
        <w:pStyle w:val="fixed"/>
        <w:numPr>
          <w:ilvl w:val="0"/>
          <w:numId w:val="3"/>
        </w:numPr>
        <w:tabs>
          <w:tab w:val="left" w:pos="760"/>
        </w:tabs>
        <w:spacing w:after="0"/>
        <w:rPr>
          <w:rFonts w:ascii="Times New Roman" w:hAnsi="Times New Roman"/>
        </w:rPr>
      </w:pPr>
      <w:r w:rsidRPr="00B36AED">
        <w:rPr>
          <w:rFonts w:ascii="Times New Roman" w:hAnsi="Times New Roman"/>
        </w:rPr>
        <w:t xml:space="preserve">Hydraulic engineering included: canals, dams, reservoirs, ditches, land drainage, artificial lakes </w:t>
      </w:r>
    </w:p>
    <w:p w14:paraId="733C0269" w14:textId="77777777" w:rsidR="00B36AED" w:rsidRPr="00B36AED" w:rsidRDefault="00B36AED" w:rsidP="00B36AED">
      <w:pPr>
        <w:pStyle w:val="fixed"/>
        <w:numPr>
          <w:ilvl w:val="0"/>
          <w:numId w:val="3"/>
        </w:numPr>
        <w:tabs>
          <w:tab w:val="left" w:pos="760"/>
        </w:tabs>
        <w:spacing w:after="0"/>
        <w:rPr>
          <w:rFonts w:ascii="Times New Roman" w:hAnsi="Times New Roman"/>
        </w:rPr>
      </w:pPr>
      <w:r w:rsidRPr="00B36AED">
        <w:rPr>
          <w:rFonts w:ascii="Times New Roman" w:hAnsi="Times New Roman"/>
        </w:rPr>
        <w:t>Slave labor, centralized bureaucracies, armies, tax collectors, scribes, specialized labor, priests, educational institutions</w:t>
      </w:r>
    </w:p>
    <w:p w14:paraId="60355C45" w14:textId="77777777" w:rsidR="00B36AED" w:rsidRPr="00B36AED" w:rsidRDefault="00B36AED" w:rsidP="00B36AED">
      <w:pPr>
        <w:pStyle w:val="fixed"/>
        <w:numPr>
          <w:ilvl w:val="0"/>
          <w:numId w:val="3"/>
        </w:numPr>
        <w:tabs>
          <w:tab w:val="left" w:pos="760"/>
        </w:tabs>
        <w:spacing w:after="0"/>
        <w:rPr>
          <w:rFonts w:ascii="Times New Roman" w:hAnsi="Times New Roman"/>
        </w:rPr>
      </w:pPr>
      <w:r w:rsidRPr="00B36AED">
        <w:rPr>
          <w:rFonts w:ascii="Times New Roman" w:hAnsi="Times New Roman"/>
        </w:rPr>
        <w:t>Social stratification, management and labor</w:t>
      </w:r>
    </w:p>
    <w:p w14:paraId="7A21B315" w14:textId="4EC37B1A" w:rsidR="00B36AED" w:rsidRDefault="00B36AED" w:rsidP="00B36AED">
      <w:pPr>
        <w:pStyle w:val="fixed"/>
        <w:numPr>
          <w:ilvl w:val="0"/>
          <w:numId w:val="3"/>
        </w:numPr>
        <w:tabs>
          <w:tab w:val="left" w:pos="760"/>
        </w:tabs>
        <w:spacing w:after="0"/>
        <w:rPr>
          <w:rFonts w:ascii="Times New Roman" w:hAnsi="Times New Roman"/>
        </w:rPr>
      </w:pPr>
      <w:r w:rsidRPr="00B36AED">
        <w:rPr>
          <w:rFonts w:ascii="Times New Roman" w:hAnsi="Times New Roman"/>
        </w:rPr>
        <w:t>Environmental circumscription: society restricted to particular areas due to need for water, slavery</w:t>
      </w:r>
      <w:r w:rsidR="00D1236F">
        <w:rPr>
          <w:rFonts w:ascii="Times New Roman" w:hAnsi="Times New Roman"/>
        </w:rPr>
        <w:t>- because youre staying near the river you cant leave if someone comes</w:t>
      </w:r>
    </w:p>
    <w:p w14:paraId="0AE35869" w14:textId="77777777" w:rsidR="00D1236F" w:rsidRPr="00B36AED" w:rsidRDefault="00D1236F" w:rsidP="00D1236F">
      <w:pPr>
        <w:pStyle w:val="fixed"/>
        <w:tabs>
          <w:tab w:val="left" w:pos="760"/>
        </w:tabs>
        <w:spacing w:after="0"/>
        <w:ind w:left="400"/>
        <w:rPr>
          <w:rFonts w:ascii="Times New Roman" w:hAnsi="Times New Roman"/>
        </w:rPr>
      </w:pPr>
    </w:p>
    <w:p w14:paraId="79E01BAB" w14:textId="77777777" w:rsidR="00B36AED" w:rsidRPr="00B36AED" w:rsidRDefault="00B36AED" w:rsidP="00B36AED">
      <w:pPr>
        <w:pStyle w:val="fixed"/>
        <w:numPr>
          <w:ilvl w:val="0"/>
          <w:numId w:val="3"/>
        </w:numPr>
        <w:tabs>
          <w:tab w:val="left" w:pos="760"/>
        </w:tabs>
        <w:spacing w:before="0" w:after="0"/>
        <w:rPr>
          <w:rFonts w:ascii="Times New Roman" w:hAnsi="Times New Roman"/>
        </w:rPr>
      </w:pPr>
      <w:r w:rsidRPr="00B36AED">
        <w:rPr>
          <w:rFonts w:ascii="Times New Roman" w:hAnsi="Times New Roman"/>
        </w:rPr>
        <w:t xml:space="preserve">Independent hydrological kingdoms: </w:t>
      </w:r>
    </w:p>
    <w:p w14:paraId="259276D1" w14:textId="77777777" w:rsidR="00B36AED" w:rsidRPr="00B36AED" w:rsidRDefault="00B36AED" w:rsidP="00B36AED">
      <w:pPr>
        <w:pStyle w:val="fixed"/>
        <w:numPr>
          <w:ilvl w:val="1"/>
          <w:numId w:val="3"/>
        </w:numPr>
        <w:tabs>
          <w:tab w:val="left" w:pos="1200"/>
        </w:tabs>
        <w:spacing w:before="0" w:after="0"/>
        <w:rPr>
          <w:rFonts w:ascii="Times New Roman" w:hAnsi="Times New Roman"/>
        </w:rPr>
      </w:pPr>
      <w:r w:rsidRPr="00B36AED">
        <w:rPr>
          <w:rFonts w:ascii="Times New Roman" w:hAnsi="Times New Roman"/>
        </w:rPr>
        <w:t>3500 BC, Mesopotamia</w:t>
      </w:r>
    </w:p>
    <w:p w14:paraId="7EE507F7" w14:textId="77777777" w:rsidR="00B36AED" w:rsidRPr="00B36AED" w:rsidRDefault="00B36AED" w:rsidP="00B36AED">
      <w:pPr>
        <w:pStyle w:val="fixed"/>
        <w:numPr>
          <w:ilvl w:val="1"/>
          <w:numId w:val="3"/>
        </w:numPr>
        <w:tabs>
          <w:tab w:val="left" w:pos="1200"/>
        </w:tabs>
        <w:spacing w:before="0" w:after="0"/>
        <w:rPr>
          <w:rFonts w:ascii="Times New Roman" w:hAnsi="Times New Roman"/>
        </w:rPr>
      </w:pPr>
      <w:r w:rsidRPr="00B36AED">
        <w:rPr>
          <w:rFonts w:ascii="Times New Roman" w:hAnsi="Times New Roman"/>
        </w:rPr>
        <w:t>3400 BC, Egypt</w:t>
      </w:r>
    </w:p>
    <w:p w14:paraId="336F78FB" w14:textId="77777777" w:rsidR="00B36AED" w:rsidRPr="00B36AED" w:rsidRDefault="00B36AED" w:rsidP="00B36AED">
      <w:pPr>
        <w:pStyle w:val="fixed"/>
        <w:numPr>
          <w:ilvl w:val="1"/>
          <w:numId w:val="3"/>
        </w:numPr>
        <w:tabs>
          <w:tab w:val="left" w:pos="1200"/>
        </w:tabs>
        <w:spacing w:before="0" w:after="0"/>
        <w:rPr>
          <w:rFonts w:ascii="Times New Roman" w:hAnsi="Times New Roman"/>
        </w:rPr>
      </w:pPr>
      <w:r w:rsidRPr="00B36AED">
        <w:rPr>
          <w:rFonts w:ascii="Times New Roman" w:hAnsi="Times New Roman"/>
        </w:rPr>
        <w:t>2500 BC, Indus River Valley</w:t>
      </w:r>
    </w:p>
    <w:p w14:paraId="5680FE8A" w14:textId="77777777" w:rsidR="00B36AED" w:rsidRPr="00B36AED" w:rsidRDefault="00B36AED" w:rsidP="00B36AED">
      <w:pPr>
        <w:pStyle w:val="fixed"/>
        <w:numPr>
          <w:ilvl w:val="1"/>
          <w:numId w:val="3"/>
        </w:numPr>
        <w:tabs>
          <w:tab w:val="left" w:pos="1200"/>
        </w:tabs>
        <w:spacing w:before="0" w:after="0"/>
        <w:rPr>
          <w:rFonts w:ascii="Times New Roman" w:hAnsi="Times New Roman"/>
        </w:rPr>
      </w:pPr>
      <w:r w:rsidRPr="00B36AED">
        <w:rPr>
          <w:rFonts w:ascii="Times New Roman" w:hAnsi="Times New Roman"/>
        </w:rPr>
        <w:t>1800 BC, Yellow River</w:t>
      </w:r>
    </w:p>
    <w:p w14:paraId="2DB1C74E" w14:textId="77777777" w:rsidR="00B36AED" w:rsidRPr="00B36AED" w:rsidRDefault="00B36AED" w:rsidP="00B36AED">
      <w:pPr>
        <w:pStyle w:val="fixed"/>
        <w:numPr>
          <w:ilvl w:val="1"/>
          <w:numId w:val="3"/>
        </w:numPr>
        <w:tabs>
          <w:tab w:val="left" w:pos="1200"/>
        </w:tabs>
        <w:spacing w:before="0" w:after="0"/>
        <w:rPr>
          <w:rFonts w:ascii="Times New Roman" w:hAnsi="Times New Roman"/>
        </w:rPr>
      </w:pPr>
      <w:r w:rsidRPr="00B36AED">
        <w:rPr>
          <w:rFonts w:ascii="Times New Roman" w:hAnsi="Times New Roman"/>
        </w:rPr>
        <w:t>600 BC Ionia, Greece (Hellenic)</w:t>
      </w:r>
    </w:p>
    <w:p w14:paraId="1837C6A4" w14:textId="77777777" w:rsidR="00B36AED" w:rsidRPr="00B36AED" w:rsidRDefault="00B36AED" w:rsidP="00B36AED">
      <w:pPr>
        <w:pStyle w:val="fixed"/>
        <w:numPr>
          <w:ilvl w:val="1"/>
          <w:numId w:val="3"/>
        </w:numPr>
        <w:tabs>
          <w:tab w:val="left" w:pos="1200"/>
        </w:tabs>
        <w:spacing w:before="0" w:after="0"/>
        <w:rPr>
          <w:rFonts w:ascii="Times New Roman" w:hAnsi="Times New Roman"/>
        </w:rPr>
      </w:pPr>
      <w:r w:rsidRPr="00B36AED">
        <w:rPr>
          <w:rFonts w:ascii="Times New Roman" w:hAnsi="Times New Roman"/>
        </w:rPr>
        <w:lastRenderedPageBreak/>
        <w:t>500 BC, MesoAmerica</w:t>
      </w:r>
    </w:p>
    <w:p w14:paraId="2ECC4A1C" w14:textId="77777777" w:rsidR="00B36AED" w:rsidRDefault="00B36AED" w:rsidP="00B36AED">
      <w:pPr>
        <w:pStyle w:val="fixed"/>
        <w:numPr>
          <w:ilvl w:val="1"/>
          <w:numId w:val="3"/>
        </w:numPr>
        <w:tabs>
          <w:tab w:val="left" w:pos="1200"/>
        </w:tabs>
        <w:spacing w:before="0" w:after="0"/>
        <w:rPr>
          <w:rFonts w:ascii="Times New Roman" w:hAnsi="Times New Roman"/>
        </w:rPr>
      </w:pPr>
      <w:r w:rsidRPr="00B36AED">
        <w:rPr>
          <w:rFonts w:ascii="Times New Roman" w:hAnsi="Times New Roman"/>
        </w:rPr>
        <w:t>300 BC, South America</w:t>
      </w:r>
    </w:p>
    <w:p w14:paraId="1D499AE2" w14:textId="1F631E33" w:rsidR="00807346" w:rsidRDefault="00807346" w:rsidP="00807346">
      <w:pPr>
        <w:pStyle w:val="fixed"/>
        <w:numPr>
          <w:ilvl w:val="0"/>
          <w:numId w:val="3"/>
        </w:numPr>
        <w:tabs>
          <w:tab w:val="left" w:pos="1200"/>
        </w:tabs>
        <w:spacing w:before="0" w:after="0"/>
        <w:rPr>
          <w:rFonts w:ascii="Times New Roman" w:hAnsi="Times New Roman"/>
        </w:rPr>
      </w:pPr>
      <w:proofErr w:type="gramStart"/>
      <w:r>
        <w:rPr>
          <w:rFonts w:ascii="Times New Roman" w:hAnsi="Times New Roman"/>
        </w:rPr>
        <w:t>follow</w:t>
      </w:r>
      <w:proofErr w:type="gramEnd"/>
      <w:r>
        <w:rPr>
          <w:rFonts w:ascii="Times New Roman" w:hAnsi="Times New Roman"/>
        </w:rPr>
        <w:t xml:space="preserve"> same pattern:  population expansion etc</w:t>
      </w:r>
    </w:p>
    <w:p w14:paraId="2BC77F15" w14:textId="74A9198A" w:rsidR="00807346" w:rsidRPr="00B36AED" w:rsidRDefault="00807346" w:rsidP="00807346">
      <w:pPr>
        <w:pStyle w:val="fixed"/>
        <w:numPr>
          <w:ilvl w:val="0"/>
          <w:numId w:val="3"/>
        </w:numPr>
        <w:tabs>
          <w:tab w:val="left" w:pos="1200"/>
        </w:tabs>
        <w:spacing w:before="0" w:after="0"/>
        <w:rPr>
          <w:rFonts w:ascii="Times New Roman" w:hAnsi="Times New Roman"/>
        </w:rPr>
      </w:pPr>
      <w:proofErr w:type="gramStart"/>
      <w:r>
        <w:rPr>
          <w:rFonts w:ascii="Times New Roman" w:hAnsi="Times New Roman"/>
        </w:rPr>
        <w:t>these</w:t>
      </w:r>
      <w:proofErr w:type="gramEnd"/>
      <w:r>
        <w:rPr>
          <w:rFonts w:ascii="Times New Roman" w:hAnsi="Times New Roman"/>
        </w:rPr>
        <w:t xml:space="preserve"> societies didn’t communicate with each other</w:t>
      </w:r>
    </w:p>
    <w:p w14:paraId="6E43E76A" w14:textId="77777777" w:rsidR="00B36AED" w:rsidRPr="00B36AED" w:rsidRDefault="00B36AED" w:rsidP="00B36AED">
      <w:pPr>
        <w:widowControl w:val="0"/>
        <w:numPr>
          <w:ilvl w:val="0"/>
          <w:numId w:val="3"/>
        </w:numPr>
        <w:tabs>
          <w:tab w:val="left" w:pos="1120"/>
        </w:tabs>
        <w:autoSpaceDE w:val="0"/>
        <w:autoSpaceDN w:val="0"/>
        <w:adjustRightInd w:val="0"/>
        <w:spacing w:before="280"/>
      </w:pPr>
      <w:r w:rsidRPr="00B36AED">
        <w:t>Karl Wittfogel, hydraulic determinism: centralized control of water regimes using hydraulic engineering leads to bureaucratic, centralized, government</w:t>
      </w:r>
    </w:p>
    <w:p w14:paraId="00AE2497" w14:textId="77777777" w:rsidR="007A4A14" w:rsidRDefault="007A4A14" w:rsidP="007A4A14">
      <w:pPr>
        <w:pStyle w:val="NoSpacing"/>
        <w:ind w:left="400"/>
        <w:rPr>
          <w:highlight w:val="yellow"/>
        </w:rPr>
      </w:pPr>
    </w:p>
    <w:p w14:paraId="33BE6436" w14:textId="77777777" w:rsidR="007A4A14" w:rsidRDefault="007A4A14" w:rsidP="007A4A14">
      <w:pPr>
        <w:pStyle w:val="NoSpacing"/>
        <w:rPr>
          <w:highlight w:val="yellow"/>
        </w:rPr>
      </w:pPr>
    </w:p>
    <w:p w14:paraId="0A9B3E35" w14:textId="58A58420" w:rsidR="007A4A14" w:rsidRDefault="007A4A14" w:rsidP="007A4A14">
      <w:pPr>
        <w:pStyle w:val="NoSpacing"/>
      </w:pPr>
      <w:r>
        <w:rPr>
          <w:highlight w:val="yellow"/>
        </w:rPr>
        <w:t>May 28</w:t>
      </w:r>
      <w:r w:rsidRPr="004919E5">
        <w:rPr>
          <w:highlight w:val="yellow"/>
        </w:rPr>
        <w:t>, 2015</w:t>
      </w:r>
    </w:p>
    <w:p w14:paraId="6829FEF7" w14:textId="77777777" w:rsidR="007A4A14" w:rsidRDefault="007A4A14" w:rsidP="007A4A14">
      <w:pPr>
        <w:rPr>
          <w:b/>
        </w:rPr>
      </w:pPr>
    </w:p>
    <w:p w14:paraId="2E273C5F" w14:textId="77777777" w:rsidR="007A4A14" w:rsidRPr="005A58E8" w:rsidRDefault="007A4A14" w:rsidP="007A4A14">
      <w:pPr>
        <w:rPr>
          <w:b/>
        </w:rPr>
      </w:pPr>
      <w:r w:rsidRPr="005A58E8">
        <w:rPr>
          <w:b/>
        </w:rPr>
        <w:t>NATS 1510 Lecture 3 – Industrialization and the Environment</w:t>
      </w:r>
    </w:p>
    <w:p w14:paraId="3243DEE8" w14:textId="77777777" w:rsidR="007A4A14" w:rsidRDefault="007A4A14" w:rsidP="007A4A14">
      <w:r>
        <w:t>- Industrial revolution: change in the production methods, introduction of machines, streamlining of production, deskilling of labor</w:t>
      </w:r>
    </w:p>
    <w:p w14:paraId="7572CF67" w14:textId="77777777" w:rsidR="00511D78" w:rsidRDefault="00511D78" w:rsidP="007A4A14">
      <w:pPr>
        <w:rPr>
          <w:b/>
        </w:rPr>
      </w:pPr>
    </w:p>
    <w:p w14:paraId="70CB2E50" w14:textId="77777777" w:rsidR="007A4A14" w:rsidRPr="005A58E8" w:rsidRDefault="007A4A14" w:rsidP="007A4A14">
      <w:pPr>
        <w:rPr>
          <w:b/>
        </w:rPr>
      </w:pPr>
      <w:r w:rsidRPr="005A58E8">
        <w:rPr>
          <w:b/>
        </w:rPr>
        <w:t>The Copper Industry in England</w:t>
      </w:r>
    </w:p>
    <w:p w14:paraId="3DBCB091" w14:textId="77777777" w:rsidR="007A4A14" w:rsidRDefault="007A4A14" w:rsidP="007A4A14">
      <w:r>
        <w:t xml:space="preserve">- Pollution in the British copper industry, legal disputes </w:t>
      </w:r>
    </w:p>
    <w:p w14:paraId="0ACE8E1C" w14:textId="77777777" w:rsidR="007A4A14" w:rsidRDefault="007A4A14" w:rsidP="007A4A14">
      <w:r>
        <w:t>- Success of the British copper industry, mid-19th century England produced almost half of the world output of copper</w:t>
      </w:r>
    </w:p>
    <w:p w14:paraId="312E7D13" w14:textId="77777777" w:rsidR="007A4A14" w:rsidRDefault="007A4A14" w:rsidP="007A4A14">
      <w:r>
        <w:t>- Industry success attributable to abundance of cheap coal:</w:t>
      </w:r>
    </w:p>
    <w:p w14:paraId="5F80FE85" w14:textId="77777777" w:rsidR="007A4A14" w:rsidRDefault="007A4A14" w:rsidP="007A4A14">
      <w:pPr>
        <w:ind w:firstLine="720"/>
      </w:pPr>
      <w:r>
        <w:t xml:space="preserve">O “Smelting” - removing a base metal from ore </w:t>
      </w:r>
    </w:p>
    <w:p w14:paraId="72B10C21" w14:textId="77777777" w:rsidR="007A4A14" w:rsidRDefault="007A4A14" w:rsidP="007A4A14">
      <w:pPr>
        <w:ind w:left="720"/>
      </w:pPr>
      <w:r>
        <w:t xml:space="preserve">O 19th century smelting used coal. Carbon in coal binds with oxygen in ore, leaving behind pure metal, producing carbon monoxide and carbon dioxide </w:t>
      </w:r>
    </w:p>
    <w:p w14:paraId="0D2B49B3" w14:textId="77777777" w:rsidR="007A4A14" w:rsidRDefault="007A4A14" w:rsidP="007A4A14">
      <w:r>
        <w:t>- Ratio of fuel to ore for smelting is two to one, copper smelting facilities located near coal fields</w:t>
      </w:r>
    </w:p>
    <w:p w14:paraId="50B7074E" w14:textId="77777777" w:rsidR="007A4A14" w:rsidRDefault="007A4A14" w:rsidP="007A4A14">
      <w:r>
        <w:t>- British coal plentiful and cheap, foreign ore sent to England for smelting</w:t>
      </w:r>
    </w:p>
    <w:p w14:paraId="18A02CC8" w14:textId="77777777" w:rsidR="007A4A14" w:rsidRDefault="007A4A14" w:rsidP="007A4A14">
      <w:r>
        <w:t xml:space="preserve">- Technical changes and decline of British superiority in copper smelting: ability to smelt lower concentration ores, introduction of the Bessemer process </w:t>
      </w:r>
    </w:p>
    <w:p w14:paraId="2CDA16D9" w14:textId="77777777" w:rsidR="00511D78" w:rsidRDefault="00511D78" w:rsidP="007A4A14">
      <w:pPr>
        <w:rPr>
          <w:b/>
        </w:rPr>
      </w:pPr>
    </w:p>
    <w:p w14:paraId="53E2A848" w14:textId="77777777" w:rsidR="007A4A14" w:rsidRPr="005A58E8" w:rsidRDefault="007A4A14" w:rsidP="007A4A14">
      <w:pPr>
        <w:rPr>
          <w:b/>
        </w:rPr>
      </w:pPr>
      <w:r w:rsidRPr="005A58E8">
        <w:rPr>
          <w:b/>
        </w:rPr>
        <w:t>The Chemistry of Copper Pollution</w:t>
      </w:r>
    </w:p>
    <w:p w14:paraId="395EB1C4" w14:textId="77777777" w:rsidR="007A4A14" w:rsidRDefault="007A4A14" w:rsidP="007A4A14">
      <w:r>
        <w:t xml:space="preserve">- Copper smelting pollution: high sulfur and fluorspar content, acid rain, carbon monoxide and dioxide, copper and other metal particles </w:t>
      </w:r>
    </w:p>
    <w:p w14:paraId="00D67D5B" w14:textId="77777777" w:rsidR="007A4A14" w:rsidRDefault="007A4A14" w:rsidP="007A4A14">
      <w:r>
        <w:t>- Copper smelting emissions significant in volume and dispersed widely</w:t>
      </w:r>
    </w:p>
    <w:p w14:paraId="3F93B4AC" w14:textId="77777777" w:rsidR="007A4A14" w:rsidRDefault="007A4A14" w:rsidP="007A4A14">
      <w:r>
        <w:t>- 18th court cases led to restriction of copper smelting, awareness of the problem, incomplete scientific understanding of problem</w:t>
      </w:r>
    </w:p>
    <w:p w14:paraId="2086EF32" w14:textId="77777777" w:rsidR="007A4A14" w:rsidRDefault="007A4A14" w:rsidP="007A4A14">
      <w:r>
        <w:t>- Legal perspective:  copper pollution as a private nuisance (e.g. damaging to private property), as a public nuisance (e.g. damaging to the public) and as a public and occupational health issue</w:t>
      </w:r>
    </w:p>
    <w:p w14:paraId="739325C1" w14:textId="77777777" w:rsidR="007A4A14" w:rsidRDefault="007A4A14" w:rsidP="007A4A14">
      <w:r>
        <w:t>- Smelting facilities located on the edge of town, wind and pollution</w:t>
      </w:r>
    </w:p>
    <w:p w14:paraId="6F1C6016" w14:textId="77777777" w:rsidR="007A4A14" w:rsidRDefault="007A4A14" w:rsidP="007A4A14">
      <w:r>
        <w:t>- Pollution and vegetation, “smoke disease” (swollen joints and rotting teeth) and livestock</w:t>
      </w:r>
    </w:p>
    <w:p w14:paraId="2E9F1950" w14:textId="77777777" w:rsidR="007A4A14" w:rsidRDefault="007A4A14" w:rsidP="007A4A14">
      <w:r>
        <w:t>- Threats to public and private interests, legal actions initially limited, success of industry</w:t>
      </w:r>
    </w:p>
    <w:p w14:paraId="289AEC81" w14:textId="77777777" w:rsidR="007A4A14" w:rsidRDefault="007A4A14" w:rsidP="007A4A14">
      <w:r>
        <w:t xml:space="preserve">- Establishing blame difficult, for example: need to prove that damage was all from one </w:t>
      </w:r>
      <w:proofErr w:type="gramStart"/>
      <w:r>
        <w:t>source,</w:t>
      </w:r>
      <w:proofErr w:type="gramEnd"/>
      <w:r>
        <w:t xml:space="preserve"> need to establish what percentage of the damage was due to copper pollution</w:t>
      </w:r>
    </w:p>
    <w:p w14:paraId="5A6FCD8E" w14:textId="77777777" w:rsidR="007A4A14" w:rsidRDefault="007A4A14" w:rsidP="007A4A14">
      <w:r>
        <w:t>- Courts to favored industry, economic benefits and personal and public costs</w:t>
      </w:r>
    </w:p>
    <w:p w14:paraId="0E2D9F60" w14:textId="77777777" w:rsidR="007A4A14" w:rsidRDefault="007A4A14" w:rsidP="007A4A14">
      <w:r>
        <w:lastRenderedPageBreak/>
        <w:t xml:space="preserve">- Easier to prosecute companies for damaging property (land, crops, herds) rather than damaging people </w:t>
      </w:r>
    </w:p>
    <w:p w14:paraId="0747D0BD" w14:textId="77777777" w:rsidR="007A4A14" w:rsidRDefault="007A4A14" w:rsidP="007A4A14">
      <w:r>
        <w:t xml:space="preserve">- Limited settlements to private individuals, legal precedent </w:t>
      </w:r>
    </w:p>
    <w:p w14:paraId="691F923D" w14:textId="77777777" w:rsidR="007A4A14" w:rsidRDefault="007A4A14" w:rsidP="007A4A14">
      <w:r>
        <w:t>- Economic value of copper industry, acceptance of localized pollution</w:t>
      </w:r>
    </w:p>
    <w:p w14:paraId="45AB5E65" w14:textId="77777777" w:rsidR="00511D78" w:rsidRDefault="00511D78" w:rsidP="007A4A14">
      <w:pPr>
        <w:rPr>
          <w:b/>
        </w:rPr>
      </w:pPr>
    </w:p>
    <w:p w14:paraId="7B3A151C" w14:textId="77777777" w:rsidR="007A4A14" w:rsidRPr="005A58E8" w:rsidRDefault="007A4A14" w:rsidP="007A4A14">
      <w:pPr>
        <w:rPr>
          <w:b/>
        </w:rPr>
      </w:pPr>
      <w:r w:rsidRPr="005A58E8">
        <w:rPr>
          <w:b/>
        </w:rPr>
        <w:t>Technological Solutions</w:t>
      </w:r>
    </w:p>
    <w:p w14:paraId="7E48C309" w14:textId="77777777" w:rsidR="007A4A14" w:rsidRDefault="007A4A14" w:rsidP="007A4A14">
      <w:r>
        <w:t>- Technological solutions, helping the public, reducing threat of legal action, recovery of materials lost to atmosphere</w:t>
      </w:r>
    </w:p>
    <w:p w14:paraId="486F37D1" w14:textId="77777777" w:rsidR="007A4A14" w:rsidRDefault="007A4A14" w:rsidP="007A4A14">
      <w:r>
        <w:t>- Use of tall smokestacks and long flues, condensation of by-products, wide dispersion of pollution</w:t>
      </w:r>
    </w:p>
    <w:p w14:paraId="6DBD1707" w14:textId="77777777" w:rsidR="007A4A14" w:rsidRDefault="007A4A14" w:rsidP="007A4A14">
      <w:r>
        <w:t>- Sulfur recovered from smelting process and sold as industrial chemical</w:t>
      </w:r>
    </w:p>
    <w:p w14:paraId="0A295A09" w14:textId="77777777" w:rsidR="007A4A14" w:rsidRDefault="007A4A14" w:rsidP="007A4A14">
      <w:r>
        <w:t>- Limited successes reducing amount of sulfur emitted (e.g. separating coal smoke and copper smoke), inefficient and applicable to narrow range of copper ore</w:t>
      </w:r>
    </w:p>
    <w:p w14:paraId="6F6FD3B9" w14:textId="77777777" w:rsidR="007A4A14" w:rsidRDefault="007A4A14" w:rsidP="007A4A14">
      <w:r>
        <w:t>Public Health Concerns</w:t>
      </w:r>
    </w:p>
    <w:p w14:paraId="301A52D9" w14:textId="77777777" w:rsidR="007A4A14" w:rsidRDefault="007A4A14" w:rsidP="007A4A14">
      <w:r>
        <w:t xml:space="preserve">- Awareness that copper smoke was damaging to plants and animals, ultimate health impacts on people </w:t>
      </w:r>
    </w:p>
    <w:p w14:paraId="7CE9255F" w14:textId="77777777" w:rsidR="007A4A14" w:rsidRDefault="007A4A14" w:rsidP="007A4A14">
      <w:r>
        <w:t>- Lack of understanding of chemistry of process, belief that copper smoke might have health benefits</w:t>
      </w:r>
    </w:p>
    <w:p w14:paraId="174BA5D9" w14:textId="77777777" w:rsidR="007A4A14" w:rsidRDefault="007A4A14" w:rsidP="007A4A14">
      <w:r>
        <w:t xml:space="preserve">- Mid to late 19th century, copper smoke and health consequences, underrated threat </w:t>
      </w:r>
    </w:p>
    <w:p w14:paraId="4C2644E2" w14:textId="77777777" w:rsidR="007A4A14" w:rsidRDefault="007A4A14" w:rsidP="007A4A14">
      <w:r>
        <w:t xml:space="preserve">- National committees and investigations, no “economically practical” solution to the problem </w:t>
      </w:r>
    </w:p>
    <w:p w14:paraId="732D5DC7" w14:textId="77777777" w:rsidR="007A4A14" w:rsidRDefault="007A4A14" w:rsidP="007A4A14">
      <w:r>
        <w:t xml:space="preserve">- Industry belief that technological solution not possible, thus courts favored industry </w:t>
      </w:r>
    </w:p>
    <w:p w14:paraId="2E7386AB" w14:textId="77777777" w:rsidR="007A4A14" w:rsidRDefault="007A4A14" w:rsidP="007A4A14">
      <w:r>
        <w:t>- “The substitution of one nuisance for another” lead to unintended consequences</w:t>
      </w:r>
    </w:p>
    <w:p w14:paraId="21020CD7" w14:textId="77777777" w:rsidR="007A4A14" w:rsidRDefault="007A4A14" w:rsidP="007A4A14">
      <w:r>
        <w:t>- Two things led to the reduction of copper pollution in England:</w:t>
      </w:r>
    </w:p>
    <w:p w14:paraId="66B348DA" w14:textId="77777777" w:rsidR="007A4A14" w:rsidRDefault="007A4A14" w:rsidP="007A4A14">
      <w:pPr>
        <w:ind w:firstLine="720"/>
      </w:pPr>
      <w:r>
        <w:t>O Decline of copper industry, waning of its influence and status as an economic driver</w:t>
      </w:r>
    </w:p>
    <w:p w14:paraId="06FECE9B" w14:textId="77777777" w:rsidR="007A4A14" w:rsidRDefault="007A4A14" w:rsidP="007A4A14">
      <w:pPr>
        <w:ind w:firstLine="720"/>
      </w:pPr>
      <w:r>
        <w:t>O Tendency to send partially processed copper to England reduced dangerous emissions</w:t>
      </w:r>
    </w:p>
    <w:p w14:paraId="7848CA00" w14:textId="77777777" w:rsidR="007A4A14" w:rsidRDefault="007A4A14" w:rsidP="007A4A14">
      <w:r>
        <w:t xml:space="preserve">- Environmental legislation and public opinion not significant in reduction of copper pollution </w:t>
      </w:r>
    </w:p>
    <w:p w14:paraId="5A51212E" w14:textId="77777777" w:rsidR="00511D78" w:rsidRDefault="00511D78" w:rsidP="007A4A14">
      <w:pPr>
        <w:rPr>
          <w:b/>
        </w:rPr>
      </w:pPr>
    </w:p>
    <w:p w14:paraId="1B7A5CF6" w14:textId="77777777" w:rsidR="007A4A14" w:rsidRPr="005A58E8" w:rsidRDefault="007A4A14" w:rsidP="007A4A14">
      <w:pPr>
        <w:rPr>
          <w:b/>
        </w:rPr>
      </w:pPr>
      <w:r w:rsidRPr="005A58E8">
        <w:rPr>
          <w:b/>
        </w:rPr>
        <w:t>Conclusions</w:t>
      </w:r>
    </w:p>
    <w:p w14:paraId="404CFFB1" w14:textId="77777777" w:rsidR="007A4A14" w:rsidRDefault="007A4A14" w:rsidP="007A4A14">
      <w:r>
        <w:t>- Pollution from copper smelting, crops, livestock and people</w:t>
      </w:r>
    </w:p>
    <w:p w14:paraId="64F9F739" w14:textId="77777777" w:rsidR="007A4A14" w:rsidRDefault="007A4A14" w:rsidP="007A4A14">
      <w:r>
        <w:t>- Pollution from copper industry tolerated as a “cost of doing business”</w:t>
      </w:r>
    </w:p>
    <w:p w14:paraId="648E4250" w14:textId="77777777" w:rsidR="007A4A14" w:rsidRDefault="007A4A14" w:rsidP="007A4A14">
      <w:r>
        <w:t>- Legal challenges limited, legislation favored companies due to the economic influence of industry, direct lines of causality</w:t>
      </w:r>
    </w:p>
    <w:p w14:paraId="4092D386" w14:textId="77777777" w:rsidR="007A4A14" w:rsidRDefault="007A4A14" w:rsidP="007A4A14">
      <w:r>
        <w:t>- Technological solutions for pollution damage and recovery of by-products, too expensive</w:t>
      </w:r>
      <w:proofErr w:type="gramStart"/>
      <w:r>
        <w:t>,  too</w:t>
      </w:r>
      <w:proofErr w:type="gramEnd"/>
      <w:r>
        <w:t xml:space="preserve"> inefficient </w:t>
      </w:r>
    </w:p>
    <w:p w14:paraId="5BC99B10" w14:textId="77777777" w:rsidR="007A4A14" w:rsidRDefault="007A4A14" w:rsidP="007A4A14">
      <w:r>
        <w:t xml:space="preserve">- Public health implications understood poorly, limited legal challenges </w:t>
      </w:r>
    </w:p>
    <w:p w14:paraId="604E976B" w14:textId="77777777" w:rsidR="007A4A14" w:rsidRDefault="007A4A14" w:rsidP="007A4A14">
      <w:r>
        <w:t xml:space="preserve">- Environmental problems associated with industry </w:t>
      </w:r>
      <w:proofErr w:type="gramStart"/>
      <w:r>
        <w:t>ot</w:t>
      </w:r>
      <w:proofErr w:type="gramEnd"/>
      <w:r>
        <w:t xml:space="preserve"> well understood, not prioritized as economic concerns were dominant</w:t>
      </w:r>
    </w:p>
    <w:p w14:paraId="3E11C625" w14:textId="77777777" w:rsidR="00B36AED" w:rsidRPr="00B36AED" w:rsidRDefault="00B36AED" w:rsidP="00B36AED">
      <w:pPr>
        <w:pStyle w:val="fixed"/>
        <w:tabs>
          <w:tab w:val="left" w:pos="1520"/>
        </w:tabs>
        <w:spacing w:after="0"/>
        <w:rPr>
          <w:rFonts w:ascii="Times New Roman" w:hAnsi="Times New Roman"/>
          <w:b/>
        </w:rPr>
      </w:pPr>
      <w:r w:rsidRPr="00B36AED">
        <w:rPr>
          <w:rFonts w:ascii="Times New Roman" w:hAnsi="Times New Roman"/>
          <w:b/>
        </w:rPr>
        <w:br w:type="page"/>
      </w:r>
      <w:r w:rsidRPr="00B36AED">
        <w:rPr>
          <w:rFonts w:ascii="Times New Roman" w:hAnsi="Times New Roman"/>
          <w:b/>
        </w:rPr>
        <w:lastRenderedPageBreak/>
        <w:t>Trade, Crafts and Architecture</w:t>
      </w:r>
    </w:p>
    <w:p w14:paraId="4AEB3E00" w14:textId="77777777" w:rsidR="00B36AED" w:rsidRPr="00B36AED" w:rsidRDefault="00B36AED" w:rsidP="00B36AED">
      <w:pPr>
        <w:pStyle w:val="fixed"/>
        <w:numPr>
          <w:ilvl w:val="0"/>
          <w:numId w:val="3"/>
        </w:numPr>
        <w:tabs>
          <w:tab w:val="left" w:pos="760"/>
        </w:tabs>
        <w:spacing w:after="0"/>
        <w:rPr>
          <w:rFonts w:ascii="Times New Roman" w:hAnsi="Times New Roman"/>
        </w:rPr>
      </w:pPr>
      <w:r w:rsidRPr="00B36AED">
        <w:rPr>
          <w:rFonts w:ascii="Times New Roman" w:hAnsi="Times New Roman"/>
        </w:rPr>
        <w:t xml:space="preserve">Bronze (copper + tin), “bronze age” </w:t>
      </w:r>
    </w:p>
    <w:p w14:paraId="3DB6678F" w14:textId="77777777" w:rsidR="00B36AED" w:rsidRPr="00B36AED" w:rsidRDefault="00B36AED" w:rsidP="00B36AED">
      <w:pPr>
        <w:pStyle w:val="fixed"/>
        <w:numPr>
          <w:ilvl w:val="0"/>
          <w:numId w:val="3"/>
        </w:numPr>
        <w:tabs>
          <w:tab w:val="left" w:pos="760"/>
        </w:tabs>
        <w:spacing w:before="0" w:after="0"/>
        <w:rPr>
          <w:rFonts w:ascii="Times New Roman" w:hAnsi="Times New Roman"/>
        </w:rPr>
      </w:pPr>
      <w:r w:rsidRPr="00B36AED">
        <w:rPr>
          <w:rFonts w:ascii="Times New Roman" w:hAnsi="Times New Roman"/>
        </w:rPr>
        <w:t>1100 C furnaces, mining, smelting, metal currency, specialized labor</w:t>
      </w:r>
    </w:p>
    <w:p w14:paraId="19AF9F76" w14:textId="77777777" w:rsidR="00B36AED" w:rsidRPr="00B36AED" w:rsidRDefault="00B36AED" w:rsidP="00B36AED">
      <w:pPr>
        <w:pStyle w:val="fixed"/>
        <w:numPr>
          <w:ilvl w:val="0"/>
          <w:numId w:val="3"/>
        </w:numPr>
        <w:tabs>
          <w:tab w:val="left" w:pos="760"/>
        </w:tabs>
        <w:spacing w:before="0" w:after="0"/>
        <w:rPr>
          <w:rFonts w:ascii="Times New Roman" w:hAnsi="Times New Roman"/>
        </w:rPr>
      </w:pPr>
      <w:r w:rsidRPr="00B36AED">
        <w:rPr>
          <w:rFonts w:ascii="Times New Roman" w:hAnsi="Times New Roman"/>
        </w:rPr>
        <w:t>Large engineering projects, slavery or conscripted labor</w:t>
      </w:r>
    </w:p>
    <w:p w14:paraId="0185226D" w14:textId="77777777" w:rsidR="00B36AED" w:rsidRPr="00B36AED" w:rsidRDefault="00B36AED" w:rsidP="00B36AED">
      <w:pPr>
        <w:pStyle w:val="fixed"/>
        <w:numPr>
          <w:ilvl w:val="0"/>
          <w:numId w:val="3"/>
        </w:numPr>
        <w:tabs>
          <w:tab w:val="left" w:pos="760"/>
        </w:tabs>
        <w:spacing w:before="0" w:after="0"/>
        <w:rPr>
          <w:rFonts w:ascii="Times New Roman" w:hAnsi="Times New Roman"/>
        </w:rPr>
      </w:pPr>
      <w:r w:rsidRPr="00B36AED">
        <w:rPr>
          <w:rFonts w:ascii="Times New Roman" w:hAnsi="Times New Roman"/>
        </w:rPr>
        <w:t>Employment of workers in the off season, government power</w:t>
      </w:r>
    </w:p>
    <w:p w14:paraId="6B8657AF" w14:textId="77777777" w:rsidR="00B36AED" w:rsidRPr="00B36AED" w:rsidRDefault="00B36AED" w:rsidP="00B36AED">
      <w:pPr>
        <w:pStyle w:val="fixed"/>
        <w:numPr>
          <w:ilvl w:val="0"/>
          <w:numId w:val="3"/>
        </w:numPr>
        <w:tabs>
          <w:tab w:val="left" w:pos="760"/>
        </w:tabs>
        <w:spacing w:before="0" w:after="0"/>
        <w:rPr>
          <w:rFonts w:ascii="Times New Roman" w:hAnsi="Times New Roman"/>
        </w:rPr>
      </w:pPr>
      <w:r w:rsidRPr="00B36AED">
        <w:rPr>
          <w:rFonts w:ascii="Times New Roman" w:hAnsi="Times New Roman"/>
        </w:rPr>
        <w:t>The Hanging Gardens of Babylon, the Great Wall of China, the Grand Canal, the Temple of the Sun</w:t>
      </w:r>
    </w:p>
    <w:p w14:paraId="1BDEB53C" w14:textId="77777777" w:rsidR="00B36AED" w:rsidRPr="00B36AED" w:rsidRDefault="00B36AED" w:rsidP="00B36AED">
      <w:pPr>
        <w:ind w:left="360"/>
      </w:pPr>
    </w:p>
    <w:p w14:paraId="49DB89F3" w14:textId="77777777" w:rsidR="00B36AED" w:rsidRPr="00B36AED" w:rsidRDefault="00B36AED" w:rsidP="00B36AED">
      <w:pPr>
        <w:widowControl w:val="0"/>
        <w:tabs>
          <w:tab w:val="left" w:pos="360"/>
        </w:tabs>
        <w:autoSpaceDE w:val="0"/>
        <w:autoSpaceDN w:val="0"/>
        <w:adjustRightInd w:val="0"/>
        <w:rPr>
          <w:b/>
        </w:rPr>
      </w:pPr>
      <w:r w:rsidRPr="00B36AED">
        <w:rPr>
          <w:b/>
        </w:rPr>
        <w:t>Writing</w:t>
      </w:r>
      <w:r w:rsidRPr="00B36AED">
        <w:t xml:space="preserve"> </w:t>
      </w:r>
      <w:r w:rsidRPr="00B36AED">
        <w:rPr>
          <w:b/>
        </w:rPr>
        <w:t>and Mathematics</w:t>
      </w:r>
    </w:p>
    <w:p w14:paraId="0648103D" w14:textId="77777777" w:rsidR="00B36AED" w:rsidRPr="00B36AED" w:rsidRDefault="00B36AED" w:rsidP="00B36AED">
      <w:pPr>
        <w:widowControl w:val="0"/>
        <w:numPr>
          <w:ilvl w:val="0"/>
          <w:numId w:val="3"/>
        </w:numPr>
        <w:tabs>
          <w:tab w:val="left" w:pos="360"/>
        </w:tabs>
        <w:autoSpaceDE w:val="0"/>
        <w:autoSpaceDN w:val="0"/>
        <w:adjustRightInd w:val="0"/>
      </w:pPr>
      <w:r w:rsidRPr="00B36AED">
        <w:t>Writing and mathematics in all civilizations, practical orientation, surveying, calculating and recording taxes, managing agricultural surplus, exchange</w:t>
      </w:r>
    </w:p>
    <w:p w14:paraId="15A3A94A" w14:textId="77777777" w:rsidR="00B36AED" w:rsidRPr="00B36AED" w:rsidRDefault="00B36AED" w:rsidP="00B36AED">
      <w:pPr>
        <w:widowControl w:val="0"/>
        <w:numPr>
          <w:ilvl w:val="0"/>
          <w:numId w:val="3"/>
        </w:numPr>
        <w:tabs>
          <w:tab w:val="left" w:pos="360"/>
        </w:tabs>
        <w:autoSpaceDE w:val="0"/>
        <w:autoSpaceDN w:val="0"/>
        <w:adjustRightInd w:val="0"/>
      </w:pPr>
      <w:r w:rsidRPr="00B36AED">
        <w:t>State schools, writing and economic transactions, transfer of knowledge, literary and religious traditions</w:t>
      </w:r>
    </w:p>
    <w:p w14:paraId="42A2270B" w14:textId="77777777" w:rsidR="00B36AED" w:rsidRPr="00B36AED" w:rsidRDefault="00B36AED" w:rsidP="00B36AED">
      <w:pPr>
        <w:widowControl w:val="0"/>
        <w:numPr>
          <w:ilvl w:val="0"/>
          <w:numId w:val="3"/>
        </w:numPr>
        <w:tabs>
          <w:tab w:val="left" w:pos="360"/>
        </w:tabs>
        <w:autoSpaceDE w:val="0"/>
        <w:autoSpaceDN w:val="0"/>
        <w:adjustRightInd w:val="0"/>
      </w:pPr>
      <w:r w:rsidRPr="00B36AED">
        <w:t>Sumerian and Babylonian base 60 (sexigesimal) number system, 60 minute hour, 60 second minute, and 360 degree circle</w:t>
      </w:r>
    </w:p>
    <w:p w14:paraId="61C09C72" w14:textId="77777777" w:rsidR="00B36AED" w:rsidRPr="00B36AED" w:rsidRDefault="00B36AED" w:rsidP="00B36AED">
      <w:pPr>
        <w:widowControl w:val="0"/>
        <w:numPr>
          <w:ilvl w:val="0"/>
          <w:numId w:val="3"/>
        </w:numPr>
        <w:tabs>
          <w:tab w:val="left" w:pos="360"/>
        </w:tabs>
        <w:autoSpaceDE w:val="0"/>
        <w:autoSpaceDN w:val="0"/>
        <w:adjustRightInd w:val="0"/>
      </w:pPr>
      <w:r w:rsidRPr="00B36AED">
        <w:t>Astronomy, astrology, calendars, agriculture, transactions, religious events</w:t>
      </w:r>
    </w:p>
    <w:p w14:paraId="353EBE3F" w14:textId="77777777" w:rsidR="00B36AED" w:rsidRPr="00B36AED" w:rsidRDefault="00B36AED" w:rsidP="00B36AED">
      <w:pPr>
        <w:widowControl w:val="0"/>
        <w:numPr>
          <w:ilvl w:val="0"/>
          <w:numId w:val="3"/>
        </w:numPr>
        <w:tabs>
          <w:tab w:val="left" w:pos="360"/>
        </w:tabs>
        <w:autoSpaceDE w:val="0"/>
        <w:autoSpaceDN w:val="0"/>
        <w:adjustRightInd w:val="0"/>
      </w:pPr>
      <w:r w:rsidRPr="00B36AED">
        <w:t>State supported anatomy, herbology and surgery</w:t>
      </w:r>
    </w:p>
    <w:p w14:paraId="431541E4" w14:textId="77777777" w:rsidR="00B36AED" w:rsidRPr="00B36AED" w:rsidRDefault="00B36AED" w:rsidP="00B36AED">
      <w:pPr>
        <w:pStyle w:val="NoSpacing"/>
      </w:pPr>
    </w:p>
    <w:p w14:paraId="29BFDBEF" w14:textId="77777777" w:rsidR="008D5025" w:rsidRPr="00D144F2" w:rsidRDefault="008D5025" w:rsidP="008D5025">
      <w:pPr>
        <w:rPr>
          <w:b/>
          <w:bCs/>
          <w:sz w:val="28"/>
          <w:szCs w:val="28"/>
        </w:rPr>
      </w:pPr>
      <w:r w:rsidRPr="00D144F2">
        <w:rPr>
          <w:b/>
          <w:bCs/>
          <w:sz w:val="28"/>
          <w:szCs w:val="28"/>
        </w:rPr>
        <w:t xml:space="preserve">NATS 1510 – </w:t>
      </w:r>
      <w:r>
        <w:rPr>
          <w:b/>
          <w:bCs/>
          <w:sz w:val="28"/>
          <w:szCs w:val="28"/>
        </w:rPr>
        <w:t>Lecture 5</w:t>
      </w:r>
      <w:r w:rsidRPr="00D144F2">
        <w:rPr>
          <w:b/>
          <w:bCs/>
          <w:sz w:val="28"/>
          <w:szCs w:val="28"/>
        </w:rPr>
        <w:t xml:space="preserve">– The Horse </w:t>
      </w:r>
      <w:r>
        <w:rPr>
          <w:b/>
          <w:bCs/>
          <w:sz w:val="28"/>
          <w:szCs w:val="28"/>
        </w:rPr>
        <w:t>and the Car</w:t>
      </w:r>
    </w:p>
    <w:p w14:paraId="406517DF" w14:textId="77777777" w:rsidR="008D5025" w:rsidRPr="00D144F2" w:rsidRDefault="008D5025" w:rsidP="008D5025">
      <w:pPr>
        <w:rPr>
          <w:b/>
          <w:bCs/>
          <w:sz w:val="28"/>
          <w:szCs w:val="28"/>
        </w:rPr>
      </w:pPr>
      <w:r w:rsidRPr="00D144F2">
        <w:rPr>
          <w:b/>
          <w:bCs/>
          <w:sz w:val="28"/>
          <w:szCs w:val="28"/>
        </w:rPr>
        <w:t>Introduction</w:t>
      </w:r>
    </w:p>
    <w:p w14:paraId="01519AC3" w14:textId="77777777" w:rsidR="008D5025" w:rsidRPr="00D144F2" w:rsidRDefault="008D5025" w:rsidP="008D5025">
      <w:pPr>
        <w:numPr>
          <w:ilvl w:val="0"/>
          <w:numId w:val="2"/>
        </w:numPr>
        <w:tabs>
          <w:tab w:val="clear" w:pos="720"/>
          <w:tab w:val="left" w:pos="360"/>
        </w:tabs>
        <w:suppressAutoHyphens/>
        <w:ind w:left="360"/>
        <w:rPr>
          <w:sz w:val="28"/>
          <w:szCs w:val="28"/>
        </w:rPr>
      </w:pPr>
      <w:r w:rsidRPr="00D144F2">
        <w:rPr>
          <w:sz w:val="28"/>
          <w:szCs w:val="28"/>
        </w:rPr>
        <w:t>Horses and industrial technology (trains)</w:t>
      </w:r>
      <w:r>
        <w:rPr>
          <w:sz w:val="28"/>
          <w:szCs w:val="28"/>
        </w:rPr>
        <w:t xml:space="preserve">- we could use the horse or train to do the job, but they all work together. Good from one city to another, train and then the wagon on a horse- intracity transportation </w:t>
      </w:r>
    </w:p>
    <w:p w14:paraId="32AAC8AA" w14:textId="77777777" w:rsidR="008D5025" w:rsidRPr="00D144F2" w:rsidRDefault="008D5025" w:rsidP="008D5025">
      <w:pPr>
        <w:numPr>
          <w:ilvl w:val="0"/>
          <w:numId w:val="2"/>
        </w:numPr>
        <w:tabs>
          <w:tab w:val="clear" w:pos="720"/>
          <w:tab w:val="left" w:pos="360"/>
        </w:tabs>
        <w:suppressAutoHyphens/>
        <w:ind w:left="360"/>
        <w:rPr>
          <w:sz w:val="28"/>
          <w:szCs w:val="28"/>
        </w:rPr>
      </w:pPr>
      <w:r w:rsidRPr="00D144F2">
        <w:rPr>
          <w:sz w:val="28"/>
          <w:szCs w:val="28"/>
        </w:rPr>
        <w:t xml:space="preserve">7 million horses in the US in 1860, over 25 million in 1900 </w:t>
      </w:r>
    </w:p>
    <w:p w14:paraId="5CE0E079" w14:textId="77777777" w:rsidR="008D5025" w:rsidRPr="00D144F2" w:rsidRDefault="008D5025" w:rsidP="008D5025">
      <w:pPr>
        <w:numPr>
          <w:ilvl w:val="0"/>
          <w:numId w:val="2"/>
        </w:numPr>
        <w:tabs>
          <w:tab w:val="clear" w:pos="720"/>
          <w:tab w:val="left" w:pos="360"/>
        </w:tabs>
        <w:suppressAutoHyphens/>
        <w:ind w:left="360"/>
        <w:rPr>
          <w:sz w:val="28"/>
          <w:szCs w:val="28"/>
        </w:rPr>
      </w:pPr>
      <w:r w:rsidRPr="00D144F2">
        <w:rPr>
          <w:sz w:val="28"/>
          <w:szCs w:val="28"/>
        </w:rPr>
        <w:t>Growth of industry and the mechanization of agriculture</w:t>
      </w:r>
      <w:r>
        <w:rPr>
          <w:sz w:val="28"/>
          <w:szCs w:val="28"/>
        </w:rPr>
        <w:t>- industry used horse for power and agriculture used horses to harvest crops</w:t>
      </w:r>
    </w:p>
    <w:p w14:paraId="3A106892" w14:textId="77777777" w:rsidR="008D5025" w:rsidRPr="00D144F2" w:rsidRDefault="008D5025" w:rsidP="008D5025">
      <w:pPr>
        <w:numPr>
          <w:ilvl w:val="0"/>
          <w:numId w:val="2"/>
        </w:numPr>
        <w:tabs>
          <w:tab w:val="clear" w:pos="720"/>
          <w:tab w:val="left" w:pos="360"/>
        </w:tabs>
        <w:suppressAutoHyphens/>
        <w:ind w:left="360"/>
        <w:rPr>
          <w:sz w:val="28"/>
          <w:szCs w:val="28"/>
        </w:rPr>
      </w:pPr>
      <w:r w:rsidRPr="00D144F2">
        <w:rPr>
          <w:sz w:val="28"/>
          <w:szCs w:val="28"/>
        </w:rPr>
        <w:t>Sickness</w:t>
      </w:r>
      <w:r>
        <w:rPr>
          <w:sz w:val="28"/>
          <w:szCs w:val="28"/>
        </w:rPr>
        <w:t xml:space="preserve"> of horses</w:t>
      </w:r>
      <w:r w:rsidRPr="00D144F2">
        <w:rPr>
          <w:sz w:val="28"/>
          <w:szCs w:val="28"/>
        </w:rPr>
        <w:t>, “Great Epizootic” of 1872</w:t>
      </w:r>
      <w:r>
        <w:rPr>
          <w:sz w:val="28"/>
          <w:szCs w:val="28"/>
        </w:rPr>
        <w:t>- nothing was produced, everything was at a hault</w:t>
      </w:r>
      <w:r w:rsidRPr="00D144F2">
        <w:rPr>
          <w:sz w:val="28"/>
          <w:szCs w:val="28"/>
        </w:rPr>
        <w:t>, urban transportation</w:t>
      </w:r>
      <w:r>
        <w:rPr>
          <w:sz w:val="28"/>
          <w:szCs w:val="28"/>
        </w:rPr>
        <w:t>- break down of trains and cars</w:t>
      </w:r>
      <w:r w:rsidRPr="00D144F2">
        <w:rPr>
          <w:sz w:val="28"/>
          <w:szCs w:val="28"/>
        </w:rPr>
        <w:t xml:space="preserve">, hauling and construction </w:t>
      </w:r>
    </w:p>
    <w:p w14:paraId="22888CB2" w14:textId="77777777" w:rsidR="008D5025" w:rsidRPr="00D144F2" w:rsidRDefault="008D5025" w:rsidP="008D5025">
      <w:pPr>
        <w:numPr>
          <w:ilvl w:val="0"/>
          <w:numId w:val="2"/>
        </w:numPr>
        <w:tabs>
          <w:tab w:val="clear" w:pos="720"/>
          <w:tab w:val="left" w:pos="360"/>
        </w:tabs>
        <w:suppressAutoHyphens/>
        <w:ind w:left="360"/>
        <w:rPr>
          <w:sz w:val="28"/>
          <w:szCs w:val="28"/>
        </w:rPr>
      </w:pPr>
      <w:r w:rsidRPr="00D144F2">
        <w:rPr>
          <w:sz w:val="28"/>
          <w:szCs w:val="28"/>
        </w:rPr>
        <w:t>Dry plate photography (1879) and records of horse use</w:t>
      </w:r>
      <w:r>
        <w:rPr>
          <w:sz w:val="28"/>
          <w:szCs w:val="28"/>
        </w:rPr>
        <w:t>- lack of photographic evidence, when taking pics of horses, we couldn’t capture it on film cause they moved around to much so its hard to see them</w:t>
      </w:r>
    </w:p>
    <w:p w14:paraId="6B8A5277" w14:textId="77777777" w:rsidR="008D5025" w:rsidRPr="00D144F2" w:rsidRDefault="008D5025" w:rsidP="008D5025">
      <w:pPr>
        <w:numPr>
          <w:ilvl w:val="0"/>
          <w:numId w:val="2"/>
        </w:numPr>
        <w:tabs>
          <w:tab w:val="clear" w:pos="720"/>
          <w:tab w:val="left" w:pos="360"/>
        </w:tabs>
        <w:suppressAutoHyphens/>
        <w:ind w:left="360"/>
        <w:rPr>
          <w:sz w:val="28"/>
          <w:szCs w:val="28"/>
        </w:rPr>
      </w:pPr>
      <w:r w:rsidRPr="00D144F2">
        <w:rPr>
          <w:sz w:val="28"/>
          <w:szCs w:val="28"/>
        </w:rPr>
        <w:t>Trains: noise, sparks from trains starting fires, smoke, collisions, explosions and public resistance</w:t>
      </w:r>
      <w:r>
        <w:rPr>
          <w:sz w:val="28"/>
          <w:szCs w:val="28"/>
        </w:rPr>
        <w:t>- Trains were limited- reasons to why we didn’t use it as much as horses</w:t>
      </w:r>
    </w:p>
    <w:p w14:paraId="348A9C36" w14:textId="77777777" w:rsidR="008D5025" w:rsidRPr="00D144F2" w:rsidRDefault="008D5025" w:rsidP="008D5025">
      <w:pPr>
        <w:numPr>
          <w:ilvl w:val="0"/>
          <w:numId w:val="2"/>
        </w:numPr>
        <w:tabs>
          <w:tab w:val="clear" w:pos="720"/>
          <w:tab w:val="left" w:pos="360"/>
        </w:tabs>
        <w:suppressAutoHyphens/>
        <w:ind w:left="360"/>
        <w:rPr>
          <w:sz w:val="28"/>
          <w:szCs w:val="28"/>
        </w:rPr>
      </w:pPr>
      <w:r w:rsidRPr="00D144F2">
        <w:rPr>
          <w:sz w:val="28"/>
          <w:szCs w:val="28"/>
        </w:rPr>
        <w:t>Major urban centres averaged 426 horses per square mile</w:t>
      </w:r>
      <w:r>
        <w:rPr>
          <w:sz w:val="28"/>
          <w:szCs w:val="28"/>
        </w:rPr>
        <w:t>, stables on almost every block</w:t>
      </w:r>
    </w:p>
    <w:p w14:paraId="44979C8F" w14:textId="77777777" w:rsidR="008D5025" w:rsidRPr="00D144F2" w:rsidRDefault="008D5025" w:rsidP="008D5025">
      <w:pPr>
        <w:numPr>
          <w:ilvl w:val="0"/>
          <w:numId w:val="2"/>
        </w:numPr>
        <w:tabs>
          <w:tab w:val="clear" w:pos="720"/>
          <w:tab w:val="left" w:pos="360"/>
        </w:tabs>
        <w:suppressAutoHyphens/>
        <w:ind w:left="360"/>
        <w:rPr>
          <w:sz w:val="28"/>
          <w:szCs w:val="28"/>
        </w:rPr>
      </w:pPr>
      <w:r w:rsidRPr="00D144F2">
        <w:rPr>
          <w:sz w:val="28"/>
          <w:szCs w:val="28"/>
        </w:rPr>
        <w:t>Congestion, noise and filth, 5-12 tons of manure per square mile per day in New York city, over 15,000 horse carcasses per year in city streets</w:t>
      </w:r>
      <w:r>
        <w:rPr>
          <w:sz w:val="28"/>
          <w:szCs w:val="28"/>
        </w:rPr>
        <w:t>- horses usually die at work</w:t>
      </w:r>
    </w:p>
    <w:p w14:paraId="075DE4BB" w14:textId="77777777" w:rsidR="008D5025" w:rsidRPr="00D144F2" w:rsidRDefault="008D5025" w:rsidP="008D5025">
      <w:pPr>
        <w:numPr>
          <w:ilvl w:val="0"/>
          <w:numId w:val="2"/>
        </w:numPr>
        <w:tabs>
          <w:tab w:val="clear" w:pos="720"/>
          <w:tab w:val="left" w:pos="360"/>
        </w:tabs>
        <w:suppressAutoHyphens/>
        <w:ind w:left="360"/>
        <w:rPr>
          <w:sz w:val="28"/>
          <w:szCs w:val="28"/>
        </w:rPr>
      </w:pPr>
      <w:r w:rsidRPr="00D144F2">
        <w:rPr>
          <w:sz w:val="28"/>
          <w:szCs w:val="28"/>
        </w:rPr>
        <w:lastRenderedPageBreak/>
        <w:t xml:space="preserve">Horses and employment, equipment, food, infrastructure, etc. </w:t>
      </w:r>
      <w:r>
        <w:rPr>
          <w:sz w:val="28"/>
          <w:szCs w:val="28"/>
        </w:rPr>
        <w:t xml:space="preserve">– many jobs related to the use of horses- horses provided labor/jobs </w:t>
      </w:r>
    </w:p>
    <w:p w14:paraId="381C980D" w14:textId="77777777" w:rsidR="008D5025" w:rsidRPr="00D144F2" w:rsidRDefault="008D5025" w:rsidP="008D5025">
      <w:pPr>
        <w:numPr>
          <w:ilvl w:val="0"/>
          <w:numId w:val="2"/>
        </w:numPr>
        <w:tabs>
          <w:tab w:val="clear" w:pos="720"/>
          <w:tab w:val="left" w:pos="360"/>
        </w:tabs>
        <w:suppressAutoHyphens/>
        <w:ind w:left="360"/>
        <w:rPr>
          <w:sz w:val="28"/>
          <w:szCs w:val="28"/>
        </w:rPr>
      </w:pPr>
      <w:r w:rsidRPr="00D144F2">
        <w:rPr>
          <w:sz w:val="28"/>
          <w:szCs w:val="28"/>
        </w:rPr>
        <w:t>Integrated and diversified transportation system, trains between cities, horses within</w:t>
      </w:r>
      <w:r>
        <w:rPr>
          <w:sz w:val="28"/>
          <w:szCs w:val="28"/>
        </w:rPr>
        <w:t xml:space="preserve"> local- they may have been trains, maybe boats but always horses</w:t>
      </w:r>
    </w:p>
    <w:p w14:paraId="3C01F474" w14:textId="77777777" w:rsidR="008D5025" w:rsidRPr="00D144F2" w:rsidRDefault="008D5025" w:rsidP="008D5025">
      <w:pPr>
        <w:numPr>
          <w:ilvl w:val="0"/>
          <w:numId w:val="2"/>
        </w:numPr>
        <w:tabs>
          <w:tab w:val="clear" w:pos="720"/>
          <w:tab w:val="left" w:pos="360"/>
        </w:tabs>
        <w:suppressAutoHyphens/>
        <w:ind w:left="360"/>
        <w:rPr>
          <w:sz w:val="28"/>
          <w:szCs w:val="28"/>
        </w:rPr>
      </w:pPr>
      <w:r w:rsidRPr="00D144F2">
        <w:rPr>
          <w:sz w:val="28"/>
          <w:szCs w:val="28"/>
        </w:rPr>
        <w:t>Traffic regulation: parking, speed and right of way, slow traffic, few accident statistics, pedestrian mobility</w:t>
      </w:r>
      <w:r>
        <w:rPr>
          <w:sz w:val="28"/>
          <w:szCs w:val="28"/>
        </w:rPr>
        <w:t>- because horses go slow</w:t>
      </w:r>
    </w:p>
    <w:p w14:paraId="320BD5CA" w14:textId="77777777" w:rsidR="008D5025" w:rsidRPr="00D144F2" w:rsidRDefault="008D5025" w:rsidP="008D5025">
      <w:pPr>
        <w:numPr>
          <w:ilvl w:val="0"/>
          <w:numId w:val="2"/>
        </w:numPr>
        <w:tabs>
          <w:tab w:val="clear" w:pos="720"/>
          <w:tab w:val="left" w:pos="360"/>
        </w:tabs>
        <w:suppressAutoHyphens/>
        <w:ind w:left="360"/>
        <w:rPr>
          <w:sz w:val="28"/>
          <w:szCs w:val="28"/>
        </w:rPr>
      </w:pPr>
      <w:r w:rsidRPr="00D144F2">
        <w:rPr>
          <w:sz w:val="28"/>
          <w:szCs w:val="28"/>
        </w:rPr>
        <w:t>Horse drawn buses, streetcars, profit,</w:t>
      </w:r>
      <w:r>
        <w:rPr>
          <w:sz w:val="28"/>
          <w:szCs w:val="28"/>
        </w:rPr>
        <w:t xml:space="preserve"> investment capital, monopolies- pulled by horses instead of energy like today</w:t>
      </w:r>
    </w:p>
    <w:p w14:paraId="0B158373" w14:textId="77777777" w:rsidR="008D5025" w:rsidRPr="00D144F2" w:rsidRDefault="008D5025" w:rsidP="008D5025">
      <w:pPr>
        <w:numPr>
          <w:ilvl w:val="0"/>
          <w:numId w:val="2"/>
        </w:numPr>
        <w:tabs>
          <w:tab w:val="clear" w:pos="720"/>
          <w:tab w:val="left" w:pos="360"/>
        </w:tabs>
        <w:suppressAutoHyphens/>
        <w:ind w:left="360"/>
        <w:rPr>
          <w:sz w:val="28"/>
          <w:szCs w:val="28"/>
        </w:rPr>
      </w:pPr>
      <w:r w:rsidRPr="00D144F2">
        <w:rPr>
          <w:sz w:val="28"/>
          <w:szCs w:val="28"/>
        </w:rPr>
        <w:t xml:space="preserve">Investigation of horse fatigue, health, feeding, etc. </w:t>
      </w:r>
    </w:p>
    <w:p w14:paraId="536076D1" w14:textId="77777777" w:rsidR="008D5025" w:rsidRPr="00D144F2" w:rsidRDefault="008D5025" w:rsidP="008D5025">
      <w:pPr>
        <w:numPr>
          <w:ilvl w:val="0"/>
          <w:numId w:val="2"/>
        </w:numPr>
        <w:tabs>
          <w:tab w:val="clear" w:pos="720"/>
          <w:tab w:val="left" w:pos="360"/>
        </w:tabs>
        <w:suppressAutoHyphens/>
        <w:ind w:left="360"/>
        <w:rPr>
          <w:sz w:val="28"/>
          <w:szCs w:val="28"/>
        </w:rPr>
      </w:pPr>
      <w:r w:rsidRPr="00D144F2">
        <w:rPr>
          <w:sz w:val="28"/>
          <w:szCs w:val="28"/>
        </w:rPr>
        <w:t>Suburbanization and the horse drawn streetcar, economic and class based divisions</w:t>
      </w:r>
      <w:r>
        <w:rPr>
          <w:sz w:val="28"/>
          <w:szCs w:val="28"/>
        </w:rPr>
        <w:t>-created first suburbs for major cities</w:t>
      </w:r>
    </w:p>
    <w:p w14:paraId="36BB17ED" w14:textId="77777777" w:rsidR="008D5025" w:rsidRPr="00D144F2" w:rsidRDefault="008D5025" w:rsidP="008D5025">
      <w:pPr>
        <w:numPr>
          <w:ilvl w:val="0"/>
          <w:numId w:val="2"/>
        </w:numPr>
        <w:tabs>
          <w:tab w:val="clear" w:pos="720"/>
          <w:tab w:val="left" w:pos="360"/>
        </w:tabs>
        <w:suppressAutoHyphens/>
        <w:ind w:left="360"/>
        <w:rPr>
          <w:sz w:val="28"/>
          <w:szCs w:val="28"/>
        </w:rPr>
      </w:pPr>
      <w:r w:rsidRPr="00D144F2">
        <w:rPr>
          <w:sz w:val="28"/>
          <w:szCs w:val="28"/>
        </w:rPr>
        <w:t>Alternatives to horse power in the late nineteenth century: ammonia gas, batteries, internal combustion, cables, economic</w:t>
      </w:r>
      <w:r>
        <w:rPr>
          <w:sz w:val="28"/>
          <w:szCs w:val="28"/>
        </w:rPr>
        <w:t>, reliable or flexible- horses were economic, reliable and flexible</w:t>
      </w:r>
    </w:p>
    <w:p w14:paraId="4291BD6F" w14:textId="77777777" w:rsidR="008D5025" w:rsidRPr="00D144F2" w:rsidRDefault="008D5025" w:rsidP="008D5025">
      <w:pPr>
        <w:numPr>
          <w:ilvl w:val="0"/>
          <w:numId w:val="2"/>
        </w:numPr>
        <w:tabs>
          <w:tab w:val="clear" w:pos="720"/>
          <w:tab w:val="left" w:pos="360"/>
        </w:tabs>
        <w:suppressAutoHyphens/>
        <w:ind w:left="360"/>
        <w:rPr>
          <w:sz w:val="28"/>
          <w:szCs w:val="28"/>
        </w:rPr>
      </w:pPr>
      <w:r w:rsidRPr="00D144F2">
        <w:rPr>
          <w:sz w:val="28"/>
          <w:szCs w:val="28"/>
        </w:rPr>
        <w:t xml:space="preserve">Electric power replaced horses for public transit, </w:t>
      </w:r>
      <w:r>
        <w:rPr>
          <w:sz w:val="28"/>
          <w:szCs w:val="28"/>
        </w:rPr>
        <w:t xml:space="preserve">cheaper </w:t>
      </w:r>
      <w:r w:rsidRPr="00D144F2">
        <w:rPr>
          <w:sz w:val="28"/>
          <w:szCs w:val="28"/>
        </w:rPr>
        <w:t>operating costs per mile</w:t>
      </w:r>
    </w:p>
    <w:p w14:paraId="6C1D1919" w14:textId="77777777" w:rsidR="008D5025" w:rsidRPr="00D144F2" w:rsidRDefault="008D5025" w:rsidP="008D5025">
      <w:pPr>
        <w:numPr>
          <w:ilvl w:val="0"/>
          <w:numId w:val="2"/>
        </w:numPr>
        <w:tabs>
          <w:tab w:val="clear" w:pos="720"/>
          <w:tab w:val="left" w:pos="360"/>
        </w:tabs>
        <w:suppressAutoHyphens/>
        <w:ind w:left="360"/>
        <w:rPr>
          <w:sz w:val="28"/>
          <w:szCs w:val="28"/>
        </w:rPr>
      </w:pPr>
      <w:r w:rsidRPr="00D144F2">
        <w:rPr>
          <w:sz w:val="28"/>
          <w:szCs w:val="28"/>
        </w:rPr>
        <w:t>Horses on treadmills provided power for factories and small businesses</w:t>
      </w:r>
    </w:p>
    <w:p w14:paraId="3358C2C1" w14:textId="77777777" w:rsidR="008D5025" w:rsidRPr="00D144F2" w:rsidRDefault="008D5025" w:rsidP="008D5025">
      <w:pPr>
        <w:numPr>
          <w:ilvl w:val="0"/>
          <w:numId w:val="2"/>
        </w:numPr>
        <w:tabs>
          <w:tab w:val="clear" w:pos="720"/>
          <w:tab w:val="left" w:pos="360"/>
        </w:tabs>
        <w:suppressAutoHyphens/>
        <w:ind w:left="360"/>
        <w:rPr>
          <w:sz w:val="28"/>
          <w:szCs w:val="28"/>
        </w:rPr>
      </w:pPr>
      <w:r w:rsidRPr="00D144F2">
        <w:rPr>
          <w:sz w:val="28"/>
          <w:szCs w:val="28"/>
        </w:rPr>
        <w:t>Agriculture used horse power for machines that replace human action, plowing, reaping</w:t>
      </w:r>
      <w:r>
        <w:rPr>
          <w:sz w:val="28"/>
          <w:szCs w:val="28"/>
        </w:rPr>
        <w:t>, threshing, grinding</w:t>
      </w:r>
    </w:p>
    <w:p w14:paraId="6F342487" w14:textId="77777777" w:rsidR="008D5025" w:rsidRPr="00D144F2" w:rsidRDefault="008D5025" w:rsidP="008D5025">
      <w:pPr>
        <w:numPr>
          <w:ilvl w:val="0"/>
          <w:numId w:val="2"/>
        </w:numPr>
        <w:tabs>
          <w:tab w:val="clear" w:pos="720"/>
          <w:tab w:val="left" w:pos="360"/>
        </w:tabs>
        <w:suppressAutoHyphens/>
        <w:ind w:left="360"/>
        <w:rPr>
          <w:sz w:val="28"/>
          <w:szCs w:val="28"/>
        </w:rPr>
      </w:pPr>
      <w:r w:rsidRPr="00D144F2">
        <w:rPr>
          <w:sz w:val="28"/>
          <w:szCs w:val="28"/>
        </w:rPr>
        <w:t>“Horses remained the most reliable source of motive power in agriculture until the 1930’s.” p 198</w:t>
      </w:r>
    </w:p>
    <w:p w14:paraId="3E6A34A5" w14:textId="77777777" w:rsidR="008D5025" w:rsidRPr="00D144F2" w:rsidRDefault="008D5025" w:rsidP="008D5025">
      <w:pPr>
        <w:rPr>
          <w:sz w:val="28"/>
          <w:szCs w:val="28"/>
        </w:rPr>
      </w:pPr>
    </w:p>
    <w:p w14:paraId="0B728379" w14:textId="77777777" w:rsidR="008D5025" w:rsidRPr="00D144F2" w:rsidRDefault="008D5025" w:rsidP="008D5025">
      <w:pPr>
        <w:rPr>
          <w:b/>
          <w:bCs/>
          <w:sz w:val="28"/>
          <w:szCs w:val="28"/>
        </w:rPr>
      </w:pPr>
      <w:r w:rsidRPr="00D144F2">
        <w:rPr>
          <w:b/>
          <w:bCs/>
          <w:sz w:val="28"/>
          <w:szCs w:val="28"/>
        </w:rPr>
        <w:t>General Observations</w:t>
      </w:r>
    </w:p>
    <w:p w14:paraId="432A7127" w14:textId="77777777" w:rsidR="008D5025" w:rsidRDefault="008D5025" w:rsidP="008D5025">
      <w:pPr>
        <w:numPr>
          <w:ilvl w:val="0"/>
          <w:numId w:val="2"/>
        </w:numPr>
        <w:tabs>
          <w:tab w:val="clear" w:pos="720"/>
          <w:tab w:val="left" w:pos="360"/>
        </w:tabs>
        <w:suppressAutoHyphens/>
        <w:ind w:left="360"/>
        <w:rPr>
          <w:sz w:val="28"/>
          <w:szCs w:val="28"/>
        </w:rPr>
      </w:pPr>
      <w:r w:rsidRPr="00D144F2">
        <w:rPr>
          <w:sz w:val="28"/>
          <w:szCs w:val="28"/>
        </w:rPr>
        <w:t>Innovation focus of history of technology</w:t>
      </w:r>
    </w:p>
    <w:p w14:paraId="4E43C7D9" w14:textId="77777777" w:rsidR="008D5025" w:rsidRDefault="008D5025" w:rsidP="008D5025">
      <w:pPr>
        <w:tabs>
          <w:tab w:val="left" w:pos="360"/>
        </w:tabs>
        <w:rPr>
          <w:b/>
          <w:sz w:val="28"/>
          <w:szCs w:val="28"/>
        </w:rPr>
      </w:pPr>
    </w:p>
    <w:p w14:paraId="1956B224" w14:textId="77777777" w:rsidR="008D5025" w:rsidRDefault="008D5025" w:rsidP="008D5025">
      <w:pPr>
        <w:tabs>
          <w:tab w:val="left" w:pos="360"/>
        </w:tabs>
        <w:rPr>
          <w:b/>
          <w:sz w:val="28"/>
          <w:szCs w:val="28"/>
        </w:rPr>
      </w:pPr>
    </w:p>
    <w:p w14:paraId="2DFCCE8B" w14:textId="77777777" w:rsidR="008D5025" w:rsidRPr="00DC553D" w:rsidRDefault="008D5025" w:rsidP="008D5025">
      <w:pPr>
        <w:tabs>
          <w:tab w:val="left" w:pos="360"/>
        </w:tabs>
        <w:rPr>
          <w:sz w:val="28"/>
          <w:szCs w:val="28"/>
        </w:rPr>
      </w:pPr>
      <w:r w:rsidRPr="00DC553D">
        <w:rPr>
          <w:b/>
          <w:sz w:val="28"/>
          <w:szCs w:val="28"/>
        </w:rPr>
        <w:t>The Automobile Today</w:t>
      </w:r>
      <w:r>
        <w:rPr>
          <w:b/>
          <w:sz w:val="28"/>
          <w:szCs w:val="28"/>
        </w:rPr>
        <w:t xml:space="preserve">- car has a big impact on the environment </w:t>
      </w:r>
    </w:p>
    <w:p w14:paraId="568C7E91" w14:textId="77777777" w:rsidR="008D5025" w:rsidRPr="00D144F2" w:rsidRDefault="008D5025" w:rsidP="008D5025">
      <w:pPr>
        <w:rPr>
          <w:sz w:val="28"/>
          <w:szCs w:val="28"/>
        </w:rPr>
      </w:pPr>
      <w:r w:rsidRPr="00D144F2">
        <w:rPr>
          <w:sz w:val="28"/>
          <w:szCs w:val="28"/>
        </w:rPr>
        <w:t xml:space="preserve">- The automobile is </w:t>
      </w:r>
      <w:r w:rsidRPr="00D144F2">
        <w:rPr>
          <w:i/>
          <w:iCs/>
          <w:sz w:val="28"/>
          <w:szCs w:val="28"/>
        </w:rPr>
        <w:t>pervasive</w:t>
      </w:r>
      <w:r w:rsidRPr="00D144F2">
        <w:rPr>
          <w:sz w:val="28"/>
          <w:szCs w:val="28"/>
        </w:rPr>
        <w:t xml:space="preserve"> &amp; </w:t>
      </w:r>
      <w:r w:rsidRPr="00D144F2">
        <w:rPr>
          <w:i/>
          <w:iCs/>
          <w:sz w:val="28"/>
          <w:szCs w:val="28"/>
        </w:rPr>
        <w:t>integrated</w:t>
      </w:r>
      <w:r w:rsidRPr="00D144F2">
        <w:rPr>
          <w:sz w:val="28"/>
          <w:szCs w:val="28"/>
        </w:rPr>
        <w:t xml:space="preserve"> in North America</w:t>
      </w:r>
    </w:p>
    <w:p w14:paraId="66E052DF" w14:textId="77777777" w:rsidR="008D5025" w:rsidRPr="00D144F2" w:rsidRDefault="008D5025" w:rsidP="008D5025">
      <w:pPr>
        <w:rPr>
          <w:sz w:val="28"/>
          <w:szCs w:val="28"/>
        </w:rPr>
      </w:pPr>
      <w:r w:rsidRPr="00D144F2">
        <w:rPr>
          <w:sz w:val="28"/>
          <w:szCs w:val="28"/>
        </w:rPr>
        <w:t xml:space="preserve">- Pervasive: millions \owned, millions produced </w:t>
      </w:r>
      <w:r>
        <w:rPr>
          <w:sz w:val="28"/>
          <w:szCs w:val="28"/>
        </w:rPr>
        <w:t>– they are everywhere</w:t>
      </w:r>
    </w:p>
    <w:p w14:paraId="46D818D1" w14:textId="77777777" w:rsidR="008D5025" w:rsidRPr="00D144F2" w:rsidRDefault="008D5025" w:rsidP="008D5025">
      <w:pPr>
        <w:rPr>
          <w:sz w:val="28"/>
          <w:szCs w:val="28"/>
        </w:rPr>
      </w:pPr>
      <w:r w:rsidRPr="00D144F2">
        <w:rPr>
          <w:sz w:val="28"/>
          <w:szCs w:val="28"/>
        </w:rPr>
        <w:t>- Integrated: many social activities pursued in cars</w:t>
      </w:r>
      <w:r>
        <w:rPr>
          <w:sz w:val="28"/>
          <w:szCs w:val="28"/>
        </w:rPr>
        <w:t>- we do pretty much everything we do in our life, in the car; tv, makeup, eat, driven to hospital to give birth etc.</w:t>
      </w:r>
    </w:p>
    <w:p w14:paraId="6B3CE1AA" w14:textId="77777777" w:rsidR="008D5025" w:rsidRPr="00D144F2" w:rsidRDefault="008D5025" w:rsidP="008D5025">
      <w:pPr>
        <w:rPr>
          <w:sz w:val="28"/>
          <w:szCs w:val="28"/>
        </w:rPr>
      </w:pPr>
      <w:r w:rsidRPr="00D144F2">
        <w:rPr>
          <w:sz w:val="28"/>
          <w:szCs w:val="28"/>
        </w:rPr>
        <w:t>- Restrictions on use: licensing</w:t>
      </w:r>
      <w:r>
        <w:rPr>
          <w:sz w:val="28"/>
          <w:szCs w:val="28"/>
        </w:rPr>
        <w:t xml:space="preserve"> to drive</w:t>
      </w:r>
      <w:r w:rsidRPr="00D144F2">
        <w:rPr>
          <w:sz w:val="28"/>
          <w:szCs w:val="28"/>
        </w:rPr>
        <w:t xml:space="preserve"> and cost of operation</w:t>
      </w:r>
      <w:r>
        <w:rPr>
          <w:sz w:val="28"/>
          <w:szCs w:val="28"/>
        </w:rPr>
        <w:t xml:space="preserve"> (buy to the car, pay for it)</w:t>
      </w:r>
    </w:p>
    <w:p w14:paraId="19AA2B80" w14:textId="77777777" w:rsidR="008D5025" w:rsidRPr="00D144F2" w:rsidRDefault="008D5025" w:rsidP="008D5025">
      <w:pPr>
        <w:rPr>
          <w:sz w:val="28"/>
          <w:szCs w:val="28"/>
        </w:rPr>
      </w:pPr>
      <w:r w:rsidRPr="00D144F2">
        <w:rPr>
          <w:sz w:val="28"/>
          <w:szCs w:val="28"/>
        </w:rPr>
        <w:t>- Cars are intertwined with pop culture, North American values; individual freedom, economic prosperity, sign of adulthood</w:t>
      </w:r>
      <w:r>
        <w:rPr>
          <w:sz w:val="28"/>
          <w:szCs w:val="28"/>
        </w:rPr>
        <w:t>- some places are designed for cars and some are not</w:t>
      </w:r>
    </w:p>
    <w:p w14:paraId="305380FA" w14:textId="77777777" w:rsidR="008D5025" w:rsidRPr="00D144F2" w:rsidRDefault="008D5025" w:rsidP="008D5025">
      <w:pPr>
        <w:rPr>
          <w:sz w:val="28"/>
          <w:szCs w:val="28"/>
        </w:rPr>
      </w:pPr>
      <w:r w:rsidRPr="00D144F2">
        <w:rPr>
          <w:sz w:val="28"/>
          <w:szCs w:val="28"/>
        </w:rPr>
        <w:t xml:space="preserve">- </w:t>
      </w:r>
      <w:proofErr w:type="gramStart"/>
      <w:r w:rsidRPr="00D144F2">
        <w:rPr>
          <w:sz w:val="28"/>
          <w:szCs w:val="28"/>
        </w:rPr>
        <w:t>motor</w:t>
      </w:r>
      <w:proofErr w:type="gramEnd"/>
      <w:r w:rsidRPr="00D144F2">
        <w:rPr>
          <w:sz w:val="28"/>
          <w:szCs w:val="28"/>
        </w:rPr>
        <w:t xml:space="preserve"> vehicle, urbanization and suburbanization, personal mobility, distribution of goods</w:t>
      </w:r>
    </w:p>
    <w:p w14:paraId="0E87C87F" w14:textId="77777777" w:rsidR="008D5025" w:rsidRPr="00D144F2" w:rsidRDefault="008D5025" w:rsidP="008D5025">
      <w:pPr>
        <w:rPr>
          <w:sz w:val="28"/>
          <w:szCs w:val="28"/>
        </w:rPr>
      </w:pPr>
    </w:p>
    <w:p w14:paraId="0A23632B" w14:textId="77777777" w:rsidR="008D5025" w:rsidRPr="00D144F2" w:rsidRDefault="008D5025" w:rsidP="008D5025">
      <w:pPr>
        <w:rPr>
          <w:sz w:val="28"/>
          <w:szCs w:val="28"/>
        </w:rPr>
      </w:pPr>
      <w:r w:rsidRPr="00D144F2">
        <w:rPr>
          <w:b/>
          <w:sz w:val="28"/>
          <w:szCs w:val="28"/>
        </w:rPr>
        <w:t>What’s the Problem?</w:t>
      </w:r>
    </w:p>
    <w:p w14:paraId="0AA0107D" w14:textId="77777777" w:rsidR="008D5025" w:rsidRPr="00D144F2" w:rsidRDefault="008D5025" w:rsidP="008D5025">
      <w:pPr>
        <w:rPr>
          <w:sz w:val="28"/>
          <w:szCs w:val="28"/>
        </w:rPr>
      </w:pPr>
      <w:r w:rsidRPr="00D144F2">
        <w:rPr>
          <w:sz w:val="28"/>
          <w:szCs w:val="28"/>
        </w:rPr>
        <w:t>- Internal combustion engine, gasoline, greenhouse gasses</w:t>
      </w:r>
      <w:r>
        <w:rPr>
          <w:sz w:val="28"/>
          <w:szCs w:val="28"/>
        </w:rPr>
        <w:t>- cars produce gases for global warming and greenhouse effects and respiratory diseases etc.</w:t>
      </w:r>
    </w:p>
    <w:p w14:paraId="39A530CD" w14:textId="77777777" w:rsidR="008D5025" w:rsidRDefault="008D5025" w:rsidP="008D5025">
      <w:pPr>
        <w:rPr>
          <w:sz w:val="28"/>
          <w:szCs w:val="28"/>
        </w:rPr>
      </w:pPr>
      <w:r w:rsidRPr="00D144F2">
        <w:rPr>
          <w:sz w:val="28"/>
          <w:szCs w:val="28"/>
        </w:rPr>
        <w:t>- Environmentalism in the modern world, mass production, individual action</w:t>
      </w:r>
    </w:p>
    <w:p w14:paraId="114DF474" w14:textId="77777777" w:rsidR="008D5025" w:rsidRPr="00D144F2" w:rsidRDefault="008D5025" w:rsidP="008D5025">
      <w:pPr>
        <w:rPr>
          <w:sz w:val="28"/>
          <w:szCs w:val="28"/>
        </w:rPr>
      </w:pPr>
      <w:proofErr w:type="gramStart"/>
      <w:r>
        <w:rPr>
          <w:sz w:val="28"/>
          <w:szCs w:val="28"/>
        </w:rPr>
        <w:t>each</w:t>
      </w:r>
      <w:proofErr w:type="gramEnd"/>
      <w:r>
        <w:rPr>
          <w:sz w:val="28"/>
          <w:szCs w:val="28"/>
        </w:rPr>
        <w:t xml:space="preserve"> individual person contributes a little amount of pollution so for most part, you don’t think if you stop it makes a difference. Inconvenience is why we don’t stop</w:t>
      </w:r>
    </w:p>
    <w:p w14:paraId="76A7C0A8" w14:textId="77777777" w:rsidR="008D5025" w:rsidRPr="00D144F2" w:rsidRDefault="008D5025" w:rsidP="008D5025">
      <w:pPr>
        <w:rPr>
          <w:sz w:val="28"/>
          <w:szCs w:val="28"/>
        </w:rPr>
      </w:pPr>
      <w:r w:rsidRPr="00D144F2">
        <w:rPr>
          <w:sz w:val="28"/>
          <w:szCs w:val="28"/>
        </w:rPr>
        <w:t>- Individual car pollution, millions of cars, aggregation of damage</w:t>
      </w:r>
    </w:p>
    <w:p w14:paraId="1C96E7EB" w14:textId="77777777" w:rsidR="008D5025" w:rsidRPr="00D144F2" w:rsidRDefault="008D5025" w:rsidP="008D5025">
      <w:pPr>
        <w:rPr>
          <w:sz w:val="28"/>
          <w:szCs w:val="28"/>
        </w:rPr>
      </w:pPr>
      <w:r w:rsidRPr="00D144F2">
        <w:rPr>
          <w:sz w:val="28"/>
          <w:szCs w:val="28"/>
        </w:rPr>
        <w:t>- Individual contribution small, altering usage difficult</w:t>
      </w:r>
    </w:p>
    <w:p w14:paraId="644BD1A6" w14:textId="77777777" w:rsidR="008D5025" w:rsidRPr="00D144F2" w:rsidRDefault="008D5025" w:rsidP="008D5025">
      <w:pPr>
        <w:rPr>
          <w:sz w:val="28"/>
          <w:szCs w:val="28"/>
        </w:rPr>
      </w:pPr>
      <w:r w:rsidRPr="00D144F2">
        <w:rPr>
          <w:sz w:val="28"/>
          <w:szCs w:val="28"/>
        </w:rPr>
        <w:t>- Exhaust as an environmental and health problem</w:t>
      </w:r>
    </w:p>
    <w:p w14:paraId="4BB6BEBF" w14:textId="77777777" w:rsidR="008D5025" w:rsidRPr="00D144F2" w:rsidRDefault="008D5025" w:rsidP="008D5025">
      <w:pPr>
        <w:rPr>
          <w:sz w:val="28"/>
          <w:szCs w:val="28"/>
        </w:rPr>
      </w:pPr>
      <w:r w:rsidRPr="00D144F2">
        <w:rPr>
          <w:sz w:val="28"/>
          <w:szCs w:val="28"/>
        </w:rPr>
        <w:t xml:space="preserve">- </w:t>
      </w:r>
      <w:proofErr w:type="gramStart"/>
      <w:r w:rsidRPr="00D144F2">
        <w:rPr>
          <w:sz w:val="28"/>
          <w:szCs w:val="28"/>
        </w:rPr>
        <w:t>technological</w:t>
      </w:r>
      <w:proofErr w:type="gramEnd"/>
      <w:r w:rsidRPr="00D144F2">
        <w:rPr>
          <w:sz w:val="28"/>
          <w:szCs w:val="28"/>
        </w:rPr>
        <w:t xml:space="preserve"> fix</w:t>
      </w:r>
      <w:r>
        <w:rPr>
          <w:sz w:val="28"/>
          <w:szCs w:val="28"/>
        </w:rPr>
        <w:t xml:space="preserve"> (change technology itself, hybrid car- reducing greenhouse effects)</w:t>
      </w:r>
      <w:r w:rsidRPr="00D144F2">
        <w:rPr>
          <w:sz w:val="28"/>
          <w:szCs w:val="28"/>
        </w:rPr>
        <w:t xml:space="preserve"> or a social fix</w:t>
      </w:r>
      <w:r>
        <w:rPr>
          <w:sz w:val="28"/>
          <w:szCs w:val="28"/>
        </w:rPr>
        <w:t xml:space="preserve"> (changing the way its used, - carpooling) </w:t>
      </w:r>
    </w:p>
    <w:p w14:paraId="3CC07F60" w14:textId="77777777" w:rsidR="008D5025" w:rsidRPr="00D144F2" w:rsidRDefault="008D5025" w:rsidP="008D5025">
      <w:pPr>
        <w:rPr>
          <w:sz w:val="28"/>
          <w:szCs w:val="28"/>
        </w:rPr>
      </w:pPr>
      <w:r w:rsidRPr="00D144F2">
        <w:rPr>
          <w:sz w:val="28"/>
          <w:szCs w:val="28"/>
        </w:rPr>
        <w:t>- A technological fix – design change (hybrid, electric), social fix – using technology differently (carpooling, transit)</w:t>
      </w:r>
    </w:p>
    <w:p w14:paraId="3FE3657C" w14:textId="77777777" w:rsidR="008D5025" w:rsidRPr="00D144F2" w:rsidRDefault="008D5025" w:rsidP="008D5025">
      <w:pPr>
        <w:rPr>
          <w:sz w:val="28"/>
          <w:szCs w:val="28"/>
        </w:rPr>
      </w:pPr>
      <w:r w:rsidRPr="00D144F2">
        <w:rPr>
          <w:sz w:val="28"/>
          <w:szCs w:val="28"/>
        </w:rPr>
        <w:t>- Technological fixes, technical difficultly, social fixes, habit</w:t>
      </w:r>
    </w:p>
    <w:p w14:paraId="11B91733" w14:textId="77777777" w:rsidR="008D5025" w:rsidRPr="00D144F2" w:rsidRDefault="008D5025" w:rsidP="008D5025">
      <w:pPr>
        <w:rPr>
          <w:sz w:val="28"/>
          <w:szCs w:val="28"/>
        </w:rPr>
      </w:pPr>
    </w:p>
    <w:p w14:paraId="04BBA824" w14:textId="77777777" w:rsidR="008D5025" w:rsidRPr="00D144F2" w:rsidRDefault="008D5025" w:rsidP="008D5025">
      <w:pPr>
        <w:rPr>
          <w:sz w:val="28"/>
          <w:szCs w:val="28"/>
        </w:rPr>
      </w:pPr>
      <w:r w:rsidRPr="00D144F2">
        <w:rPr>
          <w:b/>
          <w:sz w:val="28"/>
          <w:szCs w:val="28"/>
        </w:rPr>
        <w:t>The History of the Electric Car</w:t>
      </w:r>
      <w:r w:rsidRPr="00D144F2">
        <w:rPr>
          <w:sz w:val="28"/>
          <w:szCs w:val="28"/>
        </w:rPr>
        <w:t xml:space="preserve"> </w:t>
      </w:r>
    </w:p>
    <w:p w14:paraId="2E2E31CA" w14:textId="77777777" w:rsidR="008D5025" w:rsidRPr="00D144F2" w:rsidRDefault="008D5025" w:rsidP="008D5025">
      <w:pPr>
        <w:rPr>
          <w:sz w:val="28"/>
          <w:szCs w:val="28"/>
        </w:rPr>
      </w:pPr>
      <w:r w:rsidRPr="00D144F2">
        <w:rPr>
          <w:sz w:val="28"/>
          <w:szCs w:val="28"/>
        </w:rPr>
        <w:t xml:space="preserve">- Electric, gas &amp; steam cars, turn of century </w:t>
      </w:r>
      <w:r>
        <w:rPr>
          <w:sz w:val="28"/>
          <w:szCs w:val="28"/>
        </w:rPr>
        <w:t>– less exhaust coming out of the tails of the electric cars.</w:t>
      </w:r>
    </w:p>
    <w:p w14:paraId="3D38DB83" w14:textId="77777777" w:rsidR="008D5025" w:rsidRPr="00D144F2" w:rsidRDefault="008D5025" w:rsidP="008D5025">
      <w:pPr>
        <w:rPr>
          <w:sz w:val="28"/>
          <w:szCs w:val="28"/>
        </w:rPr>
      </w:pPr>
      <w:r w:rsidRPr="00D144F2">
        <w:rPr>
          <w:sz w:val="28"/>
          <w:szCs w:val="28"/>
        </w:rPr>
        <w:t>- 1898 a New York Sun article stated that,</w:t>
      </w:r>
    </w:p>
    <w:p w14:paraId="494A1538" w14:textId="77777777" w:rsidR="008D5025" w:rsidRPr="00D144F2" w:rsidRDefault="008D5025" w:rsidP="008D5025">
      <w:pPr>
        <w:ind w:left="720"/>
        <w:rPr>
          <w:sz w:val="28"/>
          <w:szCs w:val="28"/>
        </w:rPr>
      </w:pPr>
    </w:p>
    <w:p w14:paraId="3A1CDD03" w14:textId="77777777" w:rsidR="008D5025" w:rsidRPr="00D144F2" w:rsidRDefault="008D5025" w:rsidP="008D5025">
      <w:pPr>
        <w:ind w:left="720"/>
        <w:rPr>
          <w:sz w:val="28"/>
          <w:szCs w:val="28"/>
        </w:rPr>
      </w:pPr>
      <w:r w:rsidRPr="00D144F2">
        <w:rPr>
          <w:sz w:val="28"/>
          <w:szCs w:val="28"/>
        </w:rPr>
        <w:t>At that busy corner, Grand Street and the Bowery, there may be seen cars propelled by five different methods of propulsion – by steam, by cable, by underground trolley, by storage battery and by horses. [Kirsch, 11]</w:t>
      </w:r>
    </w:p>
    <w:p w14:paraId="00578380" w14:textId="77777777" w:rsidR="008D5025" w:rsidRPr="00D144F2" w:rsidRDefault="008D5025" w:rsidP="008D5025">
      <w:pPr>
        <w:rPr>
          <w:sz w:val="28"/>
          <w:szCs w:val="28"/>
        </w:rPr>
      </w:pPr>
    </w:p>
    <w:p w14:paraId="385C7CF3" w14:textId="77777777" w:rsidR="008D5025" w:rsidRPr="00D144F2" w:rsidRDefault="008D5025" w:rsidP="008D5025">
      <w:pPr>
        <w:rPr>
          <w:sz w:val="28"/>
          <w:szCs w:val="28"/>
        </w:rPr>
      </w:pPr>
      <w:r w:rsidRPr="00D144F2">
        <w:rPr>
          <w:sz w:val="28"/>
          <w:szCs w:val="28"/>
        </w:rPr>
        <w:t>- 1885 Gottlieb Daimler &amp; Carl Benz, liquid benzene fuel for cars</w:t>
      </w:r>
      <w:r>
        <w:rPr>
          <w:sz w:val="28"/>
          <w:szCs w:val="28"/>
        </w:rPr>
        <w:t>- use chemical to power a car</w:t>
      </w:r>
    </w:p>
    <w:p w14:paraId="4F3239A4" w14:textId="77777777" w:rsidR="008D5025" w:rsidRPr="00D144F2" w:rsidRDefault="008D5025" w:rsidP="008D5025">
      <w:pPr>
        <w:rPr>
          <w:sz w:val="28"/>
          <w:szCs w:val="28"/>
        </w:rPr>
      </w:pPr>
      <w:r w:rsidRPr="00D144F2">
        <w:rPr>
          <w:sz w:val="28"/>
          <w:szCs w:val="28"/>
        </w:rPr>
        <w:t>- 1887, Rudolph Diesel, compressed fuel injection</w:t>
      </w:r>
      <w:r>
        <w:rPr>
          <w:sz w:val="28"/>
          <w:szCs w:val="28"/>
        </w:rPr>
        <w:t>- increased speed etc</w:t>
      </w:r>
    </w:p>
    <w:p w14:paraId="54DA15C1" w14:textId="77777777" w:rsidR="008D5025" w:rsidRPr="00D144F2" w:rsidRDefault="008D5025" w:rsidP="008D5025">
      <w:pPr>
        <w:rPr>
          <w:sz w:val="28"/>
          <w:szCs w:val="28"/>
        </w:rPr>
      </w:pPr>
      <w:r w:rsidRPr="00D144F2">
        <w:rPr>
          <w:sz w:val="28"/>
          <w:szCs w:val="28"/>
        </w:rPr>
        <w:t>- Commercial electric and steam cars predated gasoline powered cars</w:t>
      </w:r>
      <w:r>
        <w:rPr>
          <w:sz w:val="28"/>
          <w:szCs w:val="28"/>
        </w:rPr>
        <w:t>- first cars were steam then gasoline</w:t>
      </w:r>
    </w:p>
    <w:p w14:paraId="4D816A66" w14:textId="77777777" w:rsidR="008D5025" w:rsidRDefault="008D5025" w:rsidP="008D5025">
      <w:pPr>
        <w:rPr>
          <w:sz w:val="28"/>
          <w:szCs w:val="28"/>
        </w:rPr>
      </w:pPr>
      <w:r w:rsidRPr="00D144F2">
        <w:rPr>
          <w:sz w:val="28"/>
          <w:szCs w:val="28"/>
        </w:rPr>
        <w:t>- First electric car in 18</w:t>
      </w:r>
      <w:r>
        <w:rPr>
          <w:sz w:val="28"/>
          <w:szCs w:val="28"/>
        </w:rPr>
        <w:t>94, electric cabs in NY in 1897</w:t>
      </w:r>
    </w:p>
    <w:p w14:paraId="78DBAA5C" w14:textId="77777777" w:rsidR="008D5025" w:rsidRPr="00D144F2" w:rsidRDefault="008D5025" w:rsidP="008D5025">
      <w:pPr>
        <w:rPr>
          <w:sz w:val="28"/>
          <w:szCs w:val="28"/>
        </w:rPr>
      </w:pPr>
    </w:p>
    <w:p w14:paraId="1E238D6D" w14:textId="77777777" w:rsidR="008D5025" w:rsidRPr="00D144F2" w:rsidRDefault="008D5025" w:rsidP="008D5025">
      <w:pPr>
        <w:rPr>
          <w:b/>
          <w:sz w:val="28"/>
          <w:szCs w:val="28"/>
        </w:rPr>
      </w:pPr>
      <w:r w:rsidRPr="00D144F2">
        <w:rPr>
          <w:b/>
          <w:sz w:val="28"/>
          <w:szCs w:val="28"/>
        </w:rPr>
        <w:t>The Competition</w:t>
      </w:r>
    </w:p>
    <w:p w14:paraId="54F547C4" w14:textId="77777777" w:rsidR="008D5025" w:rsidRPr="00D144F2" w:rsidRDefault="008D5025" w:rsidP="008D5025">
      <w:pPr>
        <w:rPr>
          <w:sz w:val="28"/>
          <w:szCs w:val="28"/>
        </w:rPr>
      </w:pPr>
      <w:r w:rsidRPr="00D144F2">
        <w:rPr>
          <w:sz w:val="28"/>
          <w:szCs w:val="28"/>
        </w:rPr>
        <w:t xml:space="preserve">- </w:t>
      </w:r>
      <w:proofErr w:type="gramStart"/>
      <w:r w:rsidRPr="00D144F2">
        <w:rPr>
          <w:sz w:val="28"/>
          <w:szCs w:val="28"/>
        </w:rPr>
        <w:t>competition</w:t>
      </w:r>
      <w:proofErr w:type="gramEnd"/>
      <w:r w:rsidRPr="00D144F2">
        <w:rPr>
          <w:sz w:val="28"/>
          <w:szCs w:val="28"/>
        </w:rPr>
        <w:t xml:space="preserve"> between horse and automobile</w:t>
      </w:r>
      <w:r>
        <w:rPr>
          <w:sz w:val="28"/>
          <w:szCs w:val="28"/>
        </w:rPr>
        <w:t xml:space="preserve"> </w:t>
      </w:r>
    </w:p>
    <w:p w14:paraId="60CF1ABE" w14:textId="77777777" w:rsidR="008D5025" w:rsidRPr="00D144F2" w:rsidRDefault="008D5025" w:rsidP="008D5025">
      <w:pPr>
        <w:rPr>
          <w:sz w:val="28"/>
          <w:szCs w:val="28"/>
        </w:rPr>
      </w:pPr>
      <w:r w:rsidRPr="00D144F2">
        <w:rPr>
          <w:sz w:val="28"/>
          <w:szCs w:val="28"/>
        </w:rPr>
        <w:t xml:space="preserve">-  </w:t>
      </w:r>
      <w:proofErr w:type="gramStart"/>
      <w:r w:rsidRPr="00D144F2">
        <w:rPr>
          <w:sz w:val="28"/>
          <w:szCs w:val="28"/>
        </w:rPr>
        <w:t>between</w:t>
      </w:r>
      <w:proofErr w:type="gramEnd"/>
      <w:r w:rsidRPr="00D144F2">
        <w:rPr>
          <w:sz w:val="28"/>
          <w:szCs w:val="28"/>
        </w:rPr>
        <w:t xml:space="preserve"> 800,000 and 1.3 million pounds of manure each day in New York City</w:t>
      </w:r>
      <w:r>
        <w:rPr>
          <w:sz w:val="28"/>
          <w:szCs w:val="28"/>
        </w:rPr>
        <w:t xml:space="preserve"> from horses- health hazard- disease goes to mice, insects and spreads</w:t>
      </w:r>
    </w:p>
    <w:p w14:paraId="0441E47C" w14:textId="77777777" w:rsidR="008D5025" w:rsidRPr="00D144F2" w:rsidRDefault="008D5025" w:rsidP="008D5025">
      <w:pPr>
        <w:rPr>
          <w:sz w:val="28"/>
          <w:szCs w:val="28"/>
        </w:rPr>
      </w:pPr>
      <w:r w:rsidRPr="00D144F2">
        <w:rPr>
          <w:sz w:val="28"/>
          <w:szCs w:val="28"/>
        </w:rPr>
        <w:lastRenderedPageBreak/>
        <w:t xml:space="preserve">- Automobile, </w:t>
      </w:r>
      <w:r>
        <w:rPr>
          <w:sz w:val="28"/>
          <w:szCs w:val="28"/>
        </w:rPr>
        <w:t xml:space="preserve">suggested as a </w:t>
      </w:r>
      <w:r w:rsidRPr="00D144F2">
        <w:rPr>
          <w:b/>
          <w:sz w:val="28"/>
          <w:szCs w:val="28"/>
        </w:rPr>
        <w:t>technological fix</w:t>
      </w:r>
      <w:r w:rsidRPr="00D144F2">
        <w:rPr>
          <w:sz w:val="28"/>
          <w:szCs w:val="28"/>
        </w:rPr>
        <w:t xml:space="preserve"> </w:t>
      </w:r>
      <w:r>
        <w:rPr>
          <w:sz w:val="28"/>
          <w:szCs w:val="28"/>
        </w:rPr>
        <w:t>– pattern environment problem A, and adapt B and solve A but now you create C etc…</w:t>
      </w:r>
      <w:proofErr w:type="gramStart"/>
      <w:r>
        <w:rPr>
          <w:sz w:val="28"/>
          <w:szCs w:val="28"/>
        </w:rPr>
        <w:t>.no</w:t>
      </w:r>
      <w:proofErr w:type="gramEnd"/>
      <w:r>
        <w:rPr>
          <w:sz w:val="28"/>
          <w:szCs w:val="28"/>
        </w:rPr>
        <w:t xml:space="preserve"> such thing as technology that has a permanent fix to the environment </w:t>
      </w:r>
    </w:p>
    <w:p w14:paraId="6EE72D61" w14:textId="77777777" w:rsidR="008D5025" w:rsidRPr="00D144F2" w:rsidRDefault="008D5025" w:rsidP="008D5025">
      <w:pPr>
        <w:rPr>
          <w:sz w:val="28"/>
          <w:szCs w:val="28"/>
        </w:rPr>
      </w:pPr>
      <w:r w:rsidRPr="00D144F2">
        <w:rPr>
          <w:sz w:val="28"/>
          <w:szCs w:val="28"/>
        </w:rPr>
        <w:t xml:space="preserve">- Automobiles expensive, </w:t>
      </w:r>
      <w:r>
        <w:rPr>
          <w:sz w:val="28"/>
          <w:szCs w:val="28"/>
        </w:rPr>
        <w:t xml:space="preserve">worked in </w:t>
      </w:r>
      <w:r w:rsidRPr="00D144F2">
        <w:rPr>
          <w:sz w:val="28"/>
          <w:szCs w:val="28"/>
        </w:rPr>
        <w:t>heat and cold</w:t>
      </w:r>
      <w:r>
        <w:rPr>
          <w:sz w:val="28"/>
          <w:szCs w:val="28"/>
        </w:rPr>
        <w:t xml:space="preserve"> (not horses)</w:t>
      </w:r>
      <w:r w:rsidRPr="00D144F2">
        <w:rPr>
          <w:sz w:val="28"/>
          <w:szCs w:val="28"/>
        </w:rPr>
        <w:t>, further and faster than horse</w:t>
      </w:r>
    </w:p>
    <w:p w14:paraId="35C4D541" w14:textId="77777777" w:rsidR="008D5025" w:rsidRPr="00D144F2" w:rsidRDefault="008D5025" w:rsidP="008D5025">
      <w:pPr>
        <w:pStyle w:val="Heading1"/>
        <w:rPr>
          <w:rFonts w:eastAsia="Batang"/>
          <w:b w:val="0"/>
          <w:sz w:val="28"/>
          <w:szCs w:val="28"/>
        </w:rPr>
      </w:pPr>
      <w:r w:rsidRPr="00D144F2">
        <w:rPr>
          <w:rFonts w:eastAsia="Batang"/>
          <w:b w:val="0"/>
          <w:sz w:val="28"/>
          <w:szCs w:val="28"/>
        </w:rPr>
        <w:t>- Automobiles and horses</w:t>
      </w:r>
      <w:r>
        <w:rPr>
          <w:rFonts w:eastAsia="Batang"/>
          <w:b w:val="0"/>
          <w:sz w:val="28"/>
          <w:szCs w:val="28"/>
        </w:rPr>
        <w:t xml:space="preserve"> worked along side</w:t>
      </w:r>
      <w:r w:rsidRPr="00D144F2">
        <w:rPr>
          <w:rFonts w:eastAsia="Batang"/>
          <w:b w:val="0"/>
          <w:sz w:val="28"/>
          <w:szCs w:val="28"/>
        </w:rPr>
        <w:t xml:space="preserve">, military and commerce, </w:t>
      </w:r>
      <w:r>
        <w:rPr>
          <w:rFonts w:eastAsia="Batang"/>
          <w:b w:val="0"/>
          <w:sz w:val="28"/>
          <w:szCs w:val="28"/>
        </w:rPr>
        <w:t xml:space="preserve">until </w:t>
      </w:r>
      <w:r w:rsidRPr="00D144F2">
        <w:rPr>
          <w:rFonts w:eastAsia="Batang"/>
          <w:b w:val="0"/>
          <w:sz w:val="28"/>
          <w:szCs w:val="28"/>
        </w:rPr>
        <w:t>WWII, rural and poor</w:t>
      </w:r>
    </w:p>
    <w:p w14:paraId="5B35F18F" w14:textId="77777777" w:rsidR="008D5025" w:rsidRPr="00D144F2" w:rsidRDefault="008D5025" w:rsidP="008D5025">
      <w:pPr>
        <w:pStyle w:val="PlainText"/>
        <w:rPr>
          <w:rFonts w:ascii="Times New Roman" w:eastAsia="MS Mincho" w:hAnsi="Times New Roman" w:cs="Times New Roman"/>
          <w:sz w:val="28"/>
          <w:szCs w:val="28"/>
        </w:rPr>
      </w:pPr>
    </w:p>
    <w:p w14:paraId="3F80D7B6" w14:textId="77777777" w:rsidR="008D5025" w:rsidRPr="00D144F2" w:rsidRDefault="008D5025" w:rsidP="008D5025">
      <w:pPr>
        <w:rPr>
          <w:b/>
          <w:sz w:val="28"/>
          <w:szCs w:val="28"/>
        </w:rPr>
      </w:pPr>
      <w:r w:rsidRPr="00D144F2">
        <w:rPr>
          <w:b/>
          <w:sz w:val="28"/>
          <w:szCs w:val="28"/>
        </w:rPr>
        <w:t>How Did the Designs Stack Up?</w:t>
      </w:r>
    </w:p>
    <w:p w14:paraId="4CE03603" w14:textId="77777777" w:rsidR="008D5025" w:rsidRPr="00D144F2" w:rsidRDefault="008D5025" w:rsidP="008D5025">
      <w:pPr>
        <w:pStyle w:val="Heading1"/>
        <w:rPr>
          <w:rFonts w:eastAsia="Batang"/>
          <w:sz w:val="28"/>
          <w:szCs w:val="28"/>
        </w:rPr>
      </w:pPr>
      <w:r w:rsidRPr="00D144F2">
        <w:rPr>
          <w:rFonts w:eastAsia="Batang"/>
          <w:sz w:val="28"/>
          <w:szCs w:val="28"/>
        </w:rPr>
        <w:t>Steam Cars</w:t>
      </w:r>
    </w:p>
    <w:p w14:paraId="5084E336" w14:textId="77777777" w:rsidR="008D5025" w:rsidRPr="00D144F2" w:rsidRDefault="008D5025" w:rsidP="008D5025">
      <w:pPr>
        <w:rPr>
          <w:sz w:val="28"/>
          <w:szCs w:val="28"/>
        </w:rPr>
      </w:pPr>
      <w:r w:rsidRPr="00D144F2">
        <w:rPr>
          <w:sz w:val="28"/>
          <w:szCs w:val="28"/>
        </w:rPr>
        <w:t>- Lighter, high pressure &amp; temperature</w:t>
      </w:r>
      <w:r>
        <w:rPr>
          <w:sz w:val="28"/>
          <w:szCs w:val="28"/>
        </w:rPr>
        <w:t xml:space="preserve"> for efficiency but created explosions </w:t>
      </w:r>
      <w:r w:rsidRPr="00D144F2">
        <w:rPr>
          <w:sz w:val="28"/>
          <w:szCs w:val="28"/>
        </w:rPr>
        <w:t xml:space="preserve"> </w:t>
      </w:r>
      <w:r>
        <w:rPr>
          <w:sz w:val="28"/>
          <w:szCs w:val="28"/>
        </w:rPr>
        <w:t>– everything is lighter than electrical car</w:t>
      </w:r>
    </w:p>
    <w:p w14:paraId="150D6B75" w14:textId="77777777" w:rsidR="008D5025" w:rsidRPr="00D144F2" w:rsidRDefault="008D5025" w:rsidP="008D5025">
      <w:pPr>
        <w:rPr>
          <w:sz w:val="28"/>
          <w:szCs w:val="28"/>
        </w:rPr>
      </w:pPr>
      <w:r w:rsidRPr="00D144F2">
        <w:rPr>
          <w:sz w:val="28"/>
          <w:szCs w:val="28"/>
        </w:rPr>
        <w:t>- Steamboat, train boiler explosions 1800’s, stigma</w:t>
      </w:r>
    </w:p>
    <w:p w14:paraId="3EE01D01" w14:textId="77777777" w:rsidR="008D5025" w:rsidRPr="00D144F2" w:rsidRDefault="008D5025" w:rsidP="008D5025">
      <w:pPr>
        <w:rPr>
          <w:sz w:val="28"/>
          <w:szCs w:val="28"/>
        </w:rPr>
      </w:pPr>
      <w:r w:rsidRPr="00D144F2">
        <w:rPr>
          <w:sz w:val="28"/>
          <w:szCs w:val="28"/>
        </w:rPr>
        <w:t>- Steam flexibl</w:t>
      </w:r>
      <w:r>
        <w:rPr>
          <w:sz w:val="28"/>
          <w:szCs w:val="28"/>
        </w:rPr>
        <w:t>e</w:t>
      </w:r>
      <w:r w:rsidRPr="00D144F2">
        <w:rPr>
          <w:sz w:val="28"/>
          <w:szCs w:val="28"/>
        </w:rPr>
        <w:t xml:space="preserve">, </w:t>
      </w:r>
      <w:r>
        <w:rPr>
          <w:sz w:val="28"/>
          <w:szCs w:val="28"/>
        </w:rPr>
        <w:t xml:space="preserve">could use </w:t>
      </w:r>
      <w:r w:rsidRPr="00D144F2">
        <w:rPr>
          <w:sz w:val="28"/>
          <w:szCs w:val="28"/>
        </w:rPr>
        <w:t xml:space="preserve">gasoline, kerosene, wood or coal </w:t>
      </w:r>
    </w:p>
    <w:p w14:paraId="36C57D5D" w14:textId="77777777" w:rsidR="008D5025" w:rsidRPr="00D144F2" w:rsidRDefault="008D5025" w:rsidP="008D5025">
      <w:pPr>
        <w:rPr>
          <w:sz w:val="28"/>
          <w:szCs w:val="28"/>
        </w:rPr>
      </w:pPr>
      <w:r>
        <w:rPr>
          <w:sz w:val="28"/>
          <w:szCs w:val="28"/>
        </w:rPr>
        <w:t xml:space="preserve">- Pure water or there was </w:t>
      </w:r>
      <w:r w:rsidRPr="00D144F2">
        <w:rPr>
          <w:sz w:val="28"/>
          <w:szCs w:val="28"/>
        </w:rPr>
        <w:t>clogging, unreliable, expensive to fix, and too dangerous</w:t>
      </w:r>
    </w:p>
    <w:p w14:paraId="516735FF" w14:textId="77777777" w:rsidR="008D5025" w:rsidRPr="00D144F2" w:rsidRDefault="008D5025" w:rsidP="008D5025">
      <w:pPr>
        <w:pStyle w:val="Heading1"/>
        <w:rPr>
          <w:rFonts w:eastAsia="Batang"/>
          <w:sz w:val="28"/>
          <w:szCs w:val="28"/>
        </w:rPr>
      </w:pPr>
    </w:p>
    <w:p w14:paraId="7F8F4FF9" w14:textId="77777777" w:rsidR="008D5025" w:rsidRPr="00D144F2" w:rsidRDefault="008D5025" w:rsidP="008D5025">
      <w:pPr>
        <w:pStyle w:val="Heading1"/>
        <w:rPr>
          <w:rFonts w:eastAsia="Batang"/>
          <w:sz w:val="28"/>
          <w:szCs w:val="28"/>
        </w:rPr>
      </w:pPr>
      <w:r w:rsidRPr="00D144F2">
        <w:rPr>
          <w:rFonts w:eastAsia="Batang"/>
          <w:sz w:val="28"/>
          <w:szCs w:val="28"/>
        </w:rPr>
        <w:t>Electric Cars</w:t>
      </w:r>
    </w:p>
    <w:p w14:paraId="37FC0994" w14:textId="77777777" w:rsidR="008D5025" w:rsidRPr="00D144F2" w:rsidRDefault="008D5025" w:rsidP="008D5025">
      <w:pPr>
        <w:rPr>
          <w:sz w:val="28"/>
          <w:szCs w:val="28"/>
        </w:rPr>
      </w:pPr>
      <w:r w:rsidRPr="00D144F2">
        <w:rPr>
          <w:sz w:val="28"/>
          <w:szCs w:val="28"/>
        </w:rPr>
        <w:t>- Electric engine flexibility, 2-3X rated power (hills, mud), gasoline stall</w:t>
      </w:r>
    </w:p>
    <w:p w14:paraId="5B085200" w14:textId="77777777" w:rsidR="008D5025" w:rsidRPr="00D144F2" w:rsidRDefault="008D5025" w:rsidP="008D5025">
      <w:pPr>
        <w:rPr>
          <w:sz w:val="28"/>
          <w:szCs w:val="28"/>
        </w:rPr>
      </w:pPr>
      <w:r w:rsidRPr="00D144F2">
        <w:rPr>
          <w:sz w:val="28"/>
          <w:szCs w:val="28"/>
        </w:rPr>
        <w:t xml:space="preserve">- Stopped &amp; restarted easily, </w:t>
      </w:r>
      <w:r>
        <w:rPr>
          <w:sz w:val="28"/>
          <w:szCs w:val="28"/>
        </w:rPr>
        <w:t xml:space="preserve">used for </w:t>
      </w:r>
      <w:r w:rsidRPr="00D144F2">
        <w:rPr>
          <w:sz w:val="28"/>
          <w:szCs w:val="28"/>
        </w:rPr>
        <w:t xml:space="preserve">commercial use </w:t>
      </w:r>
    </w:p>
    <w:p w14:paraId="693E9EAB" w14:textId="77777777" w:rsidR="008D5025" w:rsidRPr="00D144F2" w:rsidRDefault="008D5025" w:rsidP="008D5025">
      <w:pPr>
        <w:rPr>
          <w:sz w:val="28"/>
          <w:szCs w:val="28"/>
        </w:rPr>
      </w:pPr>
      <w:r>
        <w:rPr>
          <w:sz w:val="28"/>
          <w:szCs w:val="28"/>
        </w:rPr>
        <w:t>- Fueling was a big challenge-</w:t>
      </w:r>
      <w:r w:rsidRPr="00D144F2">
        <w:rPr>
          <w:sz w:val="28"/>
          <w:szCs w:val="28"/>
        </w:rPr>
        <w:t xml:space="preserve"> </w:t>
      </w:r>
      <w:proofErr w:type="gramStart"/>
      <w:r w:rsidRPr="00D144F2">
        <w:rPr>
          <w:sz w:val="28"/>
          <w:szCs w:val="28"/>
        </w:rPr>
        <w:t>technical &amp; organizational challenges</w:t>
      </w:r>
      <w:proofErr w:type="gramEnd"/>
    </w:p>
    <w:p w14:paraId="2259E9B4" w14:textId="77777777" w:rsidR="008D5025" w:rsidRPr="00D144F2" w:rsidRDefault="008D5025" w:rsidP="008D5025">
      <w:pPr>
        <w:rPr>
          <w:sz w:val="28"/>
          <w:szCs w:val="28"/>
        </w:rPr>
      </w:pPr>
      <w:r w:rsidRPr="00D144F2">
        <w:rPr>
          <w:sz w:val="28"/>
          <w:szCs w:val="28"/>
        </w:rPr>
        <w:t xml:space="preserve">- 1909 over 4000 central charging stations </w:t>
      </w:r>
      <w:r>
        <w:rPr>
          <w:sz w:val="28"/>
          <w:szCs w:val="28"/>
        </w:rPr>
        <w:t>to charge your car in</w:t>
      </w:r>
      <w:r w:rsidRPr="00D144F2">
        <w:rPr>
          <w:sz w:val="28"/>
          <w:szCs w:val="28"/>
        </w:rPr>
        <w:t xml:space="preserve"> United States </w:t>
      </w:r>
    </w:p>
    <w:p w14:paraId="6E676139" w14:textId="77777777" w:rsidR="008D5025" w:rsidRPr="00D144F2" w:rsidRDefault="008D5025" w:rsidP="008D5025">
      <w:pPr>
        <w:rPr>
          <w:sz w:val="28"/>
          <w:szCs w:val="28"/>
        </w:rPr>
      </w:pPr>
      <w:r w:rsidRPr="00D144F2">
        <w:rPr>
          <w:sz w:val="28"/>
          <w:szCs w:val="28"/>
        </w:rPr>
        <w:t>- Standardization poor, charging technology unreliable</w:t>
      </w:r>
      <w:r>
        <w:rPr>
          <w:sz w:val="28"/>
          <w:szCs w:val="28"/>
        </w:rPr>
        <w:t>- sometimes couldn’t charge at one station so would have to go to another one</w:t>
      </w:r>
    </w:p>
    <w:p w14:paraId="0F09C8D0" w14:textId="77777777" w:rsidR="008D5025" w:rsidRPr="00D144F2" w:rsidRDefault="008D5025" w:rsidP="008D5025">
      <w:pPr>
        <w:rPr>
          <w:sz w:val="28"/>
          <w:szCs w:val="28"/>
        </w:rPr>
      </w:pPr>
      <w:r w:rsidRPr="00D144F2">
        <w:rPr>
          <w:sz w:val="28"/>
          <w:szCs w:val="28"/>
        </w:rPr>
        <w:t>- Electric industry ignored, vanity technology</w:t>
      </w:r>
    </w:p>
    <w:p w14:paraId="056985D8" w14:textId="77777777" w:rsidR="008D5025" w:rsidRPr="00D144F2" w:rsidRDefault="008D5025" w:rsidP="008D5025">
      <w:pPr>
        <w:rPr>
          <w:sz w:val="28"/>
          <w:szCs w:val="28"/>
        </w:rPr>
      </w:pPr>
      <w:r w:rsidRPr="00D144F2">
        <w:rPr>
          <w:sz w:val="28"/>
          <w:szCs w:val="28"/>
        </w:rPr>
        <w:t>- Batteries: limited storage capacity</w:t>
      </w:r>
      <w:r>
        <w:rPr>
          <w:sz w:val="28"/>
          <w:szCs w:val="28"/>
        </w:rPr>
        <w:t>, don’t last forever, how far could you go, and it varies as years go by</w:t>
      </w:r>
      <w:r w:rsidRPr="00D144F2">
        <w:rPr>
          <w:sz w:val="28"/>
          <w:szCs w:val="28"/>
        </w:rPr>
        <w:t xml:space="preserve">, charging times varied </w:t>
      </w:r>
    </w:p>
    <w:p w14:paraId="3C405E60" w14:textId="77777777" w:rsidR="008D5025" w:rsidRPr="00D144F2" w:rsidRDefault="008D5025" w:rsidP="008D5025">
      <w:pPr>
        <w:rPr>
          <w:sz w:val="28"/>
          <w:szCs w:val="28"/>
        </w:rPr>
      </w:pPr>
      <w:r w:rsidRPr="00D144F2">
        <w:rPr>
          <w:sz w:val="28"/>
          <w:szCs w:val="28"/>
        </w:rPr>
        <w:t>- Long distance rail shipping, local by automobile</w:t>
      </w:r>
      <w:r>
        <w:rPr>
          <w:sz w:val="28"/>
          <w:szCs w:val="28"/>
        </w:rPr>
        <w:t xml:space="preserve"> (like horses)</w:t>
      </w:r>
      <w:r w:rsidRPr="00D144F2">
        <w:rPr>
          <w:sz w:val="28"/>
          <w:szCs w:val="28"/>
        </w:rPr>
        <w:t xml:space="preserve">, electric cars sufficient </w:t>
      </w:r>
    </w:p>
    <w:p w14:paraId="0C71577A" w14:textId="77777777" w:rsidR="008D5025" w:rsidRPr="00D144F2" w:rsidRDefault="008D5025" w:rsidP="008D5025">
      <w:pPr>
        <w:rPr>
          <w:sz w:val="28"/>
          <w:szCs w:val="28"/>
        </w:rPr>
      </w:pPr>
      <w:r w:rsidRPr="00D144F2">
        <w:rPr>
          <w:sz w:val="28"/>
          <w:szCs w:val="28"/>
        </w:rPr>
        <w:t>- Markets expanded, greater range of internal combustion advantage</w:t>
      </w:r>
    </w:p>
    <w:p w14:paraId="7335AB8C" w14:textId="77777777" w:rsidR="008D5025" w:rsidRPr="00D144F2" w:rsidRDefault="008D5025" w:rsidP="008D5025">
      <w:pPr>
        <w:rPr>
          <w:sz w:val="28"/>
          <w:szCs w:val="28"/>
        </w:rPr>
      </w:pPr>
      <w:r w:rsidRPr="00D144F2">
        <w:rPr>
          <w:sz w:val="28"/>
          <w:szCs w:val="28"/>
        </w:rPr>
        <w:t>- Electric motors: freque</w:t>
      </w:r>
      <w:r>
        <w:rPr>
          <w:sz w:val="28"/>
          <w:szCs w:val="28"/>
        </w:rPr>
        <w:t>nt small adjustments by experts (negative)</w:t>
      </w:r>
    </w:p>
    <w:p w14:paraId="6D031DF5" w14:textId="77777777" w:rsidR="008D5025" w:rsidRPr="00D144F2" w:rsidRDefault="008D5025" w:rsidP="008D5025">
      <w:pPr>
        <w:rPr>
          <w:sz w:val="28"/>
          <w:szCs w:val="28"/>
        </w:rPr>
      </w:pPr>
      <w:r w:rsidRPr="00D144F2">
        <w:rPr>
          <w:sz w:val="28"/>
          <w:szCs w:val="28"/>
        </w:rPr>
        <w:t>- Private clients, speed, range &amp; performance, commercial clients wanted cost-effectiveness and a respectable range</w:t>
      </w:r>
      <w:r>
        <w:rPr>
          <w:sz w:val="28"/>
          <w:szCs w:val="28"/>
        </w:rPr>
        <w:t>- commercial happy but private were not</w:t>
      </w:r>
    </w:p>
    <w:p w14:paraId="2BA122D6" w14:textId="77777777" w:rsidR="008D5025" w:rsidRPr="00D144F2" w:rsidRDefault="008D5025" w:rsidP="008D5025">
      <w:pPr>
        <w:rPr>
          <w:sz w:val="28"/>
          <w:szCs w:val="28"/>
        </w:rPr>
      </w:pPr>
    </w:p>
    <w:p w14:paraId="5FC235B2" w14:textId="77777777" w:rsidR="008D5025" w:rsidRPr="00D144F2" w:rsidRDefault="008D5025" w:rsidP="008D5025">
      <w:pPr>
        <w:pStyle w:val="Heading1"/>
        <w:rPr>
          <w:rFonts w:eastAsia="Batang"/>
          <w:sz w:val="28"/>
          <w:szCs w:val="28"/>
        </w:rPr>
      </w:pPr>
      <w:r w:rsidRPr="00D144F2">
        <w:rPr>
          <w:rFonts w:eastAsia="Batang"/>
          <w:sz w:val="28"/>
          <w:szCs w:val="28"/>
        </w:rPr>
        <w:t>Internal Combustion Cars</w:t>
      </w:r>
    </w:p>
    <w:p w14:paraId="3892D238" w14:textId="77777777" w:rsidR="008D5025" w:rsidRPr="00D144F2" w:rsidRDefault="008D5025" w:rsidP="008D5025">
      <w:pPr>
        <w:rPr>
          <w:sz w:val="28"/>
          <w:szCs w:val="28"/>
        </w:rPr>
      </w:pPr>
      <w:r w:rsidRPr="00D144F2">
        <w:rPr>
          <w:sz w:val="28"/>
          <w:szCs w:val="28"/>
        </w:rPr>
        <w:t>- Internal combustion engines init</w:t>
      </w:r>
      <w:r>
        <w:rPr>
          <w:sz w:val="28"/>
          <w:szCs w:val="28"/>
        </w:rPr>
        <w:t>ially less reliable &amp; efficient- first introduced, broke down and didn’t work as well</w:t>
      </w:r>
    </w:p>
    <w:p w14:paraId="73977F0A" w14:textId="77777777" w:rsidR="008D5025" w:rsidRPr="00D144F2" w:rsidRDefault="008D5025" w:rsidP="008D5025">
      <w:pPr>
        <w:rPr>
          <w:sz w:val="28"/>
          <w:szCs w:val="28"/>
        </w:rPr>
      </w:pPr>
      <w:r w:rsidRPr="00D144F2">
        <w:rPr>
          <w:sz w:val="28"/>
          <w:szCs w:val="28"/>
        </w:rPr>
        <w:lastRenderedPageBreak/>
        <w:t>- Internal combustion lighter</w:t>
      </w:r>
      <w:r>
        <w:rPr>
          <w:sz w:val="28"/>
          <w:szCs w:val="28"/>
        </w:rPr>
        <w:t xml:space="preserve"> (no battery)</w:t>
      </w:r>
      <w:r w:rsidRPr="00D144F2">
        <w:rPr>
          <w:sz w:val="28"/>
          <w:szCs w:val="28"/>
        </w:rPr>
        <w:t>, higher speeds, accidents, wear and tear, social menace, initially constant breakdowns</w:t>
      </w:r>
    </w:p>
    <w:p w14:paraId="15F19487" w14:textId="77777777" w:rsidR="008D5025" w:rsidRPr="00D144F2" w:rsidRDefault="008D5025" w:rsidP="008D5025">
      <w:pPr>
        <w:rPr>
          <w:sz w:val="28"/>
          <w:szCs w:val="28"/>
        </w:rPr>
      </w:pPr>
      <w:r w:rsidRPr="00D144F2">
        <w:rPr>
          <w:sz w:val="28"/>
          <w:szCs w:val="28"/>
        </w:rPr>
        <w:t xml:space="preserve">- Simpler to fix, little technical knowledge </w:t>
      </w:r>
    </w:p>
    <w:p w14:paraId="6FDBB61D" w14:textId="77777777" w:rsidR="008D5025" w:rsidRPr="00D144F2" w:rsidRDefault="008D5025" w:rsidP="008D5025">
      <w:pPr>
        <w:rPr>
          <w:sz w:val="28"/>
          <w:szCs w:val="28"/>
        </w:rPr>
      </w:pPr>
      <w:r w:rsidRPr="00D144F2">
        <w:rPr>
          <w:sz w:val="28"/>
          <w:szCs w:val="28"/>
        </w:rPr>
        <w:t xml:space="preserve">- Sensitive to fuel impurities, engine problems until fuel standardized </w:t>
      </w:r>
    </w:p>
    <w:p w14:paraId="5AE663C8" w14:textId="77777777" w:rsidR="008D5025" w:rsidRPr="00D144F2" w:rsidRDefault="008D5025" w:rsidP="008D5025">
      <w:pPr>
        <w:rPr>
          <w:sz w:val="28"/>
          <w:szCs w:val="28"/>
        </w:rPr>
      </w:pPr>
      <w:r w:rsidRPr="00D144F2">
        <w:rPr>
          <w:sz w:val="28"/>
          <w:szCs w:val="28"/>
        </w:rPr>
        <w:t>- Gasoline &amp; kerosene widely available, heating and lighting</w:t>
      </w:r>
    </w:p>
    <w:p w14:paraId="538EC333" w14:textId="77777777" w:rsidR="008D5025" w:rsidRPr="00D144F2" w:rsidRDefault="008D5025" w:rsidP="008D5025">
      <w:pPr>
        <w:rPr>
          <w:sz w:val="28"/>
          <w:szCs w:val="28"/>
        </w:rPr>
      </w:pPr>
      <w:r w:rsidRPr="00D144F2">
        <w:rPr>
          <w:sz w:val="28"/>
          <w:szCs w:val="28"/>
        </w:rPr>
        <w:t xml:space="preserve">- Long distance touring (private users), before gas stations </w:t>
      </w:r>
    </w:p>
    <w:p w14:paraId="26E369AC" w14:textId="77777777" w:rsidR="008D5025" w:rsidRPr="00D144F2" w:rsidRDefault="008D5025" w:rsidP="008D5025">
      <w:pPr>
        <w:rPr>
          <w:sz w:val="28"/>
          <w:szCs w:val="28"/>
        </w:rPr>
      </w:pPr>
      <w:r w:rsidRPr="00D144F2">
        <w:rPr>
          <w:sz w:val="28"/>
          <w:szCs w:val="28"/>
        </w:rPr>
        <w:t>- Infrastructure investment not needed in the beginning</w:t>
      </w:r>
    </w:p>
    <w:p w14:paraId="7D59C5C5" w14:textId="77777777" w:rsidR="008D5025" w:rsidRPr="00D144F2" w:rsidRDefault="008D5025" w:rsidP="008D5025">
      <w:pPr>
        <w:rPr>
          <w:b/>
          <w:sz w:val="28"/>
          <w:szCs w:val="28"/>
        </w:rPr>
      </w:pPr>
    </w:p>
    <w:p w14:paraId="7805120C" w14:textId="77777777" w:rsidR="008D5025" w:rsidRPr="00D144F2" w:rsidRDefault="008D5025" w:rsidP="008D5025">
      <w:pPr>
        <w:rPr>
          <w:b/>
          <w:sz w:val="28"/>
          <w:szCs w:val="28"/>
        </w:rPr>
      </w:pPr>
      <w:r w:rsidRPr="00D144F2">
        <w:rPr>
          <w:b/>
          <w:sz w:val="28"/>
          <w:szCs w:val="28"/>
        </w:rPr>
        <w:t>Gasoline as a Fuel</w:t>
      </w:r>
    </w:p>
    <w:p w14:paraId="75923D62" w14:textId="77777777" w:rsidR="008D5025" w:rsidRPr="00D144F2" w:rsidRDefault="008D5025" w:rsidP="008D5025">
      <w:pPr>
        <w:rPr>
          <w:sz w:val="28"/>
          <w:szCs w:val="28"/>
        </w:rPr>
      </w:pPr>
      <w:r w:rsidRPr="00D144F2">
        <w:rPr>
          <w:sz w:val="28"/>
          <w:szCs w:val="28"/>
        </w:rPr>
        <w:t>- Mid-1800’s, oil in US, chemical analysis at univ</w:t>
      </w:r>
      <w:r>
        <w:rPr>
          <w:sz w:val="28"/>
          <w:szCs w:val="28"/>
        </w:rPr>
        <w:t>ersity, commercial applications- good example of new discovery taken to scientists and seeing what can be done with it</w:t>
      </w:r>
    </w:p>
    <w:p w14:paraId="0649CF84" w14:textId="77777777" w:rsidR="008D5025" w:rsidRPr="00D144F2" w:rsidRDefault="008D5025" w:rsidP="008D5025">
      <w:pPr>
        <w:rPr>
          <w:sz w:val="28"/>
          <w:szCs w:val="28"/>
        </w:rPr>
      </w:pPr>
      <w:r w:rsidRPr="00D144F2">
        <w:rPr>
          <w:sz w:val="28"/>
          <w:szCs w:val="28"/>
        </w:rPr>
        <w:t xml:space="preserve">- Early 1900’s, electric lighting replacing kerosene, need for new demand </w:t>
      </w:r>
    </w:p>
    <w:p w14:paraId="58AAB89E" w14:textId="77777777" w:rsidR="008D5025" w:rsidRPr="00D144F2" w:rsidRDefault="008D5025" w:rsidP="008D5025">
      <w:pPr>
        <w:rPr>
          <w:i/>
          <w:sz w:val="28"/>
          <w:szCs w:val="28"/>
        </w:rPr>
      </w:pPr>
      <w:r w:rsidRPr="00D144F2">
        <w:rPr>
          <w:sz w:val="28"/>
          <w:szCs w:val="28"/>
        </w:rPr>
        <w:t xml:space="preserve">- Gasoline: low </w:t>
      </w:r>
      <w:r w:rsidRPr="00D144F2">
        <w:rPr>
          <w:i/>
          <w:sz w:val="28"/>
          <w:szCs w:val="28"/>
        </w:rPr>
        <w:t>flash point</w:t>
      </w:r>
      <w:r>
        <w:rPr>
          <w:i/>
          <w:sz w:val="28"/>
          <w:szCs w:val="28"/>
        </w:rPr>
        <w:t xml:space="preserve"> (ignites easily)</w:t>
      </w:r>
      <w:r w:rsidRPr="00D144F2">
        <w:rPr>
          <w:sz w:val="28"/>
          <w:szCs w:val="28"/>
        </w:rPr>
        <w:t xml:space="preserve"> and a high </w:t>
      </w:r>
      <w:r w:rsidRPr="00D144F2">
        <w:rPr>
          <w:i/>
          <w:sz w:val="28"/>
          <w:szCs w:val="28"/>
        </w:rPr>
        <w:t>temperature of combustion</w:t>
      </w:r>
      <w:r>
        <w:rPr>
          <w:i/>
          <w:sz w:val="28"/>
          <w:szCs w:val="28"/>
        </w:rPr>
        <w:t xml:space="preserve"> (burns hot)- good</w:t>
      </w:r>
    </w:p>
    <w:p w14:paraId="2879720C" w14:textId="77777777" w:rsidR="008D5025" w:rsidRPr="00D144F2" w:rsidRDefault="008D5025" w:rsidP="008D5025">
      <w:pPr>
        <w:rPr>
          <w:sz w:val="28"/>
          <w:szCs w:val="28"/>
        </w:rPr>
      </w:pPr>
      <w:r w:rsidRPr="00D144F2">
        <w:rPr>
          <w:sz w:val="28"/>
          <w:szCs w:val="28"/>
        </w:rPr>
        <w:t>- Oil has complex, heavy, long chain molecules, “cracked” or broken down to produce lighter kerosene and gasoline</w:t>
      </w:r>
      <w:r>
        <w:rPr>
          <w:sz w:val="28"/>
          <w:szCs w:val="28"/>
        </w:rPr>
        <w:t>- heat and pressure used to do it</w:t>
      </w:r>
    </w:p>
    <w:p w14:paraId="5618F85F" w14:textId="77777777" w:rsidR="008D5025" w:rsidRPr="00D144F2" w:rsidRDefault="008D5025" w:rsidP="008D5025">
      <w:pPr>
        <w:rPr>
          <w:sz w:val="28"/>
          <w:szCs w:val="28"/>
        </w:rPr>
      </w:pPr>
      <w:r w:rsidRPr="00D144F2">
        <w:rPr>
          <w:sz w:val="28"/>
          <w:szCs w:val="28"/>
        </w:rPr>
        <w:t>- By 1911, chemists developed methods to crack petroleum, high temperatures and pressures</w:t>
      </w:r>
    </w:p>
    <w:p w14:paraId="16FD2F54" w14:textId="77777777" w:rsidR="008D5025" w:rsidRPr="00D144F2" w:rsidRDefault="008D5025" w:rsidP="008D5025">
      <w:pPr>
        <w:rPr>
          <w:sz w:val="28"/>
          <w:szCs w:val="28"/>
        </w:rPr>
      </w:pPr>
      <w:r w:rsidRPr="00D144F2">
        <w:rPr>
          <w:sz w:val="28"/>
          <w:szCs w:val="28"/>
        </w:rPr>
        <w:t xml:space="preserve">- </w:t>
      </w:r>
      <w:proofErr w:type="gramStart"/>
      <w:r w:rsidRPr="00D144F2">
        <w:rPr>
          <w:sz w:val="28"/>
          <w:szCs w:val="28"/>
        </w:rPr>
        <w:t>eliminated</w:t>
      </w:r>
      <w:proofErr w:type="gramEnd"/>
      <w:r w:rsidRPr="00D144F2">
        <w:rPr>
          <w:sz w:val="28"/>
          <w:szCs w:val="28"/>
        </w:rPr>
        <w:t xml:space="preserve"> “knock”, increased efficiency &amp; purity </w:t>
      </w:r>
    </w:p>
    <w:p w14:paraId="0A0D62B1" w14:textId="77777777" w:rsidR="008D5025" w:rsidRPr="00D144F2" w:rsidRDefault="008D5025" w:rsidP="008D5025">
      <w:pPr>
        <w:rPr>
          <w:sz w:val="28"/>
          <w:szCs w:val="28"/>
        </w:rPr>
      </w:pPr>
    </w:p>
    <w:p w14:paraId="3E8FC41E" w14:textId="77777777" w:rsidR="008D5025" w:rsidRPr="00D144F2" w:rsidRDefault="008D5025" w:rsidP="008D5025">
      <w:pPr>
        <w:rPr>
          <w:b/>
          <w:sz w:val="28"/>
          <w:szCs w:val="28"/>
        </w:rPr>
      </w:pPr>
      <w:r w:rsidRPr="00D144F2">
        <w:rPr>
          <w:b/>
          <w:sz w:val="28"/>
          <w:szCs w:val="28"/>
        </w:rPr>
        <w:t>Advantages of Internal Combustion</w:t>
      </w:r>
    </w:p>
    <w:p w14:paraId="2C6385FF" w14:textId="77777777" w:rsidR="008D5025" w:rsidRPr="00D144F2" w:rsidRDefault="008D5025" w:rsidP="008D5025">
      <w:pPr>
        <w:rPr>
          <w:sz w:val="28"/>
          <w:szCs w:val="28"/>
        </w:rPr>
      </w:pPr>
      <w:r w:rsidRPr="00D144F2">
        <w:rPr>
          <w:sz w:val="28"/>
          <w:szCs w:val="28"/>
        </w:rPr>
        <w:t>- Private users liked range, simplicity; ease of fuelling</w:t>
      </w:r>
    </w:p>
    <w:p w14:paraId="01184BFA" w14:textId="77777777" w:rsidR="008D5025" w:rsidRPr="00D144F2" w:rsidRDefault="008D5025" w:rsidP="008D5025">
      <w:pPr>
        <w:rPr>
          <w:sz w:val="28"/>
          <w:szCs w:val="28"/>
        </w:rPr>
      </w:pPr>
      <w:r w:rsidRPr="00D144F2">
        <w:rPr>
          <w:sz w:val="28"/>
          <w:szCs w:val="28"/>
        </w:rPr>
        <w:t>- Electrical industry ignored ca</w:t>
      </w:r>
      <w:r>
        <w:rPr>
          <w:sz w:val="28"/>
          <w:szCs w:val="28"/>
        </w:rPr>
        <w:t>r market, failed to standardize</w:t>
      </w:r>
    </w:p>
    <w:p w14:paraId="1C275C1C" w14:textId="77777777" w:rsidR="008D5025" w:rsidRPr="00D144F2" w:rsidRDefault="008D5025" w:rsidP="008D5025">
      <w:pPr>
        <w:rPr>
          <w:sz w:val="28"/>
          <w:szCs w:val="28"/>
        </w:rPr>
      </w:pPr>
      <w:r w:rsidRPr="00D144F2">
        <w:rPr>
          <w:sz w:val="28"/>
          <w:szCs w:val="28"/>
        </w:rPr>
        <w:t>- Oil industry saw demand for cars, innovated to meet needs</w:t>
      </w:r>
    </w:p>
    <w:p w14:paraId="2D05710C" w14:textId="77777777" w:rsidR="008D5025" w:rsidRPr="00D144F2" w:rsidRDefault="008D5025" w:rsidP="008D5025">
      <w:pPr>
        <w:rPr>
          <w:sz w:val="28"/>
          <w:szCs w:val="28"/>
        </w:rPr>
      </w:pPr>
      <w:r w:rsidRPr="00D144F2">
        <w:rPr>
          <w:sz w:val="28"/>
          <w:szCs w:val="28"/>
        </w:rPr>
        <w:t xml:space="preserve">- Businesses liked range &amp; reliability for growing urban population </w:t>
      </w:r>
    </w:p>
    <w:p w14:paraId="44CE944A" w14:textId="77777777" w:rsidR="008D5025" w:rsidRPr="00D144F2" w:rsidRDefault="008D5025" w:rsidP="008D5025">
      <w:pPr>
        <w:rPr>
          <w:sz w:val="28"/>
          <w:szCs w:val="28"/>
        </w:rPr>
      </w:pPr>
      <w:r w:rsidRPr="00D144F2">
        <w:rPr>
          <w:sz w:val="28"/>
          <w:szCs w:val="28"/>
        </w:rPr>
        <w:t xml:space="preserve">- Military adoption of gasoline engine gave it early support  </w:t>
      </w:r>
    </w:p>
    <w:p w14:paraId="441BC28C" w14:textId="77777777" w:rsidR="008D5025" w:rsidRPr="00D144F2" w:rsidRDefault="008D5025" w:rsidP="008D5025">
      <w:pPr>
        <w:rPr>
          <w:sz w:val="28"/>
          <w:szCs w:val="28"/>
        </w:rPr>
      </w:pPr>
      <w:r w:rsidRPr="00D144F2">
        <w:rPr>
          <w:sz w:val="28"/>
          <w:szCs w:val="28"/>
        </w:rPr>
        <w:t>- Chemical improvements: cheap, plentiful and efficient fuel</w:t>
      </w:r>
    </w:p>
    <w:p w14:paraId="780346FA" w14:textId="77777777" w:rsidR="008D5025" w:rsidRPr="00D144F2" w:rsidRDefault="008D5025" w:rsidP="008D5025">
      <w:pPr>
        <w:rPr>
          <w:sz w:val="28"/>
          <w:szCs w:val="28"/>
        </w:rPr>
      </w:pPr>
    </w:p>
    <w:p w14:paraId="30C6E805" w14:textId="77777777" w:rsidR="008D5025" w:rsidRPr="00D144F2" w:rsidRDefault="008D5025" w:rsidP="008D5025">
      <w:pPr>
        <w:pStyle w:val="Heading2"/>
        <w:rPr>
          <w:rFonts w:eastAsia="Batang"/>
          <w:sz w:val="28"/>
          <w:szCs w:val="28"/>
        </w:rPr>
      </w:pPr>
      <w:r w:rsidRPr="00D144F2">
        <w:rPr>
          <w:rFonts w:eastAsia="Batang"/>
          <w:sz w:val="28"/>
          <w:szCs w:val="28"/>
        </w:rPr>
        <w:t>Kirsch’s Argument</w:t>
      </w:r>
    </w:p>
    <w:p w14:paraId="59BFE3C1" w14:textId="77777777" w:rsidR="008D5025" w:rsidRDefault="008D5025" w:rsidP="008D5025">
      <w:pPr>
        <w:rPr>
          <w:sz w:val="28"/>
          <w:szCs w:val="28"/>
        </w:rPr>
      </w:pPr>
      <w:r w:rsidRPr="00D144F2">
        <w:rPr>
          <w:sz w:val="28"/>
          <w:szCs w:val="28"/>
        </w:rPr>
        <w:t xml:space="preserve">- Electric car </w:t>
      </w:r>
      <w:r w:rsidRPr="00D144F2">
        <w:rPr>
          <w:b/>
          <w:bCs/>
          <w:sz w:val="28"/>
          <w:szCs w:val="28"/>
        </w:rPr>
        <w:t xml:space="preserve">initially </w:t>
      </w:r>
      <w:r w:rsidRPr="00D144F2">
        <w:rPr>
          <w:sz w:val="28"/>
          <w:szCs w:val="28"/>
        </w:rPr>
        <w:t>more flexible, comparable range for most applications, and of sufficient speed</w:t>
      </w:r>
    </w:p>
    <w:p w14:paraId="31913815" w14:textId="77777777" w:rsidR="008D5025" w:rsidRPr="004B4106" w:rsidRDefault="008D5025" w:rsidP="008D5025">
      <w:pPr>
        <w:rPr>
          <w:rFonts w:eastAsia="Times New Roman"/>
          <w:sz w:val="28"/>
          <w:szCs w:val="28"/>
        </w:rPr>
      </w:pPr>
      <w:r>
        <w:rPr>
          <w:sz w:val="28"/>
          <w:szCs w:val="28"/>
        </w:rPr>
        <w:t xml:space="preserve">- </w:t>
      </w:r>
      <w:proofErr w:type="gramStart"/>
      <w:r>
        <w:rPr>
          <w:sz w:val="28"/>
          <w:szCs w:val="28"/>
        </w:rPr>
        <w:t>when</w:t>
      </w:r>
      <w:proofErr w:type="gramEnd"/>
      <w:r>
        <w:rPr>
          <w:sz w:val="28"/>
          <w:szCs w:val="28"/>
        </w:rPr>
        <w:t xml:space="preserve"> you buy stuff, you might buy new version or the one right after- that’s what happens with electric car, everyone knew electric was successful, everything was electric, new stuff by the month, so people kept thinking why buy electric car when in 6 months from now it’ll be better. People waited till it gets better, and spend money on stuff that they knew wouldn’t change in structure. People wouldn’t buy electric car cause they knew something better was coming</w:t>
      </w:r>
    </w:p>
    <w:p w14:paraId="2B2156B8" w14:textId="77777777" w:rsidR="008D5025" w:rsidRPr="00D144F2" w:rsidRDefault="008D5025" w:rsidP="008D5025">
      <w:pPr>
        <w:rPr>
          <w:sz w:val="28"/>
          <w:szCs w:val="28"/>
        </w:rPr>
      </w:pPr>
      <w:r w:rsidRPr="00D144F2">
        <w:rPr>
          <w:sz w:val="28"/>
          <w:szCs w:val="28"/>
        </w:rPr>
        <w:lastRenderedPageBreak/>
        <w:t>- Gasoline cars were more prone to breakdowns (knock, stalling, general), less reliable, easier to fix</w:t>
      </w:r>
    </w:p>
    <w:p w14:paraId="3908A98F" w14:textId="77777777" w:rsidR="008D5025" w:rsidRPr="00D144F2" w:rsidRDefault="008D5025" w:rsidP="008D5025">
      <w:pPr>
        <w:rPr>
          <w:sz w:val="28"/>
          <w:szCs w:val="28"/>
        </w:rPr>
      </w:pPr>
      <w:r w:rsidRPr="00D144F2">
        <w:rPr>
          <w:sz w:val="28"/>
          <w:szCs w:val="28"/>
        </w:rPr>
        <w:t>- Improvements expected for electric, success of industry</w:t>
      </w:r>
    </w:p>
    <w:p w14:paraId="1C5DAF30" w14:textId="77777777" w:rsidR="008D5025" w:rsidRPr="00D144F2" w:rsidRDefault="008D5025" w:rsidP="008D5025">
      <w:pPr>
        <w:rPr>
          <w:sz w:val="28"/>
          <w:szCs w:val="28"/>
        </w:rPr>
      </w:pPr>
      <w:r w:rsidRPr="00D144F2">
        <w:rPr>
          <w:sz w:val="28"/>
          <w:szCs w:val="28"/>
        </w:rPr>
        <w:t>- While waiting, consumers chose IC cars IC cars then improved, uel &amp; engine efficiency</w:t>
      </w:r>
    </w:p>
    <w:p w14:paraId="51168EEA" w14:textId="77777777" w:rsidR="008D5025" w:rsidRPr="00D144F2" w:rsidRDefault="008D5025" w:rsidP="008D5025">
      <w:pPr>
        <w:rPr>
          <w:sz w:val="28"/>
          <w:szCs w:val="28"/>
        </w:rPr>
      </w:pPr>
      <w:r w:rsidRPr="00D144F2">
        <w:rPr>
          <w:sz w:val="28"/>
          <w:szCs w:val="28"/>
        </w:rPr>
        <w:t>- “</w:t>
      </w:r>
      <w:proofErr w:type="gramStart"/>
      <w:r w:rsidRPr="00D144F2">
        <w:rPr>
          <w:sz w:val="28"/>
          <w:szCs w:val="28"/>
        </w:rPr>
        <w:t>waiting</w:t>
      </w:r>
      <w:proofErr w:type="gramEnd"/>
      <w:r w:rsidRPr="00D144F2">
        <w:rPr>
          <w:sz w:val="28"/>
          <w:szCs w:val="28"/>
        </w:rPr>
        <w:t>” for competitive battery, IC dominated market, standard technology</w:t>
      </w:r>
    </w:p>
    <w:p w14:paraId="697595F9" w14:textId="77777777" w:rsidR="008D5025" w:rsidRPr="00D144F2" w:rsidRDefault="008D5025" w:rsidP="008D5025">
      <w:pPr>
        <w:rPr>
          <w:sz w:val="28"/>
          <w:szCs w:val="28"/>
        </w:rPr>
      </w:pPr>
    </w:p>
    <w:p w14:paraId="5F077208" w14:textId="77777777" w:rsidR="008D5025" w:rsidRPr="00D144F2" w:rsidRDefault="008D5025" w:rsidP="008D5025">
      <w:pPr>
        <w:pStyle w:val="Heading1"/>
        <w:rPr>
          <w:rFonts w:eastAsia="Batang"/>
          <w:sz w:val="28"/>
          <w:szCs w:val="28"/>
        </w:rPr>
      </w:pPr>
      <w:r w:rsidRPr="00D144F2">
        <w:rPr>
          <w:rFonts w:eastAsia="Batang"/>
          <w:sz w:val="28"/>
          <w:szCs w:val="28"/>
        </w:rPr>
        <w:t>The Rise of the Internal Combustion Automobile</w:t>
      </w:r>
    </w:p>
    <w:p w14:paraId="3BAE916C" w14:textId="77777777" w:rsidR="008D5025" w:rsidRPr="00D144F2" w:rsidRDefault="008D5025" w:rsidP="008D5025">
      <w:pPr>
        <w:rPr>
          <w:sz w:val="28"/>
          <w:szCs w:val="28"/>
        </w:rPr>
      </w:pPr>
      <w:r w:rsidRPr="00D144F2">
        <w:rPr>
          <w:rFonts w:eastAsia="MS Mincho"/>
          <w:sz w:val="28"/>
          <w:szCs w:val="28"/>
        </w:rPr>
        <w:t xml:space="preserve">- By </w:t>
      </w:r>
      <w:r w:rsidRPr="00D144F2">
        <w:rPr>
          <w:sz w:val="28"/>
          <w:szCs w:val="28"/>
        </w:rPr>
        <w:t xml:space="preserve">1914 35,000 electric &amp; 1.5M internal combustion cars. </w:t>
      </w:r>
    </w:p>
    <w:p w14:paraId="330DA105" w14:textId="77777777" w:rsidR="008D5025" w:rsidRPr="00D144F2" w:rsidRDefault="008D5025" w:rsidP="008D5025">
      <w:pPr>
        <w:rPr>
          <w:rFonts w:eastAsia="MS Mincho"/>
          <w:sz w:val="28"/>
          <w:szCs w:val="28"/>
        </w:rPr>
      </w:pPr>
      <w:r w:rsidRPr="00D144F2">
        <w:rPr>
          <w:sz w:val="28"/>
          <w:szCs w:val="28"/>
        </w:rPr>
        <w:t>- 19</w:t>
      </w:r>
      <w:r w:rsidRPr="00D144F2">
        <w:rPr>
          <w:rFonts w:eastAsia="MS Mincho"/>
          <w:sz w:val="28"/>
          <w:szCs w:val="28"/>
        </w:rPr>
        <w:t>13 - 1929, annual car &amp; truck manufacturing increased from 1/2M to 4.5M+, most internal combustion</w:t>
      </w:r>
    </w:p>
    <w:p w14:paraId="2CE70CEB" w14:textId="77777777" w:rsidR="008D5025" w:rsidRPr="00D144F2" w:rsidRDefault="008D5025" w:rsidP="008D5025">
      <w:pPr>
        <w:rPr>
          <w:sz w:val="28"/>
          <w:szCs w:val="28"/>
        </w:rPr>
      </w:pPr>
      <w:r w:rsidRPr="00D144F2">
        <w:rPr>
          <w:sz w:val="28"/>
          <w:szCs w:val="28"/>
        </w:rPr>
        <w:t>- Federal, state &amp; industrial investment in car infrastructure</w:t>
      </w:r>
      <w:r>
        <w:rPr>
          <w:sz w:val="28"/>
          <w:szCs w:val="28"/>
        </w:rPr>
        <w:t xml:space="preserve"> made</w:t>
      </w:r>
      <w:r w:rsidRPr="00D144F2">
        <w:rPr>
          <w:sz w:val="28"/>
          <w:szCs w:val="28"/>
        </w:rPr>
        <w:t>: roads, fuel, repair facilities, parking lots, traffic police, courts, insurance</w:t>
      </w:r>
      <w:r>
        <w:rPr>
          <w:sz w:val="28"/>
          <w:szCs w:val="28"/>
        </w:rPr>
        <w:t>- everything was built and put into place</w:t>
      </w:r>
    </w:p>
    <w:p w14:paraId="36E74D84" w14:textId="77777777" w:rsidR="008D5025" w:rsidRPr="00D144F2" w:rsidRDefault="008D5025" w:rsidP="008D5025">
      <w:pPr>
        <w:rPr>
          <w:rFonts w:eastAsia="MS Mincho"/>
          <w:sz w:val="28"/>
          <w:szCs w:val="28"/>
        </w:rPr>
      </w:pPr>
      <w:r w:rsidRPr="00D144F2">
        <w:rPr>
          <w:sz w:val="28"/>
          <w:szCs w:val="28"/>
        </w:rPr>
        <w:t xml:space="preserve">- 1927, </w:t>
      </w:r>
      <w:r w:rsidRPr="00D144F2">
        <w:rPr>
          <w:rFonts w:eastAsia="MS Mincho"/>
          <w:sz w:val="28"/>
          <w:szCs w:val="28"/>
        </w:rPr>
        <w:t xml:space="preserve">annual car-related deaths 21,000+, injuries higher </w:t>
      </w:r>
    </w:p>
    <w:p w14:paraId="629598FE" w14:textId="77777777" w:rsidR="008D5025" w:rsidRPr="00D144F2" w:rsidRDefault="008D5025" w:rsidP="008D5025">
      <w:pPr>
        <w:rPr>
          <w:sz w:val="28"/>
          <w:szCs w:val="28"/>
        </w:rPr>
      </w:pPr>
      <w:r w:rsidRPr="00D144F2">
        <w:rPr>
          <w:sz w:val="28"/>
          <w:szCs w:val="28"/>
        </w:rPr>
        <w:t xml:space="preserve">- Postwar industrialization &amp; rising populations increased demand, oil price shocks in 1970’s, improvements in production &amp; design, no </w:t>
      </w:r>
      <w:r>
        <w:rPr>
          <w:sz w:val="28"/>
          <w:szCs w:val="28"/>
        </w:rPr>
        <w:t>significant reduction in demand- when gas spikes, cars do not change that much</w:t>
      </w:r>
    </w:p>
    <w:p w14:paraId="70310298" w14:textId="6CC84677" w:rsidR="00272015" w:rsidRPr="00B36AED" w:rsidRDefault="00272015" w:rsidP="006D251C">
      <w:pPr>
        <w:pStyle w:val="NoSpacing"/>
      </w:pPr>
    </w:p>
    <w:sectPr w:rsidR="00272015" w:rsidRPr="00B36AED" w:rsidSect="00A45A4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Gulim">
    <w:altName w:val="굴림"/>
    <w:charset w:val="81"/>
    <w:family w:val="swiss"/>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Batang">
    <w:altName w:val="바탕"/>
    <w:charset w:val="81"/>
    <w:family w:val="roman"/>
    <w:pitch w:val="variable"/>
    <w:sig w:usb0="B00002AF" w:usb1="69D77CFB" w:usb2="00000030" w:usb3="00000000" w:csb0="0008009F"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numFmt w:val="bullet"/>
      <w:lvlText w:val="-"/>
      <w:lvlJc w:val="left"/>
      <w:pPr>
        <w:tabs>
          <w:tab w:val="num" w:pos="720"/>
        </w:tabs>
        <w:ind w:left="720" w:hanging="360"/>
      </w:pPr>
      <w:rPr>
        <w:rFonts w:ascii="Times New Roman" w:hAnsi="Times New Roman" w:cs="Times New Roman"/>
      </w:rPr>
    </w:lvl>
  </w:abstractNum>
  <w:abstractNum w:abstractNumId="1">
    <w:nsid w:val="00000004"/>
    <w:multiLevelType w:val="multilevel"/>
    <w:tmpl w:val="00000004"/>
    <w:lvl w:ilvl="0">
      <w:numFmt w:val="bullet"/>
      <w:lvlText w:val="-"/>
      <w:lvlJc w:val="left"/>
      <w:pPr>
        <w:ind w:left="760" w:hanging="360"/>
      </w:pPr>
      <w:rPr>
        <w:rFonts w:ascii="Gulim" w:eastAsia="Gulim"/>
      </w:rPr>
    </w:lvl>
    <w:lvl w:ilvl="1">
      <w:start w:val="1"/>
      <w:numFmt w:val="bullet"/>
      <w:lvlText w:val=""/>
      <w:lvlJc w:val="left"/>
      <w:pPr>
        <w:ind w:left="1200" w:hanging="400"/>
      </w:pPr>
      <w:rPr>
        <w:rFonts w:ascii="Wingdings" w:hAnsi="Wingdings"/>
      </w:rPr>
    </w:lvl>
    <w:lvl w:ilvl="2">
      <w:start w:val="1"/>
      <w:numFmt w:val="bullet"/>
      <w:lvlText w:val=""/>
      <w:lvlJc w:val="left"/>
      <w:pPr>
        <w:ind w:left="1600" w:hanging="400"/>
      </w:pPr>
      <w:rPr>
        <w:rFonts w:ascii="Wingdings" w:hAnsi="Wingdings"/>
      </w:rPr>
    </w:lvl>
    <w:lvl w:ilvl="3">
      <w:start w:val="1"/>
      <w:numFmt w:val="bullet"/>
      <w:lvlText w:val=""/>
      <w:lvlJc w:val="left"/>
      <w:pPr>
        <w:ind w:left="2000" w:hanging="400"/>
      </w:pPr>
      <w:rPr>
        <w:rFonts w:ascii="Wingdings" w:hAnsi="Wingdings"/>
      </w:rPr>
    </w:lvl>
    <w:lvl w:ilvl="4">
      <w:start w:val="1"/>
      <w:numFmt w:val="bullet"/>
      <w:lvlText w:val=""/>
      <w:lvlJc w:val="left"/>
      <w:pPr>
        <w:ind w:left="2400" w:hanging="400"/>
      </w:pPr>
      <w:rPr>
        <w:rFonts w:ascii="Wingdings" w:hAnsi="Wingdings"/>
      </w:rPr>
    </w:lvl>
    <w:lvl w:ilvl="5">
      <w:start w:val="1"/>
      <w:numFmt w:val="bullet"/>
      <w:lvlText w:val=""/>
      <w:lvlJc w:val="left"/>
      <w:pPr>
        <w:ind w:left="2800" w:hanging="400"/>
      </w:pPr>
      <w:rPr>
        <w:rFonts w:ascii="Wingdings" w:hAnsi="Wingdings"/>
      </w:rPr>
    </w:lvl>
    <w:lvl w:ilvl="6">
      <w:start w:val="1"/>
      <w:numFmt w:val="bullet"/>
      <w:lvlText w:val=""/>
      <w:lvlJc w:val="left"/>
      <w:pPr>
        <w:ind w:left="3200" w:hanging="400"/>
      </w:pPr>
      <w:rPr>
        <w:rFonts w:ascii="Wingdings" w:hAnsi="Wingdings"/>
      </w:rPr>
    </w:lvl>
    <w:lvl w:ilvl="7">
      <w:start w:val="1"/>
      <w:numFmt w:val="bullet"/>
      <w:lvlText w:val=""/>
      <w:lvlJc w:val="left"/>
      <w:pPr>
        <w:ind w:left="3600" w:hanging="400"/>
      </w:pPr>
      <w:rPr>
        <w:rFonts w:ascii="Wingdings" w:hAnsi="Wingdings"/>
      </w:rPr>
    </w:lvl>
    <w:lvl w:ilvl="8">
      <w:start w:val="1"/>
      <w:numFmt w:val="bullet"/>
      <w:lvlText w:val=""/>
      <w:lvlJc w:val="left"/>
      <w:pPr>
        <w:ind w:left="4000" w:hanging="400"/>
      </w:pPr>
      <w:rPr>
        <w:rFonts w:ascii="Wingdings" w:hAnsi="Wingdings"/>
      </w:rPr>
    </w:lvl>
  </w:abstractNum>
  <w:abstractNum w:abstractNumId="2">
    <w:nsid w:val="173333AD"/>
    <w:multiLevelType w:val="hybridMultilevel"/>
    <w:tmpl w:val="7128A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9F37CA"/>
    <w:multiLevelType w:val="hybridMultilevel"/>
    <w:tmpl w:val="8BDAB2A0"/>
    <w:lvl w:ilvl="0" w:tplc="20F0FEAA">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51C"/>
    <w:rsid w:val="00040DE5"/>
    <w:rsid w:val="00272015"/>
    <w:rsid w:val="002A7A88"/>
    <w:rsid w:val="0030758A"/>
    <w:rsid w:val="003C3B64"/>
    <w:rsid w:val="004916EB"/>
    <w:rsid w:val="004919E5"/>
    <w:rsid w:val="00511D78"/>
    <w:rsid w:val="005A0EA5"/>
    <w:rsid w:val="006230E6"/>
    <w:rsid w:val="006D251C"/>
    <w:rsid w:val="007A4A14"/>
    <w:rsid w:val="007D242D"/>
    <w:rsid w:val="00807346"/>
    <w:rsid w:val="00882987"/>
    <w:rsid w:val="008A1777"/>
    <w:rsid w:val="008D5025"/>
    <w:rsid w:val="00A45A46"/>
    <w:rsid w:val="00B36AED"/>
    <w:rsid w:val="00D1236F"/>
    <w:rsid w:val="00D46E3C"/>
    <w:rsid w:val="00D61253"/>
    <w:rsid w:val="00D906DF"/>
    <w:rsid w:val="00E822E2"/>
    <w:rsid w:val="00FD7A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03F481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9E5"/>
    <w:rPr>
      <w:rFonts w:ascii="Times New Roman" w:eastAsia="Batang" w:hAnsi="Times New Roman" w:cs="Times New Roman"/>
    </w:rPr>
  </w:style>
  <w:style w:type="paragraph" w:styleId="Heading1">
    <w:name w:val="heading 1"/>
    <w:basedOn w:val="Normal"/>
    <w:next w:val="Normal"/>
    <w:link w:val="Heading1Char"/>
    <w:qFormat/>
    <w:rsid w:val="008D5025"/>
    <w:pPr>
      <w:keepNext/>
      <w:outlineLvl w:val="0"/>
    </w:pPr>
    <w:rPr>
      <w:rFonts w:eastAsia="Times New Roman"/>
      <w:b/>
      <w:bCs/>
    </w:rPr>
  </w:style>
  <w:style w:type="paragraph" w:styleId="Heading2">
    <w:name w:val="heading 2"/>
    <w:basedOn w:val="Normal"/>
    <w:next w:val="Normal"/>
    <w:link w:val="Heading2Char"/>
    <w:qFormat/>
    <w:rsid w:val="008D5025"/>
    <w:pPr>
      <w:keepNext/>
      <w:outlineLvl w:val="1"/>
    </w:pPr>
    <w:rPr>
      <w:rFonts w:eastAsia="Times New Roman"/>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D251C"/>
  </w:style>
  <w:style w:type="paragraph" w:customStyle="1" w:styleId="fixed">
    <w:name w:val="fixed"/>
    <w:basedOn w:val="Normal"/>
    <w:uiPriority w:val="99"/>
    <w:rsid w:val="00B36AED"/>
    <w:pPr>
      <w:widowControl w:val="0"/>
      <w:autoSpaceDE w:val="0"/>
      <w:autoSpaceDN w:val="0"/>
      <w:adjustRightInd w:val="0"/>
      <w:spacing w:before="280" w:after="280"/>
    </w:pPr>
    <w:rPr>
      <w:rFonts w:ascii="Gulim" w:eastAsia="Gulim" w:hAnsi="Gulim"/>
      <w:lang w:eastAsia="ko-KR"/>
    </w:rPr>
  </w:style>
  <w:style w:type="character" w:customStyle="1" w:styleId="Heading1Char">
    <w:name w:val="Heading 1 Char"/>
    <w:basedOn w:val="DefaultParagraphFont"/>
    <w:link w:val="Heading1"/>
    <w:rsid w:val="008D5025"/>
    <w:rPr>
      <w:rFonts w:ascii="Times New Roman" w:eastAsia="Times New Roman" w:hAnsi="Times New Roman" w:cs="Times New Roman"/>
      <w:b/>
      <w:bCs/>
    </w:rPr>
  </w:style>
  <w:style w:type="character" w:customStyle="1" w:styleId="Heading2Char">
    <w:name w:val="Heading 2 Char"/>
    <w:basedOn w:val="DefaultParagraphFont"/>
    <w:link w:val="Heading2"/>
    <w:rsid w:val="008D5025"/>
    <w:rPr>
      <w:rFonts w:ascii="Times New Roman" w:eastAsia="Times New Roman" w:hAnsi="Times New Roman" w:cs="Times New Roman"/>
      <w:b/>
      <w:bCs/>
      <w:sz w:val="32"/>
      <w:szCs w:val="32"/>
    </w:rPr>
  </w:style>
  <w:style w:type="paragraph" w:styleId="PlainText">
    <w:name w:val="Plain Text"/>
    <w:basedOn w:val="Normal"/>
    <w:link w:val="PlainTextChar"/>
    <w:semiHidden/>
    <w:unhideWhenUsed/>
    <w:rsid w:val="008D5025"/>
    <w:rPr>
      <w:rFonts w:ascii="Courier New" w:hAnsi="Courier New" w:cs="Courier New"/>
      <w:sz w:val="20"/>
      <w:szCs w:val="20"/>
    </w:rPr>
  </w:style>
  <w:style w:type="character" w:customStyle="1" w:styleId="PlainTextChar">
    <w:name w:val="Plain Text Char"/>
    <w:basedOn w:val="DefaultParagraphFont"/>
    <w:link w:val="PlainText"/>
    <w:semiHidden/>
    <w:rsid w:val="008D5025"/>
    <w:rPr>
      <w:rFonts w:ascii="Courier New" w:eastAsia="Batang" w:hAnsi="Courier New" w:cs="Courier New"/>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9E5"/>
    <w:rPr>
      <w:rFonts w:ascii="Times New Roman" w:eastAsia="Batang" w:hAnsi="Times New Roman" w:cs="Times New Roman"/>
    </w:rPr>
  </w:style>
  <w:style w:type="paragraph" w:styleId="Heading1">
    <w:name w:val="heading 1"/>
    <w:basedOn w:val="Normal"/>
    <w:next w:val="Normal"/>
    <w:link w:val="Heading1Char"/>
    <w:qFormat/>
    <w:rsid w:val="008D5025"/>
    <w:pPr>
      <w:keepNext/>
      <w:outlineLvl w:val="0"/>
    </w:pPr>
    <w:rPr>
      <w:rFonts w:eastAsia="Times New Roman"/>
      <w:b/>
      <w:bCs/>
    </w:rPr>
  </w:style>
  <w:style w:type="paragraph" w:styleId="Heading2">
    <w:name w:val="heading 2"/>
    <w:basedOn w:val="Normal"/>
    <w:next w:val="Normal"/>
    <w:link w:val="Heading2Char"/>
    <w:qFormat/>
    <w:rsid w:val="008D5025"/>
    <w:pPr>
      <w:keepNext/>
      <w:outlineLvl w:val="1"/>
    </w:pPr>
    <w:rPr>
      <w:rFonts w:eastAsia="Times New Roman"/>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D251C"/>
  </w:style>
  <w:style w:type="paragraph" w:customStyle="1" w:styleId="fixed">
    <w:name w:val="fixed"/>
    <w:basedOn w:val="Normal"/>
    <w:uiPriority w:val="99"/>
    <w:rsid w:val="00B36AED"/>
    <w:pPr>
      <w:widowControl w:val="0"/>
      <w:autoSpaceDE w:val="0"/>
      <w:autoSpaceDN w:val="0"/>
      <w:adjustRightInd w:val="0"/>
      <w:spacing w:before="280" w:after="280"/>
    </w:pPr>
    <w:rPr>
      <w:rFonts w:ascii="Gulim" w:eastAsia="Gulim" w:hAnsi="Gulim"/>
      <w:lang w:eastAsia="ko-KR"/>
    </w:rPr>
  </w:style>
  <w:style w:type="character" w:customStyle="1" w:styleId="Heading1Char">
    <w:name w:val="Heading 1 Char"/>
    <w:basedOn w:val="DefaultParagraphFont"/>
    <w:link w:val="Heading1"/>
    <w:rsid w:val="008D5025"/>
    <w:rPr>
      <w:rFonts w:ascii="Times New Roman" w:eastAsia="Times New Roman" w:hAnsi="Times New Roman" w:cs="Times New Roman"/>
      <w:b/>
      <w:bCs/>
    </w:rPr>
  </w:style>
  <w:style w:type="character" w:customStyle="1" w:styleId="Heading2Char">
    <w:name w:val="Heading 2 Char"/>
    <w:basedOn w:val="DefaultParagraphFont"/>
    <w:link w:val="Heading2"/>
    <w:rsid w:val="008D5025"/>
    <w:rPr>
      <w:rFonts w:ascii="Times New Roman" w:eastAsia="Times New Roman" w:hAnsi="Times New Roman" w:cs="Times New Roman"/>
      <w:b/>
      <w:bCs/>
      <w:sz w:val="32"/>
      <w:szCs w:val="32"/>
    </w:rPr>
  </w:style>
  <w:style w:type="paragraph" w:styleId="PlainText">
    <w:name w:val="Plain Text"/>
    <w:basedOn w:val="Normal"/>
    <w:link w:val="PlainTextChar"/>
    <w:semiHidden/>
    <w:unhideWhenUsed/>
    <w:rsid w:val="008D5025"/>
    <w:rPr>
      <w:rFonts w:ascii="Courier New" w:hAnsi="Courier New" w:cs="Courier New"/>
      <w:sz w:val="20"/>
      <w:szCs w:val="20"/>
    </w:rPr>
  </w:style>
  <w:style w:type="character" w:customStyle="1" w:styleId="PlainTextChar">
    <w:name w:val="Plain Text Char"/>
    <w:basedOn w:val="DefaultParagraphFont"/>
    <w:link w:val="PlainText"/>
    <w:semiHidden/>
    <w:rsid w:val="008D5025"/>
    <w:rPr>
      <w:rFonts w:ascii="Courier New" w:eastAsia="Batang"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252</TotalTime>
  <Pages>11</Pages>
  <Words>3302</Words>
  <Characters>18823</Characters>
  <Application>Microsoft Macintosh Word</Application>
  <DocSecurity>0</DocSecurity>
  <Lines>156</Lines>
  <Paragraphs>44</Paragraphs>
  <ScaleCrop>false</ScaleCrop>
  <Company/>
  <LinksUpToDate>false</LinksUpToDate>
  <CharactersWithSpaces>22081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Kipnis</dc:creator>
  <cp:keywords/>
  <dc:description/>
  <cp:lastModifiedBy>Daniel Kipnis</cp:lastModifiedBy>
  <cp:revision>15</cp:revision>
  <dcterms:created xsi:type="dcterms:W3CDTF">2015-05-19T18:10:00Z</dcterms:created>
  <dcterms:modified xsi:type="dcterms:W3CDTF">2015-06-09T20:07:00Z</dcterms:modified>
</cp:coreProperties>
</file>