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EC2" w:rsidRPr="00B92738" w:rsidRDefault="000027CE" w:rsidP="00B92738">
      <w:pPr>
        <w:pStyle w:val="NoSpacing"/>
      </w:pPr>
      <w:r w:rsidRPr="00B92738">
        <w:t>1.</w:t>
      </w:r>
      <w:r w:rsidR="00B92738">
        <w:t xml:space="preserve"> </w:t>
      </w:r>
      <w:r w:rsidRPr="00B92738">
        <w:t>Within the dermis, lines that indica</w:t>
      </w:r>
      <w:r w:rsidR="00B92738">
        <w:t>te areas of separation between b</w:t>
      </w:r>
      <w:r w:rsidRPr="00B92738">
        <w:t>undles of collagen fibers to surgeons when making a cut through the body wall are called:</w:t>
      </w:r>
    </w:p>
    <w:p w:rsidR="000027CE" w:rsidRPr="00B92738" w:rsidRDefault="000027CE" w:rsidP="00B92738">
      <w:pPr>
        <w:pStyle w:val="NoSpacing"/>
      </w:pPr>
      <w:r w:rsidRPr="00B92738">
        <w:t xml:space="preserve">a) </w:t>
      </w:r>
      <w:proofErr w:type="spellStart"/>
      <w:proofErr w:type="gramStart"/>
      <w:r w:rsidRPr="00B92738">
        <w:t>striae</w:t>
      </w:r>
      <w:proofErr w:type="spellEnd"/>
      <w:proofErr w:type="gramEnd"/>
    </w:p>
    <w:p w:rsidR="000027CE" w:rsidRPr="00B92738" w:rsidRDefault="000027CE" w:rsidP="00B92738">
      <w:pPr>
        <w:pStyle w:val="NoSpacing"/>
      </w:pPr>
      <w:r w:rsidRPr="00B92738">
        <w:t xml:space="preserve">b) </w:t>
      </w:r>
      <w:proofErr w:type="gramStart"/>
      <w:r w:rsidRPr="00B92738">
        <w:t>cleavage</w:t>
      </w:r>
      <w:proofErr w:type="gramEnd"/>
      <w:r w:rsidRPr="00B92738">
        <w:t xml:space="preserve"> or tension lines</w:t>
      </w:r>
    </w:p>
    <w:p w:rsidR="000027CE" w:rsidRPr="00B92738" w:rsidRDefault="000027CE" w:rsidP="00B92738">
      <w:pPr>
        <w:pStyle w:val="NoSpacing"/>
      </w:pPr>
      <w:r w:rsidRPr="00B92738">
        <w:t>c)</w:t>
      </w:r>
      <w:r w:rsidR="00B92738">
        <w:t xml:space="preserve"> </w:t>
      </w:r>
      <w:proofErr w:type="gramStart"/>
      <w:r w:rsidR="00B92738">
        <w:t>d</w:t>
      </w:r>
      <w:r w:rsidRPr="00B92738">
        <w:t>ermal</w:t>
      </w:r>
      <w:proofErr w:type="gramEnd"/>
      <w:r w:rsidRPr="00B92738">
        <w:t xml:space="preserve"> ridges</w:t>
      </w:r>
    </w:p>
    <w:p w:rsidR="000027CE" w:rsidRPr="00B92738" w:rsidRDefault="000027CE" w:rsidP="00B92738">
      <w:pPr>
        <w:pStyle w:val="NoSpacing"/>
      </w:pPr>
      <w:r w:rsidRPr="00B92738">
        <w:t xml:space="preserve">d) </w:t>
      </w:r>
      <w:proofErr w:type="gramStart"/>
      <w:r w:rsidRPr="00B92738">
        <w:t>dermal</w:t>
      </w:r>
      <w:proofErr w:type="gramEnd"/>
      <w:r w:rsidRPr="00B92738">
        <w:t xml:space="preserve"> papillae</w:t>
      </w:r>
    </w:p>
    <w:p w:rsidR="000027CE" w:rsidRPr="00B92738" w:rsidRDefault="000027CE" w:rsidP="00B92738">
      <w:pPr>
        <w:pStyle w:val="NoSpacing"/>
      </w:pPr>
    </w:p>
    <w:p w:rsidR="000027CE" w:rsidRPr="00B92738" w:rsidRDefault="00B92738" w:rsidP="00B92738">
      <w:pPr>
        <w:pStyle w:val="NoSpacing"/>
      </w:pPr>
      <w:r>
        <w:t>2. Which of</w:t>
      </w:r>
      <w:r w:rsidR="000027CE" w:rsidRPr="00B92738">
        <w:t xml:space="preserve"> the following statements is/are </w:t>
      </w:r>
      <w:proofErr w:type="gramStart"/>
      <w:r w:rsidR="000027CE" w:rsidRPr="00B92738">
        <w:t>True</w:t>
      </w:r>
      <w:proofErr w:type="gramEnd"/>
      <w:r w:rsidR="000027CE" w:rsidRPr="00B92738">
        <w:t xml:space="preserve"> with regards to first-degree burns?</w:t>
      </w:r>
    </w:p>
    <w:p w:rsidR="000027CE" w:rsidRPr="00B92738" w:rsidRDefault="000027CE" w:rsidP="00B92738">
      <w:pPr>
        <w:pStyle w:val="NoSpacing"/>
      </w:pPr>
      <w:r w:rsidRPr="00B92738">
        <w:t>a)</w:t>
      </w:r>
      <w:r w:rsidR="00B92738">
        <w:t xml:space="preserve"> </w:t>
      </w:r>
      <w:r w:rsidRPr="00B92738">
        <w:t>It is a full thickness burn in which the epidermal and dermal layers are destroyed</w:t>
      </w:r>
    </w:p>
    <w:p w:rsidR="000027CE" w:rsidRPr="00B92738" w:rsidRDefault="000027CE" w:rsidP="00B92738">
      <w:pPr>
        <w:pStyle w:val="NoSpacing"/>
      </w:pPr>
      <w:r w:rsidRPr="00B92738">
        <w:t>b) Regeneration is impossible; skin grafting is required</w:t>
      </w:r>
    </w:p>
    <w:p w:rsidR="000027CE" w:rsidRPr="00B92738" w:rsidRDefault="000027CE" w:rsidP="00B92738">
      <w:pPr>
        <w:pStyle w:val="NoSpacing"/>
      </w:pPr>
      <w:r w:rsidRPr="00B92738">
        <w:t>c) Pain is absent because nerve endings in the area are destroyed</w:t>
      </w:r>
    </w:p>
    <w:p w:rsidR="000027CE" w:rsidRPr="00B92738" w:rsidRDefault="000027CE" w:rsidP="00B92738">
      <w:pPr>
        <w:pStyle w:val="NoSpacing"/>
      </w:pPr>
      <w:r w:rsidRPr="00B92738">
        <w:t xml:space="preserve">d) </w:t>
      </w:r>
      <w:proofErr w:type="gramStart"/>
      <w:r w:rsidRPr="00B92738">
        <w:t>all</w:t>
      </w:r>
      <w:proofErr w:type="gramEnd"/>
      <w:r w:rsidRPr="00B92738">
        <w:t xml:space="preserve"> of the above is true</w:t>
      </w:r>
    </w:p>
    <w:p w:rsidR="000027CE" w:rsidRPr="00B92738" w:rsidRDefault="000027CE" w:rsidP="00B92738">
      <w:pPr>
        <w:pStyle w:val="NoSpacing"/>
      </w:pPr>
      <w:r w:rsidRPr="00B92738">
        <w:t xml:space="preserve">e) </w:t>
      </w:r>
      <w:proofErr w:type="gramStart"/>
      <w:r w:rsidRPr="00B92738">
        <w:t>none</w:t>
      </w:r>
      <w:proofErr w:type="gramEnd"/>
      <w:r w:rsidRPr="00B92738">
        <w:t xml:space="preserve"> of the above are true</w:t>
      </w:r>
    </w:p>
    <w:p w:rsidR="000027CE" w:rsidRPr="00B92738" w:rsidRDefault="000027CE" w:rsidP="00B92738">
      <w:pPr>
        <w:pStyle w:val="NoSpacing"/>
      </w:pPr>
    </w:p>
    <w:p w:rsidR="000027CE" w:rsidRPr="00B92738" w:rsidRDefault="000027CE" w:rsidP="00B92738">
      <w:pPr>
        <w:pStyle w:val="NoSpacing"/>
      </w:pPr>
      <w:r w:rsidRPr="00B92738">
        <w:t>3. The prominent bulge just posterior and inferior to the external aud</w:t>
      </w:r>
      <w:r w:rsidR="00B92738">
        <w:t>itory meatus that anatomy stud</w:t>
      </w:r>
      <w:r w:rsidRPr="00B92738">
        <w:t>ents study in their own bodies is the:</w:t>
      </w:r>
    </w:p>
    <w:p w:rsidR="000027CE" w:rsidRPr="00B92738" w:rsidRDefault="000027CE" w:rsidP="00B92738">
      <w:pPr>
        <w:pStyle w:val="NoSpacing"/>
      </w:pPr>
      <w:r w:rsidRPr="00B92738">
        <w:t xml:space="preserve">a) </w:t>
      </w:r>
      <w:proofErr w:type="gramStart"/>
      <w:r w:rsidRPr="00B92738">
        <w:t>maxillary</w:t>
      </w:r>
      <w:proofErr w:type="gramEnd"/>
      <w:r w:rsidRPr="00B92738">
        <w:t xml:space="preserve"> bone</w:t>
      </w:r>
    </w:p>
    <w:p w:rsidR="000027CE" w:rsidRPr="00B92738" w:rsidRDefault="000027CE" w:rsidP="00B92738">
      <w:pPr>
        <w:pStyle w:val="NoSpacing"/>
      </w:pPr>
      <w:r w:rsidRPr="00B92738">
        <w:t xml:space="preserve">b) </w:t>
      </w:r>
      <w:proofErr w:type="gramStart"/>
      <w:r w:rsidRPr="00B92738">
        <w:t>lacrimal</w:t>
      </w:r>
      <w:proofErr w:type="gramEnd"/>
      <w:r w:rsidRPr="00B92738">
        <w:t xml:space="preserve"> bone</w:t>
      </w:r>
    </w:p>
    <w:p w:rsidR="000027CE" w:rsidRPr="00B92738" w:rsidRDefault="000027CE" w:rsidP="00B92738">
      <w:pPr>
        <w:pStyle w:val="NoSpacing"/>
      </w:pPr>
      <w:r w:rsidRPr="00B92738">
        <w:t xml:space="preserve">c) </w:t>
      </w:r>
      <w:proofErr w:type="gramStart"/>
      <w:r w:rsidRPr="00B92738">
        <w:t>occipital</w:t>
      </w:r>
      <w:proofErr w:type="gramEnd"/>
      <w:r w:rsidRPr="00B92738">
        <w:t xml:space="preserve"> condyle</w:t>
      </w:r>
    </w:p>
    <w:p w:rsidR="000027CE" w:rsidRPr="00B92738" w:rsidRDefault="000027CE" w:rsidP="00B92738">
      <w:pPr>
        <w:pStyle w:val="NoSpacing"/>
      </w:pPr>
      <w:r w:rsidRPr="00B92738">
        <w:t>d)</w:t>
      </w:r>
      <w:r w:rsidR="00B92738">
        <w:t xml:space="preserve"> </w:t>
      </w:r>
      <w:proofErr w:type="gramStart"/>
      <w:r w:rsidRPr="00B92738">
        <w:t>mastoid</w:t>
      </w:r>
      <w:proofErr w:type="gramEnd"/>
      <w:r w:rsidRPr="00B92738">
        <w:t xml:space="preserve"> process </w:t>
      </w:r>
    </w:p>
    <w:p w:rsidR="000027CE" w:rsidRPr="00B92738" w:rsidRDefault="000027CE" w:rsidP="00B92738">
      <w:pPr>
        <w:pStyle w:val="NoSpacing"/>
      </w:pPr>
      <w:r w:rsidRPr="00B92738">
        <w:t xml:space="preserve">e) </w:t>
      </w:r>
      <w:proofErr w:type="gramStart"/>
      <w:r w:rsidRPr="00B92738">
        <w:t>external</w:t>
      </w:r>
      <w:proofErr w:type="gramEnd"/>
      <w:r w:rsidRPr="00B92738">
        <w:t xml:space="preserve"> occipital </w:t>
      </w:r>
      <w:proofErr w:type="spellStart"/>
      <w:r w:rsidRPr="00B92738">
        <w:t>proturbence</w:t>
      </w:r>
      <w:proofErr w:type="spellEnd"/>
      <w:r w:rsidRPr="00B92738">
        <w:t xml:space="preserve"> </w:t>
      </w:r>
    </w:p>
    <w:p w:rsidR="000027CE" w:rsidRPr="00B92738" w:rsidRDefault="000027CE" w:rsidP="00B92738">
      <w:pPr>
        <w:pStyle w:val="NoSpacing"/>
      </w:pPr>
    </w:p>
    <w:p w:rsidR="000027CE" w:rsidRPr="00B92738" w:rsidRDefault="000027CE" w:rsidP="00B92738">
      <w:pPr>
        <w:pStyle w:val="NoSpacing"/>
      </w:pPr>
      <w:r w:rsidRPr="00B92738">
        <w:t>4. Pollex is another name for the:</w:t>
      </w:r>
    </w:p>
    <w:p w:rsidR="000027CE" w:rsidRPr="00B92738" w:rsidRDefault="000027CE" w:rsidP="00B92738">
      <w:pPr>
        <w:pStyle w:val="NoSpacing"/>
      </w:pPr>
      <w:r w:rsidRPr="00B92738">
        <w:t xml:space="preserve">a) </w:t>
      </w:r>
      <w:proofErr w:type="gramStart"/>
      <w:r w:rsidRPr="00B92738">
        <w:t>thumb</w:t>
      </w:r>
      <w:proofErr w:type="gramEnd"/>
    </w:p>
    <w:p w:rsidR="000027CE" w:rsidRPr="00B92738" w:rsidRDefault="000027CE" w:rsidP="00B92738">
      <w:pPr>
        <w:pStyle w:val="NoSpacing"/>
      </w:pPr>
      <w:r w:rsidRPr="00B92738">
        <w:t>b)</w:t>
      </w:r>
      <w:r w:rsidR="00B92738">
        <w:t xml:space="preserve"> </w:t>
      </w:r>
      <w:r w:rsidRPr="00B92738">
        <w:t>3</w:t>
      </w:r>
      <w:r w:rsidRPr="00B92738">
        <w:rPr>
          <w:vertAlign w:val="superscript"/>
        </w:rPr>
        <w:t>rd</w:t>
      </w:r>
      <w:r w:rsidRPr="00B92738">
        <w:t xml:space="preserve"> cervical vertebra</w:t>
      </w:r>
    </w:p>
    <w:p w:rsidR="000027CE" w:rsidRPr="00B92738" w:rsidRDefault="000027CE" w:rsidP="00B92738">
      <w:pPr>
        <w:pStyle w:val="NoSpacing"/>
      </w:pPr>
      <w:r w:rsidRPr="00B92738">
        <w:t xml:space="preserve">c) </w:t>
      </w:r>
      <w:proofErr w:type="gramStart"/>
      <w:r w:rsidRPr="00B92738">
        <w:t>terminal</w:t>
      </w:r>
      <w:proofErr w:type="gramEnd"/>
      <w:r w:rsidRPr="00B92738">
        <w:t xml:space="preserve"> portion of the sternum</w:t>
      </w:r>
    </w:p>
    <w:p w:rsidR="000027CE" w:rsidRPr="00B92738" w:rsidRDefault="000027CE" w:rsidP="00B92738">
      <w:pPr>
        <w:pStyle w:val="NoSpacing"/>
      </w:pPr>
      <w:r w:rsidRPr="00B92738">
        <w:t xml:space="preserve">d) </w:t>
      </w:r>
      <w:proofErr w:type="gramStart"/>
      <w:r w:rsidRPr="00B92738">
        <w:t>big</w:t>
      </w:r>
      <w:proofErr w:type="gramEnd"/>
      <w:r w:rsidRPr="00B92738">
        <w:t xml:space="preserve"> toe</w:t>
      </w:r>
    </w:p>
    <w:p w:rsidR="000027CE" w:rsidRPr="00B92738" w:rsidRDefault="000027CE" w:rsidP="00B92738">
      <w:pPr>
        <w:pStyle w:val="NoSpacing"/>
      </w:pPr>
      <w:r w:rsidRPr="00B92738">
        <w:t>e) horse-shoe shaped bone found just under the chin</w:t>
      </w:r>
    </w:p>
    <w:p w:rsidR="000027CE" w:rsidRPr="00B92738" w:rsidRDefault="000027CE" w:rsidP="00B92738">
      <w:pPr>
        <w:pStyle w:val="NoSpacing"/>
      </w:pPr>
    </w:p>
    <w:p w:rsidR="000027CE" w:rsidRPr="00B92738" w:rsidRDefault="000027CE" w:rsidP="00B92738">
      <w:pPr>
        <w:pStyle w:val="NoSpacing"/>
      </w:pPr>
      <w:r w:rsidRPr="00B92738">
        <w:t>5. Despite its apparent durability, the dermis is subject to tearing. How might a person know that the dermis has been stretched and/or torn?</w:t>
      </w:r>
    </w:p>
    <w:p w:rsidR="000027CE" w:rsidRPr="00B92738" w:rsidRDefault="000027CE" w:rsidP="00B92738">
      <w:pPr>
        <w:pStyle w:val="NoSpacing"/>
      </w:pPr>
      <w:r w:rsidRPr="00B92738">
        <w:t xml:space="preserve">a) </w:t>
      </w:r>
      <w:proofErr w:type="gramStart"/>
      <w:r w:rsidRPr="00B92738">
        <w:t>because</w:t>
      </w:r>
      <w:proofErr w:type="gramEnd"/>
      <w:r w:rsidRPr="00B92738">
        <w:t xml:space="preserve"> the pain is acute, due to the large number of </w:t>
      </w:r>
      <w:proofErr w:type="spellStart"/>
      <w:r w:rsidRPr="00B92738">
        <w:t>Meissner’s</w:t>
      </w:r>
      <w:proofErr w:type="spellEnd"/>
      <w:r w:rsidRPr="00B92738">
        <w:t xml:space="preserve"> corpuscles</w:t>
      </w:r>
    </w:p>
    <w:p w:rsidR="000027CE" w:rsidRPr="00B92738" w:rsidRDefault="000027CE" w:rsidP="00B92738">
      <w:pPr>
        <w:pStyle w:val="NoSpacing"/>
      </w:pPr>
      <w:r w:rsidRPr="00B92738">
        <w:t xml:space="preserve">b) By the appearance of </w:t>
      </w:r>
      <w:proofErr w:type="spellStart"/>
      <w:r w:rsidRPr="00B92738">
        <w:t>striae</w:t>
      </w:r>
      <w:proofErr w:type="spellEnd"/>
      <w:r w:rsidRPr="00B92738">
        <w:t xml:space="preserve"> that are visible on the surface of the skin</w:t>
      </w:r>
    </w:p>
    <w:p w:rsidR="000027CE" w:rsidRPr="00B92738" w:rsidRDefault="000027CE" w:rsidP="00B92738">
      <w:pPr>
        <w:pStyle w:val="NoSpacing"/>
      </w:pPr>
      <w:r w:rsidRPr="00B92738">
        <w:t xml:space="preserve">c) </w:t>
      </w:r>
      <w:proofErr w:type="gramStart"/>
      <w:r w:rsidRPr="00B92738">
        <w:t>the</w:t>
      </w:r>
      <w:proofErr w:type="gramEnd"/>
      <w:r w:rsidRPr="00B92738">
        <w:t xml:space="preserve"> blood vessels in the dermis rupture and the blood passes through the tissue causing “blue” marks</w:t>
      </w:r>
    </w:p>
    <w:p w:rsidR="000027CE" w:rsidRPr="00B92738" w:rsidRDefault="000027CE" w:rsidP="00B92738">
      <w:pPr>
        <w:pStyle w:val="NoSpacing"/>
      </w:pPr>
      <w:r w:rsidRPr="00B92738">
        <w:t xml:space="preserve">d) </w:t>
      </w:r>
      <w:proofErr w:type="gramStart"/>
      <w:r w:rsidRPr="00B92738">
        <w:t>the</w:t>
      </w:r>
      <w:proofErr w:type="gramEnd"/>
      <w:r w:rsidRPr="00B92738">
        <w:t xml:space="preserve"> stretching causes the tension lines to disappear </w:t>
      </w:r>
    </w:p>
    <w:p w:rsidR="000027CE" w:rsidRPr="00B92738" w:rsidRDefault="000027CE" w:rsidP="00B92738">
      <w:pPr>
        <w:pStyle w:val="NoSpacing"/>
      </w:pPr>
    </w:p>
    <w:p w:rsidR="000027CE" w:rsidRPr="00B92738" w:rsidRDefault="000027CE" w:rsidP="00B92738">
      <w:pPr>
        <w:pStyle w:val="NoSpacing"/>
      </w:pPr>
      <w:r w:rsidRPr="00B92738">
        <w:t>6. Vertebra are considered to be ___________ bones.</w:t>
      </w:r>
    </w:p>
    <w:p w:rsidR="000027CE" w:rsidRPr="00B92738" w:rsidRDefault="000027CE" w:rsidP="00B92738">
      <w:pPr>
        <w:pStyle w:val="NoSpacing"/>
      </w:pPr>
      <w:r w:rsidRPr="00B92738">
        <w:t xml:space="preserve">a) </w:t>
      </w:r>
      <w:proofErr w:type="gramStart"/>
      <w:r w:rsidRPr="00B92738">
        <w:t>long</w:t>
      </w:r>
      <w:proofErr w:type="gramEnd"/>
    </w:p>
    <w:p w:rsidR="000027CE" w:rsidRPr="00B92738" w:rsidRDefault="000027CE" w:rsidP="00B92738">
      <w:pPr>
        <w:pStyle w:val="NoSpacing"/>
      </w:pPr>
      <w:r w:rsidRPr="00B92738">
        <w:t xml:space="preserve">b) </w:t>
      </w:r>
      <w:proofErr w:type="gramStart"/>
      <w:r w:rsidRPr="00B92738">
        <w:t>flat</w:t>
      </w:r>
      <w:proofErr w:type="gramEnd"/>
      <w:r w:rsidRPr="00B92738">
        <w:t xml:space="preserve"> </w:t>
      </w:r>
    </w:p>
    <w:p w:rsidR="000027CE" w:rsidRPr="00B92738" w:rsidRDefault="000027CE" w:rsidP="00B92738">
      <w:pPr>
        <w:pStyle w:val="NoSpacing"/>
      </w:pPr>
      <w:r w:rsidRPr="00B92738">
        <w:t xml:space="preserve">c) </w:t>
      </w:r>
      <w:proofErr w:type="gramStart"/>
      <w:r w:rsidRPr="00B92738">
        <w:t>short</w:t>
      </w:r>
      <w:proofErr w:type="gramEnd"/>
    </w:p>
    <w:p w:rsidR="000027CE" w:rsidRPr="00B92738" w:rsidRDefault="000027CE" w:rsidP="00B92738">
      <w:pPr>
        <w:pStyle w:val="NoSpacing"/>
      </w:pPr>
      <w:proofErr w:type="gramStart"/>
      <w:r w:rsidRPr="00B92738">
        <w:t>d</w:t>
      </w:r>
      <w:proofErr w:type="gramEnd"/>
      <w:r w:rsidRPr="00B92738">
        <w:t xml:space="preserve">) irregular </w:t>
      </w:r>
    </w:p>
    <w:p w:rsidR="000027CE" w:rsidRPr="00B92738" w:rsidRDefault="000027CE" w:rsidP="00B92738">
      <w:pPr>
        <w:pStyle w:val="NoSpacing"/>
      </w:pPr>
      <w:r w:rsidRPr="00B92738">
        <w:t xml:space="preserve">e) </w:t>
      </w:r>
      <w:proofErr w:type="gramStart"/>
      <w:r w:rsidRPr="00B92738">
        <w:t>circular</w:t>
      </w:r>
      <w:proofErr w:type="gramEnd"/>
      <w:r w:rsidRPr="00B92738">
        <w:t xml:space="preserve"> </w:t>
      </w:r>
    </w:p>
    <w:p w:rsidR="000027CE" w:rsidRPr="00B92738" w:rsidRDefault="000027CE" w:rsidP="00B92738">
      <w:pPr>
        <w:pStyle w:val="NoSpacing"/>
      </w:pPr>
    </w:p>
    <w:p w:rsidR="000027CE" w:rsidRPr="00B92738" w:rsidRDefault="000027CE" w:rsidP="00B92738">
      <w:pPr>
        <w:pStyle w:val="NoSpacing"/>
      </w:pPr>
      <w:r w:rsidRPr="00B92738">
        <w:t xml:space="preserve">7. The articular surfaces that connect the human skull to the atlas are </w:t>
      </w:r>
    </w:p>
    <w:p w:rsidR="000027CE" w:rsidRPr="00B92738" w:rsidRDefault="000027CE" w:rsidP="00B92738">
      <w:pPr>
        <w:pStyle w:val="NoSpacing"/>
      </w:pPr>
      <w:r w:rsidRPr="00B92738">
        <w:t xml:space="preserve">a) </w:t>
      </w:r>
      <w:proofErr w:type="gramStart"/>
      <w:r w:rsidRPr="00B92738">
        <w:t>mandibular</w:t>
      </w:r>
      <w:proofErr w:type="gramEnd"/>
      <w:r w:rsidRPr="00B92738">
        <w:t xml:space="preserve"> condyles</w:t>
      </w:r>
    </w:p>
    <w:p w:rsidR="000027CE" w:rsidRPr="00B92738" w:rsidRDefault="000027CE" w:rsidP="00B92738">
      <w:pPr>
        <w:pStyle w:val="NoSpacing"/>
      </w:pPr>
      <w:r w:rsidRPr="00B92738">
        <w:t xml:space="preserve">b) </w:t>
      </w:r>
      <w:proofErr w:type="gramStart"/>
      <w:r w:rsidRPr="00B92738">
        <w:t>occipital</w:t>
      </w:r>
      <w:proofErr w:type="gramEnd"/>
      <w:r w:rsidRPr="00B92738">
        <w:t xml:space="preserve"> condyles</w:t>
      </w:r>
    </w:p>
    <w:p w:rsidR="000027CE" w:rsidRPr="00B92738" w:rsidRDefault="000027CE" w:rsidP="00B92738">
      <w:pPr>
        <w:pStyle w:val="NoSpacing"/>
      </w:pPr>
      <w:r w:rsidRPr="00B92738">
        <w:t xml:space="preserve">c) </w:t>
      </w:r>
      <w:proofErr w:type="gramStart"/>
      <w:r w:rsidRPr="00B92738">
        <w:t>mastoid</w:t>
      </w:r>
      <w:proofErr w:type="gramEnd"/>
      <w:r w:rsidRPr="00B92738">
        <w:t xml:space="preserve"> processes</w:t>
      </w:r>
    </w:p>
    <w:p w:rsidR="000027CE" w:rsidRPr="00B92738" w:rsidRDefault="000027CE" w:rsidP="00B92738">
      <w:pPr>
        <w:pStyle w:val="NoSpacing"/>
      </w:pPr>
      <w:r w:rsidRPr="00B92738">
        <w:t xml:space="preserve">d)  </w:t>
      </w:r>
      <w:proofErr w:type="gramStart"/>
      <w:r w:rsidR="003E6A75" w:rsidRPr="00B92738">
        <w:t>odontoid</w:t>
      </w:r>
      <w:proofErr w:type="gramEnd"/>
      <w:r w:rsidR="003E6A75" w:rsidRPr="00B92738">
        <w:t xml:space="preserve"> processes</w:t>
      </w:r>
    </w:p>
    <w:p w:rsidR="003E6A75" w:rsidRPr="00B92738" w:rsidRDefault="003E6A75" w:rsidP="00B92738">
      <w:pPr>
        <w:pStyle w:val="NoSpacing"/>
      </w:pPr>
      <w:r w:rsidRPr="00B92738">
        <w:lastRenderedPageBreak/>
        <w:t xml:space="preserve">e) </w:t>
      </w:r>
      <w:proofErr w:type="gramStart"/>
      <w:r w:rsidRPr="00B92738">
        <w:t>superior</w:t>
      </w:r>
      <w:proofErr w:type="gramEnd"/>
      <w:r w:rsidRPr="00B92738">
        <w:t xml:space="preserve"> articular notches </w:t>
      </w:r>
    </w:p>
    <w:p w:rsidR="003E6A75" w:rsidRPr="00B92738" w:rsidRDefault="003E6A75" w:rsidP="00B92738">
      <w:pPr>
        <w:pStyle w:val="NoSpacing"/>
      </w:pPr>
    </w:p>
    <w:p w:rsidR="003E6A75" w:rsidRPr="00B92738" w:rsidRDefault="003E6A75" w:rsidP="00B92738">
      <w:pPr>
        <w:pStyle w:val="NoSpacing"/>
      </w:pPr>
      <w:r w:rsidRPr="00B92738">
        <w:t>8. A small round projection on a bone for the attachment of a muscle is called:</w:t>
      </w:r>
    </w:p>
    <w:p w:rsidR="003E6A75" w:rsidRPr="00B92738" w:rsidRDefault="003E6A75" w:rsidP="00B92738">
      <w:pPr>
        <w:pStyle w:val="NoSpacing"/>
        <w:rPr>
          <w:lang w:val="fr-CA"/>
        </w:rPr>
      </w:pPr>
      <w:r w:rsidRPr="00B92738">
        <w:rPr>
          <w:lang w:val="fr-CA"/>
        </w:rPr>
        <w:t xml:space="preserve">a) </w:t>
      </w:r>
      <w:proofErr w:type="spellStart"/>
      <w:r w:rsidRPr="00B92738">
        <w:rPr>
          <w:lang w:val="fr-CA"/>
        </w:rPr>
        <w:t>facet</w:t>
      </w:r>
      <w:proofErr w:type="spellEnd"/>
    </w:p>
    <w:p w:rsidR="003E6A75" w:rsidRPr="00B92738" w:rsidRDefault="003E6A75" w:rsidP="00B92738">
      <w:pPr>
        <w:pStyle w:val="NoSpacing"/>
        <w:rPr>
          <w:lang w:val="fr-CA"/>
        </w:rPr>
      </w:pPr>
      <w:r w:rsidRPr="00B92738">
        <w:rPr>
          <w:lang w:val="fr-CA"/>
        </w:rPr>
        <w:t xml:space="preserve">b) </w:t>
      </w:r>
      <w:proofErr w:type="spellStart"/>
      <w:r w:rsidRPr="00B92738">
        <w:rPr>
          <w:lang w:val="fr-CA"/>
        </w:rPr>
        <w:t>ramus</w:t>
      </w:r>
      <w:proofErr w:type="spellEnd"/>
      <w:r w:rsidRPr="00B92738">
        <w:rPr>
          <w:lang w:val="fr-CA"/>
        </w:rPr>
        <w:t xml:space="preserve"> </w:t>
      </w:r>
    </w:p>
    <w:p w:rsidR="003E6A75" w:rsidRPr="00B92738" w:rsidRDefault="003E6A75" w:rsidP="00B92738">
      <w:pPr>
        <w:pStyle w:val="NoSpacing"/>
        <w:rPr>
          <w:lang w:val="fr-CA"/>
        </w:rPr>
      </w:pPr>
      <w:r w:rsidRPr="00B92738">
        <w:rPr>
          <w:lang w:val="fr-CA"/>
        </w:rPr>
        <w:t xml:space="preserve">c) </w:t>
      </w:r>
      <w:proofErr w:type="spellStart"/>
      <w:r w:rsidRPr="00B92738">
        <w:rPr>
          <w:lang w:val="fr-CA"/>
        </w:rPr>
        <w:t>fossa</w:t>
      </w:r>
      <w:proofErr w:type="spellEnd"/>
      <w:r w:rsidRPr="00B92738">
        <w:rPr>
          <w:lang w:val="fr-CA"/>
        </w:rPr>
        <w:t xml:space="preserve"> </w:t>
      </w:r>
    </w:p>
    <w:p w:rsidR="003E6A75" w:rsidRPr="00B92738" w:rsidRDefault="003E6A75" w:rsidP="00B92738">
      <w:pPr>
        <w:pStyle w:val="NoSpacing"/>
        <w:rPr>
          <w:lang w:val="fr-CA"/>
        </w:rPr>
      </w:pPr>
      <w:r w:rsidRPr="00B92738">
        <w:rPr>
          <w:lang w:val="fr-CA"/>
        </w:rPr>
        <w:t>d) phalange</w:t>
      </w:r>
    </w:p>
    <w:p w:rsidR="003E6A75" w:rsidRPr="00B92738" w:rsidRDefault="003E6A75" w:rsidP="00B92738">
      <w:pPr>
        <w:pStyle w:val="NoSpacing"/>
        <w:rPr>
          <w:lang w:val="fr-CA"/>
        </w:rPr>
      </w:pPr>
      <w:r w:rsidRPr="00B92738">
        <w:rPr>
          <w:lang w:val="fr-CA"/>
        </w:rPr>
        <w:t xml:space="preserve">e) </w:t>
      </w:r>
      <w:proofErr w:type="spellStart"/>
      <w:r w:rsidRPr="00B92738">
        <w:rPr>
          <w:lang w:val="fr-CA"/>
        </w:rPr>
        <w:t>tubercle</w:t>
      </w:r>
      <w:proofErr w:type="spellEnd"/>
      <w:r w:rsidRPr="00B92738">
        <w:rPr>
          <w:lang w:val="fr-CA"/>
        </w:rPr>
        <w:t xml:space="preserve"> </w:t>
      </w:r>
    </w:p>
    <w:p w:rsidR="003E6A75" w:rsidRPr="00B92738" w:rsidRDefault="003E6A75" w:rsidP="00B92738">
      <w:pPr>
        <w:pStyle w:val="NoSpacing"/>
        <w:rPr>
          <w:lang w:val="fr-CA"/>
        </w:rPr>
      </w:pPr>
    </w:p>
    <w:p w:rsidR="008B3051" w:rsidRPr="00B92738" w:rsidRDefault="008B3051" w:rsidP="00B92738">
      <w:pPr>
        <w:pStyle w:val="NoSpacing"/>
        <w:rPr>
          <w:lang w:val="fr-CA"/>
        </w:rPr>
      </w:pPr>
    </w:p>
    <w:p w:rsidR="008B3051" w:rsidRPr="00B92738" w:rsidRDefault="003E6A75" w:rsidP="00B92738">
      <w:pPr>
        <w:pStyle w:val="NoSpacing"/>
      </w:pPr>
      <w:r w:rsidRPr="00B92738">
        <w:t xml:space="preserve">9. Which structure is not associated with a </w:t>
      </w:r>
      <w:proofErr w:type="gramStart"/>
      <w:r w:rsidR="008B3051" w:rsidRPr="00B92738">
        <w:t>hair:</w:t>
      </w:r>
      <w:proofErr w:type="gramEnd"/>
    </w:p>
    <w:p w:rsidR="008B3051" w:rsidRPr="00B92738" w:rsidRDefault="008B3051" w:rsidP="00B92738">
      <w:pPr>
        <w:pStyle w:val="NoSpacing"/>
      </w:pPr>
      <w:r w:rsidRPr="00B92738">
        <w:t xml:space="preserve">a) </w:t>
      </w:r>
      <w:proofErr w:type="gramStart"/>
      <w:r w:rsidRPr="00B92738">
        <w:t>shaft</w:t>
      </w:r>
      <w:proofErr w:type="gramEnd"/>
    </w:p>
    <w:p w:rsidR="008B3051" w:rsidRPr="00B92738" w:rsidRDefault="008B3051" w:rsidP="00B92738">
      <w:pPr>
        <w:pStyle w:val="NoSpacing"/>
      </w:pPr>
      <w:r w:rsidRPr="00B92738">
        <w:t>b)</w:t>
      </w:r>
      <w:r w:rsidR="00B92738">
        <w:t xml:space="preserve"> </w:t>
      </w:r>
      <w:proofErr w:type="gramStart"/>
      <w:r w:rsidRPr="00B92738">
        <w:t>cortex</w:t>
      </w:r>
      <w:proofErr w:type="gramEnd"/>
    </w:p>
    <w:p w:rsidR="008B3051" w:rsidRPr="00B92738" w:rsidRDefault="008B3051" w:rsidP="00B92738">
      <w:pPr>
        <w:pStyle w:val="NoSpacing"/>
        <w:rPr>
          <w:lang w:val="fr-CA"/>
        </w:rPr>
      </w:pPr>
      <w:r w:rsidRPr="00B92738">
        <w:rPr>
          <w:lang w:val="fr-CA"/>
        </w:rPr>
        <w:t xml:space="preserve">c) </w:t>
      </w:r>
      <w:proofErr w:type="spellStart"/>
      <w:r w:rsidRPr="00B92738">
        <w:rPr>
          <w:lang w:val="fr-CA"/>
        </w:rPr>
        <w:t>eponychium</w:t>
      </w:r>
      <w:proofErr w:type="spellEnd"/>
    </w:p>
    <w:p w:rsidR="008B3051" w:rsidRPr="00B92738" w:rsidRDefault="008B3051" w:rsidP="00B92738">
      <w:pPr>
        <w:pStyle w:val="NoSpacing"/>
        <w:rPr>
          <w:lang w:val="fr-CA"/>
        </w:rPr>
      </w:pPr>
      <w:r w:rsidRPr="00B92738">
        <w:rPr>
          <w:lang w:val="fr-CA"/>
        </w:rPr>
        <w:t>d) matrix</w:t>
      </w:r>
    </w:p>
    <w:p w:rsidR="008B3051" w:rsidRPr="00B92738" w:rsidRDefault="008B3051" w:rsidP="00B92738">
      <w:pPr>
        <w:pStyle w:val="NoSpacing"/>
        <w:rPr>
          <w:lang w:val="fr-CA"/>
        </w:rPr>
      </w:pPr>
      <w:r w:rsidRPr="00B92738">
        <w:rPr>
          <w:lang w:val="fr-CA"/>
        </w:rPr>
        <w:t xml:space="preserve">e) </w:t>
      </w:r>
      <w:proofErr w:type="spellStart"/>
      <w:r w:rsidRPr="00B92738">
        <w:rPr>
          <w:lang w:val="fr-CA"/>
        </w:rPr>
        <w:t>cuticle</w:t>
      </w:r>
      <w:proofErr w:type="spellEnd"/>
    </w:p>
    <w:p w:rsidR="008B3051" w:rsidRPr="00B92738" w:rsidRDefault="008B3051" w:rsidP="00B92738">
      <w:pPr>
        <w:pStyle w:val="NoSpacing"/>
        <w:rPr>
          <w:lang w:val="fr-CA"/>
        </w:rPr>
      </w:pPr>
    </w:p>
    <w:p w:rsidR="008B3051" w:rsidRPr="00B92738" w:rsidRDefault="008B3051" w:rsidP="00B92738">
      <w:pPr>
        <w:pStyle w:val="NoSpacing"/>
      </w:pPr>
      <w:r w:rsidRPr="00B92738">
        <w:t>10. Choose the statement that is correct about the orbit:</w:t>
      </w:r>
    </w:p>
    <w:p w:rsidR="008B3051" w:rsidRPr="00B92738" w:rsidRDefault="008B3051" w:rsidP="00B92738">
      <w:pPr>
        <w:pStyle w:val="NoSpacing"/>
      </w:pPr>
      <w:r w:rsidRPr="00B92738">
        <w:t>a) The orbits are formed by both facial and cranial bones</w:t>
      </w:r>
    </w:p>
    <w:p w:rsidR="008B3051" w:rsidRPr="00B92738" w:rsidRDefault="008B3051" w:rsidP="00B92738">
      <w:pPr>
        <w:pStyle w:val="NoSpacing"/>
      </w:pPr>
      <w:r w:rsidRPr="00B92738">
        <w:t xml:space="preserve">b) </w:t>
      </w:r>
      <w:proofErr w:type="gramStart"/>
      <w:r w:rsidRPr="00B92738">
        <w:t>the</w:t>
      </w:r>
      <w:proofErr w:type="gramEnd"/>
      <w:r w:rsidRPr="00B92738">
        <w:t xml:space="preserve"> orbits contain only facial bones</w:t>
      </w:r>
    </w:p>
    <w:p w:rsidR="008B3051" w:rsidRPr="00B92738" w:rsidRDefault="008B3051" w:rsidP="00B92738">
      <w:pPr>
        <w:pStyle w:val="NoSpacing"/>
      </w:pPr>
      <w:r w:rsidRPr="00B92738">
        <w:t xml:space="preserve">c) </w:t>
      </w:r>
      <w:proofErr w:type="gramStart"/>
      <w:r w:rsidRPr="00B92738">
        <w:t>the</w:t>
      </w:r>
      <w:proofErr w:type="gramEnd"/>
      <w:r w:rsidRPr="00B92738">
        <w:t xml:space="preserve"> orbits contain only cranial bones</w:t>
      </w:r>
    </w:p>
    <w:p w:rsidR="008B3051" w:rsidRPr="00B92738" w:rsidRDefault="008B3051" w:rsidP="00B92738">
      <w:pPr>
        <w:pStyle w:val="NoSpacing"/>
      </w:pPr>
      <w:r w:rsidRPr="00B92738">
        <w:t xml:space="preserve">d) </w:t>
      </w:r>
      <w:proofErr w:type="gramStart"/>
      <w:r w:rsidRPr="00B92738">
        <w:t>the</w:t>
      </w:r>
      <w:proofErr w:type="gramEnd"/>
      <w:r w:rsidRPr="00B92738">
        <w:t xml:space="preserve"> orbits are made entirely of cartilage</w:t>
      </w:r>
    </w:p>
    <w:p w:rsidR="008B3051" w:rsidRPr="00B92738" w:rsidRDefault="008B3051" w:rsidP="00B92738">
      <w:pPr>
        <w:pStyle w:val="NoSpacing"/>
      </w:pPr>
    </w:p>
    <w:p w:rsidR="008B3051" w:rsidRPr="00B92738" w:rsidRDefault="008B3051" w:rsidP="00B92738">
      <w:pPr>
        <w:pStyle w:val="NoSpacing"/>
      </w:pPr>
      <w:r w:rsidRPr="00B92738">
        <w:t>11. Articular cartilage found at the ends of the long bones serves to:</w:t>
      </w:r>
    </w:p>
    <w:p w:rsidR="008B3051" w:rsidRPr="00B92738" w:rsidRDefault="008B3051" w:rsidP="00B92738">
      <w:pPr>
        <w:pStyle w:val="NoSpacing"/>
      </w:pPr>
      <w:r w:rsidRPr="00B92738">
        <w:t xml:space="preserve">a) </w:t>
      </w:r>
      <w:proofErr w:type="gramStart"/>
      <w:r w:rsidRPr="00B92738">
        <w:t>attach</w:t>
      </w:r>
      <w:proofErr w:type="gramEnd"/>
      <w:r w:rsidRPr="00B92738">
        <w:t xml:space="preserve"> tendons</w:t>
      </w:r>
    </w:p>
    <w:p w:rsidR="008B3051" w:rsidRPr="00B92738" w:rsidRDefault="008B3051" w:rsidP="00B92738">
      <w:pPr>
        <w:pStyle w:val="NoSpacing"/>
      </w:pPr>
      <w:r w:rsidRPr="00B92738">
        <w:t xml:space="preserve">b) </w:t>
      </w:r>
      <w:proofErr w:type="gramStart"/>
      <w:r w:rsidRPr="00B92738">
        <w:t>produce</w:t>
      </w:r>
      <w:proofErr w:type="gramEnd"/>
      <w:r w:rsidRPr="00B92738">
        <w:t xml:space="preserve"> blood cells (hematopoiesis)</w:t>
      </w:r>
    </w:p>
    <w:p w:rsidR="008B3051" w:rsidRPr="00B92738" w:rsidRDefault="008B3051" w:rsidP="00B92738">
      <w:pPr>
        <w:pStyle w:val="NoSpacing"/>
      </w:pPr>
      <w:r w:rsidRPr="00B92738">
        <w:t xml:space="preserve">c) </w:t>
      </w:r>
      <w:proofErr w:type="gramStart"/>
      <w:r w:rsidRPr="00B92738">
        <w:t>provide</w:t>
      </w:r>
      <w:proofErr w:type="gramEnd"/>
      <w:r w:rsidRPr="00B92738">
        <w:t xml:space="preserve"> a smooth </w:t>
      </w:r>
      <w:proofErr w:type="spellStart"/>
      <w:r w:rsidRPr="00B92738">
        <w:t>surfave</w:t>
      </w:r>
      <w:proofErr w:type="spellEnd"/>
      <w:r w:rsidRPr="00B92738">
        <w:t xml:space="preserve"> at the ends of synovial joints </w:t>
      </w:r>
    </w:p>
    <w:p w:rsidR="008B3051" w:rsidRPr="00B92738" w:rsidRDefault="008B3051" w:rsidP="00B92738">
      <w:pPr>
        <w:pStyle w:val="NoSpacing"/>
      </w:pPr>
      <w:r w:rsidRPr="00B92738">
        <w:t xml:space="preserve">d) </w:t>
      </w:r>
      <w:proofErr w:type="gramStart"/>
      <w:r w:rsidRPr="00B92738">
        <w:t>form</w:t>
      </w:r>
      <w:proofErr w:type="gramEnd"/>
      <w:r w:rsidRPr="00B92738">
        <w:t xml:space="preserve"> the synovial membranes </w:t>
      </w:r>
    </w:p>
    <w:p w:rsidR="008B3051" w:rsidRPr="00B92738" w:rsidRDefault="008B3051" w:rsidP="00B92738">
      <w:pPr>
        <w:pStyle w:val="NoSpacing"/>
      </w:pPr>
    </w:p>
    <w:p w:rsidR="008B3051" w:rsidRPr="00B92738" w:rsidRDefault="008B3051" w:rsidP="00B92738">
      <w:pPr>
        <w:pStyle w:val="NoSpacing"/>
      </w:pPr>
      <w:r w:rsidRPr="00B92738">
        <w:t xml:space="preserve">12. The structure that separates the condylar and coronoid processes of the mandible is the </w:t>
      </w:r>
    </w:p>
    <w:p w:rsidR="008B3051" w:rsidRPr="00B92738" w:rsidRDefault="008B3051" w:rsidP="00B92738">
      <w:pPr>
        <w:pStyle w:val="NoSpacing"/>
      </w:pPr>
      <w:r w:rsidRPr="00B92738">
        <w:t xml:space="preserve">a) </w:t>
      </w:r>
      <w:proofErr w:type="gramStart"/>
      <w:r w:rsidRPr="00B92738">
        <w:t>ramus</w:t>
      </w:r>
      <w:proofErr w:type="gramEnd"/>
    </w:p>
    <w:p w:rsidR="008B3051" w:rsidRPr="00B92738" w:rsidRDefault="008B3051" w:rsidP="00B92738">
      <w:pPr>
        <w:pStyle w:val="NoSpacing"/>
      </w:pPr>
      <w:r w:rsidRPr="00B92738">
        <w:t xml:space="preserve">b) </w:t>
      </w:r>
      <w:proofErr w:type="gramStart"/>
      <w:r w:rsidRPr="00B92738">
        <w:t>angle</w:t>
      </w:r>
      <w:proofErr w:type="gramEnd"/>
    </w:p>
    <w:p w:rsidR="008B3051" w:rsidRPr="00B92738" w:rsidRDefault="008B3051" w:rsidP="00B92738">
      <w:pPr>
        <w:pStyle w:val="NoSpacing"/>
      </w:pPr>
      <w:r w:rsidRPr="00B92738">
        <w:t xml:space="preserve">c) </w:t>
      </w:r>
      <w:proofErr w:type="spellStart"/>
      <w:proofErr w:type="gramStart"/>
      <w:r w:rsidRPr="00B92738">
        <w:t>styloid</w:t>
      </w:r>
      <w:proofErr w:type="spellEnd"/>
      <w:proofErr w:type="gramEnd"/>
      <w:r w:rsidRPr="00B92738">
        <w:t xml:space="preserve"> process</w:t>
      </w:r>
    </w:p>
    <w:p w:rsidR="008B3051" w:rsidRPr="00B92738" w:rsidRDefault="008B3051" w:rsidP="00B92738">
      <w:pPr>
        <w:pStyle w:val="NoSpacing"/>
      </w:pPr>
      <w:r w:rsidRPr="00B92738">
        <w:t xml:space="preserve">d) </w:t>
      </w:r>
      <w:proofErr w:type="gramStart"/>
      <w:r w:rsidRPr="00B92738">
        <w:t>mandibular</w:t>
      </w:r>
      <w:proofErr w:type="gramEnd"/>
      <w:r w:rsidRPr="00B92738">
        <w:t xml:space="preserve"> notch</w:t>
      </w:r>
    </w:p>
    <w:p w:rsidR="008B3051" w:rsidRPr="00B92738" w:rsidRDefault="008B3051" w:rsidP="00B92738">
      <w:pPr>
        <w:pStyle w:val="NoSpacing"/>
      </w:pPr>
      <w:r w:rsidRPr="00B92738">
        <w:t xml:space="preserve">e) </w:t>
      </w:r>
      <w:proofErr w:type="gramStart"/>
      <w:r w:rsidRPr="00B92738">
        <w:t>mandibular</w:t>
      </w:r>
      <w:proofErr w:type="gramEnd"/>
      <w:r w:rsidRPr="00B92738">
        <w:t xml:space="preserve"> canal</w:t>
      </w:r>
    </w:p>
    <w:p w:rsidR="008B3051" w:rsidRPr="00B92738" w:rsidRDefault="008B3051" w:rsidP="00B92738">
      <w:pPr>
        <w:pStyle w:val="NoSpacing"/>
      </w:pPr>
    </w:p>
    <w:p w:rsidR="008B3051" w:rsidRPr="00B92738" w:rsidRDefault="008B3051" w:rsidP="00B92738">
      <w:pPr>
        <w:pStyle w:val="NoSpacing"/>
      </w:pPr>
      <w:r w:rsidRPr="00B92738">
        <w:t>13. Thoracic vertebrae differ from the other vertebrae in that they have:</w:t>
      </w:r>
    </w:p>
    <w:p w:rsidR="008B3051" w:rsidRPr="00B92738" w:rsidRDefault="008B3051" w:rsidP="00B92738">
      <w:pPr>
        <w:pStyle w:val="NoSpacing"/>
      </w:pPr>
      <w:r w:rsidRPr="00B92738">
        <w:t xml:space="preserve">a) </w:t>
      </w:r>
      <w:proofErr w:type="gramStart"/>
      <w:r w:rsidRPr="00B92738">
        <w:t>no</w:t>
      </w:r>
      <w:proofErr w:type="gramEnd"/>
      <w:r w:rsidRPr="00B92738">
        <w:t xml:space="preserve"> transverse processes</w:t>
      </w:r>
    </w:p>
    <w:p w:rsidR="008B3051" w:rsidRPr="00B92738" w:rsidRDefault="008B3051" w:rsidP="00B92738">
      <w:pPr>
        <w:pStyle w:val="NoSpacing"/>
      </w:pPr>
      <w:r w:rsidRPr="00B92738">
        <w:t xml:space="preserve">b) </w:t>
      </w:r>
      <w:proofErr w:type="gramStart"/>
      <w:r w:rsidRPr="00B92738">
        <w:t>facets</w:t>
      </w:r>
      <w:proofErr w:type="gramEnd"/>
      <w:r w:rsidRPr="00B92738">
        <w:t xml:space="preserve"> for attachment of ribs</w:t>
      </w:r>
    </w:p>
    <w:p w:rsidR="008B3051" w:rsidRPr="00B92738" w:rsidRDefault="008B3051" w:rsidP="00B92738">
      <w:pPr>
        <w:pStyle w:val="NoSpacing"/>
      </w:pPr>
      <w:r w:rsidRPr="00B92738">
        <w:t xml:space="preserve">c) </w:t>
      </w:r>
      <w:proofErr w:type="gramStart"/>
      <w:r w:rsidRPr="00B92738">
        <w:t>transverse</w:t>
      </w:r>
      <w:proofErr w:type="gramEnd"/>
      <w:r w:rsidRPr="00B92738">
        <w:t xml:space="preserve"> foramina </w:t>
      </w:r>
    </w:p>
    <w:p w:rsidR="008B3051" w:rsidRPr="00B92738" w:rsidRDefault="008B3051" w:rsidP="00B92738">
      <w:pPr>
        <w:pStyle w:val="NoSpacing"/>
      </w:pPr>
      <w:r w:rsidRPr="00B92738">
        <w:t xml:space="preserve">d) </w:t>
      </w:r>
      <w:proofErr w:type="gramStart"/>
      <w:r w:rsidRPr="00B92738">
        <w:t>no</w:t>
      </w:r>
      <w:proofErr w:type="gramEnd"/>
      <w:r w:rsidRPr="00B92738">
        <w:t xml:space="preserve"> intervertebral discs </w:t>
      </w:r>
    </w:p>
    <w:p w:rsidR="008B3051" w:rsidRPr="00B92738" w:rsidRDefault="008B3051" w:rsidP="00B92738">
      <w:pPr>
        <w:pStyle w:val="NoSpacing"/>
      </w:pPr>
    </w:p>
    <w:p w:rsidR="008B3051" w:rsidRPr="00B92738" w:rsidRDefault="008B3051" w:rsidP="00B92738">
      <w:pPr>
        <w:pStyle w:val="NoSpacing"/>
      </w:pPr>
      <w:r w:rsidRPr="00B92738">
        <w:t>14. What is the first threat to life from a massive third degree burn?</w:t>
      </w:r>
    </w:p>
    <w:p w:rsidR="008B3051" w:rsidRPr="00B92738" w:rsidRDefault="008B3051" w:rsidP="00B92738">
      <w:pPr>
        <w:pStyle w:val="NoSpacing"/>
      </w:pPr>
      <w:r w:rsidRPr="00B92738">
        <w:t xml:space="preserve">a) </w:t>
      </w:r>
      <w:proofErr w:type="gramStart"/>
      <w:r w:rsidRPr="00B92738">
        <w:t>infection</w:t>
      </w:r>
      <w:proofErr w:type="gramEnd"/>
    </w:p>
    <w:p w:rsidR="008B3051" w:rsidRPr="00B92738" w:rsidRDefault="008B3051" w:rsidP="00B92738">
      <w:pPr>
        <w:pStyle w:val="NoSpacing"/>
      </w:pPr>
      <w:r w:rsidRPr="00B92738">
        <w:t xml:space="preserve">b) </w:t>
      </w:r>
      <w:proofErr w:type="gramStart"/>
      <w:r w:rsidRPr="00B92738">
        <w:t>catastrophic</w:t>
      </w:r>
      <w:proofErr w:type="gramEnd"/>
      <w:r w:rsidRPr="00B92738">
        <w:t xml:space="preserve"> fluid loss</w:t>
      </w:r>
    </w:p>
    <w:p w:rsidR="008B3051" w:rsidRPr="00B92738" w:rsidRDefault="008B3051" w:rsidP="00B92738">
      <w:pPr>
        <w:pStyle w:val="NoSpacing"/>
      </w:pPr>
      <w:r w:rsidRPr="00B92738">
        <w:t xml:space="preserve">c) </w:t>
      </w:r>
      <w:proofErr w:type="gramStart"/>
      <w:r w:rsidRPr="00B92738">
        <w:t>unbearable</w:t>
      </w:r>
      <w:proofErr w:type="gramEnd"/>
      <w:r w:rsidRPr="00B92738">
        <w:t xml:space="preserve"> pain</w:t>
      </w:r>
    </w:p>
    <w:p w:rsidR="008B3051" w:rsidRPr="00B92738" w:rsidRDefault="008B3051" w:rsidP="00B92738">
      <w:pPr>
        <w:pStyle w:val="NoSpacing"/>
      </w:pPr>
      <w:r w:rsidRPr="00B92738">
        <w:t xml:space="preserve">d) </w:t>
      </w:r>
      <w:proofErr w:type="gramStart"/>
      <w:r w:rsidRPr="00B92738">
        <w:t>loss</w:t>
      </w:r>
      <w:proofErr w:type="gramEnd"/>
      <w:r w:rsidRPr="00B92738">
        <w:t xml:space="preserve"> of immune function</w:t>
      </w:r>
    </w:p>
    <w:p w:rsidR="008B3051" w:rsidRPr="00B92738" w:rsidRDefault="008B3051" w:rsidP="00B92738">
      <w:pPr>
        <w:pStyle w:val="NoSpacing"/>
      </w:pPr>
    </w:p>
    <w:p w:rsidR="008B3051" w:rsidRPr="00B92738" w:rsidRDefault="008B3051" w:rsidP="00B92738">
      <w:pPr>
        <w:pStyle w:val="NoSpacing"/>
      </w:pPr>
      <w:r w:rsidRPr="00B92738">
        <w:lastRenderedPageBreak/>
        <w:t xml:space="preserve">15. Which </w:t>
      </w:r>
      <w:r w:rsidR="00167EDA" w:rsidRPr="00B92738">
        <w:t>of the following statements is true?</w:t>
      </w:r>
    </w:p>
    <w:p w:rsidR="00167EDA" w:rsidRPr="00B92738" w:rsidRDefault="00167EDA" w:rsidP="00B92738">
      <w:pPr>
        <w:pStyle w:val="NoSpacing"/>
      </w:pPr>
      <w:r w:rsidRPr="00B92738">
        <w:t xml:space="preserve">a) </w:t>
      </w:r>
      <w:proofErr w:type="spellStart"/>
      <w:r w:rsidRPr="00B92738">
        <w:t>Boens</w:t>
      </w:r>
      <w:proofErr w:type="spellEnd"/>
      <w:r w:rsidRPr="00B92738">
        <w:t xml:space="preserve"> are classified by whether they are weight bearing or protective in function</w:t>
      </w:r>
    </w:p>
    <w:p w:rsidR="00167EDA" w:rsidRPr="00B92738" w:rsidRDefault="00167EDA" w:rsidP="00B92738">
      <w:pPr>
        <w:pStyle w:val="NoSpacing"/>
      </w:pPr>
      <w:r w:rsidRPr="00B92738">
        <w:t>b) All bones formed by intramembranous ossification are irregular bones</w:t>
      </w:r>
    </w:p>
    <w:p w:rsidR="00167EDA" w:rsidRPr="00B92738" w:rsidRDefault="00B92738" w:rsidP="00B92738">
      <w:pPr>
        <w:pStyle w:val="NoSpacing"/>
      </w:pPr>
      <w:r>
        <w:t>c) T</w:t>
      </w:r>
      <w:r w:rsidR="00167EDA" w:rsidRPr="00B92738">
        <w:t>he pericardium is a fissure that serves only to protect the bone because it is not supplied with blood vessels</w:t>
      </w:r>
    </w:p>
    <w:p w:rsidR="00167EDA" w:rsidRPr="00B92738" w:rsidRDefault="00167EDA" w:rsidP="00B92738">
      <w:pPr>
        <w:pStyle w:val="NoSpacing"/>
      </w:pPr>
      <w:r w:rsidRPr="00B92738">
        <w:t xml:space="preserve">d) </w:t>
      </w:r>
      <w:proofErr w:type="spellStart"/>
      <w:r w:rsidRPr="00B92738">
        <w:t>Trabeculae</w:t>
      </w:r>
      <w:proofErr w:type="spellEnd"/>
      <w:r w:rsidRPr="00B92738">
        <w:t xml:space="preserve"> are composed of lamellar bone</w:t>
      </w:r>
    </w:p>
    <w:p w:rsidR="00167EDA" w:rsidRPr="00B92738" w:rsidRDefault="00167EDA" w:rsidP="00B92738">
      <w:pPr>
        <w:pStyle w:val="NoSpacing"/>
      </w:pPr>
      <w:r w:rsidRPr="00B92738">
        <w:t>e) In newborn infants, the medullary cavity and all areas of spongy bones contain yellow bone marrow</w:t>
      </w:r>
    </w:p>
    <w:p w:rsidR="00167EDA" w:rsidRPr="00B92738" w:rsidRDefault="00167EDA" w:rsidP="00B92738">
      <w:pPr>
        <w:pStyle w:val="NoSpacing"/>
      </w:pPr>
    </w:p>
    <w:p w:rsidR="00167EDA" w:rsidRPr="00B92738" w:rsidRDefault="00167EDA" w:rsidP="00B92738">
      <w:pPr>
        <w:pStyle w:val="NoSpacing"/>
      </w:pPr>
      <w:r w:rsidRPr="00B92738">
        <w:t>16. The canal that runs through the core of each osteon is the site of________.</w:t>
      </w:r>
    </w:p>
    <w:p w:rsidR="00167EDA" w:rsidRPr="00B92738" w:rsidRDefault="00167EDA" w:rsidP="00B92738">
      <w:pPr>
        <w:pStyle w:val="NoSpacing"/>
      </w:pPr>
      <w:proofErr w:type="gramStart"/>
      <w:r w:rsidRPr="00B92738">
        <w:t>a</w:t>
      </w:r>
      <w:proofErr w:type="gramEnd"/>
      <w:r w:rsidRPr="00B92738">
        <w:t>) cartilage and interstitial lamellae</w:t>
      </w:r>
    </w:p>
    <w:p w:rsidR="00167EDA" w:rsidRPr="00B92738" w:rsidRDefault="00167EDA" w:rsidP="00B92738">
      <w:pPr>
        <w:pStyle w:val="NoSpacing"/>
      </w:pPr>
      <w:r w:rsidRPr="00B92738">
        <w:t xml:space="preserve">b) </w:t>
      </w:r>
      <w:proofErr w:type="gramStart"/>
      <w:r w:rsidRPr="00B92738">
        <w:t>osteoblasts</w:t>
      </w:r>
      <w:proofErr w:type="gramEnd"/>
      <w:r w:rsidRPr="00B92738">
        <w:t xml:space="preserve"> and osteoclasts</w:t>
      </w:r>
    </w:p>
    <w:p w:rsidR="00167EDA" w:rsidRPr="00B92738" w:rsidRDefault="00167EDA" w:rsidP="00B92738">
      <w:pPr>
        <w:pStyle w:val="NoSpacing"/>
      </w:pPr>
      <w:r w:rsidRPr="00B92738">
        <w:t xml:space="preserve">c) </w:t>
      </w:r>
      <w:proofErr w:type="gramStart"/>
      <w:r w:rsidRPr="00B92738">
        <w:t>yellow</w:t>
      </w:r>
      <w:proofErr w:type="gramEnd"/>
      <w:r w:rsidRPr="00B92738">
        <w:t xml:space="preserve"> marrow and spicules</w:t>
      </w:r>
    </w:p>
    <w:p w:rsidR="00167EDA" w:rsidRPr="00B92738" w:rsidRDefault="00167EDA" w:rsidP="00B92738">
      <w:pPr>
        <w:pStyle w:val="NoSpacing"/>
      </w:pPr>
      <w:r w:rsidRPr="00B92738">
        <w:t xml:space="preserve">d) </w:t>
      </w:r>
      <w:proofErr w:type="gramStart"/>
      <w:r w:rsidRPr="00B92738">
        <w:t>blood</w:t>
      </w:r>
      <w:proofErr w:type="gramEnd"/>
      <w:r w:rsidRPr="00B92738">
        <w:t xml:space="preserve"> vessels and nerve fibers</w:t>
      </w:r>
    </w:p>
    <w:p w:rsidR="00167EDA" w:rsidRPr="00B92738" w:rsidRDefault="00167EDA" w:rsidP="00B92738">
      <w:pPr>
        <w:pStyle w:val="NoSpacing"/>
      </w:pPr>
    </w:p>
    <w:p w:rsidR="00167EDA" w:rsidRPr="00B92738" w:rsidRDefault="00167EDA" w:rsidP="00B92738">
      <w:pPr>
        <w:pStyle w:val="NoSpacing"/>
      </w:pPr>
      <w:r w:rsidRPr="00B92738">
        <w:t xml:space="preserve">17. </w:t>
      </w:r>
      <w:proofErr w:type="gramStart"/>
      <w:r w:rsidRPr="00B92738">
        <w:t>the</w:t>
      </w:r>
      <w:proofErr w:type="gramEnd"/>
      <w:r w:rsidRPr="00B92738">
        <w:t xml:space="preserve"> hard palate is composed of contributions from the _________ and _________ bones?</w:t>
      </w:r>
    </w:p>
    <w:p w:rsidR="00167EDA" w:rsidRPr="00B92738" w:rsidRDefault="00167EDA" w:rsidP="00B92738">
      <w:pPr>
        <w:pStyle w:val="NoSpacing"/>
      </w:pPr>
      <w:r w:rsidRPr="00B92738">
        <w:t xml:space="preserve">a) </w:t>
      </w:r>
      <w:proofErr w:type="spellStart"/>
      <w:proofErr w:type="gramStart"/>
      <w:r w:rsidRPr="00B92738">
        <w:t>ethmoid</w:t>
      </w:r>
      <w:proofErr w:type="spellEnd"/>
      <w:proofErr w:type="gramEnd"/>
      <w:r w:rsidRPr="00B92738">
        <w:t xml:space="preserve"> and palatine</w:t>
      </w:r>
    </w:p>
    <w:p w:rsidR="00167EDA" w:rsidRPr="00B92738" w:rsidRDefault="00AE7B63" w:rsidP="00B92738">
      <w:pPr>
        <w:pStyle w:val="NoSpacing"/>
      </w:pPr>
      <w:r w:rsidRPr="00B92738">
        <w:t xml:space="preserve">b) </w:t>
      </w:r>
      <w:proofErr w:type="gramStart"/>
      <w:r w:rsidRPr="00B92738">
        <w:t>maxill</w:t>
      </w:r>
      <w:r w:rsidR="00167EDA" w:rsidRPr="00B92738">
        <w:t>ary</w:t>
      </w:r>
      <w:proofErr w:type="gramEnd"/>
      <w:r w:rsidR="00167EDA" w:rsidRPr="00B92738">
        <w:t xml:space="preserve"> and sphenoid</w:t>
      </w:r>
    </w:p>
    <w:p w:rsidR="00167EDA" w:rsidRPr="00B92738" w:rsidRDefault="00167EDA" w:rsidP="00B92738">
      <w:pPr>
        <w:pStyle w:val="NoSpacing"/>
      </w:pPr>
      <w:r w:rsidRPr="00B92738">
        <w:t xml:space="preserve">c) </w:t>
      </w:r>
      <w:proofErr w:type="spellStart"/>
      <w:proofErr w:type="gramStart"/>
      <w:r w:rsidRPr="00B92738">
        <w:t>ethmoid</w:t>
      </w:r>
      <w:proofErr w:type="spellEnd"/>
      <w:proofErr w:type="gramEnd"/>
      <w:r w:rsidRPr="00B92738">
        <w:t xml:space="preserve"> and sphenoid</w:t>
      </w:r>
    </w:p>
    <w:p w:rsidR="00167EDA" w:rsidRPr="00B92738" w:rsidRDefault="00AE7B63" w:rsidP="00B92738">
      <w:pPr>
        <w:pStyle w:val="NoSpacing"/>
      </w:pPr>
      <w:r w:rsidRPr="00B92738">
        <w:t xml:space="preserve">d) </w:t>
      </w:r>
      <w:proofErr w:type="gramStart"/>
      <w:r w:rsidRPr="00B92738">
        <w:t>palatine</w:t>
      </w:r>
      <w:proofErr w:type="gramEnd"/>
      <w:r w:rsidRPr="00B92738">
        <w:t xml:space="preserve"> and maxi</w:t>
      </w:r>
      <w:r w:rsidR="00167EDA" w:rsidRPr="00B92738">
        <w:t xml:space="preserve">llary  </w:t>
      </w:r>
    </w:p>
    <w:p w:rsidR="00AE7B63" w:rsidRDefault="00AE7B63" w:rsidP="00B92738">
      <w:pPr>
        <w:pStyle w:val="NoSpacing"/>
      </w:pPr>
      <w:r w:rsidRPr="00B92738">
        <w:t xml:space="preserve">e) </w:t>
      </w:r>
      <w:proofErr w:type="gramStart"/>
      <w:r w:rsidRPr="00B92738">
        <w:t>sphenoid</w:t>
      </w:r>
      <w:proofErr w:type="gramEnd"/>
      <w:r w:rsidRPr="00B92738">
        <w:t xml:space="preserve"> and palatine</w:t>
      </w:r>
    </w:p>
    <w:p w:rsidR="00B92738" w:rsidRPr="00B92738" w:rsidRDefault="00B92738" w:rsidP="00B92738">
      <w:pPr>
        <w:pStyle w:val="NoSpacing"/>
      </w:pPr>
    </w:p>
    <w:p w:rsidR="00AE7B63" w:rsidRPr="00B92738" w:rsidRDefault="00AE7B63" w:rsidP="00B92738">
      <w:pPr>
        <w:pStyle w:val="NoSpacing"/>
      </w:pPr>
      <w:r w:rsidRPr="00B92738">
        <w:t>18.  Bones are constantly undergoing reabsorption for various reasons. Which of the following cells accomplishes these processes?</w:t>
      </w:r>
    </w:p>
    <w:p w:rsidR="00AE7B63" w:rsidRPr="00B92738" w:rsidRDefault="00AE7B63" w:rsidP="00B92738">
      <w:pPr>
        <w:pStyle w:val="NoSpacing"/>
      </w:pPr>
      <w:r w:rsidRPr="00B92738">
        <w:t xml:space="preserve">a) </w:t>
      </w:r>
      <w:proofErr w:type="gramStart"/>
      <w:r w:rsidRPr="00B92738">
        <w:t>osteoclasts</w:t>
      </w:r>
      <w:proofErr w:type="gramEnd"/>
    </w:p>
    <w:p w:rsidR="00AE7B63" w:rsidRPr="00B92738" w:rsidRDefault="00AE7B63" w:rsidP="00B92738">
      <w:pPr>
        <w:pStyle w:val="NoSpacing"/>
      </w:pPr>
      <w:r w:rsidRPr="00B92738">
        <w:t xml:space="preserve">b) </w:t>
      </w:r>
      <w:proofErr w:type="gramStart"/>
      <w:r w:rsidRPr="00B92738">
        <w:t>osteocytes</w:t>
      </w:r>
      <w:proofErr w:type="gramEnd"/>
    </w:p>
    <w:p w:rsidR="00AE7B63" w:rsidRPr="00B92738" w:rsidRDefault="00AE7B63" w:rsidP="00B92738">
      <w:pPr>
        <w:pStyle w:val="NoSpacing"/>
      </w:pPr>
      <w:r w:rsidRPr="00B92738">
        <w:t xml:space="preserve">c) </w:t>
      </w:r>
      <w:proofErr w:type="gramStart"/>
      <w:r w:rsidRPr="00B92738">
        <w:t>osteoblasts</w:t>
      </w:r>
      <w:proofErr w:type="gramEnd"/>
    </w:p>
    <w:p w:rsidR="00AE7B63" w:rsidRPr="00B92738" w:rsidRDefault="00AE7B63" w:rsidP="00B92738">
      <w:pPr>
        <w:pStyle w:val="NoSpacing"/>
      </w:pPr>
      <w:r w:rsidRPr="00B92738">
        <w:t xml:space="preserve">d) </w:t>
      </w:r>
      <w:proofErr w:type="gramStart"/>
      <w:r w:rsidRPr="00B92738">
        <w:t>stem</w:t>
      </w:r>
      <w:proofErr w:type="gramEnd"/>
      <w:r w:rsidRPr="00B92738">
        <w:t xml:space="preserve"> cells</w:t>
      </w:r>
    </w:p>
    <w:p w:rsidR="00AE7B63" w:rsidRPr="00B92738" w:rsidRDefault="00AE7B63" w:rsidP="00B92738">
      <w:pPr>
        <w:pStyle w:val="NoSpacing"/>
      </w:pPr>
    </w:p>
    <w:p w:rsidR="00AE7B63" w:rsidRPr="00B92738" w:rsidRDefault="00AE7B63" w:rsidP="00B92738">
      <w:pPr>
        <w:pStyle w:val="NoSpacing"/>
      </w:pPr>
      <w:r w:rsidRPr="00B92738">
        <w:t xml:space="preserve">19. The external auditory meatus and the </w:t>
      </w:r>
      <w:proofErr w:type="spellStart"/>
      <w:r w:rsidRPr="00B92738">
        <w:t>styloid</w:t>
      </w:r>
      <w:proofErr w:type="spellEnd"/>
      <w:r w:rsidRPr="00B92738">
        <w:t xml:space="preserve"> process are part of the _________ bone.</w:t>
      </w:r>
    </w:p>
    <w:p w:rsidR="00AE7B63" w:rsidRPr="00B92738" w:rsidRDefault="00AE7B63" w:rsidP="00B92738">
      <w:pPr>
        <w:pStyle w:val="NoSpacing"/>
      </w:pPr>
      <w:proofErr w:type="gramStart"/>
      <w:r w:rsidRPr="00B92738">
        <w:t>a</w:t>
      </w:r>
      <w:proofErr w:type="gramEnd"/>
      <w:r w:rsidRPr="00B92738">
        <w:t xml:space="preserve">) parietal </w:t>
      </w:r>
    </w:p>
    <w:p w:rsidR="00AE7B63" w:rsidRPr="00B92738" w:rsidRDefault="00AE7B63" w:rsidP="00B92738">
      <w:pPr>
        <w:pStyle w:val="NoSpacing"/>
      </w:pPr>
      <w:r w:rsidRPr="00B92738">
        <w:t xml:space="preserve">b) </w:t>
      </w:r>
      <w:proofErr w:type="gramStart"/>
      <w:r w:rsidRPr="00B92738">
        <w:t>temporal</w:t>
      </w:r>
      <w:proofErr w:type="gramEnd"/>
      <w:r w:rsidRPr="00B92738">
        <w:t xml:space="preserve"> </w:t>
      </w:r>
    </w:p>
    <w:p w:rsidR="00AE7B63" w:rsidRPr="00B92738" w:rsidRDefault="00AE7B63" w:rsidP="00B92738">
      <w:pPr>
        <w:pStyle w:val="NoSpacing"/>
      </w:pPr>
      <w:r w:rsidRPr="00B92738">
        <w:t xml:space="preserve">c) </w:t>
      </w:r>
      <w:proofErr w:type="gramStart"/>
      <w:r w:rsidRPr="00B92738">
        <w:t>sphenoid</w:t>
      </w:r>
      <w:proofErr w:type="gramEnd"/>
    </w:p>
    <w:p w:rsidR="00AE7B63" w:rsidRPr="00B92738" w:rsidRDefault="00AE7B63" w:rsidP="00B92738">
      <w:pPr>
        <w:pStyle w:val="NoSpacing"/>
      </w:pPr>
      <w:r w:rsidRPr="00B92738">
        <w:t xml:space="preserve">d) </w:t>
      </w:r>
      <w:proofErr w:type="gramStart"/>
      <w:r w:rsidRPr="00B92738">
        <w:t>frontal</w:t>
      </w:r>
      <w:proofErr w:type="gramEnd"/>
    </w:p>
    <w:p w:rsidR="00AE7B63" w:rsidRPr="00B92738" w:rsidRDefault="00AE7B63" w:rsidP="00B92738">
      <w:pPr>
        <w:pStyle w:val="NoSpacing"/>
      </w:pPr>
      <w:r w:rsidRPr="00B92738">
        <w:t xml:space="preserve">e) </w:t>
      </w:r>
      <w:proofErr w:type="gramStart"/>
      <w:r w:rsidRPr="00B92738">
        <w:t>none</w:t>
      </w:r>
      <w:proofErr w:type="gramEnd"/>
      <w:r w:rsidRPr="00B92738">
        <w:t xml:space="preserve"> of the above</w:t>
      </w:r>
    </w:p>
    <w:p w:rsidR="00AE7B63" w:rsidRPr="00B92738" w:rsidRDefault="00AE7B63" w:rsidP="00B92738">
      <w:pPr>
        <w:pStyle w:val="NoSpacing"/>
      </w:pPr>
    </w:p>
    <w:p w:rsidR="00AE7B63" w:rsidRPr="00B92738" w:rsidRDefault="00AE7B63" w:rsidP="00B92738">
      <w:pPr>
        <w:pStyle w:val="NoSpacing"/>
      </w:pPr>
      <w:r w:rsidRPr="00B92738">
        <w:t>20. Which of the following statements is true?</w:t>
      </w:r>
    </w:p>
    <w:p w:rsidR="00AE7B63" w:rsidRPr="00B92738" w:rsidRDefault="00AE7B63" w:rsidP="00B92738">
      <w:pPr>
        <w:pStyle w:val="NoSpacing"/>
      </w:pPr>
      <w:r w:rsidRPr="00B92738">
        <w:t>A</w:t>
      </w:r>
      <w:r w:rsidR="00B92738">
        <w:t>) I</w:t>
      </w:r>
      <w:r w:rsidRPr="00B92738">
        <w:t>n the anatomical position, the lateral bone of the forearm is the ulna</w:t>
      </w:r>
    </w:p>
    <w:p w:rsidR="00AE7B63" w:rsidRPr="00B92738" w:rsidRDefault="00AE7B63" w:rsidP="00B92738">
      <w:pPr>
        <w:pStyle w:val="NoSpacing"/>
      </w:pPr>
      <w:r w:rsidRPr="00B92738">
        <w:t xml:space="preserve">b) There are seven cervical, twelve </w:t>
      </w:r>
      <w:proofErr w:type="spellStart"/>
      <w:r w:rsidRPr="00B92738">
        <w:t>thoracis</w:t>
      </w:r>
      <w:proofErr w:type="spellEnd"/>
      <w:r w:rsidRPr="00B92738">
        <w:t xml:space="preserve"> and five lumbar vertebrae</w:t>
      </w:r>
    </w:p>
    <w:p w:rsidR="00AE7B63" w:rsidRPr="00B92738" w:rsidRDefault="00AE7B63" w:rsidP="00B92738">
      <w:pPr>
        <w:pStyle w:val="NoSpacing"/>
      </w:pPr>
      <w:r w:rsidRPr="00B92738">
        <w:t xml:space="preserve">c) </w:t>
      </w:r>
      <w:proofErr w:type="gramStart"/>
      <w:r w:rsidRPr="00B92738">
        <w:t>the</w:t>
      </w:r>
      <w:proofErr w:type="gramEnd"/>
      <w:r w:rsidRPr="00B92738">
        <w:t xml:space="preserve"> posterior ligament of the vertebral column is broader and stronger than the anterior ligament</w:t>
      </w:r>
    </w:p>
    <w:p w:rsidR="00AE7B63" w:rsidRPr="00B92738" w:rsidRDefault="00AE7B63" w:rsidP="00B92738">
      <w:pPr>
        <w:pStyle w:val="NoSpacing"/>
      </w:pPr>
      <w:r w:rsidRPr="00B92738">
        <w:t xml:space="preserve">d) The sternal angle links the body of the sternum with the xiphoid process </w:t>
      </w:r>
    </w:p>
    <w:p w:rsidR="00AE7B63" w:rsidRPr="00B92738" w:rsidRDefault="00B92738" w:rsidP="00B92738">
      <w:pPr>
        <w:pStyle w:val="NoSpacing"/>
      </w:pPr>
      <w:r>
        <w:t>e) T</w:t>
      </w:r>
      <w:r w:rsidR="00AE7B63" w:rsidRPr="00B92738">
        <w:t xml:space="preserve">he suture that connects the occipital bone with the two parietal bones is the squamous suture </w:t>
      </w:r>
    </w:p>
    <w:p w:rsidR="00AE7B63" w:rsidRPr="00B92738" w:rsidRDefault="00AE7B63" w:rsidP="00B92738">
      <w:pPr>
        <w:pStyle w:val="NoSpacing"/>
      </w:pPr>
    </w:p>
    <w:p w:rsidR="00AE7B63" w:rsidRPr="00B92738" w:rsidRDefault="00AE7B63" w:rsidP="00B92738">
      <w:pPr>
        <w:pStyle w:val="NoSpacing"/>
      </w:pPr>
      <w:r w:rsidRPr="00B92738">
        <w:t>21. Which of the following best describes the sacrum?</w:t>
      </w:r>
    </w:p>
    <w:p w:rsidR="00AE7B63" w:rsidRPr="00B92738" w:rsidRDefault="00AE7B63" w:rsidP="00B92738">
      <w:pPr>
        <w:pStyle w:val="NoSpacing"/>
      </w:pPr>
      <w:r w:rsidRPr="00B92738">
        <w:t xml:space="preserve">a) </w:t>
      </w:r>
      <w:proofErr w:type="gramStart"/>
      <w:r w:rsidRPr="00B92738">
        <w:t>it</w:t>
      </w:r>
      <w:proofErr w:type="gramEnd"/>
      <w:r w:rsidRPr="00B92738">
        <w:t xml:space="preserve"> articulates with the 12</w:t>
      </w:r>
      <w:r w:rsidRPr="00B92738">
        <w:rPr>
          <w:vertAlign w:val="superscript"/>
        </w:rPr>
        <w:t>th</w:t>
      </w:r>
      <w:r w:rsidRPr="00B92738">
        <w:t xml:space="preserve"> thoracic vertebrae</w:t>
      </w:r>
    </w:p>
    <w:p w:rsidR="00AE7B63" w:rsidRPr="00B92738" w:rsidRDefault="00AE7B63" w:rsidP="00B92738">
      <w:pPr>
        <w:pStyle w:val="NoSpacing"/>
      </w:pPr>
      <w:r w:rsidRPr="00B92738">
        <w:t xml:space="preserve">b) </w:t>
      </w:r>
      <w:proofErr w:type="gramStart"/>
      <w:r w:rsidRPr="00B92738">
        <w:t>it</w:t>
      </w:r>
      <w:proofErr w:type="gramEnd"/>
      <w:r w:rsidRPr="00B92738">
        <w:t xml:space="preserve"> is not part of the axial skeleton</w:t>
      </w:r>
    </w:p>
    <w:p w:rsidR="00AE7B63" w:rsidRPr="00B92738" w:rsidRDefault="00AE7B63" w:rsidP="00B92738">
      <w:pPr>
        <w:pStyle w:val="NoSpacing"/>
      </w:pPr>
      <w:r w:rsidRPr="00B92738">
        <w:t xml:space="preserve">c) </w:t>
      </w:r>
      <w:proofErr w:type="gramStart"/>
      <w:r w:rsidRPr="00B92738">
        <w:t>it</w:t>
      </w:r>
      <w:proofErr w:type="gramEnd"/>
      <w:r w:rsidRPr="00B92738">
        <w:t xml:space="preserve"> consists of five fused vertebrae</w:t>
      </w:r>
    </w:p>
    <w:p w:rsidR="00AE7B63" w:rsidRPr="00B92738" w:rsidRDefault="00AE7B63" w:rsidP="00B92738">
      <w:pPr>
        <w:pStyle w:val="NoSpacing"/>
      </w:pPr>
      <w:r w:rsidRPr="00B92738">
        <w:t xml:space="preserve">d) </w:t>
      </w:r>
      <w:proofErr w:type="gramStart"/>
      <w:r w:rsidRPr="00B92738">
        <w:t>it</w:t>
      </w:r>
      <w:proofErr w:type="gramEnd"/>
      <w:r w:rsidRPr="00B92738">
        <w:t xml:space="preserve"> is also known as the tailbone</w:t>
      </w:r>
    </w:p>
    <w:p w:rsidR="0036662C" w:rsidRPr="00B92738" w:rsidRDefault="00AE7B63" w:rsidP="00B92738">
      <w:pPr>
        <w:pStyle w:val="NoSpacing"/>
      </w:pPr>
      <w:r w:rsidRPr="00B92738">
        <w:t>e) B and C</w:t>
      </w:r>
    </w:p>
    <w:p w:rsidR="0036662C" w:rsidRPr="00B92738" w:rsidRDefault="00AE7B63" w:rsidP="00B92738">
      <w:pPr>
        <w:pStyle w:val="NoSpacing"/>
      </w:pPr>
      <w:r w:rsidRPr="00B92738">
        <w:lastRenderedPageBreak/>
        <w:t xml:space="preserve">22. </w:t>
      </w:r>
      <w:r w:rsidR="0036662C" w:rsidRPr="00B92738">
        <w:t>Which of the following is the abnormal curve often seen in pregnant women as they attempt</w:t>
      </w:r>
    </w:p>
    <w:p w:rsidR="00AE7B63" w:rsidRPr="00B92738" w:rsidRDefault="0036662C" w:rsidP="00B92738">
      <w:pPr>
        <w:pStyle w:val="NoSpacing"/>
      </w:pPr>
      <w:proofErr w:type="gramStart"/>
      <w:r w:rsidRPr="00B92738">
        <w:t>to</w:t>
      </w:r>
      <w:proofErr w:type="gramEnd"/>
      <w:r w:rsidRPr="00B92738">
        <w:t xml:space="preserve"> preserve their center of gravity toward the end of the pregnancy?</w:t>
      </w:r>
    </w:p>
    <w:p w:rsidR="0036662C" w:rsidRPr="00B92738" w:rsidRDefault="0036662C" w:rsidP="00B92738">
      <w:pPr>
        <w:pStyle w:val="NoSpacing"/>
      </w:pPr>
      <w:r w:rsidRPr="00B92738">
        <w:t xml:space="preserve">A) </w:t>
      </w:r>
      <w:proofErr w:type="gramStart"/>
      <w:r w:rsidRPr="00B92738">
        <w:t>kyphosis</w:t>
      </w:r>
      <w:proofErr w:type="gramEnd"/>
    </w:p>
    <w:p w:rsidR="0036662C" w:rsidRPr="00B92738" w:rsidRDefault="0036662C" w:rsidP="00B92738">
      <w:pPr>
        <w:pStyle w:val="NoSpacing"/>
      </w:pPr>
      <w:r w:rsidRPr="00B92738">
        <w:t xml:space="preserve">B) </w:t>
      </w:r>
      <w:proofErr w:type="gramStart"/>
      <w:r w:rsidRPr="00B92738">
        <w:t>hunchback</w:t>
      </w:r>
      <w:proofErr w:type="gramEnd"/>
    </w:p>
    <w:p w:rsidR="0036662C" w:rsidRPr="00B92738" w:rsidRDefault="0036662C" w:rsidP="00B92738">
      <w:pPr>
        <w:pStyle w:val="NoSpacing"/>
      </w:pPr>
      <w:r w:rsidRPr="00B92738">
        <w:t xml:space="preserve">C) </w:t>
      </w:r>
      <w:proofErr w:type="gramStart"/>
      <w:r w:rsidRPr="00B92738">
        <w:t>scoliosis</w:t>
      </w:r>
      <w:proofErr w:type="gramEnd"/>
    </w:p>
    <w:p w:rsidR="0036662C" w:rsidRPr="00B92738" w:rsidRDefault="0036662C" w:rsidP="00B92738">
      <w:pPr>
        <w:pStyle w:val="NoSpacing"/>
      </w:pPr>
      <w:r w:rsidRPr="00B92738">
        <w:t xml:space="preserve">D) </w:t>
      </w:r>
      <w:proofErr w:type="spellStart"/>
      <w:proofErr w:type="gramStart"/>
      <w:r w:rsidRPr="00B92738">
        <w:t>lordosis</w:t>
      </w:r>
      <w:proofErr w:type="spellEnd"/>
      <w:proofErr w:type="gramEnd"/>
      <w:r w:rsidRPr="00B92738">
        <w:t xml:space="preserve"> </w:t>
      </w:r>
    </w:p>
    <w:p w:rsidR="0036662C" w:rsidRPr="00B92738" w:rsidRDefault="0036662C" w:rsidP="00B92738">
      <w:pPr>
        <w:pStyle w:val="NoSpacing"/>
      </w:pPr>
    </w:p>
    <w:p w:rsidR="0036662C" w:rsidRPr="00B92738" w:rsidRDefault="0036662C" w:rsidP="00B92738">
      <w:pPr>
        <w:pStyle w:val="NoSpacing"/>
      </w:pPr>
      <w:r w:rsidRPr="00B92738">
        <w:t>23. All of the following influence joint stability except for:</w:t>
      </w:r>
    </w:p>
    <w:p w:rsidR="0036662C" w:rsidRPr="00B92738" w:rsidRDefault="0036662C" w:rsidP="00B92738">
      <w:pPr>
        <w:pStyle w:val="NoSpacing"/>
      </w:pPr>
      <w:r w:rsidRPr="00B92738">
        <w:t xml:space="preserve">a) </w:t>
      </w:r>
      <w:proofErr w:type="gramStart"/>
      <w:r w:rsidRPr="00B92738">
        <w:t>shape</w:t>
      </w:r>
      <w:proofErr w:type="gramEnd"/>
      <w:r w:rsidRPr="00B92738">
        <w:t xml:space="preserve"> of articulating surfaces</w:t>
      </w:r>
    </w:p>
    <w:p w:rsidR="0036662C" w:rsidRPr="00B92738" w:rsidRDefault="0036662C" w:rsidP="00B92738">
      <w:pPr>
        <w:pStyle w:val="NoSpacing"/>
      </w:pPr>
      <w:r w:rsidRPr="00B92738">
        <w:t xml:space="preserve">b) </w:t>
      </w:r>
      <w:proofErr w:type="gramStart"/>
      <w:r w:rsidRPr="00B92738">
        <w:t>bone</w:t>
      </w:r>
      <w:proofErr w:type="gramEnd"/>
      <w:r w:rsidRPr="00B92738">
        <w:t xml:space="preserve"> density</w:t>
      </w:r>
    </w:p>
    <w:p w:rsidR="0036662C" w:rsidRPr="00B92738" w:rsidRDefault="0036662C" w:rsidP="00B92738">
      <w:pPr>
        <w:pStyle w:val="NoSpacing"/>
      </w:pPr>
      <w:r w:rsidRPr="00B92738">
        <w:t xml:space="preserve">c) </w:t>
      </w:r>
      <w:proofErr w:type="gramStart"/>
      <w:r w:rsidRPr="00B92738">
        <w:t>muscle</w:t>
      </w:r>
      <w:proofErr w:type="gramEnd"/>
      <w:r w:rsidRPr="00B92738">
        <w:t xml:space="preserve"> tone</w:t>
      </w:r>
    </w:p>
    <w:p w:rsidR="0036662C" w:rsidRPr="00B92738" w:rsidRDefault="0036662C" w:rsidP="00B92738">
      <w:pPr>
        <w:pStyle w:val="NoSpacing"/>
      </w:pPr>
      <w:r w:rsidRPr="00B92738">
        <w:t xml:space="preserve">d) </w:t>
      </w:r>
      <w:proofErr w:type="gramStart"/>
      <w:r w:rsidRPr="00B92738">
        <w:t>degree</w:t>
      </w:r>
      <w:proofErr w:type="gramEnd"/>
      <w:r w:rsidRPr="00B92738">
        <w:t xml:space="preserve"> of ligament stretch</w:t>
      </w:r>
    </w:p>
    <w:p w:rsidR="0036662C" w:rsidRPr="00B92738" w:rsidRDefault="0036662C" w:rsidP="00B92738">
      <w:pPr>
        <w:pStyle w:val="NoSpacing"/>
      </w:pPr>
    </w:p>
    <w:p w:rsidR="0036662C" w:rsidRPr="00B92738" w:rsidRDefault="0036662C" w:rsidP="00B92738">
      <w:pPr>
        <w:pStyle w:val="NoSpacing"/>
      </w:pPr>
      <w:r w:rsidRPr="00B92738">
        <w:t>24. Jane has an upper respiratory infection and begins to feel pain in her teeth. This is a good implication that the infection is located in the:</w:t>
      </w:r>
    </w:p>
    <w:p w:rsidR="0036662C" w:rsidRPr="00B92738" w:rsidRDefault="0036662C" w:rsidP="00B92738">
      <w:pPr>
        <w:pStyle w:val="NoSpacing"/>
      </w:pPr>
      <w:r w:rsidRPr="00B92738">
        <w:t xml:space="preserve">a) </w:t>
      </w:r>
      <w:proofErr w:type="gramStart"/>
      <w:r w:rsidRPr="00B92738">
        <w:t>frontal</w:t>
      </w:r>
      <w:proofErr w:type="gramEnd"/>
      <w:r w:rsidRPr="00B92738">
        <w:t xml:space="preserve"> sinuses</w:t>
      </w:r>
    </w:p>
    <w:p w:rsidR="0036662C" w:rsidRPr="00B92738" w:rsidRDefault="0036662C" w:rsidP="00B92738">
      <w:pPr>
        <w:pStyle w:val="NoSpacing"/>
      </w:pPr>
      <w:r w:rsidRPr="00B92738">
        <w:t xml:space="preserve">b) </w:t>
      </w:r>
      <w:proofErr w:type="gramStart"/>
      <w:r w:rsidRPr="00B92738">
        <w:t>sphenoid</w:t>
      </w:r>
      <w:proofErr w:type="gramEnd"/>
      <w:r w:rsidRPr="00B92738">
        <w:t xml:space="preserve"> bone</w:t>
      </w:r>
    </w:p>
    <w:p w:rsidR="0036662C" w:rsidRPr="00B92738" w:rsidRDefault="0036662C" w:rsidP="00B92738">
      <w:pPr>
        <w:pStyle w:val="NoSpacing"/>
      </w:pPr>
      <w:r w:rsidRPr="00B92738">
        <w:t xml:space="preserve">c) </w:t>
      </w:r>
      <w:proofErr w:type="gramStart"/>
      <w:r w:rsidRPr="00B92738">
        <w:t>temporal</w:t>
      </w:r>
      <w:proofErr w:type="gramEnd"/>
      <w:r w:rsidRPr="00B92738">
        <w:t xml:space="preserve"> bone</w:t>
      </w:r>
    </w:p>
    <w:p w:rsidR="0036662C" w:rsidRPr="00B92738" w:rsidRDefault="0036662C" w:rsidP="00B92738">
      <w:pPr>
        <w:pStyle w:val="NoSpacing"/>
      </w:pPr>
      <w:r w:rsidRPr="00B92738">
        <w:t xml:space="preserve">d) </w:t>
      </w:r>
      <w:proofErr w:type="gramStart"/>
      <w:r w:rsidRPr="00B92738">
        <w:t>maxillary</w:t>
      </w:r>
      <w:proofErr w:type="gramEnd"/>
      <w:r w:rsidRPr="00B92738">
        <w:t xml:space="preserve"> sinuses</w:t>
      </w:r>
    </w:p>
    <w:p w:rsidR="0036662C" w:rsidRPr="00B92738" w:rsidRDefault="0036662C" w:rsidP="00B92738">
      <w:pPr>
        <w:pStyle w:val="NoSpacing"/>
      </w:pPr>
      <w:r w:rsidRPr="00B92738">
        <w:t xml:space="preserve">e) </w:t>
      </w:r>
      <w:proofErr w:type="spellStart"/>
      <w:proofErr w:type="gramStart"/>
      <w:r w:rsidRPr="00B92738">
        <w:t>zygomatic</w:t>
      </w:r>
      <w:proofErr w:type="spellEnd"/>
      <w:proofErr w:type="gramEnd"/>
      <w:r w:rsidRPr="00B92738">
        <w:t xml:space="preserve"> bones</w:t>
      </w:r>
    </w:p>
    <w:p w:rsidR="0036662C" w:rsidRPr="00B92738" w:rsidRDefault="0036662C" w:rsidP="00B92738">
      <w:pPr>
        <w:pStyle w:val="NoSpacing"/>
      </w:pPr>
    </w:p>
    <w:p w:rsidR="0036662C" w:rsidRPr="00B92738" w:rsidRDefault="0036662C" w:rsidP="00B92738">
      <w:pPr>
        <w:pStyle w:val="NoSpacing"/>
      </w:pPr>
      <w:r w:rsidRPr="00B92738">
        <w:t>25. In thick sin, the order of the cells of the epidermis, from DEEP to SUPERFICIAL are:</w:t>
      </w:r>
    </w:p>
    <w:p w:rsidR="0036662C" w:rsidRPr="00B92738" w:rsidRDefault="0036662C" w:rsidP="00B92738">
      <w:pPr>
        <w:pStyle w:val="NoSpacing"/>
      </w:pPr>
      <w:r w:rsidRPr="00B92738">
        <w:t xml:space="preserve">a) </w:t>
      </w:r>
      <w:proofErr w:type="gramStart"/>
      <w:r w:rsidRPr="00B92738">
        <w:t>stratum</w:t>
      </w:r>
      <w:proofErr w:type="gramEnd"/>
      <w:r w:rsidRPr="00B92738">
        <w:t xml:space="preserve"> </w:t>
      </w:r>
      <w:proofErr w:type="spellStart"/>
      <w:r w:rsidRPr="00B92738">
        <w:t>corneum</w:t>
      </w:r>
      <w:proofErr w:type="spellEnd"/>
      <w:r w:rsidRPr="00B92738">
        <w:t xml:space="preserve">, stratum </w:t>
      </w:r>
      <w:proofErr w:type="spellStart"/>
      <w:r w:rsidRPr="00B92738">
        <w:t>lucidum</w:t>
      </w:r>
      <w:proofErr w:type="spellEnd"/>
      <w:r w:rsidRPr="00B92738">
        <w:t xml:space="preserve">, stratum </w:t>
      </w:r>
      <w:proofErr w:type="spellStart"/>
      <w:r w:rsidRPr="00B92738">
        <w:t>spinsoum</w:t>
      </w:r>
      <w:proofErr w:type="spellEnd"/>
      <w:r w:rsidRPr="00B92738">
        <w:t xml:space="preserve">, stratum </w:t>
      </w:r>
      <w:proofErr w:type="spellStart"/>
      <w:r w:rsidRPr="00B92738">
        <w:t>grnulosum</w:t>
      </w:r>
      <w:proofErr w:type="spellEnd"/>
      <w:r w:rsidRPr="00B92738">
        <w:t xml:space="preserve">, stratum </w:t>
      </w:r>
      <w:proofErr w:type="spellStart"/>
      <w:r w:rsidRPr="00B92738">
        <w:t>basale</w:t>
      </w:r>
      <w:proofErr w:type="spellEnd"/>
    </w:p>
    <w:p w:rsidR="0036662C" w:rsidRPr="00B92738" w:rsidRDefault="0036662C" w:rsidP="00B92738">
      <w:pPr>
        <w:pStyle w:val="NoSpacing"/>
      </w:pPr>
      <w:r w:rsidRPr="00B92738">
        <w:t xml:space="preserve">b) </w:t>
      </w:r>
      <w:proofErr w:type="gramStart"/>
      <w:r w:rsidRPr="00B92738">
        <w:t>stratum</w:t>
      </w:r>
      <w:proofErr w:type="gramEnd"/>
      <w:r w:rsidRPr="00B92738">
        <w:t xml:space="preserve"> </w:t>
      </w:r>
      <w:proofErr w:type="spellStart"/>
      <w:r w:rsidRPr="00B92738">
        <w:t>corneum</w:t>
      </w:r>
      <w:proofErr w:type="spellEnd"/>
      <w:r w:rsidRPr="00B92738">
        <w:t xml:space="preserve">, stratum </w:t>
      </w:r>
      <w:proofErr w:type="spellStart"/>
      <w:r w:rsidRPr="00B92738">
        <w:t>spinosum</w:t>
      </w:r>
      <w:proofErr w:type="spellEnd"/>
      <w:r w:rsidRPr="00B92738">
        <w:t xml:space="preserve">, stratum </w:t>
      </w:r>
      <w:proofErr w:type="spellStart"/>
      <w:r w:rsidRPr="00B92738">
        <w:t>lucidum</w:t>
      </w:r>
      <w:proofErr w:type="spellEnd"/>
      <w:r w:rsidRPr="00B92738">
        <w:t xml:space="preserve">, stratum </w:t>
      </w:r>
      <w:proofErr w:type="spellStart"/>
      <w:r w:rsidRPr="00B92738">
        <w:t>granulosum</w:t>
      </w:r>
      <w:proofErr w:type="spellEnd"/>
      <w:r w:rsidRPr="00B92738">
        <w:t xml:space="preserve">, stratum </w:t>
      </w:r>
      <w:proofErr w:type="spellStart"/>
      <w:r w:rsidRPr="00B92738">
        <w:t>basale</w:t>
      </w:r>
      <w:proofErr w:type="spellEnd"/>
    </w:p>
    <w:p w:rsidR="0036662C" w:rsidRPr="00B92738" w:rsidRDefault="0036662C" w:rsidP="00B92738">
      <w:pPr>
        <w:pStyle w:val="NoSpacing"/>
      </w:pPr>
      <w:r w:rsidRPr="00B92738">
        <w:t xml:space="preserve">c) </w:t>
      </w:r>
      <w:proofErr w:type="gramStart"/>
      <w:r w:rsidRPr="00B92738">
        <w:t>stratum</w:t>
      </w:r>
      <w:proofErr w:type="gramEnd"/>
      <w:r w:rsidRPr="00B92738">
        <w:t xml:space="preserve"> </w:t>
      </w:r>
      <w:proofErr w:type="spellStart"/>
      <w:r w:rsidRPr="00B92738">
        <w:t>basale</w:t>
      </w:r>
      <w:proofErr w:type="spellEnd"/>
      <w:r w:rsidRPr="00B92738">
        <w:t xml:space="preserve">, stratum </w:t>
      </w:r>
      <w:proofErr w:type="spellStart"/>
      <w:r w:rsidRPr="00B92738">
        <w:t>spinosum</w:t>
      </w:r>
      <w:proofErr w:type="spellEnd"/>
      <w:r w:rsidRPr="00B92738">
        <w:t xml:space="preserve">, stratum </w:t>
      </w:r>
      <w:proofErr w:type="spellStart"/>
      <w:r w:rsidRPr="00B92738">
        <w:t>granulosum</w:t>
      </w:r>
      <w:proofErr w:type="spellEnd"/>
      <w:r w:rsidRPr="00B92738">
        <w:t xml:space="preserve">, </w:t>
      </w:r>
      <w:proofErr w:type="spellStart"/>
      <w:r w:rsidRPr="00B92738">
        <w:t>sratum</w:t>
      </w:r>
      <w:proofErr w:type="spellEnd"/>
      <w:r w:rsidRPr="00B92738">
        <w:t xml:space="preserve"> </w:t>
      </w:r>
      <w:proofErr w:type="spellStart"/>
      <w:r w:rsidRPr="00B92738">
        <w:t>lucidum</w:t>
      </w:r>
      <w:proofErr w:type="spellEnd"/>
      <w:r w:rsidRPr="00B92738">
        <w:t xml:space="preserve">, stratum </w:t>
      </w:r>
      <w:proofErr w:type="spellStart"/>
      <w:r w:rsidRPr="00B92738">
        <w:t>corneum</w:t>
      </w:r>
      <w:proofErr w:type="spellEnd"/>
    </w:p>
    <w:p w:rsidR="0036662C" w:rsidRPr="00B92738" w:rsidRDefault="0036662C" w:rsidP="00B92738">
      <w:pPr>
        <w:pStyle w:val="NoSpacing"/>
      </w:pPr>
      <w:r w:rsidRPr="00B92738">
        <w:t xml:space="preserve">d) </w:t>
      </w:r>
      <w:proofErr w:type="gramStart"/>
      <w:r w:rsidRPr="00B92738">
        <w:t>stratum</w:t>
      </w:r>
      <w:proofErr w:type="gramEnd"/>
      <w:r w:rsidRPr="00B92738">
        <w:t xml:space="preserve"> </w:t>
      </w:r>
      <w:proofErr w:type="spellStart"/>
      <w:r w:rsidRPr="00B92738">
        <w:t>granulosum</w:t>
      </w:r>
      <w:proofErr w:type="spellEnd"/>
      <w:r w:rsidRPr="00B92738">
        <w:t xml:space="preserve">, stratum </w:t>
      </w:r>
      <w:proofErr w:type="spellStart"/>
      <w:r w:rsidRPr="00B92738">
        <w:t>basale</w:t>
      </w:r>
      <w:proofErr w:type="spellEnd"/>
      <w:r w:rsidRPr="00B92738">
        <w:t xml:space="preserve">, stratum </w:t>
      </w:r>
      <w:proofErr w:type="spellStart"/>
      <w:r w:rsidRPr="00B92738">
        <w:t>lucidum</w:t>
      </w:r>
      <w:proofErr w:type="spellEnd"/>
      <w:r w:rsidRPr="00B92738">
        <w:t xml:space="preserve">, stratum </w:t>
      </w:r>
      <w:proofErr w:type="spellStart"/>
      <w:r w:rsidRPr="00B92738">
        <w:t>spinsosum</w:t>
      </w:r>
      <w:proofErr w:type="spellEnd"/>
      <w:r w:rsidRPr="00B92738">
        <w:t xml:space="preserve">, </w:t>
      </w:r>
      <w:proofErr w:type="spellStart"/>
      <w:r w:rsidRPr="00B92738">
        <w:t>stratu</w:t>
      </w:r>
      <w:proofErr w:type="spellEnd"/>
      <w:r w:rsidRPr="00B92738">
        <w:t xml:space="preserve"> </w:t>
      </w:r>
      <w:proofErr w:type="spellStart"/>
      <w:r w:rsidRPr="00B92738">
        <w:t>corneum</w:t>
      </w:r>
      <w:proofErr w:type="spellEnd"/>
    </w:p>
    <w:p w:rsidR="0036662C" w:rsidRPr="00B92738" w:rsidRDefault="0036662C" w:rsidP="00B92738">
      <w:pPr>
        <w:pStyle w:val="NoSpacing"/>
      </w:pPr>
      <w:r w:rsidRPr="00B92738">
        <w:t xml:space="preserve">e) </w:t>
      </w:r>
      <w:proofErr w:type="gramStart"/>
      <w:r w:rsidRPr="00B92738">
        <w:t>stratum</w:t>
      </w:r>
      <w:proofErr w:type="gramEnd"/>
      <w:r w:rsidRPr="00B92738">
        <w:t xml:space="preserve"> </w:t>
      </w:r>
      <w:proofErr w:type="spellStart"/>
      <w:r w:rsidRPr="00B92738">
        <w:t>basale</w:t>
      </w:r>
      <w:proofErr w:type="spellEnd"/>
      <w:r w:rsidRPr="00B92738">
        <w:t xml:space="preserve">, stratum </w:t>
      </w:r>
      <w:proofErr w:type="spellStart"/>
      <w:r w:rsidRPr="00B92738">
        <w:t>corneum</w:t>
      </w:r>
      <w:proofErr w:type="spellEnd"/>
      <w:r w:rsidRPr="00B92738">
        <w:t xml:space="preserve">,, stratum </w:t>
      </w:r>
      <w:proofErr w:type="spellStart"/>
      <w:r w:rsidRPr="00B92738">
        <w:t>spinosum</w:t>
      </w:r>
      <w:proofErr w:type="spellEnd"/>
      <w:r w:rsidRPr="00B92738">
        <w:t xml:space="preserve">, stratum </w:t>
      </w:r>
      <w:proofErr w:type="spellStart"/>
      <w:r w:rsidRPr="00B92738">
        <w:t>lucidum</w:t>
      </w:r>
      <w:proofErr w:type="spellEnd"/>
      <w:r w:rsidRPr="00B92738">
        <w:t xml:space="preserve">, stratum </w:t>
      </w:r>
      <w:proofErr w:type="spellStart"/>
      <w:r w:rsidRPr="00B92738">
        <w:t>granulosum</w:t>
      </w:r>
      <w:proofErr w:type="spellEnd"/>
    </w:p>
    <w:p w:rsidR="0036662C" w:rsidRPr="00B92738" w:rsidRDefault="0036662C" w:rsidP="00B92738">
      <w:pPr>
        <w:pStyle w:val="NoSpacing"/>
      </w:pPr>
    </w:p>
    <w:p w:rsidR="0036662C" w:rsidRPr="00B92738" w:rsidRDefault="0036662C" w:rsidP="00B92738">
      <w:pPr>
        <w:pStyle w:val="NoSpacing"/>
      </w:pPr>
    </w:p>
    <w:p w:rsidR="0036662C" w:rsidRPr="00B92738" w:rsidRDefault="0036662C" w:rsidP="00B92738">
      <w:pPr>
        <w:pStyle w:val="NoSpacing"/>
      </w:pPr>
      <w:r w:rsidRPr="00B92738">
        <w:t>26. Which of the following statements is true?</w:t>
      </w:r>
    </w:p>
    <w:p w:rsidR="0036662C" w:rsidRPr="00B92738" w:rsidRDefault="0036662C" w:rsidP="00B92738">
      <w:pPr>
        <w:pStyle w:val="NoSpacing"/>
      </w:pPr>
      <w:r w:rsidRPr="00B92738">
        <w:t xml:space="preserve">a) </w:t>
      </w:r>
      <w:proofErr w:type="gramStart"/>
      <w:r w:rsidRPr="00B92738">
        <w:t>the</w:t>
      </w:r>
      <w:proofErr w:type="gramEnd"/>
      <w:r w:rsidRPr="00B92738">
        <w:t xml:space="preserve"> manubrium articulates with the first three thoracic ribs</w:t>
      </w:r>
    </w:p>
    <w:p w:rsidR="0036662C" w:rsidRPr="00B92738" w:rsidRDefault="0036662C" w:rsidP="00B92738">
      <w:pPr>
        <w:pStyle w:val="NoSpacing"/>
      </w:pPr>
      <w:r w:rsidRPr="00B92738">
        <w:t xml:space="preserve">b) </w:t>
      </w:r>
      <w:proofErr w:type="gramStart"/>
      <w:r w:rsidRPr="00B92738">
        <w:t>the</w:t>
      </w:r>
      <w:proofErr w:type="gramEnd"/>
      <w:r w:rsidRPr="00B92738">
        <w:t xml:space="preserve"> scapula articulates with the vertebral at the level of T4 and T5</w:t>
      </w:r>
    </w:p>
    <w:p w:rsidR="0036662C" w:rsidRPr="00B92738" w:rsidRDefault="0036662C" w:rsidP="00B92738">
      <w:pPr>
        <w:pStyle w:val="NoSpacing"/>
      </w:pPr>
      <w:r w:rsidRPr="00B92738">
        <w:t xml:space="preserve">c) </w:t>
      </w:r>
      <w:proofErr w:type="gramStart"/>
      <w:r w:rsidRPr="00B92738">
        <w:t>the</w:t>
      </w:r>
      <w:proofErr w:type="gramEnd"/>
      <w:r w:rsidRPr="00B92738">
        <w:t xml:space="preserve"> posterior ligament of the vertebral column is broader and stronger than the anterior ligament</w:t>
      </w:r>
    </w:p>
    <w:p w:rsidR="0036662C" w:rsidRPr="00B92738" w:rsidRDefault="0036662C" w:rsidP="00B92738">
      <w:pPr>
        <w:pStyle w:val="NoSpacing"/>
      </w:pPr>
      <w:r w:rsidRPr="00B92738">
        <w:t xml:space="preserve">d) </w:t>
      </w:r>
      <w:proofErr w:type="gramStart"/>
      <w:r w:rsidRPr="00B92738">
        <w:t>there</w:t>
      </w:r>
      <w:proofErr w:type="gramEnd"/>
      <w:r w:rsidRPr="00B92738">
        <w:t xml:space="preserve"> are 14 phalanges in each hand and also in each foot</w:t>
      </w:r>
    </w:p>
    <w:p w:rsidR="0036662C" w:rsidRPr="00B92738" w:rsidRDefault="0036662C" w:rsidP="00B92738">
      <w:pPr>
        <w:pStyle w:val="NoSpacing"/>
      </w:pPr>
      <w:r w:rsidRPr="00B92738">
        <w:t xml:space="preserve">e) </w:t>
      </w:r>
      <w:proofErr w:type="gramStart"/>
      <w:r w:rsidRPr="00B92738">
        <w:t>the</w:t>
      </w:r>
      <w:proofErr w:type="gramEnd"/>
      <w:r w:rsidRPr="00B92738">
        <w:t xml:space="preserve"> sternal angle links the body of the sternum with the xiphoid process</w:t>
      </w:r>
    </w:p>
    <w:p w:rsidR="0036662C" w:rsidRPr="00B92738" w:rsidRDefault="0036662C" w:rsidP="00B92738">
      <w:pPr>
        <w:pStyle w:val="NoSpacing"/>
      </w:pPr>
    </w:p>
    <w:p w:rsidR="0036662C" w:rsidRPr="00B92738" w:rsidRDefault="0036662C" w:rsidP="00B92738">
      <w:pPr>
        <w:pStyle w:val="NoSpacing"/>
      </w:pPr>
      <w:r w:rsidRPr="00B92738">
        <w:t>27. The superior nasal concha is part of which bone?</w:t>
      </w:r>
    </w:p>
    <w:p w:rsidR="0036662C" w:rsidRPr="00B92738" w:rsidRDefault="0036662C" w:rsidP="00B92738">
      <w:pPr>
        <w:pStyle w:val="NoSpacing"/>
      </w:pPr>
      <w:proofErr w:type="gramStart"/>
      <w:r w:rsidRPr="00B92738">
        <w:t>a</w:t>
      </w:r>
      <w:proofErr w:type="gramEnd"/>
      <w:r w:rsidRPr="00B92738">
        <w:t>) nasal</w:t>
      </w:r>
    </w:p>
    <w:p w:rsidR="0036662C" w:rsidRPr="00B92738" w:rsidRDefault="0036662C" w:rsidP="00B92738">
      <w:pPr>
        <w:pStyle w:val="NoSpacing"/>
      </w:pPr>
      <w:r w:rsidRPr="00B92738">
        <w:t xml:space="preserve">b) </w:t>
      </w:r>
      <w:proofErr w:type="spellStart"/>
      <w:proofErr w:type="gramStart"/>
      <w:r w:rsidRPr="00B92738">
        <w:t>ethmoid</w:t>
      </w:r>
      <w:proofErr w:type="spellEnd"/>
      <w:proofErr w:type="gramEnd"/>
    </w:p>
    <w:p w:rsidR="0036662C" w:rsidRPr="00B92738" w:rsidRDefault="0036662C" w:rsidP="00B92738">
      <w:pPr>
        <w:pStyle w:val="NoSpacing"/>
      </w:pPr>
      <w:r w:rsidRPr="00B92738">
        <w:t xml:space="preserve">c) </w:t>
      </w:r>
      <w:proofErr w:type="spellStart"/>
      <w:proofErr w:type="gramStart"/>
      <w:r w:rsidRPr="00B92738">
        <w:t>vomer</w:t>
      </w:r>
      <w:proofErr w:type="spellEnd"/>
      <w:proofErr w:type="gramEnd"/>
      <w:r w:rsidRPr="00B92738">
        <w:t xml:space="preserve"> </w:t>
      </w:r>
    </w:p>
    <w:p w:rsidR="0036662C" w:rsidRPr="00B92738" w:rsidRDefault="0036662C" w:rsidP="00B92738">
      <w:pPr>
        <w:pStyle w:val="NoSpacing"/>
      </w:pPr>
      <w:r w:rsidRPr="00B92738">
        <w:t xml:space="preserve">d) </w:t>
      </w:r>
      <w:proofErr w:type="gramStart"/>
      <w:r w:rsidRPr="00B92738">
        <w:t>sphenoid</w:t>
      </w:r>
      <w:proofErr w:type="gramEnd"/>
    </w:p>
    <w:p w:rsidR="0036662C" w:rsidRPr="00B92738" w:rsidRDefault="0036662C" w:rsidP="00B92738">
      <w:pPr>
        <w:pStyle w:val="NoSpacing"/>
      </w:pPr>
      <w:r w:rsidRPr="00B92738">
        <w:t xml:space="preserve">e) </w:t>
      </w:r>
      <w:proofErr w:type="gramStart"/>
      <w:r w:rsidRPr="00B92738">
        <w:t>maxilla</w:t>
      </w:r>
      <w:proofErr w:type="gramEnd"/>
      <w:r w:rsidRPr="00B92738">
        <w:t xml:space="preserve"> </w:t>
      </w:r>
    </w:p>
    <w:p w:rsidR="0036662C" w:rsidRPr="00B92738" w:rsidRDefault="0036662C" w:rsidP="00B92738">
      <w:pPr>
        <w:pStyle w:val="NoSpacing"/>
      </w:pPr>
    </w:p>
    <w:p w:rsidR="0036662C" w:rsidRPr="00B92738" w:rsidRDefault="0036662C" w:rsidP="00B92738">
      <w:pPr>
        <w:pStyle w:val="NoSpacing"/>
      </w:pPr>
      <w:r w:rsidRPr="00B92738">
        <w:t>28. Which of the following statements best describes what fingernails actually are?</w:t>
      </w:r>
    </w:p>
    <w:p w:rsidR="0036662C" w:rsidRPr="00B92738" w:rsidRDefault="0036662C" w:rsidP="00B92738">
      <w:pPr>
        <w:pStyle w:val="NoSpacing"/>
      </w:pPr>
      <w:r w:rsidRPr="00B92738">
        <w:t xml:space="preserve">a) </w:t>
      </w:r>
      <w:proofErr w:type="gramStart"/>
      <w:r w:rsidRPr="00B92738">
        <w:t>modification</w:t>
      </w:r>
      <w:proofErr w:type="gramEnd"/>
      <w:r w:rsidRPr="00B92738">
        <w:t xml:space="preserve"> of the epidermis</w:t>
      </w:r>
    </w:p>
    <w:p w:rsidR="0036662C" w:rsidRPr="00B92738" w:rsidRDefault="0036662C" w:rsidP="00B92738">
      <w:pPr>
        <w:pStyle w:val="NoSpacing"/>
      </w:pPr>
      <w:r w:rsidRPr="00B92738">
        <w:t xml:space="preserve">b) </w:t>
      </w:r>
      <w:proofErr w:type="gramStart"/>
      <w:r w:rsidRPr="00B92738">
        <w:t>identical</w:t>
      </w:r>
      <w:proofErr w:type="gramEnd"/>
      <w:r w:rsidRPr="00B92738">
        <w:t xml:space="preserve"> to hair but contain ten times more keratin </w:t>
      </w:r>
    </w:p>
    <w:p w:rsidR="0036662C" w:rsidRPr="00B92738" w:rsidRDefault="0036662C" w:rsidP="00B92738">
      <w:pPr>
        <w:pStyle w:val="NoSpacing"/>
      </w:pPr>
      <w:r w:rsidRPr="00B92738">
        <w:t xml:space="preserve">c) </w:t>
      </w:r>
      <w:proofErr w:type="gramStart"/>
      <w:r w:rsidRPr="00B92738">
        <w:t>extensions</w:t>
      </w:r>
      <w:proofErr w:type="gramEnd"/>
      <w:r w:rsidRPr="00B92738">
        <w:t xml:space="preserve"> of the carpal bones</w:t>
      </w:r>
    </w:p>
    <w:p w:rsidR="0036662C" w:rsidRPr="00B92738" w:rsidRDefault="0036662C" w:rsidP="00B92738">
      <w:pPr>
        <w:pStyle w:val="NoSpacing"/>
      </w:pPr>
      <w:r w:rsidRPr="00B92738">
        <w:t xml:space="preserve">d) </w:t>
      </w:r>
      <w:proofErr w:type="gramStart"/>
      <w:r w:rsidRPr="00B92738">
        <w:t>have</w:t>
      </w:r>
      <w:proofErr w:type="gramEnd"/>
      <w:r w:rsidRPr="00B92738">
        <w:t xml:space="preserve"> nothing to do with the skin</w:t>
      </w:r>
    </w:p>
    <w:p w:rsidR="0036662C" w:rsidRPr="00B92738" w:rsidRDefault="0036662C" w:rsidP="00B92738">
      <w:pPr>
        <w:pStyle w:val="NoSpacing"/>
      </w:pPr>
    </w:p>
    <w:p w:rsidR="0036662C" w:rsidRPr="00B92738" w:rsidRDefault="0036662C" w:rsidP="00B92738">
      <w:pPr>
        <w:pStyle w:val="NoSpacing"/>
      </w:pPr>
      <w:r w:rsidRPr="00B92738">
        <w:t>29. Articulations permitting only slight degrees of movement are:</w:t>
      </w:r>
    </w:p>
    <w:p w:rsidR="003D2F23" w:rsidRPr="00B92738" w:rsidRDefault="003D2F23" w:rsidP="00B92738">
      <w:pPr>
        <w:pStyle w:val="NoSpacing"/>
      </w:pPr>
      <w:r w:rsidRPr="00B92738">
        <w:t xml:space="preserve">A) </w:t>
      </w:r>
      <w:proofErr w:type="spellStart"/>
      <w:proofErr w:type="gramStart"/>
      <w:r w:rsidRPr="00B92738">
        <w:t>amphiarthroses</w:t>
      </w:r>
      <w:proofErr w:type="spellEnd"/>
      <w:proofErr w:type="gramEnd"/>
    </w:p>
    <w:p w:rsidR="0036662C" w:rsidRPr="00B92738" w:rsidRDefault="0036662C" w:rsidP="00B92738">
      <w:pPr>
        <w:pStyle w:val="NoSpacing"/>
        <w:rPr>
          <w:sz w:val="24"/>
          <w:szCs w:val="24"/>
        </w:rPr>
      </w:pPr>
      <w:r w:rsidRPr="00B92738">
        <w:rPr>
          <w:sz w:val="24"/>
          <w:szCs w:val="24"/>
        </w:rPr>
        <w:t xml:space="preserve">B) </w:t>
      </w:r>
      <w:proofErr w:type="spellStart"/>
      <w:proofErr w:type="gramStart"/>
      <w:r w:rsidRPr="00B92738">
        <w:rPr>
          <w:sz w:val="24"/>
          <w:szCs w:val="24"/>
        </w:rPr>
        <w:t>synarthroses</w:t>
      </w:r>
      <w:proofErr w:type="spellEnd"/>
      <w:proofErr w:type="gramEnd"/>
      <w:r w:rsidRPr="00B92738">
        <w:rPr>
          <w:sz w:val="24"/>
          <w:szCs w:val="24"/>
        </w:rPr>
        <w:br/>
        <w:t xml:space="preserve">C) </w:t>
      </w:r>
      <w:proofErr w:type="spellStart"/>
      <w:r w:rsidRPr="00B92738">
        <w:rPr>
          <w:sz w:val="24"/>
          <w:szCs w:val="24"/>
        </w:rPr>
        <w:t>diarthroses</w:t>
      </w:r>
      <w:proofErr w:type="spellEnd"/>
      <w:r w:rsidRPr="00B92738">
        <w:rPr>
          <w:sz w:val="24"/>
          <w:szCs w:val="24"/>
        </w:rPr>
        <w:br/>
        <w:t>D) synovial joints</w:t>
      </w:r>
    </w:p>
    <w:p w:rsidR="0036662C" w:rsidRPr="00B92738" w:rsidRDefault="0036662C" w:rsidP="00B92738">
      <w:pPr>
        <w:pStyle w:val="NoSpacing"/>
        <w:rPr>
          <w:rFonts w:eastAsia="Times New Roman"/>
          <w:color w:val="444444"/>
          <w:sz w:val="24"/>
          <w:szCs w:val="2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30. In the knee joint, body weight is transferred from the femur to the: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a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) tibia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fibula</w:t>
      </w:r>
      <w:proofErr w:type="gram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both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the tibia and fibula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patella</w:t>
      </w:r>
      <w:proofErr w:type="gram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tibia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, fibula and patella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31. Your anatomy instructor asks you to locate the lateral malleolus. What bone do you pick up?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a) </w:t>
      </w:r>
      <w:proofErr w:type="spellStart"/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calcaneous</w:t>
      </w:r>
      <w:proofErr w:type="spellEnd"/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ulna</w:t>
      </w:r>
      <w:proofErr w:type="gram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fibula</w:t>
      </w:r>
      <w:proofErr w:type="gram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tibia</w:t>
      </w:r>
      <w:proofErr w:type="gram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e)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radius</w:t>
      </w:r>
      <w:proofErr w:type="gram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32. Each of the following bones contributes to the formation of the orbit EXCEPT the: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a) </w:t>
      </w:r>
      <w:proofErr w:type="spellStart"/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laccrimal</w:t>
      </w:r>
      <w:proofErr w:type="spellEnd"/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bone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nasal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bone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frontal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bone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sphenoid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bone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e)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palatine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bone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33. The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annulis</w:t>
      </w:r>
      <w:proofErr w:type="spell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fibrosus</w:t>
      </w:r>
      <w:proofErr w:type="spell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and nucleus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pulposus</w:t>
      </w:r>
      <w:proofErr w:type="spell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are structures associated with the 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a)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intervertebral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discs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knee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and elbow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shoulder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and hip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carpal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and tarsal bones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34. Acne is a disorder associated with: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a)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sweat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glands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sebaceous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glands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sudoriferous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glans 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spellStart"/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ceruminous</w:t>
      </w:r>
      <w:proofErr w:type="spellEnd"/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glands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35. In the elbow the trochlea articulates with the: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a) </w:t>
      </w:r>
      <w:proofErr w:type="spellStart"/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humerous</w:t>
      </w:r>
      <w:proofErr w:type="spellEnd"/>
      <w:proofErr w:type="gram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radius</w:t>
      </w:r>
      <w:proofErr w:type="gram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ulna</w:t>
      </w:r>
      <w:proofErr w:type="gram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d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) all of the above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36. The distal end of the tibia articulates with the 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val="fr-CA"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val="fr-CA" w:eastAsia="en-CA"/>
        </w:rPr>
        <w:t>a) talus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val="fr-CA"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val="fr-CA" w:eastAsia="en-CA"/>
        </w:rPr>
        <w:t xml:space="preserve">b)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val="fr-CA" w:eastAsia="en-CA"/>
        </w:rPr>
        <w:t>fibula</w:t>
      </w:r>
      <w:proofErr w:type="spell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val="fr-CA"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val="fr-CA" w:eastAsia="en-CA"/>
        </w:rPr>
        <w:t>c) patella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val="fr-CA"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val="fr-CA" w:eastAsia="en-CA"/>
        </w:rPr>
        <w:lastRenderedPageBreak/>
        <w:t xml:space="preserve">d)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val="fr-CA" w:eastAsia="en-CA"/>
        </w:rPr>
        <w:t>calcaneous</w:t>
      </w:r>
      <w:proofErr w:type="spellEnd"/>
      <w:r w:rsidRPr="00B92738">
        <w:rPr>
          <w:rFonts w:ascii="Times New Roman" w:eastAsia="Times New Roman" w:hAnsi="Times New Roman" w:cs="Times New Roman"/>
          <w:color w:val="444444"/>
          <w:lang w:val="fr-CA" w:eastAsia="en-CA"/>
        </w:rPr>
        <w:t xml:space="preserve"> 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val="fr-CA"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37. Assuming the body is in the anatomical position, the nose is _______ to the</w:t>
      </w:r>
      <w:r w:rsid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</w:t>
      </w: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ears and the elbow is _______ to the wrist.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a)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medial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, proximal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anterior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, proximal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superior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, distal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superior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, inferior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e)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medial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, distal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38. Which of the following is true about melanin?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a)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it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is produced by melanocytes and is stored in keratinocytes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it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is present in carrots and other orange plant foods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it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makes skin touch and waterproof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it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connects the epidermis to dermis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39. Which of the following statements about the lower limb is false?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a)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the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bones of the foot are divided into groups called tarsal bones, metatarsal bones and phalanges 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In the anatomical position, the tibia is found medial to the fibula 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the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interosseus</w:t>
      </w:r>
      <w:proofErr w:type="spell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membranes of the leg is in between the tibia and the fibula 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the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leg bones include only the tibia and the fibula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e)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the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fibula participates in the formation of the knee joint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40. Which of the following groupings of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abdominopelvic</w:t>
      </w:r>
      <w:proofErr w:type="spell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cavities is medial?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a) </w:t>
      </w:r>
      <w:proofErr w:type="spellStart"/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hypogastric</w:t>
      </w:r>
      <w:proofErr w:type="spellEnd"/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, umbilical and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epigastric</w:t>
      </w:r>
      <w:proofErr w:type="spellEnd"/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hypochondriac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,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hypogastric</w:t>
      </w:r>
      <w:proofErr w:type="spell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and umbilical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hypochondriac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, lumbar and inguinal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lumbar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, umbilical and iliac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e)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iliac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, umbilical and hypochondriac </w:t>
      </w: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3D2F23" w:rsidRPr="00B92738" w:rsidRDefault="003D2F23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41. </w:t>
      </w:r>
      <w:r w:rsidR="00B92738" w:rsidRPr="00B92738">
        <w:rPr>
          <w:rFonts w:ascii="Times New Roman" w:eastAsia="Times New Roman" w:hAnsi="Times New Roman" w:cs="Times New Roman"/>
          <w:color w:val="444444"/>
          <w:lang w:eastAsia="en-CA"/>
        </w:rPr>
        <w:t>Which of the following is paired correctly?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a)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head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of the femur//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glenoid</w:t>
      </w:r>
      <w:proofErr w:type="spell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cavity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b)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fibrous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joint // suture 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c)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olecranon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//mandible 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d)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atlas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// cervical vertebra #2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e) </w:t>
      </w:r>
      <w:proofErr w:type="gram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greater</w:t>
      </w:r>
      <w:proofErr w:type="gram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trochanter//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humerus</w:t>
      </w:r>
      <w:proofErr w:type="spellEnd"/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42. The ____________ is the later of a hair shaft where pigment is found.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43. The ______________ bones form the palm of the hand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44. Testosterone induced growth of facial hair in a woman is called ____________.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45. The _____________ suture connects a parietal bone with a temporal bone.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46. The manubrium of the sternum articulates with the first pair of ribs, the body of the sternum and the _______________.</w:t>
      </w:r>
    </w:p>
    <w:p w:rsid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47. The ___________ __________ is part of the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os</w:t>
      </w:r>
      <w:proofErr w:type="spell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</w:t>
      </w:r>
      <w:proofErr w:type="spellStart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coxa</w:t>
      </w:r>
      <w:proofErr w:type="spellEnd"/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 xml:space="preserve"> on which you sit. </w:t>
      </w:r>
    </w:p>
    <w:p w:rsidR="00B92738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</w:p>
    <w:p w:rsidR="00AE7B63" w:rsidRPr="00B92738" w:rsidRDefault="00B92738" w:rsidP="00B92738">
      <w:pPr>
        <w:pStyle w:val="NoSpacing"/>
        <w:rPr>
          <w:rFonts w:ascii="Times New Roman" w:eastAsia="Times New Roman" w:hAnsi="Times New Roman" w:cs="Times New Roman"/>
          <w:color w:val="444444"/>
          <w:lang w:eastAsia="en-CA"/>
        </w:rPr>
      </w:pPr>
      <w:r w:rsidRPr="00B92738">
        <w:rPr>
          <w:rFonts w:ascii="Times New Roman" w:eastAsia="Times New Roman" w:hAnsi="Times New Roman" w:cs="Times New Roman"/>
          <w:color w:val="444444"/>
          <w:lang w:eastAsia="en-CA"/>
        </w:rPr>
        <w:t>48. The ____________ region of the temporal bone hous</w:t>
      </w:r>
      <w:r>
        <w:rPr>
          <w:rFonts w:ascii="Times New Roman" w:eastAsia="Times New Roman" w:hAnsi="Times New Roman" w:cs="Times New Roman"/>
          <w:color w:val="444444"/>
          <w:lang w:eastAsia="en-CA"/>
        </w:rPr>
        <w:t>es the middle and ear cavities.</w:t>
      </w:r>
      <w:bookmarkStart w:id="0" w:name="_GoBack"/>
      <w:bookmarkEnd w:id="0"/>
    </w:p>
    <w:p w:rsidR="00AE7B63" w:rsidRPr="00B92738" w:rsidRDefault="00AE7B63" w:rsidP="00B92738">
      <w:pPr>
        <w:pStyle w:val="NoSpacing"/>
        <w:rPr>
          <w:rFonts w:ascii="Times New Roman" w:hAnsi="Times New Roman" w:cs="Times New Roman"/>
        </w:rPr>
      </w:pPr>
    </w:p>
    <w:sectPr w:rsidR="00AE7B63" w:rsidRPr="00B927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7CE"/>
    <w:rsid w:val="000027CE"/>
    <w:rsid w:val="00167EDA"/>
    <w:rsid w:val="0036662C"/>
    <w:rsid w:val="003D2F23"/>
    <w:rsid w:val="003E6A75"/>
    <w:rsid w:val="008B3051"/>
    <w:rsid w:val="00AE7B63"/>
    <w:rsid w:val="00B50EC2"/>
    <w:rsid w:val="00B92738"/>
    <w:rsid w:val="00CC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3E3E7-365E-4FCA-9062-F6DD28B4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666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6662C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qword">
    <w:name w:val="qword"/>
    <w:basedOn w:val="DefaultParagraphFont"/>
    <w:rsid w:val="0036662C"/>
  </w:style>
  <w:style w:type="paragraph" w:customStyle="1" w:styleId="definition">
    <w:name w:val="definition"/>
    <w:basedOn w:val="Normal"/>
    <w:rsid w:val="00366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qdef">
    <w:name w:val="qdef"/>
    <w:basedOn w:val="DefaultParagraphFont"/>
    <w:rsid w:val="0036662C"/>
  </w:style>
  <w:style w:type="paragraph" w:styleId="NoSpacing">
    <w:name w:val="No Spacing"/>
    <w:uiPriority w:val="1"/>
    <w:qFormat/>
    <w:rsid w:val="00B927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9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Quan</dc:creator>
  <cp:keywords/>
  <dc:description/>
  <cp:lastModifiedBy>Amanda Quan</cp:lastModifiedBy>
  <cp:revision>1</cp:revision>
  <dcterms:created xsi:type="dcterms:W3CDTF">2015-02-01T21:47:00Z</dcterms:created>
  <dcterms:modified xsi:type="dcterms:W3CDTF">2015-02-02T00:29:00Z</dcterms:modified>
</cp:coreProperties>
</file>