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C8045" w14:textId="77777777" w:rsidR="00FB3DDA" w:rsidRPr="00D5782C" w:rsidRDefault="00640D00" w:rsidP="00D5782C">
      <w:pPr>
        <w:jc w:val="center"/>
        <w:rPr>
          <w:b/>
        </w:rPr>
      </w:pPr>
      <w:r w:rsidRPr="00D5782C">
        <w:rPr>
          <w:b/>
        </w:rPr>
        <w:t>Intervention communautaire</w:t>
      </w:r>
    </w:p>
    <w:p w14:paraId="6F01A18B" w14:textId="77777777" w:rsidR="00640D00" w:rsidRDefault="00640D00"/>
    <w:p w14:paraId="2C9F4077" w14:textId="1A39411B" w:rsidR="00640D00" w:rsidRPr="00573412" w:rsidRDefault="002D2471">
      <w:pPr>
        <w:rPr>
          <w:color w:val="FF0000"/>
        </w:rPr>
      </w:pPr>
      <w:r>
        <w:rPr>
          <w:color w:val="FF0000"/>
        </w:rPr>
        <w:t>Cours D’introduction</w:t>
      </w:r>
      <w:r w:rsidR="00640D00" w:rsidRPr="00573412">
        <w:rPr>
          <w:color w:val="FF0000"/>
        </w:rPr>
        <w:t xml:space="preserve"> </w:t>
      </w:r>
      <w:r w:rsidR="00573412" w:rsidRPr="00573412">
        <w:rPr>
          <w:color w:val="FF0000"/>
        </w:rPr>
        <w:t>– 22 Janvier 2015</w:t>
      </w:r>
    </w:p>
    <w:p w14:paraId="7478EF84" w14:textId="77777777" w:rsidR="00640D00" w:rsidRDefault="00640D00"/>
    <w:p w14:paraId="5E89966F" w14:textId="77777777" w:rsidR="00640D00" w:rsidRDefault="0014231F">
      <w:r>
        <w:t>Travail de recherche : 25%</w:t>
      </w:r>
    </w:p>
    <w:p w14:paraId="5F5D0759" w14:textId="77777777" w:rsidR="00C82402" w:rsidRDefault="00C82402" w:rsidP="00C82402">
      <w:pPr>
        <w:pStyle w:val="ListParagraph"/>
        <w:numPr>
          <w:ilvl w:val="0"/>
          <w:numId w:val="1"/>
        </w:numPr>
      </w:pPr>
      <w:r>
        <w:t xml:space="preserve">Modèle de livraison de service : la surveillance, l’intervention, counseling, loisirs </w:t>
      </w:r>
    </w:p>
    <w:p w14:paraId="0EEFD82C" w14:textId="77777777" w:rsidR="00C82402" w:rsidRDefault="00CA2D82" w:rsidP="00C82402">
      <w:pPr>
        <w:pStyle w:val="ListParagraph"/>
        <w:numPr>
          <w:ilvl w:val="0"/>
          <w:numId w:val="1"/>
        </w:numPr>
      </w:pPr>
      <w:r>
        <w:t xml:space="preserve">MADD- pas payer par l’État </w:t>
      </w:r>
    </w:p>
    <w:p w14:paraId="2244C69C" w14:textId="77777777" w:rsidR="004F3C8A" w:rsidRDefault="004F3C8A" w:rsidP="004F3C8A">
      <w:pPr>
        <w:ind w:left="720"/>
      </w:pPr>
    </w:p>
    <w:p w14:paraId="4384121C" w14:textId="77777777" w:rsidR="004F3C8A" w:rsidRDefault="004F3C8A" w:rsidP="004F3C8A"/>
    <w:p w14:paraId="3CB781EE" w14:textId="77777777" w:rsidR="004F3C8A" w:rsidRDefault="004F3C8A" w:rsidP="004F3C8A">
      <w:pPr>
        <w:rPr>
          <w:u w:val="single"/>
        </w:rPr>
      </w:pPr>
      <w:r w:rsidRPr="009B10B6">
        <w:rPr>
          <w:u w:val="single"/>
        </w:rPr>
        <w:t>C’es</w:t>
      </w:r>
      <w:r w:rsidR="00197460" w:rsidRPr="009B10B6">
        <w:rPr>
          <w:u w:val="single"/>
        </w:rPr>
        <w:t>t quoi pour vous une communauté?</w:t>
      </w:r>
    </w:p>
    <w:p w14:paraId="42E51A86" w14:textId="77777777" w:rsidR="004332E9" w:rsidRPr="009B10B6" w:rsidRDefault="004332E9" w:rsidP="004F3C8A">
      <w:pPr>
        <w:rPr>
          <w:u w:val="single"/>
        </w:rPr>
      </w:pPr>
    </w:p>
    <w:p w14:paraId="6700656B" w14:textId="77777777" w:rsidR="00197460" w:rsidRDefault="00197460" w:rsidP="00197460">
      <w:pPr>
        <w:pStyle w:val="ListParagraph"/>
        <w:numPr>
          <w:ilvl w:val="0"/>
          <w:numId w:val="1"/>
        </w:numPr>
      </w:pPr>
      <w:r>
        <w:t xml:space="preserve">personnes qu’ils ont un but commun </w:t>
      </w:r>
    </w:p>
    <w:p w14:paraId="153FB189" w14:textId="77777777" w:rsidR="00197460" w:rsidRDefault="00197460" w:rsidP="00197460">
      <w:pPr>
        <w:pStyle w:val="ListParagraph"/>
        <w:numPr>
          <w:ilvl w:val="0"/>
          <w:numId w:val="1"/>
        </w:numPr>
      </w:pPr>
      <w:r>
        <w:t xml:space="preserve">commun = semblable </w:t>
      </w:r>
    </w:p>
    <w:p w14:paraId="478A8B51" w14:textId="77777777" w:rsidR="00197460" w:rsidRDefault="00197460" w:rsidP="00197460">
      <w:pPr>
        <w:pStyle w:val="ListParagraph"/>
        <w:numPr>
          <w:ilvl w:val="0"/>
          <w:numId w:val="1"/>
        </w:numPr>
      </w:pPr>
      <w:r>
        <w:t xml:space="preserve">ils partages les même chose, géographie, valeurs </w:t>
      </w:r>
    </w:p>
    <w:p w14:paraId="290F8542" w14:textId="77777777" w:rsidR="00197460" w:rsidRDefault="00197460" w:rsidP="00197460">
      <w:pPr>
        <w:pStyle w:val="ListParagraph"/>
        <w:numPr>
          <w:ilvl w:val="0"/>
          <w:numId w:val="1"/>
        </w:numPr>
      </w:pPr>
      <w:r>
        <w:t>sentiments d’appartenance peut importe ou ils se trouvent ex : la religion</w:t>
      </w:r>
    </w:p>
    <w:p w14:paraId="5377FEDB" w14:textId="77777777" w:rsidR="00197460" w:rsidRDefault="00197460" w:rsidP="00197460"/>
    <w:p w14:paraId="3D78F525" w14:textId="77777777" w:rsidR="00197460" w:rsidRDefault="00197460" w:rsidP="00197460">
      <w:pPr>
        <w:rPr>
          <w:u w:val="single"/>
        </w:rPr>
      </w:pPr>
      <w:r w:rsidRPr="009B10B6">
        <w:rPr>
          <w:u w:val="single"/>
        </w:rPr>
        <w:t xml:space="preserve">Une approche courante </w:t>
      </w:r>
      <w:r w:rsidR="009B10B6" w:rsidRPr="009B10B6">
        <w:rPr>
          <w:u w:val="single"/>
        </w:rPr>
        <w:t>utilisée</w:t>
      </w:r>
      <w:r w:rsidRPr="009B10B6">
        <w:rPr>
          <w:u w:val="single"/>
        </w:rPr>
        <w:t xml:space="preserve"> par des </w:t>
      </w:r>
      <w:r w:rsidR="009B10B6" w:rsidRPr="009B10B6">
        <w:rPr>
          <w:u w:val="single"/>
        </w:rPr>
        <w:t>travailleurs</w:t>
      </w:r>
      <w:r w:rsidRPr="009B10B6">
        <w:rPr>
          <w:u w:val="single"/>
        </w:rPr>
        <w:t xml:space="preserve"> sociaux dans des milieux communautaires </w:t>
      </w:r>
    </w:p>
    <w:p w14:paraId="7F3582BA" w14:textId="77777777" w:rsidR="004332E9" w:rsidRPr="009B10B6" w:rsidRDefault="004332E9" w:rsidP="00197460">
      <w:pPr>
        <w:rPr>
          <w:u w:val="single"/>
        </w:rPr>
      </w:pPr>
    </w:p>
    <w:p w14:paraId="64616142" w14:textId="77777777" w:rsidR="004F3C8A" w:rsidRDefault="00197460" w:rsidP="00197460">
      <w:pPr>
        <w:pStyle w:val="ListParagraph"/>
        <w:numPr>
          <w:ilvl w:val="0"/>
          <w:numId w:val="1"/>
        </w:numPr>
      </w:pPr>
      <w:r w:rsidRPr="009B10B6">
        <w:rPr>
          <w:color w:val="F79646" w:themeColor="accent6"/>
        </w:rPr>
        <w:t xml:space="preserve">Faire pour </w:t>
      </w:r>
      <w:r w:rsidR="009B10B6" w:rsidRPr="009B10B6">
        <w:rPr>
          <w:color w:val="F79646" w:themeColor="accent6"/>
        </w:rPr>
        <w:t>eux</w:t>
      </w:r>
      <w:r w:rsidR="009B10B6">
        <w:t xml:space="preserve"> (quartier démuni, faire des choses pour eux)</w:t>
      </w:r>
    </w:p>
    <w:p w14:paraId="06DD127F" w14:textId="77777777" w:rsidR="00197460" w:rsidRDefault="00197460" w:rsidP="00197460">
      <w:pPr>
        <w:pStyle w:val="ListParagraph"/>
        <w:numPr>
          <w:ilvl w:val="0"/>
          <w:numId w:val="1"/>
        </w:numPr>
      </w:pPr>
      <w:r w:rsidRPr="009B10B6">
        <w:rPr>
          <w:color w:val="F79646" w:themeColor="accent6"/>
        </w:rPr>
        <w:t>Faire avec</w:t>
      </w:r>
      <w:r w:rsidR="009B10B6" w:rsidRPr="009B10B6">
        <w:rPr>
          <w:color w:val="F79646" w:themeColor="accent6"/>
        </w:rPr>
        <w:t xml:space="preserve"> eux</w:t>
      </w:r>
      <w:r w:rsidR="009B10B6">
        <w:t xml:space="preserve"> (les gens commence à prendre les habitudes nécessaire)</w:t>
      </w:r>
    </w:p>
    <w:p w14:paraId="6A1B4CBA" w14:textId="77777777" w:rsidR="00197460" w:rsidRDefault="00197460" w:rsidP="00197460">
      <w:pPr>
        <w:pStyle w:val="ListParagraph"/>
        <w:numPr>
          <w:ilvl w:val="0"/>
          <w:numId w:val="1"/>
        </w:numPr>
      </w:pPr>
      <w:r w:rsidRPr="009B10B6">
        <w:rPr>
          <w:color w:val="F79646" w:themeColor="accent6"/>
        </w:rPr>
        <w:t xml:space="preserve">Faire </w:t>
      </w:r>
      <w:proofErr w:type="spellStart"/>
      <w:r w:rsidRPr="009B10B6">
        <w:rPr>
          <w:color w:val="F79646" w:themeColor="accent6"/>
        </w:rPr>
        <w:t>Faire</w:t>
      </w:r>
      <w:proofErr w:type="spellEnd"/>
      <w:r w:rsidR="009B10B6">
        <w:t xml:space="preserve"> (Recule, toujours présent mais s’assure de la transmission des connaissances)</w:t>
      </w:r>
    </w:p>
    <w:p w14:paraId="345B7D6C" w14:textId="77777777" w:rsidR="00197460" w:rsidRDefault="00197460" w:rsidP="00197460">
      <w:pPr>
        <w:pStyle w:val="ListParagraph"/>
        <w:numPr>
          <w:ilvl w:val="0"/>
          <w:numId w:val="1"/>
        </w:numPr>
      </w:pPr>
      <w:r w:rsidRPr="009B10B6">
        <w:rPr>
          <w:color w:val="F79646" w:themeColor="accent6"/>
        </w:rPr>
        <w:t>Laisser Faire</w:t>
      </w:r>
      <w:r>
        <w:t xml:space="preserve"> </w:t>
      </w:r>
      <w:r w:rsidR="009B10B6">
        <w:t xml:space="preserve">(se Retire, </w:t>
      </w:r>
      <w:r w:rsidR="00573412">
        <w:t>l’individu</w:t>
      </w:r>
      <w:r w:rsidR="009B10B6">
        <w:t xml:space="preserve"> deviens automne)</w:t>
      </w:r>
    </w:p>
    <w:p w14:paraId="34E769C2" w14:textId="77777777" w:rsidR="00197460" w:rsidRDefault="00197460" w:rsidP="00197460">
      <w:pPr>
        <w:pStyle w:val="ListParagraph"/>
        <w:numPr>
          <w:ilvl w:val="0"/>
          <w:numId w:val="1"/>
        </w:numPr>
      </w:pPr>
    </w:p>
    <w:p w14:paraId="2CD102EE" w14:textId="77777777" w:rsidR="00197460" w:rsidRDefault="00197460" w:rsidP="00197460">
      <w:pPr>
        <w:rPr>
          <w:lang w:val="en-CA"/>
        </w:rPr>
      </w:pPr>
      <w:proofErr w:type="gramStart"/>
      <w:r w:rsidRPr="00197460">
        <w:rPr>
          <w:lang w:val="en-CA"/>
        </w:rPr>
        <w:t xml:space="preserve">Empowerment </w:t>
      </w:r>
      <w:r>
        <w:rPr>
          <w:lang w:val="en-CA"/>
        </w:rPr>
        <w:t>:</w:t>
      </w:r>
      <w:proofErr w:type="gramEnd"/>
      <w:r>
        <w:rPr>
          <w:lang w:val="en-CA"/>
        </w:rPr>
        <w:t xml:space="preserve"> helping people help themselves, </w:t>
      </w:r>
      <w:r w:rsidRPr="00197460">
        <w:t>s’aider eux-mêmes</w:t>
      </w:r>
      <w:r>
        <w:rPr>
          <w:lang w:val="en-CA"/>
        </w:rPr>
        <w:t xml:space="preserve"> </w:t>
      </w:r>
    </w:p>
    <w:p w14:paraId="696A3AED" w14:textId="77777777" w:rsidR="00197460" w:rsidRDefault="00197460" w:rsidP="00197460">
      <w:pPr>
        <w:rPr>
          <w:lang w:val="en-CA"/>
        </w:rPr>
      </w:pPr>
    </w:p>
    <w:p w14:paraId="2B638777" w14:textId="77777777" w:rsidR="009B10B6" w:rsidRDefault="009B10B6" w:rsidP="00197460">
      <w:pPr>
        <w:rPr>
          <w:u w:val="single"/>
        </w:rPr>
      </w:pPr>
      <w:r w:rsidRPr="009B10B6">
        <w:rPr>
          <w:u w:val="single"/>
        </w:rPr>
        <w:t xml:space="preserve">L’approche humaniste </w:t>
      </w:r>
    </w:p>
    <w:p w14:paraId="2999754B" w14:textId="77777777" w:rsidR="004332E9" w:rsidRPr="009B10B6" w:rsidRDefault="004332E9" w:rsidP="00197460">
      <w:pPr>
        <w:rPr>
          <w:u w:val="single"/>
        </w:rPr>
      </w:pPr>
    </w:p>
    <w:p w14:paraId="2450B341" w14:textId="77777777" w:rsidR="009B10B6" w:rsidRDefault="009B10B6" w:rsidP="009B10B6">
      <w:pPr>
        <w:pStyle w:val="ListParagraph"/>
        <w:numPr>
          <w:ilvl w:val="0"/>
          <w:numId w:val="2"/>
        </w:numPr>
      </w:pPr>
      <w:r w:rsidRPr="009B10B6">
        <w:t>Toute personne a du potentiel</w:t>
      </w:r>
      <w:r>
        <w:t xml:space="preserve"> (croire dans les gens, </w:t>
      </w:r>
      <w:r w:rsidR="00573412">
        <w:t>souvent ils ne croient pas en eux, estime de soi,)</w:t>
      </w:r>
    </w:p>
    <w:p w14:paraId="46F981FB" w14:textId="77777777" w:rsidR="009B10B6" w:rsidRDefault="009B10B6" w:rsidP="009B10B6">
      <w:pPr>
        <w:pStyle w:val="ListParagraph"/>
        <w:numPr>
          <w:ilvl w:val="0"/>
          <w:numId w:val="2"/>
        </w:numPr>
      </w:pPr>
      <w:r>
        <w:t>Toute personne est considérée comme responsable des actes et décisions</w:t>
      </w:r>
    </w:p>
    <w:p w14:paraId="6CFC4AF4" w14:textId="77777777" w:rsidR="009B10B6" w:rsidRDefault="009B10B6" w:rsidP="009B10B6">
      <w:pPr>
        <w:pStyle w:val="ListParagraph"/>
        <w:numPr>
          <w:ilvl w:val="0"/>
          <w:numId w:val="2"/>
        </w:numPr>
      </w:pPr>
      <w:r>
        <w:t>Toute personne est égale mais a sa propre réalité</w:t>
      </w:r>
      <w:r w:rsidR="00573412">
        <w:t xml:space="preserve"> (toute des citoyens, mais il y en des gens qu’ils sont plus riches, plus pauvres donc à sa propre réalité)</w:t>
      </w:r>
    </w:p>
    <w:p w14:paraId="25D46B80" w14:textId="77777777" w:rsidR="00573412" w:rsidRDefault="00573412" w:rsidP="00573412"/>
    <w:p w14:paraId="612CE6E3" w14:textId="77777777" w:rsidR="00573412" w:rsidRDefault="00D5782C" w:rsidP="00573412">
      <w:pPr>
        <w:rPr>
          <w:u w:val="single"/>
        </w:rPr>
      </w:pPr>
      <w:r>
        <w:rPr>
          <w:u w:val="single"/>
        </w:rPr>
        <w:t>Notes sur l’entrevue</w:t>
      </w:r>
    </w:p>
    <w:p w14:paraId="5EE245B7" w14:textId="77777777" w:rsidR="004332E9" w:rsidRDefault="004332E9" w:rsidP="00573412">
      <w:pPr>
        <w:rPr>
          <w:u w:val="single"/>
        </w:rPr>
      </w:pPr>
    </w:p>
    <w:p w14:paraId="12A2870E" w14:textId="77777777" w:rsidR="0055305E" w:rsidRDefault="0055305E" w:rsidP="0055305E">
      <w:pPr>
        <w:pStyle w:val="ListParagraph"/>
        <w:numPr>
          <w:ilvl w:val="0"/>
          <w:numId w:val="1"/>
        </w:numPr>
      </w:pPr>
      <w:r>
        <w:t>ordre qualitatif (la qualité) et quantitative (nombre de personne rencontrer, aider)</w:t>
      </w:r>
    </w:p>
    <w:p w14:paraId="0023EFD8" w14:textId="77777777" w:rsidR="0055305E" w:rsidRDefault="00D5782C" w:rsidP="0055305E">
      <w:pPr>
        <w:pStyle w:val="ListParagraph"/>
        <w:numPr>
          <w:ilvl w:val="0"/>
          <w:numId w:val="1"/>
        </w:numPr>
      </w:pPr>
      <w:r>
        <w:t xml:space="preserve">la planification </w:t>
      </w:r>
    </w:p>
    <w:p w14:paraId="7DB4D714" w14:textId="77777777" w:rsidR="00D5782C" w:rsidRDefault="00D5782C" w:rsidP="00D5782C">
      <w:pPr>
        <w:pStyle w:val="ListParagraph"/>
        <w:numPr>
          <w:ilvl w:val="1"/>
          <w:numId w:val="1"/>
        </w:numPr>
      </w:pPr>
      <w:r>
        <w:t xml:space="preserve">sert à donner des meilleures chances pour atteindre nos objectifs et réussir le projet </w:t>
      </w:r>
    </w:p>
    <w:p w14:paraId="1DAC2184" w14:textId="77777777" w:rsidR="00D5782C" w:rsidRDefault="00D5782C" w:rsidP="00D5782C">
      <w:pPr>
        <w:pStyle w:val="ListParagraph"/>
        <w:numPr>
          <w:ilvl w:val="1"/>
          <w:numId w:val="1"/>
        </w:numPr>
      </w:pPr>
      <w:r>
        <w:t>identifier les obstacles possibles</w:t>
      </w:r>
    </w:p>
    <w:p w14:paraId="6F8E8191" w14:textId="77777777" w:rsidR="00D5782C" w:rsidRDefault="00D5782C" w:rsidP="00D5782C">
      <w:pPr>
        <w:pStyle w:val="ListParagraph"/>
        <w:numPr>
          <w:ilvl w:val="1"/>
          <w:numId w:val="1"/>
        </w:numPr>
      </w:pPr>
      <w:r>
        <w:t xml:space="preserve">solidifier les liens entre individus </w:t>
      </w:r>
    </w:p>
    <w:p w14:paraId="490D95DB" w14:textId="77777777" w:rsidR="00D5782C" w:rsidRDefault="00D5782C" w:rsidP="00D5782C">
      <w:pPr>
        <w:pStyle w:val="ListParagraph"/>
        <w:numPr>
          <w:ilvl w:val="1"/>
          <w:numId w:val="1"/>
        </w:numPr>
      </w:pPr>
      <w:r>
        <w:lastRenderedPageBreak/>
        <w:t xml:space="preserve">outils et comme activités </w:t>
      </w:r>
    </w:p>
    <w:p w14:paraId="293AC7E7" w14:textId="77777777" w:rsidR="00D5782C" w:rsidRDefault="00D5782C" w:rsidP="00D5782C">
      <w:pPr>
        <w:pStyle w:val="ListParagraph"/>
        <w:numPr>
          <w:ilvl w:val="1"/>
          <w:numId w:val="1"/>
        </w:numPr>
      </w:pPr>
      <w:r>
        <w:t xml:space="preserve">les gens sont au début remplie d’espoir et peut être un piège car on n’est pas capable de tout faire immédiatement </w:t>
      </w:r>
    </w:p>
    <w:p w14:paraId="4F13BE7C" w14:textId="77777777" w:rsidR="00D5782C" w:rsidRDefault="0040531C" w:rsidP="00D5782C">
      <w:pPr>
        <w:pStyle w:val="ListParagraph"/>
        <w:numPr>
          <w:ilvl w:val="1"/>
          <w:numId w:val="1"/>
        </w:numPr>
      </w:pPr>
      <w:r>
        <w:t>cohérence,</w:t>
      </w:r>
      <w:r w:rsidR="00C07620">
        <w:t xml:space="preserve"> capable d’identifier les priorités </w:t>
      </w:r>
    </w:p>
    <w:p w14:paraId="437F8585" w14:textId="77777777" w:rsidR="00C07620" w:rsidRDefault="00C07620" w:rsidP="00D5782C">
      <w:pPr>
        <w:pStyle w:val="ListParagraph"/>
        <w:numPr>
          <w:ilvl w:val="1"/>
          <w:numId w:val="1"/>
        </w:numPr>
      </w:pPr>
      <w:r>
        <w:t>aide à être plus efficace</w:t>
      </w:r>
    </w:p>
    <w:p w14:paraId="0E321D6E" w14:textId="77777777" w:rsidR="00C07620" w:rsidRDefault="00C07620" w:rsidP="00D5782C">
      <w:pPr>
        <w:pStyle w:val="ListParagraph"/>
        <w:numPr>
          <w:ilvl w:val="1"/>
          <w:numId w:val="1"/>
        </w:numPr>
      </w:pPr>
      <w:r>
        <w:t xml:space="preserve">objectif est de savoir ou, quand, comment et </w:t>
      </w:r>
      <w:r w:rsidR="0040531C">
        <w:t xml:space="preserve">identifier les dimensions ainsi que les directions </w:t>
      </w:r>
    </w:p>
    <w:p w14:paraId="339FBDD5" w14:textId="77777777" w:rsidR="0040531C" w:rsidRDefault="0040531C" w:rsidP="00D5782C">
      <w:pPr>
        <w:pStyle w:val="ListParagraph"/>
        <w:numPr>
          <w:ilvl w:val="1"/>
          <w:numId w:val="1"/>
        </w:numPr>
      </w:pPr>
      <w:r>
        <w:t xml:space="preserve">visions communes des démarches à suivre </w:t>
      </w:r>
    </w:p>
    <w:p w14:paraId="1242690D" w14:textId="77777777" w:rsidR="0040531C" w:rsidRDefault="0096680F" w:rsidP="0096680F">
      <w:pPr>
        <w:pStyle w:val="ListParagraph"/>
        <w:numPr>
          <w:ilvl w:val="0"/>
          <w:numId w:val="1"/>
        </w:numPr>
      </w:pPr>
      <w:r>
        <w:t xml:space="preserve">la réalisation </w:t>
      </w:r>
    </w:p>
    <w:p w14:paraId="18C4D4F1" w14:textId="77777777" w:rsidR="0096680F" w:rsidRDefault="0096680F" w:rsidP="0096680F">
      <w:pPr>
        <w:pStyle w:val="ListParagraph"/>
        <w:numPr>
          <w:ilvl w:val="1"/>
          <w:numId w:val="1"/>
        </w:numPr>
      </w:pPr>
      <w:r>
        <w:t xml:space="preserve">souvent des évènements imprévus, des épreuves </w:t>
      </w:r>
    </w:p>
    <w:p w14:paraId="5229E463" w14:textId="77777777" w:rsidR="0096680F" w:rsidRDefault="0096680F" w:rsidP="0096680F">
      <w:pPr>
        <w:pStyle w:val="ListParagraph"/>
        <w:numPr>
          <w:ilvl w:val="1"/>
          <w:numId w:val="1"/>
        </w:numPr>
      </w:pPr>
      <w:r>
        <w:t>d’avantage dans l’action que dans la réflexion</w:t>
      </w:r>
    </w:p>
    <w:p w14:paraId="1C8EC5F5" w14:textId="6A547A6F" w:rsidR="00573183" w:rsidRDefault="00573183" w:rsidP="00DD68B6">
      <w:pPr>
        <w:pStyle w:val="ListParagraph"/>
        <w:numPr>
          <w:ilvl w:val="1"/>
          <w:numId w:val="1"/>
        </w:numPr>
      </w:pPr>
      <w:r>
        <w:t xml:space="preserve">poser des questions, sommes nous encore sur le bon chemin, ayons nous du plaisir </w:t>
      </w:r>
    </w:p>
    <w:p w14:paraId="45E9E158" w14:textId="77777777" w:rsidR="00DD68B6" w:rsidRDefault="00DD68B6" w:rsidP="00DD68B6"/>
    <w:p w14:paraId="1FBC71E4" w14:textId="471D6359" w:rsidR="00DD68B6" w:rsidRDefault="00DD68B6" w:rsidP="00DD68B6">
      <w:pPr>
        <w:rPr>
          <w:color w:val="FF0000"/>
        </w:rPr>
      </w:pPr>
      <w:r w:rsidRPr="00DD68B6">
        <w:rPr>
          <w:color w:val="FF0000"/>
        </w:rPr>
        <w:t>Cours</w:t>
      </w:r>
      <w:r w:rsidR="002D2471">
        <w:rPr>
          <w:color w:val="FF0000"/>
        </w:rPr>
        <w:t xml:space="preserve"> 1</w:t>
      </w:r>
      <w:r w:rsidRPr="00DD68B6">
        <w:rPr>
          <w:color w:val="FF0000"/>
        </w:rPr>
        <w:t xml:space="preserve"> – 29 Janvier 2015</w:t>
      </w:r>
      <w:r>
        <w:rPr>
          <w:color w:val="FF0000"/>
        </w:rPr>
        <w:t xml:space="preserve"> </w:t>
      </w:r>
    </w:p>
    <w:p w14:paraId="5E88B0D0" w14:textId="77777777" w:rsidR="00DD68B6" w:rsidRDefault="00DD68B6" w:rsidP="00DD68B6"/>
    <w:p w14:paraId="7DCE86DF" w14:textId="4143D0A5" w:rsidR="00DD68B6" w:rsidRDefault="00DD68B6" w:rsidP="00DD68B6">
      <w:pPr>
        <w:pStyle w:val="ListParagraph"/>
        <w:numPr>
          <w:ilvl w:val="0"/>
          <w:numId w:val="1"/>
        </w:numPr>
      </w:pPr>
      <w:r>
        <w:t xml:space="preserve"> (suite)</w:t>
      </w:r>
    </w:p>
    <w:p w14:paraId="17BC436E" w14:textId="77777777" w:rsidR="00DD68B6" w:rsidRDefault="00DD68B6" w:rsidP="00DD68B6">
      <w:pPr>
        <w:pStyle w:val="ListParagraph"/>
        <w:numPr>
          <w:ilvl w:val="1"/>
          <w:numId w:val="1"/>
        </w:numPr>
      </w:pPr>
      <w:r>
        <w:t>rôle de catalyseur</w:t>
      </w:r>
    </w:p>
    <w:p w14:paraId="79DE6DA2" w14:textId="41FF80DB" w:rsidR="00DD68B6" w:rsidRDefault="00DD68B6" w:rsidP="00DD68B6">
      <w:pPr>
        <w:pStyle w:val="ListParagraph"/>
        <w:numPr>
          <w:ilvl w:val="1"/>
          <w:numId w:val="1"/>
        </w:numPr>
      </w:pPr>
      <w:r>
        <w:t xml:space="preserve">Leadership, être et ne plus être </w:t>
      </w:r>
    </w:p>
    <w:p w14:paraId="3E285E46" w14:textId="3B3E215E" w:rsidR="00DD68B6" w:rsidRDefault="00DD68B6" w:rsidP="00DD68B6">
      <w:pPr>
        <w:pStyle w:val="ListParagraph"/>
        <w:numPr>
          <w:ilvl w:val="1"/>
          <w:numId w:val="1"/>
        </w:numPr>
      </w:pPr>
      <w:r>
        <w:t xml:space="preserve"> Amène des idée</w:t>
      </w:r>
      <w:r w:rsidR="00930DE0">
        <w:t>s, rassembleur, faire croire au</w:t>
      </w:r>
      <w:r>
        <w:t xml:space="preserve"> gens que c’est possible </w:t>
      </w:r>
    </w:p>
    <w:p w14:paraId="6185338C" w14:textId="6CCA0E04" w:rsidR="00930DE0" w:rsidRDefault="00930DE0" w:rsidP="00DD68B6">
      <w:pPr>
        <w:pStyle w:val="ListParagraph"/>
        <w:numPr>
          <w:ilvl w:val="1"/>
          <w:numId w:val="1"/>
        </w:numPr>
      </w:pPr>
      <w:r>
        <w:t>aider les gens à aider eux même, comment? En le rendant plus facile</w:t>
      </w:r>
    </w:p>
    <w:p w14:paraId="3596D811" w14:textId="256E4A91" w:rsidR="00930DE0" w:rsidRDefault="00930DE0" w:rsidP="00DD68B6">
      <w:pPr>
        <w:pStyle w:val="ListParagraph"/>
        <w:numPr>
          <w:ilvl w:val="1"/>
          <w:numId w:val="1"/>
        </w:numPr>
      </w:pPr>
      <w:r>
        <w:t xml:space="preserve">Plus facilitateur que fesseur </w:t>
      </w:r>
    </w:p>
    <w:p w14:paraId="4CEED1B1" w14:textId="7B40386D" w:rsidR="00930DE0" w:rsidRDefault="00930DE0" w:rsidP="00DD68B6">
      <w:pPr>
        <w:pStyle w:val="ListParagraph"/>
        <w:numPr>
          <w:ilvl w:val="1"/>
          <w:numId w:val="1"/>
        </w:numPr>
      </w:pPr>
      <w:r>
        <w:t xml:space="preserve">C’est de rendre plus facile la tâche </w:t>
      </w:r>
    </w:p>
    <w:p w14:paraId="3B42097A" w14:textId="77777777" w:rsidR="000F72FE" w:rsidRDefault="000F72FE" w:rsidP="00930DE0"/>
    <w:p w14:paraId="470DCDB3" w14:textId="33927BC6" w:rsidR="00930DE0" w:rsidRDefault="00930DE0" w:rsidP="00930DE0">
      <w:r w:rsidRPr="00930DE0">
        <w:rPr>
          <w:u w:val="single"/>
        </w:rPr>
        <w:t xml:space="preserve">Mise en perspective de l’oc </w:t>
      </w:r>
      <w:r w:rsidR="00984AB5">
        <w:rPr>
          <w:u w:val="single"/>
        </w:rPr>
        <w:t xml:space="preserve"> (</w:t>
      </w:r>
      <w:r w:rsidR="00984AB5" w:rsidRPr="00984AB5">
        <w:t>planche 2)</w:t>
      </w:r>
    </w:p>
    <w:p w14:paraId="03A4A889" w14:textId="77777777" w:rsidR="004332E9" w:rsidRPr="00930DE0" w:rsidRDefault="004332E9" w:rsidP="00930DE0">
      <w:pPr>
        <w:rPr>
          <w:u w:val="single"/>
        </w:rPr>
      </w:pPr>
    </w:p>
    <w:p w14:paraId="0156ED6A" w14:textId="2D0944EE" w:rsidR="00930DE0" w:rsidRDefault="00930DE0" w:rsidP="00930DE0">
      <w:pPr>
        <w:pStyle w:val="ListParagraph"/>
        <w:numPr>
          <w:ilvl w:val="0"/>
          <w:numId w:val="1"/>
        </w:numPr>
      </w:pPr>
      <w:r>
        <w:t>l’organisation communautaire est…</w:t>
      </w:r>
    </w:p>
    <w:p w14:paraId="6B5EC06F" w14:textId="1322E10E" w:rsidR="00930DE0" w:rsidRDefault="00930DE0" w:rsidP="00930DE0">
      <w:pPr>
        <w:pStyle w:val="ListParagraph"/>
        <w:numPr>
          <w:ilvl w:val="0"/>
          <w:numId w:val="1"/>
        </w:numPr>
      </w:pPr>
      <w:r>
        <w:t xml:space="preserve">une pratique sociale devenue une profession axée sur le mode d’intervention collective </w:t>
      </w:r>
    </w:p>
    <w:p w14:paraId="4E9A5E5C" w14:textId="3C2087FD" w:rsidR="00930DE0" w:rsidRDefault="00930DE0" w:rsidP="00930DE0">
      <w:pPr>
        <w:pStyle w:val="ListParagraph"/>
        <w:numPr>
          <w:ilvl w:val="0"/>
          <w:numId w:val="1"/>
        </w:numPr>
      </w:pPr>
      <w:r>
        <w:t xml:space="preserve">une profession pratiquée dans les services publics et dans le secteur associatif </w:t>
      </w:r>
    </w:p>
    <w:p w14:paraId="3D0BE296" w14:textId="44D3E62A" w:rsidR="00984AB5" w:rsidRDefault="00984AB5" w:rsidP="00930DE0">
      <w:pPr>
        <w:pStyle w:val="ListParagraph"/>
        <w:numPr>
          <w:ilvl w:val="0"/>
          <w:numId w:val="1"/>
        </w:numPr>
      </w:pPr>
      <w:r>
        <w:t xml:space="preserve">le problème le plus pressant n’est pas nécessairement le plus facile à régler. </w:t>
      </w:r>
    </w:p>
    <w:p w14:paraId="1031BC3E" w14:textId="4137BD22" w:rsidR="00984AB5" w:rsidRDefault="00984AB5" w:rsidP="00930DE0">
      <w:pPr>
        <w:pStyle w:val="ListParagraph"/>
        <w:numPr>
          <w:ilvl w:val="0"/>
          <w:numId w:val="1"/>
        </w:numPr>
      </w:pPr>
      <w:r>
        <w:t>Démontrer que c’est possible et réaliser des petites victoires, cela donne de l’espoir</w:t>
      </w:r>
    </w:p>
    <w:p w14:paraId="586BF8E1" w14:textId="3991C201" w:rsidR="00984AB5" w:rsidRDefault="00984AB5" w:rsidP="00930DE0">
      <w:pPr>
        <w:pStyle w:val="ListParagraph"/>
        <w:numPr>
          <w:ilvl w:val="0"/>
          <w:numId w:val="1"/>
        </w:numPr>
      </w:pPr>
      <w:r>
        <w:t xml:space="preserve">But d’Augmenter le pouvoir d’agir aux niveaux des individus, de l’organisation et de la communauté </w:t>
      </w:r>
    </w:p>
    <w:p w14:paraId="691D5FAD" w14:textId="21BF7DD3" w:rsidR="00984AB5" w:rsidRDefault="00984AB5" w:rsidP="00930DE0">
      <w:pPr>
        <w:pStyle w:val="ListParagraph"/>
        <w:numPr>
          <w:ilvl w:val="0"/>
          <w:numId w:val="1"/>
        </w:numPr>
      </w:pPr>
      <w:r>
        <w:t>Organisation sans but lucratif (donc c’est une intervention communautaire)</w:t>
      </w:r>
    </w:p>
    <w:p w14:paraId="61A53DF4" w14:textId="2E56C81B" w:rsidR="00984AB5" w:rsidRDefault="00984AB5" w:rsidP="00930DE0">
      <w:pPr>
        <w:pStyle w:val="ListParagraph"/>
        <w:numPr>
          <w:ilvl w:val="0"/>
          <w:numId w:val="1"/>
        </w:numPr>
      </w:pPr>
      <w:r>
        <w:t xml:space="preserve">Public : c’est le gouvernement </w:t>
      </w:r>
    </w:p>
    <w:p w14:paraId="1F91903A" w14:textId="4A4AB9C7" w:rsidR="00984AB5" w:rsidRDefault="00984AB5" w:rsidP="00930DE0">
      <w:pPr>
        <w:pStyle w:val="ListParagraph"/>
        <w:numPr>
          <w:ilvl w:val="0"/>
          <w:numId w:val="1"/>
        </w:numPr>
      </w:pPr>
      <w:r>
        <w:t xml:space="preserve">Privée : </w:t>
      </w:r>
    </w:p>
    <w:p w14:paraId="15A3361F" w14:textId="6EE1F088" w:rsidR="00984AB5" w:rsidRDefault="00984AB5" w:rsidP="00930DE0">
      <w:pPr>
        <w:pStyle w:val="ListParagraph"/>
        <w:numPr>
          <w:ilvl w:val="0"/>
          <w:numId w:val="1"/>
        </w:numPr>
      </w:pPr>
      <w:r>
        <w:t xml:space="preserve">Empowerment aider les gens à s’aider eux-mêmes </w:t>
      </w:r>
    </w:p>
    <w:p w14:paraId="2ADCACE7" w14:textId="2F3A7406" w:rsidR="00984AB5" w:rsidRDefault="00984AB5" w:rsidP="00930DE0">
      <w:pPr>
        <w:pStyle w:val="ListParagraph"/>
        <w:numPr>
          <w:ilvl w:val="0"/>
          <w:numId w:val="1"/>
        </w:numPr>
      </w:pPr>
      <w:r>
        <w:t xml:space="preserve">C’est impossible de changer l’autre personne, c’est l’autre qui doit vouloir changer </w:t>
      </w:r>
    </w:p>
    <w:p w14:paraId="7081DE65" w14:textId="7988708A" w:rsidR="00984AB5" w:rsidRDefault="00984AB5" w:rsidP="00930DE0">
      <w:pPr>
        <w:pStyle w:val="ListParagraph"/>
        <w:numPr>
          <w:ilvl w:val="0"/>
          <w:numId w:val="1"/>
        </w:numPr>
      </w:pPr>
      <w:r>
        <w:t xml:space="preserve">Elle est </w:t>
      </w:r>
      <w:r w:rsidR="00606064">
        <w:t>articulée</w:t>
      </w:r>
      <w:r>
        <w:t xml:space="preserve"> autour de 4 grandes approches </w:t>
      </w:r>
    </w:p>
    <w:p w14:paraId="3564CB26" w14:textId="2C0462B4" w:rsidR="00984AB5" w:rsidRDefault="00984AB5" w:rsidP="00984AB5">
      <w:pPr>
        <w:pStyle w:val="ListParagraph"/>
        <w:numPr>
          <w:ilvl w:val="1"/>
          <w:numId w:val="1"/>
        </w:numPr>
      </w:pPr>
      <w:r>
        <w:t>Socio</w:t>
      </w:r>
      <w:r w:rsidR="00606064">
        <w:t xml:space="preserve"> politique (action sociale, philosophie de la politique, un politicien va vouloir représenter la société pour évoquer des changements)</w:t>
      </w:r>
    </w:p>
    <w:p w14:paraId="2A31B6E8" w14:textId="23697B6A" w:rsidR="00606064" w:rsidRDefault="00606064" w:rsidP="00984AB5">
      <w:pPr>
        <w:pStyle w:val="ListParagraph"/>
        <w:numPr>
          <w:ilvl w:val="1"/>
          <w:numId w:val="1"/>
        </w:numPr>
      </w:pPr>
      <w:r>
        <w:t xml:space="preserve">Socio économique (développement local, ouverture de </w:t>
      </w:r>
      <w:proofErr w:type="spellStart"/>
      <w:r>
        <w:t>coop</w:t>
      </w:r>
      <w:proofErr w:type="spellEnd"/>
      <w:r>
        <w:t>, stimule l’économie local et redonner à la communauté</w:t>
      </w:r>
    </w:p>
    <w:p w14:paraId="68BB78AE" w14:textId="20B0510D" w:rsidR="00606064" w:rsidRDefault="00606064" w:rsidP="00984AB5">
      <w:pPr>
        <w:pStyle w:val="ListParagraph"/>
        <w:numPr>
          <w:ilvl w:val="1"/>
          <w:numId w:val="1"/>
        </w:numPr>
      </w:pPr>
      <w:r>
        <w:t xml:space="preserve">Socio institutionnelle (planning social) </w:t>
      </w:r>
    </w:p>
    <w:p w14:paraId="3EB7F8C6" w14:textId="77777777" w:rsidR="00606064" w:rsidRDefault="00606064" w:rsidP="00984AB5">
      <w:pPr>
        <w:pStyle w:val="ListParagraph"/>
        <w:numPr>
          <w:ilvl w:val="1"/>
          <w:numId w:val="1"/>
        </w:numPr>
      </w:pPr>
      <w:r>
        <w:t xml:space="preserve">Socio communautaire (intervenions de proximité, mettre sur pied </w:t>
      </w:r>
    </w:p>
    <w:p w14:paraId="25C9A053" w14:textId="32CFAB42" w:rsidR="00606064" w:rsidRDefault="00606064" w:rsidP="00984AB5">
      <w:pPr>
        <w:pStyle w:val="ListParagraph"/>
        <w:numPr>
          <w:ilvl w:val="1"/>
          <w:numId w:val="1"/>
        </w:numPr>
      </w:pPr>
      <w:r>
        <w:t>des plans pour les gens)</w:t>
      </w:r>
    </w:p>
    <w:p w14:paraId="7ACCF63C" w14:textId="77777777" w:rsidR="00606064" w:rsidRDefault="00606064" w:rsidP="00606064"/>
    <w:p w14:paraId="6F726A74" w14:textId="77777777" w:rsidR="000F72FE" w:rsidRDefault="000F72FE" w:rsidP="00606064"/>
    <w:p w14:paraId="7A22A65E" w14:textId="6589C8ED" w:rsidR="00606064" w:rsidRDefault="00606064" w:rsidP="00606064">
      <w:pPr>
        <w:rPr>
          <w:u w:val="single"/>
        </w:rPr>
      </w:pPr>
      <w:r w:rsidRPr="004332E9">
        <w:rPr>
          <w:u w:val="single"/>
        </w:rPr>
        <w:t>Les fondements et principes forts de l’organisation communautaire québécoise</w:t>
      </w:r>
    </w:p>
    <w:p w14:paraId="348C40F4" w14:textId="77777777" w:rsidR="004332E9" w:rsidRPr="004332E9" w:rsidRDefault="004332E9" w:rsidP="00606064">
      <w:pPr>
        <w:rPr>
          <w:u w:val="single"/>
        </w:rPr>
      </w:pPr>
    </w:p>
    <w:p w14:paraId="7D4A99AB" w14:textId="3598C772" w:rsidR="00606064" w:rsidRDefault="00606064" w:rsidP="00606064">
      <w:pPr>
        <w:pStyle w:val="ListParagraph"/>
        <w:numPr>
          <w:ilvl w:val="0"/>
          <w:numId w:val="1"/>
        </w:numPr>
      </w:pPr>
      <w:proofErr w:type="spellStart"/>
      <w:r>
        <w:t>Molensky</w:t>
      </w:r>
      <w:proofErr w:type="spellEnd"/>
      <w:r>
        <w:t xml:space="preserve"> (Expérience américain)</w:t>
      </w:r>
    </w:p>
    <w:p w14:paraId="31F63447" w14:textId="5107D53C" w:rsidR="00606064" w:rsidRDefault="004332E9" w:rsidP="004332E9">
      <w:pPr>
        <w:pStyle w:val="ListParagraph"/>
        <w:numPr>
          <w:ilvl w:val="0"/>
          <w:numId w:val="1"/>
        </w:numPr>
      </w:pPr>
      <w:r>
        <w:t xml:space="preserve">Les problèmes sociaux sont de manière collective  (touche tout le monde dans la communauté et tout le monde est affecté) </w:t>
      </w:r>
    </w:p>
    <w:p w14:paraId="2F95ADBE" w14:textId="784E42B7" w:rsidR="003C5C11" w:rsidRDefault="003C5C11" w:rsidP="004332E9">
      <w:pPr>
        <w:pStyle w:val="ListParagraph"/>
        <w:numPr>
          <w:ilvl w:val="0"/>
          <w:numId w:val="1"/>
        </w:numPr>
      </w:pPr>
      <w:proofErr w:type="spellStart"/>
      <w:r>
        <w:t>Bottom</w:t>
      </w:r>
      <w:proofErr w:type="spellEnd"/>
      <w:r>
        <w:t xml:space="preserve"> up process </w:t>
      </w:r>
      <w:r>
        <w:sym w:font="Wingdings" w:char="F0E0"/>
      </w:r>
      <w:r>
        <w:t xml:space="preserve"> la communauté qui amène les solutions, pourquoi il est efficace? Car les gens sont en contrôle, viens d’eux et la prochaine fois qu’ils vivent une situation ils vont savoir comment faire. C’est la résilience </w:t>
      </w:r>
    </w:p>
    <w:p w14:paraId="1543C130" w14:textId="5D860097" w:rsidR="003C5C11" w:rsidRDefault="003C5C11" w:rsidP="004332E9">
      <w:pPr>
        <w:pStyle w:val="ListParagraph"/>
        <w:numPr>
          <w:ilvl w:val="0"/>
          <w:numId w:val="1"/>
        </w:numPr>
      </w:pPr>
      <w:r w:rsidRPr="003C5C11">
        <w:rPr>
          <w:color w:val="F79646" w:themeColor="accent6"/>
        </w:rPr>
        <w:t>Résilience :</w:t>
      </w:r>
      <w:r>
        <w:t xml:space="preserve"> capacité d’un individu ou communauté de composer avec des défis de la vie et de réussir avec ses propres mécanismes </w:t>
      </w:r>
    </w:p>
    <w:p w14:paraId="72EAA768" w14:textId="77777777" w:rsidR="003C5C11" w:rsidRDefault="003C5C11" w:rsidP="004332E9">
      <w:pPr>
        <w:pStyle w:val="ListParagraph"/>
        <w:numPr>
          <w:ilvl w:val="0"/>
          <w:numId w:val="1"/>
        </w:numPr>
      </w:pPr>
      <w:r>
        <w:t>Communauté d’intérêts : groupe religieux</w:t>
      </w:r>
    </w:p>
    <w:p w14:paraId="2712F171" w14:textId="6C6102EE" w:rsidR="004332E9" w:rsidRDefault="003C5C11" w:rsidP="004332E9">
      <w:pPr>
        <w:pStyle w:val="ListParagraph"/>
        <w:numPr>
          <w:ilvl w:val="0"/>
          <w:numId w:val="1"/>
        </w:numPr>
      </w:pPr>
      <w:r>
        <w:t xml:space="preserve">Identité : femmes, personnes âgés, conjoint, employer, itinérants </w:t>
      </w:r>
    </w:p>
    <w:p w14:paraId="22D82BC8" w14:textId="23AB5951" w:rsidR="003C5C11" w:rsidRDefault="00B96A04" w:rsidP="004332E9">
      <w:pPr>
        <w:pStyle w:val="ListParagraph"/>
        <w:numPr>
          <w:ilvl w:val="0"/>
          <w:numId w:val="1"/>
        </w:numPr>
      </w:pPr>
      <w:r>
        <w:t xml:space="preserve">Porte une visée de transformation sociale </w:t>
      </w:r>
    </w:p>
    <w:p w14:paraId="1E224485" w14:textId="604E8363" w:rsidR="00B96A04" w:rsidRDefault="00B96A04" w:rsidP="004332E9">
      <w:pPr>
        <w:pStyle w:val="ListParagraph"/>
        <w:numPr>
          <w:ilvl w:val="0"/>
          <w:numId w:val="1"/>
        </w:numPr>
      </w:pPr>
      <w:r>
        <w:t>L’empowerment vs l’assistance</w:t>
      </w:r>
    </w:p>
    <w:p w14:paraId="378DE446" w14:textId="12AAB4E3" w:rsidR="00B96A04" w:rsidRDefault="00B96A04" w:rsidP="00B96A04">
      <w:pPr>
        <w:pStyle w:val="ListParagraph"/>
        <w:numPr>
          <w:ilvl w:val="1"/>
          <w:numId w:val="1"/>
        </w:numPr>
      </w:pPr>
      <w:r>
        <w:t>Aider les gens à s’aider VS présence, donner tout. On veut l’apprendre à pécher à la place de lui donner un poisson.</w:t>
      </w:r>
    </w:p>
    <w:p w14:paraId="39EA30EC" w14:textId="77777777" w:rsidR="00B96A04" w:rsidRDefault="00B96A04" w:rsidP="00B96A04"/>
    <w:p w14:paraId="394ABE08" w14:textId="1898FA23" w:rsidR="00B96A04" w:rsidRDefault="00B96A04" w:rsidP="00B96A04">
      <w:pPr>
        <w:rPr>
          <w:u w:val="single"/>
        </w:rPr>
      </w:pPr>
      <w:r w:rsidRPr="00B96A04">
        <w:rPr>
          <w:u w:val="single"/>
        </w:rPr>
        <w:t>Les grandes étapes de l’évolution de l’intervention collective devenue l’organisation communautaire comme pratique et profession</w:t>
      </w:r>
    </w:p>
    <w:p w14:paraId="710372F3" w14:textId="77777777" w:rsidR="000F72FE" w:rsidRPr="00B96A04" w:rsidRDefault="000F72FE" w:rsidP="00B96A04">
      <w:pPr>
        <w:rPr>
          <w:u w:val="single"/>
        </w:rPr>
      </w:pPr>
    </w:p>
    <w:p w14:paraId="54F32E74" w14:textId="7F5F2127" w:rsidR="00B96A04" w:rsidRDefault="00B96A04" w:rsidP="00B96A04">
      <w:pPr>
        <w:pStyle w:val="ListParagraph"/>
        <w:numPr>
          <w:ilvl w:val="0"/>
          <w:numId w:val="1"/>
        </w:numPr>
      </w:pPr>
      <w:r>
        <w:t>1960 Maurice Duplessis</w:t>
      </w:r>
      <w:r>
        <w:tab/>
      </w:r>
    </w:p>
    <w:p w14:paraId="28178190" w14:textId="70593F0E" w:rsidR="00B96A04" w:rsidRDefault="00B96A04" w:rsidP="00B96A04">
      <w:pPr>
        <w:pStyle w:val="ListParagraph"/>
        <w:numPr>
          <w:ilvl w:val="1"/>
          <w:numId w:val="1"/>
        </w:numPr>
      </w:pPr>
      <w:r>
        <w:t xml:space="preserve">quel groupe l’a aidé? L’Église, </w:t>
      </w:r>
    </w:p>
    <w:p w14:paraId="0ABDC176" w14:textId="5A55C082" w:rsidR="00B96A04" w:rsidRDefault="00B96A04" w:rsidP="00B96A04">
      <w:pPr>
        <w:pStyle w:val="ListParagraph"/>
        <w:numPr>
          <w:ilvl w:val="1"/>
          <w:numId w:val="1"/>
        </w:numPr>
      </w:pPr>
      <w:r>
        <w:t>l’église était très présente dans tout ce qui était sociale (les hôpitaux, les école, organisation sociale, c’était l’église qui avait le contrôle)</w:t>
      </w:r>
    </w:p>
    <w:p w14:paraId="1301A4CD" w14:textId="5B6E0314" w:rsidR="00B96A04" w:rsidRDefault="00B96A04" w:rsidP="00B96A04">
      <w:pPr>
        <w:pStyle w:val="ListParagraph"/>
        <w:numPr>
          <w:ilvl w:val="1"/>
          <w:numId w:val="1"/>
        </w:numPr>
      </w:pPr>
      <w:r>
        <w:t xml:space="preserve"> la révolution tranquille (nom par le Globe and Mail, démontrer que le Québec c’Est mobiliser pour modifier les choses.) </w:t>
      </w:r>
    </w:p>
    <w:p w14:paraId="3BAE6817" w14:textId="1EB345AB" w:rsidR="00B96A04" w:rsidRDefault="00B96A04" w:rsidP="00B96A04">
      <w:pPr>
        <w:pStyle w:val="ListParagraph"/>
        <w:numPr>
          <w:ilvl w:val="1"/>
          <w:numId w:val="1"/>
        </w:numPr>
      </w:pPr>
      <w:r>
        <w:t>c’est à ce moment que l’église à commencer à moins contrôle</w:t>
      </w:r>
    </w:p>
    <w:p w14:paraId="12BD624E" w14:textId="6E691CCF" w:rsidR="00B96A04" w:rsidRDefault="00B96A04" w:rsidP="00B96A04">
      <w:pPr>
        <w:pStyle w:val="ListParagraph"/>
        <w:numPr>
          <w:ilvl w:val="0"/>
          <w:numId w:val="1"/>
        </w:numPr>
      </w:pPr>
      <w:r>
        <w:t>1970</w:t>
      </w:r>
      <w:r w:rsidR="000F72FE">
        <w:t xml:space="preserve"> : l’action communautaire </w:t>
      </w:r>
    </w:p>
    <w:p w14:paraId="79C0A439" w14:textId="117C84E8" w:rsidR="000F72FE" w:rsidRDefault="000F72FE" w:rsidP="000F72FE">
      <w:pPr>
        <w:pStyle w:val="ListParagraph"/>
        <w:numPr>
          <w:ilvl w:val="1"/>
          <w:numId w:val="1"/>
        </w:numPr>
      </w:pPr>
      <w:r>
        <w:t xml:space="preserve">toutes sortes de services qui vont aider les gens à composer avec leurs nouvelles situations </w:t>
      </w:r>
    </w:p>
    <w:p w14:paraId="718EE654" w14:textId="6065C8F3" w:rsidR="000F72FE" w:rsidRDefault="000F72FE" w:rsidP="000F72FE">
      <w:pPr>
        <w:pStyle w:val="ListParagraph"/>
        <w:numPr>
          <w:ilvl w:val="1"/>
          <w:numId w:val="1"/>
        </w:numPr>
      </w:pPr>
      <w:r>
        <w:t>L’état providence : très socialiste et fournisse tout</w:t>
      </w:r>
    </w:p>
    <w:p w14:paraId="51832603" w14:textId="71FA6E0F" w:rsidR="000F72FE" w:rsidRDefault="000F72FE" w:rsidP="00B96A04">
      <w:pPr>
        <w:pStyle w:val="ListParagraph"/>
        <w:numPr>
          <w:ilvl w:val="0"/>
          <w:numId w:val="1"/>
        </w:numPr>
      </w:pPr>
      <w:r>
        <w:t>1970  l’organisation communautaire</w:t>
      </w:r>
    </w:p>
    <w:p w14:paraId="5E846C63" w14:textId="39CC698F" w:rsidR="00B96A04" w:rsidRDefault="000F72FE" w:rsidP="00B96A04">
      <w:pPr>
        <w:pStyle w:val="ListParagraph"/>
        <w:numPr>
          <w:ilvl w:val="0"/>
          <w:numId w:val="1"/>
        </w:numPr>
      </w:pPr>
      <w:r>
        <w:t xml:space="preserve">1980  l’intervention communautaire </w:t>
      </w:r>
    </w:p>
    <w:p w14:paraId="2C88EE42" w14:textId="252821B2" w:rsidR="000F72FE" w:rsidRDefault="000F72FE" w:rsidP="000F72FE">
      <w:pPr>
        <w:pStyle w:val="ListParagraph"/>
        <w:numPr>
          <w:ilvl w:val="1"/>
          <w:numId w:val="1"/>
        </w:numPr>
      </w:pPr>
      <w:r>
        <w:t>maisons de transitions</w:t>
      </w:r>
    </w:p>
    <w:p w14:paraId="2F5D30DC" w14:textId="759F61F7" w:rsidR="000F72FE" w:rsidRDefault="000F72FE" w:rsidP="000F72FE">
      <w:pPr>
        <w:pStyle w:val="ListParagraph"/>
        <w:numPr>
          <w:ilvl w:val="1"/>
          <w:numId w:val="1"/>
        </w:numPr>
      </w:pPr>
      <w:r>
        <w:t xml:space="preserve">maisons privée et communautaire </w:t>
      </w:r>
    </w:p>
    <w:p w14:paraId="50A07EA6" w14:textId="52F79A10" w:rsidR="000F72FE" w:rsidRDefault="000F72FE" w:rsidP="000F72FE">
      <w:pPr>
        <w:pStyle w:val="ListParagraph"/>
        <w:numPr>
          <w:ilvl w:val="1"/>
          <w:numId w:val="1"/>
        </w:numPr>
      </w:pPr>
      <w:r>
        <w:t xml:space="preserve">pourquoi ? parce que c’est beaucoup moins cher, les ressources humaines, avantages sociaux est ce qui coute le plus chère à tout les organisations </w:t>
      </w:r>
    </w:p>
    <w:p w14:paraId="4A25068B" w14:textId="77777777" w:rsidR="00606064" w:rsidRDefault="00606064" w:rsidP="00606064"/>
    <w:p w14:paraId="083ABB8C" w14:textId="6EAEAE8C" w:rsidR="00606064" w:rsidRDefault="000F72FE" w:rsidP="000F72FE">
      <w:r>
        <w:t xml:space="preserve">2000 </w:t>
      </w:r>
    </w:p>
    <w:p w14:paraId="4DDE92B3" w14:textId="12318600" w:rsidR="000F72FE" w:rsidRDefault="000F72FE" w:rsidP="000F72FE">
      <w:pPr>
        <w:pStyle w:val="ListParagraph"/>
        <w:numPr>
          <w:ilvl w:val="0"/>
          <w:numId w:val="1"/>
        </w:numPr>
      </w:pPr>
      <w:r>
        <w:t>secteur privé</w:t>
      </w:r>
    </w:p>
    <w:p w14:paraId="3E6B22AD" w14:textId="0E61D1E7" w:rsidR="000F72FE" w:rsidRDefault="00894B1D" w:rsidP="000F72FE">
      <w:pPr>
        <w:pStyle w:val="ListParagraph"/>
        <w:numPr>
          <w:ilvl w:val="0"/>
          <w:numId w:val="1"/>
        </w:numPr>
      </w:pPr>
      <w:r>
        <w:t xml:space="preserve">prison : 2 selon le gouvernement et l’autre d’un entreprise priver </w:t>
      </w:r>
    </w:p>
    <w:p w14:paraId="1B32FEB3" w14:textId="6C9FAEC7" w:rsidR="00894B1D" w:rsidRDefault="00894B1D" w:rsidP="000F72FE">
      <w:pPr>
        <w:pStyle w:val="ListParagraph"/>
        <w:numPr>
          <w:ilvl w:val="0"/>
          <w:numId w:val="1"/>
        </w:numPr>
      </w:pPr>
      <w:r>
        <w:t>un organisme communautaire n’est pas supposer faire de l’argent</w:t>
      </w:r>
    </w:p>
    <w:p w14:paraId="3C002531" w14:textId="77777777" w:rsidR="00894B1D" w:rsidRDefault="00894B1D" w:rsidP="00894B1D"/>
    <w:p w14:paraId="0DE7A328" w14:textId="531EF16D" w:rsidR="00894B1D" w:rsidRPr="00E924DE" w:rsidRDefault="00AB1EB3" w:rsidP="00894B1D">
      <w:pPr>
        <w:rPr>
          <w:u w:val="single"/>
        </w:rPr>
      </w:pPr>
      <w:r w:rsidRPr="00E924DE">
        <w:rPr>
          <w:u w:val="single"/>
        </w:rPr>
        <w:t>Le</w:t>
      </w:r>
      <w:r w:rsidR="00894B1D" w:rsidRPr="00E924DE">
        <w:rPr>
          <w:u w:val="single"/>
        </w:rPr>
        <w:t xml:space="preserve"> début de la professionnalisation marquée par 6 stratégies </w:t>
      </w:r>
    </w:p>
    <w:p w14:paraId="0A6AF84C" w14:textId="77777777" w:rsidR="00894B1D" w:rsidRDefault="00894B1D" w:rsidP="00894B1D"/>
    <w:p w14:paraId="34665B24" w14:textId="184C74C6" w:rsidR="00894B1D" w:rsidRDefault="00894B1D" w:rsidP="00894B1D">
      <w:pPr>
        <w:pStyle w:val="ListParagraph"/>
        <w:numPr>
          <w:ilvl w:val="0"/>
          <w:numId w:val="3"/>
        </w:numPr>
      </w:pPr>
      <w:r>
        <w:t>Développement de services gérés par les usagers (organismes communautaires)</w:t>
      </w:r>
    </w:p>
    <w:p w14:paraId="55C34201" w14:textId="3583AD6C" w:rsidR="00894B1D" w:rsidRDefault="00894B1D" w:rsidP="00894B1D">
      <w:pPr>
        <w:pStyle w:val="ListParagraph"/>
        <w:numPr>
          <w:ilvl w:val="0"/>
          <w:numId w:val="3"/>
        </w:numPr>
      </w:pPr>
      <w:r>
        <w:t xml:space="preserve">Développement de l’entreprenariat collectif </w:t>
      </w:r>
    </w:p>
    <w:p w14:paraId="295B7AD3" w14:textId="0E17123B" w:rsidR="00894B1D" w:rsidRDefault="00894B1D" w:rsidP="00894B1D">
      <w:pPr>
        <w:pStyle w:val="ListParagraph"/>
        <w:numPr>
          <w:ilvl w:val="0"/>
          <w:numId w:val="3"/>
        </w:numPr>
      </w:pPr>
      <w:r>
        <w:t>Développement économique communautaire</w:t>
      </w:r>
    </w:p>
    <w:p w14:paraId="17A0C7A0" w14:textId="2A5EE665" w:rsidR="00894B1D" w:rsidRDefault="00894B1D" w:rsidP="00894B1D">
      <w:pPr>
        <w:pStyle w:val="ListParagraph"/>
        <w:numPr>
          <w:ilvl w:val="0"/>
          <w:numId w:val="3"/>
        </w:numPr>
      </w:pPr>
      <w:r>
        <w:t xml:space="preserve">Défense et promotion des droits </w:t>
      </w:r>
    </w:p>
    <w:p w14:paraId="45CBE6BD" w14:textId="3A5FB255" w:rsidR="00894B1D" w:rsidRDefault="00894B1D" w:rsidP="00894B1D">
      <w:pPr>
        <w:pStyle w:val="ListParagraph"/>
        <w:ind w:left="1440"/>
      </w:pPr>
      <w:r>
        <w:t xml:space="preserve">- groupes de personnes qui sont la pour parler ou pour écouter </w:t>
      </w:r>
    </w:p>
    <w:p w14:paraId="04494046" w14:textId="232A8E73" w:rsidR="00894B1D" w:rsidRDefault="00894B1D" w:rsidP="00894B1D">
      <w:pPr>
        <w:pStyle w:val="ListParagraph"/>
        <w:numPr>
          <w:ilvl w:val="0"/>
          <w:numId w:val="3"/>
        </w:numPr>
      </w:pPr>
      <w:r>
        <w:t xml:space="preserve">Stratégies de politisation </w:t>
      </w:r>
    </w:p>
    <w:p w14:paraId="32A78F72" w14:textId="6136CEB2" w:rsidR="00894B1D" w:rsidRDefault="00894B1D" w:rsidP="00894B1D">
      <w:pPr>
        <w:pStyle w:val="ListParagraph"/>
        <w:ind w:left="1440"/>
      </w:pPr>
      <w:r>
        <w:t xml:space="preserve">- participation citoyenne </w:t>
      </w:r>
    </w:p>
    <w:p w14:paraId="03C9241D" w14:textId="0EA46B0B" w:rsidR="00894B1D" w:rsidRDefault="00894B1D" w:rsidP="00894B1D">
      <w:pPr>
        <w:pStyle w:val="ListParagraph"/>
        <w:numPr>
          <w:ilvl w:val="0"/>
          <w:numId w:val="3"/>
        </w:numPr>
      </w:pPr>
      <w:r>
        <w:t>Transformation de la profession affectée par trois éléments</w:t>
      </w:r>
    </w:p>
    <w:p w14:paraId="22DD6FF9" w14:textId="77777777" w:rsidR="00AB1EB3" w:rsidRDefault="00AB1EB3" w:rsidP="00AB1EB3">
      <w:pPr>
        <w:ind w:left="360"/>
      </w:pPr>
    </w:p>
    <w:p w14:paraId="4D3401CF" w14:textId="77777777" w:rsidR="00AB1EB3" w:rsidRDefault="00AB1EB3" w:rsidP="00AB1EB3"/>
    <w:p w14:paraId="5F363033" w14:textId="29B4FB3B" w:rsidR="00AB1EB3" w:rsidRDefault="002D2471" w:rsidP="00AB1EB3">
      <w:pPr>
        <w:rPr>
          <w:color w:val="FF0000"/>
        </w:rPr>
      </w:pPr>
      <w:r>
        <w:rPr>
          <w:color w:val="FF0000"/>
        </w:rPr>
        <w:t>Cours 2</w:t>
      </w:r>
      <w:r w:rsidR="00AB1EB3">
        <w:rPr>
          <w:color w:val="FF0000"/>
        </w:rPr>
        <w:t xml:space="preserve"> – 5 Janvier 2015</w:t>
      </w:r>
    </w:p>
    <w:p w14:paraId="0FBDB801" w14:textId="77777777" w:rsidR="00AB1EB3" w:rsidRDefault="00AB1EB3" w:rsidP="00AB1EB3">
      <w:pPr>
        <w:rPr>
          <w:color w:val="FF0000"/>
        </w:rPr>
      </w:pPr>
    </w:p>
    <w:p w14:paraId="7C48B7C1" w14:textId="3B4D4CB0" w:rsidR="00AB1EB3" w:rsidRDefault="00AB1EB3" w:rsidP="00AB1EB3">
      <w:r>
        <w:t xml:space="preserve">Examen </w:t>
      </w:r>
    </w:p>
    <w:p w14:paraId="1F83E045" w14:textId="2BA23883" w:rsidR="00AB1EB3" w:rsidRDefault="00AB1EB3" w:rsidP="00AB1EB3">
      <w:pPr>
        <w:pStyle w:val="ListParagraph"/>
        <w:numPr>
          <w:ilvl w:val="0"/>
          <w:numId w:val="1"/>
        </w:numPr>
      </w:pPr>
      <w:r>
        <w:t>1</w:t>
      </w:r>
      <w:proofErr w:type="gramStart"/>
      <w:r>
        <w:t>,2,4,5</w:t>
      </w:r>
      <w:proofErr w:type="gramEnd"/>
      <w:r>
        <w:t xml:space="preserve"> pour examen </w:t>
      </w:r>
    </w:p>
    <w:p w14:paraId="1DD5BC36" w14:textId="70003491" w:rsidR="00AB1EB3" w:rsidRDefault="00AB1EB3" w:rsidP="00AB1EB3">
      <w:pPr>
        <w:pStyle w:val="ListParagraph"/>
        <w:numPr>
          <w:ilvl w:val="0"/>
          <w:numId w:val="1"/>
        </w:numPr>
      </w:pPr>
      <w:r>
        <w:t>questions à choix multiples</w:t>
      </w:r>
    </w:p>
    <w:p w14:paraId="340E908E" w14:textId="04821925" w:rsidR="00AB1EB3" w:rsidRDefault="00AB1EB3" w:rsidP="00AB1EB3">
      <w:pPr>
        <w:pStyle w:val="ListParagraph"/>
        <w:numPr>
          <w:ilvl w:val="0"/>
          <w:numId w:val="1"/>
        </w:numPr>
      </w:pPr>
      <w:r>
        <w:t>90 minutes</w:t>
      </w:r>
    </w:p>
    <w:p w14:paraId="2DCC68BC" w14:textId="77777777" w:rsidR="00AB1EB3" w:rsidRDefault="00AB1EB3" w:rsidP="001F359B"/>
    <w:p w14:paraId="2E0531FC" w14:textId="77777777" w:rsidR="001F359B" w:rsidRDefault="001F359B" w:rsidP="001F359B"/>
    <w:p w14:paraId="185B5256" w14:textId="40F60814" w:rsidR="001F359B" w:rsidRDefault="001F359B" w:rsidP="001F359B">
      <w:pPr>
        <w:rPr>
          <w:u w:val="single"/>
        </w:rPr>
      </w:pPr>
      <w:r w:rsidRPr="00E924DE">
        <w:rPr>
          <w:u w:val="single"/>
        </w:rPr>
        <w:t>L’économie sociale</w:t>
      </w:r>
    </w:p>
    <w:p w14:paraId="158C7F30" w14:textId="7F1344EB" w:rsidR="00E553B7" w:rsidRPr="00E553B7" w:rsidRDefault="00E553B7" w:rsidP="001F359B"/>
    <w:p w14:paraId="39A0BA10" w14:textId="4469A611" w:rsidR="001F359B" w:rsidRDefault="001F359B" w:rsidP="001F359B">
      <w:pPr>
        <w:pStyle w:val="ListParagraph"/>
        <w:numPr>
          <w:ilvl w:val="0"/>
          <w:numId w:val="1"/>
        </w:numPr>
      </w:pPr>
      <w:r>
        <w:t xml:space="preserve">profit, capitalisme </w:t>
      </w:r>
    </w:p>
    <w:p w14:paraId="660EC6A3" w14:textId="530E1594" w:rsidR="001F359B" w:rsidRDefault="001F359B" w:rsidP="001F359B">
      <w:pPr>
        <w:pStyle w:val="ListParagraph"/>
        <w:numPr>
          <w:ilvl w:val="0"/>
          <w:numId w:val="1"/>
        </w:numPr>
      </w:pPr>
      <w:r>
        <w:t xml:space="preserve">petit c conservateur = c’est la philosophie, l’approche vs gros c conservateur = partie </w:t>
      </w:r>
    </w:p>
    <w:p w14:paraId="5E5EAEF9" w14:textId="5DBF9458" w:rsidR="001F359B" w:rsidRDefault="001F359B" w:rsidP="001F359B">
      <w:pPr>
        <w:pStyle w:val="ListParagraph"/>
        <w:numPr>
          <w:ilvl w:val="0"/>
          <w:numId w:val="1"/>
        </w:numPr>
      </w:pPr>
      <w:r>
        <w:t>l’économie et le sociale</w:t>
      </w:r>
    </w:p>
    <w:p w14:paraId="443EC41B" w14:textId="55356E02" w:rsidR="00AA4D18" w:rsidRDefault="00AA4D18" w:rsidP="001F359B">
      <w:pPr>
        <w:pStyle w:val="ListParagraph"/>
        <w:numPr>
          <w:ilvl w:val="0"/>
          <w:numId w:val="1"/>
        </w:numPr>
      </w:pPr>
      <w:r>
        <w:t xml:space="preserve">ont veut couper l’aide social et établir une peine à vie pour les tueurs sans libération conditionnelle </w:t>
      </w:r>
    </w:p>
    <w:p w14:paraId="395D8EA0" w14:textId="397748C1" w:rsidR="00AA4D18" w:rsidRDefault="00AA4D18" w:rsidP="001F359B">
      <w:pPr>
        <w:pStyle w:val="ListParagraph"/>
        <w:numPr>
          <w:ilvl w:val="0"/>
          <w:numId w:val="1"/>
        </w:numPr>
      </w:pPr>
      <w:r>
        <w:t xml:space="preserve">les classes moyennes et les classes plus riches vote plus, les immigrer vote rarement. Ceux-ci veulent réduire les taxes </w:t>
      </w:r>
    </w:p>
    <w:p w14:paraId="154E80C6" w14:textId="184C304D" w:rsidR="002E14B8" w:rsidRDefault="002E14B8" w:rsidP="001F359B">
      <w:pPr>
        <w:pStyle w:val="ListParagraph"/>
        <w:numPr>
          <w:ilvl w:val="0"/>
          <w:numId w:val="1"/>
        </w:numPr>
      </w:pPr>
      <w:r>
        <w:t xml:space="preserve">l’argent mit par le gouvernement pour les prisonniers et l’incarcération est mit dans la répression (les lois, sans elle il n’y à pas de crime) donc on augmente les peines minimales </w:t>
      </w:r>
    </w:p>
    <w:p w14:paraId="76E28025" w14:textId="1289FFFB" w:rsidR="00AA4D18" w:rsidRDefault="002E14B8" w:rsidP="001F359B">
      <w:pPr>
        <w:pStyle w:val="ListParagraph"/>
        <w:numPr>
          <w:ilvl w:val="0"/>
          <w:numId w:val="1"/>
        </w:numPr>
      </w:pPr>
      <w:r>
        <w:t>sondage en 2012, seriez vous favorable de ramener la peine de mort? 64% ont dit oui</w:t>
      </w:r>
      <w:r w:rsidR="00E924DE">
        <w:t xml:space="preserve">, 12% des étudiants sont pour, pourquoi? Nous sommes connaisseurs et savons que la peine de mort n’est pas efficace comme méthode de dissuasion </w:t>
      </w:r>
    </w:p>
    <w:p w14:paraId="54DB2699" w14:textId="4D68780E" w:rsidR="002E14B8" w:rsidRDefault="002E14B8" w:rsidP="002E14B8">
      <w:pPr>
        <w:pStyle w:val="ListParagraph"/>
        <w:numPr>
          <w:ilvl w:val="0"/>
          <w:numId w:val="1"/>
        </w:numPr>
      </w:pPr>
      <w:r>
        <w:t>mesures de répression</w:t>
      </w:r>
    </w:p>
    <w:p w14:paraId="7862CD1D" w14:textId="0CEF2FA0" w:rsidR="002E14B8" w:rsidRDefault="002E14B8" w:rsidP="002E14B8">
      <w:pPr>
        <w:pStyle w:val="ListParagraph"/>
        <w:numPr>
          <w:ilvl w:val="1"/>
          <w:numId w:val="1"/>
        </w:numPr>
      </w:pPr>
      <w:r>
        <w:t>les lois</w:t>
      </w:r>
      <w:r w:rsidR="00D21836">
        <w:t xml:space="preserve"> (il n’y a pas de crime sans elles)</w:t>
      </w:r>
      <w:r>
        <w:t xml:space="preserve"> </w:t>
      </w:r>
    </w:p>
    <w:p w14:paraId="4F02B7E9" w14:textId="77777777" w:rsidR="00D21836" w:rsidRDefault="002E14B8" w:rsidP="002E14B8">
      <w:pPr>
        <w:pStyle w:val="ListParagraph"/>
        <w:numPr>
          <w:ilvl w:val="1"/>
          <w:numId w:val="1"/>
        </w:numPr>
      </w:pPr>
      <w:r>
        <w:t>l’activité policière</w:t>
      </w:r>
    </w:p>
    <w:p w14:paraId="31985183" w14:textId="353A8DF3" w:rsidR="00E924DE" w:rsidRDefault="00E924DE" w:rsidP="00E924DE">
      <w:pPr>
        <w:pStyle w:val="ListParagraph"/>
        <w:numPr>
          <w:ilvl w:val="1"/>
          <w:numId w:val="1"/>
        </w:numPr>
      </w:pPr>
      <w:r>
        <w:t>la cours (système judiciaire)</w:t>
      </w:r>
    </w:p>
    <w:p w14:paraId="2BEEF378" w14:textId="6E89EA0E" w:rsidR="00E924DE" w:rsidRDefault="00E924DE" w:rsidP="00E924DE">
      <w:pPr>
        <w:pStyle w:val="ListParagraph"/>
        <w:numPr>
          <w:ilvl w:val="2"/>
          <w:numId w:val="1"/>
        </w:numPr>
      </w:pPr>
      <w:r>
        <w:t>les criminels plaident coupable, cela est beaucoup plus facile pour le système, ne peut pas toute régler les cas, donc on déposent de multiples accusations, façon coercitive d’amener les gens à porter coupable)</w:t>
      </w:r>
    </w:p>
    <w:p w14:paraId="08FF05CF" w14:textId="7FD0EB3A" w:rsidR="00E924DE" w:rsidRDefault="00E924DE" w:rsidP="002E14B8">
      <w:pPr>
        <w:pStyle w:val="ListParagraph"/>
        <w:numPr>
          <w:ilvl w:val="1"/>
          <w:numId w:val="1"/>
        </w:numPr>
      </w:pPr>
      <w:r>
        <w:t xml:space="preserve">Service correctionnel </w:t>
      </w:r>
    </w:p>
    <w:p w14:paraId="22646059" w14:textId="7D8BDF98" w:rsidR="00E924DE" w:rsidRDefault="00E924DE" w:rsidP="00E924DE">
      <w:pPr>
        <w:pStyle w:val="ListParagraph"/>
        <w:numPr>
          <w:ilvl w:val="2"/>
          <w:numId w:val="1"/>
        </w:numPr>
      </w:pPr>
      <w:r>
        <w:t xml:space="preserve">Investie dans nos prisons </w:t>
      </w:r>
    </w:p>
    <w:p w14:paraId="3BE50154" w14:textId="7254447B" w:rsidR="00E924DE" w:rsidRDefault="00E924DE" w:rsidP="00E924DE">
      <w:pPr>
        <w:pStyle w:val="ListParagraph"/>
        <w:numPr>
          <w:ilvl w:val="2"/>
          <w:numId w:val="1"/>
        </w:numPr>
      </w:pPr>
      <w:r>
        <w:t xml:space="preserve">Population croissante </w:t>
      </w:r>
    </w:p>
    <w:p w14:paraId="7ED9530E" w14:textId="71299BD8" w:rsidR="00E924DE" w:rsidRDefault="00E924DE" w:rsidP="00E924DE">
      <w:pPr>
        <w:pStyle w:val="ListParagraph"/>
        <w:numPr>
          <w:ilvl w:val="2"/>
          <w:numId w:val="1"/>
        </w:numPr>
      </w:pPr>
      <w:r>
        <w:t xml:space="preserve">Approche qui est pro-incarcération </w:t>
      </w:r>
    </w:p>
    <w:p w14:paraId="794852AA" w14:textId="77777777" w:rsidR="00E553B7" w:rsidRDefault="00E553B7" w:rsidP="00E553B7">
      <w:pPr>
        <w:ind w:left="2160"/>
      </w:pPr>
    </w:p>
    <w:p w14:paraId="4B1D66D7" w14:textId="72CA0079" w:rsidR="00E924DE" w:rsidRDefault="00E924DE" w:rsidP="00E924DE">
      <w:pPr>
        <w:pStyle w:val="ListParagraph"/>
        <w:numPr>
          <w:ilvl w:val="0"/>
          <w:numId w:val="1"/>
        </w:numPr>
      </w:pPr>
      <w:r>
        <w:t>la répression est assez bien accueillit</w:t>
      </w:r>
    </w:p>
    <w:p w14:paraId="5ED7E039" w14:textId="5C8F1966" w:rsidR="00E924DE" w:rsidRDefault="00E924DE" w:rsidP="00E924DE">
      <w:pPr>
        <w:pStyle w:val="ListParagraph"/>
        <w:numPr>
          <w:ilvl w:val="0"/>
          <w:numId w:val="1"/>
        </w:numPr>
      </w:pPr>
      <w:r>
        <w:t xml:space="preserve">exemples d’organisation d’économie sociale </w:t>
      </w:r>
      <w:r w:rsidR="00E553B7">
        <w:t>(Voir pp)</w:t>
      </w:r>
    </w:p>
    <w:p w14:paraId="4176F309" w14:textId="3FA7E042" w:rsidR="00E924DE" w:rsidRDefault="00E924DE" w:rsidP="00E924DE">
      <w:pPr>
        <w:pStyle w:val="ListParagraph"/>
        <w:numPr>
          <w:ilvl w:val="1"/>
          <w:numId w:val="1"/>
        </w:numPr>
      </w:pPr>
      <w:r>
        <w:t>centre résidentiel</w:t>
      </w:r>
      <w:r w:rsidR="00E553B7">
        <w:t>les</w:t>
      </w:r>
      <w:r>
        <w:t xml:space="preserve"> communautaires </w:t>
      </w:r>
      <w:r>
        <w:sym w:font="Wingdings" w:char="F0E0"/>
      </w:r>
      <w:r>
        <w:t xml:space="preserve"> maison</w:t>
      </w:r>
      <w:r w:rsidR="00E553B7">
        <w:t>s</w:t>
      </w:r>
      <w:r>
        <w:t xml:space="preserve"> de transitions </w:t>
      </w:r>
    </w:p>
    <w:p w14:paraId="5FFC67DE" w14:textId="1E54664F" w:rsidR="00E924DE" w:rsidRDefault="00E924DE" w:rsidP="00E924DE">
      <w:pPr>
        <w:pStyle w:val="ListParagraph"/>
        <w:numPr>
          <w:ilvl w:val="1"/>
          <w:numId w:val="1"/>
        </w:numPr>
      </w:pPr>
      <w:r>
        <w:t xml:space="preserve">  organisme de prévention de la criminalité (MADD)</w:t>
      </w:r>
    </w:p>
    <w:p w14:paraId="78CE4FCB" w14:textId="6759542E" w:rsidR="00E553B7" w:rsidRDefault="00E553B7" w:rsidP="00E553B7">
      <w:pPr>
        <w:pStyle w:val="ListParagraph"/>
        <w:numPr>
          <w:ilvl w:val="0"/>
          <w:numId w:val="1"/>
        </w:numPr>
      </w:pPr>
      <w:r>
        <w:t xml:space="preserve">la rentabilité sociale </w:t>
      </w:r>
    </w:p>
    <w:p w14:paraId="70D5D63F" w14:textId="5CEEF1B3" w:rsidR="00E553B7" w:rsidRDefault="00E553B7" w:rsidP="00E553B7">
      <w:pPr>
        <w:pStyle w:val="ListParagraph"/>
        <w:numPr>
          <w:ilvl w:val="1"/>
          <w:numId w:val="1"/>
        </w:numPr>
      </w:pPr>
      <w:r>
        <w:t xml:space="preserve">avantages ? coute moins cher </w:t>
      </w:r>
    </w:p>
    <w:p w14:paraId="55BB4D92" w14:textId="5E4C82D2" w:rsidR="00E553B7" w:rsidRDefault="00E553B7" w:rsidP="00E553B7">
      <w:pPr>
        <w:pStyle w:val="ListParagraph"/>
        <w:numPr>
          <w:ilvl w:val="1"/>
          <w:numId w:val="1"/>
        </w:numPr>
      </w:pPr>
      <w:r>
        <w:t xml:space="preserve">souvent c’Est mieux d’avoir une organisation communautaire (13 millions et tu fais ce que tu veux avec, aucune pensions, aucun bénéfices, lorsque l’on croit que l’organisation n’est plus utile, le gouvernement peut simplement arrêter de donner de l’argent. </w:t>
      </w:r>
    </w:p>
    <w:p w14:paraId="3843AA1A" w14:textId="14E351F0" w:rsidR="00E553B7" w:rsidRDefault="00E553B7" w:rsidP="00E553B7">
      <w:pPr>
        <w:pStyle w:val="ListParagraph"/>
        <w:numPr>
          <w:ilvl w:val="1"/>
          <w:numId w:val="1"/>
        </w:numPr>
      </w:pPr>
      <w:r>
        <w:t>L’une des raisons qu’elle existe c’est à cause des couts moindres des services publics ET capacité d’adapter les services à la communauté, s’adapte au besoin et à la réalité locale , comment? car les membr</w:t>
      </w:r>
      <w:r w:rsidR="00C60E68">
        <w:t xml:space="preserve">es font partie de la communauté, connaissent les besoins </w:t>
      </w:r>
    </w:p>
    <w:p w14:paraId="0AB26D6F" w14:textId="0AC3E9E1" w:rsidR="00E924DE" w:rsidRDefault="00C60E68" w:rsidP="00C60E68">
      <w:pPr>
        <w:pStyle w:val="ListParagraph"/>
        <w:numPr>
          <w:ilvl w:val="0"/>
          <w:numId w:val="1"/>
        </w:numPr>
      </w:pPr>
      <w:r>
        <w:t>maison de détenus, aide les détenus à se rétablir, petit moteur économique, création d’emploi</w:t>
      </w:r>
    </w:p>
    <w:p w14:paraId="2E3E215C" w14:textId="1EBD125E" w:rsidR="00C60E68" w:rsidRDefault="00C60E68" w:rsidP="00C60E68">
      <w:pPr>
        <w:pStyle w:val="ListParagraph"/>
        <w:numPr>
          <w:ilvl w:val="0"/>
          <w:numId w:val="1"/>
        </w:numPr>
      </w:pPr>
      <w:r>
        <w:t>but ultime n’est pas de faire de l’argent, si il y a de l’argent qui reste on essaye de le réinvestir dans la communauté.  Est-ce cela que l’on voit dans les secteurs privé?</w:t>
      </w:r>
    </w:p>
    <w:p w14:paraId="56766143" w14:textId="05430820" w:rsidR="00C60E68" w:rsidRDefault="00C60E68" w:rsidP="00C60E68">
      <w:pPr>
        <w:pStyle w:val="ListParagraph"/>
        <w:numPr>
          <w:ilvl w:val="0"/>
          <w:numId w:val="1"/>
        </w:numPr>
      </w:pPr>
      <w:r>
        <w:t xml:space="preserve">Autonomie de gestion par rapport à l’état, si nous ne voulons pas un détenue car il est dangereux pour les autres nous pouvons refuser </w:t>
      </w:r>
    </w:p>
    <w:p w14:paraId="4930F9F1" w14:textId="0A70EC85" w:rsidR="00C60E68" w:rsidRDefault="00C60E68" w:rsidP="00C60E68">
      <w:pPr>
        <w:pStyle w:val="ListParagraph"/>
        <w:numPr>
          <w:ilvl w:val="0"/>
          <w:numId w:val="1"/>
        </w:numPr>
      </w:pPr>
      <w:r>
        <w:t xml:space="preserve">Les services communautaires obtient du financement de l’état mais l’entreprise peut aussi obtenir des dons de s’entre aide. Supporte beaucoup les services communautaires </w:t>
      </w:r>
    </w:p>
    <w:p w14:paraId="779B551D" w14:textId="38190088" w:rsidR="00C60E68" w:rsidRDefault="00C60E68" w:rsidP="00C60E68">
      <w:pPr>
        <w:pStyle w:val="ListParagraph"/>
        <w:numPr>
          <w:ilvl w:val="0"/>
          <w:numId w:val="1"/>
        </w:numPr>
      </w:pPr>
      <w:r>
        <w:t xml:space="preserve">Processus de décision démocratique : comité ou la clientèle se regroupent avec les citoyens pour prendre des décision </w:t>
      </w:r>
      <w:r>
        <w:sym w:font="Wingdings" w:char="F0E0"/>
      </w:r>
      <w:r>
        <w:t xml:space="preserve"> phénomène de </w:t>
      </w:r>
      <w:proofErr w:type="spellStart"/>
      <w:r>
        <w:t>bottom’s</w:t>
      </w:r>
      <w:proofErr w:type="spellEnd"/>
      <w:r>
        <w:t xml:space="preserve"> up</w:t>
      </w:r>
    </w:p>
    <w:p w14:paraId="4D7CBBFB" w14:textId="69BC450F" w:rsidR="003561E1" w:rsidRDefault="003561E1" w:rsidP="00C60E68">
      <w:pPr>
        <w:pStyle w:val="ListParagraph"/>
        <w:numPr>
          <w:ilvl w:val="0"/>
          <w:numId w:val="1"/>
        </w:numPr>
      </w:pPr>
      <w:r>
        <w:t>Principes de la participation</w:t>
      </w:r>
    </w:p>
    <w:p w14:paraId="2E8F91A0" w14:textId="267DACAC" w:rsidR="00C60E68" w:rsidRDefault="00C60E68" w:rsidP="00C60E68">
      <w:pPr>
        <w:pStyle w:val="ListParagraph"/>
        <w:numPr>
          <w:ilvl w:val="0"/>
          <w:numId w:val="1"/>
        </w:numPr>
      </w:pPr>
      <w:r>
        <w:t xml:space="preserve"> </w:t>
      </w:r>
      <w:r w:rsidR="009E201F">
        <w:t>Entreprise contribuent pour 8 % au produit intérieur brut</w:t>
      </w:r>
    </w:p>
    <w:p w14:paraId="3E560818" w14:textId="77777777" w:rsidR="009E201F" w:rsidRDefault="009E201F" w:rsidP="009E201F"/>
    <w:p w14:paraId="53B5BBFA" w14:textId="173DF99A" w:rsidR="009E201F" w:rsidRDefault="009E201F" w:rsidP="009E201F">
      <w:pPr>
        <w:rPr>
          <w:u w:val="single"/>
        </w:rPr>
      </w:pPr>
      <w:r>
        <w:rPr>
          <w:u w:val="single"/>
        </w:rPr>
        <w:t xml:space="preserve">Lieux de participation au développement démocratique </w:t>
      </w:r>
    </w:p>
    <w:p w14:paraId="5DFAC8D7" w14:textId="0957B1AA" w:rsidR="009E201F" w:rsidRDefault="009E201F" w:rsidP="009E201F">
      <w:pPr>
        <w:pStyle w:val="ListParagraph"/>
        <w:numPr>
          <w:ilvl w:val="0"/>
          <w:numId w:val="1"/>
        </w:numPr>
      </w:pPr>
      <w:r>
        <w:t xml:space="preserve">besoin de l’implication des citoyens </w:t>
      </w:r>
    </w:p>
    <w:p w14:paraId="35C0E29B" w14:textId="66AB280F" w:rsidR="009E201F" w:rsidRDefault="009E201F" w:rsidP="009E201F">
      <w:pPr>
        <w:pStyle w:val="ListParagraph"/>
        <w:numPr>
          <w:ilvl w:val="0"/>
          <w:numId w:val="1"/>
        </w:numPr>
      </w:pPr>
      <w:r>
        <w:t xml:space="preserve">si les gens qui y habitent ne s’implique pas, il deviens difficile de faite une différence </w:t>
      </w:r>
    </w:p>
    <w:p w14:paraId="5CB6AA2B" w14:textId="209F4341" w:rsidR="009E201F" w:rsidRDefault="009E201F" w:rsidP="009E201F">
      <w:pPr>
        <w:pStyle w:val="ListParagraph"/>
        <w:numPr>
          <w:ilvl w:val="0"/>
          <w:numId w:val="1"/>
        </w:numPr>
      </w:pPr>
      <w:r>
        <w:t>les membres de l’administration que compose l’organisation travaillent en tant</w:t>
      </w:r>
      <w:r w:rsidR="00D92A0D">
        <w:t xml:space="preserve"> que bénévole, mais les employés </w:t>
      </w:r>
      <w:r>
        <w:t xml:space="preserve">peuvent être payer, plus une vocation qu’une profession </w:t>
      </w:r>
    </w:p>
    <w:p w14:paraId="39C013FE" w14:textId="39762604" w:rsidR="009E201F" w:rsidRDefault="00D92A0D" w:rsidP="009E201F">
      <w:pPr>
        <w:pStyle w:val="ListParagraph"/>
        <w:numPr>
          <w:ilvl w:val="0"/>
          <w:numId w:val="1"/>
        </w:numPr>
      </w:pPr>
      <w:r>
        <w:t>lieux d’inclusion sociale, implication</w:t>
      </w:r>
    </w:p>
    <w:p w14:paraId="4AA662A9" w14:textId="77777777" w:rsidR="00F37DA1" w:rsidRDefault="00F37DA1" w:rsidP="00F37DA1"/>
    <w:p w14:paraId="396680D3" w14:textId="4EF86F23" w:rsidR="00F37DA1" w:rsidRDefault="00F37DA1" w:rsidP="00F37DA1">
      <w:pPr>
        <w:rPr>
          <w:u w:val="single"/>
        </w:rPr>
      </w:pPr>
      <w:r w:rsidRPr="00F37DA1">
        <w:rPr>
          <w:u w:val="single"/>
        </w:rPr>
        <w:t xml:space="preserve">Développement durable </w:t>
      </w:r>
    </w:p>
    <w:p w14:paraId="2BCC83FB" w14:textId="27468A15" w:rsidR="00F37DA1" w:rsidRDefault="00F37DA1" w:rsidP="00F37DA1">
      <w:pPr>
        <w:pStyle w:val="ListParagraph"/>
        <w:numPr>
          <w:ilvl w:val="0"/>
          <w:numId w:val="1"/>
        </w:numPr>
      </w:pPr>
      <w:r>
        <w:t>n’ont pas à satisfaire des actionnaires avides (gens qui ont des parts dans la compagnie)</w:t>
      </w:r>
    </w:p>
    <w:p w14:paraId="1104DAD3" w14:textId="77777777" w:rsidR="00F37DA1" w:rsidRDefault="00F37DA1" w:rsidP="00F37DA1"/>
    <w:p w14:paraId="40E671E4" w14:textId="63AC0D65" w:rsidR="00F37DA1" w:rsidRPr="00F37DA1" w:rsidRDefault="00F37DA1" w:rsidP="00F37DA1">
      <w:pPr>
        <w:rPr>
          <w:u w:val="single"/>
        </w:rPr>
      </w:pPr>
      <w:r w:rsidRPr="00F37DA1">
        <w:rPr>
          <w:u w:val="single"/>
        </w:rPr>
        <w:t xml:space="preserve">Mission sociale </w:t>
      </w:r>
    </w:p>
    <w:p w14:paraId="5A8AC62A" w14:textId="53FA9445" w:rsidR="00F37DA1" w:rsidRDefault="00F37DA1" w:rsidP="00F37DA1">
      <w:pPr>
        <w:pStyle w:val="ListParagraph"/>
        <w:numPr>
          <w:ilvl w:val="0"/>
          <w:numId w:val="1"/>
        </w:numPr>
      </w:pPr>
      <w:r>
        <w:t xml:space="preserve">crée des emplois </w:t>
      </w:r>
    </w:p>
    <w:p w14:paraId="18E1175F" w14:textId="4ABDC07D" w:rsidR="00F37DA1" w:rsidRDefault="00F37DA1" w:rsidP="00F37DA1">
      <w:pPr>
        <w:pStyle w:val="ListParagraph"/>
        <w:numPr>
          <w:ilvl w:val="0"/>
          <w:numId w:val="1"/>
        </w:numPr>
      </w:pPr>
      <w:r>
        <w:t xml:space="preserve">poursuivent des objectifs </w:t>
      </w:r>
    </w:p>
    <w:p w14:paraId="415928CB" w14:textId="18614685" w:rsidR="00F37DA1" w:rsidRDefault="00F37DA1" w:rsidP="00F37DA1">
      <w:pPr>
        <w:pStyle w:val="ListParagraph"/>
        <w:numPr>
          <w:ilvl w:val="0"/>
          <w:numId w:val="1"/>
        </w:numPr>
      </w:pPr>
      <w:r>
        <w:t xml:space="preserve">dans les cas des riches, leur but est toujours de faire plus d’argent, c’est pourquoi que l’on va souvent remplacer des employeurs par des machines. Leurs priorités n’est pas de crée des emplois </w:t>
      </w:r>
    </w:p>
    <w:p w14:paraId="4663E5F2" w14:textId="77777777" w:rsidR="00DA0152" w:rsidRDefault="00DA0152" w:rsidP="00DA0152"/>
    <w:p w14:paraId="6F7E9486" w14:textId="457B6E55" w:rsidR="00DA0152" w:rsidRPr="00DA0152" w:rsidRDefault="00DA0152" w:rsidP="00DA0152">
      <w:pPr>
        <w:rPr>
          <w:u w:val="single"/>
        </w:rPr>
      </w:pPr>
      <w:r w:rsidRPr="00DA0152">
        <w:rPr>
          <w:u w:val="single"/>
        </w:rPr>
        <w:t>Solidarité</w:t>
      </w:r>
    </w:p>
    <w:p w14:paraId="2B449689" w14:textId="6B8768F1" w:rsidR="00DA0152" w:rsidRDefault="00DA0152" w:rsidP="00DA0152">
      <w:pPr>
        <w:pStyle w:val="ListParagraph"/>
        <w:numPr>
          <w:ilvl w:val="0"/>
          <w:numId w:val="1"/>
        </w:numPr>
      </w:pPr>
      <w:r>
        <w:t xml:space="preserve">offrir des services que les secteurs privés ne fait pas, car ils y vont après l’argent et l’investissement est trop haut pour avoir un rendement </w:t>
      </w:r>
    </w:p>
    <w:p w14:paraId="1F3779DF" w14:textId="77777777" w:rsidR="00DA0152" w:rsidRDefault="00DA0152" w:rsidP="00DA0152"/>
    <w:p w14:paraId="11F68D79" w14:textId="0BBCDB10" w:rsidR="00DA0152" w:rsidRPr="00DA0152" w:rsidRDefault="00DA0152" w:rsidP="00DA0152">
      <w:pPr>
        <w:rPr>
          <w:u w:val="single"/>
        </w:rPr>
      </w:pPr>
      <w:r w:rsidRPr="00DA0152">
        <w:rPr>
          <w:u w:val="single"/>
        </w:rPr>
        <w:t>L’Économie sociale ne vit pas aux crochets de l’état</w:t>
      </w:r>
    </w:p>
    <w:p w14:paraId="2852CE30" w14:textId="57414E25" w:rsidR="00DA0152" w:rsidRDefault="00DA0152" w:rsidP="00DA0152">
      <w:pPr>
        <w:pStyle w:val="ListParagraph"/>
        <w:numPr>
          <w:ilvl w:val="0"/>
          <w:numId w:val="1"/>
        </w:numPr>
      </w:pPr>
      <w:r>
        <w:t xml:space="preserve">si l’on se divers trop, notre projet à plus de chance d’échouer </w:t>
      </w:r>
    </w:p>
    <w:p w14:paraId="35EB5128" w14:textId="0BCD0EF6" w:rsidR="00DA0152" w:rsidRDefault="00DA0152" w:rsidP="00DA0152">
      <w:pPr>
        <w:pStyle w:val="ListParagraph"/>
        <w:numPr>
          <w:ilvl w:val="0"/>
          <w:numId w:val="1"/>
        </w:numPr>
      </w:pPr>
      <w:r>
        <w:t xml:space="preserve">la reconnaissance et la publicité </w:t>
      </w:r>
      <w:proofErr w:type="gramStart"/>
      <w:r>
        <w:t>est</w:t>
      </w:r>
      <w:proofErr w:type="gramEnd"/>
      <w:r>
        <w:t xml:space="preserve"> ce qu’une entreprise peut avoir en aidant des organismes </w:t>
      </w:r>
    </w:p>
    <w:p w14:paraId="63AC2E66" w14:textId="6A612456" w:rsidR="00C26F0C" w:rsidRDefault="00C26F0C" w:rsidP="00DA0152">
      <w:pPr>
        <w:pStyle w:val="ListParagraph"/>
        <w:numPr>
          <w:ilvl w:val="0"/>
          <w:numId w:val="1"/>
        </w:numPr>
      </w:pPr>
      <w:r>
        <w:t xml:space="preserve">subvention </w:t>
      </w:r>
      <w:r>
        <w:sym w:font="Wingdings" w:char="F0E0"/>
      </w:r>
      <w:r>
        <w:t xml:space="preserve"> près de fond </w:t>
      </w:r>
    </w:p>
    <w:p w14:paraId="37524656" w14:textId="4624CAD4" w:rsidR="00C26F0C" w:rsidRDefault="00C26F0C" w:rsidP="00DA0152">
      <w:pPr>
        <w:pStyle w:val="ListParagraph"/>
        <w:numPr>
          <w:ilvl w:val="0"/>
          <w:numId w:val="1"/>
        </w:numPr>
      </w:pPr>
      <w:r>
        <w:t xml:space="preserve">une maison de transition est elle subventionner ? oui mais ce n’est pas toute de la subvention, c’est un achat de service </w:t>
      </w:r>
    </w:p>
    <w:p w14:paraId="0C85F325" w14:textId="17F929F8" w:rsidR="00C26F0C" w:rsidRDefault="00CD2FBB" w:rsidP="00DA0152">
      <w:pPr>
        <w:pStyle w:val="ListParagraph"/>
        <w:numPr>
          <w:ilvl w:val="0"/>
          <w:numId w:val="1"/>
        </w:numPr>
      </w:pPr>
      <w:r>
        <w:t xml:space="preserve">garderie = fortement subventionner </w:t>
      </w:r>
    </w:p>
    <w:p w14:paraId="626A02C5" w14:textId="31A6221B" w:rsidR="00CD2FBB" w:rsidRDefault="00CD2FBB" w:rsidP="00DA0152">
      <w:pPr>
        <w:pStyle w:val="ListParagraph"/>
        <w:numPr>
          <w:ilvl w:val="0"/>
          <w:numId w:val="1"/>
        </w:numPr>
      </w:pPr>
      <w:r>
        <w:t xml:space="preserve">aide domestique </w:t>
      </w:r>
      <w:r>
        <w:sym w:font="Wingdings" w:char="F0E0"/>
      </w:r>
      <w:r>
        <w:t xml:space="preserve"> femme de ménage, une personne peut être </w:t>
      </w:r>
      <w:proofErr w:type="gramStart"/>
      <w:r>
        <w:t>payer</w:t>
      </w:r>
      <w:proofErr w:type="gramEnd"/>
      <w:r>
        <w:t xml:space="preserve"> par l’état si cette personne ne peut pas physiquement ou mentalement compléter ces tâches, on veut assurer l’autonomie d’une personne le plus longtemps possible </w:t>
      </w:r>
    </w:p>
    <w:p w14:paraId="3F3D6706" w14:textId="77777777" w:rsidR="00CD2FBB" w:rsidRDefault="00CD2FBB" w:rsidP="008F2CCD"/>
    <w:p w14:paraId="6A361F98" w14:textId="5B882AB7" w:rsidR="008F2CCD" w:rsidRPr="008F2CCD" w:rsidRDefault="008F2CCD" w:rsidP="008F2CCD">
      <w:pPr>
        <w:rPr>
          <w:u w:val="single"/>
        </w:rPr>
      </w:pPr>
      <w:r w:rsidRPr="008F2CCD">
        <w:rPr>
          <w:u w:val="single"/>
        </w:rPr>
        <w:t xml:space="preserve">Des politiques publiques pour démocratiser l’économie </w:t>
      </w:r>
    </w:p>
    <w:p w14:paraId="11DB8660" w14:textId="77777777" w:rsidR="008F2CCD" w:rsidRDefault="008F2CCD" w:rsidP="008F2CCD"/>
    <w:p w14:paraId="2DBEC6D3" w14:textId="3F51B80D" w:rsidR="008F2CCD" w:rsidRDefault="008F2CCD" w:rsidP="008F2CCD">
      <w:pPr>
        <w:pStyle w:val="ListParagraph"/>
        <w:numPr>
          <w:ilvl w:val="0"/>
          <w:numId w:val="1"/>
        </w:numPr>
      </w:pPr>
      <w:r>
        <w:t xml:space="preserve">les politiques sectorielles </w:t>
      </w:r>
    </w:p>
    <w:p w14:paraId="0ADE5E1A" w14:textId="38D3134E" w:rsidR="008F2CCD" w:rsidRDefault="008F2CCD" w:rsidP="008F2CCD">
      <w:pPr>
        <w:pStyle w:val="ListParagraph"/>
        <w:numPr>
          <w:ilvl w:val="0"/>
          <w:numId w:val="1"/>
        </w:numPr>
      </w:pPr>
      <w:r>
        <w:t xml:space="preserve">il y a des entreprises qui ne </w:t>
      </w:r>
      <w:proofErr w:type="gramStart"/>
      <w:r>
        <w:t>fait</w:t>
      </w:r>
      <w:proofErr w:type="gramEnd"/>
      <w:r>
        <w:t xml:space="preserve"> que travailler pour trouver un emplois à un ex criminelle </w:t>
      </w:r>
    </w:p>
    <w:p w14:paraId="122ABAB0" w14:textId="5A43A213" w:rsidR="00983554" w:rsidRDefault="00983554" w:rsidP="008F2CCD">
      <w:pPr>
        <w:pStyle w:val="ListParagraph"/>
        <w:numPr>
          <w:ilvl w:val="0"/>
          <w:numId w:val="1"/>
        </w:numPr>
      </w:pPr>
      <w:r>
        <w:t xml:space="preserve">politique territoriales </w:t>
      </w:r>
    </w:p>
    <w:p w14:paraId="0C48A737" w14:textId="77777777" w:rsidR="00983554" w:rsidRPr="009E201F" w:rsidRDefault="00983554" w:rsidP="008F2CCD">
      <w:pPr>
        <w:pStyle w:val="ListParagraph"/>
        <w:numPr>
          <w:ilvl w:val="0"/>
          <w:numId w:val="1"/>
        </w:numPr>
      </w:pPr>
    </w:p>
    <w:p w14:paraId="26531666" w14:textId="77777777" w:rsidR="00E553B7" w:rsidRDefault="00E553B7" w:rsidP="00E924DE"/>
    <w:p w14:paraId="1CE09D53" w14:textId="77777777" w:rsidR="00AB1EB3" w:rsidRDefault="00AB1EB3" w:rsidP="00AB1EB3"/>
    <w:p w14:paraId="7C5427E1" w14:textId="44397502" w:rsidR="00AB1EB3" w:rsidRDefault="002D2471" w:rsidP="00AB1EB3">
      <w:pPr>
        <w:rPr>
          <w:color w:val="FF0000"/>
        </w:rPr>
      </w:pPr>
      <w:r>
        <w:rPr>
          <w:color w:val="FF0000"/>
        </w:rPr>
        <w:t>Cours 3</w:t>
      </w:r>
      <w:r w:rsidR="00823E01" w:rsidRPr="00823E01">
        <w:rPr>
          <w:color w:val="FF0000"/>
        </w:rPr>
        <w:t xml:space="preserve"> – 26 Janvier 2015 </w:t>
      </w:r>
    </w:p>
    <w:p w14:paraId="191C3EA4" w14:textId="77777777" w:rsidR="00AB2556" w:rsidRDefault="00AB2556" w:rsidP="00AB1EB3">
      <w:pPr>
        <w:rPr>
          <w:color w:val="FF0000"/>
        </w:rPr>
      </w:pPr>
    </w:p>
    <w:p w14:paraId="4513F7B7" w14:textId="1BD5D569" w:rsidR="00AB2556" w:rsidRDefault="00AB2556" w:rsidP="00AB1EB3">
      <w:pPr>
        <w:rPr>
          <w:color w:val="FF0000"/>
        </w:rPr>
      </w:pPr>
      <w:r>
        <w:rPr>
          <w:color w:val="FF0000"/>
        </w:rPr>
        <w:t xml:space="preserve">Examen final : </w:t>
      </w:r>
    </w:p>
    <w:p w14:paraId="6B9BE926" w14:textId="5D5DE1E0" w:rsidR="00AB2556" w:rsidRPr="00AB2556" w:rsidRDefault="00AB2556" w:rsidP="00AB2556">
      <w:pPr>
        <w:pStyle w:val="ListParagraph"/>
        <w:numPr>
          <w:ilvl w:val="0"/>
          <w:numId w:val="1"/>
        </w:numPr>
        <w:rPr>
          <w:color w:val="FF0000"/>
        </w:rPr>
      </w:pPr>
      <w:r>
        <w:rPr>
          <w:color w:val="FF0000"/>
        </w:rPr>
        <w:t xml:space="preserve">pas de </w:t>
      </w:r>
      <w:r w:rsidRPr="00AB2556">
        <w:rPr>
          <w:color w:val="FF0000"/>
        </w:rPr>
        <w:t xml:space="preserve">questions à développement </w:t>
      </w:r>
    </w:p>
    <w:p w14:paraId="7568EA3E" w14:textId="5BA0D7E9" w:rsidR="00AB2556" w:rsidRDefault="00AB2556" w:rsidP="00AB2556">
      <w:pPr>
        <w:pStyle w:val="ListParagraph"/>
        <w:numPr>
          <w:ilvl w:val="0"/>
          <w:numId w:val="1"/>
        </w:numPr>
        <w:rPr>
          <w:color w:val="FF0000"/>
        </w:rPr>
      </w:pPr>
      <w:r>
        <w:rPr>
          <w:color w:val="FF0000"/>
        </w:rPr>
        <w:t xml:space="preserve">plus de vrai ou faux et de choix multiples </w:t>
      </w:r>
    </w:p>
    <w:p w14:paraId="75AF2810" w14:textId="77777777" w:rsidR="00AB2556" w:rsidRDefault="00AB2556" w:rsidP="00AB2556">
      <w:pPr>
        <w:rPr>
          <w:color w:val="FF0000"/>
        </w:rPr>
      </w:pPr>
    </w:p>
    <w:p w14:paraId="63181912" w14:textId="77777777" w:rsidR="00AB2556" w:rsidRPr="00AB2556" w:rsidRDefault="00AB2556" w:rsidP="00AB2556"/>
    <w:p w14:paraId="435BE2A0" w14:textId="2E86AB6B" w:rsidR="00AB2556" w:rsidRDefault="00AB2556" w:rsidP="00AB1EB3">
      <w:pPr>
        <w:rPr>
          <w:u w:val="single"/>
        </w:rPr>
      </w:pPr>
      <w:r w:rsidRPr="00AB2556">
        <w:rPr>
          <w:u w:val="single"/>
        </w:rPr>
        <w:t xml:space="preserve">Libération conditionnelle et les services correctionnels communautaires </w:t>
      </w:r>
    </w:p>
    <w:p w14:paraId="737E55F8" w14:textId="77777777" w:rsidR="00AB2556" w:rsidRDefault="00AB2556" w:rsidP="00AB1EB3">
      <w:pPr>
        <w:rPr>
          <w:u w:val="single"/>
        </w:rPr>
      </w:pPr>
    </w:p>
    <w:p w14:paraId="733E0728" w14:textId="1E1F5722" w:rsidR="00AB2556" w:rsidRDefault="00AB2556" w:rsidP="00AB2556">
      <w:pPr>
        <w:pStyle w:val="ListParagraph"/>
        <w:numPr>
          <w:ilvl w:val="0"/>
          <w:numId w:val="1"/>
        </w:numPr>
      </w:pPr>
      <w:r>
        <w:t>pas de sentence à vie sans libération conditionnelle au Canada (pas encore)</w:t>
      </w:r>
    </w:p>
    <w:p w14:paraId="1213D6AD" w14:textId="7B50424D" w:rsidR="00AB2556" w:rsidRDefault="00B44C2B" w:rsidP="00AB2556">
      <w:pPr>
        <w:pStyle w:val="ListParagraph"/>
        <w:numPr>
          <w:ilvl w:val="0"/>
          <w:numId w:val="1"/>
        </w:numPr>
      </w:pPr>
      <w:r>
        <w:t>impacte des crimes col blancs sont très important sur la communauté (fardeaux fiscaux)</w:t>
      </w:r>
    </w:p>
    <w:p w14:paraId="17BF57A9" w14:textId="7896B188" w:rsidR="000B665C" w:rsidRDefault="000B665C" w:rsidP="00AB2556">
      <w:pPr>
        <w:pStyle w:val="ListParagraph"/>
        <w:numPr>
          <w:ilvl w:val="0"/>
          <w:numId w:val="1"/>
        </w:numPr>
      </w:pPr>
      <w:r>
        <w:t xml:space="preserve">approches humaniste : tout le monde à du potentiel, traiter de façon égale et son des gens qui sont responsable </w:t>
      </w:r>
    </w:p>
    <w:p w14:paraId="4825A9F6" w14:textId="7E631203" w:rsidR="000B665C" w:rsidRDefault="000B665C" w:rsidP="00AB2556">
      <w:pPr>
        <w:pStyle w:val="ListParagraph"/>
        <w:numPr>
          <w:ilvl w:val="0"/>
          <w:numId w:val="1"/>
        </w:numPr>
      </w:pPr>
      <w:r>
        <w:t xml:space="preserve">sentence automatique au premier ou deuxième degrés au Canada : automatiquement perpétuité (prison à vie) latitude joue entre 10-25 ans car il est rare qu’un individus reste réellement en prison à vie </w:t>
      </w:r>
    </w:p>
    <w:p w14:paraId="00816096" w14:textId="79C65A75" w:rsidR="000B665C" w:rsidRDefault="00B639CC" w:rsidP="00AB2556">
      <w:pPr>
        <w:pStyle w:val="ListParagraph"/>
        <w:numPr>
          <w:ilvl w:val="0"/>
          <w:numId w:val="1"/>
        </w:numPr>
      </w:pPr>
      <w:r>
        <w:t xml:space="preserve">Wayne </w:t>
      </w:r>
      <w:proofErr w:type="spellStart"/>
      <w:r>
        <w:t>gretsky</w:t>
      </w:r>
      <w:proofErr w:type="spellEnd"/>
      <w:r>
        <w:t xml:space="preserve"> </w:t>
      </w:r>
      <w:r>
        <w:sym w:font="Wingdings" w:char="F0E0"/>
      </w:r>
      <w:r>
        <w:t xml:space="preserve"> 99 ans il pourra sortir de prison</w:t>
      </w:r>
    </w:p>
    <w:p w14:paraId="49894306" w14:textId="0A0BEE0D" w:rsidR="00B639CC" w:rsidRDefault="00B639CC" w:rsidP="00AB2556">
      <w:pPr>
        <w:pStyle w:val="ListParagraph"/>
        <w:numPr>
          <w:ilvl w:val="0"/>
          <w:numId w:val="1"/>
        </w:numPr>
      </w:pPr>
      <w:r>
        <w:t>Réduire le risque que l’individu peut avoir à la société</w:t>
      </w:r>
    </w:p>
    <w:p w14:paraId="14C833E7" w14:textId="62CDA34A" w:rsidR="00B639CC" w:rsidRDefault="00B639CC" w:rsidP="00AB2556">
      <w:pPr>
        <w:pStyle w:val="ListParagraph"/>
        <w:numPr>
          <w:ilvl w:val="0"/>
          <w:numId w:val="1"/>
        </w:numPr>
      </w:pPr>
      <w:r>
        <w:t xml:space="preserve">Historique du criminel reste </w:t>
      </w:r>
    </w:p>
    <w:p w14:paraId="1C5B688B" w14:textId="65F9A18E" w:rsidR="00B639CC" w:rsidRDefault="00FE0415" w:rsidP="00AB2556">
      <w:pPr>
        <w:pStyle w:val="ListParagraph"/>
        <w:numPr>
          <w:ilvl w:val="0"/>
          <w:numId w:val="1"/>
        </w:numPr>
      </w:pPr>
      <w:r>
        <w:t xml:space="preserve">Suspension de casier ou de pardon ne (Prend pas toujours en considération le crime comme telle sauf bien sur la sentence à perpétuité) </w:t>
      </w:r>
    </w:p>
    <w:p w14:paraId="2D235D39" w14:textId="40B14D66" w:rsidR="00FE0415" w:rsidRDefault="00910E29" w:rsidP="00AB2556">
      <w:pPr>
        <w:pStyle w:val="ListParagraph"/>
        <w:numPr>
          <w:ilvl w:val="0"/>
          <w:numId w:val="1"/>
        </w:numPr>
      </w:pPr>
      <w:r>
        <w:t>1000$ et suspension du permit en cas de DUI</w:t>
      </w:r>
    </w:p>
    <w:p w14:paraId="44CBB819" w14:textId="77777777" w:rsidR="004F743D" w:rsidRDefault="004F743D" w:rsidP="004F743D">
      <w:pPr>
        <w:pStyle w:val="ListParagraph"/>
        <w:numPr>
          <w:ilvl w:val="0"/>
          <w:numId w:val="1"/>
        </w:numPr>
      </w:pPr>
      <w:r>
        <w:t xml:space="preserve">s’efforce de protéger la société en surveillant les délinquants et en les aidant à changer les attitudes et les comportement qui les ont menés au crime </w:t>
      </w:r>
    </w:p>
    <w:p w14:paraId="166BB55B" w14:textId="54FEED9D" w:rsidR="000C0785" w:rsidRDefault="000C0785" w:rsidP="00AB2556">
      <w:pPr>
        <w:pStyle w:val="ListParagraph"/>
        <w:numPr>
          <w:ilvl w:val="0"/>
          <w:numId w:val="1"/>
        </w:numPr>
      </w:pPr>
      <w:r>
        <w:t xml:space="preserve">on veut souvent plus que l’individu même </w:t>
      </w:r>
    </w:p>
    <w:p w14:paraId="599637A7" w14:textId="4C8BB558" w:rsidR="000C0785" w:rsidRDefault="000C0785" w:rsidP="00AB2556">
      <w:pPr>
        <w:pStyle w:val="ListParagraph"/>
        <w:numPr>
          <w:ilvl w:val="0"/>
          <w:numId w:val="1"/>
        </w:numPr>
      </w:pPr>
      <w:r>
        <w:t>Changement amorcé en milieu carcéral ou divers programmes aident les détenus à se préparer à leur éventuelle libération en les incitant à adopter un mode de vie et des comportements respectueux des lois</w:t>
      </w:r>
    </w:p>
    <w:p w14:paraId="6CF312E6" w14:textId="505807B7" w:rsidR="00910E29" w:rsidRDefault="004F743D" w:rsidP="00AB2556">
      <w:pPr>
        <w:pStyle w:val="ListParagraph"/>
        <w:numPr>
          <w:ilvl w:val="0"/>
          <w:numId w:val="1"/>
        </w:numPr>
      </w:pPr>
      <w:r>
        <w:t xml:space="preserve"> </w:t>
      </w:r>
      <w:r w:rsidR="000C0785">
        <w:t>Mais pour être durables, ces changements doivent se poursuivre lorsque les délinquants réintègrent la société</w:t>
      </w:r>
    </w:p>
    <w:p w14:paraId="5C2CDB5C" w14:textId="3E3985B6" w:rsidR="000C0785" w:rsidRDefault="000C0785" w:rsidP="000C0785">
      <w:pPr>
        <w:pStyle w:val="ListParagraph"/>
        <w:numPr>
          <w:ilvl w:val="0"/>
          <w:numId w:val="1"/>
        </w:numPr>
      </w:pPr>
      <w:r>
        <w:t xml:space="preserve">NB ce n’est pas tout le monde qui peut se réintégrer dans la société car certains d’entre eux non jamais être intégrés. </w:t>
      </w:r>
    </w:p>
    <w:p w14:paraId="3FCB7454" w14:textId="492503D2" w:rsidR="000C0785" w:rsidRDefault="00391120" w:rsidP="000C0785">
      <w:pPr>
        <w:pStyle w:val="ListParagraph"/>
        <w:numPr>
          <w:ilvl w:val="0"/>
          <w:numId w:val="1"/>
        </w:numPr>
      </w:pPr>
      <w:r>
        <w:t xml:space="preserve">Comme le passage de l’emprisonnement à la liberté peut être difficile, les délinquants ont de meilleures chances de succès si on leur offre de la surveillance, des possibilités, de la formation et un encadrement lorsqu’ils retournent vivre dans la collectivité. </w:t>
      </w:r>
    </w:p>
    <w:p w14:paraId="593BB849" w14:textId="75D67A13" w:rsidR="00391120" w:rsidRDefault="00391120" w:rsidP="000C0785">
      <w:pPr>
        <w:pStyle w:val="ListParagraph"/>
        <w:numPr>
          <w:ilvl w:val="0"/>
          <w:numId w:val="1"/>
        </w:numPr>
      </w:pPr>
      <w:r>
        <w:t>La plupart des délinquants sont admissibles à une forme de mise en liberté avant la</w:t>
      </w:r>
      <w:r w:rsidR="00AE2857">
        <w:t xml:space="preserve"> fin de leur peine, que ce soit </w:t>
      </w:r>
      <w:r>
        <w:t xml:space="preserve">par le biais de permissions de sortir, d’une libération conditionnelle totale ou d’une semi-liberté, ou lors de la libération d’office. </w:t>
      </w:r>
    </w:p>
    <w:p w14:paraId="51C67F8E" w14:textId="42720AC0" w:rsidR="00391120" w:rsidRDefault="00391120" w:rsidP="000C0785">
      <w:pPr>
        <w:pStyle w:val="ListParagraph"/>
        <w:numPr>
          <w:ilvl w:val="0"/>
          <w:numId w:val="1"/>
        </w:numPr>
      </w:pPr>
      <w:r>
        <w:t xml:space="preserve">6 mois avant, </w:t>
      </w:r>
      <w:r w:rsidR="004D059A">
        <w:t xml:space="preserve">(la sentence minimale fédéral est de 2 ans) 2 ans ou plus, fédéral et 2 ans et moins fédéral. </w:t>
      </w:r>
    </w:p>
    <w:p w14:paraId="223A0EE9" w14:textId="3EEADE1A" w:rsidR="004D059A" w:rsidRDefault="004D059A" w:rsidP="000C0785">
      <w:pPr>
        <w:pStyle w:val="ListParagraph"/>
        <w:numPr>
          <w:ilvl w:val="0"/>
          <w:numId w:val="1"/>
        </w:numPr>
      </w:pPr>
      <w:r>
        <w:t>Une personne ne peut pas être mis en liberté avant 6 mois</w:t>
      </w:r>
    </w:p>
    <w:p w14:paraId="480690B9" w14:textId="1F0E8927" w:rsidR="004D059A" w:rsidRDefault="004D059A" w:rsidP="000C0785">
      <w:pPr>
        <w:pStyle w:val="ListParagraph"/>
        <w:numPr>
          <w:ilvl w:val="0"/>
          <w:numId w:val="1"/>
        </w:numPr>
      </w:pPr>
      <w:r>
        <w:t>L’individu même avant 6 mois et a finit ses programmes ne peut pas être mis en liberté.</w:t>
      </w:r>
    </w:p>
    <w:p w14:paraId="583D28DF" w14:textId="6E4683C5" w:rsidR="00391120" w:rsidRDefault="00391120" w:rsidP="00391120">
      <w:pPr>
        <w:pStyle w:val="ListParagraph"/>
        <w:numPr>
          <w:ilvl w:val="0"/>
          <w:numId w:val="1"/>
        </w:numPr>
      </w:pPr>
      <w:r>
        <w:t xml:space="preserve">1/3 </w:t>
      </w:r>
      <w:r w:rsidR="004D059A">
        <w:t>libérations conditionnelles (8 mois)</w:t>
      </w:r>
    </w:p>
    <w:p w14:paraId="59B700C1" w14:textId="61DECACE" w:rsidR="004D059A" w:rsidRDefault="00F94BA6" w:rsidP="00391120">
      <w:pPr>
        <w:pStyle w:val="ListParagraph"/>
        <w:numPr>
          <w:ilvl w:val="0"/>
          <w:numId w:val="1"/>
        </w:numPr>
      </w:pPr>
      <w:r>
        <w:t xml:space="preserve">c’est un privilège et non un droit/obligation  il peuvent refuser, dépend de leur réintégration </w:t>
      </w:r>
    </w:p>
    <w:p w14:paraId="7EAD343D" w14:textId="01670503" w:rsidR="00F94BA6" w:rsidRDefault="00F94BA6" w:rsidP="00391120">
      <w:pPr>
        <w:pStyle w:val="ListParagraph"/>
        <w:numPr>
          <w:ilvl w:val="0"/>
          <w:numId w:val="1"/>
        </w:numPr>
      </w:pPr>
      <w:r>
        <w:t xml:space="preserve">taux récidives </w:t>
      </w:r>
    </w:p>
    <w:p w14:paraId="3B172158" w14:textId="2294D5E1" w:rsidR="00F94BA6" w:rsidRDefault="00F94BA6" w:rsidP="00391120">
      <w:pPr>
        <w:pStyle w:val="ListParagraph"/>
        <w:numPr>
          <w:ilvl w:val="0"/>
          <w:numId w:val="1"/>
        </w:numPr>
      </w:pPr>
      <w:r>
        <w:t xml:space="preserve">un individu peut être refuser de la libération d’office même si elle est obligatoire, si c’est l’un de ces 3 éléments, ont peur refuser la libération jusqu'à ce que le mandat termine. </w:t>
      </w:r>
    </w:p>
    <w:p w14:paraId="7C6D43EC" w14:textId="36FD7B09" w:rsidR="00F94BA6" w:rsidRDefault="00F94BA6" w:rsidP="00F94BA6">
      <w:pPr>
        <w:pStyle w:val="ListParagraph"/>
        <w:numPr>
          <w:ilvl w:val="1"/>
          <w:numId w:val="1"/>
        </w:numPr>
      </w:pPr>
      <w:r>
        <w:t>1. Beaucoup d’élément de croire que l’individu va commettre un crime sérieux</w:t>
      </w:r>
    </w:p>
    <w:p w14:paraId="7E2E5005" w14:textId="3AA8DE43" w:rsidR="00F94BA6" w:rsidRDefault="00F94BA6" w:rsidP="00F94BA6">
      <w:pPr>
        <w:pStyle w:val="ListParagraph"/>
        <w:numPr>
          <w:ilvl w:val="1"/>
          <w:numId w:val="1"/>
        </w:numPr>
      </w:pPr>
      <w:r>
        <w:t xml:space="preserve">2. À risque de faire un crime contre un enfant </w:t>
      </w:r>
    </w:p>
    <w:p w14:paraId="14E1EF5F" w14:textId="3565CB7B" w:rsidR="00F94BA6" w:rsidRDefault="00F94BA6" w:rsidP="00F94BA6">
      <w:pPr>
        <w:pStyle w:val="ListParagraph"/>
        <w:numPr>
          <w:ilvl w:val="1"/>
          <w:numId w:val="1"/>
        </w:numPr>
      </w:pPr>
      <w:r>
        <w:t xml:space="preserve">3. à grave risque de commettre un délit de drogue important </w:t>
      </w:r>
    </w:p>
    <w:p w14:paraId="6A99B571" w14:textId="4F0C686F" w:rsidR="00391120" w:rsidRDefault="001F408D" w:rsidP="00391120">
      <w:pPr>
        <w:pStyle w:val="ListParagraph"/>
        <w:numPr>
          <w:ilvl w:val="0"/>
          <w:numId w:val="1"/>
        </w:numPr>
      </w:pPr>
      <w:r>
        <w:t>pacifique, prairie, Ontario, Québec, Atlantic (5 endroits de corrections)</w:t>
      </w:r>
    </w:p>
    <w:p w14:paraId="7025791C" w14:textId="0A13225C" w:rsidR="000E258E" w:rsidRDefault="000E258E" w:rsidP="0071721C">
      <w:pPr>
        <w:pStyle w:val="ListParagraph"/>
        <w:numPr>
          <w:ilvl w:val="0"/>
          <w:numId w:val="1"/>
        </w:numPr>
      </w:pPr>
      <w:r>
        <w:t>délit financier, dommages collatéraux… l’individu à ruiner la vie de plusieurs personnes dans sa collectivité</w:t>
      </w:r>
    </w:p>
    <w:p w14:paraId="1B19EBF4" w14:textId="77777777" w:rsidR="0071721C" w:rsidRDefault="0071721C" w:rsidP="0071721C"/>
    <w:p w14:paraId="5738D01C" w14:textId="1DC122CE" w:rsidR="0071721C" w:rsidRDefault="002D2471" w:rsidP="0071721C">
      <w:pPr>
        <w:rPr>
          <w:color w:val="FF0000"/>
        </w:rPr>
      </w:pPr>
      <w:r>
        <w:rPr>
          <w:color w:val="FF0000"/>
        </w:rPr>
        <w:t>Cours 4</w:t>
      </w:r>
      <w:r w:rsidR="0071721C" w:rsidRPr="0071721C">
        <w:rPr>
          <w:color w:val="FF0000"/>
        </w:rPr>
        <w:t xml:space="preserve"> – 2 Mars 2015 </w:t>
      </w:r>
    </w:p>
    <w:p w14:paraId="415BAC60" w14:textId="77777777" w:rsidR="0071721C" w:rsidRDefault="0071721C" w:rsidP="0071721C">
      <w:pPr>
        <w:rPr>
          <w:color w:val="FF0000"/>
        </w:rPr>
      </w:pPr>
    </w:p>
    <w:p w14:paraId="74F0AE85" w14:textId="506427BD" w:rsidR="0071721C" w:rsidRDefault="0071721C" w:rsidP="0071721C">
      <w:pPr>
        <w:rPr>
          <w:color w:val="FF0000"/>
        </w:rPr>
      </w:pPr>
      <w:r>
        <w:rPr>
          <w:color w:val="FF0000"/>
        </w:rPr>
        <w:t xml:space="preserve">5 lectures du système correctionnel </w:t>
      </w:r>
    </w:p>
    <w:p w14:paraId="18F42B95" w14:textId="77777777" w:rsidR="0071721C" w:rsidRDefault="0071721C" w:rsidP="0071721C">
      <w:pPr>
        <w:rPr>
          <w:color w:val="FF0000"/>
        </w:rPr>
      </w:pPr>
    </w:p>
    <w:p w14:paraId="6A38B91C" w14:textId="417FF357" w:rsidR="0071721C" w:rsidRDefault="0071721C" w:rsidP="0071721C">
      <w:pPr>
        <w:rPr>
          <w:u w:val="single"/>
        </w:rPr>
      </w:pPr>
      <w:r>
        <w:rPr>
          <w:u w:val="single"/>
        </w:rPr>
        <w:t>Quels sont les différents types de libération conditionnelle?</w:t>
      </w:r>
    </w:p>
    <w:p w14:paraId="4125E344" w14:textId="5C1AF2D7" w:rsidR="00D80197" w:rsidRDefault="00AE2857" w:rsidP="0071721C">
      <w:pPr>
        <w:rPr>
          <w:u w:val="single"/>
        </w:rPr>
      </w:pPr>
      <w:hyperlink r:id="rId7" w:history="1">
        <w:r w:rsidR="00D80197" w:rsidRPr="00FB4317">
          <w:rPr>
            <w:rStyle w:val="Hyperlink"/>
          </w:rPr>
          <w:t>http://www.pbc-clcc.gc.ca/infocntr/factsh/rls-fra.shtml</w:t>
        </w:r>
      </w:hyperlink>
    </w:p>
    <w:p w14:paraId="45DA098C" w14:textId="77777777" w:rsidR="00D80197" w:rsidRDefault="00D80197" w:rsidP="0071721C">
      <w:pPr>
        <w:rPr>
          <w:u w:val="single"/>
        </w:rPr>
      </w:pPr>
    </w:p>
    <w:p w14:paraId="7ABAA330" w14:textId="313C168E" w:rsidR="0071721C" w:rsidRDefault="0071721C" w:rsidP="0071721C">
      <w:pPr>
        <w:pStyle w:val="ListParagraph"/>
        <w:numPr>
          <w:ilvl w:val="0"/>
          <w:numId w:val="1"/>
        </w:numPr>
      </w:pPr>
      <w:r>
        <w:t xml:space="preserve">deux types de libérations </w:t>
      </w:r>
      <w:r w:rsidR="00A236FB">
        <w:t>conditionnelles</w:t>
      </w:r>
      <w:r>
        <w:t xml:space="preserve"> : </w:t>
      </w:r>
    </w:p>
    <w:p w14:paraId="017734DA" w14:textId="32C28480" w:rsidR="0071721C" w:rsidRDefault="0071721C" w:rsidP="0071721C">
      <w:pPr>
        <w:pStyle w:val="ListParagraph"/>
        <w:numPr>
          <w:ilvl w:val="0"/>
          <w:numId w:val="1"/>
        </w:numPr>
      </w:pPr>
      <w:r w:rsidRPr="00B01579">
        <w:rPr>
          <w:color w:val="F79646" w:themeColor="accent6"/>
        </w:rPr>
        <w:t>semi-liberté </w:t>
      </w:r>
      <w:r>
        <w:t>: elle s’applique 6 mois avant le tiers (</w:t>
      </w:r>
      <w:proofErr w:type="spellStart"/>
      <w:r>
        <w:t>Excep</w:t>
      </w:r>
      <w:proofErr w:type="spellEnd"/>
      <w:r>
        <w:t> : faut au mois faire 6 mois, ne s’applique pas à une peine provinciale, s’applique au sentences perpétuité mais a une latitude entre 10 et 25 ans avant de pouvoir faire une demande, 3</w:t>
      </w:r>
      <w:r w:rsidRPr="0071721C">
        <w:rPr>
          <w:vertAlign w:val="superscript"/>
        </w:rPr>
        <w:t>e</w:t>
      </w:r>
      <w:r>
        <w:t xml:space="preserve"> contrevenant dangereux c’est une sentence indéterminé</w:t>
      </w:r>
      <w:r w:rsidR="00B01579">
        <w:t>… (grande majorité ne vont jamais sortir de prison) un sanction minimale de 3 ans)</w:t>
      </w:r>
    </w:p>
    <w:p w14:paraId="1F379CFD" w14:textId="75FE087D" w:rsidR="00D80197" w:rsidRDefault="00D80197" w:rsidP="0071721C">
      <w:pPr>
        <w:pStyle w:val="ListParagraph"/>
        <w:numPr>
          <w:ilvl w:val="0"/>
          <w:numId w:val="1"/>
        </w:numPr>
      </w:pPr>
      <w:r>
        <w:t xml:space="preserve">vous devez retourner à votre établissement résidentiel  communautaire à la fin de la journée </w:t>
      </w:r>
    </w:p>
    <w:p w14:paraId="338E5274" w14:textId="032E916D" w:rsidR="00D80197" w:rsidRDefault="00D80197" w:rsidP="0071721C">
      <w:pPr>
        <w:pStyle w:val="ListParagraph"/>
        <w:numPr>
          <w:ilvl w:val="0"/>
          <w:numId w:val="1"/>
        </w:numPr>
      </w:pPr>
      <w:r>
        <w:t>période maximale de semi-liberté est de 6 mois avant le tiers</w:t>
      </w:r>
      <w:proofErr w:type="gramStart"/>
      <w:r>
        <w:t>..</w:t>
      </w:r>
      <w:proofErr w:type="gramEnd"/>
      <w:r>
        <w:t xml:space="preserve"> peut être 5 mois mais pas 7 </w:t>
      </w:r>
    </w:p>
    <w:p w14:paraId="792E603A" w14:textId="546EFE7D" w:rsidR="00D80197" w:rsidRDefault="00D80197" w:rsidP="0071721C">
      <w:pPr>
        <w:pStyle w:val="ListParagraph"/>
        <w:numPr>
          <w:ilvl w:val="0"/>
          <w:numId w:val="1"/>
        </w:numPr>
      </w:pPr>
      <w:r>
        <w:t>devez rencontrer régulièrement une agente de libération conditionnelle.</w:t>
      </w:r>
    </w:p>
    <w:p w14:paraId="2C8DBBEB" w14:textId="77777777" w:rsidR="00D80197" w:rsidRDefault="00D80197" w:rsidP="0071721C">
      <w:pPr>
        <w:pStyle w:val="ListParagraph"/>
        <w:numPr>
          <w:ilvl w:val="0"/>
          <w:numId w:val="1"/>
        </w:numPr>
      </w:pPr>
    </w:p>
    <w:p w14:paraId="0BB47CAC" w14:textId="5BE1FC1B" w:rsidR="0071721C" w:rsidRDefault="0071721C" w:rsidP="0071721C">
      <w:pPr>
        <w:pStyle w:val="ListParagraph"/>
        <w:numPr>
          <w:ilvl w:val="0"/>
          <w:numId w:val="1"/>
        </w:numPr>
      </w:pPr>
      <w:r w:rsidRPr="00B01579">
        <w:rPr>
          <w:color w:val="F79646" w:themeColor="accent6"/>
        </w:rPr>
        <w:t>l</w:t>
      </w:r>
      <w:r w:rsidR="00B01579" w:rsidRPr="00B01579">
        <w:rPr>
          <w:color w:val="F79646" w:themeColor="accent6"/>
        </w:rPr>
        <w:t>ibération conditionnelle totale </w:t>
      </w:r>
      <w:r w:rsidR="00B01579">
        <w:t>: entre en jeux au 1/3 de sa sentence</w:t>
      </w:r>
    </w:p>
    <w:p w14:paraId="197089C6" w14:textId="7D0B952D" w:rsidR="0057594D" w:rsidRDefault="0057594D" w:rsidP="0071721C">
      <w:pPr>
        <w:pStyle w:val="ListParagraph"/>
        <w:numPr>
          <w:ilvl w:val="0"/>
          <w:numId w:val="1"/>
        </w:numPr>
      </w:pPr>
      <w:r>
        <w:t xml:space="preserve">C’est un agent de libération conditionnelle  qui à la possibilité de donner la recommandation de suspendre une libération conditionnelle </w:t>
      </w:r>
    </w:p>
    <w:p w14:paraId="4066C8C6" w14:textId="54CEBA38" w:rsidR="0057594D" w:rsidRDefault="0057594D" w:rsidP="0071721C">
      <w:pPr>
        <w:pStyle w:val="ListParagraph"/>
        <w:numPr>
          <w:ilvl w:val="0"/>
          <w:numId w:val="1"/>
        </w:numPr>
      </w:pPr>
      <w:r>
        <w:t xml:space="preserve">Commissaire = pouvoir </w:t>
      </w:r>
    </w:p>
    <w:p w14:paraId="2CAF1BEA" w14:textId="77777777" w:rsidR="0057594D" w:rsidRDefault="0057594D" w:rsidP="0071721C">
      <w:pPr>
        <w:pStyle w:val="ListParagraph"/>
        <w:numPr>
          <w:ilvl w:val="0"/>
          <w:numId w:val="1"/>
        </w:numPr>
      </w:pPr>
    </w:p>
    <w:p w14:paraId="2609AA96" w14:textId="601E9A1B" w:rsidR="00B01579" w:rsidRDefault="00B01579" w:rsidP="0071721C">
      <w:pPr>
        <w:pStyle w:val="ListParagraph"/>
        <w:numPr>
          <w:ilvl w:val="0"/>
          <w:numId w:val="1"/>
        </w:numPr>
      </w:pPr>
      <w:r w:rsidRPr="00B01579">
        <w:rPr>
          <w:color w:val="F79646" w:themeColor="accent6"/>
        </w:rPr>
        <w:t>libération d’office </w:t>
      </w:r>
      <w:r>
        <w:t>: entre en jeux au 2/3, c’est un droit mais pas absolue (voir les 3 situations du cours 4)</w:t>
      </w:r>
    </w:p>
    <w:p w14:paraId="483C5B4A" w14:textId="3A70C487" w:rsidR="00CA18A0" w:rsidRDefault="00CA18A0" w:rsidP="00CA18A0">
      <w:pPr>
        <w:pStyle w:val="ListParagraph"/>
        <w:numPr>
          <w:ilvl w:val="0"/>
          <w:numId w:val="1"/>
        </w:numPr>
      </w:pPr>
      <w:r w:rsidRPr="00CA18A0">
        <w:t>manque de transparence</w:t>
      </w:r>
      <w:r>
        <w:rPr>
          <w:color w:val="F79646" w:themeColor="accent6"/>
        </w:rPr>
        <w:t xml:space="preserve"> </w:t>
      </w:r>
      <w:r>
        <w:t>= l’individu n’est pas honnête, si on fait bien notre job on le suspend avant d’avoir fait le délit</w:t>
      </w:r>
    </w:p>
    <w:p w14:paraId="0A10E214" w14:textId="622EB4BF" w:rsidR="00B01579" w:rsidRDefault="00B01579" w:rsidP="0071721C">
      <w:pPr>
        <w:pStyle w:val="ListParagraph"/>
        <w:numPr>
          <w:ilvl w:val="0"/>
          <w:numId w:val="1"/>
        </w:numPr>
      </w:pPr>
      <w:r>
        <w:t xml:space="preserve">est ce que c’est une bonne chose pour les citoyens ? oui, sa rassure… mais pendant combien de temps? Jusqu'à la fin du mandat… donc à court terme </w:t>
      </w:r>
    </w:p>
    <w:p w14:paraId="0B7F3024" w14:textId="3EB67448" w:rsidR="0071721C" w:rsidRDefault="00CA18A0" w:rsidP="0071721C">
      <w:pPr>
        <w:pStyle w:val="ListParagraph"/>
        <w:numPr>
          <w:ilvl w:val="0"/>
          <w:numId w:val="1"/>
        </w:numPr>
      </w:pPr>
      <w:r>
        <w:t>les taux de réintégration dans la communauté sans récidive :</w:t>
      </w:r>
    </w:p>
    <w:p w14:paraId="24FD54A7" w14:textId="1BFD5275" w:rsidR="00CA18A0" w:rsidRDefault="00CA18A0" w:rsidP="00CA18A0">
      <w:pPr>
        <w:pStyle w:val="ListParagraph"/>
        <w:numPr>
          <w:ilvl w:val="1"/>
          <w:numId w:val="1"/>
        </w:numPr>
      </w:pPr>
      <w:r>
        <w:t>absences temporaires sans surveillance : 95%</w:t>
      </w:r>
    </w:p>
    <w:p w14:paraId="2BF2C85D" w14:textId="319778D2" w:rsidR="00CA18A0" w:rsidRDefault="00CA18A0" w:rsidP="00CA18A0">
      <w:pPr>
        <w:pStyle w:val="ListParagraph"/>
        <w:numPr>
          <w:ilvl w:val="1"/>
          <w:numId w:val="1"/>
        </w:numPr>
      </w:pPr>
      <w:r>
        <w:t>semi-liberté : 90%</w:t>
      </w:r>
    </w:p>
    <w:p w14:paraId="2DC31F60" w14:textId="7B0BDD4A" w:rsidR="00CA18A0" w:rsidRDefault="00CA18A0" w:rsidP="00CA18A0">
      <w:pPr>
        <w:pStyle w:val="ListParagraph"/>
        <w:numPr>
          <w:ilvl w:val="1"/>
          <w:numId w:val="1"/>
        </w:numPr>
      </w:pPr>
      <w:r>
        <w:t>libération conditionnelle : 80 %</w:t>
      </w:r>
    </w:p>
    <w:p w14:paraId="5251DF85" w14:textId="065B105E" w:rsidR="00CA18A0" w:rsidRDefault="00CA18A0" w:rsidP="00CA18A0">
      <w:pPr>
        <w:pStyle w:val="ListParagraph"/>
        <w:numPr>
          <w:ilvl w:val="1"/>
          <w:numId w:val="1"/>
        </w:numPr>
      </w:pPr>
      <w:r>
        <w:t>libération d’officiel 60%</w:t>
      </w:r>
    </w:p>
    <w:p w14:paraId="1BA1D7DB" w14:textId="77777777" w:rsidR="009735E0" w:rsidRDefault="009735E0" w:rsidP="009735E0"/>
    <w:p w14:paraId="11A68435" w14:textId="4B2BF8D8" w:rsidR="009735E0" w:rsidRPr="009735E0" w:rsidRDefault="009735E0" w:rsidP="009735E0">
      <w:pPr>
        <w:rPr>
          <w:u w:val="single"/>
        </w:rPr>
      </w:pPr>
      <w:r w:rsidRPr="009735E0">
        <w:rPr>
          <w:u w:val="single"/>
        </w:rPr>
        <w:t xml:space="preserve">Historique du cadre législatif </w:t>
      </w:r>
    </w:p>
    <w:p w14:paraId="3C2AA5EB" w14:textId="46982410" w:rsidR="009735E0" w:rsidRDefault="009735E0" w:rsidP="009735E0"/>
    <w:p w14:paraId="55AC505B" w14:textId="0C428ABB" w:rsidR="00DC1020" w:rsidRPr="00DC1020" w:rsidRDefault="00DC1020" w:rsidP="009735E0">
      <w:pPr>
        <w:rPr>
          <w:u w:val="single"/>
        </w:rPr>
      </w:pPr>
      <w:r w:rsidRPr="00DC1020">
        <w:rPr>
          <w:u w:val="single"/>
        </w:rPr>
        <w:t xml:space="preserve">La peine d’emprisonnement avec sursis </w:t>
      </w:r>
    </w:p>
    <w:p w14:paraId="3467C6CE" w14:textId="5417C959" w:rsidR="00DC1020" w:rsidRDefault="00DC1020" w:rsidP="00DC1020">
      <w:pPr>
        <w:pStyle w:val="ListParagraph"/>
        <w:numPr>
          <w:ilvl w:val="0"/>
          <w:numId w:val="1"/>
        </w:numPr>
      </w:pPr>
      <w:r>
        <w:t xml:space="preserve">maintenir nos emplois </w:t>
      </w:r>
    </w:p>
    <w:p w14:paraId="6FD0DCC1" w14:textId="08DC2117" w:rsidR="00DC1020" w:rsidRDefault="00DC1020" w:rsidP="00DC1020">
      <w:pPr>
        <w:pStyle w:val="ListParagraph"/>
        <w:numPr>
          <w:ilvl w:val="0"/>
          <w:numId w:val="1"/>
        </w:numPr>
      </w:pPr>
      <w:r>
        <w:t>beaucoup moins chère</w:t>
      </w:r>
    </w:p>
    <w:p w14:paraId="20FC447D" w14:textId="70309ABA" w:rsidR="00DC1020" w:rsidRDefault="00DC1020" w:rsidP="00DC1020">
      <w:pPr>
        <w:pStyle w:val="ListParagraph"/>
        <w:numPr>
          <w:ilvl w:val="0"/>
          <w:numId w:val="1"/>
        </w:numPr>
      </w:pPr>
      <w:r>
        <w:t xml:space="preserve">plus de place le surpeuplement des pénitenciers </w:t>
      </w:r>
    </w:p>
    <w:p w14:paraId="7FEE333D" w14:textId="401ACFD7" w:rsidR="00DC1020" w:rsidRDefault="00DC1020" w:rsidP="00DC1020">
      <w:pPr>
        <w:pStyle w:val="ListParagraph"/>
        <w:numPr>
          <w:ilvl w:val="0"/>
          <w:numId w:val="1"/>
        </w:numPr>
      </w:pPr>
      <w:proofErr w:type="spellStart"/>
      <w:r>
        <w:t>niko</w:t>
      </w:r>
      <w:proofErr w:type="spellEnd"/>
      <w:r>
        <w:t xml:space="preserve"> serait fier du Canada car l’enfermement n’Est pas la solution ultime, ils sont aussi </w:t>
      </w:r>
    </w:p>
    <w:p w14:paraId="6EF6EDD1" w14:textId="1251B0D7" w:rsidR="00A33C45" w:rsidRDefault="00A33C45" w:rsidP="00DC1020">
      <w:pPr>
        <w:pStyle w:val="ListParagraph"/>
        <w:numPr>
          <w:ilvl w:val="0"/>
          <w:numId w:val="1"/>
        </w:numPr>
      </w:pPr>
      <w:r>
        <w:t>90 jours ou moins, ils peuvent demander de leur permette de purgé sa sentence de façon discontinue…</w:t>
      </w:r>
      <w:r w:rsidR="00520593">
        <w:t xml:space="preserve"> ils peuvent choisir leurs jours </w:t>
      </w:r>
    </w:p>
    <w:p w14:paraId="1AE16835" w14:textId="274D2191" w:rsidR="00A33C45" w:rsidRDefault="00A33C45" w:rsidP="00DC1020">
      <w:pPr>
        <w:pStyle w:val="ListParagraph"/>
        <w:numPr>
          <w:ilvl w:val="0"/>
          <w:numId w:val="1"/>
        </w:numPr>
      </w:pPr>
      <w:r>
        <w:t xml:space="preserve">Peine d’emprisonnement avec sursis doit être moins de deux ans </w:t>
      </w:r>
    </w:p>
    <w:p w14:paraId="513A96CD" w14:textId="4A2BEE16" w:rsidR="00DC1020" w:rsidRDefault="00520593" w:rsidP="00DC1020">
      <w:pPr>
        <w:pStyle w:val="ListParagraph"/>
        <w:numPr>
          <w:ilvl w:val="0"/>
          <w:numId w:val="1"/>
        </w:numPr>
      </w:pPr>
      <w:r>
        <w:t xml:space="preserve">Interdire l’emprisonnement av sursis est si il y a une sanction minimale, </w:t>
      </w:r>
    </w:p>
    <w:p w14:paraId="4418EF97" w14:textId="2249EF06" w:rsidR="00520593" w:rsidRDefault="00520593" w:rsidP="00DC1020">
      <w:pPr>
        <w:pStyle w:val="ListParagraph"/>
        <w:numPr>
          <w:ilvl w:val="0"/>
          <w:numId w:val="1"/>
        </w:numPr>
      </w:pPr>
      <w:r>
        <w:t xml:space="preserve">Seulement sanction provinciale </w:t>
      </w:r>
    </w:p>
    <w:p w14:paraId="0C8D42D7" w14:textId="77777777" w:rsidR="00520593" w:rsidRDefault="00520593" w:rsidP="00F85819"/>
    <w:p w14:paraId="63AFDF99" w14:textId="53B6D533" w:rsidR="00F85819" w:rsidRDefault="002D2471" w:rsidP="00F85819">
      <w:pPr>
        <w:rPr>
          <w:color w:val="FF0000"/>
        </w:rPr>
      </w:pPr>
      <w:r>
        <w:rPr>
          <w:color w:val="FF0000"/>
        </w:rPr>
        <w:t>Cours 5</w:t>
      </w:r>
      <w:r w:rsidR="00F85819" w:rsidRPr="00F85819">
        <w:rPr>
          <w:color w:val="FF0000"/>
        </w:rPr>
        <w:t xml:space="preserve">- 12 Mars 2015 </w:t>
      </w:r>
    </w:p>
    <w:p w14:paraId="4549FD21" w14:textId="77777777" w:rsidR="00342ACD" w:rsidRDefault="00342ACD" w:rsidP="00F85819">
      <w:pPr>
        <w:rPr>
          <w:color w:val="FF0000"/>
        </w:rPr>
      </w:pPr>
    </w:p>
    <w:p w14:paraId="6706F697" w14:textId="112EECA1" w:rsidR="0015090B" w:rsidRDefault="00342ACD" w:rsidP="00F85819">
      <w:r>
        <w:t xml:space="preserve">Présentation </w:t>
      </w:r>
      <w:r w:rsidR="00901E0E">
        <w:t>– IDJE (impactes dossier juvénile École)</w:t>
      </w:r>
    </w:p>
    <w:p w14:paraId="2A96287F" w14:textId="77777777" w:rsidR="0015090B" w:rsidRDefault="0015090B" w:rsidP="0015090B">
      <w:pPr>
        <w:pStyle w:val="ListParagraph"/>
        <w:ind w:left="1080"/>
      </w:pPr>
    </w:p>
    <w:p w14:paraId="503893EF" w14:textId="2563DD04" w:rsidR="0015090B" w:rsidRPr="0015090B" w:rsidRDefault="0015090B" w:rsidP="0015090B">
      <w:pPr>
        <w:rPr>
          <w:u w:val="single"/>
        </w:rPr>
      </w:pPr>
      <w:r w:rsidRPr="0015090B">
        <w:rPr>
          <w:u w:val="single"/>
        </w:rPr>
        <w:t xml:space="preserve">IDJE </w:t>
      </w:r>
    </w:p>
    <w:p w14:paraId="2590218D" w14:textId="157256BF" w:rsidR="0015090B" w:rsidRDefault="0015090B" w:rsidP="0015090B">
      <w:pPr>
        <w:pStyle w:val="ListParagraph"/>
        <w:numPr>
          <w:ilvl w:val="0"/>
          <w:numId w:val="1"/>
        </w:numPr>
      </w:pPr>
      <w:r>
        <w:t xml:space="preserve">crée en 1975 </w:t>
      </w:r>
    </w:p>
    <w:p w14:paraId="6A491095" w14:textId="17697354" w:rsidR="00342ACD" w:rsidRDefault="00342ACD" w:rsidP="00342ACD">
      <w:pPr>
        <w:pStyle w:val="ListParagraph"/>
        <w:numPr>
          <w:ilvl w:val="0"/>
          <w:numId w:val="1"/>
        </w:numPr>
      </w:pPr>
      <w:r>
        <w:t>mission : développer l’employabilité des personnes adultes ayant eu des démêles avec la justice</w:t>
      </w:r>
    </w:p>
    <w:p w14:paraId="48A9CCEF" w14:textId="64CF11F6" w:rsidR="00342ACD" w:rsidRDefault="00342ACD" w:rsidP="00342ACD">
      <w:pPr>
        <w:pStyle w:val="ListParagraph"/>
        <w:numPr>
          <w:ilvl w:val="0"/>
          <w:numId w:val="1"/>
        </w:numPr>
      </w:pPr>
      <w:proofErr w:type="gramStart"/>
      <w:r>
        <w:t>approches individuelle</w:t>
      </w:r>
      <w:proofErr w:type="gramEnd"/>
      <w:r>
        <w:t> :</w:t>
      </w:r>
    </w:p>
    <w:p w14:paraId="76F0E6D3" w14:textId="24E94497" w:rsidR="00342ACD" w:rsidRDefault="00342ACD" w:rsidP="00342ACD">
      <w:pPr>
        <w:pStyle w:val="ListParagraph"/>
        <w:numPr>
          <w:ilvl w:val="0"/>
          <w:numId w:val="1"/>
        </w:numPr>
      </w:pPr>
      <w:r>
        <w:t xml:space="preserve">ne peut pas aider le client plus qu’il peut s’aider lui même </w:t>
      </w:r>
    </w:p>
    <w:p w14:paraId="3E60DC1E" w14:textId="26313A7D" w:rsidR="00342ACD" w:rsidRDefault="00342ACD" w:rsidP="00342ACD">
      <w:pPr>
        <w:pStyle w:val="ListParagraph"/>
        <w:numPr>
          <w:ilvl w:val="0"/>
          <w:numId w:val="1"/>
        </w:numPr>
      </w:pPr>
      <w:r>
        <w:t xml:space="preserve">700 000$ de financement </w:t>
      </w:r>
    </w:p>
    <w:p w14:paraId="23F91898" w14:textId="3E4BC943" w:rsidR="00342ACD" w:rsidRDefault="00342ACD" w:rsidP="00342ACD">
      <w:pPr>
        <w:pStyle w:val="ListParagraph"/>
        <w:numPr>
          <w:ilvl w:val="0"/>
          <w:numId w:val="1"/>
        </w:numPr>
      </w:pPr>
      <w:r>
        <w:t xml:space="preserve">200 </w:t>
      </w:r>
      <w:proofErr w:type="gramStart"/>
      <w:r>
        <w:t>placement</w:t>
      </w:r>
      <w:proofErr w:type="gramEnd"/>
      <w:r>
        <w:t xml:space="preserve"> par ans </w:t>
      </w:r>
    </w:p>
    <w:p w14:paraId="2A7BCE65" w14:textId="76C390A5" w:rsidR="00342ACD" w:rsidRDefault="00342ACD" w:rsidP="00342ACD">
      <w:pPr>
        <w:pStyle w:val="ListParagraph"/>
        <w:numPr>
          <w:ilvl w:val="0"/>
          <w:numId w:val="1"/>
        </w:numPr>
      </w:pPr>
      <w:r>
        <w:t>Rencontre initiale : connaitre l’individus, son passé, scolarité, l’action contre la justice commise</w:t>
      </w:r>
    </w:p>
    <w:p w14:paraId="499D9AE3" w14:textId="18758700" w:rsidR="00342ACD" w:rsidRDefault="00342ACD" w:rsidP="00342ACD">
      <w:pPr>
        <w:pStyle w:val="ListParagraph"/>
        <w:numPr>
          <w:ilvl w:val="0"/>
          <w:numId w:val="1"/>
        </w:numPr>
      </w:pPr>
      <w:r>
        <w:t xml:space="preserve">Feuille de consentement </w:t>
      </w:r>
    </w:p>
    <w:p w14:paraId="49A34AB3" w14:textId="5455D2A9" w:rsidR="00342ACD" w:rsidRDefault="00901E0E" w:rsidP="00342ACD">
      <w:pPr>
        <w:pStyle w:val="ListParagraph"/>
        <w:numPr>
          <w:ilvl w:val="0"/>
          <w:numId w:val="1"/>
        </w:numPr>
      </w:pPr>
      <w:r>
        <w:t xml:space="preserve">Deuxième rendez-vous </w:t>
      </w:r>
      <w:proofErr w:type="gramStart"/>
      <w:r>
        <w:t>ou</w:t>
      </w:r>
      <w:proofErr w:type="gramEnd"/>
      <w:r>
        <w:t xml:space="preserve"> on commence réellement la réhabilitation de l’individu</w:t>
      </w:r>
    </w:p>
    <w:p w14:paraId="6978A4C4" w14:textId="443764D9" w:rsidR="00901E0E" w:rsidRDefault="00901E0E" w:rsidP="00342ACD">
      <w:pPr>
        <w:pStyle w:val="ListParagraph"/>
        <w:numPr>
          <w:ilvl w:val="0"/>
          <w:numId w:val="1"/>
        </w:numPr>
      </w:pPr>
      <w:r>
        <w:t xml:space="preserve">Accompagnement </w:t>
      </w:r>
      <w:r>
        <w:sym w:font="Wingdings" w:char="F0E0"/>
      </w:r>
      <w:r>
        <w:t xml:space="preserve"> démontre un engagement… </w:t>
      </w:r>
    </w:p>
    <w:p w14:paraId="3701982E" w14:textId="77777777" w:rsidR="0015090B" w:rsidRDefault="0015090B" w:rsidP="00342ACD">
      <w:pPr>
        <w:pStyle w:val="ListParagraph"/>
        <w:numPr>
          <w:ilvl w:val="0"/>
          <w:numId w:val="1"/>
        </w:numPr>
      </w:pPr>
    </w:p>
    <w:p w14:paraId="05A24D8F" w14:textId="77777777" w:rsidR="0015090B" w:rsidRPr="0015090B" w:rsidRDefault="00901E0E" w:rsidP="0015090B">
      <w:pPr>
        <w:rPr>
          <w:u w:val="single"/>
        </w:rPr>
      </w:pPr>
      <w:r w:rsidRPr="0015090B">
        <w:rPr>
          <w:u w:val="single"/>
        </w:rPr>
        <w:t xml:space="preserve">Centre résidentiel communautaire de l’Outaouais </w:t>
      </w:r>
    </w:p>
    <w:p w14:paraId="56743C3A" w14:textId="5337E996" w:rsidR="00901E0E" w:rsidRDefault="0015090B" w:rsidP="0015090B">
      <w:pPr>
        <w:ind w:firstLine="720"/>
      </w:pPr>
      <w:r>
        <w:t xml:space="preserve">- </w:t>
      </w:r>
      <w:r w:rsidR="00901E0E">
        <w:t>(protections de la société, protection du public)</w:t>
      </w:r>
    </w:p>
    <w:p w14:paraId="47039D46" w14:textId="66415F5E" w:rsidR="00901E0E" w:rsidRDefault="0015090B" w:rsidP="0015090B">
      <w:pPr>
        <w:ind w:firstLine="720"/>
      </w:pPr>
      <w:r>
        <w:t xml:space="preserve">- </w:t>
      </w:r>
      <w:r w:rsidR="00901E0E">
        <w:t xml:space="preserve">Approche humaniste </w:t>
      </w:r>
    </w:p>
    <w:p w14:paraId="797C146E" w14:textId="62BF1060" w:rsidR="00901E0E" w:rsidRDefault="0015090B" w:rsidP="0015090B">
      <w:pPr>
        <w:ind w:firstLine="720"/>
      </w:pPr>
      <w:r>
        <w:t xml:space="preserve">- </w:t>
      </w:r>
      <w:r w:rsidR="00901E0E">
        <w:t xml:space="preserve">But est de la réhabilitation </w:t>
      </w:r>
      <w:r w:rsidR="00B75431">
        <w:t xml:space="preserve">social </w:t>
      </w:r>
    </w:p>
    <w:p w14:paraId="351F3391" w14:textId="2C68AB7F" w:rsidR="0015090B" w:rsidRDefault="0015090B" w:rsidP="0015090B">
      <w:pPr>
        <w:ind w:firstLine="720"/>
      </w:pPr>
      <w:r>
        <w:t xml:space="preserve">- </w:t>
      </w:r>
      <w:hyperlink r:id="rId8" w:history="1">
        <w:r w:rsidRPr="00FB4317">
          <w:rPr>
            <w:rStyle w:val="Hyperlink"/>
          </w:rPr>
          <w:t>http://www.crcoutaouais.com/</w:t>
        </w:r>
      </w:hyperlink>
    </w:p>
    <w:p w14:paraId="1372A0C7" w14:textId="1827EC6A" w:rsidR="00D319D5" w:rsidRDefault="0015090B" w:rsidP="00D319D5">
      <w:pPr>
        <w:ind w:firstLine="720"/>
      </w:pPr>
      <w:r>
        <w:t>- budget alloué par mois</w:t>
      </w:r>
    </w:p>
    <w:p w14:paraId="4EA5647E" w14:textId="201D22BB" w:rsidR="00D319D5" w:rsidRDefault="00D319D5" w:rsidP="00D319D5">
      <w:pPr>
        <w:ind w:firstLine="720"/>
      </w:pPr>
      <w:r>
        <w:t>- 1970</w:t>
      </w:r>
    </w:p>
    <w:p w14:paraId="3A0D0247" w14:textId="77777777" w:rsidR="00D319D5" w:rsidRDefault="00D319D5" w:rsidP="00D319D5">
      <w:pPr>
        <w:ind w:firstLine="720"/>
      </w:pPr>
    </w:p>
    <w:p w14:paraId="361B4147" w14:textId="77777777" w:rsidR="0015090B" w:rsidRDefault="0015090B" w:rsidP="0015090B"/>
    <w:p w14:paraId="4EA41B9B" w14:textId="1BF86D94" w:rsidR="0015090B" w:rsidRDefault="00D319D5" w:rsidP="0015090B">
      <w:r>
        <w:t>CR</w:t>
      </w:r>
      <w:r w:rsidR="0015090B">
        <w:t xml:space="preserve">C </w:t>
      </w:r>
    </w:p>
    <w:p w14:paraId="1169D3C3" w14:textId="6F52B867" w:rsidR="00AE7F04" w:rsidRDefault="0015090B" w:rsidP="00AE7F04">
      <w:pPr>
        <w:pStyle w:val="ListParagraph"/>
        <w:numPr>
          <w:ilvl w:val="0"/>
          <w:numId w:val="1"/>
        </w:numPr>
      </w:pPr>
      <w:r>
        <w:t>processus de sélectons</w:t>
      </w:r>
    </w:p>
    <w:p w14:paraId="041687A5" w14:textId="77777777" w:rsidR="00AE7F04" w:rsidRDefault="00AE7F04" w:rsidP="00AE7F04">
      <w:pPr>
        <w:pStyle w:val="ListParagraph"/>
        <w:numPr>
          <w:ilvl w:val="0"/>
          <w:numId w:val="1"/>
        </w:numPr>
      </w:pPr>
      <w:r>
        <w:t>intervenant (plus amicale, moins formelle avec les jeunes)</w:t>
      </w:r>
    </w:p>
    <w:p w14:paraId="5B7FCFA6" w14:textId="77777777" w:rsidR="00AE7F04" w:rsidRDefault="00AE7F04" w:rsidP="00AE7F04">
      <w:pPr>
        <w:pStyle w:val="ListParagraph"/>
        <w:numPr>
          <w:ilvl w:val="0"/>
          <w:numId w:val="1"/>
        </w:numPr>
      </w:pPr>
      <w:r>
        <w:t xml:space="preserve">C’est quoi un intervenant communautaire ? </w:t>
      </w:r>
    </w:p>
    <w:p w14:paraId="01F391FC" w14:textId="77777777" w:rsidR="00AE7F04" w:rsidRDefault="00AE7F04" w:rsidP="00AE7F04">
      <w:pPr>
        <w:pStyle w:val="ListParagraph"/>
        <w:numPr>
          <w:ilvl w:val="1"/>
          <w:numId w:val="1"/>
        </w:numPr>
      </w:pPr>
      <w:r>
        <w:t xml:space="preserve">Seulement 8 ans </w:t>
      </w:r>
      <w:proofErr w:type="gramStart"/>
      <w:r>
        <w:t>qu’ils existe</w:t>
      </w:r>
      <w:proofErr w:type="gramEnd"/>
      <w:r>
        <w:t xml:space="preserve"> </w:t>
      </w:r>
    </w:p>
    <w:p w14:paraId="08C3E8D9" w14:textId="768C679B" w:rsidR="0015090B" w:rsidRDefault="00AE7F04" w:rsidP="00AE7F04">
      <w:pPr>
        <w:pStyle w:val="ListParagraph"/>
        <w:numPr>
          <w:ilvl w:val="1"/>
          <w:numId w:val="1"/>
        </w:numPr>
      </w:pPr>
      <w:r>
        <w:t xml:space="preserve">Majorité des clients sont des hommes </w:t>
      </w:r>
    </w:p>
    <w:p w14:paraId="6304913E" w14:textId="2F8C18D4" w:rsidR="00AE7F04" w:rsidRDefault="00AE7F04" w:rsidP="00AE7F04">
      <w:pPr>
        <w:pStyle w:val="ListParagraph"/>
        <w:numPr>
          <w:ilvl w:val="1"/>
          <w:numId w:val="1"/>
        </w:numPr>
      </w:pPr>
      <w:r>
        <w:t>Seulement au provincial</w:t>
      </w:r>
    </w:p>
    <w:p w14:paraId="362E76B0" w14:textId="3B7931BF" w:rsidR="00AE7F04" w:rsidRDefault="00AE7F04" w:rsidP="00AE7F04">
      <w:pPr>
        <w:pStyle w:val="ListParagraph"/>
        <w:numPr>
          <w:ilvl w:val="1"/>
          <w:numId w:val="1"/>
        </w:numPr>
      </w:pPr>
      <w:r>
        <w:t xml:space="preserve">Responsabilité : prise en charge des suivis, PIC (plan intervention correctionnel) beaucoup de pouvoir discrétionnaire </w:t>
      </w:r>
    </w:p>
    <w:p w14:paraId="33764780" w14:textId="6C7E9767" w:rsidR="00AE7F04" w:rsidRDefault="00397F12" w:rsidP="00AE7F04">
      <w:pPr>
        <w:pStyle w:val="ListParagraph"/>
        <w:numPr>
          <w:ilvl w:val="1"/>
          <w:numId w:val="1"/>
        </w:numPr>
      </w:pPr>
      <w:r>
        <w:t xml:space="preserve">Pour être intervenant il faut un diplôme universitaire de 3 ans </w:t>
      </w:r>
    </w:p>
    <w:p w14:paraId="06D31FFB" w14:textId="6468E17C" w:rsidR="00397F12" w:rsidRDefault="00397F12" w:rsidP="00AE7F04">
      <w:pPr>
        <w:pStyle w:val="ListParagraph"/>
        <w:numPr>
          <w:ilvl w:val="1"/>
          <w:numId w:val="1"/>
        </w:numPr>
      </w:pPr>
      <w:r>
        <w:t xml:space="preserve">Limites : le temps, </w:t>
      </w:r>
    </w:p>
    <w:p w14:paraId="7A3E591E" w14:textId="77777777" w:rsidR="00834B88" w:rsidRDefault="00834B88" w:rsidP="00834B88"/>
    <w:p w14:paraId="44EDD91F" w14:textId="77777777" w:rsidR="00834B88" w:rsidRDefault="00834B88" w:rsidP="00834B88"/>
    <w:p w14:paraId="19563BC8" w14:textId="2800BDB5" w:rsidR="00397F12" w:rsidRDefault="00834B88" w:rsidP="00834B88">
      <w:r>
        <w:t>Chapitre 9 pour la semaine prochaine ***</w:t>
      </w:r>
    </w:p>
    <w:p w14:paraId="73AF5299" w14:textId="77777777" w:rsidR="00834B88" w:rsidRDefault="00834B88" w:rsidP="00834B88"/>
    <w:p w14:paraId="3F7A81A0" w14:textId="10362522" w:rsidR="00834B88" w:rsidRPr="00CA7589" w:rsidRDefault="00CA7589" w:rsidP="00834B88">
      <w:pPr>
        <w:rPr>
          <w:u w:val="single"/>
        </w:rPr>
      </w:pPr>
      <w:proofErr w:type="gramStart"/>
      <w:r w:rsidRPr="00CA7589">
        <w:rPr>
          <w:u w:val="single"/>
        </w:rPr>
        <w:t>Établissement résidentiels communautaire</w:t>
      </w:r>
      <w:proofErr w:type="gramEnd"/>
      <w:r w:rsidRPr="00CA7589">
        <w:rPr>
          <w:u w:val="single"/>
        </w:rPr>
        <w:t xml:space="preserve"> (ERC)</w:t>
      </w:r>
    </w:p>
    <w:p w14:paraId="381889DA" w14:textId="77777777" w:rsidR="00CA7589" w:rsidRDefault="00CA7589" w:rsidP="00834B88"/>
    <w:p w14:paraId="5AB74F5A" w14:textId="224A87B7" w:rsidR="00CA7589" w:rsidRDefault="00CA7589" w:rsidP="00CA7589">
      <w:pPr>
        <w:pStyle w:val="ListParagraph"/>
        <w:numPr>
          <w:ilvl w:val="0"/>
          <w:numId w:val="1"/>
        </w:numPr>
      </w:pPr>
      <w:r>
        <w:t xml:space="preserve">maison de transition </w:t>
      </w:r>
    </w:p>
    <w:p w14:paraId="083B35B6" w14:textId="4F6DBBAF" w:rsidR="00CA7589" w:rsidRDefault="00CA7589" w:rsidP="00CA7589">
      <w:pPr>
        <w:pStyle w:val="ListParagraph"/>
        <w:numPr>
          <w:ilvl w:val="0"/>
          <w:numId w:val="1"/>
        </w:numPr>
      </w:pPr>
      <w:r>
        <w:t>2 types de maison de transition :</w:t>
      </w:r>
    </w:p>
    <w:p w14:paraId="3FC60077" w14:textId="3AFD4CDA" w:rsidR="00CA7589" w:rsidRDefault="00CA7589" w:rsidP="00CA7589">
      <w:pPr>
        <w:pStyle w:val="ListParagraph"/>
        <w:numPr>
          <w:ilvl w:val="1"/>
          <w:numId w:val="1"/>
        </w:numPr>
      </w:pPr>
      <w:r>
        <w:t>communautaire (sans but lucratif)</w:t>
      </w:r>
    </w:p>
    <w:p w14:paraId="2A0CB18B" w14:textId="5C701BC7" w:rsidR="00CA7589" w:rsidRDefault="00CA7589" w:rsidP="00CA7589">
      <w:pPr>
        <w:pStyle w:val="ListParagraph"/>
        <w:numPr>
          <w:ilvl w:val="1"/>
          <w:numId w:val="1"/>
        </w:numPr>
      </w:pPr>
      <w:r>
        <w:t>fédéral (appartiennent et gérer par le service correctionnel canadien)</w:t>
      </w:r>
    </w:p>
    <w:p w14:paraId="0B683502" w14:textId="731EA65D" w:rsidR="00CA7589" w:rsidRDefault="00CA7589" w:rsidP="00CA7589">
      <w:pPr>
        <w:pStyle w:val="ListParagraph"/>
        <w:numPr>
          <w:ilvl w:val="0"/>
          <w:numId w:val="1"/>
        </w:numPr>
      </w:pPr>
      <w:r>
        <w:t xml:space="preserve">comprennent des foyers, des placements </w:t>
      </w:r>
    </w:p>
    <w:p w14:paraId="5D0A532D" w14:textId="5162D8C4" w:rsidR="00CA7589" w:rsidRDefault="00CA7589" w:rsidP="00CA7589">
      <w:pPr>
        <w:pStyle w:val="ListParagraph"/>
        <w:numPr>
          <w:ilvl w:val="0"/>
          <w:numId w:val="1"/>
        </w:numPr>
      </w:pPr>
      <w:r>
        <w:t>il y à plus d’établissement résidentiels communautaire</w:t>
      </w:r>
    </w:p>
    <w:p w14:paraId="53E698A7" w14:textId="4C440E34" w:rsidR="00CA7589" w:rsidRDefault="00CA7589" w:rsidP="00CA7589">
      <w:pPr>
        <w:pStyle w:val="ListParagraph"/>
        <w:numPr>
          <w:ilvl w:val="0"/>
          <w:numId w:val="1"/>
        </w:numPr>
      </w:pPr>
      <w:r>
        <w:t xml:space="preserve">avantage : ils ont le libre choix d’accepter ou non les clients, ils font donc une évaluation de la capacité et de la volonté du contrevenant à rétablir la société… surtout à faible risque </w:t>
      </w:r>
    </w:p>
    <w:p w14:paraId="1B597178" w14:textId="19FBBABE" w:rsidR="00CA7589" w:rsidRDefault="00CA7589" w:rsidP="00CA7589">
      <w:pPr>
        <w:pStyle w:val="ListParagraph"/>
        <w:numPr>
          <w:ilvl w:val="0"/>
          <w:numId w:val="1"/>
        </w:numPr>
      </w:pPr>
      <w:r>
        <w:t xml:space="preserve">Harris année 90, arrête de financer beaucoup d’établissement </w:t>
      </w:r>
    </w:p>
    <w:p w14:paraId="46AE7DA4" w14:textId="2BCCBDE8" w:rsidR="00CA7589" w:rsidRDefault="00E0119A" w:rsidP="00CA7589">
      <w:pPr>
        <w:pStyle w:val="ListParagraph"/>
        <w:numPr>
          <w:ilvl w:val="0"/>
          <w:numId w:val="1"/>
        </w:numPr>
      </w:pPr>
      <w:r>
        <w:t xml:space="preserve">Pathologie </w:t>
      </w:r>
      <w:r>
        <w:sym w:font="Wingdings" w:char="F0E0"/>
      </w:r>
      <w:r>
        <w:t xml:space="preserve"> maladie </w:t>
      </w:r>
    </w:p>
    <w:p w14:paraId="4642DC10" w14:textId="3E55D433" w:rsidR="009D1B65" w:rsidRDefault="009D1B65" w:rsidP="00CA7589">
      <w:pPr>
        <w:pStyle w:val="ListParagraph"/>
        <w:numPr>
          <w:ilvl w:val="0"/>
          <w:numId w:val="1"/>
        </w:numPr>
      </w:pPr>
      <w:r>
        <w:t xml:space="preserve">Ex : l’acholique, </w:t>
      </w:r>
    </w:p>
    <w:p w14:paraId="60D7A399" w14:textId="76450C09" w:rsidR="009D1B65" w:rsidRDefault="009D1B65" w:rsidP="00CA7589">
      <w:pPr>
        <w:pStyle w:val="ListParagraph"/>
        <w:numPr>
          <w:ilvl w:val="0"/>
          <w:numId w:val="1"/>
        </w:numPr>
      </w:pPr>
      <w:r>
        <w:t>Pour intervenir, il faut</w:t>
      </w:r>
    </w:p>
    <w:p w14:paraId="25635EA5" w14:textId="6A008219" w:rsidR="00E0119A" w:rsidRDefault="009D1B65" w:rsidP="00CA7589">
      <w:pPr>
        <w:pStyle w:val="ListParagraph"/>
        <w:numPr>
          <w:ilvl w:val="0"/>
          <w:numId w:val="1"/>
        </w:numPr>
      </w:pPr>
      <w:r>
        <w:t xml:space="preserve">1. </w:t>
      </w:r>
      <w:proofErr w:type="gramStart"/>
      <w:r>
        <w:t>Personne doit</w:t>
      </w:r>
      <w:proofErr w:type="gramEnd"/>
      <w:r>
        <w:t xml:space="preserve"> admettre qu’elle a un problème</w:t>
      </w:r>
    </w:p>
    <w:p w14:paraId="3053FA3C" w14:textId="512DA1B3" w:rsidR="009D1B65" w:rsidRDefault="009D1B65" w:rsidP="00CA7589">
      <w:pPr>
        <w:pStyle w:val="ListParagraph"/>
        <w:numPr>
          <w:ilvl w:val="0"/>
          <w:numId w:val="1"/>
        </w:numPr>
      </w:pPr>
      <w:r>
        <w:t xml:space="preserve">2. Aller demander de l’aide </w:t>
      </w:r>
    </w:p>
    <w:p w14:paraId="308BFADC" w14:textId="579B575D" w:rsidR="009D1B65" w:rsidRDefault="009D1B65" w:rsidP="00CA7589">
      <w:pPr>
        <w:pStyle w:val="ListParagraph"/>
        <w:numPr>
          <w:ilvl w:val="0"/>
          <w:numId w:val="1"/>
        </w:numPr>
      </w:pPr>
      <w:r>
        <w:t>3. Avoir la volonté ou la motivation à changer</w:t>
      </w:r>
    </w:p>
    <w:p w14:paraId="51EBA164" w14:textId="7D73630C" w:rsidR="009D1B65" w:rsidRDefault="009D1B65" w:rsidP="00CA7589">
      <w:pPr>
        <w:pStyle w:val="ListParagraph"/>
        <w:numPr>
          <w:ilvl w:val="0"/>
          <w:numId w:val="1"/>
        </w:numPr>
      </w:pPr>
      <w:r>
        <w:t xml:space="preserve">car une personne qui ne </w:t>
      </w:r>
      <w:proofErr w:type="gramStart"/>
      <w:r>
        <w:t>veux</w:t>
      </w:r>
      <w:proofErr w:type="gramEnd"/>
      <w:r>
        <w:t xml:space="preserve"> pas changer ne changera pas </w:t>
      </w:r>
    </w:p>
    <w:p w14:paraId="4EABC283" w14:textId="1AAB7E57" w:rsidR="009D1B65" w:rsidRDefault="009D1B65" w:rsidP="00CA7589">
      <w:pPr>
        <w:pStyle w:val="ListParagraph"/>
        <w:numPr>
          <w:ilvl w:val="0"/>
          <w:numId w:val="1"/>
        </w:numPr>
      </w:pPr>
      <w:r>
        <w:t>souvent, demeurer un criminel est un choix</w:t>
      </w:r>
    </w:p>
    <w:p w14:paraId="2E51FEDF" w14:textId="77777777" w:rsidR="009D1B65" w:rsidRDefault="009D1B65" w:rsidP="009D1B65"/>
    <w:p w14:paraId="381D5DBE" w14:textId="38451F4A" w:rsidR="009D1B65" w:rsidRPr="007D6EFD" w:rsidRDefault="009D1B65" w:rsidP="009D1B65">
      <w:pPr>
        <w:rPr>
          <w:u w:val="single"/>
        </w:rPr>
      </w:pPr>
      <w:r w:rsidRPr="007D6EFD">
        <w:rPr>
          <w:u w:val="single"/>
        </w:rPr>
        <w:t>Centre correctionnels Communautaire (CCC)</w:t>
      </w:r>
    </w:p>
    <w:p w14:paraId="59A20921" w14:textId="3C9D58F5" w:rsidR="009D1B65" w:rsidRDefault="009D1B65" w:rsidP="009D1B65">
      <w:pPr>
        <w:pStyle w:val="ListParagraph"/>
        <w:numPr>
          <w:ilvl w:val="0"/>
          <w:numId w:val="1"/>
        </w:numPr>
      </w:pPr>
      <w:r>
        <w:t xml:space="preserve">16 CCC au Canada </w:t>
      </w:r>
    </w:p>
    <w:p w14:paraId="4106CAC2" w14:textId="756B4625" w:rsidR="009D1B65" w:rsidRDefault="009D1B65" w:rsidP="009D1B65">
      <w:pPr>
        <w:pStyle w:val="ListParagraph"/>
        <w:numPr>
          <w:ilvl w:val="0"/>
          <w:numId w:val="1"/>
        </w:numPr>
      </w:pPr>
      <w:r>
        <w:t xml:space="preserve">facilite la réinsertion sociale des délinquants en permission de sortir sans escorte, en placement à </w:t>
      </w:r>
      <w:r w:rsidR="00905585">
        <w:t xml:space="preserve">l’extérieur... </w:t>
      </w:r>
      <w:r>
        <w:t xml:space="preserve">et en leur offrant un hébergement </w:t>
      </w:r>
    </w:p>
    <w:p w14:paraId="55ABF7C7" w14:textId="6E59C240" w:rsidR="009D1B65" w:rsidRDefault="009D1B65" w:rsidP="009D1B65">
      <w:pPr>
        <w:pStyle w:val="ListParagraph"/>
        <w:numPr>
          <w:ilvl w:val="0"/>
          <w:numId w:val="1"/>
        </w:numPr>
      </w:pPr>
      <w:r>
        <w:t xml:space="preserve">hébergement pour les délinquants en liberté conditionnelle </w:t>
      </w:r>
    </w:p>
    <w:p w14:paraId="5462D387" w14:textId="77777777" w:rsidR="009D1B65" w:rsidRDefault="009D1B65" w:rsidP="007D6EFD"/>
    <w:p w14:paraId="59C15944" w14:textId="698A593F" w:rsidR="007D6EFD" w:rsidRDefault="007D6EFD" w:rsidP="007D6EFD">
      <w:pPr>
        <w:rPr>
          <w:u w:val="single"/>
        </w:rPr>
      </w:pPr>
      <w:r w:rsidRPr="007D6EFD">
        <w:rPr>
          <w:u w:val="single"/>
        </w:rPr>
        <w:t>ASRSQ</w:t>
      </w:r>
    </w:p>
    <w:p w14:paraId="64EBFECE" w14:textId="5334CACA" w:rsidR="007D6EFD" w:rsidRDefault="007D6EFD" w:rsidP="007D6EFD">
      <w:pPr>
        <w:pStyle w:val="ListParagraph"/>
        <w:numPr>
          <w:ilvl w:val="0"/>
          <w:numId w:val="1"/>
        </w:numPr>
      </w:pPr>
      <w:r>
        <w:t xml:space="preserve">organisme </w:t>
      </w:r>
      <w:proofErr w:type="gramStart"/>
      <w:r>
        <w:t>fondée</w:t>
      </w:r>
      <w:proofErr w:type="gramEnd"/>
      <w:r>
        <w:t xml:space="preserve"> en 1962 </w:t>
      </w:r>
    </w:p>
    <w:p w14:paraId="4C9B0BA3" w14:textId="77777777" w:rsidR="007D6EFD" w:rsidRPr="007D6EFD" w:rsidRDefault="007D6EFD" w:rsidP="007D6EFD">
      <w:pPr>
        <w:pStyle w:val="ListParagraph"/>
        <w:numPr>
          <w:ilvl w:val="0"/>
          <w:numId w:val="1"/>
        </w:numPr>
      </w:pPr>
    </w:p>
    <w:p w14:paraId="642EBFAF" w14:textId="77777777" w:rsidR="00CA7589" w:rsidRDefault="00CA7589" w:rsidP="00CA7589"/>
    <w:p w14:paraId="61BE7989" w14:textId="77777777" w:rsidR="005144C4" w:rsidRDefault="005144C4" w:rsidP="00CA7589"/>
    <w:p w14:paraId="6349594E" w14:textId="4C451C0F" w:rsidR="005144C4" w:rsidRDefault="005144C4" w:rsidP="00CA7589">
      <w:pPr>
        <w:rPr>
          <w:color w:val="FF0000"/>
        </w:rPr>
      </w:pPr>
      <w:r w:rsidRPr="005144C4">
        <w:rPr>
          <w:color w:val="FF0000"/>
        </w:rPr>
        <w:t xml:space="preserve">Cours 6 – 19 Mars 2015 </w:t>
      </w:r>
    </w:p>
    <w:p w14:paraId="1252430B" w14:textId="77777777" w:rsidR="005144C4" w:rsidRDefault="005144C4" w:rsidP="00CA7589">
      <w:pPr>
        <w:rPr>
          <w:color w:val="FF0000"/>
        </w:rPr>
      </w:pPr>
    </w:p>
    <w:p w14:paraId="78E2BD6E" w14:textId="12FF0537" w:rsidR="005144C4" w:rsidRDefault="005144C4" w:rsidP="00CA7589">
      <w:r>
        <w:t>Vidéo :</w:t>
      </w:r>
    </w:p>
    <w:p w14:paraId="5C77B80A" w14:textId="5367A6DB" w:rsidR="005144C4" w:rsidRDefault="005144C4" w:rsidP="005144C4">
      <w:pPr>
        <w:pStyle w:val="ListParagraph"/>
        <w:numPr>
          <w:ilvl w:val="0"/>
          <w:numId w:val="1"/>
        </w:numPr>
      </w:pPr>
      <w:r>
        <w:t xml:space="preserve">Homme qui dit qu’il va tuer pleins de femme lorsqu’il est en liberté après avoir été en prison pendant 25 ans </w:t>
      </w:r>
    </w:p>
    <w:p w14:paraId="22A5F2FD" w14:textId="0855843E" w:rsidR="005144C4" w:rsidRDefault="005144C4" w:rsidP="005144C4">
      <w:pPr>
        <w:pStyle w:val="ListParagraph"/>
        <w:numPr>
          <w:ilvl w:val="0"/>
          <w:numId w:val="1"/>
        </w:numPr>
      </w:pPr>
      <w:r>
        <w:t>On peut le déclaré comme délinquant dangereux pour ne pas le libérer</w:t>
      </w:r>
    </w:p>
    <w:p w14:paraId="53BF0268" w14:textId="4D43AFA9" w:rsidR="005144C4" w:rsidRDefault="005144C4" w:rsidP="005144C4">
      <w:pPr>
        <w:pStyle w:val="ListParagraph"/>
        <w:numPr>
          <w:ilvl w:val="0"/>
          <w:numId w:val="1"/>
        </w:numPr>
      </w:pPr>
      <w:r>
        <w:t>Mise en libération conditionnelle</w:t>
      </w:r>
    </w:p>
    <w:p w14:paraId="38B6B3CC" w14:textId="77777777" w:rsidR="005144C4" w:rsidRDefault="005144C4" w:rsidP="005144C4"/>
    <w:p w14:paraId="1193F478" w14:textId="17CB47B9" w:rsidR="005144C4" w:rsidRDefault="005144C4" w:rsidP="005144C4">
      <w:r>
        <w:t xml:space="preserve">Examen de fin de session </w:t>
      </w:r>
    </w:p>
    <w:p w14:paraId="6C8B3B21" w14:textId="69597358" w:rsidR="005144C4" w:rsidRDefault="005144C4" w:rsidP="005144C4">
      <w:r>
        <w:t>Lundi le 20 avril à 19h00 au TBT 070 et TBT 333</w:t>
      </w:r>
    </w:p>
    <w:p w14:paraId="27AAE08B" w14:textId="77777777" w:rsidR="005144C4" w:rsidRDefault="005144C4" w:rsidP="005144C4"/>
    <w:p w14:paraId="61750BB6" w14:textId="12DBD23A" w:rsidR="005144C4" w:rsidRDefault="005144C4" w:rsidP="005144C4">
      <w:pPr>
        <w:rPr>
          <w:u w:val="single"/>
        </w:rPr>
      </w:pPr>
      <w:r w:rsidRPr="005144C4">
        <w:rPr>
          <w:u w:val="single"/>
        </w:rPr>
        <w:t>Pardons (suspension du casier)</w:t>
      </w:r>
    </w:p>
    <w:p w14:paraId="676C2AFE" w14:textId="6A5979F7" w:rsidR="005144C4" w:rsidRDefault="005144C4" w:rsidP="005144C4">
      <w:pPr>
        <w:pStyle w:val="ListParagraph"/>
        <w:numPr>
          <w:ilvl w:val="0"/>
          <w:numId w:val="1"/>
        </w:numPr>
      </w:pPr>
      <w:r>
        <w:t xml:space="preserve">pourquoi changer le nom? </w:t>
      </w:r>
    </w:p>
    <w:p w14:paraId="2873702E" w14:textId="4D06EC72" w:rsidR="005144C4" w:rsidRDefault="005144C4" w:rsidP="005144C4">
      <w:pPr>
        <w:pStyle w:val="ListParagraph"/>
        <w:numPr>
          <w:ilvl w:val="0"/>
          <w:numId w:val="1"/>
        </w:numPr>
      </w:pPr>
      <w:r>
        <w:t>Harper et le gouvernement à changer</w:t>
      </w:r>
    </w:p>
    <w:p w14:paraId="08840A32" w14:textId="30BEAC12" w:rsidR="005144C4" w:rsidRDefault="005144C4" w:rsidP="005144C4">
      <w:pPr>
        <w:pStyle w:val="ListParagraph"/>
        <w:numPr>
          <w:ilvl w:val="0"/>
          <w:numId w:val="1"/>
        </w:numPr>
      </w:pPr>
      <w:r>
        <w:t xml:space="preserve">Il l’a changer car il ne représentait pas la réalité parce que ce n’est pas un pardon et ne l’a jamais été… lorsqu’on pardon ont efface ou oublie et ce n’est pas le cas </w:t>
      </w:r>
    </w:p>
    <w:p w14:paraId="4D18D742" w14:textId="1B48F949" w:rsidR="005144C4" w:rsidRDefault="005144C4" w:rsidP="005144C4">
      <w:pPr>
        <w:pStyle w:val="ListParagraph"/>
        <w:numPr>
          <w:ilvl w:val="0"/>
          <w:numId w:val="1"/>
        </w:numPr>
      </w:pPr>
      <w:r>
        <w:t xml:space="preserve">La </w:t>
      </w:r>
      <w:proofErr w:type="spellStart"/>
      <w:r>
        <w:t>lcj</w:t>
      </w:r>
      <w:proofErr w:type="spellEnd"/>
      <w:r>
        <w:t xml:space="preserve"> dit que le pardon ou la suspension du casier restreint l’accès aux dossiers judiciaires de compétence fédérale et fait cesser toute incapacité que la condamnation pouvait entrainer </w:t>
      </w:r>
    </w:p>
    <w:p w14:paraId="1DDBFB6B" w14:textId="46D72F13" w:rsidR="005144C4" w:rsidRDefault="00175EA3" w:rsidP="005144C4">
      <w:pPr>
        <w:pStyle w:val="ListParagraph"/>
        <w:numPr>
          <w:ilvl w:val="0"/>
          <w:numId w:val="1"/>
        </w:numPr>
      </w:pPr>
      <w:r>
        <w:t xml:space="preserve">GRC qui fait l’enquête pour savoir si la personne est réellement réhabilitée. Ne prend pas la parole des gens, surtout ceux des gens qui ont des dossiers criminels </w:t>
      </w:r>
    </w:p>
    <w:p w14:paraId="4835CF42" w14:textId="50721FDE" w:rsidR="00175EA3" w:rsidRDefault="00175EA3" w:rsidP="005144C4">
      <w:pPr>
        <w:pStyle w:val="ListParagraph"/>
        <w:numPr>
          <w:ilvl w:val="0"/>
          <w:numId w:val="1"/>
        </w:numPr>
      </w:pPr>
      <w:r>
        <w:t xml:space="preserve">La suspension du casier n’efface pas le fait qu’une personne ait été condamnée </w:t>
      </w:r>
    </w:p>
    <w:p w14:paraId="32ADE78C" w14:textId="74F70190" w:rsidR="00175EA3" w:rsidRDefault="00175EA3" w:rsidP="005144C4">
      <w:pPr>
        <w:pStyle w:val="ListParagraph"/>
        <w:numPr>
          <w:ilvl w:val="0"/>
          <w:numId w:val="1"/>
        </w:numPr>
      </w:pPr>
      <w:r>
        <w:t>La suspension du casier ne garantit pas l’entrée dans un autre pays ou l’obtention d’un visa</w:t>
      </w:r>
    </w:p>
    <w:p w14:paraId="4F4714D5" w14:textId="7D273E58" w:rsidR="00175EA3" w:rsidRDefault="00175EA3" w:rsidP="005144C4">
      <w:pPr>
        <w:pStyle w:val="ListParagraph"/>
        <w:numPr>
          <w:ilvl w:val="0"/>
          <w:numId w:val="1"/>
        </w:numPr>
      </w:pPr>
      <w:r>
        <w:t>Prend un mécanisme pour vérifier si c’est ex le premier DUI ou le 7</w:t>
      </w:r>
      <w:r w:rsidRPr="00175EA3">
        <w:rPr>
          <w:vertAlign w:val="superscript"/>
        </w:rPr>
        <w:t>e</w:t>
      </w:r>
      <w:r>
        <w:t xml:space="preserve"> </w:t>
      </w:r>
    </w:p>
    <w:p w14:paraId="658FB32C" w14:textId="585D5AF1" w:rsidR="00175EA3" w:rsidRDefault="00D838FE" w:rsidP="005144C4">
      <w:pPr>
        <w:pStyle w:val="ListParagraph"/>
        <w:numPr>
          <w:ilvl w:val="0"/>
          <w:numId w:val="1"/>
        </w:numPr>
      </w:pPr>
      <w:r>
        <w:t xml:space="preserve">Loi est la pour protéger les gens vulnérable </w:t>
      </w:r>
    </w:p>
    <w:p w14:paraId="1CE3CF46" w14:textId="2820DBDD" w:rsidR="00D838FE" w:rsidRDefault="0076338E" w:rsidP="005144C4">
      <w:pPr>
        <w:pStyle w:val="ListParagraph"/>
        <w:numPr>
          <w:ilvl w:val="0"/>
          <w:numId w:val="1"/>
        </w:numPr>
      </w:pPr>
      <w:r>
        <w:t>Dépendamment de l’infraction, vol moins de 5000 (</w:t>
      </w:r>
      <w:proofErr w:type="spellStart"/>
      <w:r>
        <w:t>infrac</w:t>
      </w:r>
      <w:proofErr w:type="spellEnd"/>
      <w:r>
        <w:t xml:space="preserve"> sommaire) plus de 5000(10 ans)</w:t>
      </w:r>
    </w:p>
    <w:p w14:paraId="1E4CF226" w14:textId="7E7ED528" w:rsidR="0076338E" w:rsidRDefault="0076338E" w:rsidP="005144C4">
      <w:pPr>
        <w:pStyle w:val="ListParagraph"/>
        <w:numPr>
          <w:ilvl w:val="0"/>
          <w:numId w:val="1"/>
        </w:numPr>
      </w:pPr>
      <w:r>
        <w:t xml:space="preserve">Plus que le crime est sérieux plus l’attente va être longue </w:t>
      </w:r>
    </w:p>
    <w:p w14:paraId="350E3E75" w14:textId="5C2AA787" w:rsidR="0076338E" w:rsidRDefault="0076338E" w:rsidP="005144C4">
      <w:pPr>
        <w:pStyle w:val="ListParagraph"/>
        <w:numPr>
          <w:ilvl w:val="0"/>
          <w:numId w:val="1"/>
        </w:numPr>
      </w:pPr>
      <w:r>
        <w:t xml:space="preserve">Sentence la plus longue au </w:t>
      </w:r>
      <w:proofErr w:type="spellStart"/>
      <w:r>
        <w:t>prov</w:t>
      </w:r>
      <w:proofErr w:type="spellEnd"/>
      <w:r>
        <w:t xml:space="preserve"> est de 5 ans moins 1 jours </w:t>
      </w:r>
    </w:p>
    <w:p w14:paraId="02D5AA10" w14:textId="2F0AC04E" w:rsidR="0076338E" w:rsidRPr="005144C4" w:rsidRDefault="0076338E" w:rsidP="0076338E">
      <w:pPr>
        <w:pStyle w:val="ListParagraph"/>
        <w:numPr>
          <w:ilvl w:val="0"/>
          <w:numId w:val="1"/>
        </w:numPr>
      </w:pPr>
      <w:r>
        <w:t xml:space="preserve">Suspension du casier peut être révoquée ou cesser d’être en vigueur Ex : semblable de matière… (deuxième DUI) si il y a aucune relation entre les deux crimes, ils est rare qu’on va rapporter les éléments pardonner et va seulement avoir un seul éléments dans son dossier </w:t>
      </w:r>
    </w:p>
    <w:p w14:paraId="624F2F70" w14:textId="77777777" w:rsidR="005144C4" w:rsidRDefault="005144C4" w:rsidP="005144C4"/>
    <w:p w14:paraId="12E36054" w14:textId="44F2CC27" w:rsidR="007F3551" w:rsidRDefault="00A3743F" w:rsidP="00CA7589">
      <w:pPr>
        <w:rPr>
          <w:u w:val="single"/>
        </w:rPr>
      </w:pPr>
      <w:r w:rsidRPr="00A3743F">
        <w:rPr>
          <w:u w:val="single"/>
        </w:rPr>
        <w:t xml:space="preserve">L’approche socio-institutionnelle </w:t>
      </w:r>
    </w:p>
    <w:p w14:paraId="318EC47E" w14:textId="5D48035B" w:rsidR="00A3743F" w:rsidRDefault="00A3743F" w:rsidP="00A3743F">
      <w:pPr>
        <w:pStyle w:val="ListParagraph"/>
        <w:numPr>
          <w:ilvl w:val="0"/>
          <w:numId w:val="1"/>
        </w:numPr>
      </w:pPr>
      <w:r>
        <w:t xml:space="preserve">implication des gens qui fait la différence entre un </w:t>
      </w:r>
      <w:proofErr w:type="gramStart"/>
      <w:r>
        <w:t>échecs</w:t>
      </w:r>
      <w:proofErr w:type="gramEnd"/>
      <w:r>
        <w:t xml:space="preserve"> et une réussite </w:t>
      </w:r>
    </w:p>
    <w:p w14:paraId="19E572D4" w14:textId="61A7A008" w:rsidR="00A3743F" w:rsidRDefault="00A3743F" w:rsidP="00A3743F">
      <w:pPr>
        <w:pStyle w:val="ListParagraph"/>
        <w:numPr>
          <w:ilvl w:val="0"/>
          <w:numId w:val="1"/>
        </w:numPr>
      </w:pPr>
      <w:r>
        <w:t xml:space="preserve">participation, fonds sont des difficultés </w:t>
      </w:r>
    </w:p>
    <w:p w14:paraId="02F87EB2" w14:textId="1C56A98A" w:rsidR="00B2573A" w:rsidRDefault="00B2573A" w:rsidP="00A3743F">
      <w:pPr>
        <w:pStyle w:val="ListParagraph"/>
        <w:numPr>
          <w:ilvl w:val="0"/>
          <w:numId w:val="1"/>
        </w:numPr>
      </w:pPr>
      <w:r>
        <w:t xml:space="preserve">partenariat social, communautaire, public et </w:t>
      </w:r>
      <w:proofErr w:type="gramStart"/>
      <w:r>
        <w:t>privée</w:t>
      </w:r>
      <w:proofErr w:type="gramEnd"/>
      <w:r>
        <w:t xml:space="preserve"> </w:t>
      </w:r>
    </w:p>
    <w:p w14:paraId="1221235F" w14:textId="00701F73" w:rsidR="00B2573A" w:rsidRDefault="00B2573A" w:rsidP="00A3743F">
      <w:pPr>
        <w:pStyle w:val="ListParagraph"/>
        <w:numPr>
          <w:ilvl w:val="0"/>
          <w:numId w:val="1"/>
        </w:numPr>
      </w:pPr>
      <w:r>
        <w:t xml:space="preserve">des fois, partenariat privée, pourquoi? Bonne pub et retour d’impôts </w:t>
      </w:r>
    </w:p>
    <w:p w14:paraId="73500566" w14:textId="77777777" w:rsidR="00B2573A" w:rsidRDefault="00B2573A" w:rsidP="00684AFD"/>
    <w:p w14:paraId="580CB532" w14:textId="07E4ECF7" w:rsidR="00684AFD" w:rsidRDefault="00684AFD" w:rsidP="00684AFD">
      <w:r>
        <w:t xml:space="preserve">Concertation et </w:t>
      </w:r>
      <w:proofErr w:type="spellStart"/>
      <w:r>
        <w:t>intersectorialité</w:t>
      </w:r>
      <w:proofErr w:type="spellEnd"/>
      <w:r>
        <w:t xml:space="preserve"> </w:t>
      </w:r>
    </w:p>
    <w:p w14:paraId="7A902B95" w14:textId="6FC5AC5C" w:rsidR="00684AFD" w:rsidRDefault="00684AFD" w:rsidP="00684AFD">
      <w:pPr>
        <w:pStyle w:val="ListParagraph"/>
        <w:numPr>
          <w:ilvl w:val="0"/>
          <w:numId w:val="1"/>
        </w:numPr>
      </w:pPr>
      <w:r>
        <w:t>table de concertation = rassemblement de personnes qui ont partis prises ou fait partie de leur mandat social, regroupe plusieurs acteurs public et privée mais surtout communautaires pour régler ou trouver des solutions</w:t>
      </w:r>
    </w:p>
    <w:p w14:paraId="453C2565" w14:textId="77777777" w:rsidR="00684AFD" w:rsidRDefault="00684AFD" w:rsidP="00684AFD">
      <w:pPr>
        <w:pStyle w:val="ListParagraph"/>
        <w:numPr>
          <w:ilvl w:val="0"/>
          <w:numId w:val="1"/>
        </w:numPr>
      </w:pPr>
    </w:p>
    <w:p w14:paraId="746380B1" w14:textId="2B91672B" w:rsidR="00684AFD" w:rsidRDefault="00684AFD" w:rsidP="003E7793"/>
    <w:p w14:paraId="3874EF21" w14:textId="79069994" w:rsidR="003E7793" w:rsidRDefault="003E7793" w:rsidP="003E7793">
      <w:pPr>
        <w:rPr>
          <w:color w:val="FF0000"/>
        </w:rPr>
      </w:pPr>
      <w:r w:rsidRPr="003E7793">
        <w:rPr>
          <w:color w:val="FF0000"/>
        </w:rPr>
        <w:t>Cours 7- 26 Mars 2015</w:t>
      </w:r>
    </w:p>
    <w:p w14:paraId="0D3EC5BE" w14:textId="77777777" w:rsidR="003E7793" w:rsidRDefault="003E7793" w:rsidP="003E7793">
      <w:pPr>
        <w:rPr>
          <w:color w:val="FF0000"/>
        </w:rPr>
      </w:pPr>
    </w:p>
    <w:p w14:paraId="6AF3555C" w14:textId="77777777" w:rsidR="003E7793" w:rsidRDefault="003E7793" w:rsidP="003E7793">
      <w:r>
        <w:t xml:space="preserve">Présentation </w:t>
      </w:r>
    </w:p>
    <w:p w14:paraId="3947D044" w14:textId="23A2BF8E" w:rsidR="003E7793" w:rsidRDefault="003E7793" w:rsidP="003E7793">
      <w:r>
        <w:t>Les centres résidentiels communautaires de l’Outaouais</w:t>
      </w:r>
    </w:p>
    <w:p w14:paraId="308F763A" w14:textId="77777777" w:rsidR="009B26A1" w:rsidRDefault="009B26A1" w:rsidP="003E7793"/>
    <w:p w14:paraId="0AB75941" w14:textId="0875D5C7" w:rsidR="009B26A1" w:rsidRDefault="009B26A1" w:rsidP="009B26A1">
      <w:pPr>
        <w:pStyle w:val="ListParagraph"/>
        <w:numPr>
          <w:ilvl w:val="0"/>
          <w:numId w:val="1"/>
        </w:numPr>
      </w:pPr>
      <w:r>
        <w:t xml:space="preserve">maison de transition </w:t>
      </w:r>
    </w:p>
    <w:p w14:paraId="36E7BF59" w14:textId="075E0DC9" w:rsidR="009B26A1" w:rsidRDefault="009B26A1" w:rsidP="009B26A1">
      <w:pPr>
        <w:pStyle w:val="ListParagraph"/>
        <w:numPr>
          <w:ilvl w:val="0"/>
          <w:numId w:val="1"/>
        </w:numPr>
      </w:pPr>
      <w:r>
        <w:t xml:space="preserve">aide à sortir les gens de prisons et leurs aider à trouver un emploi </w:t>
      </w:r>
    </w:p>
    <w:p w14:paraId="12A18D66" w14:textId="36C69B82" w:rsidR="009B26A1" w:rsidRDefault="009B26A1" w:rsidP="009B26A1">
      <w:pPr>
        <w:pStyle w:val="ListParagraph"/>
        <w:numPr>
          <w:ilvl w:val="0"/>
          <w:numId w:val="1"/>
        </w:numPr>
      </w:pPr>
      <w:r>
        <w:t xml:space="preserve">1994 acheter une place pour faire cela </w:t>
      </w:r>
    </w:p>
    <w:p w14:paraId="5ABA43C4" w14:textId="78AC4AF2" w:rsidR="009B26A1" w:rsidRDefault="0043416A" w:rsidP="009B26A1">
      <w:pPr>
        <w:pStyle w:val="ListParagraph"/>
        <w:numPr>
          <w:ilvl w:val="0"/>
          <w:numId w:val="1"/>
        </w:numPr>
      </w:pPr>
      <w:r>
        <w:t xml:space="preserve">philosophie : inspire d’une philosophie humaniste </w:t>
      </w:r>
    </w:p>
    <w:p w14:paraId="04C42320" w14:textId="036EAB0E" w:rsidR="0043416A" w:rsidRDefault="0043416A" w:rsidP="009B26A1">
      <w:pPr>
        <w:pStyle w:val="ListParagraph"/>
        <w:numPr>
          <w:ilvl w:val="0"/>
          <w:numId w:val="1"/>
        </w:numPr>
      </w:pPr>
      <w:r>
        <w:t xml:space="preserve">plusieurs approches différentes dépendamment de l’individu </w:t>
      </w:r>
    </w:p>
    <w:p w14:paraId="47A4F142" w14:textId="20CD79D6" w:rsidR="0043416A" w:rsidRDefault="0043416A" w:rsidP="009B26A1">
      <w:pPr>
        <w:pStyle w:val="ListParagraph"/>
        <w:numPr>
          <w:ilvl w:val="0"/>
          <w:numId w:val="1"/>
        </w:numPr>
      </w:pPr>
      <w:r>
        <w:t xml:space="preserve">l’individu et le garde ont souvent une relation pas nécessairement saine et lorsque l’individu sort de prison sa confiance prend un moment à conquérir </w:t>
      </w:r>
    </w:p>
    <w:p w14:paraId="0D51222C" w14:textId="4F390B49" w:rsidR="0043416A" w:rsidRDefault="00C759F1" w:rsidP="009B26A1">
      <w:pPr>
        <w:pStyle w:val="ListParagraph"/>
        <w:numPr>
          <w:ilvl w:val="0"/>
          <w:numId w:val="1"/>
        </w:numPr>
      </w:pPr>
      <w:r>
        <w:t xml:space="preserve">font eux même le choix de l’individu après une demande d’admission. </w:t>
      </w:r>
    </w:p>
    <w:p w14:paraId="370B7FF8" w14:textId="355383A4" w:rsidR="00C759F1" w:rsidRDefault="00C759F1" w:rsidP="009B26A1">
      <w:pPr>
        <w:pStyle w:val="ListParagraph"/>
        <w:numPr>
          <w:ilvl w:val="0"/>
          <w:numId w:val="1"/>
        </w:numPr>
      </w:pPr>
      <w:r>
        <w:t xml:space="preserve">La personne doit être motivé ou doit avoir un vouloir </w:t>
      </w:r>
      <w:r w:rsidR="0035701B">
        <w:t>potentiel</w:t>
      </w:r>
      <w:r>
        <w:t xml:space="preserve"> de changement</w:t>
      </w:r>
    </w:p>
    <w:p w14:paraId="1C9093B2" w14:textId="18897887" w:rsidR="0035701B" w:rsidRDefault="0035701B" w:rsidP="009B26A1">
      <w:pPr>
        <w:pStyle w:val="ListParagraph"/>
        <w:numPr>
          <w:ilvl w:val="0"/>
          <w:numId w:val="1"/>
        </w:numPr>
      </w:pPr>
      <w:r>
        <w:t xml:space="preserve">Toujours une certaine distance professionnelle </w:t>
      </w:r>
    </w:p>
    <w:p w14:paraId="6CE185EB" w14:textId="6CCAF350" w:rsidR="0035701B" w:rsidRDefault="0035701B" w:rsidP="009B26A1">
      <w:pPr>
        <w:pStyle w:val="ListParagraph"/>
        <w:numPr>
          <w:ilvl w:val="0"/>
          <w:numId w:val="1"/>
        </w:numPr>
      </w:pPr>
      <w:r>
        <w:t xml:space="preserve">Âge, cheminement sont des facteurs qui peuvent affecter la motivation ou l’intérêt d’un détenus </w:t>
      </w:r>
    </w:p>
    <w:p w14:paraId="43AEE6C7" w14:textId="4DCA83D3" w:rsidR="00ED49E6" w:rsidRDefault="00ED49E6" w:rsidP="009B26A1">
      <w:pPr>
        <w:pStyle w:val="ListParagraph"/>
        <w:numPr>
          <w:ilvl w:val="0"/>
          <w:numId w:val="1"/>
        </w:numPr>
      </w:pPr>
      <w:r>
        <w:t xml:space="preserve">Gens doivent être judiciairement car ils sont </w:t>
      </w:r>
      <w:proofErr w:type="gramStart"/>
      <w:r>
        <w:t>payer</w:t>
      </w:r>
      <w:proofErr w:type="gramEnd"/>
      <w:r>
        <w:t xml:space="preserve"> par le gouvernement </w:t>
      </w:r>
    </w:p>
    <w:p w14:paraId="7E99690C" w14:textId="2C4B1160" w:rsidR="00126D4B" w:rsidRDefault="0080455D" w:rsidP="00126D4B">
      <w:pPr>
        <w:pStyle w:val="ListParagraph"/>
        <w:numPr>
          <w:ilvl w:val="0"/>
          <w:numId w:val="1"/>
        </w:numPr>
      </w:pPr>
      <w:r>
        <w:t xml:space="preserve">Quelqu’un peut être en caution et peut être obligé éventuellement à aller dans une maison de transition. </w:t>
      </w:r>
    </w:p>
    <w:p w14:paraId="56E65C87" w14:textId="1378B9B7" w:rsidR="00126D4B" w:rsidRDefault="00126D4B" w:rsidP="00126D4B">
      <w:pPr>
        <w:pStyle w:val="ListParagraph"/>
        <w:numPr>
          <w:ilvl w:val="0"/>
          <w:numId w:val="1"/>
        </w:numPr>
      </w:pPr>
      <w:r>
        <w:t xml:space="preserve">Doit savoir en tout temps des changements ou informations </w:t>
      </w:r>
    </w:p>
    <w:p w14:paraId="0009CFE2" w14:textId="77777777" w:rsidR="00126D4B" w:rsidRDefault="00126D4B" w:rsidP="00126D4B">
      <w:pPr>
        <w:pStyle w:val="ListParagraph"/>
        <w:numPr>
          <w:ilvl w:val="0"/>
          <w:numId w:val="1"/>
        </w:numPr>
      </w:pPr>
    </w:p>
    <w:p w14:paraId="5D56581D" w14:textId="77777777" w:rsidR="0043416A" w:rsidRDefault="0043416A" w:rsidP="003E7793"/>
    <w:p w14:paraId="3C34D0FB" w14:textId="29E33B07" w:rsidR="003E7793" w:rsidRDefault="003E7793" w:rsidP="003E7793">
      <w:pPr>
        <w:rPr>
          <w:color w:val="FF0000"/>
        </w:rPr>
      </w:pPr>
      <w:r>
        <w:t xml:space="preserve"> </w:t>
      </w:r>
      <w:r w:rsidR="00D6421F" w:rsidRPr="00D6421F">
        <w:rPr>
          <w:color w:val="FF0000"/>
        </w:rPr>
        <w:t>Cours 8 – 2 Avril 2015</w:t>
      </w:r>
    </w:p>
    <w:p w14:paraId="0D5C3E3C" w14:textId="77777777" w:rsidR="00D6421F" w:rsidRDefault="00D6421F" w:rsidP="003E7793">
      <w:pPr>
        <w:rPr>
          <w:color w:val="FF0000"/>
        </w:rPr>
      </w:pPr>
    </w:p>
    <w:p w14:paraId="26CC2A3D" w14:textId="7BA23F68" w:rsidR="00D6421F" w:rsidRDefault="00D6421F" w:rsidP="003E7793">
      <w:r>
        <w:t>Présentation sur l’alcool au volant</w:t>
      </w:r>
      <w:r w:rsidR="006A7556">
        <w:t xml:space="preserve">- Dérapage </w:t>
      </w:r>
    </w:p>
    <w:p w14:paraId="3B6F1E15" w14:textId="77777777" w:rsidR="00D6421F" w:rsidRDefault="00D6421F" w:rsidP="003E7793"/>
    <w:p w14:paraId="30E1E3D2" w14:textId="01990863" w:rsidR="00D6421F" w:rsidRDefault="00EC1016" w:rsidP="00EC1016">
      <w:pPr>
        <w:pStyle w:val="ListParagraph"/>
        <w:numPr>
          <w:ilvl w:val="0"/>
          <w:numId w:val="1"/>
        </w:numPr>
      </w:pPr>
      <w:r>
        <w:t xml:space="preserve">50% des jeunes qui conduisent sous l’état d’ébriété on déjà vue leur parent faire la même chose </w:t>
      </w:r>
    </w:p>
    <w:p w14:paraId="5203DE25" w14:textId="2A9BBE16" w:rsidR="00EC1016" w:rsidRDefault="00EC1016" w:rsidP="003E7793">
      <w:pPr>
        <w:pStyle w:val="ListParagraph"/>
        <w:numPr>
          <w:ilvl w:val="0"/>
          <w:numId w:val="1"/>
        </w:numPr>
      </w:pPr>
      <w:r>
        <w:t xml:space="preserve">société du Québec a investie 24000$ pour faire des interventions </w:t>
      </w:r>
    </w:p>
    <w:p w14:paraId="7149785F" w14:textId="5EDE1260" w:rsidR="00EC1016" w:rsidRDefault="00EC1016" w:rsidP="003E7793">
      <w:pPr>
        <w:pStyle w:val="ListParagraph"/>
        <w:numPr>
          <w:ilvl w:val="0"/>
          <w:numId w:val="1"/>
        </w:numPr>
      </w:pPr>
      <w:r>
        <w:t xml:space="preserve">62% avoue faire des excès de vitesse </w:t>
      </w:r>
    </w:p>
    <w:p w14:paraId="33D82949" w14:textId="5A7C27D4" w:rsidR="00EC1016" w:rsidRDefault="00EC1016" w:rsidP="003E7793">
      <w:pPr>
        <w:pStyle w:val="ListParagraph"/>
        <w:numPr>
          <w:ilvl w:val="0"/>
          <w:numId w:val="1"/>
        </w:numPr>
      </w:pPr>
      <w:r>
        <w:t xml:space="preserve">52% texte au volant </w:t>
      </w:r>
    </w:p>
    <w:p w14:paraId="0873DACC" w14:textId="08E95B5A" w:rsidR="00EC1016" w:rsidRDefault="00EC1016" w:rsidP="003E7793">
      <w:pPr>
        <w:pStyle w:val="ListParagraph"/>
        <w:numPr>
          <w:ilvl w:val="0"/>
          <w:numId w:val="1"/>
        </w:numPr>
      </w:pPr>
      <w:r>
        <w:t xml:space="preserve">48% conduisent avec le cellulaire </w:t>
      </w:r>
      <w:proofErr w:type="gramStart"/>
      <w:r>
        <w:t>a</w:t>
      </w:r>
      <w:proofErr w:type="gramEnd"/>
      <w:r>
        <w:t xml:space="preserve"> la mains</w:t>
      </w:r>
    </w:p>
    <w:p w14:paraId="5F9D897E" w14:textId="44680B84" w:rsidR="00EC1016" w:rsidRDefault="00EC1016" w:rsidP="003E7793">
      <w:pPr>
        <w:pStyle w:val="ListParagraph"/>
        <w:numPr>
          <w:ilvl w:val="0"/>
          <w:numId w:val="1"/>
        </w:numPr>
      </w:pPr>
      <w:r>
        <w:t xml:space="preserve">22-23 ans que le cerveau mature </w:t>
      </w:r>
    </w:p>
    <w:p w14:paraId="7B624982" w14:textId="748D5EBE" w:rsidR="00EC1016" w:rsidRDefault="00EC1016" w:rsidP="003E7793">
      <w:pPr>
        <w:pStyle w:val="ListParagraph"/>
        <w:numPr>
          <w:ilvl w:val="0"/>
          <w:numId w:val="1"/>
        </w:numPr>
      </w:pPr>
      <w:r>
        <w:t>43% sont d’accord de augmenter l’âge de 18 ans pour obtenir ton permis</w:t>
      </w:r>
    </w:p>
    <w:p w14:paraId="39206D9B" w14:textId="77777777" w:rsidR="00CE14C7" w:rsidRDefault="00CE14C7" w:rsidP="00CE14C7"/>
    <w:p w14:paraId="325EA930" w14:textId="20625535" w:rsidR="00EC1016" w:rsidRDefault="00EC1016" w:rsidP="003E7793">
      <w:pPr>
        <w:pStyle w:val="ListParagraph"/>
        <w:numPr>
          <w:ilvl w:val="0"/>
          <w:numId w:val="1"/>
        </w:numPr>
      </w:pPr>
      <w:r>
        <w:t xml:space="preserve">permis suspendue = attendre quelques mois + </w:t>
      </w:r>
    </w:p>
    <w:p w14:paraId="6E7883B9" w14:textId="5DD2673E" w:rsidR="00EC1016" w:rsidRDefault="006A7556" w:rsidP="003E7793">
      <w:pPr>
        <w:pStyle w:val="ListParagraph"/>
        <w:numPr>
          <w:ilvl w:val="0"/>
          <w:numId w:val="1"/>
        </w:numPr>
      </w:pPr>
      <w:r>
        <w:t xml:space="preserve">accès graduel à l’auto de la part </w:t>
      </w:r>
      <w:r w:rsidR="00670BEA">
        <w:t>des parents</w:t>
      </w:r>
      <w:r>
        <w:t xml:space="preserve"> est la meilleure manière efficace de réduire les victimes </w:t>
      </w:r>
    </w:p>
    <w:p w14:paraId="468817C6" w14:textId="01998E9B" w:rsidR="006A7556" w:rsidRDefault="00CE14C7" w:rsidP="003E7793">
      <w:pPr>
        <w:pStyle w:val="ListParagraph"/>
        <w:numPr>
          <w:ilvl w:val="0"/>
          <w:numId w:val="1"/>
        </w:numPr>
      </w:pPr>
      <w:r>
        <w:t xml:space="preserve">Jacques Villeneuve état le conducteur professionnel </w:t>
      </w:r>
    </w:p>
    <w:p w14:paraId="7B008102" w14:textId="1A51285A" w:rsidR="00CE14C7" w:rsidRDefault="00CE14C7" w:rsidP="003E7793">
      <w:pPr>
        <w:pStyle w:val="ListParagraph"/>
        <w:numPr>
          <w:ilvl w:val="0"/>
          <w:numId w:val="1"/>
        </w:numPr>
      </w:pPr>
      <w:r>
        <w:t xml:space="preserve">24 millions que la SAAQ a mis </w:t>
      </w:r>
    </w:p>
    <w:p w14:paraId="5D622C7A" w14:textId="45C8C132" w:rsidR="00CE14C7" w:rsidRDefault="00CE14C7" w:rsidP="003E7793">
      <w:pPr>
        <w:pStyle w:val="ListParagraph"/>
        <w:numPr>
          <w:ilvl w:val="0"/>
          <w:numId w:val="1"/>
        </w:numPr>
      </w:pPr>
      <w:r>
        <w:t xml:space="preserve">Paul Arcand est le réalisateur </w:t>
      </w:r>
    </w:p>
    <w:p w14:paraId="1128AE8B" w14:textId="77777777" w:rsidR="00EC1016" w:rsidRDefault="00EC1016" w:rsidP="00CC6092"/>
    <w:p w14:paraId="7CEE4152" w14:textId="7EEA81E3" w:rsidR="00CC6092" w:rsidRDefault="00CC6092" w:rsidP="00CC6092">
      <w:pPr>
        <w:rPr>
          <w:u w:val="single"/>
        </w:rPr>
      </w:pPr>
      <w:r w:rsidRPr="00CC6092">
        <w:rPr>
          <w:u w:val="single"/>
        </w:rPr>
        <w:t xml:space="preserve">La prévention du crime </w:t>
      </w:r>
    </w:p>
    <w:p w14:paraId="2E715C13" w14:textId="77777777" w:rsidR="00CC6092" w:rsidRPr="00CC6092" w:rsidRDefault="00CC6092" w:rsidP="00CC6092">
      <w:pPr>
        <w:rPr>
          <w:u w:val="single"/>
        </w:rPr>
      </w:pPr>
    </w:p>
    <w:p w14:paraId="39E9B726" w14:textId="523DF874" w:rsidR="00CC6092" w:rsidRDefault="00CC6092" w:rsidP="00CC6092">
      <w:pPr>
        <w:pStyle w:val="ListParagraph"/>
        <w:numPr>
          <w:ilvl w:val="0"/>
          <w:numId w:val="1"/>
        </w:numPr>
      </w:pPr>
      <w:r>
        <w:t xml:space="preserve">3 parties de l’appareil judiciaire, branches géré par l’État </w:t>
      </w:r>
    </w:p>
    <w:p w14:paraId="486D3EB5" w14:textId="308F0EBB" w:rsidR="00CC6092" w:rsidRDefault="00CC6092" w:rsidP="00CC6092">
      <w:pPr>
        <w:pStyle w:val="ListParagraph"/>
        <w:numPr>
          <w:ilvl w:val="1"/>
          <w:numId w:val="1"/>
        </w:numPr>
      </w:pPr>
      <w:r>
        <w:t xml:space="preserve">Polices </w:t>
      </w:r>
    </w:p>
    <w:p w14:paraId="220B8F8E" w14:textId="42639B14" w:rsidR="00CC6092" w:rsidRDefault="00CC6092" w:rsidP="00CC6092">
      <w:pPr>
        <w:pStyle w:val="ListParagraph"/>
        <w:numPr>
          <w:ilvl w:val="1"/>
          <w:numId w:val="1"/>
        </w:numPr>
      </w:pPr>
      <w:r>
        <w:t xml:space="preserve">Tribunaux </w:t>
      </w:r>
    </w:p>
    <w:p w14:paraId="1C28DB5B" w14:textId="533926C2" w:rsidR="00CC6092" w:rsidRDefault="00CC6092" w:rsidP="00A26D08">
      <w:pPr>
        <w:pStyle w:val="ListParagraph"/>
        <w:numPr>
          <w:ilvl w:val="1"/>
          <w:numId w:val="1"/>
        </w:numPr>
      </w:pPr>
      <w:r>
        <w:t>Service</w:t>
      </w:r>
      <w:r w:rsidR="00A26D08">
        <w:t>s</w:t>
      </w:r>
      <w:r>
        <w:t xml:space="preserve"> correctionnel</w:t>
      </w:r>
      <w:r w:rsidR="00A26D08">
        <w:t>s</w:t>
      </w:r>
      <w:r>
        <w:t xml:space="preserve"> </w:t>
      </w:r>
    </w:p>
    <w:p w14:paraId="271C1DCC" w14:textId="762F7362" w:rsidR="00CC6092" w:rsidRDefault="00CC6092" w:rsidP="00CC6092">
      <w:pPr>
        <w:pStyle w:val="ListParagraph"/>
        <w:numPr>
          <w:ilvl w:val="0"/>
          <w:numId w:val="1"/>
        </w:numPr>
      </w:pPr>
      <w:r>
        <w:t>La prévention appartient à toutes les branches, elles réduisent le crime</w:t>
      </w:r>
    </w:p>
    <w:p w14:paraId="70B14245" w14:textId="601B4934" w:rsidR="00CC6092" w:rsidRDefault="00CC6092" w:rsidP="00CC6092">
      <w:pPr>
        <w:pStyle w:val="ListParagraph"/>
        <w:numPr>
          <w:ilvl w:val="0"/>
          <w:numId w:val="1"/>
        </w:numPr>
      </w:pPr>
      <w:r>
        <w:t xml:space="preserve">Patrouille policière est elle efficace comme prévention? </w:t>
      </w:r>
    </w:p>
    <w:p w14:paraId="7CAFD2B4" w14:textId="1599037B" w:rsidR="00CC6092" w:rsidRDefault="00CC6092" w:rsidP="00CC6092">
      <w:pPr>
        <w:pStyle w:val="ListParagraph"/>
        <w:numPr>
          <w:ilvl w:val="0"/>
          <w:numId w:val="1"/>
        </w:numPr>
      </w:pPr>
      <w:r>
        <w:t>Elle est efficace en méthode de dissuasion, les gens v</w:t>
      </w:r>
      <w:r w:rsidR="00A26D08">
        <w:t>oient la police et ralentissent. Mais en général elle n’Est pas efficace</w:t>
      </w:r>
    </w:p>
    <w:p w14:paraId="5F787970" w14:textId="5D5AA903" w:rsidR="00A26D08" w:rsidRDefault="00A26D08" w:rsidP="00CC6092">
      <w:pPr>
        <w:pStyle w:val="ListParagraph"/>
        <w:numPr>
          <w:ilvl w:val="0"/>
          <w:numId w:val="1"/>
        </w:numPr>
      </w:pPr>
      <w:r>
        <w:t xml:space="preserve">La sévérité de la peine ou le risque de se faire attraper, le risque de se faire attraper est une peur beaucoup plus importante </w:t>
      </w:r>
    </w:p>
    <w:p w14:paraId="17671F93" w14:textId="77777777" w:rsidR="00A26D08" w:rsidRDefault="00A26D08" w:rsidP="00A26D08">
      <w:pPr>
        <w:pStyle w:val="ListParagraph"/>
        <w:ind w:left="1080"/>
      </w:pPr>
    </w:p>
    <w:p w14:paraId="12620B51" w14:textId="7F1EDA8A" w:rsidR="00A26D08" w:rsidRDefault="003913A6" w:rsidP="00A26D08">
      <w:pPr>
        <w:pStyle w:val="ListParagraph"/>
        <w:numPr>
          <w:ilvl w:val="0"/>
          <w:numId w:val="1"/>
        </w:numPr>
      </w:pPr>
      <w:r>
        <w:t xml:space="preserve">1. </w:t>
      </w:r>
      <w:r w:rsidR="00A26D08">
        <w:t xml:space="preserve">Prévention circonstancielle : systèmes d’alarmes, cours d’autodéfense, éclairage </w:t>
      </w:r>
      <w:proofErr w:type="spellStart"/>
      <w:r w:rsidR="00A26D08">
        <w:t>sensors</w:t>
      </w:r>
      <w:proofErr w:type="spellEnd"/>
      <w:r w:rsidR="00A26D08">
        <w:t xml:space="preserve"> lorsque tu arrive à la maison.  Ce sont des petites choses qui sécurisent les lieux. Par contre cela n’élimine pas le crime plutôt le </w:t>
      </w:r>
      <w:r w:rsidR="00A26D08" w:rsidRPr="00A26D08">
        <w:rPr>
          <w:color w:val="F79646" w:themeColor="accent6"/>
        </w:rPr>
        <w:t>déplace.</w:t>
      </w:r>
      <w:r w:rsidR="00A26D08">
        <w:t xml:space="preserve"> </w:t>
      </w:r>
    </w:p>
    <w:p w14:paraId="1DE9189D" w14:textId="36D3774E" w:rsidR="00A26D08" w:rsidRDefault="00A26D08" w:rsidP="00A26D08">
      <w:pPr>
        <w:pStyle w:val="ListParagraph"/>
        <w:numPr>
          <w:ilvl w:val="0"/>
          <w:numId w:val="1"/>
        </w:numPr>
      </w:pPr>
      <w:r>
        <w:t xml:space="preserve">Non négligeable mais n’élimine pas le crime en temps que telle, donc </w:t>
      </w:r>
      <w:proofErr w:type="gramStart"/>
      <w:r>
        <w:t>c’est</w:t>
      </w:r>
      <w:proofErr w:type="gramEnd"/>
      <w:r>
        <w:t xml:space="preserve"> techniquement pas une prévention </w:t>
      </w:r>
    </w:p>
    <w:p w14:paraId="5ECB04D2" w14:textId="21F3B5DB" w:rsidR="00CC6092" w:rsidRDefault="00A26D08" w:rsidP="00CC6092">
      <w:pPr>
        <w:pStyle w:val="ListParagraph"/>
        <w:numPr>
          <w:ilvl w:val="0"/>
          <w:numId w:val="1"/>
        </w:numPr>
      </w:pPr>
      <w:r>
        <w:t>Ex</w:t>
      </w:r>
      <w:r w:rsidR="003913A6">
        <w:t xml:space="preserve"> maire de </w:t>
      </w:r>
      <w:proofErr w:type="spellStart"/>
      <w:r w:rsidR="003913A6">
        <w:t>Sti</w:t>
      </w:r>
      <w:r>
        <w:t>tsfalls</w:t>
      </w:r>
      <w:proofErr w:type="spellEnd"/>
      <w:r>
        <w:t xml:space="preserve"> donnait des tickets one </w:t>
      </w:r>
      <w:proofErr w:type="spellStart"/>
      <w:r>
        <w:t>way</w:t>
      </w:r>
      <w:proofErr w:type="spellEnd"/>
      <w:r>
        <w:t xml:space="preserve"> pour Ottawa pour les sans-abris. </w:t>
      </w:r>
    </w:p>
    <w:p w14:paraId="45AA60BF" w14:textId="1CD413A9" w:rsidR="00A26D08" w:rsidRDefault="00A26D08" w:rsidP="003913A6">
      <w:pPr>
        <w:pStyle w:val="ListParagraph"/>
        <w:ind w:left="1080"/>
      </w:pPr>
    </w:p>
    <w:p w14:paraId="344E4F90" w14:textId="5DB2CE47" w:rsidR="00A26D08" w:rsidRDefault="003913A6" w:rsidP="00CC6092">
      <w:pPr>
        <w:pStyle w:val="ListParagraph"/>
        <w:numPr>
          <w:ilvl w:val="0"/>
          <w:numId w:val="1"/>
        </w:numPr>
      </w:pPr>
      <w:r>
        <w:t xml:space="preserve">2. </w:t>
      </w:r>
      <w:r w:rsidR="00A26D08">
        <w:t xml:space="preserve">Le développement social </w:t>
      </w:r>
    </w:p>
    <w:p w14:paraId="614DFEE9" w14:textId="5BF338BA" w:rsidR="00A26D08" w:rsidRDefault="003913A6" w:rsidP="00CC6092">
      <w:pPr>
        <w:pStyle w:val="ListParagraph"/>
        <w:numPr>
          <w:ilvl w:val="0"/>
          <w:numId w:val="1"/>
        </w:numPr>
      </w:pPr>
      <w:r>
        <w:t xml:space="preserve">Prévention du crime à long terme </w:t>
      </w:r>
    </w:p>
    <w:p w14:paraId="0F02F6F1" w14:textId="4B366410" w:rsidR="003913A6" w:rsidRDefault="003913A6" w:rsidP="00CC6092">
      <w:pPr>
        <w:pStyle w:val="ListParagraph"/>
        <w:numPr>
          <w:ilvl w:val="0"/>
          <w:numId w:val="1"/>
        </w:numPr>
      </w:pPr>
      <w:r>
        <w:t>Peut être efficace</w:t>
      </w:r>
    </w:p>
    <w:p w14:paraId="621F012A" w14:textId="079EF1D8" w:rsidR="003913A6" w:rsidRDefault="003913A6" w:rsidP="00CC6092">
      <w:pPr>
        <w:pStyle w:val="ListParagraph"/>
        <w:numPr>
          <w:ilvl w:val="0"/>
          <w:numId w:val="1"/>
        </w:numPr>
      </w:pPr>
      <w:r>
        <w:t>Tout acte criminel à des conséquences d’abord sur la victime puis sur sont entourage</w:t>
      </w:r>
    </w:p>
    <w:p w14:paraId="2FA0543C" w14:textId="661F81DF" w:rsidR="003913A6" w:rsidRDefault="003913A6" w:rsidP="003913A6">
      <w:pPr>
        <w:pStyle w:val="ListParagraph"/>
        <w:numPr>
          <w:ilvl w:val="0"/>
          <w:numId w:val="1"/>
        </w:numPr>
      </w:pPr>
      <w:r>
        <w:t xml:space="preserve">Ex : le </w:t>
      </w:r>
      <w:proofErr w:type="spellStart"/>
      <w:r>
        <w:t>gambling</w:t>
      </w:r>
      <w:proofErr w:type="spellEnd"/>
      <w:r>
        <w:t xml:space="preserve"> illégal, est ce sans victime? Possiblement des conséquences assez sévères, qui est punis? Tout le monde car le gouvernement n’a pas sa part. </w:t>
      </w:r>
    </w:p>
    <w:p w14:paraId="61C644C4" w14:textId="08F72E3B" w:rsidR="003913A6" w:rsidRDefault="003913A6" w:rsidP="003913A6">
      <w:pPr>
        <w:pStyle w:val="ListParagraph"/>
        <w:numPr>
          <w:ilvl w:val="0"/>
          <w:numId w:val="1"/>
        </w:numPr>
      </w:pPr>
      <w:r>
        <w:t xml:space="preserve">Ex : la prostitution, deux personnes consentantes mais il y a quand même des abus. </w:t>
      </w:r>
    </w:p>
    <w:p w14:paraId="4D04FA42" w14:textId="03CDEFC3" w:rsidR="003913A6" w:rsidRDefault="003913A6" w:rsidP="003913A6">
      <w:pPr>
        <w:pStyle w:val="ListParagraph"/>
        <w:numPr>
          <w:ilvl w:val="0"/>
          <w:numId w:val="1"/>
        </w:numPr>
      </w:pPr>
      <w:r>
        <w:t xml:space="preserve">Facon la moins couteuse et la plus efficace de prévenir le crime </w:t>
      </w:r>
    </w:p>
    <w:p w14:paraId="5C7AF712" w14:textId="00856440" w:rsidR="00BE294C" w:rsidRDefault="00BE294C" w:rsidP="003913A6">
      <w:pPr>
        <w:pStyle w:val="ListParagraph"/>
        <w:numPr>
          <w:ilvl w:val="0"/>
          <w:numId w:val="1"/>
        </w:numPr>
      </w:pPr>
      <w:r>
        <w:t xml:space="preserve">Combinaison de plusieurs facteurs peut amener un individu </w:t>
      </w:r>
      <w:bookmarkStart w:id="0" w:name="_GoBack"/>
      <w:bookmarkEnd w:id="0"/>
      <w:r w:rsidR="006E5054">
        <w:t>à</w:t>
      </w:r>
      <w:r>
        <w:t xml:space="preserve"> commettre des actes criminels, appeler les facteurs de risques </w:t>
      </w:r>
    </w:p>
    <w:p w14:paraId="1BF0E6AB" w14:textId="2AA810A3" w:rsidR="003913A6" w:rsidRDefault="003913A6" w:rsidP="003913A6">
      <w:pPr>
        <w:pStyle w:val="ListParagraph"/>
        <w:numPr>
          <w:ilvl w:val="0"/>
          <w:numId w:val="1"/>
        </w:numPr>
      </w:pPr>
      <w:r>
        <w:t xml:space="preserve">Les facteurs de risques </w:t>
      </w:r>
      <w:r w:rsidR="00BE294C">
        <w:t xml:space="preserve">(pauvreté, </w:t>
      </w:r>
      <w:r w:rsidR="0061758C">
        <w:t>compétences parentales inadéquates</w:t>
      </w:r>
      <w:r w:rsidR="00BE294C">
        <w:t xml:space="preserve">, toxicomanie, alcoolisme) souvent c’est influence ou activités peuvent liées à une plus forte probabilité d’activités criminelles. </w:t>
      </w:r>
    </w:p>
    <w:p w14:paraId="21D5C183" w14:textId="29DCEB56" w:rsidR="00BE294C" w:rsidRDefault="00942ADD" w:rsidP="003913A6">
      <w:pPr>
        <w:pStyle w:val="ListParagraph"/>
        <w:numPr>
          <w:ilvl w:val="0"/>
          <w:numId w:val="1"/>
        </w:numPr>
      </w:pPr>
      <w:r>
        <w:t>L’incarcération d’un délinquant au Canada est environ 120 00$</w:t>
      </w:r>
    </w:p>
    <w:p w14:paraId="7255879A" w14:textId="1F882441" w:rsidR="00BE294C" w:rsidRDefault="00942ADD" w:rsidP="003913A6">
      <w:pPr>
        <w:pStyle w:val="ListParagraph"/>
        <w:numPr>
          <w:ilvl w:val="0"/>
          <w:numId w:val="1"/>
        </w:numPr>
      </w:pPr>
      <w:r>
        <w:t>Plus dispendieux pour les femmes car elles sont beaucoup moins  nombreuses.</w:t>
      </w:r>
    </w:p>
    <w:p w14:paraId="52D3B9B5" w14:textId="77777777" w:rsidR="00942ADD" w:rsidRDefault="00942ADD" w:rsidP="003913A6">
      <w:pPr>
        <w:pStyle w:val="ListParagraph"/>
        <w:numPr>
          <w:ilvl w:val="0"/>
          <w:numId w:val="1"/>
        </w:numPr>
      </w:pPr>
    </w:p>
    <w:p w14:paraId="66004215" w14:textId="77777777" w:rsidR="00A26D08" w:rsidRDefault="00A26D08" w:rsidP="00A26D08">
      <w:pPr>
        <w:ind w:left="720"/>
      </w:pPr>
    </w:p>
    <w:p w14:paraId="6D46B4A1" w14:textId="216CE756" w:rsidR="00C56E95" w:rsidRPr="00C56E95" w:rsidRDefault="00C56E95" w:rsidP="00A26D08">
      <w:pPr>
        <w:ind w:left="720"/>
        <w:rPr>
          <w:color w:val="FF0000"/>
        </w:rPr>
      </w:pPr>
      <w:r w:rsidRPr="00C56E95">
        <w:rPr>
          <w:color w:val="FF0000"/>
        </w:rPr>
        <w:t xml:space="preserve">Cours 9 </w:t>
      </w:r>
      <w:r>
        <w:rPr>
          <w:color w:val="FF0000"/>
        </w:rPr>
        <w:t>– 9 avril 2015</w:t>
      </w:r>
    </w:p>
    <w:p w14:paraId="4175BDF8" w14:textId="77777777" w:rsidR="00C56E95" w:rsidRPr="00C56E95" w:rsidRDefault="00C56E95" w:rsidP="00A26D08">
      <w:pPr>
        <w:ind w:left="720"/>
        <w:rPr>
          <w:color w:val="FF0000"/>
        </w:rPr>
      </w:pPr>
    </w:p>
    <w:p w14:paraId="006D54D2" w14:textId="7D5BB2C2" w:rsidR="00C56E95" w:rsidRPr="00C56E95" w:rsidRDefault="00C56E95" w:rsidP="00C56E95">
      <w:pPr>
        <w:ind w:left="720"/>
        <w:rPr>
          <w:color w:val="FF0000"/>
        </w:rPr>
      </w:pPr>
      <w:r w:rsidRPr="00C56E95">
        <w:rPr>
          <w:color w:val="FF0000"/>
        </w:rPr>
        <w:t xml:space="preserve">Examen lundi, le 20 Avril 19h00 à 22h00 </w:t>
      </w:r>
    </w:p>
    <w:p w14:paraId="41E5BEB4" w14:textId="25D1D8EF" w:rsidR="00C56E95" w:rsidRDefault="00C56E95" w:rsidP="00C56E95">
      <w:pPr>
        <w:ind w:left="720"/>
        <w:rPr>
          <w:color w:val="FF0000"/>
        </w:rPr>
      </w:pPr>
      <w:r w:rsidRPr="00C56E95">
        <w:rPr>
          <w:color w:val="FF0000"/>
        </w:rPr>
        <w:t>TBT 333 G à X (80)</w:t>
      </w:r>
    </w:p>
    <w:p w14:paraId="69F3A2C2" w14:textId="77777777" w:rsidR="00C56E95" w:rsidRDefault="00C56E95" w:rsidP="00C56E95">
      <w:pPr>
        <w:ind w:left="720"/>
        <w:rPr>
          <w:color w:val="FF0000"/>
        </w:rPr>
      </w:pPr>
    </w:p>
    <w:p w14:paraId="42B7E87C" w14:textId="605A48BB" w:rsidR="00C56E95" w:rsidRDefault="00C56E95" w:rsidP="00C56E95">
      <w:pPr>
        <w:ind w:left="720"/>
        <w:rPr>
          <w:color w:val="FF0000"/>
        </w:rPr>
      </w:pPr>
      <w:r>
        <w:rPr>
          <w:color w:val="FF0000"/>
        </w:rPr>
        <w:t xml:space="preserve">Chapitre 6, 7, 10, 13, 18, 22 et 26 </w:t>
      </w:r>
    </w:p>
    <w:p w14:paraId="02A517A9" w14:textId="77777777" w:rsidR="00C56E95" w:rsidRDefault="00C56E95" w:rsidP="00C56E95">
      <w:pPr>
        <w:ind w:left="720"/>
        <w:rPr>
          <w:color w:val="FF0000"/>
        </w:rPr>
      </w:pPr>
    </w:p>
    <w:p w14:paraId="12896D30" w14:textId="3CDD9475" w:rsidR="00C56E95" w:rsidRDefault="00C56E95" w:rsidP="00C56E95">
      <w:pPr>
        <w:ind w:left="720"/>
        <w:rPr>
          <w:color w:val="FF0000"/>
        </w:rPr>
      </w:pPr>
      <w:r>
        <w:rPr>
          <w:color w:val="FF0000"/>
        </w:rPr>
        <w:t>Pas de questions à développement mais presque identique sur exam</w:t>
      </w:r>
    </w:p>
    <w:p w14:paraId="37D2F994" w14:textId="77777777" w:rsidR="0094438D" w:rsidRDefault="0094438D" w:rsidP="00C56E95">
      <w:pPr>
        <w:ind w:left="720"/>
        <w:rPr>
          <w:color w:val="FF0000"/>
        </w:rPr>
      </w:pPr>
    </w:p>
    <w:p w14:paraId="33BD64A1" w14:textId="72C1368A" w:rsidR="0094438D" w:rsidRDefault="0094438D" w:rsidP="00C56E95">
      <w:pPr>
        <w:ind w:left="720"/>
      </w:pPr>
      <w:r>
        <w:t xml:space="preserve">Exclusion et marginalisation synonyme? </w:t>
      </w:r>
    </w:p>
    <w:p w14:paraId="79564510" w14:textId="30073957" w:rsidR="0094438D" w:rsidRDefault="0094438D" w:rsidP="0094438D">
      <w:pPr>
        <w:pStyle w:val="ListParagraph"/>
        <w:numPr>
          <w:ilvl w:val="0"/>
          <w:numId w:val="1"/>
        </w:numPr>
      </w:pPr>
      <w:r>
        <w:t xml:space="preserve">ils ne sont pas des synonymes </w:t>
      </w:r>
    </w:p>
    <w:p w14:paraId="7DA47D9B" w14:textId="472CE00B" w:rsidR="0094438D" w:rsidRPr="00963745" w:rsidRDefault="00A310D4" w:rsidP="0094438D">
      <w:pPr>
        <w:pStyle w:val="ListParagraph"/>
        <w:numPr>
          <w:ilvl w:val="0"/>
          <w:numId w:val="1"/>
        </w:numPr>
      </w:pPr>
      <w:r>
        <w:t xml:space="preserve">la marginalisation </w:t>
      </w:r>
      <w:r>
        <w:sym w:font="Wingdings" w:char="F0E0"/>
      </w:r>
      <w:r>
        <w:t xml:space="preserve"> homosexualisé auparavant était une </w:t>
      </w:r>
      <w:r w:rsidRPr="00963745">
        <w:t xml:space="preserve">marginalisation. </w:t>
      </w:r>
    </w:p>
    <w:p w14:paraId="2710E9E2" w14:textId="4EE9573F" w:rsidR="00A310D4" w:rsidRPr="00963745" w:rsidRDefault="00A310D4" w:rsidP="0094438D">
      <w:pPr>
        <w:pStyle w:val="ListParagraph"/>
        <w:numPr>
          <w:ilvl w:val="0"/>
          <w:numId w:val="1"/>
        </w:numPr>
      </w:pPr>
      <w:r w:rsidRPr="00963745">
        <w:t xml:space="preserve">la société exclus les criminels </w:t>
      </w:r>
    </w:p>
    <w:p w14:paraId="7C1A1A38" w14:textId="77777777" w:rsidR="009B386D" w:rsidRPr="00963745" w:rsidRDefault="009B386D" w:rsidP="009B386D">
      <w:pPr>
        <w:ind w:left="720"/>
      </w:pPr>
    </w:p>
    <w:p w14:paraId="1E6C59DE" w14:textId="50837A43" w:rsidR="009B386D" w:rsidRPr="00963745" w:rsidRDefault="009B386D" w:rsidP="009B386D">
      <w:pPr>
        <w:ind w:left="720"/>
      </w:pPr>
      <w:r w:rsidRPr="00963745">
        <w:t>L’exclusion sociale, de quoi il s’ait?</w:t>
      </w:r>
    </w:p>
    <w:p w14:paraId="12DD57F1" w14:textId="3B1347EA" w:rsidR="009B386D" w:rsidRPr="00963745" w:rsidRDefault="009B386D" w:rsidP="009B386D">
      <w:pPr>
        <w:pStyle w:val="ListParagraph"/>
        <w:numPr>
          <w:ilvl w:val="0"/>
          <w:numId w:val="1"/>
        </w:numPr>
      </w:pPr>
      <w:r w:rsidRPr="00963745">
        <w:t>exclut une personne</w:t>
      </w:r>
    </w:p>
    <w:p w14:paraId="53D62985" w14:textId="2B5B27F6" w:rsidR="009B386D" w:rsidRPr="00963745" w:rsidRDefault="009B386D" w:rsidP="009B386D">
      <w:pPr>
        <w:pStyle w:val="ListParagraph"/>
        <w:numPr>
          <w:ilvl w:val="0"/>
          <w:numId w:val="1"/>
        </w:numPr>
      </w:pPr>
      <w:r w:rsidRPr="00963745">
        <w:t xml:space="preserve">pauvreté peut être chronique </w:t>
      </w:r>
    </w:p>
    <w:p w14:paraId="6318E281" w14:textId="6C8D8A2F" w:rsidR="009B386D" w:rsidRPr="00963745" w:rsidRDefault="00B50B03" w:rsidP="009B386D">
      <w:pPr>
        <w:pStyle w:val="ListParagraph"/>
        <w:numPr>
          <w:ilvl w:val="0"/>
          <w:numId w:val="1"/>
        </w:numPr>
      </w:pPr>
      <w:r w:rsidRPr="00963745">
        <w:t xml:space="preserve">ne pas être accepté et reconnue </w:t>
      </w:r>
    </w:p>
    <w:p w14:paraId="761D58FB" w14:textId="4E5CFAE1" w:rsidR="00B50B03" w:rsidRPr="00963745" w:rsidRDefault="00B50B03" w:rsidP="00B50B03">
      <w:pPr>
        <w:pStyle w:val="ListParagraph"/>
        <w:numPr>
          <w:ilvl w:val="0"/>
          <w:numId w:val="1"/>
        </w:numPr>
      </w:pPr>
      <w:r w:rsidRPr="00963745">
        <w:t>Canada à un filet social très robuste, Aide avec La capacité ou les habilités à subvenir adéquatement à leurs propres besoins</w:t>
      </w:r>
    </w:p>
    <w:p w14:paraId="60115EB5" w14:textId="57DAB286" w:rsidR="00B50B03" w:rsidRPr="00963745" w:rsidRDefault="00B50B03" w:rsidP="00B50B03">
      <w:pPr>
        <w:pStyle w:val="ListParagraph"/>
        <w:numPr>
          <w:ilvl w:val="0"/>
          <w:numId w:val="1"/>
        </w:numPr>
        <w:rPr>
          <w:rFonts w:ascii="Cambria" w:hAnsi="Cambria"/>
        </w:rPr>
      </w:pPr>
      <w:r w:rsidRPr="00963745">
        <w:rPr>
          <w:rFonts w:ascii="Cambria" w:hAnsi="Cambria"/>
        </w:rPr>
        <w:t xml:space="preserve">Commettre des délits à cause de </w:t>
      </w:r>
      <w:r w:rsidR="001264AC" w:rsidRPr="00963745">
        <w:rPr>
          <w:rFonts w:ascii="Cambria" w:hAnsi="Cambria"/>
        </w:rPr>
        <w:t>leurs situations</w:t>
      </w:r>
      <w:r w:rsidRPr="00963745">
        <w:rPr>
          <w:rFonts w:ascii="Cambria" w:hAnsi="Cambria"/>
        </w:rPr>
        <w:t xml:space="preserve"> </w:t>
      </w:r>
    </w:p>
    <w:p w14:paraId="7B40778A" w14:textId="4F6B02C4" w:rsidR="00B50B03" w:rsidRPr="00963745" w:rsidRDefault="001264AC" w:rsidP="00B50B03">
      <w:pPr>
        <w:pStyle w:val="ListParagraph"/>
        <w:numPr>
          <w:ilvl w:val="0"/>
          <w:numId w:val="1"/>
        </w:numPr>
        <w:rPr>
          <w:rFonts w:ascii="Cambria" w:hAnsi="Cambria"/>
        </w:rPr>
      </w:pPr>
      <w:r w:rsidRPr="00963745">
        <w:rPr>
          <w:rFonts w:ascii="Cambria" w:hAnsi="Cambria"/>
        </w:rPr>
        <w:t xml:space="preserve">Discriminatoire pour un emplois?? : Race, âge, sexe, religion, nationalité, l’invalidité (handicapes) statut familial et maritale, mère </w:t>
      </w:r>
      <w:r w:rsidR="00963745" w:rsidRPr="00963745">
        <w:rPr>
          <w:rFonts w:ascii="Cambria" w:hAnsi="Cambria"/>
        </w:rPr>
        <w:t>monoparental.</w:t>
      </w:r>
      <w:r w:rsidRPr="00963745">
        <w:rPr>
          <w:rFonts w:ascii="Cambria" w:hAnsi="Cambria"/>
        </w:rPr>
        <w:t xml:space="preserve">  (11 au totales)</w:t>
      </w:r>
      <w:r w:rsidR="00963745" w:rsidRPr="00963745">
        <w:rPr>
          <w:rFonts w:ascii="Cambria" w:hAnsi="Cambria"/>
        </w:rPr>
        <w:t xml:space="preserve"> </w:t>
      </w:r>
    </w:p>
    <w:p w14:paraId="5B8D250D" w14:textId="56D70F94" w:rsidR="00963745" w:rsidRPr="00963745" w:rsidRDefault="00963745" w:rsidP="00963745">
      <w:pPr>
        <w:pStyle w:val="ListParagraph"/>
        <w:numPr>
          <w:ilvl w:val="0"/>
          <w:numId w:val="1"/>
        </w:numPr>
        <w:rPr>
          <w:rFonts w:ascii="Cambria" w:eastAsia="Times New Roman" w:hAnsi="Cambria" w:cs="Times New Roman"/>
        </w:rPr>
      </w:pPr>
      <w:r w:rsidRPr="00963745">
        <w:rPr>
          <w:rFonts w:ascii="Cambria" w:eastAsia="Times New Roman" w:hAnsi="Cambria" w:cs="Times New Roman"/>
          <w:color w:val="000000"/>
          <w:shd w:val="clear" w:color="auto" w:fill="FFFFFF"/>
        </w:rPr>
        <w:t>“Pour l’application de la présente loi, les motifs de distinction illicite sont ceux qui sont fondés sur la race, l’origine nationale ou ethnique, la couleur, la religion, l’âge, le sexe, l’orientation sexuelle, l’état matrimonial, la situation de famille, l’état de personne graciée ou la déficience.”</w:t>
      </w:r>
    </w:p>
    <w:p w14:paraId="309D00EB" w14:textId="5B9D7D3E" w:rsidR="00963745" w:rsidRPr="00963745" w:rsidRDefault="00963745" w:rsidP="00963745">
      <w:pPr>
        <w:pStyle w:val="ListParagraph"/>
        <w:numPr>
          <w:ilvl w:val="0"/>
          <w:numId w:val="1"/>
        </w:numPr>
        <w:rPr>
          <w:rFonts w:ascii="Times" w:eastAsia="Times New Roman" w:hAnsi="Times" w:cs="Times New Roman"/>
          <w:sz w:val="20"/>
          <w:szCs w:val="20"/>
        </w:rPr>
      </w:pPr>
      <w:r w:rsidRPr="00963745">
        <w:rPr>
          <w:rFonts w:ascii="Cambria" w:eastAsia="Times New Roman" w:hAnsi="Cambria" w:cs="Times New Roman"/>
        </w:rPr>
        <w:t xml:space="preserve">Actes qui est gênant pour le Canada?? : situations autochtones </w:t>
      </w:r>
    </w:p>
    <w:p w14:paraId="1DAC020E" w14:textId="77777777" w:rsidR="00963745" w:rsidRDefault="00963745" w:rsidP="00DA31F7"/>
    <w:p w14:paraId="79E75E8F" w14:textId="71C10D6F" w:rsidR="00DA31F7" w:rsidRDefault="00DA31F7" w:rsidP="00DA31F7">
      <w:pPr>
        <w:pStyle w:val="ListParagraph"/>
        <w:numPr>
          <w:ilvl w:val="0"/>
          <w:numId w:val="1"/>
        </w:numPr>
      </w:pPr>
      <w:r>
        <w:t xml:space="preserve">L’internet </w:t>
      </w:r>
    </w:p>
    <w:p w14:paraId="18B4CD89" w14:textId="77777777" w:rsidR="00DA31F7" w:rsidRDefault="00DA31F7" w:rsidP="00DA31F7"/>
    <w:p w14:paraId="4A42D4D5" w14:textId="2D1558FA" w:rsidR="00DA31F7" w:rsidRDefault="00DA31F7" w:rsidP="00DA31F7">
      <w:pPr>
        <w:pStyle w:val="ListParagraph"/>
        <w:numPr>
          <w:ilvl w:val="0"/>
          <w:numId w:val="1"/>
        </w:numPr>
      </w:pPr>
      <w:r>
        <w:t xml:space="preserve">Économie associative avec le chantier et la branche organismes communautaires autonomes sont les deux grand </w:t>
      </w:r>
      <w:proofErr w:type="spellStart"/>
      <w:r>
        <w:t>brancges</w:t>
      </w:r>
      <w:proofErr w:type="spellEnd"/>
      <w:r>
        <w:t xml:space="preserve"> p.431</w:t>
      </w:r>
    </w:p>
    <w:p w14:paraId="27033747" w14:textId="77777777" w:rsidR="00DA31F7" w:rsidRDefault="00DA31F7" w:rsidP="00DA31F7"/>
    <w:p w14:paraId="497F20AD" w14:textId="2AFB6A75" w:rsidR="00DA31F7" w:rsidRDefault="00DA31F7" w:rsidP="00DA31F7">
      <w:pPr>
        <w:pStyle w:val="ListParagraph"/>
        <w:numPr>
          <w:ilvl w:val="0"/>
          <w:numId w:val="1"/>
        </w:numPr>
      </w:pPr>
      <w:r>
        <w:t xml:space="preserve">S’associer pour la revendication est le type d’action collective qui </w:t>
      </w:r>
      <w:proofErr w:type="spellStart"/>
      <w:r>
        <w:t>caratetérise</w:t>
      </w:r>
      <w:proofErr w:type="spellEnd"/>
      <w:r>
        <w:t xml:space="preserve"> l’organise </w:t>
      </w:r>
    </w:p>
    <w:p w14:paraId="665883AE" w14:textId="77777777" w:rsidR="00DA31F7" w:rsidRDefault="00DA31F7" w:rsidP="00DA31F7"/>
    <w:p w14:paraId="0A2FC9AC" w14:textId="598E57BD" w:rsidR="00DA31F7" w:rsidRPr="0094438D" w:rsidRDefault="00DA31F7" w:rsidP="00DA31F7">
      <w:pPr>
        <w:pStyle w:val="ListParagraph"/>
        <w:numPr>
          <w:ilvl w:val="0"/>
          <w:numId w:val="1"/>
        </w:numPr>
      </w:pPr>
      <w:r>
        <w:t xml:space="preserve">Faux </w:t>
      </w:r>
    </w:p>
    <w:sectPr w:rsidR="00DA31F7" w:rsidRPr="0094438D" w:rsidSect="008060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478F"/>
    <w:multiLevelType w:val="hybridMultilevel"/>
    <w:tmpl w:val="F30CDAC8"/>
    <w:lvl w:ilvl="0" w:tplc="9F0AC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827561A"/>
    <w:multiLevelType w:val="hybridMultilevel"/>
    <w:tmpl w:val="438823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F47C5F"/>
    <w:multiLevelType w:val="hybridMultilevel"/>
    <w:tmpl w:val="11149464"/>
    <w:lvl w:ilvl="0" w:tplc="AFFCE78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1695B"/>
    <w:rsid w:val="000B665C"/>
    <w:rsid w:val="000C0785"/>
    <w:rsid w:val="000E1B8F"/>
    <w:rsid w:val="000E258E"/>
    <w:rsid w:val="000F72FE"/>
    <w:rsid w:val="001264AC"/>
    <w:rsid w:val="00126D4B"/>
    <w:rsid w:val="0014231F"/>
    <w:rsid w:val="0015090B"/>
    <w:rsid w:val="00175EA3"/>
    <w:rsid w:val="00197460"/>
    <w:rsid w:val="001F359B"/>
    <w:rsid w:val="001F408D"/>
    <w:rsid w:val="00287425"/>
    <w:rsid w:val="002D2471"/>
    <w:rsid w:val="002E14B8"/>
    <w:rsid w:val="00342ACD"/>
    <w:rsid w:val="003561E1"/>
    <w:rsid w:val="0035701B"/>
    <w:rsid w:val="00391120"/>
    <w:rsid w:val="003913A6"/>
    <w:rsid w:val="0039727A"/>
    <w:rsid w:val="00397F12"/>
    <w:rsid w:val="003C5C11"/>
    <w:rsid w:val="003E7793"/>
    <w:rsid w:val="0040531C"/>
    <w:rsid w:val="004332E9"/>
    <w:rsid w:val="0043416A"/>
    <w:rsid w:val="004D059A"/>
    <w:rsid w:val="004F3C8A"/>
    <w:rsid w:val="004F743D"/>
    <w:rsid w:val="00505804"/>
    <w:rsid w:val="005144C4"/>
    <w:rsid w:val="00520593"/>
    <w:rsid w:val="0055305E"/>
    <w:rsid w:val="00573183"/>
    <w:rsid w:val="00573412"/>
    <w:rsid w:val="0057594D"/>
    <w:rsid w:val="00606064"/>
    <w:rsid w:val="0061758C"/>
    <w:rsid w:val="00640D00"/>
    <w:rsid w:val="00670BEA"/>
    <w:rsid w:val="00684AFD"/>
    <w:rsid w:val="006A7556"/>
    <w:rsid w:val="006E5054"/>
    <w:rsid w:val="0071721C"/>
    <w:rsid w:val="0076338E"/>
    <w:rsid w:val="007D6EFD"/>
    <w:rsid w:val="007F3551"/>
    <w:rsid w:val="0080455D"/>
    <w:rsid w:val="0080602D"/>
    <w:rsid w:val="00823E01"/>
    <w:rsid w:val="00834B88"/>
    <w:rsid w:val="00894B1D"/>
    <w:rsid w:val="008F0B65"/>
    <w:rsid w:val="008F2CCD"/>
    <w:rsid w:val="00901E0E"/>
    <w:rsid w:val="00905585"/>
    <w:rsid w:val="00910E29"/>
    <w:rsid w:val="00930DE0"/>
    <w:rsid w:val="00942ADD"/>
    <w:rsid w:val="0094438D"/>
    <w:rsid w:val="00963745"/>
    <w:rsid w:val="0096680F"/>
    <w:rsid w:val="009735E0"/>
    <w:rsid w:val="00983554"/>
    <w:rsid w:val="00984AB5"/>
    <w:rsid w:val="009B10B6"/>
    <w:rsid w:val="009B26A1"/>
    <w:rsid w:val="009B386D"/>
    <w:rsid w:val="009D1B65"/>
    <w:rsid w:val="009E201F"/>
    <w:rsid w:val="00A236FB"/>
    <w:rsid w:val="00A26D08"/>
    <w:rsid w:val="00A310D4"/>
    <w:rsid w:val="00A33C45"/>
    <w:rsid w:val="00A3743F"/>
    <w:rsid w:val="00AA4D18"/>
    <w:rsid w:val="00AB1EB3"/>
    <w:rsid w:val="00AB2556"/>
    <w:rsid w:val="00AE2857"/>
    <w:rsid w:val="00AE7F04"/>
    <w:rsid w:val="00B01579"/>
    <w:rsid w:val="00B2573A"/>
    <w:rsid w:val="00B44C2B"/>
    <w:rsid w:val="00B50B03"/>
    <w:rsid w:val="00B639CC"/>
    <w:rsid w:val="00B75431"/>
    <w:rsid w:val="00B95A7E"/>
    <w:rsid w:val="00B96A04"/>
    <w:rsid w:val="00BE294C"/>
    <w:rsid w:val="00C07620"/>
    <w:rsid w:val="00C26F0C"/>
    <w:rsid w:val="00C56E95"/>
    <w:rsid w:val="00C60E68"/>
    <w:rsid w:val="00C759F1"/>
    <w:rsid w:val="00C82402"/>
    <w:rsid w:val="00CA18A0"/>
    <w:rsid w:val="00CA2D82"/>
    <w:rsid w:val="00CA7589"/>
    <w:rsid w:val="00CC6092"/>
    <w:rsid w:val="00CD2FBB"/>
    <w:rsid w:val="00CE14C7"/>
    <w:rsid w:val="00D21836"/>
    <w:rsid w:val="00D319D5"/>
    <w:rsid w:val="00D5782C"/>
    <w:rsid w:val="00D6421F"/>
    <w:rsid w:val="00D80197"/>
    <w:rsid w:val="00D838FE"/>
    <w:rsid w:val="00D92A0D"/>
    <w:rsid w:val="00DA0152"/>
    <w:rsid w:val="00DA31F7"/>
    <w:rsid w:val="00DC1020"/>
    <w:rsid w:val="00DD68B6"/>
    <w:rsid w:val="00E0119A"/>
    <w:rsid w:val="00E553B7"/>
    <w:rsid w:val="00E924DE"/>
    <w:rsid w:val="00EB0E30"/>
    <w:rsid w:val="00EC1016"/>
    <w:rsid w:val="00ED49E6"/>
    <w:rsid w:val="00F37DA1"/>
    <w:rsid w:val="00F85819"/>
    <w:rsid w:val="00F94BA6"/>
    <w:rsid w:val="00FB3DDA"/>
    <w:rsid w:val="00FE04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5D81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402"/>
    <w:pPr>
      <w:ind w:left="720"/>
      <w:contextualSpacing/>
    </w:pPr>
  </w:style>
  <w:style w:type="character" w:styleId="Hyperlink">
    <w:name w:val="Hyperlink"/>
    <w:basedOn w:val="DefaultParagraphFont"/>
    <w:uiPriority w:val="99"/>
    <w:unhideWhenUsed/>
    <w:rsid w:val="00D80197"/>
    <w:rPr>
      <w:color w:val="0000FF" w:themeColor="hyperlink"/>
      <w:u w:val="single"/>
    </w:rPr>
  </w:style>
  <w:style w:type="character" w:styleId="FollowedHyperlink">
    <w:name w:val="FollowedHyperlink"/>
    <w:basedOn w:val="DefaultParagraphFont"/>
    <w:uiPriority w:val="99"/>
    <w:semiHidden/>
    <w:unhideWhenUsed/>
    <w:rsid w:val="0015090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402"/>
    <w:pPr>
      <w:ind w:left="720"/>
      <w:contextualSpacing/>
    </w:pPr>
  </w:style>
  <w:style w:type="character" w:styleId="Hyperlink">
    <w:name w:val="Hyperlink"/>
    <w:basedOn w:val="DefaultParagraphFont"/>
    <w:uiPriority w:val="99"/>
    <w:unhideWhenUsed/>
    <w:rsid w:val="00D80197"/>
    <w:rPr>
      <w:color w:val="0000FF" w:themeColor="hyperlink"/>
      <w:u w:val="single"/>
    </w:rPr>
  </w:style>
  <w:style w:type="character" w:styleId="FollowedHyperlink">
    <w:name w:val="FollowedHyperlink"/>
    <w:basedOn w:val="DefaultParagraphFont"/>
    <w:uiPriority w:val="99"/>
    <w:semiHidden/>
    <w:unhideWhenUsed/>
    <w:rsid w:val="001509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851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pbc-clcc.gc.ca/infocntr/factsh/rls-fra.shtml" TargetMode="External"/><Relationship Id="rId8" Type="http://schemas.openxmlformats.org/officeDocument/2006/relationships/hyperlink" Target="http://www.crcoutaouais.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7921-982C-4A48-BAF4-8830A6308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15</Pages>
  <Words>3675</Words>
  <Characters>22197</Characters>
  <Application>Microsoft Macintosh Word</Application>
  <DocSecurity>0</DocSecurity>
  <Lines>221</Lines>
  <Paragraphs>39</Paragraphs>
  <ScaleCrop>false</ScaleCrop>
  <Company/>
  <LinksUpToDate>false</LinksUpToDate>
  <CharactersWithSpaces>25833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Pearson</dc:creator>
  <cp:keywords/>
  <dc:description/>
  <cp:lastModifiedBy>Jade  Pearson</cp:lastModifiedBy>
  <cp:revision>34</cp:revision>
  <dcterms:created xsi:type="dcterms:W3CDTF">2015-01-23T00:02:00Z</dcterms:created>
  <dcterms:modified xsi:type="dcterms:W3CDTF">2015-04-20T20:56:00Z</dcterms:modified>
</cp:coreProperties>
</file>