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rebuchet MS" w:eastAsia="Times New Roman" w:hAnsi="Trebuchet MS" w:cs="Times New Roman"/>
          <w:color w:val="000000"/>
          <w:sz w:val="29"/>
          <w:szCs w:val="29"/>
        </w:rPr>
        <w:t>Databases and Analyzing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Using text mining and text managing managers receive reports on detailed customer experiences down to the store level within minutes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raw facts that describe the characteristics of an event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information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data converted into a meaningful and useful context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database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maintains information about various types of objects, events, people and places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) raw data: shares exchanged in the stock market; information: how did a particular stock perform during the last six months?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how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did it perform compared to other stocks?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Q1)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What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is/are the important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asset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(s) of an organization?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It's capital, people and information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is everywhere in an organization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have become central and even vital to organizations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Organizations need to manage their data assets very carefully to make sure that the data are easily accessed by managers and employees across the organizations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drawing>
          <wp:inline distT="0" distB="0" distL="0" distR="0" wp14:anchorId="4D6E4B6B" wp14:editId="4CD59834">
            <wp:extent cx="5219700" cy="2434980"/>
            <wp:effectExtent l="0" t="0" r="0" b="3810"/>
            <wp:docPr id="1" name="Picture 1" descr="https://lh6.googleusercontent.com/6fhW1enHUuuBxRbY9f4JUK7JKwiYg4-5S4m6GgOEqtK04PN9ugSlPCOTPYEhLW5ZwpCHDTLSppMigyrNAKB_adLayuyjDUo1uKMCaqkfL5RUFGh-J9HyA9vQTGjYyz3LhO1QE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6fhW1enHUuuBxRbY9f4JUK7JKwiYg4-5S4m6GgOEqtK04PN9ugSlPCOTPYEhLW5ZwpCHDTLSppMigyrNAKB_adLayuyjDUo1uKMCaqkfL5RUFGh-J9HyA9vQTGjYyz3LhO1QE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15" cy="243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lastRenderedPageBreak/>
        <w:drawing>
          <wp:inline distT="0" distB="0" distL="0" distR="0" wp14:anchorId="1B50296E" wp14:editId="53128DF0">
            <wp:extent cx="4886890" cy="2524125"/>
            <wp:effectExtent l="0" t="0" r="9525" b="0"/>
            <wp:docPr id="2" name="Picture 2" descr="https://lh5.googleusercontent.com/VCkPnWIrlq6_FgkTraCCEngCTSKn0tAosAhU_fiLDSybwg2YDeFwVwJPIjTbi3o38SNKh1jssVsedMoeRe3Yzocbo9iWvpvyPc-WsY6VLJ2HElB6wuIY1TEabPQvNSPNhwzm3v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VCkPnWIrlq6_FgkTraCCEngCTSKn0tAosAhU_fiLDSybwg2YDeFwVwJPIjTbi3o38SNKh1jssVsedMoeRe3Yzocbo9iWvpvyPc-WsY6VLJ2HElB6wuIY1TEabPQvNSPNhwzm3v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532" cy="252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management is a structured approach for capturing, storing, processing,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integrating,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distributing, securing and archiving effectively throughout their lifecycle.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drawing>
          <wp:inline distT="0" distB="0" distL="0" distR="0" wp14:anchorId="6D522777" wp14:editId="1C634179">
            <wp:extent cx="4781550" cy="2094319"/>
            <wp:effectExtent l="0" t="0" r="0" b="1270"/>
            <wp:docPr id="3" name="Picture 3" descr="https://lh3.googleusercontent.com/HkBPRur7CTQ2BdO5Bl7oSijynb1eLEO1ZokSdqwQkFzXiGG1zPxen2jlSRqVMlW9YC06B3QqkfC3skquELQsoIaT-O7GydOQtJxPUrUQbQTq5TSPZuFIoPbbDLhzEl9yjboqAz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HkBPRur7CTQ2BdO5Bl7oSijynb1eLEO1ZokSdqwQkFzXiGG1zPxen2jlSRqVMlW9YC06B3QqkfC3skquELQsoIaT-O7GydOQtJxPUrUQbQTq5TSPZuFIoPbbDLhzEl9yjboqAz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427" cy="209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Principles</w:t>
      </w:r>
    </w:p>
    <w:p w:rsidR="005A6D39" w:rsidRPr="005A6D39" w:rsidRDefault="005A6D39" w:rsidP="005A6D39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diminishing data </w:t>
      </w:r>
      <w:proofErr w:type="spellStart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value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~older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the data gets, the less value</w:t>
      </w:r>
    </w:p>
    <w:p w:rsidR="005A6D39" w:rsidRPr="005A6D39" w:rsidRDefault="005A6D39" w:rsidP="005A6D39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90/90 data use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~90% of data is used in the first 90 days</w:t>
      </w:r>
    </w:p>
    <w:p w:rsidR="005A6D39" w:rsidRPr="005A6D39" w:rsidRDefault="005A6D39" w:rsidP="005A6D39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data in context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Q2)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Which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one of the following statements is NOT correct?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A) Transactional data capture close interactions with customers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B) </w:t>
      </w: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Executives use Transactional data to make strategic decisions-wrong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C) Transactional data are usually large, and with so many details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Why does data management matter?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no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enterprise can be effective without high quality data that is accessible when needed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organizations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with at least 1000 knowledge workers lose 5.7 million annually in time waster by employees reformatting data as they move among applications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What is the goal of data management?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to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provide the infrastructure and tools to transform raw data into usable information of the highest quality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Challenges</w:t>
      </w:r>
    </w:p>
    <w:p w:rsidR="005A6D39" w:rsidRPr="005A6D39" w:rsidRDefault="005A6D39" w:rsidP="005A6D39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volume of data is increasing exponentially</w:t>
      </w:r>
    </w:p>
    <w:p w:rsidR="005A6D39" w:rsidRPr="005A6D39" w:rsidRDefault="005A6D39" w:rsidP="005A6D39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>data is scattered throughout the organization</w:t>
      </w:r>
    </w:p>
    <w:p w:rsidR="005A6D39" w:rsidRPr="005A6D39" w:rsidRDefault="005A6D39" w:rsidP="005A6D39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is created and used offline without going through quality control checks</w:t>
      </w:r>
    </w:p>
    <w:p w:rsidR="005A6D39" w:rsidRPr="005A6D39" w:rsidRDefault="005A6D39" w:rsidP="005A6D39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may be redundant and out-of-date, creating a huge maintenance problem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file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group of records of same type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record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group of related fields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field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group of words or a complete number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byte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group of bits that represents a single character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bit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smallest unit of data, binary unit (0,1)</w:t>
      </w:r>
    </w:p>
    <w:p w:rsidR="005A6D39" w:rsidRPr="005A6D39" w:rsidRDefault="005A6D39" w:rsidP="005A6D3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Traditional (stand-alone) File Environment</w:t>
      </w:r>
    </w:p>
    <w:p w:rsidR="005A6D39" w:rsidRPr="005A6D39" w:rsidRDefault="005A6D39" w:rsidP="005A6D39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When organizations began using computers, they started with one application at a time, usually accounting, billing, and payroll. Each app was designed to be a stand-alone system, which led to data problems</w:t>
      </w:r>
    </w:p>
    <w:p w:rsidR="005A6D39" w:rsidRPr="005A6D39" w:rsidRDefault="005A6D39" w:rsidP="005A6D39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problems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: duplicate information.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call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one department to change phone number, and then only one department knows of the new change. the department is living in isolation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isolation: information cannot flow freely across different functional areas or parts of the organization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poor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security: management may have no knowledge of who is accessing or making changes to the organizations’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Database Management System</w:t>
      </w:r>
    </w:p>
    <w:p w:rsidR="005A6D39" w:rsidRPr="005A6D39" w:rsidRDefault="005A6D39" w:rsidP="005A6D39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 software package to create and maintain databases</w:t>
      </w:r>
    </w:p>
    <w:p w:rsidR="005A6D39" w:rsidRPr="005A6D39" w:rsidRDefault="005A6D39" w:rsidP="005A6D39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acts as interface between application programs and physical data files</w:t>
      </w:r>
    </w:p>
    <w:p w:rsidR="005A6D39" w:rsidRPr="005A6D39" w:rsidRDefault="005A6D39" w:rsidP="005A6D39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separates logical and physical views of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Many data sources</w:t>
      </w:r>
    </w:p>
    <w:p w:rsidR="005A6D39" w:rsidRPr="005A6D39" w:rsidRDefault="005A6D39" w:rsidP="005A6D39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clickstream data from Web and e-commerce applications</w:t>
      </w:r>
    </w:p>
    <w:p w:rsidR="005A6D39" w:rsidRPr="005A6D39" w:rsidRDefault="005A6D39" w:rsidP="005A6D39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detailed data from POS terminals</w:t>
      </w:r>
    </w:p>
    <w:p w:rsidR="005A6D39" w:rsidRPr="005A6D39" w:rsidRDefault="005A6D39" w:rsidP="005A6D39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filtered data from CRM, supply chain, and enterprise resource planning applications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DBMS permits an organization to centralize data, manage them efficiently, and give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applixation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programs access to the stored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entity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~ a person, place, transaction or event about which information is stored</w:t>
      </w:r>
    </w:p>
    <w:p w:rsidR="005A6D39" w:rsidRPr="005A6D39" w:rsidRDefault="005A6D39" w:rsidP="005A6D39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the rows in each table contain the entities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entity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class (table)~ a collection of similar entities</w:t>
      </w:r>
    </w:p>
    <w:p w:rsidR="005A6D39" w:rsidRPr="005A6D39" w:rsidRDefault="005A6D39" w:rsidP="005A6D39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CUSTOMER, ORDER, ORDER LINE, DISTRIBUTOR, and PRODUCT entity classes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attributes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(fields, columns)~ characteristics or properties or an entity class</w:t>
      </w:r>
    </w:p>
    <w:p w:rsidR="005A6D39" w:rsidRPr="005A6D39" w:rsidRDefault="005A6D39" w:rsidP="005A6D3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the columns in each table contain the attributes</w:t>
      </w:r>
    </w:p>
    <w:p w:rsidR="005A6D39" w:rsidRPr="005A6D39" w:rsidRDefault="005A6D39" w:rsidP="005A6D39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customer ID</w:t>
      </w:r>
    </w:p>
    <w:p w:rsidR="005A6D39" w:rsidRPr="005A6D39" w:rsidRDefault="005A6D39" w:rsidP="005A6D39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customer name</w:t>
      </w:r>
    </w:p>
    <w:p w:rsidR="005A6D39" w:rsidRPr="005A6D39" w:rsidRDefault="005A6D39" w:rsidP="005A6D39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contact name</w:t>
      </w:r>
    </w:p>
    <w:p w:rsidR="005A6D39" w:rsidRPr="005A6D39" w:rsidRDefault="005A6D39" w:rsidP="005A6D39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phone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Relational DBMS represents data as two-dimensional tables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relates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data based on common data element ex) MS access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Primary Keys and foreign keys identify the various entity classes (tables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)  in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the database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primary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a field (or group of fields) that uniquely identifies a given entity in a table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foreign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a primary key of one table that appears as an attribute in another table and acts to provide a logical relationship between the two tables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SQL; Structured Query Language</w:t>
      </w:r>
    </w:p>
    <w:p w:rsidR="005A6D39" w:rsidRPr="005A6D39" w:rsidRDefault="005A6D39" w:rsidP="005A6D3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example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: </w:t>
      </w:r>
      <w:r w:rsidRPr="005A6D39">
        <w:rPr>
          <w:rFonts w:ascii="Times New Roman" w:eastAsia="Times New Roman" w:hAnsi="Times New Roman" w:cs="Times New Roman"/>
          <w:color w:val="D60093"/>
          <w:sz w:val="23"/>
          <w:szCs w:val="23"/>
        </w:rPr>
        <w:t>SELECT</w:t>
      </w:r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 xml:space="preserve"> </w:t>
      </w:r>
      <w:proofErr w:type="spellStart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>part_Number</w:t>
      </w:r>
      <w:proofErr w:type="spellEnd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 xml:space="preserve">, </w:t>
      </w:r>
      <w:proofErr w:type="spellStart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>Part_Description</w:t>
      </w:r>
      <w:proofErr w:type="spellEnd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 xml:space="preserve">, </w:t>
      </w:r>
      <w:proofErr w:type="spellStart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>Unit_Price</w:t>
      </w:r>
      <w:proofErr w:type="spellEnd"/>
    </w:p>
    <w:p w:rsidR="005A6D39" w:rsidRPr="005A6D39" w:rsidRDefault="005A6D39" w:rsidP="005A6D3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D60093"/>
          <w:sz w:val="23"/>
          <w:szCs w:val="23"/>
        </w:rPr>
        <w:t>FROM</w:t>
      </w:r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 xml:space="preserve"> PART</w:t>
      </w:r>
    </w:p>
    <w:p w:rsidR="005A6D39" w:rsidRPr="005A6D39" w:rsidRDefault="005A6D39" w:rsidP="005A6D3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D60093"/>
          <w:sz w:val="23"/>
          <w:szCs w:val="23"/>
        </w:rPr>
        <w:t>WHERE</w:t>
      </w:r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 xml:space="preserve"> </w:t>
      </w:r>
      <w:proofErr w:type="spellStart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>Unit_Price</w:t>
      </w:r>
      <w:proofErr w:type="spellEnd"/>
      <w:r w:rsidRPr="005A6D39">
        <w:rPr>
          <w:rFonts w:ascii="Times New Roman" w:eastAsia="Times New Roman" w:hAnsi="Times New Roman" w:cs="Times New Roman"/>
          <w:color w:val="376092"/>
          <w:sz w:val="23"/>
          <w:szCs w:val="23"/>
        </w:rPr>
        <w:t xml:space="preserve"> &lt; 25.00</w:t>
      </w:r>
    </w:p>
    <w:p w:rsidR="005A6D39" w:rsidRPr="005A6D39" w:rsidRDefault="005A6D39" w:rsidP="005A6D3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Functions of a Database Management System</w:t>
      </w:r>
    </w:p>
    <w:p w:rsidR="005A6D39" w:rsidRPr="005A6D39" w:rsidRDefault="005A6D39" w:rsidP="005A6D3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filtering and profiling: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inspecting the data from errors, inconsistencies, redundancies, and incomplete information</w:t>
      </w:r>
    </w:p>
    <w:p w:rsidR="005A6D39" w:rsidRPr="005A6D39" w:rsidRDefault="005A6D39" w:rsidP="005A6D3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quality: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correcting, standardizing, and verifying the integrity of the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synchronization: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integrating, matching or linking data from disparate sources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enrichment: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enhancing data using information from internal and external data sources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maintenance: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checking and controlling data integrity over time</w:t>
      </w:r>
    </w:p>
    <w:p w:rsidR="00415B81" w:rsidRDefault="005A6D39"/>
    <w:p w:rsidR="005A6D39" w:rsidRPr="005A6D39" w:rsidRDefault="005A6D39" w:rsidP="005A6D39">
      <w:pPr>
        <w:spacing w:before="200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A6D39">
        <w:rPr>
          <w:rFonts w:ascii="Trebuchet MS" w:eastAsia="Times New Roman" w:hAnsi="Trebuchet MS" w:cs="Times New Roman"/>
          <w:color w:val="000000"/>
          <w:kern w:val="36"/>
          <w:sz w:val="32"/>
          <w:szCs w:val="32"/>
        </w:rPr>
        <w:t>Data Warehouse, Document Management, and Enterprise Content Management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quality: data is always dirty. There could be missing data incomplete data, inaccurate data, duplicate data, wrong data. This is because there is always some person collecting the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that is incorrect will usually end up causing your business to lose money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Sources of low-quality information include:</w:t>
      </w:r>
    </w:p>
    <w:p w:rsidR="005A6D39" w:rsidRPr="005A6D39" w:rsidRDefault="005A6D39" w:rsidP="005A6D39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or information from different systems have different entry standards and formats</w:t>
      </w:r>
    </w:p>
    <w:p w:rsidR="005A6D39" w:rsidRPr="005A6D39" w:rsidRDefault="005A6D39" w:rsidP="005A6D39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Call center operators enter abbreviated or erroneous information by accident or to save time</w:t>
      </w:r>
    </w:p>
    <w:p w:rsidR="005A6D39" w:rsidRPr="005A6D39" w:rsidRDefault="005A6D39" w:rsidP="005A6D39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Third party and external information contains inconsistencies, inaccuracies and errors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Information Cleansing or Scrubbing</w:t>
      </w:r>
    </w:p>
    <w:p w:rsidR="005A6D39" w:rsidRPr="005A6D39" w:rsidRDefault="005A6D39" w:rsidP="005A6D39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 process that weeds out and fixes or discards inconsistent, incorrect or incomplete information</w:t>
      </w:r>
    </w:p>
    <w:p w:rsidR="005A6D39" w:rsidRPr="005A6D39" w:rsidRDefault="005A6D39" w:rsidP="005A6D39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standardizing customer name from operational systems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Healthcare Sector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errors cost billions of dollars and put lives at risk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Everyday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, healthcare administrators and others throughout the healthcare supply chain waste 24-30% of their time correcting data errors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Each incorrect transaction costs 60-80 dollars to correct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Benefits from data synchronization in the healthcare sector and supply chain: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Easier and faster product sourcing because of accurate and consistent item information 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Significantly reduces the amount of unauthorized purchasing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Reduces unnecessary inventories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Lowers prices because purchase volumes become apparent</w:t>
      </w:r>
    </w:p>
    <w:p w:rsidR="005A6D39" w:rsidRPr="005A6D39" w:rsidRDefault="005A6D39" w:rsidP="005A6D39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Improves patient safety</w:t>
      </w:r>
    </w:p>
    <w:p w:rsidR="005A6D39" w:rsidRPr="005A6D39" w:rsidRDefault="005A6D39" w:rsidP="005A6D39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A6D39">
        <w:rPr>
          <w:rFonts w:ascii="Trebuchet MS" w:eastAsia="Times New Roman" w:hAnsi="Trebuchet MS" w:cs="Times New Roman"/>
          <w:b/>
          <w:bCs/>
          <w:color w:val="000000"/>
          <w:sz w:val="26"/>
          <w:szCs w:val="26"/>
        </w:rPr>
        <w:t>Data Warehouse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Transactions-&gt; customers + orders + vendors-&gt; data warehouse-&gt; data mining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>Transactions enter the enterprise 'database' where they are copied, organized and summarized which then goes into the data warehouse which goes to data mining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characteristics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data is clean, a copy of the transaction</w:t>
      </w:r>
    </w:p>
    <w:p w:rsidR="005A6D39" w:rsidRPr="005A6D39" w:rsidRDefault="005A6D39" w:rsidP="005A6D39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for organizational learning purposes, data from many sources and over many time periods must be gathered together and organized in a consistent and useful way</w:t>
      </w:r>
    </w:p>
    <w:p w:rsidR="005A6D39" w:rsidRPr="005A6D39" w:rsidRDefault="005A6D39" w:rsidP="005A6D39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 data warehouse is a copy of transaction data specifically structured for querying, analysis, reporting, and more rigorous data mining</w:t>
      </w:r>
    </w:p>
    <w:p w:rsidR="005A6D39" w:rsidRPr="005A6D39" w:rsidRDefault="005A6D39" w:rsidP="005A6D39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note that the data warehouse contains a copy of the transactions which are not updated or changed later by the transaction system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 massive database that store current and historical data</w:t>
      </w:r>
    </w:p>
    <w:p w:rsidR="005A6D39" w:rsidRPr="005A6D39" w:rsidRDefault="005A6D39" w:rsidP="005A6D39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are standardized into a common data model</w:t>
      </w:r>
    </w:p>
    <w:p w:rsidR="005A6D39" w:rsidRPr="005A6D39" w:rsidRDefault="005A6D39" w:rsidP="005A6D39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warehousing is a data store and a process for bringing together disparate data from throughout an organization for decision-support purposes</w:t>
      </w:r>
    </w:p>
    <w:p w:rsidR="005A6D39" w:rsidRPr="005A6D39" w:rsidRDefault="005A6D39" w:rsidP="005A6D39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consolidates data for management analysis and decision making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 C T L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Extracting, Cleaning, Transforming, Loading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from various sources are extracted, transformed and loaded into a data warehouse; then used to support functions and apps throughout the enterprise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Mart</w:t>
      </w:r>
    </w:p>
    <w:p w:rsidR="005A6D39" w:rsidRPr="005A6D39" w:rsidRDefault="005A6D39" w:rsidP="005A6D39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subset of data warehouse</w:t>
      </w:r>
    </w:p>
    <w:p w:rsidR="005A6D39" w:rsidRPr="005A6D39" w:rsidRDefault="005A6D39" w:rsidP="005A6D39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contains summarized or highly focused portion of data for a specified business unit or group of users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main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components of a data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centre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hardware, communication, software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Centers</w:t>
      </w:r>
    </w:p>
    <w:p w:rsidR="005A6D39" w:rsidRPr="005A6D39" w:rsidRDefault="005A6D39" w:rsidP="005A6D39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host and integrate networks, computer systems, and storage devices</w:t>
      </w:r>
    </w:p>
    <w:p w:rsidR="005A6D39" w:rsidRPr="005A6D39" w:rsidRDefault="005A6D39" w:rsidP="005A6D39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high reliability and availability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Two types of databases: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a)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centralized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database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b)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distributed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database with complete or partial copies of the central database in more than one location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distributed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can be decentralized either by partitioning or by replicating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Partitioned database-- parts of the database are stored in different physical locations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Replicated database-- duplicate the entire database at all remote locations</w:t>
      </w:r>
    </w:p>
    <w:p w:rsidR="005A6D39" w:rsidRDefault="005A6D39"/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rebuchet MS" w:eastAsia="Times New Roman" w:hAnsi="Trebuchet MS" w:cs="Times New Roman"/>
          <w:color w:val="000000"/>
          <w:sz w:val="29"/>
          <w:szCs w:val="29"/>
        </w:rPr>
        <w:t>Data Analytics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multidimensional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data analysis = “Online Analytical Processing” OLAP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interactive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, exploratory analysis of multidimensional data from multiple perspectives using operations such as slice-and-dice, drill-down and aggregate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Cubes are stored in a relational databases (Star Schema)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there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are dimension tables, and a central fact table. Each key in the fact table is called a dimension.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Arial" w:eastAsia="Times New Roman" w:hAnsi="Arial" w:cs="Arial"/>
          <w:noProof/>
          <w:color w:val="000000"/>
          <w:sz w:val="23"/>
          <w:szCs w:val="23"/>
        </w:rPr>
        <w:lastRenderedPageBreak/>
        <w:drawing>
          <wp:inline distT="0" distB="0" distL="0" distR="0" wp14:anchorId="22DA5D1C" wp14:editId="5FF0BD2C">
            <wp:extent cx="4895850" cy="1760450"/>
            <wp:effectExtent l="0" t="0" r="0" b="0"/>
            <wp:docPr id="4" name="Picture 4" descr="https://lh5.googleusercontent.com/ulN48GN7d7HUuVJ-r-OTnhg9c65Z4Ub21_clnDqUcBp9lmKouetFzWoUfMqHSe0nNg6XaPnLceSgQRyvkpOYNWW-YcLZ4rWDlI1veyju0Kp5TMLpka9DQRItGsn9ISm_gYtqC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ulN48GN7d7HUuVJ-r-OTnhg9c65Z4Ub21_clnDqUcBp9lmKouetFzWoUfMqHSe0nNg6XaPnLceSgQRyvkpOYNWW-YcLZ4rWDlI1veyju0Kp5TMLpka9DQRItGsn9ISm_gYtqCl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920" cy="176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9"/>
          <w:szCs w:val="29"/>
        </w:rPr>
        <w:t>Data Mining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tools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for deep down analysis of large pools of data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to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find hidden patterns, predict future behavior, to infer rules to guide decision-making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Looking for secret patterns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Data </w:t>
      </w: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Mining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techniques make use of the data in a Data Warehouse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!!!Concern of privacy!!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mining: uses a variety of techniques to find patterns and relationships in large volumes of information and infers rules that predict future behavior and guide decision making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common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forms of analysis:</w:t>
      </w:r>
    </w:p>
    <w:p w:rsidR="005A6D39" w:rsidRPr="005A6D39" w:rsidRDefault="005A6D39" w:rsidP="005A6D39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classification</w:t>
      </w:r>
    </w:p>
    <w:p w:rsidR="005A6D39" w:rsidRPr="005A6D39" w:rsidRDefault="005A6D39" w:rsidP="005A6D39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cluster analysis</w:t>
      </w:r>
    </w:p>
    <w:p w:rsidR="005A6D39" w:rsidRPr="005A6D39" w:rsidRDefault="005A6D39" w:rsidP="005A6D39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association detection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>Classification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classes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are pre-defined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assign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each data point to one class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examples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 Grades {A B C D} Customer Credit Assignment {low medium high} medical treatments {critical, noncritical}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>Clustering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a technique to divide an information set into mutually exclusive groups such that the members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o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each group are as close together as possible to one another and the different groups are as far apart as possible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CRM systems depend on cluster analysis to segment customer information and identify behavioral</w:t>
      </w:r>
      <w:bookmarkStart w:id="0" w:name="_GoBack"/>
      <w:bookmarkEnd w:id="0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traits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4"/>
          <w:szCs w:val="24"/>
        </w:rPr>
        <w:t>Customer Segmentation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Arial" w:eastAsia="Times New Roman" w:hAnsi="Arial" w:cs="Arial"/>
          <w:noProof/>
          <w:color w:val="000000"/>
          <w:sz w:val="23"/>
          <w:szCs w:val="23"/>
        </w:rPr>
        <w:lastRenderedPageBreak/>
        <w:drawing>
          <wp:inline distT="0" distB="0" distL="0" distR="0" wp14:anchorId="2E32B70A" wp14:editId="3AA8B761">
            <wp:extent cx="6400800" cy="4810125"/>
            <wp:effectExtent l="0" t="0" r="0" b="9525"/>
            <wp:docPr id="5" name="Picture 5" descr="https://lh3.googleusercontent.com/XabWOa6tZTVpQAgUboWsdzH-j63BDsL4yfudyR76KiBml1_lKzoFIWPmifSsy9F9yen9RqORfGf-EAnMc_b5eIglK8KhZ7LPViwfeG0vUh4pe3-Df6L89lsAL5Gbj2TK3lyXk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XabWOa6tZTVpQAgUboWsdzH-j63BDsL4yfudyR76KiBml1_lKzoFIWPmifSsy9F9yen9RqORfGf-EAnMc_b5eIglK8KhZ7LPViwfeG0vUh4pe3-Df6L89lsAL5Gbj2TK3lyXkD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9"/>
          <w:szCs w:val="29"/>
        </w:rPr>
        <w:t>Data Mining and Target Marketing</w:t>
      </w:r>
    </w:p>
    <w:p w:rsidR="005A6D39" w:rsidRPr="005A6D39" w:rsidRDefault="005A6D39" w:rsidP="005A6D39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exclusion according to geography, age, ability to pay, need for product</w:t>
      </w:r>
    </w:p>
    <w:p w:rsidR="005A6D39" w:rsidRPr="005A6D39" w:rsidRDefault="005A6D39" w:rsidP="005A6D39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data mining can help in prospecting:</w:t>
      </w:r>
    </w:p>
    <w:p w:rsidR="005A6D39" w:rsidRPr="005A6D39" w:rsidRDefault="005A6D39" w:rsidP="005A6D39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identifying good prospects</w:t>
      </w:r>
    </w:p>
    <w:p w:rsidR="005A6D39" w:rsidRPr="005A6D39" w:rsidRDefault="005A6D39" w:rsidP="005A6D39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choosing appropriate communication channels</w:t>
      </w:r>
    </w:p>
    <w:p w:rsidR="005A6D39" w:rsidRPr="005A6D39" w:rsidRDefault="005A6D39" w:rsidP="005A6D39">
      <w:pPr>
        <w:numPr>
          <w:ilvl w:val="0"/>
          <w:numId w:val="1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picking suitable messages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9"/>
          <w:szCs w:val="29"/>
        </w:rPr>
        <w:t>Data Mining and Customer Relationship Management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matching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campaigns to customers</w:t>
      </w:r>
    </w:p>
    <w:p w:rsidR="005A6D39" w:rsidRPr="005A6D39" w:rsidRDefault="005A6D39" w:rsidP="005A6D39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exclusion according to geography, age, ability to pay</w:t>
      </w:r>
    </w:p>
    <w:p w:rsidR="005A6D39" w:rsidRPr="005A6D39" w:rsidRDefault="005A6D39" w:rsidP="005A6D39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cross-sell campaign, up-sell campaign, loyalty program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customer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segmentation</w:t>
      </w:r>
    </w:p>
    <w:p w:rsidR="005A6D39" w:rsidRPr="005A6D39" w:rsidRDefault="005A6D39" w:rsidP="005A6D39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finding behavioral segments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reducing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exposure to credit risk</w:t>
      </w:r>
    </w:p>
    <w:p w:rsidR="005A6D39" w:rsidRPr="005A6D39" w:rsidRDefault="005A6D39" w:rsidP="005A6D39">
      <w:pPr>
        <w:numPr>
          <w:ilvl w:val="0"/>
          <w:numId w:val="2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predicting who will default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>Association detection: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reveals the degree to which variables are related and the nature and frequency of these relationships in the information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lastRenderedPageBreak/>
        <w:t>market</w:t>
      </w:r>
      <w:proofErr w:type="gramEnd"/>
      <w:r w:rsidRPr="005A6D39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 xml:space="preserve"> basket analysis:</w:t>
      </w: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analyzes such items as Web sites and checkout scanner information to detect customers’ buying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behaviour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and predict future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behaviour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by identifying affinities among customers’ choices of products and services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drawing>
          <wp:inline distT="0" distB="0" distL="0" distR="0" wp14:anchorId="6AA4D97D" wp14:editId="53BF4890">
            <wp:extent cx="6477000" cy="4743450"/>
            <wp:effectExtent l="0" t="0" r="0" b="0"/>
            <wp:docPr id="6" name="Picture 6" descr="https://lh5.googleusercontent.com/H4VChi_CzgPtc_hBVP2uzus_94G2AyA-oLWpQy6PW_gUuFE6Q7mU8IidvV4Q1B7bB3MhpfmQ_R1lolaYG8FZkTXgc6QLlw8R1n_HkWSlK4wwrBP1qlsB66ab372_NV2bIvn5b9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5.googleusercontent.com/H4VChi_CzgPtc_hBVP2uzus_94G2AyA-oLWpQy6PW_gUuFE6Q7mU8IidvV4Q1B7bB3MhpfmQ_R1lolaYG8FZkTXgc6QLlw8R1n_HkWSlK4wwrBP1qlsB66ab372_NV2bIvn5b9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4"/>
          <w:szCs w:val="24"/>
        </w:rPr>
        <w:t>Association Rules at Amazon.com</w:t>
      </w:r>
    </w:p>
    <w:p w:rsidR="005A6D39" w:rsidRPr="005A6D39" w:rsidRDefault="005A6D39" w:rsidP="005A6D39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 person buys a book at amazon</w:t>
      </w:r>
    </w:p>
    <w:p w:rsidR="005A6D39" w:rsidRPr="005A6D39" w:rsidRDefault="005A6D39" w:rsidP="005A6D39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task: recommend other books this person is likely to buy</w:t>
      </w:r>
    </w:p>
    <w:p w:rsidR="005A6D39" w:rsidRPr="005A6D39" w:rsidRDefault="005A6D39" w:rsidP="005A6D39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amazon does a clustering based on books bought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6D39">
        <w:rPr>
          <w:rFonts w:ascii="Times New Roman" w:eastAsia="Times New Roman" w:hAnsi="Times New Roman" w:cs="Times New Roman"/>
          <w:color w:val="000000"/>
          <w:sz w:val="29"/>
          <w:szCs w:val="29"/>
        </w:rPr>
        <w:t>Text Mining</w:t>
      </w:r>
    </w:p>
    <w:p w:rsidR="005A6D39" w:rsidRPr="005A6D39" w:rsidRDefault="005A6D39" w:rsidP="005A6D39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interpreting words and concepts in context</w:t>
      </w:r>
    </w:p>
    <w:p w:rsidR="005A6D39" w:rsidRPr="005A6D39" w:rsidRDefault="005A6D39" w:rsidP="005A6D39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discovery of trends and patterns from textual information</w:t>
      </w:r>
    </w:p>
    <w:p w:rsidR="005A6D39" w:rsidRPr="005A6D39" w:rsidRDefault="005A6D39" w:rsidP="005A6D39">
      <w:pPr>
        <w:numPr>
          <w:ilvl w:val="0"/>
          <w:numId w:val="2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Exploration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word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counts, creating topics</w:t>
      </w:r>
    </w:p>
    <w:p w:rsidR="005A6D39" w:rsidRPr="005A6D39" w:rsidRDefault="005A6D39" w:rsidP="005A6D39">
      <w:pPr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Pre-processing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misspelled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words, abbreviations(btw,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lvm</w:t>
      </w:r>
      <w:proofErr w:type="spell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)</w:t>
      </w:r>
    </w:p>
    <w:p w:rsidR="005A6D39" w:rsidRPr="005A6D39" w:rsidRDefault="005A6D39" w:rsidP="005A6D39">
      <w:pPr>
        <w:numPr>
          <w:ilvl w:val="0"/>
          <w:numId w:val="2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  <w:r w:rsidRPr="005A6D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Modeling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building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 decision tree, neural network, </w:t>
      </w:r>
      <w:proofErr w:type="spell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etc</w:t>
      </w:r>
      <w:proofErr w:type="spellEnd"/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examples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>:</w:t>
      </w:r>
    </w:p>
    <w:p w:rsidR="005A6D39" w:rsidRPr="005A6D39" w:rsidRDefault="005A6D39" w:rsidP="005A6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>medical</w:t>
      </w:r>
      <w:proofErr w:type="gramEnd"/>
      <w:r w:rsidRPr="005A6D39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records, twitter, social networking, negotiations, contracts, classification of documents</w:t>
      </w:r>
    </w:p>
    <w:p w:rsidR="005A6D39" w:rsidRDefault="005A6D39"/>
    <w:sectPr w:rsidR="005A6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86393"/>
    <w:multiLevelType w:val="multilevel"/>
    <w:tmpl w:val="6F7691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9638A1"/>
    <w:multiLevelType w:val="multilevel"/>
    <w:tmpl w:val="76F4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6D496C"/>
    <w:multiLevelType w:val="multilevel"/>
    <w:tmpl w:val="FD24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743C14"/>
    <w:multiLevelType w:val="multilevel"/>
    <w:tmpl w:val="333C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B912DE"/>
    <w:multiLevelType w:val="multilevel"/>
    <w:tmpl w:val="10468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AA63EA"/>
    <w:multiLevelType w:val="multilevel"/>
    <w:tmpl w:val="8C16C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D8493B"/>
    <w:multiLevelType w:val="multilevel"/>
    <w:tmpl w:val="3C5E6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91090E"/>
    <w:multiLevelType w:val="multilevel"/>
    <w:tmpl w:val="092A0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DC7C6B"/>
    <w:multiLevelType w:val="multilevel"/>
    <w:tmpl w:val="B50ACA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A4E17"/>
    <w:multiLevelType w:val="multilevel"/>
    <w:tmpl w:val="0A0AA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065E57"/>
    <w:multiLevelType w:val="multilevel"/>
    <w:tmpl w:val="F632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2C1FE5"/>
    <w:multiLevelType w:val="multilevel"/>
    <w:tmpl w:val="BADC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CA6809"/>
    <w:multiLevelType w:val="multilevel"/>
    <w:tmpl w:val="B732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977F03"/>
    <w:multiLevelType w:val="multilevel"/>
    <w:tmpl w:val="F6C6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D84105"/>
    <w:multiLevelType w:val="multilevel"/>
    <w:tmpl w:val="4A60C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B1250F"/>
    <w:multiLevelType w:val="multilevel"/>
    <w:tmpl w:val="F544C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40043C"/>
    <w:multiLevelType w:val="multilevel"/>
    <w:tmpl w:val="5A3E7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6171E4"/>
    <w:multiLevelType w:val="multilevel"/>
    <w:tmpl w:val="10C4A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896C27"/>
    <w:multiLevelType w:val="multilevel"/>
    <w:tmpl w:val="A048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EE699A"/>
    <w:multiLevelType w:val="multilevel"/>
    <w:tmpl w:val="0148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17E7B23"/>
    <w:multiLevelType w:val="multilevel"/>
    <w:tmpl w:val="6594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362679C"/>
    <w:multiLevelType w:val="multilevel"/>
    <w:tmpl w:val="2D1CE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3427E3"/>
    <w:multiLevelType w:val="multilevel"/>
    <w:tmpl w:val="B1908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EA0F9E"/>
    <w:multiLevelType w:val="multilevel"/>
    <w:tmpl w:val="92600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9C44F2"/>
    <w:multiLevelType w:val="multilevel"/>
    <w:tmpl w:val="90B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DB0DCD"/>
    <w:multiLevelType w:val="multilevel"/>
    <w:tmpl w:val="381A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5358B9"/>
    <w:multiLevelType w:val="multilevel"/>
    <w:tmpl w:val="D79C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6"/>
  </w:num>
  <w:num w:numId="3">
    <w:abstractNumId w:val="13"/>
  </w:num>
  <w:num w:numId="4">
    <w:abstractNumId w:val="25"/>
  </w:num>
  <w:num w:numId="5">
    <w:abstractNumId w:val="17"/>
  </w:num>
  <w:num w:numId="6">
    <w:abstractNumId w:val="12"/>
  </w:num>
  <w:num w:numId="7">
    <w:abstractNumId w:val="11"/>
  </w:num>
  <w:num w:numId="8">
    <w:abstractNumId w:val="5"/>
  </w:num>
  <w:num w:numId="9">
    <w:abstractNumId w:val="15"/>
  </w:num>
  <w:num w:numId="10">
    <w:abstractNumId w:val="23"/>
  </w:num>
  <w:num w:numId="11">
    <w:abstractNumId w:val="24"/>
  </w:num>
  <w:num w:numId="12">
    <w:abstractNumId w:val="2"/>
  </w:num>
  <w:num w:numId="13">
    <w:abstractNumId w:val="4"/>
  </w:num>
  <w:num w:numId="14">
    <w:abstractNumId w:val="21"/>
  </w:num>
  <w:num w:numId="15">
    <w:abstractNumId w:val="10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19"/>
  </w:num>
  <w:num w:numId="21">
    <w:abstractNumId w:val="9"/>
  </w:num>
  <w:num w:numId="22">
    <w:abstractNumId w:val="7"/>
  </w:num>
  <w:num w:numId="23">
    <w:abstractNumId w:val="18"/>
  </w:num>
  <w:num w:numId="24">
    <w:abstractNumId w:val="1"/>
  </w:num>
  <w:num w:numId="25">
    <w:abstractNumId w:val="6"/>
  </w:num>
  <w:num w:numId="26">
    <w:abstractNumId w:val="0"/>
    <w:lvlOverride w:ilvl="0">
      <w:lvl w:ilvl="0">
        <w:numFmt w:val="decimal"/>
        <w:lvlText w:val="%1."/>
        <w:lvlJc w:val="left"/>
      </w:lvl>
    </w:lvlOverride>
  </w:num>
  <w:num w:numId="27">
    <w:abstractNumId w:val="8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D39"/>
    <w:rsid w:val="005A6D39"/>
    <w:rsid w:val="007272F5"/>
    <w:rsid w:val="00E0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99D33C-E1A3-45E3-A996-97243B48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8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Rumble</dc:creator>
  <cp:keywords/>
  <dc:description/>
  <cp:lastModifiedBy>Nicole Rumble</cp:lastModifiedBy>
  <cp:revision>1</cp:revision>
  <dcterms:created xsi:type="dcterms:W3CDTF">2015-04-24T19:20:00Z</dcterms:created>
  <dcterms:modified xsi:type="dcterms:W3CDTF">2015-04-24T19:23:00Z</dcterms:modified>
</cp:coreProperties>
</file>