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6.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7.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header8.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header9.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header10.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464689" w14:textId="77777777" w:rsidR="003D089A" w:rsidRDefault="003D089A" w:rsidP="007043C9">
      <w:pPr>
        <w:pStyle w:val="NoteLevel1"/>
        <w:numPr>
          <w:ilvl w:val="0"/>
          <w:numId w:val="1"/>
        </w:numPr>
        <w:rPr>
          <w:rFonts w:asciiTheme="minorHAnsi" w:hAnsiTheme="minorHAnsi"/>
          <w:color w:val="984806" w:themeColor="accent6" w:themeShade="80"/>
          <w:sz w:val="28"/>
          <w:szCs w:val="28"/>
        </w:rPr>
      </w:pPr>
    </w:p>
    <w:p w14:paraId="32373C89" w14:textId="77777777" w:rsidR="007043C9" w:rsidRPr="007043C9" w:rsidRDefault="007043C9" w:rsidP="007043C9">
      <w:pPr>
        <w:pStyle w:val="NoteLevel1"/>
        <w:numPr>
          <w:ilvl w:val="0"/>
          <w:numId w:val="1"/>
        </w:numPr>
        <w:rPr>
          <w:rFonts w:asciiTheme="minorHAnsi" w:hAnsiTheme="minorHAnsi"/>
          <w:color w:val="984806" w:themeColor="accent6" w:themeShade="80"/>
          <w:sz w:val="28"/>
          <w:szCs w:val="28"/>
        </w:rPr>
      </w:pPr>
      <w:r w:rsidRPr="007043C9">
        <w:rPr>
          <w:rFonts w:asciiTheme="minorHAnsi" w:hAnsiTheme="minorHAnsi"/>
          <w:color w:val="984806" w:themeColor="accent6" w:themeShade="80"/>
          <w:sz w:val="28"/>
          <w:szCs w:val="28"/>
        </w:rPr>
        <w:t>Best way to reach Dr. Haddad:</w:t>
      </w:r>
      <w:r>
        <w:rPr>
          <w:rFonts w:asciiTheme="minorHAnsi" w:hAnsiTheme="minorHAnsi"/>
          <w:color w:val="984806" w:themeColor="accent6" w:themeShade="80"/>
          <w:sz w:val="28"/>
          <w:szCs w:val="28"/>
        </w:rPr>
        <w:t xml:space="preserve"> </w:t>
      </w:r>
      <w:r w:rsidRPr="007043C9">
        <w:rPr>
          <w:rFonts w:asciiTheme="minorHAnsi" w:hAnsiTheme="minorHAnsi"/>
        </w:rPr>
        <w:t>613-620-7488</w:t>
      </w:r>
    </w:p>
    <w:p w14:paraId="0C1A1290" w14:textId="77777777" w:rsidR="007043C9" w:rsidRPr="007043C9" w:rsidRDefault="007043C9" w:rsidP="00CD3AF4">
      <w:pPr>
        <w:pStyle w:val="NoteLevel1"/>
        <w:numPr>
          <w:ilvl w:val="0"/>
          <w:numId w:val="0"/>
        </w:numPr>
        <w:ind w:left="360" w:hanging="360"/>
        <w:rPr>
          <w:rFonts w:asciiTheme="minorHAnsi" w:hAnsiTheme="minorHAnsi"/>
        </w:rPr>
      </w:pPr>
    </w:p>
    <w:p w14:paraId="3C2735D4" w14:textId="4D16F11C" w:rsidR="007043C9" w:rsidRPr="00583423" w:rsidRDefault="007043C9" w:rsidP="00583423">
      <w:pPr>
        <w:pStyle w:val="NoteLevel1"/>
        <w:numPr>
          <w:ilvl w:val="0"/>
          <w:numId w:val="1"/>
        </w:numPr>
        <w:rPr>
          <w:rFonts w:asciiTheme="minorHAnsi" w:hAnsiTheme="minorHAnsi"/>
        </w:rPr>
      </w:pPr>
      <w:r w:rsidRPr="007043C9">
        <w:rPr>
          <w:rFonts w:asciiTheme="minorHAnsi" w:hAnsiTheme="minorHAnsi"/>
          <w:color w:val="984806" w:themeColor="accent6" w:themeShade="80"/>
          <w:sz w:val="28"/>
          <w:szCs w:val="28"/>
        </w:rPr>
        <w:t>Office Hours:</w:t>
      </w:r>
      <w:r>
        <w:rPr>
          <w:rFonts w:asciiTheme="minorHAnsi" w:hAnsiTheme="minorHAnsi"/>
        </w:rPr>
        <w:t xml:space="preserve"> </w:t>
      </w:r>
      <w:r w:rsidRPr="007043C9">
        <w:rPr>
          <w:rFonts w:asciiTheme="minorHAnsi" w:hAnsiTheme="minorHAnsi"/>
        </w:rPr>
        <w:t>By appointment only at VNR 2017!</w:t>
      </w:r>
    </w:p>
    <w:p w14:paraId="4748E673" w14:textId="77777777" w:rsidR="007043C9" w:rsidRPr="007043C9" w:rsidRDefault="007043C9" w:rsidP="007043C9">
      <w:pPr>
        <w:pStyle w:val="NoteLevel1"/>
        <w:numPr>
          <w:ilvl w:val="0"/>
          <w:numId w:val="1"/>
        </w:numPr>
        <w:rPr>
          <w:rFonts w:asciiTheme="minorHAnsi" w:hAnsiTheme="minorHAnsi"/>
        </w:rPr>
      </w:pPr>
    </w:p>
    <w:p w14:paraId="4EEA6533" w14:textId="2EB91BA5" w:rsidR="007043C9" w:rsidRPr="00583423" w:rsidRDefault="007043C9" w:rsidP="00CD3AF4">
      <w:pPr>
        <w:pStyle w:val="NoteLevel1"/>
        <w:numPr>
          <w:ilvl w:val="0"/>
          <w:numId w:val="0"/>
        </w:numPr>
        <w:ind w:left="360" w:hanging="360"/>
        <w:rPr>
          <w:rFonts w:asciiTheme="minorHAnsi" w:hAnsiTheme="minorHAnsi"/>
          <w:color w:val="984806" w:themeColor="accent6" w:themeShade="80"/>
          <w:sz w:val="28"/>
          <w:szCs w:val="28"/>
        </w:rPr>
      </w:pPr>
      <w:r w:rsidRPr="007043C9">
        <w:rPr>
          <w:rFonts w:asciiTheme="minorHAnsi" w:hAnsiTheme="minorHAnsi"/>
          <w:color w:val="984806" w:themeColor="accent6" w:themeShade="80"/>
          <w:sz w:val="28"/>
          <w:szCs w:val="28"/>
        </w:rPr>
        <w:t>8 Chapters + Prologue (12-15 PGS)</w:t>
      </w:r>
    </w:p>
    <w:p w14:paraId="113944B9" w14:textId="77777777" w:rsidR="007043C9" w:rsidRPr="007043C9" w:rsidRDefault="007043C9" w:rsidP="007043C9">
      <w:pPr>
        <w:pStyle w:val="NoteLevel1"/>
        <w:numPr>
          <w:ilvl w:val="0"/>
          <w:numId w:val="1"/>
        </w:numPr>
        <w:rPr>
          <w:rFonts w:asciiTheme="minorHAnsi" w:hAnsiTheme="minorHAnsi"/>
        </w:rPr>
      </w:pPr>
      <w:r w:rsidRPr="007043C9">
        <w:rPr>
          <w:rFonts w:asciiTheme="minorHAnsi" w:hAnsiTheme="minorHAnsi"/>
        </w:rPr>
        <w:t>CHAPTER 1: Thinking Critically With Psychological Science</w:t>
      </w:r>
    </w:p>
    <w:p w14:paraId="5D0E35F6" w14:textId="77777777" w:rsidR="007043C9" w:rsidRPr="007043C9" w:rsidRDefault="007043C9" w:rsidP="007043C9">
      <w:pPr>
        <w:pStyle w:val="NoteLevel1"/>
        <w:numPr>
          <w:ilvl w:val="0"/>
          <w:numId w:val="1"/>
        </w:numPr>
        <w:rPr>
          <w:rFonts w:asciiTheme="minorHAnsi" w:hAnsiTheme="minorHAnsi"/>
        </w:rPr>
      </w:pPr>
      <w:r w:rsidRPr="007043C9">
        <w:rPr>
          <w:rFonts w:asciiTheme="minorHAnsi" w:hAnsiTheme="minorHAnsi"/>
        </w:rPr>
        <w:t>CHAPTER 2: The Biology Of Mind (“Everything Psychological is Biological”)</w:t>
      </w:r>
    </w:p>
    <w:p w14:paraId="05390685" w14:textId="77777777" w:rsidR="007043C9" w:rsidRPr="007043C9" w:rsidRDefault="007043C9" w:rsidP="007043C9">
      <w:pPr>
        <w:pStyle w:val="NoteLevel1"/>
        <w:numPr>
          <w:ilvl w:val="0"/>
          <w:numId w:val="1"/>
        </w:numPr>
        <w:rPr>
          <w:rFonts w:asciiTheme="minorHAnsi" w:hAnsiTheme="minorHAnsi"/>
        </w:rPr>
      </w:pPr>
      <w:r w:rsidRPr="007043C9">
        <w:rPr>
          <w:rFonts w:asciiTheme="minorHAnsi" w:hAnsiTheme="minorHAnsi"/>
        </w:rPr>
        <w:t>CHAPTER 6: Sensation &amp; Perception</w:t>
      </w:r>
    </w:p>
    <w:p w14:paraId="77BBE239" w14:textId="77777777" w:rsidR="007043C9" w:rsidRPr="007043C9" w:rsidRDefault="007043C9" w:rsidP="007043C9">
      <w:pPr>
        <w:pStyle w:val="NoteLevel1"/>
        <w:numPr>
          <w:ilvl w:val="0"/>
          <w:numId w:val="1"/>
        </w:numPr>
        <w:rPr>
          <w:rFonts w:asciiTheme="minorHAnsi" w:hAnsiTheme="minorHAnsi"/>
        </w:rPr>
      </w:pPr>
      <w:r w:rsidRPr="007043C9">
        <w:rPr>
          <w:rFonts w:asciiTheme="minorHAnsi" w:hAnsiTheme="minorHAnsi"/>
        </w:rPr>
        <w:t>CHAPTER 3: Consciousness &amp; the 2 Track Mind</w:t>
      </w:r>
    </w:p>
    <w:p w14:paraId="7DE2909A" w14:textId="77777777" w:rsidR="007043C9" w:rsidRPr="007043C9" w:rsidRDefault="007043C9" w:rsidP="007043C9">
      <w:pPr>
        <w:pStyle w:val="NoteLevel1"/>
        <w:numPr>
          <w:ilvl w:val="0"/>
          <w:numId w:val="1"/>
        </w:numPr>
        <w:rPr>
          <w:rFonts w:asciiTheme="minorHAnsi" w:hAnsiTheme="minorHAnsi"/>
        </w:rPr>
      </w:pPr>
      <w:r w:rsidRPr="007043C9">
        <w:rPr>
          <w:rFonts w:asciiTheme="minorHAnsi" w:hAnsiTheme="minorHAnsi"/>
        </w:rPr>
        <w:t>CHAPTER 7: Learning</w:t>
      </w:r>
    </w:p>
    <w:p w14:paraId="77D2535C" w14:textId="77777777" w:rsidR="007043C9" w:rsidRPr="007043C9" w:rsidRDefault="007043C9" w:rsidP="007043C9">
      <w:pPr>
        <w:pStyle w:val="NoteLevel1"/>
        <w:numPr>
          <w:ilvl w:val="0"/>
          <w:numId w:val="1"/>
        </w:numPr>
        <w:rPr>
          <w:rFonts w:asciiTheme="minorHAnsi" w:hAnsiTheme="minorHAnsi"/>
        </w:rPr>
      </w:pPr>
      <w:r w:rsidRPr="007043C9">
        <w:rPr>
          <w:rFonts w:asciiTheme="minorHAnsi" w:hAnsiTheme="minorHAnsi"/>
        </w:rPr>
        <w:t>CHAPTER 11: Motivation and Work</w:t>
      </w:r>
    </w:p>
    <w:p w14:paraId="5AD4F485" w14:textId="77777777" w:rsidR="007043C9" w:rsidRPr="007043C9" w:rsidRDefault="007043C9" w:rsidP="007043C9">
      <w:pPr>
        <w:pStyle w:val="NoteLevel1"/>
        <w:numPr>
          <w:ilvl w:val="0"/>
          <w:numId w:val="1"/>
        </w:numPr>
        <w:rPr>
          <w:rFonts w:asciiTheme="minorHAnsi" w:hAnsiTheme="minorHAnsi"/>
        </w:rPr>
      </w:pPr>
      <w:r w:rsidRPr="007043C9">
        <w:rPr>
          <w:rFonts w:asciiTheme="minorHAnsi" w:hAnsiTheme="minorHAnsi"/>
        </w:rPr>
        <w:t xml:space="preserve">CHAPTER 12: Emotions </w:t>
      </w:r>
    </w:p>
    <w:p w14:paraId="36B57526" w14:textId="77777777" w:rsidR="007043C9" w:rsidRPr="007043C9" w:rsidRDefault="007043C9" w:rsidP="007043C9">
      <w:pPr>
        <w:pStyle w:val="NoteLevel1"/>
        <w:numPr>
          <w:ilvl w:val="0"/>
          <w:numId w:val="1"/>
        </w:numPr>
        <w:rPr>
          <w:rFonts w:asciiTheme="minorHAnsi" w:hAnsiTheme="minorHAnsi"/>
        </w:rPr>
      </w:pPr>
      <w:r w:rsidRPr="007043C9">
        <w:rPr>
          <w:rFonts w:asciiTheme="minorHAnsi" w:hAnsiTheme="minorHAnsi"/>
        </w:rPr>
        <w:t>CHAPTER 8: Memory</w:t>
      </w:r>
    </w:p>
    <w:p w14:paraId="6A5BFCAF" w14:textId="77777777" w:rsidR="007043C9" w:rsidRPr="007043C9" w:rsidRDefault="007043C9" w:rsidP="007043C9">
      <w:pPr>
        <w:pStyle w:val="NoteLevel1"/>
        <w:numPr>
          <w:ilvl w:val="0"/>
          <w:numId w:val="1"/>
        </w:numPr>
        <w:rPr>
          <w:rFonts w:asciiTheme="minorHAnsi" w:hAnsiTheme="minorHAnsi"/>
        </w:rPr>
      </w:pPr>
    </w:p>
    <w:p w14:paraId="65F9A328" w14:textId="77777777" w:rsidR="007043C9" w:rsidRPr="007043C9" w:rsidRDefault="007043C9" w:rsidP="007043C9">
      <w:pPr>
        <w:pStyle w:val="NoteLevel1"/>
        <w:numPr>
          <w:ilvl w:val="0"/>
          <w:numId w:val="0"/>
        </w:numPr>
        <w:rPr>
          <w:rFonts w:asciiTheme="minorHAnsi" w:hAnsiTheme="minorHAnsi"/>
        </w:rPr>
      </w:pPr>
      <w:r w:rsidRPr="007043C9">
        <w:rPr>
          <w:rFonts w:asciiTheme="minorHAnsi" w:hAnsiTheme="minorHAnsi"/>
          <w:color w:val="984806" w:themeColor="accent6" w:themeShade="80"/>
          <w:sz w:val="28"/>
          <w:szCs w:val="28"/>
        </w:rPr>
        <w:t>Books:</w:t>
      </w:r>
      <w:r w:rsidRPr="007043C9">
        <w:rPr>
          <w:rFonts w:asciiTheme="minorHAnsi" w:hAnsiTheme="minorHAnsi"/>
        </w:rPr>
        <w:t xml:space="preserve">  “Psychology” by Myers (10</w:t>
      </w:r>
      <w:r w:rsidRPr="007043C9">
        <w:rPr>
          <w:rFonts w:asciiTheme="minorHAnsi" w:hAnsiTheme="minorHAnsi"/>
          <w:vertAlign w:val="superscript"/>
        </w:rPr>
        <w:t>TH</w:t>
      </w:r>
      <w:r w:rsidRPr="007043C9">
        <w:rPr>
          <w:rFonts w:asciiTheme="minorHAnsi" w:hAnsiTheme="minorHAnsi"/>
        </w:rPr>
        <w:t xml:space="preserve"> edition)</w:t>
      </w:r>
    </w:p>
    <w:p w14:paraId="34F530B7" w14:textId="77777777" w:rsidR="007043C9" w:rsidRPr="007043C9" w:rsidRDefault="007043C9" w:rsidP="007043C9">
      <w:pPr>
        <w:pStyle w:val="NoteLevel1"/>
        <w:numPr>
          <w:ilvl w:val="0"/>
          <w:numId w:val="1"/>
        </w:numPr>
        <w:rPr>
          <w:rFonts w:asciiTheme="minorHAnsi" w:hAnsiTheme="minorHAnsi"/>
        </w:rPr>
      </w:pPr>
    </w:p>
    <w:p w14:paraId="3D5AA7A2" w14:textId="77777777" w:rsidR="007043C9" w:rsidRPr="007043C9" w:rsidRDefault="007043C9" w:rsidP="00B65F00">
      <w:pPr>
        <w:pStyle w:val="NoteLevel1"/>
        <w:numPr>
          <w:ilvl w:val="0"/>
          <w:numId w:val="0"/>
        </w:numPr>
        <w:ind w:left="360" w:hanging="360"/>
        <w:rPr>
          <w:rFonts w:asciiTheme="minorHAnsi" w:hAnsiTheme="minorHAnsi"/>
          <w:color w:val="984806" w:themeColor="accent6" w:themeShade="80"/>
          <w:sz w:val="28"/>
          <w:szCs w:val="28"/>
        </w:rPr>
      </w:pPr>
      <w:r w:rsidRPr="007043C9">
        <w:rPr>
          <w:rFonts w:asciiTheme="minorHAnsi" w:hAnsiTheme="minorHAnsi"/>
          <w:color w:val="984806" w:themeColor="accent6" w:themeShade="80"/>
          <w:sz w:val="28"/>
          <w:szCs w:val="28"/>
        </w:rPr>
        <w:t>Evaluation and Exam Dates (4 components)</w:t>
      </w:r>
    </w:p>
    <w:p w14:paraId="59DDD2CF" w14:textId="77777777" w:rsidR="007043C9" w:rsidRPr="007043C9" w:rsidRDefault="007043C9" w:rsidP="007043C9">
      <w:pPr>
        <w:pStyle w:val="NoteLevel1"/>
        <w:numPr>
          <w:ilvl w:val="0"/>
          <w:numId w:val="0"/>
        </w:numPr>
        <w:rPr>
          <w:rFonts w:asciiTheme="minorHAnsi" w:hAnsiTheme="minorHAnsi"/>
          <w:color w:val="E36C0A" w:themeColor="accent6" w:themeShade="BF"/>
        </w:rPr>
      </w:pPr>
      <w:r w:rsidRPr="007043C9">
        <w:rPr>
          <w:rFonts w:asciiTheme="minorHAnsi" w:hAnsiTheme="minorHAnsi"/>
          <w:color w:val="E36C0A" w:themeColor="accent6" w:themeShade="BF"/>
        </w:rPr>
        <w:t xml:space="preserve">2 </w:t>
      </w:r>
      <w:r>
        <w:rPr>
          <w:rFonts w:asciiTheme="minorHAnsi" w:hAnsiTheme="minorHAnsi"/>
          <w:color w:val="E36C0A" w:themeColor="accent6" w:themeShade="BF"/>
        </w:rPr>
        <w:t>M</w:t>
      </w:r>
      <w:r w:rsidRPr="007043C9">
        <w:rPr>
          <w:rFonts w:asciiTheme="minorHAnsi" w:hAnsiTheme="minorHAnsi"/>
          <w:color w:val="E36C0A" w:themeColor="accent6" w:themeShade="BF"/>
        </w:rPr>
        <w:t xml:space="preserve">idterms </w:t>
      </w:r>
    </w:p>
    <w:p w14:paraId="2DED2AB0" w14:textId="77777777" w:rsidR="007043C9" w:rsidRDefault="007043C9" w:rsidP="00F9183A">
      <w:pPr>
        <w:pStyle w:val="NoteLevel1"/>
        <w:numPr>
          <w:ilvl w:val="0"/>
          <w:numId w:val="3"/>
        </w:numPr>
        <w:rPr>
          <w:rFonts w:asciiTheme="minorHAnsi" w:hAnsiTheme="minorHAnsi"/>
        </w:rPr>
      </w:pPr>
      <w:r w:rsidRPr="007043C9">
        <w:rPr>
          <w:rFonts w:asciiTheme="minorHAnsi" w:hAnsiTheme="minorHAnsi"/>
        </w:rPr>
        <w:t>October 1 – chapters 1-2 &amp;6, multiple choice and true or false – 25.5% of final mark</w:t>
      </w:r>
    </w:p>
    <w:p w14:paraId="7E8B7375" w14:textId="77777777" w:rsidR="007043C9" w:rsidRPr="007043C9" w:rsidRDefault="007043C9" w:rsidP="00F9183A">
      <w:pPr>
        <w:pStyle w:val="NoteLevel1"/>
        <w:numPr>
          <w:ilvl w:val="0"/>
          <w:numId w:val="3"/>
        </w:numPr>
        <w:rPr>
          <w:rFonts w:asciiTheme="minorHAnsi" w:hAnsiTheme="minorHAnsi"/>
        </w:rPr>
      </w:pPr>
      <w:r w:rsidRPr="007043C9">
        <w:rPr>
          <w:rFonts w:asciiTheme="minorHAnsi" w:hAnsiTheme="minorHAnsi"/>
        </w:rPr>
        <w:t>November 13 – chapters 3 &amp; 6, 7, multiple choice and true or false – 25.% of final mark</w:t>
      </w:r>
    </w:p>
    <w:p w14:paraId="46D94152" w14:textId="77777777" w:rsidR="007043C9" w:rsidRPr="007043C9" w:rsidRDefault="007043C9" w:rsidP="007043C9">
      <w:pPr>
        <w:pStyle w:val="NoteLevel1"/>
        <w:numPr>
          <w:ilvl w:val="0"/>
          <w:numId w:val="1"/>
        </w:numPr>
        <w:rPr>
          <w:rFonts w:asciiTheme="minorHAnsi" w:hAnsiTheme="minorHAnsi"/>
          <w:color w:val="E36C0A" w:themeColor="accent6" w:themeShade="BF"/>
        </w:rPr>
      </w:pPr>
      <w:r w:rsidRPr="007043C9">
        <w:rPr>
          <w:rFonts w:asciiTheme="minorHAnsi" w:hAnsiTheme="minorHAnsi"/>
          <w:color w:val="E36C0A" w:themeColor="accent6" w:themeShade="BF"/>
        </w:rPr>
        <w:t xml:space="preserve">1 </w:t>
      </w:r>
      <w:r>
        <w:rPr>
          <w:rFonts w:asciiTheme="minorHAnsi" w:hAnsiTheme="minorHAnsi"/>
          <w:color w:val="E36C0A" w:themeColor="accent6" w:themeShade="BF"/>
        </w:rPr>
        <w:t>F</w:t>
      </w:r>
      <w:r w:rsidRPr="007043C9">
        <w:rPr>
          <w:rFonts w:asciiTheme="minorHAnsi" w:hAnsiTheme="minorHAnsi"/>
          <w:color w:val="E36C0A" w:themeColor="accent6" w:themeShade="BF"/>
        </w:rPr>
        <w:t>inal</w:t>
      </w:r>
    </w:p>
    <w:p w14:paraId="17ABBD56" w14:textId="77777777" w:rsidR="007043C9" w:rsidRPr="007043C9" w:rsidRDefault="007043C9" w:rsidP="00F9183A">
      <w:pPr>
        <w:pStyle w:val="NoteLevel1"/>
        <w:numPr>
          <w:ilvl w:val="0"/>
          <w:numId w:val="4"/>
        </w:numPr>
        <w:rPr>
          <w:rFonts w:asciiTheme="minorHAnsi" w:hAnsiTheme="minorHAnsi"/>
        </w:rPr>
      </w:pPr>
      <w:r>
        <w:rPr>
          <w:rFonts w:asciiTheme="minorHAnsi" w:hAnsiTheme="minorHAnsi"/>
        </w:rPr>
        <w:t>unknown – cumulative (</w:t>
      </w:r>
      <w:r w:rsidRPr="007043C9">
        <w:rPr>
          <w:rFonts w:asciiTheme="minorHAnsi" w:hAnsiTheme="minorHAnsi"/>
        </w:rPr>
        <w:t>all chapt</w:t>
      </w:r>
      <w:r>
        <w:rPr>
          <w:rFonts w:asciiTheme="minorHAnsi" w:hAnsiTheme="minorHAnsi"/>
        </w:rPr>
        <w:t>ers + prologue equally weighted) – 45% of final mark</w:t>
      </w:r>
    </w:p>
    <w:p w14:paraId="328B37DA" w14:textId="77777777" w:rsidR="007043C9" w:rsidRPr="007043C9" w:rsidRDefault="007043C9" w:rsidP="007043C9">
      <w:pPr>
        <w:pStyle w:val="NoteLevel1"/>
        <w:numPr>
          <w:ilvl w:val="0"/>
          <w:numId w:val="1"/>
        </w:numPr>
        <w:rPr>
          <w:rFonts w:asciiTheme="minorHAnsi" w:hAnsiTheme="minorHAnsi"/>
          <w:color w:val="E36C0A" w:themeColor="accent6" w:themeShade="BF"/>
        </w:rPr>
      </w:pPr>
      <w:r w:rsidRPr="007043C9">
        <w:rPr>
          <w:rFonts w:asciiTheme="minorHAnsi" w:hAnsiTheme="minorHAnsi"/>
          <w:color w:val="E36C0A" w:themeColor="accent6" w:themeShade="BF"/>
        </w:rPr>
        <w:t xml:space="preserve">1 ISPR </w:t>
      </w:r>
    </w:p>
    <w:p w14:paraId="21EA7519" w14:textId="77777777" w:rsidR="007043C9" w:rsidRPr="007043C9" w:rsidRDefault="007043C9" w:rsidP="00F9183A">
      <w:pPr>
        <w:pStyle w:val="NoteLevel1"/>
        <w:numPr>
          <w:ilvl w:val="0"/>
          <w:numId w:val="5"/>
        </w:numPr>
        <w:rPr>
          <w:rFonts w:asciiTheme="minorHAnsi" w:hAnsiTheme="minorHAnsi"/>
        </w:rPr>
      </w:pPr>
      <w:r>
        <w:rPr>
          <w:rFonts w:asciiTheme="minorHAnsi" w:hAnsiTheme="minorHAnsi"/>
        </w:rPr>
        <w:t xml:space="preserve">deadline = December 3 – </w:t>
      </w:r>
      <w:r w:rsidRPr="007043C9">
        <w:rPr>
          <w:rFonts w:asciiTheme="minorHAnsi" w:hAnsiTheme="minorHAnsi"/>
        </w:rPr>
        <w:t>participation in psycholo</w:t>
      </w:r>
      <w:r>
        <w:rPr>
          <w:rFonts w:asciiTheme="minorHAnsi" w:hAnsiTheme="minorHAnsi"/>
        </w:rPr>
        <w:t>gy research - 4% of final mark!</w:t>
      </w:r>
    </w:p>
    <w:p w14:paraId="3A9AFDD3" w14:textId="77777777" w:rsidR="007043C9" w:rsidRPr="007043C9" w:rsidRDefault="007043C9" w:rsidP="007043C9">
      <w:pPr>
        <w:pStyle w:val="NoteLevel1"/>
        <w:numPr>
          <w:ilvl w:val="0"/>
          <w:numId w:val="1"/>
        </w:numPr>
        <w:rPr>
          <w:rFonts w:asciiTheme="minorHAnsi" w:hAnsiTheme="minorHAnsi"/>
        </w:rPr>
      </w:pPr>
    </w:p>
    <w:p w14:paraId="670854E7" w14:textId="77777777" w:rsidR="007043C9" w:rsidRPr="007043C9" w:rsidRDefault="007043C9" w:rsidP="007043C9">
      <w:pPr>
        <w:pStyle w:val="NoteLevel1"/>
        <w:numPr>
          <w:ilvl w:val="0"/>
          <w:numId w:val="1"/>
        </w:numPr>
        <w:rPr>
          <w:rFonts w:asciiTheme="minorHAnsi" w:hAnsiTheme="minorHAnsi"/>
          <w:color w:val="984806" w:themeColor="accent6" w:themeShade="80"/>
          <w:sz w:val="28"/>
          <w:szCs w:val="28"/>
          <w:highlight w:val="yellow"/>
        </w:rPr>
      </w:pPr>
      <w:r w:rsidRPr="007043C9">
        <w:rPr>
          <w:rFonts w:asciiTheme="minorHAnsi" w:hAnsiTheme="minorHAnsi"/>
          <w:color w:val="984806" w:themeColor="accent6" w:themeShade="80"/>
          <w:sz w:val="28"/>
          <w:szCs w:val="28"/>
        </w:rPr>
        <w:t>ALERT</w:t>
      </w:r>
    </w:p>
    <w:p w14:paraId="45AE062C" w14:textId="77777777" w:rsidR="00456238" w:rsidRDefault="007043C9" w:rsidP="00F9183A">
      <w:pPr>
        <w:pStyle w:val="NoteLevel1"/>
        <w:numPr>
          <w:ilvl w:val="0"/>
          <w:numId w:val="6"/>
        </w:numPr>
        <w:rPr>
          <w:rFonts w:asciiTheme="minorHAnsi" w:hAnsiTheme="minorHAnsi"/>
        </w:rPr>
      </w:pPr>
      <w:r w:rsidRPr="007043C9">
        <w:rPr>
          <w:rFonts w:asciiTheme="minorHAnsi" w:hAnsiTheme="minorHAnsi"/>
        </w:rPr>
        <w:t>Absence from exams MUST be properly documented.</w:t>
      </w:r>
    </w:p>
    <w:p w14:paraId="402FA12C" w14:textId="77777777" w:rsidR="00456238" w:rsidRDefault="007043C9" w:rsidP="00F9183A">
      <w:pPr>
        <w:pStyle w:val="NoteLevel1"/>
        <w:numPr>
          <w:ilvl w:val="0"/>
          <w:numId w:val="6"/>
        </w:numPr>
        <w:rPr>
          <w:rFonts w:asciiTheme="minorHAnsi" w:hAnsiTheme="minorHAnsi"/>
        </w:rPr>
      </w:pPr>
      <w:r w:rsidRPr="00456238">
        <w:rPr>
          <w:rFonts w:asciiTheme="minorHAnsi" w:hAnsiTheme="minorHAnsi"/>
        </w:rPr>
        <w:t>Student card is mandatory!</w:t>
      </w:r>
    </w:p>
    <w:p w14:paraId="7E46F0FE" w14:textId="77777777" w:rsidR="007043C9" w:rsidRPr="00456238" w:rsidRDefault="007043C9" w:rsidP="00F9183A">
      <w:pPr>
        <w:pStyle w:val="NoteLevel1"/>
        <w:numPr>
          <w:ilvl w:val="0"/>
          <w:numId w:val="6"/>
        </w:numPr>
        <w:rPr>
          <w:rFonts w:asciiTheme="minorHAnsi" w:hAnsiTheme="minorHAnsi"/>
        </w:rPr>
      </w:pPr>
      <w:r w:rsidRPr="00456238">
        <w:rPr>
          <w:rFonts w:asciiTheme="minorHAnsi" w:hAnsiTheme="minorHAnsi"/>
        </w:rPr>
        <w:t>Must arrive on time! Otherwise, penalties will apply.</w:t>
      </w:r>
    </w:p>
    <w:p w14:paraId="02984294" w14:textId="77777777" w:rsidR="007043C9" w:rsidRPr="007043C9" w:rsidRDefault="007043C9" w:rsidP="007043C9">
      <w:pPr>
        <w:pStyle w:val="NoteLevel1"/>
        <w:numPr>
          <w:ilvl w:val="0"/>
          <w:numId w:val="0"/>
        </w:numPr>
        <w:rPr>
          <w:rFonts w:asciiTheme="minorHAnsi" w:hAnsiTheme="minorHAnsi"/>
        </w:rPr>
      </w:pPr>
    </w:p>
    <w:p w14:paraId="263ED673" w14:textId="77777777" w:rsidR="007043C9" w:rsidRDefault="007043C9">
      <w:pPr>
        <w:pStyle w:val="NoteLevel1"/>
        <w:sectPr w:rsidR="007043C9" w:rsidSect="007043C9">
          <w:footerReference w:type="even" r:id="rId9"/>
          <w:footerReference w:type="default" r:id="rId10"/>
          <w:headerReference w:type="first" r:id="rId11"/>
          <w:footerReference w:type="first" r:id="rId12"/>
          <w:pgSz w:w="12240" w:h="15840"/>
          <w:pgMar w:top="1440" w:right="1440" w:bottom="1440" w:left="1440" w:header="708" w:footer="708" w:gutter="0"/>
          <w:cols w:space="708"/>
          <w:titlePg/>
          <w:docGrid w:type="lines" w:linePitch="360"/>
        </w:sectPr>
      </w:pPr>
    </w:p>
    <w:p w14:paraId="720CAC2A" w14:textId="77777777" w:rsidR="003D089A" w:rsidRDefault="003D089A" w:rsidP="00AC28AD">
      <w:pPr>
        <w:pStyle w:val="NoteLevel1"/>
        <w:numPr>
          <w:ilvl w:val="0"/>
          <w:numId w:val="0"/>
        </w:numPr>
        <w:ind w:left="360"/>
        <w:rPr>
          <w:rFonts w:asciiTheme="minorHAnsi" w:hAnsiTheme="minorHAnsi"/>
          <w:color w:val="984806" w:themeColor="accent6" w:themeShade="80"/>
          <w:sz w:val="28"/>
          <w:szCs w:val="28"/>
        </w:rPr>
      </w:pPr>
    </w:p>
    <w:p w14:paraId="4C8548C9" w14:textId="40B8F242" w:rsidR="004F5665" w:rsidRPr="00FA4125" w:rsidRDefault="004F5665" w:rsidP="00AC28AD">
      <w:pPr>
        <w:pStyle w:val="NoteLevel1"/>
        <w:numPr>
          <w:ilvl w:val="0"/>
          <w:numId w:val="0"/>
        </w:numPr>
        <w:ind w:left="360" w:hanging="360"/>
        <w:rPr>
          <w:rFonts w:asciiTheme="minorHAnsi" w:hAnsiTheme="minorHAnsi"/>
          <w:color w:val="984806" w:themeColor="accent6" w:themeShade="80"/>
          <w:sz w:val="28"/>
          <w:szCs w:val="28"/>
        </w:rPr>
      </w:pPr>
      <w:r w:rsidRPr="00FA4125">
        <w:rPr>
          <w:rFonts w:asciiTheme="minorHAnsi" w:hAnsiTheme="minorHAnsi"/>
          <w:color w:val="984806" w:themeColor="accent6" w:themeShade="80"/>
          <w:sz w:val="28"/>
          <w:szCs w:val="28"/>
        </w:rPr>
        <w:t>What is Psychology?</w:t>
      </w:r>
      <w:r w:rsidR="00B36C16" w:rsidRPr="00FA4125">
        <w:rPr>
          <w:rFonts w:asciiTheme="minorHAnsi" w:hAnsiTheme="minorHAnsi"/>
          <w:color w:val="984806" w:themeColor="accent6" w:themeShade="80"/>
          <w:sz w:val="28"/>
          <w:szCs w:val="28"/>
        </w:rPr>
        <w:t xml:space="preserve"> </w:t>
      </w:r>
    </w:p>
    <w:p w14:paraId="704E96FE" w14:textId="33B55556" w:rsidR="004F5665" w:rsidRPr="00FA4125" w:rsidRDefault="00CB124A" w:rsidP="00CB124A">
      <w:pPr>
        <w:pStyle w:val="NoteLevel1"/>
        <w:numPr>
          <w:ilvl w:val="0"/>
          <w:numId w:val="0"/>
        </w:numPr>
        <w:ind w:left="360" w:hanging="360"/>
        <w:rPr>
          <w:rFonts w:asciiTheme="minorHAnsi" w:hAnsiTheme="minorHAnsi"/>
        </w:rPr>
      </w:pPr>
      <w:r>
        <w:rPr>
          <w:rFonts w:asciiTheme="minorHAnsi" w:hAnsiTheme="minorHAnsi"/>
        </w:rPr>
        <w:t>A</w:t>
      </w:r>
      <w:r w:rsidR="004F5665" w:rsidRPr="00FA4125">
        <w:rPr>
          <w:rFonts w:asciiTheme="minorHAnsi" w:hAnsiTheme="minorHAnsi"/>
        </w:rPr>
        <w:t xml:space="preserve"> </w:t>
      </w:r>
      <w:r w:rsidR="004F5665" w:rsidRPr="00DF43BD">
        <w:rPr>
          <w:rFonts w:asciiTheme="minorHAnsi" w:hAnsiTheme="minorHAnsi"/>
          <w:i/>
        </w:rPr>
        <w:t>science</w:t>
      </w:r>
      <w:r>
        <w:rPr>
          <w:rFonts w:asciiTheme="minorHAnsi" w:hAnsiTheme="minorHAnsi"/>
          <w:i/>
        </w:rPr>
        <w:t xml:space="preserve"> </w:t>
      </w:r>
      <w:r>
        <w:rPr>
          <w:rFonts w:asciiTheme="minorHAnsi" w:hAnsiTheme="minorHAnsi"/>
        </w:rPr>
        <w:t xml:space="preserve">which </w:t>
      </w:r>
      <w:r w:rsidR="005F3FC0">
        <w:rPr>
          <w:rFonts w:asciiTheme="minorHAnsi" w:hAnsiTheme="minorHAnsi"/>
        </w:rPr>
        <w:t>s</w:t>
      </w:r>
      <w:r w:rsidR="004F5665" w:rsidRPr="00FA4125">
        <w:rPr>
          <w:rFonts w:asciiTheme="minorHAnsi" w:hAnsiTheme="minorHAnsi"/>
        </w:rPr>
        <w:t xml:space="preserve">tudies cognitive, emotional and motivational processes and behaviors. </w:t>
      </w:r>
    </w:p>
    <w:p w14:paraId="263D65F5" w14:textId="77777777" w:rsidR="00141799" w:rsidRDefault="00141799" w:rsidP="00AC28AD">
      <w:pPr>
        <w:pStyle w:val="NoteLevel1"/>
        <w:numPr>
          <w:ilvl w:val="0"/>
          <w:numId w:val="0"/>
        </w:numPr>
        <w:ind w:left="360" w:hanging="360"/>
        <w:rPr>
          <w:rFonts w:asciiTheme="minorHAnsi" w:hAnsiTheme="minorHAnsi"/>
          <w:color w:val="E36C0A" w:themeColor="accent6" w:themeShade="BF"/>
        </w:rPr>
      </w:pPr>
    </w:p>
    <w:p w14:paraId="120378AD" w14:textId="77777777" w:rsidR="004F5665" w:rsidRPr="00FA4125" w:rsidRDefault="004F5665" w:rsidP="00AC28AD">
      <w:pPr>
        <w:pStyle w:val="NoteLevel1"/>
        <w:numPr>
          <w:ilvl w:val="0"/>
          <w:numId w:val="0"/>
        </w:numPr>
        <w:ind w:left="360" w:hanging="360"/>
        <w:rPr>
          <w:rFonts w:asciiTheme="minorHAnsi" w:hAnsiTheme="minorHAnsi"/>
          <w:color w:val="E36C0A" w:themeColor="accent6" w:themeShade="BF"/>
        </w:rPr>
      </w:pPr>
      <w:r w:rsidRPr="00FA4125">
        <w:rPr>
          <w:rFonts w:asciiTheme="minorHAnsi" w:hAnsiTheme="minorHAnsi"/>
          <w:color w:val="E36C0A" w:themeColor="accent6" w:themeShade="BF"/>
        </w:rPr>
        <w:t>What is the scope of psychology?</w:t>
      </w:r>
    </w:p>
    <w:p w14:paraId="2A3935A1" w14:textId="7CF73B92" w:rsidR="004F5665" w:rsidRPr="00FA4125" w:rsidRDefault="00CB124A" w:rsidP="00CB124A">
      <w:pPr>
        <w:pStyle w:val="NoteLevel1"/>
        <w:numPr>
          <w:ilvl w:val="0"/>
          <w:numId w:val="0"/>
        </w:numPr>
        <w:rPr>
          <w:rFonts w:asciiTheme="minorHAnsi" w:hAnsiTheme="minorHAnsi"/>
        </w:rPr>
      </w:pPr>
      <w:r>
        <w:rPr>
          <w:rFonts w:asciiTheme="minorHAnsi" w:hAnsiTheme="minorHAnsi"/>
        </w:rPr>
        <w:t>P</w:t>
      </w:r>
      <w:r w:rsidR="004F5665" w:rsidRPr="00FA4125">
        <w:rPr>
          <w:rFonts w:asciiTheme="minorHAnsi" w:hAnsiTheme="minorHAnsi"/>
        </w:rPr>
        <w:t xml:space="preserve">sychology is used for numerous purposes, not only psychological therapy. </w:t>
      </w:r>
    </w:p>
    <w:p w14:paraId="6FCB1E7A" w14:textId="77777777" w:rsidR="004F5665" w:rsidRPr="00FA4125" w:rsidRDefault="004F5665" w:rsidP="00AC28AD">
      <w:pPr>
        <w:pStyle w:val="NoteLevel1"/>
        <w:numPr>
          <w:ilvl w:val="0"/>
          <w:numId w:val="0"/>
        </w:numPr>
        <w:ind w:left="360" w:hanging="360"/>
        <w:rPr>
          <w:rFonts w:asciiTheme="minorHAnsi" w:hAnsiTheme="minorHAnsi"/>
        </w:rPr>
      </w:pPr>
    </w:p>
    <w:p w14:paraId="5E5D28FA" w14:textId="77777777" w:rsidR="004F5665" w:rsidRPr="0035573B" w:rsidRDefault="004F5665" w:rsidP="00AC28AD">
      <w:pPr>
        <w:pStyle w:val="NoteLevel1"/>
        <w:numPr>
          <w:ilvl w:val="0"/>
          <w:numId w:val="0"/>
        </w:numPr>
        <w:ind w:left="360" w:hanging="360"/>
        <w:rPr>
          <w:rFonts w:asciiTheme="minorHAnsi" w:hAnsiTheme="minorHAnsi"/>
          <w:color w:val="984806" w:themeColor="accent6" w:themeShade="80"/>
          <w:sz w:val="28"/>
          <w:szCs w:val="28"/>
        </w:rPr>
      </w:pPr>
      <w:r w:rsidRPr="0035573B">
        <w:rPr>
          <w:rFonts w:asciiTheme="minorHAnsi" w:hAnsiTheme="minorHAnsi"/>
          <w:color w:val="984806" w:themeColor="accent6" w:themeShade="80"/>
          <w:sz w:val="28"/>
          <w:szCs w:val="28"/>
        </w:rPr>
        <w:t>Why do we need psychological science?</w:t>
      </w:r>
    </w:p>
    <w:p w14:paraId="666B3BE9" w14:textId="77777777" w:rsidR="005B61A1" w:rsidRDefault="005B61A1" w:rsidP="00E118AC">
      <w:pPr>
        <w:pStyle w:val="NoteLevel1"/>
        <w:numPr>
          <w:ilvl w:val="0"/>
          <w:numId w:val="0"/>
        </w:numPr>
        <w:rPr>
          <w:rFonts w:asciiTheme="minorHAnsi" w:hAnsiTheme="minorHAnsi"/>
          <w:color w:val="E36C0A" w:themeColor="accent6" w:themeShade="BF"/>
        </w:rPr>
      </w:pPr>
    </w:p>
    <w:p w14:paraId="16781AD0" w14:textId="77945520" w:rsidR="00E118AC" w:rsidRPr="0035573B" w:rsidRDefault="00C40CDA" w:rsidP="00E118AC">
      <w:pPr>
        <w:pStyle w:val="NoteLevel1"/>
        <w:numPr>
          <w:ilvl w:val="0"/>
          <w:numId w:val="0"/>
        </w:numPr>
        <w:rPr>
          <w:rFonts w:asciiTheme="minorHAnsi" w:hAnsiTheme="minorHAnsi"/>
          <w:color w:val="E36C0A" w:themeColor="accent6" w:themeShade="BF"/>
        </w:rPr>
      </w:pPr>
      <w:r w:rsidRPr="0035573B">
        <w:rPr>
          <w:rFonts w:asciiTheme="minorHAnsi" w:hAnsiTheme="minorHAnsi"/>
          <w:color w:val="E36C0A" w:themeColor="accent6" w:themeShade="BF"/>
        </w:rPr>
        <w:t>Limits of I</w:t>
      </w:r>
      <w:r w:rsidR="00B36C16" w:rsidRPr="0035573B">
        <w:rPr>
          <w:rFonts w:asciiTheme="minorHAnsi" w:hAnsiTheme="minorHAnsi"/>
          <w:color w:val="E36C0A" w:themeColor="accent6" w:themeShade="BF"/>
        </w:rPr>
        <w:t>ntuition</w:t>
      </w:r>
    </w:p>
    <w:p w14:paraId="36F9E5FF" w14:textId="02E130AE" w:rsidR="004F5665" w:rsidRPr="00FA4125" w:rsidRDefault="005A1DFD" w:rsidP="00446032">
      <w:pPr>
        <w:pStyle w:val="NoteLevel1"/>
        <w:numPr>
          <w:ilvl w:val="0"/>
          <w:numId w:val="7"/>
        </w:numPr>
        <w:rPr>
          <w:rFonts w:asciiTheme="minorHAnsi" w:hAnsiTheme="minorHAnsi"/>
        </w:rPr>
      </w:pPr>
      <w:r>
        <w:rPr>
          <w:rFonts w:asciiTheme="minorHAnsi" w:hAnsiTheme="minorHAnsi"/>
        </w:rPr>
        <w:t>W</w:t>
      </w:r>
      <w:r w:rsidR="00E118AC" w:rsidRPr="00FA4125">
        <w:rPr>
          <w:rFonts w:asciiTheme="minorHAnsi" w:hAnsiTheme="minorHAnsi"/>
        </w:rPr>
        <w:t>hile intuition</w:t>
      </w:r>
      <w:r w:rsidR="004F5665" w:rsidRPr="00FA4125">
        <w:rPr>
          <w:rFonts w:asciiTheme="minorHAnsi" w:hAnsiTheme="minorHAnsi"/>
        </w:rPr>
        <w:t xml:space="preserve"> can be important and accurate, </w:t>
      </w:r>
      <w:r w:rsidR="00E118AC" w:rsidRPr="00FA4125">
        <w:rPr>
          <w:rFonts w:asciiTheme="minorHAnsi" w:hAnsiTheme="minorHAnsi"/>
        </w:rPr>
        <w:t xml:space="preserve">we cannot rely on it as </w:t>
      </w:r>
      <w:r w:rsidR="004F5665" w:rsidRPr="00FA4125">
        <w:rPr>
          <w:rFonts w:asciiTheme="minorHAnsi" w:hAnsiTheme="minorHAnsi"/>
        </w:rPr>
        <w:t xml:space="preserve">it can also be wrong, misleading and lead us astray. </w:t>
      </w:r>
    </w:p>
    <w:p w14:paraId="11291B82" w14:textId="166F40F2" w:rsidR="00E118AC" w:rsidRPr="00873FA6" w:rsidRDefault="00C40CDA" w:rsidP="00E118AC">
      <w:pPr>
        <w:pStyle w:val="NoteLevel1"/>
        <w:numPr>
          <w:ilvl w:val="0"/>
          <w:numId w:val="0"/>
        </w:numPr>
        <w:rPr>
          <w:rFonts w:asciiTheme="minorHAnsi" w:hAnsiTheme="minorHAnsi"/>
          <w:color w:val="E36C0A" w:themeColor="accent6" w:themeShade="BF"/>
        </w:rPr>
      </w:pPr>
      <w:r w:rsidRPr="00873FA6">
        <w:rPr>
          <w:rFonts w:asciiTheme="minorHAnsi" w:hAnsiTheme="minorHAnsi"/>
          <w:color w:val="E36C0A" w:themeColor="accent6" w:themeShade="BF"/>
        </w:rPr>
        <w:t>Limits of Common S</w:t>
      </w:r>
      <w:r w:rsidR="00B36C16" w:rsidRPr="00873FA6">
        <w:rPr>
          <w:rFonts w:asciiTheme="minorHAnsi" w:hAnsiTheme="minorHAnsi"/>
          <w:color w:val="E36C0A" w:themeColor="accent6" w:themeShade="BF"/>
        </w:rPr>
        <w:t>ense</w:t>
      </w:r>
    </w:p>
    <w:p w14:paraId="063DB880" w14:textId="7477D419" w:rsidR="00E118AC" w:rsidRPr="00FA4125" w:rsidRDefault="005A1DFD" w:rsidP="00446032">
      <w:pPr>
        <w:pStyle w:val="NoteLevel1"/>
        <w:numPr>
          <w:ilvl w:val="0"/>
          <w:numId w:val="7"/>
        </w:numPr>
        <w:rPr>
          <w:rFonts w:asciiTheme="minorHAnsi" w:hAnsiTheme="minorHAnsi"/>
        </w:rPr>
      </w:pPr>
      <w:r>
        <w:rPr>
          <w:rFonts w:asciiTheme="minorHAnsi" w:hAnsiTheme="minorHAnsi"/>
        </w:rPr>
        <w:t>W</w:t>
      </w:r>
      <w:r w:rsidR="00E118AC" w:rsidRPr="00FA4125">
        <w:rPr>
          <w:rFonts w:asciiTheme="minorHAnsi" w:hAnsiTheme="minorHAnsi"/>
        </w:rPr>
        <w:t>e cannot rely on c</w:t>
      </w:r>
      <w:r w:rsidR="004F5665" w:rsidRPr="00FA4125">
        <w:rPr>
          <w:rFonts w:asciiTheme="minorHAnsi" w:hAnsiTheme="minorHAnsi"/>
        </w:rPr>
        <w:t xml:space="preserve">ommon sense </w:t>
      </w:r>
      <w:r w:rsidR="00E118AC" w:rsidRPr="00FA4125">
        <w:rPr>
          <w:rFonts w:asciiTheme="minorHAnsi" w:hAnsiTheme="minorHAnsi"/>
        </w:rPr>
        <w:t xml:space="preserve">as it </w:t>
      </w:r>
      <w:r w:rsidR="004F5665" w:rsidRPr="00FA4125">
        <w:rPr>
          <w:rFonts w:asciiTheme="minorHAnsi" w:hAnsiTheme="minorHAnsi"/>
        </w:rPr>
        <w:t xml:space="preserve">does not generate new knowledge; it comes after an experience – not before! </w:t>
      </w:r>
    </w:p>
    <w:p w14:paraId="6A9548A1" w14:textId="790ECEF1" w:rsidR="00FA4125" w:rsidRPr="00FA4125" w:rsidRDefault="005A1DFD" w:rsidP="00446032">
      <w:pPr>
        <w:pStyle w:val="NoteLevel1"/>
        <w:numPr>
          <w:ilvl w:val="0"/>
          <w:numId w:val="7"/>
        </w:numPr>
        <w:rPr>
          <w:rFonts w:asciiTheme="minorHAnsi" w:hAnsiTheme="minorHAnsi"/>
        </w:rPr>
      </w:pPr>
      <w:r>
        <w:rPr>
          <w:rFonts w:asciiTheme="minorHAnsi" w:hAnsiTheme="minorHAnsi"/>
        </w:rPr>
        <w:t>C</w:t>
      </w:r>
      <w:r w:rsidR="004F5665" w:rsidRPr="00FA4125">
        <w:rPr>
          <w:rFonts w:asciiTheme="minorHAnsi" w:hAnsiTheme="minorHAnsi"/>
        </w:rPr>
        <w:t xml:space="preserve">ommon sense itself is the result of experience, learning and having acquired knowledge.  </w:t>
      </w:r>
    </w:p>
    <w:p w14:paraId="343183AD" w14:textId="1DB6C1AE" w:rsidR="00FA4125" w:rsidRPr="00FA4125" w:rsidRDefault="005A1DFD" w:rsidP="00446032">
      <w:pPr>
        <w:pStyle w:val="NoteLevel1"/>
        <w:numPr>
          <w:ilvl w:val="0"/>
          <w:numId w:val="7"/>
        </w:numPr>
        <w:rPr>
          <w:rFonts w:asciiTheme="minorHAnsi" w:hAnsiTheme="minorHAnsi"/>
        </w:rPr>
      </w:pPr>
      <w:r>
        <w:rPr>
          <w:rFonts w:asciiTheme="minorHAnsi" w:hAnsiTheme="minorHAnsi"/>
          <w:b/>
        </w:rPr>
        <w:t>H</w:t>
      </w:r>
      <w:r w:rsidR="005F3FC0">
        <w:rPr>
          <w:rFonts w:asciiTheme="minorHAnsi" w:hAnsiTheme="minorHAnsi"/>
          <w:b/>
        </w:rPr>
        <w:t>indsight b</w:t>
      </w:r>
      <w:r w:rsidR="00FA4125" w:rsidRPr="00FA4125">
        <w:rPr>
          <w:rFonts w:asciiTheme="minorHAnsi" w:hAnsiTheme="minorHAnsi"/>
          <w:b/>
        </w:rPr>
        <w:t xml:space="preserve">ias </w:t>
      </w:r>
      <w:r w:rsidR="00FA4125" w:rsidRPr="00FA4125">
        <w:rPr>
          <w:rFonts w:asciiTheme="minorHAnsi" w:hAnsiTheme="minorHAnsi"/>
        </w:rPr>
        <w:t>– “I knew it all along” phenomenon – we have a tendency to overestimate and over-</w:t>
      </w:r>
      <w:r w:rsidR="00D94FEF" w:rsidRPr="00FA4125">
        <w:rPr>
          <w:rFonts w:asciiTheme="minorHAnsi" w:hAnsiTheme="minorHAnsi"/>
        </w:rPr>
        <w:t>exaggerate</w:t>
      </w:r>
      <w:r w:rsidR="00FA4125" w:rsidRPr="00FA4125">
        <w:rPr>
          <w:rFonts w:asciiTheme="minorHAnsi" w:hAnsiTheme="minorHAnsi"/>
        </w:rPr>
        <w:t xml:space="preserve"> our abilities (“I told you so!”).</w:t>
      </w:r>
    </w:p>
    <w:p w14:paraId="13894F2F" w14:textId="77777777" w:rsidR="00E118AC" w:rsidRPr="00873FA6" w:rsidRDefault="00D460DD" w:rsidP="00E118AC">
      <w:pPr>
        <w:pStyle w:val="NoteLevel1"/>
        <w:numPr>
          <w:ilvl w:val="0"/>
          <w:numId w:val="0"/>
        </w:numPr>
        <w:rPr>
          <w:rFonts w:asciiTheme="minorHAnsi" w:hAnsiTheme="minorHAnsi"/>
          <w:color w:val="E36C0A" w:themeColor="accent6" w:themeShade="BF"/>
        </w:rPr>
      </w:pPr>
      <w:r w:rsidRPr="00873FA6">
        <w:rPr>
          <w:rFonts w:asciiTheme="minorHAnsi" w:hAnsiTheme="minorHAnsi"/>
          <w:color w:val="E36C0A" w:themeColor="accent6" w:themeShade="BF"/>
        </w:rPr>
        <w:t>Overconfidence</w:t>
      </w:r>
    </w:p>
    <w:p w14:paraId="150153ED" w14:textId="53A283DA" w:rsidR="00E118AC" w:rsidRPr="00FA4125" w:rsidRDefault="005A1DFD" w:rsidP="00446032">
      <w:pPr>
        <w:pStyle w:val="NoteLevel1"/>
        <w:numPr>
          <w:ilvl w:val="0"/>
          <w:numId w:val="8"/>
        </w:numPr>
        <w:rPr>
          <w:rFonts w:asciiTheme="minorHAnsi" w:hAnsiTheme="minorHAnsi"/>
        </w:rPr>
      </w:pPr>
      <w:r>
        <w:rPr>
          <w:rFonts w:asciiTheme="minorHAnsi" w:hAnsiTheme="minorHAnsi"/>
        </w:rPr>
        <w:t>W</w:t>
      </w:r>
      <w:r w:rsidR="00D460DD" w:rsidRPr="00FA4125">
        <w:rPr>
          <w:rFonts w:asciiTheme="minorHAnsi" w:hAnsiTheme="minorHAnsi"/>
        </w:rPr>
        <w:t xml:space="preserve">e tend to overestimate how accurate our knowledge is. </w:t>
      </w:r>
    </w:p>
    <w:p w14:paraId="735130C9" w14:textId="7E052C5B" w:rsidR="00E37748" w:rsidRPr="00FA4125" w:rsidRDefault="00E37748" w:rsidP="00446032">
      <w:pPr>
        <w:pStyle w:val="NoteLevel1"/>
        <w:numPr>
          <w:ilvl w:val="0"/>
          <w:numId w:val="8"/>
        </w:numPr>
        <w:rPr>
          <w:rFonts w:asciiTheme="minorHAnsi" w:hAnsiTheme="minorHAnsi"/>
        </w:rPr>
      </w:pPr>
      <w:r w:rsidRPr="00FA4125">
        <w:rPr>
          <w:rFonts w:asciiTheme="minorHAnsi" w:hAnsiTheme="minorHAnsi"/>
          <w:u w:val="single"/>
        </w:rPr>
        <w:t>Tetlock</w:t>
      </w:r>
      <w:r w:rsidRPr="00FA4125">
        <w:rPr>
          <w:rFonts w:asciiTheme="minorHAnsi" w:hAnsiTheme="minorHAnsi"/>
          <w:i/>
        </w:rPr>
        <w:t>:</w:t>
      </w:r>
      <w:r w:rsidRPr="00FA4125">
        <w:rPr>
          <w:rFonts w:asciiTheme="minorHAnsi" w:hAnsiTheme="minorHAnsi"/>
          <w:b/>
        </w:rPr>
        <w:t xml:space="preserve"> </w:t>
      </w:r>
      <w:r w:rsidRPr="00FA4125">
        <w:rPr>
          <w:rFonts w:asciiTheme="minorHAnsi" w:hAnsiTheme="minorHAnsi"/>
        </w:rPr>
        <w:t>Psychologist who studies the a</w:t>
      </w:r>
      <w:r w:rsidR="00873FA6">
        <w:rPr>
          <w:rFonts w:asciiTheme="minorHAnsi" w:hAnsiTheme="minorHAnsi"/>
        </w:rPr>
        <w:t>ccuracy of experts’ statements (w</w:t>
      </w:r>
      <w:r w:rsidRPr="00FA4125">
        <w:rPr>
          <w:rFonts w:asciiTheme="minorHAnsi" w:hAnsiTheme="minorHAnsi"/>
        </w:rPr>
        <w:t>ere they right or  wrong?)</w:t>
      </w:r>
      <w:r w:rsidR="00DF43BD">
        <w:rPr>
          <w:rFonts w:asciiTheme="minorHAnsi" w:hAnsiTheme="minorHAnsi"/>
        </w:rPr>
        <w:t>.</w:t>
      </w:r>
    </w:p>
    <w:p w14:paraId="37BE739F" w14:textId="4037285B" w:rsidR="00E118AC" w:rsidRPr="00873FA6" w:rsidRDefault="00C40CDA" w:rsidP="00E118AC">
      <w:pPr>
        <w:pStyle w:val="NoteLevel1"/>
        <w:numPr>
          <w:ilvl w:val="0"/>
          <w:numId w:val="0"/>
        </w:numPr>
        <w:rPr>
          <w:rFonts w:asciiTheme="minorHAnsi" w:hAnsiTheme="minorHAnsi"/>
          <w:color w:val="E36C0A" w:themeColor="accent6" w:themeShade="BF"/>
        </w:rPr>
      </w:pPr>
      <w:r w:rsidRPr="00873FA6">
        <w:rPr>
          <w:rFonts w:asciiTheme="minorHAnsi" w:hAnsiTheme="minorHAnsi"/>
          <w:color w:val="E36C0A" w:themeColor="accent6" w:themeShade="BF"/>
        </w:rPr>
        <w:t>Illusory C</w:t>
      </w:r>
      <w:r w:rsidR="00E118AC" w:rsidRPr="00873FA6">
        <w:rPr>
          <w:rFonts w:asciiTheme="minorHAnsi" w:hAnsiTheme="minorHAnsi"/>
          <w:color w:val="E36C0A" w:themeColor="accent6" w:themeShade="BF"/>
        </w:rPr>
        <w:t>orrelation</w:t>
      </w:r>
    </w:p>
    <w:p w14:paraId="2BDF64B4" w14:textId="72200ED4" w:rsidR="00E37748" w:rsidRPr="00FA4125" w:rsidRDefault="005A1DFD" w:rsidP="00446032">
      <w:pPr>
        <w:pStyle w:val="NoteLevel1"/>
        <w:numPr>
          <w:ilvl w:val="0"/>
          <w:numId w:val="9"/>
        </w:numPr>
        <w:rPr>
          <w:rFonts w:asciiTheme="minorHAnsi" w:hAnsiTheme="minorHAnsi"/>
        </w:rPr>
      </w:pPr>
      <w:r>
        <w:rPr>
          <w:rFonts w:asciiTheme="minorHAnsi" w:hAnsiTheme="minorHAnsi"/>
        </w:rPr>
        <w:t>O</w:t>
      </w:r>
      <w:r w:rsidR="00E37748" w:rsidRPr="00FA4125">
        <w:rPr>
          <w:rFonts w:asciiTheme="minorHAnsi" w:hAnsiTheme="minorHAnsi"/>
        </w:rPr>
        <w:t>ur tendency to see a relationship between 2 variables or more where NO relationship exists!</w:t>
      </w:r>
    </w:p>
    <w:p w14:paraId="2915FE73" w14:textId="0DE0BD23" w:rsidR="00FA4125" w:rsidRPr="00FA4125" w:rsidRDefault="005A1DFD" w:rsidP="00446032">
      <w:pPr>
        <w:pStyle w:val="NoteLevel1"/>
        <w:numPr>
          <w:ilvl w:val="0"/>
          <w:numId w:val="9"/>
        </w:numPr>
        <w:rPr>
          <w:rFonts w:asciiTheme="minorHAnsi" w:hAnsiTheme="minorHAnsi"/>
        </w:rPr>
      </w:pPr>
      <w:r>
        <w:rPr>
          <w:rFonts w:asciiTheme="minorHAnsi" w:hAnsiTheme="minorHAnsi"/>
          <w:b/>
        </w:rPr>
        <w:t>C</w:t>
      </w:r>
      <w:r w:rsidR="00FA4125" w:rsidRPr="00FA4125">
        <w:rPr>
          <w:rFonts w:asciiTheme="minorHAnsi" w:hAnsiTheme="minorHAnsi"/>
          <w:b/>
        </w:rPr>
        <w:t xml:space="preserve">ognitive effects </w:t>
      </w:r>
      <w:r w:rsidR="00FA4125" w:rsidRPr="00FA4125">
        <w:rPr>
          <w:rFonts w:asciiTheme="minorHAnsi" w:hAnsiTheme="minorHAnsi"/>
        </w:rPr>
        <w:t xml:space="preserve">– we give anything that supports our beliefs more attention and deny or ignore whatever may go against it. We remember whatever supports our beliefs and forget whatever doesn’t. </w:t>
      </w:r>
    </w:p>
    <w:p w14:paraId="6E34DBB1" w14:textId="1D5A1506" w:rsidR="00C40CDA" w:rsidRPr="00873FA6" w:rsidRDefault="00C40CDA" w:rsidP="00C40CDA">
      <w:pPr>
        <w:pStyle w:val="NoteLevel1"/>
        <w:numPr>
          <w:ilvl w:val="0"/>
          <w:numId w:val="0"/>
        </w:numPr>
        <w:rPr>
          <w:rFonts w:asciiTheme="minorHAnsi" w:hAnsiTheme="minorHAnsi"/>
          <w:color w:val="E36C0A" w:themeColor="accent6" w:themeShade="BF"/>
        </w:rPr>
      </w:pPr>
      <w:r w:rsidRPr="00873FA6">
        <w:rPr>
          <w:rFonts w:asciiTheme="minorHAnsi" w:hAnsiTheme="minorHAnsi"/>
          <w:color w:val="E36C0A" w:themeColor="accent6" w:themeShade="BF"/>
        </w:rPr>
        <w:t xml:space="preserve">Perceiving Order in Random Events </w:t>
      </w:r>
    </w:p>
    <w:p w14:paraId="5AE50191" w14:textId="480EAF0A" w:rsidR="00C40CDA" w:rsidRPr="00FA4125" w:rsidRDefault="005A1DFD" w:rsidP="00446032">
      <w:pPr>
        <w:pStyle w:val="NoteLevel1"/>
        <w:numPr>
          <w:ilvl w:val="0"/>
          <w:numId w:val="9"/>
        </w:numPr>
        <w:rPr>
          <w:rFonts w:asciiTheme="minorHAnsi" w:hAnsiTheme="minorHAnsi"/>
        </w:rPr>
      </w:pPr>
      <w:r>
        <w:rPr>
          <w:rFonts w:asciiTheme="minorHAnsi" w:hAnsiTheme="minorHAnsi"/>
        </w:rPr>
        <w:t>A</w:t>
      </w:r>
      <w:r w:rsidR="00C40CDA" w:rsidRPr="00FA4125">
        <w:rPr>
          <w:rFonts w:asciiTheme="minorHAnsi" w:hAnsiTheme="minorHAnsi"/>
        </w:rPr>
        <w:t xml:space="preserve">s human beings, we are uncomfortable with uncertainty. We tend to look for explanations. </w:t>
      </w:r>
    </w:p>
    <w:p w14:paraId="05E06887" w14:textId="77777777" w:rsidR="004F5665" w:rsidRPr="004F5665" w:rsidRDefault="004F5665" w:rsidP="00DF43BD">
      <w:pPr>
        <w:pStyle w:val="NoteLevel1"/>
        <w:numPr>
          <w:ilvl w:val="0"/>
          <w:numId w:val="0"/>
        </w:numPr>
        <w:rPr>
          <w:rFonts w:asciiTheme="minorHAnsi" w:hAnsiTheme="minorHAnsi"/>
        </w:rPr>
      </w:pPr>
    </w:p>
    <w:p w14:paraId="0D16B207" w14:textId="77777777" w:rsidR="004F5665" w:rsidRPr="00DF43BD" w:rsidRDefault="004F5665" w:rsidP="00AC28AD">
      <w:pPr>
        <w:pStyle w:val="NoteLevel1"/>
        <w:numPr>
          <w:ilvl w:val="0"/>
          <w:numId w:val="0"/>
        </w:numPr>
        <w:ind w:left="360" w:hanging="360"/>
        <w:rPr>
          <w:rFonts w:asciiTheme="minorHAnsi" w:hAnsiTheme="minorHAnsi"/>
          <w:color w:val="984806" w:themeColor="accent6" w:themeShade="80"/>
          <w:sz w:val="28"/>
          <w:szCs w:val="28"/>
        </w:rPr>
      </w:pPr>
      <w:r w:rsidRPr="00DF43BD">
        <w:rPr>
          <w:rFonts w:asciiTheme="minorHAnsi" w:hAnsiTheme="minorHAnsi"/>
          <w:color w:val="984806" w:themeColor="accent6" w:themeShade="80"/>
          <w:sz w:val="28"/>
          <w:szCs w:val="28"/>
        </w:rPr>
        <w:t>The Scientific Attitude</w:t>
      </w:r>
    </w:p>
    <w:p w14:paraId="1FAD9529" w14:textId="77777777" w:rsidR="00684F4A" w:rsidRDefault="00684F4A" w:rsidP="00AC28AD">
      <w:pPr>
        <w:pStyle w:val="NoteLevel1"/>
        <w:numPr>
          <w:ilvl w:val="0"/>
          <w:numId w:val="0"/>
        </w:numPr>
        <w:ind w:left="360" w:hanging="360"/>
        <w:rPr>
          <w:rFonts w:asciiTheme="minorHAnsi" w:hAnsiTheme="minorHAnsi"/>
          <w:color w:val="E36C0A" w:themeColor="accent6" w:themeShade="BF"/>
        </w:rPr>
      </w:pPr>
    </w:p>
    <w:p w14:paraId="02C0F0EE" w14:textId="77777777" w:rsidR="002D119E" w:rsidRPr="002D119E" w:rsidRDefault="002D119E" w:rsidP="00AC28AD">
      <w:pPr>
        <w:pStyle w:val="NoteLevel1"/>
        <w:numPr>
          <w:ilvl w:val="0"/>
          <w:numId w:val="0"/>
        </w:numPr>
        <w:ind w:left="360" w:hanging="360"/>
        <w:rPr>
          <w:rFonts w:asciiTheme="minorHAnsi" w:hAnsiTheme="minorHAnsi"/>
          <w:color w:val="E36C0A" w:themeColor="accent6" w:themeShade="BF"/>
        </w:rPr>
      </w:pPr>
      <w:r w:rsidRPr="002D119E">
        <w:rPr>
          <w:rFonts w:asciiTheme="minorHAnsi" w:hAnsiTheme="minorHAnsi"/>
          <w:color w:val="E36C0A" w:themeColor="accent6" w:themeShade="BF"/>
        </w:rPr>
        <w:t xml:space="preserve">Curiosity and passion </w:t>
      </w:r>
    </w:p>
    <w:p w14:paraId="3AB865C0" w14:textId="73F5988D" w:rsidR="004F5665" w:rsidRPr="004F5665" w:rsidRDefault="005A1DFD" w:rsidP="00446032">
      <w:pPr>
        <w:pStyle w:val="NoteLevel1"/>
        <w:numPr>
          <w:ilvl w:val="0"/>
          <w:numId w:val="10"/>
        </w:numPr>
        <w:rPr>
          <w:rFonts w:asciiTheme="minorHAnsi" w:hAnsiTheme="minorHAnsi"/>
        </w:rPr>
      </w:pPr>
      <w:r>
        <w:rPr>
          <w:rFonts w:asciiTheme="minorHAnsi" w:hAnsiTheme="minorHAnsi"/>
        </w:rPr>
        <w:t>O</w:t>
      </w:r>
      <w:r w:rsidR="004F5665" w:rsidRPr="004F5665">
        <w:rPr>
          <w:rFonts w:asciiTheme="minorHAnsi" w:hAnsiTheme="minorHAnsi"/>
        </w:rPr>
        <w:t>ne needs to be perseverant in pursuing their interests and satisfying their curiosity.</w:t>
      </w:r>
    </w:p>
    <w:p w14:paraId="00884B4A" w14:textId="77777777" w:rsidR="002D119E" w:rsidRPr="002D119E" w:rsidRDefault="004F5665" w:rsidP="00AC28AD">
      <w:pPr>
        <w:pStyle w:val="NoteLevel1"/>
        <w:numPr>
          <w:ilvl w:val="0"/>
          <w:numId w:val="0"/>
        </w:numPr>
        <w:rPr>
          <w:rFonts w:asciiTheme="minorHAnsi" w:hAnsiTheme="minorHAnsi"/>
          <w:color w:val="E36C0A" w:themeColor="accent6" w:themeShade="BF"/>
        </w:rPr>
      </w:pPr>
      <w:r w:rsidRPr="002D119E">
        <w:rPr>
          <w:rFonts w:asciiTheme="minorHAnsi" w:hAnsiTheme="minorHAnsi"/>
          <w:color w:val="E36C0A" w:themeColor="accent6" w:themeShade="BF"/>
        </w:rPr>
        <w:t>Open minded</w:t>
      </w:r>
      <w:r w:rsidR="002D119E" w:rsidRPr="002D119E">
        <w:rPr>
          <w:rFonts w:asciiTheme="minorHAnsi" w:hAnsiTheme="minorHAnsi"/>
          <w:color w:val="E36C0A" w:themeColor="accent6" w:themeShade="BF"/>
        </w:rPr>
        <w:t>ness</w:t>
      </w:r>
    </w:p>
    <w:p w14:paraId="5682192E" w14:textId="79816951" w:rsidR="002D119E" w:rsidRDefault="005A1DFD" w:rsidP="00446032">
      <w:pPr>
        <w:pStyle w:val="NoteLevel1"/>
        <w:numPr>
          <w:ilvl w:val="0"/>
          <w:numId w:val="11"/>
        </w:numPr>
        <w:rPr>
          <w:rFonts w:asciiTheme="minorHAnsi" w:hAnsiTheme="minorHAnsi"/>
        </w:rPr>
      </w:pPr>
      <w:r>
        <w:rPr>
          <w:rFonts w:asciiTheme="minorHAnsi" w:hAnsiTheme="minorHAnsi"/>
        </w:rPr>
        <w:t>A</w:t>
      </w:r>
      <w:r w:rsidR="004F5665" w:rsidRPr="004F5665">
        <w:rPr>
          <w:rFonts w:asciiTheme="minorHAnsi" w:hAnsiTheme="minorHAnsi"/>
        </w:rPr>
        <w:t xml:space="preserve"> trait that needs to be cultivated! </w:t>
      </w:r>
    </w:p>
    <w:p w14:paraId="0E4AC2F2" w14:textId="1A6514F0" w:rsidR="005F3FC0" w:rsidRDefault="005A1DFD" w:rsidP="00446032">
      <w:pPr>
        <w:pStyle w:val="NoteLevel1"/>
        <w:numPr>
          <w:ilvl w:val="0"/>
          <w:numId w:val="11"/>
        </w:numPr>
        <w:rPr>
          <w:rFonts w:asciiTheme="minorHAnsi" w:hAnsiTheme="minorHAnsi"/>
        </w:rPr>
      </w:pPr>
      <w:r>
        <w:rPr>
          <w:rFonts w:asciiTheme="minorHAnsi" w:hAnsiTheme="minorHAnsi"/>
        </w:rPr>
        <w:t>O</w:t>
      </w:r>
      <w:r w:rsidR="005F3FC0">
        <w:rPr>
          <w:rFonts w:asciiTheme="minorHAnsi" w:hAnsiTheme="minorHAnsi"/>
        </w:rPr>
        <w:t>ne cannot be rigid – t</w:t>
      </w:r>
      <w:r w:rsidR="004F5665" w:rsidRPr="004F5665">
        <w:rPr>
          <w:rFonts w:asciiTheme="minorHAnsi" w:hAnsiTheme="minorHAnsi"/>
        </w:rPr>
        <w:t xml:space="preserve">hey must be open to new experiences and ideas, particularly if they are fundamentally different that personal ideas. </w:t>
      </w:r>
    </w:p>
    <w:p w14:paraId="4F243ADC" w14:textId="71A82391" w:rsidR="004F5665" w:rsidRPr="004F5665" w:rsidRDefault="005A1DFD" w:rsidP="00446032">
      <w:pPr>
        <w:pStyle w:val="NoteLevel1"/>
        <w:numPr>
          <w:ilvl w:val="0"/>
          <w:numId w:val="11"/>
        </w:numPr>
        <w:rPr>
          <w:rFonts w:asciiTheme="minorHAnsi" w:hAnsiTheme="minorHAnsi"/>
        </w:rPr>
      </w:pPr>
      <w:r>
        <w:rPr>
          <w:rFonts w:asciiTheme="minorHAnsi" w:hAnsiTheme="minorHAnsi"/>
        </w:rPr>
        <w:t>W</w:t>
      </w:r>
      <w:r w:rsidR="004F5665" w:rsidRPr="004F5665">
        <w:rPr>
          <w:rFonts w:asciiTheme="minorHAnsi" w:hAnsiTheme="minorHAnsi"/>
        </w:rPr>
        <w:t>e need to be able to look at situations from different perspectives.</w:t>
      </w:r>
    </w:p>
    <w:p w14:paraId="029E54A7" w14:textId="77777777" w:rsidR="005F3FC0" w:rsidRPr="005F3FC0" w:rsidRDefault="004F5665" w:rsidP="00AC28AD">
      <w:pPr>
        <w:pStyle w:val="NoteLevel1"/>
        <w:numPr>
          <w:ilvl w:val="0"/>
          <w:numId w:val="0"/>
        </w:numPr>
        <w:rPr>
          <w:rFonts w:asciiTheme="minorHAnsi" w:hAnsiTheme="minorHAnsi"/>
          <w:color w:val="E36C0A" w:themeColor="accent6" w:themeShade="BF"/>
        </w:rPr>
      </w:pPr>
      <w:r w:rsidRPr="005F3FC0">
        <w:rPr>
          <w:rFonts w:asciiTheme="minorHAnsi" w:hAnsiTheme="minorHAnsi"/>
          <w:color w:val="E36C0A" w:themeColor="accent6" w:themeShade="BF"/>
        </w:rPr>
        <w:t>Ske</w:t>
      </w:r>
      <w:r w:rsidR="005F3FC0" w:rsidRPr="005F3FC0">
        <w:rPr>
          <w:rFonts w:asciiTheme="minorHAnsi" w:hAnsiTheme="minorHAnsi"/>
          <w:color w:val="E36C0A" w:themeColor="accent6" w:themeShade="BF"/>
        </w:rPr>
        <w:t>pticism</w:t>
      </w:r>
    </w:p>
    <w:p w14:paraId="6EE852C6" w14:textId="00498197" w:rsidR="005F3FC0" w:rsidRDefault="005A1DFD" w:rsidP="00446032">
      <w:pPr>
        <w:pStyle w:val="NoteLevel1"/>
        <w:numPr>
          <w:ilvl w:val="0"/>
          <w:numId w:val="12"/>
        </w:numPr>
        <w:rPr>
          <w:rFonts w:asciiTheme="minorHAnsi" w:hAnsiTheme="minorHAnsi"/>
        </w:rPr>
      </w:pPr>
      <w:r>
        <w:rPr>
          <w:rFonts w:asciiTheme="minorHAnsi" w:hAnsiTheme="minorHAnsi"/>
        </w:rPr>
        <w:t>O</w:t>
      </w:r>
      <w:r w:rsidR="004F5665" w:rsidRPr="004F5665">
        <w:rPr>
          <w:rFonts w:asciiTheme="minorHAnsi" w:hAnsiTheme="minorHAnsi"/>
        </w:rPr>
        <w:t>ne cannot be naïve and be</w:t>
      </w:r>
      <w:r w:rsidR="005F3FC0">
        <w:rPr>
          <w:rFonts w:asciiTheme="minorHAnsi" w:hAnsiTheme="minorHAnsi"/>
        </w:rPr>
        <w:t>lieve everything they’re told.</w:t>
      </w:r>
    </w:p>
    <w:p w14:paraId="153FCF15" w14:textId="1385D5FB" w:rsidR="005F3FC0" w:rsidRPr="00CB124A" w:rsidRDefault="005A1DFD" w:rsidP="00446032">
      <w:pPr>
        <w:pStyle w:val="NoteLevel1"/>
        <w:numPr>
          <w:ilvl w:val="0"/>
          <w:numId w:val="12"/>
        </w:numPr>
        <w:rPr>
          <w:rFonts w:asciiTheme="minorHAnsi" w:hAnsiTheme="minorHAnsi"/>
        </w:rPr>
      </w:pPr>
      <w:r>
        <w:rPr>
          <w:rFonts w:asciiTheme="minorHAnsi" w:hAnsiTheme="minorHAnsi"/>
        </w:rPr>
        <w:t>E</w:t>
      </w:r>
      <w:r w:rsidR="004F5665" w:rsidRPr="004F5665">
        <w:rPr>
          <w:rFonts w:asciiTheme="minorHAnsi" w:hAnsiTheme="minorHAnsi"/>
        </w:rPr>
        <w:t xml:space="preserve">vidence </w:t>
      </w:r>
      <w:r w:rsidR="004F5665" w:rsidRPr="004F5665">
        <w:rPr>
          <w:rFonts w:asciiTheme="minorHAnsi" w:hAnsiTheme="minorHAnsi"/>
          <w:i/>
        </w:rPr>
        <w:t xml:space="preserve">must </w:t>
      </w:r>
      <w:r w:rsidR="004F5665" w:rsidRPr="004F5665">
        <w:rPr>
          <w:rFonts w:asciiTheme="minorHAnsi" w:hAnsiTheme="minorHAnsi"/>
        </w:rPr>
        <w:t xml:space="preserve">be found and examined for oneself. </w:t>
      </w:r>
    </w:p>
    <w:p w14:paraId="5D92E21D" w14:textId="22565488" w:rsidR="004F5665" w:rsidRPr="00CB124A" w:rsidRDefault="005F3FC0" w:rsidP="00CB124A">
      <w:pPr>
        <w:pStyle w:val="NoteLevel1"/>
        <w:numPr>
          <w:ilvl w:val="0"/>
          <w:numId w:val="0"/>
        </w:numPr>
        <w:rPr>
          <w:rFonts w:asciiTheme="minorHAnsi" w:hAnsiTheme="minorHAnsi"/>
          <w:i/>
        </w:rPr>
      </w:pPr>
      <w:r w:rsidRPr="005F3FC0">
        <w:rPr>
          <w:rFonts w:asciiTheme="minorHAnsi" w:hAnsiTheme="minorHAnsi"/>
          <w:i/>
        </w:rPr>
        <w:t>It is crucial for one to find the perfect balance between open mindedness and skepticism – being too open minded make</w:t>
      </w:r>
      <w:r w:rsidR="00E51C5A">
        <w:rPr>
          <w:rFonts w:asciiTheme="minorHAnsi" w:hAnsiTheme="minorHAnsi"/>
          <w:i/>
        </w:rPr>
        <w:t>s</w:t>
      </w:r>
      <w:r w:rsidRPr="005F3FC0">
        <w:rPr>
          <w:rFonts w:asciiTheme="minorHAnsi" w:hAnsiTheme="minorHAnsi"/>
          <w:i/>
        </w:rPr>
        <w:t xml:space="preserve"> one naïve whilst being too skeptical makes one rigid!</w:t>
      </w:r>
    </w:p>
    <w:p w14:paraId="08E377BB" w14:textId="77777777" w:rsidR="005F3FC0" w:rsidRDefault="004F5665" w:rsidP="00AC28AD">
      <w:pPr>
        <w:pStyle w:val="NoteLevel1"/>
        <w:numPr>
          <w:ilvl w:val="0"/>
          <w:numId w:val="0"/>
        </w:numPr>
        <w:ind w:left="360" w:hanging="360"/>
        <w:rPr>
          <w:rFonts w:asciiTheme="minorHAnsi" w:hAnsiTheme="minorHAnsi"/>
        </w:rPr>
      </w:pPr>
      <w:r w:rsidRPr="005F3FC0">
        <w:rPr>
          <w:rFonts w:asciiTheme="minorHAnsi" w:hAnsiTheme="minorHAnsi"/>
          <w:color w:val="E36C0A" w:themeColor="accent6" w:themeShade="BF"/>
        </w:rPr>
        <w:t>Awareness of…</w:t>
      </w:r>
      <w:r w:rsidR="005F3FC0">
        <w:rPr>
          <w:rFonts w:asciiTheme="minorHAnsi" w:hAnsiTheme="minorHAnsi"/>
        </w:rPr>
        <w:t xml:space="preserve"> </w:t>
      </w:r>
    </w:p>
    <w:p w14:paraId="66F969AB" w14:textId="106FDC75" w:rsidR="004F5665" w:rsidRPr="004F5665" w:rsidRDefault="005A1DFD" w:rsidP="00446032">
      <w:pPr>
        <w:pStyle w:val="NoteLevel1"/>
        <w:numPr>
          <w:ilvl w:val="0"/>
          <w:numId w:val="13"/>
        </w:numPr>
        <w:rPr>
          <w:rFonts w:asciiTheme="minorHAnsi" w:hAnsiTheme="minorHAnsi"/>
        </w:rPr>
      </w:pPr>
      <w:r>
        <w:rPr>
          <w:rFonts w:asciiTheme="minorHAnsi" w:hAnsiTheme="minorHAnsi"/>
        </w:rPr>
        <w:t>W</w:t>
      </w:r>
      <w:r w:rsidR="004F5665" w:rsidRPr="004F5665">
        <w:rPr>
          <w:rFonts w:asciiTheme="minorHAnsi" w:hAnsiTheme="minorHAnsi"/>
        </w:rPr>
        <w:t xml:space="preserve">e must strive to limit our biases from interfering with our objectivity. </w:t>
      </w:r>
    </w:p>
    <w:p w14:paraId="6B110F31" w14:textId="77777777" w:rsidR="005F3FC0" w:rsidRPr="005F3FC0" w:rsidRDefault="005F3FC0" w:rsidP="00AC28AD">
      <w:pPr>
        <w:pStyle w:val="NoteLevel1"/>
        <w:numPr>
          <w:ilvl w:val="0"/>
          <w:numId w:val="0"/>
        </w:numPr>
        <w:rPr>
          <w:rFonts w:asciiTheme="minorHAnsi" w:hAnsiTheme="minorHAnsi"/>
          <w:color w:val="E36C0A" w:themeColor="accent6" w:themeShade="BF"/>
        </w:rPr>
      </w:pPr>
      <w:r w:rsidRPr="005F3FC0">
        <w:rPr>
          <w:rFonts w:asciiTheme="minorHAnsi" w:hAnsiTheme="minorHAnsi"/>
          <w:color w:val="E36C0A" w:themeColor="accent6" w:themeShade="BF"/>
        </w:rPr>
        <w:t xml:space="preserve">Humility </w:t>
      </w:r>
    </w:p>
    <w:p w14:paraId="5BE31A20" w14:textId="21BE4766" w:rsidR="005F3FC0" w:rsidRDefault="005A1DFD" w:rsidP="00446032">
      <w:pPr>
        <w:pStyle w:val="NoteLevel1"/>
        <w:numPr>
          <w:ilvl w:val="0"/>
          <w:numId w:val="14"/>
        </w:numPr>
        <w:rPr>
          <w:rFonts w:asciiTheme="minorHAnsi" w:hAnsiTheme="minorHAnsi"/>
        </w:rPr>
      </w:pPr>
      <w:r>
        <w:rPr>
          <w:rFonts w:asciiTheme="minorHAnsi" w:hAnsiTheme="minorHAnsi"/>
        </w:rPr>
        <w:t>N</w:t>
      </w:r>
      <w:r w:rsidR="004F5665" w:rsidRPr="004F5665">
        <w:rPr>
          <w:rFonts w:asciiTheme="minorHAnsi" w:hAnsiTheme="minorHAnsi"/>
        </w:rPr>
        <w:t xml:space="preserve">o matter how smart we may be, we must understand that others are smart too and may also have significant contributions to make. </w:t>
      </w:r>
    </w:p>
    <w:p w14:paraId="62A1277A" w14:textId="7BC29923" w:rsidR="005F3FC0" w:rsidRDefault="005A1DFD" w:rsidP="00446032">
      <w:pPr>
        <w:pStyle w:val="NoteLevel1"/>
        <w:numPr>
          <w:ilvl w:val="0"/>
          <w:numId w:val="14"/>
        </w:numPr>
        <w:rPr>
          <w:rFonts w:asciiTheme="minorHAnsi" w:hAnsiTheme="minorHAnsi"/>
        </w:rPr>
      </w:pPr>
      <w:r>
        <w:rPr>
          <w:rFonts w:asciiTheme="minorHAnsi" w:hAnsiTheme="minorHAnsi"/>
        </w:rPr>
        <w:t>N</w:t>
      </w:r>
      <w:r w:rsidR="004F5665" w:rsidRPr="005F3FC0">
        <w:rPr>
          <w:rFonts w:asciiTheme="minorHAnsi" w:hAnsiTheme="minorHAnsi"/>
        </w:rPr>
        <w:t xml:space="preserve">o matter how smart we are, we must understand that we are only human and will fail and make mistakes. </w:t>
      </w:r>
    </w:p>
    <w:p w14:paraId="196538C2" w14:textId="1A01AB99" w:rsidR="004F5665" w:rsidRPr="005F3FC0" w:rsidRDefault="005A1DFD" w:rsidP="00446032">
      <w:pPr>
        <w:pStyle w:val="NoteLevel1"/>
        <w:numPr>
          <w:ilvl w:val="0"/>
          <w:numId w:val="14"/>
        </w:numPr>
        <w:rPr>
          <w:rFonts w:asciiTheme="minorHAnsi" w:hAnsiTheme="minorHAnsi"/>
        </w:rPr>
      </w:pPr>
      <w:r>
        <w:rPr>
          <w:rFonts w:asciiTheme="minorHAnsi" w:hAnsiTheme="minorHAnsi"/>
        </w:rPr>
        <w:t>W</w:t>
      </w:r>
      <w:r w:rsidR="004F5665" w:rsidRPr="005F3FC0">
        <w:rPr>
          <w:rFonts w:asciiTheme="minorHAnsi" w:hAnsiTheme="minorHAnsi"/>
        </w:rPr>
        <w:t>e must remove the ego i</w:t>
      </w:r>
      <w:r w:rsidR="00837D14">
        <w:rPr>
          <w:rFonts w:asciiTheme="minorHAnsi" w:hAnsiTheme="minorHAnsi"/>
        </w:rPr>
        <w:t xml:space="preserve">n order to further our studies – </w:t>
      </w:r>
      <w:r w:rsidR="004F5665" w:rsidRPr="005F3FC0">
        <w:rPr>
          <w:rFonts w:asciiTheme="minorHAnsi" w:hAnsiTheme="minorHAnsi"/>
        </w:rPr>
        <w:t>we are not researching for recognition or prestige, but for furthering our personal and others’ understandi</w:t>
      </w:r>
      <w:r w:rsidR="00837D14">
        <w:rPr>
          <w:rFonts w:asciiTheme="minorHAnsi" w:hAnsiTheme="minorHAnsi"/>
        </w:rPr>
        <w:t>ng.</w:t>
      </w:r>
    </w:p>
    <w:p w14:paraId="59632957" w14:textId="77777777" w:rsidR="005F3FC0" w:rsidRPr="005F3FC0" w:rsidRDefault="005F3FC0" w:rsidP="00944D71">
      <w:pPr>
        <w:pStyle w:val="NoteLevel1"/>
        <w:numPr>
          <w:ilvl w:val="0"/>
          <w:numId w:val="0"/>
        </w:numPr>
        <w:rPr>
          <w:rFonts w:asciiTheme="minorHAnsi" w:hAnsiTheme="minorHAnsi"/>
          <w:color w:val="E36C0A" w:themeColor="accent6" w:themeShade="BF"/>
        </w:rPr>
      </w:pPr>
      <w:r w:rsidRPr="005F3FC0">
        <w:rPr>
          <w:rFonts w:asciiTheme="minorHAnsi" w:hAnsiTheme="minorHAnsi"/>
          <w:color w:val="E36C0A" w:themeColor="accent6" w:themeShade="BF"/>
        </w:rPr>
        <w:t xml:space="preserve">Cautiousness </w:t>
      </w:r>
    </w:p>
    <w:p w14:paraId="2FC3C2C5" w14:textId="547F88EC" w:rsidR="005F3FC0" w:rsidRPr="00CB124A" w:rsidRDefault="005A1DFD" w:rsidP="00446032">
      <w:pPr>
        <w:pStyle w:val="NoteLevel1"/>
        <w:numPr>
          <w:ilvl w:val="0"/>
          <w:numId w:val="15"/>
        </w:numPr>
        <w:rPr>
          <w:rFonts w:asciiTheme="minorHAnsi" w:hAnsiTheme="minorHAnsi"/>
        </w:rPr>
      </w:pPr>
      <w:r>
        <w:rPr>
          <w:rFonts w:asciiTheme="minorHAnsi" w:hAnsiTheme="minorHAnsi"/>
        </w:rPr>
        <w:t>W</w:t>
      </w:r>
      <w:r w:rsidR="004F5665" w:rsidRPr="004F5665">
        <w:rPr>
          <w:rFonts w:asciiTheme="minorHAnsi" w:hAnsiTheme="minorHAnsi"/>
        </w:rPr>
        <w:t>e never prove anything in science!</w:t>
      </w:r>
    </w:p>
    <w:p w14:paraId="23AE5A4D" w14:textId="64000765" w:rsidR="004F5665" w:rsidRPr="005F3FC0" w:rsidRDefault="00ED322A" w:rsidP="005F3FC0">
      <w:pPr>
        <w:pStyle w:val="NoteLevel1"/>
        <w:numPr>
          <w:ilvl w:val="0"/>
          <w:numId w:val="0"/>
        </w:numPr>
        <w:rPr>
          <w:rFonts w:asciiTheme="minorHAnsi" w:hAnsiTheme="minorHAnsi"/>
          <w:i/>
        </w:rPr>
      </w:pPr>
      <w:r>
        <w:rPr>
          <w:rFonts w:asciiTheme="minorHAnsi" w:hAnsiTheme="minorHAnsi"/>
          <w:i/>
        </w:rPr>
        <w:t>NEVER</w:t>
      </w:r>
      <w:r w:rsidR="004F5665" w:rsidRPr="005F3FC0">
        <w:rPr>
          <w:rFonts w:asciiTheme="minorHAnsi" w:hAnsiTheme="minorHAnsi"/>
          <w:i/>
        </w:rPr>
        <w:t xml:space="preserve"> use the word proof. Data can either support or confirm research. </w:t>
      </w:r>
    </w:p>
    <w:p w14:paraId="72CAFA03" w14:textId="77777777" w:rsidR="004F5665" w:rsidRPr="004F5665" w:rsidRDefault="004F5665" w:rsidP="00944D71">
      <w:pPr>
        <w:pStyle w:val="NoteLevel1"/>
        <w:numPr>
          <w:ilvl w:val="0"/>
          <w:numId w:val="0"/>
        </w:numPr>
        <w:ind w:left="360" w:hanging="360"/>
        <w:rPr>
          <w:rFonts w:asciiTheme="minorHAnsi" w:hAnsiTheme="minorHAnsi"/>
        </w:rPr>
      </w:pPr>
    </w:p>
    <w:p w14:paraId="6FE62E36" w14:textId="77777777" w:rsidR="004F5665" w:rsidRPr="00CB124A" w:rsidRDefault="004F5665" w:rsidP="00944D71">
      <w:pPr>
        <w:pStyle w:val="NoteLevel1"/>
        <w:numPr>
          <w:ilvl w:val="0"/>
          <w:numId w:val="0"/>
        </w:numPr>
        <w:ind w:left="360" w:hanging="360"/>
        <w:rPr>
          <w:rFonts w:asciiTheme="minorHAnsi" w:hAnsiTheme="minorHAnsi"/>
          <w:color w:val="984806" w:themeColor="accent6" w:themeShade="80"/>
          <w:sz w:val="28"/>
          <w:szCs w:val="28"/>
        </w:rPr>
      </w:pPr>
      <w:r w:rsidRPr="00CB124A">
        <w:rPr>
          <w:rFonts w:asciiTheme="minorHAnsi" w:hAnsiTheme="minorHAnsi"/>
          <w:color w:val="984806" w:themeColor="accent6" w:themeShade="80"/>
          <w:sz w:val="28"/>
          <w:szCs w:val="28"/>
        </w:rPr>
        <w:t>The Scientific Method</w:t>
      </w:r>
    </w:p>
    <w:p w14:paraId="6C87C7D3" w14:textId="77777777" w:rsidR="004F5665" w:rsidRPr="004F5665" w:rsidRDefault="004F5665" w:rsidP="004F5665">
      <w:pPr>
        <w:pStyle w:val="NoteLevel1"/>
        <w:rPr>
          <w:rFonts w:asciiTheme="minorHAnsi" w:hAnsiTheme="minorHAnsi"/>
        </w:rPr>
      </w:pPr>
      <w:r w:rsidRPr="004F5665">
        <w:rPr>
          <w:rFonts w:asciiTheme="minorHAnsi" w:hAnsiTheme="minorHAnsi"/>
        </w:rPr>
        <w:t>Any field of study that follows the scientific method is a science!</w:t>
      </w:r>
    </w:p>
    <w:p w14:paraId="40706D16" w14:textId="77777777" w:rsidR="00AF4B4B" w:rsidRDefault="00AF4B4B" w:rsidP="00944D71">
      <w:pPr>
        <w:pStyle w:val="NoteLevel1"/>
        <w:numPr>
          <w:ilvl w:val="0"/>
          <w:numId w:val="0"/>
        </w:numPr>
        <w:rPr>
          <w:rFonts w:asciiTheme="minorHAnsi" w:hAnsiTheme="minorHAnsi"/>
          <w:color w:val="E36C0A" w:themeColor="accent6" w:themeShade="BF"/>
        </w:rPr>
      </w:pPr>
    </w:p>
    <w:p w14:paraId="2A6753FE" w14:textId="77777777" w:rsidR="00CB124A" w:rsidRDefault="004F5665" w:rsidP="00944D71">
      <w:pPr>
        <w:pStyle w:val="NoteLevel1"/>
        <w:numPr>
          <w:ilvl w:val="0"/>
          <w:numId w:val="0"/>
        </w:numPr>
        <w:rPr>
          <w:rFonts w:asciiTheme="minorHAnsi" w:hAnsiTheme="minorHAnsi"/>
        </w:rPr>
      </w:pPr>
      <w:bookmarkStart w:id="2" w:name="_GoBack"/>
      <w:bookmarkEnd w:id="2"/>
      <w:r w:rsidRPr="00CB124A">
        <w:rPr>
          <w:rFonts w:asciiTheme="minorHAnsi" w:hAnsiTheme="minorHAnsi"/>
          <w:color w:val="E36C0A" w:themeColor="accent6" w:themeShade="BF"/>
        </w:rPr>
        <w:t>Observation</w:t>
      </w:r>
    </w:p>
    <w:p w14:paraId="1BD98BB6" w14:textId="420088D6" w:rsidR="00CB124A" w:rsidRDefault="005A1DFD" w:rsidP="00446032">
      <w:pPr>
        <w:pStyle w:val="NoteLevel1"/>
        <w:numPr>
          <w:ilvl w:val="0"/>
          <w:numId w:val="16"/>
        </w:numPr>
        <w:rPr>
          <w:rFonts w:asciiTheme="minorHAnsi" w:hAnsiTheme="minorHAnsi"/>
        </w:rPr>
      </w:pPr>
      <w:r>
        <w:rPr>
          <w:rFonts w:asciiTheme="minorHAnsi" w:hAnsiTheme="minorHAnsi"/>
        </w:rPr>
        <w:t>E</w:t>
      </w:r>
      <w:r w:rsidR="004F5665" w:rsidRPr="004F5665">
        <w:rPr>
          <w:rFonts w:asciiTheme="minorHAnsi" w:hAnsiTheme="minorHAnsi"/>
        </w:rPr>
        <w:t xml:space="preserve">verything in science starts with an observation! </w:t>
      </w:r>
    </w:p>
    <w:p w14:paraId="3009CD62" w14:textId="7FC15CDA" w:rsidR="004F5665" w:rsidRPr="004F5665" w:rsidRDefault="00CB124A" w:rsidP="00446032">
      <w:pPr>
        <w:pStyle w:val="NoteLevel1"/>
        <w:numPr>
          <w:ilvl w:val="0"/>
          <w:numId w:val="16"/>
        </w:numPr>
        <w:rPr>
          <w:rFonts w:asciiTheme="minorHAnsi" w:hAnsiTheme="minorHAnsi"/>
        </w:rPr>
      </w:pPr>
      <w:r>
        <w:rPr>
          <w:rFonts w:asciiTheme="minorHAnsi" w:hAnsiTheme="minorHAnsi"/>
        </w:rPr>
        <w:t>O</w:t>
      </w:r>
      <w:r w:rsidR="004F5665" w:rsidRPr="004F5665">
        <w:rPr>
          <w:rFonts w:asciiTheme="minorHAnsi" w:hAnsiTheme="minorHAnsi"/>
        </w:rPr>
        <w:t xml:space="preserve">bservations may first be casual, but then </w:t>
      </w:r>
      <w:r w:rsidR="004F5665" w:rsidRPr="004F5665">
        <w:rPr>
          <w:rFonts w:asciiTheme="minorHAnsi" w:hAnsiTheme="minorHAnsi"/>
          <w:i/>
        </w:rPr>
        <w:t>must</w:t>
      </w:r>
      <w:r w:rsidR="004F5665" w:rsidRPr="004F5665">
        <w:rPr>
          <w:rFonts w:asciiTheme="minorHAnsi" w:hAnsiTheme="minorHAnsi"/>
        </w:rPr>
        <w:t xml:space="preserve"> become systematic!</w:t>
      </w:r>
    </w:p>
    <w:p w14:paraId="770BC7A1" w14:textId="77777777" w:rsidR="00CB124A" w:rsidRDefault="004F5665" w:rsidP="00944D71">
      <w:pPr>
        <w:pStyle w:val="NoteLevel1"/>
        <w:numPr>
          <w:ilvl w:val="0"/>
          <w:numId w:val="0"/>
        </w:numPr>
        <w:rPr>
          <w:rFonts w:asciiTheme="minorHAnsi" w:hAnsiTheme="minorHAnsi"/>
        </w:rPr>
      </w:pPr>
      <w:r w:rsidRPr="00CB124A">
        <w:rPr>
          <w:rFonts w:asciiTheme="minorHAnsi" w:hAnsiTheme="minorHAnsi"/>
          <w:color w:val="E36C0A" w:themeColor="accent6" w:themeShade="BF"/>
        </w:rPr>
        <w:t>Theory</w:t>
      </w:r>
    </w:p>
    <w:p w14:paraId="1F6DC3F5" w14:textId="2EC5F45F" w:rsidR="00CB124A" w:rsidRDefault="008517EB" w:rsidP="00446032">
      <w:pPr>
        <w:pStyle w:val="NoteLevel1"/>
        <w:numPr>
          <w:ilvl w:val="0"/>
          <w:numId w:val="17"/>
        </w:numPr>
        <w:rPr>
          <w:rFonts w:asciiTheme="minorHAnsi" w:hAnsiTheme="minorHAnsi"/>
        </w:rPr>
      </w:pPr>
      <w:r>
        <w:rPr>
          <w:rFonts w:asciiTheme="minorHAnsi" w:hAnsiTheme="minorHAnsi"/>
        </w:rPr>
        <w:t>A</w:t>
      </w:r>
      <w:r w:rsidR="004F5665" w:rsidRPr="004F5665">
        <w:rPr>
          <w:rFonts w:asciiTheme="minorHAnsi" w:hAnsiTheme="minorHAnsi"/>
        </w:rPr>
        <w:t xml:space="preserve"> theory is not </w:t>
      </w:r>
      <w:r w:rsidR="004F5665" w:rsidRPr="004F5665">
        <w:rPr>
          <w:rFonts w:asciiTheme="minorHAnsi" w:hAnsiTheme="minorHAnsi"/>
          <w:i/>
        </w:rPr>
        <w:t xml:space="preserve">fact </w:t>
      </w:r>
      <w:r w:rsidR="004F5665" w:rsidRPr="004F5665">
        <w:rPr>
          <w:rFonts w:asciiTheme="minorHAnsi" w:hAnsiTheme="minorHAnsi"/>
        </w:rPr>
        <w:t xml:space="preserve">or </w:t>
      </w:r>
      <w:r w:rsidR="004F5665" w:rsidRPr="004F5665">
        <w:rPr>
          <w:rFonts w:asciiTheme="minorHAnsi" w:hAnsiTheme="minorHAnsi"/>
          <w:i/>
        </w:rPr>
        <w:t>truth</w:t>
      </w:r>
      <w:r w:rsidR="00CB124A">
        <w:rPr>
          <w:rFonts w:asciiTheme="minorHAnsi" w:hAnsiTheme="minorHAnsi"/>
        </w:rPr>
        <w:t>.</w:t>
      </w:r>
    </w:p>
    <w:p w14:paraId="7CB38716" w14:textId="75BE6B2B" w:rsidR="00CB124A" w:rsidRDefault="008517EB" w:rsidP="00446032">
      <w:pPr>
        <w:pStyle w:val="NoteLevel1"/>
        <w:numPr>
          <w:ilvl w:val="0"/>
          <w:numId w:val="17"/>
        </w:numPr>
        <w:rPr>
          <w:rFonts w:asciiTheme="minorHAnsi" w:hAnsiTheme="minorHAnsi"/>
        </w:rPr>
      </w:pPr>
      <w:r>
        <w:rPr>
          <w:rFonts w:asciiTheme="minorHAnsi" w:hAnsiTheme="minorHAnsi"/>
        </w:rPr>
        <w:t>A</w:t>
      </w:r>
      <w:r w:rsidR="004F5665" w:rsidRPr="004F5665">
        <w:rPr>
          <w:rFonts w:asciiTheme="minorHAnsi" w:hAnsiTheme="minorHAnsi"/>
        </w:rPr>
        <w:t>n a</w:t>
      </w:r>
      <w:r w:rsidR="00CB124A">
        <w:rPr>
          <w:rFonts w:asciiTheme="minorHAnsi" w:hAnsiTheme="minorHAnsi"/>
        </w:rPr>
        <w:t>ttempt at explaining something.</w:t>
      </w:r>
    </w:p>
    <w:p w14:paraId="0318F974" w14:textId="563021EC" w:rsidR="004F5665" w:rsidRPr="004F5665" w:rsidRDefault="008517EB" w:rsidP="00446032">
      <w:pPr>
        <w:pStyle w:val="NoteLevel1"/>
        <w:numPr>
          <w:ilvl w:val="0"/>
          <w:numId w:val="17"/>
        </w:numPr>
        <w:rPr>
          <w:rFonts w:asciiTheme="minorHAnsi" w:hAnsiTheme="minorHAnsi"/>
        </w:rPr>
      </w:pPr>
      <w:r>
        <w:rPr>
          <w:rFonts w:asciiTheme="minorHAnsi" w:hAnsiTheme="minorHAnsi"/>
        </w:rPr>
        <w:t>U</w:t>
      </w:r>
      <w:r w:rsidR="004F5665" w:rsidRPr="004F5665">
        <w:rPr>
          <w:rFonts w:asciiTheme="minorHAnsi" w:hAnsiTheme="minorHAnsi"/>
        </w:rPr>
        <w:t>sed to organize, summarize and integrate our information.</w:t>
      </w:r>
    </w:p>
    <w:p w14:paraId="0CE6147B" w14:textId="4BEA6211" w:rsidR="00CB124A" w:rsidRPr="00CB124A" w:rsidRDefault="004F5665" w:rsidP="00944D71">
      <w:pPr>
        <w:pStyle w:val="NoteLevel1"/>
        <w:numPr>
          <w:ilvl w:val="0"/>
          <w:numId w:val="0"/>
        </w:numPr>
        <w:rPr>
          <w:rFonts w:asciiTheme="minorHAnsi" w:hAnsiTheme="minorHAnsi"/>
          <w:color w:val="E36C0A" w:themeColor="accent6" w:themeShade="BF"/>
        </w:rPr>
      </w:pPr>
      <w:r w:rsidRPr="00CB124A">
        <w:rPr>
          <w:rFonts w:asciiTheme="minorHAnsi" w:hAnsiTheme="minorHAnsi"/>
          <w:color w:val="E36C0A" w:themeColor="accent6" w:themeShade="BF"/>
        </w:rPr>
        <w:t>Hypothesi</w:t>
      </w:r>
      <w:r w:rsidR="00CB124A" w:rsidRPr="00CB124A">
        <w:rPr>
          <w:rFonts w:asciiTheme="minorHAnsi" w:hAnsiTheme="minorHAnsi"/>
          <w:color w:val="E36C0A" w:themeColor="accent6" w:themeShade="BF"/>
        </w:rPr>
        <w:t>s Testing</w:t>
      </w:r>
    </w:p>
    <w:p w14:paraId="46C6352F" w14:textId="71CBEDEA" w:rsidR="00EA449F" w:rsidRDefault="008517EB" w:rsidP="00446032">
      <w:pPr>
        <w:pStyle w:val="NoteLevel1"/>
        <w:numPr>
          <w:ilvl w:val="0"/>
          <w:numId w:val="18"/>
        </w:numPr>
        <w:rPr>
          <w:rFonts w:asciiTheme="minorHAnsi" w:hAnsiTheme="minorHAnsi"/>
        </w:rPr>
      </w:pPr>
      <w:r>
        <w:rPr>
          <w:rFonts w:asciiTheme="minorHAnsi" w:hAnsiTheme="minorHAnsi"/>
        </w:rPr>
        <w:t>T</w:t>
      </w:r>
      <w:r w:rsidR="004F5665" w:rsidRPr="004F5665">
        <w:rPr>
          <w:rFonts w:asciiTheme="minorHAnsi" w:hAnsiTheme="minorHAnsi"/>
        </w:rPr>
        <w:t xml:space="preserve">aking an idea from a theory </w:t>
      </w:r>
      <w:r w:rsidR="00EA449F">
        <w:rPr>
          <w:rFonts w:asciiTheme="minorHAnsi" w:hAnsiTheme="minorHAnsi"/>
        </w:rPr>
        <w:t xml:space="preserve">and testing it scientifically. </w:t>
      </w:r>
    </w:p>
    <w:p w14:paraId="31D53166" w14:textId="45B9F4F6" w:rsidR="00EA449F" w:rsidRDefault="008517EB" w:rsidP="00446032">
      <w:pPr>
        <w:pStyle w:val="NoteLevel1"/>
        <w:numPr>
          <w:ilvl w:val="0"/>
          <w:numId w:val="18"/>
        </w:numPr>
        <w:rPr>
          <w:rFonts w:asciiTheme="minorHAnsi" w:hAnsiTheme="minorHAnsi"/>
        </w:rPr>
      </w:pPr>
      <w:r>
        <w:rPr>
          <w:rFonts w:asciiTheme="minorHAnsi" w:hAnsiTheme="minorHAnsi"/>
        </w:rPr>
        <w:t>H</w:t>
      </w:r>
      <w:r w:rsidR="004F5665" w:rsidRPr="004F5665">
        <w:rPr>
          <w:rFonts w:asciiTheme="minorHAnsi" w:hAnsiTheme="minorHAnsi"/>
        </w:rPr>
        <w:t xml:space="preserve">ypotheses are tentative and therefore require </w:t>
      </w:r>
      <w:r w:rsidR="004F5665" w:rsidRPr="004F5665">
        <w:rPr>
          <w:rFonts w:asciiTheme="minorHAnsi" w:hAnsiTheme="minorHAnsi"/>
          <w:i/>
        </w:rPr>
        <w:t xml:space="preserve">rigorous </w:t>
      </w:r>
      <w:r w:rsidR="00EA449F">
        <w:rPr>
          <w:rFonts w:asciiTheme="minorHAnsi" w:hAnsiTheme="minorHAnsi"/>
        </w:rPr>
        <w:t>researc</w:t>
      </w:r>
      <w:r w:rsidR="004F5665" w:rsidRPr="004F5665">
        <w:rPr>
          <w:rFonts w:asciiTheme="minorHAnsi" w:hAnsiTheme="minorHAnsi"/>
        </w:rPr>
        <w:t xml:space="preserve">h.  </w:t>
      </w:r>
    </w:p>
    <w:p w14:paraId="119241B9" w14:textId="43F3424E" w:rsidR="004F5665" w:rsidRPr="00EA449F" w:rsidRDefault="008517EB" w:rsidP="00446032">
      <w:pPr>
        <w:pStyle w:val="NoteLevel1"/>
        <w:numPr>
          <w:ilvl w:val="0"/>
          <w:numId w:val="18"/>
        </w:numPr>
        <w:rPr>
          <w:rFonts w:asciiTheme="minorHAnsi" w:hAnsiTheme="minorHAnsi"/>
        </w:rPr>
      </w:pPr>
      <w:r>
        <w:rPr>
          <w:rFonts w:asciiTheme="minorHAnsi" w:hAnsiTheme="minorHAnsi"/>
        </w:rPr>
        <w:t>V</w:t>
      </w:r>
      <w:r w:rsidR="004F5665" w:rsidRPr="00EA449F">
        <w:rPr>
          <w:rFonts w:asciiTheme="minorHAnsi" w:hAnsiTheme="minorHAnsi"/>
        </w:rPr>
        <w:t xml:space="preserve">ariables must always be </w:t>
      </w:r>
      <w:r w:rsidR="004F5665" w:rsidRPr="00EA449F">
        <w:rPr>
          <w:rFonts w:asciiTheme="minorHAnsi" w:hAnsiTheme="minorHAnsi"/>
          <w:b/>
        </w:rPr>
        <w:t>operationally defined</w:t>
      </w:r>
      <w:r w:rsidR="004F5665" w:rsidRPr="00EA449F">
        <w:rPr>
          <w:rFonts w:asciiTheme="minorHAnsi" w:hAnsiTheme="minorHAnsi"/>
        </w:rPr>
        <w:t xml:space="preserve"> – precisely stating how the variables are going to be measured. This is done in order to allow other researchers to conduct the same study.</w:t>
      </w:r>
    </w:p>
    <w:p w14:paraId="32F00E7B" w14:textId="27BDD5EE" w:rsidR="004F5665" w:rsidRPr="00EA449F" w:rsidRDefault="004F5665" w:rsidP="00944D71">
      <w:pPr>
        <w:pStyle w:val="NoteLevel1"/>
        <w:numPr>
          <w:ilvl w:val="0"/>
          <w:numId w:val="0"/>
        </w:numPr>
        <w:rPr>
          <w:rFonts w:asciiTheme="minorHAnsi" w:hAnsiTheme="minorHAnsi"/>
        </w:rPr>
      </w:pPr>
      <w:r w:rsidRPr="004F5665">
        <w:rPr>
          <w:rFonts w:asciiTheme="minorHAnsi" w:hAnsiTheme="minorHAnsi"/>
        </w:rPr>
        <w:t xml:space="preserve">EX.  </w:t>
      </w:r>
      <w:r w:rsidRPr="00EA449F">
        <w:rPr>
          <w:rFonts w:ascii="Menlo Regular" w:hAnsi="Menlo Regular" w:cs="Menlo Regular"/>
        </w:rPr>
        <w:t>✗</w:t>
      </w:r>
      <w:r w:rsidRPr="00EA449F">
        <w:rPr>
          <w:rFonts w:asciiTheme="minorHAnsi" w:hAnsiTheme="minorHAnsi"/>
        </w:rPr>
        <w:t>Optimism = seeing the glass half full</w:t>
      </w:r>
      <w:r w:rsidR="00EA449F">
        <w:rPr>
          <w:rFonts w:asciiTheme="minorHAnsi" w:hAnsiTheme="minorHAnsi"/>
        </w:rPr>
        <w:t>.</w:t>
      </w:r>
    </w:p>
    <w:p w14:paraId="3E6847F8" w14:textId="21828891" w:rsidR="004F5665" w:rsidRPr="004F5665" w:rsidRDefault="00EA449F" w:rsidP="00944D71">
      <w:pPr>
        <w:pStyle w:val="NoteLevel1"/>
        <w:numPr>
          <w:ilvl w:val="0"/>
          <w:numId w:val="0"/>
        </w:numPr>
        <w:rPr>
          <w:rFonts w:asciiTheme="minorHAnsi" w:hAnsiTheme="minorHAnsi"/>
        </w:rPr>
      </w:pPr>
      <w:r>
        <w:rPr>
          <w:rFonts w:ascii="Menlo Regular" w:hAnsi="Menlo Regular" w:cs="Menlo Regular"/>
        </w:rPr>
        <w:t xml:space="preserve">   </w:t>
      </w:r>
      <w:r w:rsidR="004F5665" w:rsidRPr="004F5665">
        <w:rPr>
          <w:rFonts w:ascii="Menlo Regular" w:hAnsi="Menlo Regular" w:cs="Menlo Regular"/>
        </w:rPr>
        <w:t>✓</w:t>
      </w:r>
      <w:r w:rsidR="004F5665" w:rsidRPr="004F5665">
        <w:rPr>
          <w:rFonts w:asciiTheme="minorHAnsi" w:hAnsiTheme="minorHAnsi"/>
        </w:rPr>
        <w:t xml:space="preserve"> Optimism = scoring a 50 or higher on the Haddad optimism scale.</w:t>
      </w:r>
    </w:p>
    <w:p w14:paraId="70423ED2" w14:textId="77777777" w:rsidR="00EA449F" w:rsidRDefault="004F5665" w:rsidP="00944D71">
      <w:pPr>
        <w:pStyle w:val="NoteLevel1"/>
        <w:numPr>
          <w:ilvl w:val="0"/>
          <w:numId w:val="0"/>
        </w:numPr>
        <w:rPr>
          <w:rFonts w:asciiTheme="minorHAnsi" w:hAnsiTheme="minorHAnsi"/>
        </w:rPr>
      </w:pPr>
      <w:r w:rsidRPr="00EA449F">
        <w:rPr>
          <w:rFonts w:asciiTheme="minorHAnsi" w:hAnsiTheme="minorHAnsi"/>
          <w:color w:val="E36C0A" w:themeColor="accent6" w:themeShade="BF"/>
        </w:rPr>
        <w:t>Replication</w:t>
      </w:r>
      <w:r w:rsidR="00EA449F">
        <w:rPr>
          <w:rFonts w:asciiTheme="minorHAnsi" w:hAnsiTheme="minorHAnsi"/>
        </w:rPr>
        <w:t xml:space="preserve"> </w:t>
      </w:r>
    </w:p>
    <w:p w14:paraId="2636110A" w14:textId="7A2B332D" w:rsidR="00EA449F" w:rsidRDefault="008517EB" w:rsidP="00446032">
      <w:pPr>
        <w:pStyle w:val="NoteLevel1"/>
        <w:numPr>
          <w:ilvl w:val="0"/>
          <w:numId w:val="19"/>
        </w:numPr>
        <w:rPr>
          <w:rFonts w:asciiTheme="minorHAnsi" w:hAnsiTheme="minorHAnsi"/>
        </w:rPr>
      </w:pPr>
      <w:r>
        <w:rPr>
          <w:rFonts w:asciiTheme="minorHAnsi" w:hAnsiTheme="minorHAnsi"/>
        </w:rPr>
        <w:t>T</w:t>
      </w:r>
      <w:r w:rsidR="004F5665" w:rsidRPr="004F5665">
        <w:rPr>
          <w:rFonts w:asciiTheme="minorHAnsi" w:hAnsiTheme="minorHAnsi"/>
        </w:rPr>
        <w:t>est and r</w:t>
      </w:r>
      <w:r w:rsidR="00EA449F">
        <w:rPr>
          <w:rFonts w:asciiTheme="minorHAnsi" w:hAnsiTheme="minorHAnsi"/>
        </w:rPr>
        <w:t xml:space="preserve">etest getting similar results. </w:t>
      </w:r>
    </w:p>
    <w:p w14:paraId="419DD347" w14:textId="1B3E5FC1" w:rsidR="004F5665" w:rsidRPr="004F5665" w:rsidRDefault="008517EB" w:rsidP="00446032">
      <w:pPr>
        <w:pStyle w:val="NoteLevel1"/>
        <w:numPr>
          <w:ilvl w:val="0"/>
          <w:numId w:val="19"/>
        </w:numPr>
        <w:rPr>
          <w:rFonts w:asciiTheme="minorHAnsi" w:hAnsiTheme="minorHAnsi"/>
        </w:rPr>
      </w:pPr>
      <w:r>
        <w:rPr>
          <w:rFonts w:asciiTheme="minorHAnsi" w:hAnsiTheme="minorHAnsi"/>
        </w:rPr>
        <w:t>T</w:t>
      </w:r>
      <w:r w:rsidR="004F5665" w:rsidRPr="004F5665">
        <w:rPr>
          <w:rFonts w:asciiTheme="minorHAnsi" w:hAnsiTheme="minorHAnsi"/>
        </w:rPr>
        <w:t xml:space="preserve">he more similar the results, the higher the scientific confidence and vice versa. </w:t>
      </w:r>
    </w:p>
    <w:p w14:paraId="1D024BF7" w14:textId="432CA7A7" w:rsidR="00EA449F" w:rsidRDefault="004F5665" w:rsidP="00944D71">
      <w:pPr>
        <w:pStyle w:val="NoteLevel1"/>
        <w:numPr>
          <w:ilvl w:val="0"/>
          <w:numId w:val="0"/>
        </w:numPr>
        <w:rPr>
          <w:rFonts w:asciiTheme="minorHAnsi" w:hAnsiTheme="minorHAnsi"/>
        </w:rPr>
      </w:pPr>
      <w:r w:rsidRPr="00EA449F">
        <w:rPr>
          <w:rFonts w:asciiTheme="minorHAnsi" w:hAnsiTheme="minorHAnsi"/>
          <w:color w:val="E36C0A" w:themeColor="accent6" w:themeShade="BF"/>
        </w:rPr>
        <w:t>Generate an</w:t>
      </w:r>
      <w:r w:rsidR="00EA449F">
        <w:rPr>
          <w:rFonts w:asciiTheme="minorHAnsi" w:hAnsiTheme="minorHAnsi"/>
          <w:color w:val="E36C0A" w:themeColor="accent6" w:themeShade="BF"/>
        </w:rPr>
        <w:t>d R</w:t>
      </w:r>
      <w:r w:rsidRPr="00EA449F">
        <w:rPr>
          <w:rFonts w:asciiTheme="minorHAnsi" w:hAnsiTheme="minorHAnsi"/>
          <w:color w:val="E36C0A" w:themeColor="accent6" w:themeShade="BF"/>
        </w:rPr>
        <w:t>efine</w:t>
      </w:r>
      <w:r w:rsidR="00EA449F">
        <w:rPr>
          <w:rFonts w:asciiTheme="minorHAnsi" w:hAnsiTheme="minorHAnsi"/>
        </w:rPr>
        <w:t xml:space="preserve"> </w:t>
      </w:r>
    </w:p>
    <w:p w14:paraId="5EBF30FE" w14:textId="40469387" w:rsidR="004F5665" w:rsidRPr="004F5665" w:rsidRDefault="008517EB" w:rsidP="00446032">
      <w:pPr>
        <w:pStyle w:val="NoteLevel1"/>
        <w:numPr>
          <w:ilvl w:val="0"/>
          <w:numId w:val="20"/>
        </w:numPr>
        <w:rPr>
          <w:rFonts w:asciiTheme="minorHAnsi" w:hAnsiTheme="minorHAnsi"/>
        </w:rPr>
      </w:pPr>
      <w:r>
        <w:rPr>
          <w:rFonts w:asciiTheme="minorHAnsi" w:hAnsiTheme="minorHAnsi"/>
        </w:rPr>
        <w:t>G</w:t>
      </w:r>
      <w:r w:rsidR="004F5665" w:rsidRPr="004F5665">
        <w:rPr>
          <w:rFonts w:asciiTheme="minorHAnsi" w:hAnsiTheme="minorHAnsi"/>
        </w:rPr>
        <w:t xml:space="preserve">enerate new questions and tweak the hypothesis. </w:t>
      </w:r>
    </w:p>
    <w:p w14:paraId="67C7772F" w14:textId="77777777" w:rsidR="004F5665" w:rsidRPr="004F5665" w:rsidRDefault="004F5665" w:rsidP="00944D71">
      <w:pPr>
        <w:pStyle w:val="NoteLevel1"/>
        <w:numPr>
          <w:ilvl w:val="0"/>
          <w:numId w:val="0"/>
        </w:numPr>
        <w:rPr>
          <w:rFonts w:asciiTheme="minorHAnsi" w:hAnsiTheme="minorHAnsi"/>
        </w:rPr>
      </w:pPr>
    </w:p>
    <w:p w14:paraId="6A342A07" w14:textId="080D2563" w:rsidR="004F5665" w:rsidRDefault="009368D3" w:rsidP="00944D71">
      <w:pPr>
        <w:pStyle w:val="NoteLevel1"/>
        <w:numPr>
          <w:ilvl w:val="0"/>
          <w:numId w:val="0"/>
        </w:numPr>
        <w:ind w:left="360" w:hanging="360"/>
        <w:rPr>
          <w:rFonts w:asciiTheme="minorHAnsi" w:hAnsiTheme="minorHAnsi"/>
          <w:color w:val="984806" w:themeColor="accent6" w:themeShade="80"/>
          <w:sz w:val="28"/>
          <w:szCs w:val="28"/>
        </w:rPr>
      </w:pPr>
      <w:r>
        <w:rPr>
          <w:rFonts w:asciiTheme="minorHAnsi" w:hAnsiTheme="minorHAnsi"/>
          <w:color w:val="984806" w:themeColor="accent6" w:themeShade="80"/>
          <w:sz w:val="28"/>
          <w:szCs w:val="28"/>
        </w:rPr>
        <w:t>Types of Research Studies</w:t>
      </w:r>
    </w:p>
    <w:p w14:paraId="6E3D3438" w14:textId="3ADCC09E" w:rsidR="004F5665" w:rsidRPr="009368D3" w:rsidRDefault="009368D3" w:rsidP="00944D71">
      <w:pPr>
        <w:pStyle w:val="NoteLevel1"/>
        <w:numPr>
          <w:ilvl w:val="0"/>
          <w:numId w:val="0"/>
        </w:numPr>
        <w:ind w:left="360" w:hanging="360"/>
        <w:rPr>
          <w:rFonts w:asciiTheme="minorHAnsi" w:hAnsiTheme="minorHAnsi"/>
          <w:color w:val="984806" w:themeColor="accent6" w:themeShade="80"/>
          <w:sz w:val="28"/>
          <w:szCs w:val="28"/>
        </w:rPr>
      </w:pPr>
      <w:r>
        <w:rPr>
          <w:rFonts w:asciiTheme="minorHAnsi" w:hAnsiTheme="minorHAnsi"/>
        </w:rPr>
        <w:t xml:space="preserve">There are 3 main types of research studies. </w:t>
      </w:r>
    </w:p>
    <w:p w14:paraId="72327161" w14:textId="77777777" w:rsidR="00F44193" w:rsidRDefault="00F44193" w:rsidP="00944D71">
      <w:pPr>
        <w:pStyle w:val="NoteLevel1"/>
        <w:numPr>
          <w:ilvl w:val="0"/>
          <w:numId w:val="0"/>
        </w:numPr>
        <w:rPr>
          <w:rFonts w:asciiTheme="minorHAnsi" w:hAnsiTheme="minorHAnsi"/>
          <w:color w:val="E36C0A" w:themeColor="accent6" w:themeShade="BF"/>
        </w:rPr>
      </w:pPr>
    </w:p>
    <w:p w14:paraId="3D0934D7" w14:textId="77777777" w:rsidR="004F5665" w:rsidRPr="009368D3" w:rsidRDefault="004F5665" w:rsidP="00944D71">
      <w:pPr>
        <w:pStyle w:val="NoteLevel1"/>
        <w:numPr>
          <w:ilvl w:val="0"/>
          <w:numId w:val="0"/>
        </w:numPr>
        <w:rPr>
          <w:rFonts w:asciiTheme="minorHAnsi" w:hAnsiTheme="minorHAnsi"/>
          <w:color w:val="E36C0A" w:themeColor="accent6" w:themeShade="BF"/>
        </w:rPr>
      </w:pPr>
      <w:r w:rsidRPr="009368D3">
        <w:rPr>
          <w:rFonts w:asciiTheme="minorHAnsi" w:hAnsiTheme="minorHAnsi"/>
          <w:color w:val="E36C0A" w:themeColor="accent6" w:themeShade="BF"/>
        </w:rPr>
        <w:t xml:space="preserve">Descriptive Research </w:t>
      </w:r>
    </w:p>
    <w:p w14:paraId="325EE3EB" w14:textId="184F6A9C" w:rsidR="009368D3" w:rsidRDefault="00CA0535" w:rsidP="00CA0535">
      <w:pPr>
        <w:pStyle w:val="NoteLevel1"/>
        <w:numPr>
          <w:ilvl w:val="0"/>
          <w:numId w:val="0"/>
        </w:numPr>
        <w:rPr>
          <w:rFonts w:asciiTheme="minorHAnsi" w:hAnsiTheme="minorHAnsi"/>
        </w:rPr>
      </w:pPr>
      <w:r w:rsidRPr="009D3178">
        <w:rPr>
          <w:rFonts w:asciiTheme="minorHAnsi" w:hAnsiTheme="minorHAnsi"/>
        </w:rPr>
        <w:t xml:space="preserve">The </w:t>
      </w:r>
      <w:r w:rsidRPr="009D3178">
        <w:rPr>
          <w:rFonts w:asciiTheme="minorHAnsi" w:hAnsiTheme="minorHAnsi"/>
          <w:i/>
        </w:rPr>
        <w:t>p</w:t>
      </w:r>
      <w:r w:rsidR="004F5665" w:rsidRPr="009D3178">
        <w:rPr>
          <w:rFonts w:asciiTheme="minorHAnsi" w:hAnsiTheme="minorHAnsi"/>
          <w:i/>
        </w:rPr>
        <w:t>urpose</w:t>
      </w:r>
      <w:r w:rsidR="009368D3" w:rsidRPr="009D3178">
        <w:rPr>
          <w:rFonts w:asciiTheme="minorHAnsi" w:hAnsiTheme="minorHAnsi"/>
        </w:rPr>
        <w:t xml:space="preserve"> is to</w:t>
      </w:r>
      <w:r w:rsidR="004F5665" w:rsidRPr="009D3178">
        <w:rPr>
          <w:rFonts w:asciiTheme="minorHAnsi" w:hAnsiTheme="minorHAnsi"/>
        </w:rPr>
        <w:t xml:space="preserve"> observe and describe – collect information that is going to allow the researcher to answer what? When? Where? And how? (</w:t>
      </w:r>
      <w:r w:rsidR="004F5665" w:rsidRPr="009D3178">
        <w:rPr>
          <w:rFonts w:asciiTheme="minorHAnsi" w:hAnsiTheme="minorHAnsi"/>
          <w:i/>
        </w:rPr>
        <w:t>not why!</w:t>
      </w:r>
      <w:r w:rsidR="004F5665" w:rsidRPr="009D3178">
        <w:rPr>
          <w:rFonts w:asciiTheme="minorHAnsi" w:hAnsiTheme="minorHAnsi"/>
        </w:rPr>
        <w:t>)</w:t>
      </w:r>
    </w:p>
    <w:p w14:paraId="73D1CD9F" w14:textId="77777777" w:rsidR="009D3178" w:rsidRPr="009D3178" w:rsidRDefault="009D3178" w:rsidP="00CA0535">
      <w:pPr>
        <w:pStyle w:val="NoteLevel1"/>
        <w:numPr>
          <w:ilvl w:val="0"/>
          <w:numId w:val="0"/>
        </w:numPr>
        <w:rPr>
          <w:rFonts w:asciiTheme="minorHAnsi" w:hAnsiTheme="minorHAnsi"/>
        </w:rPr>
      </w:pPr>
    </w:p>
    <w:p w14:paraId="0400F257" w14:textId="63DAF566" w:rsidR="00CA0535" w:rsidRPr="009D3178" w:rsidRDefault="00E612B5" w:rsidP="00B923BB">
      <w:pPr>
        <w:pStyle w:val="NoteLevel1"/>
        <w:numPr>
          <w:ilvl w:val="0"/>
          <w:numId w:val="0"/>
        </w:numPr>
        <w:ind w:left="360" w:hanging="360"/>
        <w:rPr>
          <w:rFonts w:asciiTheme="minorHAnsi" w:hAnsiTheme="minorHAnsi"/>
        </w:rPr>
      </w:pPr>
      <w:r w:rsidRPr="009D3178">
        <w:rPr>
          <w:rFonts w:asciiTheme="minorHAnsi" w:hAnsiTheme="minorHAnsi"/>
        </w:rPr>
        <w:t>CASE STUDY</w:t>
      </w:r>
    </w:p>
    <w:p w14:paraId="4FE46359" w14:textId="77777777" w:rsidR="00C64A4F" w:rsidRPr="009D3178" w:rsidRDefault="00CA0535" w:rsidP="00446032">
      <w:pPr>
        <w:pStyle w:val="NoteLevel1"/>
        <w:numPr>
          <w:ilvl w:val="0"/>
          <w:numId w:val="22"/>
        </w:numPr>
        <w:rPr>
          <w:rFonts w:asciiTheme="minorHAnsi" w:hAnsiTheme="minorHAnsi"/>
        </w:rPr>
      </w:pPr>
      <w:r w:rsidRPr="009D3178">
        <w:rPr>
          <w:rFonts w:asciiTheme="minorHAnsi" w:hAnsiTheme="minorHAnsi"/>
        </w:rPr>
        <w:t>R</w:t>
      </w:r>
      <w:r w:rsidR="004F5665" w:rsidRPr="009D3178">
        <w:rPr>
          <w:rFonts w:asciiTheme="minorHAnsi" w:hAnsiTheme="minorHAnsi"/>
        </w:rPr>
        <w:t xml:space="preserve">esearchers will study 1 person or a very </w:t>
      </w:r>
      <w:r w:rsidR="004F5665" w:rsidRPr="009D3178">
        <w:rPr>
          <w:rFonts w:asciiTheme="minorHAnsi" w:hAnsiTheme="minorHAnsi"/>
          <w:i/>
        </w:rPr>
        <w:t>small</w:t>
      </w:r>
      <w:r w:rsidR="009368D3" w:rsidRPr="009D3178">
        <w:rPr>
          <w:rFonts w:asciiTheme="minorHAnsi" w:hAnsiTheme="minorHAnsi"/>
        </w:rPr>
        <w:t xml:space="preserve"> group of people – i</w:t>
      </w:r>
      <w:r w:rsidR="004F5665" w:rsidRPr="009D3178">
        <w:rPr>
          <w:rFonts w:asciiTheme="minorHAnsi" w:hAnsiTheme="minorHAnsi"/>
        </w:rPr>
        <w:t xml:space="preserve">t is a very </w:t>
      </w:r>
      <w:r w:rsidR="004F5665" w:rsidRPr="009D3178">
        <w:rPr>
          <w:rFonts w:asciiTheme="minorHAnsi" w:hAnsiTheme="minorHAnsi"/>
          <w:i/>
        </w:rPr>
        <w:t>in depth</w:t>
      </w:r>
      <w:r w:rsidR="004F5665" w:rsidRPr="009D3178">
        <w:rPr>
          <w:rFonts w:asciiTheme="minorHAnsi" w:hAnsiTheme="minorHAnsi"/>
        </w:rPr>
        <w:t xml:space="preserve"> study!</w:t>
      </w:r>
    </w:p>
    <w:p w14:paraId="595B9AF3" w14:textId="6519D6BF" w:rsidR="004F5665" w:rsidRPr="009D3178" w:rsidRDefault="008517EB" w:rsidP="00446032">
      <w:pPr>
        <w:pStyle w:val="NoteLevel1"/>
        <w:numPr>
          <w:ilvl w:val="0"/>
          <w:numId w:val="22"/>
        </w:numPr>
        <w:rPr>
          <w:rFonts w:asciiTheme="minorHAnsi" w:hAnsiTheme="minorHAnsi"/>
        </w:rPr>
      </w:pPr>
      <w:r>
        <w:rPr>
          <w:rFonts w:asciiTheme="minorHAnsi" w:hAnsiTheme="minorHAnsi"/>
        </w:rPr>
        <w:t>A</w:t>
      </w:r>
      <w:r w:rsidR="004F5665" w:rsidRPr="009D3178">
        <w:rPr>
          <w:rFonts w:asciiTheme="minorHAnsi" w:hAnsiTheme="minorHAnsi"/>
        </w:rPr>
        <w:t>dvantages – case studies allow us to document such information</w:t>
      </w:r>
    </w:p>
    <w:p w14:paraId="2A543239" w14:textId="0A05E155" w:rsidR="004F5665" w:rsidRPr="009D3178" w:rsidRDefault="009368D3" w:rsidP="009368D3">
      <w:pPr>
        <w:pStyle w:val="NoteLevel1"/>
        <w:numPr>
          <w:ilvl w:val="0"/>
          <w:numId w:val="0"/>
        </w:numPr>
        <w:rPr>
          <w:rFonts w:asciiTheme="minorHAnsi" w:hAnsiTheme="minorHAnsi"/>
        </w:rPr>
      </w:pPr>
      <w:r w:rsidRPr="009D3178">
        <w:rPr>
          <w:rFonts w:asciiTheme="minorHAnsi" w:hAnsiTheme="minorHAnsi"/>
        </w:rPr>
        <w:t xml:space="preserve">                       </w:t>
      </w:r>
      <w:r w:rsidR="00C64A4F" w:rsidRPr="009D3178">
        <w:rPr>
          <w:rFonts w:asciiTheme="minorHAnsi" w:hAnsiTheme="minorHAnsi"/>
        </w:rPr>
        <w:t xml:space="preserve">       </w:t>
      </w:r>
      <w:r w:rsidRPr="009D3178">
        <w:rPr>
          <w:rFonts w:asciiTheme="minorHAnsi" w:hAnsiTheme="minorHAnsi"/>
        </w:rPr>
        <w:t xml:space="preserve">– </w:t>
      </w:r>
      <w:r w:rsidR="004F5665" w:rsidRPr="009D3178">
        <w:rPr>
          <w:rFonts w:asciiTheme="minorHAnsi" w:hAnsiTheme="minorHAnsi"/>
        </w:rPr>
        <w:t xml:space="preserve">having so much information allows us to look at different perspectives </w:t>
      </w:r>
    </w:p>
    <w:p w14:paraId="7B17754B" w14:textId="1EA24123" w:rsidR="004F5665" w:rsidRPr="009D3178" w:rsidRDefault="009368D3" w:rsidP="00944D71">
      <w:pPr>
        <w:pStyle w:val="NoteLevel1"/>
        <w:numPr>
          <w:ilvl w:val="0"/>
          <w:numId w:val="0"/>
        </w:numPr>
        <w:ind w:left="360" w:hanging="360"/>
        <w:rPr>
          <w:rFonts w:asciiTheme="minorHAnsi" w:hAnsiTheme="minorHAnsi"/>
        </w:rPr>
      </w:pPr>
      <w:r w:rsidRPr="009D3178">
        <w:rPr>
          <w:rFonts w:asciiTheme="minorHAnsi" w:hAnsiTheme="minorHAnsi"/>
        </w:rPr>
        <w:t xml:space="preserve">                       </w:t>
      </w:r>
      <w:r w:rsidR="00C64A4F" w:rsidRPr="009D3178">
        <w:rPr>
          <w:rFonts w:asciiTheme="minorHAnsi" w:hAnsiTheme="minorHAnsi"/>
        </w:rPr>
        <w:t xml:space="preserve">       </w:t>
      </w:r>
      <w:r w:rsidRPr="009D3178">
        <w:rPr>
          <w:rFonts w:asciiTheme="minorHAnsi" w:hAnsiTheme="minorHAnsi"/>
        </w:rPr>
        <w:t xml:space="preserve">– </w:t>
      </w:r>
      <w:r w:rsidR="004F5665" w:rsidRPr="009D3178">
        <w:rPr>
          <w:rFonts w:asciiTheme="minorHAnsi" w:hAnsiTheme="minorHAnsi"/>
        </w:rPr>
        <w:t xml:space="preserve">case studies are very good starting points for very research. </w:t>
      </w:r>
    </w:p>
    <w:p w14:paraId="08F348F0" w14:textId="77777777" w:rsidR="00C64A4F" w:rsidRPr="009D3178" w:rsidRDefault="009368D3" w:rsidP="00944D71">
      <w:pPr>
        <w:pStyle w:val="NoteLevel1"/>
        <w:numPr>
          <w:ilvl w:val="0"/>
          <w:numId w:val="0"/>
        </w:numPr>
        <w:ind w:left="360" w:hanging="360"/>
        <w:rPr>
          <w:rFonts w:asciiTheme="minorHAnsi" w:hAnsiTheme="minorHAnsi"/>
        </w:rPr>
      </w:pPr>
      <w:r w:rsidRPr="009D3178">
        <w:rPr>
          <w:rFonts w:asciiTheme="minorHAnsi" w:hAnsiTheme="minorHAnsi"/>
        </w:rPr>
        <w:t xml:space="preserve">                       </w:t>
      </w:r>
      <w:r w:rsidR="00C64A4F" w:rsidRPr="009D3178">
        <w:rPr>
          <w:rFonts w:asciiTheme="minorHAnsi" w:hAnsiTheme="minorHAnsi"/>
        </w:rPr>
        <w:t xml:space="preserve">       </w:t>
      </w:r>
      <w:r w:rsidRPr="009D3178">
        <w:rPr>
          <w:rFonts w:asciiTheme="minorHAnsi" w:hAnsiTheme="minorHAnsi"/>
        </w:rPr>
        <w:t>–</w:t>
      </w:r>
      <w:r w:rsidR="00A03B90" w:rsidRPr="009D3178">
        <w:rPr>
          <w:rFonts w:asciiTheme="minorHAnsi" w:hAnsiTheme="minorHAnsi"/>
        </w:rPr>
        <w:t xml:space="preserve"> </w:t>
      </w:r>
      <w:r w:rsidR="004F5665" w:rsidRPr="009D3178">
        <w:rPr>
          <w:rFonts w:asciiTheme="minorHAnsi" w:hAnsiTheme="minorHAnsi"/>
        </w:rPr>
        <w:t>only way to help</w:t>
      </w:r>
      <w:r w:rsidR="00A03B90" w:rsidRPr="009D3178">
        <w:rPr>
          <w:rFonts w:asciiTheme="minorHAnsi" w:hAnsiTheme="minorHAnsi"/>
        </w:rPr>
        <w:t xml:space="preserve"> </w:t>
      </w:r>
      <w:r w:rsidR="00C64A4F" w:rsidRPr="009D3178">
        <w:rPr>
          <w:rFonts w:asciiTheme="minorHAnsi" w:hAnsiTheme="minorHAnsi"/>
        </w:rPr>
        <w:t>those</w:t>
      </w:r>
      <w:r w:rsidR="00A03B90" w:rsidRPr="009D3178">
        <w:rPr>
          <w:rFonts w:asciiTheme="minorHAnsi" w:hAnsiTheme="minorHAnsi"/>
        </w:rPr>
        <w:t xml:space="preserve"> </w:t>
      </w:r>
      <w:r w:rsidR="00C64A4F" w:rsidRPr="009D3178">
        <w:rPr>
          <w:rFonts w:asciiTheme="minorHAnsi" w:hAnsiTheme="minorHAnsi"/>
        </w:rPr>
        <w:t>with</w:t>
      </w:r>
      <w:r w:rsidR="00A03B90" w:rsidRPr="009D3178">
        <w:rPr>
          <w:rFonts w:asciiTheme="minorHAnsi" w:hAnsiTheme="minorHAnsi"/>
        </w:rPr>
        <w:t xml:space="preserve"> rare </w:t>
      </w:r>
      <w:r w:rsidR="004F5665" w:rsidRPr="009D3178">
        <w:rPr>
          <w:rFonts w:asciiTheme="minorHAnsi" w:hAnsiTheme="minorHAnsi"/>
        </w:rPr>
        <w:t xml:space="preserve">disorders </w:t>
      </w:r>
      <w:r w:rsidR="00A03B90" w:rsidRPr="009D3178">
        <w:rPr>
          <w:rFonts w:asciiTheme="minorHAnsi" w:hAnsiTheme="minorHAnsi"/>
        </w:rPr>
        <w:t>(</w:t>
      </w:r>
      <w:r w:rsidR="00A03B90" w:rsidRPr="009D3178">
        <w:rPr>
          <w:rFonts w:ascii="Menlo Regular" w:hAnsi="Menlo Regular" w:cs="Menlo Regular"/>
        </w:rPr>
        <w:t>✗</w:t>
      </w:r>
      <w:r w:rsidR="00A03B90" w:rsidRPr="009D3178">
        <w:rPr>
          <w:rFonts w:asciiTheme="minorHAnsi" w:hAnsiTheme="minorHAnsi"/>
        </w:rPr>
        <w:t xml:space="preserve"> enough people for lab)</w:t>
      </w:r>
      <w:r w:rsidR="00C64A4F" w:rsidRPr="009D3178">
        <w:rPr>
          <w:rFonts w:asciiTheme="minorHAnsi" w:hAnsiTheme="minorHAnsi"/>
        </w:rPr>
        <w:t>.</w:t>
      </w:r>
    </w:p>
    <w:p w14:paraId="4B536FB7" w14:textId="3C7ECC7A" w:rsidR="004F5665" w:rsidRPr="009D3178" w:rsidRDefault="008517EB" w:rsidP="00446032">
      <w:pPr>
        <w:pStyle w:val="NoteLevel1"/>
        <w:numPr>
          <w:ilvl w:val="0"/>
          <w:numId w:val="23"/>
        </w:numPr>
        <w:rPr>
          <w:rFonts w:asciiTheme="minorHAnsi" w:hAnsiTheme="minorHAnsi"/>
        </w:rPr>
      </w:pPr>
      <w:r>
        <w:rPr>
          <w:rFonts w:asciiTheme="minorHAnsi" w:hAnsiTheme="minorHAnsi"/>
        </w:rPr>
        <w:t>D</w:t>
      </w:r>
      <w:r w:rsidR="004F5665" w:rsidRPr="009D3178">
        <w:rPr>
          <w:rFonts w:asciiTheme="minorHAnsi" w:hAnsiTheme="minorHAnsi"/>
        </w:rPr>
        <w:t>isadvantages – cannot generalize, as there is only 1 person to study!</w:t>
      </w:r>
    </w:p>
    <w:p w14:paraId="04F4E98A" w14:textId="2B52B0F3" w:rsidR="004F5665" w:rsidRDefault="00A03B90" w:rsidP="00944D71">
      <w:pPr>
        <w:pStyle w:val="NoteLevel1"/>
        <w:numPr>
          <w:ilvl w:val="0"/>
          <w:numId w:val="0"/>
        </w:numPr>
        <w:rPr>
          <w:rFonts w:asciiTheme="minorHAnsi" w:hAnsiTheme="minorHAnsi"/>
        </w:rPr>
      </w:pPr>
      <w:r w:rsidRPr="009D3178">
        <w:rPr>
          <w:rFonts w:asciiTheme="minorHAnsi" w:hAnsiTheme="minorHAnsi"/>
        </w:rPr>
        <w:t xml:space="preserve">                        </w:t>
      </w:r>
      <w:r w:rsidR="00C64A4F" w:rsidRPr="009D3178">
        <w:rPr>
          <w:rFonts w:asciiTheme="minorHAnsi" w:hAnsiTheme="minorHAnsi"/>
        </w:rPr>
        <w:t xml:space="preserve">       </w:t>
      </w:r>
      <w:r w:rsidRPr="009D3178">
        <w:rPr>
          <w:rFonts w:asciiTheme="minorHAnsi" w:hAnsiTheme="minorHAnsi"/>
        </w:rPr>
        <w:t xml:space="preserve">     – </w:t>
      </w:r>
      <w:r w:rsidR="004F5665" w:rsidRPr="009D3178">
        <w:rPr>
          <w:rFonts w:asciiTheme="minorHAnsi" w:hAnsiTheme="minorHAnsi"/>
        </w:rPr>
        <w:t xml:space="preserve">Researcher bias – videotape to get an objective point of view. </w:t>
      </w:r>
    </w:p>
    <w:p w14:paraId="52CA3B21" w14:textId="77777777" w:rsidR="009D3178" w:rsidRPr="009D3178" w:rsidRDefault="009D3178" w:rsidP="00944D71">
      <w:pPr>
        <w:pStyle w:val="NoteLevel1"/>
        <w:numPr>
          <w:ilvl w:val="0"/>
          <w:numId w:val="0"/>
        </w:numPr>
        <w:ind w:left="360" w:hanging="360"/>
        <w:rPr>
          <w:rFonts w:asciiTheme="minorHAnsi" w:hAnsiTheme="minorHAnsi"/>
        </w:rPr>
      </w:pPr>
    </w:p>
    <w:p w14:paraId="293C337B" w14:textId="7F469FEC" w:rsidR="00C64A4F" w:rsidRPr="009D3178" w:rsidRDefault="00E612B5" w:rsidP="00C64A4F">
      <w:pPr>
        <w:pStyle w:val="NoteLevel1"/>
        <w:numPr>
          <w:ilvl w:val="0"/>
          <w:numId w:val="0"/>
        </w:numPr>
        <w:rPr>
          <w:rFonts w:asciiTheme="minorHAnsi" w:hAnsiTheme="minorHAnsi"/>
        </w:rPr>
      </w:pPr>
      <w:r w:rsidRPr="009D3178">
        <w:rPr>
          <w:rFonts w:asciiTheme="minorHAnsi" w:hAnsiTheme="minorHAnsi"/>
        </w:rPr>
        <w:t>SURVEY</w:t>
      </w:r>
    </w:p>
    <w:p w14:paraId="58C4B100" w14:textId="32848C29" w:rsidR="00C64A4F" w:rsidRPr="009D3178" w:rsidRDefault="008517EB" w:rsidP="00446032">
      <w:pPr>
        <w:pStyle w:val="NoteLevel1"/>
        <w:numPr>
          <w:ilvl w:val="0"/>
          <w:numId w:val="24"/>
        </w:numPr>
        <w:rPr>
          <w:rFonts w:asciiTheme="minorHAnsi" w:hAnsiTheme="minorHAnsi"/>
        </w:rPr>
      </w:pPr>
      <w:r>
        <w:rPr>
          <w:rFonts w:asciiTheme="minorHAnsi" w:hAnsiTheme="minorHAnsi"/>
        </w:rPr>
        <w:t>C</w:t>
      </w:r>
      <w:r w:rsidR="004F5665" w:rsidRPr="009D3178">
        <w:rPr>
          <w:rFonts w:asciiTheme="minorHAnsi" w:hAnsiTheme="minorHAnsi"/>
        </w:rPr>
        <w:t>an be used in both descrip</w:t>
      </w:r>
      <w:r w:rsidR="00A03B90" w:rsidRPr="009D3178">
        <w:rPr>
          <w:rFonts w:asciiTheme="minorHAnsi" w:hAnsiTheme="minorHAnsi"/>
        </w:rPr>
        <w:t>tive and co</w:t>
      </w:r>
      <w:r w:rsidR="00C64A4F" w:rsidRPr="009D3178">
        <w:rPr>
          <w:rFonts w:asciiTheme="minorHAnsi" w:hAnsiTheme="minorHAnsi"/>
        </w:rPr>
        <w:t>rrelational research.</w:t>
      </w:r>
    </w:p>
    <w:p w14:paraId="6DAF7C2F" w14:textId="11B78791" w:rsidR="00C64A4F" w:rsidRPr="009D3178" w:rsidRDefault="008517EB" w:rsidP="00446032">
      <w:pPr>
        <w:pStyle w:val="NoteLevel1"/>
        <w:numPr>
          <w:ilvl w:val="0"/>
          <w:numId w:val="24"/>
        </w:numPr>
        <w:rPr>
          <w:rFonts w:asciiTheme="minorHAnsi" w:hAnsiTheme="minorHAnsi"/>
        </w:rPr>
      </w:pPr>
      <w:r>
        <w:rPr>
          <w:rFonts w:asciiTheme="minorHAnsi" w:hAnsiTheme="minorHAnsi"/>
        </w:rPr>
        <w:t>T</w:t>
      </w:r>
      <w:r w:rsidR="004F5665" w:rsidRPr="009D3178">
        <w:rPr>
          <w:rFonts w:asciiTheme="minorHAnsi" w:hAnsiTheme="minorHAnsi"/>
        </w:rPr>
        <w:t>ype of study where researchers ask a large sample of people questions about attitudes, beliefs and opinions.</w:t>
      </w:r>
      <w:r w:rsidR="00A03B90" w:rsidRPr="009D3178">
        <w:rPr>
          <w:rFonts w:asciiTheme="minorHAnsi" w:hAnsiTheme="minorHAnsi"/>
        </w:rPr>
        <w:t xml:space="preserve"> </w:t>
      </w:r>
    </w:p>
    <w:p w14:paraId="629FB2B6" w14:textId="477B7934" w:rsidR="004F5665" w:rsidRPr="009D3178" w:rsidRDefault="008517EB" w:rsidP="00446032">
      <w:pPr>
        <w:pStyle w:val="NoteLevel1"/>
        <w:numPr>
          <w:ilvl w:val="0"/>
          <w:numId w:val="24"/>
        </w:numPr>
        <w:rPr>
          <w:rFonts w:asciiTheme="minorHAnsi" w:hAnsiTheme="minorHAnsi"/>
        </w:rPr>
      </w:pPr>
      <w:r>
        <w:rPr>
          <w:rFonts w:asciiTheme="minorHAnsi" w:hAnsiTheme="minorHAnsi"/>
        </w:rPr>
        <w:t>I</w:t>
      </w:r>
      <w:r w:rsidR="004F5665" w:rsidRPr="009D3178">
        <w:rPr>
          <w:rFonts w:asciiTheme="minorHAnsi" w:hAnsiTheme="minorHAnsi"/>
        </w:rPr>
        <w:t>t must have a representative sample (the sample must closely mirror, reflect and parallel the characteristics</w:t>
      </w:r>
      <w:r w:rsidR="003C15BB" w:rsidRPr="009D3178">
        <w:rPr>
          <w:rFonts w:asciiTheme="minorHAnsi" w:hAnsiTheme="minorHAnsi"/>
        </w:rPr>
        <w:t xml:space="preserve"> of the population of interest) in order for it to have scientific value!</w:t>
      </w:r>
    </w:p>
    <w:p w14:paraId="2397C8C2" w14:textId="77777777" w:rsidR="004F5665" w:rsidRPr="009D3178" w:rsidRDefault="004F5665" w:rsidP="002C50B7">
      <w:pPr>
        <w:pStyle w:val="NoteLevel1"/>
        <w:numPr>
          <w:ilvl w:val="0"/>
          <w:numId w:val="0"/>
        </w:numPr>
        <w:rPr>
          <w:rFonts w:asciiTheme="minorHAnsi" w:hAnsiTheme="minorHAnsi"/>
        </w:rPr>
      </w:pPr>
      <w:r w:rsidRPr="009D3178">
        <w:rPr>
          <w:rFonts w:asciiTheme="minorHAnsi" w:hAnsiTheme="minorHAnsi"/>
        </w:rPr>
        <w:t xml:space="preserve">EX.  </w:t>
      </w:r>
      <w:r w:rsidRPr="009D3178">
        <w:rPr>
          <w:rFonts w:ascii="Menlo Regular" w:hAnsi="Menlo Regular" w:cs="Menlo Regular"/>
        </w:rPr>
        <w:t>✓</w:t>
      </w:r>
      <w:r w:rsidRPr="009D3178">
        <w:rPr>
          <w:rFonts w:asciiTheme="minorHAnsi" w:hAnsiTheme="minorHAnsi"/>
        </w:rPr>
        <w:t xml:space="preserve"> 45% of the population of choice are women. </w:t>
      </w:r>
    </w:p>
    <w:p w14:paraId="6A8060FC" w14:textId="61BC574D" w:rsidR="004F5665" w:rsidRPr="009D3178" w:rsidRDefault="00A03B90" w:rsidP="002C50B7">
      <w:pPr>
        <w:pStyle w:val="NoteLevel1"/>
        <w:numPr>
          <w:ilvl w:val="0"/>
          <w:numId w:val="0"/>
        </w:numPr>
        <w:ind w:left="360" w:hanging="360"/>
        <w:rPr>
          <w:rFonts w:asciiTheme="minorHAnsi" w:hAnsiTheme="minorHAnsi"/>
        </w:rPr>
      </w:pPr>
      <w:r w:rsidRPr="009D3178">
        <w:rPr>
          <w:rFonts w:asciiTheme="minorHAnsi" w:hAnsiTheme="minorHAnsi" w:cs="Menlo Regular"/>
        </w:rPr>
        <w:t xml:space="preserve">   </w:t>
      </w:r>
      <w:r w:rsidR="008517EB">
        <w:rPr>
          <w:rFonts w:asciiTheme="minorHAnsi" w:hAnsiTheme="minorHAnsi" w:cs="Menlo Regular"/>
        </w:rPr>
        <w:t xml:space="preserve">     </w:t>
      </w:r>
      <w:r w:rsidR="004F5665" w:rsidRPr="009D3178">
        <w:rPr>
          <w:rFonts w:ascii="Menlo Regular" w:hAnsi="Menlo Regular" w:cs="Menlo Regular"/>
        </w:rPr>
        <w:t>✓</w:t>
      </w:r>
      <w:r w:rsidR="004F5665" w:rsidRPr="009D3178">
        <w:rPr>
          <w:rFonts w:asciiTheme="minorHAnsi" w:hAnsiTheme="minorHAnsi"/>
        </w:rPr>
        <w:t xml:space="preserve">about 45% of the sample should be women. </w:t>
      </w:r>
    </w:p>
    <w:p w14:paraId="6AA49A16" w14:textId="77777777" w:rsidR="003C15BB" w:rsidRPr="009D3178" w:rsidRDefault="004F5665" w:rsidP="00446032">
      <w:pPr>
        <w:pStyle w:val="NoteLevel1"/>
        <w:numPr>
          <w:ilvl w:val="0"/>
          <w:numId w:val="21"/>
        </w:numPr>
        <w:rPr>
          <w:rFonts w:asciiTheme="minorHAnsi" w:hAnsiTheme="minorHAnsi"/>
        </w:rPr>
      </w:pPr>
      <w:r w:rsidRPr="009D3178">
        <w:rPr>
          <w:rFonts w:asciiTheme="minorHAnsi" w:hAnsiTheme="minorHAnsi"/>
        </w:rPr>
        <w:t>How to get a representative sample? Random sampling!</w:t>
      </w:r>
      <w:r w:rsidR="00A03B90" w:rsidRPr="009D3178">
        <w:rPr>
          <w:rFonts w:asciiTheme="minorHAnsi" w:hAnsiTheme="minorHAnsi"/>
        </w:rPr>
        <w:t xml:space="preserve"> </w:t>
      </w:r>
      <w:r w:rsidRPr="009D3178">
        <w:rPr>
          <w:rFonts w:asciiTheme="minorHAnsi" w:hAnsiTheme="minorHAnsi"/>
        </w:rPr>
        <w:t>Chance must determine who</w:t>
      </w:r>
      <w:r w:rsidR="003C15BB" w:rsidRPr="009D3178">
        <w:rPr>
          <w:rFonts w:asciiTheme="minorHAnsi" w:hAnsiTheme="minorHAnsi"/>
        </w:rPr>
        <w:t xml:space="preserve"> is going to be in the sample/e</w:t>
      </w:r>
      <w:r w:rsidRPr="009D3178">
        <w:rPr>
          <w:rFonts w:asciiTheme="minorHAnsi" w:hAnsiTheme="minorHAnsi"/>
        </w:rPr>
        <w:t xml:space="preserve">very person in the population must have an equal chance to participate. </w:t>
      </w:r>
    </w:p>
    <w:p w14:paraId="3E4622BE" w14:textId="6B6799E5" w:rsidR="004F5665" w:rsidRPr="009D3178" w:rsidRDefault="004F5665" w:rsidP="00446032">
      <w:pPr>
        <w:pStyle w:val="NoteLevel1"/>
        <w:numPr>
          <w:ilvl w:val="0"/>
          <w:numId w:val="21"/>
        </w:numPr>
        <w:rPr>
          <w:rFonts w:asciiTheme="minorHAnsi" w:hAnsiTheme="minorHAnsi"/>
        </w:rPr>
      </w:pPr>
      <w:r w:rsidRPr="009D3178">
        <w:rPr>
          <w:rFonts w:asciiTheme="minorHAnsi" w:hAnsiTheme="minorHAnsi"/>
        </w:rPr>
        <w:t>Although the researcher can choose the population, they cannot choose the sample!</w:t>
      </w:r>
      <w:r w:rsidR="003C15BB" w:rsidRPr="009D3178">
        <w:rPr>
          <w:rFonts w:asciiTheme="minorHAnsi" w:hAnsiTheme="minorHAnsi"/>
        </w:rPr>
        <w:t xml:space="preserve"> </w:t>
      </w:r>
      <w:r w:rsidRPr="009D3178">
        <w:rPr>
          <w:rFonts w:asciiTheme="minorHAnsi" w:hAnsiTheme="minorHAnsi"/>
          <w:i/>
        </w:rPr>
        <w:t>If you don’t do random sampling,</w:t>
      </w:r>
      <w:r w:rsidR="00A03B90" w:rsidRPr="009D3178">
        <w:rPr>
          <w:rFonts w:asciiTheme="minorHAnsi" w:hAnsiTheme="minorHAnsi"/>
          <w:i/>
        </w:rPr>
        <w:t xml:space="preserve"> data is completely distorted and you cannot generalize info!</w:t>
      </w:r>
    </w:p>
    <w:p w14:paraId="23AFA1B3" w14:textId="49126513" w:rsidR="004F5665" w:rsidRPr="009D3178" w:rsidRDefault="008517EB" w:rsidP="00446032">
      <w:pPr>
        <w:pStyle w:val="NoteLevel1"/>
        <w:numPr>
          <w:ilvl w:val="0"/>
          <w:numId w:val="25"/>
        </w:numPr>
        <w:rPr>
          <w:rFonts w:asciiTheme="minorHAnsi" w:hAnsiTheme="minorHAnsi"/>
        </w:rPr>
      </w:pPr>
      <w:r>
        <w:rPr>
          <w:rFonts w:asciiTheme="minorHAnsi" w:hAnsiTheme="minorHAnsi"/>
        </w:rPr>
        <w:t>A</w:t>
      </w:r>
      <w:r w:rsidR="004F5665" w:rsidRPr="009D3178">
        <w:rPr>
          <w:rFonts w:asciiTheme="minorHAnsi" w:hAnsiTheme="minorHAnsi"/>
        </w:rPr>
        <w:t xml:space="preserve">dvantages – very easy to administer. </w:t>
      </w:r>
    </w:p>
    <w:p w14:paraId="23DB1F3B" w14:textId="57394BE0" w:rsidR="004F5665" w:rsidRPr="009D3178" w:rsidRDefault="00A03B90" w:rsidP="002C50B7">
      <w:pPr>
        <w:pStyle w:val="NoteLevel1"/>
        <w:numPr>
          <w:ilvl w:val="0"/>
          <w:numId w:val="0"/>
        </w:numPr>
        <w:rPr>
          <w:rFonts w:asciiTheme="minorHAnsi" w:hAnsiTheme="minorHAnsi"/>
        </w:rPr>
      </w:pPr>
      <w:r w:rsidRPr="009D3178">
        <w:rPr>
          <w:rFonts w:asciiTheme="minorHAnsi" w:hAnsiTheme="minorHAnsi"/>
        </w:rPr>
        <w:t xml:space="preserve">                      </w:t>
      </w:r>
      <w:r w:rsidR="003C15BB" w:rsidRPr="009D3178">
        <w:rPr>
          <w:rFonts w:asciiTheme="minorHAnsi" w:hAnsiTheme="minorHAnsi"/>
        </w:rPr>
        <w:t xml:space="preserve">       </w:t>
      </w:r>
      <w:r w:rsidRPr="009D3178">
        <w:rPr>
          <w:rFonts w:asciiTheme="minorHAnsi" w:hAnsiTheme="minorHAnsi"/>
        </w:rPr>
        <w:t xml:space="preserve"> – t</w:t>
      </w:r>
      <w:r w:rsidR="004F5665" w:rsidRPr="009D3178">
        <w:rPr>
          <w:rFonts w:asciiTheme="minorHAnsi" w:hAnsiTheme="minorHAnsi"/>
        </w:rPr>
        <w:t xml:space="preserve">he largest kind of study to do. </w:t>
      </w:r>
    </w:p>
    <w:p w14:paraId="2849CDB0" w14:textId="4C20A5DE" w:rsidR="004F5665" w:rsidRPr="009D3178" w:rsidRDefault="00A03B90" w:rsidP="002C50B7">
      <w:pPr>
        <w:pStyle w:val="NoteLevel1"/>
        <w:numPr>
          <w:ilvl w:val="0"/>
          <w:numId w:val="0"/>
        </w:numPr>
        <w:ind w:left="360" w:hanging="360"/>
        <w:rPr>
          <w:rFonts w:asciiTheme="minorHAnsi" w:hAnsiTheme="minorHAnsi"/>
        </w:rPr>
      </w:pPr>
      <w:r w:rsidRPr="009D3178">
        <w:rPr>
          <w:rFonts w:asciiTheme="minorHAnsi" w:hAnsiTheme="minorHAnsi"/>
        </w:rPr>
        <w:t xml:space="preserve">                       </w:t>
      </w:r>
      <w:r w:rsidR="003C15BB" w:rsidRPr="009D3178">
        <w:rPr>
          <w:rFonts w:asciiTheme="minorHAnsi" w:hAnsiTheme="minorHAnsi"/>
        </w:rPr>
        <w:t xml:space="preserve">       </w:t>
      </w:r>
      <w:r w:rsidRPr="009D3178">
        <w:rPr>
          <w:rFonts w:asciiTheme="minorHAnsi" w:hAnsiTheme="minorHAnsi"/>
        </w:rPr>
        <w:t xml:space="preserve">– </w:t>
      </w:r>
      <w:r w:rsidR="004F5665" w:rsidRPr="009D3178">
        <w:rPr>
          <w:rFonts w:asciiTheme="minorHAnsi" w:hAnsiTheme="minorHAnsi"/>
        </w:rPr>
        <w:t>include</w:t>
      </w:r>
      <w:r w:rsidRPr="009D3178">
        <w:rPr>
          <w:rFonts w:asciiTheme="minorHAnsi" w:hAnsiTheme="minorHAnsi"/>
        </w:rPr>
        <w:t>s</w:t>
      </w:r>
      <w:r w:rsidR="004F5665" w:rsidRPr="009D3178">
        <w:rPr>
          <w:rFonts w:asciiTheme="minorHAnsi" w:hAnsiTheme="minorHAnsi"/>
        </w:rPr>
        <w:t xml:space="preserve"> people who </w:t>
      </w:r>
      <w:r w:rsidRPr="009D3178">
        <w:rPr>
          <w:rFonts w:asciiTheme="minorHAnsi" w:hAnsiTheme="minorHAnsi"/>
        </w:rPr>
        <w:t>may not be</w:t>
      </w:r>
      <w:r w:rsidR="004F5665" w:rsidRPr="009D3178">
        <w:rPr>
          <w:rFonts w:asciiTheme="minorHAnsi" w:hAnsiTheme="minorHAnsi"/>
        </w:rPr>
        <w:t xml:space="preserve"> included in other studies </w:t>
      </w:r>
      <w:r w:rsidRPr="009D3178">
        <w:rPr>
          <w:rFonts w:asciiTheme="minorHAnsi" w:hAnsiTheme="minorHAnsi"/>
        </w:rPr>
        <w:t xml:space="preserve">(EX. Illiterate). </w:t>
      </w:r>
      <w:r w:rsidR="004F5665" w:rsidRPr="009D3178">
        <w:rPr>
          <w:rFonts w:asciiTheme="minorHAnsi" w:hAnsiTheme="minorHAnsi"/>
        </w:rPr>
        <w:t xml:space="preserve"> </w:t>
      </w:r>
    </w:p>
    <w:p w14:paraId="326495B5" w14:textId="1B881928" w:rsidR="004F5665" w:rsidRPr="009D3178" w:rsidRDefault="00CA0535" w:rsidP="002C50B7">
      <w:pPr>
        <w:pStyle w:val="NoteLevel1"/>
        <w:numPr>
          <w:ilvl w:val="0"/>
          <w:numId w:val="0"/>
        </w:numPr>
        <w:ind w:left="360" w:hanging="360"/>
        <w:rPr>
          <w:rFonts w:asciiTheme="minorHAnsi" w:hAnsiTheme="minorHAnsi"/>
        </w:rPr>
      </w:pPr>
      <w:r w:rsidRPr="009D3178">
        <w:rPr>
          <w:rFonts w:asciiTheme="minorHAnsi" w:hAnsiTheme="minorHAnsi"/>
        </w:rPr>
        <w:t xml:space="preserve">                       </w:t>
      </w:r>
      <w:r w:rsidR="003C15BB" w:rsidRPr="009D3178">
        <w:rPr>
          <w:rFonts w:asciiTheme="minorHAnsi" w:hAnsiTheme="minorHAnsi"/>
        </w:rPr>
        <w:t xml:space="preserve">       </w:t>
      </w:r>
      <w:r w:rsidRPr="009D3178">
        <w:rPr>
          <w:rFonts w:asciiTheme="minorHAnsi" w:hAnsiTheme="minorHAnsi"/>
        </w:rPr>
        <w:t>– may sometimes be</w:t>
      </w:r>
      <w:r w:rsidR="004F5665" w:rsidRPr="009D3178">
        <w:rPr>
          <w:rFonts w:asciiTheme="minorHAnsi" w:hAnsiTheme="minorHAnsi"/>
        </w:rPr>
        <w:t xml:space="preserve"> </w:t>
      </w:r>
      <w:r w:rsidR="004F5665" w:rsidRPr="009D3178">
        <w:rPr>
          <w:rFonts w:asciiTheme="minorHAnsi" w:hAnsiTheme="minorHAnsi"/>
          <w:i/>
        </w:rPr>
        <w:t>only</w:t>
      </w:r>
      <w:r w:rsidRPr="009D3178">
        <w:rPr>
          <w:rFonts w:asciiTheme="minorHAnsi" w:hAnsiTheme="minorHAnsi"/>
        </w:rPr>
        <w:t xml:space="preserve"> way to get information (</w:t>
      </w:r>
      <w:r w:rsidRPr="009D3178">
        <w:rPr>
          <w:rFonts w:ascii="Menlo Regular" w:hAnsi="Menlo Regular" w:cs="Menlo Regular"/>
        </w:rPr>
        <w:t>✗</w:t>
      </w:r>
      <w:r w:rsidRPr="009D3178">
        <w:rPr>
          <w:rFonts w:asciiTheme="minorHAnsi" w:hAnsiTheme="minorHAnsi"/>
        </w:rPr>
        <w:t xml:space="preserve"> observations, </w:t>
      </w:r>
      <w:r w:rsidRPr="009D3178">
        <w:rPr>
          <w:rFonts w:ascii="Menlo Regular" w:hAnsi="Menlo Regular" w:cs="Menlo Regular"/>
        </w:rPr>
        <w:t>✓</w:t>
      </w:r>
      <w:r w:rsidRPr="009D3178">
        <w:rPr>
          <w:rFonts w:asciiTheme="minorHAnsi" w:hAnsiTheme="minorHAnsi"/>
        </w:rPr>
        <w:t>asking).</w:t>
      </w:r>
    </w:p>
    <w:p w14:paraId="57D00024" w14:textId="09712007" w:rsidR="004F5665" w:rsidRPr="009D3178" w:rsidRDefault="008517EB" w:rsidP="00446032">
      <w:pPr>
        <w:pStyle w:val="NoteLevel1"/>
        <w:numPr>
          <w:ilvl w:val="0"/>
          <w:numId w:val="26"/>
        </w:numPr>
        <w:rPr>
          <w:rFonts w:asciiTheme="minorHAnsi" w:hAnsiTheme="minorHAnsi"/>
        </w:rPr>
      </w:pPr>
      <w:r>
        <w:rPr>
          <w:rFonts w:asciiTheme="minorHAnsi" w:hAnsiTheme="minorHAnsi"/>
        </w:rPr>
        <w:t>D</w:t>
      </w:r>
      <w:r w:rsidR="004F5665" w:rsidRPr="009D3178">
        <w:rPr>
          <w:rFonts w:asciiTheme="minorHAnsi" w:hAnsiTheme="minorHAnsi"/>
        </w:rPr>
        <w:t>isadvantages – some people will lie in order to look good.</w:t>
      </w:r>
    </w:p>
    <w:p w14:paraId="61A2588A" w14:textId="756A9B32" w:rsidR="004F5665" w:rsidRPr="009D3178" w:rsidRDefault="00CA0535" w:rsidP="002C50B7">
      <w:pPr>
        <w:pStyle w:val="NoteLevel1"/>
        <w:numPr>
          <w:ilvl w:val="0"/>
          <w:numId w:val="0"/>
        </w:numPr>
        <w:rPr>
          <w:rFonts w:asciiTheme="minorHAnsi" w:hAnsiTheme="minorHAnsi"/>
        </w:rPr>
      </w:pPr>
      <w:r w:rsidRPr="009D3178">
        <w:rPr>
          <w:rFonts w:asciiTheme="minorHAnsi" w:hAnsiTheme="minorHAnsi"/>
        </w:rPr>
        <w:t xml:space="preserve">                           </w:t>
      </w:r>
      <w:r w:rsidR="003C15BB" w:rsidRPr="009D3178">
        <w:rPr>
          <w:rFonts w:asciiTheme="minorHAnsi" w:hAnsiTheme="minorHAnsi"/>
        </w:rPr>
        <w:t xml:space="preserve">       </w:t>
      </w:r>
      <w:r w:rsidRPr="009D3178">
        <w:rPr>
          <w:rFonts w:asciiTheme="minorHAnsi" w:hAnsiTheme="minorHAnsi"/>
        </w:rPr>
        <w:t xml:space="preserve">  – m</w:t>
      </w:r>
      <w:r w:rsidR="004F5665" w:rsidRPr="009D3178">
        <w:rPr>
          <w:rFonts w:asciiTheme="minorHAnsi" w:hAnsiTheme="minorHAnsi"/>
        </w:rPr>
        <w:t>ay receive incorrect data as people may misjudge themselves</w:t>
      </w:r>
    </w:p>
    <w:p w14:paraId="2C2BA2D1" w14:textId="15D0C56D" w:rsidR="004F5665" w:rsidRPr="009D3178" w:rsidRDefault="00CA0535" w:rsidP="002C50B7">
      <w:pPr>
        <w:pStyle w:val="NoteLevel1"/>
        <w:numPr>
          <w:ilvl w:val="0"/>
          <w:numId w:val="0"/>
        </w:numPr>
        <w:ind w:left="360" w:hanging="360"/>
        <w:rPr>
          <w:rFonts w:asciiTheme="minorHAnsi" w:hAnsiTheme="minorHAnsi"/>
        </w:rPr>
      </w:pPr>
      <w:r w:rsidRPr="009D3178">
        <w:rPr>
          <w:rFonts w:asciiTheme="minorHAnsi" w:hAnsiTheme="minorHAnsi"/>
        </w:rPr>
        <w:t xml:space="preserve">                             </w:t>
      </w:r>
      <w:r w:rsidR="003C15BB" w:rsidRPr="009D3178">
        <w:rPr>
          <w:rFonts w:asciiTheme="minorHAnsi" w:hAnsiTheme="minorHAnsi"/>
        </w:rPr>
        <w:t xml:space="preserve">       </w:t>
      </w:r>
      <w:r w:rsidRPr="009D3178">
        <w:rPr>
          <w:rFonts w:asciiTheme="minorHAnsi" w:hAnsiTheme="minorHAnsi"/>
        </w:rPr>
        <w:t>– w</w:t>
      </w:r>
      <w:r w:rsidR="004F5665" w:rsidRPr="009D3178">
        <w:rPr>
          <w:rFonts w:asciiTheme="minorHAnsi" w:hAnsiTheme="minorHAnsi"/>
        </w:rPr>
        <w:t>ording of a question may affect responses.</w:t>
      </w:r>
    </w:p>
    <w:p w14:paraId="47243389" w14:textId="7BFF3F1B" w:rsidR="004F5665" w:rsidRPr="009D3178" w:rsidRDefault="00D961DF" w:rsidP="00E612B5">
      <w:pPr>
        <w:pStyle w:val="NoteLevel1"/>
        <w:numPr>
          <w:ilvl w:val="0"/>
          <w:numId w:val="2"/>
        </w:numPr>
        <w:tabs>
          <w:tab w:val="clear" w:pos="0"/>
          <w:tab w:val="num" w:pos="360"/>
        </w:tabs>
        <w:ind w:left="360" w:hanging="360"/>
        <w:rPr>
          <w:rFonts w:asciiTheme="minorHAnsi" w:hAnsiTheme="minorHAnsi"/>
        </w:rPr>
      </w:pPr>
      <w:r w:rsidRPr="009D3178">
        <w:rPr>
          <w:rFonts w:asciiTheme="minorHAnsi" w:hAnsiTheme="minorHAnsi"/>
        </w:rPr>
        <w:t xml:space="preserve">                                    – </w:t>
      </w:r>
      <w:r w:rsidR="004F5665" w:rsidRPr="009D3178">
        <w:rPr>
          <w:rFonts w:asciiTheme="minorHAnsi" w:hAnsiTheme="minorHAnsi"/>
        </w:rPr>
        <w:t xml:space="preserve">Person conducting survey may influence answers. </w:t>
      </w:r>
    </w:p>
    <w:p w14:paraId="334B5042" w14:textId="77777777" w:rsidR="009D3178" w:rsidRDefault="009D3178" w:rsidP="002C50B7">
      <w:pPr>
        <w:pStyle w:val="NoteLevel1"/>
        <w:numPr>
          <w:ilvl w:val="0"/>
          <w:numId w:val="0"/>
        </w:numPr>
        <w:rPr>
          <w:rFonts w:asciiTheme="minorHAnsi" w:hAnsiTheme="minorHAnsi"/>
        </w:rPr>
      </w:pPr>
    </w:p>
    <w:p w14:paraId="47454893" w14:textId="7FF53AE3" w:rsidR="00E612B5" w:rsidRPr="009D3178" w:rsidRDefault="00E612B5" w:rsidP="002C50B7">
      <w:pPr>
        <w:pStyle w:val="NoteLevel1"/>
        <w:numPr>
          <w:ilvl w:val="0"/>
          <w:numId w:val="0"/>
        </w:numPr>
        <w:ind w:left="360" w:hanging="360"/>
        <w:rPr>
          <w:rFonts w:asciiTheme="minorHAnsi" w:hAnsiTheme="minorHAnsi"/>
        </w:rPr>
      </w:pPr>
      <w:r w:rsidRPr="009D3178">
        <w:rPr>
          <w:rFonts w:asciiTheme="minorHAnsi" w:hAnsiTheme="minorHAnsi"/>
        </w:rPr>
        <w:t>NATURALISTIC OBSERVATION</w:t>
      </w:r>
    </w:p>
    <w:p w14:paraId="7C7EF957" w14:textId="1CC6A5F3" w:rsidR="001768BD" w:rsidRPr="009D3178" w:rsidRDefault="008517EB" w:rsidP="00446032">
      <w:pPr>
        <w:pStyle w:val="NoteLevel1"/>
        <w:numPr>
          <w:ilvl w:val="0"/>
          <w:numId w:val="27"/>
        </w:numPr>
        <w:rPr>
          <w:rFonts w:asciiTheme="minorHAnsi" w:hAnsiTheme="minorHAnsi"/>
        </w:rPr>
      </w:pPr>
      <w:r>
        <w:rPr>
          <w:rFonts w:asciiTheme="minorHAnsi" w:hAnsiTheme="minorHAnsi"/>
        </w:rPr>
        <w:t>R</w:t>
      </w:r>
      <w:r w:rsidR="004F5665" w:rsidRPr="009D3178">
        <w:rPr>
          <w:rFonts w:asciiTheme="minorHAnsi" w:hAnsiTheme="minorHAnsi"/>
        </w:rPr>
        <w:t xml:space="preserve">esearcher is going to do research in the real </w:t>
      </w:r>
      <w:r w:rsidR="001768BD" w:rsidRPr="009D3178">
        <w:rPr>
          <w:rFonts w:asciiTheme="minorHAnsi" w:hAnsiTheme="minorHAnsi"/>
        </w:rPr>
        <w:t>world, the natural environment.</w:t>
      </w:r>
    </w:p>
    <w:p w14:paraId="66A2F2EA" w14:textId="222047E4" w:rsidR="001768BD" w:rsidRPr="009D3178" w:rsidRDefault="008517EB" w:rsidP="00446032">
      <w:pPr>
        <w:pStyle w:val="NoteLevel1"/>
        <w:numPr>
          <w:ilvl w:val="0"/>
          <w:numId w:val="27"/>
        </w:numPr>
        <w:rPr>
          <w:rFonts w:asciiTheme="minorHAnsi" w:hAnsiTheme="minorHAnsi"/>
        </w:rPr>
      </w:pPr>
      <w:r>
        <w:rPr>
          <w:rFonts w:asciiTheme="minorHAnsi" w:hAnsiTheme="minorHAnsi"/>
        </w:rPr>
        <w:t>R</w:t>
      </w:r>
      <w:r w:rsidR="004F5665" w:rsidRPr="009D3178">
        <w:rPr>
          <w:rFonts w:asciiTheme="minorHAnsi" w:hAnsiTheme="minorHAnsi"/>
        </w:rPr>
        <w:t xml:space="preserve">esearcher </w:t>
      </w:r>
      <w:r w:rsidR="004F5665" w:rsidRPr="009D3178">
        <w:rPr>
          <w:rFonts w:asciiTheme="minorHAnsi" w:hAnsiTheme="minorHAnsi"/>
          <w:i/>
        </w:rPr>
        <w:t>cannot</w:t>
      </w:r>
      <w:r w:rsidR="004F5665" w:rsidRPr="009D3178">
        <w:rPr>
          <w:rFonts w:asciiTheme="minorHAnsi" w:hAnsiTheme="minorHAnsi"/>
        </w:rPr>
        <w:t xml:space="preserve"> interfere with what is going </w:t>
      </w:r>
      <w:r w:rsidR="001768BD" w:rsidRPr="009D3178">
        <w:rPr>
          <w:rFonts w:asciiTheme="minorHAnsi" w:hAnsiTheme="minorHAnsi"/>
        </w:rPr>
        <w:t>on – has to just be an observer.</w:t>
      </w:r>
    </w:p>
    <w:p w14:paraId="4D1ADF62" w14:textId="144DF811" w:rsidR="004F5665" w:rsidRPr="009D3178" w:rsidRDefault="004F5665" w:rsidP="00446032">
      <w:pPr>
        <w:pStyle w:val="NoteLevel1"/>
        <w:numPr>
          <w:ilvl w:val="0"/>
          <w:numId w:val="27"/>
        </w:numPr>
        <w:rPr>
          <w:rFonts w:asciiTheme="minorHAnsi" w:hAnsiTheme="minorHAnsi"/>
        </w:rPr>
      </w:pPr>
      <w:r w:rsidRPr="009D3178">
        <w:rPr>
          <w:rFonts w:asciiTheme="minorHAnsi" w:hAnsiTheme="minorHAnsi"/>
        </w:rPr>
        <w:t xml:space="preserve">Advantages – can sometimes be the only way to get information. </w:t>
      </w:r>
    </w:p>
    <w:p w14:paraId="1AF89D14" w14:textId="7645E923" w:rsidR="004F5665" w:rsidRPr="009D3178" w:rsidRDefault="001768BD" w:rsidP="002C50B7">
      <w:pPr>
        <w:pStyle w:val="NoteLevel1"/>
        <w:numPr>
          <w:ilvl w:val="0"/>
          <w:numId w:val="0"/>
        </w:numPr>
        <w:rPr>
          <w:rFonts w:asciiTheme="minorHAnsi" w:hAnsiTheme="minorHAnsi"/>
        </w:rPr>
      </w:pPr>
      <w:r w:rsidRPr="009D3178">
        <w:rPr>
          <w:rFonts w:asciiTheme="minorHAnsi" w:hAnsiTheme="minorHAnsi"/>
        </w:rPr>
        <w:t xml:space="preserve">                              – r</w:t>
      </w:r>
      <w:r w:rsidR="004F5665" w:rsidRPr="009D3178">
        <w:rPr>
          <w:rFonts w:asciiTheme="minorHAnsi" w:hAnsiTheme="minorHAnsi"/>
        </w:rPr>
        <w:t xml:space="preserve">eality research! </w:t>
      </w:r>
    </w:p>
    <w:p w14:paraId="05491412" w14:textId="426A25B9" w:rsidR="001768BD" w:rsidRPr="009D3178" w:rsidRDefault="001768BD" w:rsidP="002C50B7">
      <w:pPr>
        <w:pStyle w:val="NoteLevel1"/>
        <w:numPr>
          <w:ilvl w:val="0"/>
          <w:numId w:val="0"/>
        </w:numPr>
        <w:ind w:left="360" w:hanging="360"/>
        <w:rPr>
          <w:rFonts w:asciiTheme="minorHAnsi" w:hAnsiTheme="minorHAnsi"/>
        </w:rPr>
      </w:pPr>
      <w:r w:rsidRPr="009D3178">
        <w:rPr>
          <w:rFonts w:asciiTheme="minorHAnsi" w:hAnsiTheme="minorHAnsi"/>
        </w:rPr>
        <w:t xml:space="preserve">                              – </w:t>
      </w:r>
      <w:r w:rsidR="005B055F" w:rsidRPr="009D3178">
        <w:rPr>
          <w:rFonts w:asciiTheme="minorHAnsi" w:hAnsiTheme="minorHAnsi"/>
        </w:rPr>
        <w:t>m</w:t>
      </w:r>
      <w:r w:rsidR="004F5665" w:rsidRPr="009D3178">
        <w:rPr>
          <w:rFonts w:asciiTheme="minorHAnsi" w:hAnsiTheme="minorHAnsi"/>
        </w:rPr>
        <w:t xml:space="preserve">ay uncover patterns of behavior </w:t>
      </w:r>
      <w:r w:rsidRPr="009D3178">
        <w:rPr>
          <w:rFonts w:asciiTheme="minorHAnsi" w:hAnsiTheme="minorHAnsi"/>
        </w:rPr>
        <w:t xml:space="preserve">that one would </w:t>
      </w:r>
      <w:r w:rsidR="004F5665" w:rsidRPr="009D3178">
        <w:rPr>
          <w:rFonts w:asciiTheme="minorHAnsi" w:hAnsiTheme="minorHAnsi"/>
        </w:rPr>
        <w:t xml:space="preserve">have been oblivious to. </w:t>
      </w:r>
    </w:p>
    <w:p w14:paraId="21091253" w14:textId="1D76C453" w:rsidR="004F5665" w:rsidRPr="009D3178" w:rsidRDefault="004F5665" w:rsidP="00446032">
      <w:pPr>
        <w:pStyle w:val="NoteLevel1"/>
        <w:numPr>
          <w:ilvl w:val="0"/>
          <w:numId w:val="28"/>
        </w:numPr>
        <w:rPr>
          <w:rFonts w:asciiTheme="minorHAnsi" w:hAnsiTheme="minorHAnsi"/>
        </w:rPr>
      </w:pPr>
      <w:r w:rsidRPr="009D3178">
        <w:rPr>
          <w:rFonts w:asciiTheme="minorHAnsi" w:hAnsiTheme="minorHAnsi"/>
        </w:rPr>
        <w:t xml:space="preserve">Disadvantages – researcher bias! </w:t>
      </w:r>
      <w:r w:rsidR="005B055F" w:rsidRPr="009D3178">
        <w:rPr>
          <w:rFonts w:asciiTheme="minorHAnsi" w:hAnsiTheme="minorHAnsi"/>
        </w:rPr>
        <w:t>V</w:t>
      </w:r>
      <w:r w:rsidR="001768BD" w:rsidRPr="009D3178">
        <w:rPr>
          <w:rFonts w:asciiTheme="minorHAnsi" w:hAnsiTheme="minorHAnsi"/>
        </w:rPr>
        <w:t>ideotape to get an objective documentation.</w:t>
      </w:r>
    </w:p>
    <w:p w14:paraId="7410CED2" w14:textId="3EC48708" w:rsidR="004F5665" w:rsidRPr="009D3178" w:rsidRDefault="005B055F" w:rsidP="002C50B7">
      <w:pPr>
        <w:pStyle w:val="NoteLevel1"/>
        <w:numPr>
          <w:ilvl w:val="0"/>
          <w:numId w:val="0"/>
        </w:numPr>
        <w:rPr>
          <w:rFonts w:asciiTheme="minorHAnsi" w:hAnsiTheme="minorHAnsi"/>
        </w:rPr>
      </w:pPr>
      <w:r w:rsidRPr="009D3178">
        <w:rPr>
          <w:rFonts w:asciiTheme="minorHAnsi" w:hAnsiTheme="minorHAnsi"/>
        </w:rPr>
        <w:t xml:space="preserve">                                    – t</w:t>
      </w:r>
      <w:r w:rsidR="004F5665" w:rsidRPr="009D3178">
        <w:rPr>
          <w:rFonts w:asciiTheme="minorHAnsi" w:hAnsiTheme="minorHAnsi"/>
        </w:rPr>
        <w:t xml:space="preserve">he presence of the researcher may influence the </w:t>
      </w:r>
      <w:r w:rsidRPr="009D3178">
        <w:rPr>
          <w:rFonts w:asciiTheme="minorHAnsi" w:hAnsiTheme="minorHAnsi"/>
        </w:rPr>
        <w:t xml:space="preserve">subjects’ behavior. </w:t>
      </w:r>
    </w:p>
    <w:p w14:paraId="1BE6D76A" w14:textId="71BAB90F" w:rsidR="0019161A" w:rsidRPr="009D3178" w:rsidRDefault="0019161A" w:rsidP="002C50B7">
      <w:pPr>
        <w:pStyle w:val="NoteLevel1"/>
        <w:numPr>
          <w:ilvl w:val="0"/>
          <w:numId w:val="0"/>
        </w:numPr>
        <w:ind w:left="360" w:hanging="360"/>
        <w:rPr>
          <w:rFonts w:asciiTheme="minorHAnsi" w:hAnsiTheme="minorHAnsi"/>
        </w:rPr>
      </w:pPr>
      <w:r w:rsidRPr="009D3178">
        <w:rPr>
          <w:rFonts w:asciiTheme="minorHAnsi" w:hAnsiTheme="minorHAnsi"/>
          <w:i/>
        </w:rPr>
        <w:t xml:space="preserve">                                       The researcher must blend in!</w:t>
      </w:r>
    </w:p>
    <w:p w14:paraId="43DB31DE" w14:textId="77777777" w:rsidR="004F5665" w:rsidRPr="004F5665" w:rsidRDefault="004F5665" w:rsidP="009D3178">
      <w:pPr>
        <w:pStyle w:val="NoteLevel1"/>
        <w:numPr>
          <w:ilvl w:val="0"/>
          <w:numId w:val="0"/>
        </w:numPr>
        <w:rPr>
          <w:rFonts w:asciiTheme="minorHAnsi" w:hAnsiTheme="minorHAnsi"/>
        </w:rPr>
      </w:pPr>
    </w:p>
    <w:p w14:paraId="4B14FAEC" w14:textId="77777777" w:rsidR="004F5665" w:rsidRPr="009D3178" w:rsidRDefault="004F5665" w:rsidP="002C50B7">
      <w:pPr>
        <w:pStyle w:val="NoteLevel1"/>
        <w:numPr>
          <w:ilvl w:val="0"/>
          <w:numId w:val="0"/>
        </w:numPr>
        <w:ind w:left="360" w:hanging="360"/>
        <w:rPr>
          <w:rFonts w:asciiTheme="minorHAnsi" w:hAnsiTheme="minorHAnsi"/>
          <w:color w:val="E36C0A" w:themeColor="accent6" w:themeShade="BF"/>
        </w:rPr>
      </w:pPr>
      <w:r w:rsidRPr="009D3178">
        <w:rPr>
          <w:rFonts w:asciiTheme="minorHAnsi" w:hAnsiTheme="minorHAnsi"/>
          <w:color w:val="E36C0A" w:themeColor="accent6" w:themeShade="BF"/>
        </w:rPr>
        <w:t xml:space="preserve">Correlational Research </w:t>
      </w:r>
    </w:p>
    <w:p w14:paraId="7EEB1170" w14:textId="2B700898" w:rsidR="004F5665" w:rsidRPr="004F5665" w:rsidRDefault="00D15296" w:rsidP="004F5665">
      <w:pPr>
        <w:pStyle w:val="NoteLevel1"/>
        <w:rPr>
          <w:rFonts w:asciiTheme="minorHAnsi" w:hAnsiTheme="minorHAnsi"/>
        </w:rPr>
      </w:pPr>
      <w:r>
        <w:rPr>
          <w:rFonts w:asciiTheme="minorHAnsi" w:hAnsiTheme="minorHAnsi"/>
        </w:rPr>
        <w:t xml:space="preserve">The </w:t>
      </w:r>
      <w:r>
        <w:rPr>
          <w:rFonts w:asciiTheme="minorHAnsi" w:hAnsiTheme="minorHAnsi"/>
          <w:i/>
        </w:rPr>
        <w:t>p</w:t>
      </w:r>
      <w:r w:rsidR="004F5665" w:rsidRPr="004F5665">
        <w:rPr>
          <w:rFonts w:asciiTheme="minorHAnsi" w:hAnsiTheme="minorHAnsi"/>
          <w:i/>
        </w:rPr>
        <w:t>urpose</w:t>
      </w:r>
      <w:r>
        <w:rPr>
          <w:rFonts w:asciiTheme="minorHAnsi" w:hAnsiTheme="minorHAnsi"/>
        </w:rPr>
        <w:t xml:space="preserve"> is to</w:t>
      </w:r>
      <w:r w:rsidR="004F5665" w:rsidRPr="004F5665">
        <w:rPr>
          <w:rFonts w:asciiTheme="minorHAnsi" w:hAnsiTheme="minorHAnsi"/>
        </w:rPr>
        <w:t xml:space="preserve"> observe, describe and predict.</w:t>
      </w:r>
    </w:p>
    <w:p w14:paraId="1B08F07F" w14:textId="77777777" w:rsidR="004F5665" w:rsidRPr="0075697F" w:rsidRDefault="004F5665" w:rsidP="00446032">
      <w:pPr>
        <w:pStyle w:val="NoteLevel1"/>
        <w:numPr>
          <w:ilvl w:val="0"/>
          <w:numId w:val="29"/>
        </w:numPr>
        <w:rPr>
          <w:rFonts w:asciiTheme="minorHAnsi" w:hAnsiTheme="minorHAnsi"/>
        </w:rPr>
      </w:pPr>
      <w:r w:rsidRPr="0075697F">
        <w:rPr>
          <w:rFonts w:asciiTheme="minorHAnsi" w:hAnsiTheme="minorHAnsi"/>
        </w:rPr>
        <w:t xml:space="preserve">Used to find out if there is a meaningful relationship between two variables. </w:t>
      </w:r>
    </w:p>
    <w:p w14:paraId="12B808A3" w14:textId="37902A9F" w:rsidR="004F5665" w:rsidRPr="0075697F" w:rsidRDefault="004F5665" w:rsidP="00336B0B">
      <w:pPr>
        <w:pStyle w:val="NoteLevel1"/>
        <w:numPr>
          <w:ilvl w:val="0"/>
          <w:numId w:val="2"/>
        </w:numPr>
        <w:tabs>
          <w:tab w:val="clear" w:pos="0"/>
          <w:tab w:val="num" w:pos="360"/>
        </w:tabs>
        <w:ind w:left="360" w:hanging="360"/>
        <w:rPr>
          <w:rFonts w:asciiTheme="minorHAnsi" w:hAnsiTheme="minorHAnsi"/>
        </w:rPr>
      </w:pPr>
      <w:r w:rsidRPr="0075697F">
        <w:rPr>
          <w:rFonts w:asciiTheme="minorHAnsi" w:hAnsiTheme="minorHAnsi"/>
        </w:rPr>
        <w:t>EX. Is there a relationship between class attendance and grades?</w:t>
      </w:r>
    </w:p>
    <w:p w14:paraId="74E2394E" w14:textId="77777777" w:rsidR="00F45E51" w:rsidRDefault="00F45E51" w:rsidP="002C50B7">
      <w:pPr>
        <w:pStyle w:val="NoteLevel1"/>
        <w:numPr>
          <w:ilvl w:val="0"/>
          <w:numId w:val="0"/>
        </w:numPr>
        <w:rPr>
          <w:rFonts w:asciiTheme="minorHAnsi" w:hAnsiTheme="minorHAnsi"/>
        </w:rPr>
      </w:pPr>
    </w:p>
    <w:p w14:paraId="39300458" w14:textId="5515F457" w:rsidR="004F5665" w:rsidRPr="0075697F" w:rsidRDefault="004F5665" w:rsidP="00F45E51">
      <w:pPr>
        <w:pStyle w:val="NoteLevel1"/>
        <w:numPr>
          <w:ilvl w:val="0"/>
          <w:numId w:val="0"/>
        </w:numPr>
        <w:rPr>
          <w:rFonts w:asciiTheme="minorHAnsi" w:hAnsiTheme="minorHAnsi"/>
        </w:rPr>
      </w:pPr>
      <w:r w:rsidRPr="0075697F">
        <w:rPr>
          <w:rFonts w:asciiTheme="minorHAnsi" w:hAnsiTheme="minorHAnsi"/>
        </w:rPr>
        <w:t xml:space="preserve">In order to find out if there is a relationship </w:t>
      </w:r>
      <w:r w:rsidR="00336B0B" w:rsidRPr="0075697F">
        <w:rPr>
          <w:rFonts w:asciiTheme="minorHAnsi" w:hAnsiTheme="minorHAnsi"/>
        </w:rPr>
        <w:t>–</w:t>
      </w:r>
      <w:r w:rsidRPr="0075697F">
        <w:rPr>
          <w:rFonts w:asciiTheme="minorHAnsi" w:hAnsiTheme="minorHAnsi"/>
        </w:rPr>
        <w:t xml:space="preserve"> </w:t>
      </w:r>
      <w:r w:rsidR="00336B0B" w:rsidRPr="0075697F">
        <w:rPr>
          <w:rFonts w:asciiTheme="minorHAnsi" w:hAnsiTheme="minorHAnsi"/>
        </w:rPr>
        <w:t xml:space="preserve">we </w:t>
      </w:r>
      <w:r w:rsidRPr="0075697F">
        <w:rPr>
          <w:rFonts w:asciiTheme="minorHAnsi" w:hAnsiTheme="minorHAnsi"/>
        </w:rPr>
        <w:t xml:space="preserve">ask </w:t>
      </w:r>
      <w:r w:rsidR="00336B0B" w:rsidRPr="0075697F">
        <w:rPr>
          <w:rFonts w:asciiTheme="minorHAnsi" w:hAnsiTheme="minorHAnsi"/>
        </w:rPr>
        <w:t xml:space="preserve">the </w:t>
      </w:r>
      <w:r w:rsidRPr="0075697F">
        <w:rPr>
          <w:rFonts w:asciiTheme="minorHAnsi" w:hAnsiTheme="minorHAnsi"/>
        </w:rPr>
        <w:t>3 questions below</w:t>
      </w:r>
      <w:r w:rsidR="00336B0B" w:rsidRPr="0075697F">
        <w:rPr>
          <w:rFonts w:asciiTheme="minorHAnsi" w:hAnsiTheme="minorHAnsi"/>
        </w:rPr>
        <w:t>.</w:t>
      </w:r>
    </w:p>
    <w:p w14:paraId="37CAE325" w14:textId="4DD660D5" w:rsidR="00336B0B" w:rsidRPr="0075697F" w:rsidRDefault="00336B0B" w:rsidP="007C089C">
      <w:pPr>
        <w:pStyle w:val="NoteLevel1"/>
        <w:numPr>
          <w:ilvl w:val="0"/>
          <w:numId w:val="31"/>
        </w:numPr>
        <w:rPr>
          <w:rFonts w:asciiTheme="minorHAnsi" w:hAnsiTheme="minorHAnsi"/>
        </w:rPr>
      </w:pPr>
      <w:r w:rsidRPr="0075697F">
        <w:rPr>
          <w:rFonts w:asciiTheme="minorHAnsi" w:hAnsiTheme="minorHAnsi"/>
        </w:rPr>
        <w:t>Do they co</w:t>
      </w:r>
      <w:r w:rsidR="00CC2207">
        <w:rPr>
          <w:rFonts w:asciiTheme="minorHAnsi" w:hAnsiTheme="minorHAnsi"/>
        </w:rPr>
        <w:t>-</w:t>
      </w:r>
      <w:r w:rsidRPr="0075697F">
        <w:rPr>
          <w:rFonts w:asciiTheme="minorHAnsi" w:hAnsiTheme="minorHAnsi"/>
        </w:rPr>
        <w:t>vary?</w:t>
      </w:r>
    </w:p>
    <w:p w14:paraId="0223877A" w14:textId="496BEE96" w:rsidR="004F5665" w:rsidRPr="0075697F" w:rsidRDefault="008517EB" w:rsidP="00446032">
      <w:pPr>
        <w:pStyle w:val="NoteLevel1"/>
        <w:numPr>
          <w:ilvl w:val="0"/>
          <w:numId w:val="30"/>
        </w:numPr>
        <w:rPr>
          <w:rFonts w:asciiTheme="minorHAnsi" w:hAnsiTheme="minorHAnsi"/>
        </w:rPr>
      </w:pPr>
      <w:r>
        <w:rPr>
          <w:rFonts w:asciiTheme="minorHAnsi" w:hAnsiTheme="minorHAnsi"/>
        </w:rPr>
        <w:t>I</w:t>
      </w:r>
      <w:r w:rsidR="004F5665" w:rsidRPr="0075697F">
        <w:rPr>
          <w:rFonts w:asciiTheme="minorHAnsi" w:hAnsiTheme="minorHAnsi"/>
        </w:rPr>
        <w:t>f one variable changes, does the other change too?</w:t>
      </w:r>
    </w:p>
    <w:p w14:paraId="28110F31" w14:textId="77777777" w:rsidR="004F5665" w:rsidRPr="0075697F" w:rsidRDefault="004F5665" w:rsidP="004F5665">
      <w:pPr>
        <w:pStyle w:val="NoteLevel1"/>
        <w:rPr>
          <w:rFonts w:asciiTheme="minorHAnsi" w:hAnsiTheme="minorHAnsi"/>
        </w:rPr>
      </w:pPr>
      <w:r w:rsidRPr="0075697F">
        <w:rPr>
          <w:rFonts w:asciiTheme="minorHAnsi" w:hAnsiTheme="minorHAnsi"/>
        </w:rPr>
        <w:t>EX. If the class attendance changes, do the grades change too?</w:t>
      </w:r>
    </w:p>
    <w:p w14:paraId="5EBE3F29" w14:textId="14BA658C" w:rsidR="00336B0B" w:rsidRPr="0075697F" w:rsidRDefault="004F5665" w:rsidP="007C089C">
      <w:pPr>
        <w:pStyle w:val="NoteLevel1"/>
        <w:numPr>
          <w:ilvl w:val="0"/>
          <w:numId w:val="31"/>
        </w:numPr>
        <w:rPr>
          <w:rFonts w:asciiTheme="minorHAnsi" w:hAnsiTheme="minorHAnsi"/>
        </w:rPr>
      </w:pPr>
      <w:r w:rsidRPr="0075697F">
        <w:rPr>
          <w:rFonts w:asciiTheme="minorHAnsi" w:hAnsiTheme="minorHAnsi"/>
        </w:rPr>
        <w:t>If th</w:t>
      </w:r>
      <w:r w:rsidR="00336B0B" w:rsidRPr="0075697F">
        <w:rPr>
          <w:rFonts w:asciiTheme="minorHAnsi" w:hAnsiTheme="minorHAnsi"/>
        </w:rPr>
        <w:t>ey co</w:t>
      </w:r>
      <w:r w:rsidR="00CC2207">
        <w:rPr>
          <w:rFonts w:asciiTheme="minorHAnsi" w:hAnsiTheme="minorHAnsi"/>
        </w:rPr>
        <w:t>-</w:t>
      </w:r>
      <w:r w:rsidR="00336B0B" w:rsidRPr="0075697F">
        <w:rPr>
          <w:rFonts w:asciiTheme="minorHAnsi" w:hAnsiTheme="minorHAnsi"/>
        </w:rPr>
        <w:t>vary, in what direction? T</w:t>
      </w:r>
      <w:r w:rsidRPr="0075697F">
        <w:rPr>
          <w:rFonts w:asciiTheme="minorHAnsi" w:hAnsiTheme="minorHAnsi"/>
        </w:rPr>
        <w:t xml:space="preserve">here are </w:t>
      </w:r>
      <w:r w:rsidR="00336B0B" w:rsidRPr="0075697F">
        <w:rPr>
          <w:rFonts w:asciiTheme="minorHAnsi" w:hAnsiTheme="minorHAnsi"/>
        </w:rPr>
        <w:t>2</w:t>
      </w:r>
      <w:r w:rsidRPr="0075697F">
        <w:rPr>
          <w:rFonts w:asciiTheme="minorHAnsi" w:hAnsiTheme="minorHAnsi"/>
        </w:rPr>
        <w:t xml:space="preserve"> types of correlations: </w:t>
      </w:r>
    </w:p>
    <w:p w14:paraId="017F5F8F" w14:textId="33B08C56" w:rsidR="00336B0B" w:rsidRPr="0075697F" w:rsidRDefault="008517EB" w:rsidP="007C089C">
      <w:pPr>
        <w:pStyle w:val="NoteLevel1"/>
        <w:numPr>
          <w:ilvl w:val="0"/>
          <w:numId w:val="32"/>
        </w:numPr>
        <w:rPr>
          <w:rFonts w:asciiTheme="minorHAnsi" w:hAnsiTheme="minorHAnsi"/>
        </w:rPr>
      </w:pPr>
      <w:r>
        <w:rPr>
          <w:rFonts w:asciiTheme="minorHAnsi" w:hAnsiTheme="minorHAnsi"/>
        </w:rPr>
        <w:t>P</w:t>
      </w:r>
      <w:r w:rsidR="004F5665" w:rsidRPr="0075697F">
        <w:rPr>
          <w:rFonts w:asciiTheme="minorHAnsi" w:hAnsiTheme="minorHAnsi"/>
        </w:rPr>
        <w:t xml:space="preserve">ositive (both variables change in the same direction - </w:t>
      </w:r>
      <w:r w:rsidR="004F5665" w:rsidRPr="0075697F">
        <w:rPr>
          <w:rFonts w:asciiTheme="minorHAnsi" w:hAnsiTheme="minorHAnsi" w:cs="MS Reference Sans Serif"/>
        </w:rPr>
        <w:t>∧∧</w:t>
      </w:r>
      <w:r w:rsidR="004F5665" w:rsidRPr="0075697F">
        <w:rPr>
          <w:rFonts w:asciiTheme="minorHAnsi" w:hAnsiTheme="minorHAnsi"/>
        </w:rPr>
        <w:t xml:space="preserve"> or </w:t>
      </w:r>
      <w:r w:rsidR="004F5665" w:rsidRPr="0075697F">
        <w:rPr>
          <w:rFonts w:asciiTheme="minorHAnsi" w:hAnsiTheme="minorHAnsi" w:cs="Monaco"/>
        </w:rPr>
        <w:t>∨∨</w:t>
      </w:r>
      <w:r w:rsidR="00336B0B" w:rsidRPr="0075697F">
        <w:rPr>
          <w:rFonts w:asciiTheme="minorHAnsi" w:hAnsiTheme="minorHAnsi"/>
        </w:rPr>
        <w:t>) o</w:t>
      </w:r>
      <w:r w:rsidR="00CC2207">
        <w:rPr>
          <w:rFonts w:asciiTheme="minorHAnsi" w:hAnsiTheme="minorHAnsi"/>
        </w:rPr>
        <w:t>r…</w:t>
      </w:r>
    </w:p>
    <w:p w14:paraId="3180834D" w14:textId="2B691AD4" w:rsidR="004F5665" w:rsidRPr="0075697F" w:rsidRDefault="008517EB" w:rsidP="007C089C">
      <w:pPr>
        <w:pStyle w:val="NoteLevel1"/>
        <w:numPr>
          <w:ilvl w:val="0"/>
          <w:numId w:val="32"/>
        </w:numPr>
        <w:rPr>
          <w:rFonts w:asciiTheme="minorHAnsi" w:hAnsiTheme="minorHAnsi"/>
        </w:rPr>
      </w:pPr>
      <w:r>
        <w:rPr>
          <w:rFonts w:asciiTheme="minorHAnsi" w:hAnsiTheme="minorHAnsi"/>
        </w:rPr>
        <w:t>N</w:t>
      </w:r>
      <w:r w:rsidR="004F5665" w:rsidRPr="0075697F">
        <w:rPr>
          <w:rFonts w:asciiTheme="minorHAnsi" w:hAnsiTheme="minorHAnsi"/>
        </w:rPr>
        <w:t xml:space="preserve">egative (variables change in opposite directions </w:t>
      </w:r>
      <w:r w:rsidR="004F5665" w:rsidRPr="0075697F">
        <w:rPr>
          <w:rFonts w:asciiTheme="minorHAnsi" w:hAnsiTheme="minorHAnsi" w:cs="MS Reference Sans Serif"/>
        </w:rPr>
        <w:t>∧</w:t>
      </w:r>
      <w:r w:rsidR="004F5665" w:rsidRPr="0075697F">
        <w:rPr>
          <w:rFonts w:asciiTheme="minorHAnsi" w:hAnsiTheme="minorHAnsi" w:cs="Monaco"/>
        </w:rPr>
        <w:t>∨</w:t>
      </w:r>
      <w:r w:rsidR="004F5665" w:rsidRPr="0075697F">
        <w:rPr>
          <w:rFonts w:asciiTheme="minorHAnsi" w:hAnsiTheme="minorHAnsi"/>
        </w:rPr>
        <w:t xml:space="preserve"> or </w:t>
      </w:r>
      <w:r w:rsidR="004F5665" w:rsidRPr="0075697F">
        <w:rPr>
          <w:rFonts w:asciiTheme="minorHAnsi" w:hAnsiTheme="minorHAnsi" w:cs="Monaco"/>
        </w:rPr>
        <w:t>∨</w:t>
      </w:r>
      <w:r w:rsidR="004F5665" w:rsidRPr="0075697F">
        <w:rPr>
          <w:rFonts w:asciiTheme="minorHAnsi" w:hAnsiTheme="minorHAnsi" w:cs="MS Reference Sans Serif"/>
        </w:rPr>
        <w:t>∧</w:t>
      </w:r>
      <w:r w:rsidR="004F5665" w:rsidRPr="0075697F">
        <w:rPr>
          <w:rFonts w:asciiTheme="minorHAnsi" w:hAnsiTheme="minorHAnsi"/>
        </w:rPr>
        <w:t xml:space="preserve">). </w:t>
      </w:r>
    </w:p>
    <w:p w14:paraId="279AF19D" w14:textId="77777777" w:rsidR="00336B0B" w:rsidRPr="0075697F" w:rsidRDefault="004F5665" w:rsidP="007C089C">
      <w:pPr>
        <w:pStyle w:val="NoteLevel1"/>
        <w:numPr>
          <w:ilvl w:val="0"/>
          <w:numId w:val="31"/>
        </w:numPr>
        <w:rPr>
          <w:rFonts w:asciiTheme="minorHAnsi" w:hAnsiTheme="minorHAnsi"/>
        </w:rPr>
      </w:pPr>
      <w:r w:rsidRPr="0075697F">
        <w:rPr>
          <w:rFonts w:asciiTheme="minorHAnsi" w:hAnsiTheme="minorHAnsi"/>
        </w:rPr>
        <w:t>To wha</w:t>
      </w:r>
      <w:r w:rsidR="00336B0B" w:rsidRPr="0075697F">
        <w:rPr>
          <w:rFonts w:asciiTheme="minorHAnsi" w:hAnsiTheme="minorHAnsi"/>
        </w:rPr>
        <w:t xml:space="preserve">t extent? </w:t>
      </w:r>
    </w:p>
    <w:p w14:paraId="2A39E9CE" w14:textId="6A318228" w:rsidR="004F5665" w:rsidRPr="0075697F" w:rsidRDefault="008517EB" w:rsidP="007C089C">
      <w:pPr>
        <w:pStyle w:val="NoteLevel1"/>
        <w:numPr>
          <w:ilvl w:val="0"/>
          <w:numId w:val="33"/>
        </w:numPr>
        <w:rPr>
          <w:rFonts w:asciiTheme="minorHAnsi" w:hAnsiTheme="minorHAnsi"/>
        </w:rPr>
      </w:pPr>
      <w:r>
        <w:rPr>
          <w:rFonts w:asciiTheme="minorHAnsi" w:hAnsiTheme="minorHAnsi"/>
        </w:rPr>
        <w:t>H</w:t>
      </w:r>
      <w:r w:rsidR="004F5665" w:rsidRPr="0075697F">
        <w:rPr>
          <w:rFonts w:asciiTheme="minorHAnsi" w:hAnsiTheme="minorHAnsi"/>
        </w:rPr>
        <w:t xml:space="preserve">ow strong is the relationship? </w:t>
      </w:r>
    </w:p>
    <w:p w14:paraId="0ACB4C98" w14:textId="77777777" w:rsidR="004F5665" w:rsidRPr="004F5665" w:rsidRDefault="004F5665" w:rsidP="00F45E51">
      <w:pPr>
        <w:pStyle w:val="NoteLevel1"/>
        <w:numPr>
          <w:ilvl w:val="0"/>
          <w:numId w:val="0"/>
        </w:numPr>
        <w:rPr>
          <w:rFonts w:asciiTheme="minorHAnsi" w:hAnsiTheme="minorHAnsi"/>
        </w:rPr>
      </w:pPr>
    </w:p>
    <w:p w14:paraId="34462502" w14:textId="77777777" w:rsidR="004F5665" w:rsidRPr="004F5665" w:rsidRDefault="004F5665" w:rsidP="00491D78">
      <w:pPr>
        <w:pStyle w:val="NoteLevel1"/>
        <w:numPr>
          <w:ilvl w:val="0"/>
          <w:numId w:val="0"/>
        </w:numPr>
        <w:ind w:left="360" w:hanging="360"/>
        <w:rPr>
          <w:rFonts w:asciiTheme="minorHAnsi" w:hAnsiTheme="minorHAnsi"/>
        </w:rPr>
      </w:pPr>
      <w:r w:rsidRPr="004F5665">
        <w:rPr>
          <w:rFonts w:asciiTheme="minorHAnsi" w:hAnsiTheme="minorHAnsi"/>
        </w:rPr>
        <w:t>Correlation coefficient: r (says + or – and how strong it is)</w:t>
      </w:r>
    </w:p>
    <w:p w14:paraId="020683A4" w14:textId="1283F47F" w:rsidR="004F5665" w:rsidRPr="004F5665" w:rsidRDefault="004F5665" w:rsidP="00081778">
      <w:pPr>
        <w:pStyle w:val="NoteLevel2"/>
        <w:numPr>
          <w:ilvl w:val="0"/>
          <w:numId w:val="0"/>
        </w:numPr>
        <w:ind w:left="1080"/>
        <w:rPr>
          <w:rFonts w:asciiTheme="minorHAnsi" w:hAnsiTheme="minorHAnsi"/>
        </w:rPr>
      </w:pPr>
      <w:r w:rsidRPr="004F5665">
        <w:rPr>
          <w:rFonts w:asciiTheme="minorHAnsi" w:hAnsiTheme="minorHAnsi"/>
        </w:rPr>
        <w:t>-1</w:t>
      </w:r>
      <w:r w:rsidR="00320A81">
        <w:rPr>
          <w:rFonts w:asciiTheme="minorHAnsi" w:hAnsiTheme="minorHAnsi"/>
        </w:rPr>
        <w:t xml:space="preserve">                                  </w:t>
      </w:r>
      <w:r w:rsidRPr="004F5665">
        <w:rPr>
          <w:rFonts w:asciiTheme="minorHAnsi" w:hAnsiTheme="minorHAnsi"/>
        </w:rPr>
        <w:tab/>
        <w:t>0</w:t>
      </w:r>
      <w:r w:rsidRPr="004F5665">
        <w:rPr>
          <w:rFonts w:asciiTheme="minorHAnsi" w:hAnsiTheme="minorHAnsi"/>
        </w:rPr>
        <w:tab/>
      </w:r>
      <w:r w:rsidR="00320A81">
        <w:rPr>
          <w:rFonts w:asciiTheme="minorHAnsi" w:hAnsiTheme="minorHAnsi"/>
        </w:rPr>
        <w:t xml:space="preserve">                                  </w:t>
      </w:r>
      <w:r w:rsidRPr="004F5665">
        <w:rPr>
          <w:rFonts w:asciiTheme="minorHAnsi" w:hAnsiTheme="minorHAnsi"/>
        </w:rPr>
        <w:t>+1</w:t>
      </w:r>
    </w:p>
    <w:p w14:paraId="4EF4C9BF" w14:textId="22FA6916" w:rsidR="004F5665" w:rsidRPr="004F5665" w:rsidRDefault="004F5665" w:rsidP="00491D78">
      <w:pPr>
        <w:pStyle w:val="NoteLevel1"/>
        <w:numPr>
          <w:ilvl w:val="0"/>
          <w:numId w:val="0"/>
        </w:numPr>
        <w:ind w:left="360" w:hanging="360"/>
        <w:rPr>
          <w:rFonts w:asciiTheme="minorHAnsi" w:hAnsiTheme="minorHAnsi"/>
        </w:rPr>
      </w:pPr>
      <w:r w:rsidRPr="004F5665">
        <w:rPr>
          <w:rFonts w:asciiTheme="minorHAnsi" w:hAnsiTheme="minorHAnsi"/>
        </w:rPr>
        <w:t>Signs: determine if the relationship is positive (∧∧) or negative (∧∨).</w:t>
      </w:r>
    </w:p>
    <w:p w14:paraId="16DCAF8E" w14:textId="77777777" w:rsidR="00F45E51" w:rsidRDefault="004F5665" w:rsidP="00491D78">
      <w:pPr>
        <w:pStyle w:val="NoteLevel1"/>
        <w:numPr>
          <w:ilvl w:val="0"/>
          <w:numId w:val="0"/>
        </w:numPr>
        <w:ind w:left="360" w:hanging="360"/>
        <w:rPr>
          <w:rFonts w:asciiTheme="minorHAnsi" w:hAnsiTheme="minorHAnsi"/>
        </w:rPr>
      </w:pPr>
      <w:r w:rsidRPr="004F5665">
        <w:rPr>
          <w:rFonts w:asciiTheme="minorHAnsi" w:hAnsiTheme="minorHAnsi"/>
        </w:rPr>
        <w:t>Numbers: determine t</w:t>
      </w:r>
      <w:r w:rsidR="00462E4D">
        <w:rPr>
          <w:rFonts w:asciiTheme="minorHAnsi" w:hAnsiTheme="minorHAnsi"/>
        </w:rPr>
        <w:t xml:space="preserve">he strength of the relationship </w:t>
      </w:r>
      <w:r w:rsidR="0054111A">
        <w:rPr>
          <w:rFonts w:asciiTheme="minorHAnsi" w:hAnsiTheme="minorHAnsi"/>
        </w:rPr>
        <w:t>(</w:t>
      </w:r>
      <w:r w:rsidRPr="0054111A">
        <w:rPr>
          <w:rFonts w:asciiTheme="minorHAnsi" w:hAnsiTheme="minorHAnsi"/>
        </w:rPr>
        <w:t>the c</w:t>
      </w:r>
      <w:r w:rsidR="00F45E51">
        <w:rPr>
          <w:rFonts w:asciiTheme="minorHAnsi" w:hAnsiTheme="minorHAnsi"/>
        </w:rPr>
        <w:t xml:space="preserve">loser to -1 or +1, the stronger </w:t>
      </w:r>
    </w:p>
    <w:p w14:paraId="1FEC93CF" w14:textId="2B4799C1" w:rsidR="004F5665" w:rsidRPr="0054111A" w:rsidRDefault="004F5665" w:rsidP="00491D78">
      <w:pPr>
        <w:pStyle w:val="NoteLevel1"/>
        <w:numPr>
          <w:ilvl w:val="0"/>
          <w:numId w:val="0"/>
        </w:numPr>
        <w:ind w:left="360" w:hanging="360"/>
        <w:rPr>
          <w:rFonts w:asciiTheme="minorHAnsi" w:hAnsiTheme="minorHAnsi"/>
        </w:rPr>
      </w:pPr>
      <w:r w:rsidRPr="0054111A">
        <w:rPr>
          <w:rFonts w:asciiTheme="minorHAnsi" w:hAnsiTheme="minorHAnsi"/>
        </w:rPr>
        <w:t>the relationship and th</w:t>
      </w:r>
      <w:r w:rsidR="00462E4D" w:rsidRPr="0054111A">
        <w:rPr>
          <w:rFonts w:asciiTheme="minorHAnsi" w:hAnsiTheme="minorHAnsi"/>
        </w:rPr>
        <w:t>e better the ability to predict</w:t>
      </w:r>
      <w:r w:rsidR="0054111A">
        <w:rPr>
          <w:rFonts w:asciiTheme="minorHAnsi" w:hAnsiTheme="minorHAnsi"/>
        </w:rPr>
        <w:t xml:space="preserve"> / 0 = no relationship). </w:t>
      </w:r>
    </w:p>
    <w:p w14:paraId="51EF3A80" w14:textId="77777777" w:rsidR="004F5665" w:rsidRPr="004F5665" w:rsidRDefault="004F5665" w:rsidP="00491D78">
      <w:pPr>
        <w:pStyle w:val="NoteLevel1"/>
        <w:numPr>
          <w:ilvl w:val="0"/>
          <w:numId w:val="0"/>
        </w:numPr>
        <w:ind w:left="360" w:hanging="360"/>
        <w:rPr>
          <w:rFonts w:asciiTheme="minorHAnsi" w:hAnsiTheme="minorHAnsi"/>
        </w:rPr>
      </w:pPr>
    </w:p>
    <w:p w14:paraId="61A41338" w14:textId="77777777" w:rsidR="004F5665" w:rsidRPr="00F45E51" w:rsidRDefault="004F5665" w:rsidP="000F1648">
      <w:pPr>
        <w:pStyle w:val="NoteLevel1"/>
        <w:numPr>
          <w:ilvl w:val="0"/>
          <w:numId w:val="34"/>
        </w:numPr>
        <w:rPr>
          <w:rFonts w:asciiTheme="minorHAnsi" w:hAnsiTheme="minorHAnsi"/>
        </w:rPr>
      </w:pPr>
      <w:r w:rsidRPr="00F45E51">
        <w:rPr>
          <w:rFonts w:asciiTheme="minorHAnsi" w:hAnsiTheme="minorHAnsi"/>
        </w:rPr>
        <w:t xml:space="preserve">Advantages – excellent first step. </w:t>
      </w:r>
    </w:p>
    <w:p w14:paraId="6E823990" w14:textId="3F207FED" w:rsidR="004F5665" w:rsidRPr="004F5665" w:rsidRDefault="00F45E51" w:rsidP="00491D78">
      <w:pPr>
        <w:pStyle w:val="NoteLevel1"/>
        <w:numPr>
          <w:ilvl w:val="0"/>
          <w:numId w:val="0"/>
        </w:numPr>
        <w:rPr>
          <w:rFonts w:asciiTheme="minorHAnsi" w:hAnsiTheme="minorHAnsi"/>
        </w:rPr>
      </w:pPr>
      <w:r>
        <w:rPr>
          <w:rFonts w:asciiTheme="minorHAnsi" w:hAnsiTheme="minorHAnsi"/>
        </w:rPr>
        <w:t xml:space="preserve">                              </w:t>
      </w:r>
      <w:r w:rsidRPr="00F45E51">
        <w:rPr>
          <w:rFonts w:asciiTheme="minorHAnsi" w:hAnsiTheme="minorHAnsi"/>
        </w:rPr>
        <w:t>–</w:t>
      </w:r>
      <w:r>
        <w:rPr>
          <w:rFonts w:asciiTheme="minorHAnsi" w:hAnsiTheme="minorHAnsi"/>
        </w:rPr>
        <w:t xml:space="preserve"> g</w:t>
      </w:r>
      <w:r w:rsidR="004F5665" w:rsidRPr="004F5665">
        <w:rPr>
          <w:rFonts w:asciiTheme="minorHAnsi" w:hAnsiTheme="minorHAnsi"/>
        </w:rPr>
        <w:t xml:space="preserve">reat when no other option. </w:t>
      </w:r>
    </w:p>
    <w:p w14:paraId="29BE0D57" w14:textId="77777777" w:rsidR="00F45E51" w:rsidRDefault="00F45E51" w:rsidP="00491D78">
      <w:pPr>
        <w:pStyle w:val="NoteLevel1"/>
        <w:numPr>
          <w:ilvl w:val="0"/>
          <w:numId w:val="0"/>
        </w:numPr>
        <w:ind w:left="360" w:hanging="360"/>
        <w:rPr>
          <w:rFonts w:asciiTheme="minorHAnsi" w:hAnsiTheme="minorHAnsi"/>
        </w:rPr>
      </w:pPr>
      <w:r>
        <w:rPr>
          <w:rFonts w:asciiTheme="minorHAnsi" w:hAnsiTheme="minorHAnsi"/>
        </w:rPr>
        <w:t xml:space="preserve">                              </w:t>
      </w:r>
      <w:r w:rsidRPr="00F45E51">
        <w:rPr>
          <w:rFonts w:asciiTheme="minorHAnsi" w:hAnsiTheme="minorHAnsi"/>
        </w:rPr>
        <w:t>–</w:t>
      </w:r>
      <w:r>
        <w:rPr>
          <w:rFonts w:asciiTheme="minorHAnsi" w:hAnsiTheme="minorHAnsi"/>
        </w:rPr>
        <w:t xml:space="preserve"> describes and predicts </w:t>
      </w:r>
    </w:p>
    <w:p w14:paraId="7D4BE2C4" w14:textId="77777777" w:rsidR="00F45E51" w:rsidRDefault="00F45E51" w:rsidP="00491D78">
      <w:pPr>
        <w:pStyle w:val="NoteLevel1"/>
        <w:numPr>
          <w:ilvl w:val="0"/>
          <w:numId w:val="0"/>
        </w:numPr>
        <w:ind w:left="360" w:hanging="360"/>
        <w:rPr>
          <w:rFonts w:asciiTheme="minorHAnsi" w:hAnsiTheme="minorHAnsi"/>
        </w:rPr>
      </w:pPr>
      <w:r>
        <w:rPr>
          <w:rFonts w:asciiTheme="minorHAnsi" w:hAnsiTheme="minorHAnsi"/>
        </w:rPr>
        <w:t>EX. W</w:t>
      </w:r>
      <w:r w:rsidR="004F5665" w:rsidRPr="00F45E51">
        <w:rPr>
          <w:rFonts w:asciiTheme="minorHAnsi" w:hAnsiTheme="minorHAnsi"/>
        </w:rPr>
        <w:t xml:space="preserve">hen there is a relationship between two variables, researchers can make predictions </w:t>
      </w:r>
    </w:p>
    <w:p w14:paraId="14E72A93" w14:textId="08E17977" w:rsidR="004F5665" w:rsidRPr="00F45E51" w:rsidRDefault="004F5665" w:rsidP="00491D78">
      <w:pPr>
        <w:pStyle w:val="NoteLevel1"/>
        <w:numPr>
          <w:ilvl w:val="0"/>
          <w:numId w:val="0"/>
        </w:numPr>
        <w:ind w:left="360" w:hanging="360"/>
        <w:rPr>
          <w:rFonts w:asciiTheme="minorHAnsi" w:hAnsiTheme="minorHAnsi"/>
        </w:rPr>
      </w:pPr>
      <w:r w:rsidRPr="00F45E51">
        <w:rPr>
          <w:rFonts w:asciiTheme="minorHAnsi" w:hAnsiTheme="minorHAnsi"/>
        </w:rPr>
        <w:t>on one vari</w:t>
      </w:r>
      <w:r w:rsidR="00F45E51">
        <w:rPr>
          <w:rFonts w:asciiTheme="minorHAnsi" w:hAnsiTheme="minorHAnsi"/>
        </w:rPr>
        <w:t>able using data from the other.</w:t>
      </w:r>
    </w:p>
    <w:p w14:paraId="0358F431" w14:textId="706B9818" w:rsidR="004F5665" w:rsidRPr="004F5665" w:rsidRDefault="00F45E51" w:rsidP="00491D78">
      <w:pPr>
        <w:pStyle w:val="NoteLevel1"/>
        <w:numPr>
          <w:ilvl w:val="0"/>
          <w:numId w:val="0"/>
        </w:numPr>
        <w:ind w:left="360" w:hanging="360"/>
        <w:rPr>
          <w:rFonts w:asciiTheme="minorHAnsi" w:hAnsiTheme="minorHAnsi"/>
        </w:rPr>
      </w:pPr>
      <w:r>
        <w:rPr>
          <w:rFonts w:asciiTheme="minorHAnsi" w:hAnsiTheme="minorHAnsi"/>
        </w:rPr>
        <w:t xml:space="preserve">                             </w:t>
      </w:r>
      <w:r w:rsidRPr="00F45E51">
        <w:rPr>
          <w:rFonts w:asciiTheme="minorHAnsi" w:hAnsiTheme="minorHAnsi"/>
        </w:rPr>
        <w:t>–</w:t>
      </w:r>
      <w:r>
        <w:rPr>
          <w:rFonts w:asciiTheme="minorHAnsi" w:hAnsiTheme="minorHAnsi"/>
        </w:rPr>
        <w:t xml:space="preserve"> </w:t>
      </w:r>
      <w:r w:rsidR="004F5665" w:rsidRPr="004F5665">
        <w:rPr>
          <w:rFonts w:asciiTheme="minorHAnsi" w:hAnsiTheme="minorHAnsi"/>
        </w:rPr>
        <w:t xml:space="preserve">Correlational research helps us live better lives! </w:t>
      </w:r>
    </w:p>
    <w:p w14:paraId="069CA46A" w14:textId="77777777" w:rsidR="004F5665" w:rsidRPr="004F5665" w:rsidRDefault="004F5665" w:rsidP="00491D78">
      <w:pPr>
        <w:pStyle w:val="NoteLevel1"/>
        <w:numPr>
          <w:ilvl w:val="0"/>
          <w:numId w:val="0"/>
        </w:numPr>
        <w:ind w:left="360" w:hanging="360"/>
        <w:rPr>
          <w:rFonts w:asciiTheme="minorHAnsi" w:hAnsiTheme="minorHAnsi"/>
        </w:rPr>
      </w:pPr>
      <w:r w:rsidRPr="004F5665">
        <w:rPr>
          <w:rFonts w:asciiTheme="minorHAnsi" w:hAnsiTheme="minorHAnsi"/>
        </w:rPr>
        <w:t xml:space="preserve">EX. correlation between seat belts and lives saved urges people to wear them. </w:t>
      </w:r>
    </w:p>
    <w:p w14:paraId="425C3B38" w14:textId="77777777" w:rsidR="004F5665" w:rsidRPr="004F5665" w:rsidRDefault="004F5665" w:rsidP="000F1648">
      <w:pPr>
        <w:pStyle w:val="NoteLevel1"/>
        <w:numPr>
          <w:ilvl w:val="0"/>
          <w:numId w:val="35"/>
        </w:numPr>
        <w:rPr>
          <w:rFonts w:asciiTheme="minorHAnsi" w:hAnsiTheme="minorHAnsi"/>
        </w:rPr>
      </w:pPr>
      <w:r w:rsidRPr="00F45E51">
        <w:rPr>
          <w:rFonts w:asciiTheme="minorHAnsi" w:hAnsiTheme="minorHAnsi"/>
        </w:rPr>
        <w:t>Disadvantages</w:t>
      </w:r>
      <w:r w:rsidRPr="004F5665">
        <w:rPr>
          <w:rFonts w:asciiTheme="minorHAnsi" w:hAnsiTheme="minorHAnsi"/>
        </w:rPr>
        <w:t xml:space="preserve"> – when we do correlational research we </w:t>
      </w:r>
      <w:r w:rsidRPr="004F5665">
        <w:rPr>
          <w:rFonts w:asciiTheme="minorHAnsi" w:hAnsiTheme="minorHAnsi"/>
          <w:i/>
        </w:rPr>
        <w:t>cannot</w:t>
      </w:r>
      <w:r w:rsidRPr="004F5665">
        <w:rPr>
          <w:rFonts w:asciiTheme="minorHAnsi" w:hAnsiTheme="minorHAnsi"/>
        </w:rPr>
        <w:t xml:space="preserve"> infer causality! Even if one causes the other, it is impossible to know which does what! </w:t>
      </w:r>
    </w:p>
    <w:p w14:paraId="040AFC2A" w14:textId="77777777" w:rsidR="004F5665" w:rsidRPr="00796A8C" w:rsidRDefault="004F5665" w:rsidP="00491D78">
      <w:pPr>
        <w:pStyle w:val="NoteLevel1"/>
        <w:numPr>
          <w:ilvl w:val="0"/>
          <w:numId w:val="0"/>
        </w:numPr>
        <w:rPr>
          <w:rFonts w:asciiTheme="minorHAnsi" w:hAnsiTheme="minorHAnsi"/>
        </w:rPr>
      </w:pPr>
    </w:p>
    <w:p w14:paraId="3478784D" w14:textId="77777777" w:rsidR="004F5665" w:rsidRPr="00796A8C" w:rsidRDefault="004F5665" w:rsidP="00491D78">
      <w:pPr>
        <w:pStyle w:val="NoteLevel1"/>
        <w:numPr>
          <w:ilvl w:val="0"/>
          <w:numId w:val="0"/>
        </w:numPr>
        <w:ind w:left="360" w:hanging="360"/>
        <w:rPr>
          <w:rFonts w:asciiTheme="minorHAnsi" w:hAnsiTheme="minorHAnsi"/>
          <w:color w:val="E36C0A" w:themeColor="accent6" w:themeShade="BF"/>
        </w:rPr>
      </w:pPr>
      <w:r w:rsidRPr="00796A8C">
        <w:rPr>
          <w:rFonts w:asciiTheme="minorHAnsi" w:hAnsiTheme="minorHAnsi"/>
          <w:color w:val="E36C0A" w:themeColor="accent6" w:themeShade="BF"/>
        </w:rPr>
        <w:t>Experimental Research</w:t>
      </w:r>
    </w:p>
    <w:p w14:paraId="3D808561" w14:textId="6F056EDE" w:rsidR="004F5665" w:rsidRPr="00C50937" w:rsidRDefault="004F5665" w:rsidP="00C50937">
      <w:pPr>
        <w:pStyle w:val="NoteLevel1"/>
        <w:rPr>
          <w:rFonts w:asciiTheme="minorHAnsi" w:hAnsiTheme="minorHAnsi"/>
        </w:rPr>
      </w:pPr>
      <w:r w:rsidRPr="004F5665">
        <w:rPr>
          <w:rFonts w:asciiTheme="minorHAnsi" w:hAnsiTheme="minorHAnsi"/>
          <w:i/>
        </w:rPr>
        <w:t>Only</w:t>
      </w:r>
      <w:r w:rsidRPr="004F5665">
        <w:rPr>
          <w:rFonts w:asciiTheme="minorHAnsi" w:hAnsiTheme="minorHAnsi"/>
        </w:rPr>
        <w:t xml:space="preserve"> research that’s going to allow you to talk about cause and effect – let’s us conclude that </w:t>
      </w:r>
      <w:r w:rsidRPr="00C50937">
        <w:rPr>
          <w:rFonts w:asciiTheme="minorHAnsi" w:hAnsiTheme="minorHAnsi"/>
        </w:rPr>
        <w:t>v</w:t>
      </w:r>
      <w:r w:rsidR="00D32F70" w:rsidRPr="00C50937">
        <w:rPr>
          <w:rFonts w:asciiTheme="minorHAnsi" w:hAnsiTheme="minorHAnsi"/>
        </w:rPr>
        <w:t>ariable A causes a change in variable B.</w:t>
      </w:r>
    </w:p>
    <w:p w14:paraId="59BCA705" w14:textId="4D3044EC" w:rsidR="00D32F70" w:rsidRPr="00D32F70" w:rsidRDefault="00D32F70" w:rsidP="00C50937">
      <w:pPr>
        <w:pStyle w:val="NoteLevel1"/>
        <w:numPr>
          <w:ilvl w:val="0"/>
          <w:numId w:val="0"/>
        </w:numPr>
        <w:rPr>
          <w:rFonts w:asciiTheme="minorHAnsi" w:hAnsiTheme="minorHAnsi"/>
        </w:rPr>
      </w:pPr>
      <w:r>
        <w:rPr>
          <w:rFonts w:asciiTheme="minorHAnsi" w:hAnsiTheme="minorHAnsi"/>
        </w:rPr>
        <w:t>There are 2 reasons why it is the only one:</w:t>
      </w:r>
    </w:p>
    <w:p w14:paraId="0689BF65" w14:textId="77777777" w:rsidR="004F5665" w:rsidRPr="004F5665" w:rsidRDefault="004F5665" w:rsidP="000F1648">
      <w:pPr>
        <w:pStyle w:val="NoteLevel1"/>
        <w:numPr>
          <w:ilvl w:val="0"/>
          <w:numId w:val="36"/>
        </w:numPr>
        <w:rPr>
          <w:rFonts w:asciiTheme="minorHAnsi" w:hAnsiTheme="minorHAnsi"/>
        </w:rPr>
      </w:pPr>
      <w:r w:rsidRPr="004F5665">
        <w:rPr>
          <w:rFonts w:asciiTheme="minorHAnsi" w:hAnsiTheme="minorHAnsi"/>
        </w:rPr>
        <w:t>Researcher is going to manipulate the independent variable.</w:t>
      </w:r>
    </w:p>
    <w:p w14:paraId="6D804168" w14:textId="77777777" w:rsidR="004F5665" w:rsidRDefault="004F5665" w:rsidP="000F1648">
      <w:pPr>
        <w:pStyle w:val="NoteLevel1"/>
        <w:numPr>
          <w:ilvl w:val="0"/>
          <w:numId w:val="36"/>
        </w:numPr>
        <w:rPr>
          <w:rFonts w:asciiTheme="minorHAnsi" w:hAnsiTheme="minorHAnsi"/>
        </w:rPr>
      </w:pPr>
      <w:r w:rsidRPr="004F5665">
        <w:rPr>
          <w:rFonts w:asciiTheme="minorHAnsi" w:hAnsiTheme="minorHAnsi"/>
        </w:rPr>
        <w:t>Researcher is going to control all other independent variables.</w:t>
      </w:r>
    </w:p>
    <w:p w14:paraId="330EDFCA" w14:textId="77777777" w:rsidR="00FB77B1" w:rsidRDefault="00FB77B1" w:rsidP="00FB77B1">
      <w:pPr>
        <w:pStyle w:val="NoteLevel1"/>
        <w:numPr>
          <w:ilvl w:val="0"/>
          <w:numId w:val="0"/>
        </w:numPr>
        <w:ind w:left="360"/>
        <w:rPr>
          <w:rFonts w:asciiTheme="minorHAnsi" w:hAnsiTheme="minorHAnsi"/>
        </w:rPr>
      </w:pPr>
    </w:p>
    <w:p w14:paraId="4D9FA763" w14:textId="10205209" w:rsidR="00FB77B1" w:rsidRDefault="00FB77B1" w:rsidP="000F1648">
      <w:pPr>
        <w:pStyle w:val="NoteLevel1"/>
        <w:numPr>
          <w:ilvl w:val="0"/>
          <w:numId w:val="36"/>
        </w:numPr>
        <w:rPr>
          <w:rFonts w:asciiTheme="minorHAnsi" w:hAnsiTheme="minorHAnsi"/>
        </w:rPr>
      </w:pPr>
      <w:r>
        <w:rPr>
          <w:rFonts w:asciiTheme="minorHAnsi" w:hAnsiTheme="minorHAnsi"/>
        </w:rPr>
        <w:t>Cause and effect relationship.</w:t>
      </w:r>
    </w:p>
    <w:p w14:paraId="1B1F0570" w14:textId="6CA72BB3" w:rsidR="00FB77B1" w:rsidRDefault="00FB77B1" w:rsidP="000F1648">
      <w:pPr>
        <w:pStyle w:val="NoteLevel1"/>
        <w:numPr>
          <w:ilvl w:val="0"/>
          <w:numId w:val="36"/>
        </w:numPr>
        <w:rPr>
          <w:rFonts w:asciiTheme="minorHAnsi" w:hAnsiTheme="minorHAnsi"/>
        </w:rPr>
      </w:pPr>
      <w:r w:rsidRPr="00030601">
        <w:rPr>
          <w:rFonts w:asciiTheme="minorHAnsi" w:hAnsiTheme="minorHAnsi"/>
          <w:b/>
        </w:rPr>
        <w:t>Independent variable</w:t>
      </w:r>
      <w:r>
        <w:rPr>
          <w:rFonts w:asciiTheme="minorHAnsi" w:hAnsiTheme="minorHAnsi"/>
        </w:rPr>
        <w:t xml:space="preserve"> – a variable that causes a change in another variable.</w:t>
      </w:r>
    </w:p>
    <w:p w14:paraId="02615FDC" w14:textId="2B6F884C" w:rsidR="00FB77B1" w:rsidRDefault="00FB77B1" w:rsidP="000F1648">
      <w:pPr>
        <w:pStyle w:val="NoteLevel1"/>
        <w:numPr>
          <w:ilvl w:val="0"/>
          <w:numId w:val="36"/>
        </w:numPr>
        <w:rPr>
          <w:rFonts w:asciiTheme="minorHAnsi" w:hAnsiTheme="minorHAnsi"/>
        </w:rPr>
      </w:pPr>
      <w:r w:rsidRPr="00030601">
        <w:rPr>
          <w:rFonts w:asciiTheme="minorHAnsi" w:hAnsiTheme="minorHAnsi"/>
          <w:b/>
        </w:rPr>
        <w:t>Dependent variable</w:t>
      </w:r>
      <w:r>
        <w:rPr>
          <w:rFonts w:asciiTheme="minorHAnsi" w:hAnsiTheme="minorHAnsi"/>
        </w:rPr>
        <w:t xml:space="preserve"> – the variable being changed, affected or influenced. </w:t>
      </w:r>
    </w:p>
    <w:p w14:paraId="70CCA3CC" w14:textId="7BAC86F5" w:rsidR="00FB77B1" w:rsidRDefault="00FB77B1" w:rsidP="000F1648">
      <w:pPr>
        <w:pStyle w:val="NoteLevel1"/>
        <w:numPr>
          <w:ilvl w:val="0"/>
          <w:numId w:val="36"/>
        </w:numPr>
        <w:rPr>
          <w:rFonts w:asciiTheme="minorHAnsi" w:hAnsiTheme="minorHAnsi"/>
        </w:rPr>
      </w:pPr>
      <w:r w:rsidRPr="00030601">
        <w:rPr>
          <w:rFonts w:asciiTheme="minorHAnsi" w:hAnsiTheme="minorHAnsi"/>
          <w:b/>
        </w:rPr>
        <w:t>Confounding variable</w:t>
      </w:r>
      <w:r>
        <w:rPr>
          <w:rFonts w:asciiTheme="minorHAnsi" w:hAnsiTheme="minorHAnsi"/>
        </w:rPr>
        <w:t xml:space="preserve"> – independent variables that the </w:t>
      </w:r>
      <w:r w:rsidR="00030601">
        <w:rPr>
          <w:rFonts w:asciiTheme="minorHAnsi" w:hAnsiTheme="minorHAnsi"/>
        </w:rPr>
        <w:t>researcher</w:t>
      </w:r>
      <w:r>
        <w:rPr>
          <w:rFonts w:asciiTheme="minorHAnsi" w:hAnsiTheme="minorHAnsi"/>
        </w:rPr>
        <w:t xml:space="preserve"> is not studying, but could influence or affect the variables he is studying (</w:t>
      </w:r>
      <w:r>
        <w:rPr>
          <w:rFonts w:asciiTheme="minorHAnsi" w:hAnsiTheme="minorHAnsi"/>
          <w:i/>
        </w:rPr>
        <w:t>must</w:t>
      </w:r>
      <w:r>
        <w:rPr>
          <w:rFonts w:asciiTheme="minorHAnsi" w:hAnsiTheme="minorHAnsi"/>
        </w:rPr>
        <w:t xml:space="preserve"> control confounding </w:t>
      </w:r>
      <w:r w:rsidR="00030601">
        <w:rPr>
          <w:rFonts w:asciiTheme="minorHAnsi" w:hAnsiTheme="minorHAnsi"/>
        </w:rPr>
        <w:t>variables</w:t>
      </w:r>
      <w:r>
        <w:rPr>
          <w:rFonts w:asciiTheme="minorHAnsi" w:hAnsiTheme="minorHAnsi"/>
        </w:rPr>
        <w:t xml:space="preserve"> in order to get accurate results!). </w:t>
      </w:r>
    </w:p>
    <w:p w14:paraId="06BA36F9" w14:textId="268C3BF7" w:rsidR="00E7285F" w:rsidRDefault="00E7285F" w:rsidP="000F1648">
      <w:pPr>
        <w:pStyle w:val="NoteLevel1"/>
        <w:numPr>
          <w:ilvl w:val="0"/>
          <w:numId w:val="36"/>
        </w:numPr>
        <w:rPr>
          <w:rFonts w:asciiTheme="minorHAnsi" w:hAnsiTheme="minorHAnsi"/>
        </w:rPr>
      </w:pPr>
      <w:r>
        <w:rPr>
          <w:rFonts w:asciiTheme="minorHAnsi" w:hAnsiTheme="minorHAnsi"/>
        </w:rPr>
        <w:t xml:space="preserve">Manipulating the independent variable – we have to create at least 2 levels of the independent variable being studies. We must have at least 2 groups in the study: an experimental group (exposed to the independent variable) and a control group (not exposed to the independent variable). </w:t>
      </w:r>
    </w:p>
    <w:p w14:paraId="312363AD" w14:textId="71E35100" w:rsidR="00530ED5" w:rsidRDefault="00530ED5" w:rsidP="000F1648">
      <w:pPr>
        <w:pStyle w:val="NoteLevel1"/>
        <w:numPr>
          <w:ilvl w:val="0"/>
          <w:numId w:val="36"/>
        </w:numPr>
        <w:rPr>
          <w:rFonts w:asciiTheme="minorHAnsi" w:hAnsiTheme="minorHAnsi"/>
        </w:rPr>
      </w:pPr>
      <w:r>
        <w:rPr>
          <w:rFonts w:asciiTheme="minorHAnsi" w:hAnsiTheme="minorHAnsi"/>
        </w:rPr>
        <w:t xml:space="preserve">Control all other independent variables (confounding variables) – control all known </w:t>
      </w:r>
      <w:r w:rsidR="00CA3541">
        <w:rPr>
          <w:rFonts w:asciiTheme="minorHAnsi" w:hAnsiTheme="minorHAnsi"/>
        </w:rPr>
        <w:t xml:space="preserve">independent variables and all unknown variables (random assignment! Only chance should determine what group the subject is going to end up in – every subject in the study has an equal chance of being in either the experimental group or control group). </w:t>
      </w:r>
    </w:p>
    <w:p w14:paraId="079D6379" w14:textId="1546F60E" w:rsidR="00CA3541" w:rsidRDefault="00CA3541" w:rsidP="00CA3541">
      <w:pPr>
        <w:pStyle w:val="NoteLevel1"/>
        <w:numPr>
          <w:ilvl w:val="0"/>
          <w:numId w:val="0"/>
        </w:numPr>
        <w:rPr>
          <w:rFonts w:asciiTheme="minorHAnsi" w:hAnsiTheme="minorHAnsi"/>
        </w:rPr>
      </w:pPr>
      <w:r>
        <w:rPr>
          <w:rFonts w:asciiTheme="minorHAnsi" w:hAnsiTheme="minorHAnsi"/>
        </w:rPr>
        <w:t xml:space="preserve">EX. Known variables – If you’re trying to study what lowers depression, researcher can request </w:t>
      </w:r>
      <w:r>
        <w:rPr>
          <w:rFonts w:ascii="Zapf Dingbats" w:hAnsi="Zapf Dingbats"/>
        </w:rPr>
        <w:t>✗</w:t>
      </w:r>
      <w:r>
        <w:rPr>
          <w:rFonts w:asciiTheme="minorHAnsi" w:hAnsiTheme="minorHAnsi"/>
        </w:rPr>
        <w:t xml:space="preserve"> medication or therapy. </w:t>
      </w:r>
    </w:p>
    <w:p w14:paraId="314ACAC8" w14:textId="05F8C4B4" w:rsidR="00044678" w:rsidRDefault="00044678" w:rsidP="000F1648">
      <w:pPr>
        <w:pStyle w:val="NoteLevel1"/>
        <w:numPr>
          <w:ilvl w:val="0"/>
          <w:numId w:val="37"/>
        </w:numPr>
        <w:rPr>
          <w:rFonts w:asciiTheme="minorHAnsi" w:hAnsiTheme="minorHAnsi"/>
        </w:rPr>
      </w:pPr>
      <w:r>
        <w:rPr>
          <w:rFonts w:asciiTheme="minorHAnsi" w:hAnsiTheme="minorHAnsi"/>
        </w:rPr>
        <w:t>The purpose of controlling confounding variables is to ensure that given results are due to own chosen independent variables and no external factors!</w:t>
      </w:r>
    </w:p>
    <w:p w14:paraId="177AA06F" w14:textId="62CB9410" w:rsidR="00FF7C30" w:rsidRDefault="00FF7C30" w:rsidP="000F1648">
      <w:pPr>
        <w:pStyle w:val="NoteLevel1"/>
        <w:numPr>
          <w:ilvl w:val="0"/>
          <w:numId w:val="37"/>
        </w:numPr>
        <w:rPr>
          <w:rFonts w:asciiTheme="minorHAnsi" w:hAnsiTheme="minorHAnsi"/>
        </w:rPr>
      </w:pPr>
      <w:r>
        <w:rPr>
          <w:rFonts w:asciiTheme="minorHAnsi" w:hAnsiTheme="minorHAnsi"/>
        </w:rPr>
        <w:t xml:space="preserve">Control </w:t>
      </w:r>
      <w:r>
        <w:rPr>
          <w:rFonts w:asciiTheme="minorHAnsi" w:hAnsiTheme="minorHAnsi"/>
          <w:b/>
        </w:rPr>
        <w:t>placebo</w:t>
      </w:r>
      <w:r>
        <w:rPr>
          <w:rFonts w:asciiTheme="minorHAnsi" w:hAnsiTheme="minorHAnsi"/>
        </w:rPr>
        <w:t xml:space="preserve"> </w:t>
      </w:r>
      <w:r w:rsidRPr="009D7CFF">
        <w:rPr>
          <w:rFonts w:asciiTheme="minorHAnsi" w:hAnsiTheme="minorHAnsi"/>
          <w:b/>
        </w:rPr>
        <w:t>effect</w:t>
      </w:r>
      <w:r>
        <w:rPr>
          <w:rFonts w:asciiTheme="minorHAnsi" w:hAnsiTheme="minorHAnsi"/>
        </w:rPr>
        <w:t xml:space="preserve"> – a substance or treatment that is neutral, neither helps or harms us. Once we </w:t>
      </w:r>
      <w:r>
        <w:rPr>
          <w:rFonts w:asciiTheme="minorHAnsi" w:hAnsiTheme="minorHAnsi"/>
          <w:i/>
        </w:rPr>
        <w:t xml:space="preserve">believe </w:t>
      </w:r>
      <w:r>
        <w:rPr>
          <w:rFonts w:asciiTheme="minorHAnsi" w:hAnsiTheme="minorHAnsi"/>
        </w:rPr>
        <w:t>a treatment is effective and will help us, we are likely to get better even though the treatment may be fake!</w:t>
      </w:r>
    </w:p>
    <w:p w14:paraId="4D8E42F9" w14:textId="3876E610" w:rsidR="00591A94" w:rsidRDefault="00591A94" w:rsidP="000F1648">
      <w:pPr>
        <w:pStyle w:val="NoteLevel1"/>
        <w:numPr>
          <w:ilvl w:val="0"/>
          <w:numId w:val="37"/>
        </w:numPr>
        <w:rPr>
          <w:rFonts w:asciiTheme="minorHAnsi" w:hAnsiTheme="minorHAnsi"/>
        </w:rPr>
      </w:pPr>
      <w:r>
        <w:rPr>
          <w:rFonts w:asciiTheme="minorHAnsi" w:hAnsiTheme="minorHAnsi"/>
        </w:rPr>
        <w:t>Blind and double-blind procedures – blind (keeping the subject as much in</w:t>
      </w:r>
      <w:r w:rsidR="00F71D37">
        <w:rPr>
          <w:rFonts w:asciiTheme="minorHAnsi" w:hAnsiTheme="minorHAnsi"/>
        </w:rPr>
        <w:t xml:space="preserve"> the dark as ethically possible </w:t>
      </w:r>
      <w:r>
        <w:rPr>
          <w:rFonts w:asciiTheme="minorHAnsi" w:hAnsiTheme="minorHAnsi"/>
        </w:rPr>
        <w:t xml:space="preserve">in order to control subject bias) and double blind (both subject </w:t>
      </w:r>
      <w:r>
        <w:rPr>
          <w:rFonts w:asciiTheme="minorHAnsi" w:hAnsiTheme="minorHAnsi"/>
          <w:i/>
        </w:rPr>
        <w:t>and</w:t>
      </w:r>
      <w:r>
        <w:rPr>
          <w:rFonts w:asciiTheme="minorHAnsi" w:hAnsiTheme="minorHAnsi"/>
        </w:rPr>
        <w:t xml:space="preserve"> some researchers are kept in the dark as the researcher may subconsciously gesture or mention something which may give away the experiment, controls researcher bias). </w:t>
      </w:r>
    </w:p>
    <w:p w14:paraId="5E5A3EA4" w14:textId="77777777" w:rsidR="00CA3541" w:rsidRDefault="00CA3541" w:rsidP="00CA3541">
      <w:pPr>
        <w:pStyle w:val="NoteLevel1"/>
        <w:numPr>
          <w:ilvl w:val="0"/>
          <w:numId w:val="0"/>
        </w:numPr>
        <w:rPr>
          <w:rFonts w:asciiTheme="minorHAnsi" w:hAnsiTheme="minorHAnsi"/>
        </w:rPr>
      </w:pPr>
    </w:p>
    <w:p w14:paraId="6C5A2A11" w14:textId="1350D537" w:rsidR="004F5665" w:rsidRPr="00A5522B" w:rsidRDefault="00815291" w:rsidP="00A5522B">
      <w:pPr>
        <w:pStyle w:val="NoteLevel1"/>
        <w:numPr>
          <w:ilvl w:val="0"/>
          <w:numId w:val="0"/>
        </w:numPr>
        <w:rPr>
          <w:rFonts w:asciiTheme="minorHAnsi" w:hAnsiTheme="minorHAnsi"/>
          <w:color w:val="984806" w:themeColor="accent6" w:themeShade="80"/>
          <w:sz w:val="28"/>
          <w:szCs w:val="28"/>
        </w:rPr>
      </w:pPr>
      <w:r w:rsidRPr="00A5522B">
        <w:rPr>
          <w:rFonts w:asciiTheme="minorHAnsi" w:hAnsiTheme="minorHAnsi"/>
          <w:color w:val="984806" w:themeColor="accent6" w:themeShade="80"/>
          <w:sz w:val="28"/>
          <w:szCs w:val="28"/>
        </w:rPr>
        <w:t xml:space="preserve">Statistical Reasoning </w:t>
      </w:r>
    </w:p>
    <w:p w14:paraId="7D887FE8" w14:textId="77777777" w:rsidR="00A5522B" w:rsidRDefault="00A5522B" w:rsidP="00536CFC">
      <w:pPr>
        <w:pStyle w:val="NoteLevel1"/>
        <w:numPr>
          <w:ilvl w:val="0"/>
          <w:numId w:val="0"/>
        </w:numPr>
        <w:ind w:left="360" w:hanging="360"/>
        <w:rPr>
          <w:rFonts w:asciiTheme="minorHAnsi" w:hAnsiTheme="minorHAnsi"/>
          <w:color w:val="E36C0A" w:themeColor="accent6" w:themeShade="BF"/>
        </w:rPr>
      </w:pPr>
      <w:r w:rsidRPr="00A5522B">
        <w:rPr>
          <w:rFonts w:asciiTheme="minorHAnsi" w:hAnsiTheme="minorHAnsi"/>
          <w:color w:val="E36C0A" w:themeColor="accent6" w:themeShade="BF"/>
        </w:rPr>
        <w:t>What are stats? Why do we have them?</w:t>
      </w:r>
    </w:p>
    <w:p w14:paraId="5EB3126C" w14:textId="6971CF22" w:rsidR="00A5522B" w:rsidRPr="00CD24B9" w:rsidRDefault="00A5522B" w:rsidP="00536CFC">
      <w:pPr>
        <w:pStyle w:val="NoteLevel1"/>
        <w:numPr>
          <w:ilvl w:val="0"/>
          <w:numId w:val="0"/>
        </w:numPr>
        <w:ind w:left="360" w:hanging="360"/>
        <w:rPr>
          <w:rFonts w:asciiTheme="minorHAnsi" w:hAnsiTheme="minorHAnsi"/>
          <w:color w:val="E36C0A" w:themeColor="accent6" w:themeShade="BF"/>
        </w:rPr>
      </w:pPr>
      <w:r>
        <w:rPr>
          <w:rFonts w:asciiTheme="minorHAnsi" w:hAnsiTheme="minorHAnsi"/>
        </w:rPr>
        <w:t xml:space="preserve">Stats are </w:t>
      </w:r>
      <w:r>
        <w:rPr>
          <w:rFonts w:asciiTheme="minorHAnsi" w:hAnsiTheme="minorHAnsi"/>
          <w:i/>
        </w:rPr>
        <w:t xml:space="preserve">mathematical tools </w:t>
      </w:r>
      <w:r>
        <w:rPr>
          <w:rFonts w:asciiTheme="minorHAnsi" w:hAnsiTheme="minorHAnsi"/>
        </w:rPr>
        <w:t>used to</w:t>
      </w:r>
      <w:r w:rsidR="00CD24B9">
        <w:rPr>
          <w:rFonts w:asciiTheme="minorHAnsi" w:hAnsiTheme="minorHAnsi"/>
        </w:rPr>
        <w:t xml:space="preserve"> describe and analyze our data.</w:t>
      </w:r>
    </w:p>
    <w:p w14:paraId="0267F6C0" w14:textId="5CADC639" w:rsidR="00CD24B9" w:rsidRPr="00CD24B9" w:rsidRDefault="00CD24B9" w:rsidP="00536CFC">
      <w:pPr>
        <w:pStyle w:val="NoteLevel1"/>
        <w:numPr>
          <w:ilvl w:val="0"/>
          <w:numId w:val="0"/>
        </w:numPr>
        <w:ind w:left="360" w:hanging="360"/>
        <w:rPr>
          <w:rFonts w:asciiTheme="minorHAnsi" w:hAnsiTheme="minorHAnsi"/>
          <w:color w:val="E36C0A" w:themeColor="accent6" w:themeShade="BF"/>
        </w:rPr>
      </w:pPr>
      <w:r>
        <w:rPr>
          <w:rFonts w:asciiTheme="minorHAnsi" w:hAnsiTheme="minorHAnsi"/>
        </w:rPr>
        <w:t>There are 2 types of stats:</w:t>
      </w:r>
    </w:p>
    <w:p w14:paraId="32F73A25" w14:textId="77777777" w:rsidR="007659CC" w:rsidRPr="007659CC" w:rsidRDefault="007659CC" w:rsidP="00A86428">
      <w:pPr>
        <w:pStyle w:val="NoteLevel1"/>
        <w:numPr>
          <w:ilvl w:val="0"/>
          <w:numId w:val="0"/>
        </w:numPr>
        <w:ind w:left="360" w:hanging="360"/>
        <w:rPr>
          <w:rFonts w:asciiTheme="minorHAnsi" w:hAnsiTheme="minorHAnsi"/>
          <w:color w:val="E36C0A" w:themeColor="accent6" w:themeShade="BF"/>
        </w:rPr>
      </w:pPr>
    </w:p>
    <w:p w14:paraId="4E242BB6" w14:textId="30B703C0" w:rsidR="00CD24B9" w:rsidRPr="00446032" w:rsidRDefault="009A0613" w:rsidP="00A86428">
      <w:pPr>
        <w:pStyle w:val="NoteLevel1"/>
        <w:numPr>
          <w:ilvl w:val="0"/>
          <w:numId w:val="0"/>
        </w:numPr>
        <w:ind w:left="360" w:hanging="360"/>
        <w:rPr>
          <w:rFonts w:asciiTheme="minorHAnsi" w:hAnsiTheme="minorHAnsi"/>
          <w:color w:val="E36C0A" w:themeColor="accent6" w:themeShade="BF"/>
        </w:rPr>
      </w:pPr>
      <w:r>
        <w:rPr>
          <w:rFonts w:asciiTheme="minorHAnsi" w:hAnsiTheme="minorHAnsi"/>
        </w:rPr>
        <w:t>DESCRIPTIVE STATISTICS</w:t>
      </w:r>
    </w:p>
    <w:p w14:paraId="09CD6436" w14:textId="77777777" w:rsidR="00446032" w:rsidRPr="00446032" w:rsidRDefault="00446032" w:rsidP="00A86428">
      <w:pPr>
        <w:pStyle w:val="NoteLevel1"/>
        <w:numPr>
          <w:ilvl w:val="0"/>
          <w:numId w:val="0"/>
        </w:numPr>
        <w:ind w:left="360" w:hanging="360"/>
        <w:rPr>
          <w:rFonts w:asciiTheme="minorHAnsi" w:hAnsiTheme="minorHAnsi"/>
          <w:color w:val="E36C0A" w:themeColor="accent6" w:themeShade="BF"/>
        </w:rPr>
      </w:pPr>
      <w:r>
        <w:rPr>
          <w:rFonts w:asciiTheme="minorHAnsi" w:hAnsiTheme="minorHAnsi"/>
        </w:rPr>
        <w:t xml:space="preserve">The purpose of such stats is to help the researcher describe, summarize and organize his </w:t>
      </w:r>
    </w:p>
    <w:p w14:paraId="38D00DBF" w14:textId="1ED62C68" w:rsidR="00446032" w:rsidRPr="00446032" w:rsidRDefault="00446032" w:rsidP="00A86428">
      <w:pPr>
        <w:pStyle w:val="NoteLevel1"/>
        <w:numPr>
          <w:ilvl w:val="0"/>
          <w:numId w:val="0"/>
        </w:numPr>
        <w:rPr>
          <w:rFonts w:asciiTheme="minorHAnsi" w:hAnsiTheme="minorHAnsi"/>
          <w:color w:val="E36C0A" w:themeColor="accent6" w:themeShade="BF"/>
        </w:rPr>
      </w:pPr>
      <w:r>
        <w:rPr>
          <w:rFonts w:asciiTheme="minorHAnsi" w:hAnsiTheme="minorHAnsi"/>
        </w:rPr>
        <w:t>data in a clear and understandable fashion.</w:t>
      </w:r>
    </w:p>
    <w:p w14:paraId="5048ACD2" w14:textId="77777777" w:rsidR="00446032" w:rsidRPr="00446032" w:rsidRDefault="00446032" w:rsidP="00446032">
      <w:pPr>
        <w:pStyle w:val="NoteLevel1"/>
        <w:numPr>
          <w:ilvl w:val="0"/>
          <w:numId w:val="0"/>
        </w:numPr>
        <w:rPr>
          <w:rFonts w:asciiTheme="minorHAnsi" w:hAnsiTheme="minorHAnsi"/>
          <w:color w:val="E36C0A" w:themeColor="accent6" w:themeShade="BF"/>
        </w:rPr>
      </w:pPr>
      <w:r>
        <w:rPr>
          <w:rFonts w:asciiTheme="minorHAnsi" w:hAnsiTheme="minorHAnsi"/>
        </w:rPr>
        <w:t>EX. class averages</w:t>
      </w:r>
    </w:p>
    <w:p w14:paraId="7842341D" w14:textId="7935A564" w:rsidR="00446032" w:rsidRPr="005661F2" w:rsidRDefault="007828A7" w:rsidP="000F1648">
      <w:pPr>
        <w:pStyle w:val="NoteLevel1"/>
        <w:numPr>
          <w:ilvl w:val="0"/>
          <w:numId w:val="38"/>
        </w:numPr>
        <w:rPr>
          <w:rFonts w:asciiTheme="minorHAnsi" w:hAnsiTheme="minorHAnsi"/>
          <w:color w:val="E36C0A" w:themeColor="accent6" w:themeShade="BF"/>
        </w:rPr>
      </w:pPr>
      <w:r>
        <w:rPr>
          <w:rFonts w:asciiTheme="minorHAnsi" w:hAnsiTheme="minorHAnsi"/>
        </w:rPr>
        <w:t>M</w:t>
      </w:r>
      <w:r w:rsidR="009F4D7A">
        <w:rPr>
          <w:rFonts w:asciiTheme="minorHAnsi" w:hAnsiTheme="minorHAnsi"/>
        </w:rPr>
        <w:t xml:space="preserve">easures of central tendency </w:t>
      </w:r>
      <w:r w:rsidR="005661F2">
        <w:rPr>
          <w:rFonts w:asciiTheme="minorHAnsi" w:hAnsiTheme="minorHAnsi"/>
        </w:rPr>
        <w:t xml:space="preserve">give the researcher an idea about the typical score in a set of distributional scores. </w:t>
      </w:r>
    </w:p>
    <w:p w14:paraId="4D394A5A" w14:textId="0D605847" w:rsidR="005661F2" w:rsidRPr="00263443" w:rsidRDefault="005661F2" w:rsidP="000F1648">
      <w:pPr>
        <w:pStyle w:val="NoteLevel1"/>
        <w:numPr>
          <w:ilvl w:val="0"/>
          <w:numId w:val="39"/>
        </w:numPr>
        <w:rPr>
          <w:rFonts w:asciiTheme="minorHAnsi" w:hAnsiTheme="minorHAnsi"/>
          <w:color w:val="E36C0A" w:themeColor="accent6" w:themeShade="BF"/>
        </w:rPr>
      </w:pPr>
      <w:r w:rsidRPr="0084322A">
        <w:rPr>
          <w:rFonts w:asciiTheme="minorHAnsi" w:hAnsiTheme="minorHAnsi"/>
          <w:b/>
        </w:rPr>
        <w:t>Median</w:t>
      </w:r>
      <w:r>
        <w:rPr>
          <w:rFonts w:asciiTheme="minorHAnsi" w:hAnsiTheme="minorHAnsi"/>
        </w:rPr>
        <w:t xml:space="preserve"> / </w:t>
      </w:r>
      <w:r w:rsidRPr="0084322A">
        <w:rPr>
          <w:rFonts w:asciiTheme="minorHAnsi" w:hAnsiTheme="minorHAnsi"/>
          <w:b/>
        </w:rPr>
        <w:t>“50</w:t>
      </w:r>
      <w:r w:rsidRPr="0084322A">
        <w:rPr>
          <w:rFonts w:asciiTheme="minorHAnsi" w:hAnsiTheme="minorHAnsi"/>
          <w:b/>
          <w:vertAlign w:val="superscript"/>
        </w:rPr>
        <w:t>th</w:t>
      </w:r>
      <w:r w:rsidRPr="0084322A">
        <w:rPr>
          <w:rFonts w:asciiTheme="minorHAnsi" w:hAnsiTheme="minorHAnsi"/>
          <w:b/>
        </w:rPr>
        <w:t xml:space="preserve"> percentile”</w:t>
      </w:r>
      <w:r>
        <w:rPr>
          <w:rFonts w:asciiTheme="minorHAnsi" w:hAnsiTheme="minorHAnsi"/>
        </w:rPr>
        <w:t xml:space="preserve"> – middle number in a set of data or distribution of scores when the score are arranged in order.</w:t>
      </w:r>
    </w:p>
    <w:p w14:paraId="284DBFAE" w14:textId="49C84768" w:rsidR="00263443" w:rsidRDefault="00263443" w:rsidP="00263443">
      <w:pPr>
        <w:pStyle w:val="NoteLevel1"/>
        <w:numPr>
          <w:ilvl w:val="0"/>
          <w:numId w:val="0"/>
        </w:numPr>
        <w:rPr>
          <w:rFonts w:asciiTheme="minorHAnsi" w:hAnsiTheme="minorHAnsi"/>
          <w:i/>
        </w:rPr>
      </w:pPr>
      <w:r>
        <w:rPr>
          <w:rFonts w:asciiTheme="minorHAnsi" w:hAnsiTheme="minorHAnsi"/>
          <w:i/>
        </w:rPr>
        <w:t>Caution: focusing on only 1 score in data, we lose a lot of information!</w:t>
      </w:r>
    </w:p>
    <w:p w14:paraId="49BF4509" w14:textId="0344B63C" w:rsidR="00263443" w:rsidRPr="00131028" w:rsidRDefault="00263443" w:rsidP="000F1648">
      <w:pPr>
        <w:pStyle w:val="NoteLevel1"/>
        <w:numPr>
          <w:ilvl w:val="0"/>
          <w:numId w:val="39"/>
        </w:numPr>
        <w:rPr>
          <w:rFonts w:asciiTheme="minorHAnsi" w:hAnsiTheme="minorHAnsi"/>
          <w:color w:val="E36C0A" w:themeColor="accent6" w:themeShade="BF"/>
        </w:rPr>
      </w:pPr>
      <w:r w:rsidRPr="0084322A">
        <w:rPr>
          <w:rFonts w:asciiTheme="minorHAnsi" w:hAnsiTheme="minorHAnsi"/>
          <w:b/>
        </w:rPr>
        <w:t>Mode</w:t>
      </w:r>
      <w:r>
        <w:rPr>
          <w:rFonts w:asciiTheme="minorHAnsi" w:hAnsiTheme="minorHAnsi"/>
        </w:rPr>
        <w:t xml:space="preserve"> – number that occurs most frequen</w:t>
      </w:r>
      <w:r w:rsidR="00131028">
        <w:rPr>
          <w:rFonts w:asciiTheme="minorHAnsi" w:hAnsiTheme="minorHAnsi"/>
        </w:rPr>
        <w:t>tly in a distribution of scores.</w:t>
      </w:r>
    </w:p>
    <w:p w14:paraId="74FC047A" w14:textId="794F2E9C" w:rsidR="00131028" w:rsidRDefault="00131028" w:rsidP="00131028">
      <w:pPr>
        <w:pStyle w:val="NoteLevel1"/>
        <w:numPr>
          <w:ilvl w:val="0"/>
          <w:numId w:val="0"/>
        </w:numPr>
        <w:rPr>
          <w:rFonts w:asciiTheme="minorHAnsi" w:hAnsiTheme="minorHAnsi"/>
          <w:i/>
        </w:rPr>
      </w:pPr>
      <w:r>
        <w:rPr>
          <w:rFonts w:asciiTheme="minorHAnsi" w:hAnsiTheme="minorHAnsi"/>
          <w:i/>
        </w:rPr>
        <w:t>Caution: the most frequently occurring number is not necessarily the most typical!</w:t>
      </w:r>
    </w:p>
    <w:p w14:paraId="31071F79" w14:textId="66C32E5D" w:rsidR="00131028" w:rsidRPr="00131028" w:rsidRDefault="00131028" w:rsidP="000F1648">
      <w:pPr>
        <w:pStyle w:val="NoteLevel1"/>
        <w:numPr>
          <w:ilvl w:val="0"/>
          <w:numId w:val="39"/>
        </w:numPr>
        <w:rPr>
          <w:rFonts w:asciiTheme="minorHAnsi" w:hAnsiTheme="minorHAnsi"/>
          <w:color w:val="E36C0A" w:themeColor="accent6" w:themeShade="BF"/>
        </w:rPr>
      </w:pPr>
      <w:r w:rsidRPr="0084322A">
        <w:rPr>
          <w:rFonts w:asciiTheme="minorHAnsi" w:hAnsiTheme="minorHAnsi"/>
          <w:b/>
        </w:rPr>
        <w:t>Mean</w:t>
      </w:r>
      <w:r>
        <w:rPr>
          <w:rFonts w:asciiTheme="minorHAnsi" w:hAnsiTheme="minorHAnsi"/>
        </w:rPr>
        <w:t xml:space="preserve"> – average of a distribution of scores – the most useful of the measures of central tendency as it takes into consideration every single score. </w:t>
      </w:r>
    </w:p>
    <w:p w14:paraId="790C4515" w14:textId="619D93E0" w:rsidR="00131028" w:rsidRPr="00131028" w:rsidRDefault="00131028" w:rsidP="00131028">
      <w:pPr>
        <w:pStyle w:val="NoteLevel1"/>
        <w:numPr>
          <w:ilvl w:val="0"/>
          <w:numId w:val="0"/>
        </w:numPr>
        <w:rPr>
          <w:rFonts w:asciiTheme="minorHAnsi" w:hAnsiTheme="minorHAnsi"/>
          <w:i/>
          <w:color w:val="E36C0A" w:themeColor="accent6" w:themeShade="BF"/>
        </w:rPr>
      </w:pPr>
      <w:r>
        <w:rPr>
          <w:rFonts w:asciiTheme="minorHAnsi" w:hAnsiTheme="minorHAnsi"/>
          <w:i/>
        </w:rPr>
        <w:t xml:space="preserve">Caution: the mean is supersensitive to extreme scores (very high/very low) as extreme scores distort the mean = not a good reflection of a typical score. </w:t>
      </w:r>
    </w:p>
    <w:p w14:paraId="3899C490" w14:textId="1A16ECB5" w:rsidR="00446032" w:rsidRDefault="007828A7" w:rsidP="00004538">
      <w:pPr>
        <w:pStyle w:val="NoteLevel1"/>
        <w:numPr>
          <w:ilvl w:val="0"/>
          <w:numId w:val="81"/>
        </w:numPr>
        <w:rPr>
          <w:rFonts w:asciiTheme="minorHAnsi" w:hAnsiTheme="minorHAnsi"/>
        </w:rPr>
      </w:pPr>
      <w:r w:rsidRPr="007828A7">
        <w:rPr>
          <w:rFonts w:asciiTheme="minorHAnsi" w:hAnsiTheme="minorHAnsi"/>
        </w:rPr>
        <w:t xml:space="preserve">Measures of variability </w:t>
      </w:r>
      <w:r>
        <w:rPr>
          <w:rFonts w:asciiTheme="minorHAnsi" w:hAnsiTheme="minorHAnsi"/>
        </w:rPr>
        <w:t xml:space="preserve">are stats that give researchers an idea about the typical average difference between scores in a distribution of scores and their mean. </w:t>
      </w:r>
    </w:p>
    <w:p w14:paraId="70B3E225" w14:textId="1E0F7B63" w:rsidR="009D5D6A" w:rsidRDefault="009D5D6A" w:rsidP="000F1648">
      <w:pPr>
        <w:pStyle w:val="NoteLevel1"/>
        <w:numPr>
          <w:ilvl w:val="0"/>
          <w:numId w:val="40"/>
        </w:numPr>
        <w:rPr>
          <w:rFonts w:asciiTheme="minorHAnsi" w:hAnsiTheme="minorHAnsi"/>
        </w:rPr>
      </w:pPr>
      <w:r w:rsidRPr="0084322A">
        <w:rPr>
          <w:rFonts w:asciiTheme="minorHAnsi" w:hAnsiTheme="minorHAnsi"/>
          <w:b/>
        </w:rPr>
        <w:t>Range</w:t>
      </w:r>
      <w:r>
        <w:rPr>
          <w:rFonts w:asciiTheme="minorHAnsi" w:hAnsiTheme="minorHAnsi"/>
        </w:rPr>
        <w:t xml:space="preserve"> – subtract the highest and lowest scores from one another.</w:t>
      </w:r>
    </w:p>
    <w:p w14:paraId="52FD4EC5" w14:textId="775C52BC" w:rsidR="009D5D6A" w:rsidRDefault="009D5D6A" w:rsidP="009D5D6A">
      <w:pPr>
        <w:pStyle w:val="NoteLevel1"/>
        <w:numPr>
          <w:ilvl w:val="0"/>
          <w:numId w:val="0"/>
        </w:numPr>
        <w:rPr>
          <w:rFonts w:asciiTheme="minorHAnsi" w:hAnsiTheme="minorHAnsi"/>
          <w:i/>
        </w:rPr>
      </w:pPr>
      <w:r>
        <w:rPr>
          <w:rFonts w:asciiTheme="minorHAnsi" w:hAnsiTheme="minorHAnsi"/>
          <w:i/>
        </w:rPr>
        <w:t>Caution: limitations – relies on only 2 scores!</w:t>
      </w:r>
    </w:p>
    <w:p w14:paraId="3C5DD90B" w14:textId="4DF3849E" w:rsidR="009D5D6A" w:rsidRDefault="009D5D6A" w:rsidP="000F1648">
      <w:pPr>
        <w:pStyle w:val="NoteLevel1"/>
        <w:numPr>
          <w:ilvl w:val="0"/>
          <w:numId w:val="40"/>
        </w:numPr>
        <w:rPr>
          <w:rFonts w:asciiTheme="minorHAnsi" w:hAnsiTheme="minorHAnsi"/>
        </w:rPr>
      </w:pPr>
      <w:r w:rsidRPr="0084322A">
        <w:rPr>
          <w:rFonts w:asciiTheme="minorHAnsi" w:hAnsiTheme="minorHAnsi"/>
          <w:b/>
        </w:rPr>
        <w:t>Standard deviation</w:t>
      </w:r>
      <w:r>
        <w:rPr>
          <w:rFonts w:asciiTheme="minorHAnsi" w:hAnsiTheme="minorHAnsi"/>
        </w:rPr>
        <w:t xml:space="preserve"> </w:t>
      </w:r>
      <w:r w:rsidR="00593634">
        <w:rPr>
          <w:rFonts w:asciiTheme="minorHAnsi" w:hAnsiTheme="minorHAnsi"/>
        </w:rPr>
        <w:t>–</w:t>
      </w:r>
      <w:r>
        <w:rPr>
          <w:rFonts w:asciiTheme="minorHAnsi" w:hAnsiTheme="minorHAnsi"/>
        </w:rPr>
        <w:t xml:space="preserve"> </w:t>
      </w:r>
      <w:r w:rsidR="00593634">
        <w:rPr>
          <w:rFonts w:asciiTheme="minorHAnsi" w:hAnsiTheme="minorHAnsi"/>
        </w:rPr>
        <w:t>gives an idea of the typical average difference</w:t>
      </w:r>
      <w:r w:rsidR="00E74F11">
        <w:rPr>
          <w:rFonts w:asciiTheme="minorHAnsi" w:hAnsiTheme="minorHAnsi"/>
        </w:rPr>
        <w:t xml:space="preserve"> between my scores and the mean. One must take every single score 1 by 1 and calculate how much it differs from the mean, take the info, plug it into a specific formula and calculate the standard deviation =</w:t>
      </w:r>
      <w:r w:rsidR="00A727A1">
        <w:rPr>
          <w:rFonts w:asciiTheme="minorHAnsi" w:hAnsiTheme="minorHAnsi"/>
        </w:rPr>
        <w:t xml:space="preserve"> the average deviation from the mean and how clustered or spread out they are around the mean (</w:t>
      </w:r>
      <w:r w:rsidR="00752A9A">
        <w:rPr>
          <w:rFonts w:asciiTheme="minorHAnsi" w:hAnsiTheme="minorHAnsi"/>
        </w:rPr>
        <w:t xml:space="preserve">more clustered = </w:t>
      </w:r>
      <w:r w:rsidR="00A727A1">
        <w:rPr>
          <w:rFonts w:asciiTheme="minorHAnsi" w:hAnsiTheme="minorHAnsi"/>
        </w:rPr>
        <w:t xml:space="preserve">smaller </w:t>
      </w:r>
      <w:r w:rsidR="00752A9A">
        <w:rPr>
          <w:rFonts w:asciiTheme="minorHAnsi" w:hAnsiTheme="minorHAnsi"/>
        </w:rPr>
        <w:t xml:space="preserve">standard </w:t>
      </w:r>
      <w:r w:rsidR="00A727A1">
        <w:rPr>
          <w:rFonts w:asciiTheme="minorHAnsi" w:hAnsiTheme="minorHAnsi"/>
        </w:rPr>
        <w:t>deviation and vice versa).</w:t>
      </w:r>
    </w:p>
    <w:p w14:paraId="20C003A6" w14:textId="77777777" w:rsidR="00143836" w:rsidRDefault="00143836" w:rsidP="00143836">
      <w:pPr>
        <w:pStyle w:val="NoteLevel1"/>
        <w:numPr>
          <w:ilvl w:val="0"/>
          <w:numId w:val="0"/>
        </w:numPr>
        <w:rPr>
          <w:rFonts w:asciiTheme="minorHAnsi" w:hAnsiTheme="minorHAnsi"/>
        </w:rPr>
      </w:pPr>
    </w:p>
    <w:p w14:paraId="0DAB3777" w14:textId="1E3262FD" w:rsidR="00143836" w:rsidRDefault="00143836" w:rsidP="00143836">
      <w:pPr>
        <w:pStyle w:val="NoteLevel1"/>
        <w:numPr>
          <w:ilvl w:val="0"/>
          <w:numId w:val="0"/>
        </w:numPr>
        <w:rPr>
          <w:rFonts w:asciiTheme="minorHAnsi" w:hAnsiTheme="minorHAnsi"/>
        </w:rPr>
      </w:pPr>
      <w:r>
        <w:rPr>
          <w:rFonts w:asciiTheme="minorHAnsi" w:hAnsiTheme="minorHAnsi"/>
        </w:rPr>
        <w:t xml:space="preserve">INFERENTIAL STATISTICS </w:t>
      </w:r>
    </w:p>
    <w:p w14:paraId="35C0E794" w14:textId="027F4966" w:rsidR="00D563AD" w:rsidRPr="00AC219A" w:rsidRDefault="00143836" w:rsidP="00143836">
      <w:pPr>
        <w:pStyle w:val="NoteLevel1"/>
        <w:numPr>
          <w:ilvl w:val="0"/>
          <w:numId w:val="0"/>
        </w:numPr>
        <w:rPr>
          <w:rFonts w:asciiTheme="minorHAnsi" w:hAnsiTheme="minorHAnsi"/>
        </w:rPr>
      </w:pPr>
      <w:r>
        <w:rPr>
          <w:rFonts w:asciiTheme="minorHAnsi" w:hAnsiTheme="minorHAnsi"/>
        </w:rPr>
        <w:t xml:space="preserve">The purpose of inferential statistics is to </w:t>
      </w:r>
      <w:r w:rsidR="00FE4534">
        <w:rPr>
          <w:rFonts w:asciiTheme="minorHAnsi" w:hAnsiTheme="minorHAnsi"/>
        </w:rPr>
        <w:t xml:space="preserve">allow us to make sense of data and draw </w:t>
      </w:r>
      <w:r w:rsidR="00FE4534" w:rsidRPr="00AC219A">
        <w:rPr>
          <w:rFonts w:asciiTheme="minorHAnsi" w:hAnsiTheme="minorHAnsi"/>
        </w:rPr>
        <w:t xml:space="preserve">conclusions </w:t>
      </w:r>
      <w:r w:rsidR="003E622D" w:rsidRPr="00AC219A">
        <w:rPr>
          <w:rFonts w:asciiTheme="minorHAnsi" w:hAnsiTheme="minorHAnsi"/>
        </w:rPr>
        <w:t>and make inferences. It allows us to answer: Are my results statistical</w:t>
      </w:r>
      <w:r w:rsidR="00D563AD" w:rsidRPr="00AC219A">
        <w:rPr>
          <w:rFonts w:asciiTheme="minorHAnsi" w:hAnsiTheme="minorHAnsi"/>
        </w:rPr>
        <w:t>ly significant (</w:t>
      </w:r>
      <w:r w:rsidR="00034AFE" w:rsidRPr="00AC219A">
        <w:rPr>
          <w:rFonts w:asciiTheme="minorHAnsi" w:hAnsiTheme="minorHAnsi"/>
        </w:rPr>
        <w:t xml:space="preserve">reliable, real and meaningful) </w:t>
      </w:r>
      <w:r w:rsidR="00D563AD" w:rsidRPr="00AC219A">
        <w:rPr>
          <w:rFonts w:asciiTheme="minorHAnsi" w:hAnsiTheme="minorHAnsi"/>
        </w:rPr>
        <w:t>or due to chance</w:t>
      </w:r>
      <w:r w:rsidR="00034AFE" w:rsidRPr="00AC219A">
        <w:rPr>
          <w:rFonts w:asciiTheme="minorHAnsi" w:hAnsiTheme="minorHAnsi"/>
        </w:rPr>
        <w:t xml:space="preserve"> (accidental, random and meaningless)</w:t>
      </w:r>
      <w:r w:rsidR="00D563AD" w:rsidRPr="00AC219A">
        <w:rPr>
          <w:rFonts w:asciiTheme="minorHAnsi" w:hAnsiTheme="minorHAnsi"/>
        </w:rPr>
        <w:t>?</w:t>
      </w:r>
    </w:p>
    <w:p w14:paraId="682F8679" w14:textId="47594BC1" w:rsidR="0061486E" w:rsidRPr="00AC219A" w:rsidRDefault="0061486E" w:rsidP="000F1648">
      <w:pPr>
        <w:pStyle w:val="NoteLevel1"/>
        <w:numPr>
          <w:ilvl w:val="0"/>
          <w:numId w:val="41"/>
        </w:numPr>
        <w:rPr>
          <w:rFonts w:asciiTheme="minorHAnsi" w:hAnsiTheme="minorHAnsi"/>
        </w:rPr>
      </w:pPr>
      <w:r w:rsidRPr="00AC219A">
        <w:rPr>
          <w:rFonts w:asciiTheme="minorHAnsi" w:hAnsiTheme="minorHAnsi"/>
        </w:rPr>
        <w:t xml:space="preserve">Results are considered statistically significant when the probability that they are due to chance must be very slim (we look for the P. value – probability that the results are due to chance – in the computer). </w:t>
      </w:r>
    </w:p>
    <w:p w14:paraId="1DFB0787" w14:textId="2ED45B5A" w:rsidR="008D4ED2" w:rsidRPr="00AC219A" w:rsidRDefault="008D4ED2" w:rsidP="000F1648">
      <w:pPr>
        <w:pStyle w:val="NoteLevel1"/>
        <w:numPr>
          <w:ilvl w:val="0"/>
          <w:numId w:val="41"/>
        </w:numPr>
        <w:rPr>
          <w:rFonts w:asciiTheme="minorHAnsi" w:hAnsiTheme="minorHAnsi"/>
        </w:rPr>
      </w:pPr>
      <w:r w:rsidRPr="00AC219A">
        <w:rPr>
          <w:rFonts w:asciiTheme="minorHAnsi" w:hAnsiTheme="minorHAnsi"/>
        </w:rPr>
        <w:t>The P. value ranges between 0 and 1</w:t>
      </w:r>
    </w:p>
    <w:p w14:paraId="4F814F84" w14:textId="1571D2F0" w:rsidR="008D4ED2" w:rsidRPr="00AC219A" w:rsidRDefault="008D4ED2" w:rsidP="008D4ED2">
      <w:pPr>
        <w:pStyle w:val="NoteLevel1"/>
        <w:numPr>
          <w:ilvl w:val="0"/>
          <w:numId w:val="0"/>
        </w:numPr>
        <w:rPr>
          <w:rFonts w:asciiTheme="minorHAnsi" w:hAnsiTheme="minorHAnsi"/>
        </w:rPr>
      </w:pPr>
      <w:r w:rsidRPr="00AC219A">
        <w:rPr>
          <w:rFonts w:asciiTheme="minorHAnsi" w:hAnsiTheme="minorHAnsi"/>
        </w:rPr>
        <w:t xml:space="preserve">EX. </w:t>
      </w:r>
      <w:r w:rsidR="00AC219A" w:rsidRPr="00AC219A">
        <w:rPr>
          <w:rFonts w:asciiTheme="minorHAnsi" w:hAnsiTheme="minorHAnsi"/>
        </w:rPr>
        <w:t>P. = .6 = 60%</w:t>
      </w:r>
    </w:p>
    <w:p w14:paraId="564AFA51" w14:textId="456BC1E8" w:rsidR="00AC219A" w:rsidRPr="00AC219A" w:rsidRDefault="00AC219A" w:rsidP="008D4ED2">
      <w:pPr>
        <w:pStyle w:val="NoteLevel1"/>
        <w:numPr>
          <w:ilvl w:val="0"/>
          <w:numId w:val="0"/>
        </w:numPr>
        <w:rPr>
          <w:rFonts w:asciiTheme="minorHAnsi" w:hAnsiTheme="minorHAnsi"/>
        </w:rPr>
      </w:pPr>
      <w:r w:rsidRPr="00AC219A">
        <w:rPr>
          <w:rFonts w:asciiTheme="minorHAnsi" w:hAnsiTheme="minorHAnsi"/>
        </w:rPr>
        <w:t>EX. P. = .07 = 7%</w:t>
      </w:r>
    </w:p>
    <w:p w14:paraId="4AB60F0A" w14:textId="1BEC1A4C" w:rsidR="00AC219A" w:rsidRPr="00AC219A" w:rsidRDefault="00AC219A" w:rsidP="008D4ED2">
      <w:pPr>
        <w:pStyle w:val="NoteLevel1"/>
        <w:numPr>
          <w:ilvl w:val="0"/>
          <w:numId w:val="0"/>
        </w:numPr>
        <w:rPr>
          <w:rFonts w:asciiTheme="minorHAnsi" w:hAnsiTheme="minorHAnsi"/>
        </w:rPr>
      </w:pPr>
      <w:r w:rsidRPr="00AC219A">
        <w:rPr>
          <w:rFonts w:asciiTheme="minorHAnsi" w:hAnsiTheme="minorHAnsi"/>
        </w:rPr>
        <w:t>How small should the P. value be?</w:t>
      </w:r>
    </w:p>
    <w:p w14:paraId="51FAC1DD" w14:textId="15BF0C2D" w:rsidR="00AC219A" w:rsidRPr="00AC219A" w:rsidRDefault="00AC219A" w:rsidP="000F1648">
      <w:pPr>
        <w:pStyle w:val="NoteLevel1"/>
        <w:numPr>
          <w:ilvl w:val="0"/>
          <w:numId w:val="42"/>
        </w:numPr>
        <w:rPr>
          <w:rFonts w:asciiTheme="minorHAnsi" w:hAnsiTheme="minorHAnsi"/>
        </w:rPr>
      </w:pPr>
      <w:r w:rsidRPr="00AC219A">
        <w:rPr>
          <w:rFonts w:asciiTheme="minorHAnsi" w:hAnsiTheme="minorHAnsi"/>
        </w:rPr>
        <w:t>Data is statistically significant when the P. value is 5% or less.</w:t>
      </w:r>
    </w:p>
    <w:p w14:paraId="5D42E307" w14:textId="77777777" w:rsidR="00AC219A" w:rsidRPr="00AC219A" w:rsidRDefault="00AC219A" w:rsidP="00AC219A">
      <w:pPr>
        <w:pStyle w:val="NoteLevel1"/>
        <w:numPr>
          <w:ilvl w:val="0"/>
          <w:numId w:val="0"/>
        </w:numPr>
        <w:rPr>
          <w:rFonts w:asciiTheme="minorHAnsi" w:hAnsiTheme="minorHAnsi"/>
        </w:rPr>
      </w:pPr>
    </w:p>
    <w:p w14:paraId="1F6A6775" w14:textId="03661E48" w:rsidR="00AC219A" w:rsidRPr="00AC219A" w:rsidRDefault="00AC219A" w:rsidP="00AC219A">
      <w:pPr>
        <w:pStyle w:val="NoteLevel1"/>
        <w:numPr>
          <w:ilvl w:val="0"/>
          <w:numId w:val="0"/>
        </w:numPr>
        <w:rPr>
          <w:rFonts w:asciiTheme="minorHAnsi" w:hAnsiTheme="minorHAnsi"/>
          <w:color w:val="984806" w:themeColor="accent6" w:themeShade="80"/>
          <w:sz w:val="28"/>
          <w:szCs w:val="28"/>
        </w:rPr>
      </w:pPr>
      <w:r w:rsidRPr="00AC219A">
        <w:rPr>
          <w:rFonts w:asciiTheme="minorHAnsi" w:hAnsiTheme="minorHAnsi"/>
          <w:color w:val="984806" w:themeColor="accent6" w:themeShade="80"/>
          <w:sz w:val="28"/>
          <w:szCs w:val="28"/>
        </w:rPr>
        <w:t>Frequently Asked Questions About Psychology</w:t>
      </w:r>
    </w:p>
    <w:p w14:paraId="72816809" w14:textId="6E44D266" w:rsidR="00BA00CA" w:rsidRPr="00BA00CA" w:rsidRDefault="000B3C70" w:rsidP="00303C95">
      <w:pPr>
        <w:pStyle w:val="NoteLevel1"/>
        <w:numPr>
          <w:ilvl w:val="0"/>
          <w:numId w:val="0"/>
        </w:numPr>
        <w:rPr>
          <w:rFonts w:asciiTheme="minorHAnsi" w:hAnsiTheme="minorHAnsi"/>
        </w:rPr>
      </w:pPr>
      <w:r>
        <w:rPr>
          <w:rFonts w:asciiTheme="minorHAnsi" w:hAnsiTheme="minorHAnsi"/>
          <w:i/>
        </w:rPr>
        <w:t>*</w:t>
      </w:r>
      <w:r w:rsidR="00AC219A" w:rsidRPr="00AC219A">
        <w:rPr>
          <w:rFonts w:asciiTheme="minorHAnsi" w:hAnsiTheme="minorHAnsi"/>
          <w:i/>
        </w:rPr>
        <w:t>Study at home on own time - earn 2 points on major.</w:t>
      </w:r>
      <w:r>
        <w:rPr>
          <w:rFonts w:asciiTheme="minorHAnsi" w:hAnsiTheme="minorHAnsi"/>
          <w:i/>
        </w:rPr>
        <w:t>*</w:t>
      </w:r>
    </w:p>
    <w:p w14:paraId="7CB3148D" w14:textId="77777777" w:rsidR="007043C9" w:rsidRDefault="007043C9">
      <w:pPr>
        <w:pStyle w:val="NoteLevel1"/>
        <w:sectPr w:rsidR="007043C9" w:rsidSect="007043C9">
          <w:footerReference w:type="even" r:id="rId13"/>
          <w:footerReference w:type="default" r:id="rId14"/>
          <w:headerReference w:type="first" r:id="rId15"/>
          <w:footerReference w:type="first" r:id="rId16"/>
          <w:pgSz w:w="12240" w:h="15840"/>
          <w:pgMar w:top="1440" w:right="1440" w:bottom="1440" w:left="1440" w:header="708" w:footer="708" w:gutter="0"/>
          <w:cols w:space="708"/>
          <w:titlePg/>
          <w:docGrid w:type="lines" w:linePitch="360"/>
        </w:sectPr>
      </w:pPr>
    </w:p>
    <w:p w14:paraId="7D285F21" w14:textId="77777777" w:rsidR="004546A4" w:rsidRPr="00A02F7F" w:rsidRDefault="004546A4" w:rsidP="00374C91">
      <w:pPr>
        <w:pStyle w:val="NoteLevel1"/>
        <w:numPr>
          <w:ilvl w:val="0"/>
          <w:numId w:val="0"/>
        </w:numPr>
        <w:rPr>
          <w:rFonts w:asciiTheme="minorHAnsi" w:hAnsiTheme="minorHAnsi"/>
        </w:rPr>
      </w:pPr>
    </w:p>
    <w:p w14:paraId="4ED32826" w14:textId="0F202E77" w:rsidR="00A43598" w:rsidRPr="00A02F7F" w:rsidRDefault="00A43598" w:rsidP="00374C91">
      <w:pPr>
        <w:pStyle w:val="NoteLevel1"/>
        <w:numPr>
          <w:ilvl w:val="0"/>
          <w:numId w:val="0"/>
        </w:numPr>
        <w:rPr>
          <w:rFonts w:asciiTheme="minorHAnsi" w:hAnsiTheme="minorHAnsi"/>
          <w:color w:val="984806" w:themeColor="accent6" w:themeShade="80"/>
          <w:sz w:val="28"/>
          <w:szCs w:val="28"/>
        </w:rPr>
      </w:pPr>
      <w:r w:rsidRPr="00A02F7F">
        <w:rPr>
          <w:rFonts w:asciiTheme="minorHAnsi" w:hAnsiTheme="minorHAnsi"/>
          <w:color w:val="984806" w:themeColor="accent6" w:themeShade="80"/>
          <w:sz w:val="28"/>
          <w:szCs w:val="28"/>
        </w:rPr>
        <w:t xml:space="preserve">Function and Structure </w:t>
      </w:r>
    </w:p>
    <w:p w14:paraId="60A3436D" w14:textId="5216735A" w:rsidR="00A43598" w:rsidRPr="00A02F7F" w:rsidRDefault="00A43598" w:rsidP="00A43598">
      <w:pPr>
        <w:pStyle w:val="NoteLevel2"/>
        <w:numPr>
          <w:ilvl w:val="0"/>
          <w:numId w:val="0"/>
        </w:numPr>
        <w:ind w:left="1080"/>
        <w:rPr>
          <w:rFonts w:asciiTheme="minorHAnsi" w:hAnsiTheme="minorHAnsi"/>
        </w:rPr>
      </w:pPr>
      <w:r w:rsidRPr="00A02F7F">
        <w:rPr>
          <w:rFonts w:asciiTheme="minorHAnsi" w:hAnsiTheme="minorHAnsi"/>
        </w:rPr>
        <w:t xml:space="preserve">                    </w:t>
      </w:r>
      <w:r w:rsidR="001410F4" w:rsidRPr="00A02F7F">
        <w:rPr>
          <w:rFonts w:asciiTheme="minorHAnsi" w:hAnsiTheme="minorHAnsi"/>
        </w:rPr>
        <w:t xml:space="preserve">            </w:t>
      </w:r>
      <w:r w:rsidRPr="00A02F7F">
        <w:rPr>
          <w:rFonts w:asciiTheme="minorHAnsi" w:hAnsiTheme="minorHAnsi"/>
        </w:rPr>
        <w:t xml:space="preserve"> Nervous System</w:t>
      </w:r>
    </w:p>
    <w:p w14:paraId="3D5199E9" w14:textId="2FB605AD" w:rsidR="00A43598" w:rsidRPr="00A02F7F" w:rsidRDefault="00A43598" w:rsidP="00A43598">
      <w:pPr>
        <w:pStyle w:val="NoteLevel2"/>
        <w:numPr>
          <w:ilvl w:val="0"/>
          <w:numId w:val="0"/>
        </w:numPr>
        <w:ind w:left="1080"/>
        <w:rPr>
          <w:rFonts w:asciiTheme="minorHAnsi" w:hAnsiTheme="minorHAnsi"/>
        </w:rPr>
      </w:pPr>
      <w:r w:rsidRPr="00A02F7F">
        <w:rPr>
          <w:rFonts w:asciiTheme="minorHAnsi" w:hAnsiTheme="minorHAnsi"/>
        </w:rPr>
        <w:t xml:space="preserve">         </w:t>
      </w:r>
      <w:r w:rsidR="001410F4" w:rsidRPr="00A02F7F">
        <w:rPr>
          <w:rFonts w:asciiTheme="minorHAnsi" w:hAnsiTheme="minorHAnsi"/>
        </w:rPr>
        <w:t xml:space="preserve">            </w:t>
      </w:r>
      <w:r w:rsidRPr="00A02F7F">
        <w:rPr>
          <w:rFonts w:asciiTheme="minorHAnsi" w:hAnsiTheme="minorHAnsi"/>
        </w:rPr>
        <w:t xml:space="preserve">           /                             \ </w:t>
      </w:r>
    </w:p>
    <w:p w14:paraId="27FA0D49" w14:textId="753289BE" w:rsidR="00A43598" w:rsidRPr="00A02F7F" w:rsidRDefault="001410F4" w:rsidP="00374C91">
      <w:pPr>
        <w:pStyle w:val="NoteLevel1"/>
        <w:numPr>
          <w:ilvl w:val="0"/>
          <w:numId w:val="0"/>
        </w:numPr>
        <w:ind w:left="360" w:hanging="360"/>
        <w:rPr>
          <w:rFonts w:asciiTheme="minorHAnsi" w:hAnsiTheme="minorHAnsi"/>
        </w:rPr>
      </w:pPr>
      <w:r w:rsidRPr="00A02F7F">
        <w:rPr>
          <w:rFonts w:asciiTheme="minorHAnsi" w:hAnsiTheme="minorHAnsi"/>
        </w:rPr>
        <w:t xml:space="preserve">             </w:t>
      </w:r>
      <w:r w:rsidR="00A43598" w:rsidRPr="00A02F7F">
        <w:rPr>
          <w:rFonts w:asciiTheme="minorHAnsi" w:hAnsiTheme="minorHAnsi"/>
        </w:rPr>
        <w:t xml:space="preserve">  Central Nervou</w:t>
      </w:r>
      <w:r w:rsidR="00197FD9">
        <w:rPr>
          <w:rFonts w:asciiTheme="minorHAnsi" w:hAnsiTheme="minorHAnsi"/>
        </w:rPr>
        <w:t xml:space="preserve">s System               Peripheral </w:t>
      </w:r>
      <w:r w:rsidR="00A43598" w:rsidRPr="00A02F7F">
        <w:rPr>
          <w:rFonts w:asciiTheme="minorHAnsi" w:hAnsiTheme="minorHAnsi"/>
        </w:rPr>
        <w:t>Nervous System</w:t>
      </w:r>
    </w:p>
    <w:p w14:paraId="35F5426F" w14:textId="374C6398" w:rsidR="00A43598" w:rsidRPr="00A02F7F" w:rsidRDefault="001410F4" w:rsidP="001410F4">
      <w:pPr>
        <w:pStyle w:val="NoteLevel1"/>
        <w:numPr>
          <w:ilvl w:val="0"/>
          <w:numId w:val="0"/>
        </w:numPr>
        <w:rPr>
          <w:rFonts w:asciiTheme="minorHAnsi" w:hAnsiTheme="minorHAnsi"/>
        </w:rPr>
      </w:pPr>
      <w:r w:rsidRPr="00A02F7F">
        <w:rPr>
          <w:rFonts w:asciiTheme="minorHAnsi" w:hAnsiTheme="minorHAnsi"/>
        </w:rPr>
        <w:t xml:space="preserve">               </w:t>
      </w:r>
      <w:r w:rsidR="00A43598" w:rsidRPr="00A02F7F">
        <w:rPr>
          <w:rFonts w:asciiTheme="minorHAnsi" w:hAnsiTheme="minorHAnsi"/>
        </w:rPr>
        <w:t>(</w:t>
      </w:r>
      <w:r w:rsidRPr="00A02F7F">
        <w:rPr>
          <w:rFonts w:asciiTheme="minorHAnsi" w:hAnsiTheme="minorHAnsi"/>
        </w:rPr>
        <w:t>brain and spinal cord)                 (anything outside the Central Nervous System)</w:t>
      </w:r>
    </w:p>
    <w:p w14:paraId="404DD0D9" w14:textId="77777777" w:rsidR="00181B32" w:rsidRPr="00A02F7F" w:rsidRDefault="00181B32" w:rsidP="001410F4">
      <w:pPr>
        <w:pStyle w:val="NoteLevel1"/>
        <w:numPr>
          <w:ilvl w:val="0"/>
          <w:numId w:val="0"/>
        </w:numPr>
        <w:rPr>
          <w:rFonts w:asciiTheme="minorHAnsi" w:hAnsiTheme="minorHAnsi"/>
        </w:rPr>
      </w:pPr>
    </w:p>
    <w:p w14:paraId="2F45E866" w14:textId="5C810048" w:rsidR="00DF1E9D" w:rsidRPr="00A02F7F" w:rsidRDefault="00DF1E9D" w:rsidP="000F1648">
      <w:pPr>
        <w:pStyle w:val="NoteLevel1"/>
        <w:numPr>
          <w:ilvl w:val="0"/>
          <w:numId w:val="43"/>
        </w:numPr>
        <w:rPr>
          <w:rFonts w:asciiTheme="minorHAnsi" w:hAnsiTheme="minorHAnsi"/>
        </w:rPr>
      </w:pPr>
      <w:r w:rsidRPr="00A02F7F">
        <w:rPr>
          <w:rFonts w:asciiTheme="minorHAnsi" w:hAnsiTheme="minorHAnsi"/>
        </w:rPr>
        <w:t>2 divisions are extremely specialized, but they work together as a single integrated unit</w:t>
      </w:r>
    </w:p>
    <w:p w14:paraId="009A8655" w14:textId="1AD9DBBB" w:rsidR="00181B32" w:rsidRPr="00A02F7F" w:rsidRDefault="00181B32" w:rsidP="000F1648">
      <w:pPr>
        <w:pStyle w:val="NoteLevel1"/>
        <w:numPr>
          <w:ilvl w:val="0"/>
          <w:numId w:val="43"/>
        </w:numPr>
        <w:rPr>
          <w:rFonts w:asciiTheme="minorHAnsi" w:hAnsiTheme="minorHAnsi"/>
        </w:rPr>
      </w:pPr>
      <w:r w:rsidRPr="00A02F7F">
        <w:rPr>
          <w:rFonts w:asciiTheme="minorHAnsi" w:hAnsiTheme="minorHAnsi"/>
        </w:rPr>
        <w:t xml:space="preserve">Communication unit (receives information/organizes, analyses and integrates it/uses it to send out messages to other muscles). </w:t>
      </w:r>
    </w:p>
    <w:p w14:paraId="32CF5CF1" w14:textId="33772E87" w:rsidR="00181B32" w:rsidRPr="00A02F7F" w:rsidRDefault="00181B32" w:rsidP="000F1648">
      <w:pPr>
        <w:pStyle w:val="NoteLevel1"/>
        <w:numPr>
          <w:ilvl w:val="0"/>
          <w:numId w:val="43"/>
        </w:numPr>
        <w:rPr>
          <w:rFonts w:asciiTheme="minorHAnsi" w:hAnsiTheme="minorHAnsi"/>
        </w:rPr>
      </w:pPr>
      <w:r w:rsidRPr="00A02F7F">
        <w:rPr>
          <w:rFonts w:asciiTheme="minorHAnsi" w:hAnsiTheme="minorHAnsi"/>
        </w:rPr>
        <w:t xml:space="preserve">Creates a conscious experience (awareness of ourselves and our environments). </w:t>
      </w:r>
    </w:p>
    <w:p w14:paraId="7AFD3CC9" w14:textId="77777777" w:rsidR="008F3E71" w:rsidRPr="00A02F7F" w:rsidRDefault="008F3E71" w:rsidP="008F3E71">
      <w:pPr>
        <w:pStyle w:val="NoteLevel1"/>
        <w:numPr>
          <w:ilvl w:val="0"/>
          <w:numId w:val="0"/>
        </w:numPr>
        <w:rPr>
          <w:rFonts w:asciiTheme="minorHAnsi" w:hAnsiTheme="minorHAnsi"/>
        </w:rPr>
      </w:pPr>
    </w:p>
    <w:p w14:paraId="3CBBFCC0" w14:textId="2161C9F9" w:rsidR="008F3E71" w:rsidRPr="00A02F7F" w:rsidRDefault="008F3E71" w:rsidP="008F3E71">
      <w:pPr>
        <w:pStyle w:val="NoteLevel1"/>
        <w:numPr>
          <w:ilvl w:val="0"/>
          <w:numId w:val="0"/>
        </w:numPr>
        <w:rPr>
          <w:rFonts w:asciiTheme="minorHAnsi" w:hAnsiTheme="minorHAnsi"/>
          <w:color w:val="984806" w:themeColor="accent6" w:themeShade="80"/>
          <w:sz w:val="28"/>
          <w:szCs w:val="28"/>
        </w:rPr>
      </w:pPr>
      <w:r w:rsidRPr="00A02F7F">
        <w:rPr>
          <w:rFonts w:asciiTheme="minorHAnsi" w:hAnsiTheme="minorHAnsi"/>
          <w:color w:val="984806" w:themeColor="accent6" w:themeShade="80"/>
          <w:sz w:val="28"/>
          <w:szCs w:val="28"/>
        </w:rPr>
        <w:t>Neurons</w:t>
      </w:r>
    </w:p>
    <w:p w14:paraId="7B8342E8" w14:textId="01CE29F4" w:rsidR="003253F7" w:rsidRPr="00A02F7F" w:rsidRDefault="008F3E71" w:rsidP="00374C91">
      <w:pPr>
        <w:pStyle w:val="NoteLevel1"/>
        <w:numPr>
          <w:ilvl w:val="0"/>
          <w:numId w:val="0"/>
        </w:numPr>
        <w:rPr>
          <w:rFonts w:asciiTheme="minorHAnsi" w:hAnsiTheme="minorHAnsi"/>
        </w:rPr>
      </w:pPr>
      <w:r w:rsidRPr="00A02F7F">
        <w:rPr>
          <w:rFonts w:asciiTheme="minorHAnsi" w:hAnsiTheme="minorHAnsi"/>
        </w:rPr>
        <w:t xml:space="preserve">Basic function and structure </w:t>
      </w:r>
      <w:r w:rsidR="003253F7" w:rsidRPr="00A02F7F">
        <w:rPr>
          <w:rFonts w:asciiTheme="minorHAnsi" w:hAnsiTheme="minorHAnsi"/>
        </w:rPr>
        <w:t xml:space="preserve">of communication in the nervous system. </w:t>
      </w:r>
    </w:p>
    <w:p w14:paraId="5D2C206C" w14:textId="28413817" w:rsidR="003253F7" w:rsidRPr="00A02F7F" w:rsidRDefault="003253F7" w:rsidP="00A94026">
      <w:pPr>
        <w:pStyle w:val="NoteLevel1"/>
        <w:numPr>
          <w:ilvl w:val="0"/>
          <w:numId w:val="0"/>
        </w:numPr>
        <w:ind w:left="360" w:hanging="360"/>
        <w:rPr>
          <w:rFonts w:asciiTheme="minorHAnsi" w:hAnsiTheme="minorHAnsi"/>
        </w:rPr>
      </w:pPr>
      <w:r w:rsidRPr="00A02F7F">
        <w:rPr>
          <w:rFonts w:asciiTheme="minorHAnsi" w:hAnsiTheme="minorHAnsi"/>
        </w:rPr>
        <w:t xml:space="preserve">There are </w:t>
      </w:r>
      <w:r w:rsidR="00A94026" w:rsidRPr="00A02F7F">
        <w:rPr>
          <w:rFonts w:asciiTheme="minorHAnsi" w:hAnsiTheme="minorHAnsi"/>
        </w:rPr>
        <w:t>3 types of neurons:</w:t>
      </w:r>
    </w:p>
    <w:p w14:paraId="4D21675A" w14:textId="232799E1" w:rsidR="00A94026" w:rsidRPr="00A02F7F" w:rsidRDefault="00A94026" w:rsidP="000F1648">
      <w:pPr>
        <w:pStyle w:val="NoteLevel1"/>
        <w:numPr>
          <w:ilvl w:val="0"/>
          <w:numId w:val="44"/>
        </w:numPr>
        <w:rPr>
          <w:rFonts w:asciiTheme="minorHAnsi" w:hAnsiTheme="minorHAnsi"/>
        </w:rPr>
      </w:pPr>
      <w:r w:rsidRPr="00F21F89">
        <w:rPr>
          <w:rFonts w:asciiTheme="minorHAnsi" w:hAnsiTheme="minorHAnsi"/>
          <w:i/>
        </w:rPr>
        <w:t>Sensory</w:t>
      </w:r>
      <w:r w:rsidRPr="00A02F7F">
        <w:rPr>
          <w:rFonts w:asciiTheme="minorHAnsi" w:hAnsiTheme="minorHAnsi"/>
        </w:rPr>
        <w:t xml:space="preserve"> – receives information from environment.</w:t>
      </w:r>
    </w:p>
    <w:p w14:paraId="350F3316" w14:textId="4B4FF58E" w:rsidR="00A94026" w:rsidRPr="00A02F7F" w:rsidRDefault="00A94026" w:rsidP="000F1648">
      <w:pPr>
        <w:pStyle w:val="NoteLevel1"/>
        <w:numPr>
          <w:ilvl w:val="0"/>
          <w:numId w:val="44"/>
        </w:numPr>
        <w:rPr>
          <w:rFonts w:asciiTheme="minorHAnsi" w:hAnsiTheme="minorHAnsi"/>
        </w:rPr>
      </w:pPr>
      <w:r w:rsidRPr="00F21F89">
        <w:rPr>
          <w:rFonts w:asciiTheme="minorHAnsi" w:hAnsiTheme="minorHAnsi"/>
          <w:i/>
        </w:rPr>
        <w:t>Motor</w:t>
      </w:r>
      <w:r w:rsidRPr="00A02F7F">
        <w:rPr>
          <w:rFonts w:asciiTheme="minorHAnsi" w:hAnsiTheme="minorHAnsi"/>
        </w:rPr>
        <w:t xml:space="preserve"> – carry out messages to muscles.</w:t>
      </w:r>
    </w:p>
    <w:p w14:paraId="66049983" w14:textId="4136E5F4" w:rsidR="00B716BC" w:rsidRPr="00A02F7F" w:rsidRDefault="00A94026" w:rsidP="000F1648">
      <w:pPr>
        <w:pStyle w:val="NoteLevel1"/>
        <w:numPr>
          <w:ilvl w:val="0"/>
          <w:numId w:val="44"/>
        </w:numPr>
        <w:rPr>
          <w:rFonts w:asciiTheme="minorHAnsi" w:hAnsiTheme="minorHAnsi"/>
        </w:rPr>
      </w:pPr>
      <w:r w:rsidRPr="00F21F89">
        <w:rPr>
          <w:rFonts w:asciiTheme="minorHAnsi" w:hAnsiTheme="minorHAnsi"/>
          <w:i/>
        </w:rPr>
        <w:t>Interneurons</w:t>
      </w:r>
      <w:r w:rsidRPr="00A02F7F">
        <w:rPr>
          <w:rFonts w:asciiTheme="minorHAnsi" w:hAnsiTheme="minorHAnsi"/>
        </w:rPr>
        <w:t xml:space="preserve"> – found </w:t>
      </w:r>
      <w:r w:rsidRPr="00A02F7F">
        <w:rPr>
          <w:rFonts w:asciiTheme="minorHAnsi" w:hAnsiTheme="minorHAnsi"/>
          <w:i/>
        </w:rPr>
        <w:t>only</w:t>
      </w:r>
      <w:r w:rsidRPr="00A02F7F">
        <w:rPr>
          <w:rFonts w:asciiTheme="minorHAnsi" w:hAnsiTheme="minorHAnsi"/>
        </w:rPr>
        <w:t xml:space="preserve"> in the Central Nervous System and has the most complex job of analyzing and organizing the information. There are billions of them, but they only communicate with other neurons. </w:t>
      </w:r>
    </w:p>
    <w:p w14:paraId="326C215B" w14:textId="77777777" w:rsidR="00D969AE" w:rsidRDefault="00D969AE" w:rsidP="00BA4E45">
      <w:pPr>
        <w:pStyle w:val="NoteLevel1"/>
        <w:numPr>
          <w:ilvl w:val="0"/>
          <w:numId w:val="0"/>
        </w:numPr>
        <w:rPr>
          <w:rFonts w:asciiTheme="minorHAnsi" w:hAnsiTheme="minorHAnsi"/>
          <w:color w:val="E36C0A" w:themeColor="accent6" w:themeShade="BF"/>
        </w:rPr>
      </w:pPr>
    </w:p>
    <w:p w14:paraId="03FF6994" w14:textId="2E0B57A6" w:rsidR="00BA4E45" w:rsidRPr="00A02F7F" w:rsidRDefault="00BA4E45" w:rsidP="00BA4E45">
      <w:pPr>
        <w:pStyle w:val="NoteLevel1"/>
        <w:numPr>
          <w:ilvl w:val="0"/>
          <w:numId w:val="0"/>
        </w:numPr>
        <w:rPr>
          <w:rFonts w:asciiTheme="minorHAnsi" w:hAnsiTheme="minorHAnsi"/>
          <w:color w:val="E36C0A" w:themeColor="accent6" w:themeShade="BF"/>
        </w:rPr>
      </w:pPr>
      <w:r w:rsidRPr="00A02F7F">
        <w:rPr>
          <w:rFonts w:asciiTheme="minorHAnsi" w:hAnsiTheme="minorHAnsi"/>
          <w:color w:val="E36C0A" w:themeColor="accent6" w:themeShade="BF"/>
        </w:rPr>
        <w:t>Basic Structure</w:t>
      </w:r>
    </w:p>
    <w:p w14:paraId="7881FE72" w14:textId="39E69D40" w:rsidR="00BA4E45" w:rsidRPr="00A02F7F" w:rsidRDefault="00BA4E45" w:rsidP="000F1648">
      <w:pPr>
        <w:pStyle w:val="NoteLevel1"/>
        <w:numPr>
          <w:ilvl w:val="0"/>
          <w:numId w:val="45"/>
        </w:numPr>
        <w:rPr>
          <w:rFonts w:asciiTheme="minorHAnsi" w:hAnsiTheme="minorHAnsi"/>
        </w:rPr>
      </w:pPr>
      <w:r w:rsidRPr="00A02F7F">
        <w:rPr>
          <w:rFonts w:asciiTheme="minorHAnsi" w:hAnsiTheme="minorHAnsi"/>
        </w:rPr>
        <w:t>“</w:t>
      </w:r>
      <w:r w:rsidRPr="00A02F7F">
        <w:rPr>
          <w:rFonts w:asciiTheme="minorHAnsi" w:hAnsiTheme="minorHAnsi"/>
          <w:b/>
        </w:rPr>
        <w:t>soma</w:t>
      </w:r>
      <w:r w:rsidRPr="00A02F7F">
        <w:rPr>
          <w:rFonts w:asciiTheme="minorHAnsi" w:hAnsiTheme="minorHAnsi"/>
        </w:rPr>
        <w:t>” – cell body – the control center of a neuron (produces everything a neuron needs in order to function).</w:t>
      </w:r>
    </w:p>
    <w:p w14:paraId="2FA72296" w14:textId="7D445764" w:rsidR="00BA4E45" w:rsidRPr="00A02F7F" w:rsidRDefault="00BA4E45" w:rsidP="000F1648">
      <w:pPr>
        <w:pStyle w:val="NoteLevel1"/>
        <w:numPr>
          <w:ilvl w:val="0"/>
          <w:numId w:val="45"/>
        </w:numPr>
        <w:rPr>
          <w:rFonts w:asciiTheme="minorHAnsi" w:hAnsiTheme="minorHAnsi"/>
        </w:rPr>
      </w:pPr>
      <w:r w:rsidRPr="00A02F7F">
        <w:rPr>
          <w:rFonts w:asciiTheme="minorHAnsi" w:hAnsiTheme="minorHAnsi"/>
        </w:rPr>
        <w:t>“</w:t>
      </w:r>
      <w:r w:rsidRPr="00A02F7F">
        <w:rPr>
          <w:rFonts w:asciiTheme="minorHAnsi" w:hAnsiTheme="minorHAnsi"/>
          <w:b/>
        </w:rPr>
        <w:t>dendrites</w:t>
      </w:r>
      <w:r w:rsidRPr="00A02F7F">
        <w:rPr>
          <w:rFonts w:asciiTheme="minorHAnsi" w:hAnsiTheme="minorHAnsi"/>
        </w:rPr>
        <w:t xml:space="preserve">” – receive messages from other neurons. </w:t>
      </w:r>
    </w:p>
    <w:p w14:paraId="2CBD8281" w14:textId="50D2D06F" w:rsidR="00BA4E45" w:rsidRPr="00A02F7F" w:rsidRDefault="00BA4E45" w:rsidP="000F1648">
      <w:pPr>
        <w:pStyle w:val="NoteLevel1"/>
        <w:numPr>
          <w:ilvl w:val="0"/>
          <w:numId w:val="45"/>
        </w:numPr>
        <w:rPr>
          <w:rFonts w:asciiTheme="minorHAnsi" w:hAnsiTheme="minorHAnsi"/>
        </w:rPr>
      </w:pPr>
      <w:r w:rsidRPr="00A02F7F">
        <w:rPr>
          <w:rFonts w:asciiTheme="minorHAnsi" w:hAnsiTheme="minorHAnsi"/>
        </w:rPr>
        <w:t>“</w:t>
      </w:r>
      <w:r w:rsidRPr="00A02F7F">
        <w:rPr>
          <w:rFonts w:asciiTheme="minorHAnsi" w:hAnsiTheme="minorHAnsi"/>
          <w:b/>
        </w:rPr>
        <w:t>axon</w:t>
      </w:r>
      <w:r w:rsidRPr="00A02F7F">
        <w:rPr>
          <w:rFonts w:asciiTheme="minorHAnsi" w:hAnsiTheme="minorHAnsi"/>
        </w:rPr>
        <w:t xml:space="preserve">” – main function is carrying messages (action potential – electrical/nerve impulses) to neurons. </w:t>
      </w:r>
    </w:p>
    <w:p w14:paraId="7B8F6C18" w14:textId="08C56CDB" w:rsidR="002C2A1E" w:rsidRPr="00A02F7F" w:rsidRDefault="002C2A1E" w:rsidP="000F1648">
      <w:pPr>
        <w:pStyle w:val="NoteLevel1"/>
        <w:numPr>
          <w:ilvl w:val="0"/>
          <w:numId w:val="45"/>
        </w:numPr>
        <w:rPr>
          <w:rFonts w:asciiTheme="minorHAnsi" w:hAnsiTheme="minorHAnsi"/>
        </w:rPr>
      </w:pPr>
      <w:r w:rsidRPr="00A02F7F">
        <w:rPr>
          <w:rFonts w:asciiTheme="minorHAnsi" w:hAnsiTheme="minorHAnsi"/>
        </w:rPr>
        <w:t>“</w:t>
      </w:r>
      <w:r w:rsidRPr="004A3C4F">
        <w:rPr>
          <w:rFonts w:asciiTheme="minorHAnsi" w:hAnsiTheme="minorHAnsi"/>
          <w:b/>
        </w:rPr>
        <w:t>axon branches</w:t>
      </w:r>
      <w:r w:rsidRPr="00A02F7F">
        <w:rPr>
          <w:rFonts w:asciiTheme="minorHAnsi" w:hAnsiTheme="minorHAnsi"/>
        </w:rPr>
        <w:t>”</w:t>
      </w:r>
    </w:p>
    <w:p w14:paraId="18EDCCF3" w14:textId="6F46E8CB" w:rsidR="002C2A1E" w:rsidRPr="00A02F7F" w:rsidRDefault="002C2A1E" w:rsidP="000F1648">
      <w:pPr>
        <w:pStyle w:val="NoteLevel1"/>
        <w:numPr>
          <w:ilvl w:val="0"/>
          <w:numId w:val="45"/>
        </w:numPr>
        <w:rPr>
          <w:rFonts w:asciiTheme="minorHAnsi" w:hAnsiTheme="minorHAnsi"/>
        </w:rPr>
      </w:pPr>
      <w:r w:rsidRPr="00A02F7F">
        <w:rPr>
          <w:rFonts w:asciiTheme="minorHAnsi" w:hAnsiTheme="minorHAnsi"/>
        </w:rPr>
        <w:t>“</w:t>
      </w:r>
      <w:r w:rsidRPr="00A02F7F">
        <w:rPr>
          <w:rFonts w:asciiTheme="minorHAnsi" w:hAnsiTheme="minorHAnsi"/>
          <w:b/>
        </w:rPr>
        <w:t>terminal buttons</w:t>
      </w:r>
      <w:r w:rsidR="00DA2F72" w:rsidRPr="00A02F7F">
        <w:rPr>
          <w:rFonts w:asciiTheme="minorHAnsi" w:hAnsiTheme="minorHAnsi"/>
          <w:b/>
        </w:rPr>
        <w:t>/axon terminals</w:t>
      </w:r>
      <w:r w:rsidR="00DA2F72" w:rsidRPr="00A02F7F">
        <w:rPr>
          <w:rFonts w:asciiTheme="minorHAnsi" w:hAnsiTheme="minorHAnsi"/>
        </w:rPr>
        <w:t xml:space="preserve">” – release neural </w:t>
      </w:r>
      <w:r w:rsidR="003B5B2A" w:rsidRPr="00A02F7F">
        <w:rPr>
          <w:rFonts w:asciiTheme="minorHAnsi" w:hAnsiTheme="minorHAnsi"/>
        </w:rPr>
        <w:t>transmissions.</w:t>
      </w:r>
    </w:p>
    <w:p w14:paraId="4A56A5E5" w14:textId="77777777" w:rsidR="001D49A0" w:rsidRPr="00A02F7F" w:rsidRDefault="003B5B2A" w:rsidP="000F1648">
      <w:pPr>
        <w:pStyle w:val="NoteLevel1"/>
        <w:numPr>
          <w:ilvl w:val="0"/>
          <w:numId w:val="45"/>
        </w:numPr>
        <w:rPr>
          <w:rFonts w:asciiTheme="minorHAnsi" w:hAnsiTheme="minorHAnsi"/>
        </w:rPr>
      </w:pPr>
      <w:r w:rsidRPr="00A02F7F">
        <w:rPr>
          <w:rFonts w:asciiTheme="minorHAnsi" w:hAnsiTheme="minorHAnsi"/>
        </w:rPr>
        <w:t>“</w:t>
      </w:r>
      <w:r w:rsidRPr="00A02F7F">
        <w:rPr>
          <w:rFonts w:asciiTheme="minorHAnsi" w:hAnsiTheme="minorHAnsi"/>
          <w:b/>
        </w:rPr>
        <w:t>myelin sheath</w:t>
      </w:r>
      <w:r w:rsidRPr="00A02F7F">
        <w:rPr>
          <w:rFonts w:asciiTheme="minorHAnsi" w:hAnsiTheme="minorHAnsi"/>
        </w:rPr>
        <w:t>” – a white, fatty-like substance which insulates some axons and speeds up the transmissions of the electrical impulses.</w:t>
      </w:r>
    </w:p>
    <w:p w14:paraId="3DD4D020" w14:textId="1B1072AE" w:rsidR="00A94026" w:rsidRPr="00A02F7F" w:rsidRDefault="001D49A0" w:rsidP="000F1648">
      <w:pPr>
        <w:pStyle w:val="NoteLevel1"/>
        <w:numPr>
          <w:ilvl w:val="0"/>
          <w:numId w:val="45"/>
        </w:numPr>
        <w:rPr>
          <w:rFonts w:asciiTheme="minorHAnsi" w:hAnsiTheme="minorHAnsi"/>
        </w:rPr>
      </w:pPr>
      <w:r w:rsidRPr="00A02F7F">
        <w:rPr>
          <w:rFonts w:asciiTheme="minorHAnsi" w:hAnsiTheme="minorHAnsi"/>
        </w:rPr>
        <w:t>“</w:t>
      </w:r>
      <w:r w:rsidRPr="00A02F7F">
        <w:rPr>
          <w:rFonts w:asciiTheme="minorHAnsi" w:hAnsiTheme="minorHAnsi"/>
          <w:b/>
        </w:rPr>
        <w:t>synapse</w:t>
      </w:r>
      <w:r w:rsidRPr="00A02F7F">
        <w:rPr>
          <w:rFonts w:asciiTheme="minorHAnsi" w:hAnsiTheme="minorHAnsi"/>
        </w:rPr>
        <w:t>”</w:t>
      </w:r>
      <w:r w:rsidR="000854D7" w:rsidRPr="00A02F7F">
        <w:rPr>
          <w:rFonts w:asciiTheme="minorHAnsi" w:hAnsiTheme="minorHAnsi"/>
        </w:rPr>
        <w:t xml:space="preserve"> – where neurons meet to communicate. </w:t>
      </w:r>
    </w:p>
    <w:p w14:paraId="59CCA630" w14:textId="68B0CC19" w:rsidR="000854D7" w:rsidRPr="00A02F7F" w:rsidRDefault="000854D7" w:rsidP="000F1648">
      <w:pPr>
        <w:pStyle w:val="NoteLevel1"/>
        <w:numPr>
          <w:ilvl w:val="0"/>
          <w:numId w:val="45"/>
        </w:numPr>
        <w:rPr>
          <w:rFonts w:asciiTheme="minorHAnsi" w:hAnsiTheme="minorHAnsi"/>
        </w:rPr>
      </w:pPr>
      <w:r w:rsidRPr="00A02F7F">
        <w:rPr>
          <w:rFonts w:asciiTheme="minorHAnsi" w:hAnsiTheme="minorHAnsi"/>
        </w:rPr>
        <w:t>“</w:t>
      </w:r>
      <w:r w:rsidRPr="00A02F7F">
        <w:rPr>
          <w:rFonts w:asciiTheme="minorHAnsi" w:hAnsiTheme="minorHAnsi"/>
          <w:b/>
        </w:rPr>
        <w:t>synapse cleft/gap</w:t>
      </w:r>
      <w:r w:rsidRPr="00A02F7F">
        <w:rPr>
          <w:rFonts w:asciiTheme="minorHAnsi" w:hAnsiTheme="minorHAnsi"/>
        </w:rPr>
        <w:t xml:space="preserve">” – tiny gap between 2 neurons at the synapse. </w:t>
      </w:r>
    </w:p>
    <w:p w14:paraId="43666278" w14:textId="08D8E599" w:rsidR="005222C3" w:rsidRPr="00A02F7F" w:rsidRDefault="005222C3" w:rsidP="000F1648">
      <w:pPr>
        <w:pStyle w:val="NoteLevel1"/>
        <w:numPr>
          <w:ilvl w:val="0"/>
          <w:numId w:val="45"/>
        </w:numPr>
        <w:rPr>
          <w:rFonts w:asciiTheme="minorHAnsi" w:hAnsiTheme="minorHAnsi"/>
        </w:rPr>
      </w:pPr>
      <w:r w:rsidRPr="00A02F7F">
        <w:rPr>
          <w:rFonts w:asciiTheme="minorHAnsi" w:hAnsiTheme="minorHAnsi"/>
        </w:rPr>
        <w:t>“</w:t>
      </w:r>
      <w:r w:rsidRPr="00A02F7F">
        <w:rPr>
          <w:rFonts w:asciiTheme="minorHAnsi" w:hAnsiTheme="minorHAnsi"/>
          <w:b/>
        </w:rPr>
        <w:t>presynaptic neuron</w:t>
      </w:r>
      <w:r w:rsidRPr="00A02F7F">
        <w:rPr>
          <w:rFonts w:asciiTheme="minorHAnsi" w:hAnsiTheme="minorHAnsi"/>
        </w:rPr>
        <w:t>” – the neuron sending out information.</w:t>
      </w:r>
    </w:p>
    <w:p w14:paraId="59C631D5" w14:textId="0894A48F" w:rsidR="008D74C7" w:rsidRPr="00A02F7F" w:rsidRDefault="005222C3" w:rsidP="000F1648">
      <w:pPr>
        <w:pStyle w:val="NoteLevel1"/>
        <w:numPr>
          <w:ilvl w:val="0"/>
          <w:numId w:val="45"/>
        </w:numPr>
        <w:rPr>
          <w:rFonts w:asciiTheme="minorHAnsi" w:hAnsiTheme="minorHAnsi"/>
        </w:rPr>
      </w:pPr>
      <w:r w:rsidRPr="00A02F7F">
        <w:rPr>
          <w:rFonts w:asciiTheme="minorHAnsi" w:hAnsiTheme="minorHAnsi"/>
        </w:rPr>
        <w:t>“</w:t>
      </w:r>
      <w:r w:rsidRPr="00A02F7F">
        <w:rPr>
          <w:rFonts w:asciiTheme="minorHAnsi" w:hAnsiTheme="minorHAnsi"/>
          <w:b/>
        </w:rPr>
        <w:t>postsynaptic neuron</w:t>
      </w:r>
      <w:r w:rsidRPr="00A02F7F">
        <w:rPr>
          <w:rFonts w:asciiTheme="minorHAnsi" w:hAnsiTheme="minorHAnsi"/>
        </w:rPr>
        <w:t xml:space="preserve">” </w:t>
      </w:r>
      <w:r w:rsidR="00413DC3" w:rsidRPr="00A02F7F">
        <w:rPr>
          <w:rFonts w:asciiTheme="minorHAnsi" w:hAnsiTheme="minorHAnsi"/>
        </w:rPr>
        <w:t>–</w:t>
      </w:r>
      <w:r w:rsidRPr="00A02F7F">
        <w:rPr>
          <w:rFonts w:asciiTheme="minorHAnsi" w:hAnsiTheme="minorHAnsi"/>
        </w:rPr>
        <w:t xml:space="preserve"> </w:t>
      </w:r>
      <w:r w:rsidR="00413DC3" w:rsidRPr="00A02F7F">
        <w:rPr>
          <w:rFonts w:asciiTheme="minorHAnsi" w:hAnsiTheme="minorHAnsi"/>
        </w:rPr>
        <w:t>the neuron receiving information.</w:t>
      </w:r>
    </w:p>
    <w:p w14:paraId="771D199A" w14:textId="77777777" w:rsidR="00D969AE" w:rsidRDefault="00D969AE" w:rsidP="007C089C">
      <w:pPr>
        <w:pStyle w:val="NoteLevel1"/>
        <w:numPr>
          <w:ilvl w:val="0"/>
          <w:numId w:val="0"/>
        </w:numPr>
        <w:rPr>
          <w:rFonts w:asciiTheme="minorHAnsi" w:hAnsiTheme="minorHAnsi"/>
          <w:color w:val="E36C0A" w:themeColor="accent6" w:themeShade="BF"/>
        </w:rPr>
      </w:pPr>
    </w:p>
    <w:p w14:paraId="3D140A6F" w14:textId="206B5509" w:rsidR="007C089C" w:rsidRPr="00A02F7F" w:rsidRDefault="007C089C" w:rsidP="007C089C">
      <w:pPr>
        <w:pStyle w:val="NoteLevel1"/>
        <w:numPr>
          <w:ilvl w:val="0"/>
          <w:numId w:val="0"/>
        </w:numPr>
        <w:rPr>
          <w:rFonts w:asciiTheme="minorHAnsi" w:hAnsiTheme="minorHAnsi"/>
          <w:color w:val="E36C0A" w:themeColor="accent6" w:themeShade="BF"/>
        </w:rPr>
      </w:pPr>
      <w:r w:rsidRPr="00A02F7F">
        <w:rPr>
          <w:rFonts w:asciiTheme="minorHAnsi" w:hAnsiTheme="minorHAnsi"/>
          <w:color w:val="E36C0A" w:themeColor="accent6" w:themeShade="BF"/>
        </w:rPr>
        <w:t>Neuron Composition</w:t>
      </w:r>
    </w:p>
    <w:p w14:paraId="5C4A1097" w14:textId="133B1788" w:rsidR="007C089C" w:rsidRPr="00A02F7F" w:rsidRDefault="007C089C" w:rsidP="000F1648">
      <w:pPr>
        <w:pStyle w:val="NoteLevel1"/>
        <w:numPr>
          <w:ilvl w:val="0"/>
          <w:numId w:val="46"/>
        </w:numPr>
        <w:rPr>
          <w:rFonts w:asciiTheme="minorHAnsi" w:hAnsiTheme="minorHAnsi"/>
        </w:rPr>
      </w:pPr>
      <w:r w:rsidRPr="00A02F7F">
        <w:rPr>
          <w:rFonts w:asciiTheme="minorHAnsi" w:hAnsiTheme="minorHAnsi"/>
        </w:rPr>
        <w:t xml:space="preserve">brain = 80% water </w:t>
      </w:r>
      <w:r w:rsidR="008303CD" w:rsidRPr="00A02F7F">
        <w:rPr>
          <w:rFonts w:asciiTheme="minorHAnsi" w:hAnsiTheme="minorHAnsi"/>
        </w:rPr>
        <w:t xml:space="preserve">which contains dissolved chemicals like sodium ions, potassium ions and chloride ions - </w:t>
      </w:r>
      <w:r w:rsidRPr="00A02F7F">
        <w:rPr>
          <w:rFonts w:asciiTheme="minorHAnsi" w:hAnsiTheme="minorHAnsi"/>
        </w:rPr>
        <w:t>intracellular fluid = water inside a neuron / extracellular fluid = water outside a neuron</w:t>
      </w:r>
      <w:r w:rsidR="008303CD" w:rsidRPr="00A02F7F">
        <w:rPr>
          <w:rFonts w:asciiTheme="minorHAnsi" w:hAnsiTheme="minorHAnsi"/>
        </w:rPr>
        <w:t xml:space="preserve">. </w:t>
      </w:r>
      <w:r w:rsidR="00D730F5" w:rsidRPr="00A02F7F">
        <w:rPr>
          <w:rFonts w:asciiTheme="minorHAnsi" w:hAnsiTheme="minorHAnsi"/>
        </w:rPr>
        <w:t xml:space="preserve">This water is found both inside and outside neurons, </w:t>
      </w:r>
      <w:r w:rsidR="00D730F5" w:rsidRPr="00A02F7F">
        <w:rPr>
          <w:rFonts w:asciiTheme="minorHAnsi" w:hAnsiTheme="minorHAnsi"/>
          <w:i/>
        </w:rPr>
        <w:t>however</w:t>
      </w:r>
      <w:r w:rsidR="00D730F5" w:rsidRPr="00A02F7F">
        <w:rPr>
          <w:rFonts w:asciiTheme="minorHAnsi" w:hAnsiTheme="minorHAnsi"/>
        </w:rPr>
        <w:t xml:space="preserve">, they are found in different concentrations which vary depending on what is going on with the neuron. </w:t>
      </w:r>
    </w:p>
    <w:p w14:paraId="130C9D8B" w14:textId="30F33651" w:rsidR="00B716BC" w:rsidRPr="00A02F7F" w:rsidRDefault="004C3D61" w:rsidP="000F1648">
      <w:pPr>
        <w:pStyle w:val="NoteLevel1"/>
        <w:numPr>
          <w:ilvl w:val="0"/>
          <w:numId w:val="46"/>
        </w:numPr>
        <w:rPr>
          <w:rFonts w:asciiTheme="minorHAnsi" w:hAnsiTheme="minorHAnsi"/>
        </w:rPr>
      </w:pPr>
      <w:r w:rsidRPr="00A02F7F">
        <w:rPr>
          <w:rFonts w:asciiTheme="minorHAnsi" w:hAnsiTheme="minorHAnsi"/>
        </w:rPr>
        <w:t xml:space="preserve">There is a porous membrane around a neuron – selectively permeable (ions and other chemicals cannot go in and out as they please, they must follow certain rules and regulations. </w:t>
      </w:r>
    </w:p>
    <w:p w14:paraId="39796EE8" w14:textId="77777777" w:rsidR="00D50E49" w:rsidRDefault="00D50E49" w:rsidP="004C3D61">
      <w:pPr>
        <w:pStyle w:val="NoteLevel1"/>
        <w:numPr>
          <w:ilvl w:val="0"/>
          <w:numId w:val="0"/>
        </w:numPr>
        <w:rPr>
          <w:rFonts w:asciiTheme="minorHAnsi" w:hAnsiTheme="minorHAnsi"/>
          <w:color w:val="E36C0A" w:themeColor="accent6" w:themeShade="BF"/>
        </w:rPr>
      </w:pPr>
    </w:p>
    <w:p w14:paraId="3235F02B" w14:textId="1BAF9C58" w:rsidR="004C3D61" w:rsidRPr="00A02F7F" w:rsidRDefault="004C3D61" w:rsidP="004C3D61">
      <w:pPr>
        <w:pStyle w:val="NoteLevel1"/>
        <w:numPr>
          <w:ilvl w:val="0"/>
          <w:numId w:val="0"/>
        </w:numPr>
        <w:rPr>
          <w:rFonts w:asciiTheme="minorHAnsi" w:hAnsiTheme="minorHAnsi"/>
          <w:color w:val="E36C0A" w:themeColor="accent6" w:themeShade="BF"/>
        </w:rPr>
      </w:pPr>
      <w:r w:rsidRPr="00A02F7F">
        <w:rPr>
          <w:rFonts w:asciiTheme="minorHAnsi" w:hAnsiTheme="minorHAnsi"/>
          <w:color w:val="E36C0A" w:themeColor="accent6" w:themeShade="BF"/>
        </w:rPr>
        <w:t>Neuron at Rest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3656"/>
      </w:tblGrid>
      <w:tr w:rsidR="00130C5B" w:rsidRPr="00A02F7F" w14:paraId="64C9A77A" w14:textId="77777777" w:rsidTr="00130C5B">
        <w:tc>
          <w:tcPr>
            <w:tcW w:w="5920" w:type="dxa"/>
          </w:tcPr>
          <w:p w14:paraId="602D4A80" w14:textId="7192CE5A" w:rsidR="004C3D61" w:rsidRPr="00A02F7F" w:rsidRDefault="00130C5B" w:rsidP="00130C5B">
            <w:pPr>
              <w:pStyle w:val="NoteLevel1"/>
              <w:numPr>
                <w:ilvl w:val="0"/>
                <w:numId w:val="0"/>
              </w:numPr>
              <w:rPr>
                <w:rFonts w:asciiTheme="minorHAnsi" w:hAnsiTheme="minorHAnsi"/>
              </w:rPr>
            </w:pPr>
            <w:r>
              <w:rPr>
                <w:rFonts w:asciiTheme="minorHAnsi" w:hAnsiTheme="minorHAnsi"/>
              </w:rPr>
              <w:t>INSIDE</w:t>
            </w:r>
          </w:p>
        </w:tc>
        <w:tc>
          <w:tcPr>
            <w:tcW w:w="3656" w:type="dxa"/>
          </w:tcPr>
          <w:p w14:paraId="44900982" w14:textId="28302660" w:rsidR="004C3D61" w:rsidRPr="00A02F7F" w:rsidRDefault="00130C5B" w:rsidP="00130C5B">
            <w:pPr>
              <w:pStyle w:val="NoteLevel1"/>
              <w:numPr>
                <w:ilvl w:val="0"/>
                <w:numId w:val="0"/>
              </w:numPr>
              <w:rPr>
                <w:rFonts w:asciiTheme="minorHAnsi" w:hAnsiTheme="minorHAnsi"/>
              </w:rPr>
            </w:pPr>
            <w:r>
              <w:rPr>
                <w:rFonts w:asciiTheme="minorHAnsi" w:hAnsiTheme="minorHAnsi"/>
              </w:rPr>
              <w:t>OUTSIDE</w:t>
            </w:r>
          </w:p>
        </w:tc>
      </w:tr>
      <w:tr w:rsidR="00130C5B" w:rsidRPr="00A02F7F" w14:paraId="64D99A3A" w14:textId="77777777" w:rsidTr="00130C5B">
        <w:tc>
          <w:tcPr>
            <w:tcW w:w="5920" w:type="dxa"/>
          </w:tcPr>
          <w:p w14:paraId="6C08371D" w14:textId="11E8D32F" w:rsidR="00022404" w:rsidRPr="00A02F7F" w:rsidRDefault="00022404" w:rsidP="00022404">
            <w:pPr>
              <w:pStyle w:val="NoteLevel1"/>
              <w:numPr>
                <w:ilvl w:val="0"/>
                <w:numId w:val="0"/>
              </w:numPr>
              <w:ind w:left="360" w:hanging="360"/>
              <w:rPr>
                <w:rFonts w:asciiTheme="minorHAnsi" w:hAnsiTheme="minorHAnsi"/>
              </w:rPr>
            </w:pPr>
            <w:r w:rsidRPr="00A02F7F">
              <w:rPr>
                <w:rFonts w:asciiTheme="minorHAnsi" w:hAnsiTheme="minorHAnsi"/>
              </w:rPr>
              <w:t xml:space="preserve">More potassium ions / more negatively </w:t>
            </w:r>
          </w:p>
          <w:p w14:paraId="2CA004E7" w14:textId="77777777" w:rsidR="00022404" w:rsidRPr="00A02F7F" w:rsidRDefault="00022404" w:rsidP="00022404">
            <w:pPr>
              <w:pStyle w:val="NoteLevel1"/>
              <w:numPr>
                <w:ilvl w:val="0"/>
                <w:numId w:val="0"/>
              </w:numPr>
              <w:ind w:left="360" w:hanging="360"/>
              <w:rPr>
                <w:rFonts w:asciiTheme="minorHAnsi" w:hAnsiTheme="minorHAnsi"/>
              </w:rPr>
            </w:pPr>
            <w:r w:rsidRPr="00A02F7F">
              <w:rPr>
                <w:rFonts w:asciiTheme="minorHAnsi" w:hAnsiTheme="minorHAnsi"/>
              </w:rPr>
              <w:t xml:space="preserve">charged ions overall (= negatively charged) </w:t>
            </w:r>
          </w:p>
          <w:p w14:paraId="272AD8B3" w14:textId="1FB8D419" w:rsidR="004C3D61" w:rsidRPr="00A02F7F" w:rsidRDefault="00022404" w:rsidP="00130C5B">
            <w:pPr>
              <w:pStyle w:val="NoteLevel1"/>
              <w:numPr>
                <w:ilvl w:val="0"/>
                <w:numId w:val="0"/>
              </w:numPr>
              <w:ind w:left="360" w:hanging="360"/>
              <w:rPr>
                <w:rFonts w:asciiTheme="minorHAnsi" w:hAnsiTheme="minorHAnsi"/>
              </w:rPr>
            </w:pPr>
            <w:r w:rsidRPr="00A02F7F">
              <w:rPr>
                <w:rFonts w:asciiTheme="minorHAnsi" w:hAnsiTheme="minorHAnsi"/>
              </w:rPr>
              <w:t>/ -70mv (electrical charge) = membrane is polarized.</w:t>
            </w:r>
          </w:p>
        </w:tc>
        <w:tc>
          <w:tcPr>
            <w:tcW w:w="3656" w:type="dxa"/>
          </w:tcPr>
          <w:p w14:paraId="31C81BA7" w14:textId="09F7E6C8" w:rsidR="004C3D61" w:rsidRPr="00A02F7F" w:rsidRDefault="00022404" w:rsidP="004C3D61">
            <w:pPr>
              <w:pStyle w:val="NoteLevel1"/>
              <w:numPr>
                <w:ilvl w:val="0"/>
                <w:numId w:val="0"/>
              </w:numPr>
              <w:rPr>
                <w:rFonts w:asciiTheme="minorHAnsi" w:hAnsiTheme="minorHAnsi"/>
              </w:rPr>
            </w:pPr>
            <w:r w:rsidRPr="00A02F7F">
              <w:rPr>
                <w:rFonts w:asciiTheme="minorHAnsi" w:hAnsiTheme="minorHAnsi"/>
              </w:rPr>
              <w:t>More sodium ions / more positive ions overall (= positively charged).</w:t>
            </w:r>
          </w:p>
        </w:tc>
      </w:tr>
    </w:tbl>
    <w:p w14:paraId="10AD8ADE" w14:textId="77777777" w:rsidR="00130C5B" w:rsidRDefault="00130C5B" w:rsidP="004C3D61">
      <w:pPr>
        <w:pStyle w:val="NoteLevel1"/>
        <w:numPr>
          <w:ilvl w:val="0"/>
          <w:numId w:val="0"/>
        </w:numPr>
        <w:rPr>
          <w:rFonts w:asciiTheme="minorHAnsi" w:hAnsiTheme="minorHAnsi"/>
          <w:i/>
        </w:rPr>
      </w:pPr>
    </w:p>
    <w:p w14:paraId="5A4B740A" w14:textId="17E64B42" w:rsidR="004C3D61" w:rsidRDefault="00B57795" w:rsidP="004C3D61">
      <w:pPr>
        <w:pStyle w:val="NoteLevel1"/>
        <w:numPr>
          <w:ilvl w:val="0"/>
          <w:numId w:val="0"/>
        </w:numPr>
        <w:rPr>
          <w:rFonts w:asciiTheme="minorHAnsi" w:hAnsiTheme="minorHAnsi"/>
          <w:i/>
        </w:rPr>
      </w:pPr>
      <w:r w:rsidRPr="00A02F7F">
        <w:rPr>
          <w:rFonts w:asciiTheme="minorHAnsi" w:hAnsiTheme="minorHAnsi"/>
          <w:i/>
        </w:rPr>
        <w:t xml:space="preserve">Even at rest, a neuron receives messages from other neurons (messages change concentration of ions which can change the charge). </w:t>
      </w:r>
    </w:p>
    <w:p w14:paraId="28033FF1" w14:textId="77777777" w:rsidR="00130C5B" w:rsidRPr="00A02F7F" w:rsidRDefault="00130C5B" w:rsidP="004C3D61">
      <w:pPr>
        <w:pStyle w:val="NoteLevel1"/>
        <w:numPr>
          <w:ilvl w:val="0"/>
          <w:numId w:val="0"/>
        </w:numPr>
        <w:rPr>
          <w:rFonts w:asciiTheme="minorHAnsi" w:hAnsiTheme="minorHAnsi"/>
          <w:i/>
        </w:rPr>
      </w:pPr>
    </w:p>
    <w:p w14:paraId="2F0739B5" w14:textId="4CDE5C88" w:rsidR="009776C6" w:rsidRPr="00A02F7F" w:rsidRDefault="009776C6" w:rsidP="004C3D61">
      <w:pPr>
        <w:pStyle w:val="NoteLevel1"/>
        <w:numPr>
          <w:ilvl w:val="0"/>
          <w:numId w:val="0"/>
        </w:numPr>
        <w:rPr>
          <w:rFonts w:asciiTheme="minorHAnsi" w:hAnsiTheme="minorHAnsi"/>
        </w:rPr>
      </w:pPr>
      <w:r w:rsidRPr="00A02F7F">
        <w:rPr>
          <w:rFonts w:asciiTheme="minorHAnsi" w:hAnsiTheme="minorHAnsi"/>
        </w:rPr>
        <w:t>Neurons send 2 types of messages:</w:t>
      </w:r>
    </w:p>
    <w:p w14:paraId="433DB27D" w14:textId="7959301E" w:rsidR="009776C6" w:rsidRPr="00A02F7F" w:rsidRDefault="009776C6" w:rsidP="000F1648">
      <w:pPr>
        <w:pStyle w:val="NoteLevel1"/>
        <w:numPr>
          <w:ilvl w:val="0"/>
          <w:numId w:val="47"/>
        </w:numPr>
        <w:rPr>
          <w:rFonts w:asciiTheme="minorHAnsi" w:hAnsiTheme="minorHAnsi"/>
        </w:rPr>
      </w:pPr>
      <w:r w:rsidRPr="00D47E05">
        <w:rPr>
          <w:rFonts w:asciiTheme="minorHAnsi" w:hAnsiTheme="minorHAnsi"/>
          <w:b/>
        </w:rPr>
        <w:t>Inhibitory</w:t>
      </w:r>
      <w:r w:rsidRPr="00A02F7F">
        <w:rPr>
          <w:rFonts w:asciiTheme="minorHAnsi" w:hAnsiTheme="minorHAnsi"/>
        </w:rPr>
        <w:t xml:space="preserve"> – “do not fire!” – changes concentration of ions = hyperpolarize (neuron becomes even mor</w:t>
      </w:r>
      <w:r w:rsidR="003C433E">
        <w:rPr>
          <w:rFonts w:asciiTheme="minorHAnsi" w:hAnsiTheme="minorHAnsi"/>
        </w:rPr>
        <w:t xml:space="preserve">e negative than </w:t>
      </w:r>
      <w:r w:rsidRPr="00A02F7F">
        <w:rPr>
          <w:rFonts w:asciiTheme="minorHAnsi" w:hAnsiTheme="minorHAnsi"/>
        </w:rPr>
        <w:t xml:space="preserve">at rest) = less likely to fire. </w:t>
      </w:r>
    </w:p>
    <w:p w14:paraId="4E93B17B" w14:textId="6D97EDE6" w:rsidR="00B716BC" w:rsidRPr="00A02F7F" w:rsidRDefault="00171C43" w:rsidP="000F1648">
      <w:pPr>
        <w:pStyle w:val="NoteLevel1"/>
        <w:numPr>
          <w:ilvl w:val="0"/>
          <w:numId w:val="47"/>
        </w:numPr>
        <w:rPr>
          <w:rFonts w:asciiTheme="minorHAnsi" w:hAnsiTheme="minorHAnsi"/>
        </w:rPr>
      </w:pPr>
      <w:r w:rsidRPr="00D47E05">
        <w:rPr>
          <w:rFonts w:asciiTheme="minorHAnsi" w:hAnsiTheme="minorHAnsi"/>
          <w:b/>
        </w:rPr>
        <w:t>Excitatory</w:t>
      </w:r>
      <w:r w:rsidRPr="00A02F7F">
        <w:rPr>
          <w:rFonts w:asciiTheme="minorHAnsi" w:hAnsiTheme="minorHAnsi"/>
        </w:rPr>
        <w:t xml:space="preserve"> – “fire!” – a number of sodium ions will diffuse = increase of positive ions inside =</w:t>
      </w:r>
      <w:r w:rsidR="003C433E">
        <w:rPr>
          <w:rFonts w:asciiTheme="minorHAnsi" w:hAnsiTheme="minorHAnsi"/>
        </w:rPr>
        <w:t xml:space="preserve"> </w:t>
      </w:r>
      <w:r w:rsidRPr="00A02F7F">
        <w:rPr>
          <w:rFonts w:asciiTheme="minorHAnsi" w:hAnsiTheme="minorHAnsi"/>
        </w:rPr>
        <w:t xml:space="preserve">membrane will depolarize (neuron becomes less negative than at rest) = more likely to fire. </w:t>
      </w:r>
    </w:p>
    <w:p w14:paraId="28CE5BA9" w14:textId="69AE88C9" w:rsidR="005639D0" w:rsidRPr="00A02F7F" w:rsidRDefault="005639D0" w:rsidP="005639D0">
      <w:pPr>
        <w:pStyle w:val="NoteLevel1"/>
        <w:numPr>
          <w:ilvl w:val="0"/>
          <w:numId w:val="0"/>
        </w:numPr>
        <w:rPr>
          <w:rFonts w:asciiTheme="minorHAnsi" w:hAnsiTheme="minorHAnsi"/>
        </w:rPr>
      </w:pPr>
      <w:r w:rsidRPr="00A02F7F">
        <w:rPr>
          <w:rFonts w:asciiTheme="minorHAnsi" w:hAnsiTheme="minorHAnsi"/>
        </w:rPr>
        <w:t>When does the neuron fire?</w:t>
      </w:r>
    </w:p>
    <w:p w14:paraId="0F9F3485" w14:textId="0BC5C459" w:rsidR="005639D0" w:rsidRPr="00A02F7F" w:rsidRDefault="005639D0" w:rsidP="005639D0">
      <w:pPr>
        <w:pStyle w:val="NoteLevel1"/>
        <w:rPr>
          <w:rFonts w:asciiTheme="minorHAnsi" w:hAnsiTheme="minorHAnsi"/>
        </w:rPr>
      </w:pPr>
      <w:r w:rsidRPr="00A02F7F">
        <w:rPr>
          <w:rFonts w:asciiTheme="minorHAnsi" w:hAnsiTheme="minorHAnsi"/>
        </w:rPr>
        <w:t xml:space="preserve">When depolarization </w:t>
      </w:r>
      <w:r w:rsidR="007D0CC6" w:rsidRPr="00A02F7F">
        <w:rPr>
          <w:rFonts w:asciiTheme="minorHAnsi" w:hAnsiTheme="minorHAnsi"/>
        </w:rPr>
        <w:t>reaches about -50mv (electrical charge = threshold of excitation).</w:t>
      </w:r>
    </w:p>
    <w:p w14:paraId="4D1723D0" w14:textId="3D0A3F62" w:rsidR="007D0CC6" w:rsidRPr="00A02F7F" w:rsidRDefault="007D0CC6" w:rsidP="007D0CC6">
      <w:pPr>
        <w:pStyle w:val="NoteLevel1"/>
        <w:numPr>
          <w:ilvl w:val="0"/>
          <w:numId w:val="0"/>
        </w:numPr>
        <w:rPr>
          <w:rFonts w:asciiTheme="minorHAnsi" w:hAnsiTheme="minorHAnsi"/>
          <w:i/>
        </w:rPr>
      </w:pPr>
      <w:r w:rsidRPr="00A02F7F">
        <w:rPr>
          <w:rFonts w:asciiTheme="minorHAnsi" w:hAnsiTheme="minorHAnsi"/>
          <w:i/>
        </w:rPr>
        <w:t>Caution: this number varies between sources, -50mv is the average.</w:t>
      </w:r>
    </w:p>
    <w:p w14:paraId="6750AEAD" w14:textId="4D8094FC" w:rsidR="00882920" w:rsidRPr="00A02F7F" w:rsidRDefault="0047225A" w:rsidP="00B67AC1">
      <w:pPr>
        <w:pStyle w:val="NoteLevel1"/>
        <w:rPr>
          <w:rFonts w:asciiTheme="minorHAnsi" w:hAnsiTheme="minorHAnsi"/>
        </w:rPr>
      </w:pPr>
      <w:r w:rsidRPr="00A02F7F">
        <w:rPr>
          <w:rFonts w:asciiTheme="minorHAnsi" w:hAnsiTheme="minorHAnsi"/>
        </w:rPr>
        <w:t xml:space="preserve">A large number of sodium ions enter the neuron, which makes it positively charged, which will bring it to +40mv (electrical charge). </w:t>
      </w:r>
    </w:p>
    <w:p w14:paraId="71E3312F" w14:textId="6377E9CA" w:rsidR="00B716BC" w:rsidRPr="00A02F7F" w:rsidRDefault="00B716BC" w:rsidP="00B67AC1">
      <w:pPr>
        <w:pStyle w:val="NoteLevel1"/>
        <w:rPr>
          <w:rFonts w:asciiTheme="minorHAnsi" w:hAnsiTheme="minorHAnsi"/>
        </w:rPr>
      </w:pPr>
      <w:r w:rsidRPr="00A02F7F">
        <w:rPr>
          <w:rFonts w:asciiTheme="minorHAnsi" w:hAnsiTheme="minorHAnsi"/>
        </w:rPr>
        <w:t>Potassium ions then start leaving the cell in huge numbers, which brings the cell to having mo</w:t>
      </w:r>
      <w:r w:rsidR="00E32259">
        <w:rPr>
          <w:rFonts w:asciiTheme="minorHAnsi" w:hAnsiTheme="minorHAnsi"/>
        </w:rPr>
        <w:t>re negative ions once again (“hyper</w:t>
      </w:r>
      <w:r w:rsidRPr="00A02F7F">
        <w:rPr>
          <w:rFonts w:asciiTheme="minorHAnsi" w:hAnsiTheme="minorHAnsi"/>
        </w:rPr>
        <w:t xml:space="preserve">polarize”) = more negative than at rest. </w:t>
      </w:r>
    </w:p>
    <w:p w14:paraId="1DB29E9F" w14:textId="3993C341" w:rsidR="00B716BC" w:rsidRPr="00A02F7F" w:rsidRDefault="00B716BC" w:rsidP="00B67AC1">
      <w:pPr>
        <w:pStyle w:val="NoteLevel1"/>
        <w:rPr>
          <w:rFonts w:asciiTheme="minorHAnsi" w:hAnsiTheme="minorHAnsi"/>
        </w:rPr>
      </w:pPr>
      <w:r w:rsidRPr="00A02F7F">
        <w:rPr>
          <w:rFonts w:asciiTheme="minorHAnsi" w:hAnsiTheme="minorHAnsi"/>
        </w:rPr>
        <w:t xml:space="preserve">The neuron then goes into a “refractory period” (neuron will </w:t>
      </w:r>
      <w:r w:rsidRPr="00A02F7F">
        <w:rPr>
          <w:rFonts w:asciiTheme="minorHAnsi" w:hAnsiTheme="minorHAnsi"/>
          <w:i/>
        </w:rPr>
        <w:t>not</w:t>
      </w:r>
      <w:r w:rsidRPr="00A02F7F">
        <w:rPr>
          <w:rFonts w:asciiTheme="minorHAnsi" w:hAnsiTheme="minorHAnsi"/>
        </w:rPr>
        <w:t xml:space="preserve"> fire) –</w:t>
      </w:r>
      <w:r w:rsidR="00222304" w:rsidRPr="00A02F7F">
        <w:rPr>
          <w:rFonts w:asciiTheme="minorHAnsi" w:hAnsiTheme="minorHAnsi"/>
        </w:rPr>
        <w:t xml:space="preserve"> sodium-</w:t>
      </w:r>
      <w:r w:rsidRPr="00A02F7F">
        <w:rPr>
          <w:rFonts w:asciiTheme="minorHAnsi" w:hAnsiTheme="minorHAnsi"/>
        </w:rPr>
        <w:t xml:space="preserve">potassium pump = brings potassium back in and pumps the sodium back out. </w:t>
      </w:r>
    </w:p>
    <w:p w14:paraId="73423507" w14:textId="19F91B41" w:rsidR="00B716BC" w:rsidRPr="00A02F7F" w:rsidRDefault="00222304" w:rsidP="00B67AC1">
      <w:pPr>
        <w:pStyle w:val="NoteLevel1"/>
        <w:rPr>
          <w:rFonts w:asciiTheme="minorHAnsi" w:hAnsiTheme="minorHAnsi"/>
        </w:rPr>
      </w:pPr>
      <w:r w:rsidRPr="00A02F7F">
        <w:rPr>
          <w:rFonts w:asciiTheme="minorHAnsi" w:hAnsiTheme="minorHAnsi"/>
        </w:rPr>
        <w:t xml:space="preserve">Finally, the neuron goes back to rest and the membrane has once again polarized. </w:t>
      </w:r>
    </w:p>
    <w:p w14:paraId="6A96363C" w14:textId="7FEA6744" w:rsidR="00BD497F" w:rsidRPr="00A02F7F" w:rsidRDefault="00BD497F" w:rsidP="00BD497F">
      <w:pPr>
        <w:pStyle w:val="NoteLevel1"/>
        <w:numPr>
          <w:ilvl w:val="0"/>
          <w:numId w:val="0"/>
        </w:numPr>
        <w:rPr>
          <w:rFonts w:asciiTheme="minorHAnsi" w:hAnsiTheme="minorHAnsi"/>
          <w:i/>
        </w:rPr>
      </w:pPr>
      <w:r w:rsidRPr="00A02F7F">
        <w:rPr>
          <w:rFonts w:asciiTheme="minorHAnsi" w:hAnsiTheme="minorHAnsi"/>
          <w:i/>
        </w:rPr>
        <w:t>Remember:</w:t>
      </w:r>
    </w:p>
    <w:p w14:paraId="1017E64A" w14:textId="17447418" w:rsidR="00BD497F" w:rsidRPr="00A02F7F" w:rsidRDefault="00BD497F" w:rsidP="00BD497F">
      <w:pPr>
        <w:pStyle w:val="NoteLevel1"/>
        <w:rPr>
          <w:rFonts w:asciiTheme="minorHAnsi" w:hAnsiTheme="minorHAnsi"/>
        </w:rPr>
      </w:pPr>
      <w:r w:rsidRPr="00A02F7F">
        <w:rPr>
          <w:rFonts w:asciiTheme="minorHAnsi" w:hAnsiTheme="minorHAnsi"/>
        </w:rPr>
        <w:t>Action potential is an all or nothing phenomenon which has the same strength all throughout (no matter how many times it’s done it).</w:t>
      </w:r>
    </w:p>
    <w:p w14:paraId="4E129067" w14:textId="28DB3AF0" w:rsidR="00BD497F" w:rsidRPr="00A02F7F" w:rsidRDefault="00BD497F" w:rsidP="00BD497F">
      <w:pPr>
        <w:pStyle w:val="NoteLevel1"/>
        <w:rPr>
          <w:rFonts w:asciiTheme="minorHAnsi" w:hAnsiTheme="minorHAnsi"/>
        </w:rPr>
      </w:pPr>
      <w:r w:rsidRPr="00A02F7F">
        <w:rPr>
          <w:rFonts w:asciiTheme="minorHAnsi" w:hAnsiTheme="minorHAnsi"/>
        </w:rPr>
        <w:t xml:space="preserve">Action potential travels down the axon in a domino-like effect. </w:t>
      </w:r>
    </w:p>
    <w:p w14:paraId="0503EEA2" w14:textId="77777777" w:rsidR="00496B0E" w:rsidRPr="00A02F7F" w:rsidRDefault="00496B0E" w:rsidP="001B28D9">
      <w:pPr>
        <w:pStyle w:val="NoteLevel1"/>
        <w:numPr>
          <w:ilvl w:val="0"/>
          <w:numId w:val="0"/>
        </w:numPr>
        <w:rPr>
          <w:rFonts w:asciiTheme="minorHAnsi" w:hAnsiTheme="minorHAnsi"/>
          <w:color w:val="E36C0A" w:themeColor="accent6" w:themeShade="BF"/>
        </w:rPr>
      </w:pPr>
    </w:p>
    <w:p w14:paraId="02E66145" w14:textId="5B2E522E" w:rsidR="00496B0E" w:rsidRPr="00A02F7F" w:rsidRDefault="00496B0E" w:rsidP="001B28D9">
      <w:pPr>
        <w:pStyle w:val="NoteLevel1"/>
        <w:numPr>
          <w:ilvl w:val="0"/>
          <w:numId w:val="0"/>
        </w:numPr>
        <w:rPr>
          <w:rFonts w:asciiTheme="minorHAnsi" w:hAnsiTheme="minorHAnsi"/>
          <w:color w:val="984806" w:themeColor="accent6" w:themeShade="80"/>
          <w:sz w:val="28"/>
          <w:szCs w:val="28"/>
        </w:rPr>
      </w:pPr>
      <w:r w:rsidRPr="00A02F7F">
        <w:rPr>
          <w:rFonts w:asciiTheme="minorHAnsi" w:hAnsiTheme="minorHAnsi"/>
          <w:color w:val="984806" w:themeColor="accent6" w:themeShade="80"/>
          <w:sz w:val="28"/>
          <w:szCs w:val="28"/>
        </w:rPr>
        <w:t>Neurotransmitters</w:t>
      </w:r>
    </w:p>
    <w:p w14:paraId="3D35A04F" w14:textId="21210A94" w:rsidR="001B28D9" w:rsidRPr="00A02F7F" w:rsidRDefault="001B28D9" w:rsidP="001B28D9">
      <w:pPr>
        <w:pStyle w:val="NoteLevel1"/>
        <w:numPr>
          <w:ilvl w:val="0"/>
          <w:numId w:val="0"/>
        </w:numPr>
        <w:rPr>
          <w:rFonts w:asciiTheme="minorHAnsi" w:hAnsiTheme="minorHAnsi"/>
          <w:color w:val="E36C0A" w:themeColor="accent6" w:themeShade="BF"/>
        </w:rPr>
      </w:pPr>
      <w:r w:rsidRPr="00A02F7F">
        <w:rPr>
          <w:rFonts w:asciiTheme="minorHAnsi" w:hAnsiTheme="minorHAnsi"/>
          <w:color w:val="E36C0A" w:themeColor="accent6" w:themeShade="BF"/>
        </w:rPr>
        <w:t>Communication Between Neurons</w:t>
      </w:r>
    </w:p>
    <w:p w14:paraId="4D53C107" w14:textId="72EB1A9D" w:rsidR="001B28D9" w:rsidRPr="00A02F7F" w:rsidRDefault="001B28D9" w:rsidP="001B28D9">
      <w:pPr>
        <w:pStyle w:val="NoteLevel1"/>
        <w:rPr>
          <w:rFonts w:asciiTheme="minorHAnsi" w:hAnsiTheme="minorHAnsi"/>
        </w:rPr>
      </w:pPr>
      <w:r w:rsidRPr="00A02F7F">
        <w:rPr>
          <w:rFonts w:asciiTheme="minorHAnsi" w:hAnsiTheme="minorHAnsi"/>
          <w:b/>
        </w:rPr>
        <w:t>Neurotransmitters</w:t>
      </w:r>
      <w:r w:rsidRPr="00A02F7F">
        <w:rPr>
          <w:rFonts w:asciiTheme="minorHAnsi" w:hAnsiTheme="minorHAnsi"/>
        </w:rPr>
        <w:t xml:space="preserve"> </w:t>
      </w:r>
      <w:r w:rsidR="0046403A" w:rsidRPr="00A02F7F">
        <w:rPr>
          <w:rFonts w:asciiTheme="minorHAnsi" w:hAnsiTheme="minorHAnsi"/>
        </w:rPr>
        <w:t xml:space="preserve">– chemical muscles used by neurons to communicate with each other. </w:t>
      </w:r>
    </w:p>
    <w:p w14:paraId="7F2404F2" w14:textId="3F328467" w:rsidR="00A26F31" w:rsidRPr="00A02F7F" w:rsidRDefault="00A26F31" w:rsidP="001B28D9">
      <w:pPr>
        <w:pStyle w:val="NoteLevel1"/>
        <w:rPr>
          <w:rFonts w:asciiTheme="minorHAnsi" w:hAnsiTheme="minorHAnsi"/>
        </w:rPr>
      </w:pPr>
      <w:r w:rsidRPr="00A02F7F">
        <w:rPr>
          <w:rFonts w:asciiTheme="minorHAnsi" w:hAnsiTheme="minorHAnsi"/>
          <w:b/>
        </w:rPr>
        <w:t>Synaptic vesicles</w:t>
      </w:r>
      <w:r w:rsidRPr="00A02F7F">
        <w:rPr>
          <w:rFonts w:asciiTheme="minorHAnsi" w:hAnsiTheme="minorHAnsi"/>
        </w:rPr>
        <w:t xml:space="preserve"> – little bags that contain the neurotransmitters. </w:t>
      </w:r>
    </w:p>
    <w:p w14:paraId="13FB58C9" w14:textId="1BBA5349" w:rsidR="00A26F31" w:rsidRPr="00A02F7F" w:rsidRDefault="00A26F31" w:rsidP="001B28D9">
      <w:pPr>
        <w:pStyle w:val="NoteLevel1"/>
        <w:rPr>
          <w:rFonts w:asciiTheme="minorHAnsi" w:hAnsiTheme="minorHAnsi"/>
        </w:rPr>
      </w:pPr>
      <w:r w:rsidRPr="00A02F7F">
        <w:rPr>
          <w:rFonts w:asciiTheme="minorHAnsi" w:hAnsiTheme="minorHAnsi"/>
          <w:b/>
        </w:rPr>
        <w:t>Receptors</w:t>
      </w:r>
      <w:r w:rsidRPr="00A02F7F">
        <w:rPr>
          <w:rFonts w:asciiTheme="minorHAnsi" w:hAnsiTheme="minorHAnsi"/>
        </w:rPr>
        <w:t xml:space="preserve"> – structures found on the postsynaptic membrane (neurotransmitters attach to receptors to deliver messages – neurotransmitters are highly specialized, they each have their </w:t>
      </w:r>
      <w:r w:rsidRPr="00A02F7F">
        <w:rPr>
          <w:rFonts w:asciiTheme="minorHAnsi" w:hAnsiTheme="minorHAnsi"/>
          <w:i/>
        </w:rPr>
        <w:t>own</w:t>
      </w:r>
      <w:r w:rsidRPr="00A02F7F">
        <w:rPr>
          <w:rFonts w:asciiTheme="minorHAnsi" w:hAnsiTheme="minorHAnsi"/>
        </w:rPr>
        <w:t xml:space="preserve"> receptor!).</w:t>
      </w:r>
    </w:p>
    <w:p w14:paraId="66B22626" w14:textId="77777777" w:rsidR="00077D42" w:rsidRPr="00A02F7F" w:rsidRDefault="00077D42" w:rsidP="001B28D9">
      <w:pPr>
        <w:pStyle w:val="NoteLevel1"/>
        <w:rPr>
          <w:rFonts w:asciiTheme="minorHAnsi" w:hAnsiTheme="minorHAnsi"/>
        </w:rPr>
      </w:pPr>
      <w:r w:rsidRPr="00A02F7F">
        <w:rPr>
          <w:rFonts w:asciiTheme="minorHAnsi" w:hAnsiTheme="minorHAnsi"/>
        </w:rPr>
        <w:t>when the neuron has fired, the action potential travels down the axon until it reaches the terminal buttons.</w:t>
      </w:r>
    </w:p>
    <w:p w14:paraId="3073CED3" w14:textId="4402A597" w:rsidR="00077D42" w:rsidRPr="00A02F7F" w:rsidRDefault="00077D42" w:rsidP="001B28D9">
      <w:pPr>
        <w:pStyle w:val="NoteLevel1"/>
        <w:rPr>
          <w:rFonts w:asciiTheme="minorHAnsi" w:hAnsiTheme="minorHAnsi"/>
        </w:rPr>
      </w:pPr>
      <w:r w:rsidRPr="00A02F7F">
        <w:rPr>
          <w:rFonts w:asciiTheme="minorHAnsi" w:hAnsiTheme="minorHAnsi"/>
        </w:rPr>
        <w:t>The synaptic vesicles attach to the terminal buttons and release the neurotransmitters into the synaptic gap</w:t>
      </w:r>
      <w:r w:rsidR="000C1A92" w:rsidRPr="00A02F7F">
        <w:rPr>
          <w:rFonts w:asciiTheme="minorHAnsi" w:hAnsiTheme="minorHAnsi"/>
        </w:rPr>
        <w:t xml:space="preserve"> – the neurotransmitters then attach to their receptor sites. </w:t>
      </w:r>
      <w:r w:rsidRPr="00A02F7F">
        <w:rPr>
          <w:rFonts w:asciiTheme="minorHAnsi" w:hAnsiTheme="minorHAnsi"/>
        </w:rPr>
        <w:t xml:space="preserve"> </w:t>
      </w:r>
    </w:p>
    <w:p w14:paraId="7F4D688A" w14:textId="25938B9E" w:rsidR="00FE31BE" w:rsidRPr="00A02F7F" w:rsidRDefault="00FE31BE" w:rsidP="00FE31BE">
      <w:pPr>
        <w:pStyle w:val="NoteLevel1"/>
        <w:numPr>
          <w:ilvl w:val="0"/>
          <w:numId w:val="0"/>
        </w:numPr>
        <w:rPr>
          <w:rFonts w:asciiTheme="minorHAnsi" w:hAnsiTheme="minorHAnsi"/>
          <w:color w:val="E36C0A" w:themeColor="accent6" w:themeShade="BF"/>
        </w:rPr>
      </w:pPr>
      <w:r w:rsidRPr="00A02F7F">
        <w:rPr>
          <w:rFonts w:asciiTheme="minorHAnsi" w:hAnsiTheme="minorHAnsi"/>
          <w:color w:val="E36C0A" w:themeColor="accent6" w:themeShade="BF"/>
        </w:rPr>
        <w:t>Fate of Neurotransmitters?</w:t>
      </w:r>
    </w:p>
    <w:p w14:paraId="57B06806" w14:textId="07CBA2DF" w:rsidR="00FE31BE" w:rsidRPr="00A02F7F" w:rsidRDefault="00FE31BE" w:rsidP="00FE31BE">
      <w:pPr>
        <w:pStyle w:val="NoteLevel1"/>
        <w:rPr>
          <w:rFonts w:asciiTheme="minorHAnsi" w:hAnsiTheme="minorHAnsi"/>
        </w:rPr>
      </w:pPr>
      <w:r w:rsidRPr="00A7296C">
        <w:rPr>
          <w:rFonts w:asciiTheme="minorHAnsi" w:hAnsiTheme="minorHAnsi"/>
          <w:b/>
        </w:rPr>
        <w:t>Reuptake</w:t>
      </w:r>
      <w:r w:rsidRPr="00A02F7F">
        <w:rPr>
          <w:rFonts w:asciiTheme="minorHAnsi" w:hAnsiTheme="minorHAnsi"/>
        </w:rPr>
        <w:t xml:space="preserve"> – once the neurotransmitters deliver the message, they pull back from the receptors and go back to the neuron that has released it to be repackaged, recycled and reused.</w:t>
      </w:r>
    </w:p>
    <w:p w14:paraId="2A33F9B0" w14:textId="2973BA39" w:rsidR="00FE31BE" w:rsidRPr="00A02F7F" w:rsidRDefault="00FE31BE" w:rsidP="00FE31BE">
      <w:pPr>
        <w:pStyle w:val="NoteLevel1"/>
        <w:rPr>
          <w:rFonts w:asciiTheme="minorHAnsi" w:hAnsiTheme="minorHAnsi"/>
        </w:rPr>
      </w:pPr>
      <w:r w:rsidRPr="00A7296C">
        <w:rPr>
          <w:rFonts w:asciiTheme="minorHAnsi" w:hAnsiTheme="minorHAnsi"/>
          <w:b/>
        </w:rPr>
        <w:t>Degradation</w:t>
      </w:r>
      <w:r w:rsidRPr="00A02F7F">
        <w:rPr>
          <w:rFonts w:asciiTheme="minorHAnsi" w:hAnsiTheme="minorHAnsi"/>
        </w:rPr>
        <w:t xml:space="preserve"> – the neurotransmitter is diffused in the synaptic gap.</w:t>
      </w:r>
    </w:p>
    <w:p w14:paraId="430EEFB9" w14:textId="2A3A687C" w:rsidR="00FE31BE" w:rsidRPr="00A02F7F" w:rsidRDefault="00FE31BE" w:rsidP="00505A6D">
      <w:pPr>
        <w:pStyle w:val="NoteLevel1"/>
        <w:numPr>
          <w:ilvl w:val="0"/>
          <w:numId w:val="0"/>
        </w:numPr>
        <w:rPr>
          <w:rFonts w:asciiTheme="minorHAnsi" w:hAnsiTheme="minorHAnsi"/>
          <w:i/>
        </w:rPr>
      </w:pPr>
      <w:r w:rsidRPr="00A02F7F">
        <w:rPr>
          <w:rFonts w:asciiTheme="minorHAnsi" w:hAnsiTheme="minorHAnsi"/>
          <w:i/>
        </w:rPr>
        <w:t>Why?</w:t>
      </w:r>
      <w:r w:rsidR="00505A6D" w:rsidRPr="00A02F7F">
        <w:rPr>
          <w:rFonts w:asciiTheme="minorHAnsi" w:hAnsiTheme="minorHAnsi"/>
          <w:i/>
        </w:rPr>
        <w:t xml:space="preserve"> </w:t>
      </w:r>
      <w:r w:rsidRPr="00A02F7F">
        <w:rPr>
          <w:rFonts w:asciiTheme="minorHAnsi" w:hAnsiTheme="minorHAnsi"/>
          <w:i/>
        </w:rPr>
        <w:t xml:space="preserve">If the neurotransmitters aren’t reuptaken or degradated, they will deliver the same message over and over again, which over stimulates and exhausts the nervous system. </w:t>
      </w:r>
    </w:p>
    <w:p w14:paraId="4B9C39FC" w14:textId="77777777" w:rsidR="0098431E" w:rsidRPr="00A02F7F" w:rsidRDefault="0098431E" w:rsidP="00505A6D">
      <w:pPr>
        <w:pStyle w:val="NoteLevel1"/>
        <w:numPr>
          <w:ilvl w:val="0"/>
          <w:numId w:val="0"/>
        </w:numPr>
        <w:rPr>
          <w:rFonts w:asciiTheme="minorHAnsi" w:hAnsiTheme="minorHAnsi"/>
          <w:i/>
        </w:rPr>
      </w:pPr>
    </w:p>
    <w:p w14:paraId="3C406037" w14:textId="730D9719" w:rsidR="00505A6D" w:rsidRPr="00A02F7F" w:rsidRDefault="00505A6D" w:rsidP="00505A6D">
      <w:pPr>
        <w:pStyle w:val="NoteLevel1"/>
        <w:rPr>
          <w:rFonts w:asciiTheme="minorHAnsi" w:hAnsiTheme="minorHAnsi"/>
        </w:rPr>
      </w:pPr>
      <w:r w:rsidRPr="00A02F7F">
        <w:rPr>
          <w:rFonts w:asciiTheme="minorHAnsi" w:hAnsiTheme="minorHAnsi"/>
        </w:rPr>
        <w:t>I</w:t>
      </w:r>
      <w:r w:rsidR="0098431E" w:rsidRPr="00A02F7F">
        <w:rPr>
          <w:rFonts w:asciiTheme="minorHAnsi" w:hAnsiTheme="minorHAnsi"/>
        </w:rPr>
        <w:t xml:space="preserve">n order for us to be physically and </w:t>
      </w:r>
      <w:r w:rsidRPr="00A02F7F">
        <w:rPr>
          <w:rFonts w:asciiTheme="minorHAnsi" w:hAnsiTheme="minorHAnsi"/>
        </w:rPr>
        <w:t>mentally healthy and to function, our levels of</w:t>
      </w:r>
      <w:r w:rsidR="0098431E" w:rsidRPr="00A02F7F">
        <w:rPr>
          <w:rFonts w:asciiTheme="minorHAnsi" w:hAnsiTheme="minorHAnsi"/>
        </w:rPr>
        <w:t xml:space="preserve"> neurotransmitters have to be healthy and balanced. </w:t>
      </w:r>
    </w:p>
    <w:p w14:paraId="61DED216" w14:textId="208DEC76" w:rsidR="00303C95" w:rsidRPr="00A02F7F" w:rsidRDefault="00303C95" w:rsidP="003D4BBF">
      <w:pPr>
        <w:pStyle w:val="NoteLevel2"/>
        <w:rPr>
          <w:rFonts w:asciiTheme="minorHAnsi" w:hAnsiTheme="minorHAnsi"/>
        </w:rPr>
      </w:pPr>
      <w:r w:rsidRPr="00A02F7F">
        <w:rPr>
          <w:rFonts w:asciiTheme="minorHAnsi" w:hAnsiTheme="minorHAnsi"/>
        </w:rPr>
        <w:t>Dopamine – at healthy levels, mood g</w:t>
      </w:r>
      <w:r w:rsidR="00B13035">
        <w:rPr>
          <w:rFonts w:asciiTheme="minorHAnsi" w:hAnsiTheme="minorHAnsi"/>
        </w:rPr>
        <w:t>oes up and pleasure goes up / at</w:t>
      </w:r>
      <w:r w:rsidRPr="00A02F7F">
        <w:rPr>
          <w:rFonts w:asciiTheme="minorHAnsi" w:hAnsiTheme="minorHAnsi"/>
        </w:rPr>
        <w:t xml:space="preserve"> unhealthy levels, mood goes down and motor problems arise (Parkinson’s disease).</w:t>
      </w:r>
    </w:p>
    <w:p w14:paraId="7ADEEDF5" w14:textId="77777777" w:rsidR="00303C95" w:rsidRPr="00A02F7F" w:rsidRDefault="00303C95" w:rsidP="00303C95">
      <w:pPr>
        <w:pStyle w:val="NoteLevel1"/>
        <w:numPr>
          <w:ilvl w:val="0"/>
          <w:numId w:val="0"/>
        </w:numPr>
        <w:rPr>
          <w:rFonts w:asciiTheme="minorHAnsi" w:hAnsiTheme="minorHAnsi"/>
        </w:rPr>
      </w:pPr>
      <w:r w:rsidRPr="00A02F7F">
        <w:rPr>
          <w:rFonts w:asciiTheme="minorHAnsi" w:hAnsiTheme="minorHAnsi"/>
        </w:rPr>
        <w:t xml:space="preserve">EX. Some people suffering from schizophrenia have it due to </w:t>
      </w:r>
      <w:r w:rsidRPr="00A02F7F">
        <w:rPr>
          <w:rFonts w:asciiTheme="minorHAnsi" w:hAnsiTheme="minorHAnsi"/>
          <w:i/>
        </w:rPr>
        <w:t>too high</w:t>
      </w:r>
      <w:r w:rsidRPr="00A02F7F">
        <w:rPr>
          <w:rFonts w:asciiTheme="minorHAnsi" w:hAnsiTheme="minorHAnsi"/>
        </w:rPr>
        <w:t xml:space="preserve"> dopamine levels.</w:t>
      </w:r>
    </w:p>
    <w:p w14:paraId="3AB49C97" w14:textId="77777777" w:rsidR="00303C95" w:rsidRPr="00A02F7F" w:rsidRDefault="00303C95" w:rsidP="00303C95">
      <w:pPr>
        <w:pStyle w:val="NoteLevel1"/>
        <w:numPr>
          <w:ilvl w:val="0"/>
          <w:numId w:val="0"/>
        </w:numPr>
        <w:rPr>
          <w:rFonts w:asciiTheme="minorHAnsi" w:hAnsiTheme="minorHAnsi"/>
        </w:rPr>
      </w:pPr>
    </w:p>
    <w:p w14:paraId="198593E6" w14:textId="490294A4" w:rsidR="00303C95" w:rsidRPr="00A02F7F" w:rsidRDefault="00B13035" w:rsidP="00303C95">
      <w:pPr>
        <w:pStyle w:val="NoteLevel1"/>
        <w:numPr>
          <w:ilvl w:val="0"/>
          <w:numId w:val="0"/>
        </w:numPr>
        <w:rPr>
          <w:rFonts w:asciiTheme="minorHAnsi" w:hAnsiTheme="minorHAnsi"/>
          <w:i/>
        </w:rPr>
      </w:pPr>
      <w:r>
        <w:rPr>
          <w:rFonts w:asciiTheme="minorHAnsi" w:hAnsiTheme="minorHAnsi"/>
          <w:i/>
        </w:rPr>
        <w:t>*</w:t>
      </w:r>
      <w:r w:rsidR="00B728BA" w:rsidRPr="00A02F7F">
        <w:rPr>
          <w:rFonts w:asciiTheme="minorHAnsi" w:hAnsiTheme="minorHAnsi"/>
          <w:i/>
        </w:rPr>
        <w:t>Check out Table 2.1 in textbook – on major!</w:t>
      </w:r>
      <w:r>
        <w:rPr>
          <w:rFonts w:asciiTheme="minorHAnsi" w:hAnsiTheme="minorHAnsi"/>
          <w:i/>
        </w:rPr>
        <w:t>*</w:t>
      </w:r>
    </w:p>
    <w:p w14:paraId="04005243" w14:textId="77777777" w:rsidR="00E15F51" w:rsidRPr="00A02F7F" w:rsidRDefault="00E15F51" w:rsidP="00303C95">
      <w:pPr>
        <w:pStyle w:val="NoteLevel1"/>
        <w:numPr>
          <w:ilvl w:val="0"/>
          <w:numId w:val="0"/>
        </w:numPr>
        <w:rPr>
          <w:rFonts w:asciiTheme="minorHAnsi" w:hAnsiTheme="minorHAnsi"/>
          <w:i/>
        </w:rPr>
      </w:pPr>
    </w:p>
    <w:p w14:paraId="1B607BAE" w14:textId="5F75838C" w:rsidR="00E15F51" w:rsidRPr="00A02F7F" w:rsidRDefault="00E15F51" w:rsidP="00303C95">
      <w:pPr>
        <w:pStyle w:val="NoteLevel1"/>
        <w:numPr>
          <w:ilvl w:val="0"/>
          <w:numId w:val="0"/>
        </w:numPr>
        <w:rPr>
          <w:rFonts w:asciiTheme="minorHAnsi" w:hAnsiTheme="minorHAnsi"/>
          <w:color w:val="984806" w:themeColor="accent6" w:themeShade="80"/>
          <w:sz w:val="28"/>
          <w:szCs w:val="28"/>
        </w:rPr>
      </w:pPr>
      <w:r w:rsidRPr="00A02F7F">
        <w:rPr>
          <w:rFonts w:asciiTheme="minorHAnsi" w:hAnsiTheme="minorHAnsi"/>
          <w:color w:val="984806" w:themeColor="accent6" w:themeShade="80"/>
          <w:sz w:val="28"/>
          <w:szCs w:val="28"/>
        </w:rPr>
        <w:t>How do Drugs and Other Chemicals Affect the Brain?</w:t>
      </w:r>
    </w:p>
    <w:p w14:paraId="56E0B170" w14:textId="58C8DB44" w:rsidR="00496B0E" w:rsidRPr="00A02F7F" w:rsidRDefault="009F29CE" w:rsidP="009F29CE">
      <w:pPr>
        <w:pStyle w:val="NoteLevel1"/>
        <w:rPr>
          <w:rFonts w:asciiTheme="minorHAnsi" w:hAnsiTheme="minorHAnsi"/>
        </w:rPr>
      </w:pPr>
      <w:r w:rsidRPr="00A02F7F">
        <w:rPr>
          <w:rFonts w:asciiTheme="minorHAnsi" w:hAnsiTheme="minorHAnsi"/>
        </w:rPr>
        <w:t xml:space="preserve">All chemicals that affect the functioning of the brain at 1 particular place: the synapse. </w:t>
      </w:r>
    </w:p>
    <w:p w14:paraId="52747567" w14:textId="427BF9E0" w:rsidR="009F29CE" w:rsidRPr="00A02F7F" w:rsidRDefault="009F29CE" w:rsidP="009F29CE">
      <w:pPr>
        <w:pStyle w:val="NoteLevel1"/>
        <w:numPr>
          <w:ilvl w:val="0"/>
          <w:numId w:val="0"/>
        </w:numPr>
        <w:rPr>
          <w:rFonts w:asciiTheme="minorHAnsi" w:hAnsiTheme="minorHAnsi"/>
        </w:rPr>
      </w:pPr>
      <w:r w:rsidRPr="00A02F7F">
        <w:rPr>
          <w:rFonts w:asciiTheme="minorHAnsi" w:hAnsiTheme="minorHAnsi"/>
        </w:rPr>
        <w:t>Chemicals produce effects in 3 ways:</w:t>
      </w:r>
    </w:p>
    <w:p w14:paraId="2C909A4B" w14:textId="5E1580D5" w:rsidR="009F29CE" w:rsidRPr="00A02F7F" w:rsidRDefault="009F29CE" w:rsidP="000F1648">
      <w:pPr>
        <w:pStyle w:val="NoteLevel1"/>
        <w:numPr>
          <w:ilvl w:val="0"/>
          <w:numId w:val="49"/>
        </w:numPr>
        <w:rPr>
          <w:rFonts w:asciiTheme="minorHAnsi" w:hAnsiTheme="minorHAnsi"/>
        </w:rPr>
      </w:pPr>
      <w:r w:rsidRPr="00A02F7F">
        <w:rPr>
          <w:rFonts w:asciiTheme="minorHAnsi" w:hAnsiTheme="minorHAnsi"/>
        </w:rPr>
        <w:t xml:space="preserve">At presynaptic neuron – inhibit (block or reduce significantly) the release of neurotransmitters or facilitate it (allow the neuron to release more than normal). </w:t>
      </w:r>
    </w:p>
    <w:p w14:paraId="37868BA9" w14:textId="3DE1AC8A" w:rsidR="003247AB" w:rsidRPr="00A02F7F" w:rsidRDefault="003247AB" w:rsidP="000F1648">
      <w:pPr>
        <w:pStyle w:val="NoteLevel1"/>
        <w:numPr>
          <w:ilvl w:val="0"/>
          <w:numId w:val="49"/>
        </w:numPr>
        <w:rPr>
          <w:rFonts w:asciiTheme="minorHAnsi" w:hAnsiTheme="minorHAnsi"/>
        </w:rPr>
      </w:pPr>
      <w:r w:rsidRPr="00A02F7F">
        <w:rPr>
          <w:rFonts w:asciiTheme="minorHAnsi" w:hAnsiTheme="minorHAnsi"/>
        </w:rPr>
        <w:t xml:space="preserve">At the cleft </w:t>
      </w:r>
      <w:r w:rsidR="00B86021" w:rsidRPr="00A02F7F">
        <w:rPr>
          <w:rFonts w:asciiTheme="minorHAnsi" w:hAnsiTheme="minorHAnsi"/>
        </w:rPr>
        <w:t>–</w:t>
      </w:r>
      <w:r w:rsidRPr="00A02F7F">
        <w:rPr>
          <w:rFonts w:asciiTheme="minorHAnsi" w:hAnsiTheme="minorHAnsi"/>
        </w:rPr>
        <w:t xml:space="preserve"> </w:t>
      </w:r>
      <w:r w:rsidR="00B86021" w:rsidRPr="00A02F7F">
        <w:rPr>
          <w:rFonts w:asciiTheme="minorHAnsi" w:hAnsiTheme="minorHAnsi"/>
        </w:rPr>
        <w:t xml:space="preserve">interfere with reuptake (block / speed up or slow down) or degradation (block / speed up or slow down) </w:t>
      </w:r>
    </w:p>
    <w:p w14:paraId="5F073EE6" w14:textId="6AA47B21" w:rsidR="002D0C92" w:rsidRPr="00A02F7F" w:rsidRDefault="002D0C92" w:rsidP="000F1648">
      <w:pPr>
        <w:pStyle w:val="NoteLevel1"/>
        <w:numPr>
          <w:ilvl w:val="0"/>
          <w:numId w:val="49"/>
        </w:numPr>
        <w:rPr>
          <w:rFonts w:asciiTheme="minorHAnsi" w:hAnsiTheme="minorHAnsi"/>
        </w:rPr>
      </w:pPr>
      <w:r w:rsidRPr="00A02F7F">
        <w:rPr>
          <w:rFonts w:asciiTheme="minorHAnsi" w:hAnsiTheme="minorHAnsi"/>
        </w:rPr>
        <w:t xml:space="preserve">At postsynaptic neuron – lock onto receptors by mimicking neurotransmitters, lock and block (highjacks receptors = neurotransmitters have nowhere to go and will therefore not deliver the message) or lock and enhance or diminish receptors. </w:t>
      </w:r>
    </w:p>
    <w:p w14:paraId="23CB774A" w14:textId="1CC0BB14" w:rsidR="006E0D4C" w:rsidRPr="00A02F7F" w:rsidRDefault="006E0D4C" w:rsidP="006E0D4C">
      <w:pPr>
        <w:pStyle w:val="NoteLevel1"/>
        <w:rPr>
          <w:rFonts w:asciiTheme="minorHAnsi" w:hAnsiTheme="minorHAnsi"/>
        </w:rPr>
      </w:pPr>
      <w:r w:rsidRPr="00A02F7F">
        <w:rPr>
          <w:rFonts w:asciiTheme="minorHAnsi" w:hAnsiTheme="minorHAnsi"/>
        </w:rPr>
        <w:t xml:space="preserve">Drugs can be either </w:t>
      </w:r>
      <w:r w:rsidRPr="00A02F7F">
        <w:rPr>
          <w:rFonts w:asciiTheme="minorHAnsi" w:hAnsiTheme="minorHAnsi"/>
          <w:b/>
        </w:rPr>
        <w:t>agonists</w:t>
      </w:r>
      <w:r w:rsidR="002033FF" w:rsidRPr="00A02F7F">
        <w:rPr>
          <w:rFonts w:asciiTheme="minorHAnsi" w:hAnsiTheme="minorHAnsi"/>
        </w:rPr>
        <w:t xml:space="preserve"> – </w:t>
      </w:r>
      <w:r w:rsidR="00FE66C6" w:rsidRPr="00A02F7F">
        <w:rPr>
          <w:rFonts w:asciiTheme="minorHAnsi" w:hAnsiTheme="minorHAnsi"/>
        </w:rPr>
        <w:t>mimics</w:t>
      </w:r>
      <w:r w:rsidRPr="00A02F7F">
        <w:rPr>
          <w:rFonts w:asciiTheme="minorHAnsi" w:hAnsiTheme="minorHAnsi"/>
        </w:rPr>
        <w:t>, enhances and facilitate</w:t>
      </w:r>
      <w:r w:rsidR="002033FF" w:rsidRPr="00A02F7F">
        <w:rPr>
          <w:rFonts w:asciiTheme="minorHAnsi" w:hAnsiTheme="minorHAnsi"/>
        </w:rPr>
        <w:t>s activity of neurotransmitters</w:t>
      </w:r>
      <w:r w:rsidRPr="00A02F7F">
        <w:rPr>
          <w:rFonts w:asciiTheme="minorHAnsi" w:hAnsiTheme="minorHAnsi"/>
        </w:rPr>
        <w:t xml:space="preserve"> or </w:t>
      </w:r>
      <w:r w:rsidRPr="00A02F7F">
        <w:rPr>
          <w:rFonts w:asciiTheme="minorHAnsi" w:hAnsiTheme="minorHAnsi"/>
          <w:b/>
        </w:rPr>
        <w:t>antagonists</w:t>
      </w:r>
      <w:r w:rsidR="002033FF" w:rsidRPr="00A02F7F">
        <w:rPr>
          <w:rFonts w:asciiTheme="minorHAnsi" w:hAnsiTheme="minorHAnsi"/>
        </w:rPr>
        <w:t xml:space="preserve"> – </w:t>
      </w:r>
      <w:r w:rsidR="002F7426" w:rsidRPr="00A02F7F">
        <w:rPr>
          <w:rFonts w:asciiTheme="minorHAnsi" w:hAnsiTheme="minorHAnsi"/>
        </w:rPr>
        <w:t xml:space="preserve">block or weaken transmissions. </w:t>
      </w:r>
    </w:p>
    <w:p w14:paraId="03FA745E" w14:textId="77777777" w:rsidR="00BC6C7D" w:rsidRPr="00A02F7F" w:rsidRDefault="00BC6C7D" w:rsidP="00BC6C7D">
      <w:pPr>
        <w:pStyle w:val="NoteLevel1"/>
        <w:numPr>
          <w:ilvl w:val="0"/>
          <w:numId w:val="0"/>
        </w:numPr>
        <w:rPr>
          <w:rFonts w:asciiTheme="minorHAnsi" w:hAnsiTheme="minorHAnsi"/>
        </w:rPr>
      </w:pPr>
    </w:p>
    <w:p w14:paraId="58863631" w14:textId="39F95BF1" w:rsidR="00BC6C7D" w:rsidRPr="00A02F7F" w:rsidRDefault="00D72738" w:rsidP="00BC6C7D">
      <w:pPr>
        <w:pStyle w:val="NoteLevel1"/>
        <w:numPr>
          <w:ilvl w:val="0"/>
          <w:numId w:val="0"/>
        </w:numPr>
        <w:rPr>
          <w:rFonts w:asciiTheme="minorHAnsi" w:hAnsiTheme="minorHAnsi"/>
          <w:color w:val="984806" w:themeColor="accent6" w:themeShade="80"/>
          <w:sz w:val="28"/>
          <w:szCs w:val="28"/>
        </w:rPr>
      </w:pPr>
      <w:r w:rsidRPr="00A02F7F">
        <w:rPr>
          <w:rFonts w:asciiTheme="minorHAnsi" w:hAnsiTheme="minorHAnsi"/>
          <w:color w:val="984806" w:themeColor="accent6" w:themeShade="80"/>
          <w:sz w:val="28"/>
          <w:szCs w:val="28"/>
        </w:rPr>
        <w:t>Central Nervous System</w:t>
      </w:r>
      <w:r w:rsidR="00D752E4">
        <w:rPr>
          <w:rFonts w:asciiTheme="minorHAnsi" w:hAnsiTheme="minorHAnsi"/>
          <w:color w:val="984806" w:themeColor="accent6" w:themeShade="80"/>
          <w:sz w:val="28"/>
          <w:szCs w:val="28"/>
        </w:rPr>
        <w:t xml:space="preserve"> (CNS)</w:t>
      </w:r>
    </w:p>
    <w:p w14:paraId="79384027" w14:textId="77777777" w:rsidR="005B04A7" w:rsidRPr="00A02F7F" w:rsidRDefault="005B04A7" w:rsidP="00BC6C7D">
      <w:pPr>
        <w:pStyle w:val="NoteLevel1"/>
        <w:numPr>
          <w:ilvl w:val="0"/>
          <w:numId w:val="0"/>
        </w:numPr>
        <w:rPr>
          <w:rFonts w:asciiTheme="minorHAnsi" w:hAnsiTheme="minorHAnsi"/>
          <w:color w:val="E36C0A" w:themeColor="accent6" w:themeShade="BF"/>
        </w:rPr>
      </w:pPr>
    </w:p>
    <w:p w14:paraId="496F11A2" w14:textId="5352F7E2" w:rsidR="00D72738" w:rsidRPr="00A02F7F" w:rsidRDefault="00D72738" w:rsidP="00BC6C7D">
      <w:pPr>
        <w:pStyle w:val="NoteLevel1"/>
        <w:numPr>
          <w:ilvl w:val="0"/>
          <w:numId w:val="0"/>
        </w:numPr>
        <w:rPr>
          <w:rFonts w:asciiTheme="minorHAnsi" w:hAnsiTheme="minorHAnsi"/>
          <w:color w:val="984806" w:themeColor="accent6" w:themeShade="80"/>
          <w:sz w:val="28"/>
          <w:szCs w:val="28"/>
        </w:rPr>
      </w:pPr>
      <w:r w:rsidRPr="00A02F7F">
        <w:rPr>
          <w:rFonts w:asciiTheme="minorHAnsi" w:hAnsiTheme="minorHAnsi"/>
          <w:color w:val="984806" w:themeColor="accent6" w:themeShade="80"/>
          <w:sz w:val="28"/>
          <w:szCs w:val="28"/>
        </w:rPr>
        <w:t xml:space="preserve">Brain </w:t>
      </w:r>
    </w:p>
    <w:p w14:paraId="170D0C80" w14:textId="70FD407B" w:rsidR="009C0832" w:rsidRPr="00A02F7F" w:rsidRDefault="009C0832" w:rsidP="000F1648">
      <w:pPr>
        <w:pStyle w:val="NoteLevel1"/>
        <w:numPr>
          <w:ilvl w:val="0"/>
          <w:numId w:val="50"/>
        </w:numPr>
        <w:rPr>
          <w:rFonts w:asciiTheme="minorHAnsi" w:hAnsiTheme="minorHAnsi"/>
        </w:rPr>
      </w:pPr>
      <w:r w:rsidRPr="00A02F7F">
        <w:rPr>
          <w:rFonts w:asciiTheme="minorHAnsi" w:hAnsiTheme="minorHAnsi"/>
        </w:rPr>
        <w:t xml:space="preserve">Greeks were the first to explore organs and organisms and their function. </w:t>
      </w:r>
    </w:p>
    <w:p w14:paraId="18D32EE3" w14:textId="0A6CC12F" w:rsidR="004A3FA7" w:rsidRPr="00A02F7F" w:rsidRDefault="004A3FA7" w:rsidP="000F1648">
      <w:pPr>
        <w:pStyle w:val="NoteLevel1"/>
        <w:numPr>
          <w:ilvl w:val="0"/>
          <w:numId w:val="50"/>
        </w:numPr>
        <w:rPr>
          <w:rFonts w:asciiTheme="minorHAnsi" w:hAnsiTheme="minorHAnsi"/>
        </w:rPr>
      </w:pPr>
      <w:r w:rsidRPr="00A02F7F">
        <w:rPr>
          <w:rFonts w:asciiTheme="minorHAnsi" w:hAnsiTheme="minorHAnsi"/>
        </w:rPr>
        <w:t xml:space="preserve">They </w:t>
      </w:r>
      <w:r w:rsidR="00D317B0" w:rsidRPr="00A02F7F">
        <w:rPr>
          <w:rFonts w:asciiTheme="minorHAnsi" w:hAnsiTheme="minorHAnsi"/>
        </w:rPr>
        <w:t>were fascinated by the heart as it was very active, but showed no interest in the brain as it seemed docile.</w:t>
      </w:r>
    </w:p>
    <w:p w14:paraId="7BD76253" w14:textId="77777777" w:rsidR="00D317B0" w:rsidRPr="00A02F7F" w:rsidRDefault="00D317B0" w:rsidP="00D317B0">
      <w:pPr>
        <w:pStyle w:val="NoteLevel2"/>
        <w:rPr>
          <w:rFonts w:asciiTheme="minorHAnsi" w:hAnsiTheme="minorHAnsi"/>
        </w:rPr>
      </w:pPr>
      <w:r w:rsidRPr="00A02F7F">
        <w:rPr>
          <w:rFonts w:asciiTheme="minorHAnsi" w:hAnsiTheme="minorHAnsi"/>
        </w:rPr>
        <w:t>Most Greeks believed the heart was responsible for thoughts and actions.</w:t>
      </w:r>
    </w:p>
    <w:p w14:paraId="63FB9579" w14:textId="3436772A" w:rsidR="00DA08E5" w:rsidRPr="00A02F7F" w:rsidRDefault="00D317B0" w:rsidP="0024470A">
      <w:pPr>
        <w:pStyle w:val="NoteLevel2"/>
        <w:rPr>
          <w:rFonts w:asciiTheme="minorHAnsi" w:hAnsiTheme="minorHAnsi"/>
        </w:rPr>
      </w:pPr>
      <w:r w:rsidRPr="00A02F7F">
        <w:rPr>
          <w:rFonts w:asciiTheme="minorHAnsi" w:hAnsiTheme="minorHAnsi"/>
        </w:rPr>
        <w:t>Hypocrates was the only one who believed the brain was responsible for thinking and behaviors as opposed to the heart.</w:t>
      </w:r>
    </w:p>
    <w:p w14:paraId="72E8D2B2" w14:textId="77777777" w:rsidR="00B526E4" w:rsidRDefault="00B526E4" w:rsidP="00DA08E5">
      <w:pPr>
        <w:pStyle w:val="NoteLevel1"/>
        <w:numPr>
          <w:ilvl w:val="0"/>
          <w:numId w:val="0"/>
        </w:numPr>
        <w:rPr>
          <w:rFonts w:asciiTheme="minorHAnsi" w:hAnsiTheme="minorHAnsi"/>
          <w:color w:val="E36C0A" w:themeColor="accent6" w:themeShade="BF"/>
        </w:rPr>
      </w:pPr>
    </w:p>
    <w:p w14:paraId="15040CCE" w14:textId="77777777" w:rsidR="00CF728D" w:rsidRPr="00A02F7F" w:rsidRDefault="00190D40" w:rsidP="00DA08E5">
      <w:pPr>
        <w:pStyle w:val="NoteLevel1"/>
        <w:numPr>
          <w:ilvl w:val="0"/>
          <w:numId w:val="0"/>
        </w:numPr>
        <w:rPr>
          <w:rFonts w:asciiTheme="minorHAnsi" w:hAnsiTheme="minorHAnsi"/>
          <w:color w:val="E36C0A" w:themeColor="accent6" w:themeShade="BF"/>
        </w:rPr>
      </w:pPr>
      <w:r w:rsidRPr="00A02F7F">
        <w:rPr>
          <w:rFonts w:asciiTheme="minorHAnsi" w:hAnsiTheme="minorHAnsi"/>
          <w:color w:val="E36C0A" w:themeColor="accent6" w:themeShade="BF"/>
        </w:rPr>
        <w:t xml:space="preserve">Tools </w:t>
      </w:r>
      <w:r w:rsidR="005B04A7" w:rsidRPr="00A02F7F">
        <w:rPr>
          <w:rFonts w:asciiTheme="minorHAnsi" w:hAnsiTheme="minorHAnsi"/>
          <w:color w:val="E36C0A" w:themeColor="accent6" w:themeShade="BF"/>
        </w:rPr>
        <w:t>of Discovery</w:t>
      </w:r>
    </w:p>
    <w:p w14:paraId="470D700D" w14:textId="722D560E" w:rsidR="00D317B0" w:rsidRPr="00A02F7F" w:rsidRDefault="00CF728D" w:rsidP="000F1648">
      <w:pPr>
        <w:pStyle w:val="NoteLevel1"/>
        <w:numPr>
          <w:ilvl w:val="0"/>
          <w:numId w:val="51"/>
        </w:numPr>
        <w:rPr>
          <w:rFonts w:asciiTheme="minorHAnsi" w:hAnsiTheme="minorHAnsi"/>
        </w:rPr>
      </w:pPr>
      <w:r w:rsidRPr="00A02F7F">
        <w:rPr>
          <w:rFonts w:asciiTheme="minorHAnsi" w:hAnsiTheme="minorHAnsi"/>
          <w:i/>
        </w:rPr>
        <w:t>C</w:t>
      </w:r>
      <w:r w:rsidR="0053515C" w:rsidRPr="00A02F7F">
        <w:rPr>
          <w:rFonts w:asciiTheme="minorHAnsi" w:hAnsiTheme="minorHAnsi"/>
          <w:i/>
        </w:rPr>
        <w:t>linical observation</w:t>
      </w:r>
      <w:r w:rsidRPr="00A02F7F">
        <w:rPr>
          <w:rFonts w:asciiTheme="minorHAnsi" w:hAnsiTheme="minorHAnsi"/>
        </w:rPr>
        <w:t xml:space="preserve"> – the oldest method – observing and watching a disease in order to see its progress/functions and influences on the body.</w:t>
      </w:r>
    </w:p>
    <w:p w14:paraId="1FF4032D" w14:textId="579B2018" w:rsidR="0024470A" w:rsidRPr="00A02F7F" w:rsidRDefault="0025240B" w:rsidP="000F1648">
      <w:pPr>
        <w:pStyle w:val="NoteLevel1"/>
        <w:numPr>
          <w:ilvl w:val="0"/>
          <w:numId w:val="51"/>
        </w:numPr>
        <w:rPr>
          <w:rFonts w:asciiTheme="minorHAnsi" w:hAnsiTheme="minorHAnsi"/>
        </w:rPr>
      </w:pPr>
      <w:r w:rsidRPr="00A02F7F">
        <w:rPr>
          <w:rFonts w:asciiTheme="minorHAnsi" w:hAnsiTheme="minorHAnsi"/>
          <w:i/>
        </w:rPr>
        <w:t>Brain</w:t>
      </w:r>
      <w:r w:rsidR="00567A93" w:rsidRPr="00A02F7F">
        <w:rPr>
          <w:rFonts w:asciiTheme="minorHAnsi" w:hAnsiTheme="minorHAnsi"/>
          <w:i/>
        </w:rPr>
        <w:t xml:space="preserve"> </w:t>
      </w:r>
      <w:r w:rsidR="006B383A" w:rsidRPr="00A02F7F">
        <w:rPr>
          <w:rFonts w:asciiTheme="minorHAnsi" w:hAnsiTheme="minorHAnsi"/>
          <w:i/>
        </w:rPr>
        <w:t xml:space="preserve">manipulations – </w:t>
      </w:r>
      <w:r w:rsidR="006B383A" w:rsidRPr="00A02F7F">
        <w:rPr>
          <w:rFonts w:asciiTheme="minorHAnsi" w:hAnsiTheme="minorHAnsi"/>
        </w:rPr>
        <w:t xml:space="preserve">surgical (surgery on the brain), chemical (injecting a part of the brain with a drug and observing the effects), electrical (implant electrodes </w:t>
      </w:r>
      <w:r w:rsidR="00B302CB" w:rsidRPr="00A02F7F">
        <w:rPr>
          <w:rFonts w:asciiTheme="minorHAnsi" w:hAnsiTheme="minorHAnsi"/>
        </w:rPr>
        <w:t xml:space="preserve">in the area of the brain the researcher is interested in and stimulate it with a weak electronic current), </w:t>
      </w:r>
      <w:r w:rsidR="00D83FA0" w:rsidRPr="00A02F7F">
        <w:rPr>
          <w:rFonts w:asciiTheme="minorHAnsi" w:hAnsiTheme="minorHAnsi"/>
        </w:rPr>
        <w:t xml:space="preserve"> magnetic (expose particular area to powerful magnetic field to stimulate it and acquire information), </w:t>
      </w:r>
      <w:r w:rsidR="00803A6E" w:rsidRPr="00A02F7F">
        <w:rPr>
          <w:rFonts w:asciiTheme="minorHAnsi" w:hAnsiTheme="minorHAnsi"/>
        </w:rPr>
        <w:t>optogenetics (</w:t>
      </w:r>
      <w:r w:rsidR="00920378" w:rsidRPr="00A02F7F">
        <w:rPr>
          <w:rFonts w:asciiTheme="minorHAnsi" w:hAnsiTheme="minorHAnsi"/>
        </w:rPr>
        <w:t xml:space="preserve">genetically </w:t>
      </w:r>
      <w:r w:rsidR="00833D33" w:rsidRPr="00A02F7F">
        <w:rPr>
          <w:rFonts w:asciiTheme="minorHAnsi" w:hAnsiTheme="minorHAnsi"/>
        </w:rPr>
        <w:t xml:space="preserve">engineer neurons </w:t>
      </w:r>
      <w:r w:rsidR="00734939" w:rsidRPr="00A02F7F">
        <w:rPr>
          <w:rFonts w:asciiTheme="minorHAnsi" w:hAnsiTheme="minorHAnsi"/>
        </w:rPr>
        <w:t xml:space="preserve">to respond to light and directing them to the brain area of interest). </w:t>
      </w:r>
    </w:p>
    <w:p w14:paraId="68E7F092" w14:textId="77777777" w:rsidR="00B526E4" w:rsidRDefault="00B526E4" w:rsidP="0024470A">
      <w:pPr>
        <w:pStyle w:val="NoteLevel1"/>
        <w:numPr>
          <w:ilvl w:val="0"/>
          <w:numId w:val="0"/>
        </w:numPr>
        <w:rPr>
          <w:rFonts w:asciiTheme="minorHAnsi" w:hAnsiTheme="minorHAnsi"/>
          <w:color w:val="E36C0A" w:themeColor="accent6" w:themeShade="BF"/>
        </w:rPr>
      </w:pPr>
    </w:p>
    <w:p w14:paraId="766B3234" w14:textId="2197CC87" w:rsidR="0024470A" w:rsidRPr="00A02F7F" w:rsidRDefault="002423CC" w:rsidP="0024470A">
      <w:pPr>
        <w:pStyle w:val="NoteLevel1"/>
        <w:numPr>
          <w:ilvl w:val="0"/>
          <w:numId w:val="0"/>
        </w:numPr>
        <w:rPr>
          <w:rFonts w:asciiTheme="minorHAnsi" w:hAnsiTheme="minorHAnsi"/>
          <w:color w:val="E36C0A" w:themeColor="accent6" w:themeShade="BF"/>
        </w:rPr>
      </w:pPr>
      <w:r w:rsidRPr="00A02F7F">
        <w:rPr>
          <w:rFonts w:asciiTheme="minorHAnsi" w:hAnsiTheme="minorHAnsi"/>
          <w:color w:val="E36C0A" w:themeColor="accent6" w:themeShade="BF"/>
        </w:rPr>
        <w:t>EEG</w:t>
      </w:r>
    </w:p>
    <w:p w14:paraId="2B4058BD" w14:textId="32712BC8" w:rsidR="0024470A" w:rsidRPr="00A02F7F" w:rsidRDefault="0024470A" w:rsidP="0024470A">
      <w:pPr>
        <w:pStyle w:val="NoteLevel1"/>
        <w:rPr>
          <w:rFonts w:asciiTheme="minorHAnsi" w:hAnsiTheme="minorHAnsi"/>
        </w:rPr>
      </w:pPr>
      <w:r w:rsidRPr="00A02F7F">
        <w:rPr>
          <w:rFonts w:asciiTheme="minorHAnsi" w:hAnsiTheme="minorHAnsi"/>
        </w:rPr>
        <w:t xml:space="preserve">Used </w:t>
      </w:r>
      <w:r w:rsidR="00157FA0" w:rsidRPr="00A02F7F">
        <w:rPr>
          <w:rFonts w:asciiTheme="minorHAnsi" w:hAnsiTheme="minorHAnsi"/>
        </w:rPr>
        <w:t xml:space="preserve">to see the brain in action. </w:t>
      </w:r>
      <w:r w:rsidR="008030DB" w:rsidRPr="00A02F7F">
        <w:rPr>
          <w:rFonts w:asciiTheme="minorHAnsi" w:hAnsiTheme="minorHAnsi"/>
        </w:rPr>
        <w:t>.</w:t>
      </w:r>
    </w:p>
    <w:p w14:paraId="7E26D2C8" w14:textId="06DBE210" w:rsidR="008030DB" w:rsidRPr="00A02F7F" w:rsidRDefault="008030DB" w:rsidP="0024470A">
      <w:pPr>
        <w:pStyle w:val="NoteLevel1"/>
        <w:rPr>
          <w:rFonts w:asciiTheme="minorHAnsi" w:hAnsiTheme="minorHAnsi"/>
        </w:rPr>
      </w:pPr>
      <w:r w:rsidRPr="00A02F7F">
        <w:rPr>
          <w:rFonts w:asciiTheme="minorHAnsi" w:hAnsiTheme="minorHAnsi"/>
        </w:rPr>
        <w:t xml:space="preserve">One of the oldest </w:t>
      </w:r>
      <w:r w:rsidR="0014157C" w:rsidRPr="00A02F7F">
        <w:rPr>
          <w:rFonts w:asciiTheme="minorHAnsi" w:hAnsiTheme="minorHAnsi"/>
        </w:rPr>
        <w:t xml:space="preserve">technologies used to look at the brain (1929). </w:t>
      </w:r>
    </w:p>
    <w:p w14:paraId="600A5140" w14:textId="2940D956" w:rsidR="0014157C" w:rsidRPr="00A02F7F" w:rsidRDefault="007B0629" w:rsidP="0024470A">
      <w:pPr>
        <w:pStyle w:val="NoteLevel1"/>
        <w:rPr>
          <w:rFonts w:asciiTheme="minorHAnsi" w:hAnsiTheme="minorHAnsi"/>
        </w:rPr>
      </w:pPr>
      <w:r w:rsidRPr="00A02F7F">
        <w:rPr>
          <w:rFonts w:asciiTheme="minorHAnsi" w:hAnsiTheme="minorHAnsi"/>
        </w:rPr>
        <w:t xml:space="preserve">Put electrodes on the skull </w:t>
      </w:r>
      <w:r w:rsidR="00684A98" w:rsidRPr="00A02F7F">
        <w:rPr>
          <w:rFonts w:asciiTheme="minorHAnsi" w:hAnsiTheme="minorHAnsi"/>
        </w:rPr>
        <w:t>(they work outside the brai</w:t>
      </w:r>
      <w:r w:rsidR="00C34073" w:rsidRPr="00A02F7F">
        <w:rPr>
          <w:rFonts w:asciiTheme="minorHAnsi" w:hAnsiTheme="minorHAnsi"/>
        </w:rPr>
        <w:t>n</w:t>
      </w:r>
      <w:r w:rsidR="00684A98" w:rsidRPr="00A02F7F">
        <w:rPr>
          <w:rFonts w:asciiTheme="minorHAnsi" w:hAnsiTheme="minorHAnsi"/>
        </w:rPr>
        <w:t xml:space="preserve"> </w:t>
      </w:r>
      <w:r w:rsidRPr="00A02F7F">
        <w:rPr>
          <w:rFonts w:asciiTheme="minorHAnsi" w:hAnsiTheme="minorHAnsi"/>
        </w:rPr>
        <w:t>to pick up brain activity – computer turns the data into brain waves</w:t>
      </w:r>
      <w:r w:rsidR="00E108D9">
        <w:rPr>
          <w:rFonts w:asciiTheme="minorHAnsi" w:hAnsiTheme="minorHAnsi"/>
        </w:rPr>
        <w:t>)</w:t>
      </w:r>
      <w:r w:rsidRPr="00A02F7F">
        <w:rPr>
          <w:rFonts w:asciiTheme="minorHAnsi" w:hAnsiTheme="minorHAnsi"/>
        </w:rPr>
        <w:t>.</w:t>
      </w:r>
    </w:p>
    <w:p w14:paraId="17A296E3" w14:textId="1C16285D" w:rsidR="007B0629" w:rsidRPr="00A02F7F" w:rsidRDefault="007B0629" w:rsidP="0024470A">
      <w:pPr>
        <w:pStyle w:val="NoteLevel1"/>
        <w:rPr>
          <w:rFonts w:asciiTheme="minorHAnsi" w:hAnsiTheme="minorHAnsi"/>
        </w:rPr>
      </w:pPr>
      <w:r w:rsidRPr="00A02F7F">
        <w:rPr>
          <w:rFonts w:asciiTheme="minorHAnsi" w:hAnsiTheme="minorHAnsi"/>
        </w:rPr>
        <w:t xml:space="preserve">Electrodes are so sophisticated they can focus on only 1 neuron and get data from it. </w:t>
      </w:r>
    </w:p>
    <w:p w14:paraId="2504FF43" w14:textId="77777777" w:rsidR="00B526E4" w:rsidRDefault="00B526E4" w:rsidP="00A5573C">
      <w:pPr>
        <w:pStyle w:val="NoteLevel1"/>
        <w:numPr>
          <w:ilvl w:val="0"/>
          <w:numId w:val="0"/>
        </w:numPr>
        <w:rPr>
          <w:rFonts w:asciiTheme="minorHAnsi" w:hAnsiTheme="minorHAnsi"/>
          <w:color w:val="E36C0A" w:themeColor="accent6" w:themeShade="BF"/>
        </w:rPr>
      </w:pPr>
    </w:p>
    <w:p w14:paraId="08A3A122" w14:textId="4954D9A9" w:rsidR="00A5573C" w:rsidRPr="00A02F7F" w:rsidRDefault="00A5573C" w:rsidP="00A5573C">
      <w:pPr>
        <w:pStyle w:val="NoteLevel1"/>
        <w:numPr>
          <w:ilvl w:val="0"/>
          <w:numId w:val="0"/>
        </w:numPr>
        <w:rPr>
          <w:rFonts w:asciiTheme="minorHAnsi" w:hAnsiTheme="minorHAnsi"/>
          <w:color w:val="E36C0A" w:themeColor="accent6" w:themeShade="BF"/>
        </w:rPr>
      </w:pPr>
      <w:r w:rsidRPr="00A02F7F">
        <w:rPr>
          <w:rFonts w:asciiTheme="minorHAnsi" w:hAnsiTheme="minorHAnsi"/>
          <w:color w:val="E36C0A" w:themeColor="accent6" w:themeShade="BF"/>
        </w:rPr>
        <w:t>Neuroimaging Techniques</w:t>
      </w:r>
      <w:r w:rsidR="0072507E">
        <w:rPr>
          <w:rFonts w:asciiTheme="minorHAnsi" w:hAnsiTheme="minorHAnsi"/>
          <w:color w:val="E36C0A" w:themeColor="accent6" w:themeShade="BF"/>
        </w:rPr>
        <w:t>: CT / CAT Scan</w:t>
      </w:r>
    </w:p>
    <w:p w14:paraId="0869453C" w14:textId="02D65771" w:rsidR="00A5573C" w:rsidRPr="00A02F7F" w:rsidRDefault="0072507E" w:rsidP="0024470A">
      <w:pPr>
        <w:pStyle w:val="NoteLevel1"/>
        <w:rPr>
          <w:rFonts w:asciiTheme="minorHAnsi" w:hAnsiTheme="minorHAnsi"/>
        </w:rPr>
      </w:pPr>
      <w:r>
        <w:rPr>
          <w:rFonts w:asciiTheme="minorHAnsi" w:hAnsiTheme="minorHAnsi"/>
        </w:rPr>
        <w:t>S</w:t>
      </w:r>
      <w:r w:rsidR="00A5573C" w:rsidRPr="00A02F7F">
        <w:rPr>
          <w:rFonts w:asciiTheme="minorHAnsi" w:hAnsiTheme="minorHAnsi"/>
        </w:rPr>
        <w:t>ophisticated x-ray machine which takes lots of images, very fast, from multiple angles, and translates them into data.</w:t>
      </w:r>
    </w:p>
    <w:p w14:paraId="531C31F3" w14:textId="2EC23AB6" w:rsidR="00A5573C" w:rsidRPr="00A02F7F" w:rsidRDefault="00A5573C" w:rsidP="0024470A">
      <w:pPr>
        <w:pStyle w:val="NoteLevel1"/>
        <w:rPr>
          <w:rFonts w:asciiTheme="minorHAnsi" w:hAnsiTheme="minorHAnsi"/>
        </w:rPr>
      </w:pPr>
      <w:r w:rsidRPr="00A02F7F">
        <w:rPr>
          <w:rFonts w:asciiTheme="minorHAnsi" w:hAnsiTheme="minorHAnsi"/>
        </w:rPr>
        <w:t>Shows the structure of the brain and damage that may have been done to it, not the brain in action!</w:t>
      </w:r>
    </w:p>
    <w:p w14:paraId="4BC1683C" w14:textId="77777777" w:rsidR="00B526E4" w:rsidRDefault="00B526E4" w:rsidP="00A5573C">
      <w:pPr>
        <w:pStyle w:val="NoteLevel1"/>
        <w:numPr>
          <w:ilvl w:val="0"/>
          <w:numId w:val="0"/>
        </w:numPr>
        <w:rPr>
          <w:rFonts w:asciiTheme="minorHAnsi" w:hAnsiTheme="minorHAnsi"/>
          <w:color w:val="E36C0A" w:themeColor="accent6" w:themeShade="BF"/>
        </w:rPr>
      </w:pPr>
    </w:p>
    <w:p w14:paraId="3530DE05" w14:textId="4D8842FF" w:rsidR="00A5573C" w:rsidRPr="00A02F7F" w:rsidRDefault="00A5573C" w:rsidP="00A5573C">
      <w:pPr>
        <w:pStyle w:val="NoteLevel1"/>
        <w:numPr>
          <w:ilvl w:val="0"/>
          <w:numId w:val="0"/>
        </w:numPr>
        <w:rPr>
          <w:rFonts w:asciiTheme="minorHAnsi" w:hAnsiTheme="minorHAnsi"/>
          <w:color w:val="E36C0A" w:themeColor="accent6" w:themeShade="BF"/>
        </w:rPr>
      </w:pPr>
      <w:r w:rsidRPr="00A02F7F">
        <w:rPr>
          <w:rFonts w:asciiTheme="minorHAnsi" w:hAnsiTheme="minorHAnsi"/>
          <w:color w:val="E36C0A" w:themeColor="accent6" w:themeShade="BF"/>
        </w:rPr>
        <w:t>MRI</w:t>
      </w:r>
    </w:p>
    <w:p w14:paraId="65C59C89" w14:textId="0662B990" w:rsidR="00A5573C" w:rsidRPr="00A02F7F" w:rsidRDefault="00A5573C" w:rsidP="00A5573C">
      <w:pPr>
        <w:pStyle w:val="NoteLevel1"/>
        <w:rPr>
          <w:rFonts w:asciiTheme="minorHAnsi" w:hAnsiTheme="minorHAnsi"/>
        </w:rPr>
      </w:pPr>
      <w:r w:rsidRPr="00A02F7F">
        <w:rPr>
          <w:rFonts w:asciiTheme="minorHAnsi" w:hAnsiTheme="minorHAnsi"/>
        </w:rPr>
        <w:t>Considered not invasive and safe (to date).</w:t>
      </w:r>
    </w:p>
    <w:p w14:paraId="289B2D28" w14:textId="2B73CDCD" w:rsidR="00A02F7F" w:rsidRPr="00A02F7F" w:rsidRDefault="00A5573C" w:rsidP="00A02F7F">
      <w:pPr>
        <w:pStyle w:val="NoteLevel1"/>
        <w:rPr>
          <w:rFonts w:asciiTheme="minorHAnsi" w:hAnsiTheme="minorHAnsi"/>
        </w:rPr>
      </w:pPr>
      <w:r w:rsidRPr="00A02F7F">
        <w:rPr>
          <w:rFonts w:asciiTheme="minorHAnsi" w:hAnsiTheme="minorHAnsi"/>
        </w:rPr>
        <w:t>Brain</w:t>
      </w:r>
      <w:r w:rsidR="00A02F7F" w:rsidRPr="00A02F7F">
        <w:rPr>
          <w:rFonts w:asciiTheme="minorHAnsi" w:hAnsiTheme="minorHAnsi"/>
        </w:rPr>
        <w:t xml:space="preserve"> is exposed to powerful magnetic field and therefore emits electromagnetic signals which a computer picks up and converts into an image of the brain. </w:t>
      </w:r>
    </w:p>
    <w:p w14:paraId="09A8CAAC" w14:textId="30DEBA4D" w:rsidR="00A02F7F" w:rsidRPr="00A02F7F" w:rsidRDefault="00A02F7F" w:rsidP="00A02F7F">
      <w:pPr>
        <w:pStyle w:val="NoteLevel1"/>
        <w:rPr>
          <w:rFonts w:asciiTheme="minorHAnsi" w:hAnsiTheme="minorHAnsi"/>
        </w:rPr>
      </w:pPr>
      <w:r w:rsidRPr="00A02F7F">
        <w:rPr>
          <w:rFonts w:asciiTheme="minorHAnsi" w:hAnsiTheme="minorHAnsi"/>
        </w:rPr>
        <w:t xml:space="preserve">Does not show the brain in action. </w:t>
      </w:r>
    </w:p>
    <w:p w14:paraId="55C896CB" w14:textId="77777777" w:rsidR="00B526E4" w:rsidRDefault="00B526E4" w:rsidP="00A02F7F">
      <w:pPr>
        <w:pStyle w:val="NoteLevel1"/>
        <w:numPr>
          <w:ilvl w:val="0"/>
          <w:numId w:val="0"/>
        </w:numPr>
        <w:rPr>
          <w:rFonts w:asciiTheme="minorHAnsi" w:hAnsiTheme="minorHAnsi"/>
          <w:color w:val="E36C0A" w:themeColor="accent6" w:themeShade="BF"/>
        </w:rPr>
      </w:pPr>
    </w:p>
    <w:p w14:paraId="5C6BDBDE" w14:textId="5010D9B7" w:rsidR="00A02F7F" w:rsidRPr="00591430" w:rsidRDefault="00A02F7F" w:rsidP="00A02F7F">
      <w:pPr>
        <w:pStyle w:val="NoteLevel1"/>
        <w:numPr>
          <w:ilvl w:val="0"/>
          <w:numId w:val="0"/>
        </w:numPr>
        <w:rPr>
          <w:rFonts w:asciiTheme="minorHAnsi" w:hAnsiTheme="minorHAnsi"/>
          <w:color w:val="E36C0A" w:themeColor="accent6" w:themeShade="BF"/>
        </w:rPr>
      </w:pPr>
      <w:r w:rsidRPr="00591430">
        <w:rPr>
          <w:rFonts w:asciiTheme="minorHAnsi" w:hAnsiTheme="minorHAnsi"/>
          <w:color w:val="E36C0A" w:themeColor="accent6" w:themeShade="BF"/>
        </w:rPr>
        <w:t>PET Scans</w:t>
      </w:r>
    </w:p>
    <w:p w14:paraId="6B9DEFF7" w14:textId="5354E3DD" w:rsidR="00A02F7F" w:rsidRDefault="00A02F7F" w:rsidP="00A02F7F">
      <w:pPr>
        <w:pStyle w:val="NoteLevel1"/>
        <w:rPr>
          <w:rFonts w:asciiTheme="minorHAnsi" w:hAnsiTheme="minorHAnsi"/>
        </w:rPr>
      </w:pPr>
      <w:r>
        <w:rPr>
          <w:rFonts w:asciiTheme="minorHAnsi" w:hAnsiTheme="minorHAnsi"/>
        </w:rPr>
        <w:t>Invasive!</w:t>
      </w:r>
    </w:p>
    <w:p w14:paraId="7AB67D82" w14:textId="6CE72412" w:rsidR="00A02F7F" w:rsidRDefault="00A02F7F" w:rsidP="00A02F7F">
      <w:pPr>
        <w:pStyle w:val="NoteLevel1"/>
        <w:rPr>
          <w:rFonts w:asciiTheme="minorHAnsi" w:hAnsiTheme="minorHAnsi"/>
        </w:rPr>
      </w:pPr>
      <w:r>
        <w:rPr>
          <w:rFonts w:asciiTheme="minorHAnsi" w:hAnsiTheme="minorHAnsi"/>
        </w:rPr>
        <w:t>Inject brain with radioactive material (particularly radioactive glucose).</w:t>
      </w:r>
    </w:p>
    <w:p w14:paraId="7F294273" w14:textId="40C185D5" w:rsidR="00A02F7F" w:rsidRDefault="00A02F7F" w:rsidP="00A02F7F">
      <w:pPr>
        <w:pStyle w:val="NoteLevel1"/>
        <w:rPr>
          <w:rFonts w:asciiTheme="minorHAnsi" w:hAnsiTheme="minorHAnsi"/>
        </w:rPr>
      </w:pPr>
      <w:r>
        <w:rPr>
          <w:rFonts w:asciiTheme="minorHAnsi" w:hAnsiTheme="minorHAnsi"/>
        </w:rPr>
        <w:t>Brain is a glucose junkie, the more active a brain area is, the more glucose it is going to consume.</w:t>
      </w:r>
    </w:p>
    <w:p w14:paraId="12CF9631" w14:textId="632938ED" w:rsidR="00A02F7F" w:rsidRDefault="00A02F7F" w:rsidP="00A02F7F">
      <w:pPr>
        <w:pStyle w:val="NoteLevel1"/>
        <w:rPr>
          <w:rFonts w:asciiTheme="minorHAnsi" w:hAnsiTheme="minorHAnsi"/>
        </w:rPr>
      </w:pPr>
      <w:r>
        <w:rPr>
          <w:rFonts w:asciiTheme="minorHAnsi" w:hAnsiTheme="minorHAnsi"/>
        </w:rPr>
        <w:t xml:space="preserve">Shows which areas are most active when using colored pictures (range: red </w:t>
      </w:r>
      <w:r w:rsidRPr="00A02F7F">
        <w:rPr>
          <w:rFonts w:asciiTheme="minorHAnsi" w:hAnsiTheme="minorHAnsi"/>
        </w:rPr>
        <w:sym w:font="Wingdings" w:char="F0E0"/>
      </w:r>
      <w:r>
        <w:rPr>
          <w:rFonts w:asciiTheme="minorHAnsi" w:hAnsiTheme="minorHAnsi"/>
        </w:rPr>
        <w:t xml:space="preserve"> violet)</w:t>
      </w:r>
    </w:p>
    <w:p w14:paraId="0B4DD127" w14:textId="77777777" w:rsidR="00B526E4" w:rsidRDefault="00B526E4" w:rsidP="00591430">
      <w:pPr>
        <w:pStyle w:val="NoteLevel1"/>
        <w:numPr>
          <w:ilvl w:val="0"/>
          <w:numId w:val="0"/>
        </w:numPr>
        <w:rPr>
          <w:rFonts w:asciiTheme="minorHAnsi" w:hAnsiTheme="minorHAnsi"/>
          <w:color w:val="E36C0A" w:themeColor="accent6" w:themeShade="BF"/>
        </w:rPr>
      </w:pPr>
    </w:p>
    <w:p w14:paraId="1BBAE77E" w14:textId="454A9722" w:rsidR="00591430" w:rsidRPr="00591430" w:rsidRDefault="00591430" w:rsidP="00591430">
      <w:pPr>
        <w:pStyle w:val="NoteLevel1"/>
        <w:numPr>
          <w:ilvl w:val="0"/>
          <w:numId w:val="0"/>
        </w:numPr>
        <w:rPr>
          <w:rFonts w:asciiTheme="minorHAnsi" w:hAnsiTheme="minorHAnsi"/>
          <w:color w:val="E36C0A" w:themeColor="accent6" w:themeShade="BF"/>
        </w:rPr>
      </w:pPr>
      <w:r w:rsidRPr="00591430">
        <w:rPr>
          <w:rFonts w:asciiTheme="minorHAnsi" w:hAnsiTheme="minorHAnsi"/>
          <w:color w:val="E36C0A" w:themeColor="accent6" w:themeShade="BF"/>
        </w:rPr>
        <w:t>Functional MRI</w:t>
      </w:r>
    </w:p>
    <w:p w14:paraId="6C4F9D18" w14:textId="4C940C36" w:rsidR="00591430" w:rsidRDefault="00591430" w:rsidP="000F1648">
      <w:pPr>
        <w:pStyle w:val="NoteLevel1"/>
        <w:numPr>
          <w:ilvl w:val="0"/>
          <w:numId w:val="52"/>
        </w:numPr>
        <w:rPr>
          <w:rFonts w:asciiTheme="minorHAnsi" w:hAnsiTheme="minorHAnsi"/>
        </w:rPr>
      </w:pPr>
      <w:r>
        <w:rPr>
          <w:rFonts w:asciiTheme="minorHAnsi" w:hAnsiTheme="minorHAnsi"/>
        </w:rPr>
        <w:t>Tracking the activity of oxygenated blood – the more active an area of the brain is, the more oxygenated blood it requires.</w:t>
      </w:r>
    </w:p>
    <w:p w14:paraId="5DBD91ED" w14:textId="7C4619FB" w:rsidR="00591430" w:rsidRDefault="00591430" w:rsidP="000F1648">
      <w:pPr>
        <w:pStyle w:val="NoteLevel1"/>
        <w:numPr>
          <w:ilvl w:val="0"/>
          <w:numId w:val="52"/>
        </w:numPr>
        <w:rPr>
          <w:rFonts w:asciiTheme="minorHAnsi" w:hAnsiTheme="minorHAnsi"/>
        </w:rPr>
      </w:pPr>
      <w:r>
        <w:rPr>
          <w:rFonts w:asciiTheme="minorHAnsi" w:hAnsiTheme="minorHAnsi"/>
        </w:rPr>
        <w:t xml:space="preserve">Allows us to see the brain in action. </w:t>
      </w:r>
    </w:p>
    <w:p w14:paraId="49222A6C" w14:textId="77777777" w:rsidR="0014742E" w:rsidRDefault="0014742E" w:rsidP="0014742E">
      <w:pPr>
        <w:pStyle w:val="NoteLevel1"/>
        <w:numPr>
          <w:ilvl w:val="0"/>
          <w:numId w:val="0"/>
        </w:numPr>
        <w:rPr>
          <w:rFonts w:asciiTheme="minorHAnsi" w:hAnsiTheme="minorHAnsi"/>
        </w:rPr>
      </w:pPr>
    </w:p>
    <w:p w14:paraId="424B369D" w14:textId="6115F23B" w:rsidR="0014742E" w:rsidRDefault="00B526E4" w:rsidP="0014742E">
      <w:pPr>
        <w:pStyle w:val="NoteLevel1"/>
        <w:numPr>
          <w:ilvl w:val="0"/>
          <w:numId w:val="0"/>
        </w:numPr>
        <w:rPr>
          <w:rFonts w:asciiTheme="minorHAnsi" w:hAnsiTheme="minorHAnsi"/>
        </w:rPr>
      </w:pPr>
      <w:r>
        <w:rPr>
          <w:rFonts w:asciiTheme="minorHAnsi" w:hAnsiTheme="minorHAnsi"/>
        </w:rPr>
        <w:t>TOUR OF THE BRAIN</w:t>
      </w:r>
      <w:r w:rsidR="0014742E">
        <w:rPr>
          <w:rFonts w:asciiTheme="minorHAnsi" w:hAnsiTheme="minorHAnsi"/>
          <w:color w:val="984806" w:themeColor="accent6" w:themeShade="80"/>
          <w:sz w:val="28"/>
          <w:szCs w:val="28"/>
        </w:rPr>
        <w:t xml:space="preserve">: </w:t>
      </w:r>
      <w:r w:rsidR="0014742E" w:rsidRPr="0014742E">
        <w:rPr>
          <w:rFonts w:asciiTheme="minorHAnsi" w:hAnsiTheme="minorHAnsi"/>
        </w:rPr>
        <w:t>Lower Brain Structures</w:t>
      </w:r>
    </w:p>
    <w:p w14:paraId="435D6BC2" w14:textId="77777777" w:rsidR="00B526E4" w:rsidRDefault="00B526E4" w:rsidP="0014742E">
      <w:pPr>
        <w:pStyle w:val="NoteLevel1"/>
        <w:numPr>
          <w:ilvl w:val="0"/>
          <w:numId w:val="0"/>
        </w:numPr>
        <w:rPr>
          <w:rFonts w:asciiTheme="minorHAnsi" w:hAnsiTheme="minorHAnsi"/>
          <w:color w:val="E36C0A" w:themeColor="accent6" w:themeShade="BF"/>
        </w:rPr>
      </w:pPr>
    </w:p>
    <w:p w14:paraId="1C0F69F9" w14:textId="2877A9FB" w:rsidR="005B7039" w:rsidRPr="00FB2B4F" w:rsidRDefault="005B7039" w:rsidP="0014742E">
      <w:pPr>
        <w:pStyle w:val="NoteLevel1"/>
        <w:numPr>
          <w:ilvl w:val="0"/>
          <w:numId w:val="0"/>
        </w:numPr>
        <w:rPr>
          <w:rFonts w:asciiTheme="minorHAnsi" w:hAnsiTheme="minorHAnsi"/>
          <w:color w:val="E36C0A" w:themeColor="accent6" w:themeShade="BF"/>
        </w:rPr>
      </w:pPr>
      <w:r w:rsidRPr="00FB2B4F">
        <w:rPr>
          <w:rFonts w:asciiTheme="minorHAnsi" w:hAnsiTheme="minorHAnsi"/>
          <w:color w:val="E36C0A" w:themeColor="accent6" w:themeShade="BF"/>
        </w:rPr>
        <w:t>Brain Stem</w:t>
      </w:r>
    </w:p>
    <w:p w14:paraId="1661293C" w14:textId="709CC0FF" w:rsidR="005B7039" w:rsidRDefault="000F1648" w:rsidP="000F1648">
      <w:pPr>
        <w:pStyle w:val="NoteLevel1"/>
        <w:numPr>
          <w:ilvl w:val="0"/>
          <w:numId w:val="53"/>
        </w:numPr>
        <w:rPr>
          <w:rFonts w:asciiTheme="minorHAnsi" w:hAnsiTheme="minorHAnsi"/>
        </w:rPr>
      </w:pPr>
      <w:r w:rsidRPr="000F1648">
        <w:rPr>
          <w:rFonts w:asciiTheme="minorHAnsi" w:hAnsiTheme="minorHAnsi"/>
        </w:rPr>
        <w:t>The</w:t>
      </w:r>
      <w:r>
        <w:rPr>
          <w:rFonts w:asciiTheme="minorHAnsi" w:hAnsiTheme="minorHAnsi"/>
        </w:rPr>
        <w:t xml:space="preserve"> </w:t>
      </w:r>
      <w:r>
        <w:rPr>
          <w:rFonts w:asciiTheme="minorHAnsi" w:hAnsiTheme="minorHAnsi"/>
          <w:i/>
        </w:rPr>
        <w:t>oldest</w:t>
      </w:r>
      <w:r>
        <w:rPr>
          <w:rFonts w:asciiTheme="minorHAnsi" w:hAnsiTheme="minorHAnsi"/>
        </w:rPr>
        <w:t xml:space="preserve"> structure of the brain (500 million years old). </w:t>
      </w:r>
    </w:p>
    <w:p w14:paraId="299B5002" w14:textId="599333A4" w:rsidR="000F1648" w:rsidRDefault="000F1648" w:rsidP="000F1648">
      <w:pPr>
        <w:pStyle w:val="NoteLevel1"/>
        <w:numPr>
          <w:ilvl w:val="0"/>
          <w:numId w:val="53"/>
        </w:numPr>
        <w:rPr>
          <w:rFonts w:asciiTheme="minorHAnsi" w:hAnsiTheme="minorHAnsi"/>
        </w:rPr>
      </w:pPr>
      <w:r>
        <w:rPr>
          <w:rFonts w:asciiTheme="minorHAnsi" w:hAnsiTheme="minorHAnsi"/>
        </w:rPr>
        <w:t>Connects the brain to the spinal cord.</w:t>
      </w:r>
    </w:p>
    <w:p w14:paraId="25020554" w14:textId="44447A09" w:rsidR="000F1648" w:rsidRDefault="000F1648" w:rsidP="000F1648">
      <w:pPr>
        <w:pStyle w:val="NoteLevel1"/>
        <w:numPr>
          <w:ilvl w:val="0"/>
          <w:numId w:val="53"/>
        </w:numPr>
        <w:rPr>
          <w:rFonts w:asciiTheme="minorHAnsi" w:hAnsiTheme="minorHAnsi"/>
        </w:rPr>
      </w:pPr>
      <w:r>
        <w:rPr>
          <w:rFonts w:asciiTheme="minorHAnsi" w:hAnsiTheme="minorHAnsi"/>
        </w:rPr>
        <w:t>Relay station – all information coming through the brain has to go through the stem / cross-over point – all information coming in from the right side of the body crosses over to the left side of the brain and vice-versa.</w:t>
      </w:r>
    </w:p>
    <w:p w14:paraId="62DFF19A" w14:textId="37F59ADB" w:rsidR="000F1648" w:rsidRDefault="000F1648" w:rsidP="000F1648">
      <w:pPr>
        <w:pStyle w:val="NoteLevel1"/>
        <w:numPr>
          <w:ilvl w:val="0"/>
          <w:numId w:val="53"/>
        </w:numPr>
        <w:rPr>
          <w:rFonts w:asciiTheme="minorHAnsi" w:hAnsiTheme="minorHAnsi"/>
        </w:rPr>
      </w:pPr>
      <w:r>
        <w:rPr>
          <w:rFonts w:asciiTheme="minorHAnsi" w:hAnsiTheme="minorHAnsi"/>
        </w:rPr>
        <w:t>Life center of the brain – it controls vital brain processes.</w:t>
      </w:r>
    </w:p>
    <w:p w14:paraId="3C5585AA" w14:textId="72967060" w:rsidR="000F1648" w:rsidRDefault="000F1648" w:rsidP="000F1648">
      <w:pPr>
        <w:pStyle w:val="NoteLevel1"/>
        <w:numPr>
          <w:ilvl w:val="0"/>
          <w:numId w:val="53"/>
        </w:numPr>
        <w:rPr>
          <w:rFonts w:asciiTheme="minorHAnsi" w:hAnsiTheme="minorHAnsi"/>
        </w:rPr>
      </w:pPr>
      <w:r w:rsidRPr="005E20C3">
        <w:rPr>
          <w:rFonts w:asciiTheme="minorHAnsi" w:hAnsiTheme="minorHAnsi"/>
          <w:i/>
        </w:rPr>
        <w:t>Medulla</w:t>
      </w:r>
      <w:r>
        <w:rPr>
          <w:rFonts w:asciiTheme="minorHAnsi" w:hAnsiTheme="minorHAnsi"/>
        </w:rPr>
        <w:t xml:space="preserve"> – part of the brain stem – controls heart beat, breathing, swallowing, etc. An injury to the medulla results in death. </w:t>
      </w:r>
    </w:p>
    <w:p w14:paraId="29F3688F" w14:textId="1B3C9067" w:rsidR="004402C3" w:rsidRDefault="004402C3" w:rsidP="000F1648">
      <w:pPr>
        <w:pStyle w:val="NoteLevel1"/>
        <w:numPr>
          <w:ilvl w:val="0"/>
          <w:numId w:val="53"/>
        </w:numPr>
        <w:rPr>
          <w:rFonts w:asciiTheme="minorHAnsi" w:hAnsiTheme="minorHAnsi"/>
        </w:rPr>
      </w:pPr>
      <w:r w:rsidRPr="005E20C3">
        <w:rPr>
          <w:rFonts w:asciiTheme="minorHAnsi" w:hAnsiTheme="minorHAnsi"/>
          <w:i/>
        </w:rPr>
        <w:t>Reticular formation</w:t>
      </w:r>
      <w:r>
        <w:rPr>
          <w:rFonts w:asciiTheme="minorHAnsi" w:hAnsiTheme="minorHAnsi"/>
        </w:rPr>
        <w:t xml:space="preserve"> – regulates and controls arousal, awareness, consciousness and sleep. </w:t>
      </w:r>
    </w:p>
    <w:p w14:paraId="2047B08F" w14:textId="5DBF1BC8" w:rsidR="00FB2B4F" w:rsidRDefault="000C07CA" w:rsidP="00FB2B4F">
      <w:pPr>
        <w:pStyle w:val="NoteLevel1"/>
        <w:numPr>
          <w:ilvl w:val="0"/>
          <w:numId w:val="53"/>
        </w:numPr>
        <w:rPr>
          <w:rFonts w:asciiTheme="minorHAnsi" w:hAnsiTheme="minorHAnsi"/>
        </w:rPr>
      </w:pPr>
      <w:r>
        <w:rPr>
          <w:rFonts w:asciiTheme="minorHAnsi" w:hAnsiTheme="minorHAnsi"/>
        </w:rPr>
        <w:t>Injury to the b</w:t>
      </w:r>
      <w:r w:rsidR="00FB2B4F">
        <w:rPr>
          <w:rFonts w:asciiTheme="minorHAnsi" w:hAnsiTheme="minorHAnsi"/>
        </w:rPr>
        <w:t>rain stem can result in a coma.</w:t>
      </w:r>
    </w:p>
    <w:p w14:paraId="106EA68A" w14:textId="77777777" w:rsidR="00352D0D" w:rsidRDefault="00352D0D" w:rsidP="00FB2B4F">
      <w:pPr>
        <w:pStyle w:val="NoteLevel1"/>
        <w:numPr>
          <w:ilvl w:val="0"/>
          <w:numId w:val="0"/>
        </w:numPr>
        <w:rPr>
          <w:rFonts w:asciiTheme="minorHAnsi" w:hAnsiTheme="minorHAnsi"/>
          <w:color w:val="E36C0A" w:themeColor="accent6" w:themeShade="BF"/>
        </w:rPr>
      </w:pPr>
    </w:p>
    <w:p w14:paraId="24F1726A" w14:textId="2CD80B2C" w:rsidR="00FB2B4F" w:rsidRPr="00FB2B4F" w:rsidRDefault="00FB2B4F" w:rsidP="00FB2B4F">
      <w:pPr>
        <w:pStyle w:val="NoteLevel1"/>
        <w:numPr>
          <w:ilvl w:val="0"/>
          <w:numId w:val="0"/>
        </w:numPr>
        <w:rPr>
          <w:rFonts w:asciiTheme="minorHAnsi" w:hAnsiTheme="minorHAnsi"/>
          <w:color w:val="E36C0A" w:themeColor="accent6" w:themeShade="BF"/>
        </w:rPr>
      </w:pPr>
      <w:r w:rsidRPr="00FB2B4F">
        <w:rPr>
          <w:rFonts w:asciiTheme="minorHAnsi" w:hAnsiTheme="minorHAnsi"/>
          <w:color w:val="E36C0A" w:themeColor="accent6" w:themeShade="BF"/>
        </w:rPr>
        <w:t>Thalamus</w:t>
      </w:r>
    </w:p>
    <w:p w14:paraId="0799A83E" w14:textId="7AC16F13" w:rsidR="00FB2B4F" w:rsidRDefault="00A6307A" w:rsidP="00FB2B4F">
      <w:pPr>
        <w:pStyle w:val="NoteLevel1"/>
        <w:numPr>
          <w:ilvl w:val="0"/>
          <w:numId w:val="53"/>
        </w:numPr>
        <w:rPr>
          <w:rFonts w:asciiTheme="minorHAnsi" w:hAnsiTheme="minorHAnsi"/>
        </w:rPr>
      </w:pPr>
      <w:r>
        <w:rPr>
          <w:rFonts w:asciiTheme="minorHAnsi" w:hAnsiTheme="minorHAnsi"/>
        </w:rPr>
        <w:t>Sits on</w:t>
      </w:r>
      <w:r w:rsidR="00EB0FE2">
        <w:rPr>
          <w:rFonts w:asciiTheme="minorHAnsi" w:hAnsiTheme="minorHAnsi"/>
        </w:rPr>
        <w:t xml:space="preserve"> top of the brain stem, at the center.</w:t>
      </w:r>
    </w:p>
    <w:p w14:paraId="12CA6CED" w14:textId="18704580" w:rsidR="00EB0FE2" w:rsidRDefault="00EB0FE2" w:rsidP="00FB2B4F">
      <w:pPr>
        <w:pStyle w:val="NoteLevel1"/>
        <w:numPr>
          <w:ilvl w:val="0"/>
          <w:numId w:val="53"/>
        </w:numPr>
        <w:rPr>
          <w:rFonts w:asciiTheme="minorHAnsi" w:hAnsiTheme="minorHAnsi"/>
        </w:rPr>
      </w:pPr>
      <w:r>
        <w:rPr>
          <w:rFonts w:asciiTheme="minorHAnsi" w:hAnsiTheme="minorHAnsi"/>
        </w:rPr>
        <w:t>Relay-station – all senses except for smell go through the thalamus. The information gets further relayed into the higher portions of the brain. The brain also sends the thalamus motor information, which gets further relayed lower.</w:t>
      </w:r>
    </w:p>
    <w:p w14:paraId="6C190F63" w14:textId="1BAF6E39" w:rsidR="00EB0FE2" w:rsidRDefault="00EB0FE2" w:rsidP="00FB2B4F">
      <w:pPr>
        <w:pStyle w:val="NoteLevel1"/>
        <w:numPr>
          <w:ilvl w:val="0"/>
          <w:numId w:val="53"/>
        </w:numPr>
        <w:rPr>
          <w:rFonts w:asciiTheme="minorHAnsi" w:hAnsiTheme="minorHAnsi"/>
        </w:rPr>
      </w:pPr>
      <w:r>
        <w:rPr>
          <w:rFonts w:asciiTheme="minorHAnsi" w:hAnsiTheme="minorHAnsi"/>
        </w:rPr>
        <w:t xml:space="preserve">Filters information – highlights some information while it deemphasizes other. </w:t>
      </w:r>
    </w:p>
    <w:p w14:paraId="1263DA03" w14:textId="02BDD714" w:rsidR="00EB0FE2" w:rsidRDefault="00EB0FE2" w:rsidP="00FB2B4F">
      <w:pPr>
        <w:pStyle w:val="NoteLevel1"/>
        <w:numPr>
          <w:ilvl w:val="0"/>
          <w:numId w:val="53"/>
        </w:numPr>
        <w:rPr>
          <w:rFonts w:asciiTheme="minorHAnsi" w:hAnsiTheme="minorHAnsi"/>
        </w:rPr>
      </w:pPr>
      <w:r>
        <w:rPr>
          <w:rFonts w:asciiTheme="minorHAnsi" w:hAnsiTheme="minorHAnsi"/>
        </w:rPr>
        <w:t>Recent studies claim the thalamus is part of a system in the brain which directs attention and focus to stimuli that could be potentially important.</w:t>
      </w:r>
    </w:p>
    <w:p w14:paraId="355115CB" w14:textId="603578AC" w:rsidR="00EB0FE2" w:rsidRDefault="00EB0FE2" w:rsidP="00FB2B4F">
      <w:pPr>
        <w:pStyle w:val="NoteLevel1"/>
        <w:numPr>
          <w:ilvl w:val="0"/>
          <w:numId w:val="53"/>
        </w:numPr>
        <w:rPr>
          <w:rFonts w:asciiTheme="minorHAnsi" w:hAnsiTheme="minorHAnsi"/>
        </w:rPr>
      </w:pPr>
      <w:r>
        <w:rPr>
          <w:rFonts w:asciiTheme="minorHAnsi" w:hAnsiTheme="minorHAnsi"/>
        </w:rPr>
        <w:t>Regulates awareness, attention and motivation.</w:t>
      </w:r>
    </w:p>
    <w:p w14:paraId="7FF7B9DF" w14:textId="77777777" w:rsidR="00352D0D" w:rsidRDefault="00352D0D" w:rsidP="00EB0FE2">
      <w:pPr>
        <w:pStyle w:val="NoteLevel1"/>
        <w:numPr>
          <w:ilvl w:val="0"/>
          <w:numId w:val="0"/>
        </w:numPr>
        <w:rPr>
          <w:rFonts w:asciiTheme="minorHAnsi" w:hAnsiTheme="minorHAnsi"/>
          <w:color w:val="E36C0A" w:themeColor="accent6" w:themeShade="BF"/>
        </w:rPr>
      </w:pPr>
    </w:p>
    <w:p w14:paraId="1A483C14" w14:textId="1FDB14EE" w:rsidR="00EB0FE2" w:rsidRPr="00EB0FE2" w:rsidRDefault="00EB0FE2" w:rsidP="00EB0FE2">
      <w:pPr>
        <w:pStyle w:val="NoteLevel1"/>
        <w:numPr>
          <w:ilvl w:val="0"/>
          <w:numId w:val="0"/>
        </w:numPr>
        <w:rPr>
          <w:rFonts w:asciiTheme="minorHAnsi" w:hAnsiTheme="minorHAnsi"/>
          <w:color w:val="E36C0A" w:themeColor="accent6" w:themeShade="BF"/>
        </w:rPr>
      </w:pPr>
      <w:r w:rsidRPr="00EB0FE2">
        <w:rPr>
          <w:rFonts w:asciiTheme="minorHAnsi" w:hAnsiTheme="minorHAnsi"/>
          <w:color w:val="E36C0A" w:themeColor="accent6" w:themeShade="BF"/>
        </w:rPr>
        <w:t xml:space="preserve">Cerebellum </w:t>
      </w:r>
    </w:p>
    <w:p w14:paraId="55B1C4E3" w14:textId="32598824" w:rsidR="00EB0FE2" w:rsidRDefault="00EB0FE2" w:rsidP="00FB2B4F">
      <w:pPr>
        <w:pStyle w:val="NoteLevel1"/>
        <w:numPr>
          <w:ilvl w:val="0"/>
          <w:numId w:val="53"/>
        </w:numPr>
        <w:rPr>
          <w:rFonts w:asciiTheme="minorHAnsi" w:hAnsiTheme="minorHAnsi"/>
        </w:rPr>
      </w:pPr>
      <w:r>
        <w:rPr>
          <w:rFonts w:asciiTheme="minorHAnsi" w:hAnsiTheme="minorHAnsi"/>
        </w:rPr>
        <w:t>Located on the back of the brain stem – nicknamed “little brain”.</w:t>
      </w:r>
    </w:p>
    <w:p w14:paraId="16CF8622" w14:textId="743E4024" w:rsidR="00EB0FE2" w:rsidRDefault="00C631E5" w:rsidP="00FB2B4F">
      <w:pPr>
        <w:pStyle w:val="NoteLevel1"/>
        <w:numPr>
          <w:ilvl w:val="0"/>
          <w:numId w:val="53"/>
        </w:numPr>
        <w:rPr>
          <w:rFonts w:asciiTheme="minorHAnsi" w:hAnsiTheme="minorHAnsi"/>
        </w:rPr>
      </w:pPr>
      <w:r>
        <w:rPr>
          <w:rFonts w:asciiTheme="minorHAnsi" w:hAnsiTheme="minorHAnsi"/>
        </w:rPr>
        <w:t>Controls balance, muscle tone, voluntary movement and is involved in the learning skills that can become habitual (writing, typing).</w:t>
      </w:r>
    </w:p>
    <w:p w14:paraId="4B1EB623" w14:textId="5314E16D" w:rsidR="00C631E5" w:rsidRDefault="00C631E5" w:rsidP="00FB2B4F">
      <w:pPr>
        <w:pStyle w:val="NoteLevel1"/>
        <w:numPr>
          <w:ilvl w:val="0"/>
          <w:numId w:val="53"/>
        </w:numPr>
        <w:rPr>
          <w:rFonts w:asciiTheme="minorHAnsi" w:hAnsiTheme="minorHAnsi"/>
        </w:rPr>
      </w:pPr>
      <w:r>
        <w:rPr>
          <w:rFonts w:asciiTheme="minorHAnsi" w:hAnsiTheme="minorHAnsi"/>
        </w:rPr>
        <w:t xml:space="preserve">Takes up only </w:t>
      </w:r>
      <w:r w:rsidR="006A09E5">
        <w:rPr>
          <w:rFonts w:ascii="Cambria" w:hAnsi="Cambria"/>
        </w:rPr>
        <w:t xml:space="preserve">1/10 </w:t>
      </w:r>
      <w:r>
        <w:rPr>
          <w:rFonts w:asciiTheme="minorHAnsi" w:hAnsiTheme="minorHAnsi"/>
        </w:rPr>
        <w:t xml:space="preserve">of the brain in volume, but has over ½ </w:t>
      </w:r>
      <w:r w:rsidR="006A09E5">
        <w:rPr>
          <w:rFonts w:asciiTheme="minorHAnsi" w:hAnsiTheme="minorHAnsi"/>
        </w:rPr>
        <w:t>of the brain’s neurons. The neurons located here have 20x more synapses than anywhere else.</w:t>
      </w:r>
    </w:p>
    <w:p w14:paraId="221063F8" w14:textId="02582ADE" w:rsidR="006A00A3" w:rsidRDefault="006A00A3" w:rsidP="00FB2B4F">
      <w:pPr>
        <w:pStyle w:val="NoteLevel1"/>
        <w:numPr>
          <w:ilvl w:val="0"/>
          <w:numId w:val="53"/>
        </w:numPr>
        <w:rPr>
          <w:rFonts w:asciiTheme="minorHAnsi" w:hAnsiTheme="minorHAnsi"/>
        </w:rPr>
      </w:pPr>
      <w:r>
        <w:rPr>
          <w:rFonts w:asciiTheme="minorHAnsi" w:hAnsiTheme="minorHAnsi"/>
        </w:rPr>
        <w:t xml:space="preserve">Gets really affected by alcohol – loses ability to coordinate movements. </w:t>
      </w:r>
    </w:p>
    <w:p w14:paraId="540C990B" w14:textId="68A8C066" w:rsidR="006A00A3" w:rsidRDefault="006A00A3" w:rsidP="00FB2B4F">
      <w:pPr>
        <w:pStyle w:val="NoteLevel1"/>
        <w:numPr>
          <w:ilvl w:val="0"/>
          <w:numId w:val="53"/>
        </w:numPr>
        <w:rPr>
          <w:rFonts w:asciiTheme="minorHAnsi" w:hAnsiTheme="minorHAnsi"/>
        </w:rPr>
      </w:pPr>
      <w:r>
        <w:rPr>
          <w:rFonts w:asciiTheme="minorHAnsi" w:hAnsiTheme="minorHAnsi"/>
        </w:rPr>
        <w:t xml:space="preserve">Injury to the cerebellum results in jerky movements / walking and standing could become very difficult or impossible, although the individual may not be technically paralyzed. </w:t>
      </w:r>
    </w:p>
    <w:p w14:paraId="158FB760" w14:textId="1E299350" w:rsidR="005E20C3" w:rsidRDefault="006A09E5" w:rsidP="005E20C3">
      <w:pPr>
        <w:pStyle w:val="NoteLevel1"/>
        <w:numPr>
          <w:ilvl w:val="0"/>
          <w:numId w:val="53"/>
        </w:numPr>
        <w:rPr>
          <w:rFonts w:asciiTheme="minorHAnsi" w:hAnsiTheme="minorHAnsi"/>
        </w:rPr>
      </w:pPr>
      <w:r>
        <w:rPr>
          <w:rFonts w:asciiTheme="minorHAnsi" w:hAnsiTheme="minorHAnsi"/>
        </w:rPr>
        <w:t xml:space="preserve">Researchers are starting to believe that the cerebellum could be involved in higher mental processes – they have beginning evidence for it contributing to learning and memory. </w:t>
      </w:r>
    </w:p>
    <w:p w14:paraId="5DA293A0" w14:textId="77777777" w:rsidR="00352D0D" w:rsidRDefault="00352D0D" w:rsidP="005E20C3">
      <w:pPr>
        <w:pStyle w:val="NoteLevel1"/>
        <w:numPr>
          <w:ilvl w:val="0"/>
          <w:numId w:val="0"/>
        </w:numPr>
        <w:rPr>
          <w:rFonts w:asciiTheme="minorHAnsi" w:hAnsiTheme="minorHAnsi"/>
          <w:color w:val="E36C0A" w:themeColor="accent6" w:themeShade="BF"/>
        </w:rPr>
      </w:pPr>
    </w:p>
    <w:p w14:paraId="3C0536B5" w14:textId="189305DE" w:rsidR="005E20C3" w:rsidRPr="000727D1" w:rsidRDefault="005E20C3" w:rsidP="005E20C3">
      <w:pPr>
        <w:pStyle w:val="NoteLevel1"/>
        <w:numPr>
          <w:ilvl w:val="0"/>
          <w:numId w:val="0"/>
        </w:numPr>
        <w:rPr>
          <w:rFonts w:asciiTheme="minorHAnsi" w:hAnsiTheme="minorHAnsi"/>
          <w:color w:val="E36C0A" w:themeColor="accent6" w:themeShade="BF"/>
        </w:rPr>
      </w:pPr>
      <w:r w:rsidRPr="000727D1">
        <w:rPr>
          <w:rFonts w:asciiTheme="minorHAnsi" w:hAnsiTheme="minorHAnsi"/>
          <w:color w:val="E36C0A" w:themeColor="accent6" w:themeShade="BF"/>
        </w:rPr>
        <w:t>Limbic System</w:t>
      </w:r>
    </w:p>
    <w:p w14:paraId="376AD5A6" w14:textId="41D0F3E4" w:rsidR="005E20C3" w:rsidRDefault="005E20C3" w:rsidP="005E20C3">
      <w:pPr>
        <w:pStyle w:val="NoteLevel1"/>
        <w:numPr>
          <w:ilvl w:val="0"/>
          <w:numId w:val="53"/>
        </w:numPr>
        <w:rPr>
          <w:rFonts w:asciiTheme="minorHAnsi" w:hAnsiTheme="minorHAnsi"/>
        </w:rPr>
      </w:pPr>
      <w:r>
        <w:rPr>
          <w:rFonts w:asciiTheme="minorHAnsi" w:hAnsiTheme="minorHAnsi"/>
        </w:rPr>
        <w:t>250 million years old.</w:t>
      </w:r>
    </w:p>
    <w:p w14:paraId="5B54D0D7" w14:textId="25E6D5E8" w:rsidR="005E20C3" w:rsidRDefault="005E20C3" w:rsidP="005E20C3">
      <w:pPr>
        <w:pStyle w:val="NoteLevel1"/>
        <w:numPr>
          <w:ilvl w:val="0"/>
          <w:numId w:val="53"/>
        </w:numPr>
        <w:rPr>
          <w:rFonts w:asciiTheme="minorHAnsi" w:hAnsiTheme="minorHAnsi"/>
        </w:rPr>
      </w:pPr>
      <w:r>
        <w:rPr>
          <w:rFonts w:asciiTheme="minorHAnsi" w:hAnsiTheme="minorHAnsi"/>
        </w:rPr>
        <w:t xml:space="preserve">Consists of a lot of different structures – linked and associated to learning, motivation, memory, etc. in particular. </w:t>
      </w:r>
    </w:p>
    <w:p w14:paraId="23A8F3BC" w14:textId="4CB0A676" w:rsidR="005E20C3" w:rsidRDefault="000727D1" w:rsidP="005E20C3">
      <w:pPr>
        <w:pStyle w:val="NoteLevel1"/>
        <w:numPr>
          <w:ilvl w:val="0"/>
          <w:numId w:val="53"/>
        </w:numPr>
        <w:rPr>
          <w:rFonts w:asciiTheme="minorHAnsi" w:hAnsiTheme="minorHAnsi"/>
        </w:rPr>
      </w:pPr>
      <w:r w:rsidRPr="00472E99">
        <w:rPr>
          <w:rFonts w:asciiTheme="minorHAnsi" w:hAnsiTheme="minorHAnsi"/>
          <w:i/>
        </w:rPr>
        <w:t>Amygdala</w:t>
      </w:r>
      <w:r>
        <w:rPr>
          <w:rFonts w:asciiTheme="minorHAnsi" w:hAnsiTheme="minorHAnsi"/>
        </w:rPr>
        <w:t xml:space="preserve"> – linked and associated with emotions (involved in producing emotions), particularly with fear and anger. Without it, we become passive and docile. </w:t>
      </w:r>
      <w:r w:rsidR="00501251">
        <w:rPr>
          <w:rFonts w:asciiTheme="minorHAnsi" w:hAnsiTheme="minorHAnsi"/>
        </w:rPr>
        <w:t>It identifies and processes information about threatening stimuli, even when we may not be conscious of the threat.</w:t>
      </w:r>
    </w:p>
    <w:p w14:paraId="63E183AD" w14:textId="29CC4C09" w:rsidR="00670307" w:rsidRDefault="00670307" w:rsidP="005E20C3">
      <w:pPr>
        <w:pStyle w:val="NoteLevel1"/>
        <w:numPr>
          <w:ilvl w:val="0"/>
          <w:numId w:val="53"/>
        </w:numPr>
        <w:rPr>
          <w:rFonts w:asciiTheme="minorHAnsi" w:hAnsiTheme="minorHAnsi"/>
        </w:rPr>
      </w:pPr>
      <w:r w:rsidRPr="00472E99">
        <w:rPr>
          <w:rFonts w:asciiTheme="minorHAnsi" w:hAnsiTheme="minorHAnsi"/>
          <w:i/>
        </w:rPr>
        <w:t>Hypothalamus</w:t>
      </w:r>
      <w:r>
        <w:rPr>
          <w:rFonts w:asciiTheme="minorHAnsi" w:hAnsiTheme="minorHAnsi"/>
        </w:rPr>
        <w:t xml:space="preserve"> – “below thalamus” – size of a peanut but is involved in numerous vital functions and therefore nicknamed “the brain within the brain”.</w:t>
      </w:r>
      <w:r w:rsidR="00A2194D">
        <w:rPr>
          <w:rFonts w:asciiTheme="minorHAnsi" w:hAnsiTheme="minorHAnsi"/>
        </w:rPr>
        <w:t xml:space="preserve"> Controls the drives essential for survival (food/water/rest/sex).</w:t>
      </w:r>
      <w:r w:rsidR="00AC242C">
        <w:rPr>
          <w:rFonts w:asciiTheme="minorHAnsi" w:hAnsiTheme="minorHAnsi"/>
        </w:rPr>
        <w:t xml:space="preserve"> It regulates homeostasis (maintaining the balance of the internal environment of the body), such as body temperature</w:t>
      </w:r>
      <w:r w:rsidR="000B6545">
        <w:rPr>
          <w:rFonts w:asciiTheme="minorHAnsi" w:hAnsiTheme="minorHAnsi"/>
        </w:rPr>
        <w:t xml:space="preserve"> and blood sugar. It also controls the endocrine system (hormones) and the autonomic systems (nerves and relaxation). It is associated with the pleasure centers of the brain (reward deficiency syndrome – theoretical – belief that some people take drugs because their pleasure symptoms do not function properly and they, therefore, need the jolt. </w:t>
      </w:r>
    </w:p>
    <w:p w14:paraId="41064574" w14:textId="77777777" w:rsidR="00352D0D" w:rsidRDefault="00352D0D" w:rsidP="0030767D">
      <w:pPr>
        <w:pStyle w:val="NoteLevel1"/>
        <w:numPr>
          <w:ilvl w:val="0"/>
          <w:numId w:val="0"/>
        </w:numPr>
        <w:rPr>
          <w:rFonts w:asciiTheme="minorHAnsi" w:hAnsiTheme="minorHAnsi"/>
          <w:color w:val="E36C0A" w:themeColor="accent6" w:themeShade="BF"/>
        </w:rPr>
      </w:pPr>
    </w:p>
    <w:p w14:paraId="5EDEA4A4" w14:textId="6887DAC3" w:rsidR="0030767D" w:rsidRPr="003C4FC0" w:rsidRDefault="0030767D" w:rsidP="0030767D">
      <w:pPr>
        <w:pStyle w:val="NoteLevel1"/>
        <w:numPr>
          <w:ilvl w:val="0"/>
          <w:numId w:val="0"/>
        </w:numPr>
        <w:rPr>
          <w:rFonts w:asciiTheme="minorHAnsi" w:hAnsiTheme="minorHAnsi"/>
          <w:color w:val="E36C0A" w:themeColor="accent6" w:themeShade="BF"/>
        </w:rPr>
      </w:pPr>
      <w:r w:rsidRPr="003C4FC0">
        <w:rPr>
          <w:rFonts w:asciiTheme="minorHAnsi" w:hAnsiTheme="minorHAnsi"/>
          <w:color w:val="E36C0A" w:themeColor="accent6" w:themeShade="BF"/>
        </w:rPr>
        <w:t>Cerebral Cortex</w:t>
      </w:r>
    </w:p>
    <w:p w14:paraId="1E5F1919" w14:textId="36DB98D5" w:rsidR="0030767D" w:rsidRDefault="0030767D" w:rsidP="005E20C3">
      <w:pPr>
        <w:pStyle w:val="NoteLevel1"/>
        <w:numPr>
          <w:ilvl w:val="0"/>
          <w:numId w:val="53"/>
        </w:numPr>
        <w:rPr>
          <w:rFonts w:asciiTheme="minorHAnsi" w:hAnsiTheme="minorHAnsi"/>
        </w:rPr>
      </w:pPr>
      <w:r>
        <w:rPr>
          <w:rFonts w:asciiTheme="minorHAnsi" w:hAnsiTheme="minorHAnsi"/>
        </w:rPr>
        <w:t>Very young (2 million years old).</w:t>
      </w:r>
    </w:p>
    <w:p w14:paraId="2904C3E3" w14:textId="75438E53" w:rsidR="0030767D" w:rsidRDefault="0030767D" w:rsidP="005E20C3">
      <w:pPr>
        <w:pStyle w:val="NoteLevel1"/>
        <w:numPr>
          <w:ilvl w:val="0"/>
          <w:numId w:val="53"/>
        </w:numPr>
        <w:rPr>
          <w:rFonts w:asciiTheme="minorHAnsi" w:hAnsiTheme="minorHAnsi"/>
        </w:rPr>
      </w:pPr>
      <w:r>
        <w:rPr>
          <w:rFonts w:asciiTheme="minorHAnsi" w:hAnsiTheme="minorHAnsi"/>
        </w:rPr>
        <w:t xml:space="preserve">The outer part of the brain (only </w:t>
      </w:r>
      <w:r>
        <w:rPr>
          <w:rFonts w:ascii="Cambria" w:hAnsi="Cambria"/>
        </w:rPr>
        <w:t>⅓</w:t>
      </w:r>
      <w:r>
        <w:rPr>
          <w:rFonts w:asciiTheme="minorHAnsi" w:hAnsiTheme="minorHAnsi"/>
        </w:rPr>
        <w:t xml:space="preserve"> of it is visible – the rest is hidden in the grooves and folds – nature’s way of saving space and giving us a smaller head. </w:t>
      </w:r>
    </w:p>
    <w:p w14:paraId="4F1F4B8C" w14:textId="0D24ECA9" w:rsidR="00F52B78" w:rsidRDefault="00F52B78" w:rsidP="005E20C3">
      <w:pPr>
        <w:pStyle w:val="NoteLevel1"/>
        <w:numPr>
          <w:ilvl w:val="0"/>
          <w:numId w:val="53"/>
        </w:numPr>
        <w:rPr>
          <w:rFonts w:asciiTheme="minorHAnsi" w:hAnsiTheme="minorHAnsi"/>
        </w:rPr>
      </w:pPr>
      <w:r>
        <w:rPr>
          <w:rFonts w:asciiTheme="minorHAnsi" w:hAnsiTheme="minorHAnsi"/>
        </w:rPr>
        <w:t xml:space="preserve">2 hemispheres </w:t>
      </w:r>
      <w:r w:rsidR="00907834">
        <w:rPr>
          <w:rFonts w:asciiTheme="minorHAnsi" w:hAnsiTheme="minorHAnsi"/>
        </w:rPr>
        <w:t xml:space="preserve">– </w:t>
      </w:r>
      <w:r>
        <w:rPr>
          <w:rFonts w:asciiTheme="minorHAnsi" w:hAnsiTheme="minorHAnsi"/>
        </w:rPr>
        <w:t xml:space="preserve"> billions of neurons and even more glial cells or glia (considered the nannies of the neurons – provide oxygen, nutrients, support and clean after their waste / the dead neurons). Researchers believe glial cells are more than just nannies and could be involved in higher mental processes.</w:t>
      </w:r>
    </w:p>
    <w:p w14:paraId="7847B049" w14:textId="3F6C2C00" w:rsidR="00F52B78" w:rsidRDefault="00F52B78" w:rsidP="00F52B78">
      <w:pPr>
        <w:pStyle w:val="NoteLevel1"/>
        <w:numPr>
          <w:ilvl w:val="0"/>
          <w:numId w:val="0"/>
        </w:numPr>
        <w:rPr>
          <w:rFonts w:asciiTheme="minorHAnsi" w:hAnsiTheme="minorHAnsi"/>
        </w:rPr>
      </w:pPr>
      <w:r>
        <w:rPr>
          <w:rFonts w:asciiTheme="minorHAnsi" w:hAnsiTheme="minorHAnsi"/>
        </w:rPr>
        <w:t xml:space="preserve">EX. Einstein donated his brain to science. Researchers discovered that a part of his brain was larger than ours </w:t>
      </w:r>
      <w:r w:rsidRPr="00F52B78">
        <w:rPr>
          <w:rFonts w:asciiTheme="minorHAnsi" w:hAnsiTheme="minorHAnsi"/>
        </w:rPr>
        <w:sym w:font="Wingdings" w:char="F0E0"/>
      </w:r>
      <w:r>
        <w:rPr>
          <w:rFonts w:asciiTheme="minorHAnsi" w:hAnsiTheme="minorHAnsi"/>
        </w:rPr>
        <w:t xml:space="preserve"> that part contained more glial cells than normal!</w:t>
      </w:r>
    </w:p>
    <w:p w14:paraId="62E17C9A" w14:textId="085F2092" w:rsidR="00DA11E6" w:rsidRDefault="00907834" w:rsidP="000D55B2">
      <w:pPr>
        <w:pStyle w:val="NoteLevel1"/>
        <w:numPr>
          <w:ilvl w:val="0"/>
          <w:numId w:val="54"/>
        </w:numPr>
        <w:rPr>
          <w:rFonts w:asciiTheme="minorHAnsi" w:hAnsiTheme="minorHAnsi"/>
        </w:rPr>
      </w:pPr>
      <w:r>
        <w:rPr>
          <w:rFonts w:asciiTheme="minorHAnsi" w:hAnsiTheme="minorHAnsi"/>
        </w:rPr>
        <w:t xml:space="preserve">2 hemispheres (left / right) are connected via the </w:t>
      </w:r>
      <w:r w:rsidR="00F26E2B">
        <w:rPr>
          <w:rFonts w:asciiTheme="minorHAnsi" w:hAnsiTheme="minorHAnsi"/>
          <w:i/>
        </w:rPr>
        <w:t>corpus colluso</w:t>
      </w:r>
      <w:r>
        <w:rPr>
          <w:rFonts w:asciiTheme="minorHAnsi" w:hAnsiTheme="minorHAnsi"/>
          <w:i/>
        </w:rPr>
        <w:t>m</w:t>
      </w:r>
      <w:r>
        <w:rPr>
          <w:rFonts w:asciiTheme="minorHAnsi" w:hAnsiTheme="minorHAnsi"/>
        </w:rPr>
        <w:t xml:space="preserve"> </w:t>
      </w:r>
      <w:r w:rsidR="00F26E2B">
        <w:rPr>
          <w:rFonts w:asciiTheme="minorHAnsi" w:hAnsiTheme="minorHAnsi"/>
        </w:rPr>
        <w:t>(a bundle of nerves that the hemispheres use to communicate).</w:t>
      </w:r>
      <w:r w:rsidR="00FE12EF">
        <w:rPr>
          <w:rFonts w:asciiTheme="minorHAnsi" w:hAnsiTheme="minorHAnsi"/>
        </w:rPr>
        <w:t xml:space="preserve"> Each hemisphere has 4 lobes (frontal / parietal / temporal and occipital). Each lobe has 2 areas (primar</w:t>
      </w:r>
      <w:r w:rsidR="00DA11E6">
        <w:rPr>
          <w:rFonts w:asciiTheme="minorHAnsi" w:hAnsiTheme="minorHAnsi"/>
        </w:rPr>
        <w:t>y / association).</w:t>
      </w:r>
    </w:p>
    <w:p w14:paraId="44714380" w14:textId="54E21775" w:rsidR="000D55B2" w:rsidRDefault="000D55B2" w:rsidP="00F6654C">
      <w:pPr>
        <w:pStyle w:val="NoteLevel1"/>
        <w:numPr>
          <w:ilvl w:val="0"/>
          <w:numId w:val="55"/>
        </w:numPr>
        <w:rPr>
          <w:rFonts w:asciiTheme="minorHAnsi" w:hAnsiTheme="minorHAnsi"/>
        </w:rPr>
      </w:pPr>
      <w:r w:rsidRPr="00DB55C5">
        <w:rPr>
          <w:rFonts w:asciiTheme="minorHAnsi" w:hAnsiTheme="minorHAnsi"/>
          <w:i/>
        </w:rPr>
        <w:t>Primary Area</w:t>
      </w:r>
      <w:r>
        <w:rPr>
          <w:rFonts w:asciiTheme="minorHAnsi" w:hAnsiTheme="minorHAnsi"/>
        </w:rPr>
        <w:t xml:space="preserve"> – 1 in every lobe – processes either sensory or motor information. P. auditory cortex = located in the temporal lobe and processes auditory information. P. visual cortex = located in the occipital lobe and processes visual information. P. motor cortex = located in the frontal lobes and processes motor information related to voluntary movements (right motor cortex controls left si</w:t>
      </w:r>
      <w:r w:rsidR="00AF1449">
        <w:rPr>
          <w:rFonts w:asciiTheme="minorHAnsi" w:hAnsiTheme="minorHAnsi"/>
        </w:rPr>
        <w:t>de of the body and vice versa). Every part of the body is represented in the motor cortex (adjacent body parts are serviced by areas in the motor cortex that are adjacent to one another), but the size of the body part has absolutely nothing to do with the size of the area that the brain is going to devote to it, but with the amount of action that body part engages in.</w:t>
      </w:r>
    </w:p>
    <w:p w14:paraId="592B8F75" w14:textId="65F72CB7" w:rsidR="008C1FDB" w:rsidRPr="00B526E4" w:rsidRDefault="00C64B1F" w:rsidP="00F6654C">
      <w:pPr>
        <w:pStyle w:val="NoteLevel1"/>
        <w:numPr>
          <w:ilvl w:val="0"/>
          <w:numId w:val="55"/>
        </w:numPr>
        <w:rPr>
          <w:rFonts w:asciiTheme="minorHAnsi" w:hAnsiTheme="minorHAnsi"/>
        </w:rPr>
      </w:pPr>
      <w:r w:rsidRPr="00DB55C5">
        <w:rPr>
          <w:rFonts w:asciiTheme="minorHAnsi" w:hAnsiTheme="minorHAnsi"/>
          <w:i/>
        </w:rPr>
        <w:t>Association Area</w:t>
      </w:r>
      <w:r>
        <w:rPr>
          <w:rFonts w:asciiTheme="minorHAnsi" w:hAnsiTheme="minorHAnsi"/>
        </w:rPr>
        <w:t xml:space="preserve"> – our association areas are the largest of every animal, which is what gives us mental superiority and makes us adaptable and sociable. Such areas process complex and sensory information. Every lobe has their own association areas (</w:t>
      </w:r>
      <w:r>
        <w:rPr>
          <w:rFonts w:asciiTheme="minorHAnsi" w:hAnsiTheme="minorHAnsi"/>
          <w:i/>
        </w:rPr>
        <w:t xml:space="preserve">see handout). </w:t>
      </w:r>
    </w:p>
    <w:p w14:paraId="28A3554C" w14:textId="77777777" w:rsidR="00352D0D" w:rsidRDefault="00352D0D" w:rsidP="00B526E4">
      <w:pPr>
        <w:pStyle w:val="NoteLevel1"/>
        <w:numPr>
          <w:ilvl w:val="0"/>
          <w:numId w:val="0"/>
        </w:numPr>
        <w:rPr>
          <w:rFonts w:asciiTheme="minorHAnsi" w:hAnsiTheme="minorHAnsi"/>
        </w:rPr>
      </w:pPr>
    </w:p>
    <w:p w14:paraId="4EFDC085" w14:textId="77CF9DE2" w:rsidR="00B526E4" w:rsidRPr="00DB55C5" w:rsidRDefault="00B526E4" w:rsidP="00B526E4">
      <w:pPr>
        <w:pStyle w:val="NoteLevel1"/>
        <w:numPr>
          <w:ilvl w:val="0"/>
          <w:numId w:val="0"/>
        </w:numPr>
        <w:rPr>
          <w:rFonts w:asciiTheme="minorHAnsi" w:hAnsiTheme="minorHAnsi"/>
          <w:color w:val="E36C0A" w:themeColor="accent6" w:themeShade="BF"/>
        </w:rPr>
      </w:pPr>
      <w:r w:rsidRPr="00DB55C5">
        <w:rPr>
          <w:rFonts w:asciiTheme="minorHAnsi" w:hAnsiTheme="minorHAnsi"/>
          <w:color w:val="E36C0A" w:themeColor="accent6" w:themeShade="BF"/>
        </w:rPr>
        <w:t>Brain Reorganization</w:t>
      </w:r>
    </w:p>
    <w:p w14:paraId="5B066FDC" w14:textId="6F854920" w:rsidR="0078063C" w:rsidRDefault="0078063C" w:rsidP="0078063C">
      <w:pPr>
        <w:pStyle w:val="NoteLevel1"/>
        <w:numPr>
          <w:ilvl w:val="0"/>
          <w:numId w:val="54"/>
        </w:numPr>
        <w:rPr>
          <w:rFonts w:asciiTheme="minorHAnsi" w:hAnsiTheme="minorHAnsi"/>
        </w:rPr>
      </w:pPr>
      <w:r w:rsidRPr="00DB55C5">
        <w:rPr>
          <w:rFonts w:asciiTheme="minorHAnsi" w:hAnsiTheme="minorHAnsi"/>
          <w:i/>
        </w:rPr>
        <w:t>Brain plasticity</w:t>
      </w:r>
      <w:r>
        <w:rPr>
          <w:rFonts w:asciiTheme="minorHAnsi" w:hAnsiTheme="minorHAnsi"/>
        </w:rPr>
        <w:t xml:space="preserve"> </w:t>
      </w:r>
      <w:r w:rsidR="00DB55C5">
        <w:rPr>
          <w:rFonts w:asciiTheme="minorHAnsi" w:hAnsiTheme="minorHAnsi"/>
        </w:rPr>
        <w:t xml:space="preserve">– researchers strongly believed once the brain reached adult size it would not change at all except for what disease or injury would bring to it. They were </w:t>
      </w:r>
      <w:r w:rsidR="00DB55C5">
        <w:rPr>
          <w:rFonts w:asciiTheme="minorHAnsi" w:hAnsiTheme="minorHAnsi"/>
          <w:i/>
        </w:rPr>
        <w:t>wrong</w:t>
      </w:r>
      <w:r w:rsidR="00DB55C5">
        <w:rPr>
          <w:rFonts w:asciiTheme="minorHAnsi" w:hAnsiTheme="minorHAnsi"/>
        </w:rPr>
        <w:t>! Plasticity refers to the brain’s ability to be changeable and malleable. There are 2 types of plasticity:</w:t>
      </w:r>
    </w:p>
    <w:p w14:paraId="439CC02D" w14:textId="7D09556E" w:rsidR="00DB55C5" w:rsidRDefault="00DB55C5" w:rsidP="00F6654C">
      <w:pPr>
        <w:pStyle w:val="NoteLevel1"/>
        <w:numPr>
          <w:ilvl w:val="0"/>
          <w:numId w:val="56"/>
        </w:numPr>
        <w:rPr>
          <w:rFonts w:asciiTheme="minorHAnsi" w:hAnsiTheme="minorHAnsi"/>
        </w:rPr>
      </w:pPr>
      <w:r w:rsidRPr="00072197">
        <w:rPr>
          <w:rFonts w:asciiTheme="minorHAnsi" w:hAnsiTheme="minorHAnsi"/>
          <w:b/>
        </w:rPr>
        <w:t>Functional</w:t>
      </w:r>
      <w:r>
        <w:rPr>
          <w:rFonts w:asciiTheme="minorHAnsi" w:hAnsiTheme="minorHAnsi"/>
        </w:rPr>
        <w:t xml:space="preserve"> – brain’s ability to reorganize itself following damage or injury. </w:t>
      </w:r>
      <w:r w:rsidR="00994721">
        <w:rPr>
          <w:rFonts w:asciiTheme="minorHAnsi" w:hAnsiTheme="minorHAnsi"/>
        </w:rPr>
        <w:t xml:space="preserve"> It can shift the function from damaged areas to non-damaged areas in order to allow the body to regain function.</w:t>
      </w:r>
    </w:p>
    <w:p w14:paraId="4A70B953" w14:textId="4C694FD4" w:rsidR="00307463" w:rsidRDefault="00307463" w:rsidP="00F6654C">
      <w:pPr>
        <w:pStyle w:val="NoteLevel1"/>
        <w:numPr>
          <w:ilvl w:val="0"/>
          <w:numId w:val="56"/>
        </w:numPr>
        <w:rPr>
          <w:rFonts w:asciiTheme="minorHAnsi" w:hAnsiTheme="minorHAnsi"/>
        </w:rPr>
      </w:pPr>
      <w:r w:rsidRPr="00072197">
        <w:rPr>
          <w:rFonts w:asciiTheme="minorHAnsi" w:hAnsiTheme="minorHAnsi"/>
          <w:b/>
        </w:rPr>
        <w:t>Structural</w:t>
      </w:r>
      <w:r>
        <w:rPr>
          <w:rFonts w:asciiTheme="minorHAnsi" w:hAnsiTheme="minorHAnsi"/>
          <w:i/>
        </w:rPr>
        <w:t xml:space="preserve"> </w:t>
      </w:r>
      <w:r>
        <w:rPr>
          <w:rFonts w:asciiTheme="minorHAnsi" w:hAnsiTheme="minorHAnsi"/>
        </w:rPr>
        <w:t>–</w:t>
      </w:r>
      <w:r>
        <w:rPr>
          <w:rFonts w:asciiTheme="minorHAnsi" w:hAnsiTheme="minorHAnsi"/>
          <w:i/>
        </w:rPr>
        <w:t xml:space="preserve"> </w:t>
      </w:r>
      <w:r>
        <w:rPr>
          <w:rFonts w:asciiTheme="minorHAnsi" w:hAnsiTheme="minorHAnsi"/>
        </w:rPr>
        <w:t>brain’s ability to change as a result of experience. The brain will continue to change and develop until the end of our lives. Enriching experiences make the brain muscles bigger, thicker and stronger. The quality of the experience increases the quality of our brain.</w:t>
      </w:r>
    </w:p>
    <w:p w14:paraId="21F791AE" w14:textId="77777777" w:rsidR="004B1963" w:rsidRDefault="00307463" w:rsidP="0078063C">
      <w:pPr>
        <w:pStyle w:val="NoteLevel1"/>
        <w:numPr>
          <w:ilvl w:val="0"/>
          <w:numId w:val="54"/>
        </w:numPr>
        <w:rPr>
          <w:rFonts w:asciiTheme="minorHAnsi" w:hAnsiTheme="minorHAnsi"/>
        </w:rPr>
      </w:pPr>
      <w:r>
        <w:rPr>
          <w:rFonts w:asciiTheme="minorHAnsi" w:hAnsiTheme="minorHAnsi"/>
          <w:i/>
        </w:rPr>
        <w:t xml:space="preserve">Neurogenesis – </w:t>
      </w:r>
      <w:r>
        <w:rPr>
          <w:rFonts w:asciiTheme="minorHAnsi" w:hAnsiTheme="minorHAnsi"/>
        </w:rPr>
        <w:t xml:space="preserve">the ability  of the brain to produce new neurons after birth, including adulthood and late adulthood. New neurons are constantly being produced in the hippocampus until death. </w:t>
      </w:r>
    </w:p>
    <w:p w14:paraId="5C425F43" w14:textId="77777777" w:rsidR="004B1963" w:rsidRDefault="004B1963" w:rsidP="004B1963">
      <w:pPr>
        <w:pStyle w:val="NoteLevel1"/>
        <w:numPr>
          <w:ilvl w:val="0"/>
          <w:numId w:val="0"/>
        </w:numPr>
        <w:rPr>
          <w:rFonts w:asciiTheme="minorHAnsi" w:hAnsiTheme="minorHAnsi"/>
          <w:i/>
        </w:rPr>
      </w:pPr>
    </w:p>
    <w:p w14:paraId="7013889A" w14:textId="77777777" w:rsidR="004B1963" w:rsidRPr="004B1963" w:rsidRDefault="004B1963" w:rsidP="004B1963">
      <w:pPr>
        <w:pStyle w:val="NoteLevel1"/>
        <w:numPr>
          <w:ilvl w:val="0"/>
          <w:numId w:val="0"/>
        </w:numPr>
        <w:rPr>
          <w:rFonts w:asciiTheme="minorHAnsi" w:hAnsiTheme="minorHAnsi"/>
          <w:color w:val="E36C0A" w:themeColor="accent6" w:themeShade="BF"/>
        </w:rPr>
      </w:pPr>
      <w:r w:rsidRPr="004B1963">
        <w:rPr>
          <w:rFonts w:asciiTheme="minorHAnsi" w:hAnsiTheme="minorHAnsi"/>
          <w:color w:val="E36C0A" w:themeColor="accent6" w:themeShade="BF"/>
        </w:rPr>
        <w:t>Our Divided Brains</w:t>
      </w:r>
    </w:p>
    <w:p w14:paraId="6753351A" w14:textId="3FC1A012" w:rsidR="00DB55C5" w:rsidRDefault="004B1963" w:rsidP="004B1963">
      <w:pPr>
        <w:pStyle w:val="NoteLevel1"/>
        <w:numPr>
          <w:ilvl w:val="0"/>
          <w:numId w:val="54"/>
        </w:numPr>
        <w:rPr>
          <w:rFonts w:asciiTheme="minorHAnsi" w:hAnsiTheme="minorHAnsi"/>
        </w:rPr>
      </w:pPr>
      <w:r>
        <w:rPr>
          <w:rFonts w:asciiTheme="minorHAnsi" w:hAnsiTheme="minorHAnsi"/>
        </w:rPr>
        <w:t xml:space="preserve">Functional asymmetry – applies </w:t>
      </w:r>
      <w:r>
        <w:rPr>
          <w:rFonts w:asciiTheme="minorHAnsi" w:hAnsiTheme="minorHAnsi"/>
          <w:i/>
        </w:rPr>
        <w:t xml:space="preserve">only </w:t>
      </w:r>
      <w:r>
        <w:rPr>
          <w:rFonts w:asciiTheme="minorHAnsi" w:hAnsiTheme="minorHAnsi"/>
        </w:rPr>
        <w:t>to association areas. Some areas in the left and right hemisp</w:t>
      </w:r>
      <w:r w:rsidR="000458BC">
        <w:rPr>
          <w:rFonts w:asciiTheme="minorHAnsi" w:hAnsiTheme="minorHAnsi"/>
        </w:rPr>
        <w:t>heres have different functio</w:t>
      </w:r>
      <w:r w:rsidR="00C544A9">
        <w:rPr>
          <w:rFonts w:asciiTheme="minorHAnsi" w:hAnsiTheme="minorHAnsi"/>
        </w:rPr>
        <w:t>n</w:t>
      </w:r>
      <w:r>
        <w:rPr>
          <w:rFonts w:asciiTheme="minorHAnsi" w:hAnsiTheme="minorHAnsi"/>
        </w:rPr>
        <w:t xml:space="preserve">s, abilities, capabilities and tasks. The most important information we have about functional asymmetry came from </w:t>
      </w:r>
      <w:r>
        <w:rPr>
          <w:rFonts w:asciiTheme="minorHAnsi" w:hAnsiTheme="minorHAnsi"/>
          <w:i/>
        </w:rPr>
        <w:t>split-brain</w:t>
      </w:r>
      <w:r>
        <w:rPr>
          <w:rFonts w:asciiTheme="minorHAnsi" w:hAnsiTheme="minorHAnsi"/>
        </w:rPr>
        <w:t xml:space="preserve"> people (people who suffered from severe epilepsy who</w:t>
      </w:r>
      <w:r w:rsidR="00061F92">
        <w:rPr>
          <w:rFonts w:asciiTheme="minorHAnsi" w:hAnsiTheme="minorHAnsi"/>
        </w:rPr>
        <w:t>’</w:t>
      </w:r>
      <w:r>
        <w:rPr>
          <w:rFonts w:asciiTheme="minorHAnsi" w:hAnsiTheme="minorHAnsi"/>
        </w:rPr>
        <w:t xml:space="preserve">s corpus </w:t>
      </w:r>
      <w:r w:rsidR="00061F92" w:rsidRPr="00061F92">
        <w:rPr>
          <w:rFonts w:asciiTheme="minorHAnsi" w:hAnsiTheme="minorHAnsi"/>
        </w:rPr>
        <w:t xml:space="preserve">collusom </w:t>
      </w:r>
      <w:r w:rsidR="00061F92">
        <w:rPr>
          <w:rFonts w:asciiTheme="minorHAnsi" w:hAnsiTheme="minorHAnsi"/>
        </w:rPr>
        <w:t xml:space="preserve">was chopped). This made it impossible for the patients’ 2 hemispheres to communicate, which led to the patients returning to the doctors and telling them that although the procedure helped their epilepsy, they now felt like they had 2 minds and 2 personalities. </w:t>
      </w:r>
    </w:p>
    <w:p w14:paraId="0FBF8F33" w14:textId="3F1AA000" w:rsidR="00061F92" w:rsidRPr="00061F92" w:rsidRDefault="00061F92" w:rsidP="00061F92">
      <w:pPr>
        <w:pStyle w:val="NoteLevel1"/>
        <w:numPr>
          <w:ilvl w:val="0"/>
          <w:numId w:val="0"/>
        </w:numPr>
        <w:rPr>
          <w:rFonts w:asciiTheme="minorHAnsi" w:hAnsiTheme="minorHAnsi"/>
        </w:rPr>
      </w:pPr>
      <w:r>
        <w:rPr>
          <w:rFonts w:asciiTheme="minorHAnsi" w:hAnsiTheme="minorHAnsi"/>
          <w:i/>
        </w:rPr>
        <w:t>Keep in mind!</w:t>
      </w:r>
      <w:r>
        <w:rPr>
          <w:rFonts w:asciiTheme="minorHAnsi" w:hAnsiTheme="minorHAnsi"/>
        </w:rPr>
        <w:t xml:space="preserve"> – we have a right visual field and a left visual field (this does NOT mean right eye and left eye). </w:t>
      </w:r>
    </w:p>
    <w:p w14:paraId="74219883" w14:textId="7CC0A125" w:rsidR="00061F92" w:rsidRDefault="00DE1BD0" w:rsidP="004B1963">
      <w:pPr>
        <w:pStyle w:val="NoteLevel1"/>
        <w:numPr>
          <w:ilvl w:val="0"/>
          <w:numId w:val="54"/>
        </w:numPr>
        <w:rPr>
          <w:rFonts w:asciiTheme="minorHAnsi" w:hAnsiTheme="minorHAnsi"/>
        </w:rPr>
      </w:pPr>
      <w:r>
        <w:rPr>
          <w:rFonts w:asciiTheme="minorHAnsi" w:hAnsiTheme="minorHAnsi"/>
        </w:rPr>
        <w:t>The information sent to the right visual field goes to the left hemisphere and vice versa. In a normal brain, if we send information to one hemisphere, the other will know about it due to the corpus collusom, but in a split brain, when one hemisphere receives information, the other is left in the dark and knows nothing about it as the corpus collusom is cut.</w:t>
      </w:r>
    </w:p>
    <w:p w14:paraId="6B1AC33B" w14:textId="3207DBB0" w:rsidR="00DE1BD0" w:rsidRDefault="00DE1BD0" w:rsidP="004B1963">
      <w:pPr>
        <w:pStyle w:val="NoteLevel1"/>
        <w:numPr>
          <w:ilvl w:val="0"/>
          <w:numId w:val="54"/>
        </w:numPr>
        <w:rPr>
          <w:rFonts w:asciiTheme="minorHAnsi" w:hAnsiTheme="minorHAnsi"/>
        </w:rPr>
      </w:pPr>
      <w:r>
        <w:rPr>
          <w:rFonts w:asciiTheme="minorHAnsi" w:hAnsiTheme="minorHAnsi"/>
        </w:rPr>
        <w:t>The left hemisphere controls language and the right body, whereas the right hemisphere controls the left body.</w:t>
      </w:r>
      <w:r w:rsidR="00761F9D">
        <w:rPr>
          <w:rFonts w:asciiTheme="minorHAnsi" w:hAnsiTheme="minorHAnsi"/>
        </w:rPr>
        <w:t xml:space="preserve"> If a split brain patient is </w:t>
      </w:r>
      <w:r w:rsidR="003041D6">
        <w:rPr>
          <w:rFonts w:asciiTheme="minorHAnsi" w:hAnsiTheme="minorHAnsi"/>
        </w:rPr>
        <w:t xml:space="preserve">receiving an image in the right visual field, the left hemisphere will pick it up and say what image they saw. If the see the image in the left visual field, the right hemisphere will pick it up and say they saw nothing, as the left hemisphere which is responsible for language will not know the right hemisphere saw the image. </w:t>
      </w:r>
      <w:r w:rsidR="00FC2CBD">
        <w:rPr>
          <w:rFonts w:asciiTheme="minorHAnsi" w:hAnsiTheme="minorHAnsi"/>
        </w:rPr>
        <w:t xml:space="preserve">On the other hand, if the patient is told to pick up what they see with their left hand and the image appears in the left visual field, the right hemisphere picks it up and order the left body to pick up the item. </w:t>
      </w:r>
    </w:p>
    <w:p w14:paraId="160C0D01" w14:textId="77777777" w:rsidR="0097132F" w:rsidRDefault="0097132F" w:rsidP="0097132F">
      <w:pPr>
        <w:pStyle w:val="NoteLevel1"/>
        <w:numPr>
          <w:ilvl w:val="0"/>
          <w:numId w:val="0"/>
        </w:numPr>
        <w:rPr>
          <w:rFonts w:asciiTheme="minorHAnsi" w:hAnsiTheme="minorHAnsi"/>
        </w:rPr>
      </w:pPr>
    </w:p>
    <w:p w14:paraId="2CEB9DFC" w14:textId="6618A9FB" w:rsidR="0097132F" w:rsidRPr="0097132F" w:rsidRDefault="0097132F" w:rsidP="0097132F">
      <w:pPr>
        <w:pStyle w:val="NoteLevel1"/>
        <w:numPr>
          <w:ilvl w:val="0"/>
          <w:numId w:val="0"/>
        </w:numPr>
        <w:rPr>
          <w:rFonts w:asciiTheme="minorHAnsi" w:hAnsiTheme="minorHAnsi"/>
          <w:color w:val="984806" w:themeColor="accent6" w:themeShade="80"/>
          <w:sz w:val="28"/>
          <w:szCs w:val="28"/>
        </w:rPr>
      </w:pPr>
      <w:r w:rsidRPr="0097132F">
        <w:rPr>
          <w:rFonts w:asciiTheme="minorHAnsi" w:hAnsiTheme="minorHAnsi"/>
          <w:color w:val="984806" w:themeColor="accent6" w:themeShade="80"/>
          <w:sz w:val="28"/>
          <w:szCs w:val="28"/>
        </w:rPr>
        <w:t xml:space="preserve">Spinal Cord </w:t>
      </w:r>
    </w:p>
    <w:p w14:paraId="6E45A207" w14:textId="77777777" w:rsidR="00A6061D" w:rsidRDefault="0097132F" w:rsidP="00A6061D">
      <w:pPr>
        <w:pStyle w:val="NoteLevel1"/>
        <w:numPr>
          <w:ilvl w:val="0"/>
          <w:numId w:val="0"/>
        </w:numPr>
        <w:ind w:left="360" w:hanging="360"/>
        <w:rPr>
          <w:rFonts w:asciiTheme="minorHAnsi" w:hAnsiTheme="minorHAnsi"/>
        </w:rPr>
      </w:pPr>
      <w:r w:rsidRPr="00A6061D">
        <w:rPr>
          <w:rFonts w:asciiTheme="minorHAnsi" w:hAnsiTheme="minorHAnsi"/>
          <w:color w:val="E36C0A" w:themeColor="accent6" w:themeShade="BF"/>
        </w:rPr>
        <w:t>Relay station</w:t>
      </w:r>
      <w:r>
        <w:rPr>
          <w:rFonts w:asciiTheme="minorHAnsi" w:hAnsiTheme="minorHAnsi"/>
        </w:rPr>
        <w:t xml:space="preserve"> </w:t>
      </w:r>
    </w:p>
    <w:p w14:paraId="675B9A1B" w14:textId="55046FB4" w:rsidR="0097132F" w:rsidRDefault="00A6061D" w:rsidP="00F6654C">
      <w:pPr>
        <w:pStyle w:val="NoteLevel1"/>
        <w:numPr>
          <w:ilvl w:val="0"/>
          <w:numId w:val="58"/>
        </w:numPr>
        <w:rPr>
          <w:rFonts w:asciiTheme="minorHAnsi" w:hAnsiTheme="minorHAnsi"/>
        </w:rPr>
      </w:pPr>
      <w:r>
        <w:rPr>
          <w:rFonts w:asciiTheme="minorHAnsi" w:hAnsiTheme="minorHAnsi"/>
        </w:rPr>
        <w:t>E</w:t>
      </w:r>
      <w:r w:rsidR="0097132F">
        <w:rPr>
          <w:rFonts w:asciiTheme="minorHAnsi" w:hAnsiTheme="minorHAnsi"/>
        </w:rPr>
        <w:t xml:space="preserve">very little bit of information the body sends to the brain will go through the spinal cord and vice versa. </w:t>
      </w:r>
    </w:p>
    <w:p w14:paraId="64A08DD2" w14:textId="5885309A" w:rsidR="00A6061D" w:rsidRDefault="0097132F" w:rsidP="00A6061D">
      <w:pPr>
        <w:pStyle w:val="NoteLevel1"/>
        <w:numPr>
          <w:ilvl w:val="0"/>
          <w:numId w:val="54"/>
        </w:numPr>
        <w:rPr>
          <w:rFonts w:asciiTheme="minorHAnsi" w:hAnsiTheme="minorHAnsi"/>
        </w:rPr>
      </w:pPr>
      <w:r>
        <w:rPr>
          <w:rFonts w:asciiTheme="minorHAnsi" w:hAnsiTheme="minorHAnsi"/>
        </w:rPr>
        <w:t xml:space="preserve">An injury to the spinal cord </w:t>
      </w:r>
      <w:r w:rsidR="00A6061D">
        <w:rPr>
          <w:rFonts w:asciiTheme="minorHAnsi" w:hAnsiTheme="minorHAnsi"/>
        </w:rPr>
        <w:t>can be devastating, the area below the injury will lose sensation and become paralyzed as it’s not receiving information anymore.</w:t>
      </w:r>
    </w:p>
    <w:p w14:paraId="39ADB854" w14:textId="5596538B" w:rsidR="00A6061D" w:rsidRDefault="00A6061D" w:rsidP="00A6061D">
      <w:pPr>
        <w:pStyle w:val="NoteLevel1"/>
        <w:numPr>
          <w:ilvl w:val="0"/>
          <w:numId w:val="0"/>
        </w:numPr>
        <w:rPr>
          <w:rFonts w:asciiTheme="minorHAnsi" w:hAnsiTheme="minorHAnsi"/>
        </w:rPr>
      </w:pPr>
      <w:r>
        <w:rPr>
          <w:rFonts w:asciiTheme="minorHAnsi" w:hAnsiTheme="minorHAnsi"/>
        </w:rPr>
        <w:t>EX. Young men have the highest rate of spinal cord injuries.</w:t>
      </w:r>
    </w:p>
    <w:p w14:paraId="1308D9C0" w14:textId="5F2A6D2D" w:rsidR="00A6061D" w:rsidRPr="0023403C" w:rsidRDefault="005476E8" w:rsidP="005476E8">
      <w:pPr>
        <w:pStyle w:val="NoteLevel1"/>
        <w:numPr>
          <w:ilvl w:val="0"/>
          <w:numId w:val="0"/>
        </w:numPr>
        <w:ind w:left="360" w:hanging="360"/>
        <w:rPr>
          <w:rFonts w:asciiTheme="minorHAnsi" w:hAnsiTheme="minorHAnsi"/>
          <w:color w:val="E36C0A" w:themeColor="accent6" w:themeShade="BF"/>
        </w:rPr>
      </w:pPr>
      <w:r w:rsidRPr="0023403C">
        <w:rPr>
          <w:rFonts w:asciiTheme="minorHAnsi" w:hAnsiTheme="minorHAnsi"/>
          <w:color w:val="E36C0A" w:themeColor="accent6" w:themeShade="BF"/>
        </w:rPr>
        <w:t>Rhythmic Components</w:t>
      </w:r>
    </w:p>
    <w:p w14:paraId="67B9D4ED" w14:textId="72D67E0C" w:rsidR="005476E8" w:rsidRDefault="005476E8" w:rsidP="00F6654C">
      <w:pPr>
        <w:pStyle w:val="NoteLevel1"/>
        <w:numPr>
          <w:ilvl w:val="0"/>
          <w:numId w:val="57"/>
        </w:numPr>
        <w:rPr>
          <w:rFonts w:asciiTheme="minorHAnsi" w:hAnsiTheme="minorHAnsi"/>
        </w:rPr>
      </w:pPr>
      <w:r>
        <w:rPr>
          <w:rFonts w:asciiTheme="minorHAnsi" w:hAnsiTheme="minorHAnsi"/>
        </w:rPr>
        <w:t>Controls such behavior through pattern generators (neurons in the spinal cord).</w:t>
      </w:r>
    </w:p>
    <w:p w14:paraId="7796E4DA" w14:textId="238F41B1" w:rsidR="005476E8" w:rsidRDefault="005476E8" w:rsidP="00F6654C">
      <w:pPr>
        <w:pStyle w:val="NoteLevel1"/>
        <w:numPr>
          <w:ilvl w:val="0"/>
          <w:numId w:val="57"/>
        </w:numPr>
        <w:rPr>
          <w:rFonts w:asciiTheme="minorHAnsi" w:hAnsiTheme="minorHAnsi"/>
        </w:rPr>
      </w:pPr>
      <w:r>
        <w:rPr>
          <w:rFonts w:asciiTheme="minorHAnsi" w:hAnsiTheme="minorHAnsi"/>
        </w:rPr>
        <w:t>Such pattern generators are responsible for rhythmic behaviors.</w:t>
      </w:r>
    </w:p>
    <w:p w14:paraId="58B7F06C" w14:textId="36594BB8" w:rsidR="005476E8" w:rsidRDefault="005476E8" w:rsidP="005476E8">
      <w:pPr>
        <w:pStyle w:val="NoteLevel1"/>
        <w:numPr>
          <w:ilvl w:val="0"/>
          <w:numId w:val="0"/>
        </w:numPr>
        <w:rPr>
          <w:rFonts w:asciiTheme="minorHAnsi" w:hAnsiTheme="minorHAnsi"/>
        </w:rPr>
      </w:pPr>
      <w:r>
        <w:rPr>
          <w:rFonts w:asciiTheme="minorHAnsi" w:hAnsiTheme="minorHAnsi"/>
        </w:rPr>
        <w:t>EX. Chewing, walking, swimming.</w:t>
      </w:r>
    </w:p>
    <w:p w14:paraId="76249887" w14:textId="14A74095" w:rsidR="0023403C" w:rsidRPr="0023403C" w:rsidRDefault="0023403C" w:rsidP="005476E8">
      <w:pPr>
        <w:pStyle w:val="NoteLevel1"/>
        <w:numPr>
          <w:ilvl w:val="0"/>
          <w:numId w:val="0"/>
        </w:numPr>
        <w:rPr>
          <w:rFonts w:asciiTheme="minorHAnsi" w:hAnsiTheme="minorHAnsi"/>
          <w:color w:val="E36C0A" w:themeColor="accent6" w:themeShade="BF"/>
        </w:rPr>
      </w:pPr>
      <w:r w:rsidRPr="0023403C">
        <w:rPr>
          <w:rFonts w:asciiTheme="minorHAnsi" w:hAnsiTheme="minorHAnsi"/>
          <w:color w:val="E36C0A" w:themeColor="accent6" w:themeShade="BF"/>
        </w:rPr>
        <w:t>Reflexes</w:t>
      </w:r>
    </w:p>
    <w:p w14:paraId="74FC787D" w14:textId="7DCE95B8" w:rsidR="0023403C" w:rsidRDefault="0023403C" w:rsidP="00F6654C">
      <w:pPr>
        <w:pStyle w:val="NoteLevel1"/>
        <w:numPr>
          <w:ilvl w:val="0"/>
          <w:numId w:val="59"/>
        </w:numPr>
        <w:rPr>
          <w:rFonts w:asciiTheme="minorHAnsi" w:hAnsiTheme="minorHAnsi"/>
        </w:rPr>
      </w:pPr>
      <w:r>
        <w:rPr>
          <w:rFonts w:asciiTheme="minorHAnsi" w:hAnsiTheme="minorHAnsi"/>
        </w:rPr>
        <w:t>Most behaviors are controlled by the brain, but certain ones are controlled by the spinal cord (reflexes).</w:t>
      </w:r>
    </w:p>
    <w:p w14:paraId="262BEA77" w14:textId="2C831F6E" w:rsidR="0023403C" w:rsidRDefault="0023403C" w:rsidP="00F6654C">
      <w:pPr>
        <w:pStyle w:val="NoteLevel1"/>
        <w:numPr>
          <w:ilvl w:val="0"/>
          <w:numId w:val="59"/>
        </w:numPr>
        <w:rPr>
          <w:rFonts w:asciiTheme="minorHAnsi" w:hAnsiTheme="minorHAnsi"/>
        </w:rPr>
      </w:pPr>
      <w:r w:rsidRPr="0023403C">
        <w:rPr>
          <w:rFonts w:asciiTheme="minorHAnsi" w:hAnsiTheme="minorHAnsi"/>
          <w:b/>
        </w:rPr>
        <w:t>Reflexes</w:t>
      </w:r>
      <w:r>
        <w:rPr>
          <w:rFonts w:asciiTheme="minorHAnsi" w:hAnsiTheme="minorHAnsi"/>
        </w:rPr>
        <w:t xml:space="preserve"> – automatic, unlearned, involuntary behaviors.</w:t>
      </w:r>
    </w:p>
    <w:p w14:paraId="6F0BA05C" w14:textId="2C13CD14" w:rsidR="00CD656A" w:rsidRDefault="00CD656A" w:rsidP="00CD656A">
      <w:pPr>
        <w:pStyle w:val="NoteLevel1"/>
        <w:numPr>
          <w:ilvl w:val="0"/>
          <w:numId w:val="0"/>
        </w:numPr>
        <w:rPr>
          <w:rFonts w:asciiTheme="minorHAnsi" w:hAnsiTheme="minorHAnsi"/>
          <w:i/>
        </w:rPr>
      </w:pPr>
      <w:r w:rsidRPr="00CD656A">
        <w:rPr>
          <w:rFonts w:asciiTheme="minorHAnsi" w:hAnsiTheme="minorHAnsi"/>
          <w:i/>
        </w:rPr>
        <w:t>Why does the brain control everything except for reflexes?</w:t>
      </w:r>
    </w:p>
    <w:p w14:paraId="0EAF4239" w14:textId="73E7BA3A" w:rsidR="00CD656A" w:rsidRPr="000F34B6" w:rsidRDefault="00CD656A" w:rsidP="00F6654C">
      <w:pPr>
        <w:pStyle w:val="NoteLevel1"/>
        <w:numPr>
          <w:ilvl w:val="0"/>
          <w:numId w:val="60"/>
        </w:numPr>
        <w:rPr>
          <w:rFonts w:asciiTheme="minorHAnsi" w:hAnsiTheme="minorHAnsi"/>
          <w:i/>
        </w:rPr>
      </w:pPr>
      <w:r>
        <w:rPr>
          <w:rFonts w:asciiTheme="minorHAnsi" w:hAnsiTheme="minorHAnsi"/>
        </w:rPr>
        <w:t xml:space="preserve">Survival reasons – reflexes have a much faster reaction time than do behaviors which wait on the brain’s command. </w:t>
      </w:r>
    </w:p>
    <w:p w14:paraId="76D01D23" w14:textId="77777777" w:rsidR="000F34B6" w:rsidRDefault="000F34B6" w:rsidP="000F34B6">
      <w:pPr>
        <w:pStyle w:val="NoteLevel1"/>
        <w:numPr>
          <w:ilvl w:val="0"/>
          <w:numId w:val="0"/>
        </w:numPr>
        <w:rPr>
          <w:rFonts w:asciiTheme="minorHAnsi" w:hAnsiTheme="minorHAnsi"/>
        </w:rPr>
      </w:pPr>
    </w:p>
    <w:p w14:paraId="28FABDF4" w14:textId="36560565" w:rsidR="000F34B6" w:rsidRPr="008B6941" w:rsidRDefault="000F34B6" w:rsidP="000F34B6">
      <w:pPr>
        <w:pStyle w:val="NoteLevel1"/>
        <w:numPr>
          <w:ilvl w:val="0"/>
          <w:numId w:val="0"/>
        </w:numPr>
        <w:rPr>
          <w:rFonts w:asciiTheme="minorHAnsi" w:hAnsiTheme="minorHAnsi"/>
          <w:color w:val="984806" w:themeColor="accent6" w:themeShade="80"/>
          <w:sz w:val="28"/>
          <w:szCs w:val="28"/>
        </w:rPr>
      </w:pPr>
      <w:r w:rsidRPr="008B6941">
        <w:rPr>
          <w:rFonts w:asciiTheme="minorHAnsi" w:hAnsiTheme="minorHAnsi"/>
          <w:color w:val="984806" w:themeColor="accent6" w:themeShade="80"/>
          <w:sz w:val="28"/>
          <w:szCs w:val="28"/>
        </w:rPr>
        <w:t>Peripheral Nervous System (PNS)</w:t>
      </w:r>
    </w:p>
    <w:p w14:paraId="16B198F0" w14:textId="5980E978" w:rsidR="00197FD9" w:rsidRDefault="006E680A" w:rsidP="00F6654C">
      <w:pPr>
        <w:pStyle w:val="NoteLevel1"/>
        <w:numPr>
          <w:ilvl w:val="0"/>
          <w:numId w:val="60"/>
        </w:numPr>
        <w:rPr>
          <w:rFonts w:asciiTheme="minorHAnsi" w:hAnsiTheme="minorHAnsi"/>
        </w:rPr>
      </w:pPr>
      <w:r>
        <w:rPr>
          <w:rFonts w:asciiTheme="minorHAnsi" w:hAnsiTheme="minorHAnsi"/>
        </w:rPr>
        <w:t>Connects the body to the central nervous system (CNS) and vice versa.</w:t>
      </w:r>
    </w:p>
    <w:p w14:paraId="6FBDA572" w14:textId="6D73A83E" w:rsidR="006E680A" w:rsidRDefault="006E680A" w:rsidP="00F6654C">
      <w:pPr>
        <w:pStyle w:val="NoteLevel1"/>
        <w:numPr>
          <w:ilvl w:val="0"/>
          <w:numId w:val="60"/>
        </w:numPr>
        <w:rPr>
          <w:rFonts w:asciiTheme="minorHAnsi" w:hAnsiTheme="minorHAnsi"/>
        </w:rPr>
      </w:pPr>
      <w:r>
        <w:rPr>
          <w:rFonts w:asciiTheme="minorHAnsi" w:hAnsiTheme="minorHAnsi"/>
        </w:rPr>
        <w:t xml:space="preserve">Its main function is to carry information to the central nervous system (CNS) and vice versa. </w:t>
      </w:r>
    </w:p>
    <w:p w14:paraId="4C60E0C9" w14:textId="042E3D28" w:rsidR="00A055FB" w:rsidRDefault="00A055FB" w:rsidP="00F6654C">
      <w:pPr>
        <w:pStyle w:val="NoteLevel1"/>
        <w:numPr>
          <w:ilvl w:val="0"/>
          <w:numId w:val="60"/>
        </w:numPr>
        <w:rPr>
          <w:rFonts w:asciiTheme="minorHAnsi" w:hAnsiTheme="minorHAnsi"/>
        </w:rPr>
      </w:pPr>
      <w:r>
        <w:rPr>
          <w:rFonts w:asciiTheme="minorHAnsi" w:hAnsiTheme="minorHAnsi"/>
        </w:rPr>
        <w:t>Consists of all the nerves in the body outside the central nervous system (CNS).</w:t>
      </w:r>
    </w:p>
    <w:p w14:paraId="41DF1D64" w14:textId="107E2A13" w:rsidR="004A1CF3" w:rsidRDefault="004A1CF3" w:rsidP="00F6654C">
      <w:pPr>
        <w:pStyle w:val="NoteLevel1"/>
        <w:numPr>
          <w:ilvl w:val="0"/>
          <w:numId w:val="60"/>
        </w:numPr>
        <w:rPr>
          <w:rFonts w:asciiTheme="minorHAnsi" w:hAnsiTheme="minorHAnsi"/>
        </w:rPr>
      </w:pPr>
      <w:r>
        <w:rPr>
          <w:rFonts w:asciiTheme="minorHAnsi" w:hAnsiTheme="minorHAnsi"/>
        </w:rPr>
        <w:t>Has two main divisions which both control the same organs, but control them</w:t>
      </w:r>
      <w:r w:rsidR="00B618C2">
        <w:rPr>
          <w:rFonts w:asciiTheme="minorHAnsi" w:hAnsiTheme="minorHAnsi"/>
        </w:rPr>
        <w:t xml:space="preserve"> in 1 of 2 ways</w:t>
      </w:r>
      <w:r>
        <w:rPr>
          <w:rFonts w:asciiTheme="minorHAnsi" w:hAnsiTheme="minorHAnsi"/>
        </w:rPr>
        <w:t xml:space="preserve">: sympathetic and parasympathetic. </w:t>
      </w:r>
    </w:p>
    <w:p w14:paraId="6E40EAC9" w14:textId="5DA05E8C" w:rsidR="0090192C" w:rsidRDefault="009F77BC" w:rsidP="00F6654C">
      <w:pPr>
        <w:pStyle w:val="NoteLevel1"/>
        <w:numPr>
          <w:ilvl w:val="0"/>
          <w:numId w:val="61"/>
        </w:numPr>
        <w:rPr>
          <w:rFonts w:asciiTheme="minorHAnsi" w:hAnsiTheme="minorHAnsi"/>
        </w:rPr>
      </w:pPr>
      <w:r w:rsidRPr="00B618C2">
        <w:rPr>
          <w:rFonts w:asciiTheme="minorHAnsi" w:hAnsiTheme="minorHAnsi"/>
          <w:b/>
        </w:rPr>
        <w:t>S</w:t>
      </w:r>
      <w:r w:rsidR="0090192C" w:rsidRPr="00B618C2">
        <w:rPr>
          <w:rFonts w:asciiTheme="minorHAnsi" w:hAnsiTheme="minorHAnsi"/>
          <w:b/>
        </w:rPr>
        <w:t>ympathetic</w:t>
      </w:r>
      <w:r>
        <w:rPr>
          <w:rFonts w:asciiTheme="minorHAnsi" w:hAnsiTheme="minorHAnsi"/>
        </w:rPr>
        <w:t xml:space="preserve"> – arouses, energizes and mobilizes the body’s resources so we can take action. It is responsible for the fight or flight response.</w:t>
      </w:r>
    </w:p>
    <w:p w14:paraId="5FDF9357" w14:textId="6AE737BC" w:rsidR="0095711E" w:rsidRDefault="0095711E" w:rsidP="00F6654C">
      <w:pPr>
        <w:pStyle w:val="NoteLevel1"/>
        <w:numPr>
          <w:ilvl w:val="0"/>
          <w:numId w:val="61"/>
        </w:numPr>
        <w:rPr>
          <w:rFonts w:asciiTheme="minorHAnsi" w:hAnsiTheme="minorHAnsi"/>
        </w:rPr>
      </w:pPr>
      <w:r w:rsidRPr="00B618C2">
        <w:rPr>
          <w:rFonts w:asciiTheme="minorHAnsi" w:hAnsiTheme="minorHAnsi"/>
          <w:b/>
        </w:rPr>
        <w:t>Parasympathetic</w:t>
      </w:r>
      <w:r>
        <w:rPr>
          <w:rFonts w:asciiTheme="minorHAnsi" w:hAnsiTheme="minorHAnsi"/>
        </w:rPr>
        <w:t xml:space="preserve"> </w:t>
      </w:r>
      <w:r w:rsidR="00C5141E">
        <w:rPr>
          <w:rFonts w:asciiTheme="minorHAnsi" w:hAnsiTheme="minorHAnsi"/>
        </w:rPr>
        <w:t>–</w:t>
      </w:r>
      <w:r>
        <w:rPr>
          <w:rFonts w:asciiTheme="minorHAnsi" w:hAnsiTheme="minorHAnsi"/>
        </w:rPr>
        <w:t xml:space="preserve"> </w:t>
      </w:r>
      <w:r w:rsidR="00C5141E">
        <w:rPr>
          <w:rFonts w:asciiTheme="minorHAnsi" w:hAnsiTheme="minorHAnsi"/>
        </w:rPr>
        <w:t xml:space="preserve">the complete opposite of the sympathetic division. It calms and relaxes the body as well as conserves energy. It helps the body recuperate. </w:t>
      </w:r>
    </w:p>
    <w:p w14:paraId="4B7C1E26" w14:textId="77777777" w:rsidR="0090192C" w:rsidRDefault="0090192C" w:rsidP="0015385D">
      <w:pPr>
        <w:pStyle w:val="NoteLevel1"/>
        <w:numPr>
          <w:ilvl w:val="0"/>
          <w:numId w:val="0"/>
        </w:numPr>
        <w:rPr>
          <w:rFonts w:asciiTheme="minorHAnsi" w:hAnsiTheme="minorHAnsi"/>
        </w:rPr>
      </w:pPr>
    </w:p>
    <w:p w14:paraId="66DDDEEC" w14:textId="68BDE97C" w:rsidR="0015385D" w:rsidRPr="00D004C2" w:rsidRDefault="0015385D" w:rsidP="0015385D">
      <w:pPr>
        <w:pStyle w:val="NoteLevel1"/>
        <w:numPr>
          <w:ilvl w:val="0"/>
          <w:numId w:val="0"/>
        </w:numPr>
        <w:rPr>
          <w:rFonts w:asciiTheme="minorHAnsi" w:hAnsiTheme="minorHAnsi"/>
          <w:color w:val="984806" w:themeColor="accent6" w:themeShade="80"/>
          <w:sz w:val="28"/>
          <w:szCs w:val="28"/>
        </w:rPr>
      </w:pPr>
      <w:r w:rsidRPr="00D004C2">
        <w:rPr>
          <w:rFonts w:asciiTheme="minorHAnsi" w:hAnsiTheme="minorHAnsi"/>
          <w:color w:val="984806" w:themeColor="accent6" w:themeShade="80"/>
          <w:sz w:val="28"/>
          <w:szCs w:val="28"/>
        </w:rPr>
        <w:t>The Endocrine System</w:t>
      </w:r>
    </w:p>
    <w:p w14:paraId="16CA3848" w14:textId="36331E3B" w:rsidR="0015385D" w:rsidRDefault="00C0003D" w:rsidP="00F6654C">
      <w:pPr>
        <w:pStyle w:val="NoteLevel1"/>
        <w:numPr>
          <w:ilvl w:val="0"/>
          <w:numId w:val="60"/>
        </w:numPr>
        <w:rPr>
          <w:rFonts w:asciiTheme="minorHAnsi" w:hAnsiTheme="minorHAnsi"/>
        </w:rPr>
      </w:pPr>
      <w:r>
        <w:rPr>
          <w:rFonts w:asciiTheme="minorHAnsi" w:hAnsiTheme="minorHAnsi"/>
        </w:rPr>
        <w:t>Communication network.</w:t>
      </w:r>
    </w:p>
    <w:p w14:paraId="7A7A0588" w14:textId="3E9A5BA0" w:rsidR="00C0003D" w:rsidRDefault="00C0003D" w:rsidP="00F6654C">
      <w:pPr>
        <w:pStyle w:val="NoteLevel1"/>
        <w:numPr>
          <w:ilvl w:val="0"/>
          <w:numId w:val="60"/>
        </w:numPr>
        <w:rPr>
          <w:rFonts w:asciiTheme="minorHAnsi" w:hAnsiTheme="minorHAnsi"/>
        </w:rPr>
      </w:pPr>
      <w:r>
        <w:rPr>
          <w:rFonts w:asciiTheme="minorHAnsi" w:hAnsiTheme="minorHAnsi"/>
        </w:rPr>
        <w:t>Consists of a number of glands found throughout the body – the glands release hormones into the blood stream.</w:t>
      </w:r>
    </w:p>
    <w:p w14:paraId="5C198858" w14:textId="64DE62A1" w:rsidR="006437B2" w:rsidRDefault="00C0003D" w:rsidP="00F6654C">
      <w:pPr>
        <w:pStyle w:val="NoteLevel1"/>
        <w:numPr>
          <w:ilvl w:val="0"/>
          <w:numId w:val="60"/>
        </w:numPr>
        <w:rPr>
          <w:rFonts w:asciiTheme="minorHAnsi" w:hAnsiTheme="minorHAnsi"/>
        </w:rPr>
      </w:pPr>
      <w:r>
        <w:rPr>
          <w:rFonts w:asciiTheme="minorHAnsi" w:hAnsiTheme="minorHAnsi"/>
          <w:b/>
        </w:rPr>
        <w:t>Hormones</w:t>
      </w:r>
      <w:r>
        <w:rPr>
          <w:rFonts w:asciiTheme="minorHAnsi" w:hAnsiTheme="minorHAnsi"/>
        </w:rPr>
        <w:t xml:space="preserve"> – chemical messengers produced by the endocrine glands which are released into the blood stream. </w:t>
      </w:r>
      <w:r w:rsidR="006437B2">
        <w:rPr>
          <w:rFonts w:asciiTheme="minorHAnsi" w:hAnsiTheme="minorHAnsi"/>
        </w:rPr>
        <w:t>There are 3 types:</w:t>
      </w:r>
    </w:p>
    <w:p w14:paraId="427AA855" w14:textId="441BDB04" w:rsidR="006437B2" w:rsidRDefault="006437B2" w:rsidP="00F6654C">
      <w:pPr>
        <w:pStyle w:val="NoteLevel1"/>
        <w:numPr>
          <w:ilvl w:val="0"/>
          <w:numId w:val="62"/>
        </w:numPr>
        <w:rPr>
          <w:rFonts w:asciiTheme="minorHAnsi" w:hAnsiTheme="minorHAnsi"/>
        </w:rPr>
      </w:pPr>
      <w:r>
        <w:rPr>
          <w:rFonts w:asciiTheme="minorHAnsi" w:hAnsiTheme="minorHAnsi"/>
        </w:rPr>
        <w:t>Homeostasis -</w:t>
      </w:r>
      <w:r w:rsidR="00B25955">
        <w:rPr>
          <w:rFonts w:asciiTheme="minorHAnsi" w:hAnsiTheme="minorHAnsi"/>
        </w:rPr>
        <w:t xml:space="preserve"> </w:t>
      </w:r>
      <w:r w:rsidR="00B25955" w:rsidRPr="00B25955">
        <w:rPr>
          <w:rFonts w:asciiTheme="minorHAnsi" w:hAnsiTheme="minorHAnsi"/>
        </w:rPr>
        <w:t>maintaining the balance of the internal environment of the body</w:t>
      </w:r>
      <w:r w:rsidR="00B25955">
        <w:rPr>
          <w:rFonts w:asciiTheme="minorHAnsi" w:hAnsiTheme="minorHAnsi"/>
        </w:rPr>
        <w:t>.</w:t>
      </w:r>
    </w:p>
    <w:p w14:paraId="4169D475" w14:textId="765917AC" w:rsidR="00B25955" w:rsidRDefault="00B25955" w:rsidP="00B25955">
      <w:pPr>
        <w:pStyle w:val="NoteLevel1"/>
        <w:numPr>
          <w:ilvl w:val="0"/>
          <w:numId w:val="0"/>
        </w:numPr>
        <w:rPr>
          <w:rFonts w:asciiTheme="minorHAnsi" w:hAnsiTheme="minorHAnsi"/>
        </w:rPr>
      </w:pPr>
      <w:r>
        <w:rPr>
          <w:rFonts w:asciiTheme="minorHAnsi" w:hAnsiTheme="minorHAnsi"/>
        </w:rPr>
        <w:t>EX. Insulin.</w:t>
      </w:r>
    </w:p>
    <w:p w14:paraId="6E4ABC04" w14:textId="3050A2A0" w:rsidR="00B25955" w:rsidRDefault="00B25955" w:rsidP="00F6654C">
      <w:pPr>
        <w:pStyle w:val="NoteLevel1"/>
        <w:numPr>
          <w:ilvl w:val="0"/>
          <w:numId w:val="62"/>
        </w:numPr>
        <w:rPr>
          <w:rFonts w:asciiTheme="minorHAnsi" w:hAnsiTheme="minorHAnsi"/>
        </w:rPr>
      </w:pPr>
      <w:r>
        <w:rPr>
          <w:rFonts w:asciiTheme="minorHAnsi" w:hAnsiTheme="minorHAnsi"/>
        </w:rPr>
        <w:t>Reproductive.</w:t>
      </w:r>
    </w:p>
    <w:p w14:paraId="13084047" w14:textId="504BA270" w:rsidR="00B25955" w:rsidRPr="00B25955" w:rsidRDefault="00B25955" w:rsidP="00B25955">
      <w:pPr>
        <w:pStyle w:val="NoteLevel1"/>
        <w:numPr>
          <w:ilvl w:val="0"/>
          <w:numId w:val="0"/>
        </w:numPr>
        <w:rPr>
          <w:rFonts w:asciiTheme="minorHAnsi" w:hAnsiTheme="minorHAnsi"/>
        </w:rPr>
      </w:pPr>
      <w:r>
        <w:rPr>
          <w:rFonts w:asciiTheme="minorHAnsi" w:hAnsiTheme="minorHAnsi"/>
        </w:rPr>
        <w:t xml:space="preserve">EX. Testosterone, estrogen. </w:t>
      </w:r>
    </w:p>
    <w:p w14:paraId="05EEAC32" w14:textId="1FFC2407" w:rsidR="00B25955" w:rsidRDefault="00B25955" w:rsidP="00F6654C">
      <w:pPr>
        <w:pStyle w:val="NoteLevel1"/>
        <w:numPr>
          <w:ilvl w:val="0"/>
          <w:numId w:val="62"/>
        </w:numPr>
        <w:rPr>
          <w:rFonts w:asciiTheme="minorHAnsi" w:hAnsiTheme="minorHAnsi"/>
        </w:rPr>
      </w:pPr>
      <w:r>
        <w:rPr>
          <w:rFonts w:asciiTheme="minorHAnsi" w:hAnsiTheme="minorHAnsi"/>
        </w:rPr>
        <w:t>Stress – released by the body when faced with stressful situations to help us deal with the stress.</w:t>
      </w:r>
    </w:p>
    <w:p w14:paraId="3223BC50" w14:textId="0B045CD3" w:rsidR="00B25955" w:rsidRDefault="00B25955" w:rsidP="00B25955">
      <w:pPr>
        <w:pStyle w:val="NoteLevel1"/>
        <w:numPr>
          <w:ilvl w:val="0"/>
          <w:numId w:val="0"/>
        </w:numPr>
        <w:rPr>
          <w:rFonts w:asciiTheme="minorHAnsi" w:hAnsiTheme="minorHAnsi"/>
        </w:rPr>
      </w:pPr>
      <w:r>
        <w:rPr>
          <w:rFonts w:asciiTheme="minorHAnsi" w:hAnsiTheme="minorHAnsi"/>
        </w:rPr>
        <w:t xml:space="preserve">EX. Adrenaline. </w:t>
      </w:r>
    </w:p>
    <w:p w14:paraId="7698A9A8" w14:textId="77777777" w:rsidR="006437B2" w:rsidRDefault="006437B2" w:rsidP="00D004C2">
      <w:pPr>
        <w:pStyle w:val="NoteLevel1"/>
        <w:numPr>
          <w:ilvl w:val="0"/>
          <w:numId w:val="0"/>
        </w:numPr>
        <w:ind w:left="360" w:hanging="360"/>
        <w:rPr>
          <w:rFonts w:asciiTheme="minorHAnsi" w:hAnsiTheme="minorHAnsi"/>
        </w:rPr>
      </w:pPr>
    </w:p>
    <w:p w14:paraId="5042625E" w14:textId="17282982" w:rsidR="00F6654C" w:rsidRPr="00DC1E28" w:rsidRDefault="00F6654C" w:rsidP="00D004C2">
      <w:pPr>
        <w:pStyle w:val="NoteLevel1"/>
        <w:numPr>
          <w:ilvl w:val="0"/>
          <w:numId w:val="0"/>
        </w:numPr>
        <w:ind w:left="360" w:hanging="360"/>
        <w:rPr>
          <w:rFonts w:asciiTheme="minorHAnsi" w:hAnsiTheme="minorHAnsi"/>
          <w:color w:val="E36C0A" w:themeColor="accent6" w:themeShade="BF"/>
        </w:rPr>
      </w:pPr>
      <w:r w:rsidRPr="00DC1E28">
        <w:rPr>
          <w:rFonts w:asciiTheme="minorHAnsi" w:hAnsiTheme="minorHAnsi"/>
          <w:color w:val="E36C0A" w:themeColor="accent6" w:themeShade="BF"/>
        </w:rPr>
        <w:t>Nervous System and the Endocrine System</w:t>
      </w:r>
    </w:p>
    <w:p w14:paraId="1DC484D2" w14:textId="12CAF2E3" w:rsidR="00F6654C" w:rsidRDefault="00F6654C" w:rsidP="00F6654C">
      <w:pPr>
        <w:pStyle w:val="NoteLevel1"/>
        <w:numPr>
          <w:ilvl w:val="0"/>
          <w:numId w:val="63"/>
        </w:numPr>
        <w:rPr>
          <w:rFonts w:asciiTheme="minorHAnsi" w:hAnsiTheme="minorHAnsi"/>
        </w:rPr>
      </w:pPr>
      <w:r>
        <w:rPr>
          <w:rFonts w:asciiTheme="minorHAnsi" w:hAnsiTheme="minorHAnsi"/>
        </w:rPr>
        <w:t>They are separate systems but are always interacting.</w:t>
      </w:r>
    </w:p>
    <w:p w14:paraId="3FCF67B9" w14:textId="30273084" w:rsidR="00F6654C" w:rsidRDefault="00F6654C" w:rsidP="00F6654C">
      <w:pPr>
        <w:pStyle w:val="NoteLevel1"/>
        <w:numPr>
          <w:ilvl w:val="0"/>
          <w:numId w:val="63"/>
        </w:numPr>
        <w:rPr>
          <w:rFonts w:asciiTheme="minorHAnsi" w:hAnsiTheme="minorHAnsi"/>
        </w:rPr>
      </w:pPr>
      <w:r>
        <w:rPr>
          <w:rFonts w:asciiTheme="minorHAnsi" w:hAnsiTheme="minorHAnsi"/>
        </w:rPr>
        <w:t xml:space="preserve">The nervous system controls the endocrine system, but the endocrine system affects the brain via hormones. </w:t>
      </w:r>
    </w:p>
    <w:p w14:paraId="22A97DB3" w14:textId="621BCAF0" w:rsidR="00DC1E28" w:rsidRDefault="00DC1E28" w:rsidP="00F6654C">
      <w:pPr>
        <w:pStyle w:val="NoteLevel1"/>
        <w:numPr>
          <w:ilvl w:val="0"/>
          <w:numId w:val="63"/>
        </w:numPr>
        <w:rPr>
          <w:rFonts w:asciiTheme="minorHAnsi" w:hAnsiTheme="minorHAnsi"/>
        </w:rPr>
      </w:pPr>
      <w:r w:rsidRPr="00203E68">
        <w:rPr>
          <w:rFonts w:asciiTheme="minorHAnsi" w:hAnsiTheme="minorHAnsi"/>
          <w:b/>
        </w:rPr>
        <w:t>Pituitary</w:t>
      </w:r>
      <w:r>
        <w:rPr>
          <w:rFonts w:asciiTheme="minorHAnsi" w:hAnsiTheme="minorHAnsi"/>
        </w:rPr>
        <w:t xml:space="preserve"> </w:t>
      </w:r>
      <w:r w:rsidRPr="00203E68">
        <w:rPr>
          <w:rFonts w:asciiTheme="minorHAnsi" w:hAnsiTheme="minorHAnsi"/>
          <w:b/>
        </w:rPr>
        <w:t>gland</w:t>
      </w:r>
      <w:r>
        <w:rPr>
          <w:rFonts w:asciiTheme="minorHAnsi" w:hAnsiTheme="minorHAnsi"/>
        </w:rPr>
        <w:t xml:space="preserve"> – boss of all the glands but is controlled by the hypothalamus. </w:t>
      </w:r>
    </w:p>
    <w:p w14:paraId="039E11C1" w14:textId="5F45515F" w:rsidR="00DC1E28" w:rsidRDefault="00DC1E28" w:rsidP="00DC1E28">
      <w:pPr>
        <w:pStyle w:val="NoteLevel1"/>
        <w:numPr>
          <w:ilvl w:val="0"/>
          <w:numId w:val="0"/>
        </w:numPr>
        <w:rPr>
          <w:rFonts w:asciiTheme="minorHAnsi" w:hAnsiTheme="minorHAnsi"/>
          <w:i/>
        </w:rPr>
      </w:pPr>
      <w:r w:rsidRPr="00DC1E28">
        <w:rPr>
          <w:rFonts w:asciiTheme="minorHAnsi" w:hAnsiTheme="minorHAnsi"/>
          <w:i/>
        </w:rPr>
        <w:t>Why study hormones in psychology?</w:t>
      </w:r>
    </w:p>
    <w:p w14:paraId="09CCD6AF" w14:textId="1254A3DC" w:rsidR="00D97CDE" w:rsidRDefault="00DC1E28" w:rsidP="00DC1E28">
      <w:pPr>
        <w:pStyle w:val="NoteLevel1"/>
        <w:numPr>
          <w:ilvl w:val="0"/>
          <w:numId w:val="64"/>
        </w:numPr>
        <w:rPr>
          <w:rFonts w:asciiTheme="minorHAnsi" w:hAnsiTheme="minorHAnsi"/>
        </w:rPr>
        <w:sectPr w:rsidR="00D97CDE" w:rsidSect="007043C9">
          <w:footerReference w:type="even" r:id="rId17"/>
          <w:footerReference w:type="default" r:id="rId18"/>
          <w:headerReference w:type="first" r:id="rId19"/>
          <w:footerReference w:type="first" r:id="rId20"/>
          <w:pgSz w:w="12240" w:h="15840"/>
          <w:pgMar w:top="1440" w:right="1440" w:bottom="1440" w:left="1440" w:header="708" w:footer="708" w:gutter="0"/>
          <w:cols w:space="708"/>
          <w:titlePg/>
          <w:docGrid w:type="lines" w:linePitch="360"/>
        </w:sectPr>
      </w:pPr>
      <w:r>
        <w:rPr>
          <w:rFonts w:asciiTheme="minorHAnsi" w:hAnsiTheme="minorHAnsi"/>
        </w:rPr>
        <w:t xml:space="preserve">They effect behaviors, emotions, motivations and cognition. </w:t>
      </w:r>
      <w:r w:rsidR="00D97CDE">
        <w:rPr>
          <w:rFonts w:asciiTheme="minorHAnsi" w:hAnsiTheme="minorHAnsi"/>
        </w:rPr>
        <w:cr/>
      </w:r>
    </w:p>
    <w:p w14:paraId="24E3D67E" w14:textId="77777777" w:rsidR="00E37AB6" w:rsidRDefault="00E37AB6" w:rsidP="00D97CDE">
      <w:pPr>
        <w:pStyle w:val="NoteLevel1"/>
        <w:numPr>
          <w:ilvl w:val="0"/>
          <w:numId w:val="0"/>
        </w:numPr>
        <w:rPr>
          <w:rFonts w:asciiTheme="minorHAnsi" w:hAnsiTheme="minorHAnsi"/>
        </w:rPr>
      </w:pPr>
    </w:p>
    <w:p w14:paraId="616B6D03" w14:textId="374E22BB" w:rsidR="00D97CDE" w:rsidRPr="00D97CDE" w:rsidRDefault="00D97CDE" w:rsidP="00D97CDE">
      <w:pPr>
        <w:pStyle w:val="NoteLevel1"/>
        <w:numPr>
          <w:ilvl w:val="0"/>
          <w:numId w:val="0"/>
        </w:numPr>
        <w:rPr>
          <w:rFonts w:asciiTheme="minorHAnsi" w:hAnsiTheme="minorHAnsi"/>
          <w:color w:val="984806" w:themeColor="accent6" w:themeShade="80"/>
          <w:sz w:val="28"/>
          <w:szCs w:val="28"/>
        </w:rPr>
      </w:pPr>
      <w:r w:rsidRPr="00D97CDE">
        <w:rPr>
          <w:rFonts w:asciiTheme="minorHAnsi" w:hAnsiTheme="minorHAnsi"/>
          <w:color w:val="984806" w:themeColor="accent6" w:themeShade="80"/>
          <w:sz w:val="28"/>
          <w:szCs w:val="28"/>
        </w:rPr>
        <w:t>Basics of Sensation</w:t>
      </w:r>
    </w:p>
    <w:p w14:paraId="5E11CB57" w14:textId="77777777" w:rsidR="002268E4" w:rsidRDefault="002268E4" w:rsidP="00D97CDE">
      <w:pPr>
        <w:pStyle w:val="NoteLevel1"/>
        <w:numPr>
          <w:ilvl w:val="0"/>
          <w:numId w:val="0"/>
        </w:numPr>
        <w:rPr>
          <w:rFonts w:asciiTheme="minorHAnsi" w:hAnsiTheme="minorHAnsi"/>
          <w:color w:val="E36C0A" w:themeColor="accent6" w:themeShade="BF"/>
        </w:rPr>
      </w:pPr>
    </w:p>
    <w:p w14:paraId="07D9B03E" w14:textId="6420E41F" w:rsidR="00D97CDE" w:rsidRPr="00D97CDE" w:rsidRDefault="00D97CDE" w:rsidP="00D97CDE">
      <w:pPr>
        <w:pStyle w:val="NoteLevel1"/>
        <w:numPr>
          <w:ilvl w:val="0"/>
          <w:numId w:val="0"/>
        </w:numPr>
        <w:rPr>
          <w:rFonts w:asciiTheme="minorHAnsi" w:hAnsiTheme="minorHAnsi"/>
          <w:color w:val="E36C0A" w:themeColor="accent6" w:themeShade="BF"/>
        </w:rPr>
      </w:pPr>
      <w:r w:rsidRPr="00D97CDE">
        <w:rPr>
          <w:rFonts w:asciiTheme="minorHAnsi" w:hAnsiTheme="minorHAnsi"/>
          <w:color w:val="E36C0A" w:themeColor="accent6" w:themeShade="BF"/>
        </w:rPr>
        <w:t>What are the musts of sensation?</w:t>
      </w:r>
    </w:p>
    <w:p w14:paraId="454ADD84" w14:textId="55DD4BF4" w:rsidR="00D97CDE" w:rsidRDefault="00D97CDE" w:rsidP="00D97CDE">
      <w:pPr>
        <w:pStyle w:val="NoteLevel1"/>
        <w:numPr>
          <w:ilvl w:val="0"/>
          <w:numId w:val="0"/>
        </w:numPr>
        <w:rPr>
          <w:rFonts w:asciiTheme="minorHAnsi" w:hAnsiTheme="minorHAnsi"/>
        </w:rPr>
      </w:pPr>
      <w:r>
        <w:rPr>
          <w:rFonts w:asciiTheme="minorHAnsi" w:hAnsiTheme="minorHAnsi"/>
        </w:rPr>
        <w:t>There are 3 things that must happen in order for us to sense something</w:t>
      </w:r>
      <w:r w:rsidR="002268E4">
        <w:rPr>
          <w:rFonts w:asciiTheme="minorHAnsi" w:hAnsiTheme="minorHAnsi"/>
        </w:rPr>
        <w:t xml:space="preserve">. Together, these 3 things are the definition of sensation. If even ONE is missing, there is NO sensation. </w:t>
      </w:r>
    </w:p>
    <w:p w14:paraId="08286B7D" w14:textId="57990613" w:rsidR="00D97CDE" w:rsidRDefault="00D97CDE" w:rsidP="00D97CDE">
      <w:pPr>
        <w:pStyle w:val="NoteLevel1"/>
        <w:numPr>
          <w:ilvl w:val="0"/>
          <w:numId w:val="65"/>
        </w:numPr>
        <w:rPr>
          <w:rFonts w:asciiTheme="minorHAnsi" w:hAnsiTheme="minorHAnsi"/>
        </w:rPr>
      </w:pPr>
      <w:r w:rsidRPr="00D97CDE">
        <w:rPr>
          <w:rFonts w:asciiTheme="minorHAnsi" w:hAnsiTheme="minorHAnsi"/>
          <w:i/>
        </w:rPr>
        <w:t>Detection</w:t>
      </w:r>
      <w:r>
        <w:rPr>
          <w:rFonts w:asciiTheme="minorHAnsi" w:hAnsiTheme="minorHAnsi"/>
        </w:rPr>
        <w:t xml:space="preserve"> – we must detect the stimulation. We </w:t>
      </w:r>
      <w:r w:rsidR="00752A28">
        <w:rPr>
          <w:rFonts w:asciiTheme="minorHAnsi" w:hAnsiTheme="minorHAnsi"/>
        </w:rPr>
        <w:t>only detect a small fract</w:t>
      </w:r>
      <w:r>
        <w:rPr>
          <w:rFonts w:asciiTheme="minorHAnsi" w:hAnsiTheme="minorHAnsi"/>
        </w:rPr>
        <w:t>ion of the energy in our worlds. Animals pick up different things and energies than we do.</w:t>
      </w:r>
    </w:p>
    <w:p w14:paraId="35DC2B11" w14:textId="266978DB" w:rsidR="00D97CDE" w:rsidRDefault="00D97CDE" w:rsidP="00D97CDE">
      <w:pPr>
        <w:pStyle w:val="NoteLevel1"/>
        <w:numPr>
          <w:ilvl w:val="0"/>
          <w:numId w:val="0"/>
        </w:numPr>
        <w:rPr>
          <w:rFonts w:asciiTheme="minorHAnsi" w:hAnsiTheme="minorHAnsi"/>
        </w:rPr>
      </w:pPr>
      <w:r>
        <w:rPr>
          <w:rFonts w:asciiTheme="minorHAnsi" w:hAnsiTheme="minorHAnsi"/>
        </w:rPr>
        <w:t xml:space="preserve">EX. Dogs can sniff out explosives, whilst we cannot sense it ourselves. </w:t>
      </w:r>
    </w:p>
    <w:p w14:paraId="20DC995B" w14:textId="75F4E59D" w:rsidR="00D97CDE" w:rsidRDefault="00904C89" w:rsidP="00D97CDE">
      <w:pPr>
        <w:pStyle w:val="NoteLevel1"/>
        <w:numPr>
          <w:ilvl w:val="0"/>
          <w:numId w:val="65"/>
        </w:numPr>
        <w:rPr>
          <w:rFonts w:asciiTheme="minorHAnsi" w:hAnsiTheme="minorHAnsi"/>
        </w:rPr>
      </w:pPr>
      <w:r w:rsidRPr="00904C89">
        <w:rPr>
          <w:rFonts w:asciiTheme="minorHAnsi" w:hAnsiTheme="minorHAnsi"/>
          <w:i/>
        </w:rPr>
        <w:t>Transduction</w:t>
      </w:r>
      <w:r>
        <w:rPr>
          <w:rFonts w:asciiTheme="minorHAnsi" w:hAnsiTheme="minorHAnsi"/>
        </w:rPr>
        <w:t xml:space="preserve"> – the stimulation detected is physical energy which must be translated into an electrochemical message in order for us to understand it. </w:t>
      </w:r>
    </w:p>
    <w:p w14:paraId="3C037024" w14:textId="3CDF5021" w:rsidR="002268E4" w:rsidRPr="002268E4" w:rsidRDefault="00904C89" w:rsidP="002268E4">
      <w:pPr>
        <w:pStyle w:val="NoteLevel1"/>
        <w:numPr>
          <w:ilvl w:val="0"/>
          <w:numId w:val="65"/>
        </w:numPr>
        <w:rPr>
          <w:rFonts w:asciiTheme="minorHAnsi" w:hAnsiTheme="minorHAnsi"/>
        </w:rPr>
      </w:pPr>
      <w:r>
        <w:rPr>
          <w:rFonts w:asciiTheme="minorHAnsi" w:hAnsiTheme="minorHAnsi"/>
          <w:i/>
        </w:rPr>
        <w:t>Transmission</w:t>
      </w:r>
      <w:r w:rsidRPr="00904C89">
        <w:rPr>
          <w:rFonts w:asciiTheme="minorHAnsi" w:hAnsiTheme="minorHAnsi"/>
        </w:rPr>
        <w:t>.</w:t>
      </w:r>
      <w:r>
        <w:rPr>
          <w:rFonts w:asciiTheme="minorHAnsi" w:hAnsiTheme="minorHAnsi"/>
        </w:rPr>
        <w:t xml:space="preserve"> </w:t>
      </w:r>
    </w:p>
    <w:p w14:paraId="25B7AC07" w14:textId="0A477DBC" w:rsidR="002268E4" w:rsidRPr="002268E4" w:rsidRDefault="002268E4" w:rsidP="002268E4">
      <w:pPr>
        <w:pStyle w:val="NoteLevel1"/>
        <w:numPr>
          <w:ilvl w:val="0"/>
          <w:numId w:val="0"/>
        </w:numPr>
        <w:rPr>
          <w:rFonts w:asciiTheme="minorHAnsi" w:hAnsiTheme="minorHAnsi"/>
          <w:color w:val="E36C0A" w:themeColor="accent6" w:themeShade="BF"/>
        </w:rPr>
      </w:pPr>
      <w:r w:rsidRPr="002268E4">
        <w:rPr>
          <w:rFonts w:asciiTheme="minorHAnsi" w:hAnsiTheme="minorHAnsi"/>
          <w:color w:val="E36C0A" w:themeColor="accent6" w:themeShade="BF"/>
        </w:rPr>
        <w:t>Sensory Receptors</w:t>
      </w:r>
    </w:p>
    <w:p w14:paraId="51332AFB" w14:textId="77777777" w:rsidR="002268E4" w:rsidRDefault="002268E4" w:rsidP="002268E4">
      <w:pPr>
        <w:pStyle w:val="NoteLevel1"/>
        <w:numPr>
          <w:ilvl w:val="0"/>
          <w:numId w:val="64"/>
        </w:numPr>
        <w:rPr>
          <w:rFonts w:asciiTheme="minorHAnsi" w:hAnsiTheme="minorHAnsi"/>
        </w:rPr>
      </w:pPr>
      <w:r>
        <w:rPr>
          <w:rFonts w:asciiTheme="minorHAnsi" w:hAnsiTheme="minorHAnsi"/>
        </w:rPr>
        <w:t xml:space="preserve">Highly specialized cells which detect physical energy and stimulation. </w:t>
      </w:r>
    </w:p>
    <w:p w14:paraId="5A1ACBBE" w14:textId="77777777" w:rsidR="002268E4" w:rsidRDefault="002268E4" w:rsidP="002268E4">
      <w:pPr>
        <w:pStyle w:val="NoteLevel1"/>
        <w:numPr>
          <w:ilvl w:val="0"/>
          <w:numId w:val="64"/>
        </w:numPr>
        <w:rPr>
          <w:rFonts w:asciiTheme="minorHAnsi" w:hAnsiTheme="minorHAnsi"/>
        </w:rPr>
      </w:pPr>
      <w:r>
        <w:rPr>
          <w:rFonts w:asciiTheme="minorHAnsi" w:hAnsiTheme="minorHAnsi"/>
        </w:rPr>
        <w:t xml:space="preserve">They detect, transduce and transmit information. </w:t>
      </w:r>
    </w:p>
    <w:p w14:paraId="6AF1DA29" w14:textId="00E77A2A" w:rsidR="002268E4" w:rsidRPr="002268E4" w:rsidRDefault="002268E4" w:rsidP="002268E4">
      <w:pPr>
        <w:pStyle w:val="NoteLevel1"/>
        <w:numPr>
          <w:ilvl w:val="0"/>
          <w:numId w:val="64"/>
        </w:numPr>
        <w:rPr>
          <w:rFonts w:asciiTheme="minorHAnsi" w:hAnsiTheme="minorHAnsi"/>
        </w:rPr>
      </w:pPr>
      <w:r>
        <w:rPr>
          <w:rFonts w:asciiTheme="minorHAnsi" w:hAnsiTheme="minorHAnsi"/>
        </w:rPr>
        <w:t>Without them, sensation is impossible.</w:t>
      </w:r>
    </w:p>
    <w:p w14:paraId="1A13BCA1" w14:textId="02382510" w:rsidR="002268E4" w:rsidRPr="002268E4" w:rsidRDefault="002268E4" w:rsidP="002268E4">
      <w:pPr>
        <w:pStyle w:val="NoteLevel1"/>
        <w:numPr>
          <w:ilvl w:val="0"/>
          <w:numId w:val="0"/>
        </w:numPr>
        <w:rPr>
          <w:rFonts w:asciiTheme="minorHAnsi" w:hAnsiTheme="minorHAnsi"/>
          <w:color w:val="E36C0A" w:themeColor="accent6" w:themeShade="BF"/>
        </w:rPr>
      </w:pPr>
      <w:r w:rsidRPr="002268E4">
        <w:rPr>
          <w:rFonts w:asciiTheme="minorHAnsi" w:hAnsiTheme="minorHAnsi"/>
          <w:color w:val="E36C0A" w:themeColor="accent6" w:themeShade="BF"/>
        </w:rPr>
        <w:t>Bottom-up Processing</w:t>
      </w:r>
    </w:p>
    <w:p w14:paraId="4B464AAA" w14:textId="144A0734" w:rsidR="002268E4" w:rsidRDefault="002268E4" w:rsidP="002268E4">
      <w:pPr>
        <w:pStyle w:val="NoteLevel1"/>
        <w:numPr>
          <w:ilvl w:val="0"/>
          <w:numId w:val="66"/>
        </w:numPr>
        <w:rPr>
          <w:rFonts w:asciiTheme="minorHAnsi" w:hAnsiTheme="minorHAnsi"/>
        </w:rPr>
      </w:pPr>
      <w:r>
        <w:rPr>
          <w:rFonts w:asciiTheme="minorHAnsi" w:hAnsiTheme="minorHAnsi"/>
        </w:rPr>
        <w:t xml:space="preserve">Starting from scratch and building up. </w:t>
      </w:r>
    </w:p>
    <w:p w14:paraId="48C04CAB" w14:textId="60334DF6" w:rsidR="002268E4" w:rsidRDefault="002268E4" w:rsidP="002268E4">
      <w:pPr>
        <w:pStyle w:val="NoteLevel1"/>
        <w:numPr>
          <w:ilvl w:val="0"/>
          <w:numId w:val="66"/>
        </w:numPr>
        <w:rPr>
          <w:rFonts w:asciiTheme="minorHAnsi" w:hAnsiTheme="minorHAnsi"/>
        </w:rPr>
      </w:pPr>
      <w:r>
        <w:rPr>
          <w:rFonts w:asciiTheme="minorHAnsi" w:hAnsiTheme="minorHAnsi"/>
        </w:rPr>
        <w:t xml:space="preserve">From basic </w:t>
      </w:r>
      <w:r w:rsidRPr="002268E4">
        <w:rPr>
          <w:rFonts w:asciiTheme="minorHAnsi" w:hAnsiTheme="minorHAnsi"/>
        </w:rPr>
        <w:sym w:font="Wingdings" w:char="F0E0"/>
      </w:r>
      <w:r>
        <w:rPr>
          <w:rFonts w:asciiTheme="minorHAnsi" w:hAnsiTheme="minorHAnsi"/>
        </w:rPr>
        <w:t xml:space="preserve"> very complex.</w:t>
      </w:r>
    </w:p>
    <w:p w14:paraId="6BB2C223" w14:textId="6A6B3A34" w:rsidR="002268E4" w:rsidRPr="001D70FD" w:rsidRDefault="002268E4" w:rsidP="002268E4">
      <w:pPr>
        <w:pStyle w:val="NoteLevel1"/>
        <w:numPr>
          <w:ilvl w:val="0"/>
          <w:numId w:val="0"/>
        </w:numPr>
        <w:rPr>
          <w:rFonts w:asciiTheme="minorHAnsi" w:hAnsiTheme="minorHAnsi"/>
          <w:color w:val="E36C0A" w:themeColor="accent6" w:themeShade="BF"/>
        </w:rPr>
      </w:pPr>
      <w:r w:rsidRPr="001D70FD">
        <w:rPr>
          <w:rFonts w:asciiTheme="minorHAnsi" w:hAnsiTheme="minorHAnsi"/>
          <w:color w:val="E36C0A" w:themeColor="accent6" w:themeShade="BF"/>
        </w:rPr>
        <w:t>Is it Possible to Have Sensation Without Perception?</w:t>
      </w:r>
    </w:p>
    <w:p w14:paraId="43CEAA62" w14:textId="68FF18FD" w:rsidR="002268E4" w:rsidRDefault="00A405D1" w:rsidP="002268E4">
      <w:pPr>
        <w:pStyle w:val="NoteLevel1"/>
        <w:numPr>
          <w:ilvl w:val="0"/>
          <w:numId w:val="66"/>
        </w:numPr>
        <w:rPr>
          <w:rFonts w:asciiTheme="minorHAnsi" w:hAnsiTheme="minorHAnsi"/>
        </w:rPr>
      </w:pPr>
      <w:r>
        <w:rPr>
          <w:rFonts w:asciiTheme="minorHAnsi" w:hAnsiTheme="minorHAnsi"/>
        </w:rPr>
        <w:t>YES – senses could be perfect but the area of the brain responsible for interpreting the information could be damaged.</w:t>
      </w:r>
    </w:p>
    <w:p w14:paraId="126FE05D" w14:textId="5A914A0C" w:rsidR="00A405D1" w:rsidRDefault="00A405D1" w:rsidP="00A405D1">
      <w:pPr>
        <w:pStyle w:val="NoteLevel1"/>
        <w:numPr>
          <w:ilvl w:val="0"/>
          <w:numId w:val="0"/>
        </w:numPr>
        <w:rPr>
          <w:rFonts w:asciiTheme="minorHAnsi" w:hAnsiTheme="minorHAnsi"/>
        </w:rPr>
      </w:pPr>
      <w:r>
        <w:rPr>
          <w:rFonts w:asciiTheme="minorHAnsi" w:hAnsiTheme="minorHAnsi"/>
        </w:rPr>
        <w:t xml:space="preserve">EX. Prosopagnosia – people who do not recognize familiar faces, including their own! They can see it, but they do not know that they have already seen the individual before. </w:t>
      </w:r>
    </w:p>
    <w:p w14:paraId="1D6E8D82" w14:textId="1EC03924" w:rsidR="00A405D1" w:rsidRPr="001D70FD" w:rsidRDefault="001D70FD" w:rsidP="001D70FD">
      <w:pPr>
        <w:pStyle w:val="NoteLevel1"/>
        <w:numPr>
          <w:ilvl w:val="0"/>
          <w:numId w:val="0"/>
        </w:numPr>
        <w:ind w:left="360" w:hanging="360"/>
        <w:rPr>
          <w:rFonts w:asciiTheme="minorHAnsi" w:hAnsiTheme="minorHAnsi"/>
          <w:color w:val="E36C0A" w:themeColor="accent6" w:themeShade="BF"/>
        </w:rPr>
      </w:pPr>
      <w:r w:rsidRPr="001D70FD">
        <w:rPr>
          <w:rFonts w:asciiTheme="minorHAnsi" w:hAnsiTheme="minorHAnsi"/>
          <w:color w:val="E36C0A" w:themeColor="accent6" w:themeShade="BF"/>
        </w:rPr>
        <w:t>Measuring the Senses</w:t>
      </w:r>
    </w:p>
    <w:p w14:paraId="1267449F" w14:textId="5A146E93" w:rsidR="001D70FD" w:rsidRDefault="001D70FD" w:rsidP="001D70FD">
      <w:pPr>
        <w:pStyle w:val="NoteLevel1"/>
        <w:numPr>
          <w:ilvl w:val="0"/>
          <w:numId w:val="67"/>
        </w:numPr>
        <w:rPr>
          <w:rFonts w:asciiTheme="minorHAnsi" w:hAnsiTheme="minorHAnsi"/>
        </w:rPr>
      </w:pPr>
      <w:r>
        <w:rPr>
          <w:rFonts w:asciiTheme="minorHAnsi" w:hAnsiTheme="minorHAnsi"/>
        </w:rPr>
        <w:t>Psychophysics – study the relationship between the physical characteristics of stimuli and our psychological experience of them.</w:t>
      </w:r>
    </w:p>
    <w:p w14:paraId="14D56871" w14:textId="600318F3" w:rsidR="001D70FD" w:rsidRDefault="001D70FD" w:rsidP="001D70FD">
      <w:pPr>
        <w:pStyle w:val="NoteLevel1"/>
        <w:numPr>
          <w:ilvl w:val="0"/>
          <w:numId w:val="67"/>
        </w:numPr>
        <w:rPr>
          <w:rFonts w:asciiTheme="minorHAnsi" w:hAnsiTheme="minorHAnsi"/>
        </w:rPr>
      </w:pPr>
      <w:r>
        <w:rPr>
          <w:rFonts w:asciiTheme="minorHAnsi" w:hAnsiTheme="minorHAnsi"/>
        </w:rPr>
        <w:t xml:space="preserve">Absolute threshold </w:t>
      </w:r>
      <w:r w:rsidR="002F465D">
        <w:rPr>
          <w:rFonts w:asciiTheme="minorHAnsi" w:hAnsiTheme="minorHAnsi"/>
        </w:rPr>
        <w:t>–</w:t>
      </w:r>
      <w:r>
        <w:rPr>
          <w:rFonts w:asciiTheme="minorHAnsi" w:hAnsiTheme="minorHAnsi"/>
        </w:rPr>
        <w:t xml:space="preserve"> </w:t>
      </w:r>
      <w:r w:rsidR="002F465D">
        <w:rPr>
          <w:rFonts w:asciiTheme="minorHAnsi" w:hAnsiTheme="minorHAnsi"/>
        </w:rPr>
        <w:t>the minimum amount of stimuli that must be there for us to detect it 50% of the time (the physical stimulation has o be strong enough to detect).</w:t>
      </w:r>
    </w:p>
    <w:p w14:paraId="3CF361FE" w14:textId="0F2F2EFC" w:rsidR="002F465D" w:rsidRDefault="00AD0D05" w:rsidP="001D70FD">
      <w:pPr>
        <w:pStyle w:val="NoteLevel1"/>
        <w:numPr>
          <w:ilvl w:val="0"/>
          <w:numId w:val="67"/>
        </w:numPr>
        <w:rPr>
          <w:rFonts w:asciiTheme="minorHAnsi" w:hAnsiTheme="minorHAnsi"/>
        </w:rPr>
      </w:pPr>
      <w:r>
        <w:rPr>
          <w:rFonts w:asciiTheme="minorHAnsi" w:hAnsiTheme="minorHAnsi"/>
        </w:rPr>
        <w:t>Difference</w:t>
      </w:r>
      <w:r w:rsidR="002F465D">
        <w:rPr>
          <w:rFonts w:asciiTheme="minorHAnsi" w:hAnsiTheme="minorHAnsi"/>
        </w:rPr>
        <w:t xml:space="preserve"> threshold (JND) – the minimum change in stimulation in order for us to be able to detect it 50% of the time (it is not enough for us to detect physical energy, we must be able to detect </w:t>
      </w:r>
      <w:r w:rsidR="002F465D">
        <w:rPr>
          <w:rFonts w:asciiTheme="minorHAnsi" w:hAnsiTheme="minorHAnsi"/>
          <w:i/>
        </w:rPr>
        <w:t>changes</w:t>
      </w:r>
      <w:r w:rsidR="002F465D">
        <w:rPr>
          <w:rFonts w:asciiTheme="minorHAnsi" w:hAnsiTheme="minorHAnsi"/>
        </w:rPr>
        <w:t xml:space="preserve"> in stimuli). </w:t>
      </w:r>
    </w:p>
    <w:p w14:paraId="1CAB5DD2" w14:textId="1116885D" w:rsidR="00AD0D05" w:rsidRDefault="00AD0D05" w:rsidP="00AD0D05">
      <w:pPr>
        <w:pStyle w:val="NoteLevel1"/>
        <w:numPr>
          <w:ilvl w:val="0"/>
          <w:numId w:val="0"/>
        </w:numPr>
        <w:rPr>
          <w:rFonts w:asciiTheme="minorHAnsi" w:hAnsiTheme="minorHAnsi"/>
        </w:rPr>
      </w:pPr>
      <w:r>
        <w:rPr>
          <w:rFonts w:asciiTheme="minorHAnsi" w:hAnsiTheme="minorHAnsi"/>
        </w:rPr>
        <w:t>EX. Modifying the water in the shower – we can detect the changes between extremely hot water and extremely cold water, and are able t</w:t>
      </w:r>
      <w:r w:rsidR="00A3359C">
        <w:rPr>
          <w:rFonts w:asciiTheme="minorHAnsi" w:hAnsiTheme="minorHAnsi"/>
        </w:rPr>
        <w:t>o adjust it to our preferences (survival trait).</w:t>
      </w:r>
    </w:p>
    <w:p w14:paraId="4D195A0B" w14:textId="1851BF34" w:rsidR="00303BC9" w:rsidRDefault="00303BC9" w:rsidP="00AD0D05">
      <w:pPr>
        <w:pStyle w:val="NoteLevel1"/>
        <w:numPr>
          <w:ilvl w:val="0"/>
          <w:numId w:val="0"/>
        </w:numPr>
        <w:rPr>
          <w:rFonts w:asciiTheme="minorHAnsi" w:hAnsiTheme="minorHAnsi"/>
          <w:i/>
        </w:rPr>
      </w:pPr>
      <w:r>
        <w:rPr>
          <w:rFonts w:asciiTheme="minorHAnsi" w:hAnsiTheme="minorHAnsi"/>
        </w:rPr>
        <w:t xml:space="preserve">* </w:t>
      </w:r>
      <w:r>
        <w:rPr>
          <w:rFonts w:asciiTheme="minorHAnsi" w:hAnsiTheme="minorHAnsi"/>
          <w:i/>
        </w:rPr>
        <w:t>Study Webber’</w:t>
      </w:r>
      <w:r w:rsidR="000B3C70">
        <w:rPr>
          <w:rFonts w:asciiTheme="minorHAnsi" w:hAnsiTheme="minorHAnsi"/>
          <w:i/>
        </w:rPr>
        <w:t>s Law in the textbook*</w:t>
      </w:r>
    </w:p>
    <w:p w14:paraId="657D6337" w14:textId="36610B11" w:rsidR="006C7EC0" w:rsidRPr="006C7EC0" w:rsidRDefault="006C7EC0" w:rsidP="00AD0D05">
      <w:pPr>
        <w:pStyle w:val="NoteLevel1"/>
        <w:numPr>
          <w:ilvl w:val="0"/>
          <w:numId w:val="0"/>
        </w:numPr>
        <w:rPr>
          <w:rFonts w:asciiTheme="minorHAnsi" w:hAnsiTheme="minorHAnsi"/>
          <w:color w:val="E36C0A" w:themeColor="accent6" w:themeShade="BF"/>
        </w:rPr>
      </w:pPr>
      <w:r w:rsidRPr="006C7EC0">
        <w:rPr>
          <w:rFonts w:asciiTheme="minorHAnsi" w:hAnsiTheme="minorHAnsi"/>
          <w:color w:val="E36C0A" w:themeColor="accent6" w:themeShade="BF"/>
        </w:rPr>
        <w:t>Signal Detection Theory</w:t>
      </w:r>
    </w:p>
    <w:p w14:paraId="4F5CE874" w14:textId="555419ED" w:rsidR="001D70FD" w:rsidRDefault="006C7EC0" w:rsidP="002268E4">
      <w:pPr>
        <w:pStyle w:val="NoteLevel1"/>
        <w:numPr>
          <w:ilvl w:val="0"/>
          <w:numId w:val="66"/>
        </w:numPr>
        <w:rPr>
          <w:rFonts w:asciiTheme="minorHAnsi" w:hAnsiTheme="minorHAnsi"/>
        </w:rPr>
      </w:pPr>
      <w:r>
        <w:rPr>
          <w:rFonts w:asciiTheme="minorHAnsi" w:hAnsiTheme="minorHAnsi"/>
        </w:rPr>
        <w:t>The threshold we talked about varies from one person to the next (it differs).</w:t>
      </w:r>
    </w:p>
    <w:p w14:paraId="542CCA27" w14:textId="0DCE9878" w:rsidR="006C7EC0" w:rsidRDefault="006C7EC0" w:rsidP="002268E4">
      <w:pPr>
        <w:pStyle w:val="NoteLevel1"/>
        <w:numPr>
          <w:ilvl w:val="0"/>
          <w:numId w:val="66"/>
        </w:numPr>
        <w:rPr>
          <w:rFonts w:asciiTheme="minorHAnsi" w:hAnsiTheme="minorHAnsi"/>
        </w:rPr>
      </w:pPr>
      <w:r>
        <w:rPr>
          <w:rFonts w:asciiTheme="minorHAnsi" w:hAnsiTheme="minorHAnsi"/>
        </w:rPr>
        <w:t xml:space="preserve">Thresholds will also vary for the same person from time to time. </w:t>
      </w:r>
    </w:p>
    <w:p w14:paraId="5AE7E87B" w14:textId="50095AC4" w:rsidR="006C7EC0" w:rsidRDefault="006C7EC0" w:rsidP="002268E4">
      <w:pPr>
        <w:pStyle w:val="NoteLevel1"/>
        <w:numPr>
          <w:ilvl w:val="0"/>
          <w:numId w:val="66"/>
        </w:numPr>
        <w:rPr>
          <w:rFonts w:asciiTheme="minorHAnsi" w:hAnsiTheme="minorHAnsi"/>
        </w:rPr>
      </w:pPr>
      <w:r>
        <w:rPr>
          <w:rFonts w:asciiTheme="minorHAnsi" w:hAnsiTheme="minorHAnsi"/>
        </w:rPr>
        <w:t>Detecting a stimulation or sensation</w:t>
      </w:r>
      <w:r w:rsidR="00252EA1">
        <w:rPr>
          <w:rFonts w:asciiTheme="minorHAnsi" w:hAnsiTheme="minorHAnsi"/>
        </w:rPr>
        <w:t xml:space="preserve"> is not only based on the strength of the stimulation, but also requires us to make a judgment. Everything in our environment affects what we detect and how fast. </w:t>
      </w:r>
    </w:p>
    <w:p w14:paraId="11EBE247" w14:textId="2B1E0E23" w:rsidR="00252EA1" w:rsidRDefault="00252EA1" w:rsidP="002268E4">
      <w:pPr>
        <w:pStyle w:val="NoteLevel1"/>
        <w:numPr>
          <w:ilvl w:val="0"/>
          <w:numId w:val="66"/>
        </w:numPr>
        <w:rPr>
          <w:rFonts w:asciiTheme="minorHAnsi" w:hAnsiTheme="minorHAnsi"/>
        </w:rPr>
      </w:pPr>
      <w:r>
        <w:rPr>
          <w:rFonts w:asciiTheme="minorHAnsi" w:hAnsiTheme="minorHAnsi"/>
        </w:rPr>
        <w:t>Signal detection is important for everyday life.</w:t>
      </w:r>
    </w:p>
    <w:p w14:paraId="14DE3182" w14:textId="279275A2" w:rsidR="00252EA1" w:rsidRPr="001E2A27" w:rsidRDefault="00252EA1" w:rsidP="00252EA1">
      <w:pPr>
        <w:pStyle w:val="NoteLevel1"/>
        <w:numPr>
          <w:ilvl w:val="0"/>
          <w:numId w:val="0"/>
        </w:numPr>
        <w:rPr>
          <w:rFonts w:asciiTheme="minorHAnsi" w:hAnsiTheme="minorHAnsi"/>
        </w:rPr>
      </w:pPr>
      <w:r>
        <w:rPr>
          <w:rFonts w:asciiTheme="minorHAnsi" w:hAnsiTheme="minorHAnsi"/>
        </w:rPr>
        <w:t xml:space="preserve">EX. </w:t>
      </w:r>
      <w:r w:rsidRPr="001E2A27">
        <w:rPr>
          <w:rFonts w:asciiTheme="minorHAnsi" w:hAnsiTheme="minorHAnsi"/>
        </w:rPr>
        <w:t xml:space="preserve">Detecting a tumor on an MRI. </w:t>
      </w:r>
    </w:p>
    <w:p w14:paraId="4C15CB0C" w14:textId="2A08E02C" w:rsidR="001E2A27" w:rsidRPr="001E2A27" w:rsidRDefault="001E2A27" w:rsidP="00252EA1">
      <w:pPr>
        <w:pStyle w:val="NoteLevel1"/>
        <w:numPr>
          <w:ilvl w:val="0"/>
          <w:numId w:val="0"/>
        </w:numPr>
        <w:rPr>
          <w:rFonts w:asciiTheme="minorHAnsi" w:hAnsiTheme="minorHAnsi"/>
          <w:color w:val="E36C0A" w:themeColor="accent6" w:themeShade="BF"/>
        </w:rPr>
      </w:pPr>
      <w:r w:rsidRPr="001E2A27">
        <w:rPr>
          <w:rFonts w:asciiTheme="minorHAnsi" w:hAnsiTheme="minorHAnsi"/>
          <w:color w:val="E36C0A" w:themeColor="accent6" w:themeShade="BF"/>
        </w:rPr>
        <w:t>Subluminal Stimulation</w:t>
      </w:r>
    </w:p>
    <w:p w14:paraId="4314987A" w14:textId="446DE5F8" w:rsidR="001E2A27" w:rsidRDefault="001E2A27" w:rsidP="001E2A27">
      <w:pPr>
        <w:pStyle w:val="NoteLevel1"/>
        <w:rPr>
          <w:rFonts w:asciiTheme="minorHAnsi" w:hAnsiTheme="minorHAnsi"/>
          <w:i/>
        </w:rPr>
      </w:pPr>
      <w:r w:rsidRPr="001E2A27">
        <w:rPr>
          <w:rFonts w:asciiTheme="minorHAnsi" w:hAnsiTheme="minorHAnsi"/>
        </w:rPr>
        <w:t xml:space="preserve">* </w:t>
      </w:r>
      <w:r w:rsidRPr="001E2A27">
        <w:rPr>
          <w:rFonts w:asciiTheme="minorHAnsi" w:hAnsiTheme="minorHAnsi"/>
          <w:i/>
        </w:rPr>
        <w:t>Study in the textbook*</w:t>
      </w:r>
    </w:p>
    <w:p w14:paraId="7D04FAC0" w14:textId="7C3AAF60" w:rsidR="001E2A27" w:rsidRPr="00B8203C" w:rsidRDefault="009D6B50" w:rsidP="00252EA1">
      <w:pPr>
        <w:pStyle w:val="NoteLevel1"/>
        <w:numPr>
          <w:ilvl w:val="0"/>
          <w:numId w:val="0"/>
        </w:numPr>
        <w:rPr>
          <w:rFonts w:asciiTheme="minorHAnsi" w:hAnsiTheme="minorHAnsi"/>
          <w:i/>
          <w:color w:val="E36C0A" w:themeColor="accent6" w:themeShade="BF"/>
        </w:rPr>
      </w:pPr>
      <w:r w:rsidRPr="00B8203C">
        <w:rPr>
          <w:rFonts w:asciiTheme="minorHAnsi" w:hAnsiTheme="minorHAnsi"/>
          <w:color w:val="E36C0A" w:themeColor="accent6" w:themeShade="BF"/>
        </w:rPr>
        <w:t>Sensory Adaptation</w:t>
      </w:r>
    </w:p>
    <w:p w14:paraId="3B111A40" w14:textId="4A8A8CF5" w:rsidR="00252EA1" w:rsidRDefault="009D6B50" w:rsidP="002268E4">
      <w:pPr>
        <w:pStyle w:val="NoteLevel1"/>
        <w:numPr>
          <w:ilvl w:val="0"/>
          <w:numId w:val="66"/>
        </w:numPr>
        <w:rPr>
          <w:rFonts w:asciiTheme="minorHAnsi" w:hAnsiTheme="minorHAnsi"/>
        </w:rPr>
      </w:pPr>
      <w:r>
        <w:rPr>
          <w:rFonts w:asciiTheme="minorHAnsi" w:hAnsiTheme="minorHAnsi"/>
        </w:rPr>
        <w:t xml:space="preserve">if we’re exposed to a stimulus constantly and the stimulus doesn’t change and is not impacting us negatively, our sensory receptors will adapt and stop responding to the stimulus or respond very mildly. </w:t>
      </w:r>
    </w:p>
    <w:p w14:paraId="5262A59C" w14:textId="22233C74" w:rsidR="00B8203C" w:rsidRDefault="00B8203C" w:rsidP="00B8203C">
      <w:pPr>
        <w:pStyle w:val="NoteLevel1"/>
        <w:numPr>
          <w:ilvl w:val="0"/>
          <w:numId w:val="0"/>
        </w:numPr>
        <w:rPr>
          <w:rFonts w:asciiTheme="minorHAnsi" w:hAnsiTheme="minorHAnsi"/>
        </w:rPr>
      </w:pPr>
      <w:r>
        <w:rPr>
          <w:rFonts w:asciiTheme="minorHAnsi" w:hAnsiTheme="minorHAnsi"/>
        </w:rPr>
        <w:t>EX. Adapting to the pressure of our clothes on our skin.</w:t>
      </w:r>
    </w:p>
    <w:p w14:paraId="2D782A3D" w14:textId="06A92930" w:rsidR="00B8203C" w:rsidRDefault="00FA5154" w:rsidP="002268E4">
      <w:pPr>
        <w:pStyle w:val="NoteLevel1"/>
        <w:numPr>
          <w:ilvl w:val="0"/>
          <w:numId w:val="66"/>
        </w:numPr>
        <w:rPr>
          <w:rFonts w:asciiTheme="minorHAnsi" w:hAnsiTheme="minorHAnsi"/>
        </w:rPr>
      </w:pPr>
      <w:r>
        <w:rPr>
          <w:rFonts w:asciiTheme="minorHAnsi" w:hAnsiTheme="minorHAnsi"/>
        </w:rPr>
        <w:t xml:space="preserve">We adapt to free up our attention resources (to pay attention to stimuli that is important or potentially dangerous). </w:t>
      </w:r>
    </w:p>
    <w:p w14:paraId="1165CADE" w14:textId="1511BC89" w:rsidR="00A63417" w:rsidRDefault="00A63417" w:rsidP="002268E4">
      <w:pPr>
        <w:pStyle w:val="NoteLevel1"/>
        <w:numPr>
          <w:ilvl w:val="0"/>
          <w:numId w:val="66"/>
        </w:numPr>
        <w:rPr>
          <w:rFonts w:asciiTheme="minorHAnsi" w:hAnsiTheme="minorHAnsi"/>
        </w:rPr>
      </w:pPr>
      <w:r>
        <w:rPr>
          <w:rFonts w:asciiTheme="minorHAnsi" w:hAnsiTheme="minorHAnsi"/>
        </w:rPr>
        <w:t xml:space="preserve">Nervous system would crash had it not adapted to our sensations – it would be too overwhelming for it to sense everything all the time. </w:t>
      </w:r>
    </w:p>
    <w:p w14:paraId="5A949FF8" w14:textId="6239841C" w:rsidR="00EE2FF1" w:rsidRPr="00222FE4" w:rsidRDefault="00EE2FF1" w:rsidP="00EE2FF1">
      <w:pPr>
        <w:pStyle w:val="NoteLevel1"/>
        <w:numPr>
          <w:ilvl w:val="0"/>
          <w:numId w:val="0"/>
        </w:numPr>
        <w:rPr>
          <w:rFonts w:asciiTheme="minorHAnsi" w:hAnsiTheme="minorHAnsi"/>
          <w:i/>
        </w:rPr>
      </w:pPr>
      <w:r w:rsidRPr="00222FE4">
        <w:rPr>
          <w:rFonts w:asciiTheme="minorHAnsi" w:hAnsiTheme="minorHAnsi"/>
          <w:i/>
        </w:rPr>
        <w:t>Circumventing or Avoiding Sensory Adaptation</w:t>
      </w:r>
    </w:p>
    <w:p w14:paraId="4A777835" w14:textId="4A071A44" w:rsidR="00EE2FF1" w:rsidRDefault="00EE2FF1" w:rsidP="00EE2FF1">
      <w:pPr>
        <w:pStyle w:val="NoteLevel1"/>
        <w:numPr>
          <w:ilvl w:val="0"/>
          <w:numId w:val="66"/>
        </w:numPr>
        <w:rPr>
          <w:rFonts w:asciiTheme="minorHAnsi" w:hAnsiTheme="minorHAnsi"/>
        </w:rPr>
      </w:pPr>
      <w:r>
        <w:rPr>
          <w:rFonts w:asciiTheme="minorHAnsi" w:hAnsiTheme="minorHAnsi"/>
        </w:rPr>
        <w:t>There are instances where we do not adapt to particular senses, despite their being constant and not dangerous.</w:t>
      </w:r>
    </w:p>
    <w:p w14:paraId="48B7B0D1" w14:textId="7816D9DE" w:rsidR="00EE2FF1" w:rsidRDefault="00EE2FF1" w:rsidP="00EE2FF1">
      <w:pPr>
        <w:pStyle w:val="NoteLevel1"/>
        <w:numPr>
          <w:ilvl w:val="0"/>
          <w:numId w:val="0"/>
        </w:numPr>
        <w:rPr>
          <w:rFonts w:asciiTheme="minorHAnsi" w:hAnsiTheme="minorHAnsi"/>
        </w:rPr>
      </w:pPr>
      <w:r>
        <w:rPr>
          <w:rFonts w:asciiTheme="minorHAnsi" w:hAnsiTheme="minorHAnsi"/>
        </w:rPr>
        <w:t xml:space="preserve">EX. Although we can adapt to mild pain, we cannot adapt to intense pain as it is our body’s way of alerting us that the pain could be detrimental to our overall well being. </w:t>
      </w:r>
    </w:p>
    <w:p w14:paraId="1FB12218" w14:textId="55761C91" w:rsidR="00EE2FF1" w:rsidRDefault="00EE2FF1" w:rsidP="00EE2FF1">
      <w:pPr>
        <w:pStyle w:val="NoteLevel1"/>
        <w:numPr>
          <w:ilvl w:val="0"/>
          <w:numId w:val="0"/>
        </w:numPr>
        <w:rPr>
          <w:rFonts w:asciiTheme="minorHAnsi" w:hAnsiTheme="minorHAnsi"/>
        </w:rPr>
      </w:pPr>
      <w:r>
        <w:rPr>
          <w:rFonts w:asciiTheme="minorHAnsi" w:hAnsiTheme="minorHAnsi"/>
        </w:rPr>
        <w:t xml:space="preserve">EX. Eyes don’t adapt – if they adapted, objects would simply disappear from view. In order to avoid this, eyes are constantly flickering to stop the receptors from adapting to images. </w:t>
      </w:r>
    </w:p>
    <w:p w14:paraId="2F32C41D" w14:textId="77777777" w:rsidR="00EE2FF1" w:rsidRDefault="00EE2FF1" w:rsidP="00EE2FF1">
      <w:pPr>
        <w:pStyle w:val="NoteLevel1"/>
        <w:numPr>
          <w:ilvl w:val="0"/>
          <w:numId w:val="0"/>
        </w:numPr>
        <w:rPr>
          <w:rFonts w:asciiTheme="minorHAnsi" w:hAnsiTheme="minorHAnsi"/>
        </w:rPr>
      </w:pPr>
    </w:p>
    <w:p w14:paraId="499A536B" w14:textId="407F0344" w:rsidR="00EE2FF1" w:rsidRPr="00DA1B33" w:rsidRDefault="00EE2FF1" w:rsidP="00EE2FF1">
      <w:pPr>
        <w:pStyle w:val="NoteLevel1"/>
        <w:numPr>
          <w:ilvl w:val="0"/>
          <w:numId w:val="0"/>
        </w:numPr>
        <w:rPr>
          <w:rFonts w:asciiTheme="minorHAnsi" w:hAnsiTheme="minorHAnsi"/>
          <w:color w:val="984806" w:themeColor="accent6" w:themeShade="80"/>
          <w:sz w:val="28"/>
          <w:szCs w:val="28"/>
        </w:rPr>
      </w:pPr>
      <w:r w:rsidRPr="00DA1B33">
        <w:rPr>
          <w:rFonts w:asciiTheme="minorHAnsi" w:hAnsiTheme="minorHAnsi"/>
          <w:color w:val="984806" w:themeColor="accent6" w:themeShade="80"/>
          <w:sz w:val="28"/>
          <w:szCs w:val="28"/>
        </w:rPr>
        <w:t>Basics of Perception</w:t>
      </w:r>
    </w:p>
    <w:p w14:paraId="0D878277" w14:textId="7BFF40DD" w:rsidR="00EE2FF1" w:rsidRDefault="009D4CAA" w:rsidP="00EE2FF1">
      <w:pPr>
        <w:pStyle w:val="NoteLevel1"/>
        <w:numPr>
          <w:ilvl w:val="0"/>
          <w:numId w:val="66"/>
        </w:numPr>
        <w:rPr>
          <w:rFonts w:asciiTheme="minorHAnsi" w:hAnsiTheme="minorHAnsi"/>
        </w:rPr>
      </w:pPr>
      <w:r>
        <w:rPr>
          <w:rFonts w:asciiTheme="minorHAnsi" w:hAnsiTheme="minorHAnsi"/>
        </w:rPr>
        <w:t>Our brain taking sensory information to analyze, organize and integrate it.</w:t>
      </w:r>
    </w:p>
    <w:p w14:paraId="0A684610" w14:textId="6FBCDE98" w:rsidR="009D4CAA" w:rsidRDefault="009D4CAA" w:rsidP="00EE2FF1">
      <w:pPr>
        <w:pStyle w:val="NoteLevel1"/>
        <w:numPr>
          <w:ilvl w:val="0"/>
          <w:numId w:val="66"/>
        </w:numPr>
        <w:rPr>
          <w:rFonts w:asciiTheme="minorHAnsi" w:hAnsiTheme="minorHAnsi"/>
        </w:rPr>
      </w:pPr>
      <w:r>
        <w:rPr>
          <w:rFonts w:asciiTheme="minorHAnsi" w:hAnsiTheme="minorHAnsi"/>
        </w:rPr>
        <w:t>The brain will interpret this information in a meaningful way.</w:t>
      </w:r>
    </w:p>
    <w:p w14:paraId="3C089035" w14:textId="77777777" w:rsidR="009D4CAA" w:rsidRPr="00DA1B33" w:rsidRDefault="009D4CAA" w:rsidP="009D4CAA">
      <w:pPr>
        <w:pStyle w:val="NoteLevel1"/>
        <w:numPr>
          <w:ilvl w:val="0"/>
          <w:numId w:val="0"/>
        </w:numPr>
        <w:rPr>
          <w:rFonts w:asciiTheme="minorHAnsi" w:hAnsiTheme="minorHAnsi"/>
          <w:color w:val="E36C0A" w:themeColor="accent6" w:themeShade="BF"/>
        </w:rPr>
      </w:pPr>
    </w:p>
    <w:p w14:paraId="7627CBA8" w14:textId="549F76EC" w:rsidR="009D4CAA" w:rsidRPr="00DA1B33" w:rsidRDefault="009D4CAA" w:rsidP="009D4CAA">
      <w:pPr>
        <w:pStyle w:val="NoteLevel1"/>
        <w:numPr>
          <w:ilvl w:val="0"/>
          <w:numId w:val="0"/>
        </w:numPr>
        <w:rPr>
          <w:rFonts w:asciiTheme="minorHAnsi" w:hAnsiTheme="minorHAnsi"/>
          <w:color w:val="E36C0A" w:themeColor="accent6" w:themeShade="BF"/>
        </w:rPr>
      </w:pPr>
      <w:r w:rsidRPr="00DA1B33">
        <w:rPr>
          <w:rFonts w:asciiTheme="minorHAnsi" w:hAnsiTheme="minorHAnsi"/>
          <w:color w:val="E36C0A" w:themeColor="accent6" w:themeShade="BF"/>
        </w:rPr>
        <w:t xml:space="preserve">Top-Down Process </w:t>
      </w:r>
    </w:p>
    <w:p w14:paraId="78A033AB" w14:textId="6E4DF4F2" w:rsidR="009D4CAA" w:rsidRDefault="009D4CAA" w:rsidP="00EE2FF1">
      <w:pPr>
        <w:pStyle w:val="NoteLevel1"/>
        <w:numPr>
          <w:ilvl w:val="0"/>
          <w:numId w:val="66"/>
        </w:numPr>
        <w:rPr>
          <w:rFonts w:asciiTheme="minorHAnsi" w:hAnsiTheme="minorHAnsi"/>
        </w:rPr>
      </w:pPr>
      <w:r>
        <w:rPr>
          <w:rFonts w:asciiTheme="minorHAnsi" w:hAnsiTheme="minorHAnsi"/>
        </w:rPr>
        <w:t xml:space="preserve">It does </w:t>
      </w:r>
      <w:r>
        <w:rPr>
          <w:rFonts w:asciiTheme="minorHAnsi" w:hAnsiTheme="minorHAnsi"/>
          <w:i/>
        </w:rPr>
        <w:t>not</w:t>
      </w:r>
      <w:r>
        <w:rPr>
          <w:rFonts w:asciiTheme="minorHAnsi" w:hAnsiTheme="minorHAnsi"/>
        </w:rPr>
        <w:t xml:space="preserve"> start from scratch. Brain will use experience, knowledge, etc. to interpret the information.</w:t>
      </w:r>
    </w:p>
    <w:p w14:paraId="69C60F83" w14:textId="320CA549" w:rsidR="009D4CAA" w:rsidRPr="00DA1B33" w:rsidRDefault="009D4CAA" w:rsidP="009D4CAA">
      <w:pPr>
        <w:pStyle w:val="NoteLevel1"/>
        <w:numPr>
          <w:ilvl w:val="0"/>
          <w:numId w:val="0"/>
        </w:numPr>
        <w:rPr>
          <w:rFonts w:asciiTheme="minorHAnsi" w:hAnsiTheme="minorHAnsi"/>
          <w:color w:val="E36C0A" w:themeColor="accent6" w:themeShade="BF"/>
        </w:rPr>
      </w:pPr>
      <w:r w:rsidRPr="00DA1B33">
        <w:rPr>
          <w:rFonts w:asciiTheme="minorHAnsi" w:hAnsiTheme="minorHAnsi"/>
          <w:color w:val="E36C0A" w:themeColor="accent6" w:themeShade="BF"/>
        </w:rPr>
        <w:t xml:space="preserve">Is it Possible to Have </w:t>
      </w:r>
      <w:r w:rsidR="001F59B8" w:rsidRPr="00DA1B33">
        <w:rPr>
          <w:rFonts w:asciiTheme="minorHAnsi" w:hAnsiTheme="minorHAnsi"/>
          <w:color w:val="E36C0A" w:themeColor="accent6" w:themeShade="BF"/>
        </w:rPr>
        <w:t>Perception Without Sensation?</w:t>
      </w:r>
    </w:p>
    <w:p w14:paraId="3FBAD862" w14:textId="52FEE741" w:rsidR="009D4CAA" w:rsidRDefault="001F59B8" w:rsidP="00EE2FF1">
      <w:pPr>
        <w:pStyle w:val="NoteLevel1"/>
        <w:numPr>
          <w:ilvl w:val="0"/>
          <w:numId w:val="66"/>
        </w:numPr>
        <w:rPr>
          <w:rFonts w:asciiTheme="minorHAnsi" w:hAnsiTheme="minorHAnsi"/>
        </w:rPr>
      </w:pPr>
      <w:r>
        <w:rPr>
          <w:rFonts w:asciiTheme="minorHAnsi" w:hAnsiTheme="minorHAnsi"/>
        </w:rPr>
        <w:t xml:space="preserve">YES – when people hallucinate, they really feel the things they believe are crawling on them, despite there being nothing on them in reality. </w:t>
      </w:r>
    </w:p>
    <w:p w14:paraId="0421CD02" w14:textId="1FC28019" w:rsidR="00DA1B33" w:rsidRPr="002D08F2" w:rsidRDefault="00DA1B33" w:rsidP="00DA1B33">
      <w:pPr>
        <w:pStyle w:val="NoteLevel1"/>
        <w:numPr>
          <w:ilvl w:val="0"/>
          <w:numId w:val="0"/>
        </w:numPr>
        <w:rPr>
          <w:rFonts w:asciiTheme="minorHAnsi" w:hAnsiTheme="minorHAnsi"/>
          <w:color w:val="E36C0A" w:themeColor="accent6" w:themeShade="BF"/>
        </w:rPr>
      </w:pPr>
      <w:r w:rsidRPr="002D08F2">
        <w:rPr>
          <w:rFonts w:asciiTheme="minorHAnsi" w:hAnsiTheme="minorHAnsi"/>
          <w:color w:val="E36C0A" w:themeColor="accent6" w:themeShade="BF"/>
        </w:rPr>
        <w:t>Influences on Perception</w:t>
      </w:r>
    </w:p>
    <w:p w14:paraId="260895EC" w14:textId="384B20B3" w:rsidR="007E23F4" w:rsidRDefault="007E23F4" w:rsidP="007E23F4">
      <w:pPr>
        <w:pStyle w:val="NoteLevel1"/>
        <w:numPr>
          <w:ilvl w:val="0"/>
          <w:numId w:val="68"/>
        </w:numPr>
        <w:rPr>
          <w:rFonts w:asciiTheme="minorHAnsi" w:hAnsiTheme="minorHAnsi"/>
        </w:rPr>
      </w:pPr>
      <w:r>
        <w:rPr>
          <w:rFonts w:asciiTheme="minorHAnsi" w:hAnsiTheme="minorHAnsi"/>
        </w:rPr>
        <w:t xml:space="preserve">Perceptual set – mental predisposition to interpret things in a particular way which comes from our personal experiences. </w:t>
      </w:r>
    </w:p>
    <w:p w14:paraId="58984D80" w14:textId="0FBDEA57" w:rsidR="002D08F2" w:rsidRDefault="002D08F2" w:rsidP="002D08F2">
      <w:pPr>
        <w:pStyle w:val="NoteLevel1"/>
        <w:numPr>
          <w:ilvl w:val="0"/>
          <w:numId w:val="0"/>
        </w:numPr>
        <w:rPr>
          <w:rFonts w:asciiTheme="minorHAnsi" w:hAnsiTheme="minorHAnsi"/>
        </w:rPr>
      </w:pPr>
      <w:r>
        <w:rPr>
          <w:rFonts w:asciiTheme="minorHAnsi" w:hAnsiTheme="minorHAnsi"/>
        </w:rPr>
        <w:t>EX. Hearing the same joke – some people may laugh while others are offended.</w:t>
      </w:r>
    </w:p>
    <w:p w14:paraId="65E20C6D" w14:textId="390E82A7" w:rsidR="002D08F2" w:rsidRDefault="002D08F2" w:rsidP="007E23F4">
      <w:pPr>
        <w:pStyle w:val="NoteLevel1"/>
        <w:numPr>
          <w:ilvl w:val="0"/>
          <w:numId w:val="68"/>
        </w:numPr>
        <w:rPr>
          <w:rFonts w:asciiTheme="minorHAnsi" w:hAnsiTheme="minorHAnsi"/>
        </w:rPr>
      </w:pPr>
      <w:r>
        <w:rPr>
          <w:rFonts w:asciiTheme="minorHAnsi" w:hAnsiTheme="minorHAnsi"/>
        </w:rPr>
        <w:t>Context effects – the context we are in determines how we interpret something.</w:t>
      </w:r>
    </w:p>
    <w:p w14:paraId="26201D3D" w14:textId="15F2FC76" w:rsidR="002D08F2" w:rsidRDefault="002D08F2" w:rsidP="007E23F4">
      <w:pPr>
        <w:pStyle w:val="NoteLevel1"/>
        <w:numPr>
          <w:ilvl w:val="0"/>
          <w:numId w:val="68"/>
        </w:numPr>
        <w:rPr>
          <w:rFonts w:asciiTheme="minorHAnsi" w:hAnsiTheme="minorHAnsi"/>
        </w:rPr>
      </w:pPr>
      <w:r>
        <w:rPr>
          <w:rFonts w:asciiTheme="minorHAnsi" w:hAnsiTheme="minorHAnsi"/>
        </w:rPr>
        <w:t xml:space="preserve">States of being – physical health, mental health, mental state, emotions and motivations will influence and affect the way in which we interpret something. </w:t>
      </w:r>
    </w:p>
    <w:p w14:paraId="25CC03C6" w14:textId="77777777" w:rsidR="002D08F2" w:rsidRDefault="002D08F2" w:rsidP="002D08F2">
      <w:pPr>
        <w:pStyle w:val="NoteLevel1"/>
        <w:numPr>
          <w:ilvl w:val="0"/>
          <w:numId w:val="0"/>
        </w:numPr>
        <w:rPr>
          <w:rFonts w:asciiTheme="minorHAnsi" w:hAnsiTheme="minorHAnsi"/>
        </w:rPr>
      </w:pPr>
    </w:p>
    <w:p w14:paraId="5CB89B07" w14:textId="07D85331" w:rsidR="002D08F2" w:rsidRPr="00A66D1D" w:rsidRDefault="002D08F2" w:rsidP="002D08F2">
      <w:pPr>
        <w:pStyle w:val="NoteLevel1"/>
        <w:numPr>
          <w:ilvl w:val="0"/>
          <w:numId w:val="0"/>
        </w:numPr>
        <w:rPr>
          <w:rFonts w:asciiTheme="minorHAnsi" w:hAnsiTheme="minorHAnsi"/>
          <w:color w:val="984806" w:themeColor="accent6" w:themeShade="80"/>
          <w:sz w:val="28"/>
          <w:szCs w:val="28"/>
        </w:rPr>
      </w:pPr>
      <w:r w:rsidRPr="00A66D1D">
        <w:rPr>
          <w:rFonts w:asciiTheme="minorHAnsi" w:hAnsiTheme="minorHAnsi"/>
          <w:color w:val="984806" w:themeColor="accent6" w:themeShade="80"/>
          <w:sz w:val="28"/>
          <w:szCs w:val="28"/>
        </w:rPr>
        <w:t>Senses</w:t>
      </w:r>
    </w:p>
    <w:p w14:paraId="6BF74328" w14:textId="10FC2372" w:rsidR="002D08F2" w:rsidRPr="00A66D1D" w:rsidRDefault="002D08F2" w:rsidP="002D08F2">
      <w:pPr>
        <w:pStyle w:val="NoteLevel1"/>
        <w:numPr>
          <w:ilvl w:val="0"/>
          <w:numId w:val="0"/>
        </w:numPr>
        <w:rPr>
          <w:rFonts w:asciiTheme="minorHAnsi" w:hAnsiTheme="minorHAnsi"/>
          <w:color w:val="E36C0A" w:themeColor="accent6" w:themeShade="BF"/>
        </w:rPr>
      </w:pPr>
      <w:r w:rsidRPr="00A66D1D">
        <w:rPr>
          <w:rFonts w:asciiTheme="minorHAnsi" w:hAnsiTheme="minorHAnsi"/>
          <w:color w:val="E36C0A" w:themeColor="accent6" w:themeShade="BF"/>
        </w:rPr>
        <w:t>Vision</w:t>
      </w:r>
    </w:p>
    <w:p w14:paraId="7FF2A4FF" w14:textId="747A6202" w:rsidR="00DF6A6C" w:rsidRDefault="00DF6A6C" w:rsidP="00DF6A6C">
      <w:pPr>
        <w:pStyle w:val="NoteLevel1"/>
        <w:numPr>
          <w:ilvl w:val="0"/>
          <w:numId w:val="66"/>
        </w:numPr>
        <w:rPr>
          <w:rFonts w:asciiTheme="minorHAnsi" w:hAnsiTheme="minorHAnsi"/>
        </w:rPr>
      </w:pPr>
      <w:r>
        <w:rPr>
          <w:rFonts w:asciiTheme="minorHAnsi" w:hAnsiTheme="minorHAnsi"/>
        </w:rPr>
        <w:t>Most studied sense.</w:t>
      </w:r>
    </w:p>
    <w:p w14:paraId="7144B901" w14:textId="29EFE1FE" w:rsidR="00DF6A6C" w:rsidRDefault="00DF6A6C" w:rsidP="00DF6A6C">
      <w:pPr>
        <w:pStyle w:val="NoteLevel1"/>
        <w:numPr>
          <w:ilvl w:val="0"/>
          <w:numId w:val="66"/>
        </w:numPr>
        <w:rPr>
          <w:rFonts w:asciiTheme="minorHAnsi" w:hAnsiTheme="minorHAnsi"/>
        </w:rPr>
      </w:pPr>
      <w:r>
        <w:rPr>
          <w:rFonts w:asciiTheme="minorHAnsi" w:hAnsiTheme="minorHAnsi"/>
        </w:rPr>
        <w:t xml:space="preserve">Stimulus = there must be light. Without light, there is no vision. </w:t>
      </w:r>
    </w:p>
    <w:p w14:paraId="72BD9880" w14:textId="274BA52F" w:rsidR="00DF6A6C" w:rsidRDefault="00DF6A6C" w:rsidP="00DF6A6C">
      <w:pPr>
        <w:pStyle w:val="NoteLevel1"/>
        <w:numPr>
          <w:ilvl w:val="0"/>
          <w:numId w:val="66"/>
        </w:numPr>
        <w:rPr>
          <w:rFonts w:asciiTheme="minorHAnsi" w:hAnsiTheme="minorHAnsi"/>
        </w:rPr>
      </w:pPr>
      <w:r>
        <w:rPr>
          <w:rFonts w:asciiTheme="minorHAnsi" w:hAnsiTheme="minorHAnsi"/>
        </w:rPr>
        <w:t xml:space="preserve">Light is a part of electromagnetic radiation and part of the electromagnetic spectrum (called visible light). </w:t>
      </w:r>
    </w:p>
    <w:p w14:paraId="5EB5387E" w14:textId="7648D73C" w:rsidR="00F078ED" w:rsidRDefault="00A66D1D" w:rsidP="00F078ED">
      <w:pPr>
        <w:pStyle w:val="NoteLevel1"/>
        <w:numPr>
          <w:ilvl w:val="0"/>
          <w:numId w:val="66"/>
        </w:numPr>
        <w:rPr>
          <w:rFonts w:asciiTheme="minorHAnsi" w:hAnsiTheme="minorHAnsi"/>
        </w:rPr>
      </w:pPr>
      <w:r>
        <w:rPr>
          <w:rFonts w:asciiTheme="minorHAnsi" w:hAnsiTheme="minorHAnsi"/>
        </w:rPr>
        <w:t xml:space="preserve">Light is a form of physical </w:t>
      </w:r>
      <w:r w:rsidR="00F078ED">
        <w:rPr>
          <w:rFonts w:asciiTheme="minorHAnsi" w:hAnsiTheme="minorHAnsi"/>
        </w:rPr>
        <w:t>energy and has physical characteristics. There are 2 characteristics which are most important to us:</w:t>
      </w:r>
    </w:p>
    <w:p w14:paraId="38C84697" w14:textId="714134BA" w:rsidR="00F078ED" w:rsidRDefault="00F078ED" w:rsidP="00F078ED">
      <w:pPr>
        <w:pStyle w:val="NoteLevel1"/>
        <w:numPr>
          <w:ilvl w:val="0"/>
          <w:numId w:val="69"/>
        </w:numPr>
        <w:rPr>
          <w:rFonts w:asciiTheme="minorHAnsi" w:hAnsiTheme="minorHAnsi"/>
        </w:rPr>
      </w:pPr>
      <w:r w:rsidRPr="00AB4016">
        <w:rPr>
          <w:rFonts w:asciiTheme="minorHAnsi" w:hAnsiTheme="minorHAnsi"/>
          <w:b/>
        </w:rPr>
        <w:t>Wavelengths</w:t>
      </w:r>
      <w:r>
        <w:rPr>
          <w:rFonts w:asciiTheme="minorHAnsi" w:hAnsiTheme="minorHAnsi"/>
        </w:rPr>
        <w:t xml:space="preserve"> – physical characteristic that is going to be translated into the psychological</w:t>
      </w:r>
      <w:r w:rsidR="00ED1AA7">
        <w:rPr>
          <w:rFonts w:asciiTheme="minorHAnsi" w:hAnsiTheme="minorHAnsi"/>
        </w:rPr>
        <w:t xml:space="preserve"> experience of colors and hues (long wave lengths = red/medium wavelengths = green/short wavelengths = blue).</w:t>
      </w:r>
    </w:p>
    <w:p w14:paraId="0C8EEFFF" w14:textId="75B0A919" w:rsidR="00CE78D4" w:rsidRPr="00CE78D4" w:rsidRDefault="00CE78D4" w:rsidP="00CE78D4">
      <w:pPr>
        <w:pStyle w:val="NoteLevel1"/>
        <w:numPr>
          <w:ilvl w:val="0"/>
          <w:numId w:val="0"/>
        </w:numPr>
        <w:rPr>
          <w:rFonts w:asciiTheme="minorHAnsi" w:hAnsiTheme="minorHAnsi"/>
          <w:i/>
        </w:rPr>
      </w:pPr>
      <w:r>
        <w:rPr>
          <w:rFonts w:asciiTheme="minorHAnsi" w:hAnsiTheme="minorHAnsi"/>
          <w:i/>
        </w:rPr>
        <w:t xml:space="preserve">Color is a psychological experience. </w:t>
      </w:r>
    </w:p>
    <w:p w14:paraId="28A3AA27" w14:textId="55231BA3" w:rsidR="00ED1AA7" w:rsidRDefault="00CE78D4" w:rsidP="00F078ED">
      <w:pPr>
        <w:pStyle w:val="NoteLevel1"/>
        <w:numPr>
          <w:ilvl w:val="0"/>
          <w:numId w:val="69"/>
        </w:numPr>
        <w:rPr>
          <w:rFonts w:asciiTheme="minorHAnsi" w:hAnsiTheme="minorHAnsi"/>
        </w:rPr>
      </w:pPr>
      <w:r w:rsidRPr="00AB4016">
        <w:rPr>
          <w:rFonts w:asciiTheme="minorHAnsi" w:hAnsiTheme="minorHAnsi"/>
          <w:b/>
        </w:rPr>
        <w:t>Amplitude</w:t>
      </w:r>
      <w:r>
        <w:rPr>
          <w:rFonts w:asciiTheme="minorHAnsi" w:hAnsiTheme="minorHAnsi"/>
        </w:rPr>
        <w:t xml:space="preserve"> – the height of the wave – physical characteristics translated into the psychological experience of brightness. </w:t>
      </w:r>
    </w:p>
    <w:p w14:paraId="61FC377F" w14:textId="77777777" w:rsidR="00E76CDE" w:rsidRDefault="00E76CDE" w:rsidP="00E76CDE">
      <w:pPr>
        <w:pStyle w:val="NoteLevel1"/>
        <w:numPr>
          <w:ilvl w:val="0"/>
          <w:numId w:val="0"/>
        </w:numPr>
        <w:rPr>
          <w:rFonts w:asciiTheme="minorHAnsi" w:hAnsiTheme="minorHAnsi"/>
        </w:rPr>
      </w:pPr>
    </w:p>
    <w:p w14:paraId="23E9E7C4" w14:textId="5F6D21DE" w:rsidR="00E76CDE" w:rsidRPr="008B671F" w:rsidRDefault="00E76CDE" w:rsidP="00E76CDE">
      <w:pPr>
        <w:pStyle w:val="NoteLevel1"/>
        <w:numPr>
          <w:ilvl w:val="0"/>
          <w:numId w:val="0"/>
        </w:numPr>
        <w:rPr>
          <w:rFonts w:asciiTheme="minorHAnsi" w:hAnsiTheme="minorHAnsi"/>
          <w:color w:val="E36C0A" w:themeColor="accent6" w:themeShade="BF"/>
        </w:rPr>
      </w:pPr>
      <w:r w:rsidRPr="008B671F">
        <w:rPr>
          <w:rFonts w:asciiTheme="minorHAnsi" w:hAnsiTheme="minorHAnsi"/>
          <w:color w:val="E36C0A" w:themeColor="accent6" w:themeShade="BF"/>
        </w:rPr>
        <w:t>The Eye</w:t>
      </w:r>
    </w:p>
    <w:p w14:paraId="63760478" w14:textId="4FEA3808" w:rsidR="00F078ED" w:rsidRDefault="00E76CDE" w:rsidP="00F078ED">
      <w:pPr>
        <w:pStyle w:val="NoteLevel1"/>
        <w:numPr>
          <w:ilvl w:val="0"/>
          <w:numId w:val="66"/>
        </w:numPr>
        <w:rPr>
          <w:rFonts w:asciiTheme="minorHAnsi" w:hAnsiTheme="minorHAnsi"/>
        </w:rPr>
      </w:pPr>
      <w:r>
        <w:rPr>
          <w:rFonts w:asciiTheme="minorHAnsi" w:hAnsiTheme="minorHAnsi"/>
        </w:rPr>
        <w:t>Focusing light – light has to go through the eye in order for us to be able to see (it goes through the cornea and continues through different eye structures until it reaches the retina).</w:t>
      </w:r>
    </w:p>
    <w:p w14:paraId="6AB57F86" w14:textId="78271B19" w:rsidR="00E76CDE" w:rsidRPr="00E76CDE" w:rsidRDefault="00E76CDE" w:rsidP="00E76CDE">
      <w:pPr>
        <w:pStyle w:val="NoteLevel1"/>
        <w:numPr>
          <w:ilvl w:val="0"/>
          <w:numId w:val="0"/>
        </w:numPr>
        <w:rPr>
          <w:rFonts w:asciiTheme="minorHAnsi" w:hAnsiTheme="minorHAnsi"/>
          <w:i/>
        </w:rPr>
      </w:pPr>
      <w:r>
        <w:rPr>
          <w:rFonts w:asciiTheme="minorHAnsi" w:hAnsiTheme="minorHAnsi"/>
          <w:i/>
        </w:rPr>
        <w:t>*See figure 6.13 in textbook*</w:t>
      </w:r>
    </w:p>
    <w:p w14:paraId="083497D9" w14:textId="77777777" w:rsidR="00D9705B" w:rsidRDefault="004019F4" w:rsidP="00F078ED">
      <w:pPr>
        <w:pStyle w:val="NoteLevel1"/>
        <w:numPr>
          <w:ilvl w:val="0"/>
          <w:numId w:val="66"/>
        </w:numPr>
        <w:rPr>
          <w:rFonts w:asciiTheme="minorHAnsi" w:hAnsiTheme="minorHAnsi"/>
        </w:rPr>
      </w:pPr>
      <w:r>
        <w:rPr>
          <w:rFonts w:asciiTheme="minorHAnsi" w:hAnsiTheme="minorHAnsi"/>
        </w:rPr>
        <w:t>Retina structure – a very complex multilayer structure which is as thin as a piece of paper. It contains</w:t>
      </w:r>
      <w:r w:rsidR="00D9705B">
        <w:rPr>
          <w:rFonts w:asciiTheme="minorHAnsi" w:hAnsiTheme="minorHAnsi"/>
        </w:rPr>
        <w:t>:</w:t>
      </w:r>
      <w:r>
        <w:rPr>
          <w:rFonts w:asciiTheme="minorHAnsi" w:hAnsiTheme="minorHAnsi"/>
        </w:rPr>
        <w:t xml:space="preserve"> </w:t>
      </w:r>
    </w:p>
    <w:p w14:paraId="6CE0E184" w14:textId="77777777" w:rsidR="00D9705B" w:rsidRDefault="004019F4" w:rsidP="00D9705B">
      <w:pPr>
        <w:pStyle w:val="NoteLevel2"/>
        <w:numPr>
          <w:ilvl w:val="1"/>
          <w:numId w:val="66"/>
        </w:numPr>
        <w:rPr>
          <w:rFonts w:asciiTheme="minorHAnsi" w:hAnsiTheme="minorHAnsi"/>
        </w:rPr>
      </w:pPr>
      <w:r w:rsidRPr="004019F4">
        <w:rPr>
          <w:rFonts w:asciiTheme="minorHAnsi" w:hAnsiTheme="minorHAnsi"/>
          <w:i/>
        </w:rPr>
        <w:t>rods and cones</w:t>
      </w:r>
      <w:r w:rsidR="00D9705B">
        <w:rPr>
          <w:rFonts w:asciiTheme="minorHAnsi" w:hAnsiTheme="minorHAnsi"/>
        </w:rPr>
        <w:t xml:space="preserve"> – </w:t>
      </w:r>
      <w:r>
        <w:rPr>
          <w:rFonts w:asciiTheme="minorHAnsi" w:hAnsiTheme="minorHAnsi"/>
        </w:rPr>
        <w:t>sensory receptors which communicate information through bipolar cells which send</w:t>
      </w:r>
      <w:r w:rsidR="00D9705B">
        <w:rPr>
          <w:rFonts w:asciiTheme="minorHAnsi" w:hAnsiTheme="minorHAnsi"/>
        </w:rPr>
        <w:t xml:space="preserve"> information to ganglion cells.</w:t>
      </w:r>
    </w:p>
    <w:p w14:paraId="419AC1A3" w14:textId="77777777" w:rsidR="00D9705B" w:rsidRDefault="004019F4" w:rsidP="00D9705B">
      <w:pPr>
        <w:pStyle w:val="NoteLevel2"/>
        <w:numPr>
          <w:ilvl w:val="1"/>
          <w:numId w:val="66"/>
        </w:numPr>
        <w:rPr>
          <w:rFonts w:asciiTheme="minorHAnsi" w:hAnsiTheme="minorHAnsi"/>
        </w:rPr>
      </w:pPr>
      <w:r w:rsidRPr="00D9705B">
        <w:rPr>
          <w:rFonts w:asciiTheme="minorHAnsi" w:hAnsiTheme="minorHAnsi"/>
        </w:rPr>
        <w:t xml:space="preserve">the </w:t>
      </w:r>
      <w:r w:rsidRPr="00D9705B">
        <w:rPr>
          <w:rFonts w:asciiTheme="minorHAnsi" w:hAnsiTheme="minorHAnsi"/>
          <w:i/>
        </w:rPr>
        <w:t>optic nerve</w:t>
      </w:r>
      <w:r w:rsidR="00D9705B">
        <w:rPr>
          <w:rFonts w:asciiTheme="minorHAnsi" w:hAnsiTheme="minorHAnsi"/>
        </w:rPr>
        <w:t xml:space="preserve"> – </w:t>
      </w:r>
      <w:r w:rsidRPr="00D9705B">
        <w:rPr>
          <w:rFonts w:asciiTheme="minorHAnsi" w:hAnsiTheme="minorHAnsi"/>
        </w:rPr>
        <w:t>is made up of the axons of ganglion cells and carries sen</w:t>
      </w:r>
      <w:r w:rsidR="00D9705B">
        <w:rPr>
          <w:rFonts w:asciiTheme="minorHAnsi" w:hAnsiTheme="minorHAnsi"/>
        </w:rPr>
        <w:t>sory information to the brain.</w:t>
      </w:r>
    </w:p>
    <w:p w14:paraId="1191F5F4" w14:textId="77777777" w:rsidR="00D9705B" w:rsidRDefault="004019F4" w:rsidP="00D9705B">
      <w:pPr>
        <w:pStyle w:val="NoteLevel2"/>
        <w:numPr>
          <w:ilvl w:val="1"/>
          <w:numId w:val="66"/>
        </w:numPr>
        <w:rPr>
          <w:rFonts w:asciiTheme="minorHAnsi" w:hAnsiTheme="minorHAnsi"/>
        </w:rPr>
      </w:pPr>
      <w:r w:rsidRPr="00D9705B">
        <w:rPr>
          <w:rFonts w:asciiTheme="minorHAnsi" w:hAnsiTheme="minorHAnsi"/>
        </w:rPr>
        <w:t xml:space="preserve">the </w:t>
      </w:r>
      <w:r w:rsidRPr="00D9705B">
        <w:rPr>
          <w:rFonts w:asciiTheme="minorHAnsi" w:hAnsiTheme="minorHAnsi"/>
          <w:i/>
        </w:rPr>
        <w:t>blind spot</w:t>
      </w:r>
      <w:r w:rsidR="00D9705B">
        <w:rPr>
          <w:rFonts w:asciiTheme="minorHAnsi" w:hAnsiTheme="minorHAnsi"/>
        </w:rPr>
        <w:t xml:space="preserve"> – </w:t>
      </w:r>
      <w:r w:rsidRPr="00D9705B">
        <w:rPr>
          <w:rFonts w:asciiTheme="minorHAnsi" w:hAnsiTheme="minorHAnsi"/>
        </w:rPr>
        <w:t>where the optic nerve leaves the retina to go to the brain – blind a</w:t>
      </w:r>
      <w:r w:rsidR="00D9705B">
        <w:rPr>
          <w:rFonts w:asciiTheme="minorHAnsi" w:hAnsiTheme="minorHAnsi"/>
        </w:rPr>
        <w:t>s there are no receptors there.</w:t>
      </w:r>
    </w:p>
    <w:p w14:paraId="67746A83" w14:textId="6AA9A67C" w:rsidR="00E76CDE" w:rsidRPr="00D9705B" w:rsidRDefault="004019F4" w:rsidP="00D9705B">
      <w:pPr>
        <w:pStyle w:val="NoteLevel2"/>
        <w:numPr>
          <w:ilvl w:val="1"/>
          <w:numId w:val="66"/>
        </w:numPr>
        <w:rPr>
          <w:rFonts w:asciiTheme="minorHAnsi" w:hAnsiTheme="minorHAnsi"/>
        </w:rPr>
      </w:pPr>
      <w:r w:rsidRPr="00D9705B">
        <w:rPr>
          <w:rFonts w:asciiTheme="minorHAnsi" w:hAnsiTheme="minorHAnsi"/>
        </w:rPr>
        <w:t xml:space="preserve">the </w:t>
      </w:r>
      <w:r w:rsidRPr="00D9705B">
        <w:rPr>
          <w:rFonts w:asciiTheme="minorHAnsi" w:hAnsiTheme="minorHAnsi"/>
          <w:i/>
        </w:rPr>
        <w:t>fovea</w:t>
      </w:r>
      <w:r w:rsidR="00D9705B">
        <w:rPr>
          <w:rFonts w:asciiTheme="minorHAnsi" w:hAnsiTheme="minorHAnsi"/>
        </w:rPr>
        <w:t xml:space="preserve"> – </w:t>
      </w:r>
      <w:r w:rsidRPr="00D9705B">
        <w:rPr>
          <w:rFonts w:asciiTheme="minorHAnsi" w:hAnsiTheme="minorHAnsi"/>
        </w:rPr>
        <w:t>responsible for our clearest vision</w:t>
      </w:r>
      <w:r w:rsidR="00D9705B">
        <w:rPr>
          <w:rFonts w:asciiTheme="minorHAnsi" w:hAnsiTheme="minorHAnsi"/>
        </w:rPr>
        <w:t>.</w:t>
      </w:r>
    </w:p>
    <w:p w14:paraId="05230299" w14:textId="6F00E363" w:rsidR="003C480B" w:rsidRDefault="008B671F" w:rsidP="003C480B">
      <w:pPr>
        <w:pStyle w:val="NoteLevel1"/>
        <w:numPr>
          <w:ilvl w:val="0"/>
          <w:numId w:val="66"/>
        </w:numPr>
        <w:rPr>
          <w:rFonts w:asciiTheme="minorHAnsi" w:hAnsiTheme="minorHAnsi"/>
        </w:rPr>
      </w:pPr>
      <w:r>
        <w:rPr>
          <w:rFonts w:asciiTheme="minorHAnsi" w:hAnsiTheme="minorHAnsi"/>
        </w:rPr>
        <w:t xml:space="preserve">Retina rods/cones </w:t>
      </w:r>
      <w:r w:rsidR="00D9705B">
        <w:rPr>
          <w:rFonts w:asciiTheme="minorHAnsi" w:hAnsiTheme="minorHAnsi"/>
        </w:rPr>
        <w:t>–</w:t>
      </w:r>
      <w:r>
        <w:rPr>
          <w:rFonts w:asciiTheme="minorHAnsi" w:hAnsiTheme="minorHAnsi"/>
        </w:rPr>
        <w:t xml:space="preserve"> </w:t>
      </w:r>
      <w:r w:rsidR="00D9705B">
        <w:rPr>
          <w:rFonts w:asciiTheme="minorHAnsi" w:hAnsiTheme="minorHAnsi"/>
        </w:rPr>
        <w:t xml:space="preserve">sensory receptors in the eye which detect, transduce and </w:t>
      </w:r>
      <w:r w:rsidR="003C480B">
        <w:rPr>
          <w:rFonts w:asciiTheme="minorHAnsi" w:hAnsiTheme="minorHAnsi"/>
        </w:rPr>
        <w:t>transmit information in the eye. They are called “photoreceptors” and they differ from one another in very many ways:</w:t>
      </w:r>
    </w:p>
    <w:p w14:paraId="10205111" w14:textId="1B5009E1" w:rsidR="003C480B" w:rsidRDefault="003C480B" w:rsidP="003C480B">
      <w:pPr>
        <w:pStyle w:val="NoteLevel2"/>
        <w:numPr>
          <w:ilvl w:val="1"/>
          <w:numId w:val="66"/>
        </w:numPr>
        <w:rPr>
          <w:rFonts w:asciiTheme="minorHAnsi" w:hAnsiTheme="minorHAnsi"/>
        </w:rPr>
      </w:pPr>
      <w:r w:rsidRPr="00FF48B7">
        <w:rPr>
          <w:rFonts w:asciiTheme="minorHAnsi" w:hAnsiTheme="minorHAnsi"/>
          <w:i/>
        </w:rPr>
        <w:t>Shape</w:t>
      </w:r>
      <w:r>
        <w:rPr>
          <w:rFonts w:asciiTheme="minorHAnsi" w:hAnsiTheme="minorHAnsi"/>
        </w:rPr>
        <w:t>.</w:t>
      </w:r>
    </w:p>
    <w:p w14:paraId="6897AB31" w14:textId="3DEDDA8F" w:rsidR="003C480B" w:rsidRDefault="003C480B" w:rsidP="003C480B">
      <w:pPr>
        <w:pStyle w:val="NoteLevel2"/>
        <w:numPr>
          <w:ilvl w:val="1"/>
          <w:numId w:val="66"/>
        </w:numPr>
        <w:rPr>
          <w:rFonts w:asciiTheme="minorHAnsi" w:hAnsiTheme="minorHAnsi"/>
        </w:rPr>
      </w:pPr>
      <w:r w:rsidRPr="00FF48B7">
        <w:rPr>
          <w:rFonts w:asciiTheme="minorHAnsi" w:hAnsiTheme="minorHAnsi"/>
          <w:i/>
        </w:rPr>
        <w:t>Number</w:t>
      </w:r>
      <w:r>
        <w:rPr>
          <w:rFonts w:asciiTheme="minorHAnsi" w:hAnsiTheme="minorHAnsi"/>
        </w:rPr>
        <w:t xml:space="preserve"> – rods outnumber the cones.</w:t>
      </w:r>
    </w:p>
    <w:p w14:paraId="03285913" w14:textId="387DA656" w:rsidR="003C480B" w:rsidRDefault="003C480B" w:rsidP="003C480B">
      <w:pPr>
        <w:pStyle w:val="NoteLevel2"/>
        <w:numPr>
          <w:ilvl w:val="1"/>
          <w:numId w:val="66"/>
        </w:numPr>
        <w:rPr>
          <w:rFonts w:asciiTheme="minorHAnsi" w:hAnsiTheme="minorHAnsi"/>
        </w:rPr>
      </w:pPr>
      <w:r w:rsidRPr="00FF48B7">
        <w:rPr>
          <w:rFonts w:asciiTheme="minorHAnsi" w:hAnsiTheme="minorHAnsi"/>
          <w:i/>
        </w:rPr>
        <w:t>Function</w:t>
      </w:r>
      <w:r>
        <w:rPr>
          <w:rFonts w:asciiTheme="minorHAnsi" w:hAnsiTheme="minorHAnsi"/>
        </w:rPr>
        <w:t xml:space="preserve"> – cones (not sensitive to light and therefore need a lot in order to become activated. They allow us to see color, black, white and grey) and rods (supersensitive to light and are therefore used at night when the lights are dimmer. They do not allow us to see color, simply black, white and grey and are </w:t>
      </w:r>
      <w:r w:rsidR="000A06F6">
        <w:rPr>
          <w:rFonts w:asciiTheme="minorHAnsi" w:hAnsiTheme="minorHAnsi"/>
        </w:rPr>
        <w:t>involved in</w:t>
      </w:r>
      <w:r>
        <w:rPr>
          <w:rFonts w:asciiTheme="minorHAnsi" w:hAnsiTheme="minorHAnsi"/>
        </w:rPr>
        <w:t xml:space="preserve"> our peripheral vision). </w:t>
      </w:r>
    </w:p>
    <w:p w14:paraId="553E773B" w14:textId="77777777" w:rsidR="00113A39" w:rsidRDefault="00C505EF" w:rsidP="003C480B">
      <w:pPr>
        <w:pStyle w:val="NoteLevel2"/>
        <w:numPr>
          <w:ilvl w:val="1"/>
          <w:numId w:val="66"/>
        </w:numPr>
        <w:rPr>
          <w:rFonts w:asciiTheme="minorHAnsi" w:hAnsiTheme="minorHAnsi"/>
        </w:rPr>
      </w:pPr>
      <w:r w:rsidRPr="00FF48B7">
        <w:rPr>
          <w:rFonts w:asciiTheme="minorHAnsi" w:hAnsiTheme="minorHAnsi"/>
          <w:i/>
        </w:rPr>
        <w:t>Location</w:t>
      </w:r>
      <w:r>
        <w:rPr>
          <w:rFonts w:asciiTheme="minorHAnsi" w:hAnsiTheme="minorHAnsi"/>
        </w:rPr>
        <w:t xml:space="preserve"> – cones (phobia </w:t>
      </w:r>
      <w:r w:rsidRPr="00C505EF">
        <w:rPr>
          <w:rFonts w:asciiTheme="minorHAnsi" w:hAnsiTheme="minorHAnsi"/>
        </w:rPr>
        <w:sym w:font="Wingdings" w:char="F0E0"/>
      </w:r>
      <w:r>
        <w:rPr>
          <w:rFonts w:asciiTheme="minorHAnsi" w:hAnsiTheme="minorHAnsi"/>
        </w:rPr>
        <w:t xml:space="preserve"> as we move away from the phobia, the numbers of cones decrease) and rods (periphery, </w:t>
      </w:r>
      <w:r>
        <w:rPr>
          <w:rFonts w:asciiTheme="minorHAnsi" w:hAnsiTheme="minorHAnsi"/>
          <w:i/>
        </w:rPr>
        <w:t>none</w:t>
      </w:r>
      <w:r>
        <w:rPr>
          <w:rFonts w:asciiTheme="minorHAnsi" w:hAnsiTheme="minorHAnsi"/>
        </w:rPr>
        <w:t xml:space="preserve"> in the phobia).</w:t>
      </w:r>
    </w:p>
    <w:p w14:paraId="3F392754" w14:textId="7271AC2C" w:rsidR="00C505EF" w:rsidRDefault="00113A39" w:rsidP="003C480B">
      <w:pPr>
        <w:pStyle w:val="NoteLevel2"/>
        <w:numPr>
          <w:ilvl w:val="1"/>
          <w:numId w:val="66"/>
        </w:numPr>
        <w:rPr>
          <w:rFonts w:asciiTheme="minorHAnsi" w:hAnsiTheme="minorHAnsi"/>
        </w:rPr>
      </w:pPr>
      <w:r w:rsidRPr="00FF48B7">
        <w:rPr>
          <w:rFonts w:asciiTheme="minorHAnsi" w:hAnsiTheme="minorHAnsi"/>
          <w:i/>
        </w:rPr>
        <w:t>Connection to bipolar cell</w:t>
      </w:r>
      <w:r>
        <w:rPr>
          <w:rFonts w:asciiTheme="minorHAnsi" w:hAnsiTheme="minorHAnsi"/>
        </w:rPr>
        <w:t xml:space="preserve"> </w:t>
      </w:r>
      <w:r w:rsidR="00FF48B7">
        <w:rPr>
          <w:rFonts w:asciiTheme="minorHAnsi" w:hAnsiTheme="minorHAnsi"/>
        </w:rPr>
        <w:t>– cones (possible to have 1-1 connection) and rods (several rods are connected to 1 bipolar cells).</w:t>
      </w:r>
      <w:r w:rsidR="00C505EF">
        <w:rPr>
          <w:rFonts w:asciiTheme="minorHAnsi" w:hAnsiTheme="minorHAnsi"/>
        </w:rPr>
        <w:t xml:space="preserve"> </w:t>
      </w:r>
    </w:p>
    <w:p w14:paraId="77C27B1E" w14:textId="77777777" w:rsidR="009A2BD7" w:rsidRDefault="009A2BD7" w:rsidP="00062463">
      <w:pPr>
        <w:pStyle w:val="NoteLevel1"/>
        <w:numPr>
          <w:ilvl w:val="0"/>
          <w:numId w:val="0"/>
        </w:numPr>
        <w:rPr>
          <w:rFonts w:asciiTheme="minorHAnsi" w:hAnsiTheme="minorHAnsi"/>
          <w:color w:val="E36C0A" w:themeColor="accent6" w:themeShade="BF"/>
        </w:rPr>
      </w:pPr>
    </w:p>
    <w:p w14:paraId="23ECA646" w14:textId="4BE68950" w:rsidR="008E2CC4" w:rsidRPr="008E2CC4" w:rsidRDefault="008E2CC4" w:rsidP="009A2BD7">
      <w:pPr>
        <w:pStyle w:val="NoteLevel1"/>
        <w:numPr>
          <w:ilvl w:val="0"/>
          <w:numId w:val="0"/>
        </w:numPr>
        <w:ind w:left="360" w:hanging="360"/>
        <w:rPr>
          <w:rFonts w:asciiTheme="minorHAnsi" w:hAnsiTheme="minorHAnsi"/>
          <w:color w:val="984806" w:themeColor="accent6" w:themeShade="80"/>
          <w:sz w:val="28"/>
          <w:szCs w:val="28"/>
        </w:rPr>
      </w:pPr>
      <w:r w:rsidRPr="008E2CC4">
        <w:rPr>
          <w:rFonts w:asciiTheme="minorHAnsi" w:hAnsiTheme="minorHAnsi"/>
          <w:color w:val="984806" w:themeColor="accent6" w:themeShade="80"/>
          <w:sz w:val="28"/>
          <w:szCs w:val="28"/>
        </w:rPr>
        <w:t>Information Processing</w:t>
      </w:r>
    </w:p>
    <w:p w14:paraId="1B44C197" w14:textId="4A287F7A" w:rsidR="009A2BD7" w:rsidRPr="009A2BD7" w:rsidRDefault="009A2BD7" w:rsidP="009A2BD7">
      <w:pPr>
        <w:pStyle w:val="NoteLevel1"/>
        <w:numPr>
          <w:ilvl w:val="0"/>
          <w:numId w:val="0"/>
        </w:numPr>
        <w:ind w:left="360" w:hanging="360"/>
        <w:rPr>
          <w:rFonts w:asciiTheme="minorHAnsi" w:hAnsiTheme="minorHAnsi"/>
          <w:color w:val="E36C0A" w:themeColor="accent6" w:themeShade="BF"/>
        </w:rPr>
      </w:pPr>
      <w:r w:rsidRPr="009A2BD7">
        <w:rPr>
          <w:rFonts w:asciiTheme="minorHAnsi" w:hAnsiTheme="minorHAnsi"/>
          <w:color w:val="E36C0A" w:themeColor="accent6" w:themeShade="BF"/>
        </w:rPr>
        <w:t xml:space="preserve">Visual information Processing </w:t>
      </w:r>
    </w:p>
    <w:p w14:paraId="160B4A27" w14:textId="7F6C45E6" w:rsidR="009A2BD7" w:rsidRPr="009A2BD7" w:rsidRDefault="009A2BD7" w:rsidP="009A2BD7">
      <w:pPr>
        <w:pStyle w:val="NoteLevel1"/>
        <w:numPr>
          <w:ilvl w:val="0"/>
          <w:numId w:val="0"/>
        </w:numPr>
        <w:ind w:left="360" w:hanging="360"/>
        <w:rPr>
          <w:rFonts w:asciiTheme="minorHAnsi" w:hAnsiTheme="minorHAnsi"/>
        </w:rPr>
      </w:pPr>
      <w:r>
        <w:rPr>
          <w:rFonts w:asciiTheme="minorHAnsi" w:hAnsiTheme="minorHAnsi"/>
          <w:i/>
        </w:rPr>
        <w:t>Done in order of increasing complexity.</w:t>
      </w:r>
    </w:p>
    <w:p w14:paraId="58BE4288" w14:textId="0AA09BBA" w:rsidR="009A2BD7" w:rsidRDefault="009A2BD7" w:rsidP="009A2BD7">
      <w:pPr>
        <w:pStyle w:val="NoteLevel1"/>
        <w:rPr>
          <w:rFonts w:asciiTheme="minorHAnsi" w:hAnsiTheme="minorHAnsi"/>
        </w:rPr>
      </w:pPr>
      <w:r>
        <w:rPr>
          <w:rFonts w:asciiTheme="minorHAnsi" w:hAnsiTheme="minorHAnsi"/>
        </w:rPr>
        <w:t>Retina – processing of visual information begins in the retina with the ganglion cells. The information then leaves the retina and goes to the visual cortex, where we have feature detectors (highly specialized cells).</w:t>
      </w:r>
      <w:r w:rsidR="008062BF">
        <w:rPr>
          <w:rFonts w:asciiTheme="minorHAnsi" w:hAnsiTheme="minorHAnsi"/>
        </w:rPr>
        <w:t xml:space="preserve"> Eventually, the information goes to the          parietal (“where” – information is processed in such a way that it tells us where the object is located in space, allows us to follow movement and direct actions) and temporal (“what” – information is processed in such a way that it tells us what the object is) lobes.</w:t>
      </w:r>
    </w:p>
    <w:p w14:paraId="48E825D3" w14:textId="266699AD" w:rsidR="00FF43BF" w:rsidRPr="002A0504" w:rsidRDefault="00FF43BF" w:rsidP="00FF43BF">
      <w:pPr>
        <w:pStyle w:val="NoteLevel1"/>
        <w:numPr>
          <w:ilvl w:val="0"/>
          <w:numId w:val="0"/>
        </w:numPr>
        <w:rPr>
          <w:rFonts w:asciiTheme="minorHAnsi" w:hAnsiTheme="minorHAnsi"/>
          <w:color w:val="E36C0A" w:themeColor="accent6" w:themeShade="BF"/>
        </w:rPr>
      </w:pPr>
      <w:r w:rsidRPr="002A0504">
        <w:rPr>
          <w:rFonts w:asciiTheme="minorHAnsi" w:hAnsiTheme="minorHAnsi"/>
          <w:color w:val="E36C0A" w:themeColor="accent6" w:themeShade="BF"/>
        </w:rPr>
        <w:t xml:space="preserve">Serial Processing </w:t>
      </w:r>
    </w:p>
    <w:p w14:paraId="22C14ABB" w14:textId="25B63870" w:rsidR="002A0504" w:rsidRDefault="002A0504" w:rsidP="009A2BD7">
      <w:pPr>
        <w:pStyle w:val="NoteLevel1"/>
        <w:rPr>
          <w:rFonts w:asciiTheme="minorHAnsi" w:hAnsiTheme="minorHAnsi"/>
        </w:rPr>
      </w:pPr>
      <w:r>
        <w:rPr>
          <w:rFonts w:asciiTheme="minorHAnsi" w:hAnsiTheme="minorHAnsi"/>
        </w:rPr>
        <w:t>Done by the conscious brain.</w:t>
      </w:r>
    </w:p>
    <w:p w14:paraId="764A6233" w14:textId="7B6F7987" w:rsidR="00FF43BF" w:rsidRDefault="00FF43BF" w:rsidP="009A2BD7">
      <w:pPr>
        <w:pStyle w:val="NoteLevel1"/>
        <w:rPr>
          <w:rFonts w:asciiTheme="minorHAnsi" w:hAnsiTheme="minorHAnsi"/>
        </w:rPr>
      </w:pPr>
      <w:r>
        <w:rPr>
          <w:rFonts w:asciiTheme="minorHAnsi" w:hAnsiTheme="minorHAnsi"/>
        </w:rPr>
        <w:t>Processing information step by step.</w:t>
      </w:r>
    </w:p>
    <w:p w14:paraId="37DB844E" w14:textId="1955065C" w:rsidR="00FF43BF" w:rsidRDefault="00FF43BF" w:rsidP="00FF43BF">
      <w:pPr>
        <w:pStyle w:val="NoteLevel1"/>
        <w:numPr>
          <w:ilvl w:val="0"/>
          <w:numId w:val="0"/>
        </w:numPr>
        <w:rPr>
          <w:rFonts w:asciiTheme="minorHAnsi" w:hAnsiTheme="minorHAnsi"/>
        </w:rPr>
      </w:pPr>
      <w:r>
        <w:rPr>
          <w:rFonts w:asciiTheme="minorHAnsi" w:hAnsiTheme="minorHAnsi"/>
        </w:rPr>
        <w:t xml:space="preserve">EX. Computer. </w:t>
      </w:r>
    </w:p>
    <w:p w14:paraId="7E961E09" w14:textId="37E45B3A" w:rsidR="00FF43BF" w:rsidRPr="00D70039" w:rsidRDefault="002A0504" w:rsidP="002A0504">
      <w:pPr>
        <w:pStyle w:val="NoteLevel1"/>
        <w:numPr>
          <w:ilvl w:val="0"/>
          <w:numId w:val="0"/>
        </w:numPr>
        <w:ind w:left="360" w:hanging="360"/>
        <w:rPr>
          <w:rFonts w:asciiTheme="minorHAnsi" w:hAnsiTheme="minorHAnsi"/>
          <w:color w:val="E36C0A" w:themeColor="accent6" w:themeShade="BF"/>
        </w:rPr>
      </w:pPr>
      <w:r w:rsidRPr="00D70039">
        <w:rPr>
          <w:rFonts w:asciiTheme="minorHAnsi" w:hAnsiTheme="minorHAnsi"/>
          <w:color w:val="E36C0A" w:themeColor="accent6" w:themeShade="BF"/>
        </w:rPr>
        <w:t xml:space="preserve">Parallel Processing </w:t>
      </w:r>
    </w:p>
    <w:p w14:paraId="4713F6E5" w14:textId="4E8C96FD" w:rsidR="002A0504" w:rsidRDefault="002A0504" w:rsidP="009A2BD7">
      <w:pPr>
        <w:pStyle w:val="NoteLevel1"/>
        <w:rPr>
          <w:rFonts w:asciiTheme="minorHAnsi" w:hAnsiTheme="minorHAnsi"/>
        </w:rPr>
      </w:pPr>
      <w:r>
        <w:rPr>
          <w:rFonts w:asciiTheme="minorHAnsi" w:hAnsiTheme="minorHAnsi"/>
        </w:rPr>
        <w:t xml:space="preserve">Done by the unconscious brain. </w:t>
      </w:r>
    </w:p>
    <w:p w14:paraId="7D950D3E" w14:textId="27C3F342" w:rsidR="008964F6" w:rsidRDefault="008964F6" w:rsidP="009A2BD7">
      <w:pPr>
        <w:pStyle w:val="NoteLevel1"/>
        <w:rPr>
          <w:rFonts w:asciiTheme="minorHAnsi" w:hAnsiTheme="minorHAnsi"/>
        </w:rPr>
      </w:pPr>
      <w:r>
        <w:rPr>
          <w:rFonts w:asciiTheme="minorHAnsi" w:hAnsiTheme="minorHAnsi"/>
        </w:rPr>
        <w:t>Super fast processing – takes complex jobs and breaks them down into small pieces.</w:t>
      </w:r>
    </w:p>
    <w:p w14:paraId="37A749B8" w14:textId="73433442" w:rsidR="008964F6" w:rsidRDefault="008964F6" w:rsidP="009A2BD7">
      <w:pPr>
        <w:pStyle w:val="NoteLevel1"/>
        <w:rPr>
          <w:rFonts w:asciiTheme="minorHAnsi" w:hAnsiTheme="minorHAnsi"/>
        </w:rPr>
      </w:pPr>
      <w:r>
        <w:rPr>
          <w:rFonts w:asciiTheme="minorHAnsi" w:hAnsiTheme="minorHAnsi"/>
        </w:rPr>
        <w:t xml:space="preserve">Different neurons are assigned different jobs which they do separately, but simultaneously. </w:t>
      </w:r>
    </w:p>
    <w:p w14:paraId="03767A6C" w14:textId="32DE421A" w:rsidR="008964F6" w:rsidRDefault="008964F6" w:rsidP="009A2BD7">
      <w:pPr>
        <w:pStyle w:val="NoteLevel1"/>
        <w:rPr>
          <w:rFonts w:asciiTheme="minorHAnsi" w:hAnsiTheme="minorHAnsi"/>
        </w:rPr>
      </w:pPr>
      <w:r>
        <w:rPr>
          <w:rFonts w:asciiTheme="minorHAnsi" w:hAnsiTheme="minorHAnsi"/>
        </w:rPr>
        <w:t>Brain then takes the information and integrates it to give us the message,</w:t>
      </w:r>
    </w:p>
    <w:p w14:paraId="7DE3E5F6" w14:textId="62C6584E" w:rsidR="00D70039" w:rsidRDefault="008964F6" w:rsidP="00D70039">
      <w:pPr>
        <w:pStyle w:val="NoteLevel1"/>
        <w:rPr>
          <w:rFonts w:asciiTheme="minorHAnsi" w:hAnsiTheme="minorHAnsi"/>
        </w:rPr>
      </w:pPr>
      <w:r>
        <w:rPr>
          <w:rFonts w:asciiTheme="minorHAnsi" w:hAnsiTheme="minorHAnsi"/>
        </w:rPr>
        <w:t>Brain puts this information together instantly.</w:t>
      </w:r>
    </w:p>
    <w:p w14:paraId="4FF5AFD0" w14:textId="77777777" w:rsidR="00062463" w:rsidRDefault="00062463" w:rsidP="00062463">
      <w:pPr>
        <w:pStyle w:val="NoteLevel1"/>
        <w:numPr>
          <w:ilvl w:val="0"/>
          <w:numId w:val="0"/>
        </w:numPr>
        <w:rPr>
          <w:rFonts w:asciiTheme="minorHAnsi" w:hAnsiTheme="minorHAnsi"/>
        </w:rPr>
      </w:pPr>
    </w:p>
    <w:p w14:paraId="39391632" w14:textId="43E232E1" w:rsidR="00287477" w:rsidRPr="00FF63A0" w:rsidRDefault="00062463" w:rsidP="00FF63A0">
      <w:pPr>
        <w:pStyle w:val="NoteLevel1"/>
        <w:numPr>
          <w:ilvl w:val="0"/>
          <w:numId w:val="0"/>
        </w:numPr>
        <w:rPr>
          <w:rFonts w:asciiTheme="minorHAnsi" w:hAnsiTheme="minorHAnsi"/>
          <w:color w:val="984806" w:themeColor="accent6" w:themeShade="80"/>
          <w:sz w:val="28"/>
          <w:szCs w:val="28"/>
        </w:rPr>
      </w:pPr>
      <w:r w:rsidRPr="00287477">
        <w:rPr>
          <w:rFonts w:asciiTheme="minorHAnsi" w:hAnsiTheme="minorHAnsi"/>
          <w:color w:val="984806" w:themeColor="accent6" w:themeShade="80"/>
          <w:sz w:val="28"/>
          <w:szCs w:val="28"/>
        </w:rPr>
        <w:t xml:space="preserve">Color Vision </w:t>
      </w:r>
    </w:p>
    <w:p w14:paraId="478F6F18" w14:textId="77777777" w:rsidR="00D867C0" w:rsidRDefault="00D867C0" w:rsidP="00287477">
      <w:pPr>
        <w:pStyle w:val="NoteLevel1"/>
        <w:numPr>
          <w:ilvl w:val="0"/>
          <w:numId w:val="0"/>
        </w:numPr>
        <w:ind w:left="360" w:hanging="360"/>
        <w:rPr>
          <w:rFonts w:asciiTheme="minorHAnsi" w:hAnsiTheme="minorHAnsi"/>
          <w:color w:val="E36C0A" w:themeColor="accent6" w:themeShade="BF"/>
        </w:rPr>
      </w:pPr>
    </w:p>
    <w:p w14:paraId="5E1559E6" w14:textId="7426AF4F" w:rsidR="00287477" w:rsidRPr="00287477" w:rsidRDefault="00287477" w:rsidP="00287477">
      <w:pPr>
        <w:pStyle w:val="NoteLevel1"/>
        <w:numPr>
          <w:ilvl w:val="0"/>
          <w:numId w:val="0"/>
        </w:numPr>
        <w:ind w:left="360" w:hanging="360"/>
        <w:rPr>
          <w:rFonts w:asciiTheme="minorHAnsi" w:hAnsiTheme="minorHAnsi"/>
          <w:color w:val="E36C0A" w:themeColor="accent6" w:themeShade="BF"/>
        </w:rPr>
      </w:pPr>
      <w:r w:rsidRPr="00287477">
        <w:rPr>
          <w:rFonts w:asciiTheme="minorHAnsi" w:hAnsiTheme="minorHAnsi"/>
          <w:color w:val="E36C0A" w:themeColor="accent6" w:themeShade="BF"/>
        </w:rPr>
        <w:t>Trichromatic Theory</w:t>
      </w:r>
    </w:p>
    <w:p w14:paraId="11F4EFFD" w14:textId="77777777" w:rsidR="00062463" w:rsidRPr="00062463" w:rsidRDefault="00062463" w:rsidP="00062463">
      <w:pPr>
        <w:pStyle w:val="NoteLevel1"/>
        <w:numPr>
          <w:ilvl w:val="0"/>
          <w:numId w:val="70"/>
        </w:numPr>
        <w:rPr>
          <w:rFonts w:asciiTheme="minorHAnsi" w:hAnsiTheme="minorHAnsi"/>
        </w:rPr>
      </w:pPr>
      <w:r w:rsidRPr="00062463">
        <w:rPr>
          <w:rFonts w:asciiTheme="minorHAnsi" w:hAnsiTheme="minorHAnsi"/>
        </w:rPr>
        <w:t>Young – Helmholtz Theory – although they never met one another, they had the same idea and so their findings were put together into a single theory.</w:t>
      </w:r>
    </w:p>
    <w:p w14:paraId="7CA767FE" w14:textId="77777777" w:rsidR="00062463" w:rsidRPr="00062463" w:rsidRDefault="00062463" w:rsidP="00062463">
      <w:pPr>
        <w:pStyle w:val="NoteLevel1"/>
        <w:numPr>
          <w:ilvl w:val="0"/>
          <w:numId w:val="70"/>
        </w:numPr>
        <w:rPr>
          <w:rFonts w:asciiTheme="minorHAnsi" w:hAnsiTheme="minorHAnsi"/>
        </w:rPr>
      </w:pPr>
      <w:r w:rsidRPr="00062463">
        <w:rPr>
          <w:rFonts w:asciiTheme="minorHAnsi" w:hAnsiTheme="minorHAnsi"/>
        </w:rPr>
        <w:t>“trichromatic theory”.</w:t>
      </w:r>
    </w:p>
    <w:p w14:paraId="3D4D661F" w14:textId="77777777" w:rsidR="00062463" w:rsidRPr="00062463" w:rsidRDefault="00062463" w:rsidP="00062463">
      <w:pPr>
        <w:pStyle w:val="NoteLevel1"/>
        <w:numPr>
          <w:ilvl w:val="0"/>
          <w:numId w:val="70"/>
        </w:numPr>
        <w:rPr>
          <w:rFonts w:asciiTheme="minorHAnsi" w:hAnsiTheme="minorHAnsi"/>
        </w:rPr>
      </w:pPr>
      <w:r w:rsidRPr="00062463">
        <w:rPr>
          <w:rFonts w:asciiTheme="minorHAnsi" w:hAnsiTheme="minorHAnsi"/>
        </w:rPr>
        <w:t xml:space="preserve">Researchers concluded that we have 3 primary </w:t>
      </w:r>
      <w:r w:rsidRPr="00062463">
        <w:rPr>
          <w:rFonts w:asciiTheme="minorHAnsi" w:hAnsiTheme="minorHAnsi"/>
          <w:i/>
        </w:rPr>
        <w:t>light</w:t>
      </w:r>
      <w:r w:rsidRPr="00062463">
        <w:rPr>
          <w:rFonts w:asciiTheme="minorHAnsi" w:hAnsiTheme="minorHAnsi"/>
        </w:rPr>
        <w:t xml:space="preserve"> colors (blue, red and green) and that we can use these 3 colors to create thousands of other </w:t>
      </w:r>
      <w:r w:rsidRPr="00062463">
        <w:rPr>
          <w:rFonts w:asciiTheme="minorHAnsi" w:hAnsiTheme="minorHAnsi"/>
          <w:i/>
        </w:rPr>
        <w:t>light</w:t>
      </w:r>
      <w:r w:rsidRPr="00062463">
        <w:rPr>
          <w:rFonts w:asciiTheme="minorHAnsi" w:hAnsiTheme="minorHAnsi"/>
        </w:rPr>
        <w:t xml:space="preserve"> colors. </w:t>
      </w:r>
    </w:p>
    <w:p w14:paraId="5D538E00" w14:textId="77777777" w:rsidR="00062463" w:rsidRPr="00062463" w:rsidRDefault="00062463" w:rsidP="00062463">
      <w:pPr>
        <w:pStyle w:val="NoteLevel1"/>
        <w:numPr>
          <w:ilvl w:val="0"/>
          <w:numId w:val="70"/>
        </w:numPr>
        <w:rPr>
          <w:rFonts w:asciiTheme="minorHAnsi" w:hAnsiTheme="minorHAnsi"/>
        </w:rPr>
      </w:pPr>
      <w:r w:rsidRPr="00062463">
        <w:rPr>
          <w:rFonts w:asciiTheme="minorHAnsi" w:hAnsiTheme="minorHAnsi"/>
        </w:rPr>
        <w:t xml:space="preserve">Proposed that since we have 3 primary light colors, we must therefore have 3 different types of cones in the retina and each one can respond to a different number of light waves (maximally responsive to a very specific light length). </w:t>
      </w:r>
    </w:p>
    <w:p w14:paraId="697B6E90" w14:textId="77777777" w:rsidR="00062463" w:rsidRPr="00062463" w:rsidRDefault="00062463" w:rsidP="00845065">
      <w:pPr>
        <w:pStyle w:val="NoteLevel1"/>
        <w:numPr>
          <w:ilvl w:val="0"/>
          <w:numId w:val="0"/>
        </w:numPr>
        <w:rPr>
          <w:rFonts w:asciiTheme="minorHAnsi" w:hAnsiTheme="minorHAnsi"/>
          <w:i/>
        </w:rPr>
      </w:pPr>
      <w:r w:rsidRPr="00062463">
        <w:rPr>
          <w:rFonts w:asciiTheme="minorHAnsi" w:hAnsiTheme="minorHAnsi"/>
          <w:i/>
        </w:rPr>
        <w:t>*Learn the long/medium/short lengths in colors from the textbook.*</w:t>
      </w:r>
    </w:p>
    <w:p w14:paraId="3F4D7EFA" w14:textId="77777777" w:rsidR="00062463" w:rsidRPr="00062463" w:rsidRDefault="00062463" w:rsidP="00062463">
      <w:pPr>
        <w:pStyle w:val="NoteLevel1"/>
        <w:numPr>
          <w:ilvl w:val="0"/>
          <w:numId w:val="70"/>
        </w:numPr>
        <w:rPr>
          <w:rFonts w:asciiTheme="minorHAnsi" w:hAnsiTheme="minorHAnsi"/>
        </w:rPr>
      </w:pPr>
      <w:r w:rsidRPr="00062463">
        <w:rPr>
          <w:rFonts w:asciiTheme="minorHAnsi" w:hAnsiTheme="minorHAnsi"/>
        </w:rPr>
        <w:t xml:space="preserve">Brain watches to see what cones are being activated and to what degree. </w:t>
      </w:r>
    </w:p>
    <w:p w14:paraId="0B2052FA" w14:textId="39313A93" w:rsidR="00287477" w:rsidRPr="00287477" w:rsidRDefault="00062463" w:rsidP="00287477">
      <w:pPr>
        <w:pStyle w:val="NoteLevel1"/>
        <w:numPr>
          <w:ilvl w:val="0"/>
          <w:numId w:val="70"/>
        </w:numPr>
        <w:rPr>
          <w:rFonts w:asciiTheme="minorHAnsi" w:hAnsiTheme="minorHAnsi"/>
        </w:rPr>
      </w:pPr>
      <w:r w:rsidRPr="00062463">
        <w:rPr>
          <w:rFonts w:asciiTheme="minorHAnsi" w:hAnsiTheme="minorHAnsi"/>
        </w:rPr>
        <w:t xml:space="preserve">If all three cones are being equally, maximally activated = </w:t>
      </w:r>
      <w:r w:rsidR="00AD362A">
        <w:rPr>
          <w:rFonts w:asciiTheme="minorHAnsi" w:hAnsiTheme="minorHAnsi"/>
        </w:rPr>
        <w:t>white</w:t>
      </w:r>
      <w:r w:rsidRPr="00062463">
        <w:rPr>
          <w:rFonts w:asciiTheme="minorHAnsi" w:hAnsiTheme="minorHAnsi"/>
        </w:rPr>
        <w:t>, if there are all being equally, minimally activated = black, if they are somewhere in between, we see different colors depending on the activation.</w:t>
      </w:r>
    </w:p>
    <w:p w14:paraId="257D00AB" w14:textId="77777777" w:rsidR="00D867C0" w:rsidRDefault="00D867C0" w:rsidP="00287477">
      <w:pPr>
        <w:pStyle w:val="NoteLevel1"/>
        <w:numPr>
          <w:ilvl w:val="0"/>
          <w:numId w:val="0"/>
        </w:numPr>
        <w:rPr>
          <w:rFonts w:asciiTheme="minorHAnsi" w:hAnsiTheme="minorHAnsi"/>
          <w:color w:val="E36C0A" w:themeColor="accent6" w:themeShade="BF"/>
        </w:rPr>
      </w:pPr>
    </w:p>
    <w:p w14:paraId="36A88B93" w14:textId="0DE45D88" w:rsidR="00287477" w:rsidRPr="00287477" w:rsidRDefault="00287477" w:rsidP="00287477">
      <w:pPr>
        <w:pStyle w:val="NoteLevel1"/>
        <w:numPr>
          <w:ilvl w:val="0"/>
          <w:numId w:val="0"/>
        </w:numPr>
        <w:rPr>
          <w:rFonts w:asciiTheme="minorHAnsi" w:hAnsiTheme="minorHAnsi"/>
          <w:color w:val="E36C0A" w:themeColor="accent6" w:themeShade="BF"/>
        </w:rPr>
      </w:pPr>
      <w:r w:rsidRPr="00287477">
        <w:rPr>
          <w:rFonts w:asciiTheme="minorHAnsi" w:hAnsiTheme="minorHAnsi"/>
          <w:color w:val="E36C0A" w:themeColor="accent6" w:themeShade="BF"/>
        </w:rPr>
        <w:t>Opponent Process Theory</w:t>
      </w:r>
    </w:p>
    <w:p w14:paraId="721BFC3C" w14:textId="1C68A184" w:rsidR="00287477" w:rsidRDefault="00287477" w:rsidP="00062463">
      <w:pPr>
        <w:pStyle w:val="NoteLevel1"/>
        <w:numPr>
          <w:ilvl w:val="0"/>
          <w:numId w:val="70"/>
        </w:numPr>
        <w:rPr>
          <w:rFonts w:asciiTheme="minorHAnsi" w:hAnsiTheme="minorHAnsi"/>
        </w:rPr>
      </w:pPr>
      <w:r>
        <w:rPr>
          <w:rFonts w:asciiTheme="minorHAnsi" w:hAnsiTheme="minorHAnsi"/>
        </w:rPr>
        <w:t>Proposed by Herring in the 19</w:t>
      </w:r>
      <w:r w:rsidRPr="00287477">
        <w:rPr>
          <w:rFonts w:asciiTheme="minorHAnsi" w:hAnsiTheme="minorHAnsi"/>
          <w:vertAlign w:val="superscript"/>
        </w:rPr>
        <w:t>th</w:t>
      </w:r>
      <w:r>
        <w:rPr>
          <w:rFonts w:asciiTheme="minorHAnsi" w:hAnsiTheme="minorHAnsi"/>
        </w:rPr>
        <w:t xml:space="preserve"> century. </w:t>
      </w:r>
    </w:p>
    <w:p w14:paraId="750902FE" w14:textId="102391D8" w:rsidR="00287477" w:rsidRDefault="00287477" w:rsidP="00062463">
      <w:pPr>
        <w:pStyle w:val="NoteLevel1"/>
        <w:numPr>
          <w:ilvl w:val="0"/>
          <w:numId w:val="70"/>
        </w:numPr>
        <w:rPr>
          <w:rFonts w:asciiTheme="minorHAnsi" w:hAnsiTheme="minorHAnsi"/>
        </w:rPr>
      </w:pPr>
      <w:r>
        <w:rPr>
          <w:rFonts w:asciiTheme="minorHAnsi" w:hAnsiTheme="minorHAnsi"/>
        </w:rPr>
        <w:t xml:space="preserve">He appreciated but criticized the trichromatic </w:t>
      </w:r>
      <w:r w:rsidR="00C34324">
        <w:rPr>
          <w:rFonts w:asciiTheme="minorHAnsi" w:hAnsiTheme="minorHAnsi"/>
        </w:rPr>
        <w:t>theory – didn’t believe it had sufficient information to explain color – claimed that there is some visual phenomena that the trichromatic theory does not account for.</w:t>
      </w:r>
    </w:p>
    <w:p w14:paraId="3947BCD2" w14:textId="17BC5DCF" w:rsidR="00C34324" w:rsidRDefault="00C34324" w:rsidP="00C34324">
      <w:pPr>
        <w:pStyle w:val="NoteLevel1"/>
        <w:numPr>
          <w:ilvl w:val="0"/>
          <w:numId w:val="0"/>
        </w:numPr>
        <w:rPr>
          <w:rFonts w:asciiTheme="minorHAnsi" w:hAnsiTheme="minorHAnsi"/>
        </w:rPr>
      </w:pPr>
      <w:r>
        <w:rPr>
          <w:rFonts w:asciiTheme="minorHAnsi" w:hAnsiTheme="minorHAnsi"/>
        </w:rPr>
        <w:t xml:space="preserve">EX. Afterimages – continuing to perceive an image of an object even though the physical sensation of it has stopped (staring at a green dot for a period of time and looking at a blank piece of paper directly after will turn it to red, and vice versa). </w:t>
      </w:r>
    </w:p>
    <w:p w14:paraId="3F9EBEDF" w14:textId="11FE93B4" w:rsidR="00C34324" w:rsidRDefault="00002B66" w:rsidP="00062463">
      <w:pPr>
        <w:pStyle w:val="NoteLevel1"/>
        <w:numPr>
          <w:ilvl w:val="0"/>
          <w:numId w:val="70"/>
        </w:numPr>
        <w:rPr>
          <w:rFonts w:asciiTheme="minorHAnsi" w:hAnsiTheme="minorHAnsi"/>
        </w:rPr>
      </w:pPr>
      <w:r>
        <w:rPr>
          <w:rFonts w:asciiTheme="minorHAnsi" w:hAnsiTheme="minorHAnsi"/>
        </w:rPr>
        <w:t xml:space="preserve">Claimed there to be 4 primary </w:t>
      </w:r>
      <w:r>
        <w:rPr>
          <w:rFonts w:asciiTheme="minorHAnsi" w:hAnsiTheme="minorHAnsi"/>
          <w:i/>
        </w:rPr>
        <w:t xml:space="preserve">light </w:t>
      </w:r>
      <w:r>
        <w:rPr>
          <w:rFonts w:asciiTheme="minorHAnsi" w:hAnsiTheme="minorHAnsi"/>
        </w:rPr>
        <w:t>color</w:t>
      </w:r>
      <w:r w:rsidR="00E338A4">
        <w:rPr>
          <w:rFonts w:asciiTheme="minorHAnsi" w:hAnsiTheme="minorHAnsi"/>
        </w:rPr>
        <w:t xml:space="preserve">s (blue, red, green and yellow), which are used to create thousands of other </w:t>
      </w:r>
      <w:r w:rsidR="00E338A4">
        <w:rPr>
          <w:rFonts w:asciiTheme="minorHAnsi" w:hAnsiTheme="minorHAnsi"/>
          <w:i/>
        </w:rPr>
        <w:t>light</w:t>
      </w:r>
      <w:r w:rsidR="00E338A4">
        <w:rPr>
          <w:rFonts w:asciiTheme="minorHAnsi" w:hAnsiTheme="minorHAnsi"/>
        </w:rPr>
        <w:t xml:space="preserve"> colors. </w:t>
      </w:r>
    </w:p>
    <w:p w14:paraId="13BDCB03" w14:textId="77777777" w:rsidR="00E338A4" w:rsidRDefault="00E338A4" w:rsidP="00062463">
      <w:pPr>
        <w:pStyle w:val="NoteLevel1"/>
        <w:numPr>
          <w:ilvl w:val="0"/>
          <w:numId w:val="70"/>
        </w:numPr>
        <w:rPr>
          <w:rFonts w:asciiTheme="minorHAnsi" w:hAnsiTheme="minorHAnsi"/>
        </w:rPr>
      </w:pPr>
      <w:r>
        <w:rPr>
          <w:rFonts w:asciiTheme="minorHAnsi" w:hAnsiTheme="minorHAnsi"/>
        </w:rPr>
        <w:t>In our visual system, we have 3 antagonistic or opposed color systems (red+green, blue+yellow, black+white).</w:t>
      </w:r>
    </w:p>
    <w:p w14:paraId="77B58EBB" w14:textId="27E98B6F" w:rsidR="00E338A4" w:rsidRDefault="00E338A4" w:rsidP="008D6763">
      <w:pPr>
        <w:pStyle w:val="NoteLevel2"/>
        <w:numPr>
          <w:ilvl w:val="1"/>
          <w:numId w:val="70"/>
        </w:numPr>
        <w:rPr>
          <w:rFonts w:asciiTheme="minorHAnsi" w:hAnsiTheme="minorHAnsi"/>
        </w:rPr>
      </w:pPr>
      <w:r>
        <w:rPr>
          <w:rFonts w:asciiTheme="minorHAnsi" w:hAnsiTheme="minorHAnsi"/>
        </w:rPr>
        <w:t xml:space="preserve">In such systems, like red+green for example, cells in the visual system that respond to red and green colors respond to them in different, opposing ways. If the brain is excited by the color red, it’s inhibited by green and vice versa). </w:t>
      </w:r>
    </w:p>
    <w:p w14:paraId="4C1452C5" w14:textId="25723CE1" w:rsidR="00FF63A0" w:rsidRPr="00FF63A0" w:rsidRDefault="00E338A4" w:rsidP="00FF63A0">
      <w:pPr>
        <w:pStyle w:val="NoteLevel1"/>
        <w:numPr>
          <w:ilvl w:val="0"/>
          <w:numId w:val="70"/>
        </w:numPr>
        <w:rPr>
          <w:rFonts w:asciiTheme="minorHAnsi" w:hAnsiTheme="minorHAnsi"/>
        </w:rPr>
      </w:pPr>
      <w:r>
        <w:rPr>
          <w:rFonts w:asciiTheme="minorHAnsi" w:hAnsiTheme="minorHAnsi"/>
        </w:rPr>
        <w:t xml:space="preserve"> </w:t>
      </w:r>
      <w:r w:rsidR="008D6763">
        <w:rPr>
          <w:rFonts w:asciiTheme="minorHAnsi" w:hAnsiTheme="minorHAnsi"/>
        </w:rPr>
        <w:t>The brain is constantly watching the 3 systems – based on what’s going on in the systems, the brain gets a different experience w</w:t>
      </w:r>
      <w:r w:rsidR="00775980">
        <w:rPr>
          <w:rFonts w:asciiTheme="minorHAnsi" w:hAnsiTheme="minorHAnsi"/>
        </w:rPr>
        <w:t xml:space="preserve">ith the color. </w:t>
      </w:r>
    </w:p>
    <w:p w14:paraId="42B81F5D" w14:textId="399E273E" w:rsidR="00FF63A0" w:rsidRDefault="00FF63A0" w:rsidP="00FF63A0">
      <w:pPr>
        <w:pStyle w:val="NoteLevel1"/>
        <w:numPr>
          <w:ilvl w:val="0"/>
          <w:numId w:val="0"/>
        </w:numPr>
        <w:rPr>
          <w:rFonts w:asciiTheme="minorHAnsi" w:hAnsiTheme="minorHAnsi"/>
        </w:rPr>
      </w:pPr>
    </w:p>
    <w:p w14:paraId="2A96471A" w14:textId="62326F3C" w:rsidR="00FF63A0" w:rsidRPr="00FF63A0" w:rsidRDefault="00FF63A0" w:rsidP="00FF63A0">
      <w:pPr>
        <w:pStyle w:val="NoteLevel1"/>
        <w:numPr>
          <w:ilvl w:val="0"/>
          <w:numId w:val="0"/>
        </w:numPr>
        <w:rPr>
          <w:rFonts w:asciiTheme="minorHAnsi" w:hAnsiTheme="minorHAnsi"/>
          <w:color w:val="E36C0A" w:themeColor="accent6" w:themeShade="BF"/>
        </w:rPr>
      </w:pPr>
      <w:r w:rsidRPr="00FF63A0">
        <w:rPr>
          <w:rFonts w:asciiTheme="minorHAnsi" w:hAnsiTheme="minorHAnsi"/>
          <w:color w:val="E36C0A" w:themeColor="accent6" w:themeShade="BF"/>
        </w:rPr>
        <w:t>Which theory is a better, more accurate color theory?</w:t>
      </w:r>
    </w:p>
    <w:p w14:paraId="035445ED" w14:textId="06E13FAE" w:rsidR="00FF63A0" w:rsidRDefault="00FF63A0" w:rsidP="00062463">
      <w:pPr>
        <w:pStyle w:val="NoteLevel1"/>
        <w:numPr>
          <w:ilvl w:val="0"/>
          <w:numId w:val="70"/>
        </w:numPr>
        <w:rPr>
          <w:rFonts w:asciiTheme="minorHAnsi" w:hAnsiTheme="minorHAnsi"/>
        </w:rPr>
      </w:pPr>
      <w:r>
        <w:rPr>
          <w:rFonts w:asciiTheme="minorHAnsi" w:hAnsiTheme="minorHAnsi"/>
        </w:rPr>
        <w:t>Both theories have been supported by research and are therefore equally needed to explain color.</w:t>
      </w:r>
    </w:p>
    <w:p w14:paraId="6A7AE7B9" w14:textId="1BCA9D88" w:rsidR="00FF63A0" w:rsidRDefault="00FF63A0" w:rsidP="00FF63A0">
      <w:pPr>
        <w:pStyle w:val="NoteLevel2"/>
        <w:numPr>
          <w:ilvl w:val="1"/>
          <w:numId w:val="70"/>
        </w:numPr>
        <w:rPr>
          <w:rFonts w:asciiTheme="minorHAnsi" w:hAnsiTheme="minorHAnsi"/>
        </w:rPr>
      </w:pPr>
      <w:r>
        <w:rPr>
          <w:rFonts w:asciiTheme="minorHAnsi" w:hAnsiTheme="minorHAnsi"/>
        </w:rPr>
        <w:t>Trichromatic theory – evidence supporting cones found in the retina.</w:t>
      </w:r>
    </w:p>
    <w:p w14:paraId="09BFBD37" w14:textId="2943954A" w:rsidR="00FF63A0" w:rsidRDefault="00FF63A0" w:rsidP="00FF63A0">
      <w:pPr>
        <w:pStyle w:val="NoteLevel2"/>
        <w:numPr>
          <w:ilvl w:val="1"/>
          <w:numId w:val="70"/>
        </w:numPr>
        <w:rPr>
          <w:rFonts w:asciiTheme="minorHAnsi" w:hAnsiTheme="minorHAnsi"/>
        </w:rPr>
      </w:pPr>
      <w:r>
        <w:rPr>
          <w:rFonts w:asciiTheme="minorHAnsi" w:hAnsiTheme="minorHAnsi"/>
        </w:rPr>
        <w:t>Opponent process theory – evidence supporting ganglion cells in the retina, neurons in the brain such as the thalamus.</w:t>
      </w:r>
    </w:p>
    <w:p w14:paraId="15CE5FF2" w14:textId="77777777" w:rsidR="00FF63A0" w:rsidRDefault="00FF63A0" w:rsidP="00FF63A0">
      <w:pPr>
        <w:pStyle w:val="NoteLevel1"/>
        <w:numPr>
          <w:ilvl w:val="0"/>
          <w:numId w:val="0"/>
        </w:numPr>
        <w:rPr>
          <w:rFonts w:asciiTheme="minorHAnsi" w:hAnsiTheme="minorHAnsi"/>
        </w:rPr>
      </w:pPr>
    </w:p>
    <w:p w14:paraId="7685F822" w14:textId="0C8D385A" w:rsidR="00FF63A0" w:rsidRPr="00C92EC9" w:rsidRDefault="00FF63A0" w:rsidP="00FF63A0">
      <w:pPr>
        <w:pStyle w:val="NoteLevel1"/>
        <w:numPr>
          <w:ilvl w:val="0"/>
          <w:numId w:val="0"/>
        </w:numPr>
        <w:rPr>
          <w:rFonts w:asciiTheme="minorHAnsi" w:hAnsiTheme="minorHAnsi"/>
          <w:color w:val="984806" w:themeColor="accent6" w:themeShade="80"/>
          <w:sz w:val="28"/>
          <w:szCs w:val="28"/>
        </w:rPr>
      </w:pPr>
      <w:r w:rsidRPr="00C92EC9">
        <w:rPr>
          <w:rFonts w:asciiTheme="minorHAnsi" w:hAnsiTheme="minorHAnsi"/>
          <w:color w:val="984806" w:themeColor="accent6" w:themeShade="80"/>
          <w:sz w:val="28"/>
          <w:szCs w:val="28"/>
        </w:rPr>
        <w:t>Organization and Interpretation</w:t>
      </w:r>
    </w:p>
    <w:p w14:paraId="20C31193" w14:textId="6C255140" w:rsidR="00FF63A0" w:rsidRDefault="002E0B85" w:rsidP="00062463">
      <w:pPr>
        <w:pStyle w:val="NoteLevel1"/>
        <w:numPr>
          <w:ilvl w:val="0"/>
          <w:numId w:val="70"/>
        </w:numPr>
        <w:rPr>
          <w:rFonts w:asciiTheme="minorHAnsi" w:hAnsiTheme="minorHAnsi"/>
        </w:rPr>
      </w:pPr>
      <w:r>
        <w:rPr>
          <w:rFonts w:asciiTheme="minorHAnsi" w:hAnsiTheme="minorHAnsi"/>
        </w:rPr>
        <w:t>Gestalt psychology is not in existence anymore, but much of what we know about organizing visual sensory in the brain comes from them.</w:t>
      </w:r>
    </w:p>
    <w:p w14:paraId="37F925A1" w14:textId="47C618A0" w:rsidR="002E0B85" w:rsidRDefault="002E0B85" w:rsidP="00062463">
      <w:pPr>
        <w:pStyle w:val="NoteLevel1"/>
        <w:numPr>
          <w:ilvl w:val="0"/>
          <w:numId w:val="70"/>
        </w:numPr>
        <w:rPr>
          <w:rFonts w:asciiTheme="minorHAnsi" w:hAnsiTheme="minorHAnsi"/>
        </w:rPr>
      </w:pPr>
      <w:r>
        <w:rPr>
          <w:rFonts w:asciiTheme="minorHAnsi" w:hAnsiTheme="minorHAnsi"/>
        </w:rPr>
        <w:t>Gestalt psychology has 2 main principles:</w:t>
      </w:r>
    </w:p>
    <w:p w14:paraId="477AA984" w14:textId="52BD04DE" w:rsidR="002E0B85" w:rsidRDefault="002E0B85" w:rsidP="002E0B85">
      <w:pPr>
        <w:pStyle w:val="NoteLevel1"/>
        <w:numPr>
          <w:ilvl w:val="0"/>
          <w:numId w:val="71"/>
        </w:numPr>
        <w:rPr>
          <w:rFonts w:asciiTheme="minorHAnsi" w:hAnsiTheme="minorHAnsi"/>
        </w:rPr>
      </w:pPr>
      <w:r>
        <w:rPr>
          <w:rFonts w:asciiTheme="minorHAnsi" w:hAnsiTheme="minorHAnsi"/>
        </w:rPr>
        <w:t>The brain organizes visual information in a gestalt (a form or a whole).</w:t>
      </w:r>
    </w:p>
    <w:p w14:paraId="4AF5CCC2" w14:textId="54B9FCDA" w:rsidR="002E0B85" w:rsidRDefault="002E0B85" w:rsidP="002E0B85">
      <w:pPr>
        <w:pStyle w:val="NoteLevel1"/>
        <w:numPr>
          <w:ilvl w:val="0"/>
          <w:numId w:val="71"/>
        </w:numPr>
        <w:rPr>
          <w:rFonts w:asciiTheme="minorHAnsi" w:hAnsiTheme="minorHAnsi"/>
        </w:rPr>
      </w:pPr>
      <w:r>
        <w:rPr>
          <w:rFonts w:asciiTheme="minorHAnsi" w:hAnsiTheme="minorHAnsi"/>
        </w:rPr>
        <w:t>The whole may exceed the sum of its parts.</w:t>
      </w:r>
    </w:p>
    <w:p w14:paraId="15AB8CA4" w14:textId="5B2E37AE" w:rsidR="002E0B85" w:rsidRDefault="00B1486B" w:rsidP="00062463">
      <w:pPr>
        <w:pStyle w:val="NoteLevel1"/>
        <w:numPr>
          <w:ilvl w:val="0"/>
          <w:numId w:val="70"/>
        </w:numPr>
        <w:rPr>
          <w:rFonts w:asciiTheme="minorHAnsi" w:hAnsiTheme="minorHAnsi"/>
        </w:rPr>
      </w:pPr>
      <w:r>
        <w:rPr>
          <w:rFonts w:asciiTheme="minorHAnsi" w:hAnsiTheme="minorHAnsi"/>
        </w:rPr>
        <w:t>The perceiving brain is not passive</w:t>
      </w:r>
      <w:r w:rsidR="00CB79FC">
        <w:rPr>
          <w:rFonts w:asciiTheme="minorHAnsi" w:hAnsiTheme="minorHAnsi"/>
        </w:rPr>
        <w:t xml:space="preserve">. It doesn’t work like a video camera, it actively constructs reality using its former knowledge. </w:t>
      </w:r>
    </w:p>
    <w:p w14:paraId="1BADDC25" w14:textId="77777777" w:rsidR="00C92EC9" w:rsidRDefault="00C92EC9" w:rsidP="00C92EC9">
      <w:pPr>
        <w:pStyle w:val="NoteLevel1"/>
        <w:numPr>
          <w:ilvl w:val="0"/>
          <w:numId w:val="0"/>
        </w:numPr>
        <w:rPr>
          <w:rFonts w:asciiTheme="minorHAnsi" w:hAnsiTheme="minorHAnsi"/>
        </w:rPr>
      </w:pPr>
    </w:p>
    <w:p w14:paraId="62E0B4CC" w14:textId="6184E3BA" w:rsidR="00C92EC9" w:rsidRPr="00C92EC9" w:rsidRDefault="00C92EC9" w:rsidP="00C92EC9">
      <w:pPr>
        <w:pStyle w:val="NoteLevel1"/>
        <w:numPr>
          <w:ilvl w:val="0"/>
          <w:numId w:val="0"/>
        </w:numPr>
        <w:rPr>
          <w:rFonts w:asciiTheme="minorHAnsi" w:hAnsiTheme="minorHAnsi"/>
          <w:color w:val="E36C0A" w:themeColor="accent6" w:themeShade="BF"/>
        </w:rPr>
      </w:pPr>
      <w:r w:rsidRPr="00C92EC9">
        <w:rPr>
          <w:rFonts w:asciiTheme="minorHAnsi" w:hAnsiTheme="minorHAnsi"/>
          <w:color w:val="E36C0A" w:themeColor="accent6" w:themeShade="BF"/>
        </w:rPr>
        <w:t>Form Perception</w:t>
      </w:r>
    </w:p>
    <w:p w14:paraId="77E337CD" w14:textId="2A4E8EE0" w:rsidR="00C92EC9" w:rsidRDefault="00C92EC9" w:rsidP="00062463">
      <w:pPr>
        <w:pStyle w:val="NoteLevel1"/>
        <w:numPr>
          <w:ilvl w:val="0"/>
          <w:numId w:val="70"/>
        </w:numPr>
        <w:rPr>
          <w:rFonts w:asciiTheme="minorHAnsi" w:hAnsiTheme="minorHAnsi"/>
        </w:rPr>
      </w:pPr>
      <w:r w:rsidRPr="00C92EC9">
        <w:rPr>
          <w:rFonts w:asciiTheme="minorHAnsi" w:hAnsiTheme="minorHAnsi"/>
          <w:i/>
        </w:rPr>
        <w:t>Figure and Ground</w:t>
      </w:r>
      <w:r>
        <w:rPr>
          <w:rFonts w:asciiTheme="minorHAnsi" w:hAnsiTheme="minorHAnsi"/>
        </w:rPr>
        <w:t xml:space="preserve"> – applies to all senses.</w:t>
      </w:r>
    </w:p>
    <w:p w14:paraId="22AB8D0A" w14:textId="6FBBDF83" w:rsidR="00C92EC9" w:rsidRDefault="00C92EC9" w:rsidP="00C92EC9">
      <w:pPr>
        <w:pStyle w:val="NoteLevel2"/>
        <w:numPr>
          <w:ilvl w:val="1"/>
          <w:numId w:val="70"/>
        </w:numPr>
        <w:rPr>
          <w:rFonts w:asciiTheme="minorHAnsi" w:hAnsiTheme="minorHAnsi"/>
        </w:rPr>
      </w:pPr>
      <w:r>
        <w:rPr>
          <w:rFonts w:asciiTheme="minorHAnsi" w:hAnsiTheme="minorHAnsi"/>
        </w:rPr>
        <w:t xml:space="preserve">The brain organizes the information into figures and grounds both spontaneously and automatically. </w:t>
      </w:r>
    </w:p>
    <w:p w14:paraId="157A9ECD" w14:textId="6718F714" w:rsidR="00C92EC9" w:rsidRDefault="00C92EC9" w:rsidP="00C92EC9">
      <w:pPr>
        <w:pStyle w:val="NoteLevel2"/>
        <w:numPr>
          <w:ilvl w:val="1"/>
          <w:numId w:val="70"/>
        </w:numPr>
        <w:rPr>
          <w:rFonts w:asciiTheme="minorHAnsi" w:hAnsiTheme="minorHAnsi"/>
        </w:rPr>
      </w:pPr>
      <w:r>
        <w:rPr>
          <w:rFonts w:asciiTheme="minorHAnsi" w:hAnsiTheme="minorHAnsi"/>
        </w:rPr>
        <w:t>Figure = what you’re paying attention to and focused on.</w:t>
      </w:r>
    </w:p>
    <w:p w14:paraId="648BED3C" w14:textId="43CBA3C4" w:rsidR="00C92EC9" w:rsidRDefault="00C92EC9" w:rsidP="00C92EC9">
      <w:pPr>
        <w:pStyle w:val="NoteLevel2"/>
        <w:numPr>
          <w:ilvl w:val="1"/>
          <w:numId w:val="70"/>
        </w:numPr>
        <w:rPr>
          <w:rFonts w:asciiTheme="minorHAnsi" w:hAnsiTheme="minorHAnsi"/>
        </w:rPr>
      </w:pPr>
      <w:r>
        <w:rPr>
          <w:rFonts w:asciiTheme="minorHAnsi" w:hAnsiTheme="minorHAnsi"/>
        </w:rPr>
        <w:t>Ground = background.</w:t>
      </w:r>
    </w:p>
    <w:p w14:paraId="76566673" w14:textId="4C81D9F2" w:rsidR="00C92EC9" w:rsidRDefault="00C92EC9" w:rsidP="00C92EC9">
      <w:pPr>
        <w:pStyle w:val="NoteLevel2"/>
        <w:numPr>
          <w:ilvl w:val="1"/>
          <w:numId w:val="70"/>
        </w:numPr>
        <w:rPr>
          <w:rFonts w:asciiTheme="minorHAnsi" w:hAnsiTheme="minorHAnsi"/>
        </w:rPr>
      </w:pPr>
      <w:r>
        <w:rPr>
          <w:rFonts w:asciiTheme="minorHAnsi" w:hAnsiTheme="minorHAnsi"/>
        </w:rPr>
        <w:t>Same stimulus can produce multiple different perceptions.</w:t>
      </w:r>
    </w:p>
    <w:p w14:paraId="1EFE391A" w14:textId="41C90177" w:rsidR="00C92EC9" w:rsidRDefault="00C92EC9" w:rsidP="00C92EC9">
      <w:pPr>
        <w:pStyle w:val="NoteLevel2"/>
        <w:numPr>
          <w:ilvl w:val="1"/>
          <w:numId w:val="70"/>
        </w:numPr>
        <w:rPr>
          <w:rFonts w:asciiTheme="minorHAnsi" w:hAnsiTheme="minorHAnsi"/>
        </w:rPr>
      </w:pPr>
      <w:r>
        <w:rPr>
          <w:rFonts w:asciiTheme="minorHAnsi" w:hAnsiTheme="minorHAnsi"/>
        </w:rPr>
        <w:t xml:space="preserve">Figure and ground are not properties of the object, but psychological experiences created by the brain. </w:t>
      </w:r>
    </w:p>
    <w:p w14:paraId="22CC03D7" w14:textId="78DAF6DB" w:rsidR="00C92EC9" w:rsidRDefault="00C92EC9" w:rsidP="00062463">
      <w:pPr>
        <w:pStyle w:val="NoteLevel1"/>
        <w:numPr>
          <w:ilvl w:val="0"/>
          <w:numId w:val="70"/>
        </w:numPr>
        <w:rPr>
          <w:rFonts w:asciiTheme="minorHAnsi" w:hAnsiTheme="minorHAnsi"/>
        </w:rPr>
      </w:pPr>
      <w:r w:rsidRPr="00C92EC9">
        <w:rPr>
          <w:rFonts w:asciiTheme="minorHAnsi" w:hAnsiTheme="minorHAnsi"/>
          <w:i/>
        </w:rPr>
        <w:t>Grouping</w:t>
      </w:r>
      <w:r>
        <w:rPr>
          <w:rFonts w:asciiTheme="minorHAnsi" w:hAnsiTheme="minorHAnsi"/>
        </w:rPr>
        <w:t xml:space="preserve"> – Gestalt Rules.</w:t>
      </w:r>
    </w:p>
    <w:p w14:paraId="033D2400" w14:textId="45ADBF04" w:rsidR="00C92EC9" w:rsidRDefault="00C92EC9" w:rsidP="00C92EC9">
      <w:pPr>
        <w:pStyle w:val="NoteLevel1"/>
        <w:numPr>
          <w:ilvl w:val="0"/>
          <w:numId w:val="72"/>
        </w:numPr>
        <w:rPr>
          <w:rFonts w:asciiTheme="minorHAnsi" w:hAnsiTheme="minorHAnsi"/>
        </w:rPr>
      </w:pPr>
      <w:r>
        <w:rPr>
          <w:rFonts w:asciiTheme="minorHAnsi" w:hAnsiTheme="minorHAnsi"/>
        </w:rPr>
        <w:t xml:space="preserve">Proximity </w:t>
      </w:r>
      <w:r w:rsidR="007C5C96">
        <w:rPr>
          <w:rFonts w:asciiTheme="minorHAnsi" w:hAnsiTheme="minorHAnsi"/>
        </w:rPr>
        <w:t>–</w:t>
      </w:r>
      <w:r>
        <w:rPr>
          <w:rFonts w:asciiTheme="minorHAnsi" w:hAnsiTheme="minorHAnsi"/>
        </w:rPr>
        <w:t xml:space="preserve"> </w:t>
      </w:r>
      <w:r w:rsidR="007C5C96">
        <w:rPr>
          <w:rFonts w:asciiTheme="minorHAnsi" w:hAnsiTheme="minorHAnsi"/>
        </w:rPr>
        <w:t>objects in a visual scene that are physically close to one another will be perceived as a unit.</w:t>
      </w:r>
    </w:p>
    <w:p w14:paraId="2021A46D" w14:textId="48610F29" w:rsidR="007C5C96" w:rsidRDefault="007C5C96" w:rsidP="00C92EC9">
      <w:pPr>
        <w:pStyle w:val="NoteLevel1"/>
        <w:numPr>
          <w:ilvl w:val="0"/>
          <w:numId w:val="72"/>
        </w:numPr>
        <w:rPr>
          <w:rFonts w:asciiTheme="minorHAnsi" w:hAnsiTheme="minorHAnsi"/>
        </w:rPr>
      </w:pPr>
      <w:r>
        <w:rPr>
          <w:rFonts w:asciiTheme="minorHAnsi" w:hAnsiTheme="minorHAnsi"/>
        </w:rPr>
        <w:t>Similarity – objects in a visual scene that are similar to one another will be perceived as a unit.</w:t>
      </w:r>
    </w:p>
    <w:p w14:paraId="0F303B56" w14:textId="1D00EE95" w:rsidR="007C5C96" w:rsidRDefault="007C5C96" w:rsidP="00C92EC9">
      <w:pPr>
        <w:pStyle w:val="NoteLevel1"/>
        <w:numPr>
          <w:ilvl w:val="0"/>
          <w:numId w:val="72"/>
        </w:numPr>
        <w:rPr>
          <w:rFonts w:asciiTheme="minorHAnsi" w:hAnsiTheme="minorHAnsi"/>
        </w:rPr>
      </w:pPr>
      <w:r>
        <w:rPr>
          <w:rFonts w:asciiTheme="minorHAnsi" w:hAnsiTheme="minorHAnsi"/>
        </w:rPr>
        <w:t>Continuity – objects n a visual scene that seem to flow in some direction will be perceived as a unit.</w:t>
      </w:r>
    </w:p>
    <w:p w14:paraId="1D8F496F" w14:textId="59D60C12" w:rsidR="007C5C96" w:rsidRDefault="007C5C96" w:rsidP="00C92EC9">
      <w:pPr>
        <w:pStyle w:val="NoteLevel1"/>
        <w:numPr>
          <w:ilvl w:val="0"/>
          <w:numId w:val="72"/>
        </w:numPr>
        <w:rPr>
          <w:rFonts w:asciiTheme="minorHAnsi" w:hAnsiTheme="minorHAnsi"/>
        </w:rPr>
      </w:pPr>
      <w:r>
        <w:rPr>
          <w:rFonts w:asciiTheme="minorHAnsi" w:hAnsiTheme="minorHAnsi"/>
        </w:rPr>
        <w:t>Connectedness – elements in a visual scene that are connected to one another will be perceived as a unit.</w:t>
      </w:r>
    </w:p>
    <w:p w14:paraId="107B00B0" w14:textId="6C1678D7" w:rsidR="007C5C96" w:rsidRDefault="007C5C96" w:rsidP="00C92EC9">
      <w:pPr>
        <w:pStyle w:val="NoteLevel1"/>
        <w:numPr>
          <w:ilvl w:val="0"/>
          <w:numId w:val="72"/>
        </w:numPr>
        <w:rPr>
          <w:rFonts w:asciiTheme="minorHAnsi" w:hAnsiTheme="minorHAnsi"/>
        </w:rPr>
      </w:pPr>
      <w:r>
        <w:rPr>
          <w:rFonts w:asciiTheme="minorHAnsi" w:hAnsiTheme="minorHAnsi"/>
        </w:rPr>
        <w:t>Closure – unfinished image will result in a completed image, the brain fills in the gaps.</w:t>
      </w:r>
    </w:p>
    <w:p w14:paraId="5B9AD1F7" w14:textId="77777777" w:rsidR="00C92EC9" w:rsidRDefault="00C92EC9" w:rsidP="00D867C0">
      <w:pPr>
        <w:pStyle w:val="NoteLevel1"/>
        <w:numPr>
          <w:ilvl w:val="0"/>
          <w:numId w:val="0"/>
        </w:numPr>
        <w:rPr>
          <w:rFonts w:asciiTheme="minorHAnsi" w:hAnsiTheme="minorHAnsi"/>
        </w:rPr>
      </w:pPr>
    </w:p>
    <w:p w14:paraId="2B6B3501" w14:textId="4ADD43C0" w:rsidR="00D867C0" w:rsidRPr="00275026" w:rsidRDefault="00D867C0" w:rsidP="00D867C0">
      <w:pPr>
        <w:pStyle w:val="NoteLevel1"/>
        <w:numPr>
          <w:ilvl w:val="0"/>
          <w:numId w:val="0"/>
        </w:numPr>
        <w:rPr>
          <w:rFonts w:asciiTheme="minorHAnsi" w:hAnsiTheme="minorHAnsi"/>
          <w:color w:val="E36C0A" w:themeColor="accent6" w:themeShade="BF"/>
        </w:rPr>
      </w:pPr>
      <w:r w:rsidRPr="00275026">
        <w:rPr>
          <w:rFonts w:asciiTheme="minorHAnsi" w:hAnsiTheme="minorHAnsi"/>
          <w:color w:val="E36C0A" w:themeColor="accent6" w:themeShade="BF"/>
        </w:rPr>
        <w:t>Depth Perception</w:t>
      </w:r>
    </w:p>
    <w:p w14:paraId="015816B1" w14:textId="70AE4F1B" w:rsidR="00D867C0" w:rsidRDefault="00CB4F2E" w:rsidP="00062463">
      <w:pPr>
        <w:pStyle w:val="NoteLevel1"/>
        <w:numPr>
          <w:ilvl w:val="0"/>
          <w:numId w:val="70"/>
        </w:numPr>
        <w:rPr>
          <w:rFonts w:asciiTheme="minorHAnsi" w:hAnsiTheme="minorHAnsi"/>
        </w:rPr>
      </w:pPr>
      <w:r>
        <w:rPr>
          <w:rFonts w:asciiTheme="minorHAnsi" w:hAnsiTheme="minorHAnsi"/>
        </w:rPr>
        <w:t>Ability to perceive how far or close an object is to the self.</w:t>
      </w:r>
    </w:p>
    <w:p w14:paraId="2086DBE3" w14:textId="5D24EC47" w:rsidR="00CB4F2E" w:rsidRDefault="00CB4F2E" w:rsidP="00CB4F2E">
      <w:pPr>
        <w:pStyle w:val="NoteLevel1"/>
        <w:numPr>
          <w:ilvl w:val="0"/>
          <w:numId w:val="0"/>
        </w:numPr>
        <w:rPr>
          <w:rFonts w:asciiTheme="minorHAnsi" w:hAnsiTheme="minorHAnsi"/>
        </w:rPr>
      </w:pPr>
      <w:r>
        <w:rPr>
          <w:rFonts w:asciiTheme="minorHAnsi" w:hAnsiTheme="minorHAnsi"/>
        </w:rPr>
        <w:t>Is depth perception innate or do we need experience?</w:t>
      </w:r>
    </w:p>
    <w:p w14:paraId="6A1DAF20" w14:textId="3F1BB45B" w:rsidR="00CB4F2E" w:rsidRDefault="00CB4F2E" w:rsidP="00275026">
      <w:pPr>
        <w:pStyle w:val="NoteLevel2"/>
        <w:numPr>
          <w:ilvl w:val="1"/>
          <w:numId w:val="70"/>
        </w:numPr>
        <w:rPr>
          <w:rFonts w:asciiTheme="minorHAnsi" w:hAnsiTheme="minorHAnsi"/>
        </w:rPr>
      </w:pPr>
      <w:r>
        <w:rPr>
          <w:rFonts w:asciiTheme="minorHAnsi" w:hAnsiTheme="minorHAnsi"/>
        </w:rPr>
        <w:t>Animals = innate – baby animals are born with depth perception for survival.</w:t>
      </w:r>
    </w:p>
    <w:p w14:paraId="3F613E08" w14:textId="558838D0" w:rsidR="00CB4F2E" w:rsidRDefault="00CB4F2E" w:rsidP="00275026">
      <w:pPr>
        <w:pStyle w:val="NoteLevel2"/>
        <w:numPr>
          <w:ilvl w:val="1"/>
          <w:numId w:val="70"/>
        </w:numPr>
        <w:rPr>
          <w:rFonts w:asciiTheme="minorHAnsi" w:hAnsiTheme="minorHAnsi"/>
        </w:rPr>
      </w:pPr>
      <w:r>
        <w:rPr>
          <w:rFonts w:asciiTheme="minorHAnsi" w:hAnsiTheme="minorHAnsi"/>
        </w:rPr>
        <w:t xml:space="preserve">Humans </w:t>
      </w:r>
      <w:r w:rsidR="00275026">
        <w:rPr>
          <w:rFonts w:asciiTheme="minorHAnsi" w:hAnsiTheme="minorHAnsi"/>
        </w:rPr>
        <w:t xml:space="preserve">= partly innate – some babies are born with it, few are not. </w:t>
      </w:r>
    </w:p>
    <w:p w14:paraId="65F85B00" w14:textId="2CAD1952" w:rsidR="00275026" w:rsidRDefault="00275026" w:rsidP="00062463">
      <w:pPr>
        <w:pStyle w:val="NoteLevel1"/>
        <w:numPr>
          <w:ilvl w:val="0"/>
          <w:numId w:val="70"/>
        </w:numPr>
        <w:rPr>
          <w:rFonts w:asciiTheme="minorHAnsi" w:hAnsiTheme="minorHAnsi"/>
        </w:rPr>
      </w:pPr>
      <w:r>
        <w:rPr>
          <w:rFonts w:asciiTheme="minorHAnsi" w:hAnsiTheme="minorHAnsi"/>
        </w:rPr>
        <w:t xml:space="preserve">Experience is a must if we are to develop depth perception properly. </w:t>
      </w:r>
    </w:p>
    <w:p w14:paraId="2EEF4F35" w14:textId="77777777" w:rsidR="00275026" w:rsidRDefault="00275026" w:rsidP="00275026">
      <w:pPr>
        <w:pStyle w:val="NoteLevel1"/>
        <w:numPr>
          <w:ilvl w:val="0"/>
          <w:numId w:val="0"/>
        </w:numPr>
        <w:rPr>
          <w:rFonts w:asciiTheme="minorHAnsi" w:hAnsiTheme="minorHAnsi"/>
        </w:rPr>
      </w:pPr>
    </w:p>
    <w:p w14:paraId="5AF9C29E" w14:textId="3AA09519" w:rsidR="00275026" w:rsidRDefault="00275026" w:rsidP="00275026">
      <w:pPr>
        <w:pStyle w:val="NoteLevel1"/>
        <w:numPr>
          <w:ilvl w:val="0"/>
          <w:numId w:val="70"/>
        </w:numPr>
        <w:rPr>
          <w:rFonts w:asciiTheme="minorHAnsi" w:hAnsiTheme="minorHAnsi"/>
        </w:rPr>
      </w:pPr>
      <w:r>
        <w:rPr>
          <w:rFonts w:asciiTheme="minorHAnsi" w:hAnsiTheme="minorHAnsi"/>
        </w:rPr>
        <w:t>Brain takes 2 clues into consideration when regarding depth perception:</w:t>
      </w:r>
    </w:p>
    <w:p w14:paraId="569F5C31" w14:textId="2573CAF0" w:rsidR="00275026" w:rsidRDefault="00275026" w:rsidP="00275026">
      <w:pPr>
        <w:pStyle w:val="NoteLevel1"/>
        <w:numPr>
          <w:ilvl w:val="0"/>
          <w:numId w:val="73"/>
        </w:numPr>
        <w:rPr>
          <w:rFonts w:asciiTheme="minorHAnsi" w:hAnsiTheme="minorHAnsi"/>
        </w:rPr>
      </w:pPr>
      <w:r w:rsidRPr="00CE70DD">
        <w:rPr>
          <w:rFonts w:asciiTheme="minorHAnsi" w:hAnsiTheme="minorHAnsi"/>
        </w:rPr>
        <w:t>Binocular depth cues</w:t>
      </w:r>
      <w:r>
        <w:rPr>
          <w:rFonts w:asciiTheme="minorHAnsi" w:hAnsiTheme="minorHAnsi"/>
        </w:rPr>
        <w:t xml:space="preserve"> – we need information from both eyes. There are 2 kinds:</w:t>
      </w:r>
    </w:p>
    <w:p w14:paraId="69C77F84" w14:textId="69763951" w:rsidR="00275026" w:rsidRDefault="00275026" w:rsidP="00123B25">
      <w:pPr>
        <w:pStyle w:val="NoteLevel2"/>
        <w:numPr>
          <w:ilvl w:val="1"/>
          <w:numId w:val="74"/>
        </w:numPr>
        <w:rPr>
          <w:rFonts w:asciiTheme="minorHAnsi" w:hAnsiTheme="minorHAnsi"/>
        </w:rPr>
      </w:pPr>
      <w:r w:rsidRPr="00CE70DD">
        <w:rPr>
          <w:rFonts w:asciiTheme="minorHAnsi" w:hAnsiTheme="minorHAnsi"/>
          <w:i/>
        </w:rPr>
        <w:t>Convergence</w:t>
      </w:r>
      <w:r>
        <w:rPr>
          <w:rFonts w:asciiTheme="minorHAnsi" w:hAnsiTheme="minorHAnsi"/>
        </w:rPr>
        <w:t xml:space="preserve"> – the degree to which the muscles of the eyes rotate inwards to focus on an object (greater convergence = closer object and vice versa).</w:t>
      </w:r>
    </w:p>
    <w:p w14:paraId="21B9A185" w14:textId="0BD149AA" w:rsidR="00275026" w:rsidRDefault="00275026" w:rsidP="00123B25">
      <w:pPr>
        <w:pStyle w:val="NoteLevel2"/>
        <w:numPr>
          <w:ilvl w:val="1"/>
          <w:numId w:val="74"/>
        </w:numPr>
        <w:rPr>
          <w:rFonts w:asciiTheme="minorHAnsi" w:hAnsiTheme="minorHAnsi"/>
        </w:rPr>
      </w:pPr>
      <w:r w:rsidRPr="00CE70DD">
        <w:rPr>
          <w:rFonts w:asciiTheme="minorHAnsi" w:hAnsiTheme="minorHAnsi"/>
          <w:i/>
        </w:rPr>
        <w:t>Retinal disparity</w:t>
      </w:r>
      <w:r>
        <w:rPr>
          <w:rFonts w:asciiTheme="minorHAnsi" w:hAnsiTheme="minorHAnsi"/>
        </w:rPr>
        <w:t xml:space="preserve"> </w:t>
      </w:r>
      <w:r w:rsidR="002F711A">
        <w:rPr>
          <w:rFonts w:asciiTheme="minorHAnsi" w:hAnsiTheme="minorHAnsi"/>
        </w:rPr>
        <w:t xml:space="preserve">– because of the distance between the 2 eyes, each eye has a different view of the world or the same object (greater retinal disparity = closer object and vice versa). </w:t>
      </w:r>
    </w:p>
    <w:p w14:paraId="4C7FC8D8" w14:textId="34173F71" w:rsidR="00123B25" w:rsidRPr="00123B25" w:rsidRDefault="00123B25" w:rsidP="00123B25">
      <w:pPr>
        <w:pStyle w:val="NoteLevel1"/>
        <w:numPr>
          <w:ilvl w:val="0"/>
          <w:numId w:val="73"/>
        </w:numPr>
        <w:rPr>
          <w:rFonts w:asciiTheme="minorHAnsi" w:hAnsiTheme="minorHAnsi"/>
        </w:rPr>
      </w:pPr>
      <w:r w:rsidRPr="00CE70DD">
        <w:rPr>
          <w:rFonts w:asciiTheme="minorHAnsi" w:hAnsiTheme="minorHAnsi"/>
        </w:rPr>
        <w:t>Monocular depth cues –</w:t>
      </w:r>
      <w:r>
        <w:rPr>
          <w:rFonts w:asciiTheme="minorHAnsi" w:hAnsiTheme="minorHAnsi"/>
        </w:rPr>
        <w:t xml:space="preserve"> we only need information from 1 eye.</w:t>
      </w:r>
    </w:p>
    <w:p w14:paraId="47560FD6" w14:textId="407E5090" w:rsidR="005F44FB" w:rsidRDefault="005F44FB" w:rsidP="005F44FB">
      <w:pPr>
        <w:pStyle w:val="NoteLevel2"/>
        <w:numPr>
          <w:ilvl w:val="1"/>
          <w:numId w:val="70"/>
        </w:numPr>
        <w:rPr>
          <w:rFonts w:asciiTheme="minorHAnsi" w:hAnsiTheme="minorHAnsi"/>
        </w:rPr>
      </w:pPr>
      <w:r w:rsidRPr="00CE70DD">
        <w:rPr>
          <w:rFonts w:asciiTheme="minorHAnsi" w:hAnsiTheme="minorHAnsi"/>
          <w:i/>
        </w:rPr>
        <w:t>Relative Size</w:t>
      </w:r>
      <w:r>
        <w:rPr>
          <w:rFonts w:asciiTheme="minorHAnsi" w:hAnsiTheme="minorHAnsi"/>
        </w:rPr>
        <w:t xml:space="preserve"> – objects we know are of similar size – objects that appear to be larger appear closer and vice versa.</w:t>
      </w:r>
    </w:p>
    <w:p w14:paraId="17C25F8C" w14:textId="086C551D" w:rsidR="005F44FB" w:rsidRDefault="005F44FB" w:rsidP="005F44FB">
      <w:pPr>
        <w:pStyle w:val="NoteLevel2"/>
        <w:numPr>
          <w:ilvl w:val="1"/>
          <w:numId w:val="70"/>
        </w:numPr>
        <w:rPr>
          <w:rFonts w:asciiTheme="minorHAnsi" w:hAnsiTheme="minorHAnsi"/>
        </w:rPr>
      </w:pPr>
      <w:r w:rsidRPr="00CE70DD">
        <w:rPr>
          <w:rFonts w:asciiTheme="minorHAnsi" w:hAnsiTheme="minorHAnsi"/>
          <w:i/>
        </w:rPr>
        <w:t>Interposition</w:t>
      </w:r>
      <w:r>
        <w:rPr>
          <w:rFonts w:asciiTheme="minorHAnsi" w:hAnsiTheme="minorHAnsi"/>
        </w:rPr>
        <w:t xml:space="preserve"> – 1 object that is partially blocking another – the object doing the blocking appears closer and vice versa.</w:t>
      </w:r>
    </w:p>
    <w:p w14:paraId="48E57B27" w14:textId="7B159AEA" w:rsidR="005F44FB" w:rsidRDefault="005F44FB" w:rsidP="005F44FB">
      <w:pPr>
        <w:pStyle w:val="NoteLevel2"/>
        <w:numPr>
          <w:ilvl w:val="1"/>
          <w:numId w:val="70"/>
        </w:numPr>
        <w:rPr>
          <w:rFonts w:asciiTheme="minorHAnsi" w:hAnsiTheme="minorHAnsi"/>
        </w:rPr>
      </w:pPr>
      <w:r w:rsidRPr="00CE70DD">
        <w:rPr>
          <w:rFonts w:asciiTheme="minorHAnsi" w:hAnsiTheme="minorHAnsi"/>
          <w:i/>
        </w:rPr>
        <w:t>Relative clarity</w:t>
      </w:r>
      <w:r>
        <w:rPr>
          <w:rFonts w:asciiTheme="minorHAnsi" w:hAnsiTheme="minorHAnsi"/>
        </w:rPr>
        <w:t xml:space="preserve"> – the clearer, crisper and more detailed an object is, the closer it appears and vice versa.</w:t>
      </w:r>
    </w:p>
    <w:p w14:paraId="3F09EEA9" w14:textId="070A40C0" w:rsidR="005F44FB" w:rsidRDefault="005F44FB" w:rsidP="005F44FB">
      <w:pPr>
        <w:pStyle w:val="NoteLevel2"/>
        <w:numPr>
          <w:ilvl w:val="1"/>
          <w:numId w:val="70"/>
        </w:numPr>
        <w:rPr>
          <w:rFonts w:asciiTheme="minorHAnsi" w:hAnsiTheme="minorHAnsi"/>
        </w:rPr>
      </w:pPr>
      <w:r w:rsidRPr="00CE70DD">
        <w:rPr>
          <w:rFonts w:asciiTheme="minorHAnsi" w:hAnsiTheme="minorHAnsi"/>
          <w:i/>
        </w:rPr>
        <w:t>Texture gradient</w:t>
      </w:r>
      <w:r>
        <w:rPr>
          <w:rFonts w:asciiTheme="minorHAnsi" w:hAnsiTheme="minorHAnsi"/>
        </w:rPr>
        <w:t xml:space="preserve"> – the coarser, rougher the texture of an object, the closer it appears and vice versa.</w:t>
      </w:r>
    </w:p>
    <w:p w14:paraId="16B05DC6" w14:textId="3157AA96" w:rsidR="005F44FB" w:rsidRDefault="005F44FB" w:rsidP="005F44FB">
      <w:pPr>
        <w:pStyle w:val="NoteLevel2"/>
        <w:numPr>
          <w:ilvl w:val="1"/>
          <w:numId w:val="70"/>
        </w:numPr>
        <w:rPr>
          <w:rFonts w:asciiTheme="minorHAnsi" w:hAnsiTheme="minorHAnsi"/>
        </w:rPr>
      </w:pPr>
      <w:r w:rsidRPr="00CE70DD">
        <w:rPr>
          <w:rFonts w:asciiTheme="minorHAnsi" w:hAnsiTheme="minorHAnsi"/>
          <w:i/>
        </w:rPr>
        <w:t>Relative height</w:t>
      </w:r>
      <w:r>
        <w:rPr>
          <w:rFonts w:asciiTheme="minorHAnsi" w:hAnsiTheme="minorHAnsi"/>
        </w:rPr>
        <w:t xml:space="preserve"> – the lower an object is in visual field, the closer it appears and vice versa.</w:t>
      </w:r>
    </w:p>
    <w:p w14:paraId="19248FC4" w14:textId="56A8FF14" w:rsidR="00CE70DD" w:rsidRDefault="004F1F14" w:rsidP="005F44FB">
      <w:pPr>
        <w:pStyle w:val="NoteLevel2"/>
        <w:numPr>
          <w:ilvl w:val="1"/>
          <w:numId w:val="70"/>
        </w:numPr>
        <w:rPr>
          <w:rFonts w:asciiTheme="minorHAnsi" w:hAnsiTheme="minorHAnsi"/>
        </w:rPr>
      </w:pPr>
      <w:r w:rsidRPr="00AF5D2F">
        <w:rPr>
          <w:rFonts w:asciiTheme="minorHAnsi" w:hAnsiTheme="minorHAnsi"/>
          <w:i/>
        </w:rPr>
        <w:t>Relative motion (motion parallax)</w:t>
      </w:r>
      <w:r>
        <w:rPr>
          <w:rFonts w:asciiTheme="minorHAnsi" w:hAnsiTheme="minorHAnsi"/>
        </w:rPr>
        <w:t xml:space="preserve"> – deals with depth perception while moving. Objects further in the distance will appear to be moving in the same direction and slower and vice versa. </w:t>
      </w:r>
    </w:p>
    <w:p w14:paraId="0759C349" w14:textId="0B9B2FB9" w:rsidR="00AD1818" w:rsidRDefault="00AD1818" w:rsidP="00AD1818">
      <w:pPr>
        <w:pStyle w:val="NoteLevel2"/>
        <w:numPr>
          <w:ilvl w:val="0"/>
          <w:numId w:val="0"/>
        </w:numPr>
        <w:ind w:left="1080"/>
        <w:rPr>
          <w:rFonts w:asciiTheme="minorHAnsi" w:hAnsiTheme="minorHAnsi"/>
        </w:rPr>
      </w:pPr>
      <w:r>
        <w:rPr>
          <w:rFonts w:asciiTheme="minorHAnsi" w:hAnsiTheme="minorHAnsi"/>
        </w:rPr>
        <w:t xml:space="preserve">FIXATION POINT </w:t>
      </w:r>
      <w:r w:rsidR="00E92E66">
        <w:rPr>
          <w:rFonts w:asciiTheme="minorHAnsi" w:hAnsiTheme="minorHAnsi"/>
        </w:rPr>
        <w:t>–</w:t>
      </w:r>
      <w:r>
        <w:rPr>
          <w:rFonts w:asciiTheme="minorHAnsi" w:hAnsiTheme="minorHAnsi"/>
        </w:rPr>
        <w:t xml:space="preserve"> </w:t>
      </w:r>
      <w:r w:rsidR="00E92E66">
        <w:rPr>
          <w:rFonts w:asciiTheme="minorHAnsi" w:hAnsiTheme="minorHAnsi"/>
        </w:rPr>
        <w:t>objects found before the fixation point move faster and in the opposite direction and vice versa.</w:t>
      </w:r>
    </w:p>
    <w:p w14:paraId="7BAD0A40" w14:textId="72A2C2EC" w:rsidR="00FA3ABC" w:rsidRDefault="00FA3ABC" w:rsidP="00FA3ABC">
      <w:pPr>
        <w:pStyle w:val="NoteLevel2"/>
        <w:rPr>
          <w:rFonts w:asciiTheme="minorHAnsi" w:hAnsiTheme="minorHAnsi"/>
        </w:rPr>
      </w:pPr>
      <w:r w:rsidRPr="00AF5D2F">
        <w:rPr>
          <w:rFonts w:asciiTheme="minorHAnsi" w:hAnsiTheme="minorHAnsi"/>
          <w:i/>
        </w:rPr>
        <w:t>Linear perspective</w:t>
      </w:r>
      <w:r>
        <w:rPr>
          <w:rFonts w:asciiTheme="minorHAnsi" w:hAnsiTheme="minorHAnsi"/>
        </w:rPr>
        <w:t xml:space="preserve"> – 2 parallel lines that appear to be converging. Objects near the convergence line appear to be further and vice versa. </w:t>
      </w:r>
    </w:p>
    <w:p w14:paraId="2F8B15E9" w14:textId="660B53F4" w:rsidR="00AF5D2F" w:rsidRDefault="00AF5D2F" w:rsidP="00FA3ABC">
      <w:pPr>
        <w:pStyle w:val="NoteLevel2"/>
        <w:rPr>
          <w:rFonts w:asciiTheme="minorHAnsi" w:hAnsiTheme="minorHAnsi"/>
        </w:rPr>
      </w:pPr>
      <w:r w:rsidRPr="00AF5D2F">
        <w:rPr>
          <w:rFonts w:asciiTheme="minorHAnsi" w:hAnsiTheme="minorHAnsi"/>
          <w:i/>
        </w:rPr>
        <w:t>Light and shadow</w:t>
      </w:r>
      <w:r>
        <w:rPr>
          <w:rFonts w:asciiTheme="minorHAnsi" w:hAnsiTheme="minorHAnsi"/>
        </w:rPr>
        <w:t xml:space="preserve"> – well lit objects appear to be closer and vice versa.</w:t>
      </w:r>
    </w:p>
    <w:p w14:paraId="71124C70" w14:textId="1DA4A8BC" w:rsidR="00AF5D2F" w:rsidRDefault="00AF5D2F" w:rsidP="00FA3ABC">
      <w:pPr>
        <w:pStyle w:val="NoteLevel2"/>
        <w:rPr>
          <w:rFonts w:asciiTheme="minorHAnsi" w:hAnsiTheme="minorHAnsi"/>
        </w:rPr>
      </w:pPr>
      <w:r w:rsidRPr="00AF5D2F">
        <w:rPr>
          <w:rFonts w:asciiTheme="minorHAnsi" w:hAnsiTheme="minorHAnsi"/>
          <w:i/>
        </w:rPr>
        <w:t>Motion perception</w:t>
      </w:r>
      <w:r>
        <w:rPr>
          <w:rFonts w:asciiTheme="minorHAnsi" w:hAnsiTheme="minorHAnsi"/>
        </w:rPr>
        <w:t xml:space="preserve"> – brain makes basic assumptions </w:t>
      </w:r>
      <w:r w:rsidR="00FA0B70">
        <w:rPr>
          <w:rFonts w:asciiTheme="minorHAnsi" w:hAnsiTheme="minorHAnsi"/>
        </w:rPr>
        <w:t>–</w:t>
      </w:r>
      <w:r>
        <w:rPr>
          <w:rFonts w:asciiTheme="minorHAnsi" w:hAnsiTheme="minorHAnsi"/>
        </w:rPr>
        <w:t xml:space="preserve"> </w:t>
      </w:r>
      <w:r w:rsidR="00FA0B70">
        <w:rPr>
          <w:rFonts w:asciiTheme="minorHAnsi" w:hAnsiTheme="minorHAnsi"/>
        </w:rPr>
        <w:t xml:space="preserve">if the image of the object on the retina becomes larger and larger, the brain assumes the object is getting closer and vice versa. </w:t>
      </w:r>
    </w:p>
    <w:p w14:paraId="65F25B47" w14:textId="4CDDF70A" w:rsidR="00FA0B70" w:rsidRDefault="00FA0B70" w:rsidP="00FA0B70">
      <w:pPr>
        <w:pStyle w:val="NoteLevel1"/>
        <w:numPr>
          <w:ilvl w:val="0"/>
          <w:numId w:val="0"/>
        </w:numPr>
        <w:ind w:left="360" w:hanging="360"/>
        <w:rPr>
          <w:rFonts w:asciiTheme="minorHAnsi" w:hAnsiTheme="minorHAnsi"/>
        </w:rPr>
      </w:pPr>
      <w:r>
        <w:rPr>
          <w:rFonts w:asciiTheme="minorHAnsi" w:hAnsiTheme="minorHAnsi"/>
        </w:rPr>
        <w:t>EX. Stroboscopic movement – movement in movies and video games – there is 0 movement on the film or the screen, but still images are flashed at incredibly high speeds, giving us the impression of movements.</w:t>
      </w:r>
    </w:p>
    <w:p w14:paraId="41469C10" w14:textId="0A5EC19C" w:rsidR="00FA0B70" w:rsidRDefault="00FA0B70" w:rsidP="00FA0B70">
      <w:pPr>
        <w:pStyle w:val="NoteLevel1"/>
        <w:numPr>
          <w:ilvl w:val="0"/>
          <w:numId w:val="0"/>
        </w:numPr>
        <w:ind w:left="360" w:hanging="360"/>
        <w:rPr>
          <w:rFonts w:asciiTheme="minorHAnsi" w:hAnsiTheme="minorHAnsi"/>
        </w:rPr>
      </w:pPr>
      <w:r>
        <w:rPr>
          <w:rFonts w:asciiTheme="minorHAnsi" w:hAnsiTheme="minorHAnsi"/>
        </w:rPr>
        <w:t>EX. Phi phenomenon – the lights of the signs with lights sometimes appear to be moving – they are in fact stationary lights which blink on and off at high speeds.</w:t>
      </w:r>
    </w:p>
    <w:p w14:paraId="50E9E407" w14:textId="77777777" w:rsidR="00FA0B70" w:rsidRPr="00AD1818" w:rsidRDefault="00FA0B70" w:rsidP="00F35A83">
      <w:pPr>
        <w:pStyle w:val="NoteLevel1"/>
        <w:numPr>
          <w:ilvl w:val="0"/>
          <w:numId w:val="0"/>
        </w:numPr>
        <w:ind w:left="360" w:hanging="360"/>
        <w:rPr>
          <w:rFonts w:asciiTheme="minorHAnsi" w:hAnsiTheme="minorHAnsi"/>
        </w:rPr>
      </w:pPr>
    </w:p>
    <w:p w14:paraId="7370478D" w14:textId="040F37E2" w:rsidR="005F44FB" w:rsidRPr="00F00285" w:rsidRDefault="00F35A83" w:rsidP="00F35A83">
      <w:pPr>
        <w:pStyle w:val="NoteLevel1"/>
        <w:numPr>
          <w:ilvl w:val="0"/>
          <w:numId w:val="0"/>
        </w:numPr>
        <w:ind w:left="360" w:hanging="360"/>
        <w:rPr>
          <w:rFonts w:asciiTheme="minorHAnsi" w:hAnsiTheme="minorHAnsi"/>
          <w:color w:val="E36C0A" w:themeColor="accent6" w:themeShade="BF"/>
        </w:rPr>
      </w:pPr>
      <w:r w:rsidRPr="00F00285">
        <w:rPr>
          <w:rFonts w:asciiTheme="minorHAnsi" w:hAnsiTheme="minorHAnsi"/>
          <w:color w:val="E36C0A" w:themeColor="accent6" w:themeShade="BF"/>
        </w:rPr>
        <w:t xml:space="preserve">Perceptual Constancy </w:t>
      </w:r>
    </w:p>
    <w:p w14:paraId="2EB37576" w14:textId="68C7D4A0" w:rsidR="00F35A83" w:rsidRDefault="00F35A83" w:rsidP="00275026">
      <w:pPr>
        <w:pStyle w:val="NoteLevel1"/>
        <w:numPr>
          <w:ilvl w:val="0"/>
          <w:numId w:val="70"/>
        </w:numPr>
        <w:rPr>
          <w:rFonts w:asciiTheme="minorHAnsi" w:hAnsiTheme="minorHAnsi"/>
        </w:rPr>
      </w:pPr>
      <w:r>
        <w:rPr>
          <w:rFonts w:asciiTheme="minorHAnsi" w:hAnsiTheme="minorHAnsi"/>
        </w:rPr>
        <w:t>Our tendency to perceive the objects as unchanging, despite particular changes in physical stimulation/despite</w:t>
      </w:r>
      <w:r w:rsidR="00F00285">
        <w:rPr>
          <w:rFonts w:asciiTheme="minorHAnsi" w:hAnsiTheme="minorHAnsi"/>
        </w:rPr>
        <w:t xml:space="preserve"> changes in retinal image. </w:t>
      </w:r>
    </w:p>
    <w:p w14:paraId="6A9DF06A" w14:textId="7FCCCC37" w:rsidR="00F00285" w:rsidRPr="00F00285" w:rsidRDefault="00F00285" w:rsidP="00F00285">
      <w:pPr>
        <w:pStyle w:val="NoteLevel2"/>
        <w:numPr>
          <w:ilvl w:val="1"/>
          <w:numId w:val="70"/>
        </w:numPr>
        <w:rPr>
          <w:rFonts w:asciiTheme="minorHAnsi" w:hAnsiTheme="minorHAnsi"/>
        </w:rPr>
      </w:pPr>
      <w:r w:rsidRPr="00F00285">
        <w:rPr>
          <w:rFonts w:asciiTheme="minorHAnsi" w:hAnsiTheme="minorHAnsi"/>
          <w:i/>
        </w:rPr>
        <w:t>Shape constancy</w:t>
      </w:r>
      <w:r>
        <w:rPr>
          <w:rFonts w:asciiTheme="minorHAnsi" w:hAnsiTheme="minorHAnsi"/>
        </w:rPr>
        <w:t xml:space="preserve"> – </w:t>
      </w:r>
      <w:r w:rsidRPr="00F00285">
        <w:rPr>
          <w:rFonts w:asciiTheme="minorHAnsi" w:hAnsiTheme="minorHAnsi"/>
        </w:rPr>
        <w:t xml:space="preserve">Our tendency to perceive the objects as unchanging, despite particular changes in </w:t>
      </w:r>
      <w:r>
        <w:rPr>
          <w:rFonts w:asciiTheme="minorHAnsi" w:hAnsiTheme="minorHAnsi"/>
        </w:rPr>
        <w:t>shape</w:t>
      </w:r>
      <w:r w:rsidRPr="00F00285">
        <w:rPr>
          <w:rFonts w:asciiTheme="minorHAnsi" w:hAnsiTheme="minorHAnsi"/>
        </w:rPr>
        <w:t xml:space="preserve">. </w:t>
      </w:r>
    </w:p>
    <w:p w14:paraId="21C1D946" w14:textId="561EB3F3" w:rsidR="00F00285" w:rsidRDefault="00F00285" w:rsidP="00F00285">
      <w:pPr>
        <w:pStyle w:val="NoteLevel2"/>
        <w:numPr>
          <w:ilvl w:val="1"/>
          <w:numId w:val="70"/>
        </w:numPr>
        <w:rPr>
          <w:rFonts w:asciiTheme="minorHAnsi" w:hAnsiTheme="minorHAnsi"/>
        </w:rPr>
      </w:pPr>
      <w:r w:rsidRPr="00F00285">
        <w:rPr>
          <w:rFonts w:asciiTheme="minorHAnsi" w:hAnsiTheme="minorHAnsi"/>
          <w:i/>
        </w:rPr>
        <w:t>Color constancy</w:t>
      </w:r>
      <w:r>
        <w:rPr>
          <w:rFonts w:asciiTheme="minorHAnsi" w:hAnsiTheme="minorHAnsi"/>
        </w:rPr>
        <w:t xml:space="preserve"> – </w:t>
      </w:r>
      <w:r w:rsidRPr="00F00285">
        <w:rPr>
          <w:rFonts w:asciiTheme="minorHAnsi" w:hAnsiTheme="minorHAnsi"/>
        </w:rPr>
        <w:t xml:space="preserve">Our tendency to perceive the objects as unchanging, despite particular changes in </w:t>
      </w:r>
      <w:r>
        <w:rPr>
          <w:rFonts w:asciiTheme="minorHAnsi" w:hAnsiTheme="minorHAnsi"/>
        </w:rPr>
        <w:t>color</w:t>
      </w:r>
      <w:r w:rsidRPr="00F00285">
        <w:rPr>
          <w:rFonts w:asciiTheme="minorHAnsi" w:hAnsiTheme="minorHAnsi"/>
        </w:rPr>
        <w:t xml:space="preserve">. </w:t>
      </w:r>
    </w:p>
    <w:p w14:paraId="6EC34ECB" w14:textId="593C5EA3" w:rsidR="00F00285" w:rsidRDefault="00F00285" w:rsidP="00F00285">
      <w:pPr>
        <w:pStyle w:val="NoteLevel2"/>
        <w:numPr>
          <w:ilvl w:val="1"/>
          <w:numId w:val="70"/>
        </w:numPr>
        <w:rPr>
          <w:rFonts w:asciiTheme="minorHAnsi" w:hAnsiTheme="minorHAnsi"/>
        </w:rPr>
      </w:pPr>
      <w:r w:rsidRPr="00F00285">
        <w:rPr>
          <w:rFonts w:asciiTheme="minorHAnsi" w:hAnsiTheme="minorHAnsi"/>
          <w:i/>
        </w:rPr>
        <w:t>Lightness constancy</w:t>
      </w:r>
      <w:r>
        <w:rPr>
          <w:rFonts w:asciiTheme="minorHAnsi" w:hAnsiTheme="minorHAnsi"/>
        </w:rPr>
        <w:t xml:space="preserve"> – </w:t>
      </w:r>
      <w:r w:rsidRPr="00F00285">
        <w:rPr>
          <w:rFonts w:asciiTheme="minorHAnsi" w:hAnsiTheme="minorHAnsi"/>
        </w:rPr>
        <w:t xml:space="preserve">Our tendency to perceive the objects as unchanging, despite particular changes in </w:t>
      </w:r>
      <w:r>
        <w:rPr>
          <w:rFonts w:asciiTheme="minorHAnsi" w:hAnsiTheme="minorHAnsi"/>
        </w:rPr>
        <w:t>light</w:t>
      </w:r>
      <w:r w:rsidRPr="00F00285">
        <w:rPr>
          <w:rFonts w:asciiTheme="minorHAnsi" w:hAnsiTheme="minorHAnsi"/>
        </w:rPr>
        <w:t>.</w:t>
      </w:r>
      <w:r w:rsidR="005043B6">
        <w:rPr>
          <w:rFonts w:asciiTheme="minorHAnsi" w:hAnsiTheme="minorHAnsi"/>
        </w:rPr>
        <w:t xml:space="preserve"> Applies to white, black and grey surfaces.</w:t>
      </w:r>
    </w:p>
    <w:p w14:paraId="1ED21180" w14:textId="47311E41" w:rsidR="00F00285" w:rsidRDefault="00F00285" w:rsidP="00F00285">
      <w:pPr>
        <w:pStyle w:val="NoteLevel2"/>
        <w:numPr>
          <w:ilvl w:val="1"/>
          <w:numId w:val="70"/>
        </w:numPr>
        <w:rPr>
          <w:rFonts w:asciiTheme="minorHAnsi" w:hAnsiTheme="minorHAnsi"/>
        </w:rPr>
      </w:pPr>
      <w:r>
        <w:rPr>
          <w:rFonts w:asciiTheme="minorHAnsi" w:hAnsiTheme="minorHAnsi"/>
          <w:i/>
        </w:rPr>
        <w:t xml:space="preserve">Relative luminance </w:t>
      </w:r>
      <w:r>
        <w:rPr>
          <w:rFonts w:asciiTheme="minorHAnsi" w:hAnsiTheme="minorHAnsi"/>
        </w:rPr>
        <w:t>– when the brain is analyzing being reflected off an object, it takes into consideration the surroundings, environment and context</w:t>
      </w:r>
      <w:r w:rsidRPr="00F00285">
        <w:rPr>
          <w:rFonts w:asciiTheme="minorHAnsi" w:hAnsiTheme="minorHAnsi"/>
        </w:rPr>
        <w:t>.</w:t>
      </w:r>
      <w:r>
        <w:rPr>
          <w:rFonts w:asciiTheme="minorHAnsi" w:hAnsiTheme="minorHAnsi"/>
        </w:rPr>
        <w:t xml:space="preserve"> According to the textbook, its th</w:t>
      </w:r>
      <w:r w:rsidR="005043B6">
        <w:rPr>
          <w:rFonts w:asciiTheme="minorHAnsi" w:hAnsiTheme="minorHAnsi"/>
        </w:rPr>
        <w:t>e</w:t>
      </w:r>
      <w:r>
        <w:rPr>
          <w:rFonts w:asciiTheme="minorHAnsi" w:hAnsiTheme="minorHAnsi"/>
        </w:rPr>
        <w:t xml:space="preserve"> explanation</w:t>
      </w:r>
      <w:r w:rsidR="005043B6">
        <w:rPr>
          <w:rFonts w:asciiTheme="minorHAnsi" w:hAnsiTheme="minorHAnsi"/>
        </w:rPr>
        <w:t xml:space="preserve"> for the color and lightness constancy.</w:t>
      </w:r>
    </w:p>
    <w:p w14:paraId="42627729" w14:textId="14B4DA1A" w:rsidR="005043B6" w:rsidRPr="00F00285" w:rsidRDefault="005043B6" w:rsidP="00F00285">
      <w:pPr>
        <w:pStyle w:val="NoteLevel2"/>
        <w:numPr>
          <w:ilvl w:val="1"/>
          <w:numId w:val="70"/>
        </w:numPr>
        <w:rPr>
          <w:rFonts w:asciiTheme="minorHAnsi" w:hAnsiTheme="minorHAnsi"/>
        </w:rPr>
      </w:pPr>
      <w:r>
        <w:rPr>
          <w:rFonts w:asciiTheme="minorHAnsi" w:hAnsiTheme="minorHAnsi"/>
          <w:i/>
        </w:rPr>
        <w:t>Size constancy</w:t>
      </w:r>
      <w:r>
        <w:rPr>
          <w:rFonts w:asciiTheme="minorHAnsi" w:hAnsiTheme="minorHAnsi"/>
        </w:rPr>
        <w:t xml:space="preserve"> – </w:t>
      </w:r>
      <w:r w:rsidRPr="005043B6">
        <w:rPr>
          <w:rFonts w:asciiTheme="minorHAnsi" w:hAnsiTheme="minorHAnsi"/>
        </w:rPr>
        <w:t xml:space="preserve">Our tendency to perceive the objects as unchanging, despite particular changes in </w:t>
      </w:r>
      <w:r>
        <w:rPr>
          <w:rFonts w:asciiTheme="minorHAnsi" w:hAnsiTheme="minorHAnsi"/>
        </w:rPr>
        <w:t>size</w:t>
      </w:r>
      <w:r w:rsidRPr="005043B6">
        <w:rPr>
          <w:rFonts w:asciiTheme="minorHAnsi" w:hAnsiTheme="minorHAnsi"/>
        </w:rPr>
        <w:t>.</w:t>
      </w:r>
    </w:p>
    <w:p w14:paraId="47E64A93" w14:textId="056595A8" w:rsidR="00F00285" w:rsidRDefault="00BF7A54" w:rsidP="00275026">
      <w:pPr>
        <w:pStyle w:val="NoteLevel1"/>
        <w:numPr>
          <w:ilvl w:val="0"/>
          <w:numId w:val="70"/>
        </w:numPr>
        <w:rPr>
          <w:rFonts w:asciiTheme="minorHAnsi" w:hAnsiTheme="minorHAnsi"/>
        </w:rPr>
      </w:pPr>
      <w:r>
        <w:rPr>
          <w:rFonts w:asciiTheme="minorHAnsi" w:hAnsiTheme="minorHAnsi"/>
        </w:rPr>
        <w:t>Size-distance relation – when the brain looks at size, it considers the distance and vice versa.</w:t>
      </w:r>
    </w:p>
    <w:p w14:paraId="1917017B" w14:textId="457AAFFB" w:rsidR="004215A2" w:rsidRDefault="004215A2" w:rsidP="004215A2">
      <w:pPr>
        <w:pStyle w:val="NoteLevel1"/>
        <w:numPr>
          <w:ilvl w:val="0"/>
          <w:numId w:val="0"/>
        </w:numPr>
        <w:rPr>
          <w:rFonts w:asciiTheme="minorHAnsi" w:hAnsiTheme="minorHAnsi"/>
          <w:i/>
        </w:rPr>
      </w:pPr>
      <w:r>
        <w:rPr>
          <w:rFonts w:asciiTheme="minorHAnsi" w:hAnsiTheme="minorHAnsi"/>
        </w:rPr>
        <w:t xml:space="preserve"> *</w:t>
      </w:r>
      <w:r>
        <w:rPr>
          <w:rFonts w:asciiTheme="minorHAnsi" w:hAnsiTheme="minorHAnsi"/>
          <w:i/>
        </w:rPr>
        <w:t>Study and understand the section in the textbook on illusions for the final exam!*</w:t>
      </w:r>
    </w:p>
    <w:p w14:paraId="53A86143" w14:textId="77777777" w:rsidR="00E37AB6" w:rsidRDefault="00E37AB6" w:rsidP="004215A2">
      <w:pPr>
        <w:pStyle w:val="NoteLevel1"/>
        <w:numPr>
          <w:ilvl w:val="0"/>
          <w:numId w:val="0"/>
        </w:numPr>
        <w:rPr>
          <w:rFonts w:asciiTheme="minorHAnsi" w:hAnsiTheme="minorHAnsi"/>
          <w:i/>
        </w:rPr>
      </w:pPr>
    </w:p>
    <w:p w14:paraId="7DA817BC" w14:textId="2586E6E9" w:rsidR="00E37AB6" w:rsidRDefault="00E37AB6" w:rsidP="004215A2">
      <w:pPr>
        <w:pStyle w:val="NoteLevel1"/>
        <w:numPr>
          <w:ilvl w:val="0"/>
          <w:numId w:val="0"/>
        </w:numPr>
        <w:rPr>
          <w:rFonts w:asciiTheme="minorHAnsi" w:hAnsiTheme="minorHAnsi"/>
          <w:color w:val="984806" w:themeColor="accent6" w:themeShade="80"/>
          <w:sz w:val="28"/>
          <w:szCs w:val="28"/>
        </w:rPr>
      </w:pPr>
      <w:r w:rsidRPr="00E37AB6">
        <w:rPr>
          <w:rFonts w:asciiTheme="minorHAnsi" w:hAnsiTheme="minorHAnsi"/>
          <w:color w:val="984806" w:themeColor="accent6" w:themeShade="80"/>
          <w:sz w:val="28"/>
          <w:szCs w:val="28"/>
        </w:rPr>
        <w:t>Perceptual Interpretation</w:t>
      </w:r>
    </w:p>
    <w:p w14:paraId="26091092" w14:textId="77777777" w:rsidR="00C52E71" w:rsidRPr="00E37AB6" w:rsidRDefault="00C52E71" w:rsidP="004215A2">
      <w:pPr>
        <w:pStyle w:val="NoteLevel1"/>
        <w:numPr>
          <w:ilvl w:val="0"/>
          <w:numId w:val="0"/>
        </w:numPr>
        <w:rPr>
          <w:rFonts w:asciiTheme="minorHAnsi" w:hAnsiTheme="minorHAnsi"/>
          <w:color w:val="984806" w:themeColor="accent6" w:themeShade="80"/>
          <w:sz w:val="28"/>
          <w:szCs w:val="28"/>
        </w:rPr>
      </w:pPr>
    </w:p>
    <w:p w14:paraId="34A383AE" w14:textId="396FE60F" w:rsidR="00E37AB6" w:rsidRPr="00E37AB6" w:rsidRDefault="00E37AB6" w:rsidP="004215A2">
      <w:pPr>
        <w:pStyle w:val="NoteLevel1"/>
        <w:numPr>
          <w:ilvl w:val="0"/>
          <w:numId w:val="0"/>
        </w:numPr>
        <w:rPr>
          <w:rFonts w:asciiTheme="minorHAnsi" w:hAnsiTheme="minorHAnsi"/>
          <w:color w:val="E36C0A" w:themeColor="accent6" w:themeShade="BF"/>
        </w:rPr>
      </w:pPr>
      <w:r w:rsidRPr="00E37AB6">
        <w:rPr>
          <w:rFonts w:asciiTheme="minorHAnsi" w:hAnsiTheme="minorHAnsi"/>
          <w:color w:val="E36C0A" w:themeColor="accent6" w:themeShade="BF"/>
        </w:rPr>
        <w:t>Sensory Deprivation and Restored Vision</w:t>
      </w:r>
    </w:p>
    <w:p w14:paraId="4355461F" w14:textId="2CAC1F85" w:rsidR="00E37AB6" w:rsidRPr="006A2567" w:rsidRDefault="00E37AB6" w:rsidP="004215A2">
      <w:pPr>
        <w:pStyle w:val="NoteLevel1"/>
        <w:numPr>
          <w:ilvl w:val="0"/>
          <w:numId w:val="0"/>
        </w:numPr>
        <w:rPr>
          <w:rFonts w:asciiTheme="minorHAnsi" w:hAnsiTheme="minorHAnsi"/>
          <w:i/>
        </w:rPr>
      </w:pPr>
      <w:r w:rsidRPr="006A2567">
        <w:rPr>
          <w:rFonts w:asciiTheme="minorHAnsi" w:hAnsiTheme="minorHAnsi"/>
          <w:i/>
        </w:rPr>
        <w:t>If we are born bling and at a later point in life, get surgery and are able to s</w:t>
      </w:r>
      <w:r w:rsidR="004A683D" w:rsidRPr="006A2567">
        <w:rPr>
          <w:rFonts w:asciiTheme="minorHAnsi" w:hAnsiTheme="minorHAnsi"/>
          <w:i/>
        </w:rPr>
        <w:t>ee, would we have normal perception?</w:t>
      </w:r>
    </w:p>
    <w:p w14:paraId="4820C82C" w14:textId="480DECD6" w:rsidR="004A683D" w:rsidRDefault="004A683D" w:rsidP="00004538">
      <w:pPr>
        <w:pStyle w:val="NoteLevel1"/>
        <w:numPr>
          <w:ilvl w:val="0"/>
          <w:numId w:val="75"/>
        </w:numPr>
        <w:rPr>
          <w:rFonts w:asciiTheme="minorHAnsi" w:hAnsiTheme="minorHAnsi"/>
        </w:rPr>
      </w:pPr>
      <w:r>
        <w:rPr>
          <w:rFonts w:asciiTheme="minorHAnsi" w:hAnsiTheme="minorHAnsi"/>
        </w:rPr>
        <w:t>Perception of figure and ground and color = OK</w:t>
      </w:r>
    </w:p>
    <w:p w14:paraId="7F0042C1" w14:textId="0B6E1598" w:rsidR="004A683D" w:rsidRDefault="004A683D" w:rsidP="00004538">
      <w:pPr>
        <w:pStyle w:val="NoteLevel1"/>
        <w:numPr>
          <w:ilvl w:val="0"/>
          <w:numId w:val="75"/>
        </w:numPr>
        <w:rPr>
          <w:rFonts w:asciiTheme="minorHAnsi" w:hAnsiTheme="minorHAnsi"/>
        </w:rPr>
      </w:pPr>
      <w:r>
        <w:rPr>
          <w:rFonts w:asciiTheme="minorHAnsi" w:hAnsiTheme="minorHAnsi"/>
        </w:rPr>
        <w:t>Motion perception = so-so.</w:t>
      </w:r>
    </w:p>
    <w:p w14:paraId="5D39BF55" w14:textId="5D387D8B" w:rsidR="004A683D" w:rsidRDefault="004A683D" w:rsidP="00004538">
      <w:pPr>
        <w:pStyle w:val="NoteLevel1"/>
        <w:numPr>
          <w:ilvl w:val="0"/>
          <w:numId w:val="75"/>
        </w:numPr>
        <w:rPr>
          <w:rFonts w:asciiTheme="minorHAnsi" w:hAnsiTheme="minorHAnsi"/>
        </w:rPr>
      </w:pPr>
      <w:r>
        <w:rPr>
          <w:rFonts w:asciiTheme="minorHAnsi" w:hAnsiTheme="minorHAnsi"/>
        </w:rPr>
        <w:t>Shape perception = most problematic.</w:t>
      </w:r>
    </w:p>
    <w:p w14:paraId="294F2B2F" w14:textId="2763A460" w:rsidR="004A683D" w:rsidRDefault="004A683D" w:rsidP="00004538">
      <w:pPr>
        <w:pStyle w:val="NoteLevel1"/>
        <w:numPr>
          <w:ilvl w:val="0"/>
          <w:numId w:val="75"/>
        </w:numPr>
        <w:rPr>
          <w:rFonts w:asciiTheme="minorHAnsi" w:hAnsiTheme="minorHAnsi"/>
        </w:rPr>
      </w:pPr>
      <w:r>
        <w:rPr>
          <w:rFonts w:asciiTheme="minorHAnsi" w:hAnsiTheme="minorHAnsi"/>
        </w:rPr>
        <w:t xml:space="preserve">Perceiving faces = difficulties not with recognizing, but with perceiving the face as a whole (gestalt). </w:t>
      </w:r>
    </w:p>
    <w:p w14:paraId="0D9CC9AD" w14:textId="1EF93EFC" w:rsidR="00125964" w:rsidRDefault="00125964" w:rsidP="00004538">
      <w:pPr>
        <w:pStyle w:val="NoteLevel2"/>
        <w:numPr>
          <w:ilvl w:val="1"/>
          <w:numId w:val="75"/>
        </w:numPr>
        <w:rPr>
          <w:rFonts w:asciiTheme="minorHAnsi" w:hAnsiTheme="minorHAnsi"/>
        </w:rPr>
      </w:pPr>
      <w:r>
        <w:rPr>
          <w:rFonts w:asciiTheme="minorHAnsi" w:hAnsiTheme="minorHAnsi"/>
        </w:rPr>
        <w:t>All of this data comes from human and animal babies.</w:t>
      </w:r>
    </w:p>
    <w:p w14:paraId="731C47BE" w14:textId="087BBDBE" w:rsidR="00125964" w:rsidRDefault="00125964" w:rsidP="00004538">
      <w:pPr>
        <w:pStyle w:val="NoteLevel1"/>
        <w:numPr>
          <w:ilvl w:val="0"/>
          <w:numId w:val="75"/>
        </w:numPr>
        <w:rPr>
          <w:rFonts w:asciiTheme="minorHAnsi" w:hAnsiTheme="minorHAnsi"/>
        </w:rPr>
      </w:pPr>
      <w:r>
        <w:rPr>
          <w:rFonts w:asciiTheme="minorHAnsi" w:hAnsiTheme="minorHAnsi"/>
        </w:rPr>
        <w:t xml:space="preserve">There is a critical period during development by which we must develop particular abilities – if we do not by that particular period, we do not develop properly. </w:t>
      </w:r>
    </w:p>
    <w:p w14:paraId="2C3F03A6" w14:textId="58F60C55" w:rsidR="00125964" w:rsidRDefault="00125964" w:rsidP="00004538">
      <w:pPr>
        <w:pStyle w:val="NoteLevel1"/>
        <w:numPr>
          <w:ilvl w:val="0"/>
          <w:numId w:val="75"/>
        </w:numPr>
        <w:rPr>
          <w:rFonts w:asciiTheme="minorHAnsi" w:hAnsiTheme="minorHAnsi"/>
        </w:rPr>
      </w:pPr>
      <w:r>
        <w:rPr>
          <w:rFonts w:asciiTheme="minorHAnsi" w:hAnsiTheme="minorHAnsi"/>
        </w:rPr>
        <w:t xml:space="preserve">The critical period varies from ability to ability. </w:t>
      </w:r>
    </w:p>
    <w:p w14:paraId="702A970E" w14:textId="77777777" w:rsidR="00C52E71" w:rsidRPr="009E5932" w:rsidRDefault="00C52E71" w:rsidP="00C52E71">
      <w:pPr>
        <w:pStyle w:val="NoteLevel1"/>
        <w:numPr>
          <w:ilvl w:val="0"/>
          <w:numId w:val="0"/>
        </w:numPr>
        <w:rPr>
          <w:rFonts w:asciiTheme="minorHAnsi" w:hAnsiTheme="minorHAnsi"/>
          <w:color w:val="E36C0A" w:themeColor="accent6" w:themeShade="BF"/>
        </w:rPr>
      </w:pPr>
    </w:p>
    <w:p w14:paraId="58F92F6B" w14:textId="6A9D0D03" w:rsidR="00C52E71" w:rsidRDefault="00C52E71" w:rsidP="00C52E71">
      <w:pPr>
        <w:pStyle w:val="NoteLevel1"/>
        <w:numPr>
          <w:ilvl w:val="0"/>
          <w:numId w:val="0"/>
        </w:numPr>
        <w:rPr>
          <w:rFonts w:asciiTheme="minorHAnsi" w:hAnsiTheme="minorHAnsi"/>
        </w:rPr>
      </w:pPr>
      <w:r w:rsidRPr="009E5932">
        <w:rPr>
          <w:rFonts w:asciiTheme="minorHAnsi" w:hAnsiTheme="minorHAnsi"/>
          <w:color w:val="E36C0A" w:themeColor="accent6" w:themeShade="BF"/>
        </w:rPr>
        <w:t>Perceptual Adaptation</w:t>
      </w:r>
      <w:r>
        <w:rPr>
          <w:rFonts w:asciiTheme="minorHAnsi" w:hAnsiTheme="minorHAnsi"/>
        </w:rPr>
        <w:t xml:space="preserve"> (in vision)</w:t>
      </w:r>
    </w:p>
    <w:p w14:paraId="2CF1F2B7" w14:textId="668C0AFE" w:rsidR="00C52E71" w:rsidRDefault="00C52E71" w:rsidP="00004538">
      <w:pPr>
        <w:pStyle w:val="NoteLevel1"/>
        <w:numPr>
          <w:ilvl w:val="0"/>
          <w:numId w:val="75"/>
        </w:numPr>
        <w:rPr>
          <w:rFonts w:asciiTheme="minorHAnsi" w:hAnsiTheme="minorHAnsi"/>
        </w:rPr>
      </w:pPr>
      <w:r>
        <w:rPr>
          <w:rFonts w:asciiTheme="minorHAnsi" w:hAnsiTheme="minorHAnsi"/>
        </w:rPr>
        <w:t>Our ability to adapt and adjust to a visual world that has been displaced, shifted or turned upside down.</w:t>
      </w:r>
    </w:p>
    <w:p w14:paraId="6CC7C4FB" w14:textId="4049CCB7" w:rsidR="005F1F95" w:rsidRDefault="00C52E71" w:rsidP="00004538">
      <w:pPr>
        <w:pStyle w:val="NoteLevel1"/>
        <w:numPr>
          <w:ilvl w:val="0"/>
          <w:numId w:val="75"/>
        </w:numPr>
        <w:rPr>
          <w:rFonts w:asciiTheme="minorHAnsi" w:hAnsiTheme="minorHAnsi"/>
        </w:rPr>
      </w:pPr>
      <w:r>
        <w:rPr>
          <w:rFonts w:asciiTheme="minorHAnsi" w:hAnsiTheme="minorHAnsi"/>
        </w:rPr>
        <w:t xml:space="preserve">Goggles which change our visual environment exist – which has proven this as fact. </w:t>
      </w:r>
    </w:p>
    <w:p w14:paraId="6A3F567B" w14:textId="77777777" w:rsidR="005F1F95" w:rsidRDefault="005F1F95" w:rsidP="005F1F95">
      <w:pPr>
        <w:pStyle w:val="NoteLevel1"/>
        <w:numPr>
          <w:ilvl w:val="0"/>
          <w:numId w:val="0"/>
        </w:numPr>
        <w:rPr>
          <w:rFonts w:asciiTheme="minorHAnsi" w:hAnsiTheme="minorHAnsi"/>
        </w:rPr>
      </w:pPr>
    </w:p>
    <w:p w14:paraId="5E3E7DA1" w14:textId="1C945B29" w:rsidR="005F1F95" w:rsidRDefault="005F1F95" w:rsidP="005F1F95">
      <w:pPr>
        <w:pStyle w:val="NoteLevel1"/>
        <w:numPr>
          <w:ilvl w:val="0"/>
          <w:numId w:val="0"/>
        </w:numPr>
        <w:rPr>
          <w:rFonts w:asciiTheme="minorHAnsi" w:hAnsiTheme="minorHAnsi"/>
        </w:rPr>
      </w:pPr>
      <w:r>
        <w:rPr>
          <w:rFonts w:asciiTheme="minorHAnsi" w:hAnsiTheme="minorHAnsi"/>
        </w:rPr>
        <w:t>---------------------------------------------------MIDTERM-----------------------------------------------------</w:t>
      </w:r>
    </w:p>
    <w:p w14:paraId="0092D8D0" w14:textId="77777777" w:rsidR="005F1F95" w:rsidRDefault="005F1F95" w:rsidP="005F1F95">
      <w:pPr>
        <w:pStyle w:val="NoteLevel1"/>
        <w:numPr>
          <w:ilvl w:val="0"/>
          <w:numId w:val="0"/>
        </w:numPr>
        <w:rPr>
          <w:rFonts w:asciiTheme="minorHAnsi" w:hAnsiTheme="minorHAnsi"/>
        </w:rPr>
      </w:pPr>
    </w:p>
    <w:p w14:paraId="1E261137" w14:textId="5692803A" w:rsidR="005F1F95" w:rsidRPr="00B119C2" w:rsidRDefault="005F1F95" w:rsidP="005F1F95">
      <w:pPr>
        <w:pStyle w:val="NoteLevel1"/>
        <w:numPr>
          <w:ilvl w:val="0"/>
          <w:numId w:val="0"/>
        </w:numPr>
        <w:rPr>
          <w:rFonts w:asciiTheme="minorHAnsi" w:hAnsiTheme="minorHAnsi"/>
          <w:color w:val="984806" w:themeColor="accent6" w:themeShade="80"/>
          <w:sz w:val="28"/>
          <w:szCs w:val="28"/>
        </w:rPr>
      </w:pPr>
      <w:r w:rsidRPr="00B119C2">
        <w:rPr>
          <w:rFonts w:asciiTheme="minorHAnsi" w:hAnsiTheme="minorHAnsi"/>
          <w:color w:val="984806" w:themeColor="accent6" w:themeShade="80"/>
          <w:sz w:val="28"/>
          <w:szCs w:val="28"/>
        </w:rPr>
        <w:t>Hearing (Audition)</w:t>
      </w:r>
    </w:p>
    <w:p w14:paraId="4114D093" w14:textId="4D4E0F54" w:rsidR="005F1F95" w:rsidRDefault="005F1F95" w:rsidP="005F1F95">
      <w:pPr>
        <w:pStyle w:val="NoteLevel1"/>
        <w:numPr>
          <w:ilvl w:val="0"/>
          <w:numId w:val="0"/>
        </w:numPr>
        <w:rPr>
          <w:rFonts w:asciiTheme="minorHAnsi" w:hAnsiTheme="minorHAnsi"/>
        </w:rPr>
      </w:pPr>
      <w:r>
        <w:rPr>
          <w:rFonts w:asciiTheme="minorHAnsi" w:hAnsiTheme="minorHAnsi"/>
        </w:rPr>
        <w:t>Stimulus</w:t>
      </w:r>
    </w:p>
    <w:p w14:paraId="1AE589E6" w14:textId="018E9658" w:rsidR="005F1F95" w:rsidRDefault="005F1F95" w:rsidP="00004538">
      <w:pPr>
        <w:pStyle w:val="NoteLevel1"/>
        <w:numPr>
          <w:ilvl w:val="0"/>
          <w:numId w:val="75"/>
        </w:numPr>
        <w:rPr>
          <w:rFonts w:asciiTheme="minorHAnsi" w:hAnsiTheme="minorHAnsi"/>
        </w:rPr>
      </w:pPr>
      <w:r>
        <w:rPr>
          <w:rFonts w:asciiTheme="minorHAnsi" w:hAnsiTheme="minorHAnsi"/>
        </w:rPr>
        <w:t>We need physical stimulation in order to hear anything.</w:t>
      </w:r>
    </w:p>
    <w:p w14:paraId="542098B1" w14:textId="311041DA" w:rsidR="005F1F95" w:rsidRDefault="005F1F95" w:rsidP="00004538">
      <w:pPr>
        <w:pStyle w:val="NoteLevel1"/>
        <w:numPr>
          <w:ilvl w:val="0"/>
          <w:numId w:val="75"/>
        </w:numPr>
        <w:rPr>
          <w:rFonts w:asciiTheme="minorHAnsi" w:hAnsiTheme="minorHAnsi"/>
        </w:rPr>
      </w:pPr>
      <w:r>
        <w:rPr>
          <w:rFonts w:asciiTheme="minorHAnsi" w:hAnsiTheme="minorHAnsi"/>
        </w:rPr>
        <w:t>The stimulus = sound waves which disturb air molecules.</w:t>
      </w:r>
    </w:p>
    <w:p w14:paraId="1E189B73" w14:textId="1B77DEC4" w:rsidR="005F1F95" w:rsidRDefault="005F1F95" w:rsidP="00004538">
      <w:pPr>
        <w:pStyle w:val="NoteLevel1"/>
        <w:numPr>
          <w:ilvl w:val="0"/>
          <w:numId w:val="75"/>
        </w:numPr>
        <w:rPr>
          <w:rFonts w:asciiTheme="minorHAnsi" w:hAnsiTheme="minorHAnsi"/>
        </w:rPr>
      </w:pPr>
      <w:r>
        <w:rPr>
          <w:rFonts w:asciiTheme="minorHAnsi" w:hAnsiTheme="minorHAnsi"/>
        </w:rPr>
        <w:t>There are 3 characteristics in sound waves which are important to us:</w:t>
      </w:r>
    </w:p>
    <w:p w14:paraId="766BAA79" w14:textId="5AA40A6B" w:rsidR="005F1F95" w:rsidRDefault="005F1F95" w:rsidP="00004538">
      <w:pPr>
        <w:pStyle w:val="NoteLevel1"/>
        <w:numPr>
          <w:ilvl w:val="0"/>
          <w:numId w:val="76"/>
        </w:numPr>
        <w:rPr>
          <w:rFonts w:asciiTheme="minorHAnsi" w:hAnsiTheme="minorHAnsi"/>
        </w:rPr>
      </w:pPr>
      <w:r w:rsidRPr="00AB6BE1">
        <w:rPr>
          <w:rFonts w:asciiTheme="minorHAnsi" w:hAnsiTheme="minorHAnsi"/>
          <w:i/>
        </w:rPr>
        <w:t>Frequency</w:t>
      </w:r>
      <w:r>
        <w:rPr>
          <w:rFonts w:asciiTheme="minorHAnsi" w:hAnsiTheme="minorHAnsi"/>
        </w:rPr>
        <w:t xml:space="preserve"> – the distance between the peaks which is measured in Hz. Physical characteristic is translated into the psychological experience of pitch (low frequency = low pitch and vice versa). </w:t>
      </w:r>
    </w:p>
    <w:p w14:paraId="60273188" w14:textId="180C4F03" w:rsidR="005F1F95" w:rsidRDefault="005F1F95" w:rsidP="00004538">
      <w:pPr>
        <w:pStyle w:val="NoteLevel1"/>
        <w:numPr>
          <w:ilvl w:val="0"/>
          <w:numId w:val="76"/>
        </w:numPr>
        <w:rPr>
          <w:rFonts w:asciiTheme="minorHAnsi" w:hAnsiTheme="minorHAnsi"/>
        </w:rPr>
      </w:pPr>
      <w:r w:rsidRPr="00AB6BE1">
        <w:rPr>
          <w:rFonts w:asciiTheme="minorHAnsi" w:hAnsiTheme="minorHAnsi"/>
          <w:i/>
        </w:rPr>
        <w:t>Amplitude</w:t>
      </w:r>
      <w:r>
        <w:rPr>
          <w:rFonts w:asciiTheme="minorHAnsi" w:hAnsiTheme="minorHAnsi"/>
        </w:rPr>
        <w:t xml:space="preserve"> – height of the wave. Physical characteristic is translated into the psychological experience of loudness (high amplitude = high loudness and vice versa).</w:t>
      </w:r>
    </w:p>
    <w:p w14:paraId="2B3FE495" w14:textId="303A1BBE" w:rsidR="005F1F95" w:rsidRDefault="005F1F95" w:rsidP="00004538">
      <w:pPr>
        <w:pStyle w:val="NoteLevel1"/>
        <w:numPr>
          <w:ilvl w:val="0"/>
          <w:numId w:val="76"/>
        </w:numPr>
        <w:rPr>
          <w:rFonts w:asciiTheme="minorHAnsi" w:hAnsiTheme="minorHAnsi"/>
        </w:rPr>
      </w:pPr>
      <w:r w:rsidRPr="00AB6BE1">
        <w:rPr>
          <w:rFonts w:asciiTheme="minorHAnsi" w:hAnsiTheme="minorHAnsi"/>
          <w:i/>
        </w:rPr>
        <w:t>Complexity</w:t>
      </w:r>
      <w:r>
        <w:rPr>
          <w:rFonts w:asciiTheme="minorHAnsi" w:hAnsiTheme="minorHAnsi"/>
        </w:rPr>
        <w:t xml:space="preserve"> – sound waves that have multiple frequencies and multiple amplitudes. Physical characteristic is translated into the psychological experience of timbre (what differentiates our voice from others’). </w:t>
      </w:r>
    </w:p>
    <w:p w14:paraId="630D743A" w14:textId="77777777" w:rsidR="00B119C2" w:rsidRDefault="00B119C2" w:rsidP="00B119C2">
      <w:pPr>
        <w:pStyle w:val="NoteLevel1"/>
        <w:numPr>
          <w:ilvl w:val="0"/>
          <w:numId w:val="0"/>
        </w:numPr>
        <w:rPr>
          <w:rFonts w:asciiTheme="minorHAnsi" w:hAnsiTheme="minorHAnsi"/>
        </w:rPr>
      </w:pPr>
    </w:p>
    <w:p w14:paraId="1630D13B" w14:textId="0A0058BE" w:rsidR="00B119C2" w:rsidRPr="002F1855" w:rsidRDefault="00B119C2" w:rsidP="00B119C2">
      <w:pPr>
        <w:pStyle w:val="NoteLevel1"/>
        <w:numPr>
          <w:ilvl w:val="0"/>
          <w:numId w:val="0"/>
        </w:numPr>
        <w:rPr>
          <w:rFonts w:asciiTheme="minorHAnsi" w:hAnsiTheme="minorHAnsi"/>
          <w:color w:val="E36C0A" w:themeColor="accent6" w:themeShade="BF"/>
        </w:rPr>
      </w:pPr>
      <w:r w:rsidRPr="002F1855">
        <w:rPr>
          <w:rFonts w:asciiTheme="minorHAnsi" w:hAnsiTheme="minorHAnsi"/>
          <w:color w:val="E36C0A" w:themeColor="accent6" w:themeShade="BF"/>
        </w:rPr>
        <w:t>Outer  Ear</w:t>
      </w:r>
    </w:p>
    <w:p w14:paraId="60A9D3F3" w14:textId="56574510" w:rsidR="005F1F95" w:rsidRDefault="00B119C2" w:rsidP="00004538">
      <w:pPr>
        <w:pStyle w:val="NoteLevel1"/>
        <w:numPr>
          <w:ilvl w:val="0"/>
          <w:numId w:val="75"/>
        </w:numPr>
        <w:rPr>
          <w:rFonts w:asciiTheme="minorHAnsi" w:hAnsiTheme="minorHAnsi"/>
        </w:rPr>
      </w:pPr>
      <w:r w:rsidRPr="008A5CFE">
        <w:rPr>
          <w:rFonts w:asciiTheme="minorHAnsi" w:hAnsiTheme="minorHAnsi"/>
          <w:b/>
        </w:rPr>
        <w:t>Pinna</w:t>
      </w:r>
      <w:r>
        <w:rPr>
          <w:rFonts w:asciiTheme="minorHAnsi" w:hAnsiTheme="minorHAnsi"/>
        </w:rPr>
        <w:t xml:space="preserve"> – funnels sound waves </w:t>
      </w:r>
      <w:r w:rsidRPr="00B119C2">
        <w:rPr>
          <w:rFonts w:asciiTheme="minorHAnsi" w:hAnsiTheme="minorHAnsi"/>
        </w:rPr>
        <w:sym w:font="Wingdings" w:char="F0E0"/>
      </w:r>
      <w:r>
        <w:rPr>
          <w:rFonts w:asciiTheme="minorHAnsi" w:hAnsiTheme="minorHAnsi"/>
        </w:rPr>
        <w:t xml:space="preserve"> the ear’s auditory canal</w:t>
      </w:r>
      <w:r w:rsidR="00C93768">
        <w:rPr>
          <w:rFonts w:asciiTheme="minorHAnsi" w:hAnsiTheme="minorHAnsi"/>
        </w:rPr>
        <w:t>.</w:t>
      </w:r>
    </w:p>
    <w:p w14:paraId="0A83A48A" w14:textId="1EDFC715" w:rsidR="00B119C2" w:rsidRPr="002F1855" w:rsidRDefault="00B119C2" w:rsidP="00B119C2">
      <w:pPr>
        <w:pStyle w:val="NoteLevel1"/>
        <w:numPr>
          <w:ilvl w:val="0"/>
          <w:numId w:val="0"/>
        </w:numPr>
        <w:rPr>
          <w:rFonts w:asciiTheme="minorHAnsi" w:hAnsiTheme="minorHAnsi"/>
          <w:color w:val="E36C0A" w:themeColor="accent6" w:themeShade="BF"/>
        </w:rPr>
      </w:pPr>
      <w:r w:rsidRPr="002F1855">
        <w:rPr>
          <w:rFonts w:asciiTheme="minorHAnsi" w:hAnsiTheme="minorHAnsi"/>
          <w:color w:val="E36C0A" w:themeColor="accent6" w:themeShade="BF"/>
        </w:rPr>
        <w:t>Middle Ear</w:t>
      </w:r>
    </w:p>
    <w:p w14:paraId="3A16FC74" w14:textId="75E64C75" w:rsidR="00B119C2" w:rsidRDefault="00B119C2" w:rsidP="00004538">
      <w:pPr>
        <w:pStyle w:val="NoteLevel1"/>
        <w:numPr>
          <w:ilvl w:val="0"/>
          <w:numId w:val="75"/>
        </w:numPr>
        <w:rPr>
          <w:rFonts w:asciiTheme="minorHAnsi" w:hAnsiTheme="minorHAnsi"/>
        </w:rPr>
      </w:pPr>
      <w:r w:rsidRPr="00B119C2">
        <w:rPr>
          <w:rFonts w:asciiTheme="minorHAnsi" w:hAnsiTheme="minorHAnsi"/>
        </w:rPr>
        <w:sym w:font="Wingdings" w:char="F0E0"/>
      </w:r>
      <w:r>
        <w:rPr>
          <w:rFonts w:asciiTheme="minorHAnsi" w:hAnsiTheme="minorHAnsi"/>
        </w:rPr>
        <w:t xml:space="preserve"> </w:t>
      </w:r>
      <w:r w:rsidRPr="008A5CFE">
        <w:rPr>
          <w:rFonts w:asciiTheme="minorHAnsi" w:hAnsiTheme="minorHAnsi"/>
          <w:b/>
        </w:rPr>
        <w:t>eardrum</w:t>
      </w:r>
      <w:r>
        <w:rPr>
          <w:rFonts w:asciiTheme="minorHAnsi" w:hAnsiTheme="minorHAnsi"/>
        </w:rPr>
        <w:t xml:space="preserve"> – sound waves make the ear drum vibrate.</w:t>
      </w:r>
    </w:p>
    <w:p w14:paraId="02655D38" w14:textId="1F1013A0" w:rsidR="00B119C2" w:rsidRDefault="00B119C2" w:rsidP="00004538">
      <w:pPr>
        <w:pStyle w:val="NoteLevel1"/>
        <w:numPr>
          <w:ilvl w:val="0"/>
          <w:numId w:val="75"/>
        </w:numPr>
        <w:rPr>
          <w:rFonts w:asciiTheme="minorHAnsi" w:hAnsiTheme="minorHAnsi"/>
        </w:rPr>
      </w:pPr>
      <w:r w:rsidRPr="00B119C2">
        <w:rPr>
          <w:rFonts w:asciiTheme="minorHAnsi" w:hAnsiTheme="minorHAnsi"/>
        </w:rPr>
        <w:sym w:font="Wingdings" w:char="F0E0"/>
      </w:r>
      <w:r>
        <w:rPr>
          <w:rFonts w:asciiTheme="minorHAnsi" w:hAnsiTheme="minorHAnsi"/>
        </w:rPr>
        <w:t xml:space="preserve"> </w:t>
      </w:r>
      <w:r w:rsidRPr="008A5CFE">
        <w:rPr>
          <w:rFonts w:asciiTheme="minorHAnsi" w:hAnsiTheme="minorHAnsi"/>
          <w:b/>
        </w:rPr>
        <w:t>ossicles</w:t>
      </w:r>
      <w:r>
        <w:rPr>
          <w:rFonts w:asciiTheme="minorHAnsi" w:hAnsiTheme="minorHAnsi"/>
        </w:rPr>
        <w:t xml:space="preserve"> – vibrations cause ossicles (smallest bones in the entire body)  to move.</w:t>
      </w:r>
    </w:p>
    <w:p w14:paraId="46CDA2FD" w14:textId="122E8A52" w:rsidR="00B119C2" w:rsidRDefault="00B119C2" w:rsidP="00004538">
      <w:pPr>
        <w:pStyle w:val="NoteLevel1"/>
        <w:numPr>
          <w:ilvl w:val="0"/>
          <w:numId w:val="75"/>
        </w:numPr>
        <w:rPr>
          <w:rFonts w:asciiTheme="minorHAnsi" w:hAnsiTheme="minorHAnsi"/>
        </w:rPr>
      </w:pPr>
      <w:r w:rsidRPr="00B119C2">
        <w:rPr>
          <w:rFonts w:asciiTheme="minorHAnsi" w:hAnsiTheme="minorHAnsi"/>
        </w:rPr>
        <w:sym w:font="Wingdings" w:char="F0E0"/>
      </w:r>
      <w:r>
        <w:rPr>
          <w:rFonts w:asciiTheme="minorHAnsi" w:hAnsiTheme="minorHAnsi"/>
        </w:rPr>
        <w:t xml:space="preserve"> </w:t>
      </w:r>
      <w:r w:rsidRPr="008A5CFE">
        <w:rPr>
          <w:rFonts w:asciiTheme="minorHAnsi" w:hAnsiTheme="minorHAnsi"/>
          <w:b/>
        </w:rPr>
        <w:t>oval window</w:t>
      </w:r>
      <w:r>
        <w:rPr>
          <w:rFonts w:asciiTheme="minorHAnsi" w:hAnsiTheme="minorHAnsi"/>
        </w:rPr>
        <w:t xml:space="preserve"> – movements of ossicles cause the oval window to vibrate. </w:t>
      </w:r>
    </w:p>
    <w:p w14:paraId="4FA54400" w14:textId="429534D2" w:rsidR="00B119C2" w:rsidRPr="002F1855" w:rsidRDefault="00B119C2" w:rsidP="00B119C2">
      <w:pPr>
        <w:pStyle w:val="NoteLevel1"/>
        <w:numPr>
          <w:ilvl w:val="0"/>
          <w:numId w:val="0"/>
        </w:numPr>
        <w:rPr>
          <w:rFonts w:asciiTheme="minorHAnsi" w:hAnsiTheme="minorHAnsi"/>
          <w:color w:val="E36C0A" w:themeColor="accent6" w:themeShade="BF"/>
        </w:rPr>
      </w:pPr>
      <w:r w:rsidRPr="002F1855">
        <w:rPr>
          <w:rFonts w:asciiTheme="minorHAnsi" w:hAnsiTheme="minorHAnsi"/>
          <w:color w:val="E36C0A" w:themeColor="accent6" w:themeShade="BF"/>
        </w:rPr>
        <w:t>Inner Ear</w:t>
      </w:r>
    </w:p>
    <w:p w14:paraId="1E7D28DC" w14:textId="76D86C1E" w:rsidR="00B119C2" w:rsidRDefault="00B119C2" w:rsidP="00004538">
      <w:pPr>
        <w:pStyle w:val="NoteLevel1"/>
        <w:numPr>
          <w:ilvl w:val="0"/>
          <w:numId w:val="75"/>
        </w:numPr>
        <w:rPr>
          <w:rFonts w:asciiTheme="minorHAnsi" w:hAnsiTheme="minorHAnsi"/>
        </w:rPr>
      </w:pPr>
      <w:r w:rsidRPr="00B119C2">
        <w:rPr>
          <w:rFonts w:asciiTheme="minorHAnsi" w:hAnsiTheme="minorHAnsi"/>
        </w:rPr>
        <w:sym w:font="Wingdings" w:char="F0E0"/>
      </w:r>
      <w:r>
        <w:rPr>
          <w:rFonts w:asciiTheme="minorHAnsi" w:hAnsiTheme="minorHAnsi"/>
        </w:rPr>
        <w:t xml:space="preserve"> </w:t>
      </w:r>
      <w:r w:rsidRPr="008A5CFE">
        <w:rPr>
          <w:rFonts w:asciiTheme="minorHAnsi" w:hAnsiTheme="minorHAnsi"/>
          <w:b/>
        </w:rPr>
        <w:t>cochlear fluid (cochlea)</w:t>
      </w:r>
      <w:r>
        <w:rPr>
          <w:rFonts w:asciiTheme="minorHAnsi" w:hAnsiTheme="minorHAnsi"/>
        </w:rPr>
        <w:t xml:space="preserve"> – oval window vibrations causes waves in the cochlea fluid.</w:t>
      </w:r>
    </w:p>
    <w:p w14:paraId="31BEEA3C" w14:textId="01F1AD52" w:rsidR="00B119C2" w:rsidRDefault="00B119C2" w:rsidP="00004538">
      <w:pPr>
        <w:pStyle w:val="NoteLevel1"/>
        <w:numPr>
          <w:ilvl w:val="0"/>
          <w:numId w:val="75"/>
        </w:numPr>
        <w:rPr>
          <w:rFonts w:asciiTheme="minorHAnsi" w:hAnsiTheme="minorHAnsi"/>
        </w:rPr>
      </w:pPr>
      <w:r w:rsidRPr="00B119C2">
        <w:rPr>
          <w:rFonts w:asciiTheme="minorHAnsi" w:hAnsiTheme="minorHAnsi"/>
        </w:rPr>
        <w:sym w:font="Wingdings" w:char="F0E0"/>
      </w:r>
      <w:r>
        <w:rPr>
          <w:rFonts w:asciiTheme="minorHAnsi" w:hAnsiTheme="minorHAnsi"/>
        </w:rPr>
        <w:t xml:space="preserve"> </w:t>
      </w:r>
      <w:r w:rsidRPr="008A5CFE">
        <w:rPr>
          <w:rFonts w:asciiTheme="minorHAnsi" w:hAnsiTheme="minorHAnsi"/>
          <w:b/>
        </w:rPr>
        <w:t>basilar membrane</w:t>
      </w:r>
      <w:r>
        <w:rPr>
          <w:rFonts w:asciiTheme="minorHAnsi" w:hAnsiTheme="minorHAnsi"/>
        </w:rPr>
        <w:t xml:space="preserve"> – waves in the cochlea fluid causes the basilar membrane to vibrate.</w:t>
      </w:r>
    </w:p>
    <w:p w14:paraId="63FC44B1" w14:textId="35FD78D9" w:rsidR="00685F0D" w:rsidRPr="00685F0D" w:rsidRDefault="00B119C2" w:rsidP="00004538">
      <w:pPr>
        <w:pStyle w:val="NoteLevel1"/>
        <w:numPr>
          <w:ilvl w:val="0"/>
          <w:numId w:val="75"/>
        </w:numPr>
        <w:rPr>
          <w:rFonts w:asciiTheme="minorHAnsi" w:hAnsiTheme="minorHAnsi"/>
        </w:rPr>
      </w:pPr>
      <w:r w:rsidRPr="00AB6BE1">
        <w:rPr>
          <w:rFonts w:asciiTheme="minorHAnsi" w:hAnsiTheme="minorHAnsi"/>
          <w:i/>
        </w:rPr>
        <w:sym w:font="Wingdings" w:char="F0E0"/>
      </w:r>
      <w:r w:rsidRPr="00AB6BE1">
        <w:rPr>
          <w:rFonts w:asciiTheme="minorHAnsi" w:hAnsiTheme="minorHAnsi"/>
          <w:i/>
        </w:rPr>
        <w:t xml:space="preserve"> </w:t>
      </w:r>
      <w:r w:rsidRPr="008A5CFE">
        <w:rPr>
          <w:rFonts w:asciiTheme="minorHAnsi" w:hAnsiTheme="minorHAnsi"/>
          <w:b/>
        </w:rPr>
        <w:t>hair cells (cilia)</w:t>
      </w:r>
      <w:r>
        <w:rPr>
          <w:rFonts w:asciiTheme="minorHAnsi" w:hAnsiTheme="minorHAnsi"/>
        </w:rPr>
        <w:t xml:space="preserve"> – sensory receptors embedded in basilar membrane sway due to the vibrations = responsible for our hearing as they detect, transduce and transmit information. They send information to the brain via. Auditory nerve. </w:t>
      </w:r>
    </w:p>
    <w:p w14:paraId="7BD76129" w14:textId="221C0D1C" w:rsidR="00685F0D" w:rsidRDefault="00685F0D" w:rsidP="00004538">
      <w:pPr>
        <w:pStyle w:val="NoteLevel2"/>
        <w:numPr>
          <w:ilvl w:val="1"/>
          <w:numId w:val="75"/>
        </w:numPr>
        <w:rPr>
          <w:rFonts w:asciiTheme="minorHAnsi" w:hAnsiTheme="minorHAnsi"/>
        </w:rPr>
      </w:pPr>
      <w:r>
        <w:rPr>
          <w:rFonts w:asciiTheme="minorHAnsi" w:hAnsiTheme="minorHAnsi"/>
        </w:rPr>
        <w:t>Detecting loudness – the louder a sound is, the higher the number of hair cells that fire and vice versa.</w:t>
      </w:r>
    </w:p>
    <w:p w14:paraId="24CFBDB2" w14:textId="77777777" w:rsidR="00480958" w:rsidRDefault="00480958" w:rsidP="00480958">
      <w:pPr>
        <w:pStyle w:val="NoteLevel1"/>
        <w:numPr>
          <w:ilvl w:val="0"/>
          <w:numId w:val="0"/>
        </w:numPr>
        <w:ind w:left="360" w:hanging="360"/>
        <w:rPr>
          <w:rFonts w:asciiTheme="minorHAnsi" w:hAnsiTheme="minorHAnsi"/>
        </w:rPr>
      </w:pPr>
    </w:p>
    <w:p w14:paraId="1B3B851F" w14:textId="556EB101" w:rsidR="00480958" w:rsidRPr="00314998" w:rsidRDefault="00480958" w:rsidP="00480958">
      <w:pPr>
        <w:pStyle w:val="NoteLevel1"/>
        <w:numPr>
          <w:ilvl w:val="0"/>
          <w:numId w:val="0"/>
        </w:numPr>
        <w:ind w:left="360" w:hanging="360"/>
        <w:rPr>
          <w:rFonts w:asciiTheme="minorHAnsi" w:hAnsiTheme="minorHAnsi"/>
          <w:color w:val="E36C0A" w:themeColor="accent6" w:themeShade="BF"/>
        </w:rPr>
      </w:pPr>
      <w:r w:rsidRPr="00314998">
        <w:rPr>
          <w:rFonts w:asciiTheme="minorHAnsi" w:hAnsiTheme="minorHAnsi"/>
          <w:color w:val="E36C0A" w:themeColor="accent6" w:themeShade="BF"/>
        </w:rPr>
        <w:t>How do we perceive pitch?</w:t>
      </w:r>
    </w:p>
    <w:p w14:paraId="50AD1640" w14:textId="2FD209F4" w:rsidR="00480958" w:rsidRDefault="00893AB9" w:rsidP="00480958">
      <w:pPr>
        <w:pStyle w:val="NoteLevel1"/>
        <w:rPr>
          <w:rFonts w:asciiTheme="minorHAnsi" w:hAnsiTheme="minorHAnsi"/>
        </w:rPr>
      </w:pPr>
      <w:r w:rsidRPr="00AB6BE1">
        <w:rPr>
          <w:rFonts w:asciiTheme="minorHAnsi" w:hAnsiTheme="minorHAnsi"/>
          <w:i/>
        </w:rPr>
        <w:t>Place theory</w:t>
      </w:r>
      <w:r>
        <w:rPr>
          <w:rFonts w:asciiTheme="minorHAnsi" w:hAnsiTheme="minorHAnsi"/>
        </w:rPr>
        <w:t xml:space="preserve"> – frequency sound waves cause maximum activation at the beginning of the cochlea and low frequency waves cause the maximum activation at the end of the cochlea. </w:t>
      </w:r>
    </w:p>
    <w:p w14:paraId="5E16E813" w14:textId="282E434C" w:rsidR="00893AB9" w:rsidRDefault="00893AB9" w:rsidP="00480958">
      <w:pPr>
        <w:pStyle w:val="NoteLevel1"/>
        <w:rPr>
          <w:rFonts w:asciiTheme="minorHAnsi" w:hAnsiTheme="minorHAnsi"/>
        </w:rPr>
      </w:pPr>
      <w:r w:rsidRPr="00AB6BE1">
        <w:rPr>
          <w:rFonts w:asciiTheme="minorHAnsi" w:hAnsiTheme="minorHAnsi"/>
          <w:i/>
        </w:rPr>
        <w:t>Frequency theory</w:t>
      </w:r>
      <w:r>
        <w:rPr>
          <w:rFonts w:asciiTheme="minorHAnsi" w:hAnsiTheme="minorHAnsi"/>
        </w:rPr>
        <w:t xml:space="preserve"> – frequency of sound waves will control the rate of firing of hair cells. Frequency of sound waves is going to cause the brain cells to fire the number of action potential that is equal</w:t>
      </w:r>
      <w:r w:rsidR="004A3DE0">
        <w:rPr>
          <w:rFonts w:asciiTheme="minorHAnsi" w:hAnsiTheme="minorHAnsi"/>
        </w:rPr>
        <w:t xml:space="preserve"> to the number of Hz in a wave (1Hz = 1 action potential). </w:t>
      </w:r>
    </w:p>
    <w:p w14:paraId="1BD0F8B4" w14:textId="06FEB423" w:rsidR="00590432" w:rsidRDefault="00590432" w:rsidP="00590432">
      <w:pPr>
        <w:pStyle w:val="NoteLevel1"/>
        <w:numPr>
          <w:ilvl w:val="0"/>
          <w:numId w:val="0"/>
        </w:numPr>
        <w:rPr>
          <w:rFonts w:asciiTheme="minorHAnsi" w:hAnsiTheme="minorHAnsi"/>
        </w:rPr>
      </w:pPr>
      <w:r>
        <w:rPr>
          <w:rFonts w:asciiTheme="minorHAnsi" w:hAnsiTheme="minorHAnsi"/>
        </w:rPr>
        <w:t>HOWEVER</w:t>
      </w:r>
    </w:p>
    <w:p w14:paraId="3AE1E443" w14:textId="28B6655C" w:rsidR="00590432" w:rsidRDefault="00590432" w:rsidP="00480958">
      <w:pPr>
        <w:pStyle w:val="NoteLevel1"/>
        <w:rPr>
          <w:rFonts w:asciiTheme="minorHAnsi" w:hAnsiTheme="minorHAnsi"/>
        </w:rPr>
      </w:pPr>
      <w:r>
        <w:rPr>
          <w:rFonts w:asciiTheme="minorHAnsi" w:hAnsiTheme="minorHAnsi"/>
        </w:rPr>
        <w:t>Hair cells can only fire a maximum of 1000 action potential/second, yet we can detect sound waves of up to 20,000Hz.</w:t>
      </w:r>
    </w:p>
    <w:p w14:paraId="785B310B" w14:textId="44DDC2A8" w:rsidR="00590432" w:rsidRDefault="00590432" w:rsidP="00480958">
      <w:pPr>
        <w:pStyle w:val="NoteLevel1"/>
        <w:rPr>
          <w:rFonts w:asciiTheme="minorHAnsi" w:hAnsiTheme="minorHAnsi"/>
        </w:rPr>
      </w:pPr>
      <w:r w:rsidRPr="00AB6BE1">
        <w:rPr>
          <w:rFonts w:asciiTheme="minorHAnsi" w:hAnsiTheme="minorHAnsi"/>
          <w:i/>
        </w:rPr>
        <w:t>Volley principle</w:t>
      </w:r>
      <w:r>
        <w:rPr>
          <w:rFonts w:asciiTheme="minorHAnsi" w:hAnsiTheme="minorHAnsi"/>
        </w:rPr>
        <w:t xml:space="preserve"> – groups of hair cells combine. Each group will fire 1000 action potential/second, but not at the same time! They will fire it split seconds one after the other. </w:t>
      </w:r>
    </w:p>
    <w:p w14:paraId="09DF1CB0" w14:textId="77777777" w:rsidR="00314998" w:rsidRDefault="00314998" w:rsidP="00314998">
      <w:pPr>
        <w:pStyle w:val="NoteLevel1"/>
        <w:numPr>
          <w:ilvl w:val="0"/>
          <w:numId w:val="0"/>
        </w:numPr>
        <w:rPr>
          <w:rFonts w:asciiTheme="minorHAnsi" w:hAnsiTheme="minorHAnsi"/>
        </w:rPr>
      </w:pPr>
    </w:p>
    <w:p w14:paraId="4F5C4D93" w14:textId="2686114E" w:rsidR="00314998" w:rsidRDefault="00314998" w:rsidP="00480958">
      <w:pPr>
        <w:pStyle w:val="NoteLevel1"/>
        <w:rPr>
          <w:rFonts w:asciiTheme="minorHAnsi" w:hAnsiTheme="minorHAnsi"/>
        </w:rPr>
      </w:pPr>
      <w:r>
        <w:rPr>
          <w:rFonts w:asciiTheme="minorHAnsi" w:hAnsiTheme="minorHAnsi"/>
        </w:rPr>
        <w:t>Place theory = best theory to explain high sound wave perception.</w:t>
      </w:r>
    </w:p>
    <w:p w14:paraId="7F26BAF9" w14:textId="13708191" w:rsidR="00314998" w:rsidRDefault="00314998" w:rsidP="00480958">
      <w:pPr>
        <w:pStyle w:val="NoteLevel1"/>
        <w:rPr>
          <w:rFonts w:asciiTheme="minorHAnsi" w:hAnsiTheme="minorHAnsi"/>
        </w:rPr>
      </w:pPr>
      <w:r>
        <w:rPr>
          <w:rFonts w:asciiTheme="minorHAnsi" w:hAnsiTheme="minorHAnsi"/>
        </w:rPr>
        <w:t>Frequency theory = best theory to explain low sound wave perception.</w:t>
      </w:r>
    </w:p>
    <w:p w14:paraId="0052A19A" w14:textId="6CE77234" w:rsidR="00314998" w:rsidRDefault="00314998" w:rsidP="00480958">
      <w:pPr>
        <w:pStyle w:val="NoteLevel1"/>
        <w:rPr>
          <w:rFonts w:asciiTheme="minorHAnsi" w:hAnsiTheme="minorHAnsi"/>
        </w:rPr>
      </w:pPr>
      <w:r>
        <w:rPr>
          <w:rFonts w:asciiTheme="minorHAnsi" w:hAnsiTheme="minorHAnsi"/>
        </w:rPr>
        <w:t xml:space="preserve">Combination of both theories = explains perception of any waves in between. </w:t>
      </w:r>
    </w:p>
    <w:p w14:paraId="06152583" w14:textId="77777777" w:rsidR="00314998" w:rsidRDefault="00314998" w:rsidP="00314998">
      <w:pPr>
        <w:pStyle w:val="NoteLevel1"/>
        <w:numPr>
          <w:ilvl w:val="0"/>
          <w:numId w:val="0"/>
        </w:numPr>
        <w:rPr>
          <w:rFonts w:asciiTheme="minorHAnsi" w:hAnsiTheme="minorHAnsi"/>
        </w:rPr>
      </w:pPr>
    </w:p>
    <w:p w14:paraId="4062CB55" w14:textId="291F44F0" w:rsidR="00314998" w:rsidRPr="00AB6BE1" w:rsidRDefault="00314998" w:rsidP="00314998">
      <w:pPr>
        <w:pStyle w:val="NoteLevel1"/>
        <w:numPr>
          <w:ilvl w:val="0"/>
          <w:numId w:val="0"/>
        </w:numPr>
        <w:rPr>
          <w:rFonts w:asciiTheme="minorHAnsi" w:hAnsiTheme="minorHAnsi"/>
          <w:color w:val="E36C0A" w:themeColor="accent6" w:themeShade="BF"/>
        </w:rPr>
      </w:pPr>
      <w:r w:rsidRPr="00AB6BE1">
        <w:rPr>
          <w:rFonts w:asciiTheme="minorHAnsi" w:hAnsiTheme="minorHAnsi"/>
          <w:color w:val="E36C0A" w:themeColor="accent6" w:themeShade="BF"/>
        </w:rPr>
        <w:t>Locating Sound</w:t>
      </w:r>
    </w:p>
    <w:p w14:paraId="744CC65D" w14:textId="13E6E550" w:rsidR="00314998" w:rsidRDefault="00314998" w:rsidP="00480958">
      <w:pPr>
        <w:pStyle w:val="NoteLevel1"/>
        <w:rPr>
          <w:rFonts w:asciiTheme="minorHAnsi" w:hAnsiTheme="minorHAnsi"/>
        </w:rPr>
      </w:pPr>
      <w:r>
        <w:rPr>
          <w:rFonts w:asciiTheme="minorHAnsi" w:hAnsiTheme="minorHAnsi"/>
        </w:rPr>
        <w:t xml:space="preserve">Sound waves hit both ears, but not at the same time. </w:t>
      </w:r>
    </w:p>
    <w:p w14:paraId="54A9DF43" w14:textId="0C0F8037" w:rsidR="00314998" w:rsidRDefault="00314998" w:rsidP="00480958">
      <w:pPr>
        <w:pStyle w:val="NoteLevel1"/>
        <w:rPr>
          <w:rFonts w:asciiTheme="minorHAnsi" w:hAnsiTheme="minorHAnsi"/>
        </w:rPr>
      </w:pPr>
      <w:r>
        <w:rPr>
          <w:rFonts w:asciiTheme="minorHAnsi" w:hAnsiTheme="minorHAnsi"/>
        </w:rPr>
        <w:t>Brain uses 2 clues to locate sound waves:</w:t>
      </w:r>
    </w:p>
    <w:p w14:paraId="6269B346" w14:textId="0DB94892" w:rsidR="00314998" w:rsidRDefault="00314998" w:rsidP="00004538">
      <w:pPr>
        <w:pStyle w:val="NoteLevel1"/>
        <w:numPr>
          <w:ilvl w:val="0"/>
          <w:numId w:val="77"/>
        </w:numPr>
        <w:rPr>
          <w:rFonts w:asciiTheme="minorHAnsi" w:hAnsiTheme="minorHAnsi"/>
        </w:rPr>
      </w:pPr>
      <w:r w:rsidRPr="00AB6BE1">
        <w:rPr>
          <w:rFonts w:asciiTheme="minorHAnsi" w:hAnsiTheme="minorHAnsi"/>
          <w:i/>
        </w:rPr>
        <w:t>Time of arrival –</w:t>
      </w:r>
      <w:r>
        <w:rPr>
          <w:rFonts w:asciiTheme="minorHAnsi" w:hAnsiTheme="minorHAnsi"/>
        </w:rPr>
        <w:t xml:space="preserve"> ear closer to the sound source will receive the sound wave slightly before the other – brain will therefore know which side it’s coming from.</w:t>
      </w:r>
    </w:p>
    <w:p w14:paraId="77EB0204" w14:textId="7CF9A9B8" w:rsidR="00314998" w:rsidRDefault="00314998" w:rsidP="00004538">
      <w:pPr>
        <w:pStyle w:val="NoteLevel1"/>
        <w:numPr>
          <w:ilvl w:val="0"/>
          <w:numId w:val="77"/>
        </w:numPr>
        <w:rPr>
          <w:rFonts w:asciiTheme="minorHAnsi" w:hAnsiTheme="minorHAnsi"/>
        </w:rPr>
      </w:pPr>
      <w:r w:rsidRPr="00AB6BE1">
        <w:rPr>
          <w:rFonts w:asciiTheme="minorHAnsi" w:hAnsiTheme="minorHAnsi"/>
          <w:i/>
        </w:rPr>
        <w:t>Loudness</w:t>
      </w:r>
      <w:r>
        <w:rPr>
          <w:rFonts w:asciiTheme="minorHAnsi" w:hAnsiTheme="minorHAnsi"/>
        </w:rPr>
        <w:t xml:space="preserve"> – ear closer to the sound source will experience the sound as slightly louder. </w:t>
      </w:r>
    </w:p>
    <w:p w14:paraId="49B67427" w14:textId="392A38AF" w:rsidR="00314998" w:rsidRDefault="00314998" w:rsidP="00480958">
      <w:pPr>
        <w:pStyle w:val="NoteLevel1"/>
        <w:rPr>
          <w:rFonts w:asciiTheme="minorHAnsi" w:hAnsiTheme="minorHAnsi"/>
        </w:rPr>
      </w:pPr>
      <w:r>
        <w:rPr>
          <w:rFonts w:asciiTheme="minorHAnsi" w:hAnsiTheme="minorHAnsi"/>
        </w:rPr>
        <w:t xml:space="preserve">We tend to cock our heads in order to better hear when we are unsure of which ear the sound source hit first. </w:t>
      </w:r>
    </w:p>
    <w:p w14:paraId="5B178517" w14:textId="77777777" w:rsidR="00AB6BE1" w:rsidRDefault="00AB6BE1" w:rsidP="00AB6BE1">
      <w:pPr>
        <w:pStyle w:val="NoteLevel1"/>
        <w:numPr>
          <w:ilvl w:val="0"/>
          <w:numId w:val="0"/>
        </w:numPr>
        <w:rPr>
          <w:rFonts w:asciiTheme="minorHAnsi" w:hAnsiTheme="minorHAnsi"/>
        </w:rPr>
      </w:pPr>
    </w:p>
    <w:p w14:paraId="7A044C6B" w14:textId="11F498A3" w:rsidR="00AB6BE1" w:rsidRPr="00AB6BE1" w:rsidRDefault="00AB6BE1" w:rsidP="00AB6BE1">
      <w:pPr>
        <w:pStyle w:val="NoteLevel1"/>
        <w:numPr>
          <w:ilvl w:val="0"/>
          <w:numId w:val="0"/>
        </w:numPr>
        <w:rPr>
          <w:rFonts w:asciiTheme="minorHAnsi" w:hAnsiTheme="minorHAnsi"/>
          <w:color w:val="E36C0A" w:themeColor="accent6" w:themeShade="BF"/>
        </w:rPr>
      </w:pPr>
      <w:r w:rsidRPr="00AB6BE1">
        <w:rPr>
          <w:rFonts w:asciiTheme="minorHAnsi" w:hAnsiTheme="minorHAnsi"/>
          <w:color w:val="E36C0A" w:themeColor="accent6" w:themeShade="BF"/>
        </w:rPr>
        <w:t>Hearing Loss and Deaf Culture</w:t>
      </w:r>
    </w:p>
    <w:p w14:paraId="3059A464" w14:textId="23924FFD" w:rsidR="00AB6BE1" w:rsidRDefault="00AB6BE1" w:rsidP="00480958">
      <w:pPr>
        <w:pStyle w:val="NoteLevel1"/>
        <w:rPr>
          <w:rFonts w:asciiTheme="minorHAnsi" w:hAnsiTheme="minorHAnsi"/>
        </w:rPr>
      </w:pPr>
      <w:r>
        <w:rPr>
          <w:rFonts w:asciiTheme="minorHAnsi" w:hAnsiTheme="minorHAnsi"/>
        </w:rPr>
        <w:t>There are 2 types of hearing loss.</w:t>
      </w:r>
    </w:p>
    <w:p w14:paraId="439AC55D" w14:textId="087FB60C" w:rsidR="00AB6BE1" w:rsidRDefault="00AB6BE1" w:rsidP="00004538">
      <w:pPr>
        <w:pStyle w:val="NoteLevel1"/>
        <w:numPr>
          <w:ilvl w:val="0"/>
          <w:numId w:val="78"/>
        </w:numPr>
        <w:rPr>
          <w:rFonts w:asciiTheme="minorHAnsi" w:hAnsiTheme="minorHAnsi"/>
        </w:rPr>
      </w:pPr>
      <w:r w:rsidRPr="00AB6BE1">
        <w:rPr>
          <w:rFonts w:asciiTheme="minorHAnsi" w:hAnsiTheme="minorHAnsi"/>
          <w:i/>
        </w:rPr>
        <w:t>Sensorineural hearing loss</w:t>
      </w:r>
      <w:r>
        <w:rPr>
          <w:rFonts w:asciiTheme="minorHAnsi" w:hAnsiTheme="minorHAnsi"/>
        </w:rPr>
        <w:t xml:space="preserve"> – damage to the structures that detect, transduce, transmit and analyze (DTTA) information.</w:t>
      </w:r>
    </w:p>
    <w:p w14:paraId="56E6C891" w14:textId="6F57F08B" w:rsidR="004866B1" w:rsidRDefault="004866B1" w:rsidP="004866B1">
      <w:pPr>
        <w:pStyle w:val="NoteLevel1"/>
        <w:numPr>
          <w:ilvl w:val="0"/>
          <w:numId w:val="0"/>
        </w:numPr>
        <w:rPr>
          <w:rFonts w:asciiTheme="minorHAnsi" w:hAnsiTheme="minorHAnsi"/>
        </w:rPr>
      </w:pPr>
      <w:r>
        <w:rPr>
          <w:rFonts w:asciiTheme="minorHAnsi" w:hAnsiTheme="minorHAnsi"/>
        </w:rPr>
        <w:t>Solution = cochlear implant.</w:t>
      </w:r>
    </w:p>
    <w:p w14:paraId="6EA948BA" w14:textId="02BA576C" w:rsidR="004866B1" w:rsidRDefault="004866B1" w:rsidP="00004538">
      <w:pPr>
        <w:pStyle w:val="NoteLevel1"/>
        <w:numPr>
          <w:ilvl w:val="0"/>
          <w:numId w:val="78"/>
        </w:numPr>
        <w:rPr>
          <w:rFonts w:asciiTheme="minorHAnsi" w:hAnsiTheme="minorHAnsi"/>
        </w:rPr>
      </w:pPr>
      <w:r w:rsidRPr="004866B1">
        <w:rPr>
          <w:rFonts w:asciiTheme="minorHAnsi" w:hAnsiTheme="minorHAnsi"/>
          <w:i/>
        </w:rPr>
        <w:t>Conduction hearing loss</w:t>
      </w:r>
      <w:r>
        <w:rPr>
          <w:rFonts w:asciiTheme="minorHAnsi" w:hAnsiTheme="minorHAnsi"/>
        </w:rPr>
        <w:t xml:space="preserve"> – damage to structures that are not involved in detecting, transducing, transmitting and analyzing (DTTA) information. </w:t>
      </w:r>
    </w:p>
    <w:p w14:paraId="41B87219" w14:textId="0D08FA38" w:rsidR="004866B1" w:rsidRPr="004866B1" w:rsidRDefault="004866B1" w:rsidP="004866B1">
      <w:pPr>
        <w:pStyle w:val="NoteLevel1"/>
        <w:numPr>
          <w:ilvl w:val="0"/>
          <w:numId w:val="0"/>
        </w:numPr>
        <w:rPr>
          <w:rFonts w:asciiTheme="minorHAnsi" w:hAnsiTheme="minorHAnsi"/>
        </w:rPr>
      </w:pPr>
      <w:r>
        <w:rPr>
          <w:rFonts w:asciiTheme="minorHAnsi" w:hAnsiTheme="minorHAnsi"/>
        </w:rPr>
        <w:t xml:space="preserve">Solution = digital hearing </w:t>
      </w:r>
      <w:r w:rsidR="00006876">
        <w:rPr>
          <w:rFonts w:asciiTheme="minorHAnsi" w:hAnsiTheme="minorHAnsi"/>
        </w:rPr>
        <w:t>aid</w:t>
      </w:r>
      <w:r>
        <w:rPr>
          <w:rFonts w:asciiTheme="minorHAnsi" w:hAnsiTheme="minorHAnsi"/>
        </w:rPr>
        <w:t xml:space="preserve"> (compressed sound – some aids amplify soft sounds and leave loud sounds alone, as it is often only the soft sounds people have trouble hearing). </w:t>
      </w:r>
    </w:p>
    <w:p w14:paraId="3F135029" w14:textId="42C84C08" w:rsidR="00AB6BE1" w:rsidRDefault="000F4127" w:rsidP="00480958">
      <w:pPr>
        <w:pStyle w:val="NoteLevel1"/>
        <w:rPr>
          <w:rFonts w:asciiTheme="minorHAnsi" w:hAnsiTheme="minorHAnsi"/>
        </w:rPr>
      </w:pPr>
      <w:r w:rsidRPr="003972BB">
        <w:rPr>
          <w:rFonts w:asciiTheme="minorHAnsi" w:hAnsiTheme="minorHAnsi"/>
          <w:i/>
        </w:rPr>
        <w:t>Echolocation</w:t>
      </w:r>
      <w:r>
        <w:rPr>
          <w:rFonts w:asciiTheme="minorHAnsi" w:hAnsiTheme="minorHAnsi"/>
        </w:rPr>
        <w:t xml:space="preserve"> – tongue clicking which aids the blind to “see the world” – echoes bounce off objects and return with a sound that often distinguishes objects and materials. </w:t>
      </w:r>
    </w:p>
    <w:p w14:paraId="2C761BFF" w14:textId="77777777" w:rsidR="00011887" w:rsidRDefault="00011887" w:rsidP="00011887">
      <w:pPr>
        <w:pStyle w:val="NoteLevel1"/>
        <w:numPr>
          <w:ilvl w:val="0"/>
          <w:numId w:val="0"/>
        </w:numPr>
        <w:rPr>
          <w:rFonts w:asciiTheme="minorHAnsi" w:hAnsiTheme="minorHAnsi"/>
        </w:rPr>
      </w:pPr>
    </w:p>
    <w:p w14:paraId="4D662325" w14:textId="625F0FEA" w:rsidR="00011887" w:rsidRPr="00420BF9" w:rsidRDefault="00011887" w:rsidP="00011887">
      <w:pPr>
        <w:pStyle w:val="NoteLevel1"/>
        <w:numPr>
          <w:ilvl w:val="0"/>
          <w:numId w:val="0"/>
        </w:numPr>
        <w:rPr>
          <w:rFonts w:asciiTheme="minorHAnsi" w:hAnsiTheme="minorHAnsi"/>
          <w:color w:val="984806" w:themeColor="accent6" w:themeShade="80"/>
          <w:sz w:val="28"/>
          <w:szCs w:val="28"/>
        </w:rPr>
      </w:pPr>
      <w:r w:rsidRPr="00420BF9">
        <w:rPr>
          <w:rFonts w:asciiTheme="minorHAnsi" w:hAnsiTheme="minorHAnsi"/>
          <w:color w:val="984806" w:themeColor="accent6" w:themeShade="80"/>
          <w:sz w:val="28"/>
          <w:szCs w:val="28"/>
        </w:rPr>
        <w:t xml:space="preserve">Touch </w:t>
      </w:r>
    </w:p>
    <w:p w14:paraId="4A1CC95F" w14:textId="1F34E41A" w:rsidR="00011887" w:rsidRDefault="00011887" w:rsidP="00480958">
      <w:pPr>
        <w:pStyle w:val="NoteLevel1"/>
        <w:rPr>
          <w:rFonts w:asciiTheme="minorHAnsi" w:hAnsiTheme="minorHAnsi"/>
        </w:rPr>
      </w:pPr>
      <w:r>
        <w:rPr>
          <w:rFonts w:asciiTheme="minorHAnsi" w:hAnsiTheme="minorHAnsi"/>
        </w:rPr>
        <w:t xml:space="preserve">Skin = largest sensory organ. </w:t>
      </w:r>
    </w:p>
    <w:p w14:paraId="5BB08D98" w14:textId="07C71965" w:rsidR="00011887" w:rsidRDefault="00011887" w:rsidP="00480958">
      <w:pPr>
        <w:pStyle w:val="NoteLevel1"/>
        <w:rPr>
          <w:rFonts w:asciiTheme="minorHAnsi" w:hAnsiTheme="minorHAnsi"/>
        </w:rPr>
      </w:pPr>
      <w:r>
        <w:rPr>
          <w:rFonts w:asciiTheme="minorHAnsi" w:hAnsiTheme="minorHAnsi"/>
        </w:rPr>
        <w:t xml:space="preserve">Cutaneous senses (skin is responsible for numerous senses, not only those of touch). </w:t>
      </w:r>
    </w:p>
    <w:p w14:paraId="409E27BF" w14:textId="46674E1D" w:rsidR="0044071E" w:rsidRDefault="0044071E" w:rsidP="00480958">
      <w:pPr>
        <w:pStyle w:val="NoteLevel1"/>
        <w:rPr>
          <w:rFonts w:asciiTheme="minorHAnsi" w:hAnsiTheme="minorHAnsi"/>
        </w:rPr>
      </w:pPr>
      <w:r>
        <w:rPr>
          <w:rFonts w:asciiTheme="minorHAnsi" w:hAnsiTheme="minorHAnsi"/>
        </w:rPr>
        <w:t>Identified 4 different sensory receptors in skin.</w:t>
      </w:r>
    </w:p>
    <w:p w14:paraId="398BE1EF" w14:textId="2E44085C" w:rsidR="0044071E" w:rsidRDefault="0044071E" w:rsidP="00004538">
      <w:pPr>
        <w:pStyle w:val="NoteLevel1"/>
        <w:numPr>
          <w:ilvl w:val="0"/>
          <w:numId w:val="79"/>
        </w:numPr>
        <w:rPr>
          <w:rFonts w:asciiTheme="minorHAnsi" w:hAnsiTheme="minorHAnsi"/>
        </w:rPr>
      </w:pPr>
      <w:r>
        <w:rPr>
          <w:rFonts w:asciiTheme="minorHAnsi" w:hAnsiTheme="minorHAnsi"/>
        </w:rPr>
        <w:t>Temperature (warm/cold).</w:t>
      </w:r>
    </w:p>
    <w:p w14:paraId="3E326471" w14:textId="6C52147F" w:rsidR="0044071E" w:rsidRDefault="0044071E" w:rsidP="00004538">
      <w:pPr>
        <w:pStyle w:val="NoteLevel1"/>
        <w:numPr>
          <w:ilvl w:val="0"/>
          <w:numId w:val="79"/>
        </w:numPr>
        <w:rPr>
          <w:rFonts w:asciiTheme="minorHAnsi" w:hAnsiTheme="minorHAnsi"/>
        </w:rPr>
      </w:pPr>
      <w:r>
        <w:rPr>
          <w:rFonts w:asciiTheme="minorHAnsi" w:hAnsiTheme="minorHAnsi"/>
        </w:rPr>
        <w:t>Pressure.</w:t>
      </w:r>
    </w:p>
    <w:p w14:paraId="23E934D0" w14:textId="2FC0BB86" w:rsidR="0044071E" w:rsidRDefault="0044071E" w:rsidP="00004538">
      <w:pPr>
        <w:pStyle w:val="NoteLevel1"/>
        <w:numPr>
          <w:ilvl w:val="0"/>
          <w:numId w:val="79"/>
        </w:numPr>
        <w:rPr>
          <w:rFonts w:asciiTheme="minorHAnsi" w:hAnsiTheme="minorHAnsi"/>
        </w:rPr>
      </w:pPr>
      <w:r>
        <w:rPr>
          <w:rFonts w:asciiTheme="minorHAnsi" w:hAnsiTheme="minorHAnsi"/>
        </w:rPr>
        <w:t>Pain.</w:t>
      </w:r>
    </w:p>
    <w:p w14:paraId="5889FF8B" w14:textId="52CF7AB6" w:rsidR="0044071E" w:rsidRPr="0044071E" w:rsidRDefault="0044071E" w:rsidP="00004538">
      <w:pPr>
        <w:pStyle w:val="NoteLevel1"/>
        <w:numPr>
          <w:ilvl w:val="0"/>
          <w:numId w:val="79"/>
        </w:numPr>
        <w:rPr>
          <w:rFonts w:asciiTheme="minorHAnsi" w:hAnsiTheme="minorHAnsi"/>
        </w:rPr>
      </w:pPr>
      <w:r>
        <w:rPr>
          <w:rFonts w:asciiTheme="minorHAnsi" w:hAnsiTheme="minorHAnsi"/>
        </w:rPr>
        <w:t>Itch.</w:t>
      </w:r>
    </w:p>
    <w:p w14:paraId="042C8289" w14:textId="4339B583" w:rsidR="0044071E" w:rsidRDefault="0044071E" w:rsidP="00480958">
      <w:pPr>
        <w:pStyle w:val="NoteLevel1"/>
        <w:rPr>
          <w:rFonts w:asciiTheme="minorHAnsi" w:hAnsiTheme="minorHAnsi"/>
        </w:rPr>
      </w:pPr>
      <w:r>
        <w:rPr>
          <w:rFonts w:asciiTheme="minorHAnsi" w:hAnsiTheme="minorHAnsi"/>
        </w:rPr>
        <w:t xml:space="preserve">We mix and match these 4 basic sensations in order to feel other sensations (different receptors are associated with different combinations). </w:t>
      </w:r>
    </w:p>
    <w:p w14:paraId="17F542CD" w14:textId="6EF90342" w:rsidR="0044071E" w:rsidRPr="00420BF9" w:rsidRDefault="0044071E" w:rsidP="00420BF9">
      <w:pPr>
        <w:pStyle w:val="NoteLevel1"/>
        <w:numPr>
          <w:ilvl w:val="0"/>
          <w:numId w:val="0"/>
        </w:numPr>
        <w:rPr>
          <w:rFonts w:asciiTheme="minorHAnsi" w:hAnsiTheme="minorHAnsi"/>
          <w:i/>
        </w:rPr>
      </w:pPr>
      <w:r>
        <w:rPr>
          <w:rFonts w:asciiTheme="minorHAnsi" w:hAnsiTheme="minorHAnsi"/>
        </w:rPr>
        <w:t>*</w:t>
      </w:r>
      <w:r>
        <w:rPr>
          <w:rFonts w:asciiTheme="minorHAnsi" w:hAnsiTheme="minorHAnsi"/>
          <w:i/>
        </w:rPr>
        <w:t>Study the different combinations from the textbook.*</w:t>
      </w:r>
    </w:p>
    <w:p w14:paraId="7FF20B79" w14:textId="257B694E" w:rsidR="0044071E" w:rsidRDefault="00420BF9" w:rsidP="00480958">
      <w:pPr>
        <w:pStyle w:val="NoteLevel1"/>
        <w:rPr>
          <w:rFonts w:asciiTheme="minorHAnsi" w:hAnsiTheme="minorHAnsi"/>
        </w:rPr>
      </w:pPr>
      <w:r>
        <w:rPr>
          <w:rFonts w:asciiTheme="minorHAnsi" w:hAnsiTheme="minorHAnsi"/>
        </w:rPr>
        <w:t xml:space="preserve">Touch is super important for physical and psychological health. </w:t>
      </w:r>
    </w:p>
    <w:p w14:paraId="24492775" w14:textId="4BADFB62" w:rsidR="00420BF9" w:rsidRDefault="00420BF9" w:rsidP="00480958">
      <w:pPr>
        <w:pStyle w:val="NoteLevel1"/>
        <w:rPr>
          <w:rFonts w:asciiTheme="minorHAnsi" w:hAnsiTheme="minorHAnsi"/>
        </w:rPr>
      </w:pPr>
      <w:r>
        <w:rPr>
          <w:rFonts w:asciiTheme="minorHAnsi" w:hAnsiTheme="minorHAnsi"/>
        </w:rPr>
        <w:t>Touching releases human growth hormones</w:t>
      </w:r>
      <w:r w:rsidR="003972BB">
        <w:rPr>
          <w:rFonts w:asciiTheme="minorHAnsi" w:hAnsiTheme="minorHAnsi"/>
        </w:rPr>
        <w:t xml:space="preserve"> which allow us to stay youthful and energetic.</w:t>
      </w:r>
    </w:p>
    <w:p w14:paraId="4C8955D0" w14:textId="01AF7E10" w:rsidR="003972BB" w:rsidRDefault="003972BB" w:rsidP="003972BB">
      <w:pPr>
        <w:pStyle w:val="NoteLevel1"/>
        <w:numPr>
          <w:ilvl w:val="0"/>
          <w:numId w:val="0"/>
        </w:numPr>
        <w:rPr>
          <w:rFonts w:asciiTheme="minorHAnsi" w:hAnsiTheme="minorHAnsi"/>
        </w:rPr>
      </w:pPr>
      <w:r>
        <w:rPr>
          <w:rFonts w:asciiTheme="minorHAnsi" w:hAnsiTheme="minorHAnsi"/>
        </w:rPr>
        <w:t xml:space="preserve">EX. Premature babies require constant touching in order for them to develop properly and quickly. </w:t>
      </w:r>
    </w:p>
    <w:p w14:paraId="6C91AAE0" w14:textId="77777777" w:rsidR="003972BB" w:rsidRDefault="003972BB" w:rsidP="003972BB">
      <w:pPr>
        <w:pStyle w:val="NoteLevel1"/>
        <w:numPr>
          <w:ilvl w:val="0"/>
          <w:numId w:val="0"/>
        </w:numPr>
        <w:ind w:left="360" w:hanging="360"/>
        <w:rPr>
          <w:rFonts w:asciiTheme="minorHAnsi" w:hAnsiTheme="minorHAnsi"/>
        </w:rPr>
      </w:pPr>
    </w:p>
    <w:p w14:paraId="0F064EFF" w14:textId="001140F1" w:rsidR="003972BB" w:rsidRPr="00594C21" w:rsidRDefault="003972BB" w:rsidP="003972BB">
      <w:pPr>
        <w:pStyle w:val="NoteLevel1"/>
        <w:numPr>
          <w:ilvl w:val="0"/>
          <w:numId w:val="0"/>
        </w:numPr>
        <w:ind w:left="360" w:hanging="360"/>
        <w:rPr>
          <w:rFonts w:asciiTheme="minorHAnsi" w:hAnsiTheme="minorHAnsi"/>
          <w:color w:val="984806" w:themeColor="accent6" w:themeShade="80"/>
          <w:sz w:val="28"/>
          <w:szCs w:val="28"/>
        </w:rPr>
      </w:pPr>
      <w:r w:rsidRPr="00594C21">
        <w:rPr>
          <w:rFonts w:asciiTheme="minorHAnsi" w:hAnsiTheme="minorHAnsi"/>
          <w:color w:val="984806" w:themeColor="accent6" w:themeShade="80"/>
          <w:sz w:val="28"/>
          <w:szCs w:val="28"/>
        </w:rPr>
        <w:t>Pain</w:t>
      </w:r>
    </w:p>
    <w:p w14:paraId="4483CAC2" w14:textId="0B93C3ED" w:rsidR="003972BB" w:rsidRDefault="003972BB" w:rsidP="00480958">
      <w:pPr>
        <w:pStyle w:val="NoteLevel1"/>
        <w:rPr>
          <w:rFonts w:asciiTheme="minorHAnsi" w:hAnsiTheme="minorHAnsi"/>
        </w:rPr>
      </w:pPr>
      <w:r>
        <w:rPr>
          <w:rFonts w:asciiTheme="minorHAnsi" w:hAnsiTheme="minorHAnsi"/>
        </w:rPr>
        <w:t>Unpleasant sensory and physical experience.</w:t>
      </w:r>
    </w:p>
    <w:p w14:paraId="3449BAE5" w14:textId="6DC83EC8" w:rsidR="003972BB" w:rsidRDefault="003972BB" w:rsidP="00480958">
      <w:pPr>
        <w:pStyle w:val="NoteLevel1"/>
        <w:rPr>
          <w:rFonts w:asciiTheme="minorHAnsi" w:hAnsiTheme="minorHAnsi"/>
        </w:rPr>
      </w:pPr>
      <w:r>
        <w:rPr>
          <w:rFonts w:asciiTheme="minorHAnsi" w:hAnsiTheme="minorHAnsi"/>
        </w:rPr>
        <w:t>We have pain receptors all over our bodies (nociceptors).</w:t>
      </w:r>
    </w:p>
    <w:p w14:paraId="361D823B" w14:textId="6F589956" w:rsidR="003972BB" w:rsidRDefault="003972BB" w:rsidP="00480958">
      <w:pPr>
        <w:pStyle w:val="NoteLevel1"/>
        <w:rPr>
          <w:rFonts w:asciiTheme="minorHAnsi" w:hAnsiTheme="minorHAnsi"/>
        </w:rPr>
      </w:pPr>
      <w:r>
        <w:rPr>
          <w:rFonts w:asciiTheme="minorHAnsi" w:hAnsiTheme="minorHAnsi"/>
        </w:rPr>
        <w:t>Pain is essential for survival.</w:t>
      </w:r>
    </w:p>
    <w:p w14:paraId="1B6D5510" w14:textId="77777777" w:rsidR="003972BB" w:rsidRPr="00594C21" w:rsidRDefault="003972BB" w:rsidP="003972BB">
      <w:pPr>
        <w:pStyle w:val="NoteLevel1"/>
        <w:numPr>
          <w:ilvl w:val="0"/>
          <w:numId w:val="0"/>
        </w:numPr>
        <w:rPr>
          <w:rFonts w:asciiTheme="minorHAnsi" w:hAnsiTheme="minorHAnsi"/>
          <w:color w:val="E36C0A" w:themeColor="accent6" w:themeShade="BF"/>
        </w:rPr>
      </w:pPr>
      <w:r w:rsidRPr="00594C21">
        <w:rPr>
          <w:rFonts w:asciiTheme="minorHAnsi" w:hAnsiTheme="minorHAnsi"/>
          <w:color w:val="E36C0A" w:themeColor="accent6" w:themeShade="BF"/>
        </w:rPr>
        <w:t>Gate-control theory</w:t>
      </w:r>
    </w:p>
    <w:p w14:paraId="4001A868" w14:textId="6CD8F238" w:rsidR="003972BB" w:rsidRDefault="003972BB" w:rsidP="00004538">
      <w:pPr>
        <w:pStyle w:val="NoteLevel1"/>
        <w:numPr>
          <w:ilvl w:val="0"/>
          <w:numId w:val="80"/>
        </w:numPr>
        <w:rPr>
          <w:rFonts w:asciiTheme="minorHAnsi" w:hAnsiTheme="minorHAnsi"/>
        </w:rPr>
      </w:pPr>
      <w:r>
        <w:rPr>
          <w:rFonts w:asciiTheme="minorHAnsi" w:hAnsiTheme="minorHAnsi"/>
        </w:rPr>
        <w:t xml:space="preserve">pain is very complex – experience does not depend solely on tissue damage. </w:t>
      </w:r>
    </w:p>
    <w:p w14:paraId="59D149F9" w14:textId="0AF57A13" w:rsidR="003972BB" w:rsidRDefault="003972BB" w:rsidP="00004538">
      <w:pPr>
        <w:pStyle w:val="NoteLevel1"/>
        <w:numPr>
          <w:ilvl w:val="0"/>
          <w:numId w:val="80"/>
        </w:numPr>
        <w:rPr>
          <w:rFonts w:asciiTheme="minorHAnsi" w:hAnsiTheme="minorHAnsi"/>
        </w:rPr>
      </w:pPr>
      <w:r>
        <w:rPr>
          <w:rFonts w:asciiTheme="minorHAnsi" w:hAnsiTheme="minorHAnsi"/>
        </w:rPr>
        <w:t xml:space="preserve">Lots of factors affect pain (mental, emotional, social and cultural). </w:t>
      </w:r>
    </w:p>
    <w:p w14:paraId="2C2FE361" w14:textId="5A494476" w:rsidR="00BE68F0" w:rsidRPr="00BE68F0" w:rsidRDefault="00BE68F0" w:rsidP="00004538">
      <w:pPr>
        <w:pStyle w:val="NoteLevel1"/>
        <w:numPr>
          <w:ilvl w:val="0"/>
          <w:numId w:val="80"/>
        </w:numPr>
        <w:rPr>
          <w:rFonts w:asciiTheme="minorHAnsi" w:hAnsiTheme="minorHAnsi"/>
        </w:rPr>
      </w:pPr>
      <w:r>
        <w:rPr>
          <w:rFonts w:asciiTheme="minorHAnsi" w:hAnsiTheme="minorHAnsi"/>
        </w:rPr>
        <w:t xml:space="preserve">Theory states we have a neurological gate in our spinal cords (open gate = we feel pain / closed gate = we don’t feel pain). </w:t>
      </w:r>
      <w:r w:rsidRPr="00BE68F0">
        <w:rPr>
          <w:rFonts w:asciiTheme="minorHAnsi" w:hAnsiTheme="minorHAnsi"/>
        </w:rPr>
        <w:t>Lots of factors influence and effect the gate.</w:t>
      </w:r>
    </w:p>
    <w:p w14:paraId="1C0C35F5" w14:textId="77777777" w:rsidR="007572C5" w:rsidRDefault="00BE68F0" w:rsidP="00004538">
      <w:pPr>
        <w:pStyle w:val="NoteLevel2"/>
        <w:numPr>
          <w:ilvl w:val="1"/>
          <w:numId w:val="80"/>
        </w:numPr>
        <w:rPr>
          <w:rFonts w:asciiTheme="minorHAnsi" w:hAnsiTheme="minorHAnsi"/>
        </w:rPr>
      </w:pPr>
      <w:r>
        <w:rPr>
          <w:rFonts w:asciiTheme="minorHAnsi" w:hAnsiTheme="minorHAnsi"/>
        </w:rPr>
        <w:t>Small nerve fibers – open gate as they mostly carry information concerning pain.</w:t>
      </w:r>
    </w:p>
    <w:p w14:paraId="3288FC03" w14:textId="5D56DE11" w:rsidR="007572C5" w:rsidRDefault="00BE68F0" w:rsidP="00004538">
      <w:pPr>
        <w:pStyle w:val="NoteLevel2"/>
        <w:numPr>
          <w:ilvl w:val="1"/>
          <w:numId w:val="80"/>
        </w:numPr>
        <w:rPr>
          <w:rFonts w:asciiTheme="minorHAnsi" w:hAnsiTheme="minorHAnsi"/>
        </w:rPr>
      </w:pPr>
      <w:r w:rsidRPr="007572C5">
        <w:rPr>
          <w:rFonts w:asciiTheme="minorHAnsi" w:hAnsiTheme="minorHAnsi"/>
        </w:rPr>
        <w:t xml:space="preserve">Large nerve fibers – close gate as they mostly carry information concerning things other than pain.  </w:t>
      </w:r>
    </w:p>
    <w:p w14:paraId="689216F4" w14:textId="2BC5EB22" w:rsidR="007572C5" w:rsidRDefault="007572C5" w:rsidP="007572C5">
      <w:pPr>
        <w:pStyle w:val="NoteLevel1"/>
        <w:rPr>
          <w:rFonts w:asciiTheme="minorHAnsi" w:hAnsiTheme="minorHAnsi"/>
        </w:rPr>
      </w:pPr>
      <w:r>
        <w:rPr>
          <w:rFonts w:asciiTheme="minorHAnsi" w:hAnsiTheme="minorHAnsi"/>
        </w:rPr>
        <w:t xml:space="preserve">Role of the brain -  brain also affects the gate by opening and closing it. </w:t>
      </w:r>
    </w:p>
    <w:p w14:paraId="666E2D1F" w14:textId="3601207D" w:rsidR="007572C5" w:rsidRDefault="007572C5" w:rsidP="007572C5">
      <w:pPr>
        <w:pStyle w:val="NoteLevel2"/>
        <w:rPr>
          <w:rFonts w:asciiTheme="minorHAnsi" w:hAnsiTheme="minorHAnsi"/>
        </w:rPr>
      </w:pPr>
      <w:r>
        <w:rPr>
          <w:rFonts w:asciiTheme="minorHAnsi" w:hAnsiTheme="minorHAnsi"/>
        </w:rPr>
        <w:t xml:space="preserve">Simulation induced analgesia – if a particular area in the brain is stimulated, we feel 0 pain. </w:t>
      </w:r>
    </w:p>
    <w:p w14:paraId="64482C08" w14:textId="20622FB7" w:rsidR="007572C5" w:rsidRDefault="007572C5" w:rsidP="007572C5">
      <w:pPr>
        <w:pStyle w:val="NoteLevel2"/>
        <w:rPr>
          <w:rFonts w:asciiTheme="minorHAnsi" w:hAnsiTheme="minorHAnsi"/>
        </w:rPr>
      </w:pPr>
      <w:r>
        <w:rPr>
          <w:rFonts w:asciiTheme="minorHAnsi" w:hAnsiTheme="minorHAnsi"/>
        </w:rPr>
        <w:t>Belief induced analgesia – power of the mind overcomes physical pain.</w:t>
      </w:r>
    </w:p>
    <w:p w14:paraId="1137AFDB" w14:textId="4D71D1A9" w:rsidR="007572C5" w:rsidRDefault="007572C5" w:rsidP="007572C5">
      <w:pPr>
        <w:pStyle w:val="NoteLevel1"/>
        <w:numPr>
          <w:ilvl w:val="0"/>
          <w:numId w:val="0"/>
        </w:numPr>
        <w:ind w:left="360" w:hanging="360"/>
        <w:rPr>
          <w:rFonts w:asciiTheme="minorHAnsi" w:hAnsiTheme="minorHAnsi"/>
        </w:rPr>
      </w:pPr>
      <w:r>
        <w:rPr>
          <w:rFonts w:asciiTheme="minorHAnsi" w:hAnsiTheme="minorHAnsi"/>
        </w:rPr>
        <w:t>EX. Hook-swinging in India.</w:t>
      </w:r>
    </w:p>
    <w:p w14:paraId="2FE54798" w14:textId="37528CA9" w:rsidR="007572C5" w:rsidRPr="007572C5" w:rsidRDefault="007572C5" w:rsidP="007572C5">
      <w:pPr>
        <w:pStyle w:val="NoteLevel2"/>
        <w:rPr>
          <w:rFonts w:asciiTheme="minorHAnsi" w:hAnsiTheme="minorHAnsi"/>
        </w:rPr>
      </w:pPr>
      <w:r>
        <w:rPr>
          <w:rFonts w:asciiTheme="minorHAnsi" w:hAnsiTheme="minorHAnsi"/>
        </w:rPr>
        <w:t>Stress induced analgesia – when we are stressed (often during fight or flight situations), we don’t have time to feel pain.</w:t>
      </w:r>
    </w:p>
    <w:p w14:paraId="16DEA694" w14:textId="2BD4A1CF" w:rsidR="007572C5" w:rsidRDefault="007572C5" w:rsidP="00004538">
      <w:pPr>
        <w:pStyle w:val="NoteLevel1"/>
        <w:numPr>
          <w:ilvl w:val="0"/>
          <w:numId w:val="80"/>
        </w:numPr>
        <w:rPr>
          <w:rFonts w:asciiTheme="minorHAnsi" w:hAnsiTheme="minorHAnsi"/>
        </w:rPr>
      </w:pPr>
      <w:r>
        <w:rPr>
          <w:rFonts w:asciiTheme="minorHAnsi" w:hAnsiTheme="minorHAnsi"/>
        </w:rPr>
        <w:t>Emotions affect pain (positive emotions = less pain and vice versa).</w:t>
      </w:r>
    </w:p>
    <w:p w14:paraId="467C5BA5" w14:textId="5783023F" w:rsidR="007572C5" w:rsidRDefault="007572C5" w:rsidP="00004538">
      <w:pPr>
        <w:pStyle w:val="NoteLevel1"/>
        <w:numPr>
          <w:ilvl w:val="0"/>
          <w:numId w:val="80"/>
        </w:numPr>
        <w:rPr>
          <w:rFonts w:asciiTheme="minorHAnsi" w:hAnsiTheme="minorHAnsi"/>
        </w:rPr>
      </w:pPr>
      <w:r>
        <w:rPr>
          <w:rFonts w:asciiTheme="minorHAnsi" w:hAnsiTheme="minorHAnsi"/>
        </w:rPr>
        <w:t>To really feel pain, we must focus on it. Distractions minimize physical pain or make it disappear for the time being altogether.</w:t>
      </w:r>
    </w:p>
    <w:p w14:paraId="1D40BC42" w14:textId="499721F1" w:rsidR="007572C5" w:rsidRDefault="007572C5" w:rsidP="00004538">
      <w:pPr>
        <w:pStyle w:val="NoteLevel1"/>
        <w:numPr>
          <w:ilvl w:val="0"/>
          <w:numId w:val="80"/>
        </w:numPr>
        <w:rPr>
          <w:rFonts w:asciiTheme="minorHAnsi" w:hAnsiTheme="minorHAnsi"/>
        </w:rPr>
      </w:pPr>
      <w:r>
        <w:rPr>
          <w:rFonts w:asciiTheme="minorHAnsi" w:hAnsiTheme="minorHAnsi"/>
        </w:rPr>
        <w:t>Culture affects pain.</w:t>
      </w:r>
    </w:p>
    <w:p w14:paraId="686D710E" w14:textId="0BD3E88F" w:rsidR="007572C5" w:rsidRDefault="007572C5" w:rsidP="007572C5">
      <w:pPr>
        <w:pStyle w:val="NoteLevel1"/>
        <w:numPr>
          <w:ilvl w:val="0"/>
          <w:numId w:val="0"/>
        </w:numPr>
        <w:rPr>
          <w:rFonts w:asciiTheme="minorHAnsi" w:hAnsiTheme="minorHAnsi"/>
          <w:i/>
        </w:rPr>
      </w:pPr>
      <w:r>
        <w:rPr>
          <w:rFonts w:asciiTheme="minorHAnsi" w:hAnsiTheme="minorHAnsi"/>
        </w:rPr>
        <w:t>*</w:t>
      </w:r>
      <w:r>
        <w:rPr>
          <w:rFonts w:asciiTheme="minorHAnsi" w:hAnsiTheme="minorHAnsi"/>
          <w:i/>
        </w:rPr>
        <w:t>Look at pain examples in the textbook.*</w:t>
      </w:r>
    </w:p>
    <w:p w14:paraId="66B77F95" w14:textId="77777777" w:rsidR="007572C5" w:rsidRDefault="007572C5" w:rsidP="007572C5">
      <w:pPr>
        <w:pStyle w:val="NoteLevel1"/>
        <w:numPr>
          <w:ilvl w:val="0"/>
          <w:numId w:val="0"/>
        </w:numPr>
        <w:rPr>
          <w:rFonts w:asciiTheme="minorHAnsi" w:hAnsiTheme="minorHAnsi"/>
          <w:i/>
        </w:rPr>
      </w:pPr>
    </w:p>
    <w:p w14:paraId="28A66546" w14:textId="07C34FF7" w:rsidR="007572C5" w:rsidRPr="008A5CFE" w:rsidRDefault="007572C5" w:rsidP="007572C5">
      <w:pPr>
        <w:pStyle w:val="NoteLevel1"/>
        <w:numPr>
          <w:ilvl w:val="0"/>
          <w:numId w:val="0"/>
        </w:numPr>
        <w:rPr>
          <w:rFonts w:asciiTheme="minorHAnsi" w:hAnsiTheme="minorHAnsi"/>
          <w:color w:val="984806" w:themeColor="accent6" w:themeShade="80"/>
          <w:sz w:val="28"/>
          <w:szCs w:val="28"/>
        </w:rPr>
      </w:pPr>
      <w:r w:rsidRPr="008A5CFE">
        <w:rPr>
          <w:rFonts w:asciiTheme="minorHAnsi" w:hAnsiTheme="minorHAnsi"/>
          <w:color w:val="984806" w:themeColor="accent6" w:themeShade="80"/>
          <w:sz w:val="28"/>
          <w:szCs w:val="28"/>
        </w:rPr>
        <w:t>Smell (Olfaction)</w:t>
      </w:r>
    </w:p>
    <w:p w14:paraId="45FE0985" w14:textId="5A952640" w:rsidR="007572C5" w:rsidRDefault="007572C5" w:rsidP="00004538">
      <w:pPr>
        <w:pStyle w:val="NoteLevel1"/>
        <w:numPr>
          <w:ilvl w:val="0"/>
          <w:numId w:val="80"/>
        </w:numPr>
        <w:rPr>
          <w:rFonts w:asciiTheme="minorHAnsi" w:hAnsiTheme="minorHAnsi"/>
        </w:rPr>
      </w:pPr>
      <w:r>
        <w:rPr>
          <w:rFonts w:asciiTheme="minorHAnsi" w:hAnsiTheme="minorHAnsi"/>
        </w:rPr>
        <w:t>Physical stimulation = chemical molecules (odor molecules).</w:t>
      </w:r>
    </w:p>
    <w:p w14:paraId="41AF9A10" w14:textId="2CA8BD4C" w:rsidR="007572C5" w:rsidRDefault="007572C5" w:rsidP="00004538">
      <w:pPr>
        <w:pStyle w:val="NoteLevel1"/>
        <w:numPr>
          <w:ilvl w:val="0"/>
          <w:numId w:val="80"/>
        </w:numPr>
        <w:rPr>
          <w:rFonts w:asciiTheme="minorHAnsi" w:hAnsiTheme="minorHAnsi"/>
        </w:rPr>
      </w:pPr>
      <w:r>
        <w:rPr>
          <w:rFonts w:asciiTheme="minorHAnsi" w:hAnsiTheme="minorHAnsi"/>
        </w:rPr>
        <w:t>We release odor molecules in the air – these molecules enter the brain until the reach the olfactory</w:t>
      </w:r>
      <w:r w:rsidR="008A5CFE">
        <w:rPr>
          <w:rFonts w:asciiTheme="minorHAnsi" w:hAnsiTheme="minorHAnsi"/>
        </w:rPr>
        <w:t xml:space="preserve"> receptors (sensory receptors), which are found in the olfactory epithelium. </w:t>
      </w:r>
    </w:p>
    <w:p w14:paraId="225FEC81" w14:textId="2EE94A86" w:rsidR="008A5CFE" w:rsidRDefault="008A5CFE" w:rsidP="00004538">
      <w:pPr>
        <w:pStyle w:val="NoteLevel1"/>
        <w:numPr>
          <w:ilvl w:val="0"/>
          <w:numId w:val="80"/>
        </w:numPr>
        <w:rPr>
          <w:rFonts w:asciiTheme="minorHAnsi" w:hAnsiTheme="minorHAnsi"/>
        </w:rPr>
      </w:pPr>
      <w:r w:rsidRPr="008A5CFE">
        <w:rPr>
          <w:rFonts w:asciiTheme="minorHAnsi" w:hAnsiTheme="minorHAnsi"/>
        </w:rPr>
        <w:sym w:font="Wingdings" w:char="F0E0"/>
      </w:r>
      <w:r>
        <w:rPr>
          <w:rFonts w:asciiTheme="minorHAnsi" w:hAnsiTheme="minorHAnsi"/>
        </w:rPr>
        <w:t xml:space="preserve"> receptors send their information to the olfactory bulb.</w:t>
      </w:r>
    </w:p>
    <w:p w14:paraId="6072CB2C" w14:textId="632238AB" w:rsidR="008A5CFE" w:rsidRDefault="008A5CFE" w:rsidP="00004538">
      <w:pPr>
        <w:pStyle w:val="NoteLevel1"/>
        <w:numPr>
          <w:ilvl w:val="0"/>
          <w:numId w:val="80"/>
        </w:numPr>
        <w:rPr>
          <w:rFonts w:asciiTheme="minorHAnsi" w:hAnsiTheme="minorHAnsi"/>
        </w:rPr>
      </w:pPr>
      <w:r w:rsidRPr="008A5CFE">
        <w:rPr>
          <w:rFonts w:asciiTheme="minorHAnsi" w:hAnsiTheme="minorHAnsi"/>
        </w:rPr>
        <w:sym w:font="Wingdings" w:char="F0E0"/>
      </w:r>
      <w:r>
        <w:rPr>
          <w:rFonts w:asciiTheme="minorHAnsi" w:hAnsiTheme="minorHAnsi"/>
        </w:rPr>
        <w:t xml:space="preserve"> olfactory bulb then send information to the different parts of the brain. </w:t>
      </w:r>
    </w:p>
    <w:p w14:paraId="595669B5" w14:textId="00BCDB2B" w:rsidR="008A5CFE" w:rsidRDefault="008A5CFE" w:rsidP="00004538">
      <w:pPr>
        <w:pStyle w:val="NoteLevel1"/>
        <w:numPr>
          <w:ilvl w:val="0"/>
          <w:numId w:val="80"/>
        </w:numPr>
        <w:rPr>
          <w:rFonts w:asciiTheme="minorHAnsi" w:hAnsiTheme="minorHAnsi"/>
        </w:rPr>
      </w:pPr>
      <w:r>
        <w:rPr>
          <w:rFonts w:asciiTheme="minorHAnsi" w:hAnsiTheme="minorHAnsi"/>
        </w:rPr>
        <w:t>We have millions of olfactory receptors.</w:t>
      </w:r>
    </w:p>
    <w:p w14:paraId="2B233534" w14:textId="6CCE6696" w:rsidR="008A5CFE" w:rsidRDefault="008A5CFE" w:rsidP="00004538">
      <w:pPr>
        <w:pStyle w:val="NoteLevel1"/>
        <w:numPr>
          <w:ilvl w:val="0"/>
          <w:numId w:val="80"/>
        </w:numPr>
        <w:rPr>
          <w:rFonts w:asciiTheme="minorHAnsi" w:hAnsiTheme="minorHAnsi"/>
        </w:rPr>
      </w:pPr>
      <w:r>
        <w:rPr>
          <w:rFonts w:asciiTheme="minorHAnsi" w:hAnsiTheme="minorHAnsi"/>
        </w:rPr>
        <w:t xml:space="preserve">Textbook states that, to date, researchers have identified 1000 different types of receptors, but we can detect 10,000 odors through the combination of activated receptors. </w:t>
      </w:r>
    </w:p>
    <w:p w14:paraId="32FB468D" w14:textId="2CABB42A" w:rsidR="008A5CFE" w:rsidRDefault="008A5CFE" w:rsidP="00004538">
      <w:pPr>
        <w:pStyle w:val="NoteLevel1"/>
        <w:numPr>
          <w:ilvl w:val="0"/>
          <w:numId w:val="80"/>
        </w:numPr>
        <w:rPr>
          <w:rFonts w:asciiTheme="minorHAnsi" w:hAnsiTheme="minorHAnsi"/>
        </w:rPr>
      </w:pPr>
      <w:r>
        <w:rPr>
          <w:rFonts w:asciiTheme="minorHAnsi" w:hAnsiTheme="minorHAnsi"/>
        </w:rPr>
        <w:t>Olfactory receptors regenerate every few weeks.</w:t>
      </w:r>
    </w:p>
    <w:p w14:paraId="3EA82B79" w14:textId="16DBB21C" w:rsidR="008A5CFE" w:rsidRDefault="008A5CFE" w:rsidP="00004538">
      <w:pPr>
        <w:pStyle w:val="NoteLevel1"/>
        <w:numPr>
          <w:ilvl w:val="0"/>
          <w:numId w:val="80"/>
        </w:numPr>
        <w:rPr>
          <w:rFonts w:asciiTheme="minorHAnsi" w:hAnsiTheme="minorHAnsi"/>
        </w:rPr>
      </w:pPr>
      <w:r>
        <w:rPr>
          <w:rFonts w:asciiTheme="minorHAnsi" w:hAnsiTheme="minorHAnsi"/>
        </w:rPr>
        <w:t>Aging, smoking and alcohol severely negatively affects our olfactory receptors.</w:t>
      </w:r>
    </w:p>
    <w:p w14:paraId="74EBD873" w14:textId="69CD0E73" w:rsidR="008A5CFE" w:rsidRDefault="008A5CFE" w:rsidP="00004538">
      <w:pPr>
        <w:pStyle w:val="NoteLevel1"/>
        <w:numPr>
          <w:ilvl w:val="0"/>
          <w:numId w:val="80"/>
        </w:numPr>
        <w:rPr>
          <w:rFonts w:asciiTheme="minorHAnsi" w:hAnsiTheme="minorHAnsi"/>
        </w:rPr>
      </w:pPr>
      <w:r>
        <w:rPr>
          <w:rFonts w:asciiTheme="minorHAnsi" w:hAnsiTheme="minorHAnsi"/>
        </w:rPr>
        <w:t xml:space="preserve">Strong connection between smell, emotion and memories (smelt information is sent to the limbic system, which is associated with emotions and memory). </w:t>
      </w:r>
    </w:p>
    <w:p w14:paraId="14DFD3CD" w14:textId="11FDEEFA" w:rsidR="008A5CFE" w:rsidRDefault="008A5CFE" w:rsidP="00004538">
      <w:pPr>
        <w:pStyle w:val="NoteLevel1"/>
        <w:numPr>
          <w:ilvl w:val="0"/>
          <w:numId w:val="80"/>
        </w:numPr>
        <w:rPr>
          <w:rFonts w:asciiTheme="minorHAnsi" w:hAnsiTheme="minorHAnsi"/>
        </w:rPr>
      </w:pPr>
      <w:r w:rsidRPr="008A5CFE">
        <w:rPr>
          <w:rFonts w:asciiTheme="minorHAnsi" w:hAnsiTheme="minorHAnsi"/>
          <w:b/>
        </w:rPr>
        <w:t>Anosmia</w:t>
      </w:r>
      <w:r>
        <w:rPr>
          <w:rFonts w:asciiTheme="minorHAnsi" w:hAnsiTheme="minorHAnsi"/>
        </w:rPr>
        <w:t xml:space="preserve"> – loss of sense of smell.</w:t>
      </w:r>
    </w:p>
    <w:p w14:paraId="74EF555B" w14:textId="106C1074" w:rsidR="00AE3D86" w:rsidRDefault="00AE3D86" w:rsidP="00004538">
      <w:pPr>
        <w:pStyle w:val="NoteLevel1"/>
        <w:numPr>
          <w:ilvl w:val="0"/>
          <w:numId w:val="80"/>
        </w:numPr>
        <w:rPr>
          <w:rFonts w:asciiTheme="minorHAnsi" w:hAnsiTheme="minorHAnsi"/>
        </w:rPr>
      </w:pPr>
      <w:r>
        <w:rPr>
          <w:rFonts w:asciiTheme="minorHAnsi" w:hAnsiTheme="minorHAnsi"/>
          <w:b/>
        </w:rPr>
        <w:t>Specific anosmia</w:t>
      </w:r>
      <w:r>
        <w:rPr>
          <w:rFonts w:asciiTheme="minorHAnsi" w:hAnsiTheme="minorHAnsi"/>
        </w:rPr>
        <w:t xml:space="preserve"> – losing a particular scent. </w:t>
      </w:r>
    </w:p>
    <w:p w14:paraId="6159BC77" w14:textId="77777777" w:rsidR="00E05A2E" w:rsidRDefault="00E05A2E" w:rsidP="00E05A2E">
      <w:pPr>
        <w:pStyle w:val="NoteLevel1"/>
        <w:numPr>
          <w:ilvl w:val="0"/>
          <w:numId w:val="0"/>
        </w:numPr>
        <w:rPr>
          <w:rFonts w:asciiTheme="minorHAnsi" w:hAnsiTheme="minorHAnsi"/>
        </w:rPr>
      </w:pPr>
    </w:p>
    <w:p w14:paraId="77D7030B" w14:textId="0E9CAC58" w:rsidR="00E05A2E" w:rsidRPr="008714D4" w:rsidRDefault="00E05A2E" w:rsidP="00E05A2E">
      <w:pPr>
        <w:pStyle w:val="NoteLevel1"/>
        <w:numPr>
          <w:ilvl w:val="0"/>
          <w:numId w:val="0"/>
        </w:numPr>
        <w:rPr>
          <w:rFonts w:asciiTheme="minorHAnsi" w:hAnsiTheme="minorHAnsi"/>
          <w:color w:val="984806" w:themeColor="accent6" w:themeShade="80"/>
          <w:sz w:val="28"/>
          <w:szCs w:val="28"/>
        </w:rPr>
      </w:pPr>
      <w:r w:rsidRPr="008714D4">
        <w:rPr>
          <w:rFonts w:asciiTheme="minorHAnsi" w:hAnsiTheme="minorHAnsi"/>
          <w:color w:val="984806" w:themeColor="accent6" w:themeShade="80"/>
          <w:sz w:val="28"/>
          <w:szCs w:val="28"/>
        </w:rPr>
        <w:t>Taste (Gustation)</w:t>
      </w:r>
    </w:p>
    <w:p w14:paraId="4AA0046F" w14:textId="65825F23" w:rsidR="00E05A2E" w:rsidRDefault="008714D4" w:rsidP="00004538">
      <w:pPr>
        <w:pStyle w:val="NoteLevel1"/>
        <w:numPr>
          <w:ilvl w:val="0"/>
          <w:numId w:val="80"/>
        </w:numPr>
        <w:rPr>
          <w:rFonts w:asciiTheme="minorHAnsi" w:hAnsiTheme="minorHAnsi"/>
        </w:rPr>
      </w:pPr>
      <w:r>
        <w:rPr>
          <w:rFonts w:asciiTheme="minorHAnsi" w:hAnsiTheme="minorHAnsi"/>
          <w:b/>
        </w:rPr>
        <w:t>Taste</w:t>
      </w:r>
      <w:r>
        <w:rPr>
          <w:rFonts w:asciiTheme="minorHAnsi" w:hAnsiTheme="minorHAnsi"/>
        </w:rPr>
        <w:t xml:space="preserve"> – chemical sense.</w:t>
      </w:r>
    </w:p>
    <w:p w14:paraId="2DD1D26D" w14:textId="0D0EFE68" w:rsidR="008714D4" w:rsidRDefault="008714D4" w:rsidP="00004538">
      <w:pPr>
        <w:pStyle w:val="NoteLevel1"/>
        <w:numPr>
          <w:ilvl w:val="0"/>
          <w:numId w:val="80"/>
        </w:numPr>
        <w:rPr>
          <w:rFonts w:asciiTheme="minorHAnsi" w:hAnsiTheme="minorHAnsi"/>
        </w:rPr>
      </w:pPr>
      <w:r>
        <w:rPr>
          <w:rFonts w:asciiTheme="minorHAnsi" w:hAnsiTheme="minorHAnsi"/>
        </w:rPr>
        <w:t xml:space="preserve">Stimulus is molecules of the food we eat which come into contact with out </w:t>
      </w:r>
      <w:r w:rsidR="00EB42C0">
        <w:rPr>
          <w:rFonts w:asciiTheme="minorHAnsi" w:hAnsiTheme="minorHAnsi"/>
        </w:rPr>
        <w:t>gustatory</w:t>
      </w:r>
      <w:r>
        <w:rPr>
          <w:rFonts w:asciiTheme="minorHAnsi" w:hAnsiTheme="minorHAnsi"/>
        </w:rPr>
        <w:t xml:space="preserve"> cells (sensory receptors) when they dissolve. </w:t>
      </w:r>
    </w:p>
    <w:p w14:paraId="134287B1" w14:textId="7DA6F27B" w:rsidR="00EB42C0" w:rsidRDefault="00EB42C0" w:rsidP="00004538">
      <w:pPr>
        <w:pStyle w:val="NoteLevel1"/>
        <w:numPr>
          <w:ilvl w:val="0"/>
          <w:numId w:val="80"/>
        </w:numPr>
        <w:rPr>
          <w:rFonts w:asciiTheme="minorHAnsi" w:hAnsiTheme="minorHAnsi"/>
        </w:rPr>
      </w:pPr>
      <w:r>
        <w:rPr>
          <w:rFonts w:asciiTheme="minorHAnsi" w:hAnsiTheme="minorHAnsi"/>
        </w:rPr>
        <w:t>Gustatory cells are f</w:t>
      </w:r>
      <w:r w:rsidR="00920FA9">
        <w:rPr>
          <w:rFonts w:asciiTheme="minorHAnsi" w:hAnsiTheme="minorHAnsi"/>
        </w:rPr>
        <w:t>o</w:t>
      </w:r>
      <w:r>
        <w:rPr>
          <w:rFonts w:asciiTheme="minorHAnsi" w:hAnsiTheme="minorHAnsi"/>
        </w:rPr>
        <w:t xml:space="preserve">und in the taste buds, taste buds are found in the papillae. </w:t>
      </w:r>
    </w:p>
    <w:p w14:paraId="5B9762D0" w14:textId="49C1FCE4" w:rsidR="00EB42C0" w:rsidRDefault="00EB42C0" w:rsidP="00004538">
      <w:pPr>
        <w:pStyle w:val="NoteLevel1"/>
        <w:numPr>
          <w:ilvl w:val="0"/>
          <w:numId w:val="80"/>
        </w:numPr>
        <w:rPr>
          <w:rFonts w:asciiTheme="minorHAnsi" w:hAnsiTheme="minorHAnsi"/>
        </w:rPr>
      </w:pPr>
      <w:r>
        <w:rPr>
          <w:rFonts w:asciiTheme="minorHAnsi" w:hAnsiTheme="minorHAnsi"/>
        </w:rPr>
        <w:t xml:space="preserve">4 basic taste sensations – sweet, salty, sour, bitter (SSSB). </w:t>
      </w:r>
    </w:p>
    <w:p w14:paraId="7CEA761C" w14:textId="6E198082" w:rsidR="00EB42C0" w:rsidRDefault="00EB42C0" w:rsidP="00004538">
      <w:pPr>
        <w:pStyle w:val="NoteLevel2"/>
        <w:numPr>
          <w:ilvl w:val="1"/>
          <w:numId w:val="80"/>
        </w:numPr>
        <w:rPr>
          <w:rFonts w:asciiTheme="minorHAnsi" w:hAnsiTheme="minorHAnsi"/>
        </w:rPr>
      </w:pPr>
      <w:r>
        <w:rPr>
          <w:rFonts w:asciiTheme="minorHAnsi" w:hAnsiTheme="minorHAnsi"/>
        </w:rPr>
        <w:t>5</w:t>
      </w:r>
      <w:r w:rsidR="00920FA9">
        <w:rPr>
          <w:rFonts w:asciiTheme="minorHAnsi" w:hAnsiTheme="minorHAnsi"/>
          <w:vertAlign w:val="superscript"/>
        </w:rPr>
        <w:t>th</w:t>
      </w:r>
      <w:r>
        <w:rPr>
          <w:rFonts w:asciiTheme="minorHAnsi" w:hAnsiTheme="minorHAnsi"/>
        </w:rPr>
        <w:t xml:space="preserve"> was found – </w:t>
      </w:r>
      <w:r>
        <w:rPr>
          <w:rFonts w:asciiTheme="minorHAnsi" w:hAnsiTheme="minorHAnsi"/>
          <w:i/>
        </w:rPr>
        <w:t>umami</w:t>
      </w:r>
      <w:r>
        <w:rPr>
          <w:rFonts w:asciiTheme="minorHAnsi" w:hAnsiTheme="minorHAnsi"/>
        </w:rPr>
        <w:t xml:space="preserve"> – meat, cheese, fish and mushroom.</w:t>
      </w:r>
    </w:p>
    <w:p w14:paraId="320FA63F" w14:textId="080471F1" w:rsidR="00EB42C0" w:rsidRDefault="00281B0E" w:rsidP="00004538">
      <w:pPr>
        <w:pStyle w:val="NoteLevel2"/>
        <w:numPr>
          <w:ilvl w:val="1"/>
          <w:numId w:val="80"/>
        </w:numPr>
        <w:rPr>
          <w:rFonts w:asciiTheme="minorHAnsi" w:hAnsiTheme="minorHAnsi"/>
        </w:rPr>
      </w:pPr>
      <w:r>
        <w:rPr>
          <w:rFonts w:asciiTheme="minorHAnsi" w:hAnsiTheme="minorHAnsi"/>
        </w:rPr>
        <w:t xml:space="preserve">Combinations of all 5 sense allow us to taste a large variety of flavors. </w:t>
      </w:r>
    </w:p>
    <w:p w14:paraId="10AE411B" w14:textId="0F48D1DF" w:rsidR="00281B0E" w:rsidRDefault="00281B0E" w:rsidP="00004538">
      <w:pPr>
        <w:pStyle w:val="NoteLevel1"/>
        <w:numPr>
          <w:ilvl w:val="0"/>
          <w:numId w:val="80"/>
        </w:numPr>
        <w:rPr>
          <w:rFonts w:asciiTheme="minorHAnsi" w:hAnsiTheme="minorHAnsi"/>
        </w:rPr>
      </w:pPr>
      <w:r>
        <w:rPr>
          <w:rFonts w:asciiTheme="minorHAnsi" w:hAnsiTheme="minorHAnsi"/>
        </w:rPr>
        <w:t>Gustatory cells regenerate (by 20 years old, we lose half and they stop regenerating).</w:t>
      </w:r>
    </w:p>
    <w:p w14:paraId="7DB70B82" w14:textId="77777777" w:rsidR="00281B0E" w:rsidRDefault="00281B0E" w:rsidP="00281B0E">
      <w:pPr>
        <w:pStyle w:val="NoteLevel1"/>
        <w:numPr>
          <w:ilvl w:val="0"/>
          <w:numId w:val="0"/>
        </w:numPr>
        <w:rPr>
          <w:rFonts w:asciiTheme="minorHAnsi" w:hAnsiTheme="minorHAnsi"/>
        </w:rPr>
      </w:pPr>
    </w:p>
    <w:p w14:paraId="06797CD8" w14:textId="3269820F" w:rsidR="00281B0E" w:rsidRDefault="00281B0E" w:rsidP="00004538">
      <w:pPr>
        <w:pStyle w:val="NoteLevel1"/>
        <w:numPr>
          <w:ilvl w:val="0"/>
          <w:numId w:val="80"/>
        </w:numPr>
        <w:rPr>
          <w:rFonts w:asciiTheme="minorHAnsi" w:hAnsiTheme="minorHAnsi"/>
        </w:rPr>
      </w:pPr>
      <w:r>
        <w:rPr>
          <w:rFonts w:asciiTheme="minorHAnsi" w:hAnsiTheme="minorHAnsi"/>
        </w:rPr>
        <w:t>Sensory interaction – senses are independent of each other but they influence one another.</w:t>
      </w:r>
    </w:p>
    <w:p w14:paraId="2A3445E1" w14:textId="1F8F8A6B" w:rsidR="00281B0E" w:rsidRDefault="00281B0E" w:rsidP="00281B0E">
      <w:pPr>
        <w:pStyle w:val="NoteLevel1"/>
        <w:numPr>
          <w:ilvl w:val="0"/>
          <w:numId w:val="0"/>
        </w:numPr>
        <w:rPr>
          <w:rFonts w:asciiTheme="minorHAnsi" w:hAnsiTheme="minorHAnsi"/>
        </w:rPr>
      </w:pPr>
      <w:r>
        <w:rPr>
          <w:rFonts w:asciiTheme="minorHAnsi" w:hAnsiTheme="minorHAnsi"/>
        </w:rPr>
        <w:t xml:space="preserve">EX. Taste and smell – smelling something can either enhance or lessen the experience of taste. </w:t>
      </w:r>
    </w:p>
    <w:p w14:paraId="14AF5191" w14:textId="719FD020" w:rsidR="00281B0E" w:rsidRDefault="00281B0E" w:rsidP="00281B0E">
      <w:pPr>
        <w:pStyle w:val="NoteLevel1"/>
        <w:numPr>
          <w:ilvl w:val="0"/>
          <w:numId w:val="0"/>
        </w:numPr>
        <w:ind w:left="360" w:hanging="360"/>
        <w:rPr>
          <w:rFonts w:asciiTheme="minorHAnsi" w:hAnsiTheme="minorHAnsi"/>
          <w:i/>
        </w:rPr>
      </w:pPr>
      <w:r>
        <w:rPr>
          <w:rFonts w:asciiTheme="minorHAnsi" w:hAnsiTheme="minorHAnsi"/>
          <w:i/>
        </w:rPr>
        <w:t>*Study the McGurk effect in the textbook*</w:t>
      </w:r>
    </w:p>
    <w:p w14:paraId="3102EEB1" w14:textId="77777777" w:rsidR="00281B0E" w:rsidRDefault="00281B0E" w:rsidP="00281B0E">
      <w:pPr>
        <w:pStyle w:val="NoteLevel1"/>
        <w:numPr>
          <w:ilvl w:val="0"/>
          <w:numId w:val="0"/>
        </w:numPr>
        <w:ind w:left="360" w:hanging="360"/>
        <w:rPr>
          <w:rFonts w:asciiTheme="minorHAnsi" w:hAnsiTheme="minorHAnsi"/>
          <w:i/>
        </w:rPr>
      </w:pPr>
    </w:p>
    <w:p w14:paraId="46B1A5D2" w14:textId="28333EC9" w:rsidR="00CC32C4" w:rsidRPr="0093796D" w:rsidRDefault="00CC32C4" w:rsidP="00281B0E">
      <w:pPr>
        <w:pStyle w:val="NoteLevel1"/>
        <w:numPr>
          <w:ilvl w:val="0"/>
          <w:numId w:val="0"/>
        </w:numPr>
        <w:ind w:left="360" w:hanging="360"/>
        <w:rPr>
          <w:rFonts w:asciiTheme="minorHAnsi" w:hAnsiTheme="minorHAnsi"/>
          <w:color w:val="984806" w:themeColor="accent6" w:themeShade="80"/>
          <w:sz w:val="28"/>
          <w:szCs w:val="28"/>
        </w:rPr>
      </w:pPr>
      <w:r w:rsidRPr="0093796D">
        <w:rPr>
          <w:rFonts w:asciiTheme="minorHAnsi" w:hAnsiTheme="minorHAnsi"/>
          <w:color w:val="984806" w:themeColor="accent6" w:themeShade="80"/>
          <w:sz w:val="28"/>
          <w:szCs w:val="28"/>
        </w:rPr>
        <w:t xml:space="preserve">Body Position and Movement </w:t>
      </w:r>
    </w:p>
    <w:p w14:paraId="07A0E7A2" w14:textId="00BDC7B8" w:rsidR="000352F7" w:rsidRPr="000352F7" w:rsidRDefault="004D4C87" w:rsidP="000352F7">
      <w:pPr>
        <w:pStyle w:val="NoteLevel1"/>
        <w:numPr>
          <w:ilvl w:val="0"/>
          <w:numId w:val="0"/>
        </w:numPr>
        <w:ind w:left="360" w:hanging="360"/>
        <w:rPr>
          <w:rFonts w:asciiTheme="minorHAnsi" w:hAnsiTheme="minorHAnsi"/>
          <w:color w:val="E36C0A" w:themeColor="accent6" w:themeShade="BF"/>
        </w:rPr>
      </w:pPr>
      <w:r w:rsidRPr="000352F7">
        <w:rPr>
          <w:rFonts w:asciiTheme="minorHAnsi" w:hAnsiTheme="minorHAnsi"/>
          <w:color w:val="E36C0A" w:themeColor="accent6" w:themeShade="BF"/>
        </w:rPr>
        <w:t>Kinesthesis</w:t>
      </w:r>
    </w:p>
    <w:p w14:paraId="60BDEFA7" w14:textId="42E2F79C" w:rsidR="00281B0E" w:rsidRDefault="004D4C87" w:rsidP="00004538">
      <w:pPr>
        <w:pStyle w:val="NoteLevel1"/>
        <w:numPr>
          <w:ilvl w:val="0"/>
          <w:numId w:val="80"/>
        </w:numPr>
        <w:rPr>
          <w:rFonts w:asciiTheme="minorHAnsi" w:hAnsiTheme="minorHAnsi"/>
        </w:rPr>
      </w:pPr>
      <w:r>
        <w:rPr>
          <w:rFonts w:asciiTheme="minorHAnsi" w:hAnsiTheme="minorHAnsi"/>
        </w:rPr>
        <w:t>offers information on the location, position, orientation, movement and contraction of muscles of body parts.</w:t>
      </w:r>
    </w:p>
    <w:p w14:paraId="242702EC" w14:textId="7DFF70B4" w:rsidR="004D4C87" w:rsidRDefault="004D4C87" w:rsidP="00004538">
      <w:pPr>
        <w:pStyle w:val="NoteLevel1"/>
        <w:numPr>
          <w:ilvl w:val="0"/>
          <w:numId w:val="80"/>
        </w:numPr>
        <w:rPr>
          <w:rFonts w:asciiTheme="minorHAnsi" w:hAnsiTheme="minorHAnsi"/>
        </w:rPr>
      </w:pPr>
      <w:r>
        <w:rPr>
          <w:rFonts w:asciiTheme="minorHAnsi" w:hAnsiTheme="minorHAnsi"/>
        </w:rPr>
        <w:t xml:space="preserve">Sensory receptors are found in muscles, joints, tendons and ligaments. </w:t>
      </w:r>
    </w:p>
    <w:p w14:paraId="47AB203B" w14:textId="7267C3E0" w:rsidR="004D4C87" w:rsidRPr="000352F7" w:rsidRDefault="004D4C87" w:rsidP="000352F7">
      <w:pPr>
        <w:pStyle w:val="NoteLevel1"/>
        <w:numPr>
          <w:ilvl w:val="0"/>
          <w:numId w:val="0"/>
        </w:numPr>
        <w:rPr>
          <w:rFonts w:asciiTheme="minorHAnsi" w:hAnsiTheme="minorHAnsi"/>
          <w:color w:val="E36C0A" w:themeColor="accent6" w:themeShade="BF"/>
        </w:rPr>
      </w:pPr>
      <w:r w:rsidRPr="000352F7">
        <w:rPr>
          <w:rFonts w:asciiTheme="minorHAnsi" w:hAnsiTheme="minorHAnsi"/>
          <w:color w:val="E36C0A" w:themeColor="accent6" w:themeShade="BF"/>
        </w:rPr>
        <w:t>Vestibular</w:t>
      </w:r>
      <w:r w:rsidR="000352F7">
        <w:rPr>
          <w:rFonts w:asciiTheme="minorHAnsi" w:hAnsiTheme="minorHAnsi"/>
          <w:color w:val="E36C0A" w:themeColor="accent6" w:themeShade="BF"/>
        </w:rPr>
        <w:t xml:space="preserve"> S</w:t>
      </w:r>
      <w:r w:rsidRPr="000352F7">
        <w:rPr>
          <w:rFonts w:asciiTheme="minorHAnsi" w:hAnsiTheme="minorHAnsi"/>
          <w:color w:val="E36C0A" w:themeColor="accent6" w:themeShade="BF"/>
        </w:rPr>
        <w:t>enses</w:t>
      </w:r>
    </w:p>
    <w:p w14:paraId="0BA39A50" w14:textId="6EC743DF" w:rsidR="000352F7" w:rsidRDefault="000352F7" w:rsidP="00004538">
      <w:pPr>
        <w:pStyle w:val="NoteLevel1"/>
        <w:numPr>
          <w:ilvl w:val="0"/>
          <w:numId w:val="80"/>
        </w:numPr>
        <w:rPr>
          <w:rFonts w:asciiTheme="minorHAnsi" w:hAnsiTheme="minorHAnsi"/>
        </w:rPr>
      </w:pPr>
      <w:r>
        <w:rPr>
          <w:rFonts w:asciiTheme="minorHAnsi" w:hAnsiTheme="minorHAnsi"/>
        </w:rPr>
        <w:t>Tracks movement and position of the head and body as a whole.</w:t>
      </w:r>
    </w:p>
    <w:p w14:paraId="5AA5EECC" w14:textId="6D89B077" w:rsidR="00004538" w:rsidRDefault="00004538" w:rsidP="00004538">
      <w:pPr>
        <w:pStyle w:val="NoteLevel1"/>
        <w:numPr>
          <w:ilvl w:val="0"/>
          <w:numId w:val="80"/>
        </w:numPr>
        <w:rPr>
          <w:rFonts w:asciiTheme="minorHAnsi" w:hAnsiTheme="minorHAnsi"/>
        </w:rPr>
      </w:pPr>
      <w:r>
        <w:rPr>
          <w:rFonts w:asciiTheme="minorHAnsi" w:hAnsiTheme="minorHAnsi"/>
        </w:rPr>
        <w:t>Responsible for sense of equilibrium and balance.</w:t>
      </w:r>
    </w:p>
    <w:p w14:paraId="56935751" w14:textId="0544DC17" w:rsidR="00004538" w:rsidRDefault="00004538" w:rsidP="00004538">
      <w:pPr>
        <w:pStyle w:val="NoteLevel1"/>
        <w:numPr>
          <w:ilvl w:val="0"/>
          <w:numId w:val="80"/>
        </w:numPr>
        <w:rPr>
          <w:rFonts w:asciiTheme="minorHAnsi" w:hAnsiTheme="minorHAnsi"/>
        </w:rPr>
      </w:pPr>
      <w:r>
        <w:rPr>
          <w:rFonts w:asciiTheme="minorHAnsi" w:hAnsiTheme="minorHAnsi"/>
        </w:rPr>
        <w:t>Sensory receptors are found in the inner ear in 2 parts (both hair cells):</w:t>
      </w:r>
    </w:p>
    <w:p w14:paraId="3FA3204A" w14:textId="14BF2D98" w:rsidR="00004538" w:rsidRDefault="00004538" w:rsidP="00004538">
      <w:pPr>
        <w:pStyle w:val="NoteLevel1"/>
        <w:numPr>
          <w:ilvl w:val="0"/>
          <w:numId w:val="82"/>
        </w:numPr>
        <w:rPr>
          <w:rFonts w:asciiTheme="minorHAnsi" w:hAnsiTheme="minorHAnsi"/>
        </w:rPr>
      </w:pPr>
      <w:r>
        <w:rPr>
          <w:rFonts w:asciiTheme="minorHAnsi" w:hAnsiTheme="minorHAnsi"/>
        </w:rPr>
        <w:t>Semicular canal.</w:t>
      </w:r>
    </w:p>
    <w:p w14:paraId="195A2051" w14:textId="7DC1F41E" w:rsidR="00004538" w:rsidRPr="00004538" w:rsidRDefault="00004538" w:rsidP="00004538">
      <w:pPr>
        <w:pStyle w:val="NoteLevel1"/>
        <w:numPr>
          <w:ilvl w:val="0"/>
          <w:numId w:val="82"/>
        </w:numPr>
        <w:rPr>
          <w:rFonts w:asciiTheme="minorHAnsi" w:hAnsiTheme="minorHAnsi"/>
        </w:rPr>
      </w:pPr>
      <w:r>
        <w:rPr>
          <w:rFonts w:asciiTheme="minorHAnsi" w:hAnsiTheme="minorHAnsi"/>
        </w:rPr>
        <w:t>Vesticular sacs.</w:t>
      </w:r>
    </w:p>
    <w:p w14:paraId="471D7025" w14:textId="77777777" w:rsidR="00004538" w:rsidRDefault="00004538" w:rsidP="0000044F">
      <w:pPr>
        <w:pStyle w:val="NoteLevel1"/>
        <w:numPr>
          <w:ilvl w:val="0"/>
          <w:numId w:val="0"/>
        </w:numPr>
        <w:rPr>
          <w:rFonts w:asciiTheme="minorHAnsi" w:hAnsiTheme="minorHAnsi"/>
        </w:rPr>
      </w:pPr>
    </w:p>
    <w:p w14:paraId="481D45CC" w14:textId="555BAF34" w:rsidR="0000044F" w:rsidRPr="00C51EDC" w:rsidRDefault="0000044F" w:rsidP="0000044F">
      <w:pPr>
        <w:pStyle w:val="NoteLevel1"/>
        <w:numPr>
          <w:ilvl w:val="0"/>
          <w:numId w:val="0"/>
        </w:numPr>
        <w:rPr>
          <w:rFonts w:asciiTheme="minorHAnsi" w:hAnsiTheme="minorHAnsi"/>
          <w:color w:val="984806" w:themeColor="accent6" w:themeShade="80"/>
          <w:sz w:val="28"/>
          <w:szCs w:val="28"/>
        </w:rPr>
      </w:pPr>
      <w:r w:rsidRPr="00C51EDC">
        <w:rPr>
          <w:rFonts w:asciiTheme="minorHAnsi" w:hAnsiTheme="minorHAnsi"/>
          <w:color w:val="984806" w:themeColor="accent6" w:themeShade="80"/>
          <w:sz w:val="28"/>
          <w:szCs w:val="28"/>
        </w:rPr>
        <w:t>Extrasensory Perception (ESP)</w:t>
      </w:r>
    </w:p>
    <w:p w14:paraId="0B43EE65" w14:textId="6D409D50" w:rsidR="0000044F" w:rsidRDefault="0000044F" w:rsidP="00004538">
      <w:pPr>
        <w:pStyle w:val="NoteLevel1"/>
        <w:numPr>
          <w:ilvl w:val="0"/>
          <w:numId w:val="80"/>
        </w:numPr>
        <w:rPr>
          <w:rFonts w:asciiTheme="minorHAnsi" w:hAnsiTheme="minorHAnsi"/>
        </w:rPr>
      </w:pPr>
      <w:r>
        <w:rPr>
          <w:rFonts w:asciiTheme="minorHAnsi" w:hAnsiTheme="minorHAnsi"/>
          <w:b/>
        </w:rPr>
        <w:t>Telepathy</w:t>
      </w:r>
      <w:r>
        <w:rPr>
          <w:rFonts w:asciiTheme="minorHAnsi" w:hAnsiTheme="minorHAnsi"/>
        </w:rPr>
        <w:t xml:space="preserve"> – communication using thoughts only!</w:t>
      </w:r>
    </w:p>
    <w:p w14:paraId="093C66CE" w14:textId="77D12F33" w:rsidR="0000044F" w:rsidRDefault="0000044F" w:rsidP="00004538">
      <w:pPr>
        <w:pStyle w:val="NoteLevel1"/>
        <w:numPr>
          <w:ilvl w:val="0"/>
          <w:numId w:val="80"/>
        </w:numPr>
        <w:rPr>
          <w:rFonts w:asciiTheme="minorHAnsi" w:hAnsiTheme="minorHAnsi"/>
        </w:rPr>
      </w:pPr>
      <w:r>
        <w:rPr>
          <w:rFonts w:asciiTheme="minorHAnsi" w:hAnsiTheme="minorHAnsi"/>
          <w:b/>
        </w:rPr>
        <w:t>Clairvoyance</w:t>
      </w:r>
      <w:r>
        <w:rPr>
          <w:rFonts w:asciiTheme="minorHAnsi" w:hAnsiTheme="minorHAnsi"/>
        </w:rPr>
        <w:t xml:space="preserve"> – ability to perceive events that happened in the past or in the present.</w:t>
      </w:r>
    </w:p>
    <w:p w14:paraId="3F59EC76" w14:textId="3E8B336D" w:rsidR="0000044F" w:rsidRDefault="0000044F" w:rsidP="00004538">
      <w:pPr>
        <w:pStyle w:val="NoteLevel1"/>
        <w:numPr>
          <w:ilvl w:val="0"/>
          <w:numId w:val="80"/>
        </w:numPr>
        <w:rPr>
          <w:rFonts w:asciiTheme="minorHAnsi" w:hAnsiTheme="minorHAnsi"/>
        </w:rPr>
      </w:pPr>
      <w:r>
        <w:rPr>
          <w:rFonts w:asciiTheme="minorHAnsi" w:hAnsiTheme="minorHAnsi"/>
          <w:b/>
        </w:rPr>
        <w:t>Precognition</w:t>
      </w:r>
      <w:r>
        <w:rPr>
          <w:rFonts w:asciiTheme="minorHAnsi" w:hAnsiTheme="minorHAnsi"/>
        </w:rPr>
        <w:t xml:space="preserve"> – perceiving events that are going to happen in the future.</w:t>
      </w:r>
    </w:p>
    <w:p w14:paraId="537EB24E" w14:textId="583F4A0C" w:rsidR="0000044F" w:rsidRDefault="0000044F" w:rsidP="00004538">
      <w:pPr>
        <w:pStyle w:val="NoteLevel1"/>
        <w:numPr>
          <w:ilvl w:val="0"/>
          <w:numId w:val="80"/>
        </w:numPr>
        <w:rPr>
          <w:rFonts w:asciiTheme="minorHAnsi" w:hAnsiTheme="minorHAnsi"/>
        </w:rPr>
      </w:pPr>
      <w:r>
        <w:rPr>
          <w:rFonts w:asciiTheme="minorHAnsi" w:hAnsiTheme="minorHAnsi"/>
          <w:b/>
        </w:rPr>
        <w:t>Psychokinesis</w:t>
      </w:r>
      <w:r>
        <w:rPr>
          <w:rFonts w:asciiTheme="minorHAnsi" w:hAnsiTheme="minorHAnsi"/>
        </w:rPr>
        <w:t xml:space="preserve"> – using minds to control objects or events.</w:t>
      </w:r>
    </w:p>
    <w:p w14:paraId="2306D5A8" w14:textId="2FDD8F5A" w:rsidR="0000044F" w:rsidRDefault="0000044F" w:rsidP="00004538">
      <w:pPr>
        <w:pStyle w:val="NoteLevel1"/>
        <w:numPr>
          <w:ilvl w:val="0"/>
          <w:numId w:val="80"/>
        </w:numPr>
        <w:rPr>
          <w:rFonts w:asciiTheme="minorHAnsi" w:hAnsiTheme="minorHAnsi"/>
        </w:rPr>
      </w:pPr>
      <w:r>
        <w:rPr>
          <w:rFonts w:asciiTheme="minorHAnsi" w:hAnsiTheme="minorHAnsi"/>
          <w:b/>
        </w:rPr>
        <w:t>Parapsychology</w:t>
      </w:r>
      <w:r>
        <w:rPr>
          <w:rFonts w:asciiTheme="minorHAnsi" w:hAnsiTheme="minorHAnsi"/>
        </w:rPr>
        <w:t xml:space="preserve"> – the study of the paranormal (ESP).</w:t>
      </w:r>
    </w:p>
    <w:p w14:paraId="61D131DB" w14:textId="77777777" w:rsidR="0000044F" w:rsidRDefault="0000044F" w:rsidP="0000044F">
      <w:pPr>
        <w:pStyle w:val="NoteLevel1"/>
        <w:numPr>
          <w:ilvl w:val="0"/>
          <w:numId w:val="0"/>
        </w:numPr>
        <w:rPr>
          <w:rFonts w:asciiTheme="minorHAnsi" w:hAnsiTheme="minorHAnsi"/>
        </w:rPr>
      </w:pPr>
    </w:p>
    <w:p w14:paraId="1DAAF379" w14:textId="4349AA29" w:rsidR="00013791" w:rsidRPr="00C51EDC" w:rsidRDefault="00013791" w:rsidP="0000044F">
      <w:pPr>
        <w:pStyle w:val="NoteLevel1"/>
        <w:numPr>
          <w:ilvl w:val="0"/>
          <w:numId w:val="0"/>
        </w:numPr>
        <w:rPr>
          <w:rFonts w:asciiTheme="minorHAnsi" w:hAnsiTheme="minorHAnsi"/>
          <w:color w:val="E36C0A" w:themeColor="accent6" w:themeShade="BF"/>
        </w:rPr>
      </w:pPr>
      <w:r w:rsidRPr="00C51EDC">
        <w:rPr>
          <w:rFonts w:asciiTheme="minorHAnsi" w:hAnsiTheme="minorHAnsi"/>
          <w:color w:val="E36C0A" w:themeColor="accent6" w:themeShade="BF"/>
        </w:rPr>
        <w:t xml:space="preserve">Is </w:t>
      </w:r>
      <w:r w:rsidR="00C51EDC">
        <w:rPr>
          <w:rFonts w:asciiTheme="minorHAnsi" w:hAnsiTheme="minorHAnsi"/>
          <w:color w:val="E36C0A" w:themeColor="accent6" w:themeShade="BF"/>
        </w:rPr>
        <w:t>there extrasensory perception?</w:t>
      </w:r>
      <w:r w:rsidRPr="00C51EDC">
        <w:rPr>
          <w:rFonts w:asciiTheme="minorHAnsi" w:hAnsiTheme="minorHAnsi"/>
          <w:color w:val="E36C0A" w:themeColor="accent6" w:themeShade="BF"/>
        </w:rPr>
        <w:t xml:space="preserve"> – answer to date.</w:t>
      </w:r>
    </w:p>
    <w:p w14:paraId="4E4D6400" w14:textId="59027697" w:rsidR="00013791" w:rsidRDefault="00013791" w:rsidP="00013791">
      <w:pPr>
        <w:pStyle w:val="NoteLevel1"/>
        <w:numPr>
          <w:ilvl w:val="0"/>
          <w:numId w:val="83"/>
        </w:numPr>
        <w:rPr>
          <w:rFonts w:asciiTheme="minorHAnsi" w:hAnsiTheme="minorHAnsi"/>
        </w:rPr>
      </w:pPr>
      <w:r>
        <w:rPr>
          <w:rFonts w:asciiTheme="minorHAnsi" w:hAnsiTheme="minorHAnsi"/>
        </w:rPr>
        <w:t>No scientific evidence that ESP exists.</w:t>
      </w:r>
    </w:p>
    <w:p w14:paraId="075167A9" w14:textId="0AF4F3CD" w:rsidR="00013791" w:rsidRDefault="00013791" w:rsidP="00013791">
      <w:pPr>
        <w:pStyle w:val="NoteLevel1"/>
        <w:numPr>
          <w:ilvl w:val="0"/>
          <w:numId w:val="83"/>
        </w:numPr>
        <w:rPr>
          <w:rFonts w:asciiTheme="minorHAnsi" w:hAnsiTheme="minorHAnsi"/>
        </w:rPr>
      </w:pPr>
      <w:r>
        <w:rPr>
          <w:rFonts w:asciiTheme="minorHAnsi" w:hAnsiTheme="minorHAnsi"/>
        </w:rPr>
        <w:t xml:space="preserve">To scientifically conclude there is ESP – we need reproducible phenomena. </w:t>
      </w:r>
    </w:p>
    <w:p w14:paraId="0BC78284" w14:textId="705CD747" w:rsidR="00685F0D" w:rsidRPr="00451159" w:rsidRDefault="00A82839" w:rsidP="00451159">
      <w:pPr>
        <w:pStyle w:val="NoteLevel1"/>
        <w:numPr>
          <w:ilvl w:val="0"/>
          <w:numId w:val="83"/>
        </w:numPr>
        <w:rPr>
          <w:rFonts w:asciiTheme="minorHAnsi" w:hAnsiTheme="minorHAnsi"/>
        </w:rPr>
      </w:pPr>
      <w:r>
        <w:rPr>
          <w:rFonts w:asciiTheme="minorHAnsi" w:hAnsiTheme="minorHAnsi"/>
        </w:rPr>
        <w:t xml:space="preserve">Be open/skeptical all possibilities. </w:t>
      </w:r>
    </w:p>
    <w:p w14:paraId="4CD549D8" w14:textId="77777777" w:rsidR="007E433D" w:rsidRDefault="007E433D" w:rsidP="00062463">
      <w:pPr>
        <w:pStyle w:val="NoteLevel1"/>
        <w:numPr>
          <w:ilvl w:val="0"/>
          <w:numId w:val="0"/>
        </w:numPr>
        <w:rPr>
          <w:rFonts w:asciiTheme="minorHAnsi" w:hAnsiTheme="minorHAnsi"/>
        </w:rPr>
        <w:sectPr w:rsidR="007E433D" w:rsidSect="00D97CDE">
          <w:footerReference w:type="even" r:id="rId21"/>
          <w:footerReference w:type="default" r:id="rId22"/>
          <w:headerReference w:type="first" r:id="rId23"/>
          <w:footerReference w:type="first" r:id="rId24"/>
          <w:pgSz w:w="12240" w:h="15840"/>
          <w:pgMar w:top="1440" w:right="1440" w:bottom="1440" w:left="1440" w:header="708" w:footer="708" w:gutter="0"/>
          <w:cols w:space="708"/>
          <w:titlePg/>
          <w:docGrid w:type="lines" w:linePitch="360"/>
        </w:sectPr>
      </w:pPr>
    </w:p>
    <w:p w14:paraId="461D6ADF" w14:textId="77777777" w:rsidR="00510F90" w:rsidRPr="00E051E4" w:rsidRDefault="00510F90" w:rsidP="00510F90">
      <w:pPr>
        <w:pStyle w:val="NoteLevel1"/>
        <w:numPr>
          <w:ilvl w:val="0"/>
          <w:numId w:val="0"/>
        </w:numPr>
        <w:ind w:left="360" w:hanging="360"/>
        <w:rPr>
          <w:rFonts w:asciiTheme="minorHAnsi" w:hAnsiTheme="minorHAnsi"/>
        </w:rPr>
      </w:pPr>
    </w:p>
    <w:p w14:paraId="343D6B18" w14:textId="0353F322" w:rsidR="00062463" w:rsidRPr="00E051E4" w:rsidRDefault="00E20525" w:rsidP="007E433D">
      <w:pPr>
        <w:pStyle w:val="NoteLevel1"/>
        <w:rPr>
          <w:rFonts w:asciiTheme="minorHAnsi" w:hAnsiTheme="minorHAnsi"/>
        </w:rPr>
      </w:pPr>
      <w:r w:rsidRPr="00E051E4">
        <w:rPr>
          <w:rFonts w:asciiTheme="minorHAnsi" w:hAnsiTheme="minorHAnsi"/>
        </w:rPr>
        <w:t>About consciousness and different states of consciousness.</w:t>
      </w:r>
    </w:p>
    <w:p w14:paraId="40E586AC" w14:textId="1EA6398A" w:rsidR="00F16DDA" w:rsidRPr="00E051E4" w:rsidRDefault="00E20525" w:rsidP="0045291B">
      <w:pPr>
        <w:pStyle w:val="NoteLevel1"/>
        <w:rPr>
          <w:rFonts w:asciiTheme="minorHAnsi" w:hAnsiTheme="minorHAnsi"/>
        </w:rPr>
      </w:pPr>
      <w:r w:rsidRPr="00E051E4">
        <w:rPr>
          <w:rFonts w:asciiTheme="minorHAnsi" w:hAnsiTheme="minorHAnsi"/>
          <w:b/>
        </w:rPr>
        <w:t>Consciousness</w:t>
      </w:r>
      <w:r w:rsidRPr="00E051E4">
        <w:rPr>
          <w:rFonts w:asciiTheme="minorHAnsi" w:hAnsiTheme="minorHAnsi"/>
        </w:rPr>
        <w:t xml:space="preserve"> – awareness about</w:t>
      </w:r>
      <w:r w:rsidR="00F16DDA" w:rsidRPr="00E051E4">
        <w:rPr>
          <w:rFonts w:asciiTheme="minorHAnsi" w:hAnsiTheme="minorHAnsi"/>
        </w:rPr>
        <w:t xml:space="preserve"> ourselves and our environments.</w:t>
      </w:r>
    </w:p>
    <w:p w14:paraId="16813244" w14:textId="264DAB13" w:rsidR="00F16DDA" w:rsidRPr="00E051E4" w:rsidRDefault="00F16DDA" w:rsidP="0045291B">
      <w:pPr>
        <w:pStyle w:val="NoteLevel2"/>
        <w:rPr>
          <w:rFonts w:asciiTheme="minorHAnsi" w:hAnsiTheme="minorHAnsi"/>
        </w:rPr>
      </w:pPr>
      <w:r w:rsidRPr="00E051E4">
        <w:rPr>
          <w:rFonts w:asciiTheme="minorHAnsi" w:hAnsiTheme="minorHAnsi"/>
        </w:rPr>
        <w:t>Most information is processed unconsciously</w:t>
      </w:r>
      <w:r w:rsidR="00E0500C">
        <w:rPr>
          <w:rFonts w:asciiTheme="minorHAnsi" w:hAnsiTheme="minorHAnsi"/>
        </w:rPr>
        <w:t>.</w:t>
      </w:r>
    </w:p>
    <w:p w14:paraId="03BF88B2" w14:textId="3C72DC6E" w:rsidR="00F16DDA" w:rsidRPr="00E051E4" w:rsidRDefault="00F16DDA" w:rsidP="007E433D">
      <w:pPr>
        <w:pStyle w:val="NoteLevel1"/>
        <w:rPr>
          <w:rFonts w:asciiTheme="minorHAnsi" w:hAnsiTheme="minorHAnsi"/>
        </w:rPr>
      </w:pPr>
      <w:r w:rsidRPr="00E051E4">
        <w:rPr>
          <w:rFonts w:asciiTheme="minorHAnsi" w:hAnsiTheme="minorHAnsi"/>
          <w:b/>
        </w:rPr>
        <w:t>Dual processing</w:t>
      </w:r>
      <w:r w:rsidRPr="00E051E4">
        <w:rPr>
          <w:rFonts w:asciiTheme="minorHAnsi" w:hAnsiTheme="minorHAnsi"/>
        </w:rPr>
        <w:t xml:space="preserve"> </w:t>
      </w:r>
      <w:r w:rsidR="0076328D" w:rsidRPr="00E051E4">
        <w:rPr>
          <w:rFonts w:asciiTheme="minorHAnsi" w:hAnsiTheme="minorHAnsi"/>
        </w:rPr>
        <w:t>–</w:t>
      </w:r>
      <w:r w:rsidRPr="00E051E4">
        <w:rPr>
          <w:rFonts w:asciiTheme="minorHAnsi" w:hAnsiTheme="minorHAnsi"/>
        </w:rPr>
        <w:t xml:space="preserve"> </w:t>
      </w:r>
      <w:r w:rsidR="0076328D" w:rsidRPr="00E051E4">
        <w:rPr>
          <w:rFonts w:asciiTheme="minorHAnsi" w:hAnsiTheme="minorHAnsi"/>
        </w:rPr>
        <w:t xml:space="preserve">information being processed both consciously and unconsciously. </w:t>
      </w:r>
    </w:p>
    <w:p w14:paraId="37B0DB4D" w14:textId="1C2BF64A" w:rsidR="0045291B" w:rsidRPr="00E051E4" w:rsidRDefault="006B1EDF" w:rsidP="0045291B">
      <w:pPr>
        <w:pStyle w:val="NoteLevel1"/>
        <w:numPr>
          <w:ilvl w:val="0"/>
          <w:numId w:val="0"/>
        </w:numPr>
        <w:rPr>
          <w:rFonts w:asciiTheme="minorHAnsi" w:hAnsiTheme="minorHAnsi"/>
        </w:rPr>
      </w:pPr>
      <w:r>
        <w:rPr>
          <w:rFonts w:asciiTheme="minorHAnsi" w:hAnsiTheme="minorHAnsi"/>
        </w:rPr>
        <w:t>EX. Blindsight – brain damagedß</w:t>
      </w:r>
      <w:r w:rsidR="0045291B" w:rsidRPr="00E051E4">
        <w:rPr>
          <w:rFonts w:asciiTheme="minorHAnsi" w:hAnsiTheme="minorHAnsi"/>
        </w:rPr>
        <w:t xml:space="preserve"> people – they are consciously blind (cannot see) but they behave as if they have sight (they can see but they are unaware of it). </w:t>
      </w:r>
    </w:p>
    <w:p w14:paraId="16D9F789" w14:textId="77777777" w:rsidR="0045291B" w:rsidRPr="00E051E4" w:rsidRDefault="0045291B" w:rsidP="00157AC3">
      <w:pPr>
        <w:pStyle w:val="NoteLevel1"/>
        <w:numPr>
          <w:ilvl w:val="0"/>
          <w:numId w:val="0"/>
        </w:numPr>
        <w:ind w:left="360" w:hanging="360"/>
        <w:rPr>
          <w:rFonts w:asciiTheme="minorHAnsi" w:hAnsiTheme="minorHAnsi"/>
        </w:rPr>
      </w:pPr>
    </w:p>
    <w:p w14:paraId="3337758D" w14:textId="71A560DC" w:rsidR="00157AC3" w:rsidRPr="00E051E4" w:rsidRDefault="00157AC3" w:rsidP="00157AC3">
      <w:pPr>
        <w:pStyle w:val="NoteLevel1"/>
        <w:numPr>
          <w:ilvl w:val="0"/>
          <w:numId w:val="0"/>
        </w:numPr>
        <w:ind w:left="360" w:hanging="360"/>
        <w:rPr>
          <w:rFonts w:asciiTheme="minorHAnsi" w:hAnsiTheme="minorHAnsi"/>
          <w:color w:val="984806" w:themeColor="accent6" w:themeShade="80"/>
          <w:sz w:val="28"/>
          <w:szCs w:val="28"/>
        </w:rPr>
      </w:pPr>
      <w:r w:rsidRPr="00E051E4">
        <w:rPr>
          <w:rFonts w:asciiTheme="minorHAnsi" w:hAnsiTheme="minorHAnsi"/>
          <w:color w:val="984806" w:themeColor="accent6" w:themeShade="80"/>
          <w:sz w:val="28"/>
          <w:szCs w:val="28"/>
        </w:rPr>
        <w:t>Selective Attention</w:t>
      </w:r>
    </w:p>
    <w:p w14:paraId="628C1611" w14:textId="0070C2AA" w:rsidR="00157AC3" w:rsidRPr="00E051E4" w:rsidRDefault="001B4BC1" w:rsidP="007E433D">
      <w:pPr>
        <w:pStyle w:val="NoteLevel1"/>
        <w:rPr>
          <w:rFonts w:asciiTheme="minorHAnsi" w:hAnsiTheme="minorHAnsi"/>
        </w:rPr>
      </w:pPr>
      <w:r w:rsidRPr="00E051E4">
        <w:rPr>
          <w:rFonts w:asciiTheme="minorHAnsi" w:hAnsiTheme="minorHAnsi"/>
        </w:rPr>
        <w:t xml:space="preserve">Our ability to direct our attention and focus it on 1 stimulus, therefore disregarding everything else. </w:t>
      </w:r>
    </w:p>
    <w:p w14:paraId="5622645A" w14:textId="0E0939C3" w:rsidR="001B4BC1" w:rsidRPr="00E051E4" w:rsidRDefault="001B4BC1" w:rsidP="007E433D">
      <w:pPr>
        <w:pStyle w:val="NoteLevel1"/>
        <w:rPr>
          <w:rFonts w:asciiTheme="minorHAnsi" w:hAnsiTheme="minorHAnsi"/>
        </w:rPr>
      </w:pPr>
      <w:r w:rsidRPr="00E051E4">
        <w:rPr>
          <w:rFonts w:asciiTheme="minorHAnsi" w:hAnsiTheme="minorHAnsi"/>
          <w:b/>
        </w:rPr>
        <w:t>Change blindness</w:t>
      </w:r>
      <w:r w:rsidRPr="00E051E4">
        <w:rPr>
          <w:rFonts w:asciiTheme="minorHAnsi" w:hAnsiTheme="minorHAnsi"/>
        </w:rPr>
        <w:t xml:space="preserve"> – failing to perceive changes in the environment between time 1 and time 2.</w:t>
      </w:r>
    </w:p>
    <w:p w14:paraId="4DF012AC" w14:textId="5C2054FA" w:rsidR="001B4BC1" w:rsidRPr="00E051E4" w:rsidRDefault="001B4BC1" w:rsidP="001B4BC1">
      <w:pPr>
        <w:pStyle w:val="NoteLevel1"/>
        <w:numPr>
          <w:ilvl w:val="0"/>
          <w:numId w:val="0"/>
        </w:numPr>
        <w:rPr>
          <w:rFonts w:asciiTheme="minorHAnsi" w:hAnsiTheme="minorHAnsi"/>
          <w:i/>
        </w:rPr>
      </w:pPr>
      <w:r w:rsidRPr="00E051E4">
        <w:rPr>
          <w:rFonts w:asciiTheme="minorHAnsi" w:hAnsiTheme="minorHAnsi"/>
          <w:i/>
        </w:rPr>
        <w:t>*Earn a point – read pgs. 92-109 for the second midterm – at least 10 questions on it*</w:t>
      </w:r>
    </w:p>
    <w:p w14:paraId="24C906E3" w14:textId="5A021595" w:rsidR="001B4BC1" w:rsidRPr="00E051E4" w:rsidRDefault="001B4BC1" w:rsidP="001B4BC1">
      <w:pPr>
        <w:pStyle w:val="NoteLevel1"/>
        <w:numPr>
          <w:ilvl w:val="0"/>
          <w:numId w:val="0"/>
        </w:numPr>
        <w:rPr>
          <w:rFonts w:asciiTheme="minorHAnsi" w:hAnsiTheme="minorHAnsi"/>
          <w:i/>
        </w:rPr>
      </w:pPr>
      <w:r w:rsidRPr="00E051E4">
        <w:rPr>
          <w:rFonts w:asciiTheme="minorHAnsi" w:hAnsiTheme="minorHAnsi"/>
          <w:i/>
        </w:rPr>
        <w:t>*Read pgs. 85-92 – study notes ONLY – nothing from the textbook on the midterm*</w:t>
      </w:r>
    </w:p>
    <w:p w14:paraId="12F9A930" w14:textId="77777777" w:rsidR="001B4BC1" w:rsidRPr="00E051E4" w:rsidRDefault="001B4BC1" w:rsidP="001B4BC1">
      <w:pPr>
        <w:pStyle w:val="NoteLevel1"/>
        <w:numPr>
          <w:ilvl w:val="0"/>
          <w:numId w:val="0"/>
        </w:numPr>
        <w:ind w:left="360" w:hanging="360"/>
        <w:rPr>
          <w:rFonts w:asciiTheme="minorHAnsi" w:hAnsiTheme="minorHAnsi"/>
        </w:rPr>
      </w:pPr>
    </w:p>
    <w:p w14:paraId="016A3CD1" w14:textId="63ABD60C" w:rsidR="00B34AAD" w:rsidRPr="00E051E4" w:rsidRDefault="00B34AAD" w:rsidP="001B4BC1">
      <w:pPr>
        <w:pStyle w:val="NoteLevel1"/>
        <w:numPr>
          <w:ilvl w:val="0"/>
          <w:numId w:val="0"/>
        </w:numPr>
        <w:ind w:left="360" w:hanging="360"/>
        <w:rPr>
          <w:rFonts w:asciiTheme="minorHAnsi" w:hAnsiTheme="minorHAnsi"/>
          <w:color w:val="984806" w:themeColor="accent6" w:themeShade="80"/>
          <w:sz w:val="28"/>
          <w:szCs w:val="28"/>
        </w:rPr>
      </w:pPr>
      <w:r w:rsidRPr="00E051E4">
        <w:rPr>
          <w:rFonts w:asciiTheme="minorHAnsi" w:hAnsiTheme="minorHAnsi"/>
          <w:color w:val="984806" w:themeColor="accent6" w:themeShade="80"/>
          <w:sz w:val="28"/>
          <w:szCs w:val="28"/>
        </w:rPr>
        <w:t xml:space="preserve">Hypnosis </w:t>
      </w:r>
    </w:p>
    <w:p w14:paraId="333BEC1D" w14:textId="7A68B2A5" w:rsidR="001B4BC1" w:rsidRPr="00E051E4" w:rsidRDefault="00B34AAD" w:rsidP="007E433D">
      <w:pPr>
        <w:pStyle w:val="NoteLevel1"/>
        <w:rPr>
          <w:rFonts w:asciiTheme="minorHAnsi" w:hAnsiTheme="minorHAnsi"/>
        </w:rPr>
      </w:pPr>
      <w:r w:rsidRPr="00E051E4">
        <w:rPr>
          <w:rFonts w:asciiTheme="minorHAnsi" w:hAnsiTheme="minorHAnsi"/>
        </w:rPr>
        <w:t>There are 2 stages in hypnosis:</w:t>
      </w:r>
    </w:p>
    <w:p w14:paraId="59FDD888" w14:textId="1546EFC7" w:rsidR="00B34AAD" w:rsidRPr="00E051E4" w:rsidRDefault="00B34AAD" w:rsidP="00B34AAD">
      <w:pPr>
        <w:pStyle w:val="NoteLevel1"/>
        <w:numPr>
          <w:ilvl w:val="0"/>
          <w:numId w:val="84"/>
        </w:numPr>
        <w:rPr>
          <w:rFonts w:asciiTheme="minorHAnsi" w:hAnsiTheme="minorHAnsi"/>
        </w:rPr>
      </w:pPr>
      <w:r w:rsidRPr="00E051E4">
        <w:rPr>
          <w:rFonts w:asciiTheme="minorHAnsi" w:hAnsiTheme="minorHAnsi"/>
          <w:i/>
        </w:rPr>
        <w:t>Induction</w:t>
      </w:r>
      <w:r w:rsidRPr="00E051E4">
        <w:rPr>
          <w:rFonts w:asciiTheme="minorHAnsi" w:hAnsiTheme="minorHAnsi"/>
        </w:rPr>
        <w:t xml:space="preserve"> – when you’re being hypnotized. </w:t>
      </w:r>
    </w:p>
    <w:p w14:paraId="1ACF1435" w14:textId="18510644" w:rsidR="00B34AAD" w:rsidRPr="00E051E4" w:rsidRDefault="00B34AAD" w:rsidP="00B34AAD">
      <w:pPr>
        <w:pStyle w:val="NoteLevel1"/>
        <w:numPr>
          <w:ilvl w:val="0"/>
          <w:numId w:val="84"/>
        </w:numPr>
        <w:rPr>
          <w:rFonts w:asciiTheme="minorHAnsi" w:hAnsiTheme="minorHAnsi"/>
        </w:rPr>
      </w:pPr>
      <w:r w:rsidRPr="00E051E4">
        <w:rPr>
          <w:rFonts w:asciiTheme="minorHAnsi" w:hAnsiTheme="minorHAnsi"/>
          <w:i/>
        </w:rPr>
        <w:t>Suggestions</w:t>
      </w:r>
      <w:r w:rsidRPr="00E051E4">
        <w:rPr>
          <w:rFonts w:asciiTheme="minorHAnsi" w:hAnsiTheme="minorHAnsi"/>
        </w:rPr>
        <w:t xml:space="preserve"> </w:t>
      </w:r>
      <w:r w:rsidR="009F491D" w:rsidRPr="00E051E4">
        <w:rPr>
          <w:rFonts w:asciiTheme="minorHAnsi" w:hAnsiTheme="minorHAnsi"/>
        </w:rPr>
        <w:t>–</w:t>
      </w:r>
      <w:r w:rsidRPr="00E051E4">
        <w:rPr>
          <w:rFonts w:asciiTheme="minorHAnsi" w:hAnsiTheme="minorHAnsi"/>
        </w:rPr>
        <w:t xml:space="preserve"> </w:t>
      </w:r>
      <w:r w:rsidR="009F491D" w:rsidRPr="00E051E4">
        <w:rPr>
          <w:rFonts w:asciiTheme="minorHAnsi" w:hAnsiTheme="minorHAnsi"/>
        </w:rPr>
        <w:t xml:space="preserve">when suggestions are made about changes in behavior, mood, perceptions and so on while under hypnosis. </w:t>
      </w:r>
    </w:p>
    <w:p w14:paraId="6DE534B0" w14:textId="77777777" w:rsidR="00315912" w:rsidRPr="00E051E4" w:rsidRDefault="00315912" w:rsidP="007E433D">
      <w:pPr>
        <w:pStyle w:val="NoteLevel1"/>
        <w:rPr>
          <w:rFonts w:asciiTheme="minorHAnsi" w:hAnsiTheme="minorHAnsi"/>
        </w:rPr>
      </w:pPr>
      <w:r w:rsidRPr="00E051E4">
        <w:rPr>
          <w:rFonts w:asciiTheme="minorHAnsi" w:hAnsiTheme="minorHAnsi"/>
          <w:b/>
        </w:rPr>
        <w:t>Posthypnotic suggestion</w:t>
      </w:r>
      <w:r w:rsidRPr="00E051E4">
        <w:rPr>
          <w:rFonts w:asciiTheme="minorHAnsi" w:hAnsiTheme="minorHAnsi"/>
        </w:rPr>
        <w:t xml:space="preserve"> – suggestions made during hypnosis that the person will carry out at a later time.</w:t>
      </w:r>
    </w:p>
    <w:p w14:paraId="0092FDAF" w14:textId="77777777" w:rsidR="00A53ABC" w:rsidRPr="00E051E4" w:rsidRDefault="00315912" w:rsidP="007E433D">
      <w:pPr>
        <w:pStyle w:val="NoteLevel1"/>
        <w:rPr>
          <w:rFonts w:asciiTheme="minorHAnsi" w:hAnsiTheme="minorHAnsi"/>
        </w:rPr>
      </w:pPr>
      <w:r w:rsidRPr="00E051E4">
        <w:rPr>
          <w:rFonts w:asciiTheme="minorHAnsi" w:hAnsiTheme="minorHAnsi"/>
          <w:b/>
        </w:rPr>
        <w:t>Posthypnotic amnesia</w:t>
      </w:r>
      <w:r w:rsidRPr="00E051E4">
        <w:rPr>
          <w:rFonts w:asciiTheme="minorHAnsi" w:hAnsiTheme="minorHAnsi"/>
        </w:rPr>
        <w:t xml:space="preserve"> – suggestion during hypnosis that they are going to forget some facts after the session is over. </w:t>
      </w:r>
    </w:p>
    <w:p w14:paraId="79844E8D" w14:textId="77777777" w:rsidR="00A53ABC" w:rsidRPr="00E051E4" w:rsidRDefault="00A53ABC" w:rsidP="00A53ABC">
      <w:pPr>
        <w:pStyle w:val="NoteLevel1"/>
        <w:numPr>
          <w:ilvl w:val="0"/>
          <w:numId w:val="0"/>
        </w:numPr>
        <w:rPr>
          <w:rFonts w:asciiTheme="minorHAnsi" w:hAnsiTheme="minorHAnsi"/>
        </w:rPr>
      </w:pPr>
    </w:p>
    <w:p w14:paraId="63C65FDC" w14:textId="6BE28C84" w:rsidR="00A53ABC" w:rsidRPr="00E051E4" w:rsidRDefault="00A53ABC" w:rsidP="00A53ABC">
      <w:pPr>
        <w:pStyle w:val="NoteLevel1"/>
        <w:numPr>
          <w:ilvl w:val="0"/>
          <w:numId w:val="0"/>
        </w:numPr>
        <w:rPr>
          <w:rFonts w:asciiTheme="minorHAnsi" w:hAnsiTheme="minorHAnsi"/>
        </w:rPr>
      </w:pPr>
      <w:r w:rsidRPr="00E051E4">
        <w:rPr>
          <w:rFonts w:asciiTheme="minorHAnsi" w:hAnsiTheme="minorHAnsi"/>
          <w:color w:val="E36C0A" w:themeColor="accent6" w:themeShade="BF"/>
        </w:rPr>
        <w:t>Fact or Fiction?</w:t>
      </w:r>
      <w:r w:rsidRPr="00E051E4">
        <w:rPr>
          <w:rFonts w:asciiTheme="minorHAnsi" w:hAnsiTheme="minorHAnsi"/>
        </w:rPr>
        <w:t xml:space="preserve"> – 12 questions asked and answered based on scientific research</w:t>
      </w:r>
    </w:p>
    <w:p w14:paraId="1D9A4A98" w14:textId="16B6E1B9" w:rsidR="00B34AAD" w:rsidRPr="00E051E4" w:rsidRDefault="00A53ABC" w:rsidP="00A53ABC">
      <w:pPr>
        <w:pStyle w:val="NoteLevel1"/>
        <w:numPr>
          <w:ilvl w:val="0"/>
          <w:numId w:val="85"/>
        </w:numPr>
        <w:rPr>
          <w:rFonts w:asciiTheme="minorHAnsi" w:hAnsiTheme="minorHAnsi"/>
        </w:rPr>
      </w:pPr>
      <w:r w:rsidRPr="00E051E4">
        <w:rPr>
          <w:rFonts w:asciiTheme="minorHAnsi" w:hAnsiTheme="minorHAnsi"/>
          <w:i/>
        </w:rPr>
        <w:t xml:space="preserve">Can anyone be hypnotized? </w:t>
      </w:r>
    </w:p>
    <w:p w14:paraId="453632FD" w14:textId="77777777" w:rsidR="00A53ABC" w:rsidRPr="00E051E4" w:rsidRDefault="00A53ABC" w:rsidP="00A53ABC">
      <w:pPr>
        <w:pStyle w:val="NoteLevel2"/>
        <w:numPr>
          <w:ilvl w:val="1"/>
          <w:numId w:val="86"/>
        </w:numPr>
        <w:rPr>
          <w:rFonts w:asciiTheme="minorHAnsi" w:hAnsiTheme="minorHAnsi"/>
        </w:rPr>
      </w:pPr>
      <w:r w:rsidRPr="00E051E4">
        <w:rPr>
          <w:rFonts w:asciiTheme="minorHAnsi" w:hAnsiTheme="minorHAnsi"/>
        </w:rPr>
        <w:t xml:space="preserve">The majority of us are moderately hypnotized. Few are entirely unhypnotizeable and few are extremely hypnotizeable. </w:t>
      </w:r>
    </w:p>
    <w:p w14:paraId="143FCAD9" w14:textId="77777777" w:rsidR="00A53ABC" w:rsidRPr="00E051E4" w:rsidRDefault="00A53ABC" w:rsidP="00A53ABC">
      <w:pPr>
        <w:pStyle w:val="NoteLevel2"/>
        <w:numPr>
          <w:ilvl w:val="1"/>
          <w:numId w:val="86"/>
        </w:numPr>
        <w:rPr>
          <w:rFonts w:asciiTheme="minorHAnsi" w:hAnsiTheme="minorHAnsi"/>
        </w:rPr>
      </w:pPr>
      <w:r w:rsidRPr="00E051E4">
        <w:rPr>
          <w:rFonts w:asciiTheme="minorHAnsi" w:hAnsiTheme="minorHAnsi"/>
        </w:rPr>
        <w:t xml:space="preserve">Hypnotizeability (suggestionability) = stable phenomenon. </w:t>
      </w:r>
    </w:p>
    <w:p w14:paraId="1031521E" w14:textId="6AEE811B" w:rsidR="00A53ABC" w:rsidRPr="00E051E4" w:rsidRDefault="00A53ABC" w:rsidP="00A53ABC">
      <w:pPr>
        <w:pStyle w:val="NoteLevel2"/>
        <w:numPr>
          <w:ilvl w:val="1"/>
          <w:numId w:val="86"/>
        </w:numPr>
        <w:rPr>
          <w:rFonts w:asciiTheme="minorHAnsi" w:hAnsiTheme="minorHAnsi"/>
        </w:rPr>
      </w:pPr>
      <w:r w:rsidRPr="00E051E4">
        <w:rPr>
          <w:rFonts w:asciiTheme="minorHAnsi" w:hAnsiTheme="minorHAnsi"/>
        </w:rPr>
        <w:t xml:space="preserve">Genetic – CMOT gene is associated with hypnotizeability. </w:t>
      </w:r>
    </w:p>
    <w:p w14:paraId="31E8FEBA" w14:textId="49713659" w:rsidR="00D06194" w:rsidRPr="00E051E4" w:rsidRDefault="00D06194" w:rsidP="00A53ABC">
      <w:pPr>
        <w:pStyle w:val="NoteLevel2"/>
        <w:numPr>
          <w:ilvl w:val="1"/>
          <w:numId w:val="86"/>
        </w:numPr>
        <w:rPr>
          <w:rFonts w:asciiTheme="minorHAnsi" w:hAnsiTheme="minorHAnsi"/>
        </w:rPr>
      </w:pPr>
      <w:r w:rsidRPr="00E051E4">
        <w:rPr>
          <w:rFonts w:asciiTheme="minorHAnsi" w:hAnsiTheme="minorHAnsi"/>
        </w:rPr>
        <w:t>Has nothing to do with gullibility, imagination or mental illness.</w:t>
      </w:r>
    </w:p>
    <w:p w14:paraId="10D06783" w14:textId="60CD952F" w:rsidR="00D06194" w:rsidRPr="00E051E4" w:rsidRDefault="00D06194" w:rsidP="00A53ABC">
      <w:pPr>
        <w:pStyle w:val="NoteLevel2"/>
        <w:numPr>
          <w:ilvl w:val="1"/>
          <w:numId w:val="86"/>
        </w:numPr>
        <w:rPr>
          <w:rFonts w:asciiTheme="minorHAnsi" w:hAnsiTheme="minorHAnsi"/>
        </w:rPr>
      </w:pPr>
      <w:r w:rsidRPr="00E051E4">
        <w:rPr>
          <w:rFonts w:asciiTheme="minorHAnsi" w:hAnsiTheme="minorHAnsi"/>
        </w:rPr>
        <w:t>Related to the ability to get absorbed into something.</w:t>
      </w:r>
    </w:p>
    <w:p w14:paraId="50D501E7" w14:textId="5D925831" w:rsidR="00A53ABC" w:rsidRPr="00E051E4" w:rsidRDefault="00A53ABC" w:rsidP="00A53ABC">
      <w:pPr>
        <w:pStyle w:val="NoteLevel1"/>
        <w:numPr>
          <w:ilvl w:val="0"/>
          <w:numId w:val="85"/>
        </w:numPr>
        <w:rPr>
          <w:rFonts w:asciiTheme="minorHAnsi" w:hAnsiTheme="minorHAnsi"/>
        </w:rPr>
      </w:pPr>
      <w:r w:rsidRPr="00E051E4">
        <w:rPr>
          <w:rFonts w:asciiTheme="minorHAnsi" w:hAnsiTheme="minorHAnsi"/>
          <w:i/>
        </w:rPr>
        <w:t>Does the hypnotist control minds?</w:t>
      </w:r>
    </w:p>
    <w:p w14:paraId="67DF3F33" w14:textId="3C6B1BA7" w:rsidR="002C6B05" w:rsidRPr="00E051E4" w:rsidRDefault="00AB1A10" w:rsidP="00772F17">
      <w:pPr>
        <w:pStyle w:val="NoteLevel1"/>
        <w:numPr>
          <w:ilvl w:val="1"/>
          <w:numId w:val="86"/>
        </w:numPr>
        <w:rPr>
          <w:rFonts w:asciiTheme="minorHAnsi" w:hAnsiTheme="minorHAnsi"/>
          <w:i/>
        </w:rPr>
      </w:pPr>
      <w:r w:rsidRPr="00E051E4">
        <w:rPr>
          <w:rFonts w:asciiTheme="minorHAnsi" w:hAnsiTheme="minorHAnsi"/>
        </w:rPr>
        <w:t xml:space="preserve">NO </w:t>
      </w:r>
      <w:r w:rsidR="002C6B05" w:rsidRPr="00E051E4">
        <w:rPr>
          <w:rFonts w:asciiTheme="minorHAnsi" w:hAnsiTheme="minorHAnsi"/>
        </w:rPr>
        <w:t>–</w:t>
      </w:r>
      <w:r w:rsidRPr="00E051E4">
        <w:rPr>
          <w:rFonts w:asciiTheme="minorHAnsi" w:hAnsiTheme="minorHAnsi"/>
        </w:rPr>
        <w:t xml:space="preserve"> </w:t>
      </w:r>
      <w:r w:rsidR="002C6B05" w:rsidRPr="00E051E4">
        <w:rPr>
          <w:rFonts w:asciiTheme="minorHAnsi" w:hAnsiTheme="minorHAnsi"/>
        </w:rPr>
        <w:t>0 control of the mind</w:t>
      </w:r>
      <w:r w:rsidR="00772F17" w:rsidRPr="00E051E4">
        <w:rPr>
          <w:rFonts w:asciiTheme="minorHAnsi" w:hAnsiTheme="minorHAnsi"/>
        </w:rPr>
        <w:t xml:space="preserve"> – s</w:t>
      </w:r>
      <w:r w:rsidR="002C6B05" w:rsidRPr="00E051E4">
        <w:rPr>
          <w:rFonts w:asciiTheme="minorHAnsi" w:hAnsiTheme="minorHAnsi"/>
        </w:rPr>
        <w:t>ubject retains full control over their own mind.</w:t>
      </w:r>
    </w:p>
    <w:p w14:paraId="4DEE7651" w14:textId="570C208B" w:rsidR="00AB1A10" w:rsidRPr="00E051E4" w:rsidRDefault="00AB1A10" w:rsidP="00AB1A10">
      <w:pPr>
        <w:pStyle w:val="NoteLevel1"/>
        <w:numPr>
          <w:ilvl w:val="0"/>
          <w:numId w:val="85"/>
        </w:numPr>
        <w:rPr>
          <w:rFonts w:asciiTheme="minorHAnsi" w:hAnsiTheme="minorHAnsi"/>
        </w:rPr>
      </w:pPr>
      <w:r w:rsidRPr="00E051E4">
        <w:rPr>
          <w:rFonts w:asciiTheme="minorHAnsi" w:hAnsiTheme="minorHAnsi"/>
          <w:i/>
        </w:rPr>
        <w:t>Is it a sleep-like state?</w:t>
      </w:r>
    </w:p>
    <w:p w14:paraId="3DD0EF6B" w14:textId="2F4296EF" w:rsidR="00772F17" w:rsidRPr="00E051E4" w:rsidRDefault="00772F17" w:rsidP="00772F17">
      <w:pPr>
        <w:pStyle w:val="NoteLevel1"/>
        <w:numPr>
          <w:ilvl w:val="1"/>
          <w:numId w:val="86"/>
        </w:numPr>
        <w:rPr>
          <w:rFonts w:asciiTheme="minorHAnsi" w:hAnsiTheme="minorHAnsi"/>
          <w:i/>
        </w:rPr>
      </w:pPr>
      <w:r w:rsidRPr="00E051E4">
        <w:rPr>
          <w:rFonts w:asciiTheme="minorHAnsi" w:hAnsiTheme="minorHAnsi"/>
        </w:rPr>
        <w:t>NO – people who are hypnotized are aware.</w:t>
      </w:r>
    </w:p>
    <w:p w14:paraId="28ED3623" w14:textId="08DB74EA" w:rsidR="00772F17" w:rsidRPr="00E051E4" w:rsidRDefault="00772F17" w:rsidP="00772F17">
      <w:pPr>
        <w:pStyle w:val="NoteLevel1"/>
        <w:numPr>
          <w:ilvl w:val="1"/>
          <w:numId w:val="86"/>
        </w:numPr>
        <w:rPr>
          <w:rFonts w:asciiTheme="minorHAnsi" w:hAnsiTheme="minorHAnsi"/>
          <w:i/>
        </w:rPr>
      </w:pPr>
      <w:r w:rsidRPr="00E051E4">
        <w:rPr>
          <w:rFonts w:asciiTheme="minorHAnsi" w:hAnsiTheme="minorHAnsi"/>
        </w:rPr>
        <w:t>Brain areas associated with awareness are fully activated.</w:t>
      </w:r>
    </w:p>
    <w:p w14:paraId="50F80CB3" w14:textId="0D21C8F7" w:rsidR="00AB1A10" w:rsidRPr="00E051E4" w:rsidRDefault="00AB1A10" w:rsidP="00AB1A10">
      <w:pPr>
        <w:pStyle w:val="NoteLevel1"/>
        <w:numPr>
          <w:ilvl w:val="0"/>
          <w:numId w:val="85"/>
        </w:numPr>
        <w:rPr>
          <w:rFonts w:asciiTheme="minorHAnsi" w:hAnsiTheme="minorHAnsi"/>
        </w:rPr>
      </w:pPr>
      <w:r w:rsidRPr="00E051E4">
        <w:rPr>
          <w:rFonts w:asciiTheme="minorHAnsi" w:hAnsiTheme="minorHAnsi"/>
          <w:i/>
        </w:rPr>
        <w:t>Do we lose awareness of our surroundings?</w:t>
      </w:r>
    </w:p>
    <w:p w14:paraId="6620F3F2" w14:textId="5AFEE63B" w:rsidR="00772F17" w:rsidRPr="00E051E4" w:rsidRDefault="00772F17" w:rsidP="00772F17">
      <w:pPr>
        <w:pStyle w:val="NoteLevel1"/>
        <w:numPr>
          <w:ilvl w:val="1"/>
          <w:numId w:val="86"/>
        </w:numPr>
        <w:rPr>
          <w:rFonts w:asciiTheme="minorHAnsi" w:hAnsiTheme="minorHAnsi"/>
        </w:rPr>
      </w:pPr>
      <w:r w:rsidRPr="00E051E4">
        <w:rPr>
          <w:rFonts w:asciiTheme="minorHAnsi" w:hAnsiTheme="minorHAnsi"/>
        </w:rPr>
        <w:t xml:space="preserve">NO. </w:t>
      </w:r>
    </w:p>
    <w:p w14:paraId="1202B68C" w14:textId="562F85D5" w:rsidR="00AB1A10" w:rsidRPr="00E051E4" w:rsidRDefault="00AB1A10" w:rsidP="00AB1A10">
      <w:pPr>
        <w:pStyle w:val="NoteLevel1"/>
        <w:numPr>
          <w:ilvl w:val="0"/>
          <w:numId w:val="85"/>
        </w:numPr>
        <w:rPr>
          <w:rFonts w:asciiTheme="minorHAnsi" w:hAnsiTheme="minorHAnsi"/>
        </w:rPr>
      </w:pPr>
      <w:r w:rsidRPr="00E051E4">
        <w:rPr>
          <w:rFonts w:asciiTheme="minorHAnsi" w:hAnsiTheme="minorHAnsi"/>
          <w:i/>
        </w:rPr>
        <w:t>Are the behaviors during hypnosis unique to it?</w:t>
      </w:r>
    </w:p>
    <w:p w14:paraId="7FD35A3E" w14:textId="0256A66C" w:rsidR="00772F17" w:rsidRPr="00E051E4" w:rsidRDefault="00772F17" w:rsidP="00772F17">
      <w:pPr>
        <w:pStyle w:val="NoteLevel1"/>
        <w:numPr>
          <w:ilvl w:val="1"/>
          <w:numId w:val="86"/>
        </w:numPr>
        <w:rPr>
          <w:rFonts w:asciiTheme="minorHAnsi" w:hAnsiTheme="minorHAnsi"/>
          <w:i/>
        </w:rPr>
      </w:pPr>
      <w:r w:rsidRPr="00E051E4">
        <w:rPr>
          <w:rFonts w:asciiTheme="minorHAnsi" w:hAnsiTheme="minorHAnsi"/>
        </w:rPr>
        <w:t xml:space="preserve">NO – anything can happen. </w:t>
      </w:r>
    </w:p>
    <w:p w14:paraId="0D9CDF4F" w14:textId="2BC580BA" w:rsidR="00AB1A10" w:rsidRPr="00E051E4" w:rsidRDefault="00AB1A10" w:rsidP="00AB1A10">
      <w:pPr>
        <w:pStyle w:val="NoteLevel1"/>
        <w:numPr>
          <w:ilvl w:val="0"/>
          <w:numId w:val="85"/>
        </w:numPr>
        <w:rPr>
          <w:rFonts w:asciiTheme="minorHAnsi" w:hAnsiTheme="minorHAnsi"/>
        </w:rPr>
      </w:pPr>
      <w:r w:rsidRPr="00E051E4">
        <w:rPr>
          <w:rFonts w:asciiTheme="minorHAnsi" w:hAnsiTheme="minorHAnsi"/>
          <w:i/>
        </w:rPr>
        <w:t>Can hypnosis make you stronger or more talented?</w:t>
      </w:r>
    </w:p>
    <w:p w14:paraId="513B3C19" w14:textId="1AED0B30" w:rsidR="00772F17" w:rsidRPr="00E051E4" w:rsidRDefault="00772F17" w:rsidP="00772F17">
      <w:pPr>
        <w:pStyle w:val="NoteLevel1"/>
        <w:numPr>
          <w:ilvl w:val="1"/>
          <w:numId w:val="86"/>
        </w:numPr>
        <w:rPr>
          <w:rFonts w:asciiTheme="minorHAnsi" w:hAnsiTheme="minorHAnsi"/>
          <w:i/>
        </w:rPr>
      </w:pPr>
      <w:r w:rsidRPr="00E051E4">
        <w:rPr>
          <w:rFonts w:asciiTheme="minorHAnsi" w:hAnsiTheme="minorHAnsi"/>
        </w:rPr>
        <w:t>NO – person under hypnosis remains the same.</w:t>
      </w:r>
    </w:p>
    <w:p w14:paraId="09841926" w14:textId="2045839E" w:rsidR="00AB1A10" w:rsidRPr="00E051E4" w:rsidRDefault="00AB1A10" w:rsidP="00AB1A10">
      <w:pPr>
        <w:pStyle w:val="NoteLevel1"/>
        <w:numPr>
          <w:ilvl w:val="0"/>
          <w:numId w:val="85"/>
        </w:numPr>
        <w:rPr>
          <w:rFonts w:asciiTheme="minorHAnsi" w:hAnsiTheme="minorHAnsi"/>
        </w:rPr>
      </w:pPr>
      <w:r w:rsidRPr="00E051E4">
        <w:rPr>
          <w:rFonts w:asciiTheme="minorHAnsi" w:hAnsiTheme="minorHAnsi"/>
          <w:i/>
        </w:rPr>
        <w:t>Can hypnosis be used to make criminal acts against personal values?</w:t>
      </w:r>
    </w:p>
    <w:p w14:paraId="12D2DF6C" w14:textId="37030641" w:rsidR="00772F17" w:rsidRPr="00E051E4" w:rsidRDefault="00772F17" w:rsidP="00772F17">
      <w:pPr>
        <w:pStyle w:val="NoteLevel1"/>
        <w:numPr>
          <w:ilvl w:val="1"/>
          <w:numId w:val="86"/>
        </w:numPr>
        <w:rPr>
          <w:rFonts w:asciiTheme="minorHAnsi" w:hAnsiTheme="minorHAnsi"/>
          <w:i/>
        </w:rPr>
      </w:pPr>
      <w:r w:rsidRPr="00E051E4">
        <w:rPr>
          <w:rFonts w:asciiTheme="minorHAnsi" w:hAnsiTheme="minorHAnsi"/>
        </w:rPr>
        <w:t xml:space="preserve">NO – nobody can make you commit an immoral act, it’s done by choice (legitimate context and authority figure = we tend to comply to requests). </w:t>
      </w:r>
    </w:p>
    <w:p w14:paraId="37C87537" w14:textId="74AB2B9E" w:rsidR="00AB1A10" w:rsidRPr="00E051E4" w:rsidRDefault="00AB1A10" w:rsidP="00AB1A10">
      <w:pPr>
        <w:pStyle w:val="NoteLevel1"/>
        <w:numPr>
          <w:ilvl w:val="0"/>
          <w:numId w:val="85"/>
        </w:numPr>
        <w:rPr>
          <w:rFonts w:asciiTheme="minorHAnsi" w:hAnsiTheme="minorHAnsi"/>
        </w:rPr>
      </w:pPr>
      <w:r w:rsidRPr="00E051E4">
        <w:rPr>
          <w:rFonts w:asciiTheme="minorHAnsi" w:hAnsiTheme="minorHAnsi"/>
          <w:i/>
        </w:rPr>
        <w:t>Can hypnosis induce age regression?</w:t>
      </w:r>
    </w:p>
    <w:p w14:paraId="0A13BBDD" w14:textId="211C139C" w:rsidR="00772F17" w:rsidRPr="00E051E4" w:rsidRDefault="00772F17" w:rsidP="00772F17">
      <w:pPr>
        <w:pStyle w:val="NoteLevel1"/>
        <w:numPr>
          <w:ilvl w:val="1"/>
          <w:numId w:val="86"/>
        </w:numPr>
        <w:rPr>
          <w:rFonts w:asciiTheme="minorHAnsi" w:hAnsiTheme="minorHAnsi"/>
          <w:i/>
        </w:rPr>
      </w:pPr>
      <w:r w:rsidRPr="00E051E4">
        <w:rPr>
          <w:rFonts w:asciiTheme="minorHAnsi" w:hAnsiTheme="minorHAnsi"/>
        </w:rPr>
        <w:t xml:space="preserve">NO – although subjects may believe it, they are not regressed – brains remain adult-like. </w:t>
      </w:r>
    </w:p>
    <w:p w14:paraId="4FAE8182" w14:textId="3BA20268" w:rsidR="00AB1A10" w:rsidRPr="00E051E4" w:rsidRDefault="00AB1A10" w:rsidP="00AB1A10">
      <w:pPr>
        <w:pStyle w:val="NoteLevel1"/>
        <w:numPr>
          <w:ilvl w:val="0"/>
          <w:numId w:val="85"/>
        </w:numPr>
        <w:rPr>
          <w:rFonts w:asciiTheme="minorHAnsi" w:hAnsiTheme="minorHAnsi"/>
        </w:rPr>
      </w:pPr>
      <w:r w:rsidRPr="00E051E4">
        <w:rPr>
          <w:rFonts w:asciiTheme="minorHAnsi" w:hAnsiTheme="minorHAnsi"/>
          <w:i/>
        </w:rPr>
        <w:t>Does hypnosis enhance memory?</w:t>
      </w:r>
    </w:p>
    <w:p w14:paraId="2267359D" w14:textId="3CBF96AD" w:rsidR="00E761BF" w:rsidRPr="00E051E4" w:rsidRDefault="00E761BF" w:rsidP="00E761BF">
      <w:pPr>
        <w:pStyle w:val="NoteLevel1"/>
        <w:numPr>
          <w:ilvl w:val="1"/>
          <w:numId w:val="86"/>
        </w:numPr>
        <w:rPr>
          <w:rFonts w:asciiTheme="minorHAnsi" w:hAnsiTheme="minorHAnsi"/>
          <w:i/>
        </w:rPr>
      </w:pPr>
      <w:r w:rsidRPr="00E051E4">
        <w:rPr>
          <w:rFonts w:asciiTheme="minorHAnsi" w:hAnsiTheme="minorHAnsi"/>
        </w:rPr>
        <w:t xml:space="preserve">NO – does not enhance memory, but you can implant </w:t>
      </w:r>
      <w:r w:rsidR="00DE4F72" w:rsidRPr="00E051E4">
        <w:rPr>
          <w:rFonts w:asciiTheme="minorHAnsi" w:hAnsiTheme="minorHAnsi"/>
        </w:rPr>
        <w:t xml:space="preserve">false memories. </w:t>
      </w:r>
    </w:p>
    <w:p w14:paraId="0A821DD8" w14:textId="5D89383C" w:rsidR="00DE4F72" w:rsidRPr="00E051E4" w:rsidRDefault="00DE4F72" w:rsidP="00E761BF">
      <w:pPr>
        <w:pStyle w:val="NoteLevel1"/>
        <w:numPr>
          <w:ilvl w:val="1"/>
          <w:numId w:val="86"/>
        </w:numPr>
        <w:rPr>
          <w:rFonts w:asciiTheme="minorHAnsi" w:hAnsiTheme="minorHAnsi"/>
          <w:i/>
        </w:rPr>
      </w:pPr>
      <w:r w:rsidRPr="00E051E4">
        <w:rPr>
          <w:rFonts w:asciiTheme="minorHAnsi" w:hAnsiTheme="minorHAnsi"/>
        </w:rPr>
        <w:t>Memories retrieved under hypnosis are a mixture of fact and fiction.</w:t>
      </w:r>
    </w:p>
    <w:p w14:paraId="514310D1" w14:textId="425312A9" w:rsidR="00AB1A10" w:rsidRPr="00E051E4" w:rsidRDefault="00AB1A10" w:rsidP="00AB1A10">
      <w:pPr>
        <w:pStyle w:val="NoteLevel1"/>
        <w:numPr>
          <w:ilvl w:val="0"/>
          <w:numId w:val="85"/>
        </w:numPr>
        <w:rPr>
          <w:rFonts w:asciiTheme="minorHAnsi" w:hAnsiTheme="minorHAnsi"/>
        </w:rPr>
      </w:pPr>
      <w:r w:rsidRPr="00E051E4">
        <w:rPr>
          <w:rFonts w:asciiTheme="minorHAnsi" w:hAnsiTheme="minorHAnsi"/>
          <w:i/>
        </w:rPr>
        <w:t>Is hypnotic-analgesia (pain killers) effective?</w:t>
      </w:r>
    </w:p>
    <w:p w14:paraId="5FA225E4" w14:textId="6B6163C0" w:rsidR="00FA0CBA" w:rsidRPr="00E051E4" w:rsidRDefault="00FA0CBA" w:rsidP="00FA0CBA">
      <w:pPr>
        <w:pStyle w:val="NoteLevel1"/>
        <w:numPr>
          <w:ilvl w:val="1"/>
          <w:numId w:val="86"/>
        </w:numPr>
        <w:rPr>
          <w:rFonts w:asciiTheme="minorHAnsi" w:hAnsiTheme="minorHAnsi"/>
          <w:i/>
        </w:rPr>
      </w:pPr>
      <w:r w:rsidRPr="00E051E4">
        <w:rPr>
          <w:rFonts w:asciiTheme="minorHAnsi" w:hAnsiTheme="minorHAnsi"/>
        </w:rPr>
        <w:t xml:space="preserve">YES – hypnosis </w:t>
      </w:r>
      <w:r w:rsidR="00FB4FD8" w:rsidRPr="00E051E4">
        <w:rPr>
          <w:rFonts w:asciiTheme="minorHAnsi" w:hAnsiTheme="minorHAnsi"/>
        </w:rPr>
        <w:t xml:space="preserve">helps the elimination of pain (for highly hypnotizeable people, it was more effective than morphine). </w:t>
      </w:r>
    </w:p>
    <w:p w14:paraId="11180358" w14:textId="280D4F7E" w:rsidR="00CA041A" w:rsidRPr="00E051E4" w:rsidRDefault="00CA041A" w:rsidP="00FA0CBA">
      <w:pPr>
        <w:pStyle w:val="NoteLevel1"/>
        <w:numPr>
          <w:ilvl w:val="1"/>
          <w:numId w:val="86"/>
        </w:numPr>
        <w:rPr>
          <w:rFonts w:asciiTheme="minorHAnsi" w:hAnsiTheme="minorHAnsi"/>
          <w:i/>
        </w:rPr>
      </w:pPr>
      <w:r w:rsidRPr="00E051E4">
        <w:rPr>
          <w:rFonts w:asciiTheme="minorHAnsi" w:hAnsiTheme="minorHAnsi"/>
        </w:rPr>
        <w:t xml:space="preserve">Also works for moderately hypnotizeable people. </w:t>
      </w:r>
    </w:p>
    <w:p w14:paraId="5487358D" w14:textId="2EDC3314" w:rsidR="00E576BC" w:rsidRPr="00E051E4" w:rsidRDefault="00E576BC" w:rsidP="00FA0CBA">
      <w:pPr>
        <w:pStyle w:val="NoteLevel1"/>
        <w:numPr>
          <w:ilvl w:val="1"/>
          <w:numId w:val="86"/>
        </w:numPr>
        <w:rPr>
          <w:rFonts w:asciiTheme="minorHAnsi" w:hAnsiTheme="minorHAnsi"/>
          <w:i/>
        </w:rPr>
      </w:pPr>
      <w:r w:rsidRPr="00E051E4">
        <w:rPr>
          <w:rFonts w:asciiTheme="minorHAnsi" w:hAnsiTheme="minorHAnsi"/>
        </w:rPr>
        <w:t xml:space="preserve">Rainville et-al. – PET scan – subjects put hands in extremely hot water </w:t>
      </w:r>
      <w:r w:rsidR="00B9447D" w:rsidRPr="00E051E4">
        <w:rPr>
          <w:rFonts w:asciiTheme="minorHAnsi" w:hAnsiTheme="minorHAnsi"/>
        </w:rPr>
        <w:t xml:space="preserve">(SC/ACC = pain brain areas). </w:t>
      </w:r>
    </w:p>
    <w:p w14:paraId="1A2C1AE5" w14:textId="004EB2A4" w:rsidR="00093568" w:rsidRPr="00E051E4" w:rsidRDefault="00093568" w:rsidP="00C16810">
      <w:pPr>
        <w:pStyle w:val="NoteLevel2"/>
        <w:numPr>
          <w:ilvl w:val="0"/>
          <w:numId w:val="0"/>
        </w:numPr>
        <w:ind w:left="1080"/>
        <w:rPr>
          <w:rFonts w:asciiTheme="minorHAnsi" w:hAnsiTheme="minorHAnsi"/>
          <w:i/>
        </w:rPr>
      </w:pPr>
      <w:r w:rsidRPr="00E051E4">
        <w:rPr>
          <w:rFonts w:asciiTheme="minorHAnsi" w:hAnsiTheme="minorHAnsi"/>
        </w:rPr>
        <w:t xml:space="preserve">Alert = </w:t>
      </w:r>
      <w:r w:rsidR="002F6931" w:rsidRPr="00E051E4">
        <w:rPr>
          <w:rFonts w:asciiTheme="minorHAnsi" w:hAnsiTheme="minorHAnsi"/>
        </w:rPr>
        <w:t>SC^/ACC^</w:t>
      </w:r>
    </w:p>
    <w:p w14:paraId="5CB4A438" w14:textId="6627F5C6" w:rsidR="00093568" w:rsidRPr="00E051E4" w:rsidRDefault="00093568" w:rsidP="00C16810">
      <w:pPr>
        <w:pStyle w:val="NoteLevel1"/>
        <w:numPr>
          <w:ilvl w:val="0"/>
          <w:numId w:val="0"/>
        </w:numPr>
        <w:ind w:left="1080"/>
        <w:rPr>
          <w:rFonts w:asciiTheme="minorHAnsi" w:hAnsiTheme="minorHAnsi"/>
          <w:i/>
        </w:rPr>
      </w:pPr>
      <w:r w:rsidRPr="00E051E4">
        <w:rPr>
          <w:rFonts w:asciiTheme="minorHAnsi" w:hAnsiTheme="minorHAnsi"/>
        </w:rPr>
        <w:t xml:space="preserve">Hypnotic induction/no suggestion </w:t>
      </w:r>
      <w:r w:rsidR="002F6931" w:rsidRPr="00E051E4">
        <w:rPr>
          <w:rFonts w:asciiTheme="minorHAnsi" w:hAnsiTheme="minorHAnsi"/>
        </w:rPr>
        <w:t>= SC^/ACC^</w:t>
      </w:r>
    </w:p>
    <w:p w14:paraId="4097C331" w14:textId="0C7C5972" w:rsidR="00C16810" w:rsidRPr="00E051E4" w:rsidRDefault="00C16810" w:rsidP="00742A2F">
      <w:pPr>
        <w:pStyle w:val="NoteLevel1"/>
        <w:numPr>
          <w:ilvl w:val="0"/>
          <w:numId w:val="0"/>
        </w:numPr>
        <w:ind w:left="1080"/>
        <w:rPr>
          <w:rFonts w:asciiTheme="minorHAnsi" w:hAnsiTheme="minorHAnsi"/>
        </w:rPr>
      </w:pPr>
      <w:r w:rsidRPr="00E051E4">
        <w:rPr>
          <w:rFonts w:asciiTheme="minorHAnsi" w:hAnsiTheme="minorHAnsi"/>
        </w:rPr>
        <w:t>Hypnotic induction/suggestion = SC^/ACCv</w:t>
      </w:r>
    </w:p>
    <w:p w14:paraId="299132B5" w14:textId="3186379C" w:rsidR="00AB1A10" w:rsidRPr="00E051E4" w:rsidRDefault="00AB1A10" w:rsidP="00AB1A10">
      <w:pPr>
        <w:pStyle w:val="NoteLevel1"/>
        <w:numPr>
          <w:ilvl w:val="0"/>
          <w:numId w:val="85"/>
        </w:numPr>
        <w:rPr>
          <w:rFonts w:asciiTheme="minorHAnsi" w:hAnsiTheme="minorHAnsi"/>
        </w:rPr>
      </w:pPr>
      <w:r w:rsidRPr="00E051E4">
        <w:rPr>
          <w:rFonts w:asciiTheme="minorHAnsi" w:hAnsiTheme="minorHAnsi"/>
          <w:i/>
        </w:rPr>
        <w:t xml:space="preserve">Can hypnosis be therapeutic? </w:t>
      </w:r>
    </w:p>
    <w:p w14:paraId="1980120E" w14:textId="6BC3DDFF" w:rsidR="00742A2F" w:rsidRPr="00E051E4" w:rsidRDefault="00742A2F" w:rsidP="00742A2F">
      <w:pPr>
        <w:pStyle w:val="NoteLevel1"/>
        <w:numPr>
          <w:ilvl w:val="1"/>
          <w:numId w:val="86"/>
        </w:numPr>
        <w:rPr>
          <w:rFonts w:asciiTheme="minorHAnsi" w:hAnsiTheme="minorHAnsi"/>
          <w:i/>
        </w:rPr>
      </w:pPr>
      <w:r w:rsidRPr="00E051E4">
        <w:rPr>
          <w:rFonts w:asciiTheme="minorHAnsi" w:hAnsiTheme="minorHAnsi"/>
        </w:rPr>
        <w:t xml:space="preserve">Strong evidence suggests hypnosis helps with asthma/warts/chemotherapy/stuttering and nightmares. </w:t>
      </w:r>
    </w:p>
    <w:p w14:paraId="25D80851" w14:textId="06FF5F89" w:rsidR="00742A2F" w:rsidRPr="00E051E4" w:rsidRDefault="00742A2F" w:rsidP="00742A2F">
      <w:pPr>
        <w:pStyle w:val="NoteLevel1"/>
        <w:numPr>
          <w:ilvl w:val="1"/>
          <w:numId w:val="86"/>
        </w:numPr>
        <w:rPr>
          <w:rFonts w:asciiTheme="minorHAnsi" w:hAnsiTheme="minorHAnsi"/>
          <w:i/>
        </w:rPr>
      </w:pPr>
      <w:r w:rsidRPr="00E051E4">
        <w:rPr>
          <w:rFonts w:asciiTheme="minorHAnsi" w:hAnsiTheme="minorHAnsi"/>
        </w:rPr>
        <w:t xml:space="preserve">Hypnosis psychotherapy – obesity/insomnia/anxiety/hypertension significantly enhance the results of psychotherapy, but hypnosis by itself does NOT do anything. </w:t>
      </w:r>
    </w:p>
    <w:p w14:paraId="148B0812" w14:textId="4B0D7B63" w:rsidR="00A22B45" w:rsidRPr="00E051E4" w:rsidRDefault="00A22B45" w:rsidP="00742A2F">
      <w:pPr>
        <w:pStyle w:val="NoteLevel1"/>
        <w:numPr>
          <w:ilvl w:val="1"/>
          <w:numId w:val="86"/>
        </w:numPr>
        <w:rPr>
          <w:rFonts w:asciiTheme="minorHAnsi" w:hAnsiTheme="minorHAnsi"/>
          <w:i/>
        </w:rPr>
      </w:pPr>
      <w:r w:rsidRPr="00E051E4">
        <w:rPr>
          <w:rFonts w:asciiTheme="minorHAnsi" w:hAnsiTheme="minorHAnsi"/>
        </w:rPr>
        <w:t xml:space="preserve">No evidence that it </w:t>
      </w:r>
      <w:r w:rsidR="00923C09" w:rsidRPr="00E051E4">
        <w:rPr>
          <w:rFonts w:asciiTheme="minorHAnsi" w:hAnsiTheme="minorHAnsi"/>
        </w:rPr>
        <w:t>helps with addictions (smoking/</w:t>
      </w:r>
      <w:r w:rsidRPr="00E051E4">
        <w:rPr>
          <w:rFonts w:asciiTheme="minorHAnsi" w:hAnsiTheme="minorHAnsi"/>
        </w:rPr>
        <w:t>drugs</w:t>
      </w:r>
      <w:r w:rsidR="00923C09" w:rsidRPr="00E051E4">
        <w:rPr>
          <w:rFonts w:asciiTheme="minorHAnsi" w:hAnsiTheme="minorHAnsi"/>
        </w:rPr>
        <w:t>/a</w:t>
      </w:r>
      <w:r w:rsidR="00BF160D" w:rsidRPr="00E051E4">
        <w:rPr>
          <w:rFonts w:asciiTheme="minorHAnsi" w:hAnsiTheme="minorHAnsi"/>
        </w:rPr>
        <w:t>l</w:t>
      </w:r>
      <w:r w:rsidR="00923C09" w:rsidRPr="00E051E4">
        <w:rPr>
          <w:rFonts w:asciiTheme="minorHAnsi" w:hAnsiTheme="minorHAnsi"/>
        </w:rPr>
        <w:t>cohol</w:t>
      </w:r>
      <w:r w:rsidRPr="00E051E4">
        <w:rPr>
          <w:rFonts w:asciiTheme="minorHAnsi" w:hAnsiTheme="minorHAnsi"/>
        </w:rPr>
        <w:t xml:space="preserve">). </w:t>
      </w:r>
    </w:p>
    <w:p w14:paraId="5E88648C" w14:textId="6822F843" w:rsidR="00AB1A10" w:rsidRPr="00E051E4" w:rsidRDefault="00AB1A10" w:rsidP="00AB1A10">
      <w:pPr>
        <w:pStyle w:val="NoteLevel1"/>
        <w:numPr>
          <w:ilvl w:val="0"/>
          <w:numId w:val="85"/>
        </w:numPr>
        <w:rPr>
          <w:rFonts w:asciiTheme="minorHAnsi" w:hAnsiTheme="minorHAnsi"/>
        </w:rPr>
      </w:pPr>
      <w:r w:rsidRPr="00E051E4">
        <w:rPr>
          <w:rFonts w:asciiTheme="minorHAnsi" w:hAnsiTheme="minorHAnsi"/>
          <w:i/>
        </w:rPr>
        <w:t>Does one have to be relaxed in order to be hypnotized?</w:t>
      </w:r>
    </w:p>
    <w:p w14:paraId="6D3581C3" w14:textId="5983135F" w:rsidR="00A53ABC" w:rsidRPr="00E051E4" w:rsidRDefault="00A22B45" w:rsidP="00A22B45">
      <w:pPr>
        <w:pStyle w:val="NoteLevel1"/>
        <w:numPr>
          <w:ilvl w:val="1"/>
          <w:numId w:val="86"/>
        </w:numPr>
        <w:rPr>
          <w:rFonts w:asciiTheme="minorHAnsi" w:hAnsiTheme="minorHAnsi"/>
          <w:i/>
        </w:rPr>
      </w:pPr>
      <w:r w:rsidRPr="00E051E4">
        <w:rPr>
          <w:rFonts w:asciiTheme="minorHAnsi" w:hAnsiTheme="minorHAnsi"/>
        </w:rPr>
        <w:t>NO.</w:t>
      </w:r>
    </w:p>
    <w:p w14:paraId="16140B37" w14:textId="77777777" w:rsidR="00A22B45" w:rsidRPr="00E051E4" w:rsidRDefault="00A22B45" w:rsidP="00EB42DC">
      <w:pPr>
        <w:pStyle w:val="NoteLevel1"/>
        <w:numPr>
          <w:ilvl w:val="0"/>
          <w:numId w:val="0"/>
        </w:numPr>
        <w:ind w:left="360" w:hanging="360"/>
        <w:rPr>
          <w:rFonts w:asciiTheme="minorHAnsi" w:hAnsiTheme="minorHAnsi"/>
        </w:rPr>
      </w:pPr>
    </w:p>
    <w:p w14:paraId="76328B61" w14:textId="0C1A0632" w:rsidR="00EB42DC" w:rsidRPr="00E051E4" w:rsidRDefault="00EB42DC" w:rsidP="00EB42DC">
      <w:pPr>
        <w:pStyle w:val="NoteLevel1"/>
        <w:numPr>
          <w:ilvl w:val="0"/>
          <w:numId w:val="0"/>
        </w:numPr>
        <w:ind w:left="360" w:hanging="360"/>
        <w:rPr>
          <w:rFonts w:asciiTheme="minorHAnsi" w:hAnsiTheme="minorHAnsi"/>
          <w:color w:val="E36C0A" w:themeColor="accent6" w:themeShade="BF"/>
        </w:rPr>
      </w:pPr>
      <w:r w:rsidRPr="00E051E4">
        <w:rPr>
          <w:rFonts w:asciiTheme="minorHAnsi" w:hAnsiTheme="minorHAnsi"/>
          <w:color w:val="E36C0A" w:themeColor="accent6" w:themeShade="BF"/>
        </w:rPr>
        <w:t xml:space="preserve">The Nature of Hypnosis </w:t>
      </w:r>
    </w:p>
    <w:p w14:paraId="3B7442C6" w14:textId="0FFF2A7B" w:rsidR="00EB42DC" w:rsidRPr="00E051E4" w:rsidRDefault="00BF160D" w:rsidP="007E433D">
      <w:pPr>
        <w:pStyle w:val="NoteLevel1"/>
        <w:rPr>
          <w:rFonts w:asciiTheme="minorHAnsi" w:hAnsiTheme="minorHAnsi"/>
        </w:rPr>
      </w:pPr>
      <w:r w:rsidRPr="00E051E4">
        <w:rPr>
          <w:rFonts w:asciiTheme="minorHAnsi" w:hAnsiTheme="minorHAnsi"/>
        </w:rPr>
        <w:t>There are 2 theories devised to understand the nature of hypnosis:</w:t>
      </w:r>
    </w:p>
    <w:p w14:paraId="5F436279" w14:textId="08858F40" w:rsidR="00BF160D" w:rsidRPr="00E051E4" w:rsidRDefault="005C19FF" w:rsidP="00BF160D">
      <w:pPr>
        <w:pStyle w:val="NoteLevel1"/>
        <w:numPr>
          <w:ilvl w:val="0"/>
          <w:numId w:val="87"/>
        </w:numPr>
        <w:rPr>
          <w:rFonts w:asciiTheme="minorHAnsi" w:hAnsiTheme="minorHAnsi"/>
          <w:i/>
        </w:rPr>
      </w:pPr>
      <w:r w:rsidRPr="00E051E4">
        <w:rPr>
          <w:rFonts w:asciiTheme="minorHAnsi" w:hAnsiTheme="minorHAnsi"/>
          <w:i/>
        </w:rPr>
        <w:t xml:space="preserve">Dissociation </w:t>
      </w:r>
      <w:r w:rsidR="007E040A" w:rsidRPr="00E051E4">
        <w:rPr>
          <w:rFonts w:asciiTheme="minorHAnsi" w:hAnsiTheme="minorHAnsi"/>
          <w:i/>
        </w:rPr>
        <w:t>T</w:t>
      </w:r>
      <w:r w:rsidRPr="00E051E4">
        <w:rPr>
          <w:rFonts w:asciiTheme="minorHAnsi" w:hAnsiTheme="minorHAnsi"/>
          <w:i/>
        </w:rPr>
        <w:t>heory</w:t>
      </w:r>
    </w:p>
    <w:p w14:paraId="2A3D549C" w14:textId="2BBCA544" w:rsidR="005C19FF" w:rsidRPr="00E051E4" w:rsidRDefault="00B34DB9" w:rsidP="005C19FF">
      <w:pPr>
        <w:pStyle w:val="NoteLevel1"/>
        <w:numPr>
          <w:ilvl w:val="1"/>
          <w:numId w:val="86"/>
        </w:numPr>
        <w:rPr>
          <w:rFonts w:asciiTheme="minorHAnsi" w:hAnsiTheme="minorHAnsi"/>
          <w:i/>
        </w:rPr>
      </w:pPr>
      <w:r w:rsidRPr="00931A3E">
        <w:rPr>
          <w:rFonts w:asciiTheme="minorHAnsi" w:hAnsiTheme="minorHAnsi"/>
          <w:u w:val="single"/>
        </w:rPr>
        <w:t>Hilgard</w:t>
      </w:r>
      <w:r w:rsidRPr="00E051E4">
        <w:rPr>
          <w:rFonts w:asciiTheme="minorHAnsi" w:hAnsiTheme="minorHAnsi"/>
        </w:rPr>
        <w:t xml:space="preserve"> – hypnosis is an altered state of consciousness (different than what happens in a normal state of consciousness). </w:t>
      </w:r>
    </w:p>
    <w:p w14:paraId="14CB4B10" w14:textId="0DB4FB5F" w:rsidR="007E040A" w:rsidRPr="00E051E4" w:rsidRDefault="007E040A" w:rsidP="005C19FF">
      <w:pPr>
        <w:pStyle w:val="NoteLevel1"/>
        <w:numPr>
          <w:ilvl w:val="1"/>
          <w:numId w:val="86"/>
        </w:numPr>
        <w:rPr>
          <w:rFonts w:asciiTheme="minorHAnsi" w:hAnsiTheme="minorHAnsi"/>
          <w:i/>
        </w:rPr>
      </w:pPr>
      <w:r w:rsidRPr="00E051E4">
        <w:rPr>
          <w:rFonts w:asciiTheme="minorHAnsi" w:hAnsiTheme="minorHAnsi"/>
        </w:rPr>
        <w:t xml:space="preserve">Mind splits into 2 stems of mental activity (normal consciousness/hypnotized stream dissociated from normal consciousness). </w:t>
      </w:r>
    </w:p>
    <w:p w14:paraId="73A369AF" w14:textId="3B2FB6F4" w:rsidR="005C19FF" w:rsidRPr="00E051E4" w:rsidRDefault="007E040A" w:rsidP="00BF160D">
      <w:pPr>
        <w:pStyle w:val="NoteLevel1"/>
        <w:numPr>
          <w:ilvl w:val="0"/>
          <w:numId w:val="87"/>
        </w:numPr>
        <w:rPr>
          <w:rFonts w:asciiTheme="minorHAnsi" w:hAnsiTheme="minorHAnsi"/>
        </w:rPr>
      </w:pPr>
      <w:r w:rsidRPr="00E051E4">
        <w:rPr>
          <w:rFonts w:asciiTheme="minorHAnsi" w:hAnsiTheme="minorHAnsi"/>
          <w:i/>
        </w:rPr>
        <w:t xml:space="preserve">Sociocognitive Theory </w:t>
      </w:r>
    </w:p>
    <w:p w14:paraId="308A8230" w14:textId="004B4888" w:rsidR="007E040A" w:rsidRPr="00E051E4" w:rsidRDefault="00E20156" w:rsidP="00E20156">
      <w:pPr>
        <w:pStyle w:val="NoteLevel1"/>
        <w:numPr>
          <w:ilvl w:val="1"/>
          <w:numId w:val="86"/>
        </w:numPr>
        <w:rPr>
          <w:rFonts w:asciiTheme="minorHAnsi" w:hAnsiTheme="minorHAnsi"/>
          <w:i/>
        </w:rPr>
      </w:pPr>
      <w:r w:rsidRPr="00E051E4">
        <w:rPr>
          <w:rFonts w:asciiTheme="minorHAnsi" w:hAnsiTheme="minorHAnsi"/>
        </w:rPr>
        <w:t xml:space="preserve">Nothing special about hypnosis </w:t>
      </w:r>
      <w:r w:rsidRPr="00E051E4">
        <w:rPr>
          <w:rFonts w:asciiTheme="minorHAnsi" w:hAnsiTheme="minorHAnsi"/>
        </w:rPr>
        <w:sym w:font="Wingdings" w:char="F0E0"/>
      </w:r>
      <w:r w:rsidRPr="00E051E4">
        <w:rPr>
          <w:rFonts w:asciiTheme="minorHAnsi" w:hAnsiTheme="minorHAnsi"/>
        </w:rPr>
        <w:t xml:space="preserve"> it’s just as normal, everyday consciousness. </w:t>
      </w:r>
    </w:p>
    <w:p w14:paraId="64CBFA39" w14:textId="1F447F49" w:rsidR="00E20156" w:rsidRPr="00E051E4" w:rsidRDefault="00E20156" w:rsidP="00E20156">
      <w:pPr>
        <w:pStyle w:val="NoteLevel1"/>
        <w:numPr>
          <w:ilvl w:val="1"/>
          <w:numId w:val="86"/>
        </w:numPr>
        <w:rPr>
          <w:rFonts w:asciiTheme="minorHAnsi" w:hAnsiTheme="minorHAnsi"/>
          <w:i/>
        </w:rPr>
      </w:pPr>
      <w:r w:rsidRPr="00E051E4">
        <w:rPr>
          <w:rFonts w:asciiTheme="minorHAnsi" w:hAnsiTheme="minorHAnsi"/>
        </w:rPr>
        <w:t>Reflects everyday life happenings.</w:t>
      </w:r>
    </w:p>
    <w:p w14:paraId="111FFABA" w14:textId="1DCE8173" w:rsidR="00E20156" w:rsidRPr="00E051E4" w:rsidRDefault="00E20156" w:rsidP="00E20156">
      <w:pPr>
        <w:pStyle w:val="NoteLevel1"/>
        <w:numPr>
          <w:ilvl w:val="1"/>
          <w:numId w:val="86"/>
        </w:numPr>
        <w:rPr>
          <w:rFonts w:asciiTheme="minorHAnsi" w:hAnsiTheme="minorHAnsi"/>
          <w:i/>
        </w:rPr>
      </w:pPr>
      <w:r w:rsidRPr="00E051E4">
        <w:rPr>
          <w:rFonts w:asciiTheme="minorHAnsi" w:hAnsiTheme="minorHAnsi"/>
        </w:rPr>
        <w:t xml:space="preserve">Expectations/beliefs/motivations/assumptions/social influence – we comply to become “good hypnosis subjects”. </w:t>
      </w:r>
    </w:p>
    <w:p w14:paraId="3725B02C" w14:textId="77777777" w:rsidR="00BF160D" w:rsidRPr="00E051E4" w:rsidRDefault="00BF160D" w:rsidP="00F54F11">
      <w:pPr>
        <w:pStyle w:val="NoteLevel1"/>
        <w:numPr>
          <w:ilvl w:val="0"/>
          <w:numId w:val="0"/>
        </w:numPr>
        <w:ind w:left="360" w:hanging="360"/>
        <w:rPr>
          <w:rFonts w:asciiTheme="minorHAnsi" w:hAnsiTheme="minorHAnsi"/>
        </w:rPr>
      </w:pPr>
    </w:p>
    <w:p w14:paraId="2F53E858" w14:textId="046DEEC5" w:rsidR="00F54F11" w:rsidRPr="00E051E4" w:rsidRDefault="00F54F11" w:rsidP="00F54F11">
      <w:pPr>
        <w:pStyle w:val="NoteLevel1"/>
        <w:numPr>
          <w:ilvl w:val="0"/>
          <w:numId w:val="0"/>
        </w:numPr>
        <w:ind w:left="360" w:hanging="360"/>
        <w:rPr>
          <w:rFonts w:asciiTheme="minorHAnsi" w:hAnsiTheme="minorHAnsi"/>
          <w:color w:val="E36C0A" w:themeColor="accent6" w:themeShade="BF"/>
        </w:rPr>
      </w:pPr>
      <w:r w:rsidRPr="00E051E4">
        <w:rPr>
          <w:rFonts w:asciiTheme="minorHAnsi" w:hAnsiTheme="minorHAnsi"/>
          <w:color w:val="E36C0A" w:themeColor="accent6" w:themeShade="BF"/>
        </w:rPr>
        <w:t>Imaging/Faking?</w:t>
      </w:r>
    </w:p>
    <w:p w14:paraId="7B517CD7" w14:textId="278BC782" w:rsidR="00F54F11" w:rsidRPr="00E051E4" w:rsidRDefault="00F54F11" w:rsidP="007E433D">
      <w:pPr>
        <w:pStyle w:val="NoteLevel1"/>
        <w:rPr>
          <w:rFonts w:asciiTheme="minorHAnsi" w:hAnsiTheme="minorHAnsi"/>
        </w:rPr>
      </w:pPr>
      <w:r w:rsidRPr="00E051E4">
        <w:rPr>
          <w:rFonts w:asciiTheme="minorHAnsi" w:hAnsiTheme="minorHAnsi"/>
        </w:rPr>
        <w:t xml:space="preserve">NO – under hypnosis – we display different levels of neural activity. </w:t>
      </w:r>
    </w:p>
    <w:p w14:paraId="35876DCB" w14:textId="763AAEAF" w:rsidR="00F54F11" w:rsidRPr="00E051E4" w:rsidRDefault="00F54F11" w:rsidP="007E433D">
      <w:pPr>
        <w:pStyle w:val="NoteLevel1"/>
        <w:rPr>
          <w:rFonts w:asciiTheme="minorHAnsi" w:hAnsiTheme="minorHAnsi"/>
        </w:rPr>
      </w:pPr>
      <w:r w:rsidRPr="00E051E4">
        <w:rPr>
          <w:rFonts w:asciiTheme="minorHAnsi" w:hAnsiTheme="minorHAnsi"/>
        </w:rPr>
        <w:t>McMaster University – 8 subjects were made to listen to a tape for which their brain activation was recorded.</w:t>
      </w:r>
    </w:p>
    <w:p w14:paraId="64504382" w14:textId="2B86129E" w:rsidR="00F54F11" w:rsidRPr="00E051E4" w:rsidRDefault="004B443D" w:rsidP="004B443D">
      <w:pPr>
        <w:pStyle w:val="NoteLevel1"/>
        <w:numPr>
          <w:ilvl w:val="0"/>
          <w:numId w:val="0"/>
        </w:numPr>
        <w:ind w:left="360"/>
        <w:rPr>
          <w:rFonts w:asciiTheme="minorHAnsi" w:hAnsiTheme="minorHAnsi"/>
        </w:rPr>
      </w:pPr>
      <w:r w:rsidRPr="00E051E4">
        <w:rPr>
          <w:rFonts w:ascii="Menlo Regular" w:hAnsi="Menlo Regular" w:cs="Menlo Regular"/>
        </w:rPr>
        <w:t>✓</w:t>
      </w:r>
      <w:r w:rsidRPr="00E051E4">
        <w:rPr>
          <w:rFonts w:asciiTheme="minorHAnsi" w:hAnsiTheme="minorHAnsi"/>
        </w:rPr>
        <w:t>Hearing</w:t>
      </w:r>
    </w:p>
    <w:p w14:paraId="3A597B62" w14:textId="743BD925" w:rsidR="004B443D" w:rsidRPr="00E051E4" w:rsidRDefault="004B443D" w:rsidP="004B443D">
      <w:pPr>
        <w:pStyle w:val="NoteLevel1"/>
        <w:numPr>
          <w:ilvl w:val="0"/>
          <w:numId w:val="0"/>
        </w:numPr>
        <w:ind w:left="360"/>
        <w:rPr>
          <w:rFonts w:asciiTheme="minorHAnsi" w:hAnsiTheme="minorHAnsi"/>
        </w:rPr>
      </w:pPr>
      <w:r w:rsidRPr="00E051E4">
        <w:rPr>
          <w:rFonts w:ascii="Menlo Regular" w:hAnsi="Menlo Regular" w:cs="Menlo Regular"/>
        </w:rPr>
        <w:t>✗</w:t>
      </w:r>
      <w:r w:rsidRPr="00E051E4">
        <w:rPr>
          <w:rFonts w:asciiTheme="minorHAnsi" w:hAnsiTheme="minorHAnsi"/>
        </w:rPr>
        <w:t>Imagination</w:t>
      </w:r>
    </w:p>
    <w:p w14:paraId="2EA7C2AF" w14:textId="0B51A4B5" w:rsidR="004B443D" w:rsidRPr="00E051E4" w:rsidRDefault="004B443D" w:rsidP="004B443D">
      <w:pPr>
        <w:pStyle w:val="NoteLevel1"/>
        <w:numPr>
          <w:ilvl w:val="0"/>
          <w:numId w:val="0"/>
        </w:numPr>
        <w:ind w:left="360"/>
        <w:rPr>
          <w:rFonts w:asciiTheme="minorHAnsi" w:hAnsiTheme="minorHAnsi"/>
        </w:rPr>
      </w:pPr>
      <w:r w:rsidRPr="00E051E4">
        <w:rPr>
          <w:rFonts w:ascii="Menlo Regular" w:hAnsi="Menlo Regular" w:cs="Menlo Regular"/>
        </w:rPr>
        <w:t>✓</w:t>
      </w:r>
      <w:r w:rsidRPr="00E051E4">
        <w:rPr>
          <w:rFonts w:asciiTheme="minorHAnsi" w:hAnsiTheme="minorHAnsi"/>
        </w:rPr>
        <w:t xml:space="preserve">Hypnosis </w:t>
      </w:r>
    </w:p>
    <w:p w14:paraId="35359A35" w14:textId="77777777" w:rsidR="009D5E2D" w:rsidRPr="00E051E4" w:rsidRDefault="009D5E2D" w:rsidP="009D5E2D">
      <w:pPr>
        <w:pStyle w:val="NoteLevel1"/>
        <w:numPr>
          <w:ilvl w:val="0"/>
          <w:numId w:val="0"/>
        </w:numPr>
        <w:ind w:left="360" w:hanging="360"/>
        <w:rPr>
          <w:rFonts w:asciiTheme="minorHAnsi" w:hAnsiTheme="minorHAnsi"/>
        </w:rPr>
      </w:pPr>
    </w:p>
    <w:p w14:paraId="6469C316" w14:textId="405DD3F9" w:rsidR="009D5E2D" w:rsidRPr="00E051E4" w:rsidRDefault="009D5E2D" w:rsidP="009D5E2D">
      <w:pPr>
        <w:pStyle w:val="NoteLevel1"/>
        <w:numPr>
          <w:ilvl w:val="0"/>
          <w:numId w:val="0"/>
        </w:numPr>
        <w:ind w:left="360" w:hanging="360"/>
        <w:rPr>
          <w:rFonts w:asciiTheme="minorHAnsi" w:hAnsiTheme="minorHAnsi"/>
          <w:color w:val="984806" w:themeColor="accent6" w:themeShade="80"/>
          <w:sz w:val="28"/>
          <w:szCs w:val="28"/>
        </w:rPr>
      </w:pPr>
      <w:r w:rsidRPr="00E051E4">
        <w:rPr>
          <w:rFonts w:asciiTheme="minorHAnsi" w:hAnsiTheme="minorHAnsi"/>
          <w:color w:val="984806" w:themeColor="accent6" w:themeShade="80"/>
          <w:sz w:val="28"/>
          <w:szCs w:val="28"/>
        </w:rPr>
        <w:t>Drugs and Consciousness</w:t>
      </w:r>
    </w:p>
    <w:p w14:paraId="486E090B" w14:textId="4FE7D946" w:rsidR="009D5E2D" w:rsidRPr="00E051E4" w:rsidRDefault="009D5E2D" w:rsidP="009D5E2D">
      <w:pPr>
        <w:pStyle w:val="NoteLevel1"/>
        <w:numPr>
          <w:ilvl w:val="0"/>
          <w:numId w:val="88"/>
        </w:numPr>
        <w:rPr>
          <w:rFonts w:asciiTheme="minorHAnsi" w:hAnsiTheme="minorHAnsi"/>
        </w:rPr>
      </w:pPr>
      <w:r w:rsidRPr="00E051E4">
        <w:rPr>
          <w:rFonts w:asciiTheme="minorHAnsi" w:hAnsiTheme="minorHAnsi"/>
        </w:rPr>
        <w:t>Psychoactive drugs influence and affect the functioning of the brain (medical drugs, caffeine, street drugs).</w:t>
      </w:r>
    </w:p>
    <w:p w14:paraId="1B514EEC" w14:textId="77777777" w:rsidR="00A6689C" w:rsidRPr="00E051E4" w:rsidRDefault="009D5E2D" w:rsidP="00A6689C">
      <w:pPr>
        <w:pStyle w:val="NoteLevel1"/>
        <w:numPr>
          <w:ilvl w:val="0"/>
          <w:numId w:val="88"/>
        </w:numPr>
        <w:rPr>
          <w:rFonts w:asciiTheme="minorHAnsi" w:hAnsiTheme="minorHAnsi"/>
        </w:rPr>
      </w:pPr>
      <w:r w:rsidRPr="00E051E4">
        <w:rPr>
          <w:rFonts w:asciiTheme="minorHAnsi" w:hAnsiTheme="minorHAnsi"/>
          <w:b/>
        </w:rPr>
        <w:t>Addiction</w:t>
      </w:r>
      <w:r w:rsidRPr="00E051E4">
        <w:rPr>
          <w:rFonts w:asciiTheme="minorHAnsi" w:hAnsiTheme="minorHAnsi"/>
        </w:rPr>
        <w:t xml:space="preserve"> – person </w:t>
      </w:r>
      <w:r w:rsidR="00312328" w:rsidRPr="00E051E4">
        <w:rPr>
          <w:rFonts w:asciiTheme="minorHAnsi" w:hAnsiTheme="minorHAnsi"/>
        </w:rPr>
        <w:t xml:space="preserve">feels driven, pushed and compelled to use the drug in spite of negative consequences. It is a disease that is the </w:t>
      </w:r>
      <w:r w:rsidR="00312328" w:rsidRPr="00E051E4">
        <w:rPr>
          <w:rFonts w:asciiTheme="minorHAnsi" w:hAnsiTheme="minorHAnsi"/>
          <w:i/>
        </w:rPr>
        <w:t>result</w:t>
      </w:r>
      <w:r w:rsidR="00312328" w:rsidRPr="00E051E4">
        <w:rPr>
          <w:rFonts w:asciiTheme="minorHAnsi" w:hAnsiTheme="minorHAnsi"/>
        </w:rPr>
        <w:t xml:space="preserve"> of drug abuse, it does </w:t>
      </w:r>
      <w:r w:rsidR="00312328" w:rsidRPr="00E051E4">
        <w:rPr>
          <w:rFonts w:asciiTheme="minorHAnsi" w:hAnsiTheme="minorHAnsi"/>
          <w:i/>
        </w:rPr>
        <w:t>not</w:t>
      </w:r>
      <w:r w:rsidR="00312328" w:rsidRPr="00E051E4">
        <w:rPr>
          <w:rFonts w:asciiTheme="minorHAnsi" w:hAnsiTheme="minorHAnsi"/>
        </w:rPr>
        <w:t xml:space="preserve"> precede it.</w:t>
      </w:r>
    </w:p>
    <w:p w14:paraId="2B222B61" w14:textId="77777777" w:rsidR="00A6689C" w:rsidRPr="00E051E4" w:rsidRDefault="00A6689C" w:rsidP="00A6689C">
      <w:pPr>
        <w:pStyle w:val="NoteLevel1"/>
        <w:numPr>
          <w:ilvl w:val="0"/>
          <w:numId w:val="0"/>
        </w:numPr>
        <w:rPr>
          <w:rFonts w:asciiTheme="minorHAnsi" w:hAnsiTheme="minorHAnsi"/>
          <w:b/>
        </w:rPr>
      </w:pPr>
    </w:p>
    <w:p w14:paraId="58E6F590" w14:textId="2F678089" w:rsidR="00A6689C" w:rsidRPr="00E051E4" w:rsidRDefault="00A6689C" w:rsidP="00A6689C">
      <w:pPr>
        <w:pStyle w:val="NoteLevel1"/>
        <w:numPr>
          <w:ilvl w:val="0"/>
          <w:numId w:val="0"/>
        </w:numPr>
        <w:rPr>
          <w:rFonts w:asciiTheme="minorHAnsi" w:hAnsiTheme="minorHAnsi"/>
          <w:color w:val="984806" w:themeColor="accent6" w:themeShade="80"/>
          <w:sz w:val="28"/>
          <w:szCs w:val="28"/>
        </w:rPr>
      </w:pPr>
      <w:r w:rsidRPr="00E051E4">
        <w:rPr>
          <w:rFonts w:asciiTheme="minorHAnsi" w:hAnsiTheme="minorHAnsi"/>
          <w:color w:val="984806" w:themeColor="accent6" w:themeShade="80"/>
          <w:sz w:val="28"/>
          <w:szCs w:val="28"/>
        </w:rPr>
        <w:t>Tolerance</w:t>
      </w:r>
    </w:p>
    <w:p w14:paraId="2F70CB09" w14:textId="194D6929" w:rsidR="00312328" w:rsidRPr="00E051E4" w:rsidRDefault="00312328" w:rsidP="00A6689C">
      <w:pPr>
        <w:pStyle w:val="NoteLevel1"/>
        <w:numPr>
          <w:ilvl w:val="0"/>
          <w:numId w:val="88"/>
        </w:numPr>
        <w:rPr>
          <w:rFonts w:asciiTheme="minorHAnsi" w:hAnsiTheme="minorHAnsi"/>
        </w:rPr>
      </w:pPr>
      <w:r w:rsidRPr="00E051E4">
        <w:rPr>
          <w:rFonts w:asciiTheme="minorHAnsi" w:hAnsiTheme="minorHAnsi"/>
          <w:b/>
        </w:rPr>
        <w:t>Tolerance</w:t>
      </w:r>
      <w:r w:rsidRPr="00E051E4">
        <w:rPr>
          <w:rFonts w:asciiTheme="minorHAnsi" w:hAnsiTheme="minorHAnsi"/>
        </w:rPr>
        <w:t xml:space="preserve"> – abusing drugs + time = more and more of the need</w:t>
      </w:r>
      <w:r w:rsidR="00051324" w:rsidRPr="00E051E4">
        <w:rPr>
          <w:rFonts w:asciiTheme="minorHAnsi" w:hAnsiTheme="minorHAnsi"/>
        </w:rPr>
        <w:t xml:space="preserve"> for the drug in order to achiev</w:t>
      </w:r>
      <w:r w:rsidRPr="00E051E4">
        <w:rPr>
          <w:rFonts w:asciiTheme="minorHAnsi" w:hAnsiTheme="minorHAnsi"/>
        </w:rPr>
        <w:t xml:space="preserve">e the desired effect. </w:t>
      </w:r>
    </w:p>
    <w:p w14:paraId="57C6866A" w14:textId="77777777" w:rsidR="00045562" w:rsidRPr="00E051E4" w:rsidRDefault="00045562" w:rsidP="00A6689C">
      <w:pPr>
        <w:pStyle w:val="NoteLevel1"/>
        <w:numPr>
          <w:ilvl w:val="0"/>
          <w:numId w:val="0"/>
        </w:numPr>
        <w:rPr>
          <w:rFonts w:asciiTheme="minorHAnsi" w:hAnsiTheme="minorHAnsi"/>
          <w:color w:val="E36C0A" w:themeColor="accent6" w:themeShade="BF"/>
        </w:rPr>
      </w:pPr>
    </w:p>
    <w:p w14:paraId="30BADED6" w14:textId="00568E68" w:rsidR="00A6689C" w:rsidRPr="00E051E4" w:rsidRDefault="00A6689C" w:rsidP="00A6689C">
      <w:pPr>
        <w:pStyle w:val="NoteLevel1"/>
        <w:numPr>
          <w:ilvl w:val="0"/>
          <w:numId w:val="0"/>
        </w:numPr>
        <w:rPr>
          <w:rFonts w:asciiTheme="minorHAnsi" w:hAnsiTheme="minorHAnsi"/>
          <w:color w:val="E36C0A" w:themeColor="accent6" w:themeShade="BF"/>
        </w:rPr>
      </w:pPr>
      <w:r w:rsidRPr="00E051E4">
        <w:rPr>
          <w:rFonts w:asciiTheme="minorHAnsi" w:hAnsiTheme="minorHAnsi"/>
          <w:color w:val="E36C0A" w:themeColor="accent6" w:themeShade="BF"/>
        </w:rPr>
        <w:t>Neuroadaptation</w:t>
      </w:r>
    </w:p>
    <w:p w14:paraId="0C039422" w14:textId="039539FD" w:rsidR="00A6689C" w:rsidRPr="00E051E4" w:rsidRDefault="00A6689C" w:rsidP="00A6689C">
      <w:pPr>
        <w:pStyle w:val="NoteLevel1"/>
        <w:numPr>
          <w:ilvl w:val="0"/>
          <w:numId w:val="88"/>
        </w:numPr>
        <w:rPr>
          <w:rFonts w:asciiTheme="minorHAnsi" w:hAnsiTheme="minorHAnsi"/>
        </w:rPr>
      </w:pPr>
      <w:r w:rsidRPr="00E051E4">
        <w:rPr>
          <w:rFonts w:asciiTheme="minorHAnsi" w:hAnsiTheme="minorHAnsi"/>
        </w:rPr>
        <w:t xml:space="preserve">The reason we develop tolerance. </w:t>
      </w:r>
    </w:p>
    <w:p w14:paraId="0EDE5D8E" w14:textId="2B7DDFB8" w:rsidR="00A6689C" w:rsidRPr="00E051E4" w:rsidRDefault="00A6689C" w:rsidP="00A6689C">
      <w:pPr>
        <w:pStyle w:val="NoteLevel1"/>
        <w:numPr>
          <w:ilvl w:val="0"/>
          <w:numId w:val="88"/>
        </w:numPr>
        <w:rPr>
          <w:rFonts w:asciiTheme="minorHAnsi" w:hAnsiTheme="minorHAnsi"/>
        </w:rPr>
      </w:pPr>
      <w:r w:rsidRPr="00E051E4">
        <w:rPr>
          <w:rFonts w:asciiTheme="minorHAnsi" w:hAnsiTheme="minorHAnsi"/>
        </w:rPr>
        <w:t xml:space="preserve">The brain actively changes itself, both physically and functionally, in order to keep up with the drug. </w:t>
      </w:r>
    </w:p>
    <w:p w14:paraId="5878C080" w14:textId="7EB1DC5B" w:rsidR="00A6689C" w:rsidRPr="00E051E4" w:rsidRDefault="00A6689C" w:rsidP="00A6689C">
      <w:pPr>
        <w:pStyle w:val="NoteLevel1"/>
        <w:numPr>
          <w:ilvl w:val="0"/>
          <w:numId w:val="0"/>
        </w:numPr>
        <w:rPr>
          <w:rFonts w:asciiTheme="minorHAnsi" w:hAnsiTheme="minorHAnsi"/>
        </w:rPr>
      </w:pPr>
      <w:r w:rsidRPr="00E051E4">
        <w:rPr>
          <w:rFonts w:asciiTheme="minorHAnsi" w:hAnsiTheme="minorHAnsi"/>
        </w:rPr>
        <w:t>EX. The brain will shut down dopamine receptors when on drugs.</w:t>
      </w:r>
    </w:p>
    <w:p w14:paraId="16FC5AEE" w14:textId="368E00BF" w:rsidR="00A6689C" w:rsidRPr="00E051E4" w:rsidRDefault="00A6689C" w:rsidP="00A6689C">
      <w:pPr>
        <w:pStyle w:val="NoteLevel1"/>
        <w:numPr>
          <w:ilvl w:val="0"/>
          <w:numId w:val="88"/>
        </w:numPr>
        <w:rPr>
          <w:rFonts w:asciiTheme="minorHAnsi" w:hAnsiTheme="minorHAnsi"/>
        </w:rPr>
      </w:pPr>
      <w:r w:rsidRPr="00E051E4">
        <w:rPr>
          <w:rFonts w:asciiTheme="minorHAnsi" w:hAnsiTheme="minorHAnsi"/>
        </w:rPr>
        <w:t xml:space="preserve">Body organs also adapt to drug taking. </w:t>
      </w:r>
    </w:p>
    <w:p w14:paraId="00BF65C0" w14:textId="26AD8B3A" w:rsidR="00A05ADE" w:rsidRPr="00E051E4" w:rsidRDefault="00A05ADE" w:rsidP="00A05ADE">
      <w:pPr>
        <w:pStyle w:val="NoteLevel1"/>
        <w:numPr>
          <w:ilvl w:val="0"/>
          <w:numId w:val="0"/>
        </w:numPr>
        <w:rPr>
          <w:rFonts w:asciiTheme="minorHAnsi" w:hAnsiTheme="minorHAnsi"/>
        </w:rPr>
      </w:pPr>
      <w:r w:rsidRPr="00E051E4">
        <w:rPr>
          <w:rFonts w:asciiTheme="minorHAnsi" w:hAnsiTheme="minorHAnsi"/>
        </w:rPr>
        <w:t xml:space="preserve">EX. Liver may deal with alcohol consumption more aggressively to minimize its effects to the brain. </w:t>
      </w:r>
    </w:p>
    <w:p w14:paraId="761F6267" w14:textId="77777777" w:rsidR="00045562" w:rsidRPr="00E051E4" w:rsidRDefault="00045562" w:rsidP="00A05ADE">
      <w:pPr>
        <w:pStyle w:val="NoteLevel1"/>
        <w:numPr>
          <w:ilvl w:val="0"/>
          <w:numId w:val="0"/>
        </w:numPr>
        <w:ind w:left="360" w:hanging="360"/>
        <w:rPr>
          <w:rFonts w:asciiTheme="minorHAnsi" w:hAnsiTheme="minorHAnsi"/>
          <w:color w:val="E36C0A" w:themeColor="accent6" w:themeShade="BF"/>
        </w:rPr>
      </w:pPr>
    </w:p>
    <w:p w14:paraId="49AF195E" w14:textId="30715B94" w:rsidR="00A05ADE" w:rsidRPr="00E051E4" w:rsidRDefault="00A05ADE" w:rsidP="00A05ADE">
      <w:pPr>
        <w:pStyle w:val="NoteLevel1"/>
        <w:numPr>
          <w:ilvl w:val="0"/>
          <w:numId w:val="0"/>
        </w:numPr>
        <w:ind w:left="360" w:hanging="360"/>
        <w:rPr>
          <w:rFonts w:asciiTheme="minorHAnsi" w:hAnsiTheme="minorHAnsi"/>
          <w:color w:val="E36C0A" w:themeColor="accent6" w:themeShade="BF"/>
        </w:rPr>
      </w:pPr>
      <w:r w:rsidRPr="00E051E4">
        <w:rPr>
          <w:rFonts w:asciiTheme="minorHAnsi" w:hAnsiTheme="minorHAnsi"/>
          <w:color w:val="E36C0A" w:themeColor="accent6" w:themeShade="BF"/>
        </w:rPr>
        <w:t xml:space="preserve">Withdrawal </w:t>
      </w:r>
    </w:p>
    <w:p w14:paraId="6AC301E4" w14:textId="11D35DB9" w:rsidR="00A05ADE" w:rsidRPr="00E051E4" w:rsidRDefault="00A05ADE" w:rsidP="00A6689C">
      <w:pPr>
        <w:pStyle w:val="NoteLevel1"/>
        <w:numPr>
          <w:ilvl w:val="0"/>
          <w:numId w:val="88"/>
        </w:numPr>
        <w:rPr>
          <w:rFonts w:asciiTheme="minorHAnsi" w:hAnsiTheme="minorHAnsi"/>
        </w:rPr>
      </w:pPr>
      <w:r w:rsidRPr="00E051E4">
        <w:rPr>
          <w:rFonts w:asciiTheme="minorHAnsi" w:hAnsiTheme="minorHAnsi"/>
        </w:rPr>
        <w:t xml:space="preserve">Person who stops taking drugs will experience intense, severe, unpleasant physical sensations as well as intense cravings for the drug. </w:t>
      </w:r>
    </w:p>
    <w:p w14:paraId="72BB897C" w14:textId="69F0611D" w:rsidR="00DE2CF8" w:rsidRPr="00E051E4" w:rsidRDefault="00DE2CF8" w:rsidP="00DE2CF8">
      <w:pPr>
        <w:pStyle w:val="NoteLevel1"/>
        <w:numPr>
          <w:ilvl w:val="0"/>
          <w:numId w:val="0"/>
        </w:numPr>
        <w:rPr>
          <w:rFonts w:asciiTheme="minorHAnsi" w:hAnsiTheme="minorHAnsi"/>
          <w:i/>
        </w:rPr>
      </w:pPr>
      <w:r w:rsidRPr="00E051E4">
        <w:rPr>
          <w:rFonts w:asciiTheme="minorHAnsi" w:hAnsiTheme="minorHAnsi"/>
          <w:i/>
        </w:rPr>
        <w:t>Why does withdrawal take place? – 2 reasons</w:t>
      </w:r>
    </w:p>
    <w:p w14:paraId="1F9646C5" w14:textId="49326D0B" w:rsidR="00DE2CF8" w:rsidRPr="00E051E4" w:rsidRDefault="00DE2CF8" w:rsidP="00A6689C">
      <w:pPr>
        <w:pStyle w:val="NoteLevel1"/>
        <w:numPr>
          <w:ilvl w:val="0"/>
          <w:numId w:val="88"/>
        </w:numPr>
        <w:rPr>
          <w:rFonts w:asciiTheme="minorHAnsi" w:hAnsiTheme="minorHAnsi"/>
        </w:rPr>
      </w:pPr>
      <w:r w:rsidRPr="00E051E4">
        <w:rPr>
          <w:rFonts w:asciiTheme="minorHAnsi" w:hAnsiTheme="minorHAnsi"/>
        </w:rPr>
        <w:t xml:space="preserve">Dependence – both physical and psychological factors. </w:t>
      </w:r>
    </w:p>
    <w:p w14:paraId="6BB47CD2" w14:textId="77777777" w:rsidR="002156FB" w:rsidRPr="00E051E4" w:rsidRDefault="002156FB" w:rsidP="002156FB">
      <w:pPr>
        <w:pStyle w:val="NoteLevel2"/>
        <w:numPr>
          <w:ilvl w:val="1"/>
          <w:numId w:val="88"/>
        </w:numPr>
        <w:rPr>
          <w:rFonts w:asciiTheme="minorHAnsi" w:hAnsiTheme="minorHAnsi"/>
        </w:rPr>
      </w:pPr>
      <w:r w:rsidRPr="00E051E4">
        <w:rPr>
          <w:rFonts w:asciiTheme="minorHAnsi" w:hAnsiTheme="minorHAnsi"/>
          <w:i/>
        </w:rPr>
        <w:t>Physical</w:t>
      </w:r>
      <w:r w:rsidRPr="00E051E4">
        <w:rPr>
          <w:rFonts w:asciiTheme="minorHAnsi" w:hAnsiTheme="minorHAnsi"/>
        </w:rPr>
        <w:t xml:space="preserve"> – brain needs the drugs in order to function </w:t>
      </w:r>
      <w:r w:rsidRPr="00E051E4">
        <w:rPr>
          <w:rFonts w:asciiTheme="minorHAnsi" w:hAnsiTheme="minorHAnsi"/>
          <w:i/>
        </w:rPr>
        <w:t>normally</w:t>
      </w:r>
      <w:r w:rsidRPr="00E051E4">
        <w:rPr>
          <w:rFonts w:asciiTheme="minorHAnsi" w:hAnsiTheme="minorHAnsi"/>
        </w:rPr>
        <w:t>.</w:t>
      </w:r>
    </w:p>
    <w:p w14:paraId="44F61C77" w14:textId="4101F1EF" w:rsidR="002156FB" w:rsidRPr="00E051E4" w:rsidRDefault="002156FB" w:rsidP="002156FB">
      <w:pPr>
        <w:pStyle w:val="NoteLevel2"/>
        <w:numPr>
          <w:ilvl w:val="1"/>
          <w:numId w:val="88"/>
        </w:numPr>
        <w:rPr>
          <w:rFonts w:asciiTheme="minorHAnsi" w:hAnsiTheme="minorHAnsi"/>
        </w:rPr>
      </w:pPr>
      <w:r w:rsidRPr="00E051E4">
        <w:rPr>
          <w:rFonts w:asciiTheme="minorHAnsi" w:hAnsiTheme="minorHAnsi"/>
          <w:i/>
        </w:rPr>
        <w:t>Psychological</w:t>
      </w:r>
      <w:r w:rsidRPr="00E051E4">
        <w:rPr>
          <w:rFonts w:asciiTheme="minorHAnsi" w:hAnsiTheme="minorHAnsi"/>
        </w:rPr>
        <w:t xml:space="preserve"> – become psychologically dependent – drugs become a crutch, a coping mechanism. </w:t>
      </w:r>
    </w:p>
    <w:p w14:paraId="201571A2" w14:textId="2BA76C53" w:rsidR="002156FB" w:rsidRPr="00E051E4" w:rsidRDefault="003207F9" w:rsidP="00C03DD4">
      <w:pPr>
        <w:pStyle w:val="NoteLevel1"/>
        <w:numPr>
          <w:ilvl w:val="0"/>
          <w:numId w:val="88"/>
        </w:numPr>
        <w:rPr>
          <w:rFonts w:asciiTheme="minorHAnsi" w:hAnsiTheme="minorHAnsi"/>
        </w:rPr>
      </w:pPr>
      <w:r w:rsidRPr="00E051E4">
        <w:rPr>
          <w:rFonts w:asciiTheme="minorHAnsi" w:hAnsiTheme="minorHAnsi"/>
        </w:rPr>
        <w:t xml:space="preserve">Expectations make a difference on how the drugs affect us (applies to all drugs). </w:t>
      </w:r>
    </w:p>
    <w:p w14:paraId="50F37355" w14:textId="7532D581" w:rsidR="00C03DD4" w:rsidRPr="00E051E4" w:rsidRDefault="00C03DD4" w:rsidP="00C03DD4">
      <w:pPr>
        <w:pStyle w:val="NoteLevel1"/>
        <w:numPr>
          <w:ilvl w:val="0"/>
          <w:numId w:val="88"/>
        </w:numPr>
        <w:rPr>
          <w:rFonts w:asciiTheme="minorHAnsi" w:hAnsiTheme="minorHAnsi"/>
        </w:rPr>
      </w:pPr>
      <w:r w:rsidRPr="00E051E4">
        <w:rPr>
          <w:rFonts w:asciiTheme="minorHAnsi" w:hAnsiTheme="minorHAnsi"/>
        </w:rPr>
        <w:t xml:space="preserve">Drugs produce their influence at the level of the synapses </w:t>
      </w:r>
      <w:r w:rsidRPr="00E051E4">
        <w:rPr>
          <w:rFonts w:asciiTheme="minorHAnsi" w:hAnsiTheme="minorHAnsi"/>
          <w:i/>
        </w:rPr>
        <w:t>*refer to chapter 2*.</w:t>
      </w:r>
    </w:p>
    <w:p w14:paraId="4F045B63" w14:textId="24EF54EA" w:rsidR="00C03DD4" w:rsidRPr="00E051E4" w:rsidRDefault="00C03DD4" w:rsidP="00C03DD4">
      <w:pPr>
        <w:pStyle w:val="NoteLevel1"/>
        <w:numPr>
          <w:ilvl w:val="0"/>
          <w:numId w:val="88"/>
        </w:numPr>
        <w:rPr>
          <w:rFonts w:asciiTheme="minorHAnsi" w:hAnsiTheme="minorHAnsi"/>
        </w:rPr>
      </w:pPr>
      <w:r w:rsidRPr="00E051E4">
        <w:rPr>
          <w:rFonts w:asciiTheme="minorHAnsi" w:hAnsiTheme="minorHAnsi"/>
        </w:rPr>
        <w:t xml:space="preserve">All street drugs involve dopamine – reward pathways. </w:t>
      </w:r>
    </w:p>
    <w:p w14:paraId="69837921" w14:textId="77777777" w:rsidR="00045562" w:rsidRPr="00E051E4" w:rsidRDefault="00045562" w:rsidP="00045562">
      <w:pPr>
        <w:pStyle w:val="NoteLevel1"/>
        <w:numPr>
          <w:ilvl w:val="0"/>
          <w:numId w:val="0"/>
        </w:numPr>
        <w:rPr>
          <w:rFonts w:asciiTheme="minorHAnsi" w:hAnsiTheme="minorHAnsi"/>
        </w:rPr>
      </w:pPr>
    </w:p>
    <w:p w14:paraId="467C3DDB" w14:textId="275DE27C" w:rsidR="00045562" w:rsidRPr="00E051E4" w:rsidRDefault="00045562" w:rsidP="00045562">
      <w:pPr>
        <w:pStyle w:val="NoteLevel1"/>
        <w:numPr>
          <w:ilvl w:val="0"/>
          <w:numId w:val="0"/>
        </w:numPr>
        <w:rPr>
          <w:rFonts w:asciiTheme="minorHAnsi" w:hAnsiTheme="minorHAnsi"/>
          <w:color w:val="E36C0A" w:themeColor="accent6" w:themeShade="BF"/>
        </w:rPr>
      </w:pPr>
      <w:r w:rsidRPr="00E051E4">
        <w:rPr>
          <w:rFonts w:asciiTheme="minorHAnsi" w:hAnsiTheme="minorHAnsi"/>
          <w:color w:val="E36C0A" w:themeColor="accent6" w:themeShade="BF"/>
        </w:rPr>
        <w:t>Heaven to Hell</w:t>
      </w:r>
    </w:p>
    <w:p w14:paraId="73CACF36" w14:textId="1BE3DA91" w:rsidR="00045562" w:rsidRPr="00E051E4" w:rsidRDefault="00045562" w:rsidP="00C03DD4">
      <w:pPr>
        <w:pStyle w:val="NoteLevel1"/>
        <w:numPr>
          <w:ilvl w:val="0"/>
          <w:numId w:val="88"/>
        </w:numPr>
        <w:rPr>
          <w:rFonts w:asciiTheme="minorHAnsi" w:hAnsiTheme="minorHAnsi"/>
        </w:rPr>
      </w:pPr>
      <w:r w:rsidRPr="00E051E4">
        <w:rPr>
          <w:rFonts w:asciiTheme="minorHAnsi" w:hAnsiTheme="minorHAnsi"/>
        </w:rPr>
        <w:t xml:space="preserve">Heaven only occurs </w:t>
      </w:r>
      <w:r w:rsidR="00B070F1" w:rsidRPr="00E051E4">
        <w:rPr>
          <w:rFonts w:asciiTheme="minorHAnsi" w:hAnsiTheme="minorHAnsi"/>
        </w:rPr>
        <w:t xml:space="preserve">at the </w:t>
      </w:r>
      <w:r w:rsidR="00B070F1" w:rsidRPr="00E051E4">
        <w:rPr>
          <w:rFonts w:asciiTheme="minorHAnsi" w:hAnsiTheme="minorHAnsi"/>
          <w:i/>
        </w:rPr>
        <w:t>beginning</w:t>
      </w:r>
      <w:r w:rsidR="00B070F1" w:rsidRPr="00E051E4">
        <w:rPr>
          <w:rFonts w:asciiTheme="minorHAnsi" w:hAnsiTheme="minorHAnsi"/>
        </w:rPr>
        <w:t xml:space="preserve">. Intense pleasure and carelessness. </w:t>
      </w:r>
    </w:p>
    <w:p w14:paraId="14B9183F" w14:textId="661070C4" w:rsidR="00B070F1" w:rsidRPr="00E051E4" w:rsidRDefault="00B070F1" w:rsidP="00C03DD4">
      <w:pPr>
        <w:pStyle w:val="NoteLevel1"/>
        <w:numPr>
          <w:ilvl w:val="0"/>
          <w:numId w:val="88"/>
        </w:numPr>
        <w:rPr>
          <w:rFonts w:asciiTheme="minorHAnsi" w:hAnsiTheme="minorHAnsi"/>
        </w:rPr>
      </w:pPr>
      <w:r w:rsidRPr="00E051E4">
        <w:rPr>
          <w:rFonts w:asciiTheme="minorHAnsi" w:hAnsiTheme="minorHAnsi"/>
        </w:rPr>
        <w:t xml:space="preserve">There is a hell to every drug that involves all kinds of negative impacts on the self, both physically and psychologically. </w:t>
      </w:r>
    </w:p>
    <w:p w14:paraId="2D5BFAC1" w14:textId="77777777" w:rsidR="00A850E5" w:rsidRPr="00E051E4" w:rsidRDefault="00A850E5" w:rsidP="00A850E5">
      <w:pPr>
        <w:pStyle w:val="NoteLevel1"/>
        <w:numPr>
          <w:ilvl w:val="0"/>
          <w:numId w:val="0"/>
        </w:numPr>
        <w:rPr>
          <w:rFonts w:asciiTheme="minorHAnsi" w:hAnsiTheme="minorHAnsi"/>
        </w:rPr>
      </w:pPr>
    </w:p>
    <w:p w14:paraId="33298E12" w14:textId="5C3C0EAC" w:rsidR="00A850E5" w:rsidRPr="00E051E4" w:rsidRDefault="00A850E5" w:rsidP="00A850E5">
      <w:pPr>
        <w:pStyle w:val="NoteLevel1"/>
        <w:numPr>
          <w:ilvl w:val="0"/>
          <w:numId w:val="0"/>
        </w:numPr>
        <w:rPr>
          <w:rFonts w:asciiTheme="minorHAnsi" w:hAnsiTheme="minorHAnsi"/>
          <w:color w:val="984806" w:themeColor="accent6" w:themeShade="80"/>
          <w:sz w:val="28"/>
          <w:szCs w:val="28"/>
        </w:rPr>
      </w:pPr>
      <w:r w:rsidRPr="00E051E4">
        <w:rPr>
          <w:rFonts w:asciiTheme="minorHAnsi" w:hAnsiTheme="minorHAnsi"/>
          <w:color w:val="984806" w:themeColor="accent6" w:themeShade="80"/>
          <w:sz w:val="28"/>
          <w:szCs w:val="28"/>
        </w:rPr>
        <w:t>Depressants</w:t>
      </w:r>
    </w:p>
    <w:p w14:paraId="3CAF7BB4" w14:textId="0826486A" w:rsidR="00A850E5" w:rsidRPr="00E051E4" w:rsidRDefault="00A850E5" w:rsidP="00C03DD4">
      <w:pPr>
        <w:pStyle w:val="NoteLevel1"/>
        <w:numPr>
          <w:ilvl w:val="0"/>
          <w:numId w:val="88"/>
        </w:numPr>
        <w:rPr>
          <w:rFonts w:asciiTheme="minorHAnsi" w:hAnsiTheme="minorHAnsi"/>
        </w:rPr>
      </w:pPr>
      <w:r w:rsidRPr="00E051E4">
        <w:rPr>
          <w:rFonts w:asciiTheme="minorHAnsi" w:hAnsiTheme="minorHAnsi"/>
        </w:rPr>
        <w:t xml:space="preserve">A drug that is going to depress the activity of the Nervous System (reduce, decrease and slow down the activity of the Nervous System. </w:t>
      </w:r>
    </w:p>
    <w:p w14:paraId="008A5849" w14:textId="77777777" w:rsidR="00646896" w:rsidRPr="00E051E4" w:rsidRDefault="00646896" w:rsidP="00A850E5">
      <w:pPr>
        <w:pStyle w:val="NoteLevel1"/>
        <w:numPr>
          <w:ilvl w:val="0"/>
          <w:numId w:val="0"/>
        </w:numPr>
        <w:rPr>
          <w:rFonts w:asciiTheme="minorHAnsi" w:hAnsiTheme="minorHAnsi"/>
          <w:color w:val="E36C0A" w:themeColor="accent6" w:themeShade="BF"/>
        </w:rPr>
      </w:pPr>
    </w:p>
    <w:p w14:paraId="64A424D7" w14:textId="15E04797" w:rsidR="00A850E5" w:rsidRPr="00E051E4" w:rsidRDefault="00A850E5" w:rsidP="00A850E5">
      <w:pPr>
        <w:pStyle w:val="NoteLevel1"/>
        <w:numPr>
          <w:ilvl w:val="0"/>
          <w:numId w:val="0"/>
        </w:numPr>
        <w:rPr>
          <w:rFonts w:asciiTheme="minorHAnsi" w:hAnsiTheme="minorHAnsi"/>
          <w:color w:val="E36C0A" w:themeColor="accent6" w:themeShade="BF"/>
        </w:rPr>
      </w:pPr>
      <w:r w:rsidRPr="00E051E4">
        <w:rPr>
          <w:rFonts w:asciiTheme="minorHAnsi" w:hAnsiTheme="minorHAnsi"/>
          <w:color w:val="E36C0A" w:themeColor="accent6" w:themeShade="BF"/>
        </w:rPr>
        <w:t>Alcohol</w:t>
      </w:r>
    </w:p>
    <w:p w14:paraId="3FB4CB19" w14:textId="05BEFB63" w:rsidR="00A850E5" w:rsidRPr="00E051E4" w:rsidRDefault="00C62E64" w:rsidP="00C03DD4">
      <w:pPr>
        <w:pStyle w:val="NoteLevel1"/>
        <w:numPr>
          <w:ilvl w:val="0"/>
          <w:numId w:val="88"/>
        </w:numPr>
        <w:rPr>
          <w:rFonts w:asciiTheme="minorHAnsi" w:hAnsiTheme="minorHAnsi"/>
        </w:rPr>
      </w:pPr>
      <w:r w:rsidRPr="00E051E4">
        <w:rPr>
          <w:rFonts w:asciiTheme="minorHAnsi" w:hAnsiTheme="minorHAnsi"/>
        </w:rPr>
        <w:t>Alcohol is a depressant no matter the dose (large doses vs. small doses is irrelevant)!</w:t>
      </w:r>
    </w:p>
    <w:p w14:paraId="16D508CA" w14:textId="2FA9A23C" w:rsidR="00C62E64" w:rsidRPr="00E051E4" w:rsidRDefault="00C62E64" w:rsidP="00C03DD4">
      <w:pPr>
        <w:pStyle w:val="NoteLevel1"/>
        <w:numPr>
          <w:ilvl w:val="0"/>
          <w:numId w:val="88"/>
        </w:numPr>
        <w:rPr>
          <w:rFonts w:asciiTheme="minorHAnsi" w:hAnsiTheme="minorHAnsi"/>
        </w:rPr>
      </w:pPr>
      <w:r w:rsidRPr="00E051E4">
        <w:rPr>
          <w:rFonts w:asciiTheme="minorHAnsi" w:hAnsiTheme="minorHAnsi"/>
        </w:rPr>
        <w:t xml:space="preserve">Depresses the entire Nervous System, including the frontal lobes – which control our impulses (therefore we are less inhibited when we drink). </w:t>
      </w:r>
    </w:p>
    <w:p w14:paraId="60B959F5" w14:textId="554A756D" w:rsidR="00FE7C0D" w:rsidRPr="00E051E4" w:rsidRDefault="00C964F0" w:rsidP="00C03DD4">
      <w:pPr>
        <w:pStyle w:val="NoteLevel1"/>
        <w:numPr>
          <w:ilvl w:val="0"/>
          <w:numId w:val="88"/>
        </w:numPr>
        <w:rPr>
          <w:rFonts w:asciiTheme="minorHAnsi" w:hAnsiTheme="minorHAnsi"/>
        </w:rPr>
      </w:pPr>
      <w:r w:rsidRPr="00E051E4">
        <w:rPr>
          <w:rFonts w:asciiTheme="minorHAnsi" w:hAnsiTheme="minorHAnsi"/>
          <w:i/>
        </w:rPr>
        <w:t>L</w:t>
      </w:r>
      <w:r w:rsidR="00FE7C0D" w:rsidRPr="00E051E4">
        <w:rPr>
          <w:rFonts w:asciiTheme="minorHAnsi" w:hAnsiTheme="minorHAnsi"/>
          <w:i/>
        </w:rPr>
        <w:t>ow doses</w:t>
      </w:r>
      <w:r w:rsidR="00FE7C0D" w:rsidRPr="00E051E4">
        <w:rPr>
          <w:rFonts w:asciiTheme="minorHAnsi" w:hAnsiTheme="minorHAnsi"/>
        </w:rPr>
        <w:t xml:space="preserve"> – relaxing, decreased tension, decreased inhibition </w:t>
      </w:r>
      <w:r w:rsidR="00FE7C0D" w:rsidRPr="00E051E4">
        <w:rPr>
          <w:rFonts w:asciiTheme="minorHAnsi" w:hAnsiTheme="minorHAnsi"/>
          <w:u w:val="single"/>
        </w:rPr>
        <w:t>BUT</w:t>
      </w:r>
      <w:r w:rsidR="00FE7C0D" w:rsidRPr="00E051E4">
        <w:rPr>
          <w:rFonts w:asciiTheme="minorHAnsi" w:hAnsiTheme="minorHAnsi"/>
        </w:rPr>
        <w:t xml:space="preserve"> impairs concentration, slows down reflexes, impairs reaction time, reduces coordination and impairs </w:t>
      </w:r>
      <w:r w:rsidRPr="00E051E4">
        <w:rPr>
          <w:rFonts w:asciiTheme="minorHAnsi" w:hAnsiTheme="minorHAnsi"/>
        </w:rPr>
        <w:t>judgment</w:t>
      </w:r>
      <w:r w:rsidR="00FE7C0D" w:rsidRPr="00E051E4">
        <w:rPr>
          <w:rFonts w:asciiTheme="minorHAnsi" w:hAnsiTheme="minorHAnsi"/>
        </w:rPr>
        <w:t xml:space="preserve">. </w:t>
      </w:r>
    </w:p>
    <w:p w14:paraId="2487BAA1" w14:textId="12F28485" w:rsidR="00C964F0" w:rsidRPr="00E051E4" w:rsidRDefault="00C964F0" w:rsidP="00C03DD4">
      <w:pPr>
        <w:pStyle w:val="NoteLevel1"/>
        <w:numPr>
          <w:ilvl w:val="0"/>
          <w:numId w:val="88"/>
        </w:numPr>
        <w:rPr>
          <w:rFonts w:asciiTheme="minorHAnsi" w:hAnsiTheme="minorHAnsi"/>
        </w:rPr>
      </w:pPr>
      <w:r w:rsidRPr="00E051E4">
        <w:rPr>
          <w:rFonts w:asciiTheme="minorHAnsi" w:hAnsiTheme="minorHAnsi"/>
          <w:i/>
        </w:rPr>
        <w:t>Medium doses</w:t>
      </w:r>
      <w:r w:rsidRPr="00E051E4">
        <w:rPr>
          <w:rFonts w:asciiTheme="minorHAnsi" w:hAnsiTheme="minorHAnsi"/>
        </w:rPr>
        <w:t xml:space="preserve"> – all of the above but further impairs judgment, develop slurred speech and drowsiness. </w:t>
      </w:r>
    </w:p>
    <w:p w14:paraId="7CD296D7" w14:textId="0C090E8E" w:rsidR="00C964F0" w:rsidRPr="00E051E4" w:rsidRDefault="00C964F0" w:rsidP="00C03DD4">
      <w:pPr>
        <w:pStyle w:val="NoteLevel1"/>
        <w:numPr>
          <w:ilvl w:val="0"/>
          <w:numId w:val="88"/>
        </w:numPr>
        <w:rPr>
          <w:rFonts w:asciiTheme="minorHAnsi" w:hAnsiTheme="minorHAnsi"/>
        </w:rPr>
      </w:pPr>
      <w:r w:rsidRPr="00E051E4">
        <w:rPr>
          <w:rFonts w:asciiTheme="minorHAnsi" w:hAnsiTheme="minorHAnsi"/>
          <w:i/>
        </w:rPr>
        <w:t xml:space="preserve">High doses </w:t>
      </w:r>
      <w:r w:rsidRPr="00E051E4">
        <w:rPr>
          <w:rFonts w:asciiTheme="minorHAnsi" w:hAnsiTheme="minorHAnsi"/>
        </w:rPr>
        <w:t>–</w:t>
      </w:r>
      <w:r w:rsidRPr="00E051E4">
        <w:rPr>
          <w:rFonts w:asciiTheme="minorHAnsi" w:hAnsiTheme="minorHAnsi"/>
          <w:i/>
        </w:rPr>
        <w:t xml:space="preserve"> </w:t>
      </w:r>
      <w:r w:rsidRPr="00E051E4">
        <w:rPr>
          <w:rFonts w:asciiTheme="minorHAnsi" w:hAnsiTheme="minorHAnsi"/>
        </w:rPr>
        <w:t xml:space="preserve">all of the above, vomiting, breathing difficulty, unconsciousness, coma and death. </w:t>
      </w:r>
    </w:p>
    <w:p w14:paraId="22512F9F" w14:textId="200D85B8" w:rsidR="00F30818" w:rsidRPr="00E051E4" w:rsidRDefault="00F30818" w:rsidP="00C03DD4">
      <w:pPr>
        <w:pStyle w:val="NoteLevel1"/>
        <w:numPr>
          <w:ilvl w:val="0"/>
          <w:numId w:val="88"/>
        </w:numPr>
        <w:rPr>
          <w:rFonts w:asciiTheme="minorHAnsi" w:hAnsiTheme="minorHAnsi"/>
        </w:rPr>
      </w:pPr>
      <w:r w:rsidRPr="00E051E4">
        <w:rPr>
          <w:rFonts w:asciiTheme="minorHAnsi" w:hAnsiTheme="minorHAnsi"/>
          <w:i/>
        </w:rPr>
        <w:t>Other effects</w:t>
      </w:r>
      <w:r w:rsidRPr="00E051E4">
        <w:rPr>
          <w:rFonts w:asciiTheme="minorHAnsi" w:hAnsiTheme="minorHAnsi"/>
        </w:rPr>
        <w:t xml:space="preserve"> – memory, reduces self-awareness, shrinks brain (neurotoxin </w:t>
      </w:r>
      <w:r w:rsidRPr="00E051E4">
        <w:rPr>
          <w:rFonts w:asciiTheme="minorHAnsi" w:hAnsiTheme="minorHAnsi"/>
        </w:rPr>
        <w:sym w:font="Wingdings" w:char="F0E0"/>
      </w:r>
      <w:r w:rsidRPr="00E051E4">
        <w:rPr>
          <w:rFonts w:asciiTheme="minorHAnsi" w:hAnsiTheme="minorHAnsi"/>
        </w:rPr>
        <w:t xml:space="preserve"> kills neurons!</w:t>
      </w:r>
      <w:r w:rsidR="00F24552" w:rsidRPr="00E051E4">
        <w:rPr>
          <w:rFonts w:asciiTheme="minorHAnsi" w:hAnsiTheme="minorHAnsi"/>
        </w:rPr>
        <w:t xml:space="preserve">), fetal alcohol syndrome (FAS) – increased mental retardation and disability if a woman drinks while pregnant, sexuality (provokes desire but takes away performance), organ damage, neurotransmitters (GABA agonist, glutamate antagonist, dopamine + endorphin agonist), entire brain (cortex, cerebellum, brain stem affected on the night one drinks). </w:t>
      </w:r>
    </w:p>
    <w:p w14:paraId="3117F55C" w14:textId="67B64CD8" w:rsidR="00F24552" w:rsidRPr="00E051E4" w:rsidRDefault="00F24552" w:rsidP="00C03DD4">
      <w:pPr>
        <w:pStyle w:val="NoteLevel1"/>
        <w:numPr>
          <w:ilvl w:val="0"/>
          <w:numId w:val="88"/>
        </w:numPr>
        <w:rPr>
          <w:rFonts w:asciiTheme="minorHAnsi" w:hAnsiTheme="minorHAnsi"/>
        </w:rPr>
      </w:pPr>
      <w:r w:rsidRPr="00E051E4">
        <w:rPr>
          <w:rFonts w:asciiTheme="minorHAnsi" w:hAnsiTheme="minorHAnsi"/>
        </w:rPr>
        <w:t xml:space="preserve">Adolescents’ brains (under 25) – brain is much more vulnerable to alcohol – effects are much more dramatic. </w:t>
      </w:r>
    </w:p>
    <w:p w14:paraId="7DCDE8F1" w14:textId="5F6E7436" w:rsidR="000E0082" w:rsidRPr="00E051E4" w:rsidRDefault="000E0082" w:rsidP="00C03DD4">
      <w:pPr>
        <w:pStyle w:val="NoteLevel1"/>
        <w:numPr>
          <w:ilvl w:val="0"/>
          <w:numId w:val="88"/>
        </w:numPr>
        <w:rPr>
          <w:rFonts w:asciiTheme="minorHAnsi" w:hAnsiTheme="minorHAnsi"/>
        </w:rPr>
      </w:pPr>
      <w:r w:rsidRPr="00E051E4">
        <w:rPr>
          <w:rFonts w:asciiTheme="minorHAnsi" w:hAnsiTheme="minorHAnsi"/>
          <w:i/>
        </w:rPr>
        <w:t>Lethal additive effect!</w:t>
      </w:r>
    </w:p>
    <w:p w14:paraId="56699361" w14:textId="77777777" w:rsidR="00646896" w:rsidRPr="00E051E4" w:rsidRDefault="00646896" w:rsidP="00F24552">
      <w:pPr>
        <w:pStyle w:val="NoteLevel1"/>
        <w:numPr>
          <w:ilvl w:val="0"/>
          <w:numId w:val="0"/>
        </w:numPr>
        <w:rPr>
          <w:rFonts w:asciiTheme="minorHAnsi" w:hAnsiTheme="minorHAnsi"/>
          <w:color w:val="E36C0A" w:themeColor="accent6" w:themeShade="BF"/>
        </w:rPr>
      </w:pPr>
    </w:p>
    <w:p w14:paraId="6D6B6CCC" w14:textId="3D1A0B55" w:rsidR="00F24552" w:rsidRPr="00E051E4" w:rsidRDefault="00F24552" w:rsidP="00F24552">
      <w:pPr>
        <w:pStyle w:val="NoteLevel1"/>
        <w:numPr>
          <w:ilvl w:val="0"/>
          <w:numId w:val="0"/>
        </w:numPr>
        <w:rPr>
          <w:rFonts w:asciiTheme="minorHAnsi" w:hAnsiTheme="minorHAnsi"/>
          <w:color w:val="E36C0A" w:themeColor="accent6" w:themeShade="BF"/>
        </w:rPr>
      </w:pPr>
      <w:r w:rsidRPr="00E051E4">
        <w:rPr>
          <w:rFonts w:asciiTheme="minorHAnsi" w:hAnsiTheme="minorHAnsi"/>
          <w:color w:val="E36C0A" w:themeColor="accent6" w:themeShade="BF"/>
        </w:rPr>
        <w:t xml:space="preserve">Barbiturates and Tranquilizers </w:t>
      </w:r>
    </w:p>
    <w:p w14:paraId="5396BA57" w14:textId="209A3488" w:rsidR="00F24552" w:rsidRPr="00E051E4" w:rsidRDefault="00F24552" w:rsidP="00C03DD4">
      <w:pPr>
        <w:pStyle w:val="NoteLevel1"/>
        <w:numPr>
          <w:ilvl w:val="0"/>
          <w:numId w:val="88"/>
        </w:numPr>
        <w:rPr>
          <w:rFonts w:asciiTheme="minorHAnsi" w:hAnsiTheme="minorHAnsi"/>
        </w:rPr>
      </w:pPr>
      <w:r w:rsidRPr="00E051E4">
        <w:rPr>
          <w:rFonts w:asciiTheme="minorHAnsi" w:hAnsiTheme="minorHAnsi"/>
        </w:rPr>
        <w:t xml:space="preserve">“downers” – EX. Xanax. </w:t>
      </w:r>
    </w:p>
    <w:p w14:paraId="668F4014" w14:textId="2402AEC3" w:rsidR="00F24552" w:rsidRPr="00E051E4" w:rsidRDefault="00F24552" w:rsidP="00C03DD4">
      <w:pPr>
        <w:pStyle w:val="NoteLevel1"/>
        <w:numPr>
          <w:ilvl w:val="0"/>
          <w:numId w:val="88"/>
        </w:numPr>
        <w:rPr>
          <w:rFonts w:asciiTheme="minorHAnsi" w:hAnsiTheme="minorHAnsi"/>
        </w:rPr>
      </w:pPr>
      <w:r w:rsidRPr="00E051E4">
        <w:rPr>
          <w:rFonts w:asciiTheme="minorHAnsi" w:hAnsiTheme="minorHAnsi"/>
        </w:rPr>
        <w:t xml:space="preserve">Depressants. </w:t>
      </w:r>
    </w:p>
    <w:p w14:paraId="711093CA" w14:textId="453CCB7A" w:rsidR="00F24552" w:rsidRPr="00E051E4" w:rsidRDefault="00F24552" w:rsidP="00C03DD4">
      <w:pPr>
        <w:pStyle w:val="NoteLevel1"/>
        <w:numPr>
          <w:ilvl w:val="0"/>
          <w:numId w:val="88"/>
        </w:numPr>
        <w:rPr>
          <w:rFonts w:asciiTheme="minorHAnsi" w:hAnsiTheme="minorHAnsi"/>
        </w:rPr>
      </w:pPr>
      <w:r w:rsidRPr="00E051E4">
        <w:rPr>
          <w:rFonts w:asciiTheme="minorHAnsi" w:hAnsiTheme="minorHAnsi"/>
        </w:rPr>
        <w:t>GABA antagonists.</w:t>
      </w:r>
    </w:p>
    <w:p w14:paraId="15F7246B" w14:textId="4856E069" w:rsidR="00F24552" w:rsidRPr="00E051E4" w:rsidRDefault="00F24552" w:rsidP="00C03DD4">
      <w:pPr>
        <w:pStyle w:val="NoteLevel1"/>
        <w:numPr>
          <w:ilvl w:val="0"/>
          <w:numId w:val="88"/>
        </w:numPr>
        <w:rPr>
          <w:rFonts w:asciiTheme="minorHAnsi" w:hAnsiTheme="minorHAnsi"/>
        </w:rPr>
      </w:pPr>
      <w:r w:rsidRPr="00E051E4">
        <w:rPr>
          <w:rFonts w:asciiTheme="minorHAnsi" w:hAnsiTheme="minorHAnsi"/>
          <w:i/>
        </w:rPr>
        <w:t>Lethal additive effect!</w:t>
      </w:r>
    </w:p>
    <w:p w14:paraId="2B47C62F" w14:textId="77777777" w:rsidR="00646896" w:rsidRPr="00E051E4" w:rsidRDefault="00646896" w:rsidP="00F24552">
      <w:pPr>
        <w:pStyle w:val="NoteLevel1"/>
        <w:numPr>
          <w:ilvl w:val="0"/>
          <w:numId w:val="0"/>
        </w:numPr>
        <w:rPr>
          <w:rFonts w:asciiTheme="minorHAnsi" w:hAnsiTheme="minorHAnsi"/>
          <w:color w:val="E36C0A" w:themeColor="accent6" w:themeShade="BF"/>
        </w:rPr>
      </w:pPr>
    </w:p>
    <w:p w14:paraId="47EBF4DC" w14:textId="7F97875F" w:rsidR="00F24552" w:rsidRPr="00E051E4" w:rsidRDefault="00F24552" w:rsidP="00F24552">
      <w:pPr>
        <w:pStyle w:val="NoteLevel1"/>
        <w:numPr>
          <w:ilvl w:val="0"/>
          <w:numId w:val="0"/>
        </w:numPr>
        <w:rPr>
          <w:rFonts w:asciiTheme="minorHAnsi" w:hAnsiTheme="minorHAnsi"/>
          <w:color w:val="E36C0A" w:themeColor="accent6" w:themeShade="BF"/>
        </w:rPr>
      </w:pPr>
      <w:r w:rsidRPr="00E051E4">
        <w:rPr>
          <w:rFonts w:asciiTheme="minorHAnsi" w:hAnsiTheme="minorHAnsi"/>
          <w:color w:val="E36C0A" w:themeColor="accent6" w:themeShade="BF"/>
        </w:rPr>
        <w:t>Opiates</w:t>
      </w:r>
    </w:p>
    <w:p w14:paraId="421D7829" w14:textId="3DB8D54D" w:rsidR="00F24552" w:rsidRPr="00E051E4" w:rsidRDefault="00F24552" w:rsidP="00C03DD4">
      <w:pPr>
        <w:pStyle w:val="NoteLevel1"/>
        <w:numPr>
          <w:ilvl w:val="0"/>
          <w:numId w:val="88"/>
        </w:numPr>
        <w:rPr>
          <w:rFonts w:asciiTheme="minorHAnsi" w:hAnsiTheme="minorHAnsi"/>
        </w:rPr>
      </w:pPr>
      <w:r w:rsidRPr="00E051E4">
        <w:rPr>
          <w:rFonts w:asciiTheme="minorHAnsi" w:hAnsiTheme="minorHAnsi"/>
        </w:rPr>
        <w:t>Narcotics</w:t>
      </w:r>
    </w:p>
    <w:p w14:paraId="7F6B7ED0" w14:textId="6F859AA8" w:rsidR="00F24552" w:rsidRPr="00E051E4" w:rsidRDefault="00F24552" w:rsidP="00F24552">
      <w:pPr>
        <w:pStyle w:val="NoteLevel1"/>
        <w:numPr>
          <w:ilvl w:val="0"/>
          <w:numId w:val="0"/>
        </w:numPr>
        <w:rPr>
          <w:rFonts w:asciiTheme="minorHAnsi" w:hAnsiTheme="minorHAnsi"/>
        </w:rPr>
      </w:pPr>
      <w:r w:rsidRPr="00E051E4">
        <w:rPr>
          <w:rFonts w:asciiTheme="minorHAnsi" w:hAnsiTheme="minorHAnsi"/>
        </w:rPr>
        <w:t>EX. Opium, heroin, morphine, oxycontin.</w:t>
      </w:r>
    </w:p>
    <w:p w14:paraId="4250F6E1" w14:textId="77777777" w:rsidR="000E0082" w:rsidRPr="00E051E4" w:rsidRDefault="00F24552" w:rsidP="00C03DD4">
      <w:pPr>
        <w:pStyle w:val="NoteLevel1"/>
        <w:numPr>
          <w:ilvl w:val="0"/>
          <w:numId w:val="88"/>
        </w:numPr>
        <w:rPr>
          <w:rFonts w:asciiTheme="minorHAnsi" w:hAnsiTheme="minorHAnsi"/>
        </w:rPr>
      </w:pPr>
      <w:r w:rsidRPr="00E051E4">
        <w:rPr>
          <w:rFonts w:asciiTheme="minorHAnsi" w:hAnsiTheme="minorHAnsi"/>
        </w:rPr>
        <w:t xml:space="preserve">Intense euphoria, contentment, peacefulness, warmth and releases pain </w:t>
      </w:r>
      <w:r w:rsidRPr="00E051E4">
        <w:rPr>
          <w:rFonts w:asciiTheme="minorHAnsi" w:hAnsiTheme="minorHAnsi"/>
          <w:u w:val="single"/>
        </w:rPr>
        <w:t>BUT</w:t>
      </w:r>
      <w:r w:rsidRPr="00E051E4">
        <w:rPr>
          <w:rFonts w:asciiTheme="minorHAnsi" w:hAnsiTheme="minorHAnsi"/>
        </w:rPr>
        <w:t xml:space="preserve"> produces effects by imitating endorphins</w:t>
      </w:r>
      <w:r w:rsidR="008324B3" w:rsidRPr="00E051E4">
        <w:rPr>
          <w:rFonts w:asciiTheme="minorHAnsi" w:hAnsiTheme="minorHAnsi"/>
        </w:rPr>
        <w:t xml:space="preserve"> (attach to endorphin receptors in the brain, GABA antagonists, dopamine agonists)</w:t>
      </w:r>
      <w:r w:rsidR="000E0082" w:rsidRPr="00E051E4">
        <w:rPr>
          <w:rFonts w:asciiTheme="minorHAnsi" w:hAnsiTheme="minorHAnsi"/>
        </w:rPr>
        <w:t>.</w:t>
      </w:r>
    </w:p>
    <w:p w14:paraId="6614C883" w14:textId="5268597B" w:rsidR="00F24552" w:rsidRPr="00E051E4" w:rsidRDefault="000E0082" w:rsidP="00C03DD4">
      <w:pPr>
        <w:pStyle w:val="NoteLevel1"/>
        <w:numPr>
          <w:ilvl w:val="0"/>
          <w:numId w:val="88"/>
        </w:numPr>
        <w:rPr>
          <w:rFonts w:asciiTheme="minorHAnsi" w:hAnsiTheme="minorHAnsi"/>
        </w:rPr>
      </w:pPr>
      <w:r w:rsidRPr="00E051E4">
        <w:rPr>
          <w:rFonts w:asciiTheme="minorHAnsi" w:hAnsiTheme="minorHAnsi"/>
        </w:rPr>
        <w:t>M</w:t>
      </w:r>
      <w:r w:rsidR="008324B3" w:rsidRPr="00E051E4">
        <w:rPr>
          <w:rFonts w:asciiTheme="minorHAnsi" w:hAnsiTheme="minorHAnsi"/>
        </w:rPr>
        <w:t>ay</w:t>
      </w:r>
      <w:r w:rsidRPr="00E051E4">
        <w:rPr>
          <w:rFonts w:asciiTheme="minorHAnsi" w:hAnsiTheme="minorHAnsi"/>
        </w:rPr>
        <w:t xml:space="preserve"> kill if overdosed.</w:t>
      </w:r>
    </w:p>
    <w:p w14:paraId="29DC4B1E" w14:textId="3DFF18CB" w:rsidR="000E0082" w:rsidRPr="00E051E4" w:rsidRDefault="000E0082" w:rsidP="00C03DD4">
      <w:pPr>
        <w:pStyle w:val="NoteLevel1"/>
        <w:numPr>
          <w:ilvl w:val="0"/>
          <w:numId w:val="88"/>
        </w:numPr>
        <w:rPr>
          <w:rFonts w:asciiTheme="minorHAnsi" w:hAnsiTheme="minorHAnsi"/>
        </w:rPr>
      </w:pPr>
      <w:r w:rsidRPr="00E051E4">
        <w:rPr>
          <w:rFonts w:asciiTheme="minorHAnsi" w:hAnsiTheme="minorHAnsi"/>
        </w:rPr>
        <w:t>Number 2 cause of accidental death.</w:t>
      </w:r>
    </w:p>
    <w:p w14:paraId="083D980E" w14:textId="3002FDC3" w:rsidR="000E0082" w:rsidRPr="00E051E4" w:rsidRDefault="000E0082" w:rsidP="00C03DD4">
      <w:pPr>
        <w:pStyle w:val="NoteLevel1"/>
        <w:numPr>
          <w:ilvl w:val="0"/>
          <w:numId w:val="88"/>
        </w:numPr>
        <w:rPr>
          <w:rFonts w:asciiTheme="minorHAnsi" w:hAnsiTheme="minorHAnsi"/>
        </w:rPr>
      </w:pPr>
      <w:r w:rsidRPr="00E051E4">
        <w:rPr>
          <w:rFonts w:asciiTheme="minorHAnsi" w:hAnsiTheme="minorHAnsi"/>
          <w:i/>
        </w:rPr>
        <w:t>Lethal additive effect!</w:t>
      </w:r>
    </w:p>
    <w:p w14:paraId="089055A1" w14:textId="77777777" w:rsidR="006E2448" w:rsidRPr="00E051E4" w:rsidRDefault="006E2448" w:rsidP="006E2448">
      <w:pPr>
        <w:pStyle w:val="NoteLevel1"/>
        <w:numPr>
          <w:ilvl w:val="0"/>
          <w:numId w:val="0"/>
        </w:numPr>
        <w:rPr>
          <w:rFonts w:asciiTheme="minorHAnsi" w:hAnsiTheme="minorHAnsi"/>
        </w:rPr>
      </w:pPr>
    </w:p>
    <w:p w14:paraId="1FB67366" w14:textId="3575D9C9" w:rsidR="006E2448" w:rsidRPr="00E051E4" w:rsidRDefault="006E2448" w:rsidP="006E2448">
      <w:pPr>
        <w:pStyle w:val="NoteLevel1"/>
        <w:numPr>
          <w:ilvl w:val="0"/>
          <w:numId w:val="0"/>
        </w:numPr>
        <w:rPr>
          <w:rFonts w:asciiTheme="minorHAnsi" w:hAnsiTheme="minorHAnsi"/>
          <w:color w:val="984806" w:themeColor="accent6" w:themeShade="80"/>
          <w:sz w:val="28"/>
          <w:szCs w:val="28"/>
        </w:rPr>
      </w:pPr>
      <w:r w:rsidRPr="00E051E4">
        <w:rPr>
          <w:rFonts w:asciiTheme="minorHAnsi" w:hAnsiTheme="minorHAnsi"/>
          <w:color w:val="984806" w:themeColor="accent6" w:themeShade="80"/>
          <w:sz w:val="28"/>
          <w:szCs w:val="28"/>
        </w:rPr>
        <w:t>Stimulants</w:t>
      </w:r>
    </w:p>
    <w:p w14:paraId="2431A5E8" w14:textId="351FCDBA" w:rsidR="006E2448" w:rsidRPr="00E051E4" w:rsidRDefault="006E2448" w:rsidP="00C03DD4">
      <w:pPr>
        <w:pStyle w:val="NoteLevel1"/>
        <w:numPr>
          <w:ilvl w:val="0"/>
          <w:numId w:val="88"/>
        </w:numPr>
        <w:rPr>
          <w:rFonts w:asciiTheme="minorHAnsi" w:hAnsiTheme="minorHAnsi"/>
        </w:rPr>
      </w:pPr>
      <w:r w:rsidRPr="00E051E4">
        <w:rPr>
          <w:rFonts w:asciiTheme="minorHAnsi" w:hAnsiTheme="minorHAnsi"/>
        </w:rPr>
        <w:t xml:space="preserve">Psychoactive drugs which stimulate the Nervous System (increase, speed up and enhance the activity of the Nervous System) – increased alertness, increased breathing, increased energy and increased heart rate. </w:t>
      </w:r>
    </w:p>
    <w:p w14:paraId="221ECBD1" w14:textId="0E8F39FB" w:rsidR="003455A7" w:rsidRPr="00E051E4" w:rsidRDefault="003455A7" w:rsidP="003455A7">
      <w:pPr>
        <w:pStyle w:val="NoteLevel1"/>
        <w:numPr>
          <w:ilvl w:val="0"/>
          <w:numId w:val="0"/>
        </w:numPr>
        <w:rPr>
          <w:rFonts w:asciiTheme="minorHAnsi" w:hAnsiTheme="minorHAnsi"/>
        </w:rPr>
      </w:pPr>
      <w:r w:rsidRPr="00E051E4">
        <w:rPr>
          <w:rFonts w:asciiTheme="minorHAnsi" w:hAnsiTheme="minorHAnsi"/>
        </w:rPr>
        <w:t xml:space="preserve">EX. Caffeine, amphetamine (“speed”). </w:t>
      </w:r>
    </w:p>
    <w:p w14:paraId="127DD03E" w14:textId="77777777" w:rsidR="003455A7" w:rsidRPr="00E051E4" w:rsidRDefault="003455A7" w:rsidP="00CC7170">
      <w:pPr>
        <w:pStyle w:val="NoteLevel1"/>
        <w:numPr>
          <w:ilvl w:val="0"/>
          <w:numId w:val="0"/>
        </w:numPr>
        <w:ind w:left="360" w:hanging="360"/>
        <w:rPr>
          <w:rFonts w:asciiTheme="minorHAnsi" w:hAnsiTheme="minorHAnsi"/>
        </w:rPr>
      </w:pPr>
    </w:p>
    <w:p w14:paraId="295FA027" w14:textId="548FBC5A" w:rsidR="00CC7170" w:rsidRPr="00E051E4" w:rsidRDefault="00CC7170" w:rsidP="00CC7170">
      <w:pPr>
        <w:pStyle w:val="NoteLevel1"/>
        <w:numPr>
          <w:ilvl w:val="0"/>
          <w:numId w:val="0"/>
        </w:numPr>
        <w:ind w:left="360" w:hanging="360"/>
        <w:rPr>
          <w:rFonts w:asciiTheme="minorHAnsi" w:hAnsiTheme="minorHAnsi"/>
          <w:color w:val="E36C0A" w:themeColor="accent6" w:themeShade="BF"/>
        </w:rPr>
      </w:pPr>
      <w:r w:rsidRPr="00E051E4">
        <w:rPr>
          <w:rFonts w:asciiTheme="minorHAnsi" w:hAnsiTheme="minorHAnsi"/>
          <w:color w:val="E36C0A" w:themeColor="accent6" w:themeShade="BF"/>
        </w:rPr>
        <w:t>Smoking</w:t>
      </w:r>
    </w:p>
    <w:p w14:paraId="2D3D7288" w14:textId="24CC600B" w:rsidR="00CC7170" w:rsidRPr="00E051E4" w:rsidRDefault="00CC7170" w:rsidP="00C03DD4">
      <w:pPr>
        <w:pStyle w:val="NoteLevel1"/>
        <w:numPr>
          <w:ilvl w:val="0"/>
          <w:numId w:val="88"/>
        </w:numPr>
        <w:rPr>
          <w:rFonts w:asciiTheme="minorHAnsi" w:hAnsiTheme="minorHAnsi"/>
        </w:rPr>
      </w:pPr>
      <w:r w:rsidRPr="00E051E4">
        <w:rPr>
          <w:rFonts w:asciiTheme="minorHAnsi" w:hAnsiTheme="minorHAnsi"/>
        </w:rPr>
        <w:t xml:space="preserve">30% of all cancer death due to smoking. </w:t>
      </w:r>
    </w:p>
    <w:p w14:paraId="2939ADC6" w14:textId="7CEA6EB0" w:rsidR="00CC7170" w:rsidRPr="00E051E4" w:rsidRDefault="00CC7170" w:rsidP="00C03DD4">
      <w:pPr>
        <w:pStyle w:val="NoteLevel1"/>
        <w:numPr>
          <w:ilvl w:val="0"/>
          <w:numId w:val="88"/>
        </w:numPr>
        <w:rPr>
          <w:rFonts w:asciiTheme="minorHAnsi" w:hAnsiTheme="minorHAnsi"/>
        </w:rPr>
      </w:pPr>
      <w:r w:rsidRPr="00E051E4">
        <w:rPr>
          <w:rFonts w:asciiTheme="minorHAnsi" w:hAnsiTheme="minorHAnsi"/>
        </w:rPr>
        <w:t xml:space="preserve">85% of all people who have been living with cancer had been smoking. </w:t>
      </w:r>
    </w:p>
    <w:p w14:paraId="4F8D5B0A" w14:textId="5EC98A76" w:rsidR="00CC7170" w:rsidRPr="00E051E4" w:rsidRDefault="00CC7170" w:rsidP="00C03DD4">
      <w:pPr>
        <w:pStyle w:val="NoteLevel1"/>
        <w:numPr>
          <w:ilvl w:val="0"/>
          <w:numId w:val="88"/>
        </w:numPr>
        <w:rPr>
          <w:rFonts w:asciiTheme="minorHAnsi" w:hAnsiTheme="minorHAnsi"/>
        </w:rPr>
      </w:pPr>
      <w:r w:rsidRPr="00E051E4">
        <w:rPr>
          <w:rFonts w:asciiTheme="minorHAnsi" w:hAnsiTheme="minorHAnsi"/>
        </w:rPr>
        <w:t>If the smoking rate keeps going up at the same rate it has been, 1 billion people will die by the 21</w:t>
      </w:r>
      <w:r w:rsidRPr="00E051E4">
        <w:rPr>
          <w:rFonts w:asciiTheme="minorHAnsi" w:hAnsiTheme="minorHAnsi"/>
          <w:vertAlign w:val="superscript"/>
        </w:rPr>
        <w:t>st</w:t>
      </w:r>
      <w:r w:rsidRPr="00E051E4">
        <w:rPr>
          <w:rFonts w:asciiTheme="minorHAnsi" w:hAnsiTheme="minorHAnsi"/>
        </w:rPr>
        <w:t xml:space="preserve"> century. </w:t>
      </w:r>
    </w:p>
    <w:p w14:paraId="6ECDC0C5" w14:textId="3B88AC50" w:rsidR="00E00EE1" w:rsidRPr="00E051E4" w:rsidRDefault="00E00EE1" w:rsidP="00C03DD4">
      <w:pPr>
        <w:pStyle w:val="NoteLevel1"/>
        <w:numPr>
          <w:ilvl w:val="0"/>
          <w:numId w:val="88"/>
        </w:numPr>
        <w:rPr>
          <w:rFonts w:asciiTheme="minorHAnsi" w:hAnsiTheme="minorHAnsi"/>
        </w:rPr>
      </w:pPr>
      <w:r w:rsidRPr="00E051E4">
        <w:rPr>
          <w:rFonts w:asciiTheme="minorHAnsi" w:hAnsiTheme="minorHAnsi"/>
        </w:rPr>
        <w:t>U.S. spends on average $50 billion</w:t>
      </w:r>
      <w:r w:rsidR="00B73DEF" w:rsidRPr="00E051E4">
        <w:rPr>
          <w:rFonts w:asciiTheme="minorHAnsi" w:hAnsiTheme="minorHAnsi"/>
        </w:rPr>
        <w:t xml:space="preserve"> yearly</w:t>
      </w:r>
      <w:r w:rsidRPr="00E051E4">
        <w:rPr>
          <w:rFonts w:asciiTheme="minorHAnsi" w:hAnsiTheme="minorHAnsi"/>
        </w:rPr>
        <w:t xml:space="preserve"> for smoking related medical issues.  </w:t>
      </w:r>
    </w:p>
    <w:p w14:paraId="351A2226" w14:textId="6D607650" w:rsidR="00712319" w:rsidRPr="00E051E4" w:rsidRDefault="00712319" w:rsidP="00712319">
      <w:pPr>
        <w:pStyle w:val="NoteLevel2"/>
        <w:numPr>
          <w:ilvl w:val="1"/>
          <w:numId w:val="88"/>
        </w:numPr>
        <w:rPr>
          <w:rFonts w:asciiTheme="minorHAnsi" w:hAnsiTheme="minorHAnsi"/>
        </w:rPr>
      </w:pPr>
      <w:r w:rsidRPr="00E051E4">
        <w:rPr>
          <w:rFonts w:asciiTheme="minorHAnsi" w:hAnsiTheme="minorHAnsi"/>
        </w:rPr>
        <w:t xml:space="preserve">2x the rate of death of car accidents, HIV, homicide, all drugs put together, etc. </w:t>
      </w:r>
    </w:p>
    <w:p w14:paraId="469CCAF8" w14:textId="2D994E60" w:rsidR="00712319" w:rsidRPr="00E051E4" w:rsidRDefault="00712319" w:rsidP="00C03DD4">
      <w:pPr>
        <w:pStyle w:val="NoteLevel1"/>
        <w:numPr>
          <w:ilvl w:val="0"/>
          <w:numId w:val="88"/>
        </w:numPr>
        <w:rPr>
          <w:rFonts w:asciiTheme="minorHAnsi" w:hAnsiTheme="minorHAnsi"/>
        </w:rPr>
      </w:pPr>
      <w:r w:rsidRPr="00E051E4">
        <w:rPr>
          <w:rFonts w:asciiTheme="minorHAnsi" w:hAnsiTheme="minorHAnsi"/>
        </w:rPr>
        <w:t xml:space="preserve">strong association between smoking and mental illness. </w:t>
      </w:r>
    </w:p>
    <w:p w14:paraId="28A7D92B" w14:textId="2D7168F3" w:rsidR="00712319" w:rsidRPr="00E051E4" w:rsidRDefault="00712319" w:rsidP="00C03DD4">
      <w:pPr>
        <w:pStyle w:val="NoteLevel1"/>
        <w:numPr>
          <w:ilvl w:val="0"/>
          <w:numId w:val="88"/>
        </w:numPr>
        <w:rPr>
          <w:rFonts w:asciiTheme="minorHAnsi" w:hAnsiTheme="minorHAnsi"/>
        </w:rPr>
      </w:pPr>
      <w:r w:rsidRPr="00E051E4">
        <w:rPr>
          <w:rFonts w:asciiTheme="minorHAnsi" w:hAnsiTheme="minorHAnsi"/>
        </w:rPr>
        <w:t xml:space="preserve">Second-hand smoking = worse than expected. </w:t>
      </w:r>
    </w:p>
    <w:p w14:paraId="0ECB6F16" w14:textId="441E4D25" w:rsidR="00712319" w:rsidRPr="00E051E4" w:rsidRDefault="00712319" w:rsidP="00C03DD4">
      <w:pPr>
        <w:pStyle w:val="NoteLevel1"/>
        <w:numPr>
          <w:ilvl w:val="0"/>
          <w:numId w:val="88"/>
        </w:numPr>
        <w:rPr>
          <w:rFonts w:asciiTheme="minorHAnsi" w:hAnsiTheme="minorHAnsi"/>
        </w:rPr>
      </w:pPr>
      <w:r w:rsidRPr="00E051E4">
        <w:rPr>
          <w:rFonts w:asciiTheme="minorHAnsi" w:hAnsiTheme="minorHAnsi"/>
        </w:rPr>
        <w:t xml:space="preserve">During pregnancy – higher concentration of chemicals in the womb than in the rest of the woman’s body altogether = devastating results on the baby’s physical and mental state. </w:t>
      </w:r>
    </w:p>
    <w:p w14:paraId="53DC43B5" w14:textId="79133FD0" w:rsidR="00712319" w:rsidRPr="00E051E4" w:rsidRDefault="00817BE2" w:rsidP="00C03DD4">
      <w:pPr>
        <w:pStyle w:val="NoteLevel1"/>
        <w:numPr>
          <w:ilvl w:val="0"/>
          <w:numId w:val="88"/>
        </w:numPr>
        <w:rPr>
          <w:rFonts w:asciiTheme="minorHAnsi" w:hAnsiTheme="minorHAnsi"/>
        </w:rPr>
      </w:pPr>
      <w:r w:rsidRPr="00E051E4">
        <w:rPr>
          <w:rFonts w:asciiTheme="minorHAnsi" w:hAnsiTheme="minorHAnsi"/>
        </w:rPr>
        <w:t xml:space="preserve">Nicotine damages DNA in sperms = harms child. </w:t>
      </w:r>
    </w:p>
    <w:p w14:paraId="320EB3C4" w14:textId="45232BEE" w:rsidR="00817BE2" w:rsidRPr="00E051E4" w:rsidRDefault="00817BE2" w:rsidP="00C03DD4">
      <w:pPr>
        <w:pStyle w:val="NoteLevel1"/>
        <w:numPr>
          <w:ilvl w:val="0"/>
          <w:numId w:val="88"/>
        </w:numPr>
        <w:rPr>
          <w:rFonts w:asciiTheme="minorHAnsi" w:hAnsiTheme="minorHAnsi"/>
        </w:rPr>
      </w:pPr>
      <w:r w:rsidRPr="00E051E4">
        <w:rPr>
          <w:rFonts w:asciiTheme="minorHAnsi" w:hAnsiTheme="minorHAnsi"/>
          <w:i/>
        </w:rPr>
        <w:t>Smoking altogether damages DNA</w:t>
      </w:r>
      <w:r w:rsidRPr="00E051E4">
        <w:rPr>
          <w:rFonts w:asciiTheme="minorHAnsi" w:hAnsiTheme="minorHAnsi"/>
        </w:rPr>
        <w:t>.</w:t>
      </w:r>
    </w:p>
    <w:p w14:paraId="02104491" w14:textId="7F02E0CB" w:rsidR="00817BE2" w:rsidRPr="00E051E4" w:rsidRDefault="00817BE2" w:rsidP="00C03DD4">
      <w:pPr>
        <w:pStyle w:val="NoteLevel1"/>
        <w:numPr>
          <w:ilvl w:val="0"/>
          <w:numId w:val="88"/>
        </w:numPr>
        <w:rPr>
          <w:rFonts w:asciiTheme="minorHAnsi" w:hAnsiTheme="minorHAnsi"/>
        </w:rPr>
      </w:pPr>
      <w:r w:rsidRPr="00E051E4">
        <w:rPr>
          <w:rFonts w:asciiTheme="minorHAnsi" w:hAnsiTheme="minorHAnsi"/>
        </w:rPr>
        <w:t>1 cigarette = 12 mins. of life.</w:t>
      </w:r>
    </w:p>
    <w:p w14:paraId="2C76CEF2" w14:textId="6DE28498" w:rsidR="00817BE2" w:rsidRPr="00E051E4" w:rsidRDefault="00817BE2" w:rsidP="00817BE2">
      <w:pPr>
        <w:pStyle w:val="NoteLevel2"/>
        <w:numPr>
          <w:ilvl w:val="1"/>
          <w:numId w:val="88"/>
        </w:numPr>
        <w:rPr>
          <w:rFonts w:asciiTheme="minorHAnsi" w:hAnsiTheme="minorHAnsi"/>
        </w:rPr>
      </w:pPr>
      <w:r w:rsidRPr="00E051E4">
        <w:rPr>
          <w:rFonts w:asciiTheme="minorHAnsi" w:hAnsiTheme="minorHAnsi"/>
        </w:rPr>
        <w:t>Men lose on average 13 years.</w:t>
      </w:r>
    </w:p>
    <w:p w14:paraId="05AD8C0D" w14:textId="74B6EFA1" w:rsidR="00817BE2" w:rsidRPr="00E051E4" w:rsidRDefault="00817BE2" w:rsidP="00817BE2">
      <w:pPr>
        <w:pStyle w:val="NoteLevel2"/>
        <w:numPr>
          <w:ilvl w:val="1"/>
          <w:numId w:val="88"/>
        </w:numPr>
        <w:rPr>
          <w:rFonts w:asciiTheme="minorHAnsi" w:hAnsiTheme="minorHAnsi"/>
        </w:rPr>
      </w:pPr>
      <w:r w:rsidRPr="00E051E4">
        <w:rPr>
          <w:rFonts w:asciiTheme="minorHAnsi" w:hAnsiTheme="minorHAnsi"/>
        </w:rPr>
        <w:t>Women lose on average 16 years.</w:t>
      </w:r>
    </w:p>
    <w:p w14:paraId="512ADEEC" w14:textId="6C5682AD" w:rsidR="00817BE2" w:rsidRPr="00E051E4" w:rsidRDefault="00817BE2" w:rsidP="00C03DD4">
      <w:pPr>
        <w:pStyle w:val="NoteLevel1"/>
        <w:numPr>
          <w:ilvl w:val="0"/>
          <w:numId w:val="88"/>
        </w:numPr>
        <w:rPr>
          <w:rFonts w:asciiTheme="minorHAnsi" w:hAnsiTheme="minorHAnsi"/>
        </w:rPr>
      </w:pPr>
      <w:r w:rsidRPr="00E051E4">
        <w:rPr>
          <w:rFonts w:asciiTheme="minorHAnsi" w:hAnsiTheme="minorHAnsi"/>
        </w:rPr>
        <w:t xml:space="preserve">Stopping to smoke increases life expectancy more than any other preventive measure. </w:t>
      </w:r>
    </w:p>
    <w:p w14:paraId="5C150C31" w14:textId="01125753" w:rsidR="00E8775C" w:rsidRPr="00E051E4" w:rsidRDefault="00E8775C" w:rsidP="00C03DD4">
      <w:pPr>
        <w:pStyle w:val="NoteLevel1"/>
        <w:numPr>
          <w:ilvl w:val="0"/>
          <w:numId w:val="88"/>
        </w:numPr>
        <w:rPr>
          <w:rFonts w:asciiTheme="minorHAnsi" w:hAnsiTheme="minorHAnsi"/>
        </w:rPr>
      </w:pPr>
      <w:r w:rsidRPr="00E051E4">
        <w:rPr>
          <w:rFonts w:asciiTheme="minorHAnsi" w:hAnsiTheme="minorHAnsi"/>
        </w:rPr>
        <w:t xml:space="preserve">Neurotransmitters affected: acetylcholine, norepinephrine, dopamine and a few others. </w:t>
      </w:r>
    </w:p>
    <w:p w14:paraId="0BC4342D" w14:textId="4ADBC09D" w:rsidR="00E8775C" w:rsidRPr="00E051E4" w:rsidRDefault="00E8775C" w:rsidP="00C03DD4">
      <w:pPr>
        <w:pStyle w:val="NoteLevel1"/>
        <w:numPr>
          <w:ilvl w:val="0"/>
          <w:numId w:val="88"/>
        </w:numPr>
        <w:rPr>
          <w:rFonts w:asciiTheme="minorHAnsi" w:hAnsiTheme="minorHAnsi"/>
        </w:rPr>
      </w:pPr>
      <w:r w:rsidRPr="00E051E4">
        <w:rPr>
          <w:rFonts w:asciiTheme="minorHAnsi" w:hAnsiTheme="minorHAnsi"/>
        </w:rPr>
        <w:t>Dual effect on brain:</w:t>
      </w:r>
    </w:p>
    <w:p w14:paraId="52FCE4A0" w14:textId="0FCA6393" w:rsidR="00E8775C" w:rsidRPr="00E051E4" w:rsidRDefault="00E8775C" w:rsidP="00E8775C">
      <w:pPr>
        <w:pStyle w:val="NoteLevel2"/>
        <w:numPr>
          <w:ilvl w:val="1"/>
          <w:numId w:val="88"/>
        </w:numPr>
        <w:rPr>
          <w:rFonts w:asciiTheme="minorHAnsi" w:hAnsiTheme="minorHAnsi"/>
        </w:rPr>
      </w:pPr>
      <w:r w:rsidRPr="00E051E4">
        <w:rPr>
          <w:rFonts w:asciiTheme="minorHAnsi" w:hAnsiTheme="minorHAnsi"/>
        </w:rPr>
        <w:t xml:space="preserve">Sluggish </w:t>
      </w:r>
      <w:r w:rsidRPr="00E051E4">
        <w:rPr>
          <w:rFonts w:asciiTheme="minorHAnsi" w:hAnsiTheme="minorHAnsi"/>
        </w:rPr>
        <w:sym w:font="Wingdings" w:char="F0E0"/>
      </w:r>
      <w:r w:rsidRPr="00E051E4">
        <w:rPr>
          <w:rFonts w:asciiTheme="minorHAnsi" w:hAnsiTheme="minorHAnsi"/>
        </w:rPr>
        <w:t xml:space="preserve"> smoke </w:t>
      </w:r>
      <w:r w:rsidRPr="00E051E4">
        <w:rPr>
          <w:rFonts w:asciiTheme="minorHAnsi" w:hAnsiTheme="minorHAnsi"/>
        </w:rPr>
        <w:sym w:font="Wingdings" w:char="F0E0"/>
      </w:r>
      <w:r w:rsidRPr="00E051E4">
        <w:rPr>
          <w:rFonts w:asciiTheme="minorHAnsi" w:hAnsiTheme="minorHAnsi"/>
        </w:rPr>
        <w:t xml:space="preserve"> perk up.</w:t>
      </w:r>
    </w:p>
    <w:p w14:paraId="72505B45" w14:textId="52507CAF" w:rsidR="00E8775C" w:rsidRPr="00E051E4" w:rsidRDefault="00E8775C" w:rsidP="00E8775C">
      <w:pPr>
        <w:pStyle w:val="NoteLevel2"/>
        <w:numPr>
          <w:ilvl w:val="1"/>
          <w:numId w:val="88"/>
        </w:numPr>
        <w:rPr>
          <w:rFonts w:asciiTheme="minorHAnsi" w:hAnsiTheme="minorHAnsi"/>
        </w:rPr>
      </w:pPr>
      <w:r w:rsidRPr="00E051E4">
        <w:rPr>
          <w:rFonts w:asciiTheme="minorHAnsi" w:hAnsiTheme="minorHAnsi"/>
        </w:rPr>
        <w:t xml:space="preserve">Anxious </w:t>
      </w:r>
      <w:r w:rsidRPr="00E051E4">
        <w:rPr>
          <w:rFonts w:asciiTheme="minorHAnsi" w:hAnsiTheme="minorHAnsi"/>
        </w:rPr>
        <w:sym w:font="Wingdings" w:char="F0E0"/>
      </w:r>
      <w:r w:rsidRPr="00E051E4">
        <w:rPr>
          <w:rFonts w:asciiTheme="minorHAnsi" w:hAnsiTheme="minorHAnsi"/>
        </w:rPr>
        <w:t xml:space="preserve"> smoke </w:t>
      </w:r>
      <w:r w:rsidRPr="00E051E4">
        <w:rPr>
          <w:rFonts w:asciiTheme="minorHAnsi" w:hAnsiTheme="minorHAnsi"/>
        </w:rPr>
        <w:sym w:font="Wingdings" w:char="F0E0"/>
      </w:r>
      <w:r w:rsidRPr="00E051E4">
        <w:rPr>
          <w:rFonts w:asciiTheme="minorHAnsi" w:hAnsiTheme="minorHAnsi"/>
        </w:rPr>
        <w:t xml:space="preserve"> relax.</w:t>
      </w:r>
    </w:p>
    <w:p w14:paraId="74CC378A" w14:textId="042C7F35" w:rsidR="00E8775C" w:rsidRPr="00E051E4" w:rsidRDefault="00E8775C" w:rsidP="00C03DD4">
      <w:pPr>
        <w:pStyle w:val="NoteLevel1"/>
        <w:numPr>
          <w:ilvl w:val="0"/>
          <w:numId w:val="88"/>
        </w:numPr>
        <w:rPr>
          <w:rFonts w:asciiTheme="minorHAnsi" w:hAnsiTheme="minorHAnsi"/>
        </w:rPr>
      </w:pPr>
      <w:r w:rsidRPr="00E051E4">
        <w:rPr>
          <w:rFonts w:asciiTheme="minorHAnsi" w:hAnsiTheme="minorHAnsi"/>
        </w:rPr>
        <w:t xml:space="preserve">Side effects could be mouth disease, impotence in men, tumors. </w:t>
      </w:r>
    </w:p>
    <w:p w14:paraId="7EC281AA" w14:textId="2D3F3914" w:rsidR="00E8775C" w:rsidRPr="00E051E4" w:rsidRDefault="00E8775C" w:rsidP="00E8775C">
      <w:pPr>
        <w:pStyle w:val="NoteLevel1"/>
        <w:numPr>
          <w:ilvl w:val="0"/>
          <w:numId w:val="88"/>
        </w:numPr>
        <w:rPr>
          <w:rFonts w:asciiTheme="minorHAnsi" w:hAnsiTheme="minorHAnsi"/>
        </w:rPr>
      </w:pPr>
      <w:r w:rsidRPr="00E051E4">
        <w:rPr>
          <w:rFonts w:asciiTheme="minorHAnsi" w:hAnsiTheme="minorHAnsi"/>
        </w:rPr>
        <w:t xml:space="preserve">Pediatric disease – most who start, do so as teens – if someone hasn’t started to smoke in their adolescence, they have a close to 0% chance they ever will. </w:t>
      </w:r>
    </w:p>
    <w:p w14:paraId="1A7247F5" w14:textId="327EB6B4" w:rsidR="00E8775C" w:rsidRPr="00E051E4" w:rsidRDefault="00E8775C" w:rsidP="00E8775C">
      <w:pPr>
        <w:pStyle w:val="NoteLevel1"/>
        <w:numPr>
          <w:ilvl w:val="0"/>
          <w:numId w:val="88"/>
        </w:numPr>
        <w:rPr>
          <w:rFonts w:asciiTheme="minorHAnsi" w:hAnsiTheme="minorHAnsi"/>
        </w:rPr>
      </w:pPr>
      <w:r w:rsidRPr="00E051E4">
        <w:rPr>
          <w:rFonts w:asciiTheme="minorHAnsi" w:hAnsiTheme="minorHAnsi"/>
        </w:rPr>
        <w:t xml:space="preserve">Smoking is extremely addictive (intense withdrawal symptoms and cravings). </w:t>
      </w:r>
    </w:p>
    <w:p w14:paraId="4072D6FE" w14:textId="77777777" w:rsidR="00220303" w:rsidRPr="00E051E4" w:rsidRDefault="00220303" w:rsidP="00220303">
      <w:pPr>
        <w:pStyle w:val="NoteLevel1"/>
        <w:numPr>
          <w:ilvl w:val="0"/>
          <w:numId w:val="0"/>
        </w:numPr>
        <w:rPr>
          <w:rFonts w:asciiTheme="minorHAnsi" w:hAnsiTheme="minorHAnsi"/>
        </w:rPr>
      </w:pPr>
    </w:p>
    <w:p w14:paraId="148EAA94" w14:textId="4032B526" w:rsidR="00220303" w:rsidRPr="00E051E4" w:rsidRDefault="00220303" w:rsidP="00220303">
      <w:pPr>
        <w:pStyle w:val="NoteLevel1"/>
        <w:numPr>
          <w:ilvl w:val="0"/>
          <w:numId w:val="0"/>
        </w:numPr>
        <w:rPr>
          <w:rFonts w:asciiTheme="minorHAnsi" w:hAnsiTheme="minorHAnsi"/>
          <w:color w:val="E36C0A" w:themeColor="accent6" w:themeShade="BF"/>
        </w:rPr>
      </w:pPr>
      <w:r w:rsidRPr="00E051E4">
        <w:rPr>
          <w:rFonts w:asciiTheme="minorHAnsi" w:hAnsiTheme="minorHAnsi"/>
          <w:color w:val="E36C0A" w:themeColor="accent6" w:themeShade="BF"/>
        </w:rPr>
        <w:t>Cocaine</w:t>
      </w:r>
    </w:p>
    <w:p w14:paraId="10AE94C9" w14:textId="45BB140B" w:rsidR="00220303" w:rsidRPr="00E051E4" w:rsidRDefault="00220303" w:rsidP="00E8775C">
      <w:pPr>
        <w:pStyle w:val="NoteLevel1"/>
        <w:numPr>
          <w:ilvl w:val="0"/>
          <w:numId w:val="88"/>
        </w:numPr>
        <w:rPr>
          <w:rFonts w:asciiTheme="minorHAnsi" w:hAnsiTheme="minorHAnsi"/>
        </w:rPr>
      </w:pPr>
      <w:r w:rsidRPr="00E051E4">
        <w:rPr>
          <w:rFonts w:asciiTheme="minorHAnsi" w:hAnsiTheme="minorHAnsi"/>
        </w:rPr>
        <w:t>One of the most addictive drugs.</w:t>
      </w:r>
    </w:p>
    <w:p w14:paraId="70429781" w14:textId="26656119" w:rsidR="00220303" w:rsidRPr="00E051E4" w:rsidRDefault="00220303" w:rsidP="00E8775C">
      <w:pPr>
        <w:pStyle w:val="NoteLevel1"/>
        <w:numPr>
          <w:ilvl w:val="0"/>
          <w:numId w:val="88"/>
        </w:numPr>
        <w:rPr>
          <w:rFonts w:asciiTheme="minorHAnsi" w:hAnsiTheme="minorHAnsi"/>
        </w:rPr>
      </w:pPr>
      <w:r w:rsidRPr="00E051E4">
        <w:rPr>
          <w:rFonts w:asciiTheme="minorHAnsi" w:hAnsiTheme="minorHAnsi"/>
        </w:rPr>
        <w:t xml:space="preserve">Intense euphoria, energy and confidence (because it blocks the reuptake of serotonin, norepinephrine and dopamine) </w:t>
      </w:r>
      <w:r w:rsidRPr="00E051E4">
        <w:rPr>
          <w:rFonts w:asciiTheme="minorHAnsi" w:hAnsiTheme="minorHAnsi"/>
          <w:u w:val="single"/>
        </w:rPr>
        <w:t>BUT</w:t>
      </w:r>
      <w:r w:rsidRPr="00E051E4">
        <w:rPr>
          <w:rFonts w:asciiTheme="minorHAnsi" w:hAnsiTheme="minorHAnsi"/>
        </w:rPr>
        <w:t xml:space="preserve"> 15-30 mins of intense high followed by a crash, continued use results in chronic permanent depression, formication (feeling of bugs crawling on skin – pick at own skin until it bleeds), engage in stereotyped behavior (senseless, repeated behavior), psychotic episodes, lose touch with reality</w:t>
      </w:r>
      <w:r w:rsidR="00172DA9" w:rsidRPr="00E051E4">
        <w:rPr>
          <w:rFonts w:asciiTheme="minorHAnsi" w:hAnsiTheme="minorHAnsi"/>
        </w:rPr>
        <w:t xml:space="preserve">, violent and aggressive reactions due to paranoia, convulsions and death (even an extremely small dose or doing cocaine for the very first time could </w:t>
      </w:r>
      <w:r w:rsidR="00344171" w:rsidRPr="00E051E4">
        <w:rPr>
          <w:rFonts w:asciiTheme="minorHAnsi" w:hAnsiTheme="minorHAnsi"/>
        </w:rPr>
        <w:t xml:space="preserve">result in lethal consequences as cocaine interferes with the heart). </w:t>
      </w:r>
    </w:p>
    <w:p w14:paraId="3CDA9558" w14:textId="77777777" w:rsidR="00E051E4" w:rsidRPr="00E051E4" w:rsidRDefault="00E051E4" w:rsidP="00E051E4">
      <w:pPr>
        <w:pStyle w:val="NoteLevel1"/>
        <w:numPr>
          <w:ilvl w:val="0"/>
          <w:numId w:val="0"/>
        </w:numPr>
        <w:rPr>
          <w:rFonts w:asciiTheme="minorHAnsi" w:hAnsiTheme="minorHAnsi"/>
        </w:rPr>
      </w:pPr>
    </w:p>
    <w:p w14:paraId="513DD36D" w14:textId="536AA220" w:rsidR="00E051E4" w:rsidRPr="00E051E4" w:rsidRDefault="00E051E4" w:rsidP="00E051E4">
      <w:pPr>
        <w:pStyle w:val="NoteLevel1"/>
        <w:numPr>
          <w:ilvl w:val="0"/>
          <w:numId w:val="0"/>
        </w:numPr>
        <w:rPr>
          <w:rFonts w:asciiTheme="minorHAnsi" w:hAnsiTheme="minorHAnsi"/>
          <w:color w:val="E36C0A" w:themeColor="accent6" w:themeShade="BF"/>
        </w:rPr>
      </w:pPr>
      <w:r w:rsidRPr="00E051E4">
        <w:rPr>
          <w:rFonts w:asciiTheme="minorHAnsi" w:hAnsiTheme="minorHAnsi"/>
          <w:color w:val="E36C0A" w:themeColor="accent6" w:themeShade="BF"/>
        </w:rPr>
        <w:t>Meth</w:t>
      </w:r>
    </w:p>
    <w:p w14:paraId="4BE4D264" w14:textId="77777777" w:rsidR="00E051E4" w:rsidRPr="00E051E4" w:rsidRDefault="00E051E4" w:rsidP="00E051E4">
      <w:pPr>
        <w:pStyle w:val="NoteLevel1"/>
        <w:numPr>
          <w:ilvl w:val="0"/>
          <w:numId w:val="95"/>
        </w:numPr>
        <w:rPr>
          <w:rFonts w:asciiTheme="minorHAnsi" w:hAnsiTheme="minorHAnsi"/>
        </w:rPr>
      </w:pPr>
      <w:r w:rsidRPr="00E051E4">
        <w:rPr>
          <w:rFonts w:asciiTheme="minorHAnsi" w:hAnsiTheme="minorHAnsi"/>
        </w:rPr>
        <w:t>Areas most loss – emotion rewards (limbic systems).</w:t>
      </w:r>
    </w:p>
    <w:p w14:paraId="24681F58" w14:textId="77777777" w:rsidR="00E051E4" w:rsidRPr="00E051E4" w:rsidRDefault="00E051E4" w:rsidP="00E051E4">
      <w:pPr>
        <w:pStyle w:val="NoteLevel1"/>
        <w:numPr>
          <w:ilvl w:val="0"/>
          <w:numId w:val="95"/>
        </w:numPr>
        <w:rPr>
          <w:rFonts w:asciiTheme="minorHAnsi" w:hAnsiTheme="minorHAnsi"/>
        </w:rPr>
      </w:pPr>
      <w:r w:rsidRPr="00E051E4">
        <w:rPr>
          <w:rFonts w:asciiTheme="minorHAnsi" w:hAnsiTheme="minorHAnsi"/>
        </w:rPr>
        <w:t>Near death experiences.</w:t>
      </w:r>
    </w:p>
    <w:p w14:paraId="498744B7" w14:textId="77777777" w:rsidR="00E051E4" w:rsidRPr="00E051E4" w:rsidRDefault="00E051E4" w:rsidP="00E051E4">
      <w:pPr>
        <w:pStyle w:val="NoteLevel1"/>
        <w:rPr>
          <w:rFonts w:asciiTheme="minorHAnsi" w:hAnsiTheme="minorHAnsi"/>
        </w:rPr>
      </w:pPr>
      <w:r w:rsidRPr="00E051E4">
        <w:rPr>
          <w:rFonts w:asciiTheme="minorHAnsi" w:hAnsiTheme="minorHAnsi"/>
        </w:rPr>
        <w:t>Similar things during cardiac arrest.</w:t>
      </w:r>
    </w:p>
    <w:p w14:paraId="656400D6" w14:textId="77777777" w:rsidR="00E051E4" w:rsidRPr="00E051E4" w:rsidRDefault="00E051E4" w:rsidP="00E051E4">
      <w:pPr>
        <w:pStyle w:val="NoteLevel1"/>
        <w:rPr>
          <w:rFonts w:asciiTheme="minorHAnsi" w:hAnsiTheme="minorHAnsi"/>
        </w:rPr>
      </w:pPr>
      <w:r w:rsidRPr="00E051E4">
        <w:rPr>
          <w:rFonts w:asciiTheme="minorHAnsi" w:hAnsiTheme="minorHAnsi"/>
        </w:rPr>
        <w:t>Experience the feelings of death, leaving their bodies, experiencing a tunnel of light, seeing dead relatives, seeing dead religious figures, and the sensation of bliss.</w:t>
      </w:r>
    </w:p>
    <w:p w14:paraId="48810236" w14:textId="77777777" w:rsidR="00E051E4" w:rsidRPr="00E051E4" w:rsidRDefault="00E051E4" w:rsidP="00E051E4">
      <w:pPr>
        <w:pStyle w:val="NoteLevel1"/>
        <w:rPr>
          <w:rFonts w:asciiTheme="minorHAnsi" w:hAnsiTheme="minorHAnsi"/>
        </w:rPr>
      </w:pPr>
      <w:r w:rsidRPr="00E051E4">
        <w:rPr>
          <w:rFonts w:asciiTheme="minorHAnsi" w:hAnsiTheme="minorHAnsi"/>
        </w:rPr>
        <w:t xml:space="preserve">After life experiences </w:t>
      </w:r>
      <w:r w:rsidRPr="00E051E4">
        <w:rPr>
          <w:rFonts w:asciiTheme="minorHAnsi" w:hAnsiTheme="minorHAnsi"/>
          <w:i/>
        </w:rPr>
        <w:t>or</w:t>
      </w:r>
      <w:r w:rsidRPr="00E051E4">
        <w:rPr>
          <w:rFonts w:asciiTheme="minorHAnsi" w:hAnsiTheme="minorHAnsi"/>
        </w:rPr>
        <w:t xml:space="preserve"> biological and physiological experiences of the brain losing oxygen.</w:t>
      </w:r>
    </w:p>
    <w:p w14:paraId="183E9DBF" w14:textId="77777777" w:rsidR="00E051E4" w:rsidRPr="00E051E4" w:rsidRDefault="00E051E4" w:rsidP="00E051E4">
      <w:pPr>
        <w:pStyle w:val="NoteLevel1"/>
        <w:rPr>
          <w:rFonts w:asciiTheme="minorHAnsi" w:hAnsiTheme="minorHAnsi"/>
        </w:rPr>
      </w:pPr>
      <w:r w:rsidRPr="00E051E4">
        <w:rPr>
          <w:rFonts w:asciiTheme="minorHAnsi" w:hAnsiTheme="minorHAnsi"/>
        </w:rPr>
        <w:t>More likely experiences of the brain dying – more of a biological and physiological matter.</w:t>
      </w:r>
    </w:p>
    <w:p w14:paraId="353670D8" w14:textId="77777777" w:rsidR="00E051E4" w:rsidRPr="00E051E4" w:rsidRDefault="00E051E4" w:rsidP="00E051E4">
      <w:pPr>
        <w:pStyle w:val="NoteLevel1"/>
        <w:rPr>
          <w:rFonts w:asciiTheme="minorHAnsi" w:hAnsiTheme="minorHAnsi"/>
        </w:rPr>
      </w:pPr>
      <w:r w:rsidRPr="00E051E4">
        <w:rPr>
          <w:rFonts w:asciiTheme="minorHAnsi" w:hAnsiTheme="minorHAnsi"/>
        </w:rPr>
        <w:t>All symptoms not related to near death experiences.</w:t>
      </w:r>
    </w:p>
    <w:p w14:paraId="38084725" w14:textId="312E1DE6" w:rsidR="00A35B30" w:rsidRPr="00E051E4" w:rsidRDefault="00A35B30" w:rsidP="00A35B30">
      <w:pPr>
        <w:pStyle w:val="NoteLevel1"/>
        <w:numPr>
          <w:ilvl w:val="0"/>
          <w:numId w:val="0"/>
        </w:numPr>
        <w:rPr>
          <w:rFonts w:asciiTheme="minorHAnsi" w:hAnsiTheme="minorHAnsi"/>
        </w:rPr>
      </w:pPr>
    </w:p>
    <w:p w14:paraId="309E3860" w14:textId="220CFD0C" w:rsidR="00A35B30" w:rsidRPr="00E051E4" w:rsidRDefault="00A35B30" w:rsidP="00A35B30">
      <w:pPr>
        <w:pStyle w:val="NoteLevel1"/>
        <w:numPr>
          <w:ilvl w:val="0"/>
          <w:numId w:val="0"/>
        </w:numPr>
        <w:ind w:left="360" w:hanging="360"/>
        <w:rPr>
          <w:rFonts w:asciiTheme="minorHAnsi" w:hAnsiTheme="minorHAnsi"/>
          <w:color w:val="E36C0A" w:themeColor="accent6" w:themeShade="BF"/>
        </w:rPr>
      </w:pPr>
      <w:r w:rsidRPr="00E051E4">
        <w:rPr>
          <w:rFonts w:asciiTheme="minorHAnsi" w:hAnsiTheme="minorHAnsi"/>
          <w:color w:val="E36C0A" w:themeColor="accent6" w:themeShade="BF"/>
        </w:rPr>
        <w:t>MDMA</w:t>
      </w:r>
    </w:p>
    <w:p w14:paraId="100CCD3E" w14:textId="77777777" w:rsidR="00A35B30" w:rsidRPr="00E051E4" w:rsidRDefault="00A35B30" w:rsidP="00A35B30">
      <w:pPr>
        <w:pStyle w:val="NoteLevel1"/>
        <w:rPr>
          <w:rFonts w:asciiTheme="minorHAnsi" w:hAnsiTheme="minorHAnsi"/>
        </w:rPr>
      </w:pPr>
      <w:r w:rsidRPr="00E051E4">
        <w:rPr>
          <w:rFonts w:asciiTheme="minorHAnsi" w:hAnsiTheme="minorHAnsi"/>
        </w:rPr>
        <w:t>“Ecstasy”, “Molly” – synthetic drugs.</w:t>
      </w:r>
    </w:p>
    <w:p w14:paraId="007A8BB9" w14:textId="77777777" w:rsidR="00A35B30" w:rsidRPr="00E051E4" w:rsidRDefault="00A35B30" w:rsidP="00A35B30">
      <w:pPr>
        <w:pStyle w:val="NoteLevel1"/>
        <w:rPr>
          <w:rFonts w:asciiTheme="minorHAnsi" w:hAnsiTheme="minorHAnsi"/>
        </w:rPr>
      </w:pPr>
      <w:r w:rsidRPr="00E051E4">
        <w:rPr>
          <w:rFonts w:asciiTheme="minorHAnsi" w:hAnsiTheme="minorHAnsi"/>
        </w:rPr>
        <w:t>Created to repress appetite. </w:t>
      </w:r>
    </w:p>
    <w:p w14:paraId="5E4DFF43" w14:textId="7938A008" w:rsidR="00A35B30" w:rsidRPr="00E051E4" w:rsidRDefault="00A35B30" w:rsidP="00A35B30">
      <w:pPr>
        <w:pStyle w:val="NoteLevel1"/>
        <w:rPr>
          <w:rFonts w:asciiTheme="minorHAnsi" w:hAnsiTheme="minorHAnsi"/>
        </w:rPr>
      </w:pPr>
      <w:r w:rsidRPr="00E051E4">
        <w:rPr>
          <w:rFonts w:asciiTheme="minorHAnsi" w:hAnsiTheme="minorHAnsi"/>
        </w:rPr>
        <w:t>1970 – used in therapy to get people to reveal their emotions/feelings</w:t>
      </w:r>
      <w:r w:rsidR="00E7389F">
        <w:rPr>
          <w:rFonts w:asciiTheme="minorHAnsi" w:hAnsiTheme="minorHAnsi"/>
        </w:rPr>
        <w:t>.</w:t>
      </w:r>
    </w:p>
    <w:p w14:paraId="09AFE12C" w14:textId="77777777" w:rsidR="00A35B30" w:rsidRPr="00E051E4" w:rsidRDefault="00A35B30" w:rsidP="00A35B30">
      <w:pPr>
        <w:pStyle w:val="NoteLevel1"/>
        <w:rPr>
          <w:rFonts w:asciiTheme="minorHAnsi" w:hAnsiTheme="minorHAnsi"/>
        </w:rPr>
      </w:pPr>
      <w:r w:rsidRPr="00E051E4">
        <w:rPr>
          <w:rFonts w:asciiTheme="minorHAnsi" w:hAnsiTheme="minorHAnsi"/>
        </w:rPr>
        <w:t>Both a stimulant and a hallucinogen.</w:t>
      </w:r>
    </w:p>
    <w:p w14:paraId="194F2B3E" w14:textId="60B2DB88" w:rsidR="00A35B30" w:rsidRPr="00E051E4" w:rsidRDefault="00A35B30" w:rsidP="00A35B30">
      <w:pPr>
        <w:pStyle w:val="NoteLevel1"/>
        <w:rPr>
          <w:rFonts w:asciiTheme="minorHAnsi" w:hAnsiTheme="minorHAnsi"/>
        </w:rPr>
      </w:pPr>
      <w:r w:rsidRPr="00E051E4">
        <w:rPr>
          <w:rFonts w:asciiTheme="minorHAnsi" w:hAnsiTheme="minorHAnsi"/>
        </w:rPr>
        <w:t>Intense euphoria, pleasure, energy, increases connectedness, social inhibitions decrease. </w:t>
      </w:r>
      <w:r w:rsidRPr="00E051E4">
        <w:rPr>
          <w:rFonts w:asciiTheme="minorHAnsi" w:hAnsiTheme="minorHAnsi"/>
          <w:u w:val="single"/>
        </w:rPr>
        <w:t xml:space="preserve">BUT </w:t>
      </w:r>
      <w:r w:rsidRPr="00E051E4">
        <w:rPr>
          <w:rFonts w:asciiTheme="minorHAnsi" w:hAnsiTheme="minorHAnsi"/>
        </w:rPr>
        <w:t>increase body temperature (may resort to heat stroke), paranoia, nausea, confusion, vomiting, convulsions, cardiac arrest and death. </w:t>
      </w:r>
    </w:p>
    <w:p w14:paraId="45E28BD3" w14:textId="77777777" w:rsidR="00A35B30" w:rsidRPr="00E051E4" w:rsidRDefault="00A35B30" w:rsidP="00A35B30">
      <w:pPr>
        <w:pStyle w:val="NoteLevel1"/>
        <w:rPr>
          <w:rFonts w:asciiTheme="minorHAnsi" w:hAnsiTheme="minorHAnsi"/>
        </w:rPr>
      </w:pPr>
      <w:r w:rsidRPr="00E051E4">
        <w:rPr>
          <w:rFonts w:asciiTheme="minorHAnsi" w:hAnsiTheme="minorHAnsi"/>
        </w:rPr>
        <w:t>Interferes with the functioning of the heart.</w:t>
      </w:r>
    </w:p>
    <w:p w14:paraId="39A51952" w14:textId="77777777" w:rsidR="00C95B1A" w:rsidRPr="00E051E4" w:rsidRDefault="00A35B30" w:rsidP="00C95B1A">
      <w:pPr>
        <w:pStyle w:val="NoteLevel1"/>
        <w:rPr>
          <w:rFonts w:asciiTheme="minorHAnsi" w:hAnsiTheme="minorHAnsi"/>
        </w:rPr>
      </w:pPr>
      <w:r w:rsidRPr="00E051E4">
        <w:rPr>
          <w:rFonts w:asciiTheme="minorHAnsi" w:hAnsiTheme="minorHAnsi"/>
        </w:rPr>
        <w:t>Long term effects – sleep disturbances, cognitive impairment, weaker</w:t>
      </w:r>
      <w:r w:rsidR="00C95B1A" w:rsidRPr="00E051E4">
        <w:rPr>
          <w:rFonts w:asciiTheme="minorHAnsi" w:hAnsiTheme="minorHAnsi"/>
        </w:rPr>
        <w:t xml:space="preserve"> </w:t>
      </w:r>
      <w:r w:rsidRPr="00E051E4">
        <w:rPr>
          <w:rFonts w:asciiTheme="minorHAnsi" w:hAnsiTheme="minorHAnsi"/>
        </w:rPr>
        <w:t>immune system, higher risk for Parkinson’s disease, depression,</w:t>
      </w:r>
      <w:r w:rsidR="00C95B1A" w:rsidRPr="00E051E4">
        <w:rPr>
          <w:rFonts w:asciiTheme="minorHAnsi" w:hAnsiTheme="minorHAnsi"/>
        </w:rPr>
        <w:t xml:space="preserve"> hostility, etc.</w:t>
      </w:r>
    </w:p>
    <w:p w14:paraId="25AB9618" w14:textId="77777777" w:rsidR="00C95B1A" w:rsidRPr="00E051E4" w:rsidRDefault="00A35B30" w:rsidP="00C95B1A">
      <w:pPr>
        <w:pStyle w:val="NoteLevel1"/>
        <w:rPr>
          <w:rFonts w:asciiTheme="minorHAnsi" w:hAnsiTheme="minorHAnsi"/>
        </w:rPr>
      </w:pPr>
      <w:r w:rsidRPr="00E051E4">
        <w:rPr>
          <w:rFonts w:asciiTheme="minorHAnsi" w:hAnsiTheme="minorHAnsi"/>
        </w:rPr>
        <w:t>Neurotransmitters that are effected – dopamine, norepinephrine,</w:t>
      </w:r>
      <w:r w:rsidR="00C95B1A" w:rsidRPr="00E051E4">
        <w:rPr>
          <w:rFonts w:asciiTheme="minorHAnsi" w:hAnsiTheme="minorHAnsi"/>
        </w:rPr>
        <w:t xml:space="preserve"> biggest effect on serotonin.</w:t>
      </w:r>
    </w:p>
    <w:p w14:paraId="1A198F31" w14:textId="77777777" w:rsidR="00C95B1A" w:rsidRPr="00E051E4" w:rsidRDefault="00C95B1A" w:rsidP="00C95B1A">
      <w:pPr>
        <w:pStyle w:val="NoteLevel2"/>
        <w:rPr>
          <w:rFonts w:asciiTheme="minorHAnsi" w:hAnsiTheme="minorHAnsi"/>
        </w:rPr>
      </w:pPr>
      <w:r w:rsidRPr="00E051E4">
        <w:rPr>
          <w:rFonts w:asciiTheme="minorHAnsi" w:hAnsiTheme="minorHAnsi"/>
        </w:rPr>
        <w:t>S</w:t>
      </w:r>
      <w:r w:rsidR="00A35B30" w:rsidRPr="00E051E4">
        <w:rPr>
          <w:rFonts w:asciiTheme="minorHAnsi" w:hAnsiTheme="minorHAnsi"/>
        </w:rPr>
        <w:t>erotonin depletion – crash longer than the high</w:t>
      </w:r>
      <w:r w:rsidRPr="00E051E4">
        <w:rPr>
          <w:rFonts w:asciiTheme="minorHAnsi" w:hAnsiTheme="minorHAnsi"/>
        </w:rPr>
        <w:t xml:space="preserve"> = depression and i</w:t>
      </w:r>
      <w:r w:rsidR="00A35B30" w:rsidRPr="00E051E4">
        <w:rPr>
          <w:rFonts w:asciiTheme="minorHAnsi" w:hAnsiTheme="minorHAnsi"/>
        </w:rPr>
        <w:t>rritability</w:t>
      </w:r>
      <w:r w:rsidRPr="00E051E4">
        <w:rPr>
          <w:rFonts w:asciiTheme="minorHAnsi" w:hAnsiTheme="minorHAnsi"/>
        </w:rPr>
        <w:t>.</w:t>
      </w:r>
      <w:r w:rsidR="00A35B30" w:rsidRPr="00E051E4">
        <w:rPr>
          <w:rFonts w:asciiTheme="minorHAnsi" w:hAnsiTheme="minorHAnsi"/>
        </w:rPr>
        <w:t xml:space="preserve"> </w:t>
      </w:r>
    </w:p>
    <w:p w14:paraId="323D7608" w14:textId="77777777" w:rsidR="00C95B1A" w:rsidRPr="00E051E4" w:rsidRDefault="00A35B30" w:rsidP="00C95B1A">
      <w:pPr>
        <w:pStyle w:val="NoteLevel2"/>
        <w:rPr>
          <w:rFonts w:asciiTheme="minorHAnsi" w:hAnsiTheme="minorHAnsi"/>
        </w:rPr>
      </w:pPr>
      <w:r w:rsidRPr="00E051E4">
        <w:rPr>
          <w:rFonts w:asciiTheme="minorHAnsi" w:hAnsiTheme="minorHAnsi"/>
        </w:rPr>
        <w:t xml:space="preserve">Serotonin is effected in two ways by drugs </w:t>
      </w:r>
    </w:p>
    <w:p w14:paraId="14B787F7" w14:textId="77777777" w:rsidR="00C95B1A" w:rsidRPr="00E051E4" w:rsidRDefault="00A35B30" w:rsidP="00E1393F">
      <w:pPr>
        <w:pStyle w:val="NoteLevel2"/>
        <w:numPr>
          <w:ilvl w:val="1"/>
          <w:numId w:val="89"/>
        </w:numPr>
        <w:rPr>
          <w:rFonts w:asciiTheme="minorHAnsi" w:hAnsiTheme="minorHAnsi"/>
        </w:rPr>
      </w:pPr>
      <w:r w:rsidRPr="00E051E4">
        <w:rPr>
          <w:rFonts w:asciiTheme="minorHAnsi" w:hAnsiTheme="minorHAnsi"/>
        </w:rPr>
        <w:t>Increases the release of serotonin</w:t>
      </w:r>
      <w:r w:rsidR="00C95B1A" w:rsidRPr="00E051E4">
        <w:rPr>
          <w:rFonts w:asciiTheme="minorHAnsi" w:hAnsiTheme="minorHAnsi"/>
        </w:rPr>
        <w:t>.</w:t>
      </w:r>
    </w:p>
    <w:p w14:paraId="663480A6" w14:textId="77777777" w:rsidR="00C95B1A" w:rsidRPr="00E051E4" w:rsidRDefault="00A35B30" w:rsidP="00E1393F">
      <w:pPr>
        <w:pStyle w:val="NoteLevel2"/>
        <w:numPr>
          <w:ilvl w:val="1"/>
          <w:numId w:val="89"/>
        </w:numPr>
        <w:rPr>
          <w:rFonts w:asciiTheme="minorHAnsi" w:hAnsiTheme="minorHAnsi"/>
        </w:rPr>
      </w:pPr>
      <w:r w:rsidRPr="00E051E4">
        <w:rPr>
          <w:rFonts w:asciiTheme="minorHAnsi" w:hAnsiTheme="minorHAnsi"/>
        </w:rPr>
        <w:t>Blocks the reuptake</w:t>
      </w:r>
      <w:r w:rsidR="00C95B1A" w:rsidRPr="00E051E4">
        <w:rPr>
          <w:rFonts w:asciiTheme="minorHAnsi" w:hAnsiTheme="minorHAnsi"/>
        </w:rPr>
        <w:t>.</w:t>
      </w:r>
    </w:p>
    <w:p w14:paraId="6AD0C9C6" w14:textId="77777777" w:rsidR="005F01E3" w:rsidRPr="00E051E4" w:rsidRDefault="00A35B30" w:rsidP="00C95B1A">
      <w:pPr>
        <w:pStyle w:val="NoteLevel1"/>
        <w:rPr>
          <w:rFonts w:asciiTheme="minorHAnsi" w:hAnsiTheme="minorHAnsi"/>
        </w:rPr>
      </w:pPr>
      <w:r w:rsidRPr="00E051E4">
        <w:rPr>
          <w:rFonts w:asciiTheme="minorHAnsi" w:hAnsiTheme="minorHAnsi"/>
        </w:rPr>
        <w:t>Continued use – serious damage to seroton</w:t>
      </w:r>
      <w:r w:rsidR="005F01E3" w:rsidRPr="00E051E4">
        <w:rPr>
          <w:rFonts w:asciiTheme="minorHAnsi" w:hAnsiTheme="minorHAnsi"/>
        </w:rPr>
        <w:t>in producing neurons.</w:t>
      </w:r>
    </w:p>
    <w:p w14:paraId="12B3190C" w14:textId="77777777" w:rsidR="005F01E3" w:rsidRPr="00E051E4" w:rsidRDefault="00A35B30" w:rsidP="00C95B1A">
      <w:pPr>
        <w:pStyle w:val="NoteLevel1"/>
        <w:rPr>
          <w:rFonts w:asciiTheme="minorHAnsi" w:hAnsiTheme="minorHAnsi"/>
        </w:rPr>
      </w:pPr>
      <w:r w:rsidRPr="00E051E4">
        <w:rPr>
          <w:rFonts w:asciiTheme="minorHAnsi" w:hAnsiTheme="minorHAnsi"/>
        </w:rPr>
        <w:t>20-60% reduction in hea</w:t>
      </w:r>
      <w:r w:rsidR="005F01E3" w:rsidRPr="00E051E4">
        <w:rPr>
          <w:rFonts w:asciiTheme="minorHAnsi" w:hAnsiTheme="minorHAnsi"/>
        </w:rPr>
        <w:t>lthy neuron producing serotonin.</w:t>
      </w:r>
    </w:p>
    <w:p w14:paraId="5057FF0F" w14:textId="77777777" w:rsidR="005F01E3" w:rsidRPr="00E051E4" w:rsidRDefault="00A35B30" w:rsidP="00C95B1A">
      <w:pPr>
        <w:pStyle w:val="NoteLevel1"/>
        <w:rPr>
          <w:rFonts w:asciiTheme="minorHAnsi" w:hAnsiTheme="minorHAnsi"/>
        </w:rPr>
      </w:pPr>
      <w:r w:rsidRPr="00E051E4">
        <w:rPr>
          <w:rFonts w:asciiTheme="minorHAnsi" w:hAnsiTheme="minorHAnsi"/>
        </w:rPr>
        <w:t>Highe</w:t>
      </w:r>
      <w:r w:rsidR="005F01E3" w:rsidRPr="00E051E4">
        <w:rPr>
          <w:rFonts w:asciiTheme="minorHAnsi" w:hAnsiTheme="minorHAnsi"/>
        </w:rPr>
        <w:t>r use of drugs increases damage.</w:t>
      </w:r>
    </w:p>
    <w:p w14:paraId="1BE5E501" w14:textId="2653DF06" w:rsidR="00A35B30" w:rsidRPr="00E051E4" w:rsidRDefault="005F01E3" w:rsidP="005F01E3">
      <w:pPr>
        <w:pStyle w:val="NoteLevel1"/>
        <w:numPr>
          <w:ilvl w:val="0"/>
          <w:numId w:val="0"/>
        </w:numPr>
        <w:rPr>
          <w:rFonts w:asciiTheme="minorHAnsi" w:hAnsiTheme="minorHAnsi"/>
        </w:rPr>
      </w:pPr>
      <w:r w:rsidRPr="00E051E4">
        <w:rPr>
          <w:rFonts w:asciiTheme="minorHAnsi" w:hAnsiTheme="minorHAnsi"/>
        </w:rPr>
        <w:t>EX</w:t>
      </w:r>
      <w:r w:rsidR="00041E28" w:rsidRPr="00E051E4">
        <w:rPr>
          <w:rFonts w:asciiTheme="minorHAnsi" w:hAnsiTheme="minorHAnsi"/>
        </w:rPr>
        <w:t>.</w:t>
      </w:r>
      <w:r w:rsidR="00A35B30" w:rsidRPr="00E051E4">
        <w:rPr>
          <w:rFonts w:asciiTheme="minorHAnsi" w:hAnsiTheme="minorHAnsi"/>
        </w:rPr>
        <w:t xml:space="preserve"> monkeys taking 2 doses of ecstasy per day for four days </w:t>
      </w:r>
      <w:r w:rsidRPr="00E051E4">
        <w:rPr>
          <w:rFonts w:asciiTheme="minorHAnsi" w:hAnsiTheme="minorHAnsi"/>
        </w:rPr>
        <w:t>– d</w:t>
      </w:r>
      <w:r w:rsidR="00A35B30" w:rsidRPr="00E051E4">
        <w:rPr>
          <w:rFonts w:asciiTheme="minorHAnsi" w:hAnsiTheme="minorHAnsi"/>
        </w:rPr>
        <w:t xml:space="preserve">isplayed </w:t>
      </w:r>
      <w:r w:rsidRPr="00E051E4">
        <w:rPr>
          <w:rFonts w:asciiTheme="minorHAnsi" w:hAnsiTheme="minorHAnsi"/>
          <w:i/>
        </w:rPr>
        <w:t>incredible</w:t>
      </w:r>
      <w:r w:rsidRPr="00E051E4">
        <w:rPr>
          <w:rFonts w:asciiTheme="minorHAnsi" w:hAnsiTheme="minorHAnsi"/>
        </w:rPr>
        <w:t xml:space="preserve"> serotonin loss. Seven years later, monkeys still had</w:t>
      </w:r>
      <w:r w:rsidR="00A35B30" w:rsidRPr="00E051E4">
        <w:rPr>
          <w:rFonts w:asciiTheme="minorHAnsi" w:hAnsiTheme="minorHAnsi"/>
        </w:rPr>
        <w:t xml:space="preserve"> not fully recovered from serotonin loss</w:t>
      </w:r>
      <w:r w:rsidR="00E1393F" w:rsidRPr="00E051E4">
        <w:rPr>
          <w:rFonts w:asciiTheme="minorHAnsi" w:hAnsiTheme="minorHAnsi"/>
        </w:rPr>
        <w:t>.</w:t>
      </w:r>
    </w:p>
    <w:p w14:paraId="654F512B" w14:textId="77777777" w:rsidR="00E1393F" w:rsidRPr="00E051E4" w:rsidRDefault="00E1393F" w:rsidP="00E1393F">
      <w:pPr>
        <w:pStyle w:val="NoteLevel1"/>
        <w:numPr>
          <w:ilvl w:val="0"/>
          <w:numId w:val="0"/>
        </w:numPr>
        <w:ind w:left="360" w:hanging="360"/>
        <w:rPr>
          <w:rFonts w:asciiTheme="minorHAnsi" w:hAnsiTheme="minorHAnsi"/>
        </w:rPr>
      </w:pPr>
    </w:p>
    <w:p w14:paraId="5BD144F0" w14:textId="77777777" w:rsidR="00E1393F" w:rsidRPr="00E051E4" w:rsidRDefault="00E1393F" w:rsidP="00E1393F">
      <w:pPr>
        <w:pStyle w:val="NoteLevel1"/>
        <w:numPr>
          <w:ilvl w:val="0"/>
          <w:numId w:val="0"/>
        </w:numPr>
        <w:ind w:left="360" w:hanging="360"/>
        <w:rPr>
          <w:rFonts w:asciiTheme="minorHAnsi" w:hAnsiTheme="minorHAnsi"/>
          <w:color w:val="984806" w:themeColor="accent6" w:themeShade="80"/>
          <w:sz w:val="28"/>
          <w:szCs w:val="28"/>
        </w:rPr>
      </w:pPr>
      <w:r w:rsidRPr="00E051E4">
        <w:rPr>
          <w:rFonts w:asciiTheme="minorHAnsi" w:hAnsiTheme="minorHAnsi"/>
          <w:color w:val="984806" w:themeColor="accent6" w:themeShade="80"/>
          <w:sz w:val="28"/>
          <w:szCs w:val="28"/>
        </w:rPr>
        <w:t>Hallucinogens</w:t>
      </w:r>
    </w:p>
    <w:p w14:paraId="645A2FC6" w14:textId="77777777" w:rsidR="00E1393F" w:rsidRPr="00E051E4" w:rsidRDefault="00E1393F" w:rsidP="00E1393F">
      <w:pPr>
        <w:pStyle w:val="NoteLevel1"/>
        <w:numPr>
          <w:ilvl w:val="0"/>
          <w:numId w:val="90"/>
        </w:numPr>
        <w:rPr>
          <w:rFonts w:asciiTheme="minorHAnsi" w:hAnsiTheme="minorHAnsi"/>
        </w:rPr>
      </w:pPr>
      <w:r w:rsidRPr="00E051E4">
        <w:rPr>
          <w:rFonts w:asciiTheme="minorHAnsi" w:hAnsiTheme="minorHAnsi"/>
        </w:rPr>
        <w:t>Psychedelics.</w:t>
      </w:r>
    </w:p>
    <w:p w14:paraId="09E91CAA" w14:textId="77777777" w:rsidR="00E1393F" w:rsidRPr="00E051E4" w:rsidRDefault="00A35B30" w:rsidP="00E1393F">
      <w:pPr>
        <w:pStyle w:val="NoteLevel1"/>
        <w:numPr>
          <w:ilvl w:val="0"/>
          <w:numId w:val="90"/>
        </w:numPr>
        <w:rPr>
          <w:rFonts w:asciiTheme="minorHAnsi" w:hAnsiTheme="minorHAnsi"/>
        </w:rPr>
      </w:pPr>
      <w:r w:rsidRPr="00E051E4">
        <w:rPr>
          <w:rFonts w:asciiTheme="minorHAnsi" w:hAnsiTheme="minorHAnsi"/>
        </w:rPr>
        <w:t>Produce the most pow</w:t>
      </w:r>
      <w:r w:rsidR="00E1393F" w:rsidRPr="00E051E4">
        <w:rPr>
          <w:rFonts w:asciiTheme="minorHAnsi" w:hAnsiTheme="minorHAnsi"/>
        </w:rPr>
        <w:t>erful changes in consciousness.</w:t>
      </w:r>
    </w:p>
    <w:p w14:paraId="0BD18868" w14:textId="77777777" w:rsidR="00E1393F" w:rsidRPr="00E051E4" w:rsidRDefault="00A35B30" w:rsidP="00E1393F">
      <w:pPr>
        <w:pStyle w:val="NoteLevel1"/>
        <w:numPr>
          <w:ilvl w:val="0"/>
          <w:numId w:val="90"/>
        </w:numPr>
        <w:rPr>
          <w:rFonts w:asciiTheme="minorHAnsi" w:hAnsiTheme="minorHAnsi"/>
        </w:rPr>
      </w:pPr>
      <w:r w:rsidRPr="00E051E4">
        <w:rPr>
          <w:rFonts w:asciiTheme="minorHAnsi" w:hAnsiTheme="minorHAnsi"/>
        </w:rPr>
        <w:t>Prof</w:t>
      </w:r>
      <w:r w:rsidR="00E1393F" w:rsidRPr="00E051E4">
        <w:rPr>
          <w:rFonts w:asciiTheme="minorHAnsi" w:hAnsiTheme="minorHAnsi"/>
        </w:rPr>
        <w:t>ound distortions in perception.</w:t>
      </w:r>
    </w:p>
    <w:p w14:paraId="41063BC5" w14:textId="77777777" w:rsidR="00E1393F" w:rsidRPr="00E051E4" w:rsidRDefault="00A35B30" w:rsidP="00E1393F">
      <w:pPr>
        <w:pStyle w:val="NoteLevel1"/>
        <w:numPr>
          <w:ilvl w:val="0"/>
          <w:numId w:val="90"/>
        </w:numPr>
        <w:rPr>
          <w:rFonts w:asciiTheme="minorHAnsi" w:hAnsiTheme="minorHAnsi"/>
        </w:rPr>
      </w:pPr>
      <w:r w:rsidRPr="00E051E4">
        <w:rPr>
          <w:rFonts w:asciiTheme="minorHAnsi" w:hAnsiTheme="minorHAnsi"/>
        </w:rPr>
        <w:t>Mind manifesting, min</w:t>
      </w:r>
      <w:r w:rsidR="00E1393F" w:rsidRPr="00E051E4">
        <w:rPr>
          <w:rFonts w:asciiTheme="minorHAnsi" w:hAnsiTheme="minorHAnsi"/>
        </w:rPr>
        <w:t>d expanding effects.</w:t>
      </w:r>
    </w:p>
    <w:p w14:paraId="58132E46" w14:textId="70D8E7FD" w:rsidR="00E1393F" w:rsidRPr="00E051E4" w:rsidRDefault="00E1393F" w:rsidP="00E1393F">
      <w:pPr>
        <w:pStyle w:val="NoteLevel1"/>
        <w:numPr>
          <w:ilvl w:val="0"/>
          <w:numId w:val="90"/>
        </w:numPr>
        <w:rPr>
          <w:rFonts w:asciiTheme="minorHAnsi" w:hAnsiTheme="minorHAnsi"/>
        </w:rPr>
      </w:pPr>
      <w:r w:rsidRPr="00E051E4">
        <w:rPr>
          <w:rFonts w:asciiTheme="minorHAnsi" w:hAnsiTheme="minorHAnsi"/>
        </w:rPr>
        <w:t>Affects mood and emotions.</w:t>
      </w:r>
    </w:p>
    <w:p w14:paraId="4D93A7EE" w14:textId="77777777" w:rsidR="00E051E4" w:rsidRPr="00E051E4" w:rsidRDefault="00E051E4" w:rsidP="00E051E4">
      <w:pPr>
        <w:pStyle w:val="NoteLevel1"/>
        <w:numPr>
          <w:ilvl w:val="0"/>
          <w:numId w:val="0"/>
        </w:numPr>
        <w:rPr>
          <w:rFonts w:asciiTheme="minorHAnsi" w:hAnsiTheme="minorHAnsi"/>
        </w:rPr>
      </w:pPr>
    </w:p>
    <w:p w14:paraId="36273083" w14:textId="77777777" w:rsidR="00E051E4" w:rsidRPr="00E051E4" w:rsidRDefault="00E051E4" w:rsidP="00E051E4">
      <w:pPr>
        <w:pStyle w:val="NoteLevel1"/>
        <w:numPr>
          <w:ilvl w:val="0"/>
          <w:numId w:val="0"/>
        </w:numPr>
        <w:rPr>
          <w:rFonts w:asciiTheme="minorHAnsi" w:hAnsiTheme="minorHAnsi"/>
          <w:color w:val="E36C0A" w:themeColor="accent6" w:themeShade="BF"/>
        </w:rPr>
      </w:pPr>
      <w:r w:rsidRPr="00E051E4">
        <w:rPr>
          <w:rFonts w:asciiTheme="minorHAnsi" w:hAnsiTheme="minorHAnsi"/>
          <w:color w:val="E36C0A" w:themeColor="accent6" w:themeShade="BF"/>
        </w:rPr>
        <w:t xml:space="preserve">LSD </w:t>
      </w:r>
    </w:p>
    <w:p w14:paraId="0013AB17" w14:textId="158D400C" w:rsidR="00E1393F" w:rsidRPr="00E051E4" w:rsidRDefault="00E051E4" w:rsidP="00E051E4">
      <w:pPr>
        <w:pStyle w:val="NoteLevel1"/>
        <w:numPr>
          <w:ilvl w:val="0"/>
          <w:numId w:val="97"/>
        </w:numPr>
        <w:rPr>
          <w:rFonts w:asciiTheme="minorHAnsi" w:hAnsiTheme="minorHAnsi"/>
        </w:rPr>
      </w:pPr>
      <w:r w:rsidRPr="00E051E4">
        <w:rPr>
          <w:rFonts w:asciiTheme="minorHAnsi" w:hAnsiTheme="minorHAnsi"/>
        </w:rPr>
        <w:t>S</w:t>
      </w:r>
      <w:r w:rsidR="00A35B30" w:rsidRPr="00E051E4">
        <w:rPr>
          <w:rFonts w:asciiTheme="minorHAnsi" w:hAnsiTheme="minorHAnsi"/>
        </w:rPr>
        <w:t>ynthetic</w:t>
      </w:r>
      <w:r w:rsidRPr="00E051E4">
        <w:rPr>
          <w:rFonts w:asciiTheme="minorHAnsi" w:hAnsiTheme="minorHAnsi"/>
        </w:rPr>
        <w:t>.</w:t>
      </w:r>
    </w:p>
    <w:p w14:paraId="21D6C344" w14:textId="77777777" w:rsidR="00E1393F" w:rsidRPr="00E051E4" w:rsidRDefault="00A35B30" w:rsidP="00E1393F">
      <w:pPr>
        <w:pStyle w:val="NoteLevel1"/>
        <w:numPr>
          <w:ilvl w:val="0"/>
          <w:numId w:val="90"/>
        </w:numPr>
        <w:rPr>
          <w:rFonts w:asciiTheme="minorHAnsi" w:hAnsiTheme="minorHAnsi"/>
        </w:rPr>
      </w:pPr>
      <w:r w:rsidRPr="00E051E4">
        <w:rPr>
          <w:rFonts w:asciiTheme="minorHAnsi" w:hAnsiTheme="minorHAnsi"/>
        </w:rPr>
        <w:t>Derived fro</w:t>
      </w:r>
      <w:r w:rsidR="00E1393F" w:rsidRPr="00E051E4">
        <w:rPr>
          <w:rFonts w:asciiTheme="minorHAnsi" w:hAnsiTheme="minorHAnsi"/>
        </w:rPr>
        <w:t>m a fungus that grows on grain.</w:t>
      </w:r>
    </w:p>
    <w:p w14:paraId="3F659892" w14:textId="77777777" w:rsidR="00E1393F" w:rsidRPr="00E051E4" w:rsidRDefault="00A35B30" w:rsidP="00E1393F">
      <w:pPr>
        <w:pStyle w:val="NoteLevel1"/>
        <w:numPr>
          <w:ilvl w:val="0"/>
          <w:numId w:val="90"/>
        </w:numPr>
        <w:rPr>
          <w:rFonts w:asciiTheme="minorHAnsi" w:hAnsiTheme="minorHAnsi"/>
        </w:rPr>
      </w:pPr>
      <w:r w:rsidRPr="00E051E4">
        <w:rPr>
          <w:rFonts w:asciiTheme="minorHAnsi" w:hAnsiTheme="minorHAnsi"/>
        </w:rPr>
        <w:t xml:space="preserve">Initially </w:t>
      </w:r>
      <w:r w:rsidR="00E1393F" w:rsidRPr="00E051E4">
        <w:rPr>
          <w:rFonts w:asciiTheme="minorHAnsi" w:hAnsiTheme="minorHAnsi"/>
        </w:rPr>
        <w:t>used for medical purposes (1938).</w:t>
      </w:r>
    </w:p>
    <w:p w14:paraId="2DE63875" w14:textId="77777777" w:rsidR="00E1393F" w:rsidRPr="00E051E4" w:rsidRDefault="00A35B30" w:rsidP="00E1393F">
      <w:pPr>
        <w:pStyle w:val="NoteLevel1"/>
        <w:numPr>
          <w:ilvl w:val="0"/>
          <w:numId w:val="90"/>
        </w:numPr>
        <w:rPr>
          <w:rFonts w:asciiTheme="minorHAnsi" w:hAnsiTheme="minorHAnsi"/>
        </w:rPr>
      </w:pPr>
      <w:r w:rsidRPr="00E051E4">
        <w:rPr>
          <w:rFonts w:asciiTheme="minorHAnsi" w:hAnsiTheme="minorHAnsi"/>
        </w:rPr>
        <w:t xml:space="preserve">Something as small as a grain or salt </w:t>
      </w:r>
      <w:r w:rsidR="00E1393F" w:rsidRPr="00E051E4">
        <w:rPr>
          <w:rFonts w:asciiTheme="minorHAnsi" w:hAnsiTheme="minorHAnsi"/>
        </w:rPr>
        <w:t>can produce the effects of LSD.</w:t>
      </w:r>
    </w:p>
    <w:p w14:paraId="25D8FEE4" w14:textId="77777777" w:rsidR="00E1393F" w:rsidRPr="00E051E4" w:rsidRDefault="00A35B30" w:rsidP="00E1393F">
      <w:pPr>
        <w:pStyle w:val="NoteLevel1"/>
        <w:numPr>
          <w:ilvl w:val="0"/>
          <w:numId w:val="90"/>
        </w:numPr>
        <w:rPr>
          <w:rFonts w:asciiTheme="minorHAnsi" w:hAnsiTheme="minorHAnsi"/>
        </w:rPr>
      </w:pPr>
      <w:r w:rsidRPr="00E051E4">
        <w:rPr>
          <w:rFonts w:asciiTheme="minorHAnsi" w:hAnsiTheme="minorHAnsi"/>
        </w:rPr>
        <w:t>Negative Effects –</w:t>
      </w:r>
      <w:r w:rsidR="00E1393F" w:rsidRPr="00E051E4">
        <w:rPr>
          <w:rFonts w:asciiTheme="minorHAnsi" w:hAnsiTheme="minorHAnsi"/>
        </w:rPr>
        <w:t xml:space="preserve"> Physical (</w:t>
      </w:r>
      <w:r w:rsidRPr="00E051E4">
        <w:rPr>
          <w:rFonts w:asciiTheme="minorHAnsi" w:hAnsiTheme="minorHAnsi"/>
        </w:rPr>
        <w:t xml:space="preserve">increased heart </w:t>
      </w:r>
      <w:r w:rsidR="00E1393F" w:rsidRPr="00E051E4">
        <w:rPr>
          <w:rFonts w:asciiTheme="minorHAnsi" w:hAnsiTheme="minorHAnsi"/>
        </w:rPr>
        <w:t>rate and blood pressure, etc.), emotional</w:t>
      </w:r>
      <w:r w:rsidRPr="00E051E4">
        <w:rPr>
          <w:rFonts w:asciiTheme="minorHAnsi" w:hAnsiTheme="minorHAnsi"/>
        </w:rPr>
        <w:t xml:space="preserve"> </w:t>
      </w:r>
      <w:r w:rsidR="00E1393F" w:rsidRPr="00E051E4">
        <w:rPr>
          <w:rFonts w:asciiTheme="minorHAnsi" w:hAnsiTheme="minorHAnsi"/>
        </w:rPr>
        <w:t>(</w:t>
      </w:r>
      <w:r w:rsidRPr="00E051E4">
        <w:rPr>
          <w:rFonts w:asciiTheme="minorHAnsi" w:hAnsiTheme="minorHAnsi"/>
        </w:rPr>
        <w:t>experience many emotions at the same time OR</w:t>
      </w:r>
      <w:r w:rsidR="00E1393F" w:rsidRPr="00E051E4">
        <w:rPr>
          <w:rFonts w:asciiTheme="minorHAnsi" w:hAnsiTheme="minorHAnsi"/>
        </w:rPr>
        <w:t xml:space="preserve"> </w:t>
      </w:r>
      <w:r w:rsidRPr="00E051E4">
        <w:rPr>
          <w:rFonts w:asciiTheme="minorHAnsi" w:hAnsiTheme="minorHAnsi"/>
        </w:rPr>
        <w:t>swing rapid</w:t>
      </w:r>
      <w:r w:rsidR="00E1393F" w:rsidRPr="00E051E4">
        <w:rPr>
          <w:rFonts w:asciiTheme="minorHAnsi" w:hAnsiTheme="minorHAnsi"/>
        </w:rPr>
        <w:t>ly from one emotion to another), distorted perceptions (</w:t>
      </w:r>
      <w:r w:rsidRPr="00E051E4">
        <w:rPr>
          <w:rFonts w:asciiTheme="minorHAnsi" w:hAnsiTheme="minorHAnsi"/>
        </w:rPr>
        <w:t>depth, color, shape, size, etc.</w:t>
      </w:r>
      <w:r w:rsidR="00E1393F" w:rsidRPr="00E051E4">
        <w:rPr>
          <w:rFonts w:asciiTheme="minorHAnsi" w:hAnsiTheme="minorHAnsi"/>
        </w:rPr>
        <w:t>), distorted sensations </w:t>
      </w:r>
      <w:r w:rsidRPr="00E051E4">
        <w:rPr>
          <w:rFonts w:asciiTheme="minorHAnsi" w:hAnsiTheme="minorHAnsi"/>
        </w:rPr>
        <w:t xml:space="preserve"> </w:t>
      </w:r>
      <w:r w:rsidR="00E1393F" w:rsidRPr="00E051E4">
        <w:rPr>
          <w:rFonts w:asciiTheme="minorHAnsi" w:hAnsiTheme="minorHAnsi"/>
        </w:rPr>
        <w:t>(</w:t>
      </w:r>
      <w:r w:rsidRPr="00E051E4">
        <w:rPr>
          <w:rFonts w:asciiTheme="minorHAnsi" w:hAnsiTheme="minorHAnsi"/>
        </w:rPr>
        <w:t>taste sounds and hear colors</w:t>
      </w:r>
      <w:r w:rsidR="00E1393F" w:rsidRPr="00E051E4">
        <w:rPr>
          <w:rFonts w:asciiTheme="minorHAnsi" w:hAnsiTheme="minorHAnsi"/>
        </w:rPr>
        <w:t>), d</w:t>
      </w:r>
      <w:r w:rsidRPr="00E051E4">
        <w:rPr>
          <w:rFonts w:asciiTheme="minorHAnsi" w:hAnsiTheme="minorHAnsi"/>
        </w:rPr>
        <w:t>istorted t</w:t>
      </w:r>
      <w:r w:rsidR="00E1393F" w:rsidRPr="00E051E4">
        <w:rPr>
          <w:rFonts w:asciiTheme="minorHAnsi" w:hAnsiTheme="minorHAnsi"/>
        </w:rPr>
        <w:t>hinking (delusions</w:t>
      </w:r>
      <w:r w:rsidRPr="00E051E4">
        <w:rPr>
          <w:rFonts w:asciiTheme="minorHAnsi" w:hAnsiTheme="minorHAnsi"/>
        </w:rPr>
        <w:t>, false beliefs, etc.</w:t>
      </w:r>
      <w:r w:rsidR="00E1393F" w:rsidRPr="00E051E4">
        <w:rPr>
          <w:rFonts w:asciiTheme="minorHAnsi" w:hAnsiTheme="minorHAnsi"/>
        </w:rPr>
        <w:t>), near death experiences (</w:t>
      </w:r>
      <w:r w:rsidRPr="00E051E4">
        <w:rPr>
          <w:rFonts w:asciiTheme="minorHAnsi" w:hAnsiTheme="minorHAnsi"/>
        </w:rPr>
        <w:t>seeing a bright light, walking into the light, meeting dead</w:t>
      </w:r>
      <w:r w:rsidR="00E1393F" w:rsidRPr="00E051E4">
        <w:rPr>
          <w:rFonts w:asciiTheme="minorHAnsi" w:hAnsiTheme="minorHAnsi"/>
        </w:rPr>
        <w:t xml:space="preserve"> </w:t>
      </w:r>
      <w:r w:rsidRPr="00E051E4">
        <w:rPr>
          <w:rFonts w:asciiTheme="minorHAnsi" w:hAnsiTheme="minorHAnsi"/>
        </w:rPr>
        <w:t>loved on</w:t>
      </w:r>
      <w:r w:rsidR="00E1393F" w:rsidRPr="00E051E4">
        <w:rPr>
          <w:rFonts w:asciiTheme="minorHAnsi" w:hAnsiTheme="minorHAnsi"/>
        </w:rPr>
        <w:t xml:space="preserve">es, or dead religious figures) unpredictable trips (either good or terribly bad). </w:t>
      </w:r>
    </w:p>
    <w:p w14:paraId="54D0C375" w14:textId="77777777" w:rsidR="00E1393F" w:rsidRPr="00E051E4" w:rsidRDefault="00A35B30" w:rsidP="00E1393F">
      <w:pPr>
        <w:pStyle w:val="NoteLevel1"/>
        <w:numPr>
          <w:ilvl w:val="0"/>
          <w:numId w:val="0"/>
        </w:numPr>
        <w:rPr>
          <w:rFonts w:asciiTheme="minorHAnsi" w:hAnsiTheme="minorHAnsi"/>
          <w:i/>
        </w:rPr>
      </w:pPr>
      <w:r w:rsidRPr="00E051E4">
        <w:rPr>
          <w:rFonts w:asciiTheme="minorHAnsi" w:hAnsiTheme="minorHAnsi"/>
          <w:i/>
        </w:rPr>
        <w:t>How does LSD produce i</w:t>
      </w:r>
      <w:r w:rsidR="00E1393F" w:rsidRPr="00E051E4">
        <w:rPr>
          <w:rFonts w:asciiTheme="minorHAnsi" w:hAnsiTheme="minorHAnsi"/>
          <w:i/>
        </w:rPr>
        <w:t>ts effects?</w:t>
      </w:r>
    </w:p>
    <w:p w14:paraId="2871C9B5" w14:textId="0C604A58" w:rsidR="00A35B30" w:rsidRPr="00E051E4" w:rsidRDefault="00A35B30" w:rsidP="00E1393F">
      <w:pPr>
        <w:pStyle w:val="NoteLevel1"/>
        <w:numPr>
          <w:ilvl w:val="0"/>
          <w:numId w:val="91"/>
        </w:numPr>
        <w:rPr>
          <w:rFonts w:asciiTheme="minorHAnsi" w:hAnsiTheme="minorHAnsi"/>
        </w:rPr>
      </w:pPr>
      <w:r w:rsidRPr="00E051E4">
        <w:rPr>
          <w:rFonts w:asciiTheme="minorHAnsi" w:hAnsiTheme="minorHAnsi"/>
        </w:rPr>
        <w:t>Assumed to be linked to serotonin</w:t>
      </w:r>
      <w:r w:rsidR="00E7389F">
        <w:rPr>
          <w:rFonts w:asciiTheme="minorHAnsi" w:hAnsiTheme="minorHAnsi"/>
        </w:rPr>
        <w:t>.</w:t>
      </w:r>
    </w:p>
    <w:p w14:paraId="7CA37BAD" w14:textId="77777777" w:rsidR="00B46D39" w:rsidRPr="00E051E4" w:rsidRDefault="00B46D39" w:rsidP="00B46D39">
      <w:pPr>
        <w:pStyle w:val="NoteLevel1"/>
        <w:numPr>
          <w:ilvl w:val="0"/>
          <w:numId w:val="0"/>
        </w:numPr>
        <w:rPr>
          <w:rFonts w:asciiTheme="minorHAnsi" w:hAnsiTheme="minorHAnsi"/>
        </w:rPr>
      </w:pPr>
    </w:p>
    <w:p w14:paraId="26CC899F" w14:textId="77777777" w:rsidR="00B46D39" w:rsidRPr="00E051E4" w:rsidRDefault="00A35B30" w:rsidP="00B46D39">
      <w:pPr>
        <w:pStyle w:val="NoteLevel1"/>
        <w:numPr>
          <w:ilvl w:val="0"/>
          <w:numId w:val="0"/>
        </w:numPr>
        <w:rPr>
          <w:rFonts w:asciiTheme="minorHAnsi" w:hAnsiTheme="minorHAnsi"/>
          <w:color w:val="E36C0A" w:themeColor="accent6" w:themeShade="BF"/>
        </w:rPr>
      </w:pPr>
      <w:r w:rsidRPr="00E051E4">
        <w:rPr>
          <w:rFonts w:asciiTheme="minorHAnsi" w:hAnsiTheme="minorHAnsi"/>
          <w:color w:val="E36C0A" w:themeColor="accent6" w:themeShade="BF"/>
        </w:rPr>
        <w:t xml:space="preserve">Marijuana (Natural) </w:t>
      </w:r>
    </w:p>
    <w:p w14:paraId="3053E9D7" w14:textId="15730141" w:rsidR="00A35B30" w:rsidRPr="00E051E4" w:rsidRDefault="00B46D39" w:rsidP="00B46D39">
      <w:pPr>
        <w:pStyle w:val="NoteLevel1"/>
        <w:numPr>
          <w:ilvl w:val="0"/>
          <w:numId w:val="0"/>
        </w:numPr>
        <w:rPr>
          <w:rFonts w:asciiTheme="minorHAnsi" w:hAnsiTheme="minorHAnsi"/>
          <w:i/>
        </w:rPr>
      </w:pPr>
      <w:r w:rsidRPr="00E051E4">
        <w:rPr>
          <w:rFonts w:asciiTheme="minorHAnsi" w:hAnsiTheme="minorHAnsi"/>
          <w:i/>
        </w:rPr>
        <w:t xml:space="preserve">*Earn a Point – </w:t>
      </w:r>
      <w:r w:rsidR="00A35B30" w:rsidRPr="00E051E4">
        <w:rPr>
          <w:rFonts w:asciiTheme="minorHAnsi" w:hAnsiTheme="minorHAnsi"/>
          <w:i/>
        </w:rPr>
        <w:t xml:space="preserve">in book, questions will be asked about this on the 2nd </w:t>
      </w:r>
      <w:r w:rsidRPr="00E051E4">
        <w:rPr>
          <w:rFonts w:asciiTheme="minorHAnsi" w:hAnsiTheme="minorHAnsi"/>
          <w:i/>
        </w:rPr>
        <w:t>midterm*</w:t>
      </w:r>
    </w:p>
    <w:p w14:paraId="5DB94C8A" w14:textId="77777777" w:rsidR="00B46D39" w:rsidRPr="00E051E4" w:rsidRDefault="00A35B30" w:rsidP="00B46D39">
      <w:pPr>
        <w:pStyle w:val="NoteLevel1"/>
        <w:rPr>
          <w:rFonts w:asciiTheme="minorHAnsi" w:hAnsiTheme="minorHAnsi"/>
        </w:rPr>
      </w:pPr>
      <w:r w:rsidRPr="00E051E4">
        <w:rPr>
          <w:rFonts w:asciiTheme="minorHAnsi" w:hAnsiTheme="minorHAnsi"/>
        </w:rPr>
        <w:t>If you are a teenager (brain has not finished developing yet) increases your risks of schizophrenia by several folds</w:t>
      </w:r>
      <w:r w:rsidR="00B46D39" w:rsidRPr="00E051E4">
        <w:rPr>
          <w:rFonts w:asciiTheme="minorHAnsi" w:hAnsiTheme="minorHAnsi"/>
        </w:rPr>
        <w:t>.</w:t>
      </w:r>
    </w:p>
    <w:p w14:paraId="63F51681" w14:textId="0FB7CA42" w:rsidR="00A35B30" w:rsidRPr="00E051E4" w:rsidRDefault="00A35B30" w:rsidP="00B46D39">
      <w:pPr>
        <w:pStyle w:val="NoteLevel1"/>
        <w:rPr>
          <w:rFonts w:asciiTheme="minorHAnsi" w:hAnsiTheme="minorHAnsi"/>
        </w:rPr>
      </w:pPr>
      <w:r w:rsidRPr="00E051E4">
        <w:rPr>
          <w:rFonts w:asciiTheme="minorHAnsi" w:hAnsiTheme="minorHAnsi"/>
        </w:rPr>
        <w:t>Adults who smoke marijuana display significant brain shrinkage in at least two areas</w:t>
      </w:r>
      <w:r w:rsidR="00B46D39" w:rsidRPr="00E051E4">
        <w:rPr>
          <w:rFonts w:asciiTheme="minorHAnsi" w:hAnsiTheme="minorHAnsi"/>
        </w:rPr>
        <w:t>.</w:t>
      </w:r>
    </w:p>
    <w:p w14:paraId="08A3D1E4" w14:textId="77777777" w:rsidR="00B46D39" w:rsidRPr="00E051E4" w:rsidRDefault="00B46D39" w:rsidP="00B46D39">
      <w:pPr>
        <w:pStyle w:val="NoteLevel1"/>
        <w:numPr>
          <w:ilvl w:val="0"/>
          <w:numId w:val="0"/>
        </w:numPr>
        <w:rPr>
          <w:rFonts w:asciiTheme="minorHAnsi" w:hAnsiTheme="minorHAnsi"/>
        </w:rPr>
      </w:pPr>
    </w:p>
    <w:p w14:paraId="1658C0B4" w14:textId="77777777" w:rsidR="00B46D39" w:rsidRPr="00E051E4" w:rsidRDefault="00B46D39" w:rsidP="00B46D39">
      <w:pPr>
        <w:pStyle w:val="NoteLevel1"/>
        <w:numPr>
          <w:ilvl w:val="0"/>
          <w:numId w:val="0"/>
        </w:numPr>
        <w:ind w:left="360" w:hanging="360"/>
        <w:rPr>
          <w:rFonts w:asciiTheme="minorHAnsi" w:hAnsiTheme="minorHAnsi"/>
          <w:color w:val="984806" w:themeColor="accent6" w:themeShade="80"/>
          <w:sz w:val="28"/>
          <w:szCs w:val="28"/>
        </w:rPr>
      </w:pPr>
      <w:r w:rsidRPr="00E051E4">
        <w:rPr>
          <w:rFonts w:asciiTheme="minorHAnsi" w:hAnsiTheme="minorHAnsi"/>
          <w:color w:val="984806" w:themeColor="accent6" w:themeShade="80"/>
          <w:sz w:val="28"/>
          <w:szCs w:val="28"/>
        </w:rPr>
        <w:t>Influences on Drug Use </w:t>
      </w:r>
    </w:p>
    <w:p w14:paraId="5AEEB04D" w14:textId="77777777" w:rsidR="00B579DB" w:rsidRPr="00E051E4" w:rsidRDefault="00A35B30" w:rsidP="00B46D39">
      <w:pPr>
        <w:pStyle w:val="NoteLevel1"/>
        <w:numPr>
          <w:ilvl w:val="0"/>
          <w:numId w:val="91"/>
        </w:numPr>
        <w:rPr>
          <w:rFonts w:asciiTheme="minorHAnsi" w:hAnsiTheme="minorHAnsi"/>
        </w:rPr>
      </w:pPr>
      <w:r w:rsidRPr="00E051E4">
        <w:rPr>
          <w:rFonts w:asciiTheme="minorHAnsi" w:hAnsiTheme="minorHAnsi"/>
        </w:rPr>
        <w:t>Genetic factor – genes make you vulnerable to the drugs you take</w:t>
      </w:r>
      <w:r w:rsidR="00B46D39" w:rsidRPr="00E051E4">
        <w:rPr>
          <w:rFonts w:asciiTheme="minorHAnsi" w:hAnsiTheme="minorHAnsi"/>
        </w:rPr>
        <w:t xml:space="preserve"> </w:t>
      </w:r>
      <w:r w:rsidRPr="00E051E4">
        <w:rPr>
          <w:rFonts w:asciiTheme="minorHAnsi" w:hAnsiTheme="minorHAnsi"/>
        </w:rPr>
        <w:t xml:space="preserve">and are therefore </w:t>
      </w:r>
      <w:r w:rsidR="00B579DB" w:rsidRPr="00E051E4">
        <w:rPr>
          <w:rFonts w:asciiTheme="minorHAnsi" w:hAnsiTheme="minorHAnsi"/>
        </w:rPr>
        <w:t>more likely to become addicted.</w:t>
      </w:r>
    </w:p>
    <w:p w14:paraId="42E6BB11" w14:textId="77777777" w:rsidR="00B579DB" w:rsidRPr="00E051E4" w:rsidRDefault="00A35B30" w:rsidP="00B579DB">
      <w:pPr>
        <w:pStyle w:val="NoteLevel1"/>
        <w:numPr>
          <w:ilvl w:val="0"/>
          <w:numId w:val="91"/>
        </w:numPr>
        <w:rPr>
          <w:rFonts w:asciiTheme="minorHAnsi" w:hAnsiTheme="minorHAnsi"/>
        </w:rPr>
      </w:pPr>
      <w:r w:rsidRPr="00E051E4">
        <w:rPr>
          <w:rFonts w:asciiTheme="minorHAnsi" w:hAnsiTheme="minorHAnsi"/>
        </w:rPr>
        <w:t>People are not genetically addicted to drugs, but they can be</w:t>
      </w:r>
      <w:r w:rsidR="00B579DB" w:rsidRPr="00E051E4">
        <w:rPr>
          <w:rFonts w:asciiTheme="minorHAnsi" w:hAnsiTheme="minorHAnsi"/>
        </w:rPr>
        <w:t xml:space="preserve"> </w:t>
      </w:r>
      <w:r w:rsidRPr="00E051E4">
        <w:rPr>
          <w:rFonts w:asciiTheme="minorHAnsi" w:hAnsiTheme="minorHAnsi"/>
        </w:rPr>
        <w:t>genetically vulnerable to them, which increases risks of addiction</w:t>
      </w:r>
      <w:r w:rsidR="00B579DB" w:rsidRPr="00E051E4">
        <w:rPr>
          <w:rFonts w:asciiTheme="minorHAnsi" w:hAnsiTheme="minorHAnsi"/>
        </w:rPr>
        <w:t xml:space="preserve">. </w:t>
      </w:r>
    </w:p>
    <w:p w14:paraId="7AC8B479" w14:textId="77777777" w:rsidR="00B579DB" w:rsidRPr="00E051E4" w:rsidRDefault="00A35B30" w:rsidP="00B579DB">
      <w:pPr>
        <w:pStyle w:val="NoteLevel1"/>
        <w:numPr>
          <w:ilvl w:val="0"/>
          <w:numId w:val="91"/>
        </w:numPr>
        <w:rPr>
          <w:rFonts w:asciiTheme="minorHAnsi" w:hAnsiTheme="minorHAnsi"/>
        </w:rPr>
      </w:pPr>
      <w:r w:rsidRPr="00E051E4">
        <w:rPr>
          <w:rFonts w:asciiTheme="minorHAnsi" w:hAnsiTheme="minorHAnsi"/>
        </w:rPr>
        <w:t>Protein in the brain called CREB</w:t>
      </w:r>
      <w:r w:rsidR="00B579DB" w:rsidRPr="00E051E4">
        <w:rPr>
          <w:rFonts w:asciiTheme="minorHAnsi" w:hAnsiTheme="minorHAnsi"/>
        </w:rPr>
        <w:t>.</w:t>
      </w:r>
      <w:r w:rsidRPr="00E051E4">
        <w:rPr>
          <w:rFonts w:asciiTheme="minorHAnsi" w:hAnsiTheme="minorHAnsi"/>
        </w:rPr>
        <w:t> </w:t>
      </w:r>
    </w:p>
    <w:p w14:paraId="4BA2976B" w14:textId="77777777" w:rsidR="00B579DB" w:rsidRPr="00E051E4" w:rsidRDefault="00B579DB" w:rsidP="00B579DB">
      <w:pPr>
        <w:pStyle w:val="NoteLevel2"/>
        <w:numPr>
          <w:ilvl w:val="1"/>
          <w:numId w:val="91"/>
        </w:numPr>
        <w:rPr>
          <w:rFonts w:asciiTheme="minorHAnsi" w:hAnsiTheme="minorHAnsi"/>
        </w:rPr>
      </w:pPr>
      <w:r w:rsidRPr="00E051E4">
        <w:rPr>
          <w:rFonts w:asciiTheme="minorHAnsi" w:hAnsiTheme="minorHAnsi"/>
        </w:rPr>
        <w:t xml:space="preserve">Lower levels of CREB </w:t>
      </w:r>
      <w:r w:rsidRPr="00E051E4">
        <w:rPr>
          <w:rFonts w:asciiTheme="minorHAnsi" w:hAnsiTheme="minorHAnsi"/>
        </w:rPr>
        <w:sym w:font="Wingdings" w:char="F0E0"/>
      </w:r>
      <w:r w:rsidR="00A35B30" w:rsidRPr="00E051E4">
        <w:rPr>
          <w:rFonts w:asciiTheme="minorHAnsi" w:hAnsiTheme="minorHAnsi"/>
        </w:rPr>
        <w:t xml:space="preserve"> </w:t>
      </w:r>
      <w:r w:rsidRPr="00E051E4">
        <w:rPr>
          <w:rFonts w:asciiTheme="minorHAnsi" w:hAnsiTheme="minorHAnsi"/>
        </w:rPr>
        <w:t>higher levels of anxiety.</w:t>
      </w:r>
    </w:p>
    <w:p w14:paraId="5803F564" w14:textId="77777777" w:rsidR="00041E28" w:rsidRPr="00E051E4" w:rsidRDefault="00A35B30" w:rsidP="00B579DB">
      <w:pPr>
        <w:pStyle w:val="NoteLevel2"/>
        <w:numPr>
          <w:ilvl w:val="1"/>
          <w:numId w:val="91"/>
        </w:numPr>
        <w:rPr>
          <w:rFonts w:asciiTheme="minorHAnsi" w:hAnsiTheme="minorHAnsi"/>
        </w:rPr>
      </w:pPr>
      <w:r w:rsidRPr="00E051E4">
        <w:rPr>
          <w:rFonts w:asciiTheme="minorHAnsi" w:hAnsiTheme="minorHAnsi"/>
        </w:rPr>
        <w:t>Effect of relaxation in alcohol is effective for those with lower levels of</w:t>
      </w:r>
      <w:r w:rsidR="00B579DB" w:rsidRPr="00E051E4">
        <w:rPr>
          <w:rFonts w:asciiTheme="minorHAnsi" w:hAnsiTheme="minorHAnsi"/>
        </w:rPr>
        <w:t xml:space="preserve"> </w:t>
      </w:r>
      <w:r w:rsidRPr="00E051E4">
        <w:rPr>
          <w:rFonts w:asciiTheme="minorHAnsi" w:hAnsiTheme="minorHAnsi"/>
        </w:rPr>
        <w:t>CREB (self-medicate)</w:t>
      </w:r>
      <w:r w:rsidR="00B579DB" w:rsidRPr="00E051E4">
        <w:rPr>
          <w:rFonts w:asciiTheme="minorHAnsi" w:hAnsiTheme="minorHAnsi"/>
        </w:rPr>
        <w:t>.</w:t>
      </w:r>
      <w:r w:rsidRPr="00E051E4">
        <w:rPr>
          <w:rFonts w:asciiTheme="minorHAnsi" w:hAnsiTheme="minorHAnsi"/>
        </w:rPr>
        <w:t> </w:t>
      </w:r>
    </w:p>
    <w:p w14:paraId="4ADBCFC1" w14:textId="77777777" w:rsidR="00041E28" w:rsidRPr="00E051E4" w:rsidRDefault="00A35B30" w:rsidP="00041E28">
      <w:pPr>
        <w:pStyle w:val="NoteLevel1"/>
        <w:rPr>
          <w:rFonts w:asciiTheme="minorHAnsi" w:hAnsiTheme="minorHAnsi"/>
        </w:rPr>
      </w:pPr>
      <w:r w:rsidRPr="00E051E4">
        <w:rPr>
          <w:rFonts w:asciiTheme="minorHAnsi" w:hAnsiTheme="minorHAnsi"/>
        </w:rPr>
        <w:t>NPY – chemical in the brain</w:t>
      </w:r>
      <w:r w:rsidR="00041E28" w:rsidRPr="00E051E4">
        <w:rPr>
          <w:rFonts w:asciiTheme="minorHAnsi" w:hAnsiTheme="minorHAnsi"/>
        </w:rPr>
        <w:t>.</w:t>
      </w:r>
      <w:r w:rsidRPr="00E051E4">
        <w:rPr>
          <w:rFonts w:asciiTheme="minorHAnsi" w:hAnsiTheme="minorHAnsi"/>
        </w:rPr>
        <w:t> </w:t>
      </w:r>
    </w:p>
    <w:p w14:paraId="46039AF1" w14:textId="77777777" w:rsidR="00041E28" w:rsidRPr="00E051E4" w:rsidRDefault="00041E28" w:rsidP="00041E28">
      <w:pPr>
        <w:pStyle w:val="NoteLevel2"/>
        <w:rPr>
          <w:rFonts w:asciiTheme="minorHAnsi" w:hAnsiTheme="minorHAnsi"/>
        </w:rPr>
      </w:pPr>
      <w:r w:rsidRPr="00E051E4">
        <w:rPr>
          <w:rFonts w:asciiTheme="minorHAnsi" w:hAnsiTheme="minorHAnsi"/>
        </w:rPr>
        <w:t xml:space="preserve">Lower NPY </w:t>
      </w:r>
      <w:r w:rsidRPr="00E051E4">
        <w:rPr>
          <w:rFonts w:asciiTheme="minorHAnsi" w:hAnsiTheme="minorHAnsi"/>
        </w:rPr>
        <w:sym w:font="Wingdings" w:char="F0E0"/>
      </w:r>
      <w:r w:rsidR="00A35B30" w:rsidRPr="00E051E4">
        <w:rPr>
          <w:rFonts w:asciiTheme="minorHAnsi" w:hAnsiTheme="minorHAnsi"/>
        </w:rPr>
        <w:t xml:space="preserve"> higher levels of anxiety</w:t>
      </w:r>
      <w:r w:rsidRPr="00E051E4">
        <w:rPr>
          <w:rFonts w:asciiTheme="minorHAnsi" w:hAnsiTheme="minorHAnsi"/>
        </w:rPr>
        <w:t>.</w:t>
      </w:r>
    </w:p>
    <w:p w14:paraId="5E6F5BBF" w14:textId="77777777" w:rsidR="00041E28" w:rsidRPr="00E051E4" w:rsidRDefault="00A35B30" w:rsidP="00041E28">
      <w:pPr>
        <w:pStyle w:val="NoteLevel2"/>
        <w:rPr>
          <w:rFonts w:asciiTheme="minorHAnsi" w:hAnsiTheme="minorHAnsi"/>
        </w:rPr>
      </w:pPr>
      <w:r w:rsidRPr="00E051E4">
        <w:rPr>
          <w:rFonts w:asciiTheme="minorHAnsi" w:hAnsiTheme="minorHAnsi"/>
        </w:rPr>
        <w:t>Negative corre</w:t>
      </w:r>
      <w:r w:rsidR="00041E28" w:rsidRPr="00E051E4">
        <w:rPr>
          <w:rFonts w:asciiTheme="minorHAnsi" w:hAnsiTheme="minorHAnsi"/>
        </w:rPr>
        <w:t>lation between NPY and alcohol.</w:t>
      </w:r>
    </w:p>
    <w:p w14:paraId="5A667A4E" w14:textId="59FE7FBB" w:rsidR="00A35B30" w:rsidRPr="00E051E4" w:rsidRDefault="00A35B30" w:rsidP="00041E28">
      <w:pPr>
        <w:pStyle w:val="NoteLevel1"/>
        <w:rPr>
          <w:rFonts w:asciiTheme="minorHAnsi" w:hAnsiTheme="minorHAnsi"/>
        </w:rPr>
      </w:pPr>
      <w:r w:rsidRPr="00E051E4">
        <w:rPr>
          <w:rFonts w:asciiTheme="minorHAnsi" w:hAnsiTheme="minorHAnsi"/>
        </w:rPr>
        <w:t>CYP2A6 – people who have this are less likely to smoke</w:t>
      </w:r>
      <w:r w:rsidR="00041E28" w:rsidRPr="00E051E4">
        <w:rPr>
          <w:rFonts w:asciiTheme="minorHAnsi" w:hAnsiTheme="minorHAnsi"/>
        </w:rPr>
        <w:t xml:space="preserve"> – the nicotine in cigarettes </w:t>
      </w:r>
      <w:r w:rsidRPr="00E051E4">
        <w:rPr>
          <w:rFonts w:asciiTheme="minorHAnsi" w:hAnsiTheme="minorHAnsi"/>
        </w:rPr>
        <w:t>causes vomi</w:t>
      </w:r>
      <w:r w:rsidR="00041E28" w:rsidRPr="00E051E4">
        <w:rPr>
          <w:rFonts w:asciiTheme="minorHAnsi" w:hAnsiTheme="minorHAnsi"/>
        </w:rPr>
        <w:t xml:space="preserve">ting, nausea, etc. </w:t>
      </w:r>
    </w:p>
    <w:p w14:paraId="13770B64" w14:textId="77777777" w:rsidR="00041E28" w:rsidRPr="00E051E4" w:rsidRDefault="00041E28" w:rsidP="00041E28">
      <w:pPr>
        <w:pStyle w:val="NoteLevel1"/>
        <w:numPr>
          <w:ilvl w:val="0"/>
          <w:numId w:val="0"/>
        </w:numPr>
        <w:rPr>
          <w:rFonts w:asciiTheme="minorHAnsi" w:hAnsiTheme="minorHAnsi"/>
        </w:rPr>
      </w:pPr>
    </w:p>
    <w:p w14:paraId="74AD79C2" w14:textId="744BC6D3" w:rsidR="00041E28" w:rsidRPr="00E051E4" w:rsidRDefault="00A35B30" w:rsidP="00041E28">
      <w:pPr>
        <w:pStyle w:val="NoteLevel1"/>
        <w:numPr>
          <w:ilvl w:val="0"/>
          <w:numId w:val="0"/>
        </w:numPr>
        <w:rPr>
          <w:rFonts w:asciiTheme="minorHAnsi" w:hAnsiTheme="minorHAnsi"/>
          <w:color w:val="984806" w:themeColor="accent6" w:themeShade="80"/>
          <w:sz w:val="28"/>
          <w:szCs w:val="28"/>
        </w:rPr>
      </w:pPr>
      <w:r w:rsidRPr="00E051E4">
        <w:rPr>
          <w:rFonts w:asciiTheme="minorHAnsi" w:hAnsiTheme="minorHAnsi"/>
          <w:color w:val="984806" w:themeColor="accent6" w:themeShade="80"/>
          <w:sz w:val="28"/>
          <w:szCs w:val="28"/>
        </w:rPr>
        <w:t>T</w:t>
      </w:r>
      <w:r w:rsidR="00041E28" w:rsidRPr="00E051E4">
        <w:rPr>
          <w:rFonts w:asciiTheme="minorHAnsi" w:hAnsiTheme="minorHAnsi"/>
          <w:color w:val="984806" w:themeColor="accent6" w:themeShade="80"/>
          <w:sz w:val="28"/>
          <w:szCs w:val="28"/>
        </w:rPr>
        <w:t xml:space="preserve">hings That Make a Difference </w:t>
      </w:r>
    </w:p>
    <w:p w14:paraId="4B115D18" w14:textId="77777777" w:rsidR="00041E28" w:rsidRPr="00E051E4" w:rsidRDefault="00A35B30" w:rsidP="00041E28">
      <w:pPr>
        <w:pStyle w:val="NoteLevel1"/>
        <w:numPr>
          <w:ilvl w:val="0"/>
          <w:numId w:val="92"/>
        </w:numPr>
        <w:rPr>
          <w:rFonts w:asciiTheme="minorHAnsi" w:hAnsiTheme="minorHAnsi"/>
        </w:rPr>
      </w:pPr>
      <w:r w:rsidRPr="00E051E4">
        <w:rPr>
          <w:rFonts w:asciiTheme="minorHAnsi" w:hAnsiTheme="minorHAnsi"/>
        </w:rPr>
        <w:t>Type of Drug – cocaine is more addictive for example</w:t>
      </w:r>
      <w:r w:rsidR="00041E28" w:rsidRPr="00E051E4">
        <w:rPr>
          <w:rFonts w:asciiTheme="minorHAnsi" w:hAnsiTheme="minorHAnsi"/>
        </w:rPr>
        <w:t>.</w:t>
      </w:r>
    </w:p>
    <w:p w14:paraId="55168C68" w14:textId="77777777" w:rsidR="00041E28" w:rsidRPr="00E051E4" w:rsidRDefault="00A35B30" w:rsidP="00041E28">
      <w:pPr>
        <w:pStyle w:val="NoteLevel1"/>
        <w:numPr>
          <w:ilvl w:val="0"/>
          <w:numId w:val="92"/>
        </w:numPr>
        <w:rPr>
          <w:rFonts w:asciiTheme="minorHAnsi" w:hAnsiTheme="minorHAnsi"/>
        </w:rPr>
      </w:pPr>
      <w:r w:rsidRPr="00E051E4">
        <w:rPr>
          <w:rFonts w:asciiTheme="minorHAnsi" w:hAnsiTheme="minorHAnsi"/>
        </w:rPr>
        <w:t>Age – teenagers are more vulnerable and have higher risks of becoming addicts</w:t>
      </w:r>
      <w:r w:rsidR="00041E28" w:rsidRPr="00E051E4">
        <w:rPr>
          <w:rFonts w:asciiTheme="minorHAnsi" w:hAnsiTheme="minorHAnsi"/>
        </w:rPr>
        <w:t>.</w:t>
      </w:r>
    </w:p>
    <w:p w14:paraId="5A7A65D9" w14:textId="77777777" w:rsidR="00041E28" w:rsidRPr="00E051E4" w:rsidRDefault="00A35B30" w:rsidP="00041E28">
      <w:pPr>
        <w:pStyle w:val="NoteLevel1"/>
        <w:numPr>
          <w:ilvl w:val="0"/>
          <w:numId w:val="92"/>
        </w:numPr>
        <w:rPr>
          <w:rFonts w:asciiTheme="minorHAnsi" w:hAnsiTheme="minorHAnsi"/>
        </w:rPr>
      </w:pPr>
      <w:r w:rsidRPr="00E051E4">
        <w:rPr>
          <w:rFonts w:asciiTheme="minorHAnsi" w:hAnsiTheme="minorHAnsi"/>
        </w:rPr>
        <w:t>Gender – men are more</w:t>
      </w:r>
      <w:r w:rsidR="00041E28" w:rsidRPr="00E051E4">
        <w:rPr>
          <w:rFonts w:asciiTheme="minorHAnsi" w:hAnsiTheme="minorHAnsi"/>
        </w:rPr>
        <w:t xml:space="preserve"> likely to become drug addicts.</w:t>
      </w:r>
    </w:p>
    <w:p w14:paraId="13FFA535" w14:textId="6510DA1F" w:rsidR="00A35B30" w:rsidRPr="00E051E4" w:rsidRDefault="00A35B30" w:rsidP="00041E28">
      <w:pPr>
        <w:pStyle w:val="NoteLevel1"/>
        <w:numPr>
          <w:ilvl w:val="0"/>
          <w:numId w:val="92"/>
        </w:numPr>
        <w:rPr>
          <w:rFonts w:asciiTheme="minorHAnsi" w:hAnsiTheme="minorHAnsi"/>
        </w:rPr>
      </w:pPr>
      <w:r w:rsidRPr="00E051E4">
        <w:rPr>
          <w:rFonts w:asciiTheme="minorHAnsi" w:hAnsiTheme="minorHAnsi"/>
        </w:rPr>
        <w:t>Psychosocial factors – major transitions make us vulnerable</w:t>
      </w:r>
      <w:r w:rsidR="00E7389F">
        <w:rPr>
          <w:rFonts w:asciiTheme="minorHAnsi" w:hAnsiTheme="minorHAnsi"/>
        </w:rPr>
        <w:t>.</w:t>
      </w:r>
    </w:p>
    <w:p w14:paraId="5171B07A" w14:textId="70248572" w:rsidR="00A35B30" w:rsidRPr="00E051E4" w:rsidRDefault="00041E28" w:rsidP="00041E28">
      <w:pPr>
        <w:pStyle w:val="NoteLevel1"/>
        <w:numPr>
          <w:ilvl w:val="0"/>
          <w:numId w:val="0"/>
        </w:numPr>
        <w:rPr>
          <w:rFonts w:asciiTheme="minorHAnsi" w:hAnsiTheme="minorHAnsi"/>
        </w:rPr>
      </w:pPr>
      <w:r w:rsidRPr="00E051E4">
        <w:rPr>
          <w:rFonts w:asciiTheme="minorHAnsi" w:hAnsiTheme="minorHAnsi"/>
        </w:rPr>
        <w:t>EX. B</w:t>
      </w:r>
      <w:r w:rsidR="00A35B30" w:rsidRPr="00E051E4">
        <w:rPr>
          <w:rFonts w:asciiTheme="minorHAnsi" w:hAnsiTheme="minorHAnsi"/>
        </w:rPr>
        <w:t>reak ups, divorces, unemployment, a loved ones death, etc.</w:t>
      </w:r>
    </w:p>
    <w:p w14:paraId="1ECF3EA2" w14:textId="77777777" w:rsidR="00041E28" w:rsidRPr="00E051E4" w:rsidRDefault="00A35B30" w:rsidP="00A35B30">
      <w:pPr>
        <w:pStyle w:val="NoteLevel1"/>
        <w:rPr>
          <w:rFonts w:asciiTheme="minorHAnsi" w:hAnsiTheme="minorHAnsi"/>
        </w:rPr>
      </w:pPr>
      <w:r w:rsidRPr="00E051E4">
        <w:rPr>
          <w:rFonts w:asciiTheme="minorHAnsi" w:hAnsiTheme="minorHAnsi"/>
        </w:rPr>
        <w:t>Stress –</w:t>
      </w:r>
      <w:r w:rsidR="00041E28" w:rsidRPr="00E051E4">
        <w:rPr>
          <w:rFonts w:asciiTheme="minorHAnsi" w:hAnsiTheme="minorHAnsi"/>
        </w:rPr>
        <w:t xml:space="preserve"> increases vulnerability.</w:t>
      </w:r>
    </w:p>
    <w:p w14:paraId="118C2A70" w14:textId="533F0C85" w:rsidR="00A35B30" w:rsidRPr="00E051E4" w:rsidRDefault="00A35B30" w:rsidP="00A35B30">
      <w:pPr>
        <w:pStyle w:val="NoteLevel1"/>
        <w:rPr>
          <w:rFonts w:asciiTheme="minorHAnsi" w:hAnsiTheme="minorHAnsi"/>
        </w:rPr>
      </w:pPr>
      <w:r w:rsidRPr="00E051E4">
        <w:rPr>
          <w:rFonts w:asciiTheme="minorHAnsi" w:hAnsiTheme="minorHAnsi"/>
        </w:rPr>
        <w:t>Cul</w:t>
      </w:r>
      <w:r w:rsidR="00041E28" w:rsidRPr="00E051E4">
        <w:rPr>
          <w:rFonts w:asciiTheme="minorHAnsi" w:hAnsiTheme="minorHAnsi"/>
        </w:rPr>
        <w:t xml:space="preserve">ture – increases vulnerability </w:t>
      </w:r>
      <w:r w:rsidR="00041E28" w:rsidRPr="00E051E4">
        <w:rPr>
          <w:rFonts w:asciiTheme="minorHAnsi" w:hAnsiTheme="minorHAnsi"/>
          <w:i/>
        </w:rPr>
        <w:t xml:space="preserve">but </w:t>
      </w:r>
      <w:r w:rsidRPr="00E051E4">
        <w:rPr>
          <w:rFonts w:asciiTheme="minorHAnsi" w:hAnsiTheme="minorHAnsi"/>
        </w:rPr>
        <w:t>can also decrease vulnerability</w:t>
      </w:r>
      <w:r w:rsidR="00041E28" w:rsidRPr="00E051E4">
        <w:rPr>
          <w:rFonts w:asciiTheme="minorHAnsi" w:hAnsiTheme="minorHAnsi"/>
        </w:rPr>
        <w:t>.</w:t>
      </w:r>
    </w:p>
    <w:p w14:paraId="7CF3E234" w14:textId="77777777" w:rsidR="00041E28" w:rsidRPr="00E051E4" w:rsidRDefault="00041E28" w:rsidP="00041E28">
      <w:pPr>
        <w:pStyle w:val="NoteLevel1"/>
        <w:numPr>
          <w:ilvl w:val="0"/>
          <w:numId w:val="0"/>
        </w:numPr>
        <w:rPr>
          <w:rFonts w:asciiTheme="minorHAnsi" w:hAnsiTheme="minorHAnsi"/>
        </w:rPr>
      </w:pPr>
      <w:r w:rsidRPr="00E051E4">
        <w:rPr>
          <w:rFonts w:asciiTheme="minorHAnsi" w:hAnsiTheme="minorHAnsi"/>
        </w:rPr>
        <w:t>EX. C</w:t>
      </w:r>
      <w:r w:rsidR="00A35B30" w:rsidRPr="00E051E4">
        <w:rPr>
          <w:rFonts w:asciiTheme="minorHAnsi" w:hAnsiTheme="minorHAnsi"/>
        </w:rPr>
        <w:t>ertain religions prohibit dr</w:t>
      </w:r>
      <w:r w:rsidRPr="00E051E4">
        <w:rPr>
          <w:rFonts w:asciiTheme="minorHAnsi" w:hAnsiTheme="minorHAnsi"/>
        </w:rPr>
        <w:t>ug use and alcohol consumption.</w:t>
      </w:r>
    </w:p>
    <w:p w14:paraId="06D7F894" w14:textId="77777777" w:rsidR="00041E28" w:rsidRPr="00E051E4" w:rsidRDefault="00A35B30" w:rsidP="00041E28">
      <w:pPr>
        <w:pStyle w:val="NoteLevel1"/>
        <w:numPr>
          <w:ilvl w:val="0"/>
          <w:numId w:val="93"/>
        </w:numPr>
        <w:rPr>
          <w:rFonts w:asciiTheme="minorHAnsi" w:hAnsiTheme="minorHAnsi"/>
        </w:rPr>
      </w:pPr>
      <w:r w:rsidRPr="00E051E4">
        <w:rPr>
          <w:rFonts w:asciiTheme="minorHAnsi" w:hAnsiTheme="minorHAnsi"/>
        </w:rPr>
        <w:t>Community – sense of belonging decreases vulnerability, also</w:t>
      </w:r>
      <w:r w:rsidR="00041E28" w:rsidRPr="00E051E4">
        <w:rPr>
          <w:rFonts w:asciiTheme="minorHAnsi" w:hAnsiTheme="minorHAnsi"/>
        </w:rPr>
        <w:t xml:space="preserve"> </w:t>
      </w:r>
      <w:r w:rsidRPr="00E051E4">
        <w:rPr>
          <w:rFonts w:asciiTheme="minorHAnsi" w:hAnsiTheme="minorHAnsi"/>
        </w:rPr>
        <w:t>possible activities, connectedness and community involvement</w:t>
      </w:r>
      <w:r w:rsidR="00041E28" w:rsidRPr="00E051E4">
        <w:rPr>
          <w:rFonts w:asciiTheme="minorHAnsi" w:hAnsiTheme="minorHAnsi"/>
        </w:rPr>
        <w:t xml:space="preserve"> decreases vulnerability.</w:t>
      </w:r>
    </w:p>
    <w:p w14:paraId="6B7DCA56" w14:textId="77777777" w:rsidR="00041E28" w:rsidRPr="00E051E4" w:rsidRDefault="00A35B30" w:rsidP="00041E28">
      <w:pPr>
        <w:pStyle w:val="NoteLevel1"/>
        <w:numPr>
          <w:ilvl w:val="0"/>
          <w:numId w:val="93"/>
        </w:numPr>
        <w:rPr>
          <w:rFonts w:asciiTheme="minorHAnsi" w:hAnsiTheme="minorHAnsi"/>
        </w:rPr>
      </w:pPr>
      <w:r w:rsidRPr="00E051E4">
        <w:rPr>
          <w:rFonts w:asciiTheme="minorHAnsi" w:hAnsiTheme="minorHAnsi"/>
        </w:rPr>
        <w:t>Mental illness – high levels of a</w:t>
      </w:r>
      <w:r w:rsidR="00041E28" w:rsidRPr="00E051E4">
        <w:rPr>
          <w:rFonts w:asciiTheme="minorHAnsi" w:hAnsiTheme="minorHAnsi"/>
        </w:rPr>
        <w:t>nxiety increases vulnerability.</w:t>
      </w:r>
    </w:p>
    <w:p w14:paraId="1F027F01" w14:textId="77777777" w:rsidR="00041E28" w:rsidRPr="00E051E4" w:rsidRDefault="00A35B30" w:rsidP="00041E28">
      <w:pPr>
        <w:pStyle w:val="NoteLevel1"/>
        <w:numPr>
          <w:ilvl w:val="0"/>
          <w:numId w:val="93"/>
        </w:numPr>
        <w:rPr>
          <w:rFonts w:asciiTheme="minorHAnsi" w:hAnsiTheme="minorHAnsi"/>
        </w:rPr>
      </w:pPr>
      <w:r w:rsidRPr="00E051E4">
        <w:rPr>
          <w:rFonts w:asciiTheme="minorHAnsi" w:hAnsiTheme="minorHAnsi"/>
        </w:rPr>
        <w:t>Loneli</w:t>
      </w:r>
      <w:r w:rsidR="00041E28" w:rsidRPr="00E051E4">
        <w:rPr>
          <w:rFonts w:asciiTheme="minorHAnsi" w:hAnsiTheme="minorHAnsi"/>
        </w:rPr>
        <w:t>ness – increases vulnerability.</w:t>
      </w:r>
    </w:p>
    <w:p w14:paraId="2C7A2019" w14:textId="4B44B911" w:rsidR="00A35B30" w:rsidRPr="00E051E4" w:rsidRDefault="00A35B30" w:rsidP="00041E28">
      <w:pPr>
        <w:pStyle w:val="NoteLevel1"/>
        <w:numPr>
          <w:ilvl w:val="0"/>
          <w:numId w:val="93"/>
        </w:numPr>
        <w:rPr>
          <w:rFonts w:asciiTheme="minorHAnsi" w:hAnsiTheme="minorHAnsi"/>
        </w:rPr>
      </w:pPr>
      <w:r w:rsidRPr="00E051E4">
        <w:rPr>
          <w:rFonts w:asciiTheme="minorHAnsi" w:hAnsiTheme="minorHAnsi"/>
        </w:rPr>
        <w:t>Peers – increase vulnerability</w:t>
      </w:r>
      <w:r w:rsidR="00041E28" w:rsidRPr="00E051E4">
        <w:rPr>
          <w:rFonts w:asciiTheme="minorHAnsi" w:hAnsiTheme="minorHAnsi"/>
        </w:rPr>
        <w:t>.</w:t>
      </w:r>
    </w:p>
    <w:p w14:paraId="5179F147" w14:textId="207052B4" w:rsidR="00041E28" w:rsidRPr="00E051E4" w:rsidRDefault="00041E28" w:rsidP="00041E28">
      <w:pPr>
        <w:pStyle w:val="NoteLevel1"/>
        <w:numPr>
          <w:ilvl w:val="0"/>
          <w:numId w:val="0"/>
        </w:numPr>
        <w:rPr>
          <w:rFonts w:asciiTheme="minorHAnsi" w:hAnsiTheme="minorHAnsi"/>
        </w:rPr>
      </w:pPr>
      <w:r w:rsidRPr="00E051E4">
        <w:rPr>
          <w:rFonts w:asciiTheme="minorHAnsi" w:hAnsiTheme="minorHAnsi"/>
        </w:rPr>
        <w:t>EX. F</w:t>
      </w:r>
      <w:r w:rsidR="00A35B30" w:rsidRPr="00E051E4">
        <w:rPr>
          <w:rFonts w:asciiTheme="minorHAnsi" w:hAnsiTheme="minorHAnsi"/>
        </w:rPr>
        <w:t>riends or co-workers t</w:t>
      </w:r>
      <w:r w:rsidRPr="00E051E4">
        <w:rPr>
          <w:rFonts w:asciiTheme="minorHAnsi" w:hAnsiTheme="minorHAnsi"/>
        </w:rPr>
        <w:t>hat do drugs may influence you.</w:t>
      </w:r>
    </w:p>
    <w:p w14:paraId="5BA98EA6" w14:textId="007A547C" w:rsidR="00A35B30" w:rsidRPr="00E051E4" w:rsidRDefault="00A35B30" w:rsidP="00041E28">
      <w:pPr>
        <w:pStyle w:val="NoteLevel1"/>
        <w:numPr>
          <w:ilvl w:val="0"/>
          <w:numId w:val="94"/>
        </w:numPr>
        <w:rPr>
          <w:rFonts w:asciiTheme="minorHAnsi" w:hAnsiTheme="minorHAnsi"/>
        </w:rPr>
      </w:pPr>
      <w:r w:rsidRPr="00E051E4">
        <w:rPr>
          <w:rFonts w:asciiTheme="minorHAnsi" w:hAnsiTheme="minorHAnsi"/>
        </w:rPr>
        <w:t>Family – children from healthy families are less likely to do drugs as</w:t>
      </w:r>
      <w:r w:rsidR="00041E28" w:rsidRPr="00E051E4">
        <w:rPr>
          <w:rFonts w:asciiTheme="minorHAnsi" w:hAnsiTheme="minorHAnsi"/>
        </w:rPr>
        <w:t xml:space="preserve"> </w:t>
      </w:r>
      <w:r w:rsidRPr="00E051E4">
        <w:rPr>
          <w:rFonts w:asciiTheme="minorHAnsi" w:hAnsiTheme="minorHAnsi"/>
        </w:rPr>
        <w:t>opposed to children from unstable families who have parents or siblings that do drugs</w:t>
      </w:r>
      <w:r w:rsidR="00041E28" w:rsidRPr="00E051E4">
        <w:rPr>
          <w:rFonts w:asciiTheme="minorHAnsi" w:hAnsiTheme="minorHAnsi"/>
        </w:rPr>
        <w:t>.</w:t>
      </w:r>
    </w:p>
    <w:p w14:paraId="12D2504C" w14:textId="6D185590" w:rsidR="00A35B30" w:rsidRPr="00E051E4" w:rsidRDefault="00041E28" w:rsidP="00041E28">
      <w:pPr>
        <w:pStyle w:val="NoteLevel1"/>
        <w:numPr>
          <w:ilvl w:val="0"/>
          <w:numId w:val="0"/>
        </w:numPr>
        <w:rPr>
          <w:rFonts w:asciiTheme="minorHAnsi" w:hAnsiTheme="minorHAnsi"/>
        </w:rPr>
      </w:pPr>
      <w:r w:rsidRPr="00E051E4">
        <w:rPr>
          <w:rFonts w:asciiTheme="minorHAnsi" w:hAnsiTheme="minorHAnsi"/>
        </w:rPr>
        <w:t>EX. U</w:t>
      </w:r>
      <w:r w:rsidR="00A35B30" w:rsidRPr="00E051E4">
        <w:rPr>
          <w:rFonts w:asciiTheme="minorHAnsi" w:hAnsiTheme="minorHAnsi"/>
        </w:rPr>
        <w:t>nstable conditions such as neglect, childhood abuse, sexual and physical abuse, etc.</w:t>
      </w:r>
    </w:p>
    <w:p w14:paraId="66DECAEC" w14:textId="77777777" w:rsidR="00E051E4" w:rsidRPr="00E051E4" w:rsidRDefault="00E051E4" w:rsidP="00790E75">
      <w:pPr>
        <w:pStyle w:val="NoteLevel1"/>
        <w:numPr>
          <w:ilvl w:val="0"/>
          <w:numId w:val="0"/>
        </w:numPr>
        <w:ind w:left="360" w:hanging="360"/>
        <w:rPr>
          <w:rFonts w:asciiTheme="minorHAnsi" w:hAnsiTheme="minorHAnsi"/>
          <w:color w:val="E36C0A" w:themeColor="accent6" w:themeShade="BF"/>
        </w:rPr>
      </w:pPr>
    </w:p>
    <w:p w14:paraId="764B10CA" w14:textId="77777777" w:rsidR="00790E75" w:rsidRPr="00E051E4" w:rsidRDefault="00A35B30" w:rsidP="00790E75">
      <w:pPr>
        <w:pStyle w:val="NoteLevel1"/>
        <w:numPr>
          <w:ilvl w:val="0"/>
          <w:numId w:val="0"/>
        </w:numPr>
        <w:ind w:left="360" w:hanging="360"/>
        <w:rPr>
          <w:rFonts w:asciiTheme="minorHAnsi" w:hAnsiTheme="minorHAnsi"/>
          <w:color w:val="E36C0A" w:themeColor="accent6" w:themeShade="BF"/>
        </w:rPr>
      </w:pPr>
      <w:r w:rsidRPr="00E051E4">
        <w:rPr>
          <w:rFonts w:asciiTheme="minorHAnsi" w:hAnsiTheme="minorHAnsi"/>
          <w:color w:val="E36C0A" w:themeColor="accent6" w:themeShade="BF"/>
        </w:rPr>
        <w:t>How do we preve</w:t>
      </w:r>
      <w:r w:rsidR="00790E75" w:rsidRPr="00E051E4">
        <w:rPr>
          <w:rFonts w:asciiTheme="minorHAnsi" w:hAnsiTheme="minorHAnsi"/>
          <w:color w:val="E36C0A" w:themeColor="accent6" w:themeShade="BF"/>
        </w:rPr>
        <w:t>nt this?</w:t>
      </w:r>
    </w:p>
    <w:p w14:paraId="0A9CC2CC" w14:textId="77777777" w:rsidR="00790E75" w:rsidRPr="00E051E4" w:rsidRDefault="00790E75" w:rsidP="00A35B30">
      <w:pPr>
        <w:pStyle w:val="NoteLevel1"/>
        <w:rPr>
          <w:rFonts w:asciiTheme="minorHAnsi" w:hAnsiTheme="minorHAnsi"/>
        </w:rPr>
      </w:pPr>
      <w:r w:rsidRPr="00E051E4">
        <w:rPr>
          <w:rFonts w:asciiTheme="minorHAnsi" w:hAnsiTheme="minorHAnsi"/>
        </w:rPr>
        <w:t>Maximize protective factors.</w:t>
      </w:r>
    </w:p>
    <w:p w14:paraId="295F2CDB" w14:textId="34ACAC10" w:rsidR="00A35B30" w:rsidRPr="00E051E4" w:rsidRDefault="00A35B30" w:rsidP="00A35B30">
      <w:pPr>
        <w:pStyle w:val="NoteLevel1"/>
        <w:rPr>
          <w:rFonts w:asciiTheme="minorHAnsi" w:hAnsiTheme="minorHAnsi"/>
        </w:rPr>
      </w:pPr>
      <w:r w:rsidRPr="00E051E4">
        <w:rPr>
          <w:rFonts w:asciiTheme="minorHAnsi" w:hAnsiTheme="minorHAnsi"/>
        </w:rPr>
        <w:t>Nurture self-esteem of children</w:t>
      </w:r>
      <w:r w:rsidR="00790E75" w:rsidRPr="00E051E4">
        <w:rPr>
          <w:rFonts w:asciiTheme="minorHAnsi" w:hAnsiTheme="minorHAnsi"/>
        </w:rPr>
        <w:t>.</w:t>
      </w:r>
    </w:p>
    <w:p w14:paraId="43489EB5" w14:textId="32134304" w:rsidR="00A35B30" w:rsidRPr="00E051E4" w:rsidRDefault="00790E75" w:rsidP="00790E75">
      <w:pPr>
        <w:pStyle w:val="NoteLevel1"/>
        <w:numPr>
          <w:ilvl w:val="0"/>
          <w:numId w:val="0"/>
        </w:numPr>
        <w:rPr>
          <w:rFonts w:asciiTheme="minorHAnsi" w:hAnsiTheme="minorHAnsi"/>
        </w:rPr>
      </w:pPr>
      <w:r w:rsidRPr="00E051E4">
        <w:rPr>
          <w:rFonts w:asciiTheme="minorHAnsi" w:hAnsiTheme="minorHAnsi"/>
        </w:rPr>
        <w:t>EX.</w:t>
      </w:r>
      <w:r w:rsidR="00A35B30" w:rsidRPr="00E051E4">
        <w:rPr>
          <w:rFonts w:asciiTheme="minorHAnsi" w:hAnsiTheme="minorHAnsi"/>
        </w:rPr>
        <w:t xml:space="preserve"> Treat them with respect and dignity, convey how precious ad valuable their life is</w:t>
      </w:r>
      <w:r w:rsidRPr="00E051E4">
        <w:rPr>
          <w:rFonts w:asciiTheme="minorHAnsi" w:hAnsiTheme="minorHAnsi"/>
        </w:rPr>
        <w:t>.</w:t>
      </w:r>
    </w:p>
    <w:p w14:paraId="53FD54BA" w14:textId="7330A199" w:rsidR="00A35B30" w:rsidRPr="00E051E4" w:rsidRDefault="00A35B30" w:rsidP="00A35B30">
      <w:pPr>
        <w:pStyle w:val="NoteLevel1"/>
        <w:rPr>
          <w:rFonts w:asciiTheme="minorHAnsi" w:hAnsiTheme="minorHAnsi"/>
        </w:rPr>
      </w:pPr>
      <w:r w:rsidRPr="00E051E4">
        <w:rPr>
          <w:rFonts w:asciiTheme="minorHAnsi" w:hAnsiTheme="minorHAnsi"/>
        </w:rPr>
        <w:t>Cultivate a sense of purpose in their lives so that they see value in what they are doing</w:t>
      </w:r>
      <w:r w:rsidR="00790E75" w:rsidRPr="00E051E4">
        <w:rPr>
          <w:rFonts w:asciiTheme="minorHAnsi" w:hAnsiTheme="minorHAnsi"/>
        </w:rPr>
        <w:t>.</w:t>
      </w:r>
    </w:p>
    <w:p w14:paraId="6A8F1C53" w14:textId="77777777" w:rsidR="00790E75" w:rsidRPr="00E051E4" w:rsidRDefault="00A35B30" w:rsidP="00A35B30">
      <w:pPr>
        <w:pStyle w:val="NoteLevel1"/>
        <w:rPr>
          <w:rFonts w:asciiTheme="minorHAnsi" w:hAnsiTheme="minorHAnsi"/>
        </w:rPr>
      </w:pPr>
      <w:r w:rsidRPr="00E051E4">
        <w:rPr>
          <w:rFonts w:asciiTheme="minorHAnsi" w:hAnsiTheme="minorHAnsi"/>
        </w:rPr>
        <w:t>Healt</w:t>
      </w:r>
      <w:r w:rsidR="00790E75" w:rsidRPr="00E051E4">
        <w:rPr>
          <w:rFonts w:asciiTheme="minorHAnsi" w:hAnsiTheme="minorHAnsi"/>
        </w:rPr>
        <w:t>hy pleasurable activities.</w:t>
      </w:r>
    </w:p>
    <w:p w14:paraId="17DDC77B" w14:textId="77777777" w:rsidR="00790E75" w:rsidRPr="00E051E4" w:rsidRDefault="00A35B30" w:rsidP="00A35B30">
      <w:pPr>
        <w:pStyle w:val="NoteLevel1"/>
        <w:rPr>
          <w:rFonts w:asciiTheme="minorHAnsi" w:hAnsiTheme="minorHAnsi"/>
        </w:rPr>
      </w:pPr>
      <w:r w:rsidRPr="00E051E4">
        <w:rPr>
          <w:rFonts w:asciiTheme="minorHAnsi" w:hAnsiTheme="minorHAnsi"/>
        </w:rPr>
        <w:t>Reward pathways in the brain hav</w:t>
      </w:r>
      <w:r w:rsidR="00790E75" w:rsidRPr="00E051E4">
        <w:rPr>
          <w:rFonts w:asciiTheme="minorHAnsi" w:hAnsiTheme="minorHAnsi"/>
        </w:rPr>
        <w:t>e to remain healthy and strong.</w:t>
      </w:r>
    </w:p>
    <w:p w14:paraId="051804B3" w14:textId="77777777" w:rsidR="00790E75" w:rsidRPr="00E051E4" w:rsidRDefault="00A35B30" w:rsidP="00A35B30">
      <w:pPr>
        <w:pStyle w:val="NoteLevel1"/>
        <w:rPr>
          <w:rFonts w:asciiTheme="minorHAnsi" w:hAnsiTheme="minorHAnsi"/>
        </w:rPr>
      </w:pPr>
      <w:r w:rsidRPr="00E051E4">
        <w:rPr>
          <w:rFonts w:asciiTheme="minorHAnsi" w:hAnsiTheme="minorHAnsi"/>
        </w:rPr>
        <w:t>Collect</w:t>
      </w:r>
      <w:r w:rsidR="00790E75" w:rsidRPr="00E051E4">
        <w:rPr>
          <w:rFonts w:asciiTheme="minorHAnsi" w:hAnsiTheme="minorHAnsi"/>
        </w:rPr>
        <w:t xml:space="preserve"> joy and pleasure in your life.</w:t>
      </w:r>
    </w:p>
    <w:p w14:paraId="38A84EA5" w14:textId="0F20422A" w:rsidR="00A35B30" w:rsidRPr="00E051E4" w:rsidRDefault="00A35B30" w:rsidP="00A35B30">
      <w:pPr>
        <w:pStyle w:val="NoteLevel1"/>
        <w:rPr>
          <w:rFonts w:asciiTheme="minorHAnsi" w:hAnsiTheme="minorHAnsi"/>
        </w:rPr>
      </w:pPr>
      <w:r w:rsidRPr="00E051E4">
        <w:rPr>
          <w:rFonts w:asciiTheme="minorHAnsi" w:hAnsiTheme="minorHAnsi"/>
        </w:rPr>
        <w:t>Managing emotions in healthy ways</w:t>
      </w:r>
      <w:r w:rsidR="00790E75" w:rsidRPr="00E051E4">
        <w:rPr>
          <w:rFonts w:asciiTheme="minorHAnsi" w:hAnsiTheme="minorHAnsi"/>
        </w:rPr>
        <w:t>.</w:t>
      </w:r>
    </w:p>
    <w:p w14:paraId="454264AF" w14:textId="77777777" w:rsidR="00790E75" w:rsidRPr="00E051E4" w:rsidRDefault="00790E75" w:rsidP="00790E75">
      <w:pPr>
        <w:pStyle w:val="NoteLevel1"/>
        <w:numPr>
          <w:ilvl w:val="0"/>
          <w:numId w:val="0"/>
        </w:numPr>
        <w:rPr>
          <w:rFonts w:asciiTheme="minorHAnsi" w:hAnsiTheme="minorHAnsi"/>
        </w:rPr>
      </w:pPr>
      <w:r w:rsidRPr="00E051E4">
        <w:rPr>
          <w:rFonts w:asciiTheme="minorHAnsi" w:hAnsiTheme="minorHAnsi"/>
        </w:rPr>
        <w:t>EX. L</w:t>
      </w:r>
      <w:r w:rsidR="00A35B30" w:rsidRPr="00E051E4">
        <w:rPr>
          <w:rFonts w:asciiTheme="minorHAnsi" w:hAnsiTheme="minorHAnsi"/>
        </w:rPr>
        <w:t>earn to generate e</w:t>
      </w:r>
      <w:r w:rsidRPr="00E051E4">
        <w:rPr>
          <w:rFonts w:asciiTheme="minorHAnsi" w:hAnsiTheme="minorHAnsi"/>
        </w:rPr>
        <w:t>motions in a reasonable manner.</w:t>
      </w:r>
    </w:p>
    <w:p w14:paraId="49CEBC38" w14:textId="77777777" w:rsidR="00790E75" w:rsidRPr="00E051E4" w:rsidRDefault="00A35B30" w:rsidP="00790E75">
      <w:pPr>
        <w:pStyle w:val="NoteLevel1"/>
        <w:numPr>
          <w:ilvl w:val="0"/>
          <w:numId w:val="94"/>
        </w:numPr>
        <w:rPr>
          <w:rFonts w:asciiTheme="minorHAnsi" w:hAnsiTheme="minorHAnsi"/>
        </w:rPr>
      </w:pPr>
      <w:r w:rsidRPr="00E051E4">
        <w:rPr>
          <w:rFonts w:asciiTheme="minorHAnsi" w:hAnsiTheme="minorHAnsi"/>
        </w:rPr>
        <w:t>Peers – engaged in life with a sense</w:t>
      </w:r>
      <w:r w:rsidR="00790E75" w:rsidRPr="00E051E4">
        <w:rPr>
          <w:rFonts w:asciiTheme="minorHAnsi" w:hAnsiTheme="minorHAnsi"/>
        </w:rPr>
        <w:t xml:space="preserve"> of purpose.</w:t>
      </w:r>
    </w:p>
    <w:p w14:paraId="40D78A7B" w14:textId="77777777" w:rsidR="00790E75" w:rsidRPr="00E051E4" w:rsidRDefault="00A35B30" w:rsidP="00790E75">
      <w:pPr>
        <w:pStyle w:val="NoteLevel1"/>
        <w:numPr>
          <w:ilvl w:val="0"/>
          <w:numId w:val="94"/>
        </w:numPr>
        <w:rPr>
          <w:rFonts w:asciiTheme="minorHAnsi" w:hAnsiTheme="minorHAnsi"/>
        </w:rPr>
      </w:pPr>
      <w:r w:rsidRPr="00E051E4">
        <w:rPr>
          <w:rFonts w:asciiTheme="minorHAnsi" w:hAnsiTheme="minorHAnsi"/>
        </w:rPr>
        <w:t>Family bonds – trust, love, assure that they confide in you, make</w:t>
      </w:r>
      <w:r w:rsidR="00790E75" w:rsidRPr="00E051E4">
        <w:rPr>
          <w:rFonts w:asciiTheme="minorHAnsi" w:hAnsiTheme="minorHAnsi"/>
        </w:rPr>
        <w:t xml:space="preserve"> </w:t>
      </w:r>
      <w:r w:rsidRPr="00E051E4">
        <w:rPr>
          <w:rFonts w:asciiTheme="minorHAnsi" w:hAnsiTheme="minorHAnsi"/>
        </w:rPr>
        <w:t>them feel safe, e</w:t>
      </w:r>
      <w:r w:rsidR="00790E75" w:rsidRPr="00E051E4">
        <w:rPr>
          <w:rFonts w:asciiTheme="minorHAnsi" w:hAnsiTheme="minorHAnsi"/>
        </w:rPr>
        <w:t>stablish reasonable boundaries.</w:t>
      </w:r>
    </w:p>
    <w:p w14:paraId="58659157" w14:textId="77777777" w:rsidR="00790E75" w:rsidRPr="00E051E4" w:rsidRDefault="00A35B30" w:rsidP="00790E75">
      <w:pPr>
        <w:pStyle w:val="NoteLevel1"/>
        <w:numPr>
          <w:ilvl w:val="0"/>
          <w:numId w:val="94"/>
        </w:numPr>
        <w:rPr>
          <w:rFonts w:asciiTheme="minorHAnsi" w:hAnsiTheme="minorHAnsi"/>
        </w:rPr>
      </w:pPr>
      <w:r w:rsidRPr="00E051E4">
        <w:rPr>
          <w:rFonts w:asciiTheme="minorHAnsi" w:hAnsiTheme="minorHAnsi"/>
        </w:rPr>
        <w:t>Education – inform ch</w:t>
      </w:r>
      <w:r w:rsidR="00790E75" w:rsidRPr="00E051E4">
        <w:rPr>
          <w:rFonts w:asciiTheme="minorHAnsi" w:hAnsiTheme="minorHAnsi"/>
        </w:rPr>
        <w:t>ildren on the effects of drugs.</w:t>
      </w:r>
    </w:p>
    <w:p w14:paraId="47F12382" w14:textId="77777777" w:rsidR="00F322C3" w:rsidRPr="00E051E4" w:rsidRDefault="00F322C3" w:rsidP="00F322C3">
      <w:pPr>
        <w:pStyle w:val="NoteLevel1"/>
        <w:numPr>
          <w:ilvl w:val="0"/>
          <w:numId w:val="0"/>
        </w:numPr>
        <w:rPr>
          <w:rFonts w:asciiTheme="minorHAnsi" w:hAnsiTheme="minorHAnsi"/>
        </w:rPr>
      </w:pPr>
    </w:p>
    <w:p w14:paraId="60645332" w14:textId="77777777" w:rsidR="00F322C3" w:rsidRPr="00E051E4" w:rsidRDefault="00F322C3" w:rsidP="00F322C3">
      <w:pPr>
        <w:pStyle w:val="NoteLevel1"/>
        <w:numPr>
          <w:ilvl w:val="0"/>
          <w:numId w:val="0"/>
        </w:numPr>
        <w:rPr>
          <w:rFonts w:asciiTheme="minorHAnsi" w:hAnsiTheme="minorHAnsi"/>
          <w:color w:val="984806" w:themeColor="accent6" w:themeShade="80"/>
          <w:sz w:val="28"/>
          <w:szCs w:val="28"/>
        </w:rPr>
      </w:pPr>
      <w:r w:rsidRPr="00E051E4">
        <w:rPr>
          <w:rFonts w:asciiTheme="minorHAnsi" w:hAnsiTheme="minorHAnsi"/>
          <w:color w:val="984806" w:themeColor="accent6" w:themeShade="80"/>
          <w:sz w:val="28"/>
          <w:szCs w:val="28"/>
        </w:rPr>
        <w:t>Explanations </w:t>
      </w:r>
    </w:p>
    <w:p w14:paraId="1843E41B" w14:textId="4D990107" w:rsidR="00A35B30" w:rsidRPr="00E051E4" w:rsidRDefault="00F322C3" w:rsidP="00F322C3">
      <w:pPr>
        <w:pStyle w:val="NoteLevel1"/>
        <w:numPr>
          <w:ilvl w:val="0"/>
          <w:numId w:val="96"/>
        </w:numPr>
        <w:rPr>
          <w:rFonts w:asciiTheme="minorHAnsi" w:hAnsiTheme="minorHAnsi"/>
        </w:rPr>
      </w:pPr>
      <w:r w:rsidRPr="00E051E4">
        <w:rPr>
          <w:rFonts w:asciiTheme="minorHAnsi" w:hAnsiTheme="minorHAnsi"/>
        </w:rPr>
        <w:t>Experiencing the feeling of d</w:t>
      </w:r>
      <w:r w:rsidR="00A35B30" w:rsidRPr="00E051E4">
        <w:rPr>
          <w:rFonts w:asciiTheme="minorHAnsi" w:hAnsiTheme="minorHAnsi"/>
        </w:rPr>
        <w:t>eath is not unique to near death</w:t>
      </w:r>
      <w:r w:rsidRPr="00E051E4">
        <w:rPr>
          <w:rFonts w:asciiTheme="minorHAnsi" w:hAnsiTheme="minorHAnsi"/>
        </w:rPr>
        <w:t xml:space="preserve"> </w:t>
      </w:r>
      <w:r w:rsidR="00A35B30" w:rsidRPr="00E051E4">
        <w:rPr>
          <w:rFonts w:asciiTheme="minorHAnsi" w:hAnsiTheme="minorHAnsi"/>
        </w:rPr>
        <w:t xml:space="preserve">experiences – it is similar to </w:t>
      </w:r>
      <w:r w:rsidRPr="00E051E4">
        <w:rPr>
          <w:rFonts w:asciiTheme="minorHAnsi" w:hAnsiTheme="minorHAnsi"/>
        </w:rPr>
        <w:t>cottar</w:t>
      </w:r>
      <w:r w:rsidR="00A35B30" w:rsidRPr="00E051E4">
        <w:rPr>
          <w:rFonts w:asciiTheme="minorHAnsi" w:hAnsiTheme="minorHAnsi"/>
        </w:rPr>
        <w:t xml:space="preserve"> syndrome (illness some people get, in which they truly believe that they are dead and recover over time</w:t>
      </w:r>
      <w:r w:rsidRPr="00E051E4">
        <w:rPr>
          <w:rFonts w:asciiTheme="minorHAnsi" w:hAnsiTheme="minorHAnsi"/>
        </w:rPr>
        <w:t>).</w:t>
      </w:r>
    </w:p>
    <w:p w14:paraId="7F929D9F" w14:textId="1F872B28" w:rsidR="00A35B30" w:rsidRPr="00E051E4" w:rsidRDefault="00A35B30" w:rsidP="00A35B30">
      <w:pPr>
        <w:pStyle w:val="NoteLevel1"/>
        <w:rPr>
          <w:rFonts w:asciiTheme="minorHAnsi" w:hAnsiTheme="minorHAnsi"/>
        </w:rPr>
      </w:pPr>
      <w:r w:rsidRPr="00E051E4">
        <w:rPr>
          <w:rFonts w:asciiTheme="minorHAnsi" w:hAnsiTheme="minorHAnsi"/>
        </w:rPr>
        <w:t>Out of body experiences is not unique to near death experiences – occurs sometimes right before sleep, or in the morning</w:t>
      </w:r>
      <w:r w:rsidR="00F322C3" w:rsidRPr="00E051E4">
        <w:rPr>
          <w:rFonts w:asciiTheme="minorHAnsi" w:hAnsiTheme="minorHAnsi"/>
        </w:rPr>
        <w:t>.</w:t>
      </w:r>
    </w:p>
    <w:p w14:paraId="18B86422" w14:textId="77777777" w:rsidR="00F322C3" w:rsidRPr="00E051E4" w:rsidRDefault="00A35B30" w:rsidP="00A35B30">
      <w:pPr>
        <w:pStyle w:val="NoteLevel1"/>
        <w:rPr>
          <w:rFonts w:asciiTheme="minorHAnsi" w:hAnsiTheme="minorHAnsi"/>
        </w:rPr>
      </w:pPr>
      <w:r w:rsidRPr="00E051E4">
        <w:rPr>
          <w:rFonts w:asciiTheme="minorHAnsi" w:hAnsiTheme="minorHAnsi"/>
        </w:rPr>
        <w:t>Sensory deprivation facil</w:t>
      </w:r>
      <w:r w:rsidR="00F322C3" w:rsidRPr="00E051E4">
        <w:rPr>
          <w:rFonts w:asciiTheme="minorHAnsi" w:hAnsiTheme="minorHAnsi"/>
        </w:rPr>
        <w:t>itates out of body experiences.</w:t>
      </w:r>
    </w:p>
    <w:p w14:paraId="06F50C0F" w14:textId="77777777" w:rsidR="00F322C3" w:rsidRPr="00E051E4" w:rsidRDefault="00A35B30" w:rsidP="00F322C3">
      <w:pPr>
        <w:pStyle w:val="NoteLevel1"/>
        <w:rPr>
          <w:rFonts w:asciiTheme="minorHAnsi" w:hAnsiTheme="minorHAnsi"/>
        </w:rPr>
      </w:pPr>
      <w:r w:rsidRPr="00E051E4">
        <w:rPr>
          <w:rFonts w:asciiTheme="minorHAnsi" w:hAnsiTheme="minorHAnsi"/>
        </w:rPr>
        <w:t>Parietotemporal junction in the brain – when stimulated people</w:t>
      </w:r>
      <w:r w:rsidR="00F322C3" w:rsidRPr="00E051E4">
        <w:rPr>
          <w:rFonts w:asciiTheme="minorHAnsi" w:hAnsiTheme="minorHAnsi"/>
        </w:rPr>
        <w:t xml:space="preserve"> </w:t>
      </w:r>
      <w:r w:rsidRPr="00E051E4">
        <w:rPr>
          <w:rFonts w:asciiTheme="minorHAnsi" w:hAnsiTheme="minorHAnsi"/>
        </w:rPr>
        <w:t>e</w:t>
      </w:r>
      <w:r w:rsidR="00F322C3" w:rsidRPr="00E051E4">
        <w:rPr>
          <w:rFonts w:asciiTheme="minorHAnsi" w:hAnsiTheme="minorHAnsi"/>
        </w:rPr>
        <w:t>xperience leaving their bodies.</w:t>
      </w:r>
    </w:p>
    <w:p w14:paraId="46CBBF24" w14:textId="77777777" w:rsidR="00F322C3" w:rsidRPr="00E051E4" w:rsidRDefault="00A35B30" w:rsidP="00F322C3">
      <w:pPr>
        <w:pStyle w:val="NoteLevel1"/>
        <w:rPr>
          <w:rFonts w:asciiTheme="minorHAnsi" w:hAnsiTheme="minorHAnsi"/>
        </w:rPr>
      </w:pPr>
      <w:r w:rsidRPr="00E051E4">
        <w:rPr>
          <w:rFonts w:asciiTheme="minorHAnsi" w:hAnsiTheme="minorHAnsi"/>
        </w:rPr>
        <w:t>Drugs – certain drugs such as LSD</w:t>
      </w:r>
      <w:r w:rsidR="00F322C3" w:rsidRPr="00E051E4">
        <w:rPr>
          <w:rFonts w:asciiTheme="minorHAnsi" w:hAnsiTheme="minorHAnsi"/>
        </w:rPr>
        <w:t xml:space="preserve"> cause out of body experiences.</w:t>
      </w:r>
    </w:p>
    <w:p w14:paraId="665F3A50" w14:textId="77777777" w:rsidR="00F322C3" w:rsidRPr="00E051E4" w:rsidRDefault="00A35B30" w:rsidP="00F322C3">
      <w:pPr>
        <w:pStyle w:val="NoteLevel1"/>
        <w:rPr>
          <w:rFonts w:asciiTheme="minorHAnsi" w:hAnsiTheme="minorHAnsi"/>
        </w:rPr>
      </w:pPr>
      <w:r w:rsidRPr="00E051E4">
        <w:rPr>
          <w:rFonts w:asciiTheme="minorHAnsi" w:hAnsiTheme="minorHAnsi"/>
        </w:rPr>
        <w:t>Seeing ghosts or religious figures – people with brain diseases report</w:t>
      </w:r>
      <w:r w:rsidR="00F322C3" w:rsidRPr="00E051E4">
        <w:rPr>
          <w:rFonts w:asciiTheme="minorHAnsi" w:hAnsiTheme="minorHAnsi"/>
        </w:rPr>
        <w:t xml:space="preserve"> </w:t>
      </w:r>
      <w:r w:rsidRPr="00E051E4">
        <w:rPr>
          <w:rFonts w:asciiTheme="minorHAnsi" w:hAnsiTheme="minorHAnsi"/>
        </w:rPr>
        <w:t>seeing dead peopl</w:t>
      </w:r>
      <w:r w:rsidR="00F322C3" w:rsidRPr="00E051E4">
        <w:rPr>
          <w:rFonts w:asciiTheme="minorHAnsi" w:hAnsiTheme="minorHAnsi"/>
        </w:rPr>
        <w:t>e, not a near death experience.</w:t>
      </w:r>
    </w:p>
    <w:p w14:paraId="6BF913A2" w14:textId="77777777" w:rsidR="00F322C3" w:rsidRPr="00E051E4" w:rsidRDefault="00A35B30" w:rsidP="00F322C3">
      <w:pPr>
        <w:pStyle w:val="NoteLevel1"/>
        <w:rPr>
          <w:rFonts w:asciiTheme="minorHAnsi" w:hAnsiTheme="minorHAnsi"/>
        </w:rPr>
      </w:pPr>
      <w:r w:rsidRPr="00E051E4">
        <w:rPr>
          <w:rFonts w:asciiTheme="minorHAnsi" w:hAnsiTheme="minorHAnsi"/>
        </w:rPr>
        <w:t>Brain stimulation – if a certain part is stimulated you will sense a</w:t>
      </w:r>
      <w:r w:rsidR="00F322C3" w:rsidRPr="00E051E4">
        <w:rPr>
          <w:rFonts w:asciiTheme="minorHAnsi" w:hAnsiTheme="minorHAnsi"/>
        </w:rPr>
        <w:t xml:space="preserve"> presence.</w:t>
      </w:r>
    </w:p>
    <w:p w14:paraId="3895055E" w14:textId="51F7D7AB" w:rsidR="00A35B30" w:rsidRPr="00E051E4" w:rsidRDefault="00A35B30" w:rsidP="00F322C3">
      <w:pPr>
        <w:pStyle w:val="NoteLevel1"/>
        <w:rPr>
          <w:rFonts w:asciiTheme="minorHAnsi" w:hAnsiTheme="minorHAnsi"/>
        </w:rPr>
      </w:pPr>
      <w:r w:rsidRPr="00E051E4">
        <w:rPr>
          <w:rFonts w:asciiTheme="minorHAnsi" w:hAnsiTheme="minorHAnsi"/>
        </w:rPr>
        <w:t>Positive emotions/bliss – drugs can cause this effect</w:t>
      </w:r>
      <w:r w:rsidR="00F322C3" w:rsidRPr="00E051E4">
        <w:rPr>
          <w:rFonts w:asciiTheme="minorHAnsi" w:hAnsiTheme="minorHAnsi"/>
        </w:rPr>
        <w:t>.</w:t>
      </w:r>
    </w:p>
    <w:p w14:paraId="2CC53E2E" w14:textId="16F24812" w:rsidR="00F322C3" w:rsidRPr="00E051E4" w:rsidRDefault="00F322C3" w:rsidP="00F322C3">
      <w:pPr>
        <w:pStyle w:val="NoteLevel1"/>
        <w:numPr>
          <w:ilvl w:val="0"/>
          <w:numId w:val="0"/>
        </w:numPr>
        <w:rPr>
          <w:rFonts w:asciiTheme="minorHAnsi" w:hAnsiTheme="minorHAnsi"/>
        </w:rPr>
      </w:pPr>
      <w:r w:rsidRPr="00E051E4">
        <w:rPr>
          <w:rFonts w:asciiTheme="minorHAnsi" w:hAnsiTheme="minorHAnsi"/>
        </w:rPr>
        <w:t>EX. K</w:t>
      </w:r>
      <w:r w:rsidR="00A35B30" w:rsidRPr="00E051E4">
        <w:rPr>
          <w:rFonts w:asciiTheme="minorHAnsi" w:hAnsiTheme="minorHAnsi"/>
        </w:rPr>
        <w:t xml:space="preserve">etamine </w:t>
      </w:r>
      <w:r w:rsidRPr="00E051E4">
        <w:rPr>
          <w:rFonts w:asciiTheme="minorHAnsi" w:hAnsiTheme="minorHAnsi"/>
        </w:rPr>
        <w:t>– same effects as n</w:t>
      </w:r>
      <w:r w:rsidR="00A35B30" w:rsidRPr="00E051E4">
        <w:rPr>
          <w:rFonts w:asciiTheme="minorHAnsi" w:hAnsiTheme="minorHAnsi"/>
        </w:rPr>
        <w:t>ear death experiences</w:t>
      </w:r>
      <w:r w:rsidRPr="00E051E4">
        <w:rPr>
          <w:rFonts w:asciiTheme="minorHAnsi" w:hAnsiTheme="minorHAnsi"/>
        </w:rPr>
        <w:t>.</w:t>
      </w:r>
    </w:p>
    <w:p w14:paraId="47FBBC7E" w14:textId="33747BF5" w:rsidR="00A35B30" w:rsidRPr="00E051E4" w:rsidRDefault="00A35B30" w:rsidP="00F322C3">
      <w:pPr>
        <w:pStyle w:val="NoteLevel1"/>
        <w:numPr>
          <w:ilvl w:val="0"/>
          <w:numId w:val="96"/>
        </w:numPr>
        <w:rPr>
          <w:rFonts w:asciiTheme="minorHAnsi" w:hAnsiTheme="minorHAnsi"/>
        </w:rPr>
      </w:pPr>
      <w:r w:rsidRPr="00E051E4">
        <w:rPr>
          <w:rFonts w:asciiTheme="minorHAnsi" w:hAnsiTheme="minorHAnsi"/>
        </w:rPr>
        <w:t>Could be related to serotonin</w:t>
      </w:r>
      <w:r w:rsidR="00F322C3" w:rsidRPr="00E051E4">
        <w:rPr>
          <w:rFonts w:asciiTheme="minorHAnsi" w:hAnsiTheme="minorHAnsi"/>
        </w:rPr>
        <w:t>.</w:t>
      </w:r>
    </w:p>
    <w:p w14:paraId="1F7B0358" w14:textId="25E07E08" w:rsidR="00A35B30" w:rsidRPr="00E051E4" w:rsidRDefault="00F322C3" w:rsidP="00F322C3">
      <w:pPr>
        <w:pStyle w:val="NoteLevel1"/>
        <w:numPr>
          <w:ilvl w:val="0"/>
          <w:numId w:val="0"/>
        </w:numPr>
        <w:rPr>
          <w:rFonts w:asciiTheme="minorHAnsi" w:hAnsiTheme="minorHAnsi"/>
        </w:rPr>
      </w:pPr>
      <w:r w:rsidRPr="00E051E4">
        <w:rPr>
          <w:rFonts w:asciiTheme="minorHAnsi" w:hAnsiTheme="minorHAnsi"/>
        </w:rPr>
        <w:t>EX. M</w:t>
      </w:r>
      <w:r w:rsidR="00A35B30" w:rsidRPr="00E051E4">
        <w:rPr>
          <w:rFonts w:asciiTheme="minorHAnsi" w:hAnsiTheme="minorHAnsi"/>
        </w:rPr>
        <w:t>an getting attacked by tiger in the jungle barely experience</w:t>
      </w:r>
      <w:r w:rsidRPr="00E051E4">
        <w:rPr>
          <w:rFonts w:asciiTheme="minorHAnsi" w:hAnsiTheme="minorHAnsi"/>
        </w:rPr>
        <w:t>s pain, feels extremely relaxed (</w:t>
      </w:r>
      <w:r w:rsidR="00A35B30" w:rsidRPr="00E051E4">
        <w:rPr>
          <w:rFonts w:asciiTheme="minorHAnsi" w:hAnsiTheme="minorHAnsi"/>
        </w:rPr>
        <w:t>possibly the brains way of giving mercy to suffering people – releases serotonin</w:t>
      </w:r>
      <w:r w:rsidRPr="00E051E4">
        <w:rPr>
          <w:rFonts w:asciiTheme="minorHAnsi" w:hAnsiTheme="minorHAnsi"/>
        </w:rPr>
        <w:t>).</w:t>
      </w:r>
    </w:p>
    <w:p w14:paraId="4D3C0B14" w14:textId="7D3E6A21" w:rsidR="00A35B30" w:rsidRPr="00E051E4" w:rsidRDefault="00A35B30" w:rsidP="00A35B30">
      <w:pPr>
        <w:pStyle w:val="NoteLevel1"/>
        <w:rPr>
          <w:rFonts w:asciiTheme="minorHAnsi" w:hAnsiTheme="minorHAnsi"/>
        </w:rPr>
      </w:pPr>
      <w:r w:rsidRPr="00E051E4">
        <w:rPr>
          <w:rFonts w:asciiTheme="minorHAnsi" w:hAnsiTheme="minorHAnsi"/>
        </w:rPr>
        <w:t>Tunnel of light – artificially create the experience of light when the eye or brain are deprived of oxygen</w:t>
      </w:r>
      <w:r w:rsidR="00F322C3" w:rsidRPr="00E051E4">
        <w:rPr>
          <w:rFonts w:asciiTheme="minorHAnsi" w:hAnsiTheme="minorHAnsi"/>
        </w:rPr>
        <w:t>.</w:t>
      </w:r>
    </w:p>
    <w:p w14:paraId="1D50E277" w14:textId="430C9EF6" w:rsidR="00451159" w:rsidRDefault="00F322C3" w:rsidP="00F322C3">
      <w:pPr>
        <w:pStyle w:val="NoteLevel1"/>
        <w:rPr>
          <w:rFonts w:asciiTheme="minorHAnsi" w:hAnsiTheme="minorHAnsi"/>
        </w:rPr>
        <w:sectPr w:rsidR="00451159" w:rsidSect="00C03DD4">
          <w:footerReference w:type="even" r:id="rId25"/>
          <w:footerReference w:type="default" r:id="rId26"/>
          <w:headerReference w:type="first" r:id="rId27"/>
          <w:footerReference w:type="first" r:id="rId28"/>
          <w:pgSz w:w="12240" w:h="15840"/>
          <w:pgMar w:top="1440" w:right="1440" w:bottom="1440" w:left="1440" w:header="708" w:footer="708" w:gutter="0"/>
          <w:cols w:space="708"/>
          <w:titlePg/>
          <w:docGrid w:type="lines" w:linePitch="360"/>
        </w:sectPr>
      </w:pPr>
      <w:r w:rsidRPr="00E051E4">
        <w:rPr>
          <w:rFonts w:asciiTheme="minorHAnsi" w:hAnsiTheme="minorHAnsi"/>
        </w:rPr>
        <w:t>W</w:t>
      </w:r>
      <w:r w:rsidR="00A35B30" w:rsidRPr="00E051E4">
        <w:rPr>
          <w:rFonts w:asciiTheme="minorHAnsi" w:hAnsiTheme="minorHAnsi"/>
        </w:rPr>
        <w:t>hen certain areas of the visual cortex are stimulated</w:t>
      </w:r>
      <w:r w:rsidRPr="00E051E4">
        <w:rPr>
          <w:rFonts w:asciiTheme="minorHAnsi" w:hAnsiTheme="minorHAnsi"/>
        </w:rPr>
        <w:t>,</w:t>
      </w:r>
      <w:r w:rsidR="00A35B30" w:rsidRPr="00E051E4">
        <w:rPr>
          <w:rFonts w:asciiTheme="minorHAnsi" w:hAnsiTheme="minorHAnsi"/>
        </w:rPr>
        <w:t xml:space="preserve"> people experience viewing bright lights</w:t>
      </w:r>
      <w:r w:rsidRPr="00E051E4">
        <w:rPr>
          <w:rFonts w:asciiTheme="minorHAnsi" w:hAnsiTheme="minorHAnsi"/>
        </w:rPr>
        <w:t>.</w:t>
      </w:r>
      <w:r w:rsidR="00451159">
        <w:rPr>
          <w:rFonts w:asciiTheme="minorHAnsi" w:hAnsiTheme="minorHAnsi"/>
        </w:rPr>
        <w:cr/>
      </w:r>
    </w:p>
    <w:p w14:paraId="537BBA52" w14:textId="77777777" w:rsidR="00451159" w:rsidRDefault="00451159" w:rsidP="00451159">
      <w:pPr>
        <w:pStyle w:val="NoteLevel1"/>
        <w:numPr>
          <w:ilvl w:val="0"/>
          <w:numId w:val="0"/>
        </w:numPr>
        <w:rPr>
          <w:rFonts w:asciiTheme="minorHAnsi" w:hAnsiTheme="minorHAnsi"/>
        </w:rPr>
      </w:pPr>
    </w:p>
    <w:p w14:paraId="0730BE2D" w14:textId="77777777" w:rsidR="00451159" w:rsidRDefault="00451159" w:rsidP="00451159">
      <w:pPr>
        <w:pStyle w:val="NoteLevel1"/>
        <w:numPr>
          <w:ilvl w:val="0"/>
          <w:numId w:val="0"/>
        </w:numPr>
        <w:ind w:left="360" w:hanging="360"/>
        <w:rPr>
          <w:rFonts w:asciiTheme="minorHAnsi" w:hAnsiTheme="minorHAnsi"/>
        </w:rPr>
      </w:pPr>
      <w:r>
        <w:rPr>
          <w:rFonts w:asciiTheme="minorHAnsi" w:hAnsiTheme="minorHAnsi"/>
          <w:b/>
        </w:rPr>
        <w:t xml:space="preserve">Learning </w:t>
      </w:r>
      <w:r>
        <w:rPr>
          <w:rFonts w:asciiTheme="minorHAnsi" w:hAnsiTheme="minorHAnsi"/>
        </w:rPr>
        <w:t xml:space="preserve">– a process that is going to lead to a relatively permanent change in emotions </w:t>
      </w:r>
    </w:p>
    <w:p w14:paraId="51DAD720" w14:textId="73FC69CF" w:rsidR="00451159" w:rsidRDefault="00451159" w:rsidP="00451159">
      <w:pPr>
        <w:pStyle w:val="NoteLevel1"/>
        <w:numPr>
          <w:ilvl w:val="0"/>
          <w:numId w:val="0"/>
        </w:numPr>
        <w:ind w:left="360" w:hanging="360"/>
        <w:rPr>
          <w:rFonts w:asciiTheme="minorHAnsi" w:hAnsiTheme="minorHAnsi"/>
        </w:rPr>
      </w:pPr>
      <w:r>
        <w:rPr>
          <w:rFonts w:asciiTheme="minorHAnsi" w:hAnsiTheme="minorHAnsi"/>
        </w:rPr>
        <w:t>thinking, processes etc.</w:t>
      </w:r>
    </w:p>
    <w:p w14:paraId="0CC777CD" w14:textId="77777777" w:rsidR="00451159" w:rsidRDefault="00451159" w:rsidP="00451159">
      <w:pPr>
        <w:pStyle w:val="NoteLevel1"/>
        <w:numPr>
          <w:ilvl w:val="0"/>
          <w:numId w:val="0"/>
        </w:numPr>
        <w:ind w:left="360" w:hanging="360"/>
        <w:rPr>
          <w:rFonts w:asciiTheme="minorHAnsi" w:hAnsiTheme="minorHAnsi"/>
        </w:rPr>
      </w:pPr>
    </w:p>
    <w:p w14:paraId="35742F03" w14:textId="5C379E95" w:rsidR="00451159" w:rsidRDefault="00451159" w:rsidP="00451159">
      <w:pPr>
        <w:pStyle w:val="NoteLevel1"/>
        <w:rPr>
          <w:rFonts w:asciiTheme="minorHAnsi" w:hAnsiTheme="minorHAnsi"/>
        </w:rPr>
      </w:pPr>
      <w:r>
        <w:rPr>
          <w:rFonts w:asciiTheme="minorHAnsi" w:hAnsiTheme="minorHAnsi"/>
        </w:rPr>
        <w:t>Occurs because of experience (w</w:t>
      </w:r>
      <w:r w:rsidRPr="00451159">
        <w:rPr>
          <w:rFonts w:asciiTheme="minorHAnsi" w:hAnsiTheme="minorHAnsi"/>
        </w:rPr>
        <w:t xml:space="preserve">e </w:t>
      </w:r>
      <w:r>
        <w:rPr>
          <w:rFonts w:asciiTheme="minorHAnsi" w:hAnsiTheme="minorHAnsi"/>
        </w:rPr>
        <w:t xml:space="preserve">are shaped by our experiences). </w:t>
      </w:r>
    </w:p>
    <w:p w14:paraId="656997C2" w14:textId="79B0CF18" w:rsidR="00451159" w:rsidRDefault="00451159" w:rsidP="00451159">
      <w:pPr>
        <w:pStyle w:val="NoteLevel1"/>
        <w:rPr>
          <w:rFonts w:asciiTheme="minorHAnsi" w:hAnsiTheme="minorHAnsi"/>
        </w:rPr>
      </w:pPr>
      <w:r>
        <w:rPr>
          <w:rFonts w:asciiTheme="minorHAnsi" w:hAnsiTheme="minorHAnsi"/>
        </w:rPr>
        <w:t>Genes + experience = who we are.</w:t>
      </w:r>
    </w:p>
    <w:p w14:paraId="44011C8B" w14:textId="77777777" w:rsidR="00451159" w:rsidRDefault="00451159" w:rsidP="00451159">
      <w:pPr>
        <w:pStyle w:val="NoteLevel1"/>
        <w:numPr>
          <w:ilvl w:val="0"/>
          <w:numId w:val="0"/>
        </w:numPr>
        <w:rPr>
          <w:rFonts w:asciiTheme="minorHAnsi" w:hAnsiTheme="minorHAnsi"/>
        </w:rPr>
      </w:pPr>
    </w:p>
    <w:p w14:paraId="69C96CCC" w14:textId="6F5FB0DD" w:rsidR="00451159" w:rsidRPr="00CC4DA6" w:rsidRDefault="00451159" w:rsidP="00451159">
      <w:pPr>
        <w:pStyle w:val="NoteLevel1"/>
        <w:numPr>
          <w:ilvl w:val="0"/>
          <w:numId w:val="0"/>
        </w:numPr>
        <w:rPr>
          <w:rFonts w:asciiTheme="minorHAnsi" w:hAnsiTheme="minorHAnsi"/>
          <w:color w:val="984806" w:themeColor="accent6" w:themeShade="80"/>
          <w:sz w:val="28"/>
          <w:szCs w:val="28"/>
        </w:rPr>
      </w:pPr>
      <w:r w:rsidRPr="00CC4DA6">
        <w:rPr>
          <w:rFonts w:asciiTheme="minorHAnsi" w:hAnsiTheme="minorHAnsi"/>
          <w:color w:val="984806" w:themeColor="accent6" w:themeShade="80"/>
          <w:sz w:val="28"/>
          <w:szCs w:val="28"/>
        </w:rPr>
        <w:t xml:space="preserve">Adaptability and  Flexibility </w:t>
      </w:r>
    </w:p>
    <w:p w14:paraId="0F05BA51" w14:textId="5EA253FC" w:rsidR="00451159" w:rsidRDefault="00CC4DA6" w:rsidP="00451159">
      <w:pPr>
        <w:pStyle w:val="NoteLevel1"/>
        <w:rPr>
          <w:rFonts w:asciiTheme="minorHAnsi" w:hAnsiTheme="minorHAnsi"/>
        </w:rPr>
      </w:pPr>
      <w:r>
        <w:rPr>
          <w:rFonts w:asciiTheme="minorHAnsi" w:hAnsiTheme="minorHAnsi"/>
        </w:rPr>
        <w:t xml:space="preserve">Learning could be a force of </w:t>
      </w:r>
      <w:r>
        <w:rPr>
          <w:rFonts w:asciiTheme="minorHAnsi" w:hAnsiTheme="minorHAnsi"/>
          <w:i/>
        </w:rPr>
        <w:t>both</w:t>
      </w:r>
      <w:r>
        <w:rPr>
          <w:rFonts w:asciiTheme="minorHAnsi" w:hAnsiTheme="minorHAnsi"/>
        </w:rPr>
        <w:t xml:space="preserve"> good or evil.</w:t>
      </w:r>
    </w:p>
    <w:p w14:paraId="49C9D2A1" w14:textId="04578638" w:rsidR="00CC4DA6" w:rsidRDefault="00CC4DA6" w:rsidP="00451159">
      <w:pPr>
        <w:pStyle w:val="NoteLevel1"/>
        <w:rPr>
          <w:rFonts w:asciiTheme="minorHAnsi" w:hAnsiTheme="minorHAnsi"/>
        </w:rPr>
      </w:pPr>
      <w:r>
        <w:rPr>
          <w:rFonts w:asciiTheme="minorHAnsi" w:hAnsiTheme="minorHAnsi"/>
        </w:rPr>
        <w:t xml:space="preserve">What the world gets is a reflection of who we are and what we have learned. </w:t>
      </w:r>
    </w:p>
    <w:p w14:paraId="2A1BB766" w14:textId="234FA155" w:rsidR="00CC4DA6" w:rsidRDefault="00CC4DA6" w:rsidP="00451159">
      <w:pPr>
        <w:pStyle w:val="NoteLevel1"/>
        <w:rPr>
          <w:rFonts w:asciiTheme="minorHAnsi" w:hAnsiTheme="minorHAnsi"/>
        </w:rPr>
      </w:pPr>
      <w:r>
        <w:rPr>
          <w:rFonts w:asciiTheme="minorHAnsi" w:hAnsiTheme="minorHAnsi"/>
        </w:rPr>
        <w:t>Hope – everything learned can be unlearned!</w:t>
      </w:r>
    </w:p>
    <w:p w14:paraId="3700587E" w14:textId="175359F4" w:rsidR="00CC4DA6" w:rsidRDefault="00CC4DA6" w:rsidP="00451159">
      <w:pPr>
        <w:pStyle w:val="NoteLevel1"/>
        <w:rPr>
          <w:rFonts w:asciiTheme="minorHAnsi" w:hAnsiTheme="minorHAnsi"/>
        </w:rPr>
      </w:pPr>
      <w:r>
        <w:rPr>
          <w:rFonts w:asciiTheme="minorHAnsi" w:hAnsiTheme="minorHAnsi"/>
        </w:rPr>
        <w:t xml:space="preserve">There are 3 major ways in which we learn (see below). </w:t>
      </w:r>
    </w:p>
    <w:p w14:paraId="064AC42F" w14:textId="77777777" w:rsidR="00CC4DA6" w:rsidRDefault="00CC4DA6" w:rsidP="00CC4DA6">
      <w:pPr>
        <w:pStyle w:val="NoteLevel1"/>
        <w:numPr>
          <w:ilvl w:val="0"/>
          <w:numId w:val="0"/>
        </w:numPr>
        <w:rPr>
          <w:rFonts w:asciiTheme="minorHAnsi" w:hAnsiTheme="minorHAnsi"/>
        </w:rPr>
      </w:pPr>
    </w:p>
    <w:p w14:paraId="3238239D" w14:textId="77777777" w:rsidR="00CC4DA6" w:rsidRPr="00CC4DA6" w:rsidRDefault="00CC4DA6" w:rsidP="00CC4DA6">
      <w:pPr>
        <w:pStyle w:val="NoteLevel1"/>
        <w:rPr>
          <w:rFonts w:asciiTheme="minorHAnsi" w:hAnsiTheme="minorHAnsi"/>
        </w:rPr>
      </w:pPr>
      <w:r w:rsidRPr="00CC4DA6">
        <w:rPr>
          <w:rFonts w:asciiTheme="minorHAnsi" w:hAnsiTheme="minorHAnsi"/>
          <w:b/>
        </w:rPr>
        <w:t>Conditioning</w:t>
      </w:r>
      <w:r w:rsidRPr="00CC4DA6">
        <w:rPr>
          <w:rFonts w:asciiTheme="minorHAnsi" w:hAnsiTheme="minorHAnsi"/>
        </w:rPr>
        <w:t xml:space="preserve"> – learning to form associations.</w:t>
      </w:r>
    </w:p>
    <w:p w14:paraId="2EBB08AA" w14:textId="77777777" w:rsidR="00CC4DA6" w:rsidRPr="00CC4DA6" w:rsidRDefault="00CC4DA6" w:rsidP="00CC4DA6">
      <w:pPr>
        <w:pStyle w:val="NoteLevel1"/>
        <w:rPr>
          <w:rFonts w:asciiTheme="minorHAnsi" w:hAnsiTheme="minorHAnsi"/>
        </w:rPr>
      </w:pPr>
      <w:r w:rsidRPr="00CC4DA6">
        <w:rPr>
          <w:rFonts w:asciiTheme="minorHAnsi" w:hAnsiTheme="minorHAnsi"/>
        </w:rPr>
        <w:t xml:space="preserve">There are 2 types of conditioning (classical and operant). </w:t>
      </w:r>
    </w:p>
    <w:p w14:paraId="2ABD10BE" w14:textId="77777777" w:rsidR="00CC4DA6" w:rsidRDefault="00CC4DA6" w:rsidP="00CC4DA6">
      <w:pPr>
        <w:pStyle w:val="NoteLevel1"/>
        <w:numPr>
          <w:ilvl w:val="0"/>
          <w:numId w:val="0"/>
        </w:numPr>
        <w:rPr>
          <w:rFonts w:asciiTheme="minorHAnsi" w:hAnsiTheme="minorHAnsi"/>
        </w:rPr>
      </w:pPr>
    </w:p>
    <w:p w14:paraId="7D54FCE3" w14:textId="7A82C524" w:rsidR="00CC4DA6" w:rsidRPr="00CC4DA6" w:rsidRDefault="00CC4DA6" w:rsidP="00CC4DA6">
      <w:pPr>
        <w:pStyle w:val="NoteLevel1"/>
        <w:numPr>
          <w:ilvl w:val="0"/>
          <w:numId w:val="98"/>
        </w:numPr>
        <w:rPr>
          <w:rFonts w:asciiTheme="minorHAnsi" w:hAnsiTheme="minorHAnsi"/>
          <w:color w:val="984806" w:themeColor="accent6" w:themeShade="80"/>
          <w:sz w:val="28"/>
          <w:szCs w:val="28"/>
        </w:rPr>
      </w:pPr>
      <w:r w:rsidRPr="00CC4DA6">
        <w:rPr>
          <w:rFonts w:asciiTheme="minorHAnsi" w:hAnsiTheme="minorHAnsi"/>
          <w:color w:val="984806" w:themeColor="accent6" w:themeShade="80"/>
          <w:sz w:val="28"/>
          <w:szCs w:val="28"/>
        </w:rPr>
        <w:t xml:space="preserve">Classical Conditioning </w:t>
      </w:r>
      <w:r>
        <w:rPr>
          <w:rFonts w:asciiTheme="minorHAnsi" w:hAnsiTheme="minorHAnsi"/>
          <w:color w:val="984806" w:themeColor="accent6" w:themeShade="80"/>
          <w:sz w:val="28"/>
          <w:szCs w:val="28"/>
        </w:rPr>
        <w:t>(C.C.)</w:t>
      </w:r>
    </w:p>
    <w:p w14:paraId="76131266" w14:textId="3BB15D6A" w:rsidR="00CC4DA6" w:rsidRPr="00CC4DA6" w:rsidRDefault="00CC4DA6" w:rsidP="00CC4DA6">
      <w:pPr>
        <w:pStyle w:val="NoteLevel1"/>
        <w:rPr>
          <w:rFonts w:asciiTheme="minorHAnsi" w:hAnsiTheme="minorHAnsi"/>
        </w:rPr>
      </w:pPr>
      <w:r>
        <w:rPr>
          <w:rFonts w:asciiTheme="minorHAnsi" w:hAnsiTheme="minorHAnsi"/>
          <w:b/>
        </w:rPr>
        <w:t>Classical conditioning</w:t>
      </w:r>
      <w:r>
        <w:rPr>
          <w:rFonts w:asciiTheme="minorHAnsi" w:hAnsiTheme="minorHAnsi"/>
        </w:rPr>
        <w:t xml:space="preserve"> – we learn to associate 2 events or 2 stimuli. </w:t>
      </w:r>
    </w:p>
    <w:p w14:paraId="5DA4863D" w14:textId="363738B5" w:rsidR="00CC4DA6" w:rsidRDefault="00CC4DA6" w:rsidP="00451159">
      <w:pPr>
        <w:pStyle w:val="NoteLevel1"/>
        <w:rPr>
          <w:rFonts w:asciiTheme="minorHAnsi" w:hAnsiTheme="minorHAnsi"/>
        </w:rPr>
      </w:pPr>
      <w:r>
        <w:rPr>
          <w:rFonts w:asciiTheme="minorHAnsi" w:hAnsiTheme="minorHAnsi"/>
        </w:rPr>
        <w:t>Learning that one event signals the arrival of another.</w:t>
      </w:r>
    </w:p>
    <w:p w14:paraId="7FA69F39" w14:textId="1CA525FA" w:rsidR="00CC4DA6" w:rsidRDefault="00CC4DA6" w:rsidP="00451159">
      <w:pPr>
        <w:pStyle w:val="NoteLevel1"/>
        <w:rPr>
          <w:rFonts w:asciiTheme="minorHAnsi" w:hAnsiTheme="minorHAnsi"/>
        </w:rPr>
      </w:pPr>
      <w:r>
        <w:rPr>
          <w:rFonts w:asciiTheme="minorHAnsi" w:hAnsiTheme="minorHAnsi"/>
        </w:rPr>
        <w:t xml:space="preserve">Allows us to take action and make preparations for what is to come. </w:t>
      </w:r>
    </w:p>
    <w:p w14:paraId="59AB533D" w14:textId="77777777" w:rsidR="00CC4DA6" w:rsidRDefault="00CC4DA6" w:rsidP="00CC4DA6">
      <w:pPr>
        <w:pStyle w:val="NoteLevel1"/>
        <w:numPr>
          <w:ilvl w:val="0"/>
          <w:numId w:val="0"/>
        </w:numPr>
        <w:rPr>
          <w:rFonts w:asciiTheme="minorHAnsi" w:hAnsiTheme="minorHAnsi"/>
        </w:rPr>
      </w:pPr>
    </w:p>
    <w:p w14:paraId="7462FA73" w14:textId="697A6C09" w:rsidR="00CC4DA6" w:rsidRPr="00CC6976" w:rsidRDefault="00CC4DA6" w:rsidP="00CC4DA6">
      <w:pPr>
        <w:pStyle w:val="NoteLevel1"/>
        <w:numPr>
          <w:ilvl w:val="0"/>
          <w:numId w:val="0"/>
        </w:numPr>
        <w:rPr>
          <w:rFonts w:asciiTheme="minorHAnsi" w:hAnsiTheme="minorHAnsi"/>
          <w:color w:val="E36C0A" w:themeColor="accent6" w:themeShade="BF"/>
        </w:rPr>
      </w:pPr>
      <w:r w:rsidRPr="00CC6976">
        <w:rPr>
          <w:rFonts w:asciiTheme="minorHAnsi" w:hAnsiTheme="minorHAnsi"/>
          <w:color w:val="E36C0A" w:themeColor="accent6" w:themeShade="BF"/>
          <w:u w:val="single"/>
        </w:rPr>
        <w:t>Pavlov’s</w:t>
      </w:r>
      <w:r w:rsidRPr="00CC6976">
        <w:rPr>
          <w:rFonts w:asciiTheme="minorHAnsi" w:hAnsiTheme="minorHAnsi"/>
          <w:color w:val="E36C0A" w:themeColor="accent6" w:themeShade="BF"/>
        </w:rPr>
        <w:t xml:space="preserve"> Experiments</w:t>
      </w:r>
    </w:p>
    <w:p w14:paraId="06AEA0FF" w14:textId="6C623899" w:rsidR="00CC4DA6" w:rsidRDefault="00CC4DA6" w:rsidP="00451159">
      <w:pPr>
        <w:pStyle w:val="NoteLevel1"/>
        <w:rPr>
          <w:rFonts w:asciiTheme="minorHAnsi" w:hAnsiTheme="minorHAnsi"/>
        </w:rPr>
      </w:pPr>
      <w:r>
        <w:rPr>
          <w:rFonts w:asciiTheme="minorHAnsi" w:hAnsiTheme="minorHAnsi"/>
        </w:rPr>
        <w:t xml:space="preserve">He discovered classical conditioning. </w:t>
      </w:r>
    </w:p>
    <w:p w14:paraId="78FF64DA" w14:textId="78BF552F" w:rsidR="00CC4DA6" w:rsidRDefault="00CC4DA6" w:rsidP="00CC6976">
      <w:pPr>
        <w:pStyle w:val="NoteLevel1"/>
        <w:rPr>
          <w:rFonts w:asciiTheme="minorHAnsi" w:hAnsiTheme="minorHAnsi"/>
        </w:rPr>
      </w:pPr>
      <w:r>
        <w:rPr>
          <w:rFonts w:asciiTheme="minorHAnsi" w:hAnsiTheme="minorHAnsi"/>
        </w:rPr>
        <w:t xml:space="preserve">One of the biggest names in psychology but </w:t>
      </w:r>
      <w:r>
        <w:rPr>
          <w:rFonts w:asciiTheme="minorHAnsi" w:hAnsiTheme="minorHAnsi"/>
          <w:i/>
        </w:rPr>
        <w:t>not a psychologist</w:t>
      </w:r>
      <w:r w:rsidR="00CC6976">
        <w:rPr>
          <w:rFonts w:asciiTheme="minorHAnsi" w:hAnsiTheme="minorHAnsi"/>
        </w:rPr>
        <w:t xml:space="preserve"> (he’s a medical researcher!). </w:t>
      </w:r>
    </w:p>
    <w:p w14:paraId="5386E300" w14:textId="27A15596" w:rsidR="00CC6976" w:rsidRDefault="00CC6976" w:rsidP="00CC6976">
      <w:pPr>
        <w:pStyle w:val="NoteLevel1"/>
        <w:rPr>
          <w:rFonts w:asciiTheme="minorHAnsi" w:hAnsiTheme="minorHAnsi"/>
        </w:rPr>
      </w:pPr>
      <w:r>
        <w:rPr>
          <w:rFonts w:asciiTheme="minorHAnsi" w:hAnsiTheme="minorHAnsi"/>
        </w:rPr>
        <w:t xml:space="preserve">He noticed that dogs started salivating before he even gave them food (therefore termed the dogs: </w:t>
      </w:r>
      <w:r>
        <w:rPr>
          <w:rFonts w:asciiTheme="minorHAnsi" w:hAnsiTheme="minorHAnsi"/>
          <w:i/>
        </w:rPr>
        <w:t>psychic secretions</w:t>
      </w:r>
      <w:r>
        <w:rPr>
          <w:rFonts w:asciiTheme="minorHAnsi" w:hAnsiTheme="minorHAnsi"/>
        </w:rPr>
        <w:t xml:space="preserve">). </w:t>
      </w:r>
    </w:p>
    <w:p w14:paraId="1E972634" w14:textId="10CAD586" w:rsidR="00CC6976" w:rsidRDefault="00CC6976" w:rsidP="00CC6976">
      <w:pPr>
        <w:pStyle w:val="NoteLevel1"/>
        <w:rPr>
          <w:rFonts w:asciiTheme="minorHAnsi" w:hAnsiTheme="minorHAnsi"/>
        </w:rPr>
      </w:pPr>
      <w:r>
        <w:rPr>
          <w:rFonts w:asciiTheme="minorHAnsi" w:hAnsiTheme="minorHAnsi"/>
        </w:rPr>
        <w:t>He realized that the dogs began associating his footsteps with food.</w:t>
      </w:r>
    </w:p>
    <w:p w14:paraId="1AC4F3D4" w14:textId="455A0E5B" w:rsidR="00CC6976" w:rsidRDefault="00CC6976" w:rsidP="00CC6976">
      <w:pPr>
        <w:pStyle w:val="NoteLevel1"/>
        <w:rPr>
          <w:rFonts w:asciiTheme="minorHAnsi" w:hAnsiTheme="minorHAnsi"/>
        </w:rPr>
      </w:pPr>
      <w:r>
        <w:rPr>
          <w:rFonts w:asciiTheme="minorHAnsi" w:hAnsiTheme="minorHAnsi"/>
        </w:rPr>
        <w:t xml:space="preserve">He was intrigued </w:t>
      </w:r>
      <w:r w:rsidRPr="00CC6976">
        <w:rPr>
          <w:rFonts w:asciiTheme="minorHAnsi" w:hAnsiTheme="minorHAnsi"/>
        </w:rPr>
        <w:sym w:font="Wingdings" w:char="F0E0"/>
      </w:r>
      <w:r>
        <w:rPr>
          <w:rFonts w:asciiTheme="minorHAnsi" w:hAnsiTheme="minorHAnsi"/>
        </w:rPr>
        <w:t xml:space="preserve"> started to study learning as opposed to his previous task, the digestive system. </w:t>
      </w:r>
    </w:p>
    <w:p w14:paraId="2AF29E30" w14:textId="77777777" w:rsidR="00CC6976" w:rsidRDefault="00CC6976" w:rsidP="00CC6976">
      <w:pPr>
        <w:pStyle w:val="NoteLevel1"/>
        <w:numPr>
          <w:ilvl w:val="0"/>
          <w:numId w:val="0"/>
        </w:numPr>
        <w:rPr>
          <w:rFonts w:asciiTheme="minorHAnsi" w:hAnsiTheme="minorHAnsi"/>
        </w:rPr>
      </w:pPr>
    </w:p>
    <w:p w14:paraId="60DF9486" w14:textId="3CCFFF4B" w:rsidR="00CC6976" w:rsidRPr="00CC6976" w:rsidRDefault="00CC6976" w:rsidP="00CC6976">
      <w:pPr>
        <w:pStyle w:val="NoteLevel1"/>
        <w:rPr>
          <w:rFonts w:asciiTheme="minorHAnsi" w:hAnsiTheme="minorHAnsi"/>
        </w:rPr>
      </w:pPr>
      <w:r w:rsidRPr="00CC6976">
        <w:rPr>
          <w:rFonts w:asciiTheme="minorHAnsi" w:hAnsiTheme="minorHAnsi"/>
          <w:b/>
        </w:rPr>
        <w:t>Unconditioned</w:t>
      </w:r>
      <w:r w:rsidRPr="00CC6976">
        <w:rPr>
          <w:rFonts w:asciiTheme="minorHAnsi" w:hAnsiTheme="minorHAnsi"/>
        </w:rPr>
        <w:t xml:space="preserve"> – unlearned. </w:t>
      </w:r>
    </w:p>
    <w:p w14:paraId="1FF552B5" w14:textId="72F0768C" w:rsidR="00CC6976" w:rsidRDefault="00CC6976" w:rsidP="00CC6976">
      <w:pPr>
        <w:pStyle w:val="NoteLevel1"/>
        <w:rPr>
          <w:rFonts w:asciiTheme="minorHAnsi" w:hAnsiTheme="minorHAnsi"/>
        </w:rPr>
      </w:pPr>
      <w:r>
        <w:rPr>
          <w:rFonts w:asciiTheme="minorHAnsi" w:hAnsiTheme="minorHAnsi"/>
        </w:rPr>
        <w:t xml:space="preserve">Food (unconditioned stimulus U.S.) </w:t>
      </w:r>
      <w:r w:rsidRPr="00CC6976">
        <w:rPr>
          <w:rFonts w:asciiTheme="minorHAnsi" w:hAnsiTheme="minorHAnsi"/>
        </w:rPr>
        <w:sym w:font="Wingdings" w:char="F0E0"/>
      </w:r>
      <w:r w:rsidRPr="00CC6976">
        <w:rPr>
          <w:rFonts w:asciiTheme="minorHAnsi" w:hAnsiTheme="minorHAnsi"/>
        </w:rPr>
        <w:sym w:font="Wingdings" w:char="F0E0"/>
      </w:r>
      <w:r w:rsidRPr="00CC6976">
        <w:rPr>
          <w:rFonts w:asciiTheme="minorHAnsi" w:hAnsiTheme="minorHAnsi"/>
        </w:rPr>
        <w:sym w:font="Wingdings" w:char="F0E0"/>
      </w:r>
      <w:r>
        <w:rPr>
          <w:rFonts w:asciiTheme="minorHAnsi" w:hAnsiTheme="minorHAnsi"/>
        </w:rPr>
        <w:t xml:space="preserve"> salivation (unconditioned response U.R.)</w:t>
      </w:r>
    </w:p>
    <w:p w14:paraId="770AF977" w14:textId="4FB80BD3" w:rsidR="00CC6976" w:rsidRDefault="00CC6976" w:rsidP="00CC6976">
      <w:pPr>
        <w:pStyle w:val="NoteLevel1"/>
        <w:rPr>
          <w:rFonts w:asciiTheme="minorHAnsi" w:hAnsiTheme="minorHAnsi"/>
        </w:rPr>
      </w:pPr>
      <w:r>
        <w:rPr>
          <w:rFonts w:asciiTheme="minorHAnsi" w:hAnsiTheme="minorHAnsi"/>
        </w:rPr>
        <w:t xml:space="preserve">Bell (neutral stimulus N.S.) – alone </w:t>
      </w:r>
      <w:r>
        <w:rPr>
          <w:rFonts w:ascii="Cambria" w:hAnsi="Cambria"/>
        </w:rPr>
        <w:t>≠</w:t>
      </w:r>
      <w:r>
        <w:rPr>
          <w:rFonts w:asciiTheme="minorHAnsi" w:hAnsiTheme="minorHAnsi"/>
        </w:rPr>
        <w:t xml:space="preserve"> salivation!</w:t>
      </w:r>
    </w:p>
    <w:p w14:paraId="1750112E" w14:textId="77777777" w:rsidR="009B3DD3" w:rsidRDefault="009B3DD3" w:rsidP="009B3DD3">
      <w:pPr>
        <w:pStyle w:val="NoteLevel1"/>
        <w:numPr>
          <w:ilvl w:val="0"/>
          <w:numId w:val="0"/>
        </w:numPr>
        <w:rPr>
          <w:rFonts w:asciiTheme="minorHAnsi" w:hAnsiTheme="minorHAnsi"/>
        </w:rPr>
      </w:pPr>
    </w:p>
    <w:p w14:paraId="75AFCACE" w14:textId="440D1685" w:rsidR="009B3DD3" w:rsidRDefault="009B3DD3" w:rsidP="009B3DD3">
      <w:pPr>
        <w:pStyle w:val="NoteLevel1"/>
        <w:numPr>
          <w:ilvl w:val="0"/>
          <w:numId w:val="0"/>
        </w:numPr>
        <w:ind w:left="360" w:hanging="360"/>
        <w:rPr>
          <w:rFonts w:asciiTheme="minorHAnsi" w:hAnsiTheme="minorHAnsi"/>
        </w:rPr>
      </w:pPr>
      <w:r>
        <w:rPr>
          <w:rFonts w:asciiTheme="minorHAnsi" w:hAnsiTheme="minorHAnsi"/>
        </w:rPr>
        <w:t>Bell + food = salivation.</w:t>
      </w:r>
    </w:p>
    <w:p w14:paraId="0A92FD53" w14:textId="3DDF61B5" w:rsidR="009B3DD3" w:rsidRDefault="009B3DD3" w:rsidP="009B3DD3">
      <w:pPr>
        <w:pStyle w:val="NoteLevel1"/>
        <w:numPr>
          <w:ilvl w:val="0"/>
          <w:numId w:val="0"/>
        </w:numPr>
        <w:ind w:left="360" w:hanging="360"/>
        <w:rPr>
          <w:rFonts w:asciiTheme="minorHAnsi" w:hAnsiTheme="minorHAnsi"/>
        </w:rPr>
      </w:pPr>
      <w:r>
        <w:rPr>
          <w:rFonts w:asciiTheme="minorHAnsi" w:hAnsiTheme="minorHAnsi"/>
        </w:rPr>
        <w:t>Bell alone (over time) = salivation.</w:t>
      </w:r>
    </w:p>
    <w:p w14:paraId="01FD860C" w14:textId="77777777" w:rsidR="009B3DD3" w:rsidRDefault="009B3DD3" w:rsidP="009B3DD3">
      <w:pPr>
        <w:pStyle w:val="NoteLevel1"/>
        <w:numPr>
          <w:ilvl w:val="0"/>
          <w:numId w:val="0"/>
        </w:numPr>
        <w:ind w:left="360" w:hanging="360"/>
        <w:rPr>
          <w:rFonts w:asciiTheme="minorHAnsi" w:hAnsiTheme="minorHAnsi"/>
        </w:rPr>
      </w:pPr>
    </w:p>
    <w:p w14:paraId="67E34D23" w14:textId="3D0FA526" w:rsidR="009B3DD3" w:rsidRDefault="009B3DD3" w:rsidP="009B3DD3">
      <w:pPr>
        <w:pStyle w:val="NoteLevel1"/>
        <w:rPr>
          <w:rFonts w:asciiTheme="minorHAnsi" w:hAnsiTheme="minorHAnsi"/>
        </w:rPr>
      </w:pPr>
      <w:r>
        <w:rPr>
          <w:rFonts w:asciiTheme="minorHAnsi" w:hAnsiTheme="minorHAnsi"/>
          <w:b/>
        </w:rPr>
        <w:t>Conditioned</w:t>
      </w:r>
      <w:r>
        <w:rPr>
          <w:rFonts w:asciiTheme="minorHAnsi" w:hAnsiTheme="minorHAnsi"/>
        </w:rPr>
        <w:t xml:space="preserve"> – learned. </w:t>
      </w:r>
    </w:p>
    <w:p w14:paraId="569F71D8" w14:textId="16131A66" w:rsidR="009B3DD3" w:rsidRDefault="009B3DD3" w:rsidP="009B3DD3">
      <w:pPr>
        <w:pStyle w:val="NoteLevel1"/>
        <w:rPr>
          <w:rFonts w:asciiTheme="minorHAnsi" w:hAnsiTheme="minorHAnsi"/>
        </w:rPr>
      </w:pPr>
      <w:r>
        <w:rPr>
          <w:rFonts w:asciiTheme="minorHAnsi" w:hAnsiTheme="minorHAnsi"/>
        </w:rPr>
        <w:t xml:space="preserve">The bell </w:t>
      </w:r>
      <w:r>
        <w:rPr>
          <w:rFonts w:asciiTheme="minorHAnsi" w:hAnsiTheme="minorHAnsi"/>
          <w:i/>
        </w:rPr>
        <w:t>became</w:t>
      </w:r>
      <w:r w:rsidRPr="009B3DD3">
        <w:rPr>
          <w:rFonts w:asciiTheme="minorHAnsi" w:hAnsiTheme="minorHAnsi"/>
        </w:rPr>
        <w:t xml:space="preserve"> a conditioned stimulus (C.S.) and the salivation </w:t>
      </w:r>
      <w:r w:rsidRPr="009B3DD3">
        <w:rPr>
          <w:rFonts w:asciiTheme="minorHAnsi" w:hAnsiTheme="minorHAnsi"/>
          <w:i/>
        </w:rPr>
        <w:t>became</w:t>
      </w:r>
      <w:r w:rsidRPr="009B3DD3">
        <w:rPr>
          <w:rFonts w:asciiTheme="minorHAnsi" w:hAnsiTheme="minorHAnsi"/>
        </w:rPr>
        <w:t xml:space="preserve"> a conditional response (C.R.). </w:t>
      </w:r>
    </w:p>
    <w:p w14:paraId="1C3F7A2C" w14:textId="77777777" w:rsidR="009B3DD3" w:rsidRDefault="009B3DD3" w:rsidP="009B3DD3">
      <w:pPr>
        <w:pStyle w:val="NoteLevel1"/>
        <w:numPr>
          <w:ilvl w:val="0"/>
          <w:numId w:val="0"/>
        </w:numPr>
        <w:rPr>
          <w:rFonts w:asciiTheme="minorHAnsi" w:hAnsiTheme="minorHAnsi"/>
        </w:rPr>
      </w:pPr>
    </w:p>
    <w:p w14:paraId="63BA9508" w14:textId="6BA2E5D8" w:rsidR="009B3DD3" w:rsidRPr="009B3DD3" w:rsidRDefault="009B3DD3" w:rsidP="009B3DD3">
      <w:pPr>
        <w:pStyle w:val="NoteLevel1"/>
        <w:numPr>
          <w:ilvl w:val="0"/>
          <w:numId w:val="0"/>
        </w:numPr>
        <w:rPr>
          <w:rFonts w:asciiTheme="minorHAnsi" w:hAnsiTheme="minorHAnsi"/>
          <w:color w:val="E36C0A" w:themeColor="accent6" w:themeShade="BF"/>
        </w:rPr>
      </w:pPr>
      <w:r w:rsidRPr="009B3DD3">
        <w:rPr>
          <w:rFonts w:asciiTheme="minorHAnsi" w:hAnsiTheme="minorHAnsi"/>
          <w:color w:val="E36C0A" w:themeColor="accent6" w:themeShade="BF"/>
        </w:rPr>
        <w:t>Higher-Order Conditioning</w:t>
      </w:r>
    </w:p>
    <w:p w14:paraId="4A3EBBE1" w14:textId="609E1831" w:rsidR="009B3DD3" w:rsidRDefault="009B3DD3" w:rsidP="009B3DD3">
      <w:pPr>
        <w:pStyle w:val="NoteLevel1"/>
        <w:rPr>
          <w:rFonts w:asciiTheme="minorHAnsi" w:hAnsiTheme="minorHAnsi"/>
        </w:rPr>
      </w:pPr>
      <w:r>
        <w:rPr>
          <w:rFonts w:asciiTheme="minorHAnsi" w:hAnsiTheme="minorHAnsi"/>
        </w:rPr>
        <w:t>The use of a bell (C.S.) to turn a red triangle (N.S.) for example, into a conditioned stimulus (C.S.)</w:t>
      </w:r>
    </w:p>
    <w:p w14:paraId="5B293F79" w14:textId="77777777" w:rsidR="009B3DD3" w:rsidRDefault="009B3DD3" w:rsidP="009B3DD3">
      <w:pPr>
        <w:pStyle w:val="NoteLevel1"/>
        <w:numPr>
          <w:ilvl w:val="0"/>
          <w:numId w:val="0"/>
        </w:numPr>
        <w:rPr>
          <w:rFonts w:asciiTheme="minorHAnsi" w:hAnsiTheme="minorHAnsi"/>
        </w:rPr>
      </w:pPr>
    </w:p>
    <w:p w14:paraId="5272DDAF" w14:textId="147E53A7" w:rsidR="009B3DD3" w:rsidRDefault="009B3DD3" w:rsidP="009B3DD3">
      <w:pPr>
        <w:pStyle w:val="NoteLevel1"/>
        <w:numPr>
          <w:ilvl w:val="0"/>
          <w:numId w:val="0"/>
        </w:numPr>
        <w:rPr>
          <w:rFonts w:ascii="Cambria" w:hAnsi="Cambria"/>
        </w:rPr>
      </w:pPr>
      <w:r>
        <w:rPr>
          <w:rFonts w:ascii="Cambria" w:hAnsi="Cambria"/>
        </w:rPr>
        <w:t xml:space="preserve">Triangle + bell + food = salivation. </w:t>
      </w:r>
    </w:p>
    <w:p w14:paraId="233266FD" w14:textId="73113699" w:rsidR="009B3DD3" w:rsidRDefault="009B3DD3" w:rsidP="009B3DD3">
      <w:pPr>
        <w:pStyle w:val="NoteLevel1"/>
        <w:numPr>
          <w:ilvl w:val="0"/>
          <w:numId w:val="0"/>
        </w:numPr>
        <w:rPr>
          <w:rFonts w:ascii="Cambria" w:hAnsi="Cambria"/>
        </w:rPr>
      </w:pPr>
      <w:r>
        <w:rPr>
          <w:rFonts w:ascii="Cambria" w:hAnsi="Cambria"/>
        </w:rPr>
        <w:t>Triangle alone (over time) = salivation.</w:t>
      </w:r>
    </w:p>
    <w:p w14:paraId="76687F0B" w14:textId="77777777" w:rsidR="009B3DD3" w:rsidRDefault="009B3DD3" w:rsidP="009B3DD3">
      <w:pPr>
        <w:pStyle w:val="NoteLevel1"/>
        <w:numPr>
          <w:ilvl w:val="0"/>
          <w:numId w:val="0"/>
        </w:numPr>
        <w:rPr>
          <w:rFonts w:ascii="Cambria" w:hAnsi="Cambria"/>
        </w:rPr>
      </w:pPr>
    </w:p>
    <w:p w14:paraId="21DEC5C1" w14:textId="446FB390" w:rsidR="009B3DD3" w:rsidRDefault="009B3DD3" w:rsidP="009B3DD3">
      <w:pPr>
        <w:pStyle w:val="NoteLevel1"/>
        <w:numPr>
          <w:ilvl w:val="0"/>
          <w:numId w:val="0"/>
        </w:numPr>
        <w:rPr>
          <w:rFonts w:ascii="Cambria" w:hAnsi="Cambria"/>
          <w:i/>
        </w:rPr>
      </w:pPr>
      <w:r>
        <w:rPr>
          <w:rFonts w:ascii="Cambria" w:hAnsi="Cambria"/>
          <w:i/>
        </w:rPr>
        <w:t xml:space="preserve">Everything explained up to this point is the definition of </w:t>
      </w:r>
      <w:r>
        <w:rPr>
          <w:rFonts w:ascii="Cambria" w:hAnsi="Cambria"/>
          <w:b/>
          <w:i/>
        </w:rPr>
        <w:t>acquisition</w:t>
      </w:r>
      <w:r>
        <w:rPr>
          <w:rFonts w:ascii="Cambria" w:hAnsi="Cambria"/>
          <w:i/>
        </w:rPr>
        <w:t>.</w:t>
      </w:r>
    </w:p>
    <w:p w14:paraId="1C50022A" w14:textId="77777777" w:rsidR="009B3DD3" w:rsidRPr="009B3DD3" w:rsidRDefault="009B3DD3" w:rsidP="009B3DD3">
      <w:pPr>
        <w:pStyle w:val="NoteLevel1"/>
        <w:numPr>
          <w:ilvl w:val="0"/>
          <w:numId w:val="0"/>
        </w:numPr>
        <w:rPr>
          <w:rFonts w:ascii="Cambria" w:hAnsi="Cambria"/>
          <w:i/>
        </w:rPr>
      </w:pPr>
    </w:p>
    <w:p w14:paraId="4D5BF094" w14:textId="0CAC0283" w:rsidR="009B3DD3" w:rsidRDefault="009B3DD3" w:rsidP="009B3DD3">
      <w:pPr>
        <w:pStyle w:val="NoteLevel1"/>
        <w:numPr>
          <w:ilvl w:val="0"/>
          <w:numId w:val="96"/>
        </w:numPr>
        <w:rPr>
          <w:rFonts w:asciiTheme="minorHAnsi" w:hAnsiTheme="minorHAnsi"/>
        </w:rPr>
      </w:pPr>
      <w:r>
        <w:rPr>
          <w:rFonts w:asciiTheme="minorHAnsi" w:hAnsiTheme="minorHAnsi"/>
        </w:rPr>
        <w:t>Few factors that affect classical conditioning.</w:t>
      </w:r>
    </w:p>
    <w:p w14:paraId="3F03B7B9" w14:textId="49B0B66B" w:rsidR="009B3DD3" w:rsidRDefault="009B3DD3" w:rsidP="009B3DD3">
      <w:pPr>
        <w:pStyle w:val="NoteLevel2"/>
        <w:rPr>
          <w:rFonts w:asciiTheme="minorHAnsi" w:hAnsiTheme="minorHAnsi"/>
        </w:rPr>
      </w:pPr>
      <w:r w:rsidRPr="005D6E7C">
        <w:rPr>
          <w:rFonts w:asciiTheme="minorHAnsi" w:hAnsiTheme="minorHAnsi"/>
          <w:i/>
        </w:rPr>
        <w:t>Frequency</w:t>
      </w:r>
      <w:r>
        <w:rPr>
          <w:rFonts w:asciiTheme="minorHAnsi" w:hAnsiTheme="minorHAnsi"/>
        </w:rPr>
        <w:t xml:space="preserve"> (repetition) – the more the behavior is repeated, the better/more accurate the outcome or results. </w:t>
      </w:r>
    </w:p>
    <w:p w14:paraId="1B5314CB" w14:textId="6B2C8547" w:rsidR="009B3DD3" w:rsidRDefault="009B3DD3" w:rsidP="009B3DD3">
      <w:pPr>
        <w:pStyle w:val="NoteLevel2"/>
        <w:rPr>
          <w:rFonts w:asciiTheme="minorHAnsi" w:hAnsiTheme="minorHAnsi"/>
        </w:rPr>
      </w:pPr>
      <w:r w:rsidRPr="005D6E7C">
        <w:rPr>
          <w:rFonts w:asciiTheme="minorHAnsi" w:hAnsiTheme="minorHAnsi"/>
          <w:i/>
        </w:rPr>
        <w:t>Timing</w:t>
      </w:r>
      <w:r>
        <w:rPr>
          <w:rFonts w:asciiTheme="minorHAnsi" w:hAnsiTheme="minorHAnsi"/>
        </w:rPr>
        <w:t xml:space="preserve"> – the food </w:t>
      </w:r>
      <w:r w:rsidR="005D6E7C">
        <w:rPr>
          <w:rFonts w:asciiTheme="minorHAnsi" w:hAnsiTheme="minorHAnsi"/>
        </w:rPr>
        <w:t xml:space="preserve">(U.S.) must immediately follow the sound of the bell (N.S.) in order for the association to be made. </w:t>
      </w:r>
    </w:p>
    <w:p w14:paraId="2601F080" w14:textId="0D343BBE" w:rsidR="005D6E7C" w:rsidRDefault="005D6E7C" w:rsidP="009B3DD3">
      <w:pPr>
        <w:pStyle w:val="NoteLevel2"/>
        <w:rPr>
          <w:rFonts w:asciiTheme="minorHAnsi" w:hAnsiTheme="minorHAnsi"/>
        </w:rPr>
      </w:pPr>
      <w:r>
        <w:rPr>
          <w:rFonts w:asciiTheme="minorHAnsi" w:hAnsiTheme="minorHAnsi"/>
          <w:i/>
        </w:rPr>
        <w:t>Order of presentation</w:t>
      </w:r>
      <w:r>
        <w:rPr>
          <w:rFonts w:asciiTheme="minorHAnsi" w:hAnsiTheme="minorHAnsi"/>
        </w:rPr>
        <w:t xml:space="preserve"> – always bell first (C.S.), then the food (U.S.).</w:t>
      </w:r>
    </w:p>
    <w:p w14:paraId="3B15AD93" w14:textId="77777777" w:rsidR="009B3DD3" w:rsidRDefault="009B3DD3" w:rsidP="009B4D0A">
      <w:pPr>
        <w:pStyle w:val="NoteLevel1"/>
        <w:numPr>
          <w:ilvl w:val="0"/>
          <w:numId w:val="0"/>
        </w:numPr>
        <w:ind w:left="360" w:hanging="360"/>
        <w:rPr>
          <w:rFonts w:asciiTheme="minorHAnsi" w:hAnsiTheme="minorHAnsi"/>
        </w:rPr>
      </w:pPr>
    </w:p>
    <w:p w14:paraId="02B6DB92" w14:textId="259666CE" w:rsidR="009B4D0A" w:rsidRPr="008C18C3" w:rsidRDefault="009B4D0A" w:rsidP="009B4D0A">
      <w:pPr>
        <w:pStyle w:val="NoteLevel1"/>
        <w:numPr>
          <w:ilvl w:val="0"/>
          <w:numId w:val="0"/>
        </w:numPr>
        <w:ind w:left="360" w:hanging="360"/>
        <w:rPr>
          <w:rFonts w:asciiTheme="minorHAnsi" w:hAnsiTheme="minorHAnsi"/>
          <w:color w:val="E36C0A" w:themeColor="accent6" w:themeShade="BF"/>
        </w:rPr>
      </w:pPr>
      <w:r w:rsidRPr="008C18C3">
        <w:rPr>
          <w:rFonts w:asciiTheme="minorHAnsi" w:hAnsiTheme="minorHAnsi"/>
          <w:color w:val="E36C0A" w:themeColor="accent6" w:themeShade="BF"/>
        </w:rPr>
        <w:t>Extinction and Spontaneous Recovery</w:t>
      </w:r>
    </w:p>
    <w:p w14:paraId="38251C2E" w14:textId="33247A7F" w:rsidR="009B4D0A" w:rsidRDefault="009B4D0A" w:rsidP="009B3DD3">
      <w:pPr>
        <w:pStyle w:val="NoteLevel1"/>
        <w:rPr>
          <w:rFonts w:asciiTheme="minorHAnsi" w:hAnsiTheme="minorHAnsi"/>
        </w:rPr>
      </w:pPr>
      <w:r>
        <w:rPr>
          <w:rFonts w:asciiTheme="minorHAnsi" w:hAnsiTheme="minorHAnsi"/>
          <w:b/>
        </w:rPr>
        <w:t>Extinction</w:t>
      </w:r>
      <w:r>
        <w:rPr>
          <w:rFonts w:asciiTheme="minorHAnsi" w:hAnsiTheme="minorHAnsi"/>
        </w:rPr>
        <w:t xml:space="preserve"> – weakens or makes the C.S. disappear (dogs no longer salivate at the sound of the bell). </w:t>
      </w:r>
    </w:p>
    <w:p w14:paraId="2C9012FD" w14:textId="77777777" w:rsidR="008C18C3" w:rsidRDefault="008C18C3" w:rsidP="008C18C3">
      <w:pPr>
        <w:pStyle w:val="NoteLevel1"/>
        <w:numPr>
          <w:ilvl w:val="0"/>
          <w:numId w:val="0"/>
        </w:numPr>
        <w:rPr>
          <w:rFonts w:asciiTheme="minorHAnsi" w:hAnsiTheme="minorHAnsi"/>
        </w:rPr>
      </w:pPr>
    </w:p>
    <w:p w14:paraId="4C4843B1" w14:textId="3FDFC8FB" w:rsidR="008C18C3" w:rsidRDefault="008C18C3" w:rsidP="008C18C3">
      <w:pPr>
        <w:pStyle w:val="NoteLevel1"/>
        <w:numPr>
          <w:ilvl w:val="0"/>
          <w:numId w:val="0"/>
        </w:numPr>
        <w:rPr>
          <w:rFonts w:asciiTheme="minorHAnsi" w:hAnsiTheme="minorHAnsi"/>
        </w:rPr>
      </w:pPr>
      <w:r>
        <w:rPr>
          <w:rFonts w:asciiTheme="minorHAnsi" w:hAnsiTheme="minorHAnsi"/>
        </w:rPr>
        <w:t>Bell + food = salivation.</w:t>
      </w:r>
    </w:p>
    <w:p w14:paraId="3EC8FEB2" w14:textId="4FA2BBD4" w:rsidR="008C18C3" w:rsidRDefault="008C18C3" w:rsidP="008C18C3">
      <w:pPr>
        <w:pStyle w:val="NoteLevel1"/>
        <w:numPr>
          <w:ilvl w:val="0"/>
          <w:numId w:val="0"/>
        </w:numPr>
        <w:rPr>
          <w:rFonts w:asciiTheme="minorHAnsi" w:hAnsiTheme="minorHAnsi"/>
        </w:rPr>
      </w:pPr>
      <w:r>
        <w:rPr>
          <w:rFonts w:asciiTheme="minorHAnsi" w:hAnsiTheme="minorHAnsi"/>
        </w:rPr>
        <w:t>Bell alone = salivation.</w:t>
      </w:r>
    </w:p>
    <w:p w14:paraId="026AA0AD" w14:textId="581F7D5D" w:rsidR="008C18C3" w:rsidRDefault="008C18C3" w:rsidP="008C18C3">
      <w:pPr>
        <w:pStyle w:val="NoteLevel1"/>
        <w:numPr>
          <w:ilvl w:val="0"/>
          <w:numId w:val="0"/>
        </w:numPr>
        <w:rPr>
          <w:rFonts w:asciiTheme="minorHAnsi" w:hAnsiTheme="minorHAnsi"/>
        </w:rPr>
      </w:pPr>
      <w:r>
        <w:rPr>
          <w:rFonts w:asciiTheme="minorHAnsi" w:hAnsiTheme="minorHAnsi"/>
        </w:rPr>
        <w:t xml:space="preserve">Bell alone and no food (over long period of time) </w:t>
      </w:r>
      <w:r>
        <w:rPr>
          <w:rFonts w:ascii="Cambria" w:hAnsi="Cambria"/>
        </w:rPr>
        <w:t>≠</w:t>
      </w:r>
      <w:r>
        <w:rPr>
          <w:rFonts w:asciiTheme="minorHAnsi" w:hAnsiTheme="minorHAnsi"/>
        </w:rPr>
        <w:t xml:space="preserve"> salivation. </w:t>
      </w:r>
    </w:p>
    <w:p w14:paraId="2E354296" w14:textId="77777777" w:rsidR="008C18C3" w:rsidRDefault="008C18C3" w:rsidP="008C18C3">
      <w:pPr>
        <w:pStyle w:val="NoteLevel1"/>
        <w:numPr>
          <w:ilvl w:val="0"/>
          <w:numId w:val="0"/>
        </w:numPr>
        <w:ind w:left="360" w:hanging="360"/>
        <w:rPr>
          <w:rFonts w:asciiTheme="minorHAnsi" w:hAnsiTheme="minorHAnsi"/>
        </w:rPr>
      </w:pPr>
    </w:p>
    <w:p w14:paraId="4B19461B" w14:textId="3CF67662" w:rsidR="008C18C3" w:rsidRDefault="008C18C3" w:rsidP="009B3DD3">
      <w:pPr>
        <w:pStyle w:val="NoteLevel1"/>
        <w:rPr>
          <w:rFonts w:asciiTheme="minorHAnsi" w:hAnsiTheme="minorHAnsi"/>
        </w:rPr>
      </w:pPr>
      <w:r>
        <w:rPr>
          <w:rFonts w:asciiTheme="minorHAnsi" w:hAnsiTheme="minorHAnsi"/>
          <w:b/>
        </w:rPr>
        <w:t>Spontaneous recovery</w:t>
      </w:r>
      <w:r>
        <w:rPr>
          <w:rFonts w:asciiTheme="minorHAnsi" w:hAnsiTheme="minorHAnsi"/>
        </w:rPr>
        <w:t xml:space="preserve"> – after extinction, out of the blue, the subjects will randomly react to the </w:t>
      </w:r>
      <w:r w:rsidR="000A5211">
        <w:rPr>
          <w:rFonts w:asciiTheme="minorHAnsi" w:hAnsiTheme="minorHAnsi"/>
        </w:rPr>
        <w:t>N.S.</w:t>
      </w:r>
      <w:r>
        <w:rPr>
          <w:rFonts w:asciiTheme="minorHAnsi" w:hAnsiTheme="minorHAnsi"/>
        </w:rPr>
        <w:t xml:space="preserve"> which had once</w:t>
      </w:r>
      <w:r w:rsidR="000A5211">
        <w:rPr>
          <w:rFonts w:asciiTheme="minorHAnsi" w:hAnsiTheme="minorHAnsi"/>
        </w:rPr>
        <w:t xml:space="preserve"> been the C.S.</w:t>
      </w:r>
      <w:r>
        <w:rPr>
          <w:rFonts w:asciiTheme="minorHAnsi" w:hAnsiTheme="minorHAnsi"/>
        </w:rPr>
        <w:t xml:space="preserve"> (the dogs will randomly salivate at the sound of the bell). </w:t>
      </w:r>
    </w:p>
    <w:p w14:paraId="0023B224" w14:textId="36ED8726" w:rsidR="008C18C3" w:rsidRDefault="008C18C3" w:rsidP="009B3DD3">
      <w:pPr>
        <w:pStyle w:val="NoteLevel1"/>
        <w:rPr>
          <w:rFonts w:asciiTheme="minorHAnsi" w:hAnsiTheme="minorHAnsi"/>
        </w:rPr>
      </w:pPr>
      <w:r>
        <w:rPr>
          <w:rFonts w:asciiTheme="minorHAnsi" w:hAnsiTheme="minorHAnsi"/>
        </w:rPr>
        <w:t xml:space="preserve">Extinction suppresses the salivation, does </w:t>
      </w:r>
      <w:r>
        <w:rPr>
          <w:rFonts w:asciiTheme="minorHAnsi" w:hAnsiTheme="minorHAnsi"/>
          <w:i/>
        </w:rPr>
        <w:t>not</w:t>
      </w:r>
      <w:r>
        <w:rPr>
          <w:rFonts w:asciiTheme="minorHAnsi" w:hAnsiTheme="minorHAnsi"/>
        </w:rPr>
        <w:t xml:space="preserve"> exterminate it. </w:t>
      </w:r>
    </w:p>
    <w:p w14:paraId="0C2BF385" w14:textId="77777777" w:rsidR="006E3E4C" w:rsidRDefault="006E3E4C" w:rsidP="006E3E4C">
      <w:pPr>
        <w:pStyle w:val="NoteLevel1"/>
        <w:numPr>
          <w:ilvl w:val="0"/>
          <w:numId w:val="0"/>
        </w:numPr>
        <w:rPr>
          <w:rFonts w:asciiTheme="minorHAnsi" w:hAnsiTheme="minorHAnsi"/>
        </w:rPr>
      </w:pPr>
    </w:p>
    <w:p w14:paraId="0FBACBDF" w14:textId="3AC930B2" w:rsidR="006E3E4C" w:rsidRDefault="006E3E4C" w:rsidP="009B3DD3">
      <w:pPr>
        <w:pStyle w:val="NoteLevel1"/>
        <w:rPr>
          <w:rFonts w:asciiTheme="minorHAnsi" w:hAnsiTheme="minorHAnsi"/>
        </w:rPr>
      </w:pPr>
      <w:r>
        <w:rPr>
          <w:rFonts w:asciiTheme="minorHAnsi" w:hAnsiTheme="minorHAnsi"/>
          <w:b/>
        </w:rPr>
        <w:t>Generalization</w:t>
      </w:r>
      <w:r>
        <w:rPr>
          <w:rFonts w:asciiTheme="minorHAnsi" w:hAnsiTheme="minorHAnsi"/>
        </w:rPr>
        <w:t xml:space="preserve"> – the subject will salivate to all stimuli that resemble the C.S. (the dog will not only salivate at the sound of the bell, but at all sounds that are similar to it). </w:t>
      </w:r>
    </w:p>
    <w:p w14:paraId="258612D0" w14:textId="7F424EF0" w:rsidR="00FB5A0B" w:rsidRDefault="00FB5A0B" w:rsidP="009B3DD3">
      <w:pPr>
        <w:pStyle w:val="NoteLevel1"/>
        <w:rPr>
          <w:rFonts w:asciiTheme="minorHAnsi" w:hAnsiTheme="minorHAnsi"/>
        </w:rPr>
      </w:pPr>
      <w:r>
        <w:rPr>
          <w:rFonts w:asciiTheme="minorHAnsi" w:hAnsiTheme="minorHAnsi"/>
        </w:rPr>
        <w:t xml:space="preserve">Can be adaptive or maladaptive (trigger hate, prejudice, mistrust). </w:t>
      </w:r>
    </w:p>
    <w:p w14:paraId="66D472BB" w14:textId="77777777" w:rsidR="00FB5A0B" w:rsidRDefault="00FB5A0B" w:rsidP="00FB5A0B">
      <w:pPr>
        <w:pStyle w:val="NoteLevel1"/>
        <w:numPr>
          <w:ilvl w:val="0"/>
          <w:numId w:val="0"/>
        </w:numPr>
        <w:rPr>
          <w:rFonts w:asciiTheme="minorHAnsi" w:hAnsiTheme="minorHAnsi"/>
        </w:rPr>
      </w:pPr>
    </w:p>
    <w:p w14:paraId="2DDB59AE" w14:textId="242829B2" w:rsidR="00FB5A0B" w:rsidRDefault="00FB5A0B" w:rsidP="009B3DD3">
      <w:pPr>
        <w:pStyle w:val="NoteLevel1"/>
        <w:rPr>
          <w:rFonts w:asciiTheme="minorHAnsi" w:hAnsiTheme="minorHAnsi"/>
        </w:rPr>
      </w:pPr>
      <w:r>
        <w:rPr>
          <w:rFonts w:asciiTheme="minorHAnsi" w:hAnsiTheme="minorHAnsi"/>
          <w:b/>
        </w:rPr>
        <w:t>Discrimination</w:t>
      </w:r>
      <w:r>
        <w:rPr>
          <w:rFonts w:asciiTheme="minorHAnsi" w:hAnsiTheme="minorHAnsi"/>
        </w:rPr>
        <w:t xml:space="preserve"> – the subject will react solely to the C.S. (dog will salivate at the sound of the bell and </w:t>
      </w:r>
      <w:r>
        <w:rPr>
          <w:rFonts w:asciiTheme="minorHAnsi" w:hAnsiTheme="minorHAnsi"/>
          <w:i/>
        </w:rPr>
        <w:t>only</w:t>
      </w:r>
      <w:r>
        <w:rPr>
          <w:rFonts w:asciiTheme="minorHAnsi" w:hAnsiTheme="minorHAnsi"/>
        </w:rPr>
        <w:t xml:space="preserve"> the sound of the bell). </w:t>
      </w:r>
    </w:p>
    <w:p w14:paraId="16DB3E53" w14:textId="77777777" w:rsidR="000A6AE8" w:rsidRDefault="000A6AE8" w:rsidP="000A6AE8">
      <w:pPr>
        <w:pStyle w:val="NoteLevel1"/>
        <w:numPr>
          <w:ilvl w:val="0"/>
          <w:numId w:val="0"/>
        </w:numPr>
        <w:ind w:left="360"/>
        <w:rPr>
          <w:rFonts w:asciiTheme="minorHAnsi" w:hAnsiTheme="minorHAnsi"/>
        </w:rPr>
      </w:pPr>
    </w:p>
    <w:p w14:paraId="73F2BB02" w14:textId="66A09387" w:rsidR="000A6AE8" w:rsidRPr="00016BF6" w:rsidRDefault="000A6AE8" w:rsidP="000A6AE8">
      <w:pPr>
        <w:pStyle w:val="NoteLevel1"/>
        <w:numPr>
          <w:ilvl w:val="0"/>
          <w:numId w:val="0"/>
        </w:numPr>
        <w:ind w:left="360" w:hanging="360"/>
        <w:rPr>
          <w:rFonts w:asciiTheme="minorHAnsi" w:hAnsiTheme="minorHAnsi"/>
          <w:color w:val="E36C0A" w:themeColor="accent6" w:themeShade="BF"/>
        </w:rPr>
      </w:pPr>
      <w:r w:rsidRPr="00016BF6">
        <w:rPr>
          <w:rFonts w:asciiTheme="minorHAnsi" w:hAnsiTheme="minorHAnsi"/>
          <w:color w:val="E36C0A" w:themeColor="accent6" w:themeShade="BF"/>
        </w:rPr>
        <w:t>Updating Pavlov’s Understanding</w:t>
      </w:r>
    </w:p>
    <w:p w14:paraId="39487DC2" w14:textId="36B2A4E6" w:rsidR="000A6AE8" w:rsidRDefault="000A6AE8" w:rsidP="009B3DD3">
      <w:pPr>
        <w:pStyle w:val="NoteLevel1"/>
        <w:rPr>
          <w:rFonts w:asciiTheme="minorHAnsi" w:hAnsiTheme="minorHAnsi"/>
        </w:rPr>
      </w:pPr>
      <w:r>
        <w:rPr>
          <w:rFonts w:asciiTheme="minorHAnsi" w:hAnsiTheme="minorHAnsi"/>
        </w:rPr>
        <w:t xml:space="preserve">Cognitive processes – most of Pavlov’s ideas stood the test of time, but 2 didn’t! </w:t>
      </w:r>
    </w:p>
    <w:p w14:paraId="6F7D5855" w14:textId="1A3007F8" w:rsidR="000A6AE8" w:rsidRDefault="000A6AE8" w:rsidP="000A6AE8">
      <w:pPr>
        <w:pStyle w:val="NoteLevel1"/>
        <w:numPr>
          <w:ilvl w:val="0"/>
          <w:numId w:val="99"/>
        </w:numPr>
        <w:rPr>
          <w:rFonts w:asciiTheme="minorHAnsi" w:hAnsiTheme="minorHAnsi"/>
        </w:rPr>
      </w:pPr>
      <w:r>
        <w:rPr>
          <w:rFonts w:asciiTheme="minorHAnsi" w:hAnsiTheme="minorHAnsi"/>
        </w:rPr>
        <w:t>He strongly believed that classical conditioning will happen regardless of what the dog is thinking.</w:t>
      </w:r>
    </w:p>
    <w:p w14:paraId="586CD216" w14:textId="58F1FC29" w:rsidR="000A6AE8" w:rsidRDefault="00016BF6" w:rsidP="000A6AE8">
      <w:pPr>
        <w:pStyle w:val="NoteLevel2"/>
        <w:numPr>
          <w:ilvl w:val="1"/>
          <w:numId w:val="96"/>
        </w:numPr>
        <w:rPr>
          <w:rFonts w:asciiTheme="minorHAnsi" w:hAnsiTheme="minorHAnsi"/>
        </w:rPr>
      </w:pPr>
      <w:r>
        <w:rPr>
          <w:rFonts w:asciiTheme="minorHAnsi" w:hAnsiTheme="minorHAnsi"/>
          <w:u w:val="single"/>
        </w:rPr>
        <w:t>Rescorta</w:t>
      </w:r>
      <w:r>
        <w:rPr>
          <w:rFonts w:asciiTheme="minorHAnsi" w:hAnsiTheme="minorHAnsi"/>
        </w:rPr>
        <w:t xml:space="preserve"> stated that mental processes are crucial to the success of classical conditioning – animals don’t learn passively!</w:t>
      </w:r>
    </w:p>
    <w:p w14:paraId="43EF9348" w14:textId="5AFBC131" w:rsidR="00016BF6" w:rsidRDefault="009D497B" w:rsidP="000A6AE8">
      <w:pPr>
        <w:pStyle w:val="NoteLevel2"/>
        <w:numPr>
          <w:ilvl w:val="1"/>
          <w:numId w:val="96"/>
        </w:numPr>
        <w:rPr>
          <w:rFonts w:asciiTheme="minorHAnsi" w:hAnsiTheme="minorHAnsi"/>
        </w:rPr>
      </w:pPr>
      <w:r>
        <w:rPr>
          <w:rFonts w:asciiTheme="minorHAnsi" w:hAnsiTheme="minorHAnsi"/>
        </w:rPr>
        <w:t>E</w:t>
      </w:r>
      <w:r w:rsidR="00016BF6">
        <w:rPr>
          <w:rFonts w:asciiTheme="minorHAnsi" w:hAnsiTheme="minorHAnsi"/>
        </w:rPr>
        <w:t>ven dogs assess and evaluate the events in their lives and only learn associations that allow them to have good predictions!</w:t>
      </w:r>
    </w:p>
    <w:p w14:paraId="38DD3B13" w14:textId="0717A6C8" w:rsidR="000A6AE8" w:rsidRDefault="000A6AE8" w:rsidP="000A6AE8">
      <w:pPr>
        <w:pStyle w:val="NoteLevel1"/>
        <w:numPr>
          <w:ilvl w:val="0"/>
          <w:numId w:val="99"/>
        </w:numPr>
        <w:rPr>
          <w:rFonts w:asciiTheme="minorHAnsi" w:hAnsiTheme="minorHAnsi"/>
        </w:rPr>
      </w:pPr>
      <w:r>
        <w:rPr>
          <w:rFonts w:asciiTheme="minorHAnsi" w:hAnsiTheme="minorHAnsi"/>
        </w:rPr>
        <w:t xml:space="preserve">Biological constraints </w:t>
      </w:r>
      <w:r w:rsidR="00016BF6">
        <w:rPr>
          <w:rFonts w:asciiTheme="minorHAnsi" w:hAnsiTheme="minorHAnsi"/>
        </w:rPr>
        <w:t xml:space="preserve">– Pavlov believed one can conditioning anything as long as the rules of conditioning are followed. </w:t>
      </w:r>
    </w:p>
    <w:p w14:paraId="7E6CD44E" w14:textId="77AE2012" w:rsidR="000A6AE8" w:rsidRDefault="00016BF6" w:rsidP="00016BF6">
      <w:pPr>
        <w:pStyle w:val="NoteLevel2"/>
        <w:rPr>
          <w:rFonts w:asciiTheme="minorHAnsi" w:hAnsiTheme="minorHAnsi"/>
        </w:rPr>
      </w:pPr>
      <w:r>
        <w:rPr>
          <w:rFonts w:asciiTheme="minorHAnsi" w:hAnsiTheme="minorHAnsi"/>
          <w:u w:val="single"/>
        </w:rPr>
        <w:t>Garcia</w:t>
      </w:r>
      <w:r>
        <w:rPr>
          <w:rFonts w:asciiTheme="minorHAnsi" w:hAnsiTheme="minorHAnsi"/>
        </w:rPr>
        <w:t xml:space="preserve"> and </w:t>
      </w:r>
      <w:r>
        <w:rPr>
          <w:rFonts w:asciiTheme="minorHAnsi" w:hAnsiTheme="minorHAnsi"/>
          <w:u w:val="single"/>
        </w:rPr>
        <w:t>Koeling</w:t>
      </w:r>
      <w:r>
        <w:rPr>
          <w:rFonts w:asciiTheme="minorHAnsi" w:hAnsiTheme="minorHAnsi"/>
        </w:rPr>
        <w:t xml:space="preserve"> – classical conditioning works a lot of the time but you cannot conditioning everything!</w:t>
      </w:r>
    </w:p>
    <w:p w14:paraId="19EB6C80" w14:textId="79AD8DCB" w:rsidR="00016BF6" w:rsidRDefault="00016BF6" w:rsidP="00016BF6">
      <w:pPr>
        <w:pStyle w:val="NoteLevel2"/>
        <w:rPr>
          <w:rFonts w:asciiTheme="minorHAnsi" w:hAnsiTheme="minorHAnsi"/>
        </w:rPr>
      </w:pPr>
      <w:r w:rsidRPr="00016BF6">
        <w:rPr>
          <w:rFonts w:asciiTheme="minorHAnsi" w:hAnsiTheme="minorHAnsi"/>
        </w:rPr>
        <w:t>Nature puts limits – we’re biologically prepared to make certain associations!</w:t>
      </w:r>
    </w:p>
    <w:p w14:paraId="0347E0AB" w14:textId="77777777" w:rsidR="001E4D91" w:rsidRDefault="001E4D91" w:rsidP="00016BF6">
      <w:pPr>
        <w:pStyle w:val="NoteLevel1"/>
        <w:numPr>
          <w:ilvl w:val="0"/>
          <w:numId w:val="0"/>
        </w:numPr>
        <w:ind w:left="360"/>
        <w:rPr>
          <w:rFonts w:asciiTheme="minorHAnsi" w:hAnsiTheme="minorHAnsi"/>
        </w:rPr>
      </w:pPr>
    </w:p>
    <w:p w14:paraId="12259EE2" w14:textId="7782BD72" w:rsidR="00016BF6" w:rsidRDefault="001E4D91" w:rsidP="00016BF6">
      <w:pPr>
        <w:pStyle w:val="NoteLevel1"/>
        <w:numPr>
          <w:ilvl w:val="0"/>
          <w:numId w:val="0"/>
        </w:numPr>
        <w:ind w:left="360"/>
        <w:rPr>
          <w:rFonts w:asciiTheme="minorHAnsi" w:hAnsiTheme="minorHAnsi"/>
        </w:rPr>
      </w:pPr>
      <w:r>
        <w:rPr>
          <w:rFonts w:asciiTheme="minorHAnsi" w:hAnsiTheme="minorHAnsi"/>
        </w:rPr>
        <w:t>T</w:t>
      </w:r>
      <w:r w:rsidR="00016BF6">
        <w:rPr>
          <w:rFonts w:asciiTheme="minorHAnsi" w:hAnsiTheme="minorHAnsi"/>
        </w:rPr>
        <w:t>aste + radiation = throw up.</w:t>
      </w:r>
    </w:p>
    <w:p w14:paraId="7FA8E3F3" w14:textId="6720EA20" w:rsidR="00016BF6" w:rsidRDefault="00016BF6" w:rsidP="00016BF6">
      <w:pPr>
        <w:pStyle w:val="NoteLevel1"/>
        <w:numPr>
          <w:ilvl w:val="0"/>
          <w:numId w:val="0"/>
        </w:numPr>
        <w:ind w:left="360"/>
        <w:rPr>
          <w:rFonts w:asciiTheme="minorHAnsi" w:hAnsiTheme="minorHAnsi"/>
        </w:rPr>
      </w:pPr>
      <w:r>
        <w:rPr>
          <w:rFonts w:asciiTheme="minorHAnsi" w:hAnsiTheme="minorHAnsi"/>
        </w:rPr>
        <w:t xml:space="preserve">Light + radiation = throw up. </w:t>
      </w:r>
    </w:p>
    <w:p w14:paraId="4468A149" w14:textId="2C2BE074" w:rsidR="00016BF6" w:rsidRDefault="00016BF6" w:rsidP="00016BF6">
      <w:pPr>
        <w:pStyle w:val="NoteLevel1"/>
        <w:numPr>
          <w:ilvl w:val="0"/>
          <w:numId w:val="0"/>
        </w:numPr>
        <w:ind w:left="360"/>
        <w:rPr>
          <w:rFonts w:asciiTheme="minorHAnsi" w:hAnsiTheme="minorHAnsi"/>
        </w:rPr>
      </w:pPr>
      <w:r>
        <w:rPr>
          <w:rFonts w:asciiTheme="minorHAnsi" w:hAnsiTheme="minorHAnsi"/>
        </w:rPr>
        <w:t xml:space="preserve">Sound + radiation = throw up.  </w:t>
      </w:r>
    </w:p>
    <w:p w14:paraId="74C2BE64" w14:textId="034436A3" w:rsidR="00016BF6" w:rsidRDefault="00016BF6" w:rsidP="00016BF6">
      <w:pPr>
        <w:pStyle w:val="NoteLevel1"/>
        <w:numPr>
          <w:ilvl w:val="0"/>
          <w:numId w:val="0"/>
        </w:numPr>
        <w:rPr>
          <w:rFonts w:asciiTheme="minorHAnsi" w:hAnsiTheme="minorHAnsi"/>
        </w:rPr>
      </w:pPr>
      <w:r>
        <w:rPr>
          <w:rFonts w:asciiTheme="minorHAnsi" w:hAnsiTheme="minorHAnsi"/>
        </w:rPr>
        <w:t xml:space="preserve">The rat associated the taste with throwing up, although he should’ve associated taste, light and sound, because we automatically associate nausea with something bad that we ate. </w:t>
      </w:r>
    </w:p>
    <w:p w14:paraId="6DAAC53F" w14:textId="77777777" w:rsidR="001E4D91" w:rsidRDefault="001E4D91" w:rsidP="00016BF6">
      <w:pPr>
        <w:pStyle w:val="NoteLevel1"/>
        <w:numPr>
          <w:ilvl w:val="0"/>
          <w:numId w:val="0"/>
        </w:numPr>
        <w:rPr>
          <w:rFonts w:asciiTheme="minorHAnsi" w:hAnsiTheme="minorHAnsi"/>
        </w:rPr>
      </w:pPr>
    </w:p>
    <w:p w14:paraId="484CFA93" w14:textId="7D487008" w:rsidR="00016BF6" w:rsidRPr="001E4D91" w:rsidRDefault="001E4D91" w:rsidP="001E4D91">
      <w:pPr>
        <w:pStyle w:val="NoteLevel1"/>
        <w:numPr>
          <w:ilvl w:val="0"/>
          <w:numId w:val="0"/>
        </w:numPr>
        <w:rPr>
          <w:rFonts w:asciiTheme="minorHAnsi" w:hAnsiTheme="minorHAnsi"/>
          <w:color w:val="E36C0A" w:themeColor="accent6" w:themeShade="BF"/>
        </w:rPr>
      </w:pPr>
      <w:r w:rsidRPr="001E4D91">
        <w:rPr>
          <w:rFonts w:asciiTheme="minorHAnsi" w:hAnsiTheme="minorHAnsi"/>
          <w:color w:val="E36C0A" w:themeColor="accent6" w:themeShade="BF"/>
        </w:rPr>
        <w:t>Pavlov’s Legacy</w:t>
      </w:r>
    </w:p>
    <w:p w14:paraId="3165E84D" w14:textId="29B4D76D" w:rsidR="00016BF6" w:rsidRDefault="001E4D91" w:rsidP="009B3DD3">
      <w:pPr>
        <w:pStyle w:val="NoteLevel1"/>
        <w:rPr>
          <w:rFonts w:asciiTheme="minorHAnsi" w:hAnsiTheme="minorHAnsi"/>
        </w:rPr>
      </w:pPr>
      <w:r>
        <w:rPr>
          <w:rFonts w:asciiTheme="minorHAnsi" w:hAnsiTheme="minorHAnsi"/>
        </w:rPr>
        <w:t>Discovered classical conditioning due to the dogs he was studying.</w:t>
      </w:r>
    </w:p>
    <w:p w14:paraId="2BBA6B58" w14:textId="03D4DE5A" w:rsidR="001E4D91" w:rsidRDefault="001E4D91" w:rsidP="009B3DD3">
      <w:pPr>
        <w:pStyle w:val="NoteLevel1"/>
        <w:rPr>
          <w:rFonts w:asciiTheme="minorHAnsi" w:hAnsiTheme="minorHAnsi"/>
        </w:rPr>
      </w:pPr>
      <w:r>
        <w:rPr>
          <w:rFonts w:asciiTheme="minorHAnsi" w:hAnsiTheme="minorHAnsi"/>
        </w:rPr>
        <w:t xml:space="preserve">Showed us that you can take something psychological that is very complex and study it objectively. </w:t>
      </w:r>
    </w:p>
    <w:p w14:paraId="675A290E" w14:textId="449DD1BD" w:rsidR="001E4D91" w:rsidRDefault="00D65255" w:rsidP="009B3DD3">
      <w:pPr>
        <w:pStyle w:val="NoteLevel1"/>
        <w:rPr>
          <w:rFonts w:asciiTheme="minorHAnsi" w:hAnsiTheme="minorHAnsi"/>
        </w:rPr>
      </w:pPr>
      <w:r>
        <w:rPr>
          <w:rFonts w:asciiTheme="minorHAnsi" w:hAnsiTheme="minorHAnsi"/>
        </w:rPr>
        <w:t>Influenced John Watson.</w:t>
      </w:r>
    </w:p>
    <w:p w14:paraId="7004705C" w14:textId="03019013" w:rsidR="001E4D91" w:rsidRDefault="00FC3803" w:rsidP="001E4D91">
      <w:pPr>
        <w:pStyle w:val="NoteLevel2"/>
        <w:rPr>
          <w:rFonts w:asciiTheme="minorHAnsi" w:hAnsiTheme="minorHAnsi"/>
        </w:rPr>
      </w:pPr>
      <w:r>
        <w:rPr>
          <w:rFonts w:asciiTheme="minorHAnsi" w:hAnsiTheme="minorHAnsi"/>
        </w:rPr>
        <w:t>B</w:t>
      </w:r>
      <w:r w:rsidR="001E4D91" w:rsidRPr="001E4D91">
        <w:rPr>
          <w:rFonts w:asciiTheme="minorHAnsi" w:hAnsiTheme="minorHAnsi"/>
        </w:rPr>
        <w:t>efore him, the goal of psychology was to study consciousness through introspection</w:t>
      </w:r>
      <w:r w:rsidR="001E4D91">
        <w:rPr>
          <w:rFonts w:asciiTheme="minorHAnsi" w:hAnsiTheme="minorHAnsi"/>
        </w:rPr>
        <w:t>.</w:t>
      </w:r>
    </w:p>
    <w:p w14:paraId="5E4E7B16" w14:textId="75575B20" w:rsidR="001E4D91" w:rsidRDefault="001E4D91" w:rsidP="001E4D91">
      <w:pPr>
        <w:pStyle w:val="NoteLevel2"/>
        <w:rPr>
          <w:rFonts w:asciiTheme="minorHAnsi" w:hAnsiTheme="minorHAnsi"/>
        </w:rPr>
      </w:pPr>
      <w:r w:rsidRPr="001E4D91">
        <w:rPr>
          <w:rFonts w:asciiTheme="minorHAnsi" w:hAnsiTheme="minorHAnsi"/>
        </w:rPr>
        <w:t>Watson disagreed and stated that psychology should never study consciousness as the research methods are subjective.</w:t>
      </w:r>
    </w:p>
    <w:p w14:paraId="334FD56F" w14:textId="3CF6213F" w:rsidR="001E4D91" w:rsidRDefault="001E4D91" w:rsidP="001E4D91">
      <w:pPr>
        <w:pStyle w:val="NoteLevel2"/>
        <w:rPr>
          <w:rFonts w:asciiTheme="minorHAnsi" w:hAnsiTheme="minorHAnsi"/>
        </w:rPr>
      </w:pPr>
      <w:r>
        <w:rPr>
          <w:rFonts w:asciiTheme="minorHAnsi" w:hAnsiTheme="minorHAnsi"/>
        </w:rPr>
        <w:t>Argued that we can only study observable behavior to predict and control it.</w:t>
      </w:r>
    </w:p>
    <w:p w14:paraId="7020FF7C" w14:textId="21D3681D" w:rsidR="001E4D91" w:rsidRDefault="001E4D91" w:rsidP="001E4D91">
      <w:pPr>
        <w:pStyle w:val="NoteLevel2"/>
        <w:rPr>
          <w:rFonts w:asciiTheme="minorHAnsi" w:hAnsiTheme="minorHAnsi"/>
        </w:rPr>
      </w:pPr>
      <w:r>
        <w:rPr>
          <w:rFonts w:asciiTheme="minorHAnsi" w:hAnsiTheme="minorHAnsi"/>
        </w:rPr>
        <w:t>Imported Pavlov’s research methods to study psychology.</w:t>
      </w:r>
    </w:p>
    <w:p w14:paraId="34FE7B78" w14:textId="4EE24922" w:rsidR="001E4D91" w:rsidRDefault="001E4D91" w:rsidP="001E4D91">
      <w:pPr>
        <w:pStyle w:val="NoteLevel2"/>
        <w:rPr>
          <w:rFonts w:asciiTheme="minorHAnsi" w:hAnsiTheme="minorHAnsi"/>
        </w:rPr>
      </w:pPr>
      <w:r>
        <w:rPr>
          <w:rFonts w:asciiTheme="minorHAnsi" w:hAnsiTheme="minorHAnsi"/>
        </w:rPr>
        <w:t>Started the school of behaviorism (dominated psychology from 1920s-1960s).</w:t>
      </w:r>
    </w:p>
    <w:p w14:paraId="3C2E14D7" w14:textId="2ABE668C" w:rsidR="001E4D91" w:rsidRDefault="001E4D91" w:rsidP="001E4D91">
      <w:pPr>
        <w:pStyle w:val="NoteLevel2"/>
        <w:rPr>
          <w:rFonts w:asciiTheme="minorHAnsi" w:hAnsiTheme="minorHAnsi"/>
        </w:rPr>
      </w:pPr>
      <w:r>
        <w:rPr>
          <w:rFonts w:asciiTheme="minorHAnsi" w:hAnsiTheme="minorHAnsi"/>
        </w:rPr>
        <w:t>Behaviorism doesn’t dominate psychology anymore, but it is still a field of study.</w:t>
      </w:r>
    </w:p>
    <w:p w14:paraId="2B436DFC" w14:textId="77777777" w:rsidR="00290A2C" w:rsidRDefault="00290A2C" w:rsidP="001E4D91">
      <w:pPr>
        <w:pStyle w:val="NoteLevel1"/>
        <w:numPr>
          <w:ilvl w:val="0"/>
          <w:numId w:val="0"/>
        </w:numPr>
        <w:ind w:left="360" w:hanging="360"/>
        <w:rPr>
          <w:rFonts w:asciiTheme="minorHAnsi" w:hAnsiTheme="minorHAnsi"/>
        </w:rPr>
      </w:pPr>
    </w:p>
    <w:p w14:paraId="27464AC4" w14:textId="102B1D2D" w:rsidR="00290A2C" w:rsidRDefault="001E4D91" w:rsidP="001E4D91">
      <w:pPr>
        <w:pStyle w:val="NoteLevel1"/>
        <w:numPr>
          <w:ilvl w:val="0"/>
          <w:numId w:val="0"/>
        </w:numPr>
        <w:ind w:left="360" w:hanging="360"/>
        <w:rPr>
          <w:rFonts w:asciiTheme="minorHAnsi" w:hAnsiTheme="minorHAnsi"/>
          <w:i/>
        </w:rPr>
      </w:pPr>
      <w:r>
        <w:rPr>
          <w:rFonts w:asciiTheme="minorHAnsi" w:hAnsiTheme="minorHAnsi"/>
        </w:rPr>
        <w:t>*</w:t>
      </w:r>
      <w:r w:rsidR="00290A2C">
        <w:rPr>
          <w:rFonts w:asciiTheme="minorHAnsi" w:hAnsiTheme="minorHAnsi"/>
          <w:i/>
        </w:rPr>
        <w:t xml:space="preserve">Study and understand the classical conditioning examples in the textbook for the second </w:t>
      </w:r>
    </w:p>
    <w:p w14:paraId="72EACB55" w14:textId="4EAF0443" w:rsidR="001E4D91" w:rsidRPr="001E4D91" w:rsidRDefault="00290A2C" w:rsidP="001E4D91">
      <w:pPr>
        <w:pStyle w:val="NoteLevel1"/>
        <w:numPr>
          <w:ilvl w:val="0"/>
          <w:numId w:val="0"/>
        </w:numPr>
        <w:ind w:left="360" w:hanging="360"/>
        <w:rPr>
          <w:rFonts w:asciiTheme="minorHAnsi" w:hAnsiTheme="minorHAnsi"/>
          <w:i/>
        </w:rPr>
      </w:pPr>
      <w:r>
        <w:rPr>
          <w:rFonts w:asciiTheme="minorHAnsi" w:hAnsiTheme="minorHAnsi"/>
          <w:i/>
        </w:rPr>
        <w:t>midterm!*</w:t>
      </w:r>
    </w:p>
    <w:p w14:paraId="6570CD1E" w14:textId="77777777" w:rsidR="001E4D91" w:rsidRDefault="001E4D91" w:rsidP="00290A2C">
      <w:pPr>
        <w:pStyle w:val="NoteLevel1"/>
        <w:numPr>
          <w:ilvl w:val="0"/>
          <w:numId w:val="0"/>
        </w:numPr>
        <w:ind w:left="360" w:hanging="360"/>
        <w:rPr>
          <w:rFonts w:asciiTheme="minorHAnsi" w:hAnsiTheme="minorHAnsi"/>
        </w:rPr>
      </w:pPr>
    </w:p>
    <w:p w14:paraId="610B0F80" w14:textId="24572785" w:rsidR="00290A2C" w:rsidRPr="00140C17" w:rsidRDefault="00290A2C" w:rsidP="00385B21">
      <w:pPr>
        <w:pStyle w:val="NoteLevel1"/>
        <w:numPr>
          <w:ilvl w:val="0"/>
          <w:numId w:val="100"/>
        </w:numPr>
        <w:rPr>
          <w:rFonts w:asciiTheme="minorHAnsi" w:hAnsiTheme="minorHAnsi"/>
          <w:color w:val="984806" w:themeColor="accent6" w:themeShade="80"/>
          <w:sz w:val="28"/>
          <w:szCs w:val="28"/>
        </w:rPr>
      </w:pPr>
      <w:r w:rsidRPr="00140C17">
        <w:rPr>
          <w:rFonts w:asciiTheme="minorHAnsi" w:hAnsiTheme="minorHAnsi"/>
          <w:color w:val="984806" w:themeColor="accent6" w:themeShade="80"/>
          <w:sz w:val="28"/>
          <w:szCs w:val="28"/>
        </w:rPr>
        <w:t>Operant Conditioning (O.C.)</w:t>
      </w:r>
    </w:p>
    <w:p w14:paraId="005E9EA2" w14:textId="77777777" w:rsidR="00290A2C" w:rsidRDefault="00290A2C" w:rsidP="00290A2C">
      <w:pPr>
        <w:pStyle w:val="NoteLevel1"/>
        <w:numPr>
          <w:ilvl w:val="0"/>
          <w:numId w:val="0"/>
        </w:numPr>
        <w:rPr>
          <w:rFonts w:asciiTheme="minorHAnsi" w:hAnsiTheme="minorHAnsi"/>
        </w:rPr>
      </w:pPr>
    </w:p>
    <w:p w14:paraId="77A4BC2C" w14:textId="2284CE75" w:rsidR="00290A2C" w:rsidRPr="00140C17" w:rsidRDefault="00290A2C" w:rsidP="00290A2C">
      <w:pPr>
        <w:pStyle w:val="NoteLevel1"/>
        <w:numPr>
          <w:ilvl w:val="0"/>
          <w:numId w:val="0"/>
        </w:numPr>
        <w:rPr>
          <w:rFonts w:asciiTheme="minorHAnsi" w:hAnsiTheme="minorHAnsi"/>
          <w:color w:val="E36C0A" w:themeColor="accent6" w:themeShade="BF"/>
        </w:rPr>
      </w:pPr>
      <w:r w:rsidRPr="00140C17">
        <w:rPr>
          <w:rFonts w:asciiTheme="minorHAnsi" w:hAnsiTheme="minorHAnsi"/>
          <w:color w:val="E36C0A" w:themeColor="accent6" w:themeShade="BF"/>
        </w:rPr>
        <w:t xml:space="preserve">Skinner’s Experiments </w:t>
      </w:r>
    </w:p>
    <w:p w14:paraId="16B9F97C" w14:textId="03E40EA1" w:rsidR="00290A2C" w:rsidRDefault="00290A2C" w:rsidP="001E4D91">
      <w:pPr>
        <w:pStyle w:val="NoteLevel1"/>
        <w:rPr>
          <w:rFonts w:asciiTheme="minorHAnsi" w:hAnsiTheme="minorHAnsi"/>
        </w:rPr>
      </w:pPr>
      <w:r>
        <w:rPr>
          <w:rFonts w:asciiTheme="minorHAnsi" w:hAnsiTheme="minorHAnsi"/>
        </w:rPr>
        <w:t xml:space="preserve">Huge name in operant conditioning. </w:t>
      </w:r>
    </w:p>
    <w:p w14:paraId="139CDD57" w14:textId="20BCCDC8" w:rsidR="00290A2C" w:rsidRDefault="00290A2C" w:rsidP="001E4D91">
      <w:pPr>
        <w:pStyle w:val="NoteLevel1"/>
        <w:rPr>
          <w:rFonts w:asciiTheme="minorHAnsi" w:hAnsiTheme="minorHAnsi"/>
        </w:rPr>
      </w:pPr>
      <w:r>
        <w:rPr>
          <w:rFonts w:asciiTheme="minorHAnsi" w:hAnsiTheme="minorHAnsi"/>
        </w:rPr>
        <w:t>Skinner was a writer but gave it up in order to study human behavior.</w:t>
      </w:r>
    </w:p>
    <w:p w14:paraId="44AFA0E8" w14:textId="7B455B26" w:rsidR="00290A2C" w:rsidRDefault="00290A2C" w:rsidP="001E4D91">
      <w:pPr>
        <w:pStyle w:val="NoteLevel1"/>
        <w:rPr>
          <w:rFonts w:asciiTheme="minorHAnsi" w:hAnsiTheme="minorHAnsi"/>
        </w:rPr>
      </w:pPr>
      <w:r>
        <w:rPr>
          <w:rFonts w:asciiTheme="minorHAnsi" w:hAnsiTheme="minorHAnsi"/>
        </w:rPr>
        <w:t xml:space="preserve">Was a behaviorist. </w:t>
      </w:r>
    </w:p>
    <w:p w14:paraId="6F99D320" w14:textId="040E4A0E" w:rsidR="00290A2C" w:rsidRDefault="00290A2C" w:rsidP="001E4D91">
      <w:pPr>
        <w:pStyle w:val="NoteLevel1"/>
        <w:rPr>
          <w:rFonts w:asciiTheme="minorHAnsi" w:hAnsiTheme="minorHAnsi"/>
        </w:rPr>
      </w:pPr>
      <w:r>
        <w:rPr>
          <w:rFonts w:asciiTheme="minorHAnsi" w:hAnsiTheme="minorHAnsi"/>
        </w:rPr>
        <w:t xml:space="preserve">Coined the term </w:t>
      </w:r>
      <w:r w:rsidRPr="00290A2C">
        <w:rPr>
          <w:rFonts w:asciiTheme="minorHAnsi" w:hAnsiTheme="minorHAnsi"/>
          <w:b/>
        </w:rPr>
        <w:t>operant conditioning</w:t>
      </w:r>
      <w:r>
        <w:rPr>
          <w:rFonts w:asciiTheme="minorHAnsi" w:hAnsiTheme="minorHAnsi"/>
          <w:i/>
        </w:rPr>
        <w:t xml:space="preserve"> </w:t>
      </w:r>
      <w:r>
        <w:rPr>
          <w:rFonts w:asciiTheme="minorHAnsi" w:hAnsiTheme="minorHAnsi"/>
        </w:rPr>
        <w:t xml:space="preserve">– we learn to associate a behavior with its consequences. </w:t>
      </w:r>
    </w:p>
    <w:p w14:paraId="7BBE306B" w14:textId="77777777" w:rsidR="007472A1" w:rsidRDefault="007472A1" w:rsidP="007472A1">
      <w:pPr>
        <w:pStyle w:val="NoteLevel1"/>
        <w:numPr>
          <w:ilvl w:val="0"/>
          <w:numId w:val="0"/>
        </w:numPr>
        <w:rPr>
          <w:rFonts w:asciiTheme="minorHAnsi" w:hAnsiTheme="minorHAnsi"/>
        </w:rPr>
      </w:pPr>
    </w:p>
    <w:p w14:paraId="5134E62E" w14:textId="0B1D6F07" w:rsidR="007472A1" w:rsidRDefault="007472A1" w:rsidP="001E4D91">
      <w:pPr>
        <w:pStyle w:val="NoteLevel1"/>
        <w:rPr>
          <w:rFonts w:asciiTheme="minorHAnsi" w:hAnsiTheme="minorHAnsi"/>
        </w:rPr>
      </w:pPr>
      <w:r>
        <w:rPr>
          <w:rFonts w:asciiTheme="minorHAnsi" w:hAnsiTheme="minorHAnsi"/>
        </w:rPr>
        <w:t>In C.C. – the stimulus comes first and the behavior follows.</w:t>
      </w:r>
    </w:p>
    <w:p w14:paraId="1064EE7A" w14:textId="6A528B7D" w:rsidR="007472A1" w:rsidRDefault="007472A1" w:rsidP="007472A1">
      <w:pPr>
        <w:pStyle w:val="NoteLevel2"/>
        <w:rPr>
          <w:rFonts w:asciiTheme="minorHAnsi" w:hAnsiTheme="minorHAnsi"/>
        </w:rPr>
      </w:pPr>
      <w:r>
        <w:rPr>
          <w:rFonts w:asciiTheme="minorHAnsi" w:hAnsiTheme="minorHAnsi"/>
        </w:rPr>
        <w:t xml:space="preserve">The behavior is automatic – called </w:t>
      </w:r>
      <w:r>
        <w:rPr>
          <w:rFonts w:asciiTheme="minorHAnsi" w:hAnsiTheme="minorHAnsi"/>
          <w:i/>
        </w:rPr>
        <w:t>respondent behavior</w:t>
      </w:r>
      <w:r>
        <w:rPr>
          <w:rFonts w:asciiTheme="minorHAnsi" w:hAnsiTheme="minorHAnsi"/>
        </w:rPr>
        <w:t xml:space="preserve">. </w:t>
      </w:r>
    </w:p>
    <w:p w14:paraId="7840D5AF" w14:textId="77777777" w:rsidR="007472A1" w:rsidRDefault="007472A1" w:rsidP="007472A1">
      <w:pPr>
        <w:pStyle w:val="NoteLevel1"/>
        <w:numPr>
          <w:ilvl w:val="0"/>
          <w:numId w:val="0"/>
        </w:numPr>
        <w:ind w:left="360" w:hanging="360"/>
        <w:rPr>
          <w:rFonts w:asciiTheme="minorHAnsi" w:hAnsiTheme="minorHAnsi"/>
        </w:rPr>
      </w:pPr>
    </w:p>
    <w:p w14:paraId="4A547C4C" w14:textId="14F6DEFF" w:rsidR="007472A1" w:rsidRDefault="007472A1" w:rsidP="001E4D91">
      <w:pPr>
        <w:pStyle w:val="NoteLevel1"/>
        <w:rPr>
          <w:rFonts w:asciiTheme="minorHAnsi" w:hAnsiTheme="minorHAnsi"/>
        </w:rPr>
      </w:pPr>
      <w:r>
        <w:rPr>
          <w:rFonts w:asciiTheme="minorHAnsi" w:hAnsiTheme="minorHAnsi"/>
        </w:rPr>
        <w:t>In O.C. – behavior comes first and then it is followed by a consequence (consequence = stimulus).</w:t>
      </w:r>
    </w:p>
    <w:p w14:paraId="5DD588D8" w14:textId="73E131CC" w:rsidR="007472A1" w:rsidRDefault="007472A1" w:rsidP="007472A1">
      <w:pPr>
        <w:pStyle w:val="NoteLevel2"/>
        <w:rPr>
          <w:rFonts w:asciiTheme="minorHAnsi" w:hAnsiTheme="minorHAnsi"/>
        </w:rPr>
      </w:pPr>
      <w:r>
        <w:rPr>
          <w:rFonts w:asciiTheme="minorHAnsi" w:hAnsiTheme="minorHAnsi"/>
        </w:rPr>
        <w:t xml:space="preserve">Behavior is </w:t>
      </w:r>
      <w:r w:rsidRPr="007472A1">
        <w:rPr>
          <w:rFonts w:asciiTheme="minorHAnsi" w:hAnsiTheme="minorHAnsi"/>
        </w:rPr>
        <w:t>voluntary</w:t>
      </w:r>
      <w:r>
        <w:rPr>
          <w:rFonts w:asciiTheme="minorHAnsi" w:hAnsiTheme="minorHAnsi"/>
        </w:rPr>
        <w:t xml:space="preserve">. </w:t>
      </w:r>
    </w:p>
    <w:p w14:paraId="21404623" w14:textId="77777777" w:rsidR="007472A1" w:rsidRDefault="007472A1" w:rsidP="00F20E6C">
      <w:pPr>
        <w:pStyle w:val="NoteLevel1"/>
        <w:numPr>
          <w:ilvl w:val="0"/>
          <w:numId w:val="0"/>
        </w:numPr>
        <w:ind w:left="360" w:hanging="360"/>
        <w:rPr>
          <w:rFonts w:asciiTheme="minorHAnsi" w:hAnsiTheme="minorHAnsi"/>
        </w:rPr>
      </w:pPr>
    </w:p>
    <w:p w14:paraId="2CF11F1F" w14:textId="3943BE6E" w:rsidR="00F20E6C" w:rsidRPr="00F20E6C" w:rsidRDefault="00F20E6C" w:rsidP="00F20E6C">
      <w:pPr>
        <w:pStyle w:val="NoteLevel1"/>
        <w:numPr>
          <w:ilvl w:val="0"/>
          <w:numId w:val="0"/>
        </w:numPr>
        <w:ind w:left="360" w:hanging="360"/>
        <w:rPr>
          <w:rFonts w:asciiTheme="minorHAnsi" w:hAnsiTheme="minorHAnsi"/>
          <w:color w:val="E36C0A" w:themeColor="accent6" w:themeShade="BF"/>
        </w:rPr>
      </w:pPr>
      <w:r w:rsidRPr="00F20E6C">
        <w:rPr>
          <w:rFonts w:asciiTheme="minorHAnsi" w:hAnsiTheme="minorHAnsi"/>
          <w:color w:val="E36C0A" w:themeColor="accent6" w:themeShade="BF"/>
        </w:rPr>
        <w:t xml:space="preserve">Law of Effect </w:t>
      </w:r>
    </w:p>
    <w:p w14:paraId="63EFA6C0" w14:textId="0F74E4CD" w:rsidR="007472A1" w:rsidRDefault="00F20E6C" w:rsidP="001E4D91">
      <w:pPr>
        <w:pStyle w:val="NoteLevel1"/>
        <w:rPr>
          <w:rFonts w:asciiTheme="minorHAnsi" w:hAnsiTheme="minorHAnsi"/>
        </w:rPr>
      </w:pPr>
      <w:r>
        <w:rPr>
          <w:rFonts w:asciiTheme="minorHAnsi" w:hAnsiTheme="minorHAnsi"/>
        </w:rPr>
        <w:t>Behavior is controlled by its consequences!</w:t>
      </w:r>
    </w:p>
    <w:p w14:paraId="4BE44697" w14:textId="2961EDEB" w:rsidR="00F20E6C" w:rsidRDefault="00F20E6C" w:rsidP="001E4D91">
      <w:pPr>
        <w:pStyle w:val="NoteLevel1"/>
        <w:rPr>
          <w:rFonts w:asciiTheme="minorHAnsi" w:hAnsiTheme="minorHAnsi"/>
        </w:rPr>
      </w:pPr>
      <w:r>
        <w:rPr>
          <w:rFonts w:asciiTheme="minorHAnsi" w:hAnsiTheme="minorHAnsi"/>
        </w:rPr>
        <w:t xml:space="preserve">Behavior produces a desired consequence </w:t>
      </w:r>
      <w:r w:rsidRPr="00F20E6C">
        <w:rPr>
          <w:rFonts w:asciiTheme="minorHAnsi" w:hAnsiTheme="minorHAnsi"/>
        </w:rPr>
        <w:sym w:font="Wingdings" w:char="F0E0"/>
      </w:r>
      <w:r>
        <w:rPr>
          <w:rFonts w:asciiTheme="minorHAnsi" w:hAnsiTheme="minorHAnsi"/>
        </w:rPr>
        <w:t xml:space="preserve"> behavior is strengthened and more likely to repeat!</w:t>
      </w:r>
    </w:p>
    <w:p w14:paraId="76ED5773" w14:textId="0ABE93BF" w:rsidR="00F20E6C" w:rsidRDefault="00F20E6C" w:rsidP="001E4D91">
      <w:pPr>
        <w:pStyle w:val="NoteLevel1"/>
        <w:rPr>
          <w:rFonts w:asciiTheme="minorHAnsi" w:hAnsiTheme="minorHAnsi"/>
        </w:rPr>
      </w:pPr>
      <w:r>
        <w:rPr>
          <w:rFonts w:asciiTheme="minorHAnsi" w:hAnsiTheme="minorHAnsi"/>
        </w:rPr>
        <w:t xml:space="preserve">Behavior produces an undesired or unpleasant consequence </w:t>
      </w:r>
      <w:r w:rsidRPr="00F20E6C">
        <w:rPr>
          <w:rFonts w:asciiTheme="minorHAnsi" w:hAnsiTheme="minorHAnsi"/>
        </w:rPr>
        <w:sym w:font="Wingdings" w:char="F0E0"/>
      </w:r>
      <w:r>
        <w:rPr>
          <w:rFonts w:asciiTheme="minorHAnsi" w:hAnsiTheme="minorHAnsi"/>
        </w:rPr>
        <w:t xml:space="preserve"> behavior is weakened and less likely to repeat!</w:t>
      </w:r>
    </w:p>
    <w:p w14:paraId="3644DC27" w14:textId="77777777" w:rsidR="00F20E6C" w:rsidRDefault="00F20E6C" w:rsidP="00F20E6C">
      <w:pPr>
        <w:pStyle w:val="NoteLevel1"/>
        <w:numPr>
          <w:ilvl w:val="0"/>
          <w:numId w:val="0"/>
        </w:numPr>
        <w:rPr>
          <w:rFonts w:asciiTheme="minorHAnsi" w:hAnsiTheme="minorHAnsi"/>
        </w:rPr>
      </w:pPr>
    </w:p>
    <w:p w14:paraId="69F56B6C" w14:textId="0726F5DD" w:rsidR="00F20E6C" w:rsidRPr="00F20E6C" w:rsidRDefault="00F20E6C" w:rsidP="00F20E6C">
      <w:pPr>
        <w:pStyle w:val="NoteLevel1"/>
        <w:numPr>
          <w:ilvl w:val="0"/>
          <w:numId w:val="0"/>
        </w:numPr>
        <w:rPr>
          <w:rFonts w:asciiTheme="minorHAnsi" w:hAnsiTheme="minorHAnsi"/>
          <w:color w:val="E36C0A" w:themeColor="accent6" w:themeShade="BF"/>
        </w:rPr>
      </w:pPr>
      <w:r w:rsidRPr="00F20E6C">
        <w:rPr>
          <w:rFonts w:asciiTheme="minorHAnsi" w:hAnsiTheme="minorHAnsi"/>
          <w:color w:val="E36C0A" w:themeColor="accent6" w:themeShade="BF"/>
        </w:rPr>
        <w:t>Principles of Reinforcement</w:t>
      </w:r>
    </w:p>
    <w:p w14:paraId="683601C1" w14:textId="77777777" w:rsidR="00F20E6C" w:rsidRDefault="00F20E6C" w:rsidP="001E4D91">
      <w:pPr>
        <w:pStyle w:val="NoteLevel1"/>
        <w:rPr>
          <w:rFonts w:asciiTheme="minorHAnsi" w:hAnsiTheme="minorHAnsi"/>
        </w:rPr>
      </w:pPr>
      <w:r>
        <w:rPr>
          <w:rFonts w:asciiTheme="minorHAnsi" w:hAnsiTheme="minorHAnsi"/>
          <w:b/>
        </w:rPr>
        <w:t>Reinforcer</w:t>
      </w:r>
      <w:r>
        <w:rPr>
          <w:rFonts w:asciiTheme="minorHAnsi" w:hAnsiTheme="minorHAnsi"/>
        </w:rPr>
        <w:t xml:space="preserve"> – consequence that is going to strengthen a behavior. </w:t>
      </w:r>
    </w:p>
    <w:p w14:paraId="6E46F8A0" w14:textId="77777777" w:rsidR="00F20E6C" w:rsidRDefault="00F20E6C" w:rsidP="001E4D91">
      <w:pPr>
        <w:pStyle w:val="NoteLevel1"/>
        <w:rPr>
          <w:rFonts w:asciiTheme="minorHAnsi" w:hAnsiTheme="minorHAnsi"/>
        </w:rPr>
      </w:pPr>
      <w:r>
        <w:rPr>
          <w:rFonts w:asciiTheme="minorHAnsi" w:hAnsiTheme="minorHAnsi"/>
        </w:rPr>
        <w:t>There are 2 kinds of reinforcers.</w:t>
      </w:r>
    </w:p>
    <w:p w14:paraId="7A21DC11" w14:textId="77777777" w:rsidR="00F20E6C" w:rsidRDefault="00F20E6C" w:rsidP="00385B21">
      <w:pPr>
        <w:pStyle w:val="NoteLevel2"/>
        <w:numPr>
          <w:ilvl w:val="1"/>
          <w:numId w:val="101"/>
        </w:numPr>
        <w:rPr>
          <w:rFonts w:asciiTheme="minorHAnsi" w:hAnsiTheme="minorHAnsi"/>
        </w:rPr>
      </w:pPr>
      <w:r>
        <w:rPr>
          <w:rFonts w:asciiTheme="minorHAnsi" w:hAnsiTheme="minorHAnsi"/>
          <w:b/>
        </w:rPr>
        <w:t>Positive reinforcer</w:t>
      </w:r>
      <w:r>
        <w:rPr>
          <w:rFonts w:asciiTheme="minorHAnsi" w:hAnsiTheme="minorHAnsi"/>
        </w:rPr>
        <w:t xml:space="preserve"> – behavior leads to a desired stimulus being added or presented.</w:t>
      </w:r>
    </w:p>
    <w:p w14:paraId="4C36B61E" w14:textId="138F2CC4" w:rsidR="00F20E6C" w:rsidRDefault="00F20E6C" w:rsidP="00385B21">
      <w:pPr>
        <w:pStyle w:val="NoteLevel2"/>
        <w:numPr>
          <w:ilvl w:val="1"/>
          <w:numId w:val="101"/>
        </w:numPr>
        <w:rPr>
          <w:rFonts w:asciiTheme="minorHAnsi" w:hAnsiTheme="minorHAnsi"/>
        </w:rPr>
      </w:pPr>
      <w:r w:rsidRPr="00F20E6C">
        <w:rPr>
          <w:rFonts w:asciiTheme="minorHAnsi" w:hAnsiTheme="minorHAnsi"/>
          <w:b/>
        </w:rPr>
        <w:t xml:space="preserve">Negative reinforcer </w:t>
      </w:r>
      <w:r w:rsidRPr="00F20E6C">
        <w:rPr>
          <w:rFonts w:asciiTheme="minorHAnsi" w:hAnsiTheme="minorHAnsi"/>
        </w:rPr>
        <w:t xml:space="preserve">– behavior leads to the removal of an unpleasant stimulus. </w:t>
      </w:r>
    </w:p>
    <w:p w14:paraId="3C45A135" w14:textId="77777777" w:rsidR="00B86DE8" w:rsidRDefault="00B86DE8" w:rsidP="00B86DE8">
      <w:pPr>
        <w:pStyle w:val="NoteLevel1"/>
        <w:numPr>
          <w:ilvl w:val="0"/>
          <w:numId w:val="0"/>
        </w:numPr>
        <w:ind w:left="360" w:hanging="360"/>
        <w:rPr>
          <w:rFonts w:asciiTheme="minorHAnsi" w:hAnsiTheme="minorHAnsi"/>
        </w:rPr>
      </w:pPr>
    </w:p>
    <w:p w14:paraId="1EE660AD" w14:textId="452E9DBC" w:rsidR="00B86DE8" w:rsidRDefault="00B86DE8" w:rsidP="00B86DE8">
      <w:pPr>
        <w:pStyle w:val="NoteLevel1"/>
        <w:rPr>
          <w:rFonts w:asciiTheme="minorHAnsi" w:hAnsiTheme="minorHAnsi"/>
        </w:rPr>
      </w:pPr>
      <w:r>
        <w:rPr>
          <w:rFonts w:asciiTheme="minorHAnsi" w:hAnsiTheme="minorHAnsi"/>
          <w:b/>
        </w:rPr>
        <w:t>Primary reinforcer</w:t>
      </w:r>
      <w:r>
        <w:rPr>
          <w:rFonts w:asciiTheme="minorHAnsi" w:hAnsiTheme="minorHAnsi"/>
        </w:rPr>
        <w:t xml:space="preserve"> – reinforcer that is naturally rewarding as it satisfies physiological needs.</w:t>
      </w:r>
    </w:p>
    <w:p w14:paraId="4326DE65" w14:textId="0FC392E7" w:rsidR="00B86DE8" w:rsidRDefault="00B86DE8" w:rsidP="00B86DE8">
      <w:pPr>
        <w:pStyle w:val="NoteLevel1"/>
        <w:numPr>
          <w:ilvl w:val="0"/>
          <w:numId w:val="0"/>
        </w:numPr>
        <w:rPr>
          <w:rFonts w:asciiTheme="minorHAnsi" w:hAnsiTheme="minorHAnsi"/>
        </w:rPr>
      </w:pPr>
      <w:r>
        <w:rPr>
          <w:rFonts w:asciiTheme="minorHAnsi" w:hAnsiTheme="minorHAnsi"/>
        </w:rPr>
        <w:t>EX. Water, food, warmth, sex.</w:t>
      </w:r>
    </w:p>
    <w:p w14:paraId="56463416" w14:textId="3DF62D64" w:rsidR="00B86DE8" w:rsidRDefault="00B86DE8" w:rsidP="00B86DE8">
      <w:pPr>
        <w:pStyle w:val="NoteLevel1"/>
        <w:rPr>
          <w:rFonts w:asciiTheme="minorHAnsi" w:hAnsiTheme="minorHAnsi"/>
        </w:rPr>
      </w:pPr>
      <w:r>
        <w:rPr>
          <w:rFonts w:asciiTheme="minorHAnsi" w:hAnsiTheme="minorHAnsi"/>
          <w:b/>
        </w:rPr>
        <w:t>Secondary (conditioned) reinforcer</w:t>
      </w:r>
      <w:r>
        <w:rPr>
          <w:rFonts w:asciiTheme="minorHAnsi" w:hAnsiTheme="minorHAnsi"/>
        </w:rPr>
        <w:t xml:space="preserve"> – a reinforcer that we learn to value and appreciate through experience – not naturally rewarding. </w:t>
      </w:r>
    </w:p>
    <w:p w14:paraId="283821E8" w14:textId="5FFBD4BA" w:rsidR="00B86DE8" w:rsidRDefault="00B86DE8" w:rsidP="00B86DE8">
      <w:pPr>
        <w:pStyle w:val="NoteLevel1"/>
        <w:rPr>
          <w:rFonts w:asciiTheme="minorHAnsi" w:hAnsiTheme="minorHAnsi"/>
        </w:rPr>
      </w:pPr>
      <w:r>
        <w:rPr>
          <w:rFonts w:asciiTheme="minorHAnsi" w:hAnsiTheme="minorHAnsi"/>
          <w:b/>
        </w:rPr>
        <w:t>Immediate reinforcer</w:t>
      </w:r>
      <w:r>
        <w:rPr>
          <w:rFonts w:asciiTheme="minorHAnsi" w:hAnsiTheme="minorHAnsi"/>
        </w:rPr>
        <w:t xml:space="preserve"> – consequence follows immediately after the behavior.</w:t>
      </w:r>
    </w:p>
    <w:p w14:paraId="522B3E24" w14:textId="63C6A65C" w:rsidR="00B86DE8" w:rsidRDefault="00B86DE8" w:rsidP="00B86DE8">
      <w:pPr>
        <w:pStyle w:val="NoteLevel1"/>
        <w:rPr>
          <w:rFonts w:asciiTheme="minorHAnsi" w:hAnsiTheme="minorHAnsi"/>
        </w:rPr>
      </w:pPr>
      <w:r>
        <w:rPr>
          <w:rFonts w:asciiTheme="minorHAnsi" w:hAnsiTheme="minorHAnsi"/>
          <w:b/>
        </w:rPr>
        <w:t>Delayed reinforcer</w:t>
      </w:r>
      <w:r>
        <w:rPr>
          <w:rFonts w:asciiTheme="minorHAnsi" w:hAnsiTheme="minorHAnsi"/>
        </w:rPr>
        <w:t xml:space="preserve"> – consequence doesn’t happen right away, we have to wait for it. </w:t>
      </w:r>
    </w:p>
    <w:p w14:paraId="3D20995E" w14:textId="77777777" w:rsidR="0096302F" w:rsidRDefault="0096302F" w:rsidP="0096302F">
      <w:pPr>
        <w:pStyle w:val="NoteLevel1"/>
        <w:numPr>
          <w:ilvl w:val="0"/>
          <w:numId w:val="0"/>
        </w:numPr>
        <w:rPr>
          <w:rFonts w:asciiTheme="minorHAnsi" w:hAnsiTheme="minorHAnsi"/>
        </w:rPr>
      </w:pPr>
    </w:p>
    <w:p w14:paraId="28F19BDF" w14:textId="57F574E7" w:rsidR="0096302F" w:rsidRPr="0096302F" w:rsidRDefault="0096302F" w:rsidP="0096302F">
      <w:pPr>
        <w:pStyle w:val="NoteLevel1"/>
        <w:numPr>
          <w:ilvl w:val="0"/>
          <w:numId w:val="0"/>
        </w:numPr>
        <w:rPr>
          <w:rFonts w:asciiTheme="minorHAnsi" w:hAnsiTheme="minorHAnsi"/>
          <w:color w:val="E36C0A" w:themeColor="accent6" w:themeShade="BF"/>
        </w:rPr>
      </w:pPr>
      <w:r w:rsidRPr="0096302F">
        <w:rPr>
          <w:rFonts w:asciiTheme="minorHAnsi" w:hAnsiTheme="minorHAnsi"/>
          <w:color w:val="E36C0A" w:themeColor="accent6" w:themeShade="BF"/>
        </w:rPr>
        <w:t xml:space="preserve">Schedules of Reinforcement </w:t>
      </w:r>
    </w:p>
    <w:p w14:paraId="26A87DDF" w14:textId="2DBE0174" w:rsidR="0096302F" w:rsidRDefault="00F85248" w:rsidP="00B86DE8">
      <w:pPr>
        <w:pStyle w:val="NoteLevel1"/>
        <w:rPr>
          <w:rFonts w:asciiTheme="minorHAnsi" w:hAnsiTheme="minorHAnsi"/>
        </w:rPr>
      </w:pPr>
      <w:r>
        <w:rPr>
          <w:rFonts w:asciiTheme="minorHAnsi" w:hAnsiTheme="minorHAnsi"/>
        </w:rPr>
        <w:t xml:space="preserve">Consists of </w:t>
      </w:r>
      <w:r w:rsidR="00B0201A">
        <w:rPr>
          <w:rFonts w:asciiTheme="minorHAnsi" w:hAnsiTheme="minorHAnsi"/>
        </w:rPr>
        <w:t>2 main types.</w:t>
      </w:r>
    </w:p>
    <w:p w14:paraId="580198E8" w14:textId="77777777" w:rsidR="0096302F" w:rsidRDefault="0096302F" w:rsidP="00385B21">
      <w:pPr>
        <w:pStyle w:val="NoteLevel1"/>
        <w:numPr>
          <w:ilvl w:val="0"/>
          <w:numId w:val="102"/>
        </w:numPr>
        <w:rPr>
          <w:rFonts w:asciiTheme="minorHAnsi" w:hAnsiTheme="minorHAnsi"/>
        </w:rPr>
      </w:pPr>
      <w:r w:rsidRPr="0096302F">
        <w:rPr>
          <w:rFonts w:asciiTheme="minorHAnsi" w:hAnsiTheme="minorHAnsi"/>
          <w:i/>
        </w:rPr>
        <w:t>Continuous</w:t>
      </w:r>
      <w:r>
        <w:rPr>
          <w:rFonts w:asciiTheme="minorHAnsi" w:hAnsiTheme="minorHAnsi"/>
        </w:rPr>
        <w:t xml:space="preserve"> – every time the desired response occurs, it is reinforced.</w:t>
      </w:r>
    </w:p>
    <w:p w14:paraId="65134647" w14:textId="5DC31947" w:rsidR="0096302F" w:rsidRDefault="0096302F" w:rsidP="0096302F">
      <w:pPr>
        <w:pStyle w:val="NoteLevel2"/>
        <w:numPr>
          <w:ilvl w:val="1"/>
          <w:numId w:val="96"/>
        </w:numPr>
        <w:rPr>
          <w:rFonts w:asciiTheme="minorHAnsi" w:hAnsiTheme="minorHAnsi"/>
        </w:rPr>
      </w:pPr>
      <w:r>
        <w:rPr>
          <w:rFonts w:asciiTheme="minorHAnsi" w:hAnsiTheme="minorHAnsi"/>
        </w:rPr>
        <w:t xml:space="preserve">the best way to teach a new behavior. </w:t>
      </w:r>
    </w:p>
    <w:p w14:paraId="27A718E6" w14:textId="615105B6" w:rsidR="0096302F" w:rsidRDefault="0096302F" w:rsidP="00385B21">
      <w:pPr>
        <w:pStyle w:val="NoteLevel1"/>
        <w:numPr>
          <w:ilvl w:val="0"/>
          <w:numId w:val="102"/>
        </w:numPr>
        <w:rPr>
          <w:rFonts w:asciiTheme="minorHAnsi" w:hAnsiTheme="minorHAnsi"/>
        </w:rPr>
      </w:pPr>
      <w:r>
        <w:rPr>
          <w:rFonts w:asciiTheme="minorHAnsi" w:hAnsiTheme="minorHAnsi"/>
          <w:i/>
        </w:rPr>
        <w:t>Intermittent (partial)</w:t>
      </w:r>
      <w:r>
        <w:rPr>
          <w:rFonts w:asciiTheme="minorHAnsi" w:hAnsiTheme="minorHAnsi"/>
        </w:rPr>
        <w:t xml:space="preserve"> – sometimes the desired behavior is reinforced, other times it’s not.</w:t>
      </w:r>
    </w:p>
    <w:p w14:paraId="42B798BE" w14:textId="314CC9B6" w:rsidR="0096302F" w:rsidRDefault="0096302F" w:rsidP="0096302F">
      <w:pPr>
        <w:pStyle w:val="NoteLevel2"/>
        <w:rPr>
          <w:rFonts w:asciiTheme="minorHAnsi" w:hAnsiTheme="minorHAnsi"/>
        </w:rPr>
      </w:pPr>
      <w:r>
        <w:rPr>
          <w:rFonts w:asciiTheme="minorHAnsi" w:hAnsiTheme="minorHAnsi"/>
        </w:rPr>
        <w:t xml:space="preserve">The best way to make a behavior resistant to extinction. </w:t>
      </w:r>
    </w:p>
    <w:p w14:paraId="58DC25F1" w14:textId="02465FF8" w:rsidR="0096302F" w:rsidRDefault="0096302F" w:rsidP="00385B21">
      <w:pPr>
        <w:pStyle w:val="NoteLevel2"/>
        <w:rPr>
          <w:rFonts w:asciiTheme="minorHAnsi" w:hAnsiTheme="minorHAnsi"/>
        </w:rPr>
      </w:pPr>
      <w:r>
        <w:rPr>
          <w:rFonts w:asciiTheme="minorHAnsi" w:hAnsiTheme="minorHAnsi"/>
        </w:rPr>
        <w:t>Consists of 2 main types</w:t>
      </w:r>
      <w:r w:rsidR="00B0201A">
        <w:rPr>
          <w:rFonts w:asciiTheme="minorHAnsi" w:hAnsiTheme="minorHAnsi"/>
        </w:rPr>
        <w:t>.</w:t>
      </w:r>
    </w:p>
    <w:p w14:paraId="39975BCD" w14:textId="7F6C08E8" w:rsidR="00385B21" w:rsidRDefault="00385B21" w:rsidP="00385B21">
      <w:pPr>
        <w:pStyle w:val="NoteLevel1"/>
        <w:numPr>
          <w:ilvl w:val="0"/>
          <w:numId w:val="0"/>
        </w:numPr>
        <w:ind w:left="360"/>
        <w:rPr>
          <w:rFonts w:asciiTheme="minorHAnsi" w:hAnsiTheme="minorHAnsi"/>
        </w:rPr>
      </w:pPr>
      <w:r w:rsidRPr="00385B21">
        <w:rPr>
          <w:rFonts w:asciiTheme="minorHAnsi" w:hAnsiTheme="minorHAnsi"/>
          <w:i/>
        </w:rPr>
        <w:t>Ratio</w:t>
      </w:r>
      <w:r w:rsidR="00305BD7">
        <w:rPr>
          <w:rFonts w:asciiTheme="minorHAnsi" w:hAnsiTheme="minorHAnsi"/>
          <w:i/>
        </w:rPr>
        <w:t xml:space="preserve"> (based on the number of responses)</w:t>
      </w:r>
    </w:p>
    <w:p w14:paraId="794E5D88" w14:textId="22915B7D" w:rsidR="00385B21" w:rsidRDefault="00385B21" w:rsidP="00385B21">
      <w:pPr>
        <w:pStyle w:val="NoteLevel2"/>
        <w:numPr>
          <w:ilvl w:val="1"/>
          <w:numId w:val="103"/>
        </w:numPr>
        <w:rPr>
          <w:rFonts w:asciiTheme="minorHAnsi" w:hAnsiTheme="minorHAnsi"/>
        </w:rPr>
      </w:pPr>
      <w:r>
        <w:rPr>
          <w:rFonts w:asciiTheme="minorHAnsi" w:hAnsiTheme="minorHAnsi"/>
        </w:rPr>
        <w:t>Fixed</w:t>
      </w:r>
    </w:p>
    <w:p w14:paraId="09427153" w14:textId="376250B6" w:rsidR="00385B21" w:rsidRDefault="00385B21" w:rsidP="00385B21">
      <w:pPr>
        <w:pStyle w:val="NoteLevel2"/>
        <w:rPr>
          <w:rFonts w:asciiTheme="minorHAnsi" w:hAnsiTheme="minorHAnsi"/>
        </w:rPr>
      </w:pPr>
      <w:r>
        <w:rPr>
          <w:rFonts w:asciiTheme="minorHAnsi" w:hAnsiTheme="minorHAnsi"/>
        </w:rPr>
        <w:t xml:space="preserve">Decide immediately that a specific number of responses must occur before the behavior is rewarded. </w:t>
      </w:r>
    </w:p>
    <w:p w14:paraId="51BF1A3A" w14:textId="3C417BF4" w:rsidR="00385B21" w:rsidRDefault="00385B21" w:rsidP="00385B21">
      <w:pPr>
        <w:pStyle w:val="NoteLevel2"/>
        <w:rPr>
          <w:rFonts w:asciiTheme="minorHAnsi" w:hAnsiTheme="minorHAnsi"/>
        </w:rPr>
      </w:pPr>
      <w:r>
        <w:rPr>
          <w:rFonts w:asciiTheme="minorHAnsi" w:hAnsiTheme="minorHAnsi"/>
        </w:rPr>
        <w:t>Produces very high level of responses.</w:t>
      </w:r>
    </w:p>
    <w:p w14:paraId="38A20FB6" w14:textId="123B9570" w:rsidR="00385B21" w:rsidRDefault="00385B21" w:rsidP="00385B21">
      <w:pPr>
        <w:pStyle w:val="NoteLevel2"/>
        <w:rPr>
          <w:rFonts w:asciiTheme="minorHAnsi" w:hAnsiTheme="minorHAnsi"/>
        </w:rPr>
      </w:pPr>
      <w:r>
        <w:rPr>
          <w:rFonts w:asciiTheme="minorHAnsi" w:hAnsiTheme="minorHAnsi"/>
        </w:rPr>
        <w:t xml:space="preserve">After being reinforced, there is little rest before starting to respond again. </w:t>
      </w:r>
    </w:p>
    <w:p w14:paraId="12E0B18C" w14:textId="199C2EF9" w:rsidR="00385B21" w:rsidRDefault="00385B21" w:rsidP="00385B21">
      <w:pPr>
        <w:pStyle w:val="NoteLevel2"/>
        <w:numPr>
          <w:ilvl w:val="1"/>
          <w:numId w:val="103"/>
        </w:numPr>
        <w:rPr>
          <w:rFonts w:asciiTheme="minorHAnsi" w:hAnsiTheme="minorHAnsi"/>
        </w:rPr>
      </w:pPr>
      <w:r>
        <w:rPr>
          <w:rFonts w:asciiTheme="minorHAnsi" w:hAnsiTheme="minorHAnsi"/>
        </w:rPr>
        <w:t>Variable</w:t>
      </w:r>
    </w:p>
    <w:p w14:paraId="510802C1" w14:textId="01320C39" w:rsidR="00385B21" w:rsidRDefault="00385B21" w:rsidP="00385B21">
      <w:pPr>
        <w:pStyle w:val="NoteLevel2"/>
        <w:rPr>
          <w:rFonts w:asciiTheme="minorHAnsi" w:hAnsiTheme="minorHAnsi"/>
        </w:rPr>
      </w:pPr>
      <w:r>
        <w:rPr>
          <w:rFonts w:asciiTheme="minorHAnsi" w:hAnsiTheme="minorHAnsi"/>
        </w:rPr>
        <w:t xml:space="preserve">The number of responses that must take place in order for the behavior to be reinforced is unpredictable and varies. </w:t>
      </w:r>
    </w:p>
    <w:p w14:paraId="1F4DA7FB" w14:textId="12985B61" w:rsidR="00385B21" w:rsidRPr="00385B21" w:rsidRDefault="00385B21" w:rsidP="00385B21">
      <w:pPr>
        <w:pStyle w:val="NoteLevel2"/>
        <w:rPr>
          <w:rFonts w:asciiTheme="minorHAnsi" w:hAnsiTheme="minorHAnsi"/>
        </w:rPr>
      </w:pPr>
      <w:r>
        <w:rPr>
          <w:rFonts w:asciiTheme="minorHAnsi" w:hAnsiTheme="minorHAnsi"/>
        </w:rPr>
        <w:t>Produces high level of responding with no rest.</w:t>
      </w:r>
    </w:p>
    <w:p w14:paraId="7C550FAC" w14:textId="6E9EA55D" w:rsidR="0096302F" w:rsidRPr="00385B21" w:rsidRDefault="00385B21" w:rsidP="00385B21">
      <w:pPr>
        <w:pStyle w:val="NoteLevel1"/>
        <w:numPr>
          <w:ilvl w:val="0"/>
          <w:numId w:val="0"/>
        </w:numPr>
        <w:ind w:left="360"/>
        <w:rPr>
          <w:rFonts w:asciiTheme="minorHAnsi" w:hAnsiTheme="minorHAnsi"/>
          <w:i/>
        </w:rPr>
      </w:pPr>
      <w:r w:rsidRPr="00385B21">
        <w:rPr>
          <w:rFonts w:asciiTheme="minorHAnsi" w:hAnsiTheme="minorHAnsi"/>
          <w:i/>
        </w:rPr>
        <w:t xml:space="preserve">Variable </w:t>
      </w:r>
      <w:r w:rsidR="00305BD7">
        <w:rPr>
          <w:rFonts w:asciiTheme="minorHAnsi" w:hAnsiTheme="minorHAnsi"/>
          <w:i/>
        </w:rPr>
        <w:t>(time based)</w:t>
      </w:r>
    </w:p>
    <w:p w14:paraId="312D1262" w14:textId="77777777" w:rsidR="00385B21" w:rsidRPr="00385B21" w:rsidRDefault="00385B21" w:rsidP="00371428">
      <w:pPr>
        <w:pStyle w:val="NoteLevel2"/>
        <w:numPr>
          <w:ilvl w:val="1"/>
          <w:numId w:val="104"/>
        </w:numPr>
        <w:rPr>
          <w:rFonts w:asciiTheme="minorHAnsi" w:hAnsiTheme="minorHAnsi"/>
        </w:rPr>
      </w:pPr>
      <w:r w:rsidRPr="00385B21">
        <w:rPr>
          <w:rFonts w:asciiTheme="minorHAnsi" w:hAnsiTheme="minorHAnsi"/>
        </w:rPr>
        <w:t>Fixed</w:t>
      </w:r>
    </w:p>
    <w:p w14:paraId="19D11610" w14:textId="2451BC0F" w:rsidR="00385B21" w:rsidRDefault="00305BD7" w:rsidP="00305BD7">
      <w:pPr>
        <w:pStyle w:val="NoteLevel1"/>
        <w:numPr>
          <w:ilvl w:val="1"/>
          <w:numId w:val="48"/>
        </w:numPr>
        <w:rPr>
          <w:rFonts w:asciiTheme="minorHAnsi" w:hAnsiTheme="minorHAnsi"/>
        </w:rPr>
      </w:pPr>
      <w:r>
        <w:rPr>
          <w:rFonts w:asciiTheme="minorHAnsi" w:hAnsiTheme="minorHAnsi"/>
        </w:rPr>
        <w:t>A very specific amount of time has to go by before the behavior is rewarded, but the behavior must be occurring throughout the entire time!</w:t>
      </w:r>
    </w:p>
    <w:p w14:paraId="53908444" w14:textId="4B72E983" w:rsidR="00F17E37" w:rsidRPr="00385B21" w:rsidRDefault="00F17E37" w:rsidP="00305BD7">
      <w:pPr>
        <w:pStyle w:val="NoteLevel1"/>
        <w:numPr>
          <w:ilvl w:val="1"/>
          <w:numId w:val="48"/>
        </w:numPr>
        <w:rPr>
          <w:rFonts w:asciiTheme="minorHAnsi" w:hAnsiTheme="minorHAnsi"/>
        </w:rPr>
      </w:pPr>
      <w:r>
        <w:rPr>
          <w:rFonts w:asciiTheme="minorHAnsi" w:hAnsiTheme="minorHAnsi"/>
        </w:rPr>
        <w:t xml:space="preserve">Produces high rate of responding around the time of the reward. </w:t>
      </w:r>
    </w:p>
    <w:p w14:paraId="05482DB2" w14:textId="77777777" w:rsidR="00385B21" w:rsidRPr="00385B21" w:rsidRDefault="00385B21" w:rsidP="00371428">
      <w:pPr>
        <w:pStyle w:val="NoteLevel2"/>
        <w:numPr>
          <w:ilvl w:val="1"/>
          <w:numId w:val="104"/>
        </w:numPr>
        <w:rPr>
          <w:rFonts w:asciiTheme="minorHAnsi" w:hAnsiTheme="minorHAnsi"/>
        </w:rPr>
      </w:pPr>
      <w:r w:rsidRPr="00385B21">
        <w:rPr>
          <w:rFonts w:asciiTheme="minorHAnsi" w:hAnsiTheme="minorHAnsi"/>
        </w:rPr>
        <w:t>Variable</w:t>
      </w:r>
    </w:p>
    <w:p w14:paraId="569C2FA9" w14:textId="764BC2C1" w:rsidR="00385B21" w:rsidRDefault="00F17E37" w:rsidP="00F17E37">
      <w:pPr>
        <w:pStyle w:val="NoteLevel1"/>
        <w:numPr>
          <w:ilvl w:val="1"/>
          <w:numId w:val="48"/>
        </w:numPr>
        <w:rPr>
          <w:rFonts w:asciiTheme="minorHAnsi" w:hAnsiTheme="minorHAnsi"/>
        </w:rPr>
      </w:pPr>
      <w:r>
        <w:rPr>
          <w:rFonts w:asciiTheme="minorHAnsi" w:hAnsiTheme="minorHAnsi"/>
        </w:rPr>
        <w:t>Amount of time that has to go by before</w:t>
      </w:r>
      <w:r w:rsidR="0088223D">
        <w:rPr>
          <w:rFonts w:asciiTheme="minorHAnsi" w:hAnsiTheme="minorHAnsi"/>
        </w:rPr>
        <w:t xml:space="preserve"> the response is rewarded is unpredictable and varies.</w:t>
      </w:r>
    </w:p>
    <w:p w14:paraId="23CFCF2D" w14:textId="7E6A10D1" w:rsidR="0088223D" w:rsidRDefault="0088223D" w:rsidP="00F17E37">
      <w:pPr>
        <w:pStyle w:val="NoteLevel1"/>
        <w:numPr>
          <w:ilvl w:val="1"/>
          <w:numId w:val="48"/>
        </w:numPr>
        <w:rPr>
          <w:rFonts w:asciiTheme="minorHAnsi" w:hAnsiTheme="minorHAnsi"/>
        </w:rPr>
      </w:pPr>
      <w:r>
        <w:rPr>
          <w:rFonts w:asciiTheme="minorHAnsi" w:hAnsiTheme="minorHAnsi"/>
        </w:rPr>
        <w:t xml:space="preserve">Produces steady but low levels of responding. </w:t>
      </w:r>
    </w:p>
    <w:p w14:paraId="11C92062" w14:textId="77777777" w:rsidR="00385B21" w:rsidRDefault="00385B21" w:rsidP="00B0201A">
      <w:pPr>
        <w:pStyle w:val="NoteLevel1"/>
        <w:numPr>
          <w:ilvl w:val="0"/>
          <w:numId w:val="0"/>
        </w:numPr>
        <w:ind w:left="360" w:hanging="360"/>
        <w:rPr>
          <w:rFonts w:asciiTheme="minorHAnsi" w:hAnsiTheme="minorHAnsi"/>
        </w:rPr>
      </w:pPr>
    </w:p>
    <w:p w14:paraId="2777B5F9" w14:textId="368CD126" w:rsidR="00B0201A" w:rsidRPr="00F85248" w:rsidRDefault="00B0201A" w:rsidP="00B0201A">
      <w:pPr>
        <w:pStyle w:val="NoteLevel1"/>
        <w:numPr>
          <w:ilvl w:val="0"/>
          <w:numId w:val="0"/>
        </w:numPr>
        <w:ind w:left="360" w:hanging="360"/>
        <w:rPr>
          <w:rFonts w:asciiTheme="minorHAnsi" w:hAnsiTheme="minorHAnsi"/>
          <w:color w:val="E36C0A" w:themeColor="accent6" w:themeShade="BF"/>
        </w:rPr>
      </w:pPr>
      <w:r w:rsidRPr="00F85248">
        <w:rPr>
          <w:rFonts w:asciiTheme="minorHAnsi" w:hAnsiTheme="minorHAnsi"/>
          <w:color w:val="E36C0A" w:themeColor="accent6" w:themeShade="BF"/>
        </w:rPr>
        <w:t>Punishment</w:t>
      </w:r>
    </w:p>
    <w:p w14:paraId="2ADE2680" w14:textId="7804B07B" w:rsidR="00B0201A" w:rsidRDefault="00B0201A" w:rsidP="00B86DE8">
      <w:pPr>
        <w:pStyle w:val="NoteLevel1"/>
        <w:rPr>
          <w:rFonts w:asciiTheme="minorHAnsi" w:hAnsiTheme="minorHAnsi"/>
        </w:rPr>
      </w:pPr>
      <w:r>
        <w:rPr>
          <w:rFonts w:asciiTheme="minorHAnsi" w:hAnsiTheme="minorHAnsi"/>
        </w:rPr>
        <w:t xml:space="preserve">A behavior produces a consequence that weakens the behavior, making it less likely to occur. </w:t>
      </w:r>
    </w:p>
    <w:p w14:paraId="6479591E" w14:textId="4054BDEA" w:rsidR="00F85248" w:rsidRDefault="00F85248" w:rsidP="00B86DE8">
      <w:pPr>
        <w:pStyle w:val="NoteLevel1"/>
        <w:rPr>
          <w:rFonts w:asciiTheme="minorHAnsi" w:hAnsiTheme="minorHAnsi"/>
        </w:rPr>
      </w:pPr>
      <w:r>
        <w:rPr>
          <w:rFonts w:asciiTheme="minorHAnsi" w:hAnsiTheme="minorHAnsi"/>
        </w:rPr>
        <w:t>Consists of 2 main types.</w:t>
      </w:r>
    </w:p>
    <w:p w14:paraId="47812427" w14:textId="74A3BD8A" w:rsidR="00F85248" w:rsidRPr="00F85248" w:rsidRDefault="00F85248" w:rsidP="00371428">
      <w:pPr>
        <w:pStyle w:val="NoteLevel1"/>
        <w:numPr>
          <w:ilvl w:val="0"/>
          <w:numId w:val="105"/>
        </w:numPr>
        <w:rPr>
          <w:rFonts w:asciiTheme="minorHAnsi" w:hAnsiTheme="minorHAnsi"/>
        </w:rPr>
      </w:pPr>
      <w:r>
        <w:rPr>
          <w:rFonts w:asciiTheme="minorHAnsi" w:hAnsiTheme="minorHAnsi"/>
          <w:i/>
        </w:rPr>
        <w:t>Positive punishment</w:t>
      </w:r>
    </w:p>
    <w:p w14:paraId="728E28A5" w14:textId="411BCC71" w:rsidR="00F85248" w:rsidRDefault="00F85248" w:rsidP="00F85248">
      <w:pPr>
        <w:pStyle w:val="NoteLevel2"/>
        <w:numPr>
          <w:ilvl w:val="1"/>
          <w:numId w:val="96"/>
        </w:numPr>
        <w:rPr>
          <w:rFonts w:asciiTheme="minorHAnsi" w:hAnsiTheme="minorHAnsi"/>
        </w:rPr>
      </w:pPr>
      <w:r>
        <w:rPr>
          <w:rFonts w:asciiTheme="minorHAnsi" w:hAnsiTheme="minorHAnsi"/>
        </w:rPr>
        <w:t>The behavior leads to the presentation and addition of an aversive, unpleasant consequence.</w:t>
      </w:r>
    </w:p>
    <w:p w14:paraId="627EDBBF" w14:textId="4C080601" w:rsidR="00F85248" w:rsidRPr="00F85248" w:rsidRDefault="00F85248" w:rsidP="00F85248">
      <w:pPr>
        <w:pStyle w:val="NoteLevel1"/>
        <w:numPr>
          <w:ilvl w:val="0"/>
          <w:numId w:val="0"/>
        </w:numPr>
        <w:ind w:left="360"/>
        <w:rPr>
          <w:rFonts w:asciiTheme="minorHAnsi" w:hAnsiTheme="minorHAnsi"/>
        </w:rPr>
      </w:pPr>
      <w:r>
        <w:rPr>
          <w:rFonts w:asciiTheme="minorHAnsi" w:hAnsiTheme="minorHAnsi"/>
        </w:rPr>
        <w:t>EX. Spanking, washing mouth out with soap.</w:t>
      </w:r>
    </w:p>
    <w:p w14:paraId="48AB55D6" w14:textId="08DB727A" w:rsidR="00F85248" w:rsidRDefault="00F85248" w:rsidP="00371428">
      <w:pPr>
        <w:pStyle w:val="NoteLevel1"/>
        <w:numPr>
          <w:ilvl w:val="0"/>
          <w:numId w:val="105"/>
        </w:numPr>
        <w:rPr>
          <w:rFonts w:asciiTheme="minorHAnsi" w:hAnsiTheme="minorHAnsi"/>
        </w:rPr>
      </w:pPr>
      <w:r>
        <w:rPr>
          <w:rFonts w:asciiTheme="minorHAnsi" w:hAnsiTheme="minorHAnsi"/>
          <w:i/>
        </w:rPr>
        <w:t xml:space="preserve">Negative punishment </w:t>
      </w:r>
    </w:p>
    <w:p w14:paraId="0E069A5E" w14:textId="74E4EBD9" w:rsidR="00F85248" w:rsidRDefault="00F85248" w:rsidP="00F85248">
      <w:pPr>
        <w:pStyle w:val="NoteLevel2"/>
        <w:rPr>
          <w:rFonts w:asciiTheme="minorHAnsi" w:hAnsiTheme="minorHAnsi"/>
        </w:rPr>
      </w:pPr>
      <w:r>
        <w:rPr>
          <w:rFonts w:asciiTheme="minorHAnsi" w:hAnsiTheme="minorHAnsi"/>
        </w:rPr>
        <w:t xml:space="preserve">Behavior is going to lead to a pleasant, desirable stimulus being removed. </w:t>
      </w:r>
    </w:p>
    <w:p w14:paraId="0D38DE32" w14:textId="2B70CA8B" w:rsidR="00F85248" w:rsidRDefault="00F85248" w:rsidP="00F85248">
      <w:pPr>
        <w:pStyle w:val="NoteLevel1"/>
        <w:numPr>
          <w:ilvl w:val="0"/>
          <w:numId w:val="0"/>
        </w:numPr>
        <w:ind w:left="360"/>
        <w:rPr>
          <w:rFonts w:asciiTheme="minorHAnsi" w:hAnsiTheme="minorHAnsi"/>
        </w:rPr>
      </w:pPr>
      <w:r>
        <w:rPr>
          <w:rFonts w:asciiTheme="minorHAnsi" w:hAnsiTheme="minorHAnsi"/>
        </w:rPr>
        <w:t xml:space="preserve">EX. Taking away video games, grounding. </w:t>
      </w:r>
    </w:p>
    <w:p w14:paraId="6ADB2D9A" w14:textId="77777777" w:rsidR="00F85248" w:rsidRDefault="00F85248" w:rsidP="00F85248">
      <w:pPr>
        <w:pStyle w:val="NoteLevel1"/>
        <w:numPr>
          <w:ilvl w:val="0"/>
          <w:numId w:val="0"/>
        </w:numPr>
        <w:ind w:left="360" w:hanging="360"/>
        <w:rPr>
          <w:rFonts w:asciiTheme="minorHAnsi" w:hAnsiTheme="minorHAnsi"/>
        </w:rPr>
      </w:pPr>
    </w:p>
    <w:p w14:paraId="0AAFBDE1" w14:textId="13140981" w:rsidR="00F85248" w:rsidRPr="00F85248" w:rsidRDefault="00F85248" w:rsidP="00F85248">
      <w:pPr>
        <w:pStyle w:val="NoteLevel1"/>
        <w:numPr>
          <w:ilvl w:val="0"/>
          <w:numId w:val="0"/>
        </w:numPr>
        <w:ind w:left="360" w:hanging="360"/>
        <w:rPr>
          <w:rFonts w:asciiTheme="minorHAnsi" w:hAnsiTheme="minorHAnsi"/>
          <w:i/>
        </w:rPr>
      </w:pPr>
      <w:r w:rsidRPr="00F85248">
        <w:rPr>
          <w:rFonts w:asciiTheme="minorHAnsi" w:hAnsiTheme="minorHAnsi"/>
          <w:i/>
        </w:rPr>
        <w:t xml:space="preserve">Side Effects of Punishment </w:t>
      </w:r>
    </w:p>
    <w:p w14:paraId="211701E0" w14:textId="7190FB45" w:rsidR="00F85248" w:rsidRDefault="00105E61" w:rsidP="00B86DE8">
      <w:pPr>
        <w:pStyle w:val="NoteLevel1"/>
        <w:rPr>
          <w:rFonts w:asciiTheme="minorHAnsi" w:hAnsiTheme="minorHAnsi"/>
        </w:rPr>
      </w:pPr>
      <w:r>
        <w:rPr>
          <w:rFonts w:asciiTheme="minorHAnsi" w:hAnsiTheme="minorHAnsi"/>
        </w:rPr>
        <w:t>The side effects refer only to punishment that is harsh, unpredictable, unreasonable, disrespectful and hurtful.</w:t>
      </w:r>
    </w:p>
    <w:p w14:paraId="19E49767" w14:textId="5CA65F20" w:rsidR="00105E61" w:rsidRDefault="00105E61" w:rsidP="00371428">
      <w:pPr>
        <w:pStyle w:val="NoteLevel1"/>
        <w:numPr>
          <w:ilvl w:val="0"/>
          <w:numId w:val="106"/>
        </w:numPr>
        <w:rPr>
          <w:rFonts w:asciiTheme="minorHAnsi" w:hAnsiTheme="minorHAnsi"/>
        </w:rPr>
      </w:pPr>
      <w:r w:rsidRPr="00105E61">
        <w:rPr>
          <w:rFonts w:asciiTheme="minorHAnsi" w:hAnsiTheme="minorHAnsi"/>
          <w:i/>
        </w:rPr>
        <w:t>Suppression</w:t>
      </w:r>
      <w:r>
        <w:rPr>
          <w:rFonts w:asciiTheme="minorHAnsi" w:hAnsiTheme="minorHAnsi"/>
        </w:rPr>
        <w:t xml:space="preserve"> (bad behavior is not eliminated, it’s just disregarded and buried inside).</w:t>
      </w:r>
    </w:p>
    <w:p w14:paraId="6BB6BE10" w14:textId="24ADE074" w:rsidR="00105E61" w:rsidRDefault="00105E61" w:rsidP="00371428">
      <w:pPr>
        <w:pStyle w:val="NoteLevel1"/>
        <w:numPr>
          <w:ilvl w:val="0"/>
          <w:numId w:val="106"/>
        </w:numPr>
        <w:rPr>
          <w:rFonts w:asciiTheme="minorHAnsi" w:hAnsiTheme="minorHAnsi"/>
        </w:rPr>
      </w:pPr>
      <w:r w:rsidRPr="00105E61">
        <w:rPr>
          <w:rFonts w:asciiTheme="minorHAnsi" w:hAnsiTheme="minorHAnsi"/>
          <w:i/>
        </w:rPr>
        <w:t>Aggression</w:t>
      </w:r>
      <w:r>
        <w:rPr>
          <w:rFonts w:asciiTheme="minorHAnsi" w:hAnsiTheme="minorHAnsi"/>
        </w:rPr>
        <w:t xml:space="preserve"> (learn that aggression is the way to solve problems – men who are abusive to their family have often been abused as children).</w:t>
      </w:r>
    </w:p>
    <w:p w14:paraId="0EBA85DB" w14:textId="456AA8A2" w:rsidR="00105E61" w:rsidRDefault="00105E61" w:rsidP="00371428">
      <w:pPr>
        <w:pStyle w:val="NoteLevel1"/>
        <w:numPr>
          <w:ilvl w:val="0"/>
          <w:numId w:val="106"/>
        </w:numPr>
        <w:rPr>
          <w:rFonts w:asciiTheme="minorHAnsi" w:hAnsiTheme="minorHAnsi"/>
        </w:rPr>
      </w:pPr>
      <w:r>
        <w:rPr>
          <w:rFonts w:asciiTheme="minorHAnsi" w:hAnsiTheme="minorHAnsi"/>
          <w:i/>
        </w:rPr>
        <w:t>Fear and avoidance</w:t>
      </w:r>
      <w:r>
        <w:rPr>
          <w:rFonts w:asciiTheme="minorHAnsi" w:hAnsiTheme="minorHAnsi"/>
        </w:rPr>
        <w:t xml:space="preserve"> (</w:t>
      </w:r>
      <w:r w:rsidR="00D1481F">
        <w:rPr>
          <w:rFonts w:asciiTheme="minorHAnsi" w:hAnsiTheme="minorHAnsi"/>
        </w:rPr>
        <w:t xml:space="preserve">children should trust, respect and feel safe with their parents, not afraid). </w:t>
      </w:r>
    </w:p>
    <w:p w14:paraId="20D924EF" w14:textId="5AA7196F" w:rsidR="00D1481F" w:rsidRDefault="00D1481F" w:rsidP="00371428">
      <w:pPr>
        <w:pStyle w:val="NoteLevel1"/>
        <w:numPr>
          <w:ilvl w:val="0"/>
          <w:numId w:val="106"/>
        </w:numPr>
        <w:rPr>
          <w:rFonts w:asciiTheme="minorHAnsi" w:hAnsiTheme="minorHAnsi"/>
        </w:rPr>
      </w:pPr>
      <w:r>
        <w:rPr>
          <w:rFonts w:asciiTheme="minorHAnsi" w:hAnsiTheme="minorHAnsi"/>
          <w:i/>
        </w:rPr>
        <w:t>Helplessness</w:t>
      </w:r>
      <w:r>
        <w:rPr>
          <w:rFonts w:asciiTheme="minorHAnsi" w:hAnsiTheme="minorHAnsi"/>
        </w:rPr>
        <w:t xml:space="preserve"> (feeling that they are not in control of their own lives, results in giving up).</w:t>
      </w:r>
    </w:p>
    <w:p w14:paraId="214E79E5" w14:textId="5E5EA4C2" w:rsidR="00D1481F" w:rsidRPr="00242F08" w:rsidRDefault="00D1481F" w:rsidP="00371428">
      <w:pPr>
        <w:pStyle w:val="NoteLevel1"/>
        <w:numPr>
          <w:ilvl w:val="0"/>
          <w:numId w:val="106"/>
        </w:numPr>
        <w:rPr>
          <w:rFonts w:asciiTheme="minorHAnsi" w:hAnsiTheme="minorHAnsi"/>
        </w:rPr>
      </w:pPr>
      <w:r>
        <w:rPr>
          <w:rFonts w:asciiTheme="minorHAnsi" w:hAnsiTheme="minorHAnsi"/>
          <w:i/>
        </w:rPr>
        <w:t xml:space="preserve">Does not guide one towards more desirable behavior. </w:t>
      </w:r>
    </w:p>
    <w:p w14:paraId="75CDD8A2" w14:textId="77777777" w:rsidR="00242F08" w:rsidRDefault="00242F08" w:rsidP="00242F08">
      <w:pPr>
        <w:pStyle w:val="NoteLevel1"/>
        <w:numPr>
          <w:ilvl w:val="0"/>
          <w:numId w:val="0"/>
        </w:numPr>
        <w:rPr>
          <w:rFonts w:asciiTheme="minorHAnsi" w:hAnsiTheme="minorHAnsi"/>
        </w:rPr>
      </w:pPr>
    </w:p>
    <w:p w14:paraId="6BCC9B74" w14:textId="01DB61A6" w:rsidR="00AC2C51" w:rsidRPr="00AC2C51" w:rsidRDefault="00242F08" w:rsidP="00AC2C51">
      <w:pPr>
        <w:pStyle w:val="NoteLevel1"/>
        <w:numPr>
          <w:ilvl w:val="0"/>
          <w:numId w:val="0"/>
        </w:numPr>
        <w:ind w:left="360" w:hanging="360"/>
        <w:rPr>
          <w:rFonts w:asciiTheme="minorHAnsi" w:hAnsiTheme="minorHAnsi"/>
          <w:color w:val="E36C0A" w:themeColor="accent6" w:themeShade="BF"/>
        </w:rPr>
      </w:pPr>
      <w:r w:rsidRPr="00AC2C51">
        <w:rPr>
          <w:rFonts w:asciiTheme="minorHAnsi" w:hAnsiTheme="minorHAnsi"/>
          <w:color w:val="E36C0A" w:themeColor="accent6" w:themeShade="BF"/>
        </w:rPr>
        <w:t>Shaping</w:t>
      </w:r>
      <w:r w:rsidR="00AC2C51" w:rsidRPr="00AC2C51">
        <w:rPr>
          <w:rFonts w:asciiTheme="minorHAnsi" w:hAnsiTheme="minorHAnsi"/>
          <w:color w:val="E36C0A" w:themeColor="accent6" w:themeShade="BF"/>
        </w:rPr>
        <w:t xml:space="preserve"> B</w:t>
      </w:r>
      <w:r w:rsidRPr="00AC2C51">
        <w:rPr>
          <w:rFonts w:asciiTheme="minorHAnsi" w:hAnsiTheme="minorHAnsi"/>
          <w:color w:val="E36C0A" w:themeColor="accent6" w:themeShade="BF"/>
        </w:rPr>
        <w:t>ehavior</w:t>
      </w:r>
    </w:p>
    <w:p w14:paraId="62047063" w14:textId="0BFE4D89" w:rsidR="00105E61" w:rsidRDefault="00AC2C51" w:rsidP="00B86DE8">
      <w:pPr>
        <w:pStyle w:val="NoteLevel1"/>
        <w:rPr>
          <w:rFonts w:asciiTheme="minorHAnsi" w:hAnsiTheme="minorHAnsi"/>
        </w:rPr>
      </w:pPr>
      <w:r>
        <w:rPr>
          <w:rFonts w:asciiTheme="minorHAnsi" w:hAnsiTheme="minorHAnsi"/>
        </w:rPr>
        <w:t>R</w:t>
      </w:r>
      <w:r w:rsidR="00242F08">
        <w:rPr>
          <w:rFonts w:asciiTheme="minorHAnsi" w:hAnsiTheme="minorHAnsi"/>
        </w:rPr>
        <w:t>einforcing successively closer approximation of a behavior until the correct behavior is displayed.</w:t>
      </w:r>
    </w:p>
    <w:p w14:paraId="490FAB2B" w14:textId="0466E3A3" w:rsidR="00242F08" w:rsidRDefault="00242F08" w:rsidP="00242F08">
      <w:pPr>
        <w:pStyle w:val="NoteLevel1"/>
        <w:numPr>
          <w:ilvl w:val="0"/>
          <w:numId w:val="0"/>
        </w:numPr>
        <w:rPr>
          <w:rFonts w:asciiTheme="minorHAnsi" w:hAnsiTheme="minorHAnsi"/>
        </w:rPr>
      </w:pPr>
      <w:r>
        <w:rPr>
          <w:rFonts w:asciiTheme="minorHAnsi" w:hAnsiTheme="minorHAnsi"/>
        </w:rPr>
        <w:t xml:space="preserve">EX. A dog will not learn to surf just by simply being put on a surf board. First, the surf board must be placed in front of the dog – as soon as the </w:t>
      </w:r>
      <w:r w:rsidR="00C35B15">
        <w:rPr>
          <w:rFonts w:asciiTheme="minorHAnsi" w:hAnsiTheme="minorHAnsi"/>
        </w:rPr>
        <w:t xml:space="preserve">dog sniffs the board, he must be rewarded with his favorite treat. The treats must then stop until the dog puts one paw on the surf board, at which point they must be rewarded their favorite treat again. The pattern continues until the dog puts two paws on, gets on, gets in the water, and so on. </w:t>
      </w:r>
      <w:r w:rsidR="008E1417">
        <w:rPr>
          <w:rFonts w:asciiTheme="minorHAnsi" w:hAnsiTheme="minorHAnsi"/>
        </w:rPr>
        <w:t xml:space="preserve">Eventually, the dog will learn how to surf – his behavior was shaped. </w:t>
      </w:r>
    </w:p>
    <w:p w14:paraId="7A37A699" w14:textId="5537DEA3" w:rsidR="008E1417" w:rsidRDefault="008E1417" w:rsidP="00242F08">
      <w:pPr>
        <w:pStyle w:val="NoteLevel1"/>
        <w:numPr>
          <w:ilvl w:val="0"/>
          <w:numId w:val="0"/>
        </w:numPr>
        <w:rPr>
          <w:rFonts w:asciiTheme="minorHAnsi" w:hAnsiTheme="minorHAnsi"/>
        </w:rPr>
      </w:pPr>
    </w:p>
    <w:p w14:paraId="4714D4B3" w14:textId="5621D5C8" w:rsidR="00843479" w:rsidRPr="00843479" w:rsidRDefault="00843479" w:rsidP="00242F08">
      <w:pPr>
        <w:pStyle w:val="NoteLevel1"/>
        <w:numPr>
          <w:ilvl w:val="0"/>
          <w:numId w:val="0"/>
        </w:numPr>
        <w:rPr>
          <w:rFonts w:asciiTheme="minorHAnsi" w:hAnsiTheme="minorHAnsi"/>
          <w:color w:val="E36C0A" w:themeColor="accent6" w:themeShade="BF"/>
        </w:rPr>
      </w:pPr>
      <w:r w:rsidRPr="00843479">
        <w:rPr>
          <w:rFonts w:asciiTheme="minorHAnsi" w:hAnsiTheme="minorHAnsi"/>
          <w:color w:val="E36C0A" w:themeColor="accent6" w:themeShade="BF"/>
        </w:rPr>
        <w:t xml:space="preserve">Updating Skinner </w:t>
      </w:r>
    </w:p>
    <w:p w14:paraId="531C7389" w14:textId="58B5E15D" w:rsidR="00242F08" w:rsidRDefault="00843479" w:rsidP="00843479">
      <w:pPr>
        <w:pStyle w:val="NoteLevel1"/>
        <w:rPr>
          <w:rFonts w:asciiTheme="minorHAnsi" w:hAnsiTheme="minorHAnsi"/>
        </w:rPr>
      </w:pPr>
      <w:r w:rsidRPr="00843479">
        <w:rPr>
          <w:rFonts w:asciiTheme="minorHAnsi" w:hAnsiTheme="minorHAnsi"/>
        </w:rPr>
        <w:t xml:space="preserve">Cognitive processes – most of </w:t>
      </w:r>
      <w:r>
        <w:rPr>
          <w:rFonts w:asciiTheme="minorHAnsi" w:hAnsiTheme="minorHAnsi"/>
        </w:rPr>
        <w:t>Skinner’s</w:t>
      </w:r>
      <w:r w:rsidRPr="00843479">
        <w:rPr>
          <w:rFonts w:asciiTheme="minorHAnsi" w:hAnsiTheme="minorHAnsi"/>
        </w:rPr>
        <w:t xml:space="preserve"> ideas stood the test of time, bu</w:t>
      </w:r>
      <w:r>
        <w:rPr>
          <w:rFonts w:asciiTheme="minorHAnsi" w:hAnsiTheme="minorHAnsi"/>
        </w:rPr>
        <w:t>t some</w:t>
      </w:r>
      <w:r w:rsidRPr="00843479">
        <w:rPr>
          <w:rFonts w:asciiTheme="minorHAnsi" w:hAnsiTheme="minorHAnsi"/>
        </w:rPr>
        <w:t xml:space="preserve"> didn’t! </w:t>
      </w:r>
    </w:p>
    <w:p w14:paraId="54938EDE" w14:textId="61ED1839" w:rsidR="00843479" w:rsidRDefault="00843479" w:rsidP="00371428">
      <w:pPr>
        <w:pStyle w:val="NoteLevel1"/>
        <w:numPr>
          <w:ilvl w:val="0"/>
          <w:numId w:val="107"/>
        </w:numPr>
        <w:rPr>
          <w:rFonts w:asciiTheme="minorHAnsi" w:hAnsiTheme="minorHAnsi"/>
        </w:rPr>
      </w:pPr>
      <w:r>
        <w:rPr>
          <w:rFonts w:asciiTheme="minorHAnsi" w:hAnsiTheme="minorHAnsi"/>
        </w:rPr>
        <w:t>He believed we do not need to look at cognition in order to look at learning.</w:t>
      </w:r>
    </w:p>
    <w:p w14:paraId="5FC7314D" w14:textId="0C0CBAE7" w:rsidR="00843479" w:rsidRPr="00017093" w:rsidRDefault="00843479" w:rsidP="00017093">
      <w:pPr>
        <w:pStyle w:val="NoteLevel2"/>
        <w:numPr>
          <w:ilvl w:val="1"/>
          <w:numId w:val="96"/>
        </w:numPr>
        <w:rPr>
          <w:rFonts w:asciiTheme="minorHAnsi" w:hAnsiTheme="minorHAnsi"/>
        </w:rPr>
      </w:pPr>
      <w:r>
        <w:rPr>
          <w:rFonts w:asciiTheme="minorHAnsi" w:hAnsiTheme="minorHAnsi"/>
        </w:rPr>
        <w:t xml:space="preserve">Expectations, assumptions, memory and all other aspects of cognition are very important, even to operant cognition. </w:t>
      </w:r>
    </w:p>
    <w:p w14:paraId="2207D1DF" w14:textId="77777777" w:rsidR="003A4E11" w:rsidRDefault="00017093" w:rsidP="003A4E11">
      <w:pPr>
        <w:pStyle w:val="NoteLevel3"/>
        <w:rPr>
          <w:rFonts w:asciiTheme="minorHAnsi" w:hAnsiTheme="minorHAnsi"/>
        </w:rPr>
      </w:pPr>
      <w:r>
        <w:rPr>
          <w:rFonts w:asciiTheme="minorHAnsi" w:hAnsiTheme="minorHAnsi"/>
          <w:b/>
        </w:rPr>
        <w:t>Latent learning</w:t>
      </w:r>
      <w:r>
        <w:rPr>
          <w:rFonts w:asciiTheme="minorHAnsi" w:hAnsiTheme="minorHAnsi"/>
        </w:rPr>
        <w:t xml:space="preserve"> – a cognitive process – learning that takes place without reinforcement or punishment and that remains hidden until there is the need to use it.</w:t>
      </w:r>
    </w:p>
    <w:p w14:paraId="06F63E75" w14:textId="77777777" w:rsidR="003A4E11" w:rsidRDefault="00017093" w:rsidP="003A4E11">
      <w:pPr>
        <w:pStyle w:val="NoteLevel3"/>
        <w:rPr>
          <w:rFonts w:asciiTheme="minorHAnsi" w:hAnsiTheme="minorHAnsi"/>
        </w:rPr>
      </w:pPr>
      <w:r w:rsidRPr="003A4E11">
        <w:rPr>
          <w:rFonts w:asciiTheme="minorHAnsi" w:hAnsiTheme="minorHAnsi"/>
          <w:b/>
        </w:rPr>
        <w:t>Cognitive map</w:t>
      </w:r>
      <w:r w:rsidRPr="003A4E11">
        <w:rPr>
          <w:rFonts w:asciiTheme="minorHAnsi" w:hAnsiTheme="minorHAnsi"/>
        </w:rPr>
        <w:t xml:space="preserve"> – a mental map of a layout that we acquire without even realizing.</w:t>
      </w:r>
    </w:p>
    <w:p w14:paraId="116A835F" w14:textId="77777777" w:rsidR="003A4E11" w:rsidRDefault="00017093" w:rsidP="003A4E11">
      <w:pPr>
        <w:pStyle w:val="NoteLevel3"/>
        <w:rPr>
          <w:rFonts w:asciiTheme="minorHAnsi" w:hAnsiTheme="minorHAnsi"/>
        </w:rPr>
      </w:pPr>
      <w:r w:rsidRPr="003A4E11">
        <w:rPr>
          <w:rFonts w:asciiTheme="minorHAnsi" w:hAnsiTheme="minorHAnsi"/>
          <w:b/>
        </w:rPr>
        <w:t>Intrinsic motivation</w:t>
      </w:r>
      <w:r w:rsidRPr="003A4E11">
        <w:rPr>
          <w:rFonts w:asciiTheme="minorHAnsi" w:hAnsiTheme="minorHAnsi"/>
        </w:rPr>
        <w:t xml:space="preserve"> – animals and humans can both engage in behavior just because they derive pleasure from it and enjoy it.</w:t>
      </w:r>
    </w:p>
    <w:p w14:paraId="0E8852B7" w14:textId="77777777" w:rsidR="003A4E11" w:rsidRDefault="00017093" w:rsidP="003A4E11">
      <w:pPr>
        <w:pStyle w:val="NoteLevel3"/>
        <w:rPr>
          <w:rFonts w:asciiTheme="minorHAnsi" w:hAnsiTheme="minorHAnsi"/>
        </w:rPr>
      </w:pPr>
      <w:r w:rsidRPr="003A4E11">
        <w:rPr>
          <w:rFonts w:asciiTheme="minorHAnsi" w:hAnsiTheme="minorHAnsi"/>
          <w:b/>
        </w:rPr>
        <w:t>Extrinsic motivation</w:t>
      </w:r>
      <w:r w:rsidRPr="003A4E11">
        <w:rPr>
          <w:rFonts w:asciiTheme="minorHAnsi" w:hAnsiTheme="minorHAnsi"/>
        </w:rPr>
        <w:t xml:space="preserve"> – behavior done out of requirement or out of the results they hope to obtain.</w:t>
      </w:r>
    </w:p>
    <w:p w14:paraId="2BF25CB3" w14:textId="1ED9F340" w:rsidR="002665DE" w:rsidRPr="003A4E11" w:rsidRDefault="00017093" w:rsidP="003A4E11">
      <w:pPr>
        <w:pStyle w:val="NoteLevel3"/>
        <w:rPr>
          <w:rFonts w:asciiTheme="minorHAnsi" w:hAnsiTheme="minorHAnsi"/>
        </w:rPr>
      </w:pPr>
      <w:r w:rsidRPr="003A4E11">
        <w:rPr>
          <w:rFonts w:asciiTheme="minorHAnsi" w:hAnsiTheme="minorHAnsi"/>
          <w:b/>
        </w:rPr>
        <w:t xml:space="preserve">Insight </w:t>
      </w:r>
      <w:r w:rsidRPr="003A4E11">
        <w:rPr>
          <w:rFonts w:asciiTheme="minorHAnsi" w:hAnsiTheme="minorHAnsi"/>
        </w:rPr>
        <w:t xml:space="preserve">– learning that takes place without trial and error or reinforcement. It’s a sudden realization of a solution (an </w:t>
      </w:r>
      <w:r w:rsidRPr="003A4E11">
        <w:rPr>
          <w:rFonts w:asciiTheme="minorHAnsi" w:hAnsiTheme="minorHAnsi"/>
          <w:i/>
        </w:rPr>
        <w:t>a-ha</w:t>
      </w:r>
      <w:r w:rsidRPr="003A4E11">
        <w:rPr>
          <w:rFonts w:asciiTheme="minorHAnsi" w:hAnsiTheme="minorHAnsi"/>
        </w:rPr>
        <w:t xml:space="preserve"> moment). </w:t>
      </w:r>
    </w:p>
    <w:p w14:paraId="5AA87E9B" w14:textId="23880453" w:rsidR="002665DE" w:rsidRDefault="002665DE" w:rsidP="00371428">
      <w:pPr>
        <w:pStyle w:val="NoteLevel1"/>
        <w:numPr>
          <w:ilvl w:val="0"/>
          <w:numId w:val="107"/>
        </w:numPr>
        <w:rPr>
          <w:rFonts w:asciiTheme="minorHAnsi" w:hAnsiTheme="minorHAnsi"/>
        </w:rPr>
      </w:pPr>
      <w:r>
        <w:rPr>
          <w:rFonts w:asciiTheme="minorHAnsi" w:hAnsiTheme="minorHAnsi"/>
        </w:rPr>
        <w:t xml:space="preserve">Biological predispositions </w:t>
      </w:r>
      <w:r w:rsidR="003A4E11">
        <w:rPr>
          <w:rFonts w:asciiTheme="minorHAnsi" w:hAnsiTheme="minorHAnsi"/>
        </w:rPr>
        <w:t>–</w:t>
      </w:r>
      <w:r>
        <w:rPr>
          <w:rFonts w:asciiTheme="minorHAnsi" w:hAnsiTheme="minorHAnsi"/>
        </w:rPr>
        <w:t xml:space="preserve"> </w:t>
      </w:r>
      <w:r w:rsidR="003A4E11">
        <w:rPr>
          <w:rFonts w:asciiTheme="minorHAnsi" w:hAnsiTheme="minorHAnsi"/>
        </w:rPr>
        <w:t>Skinner believed that you can teach anyone Operational Conditioning as long as the rules are followed.</w:t>
      </w:r>
    </w:p>
    <w:p w14:paraId="00A9EE71" w14:textId="05EE40DC" w:rsidR="003A4E11" w:rsidRDefault="003A4E11" w:rsidP="003A4E11">
      <w:pPr>
        <w:pStyle w:val="NoteLevel2"/>
        <w:numPr>
          <w:ilvl w:val="1"/>
          <w:numId w:val="96"/>
        </w:numPr>
        <w:rPr>
          <w:rFonts w:asciiTheme="minorHAnsi" w:hAnsiTheme="minorHAnsi"/>
        </w:rPr>
      </w:pPr>
      <w:r>
        <w:rPr>
          <w:rFonts w:asciiTheme="minorHAnsi" w:hAnsiTheme="minorHAnsi"/>
        </w:rPr>
        <w:t>Operant conditioning works a lot of the time but not with everything!</w:t>
      </w:r>
    </w:p>
    <w:p w14:paraId="2C4FA15D" w14:textId="30CEB756" w:rsidR="003A4E11" w:rsidRDefault="003A4E11" w:rsidP="003A4E11">
      <w:pPr>
        <w:pStyle w:val="NoteLevel2"/>
        <w:numPr>
          <w:ilvl w:val="1"/>
          <w:numId w:val="96"/>
        </w:numPr>
        <w:rPr>
          <w:rFonts w:asciiTheme="minorHAnsi" w:hAnsiTheme="minorHAnsi"/>
        </w:rPr>
      </w:pPr>
      <w:r>
        <w:rPr>
          <w:rFonts w:asciiTheme="minorHAnsi" w:hAnsiTheme="minorHAnsi"/>
        </w:rPr>
        <w:t xml:space="preserve">Nature puts limits. </w:t>
      </w:r>
    </w:p>
    <w:p w14:paraId="7BE58FE8" w14:textId="5A2039DE" w:rsidR="003A4E11" w:rsidRPr="003A4E11" w:rsidRDefault="003A4E11" w:rsidP="003A4E11">
      <w:pPr>
        <w:pStyle w:val="NoteLevel1"/>
        <w:numPr>
          <w:ilvl w:val="0"/>
          <w:numId w:val="0"/>
        </w:numPr>
        <w:ind w:left="360"/>
        <w:rPr>
          <w:rFonts w:asciiTheme="minorHAnsi" w:hAnsiTheme="minorHAnsi"/>
        </w:rPr>
      </w:pPr>
      <w:r>
        <w:rPr>
          <w:rFonts w:asciiTheme="minorHAnsi" w:hAnsiTheme="minorHAnsi"/>
        </w:rPr>
        <w:t xml:space="preserve">EX. A chicken was taught to play baseball, but never made it to second base. As soon as the ball was hit, the chicken would chase the ball as opposed to running the opposite way to second base – chickens are always going to follow whatever is moving in the grass – survival habit. </w:t>
      </w:r>
    </w:p>
    <w:p w14:paraId="0D0DD50E" w14:textId="77777777" w:rsidR="002665DE" w:rsidRDefault="002665DE" w:rsidP="00132334">
      <w:pPr>
        <w:pStyle w:val="NoteLevel1"/>
        <w:numPr>
          <w:ilvl w:val="0"/>
          <w:numId w:val="0"/>
        </w:numPr>
        <w:ind w:left="360" w:hanging="360"/>
        <w:rPr>
          <w:rFonts w:asciiTheme="minorHAnsi" w:hAnsiTheme="minorHAnsi"/>
        </w:rPr>
      </w:pPr>
    </w:p>
    <w:p w14:paraId="356B96DF" w14:textId="74330ECC" w:rsidR="00132334" w:rsidRPr="00BA2AAA" w:rsidRDefault="00132334" w:rsidP="00132334">
      <w:pPr>
        <w:pStyle w:val="NoteLevel1"/>
        <w:numPr>
          <w:ilvl w:val="0"/>
          <w:numId w:val="0"/>
        </w:numPr>
        <w:ind w:left="360" w:hanging="360"/>
        <w:rPr>
          <w:rFonts w:asciiTheme="minorHAnsi" w:hAnsiTheme="minorHAnsi"/>
          <w:color w:val="E36C0A" w:themeColor="accent6" w:themeShade="BF"/>
        </w:rPr>
      </w:pPr>
      <w:r w:rsidRPr="00BA2AAA">
        <w:rPr>
          <w:rFonts w:asciiTheme="minorHAnsi" w:hAnsiTheme="minorHAnsi"/>
          <w:color w:val="E36C0A" w:themeColor="accent6" w:themeShade="BF"/>
        </w:rPr>
        <w:t xml:space="preserve">Skinner’s Legacy </w:t>
      </w:r>
    </w:p>
    <w:p w14:paraId="6C488186" w14:textId="77777777" w:rsidR="00BA2AAA" w:rsidRDefault="00DE4A01" w:rsidP="00DE4A01">
      <w:pPr>
        <w:pStyle w:val="NoteLevel1"/>
        <w:numPr>
          <w:ilvl w:val="0"/>
          <w:numId w:val="0"/>
        </w:numPr>
        <w:ind w:left="360" w:hanging="360"/>
        <w:rPr>
          <w:rFonts w:asciiTheme="minorHAnsi" w:hAnsiTheme="minorHAnsi"/>
          <w:i/>
        </w:rPr>
      </w:pPr>
      <w:r>
        <w:rPr>
          <w:rFonts w:asciiTheme="minorHAnsi" w:hAnsiTheme="minorHAnsi"/>
        </w:rPr>
        <w:t>*</w:t>
      </w:r>
      <w:r>
        <w:rPr>
          <w:rFonts w:asciiTheme="minorHAnsi" w:hAnsiTheme="minorHAnsi"/>
          <w:i/>
        </w:rPr>
        <w:t xml:space="preserve">Read </w:t>
      </w:r>
      <w:r w:rsidR="00BA2AAA">
        <w:rPr>
          <w:rFonts w:asciiTheme="minorHAnsi" w:hAnsiTheme="minorHAnsi"/>
          <w:i/>
        </w:rPr>
        <w:t xml:space="preserve">about the applications of Operational Conditioning in the textbook for the second </w:t>
      </w:r>
    </w:p>
    <w:p w14:paraId="29D6EDC0" w14:textId="349DE6CB" w:rsidR="00132334" w:rsidRPr="00DE4A01" w:rsidRDefault="00BA2AAA" w:rsidP="00DE4A01">
      <w:pPr>
        <w:pStyle w:val="NoteLevel1"/>
        <w:numPr>
          <w:ilvl w:val="0"/>
          <w:numId w:val="0"/>
        </w:numPr>
        <w:ind w:left="360" w:hanging="360"/>
        <w:rPr>
          <w:rFonts w:asciiTheme="minorHAnsi" w:hAnsiTheme="minorHAnsi"/>
          <w:i/>
        </w:rPr>
      </w:pPr>
      <w:r>
        <w:rPr>
          <w:rFonts w:asciiTheme="minorHAnsi" w:hAnsiTheme="minorHAnsi"/>
          <w:i/>
        </w:rPr>
        <w:t>midterm!*</w:t>
      </w:r>
    </w:p>
    <w:p w14:paraId="3B536F91" w14:textId="77777777" w:rsidR="00DE4A01" w:rsidRDefault="00DE4A01" w:rsidP="00A92D28">
      <w:pPr>
        <w:pStyle w:val="NoteLevel1"/>
        <w:numPr>
          <w:ilvl w:val="0"/>
          <w:numId w:val="0"/>
        </w:numPr>
        <w:ind w:left="360" w:hanging="360"/>
        <w:rPr>
          <w:rFonts w:asciiTheme="minorHAnsi" w:hAnsiTheme="minorHAnsi"/>
        </w:rPr>
      </w:pPr>
    </w:p>
    <w:p w14:paraId="0698735E" w14:textId="2666A4F0" w:rsidR="00A92D28" w:rsidRPr="000D488F" w:rsidRDefault="00A92D28" w:rsidP="00371428">
      <w:pPr>
        <w:pStyle w:val="NoteLevel1"/>
        <w:numPr>
          <w:ilvl w:val="0"/>
          <w:numId w:val="107"/>
        </w:numPr>
        <w:rPr>
          <w:rFonts w:asciiTheme="minorHAnsi" w:hAnsiTheme="minorHAnsi"/>
          <w:color w:val="984806" w:themeColor="accent6" w:themeShade="80"/>
          <w:sz w:val="28"/>
          <w:szCs w:val="28"/>
        </w:rPr>
      </w:pPr>
      <w:r w:rsidRPr="000D488F">
        <w:rPr>
          <w:rFonts w:asciiTheme="minorHAnsi" w:hAnsiTheme="minorHAnsi"/>
          <w:color w:val="984806" w:themeColor="accent6" w:themeShade="80"/>
          <w:sz w:val="28"/>
          <w:szCs w:val="28"/>
        </w:rPr>
        <w:t xml:space="preserve">Learning By Observation </w:t>
      </w:r>
    </w:p>
    <w:p w14:paraId="06550473" w14:textId="78D36F09" w:rsidR="00A92D28" w:rsidRDefault="00A92D28" w:rsidP="002665DE">
      <w:pPr>
        <w:pStyle w:val="NoteLevel1"/>
        <w:rPr>
          <w:rFonts w:asciiTheme="minorHAnsi" w:hAnsiTheme="minorHAnsi"/>
        </w:rPr>
      </w:pPr>
      <w:r>
        <w:rPr>
          <w:rFonts w:asciiTheme="minorHAnsi" w:hAnsiTheme="minorHAnsi"/>
        </w:rPr>
        <w:t xml:space="preserve">An indirect form of learning – we observe our environments to learn what is being rewarded/punished and adjust  our behaviors accordingly. </w:t>
      </w:r>
    </w:p>
    <w:p w14:paraId="5E18CF3E" w14:textId="503558F1" w:rsidR="00A92D28" w:rsidRDefault="00A92D28" w:rsidP="002665DE">
      <w:pPr>
        <w:pStyle w:val="NoteLevel1"/>
        <w:rPr>
          <w:rFonts w:asciiTheme="minorHAnsi" w:hAnsiTheme="minorHAnsi"/>
        </w:rPr>
      </w:pPr>
      <w:r>
        <w:rPr>
          <w:rFonts w:asciiTheme="minorHAnsi" w:hAnsiTheme="minorHAnsi"/>
        </w:rPr>
        <w:t xml:space="preserve">Our brains seem to be wired for observational learning. </w:t>
      </w:r>
    </w:p>
    <w:p w14:paraId="2A3BB902" w14:textId="1B7078AB" w:rsidR="00A92D28" w:rsidRDefault="00A92D28" w:rsidP="00A92D28">
      <w:pPr>
        <w:pStyle w:val="NoteLevel1"/>
        <w:numPr>
          <w:ilvl w:val="0"/>
          <w:numId w:val="0"/>
        </w:numPr>
        <w:rPr>
          <w:rFonts w:asciiTheme="minorHAnsi" w:hAnsiTheme="minorHAnsi"/>
        </w:rPr>
      </w:pPr>
      <w:r>
        <w:rPr>
          <w:rFonts w:asciiTheme="minorHAnsi" w:hAnsiTheme="minorHAnsi"/>
        </w:rPr>
        <w:t xml:space="preserve">EX. Babies mimic adults as soon as they’re born. </w:t>
      </w:r>
    </w:p>
    <w:p w14:paraId="29A1FFE0" w14:textId="104548E2" w:rsidR="00A92D28" w:rsidRDefault="00737C5E" w:rsidP="002665DE">
      <w:pPr>
        <w:pStyle w:val="NoteLevel1"/>
        <w:rPr>
          <w:rFonts w:asciiTheme="minorHAnsi" w:hAnsiTheme="minorHAnsi"/>
        </w:rPr>
      </w:pPr>
      <w:r>
        <w:rPr>
          <w:rFonts w:asciiTheme="minorHAnsi" w:hAnsiTheme="minorHAnsi"/>
          <w:u w:val="single"/>
        </w:rPr>
        <w:t>Bandura</w:t>
      </w:r>
      <w:r>
        <w:rPr>
          <w:rFonts w:asciiTheme="minorHAnsi" w:hAnsiTheme="minorHAnsi"/>
        </w:rPr>
        <w:t xml:space="preserve"> – owe observational learning to him.</w:t>
      </w:r>
    </w:p>
    <w:p w14:paraId="49F29AE5" w14:textId="73DCC326" w:rsidR="00737C5E" w:rsidRDefault="00737C5E" w:rsidP="00737C5E">
      <w:pPr>
        <w:pStyle w:val="NoteLevel1"/>
        <w:rPr>
          <w:rFonts w:asciiTheme="minorHAnsi" w:hAnsiTheme="minorHAnsi"/>
        </w:rPr>
      </w:pPr>
      <w:r w:rsidRPr="00737C5E">
        <w:rPr>
          <w:rFonts w:asciiTheme="minorHAnsi" w:hAnsiTheme="minorHAnsi"/>
          <w:i/>
        </w:rPr>
        <w:t xml:space="preserve">Mirror neurons </w:t>
      </w:r>
    </w:p>
    <w:p w14:paraId="28CEACB2" w14:textId="13DFC47C" w:rsidR="00737C5E" w:rsidRDefault="00737C5E" w:rsidP="00737C5E">
      <w:pPr>
        <w:pStyle w:val="NoteLevel2"/>
        <w:rPr>
          <w:rFonts w:asciiTheme="minorHAnsi" w:hAnsiTheme="minorHAnsi"/>
        </w:rPr>
      </w:pPr>
      <w:r>
        <w:rPr>
          <w:rFonts w:asciiTheme="minorHAnsi" w:hAnsiTheme="minorHAnsi"/>
        </w:rPr>
        <w:t xml:space="preserve">Discovered in chimpanzees by accident in the 90s. </w:t>
      </w:r>
    </w:p>
    <w:p w14:paraId="0A8191CE" w14:textId="2934DE7D" w:rsidR="00737C5E" w:rsidRDefault="00737C5E" w:rsidP="00737C5E">
      <w:pPr>
        <w:pStyle w:val="NoteLevel2"/>
        <w:rPr>
          <w:rFonts w:asciiTheme="minorHAnsi" w:hAnsiTheme="minorHAnsi"/>
        </w:rPr>
      </w:pPr>
      <w:r>
        <w:rPr>
          <w:rFonts w:asciiTheme="minorHAnsi" w:hAnsiTheme="minorHAnsi"/>
        </w:rPr>
        <w:t>When the chimpanzee is doing an activity, they activate.</w:t>
      </w:r>
    </w:p>
    <w:p w14:paraId="0B53CEE5" w14:textId="07A09AD3" w:rsidR="00737C5E" w:rsidRDefault="00737C5E" w:rsidP="00737C5E">
      <w:pPr>
        <w:pStyle w:val="NoteLevel2"/>
        <w:rPr>
          <w:rFonts w:asciiTheme="minorHAnsi" w:hAnsiTheme="minorHAnsi"/>
        </w:rPr>
      </w:pPr>
      <w:r>
        <w:rPr>
          <w:rFonts w:asciiTheme="minorHAnsi" w:hAnsiTheme="minorHAnsi"/>
        </w:rPr>
        <w:t xml:space="preserve">When the chimpanzee is watching another organism doing the activity, they activate. </w:t>
      </w:r>
    </w:p>
    <w:p w14:paraId="37605583" w14:textId="1F9DE5DA" w:rsidR="00737C5E" w:rsidRDefault="00737C5E" w:rsidP="00737C5E">
      <w:pPr>
        <w:pStyle w:val="NoteLevel2"/>
        <w:rPr>
          <w:rFonts w:asciiTheme="minorHAnsi" w:hAnsiTheme="minorHAnsi"/>
        </w:rPr>
      </w:pPr>
      <w:r>
        <w:rPr>
          <w:rFonts w:asciiTheme="minorHAnsi" w:hAnsiTheme="minorHAnsi"/>
        </w:rPr>
        <w:t>When the chimpanzee watches or hears someone else doing the activity being done, they activate.</w:t>
      </w:r>
    </w:p>
    <w:p w14:paraId="3FB8623F" w14:textId="3EEF7F29" w:rsidR="00737C5E" w:rsidRDefault="00737C5E" w:rsidP="00737C5E">
      <w:pPr>
        <w:pStyle w:val="NoteLevel2"/>
        <w:rPr>
          <w:rFonts w:asciiTheme="minorHAnsi" w:hAnsiTheme="minorHAnsi"/>
        </w:rPr>
      </w:pPr>
      <w:r>
        <w:rPr>
          <w:rFonts w:asciiTheme="minorHAnsi" w:hAnsiTheme="minorHAnsi"/>
        </w:rPr>
        <w:t>The role of such neurons is unclear, based on our most up to date research.</w:t>
      </w:r>
    </w:p>
    <w:p w14:paraId="09CAB18A" w14:textId="784C1800" w:rsidR="00B00810" w:rsidRDefault="00B00810" w:rsidP="00737C5E">
      <w:pPr>
        <w:pStyle w:val="NoteLevel2"/>
        <w:rPr>
          <w:rFonts w:asciiTheme="minorHAnsi" w:hAnsiTheme="minorHAnsi"/>
        </w:rPr>
      </w:pPr>
      <w:r>
        <w:rPr>
          <w:rFonts w:asciiTheme="minorHAnsi" w:hAnsiTheme="minorHAnsi"/>
        </w:rPr>
        <w:t xml:space="preserve">Found in a number of different areas of the chimpanzees’ brains, including the motor cortex. </w:t>
      </w:r>
    </w:p>
    <w:p w14:paraId="005419FA" w14:textId="3E1CE494" w:rsidR="00BA208A" w:rsidRDefault="00BA208A" w:rsidP="00737C5E">
      <w:pPr>
        <w:pStyle w:val="NoteLevel2"/>
        <w:rPr>
          <w:rFonts w:asciiTheme="minorHAnsi" w:hAnsiTheme="minorHAnsi"/>
        </w:rPr>
      </w:pPr>
      <w:r>
        <w:rPr>
          <w:rFonts w:asciiTheme="minorHAnsi" w:hAnsiTheme="minorHAnsi"/>
        </w:rPr>
        <w:t xml:space="preserve">No direct evidence to show us that they exist in humans as we cannot study the human brain when the person is alive the same way we do that of a chimpanzee – ethical conflict. </w:t>
      </w:r>
    </w:p>
    <w:p w14:paraId="1151215F" w14:textId="77777777" w:rsidR="001F385A" w:rsidRDefault="001F385A" w:rsidP="001F385A">
      <w:pPr>
        <w:pStyle w:val="NoteLevel1"/>
        <w:numPr>
          <w:ilvl w:val="0"/>
          <w:numId w:val="0"/>
        </w:numPr>
        <w:ind w:left="360" w:hanging="360"/>
        <w:rPr>
          <w:rFonts w:asciiTheme="minorHAnsi" w:hAnsiTheme="minorHAnsi"/>
        </w:rPr>
      </w:pPr>
    </w:p>
    <w:p w14:paraId="7079EF28" w14:textId="6C9E0255" w:rsidR="001F385A" w:rsidRPr="00811B29" w:rsidRDefault="001F385A" w:rsidP="001F385A">
      <w:pPr>
        <w:pStyle w:val="NoteLevel1"/>
        <w:numPr>
          <w:ilvl w:val="0"/>
          <w:numId w:val="0"/>
        </w:numPr>
        <w:ind w:left="360" w:hanging="360"/>
        <w:rPr>
          <w:rFonts w:asciiTheme="minorHAnsi" w:hAnsiTheme="minorHAnsi"/>
          <w:color w:val="E36C0A" w:themeColor="accent6" w:themeShade="BF"/>
        </w:rPr>
      </w:pPr>
      <w:r w:rsidRPr="00811B29">
        <w:rPr>
          <w:rFonts w:asciiTheme="minorHAnsi" w:hAnsiTheme="minorHAnsi"/>
          <w:color w:val="E36C0A" w:themeColor="accent6" w:themeShade="BF"/>
        </w:rPr>
        <w:t>Advantages</w:t>
      </w:r>
    </w:p>
    <w:p w14:paraId="7B2D29B1" w14:textId="1AF7DAAB" w:rsidR="00737C5E" w:rsidRDefault="001F385A" w:rsidP="002665DE">
      <w:pPr>
        <w:pStyle w:val="NoteLevel1"/>
        <w:rPr>
          <w:rFonts w:asciiTheme="minorHAnsi" w:hAnsiTheme="minorHAnsi"/>
        </w:rPr>
      </w:pPr>
      <w:r>
        <w:rPr>
          <w:rFonts w:asciiTheme="minorHAnsi" w:hAnsiTheme="minorHAnsi"/>
        </w:rPr>
        <w:t>Why do we have to make mistakes ourselves if we can learn from others’?</w:t>
      </w:r>
    </w:p>
    <w:p w14:paraId="04CC66D3" w14:textId="52B96A5C" w:rsidR="001F385A" w:rsidRPr="001F385A" w:rsidRDefault="001F385A" w:rsidP="001F385A">
      <w:pPr>
        <w:pStyle w:val="NoteLevel1"/>
        <w:rPr>
          <w:rFonts w:asciiTheme="minorHAnsi" w:hAnsiTheme="minorHAnsi"/>
        </w:rPr>
      </w:pPr>
      <w:r>
        <w:rPr>
          <w:rFonts w:asciiTheme="minorHAnsi" w:hAnsiTheme="minorHAnsi"/>
        </w:rPr>
        <w:t xml:space="preserve">We can use it as a force for good. </w:t>
      </w:r>
    </w:p>
    <w:p w14:paraId="56498AD4" w14:textId="5E5FCECA" w:rsidR="001F385A" w:rsidRPr="00811B29" w:rsidRDefault="001F385A" w:rsidP="001F385A">
      <w:pPr>
        <w:pStyle w:val="NoteLevel1"/>
        <w:numPr>
          <w:ilvl w:val="0"/>
          <w:numId w:val="0"/>
        </w:numPr>
        <w:rPr>
          <w:rFonts w:asciiTheme="minorHAnsi" w:hAnsiTheme="minorHAnsi"/>
          <w:color w:val="E36C0A" w:themeColor="accent6" w:themeShade="BF"/>
        </w:rPr>
      </w:pPr>
      <w:r w:rsidRPr="00811B29">
        <w:rPr>
          <w:rFonts w:asciiTheme="minorHAnsi" w:hAnsiTheme="minorHAnsi"/>
          <w:color w:val="E36C0A" w:themeColor="accent6" w:themeShade="BF"/>
        </w:rPr>
        <w:t xml:space="preserve">Disadvantages </w:t>
      </w:r>
    </w:p>
    <w:p w14:paraId="30916E84" w14:textId="15D5D905" w:rsidR="001F385A" w:rsidRDefault="001F385A" w:rsidP="002665DE">
      <w:pPr>
        <w:pStyle w:val="NoteLevel1"/>
        <w:rPr>
          <w:rFonts w:asciiTheme="minorHAnsi" w:hAnsiTheme="minorHAnsi"/>
        </w:rPr>
      </w:pPr>
      <w:r>
        <w:rPr>
          <w:rFonts w:asciiTheme="minorHAnsi" w:hAnsiTheme="minorHAnsi"/>
        </w:rPr>
        <w:t>Children could learn negative things through observation.</w:t>
      </w:r>
    </w:p>
    <w:p w14:paraId="004FF0CF" w14:textId="58A39351" w:rsidR="001F385A" w:rsidRDefault="001F385A" w:rsidP="001F385A">
      <w:pPr>
        <w:pStyle w:val="NoteLevel1"/>
        <w:numPr>
          <w:ilvl w:val="0"/>
          <w:numId w:val="0"/>
        </w:numPr>
        <w:rPr>
          <w:rFonts w:asciiTheme="minorHAnsi" w:hAnsiTheme="minorHAnsi"/>
        </w:rPr>
      </w:pPr>
      <w:r>
        <w:rPr>
          <w:rFonts w:asciiTheme="minorHAnsi" w:hAnsiTheme="minorHAnsi"/>
        </w:rPr>
        <w:t>EX. Violence.</w:t>
      </w:r>
    </w:p>
    <w:p w14:paraId="2C805741" w14:textId="77777777" w:rsidR="00811B29" w:rsidRDefault="001F385A" w:rsidP="002665DE">
      <w:pPr>
        <w:pStyle w:val="NoteLevel1"/>
        <w:rPr>
          <w:rFonts w:asciiTheme="minorHAnsi" w:hAnsiTheme="minorHAnsi"/>
        </w:rPr>
      </w:pPr>
      <w:r>
        <w:rPr>
          <w:rFonts w:asciiTheme="minorHAnsi" w:hAnsiTheme="minorHAnsi"/>
        </w:rPr>
        <w:t>Aggression – is real life violence affected by the media?</w:t>
      </w:r>
      <w:r w:rsidR="006A3253">
        <w:rPr>
          <w:rFonts w:asciiTheme="minorHAnsi" w:hAnsiTheme="minorHAnsi"/>
        </w:rPr>
        <w:t xml:space="preserve"> </w:t>
      </w:r>
    </w:p>
    <w:p w14:paraId="47F3418D" w14:textId="72A2BD56" w:rsidR="001F385A" w:rsidRDefault="00811B29" w:rsidP="00811B29">
      <w:pPr>
        <w:pStyle w:val="NoteLevel2"/>
        <w:rPr>
          <w:rFonts w:asciiTheme="minorHAnsi" w:hAnsiTheme="minorHAnsi"/>
        </w:rPr>
      </w:pPr>
      <w:r>
        <w:rPr>
          <w:rFonts w:asciiTheme="minorHAnsi" w:hAnsiTheme="minorHAnsi"/>
        </w:rPr>
        <w:t>Yes</w:t>
      </w:r>
      <w:r w:rsidR="006A3253">
        <w:rPr>
          <w:rFonts w:asciiTheme="minorHAnsi" w:hAnsiTheme="minorHAnsi"/>
        </w:rPr>
        <w:t xml:space="preserve"> – based on 100s </w:t>
      </w:r>
      <w:r>
        <w:rPr>
          <w:rFonts w:asciiTheme="minorHAnsi" w:hAnsiTheme="minorHAnsi"/>
        </w:rPr>
        <w:t xml:space="preserve"> of studies conducted.</w:t>
      </w:r>
    </w:p>
    <w:p w14:paraId="4FDD2A0B" w14:textId="287D41E2" w:rsidR="00811B29" w:rsidRDefault="00811B29" w:rsidP="00811B29">
      <w:pPr>
        <w:pStyle w:val="NoteLevel2"/>
        <w:rPr>
          <w:rFonts w:asciiTheme="minorHAnsi" w:hAnsiTheme="minorHAnsi"/>
        </w:rPr>
      </w:pPr>
      <w:r>
        <w:rPr>
          <w:rFonts w:asciiTheme="minorHAnsi" w:hAnsiTheme="minorHAnsi"/>
        </w:rPr>
        <w:t>NIMH – there is a cause and effect relationship between violence in the media and violence in real life.</w:t>
      </w:r>
    </w:p>
    <w:p w14:paraId="37CC0233" w14:textId="0FD5372D" w:rsidR="00811B29" w:rsidRPr="00811B29" w:rsidRDefault="00811B29" w:rsidP="00811B29">
      <w:pPr>
        <w:pStyle w:val="NoteLevel1"/>
        <w:numPr>
          <w:ilvl w:val="0"/>
          <w:numId w:val="0"/>
        </w:numPr>
        <w:ind w:left="360"/>
        <w:rPr>
          <w:rFonts w:asciiTheme="minorHAnsi" w:hAnsiTheme="minorHAnsi"/>
        </w:rPr>
      </w:pPr>
      <w:r>
        <w:rPr>
          <w:rFonts w:asciiTheme="minorHAnsi" w:hAnsiTheme="minorHAnsi"/>
          <w:i/>
        </w:rPr>
        <w:t>How?</w:t>
      </w:r>
      <w:r>
        <w:rPr>
          <w:rFonts w:asciiTheme="minorHAnsi" w:hAnsiTheme="minorHAnsi"/>
        </w:rPr>
        <w:t xml:space="preserve"> </w:t>
      </w:r>
    </w:p>
    <w:p w14:paraId="68554F65" w14:textId="337B6623" w:rsidR="00811B29" w:rsidRDefault="00811B29" w:rsidP="00371428">
      <w:pPr>
        <w:pStyle w:val="NoteLevel2"/>
        <w:numPr>
          <w:ilvl w:val="1"/>
          <w:numId w:val="108"/>
        </w:numPr>
        <w:rPr>
          <w:rFonts w:asciiTheme="minorHAnsi" w:hAnsiTheme="minorHAnsi"/>
        </w:rPr>
      </w:pPr>
      <w:r>
        <w:rPr>
          <w:rFonts w:asciiTheme="minorHAnsi" w:hAnsiTheme="minorHAnsi"/>
        </w:rPr>
        <w:t>Imitation – people, especially children, imitate whatever they see.</w:t>
      </w:r>
    </w:p>
    <w:p w14:paraId="659C2D1C" w14:textId="404E065A" w:rsidR="00811B29" w:rsidRDefault="00811B29" w:rsidP="00371428">
      <w:pPr>
        <w:pStyle w:val="NoteLevel2"/>
        <w:numPr>
          <w:ilvl w:val="1"/>
          <w:numId w:val="108"/>
        </w:numPr>
        <w:rPr>
          <w:rFonts w:asciiTheme="minorHAnsi" w:hAnsiTheme="minorHAnsi"/>
        </w:rPr>
      </w:pPr>
      <w:r>
        <w:rPr>
          <w:rFonts w:asciiTheme="minorHAnsi" w:hAnsiTheme="minorHAnsi"/>
          <w:i/>
        </w:rPr>
        <w:t>Desensitization</w:t>
      </w:r>
      <w:r>
        <w:rPr>
          <w:rFonts w:asciiTheme="minorHAnsi" w:hAnsiTheme="minorHAnsi"/>
        </w:rPr>
        <w:t xml:space="preserve"> – desensitizes towards violence – we’re more tolerant of violence towards others and feel less empathy for victims of real life violence. </w:t>
      </w:r>
    </w:p>
    <w:p w14:paraId="147BC0C8" w14:textId="77777777" w:rsidR="008929FE" w:rsidRDefault="008929FE" w:rsidP="00E70F71">
      <w:pPr>
        <w:pStyle w:val="NoteLevel1"/>
        <w:numPr>
          <w:ilvl w:val="0"/>
          <w:numId w:val="0"/>
        </w:numPr>
        <w:ind w:left="360" w:hanging="360"/>
        <w:rPr>
          <w:rFonts w:asciiTheme="minorHAnsi" w:hAnsiTheme="minorHAnsi"/>
        </w:rPr>
        <w:sectPr w:rsidR="008929FE" w:rsidSect="00451159">
          <w:footerReference w:type="even" r:id="rId29"/>
          <w:footerReference w:type="default" r:id="rId30"/>
          <w:headerReference w:type="first" r:id="rId31"/>
          <w:footerReference w:type="first" r:id="rId32"/>
          <w:pgSz w:w="12240" w:h="15840"/>
          <w:pgMar w:top="1440" w:right="1440" w:bottom="1440" w:left="1440" w:header="708" w:footer="708" w:gutter="0"/>
          <w:cols w:space="708"/>
          <w:titlePg/>
          <w:docGrid w:type="lines" w:linePitch="360"/>
        </w:sectPr>
      </w:pPr>
    </w:p>
    <w:p w14:paraId="1A98186A" w14:textId="77777777" w:rsidR="008929FE" w:rsidRPr="008929FE" w:rsidRDefault="008929FE" w:rsidP="00645BC8">
      <w:pPr>
        <w:pStyle w:val="NoteLevel1"/>
        <w:numPr>
          <w:ilvl w:val="0"/>
          <w:numId w:val="0"/>
        </w:numPr>
        <w:rPr>
          <w:rFonts w:asciiTheme="minorHAnsi" w:hAnsiTheme="minorHAnsi"/>
          <w:b/>
        </w:rPr>
      </w:pPr>
    </w:p>
    <w:p w14:paraId="493BEA4B" w14:textId="696B5EFB" w:rsidR="008929FE" w:rsidRDefault="008929FE" w:rsidP="008929FE">
      <w:pPr>
        <w:pStyle w:val="NoteLevel1"/>
        <w:rPr>
          <w:rFonts w:asciiTheme="minorHAnsi" w:hAnsiTheme="minorHAnsi"/>
        </w:rPr>
      </w:pPr>
      <w:r>
        <w:rPr>
          <w:rFonts w:asciiTheme="minorHAnsi" w:hAnsiTheme="minorHAnsi"/>
          <w:b/>
        </w:rPr>
        <w:t>Motivation</w:t>
      </w:r>
      <w:r>
        <w:rPr>
          <w:rFonts w:asciiTheme="minorHAnsi" w:hAnsiTheme="minorHAnsi"/>
        </w:rPr>
        <w:t xml:space="preserve"> – anything that is going to activate or energize direct behavior (the </w:t>
      </w:r>
      <w:r>
        <w:rPr>
          <w:rFonts w:asciiTheme="minorHAnsi" w:hAnsiTheme="minorHAnsi"/>
          <w:i/>
        </w:rPr>
        <w:t>why</w:t>
      </w:r>
      <w:r>
        <w:rPr>
          <w:rFonts w:asciiTheme="minorHAnsi" w:hAnsiTheme="minorHAnsi"/>
        </w:rPr>
        <w:t xml:space="preserve"> of behavior – why do we do the things we do?). </w:t>
      </w:r>
    </w:p>
    <w:p w14:paraId="404896D3" w14:textId="77777777" w:rsidR="00145482" w:rsidRDefault="00145482" w:rsidP="00145482">
      <w:pPr>
        <w:pStyle w:val="NoteLevel1"/>
        <w:numPr>
          <w:ilvl w:val="0"/>
          <w:numId w:val="0"/>
        </w:numPr>
        <w:rPr>
          <w:rFonts w:asciiTheme="minorHAnsi" w:hAnsiTheme="minorHAnsi"/>
        </w:rPr>
      </w:pPr>
    </w:p>
    <w:p w14:paraId="0FBBBB77" w14:textId="22547098" w:rsidR="00145482" w:rsidRPr="00145482" w:rsidRDefault="00145482" w:rsidP="00145482">
      <w:pPr>
        <w:pStyle w:val="NoteLevel1"/>
        <w:numPr>
          <w:ilvl w:val="0"/>
          <w:numId w:val="0"/>
        </w:numPr>
        <w:rPr>
          <w:rFonts w:asciiTheme="minorHAnsi" w:hAnsiTheme="minorHAnsi"/>
          <w:color w:val="984806" w:themeColor="accent6" w:themeShade="80"/>
          <w:sz w:val="28"/>
          <w:szCs w:val="28"/>
        </w:rPr>
      </w:pPr>
      <w:r w:rsidRPr="00145482">
        <w:rPr>
          <w:rFonts w:asciiTheme="minorHAnsi" w:hAnsiTheme="minorHAnsi"/>
          <w:color w:val="984806" w:themeColor="accent6" w:themeShade="80"/>
          <w:sz w:val="28"/>
          <w:szCs w:val="28"/>
        </w:rPr>
        <w:t>Theories of Motivation</w:t>
      </w:r>
    </w:p>
    <w:p w14:paraId="3BCF033B" w14:textId="77777777" w:rsidR="00145482" w:rsidRDefault="00145482" w:rsidP="00145482">
      <w:pPr>
        <w:pStyle w:val="NoteLevel1"/>
        <w:numPr>
          <w:ilvl w:val="0"/>
          <w:numId w:val="0"/>
        </w:numPr>
        <w:ind w:left="360" w:hanging="360"/>
        <w:rPr>
          <w:rFonts w:asciiTheme="minorHAnsi" w:hAnsiTheme="minorHAnsi"/>
        </w:rPr>
      </w:pPr>
    </w:p>
    <w:p w14:paraId="2EBD556B" w14:textId="3082AAE9" w:rsidR="00145482" w:rsidRPr="00145482" w:rsidRDefault="00145482" w:rsidP="00145482">
      <w:pPr>
        <w:pStyle w:val="NoteLevel1"/>
        <w:numPr>
          <w:ilvl w:val="0"/>
          <w:numId w:val="0"/>
        </w:numPr>
        <w:ind w:left="360" w:hanging="360"/>
        <w:rPr>
          <w:rFonts w:asciiTheme="minorHAnsi" w:hAnsiTheme="minorHAnsi"/>
          <w:color w:val="E36C0A" w:themeColor="accent6" w:themeShade="BF"/>
        </w:rPr>
      </w:pPr>
      <w:r w:rsidRPr="00145482">
        <w:rPr>
          <w:rFonts w:asciiTheme="minorHAnsi" w:hAnsiTheme="minorHAnsi"/>
          <w:color w:val="E36C0A" w:themeColor="accent6" w:themeShade="BF"/>
        </w:rPr>
        <w:t>Instincts Theory</w:t>
      </w:r>
    </w:p>
    <w:p w14:paraId="4D4A1967" w14:textId="626DDEEE" w:rsidR="00145482" w:rsidRDefault="00145482" w:rsidP="008929FE">
      <w:pPr>
        <w:pStyle w:val="NoteLevel1"/>
        <w:rPr>
          <w:rFonts w:asciiTheme="minorHAnsi" w:hAnsiTheme="minorHAnsi"/>
        </w:rPr>
      </w:pPr>
      <w:r>
        <w:rPr>
          <w:rFonts w:asciiTheme="minorHAnsi" w:hAnsiTheme="minorHAnsi"/>
        </w:rPr>
        <w:t xml:space="preserve">Inspired by Darwin and the theory of evolution. </w:t>
      </w:r>
    </w:p>
    <w:p w14:paraId="7F184DCE" w14:textId="7D26E870" w:rsidR="00145482" w:rsidRDefault="00145482" w:rsidP="008929FE">
      <w:pPr>
        <w:pStyle w:val="NoteLevel1"/>
        <w:rPr>
          <w:rFonts w:asciiTheme="minorHAnsi" w:hAnsiTheme="minorHAnsi"/>
        </w:rPr>
      </w:pPr>
      <w:r>
        <w:rPr>
          <w:rFonts w:asciiTheme="minorHAnsi" w:hAnsiTheme="minorHAnsi"/>
          <w:b/>
        </w:rPr>
        <w:t>Instincts</w:t>
      </w:r>
      <w:r>
        <w:rPr>
          <w:rFonts w:asciiTheme="minorHAnsi" w:hAnsiTheme="minorHAnsi"/>
        </w:rPr>
        <w:t xml:space="preserve"> – unlearned, automatic behaviors which we are born with. Inherited predispositions to behave in a specific way when a specific stimulus is present.</w:t>
      </w:r>
    </w:p>
    <w:p w14:paraId="3CAABD24" w14:textId="6ADD360A" w:rsidR="00145482" w:rsidRDefault="00145482" w:rsidP="008929FE">
      <w:pPr>
        <w:pStyle w:val="NoteLevel1"/>
        <w:rPr>
          <w:rFonts w:asciiTheme="minorHAnsi" w:hAnsiTheme="minorHAnsi"/>
        </w:rPr>
      </w:pPr>
      <w:r>
        <w:rPr>
          <w:rFonts w:asciiTheme="minorHAnsi" w:hAnsiTheme="minorHAnsi"/>
        </w:rPr>
        <w:t>Some of our behavior could be instinctive, but not all!</w:t>
      </w:r>
    </w:p>
    <w:p w14:paraId="2D6ED49A" w14:textId="33145295" w:rsidR="00145482" w:rsidRDefault="00145482" w:rsidP="008929FE">
      <w:pPr>
        <w:pStyle w:val="NoteLevel1"/>
        <w:rPr>
          <w:rFonts w:asciiTheme="minorHAnsi" w:hAnsiTheme="minorHAnsi"/>
        </w:rPr>
      </w:pPr>
      <w:r>
        <w:rPr>
          <w:rFonts w:asciiTheme="minorHAnsi" w:hAnsiTheme="minorHAnsi"/>
        </w:rPr>
        <w:t xml:space="preserve">Theory fell out because not everything is instinctive – theory didn’t have much explanatory power. </w:t>
      </w:r>
    </w:p>
    <w:p w14:paraId="7D1894E0" w14:textId="403669AA" w:rsidR="00145482" w:rsidRDefault="00145482" w:rsidP="008929FE">
      <w:pPr>
        <w:pStyle w:val="NoteLevel1"/>
        <w:rPr>
          <w:rFonts w:asciiTheme="minorHAnsi" w:hAnsiTheme="minorHAnsi"/>
        </w:rPr>
      </w:pPr>
      <w:r>
        <w:rPr>
          <w:rFonts w:asciiTheme="minorHAnsi" w:hAnsiTheme="minorHAnsi"/>
        </w:rPr>
        <w:t>Although instincts do not</w:t>
      </w:r>
      <w:r w:rsidR="00613067">
        <w:rPr>
          <w:rFonts w:asciiTheme="minorHAnsi" w:hAnsiTheme="minorHAnsi"/>
        </w:rPr>
        <w:t xml:space="preserve"> necessarily motivate behavior, genes do!</w:t>
      </w:r>
    </w:p>
    <w:p w14:paraId="555F330D" w14:textId="77777777" w:rsidR="00613067" w:rsidRDefault="00613067" w:rsidP="00613067">
      <w:pPr>
        <w:pStyle w:val="NoteLevel1"/>
        <w:numPr>
          <w:ilvl w:val="0"/>
          <w:numId w:val="0"/>
        </w:numPr>
        <w:rPr>
          <w:rFonts w:asciiTheme="minorHAnsi" w:hAnsiTheme="minorHAnsi"/>
        </w:rPr>
      </w:pPr>
    </w:p>
    <w:p w14:paraId="17C17EAF" w14:textId="7525C93A" w:rsidR="00613067" w:rsidRPr="00F62061" w:rsidRDefault="00613067" w:rsidP="00613067">
      <w:pPr>
        <w:pStyle w:val="NoteLevel1"/>
        <w:numPr>
          <w:ilvl w:val="0"/>
          <w:numId w:val="0"/>
        </w:numPr>
        <w:rPr>
          <w:rFonts w:asciiTheme="minorHAnsi" w:hAnsiTheme="minorHAnsi"/>
          <w:color w:val="E36C0A" w:themeColor="accent6" w:themeShade="BF"/>
        </w:rPr>
      </w:pPr>
      <w:r w:rsidRPr="00F62061">
        <w:rPr>
          <w:rFonts w:asciiTheme="minorHAnsi" w:hAnsiTheme="minorHAnsi"/>
          <w:color w:val="E36C0A" w:themeColor="accent6" w:themeShade="BF"/>
        </w:rPr>
        <w:t>Drives and Incentives</w:t>
      </w:r>
    </w:p>
    <w:p w14:paraId="028086D6" w14:textId="0FA36DE3" w:rsidR="00613067" w:rsidRDefault="00613067" w:rsidP="008929FE">
      <w:pPr>
        <w:pStyle w:val="NoteLevel1"/>
        <w:rPr>
          <w:rFonts w:asciiTheme="minorHAnsi" w:hAnsiTheme="minorHAnsi"/>
        </w:rPr>
      </w:pPr>
      <w:r>
        <w:rPr>
          <w:rFonts w:asciiTheme="minorHAnsi" w:hAnsiTheme="minorHAnsi"/>
          <w:b/>
        </w:rPr>
        <w:t>Drives</w:t>
      </w:r>
      <w:r>
        <w:rPr>
          <w:rFonts w:asciiTheme="minorHAnsi" w:hAnsiTheme="minorHAnsi"/>
        </w:rPr>
        <w:t xml:space="preserve"> – biological needs (food, water, sex) which must be met.</w:t>
      </w:r>
    </w:p>
    <w:p w14:paraId="36F2B1D8" w14:textId="4614A6FA" w:rsidR="00613067" w:rsidRDefault="00613067" w:rsidP="00613067">
      <w:pPr>
        <w:pStyle w:val="NoteLevel2"/>
        <w:rPr>
          <w:rFonts w:asciiTheme="minorHAnsi" w:hAnsiTheme="minorHAnsi"/>
        </w:rPr>
      </w:pPr>
      <w:r>
        <w:rPr>
          <w:rFonts w:asciiTheme="minorHAnsi" w:hAnsiTheme="minorHAnsi"/>
        </w:rPr>
        <w:t>When such needs aren’t met, we develop a state of tension within us.</w:t>
      </w:r>
    </w:p>
    <w:p w14:paraId="2156A16F" w14:textId="28C0F653" w:rsidR="00613067" w:rsidRDefault="00613067" w:rsidP="00613067">
      <w:pPr>
        <w:pStyle w:val="NoteLevel2"/>
        <w:rPr>
          <w:rFonts w:asciiTheme="minorHAnsi" w:hAnsiTheme="minorHAnsi"/>
        </w:rPr>
      </w:pPr>
      <w:r>
        <w:rPr>
          <w:rFonts w:asciiTheme="minorHAnsi" w:hAnsiTheme="minorHAnsi"/>
        </w:rPr>
        <w:t>We are therefore motivated to do certain behaviors in order to reduce the state of tension.</w:t>
      </w:r>
    </w:p>
    <w:p w14:paraId="0DB69F01" w14:textId="136503AC" w:rsidR="00613067" w:rsidRPr="00613067" w:rsidRDefault="00613067" w:rsidP="00613067">
      <w:pPr>
        <w:pStyle w:val="NoteLevel1"/>
        <w:rPr>
          <w:rFonts w:asciiTheme="minorHAnsi" w:hAnsiTheme="minorHAnsi"/>
        </w:rPr>
      </w:pPr>
      <w:r>
        <w:rPr>
          <w:rFonts w:asciiTheme="minorHAnsi" w:hAnsiTheme="minorHAnsi"/>
          <w:b/>
        </w:rPr>
        <w:t>Incentives</w:t>
      </w:r>
      <w:r>
        <w:rPr>
          <w:rFonts w:asciiTheme="minorHAnsi" w:hAnsiTheme="minorHAnsi"/>
        </w:rPr>
        <w:t xml:space="preserve"> – external stimuli in our environments that pull us in (money, prestige, praise). </w:t>
      </w:r>
    </w:p>
    <w:p w14:paraId="31FE9C77" w14:textId="2ED3CCB8" w:rsidR="00613067" w:rsidRDefault="00613067" w:rsidP="008929FE">
      <w:pPr>
        <w:pStyle w:val="NoteLevel1"/>
        <w:rPr>
          <w:rFonts w:asciiTheme="minorHAnsi" w:hAnsiTheme="minorHAnsi"/>
        </w:rPr>
      </w:pPr>
      <w:r>
        <w:rPr>
          <w:rFonts w:asciiTheme="minorHAnsi" w:hAnsiTheme="minorHAnsi"/>
        </w:rPr>
        <w:t xml:space="preserve">Drives and incentives explain a lot, but not </w:t>
      </w:r>
      <w:r>
        <w:rPr>
          <w:rFonts w:asciiTheme="minorHAnsi" w:hAnsiTheme="minorHAnsi"/>
          <w:i/>
        </w:rPr>
        <w:t>all</w:t>
      </w:r>
      <w:r>
        <w:rPr>
          <w:rFonts w:asciiTheme="minorHAnsi" w:hAnsiTheme="minorHAnsi"/>
        </w:rPr>
        <w:t xml:space="preserve"> behaviors.</w:t>
      </w:r>
    </w:p>
    <w:p w14:paraId="21DCCDE7" w14:textId="38CF0B75" w:rsidR="00613067" w:rsidRDefault="00613067" w:rsidP="008929FE">
      <w:pPr>
        <w:pStyle w:val="NoteLevel1"/>
        <w:rPr>
          <w:rFonts w:asciiTheme="minorHAnsi" w:hAnsiTheme="minorHAnsi"/>
        </w:rPr>
      </w:pPr>
      <w:r>
        <w:rPr>
          <w:rFonts w:asciiTheme="minorHAnsi" w:hAnsiTheme="minorHAnsi"/>
        </w:rPr>
        <w:t xml:space="preserve">Some behaviors are just done for the enjoyment we derive from them, not from set rewards. </w:t>
      </w:r>
    </w:p>
    <w:p w14:paraId="55E6BC65" w14:textId="77777777" w:rsidR="00F62061" w:rsidRDefault="00F62061" w:rsidP="00F62061">
      <w:pPr>
        <w:pStyle w:val="NoteLevel1"/>
        <w:numPr>
          <w:ilvl w:val="0"/>
          <w:numId w:val="0"/>
        </w:numPr>
        <w:rPr>
          <w:rFonts w:asciiTheme="minorHAnsi" w:hAnsiTheme="minorHAnsi"/>
        </w:rPr>
      </w:pPr>
    </w:p>
    <w:p w14:paraId="2B86B11F" w14:textId="6945C13C" w:rsidR="00F62061" w:rsidRPr="00F62061" w:rsidRDefault="00F62061" w:rsidP="00F62061">
      <w:pPr>
        <w:pStyle w:val="NoteLevel1"/>
        <w:numPr>
          <w:ilvl w:val="0"/>
          <w:numId w:val="0"/>
        </w:numPr>
        <w:rPr>
          <w:rFonts w:asciiTheme="minorHAnsi" w:hAnsiTheme="minorHAnsi"/>
          <w:color w:val="E36C0A" w:themeColor="accent6" w:themeShade="BF"/>
        </w:rPr>
      </w:pPr>
      <w:r w:rsidRPr="00F62061">
        <w:rPr>
          <w:rFonts w:asciiTheme="minorHAnsi" w:hAnsiTheme="minorHAnsi"/>
          <w:color w:val="E36C0A" w:themeColor="accent6" w:themeShade="BF"/>
        </w:rPr>
        <w:t>Optimal Arousal</w:t>
      </w:r>
    </w:p>
    <w:p w14:paraId="0FD64E4E" w14:textId="34400021" w:rsidR="00F62061" w:rsidRDefault="00F62061" w:rsidP="008929FE">
      <w:pPr>
        <w:pStyle w:val="NoteLevel1"/>
        <w:rPr>
          <w:rFonts w:asciiTheme="minorHAnsi" w:hAnsiTheme="minorHAnsi"/>
        </w:rPr>
      </w:pPr>
      <w:r>
        <w:rPr>
          <w:rFonts w:asciiTheme="minorHAnsi" w:hAnsiTheme="minorHAnsi"/>
        </w:rPr>
        <w:t xml:space="preserve">We’re motivated to do something to change our level of arousal. </w:t>
      </w:r>
    </w:p>
    <w:p w14:paraId="1651D379" w14:textId="4F9C00CD" w:rsidR="00F62061" w:rsidRDefault="00F62061" w:rsidP="008929FE">
      <w:pPr>
        <w:pStyle w:val="NoteLevel1"/>
        <w:rPr>
          <w:rFonts w:asciiTheme="minorHAnsi" w:hAnsiTheme="minorHAnsi"/>
        </w:rPr>
      </w:pPr>
      <w:r>
        <w:rPr>
          <w:rFonts w:asciiTheme="minorHAnsi" w:hAnsiTheme="minorHAnsi"/>
        </w:rPr>
        <w:t>Both humans and animals are motivated to reach an optimal level of arousal.</w:t>
      </w:r>
    </w:p>
    <w:p w14:paraId="2AB3D26A" w14:textId="475E2029" w:rsidR="00F62061" w:rsidRDefault="00F62061" w:rsidP="00F62061">
      <w:pPr>
        <w:pStyle w:val="NoteLevel2"/>
        <w:rPr>
          <w:rFonts w:asciiTheme="minorHAnsi" w:hAnsiTheme="minorHAnsi"/>
        </w:rPr>
      </w:pPr>
      <w:r>
        <w:rPr>
          <w:rFonts w:asciiTheme="minorHAnsi" w:hAnsiTheme="minorHAnsi"/>
        </w:rPr>
        <w:t xml:space="preserve">Too much arousal or too little arousal </w:t>
      </w:r>
      <w:r w:rsidRPr="00F62061">
        <w:rPr>
          <w:rFonts w:asciiTheme="minorHAnsi" w:hAnsiTheme="minorHAnsi"/>
        </w:rPr>
        <w:sym w:font="Wingdings" w:char="F0E0"/>
      </w:r>
      <w:r>
        <w:rPr>
          <w:rFonts w:asciiTheme="minorHAnsi" w:hAnsiTheme="minorHAnsi"/>
        </w:rPr>
        <w:t xml:space="preserve"> unpleasant. </w:t>
      </w:r>
    </w:p>
    <w:p w14:paraId="2ED79F93" w14:textId="77777777" w:rsidR="00F62061" w:rsidRDefault="00F62061" w:rsidP="00F62061">
      <w:pPr>
        <w:pStyle w:val="NoteLevel1"/>
        <w:numPr>
          <w:ilvl w:val="0"/>
          <w:numId w:val="0"/>
        </w:numPr>
        <w:ind w:left="360" w:hanging="360"/>
        <w:rPr>
          <w:rFonts w:asciiTheme="minorHAnsi" w:hAnsiTheme="minorHAnsi"/>
        </w:rPr>
      </w:pPr>
    </w:p>
    <w:p w14:paraId="27A0F71C" w14:textId="6534C2AA" w:rsidR="00F62061" w:rsidRPr="00F62061" w:rsidRDefault="00F62061" w:rsidP="00F62061">
      <w:pPr>
        <w:pStyle w:val="NoteLevel1"/>
        <w:numPr>
          <w:ilvl w:val="0"/>
          <w:numId w:val="0"/>
        </w:numPr>
        <w:ind w:left="360" w:hanging="360"/>
        <w:rPr>
          <w:rFonts w:asciiTheme="minorHAnsi" w:hAnsiTheme="minorHAnsi"/>
          <w:color w:val="E36C0A" w:themeColor="accent6" w:themeShade="BF"/>
        </w:rPr>
      </w:pPr>
      <w:r w:rsidRPr="00F62061">
        <w:rPr>
          <w:rFonts w:asciiTheme="minorHAnsi" w:hAnsiTheme="minorHAnsi"/>
          <w:color w:val="E36C0A" w:themeColor="accent6" w:themeShade="BF"/>
        </w:rPr>
        <w:t>Hierarchy of Motives</w:t>
      </w:r>
    </w:p>
    <w:p w14:paraId="010493A6" w14:textId="29083940" w:rsidR="00F62061" w:rsidRDefault="00F62061" w:rsidP="008929FE">
      <w:pPr>
        <w:pStyle w:val="NoteLevel1"/>
        <w:rPr>
          <w:rFonts w:asciiTheme="minorHAnsi" w:hAnsiTheme="minorHAnsi"/>
        </w:rPr>
      </w:pPr>
      <w:r>
        <w:rPr>
          <w:rFonts w:asciiTheme="minorHAnsi" w:hAnsiTheme="minorHAnsi"/>
        </w:rPr>
        <w:t xml:space="preserve">Developed by </w:t>
      </w:r>
      <w:r w:rsidRPr="003863BC">
        <w:rPr>
          <w:rFonts w:asciiTheme="minorHAnsi" w:hAnsiTheme="minorHAnsi"/>
          <w:u w:val="single"/>
        </w:rPr>
        <w:t>Maslow</w:t>
      </w:r>
      <w:r>
        <w:rPr>
          <w:rFonts w:asciiTheme="minorHAnsi" w:hAnsiTheme="minorHAnsi"/>
        </w:rPr>
        <w:t>.</w:t>
      </w:r>
    </w:p>
    <w:p w14:paraId="290B13ED" w14:textId="6F5C44D4" w:rsidR="00F62061" w:rsidRDefault="00F62061" w:rsidP="008929FE">
      <w:pPr>
        <w:pStyle w:val="NoteLevel1"/>
        <w:rPr>
          <w:rFonts w:asciiTheme="minorHAnsi" w:hAnsiTheme="minorHAnsi"/>
        </w:rPr>
      </w:pPr>
      <w:r>
        <w:rPr>
          <w:rFonts w:asciiTheme="minorHAnsi" w:hAnsiTheme="minorHAnsi"/>
        </w:rPr>
        <w:t xml:space="preserve">He acknowledged the existence of both physiological and psychological needs. </w:t>
      </w:r>
    </w:p>
    <w:p w14:paraId="3CFF2695" w14:textId="44294AA1" w:rsidR="004A4B89" w:rsidRDefault="007E0402" w:rsidP="00AD72F8">
      <w:pPr>
        <w:pStyle w:val="NoteLevel1"/>
        <w:rPr>
          <w:rFonts w:asciiTheme="minorHAnsi" w:hAnsiTheme="minorHAnsi"/>
        </w:rPr>
      </w:pPr>
      <w:r>
        <w:rPr>
          <w:rFonts w:asciiTheme="minorHAnsi" w:hAnsiTheme="minorHAnsi"/>
        </w:rPr>
        <w:t>Organized motivations in a hierarchy – some needs take precedence over others and must therefor be met first!</w:t>
      </w:r>
    </w:p>
    <w:p w14:paraId="7F20E28B" w14:textId="77777777" w:rsidR="00AD72F8" w:rsidRPr="00AD72F8" w:rsidRDefault="00AD72F8" w:rsidP="00AD72F8">
      <w:pPr>
        <w:pStyle w:val="NoteLevel1"/>
        <w:numPr>
          <w:ilvl w:val="0"/>
          <w:numId w:val="0"/>
        </w:numPr>
        <w:rPr>
          <w:rFonts w:asciiTheme="minorHAnsi" w:hAnsiTheme="minorHAnsi"/>
        </w:rPr>
      </w:pPr>
    </w:p>
    <w:p w14:paraId="324E854A" w14:textId="47E3E894" w:rsidR="00371428" w:rsidRDefault="00371428" w:rsidP="00371428">
      <w:pPr>
        <w:pStyle w:val="NoteLevel1"/>
        <w:numPr>
          <w:ilvl w:val="0"/>
          <w:numId w:val="109"/>
        </w:numPr>
        <w:rPr>
          <w:rFonts w:asciiTheme="minorHAnsi" w:hAnsiTheme="minorHAnsi"/>
        </w:rPr>
      </w:pPr>
      <w:r>
        <w:rPr>
          <w:rFonts w:asciiTheme="minorHAnsi" w:hAnsiTheme="minorHAnsi"/>
          <w:noProof/>
        </w:rPr>
        <mc:AlternateContent>
          <mc:Choice Requires="wps">
            <w:drawing>
              <wp:anchor distT="0" distB="0" distL="114300" distR="114300" simplePos="0" relativeHeight="251659264" behindDoc="0" locked="0" layoutInCell="1" allowOverlap="1" wp14:anchorId="0DE5916B" wp14:editId="692180B9">
                <wp:simplePos x="0" y="0"/>
                <wp:positionH relativeFrom="column">
                  <wp:posOffset>1537335</wp:posOffset>
                </wp:positionH>
                <wp:positionV relativeFrom="paragraph">
                  <wp:posOffset>0</wp:posOffset>
                </wp:positionV>
                <wp:extent cx="1143000" cy="1371600"/>
                <wp:effectExtent l="50800" t="25400" r="76200" b="101600"/>
                <wp:wrapNone/>
                <wp:docPr id="1" name="Extract 1"/>
                <wp:cNvGraphicFramePr/>
                <a:graphic xmlns:a="http://schemas.openxmlformats.org/drawingml/2006/main">
                  <a:graphicData uri="http://schemas.microsoft.com/office/word/2010/wordprocessingShape">
                    <wps:wsp>
                      <wps:cNvSpPr/>
                      <wps:spPr>
                        <a:xfrm>
                          <a:off x="0" y="0"/>
                          <a:ext cx="1143000" cy="1371600"/>
                        </a:xfrm>
                        <a:prstGeom prst="flowChartExtra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27" coordsize="21600,21600" o:spt="127" path="m10800,0l21600,21600,,21600xe">
                <v:stroke joinstyle="miter"/>
                <v:path gradientshapeok="t" o:connecttype="custom" o:connectlocs="10800,0;5400,10800;10800,21600;16200,10800" textboxrect="5400,10800,16200,21600"/>
              </v:shapetype>
              <v:shape id="Extract 1" o:spid="_x0000_s1026" type="#_x0000_t127" style="position:absolute;margin-left:121.05pt;margin-top:0;width:90pt;height:10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" filled="f" strokecolor="black [3213]">
                <v:shadow on="t" opacity="22937f" mv:blur="40000f" origin=",.5" offset="0,23000emu"/>
              </v:shape>
            </w:pict>
          </mc:Fallback>
        </mc:AlternateContent>
      </w:r>
      <w:r>
        <w:rPr>
          <w:rFonts w:asciiTheme="minorHAnsi" w:hAnsiTheme="minorHAnsi"/>
          <w:i/>
        </w:rPr>
        <w:t xml:space="preserve"> Self-Transcendence Needs</w:t>
      </w:r>
      <w:r w:rsidR="00577984">
        <w:rPr>
          <w:rFonts w:asciiTheme="minorHAnsi" w:hAnsiTheme="minorHAnsi"/>
        </w:rPr>
        <w:t xml:space="preserve">        – finding meaning and purpose outside of oneself, service. </w:t>
      </w:r>
    </w:p>
    <w:p w14:paraId="7F0C9B7E" w14:textId="3E667F68" w:rsidR="00371428" w:rsidRDefault="00371428" w:rsidP="00577984">
      <w:pPr>
        <w:pStyle w:val="NoteLevel1"/>
        <w:numPr>
          <w:ilvl w:val="0"/>
          <w:numId w:val="110"/>
        </w:numPr>
        <w:rPr>
          <w:rFonts w:asciiTheme="minorHAnsi" w:hAnsiTheme="minorHAnsi"/>
        </w:rPr>
      </w:pPr>
      <w:r>
        <w:rPr>
          <w:rFonts w:asciiTheme="minorHAnsi" w:hAnsiTheme="minorHAnsi"/>
          <w:i/>
        </w:rPr>
        <w:t>Self-Actualization Needs</w:t>
      </w:r>
      <w:r w:rsidR="00577984">
        <w:rPr>
          <w:rFonts w:asciiTheme="minorHAnsi" w:hAnsiTheme="minorHAnsi"/>
        </w:rPr>
        <w:t xml:space="preserve">                – living up to our potential and dreams.</w:t>
      </w:r>
    </w:p>
    <w:p w14:paraId="20A1206F" w14:textId="35C28DF6" w:rsidR="00371428" w:rsidRDefault="00371428" w:rsidP="00577984">
      <w:pPr>
        <w:pStyle w:val="NoteLevel1"/>
        <w:numPr>
          <w:ilvl w:val="0"/>
          <w:numId w:val="111"/>
        </w:numPr>
        <w:rPr>
          <w:rFonts w:asciiTheme="minorHAnsi" w:hAnsiTheme="minorHAnsi"/>
        </w:rPr>
      </w:pPr>
      <w:r>
        <w:rPr>
          <w:rFonts w:asciiTheme="minorHAnsi" w:hAnsiTheme="minorHAnsi"/>
          <w:i/>
        </w:rPr>
        <w:t>Self-Esteem Needs</w:t>
      </w:r>
      <w:r w:rsidR="00577984">
        <w:rPr>
          <w:rFonts w:asciiTheme="minorHAnsi" w:hAnsiTheme="minorHAnsi"/>
          <w:i/>
        </w:rPr>
        <w:t xml:space="preserve">                              </w:t>
      </w:r>
      <w:r w:rsidR="00577984">
        <w:rPr>
          <w:rFonts w:asciiTheme="minorHAnsi" w:hAnsiTheme="minorHAnsi"/>
        </w:rPr>
        <w:t>– feeling valuable, worthwhile, competent and capable.</w:t>
      </w:r>
    </w:p>
    <w:p w14:paraId="052D8ED9" w14:textId="0D5E5D3F" w:rsidR="00371428" w:rsidRDefault="00371428" w:rsidP="00577984">
      <w:pPr>
        <w:pStyle w:val="NoteLevel1"/>
        <w:numPr>
          <w:ilvl w:val="0"/>
          <w:numId w:val="112"/>
        </w:numPr>
        <w:rPr>
          <w:rFonts w:asciiTheme="minorHAnsi" w:hAnsiTheme="minorHAnsi"/>
        </w:rPr>
      </w:pPr>
      <w:r>
        <w:rPr>
          <w:rFonts w:asciiTheme="minorHAnsi" w:hAnsiTheme="minorHAnsi"/>
          <w:i/>
        </w:rPr>
        <w:t xml:space="preserve">Love Needs                                              </w:t>
      </w:r>
      <w:r>
        <w:rPr>
          <w:rFonts w:asciiTheme="minorHAnsi" w:hAnsiTheme="minorHAnsi"/>
        </w:rPr>
        <w:t xml:space="preserve">– belongingness, feeling loved and being able to love. </w:t>
      </w:r>
    </w:p>
    <w:p w14:paraId="0D649CD8" w14:textId="7B96A644" w:rsidR="00371428" w:rsidRDefault="00371428" w:rsidP="00577984">
      <w:pPr>
        <w:pStyle w:val="NoteLevel1"/>
        <w:numPr>
          <w:ilvl w:val="0"/>
          <w:numId w:val="113"/>
        </w:numPr>
        <w:rPr>
          <w:rFonts w:asciiTheme="minorHAnsi" w:hAnsiTheme="minorHAnsi"/>
        </w:rPr>
      </w:pPr>
      <w:r>
        <w:rPr>
          <w:rFonts w:asciiTheme="minorHAnsi" w:hAnsiTheme="minorHAnsi"/>
          <w:i/>
        </w:rPr>
        <w:t xml:space="preserve">Safety Needs                                              </w:t>
      </w:r>
      <w:r>
        <w:rPr>
          <w:rFonts w:asciiTheme="minorHAnsi" w:hAnsiTheme="minorHAnsi"/>
        </w:rPr>
        <w:t xml:space="preserve">– need to feel safe and secure. </w:t>
      </w:r>
    </w:p>
    <w:p w14:paraId="68F9517B" w14:textId="0037E69C" w:rsidR="00371428" w:rsidRDefault="00371428" w:rsidP="00577984">
      <w:pPr>
        <w:pStyle w:val="NoteLevel1"/>
        <w:numPr>
          <w:ilvl w:val="0"/>
          <w:numId w:val="114"/>
        </w:numPr>
        <w:rPr>
          <w:rFonts w:asciiTheme="minorHAnsi" w:hAnsiTheme="minorHAnsi"/>
        </w:rPr>
      </w:pPr>
      <w:r>
        <w:rPr>
          <w:rFonts w:asciiTheme="minorHAnsi" w:hAnsiTheme="minorHAnsi"/>
          <w:i/>
        </w:rPr>
        <w:t xml:space="preserve">Physiological Needs                    </w:t>
      </w:r>
      <w:r w:rsidR="00577984">
        <w:rPr>
          <w:rFonts w:asciiTheme="minorHAnsi" w:hAnsiTheme="minorHAnsi"/>
          <w:i/>
        </w:rPr>
        <w:t xml:space="preserve">                </w:t>
      </w:r>
      <w:r>
        <w:rPr>
          <w:rFonts w:asciiTheme="minorHAnsi" w:hAnsiTheme="minorHAnsi"/>
        </w:rPr>
        <w:t>– food, water, shelter, sex.</w:t>
      </w:r>
    </w:p>
    <w:p w14:paraId="538ECE91" w14:textId="77777777" w:rsidR="00AD72F8" w:rsidRDefault="00AD72F8" w:rsidP="00AD72F8">
      <w:pPr>
        <w:pStyle w:val="NoteLevel1"/>
        <w:numPr>
          <w:ilvl w:val="0"/>
          <w:numId w:val="0"/>
        </w:numPr>
        <w:rPr>
          <w:rFonts w:asciiTheme="minorHAnsi" w:hAnsiTheme="minorHAnsi"/>
        </w:rPr>
      </w:pPr>
    </w:p>
    <w:p w14:paraId="289777DB" w14:textId="5E242699" w:rsidR="00AD72F8" w:rsidRDefault="00AD72F8" w:rsidP="00AD72F8">
      <w:pPr>
        <w:pStyle w:val="NoteLevel1"/>
        <w:numPr>
          <w:ilvl w:val="0"/>
          <w:numId w:val="96"/>
        </w:numPr>
        <w:rPr>
          <w:rFonts w:asciiTheme="minorHAnsi" w:hAnsiTheme="minorHAnsi"/>
        </w:rPr>
      </w:pPr>
      <w:r>
        <w:rPr>
          <w:rFonts w:asciiTheme="minorHAnsi" w:hAnsiTheme="minorHAnsi"/>
        </w:rPr>
        <w:t>Maslow’s hierarchy was still criticized as there is more to motivation that physical and physiological needs.</w:t>
      </w:r>
    </w:p>
    <w:p w14:paraId="19EAC214" w14:textId="77777777" w:rsidR="00AD72F8" w:rsidRDefault="00AD72F8" w:rsidP="00AD72F8">
      <w:pPr>
        <w:pStyle w:val="NoteLevel1"/>
        <w:numPr>
          <w:ilvl w:val="0"/>
          <w:numId w:val="0"/>
        </w:numPr>
        <w:rPr>
          <w:rFonts w:asciiTheme="minorHAnsi" w:hAnsiTheme="minorHAnsi"/>
        </w:rPr>
      </w:pPr>
    </w:p>
    <w:p w14:paraId="3A780905" w14:textId="29FEDAB0" w:rsidR="00AD72F8" w:rsidRDefault="00AD72F8" w:rsidP="00AD72F8">
      <w:pPr>
        <w:pStyle w:val="NoteLevel1"/>
        <w:numPr>
          <w:ilvl w:val="0"/>
          <w:numId w:val="0"/>
        </w:numPr>
        <w:rPr>
          <w:rFonts w:asciiTheme="minorHAnsi" w:hAnsiTheme="minorHAnsi"/>
          <w:color w:val="984806" w:themeColor="accent6" w:themeShade="80"/>
          <w:sz w:val="28"/>
          <w:szCs w:val="28"/>
        </w:rPr>
      </w:pPr>
      <w:r w:rsidRPr="00AD72F8">
        <w:rPr>
          <w:rFonts w:asciiTheme="minorHAnsi" w:hAnsiTheme="minorHAnsi"/>
          <w:color w:val="984806" w:themeColor="accent6" w:themeShade="80"/>
          <w:sz w:val="28"/>
          <w:szCs w:val="28"/>
        </w:rPr>
        <w:t xml:space="preserve">Hunger </w:t>
      </w:r>
    </w:p>
    <w:p w14:paraId="101B15B1" w14:textId="77777777" w:rsidR="00AD72F8" w:rsidRPr="00AD72F8" w:rsidRDefault="00AD72F8" w:rsidP="00AD72F8">
      <w:pPr>
        <w:pStyle w:val="NoteLevel1"/>
        <w:numPr>
          <w:ilvl w:val="0"/>
          <w:numId w:val="0"/>
        </w:numPr>
        <w:rPr>
          <w:rFonts w:asciiTheme="minorHAnsi" w:hAnsiTheme="minorHAnsi"/>
          <w:color w:val="984806" w:themeColor="accent6" w:themeShade="80"/>
          <w:sz w:val="28"/>
          <w:szCs w:val="28"/>
        </w:rPr>
      </w:pPr>
    </w:p>
    <w:p w14:paraId="2BE9914D" w14:textId="1EED5825" w:rsidR="00AD72F8" w:rsidRPr="00AD72F8" w:rsidRDefault="00AD72F8" w:rsidP="00AD72F8">
      <w:pPr>
        <w:pStyle w:val="NoteLevel1"/>
        <w:numPr>
          <w:ilvl w:val="0"/>
          <w:numId w:val="0"/>
        </w:numPr>
        <w:ind w:left="360" w:hanging="360"/>
        <w:rPr>
          <w:rFonts w:asciiTheme="minorHAnsi" w:hAnsiTheme="minorHAnsi"/>
          <w:color w:val="E36C0A" w:themeColor="accent6" w:themeShade="BF"/>
        </w:rPr>
      </w:pPr>
      <w:r w:rsidRPr="00AD72F8">
        <w:rPr>
          <w:rFonts w:asciiTheme="minorHAnsi" w:hAnsiTheme="minorHAnsi"/>
          <w:color w:val="E36C0A" w:themeColor="accent6" w:themeShade="BF"/>
        </w:rPr>
        <w:t>The Physiology of Hunger</w:t>
      </w:r>
    </w:p>
    <w:p w14:paraId="31184B8F" w14:textId="02E06EF9" w:rsidR="00AD72F8" w:rsidRDefault="00AD72F8" w:rsidP="00AD72F8">
      <w:pPr>
        <w:pStyle w:val="NoteLevel1"/>
        <w:numPr>
          <w:ilvl w:val="0"/>
          <w:numId w:val="96"/>
        </w:numPr>
        <w:rPr>
          <w:rFonts w:asciiTheme="minorHAnsi" w:hAnsiTheme="minorHAnsi"/>
        </w:rPr>
      </w:pPr>
      <w:r>
        <w:rPr>
          <w:rFonts w:asciiTheme="minorHAnsi" w:hAnsiTheme="minorHAnsi"/>
        </w:rPr>
        <w:t xml:space="preserve">Is there a correlation between an empty stomach and hunger pains? YES. </w:t>
      </w:r>
    </w:p>
    <w:p w14:paraId="569279A5" w14:textId="3B3D2D9F" w:rsidR="00AD72F8" w:rsidRDefault="00AD72F8" w:rsidP="00AD72F8">
      <w:pPr>
        <w:pStyle w:val="NoteLevel1"/>
        <w:numPr>
          <w:ilvl w:val="0"/>
          <w:numId w:val="96"/>
        </w:numPr>
        <w:rPr>
          <w:rFonts w:asciiTheme="minorHAnsi" w:hAnsiTheme="minorHAnsi"/>
        </w:rPr>
      </w:pPr>
      <w:r>
        <w:rPr>
          <w:rFonts w:asciiTheme="minorHAnsi" w:hAnsiTheme="minorHAnsi"/>
        </w:rPr>
        <w:t>Can we still feel hungry even when the stomach is full? YES.</w:t>
      </w:r>
    </w:p>
    <w:p w14:paraId="72156E81" w14:textId="350BEFD3" w:rsidR="00AD72F8" w:rsidRDefault="00AD72F8" w:rsidP="00AD72F8">
      <w:pPr>
        <w:pStyle w:val="NoteLevel1"/>
        <w:numPr>
          <w:ilvl w:val="0"/>
          <w:numId w:val="96"/>
        </w:numPr>
        <w:rPr>
          <w:rFonts w:asciiTheme="minorHAnsi" w:hAnsiTheme="minorHAnsi"/>
        </w:rPr>
      </w:pPr>
      <w:r>
        <w:rPr>
          <w:rFonts w:asciiTheme="minorHAnsi" w:hAnsiTheme="minorHAnsi"/>
        </w:rPr>
        <w:t xml:space="preserve">If the stomach is removed, can we still feel hunger? YES. </w:t>
      </w:r>
    </w:p>
    <w:p w14:paraId="770DE83F" w14:textId="20203EEF" w:rsidR="00AD72F8" w:rsidRDefault="00AD72F8" w:rsidP="00AD72F8">
      <w:pPr>
        <w:pStyle w:val="NoteLevel1"/>
        <w:numPr>
          <w:ilvl w:val="0"/>
          <w:numId w:val="96"/>
        </w:numPr>
        <w:rPr>
          <w:rFonts w:asciiTheme="minorHAnsi" w:hAnsiTheme="minorHAnsi"/>
        </w:rPr>
      </w:pPr>
      <w:r>
        <w:rPr>
          <w:rFonts w:asciiTheme="minorHAnsi" w:hAnsiTheme="minorHAnsi"/>
        </w:rPr>
        <w:t xml:space="preserve">The stomach plays a role in terms of hunger, but there is much more to it than the stomach alone. </w:t>
      </w:r>
    </w:p>
    <w:p w14:paraId="06B92556" w14:textId="77777777" w:rsidR="00234321" w:rsidRDefault="00234321" w:rsidP="00234321">
      <w:pPr>
        <w:pStyle w:val="NoteLevel1"/>
        <w:numPr>
          <w:ilvl w:val="0"/>
          <w:numId w:val="0"/>
        </w:numPr>
        <w:rPr>
          <w:rFonts w:asciiTheme="minorHAnsi" w:hAnsiTheme="minorHAnsi"/>
        </w:rPr>
      </w:pPr>
    </w:p>
    <w:p w14:paraId="51335D5A" w14:textId="3A91320B" w:rsidR="00234321" w:rsidRPr="00234321" w:rsidRDefault="00234321" w:rsidP="00234321">
      <w:pPr>
        <w:pStyle w:val="NoteLevel1"/>
        <w:numPr>
          <w:ilvl w:val="0"/>
          <w:numId w:val="0"/>
        </w:numPr>
        <w:rPr>
          <w:rFonts w:asciiTheme="minorHAnsi" w:hAnsiTheme="minorHAnsi"/>
          <w:color w:val="E36C0A" w:themeColor="accent6" w:themeShade="BF"/>
        </w:rPr>
      </w:pPr>
      <w:r w:rsidRPr="00234321">
        <w:rPr>
          <w:rFonts w:asciiTheme="minorHAnsi" w:hAnsiTheme="minorHAnsi"/>
          <w:color w:val="E36C0A" w:themeColor="accent6" w:themeShade="BF"/>
        </w:rPr>
        <w:t>Body Chemistry and the Brain</w:t>
      </w:r>
    </w:p>
    <w:p w14:paraId="07D9FFB4" w14:textId="3BA750E1" w:rsidR="00234321" w:rsidRDefault="00234321" w:rsidP="00AD72F8">
      <w:pPr>
        <w:pStyle w:val="NoteLevel1"/>
        <w:numPr>
          <w:ilvl w:val="0"/>
          <w:numId w:val="96"/>
        </w:numPr>
        <w:rPr>
          <w:rFonts w:asciiTheme="minorHAnsi" w:hAnsiTheme="minorHAnsi"/>
        </w:rPr>
      </w:pPr>
      <w:r>
        <w:rPr>
          <w:rFonts w:asciiTheme="minorHAnsi" w:hAnsiTheme="minorHAnsi"/>
        </w:rPr>
        <w:t>Hunger promoting hormones.</w:t>
      </w:r>
    </w:p>
    <w:p w14:paraId="2EC7AB5C" w14:textId="1E91D810" w:rsidR="00234321" w:rsidRDefault="00234321" w:rsidP="00234321">
      <w:pPr>
        <w:pStyle w:val="NoteLevel2"/>
        <w:numPr>
          <w:ilvl w:val="1"/>
          <w:numId w:val="96"/>
        </w:numPr>
        <w:rPr>
          <w:rFonts w:asciiTheme="minorHAnsi" w:hAnsiTheme="minorHAnsi"/>
        </w:rPr>
      </w:pPr>
      <w:r>
        <w:rPr>
          <w:rFonts w:asciiTheme="minorHAnsi" w:hAnsiTheme="minorHAnsi"/>
        </w:rPr>
        <w:t xml:space="preserve">Glucose – </w:t>
      </w:r>
      <w:r>
        <w:rPr>
          <w:rFonts w:ascii="Wingdings" w:hAnsi="Wingdings"/>
        </w:rPr>
        <w:t></w:t>
      </w:r>
      <w:r>
        <w:rPr>
          <w:rFonts w:asciiTheme="minorHAnsi" w:hAnsiTheme="minorHAnsi"/>
        </w:rPr>
        <w:t xml:space="preserve"> levels </w:t>
      </w:r>
    </w:p>
    <w:p w14:paraId="2EB2CAE7" w14:textId="1A048FA6" w:rsidR="00234321" w:rsidRDefault="00234321" w:rsidP="00234321">
      <w:pPr>
        <w:pStyle w:val="NoteLevel2"/>
        <w:numPr>
          <w:ilvl w:val="1"/>
          <w:numId w:val="96"/>
        </w:numPr>
        <w:rPr>
          <w:rFonts w:asciiTheme="minorHAnsi" w:hAnsiTheme="minorHAnsi"/>
        </w:rPr>
      </w:pPr>
      <w:r>
        <w:rPr>
          <w:rFonts w:asciiTheme="minorHAnsi" w:hAnsiTheme="minorHAnsi"/>
        </w:rPr>
        <w:t xml:space="preserve">Ghrelin –  </w:t>
      </w:r>
      <w:r>
        <w:rPr>
          <w:rFonts w:ascii="Wingdings" w:hAnsi="Wingdings"/>
        </w:rPr>
        <w:t></w:t>
      </w:r>
      <w:r>
        <w:rPr>
          <w:rFonts w:asciiTheme="minorHAnsi" w:hAnsiTheme="minorHAnsi"/>
        </w:rPr>
        <w:t xml:space="preserve"> levels</w:t>
      </w:r>
      <w:r w:rsidR="001901CE">
        <w:rPr>
          <w:rFonts w:asciiTheme="minorHAnsi" w:hAnsiTheme="minorHAnsi"/>
        </w:rPr>
        <w:t xml:space="preserve"> – discovered by the Japanese, crucial to hunger. </w:t>
      </w:r>
    </w:p>
    <w:p w14:paraId="3177B298" w14:textId="0C459383" w:rsidR="001901CE" w:rsidRPr="001901CE" w:rsidRDefault="00234321" w:rsidP="001901CE">
      <w:pPr>
        <w:pStyle w:val="NoteLevel2"/>
        <w:numPr>
          <w:ilvl w:val="1"/>
          <w:numId w:val="96"/>
        </w:numPr>
        <w:rPr>
          <w:rFonts w:asciiTheme="minorHAnsi" w:hAnsiTheme="minorHAnsi"/>
        </w:rPr>
      </w:pPr>
      <w:r>
        <w:rPr>
          <w:rFonts w:asciiTheme="minorHAnsi" w:hAnsiTheme="minorHAnsi"/>
        </w:rPr>
        <w:t xml:space="preserve">Orexin –   </w:t>
      </w:r>
      <w:r>
        <w:rPr>
          <w:rFonts w:ascii="Wingdings" w:hAnsi="Wingdings"/>
        </w:rPr>
        <w:t></w:t>
      </w:r>
      <w:r>
        <w:rPr>
          <w:rFonts w:asciiTheme="minorHAnsi" w:hAnsiTheme="minorHAnsi"/>
        </w:rPr>
        <w:t xml:space="preserve"> levels</w:t>
      </w:r>
      <w:r w:rsidR="001901CE">
        <w:rPr>
          <w:rFonts w:asciiTheme="minorHAnsi" w:hAnsiTheme="minorHAnsi"/>
        </w:rPr>
        <w:t xml:space="preserve"> – produced by the hypothalamus. </w:t>
      </w:r>
    </w:p>
    <w:p w14:paraId="278EE85D" w14:textId="423DBCDD" w:rsidR="00234321" w:rsidRPr="00234321" w:rsidRDefault="00234321" w:rsidP="00234321">
      <w:pPr>
        <w:pStyle w:val="NoteLevel2"/>
        <w:numPr>
          <w:ilvl w:val="1"/>
          <w:numId w:val="96"/>
        </w:numPr>
        <w:rPr>
          <w:rFonts w:asciiTheme="minorHAnsi" w:hAnsiTheme="minorHAnsi"/>
        </w:rPr>
      </w:pPr>
      <w:r>
        <w:rPr>
          <w:rFonts w:asciiTheme="minorHAnsi" w:hAnsiTheme="minorHAnsi"/>
        </w:rPr>
        <w:t xml:space="preserve">Leptin –    </w:t>
      </w:r>
      <w:r>
        <w:rPr>
          <w:rFonts w:ascii="Wingdings" w:hAnsi="Wingdings"/>
        </w:rPr>
        <w:t></w:t>
      </w:r>
      <w:r>
        <w:rPr>
          <w:rFonts w:asciiTheme="minorHAnsi" w:hAnsiTheme="minorHAnsi"/>
        </w:rPr>
        <w:t xml:space="preserve"> levels</w:t>
      </w:r>
      <w:r w:rsidR="001901CE">
        <w:rPr>
          <w:rFonts w:asciiTheme="minorHAnsi" w:hAnsiTheme="minorHAnsi"/>
        </w:rPr>
        <w:t xml:space="preserve"> – released by fat cells as an</w:t>
      </w:r>
      <w:r w:rsidR="00343932">
        <w:rPr>
          <w:rFonts w:asciiTheme="minorHAnsi" w:hAnsiTheme="minorHAnsi"/>
        </w:rPr>
        <w:t xml:space="preserve"> attempt to keep homeostasis </w:t>
      </w:r>
      <w:r w:rsidR="00343932" w:rsidRPr="00343932">
        <w:rPr>
          <w:rFonts w:asciiTheme="minorHAnsi" w:hAnsiTheme="minorHAnsi"/>
        </w:rPr>
        <w:t>(brain constantly monitors our leptin levels: + fat = + fat being used and vice versa).</w:t>
      </w:r>
    </w:p>
    <w:p w14:paraId="474EF8B0" w14:textId="1AAB0ABD" w:rsidR="00234321" w:rsidRDefault="00234321" w:rsidP="00AD72F8">
      <w:pPr>
        <w:pStyle w:val="NoteLevel1"/>
        <w:numPr>
          <w:ilvl w:val="0"/>
          <w:numId w:val="96"/>
        </w:numPr>
        <w:rPr>
          <w:rFonts w:asciiTheme="minorHAnsi" w:hAnsiTheme="minorHAnsi"/>
        </w:rPr>
      </w:pPr>
      <w:r>
        <w:rPr>
          <w:rFonts w:asciiTheme="minorHAnsi" w:hAnsiTheme="minorHAnsi"/>
        </w:rPr>
        <w:t>Hunger suppressing hormones.</w:t>
      </w:r>
    </w:p>
    <w:p w14:paraId="1DEA9CE4" w14:textId="255B9C38" w:rsidR="001901CE" w:rsidRPr="001901CE" w:rsidRDefault="001901CE" w:rsidP="001901CE">
      <w:pPr>
        <w:pStyle w:val="NoteLevel2"/>
        <w:numPr>
          <w:ilvl w:val="1"/>
          <w:numId w:val="96"/>
        </w:numPr>
        <w:rPr>
          <w:rFonts w:asciiTheme="minorHAnsi" w:hAnsiTheme="minorHAnsi"/>
        </w:rPr>
      </w:pPr>
      <w:r>
        <w:rPr>
          <w:rFonts w:asciiTheme="minorHAnsi" w:hAnsiTheme="minorHAnsi"/>
        </w:rPr>
        <w:t xml:space="preserve">PYY –     </w:t>
      </w:r>
      <w:r>
        <w:rPr>
          <w:rFonts w:ascii="Wingdings" w:hAnsi="Wingdings"/>
        </w:rPr>
        <w:t></w:t>
      </w:r>
      <w:r>
        <w:rPr>
          <w:rFonts w:asciiTheme="minorHAnsi" w:hAnsiTheme="minorHAnsi"/>
        </w:rPr>
        <w:t xml:space="preserve"> levels – released by the digestive tract. </w:t>
      </w:r>
    </w:p>
    <w:p w14:paraId="3D186E95" w14:textId="365066D5" w:rsidR="001901CE" w:rsidRDefault="001901CE" w:rsidP="001901CE">
      <w:pPr>
        <w:pStyle w:val="NoteLevel2"/>
        <w:numPr>
          <w:ilvl w:val="1"/>
          <w:numId w:val="96"/>
        </w:numPr>
        <w:rPr>
          <w:rFonts w:asciiTheme="minorHAnsi" w:hAnsiTheme="minorHAnsi"/>
        </w:rPr>
      </w:pPr>
      <w:r>
        <w:rPr>
          <w:rFonts w:asciiTheme="minorHAnsi" w:hAnsiTheme="minorHAnsi"/>
        </w:rPr>
        <w:t xml:space="preserve">CCK –     </w:t>
      </w:r>
      <w:r>
        <w:rPr>
          <w:rFonts w:ascii="Wingdings" w:hAnsi="Wingdings"/>
        </w:rPr>
        <w:t></w:t>
      </w:r>
      <w:r>
        <w:rPr>
          <w:rFonts w:asciiTheme="minorHAnsi" w:hAnsiTheme="minorHAnsi"/>
        </w:rPr>
        <w:t xml:space="preserve"> levels – released by the digestive tract.</w:t>
      </w:r>
    </w:p>
    <w:p w14:paraId="2C8DB64A" w14:textId="6C0189F6" w:rsidR="001901CE" w:rsidRPr="001901CE" w:rsidRDefault="001901CE" w:rsidP="001901CE">
      <w:pPr>
        <w:pStyle w:val="NoteLevel2"/>
        <w:numPr>
          <w:ilvl w:val="1"/>
          <w:numId w:val="96"/>
        </w:numPr>
        <w:rPr>
          <w:rFonts w:asciiTheme="minorHAnsi" w:hAnsiTheme="minorHAnsi"/>
        </w:rPr>
      </w:pPr>
      <w:r>
        <w:rPr>
          <w:rFonts w:asciiTheme="minorHAnsi" w:hAnsiTheme="minorHAnsi"/>
        </w:rPr>
        <w:t xml:space="preserve">Leptin – </w:t>
      </w:r>
      <w:r>
        <w:rPr>
          <w:rFonts w:ascii="Wingdings" w:hAnsi="Wingdings"/>
        </w:rPr>
        <w:t></w:t>
      </w:r>
      <w:r>
        <w:rPr>
          <w:rFonts w:asciiTheme="minorHAnsi" w:hAnsiTheme="minorHAnsi"/>
        </w:rPr>
        <w:t xml:space="preserve"> levels – released by fat cells as an attempt to keep homeostasis (</w:t>
      </w:r>
      <w:r w:rsidR="00343932">
        <w:rPr>
          <w:rFonts w:asciiTheme="minorHAnsi" w:hAnsiTheme="minorHAnsi"/>
        </w:rPr>
        <w:t>brain constantly monitors our leptin levels: + fat = + fat being used and vice versa).</w:t>
      </w:r>
    </w:p>
    <w:p w14:paraId="35529B31" w14:textId="567E4754" w:rsidR="001901CE" w:rsidRDefault="000B66B6" w:rsidP="00AD72F8">
      <w:pPr>
        <w:pStyle w:val="NoteLevel1"/>
        <w:numPr>
          <w:ilvl w:val="0"/>
          <w:numId w:val="96"/>
        </w:numPr>
        <w:rPr>
          <w:rFonts w:asciiTheme="minorHAnsi" w:hAnsiTheme="minorHAnsi"/>
        </w:rPr>
      </w:pPr>
      <w:r>
        <w:rPr>
          <w:rFonts w:asciiTheme="minorHAnsi" w:hAnsiTheme="minorHAnsi"/>
        </w:rPr>
        <w:t>Hypothalamus</w:t>
      </w:r>
      <w:r w:rsidR="00BD1ADA">
        <w:rPr>
          <w:rFonts w:asciiTheme="minorHAnsi" w:hAnsiTheme="minorHAnsi"/>
        </w:rPr>
        <w:t>.</w:t>
      </w:r>
    </w:p>
    <w:p w14:paraId="1EC639B4" w14:textId="01DDA4EF" w:rsidR="000B66B6" w:rsidRDefault="000B66B6" w:rsidP="000B66B6">
      <w:pPr>
        <w:pStyle w:val="NoteLevel2"/>
        <w:numPr>
          <w:ilvl w:val="1"/>
          <w:numId w:val="96"/>
        </w:numPr>
        <w:rPr>
          <w:rFonts w:asciiTheme="minorHAnsi" w:hAnsiTheme="minorHAnsi"/>
        </w:rPr>
      </w:pPr>
      <w:r>
        <w:rPr>
          <w:rFonts w:asciiTheme="minorHAnsi" w:hAnsiTheme="minorHAnsi"/>
        </w:rPr>
        <w:t xml:space="preserve">Lateral part –             </w:t>
      </w:r>
      <w:r>
        <w:rPr>
          <w:rFonts w:ascii="Wingdings" w:hAnsi="Wingdings"/>
        </w:rPr>
        <w:t></w:t>
      </w:r>
      <w:r>
        <w:rPr>
          <w:rFonts w:asciiTheme="minorHAnsi" w:hAnsiTheme="minorHAnsi"/>
        </w:rPr>
        <w:t xml:space="preserve"> hunger.</w:t>
      </w:r>
    </w:p>
    <w:p w14:paraId="2F0D03D9" w14:textId="722827A9" w:rsidR="000B66B6" w:rsidRPr="000B66B6" w:rsidRDefault="000B66B6" w:rsidP="000B66B6">
      <w:pPr>
        <w:pStyle w:val="NoteLevel2"/>
        <w:numPr>
          <w:ilvl w:val="1"/>
          <w:numId w:val="96"/>
        </w:numPr>
        <w:rPr>
          <w:rFonts w:asciiTheme="minorHAnsi" w:hAnsiTheme="minorHAnsi"/>
        </w:rPr>
      </w:pPr>
      <w:r>
        <w:rPr>
          <w:rFonts w:asciiTheme="minorHAnsi" w:hAnsiTheme="minorHAnsi"/>
        </w:rPr>
        <w:t xml:space="preserve">Ventromedial part – </w:t>
      </w:r>
      <w:r w:rsidRPr="000B66B6">
        <w:rPr>
          <w:rFonts w:ascii="Wingdings" w:hAnsi="Wingdings"/>
        </w:rPr>
        <w:t></w:t>
      </w:r>
      <w:r w:rsidRPr="000B66B6">
        <w:rPr>
          <w:rFonts w:asciiTheme="minorHAnsi" w:hAnsiTheme="minorHAnsi"/>
        </w:rPr>
        <w:t xml:space="preserve"> </w:t>
      </w:r>
      <w:r>
        <w:rPr>
          <w:rFonts w:asciiTheme="minorHAnsi" w:hAnsiTheme="minorHAnsi"/>
        </w:rPr>
        <w:t xml:space="preserve">hunger. </w:t>
      </w:r>
    </w:p>
    <w:p w14:paraId="35A07DBE" w14:textId="585881F4" w:rsidR="000B66B6" w:rsidRDefault="00DF11AE" w:rsidP="00AD72F8">
      <w:pPr>
        <w:pStyle w:val="NoteLevel1"/>
        <w:numPr>
          <w:ilvl w:val="0"/>
          <w:numId w:val="96"/>
        </w:numPr>
        <w:rPr>
          <w:rFonts w:asciiTheme="minorHAnsi" w:hAnsiTheme="minorHAnsi"/>
        </w:rPr>
      </w:pPr>
      <w:r>
        <w:rPr>
          <w:rFonts w:asciiTheme="minorHAnsi" w:hAnsiTheme="minorHAnsi"/>
        </w:rPr>
        <w:t>Set-point weight</w:t>
      </w:r>
      <w:r w:rsidR="00BD1ADA">
        <w:rPr>
          <w:rFonts w:asciiTheme="minorHAnsi" w:hAnsiTheme="minorHAnsi"/>
        </w:rPr>
        <w:t>.</w:t>
      </w:r>
    </w:p>
    <w:p w14:paraId="24A47B64" w14:textId="4A395DFC" w:rsidR="00DF11AE" w:rsidRDefault="00DF11AE" w:rsidP="00DF11AE">
      <w:pPr>
        <w:pStyle w:val="NoteLevel2"/>
        <w:numPr>
          <w:ilvl w:val="1"/>
          <w:numId w:val="96"/>
        </w:numPr>
        <w:rPr>
          <w:rFonts w:asciiTheme="minorHAnsi" w:hAnsiTheme="minorHAnsi"/>
        </w:rPr>
      </w:pPr>
      <w:r w:rsidRPr="00DF11AE">
        <w:rPr>
          <w:rFonts w:asciiTheme="minorHAnsi" w:hAnsiTheme="minorHAnsi"/>
          <w:i/>
        </w:rPr>
        <w:t>Theoretical</w:t>
      </w:r>
      <w:r>
        <w:rPr>
          <w:rFonts w:asciiTheme="minorHAnsi" w:hAnsiTheme="minorHAnsi"/>
        </w:rPr>
        <w:t xml:space="preserve"> approach to why the body gains or loses weight. </w:t>
      </w:r>
    </w:p>
    <w:p w14:paraId="37603872" w14:textId="43CECA2F" w:rsidR="00822615" w:rsidRDefault="00822615" w:rsidP="00DF11AE">
      <w:pPr>
        <w:pStyle w:val="NoteLevel2"/>
        <w:numPr>
          <w:ilvl w:val="1"/>
          <w:numId w:val="96"/>
        </w:numPr>
        <w:rPr>
          <w:rFonts w:asciiTheme="minorHAnsi" w:hAnsiTheme="minorHAnsi"/>
        </w:rPr>
      </w:pPr>
      <w:r>
        <w:rPr>
          <w:rFonts w:asciiTheme="minorHAnsi" w:hAnsiTheme="minorHAnsi"/>
        </w:rPr>
        <w:t>Body has an optimal weight it prefers.</w:t>
      </w:r>
    </w:p>
    <w:p w14:paraId="68ACAF52" w14:textId="21164E6C" w:rsidR="00822615" w:rsidRDefault="00822615" w:rsidP="00DF11AE">
      <w:pPr>
        <w:pStyle w:val="NoteLevel2"/>
        <w:numPr>
          <w:ilvl w:val="1"/>
          <w:numId w:val="96"/>
        </w:numPr>
        <w:rPr>
          <w:rFonts w:asciiTheme="minorHAnsi" w:hAnsiTheme="minorHAnsi"/>
        </w:rPr>
      </w:pPr>
      <w:r>
        <w:rPr>
          <w:rFonts w:asciiTheme="minorHAnsi" w:hAnsiTheme="minorHAnsi"/>
        </w:rPr>
        <w:t>The body will do anything to keep itself at its optimal weight.</w:t>
      </w:r>
    </w:p>
    <w:p w14:paraId="26338231" w14:textId="3C5C5F3A" w:rsidR="00822615" w:rsidRDefault="00822615" w:rsidP="00DF11AE">
      <w:pPr>
        <w:pStyle w:val="NoteLevel2"/>
        <w:numPr>
          <w:ilvl w:val="1"/>
          <w:numId w:val="96"/>
        </w:numPr>
        <w:rPr>
          <w:rFonts w:asciiTheme="minorHAnsi" w:hAnsiTheme="minorHAnsi"/>
        </w:rPr>
      </w:pPr>
      <w:r>
        <w:rPr>
          <w:rFonts w:asciiTheme="minorHAnsi" w:hAnsiTheme="minorHAnsi"/>
        </w:rPr>
        <w:t xml:space="preserve">Most researchers do </w:t>
      </w:r>
      <w:r>
        <w:rPr>
          <w:rFonts w:asciiTheme="minorHAnsi" w:hAnsiTheme="minorHAnsi"/>
          <w:i/>
        </w:rPr>
        <w:t>not</w:t>
      </w:r>
      <w:r>
        <w:rPr>
          <w:rFonts w:asciiTheme="minorHAnsi" w:hAnsiTheme="minorHAnsi"/>
        </w:rPr>
        <w:t xml:space="preserve"> support this theory, offered an alternative theory built on this one (settling-point weight). </w:t>
      </w:r>
    </w:p>
    <w:p w14:paraId="09DCEE5D" w14:textId="548DA0A3" w:rsidR="00DF11AE" w:rsidRDefault="00BD1ADA" w:rsidP="00AD72F8">
      <w:pPr>
        <w:pStyle w:val="NoteLevel1"/>
        <w:numPr>
          <w:ilvl w:val="0"/>
          <w:numId w:val="96"/>
        </w:numPr>
        <w:rPr>
          <w:rFonts w:asciiTheme="minorHAnsi" w:hAnsiTheme="minorHAnsi"/>
        </w:rPr>
      </w:pPr>
      <w:r>
        <w:rPr>
          <w:rFonts w:asciiTheme="minorHAnsi" w:hAnsiTheme="minorHAnsi"/>
        </w:rPr>
        <w:t>Settling-point weight.</w:t>
      </w:r>
    </w:p>
    <w:p w14:paraId="14B8ED68" w14:textId="4298DDCB" w:rsidR="005A699E" w:rsidRDefault="005A699E" w:rsidP="005A699E">
      <w:pPr>
        <w:pStyle w:val="NoteLevel2"/>
        <w:numPr>
          <w:ilvl w:val="1"/>
          <w:numId w:val="96"/>
        </w:numPr>
        <w:rPr>
          <w:rFonts w:asciiTheme="minorHAnsi" w:hAnsiTheme="minorHAnsi"/>
        </w:rPr>
      </w:pPr>
      <w:r>
        <w:rPr>
          <w:rFonts w:asciiTheme="minorHAnsi" w:hAnsiTheme="minorHAnsi"/>
        </w:rPr>
        <w:t xml:space="preserve">Weight is going to settle at a particular weight – the point where there is a balance between the calories we consume and the calories we spend. </w:t>
      </w:r>
    </w:p>
    <w:p w14:paraId="2D521FC0" w14:textId="207D154F" w:rsidR="005A699E" w:rsidRDefault="005A699E" w:rsidP="005A699E">
      <w:pPr>
        <w:pStyle w:val="NoteLevel2"/>
        <w:numPr>
          <w:ilvl w:val="1"/>
          <w:numId w:val="96"/>
        </w:numPr>
        <w:rPr>
          <w:rFonts w:asciiTheme="minorHAnsi" w:hAnsiTheme="minorHAnsi"/>
        </w:rPr>
      </w:pPr>
      <w:r>
        <w:rPr>
          <w:rFonts w:asciiTheme="minorHAnsi" w:hAnsiTheme="minorHAnsi"/>
        </w:rPr>
        <w:t xml:space="preserve">Different people have different settling-point weights / the same person may have different settling-point weights at different points in their lives. </w:t>
      </w:r>
    </w:p>
    <w:p w14:paraId="157874D8" w14:textId="78BD0E52" w:rsidR="005A699E" w:rsidRDefault="00BB0F0D" w:rsidP="00AD72F8">
      <w:pPr>
        <w:pStyle w:val="NoteLevel1"/>
        <w:numPr>
          <w:ilvl w:val="0"/>
          <w:numId w:val="96"/>
        </w:numPr>
        <w:rPr>
          <w:rFonts w:asciiTheme="minorHAnsi" w:hAnsiTheme="minorHAnsi"/>
        </w:rPr>
      </w:pPr>
      <w:r>
        <w:rPr>
          <w:rFonts w:asciiTheme="minorHAnsi" w:hAnsiTheme="minorHAnsi"/>
        </w:rPr>
        <w:t>Basal metabolic rate (BMR)</w:t>
      </w:r>
    </w:p>
    <w:p w14:paraId="18D8284B" w14:textId="3790BE57" w:rsidR="00F65578" w:rsidRDefault="00F65578" w:rsidP="00BB0F0D">
      <w:pPr>
        <w:pStyle w:val="NoteLevel2"/>
        <w:numPr>
          <w:ilvl w:val="1"/>
          <w:numId w:val="96"/>
        </w:numPr>
        <w:rPr>
          <w:rFonts w:asciiTheme="minorHAnsi" w:hAnsiTheme="minorHAnsi"/>
        </w:rPr>
      </w:pPr>
      <w:r>
        <w:rPr>
          <w:rFonts w:asciiTheme="minorHAnsi" w:hAnsiTheme="minorHAnsi"/>
          <w:b/>
        </w:rPr>
        <w:t>BMR</w:t>
      </w:r>
      <w:r>
        <w:rPr>
          <w:rFonts w:asciiTheme="minorHAnsi" w:hAnsiTheme="minorHAnsi"/>
        </w:rPr>
        <w:t xml:space="preserve"> – the amount of calories  the body is going to consume when at rest.</w:t>
      </w:r>
    </w:p>
    <w:p w14:paraId="026F091B" w14:textId="06B9539F" w:rsidR="00BB0F0D" w:rsidRDefault="00BB0F0D" w:rsidP="00BB0F0D">
      <w:pPr>
        <w:pStyle w:val="NoteLevel2"/>
        <w:numPr>
          <w:ilvl w:val="1"/>
          <w:numId w:val="96"/>
        </w:numPr>
        <w:rPr>
          <w:rFonts w:asciiTheme="minorHAnsi" w:hAnsiTheme="minorHAnsi"/>
        </w:rPr>
      </w:pPr>
      <w:r>
        <w:rPr>
          <w:rFonts w:asciiTheme="minorHAnsi" w:hAnsiTheme="minorHAnsi"/>
        </w:rPr>
        <w:t>We eat food because the body needs it for energy.</w:t>
      </w:r>
    </w:p>
    <w:p w14:paraId="528318F3" w14:textId="7F5A13C6" w:rsidR="00BB0F0D" w:rsidRDefault="00BB0F0D" w:rsidP="00BB0F0D">
      <w:pPr>
        <w:pStyle w:val="NoteLevel2"/>
        <w:numPr>
          <w:ilvl w:val="1"/>
          <w:numId w:val="96"/>
        </w:numPr>
        <w:rPr>
          <w:rFonts w:asciiTheme="minorHAnsi" w:hAnsiTheme="minorHAnsi"/>
        </w:rPr>
      </w:pPr>
      <w:r>
        <w:rPr>
          <w:rFonts w:asciiTheme="minorHAnsi" w:hAnsiTheme="minorHAnsi"/>
        </w:rPr>
        <w:t>1/3 of the calories we eat go towards activities we perform physically.</w:t>
      </w:r>
    </w:p>
    <w:p w14:paraId="25728B31" w14:textId="0A69D334" w:rsidR="00F65578" w:rsidRDefault="00BB0F0D" w:rsidP="00F65578">
      <w:pPr>
        <w:pStyle w:val="NoteLevel2"/>
        <w:numPr>
          <w:ilvl w:val="1"/>
          <w:numId w:val="96"/>
        </w:numPr>
        <w:rPr>
          <w:rFonts w:asciiTheme="minorHAnsi" w:hAnsiTheme="minorHAnsi"/>
        </w:rPr>
      </w:pPr>
      <w:r>
        <w:rPr>
          <w:rFonts w:asciiTheme="minorHAnsi" w:hAnsiTheme="minorHAnsi"/>
        </w:rPr>
        <w:t xml:space="preserve">The remainder of calories we consume are used to maintain basic bodily processes (heart beat, circulation, brain activity, etc.). </w:t>
      </w:r>
    </w:p>
    <w:p w14:paraId="46E2E852" w14:textId="4DF19BF4" w:rsidR="00F65578" w:rsidRDefault="00F65578" w:rsidP="00F65578">
      <w:pPr>
        <w:pStyle w:val="NoteLevel2"/>
        <w:numPr>
          <w:ilvl w:val="1"/>
          <w:numId w:val="96"/>
        </w:numPr>
        <w:rPr>
          <w:rFonts w:asciiTheme="minorHAnsi" w:hAnsiTheme="minorHAnsi"/>
        </w:rPr>
      </w:pPr>
      <w:r>
        <w:rPr>
          <w:rFonts w:asciiTheme="minorHAnsi" w:hAnsiTheme="minorHAnsi"/>
        </w:rPr>
        <w:t xml:space="preserve">Main things affecting our BMR (increasing it) is good sleep,  healthy levels of calories and regular exercising. </w:t>
      </w:r>
    </w:p>
    <w:p w14:paraId="117280D0" w14:textId="77777777" w:rsidR="00DC126D" w:rsidRDefault="00DC126D" w:rsidP="00DC126D">
      <w:pPr>
        <w:pStyle w:val="NoteLevel1"/>
        <w:numPr>
          <w:ilvl w:val="0"/>
          <w:numId w:val="0"/>
        </w:numPr>
        <w:ind w:left="360" w:hanging="360"/>
        <w:rPr>
          <w:rFonts w:asciiTheme="minorHAnsi" w:hAnsiTheme="minorHAnsi"/>
        </w:rPr>
      </w:pPr>
    </w:p>
    <w:p w14:paraId="70C455F8" w14:textId="372303F4" w:rsidR="00DC126D" w:rsidRPr="00D31D46" w:rsidRDefault="00DC126D" w:rsidP="00DC126D">
      <w:pPr>
        <w:pStyle w:val="NoteLevel1"/>
        <w:numPr>
          <w:ilvl w:val="0"/>
          <w:numId w:val="0"/>
        </w:numPr>
        <w:ind w:left="360" w:hanging="360"/>
        <w:rPr>
          <w:rFonts w:asciiTheme="minorHAnsi" w:hAnsiTheme="minorHAnsi"/>
          <w:color w:val="E36C0A" w:themeColor="accent6" w:themeShade="BF"/>
        </w:rPr>
      </w:pPr>
      <w:r w:rsidRPr="00D31D46">
        <w:rPr>
          <w:rFonts w:asciiTheme="minorHAnsi" w:hAnsiTheme="minorHAnsi"/>
          <w:color w:val="E36C0A" w:themeColor="accent6" w:themeShade="BF"/>
        </w:rPr>
        <w:t>The Psychology of Hunger</w:t>
      </w:r>
    </w:p>
    <w:p w14:paraId="07DB64DE" w14:textId="46830348" w:rsidR="00BB0F0D" w:rsidRDefault="00D31D46" w:rsidP="00D31D46">
      <w:pPr>
        <w:pStyle w:val="NoteLevel1"/>
        <w:numPr>
          <w:ilvl w:val="0"/>
          <w:numId w:val="0"/>
        </w:numPr>
        <w:ind w:left="360" w:hanging="360"/>
        <w:rPr>
          <w:rFonts w:asciiTheme="minorHAnsi" w:hAnsiTheme="minorHAnsi"/>
        </w:rPr>
      </w:pPr>
      <w:r>
        <w:rPr>
          <w:rFonts w:asciiTheme="minorHAnsi" w:hAnsiTheme="minorHAnsi"/>
        </w:rPr>
        <w:t>What factors increase hunger and therefore increase weight?</w:t>
      </w:r>
    </w:p>
    <w:p w14:paraId="12AB08F3" w14:textId="643BFB0D" w:rsidR="00D31D46" w:rsidRDefault="00D31D46" w:rsidP="00AD72F8">
      <w:pPr>
        <w:pStyle w:val="NoteLevel1"/>
        <w:numPr>
          <w:ilvl w:val="0"/>
          <w:numId w:val="96"/>
        </w:numPr>
        <w:rPr>
          <w:rFonts w:asciiTheme="minorHAnsi" w:hAnsiTheme="minorHAnsi"/>
        </w:rPr>
      </w:pPr>
      <w:r>
        <w:rPr>
          <w:rFonts w:asciiTheme="minorHAnsi" w:hAnsiTheme="minorHAnsi"/>
        </w:rPr>
        <w:t xml:space="preserve">Familial </w:t>
      </w:r>
      <w:r w:rsidR="004374AC">
        <w:rPr>
          <w:rFonts w:asciiTheme="minorHAnsi" w:hAnsiTheme="minorHAnsi"/>
        </w:rPr>
        <w:t>and societal pressures – eating out just because as opposed to being hungry.</w:t>
      </w:r>
    </w:p>
    <w:p w14:paraId="3E80E516" w14:textId="4B330B0A" w:rsidR="00D31D46" w:rsidRDefault="00D31D46" w:rsidP="00AD72F8">
      <w:pPr>
        <w:pStyle w:val="NoteLevel1"/>
        <w:numPr>
          <w:ilvl w:val="0"/>
          <w:numId w:val="96"/>
        </w:numPr>
        <w:rPr>
          <w:rFonts w:asciiTheme="minorHAnsi" w:hAnsiTheme="minorHAnsi"/>
        </w:rPr>
      </w:pPr>
      <w:r>
        <w:rPr>
          <w:rFonts w:asciiTheme="minorHAnsi" w:hAnsiTheme="minorHAnsi"/>
        </w:rPr>
        <w:t>Stress</w:t>
      </w:r>
      <w:r w:rsidR="004374AC">
        <w:rPr>
          <w:rFonts w:asciiTheme="minorHAnsi" w:hAnsiTheme="minorHAnsi"/>
        </w:rPr>
        <w:t xml:space="preserve"> – promotes overeating. </w:t>
      </w:r>
    </w:p>
    <w:p w14:paraId="3B09C29E" w14:textId="64110134" w:rsidR="00D31D46" w:rsidRDefault="00D31D46" w:rsidP="00AD72F8">
      <w:pPr>
        <w:pStyle w:val="NoteLevel1"/>
        <w:numPr>
          <w:ilvl w:val="0"/>
          <w:numId w:val="96"/>
        </w:numPr>
        <w:rPr>
          <w:rFonts w:asciiTheme="minorHAnsi" w:hAnsiTheme="minorHAnsi"/>
        </w:rPr>
      </w:pPr>
      <w:r>
        <w:rPr>
          <w:rFonts w:asciiTheme="minorHAnsi" w:hAnsiTheme="minorHAnsi"/>
        </w:rPr>
        <w:t>Emotional pres</w:t>
      </w:r>
      <w:r w:rsidR="004374AC">
        <w:rPr>
          <w:rFonts w:asciiTheme="minorHAnsi" w:hAnsiTheme="minorHAnsi"/>
        </w:rPr>
        <w:t xml:space="preserve">sures (sadness and loneliness) – promotes overeating for closure. </w:t>
      </w:r>
    </w:p>
    <w:p w14:paraId="1ADF4C6F" w14:textId="6EB49C6C" w:rsidR="00D31D46" w:rsidRDefault="00D31D46" w:rsidP="00AD72F8">
      <w:pPr>
        <w:pStyle w:val="NoteLevel1"/>
        <w:numPr>
          <w:ilvl w:val="0"/>
          <w:numId w:val="96"/>
        </w:numPr>
        <w:rPr>
          <w:rFonts w:asciiTheme="minorHAnsi" w:hAnsiTheme="minorHAnsi"/>
        </w:rPr>
      </w:pPr>
      <w:r>
        <w:rPr>
          <w:rFonts w:asciiTheme="minorHAnsi" w:hAnsiTheme="minorHAnsi"/>
        </w:rPr>
        <w:t>Drugs</w:t>
      </w:r>
      <w:r w:rsidR="004374AC">
        <w:rPr>
          <w:rFonts w:asciiTheme="minorHAnsi" w:hAnsiTheme="minorHAnsi"/>
        </w:rPr>
        <w:t xml:space="preserve"> – </w:t>
      </w:r>
      <w:r w:rsidR="004374AC">
        <w:rPr>
          <w:rFonts w:asciiTheme="minorHAnsi" w:hAnsiTheme="minorHAnsi"/>
          <w:i/>
        </w:rPr>
        <w:t>munchies</w:t>
      </w:r>
      <w:r w:rsidR="004374AC">
        <w:rPr>
          <w:rFonts w:asciiTheme="minorHAnsi" w:hAnsiTheme="minorHAnsi"/>
        </w:rPr>
        <w:t xml:space="preserve"> after using marijuana. </w:t>
      </w:r>
      <w:r>
        <w:rPr>
          <w:rFonts w:asciiTheme="minorHAnsi" w:hAnsiTheme="minorHAnsi"/>
        </w:rPr>
        <w:t xml:space="preserve"> </w:t>
      </w:r>
    </w:p>
    <w:p w14:paraId="49A96128" w14:textId="639AAE64" w:rsidR="004374AC" w:rsidRDefault="004374AC" w:rsidP="00AD72F8">
      <w:pPr>
        <w:pStyle w:val="NoteLevel1"/>
        <w:numPr>
          <w:ilvl w:val="0"/>
          <w:numId w:val="96"/>
        </w:numPr>
        <w:rPr>
          <w:rFonts w:asciiTheme="minorHAnsi" w:hAnsiTheme="minorHAnsi"/>
        </w:rPr>
      </w:pPr>
      <w:r>
        <w:rPr>
          <w:rFonts w:asciiTheme="minorHAnsi" w:hAnsiTheme="minorHAnsi"/>
        </w:rPr>
        <w:t xml:space="preserve">Happiness – high spirits can promote overeating. </w:t>
      </w:r>
    </w:p>
    <w:p w14:paraId="4DA8E65F" w14:textId="62F4D3D1" w:rsidR="004374AC" w:rsidRDefault="004374AC" w:rsidP="00AD72F8">
      <w:pPr>
        <w:pStyle w:val="NoteLevel1"/>
        <w:numPr>
          <w:ilvl w:val="0"/>
          <w:numId w:val="96"/>
        </w:numPr>
        <w:rPr>
          <w:rFonts w:asciiTheme="minorHAnsi" w:hAnsiTheme="minorHAnsi"/>
        </w:rPr>
      </w:pPr>
      <w:r>
        <w:rPr>
          <w:rFonts w:asciiTheme="minorHAnsi" w:hAnsiTheme="minorHAnsi"/>
        </w:rPr>
        <w:t>Growing up – body requires more food and energy in order to keep up with growth.</w:t>
      </w:r>
    </w:p>
    <w:p w14:paraId="386DAF8F" w14:textId="09967DE5" w:rsidR="004374AC" w:rsidRDefault="006E6CBC" w:rsidP="00AD72F8">
      <w:pPr>
        <w:pStyle w:val="NoteLevel1"/>
        <w:numPr>
          <w:ilvl w:val="0"/>
          <w:numId w:val="96"/>
        </w:numPr>
        <w:rPr>
          <w:rFonts w:asciiTheme="minorHAnsi" w:hAnsiTheme="minorHAnsi"/>
        </w:rPr>
      </w:pPr>
      <w:r>
        <w:rPr>
          <w:rFonts w:asciiTheme="minorHAnsi" w:hAnsiTheme="minorHAnsi"/>
        </w:rPr>
        <w:t xml:space="preserve">Culture – the culture in which we grow up shapes our different perceptions of food. </w:t>
      </w:r>
    </w:p>
    <w:p w14:paraId="6D68808C" w14:textId="77777777" w:rsidR="006E6CBC" w:rsidRDefault="006E6CBC" w:rsidP="006E6CBC">
      <w:pPr>
        <w:pStyle w:val="NoteLevel1"/>
        <w:numPr>
          <w:ilvl w:val="0"/>
          <w:numId w:val="0"/>
        </w:numPr>
        <w:rPr>
          <w:rFonts w:asciiTheme="minorHAnsi" w:hAnsiTheme="minorHAnsi"/>
        </w:rPr>
      </w:pPr>
    </w:p>
    <w:p w14:paraId="0CAF23BC" w14:textId="180F8D25" w:rsidR="006E6CBC" w:rsidRPr="006E6CBC" w:rsidRDefault="006E6CBC" w:rsidP="006E6CBC">
      <w:pPr>
        <w:pStyle w:val="NoteLevel1"/>
        <w:numPr>
          <w:ilvl w:val="0"/>
          <w:numId w:val="0"/>
        </w:numPr>
        <w:rPr>
          <w:rFonts w:asciiTheme="minorHAnsi" w:hAnsiTheme="minorHAnsi"/>
          <w:color w:val="E36C0A" w:themeColor="accent6" w:themeShade="BF"/>
        </w:rPr>
      </w:pPr>
      <w:r w:rsidRPr="006E6CBC">
        <w:rPr>
          <w:rFonts w:asciiTheme="minorHAnsi" w:hAnsiTheme="minorHAnsi"/>
          <w:color w:val="E36C0A" w:themeColor="accent6" w:themeShade="BF"/>
        </w:rPr>
        <w:t>Obesity</w:t>
      </w:r>
    </w:p>
    <w:p w14:paraId="5D186A34" w14:textId="7E5F001D" w:rsidR="006E6CBC" w:rsidRDefault="006E6CBC" w:rsidP="00AD72F8">
      <w:pPr>
        <w:pStyle w:val="NoteLevel1"/>
        <w:numPr>
          <w:ilvl w:val="0"/>
          <w:numId w:val="96"/>
        </w:numPr>
        <w:rPr>
          <w:rFonts w:asciiTheme="minorHAnsi" w:hAnsiTheme="minorHAnsi"/>
        </w:rPr>
      </w:pPr>
      <w:r>
        <w:rPr>
          <w:rFonts w:asciiTheme="minorHAnsi" w:hAnsiTheme="minorHAnsi"/>
        </w:rPr>
        <w:t>A form of eating disorder.</w:t>
      </w:r>
    </w:p>
    <w:p w14:paraId="074F0AD3" w14:textId="5E3FC670" w:rsidR="006E6CBC" w:rsidRDefault="006E6CBC" w:rsidP="00AD72F8">
      <w:pPr>
        <w:pStyle w:val="NoteLevel1"/>
        <w:numPr>
          <w:ilvl w:val="0"/>
          <w:numId w:val="96"/>
        </w:numPr>
        <w:rPr>
          <w:rFonts w:asciiTheme="minorHAnsi" w:hAnsiTheme="minorHAnsi"/>
        </w:rPr>
      </w:pPr>
      <w:r>
        <w:rPr>
          <w:rFonts w:asciiTheme="minorHAnsi" w:hAnsiTheme="minorHAnsi"/>
        </w:rPr>
        <w:t>68% of the U.S. population is overweight or obese.</w:t>
      </w:r>
    </w:p>
    <w:p w14:paraId="1D9452F8" w14:textId="2DC65376" w:rsidR="006E6CBC" w:rsidRDefault="006E6CBC" w:rsidP="00AD72F8">
      <w:pPr>
        <w:pStyle w:val="NoteLevel1"/>
        <w:numPr>
          <w:ilvl w:val="0"/>
          <w:numId w:val="96"/>
        </w:numPr>
        <w:rPr>
          <w:rFonts w:asciiTheme="minorHAnsi" w:hAnsiTheme="minorHAnsi"/>
        </w:rPr>
      </w:pPr>
      <w:r>
        <w:rPr>
          <w:rFonts w:asciiTheme="minorHAnsi" w:hAnsiTheme="minorHAnsi"/>
        </w:rPr>
        <w:t>58% of the Canadian population is overweight or obese.</w:t>
      </w:r>
    </w:p>
    <w:p w14:paraId="4FACA86E" w14:textId="47597333" w:rsidR="006E6CBC" w:rsidRDefault="006E6CBC" w:rsidP="00AD72F8">
      <w:pPr>
        <w:pStyle w:val="NoteLevel1"/>
        <w:numPr>
          <w:ilvl w:val="0"/>
          <w:numId w:val="96"/>
        </w:numPr>
        <w:rPr>
          <w:rFonts w:asciiTheme="minorHAnsi" w:hAnsiTheme="minorHAnsi"/>
        </w:rPr>
      </w:pPr>
      <w:r>
        <w:rPr>
          <w:rFonts w:asciiTheme="minorHAnsi" w:hAnsiTheme="minorHAnsi"/>
        </w:rPr>
        <w:t>Obesity is a worldwide issue – 1 ½ billion people are overweight or obese.</w:t>
      </w:r>
    </w:p>
    <w:p w14:paraId="09136013" w14:textId="057D9BFD" w:rsidR="006E6CBC" w:rsidRDefault="006E6CBC" w:rsidP="00AD72F8">
      <w:pPr>
        <w:pStyle w:val="NoteLevel1"/>
        <w:numPr>
          <w:ilvl w:val="0"/>
          <w:numId w:val="96"/>
        </w:numPr>
        <w:rPr>
          <w:rFonts w:asciiTheme="minorHAnsi" w:hAnsiTheme="minorHAnsi"/>
        </w:rPr>
      </w:pPr>
      <w:r>
        <w:rPr>
          <w:rFonts w:asciiTheme="minorHAnsi" w:hAnsiTheme="minorHAnsi"/>
        </w:rPr>
        <w:t xml:space="preserve">10% (1/10) of U.S. children under 5 years of age are obese. </w:t>
      </w:r>
    </w:p>
    <w:p w14:paraId="3ED5DC94" w14:textId="0E649DAB" w:rsidR="006E6CBC" w:rsidRDefault="006E6CBC" w:rsidP="00AD72F8">
      <w:pPr>
        <w:pStyle w:val="NoteLevel1"/>
        <w:numPr>
          <w:ilvl w:val="0"/>
          <w:numId w:val="96"/>
        </w:numPr>
        <w:rPr>
          <w:rFonts w:asciiTheme="minorHAnsi" w:hAnsiTheme="minorHAnsi"/>
        </w:rPr>
      </w:pPr>
      <w:r>
        <w:rPr>
          <w:rFonts w:asciiTheme="minorHAnsi" w:hAnsiTheme="minorHAnsi"/>
        </w:rPr>
        <w:t>Obesity rates have doubled in the past 10 years.</w:t>
      </w:r>
    </w:p>
    <w:p w14:paraId="504500B4" w14:textId="72CC1412" w:rsidR="006E6CBC" w:rsidRDefault="006E6CBC" w:rsidP="00AD72F8">
      <w:pPr>
        <w:pStyle w:val="NoteLevel1"/>
        <w:numPr>
          <w:ilvl w:val="0"/>
          <w:numId w:val="96"/>
        </w:numPr>
        <w:rPr>
          <w:rFonts w:asciiTheme="minorHAnsi" w:hAnsiTheme="minorHAnsi"/>
        </w:rPr>
      </w:pPr>
      <w:r>
        <w:rPr>
          <w:rFonts w:asciiTheme="minorHAnsi" w:hAnsiTheme="minorHAnsi"/>
        </w:rPr>
        <w:t>We need healthy levels of fat in order for the body and brain to function properly.</w:t>
      </w:r>
    </w:p>
    <w:p w14:paraId="22E217F0" w14:textId="5AFF3EB4" w:rsidR="006E6CBC" w:rsidRDefault="006E6CBC" w:rsidP="006E6CBC">
      <w:pPr>
        <w:pStyle w:val="NoteLevel2"/>
        <w:numPr>
          <w:ilvl w:val="1"/>
          <w:numId w:val="96"/>
        </w:numPr>
        <w:rPr>
          <w:rFonts w:asciiTheme="minorHAnsi" w:hAnsiTheme="minorHAnsi"/>
        </w:rPr>
      </w:pPr>
      <w:r>
        <w:rPr>
          <w:rFonts w:asciiTheme="minorHAnsi" w:hAnsiTheme="minorHAnsi"/>
        </w:rPr>
        <w:t xml:space="preserve">Too much or too little fat becomes problematic. </w:t>
      </w:r>
    </w:p>
    <w:p w14:paraId="2C69D2E3" w14:textId="67B561D0" w:rsidR="006E6CBC" w:rsidRDefault="006E6CBC" w:rsidP="00AD72F8">
      <w:pPr>
        <w:pStyle w:val="NoteLevel1"/>
        <w:numPr>
          <w:ilvl w:val="0"/>
          <w:numId w:val="96"/>
        </w:numPr>
        <w:rPr>
          <w:rFonts w:asciiTheme="minorHAnsi" w:hAnsiTheme="minorHAnsi"/>
        </w:rPr>
      </w:pPr>
      <w:r>
        <w:rPr>
          <w:rFonts w:asciiTheme="minorHAnsi" w:hAnsiTheme="minorHAnsi"/>
        </w:rPr>
        <w:t xml:space="preserve">Fat cells used to be called </w:t>
      </w:r>
      <w:r>
        <w:rPr>
          <w:rFonts w:asciiTheme="minorHAnsi" w:hAnsiTheme="minorHAnsi"/>
          <w:i/>
        </w:rPr>
        <w:t>dumb cells</w:t>
      </w:r>
      <w:r>
        <w:rPr>
          <w:rFonts w:asciiTheme="minorHAnsi" w:hAnsiTheme="minorHAnsi"/>
        </w:rPr>
        <w:t xml:space="preserve"> by researchers. </w:t>
      </w:r>
    </w:p>
    <w:p w14:paraId="3CCDB641" w14:textId="196D161F" w:rsidR="006E6CBC" w:rsidRDefault="006E6CBC" w:rsidP="006E6CBC">
      <w:pPr>
        <w:pStyle w:val="NoteLevel2"/>
        <w:numPr>
          <w:ilvl w:val="1"/>
          <w:numId w:val="96"/>
        </w:numPr>
        <w:rPr>
          <w:rFonts w:asciiTheme="minorHAnsi" w:hAnsiTheme="minorHAnsi"/>
        </w:rPr>
      </w:pPr>
      <w:r>
        <w:rPr>
          <w:rFonts w:asciiTheme="minorHAnsi" w:hAnsiTheme="minorHAnsi"/>
        </w:rPr>
        <w:t>Researchers now have a newfound respect for fat cells.</w:t>
      </w:r>
    </w:p>
    <w:p w14:paraId="08F651B9" w14:textId="6C5C5F2D" w:rsidR="006E6CBC" w:rsidRDefault="006E6CBC" w:rsidP="006E6CBC">
      <w:pPr>
        <w:pStyle w:val="NoteLevel2"/>
        <w:numPr>
          <w:ilvl w:val="1"/>
          <w:numId w:val="96"/>
        </w:numPr>
        <w:rPr>
          <w:rFonts w:asciiTheme="minorHAnsi" w:hAnsiTheme="minorHAnsi"/>
        </w:rPr>
      </w:pPr>
      <w:r>
        <w:rPr>
          <w:rFonts w:asciiTheme="minorHAnsi" w:hAnsiTheme="minorHAnsi"/>
        </w:rPr>
        <w:t xml:space="preserve">Fat cells are actually very active and crucial to the functioning of the body and brain. </w:t>
      </w:r>
    </w:p>
    <w:p w14:paraId="40648C04" w14:textId="2C3765F1" w:rsidR="006E6CBC" w:rsidRDefault="006E6CBC" w:rsidP="006E6CBC">
      <w:pPr>
        <w:pStyle w:val="NoteLevel1"/>
        <w:numPr>
          <w:ilvl w:val="0"/>
          <w:numId w:val="0"/>
        </w:numPr>
        <w:ind w:left="360"/>
        <w:rPr>
          <w:rFonts w:asciiTheme="minorHAnsi" w:hAnsiTheme="minorHAnsi"/>
        </w:rPr>
      </w:pPr>
      <w:r>
        <w:rPr>
          <w:rFonts w:asciiTheme="minorHAnsi" w:hAnsiTheme="minorHAnsi"/>
        </w:rPr>
        <w:t xml:space="preserve">EX. We can harvest stem cells from adult fat cells and use them to save animals. </w:t>
      </w:r>
    </w:p>
    <w:p w14:paraId="0D15666C" w14:textId="77777777" w:rsidR="006E6CBC" w:rsidRDefault="006E6CBC" w:rsidP="006E6CBC">
      <w:pPr>
        <w:pStyle w:val="NoteLevel1"/>
        <w:numPr>
          <w:ilvl w:val="0"/>
          <w:numId w:val="0"/>
        </w:numPr>
        <w:ind w:left="360" w:hanging="360"/>
        <w:rPr>
          <w:rFonts w:asciiTheme="minorHAnsi" w:hAnsiTheme="minorHAnsi"/>
        </w:rPr>
      </w:pPr>
    </w:p>
    <w:p w14:paraId="5AB38980" w14:textId="218802F4" w:rsidR="006E6CBC" w:rsidRPr="006E6CBC" w:rsidRDefault="00F7754A" w:rsidP="006E6CBC">
      <w:pPr>
        <w:pStyle w:val="NoteLevel1"/>
        <w:numPr>
          <w:ilvl w:val="0"/>
          <w:numId w:val="0"/>
        </w:numPr>
        <w:ind w:left="360" w:hanging="360"/>
        <w:rPr>
          <w:rFonts w:asciiTheme="minorHAnsi" w:hAnsiTheme="minorHAnsi"/>
          <w:i/>
        </w:rPr>
      </w:pPr>
      <w:r>
        <w:rPr>
          <w:rFonts w:asciiTheme="minorHAnsi" w:hAnsiTheme="minorHAnsi"/>
          <w:i/>
        </w:rPr>
        <w:t>Why do we get O</w:t>
      </w:r>
      <w:r w:rsidR="006E6CBC">
        <w:rPr>
          <w:rFonts w:asciiTheme="minorHAnsi" w:hAnsiTheme="minorHAnsi"/>
          <w:i/>
        </w:rPr>
        <w:t>bese?</w:t>
      </w:r>
    </w:p>
    <w:p w14:paraId="1AEBB736" w14:textId="405AAD60" w:rsidR="006E6CBC" w:rsidRPr="006E6CBC" w:rsidRDefault="006E6CBC" w:rsidP="006E6CBC">
      <w:pPr>
        <w:pStyle w:val="NoteLevel1"/>
        <w:numPr>
          <w:ilvl w:val="0"/>
          <w:numId w:val="96"/>
        </w:numPr>
        <w:rPr>
          <w:rFonts w:asciiTheme="minorHAnsi" w:hAnsiTheme="minorHAnsi"/>
        </w:rPr>
      </w:pPr>
      <w:r>
        <w:rPr>
          <w:rFonts w:asciiTheme="minorHAnsi" w:hAnsiTheme="minorHAnsi"/>
        </w:rPr>
        <w:t>Genetic component, but genes aren’t everything – proper eating and exercise equates to a healthy body regardless of genes.</w:t>
      </w:r>
    </w:p>
    <w:p w14:paraId="351DFE5A" w14:textId="7F61D5A2" w:rsidR="006E6CBC" w:rsidRDefault="006E6CBC" w:rsidP="00AD72F8">
      <w:pPr>
        <w:pStyle w:val="NoteLevel1"/>
        <w:numPr>
          <w:ilvl w:val="0"/>
          <w:numId w:val="96"/>
        </w:numPr>
        <w:rPr>
          <w:rFonts w:asciiTheme="minorHAnsi" w:hAnsiTheme="minorHAnsi"/>
        </w:rPr>
      </w:pPr>
      <w:r>
        <w:rPr>
          <w:rFonts w:asciiTheme="minorHAnsi" w:hAnsiTheme="minorHAnsi"/>
        </w:rPr>
        <w:t xml:space="preserve">Physiology of fat cells – “forever yours” – when we lose weight, fat cells empty out but the cells themselves remain (we never lose fat cells). </w:t>
      </w:r>
    </w:p>
    <w:p w14:paraId="3FBDF598" w14:textId="319F6BCE" w:rsidR="00EF3C41" w:rsidRDefault="00EF3C41" w:rsidP="00AD72F8">
      <w:pPr>
        <w:pStyle w:val="NoteLevel1"/>
        <w:numPr>
          <w:ilvl w:val="0"/>
          <w:numId w:val="96"/>
        </w:numPr>
        <w:rPr>
          <w:rFonts w:asciiTheme="minorHAnsi" w:hAnsiTheme="minorHAnsi"/>
        </w:rPr>
      </w:pPr>
      <w:r>
        <w:rPr>
          <w:rFonts w:asciiTheme="minorHAnsi" w:hAnsiTheme="minorHAnsi"/>
        </w:rPr>
        <w:t xml:space="preserve">Fat tissue is metabolically less active. </w:t>
      </w:r>
    </w:p>
    <w:p w14:paraId="115A0B80" w14:textId="045DAD0D" w:rsidR="00EF3C41" w:rsidRDefault="00F7754A" w:rsidP="00AD72F8">
      <w:pPr>
        <w:pStyle w:val="NoteLevel1"/>
        <w:numPr>
          <w:ilvl w:val="0"/>
          <w:numId w:val="96"/>
        </w:numPr>
        <w:rPr>
          <w:rFonts w:asciiTheme="minorHAnsi" w:hAnsiTheme="minorHAnsi"/>
        </w:rPr>
      </w:pPr>
      <w:r>
        <w:rPr>
          <w:rFonts w:asciiTheme="minorHAnsi" w:hAnsiTheme="minorHAnsi"/>
        </w:rPr>
        <w:t xml:space="preserve">When the set-point weight is higher than average. </w:t>
      </w:r>
    </w:p>
    <w:p w14:paraId="43CC0161" w14:textId="0D57154A" w:rsidR="00F7754A" w:rsidRDefault="00F7754A" w:rsidP="00AD72F8">
      <w:pPr>
        <w:pStyle w:val="NoteLevel1"/>
        <w:numPr>
          <w:ilvl w:val="0"/>
          <w:numId w:val="96"/>
        </w:numPr>
        <w:rPr>
          <w:rFonts w:asciiTheme="minorHAnsi" w:hAnsiTheme="minorHAnsi"/>
        </w:rPr>
      </w:pPr>
      <w:r>
        <w:rPr>
          <w:rFonts w:asciiTheme="minorHAnsi" w:hAnsiTheme="minorHAnsi"/>
        </w:rPr>
        <w:t>Low calorie diet (never eat below 1200 calories daily for women and 1600 calories for men)</w:t>
      </w:r>
    </w:p>
    <w:p w14:paraId="42107B4D" w14:textId="1757BF7C" w:rsidR="00F7754A" w:rsidRDefault="00F7754A" w:rsidP="00AD72F8">
      <w:pPr>
        <w:pStyle w:val="NoteLevel1"/>
        <w:numPr>
          <w:ilvl w:val="0"/>
          <w:numId w:val="96"/>
        </w:numPr>
        <w:rPr>
          <w:rFonts w:asciiTheme="minorHAnsi" w:hAnsiTheme="minorHAnsi"/>
        </w:rPr>
      </w:pPr>
      <w:r>
        <w:rPr>
          <w:rFonts w:asciiTheme="minorHAnsi" w:hAnsiTheme="minorHAnsi"/>
        </w:rPr>
        <w:t xml:space="preserve">Not enough sleep results in more fat as it disturbs our biochemistry and lowers our metabolisms. </w:t>
      </w:r>
    </w:p>
    <w:p w14:paraId="29B81DB0" w14:textId="6553EB5A" w:rsidR="00F7754A" w:rsidRDefault="00F7754A" w:rsidP="00AD72F8">
      <w:pPr>
        <w:pStyle w:val="NoteLevel1"/>
        <w:numPr>
          <w:ilvl w:val="0"/>
          <w:numId w:val="96"/>
        </w:numPr>
        <w:rPr>
          <w:rFonts w:asciiTheme="minorHAnsi" w:hAnsiTheme="minorHAnsi"/>
        </w:rPr>
      </w:pPr>
      <w:r>
        <w:rPr>
          <w:rFonts w:asciiTheme="minorHAnsi" w:hAnsiTheme="minorHAnsi"/>
        </w:rPr>
        <w:t>Stress results to overeating which results in being overweight or obese.</w:t>
      </w:r>
    </w:p>
    <w:p w14:paraId="3F135FED" w14:textId="757894F8" w:rsidR="00F7754A" w:rsidRDefault="00F7754A" w:rsidP="00AD72F8">
      <w:pPr>
        <w:pStyle w:val="NoteLevel1"/>
        <w:numPr>
          <w:ilvl w:val="0"/>
          <w:numId w:val="96"/>
        </w:numPr>
        <w:rPr>
          <w:rFonts w:asciiTheme="minorHAnsi" w:hAnsiTheme="minorHAnsi"/>
        </w:rPr>
      </w:pPr>
      <w:r>
        <w:rPr>
          <w:rFonts w:asciiTheme="minorHAnsi" w:hAnsiTheme="minorHAnsi"/>
        </w:rPr>
        <w:t xml:space="preserve">Ignorance – not keeping track of calories or what one’s eating results in losing track of how much weight is gained or lost – when one realizes, it might be too late. </w:t>
      </w:r>
    </w:p>
    <w:p w14:paraId="64323719" w14:textId="7D9EE272" w:rsidR="00F7754A" w:rsidRDefault="00F7754A" w:rsidP="00AD72F8">
      <w:pPr>
        <w:pStyle w:val="NoteLevel1"/>
        <w:numPr>
          <w:ilvl w:val="0"/>
          <w:numId w:val="96"/>
        </w:numPr>
        <w:rPr>
          <w:rFonts w:asciiTheme="minorHAnsi" w:hAnsiTheme="minorHAnsi"/>
        </w:rPr>
      </w:pPr>
      <w:r w:rsidRPr="00F7754A">
        <w:rPr>
          <w:rFonts w:asciiTheme="minorHAnsi" w:hAnsiTheme="minorHAnsi"/>
          <w:b/>
        </w:rPr>
        <w:t>Unit bias</w:t>
      </w:r>
      <w:r>
        <w:rPr>
          <w:rFonts w:asciiTheme="minorHAnsi" w:hAnsiTheme="minorHAnsi"/>
        </w:rPr>
        <w:t xml:space="preserve"> – tendency to consider a unit of something as being an appropriate or optimal amount of food. </w:t>
      </w:r>
    </w:p>
    <w:p w14:paraId="5362371C" w14:textId="4DACD4AE" w:rsidR="00F7754A" w:rsidRDefault="00F7754A" w:rsidP="00AD72F8">
      <w:pPr>
        <w:pStyle w:val="NoteLevel1"/>
        <w:numPr>
          <w:ilvl w:val="0"/>
          <w:numId w:val="96"/>
        </w:numPr>
        <w:rPr>
          <w:rFonts w:asciiTheme="minorHAnsi" w:hAnsiTheme="minorHAnsi"/>
        </w:rPr>
      </w:pPr>
      <w:r>
        <w:rPr>
          <w:rFonts w:asciiTheme="minorHAnsi" w:hAnsiTheme="minorHAnsi"/>
        </w:rPr>
        <w:t>Technology – our generation does not move anymore!</w:t>
      </w:r>
    </w:p>
    <w:p w14:paraId="787222C5" w14:textId="5833761D" w:rsidR="00F7754A" w:rsidRDefault="00F7754A" w:rsidP="00F7754A">
      <w:pPr>
        <w:pStyle w:val="NoteLevel1"/>
        <w:numPr>
          <w:ilvl w:val="0"/>
          <w:numId w:val="0"/>
        </w:numPr>
        <w:rPr>
          <w:rFonts w:asciiTheme="minorHAnsi" w:hAnsiTheme="minorHAnsi"/>
        </w:rPr>
      </w:pPr>
      <w:r>
        <w:rPr>
          <w:rFonts w:asciiTheme="minorHAnsi" w:hAnsiTheme="minorHAnsi"/>
        </w:rPr>
        <w:t xml:space="preserve">EX. The great grandparents of today’s generation were so active due to less technology that their activity equated to 26 miles a day. </w:t>
      </w:r>
    </w:p>
    <w:p w14:paraId="14A9FBF4" w14:textId="77777777" w:rsidR="00F7754A" w:rsidRDefault="00F7754A" w:rsidP="00F7754A">
      <w:pPr>
        <w:pStyle w:val="NoteLevel1"/>
        <w:numPr>
          <w:ilvl w:val="0"/>
          <w:numId w:val="0"/>
        </w:numPr>
        <w:rPr>
          <w:rFonts w:asciiTheme="minorHAnsi" w:hAnsiTheme="minorHAnsi"/>
        </w:rPr>
      </w:pPr>
    </w:p>
    <w:p w14:paraId="49471266" w14:textId="4699A10E" w:rsidR="00F7754A" w:rsidRPr="00F7754A" w:rsidRDefault="00F7754A" w:rsidP="00F7754A">
      <w:pPr>
        <w:pStyle w:val="NoteLevel1"/>
        <w:numPr>
          <w:ilvl w:val="0"/>
          <w:numId w:val="0"/>
        </w:numPr>
        <w:rPr>
          <w:rFonts w:asciiTheme="minorHAnsi" w:hAnsiTheme="minorHAnsi"/>
          <w:i/>
        </w:rPr>
      </w:pPr>
      <w:r>
        <w:rPr>
          <w:rFonts w:asciiTheme="minorHAnsi" w:hAnsiTheme="minorHAnsi"/>
          <w:i/>
        </w:rPr>
        <w:t>Weight Loss?</w:t>
      </w:r>
    </w:p>
    <w:p w14:paraId="7A67ED73" w14:textId="79E60408" w:rsidR="00F7754A" w:rsidRDefault="00F7754A" w:rsidP="00AD72F8">
      <w:pPr>
        <w:pStyle w:val="NoteLevel1"/>
        <w:numPr>
          <w:ilvl w:val="0"/>
          <w:numId w:val="96"/>
        </w:numPr>
        <w:rPr>
          <w:rFonts w:asciiTheme="minorHAnsi" w:hAnsiTheme="minorHAnsi"/>
        </w:rPr>
      </w:pPr>
      <w:r>
        <w:rPr>
          <w:rFonts w:asciiTheme="minorHAnsi" w:hAnsiTheme="minorHAnsi"/>
        </w:rPr>
        <w:t xml:space="preserve">Good sleep, regular exercise and a healthy diet are all that is needed for a healthy body. </w:t>
      </w:r>
    </w:p>
    <w:p w14:paraId="6C579059" w14:textId="77777777" w:rsidR="0014693A" w:rsidRDefault="0014693A" w:rsidP="0014693A">
      <w:pPr>
        <w:pStyle w:val="NoteLevel1"/>
        <w:numPr>
          <w:ilvl w:val="0"/>
          <w:numId w:val="0"/>
        </w:numPr>
        <w:rPr>
          <w:rFonts w:asciiTheme="minorHAnsi" w:hAnsiTheme="minorHAnsi"/>
        </w:rPr>
      </w:pPr>
    </w:p>
    <w:p w14:paraId="00C91B7E" w14:textId="2AA66453" w:rsidR="0014693A" w:rsidRPr="0014693A" w:rsidRDefault="0014693A" w:rsidP="0014693A">
      <w:pPr>
        <w:pStyle w:val="NoteLevel1"/>
        <w:numPr>
          <w:ilvl w:val="0"/>
          <w:numId w:val="0"/>
        </w:numPr>
        <w:rPr>
          <w:rFonts w:asciiTheme="minorHAnsi" w:hAnsiTheme="minorHAnsi"/>
          <w:color w:val="984806" w:themeColor="accent6" w:themeShade="80"/>
          <w:sz w:val="28"/>
          <w:szCs w:val="28"/>
        </w:rPr>
      </w:pPr>
      <w:r w:rsidRPr="0014693A">
        <w:rPr>
          <w:rFonts w:asciiTheme="minorHAnsi" w:hAnsiTheme="minorHAnsi"/>
          <w:color w:val="984806" w:themeColor="accent6" w:themeShade="80"/>
          <w:sz w:val="28"/>
          <w:szCs w:val="28"/>
        </w:rPr>
        <w:t>Sexual Motivation</w:t>
      </w:r>
    </w:p>
    <w:p w14:paraId="76499AEB" w14:textId="77777777" w:rsidR="0014693A" w:rsidRDefault="0014693A" w:rsidP="0014693A">
      <w:pPr>
        <w:pStyle w:val="NoteLevel1"/>
        <w:numPr>
          <w:ilvl w:val="0"/>
          <w:numId w:val="0"/>
        </w:numPr>
        <w:ind w:left="360" w:hanging="360"/>
        <w:rPr>
          <w:rFonts w:asciiTheme="minorHAnsi" w:hAnsiTheme="minorHAnsi"/>
        </w:rPr>
      </w:pPr>
    </w:p>
    <w:p w14:paraId="24776D89" w14:textId="4ED37D80" w:rsidR="0014693A" w:rsidRPr="0014693A" w:rsidRDefault="0014693A" w:rsidP="0014693A">
      <w:pPr>
        <w:pStyle w:val="NoteLevel1"/>
        <w:numPr>
          <w:ilvl w:val="0"/>
          <w:numId w:val="0"/>
        </w:numPr>
        <w:ind w:left="360" w:hanging="360"/>
        <w:rPr>
          <w:rFonts w:asciiTheme="minorHAnsi" w:hAnsiTheme="minorHAnsi"/>
          <w:color w:val="E36C0A" w:themeColor="accent6" w:themeShade="BF"/>
        </w:rPr>
      </w:pPr>
      <w:r w:rsidRPr="0014693A">
        <w:rPr>
          <w:rFonts w:asciiTheme="minorHAnsi" w:hAnsiTheme="minorHAnsi"/>
          <w:color w:val="E36C0A" w:themeColor="accent6" w:themeShade="BF"/>
        </w:rPr>
        <w:t xml:space="preserve">The Study of Sexual </w:t>
      </w:r>
      <w:r>
        <w:rPr>
          <w:rFonts w:asciiTheme="minorHAnsi" w:hAnsiTheme="minorHAnsi"/>
          <w:color w:val="E36C0A" w:themeColor="accent6" w:themeShade="BF"/>
        </w:rPr>
        <w:t>Beh</w:t>
      </w:r>
      <w:r w:rsidRPr="0014693A">
        <w:rPr>
          <w:rFonts w:asciiTheme="minorHAnsi" w:hAnsiTheme="minorHAnsi"/>
          <w:color w:val="E36C0A" w:themeColor="accent6" w:themeShade="BF"/>
        </w:rPr>
        <w:t>a</w:t>
      </w:r>
      <w:r>
        <w:rPr>
          <w:rFonts w:asciiTheme="minorHAnsi" w:hAnsiTheme="minorHAnsi"/>
          <w:color w:val="E36C0A" w:themeColor="accent6" w:themeShade="BF"/>
        </w:rPr>
        <w:t>v</w:t>
      </w:r>
      <w:r w:rsidRPr="0014693A">
        <w:rPr>
          <w:rFonts w:asciiTheme="minorHAnsi" w:hAnsiTheme="minorHAnsi"/>
          <w:color w:val="E36C0A" w:themeColor="accent6" w:themeShade="BF"/>
        </w:rPr>
        <w:t>ior</w:t>
      </w:r>
      <w:r w:rsidR="00FE3CAF">
        <w:rPr>
          <w:rFonts w:asciiTheme="minorHAnsi" w:hAnsiTheme="minorHAnsi"/>
          <w:color w:val="E36C0A" w:themeColor="accent6" w:themeShade="BF"/>
        </w:rPr>
        <w:t xml:space="preserve"> – Pioneers of Sexuality</w:t>
      </w:r>
    </w:p>
    <w:p w14:paraId="4C639C7E" w14:textId="06342257" w:rsidR="0014693A" w:rsidRDefault="00846889" w:rsidP="00AD72F8">
      <w:pPr>
        <w:pStyle w:val="NoteLevel1"/>
        <w:numPr>
          <w:ilvl w:val="0"/>
          <w:numId w:val="96"/>
        </w:numPr>
        <w:rPr>
          <w:rFonts w:asciiTheme="minorHAnsi" w:hAnsiTheme="minorHAnsi"/>
        </w:rPr>
      </w:pPr>
      <w:r>
        <w:rPr>
          <w:rFonts w:asciiTheme="minorHAnsi" w:hAnsiTheme="minorHAnsi"/>
          <w:u w:val="single"/>
        </w:rPr>
        <w:t>Havelock Ellis</w:t>
      </w:r>
      <w:r>
        <w:rPr>
          <w:rFonts w:asciiTheme="minorHAnsi" w:hAnsiTheme="minorHAnsi"/>
        </w:rPr>
        <w:t xml:space="preserve"> – was experiencing </w:t>
      </w:r>
      <w:r>
        <w:rPr>
          <w:rFonts w:asciiTheme="minorHAnsi" w:hAnsiTheme="minorHAnsi"/>
          <w:b/>
        </w:rPr>
        <w:t>nocturnal emissions</w:t>
      </w:r>
      <w:r>
        <w:rPr>
          <w:rFonts w:asciiTheme="minorHAnsi" w:hAnsiTheme="minorHAnsi"/>
        </w:rPr>
        <w:t xml:space="preserve"> – a phenomenon which both men and women experience in which one gets aroused while sleeping. He dedicated his life to researching sexuality after being misled by the medical books of his time which he consulted regarding his condition.</w:t>
      </w:r>
    </w:p>
    <w:p w14:paraId="57A23E12" w14:textId="20510D2E" w:rsidR="00846889" w:rsidRDefault="00FE3CAF" w:rsidP="00AD72F8">
      <w:pPr>
        <w:pStyle w:val="NoteLevel1"/>
        <w:numPr>
          <w:ilvl w:val="0"/>
          <w:numId w:val="96"/>
        </w:numPr>
        <w:rPr>
          <w:rFonts w:asciiTheme="minorHAnsi" w:hAnsiTheme="minorHAnsi"/>
        </w:rPr>
      </w:pPr>
      <w:r>
        <w:rPr>
          <w:rFonts w:asciiTheme="minorHAnsi" w:hAnsiTheme="minorHAnsi"/>
          <w:u w:val="single"/>
        </w:rPr>
        <w:t>Kinsey</w:t>
      </w:r>
      <w:r>
        <w:rPr>
          <w:rFonts w:asciiTheme="minorHAnsi" w:hAnsiTheme="minorHAnsi"/>
        </w:rPr>
        <w:t xml:space="preserve"> – 1940s – a biology professor that got fed up with being unable to answer sexuality related questions regarding human kind.</w:t>
      </w:r>
      <w:r w:rsidR="00403354">
        <w:rPr>
          <w:rFonts w:asciiTheme="minorHAnsi" w:hAnsiTheme="minorHAnsi"/>
        </w:rPr>
        <w:t xml:space="preserve"> He surveyed 80,000 people on their sexual preferences – first survey to ever be taken regarding sexuality. </w:t>
      </w:r>
    </w:p>
    <w:p w14:paraId="28D22137" w14:textId="3FD54B24" w:rsidR="00403354" w:rsidRDefault="00403354" w:rsidP="00AD72F8">
      <w:pPr>
        <w:pStyle w:val="NoteLevel1"/>
        <w:numPr>
          <w:ilvl w:val="0"/>
          <w:numId w:val="96"/>
        </w:numPr>
        <w:rPr>
          <w:rFonts w:asciiTheme="minorHAnsi" w:hAnsiTheme="minorHAnsi"/>
        </w:rPr>
      </w:pPr>
      <w:r>
        <w:rPr>
          <w:rFonts w:asciiTheme="minorHAnsi" w:hAnsiTheme="minorHAnsi"/>
          <w:u w:val="single"/>
        </w:rPr>
        <w:t>Masters and Johnson</w:t>
      </w:r>
      <w:r>
        <w:rPr>
          <w:rFonts w:asciiTheme="minorHAnsi" w:hAnsiTheme="minorHAnsi"/>
        </w:rPr>
        <w:t xml:space="preserve"> – wanted to know the physiology part of sex (what happens in the body during sex?). </w:t>
      </w:r>
    </w:p>
    <w:p w14:paraId="2A7E06BD" w14:textId="77777777" w:rsidR="00403354" w:rsidRDefault="00403354" w:rsidP="00403354">
      <w:pPr>
        <w:pStyle w:val="NoteLevel1"/>
        <w:numPr>
          <w:ilvl w:val="0"/>
          <w:numId w:val="0"/>
        </w:numPr>
        <w:rPr>
          <w:rFonts w:asciiTheme="minorHAnsi" w:hAnsiTheme="minorHAnsi"/>
        </w:rPr>
      </w:pPr>
    </w:p>
    <w:p w14:paraId="2F464FCA" w14:textId="376FC689" w:rsidR="00403354" w:rsidRPr="00403354" w:rsidRDefault="00403354" w:rsidP="00403354">
      <w:pPr>
        <w:pStyle w:val="NoteLevel1"/>
        <w:numPr>
          <w:ilvl w:val="0"/>
          <w:numId w:val="0"/>
        </w:numPr>
        <w:rPr>
          <w:rFonts w:asciiTheme="minorHAnsi" w:hAnsiTheme="minorHAnsi"/>
          <w:color w:val="E36C0A" w:themeColor="accent6" w:themeShade="BF"/>
        </w:rPr>
      </w:pPr>
      <w:r w:rsidRPr="00403354">
        <w:rPr>
          <w:rFonts w:asciiTheme="minorHAnsi" w:hAnsiTheme="minorHAnsi"/>
          <w:color w:val="E36C0A" w:themeColor="accent6" w:themeShade="BF"/>
        </w:rPr>
        <w:t>The Physiology of Sex</w:t>
      </w:r>
    </w:p>
    <w:p w14:paraId="74B06CAE" w14:textId="019496C1" w:rsidR="00403354" w:rsidRPr="00403354" w:rsidRDefault="00372AE2" w:rsidP="00AD72F8">
      <w:pPr>
        <w:pStyle w:val="NoteLevel1"/>
        <w:numPr>
          <w:ilvl w:val="0"/>
          <w:numId w:val="96"/>
        </w:numPr>
        <w:rPr>
          <w:rFonts w:asciiTheme="minorHAnsi" w:hAnsiTheme="minorHAnsi"/>
        </w:rPr>
      </w:pPr>
      <w:r>
        <w:rPr>
          <w:rFonts w:asciiTheme="minorHAnsi" w:hAnsiTheme="minorHAnsi"/>
          <w:i/>
        </w:rPr>
        <w:t>S</w:t>
      </w:r>
      <w:r w:rsidR="00403354" w:rsidRPr="00372AE2">
        <w:rPr>
          <w:rFonts w:asciiTheme="minorHAnsi" w:hAnsiTheme="minorHAnsi"/>
          <w:i/>
        </w:rPr>
        <w:t>exual</w:t>
      </w:r>
      <w:r>
        <w:rPr>
          <w:rFonts w:asciiTheme="minorHAnsi" w:hAnsiTheme="minorHAnsi"/>
          <w:i/>
        </w:rPr>
        <w:t xml:space="preserve"> Response C</w:t>
      </w:r>
      <w:r w:rsidR="00403354" w:rsidRPr="00372AE2">
        <w:rPr>
          <w:rFonts w:asciiTheme="minorHAnsi" w:hAnsiTheme="minorHAnsi"/>
          <w:i/>
        </w:rPr>
        <w:t>ycle</w:t>
      </w:r>
      <w:r w:rsidR="00403354">
        <w:rPr>
          <w:rFonts w:asciiTheme="minorHAnsi" w:hAnsiTheme="minorHAnsi"/>
        </w:rPr>
        <w:t xml:space="preserve"> – *</w:t>
      </w:r>
      <w:r w:rsidR="00403354">
        <w:rPr>
          <w:rFonts w:asciiTheme="minorHAnsi" w:hAnsiTheme="minorHAnsi"/>
          <w:i/>
        </w:rPr>
        <w:t>Study the section in great detail from the textbook*</w:t>
      </w:r>
    </w:p>
    <w:p w14:paraId="7201BDDB" w14:textId="0D4DB15B" w:rsidR="00403354" w:rsidRDefault="00403354" w:rsidP="00AD72F8">
      <w:pPr>
        <w:pStyle w:val="NoteLevel1"/>
        <w:numPr>
          <w:ilvl w:val="0"/>
          <w:numId w:val="96"/>
        </w:numPr>
        <w:rPr>
          <w:rFonts w:asciiTheme="minorHAnsi" w:hAnsiTheme="minorHAnsi"/>
        </w:rPr>
      </w:pPr>
      <w:r w:rsidRPr="00403354">
        <w:rPr>
          <w:rFonts w:asciiTheme="minorHAnsi" w:hAnsiTheme="minorHAnsi"/>
          <w:b/>
        </w:rPr>
        <w:t>Sexual Disorders</w:t>
      </w:r>
      <w:r>
        <w:rPr>
          <w:rFonts w:asciiTheme="minorHAnsi" w:hAnsiTheme="minorHAnsi"/>
        </w:rPr>
        <w:t xml:space="preserve"> – sexual problems that are persistent and consistent which causes distress in the individual and/or in their relationship. </w:t>
      </w:r>
    </w:p>
    <w:p w14:paraId="7899B0DE" w14:textId="1ED9A062" w:rsidR="00403354" w:rsidRDefault="007A1E83" w:rsidP="00403354">
      <w:pPr>
        <w:pStyle w:val="NoteLevel2"/>
        <w:numPr>
          <w:ilvl w:val="1"/>
          <w:numId w:val="115"/>
        </w:numPr>
        <w:rPr>
          <w:rFonts w:asciiTheme="minorHAnsi" w:hAnsiTheme="minorHAnsi"/>
        </w:rPr>
      </w:pPr>
      <w:r w:rsidRPr="006B6332">
        <w:rPr>
          <w:rFonts w:asciiTheme="minorHAnsi" w:hAnsiTheme="minorHAnsi"/>
          <w:b/>
        </w:rPr>
        <w:t>Premature ejaculation</w:t>
      </w:r>
      <w:r>
        <w:rPr>
          <w:rFonts w:asciiTheme="minorHAnsi" w:hAnsiTheme="minorHAnsi"/>
        </w:rPr>
        <w:t xml:space="preserve"> – men – ejaculate as soon as or shortly after penetration. </w:t>
      </w:r>
    </w:p>
    <w:p w14:paraId="703CBD27" w14:textId="56EDC07A" w:rsidR="007A1E83" w:rsidRDefault="007A1E83" w:rsidP="00403354">
      <w:pPr>
        <w:pStyle w:val="NoteLevel2"/>
        <w:numPr>
          <w:ilvl w:val="1"/>
          <w:numId w:val="115"/>
        </w:numPr>
        <w:rPr>
          <w:rFonts w:asciiTheme="minorHAnsi" w:hAnsiTheme="minorHAnsi"/>
        </w:rPr>
      </w:pPr>
      <w:r w:rsidRPr="006B6332">
        <w:rPr>
          <w:rFonts w:asciiTheme="minorHAnsi" w:hAnsiTheme="minorHAnsi"/>
          <w:b/>
        </w:rPr>
        <w:t xml:space="preserve">Erectile dysfunction </w:t>
      </w:r>
      <w:r>
        <w:rPr>
          <w:rFonts w:asciiTheme="minorHAnsi" w:hAnsiTheme="minorHAnsi"/>
        </w:rPr>
        <w:t>– men – cannot have or sustain an erection.</w:t>
      </w:r>
    </w:p>
    <w:p w14:paraId="4F806A03" w14:textId="51607F11" w:rsidR="007A1E83" w:rsidRDefault="007A1E83" w:rsidP="00403354">
      <w:pPr>
        <w:pStyle w:val="NoteLevel2"/>
        <w:numPr>
          <w:ilvl w:val="1"/>
          <w:numId w:val="115"/>
        </w:numPr>
        <w:rPr>
          <w:rFonts w:asciiTheme="minorHAnsi" w:hAnsiTheme="minorHAnsi"/>
        </w:rPr>
      </w:pPr>
      <w:r w:rsidRPr="006B6332">
        <w:rPr>
          <w:rFonts w:asciiTheme="minorHAnsi" w:hAnsiTheme="minorHAnsi"/>
          <w:b/>
        </w:rPr>
        <w:t>Orgasmic disorder</w:t>
      </w:r>
      <w:r>
        <w:rPr>
          <w:rFonts w:asciiTheme="minorHAnsi" w:hAnsiTheme="minorHAnsi"/>
        </w:rPr>
        <w:t xml:space="preserve"> – women – cannot or have serious difficulties achieving an orgasm no matter the method used.</w:t>
      </w:r>
    </w:p>
    <w:p w14:paraId="3B23396C" w14:textId="5E746679" w:rsidR="00403354" w:rsidRDefault="007A1E83" w:rsidP="007A1E83">
      <w:pPr>
        <w:pStyle w:val="NoteLevel2"/>
        <w:numPr>
          <w:ilvl w:val="1"/>
          <w:numId w:val="96"/>
        </w:numPr>
        <w:rPr>
          <w:rFonts w:asciiTheme="minorHAnsi" w:hAnsiTheme="minorHAnsi"/>
        </w:rPr>
      </w:pPr>
      <w:r>
        <w:rPr>
          <w:rFonts w:asciiTheme="minorHAnsi" w:hAnsiTheme="minorHAnsi"/>
        </w:rPr>
        <w:t xml:space="preserve">Sexual disorders are mostly found in older men or younger women. </w:t>
      </w:r>
    </w:p>
    <w:p w14:paraId="3374F1DC" w14:textId="26C2671A" w:rsidR="007A1E83" w:rsidRDefault="007A1E83" w:rsidP="007A1E83">
      <w:pPr>
        <w:pStyle w:val="NoteLevel2"/>
        <w:numPr>
          <w:ilvl w:val="1"/>
          <w:numId w:val="96"/>
        </w:numPr>
        <w:rPr>
          <w:rFonts w:asciiTheme="minorHAnsi" w:hAnsiTheme="minorHAnsi"/>
        </w:rPr>
      </w:pPr>
      <w:r>
        <w:rPr>
          <w:rFonts w:asciiTheme="minorHAnsi" w:hAnsiTheme="minorHAnsi"/>
        </w:rPr>
        <w:t xml:space="preserve">All such disorders are treatable and should be addressed as a healthy sexual life is important (better mental state, physical health and longer lives). </w:t>
      </w:r>
    </w:p>
    <w:p w14:paraId="0AFA1276" w14:textId="77777777" w:rsidR="007A1E83" w:rsidRDefault="007A1E83" w:rsidP="007A1E83">
      <w:pPr>
        <w:pStyle w:val="NoteLevel1"/>
        <w:numPr>
          <w:ilvl w:val="0"/>
          <w:numId w:val="0"/>
        </w:numPr>
        <w:ind w:left="360" w:hanging="360"/>
        <w:rPr>
          <w:rFonts w:asciiTheme="minorHAnsi" w:hAnsiTheme="minorHAnsi"/>
        </w:rPr>
      </w:pPr>
    </w:p>
    <w:p w14:paraId="36A2ED51" w14:textId="23771BF6" w:rsidR="007A1E83" w:rsidRPr="0057475C" w:rsidRDefault="007A1E83" w:rsidP="007A1E83">
      <w:pPr>
        <w:pStyle w:val="NoteLevel1"/>
        <w:numPr>
          <w:ilvl w:val="0"/>
          <w:numId w:val="0"/>
        </w:numPr>
        <w:ind w:left="360" w:hanging="360"/>
        <w:rPr>
          <w:rFonts w:asciiTheme="minorHAnsi" w:hAnsiTheme="minorHAnsi"/>
          <w:color w:val="E36C0A" w:themeColor="accent6" w:themeShade="BF"/>
        </w:rPr>
      </w:pPr>
      <w:r w:rsidRPr="0057475C">
        <w:rPr>
          <w:rFonts w:asciiTheme="minorHAnsi" w:hAnsiTheme="minorHAnsi"/>
          <w:color w:val="E36C0A" w:themeColor="accent6" w:themeShade="BF"/>
        </w:rPr>
        <w:t xml:space="preserve">Hormones and Sexual Behavior </w:t>
      </w:r>
    </w:p>
    <w:p w14:paraId="7DF78A0F" w14:textId="6F3E1450" w:rsidR="007A1E83" w:rsidRDefault="007A1E83" w:rsidP="00AD72F8">
      <w:pPr>
        <w:pStyle w:val="NoteLevel1"/>
        <w:numPr>
          <w:ilvl w:val="0"/>
          <w:numId w:val="96"/>
        </w:numPr>
        <w:rPr>
          <w:rFonts w:asciiTheme="minorHAnsi" w:hAnsiTheme="minorHAnsi"/>
        </w:rPr>
      </w:pPr>
      <w:r w:rsidRPr="00232E70">
        <w:rPr>
          <w:rFonts w:asciiTheme="minorHAnsi" w:hAnsiTheme="minorHAnsi"/>
          <w:i/>
        </w:rPr>
        <w:t>Menstrual cycle</w:t>
      </w:r>
      <w:r>
        <w:rPr>
          <w:rFonts w:asciiTheme="minorHAnsi" w:hAnsiTheme="minorHAnsi"/>
        </w:rPr>
        <w:t xml:space="preserve"> –</w:t>
      </w:r>
      <w:r w:rsidRPr="00232E70">
        <w:rPr>
          <w:rFonts w:asciiTheme="minorHAnsi" w:hAnsiTheme="minorHAnsi"/>
        </w:rPr>
        <w:t>fluctuation of estrogen during menstrual cycle affect sexual behavior?</w:t>
      </w:r>
      <w:r>
        <w:rPr>
          <w:rFonts w:asciiTheme="minorHAnsi" w:hAnsiTheme="minorHAnsi"/>
        </w:rPr>
        <w:t xml:space="preserve"> </w:t>
      </w:r>
    </w:p>
    <w:p w14:paraId="6A3C6557" w14:textId="6EF49DC0" w:rsidR="007A1E83" w:rsidRDefault="007A1E83" w:rsidP="007A1E83">
      <w:pPr>
        <w:pStyle w:val="NoteLevel2"/>
        <w:numPr>
          <w:ilvl w:val="1"/>
          <w:numId w:val="96"/>
        </w:numPr>
        <w:rPr>
          <w:rFonts w:asciiTheme="minorHAnsi" w:hAnsiTheme="minorHAnsi"/>
        </w:rPr>
      </w:pPr>
      <w:r>
        <w:rPr>
          <w:rFonts w:asciiTheme="minorHAnsi" w:hAnsiTheme="minorHAnsi"/>
        </w:rPr>
        <w:t xml:space="preserve">Female animals – estrogen levels control and direct sexual behavior (when animals are in heat, they are very sexually motivated, when they are not, they have absolutely no interest in sexual behavior. </w:t>
      </w:r>
    </w:p>
    <w:p w14:paraId="3A7328E5" w14:textId="70E89539" w:rsidR="007A1E83" w:rsidRDefault="007A1E83" w:rsidP="007A1E83">
      <w:pPr>
        <w:pStyle w:val="NoteLevel2"/>
        <w:numPr>
          <w:ilvl w:val="1"/>
          <w:numId w:val="96"/>
        </w:numPr>
        <w:rPr>
          <w:rFonts w:asciiTheme="minorHAnsi" w:hAnsiTheme="minorHAnsi"/>
        </w:rPr>
      </w:pPr>
      <w:r>
        <w:rPr>
          <w:rFonts w:asciiTheme="minorHAnsi" w:hAnsiTheme="minorHAnsi"/>
        </w:rPr>
        <w:t xml:space="preserve">Female humans – estrogen levels have somewhat of an effect on sexual behavior, but it does not control or direct it. Sexual desire can occur at any time during the menstrual cycle. </w:t>
      </w:r>
    </w:p>
    <w:p w14:paraId="2BFC087C" w14:textId="7554DBF4" w:rsidR="007A1E83" w:rsidRDefault="0057475C" w:rsidP="00AD72F8">
      <w:pPr>
        <w:pStyle w:val="NoteLevel1"/>
        <w:numPr>
          <w:ilvl w:val="0"/>
          <w:numId w:val="96"/>
        </w:numPr>
        <w:rPr>
          <w:rFonts w:asciiTheme="minorHAnsi" w:hAnsiTheme="minorHAnsi"/>
        </w:rPr>
      </w:pPr>
      <w:r w:rsidRPr="00232E70">
        <w:rPr>
          <w:rFonts w:asciiTheme="minorHAnsi" w:hAnsiTheme="minorHAnsi"/>
          <w:i/>
        </w:rPr>
        <w:t>Testosterone</w:t>
      </w:r>
      <w:r>
        <w:rPr>
          <w:rFonts w:asciiTheme="minorHAnsi" w:hAnsiTheme="minorHAnsi"/>
        </w:rPr>
        <w:t xml:space="preserve"> – both men and women have this hormone, men just have significantly more of it. When testosterone levels are down, sexual desire is down and vice versa. </w:t>
      </w:r>
    </w:p>
    <w:p w14:paraId="33A9A8A6" w14:textId="5B81B461" w:rsidR="00232E70" w:rsidRDefault="00232E70" w:rsidP="00AD72F8">
      <w:pPr>
        <w:pStyle w:val="NoteLevel1"/>
        <w:numPr>
          <w:ilvl w:val="0"/>
          <w:numId w:val="96"/>
        </w:numPr>
        <w:rPr>
          <w:rFonts w:asciiTheme="minorHAnsi" w:hAnsiTheme="minorHAnsi"/>
        </w:rPr>
      </w:pPr>
      <w:r w:rsidRPr="00232E70">
        <w:rPr>
          <w:rFonts w:asciiTheme="minorHAnsi" w:hAnsiTheme="minorHAnsi"/>
          <w:i/>
        </w:rPr>
        <w:t>Hypothalamus</w:t>
      </w:r>
      <w:r>
        <w:rPr>
          <w:rFonts w:asciiTheme="minorHAnsi" w:hAnsiTheme="minorHAnsi"/>
        </w:rPr>
        <w:t xml:space="preserve"> </w:t>
      </w:r>
      <w:r w:rsidR="00640FB2">
        <w:rPr>
          <w:rFonts w:asciiTheme="minorHAnsi" w:hAnsiTheme="minorHAnsi"/>
        </w:rPr>
        <w:t>–</w:t>
      </w:r>
      <w:r>
        <w:rPr>
          <w:rFonts w:asciiTheme="minorHAnsi" w:hAnsiTheme="minorHAnsi"/>
        </w:rPr>
        <w:t xml:space="preserve"> </w:t>
      </w:r>
      <w:r w:rsidR="00640FB2">
        <w:rPr>
          <w:rFonts w:asciiTheme="minorHAnsi" w:hAnsiTheme="minorHAnsi"/>
        </w:rPr>
        <w:t xml:space="preserve">plays a role in sexual desires, appetites, etc. </w:t>
      </w:r>
    </w:p>
    <w:p w14:paraId="00F7276E" w14:textId="77777777" w:rsidR="003450C6" w:rsidRDefault="003450C6" w:rsidP="003450C6">
      <w:pPr>
        <w:pStyle w:val="NoteLevel1"/>
        <w:numPr>
          <w:ilvl w:val="0"/>
          <w:numId w:val="0"/>
        </w:numPr>
        <w:rPr>
          <w:rFonts w:asciiTheme="minorHAnsi" w:hAnsiTheme="minorHAnsi"/>
        </w:rPr>
      </w:pPr>
    </w:p>
    <w:p w14:paraId="1C64EE0B" w14:textId="670CE9BB" w:rsidR="003450C6" w:rsidRPr="008B37D0" w:rsidRDefault="003450C6" w:rsidP="003450C6">
      <w:pPr>
        <w:pStyle w:val="NoteLevel1"/>
        <w:numPr>
          <w:ilvl w:val="0"/>
          <w:numId w:val="0"/>
        </w:numPr>
        <w:rPr>
          <w:rFonts w:asciiTheme="minorHAnsi" w:hAnsiTheme="minorHAnsi"/>
          <w:color w:val="E36C0A" w:themeColor="accent6" w:themeShade="BF"/>
        </w:rPr>
      </w:pPr>
      <w:r w:rsidRPr="008B37D0">
        <w:rPr>
          <w:rFonts w:asciiTheme="minorHAnsi" w:hAnsiTheme="minorHAnsi"/>
          <w:color w:val="E36C0A" w:themeColor="accent6" w:themeShade="BF"/>
        </w:rPr>
        <w:t>The Psychology of Sex</w:t>
      </w:r>
    </w:p>
    <w:p w14:paraId="24B05977" w14:textId="527E7C48" w:rsidR="003450C6" w:rsidRDefault="003450C6" w:rsidP="00AD72F8">
      <w:pPr>
        <w:pStyle w:val="NoteLevel1"/>
        <w:numPr>
          <w:ilvl w:val="0"/>
          <w:numId w:val="96"/>
        </w:numPr>
        <w:rPr>
          <w:rFonts w:asciiTheme="minorHAnsi" w:hAnsiTheme="minorHAnsi"/>
        </w:rPr>
      </w:pPr>
      <w:r w:rsidRPr="00535C84">
        <w:rPr>
          <w:rFonts w:asciiTheme="minorHAnsi" w:hAnsiTheme="minorHAnsi"/>
          <w:i/>
        </w:rPr>
        <w:t>External Stimuli</w:t>
      </w:r>
      <w:r w:rsidR="00AC6CF2">
        <w:rPr>
          <w:rFonts w:asciiTheme="minorHAnsi" w:hAnsiTheme="minorHAnsi"/>
        </w:rPr>
        <w:t xml:space="preserve"> – both men and women are aroused by sexual images and sounds.</w:t>
      </w:r>
    </w:p>
    <w:p w14:paraId="16A1A688" w14:textId="04021185" w:rsidR="00AC6CF2" w:rsidRDefault="00AC6CF2" w:rsidP="00586993">
      <w:pPr>
        <w:pStyle w:val="NoteLevel1"/>
        <w:numPr>
          <w:ilvl w:val="0"/>
          <w:numId w:val="0"/>
        </w:numPr>
        <w:ind w:left="360"/>
        <w:rPr>
          <w:rFonts w:asciiTheme="minorHAnsi" w:hAnsiTheme="minorHAnsi"/>
        </w:rPr>
      </w:pPr>
      <w:r>
        <w:rPr>
          <w:rFonts w:asciiTheme="minorHAnsi" w:hAnsiTheme="minorHAnsi"/>
        </w:rPr>
        <w:t xml:space="preserve">EX. Porn, sexual images, sexy lingerie. </w:t>
      </w:r>
    </w:p>
    <w:p w14:paraId="5972BDEE" w14:textId="25AE0CCE" w:rsidR="00AC6CF2" w:rsidRDefault="00AD28B7" w:rsidP="00586993">
      <w:pPr>
        <w:pStyle w:val="NoteLevel2"/>
        <w:numPr>
          <w:ilvl w:val="1"/>
          <w:numId w:val="96"/>
        </w:numPr>
        <w:rPr>
          <w:rFonts w:asciiTheme="minorHAnsi" w:hAnsiTheme="minorHAnsi"/>
        </w:rPr>
      </w:pPr>
      <w:r>
        <w:rPr>
          <w:rFonts w:asciiTheme="minorHAnsi" w:hAnsiTheme="minorHAnsi"/>
        </w:rPr>
        <w:t>Could be a part of a healthy sexual life.</w:t>
      </w:r>
    </w:p>
    <w:p w14:paraId="4D67E44C" w14:textId="324C1C88" w:rsidR="00AD28B7" w:rsidRDefault="00AD28B7" w:rsidP="00586993">
      <w:pPr>
        <w:pStyle w:val="NoteLevel2"/>
        <w:numPr>
          <w:ilvl w:val="1"/>
          <w:numId w:val="96"/>
        </w:numPr>
        <w:rPr>
          <w:rFonts w:asciiTheme="minorHAnsi" w:hAnsiTheme="minorHAnsi"/>
        </w:rPr>
      </w:pPr>
      <w:r>
        <w:rPr>
          <w:rFonts w:asciiTheme="minorHAnsi" w:hAnsiTheme="minorHAnsi"/>
        </w:rPr>
        <w:t xml:space="preserve">Becomes a problem when we view too much – individuals may become dissatisfied with both the physical appearance (comparing their natural partners to airbrushed images of perfection in magazines) and the performance (comparing their natural partners endurance and sound effects to the edited films in which they see excessive endurance and enjoyment) of their partners. </w:t>
      </w:r>
    </w:p>
    <w:p w14:paraId="0DDEC08A" w14:textId="7DC01DC2" w:rsidR="00700DF1" w:rsidRDefault="00700DF1" w:rsidP="00586993">
      <w:pPr>
        <w:pStyle w:val="NoteLevel2"/>
        <w:numPr>
          <w:ilvl w:val="1"/>
          <w:numId w:val="96"/>
        </w:numPr>
        <w:rPr>
          <w:rFonts w:asciiTheme="minorHAnsi" w:hAnsiTheme="minorHAnsi"/>
        </w:rPr>
      </w:pPr>
      <w:r>
        <w:rPr>
          <w:rFonts w:asciiTheme="minorHAnsi" w:hAnsiTheme="minorHAnsi"/>
        </w:rPr>
        <w:t xml:space="preserve">Unhealthy porn can result in a negative perception of sexual behavior (violent, aggressive disrespectful porn, particularly towards women). </w:t>
      </w:r>
    </w:p>
    <w:p w14:paraId="4AA70269" w14:textId="1AB0A1DD" w:rsidR="00AD28B7" w:rsidRDefault="00586993" w:rsidP="00AD72F8">
      <w:pPr>
        <w:pStyle w:val="NoteLevel1"/>
        <w:numPr>
          <w:ilvl w:val="0"/>
          <w:numId w:val="96"/>
        </w:numPr>
        <w:rPr>
          <w:rFonts w:asciiTheme="minorHAnsi" w:hAnsiTheme="minorHAnsi"/>
        </w:rPr>
      </w:pPr>
      <w:r w:rsidRPr="00535C84">
        <w:rPr>
          <w:rFonts w:asciiTheme="minorHAnsi" w:hAnsiTheme="minorHAnsi"/>
          <w:i/>
        </w:rPr>
        <w:t>Imagine</w:t>
      </w:r>
      <w:r w:rsidR="00535C84" w:rsidRPr="00535C84">
        <w:rPr>
          <w:rFonts w:asciiTheme="minorHAnsi" w:hAnsiTheme="minorHAnsi"/>
          <w:i/>
        </w:rPr>
        <w:t>d S</w:t>
      </w:r>
      <w:r w:rsidRPr="00535C84">
        <w:rPr>
          <w:rFonts w:asciiTheme="minorHAnsi" w:hAnsiTheme="minorHAnsi"/>
          <w:i/>
        </w:rPr>
        <w:t>timuli</w:t>
      </w:r>
      <w:r>
        <w:rPr>
          <w:rFonts w:asciiTheme="minorHAnsi" w:hAnsiTheme="minorHAnsi"/>
        </w:rPr>
        <w:t xml:space="preserve"> </w:t>
      </w:r>
      <w:r w:rsidR="00535C84">
        <w:rPr>
          <w:rFonts w:asciiTheme="minorHAnsi" w:hAnsiTheme="minorHAnsi"/>
        </w:rPr>
        <w:t>–</w:t>
      </w:r>
      <w:r>
        <w:rPr>
          <w:rFonts w:asciiTheme="minorHAnsi" w:hAnsiTheme="minorHAnsi"/>
        </w:rPr>
        <w:t xml:space="preserve"> </w:t>
      </w:r>
      <w:r w:rsidR="00535C84">
        <w:rPr>
          <w:rFonts w:asciiTheme="minorHAnsi" w:hAnsiTheme="minorHAnsi"/>
        </w:rPr>
        <w:t xml:space="preserve">sexual fantasies which both men and women can have and be aroused by. </w:t>
      </w:r>
    </w:p>
    <w:p w14:paraId="46966E4C" w14:textId="1A8249C8" w:rsidR="00535C84" w:rsidRDefault="00535C84" w:rsidP="00535C84">
      <w:pPr>
        <w:pStyle w:val="NoteLevel2"/>
        <w:numPr>
          <w:ilvl w:val="1"/>
          <w:numId w:val="96"/>
        </w:numPr>
        <w:rPr>
          <w:rFonts w:asciiTheme="minorHAnsi" w:hAnsiTheme="minorHAnsi"/>
        </w:rPr>
      </w:pPr>
      <w:r>
        <w:rPr>
          <w:rFonts w:asciiTheme="minorHAnsi" w:hAnsiTheme="minorHAnsi"/>
        </w:rPr>
        <w:t xml:space="preserve">Rape fantasies are a </w:t>
      </w:r>
      <w:r>
        <w:rPr>
          <w:rFonts w:asciiTheme="minorHAnsi" w:hAnsiTheme="minorHAnsi"/>
          <w:i/>
        </w:rPr>
        <w:t>complete myth</w:t>
      </w:r>
      <w:r>
        <w:rPr>
          <w:rFonts w:asciiTheme="minorHAnsi" w:hAnsiTheme="minorHAnsi"/>
        </w:rPr>
        <w:t>.</w:t>
      </w:r>
    </w:p>
    <w:p w14:paraId="1BCAB7BE" w14:textId="7838FC75" w:rsidR="00535C84" w:rsidRPr="00535C84" w:rsidRDefault="00535C84" w:rsidP="00AD72F8">
      <w:pPr>
        <w:pStyle w:val="NoteLevel1"/>
        <w:numPr>
          <w:ilvl w:val="0"/>
          <w:numId w:val="96"/>
        </w:numPr>
        <w:rPr>
          <w:rFonts w:asciiTheme="minorHAnsi" w:hAnsiTheme="minorHAnsi"/>
        </w:rPr>
      </w:pPr>
      <w:r>
        <w:rPr>
          <w:rFonts w:asciiTheme="minorHAnsi" w:hAnsiTheme="minorHAnsi"/>
        </w:rPr>
        <w:t xml:space="preserve">Adolescent  sexuality </w:t>
      </w:r>
      <w:r w:rsidR="00E40875">
        <w:rPr>
          <w:rFonts w:asciiTheme="minorHAnsi" w:hAnsiTheme="minorHAnsi"/>
        </w:rPr>
        <w:t>–</w:t>
      </w:r>
      <w:r>
        <w:rPr>
          <w:rFonts w:asciiTheme="minorHAnsi" w:hAnsiTheme="minorHAnsi"/>
        </w:rPr>
        <w:t xml:space="preserve"> </w:t>
      </w:r>
      <w:r>
        <w:rPr>
          <w:rFonts w:asciiTheme="minorHAnsi" w:hAnsiTheme="minorHAnsi"/>
          <w:i/>
        </w:rPr>
        <w:t>*Do not study this in the textbook, study instructions are coming*</w:t>
      </w:r>
    </w:p>
    <w:p w14:paraId="1CFBB4DC" w14:textId="77777777" w:rsidR="00535C84" w:rsidRDefault="00535C84" w:rsidP="00535C84">
      <w:pPr>
        <w:pStyle w:val="NoteLevel1"/>
        <w:numPr>
          <w:ilvl w:val="0"/>
          <w:numId w:val="0"/>
        </w:numPr>
        <w:rPr>
          <w:rFonts w:asciiTheme="minorHAnsi" w:hAnsiTheme="minorHAnsi"/>
        </w:rPr>
      </w:pPr>
    </w:p>
    <w:p w14:paraId="272304FE" w14:textId="16DEC856" w:rsidR="00535C84" w:rsidRPr="00535C84" w:rsidRDefault="00535C84" w:rsidP="00535C84">
      <w:pPr>
        <w:pStyle w:val="NoteLevel1"/>
        <w:numPr>
          <w:ilvl w:val="0"/>
          <w:numId w:val="0"/>
        </w:numPr>
        <w:rPr>
          <w:rFonts w:asciiTheme="minorHAnsi" w:hAnsiTheme="minorHAnsi"/>
          <w:i/>
        </w:rPr>
      </w:pPr>
      <w:r>
        <w:rPr>
          <w:rFonts w:asciiTheme="minorHAnsi" w:hAnsiTheme="minorHAnsi"/>
          <w:i/>
        </w:rPr>
        <w:t xml:space="preserve">Orgasms are better for your brain than crossword puzzles, research suggests. </w:t>
      </w:r>
    </w:p>
    <w:p w14:paraId="7F5626FF" w14:textId="77777777" w:rsidR="00535C84" w:rsidRDefault="00535C84" w:rsidP="00E40875">
      <w:pPr>
        <w:pStyle w:val="NoteLevel1"/>
        <w:numPr>
          <w:ilvl w:val="0"/>
          <w:numId w:val="0"/>
        </w:numPr>
        <w:rPr>
          <w:rFonts w:asciiTheme="minorHAnsi" w:hAnsiTheme="minorHAnsi"/>
        </w:rPr>
      </w:pPr>
    </w:p>
    <w:p w14:paraId="31867F99" w14:textId="0FD9F0CB" w:rsidR="00FC41CE" w:rsidRPr="00FC41CE" w:rsidRDefault="00FC41CE" w:rsidP="00E40875">
      <w:pPr>
        <w:pStyle w:val="NoteLevel1"/>
        <w:numPr>
          <w:ilvl w:val="0"/>
          <w:numId w:val="0"/>
        </w:numPr>
        <w:rPr>
          <w:rFonts w:asciiTheme="minorHAnsi" w:hAnsiTheme="minorHAnsi"/>
          <w:color w:val="E36C0A" w:themeColor="accent6" w:themeShade="BF"/>
        </w:rPr>
      </w:pPr>
      <w:r w:rsidRPr="00FC41CE">
        <w:rPr>
          <w:rFonts w:asciiTheme="minorHAnsi" w:hAnsiTheme="minorHAnsi"/>
          <w:color w:val="E36C0A" w:themeColor="accent6" w:themeShade="BF"/>
        </w:rPr>
        <w:t>Sexual Orientation</w:t>
      </w:r>
    </w:p>
    <w:p w14:paraId="3D06DB11" w14:textId="36F757EA" w:rsidR="00E40875" w:rsidRPr="00E40875" w:rsidRDefault="00E40875" w:rsidP="00E40875">
      <w:pPr>
        <w:pStyle w:val="NoteLevel1"/>
        <w:numPr>
          <w:ilvl w:val="0"/>
          <w:numId w:val="96"/>
        </w:numPr>
        <w:rPr>
          <w:rFonts w:asciiTheme="minorHAnsi" w:hAnsiTheme="minorHAnsi"/>
        </w:rPr>
      </w:pPr>
      <w:r>
        <w:rPr>
          <w:rFonts w:asciiTheme="minorHAnsi" w:hAnsiTheme="minorHAnsi"/>
        </w:rPr>
        <w:t xml:space="preserve">who we are attracted to both physically and emotionally. </w:t>
      </w:r>
    </w:p>
    <w:p w14:paraId="22D9942E" w14:textId="47623203" w:rsidR="00E40875" w:rsidRPr="00E40875" w:rsidRDefault="00E40875" w:rsidP="00E40875">
      <w:pPr>
        <w:pStyle w:val="NoteLevel1"/>
        <w:numPr>
          <w:ilvl w:val="0"/>
          <w:numId w:val="0"/>
        </w:numPr>
        <w:ind w:left="360"/>
        <w:rPr>
          <w:rFonts w:asciiTheme="minorHAnsi" w:hAnsiTheme="minorHAnsi"/>
        </w:rPr>
      </w:pPr>
      <w:r>
        <w:rPr>
          <w:rFonts w:asciiTheme="minorHAnsi" w:hAnsiTheme="minorHAnsi"/>
          <w:b/>
        </w:rPr>
        <w:t>Heterosexual</w:t>
      </w:r>
      <w:r>
        <w:rPr>
          <w:rFonts w:asciiTheme="minorHAnsi" w:hAnsiTheme="minorHAnsi"/>
        </w:rPr>
        <w:t xml:space="preserve"> – being attracted to members of the opposite sex.</w:t>
      </w:r>
    </w:p>
    <w:p w14:paraId="28435B65" w14:textId="52FF890A" w:rsidR="00E40875" w:rsidRPr="00E40875" w:rsidRDefault="00E40875" w:rsidP="00E40875">
      <w:pPr>
        <w:pStyle w:val="NoteLevel1"/>
        <w:numPr>
          <w:ilvl w:val="0"/>
          <w:numId w:val="0"/>
        </w:numPr>
        <w:ind w:left="360"/>
        <w:rPr>
          <w:rFonts w:asciiTheme="minorHAnsi" w:hAnsiTheme="minorHAnsi"/>
        </w:rPr>
      </w:pPr>
      <w:r>
        <w:rPr>
          <w:rFonts w:asciiTheme="minorHAnsi" w:hAnsiTheme="minorHAnsi"/>
          <w:b/>
        </w:rPr>
        <w:t>Homosexual</w:t>
      </w:r>
      <w:r>
        <w:rPr>
          <w:rFonts w:asciiTheme="minorHAnsi" w:hAnsiTheme="minorHAnsi"/>
        </w:rPr>
        <w:t xml:space="preserve"> – being attracted to members of the same sex.</w:t>
      </w:r>
    </w:p>
    <w:p w14:paraId="60D47060" w14:textId="6DE76EAC" w:rsidR="00E40875" w:rsidRPr="00E40875" w:rsidRDefault="00E40875" w:rsidP="00E40875">
      <w:pPr>
        <w:pStyle w:val="NoteLevel1"/>
        <w:numPr>
          <w:ilvl w:val="0"/>
          <w:numId w:val="0"/>
        </w:numPr>
        <w:ind w:left="360"/>
        <w:rPr>
          <w:rFonts w:asciiTheme="minorHAnsi" w:hAnsiTheme="minorHAnsi"/>
        </w:rPr>
      </w:pPr>
      <w:r>
        <w:rPr>
          <w:rFonts w:asciiTheme="minorHAnsi" w:hAnsiTheme="minorHAnsi"/>
          <w:b/>
        </w:rPr>
        <w:t>Bisexual</w:t>
      </w:r>
      <w:r>
        <w:rPr>
          <w:rFonts w:asciiTheme="minorHAnsi" w:hAnsiTheme="minorHAnsi"/>
        </w:rPr>
        <w:t xml:space="preserve"> – being attracted to members of both the opposite and same sex. </w:t>
      </w:r>
    </w:p>
    <w:p w14:paraId="7F40DA9A" w14:textId="21B7CCB9" w:rsidR="00E40875" w:rsidRDefault="008C6F47" w:rsidP="00FC41CE">
      <w:pPr>
        <w:pStyle w:val="NoteLevel1"/>
        <w:rPr>
          <w:rFonts w:asciiTheme="minorHAnsi" w:hAnsiTheme="minorHAnsi"/>
        </w:rPr>
      </w:pPr>
      <w:r>
        <w:rPr>
          <w:rFonts w:asciiTheme="minorHAnsi" w:hAnsiTheme="minorHAnsi"/>
        </w:rPr>
        <w:t xml:space="preserve">The prevalence in homosexuality varies from 1%-21% – further research. </w:t>
      </w:r>
    </w:p>
    <w:p w14:paraId="23359BA4" w14:textId="294E2259" w:rsidR="008C6F47" w:rsidRDefault="008C6F47" w:rsidP="00FC41CE">
      <w:pPr>
        <w:pStyle w:val="NoteLevel1"/>
        <w:rPr>
          <w:rFonts w:asciiTheme="minorHAnsi" w:hAnsiTheme="minorHAnsi"/>
        </w:rPr>
      </w:pPr>
      <w:r>
        <w:rPr>
          <w:rFonts w:asciiTheme="minorHAnsi" w:hAnsiTheme="minorHAnsi"/>
        </w:rPr>
        <w:t xml:space="preserve">Homosexuality is found worldwide. </w:t>
      </w:r>
    </w:p>
    <w:p w14:paraId="00D8C3DC" w14:textId="54F6544F" w:rsidR="008C6F47" w:rsidRDefault="008C6F47" w:rsidP="00FC41CE">
      <w:pPr>
        <w:pStyle w:val="NoteLevel1"/>
        <w:rPr>
          <w:rFonts w:asciiTheme="minorHAnsi" w:hAnsiTheme="minorHAnsi"/>
        </w:rPr>
      </w:pPr>
      <w:r>
        <w:rPr>
          <w:rFonts w:asciiTheme="minorHAnsi" w:hAnsiTheme="minorHAnsi"/>
          <w:b/>
        </w:rPr>
        <w:t>Erotic Plasticity</w:t>
      </w:r>
      <w:r>
        <w:rPr>
          <w:rFonts w:asciiTheme="minorHAnsi" w:hAnsiTheme="minorHAnsi"/>
        </w:rPr>
        <w:t xml:space="preserve"> – the extent to which sexuality is affected by external factors (education, religion, etc.) or the extent to which sexual orientation is fluid or rigid. </w:t>
      </w:r>
    </w:p>
    <w:p w14:paraId="090D2FF9" w14:textId="388D804D" w:rsidR="008C6F47" w:rsidRDefault="008C6F47" w:rsidP="00FC41CE">
      <w:pPr>
        <w:pStyle w:val="NoteLevel2"/>
        <w:numPr>
          <w:ilvl w:val="1"/>
          <w:numId w:val="96"/>
        </w:numPr>
        <w:rPr>
          <w:rFonts w:asciiTheme="minorHAnsi" w:hAnsiTheme="minorHAnsi"/>
        </w:rPr>
      </w:pPr>
      <w:r>
        <w:rPr>
          <w:rFonts w:asciiTheme="minorHAnsi" w:hAnsiTheme="minorHAnsi"/>
        </w:rPr>
        <w:t>Women have higher erotic plasticity than men (they are more affected by external factors).</w:t>
      </w:r>
    </w:p>
    <w:p w14:paraId="277FDE6B" w14:textId="1E9AD829" w:rsidR="008C6F47" w:rsidRDefault="008C6F47" w:rsidP="00FC41CE">
      <w:pPr>
        <w:pStyle w:val="NoteLevel2"/>
        <w:numPr>
          <w:ilvl w:val="1"/>
          <w:numId w:val="96"/>
        </w:numPr>
        <w:rPr>
          <w:rFonts w:asciiTheme="minorHAnsi" w:hAnsiTheme="minorHAnsi"/>
        </w:rPr>
      </w:pPr>
      <w:r>
        <w:rPr>
          <w:rFonts w:asciiTheme="minorHAnsi" w:hAnsiTheme="minorHAnsi"/>
        </w:rPr>
        <w:t xml:space="preserve">Sexual orientation is more fixed or rigid in men than it is in women – they tend to stick with their orientation from birth until death. </w:t>
      </w:r>
    </w:p>
    <w:p w14:paraId="59F60BB1" w14:textId="6E469F3C" w:rsidR="008C6F47" w:rsidRDefault="008C6F47" w:rsidP="00FC41CE">
      <w:pPr>
        <w:pStyle w:val="NoteLevel1"/>
        <w:rPr>
          <w:rFonts w:asciiTheme="minorHAnsi" w:hAnsiTheme="minorHAnsi"/>
        </w:rPr>
      </w:pPr>
      <w:r>
        <w:rPr>
          <w:rFonts w:asciiTheme="minorHAnsi" w:hAnsiTheme="minorHAnsi"/>
        </w:rPr>
        <w:t xml:space="preserve">Environmental </w:t>
      </w:r>
      <w:r w:rsidR="00755D9C">
        <w:rPr>
          <w:rFonts w:asciiTheme="minorHAnsi" w:hAnsiTheme="minorHAnsi"/>
        </w:rPr>
        <w:t>causes of homosexuality?</w:t>
      </w:r>
    </w:p>
    <w:p w14:paraId="545C26BA" w14:textId="333FCA34" w:rsidR="00755D9C" w:rsidRDefault="00755D9C" w:rsidP="00755D9C">
      <w:pPr>
        <w:pStyle w:val="NoteLevel2"/>
        <w:rPr>
          <w:rFonts w:asciiTheme="minorHAnsi" w:hAnsiTheme="minorHAnsi"/>
        </w:rPr>
      </w:pPr>
      <w:r>
        <w:rPr>
          <w:rFonts w:asciiTheme="minorHAnsi" w:hAnsiTheme="minorHAnsi"/>
        </w:rPr>
        <w:t xml:space="preserve">Dominant or absentee mother – NO. </w:t>
      </w:r>
    </w:p>
    <w:p w14:paraId="588CF92B" w14:textId="090560A2" w:rsidR="00755D9C" w:rsidRDefault="00755D9C" w:rsidP="00755D9C">
      <w:pPr>
        <w:pStyle w:val="NoteLevel2"/>
        <w:rPr>
          <w:rFonts w:asciiTheme="minorHAnsi" w:hAnsiTheme="minorHAnsi"/>
        </w:rPr>
      </w:pPr>
      <w:r>
        <w:rPr>
          <w:rFonts w:asciiTheme="minorHAnsi" w:hAnsiTheme="minorHAnsi"/>
        </w:rPr>
        <w:t xml:space="preserve">Absentee, weak or hostile father – NO. </w:t>
      </w:r>
    </w:p>
    <w:p w14:paraId="67CB9AFA" w14:textId="30798871" w:rsidR="00755D9C" w:rsidRDefault="00755D9C" w:rsidP="00755D9C">
      <w:pPr>
        <w:pStyle w:val="NoteLevel2"/>
        <w:rPr>
          <w:rFonts w:asciiTheme="minorHAnsi" w:hAnsiTheme="minorHAnsi"/>
        </w:rPr>
      </w:pPr>
      <w:r>
        <w:rPr>
          <w:rFonts w:asciiTheme="minorHAnsi" w:hAnsiTheme="minorHAnsi"/>
        </w:rPr>
        <w:t xml:space="preserve">Fear of or hatred for the opposite sex – NO. </w:t>
      </w:r>
    </w:p>
    <w:p w14:paraId="2E98A187" w14:textId="1FC89C08" w:rsidR="00755D9C" w:rsidRDefault="003B375B" w:rsidP="00755D9C">
      <w:pPr>
        <w:pStyle w:val="NoteLevel2"/>
        <w:rPr>
          <w:rFonts w:asciiTheme="minorHAnsi" w:hAnsiTheme="minorHAnsi"/>
        </w:rPr>
      </w:pPr>
      <w:r>
        <w:rPr>
          <w:rFonts w:asciiTheme="minorHAnsi" w:hAnsiTheme="minorHAnsi"/>
        </w:rPr>
        <w:t xml:space="preserve">Hormones </w:t>
      </w:r>
      <w:r>
        <w:rPr>
          <w:rFonts w:asciiTheme="minorHAnsi" w:hAnsiTheme="minorHAnsi"/>
          <w:i/>
        </w:rPr>
        <w:t>currently</w:t>
      </w:r>
      <w:r>
        <w:rPr>
          <w:rFonts w:asciiTheme="minorHAnsi" w:hAnsiTheme="minorHAnsi"/>
        </w:rPr>
        <w:t xml:space="preserve"> in their blood – NO. </w:t>
      </w:r>
    </w:p>
    <w:p w14:paraId="7D39719D" w14:textId="542850E0" w:rsidR="003B375B" w:rsidRDefault="003B375B" w:rsidP="00755D9C">
      <w:pPr>
        <w:pStyle w:val="NoteLevel2"/>
        <w:rPr>
          <w:rFonts w:asciiTheme="minorHAnsi" w:hAnsiTheme="minorHAnsi"/>
        </w:rPr>
      </w:pPr>
      <w:r>
        <w:rPr>
          <w:rFonts w:asciiTheme="minorHAnsi" w:hAnsiTheme="minorHAnsi"/>
        </w:rPr>
        <w:t xml:space="preserve">Sexual abuse – NO. </w:t>
      </w:r>
    </w:p>
    <w:p w14:paraId="36EA9266" w14:textId="7F3D03B4" w:rsidR="003B375B" w:rsidRDefault="003B375B" w:rsidP="00755D9C">
      <w:pPr>
        <w:pStyle w:val="NoteLevel2"/>
        <w:rPr>
          <w:rFonts w:asciiTheme="minorHAnsi" w:hAnsiTheme="minorHAnsi"/>
        </w:rPr>
      </w:pPr>
      <w:r>
        <w:rPr>
          <w:rFonts w:asciiTheme="minorHAnsi" w:hAnsiTheme="minorHAnsi"/>
        </w:rPr>
        <w:t xml:space="preserve">Modeling behavior (homosexual parents) – NO. </w:t>
      </w:r>
    </w:p>
    <w:p w14:paraId="1C846F44" w14:textId="62C41F5A" w:rsidR="003B375B" w:rsidRDefault="003B375B" w:rsidP="00755D9C">
      <w:pPr>
        <w:pStyle w:val="NoteLevel2"/>
        <w:rPr>
          <w:rFonts w:asciiTheme="minorHAnsi" w:hAnsiTheme="minorHAnsi"/>
        </w:rPr>
      </w:pPr>
      <w:r>
        <w:rPr>
          <w:rFonts w:asciiTheme="minorHAnsi" w:hAnsiTheme="minorHAnsi"/>
        </w:rPr>
        <w:t xml:space="preserve">By default (homosexual sex in prison) – NO. </w:t>
      </w:r>
    </w:p>
    <w:p w14:paraId="5F106E4A" w14:textId="5C3483B9" w:rsidR="00F95DD8" w:rsidRDefault="00F95DD8" w:rsidP="00F95DD8">
      <w:pPr>
        <w:pStyle w:val="NoteLevel1"/>
        <w:rPr>
          <w:rFonts w:asciiTheme="minorHAnsi" w:hAnsiTheme="minorHAnsi"/>
        </w:rPr>
      </w:pPr>
      <w:r>
        <w:rPr>
          <w:rFonts w:asciiTheme="minorHAnsi" w:hAnsiTheme="minorHAnsi"/>
        </w:rPr>
        <w:t>Biological causes of homosexuality?</w:t>
      </w:r>
    </w:p>
    <w:p w14:paraId="14640585" w14:textId="39E66D3E" w:rsidR="00F95DD8" w:rsidRDefault="00912233" w:rsidP="00755D9C">
      <w:pPr>
        <w:pStyle w:val="NoteLevel2"/>
        <w:rPr>
          <w:rFonts w:asciiTheme="minorHAnsi" w:hAnsiTheme="minorHAnsi"/>
        </w:rPr>
      </w:pPr>
      <w:r>
        <w:rPr>
          <w:rFonts w:asciiTheme="minorHAnsi" w:hAnsiTheme="minorHAnsi"/>
        </w:rPr>
        <w:t>There seems to be a genetic component to homosexuality.</w:t>
      </w:r>
    </w:p>
    <w:p w14:paraId="2B781C67" w14:textId="6F5C57B5" w:rsidR="00912233" w:rsidRDefault="00912233" w:rsidP="00912233">
      <w:pPr>
        <w:pStyle w:val="NoteLevel2"/>
        <w:numPr>
          <w:ilvl w:val="0"/>
          <w:numId w:val="0"/>
        </w:numPr>
        <w:ind w:left="1080"/>
        <w:rPr>
          <w:rFonts w:asciiTheme="minorHAnsi" w:hAnsiTheme="minorHAnsi"/>
        </w:rPr>
      </w:pPr>
      <w:r>
        <w:rPr>
          <w:rFonts w:asciiTheme="minorHAnsi" w:hAnsiTheme="minorHAnsi"/>
        </w:rPr>
        <w:t xml:space="preserve">EX. Heterosexual male fruit flies were injected with a particular gene </w:t>
      </w:r>
      <w:r w:rsidRPr="00912233">
        <w:rPr>
          <w:rFonts w:asciiTheme="minorHAnsi" w:hAnsiTheme="minorHAnsi"/>
        </w:rPr>
        <w:sym w:font="Wingdings" w:char="F0E0"/>
      </w:r>
      <w:r>
        <w:rPr>
          <w:rFonts w:asciiTheme="minorHAnsi" w:hAnsiTheme="minorHAnsi"/>
        </w:rPr>
        <w:t xml:space="preserve"> they started behaving sexually with other male fruit flies. </w:t>
      </w:r>
    </w:p>
    <w:p w14:paraId="57F9A47C" w14:textId="4BA93861" w:rsidR="00912233" w:rsidRDefault="00912233" w:rsidP="00912233">
      <w:pPr>
        <w:pStyle w:val="NoteLevel1"/>
        <w:rPr>
          <w:rFonts w:asciiTheme="minorHAnsi" w:hAnsiTheme="minorHAnsi"/>
        </w:rPr>
      </w:pPr>
      <w:r>
        <w:rPr>
          <w:rFonts w:asciiTheme="minorHAnsi" w:hAnsiTheme="minorHAnsi"/>
        </w:rPr>
        <w:t>Prenatal hormones causing homosexuality?</w:t>
      </w:r>
    </w:p>
    <w:p w14:paraId="1E8411BD" w14:textId="06E5071B" w:rsidR="00912233" w:rsidRDefault="00912233" w:rsidP="00755D9C">
      <w:pPr>
        <w:pStyle w:val="NoteLevel2"/>
        <w:rPr>
          <w:rFonts w:asciiTheme="minorHAnsi" w:hAnsiTheme="minorHAnsi"/>
        </w:rPr>
      </w:pPr>
      <w:r>
        <w:rPr>
          <w:rFonts w:asciiTheme="minorHAnsi" w:hAnsiTheme="minorHAnsi"/>
        </w:rPr>
        <w:t xml:space="preserve">Abnormalities in prenatal hormones could rewire the brain and change sexual orientation. </w:t>
      </w:r>
    </w:p>
    <w:p w14:paraId="3DBDA661" w14:textId="575C9D3C" w:rsidR="004E25C0" w:rsidRPr="004E25C0" w:rsidRDefault="004E25C0" w:rsidP="004E25C0">
      <w:pPr>
        <w:pStyle w:val="NoteLevel1"/>
        <w:rPr>
          <w:rFonts w:asciiTheme="minorHAnsi" w:hAnsiTheme="minorHAnsi"/>
        </w:rPr>
      </w:pPr>
      <w:r>
        <w:rPr>
          <w:rFonts w:asciiTheme="minorHAnsi" w:hAnsiTheme="minorHAnsi"/>
        </w:rPr>
        <w:t xml:space="preserve">Fraternal birth order explaining homosexuality? </w:t>
      </w:r>
    </w:p>
    <w:p w14:paraId="1A68B392" w14:textId="14636EBA" w:rsidR="004E25C0" w:rsidRDefault="005A088A" w:rsidP="00755D9C">
      <w:pPr>
        <w:pStyle w:val="NoteLevel2"/>
        <w:rPr>
          <w:rFonts w:asciiTheme="minorHAnsi" w:hAnsiTheme="minorHAnsi"/>
        </w:rPr>
      </w:pPr>
      <w:r>
        <w:rPr>
          <w:rFonts w:asciiTheme="minorHAnsi" w:hAnsiTheme="minorHAnsi"/>
        </w:rPr>
        <w:t>Men with older brothers have a higher probability of homosexuality and vice versa.</w:t>
      </w:r>
    </w:p>
    <w:p w14:paraId="6E3578AD" w14:textId="783604DA" w:rsidR="005A088A" w:rsidRDefault="005A088A" w:rsidP="00755D9C">
      <w:pPr>
        <w:pStyle w:val="NoteLevel2"/>
        <w:rPr>
          <w:rFonts w:asciiTheme="minorHAnsi" w:hAnsiTheme="minorHAnsi"/>
        </w:rPr>
      </w:pPr>
      <w:r>
        <w:rPr>
          <w:rFonts w:asciiTheme="minorHAnsi" w:hAnsiTheme="minorHAnsi"/>
        </w:rPr>
        <w:t xml:space="preserve">The more older brothers a man has, the higher the probability of their being or become homosexuals. </w:t>
      </w:r>
    </w:p>
    <w:p w14:paraId="2657AFB1" w14:textId="6AD423A9" w:rsidR="00755D9C" w:rsidRDefault="005A088A" w:rsidP="00FC41CE">
      <w:pPr>
        <w:pStyle w:val="NoteLevel1"/>
        <w:rPr>
          <w:rFonts w:asciiTheme="minorHAnsi" w:hAnsiTheme="minorHAnsi"/>
        </w:rPr>
      </w:pPr>
      <w:r>
        <w:rPr>
          <w:rFonts w:asciiTheme="minorHAnsi" w:hAnsiTheme="minorHAnsi"/>
        </w:rPr>
        <w:t>Brain affecting homosexuality?</w:t>
      </w:r>
    </w:p>
    <w:p w14:paraId="2A647473" w14:textId="3E6945A3" w:rsidR="005A088A" w:rsidRDefault="005A088A" w:rsidP="005A088A">
      <w:pPr>
        <w:pStyle w:val="NoteLevel2"/>
        <w:rPr>
          <w:rFonts w:asciiTheme="minorHAnsi" w:hAnsiTheme="minorHAnsi"/>
        </w:rPr>
      </w:pPr>
      <w:r>
        <w:rPr>
          <w:rFonts w:asciiTheme="minorHAnsi" w:hAnsiTheme="minorHAnsi"/>
        </w:rPr>
        <w:t xml:space="preserve">Hypothalamus – certain areas of the hypothalamus were x2 as large in heterosexual men than in homosexual men and x2 as large in heterosexual men than in heterosexual women. </w:t>
      </w:r>
    </w:p>
    <w:p w14:paraId="3C91BF6B" w14:textId="2EFA4617" w:rsidR="005A088A" w:rsidRDefault="005A088A" w:rsidP="005A088A">
      <w:pPr>
        <w:pStyle w:val="NoteLevel2"/>
        <w:rPr>
          <w:rFonts w:asciiTheme="minorHAnsi" w:hAnsiTheme="minorHAnsi"/>
        </w:rPr>
      </w:pPr>
      <w:r>
        <w:rPr>
          <w:rFonts w:asciiTheme="minorHAnsi" w:hAnsiTheme="minorHAnsi"/>
        </w:rPr>
        <w:t xml:space="preserve">Cerebrum asymmetry – found in the brains of straight men and gay women (the right hemisphere was larger than the left) whereas in straight women and gay men, the hemispheres are roughly the same. </w:t>
      </w:r>
    </w:p>
    <w:p w14:paraId="1D568AB4" w14:textId="394336BF" w:rsidR="003064BB" w:rsidRDefault="003064BB" w:rsidP="005A088A">
      <w:pPr>
        <w:pStyle w:val="NoteLevel2"/>
        <w:rPr>
          <w:rFonts w:asciiTheme="minorHAnsi" w:hAnsiTheme="minorHAnsi"/>
        </w:rPr>
      </w:pPr>
      <w:r>
        <w:rPr>
          <w:rFonts w:asciiTheme="minorHAnsi" w:hAnsiTheme="minorHAnsi"/>
        </w:rPr>
        <w:t xml:space="preserve">Amygdala asymmetry – </w:t>
      </w:r>
      <w:r w:rsidRPr="003064BB">
        <w:rPr>
          <w:rFonts w:asciiTheme="minorHAnsi" w:hAnsiTheme="minorHAnsi"/>
        </w:rPr>
        <w:t>found in the brains</w:t>
      </w:r>
      <w:r>
        <w:rPr>
          <w:rFonts w:asciiTheme="minorHAnsi" w:hAnsiTheme="minorHAnsi"/>
        </w:rPr>
        <w:t xml:space="preserve"> of straight men and gay women </w:t>
      </w:r>
      <w:r w:rsidRPr="003064BB">
        <w:rPr>
          <w:rFonts w:asciiTheme="minorHAnsi" w:hAnsiTheme="minorHAnsi"/>
        </w:rPr>
        <w:t xml:space="preserve">whereas in </w:t>
      </w:r>
      <w:r w:rsidR="00B55267">
        <w:rPr>
          <w:rFonts w:asciiTheme="minorHAnsi" w:hAnsiTheme="minorHAnsi"/>
        </w:rPr>
        <w:t xml:space="preserve">straight women and gay men, they </w:t>
      </w:r>
      <w:r w:rsidRPr="003064BB">
        <w:rPr>
          <w:rFonts w:asciiTheme="minorHAnsi" w:hAnsiTheme="minorHAnsi"/>
        </w:rPr>
        <w:t>are roughly the same.</w:t>
      </w:r>
    </w:p>
    <w:p w14:paraId="2A75DFD8" w14:textId="7B3990B6" w:rsidR="0078637B" w:rsidRPr="0078637B" w:rsidRDefault="0078637B" w:rsidP="0078637B">
      <w:pPr>
        <w:pStyle w:val="NoteLevel1"/>
        <w:numPr>
          <w:ilvl w:val="0"/>
          <w:numId w:val="0"/>
        </w:numPr>
        <w:ind w:left="360"/>
        <w:rPr>
          <w:rFonts w:asciiTheme="minorHAnsi" w:hAnsiTheme="minorHAnsi"/>
          <w:i/>
        </w:rPr>
      </w:pPr>
      <w:r>
        <w:rPr>
          <w:rFonts w:asciiTheme="minorHAnsi" w:hAnsiTheme="minorHAnsi"/>
          <w:i/>
        </w:rPr>
        <w:t xml:space="preserve">Cerebrum asymmetry and amygdala asymmetry take place in the womb, before birth. </w:t>
      </w:r>
    </w:p>
    <w:p w14:paraId="67690859" w14:textId="795B2B77" w:rsidR="005A088A" w:rsidRDefault="005A088A" w:rsidP="0078637B">
      <w:pPr>
        <w:pStyle w:val="NoteLevel1"/>
        <w:numPr>
          <w:ilvl w:val="0"/>
          <w:numId w:val="0"/>
        </w:numPr>
        <w:ind w:left="360" w:hanging="360"/>
        <w:rPr>
          <w:rFonts w:asciiTheme="minorHAnsi" w:hAnsiTheme="minorHAnsi"/>
        </w:rPr>
      </w:pPr>
    </w:p>
    <w:p w14:paraId="36568BA8" w14:textId="31388067" w:rsidR="0078637B" w:rsidRPr="0078637B" w:rsidRDefault="0078637B" w:rsidP="0078637B">
      <w:pPr>
        <w:pStyle w:val="NoteLevel1"/>
        <w:numPr>
          <w:ilvl w:val="0"/>
          <w:numId w:val="0"/>
        </w:numPr>
        <w:ind w:left="360" w:hanging="360"/>
        <w:rPr>
          <w:rFonts w:asciiTheme="minorHAnsi" w:hAnsiTheme="minorHAnsi"/>
          <w:color w:val="E36C0A" w:themeColor="accent6" w:themeShade="BF"/>
        </w:rPr>
      </w:pPr>
      <w:r w:rsidRPr="0078637B">
        <w:rPr>
          <w:rFonts w:asciiTheme="minorHAnsi" w:hAnsiTheme="minorHAnsi"/>
          <w:color w:val="E36C0A" w:themeColor="accent6" w:themeShade="BF"/>
        </w:rPr>
        <w:t xml:space="preserve">Sexual Prejudice </w:t>
      </w:r>
    </w:p>
    <w:p w14:paraId="399F7BA0" w14:textId="53FD52B4" w:rsidR="0078637B" w:rsidRDefault="0078637B" w:rsidP="00FC41CE">
      <w:pPr>
        <w:pStyle w:val="NoteLevel1"/>
        <w:rPr>
          <w:rFonts w:asciiTheme="minorHAnsi" w:hAnsiTheme="minorHAnsi"/>
        </w:rPr>
      </w:pPr>
      <w:r>
        <w:rPr>
          <w:rFonts w:asciiTheme="minorHAnsi" w:hAnsiTheme="minorHAnsi"/>
          <w:b/>
        </w:rPr>
        <w:t>Sexual prejudice</w:t>
      </w:r>
      <w:r>
        <w:rPr>
          <w:rFonts w:asciiTheme="minorHAnsi" w:hAnsiTheme="minorHAnsi"/>
        </w:rPr>
        <w:t xml:space="preserve"> – negative attitudes and discrimination against people because of their sexual orientation.</w:t>
      </w:r>
    </w:p>
    <w:p w14:paraId="7F9AB22D" w14:textId="654147C5" w:rsidR="0078637B" w:rsidRDefault="0078637B" w:rsidP="0078637B">
      <w:pPr>
        <w:pStyle w:val="NoteLevel1"/>
        <w:rPr>
          <w:rFonts w:asciiTheme="minorHAnsi" w:hAnsiTheme="minorHAnsi"/>
        </w:rPr>
      </w:pPr>
      <w:r>
        <w:rPr>
          <w:rFonts w:asciiTheme="minorHAnsi" w:hAnsiTheme="minorHAnsi"/>
        </w:rPr>
        <w:t xml:space="preserve">Homosexual men and women have much higher rates of suicide and depression than do heterosexuals because of their constant victimization. </w:t>
      </w:r>
    </w:p>
    <w:p w14:paraId="146B2E3B" w14:textId="56C101D1" w:rsidR="0078637B" w:rsidRDefault="0078637B" w:rsidP="0078637B">
      <w:pPr>
        <w:pStyle w:val="NoteLevel1"/>
        <w:rPr>
          <w:rFonts w:asciiTheme="minorHAnsi" w:hAnsiTheme="minorHAnsi"/>
        </w:rPr>
      </w:pPr>
      <w:r>
        <w:rPr>
          <w:rFonts w:asciiTheme="minorHAnsi" w:hAnsiTheme="minorHAnsi"/>
        </w:rPr>
        <w:t xml:space="preserve">Sex and human values – we can never be 100% objective, we are highly influenced by our personal views and values. </w:t>
      </w:r>
    </w:p>
    <w:p w14:paraId="3F98A7C9" w14:textId="77777777" w:rsidR="007C4260" w:rsidRDefault="007C4260" w:rsidP="007C4260">
      <w:pPr>
        <w:pStyle w:val="NoteLevel1"/>
        <w:numPr>
          <w:ilvl w:val="0"/>
          <w:numId w:val="0"/>
        </w:numPr>
        <w:rPr>
          <w:rFonts w:asciiTheme="minorHAnsi" w:hAnsiTheme="minorHAnsi"/>
        </w:rPr>
      </w:pPr>
    </w:p>
    <w:p w14:paraId="15A918A2" w14:textId="1322C9C8" w:rsidR="007C4260" w:rsidRPr="009B4694" w:rsidRDefault="007C4260" w:rsidP="007C4260">
      <w:pPr>
        <w:pStyle w:val="NoteLevel1"/>
        <w:numPr>
          <w:ilvl w:val="0"/>
          <w:numId w:val="0"/>
        </w:numPr>
        <w:rPr>
          <w:rFonts w:asciiTheme="minorHAnsi" w:hAnsiTheme="minorHAnsi"/>
          <w:color w:val="984806" w:themeColor="accent6" w:themeShade="80"/>
          <w:sz w:val="28"/>
          <w:szCs w:val="28"/>
        </w:rPr>
      </w:pPr>
      <w:r w:rsidRPr="009B4694">
        <w:rPr>
          <w:rFonts w:asciiTheme="minorHAnsi" w:hAnsiTheme="minorHAnsi"/>
          <w:color w:val="984806" w:themeColor="accent6" w:themeShade="80"/>
          <w:sz w:val="28"/>
          <w:szCs w:val="28"/>
        </w:rPr>
        <w:t>The Need to Belong</w:t>
      </w:r>
    </w:p>
    <w:p w14:paraId="5E69A343" w14:textId="38BD9958" w:rsidR="007C4260" w:rsidRDefault="007C4260" w:rsidP="0078637B">
      <w:pPr>
        <w:pStyle w:val="NoteLevel1"/>
        <w:rPr>
          <w:rFonts w:asciiTheme="minorHAnsi" w:hAnsiTheme="minorHAnsi"/>
        </w:rPr>
      </w:pPr>
      <w:r>
        <w:rPr>
          <w:rFonts w:asciiTheme="minorHAnsi" w:hAnsiTheme="minorHAnsi"/>
        </w:rPr>
        <w:t>The need to have strong and enduring relationships – the need to love and be loved.</w:t>
      </w:r>
    </w:p>
    <w:p w14:paraId="0847776F" w14:textId="77880C05" w:rsidR="007C4260" w:rsidRDefault="007C4260" w:rsidP="0078637B">
      <w:pPr>
        <w:pStyle w:val="NoteLevel1"/>
        <w:rPr>
          <w:rFonts w:asciiTheme="minorHAnsi" w:hAnsiTheme="minorHAnsi"/>
        </w:rPr>
      </w:pPr>
      <w:r>
        <w:rPr>
          <w:rFonts w:asciiTheme="minorHAnsi" w:hAnsiTheme="minorHAnsi"/>
        </w:rPr>
        <w:t xml:space="preserve">We are born with both the need and the ability to form strong emotional bonds. </w:t>
      </w:r>
    </w:p>
    <w:p w14:paraId="4A38D710" w14:textId="77777777" w:rsidR="000E47B6" w:rsidRDefault="000E47B6" w:rsidP="000E47B6">
      <w:pPr>
        <w:pStyle w:val="NoteLevel1"/>
        <w:numPr>
          <w:ilvl w:val="0"/>
          <w:numId w:val="0"/>
        </w:numPr>
        <w:rPr>
          <w:rFonts w:asciiTheme="minorHAnsi" w:hAnsiTheme="minorHAnsi"/>
        </w:rPr>
      </w:pPr>
    </w:p>
    <w:p w14:paraId="5882748E" w14:textId="1FBE57A3" w:rsidR="000E47B6" w:rsidRPr="009B4694" w:rsidRDefault="000E47B6" w:rsidP="000E47B6">
      <w:pPr>
        <w:pStyle w:val="NoteLevel1"/>
        <w:numPr>
          <w:ilvl w:val="0"/>
          <w:numId w:val="0"/>
        </w:numPr>
        <w:rPr>
          <w:rFonts w:asciiTheme="minorHAnsi" w:hAnsiTheme="minorHAnsi"/>
          <w:color w:val="E36C0A" w:themeColor="accent6" w:themeShade="BF"/>
        </w:rPr>
      </w:pPr>
      <w:r w:rsidRPr="009B4694">
        <w:rPr>
          <w:rFonts w:asciiTheme="minorHAnsi" w:hAnsiTheme="minorHAnsi"/>
          <w:color w:val="E36C0A" w:themeColor="accent6" w:themeShade="BF"/>
        </w:rPr>
        <w:t>Advantages</w:t>
      </w:r>
    </w:p>
    <w:p w14:paraId="019F54BC" w14:textId="07C680B7" w:rsidR="000E47B6" w:rsidRDefault="000E47B6" w:rsidP="0078637B">
      <w:pPr>
        <w:pStyle w:val="NoteLevel1"/>
        <w:rPr>
          <w:rFonts w:asciiTheme="minorHAnsi" w:hAnsiTheme="minorHAnsi"/>
        </w:rPr>
      </w:pPr>
      <w:r>
        <w:rPr>
          <w:rFonts w:asciiTheme="minorHAnsi" w:hAnsiTheme="minorHAnsi"/>
        </w:rPr>
        <w:t>We feel accepted, loved and honored by those around us just for being ourselves.</w:t>
      </w:r>
    </w:p>
    <w:p w14:paraId="7802355F" w14:textId="1E0BBB80" w:rsidR="000E47B6" w:rsidRDefault="000E47B6" w:rsidP="0078637B">
      <w:pPr>
        <w:pStyle w:val="NoteLevel1"/>
        <w:rPr>
          <w:rFonts w:asciiTheme="minorHAnsi" w:hAnsiTheme="minorHAnsi"/>
        </w:rPr>
      </w:pPr>
      <w:r>
        <w:rPr>
          <w:rFonts w:asciiTheme="minorHAnsi" w:hAnsiTheme="minorHAnsi"/>
        </w:rPr>
        <w:t>We’re happier.</w:t>
      </w:r>
    </w:p>
    <w:p w14:paraId="5C114833" w14:textId="6EE17562" w:rsidR="000E47B6" w:rsidRDefault="000E47B6" w:rsidP="0078637B">
      <w:pPr>
        <w:pStyle w:val="NoteLevel1"/>
        <w:rPr>
          <w:rFonts w:asciiTheme="minorHAnsi" w:hAnsiTheme="minorHAnsi"/>
        </w:rPr>
      </w:pPr>
      <w:r>
        <w:rPr>
          <w:rFonts w:asciiTheme="minorHAnsi" w:hAnsiTheme="minorHAnsi"/>
        </w:rPr>
        <w:t>We become busy with living as opposed to pleasing those around us by setting goals and following our dreams.</w:t>
      </w:r>
    </w:p>
    <w:p w14:paraId="6FB431A5" w14:textId="77777777" w:rsidR="000E47B6" w:rsidRDefault="000E47B6" w:rsidP="000E47B6">
      <w:pPr>
        <w:pStyle w:val="NoteLevel1"/>
        <w:numPr>
          <w:ilvl w:val="0"/>
          <w:numId w:val="0"/>
        </w:numPr>
        <w:rPr>
          <w:rFonts w:asciiTheme="minorHAnsi" w:hAnsiTheme="minorHAnsi"/>
        </w:rPr>
      </w:pPr>
    </w:p>
    <w:p w14:paraId="5C1EB1A7" w14:textId="20923AEC" w:rsidR="000E47B6" w:rsidRPr="009B4694" w:rsidRDefault="000E47B6" w:rsidP="000E47B6">
      <w:pPr>
        <w:pStyle w:val="NoteLevel1"/>
        <w:numPr>
          <w:ilvl w:val="0"/>
          <w:numId w:val="0"/>
        </w:numPr>
        <w:rPr>
          <w:rFonts w:asciiTheme="minorHAnsi" w:hAnsiTheme="minorHAnsi"/>
          <w:color w:val="E36C0A" w:themeColor="accent6" w:themeShade="BF"/>
        </w:rPr>
      </w:pPr>
      <w:r w:rsidRPr="009B4694">
        <w:rPr>
          <w:rFonts w:asciiTheme="minorHAnsi" w:hAnsiTheme="minorHAnsi"/>
          <w:color w:val="E36C0A" w:themeColor="accent6" w:themeShade="BF"/>
        </w:rPr>
        <w:t>Disadvantages</w:t>
      </w:r>
    </w:p>
    <w:p w14:paraId="5A6126E9" w14:textId="45C2B1C8" w:rsidR="000E47B6" w:rsidRDefault="003A6028" w:rsidP="0078637B">
      <w:pPr>
        <w:pStyle w:val="NoteLevel1"/>
        <w:rPr>
          <w:rFonts w:asciiTheme="minorHAnsi" w:hAnsiTheme="minorHAnsi"/>
        </w:rPr>
      </w:pPr>
      <w:r>
        <w:rPr>
          <w:rFonts w:asciiTheme="minorHAnsi" w:hAnsiTheme="minorHAnsi"/>
        </w:rPr>
        <w:t>Not as motivated in life.</w:t>
      </w:r>
    </w:p>
    <w:p w14:paraId="54791FB8" w14:textId="2EBE6F66" w:rsidR="003A6028" w:rsidRDefault="003A6028" w:rsidP="0078637B">
      <w:pPr>
        <w:pStyle w:val="NoteLevel1"/>
        <w:rPr>
          <w:rFonts w:asciiTheme="minorHAnsi" w:hAnsiTheme="minorHAnsi"/>
        </w:rPr>
      </w:pPr>
      <w:r>
        <w:rPr>
          <w:rFonts w:asciiTheme="minorHAnsi" w:hAnsiTheme="minorHAnsi"/>
        </w:rPr>
        <w:t xml:space="preserve">We become miserable, sad, depressed, more likely to get diseases and more likely to die earlier. </w:t>
      </w:r>
    </w:p>
    <w:p w14:paraId="57ECB3E6" w14:textId="78C632C9" w:rsidR="003A6028" w:rsidRDefault="003A6028" w:rsidP="0078637B">
      <w:pPr>
        <w:pStyle w:val="NoteLevel1"/>
        <w:rPr>
          <w:rFonts w:asciiTheme="minorHAnsi" w:hAnsiTheme="minorHAnsi"/>
        </w:rPr>
      </w:pPr>
      <w:r>
        <w:rPr>
          <w:rFonts w:asciiTheme="minorHAnsi" w:hAnsiTheme="minorHAnsi"/>
        </w:rPr>
        <w:t>We keep ourselves reserved.</w:t>
      </w:r>
    </w:p>
    <w:p w14:paraId="094D6271" w14:textId="23407364" w:rsidR="003A6028" w:rsidRDefault="003A6028" w:rsidP="0078637B">
      <w:pPr>
        <w:pStyle w:val="NoteLevel1"/>
        <w:rPr>
          <w:rFonts w:asciiTheme="minorHAnsi" w:hAnsiTheme="minorHAnsi"/>
        </w:rPr>
      </w:pPr>
      <w:r>
        <w:rPr>
          <w:rFonts w:asciiTheme="minorHAnsi" w:hAnsiTheme="minorHAnsi"/>
        </w:rPr>
        <w:t xml:space="preserve">We are afraid to follow our goals and dreams as we do not want to be rejected or judged. </w:t>
      </w:r>
    </w:p>
    <w:p w14:paraId="0C9DF804" w14:textId="43817211" w:rsidR="003A6028" w:rsidRDefault="003A6028" w:rsidP="0078637B">
      <w:pPr>
        <w:pStyle w:val="NoteLevel1"/>
        <w:rPr>
          <w:rFonts w:asciiTheme="minorHAnsi" w:hAnsiTheme="minorHAnsi"/>
        </w:rPr>
      </w:pPr>
      <w:r>
        <w:rPr>
          <w:rFonts w:asciiTheme="minorHAnsi" w:hAnsiTheme="minorHAnsi"/>
        </w:rPr>
        <w:t>We stay with people who treat us poorly because we are afraid of being alone.</w:t>
      </w:r>
    </w:p>
    <w:p w14:paraId="348A94F6" w14:textId="261594F4" w:rsidR="003A6028" w:rsidRDefault="003A6028" w:rsidP="0078637B">
      <w:pPr>
        <w:pStyle w:val="NoteLevel1"/>
        <w:rPr>
          <w:rFonts w:asciiTheme="minorHAnsi" w:hAnsiTheme="minorHAnsi"/>
        </w:rPr>
      </w:pPr>
      <w:r>
        <w:rPr>
          <w:rFonts w:asciiTheme="minorHAnsi" w:hAnsiTheme="minorHAnsi"/>
        </w:rPr>
        <w:t xml:space="preserve">We lose our voice. </w:t>
      </w:r>
    </w:p>
    <w:p w14:paraId="3375E600" w14:textId="77777777" w:rsidR="00E52EA9" w:rsidRDefault="00E52EA9" w:rsidP="00E52EA9">
      <w:pPr>
        <w:pStyle w:val="NoteLevel1"/>
        <w:numPr>
          <w:ilvl w:val="0"/>
          <w:numId w:val="0"/>
        </w:numPr>
        <w:rPr>
          <w:rFonts w:asciiTheme="minorHAnsi" w:hAnsiTheme="minorHAnsi"/>
        </w:rPr>
      </w:pPr>
    </w:p>
    <w:p w14:paraId="5FD87E08" w14:textId="0F67DC90" w:rsidR="00E52EA9" w:rsidRPr="00E52EA9" w:rsidRDefault="00E52EA9" w:rsidP="00E52EA9">
      <w:pPr>
        <w:pStyle w:val="NoteLevel1"/>
        <w:numPr>
          <w:ilvl w:val="0"/>
          <w:numId w:val="0"/>
        </w:numPr>
        <w:rPr>
          <w:rFonts w:asciiTheme="minorHAnsi" w:hAnsiTheme="minorHAnsi"/>
          <w:i/>
        </w:rPr>
      </w:pPr>
      <w:r>
        <w:rPr>
          <w:rFonts w:asciiTheme="minorHAnsi" w:hAnsiTheme="minorHAnsi"/>
          <w:i/>
        </w:rPr>
        <w:t>Why do people kill themselves?</w:t>
      </w:r>
    </w:p>
    <w:p w14:paraId="0A54F4F3" w14:textId="290933D6" w:rsidR="00E52EA9" w:rsidRDefault="00E52EA9" w:rsidP="0078637B">
      <w:pPr>
        <w:pStyle w:val="NoteLevel1"/>
        <w:rPr>
          <w:rFonts w:asciiTheme="minorHAnsi" w:hAnsiTheme="minorHAnsi"/>
        </w:rPr>
      </w:pPr>
      <w:r>
        <w:rPr>
          <w:rFonts w:asciiTheme="minorHAnsi" w:hAnsiTheme="minorHAnsi"/>
          <w:b/>
        </w:rPr>
        <w:t>Ostracism</w:t>
      </w:r>
      <w:r>
        <w:rPr>
          <w:rFonts w:asciiTheme="minorHAnsi" w:hAnsiTheme="minorHAnsi"/>
        </w:rPr>
        <w:t xml:space="preserve"> in the brain – feelings of rejection and heartache by others.</w:t>
      </w:r>
    </w:p>
    <w:p w14:paraId="61A875BD" w14:textId="77777777" w:rsidR="00E52EA9" w:rsidRDefault="00E52EA9" w:rsidP="0078637B">
      <w:pPr>
        <w:pStyle w:val="NoteLevel1"/>
        <w:rPr>
          <w:rFonts w:asciiTheme="minorHAnsi" w:hAnsiTheme="minorHAnsi"/>
        </w:rPr>
      </w:pPr>
      <w:r>
        <w:rPr>
          <w:rFonts w:asciiTheme="minorHAnsi" w:hAnsiTheme="minorHAnsi"/>
          <w:i/>
        </w:rPr>
        <w:t>Anterior cingulate cortex</w:t>
      </w:r>
      <w:r>
        <w:rPr>
          <w:rFonts w:asciiTheme="minorHAnsi" w:hAnsiTheme="minorHAnsi"/>
        </w:rPr>
        <w:t xml:space="preserve"> – activates when we are either in physical pain or feeling the pain of ostracism. </w:t>
      </w:r>
    </w:p>
    <w:p w14:paraId="4D054FF0" w14:textId="16B9B897" w:rsidR="00E52EA9" w:rsidRPr="00E52EA9" w:rsidRDefault="00E52EA9" w:rsidP="00B87912">
      <w:pPr>
        <w:pStyle w:val="NoteLevel2"/>
        <w:rPr>
          <w:rFonts w:asciiTheme="minorHAnsi" w:hAnsiTheme="minorHAnsi"/>
        </w:rPr>
      </w:pPr>
      <w:r>
        <w:rPr>
          <w:rFonts w:asciiTheme="minorHAnsi" w:hAnsiTheme="minorHAnsi"/>
        </w:rPr>
        <w:t xml:space="preserve">When the </w:t>
      </w:r>
      <w:r>
        <w:rPr>
          <w:rFonts w:asciiTheme="minorHAnsi" w:hAnsiTheme="minorHAnsi"/>
          <w:i/>
        </w:rPr>
        <w:t>ventral pentothal</w:t>
      </w:r>
      <w:r>
        <w:rPr>
          <w:rFonts w:asciiTheme="minorHAnsi" w:hAnsiTheme="minorHAnsi"/>
        </w:rPr>
        <w:t xml:space="preserve"> activates, it dampens the activity of the ACC.  </w:t>
      </w:r>
      <w:r>
        <w:rPr>
          <w:rFonts w:asciiTheme="minorHAnsi" w:hAnsiTheme="minorHAnsi"/>
          <w:i/>
        </w:rPr>
        <w:t xml:space="preserve"> </w:t>
      </w:r>
    </w:p>
    <w:p w14:paraId="6DEB4607" w14:textId="77777777" w:rsidR="00E52EA9" w:rsidRDefault="00E52EA9" w:rsidP="00E135CA">
      <w:pPr>
        <w:pStyle w:val="NoteLevel1"/>
        <w:numPr>
          <w:ilvl w:val="0"/>
          <w:numId w:val="0"/>
        </w:numPr>
        <w:ind w:left="360" w:hanging="360"/>
        <w:rPr>
          <w:rFonts w:asciiTheme="minorHAnsi" w:hAnsiTheme="minorHAnsi"/>
        </w:rPr>
      </w:pPr>
    </w:p>
    <w:p w14:paraId="7AF71317" w14:textId="01DBE269" w:rsidR="00E135CA" w:rsidRPr="00E35F83" w:rsidRDefault="00E135CA" w:rsidP="00E135CA">
      <w:pPr>
        <w:pStyle w:val="NoteLevel1"/>
        <w:numPr>
          <w:ilvl w:val="0"/>
          <w:numId w:val="0"/>
        </w:numPr>
        <w:ind w:left="360" w:hanging="360"/>
        <w:rPr>
          <w:rFonts w:asciiTheme="minorHAnsi" w:hAnsiTheme="minorHAnsi"/>
          <w:color w:val="984806" w:themeColor="accent6" w:themeShade="80"/>
          <w:sz w:val="28"/>
          <w:szCs w:val="28"/>
        </w:rPr>
      </w:pPr>
      <w:r w:rsidRPr="00E35F83">
        <w:rPr>
          <w:rFonts w:asciiTheme="minorHAnsi" w:hAnsiTheme="minorHAnsi"/>
          <w:color w:val="984806" w:themeColor="accent6" w:themeShade="80"/>
          <w:sz w:val="28"/>
          <w:szCs w:val="28"/>
        </w:rPr>
        <w:t xml:space="preserve">Motivation at Work </w:t>
      </w:r>
    </w:p>
    <w:p w14:paraId="4D34BB02" w14:textId="10B76A4A" w:rsidR="00E135CA" w:rsidRDefault="00E35F83" w:rsidP="0078637B">
      <w:pPr>
        <w:pStyle w:val="NoteLevel1"/>
        <w:rPr>
          <w:rFonts w:asciiTheme="minorHAnsi" w:hAnsiTheme="minorHAnsi"/>
        </w:rPr>
      </w:pPr>
      <w:r>
        <w:rPr>
          <w:rFonts w:asciiTheme="minorHAnsi" w:hAnsiTheme="minorHAnsi"/>
        </w:rPr>
        <w:t xml:space="preserve">Jobs meet a lot of our needs – our main source of money which is then used to satisfy the needs. </w:t>
      </w:r>
    </w:p>
    <w:p w14:paraId="71C7954C" w14:textId="1B62FC0F" w:rsidR="00E35F83" w:rsidRDefault="00E35F83" w:rsidP="0078637B">
      <w:pPr>
        <w:pStyle w:val="NoteLevel1"/>
        <w:rPr>
          <w:rFonts w:asciiTheme="minorHAnsi" w:hAnsiTheme="minorHAnsi"/>
        </w:rPr>
      </w:pPr>
      <w:r>
        <w:rPr>
          <w:rFonts w:asciiTheme="minorHAnsi" w:hAnsiTheme="minorHAnsi"/>
        </w:rPr>
        <w:t xml:space="preserve">Jobs give us a sense of identity. </w:t>
      </w:r>
    </w:p>
    <w:p w14:paraId="492CF491" w14:textId="77777777" w:rsidR="00E35F83" w:rsidRDefault="00E35F83" w:rsidP="0078637B">
      <w:pPr>
        <w:pStyle w:val="NoteLevel1"/>
        <w:rPr>
          <w:rFonts w:asciiTheme="minorHAnsi" w:hAnsiTheme="minorHAnsi"/>
        </w:rPr>
      </w:pPr>
      <w:r>
        <w:rPr>
          <w:rFonts w:asciiTheme="minorHAnsi" w:hAnsiTheme="minorHAnsi"/>
        </w:rPr>
        <w:t>Jobs give us a sense of competence.</w:t>
      </w:r>
    </w:p>
    <w:p w14:paraId="7779EC16" w14:textId="02022382" w:rsidR="00E35F83" w:rsidRDefault="00E35F83" w:rsidP="00E35F83">
      <w:pPr>
        <w:pStyle w:val="NoteLevel2"/>
        <w:rPr>
          <w:rFonts w:asciiTheme="minorHAnsi" w:hAnsiTheme="minorHAnsi"/>
        </w:rPr>
      </w:pPr>
      <w:r>
        <w:rPr>
          <w:rFonts w:asciiTheme="minorHAnsi" w:hAnsiTheme="minorHAnsi"/>
        </w:rPr>
        <w:t xml:space="preserve">Important </w:t>
      </w:r>
      <w:r w:rsidR="00E07319">
        <w:rPr>
          <w:rFonts w:asciiTheme="minorHAnsi" w:hAnsiTheme="minorHAnsi"/>
        </w:rPr>
        <w:t xml:space="preserve">for psychological well being – dopamine increases </w:t>
      </w:r>
      <w:r w:rsidR="00E07319" w:rsidRPr="00E07319">
        <w:rPr>
          <w:rFonts w:asciiTheme="minorHAnsi" w:hAnsiTheme="minorHAnsi"/>
        </w:rPr>
        <w:sym w:font="Wingdings" w:char="F0E0"/>
      </w:r>
      <w:r w:rsidR="00E07319">
        <w:rPr>
          <w:rFonts w:asciiTheme="minorHAnsi" w:hAnsiTheme="minorHAnsi"/>
        </w:rPr>
        <w:t xml:space="preserve"> pleasure</w:t>
      </w:r>
      <w:r>
        <w:rPr>
          <w:rFonts w:asciiTheme="minorHAnsi" w:hAnsiTheme="minorHAnsi"/>
        </w:rPr>
        <w:t>.</w:t>
      </w:r>
    </w:p>
    <w:p w14:paraId="3EC37A11" w14:textId="5AEB05C2" w:rsidR="00E35F83" w:rsidRDefault="00E07319" w:rsidP="0078637B">
      <w:pPr>
        <w:pStyle w:val="NoteLevel1"/>
        <w:rPr>
          <w:rFonts w:asciiTheme="minorHAnsi" w:hAnsiTheme="minorHAnsi"/>
        </w:rPr>
      </w:pPr>
      <w:r>
        <w:rPr>
          <w:rFonts w:asciiTheme="minorHAnsi" w:hAnsiTheme="minorHAnsi"/>
        </w:rPr>
        <w:t>We derive meaning and purpose.</w:t>
      </w:r>
    </w:p>
    <w:p w14:paraId="4AF60357" w14:textId="6CBC93F4" w:rsidR="00E07319" w:rsidRDefault="00E07319" w:rsidP="00E07319">
      <w:pPr>
        <w:pStyle w:val="NoteLevel2"/>
        <w:rPr>
          <w:rFonts w:asciiTheme="minorHAnsi" w:hAnsiTheme="minorHAnsi"/>
        </w:rPr>
      </w:pPr>
      <w:r>
        <w:rPr>
          <w:rFonts w:asciiTheme="minorHAnsi" w:hAnsiTheme="minorHAnsi"/>
        </w:rPr>
        <w:t xml:space="preserve">Every job has value because it offers some kind of service. </w:t>
      </w:r>
    </w:p>
    <w:p w14:paraId="0548C590" w14:textId="1D900198" w:rsidR="00E07319" w:rsidRDefault="00E07319" w:rsidP="0078637B">
      <w:pPr>
        <w:pStyle w:val="NoteLevel1"/>
        <w:rPr>
          <w:rFonts w:asciiTheme="minorHAnsi" w:hAnsiTheme="minorHAnsi"/>
        </w:rPr>
      </w:pPr>
      <w:r>
        <w:rPr>
          <w:rFonts w:asciiTheme="minorHAnsi" w:hAnsiTheme="minorHAnsi"/>
        </w:rPr>
        <w:t xml:space="preserve">Our need to belong is met if we are surrounded by respectful and appreciative staff, like colleagues and bosses. </w:t>
      </w:r>
    </w:p>
    <w:p w14:paraId="4C3CBDD6" w14:textId="77777777" w:rsidR="00866274" w:rsidRDefault="00866274" w:rsidP="00866274">
      <w:pPr>
        <w:pStyle w:val="NoteLevel1"/>
        <w:numPr>
          <w:ilvl w:val="0"/>
          <w:numId w:val="0"/>
        </w:numPr>
        <w:rPr>
          <w:rFonts w:asciiTheme="minorHAnsi" w:hAnsiTheme="minorHAnsi"/>
        </w:rPr>
      </w:pPr>
    </w:p>
    <w:p w14:paraId="5EE88343" w14:textId="742B434D" w:rsidR="00866274" w:rsidRPr="00A44DAB" w:rsidRDefault="00866274" w:rsidP="00866274">
      <w:pPr>
        <w:pStyle w:val="NoteLevel1"/>
        <w:numPr>
          <w:ilvl w:val="0"/>
          <w:numId w:val="0"/>
        </w:numPr>
        <w:rPr>
          <w:rFonts w:asciiTheme="minorHAnsi" w:hAnsiTheme="minorHAnsi"/>
          <w:color w:val="E36C0A" w:themeColor="accent6" w:themeShade="BF"/>
        </w:rPr>
      </w:pPr>
      <w:r w:rsidRPr="00A44DAB">
        <w:rPr>
          <w:rFonts w:asciiTheme="minorHAnsi" w:hAnsiTheme="minorHAnsi"/>
          <w:color w:val="E36C0A" w:themeColor="accent6" w:themeShade="BF"/>
        </w:rPr>
        <w:t>Different Types of Work</w:t>
      </w:r>
    </w:p>
    <w:p w14:paraId="514BAAE9" w14:textId="75DE95A3" w:rsidR="00866274" w:rsidRDefault="00866274" w:rsidP="0078637B">
      <w:pPr>
        <w:pStyle w:val="NoteLevel1"/>
        <w:rPr>
          <w:rFonts w:asciiTheme="minorHAnsi" w:hAnsiTheme="minorHAnsi"/>
        </w:rPr>
      </w:pPr>
      <w:r>
        <w:rPr>
          <w:rFonts w:asciiTheme="minorHAnsi" w:hAnsiTheme="minorHAnsi"/>
          <w:b/>
        </w:rPr>
        <w:t>Job</w:t>
      </w:r>
      <w:r>
        <w:rPr>
          <w:rFonts w:asciiTheme="minorHAnsi" w:hAnsiTheme="minorHAnsi"/>
        </w:rPr>
        <w:t xml:space="preserve"> – work you do to make money.</w:t>
      </w:r>
    </w:p>
    <w:p w14:paraId="2BDDC516" w14:textId="2BBAD9BB" w:rsidR="00866274" w:rsidRDefault="00866274" w:rsidP="0078637B">
      <w:pPr>
        <w:pStyle w:val="NoteLevel1"/>
        <w:rPr>
          <w:rFonts w:asciiTheme="minorHAnsi" w:hAnsiTheme="minorHAnsi"/>
        </w:rPr>
      </w:pPr>
      <w:r>
        <w:rPr>
          <w:rFonts w:asciiTheme="minorHAnsi" w:hAnsiTheme="minorHAnsi"/>
          <w:b/>
        </w:rPr>
        <w:t>Career</w:t>
      </w:r>
      <w:r>
        <w:rPr>
          <w:rFonts w:asciiTheme="minorHAnsi" w:hAnsiTheme="minorHAnsi"/>
        </w:rPr>
        <w:t xml:space="preserve"> – long term commitment to an occupation with the intention of moving up in ranking, prestige and salary. </w:t>
      </w:r>
    </w:p>
    <w:p w14:paraId="6F25D300" w14:textId="2146D477" w:rsidR="00866274" w:rsidRDefault="00866274" w:rsidP="0078637B">
      <w:pPr>
        <w:pStyle w:val="NoteLevel1"/>
        <w:rPr>
          <w:rFonts w:asciiTheme="minorHAnsi" w:hAnsiTheme="minorHAnsi"/>
        </w:rPr>
      </w:pPr>
      <w:r>
        <w:rPr>
          <w:rFonts w:asciiTheme="minorHAnsi" w:hAnsiTheme="minorHAnsi"/>
          <w:b/>
        </w:rPr>
        <w:t>Calling</w:t>
      </w:r>
      <w:r>
        <w:rPr>
          <w:rFonts w:asciiTheme="minorHAnsi" w:hAnsiTheme="minorHAnsi"/>
        </w:rPr>
        <w:t xml:space="preserve"> – work done to bring pleasure and joy – considered our lives purpose. </w:t>
      </w:r>
    </w:p>
    <w:p w14:paraId="6B190A6E" w14:textId="77777777" w:rsidR="00A44DAB" w:rsidRDefault="00A44DAB" w:rsidP="00A44DAB">
      <w:pPr>
        <w:pStyle w:val="NoteLevel1"/>
        <w:numPr>
          <w:ilvl w:val="0"/>
          <w:numId w:val="0"/>
        </w:numPr>
        <w:rPr>
          <w:rFonts w:asciiTheme="minorHAnsi" w:hAnsiTheme="minorHAnsi"/>
        </w:rPr>
      </w:pPr>
    </w:p>
    <w:p w14:paraId="5C7E76F9" w14:textId="7AA720CB" w:rsidR="00A44DAB" w:rsidRPr="00F321BE" w:rsidRDefault="00A44DAB" w:rsidP="00A44DAB">
      <w:pPr>
        <w:pStyle w:val="NoteLevel1"/>
        <w:numPr>
          <w:ilvl w:val="0"/>
          <w:numId w:val="0"/>
        </w:numPr>
        <w:rPr>
          <w:rFonts w:asciiTheme="minorHAnsi" w:hAnsiTheme="minorHAnsi"/>
          <w:color w:val="E36C0A" w:themeColor="accent6" w:themeShade="BF"/>
        </w:rPr>
      </w:pPr>
      <w:r w:rsidRPr="00F321BE">
        <w:rPr>
          <w:rFonts w:asciiTheme="minorHAnsi" w:hAnsiTheme="minorHAnsi"/>
          <w:color w:val="E36C0A" w:themeColor="accent6" w:themeShade="BF"/>
        </w:rPr>
        <w:t>Flow</w:t>
      </w:r>
    </w:p>
    <w:p w14:paraId="3AB2128D" w14:textId="6C119BA3" w:rsidR="00A44DAB" w:rsidRDefault="00A44DAB" w:rsidP="0078637B">
      <w:pPr>
        <w:pStyle w:val="NoteLevel1"/>
        <w:rPr>
          <w:rFonts w:asciiTheme="minorHAnsi" w:hAnsiTheme="minorHAnsi"/>
        </w:rPr>
      </w:pPr>
      <w:r>
        <w:rPr>
          <w:rFonts w:asciiTheme="minorHAnsi" w:hAnsiTheme="minorHAnsi"/>
        </w:rPr>
        <w:t xml:space="preserve">Concept of flow was developed by </w:t>
      </w:r>
      <w:r>
        <w:rPr>
          <w:rFonts w:asciiTheme="minorHAnsi" w:hAnsiTheme="minorHAnsi"/>
          <w:u w:val="single"/>
        </w:rPr>
        <w:t>Csikzentmalyi</w:t>
      </w:r>
      <w:r>
        <w:rPr>
          <w:rFonts w:asciiTheme="minorHAnsi" w:hAnsiTheme="minorHAnsi"/>
        </w:rPr>
        <w:t xml:space="preserve">. </w:t>
      </w:r>
    </w:p>
    <w:p w14:paraId="5A13599C" w14:textId="4FE395B3" w:rsidR="00745BD2" w:rsidRDefault="00745BD2" w:rsidP="0078637B">
      <w:pPr>
        <w:pStyle w:val="NoteLevel1"/>
        <w:rPr>
          <w:rFonts w:asciiTheme="minorHAnsi" w:hAnsiTheme="minorHAnsi"/>
        </w:rPr>
      </w:pPr>
      <w:r>
        <w:rPr>
          <w:rFonts w:asciiTheme="minorHAnsi" w:hAnsiTheme="minorHAnsi"/>
        </w:rPr>
        <w:t xml:space="preserve">Being in the </w:t>
      </w:r>
      <w:r>
        <w:rPr>
          <w:rFonts w:asciiTheme="minorHAnsi" w:hAnsiTheme="minorHAnsi"/>
          <w:i/>
        </w:rPr>
        <w:t>zone</w:t>
      </w:r>
      <w:r>
        <w:rPr>
          <w:rFonts w:asciiTheme="minorHAnsi" w:hAnsiTheme="minorHAnsi"/>
        </w:rPr>
        <w:t xml:space="preserve"> – so into what you’re doing that you lose your sense of time, space and self. </w:t>
      </w:r>
    </w:p>
    <w:p w14:paraId="7E66AFEF" w14:textId="086BB5F3" w:rsidR="00A02783" w:rsidRDefault="00A02783" w:rsidP="0078637B">
      <w:pPr>
        <w:pStyle w:val="NoteLevel1"/>
        <w:rPr>
          <w:rFonts w:asciiTheme="minorHAnsi" w:hAnsiTheme="minorHAnsi"/>
        </w:rPr>
      </w:pPr>
      <w:r>
        <w:rPr>
          <w:rFonts w:asciiTheme="minorHAnsi" w:hAnsiTheme="minorHAnsi"/>
        </w:rPr>
        <w:t xml:space="preserve">In this state, we are more productive and creative – working hard but are very relaxed. </w:t>
      </w:r>
    </w:p>
    <w:p w14:paraId="027C95AB" w14:textId="14774E3D" w:rsidR="00A02783" w:rsidRDefault="00A02783" w:rsidP="0078637B">
      <w:pPr>
        <w:pStyle w:val="NoteLevel1"/>
        <w:rPr>
          <w:rFonts w:asciiTheme="minorHAnsi" w:hAnsiTheme="minorHAnsi"/>
        </w:rPr>
      </w:pPr>
      <w:r>
        <w:rPr>
          <w:rFonts w:asciiTheme="minorHAnsi" w:hAnsiTheme="minorHAnsi"/>
        </w:rPr>
        <w:t xml:space="preserve">Such people report higher levels of satisfaction in life. </w:t>
      </w:r>
    </w:p>
    <w:p w14:paraId="30F0EF39" w14:textId="77777777" w:rsidR="00F321BE" w:rsidRDefault="00F321BE" w:rsidP="00F321BE">
      <w:pPr>
        <w:pStyle w:val="NoteLevel1"/>
        <w:numPr>
          <w:ilvl w:val="0"/>
          <w:numId w:val="0"/>
        </w:numPr>
        <w:rPr>
          <w:rFonts w:asciiTheme="minorHAnsi" w:hAnsiTheme="minorHAnsi"/>
        </w:rPr>
      </w:pPr>
    </w:p>
    <w:p w14:paraId="3BFF174F" w14:textId="442E0F23" w:rsidR="00F321BE" w:rsidRPr="0050013B" w:rsidRDefault="00F321BE" w:rsidP="00F321BE">
      <w:pPr>
        <w:pStyle w:val="NoteLevel1"/>
        <w:numPr>
          <w:ilvl w:val="0"/>
          <w:numId w:val="0"/>
        </w:numPr>
        <w:rPr>
          <w:rFonts w:asciiTheme="minorHAnsi" w:hAnsiTheme="minorHAnsi"/>
          <w:color w:val="E36C0A" w:themeColor="accent6" w:themeShade="BF"/>
        </w:rPr>
      </w:pPr>
      <w:r w:rsidRPr="0050013B">
        <w:rPr>
          <w:rFonts w:asciiTheme="minorHAnsi" w:hAnsiTheme="minorHAnsi"/>
          <w:color w:val="E36C0A" w:themeColor="accent6" w:themeShade="BF"/>
        </w:rPr>
        <w:t>Grit</w:t>
      </w:r>
    </w:p>
    <w:p w14:paraId="26162E68" w14:textId="620AB4E2" w:rsidR="00F321BE" w:rsidRDefault="00F321BE" w:rsidP="0078637B">
      <w:pPr>
        <w:pStyle w:val="NoteLevel1"/>
        <w:rPr>
          <w:rFonts w:asciiTheme="minorHAnsi" w:hAnsiTheme="minorHAnsi"/>
        </w:rPr>
      </w:pPr>
      <w:r>
        <w:rPr>
          <w:rFonts w:asciiTheme="minorHAnsi" w:hAnsiTheme="minorHAnsi"/>
        </w:rPr>
        <w:t xml:space="preserve">People who have long term goals but have extreme perseverance with what they want – they do not let anything come between themselves and their aspirations. </w:t>
      </w:r>
    </w:p>
    <w:p w14:paraId="57CF1875" w14:textId="1A38939E" w:rsidR="007900E8" w:rsidRDefault="007900E8" w:rsidP="0078637B">
      <w:pPr>
        <w:pStyle w:val="NoteLevel1"/>
        <w:rPr>
          <w:rFonts w:asciiTheme="minorHAnsi" w:hAnsiTheme="minorHAnsi"/>
        </w:rPr>
      </w:pPr>
      <w:r>
        <w:rPr>
          <w:rFonts w:asciiTheme="minorHAnsi" w:hAnsiTheme="minorHAnsi"/>
        </w:rPr>
        <w:t xml:space="preserve">Extremely successful people despite their IQ levels.  </w:t>
      </w:r>
    </w:p>
    <w:p w14:paraId="688B8321" w14:textId="56D0E87E" w:rsidR="007900E8" w:rsidRDefault="007900E8" w:rsidP="0078637B">
      <w:pPr>
        <w:pStyle w:val="NoteLevel1"/>
        <w:rPr>
          <w:rFonts w:asciiTheme="minorHAnsi" w:hAnsiTheme="minorHAnsi"/>
        </w:rPr>
      </w:pPr>
      <w:r>
        <w:rPr>
          <w:rFonts w:asciiTheme="minorHAnsi" w:hAnsiTheme="minorHAnsi"/>
        </w:rPr>
        <w:t>Overall h</w:t>
      </w:r>
      <w:r w:rsidR="0050013B">
        <w:rPr>
          <w:rFonts w:asciiTheme="minorHAnsi" w:hAnsiTheme="minorHAnsi"/>
        </w:rPr>
        <w:t xml:space="preserve">appier in life. </w:t>
      </w:r>
    </w:p>
    <w:p w14:paraId="74896ABE" w14:textId="45EFB776" w:rsidR="0050013B" w:rsidRDefault="0050013B" w:rsidP="0078637B">
      <w:pPr>
        <w:pStyle w:val="NoteLevel1"/>
        <w:rPr>
          <w:rFonts w:asciiTheme="minorHAnsi" w:hAnsiTheme="minorHAnsi"/>
        </w:rPr>
      </w:pPr>
      <w:r>
        <w:rPr>
          <w:rFonts w:asciiTheme="minorHAnsi" w:hAnsiTheme="minorHAnsi"/>
        </w:rPr>
        <w:t xml:space="preserve">High degree of achievement motivation – they enjoy mastering excellence and challenging goals. </w:t>
      </w:r>
    </w:p>
    <w:p w14:paraId="325CFD24" w14:textId="77777777" w:rsidR="009B52E4" w:rsidRDefault="009B52E4" w:rsidP="009B52E4">
      <w:pPr>
        <w:pStyle w:val="NoteLevel1"/>
        <w:numPr>
          <w:ilvl w:val="0"/>
          <w:numId w:val="0"/>
        </w:numPr>
        <w:rPr>
          <w:rFonts w:asciiTheme="minorHAnsi" w:hAnsiTheme="minorHAnsi"/>
        </w:rPr>
      </w:pPr>
    </w:p>
    <w:p w14:paraId="1B5FED94" w14:textId="4A2A11EB" w:rsidR="009B52E4" w:rsidRPr="009B52E4" w:rsidRDefault="009B52E4" w:rsidP="009B52E4">
      <w:pPr>
        <w:pStyle w:val="NoteLevel1"/>
        <w:numPr>
          <w:ilvl w:val="0"/>
          <w:numId w:val="0"/>
        </w:numPr>
        <w:rPr>
          <w:rFonts w:asciiTheme="minorHAnsi" w:hAnsiTheme="minorHAnsi"/>
          <w:color w:val="984806" w:themeColor="accent6" w:themeShade="80"/>
          <w:sz w:val="28"/>
          <w:szCs w:val="28"/>
        </w:rPr>
      </w:pPr>
      <w:r w:rsidRPr="009B52E4">
        <w:rPr>
          <w:rFonts w:asciiTheme="minorHAnsi" w:hAnsiTheme="minorHAnsi"/>
          <w:color w:val="984806" w:themeColor="accent6" w:themeShade="80"/>
          <w:sz w:val="28"/>
          <w:szCs w:val="28"/>
        </w:rPr>
        <w:t>Industrial Organizational Psychology</w:t>
      </w:r>
    </w:p>
    <w:p w14:paraId="34682BAA" w14:textId="0C5CBED8" w:rsidR="009B52E4" w:rsidRDefault="009B52E4" w:rsidP="0078637B">
      <w:pPr>
        <w:pStyle w:val="NoteLevel1"/>
        <w:rPr>
          <w:rFonts w:asciiTheme="minorHAnsi" w:hAnsiTheme="minorHAnsi"/>
        </w:rPr>
      </w:pPr>
      <w:r>
        <w:rPr>
          <w:rFonts w:asciiTheme="minorHAnsi" w:hAnsiTheme="minorHAnsi"/>
        </w:rPr>
        <w:t xml:space="preserve">Psychology in the workplace. </w:t>
      </w:r>
    </w:p>
    <w:p w14:paraId="759265EA" w14:textId="77D754F1" w:rsidR="009B52E4" w:rsidRDefault="009B52E4" w:rsidP="0078637B">
      <w:pPr>
        <w:pStyle w:val="NoteLevel1"/>
        <w:rPr>
          <w:rFonts w:asciiTheme="minorHAnsi" w:hAnsiTheme="minorHAnsi"/>
        </w:rPr>
      </w:pPr>
      <w:r>
        <w:rPr>
          <w:rFonts w:asciiTheme="minorHAnsi" w:hAnsiTheme="minorHAnsi"/>
        </w:rPr>
        <w:t xml:space="preserve">There are two components: a research component and an applied component. </w:t>
      </w:r>
    </w:p>
    <w:p w14:paraId="58455B95" w14:textId="49577EFD" w:rsidR="009B52E4" w:rsidRDefault="00393EB0" w:rsidP="0078637B">
      <w:pPr>
        <w:pStyle w:val="NoteLevel1"/>
        <w:rPr>
          <w:rFonts w:asciiTheme="minorHAnsi" w:hAnsiTheme="minorHAnsi"/>
        </w:rPr>
      </w:pPr>
      <w:r>
        <w:rPr>
          <w:rFonts w:asciiTheme="minorHAnsi" w:hAnsiTheme="minorHAnsi"/>
        </w:rPr>
        <w:t xml:space="preserve">Comprises of 3 subfields: personnel psychology, </w:t>
      </w:r>
      <w:r w:rsidR="00F96B76">
        <w:rPr>
          <w:rFonts w:asciiTheme="minorHAnsi" w:hAnsiTheme="minorHAnsi"/>
        </w:rPr>
        <w:t>organizational psychology and human factor psychology.</w:t>
      </w:r>
    </w:p>
    <w:p w14:paraId="00DE4A56" w14:textId="77777777" w:rsidR="009B52E4" w:rsidRDefault="009B52E4" w:rsidP="009B52E4">
      <w:pPr>
        <w:pStyle w:val="NoteLevel1"/>
        <w:numPr>
          <w:ilvl w:val="0"/>
          <w:numId w:val="0"/>
        </w:numPr>
        <w:rPr>
          <w:rFonts w:asciiTheme="minorHAnsi" w:hAnsiTheme="minorHAnsi"/>
        </w:rPr>
      </w:pPr>
    </w:p>
    <w:p w14:paraId="73DFFEB8" w14:textId="3910BAE7" w:rsidR="009B52E4" w:rsidRPr="00B75B21" w:rsidRDefault="009B52E4" w:rsidP="00F21E89">
      <w:pPr>
        <w:pStyle w:val="NoteLevel1"/>
        <w:numPr>
          <w:ilvl w:val="0"/>
          <w:numId w:val="0"/>
        </w:numPr>
        <w:ind w:left="360" w:hanging="360"/>
        <w:rPr>
          <w:rFonts w:asciiTheme="minorHAnsi" w:hAnsiTheme="minorHAnsi"/>
          <w:color w:val="E36C0A" w:themeColor="accent6" w:themeShade="BF"/>
        </w:rPr>
      </w:pPr>
      <w:r w:rsidRPr="00B75B21">
        <w:rPr>
          <w:rFonts w:asciiTheme="minorHAnsi" w:hAnsiTheme="minorHAnsi"/>
          <w:color w:val="E36C0A" w:themeColor="accent6" w:themeShade="BF"/>
        </w:rPr>
        <w:t>Personnel Psychology</w:t>
      </w:r>
    </w:p>
    <w:p w14:paraId="3FDF4828" w14:textId="2CE381CE" w:rsidR="009B52E4" w:rsidRDefault="00F21E89" w:rsidP="0078637B">
      <w:pPr>
        <w:pStyle w:val="NoteLevel1"/>
        <w:rPr>
          <w:rFonts w:asciiTheme="minorHAnsi" w:hAnsiTheme="minorHAnsi"/>
        </w:rPr>
      </w:pPr>
      <w:r>
        <w:rPr>
          <w:rFonts w:asciiTheme="minorHAnsi" w:hAnsiTheme="minorHAnsi"/>
        </w:rPr>
        <w:t>Hire the right person for the right job.</w:t>
      </w:r>
    </w:p>
    <w:p w14:paraId="0CAB90ED" w14:textId="57215B4C" w:rsidR="00F21E89" w:rsidRDefault="00F21E89" w:rsidP="0078637B">
      <w:pPr>
        <w:pStyle w:val="NoteLevel1"/>
        <w:rPr>
          <w:rFonts w:asciiTheme="minorHAnsi" w:hAnsiTheme="minorHAnsi"/>
        </w:rPr>
      </w:pPr>
      <w:r>
        <w:rPr>
          <w:rFonts w:asciiTheme="minorHAnsi" w:hAnsiTheme="minorHAnsi"/>
        </w:rPr>
        <w:t xml:space="preserve">Involved in evaluation and approval of employees. </w:t>
      </w:r>
    </w:p>
    <w:p w14:paraId="5F7954C2" w14:textId="75E1E354" w:rsidR="00A7653B" w:rsidRDefault="00A7653B" w:rsidP="00BC694D">
      <w:pPr>
        <w:pStyle w:val="NoteLevel1"/>
        <w:numPr>
          <w:ilvl w:val="0"/>
          <w:numId w:val="116"/>
        </w:numPr>
        <w:rPr>
          <w:rFonts w:asciiTheme="minorHAnsi" w:hAnsiTheme="minorHAnsi"/>
        </w:rPr>
      </w:pPr>
      <w:r>
        <w:rPr>
          <w:rFonts w:asciiTheme="minorHAnsi" w:hAnsiTheme="minorHAnsi"/>
          <w:i/>
        </w:rPr>
        <w:t>Harnessing Strength</w:t>
      </w:r>
    </w:p>
    <w:p w14:paraId="4CB56E71" w14:textId="688DFA31" w:rsidR="00A7653B" w:rsidRDefault="0000762C" w:rsidP="0000762C">
      <w:pPr>
        <w:pStyle w:val="NoteLevel2"/>
        <w:rPr>
          <w:rFonts w:asciiTheme="minorHAnsi" w:hAnsiTheme="minorHAnsi"/>
        </w:rPr>
      </w:pPr>
      <w:r>
        <w:rPr>
          <w:rFonts w:asciiTheme="minorHAnsi" w:hAnsiTheme="minorHAnsi"/>
        </w:rPr>
        <w:t>Do job analysis and figure out every single task that is part of the job.</w:t>
      </w:r>
    </w:p>
    <w:p w14:paraId="0B8E2E2C" w14:textId="7019308B" w:rsidR="0000762C" w:rsidRDefault="0000762C" w:rsidP="0000762C">
      <w:pPr>
        <w:pStyle w:val="NoteLevel2"/>
        <w:rPr>
          <w:rFonts w:asciiTheme="minorHAnsi" w:hAnsiTheme="minorHAnsi"/>
        </w:rPr>
      </w:pPr>
      <w:r>
        <w:rPr>
          <w:rFonts w:asciiTheme="minorHAnsi" w:hAnsiTheme="minorHAnsi"/>
        </w:rPr>
        <w:t xml:space="preserve">For every task, they figure out the skills needed to carry out that task properly in order to develop full profiles. </w:t>
      </w:r>
    </w:p>
    <w:p w14:paraId="6A523DC9" w14:textId="29330057" w:rsidR="0000762C" w:rsidRDefault="0000762C" w:rsidP="00BC694D">
      <w:pPr>
        <w:pStyle w:val="NoteLevel1"/>
        <w:numPr>
          <w:ilvl w:val="0"/>
          <w:numId w:val="116"/>
        </w:numPr>
        <w:rPr>
          <w:rFonts w:asciiTheme="minorHAnsi" w:hAnsiTheme="minorHAnsi"/>
        </w:rPr>
      </w:pPr>
      <w:r>
        <w:rPr>
          <w:rFonts w:asciiTheme="minorHAnsi" w:hAnsiTheme="minorHAnsi"/>
          <w:i/>
        </w:rPr>
        <w:t xml:space="preserve">Interviews Prediction of Performance </w:t>
      </w:r>
    </w:p>
    <w:p w14:paraId="11682D40" w14:textId="53EADB28" w:rsidR="0000762C" w:rsidRDefault="009D1386" w:rsidP="0000762C">
      <w:pPr>
        <w:pStyle w:val="NoteLevel2"/>
        <w:rPr>
          <w:rFonts w:asciiTheme="minorHAnsi" w:hAnsiTheme="minorHAnsi"/>
        </w:rPr>
      </w:pPr>
      <w:r>
        <w:rPr>
          <w:rFonts w:asciiTheme="minorHAnsi" w:hAnsiTheme="minorHAnsi"/>
        </w:rPr>
        <w:t>Prediction of performance based on interviews depends on the type of interview.</w:t>
      </w:r>
    </w:p>
    <w:p w14:paraId="3DB495FD" w14:textId="08A85C90" w:rsidR="009D1386" w:rsidRDefault="009D1386" w:rsidP="0000762C">
      <w:pPr>
        <w:pStyle w:val="NoteLevel2"/>
        <w:rPr>
          <w:rFonts w:asciiTheme="minorHAnsi" w:hAnsiTheme="minorHAnsi"/>
        </w:rPr>
      </w:pPr>
      <w:r>
        <w:rPr>
          <w:rFonts w:asciiTheme="minorHAnsi" w:hAnsiTheme="minorHAnsi"/>
          <w:b/>
        </w:rPr>
        <w:t>Unstructured interview</w:t>
      </w:r>
      <w:r>
        <w:rPr>
          <w:rFonts w:asciiTheme="minorHAnsi" w:hAnsiTheme="minorHAnsi"/>
        </w:rPr>
        <w:t xml:space="preserve"> – the interviewer is the only one controlling what is being asked (</w:t>
      </w:r>
      <w:r>
        <w:rPr>
          <w:rFonts w:asciiTheme="minorHAnsi" w:hAnsiTheme="minorHAnsi"/>
          <w:b/>
        </w:rPr>
        <w:t>interviewer illusion</w:t>
      </w:r>
      <w:r>
        <w:rPr>
          <w:rFonts w:asciiTheme="minorHAnsi" w:hAnsiTheme="minorHAnsi"/>
        </w:rPr>
        <w:t xml:space="preserve"> – belief that gut feelings will guide them when hiring people) = poor predictor of performance on the job.</w:t>
      </w:r>
    </w:p>
    <w:p w14:paraId="6AE8F62B" w14:textId="11546F34" w:rsidR="00A848E6" w:rsidRDefault="00A848E6" w:rsidP="0000762C">
      <w:pPr>
        <w:pStyle w:val="NoteLevel2"/>
        <w:rPr>
          <w:rFonts w:asciiTheme="minorHAnsi" w:hAnsiTheme="minorHAnsi"/>
        </w:rPr>
      </w:pPr>
      <w:r>
        <w:rPr>
          <w:rFonts w:asciiTheme="minorHAnsi" w:hAnsiTheme="minorHAnsi"/>
          <w:b/>
        </w:rPr>
        <w:t>Structured interview</w:t>
      </w:r>
      <w:r>
        <w:rPr>
          <w:rFonts w:asciiTheme="minorHAnsi" w:hAnsiTheme="minorHAnsi"/>
        </w:rPr>
        <w:t xml:space="preserve"> </w:t>
      </w:r>
      <w:r w:rsidR="000460A9">
        <w:rPr>
          <w:rFonts w:asciiTheme="minorHAnsi" w:hAnsiTheme="minorHAnsi"/>
        </w:rPr>
        <w:t>–</w:t>
      </w:r>
      <w:r>
        <w:rPr>
          <w:rFonts w:asciiTheme="minorHAnsi" w:hAnsiTheme="minorHAnsi"/>
        </w:rPr>
        <w:t xml:space="preserve"> </w:t>
      </w:r>
      <w:r w:rsidR="000460A9">
        <w:rPr>
          <w:rFonts w:asciiTheme="minorHAnsi" w:hAnsiTheme="minorHAnsi"/>
        </w:rPr>
        <w:t xml:space="preserve">developed specifically for the job and is based on knowledge (simulated work situations, information on past performance, multiple interviews, administrative tests, developing job specific interviews). Every person interviewing for that job will be asked the same questions in the same order = good predictor of performance on the job and enhances reliability and validity. </w:t>
      </w:r>
    </w:p>
    <w:p w14:paraId="17C13B77" w14:textId="560638CF" w:rsidR="00B56A77" w:rsidRDefault="00B56A77" w:rsidP="00BC694D">
      <w:pPr>
        <w:pStyle w:val="NoteLevel1"/>
        <w:numPr>
          <w:ilvl w:val="0"/>
          <w:numId w:val="116"/>
        </w:numPr>
        <w:rPr>
          <w:rFonts w:asciiTheme="minorHAnsi" w:hAnsiTheme="minorHAnsi"/>
        </w:rPr>
      </w:pPr>
      <w:r>
        <w:rPr>
          <w:rFonts w:asciiTheme="minorHAnsi" w:hAnsiTheme="minorHAnsi"/>
          <w:i/>
        </w:rPr>
        <w:t>Performance Approval</w:t>
      </w:r>
    </w:p>
    <w:p w14:paraId="6B12FD2C" w14:textId="52EFE7C7" w:rsidR="00B56A77" w:rsidRDefault="0084044D" w:rsidP="0000762C">
      <w:pPr>
        <w:pStyle w:val="NoteLevel2"/>
        <w:rPr>
          <w:rFonts w:asciiTheme="minorHAnsi" w:hAnsiTheme="minorHAnsi"/>
        </w:rPr>
      </w:pPr>
      <w:r>
        <w:rPr>
          <w:rFonts w:asciiTheme="minorHAnsi" w:hAnsiTheme="minorHAnsi"/>
        </w:rPr>
        <w:t>Bias in the way employers appraise their employees.</w:t>
      </w:r>
    </w:p>
    <w:p w14:paraId="2B03FC39" w14:textId="5122953B" w:rsidR="0084044D" w:rsidRDefault="0084044D" w:rsidP="0000762C">
      <w:pPr>
        <w:pStyle w:val="NoteLevel2"/>
        <w:rPr>
          <w:rFonts w:asciiTheme="minorHAnsi" w:hAnsiTheme="minorHAnsi"/>
        </w:rPr>
      </w:pPr>
      <w:r>
        <w:rPr>
          <w:rFonts w:asciiTheme="minorHAnsi" w:hAnsiTheme="minorHAnsi"/>
          <w:b/>
        </w:rPr>
        <w:t>Halo errors</w:t>
      </w:r>
      <w:r>
        <w:rPr>
          <w:rFonts w:asciiTheme="minorHAnsi" w:hAnsiTheme="minorHAnsi"/>
        </w:rPr>
        <w:t xml:space="preserve"> – something about an individual that has nothing to do with the job but appeals to their boss, biasing them and influencing their opinion of the</w:t>
      </w:r>
      <w:r w:rsidR="00A62C52">
        <w:rPr>
          <w:rFonts w:asciiTheme="minorHAnsi" w:hAnsiTheme="minorHAnsi"/>
        </w:rPr>
        <w:t>ir</w:t>
      </w:r>
      <w:r>
        <w:rPr>
          <w:rFonts w:asciiTheme="minorHAnsi" w:hAnsiTheme="minorHAnsi"/>
        </w:rPr>
        <w:t xml:space="preserve"> overall employee ability. </w:t>
      </w:r>
    </w:p>
    <w:p w14:paraId="2B1B3B47" w14:textId="7B539907" w:rsidR="0039398E" w:rsidRDefault="0039398E" w:rsidP="0000762C">
      <w:pPr>
        <w:pStyle w:val="NoteLevel2"/>
        <w:rPr>
          <w:rFonts w:asciiTheme="minorHAnsi" w:hAnsiTheme="minorHAnsi"/>
        </w:rPr>
      </w:pPr>
      <w:r>
        <w:rPr>
          <w:rFonts w:asciiTheme="minorHAnsi" w:hAnsiTheme="minorHAnsi"/>
          <w:b/>
        </w:rPr>
        <w:t>Horn errors</w:t>
      </w:r>
      <w:r>
        <w:rPr>
          <w:rFonts w:asciiTheme="minorHAnsi" w:hAnsiTheme="minorHAnsi"/>
        </w:rPr>
        <w:t xml:space="preserve"> – </w:t>
      </w:r>
      <w:r w:rsidRPr="0039398E">
        <w:rPr>
          <w:rFonts w:asciiTheme="minorHAnsi" w:hAnsiTheme="minorHAnsi"/>
        </w:rPr>
        <w:t xml:space="preserve">something about an individual that has nothing to do with the job but </w:t>
      </w:r>
      <w:r w:rsidR="00793A59">
        <w:rPr>
          <w:rFonts w:asciiTheme="minorHAnsi" w:hAnsiTheme="minorHAnsi"/>
        </w:rPr>
        <w:t>does not appeal</w:t>
      </w:r>
      <w:r w:rsidRPr="0039398E">
        <w:rPr>
          <w:rFonts w:asciiTheme="minorHAnsi" w:hAnsiTheme="minorHAnsi"/>
        </w:rPr>
        <w:t xml:space="preserve"> to their boss, biasing them and influencing their opinion of the</w:t>
      </w:r>
      <w:r w:rsidR="00A62C52">
        <w:rPr>
          <w:rFonts w:asciiTheme="minorHAnsi" w:hAnsiTheme="minorHAnsi"/>
        </w:rPr>
        <w:t>ir</w:t>
      </w:r>
      <w:r w:rsidRPr="0039398E">
        <w:rPr>
          <w:rFonts w:asciiTheme="minorHAnsi" w:hAnsiTheme="minorHAnsi"/>
        </w:rPr>
        <w:t xml:space="preserve"> overall employee ability.</w:t>
      </w:r>
    </w:p>
    <w:p w14:paraId="1D505175" w14:textId="64B59E18" w:rsidR="00DC7920" w:rsidRDefault="00DC7920" w:rsidP="0000762C">
      <w:pPr>
        <w:pStyle w:val="NoteLevel2"/>
        <w:rPr>
          <w:rFonts w:asciiTheme="minorHAnsi" w:hAnsiTheme="minorHAnsi"/>
        </w:rPr>
      </w:pPr>
      <w:r>
        <w:rPr>
          <w:rFonts w:asciiTheme="minorHAnsi" w:hAnsiTheme="minorHAnsi"/>
          <w:b/>
        </w:rPr>
        <w:t xml:space="preserve">Leniency </w:t>
      </w:r>
      <w:r>
        <w:rPr>
          <w:rFonts w:asciiTheme="minorHAnsi" w:hAnsiTheme="minorHAnsi"/>
        </w:rPr>
        <w:t xml:space="preserve">or </w:t>
      </w:r>
      <w:r>
        <w:rPr>
          <w:rFonts w:asciiTheme="minorHAnsi" w:hAnsiTheme="minorHAnsi"/>
          <w:b/>
        </w:rPr>
        <w:t>severity errors</w:t>
      </w:r>
      <w:r>
        <w:rPr>
          <w:rFonts w:asciiTheme="minorHAnsi" w:hAnsiTheme="minorHAnsi"/>
        </w:rPr>
        <w:t xml:space="preserve"> – </w:t>
      </w:r>
      <w:r w:rsidR="009A5FC9">
        <w:rPr>
          <w:rFonts w:asciiTheme="minorHAnsi" w:hAnsiTheme="minorHAnsi"/>
        </w:rPr>
        <w:t>tendency of</w:t>
      </w:r>
      <w:r>
        <w:rPr>
          <w:rFonts w:asciiTheme="minorHAnsi" w:hAnsiTheme="minorHAnsi"/>
        </w:rPr>
        <w:t xml:space="preserve"> an employer </w:t>
      </w:r>
      <w:r w:rsidR="00FC5606">
        <w:rPr>
          <w:rFonts w:asciiTheme="minorHAnsi" w:hAnsiTheme="minorHAnsi"/>
        </w:rPr>
        <w:t xml:space="preserve">to </w:t>
      </w:r>
      <w:r>
        <w:rPr>
          <w:rFonts w:asciiTheme="minorHAnsi" w:hAnsiTheme="minorHAnsi"/>
        </w:rPr>
        <w:t xml:space="preserve">judge an employee’s ability either too lightly or too harshly. </w:t>
      </w:r>
    </w:p>
    <w:p w14:paraId="267EF914" w14:textId="17EE8ED3" w:rsidR="00FC5606" w:rsidRDefault="00FC5606" w:rsidP="0000762C">
      <w:pPr>
        <w:pStyle w:val="NoteLevel2"/>
        <w:rPr>
          <w:rFonts w:asciiTheme="minorHAnsi" w:hAnsiTheme="minorHAnsi"/>
        </w:rPr>
      </w:pPr>
      <w:r>
        <w:rPr>
          <w:rFonts w:asciiTheme="minorHAnsi" w:hAnsiTheme="minorHAnsi"/>
          <w:b/>
        </w:rPr>
        <w:t>Recency errors</w:t>
      </w:r>
      <w:r>
        <w:rPr>
          <w:rFonts w:asciiTheme="minorHAnsi" w:hAnsiTheme="minorHAnsi"/>
        </w:rPr>
        <w:t xml:space="preserve"> – evaluating overall employee performance based on what happened most recently as opposed to how they perform consistently. </w:t>
      </w:r>
    </w:p>
    <w:p w14:paraId="663E75DE" w14:textId="543B35B1" w:rsidR="00403DB4" w:rsidRDefault="00403DB4" w:rsidP="0000762C">
      <w:pPr>
        <w:pStyle w:val="NoteLevel2"/>
        <w:rPr>
          <w:rFonts w:asciiTheme="minorHAnsi" w:hAnsiTheme="minorHAnsi"/>
        </w:rPr>
      </w:pPr>
      <w:r>
        <w:rPr>
          <w:rFonts w:asciiTheme="minorHAnsi" w:hAnsiTheme="minorHAnsi"/>
        </w:rPr>
        <w:t xml:space="preserve">To reduce bias, people often use the </w:t>
      </w:r>
      <w:r>
        <w:rPr>
          <w:rFonts w:asciiTheme="minorHAnsi" w:hAnsiTheme="minorHAnsi"/>
          <w:b/>
        </w:rPr>
        <w:t>360</w:t>
      </w:r>
      <w:r>
        <w:rPr>
          <w:rFonts w:ascii="Cambria" w:hAnsi="Cambria"/>
          <w:b/>
        </w:rPr>
        <w:t>°</w:t>
      </w:r>
      <w:r>
        <w:rPr>
          <w:rFonts w:asciiTheme="minorHAnsi" w:hAnsiTheme="minorHAnsi"/>
          <w:b/>
        </w:rPr>
        <w:t xml:space="preserve"> feedback</w:t>
      </w:r>
      <w:r>
        <w:rPr>
          <w:rFonts w:asciiTheme="minorHAnsi" w:hAnsiTheme="minorHAnsi"/>
        </w:rPr>
        <w:t xml:space="preserve"> – evaluation comes from all places (self, bosses, colleagues, lower employees, etc. in order to get a more accurate evaluation and avoid individuals’ biases. </w:t>
      </w:r>
    </w:p>
    <w:p w14:paraId="6C89CBB2" w14:textId="77777777" w:rsidR="00AD3769" w:rsidRDefault="00AD3769" w:rsidP="00AD3769">
      <w:pPr>
        <w:pStyle w:val="NoteLevel1"/>
        <w:numPr>
          <w:ilvl w:val="0"/>
          <w:numId w:val="0"/>
        </w:numPr>
        <w:ind w:left="360" w:hanging="360"/>
        <w:rPr>
          <w:rFonts w:asciiTheme="minorHAnsi" w:hAnsiTheme="minorHAnsi"/>
        </w:rPr>
      </w:pPr>
    </w:p>
    <w:p w14:paraId="4191339A" w14:textId="3025B669" w:rsidR="00AD3769" w:rsidRPr="009573CE" w:rsidRDefault="00AD3769" w:rsidP="00AD3769">
      <w:pPr>
        <w:pStyle w:val="NoteLevel1"/>
        <w:numPr>
          <w:ilvl w:val="0"/>
          <w:numId w:val="0"/>
        </w:numPr>
        <w:ind w:left="360" w:hanging="360"/>
        <w:rPr>
          <w:rFonts w:asciiTheme="minorHAnsi" w:hAnsiTheme="minorHAnsi"/>
          <w:color w:val="E36C0A" w:themeColor="accent6" w:themeShade="BF"/>
        </w:rPr>
      </w:pPr>
      <w:r w:rsidRPr="009573CE">
        <w:rPr>
          <w:rFonts w:asciiTheme="minorHAnsi" w:hAnsiTheme="minorHAnsi"/>
          <w:color w:val="E36C0A" w:themeColor="accent6" w:themeShade="BF"/>
        </w:rPr>
        <w:t>Organizational Psychology</w:t>
      </w:r>
    </w:p>
    <w:p w14:paraId="7D585A68" w14:textId="4F0CED14" w:rsidR="00AD3769" w:rsidRDefault="00AD3769" w:rsidP="00AD3769">
      <w:pPr>
        <w:pStyle w:val="NoteLevel1"/>
        <w:rPr>
          <w:rFonts w:asciiTheme="minorHAnsi" w:hAnsiTheme="minorHAnsi"/>
        </w:rPr>
      </w:pPr>
      <w:r>
        <w:rPr>
          <w:rFonts w:asciiTheme="minorHAnsi" w:hAnsiTheme="minorHAnsi"/>
        </w:rPr>
        <w:t xml:space="preserve">The focus is on employee satisfaction – keeping employees happy, engaged, productive, and motivated. </w:t>
      </w:r>
    </w:p>
    <w:p w14:paraId="3DEFEA8A" w14:textId="770CDB78" w:rsidR="00AD3769" w:rsidRDefault="00AD3769" w:rsidP="00AD3769">
      <w:pPr>
        <w:pStyle w:val="NoteLevel1"/>
        <w:rPr>
          <w:rFonts w:asciiTheme="minorHAnsi" w:hAnsiTheme="minorHAnsi"/>
        </w:rPr>
      </w:pPr>
      <w:r>
        <w:rPr>
          <w:rFonts w:asciiTheme="minorHAnsi" w:hAnsiTheme="minorHAnsi"/>
        </w:rPr>
        <w:t xml:space="preserve">Focuses largely on leadership. </w:t>
      </w:r>
    </w:p>
    <w:p w14:paraId="4005380C" w14:textId="7E8F1002" w:rsidR="00A8183B" w:rsidRPr="00A8183B" w:rsidRDefault="00A8183B" w:rsidP="00BC694D">
      <w:pPr>
        <w:pStyle w:val="NoteLevel1"/>
        <w:numPr>
          <w:ilvl w:val="0"/>
          <w:numId w:val="117"/>
        </w:numPr>
        <w:rPr>
          <w:rFonts w:asciiTheme="minorHAnsi" w:hAnsiTheme="minorHAnsi"/>
          <w:i/>
        </w:rPr>
      </w:pPr>
      <w:r>
        <w:rPr>
          <w:rFonts w:asciiTheme="minorHAnsi" w:hAnsiTheme="minorHAnsi"/>
          <w:i/>
        </w:rPr>
        <w:t>Employee S</w:t>
      </w:r>
      <w:r w:rsidRPr="00A8183B">
        <w:rPr>
          <w:rFonts w:asciiTheme="minorHAnsi" w:hAnsiTheme="minorHAnsi"/>
          <w:i/>
        </w:rPr>
        <w:t xml:space="preserve">atisfaction </w:t>
      </w:r>
    </w:p>
    <w:p w14:paraId="2343F2A9" w14:textId="1B83A5F8" w:rsidR="00A8183B" w:rsidRDefault="00A8183B" w:rsidP="00A8183B">
      <w:pPr>
        <w:pStyle w:val="NoteLevel2"/>
        <w:rPr>
          <w:rFonts w:asciiTheme="minorHAnsi" w:hAnsiTheme="minorHAnsi"/>
        </w:rPr>
      </w:pPr>
      <w:r>
        <w:rPr>
          <w:rFonts w:asciiTheme="minorHAnsi" w:hAnsiTheme="minorHAnsi"/>
        </w:rPr>
        <w:t xml:space="preserve">Employees who are satisfied are more productive, creative, loyal and less likely to steal or take days off, making them overall greater workers = greater organizational success. </w:t>
      </w:r>
    </w:p>
    <w:p w14:paraId="2F969DB4" w14:textId="01E12DFE" w:rsidR="00C541FC" w:rsidRDefault="00C541FC" w:rsidP="00A8183B">
      <w:pPr>
        <w:pStyle w:val="NoteLevel2"/>
        <w:rPr>
          <w:rFonts w:asciiTheme="minorHAnsi" w:hAnsiTheme="minorHAnsi"/>
        </w:rPr>
      </w:pPr>
      <w:r>
        <w:rPr>
          <w:rFonts w:asciiTheme="minorHAnsi" w:hAnsiTheme="minorHAnsi"/>
        </w:rPr>
        <w:t xml:space="preserve">Although the organization benefits from satisfied employees, the employees benefit individually as well – they report higher levels of overall happiness with their lives. </w:t>
      </w:r>
    </w:p>
    <w:p w14:paraId="5083AE23" w14:textId="5830D6BD" w:rsidR="0020496E" w:rsidRDefault="0020496E" w:rsidP="00BC694D">
      <w:pPr>
        <w:pStyle w:val="NoteLevel1"/>
        <w:numPr>
          <w:ilvl w:val="0"/>
          <w:numId w:val="117"/>
        </w:numPr>
        <w:rPr>
          <w:rFonts w:asciiTheme="minorHAnsi" w:hAnsiTheme="minorHAnsi"/>
        </w:rPr>
      </w:pPr>
      <w:r>
        <w:rPr>
          <w:rFonts w:asciiTheme="minorHAnsi" w:hAnsiTheme="minorHAnsi"/>
          <w:i/>
        </w:rPr>
        <w:t>Managing Well</w:t>
      </w:r>
    </w:p>
    <w:p w14:paraId="66BC4FD3" w14:textId="316839BF" w:rsidR="0020496E" w:rsidRDefault="0020496E" w:rsidP="00A8183B">
      <w:pPr>
        <w:pStyle w:val="NoteLevel2"/>
        <w:rPr>
          <w:rFonts w:asciiTheme="minorHAnsi" w:hAnsiTheme="minorHAnsi"/>
        </w:rPr>
      </w:pPr>
      <w:r>
        <w:rPr>
          <w:rFonts w:asciiTheme="minorHAnsi" w:hAnsiTheme="minorHAnsi"/>
        </w:rPr>
        <w:t>Harnessing job-relevant strengths – a good manager will disregard weaknesses and prioritize and cultivate employees’</w:t>
      </w:r>
      <w:r w:rsidR="000E0EB4">
        <w:rPr>
          <w:rFonts w:asciiTheme="minorHAnsi" w:hAnsiTheme="minorHAnsi"/>
        </w:rPr>
        <w:t xml:space="preserve"> strengths and skil</w:t>
      </w:r>
      <w:r>
        <w:rPr>
          <w:rFonts w:asciiTheme="minorHAnsi" w:hAnsiTheme="minorHAnsi"/>
        </w:rPr>
        <w:t xml:space="preserve">ls. </w:t>
      </w:r>
    </w:p>
    <w:p w14:paraId="5AE9D243" w14:textId="75744F3F" w:rsidR="00495E8F" w:rsidRDefault="00495E8F" w:rsidP="00A8183B">
      <w:pPr>
        <w:pStyle w:val="NoteLevel2"/>
        <w:rPr>
          <w:rFonts w:asciiTheme="minorHAnsi" w:hAnsiTheme="minorHAnsi"/>
        </w:rPr>
      </w:pPr>
      <w:r>
        <w:rPr>
          <w:rFonts w:asciiTheme="minorHAnsi" w:hAnsiTheme="minorHAnsi"/>
        </w:rPr>
        <w:t xml:space="preserve">Setting specific and challenging goals keep individuals motivated – goals must be just </w:t>
      </w:r>
      <w:r>
        <w:rPr>
          <w:rFonts w:asciiTheme="minorHAnsi" w:hAnsiTheme="minorHAnsi"/>
          <w:i/>
        </w:rPr>
        <w:t>a little bit</w:t>
      </w:r>
      <w:r>
        <w:rPr>
          <w:rFonts w:asciiTheme="minorHAnsi" w:hAnsiTheme="minorHAnsi"/>
        </w:rPr>
        <w:t xml:space="preserve"> above skill level, not too much, in order to avoid feelings of frustration, helplessness and incompetence. </w:t>
      </w:r>
    </w:p>
    <w:p w14:paraId="37F37CC5" w14:textId="4A6A7A03" w:rsidR="006A40D4" w:rsidRDefault="006A40D4" w:rsidP="00A8183B">
      <w:pPr>
        <w:pStyle w:val="NoteLevel2"/>
        <w:rPr>
          <w:rFonts w:asciiTheme="minorHAnsi" w:hAnsiTheme="minorHAnsi"/>
        </w:rPr>
      </w:pPr>
      <w:r>
        <w:rPr>
          <w:rFonts w:asciiTheme="minorHAnsi" w:hAnsiTheme="minorHAnsi"/>
          <w:b/>
        </w:rPr>
        <w:t>Implementation intention</w:t>
      </w:r>
      <w:r>
        <w:rPr>
          <w:rFonts w:asciiTheme="minorHAnsi" w:hAnsiTheme="minorHAnsi"/>
        </w:rPr>
        <w:t xml:space="preserve"> – knowing when, where and how you’re going to meet your goal = more likely to take action and actually accomplish goals. </w:t>
      </w:r>
    </w:p>
    <w:p w14:paraId="22C2DAC5" w14:textId="43DBC268" w:rsidR="00504491" w:rsidRDefault="00504491" w:rsidP="00A8183B">
      <w:pPr>
        <w:pStyle w:val="NoteLevel2"/>
        <w:rPr>
          <w:rFonts w:asciiTheme="minorHAnsi" w:hAnsiTheme="minorHAnsi"/>
        </w:rPr>
      </w:pPr>
      <w:r>
        <w:rPr>
          <w:rFonts w:asciiTheme="minorHAnsi" w:hAnsiTheme="minorHAnsi"/>
        </w:rPr>
        <w:t xml:space="preserve">Progress report – periodically check on progress with set goals to know if you are moving at a desired pace. </w:t>
      </w:r>
    </w:p>
    <w:p w14:paraId="70A3792E" w14:textId="0C0C2052" w:rsidR="00F31908" w:rsidRDefault="00F31908" w:rsidP="00BC694D">
      <w:pPr>
        <w:pStyle w:val="NoteLevel1"/>
        <w:numPr>
          <w:ilvl w:val="0"/>
          <w:numId w:val="117"/>
        </w:numPr>
        <w:rPr>
          <w:rFonts w:asciiTheme="minorHAnsi" w:hAnsiTheme="minorHAnsi"/>
        </w:rPr>
      </w:pPr>
      <w:r>
        <w:rPr>
          <w:rFonts w:asciiTheme="minorHAnsi" w:hAnsiTheme="minorHAnsi"/>
          <w:i/>
        </w:rPr>
        <w:t xml:space="preserve">Choosing Appropriate Leadership Style </w:t>
      </w:r>
    </w:p>
    <w:p w14:paraId="4A6CBC3E" w14:textId="350A7438" w:rsidR="00F31908" w:rsidRDefault="0016511C" w:rsidP="00A8183B">
      <w:pPr>
        <w:pStyle w:val="NoteLevel2"/>
        <w:rPr>
          <w:rFonts w:asciiTheme="minorHAnsi" w:hAnsiTheme="minorHAnsi"/>
        </w:rPr>
      </w:pPr>
      <w:r>
        <w:rPr>
          <w:rFonts w:asciiTheme="minorHAnsi" w:hAnsiTheme="minorHAnsi"/>
        </w:rPr>
        <w:t xml:space="preserve">It is important to know what leadership style to use for what situation. </w:t>
      </w:r>
    </w:p>
    <w:p w14:paraId="30DD4E1D" w14:textId="011852B2" w:rsidR="0016511C" w:rsidRDefault="0016511C" w:rsidP="00A8183B">
      <w:pPr>
        <w:pStyle w:val="NoteLevel2"/>
        <w:rPr>
          <w:rFonts w:asciiTheme="minorHAnsi" w:hAnsiTheme="minorHAnsi"/>
        </w:rPr>
      </w:pPr>
      <w:r>
        <w:rPr>
          <w:rFonts w:asciiTheme="minorHAnsi" w:hAnsiTheme="minorHAnsi"/>
          <w:b/>
        </w:rPr>
        <w:t>Task leadership</w:t>
      </w:r>
      <w:r>
        <w:rPr>
          <w:rFonts w:asciiTheme="minorHAnsi" w:hAnsiTheme="minorHAnsi"/>
        </w:rPr>
        <w:t xml:space="preserve"> – </w:t>
      </w:r>
      <w:r>
        <w:rPr>
          <w:rFonts w:asciiTheme="minorHAnsi" w:hAnsiTheme="minorHAnsi"/>
          <w:i/>
        </w:rPr>
        <w:t>very</w:t>
      </w:r>
      <w:r>
        <w:rPr>
          <w:rFonts w:asciiTheme="minorHAnsi" w:hAnsiTheme="minorHAnsi"/>
        </w:rPr>
        <w:t xml:space="preserve"> directed, full control, makes decisions and employees are expected to execute without questioning directions. </w:t>
      </w:r>
    </w:p>
    <w:p w14:paraId="78B634E6" w14:textId="3791062F" w:rsidR="0016511C" w:rsidRDefault="0016511C" w:rsidP="00A8183B">
      <w:pPr>
        <w:pStyle w:val="NoteLevel2"/>
        <w:rPr>
          <w:rFonts w:asciiTheme="minorHAnsi" w:hAnsiTheme="minorHAnsi"/>
        </w:rPr>
      </w:pPr>
      <w:r>
        <w:rPr>
          <w:rFonts w:asciiTheme="minorHAnsi" w:hAnsiTheme="minorHAnsi"/>
          <w:b/>
        </w:rPr>
        <w:t>Social leadership</w:t>
      </w:r>
      <w:r>
        <w:rPr>
          <w:rFonts w:asciiTheme="minorHAnsi" w:hAnsiTheme="minorHAnsi"/>
        </w:rPr>
        <w:t xml:space="preserve"> – democratic style, involves their employees in the decision making (feedback, gives them a voice – fantastic approach for boosting the organization’s morale)</w:t>
      </w:r>
      <w:r w:rsidR="00EE4E11">
        <w:rPr>
          <w:rFonts w:asciiTheme="minorHAnsi" w:hAnsiTheme="minorHAnsi"/>
        </w:rPr>
        <w:t xml:space="preserve">, good at building teams and resolving conflicts. </w:t>
      </w:r>
    </w:p>
    <w:p w14:paraId="6A4BEDF6" w14:textId="3E795606" w:rsidR="006F5688" w:rsidRDefault="006F5688" w:rsidP="00A8183B">
      <w:pPr>
        <w:pStyle w:val="NoteLevel2"/>
        <w:rPr>
          <w:rFonts w:asciiTheme="minorHAnsi" w:hAnsiTheme="minorHAnsi"/>
        </w:rPr>
      </w:pPr>
      <w:r>
        <w:rPr>
          <w:rFonts w:asciiTheme="minorHAnsi" w:hAnsiTheme="minorHAnsi"/>
          <w:b/>
        </w:rPr>
        <w:t>Transformational leadership</w:t>
      </w:r>
      <w:r>
        <w:rPr>
          <w:rFonts w:asciiTheme="minorHAnsi" w:hAnsiTheme="minorHAnsi"/>
        </w:rPr>
        <w:t xml:space="preserve"> – transform their organizations, have a clear vision as to where they want to go, rally employees around their vision so that the employees eventually adopt the vision and become excited to work towards making it happen. Woman are more effective transformational leaders than men – why there are more women running successful small organizations than men. </w:t>
      </w:r>
    </w:p>
    <w:p w14:paraId="7BC7AF8A" w14:textId="77777777" w:rsidR="00931D20" w:rsidRDefault="00931D20" w:rsidP="00931D20">
      <w:pPr>
        <w:pStyle w:val="NoteLevel1"/>
        <w:numPr>
          <w:ilvl w:val="0"/>
          <w:numId w:val="0"/>
        </w:numPr>
        <w:ind w:left="360" w:hanging="360"/>
        <w:rPr>
          <w:rFonts w:asciiTheme="minorHAnsi" w:hAnsiTheme="minorHAnsi"/>
        </w:rPr>
      </w:pPr>
    </w:p>
    <w:p w14:paraId="24B4E017" w14:textId="4A0595F1" w:rsidR="00931D20" w:rsidRPr="00174867" w:rsidRDefault="00931D20" w:rsidP="00931D20">
      <w:pPr>
        <w:pStyle w:val="NoteLevel1"/>
        <w:numPr>
          <w:ilvl w:val="0"/>
          <w:numId w:val="0"/>
        </w:numPr>
        <w:ind w:left="360" w:hanging="360"/>
        <w:rPr>
          <w:rFonts w:asciiTheme="minorHAnsi" w:hAnsiTheme="minorHAnsi"/>
          <w:color w:val="E36C0A" w:themeColor="accent6" w:themeShade="BF"/>
        </w:rPr>
      </w:pPr>
      <w:r w:rsidRPr="00174867">
        <w:rPr>
          <w:rFonts w:asciiTheme="minorHAnsi" w:hAnsiTheme="minorHAnsi"/>
          <w:color w:val="E36C0A" w:themeColor="accent6" w:themeShade="BF"/>
        </w:rPr>
        <w:t>Human Factor Psychology</w:t>
      </w:r>
    </w:p>
    <w:p w14:paraId="36A64BC0" w14:textId="3FE3FF83" w:rsidR="00931D20" w:rsidRDefault="005D5AC7" w:rsidP="007D75E3">
      <w:pPr>
        <w:pStyle w:val="NoteLevel1"/>
        <w:rPr>
          <w:rFonts w:asciiTheme="minorHAnsi" w:hAnsiTheme="minorHAnsi"/>
        </w:rPr>
      </w:pPr>
      <w:r>
        <w:rPr>
          <w:rFonts w:asciiTheme="minorHAnsi" w:hAnsiTheme="minorHAnsi"/>
        </w:rPr>
        <w:t xml:space="preserve">Uses psychology knowledge in order to create environments and machines that work best with human perceptual abilities – </w:t>
      </w:r>
      <w:r>
        <w:rPr>
          <w:rFonts w:asciiTheme="minorHAnsi" w:hAnsiTheme="minorHAnsi"/>
          <w:i/>
        </w:rPr>
        <w:t xml:space="preserve">user friendly </w:t>
      </w:r>
      <w:r>
        <w:rPr>
          <w:rFonts w:asciiTheme="minorHAnsi" w:hAnsiTheme="minorHAnsi"/>
        </w:rPr>
        <w:t xml:space="preserve">machines. </w:t>
      </w:r>
    </w:p>
    <w:p w14:paraId="598527FC" w14:textId="645BDF16" w:rsidR="00376E15" w:rsidRDefault="005C4C15" w:rsidP="007D75E3">
      <w:pPr>
        <w:pStyle w:val="NoteLevel1"/>
        <w:rPr>
          <w:rFonts w:asciiTheme="minorHAnsi" w:hAnsiTheme="minorHAnsi"/>
        </w:rPr>
        <w:sectPr w:rsidR="00376E15" w:rsidSect="008929FE">
          <w:footerReference w:type="even" r:id="rId33"/>
          <w:footerReference w:type="default" r:id="rId34"/>
          <w:headerReference w:type="first" r:id="rId35"/>
          <w:footerReference w:type="first" r:id="rId36"/>
          <w:pgSz w:w="12240" w:h="15840"/>
          <w:pgMar w:top="1440" w:right="1440" w:bottom="1440" w:left="1440" w:header="708" w:footer="708" w:gutter="0"/>
          <w:cols w:space="708"/>
          <w:titlePg/>
          <w:docGrid w:type="lines" w:linePitch="360"/>
        </w:sectPr>
      </w:pPr>
      <w:r>
        <w:rPr>
          <w:rFonts w:asciiTheme="minorHAnsi" w:hAnsiTheme="minorHAnsi"/>
        </w:rPr>
        <w:t xml:space="preserve">Involved in investigating the human error behind transportation accidents. </w:t>
      </w:r>
      <w:r w:rsidR="00376E15">
        <w:rPr>
          <w:rFonts w:asciiTheme="minorHAnsi" w:hAnsiTheme="minorHAnsi"/>
        </w:rPr>
        <w:cr/>
      </w:r>
    </w:p>
    <w:p w14:paraId="0475E324" w14:textId="699D7B04" w:rsidR="005C4C15" w:rsidRDefault="005C4C15" w:rsidP="00267239">
      <w:pPr>
        <w:pStyle w:val="NoteLevel1"/>
        <w:numPr>
          <w:ilvl w:val="0"/>
          <w:numId w:val="0"/>
        </w:numPr>
        <w:rPr>
          <w:rFonts w:asciiTheme="minorHAnsi" w:hAnsiTheme="minorHAnsi"/>
        </w:rPr>
      </w:pPr>
    </w:p>
    <w:p w14:paraId="1409F3C0" w14:textId="47629587" w:rsidR="00267239" w:rsidRPr="00267239" w:rsidRDefault="00267239" w:rsidP="00267239">
      <w:pPr>
        <w:pStyle w:val="NoteLevel1"/>
        <w:numPr>
          <w:ilvl w:val="0"/>
          <w:numId w:val="0"/>
        </w:numPr>
        <w:rPr>
          <w:rFonts w:asciiTheme="minorHAnsi" w:hAnsiTheme="minorHAnsi"/>
          <w:i/>
        </w:rPr>
      </w:pPr>
      <w:r>
        <w:rPr>
          <w:rFonts w:asciiTheme="minorHAnsi" w:hAnsiTheme="minorHAnsi"/>
          <w:i/>
        </w:rPr>
        <w:t>*Do not study stress from the chapter in the textbook, solely emotions are covered in course*</w:t>
      </w:r>
    </w:p>
    <w:p w14:paraId="5CD8C492" w14:textId="77777777" w:rsidR="00267239" w:rsidRDefault="00267239" w:rsidP="00267239">
      <w:pPr>
        <w:pStyle w:val="NoteLevel1"/>
        <w:numPr>
          <w:ilvl w:val="0"/>
          <w:numId w:val="0"/>
        </w:numPr>
        <w:rPr>
          <w:rFonts w:asciiTheme="minorHAnsi" w:hAnsiTheme="minorHAnsi"/>
        </w:rPr>
      </w:pPr>
    </w:p>
    <w:p w14:paraId="36DB3EEE" w14:textId="0ED8D91B" w:rsidR="00267239" w:rsidRDefault="00EE4A71" w:rsidP="00376E15">
      <w:pPr>
        <w:pStyle w:val="NoteLevel1"/>
        <w:rPr>
          <w:rFonts w:asciiTheme="minorHAnsi" w:hAnsiTheme="minorHAnsi"/>
        </w:rPr>
      </w:pPr>
      <w:r>
        <w:rPr>
          <w:rFonts w:asciiTheme="minorHAnsi" w:hAnsiTheme="minorHAnsi"/>
        </w:rPr>
        <w:t>Emotions make life interesting and worth living.</w:t>
      </w:r>
    </w:p>
    <w:p w14:paraId="5EAC30CC" w14:textId="62B06801" w:rsidR="00EE4A71" w:rsidRDefault="00EE4A71" w:rsidP="00376E15">
      <w:pPr>
        <w:pStyle w:val="NoteLevel1"/>
        <w:rPr>
          <w:rFonts w:asciiTheme="minorHAnsi" w:hAnsiTheme="minorHAnsi"/>
        </w:rPr>
      </w:pPr>
      <w:r>
        <w:rPr>
          <w:rFonts w:asciiTheme="minorHAnsi" w:hAnsiTheme="minorHAnsi"/>
          <w:b/>
        </w:rPr>
        <w:t>Emotions</w:t>
      </w:r>
      <w:r>
        <w:rPr>
          <w:rFonts w:asciiTheme="minorHAnsi" w:hAnsiTheme="minorHAnsi"/>
        </w:rPr>
        <w:t xml:space="preserve"> – complex psychological processes which have 3 components. </w:t>
      </w:r>
    </w:p>
    <w:p w14:paraId="04B30416" w14:textId="13F0DB66" w:rsidR="00EE4A71" w:rsidRDefault="0041666E" w:rsidP="00BC694D">
      <w:pPr>
        <w:pStyle w:val="NoteLevel2"/>
        <w:numPr>
          <w:ilvl w:val="1"/>
          <w:numId w:val="118"/>
        </w:numPr>
        <w:rPr>
          <w:rFonts w:asciiTheme="minorHAnsi" w:hAnsiTheme="minorHAnsi"/>
        </w:rPr>
      </w:pPr>
      <w:r>
        <w:rPr>
          <w:rFonts w:asciiTheme="minorHAnsi" w:hAnsiTheme="minorHAnsi"/>
          <w:i/>
        </w:rPr>
        <w:t>Physiological arousal</w:t>
      </w:r>
      <w:r>
        <w:rPr>
          <w:rFonts w:asciiTheme="minorHAnsi" w:hAnsiTheme="minorHAnsi"/>
        </w:rPr>
        <w:t xml:space="preserve"> – what goes on in the body while experiencing an emotion.</w:t>
      </w:r>
    </w:p>
    <w:p w14:paraId="5326D61C" w14:textId="6B305F1A" w:rsidR="0041666E" w:rsidRDefault="0041666E" w:rsidP="00BC694D">
      <w:pPr>
        <w:pStyle w:val="NoteLevel2"/>
        <w:numPr>
          <w:ilvl w:val="1"/>
          <w:numId w:val="118"/>
        </w:numPr>
        <w:rPr>
          <w:rFonts w:asciiTheme="minorHAnsi" w:hAnsiTheme="minorHAnsi"/>
        </w:rPr>
      </w:pPr>
      <w:r>
        <w:rPr>
          <w:rFonts w:asciiTheme="minorHAnsi" w:hAnsiTheme="minorHAnsi"/>
          <w:i/>
        </w:rPr>
        <w:t>Subjective experience</w:t>
      </w:r>
      <w:r>
        <w:rPr>
          <w:rFonts w:asciiTheme="minorHAnsi" w:hAnsiTheme="minorHAnsi"/>
        </w:rPr>
        <w:t xml:space="preserve"> – being aware of what you’re thinking and feeling.</w:t>
      </w:r>
    </w:p>
    <w:p w14:paraId="5206D543" w14:textId="1E51AC68" w:rsidR="0041666E" w:rsidRDefault="0041666E" w:rsidP="00BC694D">
      <w:pPr>
        <w:pStyle w:val="NoteLevel2"/>
        <w:numPr>
          <w:ilvl w:val="1"/>
          <w:numId w:val="118"/>
        </w:numPr>
        <w:rPr>
          <w:rFonts w:asciiTheme="minorHAnsi" w:hAnsiTheme="minorHAnsi"/>
        </w:rPr>
      </w:pPr>
      <w:r>
        <w:rPr>
          <w:rFonts w:asciiTheme="minorHAnsi" w:hAnsiTheme="minorHAnsi"/>
          <w:i/>
        </w:rPr>
        <w:t>Behavioral activation</w:t>
      </w:r>
      <w:r>
        <w:rPr>
          <w:rFonts w:asciiTheme="minorHAnsi" w:hAnsiTheme="minorHAnsi"/>
        </w:rPr>
        <w:t xml:space="preserve"> – how we behave and act when feeling a particular emotion.</w:t>
      </w:r>
    </w:p>
    <w:p w14:paraId="20199345" w14:textId="77777777" w:rsidR="001216AF" w:rsidRDefault="001216AF" w:rsidP="001216AF">
      <w:pPr>
        <w:pStyle w:val="NoteLevel1"/>
        <w:numPr>
          <w:ilvl w:val="0"/>
          <w:numId w:val="0"/>
        </w:numPr>
        <w:ind w:left="360" w:hanging="360"/>
        <w:rPr>
          <w:rFonts w:asciiTheme="minorHAnsi" w:hAnsiTheme="minorHAnsi"/>
        </w:rPr>
      </w:pPr>
    </w:p>
    <w:p w14:paraId="10338540" w14:textId="33CD0996" w:rsidR="001216AF" w:rsidRPr="001216AF" w:rsidRDefault="001216AF" w:rsidP="001216AF">
      <w:pPr>
        <w:pStyle w:val="NoteLevel1"/>
        <w:numPr>
          <w:ilvl w:val="0"/>
          <w:numId w:val="0"/>
        </w:numPr>
        <w:ind w:left="360" w:hanging="360"/>
        <w:rPr>
          <w:rFonts w:asciiTheme="minorHAnsi" w:hAnsiTheme="minorHAnsi"/>
          <w:i/>
        </w:rPr>
      </w:pPr>
      <w:r w:rsidRPr="001216AF">
        <w:rPr>
          <w:rFonts w:asciiTheme="minorHAnsi" w:hAnsiTheme="minorHAnsi"/>
          <w:i/>
        </w:rPr>
        <w:t>How are the 3 components of emotions interrelated? Is there a relationship?</w:t>
      </w:r>
    </w:p>
    <w:p w14:paraId="2492C80E" w14:textId="2385889C" w:rsidR="00EE4A71" w:rsidRDefault="00FC24F3" w:rsidP="00376E15">
      <w:pPr>
        <w:pStyle w:val="NoteLevel1"/>
        <w:rPr>
          <w:rFonts w:asciiTheme="minorHAnsi" w:hAnsiTheme="minorHAnsi"/>
        </w:rPr>
      </w:pPr>
      <w:r>
        <w:rPr>
          <w:rFonts w:asciiTheme="minorHAnsi" w:hAnsiTheme="minorHAnsi"/>
        </w:rPr>
        <w:t>Emotions, whether positive or negative, can be adaptive – essential for survival.</w:t>
      </w:r>
    </w:p>
    <w:p w14:paraId="7578A7C6" w14:textId="129BB8C7" w:rsidR="00FC24F3" w:rsidRDefault="00FC24F3" w:rsidP="00376E15">
      <w:pPr>
        <w:pStyle w:val="NoteLevel1"/>
        <w:rPr>
          <w:rFonts w:asciiTheme="minorHAnsi" w:hAnsiTheme="minorHAnsi"/>
        </w:rPr>
      </w:pPr>
      <w:r>
        <w:rPr>
          <w:rFonts w:asciiTheme="minorHAnsi" w:hAnsiTheme="minorHAnsi"/>
        </w:rPr>
        <w:t xml:space="preserve">Emotions, whether positive or negative, can be maladaptive – so strong that they can hijack or overwhelm us. </w:t>
      </w:r>
    </w:p>
    <w:p w14:paraId="32E51276" w14:textId="77777777" w:rsidR="00DB2E16" w:rsidRDefault="00DB2E16" w:rsidP="00DB2E16">
      <w:pPr>
        <w:pStyle w:val="NoteLevel1"/>
        <w:numPr>
          <w:ilvl w:val="0"/>
          <w:numId w:val="0"/>
        </w:numPr>
        <w:rPr>
          <w:rFonts w:asciiTheme="minorHAnsi" w:hAnsiTheme="minorHAnsi"/>
        </w:rPr>
      </w:pPr>
    </w:p>
    <w:p w14:paraId="1902054C" w14:textId="54FC5853" w:rsidR="00DB2E16" w:rsidRDefault="009B2F1A" w:rsidP="00376E15">
      <w:pPr>
        <w:pStyle w:val="NoteLevel1"/>
        <w:rPr>
          <w:rFonts w:asciiTheme="minorHAnsi" w:hAnsiTheme="minorHAnsi"/>
        </w:rPr>
      </w:pPr>
      <w:r>
        <w:rPr>
          <w:rFonts w:asciiTheme="minorHAnsi" w:hAnsiTheme="minorHAnsi"/>
        </w:rPr>
        <w:t xml:space="preserve">Emotions are classified in 2 dimensions for most cultures. </w:t>
      </w:r>
    </w:p>
    <w:p w14:paraId="0120CA00" w14:textId="215A7E0C" w:rsidR="004D7688" w:rsidRPr="004D7688" w:rsidRDefault="004D7688" w:rsidP="004D7688">
      <w:pPr>
        <w:pStyle w:val="NoteLevel2"/>
        <w:rPr>
          <w:rFonts w:asciiTheme="minorHAnsi" w:hAnsiTheme="minorHAnsi"/>
          <w:b/>
        </w:rPr>
      </w:pPr>
      <w:r>
        <w:rPr>
          <w:rFonts w:asciiTheme="minorHAnsi" w:hAnsiTheme="minorHAnsi"/>
          <w:b/>
        </w:rPr>
        <w:t>Valence</w:t>
      </w:r>
      <w:r>
        <w:rPr>
          <w:rFonts w:asciiTheme="minorHAnsi" w:hAnsiTheme="minorHAnsi"/>
        </w:rPr>
        <w:t xml:space="preserve"> – degree of pleasantness or unpleasantness of an emotion.</w:t>
      </w:r>
    </w:p>
    <w:p w14:paraId="0E34F9A9" w14:textId="64761DFC" w:rsidR="004D7688" w:rsidRPr="004D7688" w:rsidRDefault="004D7688" w:rsidP="004D7688">
      <w:pPr>
        <w:pStyle w:val="NoteLevel2"/>
        <w:rPr>
          <w:rFonts w:asciiTheme="minorHAnsi" w:hAnsiTheme="minorHAnsi"/>
          <w:b/>
        </w:rPr>
      </w:pPr>
      <w:r>
        <w:rPr>
          <w:rFonts w:asciiTheme="minorHAnsi" w:hAnsiTheme="minorHAnsi"/>
          <w:b/>
        </w:rPr>
        <w:t>Arousal</w:t>
      </w:r>
      <w:r>
        <w:rPr>
          <w:rFonts w:asciiTheme="minorHAnsi" w:hAnsiTheme="minorHAnsi"/>
        </w:rPr>
        <w:t xml:space="preserve"> – degree of activation in the body because of the emotion. </w:t>
      </w:r>
    </w:p>
    <w:p w14:paraId="61F21FAA" w14:textId="77777777" w:rsidR="004D7688" w:rsidRDefault="004D7688" w:rsidP="00247A55">
      <w:pPr>
        <w:pStyle w:val="NoteLevel1"/>
        <w:numPr>
          <w:ilvl w:val="0"/>
          <w:numId w:val="0"/>
        </w:numPr>
        <w:ind w:left="360" w:hanging="360"/>
        <w:rPr>
          <w:rFonts w:asciiTheme="minorHAnsi" w:hAnsiTheme="minorHAnsi"/>
        </w:rPr>
      </w:pPr>
    </w:p>
    <w:p w14:paraId="0BF62CCE" w14:textId="6AC1A930" w:rsidR="00247A55" w:rsidRPr="00D84B41" w:rsidRDefault="00247A55" w:rsidP="00247A55">
      <w:pPr>
        <w:pStyle w:val="NoteLevel1"/>
        <w:numPr>
          <w:ilvl w:val="0"/>
          <w:numId w:val="0"/>
        </w:numPr>
        <w:ind w:left="360" w:hanging="360"/>
        <w:rPr>
          <w:rFonts w:asciiTheme="minorHAnsi" w:hAnsiTheme="minorHAnsi"/>
          <w:color w:val="984806" w:themeColor="accent6" w:themeShade="80"/>
          <w:sz w:val="28"/>
          <w:szCs w:val="28"/>
        </w:rPr>
      </w:pPr>
      <w:r w:rsidRPr="00D84B41">
        <w:rPr>
          <w:rFonts w:asciiTheme="minorHAnsi" w:hAnsiTheme="minorHAnsi"/>
          <w:color w:val="984806" w:themeColor="accent6" w:themeShade="80"/>
          <w:sz w:val="28"/>
          <w:szCs w:val="28"/>
        </w:rPr>
        <w:t>Theories of Emotion</w:t>
      </w:r>
    </w:p>
    <w:p w14:paraId="7E219E45" w14:textId="77777777" w:rsidR="00247A55" w:rsidRDefault="00247A55" w:rsidP="00247A55">
      <w:pPr>
        <w:pStyle w:val="NoteLevel1"/>
        <w:numPr>
          <w:ilvl w:val="0"/>
          <w:numId w:val="0"/>
        </w:numPr>
        <w:ind w:left="360" w:hanging="360"/>
        <w:rPr>
          <w:rFonts w:asciiTheme="minorHAnsi" w:hAnsiTheme="minorHAnsi"/>
        </w:rPr>
      </w:pPr>
    </w:p>
    <w:p w14:paraId="2284747A" w14:textId="4E751E39" w:rsidR="00247A55" w:rsidRPr="00D84B41" w:rsidRDefault="00247A55" w:rsidP="00247A55">
      <w:pPr>
        <w:pStyle w:val="NoteLevel1"/>
        <w:numPr>
          <w:ilvl w:val="0"/>
          <w:numId w:val="0"/>
        </w:numPr>
        <w:ind w:left="360" w:hanging="360"/>
        <w:rPr>
          <w:rFonts w:asciiTheme="minorHAnsi" w:hAnsiTheme="minorHAnsi"/>
          <w:color w:val="E36C0A" w:themeColor="accent6" w:themeShade="BF"/>
        </w:rPr>
      </w:pPr>
      <w:r w:rsidRPr="00D84B41">
        <w:rPr>
          <w:rFonts w:asciiTheme="minorHAnsi" w:hAnsiTheme="minorHAnsi"/>
          <w:color w:val="E36C0A" w:themeColor="accent6" w:themeShade="BF"/>
        </w:rPr>
        <w:t xml:space="preserve">The </w:t>
      </w:r>
      <w:r w:rsidRPr="00DC3F93">
        <w:rPr>
          <w:rFonts w:asciiTheme="minorHAnsi" w:hAnsiTheme="minorHAnsi"/>
          <w:color w:val="E36C0A" w:themeColor="accent6" w:themeShade="BF"/>
          <w:u w:val="single"/>
        </w:rPr>
        <w:t>James</w:t>
      </w:r>
      <w:r w:rsidRPr="00D84B41">
        <w:rPr>
          <w:rFonts w:asciiTheme="minorHAnsi" w:hAnsiTheme="minorHAnsi"/>
          <w:color w:val="E36C0A" w:themeColor="accent6" w:themeShade="BF"/>
        </w:rPr>
        <w:t>-</w:t>
      </w:r>
      <w:r w:rsidRPr="00DC3F93">
        <w:rPr>
          <w:rFonts w:asciiTheme="minorHAnsi" w:hAnsiTheme="minorHAnsi"/>
          <w:color w:val="E36C0A" w:themeColor="accent6" w:themeShade="BF"/>
          <w:u w:val="single"/>
        </w:rPr>
        <w:t>Lange</w:t>
      </w:r>
      <w:r w:rsidRPr="00D84B41">
        <w:rPr>
          <w:rFonts w:asciiTheme="minorHAnsi" w:hAnsiTheme="minorHAnsi"/>
          <w:color w:val="E36C0A" w:themeColor="accent6" w:themeShade="BF"/>
        </w:rPr>
        <w:t xml:space="preserve"> Theory </w:t>
      </w:r>
    </w:p>
    <w:p w14:paraId="62E1D005" w14:textId="7EBF345F" w:rsidR="00247A55" w:rsidRDefault="00247A55" w:rsidP="00376E15">
      <w:pPr>
        <w:pStyle w:val="NoteLevel1"/>
        <w:rPr>
          <w:rFonts w:asciiTheme="minorHAnsi" w:hAnsiTheme="minorHAnsi"/>
        </w:rPr>
      </w:pPr>
      <w:r>
        <w:rPr>
          <w:rFonts w:asciiTheme="minorHAnsi" w:hAnsiTheme="minorHAnsi"/>
        </w:rPr>
        <w:t>Ideas separate, don’t work together.</w:t>
      </w:r>
    </w:p>
    <w:p w14:paraId="240C1646" w14:textId="416BE4A4" w:rsidR="00247A55" w:rsidRDefault="00247A55" w:rsidP="00376E15">
      <w:pPr>
        <w:pStyle w:val="NoteLevel1"/>
        <w:rPr>
          <w:rFonts w:asciiTheme="minorHAnsi" w:hAnsiTheme="minorHAnsi"/>
        </w:rPr>
      </w:pPr>
      <w:r>
        <w:rPr>
          <w:rFonts w:asciiTheme="minorHAnsi" w:hAnsiTheme="minorHAnsi"/>
        </w:rPr>
        <w:t>Common sense</w:t>
      </w:r>
      <w:r w:rsidR="00AE42F4">
        <w:rPr>
          <w:rFonts w:asciiTheme="minorHAnsi" w:hAnsiTheme="minorHAnsi"/>
        </w:rPr>
        <w:t>.</w:t>
      </w:r>
    </w:p>
    <w:p w14:paraId="696CC614" w14:textId="5556FA77" w:rsidR="00247A55" w:rsidRDefault="00247A55" w:rsidP="00247A55">
      <w:pPr>
        <w:pStyle w:val="NoteLevel1"/>
        <w:numPr>
          <w:ilvl w:val="0"/>
          <w:numId w:val="0"/>
        </w:numPr>
        <w:rPr>
          <w:rFonts w:asciiTheme="minorHAnsi" w:hAnsiTheme="minorHAnsi"/>
        </w:rPr>
      </w:pPr>
      <w:r>
        <w:rPr>
          <w:rFonts w:asciiTheme="minorHAnsi" w:hAnsiTheme="minorHAnsi"/>
        </w:rPr>
        <w:t xml:space="preserve">EX. Our common sense tells us to be afraid of snakes, out heart beats faster and we run away. </w:t>
      </w:r>
    </w:p>
    <w:p w14:paraId="118FD124" w14:textId="77777777" w:rsidR="00247A55" w:rsidRDefault="00247A55" w:rsidP="00247A55">
      <w:pPr>
        <w:pStyle w:val="NoteLevel1"/>
        <w:numPr>
          <w:ilvl w:val="0"/>
          <w:numId w:val="0"/>
        </w:numPr>
        <w:rPr>
          <w:rFonts w:asciiTheme="minorHAnsi" w:hAnsiTheme="minorHAnsi"/>
        </w:rPr>
      </w:pPr>
    </w:p>
    <w:p w14:paraId="04D37D67" w14:textId="407E878C" w:rsidR="00247A55" w:rsidRPr="00D84B41" w:rsidRDefault="00247A55" w:rsidP="00247A55">
      <w:pPr>
        <w:pStyle w:val="NoteLevel1"/>
        <w:numPr>
          <w:ilvl w:val="0"/>
          <w:numId w:val="0"/>
        </w:numPr>
        <w:rPr>
          <w:rFonts w:asciiTheme="minorHAnsi" w:hAnsiTheme="minorHAnsi"/>
          <w:color w:val="E36C0A" w:themeColor="accent6" w:themeShade="BF"/>
        </w:rPr>
      </w:pPr>
      <w:r w:rsidRPr="00DC3F93">
        <w:rPr>
          <w:rFonts w:asciiTheme="minorHAnsi" w:hAnsiTheme="minorHAnsi"/>
          <w:color w:val="E36C0A" w:themeColor="accent6" w:themeShade="BF"/>
          <w:u w:val="single"/>
        </w:rPr>
        <w:t>Canon</w:t>
      </w:r>
      <w:r w:rsidRPr="00D84B41">
        <w:rPr>
          <w:rFonts w:asciiTheme="minorHAnsi" w:hAnsiTheme="minorHAnsi"/>
          <w:color w:val="E36C0A" w:themeColor="accent6" w:themeShade="BF"/>
        </w:rPr>
        <w:t>-</w:t>
      </w:r>
      <w:r w:rsidRPr="00DC3F93">
        <w:rPr>
          <w:rFonts w:asciiTheme="minorHAnsi" w:hAnsiTheme="minorHAnsi"/>
          <w:color w:val="E36C0A" w:themeColor="accent6" w:themeShade="BF"/>
          <w:u w:val="single"/>
        </w:rPr>
        <w:t>Bard</w:t>
      </w:r>
      <w:r w:rsidRPr="00D84B41">
        <w:rPr>
          <w:rFonts w:asciiTheme="minorHAnsi" w:hAnsiTheme="minorHAnsi"/>
          <w:color w:val="E36C0A" w:themeColor="accent6" w:themeShade="BF"/>
        </w:rPr>
        <w:t xml:space="preserve"> Theory </w:t>
      </w:r>
    </w:p>
    <w:p w14:paraId="1D3B9354" w14:textId="54BA7B6F" w:rsidR="00247A55" w:rsidRDefault="00247A55" w:rsidP="00376E15">
      <w:pPr>
        <w:pStyle w:val="NoteLevel1"/>
        <w:rPr>
          <w:rFonts w:asciiTheme="minorHAnsi" w:hAnsiTheme="minorHAnsi"/>
        </w:rPr>
      </w:pPr>
      <w:r>
        <w:rPr>
          <w:rFonts w:asciiTheme="minorHAnsi" w:hAnsiTheme="minorHAnsi"/>
        </w:rPr>
        <w:t xml:space="preserve">Disagrees with the James-Lange Theory. </w:t>
      </w:r>
    </w:p>
    <w:p w14:paraId="189CDC41" w14:textId="1AC347EC" w:rsidR="00247A55" w:rsidRDefault="00247A55" w:rsidP="00376E15">
      <w:pPr>
        <w:pStyle w:val="NoteLevel1"/>
        <w:rPr>
          <w:rFonts w:asciiTheme="minorHAnsi" w:hAnsiTheme="minorHAnsi"/>
        </w:rPr>
      </w:pPr>
      <w:r>
        <w:rPr>
          <w:rFonts w:asciiTheme="minorHAnsi" w:hAnsiTheme="minorHAnsi"/>
        </w:rPr>
        <w:t xml:space="preserve">The 3 components of emotion are entirely independent from one another. </w:t>
      </w:r>
    </w:p>
    <w:p w14:paraId="0F0A5755" w14:textId="77777777" w:rsidR="003F26C0" w:rsidRDefault="003F26C0" w:rsidP="003F26C0">
      <w:pPr>
        <w:pStyle w:val="NoteLevel1"/>
        <w:numPr>
          <w:ilvl w:val="0"/>
          <w:numId w:val="0"/>
        </w:numPr>
        <w:rPr>
          <w:rFonts w:asciiTheme="minorHAnsi" w:hAnsiTheme="minorHAnsi"/>
        </w:rPr>
      </w:pPr>
      <w:r>
        <w:rPr>
          <w:rFonts w:asciiTheme="minorHAnsi" w:hAnsiTheme="minorHAnsi"/>
        </w:rPr>
        <w:t xml:space="preserve">EX. When we see a snake, all 3 components of emotions (physiological arousal, subjective experience and behavioral activation) happen simultaneously. </w:t>
      </w:r>
    </w:p>
    <w:p w14:paraId="1573D22C" w14:textId="77777777" w:rsidR="003F26C0" w:rsidRDefault="003F26C0" w:rsidP="003F26C0">
      <w:pPr>
        <w:pStyle w:val="NoteLevel1"/>
        <w:numPr>
          <w:ilvl w:val="0"/>
          <w:numId w:val="0"/>
        </w:numPr>
        <w:rPr>
          <w:rFonts w:asciiTheme="minorHAnsi" w:hAnsiTheme="minorHAnsi"/>
        </w:rPr>
      </w:pPr>
    </w:p>
    <w:p w14:paraId="5F5AED72" w14:textId="36C1D4E8" w:rsidR="003F26C0" w:rsidRPr="00D84B41" w:rsidRDefault="003F26C0" w:rsidP="003F26C0">
      <w:pPr>
        <w:pStyle w:val="NoteLevel1"/>
        <w:numPr>
          <w:ilvl w:val="0"/>
          <w:numId w:val="0"/>
        </w:numPr>
        <w:rPr>
          <w:rFonts w:asciiTheme="minorHAnsi" w:hAnsiTheme="minorHAnsi"/>
          <w:color w:val="E36C0A" w:themeColor="accent6" w:themeShade="BF"/>
        </w:rPr>
      </w:pPr>
      <w:r w:rsidRPr="00DC3F93">
        <w:rPr>
          <w:rFonts w:asciiTheme="minorHAnsi" w:hAnsiTheme="minorHAnsi"/>
          <w:color w:val="E36C0A" w:themeColor="accent6" w:themeShade="BF"/>
          <w:u w:val="single"/>
        </w:rPr>
        <w:t>Shaofer</w:t>
      </w:r>
      <w:r w:rsidRPr="00D84B41">
        <w:rPr>
          <w:rFonts w:asciiTheme="minorHAnsi" w:hAnsiTheme="minorHAnsi"/>
          <w:color w:val="E36C0A" w:themeColor="accent6" w:themeShade="BF"/>
        </w:rPr>
        <w:t xml:space="preserve"> and </w:t>
      </w:r>
      <w:r w:rsidRPr="00DC3F93">
        <w:rPr>
          <w:rFonts w:asciiTheme="minorHAnsi" w:hAnsiTheme="minorHAnsi"/>
          <w:color w:val="E36C0A" w:themeColor="accent6" w:themeShade="BF"/>
          <w:u w:val="single"/>
        </w:rPr>
        <w:t>Sinquer’s</w:t>
      </w:r>
      <w:r w:rsidRPr="00D84B41">
        <w:rPr>
          <w:rFonts w:asciiTheme="minorHAnsi" w:hAnsiTheme="minorHAnsi"/>
          <w:color w:val="E36C0A" w:themeColor="accent6" w:themeShade="BF"/>
        </w:rPr>
        <w:t xml:space="preserve"> Theory</w:t>
      </w:r>
    </w:p>
    <w:p w14:paraId="3E541DC2" w14:textId="3F9E6B4E" w:rsidR="003F26C0" w:rsidRDefault="003F26C0" w:rsidP="00376E15">
      <w:pPr>
        <w:pStyle w:val="NoteLevel1"/>
        <w:rPr>
          <w:rFonts w:asciiTheme="minorHAnsi" w:hAnsiTheme="minorHAnsi"/>
        </w:rPr>
      </w:pPr>
      <w:r>
        <w:rPr>
          <w:rFonts w:asciiTheme="minorHAnsi" w:hAnsiTheme="minorHAnsi"/>
        </w:rPr>
        <w:t>The 2-factor theory of emotion.</w:t>
      </w:r>
    </w:p>
    <w:p w14:paraId="4156F269" w14:textId="52DDEBE9" w:rsidR="003F26C0" w:rsidRDefault="003F26C0" w:rsidP="00376E15">
      <w:pPr>
        <w:pStyle w:val="NoteLevel1"/>
        <w:rPr>
          <w:rFonts w:asciiTheme="minorHAnsi" w:hAnsiTheme="minorHAnsi"/>
        </w:rPr>
      </w:pPr>
      <w:r>
        <w:rPr>
          <w:rFonts w:asciiTheme="minorHAnsi" w:hAnsiTheme="minorHAnsi"/>
        </w:rPr>
        <w:t>2 factors must occur for us to experience emotion .</w:t>
      </w:r>
    </w:p>
    <w:p w14:paraId="3B875BEA" w14:textId="55295C0E" w:rsidR="003F26C0" w:rsidRDefault="00D84B41" w:rsidP="00BC694D">
      <w:pPr>
        <w:pStyle w:val="NoteLevel1"/>
        <w:numPr>
          <w:ilvl w:val="0"/>
          <w:numId w:val="119"/>
        </w:numPr>
        <w:rPr>
          <w:rFonts w:asciiTheme="minorHAnsi" w:hAnsiTheme="minorHAnsi"/>
        </w:rPr>
      </w:pPr>
      <w:r>
        <w:rPr>
          <w:rFonts w:asciiTheme="minorHAnsi" w:hAnsiTheme="minorHAnsi"/>
        </w:rPr>
        <w:t>P</w:t>
      </w:r>
      <w:r w:rsidR="0065533F">
        <w:rPr>
          <w:rFonts w:asciiTheme="minorHAnsi" w:hAnsiTheme="minorHAnsi"/>
        </w:rPr>
        <w:t>hysiological arousal – similar to the James-Lange theory.</w:t>
      </w:r>
    </w:p>
    <w:p w14:paraId="5904EE6B" w14:textId="4992083F" w:rsidR="00D84B41" w:rsidRPr="00D84B41" w:rsidRDefault="0065533F" w:rsidP="00BC694D">
      <w:pPr>
        <w:pStyle w:val="NoteLevel1"/>
        <w:numPr>
          <w:ilvl w:val="0"/>
          <w:numId w:val="119"/>
        </w:numPr>
        <w:rPr>
          <w:rFonts w:asciiTheme="minorHAnsi" w:hAnsiTheme="minorHAnsi"/>
        </w:rPr>
      </w:pPr>
      <w:r>
        <w:rPr>
          <w:rFonts w:asciiTheme="minorHAnsi" w:hAnsiTheme="minorHAnsi"/>
        </w:rPr>
        <w:t>Cognitive label – a tag we p</w:t>
      </w:r>
      <w:r w:rsidR="00D84B41">
        <w:rPr>
          <w:rFonts w:asciiTheme="minorHAnsi" w:hAnsiTheme="minorHAnsi"/>
        </w:rPr>
        <w:t>ut on the physiological arousal – different than James-Lange theory.</w:t>
      </w:r>
    </w:p>
    <w:p w14:paraId="26B0238F" w14:textId="27DB9356" w:rsidR="003F26C0" w:rsidRDefault="00D84B41" w:rsidP="00376E15">
      <w:pPr>
        <w:pStyle w:val="NoteLevel1"/>
        <w:rPr>
          <w:rFonts w:asciiTheme="minorHAnsi" w:hAnsiTheme="minorHAnsi"/>
        </w:rPr>
      </w:pPr>
      <w:r>
        <w:rPr>
          <w:rFonts w:asciiTheme="minorHAnsi" w:hAnsiTheme="minorHAnsi"/>
        </w:rPr>
        <w:t xml:space="preserve">Emotions are similar with physiological arousal. </w:t>
      </w:r>
    </w:p>
    <w:p w14:paraId="78B1A410" w14:textId="250C54C1" w:rsidR="00E84099" w:rsidRDefault="00E84099" w:rsidP="00376E15">
      <w:pPr>
        <w:pStyle w:val="NoteLevel1"/>
        <w:rPr>
          <w:rFonts w:asciiTheme="minorHAnsi" w:hAnsiTheme="minorHAnsi"/>
        </w:rPr>
      </w:pPr>
      <w:r w:rsidRPr="00E436AB">
        <w:rPr>
          <w:rFonts w:asciiTheme="minorHAnsi" w:hAnsiTheme="minorHAnsi"/>
          <w:i/>
        </w:rPr>
        <w:t>Spillover effect</w:t>
      </w:r>
      <w:r>
        <w:rPr>
          <w:rFonts w:asciiTheme="minorHAnsi" w:hAnsiTheme="minorHAnsi"/>
        </w:rPr>
        <w:t xml:space="preserve"> – physiological arousal from </w:t>
      </w:r>
      <w:r w:rsidR="007A47E3">
        <w:rPr>
          <w:rFonts w:asciiTheme="minorHAnsi" w:hAnsiTheme="minorHAnsi"/>
        </w:rPr>
        <w:t xml:space="preserve">a situation will transfer (spill over) to the second situation and enhance the second emotional experience. </w:t>
      </w:r>
    </w:p>
    <w:p w14:paraId="3D5E06C8" w14:textId="77777777" w:rsidR="00331C4F" w:rsidRDefault="00331C4F" w:rsidP="00331C4F">
      <w:pPr>
        <w:pStyle w:val="NoteLevel1"/>
        <w:numPr>
          <w:ilvl w:val="0"/>
          <w:numId w:val="0"/>
        </w:numPr>
        <w:rPr>
          <w:rFonts w:asciiTheme="minorHAnsi" w:hAnsiTheme="minorHAnsi"/>
        </w:rPr>
      </w:pPr>
    </w:p>
    <w:p w14:paraId="677FA0CA" w14:textId="41378B22" w:rsidR="00331C4F" w:rsidRPr="00004A2B" w:rsidRDefault="00331C4F" w:rsidP="00331C4F">
      <w:pPr>
        <w:pStyle w:val="NoteLevel1"/>
        <w:numPr>
          <w:ilvl w:val="0"/>
          <w:numId w:val="0"/>
        </w:numPr>
        <w:rPr>
          <w:rFonts w:asciiTheme="minorHAnsi" w:hAnsiTheme="minorHAnsi"/>
          <w:color w:val="984806" w:themeColor="accent6" w:themeShade="80"/>
          <w:sz w:val="28"/>
          <w:szCs w:val="28"/>
        </w:rPr>
      </w:pPr>
      <w:r w:rsidRPr="00004A2B">
        <w:rPr>
          <w:rFonts w:asciiTheme="minorHAnsi" w:hAnsiTheme="minorHAnsi"/>
          <w:color w:val="984806" w:themeColor="accent6" w:themeShade="80"/>
          <w:sz w:val="28"/>
          <w:szCs w:val="28"/>
        </w:rPr>
        <w:t xml:space="preserve">Cognition and Emotions </w:t>
      </w:r>
    </w:p>
    <w:p w14:paraId="26485D7F" w14:textId="77777777" w:rsidR="00331C4F" w:rsidRDefault="00331C4F" w:rsidP="00331C4F">
      <w:pPr>
        <w:pStyle w:val="NoteLevel1"/>
        <w:numPr>
          <w:ilvl w:val="0"/>
          <w:numId w:val="0"/>
        </w:numPr>
        <w:rPr>
          <w:rFonts w:asciiTheme="minorHAnsi" w:hAnsiTheme="minorHAnsi"/>
        </w:rPr>
      </w:pPr>
    </w:p>
    <w:p w14:paraId="0AE16176" w14:textId="1D9BC337" w:rsidR="00331C4F" w:rsidRPr="00004A2B" w:rsidRDefault="00331C4F" w:rsidP="00331C4F">
      <w:pPr>
        <w:pStyle w:val="NoteLevel1"/>
        <w:numPr>
          <w:ilvl w:val="0"/>
          <w:numId w:val="0"/>
        </w:numPr>
        <w:rPr>
          <w:rFonts w:asciiTheme="minorHAnsi" w:hAnsiTheme="minorHAnsi"/>
          <w:color w:val="E36C0A" w:themeColor="accent6" w:themeShade="BF"/>
        </w:rPr>
      </w:pPr>
      <w:r w:rsidRPr="00004A2B">
        <w:rPr>
          <w:rFonts w:asciiTheme="minorHAnsi" w:hAnsiTheme="minorHAnsi"/>
          <w:color w:val="E36C0A" w:themeColor="accent6" w:themeShade="BF"/>
        </w:rPr>
        <w:t>What comes first – thinking or feeling?</w:t>
      </w:r>
    </w:p>
    <w:p w14:paraId="5B36FC73" w14:textId="69932996" w:rsidR="00331C4F" w:rsidRDefault="00DC3F93" w:rsidP="00376E15">
      <w:pPr>
        <w:pStyle w:val="NoteLevel1"/>
        <w:rPr>
          <w:rFonts w:asciiTheme="minorHAnsi" w:hAnsiTheme="minorHAnsi"/>
        </w:rPr>
      </w:pPr>
      <w:r>
        <w:rPr>
          <w:rFonts w:asciiTheme="minorHAnsi" w:hAnsiTheme="minorHAnsi"/>
          <w:u w:val="single"/>
        </w:rPr>
        <w:t>Lazarus</w:t>
      </w:r>
      <w:r>
        <w:rPr>
          <w:rFonts w:asciiTheme="minorHAnsi" w:hAnsiTheme="minorHAnsi"/>
        </w:rPr>
        <w:t xml:space="preserve"> – </w:t>
      </w:r>
      <w:r w:rsidR="00FF79A4">
        <w:rPr>
          <w:rFonts w:asciiTheme="minorHAnsi" w:hAnsiTheme="minorHAnsi"/>
        </w:rPr>
        <w:t>we think before we feel. If we feel emotions, it’s because of how we evaluate and interpret a particular event.</w:t>
      </w:r>
    </w:p>
    <w:p w14:paraId="2C4F6E3A" w14:textId="2EE3120E" w:rsidR="00DC3F93" w:rsidRDefault="005A1AC1" w:rsidP="00376E15">
      <w:pPr>
        <w:pStyle w:val="NoteLevel1"/>
        <w:rPr>
          <w:rFonts w:asciiTheme="minorHAnsi" w:hAnsiTheme="minorHAnsi"/>
        </w:rPr>
      </w:pPr>
      <w:r>
        <w:rPr>
          <w:rFonts w:asciiTheme="minorHAnsi" w:hAnsiTheme="minorHAnsi"/>
          <w:i/>
        </w:rPr>
        <w:t>Cognitive theory</w:t>
      </w:r>
      <w:r>
        <w:rPr>
          <w:rFonts w:asciiTheme="minorHAnsi" w:hAnsiTheme="minorHAnsi"/>
        </w:rPr>
        <w:t xml:space="preserve"> – based on the idea that if we feel a particular emotion, such as depression, it is because of our dysfunctional thoughts – this theory replaces them with positive thoughts. </w:t>
      </w:r>
    </w:p>
    <w:p w14:paraId="5838640C" w14:textId="531277FB" w:rsidR="005A1AC1" w:rsidRPr="005A1AC1" w:rsidRDefault="005A1AC1" w:rsidP="00376E15">
      <w:pPr>
        <w:pStyle w:val="NoteLevel1"/>
        <w:rPr>
          <w:rFonts w:asciiTheme="minorHAnsi" w:hAnsiTheme="minorHAnsi"/>
          <w:u w:val="single"/>
        </w:rPr>
      </w:pPr>
      <w:r w:rsidRPr="005A1AC1">
        <w:rPr>
          <w:rFonts w:asciiTheme="minorHAnsi" w:hAnsiTheme="minorHAnsi"/>
          <w:u w:val="single"/>
        </w:rPr>
        <w:t>Zajonc</w:t>
      </w:r>
      <w:r>
        <w:rPr>
          <w:rFonts w:asciiTheme="minorHAnsi" w:hAnsiTheme="minorHAnsi"/>
        </w:rPr>
        <w:t xml:space="preserve"> – focused on feeling emotions first and thinking second. </w:t>
      </w:r>
    </w:p>
    <w:p w14:paraId="36DCE38D" w14:textId="77777777" w:rsidR="005A1AC1" w:rsidRPr="005A1AC1" w:rsidRDefault="005A1AC1" w:rsidP="005A1AC1">
      <w:pPr>
        <w:pStyle w:val="NoteLevel1"/>
        <w:numPr>
          <w:ilvl w:val="0"/>
          <w:numId w:val="0"/>
        </w:numPr>
        <w:rPr>
          <w:rFonts w:asciiTheme="minorHAnsi" w:hAnsiTheme="minorHAnsi"/>
          <w:u w:val="single"/>
        </w:rPr>
      </w:pPr>
    </w:p>
    <w:p w14:paraId="0691B745" w14:textId="404F4CE1" w:rsidR="005A1AC1" w:rsidRPr="00CD4CE3" w:rsidRDefault="005A1AC1" w:rsidP="00376E15">
      <w:pPr>
        <w:pStyle w:val="NoteLevel1"/>
        <w:rPr>
          <w:rFonts w:asciiTheme="minorHAnsi" w:hAnsiTheme="minorHAnsi"/>
          <w:u w:val="single"/>
        </w:rPr>
      </w:pPr>
      <w:r>
        <w:rPr>
          <w:rFonts w:asciiTheme="minorHAnsi" w:hAnsiTheme="minorHAnsi"/>
          <w:i/>
        </w:rPr>
        <w:t xml:space="preserve">Brain abnormalities – </w:t>
      </w:r>
      <w:r>
        <w:rPr>
          <w:rFonts w:asciiTheme="minorHAnsi" w:hAnsiTheme="minorHAnsi"/>
        </w:rPr>
        <w:t xml:space="preserve">once a mood sets in, it affects our thoughts. </w:t>
      </w:r>
      <w:r w:rsidR="00CD4CE3">
        <w:rPr>
          <w:rFonts w:asciiTheme="minorHAnsi" w:hAnsiTheme="minorHAnsi"/>
        </w:rPr>
        <w:t xml:space="preserve">There is mutual influence between thoughts and feelings. </w:t>
      </w:r>
    </w:p>
    <w:p w14:paraId="3D452FFA" w14:textId="7FEB0A78" w:rsidR="00CD4CE3" w:rsidRPr="00CD4CE3" w:rsidRDefault="00CD4CE3" w:rsidP="00376E15">
      <w:pPr>
        <w:pStyle w:val="NoteLevel1"/>
        <w:rPr>
          <w:rFonts w:asciiTheme="minorHAnsi" w:hAnsiTheme="minorHAnsi"/>
          <w:u w:val="single"/>
        </w:rPr>
      </w:pPr>
      <w:r>
        <w:rPr>
          <w:rFonts w:asciiTheme="minorHAnsi" w:hAnsiTheme="minorHAnsi"/>
        </w:rPr>
        <w:t xml:space="preserve">The ability to feeling emotions is essential to making decisions. </w:t>
      </w:r>
    </w:p>
    <w:p w14:paraId="76FD9BB2" w14:textId="77777777" w:rsidR="00CD4CE3" w:rsidRDefault="00CD4CE3" w:rsidP="00CD4CE3">
      <w:pPr>
        <w:pStyle w:val="NoteLevel1"/>
        <w:numPr>
          <w:ilvl w:val="0"/>
          <w:numId w:val="0"/>
        </w:numPr>
        <w:rPr>
          <w:rFonts w:asciiTheme="minorHAnsi" w:hAnsiTheme="minorHAnsi"/>
          <w:u w:val="single"/>
        </w:rPr>
      </w:pPr>
    </w:p>
    <w:p w14:paraId="27F8590E" w14:textId="7D7D34BD" w:rsidR="00CD4CE3" w:rsidRPr="00213B08" w:rsidRDefault="00CD4CE3" w:rsidP="00CD4CE3">
      <w:pPr>
        <w:pStyle w:val="NoteLevel1"/>
        <w:numPr>
          <w:ilvl w:val="0"/>
          <w:numId w:val="0"/>
        </w:numPr>
        <w:rPr>
          <w:rFonts w:asciiTheme="minorHAnsi" w:hAnsiTheme="minorHAnsi"/>
          <w:color w:val="984806" w:themeColor="accent6" w:themeShade="80"/>
          <w:sz w:val="28"/>
          <w:szCs w:val="28"/>
        </w:rPr>
      </w:pPr>
      <w:r w:rsidRPr="00213B08">
        <w:rPr>
          <w:rFonts w:asciiTheme="minorHAnsi" w:hAnsiTheme="minorHAnsi"/>
          <w:color w:val="984806" w:themeColor="accent6" w:themeShade="80"/>
          <w:sz w:val="28"/>
          <w:szCs w:val="28"/>
        </w:rPr>
        <w:t>Embodied Emotions</w:t>
      </w:r>
    </w:p>
    <w:p w14:paraId="7A4AF079" w14:textId="77777777" w:rsidR="00CD4CE3" w:rsidRDefault="00CD4CE3" w:rsidP="00CD4CE3">
      <w:pPr>
        <w:pStyle w:val="NoteLevel1"/>
        <w:numPr>
          <w:ilvl w:val="0"/>
          <w:numId w:val="0"/>
        </w:numPr>
        <w:ind w:left="360" w:hanging="360"/>
        <w:rPr>
          <w:rFonts w:asciiTheme="minorHAnsi" w:hAnsiTheme="minorHAnsi"/>
          <w:u w:val="single"/>
        </w:rPr>
      </w:pPr>
    </w:p>
    <w:p w14:paraId="5FB51B18" w14:textId="41DD5710" w:rsidR="00CD4CE3" w:rsidRPr="00213B08" w:rsidRDefault="00CD4CE3" w:rsidP="00CD4CE3">
      <w:pPr>
        <w:pStyle w:val="NoteLevel1"/>
        <w:numPr>
          <w:ilvl w:val="0"/>
          <w:numId w:val="0"/>
        </w:numPr>
        <w:ind w:left="360" w:hanging="360"/>
        <w:rPr>
          <w:rFonts w:asciiTheme="minorHAnsi" w:hAnsiTheme="minorHAnsi"/>
          <w:color w:val="E36C0A" w:themeColor="accent6" w:themeShade="BF"/>
        </w:rPr>
      </w:pPr>
      <w:r w:rsidRPr="00213B08">
        <w:rPr>
          <w:rFonts w:asciiTheme="minorHAnsi" w:hAnsiTheme="minorHAnsi"/>
          <w:color w:val="E36C0A" w:themeColor="accent6" w:themeShade="BF"/>
        </w:rPr>
        <w:t>Emotions and the ANS</w:t>
      </w:r>
    </w:p>
    <w:p w14:paraId="475D41E0" w14:textId="6461D2F0" w:rsidR="00CD4CE3" w:rsidRPr="00213B08" w:rsidRDefault="00213B08" w:rsidP="00213B08">
      <w:pPr>
        <w:pStyle w:val="NoteLevel1"/>
        <w:numPr>
          <w:ilvl w:val="0"/>
          <w:numId w:val="0"/>
        </w:numPr>
        <w:ind w:left="360" w:hanging="360"/>
        <w:rPr>
          <w:rFonts w:asciiTheme="minorHAnsi" w:hAnsiTheme="minorHAnsi"/>
          <w:i/>
        </w:rPr>
      </w:pPr>
      <w:r>
        <w:rPr>
          <w:rFonts w:asciiTheme="minorHAnsi" w:hAnsiTheme="minorHAnsi"/>
          <w:i/>
        </w:rPr>
        <w:t>*Read</w:t>
      </w:r>
      <w:r w:rsidR="00416E87">
        <w:rPr>
          <w:rFonts w:asciiTheme="minorHAnsi" w:hAnsiTheme="minorHAnsi"/>
          <w:i/>
        </w:rPr>
        <w:t xml:space="preserve"> on ANS from</w:t>
      </w:r>
      <w:r>
        <w:rPr>
          <w:rFonts w:asciiTheme="minorHAnsi" w:hAnsiTheme="minorHAnsi"/>
          <w:i/>
        </w:rPr>
        <w:t xml:space="preserve"> Chapter 2 from the Textbook*</w:t>
      </w:r>
    </w:p>
    <w:p w14:paraId="5C2DAC8A" w14:textId="12F88DBA" w:rsidR="00213B08" w:rsidRPr="00416E87" w:rsidRDefault="00416E87" w:rsidP="00376E15">
      <w:pPr>
        <w:pStyle w:val="NoteLevel1"/>
        <w:rPr>
          <w:rFonts w:asciiTheme="minorHAnsi" w:hAnsiTheme="minorHAnsi"/>
          <w:u w:val="single"/>
        </w:rPr>
      </w:pPr>
      <w:r>
        <w:rPr>
          <w:rFonts w:asciiTheme="minorHAnsi" w:hAnsiTheme="minorHAnsi"/>
        </w:rPr>
        <w:t>We feel our emotions in our bodies.</w:t>
      </w:r>
    </w:p>
    <w:p w14:paraId="74198B0E" w14:textId="3CDAC3C7" w:rsidR="00416E87" w:rsidRPr="001F3C44" w:rsidRDefault="00416E87" w:rsidP="00376E15">
      <w:pPr>
        <w:pStyle w:val="NoteLevel1"/>
        <w:rPr>
          <w:rFonts w:asciiTheme="minorHAnsi" w:hAnsiTheme="minorHAnsi"/>
          <w:u w:val="single"/>
        </w:rPr>
      </w:pPr>
      <w:r>
        <w:rPr>
          <w:rFonts w:asciiTheme="minorHAnsi" w:hAnsiTheme="minorHAnsi"/>
        </w:rPr>
        <w:t>ANS – closely related to feelings and emotions.</w:t>
      </w:r>
    </w:p>
    <w:p w14:paraId="3FC63416" w14:textId="7D669BF2" w:rsidR="001F3C44" w:rsidRPr="00505A7E" w:rsidRDefault="001F3C44" w:rsidP="00376E15">
      <w:pPr>
        <w:pStyle w:val="NoteLevel1"/>
        <w:rPr>
          <w:rFonts w:asciiTheme="minorHAnsi" w:hAnsiTheme="minorHAnsi"/>
          <w:u w:val="single"/>
        </w:rPr>
      </w:pPr>
      <w:r>
        <w:rPr>
          <w:rFonts w:asciiTheme="minorHAnsi" w:hAnsiTheme="minorHAnsi"/>
        </w:rPr>
        <w:t>ANS – 2 divisions – sympathetic (fight or flight) and parasympathetic (relaxed).</w:t>
      </w:r>
    </w:p>
    <w:p w14:paraId="110D68B2" w14:textId="77777777" w:rsidR="00505A7E" w:rsidRDefault="00505A7E" w:rsidP="00505A7E">
      <w:pPr>
        <w:pStyle w:val="NoteLevel1"/>
        <w:numPr>
          <w:ilvl w:val="0"/>
          <w:numId w:val="0"/>
        </w:numPr>
        <w:rPr>
          <w:rFonts w:asciiTheme="minorHAnsi" w:hAnsiTheme="minorHAnsi"/>
          <w:u w:val="single"/>
        </w:rPr>
      </w:pPr>
    </w:p>
    <w:p w14:paraId="0BF99E62" w14:textId="023DD5E5" w:rsidR="003B696B" w:rsidRPr="008B798D" w:rsidRDefault="003B696B" w:rsidP="00505A7E">
      <w:pPr>
        <w:pStyle w:val="NoteLevel1"/>
        <w:numPr>
          <w:ilvl w:val="0"/>
          <w:numId w:val="0"/>
        </w:numPr>
        <w:rPr>
          <w:rFonts w:asciiTheme="minorHAnsi" w:hAnsiTheme="minorHAnsi"/>
          <w:color w:val="984806" w:themeColor="accent6" w:themeShade="80"/>
          <w:sz w:val="28"/>
          <w:szCs w:val="28"/>
        </w:rPr>
      </w:pPr>
      <w:r w:rsidRPr="008B798D">
        <w:rPr>
          <w:rFonts w:asciiTheme="minorHAnsi" w:hAnsiTheme="minorHAnsi"/>
          <w:color w:val="984806" w:themeColor="accent6" w:themeShade="80"/>
          <w:sz w:val="28"/>
          <w:szCs w:val="28"/>
        </w:rPr>
        <w:t xml:space="preserve">Physiology of Specific Emotions </w:t>
      </w:r>
    </w:p>
    <w:p w14:paraId="101F04F2" w14:textId="096B2A31" w:rsidR="00505A7E" w:rsidRPr="003B696B" w:rsidRDefault="003B696B" w:rsidP="00376E15">
      <w:pPr>
        <w:pStyle w:val="NoteLevel1"/>
        <w:rPr>
          <w:rFonts w:asciiTheme="minorHAnsi" w:hAnsiTheme="minorHAnsi"/>
          <w:u w:val="single"/>
        </w:rPr>
      </w:pPr>
      <w:r>
        <w:rPr>
          <w:rFonts w:asciiTheme="minorHAnsi" w:hAnsiTheme="minorHAnsi"/>
        </w:rPr>
        <w:t xml:space="preserve">Left frontal lobe </w:t>
      </w:r>
      <w:r w:rsidRPr="003B696B">
        <w:rPr>
          <w:rFonts w:asciiTheme="minorHAnsi" w:hAnsiTheme="minorHAnsi"/>
        </w:rPr>
        <w:sym w:font="Wingdings" w:char="F0E0"/>
      </w:r>
      <w:r>
        <w:rPr>
          <w:rFonts w:asciiTheme="minorHAnsi" w:hAnsiTheme="minorHAnsi"/>
        </w:rPr>
        <w:t xml:space="preserve"> happy.</w:t>
      </w:r>
    </w:p>
    <w:p w14:paraId="3B28ECA7" w14:textId="29C75C1A" w:rsidR="003B696B" w:rsidRPr="00EC155D" w:rsidRDefault="003B696B" w:rsidP="00376E15">
      <w:pPr>
        <w:pStyle w:val="NoteLevel1"/>
        <w:rPr>
          <w:rFonts w:asciiTheme="minorHAnsi" w:hAnsiTheme="minorHAnsi"/>
          <w:u w:val="single"/>
        </w:rPr>
      </w:pPr>
      <w:r>
        <w:rPr>
          <w:rFonts w:asciiTheme="minorHAnsi" w:hAnsiTheme="minorHAnsi"/>
        </w:rPr>
        <w:t xml:space="preserve">Right frontal love </w:t>
      </w:r>
      <w:r w:rsidRPr="003B696B">
        <w:rPr>
          <w:rFonts w:asciiTheme="minorHAnsi" w:hAnsiTheme="minorHAnsi"/>
        </w:rPr>
        <w:sym w:font="Wingdings" w:char="F0E0"/>
      </w:r>
      <w:r>
        <w:rPr>
          <w:rFonts w:asciiTheme="minorHAnsi" w:hAnsiTheme="minorHAnsi"/>
        </w:rPr>
        <w:t xml:space="preserve"> sad. </w:t>
      </w:r>
    </w:p>
    <w:p w14:paraId="58629A14" w14:textId="77777777" w:rsidR="00EC155D" w:rsidRDefault="00EC155D" w:rsidP="00EC155D">
      <w:pPr>
        <w:pStyle w:val="NoteLevel1"/>
        <w:numPr>
          <w:ilvl w:val="0"/>
          <w:numId w:val="0"/>
        </w:numPr>
        <w:rPr>
          <w:rFonts w:asciiTheme="minorHAnsi" w:hAnsiTheme="minorHAnsi"/>
          <w:u w:val="single"/>
        </w:rPr>
      </w:pPr>
    </w:p>
    <w:p w14:paraId="6406EB45" w14:textId="787C9D17" w:rsidR="00EC155D" w:rsidRPr="007346C1" w:rsidRDefault="00EC155D" w:rsidP="00EC155D">
      <w:pPr>
        <w:pStyle w:val="NoteLevel1"/>
        <w:numPr>
          <w:ilvl w:val="0"/>
          <w:numId w:val="0"/>
        </w:numPr>
        <w:rPr>
          <w:rFonts w:asciiTheme="minorHAnsi" w:hAnsiTheme="minorHAnsi"/>
          <w:color w:val="E36C0A" w:themeColor="accent6" w:themeShade="BF"/>
        </w:rPr>
      </w:pPr>
      <w:r w:rsidRPr="007346C1">
        <w:rPr>
          <w:rFonts w:asciiTheme="minorHAnsi" w:hAnsiTheme="minorHAnsi"/>
          <w:color w:val="E36C0A" w:themeColor="accent6" w:themeShade="BF"/>
        </w:rPr>
        <w:t xml:space="preserve">Lying in the Brain </w:t>
      </w:r>
    </w:p>
    <w:p w14:paraId="59BDDE53" w14:textId="4EAA3952" w:rsidR="00EC155D" w:rsidRDefault="00EC155D" w:rsidP="00376E15">
      <w:pPr>
        <w:pStyle w:val="NoteLevel1"/>
        <w:rPr>
          <w:rFonts w:asciiTheme="minorHAnsi" w:hAnsiTheme="minorHAnsi"/>
        </w:rPr>
      </w:pPr>
      <w:r w:rsidRPr="00EC155D">
        <w:rPr>
          <w:rFonts w:asciiTheme="minorHAnsi" w:hAnsiTheme="minorHAnsi"/>
        </w:rPr>
        <w:t xml:space="preserve">Polygraphs are </w:t>
      </w:r>
      <w:r>
        <w:rPr>
          <w:rFonts w:asciiTheme="minorHAnsi" w:hAnsiTheme="minorHAnsi"/>
        </w:rPr>
        <w:t>not allowed in court – must be careful with them.</w:t>
      </w:r>
    </w:p>
    <w:p w14:paraId="5D0A1391" w14:textId="6097ACCB" w:rsidR="0061494D" w:rsidRDefault="005A0EDC" w:rsidP="0061494D">
      <w:pPr>
        <w:pStyle w:val="NoteLevel1"/>
        <w:rPr>
          <w:rFonts w:asciiTheme="minorHAnsi" w:hAnsiTheme="minorHAnsi"/>
        </w:rPr>
      </w:pPr>
      <w:r>
        <w:rPr>
          <w:rFonts w:asciiTheme="minorHAnsi" w:hAnsiTheme="minorHAnsi"/>
        </w:rPr>
        <w:t xml:space="preserve">Under </w:t>
      </w:r>
      <w:r>
        <w:rPr>
          <w:rFonts w:asciiTheme="minorHAnsi" w:hAnsiTheme="minorHAnsi"/>
          <w:i/>
        </w:rPr>
        <w:t>controlled conditions</w:t>
      </w:r>
      <w:r>
        <w:rPr>
          <w:rFonts w:asciiTheme="minorHAnsi" w:hAnsiTheme="minorHAnsi"/>
        </w:rPr>
        <w:t xml:space="preserve"> in the lab: when people are lying, 2 particular areas light up in the brain more than normally. </w:t>
      </w:r>
    </w:p>
    <w:p w14:paraId="35CCE1F5" w14:textId="5981D8DB" w:rsidR="0061494D" w:rsidRDefault="0061494D" w:rsidP="00BC694D">
      <w:pPr>
        <w:pStyle w:val="NoteLevel1"/>
        <w:numPr>
          <w:ilvl w:val="1"/>
          <w:numId w:val="120"/>
        </w:numPr>
        <w:rPr>
          <w:rFonts w:asciiTheme="minorHAnsi" w:hAnsiTheme="minorHAnsi"/>
        </w:rPr>
      </w:pPr>
      <w:r>
        <w:rPr>
          <w:rFonts w:asciiTheme="minorHAnsi" w:hAnsiTheme="minorHAnsi"/>
        </w:rPr>
        <w:t>Anterior Cingulate Cortex.</w:t>
      </w:r>
    </w:p>
    <w:p w14:paraId="0BCD4336" w14:textId="77777777" w:rsidR="00B67B11" w:rsidRPr="0061494D" w:rsidRDefault="00B67B11" w:rsidP="00BC694D">
      <w:pPr>
        <w:pStyle w:val="NoteLevel1"/>
        <w:numPr>
          <w:ilvl w:val="1"/>
          <w:numId w:val="120"/>
        </w:numPr>
        <w:rPr>
          <w:rFonts w:asciiTheme="minorHAnsi" w:hAnsiTheme="minorHAnsi"/>
        </w:rPr>
      </w:pPr>
    </w:p>
    <w:p w14:paraId="669D9B6F" w14:textId="504AB7FA" w:rsidR="0061494D" w:rsidRDefault="002C752E" w:rsidP="00376E15">
      <w:pPr>
        <w:pStyle w:val="NoteLevel1"/>
        <w:rPr>
          <w:rFonts w:asciiTheme="minorHAnsi" w:hAnsiTheme="minorHAnsi"/>
        </w:rPr>
      </w:pPr>
      <w:r>
        <w:rPr>
          <w:rFonts w:asciiTheme="minorHAnsi" w:hAnsiTheme="minorHAnsi"/>
        </w:rPr>
        <w:t>This technology is still not ready to be used in real life.</w:t>
      </w:r>
    </w:p>
    <w:p w14:paraId="2A4DB258" w14:textId="77777777" w:rsidR="002C752E" w:rsidRDefault="002C752E" w:rsidP="002C752E">
      <w:pPr>
        <w:pStyle w:val="NoteLevel2"/>
        <w:rPr>
          <w:rFonts w:asciiTheme="minorHAnsi" w:hAnsiTheme="minorHAnsi"/>
        </w:rPr>
      </w:pPr>
      <w:r>
        <w:rPr>
          <w:rFonts w:asciiTheme="minorHAnsi" w:hAnsiTheme="minorHAnsi"/>
        </w:rPr>
        <w:t>Research is still in infancy.</w:t>
      </w:r>
    </w:p>
    <w:p w14:paraId="62F8C228" w14:textId="77777777" w:rsidR="002C752E" w:rsidRDefault="002C752E" w:rsidP="002C752E">
      <w:pPr>
        <w:pStyle w:val="NoteLevel2"/>
        <w:rPr>
          <w:rFonts w:asciiTheme="minorHAnsi" w:hAnsiTheme="minorHAnsi"/>
        </w:rPr>
      </w:pPr>
      <w:r>
        <w:rPr>
          <w:rFonts w:asciiTheme="minorHAnsi" w:hAnsiTheme="minorHAnsi"/>
        </w:rPr>
        <w:t>Lying is complex.</w:t>
      </w:r>
    </w:p>
    <w:p w14:paraId="11983A88" w14:textId="77777777" w:rsidR="00243FA3" w:rsidRDefault="002C752E" w:rsidP="002C752E">
      <w:pPr>
        <w:pStyle w:val="NoteLevel2"/>
        <w:rPr>
          <w:rFonts w:asciiTheme="minorHAnsi" w:hAnsiTheme="minorHAnsi"/>
        </w:rPr>
      </w:pPr>
      <w:r>
        <w:rPr>
          <w:rFonts w:asciiTheme="minorHAnsi" w:hAnsiTheme="minorHAnsi"/>
        </w:rPr>
        <w:t>There is still a lot to be learned about the brain and the effects such technology can have on it.</w:t>
      </w:r>
    </w:p>
    <w:p w14:paraId="5D80E535" w14:textId="26BC5036" w:rsidR="002C752E" w:rsidRDefault="00243FA3" w:rsidP="00243FA3">
      <w:pPr>
        <w:pStyle w:val="NoteLevel1"/>
        <w:rPr>
          <w:rFonts w:asciiTheme="minorHAnsi" w:hAnsiTheme="minorHAnsi"/>
        </w:rPr>
      </w:pPr>
      <w:r>
        <w:rPr>
          <w:rFonts w:asciiTheme="minorHAnsi" w:hAnsiTheme="minorHAnsi"/>
        </w:rPr>
        <w:t xml:space="preserve">We already know how to trick the fMRI. </w:t>
      </w:r>
      <w:r w:rsidR="002C752E">
        <w:rPr>
          <w:rFonts w:asciiTheme="minorHAnsi" w:hAnsiTheme="minorHAnsi"/>
        </w:rPr>
        <w:t xml:space="preserve"> </w:t>
      </w:r>
    </w:p>
    <w:p w14:paraId="34E617F8" w14:textId="77777777" w:rsidR="002C752E" w:rsidRDefault="002C752E" w:rsidP="00243FA3">
      <w:pPr>
        <w:pStyle w:val="NoteLevel1"/>
        <w:numPr>
          <w:ilvl w:val="0"/>
          <w:numId w:val="0"/>
        </w:numPr>
        <w:rPr>
          <w:rFonts w:asciiTheme="minorHAnsi" w:hAnsiTheme="minorHAnsi"/>
        </w:rPr>
      </w:pPr>
    </w:p>
    <w:p w14:paraId="2D036758" w14:textId="648A600F" w:rsidR="00243FA3" w:rsidRPr="00AA30E0" w:rsidRDefault="00243FA3" w:rsidP="00243FA3">
      <w:pPr>
        <w:pStyle w:val="NoteLevel1"/>
        <w:numPr>
          <w:ilvl w:val="0"/>
          <w:numId w:val="0"/>
        </w:numPr>
        <w:rPr>
          <w:rFonts w:asciiTheme="minorHAnsi" w:hAnsiTheme="minorHAnsi"/>
          <w:color w:val="984806" w:themeColor="accent6" w:themeShade="80"/>
          <w:sz w:val="28"/>
          <w:szCs w:val="28"/>
        </w:rPr>
      </w:pPr>
      <w:r w:rsidRPr="00AA30E0">
        <w:rPr>
          <w:rFonts w:asciiTheme="minorHAnsi" w:hAnsiTheme="minorHAnsi"/>
          <w:color w:val="984806" w:themeColor="accent6" w:themeShade="80"/>
          <w:sz w:val="28"/>
          <w:szCs w:val="28"/>
        </w:rPr>
        <w:t>Expressed Emotion</w:t>
      </w:r>
      <w:r w:rsidR="001A30E8">
        <w:rPr>
          <w:rFonts w:asciiTheme="minorHAnsi" w:hAnsiTheme="minorHAnsi"/>
          <w:color w:val="984806" w:themeColor="accent6" w:themeShade="80"/>
          <w:sz w:val="28"/>
          <w:szCs w:val="28"/>
        </w:rPr>
        <w:t>s</w:t>
      </w:r>
    </w:p>
    <w:p w14:paraId="215DF818" w14:textId="442C187C" w:rsidR="00243FA3" w:rsidRDefault="000F221D" w:rsidP="00376E15">
      <w:pPr>
        <w:pStyle w:val="NoteLevel1"/>
        <w:rPr>
          <w:rFonts w:asciiTheme="minorHAnsi" w:hAnsiTheme="minorHAnsi"/>
        </w:rPr>
      </w:pPr>
      <w:r>
        <w:rPr>
          <w:rFonts w:asciiTheme="minorHAnsi" w:hAnsiTheme="minorHAnsi"/>
        </w:rPr>
        <w:t xml:space="preserve">Nonverbal communications – face </w:t>
      </w:r>
      <w:r w:rsidR="00DF62C0">
        <w:rPr>
          <w:rFonts w:asciiTheme="minorHAnsi" w:hAnsiTheme="minorHAnsi"/>
        </w:rPr>
        <w:t xml:space="preserve">expressions are the most important parts. </w:t>
      </w:r>
    </w:p>
    <w:p w14:paraId="1B390A47" w14:textId="5B9B13D4" w:rsidR="00027EA7" w:rsidRDefault="00027EA7" w:rsidP="00376E15">
      <w:pPr>
        <w:pStyle w:val="NoteLevel1"/>
        <w:rPr>
          <w:rFonts w:asciiTheme="minorHAnsi" w:hAnsiTheme="minorHAnsi"/>
        </w:rPr>
      </w:pPr>
      <w:r>
        <w:rPr>
          <w:rFonts w:asciiTheme="minorHAnsi" w:hAnsiTheme="minorHAnsi"/>
        </w:rPr>
        <w:t xml:space="preserve">Nature intended for us to communicate with facial expressions. </w:t>
      </w:r>
    </w:p>
    <w:p w14:paraId="369015FB" w14:textId="7EB88EA5" w:rsidR="005330EA" w:rsidRDefault="005330EA" w:rsidP="00376E15">
      <w:pPr>
        <w:pStyle w:val="NoteLevel1"/>
        <w:rPr>
          <w:rFonts w:asciiTheme="minorHAnsi" w:hAnsiTheme="minorHAnsi"/>
        </w:rPr>
      </w:pPr>
      <w:r>
        <w:rPr>
          <w:rFonts w:asciiTheme="minorHAnsi" w:hAnsiTheme="minorHAnsi"/>
        </w:rPr>
        <w:t xml:space="preserve">We are capable of over 7,000 facial expressions. </w:t>
      </w:r>
    </w:p>
    <w:p w14:paraId="35A31FA9" w14:textId="28D8ACC0" w:rsidR="00DE5828" w:rsidRDefault="00DE5828" w:rsidP="00376E15">
      <w:pPr>
        <w:pStyle w:val="NoteLevel1"/>
        <w:rPr>
          <w:rFonts w:asciiTheme="minorHAnsi" w:hAnsiTheme="minorHAnsi"/>
        </w:rPr>
      </w:pPr>
      <w:r>
        <w:rPr>
          <w:rFonts w:asciiTheme="minorHAnsi" w:hAnsiTheme="minorHAnsi"/>
        </w:rPr>
        <w:t xml:space="preserve">Facial expressions are innate and universal. </w:t>
      </w:r>
    </w:p>
    <w:p w14:paraId="26D08706" w14:textId="51BD7582" w:rsidR="00DE5828" w:rsidRDefault="00DE5828" w:rsidP="00DE5828">
      <w:pPr>
        <w:pStyle w:val="NoteLevel2"/>
        <w:rPr>
          <w:rFonts w:asciiTheme="minorHAnsi" w:hAnsiTheme="minorHAnsi"/>
        </w:rPr>
      </w:pPr>
      <w:r>
        <w:rPr>
          <w:rFonts w:asciiTheme="minorHAnsi" w:hAnsiTheme="minorHAnsi"/>
        </w:rPr>
        <w:t>We are particularly good at detecting anger – we can detect it better and faster.</w:t>
      </w:r>
    </w:p>
    <w:p w14:paraId="3F6CF345" w14:textId="770063AB" w:rsidR="00DE5828" w:rsidRDefault="00DE5828" w:rsidP="00DE5828">
      <w:pPr>
        <w:pStyle w:val="NoteLevel2"/>
        <w:rPr>
          <w:rFonts w:asciiTheme="minorHAnsi" w:hAnsiTheme="minorHAnsi"/>
        </w:rPr>
      </w:pPr>
      <w:r>
        <w:rPr>
          <w:rFonts w:asciiTheme="minorHAnsi" w:hAnsiTheme="minorHAnsi"/>
        </w:rPr>
        <w:t xml:space="preserve">We are bad at detecting deceit. </w:t>
      </w:r>
    </w:p>
    <w:p w14:paraId="74297F2A" w14:textId="77777777" w:rsidR="00DE5828" w:rsidRDefault="00DE5828" w:rsidP="00DE5828">
      <w:pPr>
        <w:pStyle w:val="NoteLevel1"/>
        <w:numPr>
          <w:ilvl w:val="0"/>
          <w:numId w:val="0"/>
        </w:numPr>
        <w:ind w:left="360" w:hanging="360"/>
        <w:rPr>
          <w:rFonts w:asciiTheme="minorHAnsi" w:hAnsiTheme="minorHAnsi"/>
        </w:rPr>
      </w:pPr>
    </w:p>
    <w:p w14:paraId="64FC893C" w14:textId="4729B536" w:rsidR="00DE5828" w:rsidRPr="00DE5828" w:rsidRDefault="00DE5828" w:rsidP="00DE5828">
      <w:pPr>
        <w:pStyle w:val="NoteLevel1"/>
        <w:numPr>
          <w:ilvl w:val="0"/>
          <w:numId w:val="0"/>
        </w:numPr>
        <w:ind w:left="360" w:hanging="360"/>
        <w:rPr>
          <w:rFonts w:asciiTheme="minorHAnsi" w:hAnsiTheme="minorHAnsi"/>
          <w:color w:val="E36C0A" w:themeColor="accent6" w:themeShade="BF"/>
        </w:rPr>
      </w:pPr>
      <w:r w:rsidRPr="00DE5828">
        <w:rPr>
          <w:rFonts w:asciiTheme="minorHAnsi" w:hAnsiTheme="minorHAnsi"/>
          <w:color w:val="E36C0A" w:themeColor="accent6" w:themeShade="BF"/>
        </w:rPr>
        <w:t>Tone of Voice</w:t>
      </w:r>
    </w:p>
    <w:p w14:paraId="1B6804BD" w14:textId="6AB96538" w:rsidR="00DE5828" w:rsidRDefault="00DE5828" w:rsidP="00376E15">
      <w:pPr>
        <w:pStyle w:val="NoteLevel1"/>
        <w:rPr>
          <w:rFonts w:asciiTheme="minorHAnsi" w:hAnsiTheme="minorHAnsi"/>
        </w:rPr>
      </w:pPr>
      <w:r>
        <w:rPr>
          <w:rFonts w:asciiTheme="minorHAnsi" w:hAnsiTheme="minorHAnsi"/>
        </w:rPr>
        <w:t xml:space="preserve">Culture plays a large role in the tone of voice we use. </w:t>
      </w:r>
    </w:p>
    <w:p w14:paraId="2346B5CE" w14:textId="77FCD880" w:rsidR="00DE5828" w:rsidRDefault="004F4BF4" w:rsidP="00DE5828">
      <w:pPr>
        <w:pStyle w:val="NoteLevel2"/>
        <w:rPr>
          <w:rFonts w:asciiTheme="minorHAnsi" w:hAnsiTheme="minorHAnsi"/>
        </w:rPr>
      </w:pPr>
      <w:r>
        <w:rPr>
          <w:rFonts w:asciiTheme="minorHAnsi" w:hAnsiTheme="minorHAnsi"/>
        </w:rPr>
        <w:t>How much and when we express our emotions is determined by the culture which we are born into.</w:t>
      </w:r>
    </w:p>
    <w:p w14:paraId="279FF7BB" w14:textId="607AEC0B" w:rsidR="00BB70C6" w:rsidRDefault="00BB70C6" w:rsidP="00BB70C6">
      <w:pPr>
        <w:pStyle w:val="NoteLevel1"/>
        <w:rPr>
          <w:rFonts w:asciiTheme="minorHAnsi" w:hAnsiTheme="minorHAnsi"/>
        </w:rPr>
      </w:pPr>
      <w:r>
        <w:rPr>
          <w:rFonts w:asciiTheme="minorHAnsi" w:hAnsiTheme="minorHAnsi"/>
          <w:i/>
        </w:rPr>
        <w:t>Gender</w:t>
      </w:r>
      <w:r>
        <w:rPr>
          <w:rFonts w:asciiTheme="minorHAnsi" w:hAnsiTheme="minorHAnsi"/>
        </w:rPr>
        <w:t xml:space="preserve"> – both men and women around the world believe that women are more emotional – however, there is no significant difference between gender and emotions (but we see the behaviors and expressions differently). </w:t>
      </w:r>
    </w:p>
    <w:p w14:paraId="656CF6D3" w14:textId="2E5BA664" w:rsidR="00DE5828" w:rsidRDefault="00BF47D5" w:rsidP="00376E15">
      <w:pPr>
        <w:pStyle w:val="NoteLevel1"/>
        <w:rPr>
          <w:rFonts w:asciiTheme="minorHAnsi" w:hAnsiTheme="minorHAnsi"/>
        </w:rPr>
      </w:pPr>
      <w:r>
        <w:rPr>
          <w:rFonts w:asciiTheme="minorHAnsi" w:hAnsiTheme="minorHAnsi"/>
        </w:rPr>
        <w:t>Effects of facial expressions.</w:t>
      </w:r>
    </w:p>
    <w:p w14:paraId="6C0812BA" w14:textId="77777777" w:rsidR="001A30E8" w:rsidRDefault="001A30E8" w:rsidP="001A30E8">
      <w:pPr>
        <w:pStyle w:val="NoteLevel1"/>
        <w:numPr>
          <w:ilvl w:val="0"/>
          <w:numId w:val="0"/>
        </w:numPr>
        <w:rPr>
          <w:rFonts w:asciiTheme="minorHAnsi" w:hAnsiTheme="minorHAnsi"/>
        </w:rPr>
      </w:pPr>
    </w:p>
    <w:p w14:paraId="3D481EED" w14:textId="12D73148" w:rsidR="001A30E8" w:rsidRPr="00323E92" w:rsidRDefault="001A30E8" w:rsidP="001A30E8">
      <w:pPr>
        <w:pStyle w:val="NoteLevel1"/>
        <w:numPr>
          <w:ilvl w:val="0"/>
          <w:numId w:val="0"/>
        </w:numPr>
        <w:rPr>
          <w:rFonts w:asciiTheme="minorHAnsi" w:hAnsiTheme="minorHAnsi"/>
          <w:color w:val="984806" w:themeColor="accent6" w:themeShade="80"/>
          <w:sz w:val="28"/>
          <w:szCs w:val="28"/>
        </w:rPr>
      </w:pPr>
      <w:r w:rsidRPr="00323E92">
        <w:rPr>
          <w:rFonts w:asciiTheme="minorHAnsi" w:hAnsiTheme="minorHAnsi"/>
          <w:color w:val="984806" w:themeColor="accent6" w:themeShade="80"/>
          <w:sz w:val="28"/>
          <w:szCs w:val="28"/>
        </w:rPr>
        <w:t>Experienced Emotions</w:t>
      </w:r>
    </w:p>
    <w:p w14:paraId="0CC3595E" w14:textId="77777777" w:rsidR="001A30E8" w:rsidRDefault="001A30E8" w:rsidP="001A30E8">
      <w:pPr>
        <w:pStyle w:val="NoteLevel1"/>
        <w:numPr>
          <w:ilvl w:val="0"/>
          <w:numId w:val="0"/>
        </w:numPr>
        <w:ind w:left="360" w:hanging="360"/>
        <w:rPr>
          <w:rFonts w:asciiTheme="minorHAnsi" w:hAnsiTheme="minorHAnsi"/>
        </w:rPr>
      </w:pPr>
    </w:p>
    <w:p w14:paraId="6B0B0CCC" w14:textId="21F6DAC2" w:rsidR="001A30E8" w:rsidRPr="00323E92" w:rsidRDefault="001A30E8" w:rsidP="001A30E8">
      <w:pPr>
        <w:pStyle w:val="NoteLevel1"/>
        <w:numPr>
          <w:ilvl w:val="0"/>
          <w:numId w:val="0"/>
        </w:numPr>
        <w:ind w:left="360" w:hanging="360"/>
        <w:rPr>
          <w:rFonts w:asciiTheme="minorHAnsi" w:hAnsiTheme="minorHAnsi"/>
          <w:color w:val="E36C0A" w:themeColor="accent6" w:themeShade="BF"/>
        </w:rPr>
      </w:pPr>
      <w:r w:rsidRPr="00323E92">
        <w:rPr>
          <w:rFonts w:asciiTheme="minorHAnsi" w:hAnsiTheme="minorHAnsi"/>
          <w:color w:val="E36C0A" w:themeColor="accent6" w:themeShade="BF"/>
        </w:rPr>
        <w:t>Fear</w:t>
      </w:r>
    </w:p>
    <w:p w14:paraId="2B94158A" w14:textId="66C7EE57" w:rsidR="001A30E8" w:rsidRDefault="003B3D3E" w:rsidP="00376E15">
      <w:pPr>
        <w:pStyle w:val="NoteLevel1"/>
        <w:rPr>
          <w:rFonts w:asciiTheme="minorHAnsi" w:hAnsiTheme="minorHAnsi"/>
        </w:rPr>
      </w:pPr>
      <w:r>
        <w:rPr>
          <w:rFonts w:asciiTheme="minorHAnsi" w:hAnsiTheme="minorHAnsi"/>
        </w:rPr>
        <w:t>A</w:t>
      </w:r>
      <w:r w:rsidR="00323E92">
        <w:rPr>
          <w:rFonts w:asciiTheme="minorHAnsi" w:hAnsiTheme="minorHAnsi"/>
        </w:rPr>
        <w:t>daptive – essential for survival!</w:t>
      </w:r>
    </w:p>
    <w:p w14:paraId="4F8ED574" w14:textId="2F764795" w:rsidR="00323E92" w:rsidRDefault="003B3D3E" w:rsidP="00376E15">
      <w:pPr>
        <w:pStyle w:val="NoteLevel1"/>
        <w:rPr>
          <w:rFonts w:asciiTheme="minorHAnsi" w:hAnsiTheme="minorHAnsi"/>
        </w:rPr>
      </w:pPr>
      <w:r>
        <w:rPr>
          <w:rFonts w:asciiTheme="minorHAnsi" w:hAnsiTheme="minorHAnsi"/>
        </w:rPr>
        <w:t>D</w:t>
      </w:r>
      <w:r w:rsidR="00323E92">
        <w:rPr>
          <w:rFonts w:asciiTheme="minorHAnsi" w:hAnsiTheme="minorHAnsi"/>
        </w:rPr>
        <w:t xml:space="preserve">ysfunctional – we can freeze up, stop ourselves from pursuing our goals. </w:t>
      </w:r>
    </w:p>
    <w:p w14:paraId="3C2C30AA" w14:textId="3B583D27" w:rsidR="00323E92" w:rsidRDefault="003B3D3E" w:rsidP="00376E15">
      <w:pPr>
        <w:pStyle w:val="NoteLevel1"/>
        <w:rPr>
          <w:rFonts w:asciiTheme="minorHAnsi" w:hAnsiTheme="minorHAnsi"/>
        </w:rPr>
      </w:pPr>
      <w:r>
        <w:rPr>
          <w:rFonts w:asciiTheme="minorHAnsi" w:hAnsiTheme="minorHAnsi"/>
        </w:rPr>
        <w:t>D</w:t>
      </w:r>
      <w:r w:rsidR="00323E92">
        <w:rPr>
          <w:rFonts w:asciiTheme="minorHAnsi" w:hAnsiTheme="minorHAnsi"/>
        </w:rPr>
        <w:t>eadly – attacking other people comes from prejudice, which is rooted in fear and hatred/dropping dead from fear.</w:t>
      </w:r>
    </w:p>
    <w:p w14:paraId="61C13156" w14:textId="73EB978E" w:rsidR="008A556C" w:rsidRDefault="003B3D3E" w:rsidP="00376E15">
      <w:pPr>
        <w:pStyle w:val="NoteLevel1"/>
        <w:rPr>
          <w:rFonts w:asciiTheme="minorHAnsi" w:hAnsiTheme="minorHAnsi"/>
        </w:rPr>
      </w:pPr>
      <w:r>
        <w:rPr>
          <w:rFonts w:asciiTheme="minorHAnsi" w:hAnsiTheme="minorHAnsi"/>
        </w:rPr>
        <w:t>L</w:t>
      </w:r>
      <w:r w:rsidR="008A556C" w:rsidRPr="006B73EE">
        <w:rPr>
          <w:rFonts w:asciiTheme="minorHAnsi" w:hAnsiTheme="minorHAnsi"/>
        </w:rPr>
        <w:t>earned</w:t>
      </w:r>
      <w:r w:rsidR="008A556C">
        <w:rPr>
          <w:rFonts w:asciiTheme="minorHAnsi" w:hAnsiTheme="minorHAnsi"/>
        </w:rPr>
        <w:t xml:space="preserve"> – we have a biological predisposition to learn certain fears more than others. </w:t>
      </w:r>
    </w:p>
    <w:p w14:paraId="1C004254" w14:textId="3A63DBEF" w:rsidR="008A556C" w:rsidRDefault="008A556C" w:rsidP="00376E15">
      <w:pPr>
        <w:pStyle w:val="NoteLevel1"/>
        <w:rPr>
          <w:rFonts w:asciiTheme="minorHAnsi" w:hAnsiTheme="minorHAnsi"/>
        </w:rPr>
      </w:pPr>
      <w:r w:rsidRPr="006B73EE">
        <w:rPr>
          <w:rFonts w:asciiTheme="minorHAnsi" w:hAnsiTheme="minorHAnsi"/>
        </w:rPr>
        <w:t>Genetic</w:t>
      </w:r>
      <w:r>
        <w:rPr>
          <w:rFonts w:asciiTheme="minorHAnsi" w:hAnsiTheme="minorHAnsi"/>
        </w:rPr>
        <w:t xml:space="preserve"> component to fear – anxiety runs in families/certain genes are much more sensitive than others to threatening stimuli.</w:t>
      </w:r>
    </w:p>
    <w:p w14:paraId="07B83E26" w14:textId="72105611" w:rsidR="00FD2333" w:rsidRDefault="00FD2333" w:rsidP="00376E15">
      <w:pPr>
        <w:pStyle w:val="NoteLevel1"/>
        <w:rPr>
          <w:rFonts w:asciiTheme="minorHAnsi" w:hAnsiTheme="minorHAnsi"/>
        </w:rPr>
      </w:pPr>
      <w:r w:rsidRPr="007E3B5F">
        <w:rPr>
          <w:rFonts w:asciiTheme="minorHAnsi" w:hAnsiTheme="minorHAnsi"/>
          <w:i/>
        </w:rPr>
        <w:t>Amygdala</w:t>
      </w:r>
      <w:r>
        <w:rPr>
          <w:rFonts w:asciiTheme="minorHAnsi" w:hAnsiTheme="minorHAnsi"/>
        </w:rPr>
        <w:t xml:space="preserve"> – activates when we see frightening stim</w:t>
      </w:r>
      <w:r w:rsidR="006959B3">
        <w:rPr>
          <w:rFonts w:asciiTheme="minorHAnsi" w:hAnsiTheme="minorHAnsi"/>
        </w:rPr>
        <w:t>uli/look at someone who is afra</w:t>
      </w:r>
      <w:r>
        <w:rPr>
          <w:rFonts w:asciiTheme="minorHAnsi" w:hAnsiTheme="minorHAnsi"/>
        </w:rPr>
        <w:t xml:space="preserve">id/when we anticipate a threat (whether we’re conscious of the threat or not). </w:t>
      </w:r>
    </w:p>
    <w:p w14:paraId="67A778FA" w14:textId="77777777" w:rsidR="005F69FA" w:rsidRDefault="005F69FA" w:rsidP="005F69FA">
      <w:pPr>
        <w:pStyle w:val="NoteLevel1"/>
        <w:numPr>
          <w:ilvl w:val="0"/>
          <w:numId w:val="0"/>
        </w:numPr>
        <w:rPr>
          <w:rFonts w:asciiTheme="minorHAnsi" w:hAnsiTheme="minorHAnsi"/>
        </w:rPr>
      </w:pPr>
    </w:p>
    <w:p w14:paraId="03AFDE12" w14:textId="0CE6F9E3" w:rsidR="005F69FA" w:rsidRPr="00993951" w:rsidRDefault="005F69FA" w:rsidP="005F69FA">
      <w:pPr>
        <w:pStyle w:val="NoteLevel1"/>
        <w:numPr>
          <w:ilvl w:val="0"/>
          <w:numId w:val="0"/>
        </w:numPr>
        <w:rPr>
          <w:rFonts w:asciiTheme="minorHAnsi" w:hAnsiTheme="minorHAnsi"/>
          <w:color w:val="E36C0A" w:themeColor="accent6" w:themeShade="BF"/>
        </w:rPr>
      </w:pPr>
      <w:r w:rsidRPr="00993951">
        <w:rPr>
          <w:rFonts w:asciiTheme="minorHAnsi" w:hAnsiTheme="minorHAnsi"/>
          <w:color w:val="E36C0A" w:themeColor="accent6" w:themeShade="BF"/>
        </w:rPr>
        <w:t>Anger</w:t>
      </w:r>
    </w:p>
    <w:p w14:paraId="1ED8F15A" w14:textId="2170DE91" w:rsidR="005F69FA" w:rsidRDefault="002211FB" w:rsidP="00376E15">
      <w:pPr>
        <w:pStyle w:val="NoteLevel1"/>
        <w:rPr>
          <w:rFonts w:asciiTheme="minorHAnsi" w:hAnsiTheme="minorHAnsi"/>
        </w:rPr>
      </w:pPr>
      <w:r>
        <w:rPr>
          <w:rFonts w:asciiTheme="minorHAnsi" w:hAnsiTheme="minorHAnsi"/>
        </w:rPr>
        <w:t>Adaptive – healthy anger gives us more information for us to better develop.</w:t>
      </w:r>
    </w:p>
    <w:p w14:paraId="43E751DB" w14:textId="61DCC622" w:rsidR="003A07F0" w:rsidRDefault="003A07F0" w:rsidP="00376E15">
      <w:pPr>
        <w:pStyle w:val="NoteLevel1"/>
        <w:rPr>
          <w:rFonts w:asciiTheme="minorHAnsi" w:hAnsiTheme="minorHAnsi"/>
        </w:rPr>
      </w:pPr>
      <w:r>
        <w:rPr>
          <w:rFonts w:asciiTheme="minorHAnsi" w:hAnsiTheme="minorHAnsi"/>
        </w:rPr>
        <w:t>Maladaptive – the problem is what we do with our anger? – using it as a means of destruction and death.</w:t>
      </w:r>
    </w:p>
    <w:p w14:paraId="4D25E206" w14:textId="327EE5EC" w:rsidR="0004565C" w:rsidRDefault="0004565C" w:rsidP="00376E15">
      <w:pPr>
        <w:pStyle w:val="NoteLevel1"/>
        <w:rPr>
          <w:rFonts w:asciiTheme="minorHAnsi" w:hAnsiTheme="minorHAnsi"/>
        </w:rPr>
      </w:pPr>
      <w:r>
        <w:rPr>
          <w:rFonts w:asciiTheme="minorHAnsi" w:hAnsiTheme="minorHAnsi"/>
          <w:i/>
        </w:rPr>
        <w:t>Catharsis hypothesis</w:t>
      </w:r>
      <w:r>
        <w:rPr>
          <w:rFonts w:asciiTheme="minorHAnsi" w:hAnsiTheme="minorHAnsi"/>
        </w:rPr>
        <w:t xml:space="preserve"> – “let it out”</w:t>
      </w:r>
    </w:p>
    <w:p w14:paraId="6F980093" w14:textId="685DEC74" w:rsidR="009A313F" w:rsidRDefault="009A313F" w:rsidP="009A313F">
      <w:pPr>
        <w:pStyle w:val="NoteLevel2"/>
        <w:rPr>
          <w:rFonts w:asciiTheme="minorHAnsi" w:hAnsiTheme="minorHAnsi"/>
        </w:rPr>
      </w:pPr>
      <w:r>
        <w:rPr>
          <w:rFonts w:asciiTheme="minorHAnsi" w:hAnsiTheme="minorHAnsi"/>
        </w:rPr>
        <w:t xml:space="preserve">If we release our anger in a socially acceptable manner through action or fiction, it is going to make us less angry, aggressive and violent. </w:t>
      </w:r>
    </w:p>
    <w:p w14:paraId="15728049" w14:textId="318EB9C3" w:rsidR="00993951" w:rsidRDefault="00F307F3" w:rsidP="009A313F">
      <w:pPr>
        <w:pStyle w:val="NoteLevel2"/>
        <w:rPr>
          <w:rFonts w:asciiTheme="minorHAnsi" w:hAnsiTheme="minorHAnsi"/>
        </w:rPr>
      </w:pPr>
      <w:r>
        <w:rPr>
          <w:rFonts w:asciiTheme="minorHAnsi" w:hAnsiTheme="minorHAnsi"/>
        </w:rPr>
        <w:t xml:space="preserve">MYTH – according to research – immediately after we may feel better, </w:t>
      </w:r>
      <w:r>
        <w:rPr>
          <w:rFonts w:asciiTheme="minorHAnsi" w:hAnsiTheme="minorHAnsi"/>
          <w:i/>
        </w:rPr>
        <w:t>but</w:t>
      </w:r>
      <w:r>
        <w:rPr>
          <w:rFonts w:asciiTheme="minorHAnsi" w:hAnsiTheme="minorHAnsi"/>
        </w:rPr>
        <w:t xml:space="preserve"> in the long run, it in fact makes us angrier, more aggressive, more violent and more vengeful.</w:t>
      </w:r>
    </w:p>
    <w:p w14:paraId="50EB26D7" w14:textId="77777777" w:rsidR="008A0465" w:rsidRDefault="008A0465" w:rsidP="008A0465">
      <w:pPr>
        <w:pStyle w:val="NoteLevel1"/>
        <w:numPr>
          <w:ilvl w:val="0"/>
          <w:numId w:val="0"/>
        </w:numPr>
        <w:ind w:left="360" w:hanging="360"/>
        <w:rPr>
          <w:rFonts w:asciiTheme="minorHAnsi" w:hAnsiTheme="minorHAnsi"/>
        </w:rPr>
      </w:pPr>
    </w:p>
    <w:p w14:paraId="355B0193" w14:textId="1A960B27" w:rsidR="009A313F" w:rsidRPr="00D85F17" w:rsidRDefault="00D85F17" w:rsidP="00D85F17">
      <w:pPr>
        <w:pStyle w:val="NoteLevel1"/>
        <w:numPr>
          <w:ilvl w:val="0"/>
          <w:numId w:val="0"/>
        </w:numPr>
        <w:ind w:left="360" w:hanging="360"/>
        <w:rPr>
          <w:rFonts w:asciiTheme="minorHAnsi" w:hAnsiTheme="minorHAnsi"/>
          <w:i/>
        </w:rPr>
      </w:pPr>
      <w:r w:rsidRPr="00D85F17">
        <w:rPr>
          <w:rFonts w:asciiTheme="minorHAnsi" w:hAnsiTheme="minorHAnsi"/>
          <w:i/>
        </w:rPr>
        <w:t>Solution to dealing with anger?</w:t>
      </w:r>
    </w:p>
    <w:p w14:paraId="0936A41F" w14:textId="70F28866" w:rsidR="00D85F17" w:rsidRDefault="00E80461" w:rsidP="00BC694D">
      <w:pPr>
        <w:pStyle w:val="NoteLevel1"/>
        <w:numPr>
          <w:ilvl w:val="0"/>
          <w:numId w:val="121"/>
        </w:numPr>
        <w:rPr>
          <w:rFonts w:asciiTheme="minorHAnsi" w:hAnsiTheme="minorHAnsi"/>
        </w:rPr>
      </w:pPr>
      <w:r>
        <w:rPr>
          <w:rFonts w:asciiTheme="minorHAnsi" w:hAnsiTheme="minorHAnsi"/>
        </w:rPr>
        <w:t xml:space="preserve">Step outside of the situation. </w:t>
      </w:r>
    </w:p>
    <w:p w14:paraId="1EC46F67" w14:textId="3E5399AA" w:rsidR="00E80461" w:rsidRDefault="00E80461" w:rsidP="00BC694D">
      <w:pPr>
        <w:pStyle w:val="NoteLevel1"/>
        <w:numPr>
          <w:ilvl w:val="0"/>
          <w:numId w:val="121"/>
        </w:numPr>
        <w:rPr>
          <w:rFonts w:asciiTheme="minorHAnsi" w:hAnsiTheme="minorHAnsi"/>
        </w:rPr>
      </w:pPr>
      <w:r>
        <w:rPr>
          <w:rFonts w:asciiTheme="minorHAnsi" w:hAnsiTheme="minorHAnsi"/>
        </w:rPr>
        <w:t xml:space="preserve">Find a way to calm the body – the nervous system. </w:t>
      </w:r>
    </w:p>
    <w:p w14:paraId="443B9F1B" w14:textId="1447C9DE" w:rsidR="00E80461" w:rsidRDefault="00E80461" w:rsidP="00BC694D">
      <w:pPr>
        <w:pStyle w:val="NoteLevel1"/>
        <w:numPr>
          <w:ilvl w:val="0"/>
          <w:numId w:val="121"/>
        </w:numPr>
        <w:rPr>
          <w:rFonts w:asciiTheme="minorHAnsi" w:hAnsiTheme="minorHAnsi"/>
        </w:rPr>
      </w:pPr>
      <w:r>
        <w:rPr>
          <w:rFonts w:asciiTheme="minorHAnsi" w:hAnsiTheme="minorHAnsi"/>
        </w:rPr>
        <w:t xml:space="preserve">Consider that our reactions are based on </w:t>
      </w:r>
      <w:r>
        <w:rPr>
          <w:rFonts w:asciiTheme="minorHAnsi" w:hAnsiTheme="minorHAnsi"/>
          <w:i/>
        </w:rPr>
        <w:t xml:space="preserve">us </w:t>
      </w:r>
      <w:r>
        <w:rPr>
          <w:rFonts w:asciiTheme="minorHAnsi" w:hAnsiTheme="minorHAnsi"/>
        </w:rPr>
        <w:t xml:space="preserve">and </w:t>
      </w:r>
      <w:r>
        <w:rPr>
          <w:rFonts w:asciiTheme="minorHAnsi" w:hAnsiTheme="minorHAnsi"/>
          <w:i/>
        </w:rPr>
        <w:t>our</w:t>
      </w:r>
      <w:r>
        <w:rPr>
          <w:rFonts w:asciiTheme="minorHAnsi" w:hAnsiTheme="minorHAnsi"/>
        </w:rPr>
        <w:t xml:space="preserve"> experienced most of the time. Find and solve our own issues found in situations that trigger anger in us in order to reduce anger in the future. </w:t>
      </w:r>
      <w:r w:rsidR="0030334D">
        <w:rPr>
          <w:rFonts w:asciiTheme="minorHAnsi" w:hAnsiTheme="minorHAnsi"/>
        </w:rPr>
        <w:t xml:space="preserve">We use anger to cover hurt and fear, find the root cause. </w:t>
      </w:r>
    </w:p>
    <w:p w14:paraId="73828FAE" w14:textId="7F59BCF7" w:rsidR="00B026FD" w:rsidRDefault="00B026FD" w:rsidP="00BC694D">
      <w:pPr>
        <w:pStyle w:val="NoteLevel1"/>
        <w:numPr>
          <w:ilvl w:val="0"/>
          <w:numId w:val="121"/>
        </w:numPr>
        <w:rPr>
          <w:rFonts w:asciiTheme="minorHAnsi" w:hAnsiTheme="minorHAnsi"/>
        </w:rPr>
      </w:pPr>
      <w:r>
        <w:rPr>
          <w:rFonts w:asciiTheme="minorHAnsi" w:hAnsiTheme="minorHAnsi"/>
        </w:rPr>
        <w:t>What needs to be changed? Is what you’re asking reasonable?</w:t>
      </w:r>
    </w:p>
    <w:p w14:paraId="0AB29062" w14:textId="6BBE2F74" w:rsidR="00B026FD" w:rsidRDefault="00B026FD" w:rsidP="00BC694D">
      <w:pPr>
        <w:pStyle w:val="NoteLevel1"/>
        <w:numPr>
          <w:ilvl w:val="0"/>
          <w:numId w:val="121"/>
        </w:numPr>
        <w:rPr>
          <w:rFonts w:asciiTheme="minorHAnsi" w:hAnsiTheme="minorHAnsi"/>
        </w:rPr>
      </w:pPr>
      <w:r>
        <w:rPr>
          <w:rFonts w:asciiTheme="minorHAnsi" w:hAnsiTheme="minorHAnsi"/>
        </w:rPr>
        <w:t xml:space="preserve">Resume the conversation in an </w:t>
      </w:r>
      <w:r>
        <w:rPr>
          <w:rFonts w:asciiTheme="minorHAnsi" w:hAnsiTheme="minorHAnsi"/>
          <w:i/>
        </w:rPr>
        <w:t>assertive</w:t>
      </w:r>
      <w:r>
        <w:rPr>
          <w:rFonts w:asciiTheme="minorHAnsi" w:hAnsiTheme="minorHAnsi"/>
        </w:rPr>
        <w:t xml:space="preserve"> not </w:t>
      </w:r>
      <w:r>
        <w:rPr>
          <w:rFonts w:asciiTheme="minorHAnsi" w:hAnsiTheme="minorHAnsi"/>
          <w:i/>
        </w:rPr>
        <w:t xml:space="preserve">aggressive </w:t>
      </w:r>
      <w:r>
        <w:rPr>
          <w:rFonts w:asciiTheme="minorHAnsi" w:hAnsiTheme="minorHAnsi"/>
        </w:rPr>
        <w:t>way. Be respectful.</w:t>
      </w:r>
    </w:p>
    <w:p w14:paraId="0F48825F" w14:textId="42CBA4CD" w:rsidR="00B026FD" w:rsidRDefault="00B026FD" w:rsidP="00BC694D">
      <w:pPr>
        <w:pStyle w:val="NoteLevel1"/>
        <w:numPr>
          <w:ilvl w:val="0"/>
          <w:numId w:val="121"/>
        </w:numPr>
        <w:rPr>
          <w:rFonts w:asciiTheme="minorHAnsi" w:hAnsiTheme="minorHAnsi"/>
        </w:rPr>
      </w:pPr>
      <w:r>
        <w:rPr>
          <w:rFonts w:asciiTheme="minorHAnsi" w:hAnsiTheme="minorHAnsi"/>
        </w:rPr>
        <w:t xml:space="preserve">Forgive, let the anger go. </w:t>
      </w:r>
    </w:p>
    <w:p w14:paraId="5DBB962A" w14:textId="77777777" w:rsidR="005769C5" w:rsidRDefault="005769C5" w:rsidP="005769C5">
      <w:pPr>
        <w:pStyle w:val="NoteLevel1"/>
        <w:numPr>
          <w:ilvl w:val="0"/>
          <w:numId w:val="0"/>
        </w:numPr>
        <w:rPr>
          <w:rFonts w:asciiTheme="minorHAnsi" w:hAnsiTheme="minorHAnsi"/>
        </w:rPr>
      </w:pPr>
    </w:p>
    <w:p w14:paraId="007CB070" w14:textId="4A8970BC" w:rsidR="005769C5" w:rsidRPr="005769C5" w:rsidRDefault="005769C5" w:rsidP="005769C5">
      <w:pPr>
        <w:pStyle w:val="NoteLevel1"/>
        <w:numPr>
          <w:ilvl w:val="0"/>
          <w:numId w:val="0"/>
        </w:numPr>
        <w:rPr>
          <w:rFonts w:asciiTheme="minorHAnsi" w:hAnsiTheme="minorHAnsi"/>
          <w:i/>
        </w:rPr>
      </w:pPr>
      <w:r>
        <w:rPr>
          <w:rFonts w:asciiTheme="minorHAnsi" w:hAnsiTheme="minorHAnsi"/>
          <w:i/>
        </w:rPr>
        <w:t>What makes us angry?</w:t>
      </w:r>
    </w:p>
    <w:p w14:paraId="3BA257F3" w14:textId="4BB31DC4" w:rsidR="00E80461" w:rsidRDefault="005769C5" w:rsidP="00376E15">
      <w:pPr>
        <w:pStyle w:val="NoteLevel1"/>
        <w:rPr>
          <w:rFonts w:asciiTheme="minorHAnsi" w:hAnsiTheme="minorHAnsi"/>
        </w:rPr>
      </w:pPr>
      <w:r>
        <w:rPr>
          <w:rFonts w:asciiTheme="minorHAnsi" w:hAnsiTheme="minorHAnsi"/>
        </w:rPr>
        <w:t xml:space="preserve">Personal. </w:t>
      </w:r>
    </w:p>
    <w:p w14:paraId="327D276B" w14:textId="77777777" w:rsidR="00704FDE" w:rsidRDefault="00704FDE" w:rsidP="00704FDE">
      <w:pPr>
        <w:pStyle w:val="NoteLevel1"/>
        <w:numPr>
          <w:ilvl w:val="0"/>
          <w:numId w:val="0"/>
        </w:numPr>
        <w:rPr>
          <w:rFonts w:asciiTheme="minorHAnsi" w:hAnsiTheme="minorHAnsi"/>
        </w:rPr>
      </w:pPr>
    </w:p>
    <w:p w14:paraId="61F8C883" w14:textId="203127C7" w:rsidR="00704FDE" w:rsidRPr="00933898" w:rsidRDefault="00704FDE" w:rsidP="00704FDE">
      <w:pPr>
        <w:pStyle w:val="NoteLevel1"/>
        <w:numPr>
          <w:ilvl w:val="0"/>
          <w:numId w:val="0"/>
        </w:numPr>
        <w:rPr>
          <w:rFonts w:asciiTheme="minorHAnsi" w:hAnsiTheme="minorHAnsi"/>
          <w:color w:val="E36C0A" w:themeColor="accent6" w:themeShade="BF"/>
        </w:rPr>
      </w:pPr>
      <w:r w:rsidRPr="00933898">
        <w:rPr>
          <w:rFonts w:asciiTheme="minorHAnsi" w:hAnsiTheme="minorHAnsi"/>
          <w:color w:val="E36C0A" w:themeColor="accent6" w:themeShade="BF"/>
        </w:rPr>
        <w:t>Happiness</w:t>
      </w:r>
    </w:p>
    <w:p w14:paraId="065E1282" w14:textId="4223D0B1" w:rsidR="00704FDE" w:rsidRDefault="00704FDE" w:rsidP="00376E15">
      <w:pPr>
        <w:pStyle w:val="NoteLevel1"/>
        <w:rPr>
          <w:rFonts w:asciiTheme="minorHAnsi" w:hAnsiTheme="minorHAnsi"/>
        </w:rPr>
      </w:pPr>
      <w:r>
        <w:rPr>
          <w:rFonts w:asciiTheme="minorHAnsi" w:hAnsiTheme="minorHAnsi"/>
        </w:rPr>
        <w:t xml:space="preserve">Psych used to focus on dysfunction and negative behaviors until positive psychology was created. </w:t>
      </w:r>
    </w:p>
    <w:p w14:paraId="7309FB4D" w14:textId="2B93AB19" w:rsidR="00704FDE" w:rsidRDefault="00704FDE" w:rsidP="00376E15">
      <w:pPr>
        <w:pStyle w:val="NoteLevel1"/>
        <w:rPr>
          <w:rFonts w:asciiTheme="minorHAnsi" w:hAnsiTheme="minorHAnsi"/>
        </w:rPr>
      </w:pPr>
      <w:r>
        <w:rPr>
          <w:rFonts w:asciiTheme="minorHAnsi" w:hAnsiTheme="minorHAnsi"/>
          <w:b/>
        </w:rPr>
        <w:t>Positive psychology</w:t>
      </w:r>
      <w:r>
        <w:rPr>
          <w:rFonts w:asciiTheme="minorHAnsi" w:hAnsiTheme="minorHAnsi"/>
        </w:rPr>
        <w:t xml:space="preserve"> – the study of positive and healthy human functions. </w:t>
      </w:r>
    </w:p>
    <w:p w14:paraId="6FBF4FED" w14:textId="77777777" w:rsidR="00D05303" w:rsidRDefault="00D05303" w:rsidP="00D05303">
      <w:pPr>
        <w:pStyle w:val="NoteLevel1"/>
        <w:numPr>
          <w:ilvl w:val="0"/>
          <w:numId w:val="0"/>
        </w:numPr>
        <w:rPr>
          <w:rFonts w:asciiTheme="minorHAnsi" w:hAnsiTheme="minorHAnsi"/>
        </w:rPr>
      </w:pPr>
    </w:p>
    <w:p w14:paraId="680F62B6" w14:textId="123AD853" w:rsidR="00D05303" w:rsidRDefault="00D05303" w:rsidP="00BC694D">
      <w:pPr>
        <w:pStyle w:val="NoteLevel1"/>
        <w:numPr>
          <w:ilvl w:val="0"/>
          <w:numId w:val="122"/>
        </w:numPr>
        <w:rPr>
          <w:rFonts w:asciiTheme="minorHAnsi" w:hAnsiTheme="minorHAnsi"/>
        </w:rPr>
      </w:pPr>
      <w:r>
        <w:rPr>
          <w:rFonts w:asciiTheme="minorHAnsi" w:hAnsiTheme="minorHAnsi"/>
        </w:rPr>
        <w:t>Subjective well being</w:t>
      </w:r>
    </w:p>
    <w:p w14:paraId="7689B015" w14:textId="6624B56A" w:rsidR="00D05303" w:rsidRDefault="00D05303" w:rsidP="00D05303">
      <w:pPr>
        <w:pStyle w:val="NoteLevel2"/>
        <w:numPr>
          <w:ilvl w:val="1"/>
          <w:numId w:val="96"/>
        </w:numPr>
        <w:rPr>
          <w:rFonts w:asciiTheme="minorHAnsi" w:hAnsiTheme="minorHAnsi"/>
        </w:rPr>
      </w:pPr>
      <w:r>
        <w:rPr>
          <w:rFonts w:asciiTheme="minorHAnsi" w:hAnsiTheme="minorHAnsi"/>
        </w:rPr>
        <w:t>A combination of how happy we are + how satisfied we are with our life.</w:t>
      </w:r>
    </w:p>
    <w:p w14:paraId="7C1FAC5F" w14:textId="7D70B1E8" w:rsidR="00D05303" w:rsidRDefault="00D05303" w:rsidP="00D05303">
      <w:pPr>
        <w:pStyle w:val="NoteLevel2"/>
        <w:numPr>
          <w:ilvl w:val="1"/>
          <w:numId w:val="96"/>
        </w:numPr>
        <w:rPr>
          <w:rFonts w:asciiTheme="minorHAnsi" w:hAnsiTheme="minorHAnsi"/>
        </w:rPr>
      </w:pPr>
      <w:r>
        <w:rPr>
          <w:rFonts w:asciiTheme="minorHAnsi" w:hAnsiTheme="minorHAnsi"/>
        </w:rPr>
        <w:t>High levels of subjective well-being = positive outcomes.</w:t>
      </w:r>
    </w:p>
    <w:p w14:paraId="44A80911" w14:textId="6FBC03A3" w:rsidR="00D05303" w:rsidRPr="00D05303" w:rsidRDefault="00D05303" w:rsidP="00D05303">
      <w:pPr>
        <w:pStyle w:val="NoteLevel2"/>
        <w:numPr>
          <w:ilvl w:val="1"/>
          <w:numId w:val="96"/>
        </w:numPr>
        <w:rPr>
          <w:rFonts w:asciiTheme="minorHAnsi" w:hAnsiTheme="minorHAnsi"/>
        </w:rPr>
      </w:pPr>
      <w:r>
        <w:rPr>
          <w:rFonts w:asciiTheme="minorHAnsi" w:hAnsiTheme="minorHAnsi"/>
        </w:rPr>
        <w:t>Low levels of psychological well-being = negative ou</w:t>
      </w:r>
      <w:r w:rsidR="00620A21">
        <w:rPr>
          <w:rFonts w:asciiTheme="minorHAnsi" w:hAnsiTheme="minorHAnsi"/>
        </w:rPr>
        <w:t>t</w:t>
      </w:r>
      <w:r>
        <w:rPr>
          <w:rFonts w:asciiTheme="minorHAnsi" w:hAnsiTheme="minorHAnsi"/>
        </w:rPr>
        <w:t>comes.</w:t>
      </w:r>
    </w:p>
    <w:p w14:paraId="6284AAB1" w14:textId="49BA99D4" w:rsidR="00D05303" w:rsidRDefault="00D05303" w:rsidP="00BC694D">
      <w:pPr>
        <w:pStyle w:val="NoteLevel1"/>
        <w:numPr>
          <w:ilvl w:val="0"/>
          <w:numId w:val="122"/>
        </w:numPr>
        <w:rPr>
          <w:rFonts w:asciiTheme="minorHAnsi" w:hAnsiTheme="minorHAnsi"/>
        </w:rPr>
      </w:pPr>
      <w:r>
        <w:rPr>
          <w:rFonts w:asciiTheme="minorHAnsi" w:hAnsiTheme="minorHAnsi"/>
        </w:rPr>
        <w:t xml:space="preserve">Feel-good, do-good phenomenon </w:t>
      </w:r>
    </w:p>
    <w:p w14:paraId="1AE46912" w14:textId="6282C6FE" w:rsidR="00620A21" w:rsidRDefault="00620A21" w:rsidP="00620A21">
      <w:pPr>
        <w:pStyle w:val="NoteLevel2"/>
        <w:numPr>
          <w:ilvl w:val="1"/>
          <w:numId w:val="96"/>
        </w:numPr>
        <w:rPr>
          <w:rFonts w:asciiTheme="minorHAnsi" w:hAnsiTheme="minorHAnsi"/>
        </w:rPr>
      </w:pPr>
      <w:r>
        <w:rPr>
          <w:rFonts w:asciiTheme="minorHAnsi" w:hAnsiTheme="minorHAnsi"/>
        </w:rPr>
        <w:t>When we’re happy and satisfied with our lives, we are more likely to focus out attention on others and do good in the world.</w:t>
      </w:r>
    </w:p>
    <w:p w14:paraId="16AC258C" w14:textId="3C937D40" w:rsidR="00D05303" w:rsidRDefault="00D05303" w:rsidP="00BC694D">
      <w:pPr>
        <w:pStyle w:val="NoteLevel1"/>
        <w:numPr>
          <w:ilvl w:val="0"/>
          <w:numId w:val="122"/>
        </w:numPr>
        <w:rPr>
          <w:rFonts w:asciiTheme="minorHAnsi" w:hAnsiTheme="minorHAnsi"/>
        </w:rPr>
      </w:pPr>
      <w:r>
        <w:rPr>
          <w:rFonts w:asciiTheme="minorHAnsi" w:hAnsiTheme="minorHAnsi"/>
        </w:rPr>
        <w:t>Adaptation</w:t>
      </w:r>
      <w:r w:rsidR="00532EDD">
        <w:rPr>
          <w:rFonts w:asciiTheme="minorHAnsi" w:hAnsiTheme="minorHAnsi"/>
        </w:rPr>
        <w:t>-level principle</w:t>
      </w:r>
    </w:p>
    <w:p w14:paraId="08ECFBF2" w14:textId="04155101" w:rsidR="00532EDD" w:rsidRDefault="00532EDD" w:rsidP="00532EDD">
      <w:pPr>
        <w:pStyle w:val="NoteLevel2"/>
        <w:numPr>
          <w:ilvl w:val="1"/>
          <w:numId w:val="96"/>
        </w:numPr>
        <w:rPr>
          <w:rFonts w:asciiTheme="minorHAnsi" w:hAnsiTheme="minorHAnsi"/>
        </w:rPr>
      </w:pPr>
      <w:r>
        <w:rPr>
          <w:rFonts w:asciiTheme="minorHAnsi" w:hAnsiTheme="minorHAnsi"/>
        </w:rPr>
        <w:t xml:space="preserve">Our past experiences become the standards by which we judge new situations and stimuli in our lives. </w:t>
      </w:r>
    </w:p>
    <w:p w14:paraId="652922EE" w14:textId="618C8D23" w:rsidR="00D05303" w:rsidRDefault="00D05303" w:rsidP="00BC694D">
      <w:pPr>
        <w:pStyle w:val="NoteLevel1"/>
        <w:numPr>
          <w:ilvl w:val="0"/>
          <w:numId w:val="122"/>
        </w:numPr>
        <w:rPr>
          <w:rFonts w:asciiTheme="minorHAnsi" w:hAnsiTheme="minorHAnsi"/>
        </w:rPr>
      </w:pPr>
      <w:r>
        <w:rPr>
          <w:rFonts w:asciiTheme="minorHAnsi" w:hAnsiTheme="minorHAnsi"/>
        </w:rPr>
        <w:t xml:space="preserve">Relative deprivation principle </w:t>
      </w:r>
    </w:p>
    <w:p w14:paraId="196A1762" w14:textId="1B042B51" w:rsidR="00D05303" w:rsidRDefault="00455E16" w:rsidP="00455E16">
      <w:pPr>
        <w:pStyle w:val="NoteLevel2"/>
        <w:rPr>
          <w:rFonts w:asciiTheme="minorHAnsi" w:hAnsiTheme="minorHAnsi"/>
        </w:rPr>
      </w:pPr>
      <w:r>
        <w:rPr>
          <w:rFonts w:asciiTheme="minorHAnsi" w:hAnsiTheme="minorHAnsi"/>
        </w:rPr>
        <w:t>If we compare ourselves to people doing better than us, we may end up feeling deprived.</w:t>
      </w:r>
    </w:p>
    <w:p w14:paraId="156D3E85" w14:textId="30662558" w:rsidR="00455E16" w:rsidRDefault="00455E16" w:rsidP="00455E16">
      <w:pPr>
        <w:pStyle w:val="NoteLevel2"/>
        <w:rPr>
          <w:rFonts w:asciiTheme="minorHAnsi" w:hAnsiTheme="minorHAnsi"/>
        </w:rPr>
      </w:pPr>
      <w:r>
        <w:rPr>
          <w:rFonts w:asciiTheme="minorHAnsi" w:hAnsiTheme="minorHAnsi"/>
        </w:rPr>
        <w:t>This is an unhealthy way to deal with others’ success because there will always be someone better than us in something.</w:t>
      </w:r>
    </w:p>
    <w:p w14:paraId="67FABA49" w14:textId="77777777" w:rsidR="000210FD" w:rsidRDefault="000210FD" w:rsidP="000210FD">
      <w:pPr>
        <w:pStyle w:val="NoteLevel1"/>
        <w:numPr>
          <w:ilvl w:val="0"/>
          <w:numId w:val="0"/>
        </w:numPr>
        <w:ind w:left="360" w:hanging="360"/>
        <w:rPr>
          <w:rFonts w:asciiTheme="minorHAnsi" w:hAnsiTheme="minorHAnsi"/>
        </w:rPr>
      </w:pPr>
    </w:p>
    <w:p w14:paraId="18C97636" w14:textId="03C8BA7B" w:rsidR="000210FD" w:rsidRPr="000210FD" w:rsidRDefault="000210FD" w:rsidP="000210FD">
      <w:pPr>
        <w:pStyle w:val="NoteLevel1"/>
        <w:numPr>
          <w:ilvl w:val="0"/>
          <w:numId w:val="0"/>
        </w:numPr>
        <w:ind w:left="360" w:hanging="360"/>
        <w:rPr>
          <w:rFonts w:asciiTheme="minorHAnsi" w:hAnsiTheme="minorHAnsi"/>
          <w:i/>
        </w:rPr>
      </w:pPr>
      <w:r>
        <w:rPr>
          <w:rFonts w:asciiTheme="minorHAnsi" w:hAnsiTheme="minorHAnsi"/>
          <w:i/>
        </w:rPr>
        <w:t>Does money make us happy?</w:t>
      </w:r>
    </w:p>
    <w:p w14:paraId="44A167E9" w14:textId="673AC3B6" w:rsidR="00455E16" w:rsidRDefault="002363F1" w:rsidP="00376E15">
      <w:pPr>
        <w:pStyle w:val="NoteLevel1"/>
        <w:rPr>
          <w:rFonts w:asciiTheme="minorHAnsi" w:hAnsiTheme="minorHAnsi"/>
        </w:rPr>
      </w:pPr>
      <w:r>
        <w:rPr>
          <w:rFonts w:asciiTheme="minorHAnsi" w:hAnsiTheme="minorHAnsi"/>
        </w:rPr>
        <w:t>Money has its value and importance up to a point – once our basic needs are met, money brings us no happiness</w:t>
      </w:r>
      <w:r w:rsidR="0076186D">
        <w:rPr>
          <w:rFonts w:asciiTheme="minorHAnsi" w:hAnsiTheme="minorHAnsi"/>
        </w:rPr>
        <w:t>.</w:t>
      </w:r>
    </w:p>
    <w:p w14:paraId="471762EC" w14:textId="13BB9468" w:rsidR="0076186D" w:rsidRDefault="0076186D" w:rsidP="00376E15">
      <w:pPr>
        <w:pStyle w:val="NoteLevel1"/>
        <w:rPr>
          <w:rFonts w:asciiTheme="minorHAnsi" w:hAnsiTheme="minorHAnsi"/>
        </w:rPr>
      </w:pPr>
      <w:r>
        <w:rPr>
          <w:rFonts w:asciiTheme="minorHAnsi" w:hAnsiTheme="minorHAnsi"/>
        </w:rPr>
        <w:t>People who value money, fame, social standing and prestige in life = low level of satisfaction in life.</w:t>
      </w:r>
    </w:p>
    <w:p w14:paraId="4F083F21" w14:textId="553865BB" w:rsidR="00CF3423" w:rsidRPr="005B4832" w:rsidRDefault="0076186D" w:rsidP="005B4832">
      <w:pPr>
        <w:pStyle w:val="NoteLevel1"/>
        <w:rPr>
          <w:rFonts w:asciiTheme="minorHAnsi" w:hAnsiTheme="minorHAnsi"/>
        </w:rPr>
        <w:sectPr w:rsidR="00CF3423" w:rsidRPr="005B4832" w:rsidSect="00376E15">
          <w:footerReference w:type="even" r:id="rId37"/>
          <w:footerReference w:type="default" r:id="rId38"/>
          <w:headerReference w:type="first" r:id="rId39"/>
          <w:footerReference w:type="first" r:id="rId40"/>
          <w:pgSz w:w="12240" w:h="15840"/>
          <w:pgMar w:top="1440" w:right="1440" w:bottom="1440" w:left="1440" w:header="708" w:footer="708" w:gutter="0"/>
          <w:cols w:space="708"/>
          <w:titlePg/>
          <w:docGrid w:type="lines" w:linePitch="360"/>
        </w:sectPr>
      </w:pPr>
      <w:r>
        <w:rPr>
          <w:rFonts w:asciiTheme="minorHAnsi" w:hAnsiTheme="minorHAnsi"/>
        </w:rPr>
        <w:t xml:space="preserve">People who value love, compassion and personal growth = happy. </w:t>
      </w:r>
      <w:r w:rsidR="00CF3423" w:rsidRPr="005B4832">
        <w:rPr>
          <w:rFonts w:asciiTheme="minorHAnsi" w:hAnsiTheme="minorHAnsi"/>
        </w:rPr>
        <w:cr/>
      </w:r>
    </w:p>
    <w:p w14:paraId="3830C269" w14:textId="77777777" w:rsidR="00151F7F" w:rsidRDefault="00151F7F" w:rsidP="00151F7F">
      <w:pPr>
        <w:pStyle w:val="NoteLevel1"/>
        <w:numPr>
          <w:ilvl w:val="0"/>
          <w:numId w:val="0"/>
        </w:numPr>
        <w:rPr>
          <w:rFonts w:asciiTheme="minorHAnsi" w:hAnsiTheme="minorHAnsi"/>
          <w:color w:val="E36C0A" w:themeColor="accent6" w:themeShade="BF"/>
        </w:rPr>
      </w:pPr>
    </w:p>
    <w:p w14:paraId="772084A3" w14:textId="0B8D2237" w:rsidR="00151F7F" w:rsidRDefault="00A456FA" w:rsidP="00151F7F">
      <w:pPr>
        <w:pStyle w:val="NoteLevel1"/>
        <w:numPr>
          <w:ilvl w:val="0"/>
          <w:numId w:val="0"/>
        </w:numPr>
        <w:rPr>
          <w:rFonts w:asciiTheme="minorHAnsi" w:hAnsiTheme="minorHAnsi"/>
          <w:color w:val="984806" w:themeColor="accent6" w:themeShade="80"/>
          <w:sz w:val="28"/>
          <w:szCs w:val="28"/>
        </w:rPr>
      </w:pPr>
      <w:r w:rsidRPr="00A456FA">
        <w:rPr>
          <w:rFonts w:asciiTheme="minorHAnsi" w:hAnsiTheme="minorHAnsi"/>
          <w:color w:val="984806" w:themeColor="accent6" w:themeShade="80"/>
          <w:sz w:val="28"/>
          <w:szCs w:val="28"/>
        </w:rPr>
        <w:t>Studying Memory</w:t>
      </w:r>
    </w:p>
    <w:p w14:paraId="2B946E68" w14:textId="77777777" w:rsidR="00BC694D" w:rsidRDefault="00A456FA" w:rsidP="007F0F26">
      <w:pPr>
        <w:pStyle w:val="NoteLevel1"/>
        <w:numPr>
          <w:ilvl w:val="0"/>
          <w:numId w:val="96"/>
        </w:numPr>
        <w:rPr>
          <w:rFonts w:asciiTheme="minorHAnsi" w:hAnsiTheme="minorHAnsi"/>
        </w:rPr>
      </w:pPr>
      <w:r>
        <w:rPr>
          <w:rFonts w:asciiTheme="minorHAnsi" w:hAnsiTheme="minorHAnsi"/>
          <w:b/>
        </w:rPr>
        <w:t>Memory</w:t>
      </w:r>
      <w:r>
        <w:rPr>
          <w:rFonts w:asciiTheme="minorHAnsi" w:hAnsiTheme="minorHAnsi"/>
        </w:rPr>
        <w:t xml:space="preserve"> – complex mental processes that include</w:t>
      </w:r>
      <w:r w:rsidR="00BC694D">
        <w:rPr>
          <w:rFonts w:asciiTheme="minorHAnsi" w:hAnsiTheme="minorHAnsi"/>
        </w:rPr>
        <w:t>s 3 processes.</w:t>
      </w:r>
      <w:r>
        <w:rPr>
          <w:rFonts w:asciiTheme="minorHAnsi" w:hAnsiTheme="minorHAnsi"/>
        </w:rPr>
        <w:t xml:space="preserve"> </w:t>
      </w:r>
    </w:p>
    <w:p w14:paraId="71713573" w14:textId="77777777" w:rsidR="00BC694D" w:rsidRDefault="00A456FA" w:rsidP="00BC694D">
      <w:pPr>
        <w:pStyle w:val="NoteLevel2"/>
        <w:numPr>
          <w:ilvl w:val="1"/>
          <w:numId w:val="123"/>
        </w:numPr>
        <w:rPr>
          <w:rFonts w:asciiTheme="minorHAnsi" w:hAnsiTheme="minorHAnsi"/>
        </w:rPr>
      </w:pPr>
      <w:r>
        <w:rPr>
          <w:rFonts w:asciiTheme="minorHAnsi" w:hAnsiTheme="minorHAnsi"/>
        </w:rPr>
        <w:t>en</w:t>
      </w:r>
      <w:r w:rsidR="00BC694D">
        <w:rPr>
          <w:rFonts w:asciiTheme="minorHAnsi" w:hAnsiTheme="minorHAnsi"/>
        </w:rPr>
        <w:t>coding (acquiring information)</w:t>
      </w:r>
    </w:p>
    <w:p w14:paraId="26E9BF47" w14:textId="77777777" w:rsidR="00BC694D" w:rsidRDefault="00A456FA" w:rsidP="00BC694D">
      <w:pPr>
        <w:pStyle w:val="NoteLevel2"/>
        <w:numPr>
          <w:ilvl w:val="1"/>
          <w:numId w:val="123"/>
        </w:numPr>
        <w:rPr>
          <w:rFonts w:asciiTheme="minorHAnsi" w:hAnsiTheme="minorHAnsi"/>
        </w:rPr>
      </w:pPr>
      <w:r w:rsidRPr="00BC694D">
        <w:rPr>
          <w:rFonts w:asciiTheme="minorHAnsi" w:hAnsiTheme="minorHAnsi"/>
        </w:rPr>
        <w:t xml:space="preserve">storage (retaining information) </w:t>
      </w:r>
    </w:p>
    <w:p w14:paraId="40666036" w14:textId="6AEB34A7" w:rsidR="00A456FA" w:rsidRPr="00BC694D" w:rsidRDefault="00A456FA" w:rsidP="00BC694D">
      <w:pPr>
        <w:pStyle w:val="NoteLevel2"/>
        <w:numPr>
          <w:ilvl w:val="1"/>
          <w:numId w:val="123"/>
        </w:numPr>
        <w:rPr>
          <w:rFonts w:asciiTheme="minorHAnsi" w:hAnsiTheme="minorHAnsi"/>
        </w:rPr>
      </w:pPr>
      <w:r w:rsidRPr="00BC694D">
        <w:rPr>
          <w:rFonts w:asciiTheme="minorHAnsi" w:hAnsiTheme="minorHAnsi"/>
        </w:rPr>
        <w:t>retr</w:t>
      </w:r>
      <w:r w:rsidR="00BC694D">
        <w:rPr>
          <w:rFonts w:asciiTheme="minorHAnsi" w:hAnsiTheme="minorHAnsi"/>
        </w:rPr>
        <w:t>ieval (extracting information)</w:t>
      </w:r>
    </w:p>
    <w:p w14:paraId="7CBF4686" w14:textId="4BE9E227" w:rsidR="007F0F26" w:rsidRDefault="007F0F26" w:rsidP="007F0F26">
      <w:pPr>
        <w:pStyle w:val="NoteLevel1"/>
        <w:numPr>
          <w:ilvl w:val="0"/>
          <w:numId w:val="96"/>
        </w:numPr>
        <w:rPr>
          <w:rFonts w:asciiTheme="minorHAnsi" w:hAnsiTheme="minorHAnsi"/>
        </w:rPr>
      </w:pPr>
      <w:r>
        <w:rPr>
          <w:rFonts w:asciiTheme="minorHAnsi" w:hAnsiTheme="minorHAnsi"/>
        </w:rPr>
        <w:t xml:space="preserve">Adaptive – essential for survival. </w:t>
      </w:r>
    </w:p>
    <w:p w14:paraId="141A3181" w14:textId="7AED0864" w:rsidR="007F0F26" w:rsidRDefault="007F0F26" w:rsidP="007F0F26">
      <w:pPr>
        <w:pStyle w:val="NoteLevel1"/>
        <w:numPr>
          <w:ilvl w:val="0"/>
          <w:numId w:val="96"/>
        </w:numPr>
        <w:rPr>
          <w:rFonts w:asciiTheme="minorHAnsi" w:hAnsiTheme="minorHAnsi"/>
        </w:rPr>
      </w:pPr>
      <w:r>
        <w:rPr>
          <w:rFonts w:asciiTheme="minorHAnsi" w:hAnsiTheme="minorHAnsi"/>
        </w:rPr>
        <w:t>Maladaptive – when memories of our past events continue to intrude into the present and interfere with our ability to function properly.</w:t>
      </w:r>
    </w:p>
    <w:p w14:paraId="669AA081" w14:textId="77777777" w:rsidR="004A2FD9" w:rsidRDefault="004A2FD9" w:rsidP="004A2FD9">
      <w:pPr>
        <w:pStyle w:val="NoteLevel1"/>
        <w:numPr>
          <w:ilvl w:val="0"/>
          <w:numId w:val="0"/>
        </w:numPr>
        <w:rPr>
          <w:rFonts w:asciiTheme="minorHAnsi" w:hAnsiTheme="minorHAnsi"/>
        </w:rPr>
      </w:pPr>
    </w:p>
    <w:p w14:paraId="55F1AD04" w14:textId="33875941" w:rsidR="004A2FD9" w:rsidRPr="004A2FD9" w:rsidRDefault="004A2FD9" w:rsidP="004A2FD9">
      <w:pPr>
        <w:pStyle w:val="NoteLevel1"/>
        <w:numPr>
          <w:ilvl w:val="0"/>
          <w:numId w:val="0"/>
        </w:numPr>
        <w:rPr>
          <w:rFonts w:asciiTheme="minorHAnsi" w:hAnsiTheme="minorHAnsi"/>
          <w:color w:val="984806" w:themeColor="accent6" w:themeShade="80"/>
          <w:sz w:val="28"/>
          <w:szCs w:val="28"/>
        </w:rPr>
      </w:pPr>
      <w:r w:rsidRPr="004A2FD9">
        <w:rPr>
          <w:rFonts w:asciiTheme="minorHAnsi" w:hAnsiTheme="minorHAnsi"/>
          <w:color w:val="984806" w:themeColor="accent6" w:themeShade="80"/>
          <w:sz w:val="28"/>
          <w:szCs w:val="28"/>
        </w:rPr>
        <w:t>Measuring Memory</w:t>
      </w:r>
    </w:p>
    <w:p w14:paraId="792A06EC" w14:textId="77777777" w:rsidR="004A2FD9" w:rsidRDefault="004A2FD9" w:rsidP="004A2FD9">
      <w:pPr>
        <w:pStyle w:val="NoteLevel1"/>
        <w:numPr>
          <w:ilvl w:val="0"/>
          <w:numId w:val="0"/>
        </w:numPr>
        <w:ind w:left="360" w:hanging="360"/>
        <w:rPr>
          <w:rFonts w:asciiTheme="minorHAnsi" w:hAnsiTheme="minorHAnsi"/>
        </w:rPr>
      </w:pPr>
    </w:p>
    <w:p w14:paraId="550C5A51" w14:textId="16ED61D9" w:rsidR="004A2FD9" w:rsidRPr="004849E0" w:rsidRDefault="004A2FD9" w:rsidP="004A2FD9">
      <w:pPr>
        <w:pStyle w:val="NoteLevel1"/>
        <w:numPr>
          <w:ilvl w:val="0"/>
          <w:numId w:val="0"/>
        </w:numPr>
        <w:ind w:left="360" w:hanging="360"/>
        <w:rPr>
          <w:rFonts w:asciiTheme="minorHAnsi" w:hAnsiTheme="minorHAnsi"/>
          <w:color w:val="E36C0A" w:themeColor="accent6" w:themeShade="BF"/>
        </w:rPr>
      </w:pPr>
      <w:r w:rsidRPr="004849E0">
        <w:rPr>
          <w:rFonts w:asciiTheme="minorHAnsi" w:hAnsiTheme="minorHAnsi"/>
          <w:color w:val="E36C0A" w:themeColor="accent6" w:themeShade="BF"/>
        </w:rPr>
        <w:t>Recall</w:t>
      </w:r>
    </w:p>
    <w:p w14:paraId="6A77F48B" w14:textId="36AC7042" w:rsidR="004A2FD9" w:rsidRDefault="004A2FD9" w:rsidP="007F0F26">
      <w:pPr>
        <w:pStyle w:val="NoteLevel1"/>
        <w:numPr>
          <w:ilvl w:val="0"/>
          <w:numId w:val="96"/>
        </w:numPr>
        <w:rPr>
          <w:rFonts w:asciiTheme="minorHAnsi" w:hAnsiTheme="minorHAnsi"/>
        </w:rPr>
      </w:pPr>
      <w:r>
        <w:rPr>
          <w:rFonts w:asciiTheme="minorHAnsi" w:hAnsiTheme="minorHAnsi"/>
        </w:rPr>
        <w:t>Memory test.</w:t>
      </w:r>
    </w:p>
    <w:p w14:paraId="3603464B" w14:textId="18B6AA62" w:rsidR="004A2FD9" w:rsidRDefault="004A2FD9" w:rsidP="007F0F26">
      <w:pPr>
        <w:pStyle w:val="NoteLevel1"/>
        <w:numPr>
          <w:ilvl w:val="0"/>
          <w:numId w:val="96"/>
        </w:numPr>
        <w:rPr>
          <w:rFonts w:asciiTheme="minorHAnsi" w:hAnsiTheme="minorHAnsi"/>
        </w:rPr>
      </w:pPr>
      <w:r>
        <w:rPr>
          <w:rFonts w:asciiTheme="minorHAnsi" w:hAnsiTheme="minorHAnsi"/>
        </w:rPr>
        <w:t>Participants are asked to remember something.</w:t>
      </w:r>
    </w:p>
    <w:p w14:paraId="37CEEF14" w14:textId="39071B27" w:rsidR="004A2FD9" w:rsidRDefault="004A2FD9" w:rsidP="007F0F26">
      <w:pPr>
        <w:pStyle w:val="NoteLevel1"/>
        <w:numPr>
          <w:ilvl w:val="0"/>
          <w:numId w:val="96"/>
        </w:numPr>
        <w:rPr>
          <w:rFonts w:asciiTheme="minorHAnsi" w:hAnsiTheme="minorHAnsi"/>
        </w:rPr>
      </w:pPr>
      <w:r>
        <w:rPr>
          <w:rFonts w:asciiTheme="minorHAnsi" w:hAnsiTheme="minorHAnsi"/>
        </w:rPr>
        <w:t xml:space="preserve">Participants are left on their own to remember it. </w:t>
      </w:r>
    </w:p>
    <w:p w14:paraId="4D225441" w14:textId="77777777" w:rsidR="004A2FD9" w:rsidRDefault="004A2FD9" w:rsidP="004A2FD9">
      <w:pPr>
        <w:pStyle w:val="NoteLevel1"/>
        <w:numPr>
          <w:ilvl w:val="0"/>
          <w:numId w:val="0"/>
        </w:numPr>
        <w:rPr>
          <w:rFonts w:asciiTheme="minorHAnsi" w:hAnsiTheme="minorHAnsi"/>
        </w:rPr>
      </w:pPr>
    </w:p>
    <w:p w14:paraId="62201763" w14:textId="042E240F" w:rsidR="004A2FD9" w:rsidRPr="004849E0" w:rsidRDefault="004A2FD9" w:rsidP="004A2FD9">
      <w:pPr>
        <w:pStyle w:val="NoteLevel1"/>
        <w:numPr>
          <w:ilvl w:val="0"/>
          <w:numId w:val="0"/>
        </w:numPr>
        <w:rPr>
          <w:rFonts w:asciiTheme="minorHAnsi" w:hAnsiTheme="minorHAnsi"/>
          <w:color w:val="E36C0A" w:themeColor="accent6" w:themeShade="BF"/>
        </w:rPr>
      </w:pPr>
      <w:r w:rsidRPr="004849E0">
        <w:rPr>
          <w:rFonts w:asciiTheme="minorHAnsi" w:hAnsiTheme="minorHAnsi"/>
          <w:color w:val="E36C0A" w:themeColor="accent6" w:themeShade="BF"/>
        </w:rPr>
        <w:t>Recognition</w:t>
      </w:r>
    </w:p>
    <w:p w14:paraId="60A98354" w14:textId="4F090AD2" w:rsidR="004A2FD9" w:rsidRDefault="004A2FD9" w:rsidP="007F0F26">
      <w:pPr>
        <w:pStyle w:val="NoteLevel1"/>
        <w:numPr>
          <w:ilvl w:val="0"/>
          <w:numId w:val="96"/>
        </w:numPr>
        <w:rPr>
          <w:rFonts w:asciiTheme="minorHAnsi" w:hAnsiTheme="minorHAnsi"/>
        </w:rPr>
      </w:pPr>
      <w:r>
        <w:rPr>
          <w:rFonts w:asciiTheme="minorHAnsi" w:hAnsiTheme="minorHAnsi"/>
        </w:rPr>
        <w:t>Memory test.</w:t>
      </w:r>
    </w:p>
    <w:p w14:paraId="5D1A24F7" w14:textId="2BE4E4A4" w:rsidR="004A2FD9" w:rsidRDefault="004A2FD9" w:rsidP="007F0F26">
      <w:pPr>
        <w:pStyle w:val="NoteLevel1"/>
        <w:numPr>
          <w:ilvl w:val="0"/>
          <w:numId w:val="96"/>
        </w:numPr>
        <w:rPr>
          <w:rFonts w:asciiTheme="minorHAnsi" w:hAnsiTheme="minorHAnsi"/>
        </w:rPr>
      </w:pPr>
      <w:r>
        <w:rPr>
          <w:rFonts w:asciiTheme="minorHAnsi" w:hAnsiTheme="minorHAnsi"/>
        </w:rPr>
        <w:t>Participants were asked to remember something.</w:t>
      </w:r>
    </w:p>
    <w:p w14:paraId="24CEC83F" w14:textId="5A09252D" w:rsidR="004A2FD9" w:rsidRDefault="004A2FD9" w:rsidP="007F0F26">
      <w:pPr>
        <w:pStyle w:val="NoteLevel1"/>
        <w:numPr>
          <w:ilvl w:val="0"/>
          <w:numId w:val="96"/>
        </w:numPr>
        <w:rPr>
          <w:rFonts w:asciiTheme="minorHAnsi" w:hAnsiTheme="minorHAnsi"/>
        </w:rPr>
      </w:pPr>
      <w:r>
        <w:rPr>
          <w:rFonts w:asciiTheme="minorHAnsi" w:hAnsiTheme="minorHAnsi"/>
        </w:rPr>
        <w:t xml:space="preserve">Participants were given several pieces of information, 1+ of which is the correct answer. </w:t>
      </w:r>
    </w:p>
    <w:p w14:paraId="1B1B201F" w14:textId="77777777" w:rsidR="001C3A45" w:rsidRDefault="001C3A45" w:rsidP="001C3A45">
      <w:pPr>
        <w:pStyle w:val="NoteLevel1"/>
        <w:numPr>
          <w:ilvl w:val="0"/>
          <w:numId w:val="0"/>
        </w:numPr>
        <w:rPr>
          <w:rFonts w:asciiTheme="minorHAnsi" w:hAnsiTheme="minorHAnsi"/>
        </w:rPr>
      </w:pPr>
    </w:p>
    <w:p w14:paraId="35075E97" w14:textId="76C4851E" w:rsidR="001C3A45" w:rsidRPr="004849E0" w:rsidRDefault="001C3A45" w:rsidP="001C3A45">
      <w:pPr>
        <w:pStyle w:val="NoteLevel1"/>
        <w:numPr>
          <w:ilvl w:val="0"/>
          <w:numId w:val="0"/>
        </w:numPr>
        <w:rPr>
          <w:rFonts w:asciiTheme="minorHAnsi" w:hAnsiTheme="minorHAnsi"/>
          <w:color w:val="E36C0A" w:themeColor="accent6" w:themeShade="BF"/>
        </w:rPr>
      </w:pPr>
      <w:r w:rsidRPr="004849E0">
        <w:rPr>
          <w:rFonts w:asciiTheme="minorHAnsi" w:hAnsiTheme="minorHAnsi"/>
          <w:color w:val="E36C0A" w:themeColor="accent6" w:themeShade="BF"/>
        </w:rPr>
        <w:t>Relearning</w:t>
      </w:r>
    </w:p>
    <w:p w14:paraId="7AAC09F8" w14:textId="04424E86" w:rsidR="001C3A45" w:rsidRDefault="001C3A45" w:rsidP="007F0F26">
      <w:pPr>
        <w:pStyle w:val="NoteLevel1"/>
        <w:numPr>
          <w:ilvl w:val="0"/>
          <w:numId w:val="96"/>
        </w:numPr>
        <w:rPr>
          <w:rFonts w:asciiTheme="minorHAnsi" w:hAnsiTheme="minorHAnsi"/>
        </w:rPr>
      </w:pPr>
      <w:r>
        <w:rPr>
          <w:rFonts w:asciiTheme="minorHAnsi" w:hAnsiTheme="minorHAnsi"/>
        </w:rPr>
        <w:t>Memory test.</w:t>
      </w:r>
    </w:p>
    <w:p w14:paraId="281D39E2" w14:textId="7FF18682" w:rsidR="001C3A45" w:rsidRDefault="001C3A45" w:rsidP="007F0F26">
      <w:pPr>
        <w:pStyle w:val="NoteLevel1"/>
        <w:numPr>
          <w:ilvl w:val="0"/>
          <w:numId w:val="96"/>
        </w:numPr>
        <w:rPr>
          <w:rFonts w:asciiTheme="minorHAnsi" w:hAnsiTheme="minorHAnsi"/>
        </w:rPr>
      </w:pPr>
      <w:r>
        <w:rPr>
          <w:rFonts w:asciiTheme="minorHAnsi" w:hAnsiTheme="minorHAnsi"/>
        </w:rPr>
        <w:t xml:space="preserve">Participants were tested to see how long it takes to relearn something already learned. </w:t>
      </w:r>
    </w:p>
    <w:p w14:paraId="6CD0C61C" w14:textId="77777777" w:rsidR="00BC694D" w:rsidRDefault="00BC694D" w:rsidP="00BC694D">
      <w:pPr>
        <w:pStyle w:val="NoteLevel1"/>
        <w:numPr>
          <w:ilvl w:val="0"/>
          <w:numId w:val="0"/>
        </w:numPr>
        <w:rPr>
          <w:rFonts w:asciiTheme="minorHAnsi" w:hAnsiTheme="minorHAnsi"/>
        </w:rPr>
      </w:pPr>
    </w:p>
    <w:p w14:paraId="477010C3" w14:textId="313FD5B8" w:rsidR="00BC694D" w:rsidRPr="003E2D9B" w:rsidRDefault="00BC694D" w:rsidP="002F67B0">
      <w:pPr>
        <w:pStyle w:val="NoteLevel1"/>
        <w:numPr>
          <w:ilvl w:val="0"/>
          <w:numId w:val="0"/>
        </w:numPr>
        <w:ind w:left="360" w:hanging="360"/>
        <w:rPr>
          <w:rFonts w:asciiTheme="minorHAnsi" w:hAnsiTheme="minorHAnsi"/>
          <w:color w:val="984806" w:themeColor="accent6" w:themeShade="80"/>
          <w:sz w:val="28"/>
          <w:szCs w:val="28"/>
        </w:rPr>
      </w:pPr>
      <w:r w:rsidRPr="003E2D9B">
        <w:rPr>
          <w:rFonts w:asciiTheme="minorHAnsi" w:hAnsiTheme="minorHAnsi"/>
          <w:color w:val="984806" w:themeColor="accent6" w:themeShade="80"/>
          <w:sz w:val="28"/>
          <w:szCs w:val="28"/>
        </w:rPr>
        <w:t xml:space="preserve">Encoding </w:t>
      </w:r>
    </w:p>
    <w:p w14:paraId="204D101E" w14:textId="2A18B3E2" w:rsidR="00BC694D" w:rsidRDefault="002235E5" w:rsidP="007F0F26">
      <w:pPr>
        <w:pStyle w:val="NoteLevel1"/>
        <w:numPr>
          <w:ilvl w:val="0"/>
          <w:numId w:val="96"/>
        </w:numPr>
        <w:rPr>
          <w:rFonts w:asciiTheme="minorHAnsi" w:hAnsiTheme="minorHAnsi"/>
        </w:rPr>
      </w:pPr>
      <w:r>
        <w:rPr>
          <w:rFonts w:asciiTheme="minorHAnsi" w:hAnsiTheme="minorHAnsi"/>
          <w:b/>
        </w:rPr>
        <w:t>Encoding</w:t>
      </w:r>
      <w:r>
        <w:rPr>
          <w:rFonts w:asciiTheme="minorHAnsi" w:hAnsiTheme="minorHAnsi"/>
        </w:rPr>
        <w:t xml:space="preserve"> – building information.</w:t>
      </w:r>
    </w:p>
    <w:p w14:paraId="3A09EEBE" w14:textId="7995A6CD" w:rsidR="002235E5" w:rsidRDefault="002235E5" w:rsidP="007F0F26">
      <w:pPr>
        <w:pStyle w:val="NoteLevel1"/>
        <w:numPr>
          <w:ilvl w:val="0"/>
          <w:numId w:val="96"/>
        </w:numPr>
        <w:rPr>
          <w:rFonts w:asciiTheme="minorHAnsi" w:hAnsiTheme="minorHAnsi"/>
        </w:rPr>
      </w:pPr>
      <w:r>
        <w:rPr>
          <w:rFonts w:asciiTheme="minorHAnsi" w:hAnsiTheme="minorHAnsi"/>
        </w:rPr>
        <w:t xml:space="preserve">There are 2 major ways to encode information. </w:t>
      </w:r>
    </w:p>
    <w:p w14:paraId="2C3205C5" w14:textId="77777777" w:rsidR="00551FE4" w:rsidRDefault="00551FE4" w:rsidP="00551FE4">
      <w:pPr>
        <w:pStyle w:val="NoteLevel1"/>
        <w:numPr>
          <w:ilvl w:val="0"/>
          <w:numId w:val="0"/>
        </w:numPr>
        <w:rPr>
          <w:rFonts w:asciiTheme="minorHAnsi" w:hAnsiTheme="minorHAnsi"/>
        </w:rPr>
      </w:pPr>
    </w:p>
    <w:p w14:paraId="68C88031" w14:textId="634F53A9" w:rsidR="00551FE4" w:rsidRPr="00551FE4" w:rsidRDefault="00551FE4" w:rsidP="00E905F9">
      <w:pPr>
        <w:pStyle w:val="NoteLevel1"/>
        <w:numPr>
          <w:ilvl w:val="0"/>
          <w:numId w:val="125"/>
        </w:numPr>
        <w:rPr>
          <w:rFonts w:asciiTheme="minorHAnsi" w:hAnsiTheme="minorHAnsi"/>
          <w:color w:val="E36C0A" w:themeColor="accent6" w:themeShade="BF"/>
        </w:rPr>
      </w:pPr>
      <w:r>
        <w:rPr>
          <w:rFonts w:asciiTheme="minorHAnsi" w:hAnsiTheme="minorHAnsi"/>
          <w:color w:val="E36C0A" w:themeColor="accent6" w:themeShade="BF"/>
        </w:rPr>
        <w:t>Effortless (Automatic) Processing</w:t>
      </w:r>
    </w:p>
    <w:p w14:paraId="33AC01A9" w14:textId="76AA8CAC" w:rsidR="00551FE4" w:rsidRDefault="00551FE4" w:rsidP="007F0F26">
      <w:pPr>
        <w:pStyle w:val="NoteLevel1"/>
        <w:numPr>
          <w:ilvl w:val="0"/>
          <w:numId w:val="96"/>
        </w:numPr>
        <w:rPr>
          <w:rFonts w:asciiTheme="minorHAnsi" w:hAnsiTheme="minorHAnsi"/>
        </w:rPr>
      </w:pPr>
      <w:r>
        <w:rPr>
          <w:rFonts w:asciiTheme="minorHAnsi" w:hAnsiTheme="minorHAnsi"/>
        </w:rPr>
        <w:t xml:space="preserve">Acquiring information as we go about our daily lives in an effortless manner. </w:t>
      </w:r>
    </w:p>
    <w:p w14:paraId="7263B884" w14:textId="406128A7" w:rsidR="00551FE4" w:rsidRPr="00551FE4" w:rsidRDefault="00551FE4" w:rsidP="00E905F9">
      <w:pPr>
        <w:pStyle w:val="NoteLevel1"/>
        <w:numPr>
          <w:ilvl w:val="0"/>
          <w:numId w:val="125"/>
        </w:numPr>
        <w:rPr>
          <w:rFonts w:asciiTheme="minorHAnsi" w:hAnsiTheme="minorHAnsi"/>
          <w:color w:val="E36C0A" w:themeColor="accent6" w:themeShade="BF"/>
        </w:rPr>
      </w:pPr>
      <w:r>
        <w:rPr>
          <w:rFonts w:asciiTheme="minorHAnsi" w:hAnsiTheme="minorHAnsi"/>
          <w:color w:val="E36C0A" w:themeColor="accent6" w:themeShade="BF"/>
        </w:rPr>
        <w:t>Effortful Processing</w:t>
      </w:r>
    </w:p>
    <w:p w14:paraId="07E391E8" w14:textId="47591E45" w:rsidR="00551FE4" w:rsidRDefault="00551FE4" w:rsidP="007F0F26">
      <w:pPr>
        <w:pStyle w:val="NoteLevel1"/>
        <w:numPr>
          <w:ilvl w:val="0"/>
          <w:numId w:val="96"/>
        </w:numPr>
        <w:rPr>
          <w:rFonts w:asciiTheme="minorHAnsi" w:hAnsiTheme="minorHAnsi"/>
        </w:rPr>
      </w:pPr>
      <w:r>
        <w:rPr>
          <w:rFonts w:asciiTheme="minorHAnsi" w:hAnsiTheme="minorHAnsi"/>
        </w:rPr>
        <w:t>Putting time, energy and effort into remembering something.</w:t>
      </w:r>
    </w:p>
    <w:p w14:paraId="6BDC001F" w14:textId="3FAB690D" w:rsidR="006E1A77" w:rsidRDefault="006E1A77" w:rsidP="006E1A77">
      <w:pPr>
        <w:pStyle w:val="NoteLevel2"/>
        <w:numPr>
          <w:ilvl w:val="1"/>
          <w:numId w:val="96"/>
        </w:numPr>
        <w:rPr>
          <w:rFonts w:asciiTheme="minorHAnsi" w:hAnsiTheme="minorHAnsi"/>
        </w:rPr>
      </w:pPr>
      <w:r>
        <w:rPr>
          <w:rFonts w:asciiTheme="minorHAnsi" w:hAnsiTheme="minorHAnsi"/>
          <w:b/>
        </w:rPr>
        <w:t>Chunking</w:t>
      </w:r>
      <w:r>
        <w:rPr>
          <w:rFonts w:asciiTheme="minorHAnsi" w:hAnsiTheme="minorHAnsi"/>
        </w:rPr>
        <w:t xml:space="preserve"> – organizing information into manageable units or chunks.</w:t>
      </w:r>
    </w:p>
    <w:p w14:paraId="2D4B5FEA" w14:textId="5CA948E3" w:rsidR="006E1A77" w:rsidRDefault="006E1A77" w:rsidP="006E1A77">
      <w:pPr>
        <w:pStyle w:val="NoteLevel2"/>
        <w:numPr>
          <w:ilvl w:val="0"/>
          <w:numId w:val="0"/>
        </w:numPr>
        <w:ind w:left="1080"/>
        <w:rPr>
          <w:rFonts w:asciiTheme="minorHAnsi" w:hAnsiTheme="minorHAnsi"/>
        </w:rPr>
      </w:pPr>
      <w:r>
        <w:rPr>
          <w:rFonts w:asciiTheme="minorHAnsi" w:hAnsiTheme="minorHAnsi"/>
        </w:rPr>
        <w:t xml:space="preserve">EX. Phone numbers, acronyms. </w:t>
      </w:r>
    </w:p>
    <w:p w14:paraId="2DE9F7C8" w14:textId="527E40E3" w:rsidR="006E1A77" w:rsidRDefault="004D09C4" w:rsidP="006E1A77">
      <w:pPr>
        <w:pStyle w:val="NoteLevel2"/>
        <w:numPr>
          <w:ilvl w:val="1"/>
          <w:numId w:val="96"/>
        </w:numPr>
        <w:rPr>
          <w:rFonts w:asciiTheme="minorHAnsi" w:hAnsiTheme="minorHAnsi"/>
        </w:rPr>
      </w:pPr>
      <w:r>
        <w:rPr>
          <w:rFonts w:asciiTheme="minorHAnsi" w:hAnsiTheme="minorHAnsi"/>
          <w:b/>
        </w:rPr>
        <w:t>Mnemonic devices</w:t>
      </w:r>
      <w:r>
        <w:rPr>
          <w:rFonts w:asciiTheme="minorHAnsi" w:hAnsiTheme="minorHAnsi"/>
        </w:rPr>
        <w:t xml:space="preserve"> – strategies, tricks and techniques we use to help enhance our memory.</w:t>
      </w:r>
    </w:p>
    <w:p w14:paraId="36E035D7" w14:textId="68330988" w:rsidR="004D09C4" w:rsidRDefault="004D09C4" w:rsidP="006E1A77">
      <w:pPr>
        <w:pStyle w:val="NoteLevel2"/>
        <w:numPr>
          <w:ilvl w:val="1"/>
          <w:numId w:val="96"/>
        </w:numPr>
        <w:rPr>
          <w:rFonts w:asciiTheme="minorHAnsi" w:hAnsiTheme="minorHAnsi"/>
        </w:rPr>
      </w:pPr>
      <w:r>
        <w:rPr>
          <w:rFonts w:asciiTheme="minorHAnsi" w:hAnsiTheme="minorHAnsi"/>
          <w:b/>
        </w:rPr>
        <w:t>Spacing effect</w:t>
      </w:r>
      <w:r>
        <w:rPr>
          <w:rFonts w:asciiTheme="minorHAnsi" w:hAnsiTheme="minorHAnsi"/>
        </w:rPr>
        <w:t xml:space="preserve"> – best for long term memory retrieval – study and restudy the information but the study sessions have a time distance in-between them. </w:t>
      </w:r>
    </w:p>
    <w:p w14:paraId="0901A377" w14:textId="7D52A235" w:rsidR="004D09C4" w:rsidRDefault="004D09C4" w:rsidP="006E1A77">
      <w:pPr>
        <w:pStyle w:val="NoteLevel2"/>
        <w:numPr>
          <w:ilvl w:val="1"/>
          <w:numId w:val="96"/>
        </w:numPr>
        <w:rPr>
          <w:rFonts w:asciiTheme="minorHAnsi" w:hAnsiTheme="minorHAnsi"/>
        </w:rPr>
      </w:pPr>
      <w:r>
        <w:rPr>
          <w:rFonts w:asciiTheme="minorHAnsi" w:hAnsiTheme="minorHAnsi"/>
          <w:b/>
        </w:rPr>
        <w:t>Testing effect</w:t>
      </w:r>
      <w:r>
        <w:rPr>
          <w:rFonts w:asciiTheme="minorHAnsi" w:hAnsiTheme="minorHAnsi"/>
        </w:rPr>
        <w:t xml:space="preserve"> – be tested and retested on the same information.</w:t>
      </w:r>
    </w:p>
    <w:p w14:paraId="15C9E493" w14:textId="24E950E2" w:rsidR="004D09C4" w:rsidRDefault="004D09C4" w:rsidP="006E1A77">
      <w:pPr>
        <w:pStyle w:val="NoteLevel2"/>
        <w:numPr>
          <w:ilvl w:val="1"/>
          <w:numId w:val="96"/>
        </w:numPr>
        <w:rPr>
          <w:rFonts w:asciiTheme="minorHAnsi" w:hAnsiTheme="minorHAnsi"/>
        </w:rPr>
      </w:pPr>
      <w:r>
        <w:rPr>
          <w:rFonts w:asciiTheme="minorHAnsi" w:hAnsiTheme="minorHAnsi"/>
          <w:b/>
        </w:rPr>
        <w:t>Self-reference effect</w:t>
      </w:r>
      <w:r>
        <w:rPr>
          <w:rFonts w:asciiTheme="minorHAnsi" w:hAnsiTheme="minorHAnsi"/>
        </w:rPr>
        <w:t xml:space="preserve"> – relate information to personal experience, relatable information tends to be more easily remembered. </w:t>
      </w:r>
    </w:p>
    <w:p w14:paraId="3178F9F1" w14:textId="08BBA952" w:rsidR="00615E84" w:rsidRDefault="00615E84" w:rsidP="006E1A77">
      <w:pPr>
        <w:pStyle w:val="NoteLevel2"/>
        <w:numPr>
          <w:ilvl w:val="1"/>
          <w:numId w:val="96"/>
        </w:numPr>
        <w:rPr>
          <w:rFonts w:asciiTheme="minorHAnsi" w:hAnsiTheme="minorHAnsi"/>
        </w:rPr>
      </w:pPr>
      <w:r>
        <w:rPr>
          <w:rFonts w:asciiTheme="minorHAnsi" w:hAnsiTheme="minorHAnsi"/>
          <w:b/>
        </w:rPr>
        <w:t>Visual imagery processing</w:t>
      </w:r>
      <w:r>
        <w:rPr>
          <w:rFonts w:asciiTheme="minorHAnsi" w:hAnsiTheme="minorHAnsi"/>
        </w:rPr>
        <w:t xml:space="preserve"> – associating something with a visual image.</w:t>
      </w:r>
    </w:p>
    <w:p w14:paraId="6F82D1E8" w14:textId="289D5A00" w:rsidR="00615E84" w:rsidRDefault="00615E84" w:rsidP="006E1A77">
      <w:pPr>
        <w:pStyle w:val="NoteLevel2"/>
        <w:numPr>
          <w:ilvl w:val="1"/>
          <w:numId w:val="96"/>
        </w:numPr>
        <w:rPr>
          <w:rFonts w:asciiTheme="minorHAnsi" w:hAnsiTheme="minorHAnsi"/>
        </w:rPr>
      </w:pPr>
      <w:r>
        <w:rPr>
          <w:rFonts w:asciiTheme="minorHAnsi" w:hAnsiTheme="minorHAnsi"/>
          <w:b/>
        </w:rPr>
        <w:t>Organizational processing</w:t>
      </w:r>
      <w:r>
        <w:rPr>
          <w:rFonts w:asciiTheme="minorHAnsi" w:hAnsiTheme="minorHAnsi"/>
        </w:rPr>
        <w:t xml:space="preserve"> – take the time to organize information.</w:t>
      </w:r>
    </w:p>
    <w:p w14:paraId="3883854B" w14:textId="396056F6" w:rsidR="00615E84" w:rsidRDefault="00615E84" w:rsidP="00615E84">
      <w:pPr>
        <w:pStyle w:val="NoteLevel2"/>
        <w:numPr>
          <w:ilvl w:val="0"/>
          <w:numId w:val="0"/>
        </w:numPr>
        <w:ind w:left="1080"/>
        <w:rPr>
          <w:rFonts w:asciiTheme="minorHAnsi" w:hAnsiTheme="minorHAnsi"/>
        </w:rPr>
      </w:pPr>
      <w:r>
        <w:rPr>
          <w:rFonts w:asciiTheme="minorHAnsi" w:hAnsiTheme="minorHAnsi"/>
        </w:rPr>
        <w:t>EX. Hierarchies, categories.</w:t>
      </w:r>
    </w:p>
    <w:p w14:paraId="37927DFA" w14:textId="1F703459" w:rsidR="00615E84" w:rsidRDefault="00615E84" w:rsidP="00615E84">
      <w:pPr>
        <w:pStyle w:val="NoteLevel1"/>
        <w:rPr>
          <w:rFonts w:asciiTheme="minorHAnsi" w:hAnsiTheme="minorHAnsi"/>
        </w:rPr>
      </w:pPr>
      <w:r>
        <w:rPr>
          <w:rFonts w:asciiTheme="minorHAnsi" w:hAnsiTheme="minorHAnsi"/>
          <w:b/>
        </w:rPr>
        <w:t>Shallow processing</w:t>
      </w:r>
      <w:r>
        <w:rPr>
          <w:rFonts w:asciiTheme="minorHAnsi" w:hAnsiTheme="minorHAnsi"/>
        </w:rPr>
        <w:t xml:space="preserve"> – applies to verbal information – when we process either how words physically look or how they sound. It is a terrible way to retain information!</w:t>
      </w:r>
    </w:p>
    <w:p w14:paraId="0E8BACC8" w14:textId="4B163C15" w:rsidR="00615E84" w:rsidRDefault="00615E84" w:rsidP="00615E84">
      <w:pPr>
        <w:pStyle w:val="NoteLevel1"/>
        <w:rPr>
          <w:rFonts w:asciiTheme="minorHAnsi" w:hAnsiTheme="minorHAnsi"/>
        </w:rPr>
      </w:pPr>
      <w:r>
        <w:rPr>
          <w:rFonts w:asciiTheme="minorHAnsi" w:hAnsiTheme="minorHAnsi"/>
          <w:b/>
        </w:rPr>
        <w:t xml:space="preserve">Deep processing </w:t>
      </w:r>
      <w:r>
        <w:rPr>
          <w:rFonts w:asciiTheme="minorHAnsi" w:hAnsiTheme="minorHAnsi"/>
        </w:rPr>
        <w:t xml:space="preserve">– “semantic processing” – applies to verbal information – when we focus on the meaning of the information. </w:t>
      </w:r>
    </w:p>
    <w:p w14:paraId="71FD98B9" w14:textId="77777777" w:rsidR="006E1A77" w:rsidRDefault="006E1A77" w:rsidP="00AC69C8">
      <w:pPr>
        <w:pStyle w:val="NoteLevel1"/>
        <w:numPr>
          <w:ilvl w:val="0"/>
          <w:numId w:val="0"/>
        </w:numPr>
        <w:rPr>
          <w:rFonts w:asciiTheme="minorHAnsi" w:hAnsiTheme="minorHAnsi"/>
        </w:rPr>
      </w:pPr>
    </w:p>
    <w:p w14:paraId="415A811B" w14:textId="7CCB9DBD" w:rsidR="00AC69C8" w:rsidRPr="00AC69C8" w:rsidRDefault="00AC69C8" w:rsidP="002F67B0">
      <w:pPr>
        <w:pStyle w:val="NoteLevel1"/>
        <w:numPr>
          <w:ilvl w:val="0"/>
          <w:numId w:val="0"/>
        </w:numPr>
        <w:ind w:left="360" w:hanging="360"/>
        <w:rPr>
          <w:rFonts w:asciiTheme="minorHAnsi" w:hAnsiTheme="minorHAnsi"/>
          <w:color w:val="984806" w:themeColor="accent6" w:themeShade="80"/>
          <w:sz w:val="28"/>
          <w:szCs w:val="28"/>
        </w:rPr>
      </w:pPr>
      <w:r w:rsidRPr="00AC69C8">
        <w:rPr>
          <w:rFonts w:asciiTheme="minorHAnsi" w:hAnsiTheme="minorHAnsi"/>
          <w:color w:val="984806" w:themeColor="accent6" w:themeShade="80"/>
          <w:sz w:val="28"/>
          <w:szCs w:val="28"/>
        </w:rPr>
        <w:t xml:space="preserve">Storage </w:t>
      </w:r>
    </w:p>
    <w:p w14:paraId="745D7B92" w14:textId="6703A30D" w:rsidR="00AC69C8" w:rsidRDefault="00AC69C8" w:rsidP="007F0F26">
      <w:pPr>
        <w:pStyle w:val="NoteLevel1"/>
        <w:numPr>
          <w:ilvl w:val="0"/>
          <w:numId w:val="96"/>
        </w:numPr>
        <w:rPr>
          <w:rFonts w:asciiTheme="minorHAnsi" w:hAnsiTheme="minorHAnsi"/>
        </w:rPr>
      </w:pPr>
      <w:r>
        <w:rPr>
          <w:rFonts w:asciiTheme="minorHAnsi" w:hAnsiTheme="minorHAnsi"/>
          <w:b/>
        </w:rPr>
        <w:t>Storage</w:t>
      </w:r>
      <w:r>
        <w:rPr>
          <w:rFonts w:asciiTheme="minorHAnsi" w:hAnsiTheme="minorHAnsi"/>
        </w:rPr>
        <w:t xml:space="preserve"> – saving information.</w:t>
      </w:r>
    </w:p>
    <w:p w14:paraId="56E6958A" w14:textId="368ACC29" w:rsidR="00AC69C8" w:rsidRDefault="00AC69C8" w:rsidP="007F0F26">
      <w:pPr>
        <w:pStyle w:val="NoteLevel1"/>
        <w:numPr>
          <w:ilvl w:val="0"/>
          <w:numId w:val="96"/>
        </w:numPr>
        <w:rPr>
          <w:rFonts w:asciiTheme="minorHAnsi" w:hAnsiTheme="minorHAnsi"/>
        </w:rPr>
      </w:pPr>
      <w:r>
        <w:rPr>
          <w:rFonts w:asciiTheme="minorHAnsi" w:hAnsiTheme="minorHAnsi"/>
        </w:rPr>
        <w:t xml:space="preserve">according to 1 theoretical model of memory, there are 3 stages of memory. </w:t>
      </w:r>
    </w:p>
    <w:p w14:paraId="6755603C" w14:textId="77777777" w:rsidR="00DA297A" w:rsidRDefault="00DA297A" w:rsidP="00DA297A">
      <w:pPr>
        <w:pStyle w:val="NoteLevel1"/>
        <w:numPr>
          <w:ilvl w:val="0"/>
          <w:numId w:val="0"/>
        </w:numPr>
        <w:rPr>
          <w:rFonts w:asciiTheme="minorHAnsi" w:hAnsiTheme="minorHAnsi"/>
        </w:rPr>
      </w:pPr>
    </w:p>
    <w:p w14:paraId="7A345664" w14:textId="44E33DE7" w:rsidR="00DA297A" w:rsidRPr="001112A3" w:rsidRDefault="00DA297A" w:rsidP="00E905F9">
      <w:pPr>
        <w:pStyle w:val="NoteLevel1"/>
        <w:numPr>
          <w:ilvl w:val="0"/>
          <w:numId w:val="126"/>
        </w:numPr>
        <w:rPr>
          <w:rFonts w:asciiTheme="minorHAnsi" w:hAnsiTheme="minorHAnsi"/>
          <w:color w:val="E36C0A" w:themeColor="accent6" w:themeShade="BF"/>
        </w:rPr>
      </w:pPr>
      <w:r w:rsidRPr="001112A3">
        <w:rPr>
          <w:rFonts w:asciiTheme="minorHAnsi" w:hAnsiTheme="minorHAnsi"/>
          <w:color w:val="E36C0A" w:themeColor="accent6" w:themeShade="BF"/>
        </w:rPr>
        <w:t>Sensory Memory</w:t>
      </w:r>
    </w:p>
    <w:p w14:paraId="5159B9A9" w14:textId="644C86BC" w:rsidR="00DA297A" w:rsidRDefault="00DA297A" w:rsidP="007F0F26">
      <w:pPr>
        <w:pStyle w:val="NoteLevel1"/>
        <w:numPr>
          <w:ilvl w:val="0"/>
          <w:numId w:val="96"/>
        </w:numPr>
        <w:rPr>
          <w:rFonts w:asciiTheme="minorHAnsi" w:hAnsiTheme="minorHAnsi"/>
        </w:rPr>
      </w:pPr>
      <w:r>
        <w:rPr>
          <w:rFonts w:asciiTheme="minorHAnsi" w:hAnsiTheme="minorHAnsi"/>
        </w:rPr>
        <w:t xml:space="preserve">the senses are collecting information all the time and hold on to that information for a very brief period of time. </w:t>
      </w:r>
    </w:p>
    <w:p w14:paraId="5CCA9F42" w14:textId="197273CA" w:rsidR="00DA297A" w:rsidRDefault="00DA297A" w:rsidP="007F0F26">
      <w:pPr>
        <w:pStyle w:val="NoteLevel1"/>
        <w:numPr>
          <w:ilvl w:val="0"/>
          <w:numId w:val="96"/>
        </w:numPr>
        <w:rPr>
          <w:rFonts w:asciiTheme="minorHAnsi" w:hAnsiTheme="minorHAnsi"/>
        </w:rPr>
      </w:pPr>
      <w:r>
        <w:rPr>
          <w:rFonts w:asciiTheme="minorHAnsi" w:hAnsiTheme="minorHAnsi"/>
        </w:rPr>
        <w:t>Every sense has a sensory memory – there are 2 most studied senses.</w:t>
      </w:r>
    </w:p>
    <w:p w14:paraId="3B507A59" w14:textId="69341DE4" w:rsidR="00DA297A" w:rsidRDefault="00DA297A" w:rsidP="00DA297A">
      <w:pPr>
        <w:pStyle w:val="NoteLevel2"/>
        <w:numPr>
          <w:ilvl w:val="1"/>
          <w:numId w:val="96"/>
        </w:numPr>
        <w:rPr>
          <w:rFonts w:asciiTheme="minorHAnsi" w:hAnsiTheme="minorHAnsi"/>
        </w:rPr>
      </w:pPr>
      <w:r>
        <w:rPr>
          <w:rFonts w:asciiTheme="minorHAnsi" w:hAnsiTheme="minorHAnsi"/>
          <w:i/>
        </w:rPr>
        <w:t>Iconic</w:t>
      </w:r>
      <w:r w:rsidR="00C4390F">
        <w:rPr>
          <w:rFonts w:asciiTheme="minorHAnsi" w:hAnsiTheme="minorHAnsi"/>
        </w:rPr>
        <w:t xml:space="preserve"> – visual sensory memory (1/4 seconds – ½ seconds maximum). </w:t>
      </w:r>
    </w:p>
    <w:p w14:paraId="65939125" w14:textId="18EF22CE" w:rsidR="00C4390F" w:rsidRDefault="00C4390F" w:rsidP="00DA297A">
      <w:pPr>
        <w:pStyle w:val="NoteLevel2"/>
        <w:numPr>
          <w:ilvl w:val="1"/>
          <w:numId w:val="96"/>
        </w:numPr>
        <w:rPr>
          <w:rFonts w:asciiTheme="minorHAnsi" w:hAnsiTheme="minorHAnsi"/>
        </w:rPr>
      </w:pPr>
      <w:r>
        <w:rPr>
          <w:rFonts w:asciiTheme="minorHAnsi" w:hAnsiTheme="minorHAnsi"/>
          <w:i/>
        </w:rPr>
        <w:t>Echoic</w:t>
      </w:r>
      <w:r>
        <w:rPr>
          <w:rFonts w:asciiTheme="minorHAnsi" w:hAnsiTheme="minorHAnsi"/>
        </w:rPr>
        <w:t xml:space="preserve"> – auditory sensory memory (4 seconds to 5 seconds maximum). </w:t>
      </w:r>
    </w:p>
    <w:p w14:paraId="56D0BC7C" w14:textId="77777777" w:rsidR="00DA297A" w:rsidRDefault="00DA297A" w:rsidP="001B2244">
      <w:pPr>
        <w:pStyle w:val="NoteLevel1"/>
        <w:numPr>
          <w:ilvl w:val="0"/>
          <w:numId w:val="0"/>
        </w:numPr>
        <w:ind w:left="360" w:hanging="360"/>
        <w:rPr>
          <w:rFonts w:asciiTheme="minorHAnsi" w:hAnsiTheme="minorHAnsi"/>
        </w:rPr>
      </w:pPr>
    </w:p>
    <w:p w14:paraId="2745D2D2" w14:textId="0F3C0B02" w:rsidR="001B2244" w:rsidRPr="005D46FC" w:rsidRDefault="001B2244" w:rsidP="00E905F9">
      <w:pPr>
        <w:pStyle w:val="NoteLevel1"/>
        <w:numPr>
          <w:ilvl w:val="0"/>
          <w:numId w:val="126"/>
        </w:numPr>
        <w:rPr>
          <w:rFonts w:asciiTheme="minorHAnsi" w:hAnsiTheme="minorHAnsi"/>
          <w:color w:val="E36C0A" w:themeColor="accent6" w:themeShade="BF"/>
        </w:rPr>
      </w:pPr>
      <w:r w:rsidRPr="005D46FC">
        <w:rPr>
          <w:rFonts w:asciiTheme="minorHAnsi" w:hAnsiTheme="minorHAnsi"/>
          <w:color w:val="E36C0A" w:themeColor="accent6" w:themeShade="BF"/>
        </w:rPr>
        <w:t>Short-</w:t>
      </w:r>
      <w:r w:rsidR="00956F2E">
        <w:rPr>
          <w:rFonts w:asciiTheme="minorHAnsi" w:hAnsiTheme="minorHAnsi"/>
          <w:color w:val="E36C0A" w:themeColor="accent6" w:themeShade="BF"/>
        </w:rPr>
        <w:t>T</w:t>
      </w:r>
      <w:r w:rsidRPr="005D46FC">
        <w:rPr>
          <w:rFonts w:asciiTheme="minorHAnsi" w:hAnsiTheme="minorHAnsi"/>
          <w:color w:val="E36C0A" w:themeColor="accent6" w:themeShade="BF"/>
        </w:rPr>
        <w:t>erm Memory</w:t>
      </w:r>
    </w:p>
    <w:p w14:paraId="32028F72" w14:textId="4660A594" w:rsidR="001B2244" w:rsidRDefault="001B2244" w:rsidP="007F0F26">
      <w:pPr>
        <w:pStyle w:val="NoteLevel1"/>
        <w:numPr>
          <w:ilvl w:val="0"/>
          <w:numId w:val="96"/>
        </w:numPr>
        <w:rPr>
          <w:rFonts w:asciiTheme="minorHAnsi" w:hAnsiTheme="minorHAnsi"/>
        </w:rPr>
      </w:pPr>
      <w:r>
        <w:rPr>
          <w:rFonts w:asciiTheme="minorHAnsi" w:hAnsiTheme="minorHAnsi"/>
        </w:rPr>
        <w:t>“working memory”</w:t>
      </w:r>
    </w:p>
    <w:p w14:paraId="04BCFCF4" w14:textId="42651926" w:rsidR="001B2244" w:rsidRDefault="001B2244" w:rsidP="007F0F26">
      <w:pPr>
        <w:pStyle w:val="NoteLevel1"/>
        <w:numPr>
          <w:ilvl w:val="0"/>
          <w:numId w:val="96"/>
        </w:numPr>
        <w:rPr>
          <w:rFonts w:asciiTheme="minorHAnsi" w:hAnsiTheme="minorHAnsi"/>
        </w:rPr>
      </w:pPr>
      <w:r>
        <w:rPr>
          <w:rFonts w:asciiTheme="minorHAnsi" w:hAnsiTheme="minorHAnsi"/>
        </w:rPr>
        <w:t xml:space="preserve">Any information from sensory memory that we focus on moves to short-term or working memory. </w:t>
      </w:r>
    </w:p>
    <w:p w14:paraId="6FF26DA4" w14:textId="47D1A80B" w:rsidR="001B2244" w:rsidRDefault="001B2244" w:rsidP="007F0F26">
      <w:pPr>
        <w:pStyle w:val="NoteLevel1"/>
        <w:numPr>
          <w:ilvl w:val="0"/>
          <w:numId w:val="96"/>
        </w:numPr>
        <w:rPr>
          <w:rFonts w:asciiTheme="minorHAnsi" w:hAnsiTheme="minorHAnsi"/>
        </w:rPr>
      </w:pPr>
      <w:r>
        <w:rPr>
          <w:rFonts w:asciiTheme="minorHAnsi" w:hAnsiTheme="minorHAnsi"/>
        </w:rPr>
        <w:t>Capacity = 7 items (give or take +/- 2).</w:t>
      </w:r>
    </w:p>
    <w:p w14:paraId="01A23B82" w14:textId="0432DCD9" w:rsidR="001B2244" w:rsidRDefault="001B2244" w:rsidP="007F0F26">
      <w:pPr>
        <w:pStyle w:val="NoteLevel1"/>
        <w:numPr>
          <w:ilvl w:val="0"/>
          <w:numId w:val="96"/>
        </w:numPr>
        <w:rPr>
          <w:rFonts w:asciiTheme="minorHAnsi" w:hAnsiTheme="minorHAnsi"/>
        </w:rPr>
      </w:pPr>
      <w:r>
        <w:rPr>
          <w:rFonts w:asciiTheme="minorHAnsi" w:hAnsiTheme="minorHAnsi"/>
        </w:rPr>
        <w:t xml:space="preserve">Duration = lasts a maximum of 20 seconds (most researchers believe even that is too much and believe no more than 5 seconds). </w:t>
      </w:r>
    </w:p>
    <w:p w14:paraId="07B1C869" w14:textId="71730563" w:rsidR="005D46FC" w:rsidRDefault="00801717" w:rsidP="007F0F26">
      <w:pPr>
        <w:pStyle w:val="NoteLevel1"/>
        <w:numPr>
          <w:ilvl w:val="0"/>
          <w:numId w:val="96"/>
        </w:numPr>
        <w:rPr>
          <w:rFonts w:asciiTheme="minorHAnsi" w:hAnsiTheme="minorHAnsi"/>
        </w:rPr>
      </w:pPr>
      <w:r>
        <w:rPr>
          <w:rFonts w:asciiTheme="minorHAnsi" w:hAnsiTheme="minorHAnsi"/>
          <w:u w:val="single"/>
        </w:rPr>
        <w:t>Peterson &amp; Peterson</w:t>
      </w:r>
      <w:r>
        <w:rPr>
          <w:rFonts w:asciiTheme="minorHAnsi" w:hAnsiTheme="minorHAnsi"/>
        </w:rPr>
        <w:t xml:space="preserve"> – held a study in which they gave students a list of 3 consonants they were asked to remember after they counted backwards from 100 in intervals of 3. They did this to avoid the rehearsal or constant repetition of the consonants. In most cases, by 18 seconds, nothing was remembered. </w:t>
      </w:r>
    </w:p>
    <w:p w14:paraId="1153CAA7" w14:textId="77777777" w:rsidR="00956F2E" w:rsidRDefault="00956F2E" w:rsidP="00956F2E">
      <w:pPr>
        <w:pStyle w:val="NoteLevel1"/>
        <w:numPr>
          <w:ilvl w:val="0"/>
          <w:numId w:val="0"/>
        </w:numPr>
        <w:rPr>
          <w:rFonts w:asciiTheme="minorHAnsi" w:hAnsiTheme="minorHAnsi"/>
        </w:rPr>
      </w:pPr>
    </w:p>
    <w:p w14:paraId="3D2F160C" w14:textId="5E13C869" w:rsidR="00956F2E" w:rsidRPr="00D83D38" w:rsidRDefault="00956F2E" w:rsidP="00E905F9">
      <w:pPr>
        <w:pStyle w:val="NoteLevel1"/>
        <w:numPr>
          <w:ilvl w:val="0"/>
          <w:numId w:val="126"/>
        </w:numPr>
        <w:rPr>
          <w:rFonts w:asciiTheme="minorHAnsi" w:hAnsiTheme="minorHAnsi"/>
          <w:color w:val="E36C0A" w:themeColor="accent6" w:themeShade="BF"/>
        </w:rPr>
      </w:pPr>
      <w:r w:rsidRPr="00D83D38">
        <w:rPr>
          <w:rFonts w:asciiTheme="minorHAnsi" w:hAnsiTheme="minorHAnsi"/>
          <w:color w:val="E36C0A" w:themeColor="accent6" w:themeShade="BF"/>
        </w:rPr>
        <w:t>Long-Term Memory</w:t>
      </w:r>
    </w:p>
    <w:p w14:paraId="569214A6" w14:textId="1883B115" w:rsidR="00956F2E" w:rsidRDefault="00A66830" w:rsidP="007F0F26">
      <w:pPr>
        <w:pStyle w:val="NoteLevel1"/>
        <w:numPr>
          <w:ilvl w:val="0"/>
          <w:numId w:val="96"/>
        </w:numPr>
        <w:rPr>
          <w:rFonts w:asciiTheme="minorHAnsi" w:hAnsiTheme="minorHAnsi"/>
        </w:rPr>
      </w:pPr>
      <w:r>
        <w:rPr>
          <w:rFonts w:asciiTheme="minorHAnsi" w:hAnsiTheme="minorHAnsi"/>
        </w:rPr>
        <w:t>Holding information for a long time – possibly a lifetime.</w:t>
      </w:r>
    </w:p>
    <w:p w14:paraId="18C6FE76" w14:textId="28E932AF" w:rsidR="00A71D59" w:rsidRDefault="00A71D59" w:rsidP="007F0F26">
      <w:pPr>
        <w:pStyle w:val="NoteLevel1"/>
        <w:numPr>
          <w:ilvl w:val="0"/>
          <w:numId w:val="96"/>
        </w:numPr>
        <w:rPr>
          <w:rFonts w:asciiTheme="minorHAnsi" w:hAnsiTheme="minorHAnsi"/>
        </w:rPr>
      </w:pPr>
      <w:r>
        <w:rPr>
          <w:rFonts w:asciiTheme="minorHAnsi" w:hAnsiTheme="minorHAnsi"/>
        </w:rPr>
        <w:t xml:space="preserve">Capacity = researchers believe it could be limitless. </w:t>
      </w:r>
    </w:p>
    <w:p w14:paraId="64FB3865" w14:textId="1E471ED3" w:rsidR="00103170" w:rsidRDefault="00103170" w:rsidP="007F0F26">
      <w:pPr>
        <w:pStyle w:val="NoteLevel1"/>
        <w:numPr>
          <w:ilvl w:val="0"/>
          <w:numId w:val="96"/>
        </w:numPr>
        <w:rPr>
          <w:rFonts w:asciiTheme="minorHAnsi" w:hAnsiTheme="minorHAnsi"/>
        </w:rPr>
      </w:pPr>
      <w:r>
        <w:rPr>
          <w:rFonts w:asciiTheme="minorHAnsi" w:hAnsiTheme="minorHAnsi"/>
          <w:b/>
        </w:rPr>
        <w:t>Long term potentiation</w:t>
      </w:r>
      <w:r>
        <w:rPr>
          <w:rFonts w:asciiTheme="minorHAnsi" w:hAnsiTheme="minorHAnsi"/>
        </w:rPr>
        <w:t xml:space="preserve"> – through learning, neurons will physically, functionally and structurally change.</w:t>
      </w:r>
    </w:p>
    <w:p w14:paraId="6B405699" w14:textId="438D49F7" w:rsidR="00103170" w:rsidRDefault="00103170" w:rsidP="00103170">
      <w:pPr>
        <w:pStyle w:val="NoteLevel2"/>
        <w:numPr>
          <w:ilvl w:val="1"/>
          <w:numId w:val="96"/>
        </w:numPr>
        <w:rPr>
          <w:rFonts w:asciiTheme="minorHAnsi" w:hAnsiTheme="minorHAnsi"/>
        </w:rPr>
      </w:pPr>
      <w:r>
        <w:rPr>
          <w:rFonts w:asciiTheme="minorHAnsi" w:hAnsiTheme="minorHAnsi"/>
        </w:rPr>
        <w:t xml:space="preserve">Could explain the relation between learning and memory. </w:t>
      </w:r>
    </w:p>
    <w:p w14:paraId="152B9203" w14:textId="49B50087" w:rsidR="00103170" w:rsidRDefault="00103170" w:rsidP="00103170">
      <w:pPr>
        <w:pStyle w:val="NoteLevel2"/>
        <w:numPr>
          <w:ilvl w:val="1"/>
          <w:numId w:val="96"/>
        </w:numPr>
        <w:rPr>
          <w:rFonts w:asciiTheme="minorHAnsi" w:hAnsiTheme="minorHAnsi"/>
        </w:rPr>
      </w:pPr>
      <w:r>
        <w:rPr>
          <w:rFonts w:asciiTheme="minorHAnsi" w:hAnsiTheme="minorHAnsi"/>
        </w:rPr>
        <w:t xml:space="preserve">Through learning and memory, we release more neurotransmitters. </w:t>
      </w:r>
    </w:p>
    <w:p w14:paraId="4EC07E2A" w14:textId="7CBCB663" w:rsidR="00103170" w:rsidRDefault="00103170" w:rsidP="00103170">
      <w:pPr>
        <w:pStyle w:val="NoteLevel2"/>
        <w:numPr>
          <w:ilvl w:val="1"/>
          <w:numId w:val="96"/>
        </w:numPr>
        <w:rPr>
          <w:rFonts w:asciiTheme="minorHAnsi" w:hAnsiTheme="minorHAnsi"/>
        </w:rPr>
      </w:pPr>
      <w:r>
        <w:rPr>
          <w:rFonts w:asciiTheme="minorHAnsi" w:hAnsiTheme="minorHAnsi"/>
        </w:rPr>
        <w:t>Existing synapses will get strengthened and enhanced / new synapses and connections will be made.</w:t>
      </w:r>
    </w:p>
    <w:p w14:paraId="46EFE8A4" w14:textId="12B6B19D" w:rsidR="00103170" w:rsidRDefault="00103170" w:rsidP="00103170">
      <w:pPr>
        <w:pStyle w:val="NoteLevel2"/>
        <w:numPr>
          <w:ilvl w:val="1"/>
          <w:numId w:val="96"/>
        </w:numPr>
        <w:rPr>
          <w:rFonts w:asciiTheme="minorHAnsi" w:hAnsiTheme="minorHAnsi"/>
        </w:rPr>
      </w:pPr>
      <w:r>
        <w:rPr>
          <w:rFonts w:asciiTheme="minorHAnsi" w:hAnsiTheme="minorHAnsi"/>
        </w:rPr>
        <w:t xml:space="preserve">Increases firing potential of a neuron. </w:t>
      </w:r>
    </w:p>
    <w:p w14:paraId="29764637" w14:textId="6924210C" w:rsidR="00103170" w:rsidRDefault="00103170" w:rsidP="007F0F26">
      <w:pPr>
        <w:pStyle w:val="NoteLevel1"/>
        <w:numPr>
          <w:ilvl w:val="0"/>
          <w:numId w:val="96"/>
        </w:numPr>
        <w:rPr>
          <w:rFonts w:asciiTheme="minorHAnsi" w:hAnsiTheme="minorHAnsi"/>
        </w:rPr>
      </w:pPr>
      <w:r>
        <w:rPr>
          <w:rFonts w:asciiTheme="minorHAnsi" w:hAnsiTheme="minorHAnsi"/>
        </w:rPr>
        <w:t xml:space="preserve">Based on research, there are 2 main types of long-term memory. </w:t>
      </w:r>
    </w:p>
    <w:p w14:paraId="3C0557A2" w14:textId="63F36F2A" w:rsidR="00D83D38" w:rsidRDefault="00D83D38" w:rsidP="00E905F9">
      <w:pPr>
        <w:pStyle w:val="NoteLevel1"/>
        <w:numPr>
          <w:ilvl w:val="0"/>
          <w:numId w:val="124"/>
        </w:numPr>
        <w:rPr>
          <w:rFonts w:asciiTheme="minorHAnsi" w:hAnsiTheme="minorHAnsi"/>
        </w:rPr>
      </w:pPr>
      <w:r>
        <w:rPr>
          <w:rFonts w:asciiTheme="minorHAnsi" w:hAnsiTheme="minorHAnsi"/>
          <w:b/>
        </w:rPr>
        <w:t>Explicit</w:t>
      </w:r>
      <w:r>
        <w:rPr>
          <w:rFonts w:asciiTheme="minorHAnsi" w:hAnsiTheme="minorHAnsi"/>
        </w:rPr>
        <w:t xml:space="preserve"> – conscious memory – memories that influence and intentionally retrieve the memories. </w:t>
      </w:r>
    </w:p>
    <w:p w14:paraId="75BCB833" w14:textId="2715A2ED" w:rsidR="00D83D38" w:rsidRDefault="00D83D38" w:rsidP="00E905F9">
      <w:pPr>
        <w:pStyle w:val="NoteLevel1"/>
        <w:numPr>
          <w:ilvl w:val="0"/>
          <w:numId w:val="124"/>
        </w:numPr>
        <w:rPr>
          <w:rFonts w:asciiTheme="minorHAnsi" w:hAnsiTheme="minorHAnsi"/>
        </w:rPr>
      </w:pPr>
      <w:r>
        <w:rPr>
          <w:rFonts w:asciiTheme="minorHAnsi" w:hAnsiTheme="minorHAnsi"/>
          <w:b/>
        </w:rPr>
        <w:t>Implicit</w:t>
      </w:r>
      <w:r>
        <w:rPr>
          <w:rFonts w:asciiTheme="minorHAnsi" w:hAnsiTheme="minorHAnsi"/>
        </w:rPr>
        <w:t xml:space="preserve"> – unconscious memory – memories that influence and affect us even though we are not conscious of them. We know they exist because they affect our behaviors. </w:t>
      </w:r>
    </w:p>
    <w:p w14:paraId="2C968FC1" w14:textId="6D0CC533" w:rsidR="00D83D38" w:rsidRPr="00D83D38" w:rsidRDefault="00D83D38" w:rsidP="00D83D38">
      <w:pPr>
        <w:pStyle w:val="NoteLevel1"/>
        <w:numPr>
          <w:ilvl w:val="0"/>
          <w:numId w:val="0"/>
        </w:numPr>
        <w:rPr>
          <w:rFonts w:asciiTheme="minorHAnsi" w:hAnsiTheme="minorHAnsi"/>
        </w:rPr>
      </w:pPr>
      <w:r>
        <w:rPr>
          <w:rFonts w:asciiTheme="minorHAnsi" w:hAnsiTheme="minorHAnsi"/>
        </w:rPr>
        <w:t>EX. Procedural</w:t>
      </w:r>
      <w:r w:rsidR="00F04CA3">
        <w:rPr>
          <w:rFonts w:asciiTheme="minorHAnsi" w:hAnsiTheme="minorHAnsi"/>
        </w:rPr>
        <w:t xml:space="preserve"> me</w:t>
      </w:r>
      <w:r>
        <w:rPr>
          <w:rFonts w:asciiTheme="minorHAnsi" w:hAnsiTheme="minorHAnsi"/>
        </w:rPr>
        <w:t>mory – memories of skills we have acquired that have become automatic and affect our behaviors without us thinking about them (</w:t>
      </w:r>
      <w:r w:rsidR="00627BAB">
        <w:rPr>
          <w:rFonts w:asciiTheme="minorHAnsi" w:hAnsiTheme="minorHAnsi"/>
        </w:rPr>
        <w:t>writing/walking/tying shoelaces).</w:t>
      </w:r>
    </w:p>
    <w:p w14:paraId="33FFBF23" w14:textId="77777777" w:rsidR="00D83D38" w:rsidRDefault="00D83D38" w:rsidP="002F67B0">
      <w:pPr>
        <w:pStyle w:val="NoteLevel1"/>
        <w:numPr>
          <w:ilvl w:val="0"/>
          <w:numId w:val="0"/>
        </w:numPr>
        <w:ind w:left="360" w:hanging="360"/>
        <w:rPr>
          <w:rFonts w:asciiTheme="minorHAnsi" w:hAnsiTheme="minorHAnsi"/>
        </w:rPr>
      </w:pPr>
    </w:p>
    <w:p w14:paraId="46217E8A" w14:textId="73C29FFE" w:rsidR="002F67B0" w:rsidRPr="005371E1" w:rsidRDefault="00BE3246" w:rsidP="002F67B0">
      <w:pPr>
        <w:pStyle w:val="NoteLevel1"/>
        <w:numPr>
          <w:ilvl w:val="0"/>
          <w:numId w:val="0"/>
        </w:numPr>
        <w:ind w:left="360" w:hanging="360"/>
        <w:rPr>
          <w:rFonts w:asciiTheme="minorHAnsi" w:hAnsiTheme="minorHAnsi"/>
          <w:color w:val="984806" w:themeColor="accent6" w:themeShade="80"/>
          <w:sz w:val="28"/>
          <w:szCs w:val="28"/>
        </w:rPr>
      </w:pPr>
      <w:r w:rsidRPr="005371E1">
        <w:rPr>
          <w:rFonts w:asciiTheme="minorHAnsi" w:hAnsiTheme="minorHAnsi"/>
          <w:color w:val="984806" w:themeColor="accent6" w:themeShade="80"/>
          <w:sz w:val="28"/>
          <w:szCs w:val="28"/>
        </w:rPr>
        <w:t>Memory Location</w:t>
      </w:r>
    </w:p>
    <w:p w14:paraId="10A9334B" w14:textId="2C9556EC" w:rsidR="002F67B0" w:rsidRDefault="00BE3246" w:rsidP="007F0F26">
      <w:pPr>
        <w:pStyle w:val="NoteLevel1"/>
        <w:numPr>
          <w:ilvl w:val="0"/>
          <w:numId w:val="96"/>
        </w:numPr>
        <w:rPr>
          <w:rFonts w:asciiTheme="minorHAnsi" w:hAnsiTheme="minorHAnsi"/>
        </w:rPr>
      </w:pPr>
      <w:r>
        <w:rPr>
          <w:rFonts w:asciiTheme="minorHAnsi" w:hAnsiTheme="minorHAnsi"/>
          <w:u w:val="single"/>
        </w:rPr>
        <w:t>Karl Lashley</w:t>
      </w:r>
      <w:r>
        <w:rPr>
          <w:rFonts w:asciiTheme="minorHAnsi" w:hAnsiTheme="minorHAnsi"/>
        </w:rPr>
        <w:t xml:space="preserve"> – spent years researching the location of memory.</w:t>
      </w:r>
    </w:p>
    <w:p w14:paraId="1F08B85C" w14:textId="3A1736B2" w:rsidR="00BE3246" w:rsidRDefault="00BE3246" w:rsidP="00BE3246">
      <w:pPr>
        <w:pStyle w:val="NoteLevel2"/>
        <w:numPr>
          <w:ilvl w:val="1"/>
          <w:numId w:val="96"/>
        </w:numPr>
        <w:rPr>
          <w:rFonts w:asciiTheme="minorHAnsi" w:hAnsiTheme="minorHAnsi"/>
        </w:rPr>
      </w:pPr>
      <w:r>
        <w:rPr>
          <w:rFonts w:asciiTheme="minorHAnsi" w:hAnsiTheme="minorHAnsi"/>
        </w:rPr>
        <w:t>He taught rats to run a maze.</w:t>
      </w:r>
    </w:p>
    <w:p w14:paraId="0B118490" w14:textId="66E8E173" w:rsidR="00BE3246" w:rsidRDefault="00BE3246" w:rsidP="00BE3246">
      <w:pPr>
        <w:pStyle w:val="NoteLevel2"/>
        <w:numPr>
          <w:ilvl w:val="1"/>
          <w:numId w:val="96"/>
        </w:numPr>
        <w:rPr>
          <w:rFonts w:asciiTheme="minorHAnsi" w:hAnsiTheme="minorHAnsi"/>
        </w:rPr>
      </w:pPr>
      <w:r>
        <w:rPr>
          <w:rFonts w:asciiTheme="minorHAnsi" w:hAnsiTheme="minorHAnsi"/>
        </w:rPr>
        <w:t>He took a different piece of the brain cortex out for each of the rats and made them run the maze one at a time.</w:t>
      </w:r>
    </w:p>
    <w:p w14:paraId="71E12F84" w14:textId="093F048D" w:rsidR="00BE3246" w:rsidRDefault="00BE3246" w:rsidP="00BE3246">
      <w:pPr>
        <w:pStyle w:val="NoteLevel2"/>
        <w:numPr>
          <w:ilvl w:val="1"/>
          <w:numId w:val="96"/>
        </w:numPr>
        <w:rPr>
          <w:rFonts w:asciiTheme="minorHAnsi" w:hAnsiTheme="minorHAnsi"/>
        </w:rPr>
      </w:pPr>
      <w:r>
        <w:rPr>
          <w:rFonts w:asciiTheme="minorHAnsi" w:hAnsiTheme="minorHAnsi"/>
        </w:rPr>
        <w:t xml:space="preserve">Regardless of what brain regions were extracted, the rats always managed to find their way through the maze. </w:t>
      </w:r>
    </w:p>
    <w:p w14:paraId="3DAF4D8E" w14:textId="3D2514F1" w:rsidR="00BE3246" w:rsidRDefault="00BE3246" w:rsidP="00BE3246">
      <w:pPr>
        <w:pStyle w:val="NoteLevel2"/>
        <w:numPr>
          <w:ilvl w:val="1"/>
          <w:numId w:val="96"/>
        </w:numPr>
        <w:rPr>
          <w:rFonts w:asciiTheme="minorHAnsi" w:hAnsiTheme="minorHAnsi"/>
        </w:rPr>
      </w:pPr>
      <w:r>
        <w:rPr>
          <w:rFonts w:asciiTheme="minorHAnsi" w:hAnsiTheme="minorHAnsi"/>
        </w:rPr>
        <w:t>Concluded that memory does not exist in a particular area of the brain.</w:t>
      </w:r>
    </w:p>
    <w:p w14:paraId="52A1274F" w14:textId="3B2755A8" w:rsidR="00BE3246" w:rsidRDefault="00BE3246" w:rsidP="00BE3246">
      <w:pPr>
        <w:pStyle w:val="NoteLevel1"/>
        <w:rPr>
          <w:rFonts w:asciiTheme="minorHAnsi" w:hAnsiTheme="minorHAnsi"/>
        </w:rPr>
      </w:pPr>
      <w:r>
        <w:rPr>
          <w:rFonts w:asciiTheme="minorHAnsi" w:hAnsiTheme="minorHAnsi"/>
        </w:rPr>
        <w:t>There are multiple brain areas involved in memory, which work together to produce it.</w:t>
      </w:r>
    </w:p>
    <w:p w14:paraId="02F99074" w14:textId="5FFAC11B" w:rsidR="00BE3246" w:rsidRDefault="00BE3246" w:rsidP="00BE3246">
      <w:pPr>
        <w:pStyle w:val="NoteLevel2"/>
        <w:rPr>
          <w:rFonts w:asciiTheme="minorHAnsi" w:hAnsiTheme="minorHAnsi"/>
        </w:rPr>
      </w:pPr>
      <w:r>
        <w:rPr>
          <w:rFonts w:asciiTheme="minorHAnsi" w:hAnsiTheme="minorHAnsi"/>
          <w:i/>
        </w:rPr>
        <w:t>Amygdala</w:t>
      </w:r>
      <w:r>
        <w:rPr>
          <w:rFonts w:asciiTheme="minorHAnsi" w:hAnsiTheme="minorHAnsi"/>
        </w:rPr>
        <w:t xml:space="preserve"> – emotional memories.</w:t>
      </w:r>
    </w:p>
    <w:p w14:paraId="727A7C2D" w14:textId="2D22B78E" w:rsidR="00BE3246" w:rsidRDefault="00BE3246" w:rsidP="00BE3246">
      <w:pPr>
        <w:pStyle w:val="NoteLevel2"/>
        <w:rPr>
          <w:rFonts w:asciiTheme="minorHAnsi" w:hAnsiTheme="minorHAnsi"/>
        </w:rPr>
      </w:pPr>
      <w:r>
        <w:rPr>
          <w:rFonts w:asciiTheme="minorHAnsi" w:hAnsiTheme="minorHAnsi"/>
          <w:i/>
        </w:rPr>
        <w:t>Cerebellum</w:t>
      </w:r>
      <w:r>
        <w:rPr>
          <w:rFonts w:asciiTheme="minorHAnsi" w:hAnsiTheme="minorHAnsi"/>
        </w:rPr>
        <w:t xml:space="preserve"> – memories formed from classical conditioning.</w:t>
      </w:r>
    </w:p>
    <w:p w14:paraId="0E033C08" w14:textId="41EDBB55" w:rsidR="00BE3246" w:rsidRDefault="00BE3246" w:rsidP="00BE3246">
      <w:pPr>
        <w:pStyle w:val="NoteLevel2"/>
        <w:rPr>
          <w:rFonts w:asciiTheme="minorHAnsi" w:hAnsiTheme="minorHAnsi"/>
        </w:rPr>
      </w:pPr>
      <w:r>
        <w:rPr>
          <w:rFonts w:asciiTheme="minorHAnsi" w:hAnsiTheme="minorHAnsi"/>
          <w:i/>
        </w:rPr>
        <w:t>Frontal lobes</w:t>
      </w:r>
      <w:r>
        <w:rPr>
          <w:rFonts w:asciiTheme="minorHAnsi" w:hAnsiTheme="minorHAnsi"/>
        </w:rPr>
        <w:t xml:space="preserve"> – explicit memory.</w:t>
      </w:r>
    </w:p>
    <w:p w14:paraId="58387874" w14:textId="586F3EF5" w:rsidR="00BE3246" w:rsidRDefault="00BE3246" w:rsidP="00BE3246">
      <w:pPr>
        <w:pStyle w:val="NoteLevel2"/>
        <w:rPr>
          <w:rFonts w:asciiTheme="minorHAnsi" w:hAnsiTheme="minorHAnsi"/>
        </w:rPr>
      </w:pPr>
      <w:r>
        <w:rPr>
          <w:rFonts w:asciiTheme="minorHAnsi" w:hAnsiTheme="minorHAnsi"/>
          <w:i/>
        </w:rPr>
        <w:t>Hippocampus</w:t>
      </w:r>
      <w:r>
        <w:rPr>
          <w:rFonts w:asciiTheme="minorHAnsi" w:hAnsiTheme="minorHAnsi"/>
        </w:rPr>
        <w:t xml:space="preserve"> – </w:t>
      </w:r>
      <w:r>
        <w:rPr>
          <w:rFonts w:asciiTheme="minorHAnsi" w:hAnsiTheme="minorHAnsi"/>
          <w:i/>
        </w:rPr>
        <w:t>newly</w:t>
      </w:r>
      <w:r>
        <w:rPr>
          <w:rFonts w:asciiTheme="minorHAnsi" w:hAnsiTheme="minorHAnsi"/>
        </w:rPr>
        <w:t xml:space="preserve"> formed explicit memories.</w:t>
      </w:r>
    </w:p>
    <w:p w14:paraId="76C0AB0E" w14:textId="392FA8FB" w:rsidR="00BE3246" w:rsidRDefault="00BE3246" w:rsidP="00BE3246">
      <w:pPr>
        <w:pStyle w:val="NoteLevel2"/>
        <w:rPr>
          <w:rFonts w:asciiTheme="minorHAnsi" w:hAnsiTheme="minorHAnsi"/>
        </w:rPr>
      </w:pPr>
      <w:r>
        <w:rPr>
          <w:rFonts w:asciiTheme="minorHAnsi" w:hAnsiTheme="minorHAnsi"/>
          <w:i/>
        </w:rPr>
        <w:t>Basal ganglia</w:t>
      </w:r>
      <w:r>
        <w:rPr>
          <w:rFonts w:asciiTheme="minorHAnsi" w:hAnsiTheme="minorHAnsi"/>
        </w:rPr>
        <w:t xml:space="preserve"> – procedural implicit memory. </w:t>
      </w:r>
    </w:p>
    <w:p w14:paraId="783469BB" w14:textId="77777777" w:rsidR="00BE3246" w:rsidRDefault="00BE3246" w:rsidP="005371E1">
      <w:pPr>
        <w:pStyle w:val="NoteLevel1"/>
        <w:numPr>
          <w:ilvl w:val="0"/>
          <w:numId w:val="0"/>
        </w:numPr>
        <w:ind w:left="360" w:hanging="360"/>
        <w:rPr>
          <w:rFonts w:asciiTheme="minorHAnsi" w:hAnsiTheme="minorHAnsi"/>
        </w:rPr>
      </w:pPr>
    </w:p>
    <w:p w14:paraId="1A57EFF1" w14:textId="3A9CA899" w:rsidR="005371E1" w:rsidRPr="005540E7" w:rsidRDefault="005371E1" w:rsidP="005371E1">
      <w:pPr>
        <w:pStyle w:val="NoteLevel1"/>
        <w:numPr>
          <w:ilvl w:val="0"/>
          <w:numId w:val="0"/>
        </w:numPr>
        <w:ind w:left="360" w:hanging="360"/>
        <w:rPr>
          <w:rFonts w:asciiTheme="minorHAnsi" w:hAnsiTheme="minorHAnsi"/>
          <w:color w:val="984806" w:themeColor="accent6" w:themeShade="80"/>
          <w:sz w:val="28"/>
          <w:szCs w:val="28"/>
        </w:rPr>
      </w:pPr>
      <w:r w:rsidRPr="005540E7">
        <w:rPr>
          <w:rFonts w:asciiTheme="minorHAnsi" w:hAnsiTheme="minorHAnsi"/>
          <w:color w:val="984806" w:themeColor="accent6" w:themeShade="80"/>
          <w:sz w:val="28"/>
          <w:szCs w:val="28"/>
        </w:rPr>
        <w:t>Stress and Memory</w:t>
      </w:r>
    </w:p>
    <w:p w14:paraId="05C2B9A0" w14:textId="2285967F" w:rsidR="005371E1" w:rsidRDefault="005540E7" w:rsidP="007F0F26">
      <w:pPr>
        <w:pStyle w:val="NoteLevel1"/>
        <w:numPr>
          <w:ilvl w:val="0"/>
          <w:numId w:val="96"/>
        </w:numPr>
        <w:rPr>
          <w:rFonts w:asciiTheme="minorHAnsi" w:hAnsiTheme="minorHAnsi"/>
        </w:rPr>
      </w:pPr>
      <w:r>
        <w:rPr>
          <w:rFonts w:asciiTheme="minorHAnsi" w:hAnsiTheme="minorHAnsi"/>
        </w:rPr>
        <w:t>Whether stress affects memory or not depends on whether the stress is acute or chronic.</w:t>
      </w:r>
    </w:p>
    <w:p w14:paraId="05ADB741" w14:textId="77777777" w:rsidR="00E51610" w:rsidRDefault="00E51610" w:rsidP="00E51610">
      <w:pPr>
        <w:pStyle w:val="NoteLevel1"/>
        <w:numPr>
          <w:ilvl w:val="0"/>
          <w:numId w:val="0"/>
        </w:numPr>
        <w:rPr>
          <w:rFonts w:asciiTheme="minorHAnsi" w:hAnsiTheme="minorHAnsi"/>
        </w:rPr>
      </w:pPr>
    </w:p>
    <w:p w14:paraId="08264161" w14:textId="3EA6EE18" w:rsidR="00E51610" w:rsidRPr="00086C9F" w:rsidRDefault="00E51610" w:rsidP="00E51610">
      <w:pPr>
        <w:pStyle w:val="NoteLevel1"/>
        <w:numPr>
          <w:ilvl w:val="0"/>
          <w:numId w:val="0"/>
        </w:numPr>
        <w:rPr>
          <w:rFonts w:asciiTheme="minorHAnsi" w:hAnsiTheme="minorHAnsi"/>
          <w:color w:val="E36C0A" w:themeColor="accent6" w:themeShade="BF"/>
        </w:rPr>
      </w:pPr>
      <w:r w:rsidRPr="00086C9F">
        <w:rPr>
          <w:rFonts w:asciiTheme="minorHAnsi" w:hAnsiTheme="minorHAnsi"/>
          <w:color w:val="E36C0A" w:themeColor="accent6" w:themeShade="BF"/>
        </w:rPr>
        <w:t>Acute Stress</w:t>
      </w:r>
    </w:p>
    <w:p w14:paraId="745BFDD8" w14:textId="32504171" w:rsidR="00E51610" w:rsidRDefault="00E51610" w:rsidP="007F0F26">
      <w:pPr>
        <w:pStyle w:val="NoteLevel1"/>
        <w:numPr>
          <w:ilvl w:val="0"/>
          <w:numId w:val="96"/>
        </w:numPr>
        <w:rPr>
          <w:rFonts w:asciiTheme="minorHAnsi" w:hAnsiTheme="minorHAnsi"/>
        </w:rPr>
      </w:pPr>
      <w:r>
        <w:rPr>
          <w:rFonts w:asciiTheme="minorHAnsi" w:hAnsiTheme="minorHAnsi"/>
        </w:rPr>
        <w:t xml:space="preserve">Immediate </w:t>
      </w:r>
      <w:r w:rsidR="00E2448B">
        <w:rPr>
          <w:rFonts w:asciiTheme="minorHAnsi" w:hAnsiTheme="minorHAnsi"/>
        </w:rPr>
        <w:t>stress.</w:t>
      </w:r>
    </w:p>
    <w:p w14:paraId="69105315" w14:textId="106CDB82" w:rsidR="00E2448B" w:rsidRDefault="00E2448B" w:rsidP="00E2448B">
      <w:pPr>
        <w:pStyle w:val="NoteLevel1"/>
        <w:numPr>
          <w:ilvl w:val="0"/>
          <w:numId w:val="0"/>
        </w:numPr>
        <w:rPr>
          <w:rFonts w:asciiTheme="minorHAnsi" w:hAnsiTheme="minorHAnsi"/>
        </w:rPr>
      </w:pPr>
      <w:r>
        <w:rPr>
          <w:rFonts w:asciiTheme="minorHAnsi" w:hAnsiTheme="minorHAnsi"/>
        </w:rPr>
        <w:t>EX. The stress felt when we see a snake – it disappears as soon as the snake is gone.</w:t>
      </w:r>
    </w:p>
    <w:p w14:paraId="2D698278" w14:textId="74582078" w:rsidR="00E51610" w:rsidRDefault="00E51610" w:rsidP="007F0F26">
      <w:pPr>
        <w:pStyle w:val="NoteLevel1"/>
        <w:numPr>
          <w:ilvl w:val="0"/>
          <w:numId w:val="96"/>
        </w:numPr>
        <w:rPr>
          <w:rFonts w:asciiTheme="minorHAnsi" w:hAnsiTheme="minorHAnsi"/>
        </w:rPr>
      </w:pPr>
      <w:r>
        <w:rPr>
          <w:rFonts w:asciiTheme="minorHAnsi" w:hAnsiTheme="minorHAnsi"/>
        </w:rPr>
        <w:t xml:space="preserve">Can lead to the formation of new memories. </w:t>
      </w:r>
    </w:p>
    <w:p w14:paraId="2F3DE817" w14:textId="77777777" w:rsidR="00E51610" w:rsidRDefault="00E51610" w:rsidP="00E51610">
      <w:pPr>
        <w:pStyle w:val="NoteLevel1"/>
        <w:numPr>
          <w:ilvl w:val="0"/>
          <w:numId w:val="96"/>
        </w:numPr>
        <w:rPr>
          <w:rFonts w:asciiTheme="minorHAnsi" w:hAnsiTheme="minorHAnsi"/>
        </w:rPr>
      </w:pPr>
      <w:r>
        <w:rPr>
          <w:rFonts w:asciiTheme="minorHAnsi" w:hAnsiTheme="minorHAnsi"/>
        </w:rPr>
        <w:t>When stress is too high, it could interfere with the retrieval of old information.</w:t>
      </w:r>
    </w:p>
    <w:p w14:paraId="16AFC158" w14:textId="1EA710FD" w:rsidR="00E51610" w:rsidRPr="00E51610" w:rsidRDefault="00E51610" w:rsidP="00E51610">
      <w:pPr>
        <w:pStyle w:val="NoteLevel1"/>
        <w:numPr>
          <w:ilvl w:val="0"/>
          <w:numId w:val="0"/>
        </w:numPr>
        <w:rPr>
          <w:rFonts w:asciiTheme="minorHAnsi" w:hAnsiTheme="minorHAnsi"/>
        </w:rPr>
      </w:pPr>
      <w:r>
        <w:rPr>
          <w:rFonts w:asciiTheme="minorHAnsi" w:hAnsiTheme="minorHAnsi"/>
        </w:rPr>
        <w:t xml:space="preserve">EX. </w:t>
      </w:r>
      <w:r w:rsidRPr="00E51610">
        <w:rPr>
          <w:rFonts w:asciiTheme="minorHAnsi" w:hAnsiTheme="minorHAnsi"/>
          <w:b/>
        </w:rPr>
        <w:t>Flashbulb memories</w:t>
      </w:r>
      <w:r w:rsidRPr="00E51610">
        <w:rPr>
          <w:rFonts w:asciiTheme="minorHAnsi" w:hAnsiTheme="minorHAnsi"/>
        </w:rPr>
        <w:t xml:space="preserve"> – very </w:t>
      </w:r>
      <w:r w:rsidR="00EE17E7">
        <w:rPr>
          <w:rFonts w:asciiTheme="minorHAnsi" w:hAnsiTheme="minorHAnsi"/>
        </w:rPr>
        <w:t>vivid</w:t>
      </w:r>
      <w:r w:rsidRPr="00E51610">
        <w:rPr>
          <w:rFonts w:asciiTheme="minorHAnsi" w:hAnsiTheme="minorHAnsi"/>
        </w:rPr>
        <w:t xml:space="preserve"> memories of events that have a strong emotional component to us (</w:t>
      </w:r>
      <w:r>
        <w:rPr>
          <w:rFonts w:asciiTheme="minorHAnsi" w:hAnsiTheme="minorHAnsi"/>
        </w:rPr>
        <w:t>graduation, wedding day, funerals).</w:t>
      </w:r>
    </w:p>
    <w:p w14:paraId="5D95D15C" w14:textId="77777777" w:rsidR="00E51610" w:rsidRDefault="00E51610" w:rsidP="00E2448B">
      <w:pPr>
        <w:pStyle w:val="NoteLevel1"/>
        <w:numPr>
          <w:ilvl w:val="0"/>
          <w:numId w:val="0"/>
        </w:numPr>
        <w:ind w:left="360" w:hanging="360"/>
        <w:rPr>
          <w:rFonts w:asciiTheme="minorHAnsi" w:hAnsiTheme="minorHAnsi"/>
        </w:rPr>
      </w:pPr>
    </w:p>
    <w:p w14:paraId="39CD5E22" w14:textId="16A11FE9" w:rsidR="00E2448B" w:rsidRPr="00086C9F" w:rsidRDefault="00E2448B" w:rsidP="00E2448B">
      <w:pPr>
        <w:pStyle w:val="NoteLevel1"/>
        <w:numPr>
          <w:ilvl w:val="0"/>
          <w:numId w:val="0"/>
        </w:numPr>
        <w:ind w:left="360" w:hanging="360"/>
        <w:rPr>
          <w:rFonts w:asciiTheme="minorHAnsi" w:hAnsiTheme="minorHAnsi"/>
          <w:color w:val="E36C0A" w:themeColor="accent6" w:themeShade="BF"/>
        </w:rPr>
      </w:pPr>
      <w:r w:rsidRPr="00086C9F">
        <w:rPr>
          <w:rFonts w:asciiTheme="minorHAnsi" w:hAnsiTheme="minorHAnsi"/>
          <w:color w:val="E36C0A" w:themeColor="accent6" w:themeShade="BF"/>
        </w:rPr>
        <w:t>Chronic Stress</w:t>
      </w:r>
    </w:p>
    <w:p w14:paraId="5619E0AE" w14:textId="60F49586" w:rsidR="00E2448B" w:rsidRDefault="006D5D42" w:rsidP="007F0F26">
      <w:pPr>
        <w:pStyle w:val="NoteLevel1"/>
        <w:numPr>
          <w:ilvl w:val="0"/>
          <w:numId w:val="96"/>
        </w:numPr>
        <w:rPr>
          <w:rFonts w:asciiTheme="minorHAnsi" w:hAnsiTheme="minorHAnsi"/>
        </w:rPr>
      </w:pPr>
      <w:r>
        <w:rPr>
          <w:rFonts w:asciiTheme="minorHAnsi" w:hAnsiTheme="minorHAnsi"/>
        </w:rPr>
        <w:t xml:space="preserve">Stress </w:t>
      </w:r>
      <w:r w:rsidR="00A94BE8">
        <w:rPr>
          <w:rFonts w:asciiTheme="minorHAnsi" w:hAnsiTheme="minorHAnsi"/>
        </w:rPr>
        <w:t>felt day-in and day-</w:t>
      </w:r>
      <w:r>
        <w:rPr>
          <w:rFonts w:asciiTheme="minorHAnsi" w:hAnsiTheme="minorHAnsi"/>
        </w:rPr>
        <w:t xml:space="preserve">out. </w:t>
      </w:r>
    </w:p>
    <w:p w14:paraId="22190F85" w14:textId="7CCBA90E" w:rsidR="00A94BE8" w:rsidRDefault="00693728" w:rsidP="007F0F26">
      <w:pPr>
        <w:pStyle w:val="NoteLevel1"/>
        <w:numPr>
          <w:ilvl w:val="0"/>
          <w:numId w:val="96"/>
        </w:numPr>
        <w:rPr>
          <w:rFonts w:asciiTheme="minorHAnsi" w:hAnsiTheme="minorHAnsi"/>
        </w:rPr>
      </w:pPr>
      <w:r>
        <w:rPr>
          <w:rFonts w:asciiTheme="minorHAnsi" w:hAnsiTheme="minorHAnsi"/>
        </w:rPr>
        <w:t>Stress</w:t>
      </w:r>
      <w:r w:rsidR="00086C9F">
        <w:rPr>
          <w:rFonts w:asciiTheme="minorHAnsi" w:hAnsiTheme="minorHAnsi"/>
        </w:rPr>
        <w:t xml:space="preserve"> hormones, </w:t>
      </w:r>
      <w:r w:rsidR="00086C9F" w:rsidRPr="00086C9F">
        <w:rPr>
          <w:rFonts w:asciiTheme="minorHAnsi" w:hAnsiTheme="minorHAnsi"/>
          <w:i/>
        </w:rPr>
        <w:t>cortisol</w:t>
      </w:r>
      <w:r w:rsidR="00086C9F">
        <w:rPr>
          <w:rFonts w:asciiTheme="minorHAnsi" w:hAnsiTheme="minorHAnsi"/>
        </w:rPr>
        <w:t>, that are chronic are toxic to us – they kill neurons in the hippocampus.</w:t>
      </w:r>
    </w:p>
    <w:p w14:paraId="544F2F05" w14:textId="6E524181" w:rsidR="00086C9F" w:rsidRDefault="00086C9F" w:rsidP="00086C9F">
      <w:pPr>
        <w:pStyle w:val="NoteLevel1"/>
        <w:numPr>
          <w:ilvl w:val="0"/>
          <w:numId w:val="0"/>
        </w:numPr>
        <w:rPr>
          <w:rFonts w:asciiTheme="minorHAnsi" w:hAnsiTheme="minorHAnsi"/>
        </w:rPr>
      </w:pPr>
      <w:r>
        <w:rPr>
          <w:rFonts w:asciiTheme="minorHAnsi" w:hAnsiTheme="minorHAnsi"/>
        </w:rPr>
        <w:t xml:space="preserve">EX. Abused children have a much smaller hippocampus than other children due to the chronic stress they feel during their upbringing. </w:t>
      </w:r>
    </w:p>
    <w:p w14:paraId="2C2180EA" w14:textId="77777777" w:rsidR="00086C9F" w:rsidRDefault="00086C9F" w:rsidP="004240D6">
      <w:pPr>
        <w:pStyle w:val="NoteLevel1"/>
        <w:numPr>
          <w:ilvl w:val="0"/>
          <w:numId w:val="0"/>
        </w:numPr>
        <w:ind w:left="360" w:hanging="360"/>
        <w:rPr>
          <w:rFonts w:asciiTheme="minorHAnsi" w:hAnsiTheme="minorHAnsi"/>
        </w:rPr>
      </w:pPr>
    </w:p>
    <w:p w14:paraId="4201D982" w14:textId="40B2D7E5" w:rsidR="004240D6" w:rsidRPr="004240D6" w:rsidRDefault="004240D6" w:rsidP="004240D6">
      <w:pPr>
        <w:pStyle w:val="NoteLevel1"/>
        <w:numPr>
          <w:ilvl w:val="0"/>
          <w:numId w:val="0"/>
        </w:numPr>
        <w:ind w:left="360" w:hanging="360"/>
        <w:rPr>
          <w:rFonts w:asciiTheme="minorHAnsi" w:hAnsiTheme="minorHAnsi"/>
          <w:color w:val="984806" w:themeColor="accent6" w:themeShade="80"/>
          <w:sz w:val="28"/>
          <w:szCs w:val="28"/>
        </w:rPr>
      </w:pPr>
      <w:r w:rsidRPr="004240D6">
        <w:rPr>
          <w:rFonts w:asciiTheme="minorHAnsi" w:hAnsiTheme="minorHAnsi"/>
          <w:color w:val="984806" w:themeColor="accent6" w:themeShade="80"/>
          <w:sz w:val="28"/>
          <w:szCs w:val="28"/>
        </w:rPr>
        <w:t xml:space="preserve">H.M. - </w:t>
      </w:r>
      <w:r w:rsidRPr="004240D6">
        <w:rPr>
          <w:rFonts w:asciiTheme="minorHAnsi" w:hAnsiTheme="minorHAnsi"/>
          <w:color w:val="984806" w:themeColor="accent6" w:themeShade="80"/>
          <w:sz w:val="28"/>
          <w:szCs w:val="28"/>
          <w:u w:val="single"/>
        </w:rPr>
        <w:t>Henry Molaison</w:t>
      </w:r>
    </w:p>
    <w:p w14:paraId="1C4FF1F4" w14:textId="3BBDDB4D" w:rsidR="004240D6" w:rsidRDefault="004240D6" w:rsidP="007F0F26">
      <w:pPr>
        <w:pStyle w:val="NoteLevel1"/>
        <w:numPr>
          <w:ilvl w:val="0"/>
          <w:numId w:val="96"/>
        </w:numPr>
        <w:rPr>
          <w:rFonts w:asciiTheme="minorHAnsi" w:hAnsiTheme="minorHAnsi"/>
        </w:rPr>
      </w:pPr>
      <w:r>
        <w:rPr>
          <w:rFonts w:asciiTheme="minorHAnsi" w:hAnsiTheme="minorHAnsi"/>
        </w:rPr>
        <w:t>1 of the main reasons we have neural science today.</w:t>
      </w:r>
    </w:p>
    <w:p w14:paraId="28115385" w14:textId="6B287AFA" w:rsidR="004240D6" w:rsidRDefault="004240D6" w:rsidP="007F0F26">
      <w:pPr>
        <w:pStyle w:val="NoteLevel1"/>
        <w:numPr>
          <w:ilvl w:val="0"/>
          <w:numId w:val="96"/>
        </w:numPr>
        <w:rPr>
          <w:rFonts w:asciiTheme="minorHAnsi" w:hAnsiTheme="minorHAnsi"/>
        </w:rPr>
      </w:pPr>
      <w:r>
        <w:rPr>
          <w:rFonts w:asciiTheme="minorHAnsi" w:hAnsiTheme="minorHAnsi"/>
        </w:rPr>
        <w:t>Made a massive contribution to the study of memory.</w:t>
      </w:r>
    </w:p>
    <w:p w14:paraId="2E1EB592" w14:textId="016DBAC7" w:rsidR="004240D6" w:rsidRDefault="004240D6" w:rsidP="007F0F26">
      <w:pPr>
        <w:pStyle w:val="NoteLevel1"/>
        <w:numPr>
          <w:ilvl w:val="0"/>
          <w:numId w:val="96"/>
        </w:numPr>
        <w:rPr>
          <w:rFonts w:asciiTheme="minorHAnsi" w:hAnsiTheme="minorHAnsi"/>
        </w:rPr>
      </w:pPr>
      <w:r>
        <w:rPr>
          <w:rFonts w:asciiTheme="minorHAnsi" w:hAnsiTheme="minorHAnsi"/>
        </w:rPr>
        <w:t xml:space="preserve">Suffered from severe epilepsy – the doctors removed his entire hippocampus – from age 20+, he was unable to form any new explicit memories. </w:t>
      </w:r>
    </w:p>
    <w:p w14:paraId="16882E87" w14:textId="70821555" w:rsidR="004240D6" w:rsidRDefault="004240D6" w:rsidP="007F0F26">
      <w:pPr>
        <w:pStyle w:val="NoteLevel1"/>
        <w:numPr>
          <w:ilvl w:val="0"/>
          <w:numId w:val="96"/>
        </w:numPr>
        <w:rPr>
          <w:rFonts w:asciiTheme="minorHAnsi" w:hAnsiTheme="minorHAnsi"/>
        </w:rPr>
      </w:pPr>
      <w:r>
        <w:rPr>
          <w:rFonts w:asciiTheme="minorHAnsi" w:hAnsiTheme="minorHAnsi"/>
        </w:rPr>
        <w:t xml:space="preserve">Allowed doctors and researchers to study him and his brain – became a subject of research in attempt to better others’ lives – which he did. </w:t>
      </w:r>
    </w:p>
    <w:p w14:paraId="24276A73" w14:textId="77777777" w:rsidR="00A22122" w:rsidRDefault="00A22122" w:rsidP="00A22122">
      <w:pPr>
        <w:pStyle w:val="NoteLevel1"/>
        <w:numPr>
          <w:ilvl w:val="0"/>
          <w:numId w:val="0"/>
        </w:numPr>
        <w:rPr>
          <w:rFonts w:asciiTheme="minorHAnsi" w:hAnsiTheme="minorHAnsi"/>
        </w:rPr>
      </w:pPr>
    </w:p>
    <w:p w14:paraId="4D179C82" w14:textId="172B936C" w:rsidR="00A22122" w:rsidRPr="00F7386B" w:rsidRDefault="00A22122" w:rsidP="00A22122">
      <w:pPr>
        <w:pStyle w:val="NoteLevel1"/>
        <w:numPr>
          <w:ilvl w:val="0"/>
          <w:numId w:val="0"/>
        </w:numPr>
        <w:rPr>
          <w:rFonts w:asciiTheme="minorHAnsi" w:hAnsiTheme="minorHAnsi"/>
          <w:color w:val="E36C0A" w:themeColor="accent6" w:themeShade="BF"/>
        </w:rPr>
      </w:pPr>
      <w:r w:rsidRPr="00F7386B">
        <w:rPr>
          <w:rFonts w:asciiTheme="minorHAnsi" w:hAnsiTheme="minorHAnsi"/>
          <w:color w:val="E36C0A" w:themeColor="accent6" w:themeShade="BF"/>
        </w:rPr>
        <w:t xml:space="preserve">Retrieval </w:t>
      </w:r>
    </w:p>
    <w:p w14:paraId="1DDBF335" w14:textId="6C80630A" w:rsidR="00A22122" w:rsidRDefault="00A22122" w:rsidP="007F0F26">
      <w:pPr>
        <w:pStyle w:val="NoteLevel1"/>
        <w:numPr>
          <w:ilvl w:val="0"/>
          <w:numId w:val="96"/>
        </w:numPr>
        <w:rPr>
          <w:rFonts w:asciiTheme="minorHAnsi" w:hAnsiTheme="minorHAnsi"/>
        </w:rPr>
      </w:pPr>
      <w:r>
        <w:rPr>
          <w:rFonts w:asciiTheme="minorHAnsi" w:hAnsiTheme="minorHAnsi"/>
        </w:rPr>
        <w:t xml:space="preserve">Successfully getting information out of storage. </w:t>
      </w:r>
    </w:p>
    <w:p w14:paraId="1E1D7E3B" w14:textId="23A0F7E3" w:rsidR="00A22122" w:rsidRDefault="00A22122" w:rsidP="007F0F26">
      <w:pPr>
        <w:pStyle w:val="NoteLevel1"/>
        <w:numPr>
          <w:ilvl w:val="0"/>
          <w:numId w:val="96"/>
        </w:numPr>
        <w:rPr>
          <w:rFonts w:asciiTheme="minorHAnsi" w:hAnsiTheme="minorHAnsi"/>
        </w:rPr>
      </w:pPr>
      <w:r>
        <w:rPr>
          <w:rFonts w:asciiTheme="minorHAnsi" w:hAnsiTheme="minorHAnsi"/>
        </w:rPr>
        <w:t>Retrieving long term memory and placing it into short term memory.</w:t>
      </w:r>
    </w:p>
    <w:p w14:paraId="62D4F145" w14:textId="77777777" w:rsidR="00A22122" w:rsidRDefault="00A22122" w:rsidP="00A22122">
      <w:pPr>
        <w:pStyle w:val="NoteLevel1"/>
        <w:numPr>
          <w:ilvl w:val="0"/>
          <w:numId w:val="0"/>
        </w:numPr>
        <w:rPr>
          <w:rFonts w:asciiTheme="minorHAnsi" w:hAnsiTheme="minorHAnsi"/>
        </w:rPr>
      </w:pPr>
    </w:p>
    <w:p w14:paraId="034FB35F" w14:textId="1E38D31D" w:rsidR="00A22122" w:rsidRPr="00F7386B" w:rsidRDefault="00A22122" w:rsidP="00A22122">
      <w:pPr>
        <w:pStyle w:val="NoteLevel1"/>
        <w:numPr>
          <w:ilvl w:val="0"/>
          <w:numId w:val="0"/>
        </w:numPr>
        <w:rPr>
          <w:rFonts w:asciiTheme="minorHAnsi" w:hAnsiTheme="minorHAnsi"/>
          <w:color w:val="E36C0A" w:themeColor="accent6" w:themeShade="BF"/>
        </w:rPr>
      </w:pPr>
      <w:r w:rsidRPr="00F7386B">
        <w:rPr>
          <w:rFonts w:asciiTheme="minorHAnsi" w:hAnsiTheme="minorHAnsi"/>
          <w:color w:val="E36C0A" w:themeColor="accent6" w:themeShade="BF"/>
        </w:rPr>
        <w:t xml:space="preserve">Factors Influencing Retrieval </w:t>
      </w:r>
    </w:p>
    <w:p w14:paraId="71529808" w14:textId="0E30FD49" w:rsidR="00A22122" w:rsidRDefault="00A22122" w:rsidP="007F0F26">
      <w:pPr>
        <w:pStyle w:val="NoteLevel1"/>
        <w:numPr>
          <w:ilvl w:val="0"/>
          <w:numId w:val="96"/>
        </w:numPr>
        <w:rPr>
          <w:rFonts w:asciiTheme="minorHAnsi" w:hAnsiTheme="minorHAnsi"/>
        </w:rPr>
      </w:pPr>
      <w:r>
        <w:rPr>
          <w:rFonts w:asciiTheme="minorHAnsi" w:hAnsiTheme="minorHAnsi"/>
          <w:u w:val="single"/>
        </w:rPr>
        <w:t>Priming</w:t>
      </w:r>
      <w:r>
        <w:rPr>
          <w:rFonts w:asciiTheme="minorHAnsi" w:hAnsiTheme="minorHAnsi"/>
        </w:rPr>
        <w:t xml:space="preserve"> – process where we’re exposed to a specific stimulus which can activate information in storage that is associated with stimulus.</w:t>
      </w:r>
    </w:p>
    <w:p w14:paraId="08B47674" w14:textId="53160699" w:rsidR="00A22122" w:rsidRDefault="00A22122" w:rsidP="00A22122">
      <w:pPr>
        <w:pStyle w:val="NoteLevel2"/>
        <w:numPr>
          <w:ilvl w:val="1"/>
          <w:numId w:val="96"/>
        </w:numPr>
        <w:rPr>
          <w:rFonts w:asciiTheme="minorHAnsi" w:hAnsiTheme="minorHAnsi"/>
        </w:rPr>
      </w:pPr>
      <w:r w:rsidRPr="00A22122">
        <w:rPr>
          <w:rFonts w:asciiTheme="minorHAnsi" w:hAnsiTheme="minorHAnsi"/>
          <w:i/>
        </w:rPr>
        <w:t>Activation</w:t>
      </w:r>
      <w:r>
        <w:rPr>
          <w:rFonts w:asciiTheme="minorHAnsi" w:hAnsiTheme="minorHAnsi"/>
        </w:rPr>
        <w:t xml:space="preserve"> – easier and faster to retrieve information.</w:t>
      </w:r>
    </w:p>
    <w:p w14:paraId="22813D36" w14:textId="14C1E816" w:rsidR="00A22122" w:rsidRDefault="00A22122" w:rsidP="007F0F26">
      <w:pPr>
        <w:pStyle w:val="NoteLevel1"/>
        <w:numPr>
          <w:ilvl w:val="0"/>
          <w:numId w:val="96"/>
        </w:numPr>
        <w:rPr>
          <w:rFonts w:asciiTheme="minorHAnsi" w:hAnsiTheme="minorHAnsi"/>
        </w:rPr>
      </w:pPr>
      <w:r>
        <w:rPr>
          <w:rFonts w:asciiTheme="minorHAnsi" w:hAnsiTheme="minorHAnsi"/>
          <w:u w:val="single"/>
        </w:rPr>
        <w:t>Context effects</w:t>
      </w:r>
      <w:r>
        <w:rPr>
          <w:rFonts w:asciiTheme="minorHAnsi" w:hAnsiTheme="minorHAnsi"/>
        </w:rPr>
        <w:t xml:space="preserve"> – retrieval of information – enhanced and facilitated when we retrieve information in the same context we were in when we encoded the information. </w:t>
      </w:r>
    </w:p>
    <w:p w14:paraId="581E654B" w14:textId="77777777" w:rsidR="00590990" w:rsidRDefault="00590990" w:rsidP="00590990">
      <w:pPr>
        <w:pStyle w:val="NoteLevel1"/>
        <w:numPr>
          <w:ilvl w:val="0"/>
          <w:numId w:val="0"/>
        </w:numPr>
        <w:rPr>
          <w:rFonts w:asciiTheme="minorHAnsi" w:hAnsiTheme="minorHAnsi"/>
          <w:u w:val="single"/>
        </w:rPr>
      </w:pPr>
    </w:p>
    <w:p w14:paraId="03C8B3EB" w14:textId="2120CB62" w:rsidR="00590990" w:rsidRPr="002538D9" w:rsidRDefault="00590990" w:rsidP="00590990">
      <w:pPr>
        <w:pStyle w:val="NoteLevel1"/>
        <w:numPr>
          <w:ilvl w:val="0"/>
          <w:numId w:val="0"/>
        </w:numPr>
        <w:rPr>
          <w:rFonts w:asciiTheme="minorHAnsi" w:hAnsiTheme="minorHAnsi"/>
          <w:color w:val="984806" w:themeColor="accent6" w:themeShade="80"/>
          <w:sz w:val="28"/>
          <w:szCs w:val="28"/>
        </w:rPr>
      </w:pPr>
      <w:r w:rsidRPr="002538D9">
        <w:rPr>
          <w:rFonts w:asciiTheme="minorHAnsi" w:hAnsiTheme="minorHAnsi"/>
          <w:color w:val="984806" w:themeColor="accent6" w:themeShade="80"/>
          <w:sz w:val="28"/>
          <w:szCs w:val="28"/>
        </w:rPr>
        <w:t>Moods and Memories</w:t>
      </w:r>
      <w:r w:rsidRPr="002538D9">
        <w:rPr>
          <w:rFonts w:asciiTheme="minorHAnsi" w:hAnsiTheme="minorHAnsi"/>
          <w:color w:val="984806" w:themeColor="accent6" w:themeShade="80"/>
          <w:sz w:val="28"/>
          <w:szCs w:val="28"/>
          <w:u w:val="single"/>
        </w:rPr>
        <w:t xml:space="preserve"> </w:t>
      </w:r>
    </w:p>
    <w:p w14:paraId="1B621CF5" w14:textId="77777777" w:rsidR="00590990" w:rsidRDefault="00590990" w:rsidP="00590990">
      <w:pPr>
        <w:pStyle w:val="NoteLevel1"/>
        <w:numPr>
          <w:ilvl w:val="0"/>
          <w:numId w:val="0"/>
        </w:numPr>
        <w:ind w:left="360" w:hanging="360"/>
        <w:rPr>
          <w:rFonts w:asciiTheme="minorHAnsi" w:hAnsiTheme="minorHAnsi"/>
        </w:rPr>
      </w:pPr>
    </w:p>
    <w:p w14:paraId="483298D8" w14:textId="3007FD4F" w:rsidR="00590990" w:rsidRPr="006211B9" w:rsidRDefault="00590990" w:rsidP="00E905F9">
      <w:pPr>
        <w:pStyle w:val="NoteLevel1"/>
        <w:numPr>
          <w:ilvl w:val="0"/>
          <w:numId w:val="128"/>
        </w:numPr>
        <w:rPr>
          <w:rFonts w:asciiTheme="minorHAnsi" w:hAnsiTheme="minorHAnsi"/>
          <w:color w:val="E36C0A" w:themeColor="accent6" w:themeShade="BF"/>
        </w:rPr>
      </w:pPr>
      <w:r w:rsidRPr="006211B9">
        <w:rPr>
          <w:rFonts w:asciiTheme="minorHAnsi" w:hAnsiTheme="minorHAnsi"/>
          <w:color w:val="E36C0A" w:themeColor="accent6" w:themeShade="BF"/>
        </w:rPr>
        <w:t xml:space="preserve">State Dependent Memory </w:t>
      </w:r>
    </w:p>
    <w:p w14:paraId="24835B02" w14:textId="7ADE8F50" w:rsidR="00282100" w:rsidRPr="00282100" w:rsidRDefault="00BE03C2" w:rsidP="00E905F9">
      <w:pPr>
        <w:pStyle w:val="NoteLevel1"/>
        <w:numPr>
          <w:ilvl w:val="0"/>
          <w:numId w:val="129"/>
        </w:numPr>
        <w:rPr>
          <w:rFonts w:asciiTheme="minorHAnsi" w:hAnsiTheme="minorHAnsi"/>
        </w:rPr>
      </w:pPr>
      <w:r>
        <w:rPr>
          <w:rFonts w:asciiTheme="minorHAnsi" w:hAnsiTheme="minorHAnsi"/>
        </w:rPr>
        <w:t xml:space="preserve">Retrieval is facilitated and enhanced when we are in the same mood during retrieval as when encoded. </w:t>
      </w:r>
    </w:p>
    <w:p w14:paraId="69CA3E90" w14:textId="0ECF0BFB" w:rsidR="00BE03C2" w:rsidRPr="006211B9" w:rsidRDefault="00BE03C2" w:rsidP="00E905F9">
      <w:pPr>
        <w:pStyle w:val="NoteLevel1"/>
        <w:numPr>
          <w:ilvl w:val="0"/>
          <w:numId w:val="128"/>
        </w:numPr>
        <w:rPr>
          <w:rFonts w:asciiTheme="minorHAnsi" w:hAnsiTheme="minorHAnsi"/>
          <w:color w:val="E36C0A" w:themeColor="accent6" w:themeShade="BF"/>
        </w:rPr>
      </w:pPr>
      <w:r w:rsidRPr="006211B9">
        <w:rPr>
          <w:rFonts w:asciiTheme="minorHAnsi" w:hAnsiTheme="minorHAnsi"/>
          <w:color w:val="E36C0A" w:themeColor="accent6" w:themeShade="BF"/>
        </w:rPr>
        <w:t>Mood Congruent Memory</w:t>
      </w:r>
    </w:p>
    <w:p w14:paraId="02273FFA" w14:textId="6B22E68F" w:rsidR="00590990" w:rsidRDefault="00282100" w:rsidP="007F0F26">
      <w:pPr>
        <w:pStyle w:val="NoteLevel1"/>
        <w:numPr>
          <w:ilvl w:val="0"/>
          <w:numId w:val="96"/>
        </w:numPr>
        <w:rPr>
          <w:rFonts w:asciiTheme="minorHAnsi" w:hAnsiTheme="minorHAnsi"/>
        </w:rPr>
      </w:pPr>
      <w:r>
        <w:rPr>
          <w:rFonts w:asciiTheme="minorHAnsi" w:hAnsiTheme="minorHAnsi"/>
        </w:rPr>
        <w:t xml:space="preserve">Mood we are in will influence and affect the type of memories we retrieve. </w:t>
      </w:r>
    </w:p>
    <w:p w14:paraId="010C2982" w14:textId="77777777" w:rsidR="006211B9" w:rsidRDefault="006211B9" w:rsidP="006211B9">
      <w:pPr>
        <w:pStyle w:val="NoteLevel1"/>
        <w:numPr>
          <w:ilvl w:val="0"/>
          <w:numId w:val="0"/>
        </w:numPr>
        <w:rPr>
          <w:rFonts w:asciiTheme="minorHAnsi" w:hAnsiTheme="minorHAnsi"/>
        </w:rPr>
      </w:pPr>
    </w:p>
    <w:p w14:paraId="0E2361D0" w14:textId="4AA0FEF2" w:rsidR="006211B9" w:rsidRPr="006211B9" w:rsidRDefault="006211B9" w:rsidP="006211B9">
      <w:pPr>
        <w:pStyle w:val="NoteLevel1"/>
        <w:numPr>
          <w:ilvl w:val="0"/>
          <w:numId w:val="0"/>
        </w:numPr>
        <w:rPr>
          <w:rFonts w:asciiTheme="minorHAnsi" w:hAnsiTheme="minorHAnsi"/>
          <w:color w:val="E36C0A" w:themeColor="accent6" w:themeShade="BF"/>
        </w:rPr>
      </w:pPr>
      <w:r w:rsidRPr="006211B9">
        <w:rPr>
          <w:rFonts w:asciiTheme="minorHAnsi" w:hAnsiTheme="minorHAnsi"/>
          <w:color w:val="E36C0A" w:themeColor="accent6" w:themeShade="BF"/>
        </w:rPr>
        <w:t xml:space="preserve">Serial Position Effect </w:t>
      </w:r>
    </w:p>
    <w:p w14:paraId="180278F8" w14:textId="77777777" w:rsidR="006211B9" w:rsidRDefault="006211B9" w:rsidP="006211B9">
      <w:pPr>
        <w:pStyle w:val="NoteLevel1"/>
        <w:numPr>
          <w:ilvl w:val="0"/>
          <w:numId w:val="96"/>
        </w:numPr>
        <w:rPr>
          <w:rFonts w:asciiTheme="minorHAnsi" w:hAnsiTheme="minorHAnsi"/>
        </w:rPr>
      </w:pPr>
      <w:r>
        <w:rPr>
          <w:rFonts w:asciiTheme="minorHAnsi" w:hAnsiTheme="minorHAnsi"/>
        </w:rPr>
        <w:t>When we’re given a list of items and asked to remember it, we tend to remember better the items at the beginning and end.</w:t>
      </w:r>
    </w:p>
    <w:p w14:paraId="6963383B" w14:textId="4BE19F60" w:rsidR="006211B9" w:rsidRPr="00BE24FB" w:rsidRDefault="006211B9" w:rsidP="006211B9">
      <w:pPr>
        <w:pStyle w:val="NoteLevel2"/>
        <w:numPr>
          <w:ilvl w:val="1"/>
          <w:numId w:val="96"/>
        </w:numPr>
        <w:rPr>
          <w:rFonts w:asciiTheme="minorHAnsi" w:hAnsiTheme="minorHAnsi"/>
        </w:rPr>
      </w:pPr>
      <w:r w:rsidRPr="006211B9">
        <w:rPr>
          <w:rFonts w:asciiTheme="minorHAnsi" w:hAnsiTheme="minorHAnsi"/>
        </w:rPr>
        <w:t xml:space="preserve">Tested </w:t>
      </w:r>
      <w:r w:rsidRPr="006211B9">
        <w:rPr>
          <w:rFonts w:asciiTheme="minorHAnsi" w:hAnsiTheme="minorHAnsi"/>
          <w:i/>
        </w:rPr>
        <w:t>shortly</w:t>
      </w:r>
      <w:r w:rsidRPr="006211B9">
        <w:rPr>
          <w:rFonts w:asciiTheme="minorHAnsi" w:hAnsiTheme="minorHAnsi"/>
        </w:rPr>
        <w:t xml:space="preserve"> after looking at the list – blurt out last items on the list and remember them well – “</w:t>
      </w:r>
      <w:r w:rsidRPr="006211B9">
        <w:rPr>
          <w:rFonts w:asciiTheme="minorHAnsi" w:hAnsiTheme="minorHAnsi"/>
          <w:i/>
        </w:rPr>
        <w:t>recency effect”</w:t>
      </w:r>
      <w:r w:rsidR="00BE24FB">
        <w:rPr>
          <w:rFonts w:asciiTheme="minorHAnsi" w:hAnsiTheme="minorHAnsi"/>
          <w:i/>
        </w:rPr>
        <w:t>.</w:t>
      </w:r>
    </w:p>
    <w:p w14:paraId="5A80446D" w14:textId="27B7A92B" w:rsidR="00BE24FB" w:rsidRPr="00020B0F" w:rsidRDefault="00BE24FB" w:rsidP="006211B9">
      <w:pPr>
        <w:pStyle w:val="NoteLevel2"/>
        <w:numPr>
          <w:ilvl w:val="1"/>
          <w:numId w:val="96"/>
        </w:numPr>
        <w:rPr>
          <w:rFonts w:asciiTheme="minorHAnsi" w:hAnsiTheme="minorHAnsi"/>
        </w:rPr>
      </w:pPr>
      <w:r w:rsidRPr="00BE24FB">
        <w:rPr>
          <w:rFonts w:asciiTheme="minorHAnsi" w:hAnsiTheme="minorHAnsi"/>
        </w:rPr>
        <w:t>Asked to remember after a delay – better memory for items at the beginning of the list</w:t>
      </w:r>
      <w:r>
        <w:rPr>
          <w:rFonts w:asciiTheme="minorHAnsi" w:hAnsiTheme="minorHAnsi"/>
          <w:i/>
        </w:rPr>
        <w:t xml:space="preserve"> – “primary effect”.</w:t>
      </w:r>
    </w:p>
    <w:p w14:paraId="7FF20E9D" w14:textId="77777777" w:rsidR="00020B0F" w:rsidRDefault="00020B0F" w:rsidP="00020B0F">
      <w:pPr>
        <w:pStyle w:val="NoteLevel1"/>
        <w:numPr>
          <w:ilvl w:val="0"/>
          <w:numId w:val="0"/>
        </w:numPr>
        <w:ind w:left="360" w:hanging="360"/>
        <w:rPr>
          <w:rFonts w:asciiTheme="minorHAnsi" w:hAnsiTheme="minorHAnsi"/>
        </w:rPr>
      </w:pPr>
    </w:p>
    <w:p w14:paraId="0427A4BC" w14:textId="7FE771F9" w:rsidR="00020B0F" w:rsidRPr="00B85105" w:rsidRDefault="00020B0F" w:rsidP="00020B0F">
      <w:pPr>
        <w:pStyle w:val="NoteLevel1"/>
        <w:numPr>
          <w:ilvl w:val="0"/>
          <w:numId w:val="0"/>
        </w:numPr>
        <w:ind w:left="360" w:hanging="360"/>
        <w:rPr>
          <w:rFonts w:asciiTheme="minorHAnsi" w:hAnsiTheme="minorHAnsi"/>
          <w:color w:val="984806" w:themeColor="accent6" w:themeShade="80"/>
          <w:sz w:val="28"/>
          <w:szCs w:val="28"/>
        </w:rPr>
      </w:pPr>
      <w:r w:rsidRPr="00B85105">
        <w:rPr>
          <w:rFonts w:asciiTheme="minorHAnsi" w:hAnsiTheme="minorHAnsi"/>
          <w:color w:val="984806" w:themeColor="accent6" w:themeShade="80"/>
          <w:sz w:val="28"/>
          <w:szCs w:val="28"/>
        </w:rPr>
        <w:t>Forgetting</w:t>
      </w:r>
    </w:p>
    <w:p w14:paraId="74045700" w14:textId="0B27B41D" w:rsidR="006211B9" w:rsidRDefault="00020B0F" w:rsidP="007F0F26">
      <w:pPr>
        <w:pStyle w:val="NoteLevel1"/>
        <w:numPr>
          <w:ilvl w:val="0"/>
          <w:numId w:val="96"/>
        </w:numPr>
        <w:rPr>
          <w:rFonts w:asciiTheme="minorHAnsi" w:hAnsiTheme="minorHAnsi"/>
        </w:rPr>
      </w:pPr>
      <w:r>
        <w:rPr>
          <w:rFonts w:asciiTheme="minorHAnsi" w:hAnsiTheme="minorHAnsi"/>
        </w:rPr>
        <w:t xml:space="preserve">3 types of amnesia </w:t>
      </w:r>
    </w:p>
    <w:p w14:paraId="61844FD9" w14:textId="77777777" w:rsidR="00020B0F" w:rsidRDefault="00020B0F" w:rsidP="00020B0F">
      <w:pPr>
        <w:pStyle w:val="NoteLevel1"/>
        <w:numPr>
          <w:ilvl w:val="0"/>
          <w:numId w:val="0"/>
        </w:numPr>
        <w:rPr>
          <w:rFonts w:asciiTheme="minorHAnsi" w:hAnsiTheme="minorHAnsi"/>
        </w:rPr>
      </w:pPr>
    </w:p>
    <w:p w14:paraId="6D0C47B4" w14:textId="4DA03DEB" w:rsidR="00020B0F" w:rsidRPr="00B85105" w:rsidRDefault="009B57F9" w:rsidP="00E905F9">
      <w:pPr>
        <w:pStyle w:val="NoteLevel1"/>
        <w:numPr>
          <w:ilvl w:val="0"/>
          <w:numId w:val="130"/>
        </w:numPr>
        <w:rPr>
          <w:rFonts w:asciiTheme="minorHAnsi" w:hAnsiTheme="minorHAnsi"/>
          <w:color w:val="E36C0A" w:themeColor="accent6" w:themeShade="BF"/>
        </w:rPr>
      </w:pPr>
      <w:r w:rsidRPr="00B85105">
        <w:rPr>
          <w:rFonts w:asciiTheme="minorHAnsi" w:hAnsiTheme="minorHAnsi"/>
          <w:color w:val="E36C0A" w:themeColor="accent6" w:themeShade="BF"/>
        </w:rPr>
        <w:t>Anterograde Amnesia</w:t>
      </w:r>
    </w:p>
    <w:p w14:paraId="54951941" w14:textId="43850F68" w:rsidR="009B57F9" w:rsidRDefault="009B57F9" w:rsidP="009B57F9">
      <w:pPr>
        <w:pStyle w:val="NoteLevel1"/>
        <w:numPr>
          <w:ilvl w:val="0"/>
          <w:numId w:val="96"/>
        </w:numPr>
        <w:rPr>
          <w:rFonts w:asciiTheme="minorHAnsi" w:hAnsiTheme="minorHAnsi"/>
        </w:rPr>
      </w:pPr>
      <w:r>
        <w:rPr>
          <w:rFonts w:asciiTheme="minorHAnsi" w:hAnsiTheme="minorHAnsi"/>
        </w:rPr>
        <w:t>Cannot form new memories.</w:t>
      </w:r>
    </w:p>
    <w:p w14:paraId="3FF56088" w14:textId="744D271C" w:rsidR="009B57F9" w:rsidRDefault="009B57F9" w:rsidP="009B57F9">
      <w:pPr>
        <w:pStyle w:val="NoteLevel1"/>
        <w:numPr>
          <w:ilvl w:val="0"/>
          <w:numId w:val="96"/>
        </w:numPr>
        <w:rPr>
          <w:rFonts w:asciiTheme="minorHAnsi" w:hAnsiTheme="minorHAnsi"/>
        </w:rPr>
      </w:pPr>
      <w:r>
        <w:rPr>
          <w:rFonts w:asciiTheme="minorHAnsi" w:hAnsiTheme="minorHAnsi"/>
        </w:rPr>
        <w:t xml:space="preserve">Remember parts before the event that gave us amnesia. </w:t>
      </w:r>
    </w:p>
    <w:p w14:paraId="5A1720CC" w14:textId="44521ADC" w:rsidR="009B57F9" w:rsidRDefault="009B57F9" w:rsidP="009B57F9">
      <w:pPr>
        <w:pStyle w:val="NoteLevel1"/>
        <w:numPr>
          <w:ilvl w:val="0"/>
          <w:numId w:val="0"/>
        </w:numPr>
        <w:rPr>
          <w:rFonts w:asciiTheme="minorHAnsi" w:hAnsiTheme="minorHAnsi"/>
        </w:rPr>
      </w:pPr>
      <w:r>
        <w:rPr>
          <w:rFonts w:asciiTheme="minorHAnsi" w:hAnsiTheme="minorHAnsi"/>
        </w:rPr>
        <w:t xml:space="preserve">EX. H.M. </w:t>
      </w:r>
    </w:p>
    <w:p w14:paraId="2610F9D5" w14:textId="77777777" w:rsidR="009B57F9" w:rsidRDefault="009B57F9" w:rsidP="009B57F9">
      <w:pPr>
        <w:pStyle w:val="NoteLevel1"/>
        <w:numPr>
          <w:ilvl w:val="0"/>
          <w:numId w:val="0"/>
        </w:numPr>
        <w:rPr>
          <w:rFonts w:asciiTheme="minorHAnsi" w:hAnsiTheme="minorHAnsi"/>
        </w:rPr>
      </w:pPr>
    </w:p>
    <w:p w14:paraId="413C9EAE" w14:textId="6428B5E9" w:rsidR="009B57F9" w:rsidRPr="002F23DF" w:rsidRDefault="009B57F9" w:rsidP="00E905F9">
      <w:pPr>
        <w:pStyle w:val="NoteLevel1"/>
        <w:numPr>
          <w:ilvl w:val="0"/>
          <w:numId w:val="130"/>
        </w:numPr>
        <w:rPr>
          <w:rFonts w:asciiTheme="minorHAnsi" w:hAnsiTheme="minorHAnsi"/>
          <w:color w:val="E36C0A" w:themeColor="accent6" w:themeShade="BF"/>
        </w:rPr>
      </w:pPr>
      <w:r w:rsidRPr="002F23DF">
        <w:rPr>
          <w:rFonts w:asciiTheme="minorHAnsi" w:hAnsiTheme="minorHAnsi"/>
          <w:color w:val="E36C0A" w:themeColor="accent6" w:themeShade="BF"/>
        </w:rPr>
        <w:t>Retrograde Amnesia</w:t>
      </w:r>
    </w:p>
    <w:p w14:paraId="4EE248FE" w14:textId="6D028EF0" w:rsidR="009B57F9" w:rsidRDefault="00B85105" w:rsidP="00E905F9">
      <w:pPr>
        <w:pStyle w:val="NoteLevel1"/>
        <w:numPr>
          <w:ilvl w:val="0"/>
          <w:numId w:val="131"/>
        </w:numPr>
        <w:rPr>
          <w:rFonts w:asciiTheme="minorHAnsi" w:hAnsiTheme="minorHAnsi"/>
        </w:rPr>
      </w:pPr>
      <w:r>
        <w:rPr>
          <w:rFonts w:asciiTheme="minorHAnsi" w:hAnsiTheme="minorHAnsi"/>
        </w:rPr>
        <w:t>Cannot remember anything from the past.</w:t>
      </w:r>
    </w:p>
    <w:p w14:paraId="24D07AC5" w14:textId="77777777" w:rsidR="00B85105" w:rsidRDefault="00B85105" w:rsidP="00B85105">
      <w:pPr>
        <w:pStyle w:val="NoteLevel1"/>
        <w:numPr>
          <w:ilvl w:val="0"/>
          <w:numId w:val="0"/>
        </w:numPr>
        <w:rPr>
          <w:rFonts w:asciiTheme="minorHAnsi" w:hAnsiTheme="minorHAnsi"/>
        </w:rPr>
      </w:pPr>
    </w:p>
    <w:p w14:paraId="17744FDE" w14:textId="08D7A9AD" w:rsidR="009B57F9" w:rsidRPr="002F23DF" w:rsidRDefault="009B57F9" w:rsidP="00E905F9">
      <w:pPr>
        <w:pStyle w:val="NoteLevel1"/>
        <w:numPr>
          <w:ilvl w:val="0"/>
          <w:numId w:val="130"/>
        </w:numPr>
        <w:rPr>
          <w:rFonts w:asciiTheme="minorHAnsi" w:hAnsiTheme="minorHAnsi"/>
          <w:color w:val="E36C0A" w:themeColor="accent6" w:themeShade="BF"/>
        </w:rPr>
      </w:pPr>
      <w:r w:rsidRPr="002F23DF">
        <w:rPr>
          <w:rFonts w:asciiTheme="minorHAnsi" w:hAnsiTheme="minorHAnsi"/>
          <w:color w:val="E36C0A" w:themeColor="accent6" w:themeShade="BF"/>
        </w:rPr>
        <w:t>Infantile Amnesia</w:t>
      </w:r>
    </w:p>
    <w:p w14:paraId="0D35696C" w14:textId="2EAAF9BB" w:rsidR="00020B0F" w:rsidRDefault="00B85105" w:rsidP="007F0F26">
      <w:pPr>
        <w:pStyle w:val="NoteLevel1"/>
        <w:numPr>
          <w:ilvl w:val="0"/>
          <w:numId w:val="96"/>
        </w:numPr>
        <w:rPr>
          <w:rFonts w:asciiTheme="minorHAnsi" w:hAnsiTheme="minorHAnsi"/>
        </w:rPr>
      </w:pPr>
      <w:r>
        <w:rPr>
          <w:rFonts w:asciiTheme="minorHAnsi" w:hAnsiTheme="minorHAnsi"/>
        </w:rPr>
        <w:t>No ability to reliably recall the first 3 years of our own lives.</w:t>
      </w:r>
    </w:p>
    <w:p w14:paraId="4971D2A6" w14:textId="4399A15F" w:rsidR="00B85105" w:rsidRDefault="00B85105" w:rsidP="007F0F26">
      <w:pPr>
        <w:pStyle w:val="NoteLevel1"/>
        <w:numPr>
          <w:ilvl w:val="0"/>
          <w:numId w:val="96"/>
        </w:numPr>
        <w:rPr>
          <w:rFonts w:asciiTheme="minorHAnsi" w:hAnsiTheme="minorHAnsi"/>
        </w:rPr>
      </w:pPr>
      <w:r>
        <w:rPr>
          <w:rFonts w:asciiTheme="minorHAnsi" w:hAnsiTheme="minorHAnsi"/>
        </w:rPr>
        <w:t>Conscious memories – only traced back to 3.5 years.</w:t>
      </w:r>
    </w:p>
    <w:p w14:paraId="3F8099D0" w14:textId="2EAECAD9" w:rsidR="00B85105" w:rsidRDefault="00B85105" w:rsidP="007F0F26">
      <w:pPr>
        <w:pStyle w:val="NoteLevel1"/>
        <w:numPr>
          <w:ilvl w:val="0"/>
          <w:numId w:val="96"/>
        </w:numPr>
        <w:rPr>
          <w:rFonts w:asciiTheme="minorHAnsi" w:hAnsiTheme="minorHAnsi"/>
        </w:rPr>
      </w:pPr>
      <w:r>
        <w:rPr>
          <w:rFonts w:asciiTheme="minorHAnsi" w:hAnsiTheme="minorHAnsi"/>
        </w:rPr>
        <w:t xml:space="preserve">Babies </w:t>
      </w:r>
      <w:r w:rsidRPr="002F23DF">
        <w:rPr>
          <w:rFonts w:asciiTheme="minorHAnsi" w:hAnsiTheme="minorHAnsi"/>
          <w:i/>
        </w:rPr>
        <w:t>have</w:t>
      </w:r>
      <w:r>
        <w:rPr>
          <w:rFonts w:asciiTheme="minorHAnsi" w:hAnsiTheme="minorHAnsi"/>
        </w:rPr>
        <w:t xml:space="preserve"> memory but are not mature enough to remember everything. </w:t>
      </w:r>
    </w:p>
    <w:p w14:paraId="65B64E67" w14:textId="77777777" w:rsidR="002F23DF" w:rsidRDefault="002F23DF" w:rsidP="002F23DF">
      <w:pPr>
        <w:pStyle w:val="NoteLevel1"/>
        <w:numPr>
          <w:ilvl w:val="0"/>
          <w:numId w:val="0"/>
        </w:numPr>
        <w:rPr>
          <w:rFonts w:asciiTheme="minorHAnsi" w:hAnsiTheme="minorHAnsi"/>
        </w:rPr>
      </w:pPr>
    </w:p>
    <w:p w14:paraId="502FD086" w14:textId="1DEABB0F" w:rsidR="002F23DF" w:rsidRPr="00665C9F" w:rsidRDefault="002F23DF" w:rsidP="002F23DF">
      <w:pPr>
        <w:pStyle w:val="NoteLevel1"/>
        <w:numPr>
          <w:ilvl w:val="0"/>
          <w:numId w:val="0"/>
        </w:numPr>
        <w:rPr>
          <w:rFonts w:asciiTheme="minorHAnsi" w:hAnsiTheme="minorHAnsi"/>
          <w:i/>
        </w:rPr>
      </w:pPr>
      <w:r w:rsidRPr="00665C9F">
        <w:rPr>
          <w:rFonts w:asciiTheme="minorHAnsi" w:hAnsiTheme="minorHAnsi"/>
          <w:i/>
        </w:rPr>
        <w:t xml:space="preserve">How fast do we forget? </w:t>
      </w:r>
    </w:p>
    <w:p w14:paraId="555F95BF" w14:textId="4FA793FE" w:rsidR="002F23DF" w:rsidRDefault="002F23DF" w:rsidP="007F0F26">
      <w:pPr>
        <w:pStyle w:val="NoteLevel1"/>
        <w:numPr>
          <w:ilvl w:val="0"/>
          <w:numId w:val="96"/>
        </w:numPr>
        <w:rPr>
          <w:rFonts w:asciiTheme="minorHAnsi" w:hAnsiTheme="minorHAnsi"/>
        </w:rPr>
      </w:pPr>
      <w:r>
        <w:rPr>
          <w:rFonts w:asciiTheme="minorHAnsi" w:hAnsiTheme="minorHAnsi"/>
        </w:rPr>
        <w:t>Much of what we forget occurs soon after learning, then the forgetfulness levels off (|__)</w:t>
      </w:r>
      <w:r w:rsidR="00665C9F">
        <w:rPr>
          <w:rFonts w:asciiTheme="minorHAnsi" w:hAnsiTheme="minorHAnsi"/>
        </w:rPr>
        <w:t>.</w:t>
      </w:r>
    </w:p>
    <w:p w14:paraId="284D89DC" w14:textId="77777777" w:rsidR="00665C9F" w:rsidRDefault="00665C9F" w:rsidP="00665C9F">
      <w:pPr>
        <w:pStyle w:val="NoteLevel1"/>
        <w:numPr>
          <w:ilvl w:val="0"/>
          <w:numId w:val="0"/>
        </w:numPr>
        <w:rPr>
          <w:rFonts w:asciiTheme="minorHAnsi" w:hAnsiTheme="minorHAnsi"/>
        </w:rPr>
      </w:pPr>
    </w:p>
    <w:p w14:paraId="16D049B0" w14:textId="41AE8048" w:rsidR="00665C9F" w:rsidRPr="00665C9F" w:rsidRDefault="00665C9F" w:rsidP="00665C9F">
      <w:pPr>
        <w:pStyle w:val="NoteLevel1"/>
        <w:numPr>
          <w:ilvl w:val="0"/>
          <w:numId w:val="0"/>
        </w:numPr>
        <w:rPr>
          <w:rFonts w:asciiTheme="minorHAnsi" w:hAnsiTheme="minorHAnsi"/>
          <w:i/>
        </w:rPr>
      </w:pPr>
      <w:r w:rsidRPr="00665C9F">
        <w:rPr>
          <w:rFonts w:asciiTheme="minorHAnsi" w:hAnsiTheme="minorHAnsi"/>
          <w:i/>
        </w:rPr>
        <w:t xml:space="preserve">Why do we forget? </w:t>
      </w:r>
    </w:p>
    <w:p w14:paraId="6AE553CF" w14:textId="3BE97633" w:rsidR="00665C9F" w:rsidRDefault="00665C9F" w:rsidP="007F0F26">
      <w:pPr>
        <w:pStyle w:val="NoteLevel1"/>
        <w:numPr>
          <w:ilvl w:val="0"/>
          <w:numId w:val="96"/>
        </w:numPr>
        <w:rPr>
          <w:rFonts w:asciiTheme="minorHAnsi" w:hAnsiTheme="minorHAnsi"/>
        </w:rPr>
      </w:pPr>
      <w:r>
        <w:rPr>
          <w:rFonts w:asciiTheme="minorHAnsi" w:hAnsiTheme="minorHAnsi"/>
        </w:rPr>
        <w:t xml:space="preserve">There are 5 theories for why we forget. </w:t>
      </w:r>
    </w:p>
    <w:p w14:paraId="03D6BB1E" w14:textId="77777777" w:rsidR="00E905F9" w:rsidRDefault="00E905F9" w:rsidP="00E905F9">
      <w:pPr>
        <w:pStyle w:val="NoteLevel1"/>
        <w:numPr>
          <w:ilvl w:val="0"/>
          <w:numId w:val="0"/>
        </w:numPr>
        <w:rPr>
          <w:rFonts w:asciiTheme="minorHAnsi" w:hAnsiTheme="minorHAnsi"/>
        </w:rPr>
      </w:pPr>
    </w:p>
    <w:p w14:paraId="5BEF1B44" w14:textId="0EC39280" w:rsidR="00E905F9" w:rsidRPr="00E905F9" w:rsidRDefault="00E905F9" w:rsidP="00E905F9">
      <w:pPr>
        <w:pStyle w:val="NoteLevel1"/>
        <w:numPr>
          <w:ilvl w:val="0"/>
          <w:numId w:val="132"/>
        </w:numPr>
        <w:rPr>
          <w:rFonts w:asciiTheme="minorHAnsi" w:hAnsiTheme="minorHAnsi"/>
        </w:rPr>
      </w:pPr>
      <w:r>
        <w:rPr>
          <w:rFonts w:asciiTheme="minorHAnsi" w:hAnsiTheme="minorHAnsi"/>
          <w:i/>
        </w:rPr>
        <w:t>Motivated Forgetting</w:t>
      </w:r>
    </w:p>
    <w:p w14:paraId="13772C41" w14:textId="20EC519C" w:rsidR="00E905F9" w:rsidRDefault="00E905F9" w:rsidP="00E905F9">
      <w:pPr>
        <w:pStyle w:val="NoteLevel1"/>
        <w:numPr>
          <w:ilvl w:val="0"/>
          <w:numId w:val="96"/>
        </w:numPr>
        <w:rPr>
          <w:rFonts w:asciiTheme="minorHAnsi" w:hAnsiTheme="minorHAnsi"/>
        </w:rPr>
      </w:pPr>
      <w:r>
        <w:rPr>
          <w:rFonts w:asciiTheme="minorHAnsi" w:hAnsiTheme="minorHAnsi"/>
        </w:rPr>
        <w:t>Information is unpleasant and uncomfortable so we’re motivated to forget.</w:t>
      </w:r>
    </w:p>
    <w:p w14:paraId="2160FD90" w14:textId="50948967" w:rsidR="00E905F9" w:rsidRDefault="00E905F9" w:rsidP="00E905F9">
      <w:pPr>
        <w:pStyle w:val="NoteLevel1"/>
        <w:numPr>
          <w:ilvl w:val="0"/>
          <w:numId w:val="96"/>
        </w:numPr>
        <w:rPr>
          <w:rFonts w:asciiTheme="minorHAnsi" w:hAnsiTheme="minorHAnsi"/>
        </w:rPr>
      </w:pPr>
      <w:r>
        <w:rPr>
          <w:rFonts w:asciiTheme="minorHAnsi" w:hAnsiTheme="minorHAnsi"/>
        </w:rPr>
        <w:t xml:space="preserve">Consciously – “suppression” – we decide not to think. </w:t>
      </w:r>
    </w:p>
    <w:p w14:paraId="7BB85ABC" w14:textId="4351EE50" w:rsidR="00E905F9" w:rsidRDefault="00E905F9" w:rsidP="00E905F9">
      <w:pPr>
        <w:pStyle w:val="NoteLevel1"/>
        <w:numPr>
          <w:ilvl w:val="0"/>
          <w:numId w:val="96"/>
        </w:numPr>
        <w:rPr>
          <w:rFonts w:asciiTheme="minorHAnsi" w:hAnsiTheme="minorHAnsi"/>
        </w:rPr>
      </w:pPr>
      <w:r>
        <w:rPr>
          <w:rFonts w:asciiTheme="minorHAnsi" w:hAnsiTheme="minorHAnsi"/>
        </w:rPr>
        <w:t>Unconsciously – “repression” – brain buries the information.</w:t>
      </w:r>
    </w:p>
    <w:p w14:paraId="393054C5" w14:textId="77777777" w:rsidR="00E905F9" w:rsidRPr="00E905F9" w:rsidRDefault="00E905F9" w:rsidP="00E905F9">
      <w:pPr>
        <w:pStyle w:val="NoteLevel1"/>
        <w:numPr>
          <w:ilvl w:val="0"/>
          <w:numId w:val="0"/>
        </w:numPr>
        <w:rPr>
          <w:rFonts w:asciiTheme="minorHAnsi" w:hAnsiTheme="minorHAnsi"/>
        </w:rPr>
      </w:pPr>
    </w:p>
    <w:p w14:paraId="15CDAF1C" w14:textId="1C1F897E" w:rsidR="00E905F9" w:rsidRPr="00E905F9" w:rsidRDefault="00E905F9" w:rsidP="00E905F9">
      <w:pPr>
        <w:pStyle w:val="NoteLevel1"/>
        <w:numPr>
          <w:ilvl w:val="0"/>
          <w:numId w:val="132"/>
        </w:numPr>
        <w:rPr>
          <w:rFonts w:asciiTheme="minorHAnsi" w:hAnsiTheme="minorHAnsi"/>
        </w:rPr>
      </w:pPr>
      <w:r>
        <w:rPr>
          <w:rFonts w:asciiTheme="minorHAnsi" w:hAnsiTheme="minorHAnsi"/>
          <w:i/>
        </w:rPr>
        <w:t>Decay Theory</w:t>
      </w:r>
    </w:p>
    <w:p w14:paraId="55AA84F0" w14:textId="3CF816AD" w:rsidR="00E905F9" w:rsidRDefault="00E905F9" w:rsidP="00E905F9">
      <w:pPr>
        <w:pStyle w:val="NoteLevel1"/>
        <w:numPr>
          <w:ilvl w:val="0"/>
          <w:numId w:val="133"/>
        </w:numPr>
        <w:rPr>
          <w:rFonts w:asciiTheme="minorHAnsi" w:hAnsiTheme="minorHAnsi"/>
        </w:rPr>
      </w:pPr>
      <w:r>
        <w:rPr>
          <w:rFonts w:asciiTheme="minorHAnsi" w:hAnsiTheme="minorHAnsi"/>
        </w:rPr>
        <w:t xml:space="preserve">We don’t remember – synapses and connections responsible for the memory have weakened. </w:t>
      </w:r>
    </w:p>
    <w:p w14:paraId="148ABF2F" w14:textId="77777777" w:rsidR="00E905F9" w:rsidRPr="00E905F9" w:rsidRDefault="00E905F9" w:rsidP="00E905F9">
      <w:pPr>
        <w:pStyle w:val="NoteLevel1"/>
        <w:numPr>
          <w:ilvl w:val="0"/>
          <w:numId w:val="0"/>
        </w:numPr>
        <w:ind w:left="360"/>
        <w:rPr>
          <w:rFonts w:asciiTheme="minorHAnsi" w:hAnsiTheme="minorHAnsi"/>
        </w:rPr>
      </w:pPr>
    </w:p>
    <w:p w14:paraId="7FD7FD5B" w14:textId="39FC9644" w:rsidR="00E905F9" w:rsidRPr="00E905F9" w:rsidRDefault="00E905F9" w:rsidP="00E905F9">
      <w:pPr>
        <w:pStyle w:val="NoteLevel1"/>
        <w:numPr>
          <w:ilvl w:val="0"/>
          <w:numId w:val="132"/>
        </w:numPr>
        <w:rPr>
          <w:rFonts w:asciiTheme="minorHAnsi" w:hAnsiTheme="minorHAnsi"/>
        </w:rPr>
      </w:pPr>
      <w:r>
        <w:rPr>
          <w:rFonts w:asciiTheme="minorHAnsi" w:hAnsiTheme="minorHAnsi"/>
          <w:i/>
        </w:rPr>
        <w:t>Retrieval Failure</w:t>
      </w:r>
    </w:p>
    <w:p w14:paraId="29D51F14" w14:textId="6E2B2293" w:rsidR="00E905F9" w:rsidRDefault="00E905F9" w:rsidP="00E905F9">
      <w:pPr>
        <w:pStyle w:val="NoteLevel1"/>
        <w:numPr>
          <w:ilvl w:val="0"/>
          <w:numId w:val="133"/>
        </w:numPr>
        <w:rPr>
          <w:rFonts w:asciiTheme="minorHAnsi" w:hAnsiTheme="minorHAnsi"/>
        </w:rPr>
      </w:pPr>
      <w:r>
        <w:rPr>
          <w:rFonts w:asciiTheme="minorHAnsi" w:hAnsiTheme="minorHAnsi"/>
        </w:rPr>
        <w:t xml:space="preserve"> Information is there but we can’t get it out – “tip of the tongue” sensation. </w:t>
      </w:r>
    </w:p>
    <w:p w14:paraId="701031B2" w14:textId="77777777" w:rsidR="00F414A0" w:rsidRPr="00E905F9" w:rsidRDefault="00F414A0" w:rsidP="00F414A0">
      <w:pPr>
        <w:pStyle w:val="NoteLevel1"/>
        <w:numPr>
          <w:ilvl w:val="0"/>
          <w:numId w:val="0"/>
        </w:numPr>
        <w:rPr>
          <w:rFonts w:asciiTheme="minorHAnsi" w:hAnsiTheme="minorHAnsi"/>
        </w:rPr>
      </w:pPr>
    </w:p>
    <w:p w14:paraId="00EA5CF3" w14:textId="024DD273" w:rsidR="00E905F9" w:rsidRPr="00F414A0" w:rsidRDefault="00E905F9" w:rsidP="00E905F9">
      <w:pPr>
        <w:pStyle w:val="NoteLevel1"/>
        <w:numPr>
          <w:ilvl w:val="0"/>
          <w:numId w:val="132"/>
        </w:numPr>
        <w:rPr>
          <w:rFonts w:asciiTheme="minorHAnsi" w:hAnsiTheme="minorHAnsi"/>
        </w:rPr>
      </w:pPr>
      <w:r>
        <w:rPr>
          <w:rFonts w:asciiTheme="minorHAnsi" w:hAnsiTheme="minorHAnsi"/>
          <w:i/>
        </w:rPr>
        <w:t>Interference Theory</w:t>
      </w:r>
    </w:p>
    <w:p w14:paraId="384F6BDB" w14:textId="7C721614" w:rsidR="00F414A0" w:rsidRDefault="00F414A0" w:rsidP="00F414A0">
      <w:pPr>
        <w:pStyle w:val="NoteLevel1"/>
        <w:numPr>
          <w:ilvl w:val="0"/>
          <w:numId w:val="133"/>
        </w:numPr>
        <w:rPr>
          <w:rFonts w:asciiTheme="minorHAnsi" w:hAnsiTheme="minorHAnsi"/>
        </w:rPr>
      </w:pPr>
      <w:r>
        <w:rPr>
          <w:rFonts w:asciiTheme="minorHAnsi" w:hAnsiTheme="minorHAnsi"/>
        </w:rPr>
        <w:t xml:space="preserve">Pieces of information in the memory compete with each other – problematic for information to be retrieved. </w:t>
      </w:r>
    </w:p>
    <w:p w14:paraId="24343700" w14:textId="264F7C4F" w:rsidR="00F414A0" w:rsidRDefault="00F414A0" w:rsidP="00F414A0">
      <w:pPr>
        <w:pStyle w:val="NoteLevel1"/>
        <w:numPr>
          <w:ilvl w:val="0"/>
          <w:numId w:val="133"/>
        </w:numPr>
        <w:rPr>
          <w:rFonts w:asciiTheme="minorHAnsi" w:hAnsiTheme="minorHAnsi"/>
        </w:rPr>
      </w:pPr>
      <w:r>
        <w:rPr>
          <w:rFonts w:asciiTheme="minorHAnsi" w:hAnsiTheme="minorHAnsi"/>
        </w:rPr>
        <w:t xml:space="preserve">There are two types of interference forgetting. </w:t>
      </w:r>
    </w:p>
    <w:p w14:paraId="5260B5DE" w14:textId="0CC9E584" w:rsidR="00F414A0" w:rsidRDefault="002D7574" w:rsidP="002D7574">
      <w:pPr>
        <w:pStyle w:val="NoteLevel2"/>
        <w:numPr>
          <w:ilvl w:val="1"/>
          <w:numId w:val="133"/>
        </w:numPr>
        <w:rPr>
          <w:rFonts w:asciiTheme="minorHAnsi" w:hAnsiTheme="minorHAnsi"/>
        </w:rPr>
      </w:pPr>
      <w:r>
        <w:rPr>
          <w:rFonts w:asciiTheme="minorHAnsi" w:hAnsiTheme="minorHAnsi"/>
          <w:i/>
        </w:rPr>
        <w:t>Retroactive interference</w:t>
      </w:r>
      <w:r>
        <w:rPr>
          <w:rFonts w:asciiTheme="minorHAnsi" w:hAnsiTheme="minorHAnsi"/>
        </w:rPr>
        <w:t xml:space="preserve"> – “backward acting” – new information is interacting with old information.</w:t>
      </w:r>
    </w:p>
    <w:p w14:paraId="59ABFCD6" w14:textId="15D78695" w:rsidR="002D7574" w:rsidRDefault="002D7574" w:rsidP="002D7574">
      <w:pPr>
        <w:pStyle w:val="NoteLevel2"/>
        <w:numPr>
          <w:ilvl w:val="1"/>
          <w:numId w:val="133"/>
        </w:numPr>
        <w:rPr>
          <w:rFonts w:asciiTheme="minorHAnsi" w:hAnsiTheme="minorHAnsi"/>
        </w:rPr>
      </w:pPr>
      <w:r>
        <w:rPr>
          <w:rFonts w:asciiTheme="minorHAnsi" w:hAnsiTheme="minorHAnsi"/>
          <w:i/>
        </w:rPr>
        <w:t>Proactive interference</w:t>
      </w:r>
      <w:r>
        <w:rPr>
          <w:rFonts w:asciiTheme="minorHAnsi" w:hAnsiTheme="minorHAnsi"/>
        </w:rPr>
        <w:t xml:space="preserve"> – “forward acting” – old information is interfering with the retrieval of new information. </w:t>
      </w:r>
    </w:p>
    <w:p w14:paraId="206CED57" w14:textId="77777777" w:rsidR="00DF0439" w:rsidRPr="00E905F9" w:rsidRDefault="00DF0439" w:rsidP="00DF0439">
      <w:pPr>
        <w:pStyle w:val="NoteLevel1"/>
        <w:numPr>
          <w:ilvl w:val="0"/>
          <w:numId w:val="0"/>
        </w:numPr>
        <w:ind w:left="360" w:hanging="360"/>
        <w:rPr>
          <w:rFonts w:asciiTheme="minorHAnsi" w:hAnsiTheme="minorHAnsi"/>
        </w:rPr>
      </w:pPr>
    </w:p>
    <w:p w14:paraId="56D0CD15" w14:textId="3A2586E4" w:rsidR="00E905F9" w:rsidRPr="002D7574" w:rsidRDefault="00E905F9" w:rsidP="002D7574">
      <w:pPr>
        <w:pStyle w:val="NoteLevel1"/>
        <w:numPr>
          <w:ilvl w:val="0"/>
          <w:numId w:val="132"/>
        </w:numPr>
        <w:rPr>
          <w:rFonts w:asciiTheme="minorHAnsi" w:hAnsiTheme="minorHAnsi"/>
        </w:rPr>
      </w:pPr>
      <w:r>
        <w:rPr>
          <w:rFonts w:asciiTheme="minorHAnsi" w:hAnsiTheme="minorHAnsi"/>
          <w:i/>
        </w:rPr>
        <w:t>Encoding Failure</w:t>
      </w:r>
    </w:p>
    <w:p w14:paraId="7EF5EBF9" w14:textId="1221E173" w:rsidR="00E905F9" w:rsidRDefault="00DF0439" w:rsidP="007F0F26">
      <w:pPr>
        <w:pStyle w:val="NoteLevel1"/>
        <w:numPr>
          <w:ilvl w:val="0"/>
          <w:numId w:val="96"/>
        </w:numPr>
        <w:rPr>
          <w:rFonts w:asciiTheme="minorHAnsi" w:hAnsiTheme="minorHAnsi"/>
        </w:rPr>
      </w:pPr>
      <w:r>
        <w:rPr>
          <w:rFonts w:asciiTheme="minorHAnsi" w:hAnsiTheme="minorHAnsi"/>
        </w:rPr>
        <w:t xml:space="preserve">Cannot remember because we did not acquire the </w:t>
      </w:r>
      <w:r w:rsidR="003728BB">
        <w:rPr>
          <w:rFonts w:asciiTheme="minorHAnsi" w:hAnsiTheme="minorHAnsi"/>
        </w:rPr>
        <w:t xml:space="preserve">information in the first place. </w:t>
      </w:r>
    </w:p>
    <w:p w14:paraId="00AB1A53" w14:textId="77777777" w:rsidR="003728BB" w:rsidRDefault="003728BB" w:rsidP="003728BB">
      <w:pPr>
        <w:pStyle w:val="NoteLevel1"/>
        <w:numPr>
          <w:ilvl w:val="0"/>
          <w:numId w:val="0"/>
        </w:numPr>
        <w:rPr>
          <w:rFonts w:asciiTheme="minorHAnsi" w:hAnsiTheme="minorHAnsi"/>
        </w:rPr>
      </w:pPr>
    </w:p>
    <w:p w14:paraId="61A1AACA" w14:textId="3F1DA357" w:rsidR="003728BB" w:rsidRPr="00991E0B" w:rsidRDefault="003728BB" w:rsidP="003728BB">
      <w:pPr>
        <w:pStyle w:val="NoteLevel1"/>
        <w:numPr>
          <w:ilvl w:val="0"/>
          <w:numId w:val="0"/>
        </w:numPr>
        <w:rPr>
          <w:rFonts w:asciiTheme="minorHAnsi" w:hAnsiTheme="minorHAnsi"/>
          <w:color w:val="984806" w:themeColor="accent6" w:themeShade="80"/>
          <w:sz w:val="28"/>
          <w:szCs w:val="28"/>
        </w:rPr>
      </w:pPr>
      <w:r w:rsidRPr="00991E0B">
        <w:rPr>
          <w:rFonts w:asciiTheme="minorHAnsi" w:hAnsiTheme="minorHAnsi"/>
          <w:color w:val="984806" w:themeColor="accent6" w:themeShade="80"/>
          <w:sz w:val="28"/>
          <w:szCs w:val="28"/>
        </w:rPr>
        <w:t xml:space="preserve">Memory Construction </w:t>
      </w:r>
    </w:p>
    <w:p w14:paraId="38D2B8FE" w14:textId="35FD9399" w:rsidR="003728BB" w:rsidRDefault="003728BB" w:rsidP="007F0F26">
      <w:pPr>
        <w:pStyle w:val="NoteLevel1"/>
        <w:numPr>
          <w:ilvl w:val="0"/>
          <w:numId w:val="96"/>
        </w:numPr>
        <w:rPr>
          <w:rFonts w:asciiTheme="minorHAnsi" w:hAnsiTheme="minorHAnsi"/>
        </w:rPr>
      </w:pPr>
      <w:r>
        <w:rPr>
          <w:rFonts w:asciiTheme="minorHAnsi" w:hAnsiTheme="minorHAnsi"/>
        </w:rPr>
        <w:t xml:space="preserve">Human memory </w:t>
      </w:r>
      <w:r>
        <w:rPr>
          <w:rFonts w:asciiTheme="minorHAnsi" w:hAnsiTheme="minorHAnsi"/>
          <w:i/>
        </w:rPr>
        <w:t>cannot</w:t>
      </w:r>
      <w:r>
        <w:rPr>
          <w:rFonts w:asciiTheme="minorHAnsi" w:hAnsiTheme="minorHAnsi"/>
        </w:rPr>
        <w:t xml:space="preserve"> function like a video recorder and get the exact reality.</w:t>
      </w:r>
    </w:p>
    <w:p w14:paraId="5D30D8E4" w14:textId="3CDD01CC" w:rsidR="003728BB" w:rsidRDefault="003728BB" w:rsidP="007F0F26">
      <w:pPr>
        <w:pStyle w:val="NoteLevel1"/>
        <w:numPr>
          <w:ilvl w:val="0"/>
          <w:numId w:val="96"/>
        </w:numPr>
        <w:rPr>
          <w:rFonts w:asciiTheme="minorHAnsi" w:hAnsiTheme="minorHAnsi"/>
        </w:rPr>
      </w:pPr>
      <w:r>
        <w:rPr>
          <w:rFonts w:asciiTheme="minorHAnsi" w:hAnsiTheme="minorHAnsi"/>
        </w:rPr>
        <w:t xml:space="preserve">Constructive – we construct our memory unconsciously by adding, deleting and editing elements. </w:t>
      </w:r>
    </w:p>
    <w:p w14:paraId="4E383804" w14:textId="30A09047" w:rsidR="007A31BD" w:rsidRDefault="007A31BD" w:rsidP="007F0F26">
      <w:pPr>
        <w:pStyle w:val="NoteLevel1"/>
        <w:numPr>
          <w:ilvl w:val="0"/>
          <w:numId w:val="96"/>
        </w:numPr>
        <w:rPr>
          <w:rFonts w:asciiTheme="minorHAnsi" w:hAnsiTheme="minorHAnsi"/>
        </w:rPr>
      </w:pPr>
      <w:r>
        <w:rPr>
          <w:rFonts w:asciiTheme="minorHAnsi" w:hAnsiTheme="minorHAnsi"/>
        </w:rPr>
        <w:t xml:space="preserve">Memory – shaped and affected by previous experiences, new information, expectations, beliefs, values, imagination, etc. </w:t>
      </w:r>
    </w:p>
    <w:p w14:paraId="6019F881" w14:textId="77777777" w:rsidR="00527F3F" w:rsidRDefault="00527F3F" w:rsidP="00527F3F">
      <w:pPr>
        <w:pStyle w:val="NoteLevel1"/>
        <w:numPr>
          <w:ilvl w:val="0"/>
          <w:numId w:val="0"/>
        </w:numPr>
        <w:rPr>
          <w:rFonts w:asciiTheme="minorHAnsi" w:hAnsiTheme="minorHAnsi"/>
        </w:rPr>
      </w:pPr>
    </w:p>
    <w:p w14:paraId="5C2607F7" w14:textId="5F5F4979" w:rsidR="00527F3F" w:rsidRPr="00D77773" w:rsidRDefault="00527F3F" w:rsidP="00527F3F">
      <w:pPr>
        <w:pStyle w:val="NoteLevel1"/>
        <w:numPr>
          <w:ilvl w:val="0"/>
          <w:numId w:val="0"/>
        </w:numPr>
        <w:rPr>
          <w:rFonts w:asciiTheme="minorHAnsi" w:hAnsiTheme="minorHAnsi"/>
          <w:color w:val="E36C0A" w:themeColor="accent6" w:themeShade="BF"/>
        </w:rPr>
      </w:pPr>
      <w:r w:rsidRPr="00D77773">
        <w:rPr>
          <w:rFonts w:asciiTheme="minorHAnsi" w:hAnsiTheme="minorHAnsi"/>
          <w:color w:val="E36C0A" w:themeColor="accent6" w:themeShade="BF"/>
          <w:u w:val="single"/>
        </w:rPr>
        <w:t>Elizabeth Lothes</w:t>
      </w:r>
      <w:r w:rsidRPr="00D77773">
        <w:rPr>
          <w:rFonts w:asciiTheme="minorHAnsi" w:hAnsiTheme="minorHAnsi"/>
          <w:color w:val="E36C0A" w:themeColor="accent6" w:themeShade="BF"/>
        </w:rPr>
        <w:t xml:space="preserve"> </w:t>
      </w:r>
    </w:p>
    <w:p w14:paraId="57112574" w14:textId="3A15C1E7" w:rsidR="00527F3F" w:rsidRDefault="00527F3F" w:rsidP="00527F3F">
      <w:pPr>
        <w:pStyle w:val="NoteLevel1"/>
        <w:numPr>
          <w:ilvl w:val="0"/>
          <w:numId w:val="96"/>
        </w:numPr>
        <w:rPr>
          <w:rFonts w:asciiTheme="minorHAnsi" w:hAnsiTheme="minorHAnsi"/>
        </w:rPr>
      </w:pPr>
      <w:r w:rsidRPr="00527F3F">
        <w:rPr>
          <w:rFonts w:asciiTheme="minorHAnsi" w:hAnsiTheme="minorHAnsi"/>
          <w:i/>
        </w:rPr>
        <w:t>Misinformation effect</w:t>
      </w:r>
      <w:r>
        <w:rPr>
          <w:rFonts w:asciiTheme="minorHAnsi" w:hAnsiTheme="minorHAnsi"/>
        </w:rPr>
        <w:t xml:space="preserve"> – memory distortion phenomenon – if after being exposed to an event, we’re given new information of the event, we distort and reshape our own memory of the event.</w:t>
      </w:r>
    </w:p>
    <w:p w14:paraId="6FBC8CE3" w14:textId="7FDDF576" w:rsidR="00527F3F" w:rsidRDefault="00527F3F" w:rsidP="00527F3F">
      <w:pPr>
        <w:pStyle w:val="NoteLevel1"/>
        <w:numPr>
          <w:ilvl w:val="0"/>
          <w:numId w:val="96"/>
        </w:numPr>
        <w:rPr>
          <w:rFonts w:asciiTheme="minorHAnsi" w:hAnsiTheme="minorHAnsi"/>
        </w:rPr>
      </w:pPr>
      <w:r>
        <w:rPr>
          <w:rFonts w:asciiTheme="minorHAnsi" w:hAnsiTheme="minorHAnsi"/>
          <w:i/>
        </w:rPr>
        <w:t>Imagination effect</w:t>
      </w:r>
      <w:r>
        <w:rPr>
          <w:rFonts w:asciiTheme="minorHAnsi" w:hAnsiTheme="minorHAnsi"/>
        </w:rPr>
        <w:t xml:space="preserve"> – we use our imaginations to envision an event occurred, we may end up believing the event actually happened (false memories). </w:t>
      </w:r>
    </w:p>
    <w:p w14:paraId="0F4908A9" w14:textId="4822B173" w:rsidR="00527F3F" w:rsidRDefault="00527F3F" w:rsidP="00527F3F">
      <w:pPr>
        <w:pStyle w:val="NoteLevel1"/>
        <w:numPr>
          <w:ilvl w:val="0"/>
          <w:numId w:val="96"/>
        </w:numPr>
        <w:rPr>
          <w:rFonts w:asciiTheme="minorHAnsi" w:hAnsiTheme="minorHAnsi"/>
        </w:rPr>
      </w:pPr>
      <w:r>
        <w:rPr>
          <w:rFonts w:asciiTheme="minorHAnsi" w:hAnsiTheme="minorHAnsi"/>
          <w:i/>
        </w:rPr>
        <w:t>Schema</w:t>
      </w:r>
      <w:r>
        <w:rPr>
          <w:rFonts w:asciiTheme="minorHAnsi" w:hAnsiTheme="minorHAnsi"/>
        </w:rPr>
        <w:t xml:space="preserve"> – we use our knowledge of places and events and generalize it to everything.</w:t>
      </w:r>
    </w:p>
    <w:p w14:paraId="763AC84A" w14:textId="16DF1841" w:rsidR="00527F3F" w:rsidRDefault="00527F3F" w:rsidP="00527F3F">
      <w:pPr>
        <w:pStyle w:val="NoteLevel1"/>
        <w:numPr>
          <w:ilvl w:val="0"/>
          <w:numId w:val="96"/>
        </w:numPr>
        <w:rPr>
          <w:rFonts w:asciiTheme="minorHAnsi" w:hAnsiTheme="minorHAnsi"/>
        </w:rPr>
      </w:pPr>
      <w:r>
        <w:rPr>
          <w:rFonts w:asciiTheme="minorHAnsi" w:hAnsiTheme="minorHAnsi"/>
          <w:i/>
        </w:rPr>
        <w:t>Source amnesia</w:t>
      </w:r>
      <w:r>
        <w:rPr>
          <w:rFonts w:asciiTheme="minorHAnsi" w:hAnsiTheme="minorHAnsi"/>
        </w:rPr>
        <w:t xml:space="preserve"> – we know information but we cannot remember where the information came from, so we misassociate the source of the information. </w:t>
      </w:r>
    </w:p>
    <w:p w14:paraId="396D44AE" w14:textId="77777777" w:rsidR="00D40E39" w:rsidRDefault="00D40E39" w:rsidP="00D40E39">
      <w:pPr>
        <w:pStyle w:val="NoteLevel1"/>
        <w:numPr>
          <w:ilvl w:val="0"/>
          <w:numId w:val="0"/>
        </w:numPr>
        <w:rPr>
          <w:rFonts w:asciiTheme="minorHAnsi" w:hAnsiTheme="minorHAnsi"/>
          <w:i/>
        </w:rPr>
      </w:pPr>
    </w:p>
    <w:p w14:paraId="4C8BE6A1" w14:textId="2FF086FA" w:rsidR="00D40E39" w:rsidRPr="00D77773" w:rsidRDefault="00D40E39" w:rsidP="00D40E39">
      <w:pPr>
        <w:pStyle w:val="NoteLevel1"/>
        <w:numPr>
          <w:ilvl w:val="0"/>
          <w:numId w:val="0"/>
        </w:numPr>
        <w:rPr>
          <w:rFonts w:asciiTheme="minorHAnsi" w:hAnsiTheme="minorHAnsi"/>
          <w:color w:val="984806" w:themeColor="accent6" w:themeShade="80"/>
          <w:sz w:val="28"/>
          <w:szCs w:val="28"/>
        </w:rPr>
      </w:pPr>
      <w:r w:rsidRPr="00D77773">
        <w:rPr>
          <w:rFonts w:asciiTheme="minorHAnsi" w:hAnsiTheme="minorHAnsi"/>
          <w:color w:val="984806" w:themeColor="accent6" w:themeShade="80"/>
          <w:sz w:val="28"/>
          <w:szCs w:val="28"/>
        </w:rPr>
        <w:t>Discerning True and False Memories</w:t>
      </w:r>
      <w:r w:rsidRPr="00D77773">
        <w:rPr>
          <w:rFonts w:asciiTheme="minorHAnsi" w:hAnsiTheme="minorHAnsi"/>
          <w:i/>
          <w:color w:val="984806" w:themeColor="accent6" w:themeShade="80"/>
          <w:sz w:val="28"/>
          <w:szCs w:val="28"/>
        </w:rPr>
        <w:t xml:space="preserve"> </w:t>
      </w:r>
    </w:p>
    <w:p w14:paraId="7326FAB7" w14:textId="3976EE67" w:rsidR="00D40E39" w:rsidRDefault="00D40E39" w:rsidP="00D40E39">
      <w:pPr>
        <w:pStyle w:val="NoteLevel1"/>
        <w:numPr>
          <w:ilvl w:val="0"/>
          <w:numId w:val="0"/>
        </w:numPr>
        <w:ind w:left="360" w:hanging="360"/>
        <w:rPr>
          <w:rFonts w:asciiTheme="minorHAnsi" w:hAnsiTheme="minorHAnsi"/>
          <w:i/>
        </w:rPr>
      </w:pPr>
      <w:r>
        <w:rPr>
          <w:rFonts w:asciiTheme="minorHAnsi" w:hAnsiTheme="minorHAnsi"/>
          <w:i/>
        </w:rPr>
        <w:t>*read the examples in the textbook the night before the exam*</w:t>
      </w:r>
    </w:p>
    <w:p w14:paraId="585A5AFC" w14:textId="77777777" w:rsidR="00D40E39" w:rsidRPr="00D77773" w:rsidRDefault="00D40E39" w:rsidP="00D40E39">
      <w:pPr>
        <w:pStyle w:val="NoteLevel1"/>
        <w:numPr>
          <w:ilvl w:val="0"/>
          <w:numId w:val="0"/>
        </w:numPr>
        <w:ind w:left="360" w:hanging="360"/>
        <w:rPr>
          <w:rFonts w:asciiTheme="minorHAnsi" w:hAnsiTheme="minorHAnsi"/>
          <w:i/>
        </w:rPr>
      </w:pPr>
    </w:p>
    <w:p w14:paraId="1D6160C6" w14:textId="3BB5CA07" w:rsidR="00D40E39" w:rsidRPr="00D77773" w:rsidRDefault="00D40E39" w:rsidP="00D40E39">
      <w:pPr>
        <w:pStyle w:val="NoteLevel1"/>
        <w:numPr>
          <w:ilvl w:val="0"/>
          <w:numId w:val="0"/>
        </w:numPr>
        <w:ind w:left="360" w:hanging="360"/>
        <w:rPr>
          <w:rFonts w:asciiTheme="minorHAnsi" w:hAnsiTheme="minorHAnsi"/>
          <w:color w:val="984806" w:themeColor="accent6" w:themeShade="80"/>
          <w:sz w:val="28"/>
          <w:szCs w:val="28"/>
        </w:rPr>
      </w:pPr>
      <w:r w:rsidRPr="00D77773">
        <w:rPr>
          <w:rFonts w:asciiTheme="minorHAnsi" w:hAnsiTheme="minorHAnsi"/>
          <w:color w:val="984806" w:themeColor="accent6" w:themeShade="80"/>
          <w:sz w:val="28"/>
          <w:szCs w:val="28"/>
        </w:rPr>
        <w:t>Children’s Eyewitness Recall</w:t>
      </w:r>
    </w:p>
    <w:p w14:paraId="521805AE" w14:textId="77777777" w:rsidR="00D40E39" w:rsidRPr="00D77773" w:rsidRDefault="00D40E39" w:rsidP="00D40E39">
      <w:pPr>
        <w:pStyle w:val="NoteLevel1"/>
        <w:rPr>
          <w:rFonts w:asciiTheme="minorHAnsi" w:hAnsiTheme="minorHAnsi"/>
          <w:i/>
        </w:rPr>
      </w:pPr>
      <w:r w:rsidRPr="00D77773">
        <w:rPr>
          <w:rFonts w:asciiTheme="minorHAnsi" w:hAnsiTheme="minorHAnsi"/>
          <w:i/>
        </w:rPr>
        <w:t>*read the examples in the textbook the night before the exam*</w:t>
      </w:r>
    </w:p>
    <w:p w14:paraId="2B5A2121" w14:textId="77777777" w:rsidR="00D40E39" w:rsidRPr="00D77773" w:rsidRDefault="00D40E39" w:rsidP="00D40E39">
      <w:pPr>
        <w:pStyle w:val="NoteLevel1"/>
        <w:numPr>
          <w:ilvl w:val="0"/>
          <w:numId w:val="0"/>
        </w:numPr>
        <w:ind w:left="360" w:hanging="360"/>
        <w:rPr>
          <w:rFonts w:asciiTheme="minorHAnsi" w:hAnsiTheme="minorHAnsi"/>
        </w:rPr>
      </w:pPr>
    </w:p>
    <w:p w14:paraId="48143C9E" w14:textId="4B665D94" w:rsidR="00D40E39" w:rsidRPr="00D77773" w:rsidRDefault="00D40E39" w:rsidP="00D40E39">
      <w:pPr>
        <w:pStyle w:val="NoteLevel1"/>
        <w:numPr>
          <w:ilvl w:val="0"/>
          <w:numId w:val="0"/>
        </w:numPr>
        <w:ind w:left="360" w:hanging="360"/>
        <w:rPr>
          <w:rFonts w:asciiTheme="minorHAnsi" w:hAnsiTheme="minorHAnsi"/>
          <w:color w:val="984806" w:themeColor="accent6" w:themeShade="80"/>
          <w:sz w:val="28"/>
          <w:szCs w:val="28"/>
        </w:rPr>
      </w:pPr>
      <w:r w:rsidRPr="00D77773">
        <w:rPr>
          <w:rFonts w:asciiTheme="minorHAnsi" w:hAnsiTheme="minorHAnsi"/>
          <w:color w:val="984806" w:themeColor="accent6" w:themeShade="80"/>
          <w:sz w:val="28"/>
          <w:szCs w:val="28"/>
        </w:rPr>
        <w:t>Repressed or Constructed Memories of Abuse</w:t>
      </w:r>
    </w:p>
    <w:p w14:paraId="512DA81B" w14:textId="77777777" w:rsidR="00D40E39" w:rsidRPr="00D77773" w:rsidRDefault="00D40E39" w:rsidP="00D40E39">
      <w:pPr>
        <w:pStyle w:val="NoteLevel1"/>
        <w:rPr>
          <w:rFonts w:asciiTheme="minorHAnsi" w:hAnsiTheme="minorHAnsi"/>
          <w:i/>
        </w:rPr>
      </w:pPr>
      <w:r w:rsidRPr="00D77773">
        <w:rPr>
          <w:rFonts w:asciiTheme="minorHAnsi" w:hAnsiTheme="minorHAnsi"/>
          <w:i/>
        </w:rPr>
        <w:t>*read the examples in the textbook the night before the exam*</w:t>
      </w:r>
    </w:p>
    <w:p w14:paraId="5BEA939C" w14:textId="77777777" w:rsidR="00D40E39" w:rsidRPr="00D40E39" w:rsidRDefault="00D40E39" w:rsidP="00D40E39">
      <w:pPr>
        <w:pStyle w:val="NoteLevel1"/>
        <w:numPr>
          <w:ilvl w:val="0"/>
          <w:numId w:val="0"/>
        </w:numPr>
        <w:ind w:left="360" w:hanging="360"/>
        <w:rPr>
          <w:rFonts w:asciiTheme="minorHAnsi" w:hAnsiTheme="minorHAnsi"/>
        </w:rPr>
      </w:pPr>
    </w:p>
    <w:p w14:paraId="419F0D36" w14:textId="77777777" w:rsidR="00151F7F" w:rsidRDefault="00151F7F" w:rsidP="00151F7F">
      <w:pPr>
        <w:pStyle w:val="NoteLevel1"/>
        <w:rPr>
          <w:rFonts w:asciiTheme="minorHAnsi" w:hAnsiTheme="minorHAnsi"/>
          <w:color w:val="E36C0A" w:themeColor="accent6" w:themeShade="BF"/>
        </w:rPr>
        <w:sectPr w:rsidR="00151F7F" w:rsidSect="00151F7F">
          <w:footerReference w:type="even" r:id="rId41"/>
          <w:footerReference w:type="default" r:id="rId42"/>
          <w:headerReference w:type="first" r:id="rId43"/>
          <w:footerReference w:type="first" r:id="rId44"/>
          <w:pgSz w:w="12240" w:h="15840"/>
          <w:pgMar w:top="1440" w:right="1440" w:bottom="1440" w:left="1440" w:header="708" w:footer="708" w:gutter="0"/>
          <w:cols w:space="708"/>
          <w:titlePg/>
          <w:docGrid w:type="lines" w:linePitch="360"/>
        </w:sectPr>
      </w:pPr>
    </w:p>
    <w:p w14:paraId="0B4FE973" w14:textId="4E0C7599" w:rsidR="0076186D" w:rsidRDefault="0076186D" w:rsidP="00CF3423">
      <w:pPr>
        <w:pStyle w:val="NoteLevel1"/>
        <w:numPr>
          <w:ilvl w:val="0"/>
          <w:numId w:val="0"/>
        </w:numPr>
        <w:rPr>
          <w:rFonts w:asciiTheme="minorHAnsi" w:hAnsiTheme="minorHAnsi"/>
        </w:rPr>
      </w:pPr>
    </w:p>
    <w:p w14:paraId="776B1B84" w14:textId="1E97F7B0" w:rsidR="00CF3423" w:rsidRDefault="00CF3423" w:rsidP="00CF3423">
      <w:pPr>
        <w:pStyle w:val="NoteLevel1"/>
        <w:numPr>
          <w:ilvl w:val="0"/>
          <w:numId w:val="0"/>
        </w:numPr>
        <w:rPr>
          <w:rFonts w:asciiTheme="minorHAnsi" w:hAnsiTheme="minorHAnsi"/>
          <w:color w:val="984806" w:themeColor="accent6" w:themeShade="80"/>
          <w:sz w:val="28"/>
          <w:szCs w:val="28"/>
        </w:rPr>
      </w:pPr>
      <w:r w:rsidRPr="00D32089">
        <w:rPr>
          <w:rFonts w:asciiTheme="minorHAnsi" w:hAnsiTheme="minorHAnsi"/>
          <w:color w:val="984806" w:themeColor="accent6" w:themeShade="80"/>
          <w:sz w:val="28"/>
          <w:szCs w:val="28"/>
        </w:rPr>
        <w:t>Chapter 1</w:t>
      </w:r>
      <w:r w:rsidR="00D32089" w:rsidRPr="00D32089">
        <w:rPr>
          <w:rFonts w:asciiTheme="minorHAnsi" w:hAnsiTheme="minorHAnsi"/>
          <w:color w:val="984806" w:themeColor="accent6" w:themeShade="80"/>
          <w:sz w:val="28"/>
          <w:szCs w:val="28"/>
        </w:rPr>
        <w:t>: Thinking Critically With Psychological Science</w:t>
      </w:r>
    </w:p>
    <w:p w14:paraId="6F4F8072" w14:textId="77777777" w:rsidR="00D32089" w:rsidRDefault="00D32089" w:rsidP="00CF3423">
      <w:pPr>
        <w:pStyle w:val="NoteLevel1"/>
        <w:numPr>
          <w:ilvl w:val="0"/>
          <w:numId w:val="0"/>
        </w:numPr>
        <w:rPr>
          <w:rFonts w:asciiTheme="minorHAnsi" w:hAnsiTheme="minorHAnsi"/>
          <w:color w:val="E36C0A" w:themeColor="accent6" w:themeShade="BF"/>
        </w:rPr>
      </w:pPr>
    </w:p>
    <w:tbl>
      <w:tblPr>
        <w:tblStyle w:val="TableGrid"/>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1559"/>
        <w:gridCol w:w="2693"/>
        <w:gridCol w:w="2410"/>
      </w:tblGrid>
      <w:tr w:rsidR="00D32089" w14:paraId="5A84D42B" w14:textId="77777777" w:rsidTr="002E3204">
        <w:tc>
          <w:tcPr>
            <w:tcW w:w="3936" w:type="dxa"/>
          </w:tcPr>
          <w:p w14:paraId="34CC5BE6" w14:textId="77777777" w:rsidR="00D32089" w:rsidRPr="00D32089" w:rsidRDefault="00D32089" w:rsidP="00D32089">
            <w:pPr>
              <w:pStyle w:val="NoteLevel1"/>
              <w:numPr>
                <w:ilvl w:val="0"/>
                <w:numId w:val="0"/>
              </w:numPr>
              <w:ind w:left="360" w:hanging="360"/>
              <w:rPr>
                <w:rFonts w:asciiTheme="minorHAnsi" w:hAnsiTheme="minorHAnsi"/>
                <w:color w:val="E36C0A" w:themeColor="accent6" w:themeShade="BF"/>
              </w:rPr>
            </w:pPr>
            <w:r w:rsidRPr="00D32089">
              <w:rPr>
                <w:rFonts w:asciiTheme="minorHAnsi" w:hAnsiTheme="minorHAnsi"/>
                <w:color w:val="E36C0A" w:themeColor="accent6" w:themeShade="BF"/>
              </w:rPr>
              <w:t>Intro</w:t>
            </w:r>
          </w:p>
          <w:p w14:paraId="1EEE5E13" w14:textId="77777777" w:rsidR="00D32089" w:rsidRPr="00D32089" w:rsidRDefault="00D32089" w:rsidP="00D32089">
            <w:pPr>
              <w:pStyle w:val="NoteLevel1"/>
              <w:numPr>
                <w:ilvl w:val="0"/>
                <w:numId w:val="0"/>
              </w:numPr>
              <w:ind w:left="360" w:hanging="360"/>
              <w:rPr>
                <w:rFonts w:asciiTheme="minorHAnsi" w:hAnsiTheme="minorHAnsi"/>
                <w:color w:val="E36C0A" w:themeColor="accent6" w:themeShade="BF"/>
              </w:rPr>
            </w:pPr>
            <w:r w:rsidRPr="00D32089">
              <w:rPr>
                <w:rFonts w:asciiTheme="minorHAnsi" w:hAnsiTheme="minorHAnsi"/>
                <w:color w:val="E36C0A" w:themeColor="accent6" w:themeShade="BF"/>
              </w:rPr>
              <w:t>Limits of Intuition</w:t>
            </w:r>
          </w:p>
          <w:p w14:paraId="399BB860" w14:textId="77777777" w:rsidR="00D32089" w:rsidRPr="00D32089" w:rsidRDefault="00D32089" w:rsidP="00D32089">
            <w:pPr>
              <w:pStyle w:val="NoteLevel1"/>
              <w:numPr>
                <w:ilvl w:val="0"/>
                <w:numId w:val="0"/>
              </w:numPr>
              <w:ind w:left="360" w:hanging="360"/>
              <w:rPr>
                <w:rFonts w:asciiTheme="minorHAnsi" w:hAnsiTheme="minorHAnsi"/>
                <w:color w:val="E36C0A" w:themeColor="accent6" w:themeShade="BF"/>
              </w:rPr>
            </w:pPr>
            <w:r w:rsidRPr="00D32089">
              <w:rPr>
                <w:rFonts w:asciiTheme="minorHAnsi" w:hAnsiTheme="minorHAnsi"/>
                <w:color w:val="E36C0A" w:themeColor="accent6" w:themeShade="BF"/>
              </w:rPr>
              <w:t xml:space="preserve">Limits of Common Sense </w:t>
            </w:r>
          </w:p>
          <w:p w14:paraId="25FCFA91" w14:textId="77777777" w:rsidR="00D32089" w:rsidRPr="00D32089" w:rsidRDefault="00D32089" w:rsidP="00D32089">
            <w:pPr>
              <w:pStyle w:val="NoteLevel1"/>
              <w:numPr>
                <w:ilvl w:val="0"/>
                <w:numId w:val="0"/>
              </w:numPr>
              <w:ind w:left="360" w:hanging="360"/>
              <w:rPr>
                <w:rFonts w:asciiTheme="minorHAnsi" w:hAnsiTheme="minorHAnsi"/>
                <w:color w:val="E36C0A" w:themeColor="accent6" w:themeShade="BF"/>
              </w:rPr>
            </w:pPr>
            <w:r w:rsidRPr="00D32089">
              <w:rPr>
                <w:rFonts w:asciiTheme="minorHAnsi" w:hAnsiTheme="minorHAnsi"/>
                <w:color w:val="E36C0A" w:themeColor="accent6" w:themeShade="BF"/>
              </w:rPr>
              <w:t>Overconfidence</w:t>
            </w:r>
          </w:p>
          <w:p w14:paraId="75254F49" w14:textId="77777777" w:rsidR="00D32089" w:rsidRPr="00D32089" w:rsidRDefault="00D32089" w:rsidP="00D32089">
            <w:pPr>
              <w:pStyle w:val="NoteLevel1"/>
              <w:numPr>
                <w:ilvl w:val="0"/>
                <w:numId w:val="0"/>
              </w:numPr>
              <w:ind w:left="360" w:hanging="360"/>
              <w:rPr>
                <w:rFonts w:asciiTheme="minorHAnsi" w:hAnsiTheme="minorHAnsi"/>
                <w:color w:val="E36C0A" w:themeColor="accent6" w:themeShade="BF"/>
              </w:rPr>
            </w:pPr>
            <w:r w:rsidRPr="00D32089">
              <w:rPr>
                <w:rFonts w:asciiTheme="minorHAnsi" w:hAnsiTheme="minorHAnsi"/>
                <w:color w:val="E36C0A" w:themeColor="accent6" w:themeShade="BF"/>
              </w:rPr>
              <w:t>Illusory Correlation</w:t>
            </w:r>
          </w:p>
          <w:p w14:paraId="335F8FB8" w14:textId="77777777" w:rsidR="00D32089" w:rsidRPr="00D32089" w:rsidRDefault="00D32089" w:rsidP="00D32089">
            <w:pPr>
              <w:pStyle w:val="NoteLevel1"/>
              <w:numPr>
                <w:ilvl w:val="0"/>
                <w:numId w:val="0"/>
              </w:numPr>
              <w:ind w:left="360" w:hanging="360"/>
              <w:rPr>
                <w:rFonts w:asciiTheme="minorHAnsi" w:hAnsiTheme="minorHAnsi"/>
                <w:color w:val="E36C0A" w:themeColor="accent6" w:themeShade="BF"/>
              </w:rPr>
            </w:pPr>
            <w:r w:rsidRPr="00D32089">
              <w:rPr>
                <w:rFonts w:asciiTheme="minorHAnsi" w:hAnsiTheme="minorHAnsi"/>
                <w:color w:val="E36C0A" w:themeColor="accent6" w:themeShade="BF"/>
              </w:rPr>
              <w:t>Perceiving Order in Random Events</w:t>
            </w:r>
          </w:p>
          <w:p w14:paraId="74194468" w14:textId="77777777" w:rsidR="00D32089" w:rsidRPr="00D32089" w:rsidRDefault="00D32089" w:rsidP="00D32089">
            <w:pPr>
              <w:pStyle w:val="NoteLevel1"/>
              <w:numPr>
                <w:ilvl w:val="0"/>
                <w:numId w:val="0"/>
              </w:numPr>
              <w:ind w:left="360" w:hanging="360"/>
              <w:rPr>
                <w:rFonts w:asciiTheme="minorHAnsi" w:hAnsiTheme="minorHAnsi"/>
                <w:color w:val="E36C0A" w:themeColor="accent6" w:themeShade="BF"/>
              </w:rPr>
            </w:pPr>
            <w:r w:rsidRPr="00D32089">
              <w:rPr>
                <w:rFonts w:asciiTheme="minorHAnsi" w:hAnsiTheme="minorHAnsi"/>
                <w:color w:val="E36C0A" w:themeColor="accent6" w:themeShade="BF"/>
              </w:rPr>
              <w:t>Scientific Attitude</w:t>
            </w:r>
          </w:p>
          <w:p w14:paraId="4A1E4A21" w14:textId="27284520" w:rsidR="00D32089" w:rsidRPr="00D32089" w:rsidRDefault="00D32089" w:rsidP="00D32089">
            <w:pPr>
              <w:pStyle w:val="NoteLevel1"/>
              <w:numPr>
                <w:ilvl w:val="0"/>
                <w:numId w:val="0"/>
              </w:numPr>
              <w:ind w:left="360" w:hanging="360"/>
              <w:rPr>
                <w:color w:val="E36C0A" w:themeColor="accent6" w:themeShade="BF"/>
              </w:rPr>
            </w:pPr>
            <w:r w:rsidRPr="00D32089">
              <w:rPr>
                <w:rFonts w:asciiTheme="minorHAnsi" w:hAnsiTheme="minorHAnsi"/>
                <w:color w:val="E36C0A" w:themeColor="accent6" w:themeShade="BF"/>
              </w:rPr>
              <w:t>Scientific Method</w:t>
            </w:r>
          </w:p>
        </w:tc>
        <w:tc>
          <w:tcPr>
            <w:tcW w:w="1559" w:type="dxa"/>
          </w:tcPr>
          <w:p w14:paraId="534E9200" w14:textId="77777777" w:rsidR="00D32089" w:rsidRDefault="00FA2D41" w:rsidP="00D32089">
            <w:pPr>
              <w:pStyle w:val="NoteLevel1"/>
              <w:numPr>
                <w:ilvl w:val="0"/>
                <w:numId w:val="0"/>
              </w:numPr>
              <w:rPr>
                <w:rFonts w:asciiTheme="minorHAnsi" w:hAnsiTheme="minorHAnsi"/>
              </w:rPr>
            </w:pPr>
            <w:r>
              <w:rPr>
                <w:rFonts w:asciiTheme="minorHAnsi" w:hAnsiTheme="minorHAnsi"/>
              </w:rPr>
              <w:t>NOTES</w:t>
            </w:r>
          </w:p>
          <w:p w14:paraId="2E43AF64" w14:textId="77777777" w:rsidR="00FA2D41" w:rsidRDefault="00FA2D41" w:rsidP="00D32089">
            <w:pPr>
              <w:pStyle w:val="NoteLevel1"/>
              <w:numPr>
                <w:ilvl w:val="0"/>
                <w:numId w:val="0"/>
              </w:numPr>
              <w:rPr>
                <w:rFonts w:asciiTheme="minorHAnsi" w:hAnsiTheme="minorHAnsi"/>
              </w:rPr>
            </w:pPr>
            <w:r>
              <w:rPr>
                <w:rFonts w:asciiTheme="minorHAnsi" w:hAnsiTheme="minorHAnsi"/>
              </w:rPr>
              <w:t>NOTES</w:t>
            </w:r>
          </w:p>
          <w:p w14:paraId="73063FE2" w14:textId="77777777" w:rsidR="00FA2D41" w:rsidRDefault="00FA2D41" w:rsidP="00D32089">
            <w:pPr>
              <w:pStyle w:val="NoteLevel1"/>
              <w:numPr>
                <w:ilvl w:val="0"/>
                <w:numId w:val="0"/>
              </w:numPr>
              <w:rPr>
                <w:rFonts w:asciiTheme="minorHAnsi" w:hAnsiTheme="minorHAnsi"/>
              </w:rPr>
            </w:pPr>
            <w:r>
              <w:rPr>
                <w:rFonts w:asciiTheme="minorHAnsi" w:hAnsiTheme="minorHAnsi"/>
              </w:rPr>
              <w:t>NOTES + TB</w:t>
            </w:r>
          </w:p>
          <w:p w14:paraId="5D891E90" w14:textId="70A52F21" w:rsidR="00FA2D41" w:rsidRDefault="00FA2D41" w:rsidP="00D32089">
            <w:pPr>
              <w:pStyle w:val="NoteLevel1"/>
              <w:numPr>
                <w:ilvl w:val="0"/>
                <w:numId w:val="0"/>
              </w:numPr>
              <w:rPr>
                <w:rFonts w:asciiTheme="minorHAnsi" w:hAnsiTheme="minorHAnsi"/>
              </w:rPr>
            </w:pPr>
            <w:r>
              <w:rPr>
                <w:rFonts w:asciiTheme="minorHAnsi" w:hAnsiTheme="minorHAnsi"/>
              </w:rPr>
              <w:t>NOTES + TB</w:t>
            </w:r>
          </w:p>
          <w:p w14:paraId="0C0DF516" w14:textId="77777777" w:rsidR="00FA2D41" w:rsidRDefault="00FA2D41" w:rsidP="00D32089">
            <w:pPr>
              <w:pStyle w:val="NoteLevel1"/>
              <w:numPr>
                <w:ilvl w:val="0"/>
                <w:numId w:val="0"/>
              </w:numPr>
              <w:rPr>
                <w:rFonts w:asciiTheme="minorHAnsi" w:hAnsiTheme="minorHAnsi"/>
              </w:rPr>
            </w:pPr>
            <w:r>
              <w:rPr>
                <w:rFonts w:asciiTheme="minorHAnsi" w:hAnsiTheme="minorHAnsi"/>
              </w:rPr>
              <w:t>NOTES</w:t>
            </w:r>
          </w:p>
          <w:p w14:paraId="0E7FF648" w14:textId="77777777" w:rsidR="00FA2D41" w:rsidRDefault="00FA2D41" w:rsidP="00D32089">
            <w:pPr>
              <w:pStyle w:val="NoteLevel1"/>
              <w:numPr>
                <w:ilvl w:val="0"/>
                <w:numId w:val="0"/>
              </w:numPr>
              <w:rPr>
                <w:rFonts w:asciiTheme="minorHAnsi" w:hAnsiTheme="minorHAnsi"/>
              </w:rPr>
            </w:pPr>
            <w:r>
              <w:rPr>
                <w:rFonts w:asciiTheme="minorHAnsi" w:hAnsiTheme="minorHAnsi"/>
              </w:rPr>
              <w:t>NOTES</w:t>
            </w:r>
          </w:p>
          <w:p w14:paraId="54CD41F6" w14:textId="77777777" w:rsidR="00FA2D41" w:rsidRDefault="00FA2D41" w:rsidP="00D32089">
            <w:pPr>
              <w:pStyle w:val="NoteLevel1"/>
              <w:numPr>
                <w:ilvl w:val="0"/>
                <w:numId w:val="0"/>
              </w:numPr>
              <w:rPr>
                <w:rFonts w:asciiTheme="minorHAnsi" w:hAnsiTheme="minorHAnsi"/>
              </w:rPr>
            </w:pPr>
            <w:r>
              <w:rPr>
                <w:rFonts w:asciiTheme="minorHAnsi" w:hAnsiTheme="minorHAnsi"/>
              </w:rPr>
              <w:t>NOTES</w:t>
            </w:r>
          </w:p>
          <w:p w14:paraId="070EA930" w14:textId="7C928E7B" w:rsidR="00FA2D41" w:rsidRPr="00FA2D41" w:rsidRDefault="00FA2D41" w:rsidP="00D32089">
            <w:pPr>
              <w:pStyle w:val="NoteLevel1"/>
              <w:numPr>
                <w:ilvl w:val="0"/>
                <w:numId w:val="0"/>
              </w:numPr>
              <w:rPr>
                <w:rFonts w:asciiTheme="minorHAnsi" w:hAnsiTheme="minorHAnsi"/>
              </w:rPr>
            </w:pPr>
            <w:r>
              <w:rPr>
                <w:rFonts w:asciiTheme="minorHAnsi" w:hAnsiTheme="minorHAnsi"/>
              </w:rPr>
              <w:t>NOTES + TB</w:t>
            </w:r>
          </w:p>
        </w:tc>
        <w:tc>
          <w:tcPr>
            <w:tcW w:w="2693" w:type="dxa"/>
          </w:tcPr>
          <w:p w14:paraId="44A6FA2D" w14:textId="77777777" w:rsidR="00D32089" w:rsidRDefault="00F00227" w:rsidP="00D3208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Descriptive Researcher</w:t>
            </w:r>
          </w:p>
          <w:p w14:paraId="54D865FD" w14:textId="77777777" w:rsidR="00F00227" w:rsidRDefault="00F00227" w:rsidP="00D3208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Correlational Research</w:t>
            </w:r>
          </w:p>
          <w:p w14:paraId="448E32AF" w14:textId="77777777" w:rsidR="00F00227" w:rsidRDefault="00F00227" w:rsidP="00D3208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Experimental Research</w:t>
            </w:r>
          </w:p>
          <w:p w14:paraId="628D3338" w14:textId="77777777" w:rsidR="00F00227" w:rsidRDefault="00F00227" w:rsidP="00D3208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Statistical Research</w:t>
            </w:r>
          </w:p>
          <w:p w14:paraId="49A25E48" w14:textId="77777777" w:rsidR="00F00227" w:rsidRDefault="00F00227" w:rsidP="00D3208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Descriptive Statistics</w:t>
            </w:r>
          </w:p>
          <w:p w14:paraId="5F2F5C69" w14:textId="77777777" w:rsidR="00F00227" w:rsidRDefault="00F00227" w:rsidP="00D3208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Inferential Statistics</w:t>
            </w:r>
          </w:p>
          <w:p w14:paraId="587D37B4" w14:textId="36F9123E" w:rsidR="00F00227" w:rsidRPr="00D32089" w:rsidRDefault="00F00227" w:rsidP="00D3208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Frequently Asked ?s</w:t>
            </w:r>
          </w:p>
        </w:tc>
        <w:tc>
          <w:tcPr>
            <w:tcW w:w="2410" w:type="dxa"/>
          </w:tcPr>
          <w:p w14:paraId="12067F1C" w14:textId="77777777" w:rsidR="00D32089" w:rsidRDefault="00FA2D41" w:rsidP="00D32089">
            <w:pPr>
              <w:pStyle w:val="NoteLevel1"/>
              <w:numPr>
                <w:ilvl w:val="0"/>
                <w:numId w:val="0"/>
              </w:numPr>
              <w:rPr>
                <w:rFonts w:asciiTheme="minorHAnsi" w:hAnsiTheme="minorHAnsi"/>
              </w:rPr>
            </w:pPr>
            <w:r>
              <w:rPr>
                <w:rFonts w:asciiTheme="minorHAnsi" w:hAnsiTheme="minorHAnsi"/>
              </w:rPr>
              <w:t>NOTES + TB DEFS.</w:t>
            </w:r>
          </w:p>
          <w:p w14:paraId="29DB0F2C" w14:textId="77777777" w:rsidR="00FA2D41" w:rsidRDefault="00FA2D41" w:rsidP="00D32089">
            <w:pPr>
              <w:pStyle w:val="NoteLevel1"/>
              <w:numPr>
                <w:ilvl w:val="0"/>
                <w:numId w:val="0"/>
              </w:numPr>
              <w:rPr>
                <w:rFonts w:asciiTheme="minorHAnsi" w:hAnsiTheme="minorHAnsi"/>
              </w:rPr>
            </w:pPr>
            <w:r>
              <w:rPr>
                <w:rFonts w:asciiTheme="minorHAnsi" w:hAnsiTheme="minorHAnsi"/>
              </w:rPr>
              <w:t>NOTES</w:t>
            </w:r>
          </w:p>
          <w:p w14:paraId="18CFC9F6" w14:textId="77777777" w:rsidR="00FA2D41" w:rsidRDefault="00FA2D41" w:rsidP="00D32089">
            <w:pPr>
              <w:pStyle w:val="NoteLevel1"/>
              <w:numPr>
                <w:ilvl w:val="0"/>
                <w:numId w:val="0"/>
              </w:numPr>
              <w:rPr>
                <w:rFonts w:asciiTheme="minorHAnsi" w:hAnsiTheme="minorHAnsi"/>
              </w:rPr>
            </w:pPr>
            <w:r>
              <w:rPr>
                <w:rFonts w:asciiTheme="minorHAnsi" w:hAnsiTheme="minorHAnsi"/>
              </w:rPr>
              <w:t>NOTES + TB</w:t>
            </w:r>
          </w:p>
          <w:p w14:paraId="328560B8" w14:textId="77777777" w:rsidR="00FA2D41" w:rsidRDefault="00FA2D41" w:rsidP="00D32089">
            <w:pPr>
              <w:pStyle w:val="NoteLevel1"/>
              <w:numPr>
                <w:ilvl w:val="0"/>
                <w:numId w:val="0"/>
              </w:numPr>
              <w:rPr>
                <w:rFonts w:asciiTheme="minorHAnsi" w:hAnsiTheme="minorHAnsi"/>
              </w:rPr>
            </w:pPr>
            <w:r>
              <w:rPr>
                <w:rFonts w:asciiTheme="minorHAnsi" w:hAnsiTheme="minorHAnsi"/>
              </w:rPr>
              <w:t>NOTES</w:t>
            </w:r>
          </w:p>
          <w:p w14:paraId="37B69271" w14:textId="77777777" w:rsidR="00FA2D41" w:rsidRDefault="00FA2D41" w:rsidP="00D32089">
            <w:pPr>
              <w:pStyle w:val="NoteLevel1"/>
              <w:numPr>
                <w:ilvl w:val="0"/>
                <w:numId w:val="0"/>
              </w:numPr>
              <w:rPr>
                <w:rFonts w:asciiTheme="minorHAnsi" w:hAnsiTheme="minorHAnsi"/>
              </w:rPr>
            </w:pPr>
            <w:r>
              <w:rPr>
                <w:rFonts w:asciiTheme="minorHAnsi" w:hAnsiTheme="minorHAnsi"/>
              </w:rPr>
              <w:t>NOTES</w:t>
            </w:r>
          </w:p>
          <w:p w14:paraId="560FCF4B" w14:textId="77777777" w:rsidR="00FA2D41" w:rsidRDefault="00FA2D41" w:rsidP="00D32089">
            <w:pPr>
              <w:pStyle w:val="NoteLevel1"/>
              <w:numPr>
                <w:ilvl w:val="0"/>
                <w:numId w:val="0"/>
              </w:numPr>
              <w:rPr>
                <w:rFonts w:asciiTheme="minorHAnsi" w:hAnsiTheme="minorHAnsi"/>
              </w:rPr>
            </w:pPr>
            <w:r>
              <w:rPr>
                <w:rFonts w:asciiTheme="minorHAnsi" w:hAnsiTheme="minorHAnsi"/>
              </w:rPr>
              <w:t>NOTES + TB</w:t>
            </w:r>
          </w:p>
          <w:p w14:paraId="56CEE71B" w14:textId="372BEC02" w:rsidR="00FA2D41" w:rsidRPr="00FA2D41" w:rsidRDefault="00FA2D41" w:rsidP="00D32089">
            <w:pPr>
              <w:pStyle w:val="NoteLevel1"/>
              <w:numPr>
                <w:ilvl w:val="0"/>
                <w:numId w:val="0"/>
              </w:numPr>
              <w:rPr>
                <w:rFonts w:asciiTheme="minorHAnsi" w:hAnsiTheme="minorHAnsi"/>
              </w:rPr>
            </w:pPr>
            <w:r>
              <w:rPr>
                <w:rFonts w:asciiTheme="minorHAnsi" w:hAnsiTheme="minorHAnsi"/>
              </w:rPr>
              <w:t>TB</w:t>
            </w:r>
          </w:p>
        </w:tc>
      </w:tr>
    </w:tbl>
    <w:p w14:paraId="4E992198" w14:textId="3790557A" w:rsidR="00D32089" w:rsidRDefault="00D32089" w:rsidP="00D32089">
      <w:pPr>
        <w:pStyle w:val="NoteLevel1"/>
        <w:numPr>
          <w:ilvl w:val="0"/>
          <w:numId w:val="0"/>
        </w:numPr>
        <w:rPr>
          <w:rFonts w:asciiTheme="minorHAnsi" w:hAnsiTheme="minorHAnsi"/>
          <w:color w:val="E36C0A" w:themeColor="accent6" w:themeShade="BF"/>
        </w:rPr>
      </w:pPr>
    </w:p>
    <w:p w14:paraId="011A5D89" w14:textId="1D78DD07" w:rsidR="002E3204" w:rsidRDefault="002E3204" w:rsidP="002E3204">
      <w:pPr>
        <w:pStyle w:val="NoteLevel1"/>
        <w:numPr>
          <w:ilvl w:val="0"/>
          <w:numId w:val="0"/>
        </w:numPr>
        <w:ind w:left="360" w:hanging="360"/>
        <w:rPr>
          <w:rFonts w:asciiTheme="minorHAnsi" w:hAnsiTheme="minorHAnsi"/>
          <w:color w:val="984806" w:themeColor="accent6" w:themeShade="80"/>
          <w:sz w:val="28"/>
          <w:szCs w:val="28"/>
        </w:rPr>
      </w:pPr>
      <w:r w:rsidRPr="002E3204">
        <w:rPr>
          <w:rFonts w:asciiTheme="minorHAnsi" w:hAnsiTheme="minorHAnsi"/>
          <w:color w:val="984806" w:themeColor="accent6" w:themeShade="80"/>
          <w:sz w:val="28"/>
          <w:szCs w:val="28"/>
        </w:rPr>
        <w:t>Chapter 2: The Biology Of Mind</w:t>
      </w:r>
    </w:p>
    <w:p w14:paraId="7759CDA8" w14:textId="77777777" w:rsidR="002C2B65" w:rsidRDefault="002C2B65" w:rsidP="002E3204">
      <w:pPr>
        <w:pStyle w:val="NoteLevel1"/>
        <w:numPr>
          <w:ilvl w:val="0"/>
          <w:numId w:val="0"/>
        </w:numPr>
        <w:ind w:left="360" w:hanging="360"/>
        <w:rPr>
          <w:rFonts w:asciiTheme="minorHAnsi" w:hAnsiTheme="minorHAnsi"/>
          <w:color w:val="984806" w:themeColor="accent6" w:themeShade="80"/>
          <w:sz w:val="28"/>
          <w:szCs w:val="28"/>
        </w:rPr>
      </w:pPr>
    </w:p>
    <w:tbl>
      <w:tblPr>
        <w:tblStyle w:val="TableGrid"/>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1559"/>
        <w:gridCol w:w="2552"/>
        <w:gridCol w:w="3260"/>
      </w:tblGrid>
      <w:tr w:rsidR="002C2B65" w:rsidRPr="002C2B65" w14:paraId="76330B4C" w14:textId="77777777" w:rsidTr="00C73BB4">
        <w:tc>
          <w:tcPr>
            <w:tcW w:w="3227" w:type="dxa"/>
          </w:tcPr>
          <w:p w14:paraId="0F94E6F6" w14:textId="4DE44BDF" w:rsidR="002C2B65" w:rsidRDefault="002C2B65" w:rsidP="002C2B65">
            <w:pPr>
              <w:pStyle w:val="NoteLevel1"/>
              <w:numPr>
                <w:ilvl w:val="0"/>
                <w:numId w:val="0"/>
              </w:numPr>
              <w:ind w:left="360" w:hanging="360"/>
              <w:rPr>
                <w:rFonts w:asciiTheme="minorHAnsi" w:hAnsiTheme="minorHAnsi"/>
                <w:color w:val="E36C0A" w:themeColor="accent6" w:themeShade="BF"/>
              </w:rPr>
            </w:pPr>
            <w:r>
              <w:rPr>
                <w:rFonts w:asciiTheme="minorHAnsi" w:hAnsiTheme="minorHAnsi"/>
                <w:color w:val="E36C0A" w:themeColor="accent6" w:themeShade="BF"/>
              </w:rPr>
              <w:t>NS Function/Structure</w:t>
            </w:r>
          </w:p>
          <w:p w14:paraId="721198A5" w14:textId="2819D479" w:rsidR="002C2B65" w:rsidRDefault="002C2B65" w:rsidP="002C2B65">
            <w:pPr>
              <w:pStyle w:val="NoteLevel1"/>
              <w:numPr>
                <w:ilvl w:val="0"/>
                <w:numId w:val="0"/>
              </w:numPr>
              <w:ind w:left="360" w:hanging="360"/>
              <w:rPr>
                <w:rFonts w:asciiTheme="minorHAnsi" w:hAnsiTheme="minorHAnsi"/>
                <w:color w:val="E36C0A" w:themeColor="accent6" w:themeShade="BF"/>
              </w:rPr>
            </w:pPr>
            <w:r>
              <w:rPr>
                <w:rFonts w:asciiTheme="minorHAnsi" w:hAnsiTheme="minorHAnsi"/>
                <w:color w:val="E36C0A" w:themeColor="accent6" w:themeShade="BF"/>
              </w:rPr>
              <w:t>Neurons</w:t>
            </w:r>
          </w:p>
          <w:p w14:paraId="01F8FA68" w14:textId="089537ED" w:rsidR="002C2B65" w:rsidRPr="002C2B65" w:rsidRDefault="002C2B65" w:rsidP="002C2B65">
            <w:pPr>
              <w:pStyle w:val="NoteLevel1"/>
              <w:numPr>
                <w:ilvl w:val="0"/>
                <w:numId w:val="96"/>
              </w:numPr>
              <w:rPr>
                <w:rFonts w:asciiTheme="minorHAnsi" w:hAnsiTheme="minorHAnsi"/>
                <w:color w:val="E36C0A" w:themeColor="accent6" w:themeShade="BF"/>
              </w:rPr>
            </w:pPr>
            <w:r>
              <w:rPr>
                <w:rFonts w:asciiTheme="minorHAnsi" w:hAnsiTheme="minorHAnsi"/>
                <w:color w:val="E36C0A" w:themeColor="accent6" w:themeShade="BF"/>
              </w:rPr>
              <w:t>Communication Within</w:t>
            </w:r>
          </w:p>
          <w:p w14:paraId="5E6D2835" w14:textId="73B23520" w:rsidR="002C2B65" w:rsidRPr="002C2B65" w:rsidRDefault="002C2B65" w:rsidP="002C2B65">
            <w:pPr>
              <w:pStyle w:val="NoteLevel1"/>
              <w:numPr>
                <w:ilvl w:val="0"/>
                <w:numId w:val="96"/>
              </w:numPr>
              <w:rPr>
                <w:rFonts w:asciiTheme="minorHAnsi" w:hAnsiTheme="minorHAnsi"/>
                <w:color w:val="E36C0A" w:themeColor="accent6" w:themeShade="BF"/>
              </w:rPr>
            </w:pPr>
            <w:r>
              <w:rPr>
                <w:rFonts w:asciiTheme="minorHAnsi" w:hAnsiTheme="minorHAnsi"/>
                <w:color w:val="E36C0A" w:themeColor="accent6" w:themeShade="BF"/>
              </w:rPr>
              <w:t>Communication Between</w:t>
            </w:r>
          </w:p>
          <w:p w14:paraId="7CA62B3B" w14:textId="77777777" w:rsidR="002C2B65" w:rsidRDefault="002C2B65" w:rsidP="002C2B65">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Neurotransmitters</w:t>
            </w:r>
          </w:p>
          <w:p w14:paraId="4DFC2201" w14:textId="77777777" w:rsidR="002C2B65" w:rsidRDefault="002C2B65" w:rsidP="002C2B65">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Drugs/Chemicals in Brain</w:t>
            </w:r>
          </w:p>
          <w:p w14:paraId="4CE45EA5" w14:textId="4EB53825" w:rsidR="002C2B65" w:rsidRPr="002C2B65" w:rsidRDefault="002C2B65" w:rsidP="002C2B65">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Brain – Intro</w:t>
            </w:r>
          </w:p>
        </w:tc>
        <w:tc>
          <w:tcPr>
            <w:tcW w:w="1559" w:type="dxa"/>
          </w:tcPr>
          <w:p w14:paraId="700FCC83" w14:textId="77777777"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w:t>
            </w:r>
          </w:p>
          <w:p w14:paraId="29259F00" w14:textId="77777777"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w:t>
            </w:r>
          </w:p>
          <w:p w14:paraId="23517B93" w14:textId="77777777"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 + TB</w:t>
            </w:r>
          </w:p>
          <w:p w14:paraId="07FE6F34" w14:textId="1349B697"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w:t>
            </w:r>
          </w:p>
          <w:p w14:paraId="46FCC53A" w14:textId="77777777"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w:t>
            </w:r>
          </w:p>
          <w:p w14:paraId="6A2729C5" w14:textId="77777777"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w:t>
            </w:r>
          </w:p>
          <w:p w14:paraId="1EDE0197" w14:textId="0E128AA9"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w:t>
            </w:r>
          </w:p>
        </w:tc>
        <w:tc>
          <w:tcPr>
            <w:tcW w:w="2552" w:type="dxa"/>
          </w:tcPr>
          <w:p w14:paraId="2F3D145A" w14:textId="77777777" w:rsidR="002C2B65" w:rsidRDefault="002C2B65" w:rsidP="002C2B65">
            <w:pPr>
              <w:pStyle w:val="NoteLevel1"/>
              <w:rPr>
                <w:rFonts w:asciiTheme="minorHAnsi" w:hAnsiTheme="minorHAnsi"/>
                <w:color w:val="E36C0A" w:themeColor="accent6" w:themeShade="BF"/>
              </w:rPr>
            </w:pPr>
            <w:r>
              <w:rPr>
                <w:rFonts w:asciiTheme="minorHAnsi" w:hAnsiTheme="minorHAnsi"/>
                <w:color w:val="E36C0A" w:themeColor="accent6" w:themeShade="BF"/>
              </w:rPr>
              <w:t>Tools of Discovery</w:t>
            </w:r>
          </w:p>
          <w:p w14:paraId="55428B19" w14:textId="06BA730C" w:rsidR="002C2B65" w:rsidRDefault="002C2B65" w:rsidP="002C2B65">
            <w:pPr>
              <w:pStyle w:val="NoteLevel1"/>
              <w:rPr>
                <w:rFonts w:asciiTheme="minorHAnsi" w:hAnsiTheme="minorHAnsi"/>
                <w:color w:val="E36C0A" w:themeColor="accent6" w:themeShade="BF"/>
              </w:rPr>
            </w:pPr>
            <w:r>
              <w:rPr>
                <w:rFonts w:asciiTheme="minorHAnsi" w:hAnsiTheme="minorHAnsi"/>
                <w:color w:val="E36C0A" w:themeColor="accent6" w:themeShade="BF"/>
              </w:rPr>
              <w:t>Tour of the Brain</w:t>
            </w:r>
          </w:p>
          <w:p w14:paraId="2FC4D1F7" w14:textId="77777777" w:rsidR="002C2B65" w:rsidRDefault="002C2B65" w:rsidP="002C2B65">
            <w:pPr>
              <w:pStyle w:val="NoteLevel1"/>
              <w:rPr>
                <w:rFonts w:asciiTheme="minorHAnsi" w:hAnsiTheme="minorHAnsi"/>
                <w:color w:val="E36C0A" w:themeColor="accent6" w:themeShade="BF"/>
              </w:rPr>
            </w:pPr>
            <w:r>
              <w:rPr>
                <w:rFonts w:asciiTheme="minorHAnsi" w:hAnsiTheme="minorHAnsi"/>
                <w:color w:val="E36C0A" w:themeColor="accent6" w:themeShade="BF"/>
              </w:rPr>
              <w:t>Cortex</w:t>
            </w:r>
          </w:p>
          <w:p w14:paraId="20172968" w14:textId="77777777" w:rsidR="002C2B65" w:rsidRDefault="002C2B65" w:rsidP="002C2B65">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Spinal Cord</w:t>
            </w:r>
          </w:p>
          <w:p w14:paraId="0AAA2003" w14:textId="77777777" w:rsidR="002C2B65" w:rsidRDefault="002C2B65" w:rsidP="002C2B65">
            <w:pPr>
              <w:pStyle w:val="NoteLevel1"/>
              <w:numPr>
                <w:ilvl w:val="0"/>
                <w:numId w:val="0"/>
              </w:numPr>
              <w:ind w:left="360" w:hanging="360"/>
              <w:rPr>
                <w:rFonts w:asciiTheme="minorHAnsi" w:hAnsiTheme="minorHAnsi"/>
                <w:color w:val="E36C0A" w:themeColor="accent6" w:themeShade="BF"/>
              </w:rPr>
            </w:pPr>
            <w:r>
              <w:rPr>
                <w:rFonts w:asciiTheme="minorHAnsi" w:hAnsiTheme="minorHAnsi"/>
                <w:color w:val="E36C0A" w:themeColor="accent6" w:themeShade="BF"/>
              </w:rPr>
              <w:t>PNS</w:t>
            </w:r>
          </w:p>
          <w:p w14:paraId="1E8F7194" w14:textId="013EBA99" w:rsidR="002C2B65" w:rsidRPr="002C2B65" w:rsidRDefault="002C2B65" w:rsidP="002C2B65">
            <w:pPr>
              <w:pStyle w:val="NoteLevel1"/>
              <w:numPr>
                <w:ilvl w:val="0"/>
                <w:numId w:val="0"/>
              </w:numPr>
              <w:ind w:left="360" w:hanging="360"/>
              <w:rPr>
                <w:rFonts w:asciiTheme="minorHAnsi" w:hAnsiTheme="minorHAnsi"/>
                <w:color w:val="E36C0A" w:themeColor="accent6" w:themeShade="BF"/>
              </w:rPr>
            </w:pPr>
            <w:r>
              <w:rPr>
                <w:rFonts w:asciiTheme="minorHAnsi" w:hAnsiTheme="minorHAnsi"/>
                <w:color w:val="E36C0A" w:themeColor="accent6" w:themeShade="BF"/>
              </w:rPr>
              <w:t>Endocrine System</w:t>
            </w:r>
          </w:p>
        </w:tc>
        <w:tc>
          <w:tcPr>
            <w:tcW w:w="3260" w:type="dxa"/>
          </w:tcPr>
          <w:p w14:paraId="0004FE48" w14:textId="77777777"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 + TB DEFS.</w:t>
            </w:r>
          </w:p>
          <w:p w14:paraId="5A9BB685" w14:textId="77777777"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w:t>
            </w:r>
          </w:p>
          <w:p w14:paraId="22B5E629" w14:textId="77777777"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 + TB</w:t>
            </w:r>
          </w:p>
          <w:p w14:paraId="374B6C11" w14:textId="77777777"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w:t>
            </w:r>
          </w:p>
          <w:p w14:paraId="637D925A" w14:textId="1F5A31D8"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w:t>
            </w:r>
            <w:r w:rsidR="003709A1">
              <w:rPr>
                <w:rFonts w:asciiTheme="minorHAnsi" w:hAnsiTheme="minorHAnsi"/>
              </w:rPr>
              <w:t xml:space="preserve"> + TB</w:t>
            </w:r>
          </w:p>
          <w:p w14:paraId="63648027" w14:textId="77777777" w:rsidR="002C2B65" w:rsidRPr="002C2B65" w:rsidRDefault="002C2B65" w:rsidP="002C2B65">
            <w:pPr>
              <w:pStyle w:val="NoteLevel1"/>
              <w:numPr>
                <w:ilvl w:val="0"/>
                <w:numId w:val="0"/>
              </w:numPr>
              <w:ind w:left="360" w:hanging="360"/>
              <w:rPr>
                <w:rFonts w:asciiTheme="minorHAnsi" w:hAnsiTheme="minorHAnsi"/>
              </w:rPr>
            </w:pPr>
            <w:r w:rsidRPr="002C2B65">
              <w:rPr>
                <w:rFonts w:asciiTheme="minorHAnsi" w:hAnsiTheme="minorHAnsi"/>
              </w:rPr>
              <w:t>NOTES + TB</w:t>
            </w:r>
          </w:p>
          <w:p w14:paraId="219542DE" w14:textId="6E449963" w:rsidR="002C2B65" w:rsidRPr="002C2B65" w:rsidRDefault="002C2B65" w:rsidP="003709A1">
            <w:pPr>
              <w:pStyle w:val="NoteLevel1"/>
              <w:numPr>
                <w:ilvl w:val="0"/>
                <w:numId w:val="0"/>
              </w:numPr>
              <w:rPr>
                <w:rFonts w:asciiTheme="minorHAnsi" w:hAnsiTheme="minorHAnsi"/>
                <w:color w:val="E36C0A" w:themeColor="accent6" w:themeShade="BF"/>
              </w:rPr>
            </w:pPr>
          </w:p>
        </w:tc>
      </w:tr>
    </w:tbl>
    <w:p w14:paraId="6EDC3BDE" w14:textId="39620991" w:rsidR="002E3204" w:rsidRDefault="002E3204" w:rsidP="00151F7F">
      <w:pPr>
        <w:pStyle w:val="NoteLevel1"/>
        <w:numPr>
          <w:ilvl w:val="0"/>
          <w:numId w:val="0"/>
        </w:numPr>
        <w:rPr>
          <w:rFonts w:asciiTheme="minorHAnsi" w:hAnsiTheme="minorHAnsi"/>
          <w:color w:val="E36C0A" w:themeColor="accent6" w:themeShade="BF"/>
        </w:rPr>
      </w:pPr>
    </w:p>
    <w:p w14:paraId="57E37B19" w14:textId="2098A05D" w:rsidR="00F45D34" w:rsidRPr="00F45D34" w:rsidRDefault="00F45D34" w:rsidP="00151F7F">
      <w:pPr>
        <w:pStyle w:val="NoteLevel1"/>
        <w:numPr>
          <w:ilvl w:val="0"/>
          <w:numId w:val="0"/>
        </w:numPr>
        <w:rPr>
          <w:rFonts w:asciiTheme="minorHAnsi" w:hAnsiTheme="minorHAnsi"/>
          <w:color w:val="984806" w:themeColor="accent6" w:themeShade="80"/>
          <w:sz w:val="28"/>
          <w:szCs w:val="28"/>
        </w:rPr>
      </w:pPr>
      <w:r w:rsidRPr="00F45D34">
        <w:rPr>
          <w:rFonts w:asciiTheme="minorHAnsi" w:hAnsiTheme="minorHAnsi"/>
          <w:color w:val="984806" w:themeColor="accent6" w:themeShade="80"/>
          <w:sz w:val="28"/>
          <w:szCs w:val="28"/>
        </w:rPr>
        <w:t>Chapter 6: Sensation and Perception</w:t>
      </w:r>
    </w:p>
    <w:p w14:paraId="0E72E3DE" w14:textId="77777777" w:rsidR="00F45D34" w:rsidRDefault="00F45D34" w:rsidP="00151F7F">
      <w:pPr>
        <w:pStyle w:val="NoteLevel1"/>
        <w:numPr>
          <w:ilvl w:val="0"/>
          <w:numId w:val="0"/>
        </w:numPr>
        <w:rPr>
          <w:rFonts w:asciiTheme="minorHAnsi" w:hAnsiTheme="minorHAnsi"/>
          <w:color w:val="E36C0A" w:themeColor="accent6" w:themeShade="BF"/>
        </w:rPr>
      </w:pPr>
    </w:p>
    <w:tbl>
      <w:tblPr>
        <w:tblStyle w:val="TableGrid"/>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7"/>
        <w:gridCol w:w="2835"/>
        <w:gridCol w:w="1701"/>
        <w:gridCol w:w="2835"/>
      </w:tblGrid>
      <w:tr w:rsidR="00C808F9" w:rsidRPr="00C808F9" w14:paraId="121A0DBD" w14:textId="77777777" w:rsidTr="004221B5">
        <w:tc>
          <w:tcPr>
            <w:tcW w:w="3227" w:type="dxa"/>
          </w:tcPr>
          <w:p w14:paraId="2F6C7968" w14:textId="0B44A113" w:rsidR="00C808F9" w:rsidRDefault="00C808F9" w:rsidP="00C808F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Basics Perception/Sensation</w:t>
            </w:r>
          </w:p>
          <w:p w14:paraId="1F37D118" w14:textId="462AF128" w:rsidR="00F45D34" w:rsidRDefault="00C808F9" w:rsidP="00C808F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Vision</w:t>
            </w:r>
          </w:p>
          <w:p w14:paraId="787269DD" w14:textId="77777777" w:rsidR="00C808F9" w:rsidRDefault="00C808F9" w:rsidP="00C808F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Visual Interpretation</w:t>
            </w:r>
          </w:p>
          <w:p w14:paraId="5BB4E6EB" w14:textId="77777777" w:rsidR="00F45D34" w:rsidRDefault="00C808F9" w:rsidP="00C808F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Audition</w:t>
            </w:r>
          </w:p>
          <w:p w14:paraId="328845BA" w14:textId="460BA282" w:rsidR="00C808F9" w:rsidRPr="00C808F9" w:rsidRDefault="00C808F9" w:rsidP="00C808F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Taste</w:t>
            </w:r>
          </w:p>
        </w:tc>
        <w:tc>
          <w:tcPr>
            <w:tcW w:w="2835" w:type="dxa"/>
          </w:tcPr>
          <w:p w14:paraId="30E7B2CF" w14:textId="6225F5F3" w:rsidR="00F45D34" w:rsidRPr="0046290B" w:rsidRDefault="00C808F9" w:rsidP="00C808F9">
            <w:pPr>
              <w:pStyle w:val="NoteLevel1"/>
              <w:numPr>
                <w:ilvl w:val="0"/>
                <w:numId w:val="0"/>
              </w:numPr>
              <w:rPr>
                <w:rFonts w:asciiTheme="minorHAnsi" w:hAnsiTheme="minorHAnsi"/>
              </w:rPr>
            </w:pPr>
            <w:r w:rsidRPr="0046290B">
              <w:rPr>
                <w:rFonts w:asciiTheme="minorHAnsi" w:hAnsiTheme="minorHAnsi"/>
              </w:rPr>
              <w:t>NOTES + TB DEFS + E</w:t>
            </w:r>
            <w:r w:rsidR="005F70D5" w:rsidRPr="0046290B">
              <w:rPr>
                <w:rFonts w:asciiTheme="minorHAnsi" w:hAnsiTheme="minorHAnsi"/>
              </w:rPr>
              <w:t>A</w:t>
            </w:r>
            <w:r w:rsidRPr="0046290B">
              <w:rPr>
                <w:rFonts w:asciiTheme="minorHAnsi" w:hAnsiTheme="minorHAnsi"/>
              </w:rPr>
              <w:t>P</w:t>
            </w:r>
          </w:p>
          <w:p w14:paraId="43C3788E" w14:textId="5E48E730" w:rsidR="00F45D34" w:rsidRPr="0046290B" w:rsidRDefault="00C808F9" w:rsidP="00C808F9">
            <w:pPr>
              <w:pStyle w:val="NoteLevel1"/>
              <w:numPr>
                <w:ilvl w:val="0"/>
                <w:numId w:val="0"/>
              </w:numPr>
              <w:rPr>
                <w:rFonts w:asciiTheme="minorHAnsi" w:hAnsiTheme="minorHAnsi"/>
              </w:rPr>
            </w:pPr>
            <w:r w:rsidRPr="0046290B">
              <w:rPr>
                <w:rFonts w:asciiTheme="minorHAnsi" w:hAnsiTheme="minorHAnsi"/>
              </w:rPr>
              <w:t>NOTES + TB</w:t>
            </w:r>
          </w:p>
          <w:p w14:paraId="3CF4B2C2" w14:textId="77777777" w:rsidR="00F45D34" w:rsidRPr="0046290B" w:rsidRDefault="00F45D34" w:rsidP="00C808F9">
            <w:pPr>
              <w:pStyle w:val="NoteLevel1"/>
              <w:numPr>
                <w:ilvl w:val="0"/>
                <w:numId w:val="0"/>
              </w:numPr>
              <w:rPr>
                <w:rFonts w:asciiTheme="minorHAnsi" w:hAnsiTheme="minorHAnsi"/>
              </w:rPr>
            </w:pPr>
            <w:r w:rsidRPr="0046290B">
              <w:rPr>
                <w:rFonts w:asciiTheme="minorHAnsi" w:hAnsiTheme="minorHAnsi"/>
              </w:rPr>
              <w:t>NOTES + TB</w:t>
            </w:r>
          </w:p>
          <w:p w14:paraId="2DD9FD8C" w14:textId="77777777" w:rsidR="00F45D34" w:rsidRPr="0046290B" w:rsidRDefault="00F45D34" w:rsidP="00C808F9">
            <w:pPr>
              <w:pStyle w:val="NoteLevel1"/>
              <w:numPr>
                <w:ilvl w:val="0"/>
                <w:numId w:val="0"/>
              </w:numPr>
              <w:rPr>
                <w:rFonts w:asciiTheme="minorHAnsi" w:hAnsiTheme="minorHAnsi"/>
              </w:rPr>
            </w:pPr>
            <w:r w:rsidRPr="0046290B">
              <w:rPr>
                <w:rFonts w:asciiTheme="minorHAnsi" w:hAnsiTheme="minorHAnsi"/>
              </w:rPr>
              <w:t>NOTES</w:t>
            </w:r>
          </w:p>
          <w:p w14:paraId="28EFABD9" w14:textId="1EE0A6EC" w:rsidR="00C808F9" w:rsidRPr="00C808F9" w:rsidRDefault="00C808F9" w:rsidP="00C808F9">
            <w:pPr>
              <w:pStyle w:val="NoteLevel1"/>
              <w:numPr>
                <w:ilvl w:val="0"/>
                <w:numId w:val="0"/>
              </w:numPr>
              <w:rPr>
                <w:rFonts w:asciiTheme="minorHAnsi" w:hAnsiTheme="minorHAnsi"/>
                <w:color w:val="E36C0A" w:themeColor="accent6" w:themeShade="BF"/>
              </w:rPr>
            </w:pPr>
            <w:r w:rsidRPr="0046290B">
              <w:rPr>
                <w:rFonts w:asciiTheme="minorHAnsi" w:hAnsiTheme="minorHAnsi"/>
              </w:rPr>
              <w:t>NOTES</w:t>
            </w:r>
          </w:p>
        </w:tc>
        <w:tc>
          <w:tcPr>
            <w:tcW w:w="1701" w:type="dxa"/>
          </w:tcPr>
          <w:p w14:paraId="022B0552" w14:textId="47662699" w:rsidR="00F45D34" w:rsidRDefault="00C808F9" w:rsidP="00C808F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Body Position</w:t>
            </w:r>
          </w:p>
          <w:p w14:paraId="34E39F76" w14:textId="77777777" w:rsidR="00C808F9" w:rsidRDefault="00C808F9" w:rsidP="00C808F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Movement</w:t>
            </w:r>
          </w:p>
          <w:p w14:paraId="32450805" w14:textId="77777777" w:rsidR="00C808F9" w:rsidRDefault="00C808F9" w:rsidP="00C808F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Other senses</w:t>
            </w:r>
          </w:p>
          <w:p w14:paraId="5AF07B50" w14:textId="5D6CF47D" w:rsidR="00C808F9" w:rsidRDefault="00C808F9" w:rsidP="00C808F9">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ESP</w:t>
            </w:r>
          </w:p>
          <w:p w14:paraId="78C18DB5" w14:textId="039B918A" w:rsidR="00C808F9" w:rsidRPr="00C808F9" w:rsidRDefault="00C808F9" w:rsidP="00C808F9">
            <w:pPr>
              <w:pStyle w:val="NoteLevel1"/>
              <w:numPr>
                <w:ilvl w:val="0"/>
                <w:numId w:val="0"/>
              </w:numPr>
              <w:rPr>
                <w:rFonts w:asciiTheme="minorHAnsi" w:hAnsiTheme="minorHAnsi"/>
                <w:color w:val="E36C0A" w:themeColor="accent6" w:themeShade="BF"/>
              </w:rPr>
            </w:pPr>
          </w:p>
        </w:tc>
        <w:tc>
          <w:tcPr>
            <w:tcW w:w="2835" w:type="dxa"/>
          </w:tcPr>
          <w:p w14:paraId="346658BC" w14:textId="5341CFC5" w:rsidR="00F45D34" w:rsidRPr="0046290B" w:rsidRDefault="00C808F9" w:rsidP="00C808F9">
            <w:pPr>
              <w:pStyle w:val="NoteLevel1"/>
              <w:numPr>
                <w:ilvl w:val="0"/>
                <w:numId w:val="0"/>
              </w:numPr>
              <w:rPr>
                <w:rFonts w:asciiTheme="minorHAnsi" w:hAnsiTheme="minorHAnsi"/>
              </w:rPr>
            </w:pPr>
            <w:r w:rsidRPr="0046290B">
              <w:rPr>
                <w:rFonts w:asciiTheme="minorHAnsi" w:hAnsiTheme="minorHAnsi"/>
              </w:rPr>
              <w:t>NOTES</w:t>
            </w:r>
          </w:p>
          <w:p w14:paraId="5566E110" w14:textId="77777777" w:rsidR="00F45D34" w:rsidRPr="0046290B" w:rsidRDefault="00F45D34" w:rsidP="00C808F9">
            <w:pPr>
              <w:pStyle w:val="NoteLevel1"/>
              <w:numPr>
                <w:ilvl w:val="0"/>
                <w:numId w:val="0"/>
              </w:numPr>
              <w:rPr>
                <w:rFonts w:asciiTheme="minorHAnsi" w:hAnsiTheme="minorHAnsi"/>
              </w:rPr>
            </w:pPr>
            <w:r w:rsidRPr="0046290B">
              <w:rPr>
                <w:rFonts w:asciiTheme="minorHAnsi" w:hAnsiTheme="minorHAnsi"/>
              </w:rPr>
              <w:t>NOTES</w:t>
            </w:r>
          </w:p>
          <w:p w14:paraId="1445E6A8" w14:textId="4FDF878C" w:rsidR="00C808F9" w:rsidRPr="0046290B" w:rsidRDefault="00F45D34" w:rsidP="00C808F9">
            <w:pPr>
              <w:pStyle w:val="NoteLevel1"/>
              <w:numPr>
                <w:ilvl w:val="0"/>
                <w:numId w:val="0"/>
              </w:numPr>
              <w:rPr>
                <w:rFonts w:asciiTheme="minorHAnsi" w:hAnsiTheme="minorHAnsi"/>
              </w:rPr>
            </w:pPr>
            <w:r w:rsidRPr="0046290B">
              <w:rPr>
                <w:rFonts w:asciiTheme="minorHAnsi" w:hAnsiTheme="minorHAnsi"/>
              </w:rPr>
              <w:t>NOTES + TB</w:t>
            </w:r>
            <w:r w:rsidR="00C808F9" w:rsidRPr="0046290B">
              <w:rPr>
                <w:rFonts w:asciiTheme="minorHAnsi" w:hAnsiTheme="minorHAnsi"/>
              </w:rPr>
              <w:t xml:space="preserve"> + TABLE 6.3</w:t>
            </w:r>
          </w:p>
          <w:p w14:paraId="5BC3731A" w14:textId="5F3E677B" w:rsidR="00F45D34" w:rsidRPr="0046290B" w:rsidRDefault="00F45D34" w:rsidP="00C808F9">
            <w:pPr>
              <w:pStyle w:val="NoteLevel1"/>
              <w:numPr>
                <w:ilvl w:val="0"/>
                <w:numId w:val="0"/>
              </w:numPr>
              <w:rPr>
                <w:rFonts w:asciiTheme="minorHAnsi" w:hAnsiTheme="minorHAnsi"/>
              </w:rPr>
            </w:pPr>
            <w:r w:rsidRPr="0046290B">
              <w:rPr>
                <w:rFonts w:asciiTheme="minorHAnsi" w:hAnsiTheme="minorHAnsi"/>
              </w:rPr>
              <w:t>NOTES</w:t>
            </w:r>
          </w:p>
          <w:p w14:paraId="742387B5" w14:textId="77777777" w:rsidR="00F45D34" w:rsidRPr="00C808F9" w:rsidRDefault="00F45D34" w:rsidP="00C808F9">
            <w:pPr>
              <w:pStyle w:val="NoteLevel1"/>
              <w:numPr>
                <w:ilvl w:val="0"/>
                <w:numId w:val="0"/>
              </w:numPr>
              <w:ind w:left="360" w:hanging="360"/>
              <w:rPr>
                <w:rFonts w:asciiTheme="minorHAnsi" w:hAnsiTheme="minorHAnsi"/>
                <w:color w:val="E36C0A" w:themeColor="accent6" w:themeShade="BF"/>
              </w:rPr>
            </w:pPr>
          </w:p>
        </w:tc>
      </w:tr>
    </w:tbl>
    <w:p w14:paraId="689C6994" w14:textId="56B79F73" w:rsidR="00F45D34" w:rsidRDefault="00F45D34" w:rsidP="00151F7F">
      <w:pPr>
        <w:pStyle w:val="NoteLevel1"/>
        <w:numPr>
          <w:ilvl w:val="0"/>
          <w:numId w:val="0"/>
        </w:numPr>
        <w:rPr>
          <w:rFonts w:asciiTheme="minorHAnsi" w:hAnsiTheme="minorHAnsi"/>
          <w:color w:val="E36C0A" w:themeColor="accent6" w:themeShade="BF"/>
        </w:rPr>
      </w:pPr>
    </w:p>
    <w:p w14:paraId="7A379F58" w14:textId="37F5AACF" w:rsidR="007A29FD" w:rsidRPr="009C684B" w:rsidRDefault="007A29FD" w:rsidP="00151F7F">
      <w:pPr>
        <w:pStyle w:val="NoteLevel1"/>
        <w:numPr>
          <w:ilvl w:val="0"/>
          <w:numId w:val="0"/>
        </w:numPr>
        <w:rPr>
          <w:rFonts w:asciiTheme="minorHAnsi" w:hAnsiTheme="minorHAnsi"/>
          <w:color w:val="984806" w:themeColor="accent6" w:themeShade="80"/>
          <w:sz w:val="28"/>
          <w:szCs w:val="28"/>
        </w:rPr>
      </w:pPr>
      <w:r w:rsidRPr="009C684B">
        <w:rPr>
          <w:rFonts w:asciiTheme="minorHAnsi" w:hAnsiTheme="minorHAnsi"/>
          <w:color w:val="984806" w:themeColor="accent6" w:themeShade="80"/>
          <w:sz w:val="28"/>
          <w:szCs w:val="28"/>
        </w:rPr>
        <w:t>Chapter 3: Consciousness and the Two-Track Mind</w:t>
      </w:r>
    </w:p>
    <w:p w14:paraId="0DEB0DFD" w14:textId="77777777" w:rsidR="007A29FD" w:rsidRDefault="007A29FD" w:rsidP="00151F7F">
      <w:pPr>
        <w:pStyle w:val="NoteLevel1"/>
        <w:numPr>
          <w:ilvl w:val="0"/>
          <w:numId w:val="0"/>
        </w:numPr>
        <w:rPr>
          <w:rFonts w:asciiTheme="minorHAnsi" w:hAnsiTheme="minorHAnsi"/>
          <w:color w:val="E36C0A" w:themeColor="accent6" w:themeShade="BF"/>
        </w:rPr>
      </w:pPr>
    </w:p>
    <w:tbl>
      <w:tblPr>
        <w:tblStyle w:val="TableGrid"/>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1701"/>
        <w:gridCol w:w="3119"/>
        <w:gridCol w:w="3827"/>
      </w:tblGrid>
      <w:tr w:rsidR="007A29FD" w:rsidRPr="007A29FD" w14:paraId="15A8124A" w14:textId="77777777" w:rsidTr="009C684B">
        <w:tc>
          <w:tcPr>
            <w:tcW w:w="1951" w:type="dxa"/>
          </w:tcPr>
          <w:p w14:paraId="2B17ECF0" w14:textId="68196437" w:rsidR="007A29FD" w:rsidRDefault="007A29FD" w:rsidP="007A29FD">
            <w:pPr>
              <w:pStyle w:val="NoteLevel1"/>
              <w:numPr>
                <w:ilvl w:val="0"/>
                <w:numId w:val="0"/>
              </w:numPr>
              <w:ind w:left="360" w:hanging="360"/>
              <w:rPr>
                <w:rFonts w:asciiTheme="minorHAnsi" w:hAnsiTheme="minorHAnsi"/>
                <w:color w:val="E36C0A" w:themeColor="accent6" w:themeShade="BF"/>
              </w:rPr>
            </w:pPr>
            <w:r>
              <w:rPr>
                <w:rFonts w:asciiTheme="minorHAnsi" w:hAnsiTheme="minorHAnsi"/>
                <w:color w:val="E36C0A" w:themeColor="accent6" w:themeShade="BF"/>
              </w:rPr>
              <w:t>Intro</w:t>
            </w:r>
          </w:p>
          <w:p w14:paraId="7CC03844" w14:textId="753B72F3" w:rsidR="007A29FD" w:rsidRDefault="007A29FD" w:rsidP="007A29FD">
            <w:pPr>
              <w:pStyle w:val="NoteLevel1"/>
              <w:numPr>
                <w:ilvl w:val="0"/>
                <w:numId w:val="0"/>
              </w:numPr>
              <w:ind w:left="360" w:hanging="360"/>
              <w:rPr>
                <w:rFonts w:asciiTheme="minorHAnsi" w:hAnsiTheme="minorHAnsi"/>
                <w:color w:val="E36C0A" w:themeColor="accent6" w:themeShade="BF"/>
              </w:rPr>
            </w:pPr>
            <w:r>
              <w:rPr>
                <w:rFonts w:asciiTheme="minorHAnsi" w:hAnsiTheme="minorHAnsi"/>
                <w:color w:val="E36C0A" w:themeColor="accent6" w:themeShade="BF"/>
              </w:rPr>
              <w:t>Sleep</w:t>
            </w:r>
          </w:p>
          <w:p w14:paraId="04B5C400" w14:textId="77777777" w:rsidR="007A29FD" w:rsidRDefault="007A29FD" w:rsidP="007A29FD">
            <w:pPr>
              <w:pStyle w:val="NoteLevel1"/>
              <w:numPr>
                <w:ilvl w:val="0"/>
                <w:numId w:val="0"/>
              </w:numPr>
              <w:ind w:left="360" w:hanging="360"/>
              <w:rPr>
                <w:rFonts w:asciiTheme="minorHAnsi" w:hAnsiTheme="minorHAnsi"/>
                <w:color w:val="E36C0A" w:themeColor="accent6" w:themeShade="BF"/>
              </w:rPr>
            </w:pPr>
            <w:r>
              <w:rPr>
                <w:rFonts w:asciiTheme="minorHAnsi" w:hAnsiTheme="minorHAnsi"/>
                <w:color w:val="E36C0A" w:themeColor="accent6" w:themeShade="BF"/>
              </w:rPr>
              <w:t>Hypnosis</w:t>
            </w:r>
          </w:p>
          <w:p w14:paraId="70BC105F" w14:textId="351B6FA9" w:rsidR="007A29FD" w:rsidRDefault="007A29FD" w:rsidP="007A29FD">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Drugs – intro</w:t>
            </w:r>
          </w:p>
          <w:p w14:paraId="6EE68DC9" w14:textId="709DCB8E" w:rsidR="007A29FD" w:rsidRPr="007A29FD" w:rsidRDefault="007A29FD" w:rsidP="00E905F9">
            <w:pPr>
              <w:pStyle w:val="NoteLevel1"/>
              <w:numPr>
                <w:ilvl w:val="0"/>
                <w:numId w:val="127"/>
              </w:numPr>
              <w:rPr>
                <w:rFonts w:asciiTheme="minorHAnsi" w:hAnsiTheme="minorHAnsi"/>
                <w:color w:val="E36C0A" w:themeColor="accent6" w:themeShade="BF"/>
              </w:rPr>
            </w:pPr>
            <w:r>
              <w:rPr>
                <w:rFonts w:asciiTheme="minorHAnsi" w:hAnsiTheme="minorHAnsi"/>
                <w:color w:val="E36C0A" w:themeColor="accent6" w:themeShade="BF"/>
              </w:rPr>
              <w:t>Depressants</w:t>
            </w:r>
          </w:p>
        </w:tc>
        <w:tc>
          <w:tcPr>
            <w:tcW w:w="1701" w:type="dxa"/>
          </w:tcPr>
          <w:p w14:paraId="1DDA456B" w14:textId="16DE2BF1" w:rsidR="007A29FD" w:rsidRPr="007A29FD" w:rsidRDefault="007A29FD" w:rsidP="007A29FD">
            <w:pPr>
              <w:pStyle w:val="NoteLevel1"/>
              <w:numPr>
                <w:ilvl w:val="0"/>
                <w:numId w:val="0"/>
              </w:numPr>
              <w:rPr>
                <w:rFonts w:asciiTheme="minorHAnsi" w:hAnsiTheme="minorHAnsi"/>
              </w:rPr>
            </w:pPr>
            <w:r w:rsidRPr="007A29FD">
              <w:rPr>
                <w:rFonts w:asciiTheme="minorHAnsi" w:hAnsiTheme="minorHAnsi"/>
              </w:rPr>
              <w:t>EAP</w:t>
            </w:r>
          </w:p>
          <w:p w14:paraId="59A5D4D7" w14:textId="7A91357B" w:rsidR="007A29FD" w:rsidRPr="007A29FD" w:rsidRDefault="007A29FD" w:rsidP="007A29FD">
            <w:pPr>
              <w:pStyle w:val="NoteLevel1"/>
              <w:numPr>
                <w:ilvl w:val="0"/>
                <w:numId w:val="0"/>
              </w:numPr>
              <w:ind w:left="360" w:hanging="360"/>
              <w:rPr>
                <w:rFonts w:asciiTheme="minorHAnsi" w:hAnsiTheme="minorHAnsi"/>
              </w:rPr>
            </w:pPr>
            <w:r w:rsidRPr="007A29FD">
              <w:rPr>
                <w:rFonts w:asciiTheme="minorHAnsi" w:hAnsiTheme="minorHAnsi"/>
              </w:rPr>
              <w:t>TB (</w:t>
            </w:r>
            <w:r w:rsidRPr="007A29FD">
              <w:rPr>
                <w:rFonts w:asciiTheme="minorHAnsi" w:hAnsiTheme="minorHAnsi"/>
                <w:i/>
              </w:rPr>
              <w:t>master it)</w:t>
            </w:r>
          </w:p>
          <w:p w14:paraId="49E31412" w14:textId="1AB56D5A" w:rsidR="007A29FD" w:rsidRPr="007A29FD" w:rsidRDefault="007A29FD" w:rsidP="007A29FD">
            <w:pPr>
              <w:pStyle w:val="NoteLevel1"/>
              <w:numPr>
                <w:ilvl w:val="0"/>
                <w:numId w:val="0"/>
              </w:numPr>
              <w:ind w:left="360" w:hanging="360"/>
              <w:rPr>
                <w:rFonts w:asciiTheme="minorHAnsi" w:hAnsiTheme="minorHAnsi"/>
              </w:rPr>
            </w:pPr>
            <w:r w:rsidRPr="007A29FD">
              <w:rPr>
                <w:rFonts w:asciiTheme="minorHAnsi" w:hAnsiTheme="minorHAnsi"/>
              </w:rPr>
              <w:t>NOTES</w:t>
            </w:r>
          </w:p>
          <w:p w14:paraId="2785D9D2" w14:textId="77777777" w:rsidR="007A29FD" w:rsidRPr="007A29FD" w:rsidRDefault="007A29FD" w:rsidP="007A29FD">
            <w:pPr>
              <w:pStyle w:val="NoteLevel1"/>
              <w:numPr>
                <w:ilvl w:val="0"/>
                <w:numId w:val="0"/>
              </w:numPr>
              <w:ind w:left="360" w:hanging="360"/>
              <w:rPr>
                <w:rFonts w:asciiTheme="minorHAnsi" w:hAnsiTheme="minorHAnsi"/>
              </w:rPr>
            </w:pPr>
            <w:r w:rsidRPr="007A29FD">
              <w:rPr>
                <w:rFonts w:asciiTheme="minorHAnsi" w:hAnsiTheme="minorHAnsi"/>
              </w:rPr>
              <w:t>NOTES</w:t>
            </w:r>
          </w:p>
          <w:p w14:paraId="55021A9D" w14:textId="77777777" w:rsidR="007A29FD" w:rsidRPr="007A29FD" w:rsidRDefault="007A29FD" w:rsidP="007A29FD">
            <w:pPr>
              <w:pStyle w:val="NoteLevel1"/>
              <w:numPr>
                <w:ilvl w:val="0"/>
                <w:numId w:val="0"/>
              </w:numPr>
              <w:ind w:left="360" w:hanging="360"/>
              <w:rPr>
                <w:rFonts w:asciiTheme="minorHAnsi" w:hAnsiTheme="minorHAnsi"/>
                <w:color w:val="E36C0A" w:themeColor="accent6" w:themeShade="BF"/>
              </w:rPr>
            </w:pPr>
            <w:r w:rsidRPr="007A29FD">
              <w:rPr>
                <w:rFonts w:asciiTheme="minorHAnsi" w:hAnsiTheme="minorHAnsi"/>
              </w:rPr>
              <w:t>NOTES</w:t>
            </w:r>
          </w:p>
        </w:tc>
        <w:tc>
          <w:tcPr>
            <w:tcW w:w="3119" w:type="dxa"/>
          </w:tcPr>
          <w:p w14:paraId="7096FDDE" w14:textId="0E75C55D" w:rsidR="007A29FD" w:rsidRDefault="007A29FD" w:rsidP="007A29FD">
            <w:pPr>
              <w:pStyle w:val="NoteLevel1"/>
              <w:rPr>
                <w:rFonts w:asciiTheme="minorHAnsi" w:hAnsiTheme="minorHAnsi"/>
                <w:color w:val="E36C0A" w:themeColor="accent6" w:themeShade="BF"/>
              </w:rPr>
            </w:pPr>
            <w:r>
              <w:rPr>
                <w:rFonts w:asciiTheme="minorHAnsi" w:hAnsiTheme="minorHAnsi"/>
                <w:color w:val="E36C0A" w:themeColor="accent6" w:themeShade="BF"/>
              </w:rPr>
              <w:t>Stimulants</w:t>
            </w:r>
          </w:p>
          <w:p w14:paraId="57214C89" w14:textId="5E761A9B" w:rsidR="007A29FD" w:rsidRDefault="007A29FD" w:rsidP="007A29FD">
            <w:pPr>
              <w:pStyle w:val="NoteLevel1"/>
              <w:rPr>
                <w:rFonts w:asciiTheme="minorHAnsi" w:hAnsiTheme="minorHAnsi"/>
                <w:color w:val="E36C0A" w:themeColor="accent6" w:themeShade="BF"/>
              </w:rPr>
            </w:pPr>
            <w:r>
              <w:rPr>
                <w:rFonts w:asciiTheme="minorHAnsi" w:hAnsiTheme="minorHAnsi"/>
                <w:color w:val="E36C0A" w:themeColor="accent6" w:themeShade="BF"/>
              </w:rPr>
              <w:t>Hallucinogens</w:t>
            </w:r>
          </w:p>
          <w:p w14:paraId="1B26BEBB" w14:textId="77777777" w:rsidR="007A29FD" w:rsidRDefault="007A29FD" w:rsidP="007A29FD">
            <w:pPr>
              <w:pStyle w:val="NoteLevel1"/>
              <w:rPr>
                <w:rFonts w:asciiTheme="minorHAnsi" w:hAnsiTheme="minorHAnsi"/>
                <w:color w:val="E36C0A" w:themeColor="accent6" w:themeShade="BF"/>
              </w:rPr>
            </w:pPr>
            <w:r>
              <w:rPr>
                <w:rFonts w:asciiTheme="minorHAnsi" w:hAnsiTheme="minorHAnsi"/>
                <w:color w:val="E36C0A" w:themeColor="accent6" w:themeShade="BF"/>
              </w:rPr>
              <w:t>Influence on Drug Use</w:t>
            </w:r>
          </w:p>
          <w:p w14:paraId="63CEC52E" w14:textId="62CA8A44" w:rsidR="007A29FD" w:rsidRPr="007A29FD" w:rsidRDefault="007A29FD" w:rsidP="007A29FD">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 xml:space="preserve">Near-Death Experiences </w:t>
            </w:r>
          </w:p>
        </w:tc>
        <w:tc>
          <w:tcPr>
            <w:tcW w:w="3827" w:type="dxa"/>
          </w:tcPr>
          <w:p w14:paraId="0E6F50AD" w14:textId="3D30E079" w:rsidR="007A29FD" w:rsidRPr="007A29FD" w:rsidRDefault="007A29FD" w:rsidP="007A29FD">
            <w:pPr>
              <w:pStyle w:val="NoteLevel1"/>
              <w:numPr>
                <w:ilvl w:val="0"/>
                <w:numId w:val="0"/>
              </w:numPr>
              <w:ind w:left="360" w:hanging="360"/>
              <w:rPr>
                <w:rFonts w:asciiTheme="minorHAnsi" w:hAnsiTheme="minorHAnsi"/>
              </w:rPr>
            </w:pPr>
            <w:r w:rsidRPr="007A29FD">
              <w:rPr>
                <w:rFonts w:asciiTheme="minorHAnsi" w:hAnsiTheme="minorHAnsi"/>
              </w:rPr>
              <w:t>NOTES + TB</w:t>
            </w:r>
          </w:p>
          <w:p w14:paraId="5F76C3F4" w14:textId="17206670" w:rsidR="007A29FD" w:rsidRPr="007A29FD" w:rsidRDefault="007A29FD" w:rsidP="007A29FD">
            <w:pPr>
              <w:pStyle w:val="NoteLevel1"/>
              <w:numPr>
                <w:ilvl w:val="0"/>
                <w:numId w:val="0"/>
              </w:numPr>
              <w:ind w:left="360" w:hanging="360"/>
              <w:rPr>
                <w:rFonts w:asciiTheme="minorHAnsi" w:hAnsiTheme="minorHAnsi"/>
              </w:rPr>
            </w:pPr>
            <w:r w:rsidRPr="007A29FD">
              <w:rPr>
                <w:rFonts w:asciiTheme="minorHAnsi" w:hAnsiTheme="minorHAnsi"/>
              </w:rPr>
              <w:t>NOTES + TB</w:t>
            </w:r>
          </w:p>
          <w:p w14:paraId="6A484FF0" w14:textId="1EFEE361" w:rsidR="007A29FD" w:rsidRPr="007A29FD" w:rsidRDefault="007A29FD" w:rsidP="007A29FD">
            <w:pPr>
              <w:pStyle w:val="NoteLevel1"/>
              <w:numPr>
                <w:ilvl w:val="0"/>
                <w:numId w:val="0"/>
              </w:numPr>
              <w:ind w:left="360" w:hanging="360"/>
              <w:rPr>
                <w:rFonts w:asciiTheme="minorHAnsi" w:hAnsiTheme="minorHAnsi"/>
              </w:rPr>
            </w:pPr>
            <w:r w:rsidRPr="007A29FD">
              <w:rPr>
                <w:rFonts w:asciiTheme="minorHAnsi" w:hAnsiTheme="minorHAnsi"/>
              </w:rPr>
              <w:t>NOTES</w:t>
            </w:r>
          </w:p>
          <w:p w14:paraId="05C29A5A" w14:textId="3365CAA5" w:rsidR="007A29FD" w:rsidRPr="007A29FD" w:rsidRDefault="007A29FD" w:rsidP="007A29FD">
            <w:pPr>
              <w:pStyle w:val="NoteLevel1"/>
              <w:numPr>
                <w:ilvl w:val="0"/>
                <w:numId w:val="0"/>
              </w:numPr>
              <w:ind w:left="360" w:hanging="360"/>
              <w:rPr>
                <w:rFonts w:asciiTheme="minorHAnsi" w:hAnsiTheme="minorHAnsi"/>
                <w:color w:val="E36C0A" w:themeColor="accent6" w:themeShade="BF"/>
              </w:rPr>
            </w:pPr>
            <w:r w:rsidRPr="007A29FD">
              <w:rPr>
                <w:rFonts w:asciiTheme="minorHAnsi" w:hAnsiTheme="minorHAnsi"/>
              </w:rPr>
              <w:t>NOTES</w:t>
            </w:r>
          </w:p>
        </w:tc>
      </w:tr>
    </w:tbl>
    <w:p w14:paraId="0D8464B3" w14:textId="386FD4FD" w:rsidR="007A29FD" w:rsidRDefault="007A29FD" w:rsidP="00725AF7">
      <w:pPr>
        <w:pStyle w:val="NoteLevel1"/>
        <w:numPr>
          <w:ilvl w:val="0"/>
          <w:numId w:val="0"/>
        </w:numPr>
        <w:rPr>
          <w:rFonts w:asciiTheme="minorHAnsi" w:hAnsiTheme="minorHAnsi"/>
          <w:color w:val="E36C0A" w:themeColor="accent6" w:themeShade="BF"/>
        </w:rPr>
      </w:pPr>
    </w:p>
    <w:p w14:paraId="2CEEE0D1" w14:textId="4AC3AC59" w:rsidR="00B50FAF" w:rsidRPr="00B50FAF" w:rsidRDefault="00B50FAF" w:rsidP="00B50FAF">
      <w:pPr>
        <w:pStyle w:val="NoteLevel1"/>
        <w:numPr>
          <w:ilvl w:val="0"/>
          <w:numId w:val="0"/>
        </w:numPr>
        <w:ind w:left="360" w:hanging="360"/>
        <w:rPr>
          <w:rFonts w:asciiTheme="minorHAnsi" w:hAnsiTheme="minorHAnsi"/>
          <w:color w:val="984806" w:themeColor="accent6" w:themeShade="80"/>
          <w:sz w:val="28"/>
          <w:szCs w:val="28"/>
        </w:rPr>
      </w:pPr>
      <w:r w:rsidRPr="00B50FAF">
        <w:rPr>
          <w:rFonts w:asciiTheme="minorHAnsi" w:hAnsiTheme="minorHAnsi"/>
          <w:color w:val="984806" w:themeColor="accent6" w:themeShade="80"/>
          <w:sz w:val="28"/>
          <w:szCs w:val="28"/>
        </w:rPr>
        <w:t>Chapter 7: Learning</w:t>
      </w:r>
    </w:p>
    <w:p w14:paraId="63338D09" w14:textId="77777777" w:rsidR="00B50FAF" w:rsidRPr="00B50FAF" w:rsidRDefault="00B50FAF" w:rsidP="00B50FAF">
      <w:pPr>
        <w:pStyle w:val="NoteLevel1"/>
        <w:numPr>
          <w:ilvl w:val="0"/>
          <w:numId w:val="0"/>
        </w:numPr>
        <w:ind w:left="360" w:hanging="360"/>
        <w:rPr>
          <w:color w:val="E36C0A" w:themeColor="accent6" w:themeShade="BF"/>
        </w:rPr>
      </w:pPr>
    </w:p>
    <w:tbl>
      <w:tblPr>
        <w:tblStyle w:val="TableGrid"/>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9"/>
        <w:gridCol w:w="3118"/>
        <w:gridCol w:w="284"/>
        <w:gridCol w:w="3827"/>
      </w:tblGrid>
      <w:tr w:rsidR="00B50FAF" w:rsidRPr="00B50FAF" w14:paraId="09BBBB9C" w14:textId="77777777" w:rsidTr="00B50FAF">
        <w:tc>
          <w:tcPr>
            <w:tcW w:w="3369" w:type="dxa"/>
          </w:tcPr>
          <w:p w14:paraId="55A256A7" w14:textId="0D14FAE4" w:rsidR="00B50FAF" w:rsidRPr="00B50FAF" w:rsidRDefault="00B50FAF" w:rsidP="00B50FAF">
            <w:pPr>
              <w:pStyle w:val="NoteLevel1"/>
              <w:numPr>
                <w:ilvl w:val="0"/>
                <w:numId w:val="0"/>
              </w:numPr>
              <w:rPr>
                <w:rFonts w:asciiTheme="minorHAnsi" w:hAnsiTheme="minorHAnsi"/>
                <w:color w:val="E36C0A" w:themeColor="accent6" w:themeShade="BF"/>
              </w:rPr>
            </w:pPr>
            <w:r w:rsidRPr="00B50FAF">
              <w:rPr>
                <w:rFonts w:asciiTheme="minorHAnsi" w:hAnsiTheme="minorHAnsi"/>
                <w:color w:val="E36C0A" w:themeColor="accent6" w:themeShade="BF"/>
              </w:rPr>
              <w:t>Intro</w:t>
            </w:r>
          </w:p>
          <w:p w14:paraId="356605E8" w14:textId="5A1E4FFB" w:rsidR="00B50FAF" w:rsidRPr="00B50FAF" w:rsidRDefault="00B50FAF" w:rsidP="00B50FAF">
            <w:pPr>
              <w:pStyle w:val="NoteLevel1"/>
              <w:numPr>
                <w:ilvl w:val="0"/>
                <w:numId w:val="0"/>
              </w:numPr>
              <w:rPr>
                <w:rFonts w:asciiTheme="minorHAnsi" w:hAnsiTheme="minorHAnsi"/>
                <w:color w:val="E36C0A" w:themeColor="accent6" w:themeShade="BF"/>
              </w:rPr>
            </w:pPr>
            <w:r w:rsidRPr="00B50FAF">
              <w:rPr>
                <w:rFonts w:asciiTheme="minorHAnsi" w:hAnsiTheme="minorHAnsi"/>
                <w:color w:val="E36C0A" w:themeColor="accent6" w:themeShade="BF"/>
              </w:rPr>
              <w:t xml:space="preserve">Observational Learning </w:t>
            </w:r>
          </w:p>
          <w:p w14:paraId="57EF296C" w14:textId="78E9AA75" w:rsidR="00B50FAF" w:rsidRDefault="00B50FAF" w:rsidP="00B50FAF">
            <w:pPr>
              <w:pStyle w:val="NoteLevel1"/>
              <w:numPr>
                <w:ilvl w:val="0"/>
                <w:numId w:val="0"/>
              </w:numPr>
              <w:rPr>
                <w:rFonts w:asciiTheme="minorHAnsi" w:hAnsiTheme="minorHAnsi"/>
                <w:color w:val="E36C0A" w:themeColor="accent6" w:themeShade="BF"/>
              </w:rPr>
            </w:pPr>
            <w:r w:rsidRPr="00B50FAF">
              <w:rPr>
                <w:rFonts w:asciiTheme="minorHAnsi" w:hAnsiTheme="minorHAnsi"/>
                <w:color w:val="E36C0A" w:themeColor="accent6" w:themeShade="BF"/>
              </w:rPr>
              <w:t>Everything else</w:t>
            </w:r>
          </w:p>
          <w:p w14:paraId="77AE112E" w14:textId="77777777" w:rsidR="00B50FAF" w:rsidRPr="00B50FAF" w:rsidRDefault="00B50FAF" w:rsidP="00B50FAF">
            <w:pPr>
              <w:pStyle w:val="NoteLevel1"/>
              <w:numPr>
                <w:ilvl w:val="0"/>
                <w:numId w:val="0"/>
              </w:numPr>
              <w:rPr>
                <w:rFonts w:asciiTheme="minorHAnsi" w:hAnsiTheme="minorHAnsi"/>
                <w:color w:val="E36C0A" w:themeColor="accent6" w:themeShade="BF"/>
              </w:rPr>
            </w:pPr>
          </w:p>
          <w:p w14:paraId="71CE18E7" w14:textId="0A9E584C" w:rsidR="00B50FAF" w:rsidRPr="00B50FAF" w:rsidRDefault="00B50FAF" w:rsidP="00B50FAF">
            <w:pPr>
              <w:pStyle w:val="NoteLevel1"/>
              <w:numPr>
                <w:ilvl w:val="0"/>
                <w:numId w:val="0"/>
              </w:numPr>
              <w:rPr>
                <w:rFonts w:asciiTheme="minorHAnsi" w:hAnsiTheme="minorHAnsi"/>
                <w:i/>
                <w:color w:val="E36C0A" w:themeColor="accent6" w:themeShade="BF"/>
              </w:rPr>
            </w:pPr>
            <w:r w:rsidRPr="00B50FAF">
              <w:rPr>
                <w:rFonts w:asciiTheme="minorHAnsi" w:hAnsiTheme="minorHAnsi"/>
                <w:i/>
                <w:color w:val="E36C0A" w:themeColor="accent6" w:themeShade="BF"/>
              </w:rPr>
              <w:t>Know Technical Terms!</w:t>
            </w:r>
          </w:p>
          <w:p w14:paraId="20BABADF" w14:textId="3B842D4F" w:rsidR="00B50FAF" w:rsidRPr="00B50FAF" w:rsidRDefault="00B50FAF" w:rsidP="00B50FAF">
            <w:pPr>
              <w:pStyle w:val="NoteLevel1"/>
              <w:numPr>
                <w:ilvl w:val="0"/>
                <w:numId w:val="0"/>
              </w:numPr>
              <w:rPr>
                <w:color w:val="E36C0A" w:themeColor="accent6" w:themeShade="BF"/>
              </w:rPr>
            </w:pPr>
          </w:p>
        </w:tc>
        <w:tc>
          <w:tcPr>
            <w:tcW w:w="3118" w:type="dxa"/>
          </w:tcPr>
          <w:p w14:paraId="06B85307" w14:textId="77777777" w:rsidR="00B50FAF" w:rsidRPr="00B50FAF" w:rsidRDefault="00B50FAF" w:rsidP="00B50FAF">
            <w:pPr>
              <w:pStyle w:val="NoteLevel1"/>
              <w:numPr>
                <w:ilvl w:val="0"/>
                <w:numId w:val="0"/>
              </w:numPr>
              <w:ind w:left="360" w:hanging="360"/>
              <w:rPr>
                <w:rFonts w:asciiTheme="minorHAnsi" w:hAnsiTheme="minorHAnsi"/>
              </w:rPr>
            </w:pPr>
            <w:r w:rsidRPr="00B50FAF">
              <w:rPr>
                <w:rFonts w:asciiTheme="minorHAnsi" w:hAnsiTheme="minorHAnsi"/>
              </w:rPr>
              <w:t>NOTES</w:t>
            </w:r>
          </w:p>
          <w:p w14:paraId="6855DC14" w14:textId="77777777" w:rsidR="00B50FAF" w:rsidRPr="00B50FAF" w:rsidRDefault="00B50FAF" w:rsidP="00B50FAF">
            <w:pPr>
              <w:pStyle w:val="NoteLevel1"/>
              <w:numPr>
                <w:ilvl w:val="0"/>
                <w:numId w:val="0"/>
              </w:numPr>
              <w:ind w:left="360" w:hanging="360"/>
              <w:rPr>
                <w:rFonts w:asciiTheme="minorHAnsi" w:hAnsiTheme="minorHAnsi"/>
              </w:rPr>
            </w:pPr>
            <w:r w:rsidRPr="00B50FAF">
              <w:rPr>
                <w:rFonts w:asciiTheme="minorHAnsi" w:hAnsiTheme="minorHAnsi"/>
              </w:rPr>
              <w:t>NOTES</w:t>
            </w:r>
          </w:p>
          <w:p w14:paraId="3E683CC3" w14:textId="77777777" w:rsidR="00B50FAF" w:rsidRDefault="00B50FAF" w:rsidP="00B50FAF">
            <w:pPr>
              <w:pStyle w:val="NoteLevel1"/>
              <w:numPr>
                <w:ilvl w:val="0"/>
                <w:numId w:val="0"/>
              </w:numPr>
              <w:ind w:left="360" w:hanging="360"/>
              <w:rPr>
                <w:color w:val="E36C0A" w:themeColor="accent6" w:themeShade="BF"/>
              </w:rPr>
            </w:pPr>
            <w:r w:rsidRPr="00B50FAF">
              <w:rPr>
                <w:rFonts w:asciiTheme="minorHAnsi" w:hAnsiTheme="minorHAnsi"/>
              </w:rPr>
              <w:t>NOTES + TB</w:t>
            </w:r>
          </w:p>
          <w:p w14:paraId="2D3B9355" w14:textId="3CF7BA71" w:rsidR="00B50FAF" w:rsidRPr="00B50FAF" w:rsidRDefault="00B50FAF" w:rsidP="00B50FAF">
            <w:pPr>
              <w:pStyle w:val="NoteLevel1"/>
              <w:numPr>
                <w:ilvl w:val="0"/>
                <w:numId w:val="0"/>
              </w:numPr>
              <w:ind w:left="360" w:hanging="360"/>
              <w:rPr>
                <w:color w:val="E36C0A" w:themeColor="accent6" w:themeShade="BF"/>
              </w:rPr>
            </w:pPr>
          </w:p>
        </w:tc>
        <w:tc>
          <w:tcPr>
            <w:tcW w:w="284" w:type="dxa"/>
          </w:tcPr>
          <w:p w14:paraId="2E6183B3" w14:textId="373D3C19" w:rsidR="00B50FAF" w:rsidRPr="00B50FAF" w:rsidRDefault="00B50FAF" w:rsidP="00B50FAF">
            <w:pPr>
              <w:pStyle w:val="NoteLevel1"/>
              <w:numPr>
                <w:ilvl w:val="0"/>
                <w:numId w:val="0"/>
              </w:numPr>
              <w:ind w:left="360" w:hanging="360"/>
              <w:rPr>
                <w:color w:val="E36C0A" w:themeColor="accent6" w:themeShade="BF"/>
              </w:rPr>
            </w:pPr>
            <w:r w:rsidRPr="00B50FAF">
              <w:rPr>
                <w:color w:val="E36C0A" w:themeColor="accent6" w:themeShade="BF"/>
              </w:rPr>
              <w:t xml:space="preserve"> </w:t>
            </w:r>
          </w:p>
        </w:tc>
        <w:tc>
          <w:tcPr>
            <w:tcW w:w="3827" w:type="dxa"/>
          </w:tcPr>
          <w:p w14:paraId="7A32CBA7" w14:textId="43374CA5" w:rsidR="00B50FAF" w:rsidRPr="00B50FAF" w:rsidRDefault="00B50FAF" w:rsidP="00B50FAF">
            <w:pPr>
              <w:pStyle w:val="NoteLevel1"/>
              <w:numPr>
                <w:ilvl w:val="0"/>
                <w:numId w:val="0"/>
              </w:numPr>
              <w:rPr>
                <w:color w:val="E36C0A" w:themeColor="accent6" w:themeShade="BF"/>
              </w:rPr>
            </w:pPr>
          </w:p>
        </w:tc>
      </w:tr>
    </w:tbl>
    <w:p w14:paraId="33967033" w14:textId="342C1DC6" w:rsidR="00DC7166" w:rsidRPr="009E34DF" w:rsidRDefault="00DC7166" w:rsidP="00DC7166">
      <w:pPr>
        <w:pStyle w:val="NoteLevel1"/>
        <w:numPr>
          <w:ilvl w:val="0"/>
          <w:numId w:val="0"/>
        </w:numPr>
        <w:rPr>
          <w:rFonts w:asciiTheme="minorHAnsi" w:hAnsiTheme="minorHAnsi"/>
          <w:color w:val="984806" w:themeColor="accent6" w:themeShade="80"/>
          <w:sz w:val="28"/>
          <w:szCs w:val="28"/>
        </w:rPr>
      </w:pPr>
      <w:r w:rsidRPr="009E34DF">
        <w:rPr>
          <w:rFonts w:asciiTheme="minorHAnsi" w:hAnsiTheme="minorHAnsi"/>
          <w:color w:val="984806" w:themeColor="accent6" w:themeShade="80"/>
          <w:sz w:val="28"/>
          <w:szCs w:val="28"/>
        </w:rPr>
        <w:t>Chapter 11: Motivation and Work</w:t>
      </w:r>
    </w:p>
    <w:p w14:paraId="2D5B247A" w14:textId="77777777" w:rsidR="00DC7166" w:rsidRPr="00DC7166" w:rsidRDefault="00DC7166" w:rsidP="00DC7166">
      <w:pPr>
        <w:pStyle w:val="NoteLevel1"/>
        <w:numPr>
          <w:ilvl w:val="0"/>
          <w:numId w:val="0"/>
        </w:numPr>
        <w:rPr>
          <w:rFonts w:asciiTheme="minorHAnsi" w:hAnsiTheme="minorHAnsi"/>
          <w:color w:val="E36C0A" w:themeColor="accent6" w:themeShade="BF"/>
        </w:rPr>
      </w:pPr>
    </w:p>
    <w:tbl>
      <w:tblPr>
        <w:tblStyle w:val="TableGrid"/>
        <w:tblW w:w="79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4962"/>
      </w:tblGrid>
      <w:tr w:rsidR="00DC7166" w:rsidRPr="00DC7166" w14:paraId="74941FC7" w14:textId="77777777" w:rsidTr="00DC7166">
        <w:tc>
          <w:tcPr>
            <w:tcW w:w="2943" w:type="dxa"/>
          </w:tcPr>
          <w:p w14:paraId="0E043880" w14:textId="2D024267" w:rsidR="00DC7166" w:rsidRPr="00DC7166" w:rsidRDefault="00DC7166" w:rsidP="00DC7166">
            <w:pPr>
              <w:pStyle w:val="NoteLevel1"/>
              <w:numPr>
                <w:ilvl w:val="0"/>
                <w:numId w:val="0"/>
              </w:numPr>
              <w:ind w:left="360" w:hanging="360"/>
              <w:rPr>
                <w:rFonts w:asciiTheme="minorHAnsi" w:hAnsiTheme="minorHAnsi"/>
                <w:color w:val="E36C0A" w:themeColor="accent6" w:themeShade="BF"/>
              </w:rPr>
            </w:pPr>
            <w:r w:rsidRPr="00DC7166">
              <w:rPr>
                <w:rFonts w:asciiTheme="minorHAnsi" w:hAnsiTheme="minorHAnsi"/>
                <w:color w:val="E36C0A" w:themeColor="accent6" w:themeShade="BF"/>
              </w:rPr>
              <w:t>Need to Belong</w:t>
            </w:r>
          </w:p>
          <w:p w14:paraId="640C89D6" w14:textId="77777777" w:rsidR="00DC7166" w:rsidRPr="00DC7166" w:rsidRDefault="00DC7166" w:rsidP="00DC7166">
            <w:pPr>
              <w:pStyle w:val="NoteLevel1"/>
              <w:numPr>
                <w:ilvl w:val="0"/>
                <w:numId w:val="0"/>
              </w:numPr>
              <w:ind w:left="360" w:hanging="360"/>
              <w:rPr>
                <w:rFonts w:asciiTheme="minorHAnsi" w:hAnsiTheme="minorHAnsi"/>
                <w:color w:val="E36C0A" w:themeColor="accent6" w:themeShade="BF"/>
              </w:rPr>
            </w:pPr>
            <w:r w:rsidRPr="00DC7166">
              <w:rPr>
                <w:rFonts w:asciiTheme="minorHAnsi" w:hAnsiTheme="minorHAnsi"/>
                <w:color w:val="E36C0A" w:themeColor="accent6" w:themeShade="BF"/>
              </w:rPr>
              <w:t xml:space="preserve">Motivation at Work </w:t>
            </w:r>
          </w:p>
          <w:p w14:paraId="65FB14EC" w14:textId="6C5E9CB0" w:rsidR="00DC7166" w:rsidRPr="00DC7166" w:rsidRDefault="00DC7166" w:rsidP="00DC7166">
            <w:pPr>
              <w:pStyle w:val="NoteLevel1"/>
              <w:numPr>
                <w:ilvl w:val="0"/>
                <w:numId w:val="0"/>
              </w:numPr>
              <w:ind w:left="360" w:hanging="360"/>
              <w:rPr>
                <w:rFonts w:asciiTheme="minorHAnsi" w:hAnsiTheme="minorHAnsi"/>
                <w:color w:val="E36C0A" w:themeColor="accent6" w:themeShade="BF"/>
              </w:rPr>
            </w:pPr>
            <w:r w:rsidRPr="00DC7166">
              <w:rPr>
                <w:rFonts w:asciiTheme="minorHAnsi" w:hAnsiTheme="minorHAnsi"/>
                <w:color w:val="E36C0A" w:themeColor="accent6" w:themeShade="BF"/>
              </w:rPr>
              <w:t xml:space="preserve">Adolescent Sexuality </w:t>
            </w:r>
          </w:p>
          <w:p w14:paraId="5DFC6A60" w14:textId="4ABA3E76" w:rsidR="00DC7166" w:rsidRPr="00DC7166" w:rsidRDefault="00DC7166" w:rsidP="00DC7166">
            <w:pPr>
              <w:pStyle w:val="NoteLevel1"/>
              <w:numPr>
                <w:ilvl w:val="0"/>
                <w:numId w:val="0"/>
              </w:numPr>
              <w:ind w:left="360" w:hanging="360"/>
              <w:rPr>
                <w:rFonts w:asciiTheme="minorHAnsi" w:hAnsiTheme="minorHAnsi"/>
                <w:color w:val="E36C0A" w:themeColor="accent6" w:themeShade="BF"/>
              </w:rPr>
            </w:pPr>
            <w:r w:rsidRPr="00DC7166">
              <w:rPr>
                <w:rFonts w:asciiTheme="minorHAnsi" w:hAnsiTheme="minorHAnsi"/>
                <w:color w:val="E36C0A" w:themeColor="accent6" w:themeShade="BF"/>
              </w:rPr>
              <w:t>Everything else</w:t>
            </w:r>
          </w:p>
        </w:tc>
        <w:tc>
          <w:tcPr>
            <w:tcW w:w="4962" w:type="dxa"/>
          </w:tcPr>
          <w:p w14:paraId="347BF718" w14:textId="77777777" w:rsidR="00DC7166" w:rsidRPr="00DC7166" w:rsidRDefault="00DC7166" w:rsidP="00DC7166">
            <w:pPr>
              <w:pStyle w:val="NoteLevel1"/>
              <w:numPr>
                <w:ilvl w:val="0"/>
                <w:numId w:val="0"/>
              </w:numPr>
              <w:rPr>
                <w:rFonts w:asciiTheme="minorHAnsi" w:hAnsiTheme="minorHAnsi"/>
              </w:rPr>
            </w:pPr>
            <w:r w:rsidRPr="00DC7166">
              <w:rPr>
                <w:rFonts w:asciiTheme="minorHAnsi" w:hAnsiTheme="minorHAnsi"/>
              </w:rPr>
              <w:t>NOTES</w:t>
            </w:r>
          </w:p>
          <w:p w14:paraId="12C32FCF" w14:textId="77777777" w:rsidR="00DC7166" w:rsidRPr="00DC7166" w:rsidRDefault="00DC7166" w:rsidP="00DC7166">
            <w:pPr>
              <w:pStyle w:val="NoteLevel1"/>
              <w:numPr>
                <w:ilvl w:val="0"/>
                <w:numId w:val="0"/>
              </w:numPr>
              <w:rPr>
                <w:rFonts w:asciiTheme="minorHAnsi" w:hAnsiTheme="minorHAnsi"/>
              </w:rPr>
            </w:pPr>
            <w:r w:rsidRPr="00DC7166">
              <w:rPr>
                <w:rFonts w:asciiTheme="minorHAnsi" w:hAnsiTheme="minorHAnsi"/>
              </w:rPr>
              <w:t>NOTES</w:t>
            </w:r>
          </w:p>
          <w:p w14:paraId="53AFFD95" w14:textId="77777777" w:rsidR="00DC7166" w:rsidRPr="00DC7166" w:rsidRDefault="00DC7166" w:rsidP="00DC7166">
            <w:pPr>
              <w:pStyle w:val="NoteLevel1"/>
              <w:numPr>
                <w:ilvl w:val="0"/>
                <w:numId w:val="0"/>
              </w:numPr>
              <w:rPr>
                <w:rFonts w:asciiTheme="minorHAnsi" w:hAnsiTheme="minorHAnsi"/>
              </w:rPr>
            </w:pPr>
            <w:r w:rsidRPr="00DC7166">
              <w:rPr>
                <w:rFonts w:asciiTheme="minorHAnsi" w:hAnsiTheme="minorHAnsi"/>
              </w:rPr>
              <w:t>TB – READ ONCE</w:t>
            </w:r>
          </w:p>
          <w:p w14:paraId="0762A496" w14:textId="6BD5014A" w:rsidR="00DC7166" w:rsidRPr="00DC7166" w:rsidRDefault="00DC7166" w:rsidP="00DC7166">
            <w:pPr>
              <w:pStyle w:val="NoteLevel1"/>
              <w:numPr>
                <w:ilvl w:val="0"/>
                <w:numId w:val="0"/>
              </w:numPr>
              <w:rPr>
                <w:rFonts w:asciiTheme="minorHAnsi" w:hAnsiTheme="minorHAnsi"/>
                <w:color w:val="E36C0A" w:themeColor="accent6" w:themeShade="BF"/>
              </w:rPr>
            </w:pPr>
            <w:r w:rsidRPr="00DC7166">
              <w:rPr>
                <w:rFonts w:asciiTheme="minorHAnsi" w:hAnsiTheme="minorHAnsi"/>
              </w:rPr>
              <w:t>NOTES + TB</w:t>
            </w:r>
            <w:r>
              <w:rPr>
                <w:rFonts w:asciiTheme="minorHAnsi" w:hAnsiTheme="minorHAnsi"/>
              </w:rPr>
              <w:t xml:space="preserve"> or just TB</w:t>
            </w:r>
          </w:p>
        </w:tc>
      </w:tr>
    </w:tbl>
    <w:p w14:paraId="73AB8286" w14:textId="77777777" w:rsidR="00A15EF0" w:rsidRDefault="00A15EF0" w:rsidP="00725AF7">
      <w:pPr>
        <w:pStyle w:val="NoteLevel1"/>
        <w:numPr>
          <w:ilvl w:val="0"/>
          <w:numId w:val="0"/>
        </w:numPr>
        <w:rPr>
          <w:rFonts w:asciiTheme="minorHAnsi" w:hAnsiTheme="minorHAnsi"/>
          <w:color w:val="E36C0A" w:themeColor="accent6" w:themeShade="BF"/>
        </w:rPr>
      </w:pPr>
    </w:p>
    <w:p w14:paraId="4E1302BE" w14:textId="5696B956" w:rsidR="00A15EF0" w:rsidRPr="00A82E36" w:rsidRDefault="00A15EF0" w:rsidP="00A15EF0">
      <w:pPr>
        <w:pStyle w:val="NoteLevel1"/>
        <w:numPr>
          <w:ilvl w:val="0"/>
          <w:numId w:val="0"/>
        </w:numPr>
        <w:ind w:left="360" w:hanging="360"/>
        <w:rPr>
          <w:rFonts w:asciiTheme="minorHAnsi" w:hAnsiTheme="minorHAnsi"/>
          <w:color w:val="984806" w:themeColor="accent6" w:themeShade="80"/>
          <w:sz w:val="28"/>
          <w:szCs w:val="28"/>
        </w:rPr>
      </w:pPr>
      <w:r w:rsidRPr="00A82E36">
        <w:rPr>
          <w:rFonts w:asciiTheme="minorHAnsi" w:hAnsiTheme="minorHAnsi"/>
          <w:color w:val="984806" w:themeColor="accent6" w:themeShade="80"/>
          <w:sz w:val="28"/>
          <w:szCs w:val="28"/>
        </w:rPr>
        <w:t>Chapter 12: Emotions</w:t>
      </w:r>
    </w:p>
    <w:p w14:paraId="4A5D2391" w14:textId="77777777" w:rsidR="00A15EF0" w:rsidRPr="00A82E36" w:rsidRDefault="00A15EF0" w:rsidP="00A15EF0">
      <w:pPr>
        <w:pStyle w:val="NoteLevel1"/>
        <w:numPr>
          <w:ilvl w:val="0"/>
          <w:numId w:val="0"/>
        </w:numPr>
        <w:ind w:left="360" w:hanging="360"/>
        <w:rPr>
          <w:rFonts w:asciiTheme="minorHAnsi" w:hAnsiTheme="minorHAnsi"/>
          <w:color w:val="E36C0A" w:themeColor="accent6" w:themeShade="BF"/>
        </w:rPr>
      </w:pPr>
    </w:p>
    <w:tbl>
      <w:tblPr>
        <w:tblStyle w:val="TableGrid"/>
        <w:tblW w:w="79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0"/>
        <w:gridCol w:w="5245"/>
      </w:tblGrid>
      <w:tr w:rsidR="0057692D" w:rsidRPr="00A82E36" w14:paraId="72991455" w14:textId="77777777" w:rsidTr="00A82E36">
        <w:trPr>
          <w:trHeight w:val="821"/>
        </w:trPr>
        <w:tc>
          <w:tcPr>
            <w:tcW w:w="2660" w:type="dxa"/>
          </w:tcPr>
          <w:p w14:paraId="68AE786D" w14:textId="77777777" w:rsidR="0057692D" w:rsidRPr="00A82E36" w:rsidRDefault="0057692D" w:rsidP="0057692D">
            <w:pPr>
              <w:pStyle w:val="NoteLevel1"/>
              <w:numPr>
                <w:ilvl w:val="0"/>
                <w:numId w:val="0"/>
              </w:numPr>
              <w:ind w:left="360" w:hanging="360"/>
              <w:rPr>
                <w:rFonts w:asciiTheme="minorHAnsi" w:hAnsiTheme="minorHAnsi"/>
                <w:color w:val="E36C0A" w:themeColor="accent6" w:themeShade="BF"/>
              </w:rPr>
            </w:pPr>
            <w:r w:rsidRPr="00A82E36">
              <w:rPr>
                <w:rFonts w:asciiTheme="minorHAnsi" w:hAnsiTheme="minorHAnsi"/>
                <w:color w:val="E36C0A" w:themeColor="accent6" w:themeShade="BF"/>
              </w:rPr>
              <w:t>Experienced Emotion</w:t>
            </w:r>
          </w:p>
          <w:p w14:paraId="17325A42" w14:textId="084ED78D" w:rsidR="0057692D" w:rsidRPr="00A82E36" w:rsidRDefault="0057692D" w:rsidP="0057692D">
            <w:pPr>
              <w:pStyle w:val="NoteLevel1"/>
              <w:numPr>
                <w:ilvl w:val="0"/>
                <w:numId w:val="0"/>
              </w:numPr>
              <w:ind w:left="360" w:hanging="360"/>
              <w:rPr>
                <w:rFonts w:asciiTheme="minorHAnsi" w:hAnsiTheme="minorHAnsi"/>
                <w:color w:val="E36C0A" w:themeColor="accent6" w:themeShade="BF"/>
              </w:rPr>
            </w:pPr>
            <w:r w:rsidRPr="00A82E36">
              <w:rPr>
                <w:rFonts w:asciiTheme="minorHAnsi" w:hAnsiTheme="minorHAnsi"/>
                <w:color w:val="E36C0A" w:themeColor="accent6" w:themeShade="BF"/>
              </w:rPr>
              <w:t>Everything Else</w:t>
            </w:r>
          </w:p>
        </w:tc>
        <w:tc>
          <w:tcPr>
            <w:tcW w:w="5245" w:type="dxa"/>
          </w:tcPr>
          <w:p w14:paraId="1E9FC24E" w14:textId="77777777" w:rsidR="0057692D" w:rsidRPr="00A82E36" w:rsidRDefault="0057692D" w:rsidP="0057692D">
            <w:pPr>
              <w:pStyle w:val="NoteLevel1"/>
              <w:numPr>
                <w:ilvl w:val="0"/>
                <w:numId w:val="0"/>
              </w:numPr>
              <w:rPr>
                <w:rFonts w:asciiTheme="minorHAnsi" w:hAnsiTheme="minorHAnsi"/>
              </w:rPr>
            </w:pPr>
            <w:r w:rsidRPr="00A82E36">
              <w:rPr>
                <w:rFonts w:asciiTheme="minorHAnsi" w:hAnsiTheme="minorHAnsi"/>
              </w:rPr>
              <w:t>NOTES</w:t>
            </w:r>
          </w:p>
          <w:p w14:paraId="377429A4" w14:textId="51F81178" w:rsidR="0057692D" w:rsidRPr="00A82E36" w:rsidRDefault="0057692D" w:rsidP="0057692D">
            <w:pPr>
              <w:pStyle w:val="NoteLevel1"/>
              <w:numPr>
                <w:ilvl w:val="0"/>
                <w:numId w:val="0"/>
              </w:numPr>
              <w:rPr>
                <w:rFonts w:asciiTheme="minorHAnsi" w:hAnsiTheme="minorHAnsi"/>
                <w:color w:val="E36C0A" w:themeColor="accent6" w:themeShade="BF"/>
              </w:rPr>
            </w:pPr>
            <w:r w:rsidRPr="00A82E36">
              <w:rPr>
                <w:rFonts w:asciiTheme="minorHAnsi" w:hAnsiTheme="minorHAnsi"/>
              </w:rPr>
              <w:t>NOTES + TB</w:t>
            </w:r>
          </w:p>
        </w:tc>
      </w:tr>
    </w:tbl>
    <w:p w14:paraId="15BB50AF" w14:textId="71EDFC61" w:rsidR="00A15EF0" w:rsidRPr="00A82E36" w:rsidRDefault="00A15EF0" w:rsidP="00725AF7">
      <w:pPr>
        <w:pStyle w:val="NoteLevel1"/>
        <w:numPr>
          <w:ilvl w:val="0"/>
          <w:numId w:val="0"/>
        </w:numPr>
        <w:rPr>
          <w:rFonts w:asciiTheme="minorHAnsi" w:hAnsiTheme="minorHAnsi"/>
          <w:color w:val="E36C0A" w:themeColor="accent6" w:themeShade="BF"/>
        </w:rPr>
      </w:pPr>
    </w:p>
    <w:p w14:paraId="03AEADEA" w14:textId="21ECE40C" w:rsidR="00A8026A" w:rsidRPr="00A82E36" w:rsidRDefault="00A8026A" w:rsidP="00A8026A">
      <w:pPr>
        <w:pStyle w:val="NoteLevel1"/>
        <w:numPr>
          <w:ilvl w:val="0"/>
          <w:numId w:val="0"/>
        </w:numPr>
        <w:ind w:left="360" w:hanging="360"/>
        <w:rPr>
          <w:rFonts w:asciiTheme="minorHAnsi" w:hAnsiTheme="minorHAnsi"/>
          <w:color w:val="984806" w:themeColor="accent6" w:themeShade="80"/>
          <w:sz w:val="28"/>
          <w:szCs w:val="28"/>
        </w:rPr>
      </w:pPr>
      <w:r w:rsidRPr="00A82E36">
        <w:rPr>
          <w:rFonts w:asciiTheme="minorHAnsi" w:hAnsiTheme="minorHAnsi"/>
          <w:color w:val="984806" w:themeColor="accent6" w:themeShade="80"/>
          <w:sz w:val="28"/>
          <w:szCs w:val="28"/>
        </w:rPr>
        <w:t>Chapter 8: Memory</w:t>
      </w:r>
    </w:p>
    <w:p w14:paraId="5F529910" w14:textId="77777777" w:rsidR="00A8026A" w:rsidRPr="00A82E36" w:rsidRDefault="00A8026A" w:rsidP="00A8026A">
      <w:pPr>
        <w:pStyle w:val="NoteLevel1"/>
        <w:numPr>
          <w:ilvl w:val="0"/>
          <w:numId w:val="0"/>
        </w:numPr>
        <w:ind w:left="360" w:hanging="360"/>
        <w:rPr>
          <w:rFonts w:asciiTheme="minorHAnsi" w:hAnsiTheme="minorHAnsi"/>
          <w:color w:val="E36C0A" w:themeColor="accent6" w:themeShade="BF"/>
        </w:rPr>
      </w:pPr>
    </w:p>
    <w:tbl>
      <w:tblPr>
        <w:tblStyle w:val="TableGrid"/>
        <w:tblW w:w="8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6096"/>
      </w:tblGrid>
      <w:tr w:rsidR="00A8026A" w:rsidRPr="00A82E36" w14:paraId="40BD2988" w14:textId="77777777" w:rsidTr="00A8026A">
        <w:tc>
          <w:tcPr>
            <w:tcW w:w="2376" w:type="dxa"/>
          </w:tcPr>
          <w:p w14:paraId="62479804" w14:textId="6F9FAA2A" w:rsidR="00A8026A" w:rsidRPr="00A82E36" w:rsidRDefault="00A8026A" w:rsidP="00A8026A">
            <w:pPr>
              <w:pStyle w:val="NoteLevel1"/>
              <w:numPr>
                <w:ilvl w:val="0"/>
                <w:numId w:val="0"/>
              </w:numPr>
              <w:rPr>
                <w:rFonts w:asciiTheme="minorHAnsi" w:hAnsiTheme="minorHAnsi"/>
                <w:color w:val="E36C0A" w:themeColor="accent6" w:themeShade="BF"/>
              </w:rPr>
            </w:pPr>
            <w:r w:rsidRPr="00A82E36">
              <w:rPr>
                <w:rFonts w:asciiTheme="minorHAnsi" w:hAnsiTheme="minorHAnsi"/>
                <w:color w:val="E36C0A" w:themeColor="accent6" w:themeShade="BF"/>
              </w:rPr>
              <w:t>Storage</w:t>
            </w:r>
          </w:p>
          <w:p w14:paraId="08B361E2" w14:textId="075851D2" w:rsidR="00A8026A" w:rsidRPr="00A82E36" w:rsidRDefault="00A8026A" w:rsidP="00A8026A">
            <w:pPr>
              <w:pStyle w:val="NoteLevel1"/>
              <w:numPr>
                <w:ilvl w:val="0"/>
                <w:numId w:val="0"/>
              </w:numPr>
              <w:rPr>
                <w:rFonts w:asciiTheme="minorHAnsi" w:hAnsiTheme="minorHAnsi"/>
                <w:color w:val="E36C0A" w:themeColor="accent6" w:themeShade="BF"/>
              </w:rPr>
            </w:pPr>
            <w:r w:rsidRPr="00A82E36">
              <w:rPr>
                <w:rFonts w:asciiTheme="minorHAnsi" w:hAnsiTheme="minorHAnsi"/>
                <w:color w:val="E36C0A" w:themeColor="accent6" w:themeShade="BF"/>
              </w:rPr>
              <w:t>Forgetting</w:t>
            </w:r>
          </w:p>
          <w:p w14:paraId="7BC23919" w14:textId="5B500FDB" w:rsidR="00A8026A" w:rsidRPr="00A82E36" w:rsidRDefault="00A8026A" w:rsidP="00A8026A">
            <w:pPr>
              <w:pStyle w:val="NoteLevel1"/>
              <w:numPr>
                <w:ilvl w:val="0"/>
                <w:numId w:val="0"/>
              </w:numPr>
              <w:rPr>
                <w:rFonts w:asciiTheme="minorHAnsi" w:hAnsiTheme="minorHAnsi"/>
                <w:color w:val="E36C0A" w:themeColor="accent6" w:themeShade="BF"/>
              </w:rPr>
            </w:pPr>
            <w:r w:rsidRPr="00A82E36">
              <w:rPr>
                <w:rFonts w:asciiTheme="minorHAnsi" w:hAnsiTheme="minorHAnsi"/>
                <w:color w:val="E36C0A" w:themeColor="accent6" w:themeShade="BF"/>
              </w:rPr>
              <w:t>Everything else</w:t>
            </w:r>
          </w:p>
        </w:tc>
        <w:tc>
          <w:tcPr>
            <w:tcW w:w="6096" w:type="dxa"/>
          </w:tcPr>
          <w:p w14:paraId="5FF8479F" w14:textId="77777777" w:rsidR="00A8026A" w:rsidRPr="00A82E36" w:rsidRDefault="00A8026A" w:rsidP="00A8026A">
            <w:pPr>
              <w:pStyle w:val="NoteLevel1"/>
              <w:numPr>
                <w:ilvl w:val="0"/>
                <w:numId w:val="0"/>
              </w:numPr>
              <w:rPr>
                <w:rFonts w:asciiTheme="minorHAnsi" w:hAnsiTheme="minorHAnsi"/>
              </w:rPr>
            </w:pPr>
            <w:r w:rsidRPr="00A82E36">
              <w:rPr>
                <w:rFonts w:asciiTheme="minorHAnsi" w:hAnsiTheme="minorHAnsi"/>
              </w:rPr>
              <w:t>NOTES</w:t>
            </w:r>
          </w:p>
          <w:p w14:paraId="09B30FC8" w14:textId="77777777" w:rsidR="00A8026A" w:rsidRPr="00A82E36" w:rsidRDefault="00A8026A" w:rsidP="00A8026A">
            <w:pPr>
              <w:pStyle w:val="NoteLevel1"/>
              <w:numPr>
                <w:ilvl w:val="0"/>
                <w:numId w:val="0"/>
              </w:numPr>
              <w:rPr>
                <w:rFonts w:asciiTheme="minorHAnsi" w:hAnsiTheme="minorHAnsi"/>
              </w:rPr>
            </w:pPr>
            <w:r w:rsidRPr="00A82E36">
              <w:rPr>
                <w:rFonts w:asciiTheme="minorHAnsi" w:hAnsiTheme="minorHAnsi"/>
              </w:rPr>
              <w:t>NOTES</w:t>
            </w:r>
          </w:p>
          <w:p w14:paraId="13EC6D2F" w14:textId="529B6C4E" w:rsidR="00A8026A" w:rsidRPr="00A82E36" w:rsidRDefault="00A8026A" w:rsidP="00A8026A">
            <w:pPr>
              <w:pStyle w:val="NoteLevel1"/>
              <w:numPr>
                <w:ilvl w:val="0"/>
                <w:numId w:val="0"/>
              </w:numPr>
              <w:rPr>
                <w:rFonts w:asciiTheme="minorHAnsi" w:hAnsiTheme="minorHAnsi"/>
                <w:color w:val="E36C0A" w:themeColor="accent6" w:themeShade="BF"/>
              </w:rPr>
            </w:pPr>
            <w:r w:rsidRPr="00A82E36">
              <w:rPr>
                <w:rFonts w:asciiTheme="minorHAnsi" w:hAnsiTheme="minorHAnsi"/>
              </w:rPr>
              <w:t>NOTES + TB or just TB</w:t>
            </w:r>
          </w:p>
        </w:tc>
      </w:tr>
    </w:tbl>
    <w:p w14:paraId="43AA9F51" w14:textId="35713217" w:rsidR="00A8026A" w:rsidRPr="00A82E36" w:rsidRDefault="00A8026A" w:rsidP="00725AF7">
      <w:pPr>
        <w:pStyle w:val="NoteLevel1"/>
        <w:numPr>
          <w:ilvl w:val="0"/>
          <w:numId w:val="0"/>
        </w:numPr>
        <w:rPr>
          <w:rFonts w:asciiTheme="minorHAnsi" w:hAnsiTheme="minorHAnsi"/>
          <w:color w:val="E36C0A" w:themeColor="accent6" w:themeShade="BF"/>
        </w:rPr>
      </w:pPr>
    </w:p>
    <w:p w14:paraId="4526AA90" w14:textId="1A9046B2" w:rsidR="00A8026A" w:rsidRPr="00A82E36" w:rsidRDefault="00A82E36" w:rsidP="00A82E36">
      <w:pPr>
        <w:pStyle w:val="NoteLevel1"/>
        <w:numPr>
          <w:ilvl w:val="0"/>
          <w:numId w:val="0"/>
        </w:numPr>
        <w:ind w:left="360" w:hanging="360"/>
        <w:rPr>
          <w:rFonts w:asciiTheme="minorHAnsi" w:hAnsiTheme="minorHAnsi"/>
          <w:color w:val="984806" w:themeColor="accent6" w:themeShade="80"/>
          <w:sz w:val="28"/>
          <w:szCs w:val="28"/>
        </w:rPr>
      </w:pPr>
      <w:r w:rsidRPr="00A82E36">
        <w:rPr>
          <w:rFonts w:asciiTheme="minorHAnsi" w:hAnsiTheme="minorHAnsi"/>
          <w:color w:val="984806" w:themeColor="accent6" w:themeShade="80"/>
          <w:sz w:val="28"/>
          <w:szCs w:val="28"/>
        </w:rPr>
        <w:t>Prologue</w:t>
      </w:r>
    </w:p>
    <w:p w14:paraId="776A3FCF" w14:textId="77777777" w:rsidR="00A8026A" w:rsidRPr="00A82E36" w:rsidRDefault="00A8026A" w:rsidP="00A82E36">
      <w:pPr>
        <w:pStyle w:val="NoteLevel1"/>
        <w:numPr>
          <w:ilvl w:val="0"/>
          <w:numId w:val="0"/>
        </w:numPr>
        <w:ind w:left="360" w:hanging="360"/>
        <w:rPr>
          <w:rFonts w:asciiTheme="minorHAnsi" w:hAnsiTheme="minorHAnsi"/>
          <w:color w:val="E36C0A" w:themeColor="accent6" w:themeShade="BF"/>
        </w:rPr>
      </w:pPr>
    </w:p>
    <w:tbl>
      <w:tblPr>
        <w:tblStyle w:val="TableGrid"/>
        <w:tblW w:w="36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1701"/>
      </w:tblGrid>
      <w:tr w:rsidR="00A82E36" w:rsidRPr="00A82E36" w14:paraId="6CEF0268" w14:textId="77777777" w:rsidTr="00A82E36">
        <w:tc>
          <w:tcPr>
            <w:tcW w:w="1951" w:type="dxa"/>
          </w:tcPr>
          <w:p w14:paraId="69A08C3B" w14:textId="0A3042A2" w:rsidR="00A82E36" w:rsidRPr="00A82E36" w:rsidRDefault="00A82E36" w:rsidP="00A82E36">
            <w:pPr>
              <w:pStyle w:val="NoteLevel1"/>
              <w:numPr>
                <w:ilvl w:val="0"/>
                <w:numId w:val="0"/>
              </w:numPr>
              <w:rPr>
                <w:rFonts w:asciiTheme="minorHAnsi" w:hAnsiTheme="minorHAnsi"/>
                <w:color w:val="E36C0A" w:themeColor="accent6" w:themeShade="BF"/>
              </w:rPr>
            </w:pPr>
            <w:r w:rsidRPr="00A82E36">
              <w:rPr>
                <w:rFonts w:asciiTheme="minorHAnsi" w:hAnsiTheme="minorHAnsi"/>
                <w:color w:val="E36C0A" w:themeColor="accent6" w:themeShade="BF"/>
              </w:rPr>
              <w:t>Introduction</w:t>
            </w:r>
          </w:p>
          <w:p w14:paraId="387247F6" w14:textId="77777777" w:rsidR="00A82E36" w:rsidRPr="00A82E36" w:rsidRDefault="00A82E36" w:rsidP="00A82E36">
            <w:pPr>
              <w:pStyle w:val="NoteLevel1"/>
              <w:numPr>
                <w:ilvl w:val="0"/>
                <w:numId w:val="0"/>
              </w:numPr>
              <w:rPr>
                <w:rFonts w:asciiTheme="minorHAnsi" w:hAnsiTheme="minorHAnsi"/>
                <w:color w:val="E36C0A" w:themeColor="accent6" w:themeShade="BF"/>
              </w:rPr>
            </w:pPr>
            <w:r w:rsidRPr="00A82E36">
              <w:rPr>
                <w:rFonts w:asciiTheme="minorHAnsi" w:hAnsiTheme="minorHAnsi"/>
                <w:color w:val="E36C0A" w:themeColor="accent6" w:themeShade="BF"/>
              </w:rPr>
              <w:t>Objective 1</w:t>
            </w:r>
          </w:p>
          <w:p w14:paraId="09078E29" w14:textId="77777777" w:rsidR="00A82E36" w:rsidRPr="00A82E36" w:rsidRDefault="00A82E36" w:rsidP="00A82E36">
            <w:pPr>
              <w:pStyle w:val="NoteLevel1"/>
              <w:numPr>
                <w:ilvl w:val="0"/>
                <w:numId w:val="0"/>
              </w:numPr>
              <w:rPr>
                <w:rFonts w:asciiTheme="minorHAnsi" w:hAnsiTheme="minorHAnsi"/>
                <w:color w:val="E36C0A" w:themeColor="accent6" w:themeShade="BF"/>
              </w:rPr>
            </w:pPr>
            <w:r w:rsidRPr="00A82E36">
              <w:rPr>
                <w:rFonts w:asciiTheme="minorHAnsi" w:hAnsiTheme="minorHAnsi"/>
                <w:color w:val="E36C0A" w:themeColor="accent6" w:themeShade="BF"/>
              </w:rPr>
              <w:t>Objective 2</w:t>
            </w:r>
          </w:p>
          <w:p w14:paraId="205F7BC1" w14:textId="77777777" w:rsidR="00A82E36" w:rsidRPr="00A82E36" w:rsidRDefault="00A82E36" w:rsidP="00A82E36">
            <w:pPr>
              <w:pStyle w:val="NoteLevel1"/>
              <w:numPr>
                <w:ilvl w:val="0"/>
                <w:numId w:val="0"/>
              </w:numPr>
              <w:rPr>
                <w:rFonts w:asciiTheme="minorHAnsi" w:hAnsiTheme="minorHAnsi"/>
                <w:color w:val="E36C0A" w:themeColor="accent6" w:themeShade="BF"/>
              </w:rPr>
            </w:pPr>
            <w:r w:rsidRPr="00A82E36">
              <w:rPr>
                <w:rFonts w:asciiTheme="minorHAnsi" w:hAnsiTheme="minorHAnsi"/>
                <w:color w:val="E36C0A" w:themeColor="accent6" w:themeShade="BF"/>
              </w:rPr>
              <w:t>Objective 3</w:t>
            </w:r>
          </w:p>
          <w:p w14:paraId="4A2DC8D1" w14:textId="597DC6A7" w:rsidR="00A82E36" w:rsidRPr="00A82E36" w:rsidRDefault="00A82E36" w:rsidP="00A82E36">
            <w:pPr>
              <w:pStyle w:val="NoteLevel1"/>
              <w:numPr>
                <w:ilvl w:val="0"/>
                <w:numId w:val="0"/>
              </w:numPr>
              <w:rPr>
                <w:rFonts w:asciiTheme="minorHAnsi" w:hAnsiTheme="minorHAnsi"/>
                <w:color w:val="E36C0A" w:themeColor="accent6" w:themeShade="BF"/>
              </w:rPr>
            </w:pPr>
            <w:r w:rsidRPr="00A82E36">
              <w:rPr>
                <w:rFonts w:asciiTheme="minorHAnsi" w:hAnsiTheme="minorHAnsi"/>
                <w:color w:val="E36C0A" w:themeColor="accent6" w:themeShade="BF"/>
              </w:rPr>
              <w:t>TABLE 1</w:t>
            </w:r>
          </w:p>
          <w:p w14:paraId="1D922208" w14:textId="77777777" w:rsidR="00A82E36" w:rsidRPr="00A82E36" w:rsidRDefault="00A82E36" w:rsidP="00A82E36">
            <w:pPr>
              <w:pStyle w:val="NoteLevel1"/>
              <w:numPr>
                <w:ilvl w:val="0"/>
                <w:numId w:val="0"/>
              </w:numPr>
              <w:rPr>
                <w:rFonts w:asciiTheme="minorHAnsi" w:hAnsiTheme="minorHAnsi"/>
                <w:color w:val="E36C0A" w:themeColor="accent6" w:themeShade="BF"/>
              </w:rPr>
            </w:pPr>
            <w:r w:rsidRPr="00A82E36">
              <w:rPr>
                <w:rFonts w:asciiTheme="minorHAnsi" w:hAnsiTheme="minorHAnsi"/>
                <w:color w:val="E36C0A" w:themeColor="accent6" w:themeShade="BF"/>
              </w:rPr>
              <w:t>Objective 4</w:t>
            </w:r>
          </w:p>
          <w:p w14:paraId="26521CC3" w14:textId="0FBC69A6" w:rsidR="00A82E36" w:rsidRPr="00A82E36" w:rsidRDefault="00A82E36" w:rsidP="00A82E36">
            <w:pPr>
              <w:pStyle w:val="NoteLevel1"/>
              <w:numPr>
                <w:ilvl w:val="0"/>
                <w:numId w:val="0"/>
              </w:numPr>
              <w:rPr>
                <w:rFonts w:asciiTheme="minorHAnsi" w:hAnsiTheme="minorHAnsi"/>
                <w:color w:val="E36C0A" w:themeColor="accent6" w:themeShade="BF"/>
              </w:rPr>
            </w:pPr>
            <w:r w:rsidRPr="00A82E36">
              <w:rPr>
                <w:rFonts w:asciiTheme="minorHAnsi" w:hAnsiTheme="minorHAnsi"/>
                <w:color w:val="E36C0A" w:themeColor="accent6" w:themeShade="BF"/>
              </w:rPr>
              <w:t>Objective 5</w:t>
            </w:r>
          </w:p>
        </w:tc>
        <w:tc>
          <w:tcPr>
            <w:tcW w:w="1701" w:type="dxa"/>
          </w:tcPr>
          <w:p w14:paraId="10A88DD7" w14:textId="77777777" w:rsidR="00A82E36" w:rsidRPr="00A82E36" w:rsidRDefault="00A82E36" w:rsidP="00A82E36">
            <w:pPr>
              <w:pStyle w:val="NoteLevel1"/>
              <w:numPr>
                <w:ilvl w:val="0"/>
                <w:numId w:val="0"/>
              </w:numPr>
              <w:rPr>
                <w:rFonts w:asciiTheme="minorHAnsi" w:hAnsiTheme="minorHAnsi"/>
              </w:rPr>
            </w:pPr>
            <w:r w:rsidRPr="00A82E36">
              <w:rPr>
                <w:rFonts w:asciiTheme="minorHAnsi" w:hAnsiTheme="minorHAnsi"/>
              </w:rPr>
              <w:t>SKIP</w:t>
            </w:r>
          </w:p>
          <w:p w14:paraId="749594EE" w14:textId="089BFEFC" w:rsidR="00A82E36" w:rsidRPr="00A82E36" w:rsidRDefault="00A82E36" w:rsidP="00A82E36">
            <w:pPr>
              <w:pStyle w:val="NoteLevel1"/>
              <w:numPr>
                <w:ilvl w:val="0"/>
                <w:numId w:val="0"/>
              </w:numPr>
              <w:rPr>
                <w:rFonts w:asciiTheme="minorHAnsi" w:hAnsiTheme="minorHAnsi"/>
              </w:rPr>
            </w:pPr>
            <w:r w:rsidRPr="00A82E36">
              <w:rPr>
                <w:rFonts w:asciiTheme="minorHAnsi" w:hAnsiTheme="minorHAnsi"/>
              </w:rPr>
              <w:t>Study TB</w:t>
            </w:r>
          </w:p>
          <w:p w14:paraId="15754795" w14:textId="28135B54" w:rsidR="00A82E36" w:rsidRPr="00A82E36" w:rsidRDefault="00A82E36" w:rsidP="00A82E36">
            <w:pPr>
              <w:pStyle w:val="NoteLevel1"/>
              <w:numPr>
                <w:ilvl w:val="0"/>
                <w:numId w:val="0"/>
              </w:numPr>
              <w:rPr>
                <w:rFonts w:asciiTheme="minorHAnsi" w:hAnsiTheme="minorHAnsi"/>
              </w:rPr>
            </w:pPr>
            <w:r w:rsidRPr="00A82E36">
              <w:rPr>
                <w:rFonts w:asciiTheme="minorHAnsi" w:hAnsiTheme="minorHAnsi"/>
              </w:rPr>
              <w:t>Study TB</w:t>
            </w:r>
          </w:p>
          <w:p w14:paraId="154CC91B" w14:textId="3F15FF05" w:rsidR="00A82E36" w:rsidRPr="00A82E36" w:rsidRDefault="00A82E36" w:rsidP="00A82E36">
            <w:pPr>
              <w:pStyle w:val="NoteLevel1"/>
              <w:numPr>
                <w:ilvl w:val="0"/>
                <w:numId w:val="0"/>
              </w:numPr>
              <w:rPr>
                <w:rFonts w:asciiTheme="minorHAnsi" w:hAnsiTheme="minorHAnsi"/>
              </w:rPr>
            </w:pPr>
            <w:r w:rsidRPr="00A82E36">
              <w:rPr>
                <w:rFonts w:asciiTheme="minorHAnsi" w:hAnsiTheme="minorHAnsi"/>
              </w:rPr>
              <w:t>Study TB</w:t>
            </w:r>
          </w:p>
          <w:p w14:paraId="64DF1E8F" w14:textId="77777777" w:rsidR="00A82E36" w:rsidRPr="00A82E36" w:rsidRDefault="00A82E36" w:rsidP="00A82E36">
            <w:pPr>
              <w:pStyle w:val="NoteLevel1"/>
              <w:numPr>
                <w:ilvl w:val="0"/>
                <w:numId w:val="0"/>
              </w:numPr>
              <w:rPr>
                <w:rFonts w:asciiTheme="minorHAnsi" w:hAnsiTheme="minorHAnsi"/>
              </w:rPr>
            </w:pPr>
            <w:r w:rsidRPr="00A82E36">
              <w:rPr>
                <w:rFonts w:asciiTheme="minorHAnsi" w:hAnsiTheme="minorHAnsi"/>
              </w:rPr>
              <w:t>Study TB</w:t>
            </w:r>
          </w:p>
          <w:p w14:paraId="15C60DD2" w14:textId="77777777" w:rsidR="00A82E36" w:rsidRPr="00A82E36" w:rsidRDefault="00A82E36" w:rsidP="00A82E36">
            <w:pPr>
              <w:pStyle w:val="NoteLevel1"/>
              <w:numPr>
                <w:ilvl w:val="0"/>
                <w:numId w:val="0"/>
              </w:numPr>
              <w:rPr>
                <w:rFonts w:asciiTheme="minorHAnsi" w:hAnsiTheme="minorHAnsi"/>
              </w:rPr>
            </w:pPr>
            <w:r w:rsidRPr="00A82E36">
              <w:rPr>
                <w:rFonts w:asciiTheme="minorHAnsi" w:hAnsiTheme="minorHAnsi"/>
              </w:rPr>
              <w:t>Read TB</w:t>
            </w:r>
          </w:p>
          <w:p w14:paraId="34569FEA" w14:textId="0E06E9FB" w:rsidR="00A82E36" w:rsidRPr="00A82E36" w:rsidRDefault="00A82E36" w:rsidP="00A82E36">
            <w:pPr>
              <w:pStyle w:val="NoteLevel1"/>
              <w:numPr>
                <w:ilvl w:val="0"/>
                <w:numId w:val="0"/>
              </w:numPr>
              <w:rPr>
                <w:rFonts w:asciiTheme="minorHAnsi" w:hAnsiTheme="minorHAnsi"/>
                <w:color w:val="E36C0A" w:themeColor="accent6" w:themeShade="BF"/>
              </w:rPr>
            </w:pPr>
            <w:r w:rsidRPr="00A82E36">
              <w:rPr>
                <w:rFonts w:asciiTheme="minorHAnsi" w:hAnsiTheme="minorHAnsi"/>
              </w:rPr>
              <w:t>Read TB</w:t>
            </w:r>
          </w:p>
        </w:tc>
      </w:tr>
      <w:tr w:rsidR="00A82E36" w:rsidRPr="00A82E36" w14:paraId="617F1F42" w14:textId="77777777" w:rsidTr="00A82E36">
        <w:tc>
          <w:tcPr>
            <w:tcW w:w="1951" w:type="dxa"/>
          </w:tcPr>
          <w:p w14:paraId="652E8F44" w14:textId="6A0CF459" w:rsidR="00A82E36" w:rsidRPr="00A82E36" w:rsidRDefault="00A82E36" w:rsidP="00A82E36">
            <w:pPr>
              <w:pStyle w:val="NoteLevel1"/>
              <w:numPr>
                <w:ilvl w:val="0"/>
                <w:numId w:val="0"/>
              </w:numPr>
              <w:rPr>
                <w:rFonts w:asciiTheme="minorHAnsi" w:hAnsiTheme="minorHAnsi"/>
                <w:color w:val="E36C0A" w:themeColor="accent6" w:themeShade="BF"/>
              </w:rPr>
            </w:pPr>
          </w:p>
        </w:tc>
        <w:tc>
          <w:tcPr>
            <w:tcW w:w="1701" w:type="dxa"/>
          </w:tcPr>
          <w:p w14:paraId="463B06C2" w14:textId="77777777" w:rsidR="00A82E36" w:rsidRPr="00A82E36" w:rsidRDefault="00A82E36" w:rsidP="00A82E36">
            <w:pPr>
              <w:pStyle w:val="NoteLevel1"/>
              <w:numPr>
                <w:ilvl w:val="0"/>
                <w:numId w:val="0"/>
              </w:numPr>
              <w:rPr>
                <w:rFonts w:asciiTheme="minorHAnsi" w:hAnsiTheme="minorHAnsi"/>
                <w:color w:val="E36C0A" w:themeColor="accent6" w:themeShade="BF"/>
              </w:rPr>
            </w:pPr>
          </w:p>
        </w:tc>
      </w:tr>
    </w:tbl>
    <w:p w14:paraId="2F96BEE9" w14:textId="3DCBDFA2" w:rsidR="00A8026A" w:rsidRPr="00A82E36" w:rsidRDefault="00A8026A" w:rsidP="00725AF7">
      <w:pPr>
        <w:pStyle w:val="NoteLevel1"/>
        <w:numPr>
          <w:ilvl w:val="0"/>
          <w:numId w:val="0"/>
        </w:numPr>
        <w:rPr>
          <w:rFonts w:asciiTheme="minorHAnsi" w:hAnsiTheme="minorHAnsi"/>
          <w:color w:val="E36C0A" w:themeColor="accent6" w:themeShade="BF"/>
        </w:rPr>
      </w:pPr>
    </w:p>
    <w:sectPr w:rsidR="00A8026A" w:rsidRPr="00A82E36" w:rsidSect="00151F7F">
      <w:footerReference w:type="even" r:id="rId45"/>
      <w:footerReference w:type="default" r:id="rId46"/>
      <w:headerReference w:type="first" r:id="rId47"/>
      <w:footerReference w:type="first" r:id="rId4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B31A58" w14:textId="77777777" w:rsidR="00AE42F4" w:rsidRDefault="00AE42F4" w:rsidP="007043C9">
      <w:r>
        <w:separator/>
      </w:r>
    </w:p>
  </w:endnote>
  <w:endnote w:type="continuationSeparator" w:id="0">
    <w:p w14:paraId="636367DE" w14:textId="77777777" w:rsidR="00AE42F4" w:rsidRDefault="00AE42F4" w:rsidP="00704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Menlo Regular">
    <w:panose1 w:val="020B0609030804020204"/>
    <w:charset w:val="00"/>
    <w:family w:val="auto"/>
    <w:pitch w:val="variable"/>
    <w:sig w:usb0="E60022FF" w:usb1="D200F9FB" w:usb2="02000028" w:usb3="00000000" w:csb0="000001DF" w:csb1="00000000"/>
  </w:font>
  <w:font w:name="MS Reference Sans Serif">
    <w:panose1 w:val="020B0604030504040204"/>
    <w:charset w:val="00"/>
    <w:family w:val="auto"/>
    <w:pitch w:val="variable"/>
    <w:sig w:usb0="00000287" w:usb1="00000000" w:usb2="00000000" w:usb3="00000000" w:csb0="0000019F" w:csb1="00000000"/>
  </w:font>
  <w:font w:name="Monaco">
    <w:panose1 w:val="02000500000000000000"/>
    <w:charset w:val="00"/>
    <w:family w:val="auto"/>
    <w:pitch w:val="variable"/>
    <w:sig w:usb0="00000003" w:usb1="00000000" w:usb2="00000000" w:usb3="00000000" w:csb0="00000001" w:csb1="00000000"/>
  </w:font>
  <w:font w:name="Zapf Dingbats">
    <w:panose1 w:val="05020102010704020609"/>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9E853"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2B82BC1B" w14:textId="04A6FA38" w:rsidR="00AE42F4" w:rsidRDefault="00AE42F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200D8A"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06BAE6F2" w14:textId="7CBEA72B" w:rsidR="00AE42F4" w:rsidRDefault="00AE42F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27B4A" w14:textId="77777777" w:rsidR="00AE42F4" w:rsidRDefault="00AE42F4">
    <w:pPr>
      <w:pStyle w:val="Footer"/>
      <w:jc w:val="center"/>
      <w:rPr>
        <w:rStyle w:val="PageNumber"/>
      </w:rPr>
    </w:pPr>
    <w:r>
      <w:fldChar w:fldCharType="begin"/>
    </w:r>
    <w:r>
      <w:rPr>
        <w:rStyle w:val="PageNumber"/>
      </w:rPr>
      <w:instrText xml:space="preserve"> PAGE </w:instrText>
    </w:r>
    <w:r>
      <w:fldChar w:fldCharType="separate"/>
    </w:r>
    <w:r w:rsidR="00AF4B4B">
      <w:rPr>
        <w:rStyle w:val="PageNumber"/>
        <w:noProof/>
      </w:rPr>
      <w:t>1</w:t>
    </w:r>
    <w:r>
      <w:fldChar w:fldCharType="end"/>
    </w:r>
  </w:p>
  <w:p w14:paraId="25A673B8" w14:textId="518E9B8E" w:rsidR="00AE42F4" w:rsidRDefault="00AE42F4">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5895D"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1F64459B" w14:textId="592A89CE" w:rsidR="00AE42F4" w:rsidRDefault="00AE42F4">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C6A278"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335879A7" w14:textId="73EEFF57" w:rsidR="00AE42F4" w:rsidRDefault="00AE42F4">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EE76E"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68E5D95C" w14:textId="66B1C427" w:rsidR="00AE42F4" w:rsidRDefault="00AE42F4">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229EA"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5C3E7A5E" w14:textId="73BD7F1B" w:rsidR="00AE42F4" w:rsidRDefault="00AE42F4">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0F05CB"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618C6C88" w14:textId="3E0C75C6" w:rsidR="00AE42F4" w:rsidRDefault="00AE42F4">
    <w:pPr>
      <w:pStyle w:val="Foote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56D61"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7D07EE0B" w14:textId="5B4A290B" w:rsidR="00AE42F4" w:rsidRDefault="00AE42F4">
    <w:pPr>
      <w:pStyle w:val="Footer"/>
    </w:pP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E31C8"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6B2E4E46" w14:textId="3E5065CD" w:rsidR="00AE42F4" w:rsidRDefault="00AE42F4">
    <w:pPr>
      <w:pStyle w:val="Footer"/>
    </w:pP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76CEA"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08DCAC46" w14:textId="051D530A" w:rsidR="00AE42F4" w:rsidRDefault="00AE42F4">
    <w:pPr>
      <w:pStyle w:val="Footer"/>
    </w:pP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BFFB2"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480ECB6A" w14:textId="4344952F" w:rsidR="00AE42F4" w:rsidRDefault="00AE42F4">
    <w:pPr>
      <w:pStyle w:val="Footer"/>
    </w:pPr>
  </w:p>
</w:ftr>
</file>

<file path=word/footer1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A1E492"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2B5C33F3" w14:textId="474FEF73" w:rsidR="00AE42F4" w:rsidRDefault="00AE42F4">
    <w:pPr>
      <w:pStyle w:val="Footer"/>
    </w:pPr>
  </w:p>
</w:ftr>
</file>

<file path=word/footer1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78E6DC"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1EB880D6" w14:textId="05B28A86" w:rsidR="00AE42F4" w:rsidRDefault="00AE42F4">
    <w:pPr>
      <w:pStyle w:val="Footer"/>
    </w:pPr>
  </w:p>
</w:ftr>
</file>

<file path=word/footer1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E498AE"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5661BB17" w14:textId="68B26BF6" w:rsidR="00AE42F4" w:rsidRDefault="00AE42F4">
    <w:pPr>
      <w:pStyle w:val="Footer"/>
    </w:pPr>
  </w:p>
</w:ftr>
</file>

<file path=word/footer1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CA24F5"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441F26A7" w14:textId="26B27F4B" w:rsidR="00AE42F4" w:rsidRDefault="00AE42F4">
    <w:pPr>
      <w:pStyle w:val="Footer"/>
    </w:pPr>
  </w:p>
</w:ftr>
</file>

<file path=word/footer1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93D38D"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7457C0FA" w14:textId="061C6679" w:rsidR="00AE42F4" w:rsidRDefault="00AE42F4">
    <w:pPr>
      <w:pStyle w:val="Footer"/>
    </w:pPr>
  </w:p>
</w:ftr>
</file>

<file path=word/footer1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C2486"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5B5C6134" w14:textId="34385B1D" w:rsidR="00AE42F4" w:rsidRDefault="00AE42F4">
    <w:pPr>
      <w:pStyle w:val="Footer"/>
    </w:pPr>
  </w:p>
</w:ftr>
</file>

<file path=word/footer1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97309"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24237AA1" w14:textId="51DEFE2A" w:rsidR="00AE42F4" w:rsidRDefault="00AE42F4">
    <w:pPr>
      <w:pStyle w:val="Footer"/>
    </w:pPr>
  </w:p>
</w:ftr>
</file>

<file path=word/footer2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C5DB7"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37D9F0EA" w14:textId="0E80474F" w:rsidR="00AE42F4" w:rsidRDefault="00AE42F4">
    <w:pPr>
      <w:pStyle w:val="Footer"/>
    </w:pPr>
  </w:p>
</w:ftr>
</file>

<file path=word/footer2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DDA2D5"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5303CDBE" w14:textId="67A70E54" w:rsidR="00AE42F4" w:rsidRDefault="00AE42F4">
    <w:pPr>
      <w:pStyle w:val="Footer"/>
    </w:pPr>
  </w:p>
</w:ftr>
</file>

<file path=word/footer2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E16BD"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1091F911" w14:textId="1E189BCF" w:rsidR="00AE42F4" w:rsidRDefault="00AE42F4">
    <w:pPr>
      <w:pStyle w:val="Footer"/>
    </w:pPr>
  </w:p>
</w:ftr>
</file>

<file path=word/footer2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FD96"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426F70BB" w14:textId="2093F725" w:rsidR="00AE42F4" w:rsidRDefault="00AE42F4">
    <w:pPr>
      <w:pStyle w:val="Footer"/>
    </w:pPr>
  </w:p>
</w:ftr>
</file>

<file path=word/footer2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FD3562"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04468A08" w14:textId="5ED04BEA" w:rsidR="00AE42F4" w:rsidRDefault="00AE42F4">
    <w:pPr>
      <w:pStyle w:val="Footer"/>
    </w:pPr>
  </w:p>
</w:ftr>
</file>

<file path=word/footer2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CAAD02"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335BD7C8" w14:textId="77777777" w:rsidR="00AE42F4" w:rsidRDefault="00AE42F4">
    <w:pPr>
      <w:pStyle w:val="Footer"/>
    </w:pPr>
  </w:p>
</w:ftr>
</file>

<file path=word/footer2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DF9EC7"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4FDB25C3" w14:textId="77777777" w:rsidR="00AE42F4" w:rsidRDefault="00AE42F4">
    <w:pPr>
      <w:pStyle w:val="Footer"/>
    </w:pPr>
  </w:p>
</w:ftr>
</file>

<file path=word/footer2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563522"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3A41300B" w14:textId="77777777" w:rsidR="00AE42F4" w:rsidRDefault="00AE42F4">
    <w:pPr>
      <w:pStyle w:val="Footer"/>
    </w:pPr>
  </w:p>
</w:ftr>
</file>

<file path=word/footer2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CB24"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4DEAACA7" w14:textId="58E602EB" w:rsidR="00AE42F4" w:rsidRDefault="00AE42F4">
    <w:pPr>
      <w:pStyle w:val="Footer"/>
    </w:pPr>
  </w:p>
</w:ftr>
</file>

<file path=word/footer2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4BDBFF"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36588E62" w14:textId="6905A9B1" w:rsidR="00AE42F4" w:rsidRDefault="00AE42F4">
    <w:pPr>
      <w:pStyle w:val="Footer"/>
    </w:pPr>
  </w:p>
</w:ftr>
</file>

<file path=word/footer3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39E87B" w14:textId="77777777" w:rsidR="00AE42F4" w:rsidRDefault="00AE42F4">
    <w:pPr>
      <w:pStyle w:val="Footer"/>
      <w:jc w:val="center"/>
      <w:rPr>
        <w:rStyle w:val="PageNumber"/>
      </w:rPr>
    </w:pPr>
    <w:r>
      <w:fldChar w:fldCharType="begin"/>
    </w:r>
    <w:r>
      <w:rPr>
        <w:rStyle w:val="PageNumber"/>
      </w:rPr>
      <w:instrText xml:space="preserve"> PAGE </w:instrText>
    </w:r>
    <w:r>
      <w:fldChar w:fldCharType="end"/>
    </w:r>
  </w:p>
  <w:p w14:paraId="4E9E12CB" w14:textId="12AA7AE9" w:rsidR="00AE42F4" w:rsidRDefault="00AE42F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5027D7" w14:textId="77777777" w:rsidR="00AE42F4" w:rsidRDefault="00AE42F4">
      <w:pPr>
        <w:pStyle w:val="Header"/>
      </w:pPr>
    </w:p>
    <w:p w14:paraId="24BA8A16" w14:textId="77777777" w:rsidR="00AE42F4" w:rsidRDefault="00AE42F4"/>
    <w:p w14:paraId="5AA5C670" w14:textId="77777777" w:rsidR="00AE42F4" w:rsidRDefault="00AE42F4">
      <w:pPr>
        <w:pStyle w:val="Header"/>
      </w:pPr>
    </w:p>
    <w:p w14:paraId="17D828E6" w14:textId="77777777" w:rsidR="00AE42F4" w:rsidRDefault="00AE42F4"/>
    <w:p w14:paraId="036A15EF" w14:textId="77777777" w:rsidR="00AE42F4" w:rsidRDefault="00AE42F4">
      <w:pPr>
        <w:pStyle w:val="Header"/>
      </w:pPr>
    </w:p>
    <w:p w14:paraId="340A1F93" w14:textId="77777777" w:rsidR="00AE42F4" w:rsidRDefault="00AE42F4"/>
    <w:p w14:paraId="10D66336" w14:textId="77777777" w:rsidR="00AE42F4" w:rsidRDefault="00AE42F4" w:rsidP="007043C9">
      <w:r>
        <w:separator/>
      </w:r>
    </w:p>
  </w:footnote>
  <w:footnote w:type="continuationSeparator" w:id="0">
    <w:p w14:paraId="654A5775" w14:textId="77777777" w:rsidR="00AE42F4" w:rsidRDefault="00AE42F4" w:rsidP="007043C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CD0DB0" w14:textId="77777777" w:rsidR="00AE42F4" w:rsidRPr="00F31DD9" w:rsidRDefault="00AE42F4" w:rsidP="007043C9">
    <w:pPr>
      <w:pStyle w:val="Header"/>
      <w:tabs>
        <w:tab w:val="clear" w:pos="4320"/>
        <w:tab w:val="clear" w:pos="8640"/>
        <w:tab w:val="right" w:pos="9720"/>
      </w:tabs>
      <w:ind w:left="-360"/>
      <w:rPr>
        <w:sz w:val="28"/>
        <w:szCs w:val="28"/>
      </w:rPr>
    </w:pPr>
    <w:bookmarkStart w:id="0" w:name="_WNSectionTitle"/>
    <w:bookmarkStart w:id="1" w:name="_WNTabType_0"/>
    <w:r w:rsidRPr="00F31DD9">
      <w:rPr>
        <w:color w:val="984806" w:themeColor="accent6" w:themeShade="80"/>
        <w:sz w:val="36"/>
        <w:szCs w:val="36"/>
      </w:rPr>
      <w:t>PSY1101:</w:t>
    </w:r>
    <w:r w:rsidRPr="00F31DD9">
      <w:rPr>
        <w:sz w:val="36"/>
        <w:szCs w:val="36"/>
      </w:rPr>
      <w:t xml:space="preserve"> </w:t>
    </w:r>
    <w:r w:rsidRPr="00F31DD9">
      <w:rPr>
        <w:color w:val="984806" w:themeColor="accent6" w:themeShade="80"/>
        <w:sz w:val="36"/>
        <w:szCs w:val="36"/>
      </w:rPr>
      <w:t>Course Outline</w:t>
    </w:r>
    <w:r w:rsidRPr="00F31DD9">
      <w:rPr>
        <w:rFonts w:ascii="Verdana" w:hAnsi="Verdana"/>
        <w:sz w:val="36"/>
        <w:szCs w:val="36"/>
      </w:rPr>
      <w:tab/>
    </w:r>
    <w:r w:rsidRPr="00F31DD9">
      <w:rPr>
        <w:sz w:val="28"/>
        <w:szCs w:val="28"/>
      </w:rPr>
      <w:t>Dr. Haddad</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A739EF" w14:textId="3B604909" w:rsidR="00AE42F4" w:rsidRPr="000C2178" w:rsidRDefault="00AE42F4">
    <w:pPr>
      <w:pStyle w:val="Header"/>
      <w:tabs>
        <w:tab w:val="clear" w:pos="4320"/>
        <w:tab w:val="clear" w:pos="8640"/>
        <w:tab w:val="right" w:pos="9720"/>
      </w:tabs>
      <w:ind w:left="-360"/>
    </w:pPr>
    <w:bookmarkStart w:id="3" w:name="_WNSectionTitle_2"/>
    <w:bookmarkStart w:id="4" w:name="_WNTabType_1"/>
    <w:r w:rsidRPr="004F5665">
      <w:rPr>
        <w:color w:val="984806" w:themeColor="accent6" w:themeShade="80"/>
        <w:sz w:val="36"/>
        <w:szCs w:val="36"/>
      </w:rPr>
      <w:t>Thinking Critically With Psychological Science</w:t>
    </w:r>
    <w:r w:rsidRPr="00F31DD9">
      <w:rPr>
        <w:rFonts w:ascii="Verdana" w:hAnsi="Verdana"/>
        <w:sz w:val="28"/>
        <w:szCs w:val="28"/>
      </w:rPr>
      <w:tab/>
    </w:r>
    <w:r w:rsidRPr="000C2178">
      <w:t>September 4/9/11</w:t>
    </w:r>
    <w:r>
      <w:t>,</w:t>
    </w:r>
    <w:r w:rsidRPr="000C2178">
      <w:t xml:space="preserve"> 2013.</w:t>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61EC8B" w14:textId="0ADE1007" w:rsidR="00AE42F4" w:rsidRPr="00E56C76" w:rsidRDefault="00AE42F4">
    <w:pPr>
      <w:pStyle w:val="Header"/>
      <w:tabs>
        <w:tab w:val="clear" w:pos="4320"/>
        <w:tab w:val="clear" w:pos="8640"/>
        <w:tab w:val="right" w:pos="9720"/>
      </w:tabs>
      <w:ind w:left="-360"/>
    </w:pPr>
    <w:bookmarkStart w:id="5" w:name="_WNSectionTitle_3"/>
    <w:bookmarkStart w:id="6" w:name="_WNTabType_2"/>
    <w:r w:rsidRPr="00E56C76">
      <w:rPr>
        <w:color w:val="984806" w:themeColor="accent6" w:themeShade="80"/>
        <w:sz w:val="36"/>
        <w:szCs w:val="36"/>
      </w:rPr>
      <w:t>The Biology Of Mind</w:t>
    </w:r>
    <w:r>
      <w:rPr>
        <w:rFonts w:ascii="Verdana" w:hAnsi="Verdana"/>
        <w:sz w:val="36"/>
        <w:szCs w:val="36"/>
      </w:rPr>
      <w:tab/>
    </w:r>
    <w:r w:rsidRPr="00E56C76">
      <w:t>September 16</w:t>
    </w:r>
    <w:r>
      <w:t>/18/23</w:t>
    </w:r>
    <w:r w:rsidRPr="00E56C76">
      <w:t>, 2013.</w:t>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E2BD94" w14:textId="5D6E238A" w:rsidR="00AE42F4" w:rsidRPr="00D97CDE" w:rsidRDefault="00AE42F4">
    <w:pPr>
      <w:pStyle w:val="Header"/>
      <w:tabs>
        <w:tab w:val="clear" w:pos="4320"/>
        <w:tab w:val="clear" w:pos="8640"/>
        <w:tab w:val="right" w:pos="9720"/>
      </w:tabs>
      <w:ind w:left="-360"/>
    </w:pPr>
    <w:bookmarkStart w:id="7" w:name="_WNSectionTitle_4"/>
    <w:bookmarkStart w:id="8" w:name="_WNTabType_3"/>
    <w:r w:rsidRPr="00D97CDE">
      <w:rPr>
        <w:color w:val="984806" w:themeColor="accent6" w:themeShade="80"/>
        <w:sz w:val="36"/>
        <w:szCs w:val="36"/>
      </w:rPr>
      <w:t>Sensation and Perception</w:t>
    </w:r>
    <w:r w:rsidRPr="00D97CDE">
      <w:rPr>
        <w:sz w:val="36"/>
        <w:szCs w:val="36"/>
      </w:rPr>
      <w:tab/>
    </w:r>
    <w:r w:rsidRPr="00D97CDE">
      <w:t>September 25</w:t>
    </w:r>
    <w:r>
      <w:t>/30 . October 7</w:t>
    </w:r>
    <w:r w:rsidRPr="00D97CDE">
      <w:t>, 2013.</w:t>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F7D3F4" w14:textId="43AD3F3E" w:rsidR="00AE42F4" w:rsidRPr="007E433D" w:rsidRDefault="00AE42F4">
    <w:pPr>
      <w:pStyle w:val="Header"/>
      <w:tabs>
        <w:tab w:val="clear" w:pos="4320"/>
        <w:tab w:val="clear" w:pos="8640"/>
        <w:tab w:val="right" w:pos="9720"/>
      </w:tabs>
      <w:ind w:left="-360"/>
    </w:pPr>
    <w:bookmarkStart w:id="9" w:name="_WNSectionTitle_5"/>
    <w:bookmarkStart w:id="10" w:name="_WNTabType_4"/>
    <w:r w:rsidRPr="007E433D">
      <w:rPr>
        <w:color w:val="984806" w:themeColor="accent6" w:themeShade="80"/>
        <w:sz w:val="36"/>
        <w:szCs w:val="36"/>
      </w:rPr>
      <w:t>Consciousness and the Two-Track Mind</w:t>
    </w:r>
    <w:r w:rsidRPr="007E433D">
      <w:rPr>
        <w:sz w:val="36"/>
        <w:szCs w:val="36"/>
      </w:rPr>
      <w:tab/>
    </w:r>
    <w:r w:rsidRPr="007E433D">
      <w:t>October 7</w:t>
    </w:r>
    <w:r>
      <w:t>/21/23</w:t>
    </w:r>
    <w:r w:rsidRPr="007E433D">
      <w:t>, 2013.</w:t>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2A3F74" w14:textId="66F3590A" w:rsidR="00AE42F4" w:rsidRPr="00451159" w:rsidRDefault="00AE42F4">
    <w:pPr>
      <w:pStyle w:val="Header"/>
      <w:tabs>
        <w:tab w:val="clear" w:pos="4320"/>
        <w:tab w:val="clear" w:pos="8640"/>
        <w:tab w:val="right" w:pos="9720"/>
      </w:tabs>
      <w:ind w:left="-360"/>
    </w:pPr>
    <w:bookmarkStart w:id="11" w:name="_WNSectionTitle_6"/>
    <w:bookmarkStart w:id="12" w:name="_WNTabType_5"/>
    <w:r w:rsidRPr="00451159">
      <w:rPr>
        <w:color w:val="984806" w:themeColor="accent6" w:themeShade="80"/>
        <w:sz w:val="36"/>
        <w:szCs w:val="36"/>
      </w:rPr>
      <w:t>Learning</w:t>
    </w:r>
    <w:r w:rsidRPr="00451159">
      <w:rPr>
        <w:sz w:val="36"/>
        <w:szCs w:val="36"/>
      </w:rPr>
      <w:tab/>
    </w:r>
    <w:r w:rsidRPr="00451159">
      <w:t>October 28</w:t>
    </w:r>
    <w:r>
      <w:t>/30</w:t>
    </w:r>
    <w:r w:rsidRPr="00451159">
      <w:t xml:space="preserve">, 2013. </w:t>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A1147" w14:textId="24EB2EC0" w:rsidR="00AE42F4" w:rsidRPr="008929FE" w:rsidRDefault="00AE42F4">
    <w:pPr>
      <w:pStyle w:val="Header"/>
      <w:tabs>
        <w:tab w:val="clear" w:pos="4320"/>
        <w:tab w:val="clear" w:pos="8640"/>
        <w:tab w:val="right" w:pos="9720"/>
      </w:tabs>
      <w:ind w:left="-360"/>
    </w:pPr>
    <w:bookmarkStart w:id="13" w:name="_WNSectionTitle_7"/>
    <w:bookmarkStart w:id="14" w:name="_WNTabType_6"/>
    <w:r w:rsidRPr="008929FE">
      <w:rPr>
        <w:color w:val="984806" w:themeColor="accent6" w:themeShade="80"/>
        <w:sz w:val="36"/>
        <w:szCs w:val="36"/>
      </w:rPr>
      <w:t>Motivation and Work</w:t>
    </w:r>
    <w:r w:rsidRPr="008929FE">
      <w:rPr>
        <w:sz w:val="36"/>
        <w:szCs w:val="36"/>
      </w:rPr>
      <w:t xml:space="preserve"> </w:t>
    </w:r>
    <w:r w:rsidRPr="008929FE">
      <w:rPr>
        <w:sz w:val="36"/>
        <w:szCs w:val="36"/>
      </w:rPr>
      <w:tab/>
    </w:r>
    <w:r w:rsidRPr="008929FE">
      <w:t>November 4</w:t>
    </w:r>
    <w:r>
      <w:t>/6/11</w:t>
    </w:r>
    <w:r w:rsidRPr="008929FE">
      <w:t>, 2013.</w:t>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0A4E79" w14:textId="00136150" w:rsidR="00AE42F4" w:rsidRPr="00267239" w:rsidRDefault="00AE42F4">
    <w:pPr>
      <w:pStyle w:val="Header"/>
      <w:tabs>
        <w:tab w:val="clear" w:pos="4320"/>
        <w:tab w:val="clear" w:pos="8640"/>
        <w:tab w:val="right" w:pos="9720"/>
      </w:tabs>
      <w:ind w:left="-360"/>
    </w:pPr>
    <w:bookmarkStart w:id="15" w:name="_WNSectionTitle_8"/>
    <w:bookmarkStart w:id="16" w:name="_WNTabType_7"/>
    <w:r w:rsidRPr="00267239">
      <w:rPr>
        <w:color w:val="984806" w:themeColor="accent6" w:themeShade="80"/>
        <w:sz w:val="36"/>
        <w:szCs w:val="36"/>
      </w:rPr>
      <w:t>Emotions</w:t>
    </w:r>
    <w:r w:rsidRPr="00267239">
      <w:rPr>
        <w:sz w:val="36"/>
        <w:szCs w:val="36"/>
      </w:rPr>
      <w:tab/>
    </w:r>
    <w:r w:rsidRPr="00267239">
      <w:t>November 11</w:t>
    </w:r>
    <w:r>
      <w:t>/18/20</w:t>
    </w:r>
    <w:r w:rsidRPr="00267239">
      <w:t xml:space="preserve">, 2013. </w:t>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742EC" w14:textId="156D63A0" w:rsidR="00AE42F4" w:rsidRPr="00151F7F" w:rsidRDefault="00AE42F4">
    <w:pPr>
      <w:pStyle w:val="Header"/>
      <w:tabs>
        <w:tab w:val="clear" w:pos="4320"/>
        <w:tab w:val="clear" w:pos="8640"/>
        <w:tab w:val="right" w:pos="9720"/>
      </w:tabs>
      <w:ind w:left="-360"/>
    </w:pPr>
    <w:bookmarkStart w:id="17" w:name="_WNSectionTitle_10"/>
    <w:bookmarkStart w:id="18" w:name="_WNTabType_9"/>
    <w:r w:rsidRPr="00151F7F">
      <w:rPr>
        <w:color w:val="984806" w:themeColor="accent6" w:themeShade="80"/>
        <w:sz w:val="36"/>
        <w:szCs w:val="36"/>
      </w:rPr>
      <w:t>Memory</w:t>
    </w:r>
    <w:r w:rsidRPr="00151F7F">
      <w:rPr>
        <w:sz w:val="36"/>
        <w:szCs w:val="36"/>
      </w:rPr>
      <w:tab/>
    </w:r>
    <w:r w:rsidRPr="00151F7F">
      <w:t>November 25</w:t>
    </w:r>
    <w:r>
      <w:t>/27</w:t>
    </w:r>
    <w:r w:rsidRPr="00151F7F">
      <w:t>, 2013.</w:t>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F82C92" w14:textId="14ABC75E" w:rsidR="00AE42F4" w:rsidRPr="00CF3423" w:rsidRDefault="00AE42F4">
    <w:pPr>
      <w:pStyle w:val="Header"/>
      <w:tabs>
        <w:tab w:val="clear" w:pos="4320"/>
        <w:tab w:val="clear" w:pos="8640"/>
        <w:tab w:val="right" w:pos="9720"/>
      </w:tabs>
      <w:ind w:left="-360"/>
      <w:rPr>
        <w:color w:val="984806" w:themeColor="accent6" w:themeShade="80"/>
        <w:sz w:val="36"/>
        <w:szCs w:val="36"/>
      </w:rPr>
    </w:pPr>
    <w:bookmarkStart w:id="19" w:name="_WNSectionTitle_9"/>
    <w:bookmarkStart w:id="20" w:name="_WNTabType_8"/>
    <w:r w:rsidRPr="00CF3423">
      <w:rPr>
        <w:color w:val="984806" w:themeColor="accent6" w:themeShade="80"/>
        <w:sz w:val="36"/>
        <w:szCs w:val="36"/>
      </w:rPr>
      <w:t>Exam Preparation</w:t>
    </w:r>
    <w:r w:rsidRPr="00CF3423">
      <w:rPr>
        <w:color w:val="984806" w:themeColor="accent6" w:themeShade="80"/>
        <w:sz w:val="36"/>
        <w:szCs w:val="36"/>
      </w:rPr>
      <w:tab/>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C66E2F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877403"/>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0B552FB"/>
    <w:multiLevelType w:val="hybridMultilevel"/>
    <w:tmpl w:val="436ACF46"/>
    <w:lvl w:ilvl="0" w:tplc="E3E0BDBA">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C104A0"/>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30F1565"/>
    <w:multiLevelType w:val="hybridMultilevel"/>
    <w:tmpl w:val="166448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3C140E4"/>
    <w:multiLevelType w:val="hybridMultilevel"/>
    <w:tmpl w:val="B3D0DCCA"/>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7696D12"/>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B240B04"/>
    <w:multiLevelType w:val="hybridMultilevel"/>
    <w:tmpl w:val="ADE495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D883C8B"/>
    <w:multiLevelType w:val="hybridMultilevel"/>
    <w:tmpl w:val="D20CBE7A"/>
    <w:lvl w:ilvl="0" w:tplc="D04ED982">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FF2023"/>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0E0C24CA"/>
    <w:multiLevelType w:val="hybridMultilevel"/>
    <w:tmpl w:val="3990B2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EBD278D"/>
    <w:multiLevelType w:val="hybridMultilevel"/>
    <w:tmpl w:val="EF38CB40"/>
    <w:lvl w:ilvl="0" w:tplc="04090019">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0FF846A2"/>
    <w:multiLevelType w:val="hybridMultilevel"/>
    <w:tmpl w:val="CB643ABC"/>
    <w:lvl w:ilvl="0" w:tplc="A13AC166">
      <w:start w:val="1"/>
      <w:numFmt w:val="decimal"/>
      <w:lvlText w:val="%1."/>
      <w:lvlJc w:val="left"/>
      <w:pPr>
        <w:ind w:left="36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10053240"/>
    <w:multiLevelType w:val="hybridMultilevel"/>
    <w:tmpl w:val="03A6571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10066D3C"/>
    <w:multiLevelType w:val="hybridMultilevel"/>
    <w:tmpl w:val="D0FAAF8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1139713A"/>
    <w:multiLevelType w:val="hybridMultilevel"/>
    <w:tmpl w:val="90FA69B4"/>
    <w:lvl w:ilvl="0" w:tplc="E1CCFE50">
      <w:start w:val="1"/>
      <w:numFmt w:val="decimal"/>
      <w:lvlText w:val="%1."/>
      <w:lvlJc w:val="left"/>
      <w:pPr>
        <w:ind w:left="36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119662E5"/>
    <w:multiLevelType w:val="hybridMultilevel"/>
    <w:tmpl w:val="5A8E4F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A171158"/>
    <w:multiLevelType w:val="hybridMultilevel"/>
    <w:tmpl w:val="344CCE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B762A8C"/>
    <w:multiLevelType w:val="hybridMultilevel"/>
    <w:tmpl w:val="752E07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1C103BFE"/>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1DD10C23"/>
    <w:multiLevelType w:val="hybridMultilevel"/>
    <w:tmpl w:val="BFA81E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1DFD259F"/>
    <w:multiLevelType w:val="hybridMultilevel"/>
    <w:tmpl w:val="4EF438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1E914B5D"/>
    <w:multiLevelType w:val="hybridMultilevel"/>
    <w:tmpl w:val="C902E800"/>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1031EDF"/>
    <w:multiLevelType w:val="hybridMultilevel"/>
    <w:tmpl w:val="906C1F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21C6658F"/>
    <w:multiLevelType w:val="hybridMultilevel"/>
    <w:tmpl w:val="9CA028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22653A40"/>
    <w:multiLevelType w:val="hybridMultilevel"/>
    <w:tmpl w:val="E0EA24F4"/>
    <w:lvl w:ilvl="0" w:tplc="67826BB4">
      <w:start w:val="1"/>
      <w:numFmt w:val="decimal"/>
      <w:lvlText w:val="%1."/>
      <w:lvlJc w:val="left"/>
      <w:pPr>
        <w:ind w:left="360" w:hanging="360"/>
      </w:pPr>
      <w:rPr>
        <w:rFonts w:hint="default"/>
      </w:rPr>
    </w:lvl>
    <w:lvl w:ilvl="1" w:tplc="04090019">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A37315"/>
    <w:multiLevelType w:val="hybridMultilevel"/>
    <w:tmpl w:val="177C664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23CC715F"/>
    <w:multiLevelType w:val="hybridMultilevel"/>
    <w:tmpl w:val="BBA67232"/>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241F713E"/>
    <w:multiLevelType w:val="hybridMultilevel"/>
    <w:tmpl w:val="626A18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25BD6F3F"/>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26A418FB"/>
    <w:multiLevelType w:val="hybridMultilevel"/>
    <w:tmpl w:val="6032CE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1">
    <w:nsid w:val="282377E6"/>
    <w:multiLevelType w:val="hybridMultilevel"/>
    <w:tmpl w:val="EF5EAD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28521CA8"/>
    <w:multiLevelType w:val="hybridMultilevel"/>
    <w:tmpl w:val="DC6808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28E50895"/>
    <w:multiLevelType w:val="hybridMultilevel"/>
    <w:tmpl w:val="F87E9FF8"/>
    <w:lvl w:ilvl="0" w:tplc="25940F78">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92D5F80"/>
    <w:multiLevelType w:val="hybridMultilevel"/>
    <w:tmpl w:val="E2A096E8"/>
    <w:lvl w:ilvl="0" w:tplc="8DBCFC66">
      <w:start w:val="1"/>
      <w:numFmt w:val="decimal"/>
      <w:lvlText w:val="%1."/>
      <w:lvlJc w:val="left"/>
      <w:pPr>
        <w:ind w:left="360" w:hanging="360"/>
      </w:pPr>
      <w:rPr>
        <w:color w:val="auto"/>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5">
    <w:nsid w:val="295B4C0A"/>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29D46D08"/>
    <w:multiLevelType w:val="hybridMultilevel"/>
    <w:tmpl w:val="906C1F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7">
    <w:nsid w:val="2B02231D"/>
    <w:multiLevelType w:val="hybridMultilevel"/>
    <w:tmpl w:val="A094E690"/>
    <w:lvl w:ilvl="0" w:tplc="E6F86D52">
      <w:start w:val="1"/>
      <w:numFmt w:val="decimal"/>
      <w:lvlText w:val="%1."/>
      <w:lvlJc w:val="left"/>
      <w:pPr>
        <w:ind w:left="360" w:hanging="360"/>
      </w:pPr>
      <w:rPr>
        <w:rFonts w:asciiTheme="minorHAnsi" w:hAnsi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8">
    <w:nsid w:val="2B5E7735"/>
    <w:multiLevelType w:val="hybridMultilevel"/>
    <w:tmpl w:val="5E6E115C"/>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2B5F291A"/>
    <w:multiLevelType w:val="hybridMultilevel"/>
    <w:tmpl w:val="21D41F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0">
    <w:nsid w:val="2DE30747"/>
    <w:multiLevelType w:val="hybridMultilevel"/>
    <w:tmpl w:val="E3D4B70E"/>
    <w:lvl w:ilvl="0" w:tplc="942E1D72">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E117120"/>
    <w:multiLevelType w:val="hybridMultilevel"/>
    <w:tmpl w:val="4B6CFBE8"/>
    <w:lvl w:ilvl="0" w:tplc="E1CCFE50">
      <w:start w:val="1"/>
      <w:numFmt w:val="decimal"/>
      <w:lvlText w:val="%1."/>
      <w:lvlJc w:val="left"/>
      <w:pPr>
        <w:ind w:left="360" w:hanging="360"/>
      </w:pPr>
      <w:rPr>
        <w:i w:val="0"/>
      </w:rPr>
    </w:lvl>
    <w:lvl w:ilvl="1" w:tplc="04090019">
      <w:start w:val="1"/>
      <w:numFmt w:val="decimal"/>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2">
    <w:nsid w:val="3046345F"/>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321057DC"/>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326B7E43"/>
    <w:multiLevelType w:val="hybridMultilevel"/>
    <w:tmpl w:val="50C02C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5">
    <w:nsid w:val="343D39A9"/>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6">
    <w:nsid w:val="35D14150"/>
    <w:multiLevelType w:val="hybridMultilevel"/>
    <w:tmpl w:val="AF225EF4"/>
    <w:lvl w:ilvl="0" w:tplc="60D0910A">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6884D90"/>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8">
    <w:nsid w:val="37805E4E"/>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9">
    <w:nsid w:val="387404C3"/>
    <w:multiLevelType w:val="hybridMultilevel"/>
    <w:tmpl w:val="D64223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38BF38BB"/>
    <w:multiLevelType w:val="hybridMultilevel"/>
    <w:tmpl w:val="3D80E7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1">
    <w:nsid w:val="3A394A48"/>
    <w:multiLevelType w:val="hybridMultilevel"/>
    <w:tmpl w:val="E4E23E58"/>
    <w:lvl w:ilvl="0" w:tplc="50C4C4D2">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A4E7123"/>
    <w:multiLevelType w:val="hybridMultilevel"/>
    <w:tmpl w:val="2F44AC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3">
    <w:nsid w:val="3B67102A"/>
    <w:multiLevelType w:val="hybridMultilevel"/>
    <w:tmpl w:val="EAA68B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4">
    <w:nsid w:val="3D8F4D05"/>
    <w:multiLevelType w:val="multilevel"/>
    <w:tmpl w:val="FD6811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3E0802DB"/>
    <w:multiLevelType w:val="hybridMultilevel"/>
    <w:tmpl w:val="8F80C4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3F31084E"/>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7">
    <w:nsid w:val="3FD173F3"/>
    <w:multiLevelType w:val="hybridMultilevel"/>
    <w:tmpl w:val="30D6E6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8">
    <w:nsid w:val="41953DA8"/>
    <w:multiLevelType w:val="hybridMultilevel"/>
    <w:tmpl w:val="E27C41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9">
    <w:nsid w:val="432B1CD1"/>
    <w:multiLevelType w:val="hybridMultilevel"/>
    <w:tmpl w:val="8DA456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0">
    <w:nsid w:val="45482A3D"/>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1">
    <w:nsid w:val="45CD0849"/>
    <w:multiLevelType w:val="hybridMultilevel"/>
    <w:tmpl w:val="66FC5D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4742008A"/>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3">
    <w:nsid w:val="4B1071DB"/>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4">
    <w:nsid w:val="4B9012FB"/>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5">
    <w:nsid w:val="4C0F2CE8"/>
    <w:multiLevelType w:val="multilevel"/>
    <w:tmpl w:val="73DC20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6">
    <w:nsid w:val="4DA31FDE"/>
    <w:multiLevelType w:val="hybridMultilevel"/>
    <w:tmpl w:val="6E52B8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4F3977D5"/>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8">
    <w:nsid w:val="4FD01CB0"/>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9">
    <w:nsid w:val="505938EF"/>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0">
    <w:nsid w:val="52AD7427"/>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1">
    <w:nsid w:val="530648F0"/>
    <w:multiLevelType w:val="hybridMultilevel"/>
    <w:tmpl w:val="DCD21792"/>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562334BE"/>
    <w:multiLevelType w:val="hybridMultilevel"/>
    <w:tmpl w:val="E27C41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3">
    <w:nsid w:val="570B0EF7"/>
    <w:multiLevelType w:val="hybridMultilevel"/>
    <w:tmpl w:val="7FA2ED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591D7C1A"/>
    <w:multiLevelType w:val="multilevel"/>
    <w:tmpl w:val="8DC64F72"/>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
      <w:lvlJc w:val="left"/>
      <w:pPr>
        <w:tabs>
          <w:tab w:val="num" w:pos="1440"/>
        </w:tabs>
        <w:ind w:left="1800" w:hanging="360"/>
      </w:pPr>
      <w:rPr>
        <w:rFonts w:ascii="Symbol" w:hAnsi="Symbol"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75">
    <w:nsid w:val="59943A73"/>
    <w:multiLevelType w:val="hybridMultilevel"/>
    <w:tmpl w:val="2FFEAB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59B00847"/>
    <w:multiLevelType w:val="hybridMultilevel"/>
    <w:tmpl w:val="23606A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7">
    <w:nsid w:val="59B654E9"/>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8">
    <w:nsid w:val="5AC17162"/>
    <w:multiLevelType w:val="hybridMultilevel"/>
    <w:tmpl w:val="FCA01A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9">
    <w:nsid w:val="5B424F01"/>
    <w:multiLevelType w:val="hybridMultilevel"/>
    <w:tmpl w:val="BEAEC15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0">
    <w:nsid w:val="5BD0086C"/>
    <w:multiLevelType w:val="hybridMultilevel"/>
    <w:tmpl w:val="93BE73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5CCD6319"/>
    <w:multiLevelType w:val="hybridMultilevel"/>
    <w:tmpl w:val="F36C0DFA"/>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5D750C28"/>
    <w:multiLevelType w:val="hybridMultilevel"/>
    <w:tmpl w:val="FD8A55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3">
    <w:nsid w:val="5E146083"/>
    <w:multiLevelType w:val="hybridMultilevel"/>
    <w:tmpl w:val="9020BB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4">
    <w:nsid w:val="5F156D4D"/>
    <w:multiLevelType w:val="hybridMultilevel"/>
    <w:tmpl w:val="85BE6876"/>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5">
    <w:nsid w:val="5FF62DB1"/>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6">
    <w:nsid w:val="5FF75F9E"/>
    <w:multiLevelType w:val="hybridMultilevel"/>
    <w:tmpl w:val="3566EA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7">
    <w:nsid w:val="61B17DA6"/>
    <w:multiLevelType w:val="hybridMultilevel"/>
    <w:tmpl w:val="DC6808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8">
    <w:nsid w:val="61BD4BCC"/>
    <w:multiLevelType w:val="hybridMultilevel"/>
    <w:tmpl w:val="BFA81E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9">
    <w:nsid w:val="61C32FE3"/>
    <w:multiLevelType w:val="hybridMultilevel"/>
    <w:tmpl w:val="13201D34"/>
    <w:lvl w:ilvl="0" w:tplc="8DBCFC66">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0">
    <w:nsid w:val="62411859"/>
    <w:multiLevelType w:val="hybridMultilevel"/>
    <w:tmpl w:val="A28C75B0"/>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62AA5DA0"/>
    <w:multiLevelType w:val="hybridMultilevel"/>
    <w:tmpl w:val="35601A38"/>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62B45CB3"/>
    <w:multiLevelType w:val="hybridMultilevel"/>
    <w:tmpl w:val="ADE49AE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3">
    <w:nsid w:val="62F63C61"/>
    <w:multiLevelType w:val="hybridMultilevel"/>
    <w:tmpl w:val="752E07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4">
    <w:nsid w:val="64735CE3"/>
    <w:multiLevelType w:val="hybridMultilevel"/>
    <w:tmpl w:val="E75C4D64"/>
    <w:lvl w:ilvl="0" w:tplc="04090001">
      <w:start w:val="1"/>
      <w:numFmt w:val="bullet"/>
      <w:lvlText w:val=""/>
      <w:lvlJc w:val="left"/>
      <w:pPr>
        <w:ind w:left="360" w:hanging="360"/>
      </w:pPr>
      <w:rPr>
        <w:rFonts w:ascii="Symbol" w:hAnsi="Symbol" w:hint="default"/>
        <w:sz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66940D9F"/>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6">
    <w:nsid w:val="674167DF"/>
    <w:multiLevelType w:val="hybridMultilevel"/>
    <w:tmpl w:val="3028EFF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67D81CC9"/>
    <w:multiLevelType w:val="hybridMultilevel"/>
    <w:tmpl w:val="E12853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nsid w:val="6964754F"/>
    <w:multiLevelType w:val="hybridMultilevel"/>
    <w:tmpl w:val="423EDA30"/>
    <w:lvl w:ilvl="0" w:tplc="C36A72F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A660EBB"/>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0">
    <w:nsid w:val="6A9826FF"/>
    <w:multiLevelType w:val="hybridMultilevel"/>
    <w:tmpl w:val="70C46F7A"/>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6AA45F3B"/>
    <w:multiLevelType w:val="hybridMultilevel"/>
    <w:tmpl w:val="408A3C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6AB60342"/>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3">
    <w:nsid w:val="6B294A5B"/>
    <w:multiLevelType w:val="hybridMultilevel"/>
    <w:tmpl w:val="9CA028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4">
    <w:nsid w:val="6BDD55EB"/>
    <w:multiLevelType w:val="hybridMultilevel"/>
    <w:tmpl w:val="CEB241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5">
    <w:nsid w:val="6F641F38"/>
    <w:multiLevelType w:val="hybridMultilevel"/>
    <w:tmpl w:val="CB7272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730E247B"/>
    <w:multiLevelType w:val="multilevel"/>
    <w:tmpl w:val="CEE483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7">
    <w:nsid w:val="739C7C16"/>
    <w:multiLevelType w:val="hybridMultilevel"/>
    <w:tmpl w:val="59BA89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8">
    <w:nsid w:val="73B005AB"/>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9">
    <w:nsid w:val="748B43EE"/>
    <w:multiLevelType w:val="hybridMultilevel"/>
    <w:tmpl w:val="451CAA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nsid w:val="77567233"/>
    <w:multiLevelType w:val="hybridMultilevel"/>
    <w:tmpl w:val="1C007D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1">
    <w:nsid w:val="77915908"/>
    <w:multiLevelType w:val="hybridMultilevel"/>
    <w:tmpl w:val="8B140B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2">
    <w:nsid w:val="77C17631"/>
    <w:multiLevelType w:val="hybridMultilevel"/>
    <w:tmpl w:val="0EAC56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78105AF2"/>
    <w:multiLevelType w:val="multilevel"/>
    <w:tmpl w:val="FD6811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4">
    <w:nsid w:val="787B4AEB"/>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5">
    <w:nsid w:val="78EA6992"/>
    <w:multiLevelType w:val="hybridMultilevel"/>
    <w:tmpl w:val="953A728A"/>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6">
    <w:nsid w:val="796F79B9"/>
    <w:multiLevelType w:val="hybridMultilevel"/>
    <w:tmpl w:val="7FEE2DD0"/>
    <w:lvl w:ilvl="0" w:tplc="8DBCFC66">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7">
    <w:nsid w:val="79D82725"/>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8">
    <w:nsid w:val="7ACC2AC6"/>
    <w:multiLevelType w:val="hybridMultilevel"/>
    <w:tmpl w:val="5C268A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nsid w:val="7B3271E4"/>
    <w:multiLevelType w:val="hybridMultilevel"/>
    <w:tmpl w:val="13201D34"/>
    <w:lvl w:ilvl="0" w:tplc="8DBCFC66">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0">
    <w:nsid w:val="7D2C58A1"/>
    <w:multiLevelType w:val="hybridMultilevel"/>
    <w:tmpl w:val="BEAEC15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1">
    <w:nsid w:val="7D52128C"/>
    <w:multiLevelType w:val="multilevel"/>
    <w:tmpl w:val="8DC64F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2">
    <w:nsid w:val="7D8072FE"/>
    <w:multiLevelType w:val="multilevel"/>
    <w:tmpl w:val="FD6811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3">
    <w:nsid w:val="7E1544CD"/>
    <w:multiLevelType w:val="multilevel"/>
    <w:tmpl w:val="386AAE4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4">
    <w:nsid w:val="7E280955"/>
    <w:multiLevelType w:val="hybridMultilevel"/>
    <w:tmpl w:val="5552A8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5">
    <w:nsid w:val="7E4C0E67"/>
    <w:multiLevelType w:val="hybridMultilevel"/>
    <w:tmpl w:val="20083DD2"/>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6">
    <w:nsid w:val="7F996B04"/>
    <w:multiLevelType w:val="hybridMultilevel"/>
    <w:tmpl w:val="23606A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06"/>
  </w:num>
  <w:num w:numId="3">
    <w:abstractNumId w:val="117"/>
  </w:num>
  <w:num w:numId="4">
    <w:abstractNumId w:val="122"/>
  </w:num>
  <w:num w:numId="5">
    <w:abstractNumId w:val="113"/>
  </w:num>
  <w:num w:numId="6">
    <w:abstractNumId w:val="54"/>
  </w:num>
  <w:num w:numId="7">
    <w:abstractNumId w:val="63"/>
  </w:num>
  <w:num w:numId="8">
    <w:abstractNumId w:val="77"/>
  </w:num>
  <w:num w:numId="9">
    <w:abstractNumId w:val="3"/>
  </w:num>
  <w:num w:numId="10">
    <w:abstractNumId w:val="35"/>
  </w:num>
  <w:num w:numId="11">
    <w:abstractNumId w:val="114"/>
  </w:num>
  <w:num w:numId="12">
    <w:abstractNumId w:val="43"/>
  </w:num>
  <w:num w:numId="13">
    <w:abstractNumId w:val="47"/>
  </w:num>
  <w:num w:numId="14">
    <w:abstractNumId w:val="69"/>
  </w:num>
  <w:num w:numId="15">
    <w:abstractNumId w:val="60"/>
  </w:num>
  <w:num w:numId="16">
    <w:abstractNumId w:val="6"/>
  </w:num>
  <w:num w:numId="17">
    <w:abstractNumId w:val="19"/>
  </w:num>
  <w:num w:numId="18">
    <w:abstractNumId w:val="121"/>
  </w:num>
  <w:num w:numId="19">
    <w:abstractNumId w:val="85"/>
  </w:num>
  <w:num w:numId="20">
    <w:abstractNumId w:val="64"/>
  </w:num>
  <w:num w:numId="21">
    <w:abstractNumId w:val="62"/>
  </w:num>
  <w:num w:numId="22">
    <w:abstractNumId w:val="70"/>
  </w:num>
  <w:num w:numId="23">
    <w:abstractNumId w:val="9"/>
  </w:num>
  <w:num w:numId="24">
    <w:abstractNumId w:val="45"/>
  </w:num>
  <w:num w:numId="25">
    <w:abstractNumId w:val="1"/>
  </w:num>
  <w:num w:numId="26">
    <w:abstractNumId w:val="67"/>
  </w:num>
  <w:num w:numId="27">
    <w:abstractNumId w:val="108"/>
  </w:num>
  <w:num w:numId="28">
    <w:abstractNumId w:val="56"/>
  </w:num>
  <w:num w:numId="29">
    <w:abstractNumId w:val="95"/>
  </w:num>
  <w:num w:numId="30">
    <w:abstractNumId w:val="99"/>
  </w:num>
  <w:num w:numId="31">
    <w:abstractNumId w:val="23"/>
  </w:num>
  <w:num w:numId="32">
    <w:abstractNumId w:val="42"/>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num>
  <w:num w:numId="35">
    <w:abstractNumId w:val="102"/>
  </w:num>
  <w:num w:numId="36">
    <w:abstractNumId w:val="68"/>
  </w:num>
  <w:num w:numId="3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3"/>
  </w:num>
  <w:num w:numId="39">
    <w:abstractNumId w:val="116"/>
  </w:num>
  <w:num w:numId="40">
    <w:abstractNumId w:val="119"/>
  </w:num>
  <w:num w:numId="41">
    <w:abstractNumId w:val="48"/>
  </w:num>
  <w:num w:numId="4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5"/>
  </w:num>
  <w:num w:numId="44">
    <w:abstractNumId w:val="74"/>
  </w:num>
  <w:num w:numId="4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9"/>
  </w:num>
  <w:num w:numId="48">
    <w:abstractNumId w:val="74"/>
  </w:num>
  <w:num w:numId="49">
    <w:abstractNumId w:val="34"/>
  </w:num>
  <w:num w:numId="50">
    <w:abstractNumId w:val="101"/>
  </w:num>
  <w:num w:numId="51">
    <w:abstractNumId w:val="37"/>
  </w:num>
  <w:num w:numId="52">
    <w:abstractNumId w:val="75"/>
  </w:num>
  <w:num w:numId="53">
    <w:abstractNumId w:val="28"/>
  </w:num>
  <w:num w:numId="54">
    <w:abstractNumId w:val="61"/>
  </w:num>
  <w:num w:numId="55">
    <w:abstractNumId w:val="36"/>
  </w:num>
  <w:num w:numId="56">
    <w:abstractNumId w:val="124"/>
  </w:num>
  <w:num w:numId="57">
    <w:abstractNumId w:val="4"/>
  </w:num>
  <w:num w:numId="58">
    <w:abstractNumId w:val="80"/>
  </w:num>
  <w:num w:numId="59">
    <w:abstractNumId w:val="105"/>
  </w:num>
  <w:num w:numId="60">
    <w:abstractNumId w:val="109"/>
  </w:num>
  <w:num w:numId="61">
    <w:abstractNumId w:val="107"/>
  </w:num>
  <w:num w:numId="62">
    <w:abstractNumId w:val="76"/>
  </w:num>
  <w:num w:numId="63">
    <w:abstractNumId w:val="118"/>
  </w:num>
  <w:num w:numId="64">
    <w:abstractNumId w:val="94"/>
  </w:num>
  <w:num w:numId="65">
    <w:abstractNumId w:val="126"/>
  </w:num>
  <w:num w:numId="66">
    <w:abstractNumId w:val="91"/>
  </w:num>
  <w:num w:numId="67">
    <w:abstractNumId w:val="52"/>
  </w:num>
  <w:num w:numId="68">
    <w:abstractNumId w:val="44"/>
  </w:num>
  <w:num w:numId="69">
    <w:abstractNumId w:val="58"/>
  </w:num>
  <w:num w:numId="70">
    <w:abstractNumId w:val="96"/>
  </w:num>
  <w:num w:numId="71">
    <w:abstractNumId w:val="72"/>
  </w:num>
  <w:num w:numId="72">
    <w:abstractNumId w:val="82"/>
  </w:num>
  <w:num w:numId="73">
    <w:abstractNumId w:val="32"/>
  </w:num>
  <w:num w:numId="74">
    <w:abstractNumId w:val="71"/>
  </w:num>
  <w:num w:numId="75">
    <w:abstractNumId w:val="90"/>
  </w:num>
  <w:num w:numId="76">
    <w:abstractNumId w:val="87"/>
  </w:num>
  <w:num w:numId="77">
    <w:abstractNumId w:val="111"/>
  </w:num>
  <w:num w:numId="78">
    <w:abstractNumId w:val="93"/>
  </w:num>
  <w:num w:numId="79">
    <w:abstractNumId w:val="18"/>
  </w:num>
  <w:num w:numId="80">
    <w:abstractNumId w:val="81"/>
  </w:num>
  <w:num w:numId="81">
    <w:abstractNumId w:val="49"/>
  </w:num>
  <w:num w:numId="82">
    <w:abstractNumId w:val="78"/>
  </w:num>
  <w:num w:numId="83">
    <w:abstractNumId w:val="16"/>
  </w:num>
  <w:num w:numId="84">
    <w:abstractNumId w:val="59"/>
  </w:num>
  <w:num w:numId="85">
    <w:abstractNumId w:val="50"/>
  </w:num>
  <w:num w:numId="86">
    <w:abstractNumId w:val="22"/>
  </w:num>
  <w:num w:numId="87">
    <w:abstractNumId w:val="12"/>
  </w:num>
  <w:num w:numId="88">
    <w:abstractNumId w:val="100"/>
  </w:num>
  <w:num w:numId="89">
    <w:abstractNumId w:val="115"/>
  </w:num>
  <w:num w:numId="90">
    <w:abstractNumId w:val="10"/>
  </w:num>
  <w:num w:numId="91">
    <w:abstractNumId w:val="38"/>
  </w:num>
  <w:num w:numId="92">
    <w:abstractNumId w:val="17"/>
  </w:num>
  <w:num w:numId="93">
    <w:abstractNumId w:val="66"/>
  </w:num>
  <w:num w:numId="94">
    <w:abstractNumId w:val="55"/>
  </w:num>
  <w:num w:numId="95">
    <w:abstractNumId w:val="97"/>
  </w:num>
  <w:num w:numId="96">
    <w:abstractNumId w:val="27"/>
  </w:num>
  <w:num w:numId="97">
    <w:abstractNumId w:val="7"/>
  </w:num>
  <w:num w:numId="98">
    <w:abstractNumId w:val="30"/>
  </w:num>
  <w:num w:numId="99">
    <w:abstractNumId w:val="57"/>
  </w:num>
  <w:num w:numId="100">
    <w:abstractNumId w:val="33"/>
  </w:num>
  <w:num w:numId="101">
    <w:abstractNumId w:val="25"/>
  </w:num>
  <w:num w:numId="102">
    <w:abstractNumId w:val="84"/>
  </w:num>
  <w:num w:numId="103">
    <w:abstractNumId w:val="92"/>
  </w:num>
  <w:num w:numId="104">
    <w:abstractNumId w:val="11"/>
  </w:num>
  <w:num w:numId="105">
    <w:abstractNumId w:val="120"/>
  </w:num>
  <w:num w:numId="106">
    <w:abstractNumId w:val="79"/>
  </w:num>
  <w:num w:numId="107">
    <w:abstractNumId w:val="104"/>
  </w:num>
  <w:num w:numId="108">
    <w:abstractNumId w:val="14"/>
  </w:num>
  <w:num w:numId="109">
    <w:abstractNumId w:val="2"/>
  </w:num>
  <w:num w:numId="110">
    <w:abstractNumId w:val="40"/>
  </w:num>
  <w:num w:numId="111">
    <w:abstractNumId w:val="46"/>
  </w:num>
  <w:num w:numId="112">
    <w:abstractNumId w:val="51"/>
  </w:num>
  <w:num w:numId="113">
    <w:abstractNumId w:val="8"/>
  </w:num>
  <w:num w:numId="114">
    <w:abstractNumId w:val="98"/>
  </w:num>
  <w:num w:numId="115">
    <w:abstractNumId w:val="125"/>
  </w:num>
  <w:num w:numId="116">
    <w:abstractNumId w:val="24"/>
  </w:num>
  <w:num w:numId="117">
    <w:abstractNumId w:val="15"/>
  </w:num>
  <w:num w:numId="118">
    <w:abstractNumId w:val="41"/>
  </w:num>
  <w:num w:numId="119">
    <w:abstractNumId w:val="103"/>
  </w:num>
  <w:num w:numId="120">
    <w:abstractNumId w:val="13"/>
  </w:num>
  <w:num w:numId="121">
    <w:abstractNumId w:val="83"/>
  </w:num>
  <w:num w:numId="122">
    <w:abstractNumId w:val="110"/>
  </w:num>
  <w:num w:numId="123">
    <w:abstractNumId w:val="26"/>
  </w:num>
  <w:num w:numId="124">
    <w:abstractNumId w:val="53"/>
  </w:num>
  <w:num w:numId="125">
    <w:abstractNumId w:val="86"/>
  </w:num>
  <w:num w:numId="126">
    <w:abstractNumId w:val="39"/>
  </w:num>
  <w:num w:numId="127">
    <w:abstractNumId w:val="73"/>
  </w:num>
  <w:num w:numId="128">
    <w:abstractNumId w:val="21"/>
  </w:num>
  <w:num w:numId="129">
    <w:abstractNumId w:val="31"/>
  </w:num>
  <w:num w:numId="130">
    <w:abstractNumId w:val="20"/>
  </w:num>
  <w:num w:numId="131">
    <w:abstractNumId w:val="112"/>
  </w:num>
  <w:num w:numId="132">
    <w:abstractNumId w:val="88"/>
  </w:num>
  <w:num w:numId="133">
    <w:abstractNumId w:val="5"/>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3"/>
    <w:docVar w:name="_WNSectionTitle" w:val="Course Outline"/>
    <w:docVar w:name="_WNSectionTitle_10" w:val="Chapter 8"/>
    <w:docVar w:name="_WNSectionTitle_2" w:val="Chapter 1"/>
    <w:docVar w:name="_WNSectionTitle_3" w:val="Chapter 2"/>
    <w:docVar w:name="_WNSectionTitle_4" w:val="Chapter 6"/>
    <w:docVar w:name="_WNSectionTitle_5" w:val="Chapter 3"/>
    <w:docVar w:name="_WNSectionTitle_6" w:val="Chapter 7"/>
    <w:docVar w:name="_WNSectionTitle_7" w:val="Chapter 11"/>
    <w:docVar w:name="_WNSectionTitle_8" w:val="Chapter 12"/>
    <w:docVar w:name="_WNSectionTitle_9" w:val="Study Tips"/>
    <w:docVar w:name="_WNTabType_0" w:val="5"/>
    <w:docVar w:name="_WNTabType_1" w:val="0"/>
    <w:docVar w:name="_WNTabType_2" w:val="0"/>
    <w:docVar w:name="_WNTabType_3" w:val="0"/>
    <w:docVar w:name="_WNTabType_4" w:val="0"/>
    <w:docVar w:name="_WNTabType_5" w:val="0"/>
    <w:docVar w:name="_WNTabType_6" w:val="0"/>
    <w:docVar w:name="_WNTabType_7" w:val="0"/>
    <w:docVar w:name="_WNTabType_8" w:val="5"/>
    <w:docVar w:name="_WNTabType_9" w:val="0"/>
    <w:docVar w:name="EnableWordNotes" w:val="0"/>
    <w:docVar w:name="WNDocDisplayRings" w:val="WNDocDisplayRings"/>
    <w:docVar w:name="WNDocLookType" w:val="4"/>
    <w:docVar w:name="WordNotesGridStyle" w:val="0"/>
  </w:docVars>
  <w:rsids>
    <w:rsidRoot w:val="007043C9"/>
    <w:rsid w:val="0000044F"/>
    <w:rsid w:val="00002B66"/>
    <w:rsid w:val="00004538"/>
    <w:rsid w:val="00004A2B"/>
    <w:rsid w:val="00006876"/>
    <w:rsid w:val="0000762C"/>
    <w:rsid w:val="00011887"/>
    <w:rsid w:val="00013791"/>
    <w:rsid w:val="0001468B"/>
    <w:rsid w:val="00016BF6"/>
    <w:rsid w:val="00017093"/>
    <w:rsid w:val="00020B0F"/>
    <w:rsid w:val="000210FD"/>
    <w:rsid w:val="000212BA"/>
    <w:rsid w:val="00022404"/>
    <w:rsid w:val="00027EA7"/>
    <w:rsid w:val="00030601"/>
    <w:rsid w:val="00034AFE"/>
    <w:rsid w:val="000352F7"/>
    <w:rsid w:val="00041E28"/>
    <w:rsid w:val="00043EE5"/>
    <w:rsid w:val="00044678"/>
    <w:rsid w:val="00045562"/>
    <w:rsid w:val="0004565C"/>
    <w:rsid w:val="000458BC"/>
    <w:rsid w:val="000460A9"/>
    <w:rsid w:val="00051324"/>
    <w:rsid w:val="0006025F"/>
    <w:rsid w:val="00061F92"/>
    <w:rsid w:val="00062463"/>
    <w:rsid w:val="00072197"/>
    <w:rsid w:val="000727D1"/>
    <w:rsid w:val="00075BC1"/>
    <w:rsid w:val="00077D42"/>
    <w:rsid w:val="00081778"/>
    <w:rsid w:val="000854D7"/>
    <w:rsid w:val="00086C9F"/>
    <w:rsid w:val="00093568"/>
    <w:rsid w:val="000A06F6"/>
    <w:rsid w:val="000A5211"/>
    <w:rsid w:val="000A6AE8"/>
    <w:rsid w:val="000A7C5F"/>
    <w:rsid w:val="000B3C70"/>
    <w:rsid w:val="000B6545"/>
    <w:rsid w:val="000B66B6"/>
    <w:rsid w:val="000C07CA"/>
    <w:rsid w:val="000C1A92"/>
    <w:rsid w:val="000C2178"/>
    <w:rsid w:val="000D488F"/>
    <w:rsid w:val="000D55B2"/>
    <w:rsid w:val="000E0082"/>
    <w:rsid w:val="000E0EB4"/>
    <w:rsid w:val="000E2C27"/>
    <w:rsid w:val="000E47B6"/>
    <w:rsid w:val="000E5D8C"/>
    <w:rsid w:val="000F1648"/>
    <w:rsid w:val="000F221D"/>
    <w:rsid w:val="000F34B6"/>
    <w:rsid w:val="000F4127"/>
    <w:rsid w:val="000F572A"/>
    <w:rsid w:val="00103170"/>
    <w:rsid w:val="00105968"/>
    <w:rsid w:val="00105E61"/>
    <w:rsid w:val="001112A3"/>
    <w:rsid w:val="00113A39"/>
    <w:rsid w:val="001216AF"/>
    <w:rsid w:val="00123B25"/>
    <w:rsid w:val="00125964"/>
    <w:rsid w:val="00127314"/>
    <w:rsid w:val="00130449"/>
    <w:rsid w:val="00130C5B"/>
    <w:rsid w:val="00131028"/>
    <w:rsid w:val="00132334"/>
    <w:rsid w:val="00140C17"/>
    <w:rsid w:val="001410F4"/>
    <w:rsid w:val="0014157C"/>
    <w:rsid w:val="00141799"/>
    <w:rsid w:val="00143836"/>
    <w:rsid w:val="001446F6"/>
    <w:rsid w:val="00145482"/>
    <w:rsid w:val="0014693A"/>
    <w:rsid w:val="0014742E"/>
    <w:rsid w:val="00151F7F"/>
    <w:rsid w:val="0015385D"/>
    <w:rsid w:val="00157AC3"/>
    <w:rsid w:val="00157FA0"/>
    <w:rsid w:val="0016511C"/>
    <w:rsid w:val="00171C43"/>
    <w:rsid w:val="00172DA9"/>
    <w:rsid w:val="00173628"/>
    <w:rsid w:val="00174867"/>
    <w:rsid w:val="001768BD"/>
    <w:rsid w:val="00181B32"/>
    <w:rsid w:val="001901CE"/>
    <w:rsid w:val="00190D40"/>
    <w:rsid w:val="0019161A"/>
    <w:rsid w:val="001969DE"/>
    <w:rsid w:val="00197FD9"/>
    <w:rsid w:val="001A30E8"/>
    <w:rsid w:val="001B2244"/>
    <w:rsid w:val="001B28D9"/>
    <w:rsid w:val="001B4BC1"/>
    <w:rsid w:val="001C3A45"/>
    <w:rsid w:val="001D49A0"/>
    <w:rsid w:val="001D70FD"/>
    <w:rsid w:val="001E2A27"/>
    <w:rsid w:val="001E4D91"/>
    <w:rsid w:val="001F385A"/>
    <w:rsid w:val="001F3C44"/>
    <w:rsid w:val="001F59B8"/>
    <w:rsid w:val="002033FF"/>
    <w:rsid w:val="00203E68"/>
    <w:rsid w:val="0020496E"/>
    <w:rsid w:val="00213B08"/>
    <w:rsid w:val="002156FB"/>
    <w:rsid w:val="00220303"/>
    <w:rsid w:val="002211FB"/>
    <w:rsid w:val="00222304"/>
    <w:rsid w:val="00222FE4"/>
    <w:rsid w:val="002235E5"/>
    <w:rsid w:val="002268E4"/>
    <w:rsid w:val="00232E70"/>
    <w:rsid w:val="0023403C"/>
    <w:rsid w:val="00234321"/>
    <w:rsid w:val="002363F1"/>
    <w:rsid w:val="002423CC"/>
    <w:rsid w:val="00242F08"/>
    <w:rsid w:val="00243FA3"/>
    <w:rsid w:val="0024470A"/>
    <w:rsid w:val="00247A55"/>
    <w:rsid w:val="0025240B"/>
    <w:rsid w:val="00252EA1"/>
    <w:rsid w:val="002538D9"/>
    <w:rsid w:val="00263443"/>
    <w:rsid w:val="002665DE"/>
    <w:rsid w:val="00267239"/>
    <w:rsid w:val="00275026"/>
    <w:rsid w:val="002760D9"/>
    <w:rsid w:val="00281B0E"/>
    <w:rsid w:val="00282100"/>
    <w:rsid w:val="00282ED7"/>
    <w:rsid w:val="00287477"/>
    <w:rsid w:val="00290A2C"/>
    <w:rsid w:val="002A0504"/>
    <w:rsid w:val="002C2A1E"/>
    <w:rsid w:val="002C2B65"/>
    <w:rsid w:val="002C50B7"/>
    <w:rsid w:val="002C6B05"/>
    <w:rsid w:val="002C752E"/>
    <w:rsid w:val="002D08F2"/>
    <w:rsid w:val="002D0C92"/>
    <w:rsid w:val="002D119E"/>
    <w:rsid w:val="002D7574"/>
    <w:rsid w:val="002E0B85"/>
    <w:rsid w:val="002E26C4"/>
    <w:rsid w:val="002E3204"/>
    <w:rsid w:val="002F1855"/>
    <w:rsid w:val="002F23DF"/>
    <w:rsid w:val="002F3D55"/>
    <w:rsid w:val="002F465D"/>
    <w:rsid w:val="002F67B0"/>
    <w:rsid w:val="002F6931"/>
    <w:rsid w:val="002F711A"/>
    <w:rsid w:val="002F7426"/>
    <w:rsid w:val="0030334D"/>
    <w:rsid w:val="00303BC9"/>
    <w:rsid w:val="00303C95"/>
    <w:rsid w:val="003041D6"/>
    <w:rsid w:val="00305BD7"/>
    <w:rsid w:val="003064BB"/>
    <w:rsid w:val="00307463"/>
    <w:rsid w:val="0030767D"/>
    <w:rsid w:val="00312328"/>
    <w:rsid w:val="00314998"/>
    <w:rsid w:val="00315912"/>
    <w:rsid w:val="003164C4"/>
    <w:rsid w:val="003207F9"/>
    <w:rsid w:val="00320A81"/>
    <w:rsid w:val="00323E92"/>
    <w:rsid w:val="003247AB"/>
    <w:rsid w:val="00324B41"/>
    <w:rsid w:val="003253F7"/>
    <w:rsid w:val="00331C4F"/>
    <w:rsid w:val="00336B0B"/>
    <w:rsid w:val="00343932"/>
    <w:rsid w:val="00344171"/>
    <w:rsid w:val="003450C6"/>
    <w:rsid w:val="003455A7"/>
    <w:rsid w:val="00352D0D"/>
    <w:rsid w:val="0035573B"/>
    <w:rsid w:val="003709A1"/>
    <w:rsid w:val="00371428"/>
    <w:rsid w:val="003728BB"/>
    <w:rsid w:val="00372AE2"/>
    <w:rsid w:val="00374C91"/>
    <w:rsid w:val="00376E15"/>
    <w:rsid w:val="00385B21"/>
    <w:rsid w:val="003863BC"/>
    <w:rsid w:val="00387CB9"/>
    <w:rsid w:val="0039398E"/>
    <w:rsid w:val="00393EB0"/>
    <w:rsid w:val="003972BB"/>
    <w:rsid w:val="003A07F0"/>
    <w:rsid w:val="003A4E11"/>
    <w:rsid w:val="003A6028"/>
    <w:rsid w:val="003B375B"/>
    <w:rsid w:val="003B3D3E"/>
    <w:rsid w:val="003B5B2A"/>
    <w:rsid w:val="003B696B"/>
    <w:rsid w:val="003C15BB"/>
    <w:rsid w:val="003C433E"/>
    <w:rsid w:val="003C480B"/>
    <w:rsid w:val="003C4FC0"/>
    <w:rsid w:val="003D089A"/>
    <w:rsid w:val="003D4BBF"/>
    <w:rsid w:val="003D706F"/>
    <w:rsid w:val="003E2D9B"/>
    <w:rsid w:val="003E622D"/>
    <w:rsid w:val="003F26C0"/>
    <w:rsid w:val="003F5698"/>
    <w:rsid w:val="004008AD"/>
    <w:rsid w:val="004019F4"/>
    <w:rsid w:val="00403354"/>
    <w:rsid w:val="00403DB4"/>
    <w:rsid w:val="00406614"/>
    <w:rsid w:val="00413DC3"/>
    <w:rsid w:val="0041666E"/>
    <w:rsid w:val="00416E87"/>
    <w:rsid w:val="00420BF9"/>
    <w:rsid w:val="004215A2"/>
    <w:rsid w:val="004221B5"/>
    <w:rsid w:val="004240D6"/>
    <w:rsid w:val="004374AC"/>
    <w:rsid w:val="004402C3"/>
    <w:rsid w:val="0044071E"/>
    <w:rsid w:val="00446032"/>
    <w:rsid w:val="00451159"/>
    <w:rsid w:val="0045291B"/>
    <w:rsid w:val="004546A4"/>
    <w:rsid w:val="00455E16"/>
    <w:rsid w:val="00456238"/>
    <w:rsid w:val="0045717C"/>
    <w:rsid w:val="0046290B"/>
    <w:rsid w:val="00462E4D"/>
    <w:rsid w:val="0046403A"/>
    <w:rsid w:val="00470EAB"/>
    <w:rsid w:val="0047225A"/>
    <w:rsid w:val="00472E99"/>
    <w:rsid w:val="00480958"/>
    <w:rsid w:val="004849E0"/>
    <w:rsid w:val="004866B1"/>
    <w:rsid w:val="004876BE"/>
    <w:rsid w:val="00490793"/>
    <w:rsid w:val="00491D78"/>
    <w:rsid w:val="00495E8F"/>
    <w:rsid w:val="00496B0E"/>
    <w:rsid w:val="004A1CF3"/>
    <w:rsid w:val="004A29CE"/>
    <w:rsid w:val="004A2FD9"/>
    <w:rsid w:val="004A3C4F"/>
    <w:rsid w:val="004A3DE0"/>
    <w:rsid w:val="004A3FA7"/>
    <w:rsid w:val="004A4B89"/>
    <w:rsid w:val="004A683D"/>
    <w:rsid w:val="004B1963"/>
    <w:rsid w:val="004B443D"/>
    <w:rsid w:val="004C3D61"/>
    <w:rsid w:val="004C4976"/>
    <w:rsid w:val="004D09C4"/>
    <w:rsid w:val="004D4C87"/>
    <w:rsid w:val="004D7688"/>
    <w:rsid w:val="004E25C0"/>
    <w:rsid w:val="004F1F14"/>
    <w:rsid w:val="004F4B1A"/>
    <w:rsid w:val="004F4BF4"/>
    <w:rsid w:val="004F5665"/>
    <w:rsid w:val="0050013B"/>
    <w:rsid w:val="00501251"/>
    <w:rsid w:val="005030EC"/>
    <w:rsid w:val="005043B6"/>
    <w:rsid w:val="00504491"/>
    <w:rsid w:val="00505A6D"/>
    <w:rsid w:val="00505A7E"/>
    <w:rsid w:val="00510F90"/>
    <w:rsid w:val="0052035A"/>
    <w:rsid w:val="005222C3"/>
    <w:rsid w:val="00527F3F"/>
    <w:rsid w:val="00530ED5"/>
    <w:rsid w:val="00532EDD"/>
    <w:rsid w:val="005330EA"/>
    <w:rsid w:val="0053515C"/>
    <w:rsid w:val="005354D2"/>
    <w:rsid w:val="00535C84"/>
    <w:rsid w:val="00536CFC"/>
    <w:rsid w:val="005371E1"/>
    <w:rsid w:val="0054111A"/>
    <w:rsid w:val="0054194A"/>
    <w:rsid w:val="005476E8"/>
    <w:rsid w:val="00551FE4"/>
    <w:rsid w:val="005540E7"/>
    <w:rsid w:val="005639D0"/>
    <w:rsid w:val="005661F2"/>
    <w:rsid w:val="00567A93"/>
    <w:rsid w:val="00571DA5"/>
    <w:rsid w:val="0057475C"/>
    <w:rsid w:val="0057692D"/>
    <w:rsid w:val="005769C5"/>
    <w:rsid w:val="00577984"/>
    <w:rsid w:val="00583423"/>
    <w:rsid w:val="00586993"/>
    <w:rsid w:val="00590432"/>
    <w:rsid w:val="00590990"/>
    <w:rsid w:val="00591430"/>
    <w:rsid w:val="00591A94"/>
    <w:rsid w:val="00593634"/>
    <w:rsid w:val="00594C21"/>
    <w:rsid w:val="005955D7"/>
    <w:rsid w:val="005A088A"/>
    <w:rsid w:val="005A0EDC"/>
    <w:rsid w:val="005A1AC1"/>
    <w:rsid w:val="005A1DFD"/>
    <w:rsid w:val="005A699E"/>
    <w:rsid w:val="005B04A7"/>
    <w:rsid w:val="005B055F"/>
    <w:rsid w:val="005B4832"/>
    <w:rsid w:val="005B61A1"/>
    <w:rsid w:val="005B7039"/>
    <w:rsid w:val="005C19FF"/>
    <w:rsid w:val="005C4C15"/>
    <w:rsid w:val="005D46FC"/>
    <w:rsid w:val="005D59B3"/>
    <w:rsid w:val="005D5AC7"/>
    <w:rsid w:val="005D6E7C"/>
    <w:rsid w:val="005E20C3"/>
    <w:rsid w:val="005F01E3"/>
    <w:rsid w:val="005F1F95"/>
    <w:rsid w:val="005F3FC0"/>
    <w:rsid w:val="005F44FB"/>
    <w:rsid w:val="005F69FA"/>
    <w:rsid w:val="005F6BAB"/>
    <w:rsid w:val="005F70D5"/>
    <w:rsid w:val="00601C92"/>
    <w:rsid w:val="0060570E"/>
    <w:rsid w:val="00613067"/>
    <w:rsid w:val="0061486E"/>
    <w:rsid w:val="0061494D"/>
    <w:rsid w:val="00615E84"/>
    <w:rsid w:val="00620A21"/>
    <w:rsid w:val="006211B9"/>
    <w:rsid w:val="00627BAB"/>
    <w:rsid w:val="00630D7E"/>
    <w:rsid w:val="0063508A"/>
    <w:rsid w:val="00640FB2"/>
    <w:rsid w:val="006437B2"/>
    <w:rsid w:val="00645BC8"/>
    <w:rsid w:val="00646896"/>
    <w:rsid w:val="00647FBD"/>
    <w:rsid w:val="0065533F"/>
    <w:rsid w:val="00665C9F"/>
    <w:rsid w:val="00670307"/>
    <w:rsid w:val="00684A98"/>
    <w:rsid w:val="00684F4A"/>
    <w:rsid w:val="00685F0D"/>
    <w:rsid w:val="00693728"/>
    <w:rsid w:val="006959B3"/>
    <w:rsid w:val="006A00A3"/>
    <w:rsid w:val="006A09E5"/>
    <w:rsid w:val="006A2567"/>
    <w:rsid w:val="006A3253"/>
    <w:rsid w:val="006A40D4"/>
    <w:rsid w:val="006A6732"/>
    <w:rsid w:val="006B1EDF"/>
    <w:rsid w:val="006B383A"/>
    <w:rsid w:val="006B6332"/>
    <w:rsid w:val="006B73EE"/>
    <w:rsid w:val="006B7DD4"/>
    <w:rsid w:val="006C7EC0"/>
    <w:rsid w:val="006D5D42"/>
    <w:rsid w:val="006E0D4C"/>
    <w:rsid w:val="006E1A77"/>
    <w:rsid w:val="006E2448"/>
    <w:rsid w:val="006E3E4C"/>
    <w:rsid w:val="006E403A"/>
    <w:rsid w:val="006E4FDC"/>
    <w:rsid w:val="006E680A"/>
    <w:rsid w:val="006E6CBC"/>
    <w:rsid w:val="006F5688"/>
    <w:rsid w:val="00700DF1"/>
    <w:rsid w:val="007043C9"/>
    <w:rsid w:val="00704FDE"/>
    <w:rsid w:val="00707586"/>
    <w:rsid w:val="00712319"/>
    <w:rsid w:val="0072507E"/>
    <w:rsid w:val="00725AF7"/>
    <w:rsid w:val="00732607"/>
    <w:rsid w:val="007346C1"/>
    <w:rsid w:val="00734939"/>
    <w:rsid w:val="00737C5E"/>
    <w:rsid w:val="00740B38"/>
    <w:rsid w:val="00742A2F"/>
    <w:rsid w:val="00745BD2"/>
    <w:rsid w:val="007472A1"/>
    <w:rsid w:val="00752A28"/>
    <w:rsid w:val="00752A9A"/>
    <w:rsid w:val="00755D9C"/>
    <w:rsid w:val="0075697F"/>
    <w:rsid w:val="007572C5"/>
    <w:rsid w:val="0076186D"/>
    <w:rsid w:val="00761F9D"/>
    <w:rsid w:val="0076328D"/>
    <w:rsid w:val="007659CC"/>
    <w:rsid w:val="00772F17"/>
    <w:rsid w:val="00775980"/>
    <w:rsid w:val="0078063C"/>
    <w:rsid w:val="007828A7"/>
    <w:rsid w:val="0078637B"/>
    <w:rsid w:val="007900E8"/>
    <w:rsid w:val="00790E75"/>
    <w:rsid w:val="00793A59"/>
    <w:rsid w:val="00796A8C"/>
    <w:rsid w:val="007A1E83"/>
    <w:rsid w:val="007A29FD"/>
    <w:rsid w:val="007A31BD"/>
    <w:rsid w:val="007A47E3"/>
    <w:rsid w:val="007B0629"/>
    <w:rsid w:val="007B1717"/>
    <w:rsid w:val="007C089C"/>
    <w:rsid w:val="007C4260"/>
    <w:rsid w:val="007C5C96"/>
    <w:rsid w:val="007D0CC6"/>
    <w:rsid w:val="007D4432"/>
    <w:rsid w:val="007D75E3"/>
    <w:rsid w:val="007E0402"/>
    <w:rsid w:val="007E040A"/>
    <w:rsid w:val="007E23F4"/>
    <w:rsid w:val="007E3B5F"/>
    <w:rsid w:val="007E433D"/>
    <w:rsid w:val="007F0F26"/>
    <w:rsid w:val="00801717"/>
    <w:rsid w:val="008030DB"/>
    <w:rsid w:val="00803A6E"/>
    <w:rsid w:val="008062BF"/>
    <w:rsid w:val="00811B29"/>
    <w:rsid w:val="008139B4"/>
    <w:rsid w:val="00815291"/>
    <w:rsid w:val="00817BE2"/>
    <w:rsid w:val="00822615"/>
    <w:rsid w:val="008303CD"/>
    <w:rsid w:val="008324B3"/>
    <w:rsid w:val="00833D33"/>
    <w:rsid w:val="00837D14"/>
    <w:rsid w:val="0084044D"/>
    <w:rsid w:val="0084322A"/>
    <w:rsid w:val="00843479"/>
    <w:rsid w:val="00845065"/>
    <w:rsid w:val="00845903"/>
    <w:rsid w:val="00846889"/>
    <w:rsid w:val="008517EB"/>
    <w:rsid w:val="00866274"/>
    <w:rsid w:val="008663BC"/>
    <w:rsid w:val="008714D4"/>
    <w:rsid w:val="00873FA6"/>
    <w:rsid w:val="0088223D"/>
    <w:rsid w:val="00882920"/>
    <w:rsid w:val="008929FE"/>
    <w:rsid w:val="00893AB9"/>
    <w:rsid w:val="008964F6"/>
    <w:rsid w:val="00897D96"/>
    <w:rsid w:val="008A0465"/>
    <w:rsid w:val="008A556C"/>
    <w:rsid w:val="008A5CFE"/>
    <w:rsid w:val="008B37D0"/>
    <w:rsid w:val="008B671F"/>
    <w:rsid w:val="008B6941"/>
    <w:rsid w:val="008B72A7"/>
    <w:rsid w:val="008B798D"/>
    <w:rsid w:val="008C18C3"/>
    <w:rsid w:val="008C1FDB"/>
    <w:rsid w:val="008C6F47"/>
    <w:rsid w:val="008C7FBB"/>
    <w:rsid w:val="008D4ED2"/>
    <w:rsid w:val="008D6763"/>
    <w:rsid w:val="008D74C7"/>
    <w:rsid w:val="008E1417"/>
    <w:rsid w:val="008E2CC4"/>
    <w:rsid w:val="008F10B9"/>
    <w:rsid w:val="008F3E71"/>
    <w:rsid w:val="0090192C"/>
    <w:rsid w:val="00904C89"/>
    <w:rsid w:val="00907834"/>
    <w:rsid w:val="00912233"/>
    <w:rsid w:val="00920378"/>
    <w:rsid w:val="00920FA9"/>
    <w:rsid w:val="00923C09"/>
    <w:rsid w:val="00931A3E"/>
    <w:rsid w:val="00931D20"/>
    <w:rsid w:val="00933898"/>
    <w:rsid w:val="009368D3"/>
    <w:rsid w:val="0093796D"/>
    <w:rsid w:val="00944D71"/>
    <w:rsid w:val="00956F2E"/>
    <w:rsid w:val="0095711E"/>
    <w:rsid w:val="009573CE"/>
    <w:rsid w:val="00962BB9"/>
    <w:rsid w:val="0096302F"/>
    <w:rsid w:val="00964972"/>
    <w:rsid w:val="0097132F"/>
    <w:rsid w:val="009776C6"/>
    <w:rsid w:val="0098431E"/>
    <w:rsid w:val="0098519D"/>
    <w:rsid w:val="00991E0B"/>
    <w:rsid w:val="00993951"/>
    <w:rsid w:val="00994721"/>
    <w:rsid w:val="009A0613"/>
    <w:rsid w:val="009A2BD7"/>
    <w:rsid w:val="009A313F"/>
    <w:rsid w:val="009A5FC9"/>
    <w:rsid w:val="009B2F1A"/>
    <w:rsid w:val="009B3DD3"/>
    <w:rsid w:val="009B4694"/>
    <w:rsid w:val="009B4D0A"/>
    <w:rsid w:val="009B52E4"/>
    <w:rsid w:val="009B57F9"/>
    <w:rsid w:val="009C0832"/>
    <w:rsid w:val="009C684B"/>
    <w:rsid w:val="009C7049"/>
    <w:rsid w:val="009D1386"/>
    <w:rsid w:val="009D3178"/>
    <w:rsid w:val="009D497B"/>
    <w:rsid w:val="009D4CAA"/>
    <w:rsid w:val="009D5A38"/>
    <w:rsid w:val="009D5D6A"/>
    <w:rsid w:val="009D5E2D"/>
    <w:rsid w:val="009D6B50"/>
    <w:rsid w:val="009D7CFF"/>
    <w:rsid w:val="009E34DF"/>
    <w:rsid w:val="009E5932"/>
    <w:rsid w:val="009F066C"/>
    <w:rsid w:val="009F29CE"/>
    <w:rsid w:val="009F491D"/>
    <w:rsid w:val="009F4D7A"/>
    <w:rsid w:val="009F5B0C"/>
    <w:rsid w:val="009F77BC"/>
    <w:rsid w:val="00A01748"/>
    <w:rsid w:val="00A02783"/>
    <w:rsid w:val="00A02F7F"/>
    <w:rsid w:val="00A03B90"/>
    <w:rsid w:val="00A055FB"/>
    <w:rsid w:val="00A05ADE"/>
    <w:rsid w:val="00A06120"/>
    <w:rsid w:val="00A15EF0"/>
    <w:rsid w:val="00A2194D"/>
    <w:rsid w:val="00A22122"/>
    <w:rsid w:val="00A22B45"/>
    <w:rsid w:val="00A26F31"/>
    <w:rsid w:val="00A3359C"/>
    <w:rsid w:val="00A35B30"/>
    <w:rsid w:val="00A405D1"/>
    <w:rsid w:val="00A43598"/>
    <w:rsid w:val="00A44DAB"/>
    <w:rsid w:val="00A456FA"/>
    <w:rsid w:val="00A53ABC"/>
    <w:rsid w:val="00A5522B"/>
    <w:rsid w:val="00A5573C"/>
    <w:rsid w:val="00A6061D"/>
    <w:rsid w:val="00A62C52"/>
    <w:rsid w:val="00A6307A"/>
    <w:rsid w:val="00A632AB"/>
    <w:rsid w:val="00A63417"/>
    <w:rsid w:val="00A66830"/>
    <w:rsid w:val="00A6689C"/>
    <w:rsid w:val="00A66D1D"/>
    <w:rsid w:val="00A71D59"/>
    <w:rsid w:val="00A727A1"/>
    <w:rsid w:val="00A7296C"/>
    <w:rsid w:val="00A7653B"/>
    <w:rsid w:val="00A8026A"/>
    <w:rsid w:val="00A8183B"/>
    <w:rsid w:val="00A82839"/>
    <w:rsid w:val="00A82E36"/>
    <w:rsid w:val="00A83128"/>
    <w:rsid w:val="00A848E6"/>
    <w:rsid w:val="00A850E5"/>
    <w:rsid w:val="00A86428"/>
    <w:rsid w:val="00A92D28"/>
    <w:rsid w:val="00A94026"/>
    <w:rsid w:val="00A94BE8"/>
    <w:rsid w:val="00AA30E0"/>
    <w:rsid w:val="00AB019A"/>
    <w:rsid w:val="00AB0A20"/>
    <w:rsid w:val="00AB1A10"/>
    <w:rsid w:val="00AB4016"/>
    <w:rsid w:val="00AB6BE1"/>
    <w:rsid w:val="00AC219A"/>
    <w:rsid w:val="00AC242C"/>
    <w:rsid w:val="00AC28AD"/>
    <w:rsid w:val="00AC2C51"/>
    <w:rsid w:val="00AC69C8"/>
    <w:rsid w:val="00AC6CF2"/>
    <w:rsid w:val="00AD0D05"/>
    <w:rsid w:val="00AD1818"/>
    <w:rsid w:val="00AD28B7"/>
    <w:rsid w:val="00AD362A"/>
    <w:rsid w:val="00AD3769"/>
    <w:rsid w:val="00AD47A9"/>
    <w:rsid w:val="00AD72F8"/>
    <w:rsid w:val="00AE3D86"/>
    <w:rsid w:val="00AE42F4"/>
    <w:rsid w:val="00AE5678"/>
    <w:rsid w:val="00AF1449"/>
    <w:rsid w:val="00AF4B4B"/>
    <w:rsid w:val="00AF5D2F"/>
    <w:rsid w:val="00B00810"/>
    <w:rsid w:val="00B0201A"/>
    <w:rsid w:val="00B026FD"/>
    <w:rsid w:val="00B070F1"/>
    <w:rsid w:val="00B119C2"/>
    <w:rsid w:val="00B13035"/>
    <w:rsid w:val="00B1486B"/>
    <w:rsid w:val="00B22B3D"/>
    <w:rsid w:val="00B25955"/>
    <w:rsid w:val="00B302CB"/>
    <w:rsid w:val="00B34AAD"/>
    <w:rsid w:val="00B34DB9"/>
    <w:rsid w:val="00B36C16"/>
    <w:rsid w:val="00B46D39"/>
    <w:rsid w:val="00B50FAF"/>
    <w:rsid w:val="00B526E4"/>
    <w:rsid w:val="00B55267"/>
    <w:rsid w:val="00B56A77"/>
    <w:rsid w:val="00B57795"/>
    <w:rsid w:val="00B579DB"/>
    <w:rsid w:val="00B618C2"/>
    <w:rsid w:val="00B65F00"/>
    <w:rsid w:val="00B67AC1"/>
    <w:rsid w:val="00B67B11"/>
    <w:rsid w:val="00B716BC"/>
    <w:rsid w:val="00B726A7"/>
    <w:rsid w:val="00B728BA"/>
    <w:rsid w:val="00B73DEF"/>
    <w:rsid w:val="00B75B21"/>
    <w:rsid w:val="00B8203C"/>
    <w:rsid w:val="00B85105"/>
    <w:rsid w:val="00B86021"/>
    <w:rsid w:val="00B86DE8"/>
    <w:rsid w:val="00B87912"/>
    <w:rsid w:val="00B923BB"/>
    <w:rsid w:val="00B9447D"/>
    <w:rsid w:val="00B9520B"/>
    <w:rsid w:val="00BA00CA"/>
    <w:rsid w:val="00BA208A"/>
    <w:rsid w:val="00BA2AAA"/>
    <w:rsid w:val="00BA4E45"/>
    <w:rsid w:val="00BB0F0D"/>
    <w:rsid w:val="00BB70C6"/>
    <w:rsid w:val="00BC5414"/>
    <w:rsid w:val="00BC694D"/>
    <w:rsid w:val="00BC6C7D"/>
    <w:rsid w:val="00BC7FF1"/>
    <w:rsid w:val="00BD1ADA"/>
    <w:rsid w:val="00BD497F"/>
    <w:rsid w:val="00BD70D6"/>
    <w:rsid w:val="00BE03C2"/>
    <w:rsid w:val="00BE24FB"/>
    <w:rsid w:val="00BE3013"/>
    <w:rsid w:val="00BE3246"/>
    <w:rsid w:val="00BE68F0"/>
    <w:rsid w:val="00BF160D"/>
    <w:rsid w:val="00BF47D5"/>
    <w:rsid w:val="00BF7A54"/>
    <w:rsid w:val="00C0003D"/>
    <w:rsid w:val="00C03DD4"/>
    <w:rsid w:val="00C16810"/>
    <w:rsid w:val="00C34073"/>
    <w:rsid w:val="00C34324"/>
    <w:rsid w:val="00C35B15"/>
    <w:rsid w:val="00C40CDA"/>
    <w:rsid w:val="00C4390F"/>
    <w:rsid w:val="00C45E94"/>
    <w:rsid w:val="00C505EF"/>
    <w:rsid w:val="00C50937"/>
    <w:rsid w:val="00C5141E"/>
    <w:rsid w:val="00C51EDC"/>
    <w:rsid w:val="00C52E71"/>
    <w:rsid w:val="00C541FC"/>
    <w:rsid w:val="00C544A9"/>
    <w:rsid w:val="00C55AE8"/>
    <w:rsid w:val="00C62E64"/>
    <w:rsid w:val="00C631E5"/>
    <w:rsid w:val="00C64A4F"/>
    <w:rsid w:val="00C64B1F"/>
    <w:rsid w:val="00C66F65"/>
    <w:rsid w:val="00C73BB4"/>
    <w:rsid w:val="00C808F9"/>
    <w:rsid w:val="00C92EC9"/>
    <w:rsid w:val="00C93768"/>
    <w:rsid w:val="00C95B1A"/>
    <w:rsid w:val="00C964F0"/>
    <w:rsid w:val="00CA041A"/>
    <w:rsid w:val="00CA0535"/>
    <w:rsid w:val="00CA063A"/>
    <w:rsid w:val="00CA3541"/>
    <w:rsid w:val="00CB124A"/>
    <w:rsid w:val="00CB2D84"/>
    <w:rsid w:val="00CB4F2E"/>
    <w:rsid w:val="00CB79FC"/>
    <w:rsid w:val="00CC2207"/>
    <w:rsid w:val="00CC253D"/>
    <w:rsid w:val="00CC32C4"/>
    <w:rsid w:val="00CC4DA6"/>
    <w:rsid w:val="00CC6976"/>
    <w:rsid w:val="00CC7170"/>
    <w:rsid w:val="00CD24B9"/>
    <w:rsid w:val="00CD3AF4"/>
    <w:rsid w:val="00CD4CE3"/>
    <w:rsid w:val="00CD656A"/>
    <w:rsid w:val="00CE70DD"/>
    <w:rsid w:val="00CE78D4"/>
    <w:rsid w:val="00CF11FD"/>
    <w:rsid w:val="00CF3423"/>
    <w:rsid w:val="00CF728D"/>
    <w:rsid w:val="00D004C2"/>
    <w:rsid w:val="00D05303"/>
    <w:rsid w:val="00D06194"/>
    <w:rsid w:val="00D124D0"/>
    <w:rsid w:val="00D13327"/>
    <w:rsid w:val="00D1481F"/>
    <w:rsid w:val="00D15296"/>
    <w:rsid w:val="00D203A2"/>
    <w:rsid w:val="00D21FAF"/>
    <w:rsid w:val="00D23B4A"/>
    <w:rsid w:val="00D317B0"/>
    <w:rsid w:val="00D31D46"/>
    <w:rsid w:val="00D32089"/>
    <w:rsid w:val="00D32F70"/>
    <w:rsid w:val="00D40E39"/>
    <w:rsid w:val="00D460DD"/>
    <w:rsid w:val="00D47E05"/>
    <w:rsid w:val="00D50E49"/>
    <w:rsid w:val="00D563AD"/>
    <w:rsid w:val="00D65255"/>
    <w:rsid w:val="00D70039"/>
    <w:rsid w:val="00D72738"/>
    <w:rsid w:val="00D730F5"/>
    <w:rsid w:val="00D752E4"/>
    <w:rsid w:val="00D77773"/>
    <w:rsid w:val="00D83D38"/>
    <w:rsid w:val="00D83FA0"/>
    <w:rsid w:val="00D84B41"/>
    <w:rsid w:val="00D85F17"/>
    <w:rsid w:val="00D867C0"/>
    <w:rsid w:val="00D94FEF"/>
    <w:rsid w:val="00D961DF"/>
    <w:rsid w:val="00D969AE"/>
    <w:rsid w:val="00D9705B"/>
    <w:rsid w:val="00D97CDE"/>
    <w:rsid w:val="00DA08E5"/>
    <w:rsid w:val="00DA11E6"/>
    <w:rsid w:val="00DA1B33"/>
    <w:rsid w:val="00DA1EA3"/>
    <w:rsid w:val="00DA297A"/>
    <w:rsid w:val="00DA2F72"/>
    <w:rsid w:val="00DA3F39"/>
    <w:rsid w:val="00DB0C59"/>
    <w:rsid w:val="00DB2E16"/>
    <w:rsid w:val="00DB4612"/>
    <w:rsid w:val="00DB55C5"/>
    <w:rsid w:val="00DC1005"/>
    <w:rsid w:val="00DC126D"/>
    <w:rsid w:val="00DC1E28"/>
    <w:rsid w:val="00DC3F93"/>
    <w:rsid w:val="00DC7166"/>
    <w:rsid w:val="00DC7920"/>
    <w:rsid w:val="00DC7C67"/>
    <w:rsid w:val="00DD00F4"/>
    <w:rsid w:val="00DD66FA"/>
    <w:rsid w:val="00DE1BD0"/>
    <w:rsid w:val="00DE2CF8"/>
    <w:rsid w:val="00DE4A01"/>
    <w:rsid w:val="00DE4F72"/>
    <w:rsid w:val="00DE5828"/>
    <w:rsid w:val="00DF0439"/>
    <w:rsid w:val="00DF11AE"/>
    <w:rsid w:val="00DF1E9D"/>
    <w:rsid w:val="00DF43BD"/>
    <w:rsid w:val="00DF62C0"/>
    <w:rsid w:val="00DF6A6C"/>
    <w:rsid w:val="00E00EE1"/>
    <w:rsid w:val="00E0500C"/>
    <w:rsid w:val="00E051E4"/>
    <w:rsid w:val="00E05A2E"/>
    <w:rsid w:val="00E07319"/>
    <w:rsid w:val="00E108D9"/>
    <w:rsid w:val="00E118AC"/>
    <w:rsid w:val="00E135CA"/>
    <w:rsid w:val="00E1393F"/>
    <w:rsid w:val="00E15F51"/>
    <w:rsid w:val="00E20156"/>
    <w:rsid w:val="00E20525"/>
    <w:rsid w:val="00E2448B"/>
    <w:rsid w:val="00E25CB8"/>
    <w:rsid w:val="00E32259"/>
    <w:rsid w:val="00E338A4"/>
    <w:rsid w:val="00E35F83"/>
    <w:rsid w:val="00E37748"/>
    <w:rsid w:val="00E37AB6"/>
    <w:rsid w:val="00E40875"/>
    <w:rsid w:val="00E42727"/>
    <w:rsid w:val="00E436AB"/>
    <w:rsid w:val="00E51610"/>
    <w:rsid w:val="00E51C5A"/>
    <w:rsid w:val="00E52EA9"/>
    <w:rsid w:val="00E56C76"/>
    <w:rsid w:val="00E576BC"/>
    <w:rsid w:val="00E6092A"/>
    <w:rsid w:val="00E612B5"/>
    <w:rsid w:val="00E66097"/>
    <w:rsid w:val="00E70F71"/>
    <w:rsid w:val="00E7285F"/>
    <w:rsid w:val="00E7389F"/>
    <w:rsid w:val="00E74F11"/>
    <w:rsid w:val="00E761BF"/>
    <w:rsid w:val="00E76CDE"/>
    <w:rsid w:val="00E80461"/>
    <w:rsid w:val="00E83884"/>
    <w:rsid w:val="00E84099"/>
    <w:rsid w:val="00E8775C"/>
    <w:rsid w:val="00E87791"/>
    <w:rsid w:val="00E905F9"/>
    <w:rsid w:val="00E90CB9"/>
    <w:rsid w:val="00E92E66"/>
    <w:rsid w:val="00E9791C"/>
    <w:rsid w:val="00EA449F"/>
    <w:rsid w:val="00EB0FE2"/>
    <w:rsid w:val="00EB42C0"/>
    <w:rsid w:val="00EB42DC"/>
    <w:rsid w:val="00EC155D"/>
    <w:rsid w:val="00EC166D"/>
    <w:rsid w:val="00ED1AA7"/>
    <w:rsid w:val="00ED322A"/>
    <w:rsid w:val="00EE17E7"/>
    <w:rsid w:val="00EE2FF1"/>
    <w:rsid w:val="00EE4A71"/>
    <w:rsid w:val="00EE4E11"/>
    <w:rsid w:val="00EE52B1"/>
    <w:rsid w:val="00EE5FC1"/>
    <w:rsid w:val="00EF3C41"/>
    <w:rsid w:val="00EF7C5B"/>
    <w:rsid w:val="00F00227"/>
    <w:rsid w:val="00F00285"/>
    <w:rsid w:val="00F04CA3"/>
    <w:rsid w:val="00F078ED"/>
    <w:rsid w:val="00F10AF2"/>
    <w:rsid w:val="00F1150C"/>
    <w:rsid w:val="00F16DDA"/>
    <w:rsid w:val="00F17E37"/>
    <w:rsid w:val="00F20E6C"/>
    <w:rsid w:val="00F21E89"/>
    <w:rsid w:val="00F21F89"/>
    <w:rsid w:val="00F24552"/>
    <w:rsid w:val="00F26E2B"/>
    <w:rsid w:val="00F307F3"/>
    <w:rsid w:val="00F30818"/>
    <w:rsid w:val="00F31908"/>
    <w:rsid w:val="00F31DD9"/>
    <w:rsid w:val="00F321BE"/>
    <w:rsid w:val="00F322C3"/>
    <w:rsid w:val="00F3245F"/>
    <w:rsid w:val="00F35A83"/>
    <w:rsid w:val="00F3741F"/>
    <w:rsid w:val="00F414A0"/>
    <w:rsid w:val="00F44193"/>
    <w:rsid w:val="00F45D34"/>
    <w:rsid w:val="00F45E51"/>
    <w:rsid w:val="00F52B78"/>
    <w:rsid w:val="00F54F11"/>
    <w:rsid w:val="00F62061"/>
    <w:rsid w:val="00F65578"/>
    <w:rsid w:val="00F6654C"/>
    <w:rsid w:val="00F71D37"/>
    <w:rsid w:val="00F7386B"/>
    <w:rsid w:val="00F7754A"/>
    <w:rsid w:val="00F85248"/>
    <w:rsid w:val="00F9183A"/>
    <w:rsid w:val="00F95DD8"/>
    <w:rsid w:val="00F96B76"/>
    <w:rsid w:val="00FA0B70"/>
    <w:rsid w:val="00FA0CBA"/>
    <w:rsid w:val="00FA2D41"/>
    <w:rsid w:val="00FA3ABC"/>
    <w:rsid w:val="00FA4125"/>
    <w:rsid w:val="00FA5154"/>
    <w:rsid w:val="00FB2B4F"/>
    <w:rsid w:val="00FB3554"/>
    <w:rsid w:val="00FB4FD8"/>
    <w:rsid w:val="00FB5A0B"/>
    <w:rsid w:val="00FB77B1"/>
    <w:rsid w:val="00FC13F2"/>
    <w:rsid w:val="00FC24F3"/>
    <w:rsid w:val="00FC2CBD"/>
    <w:rsid w:val="00FC3803"/>
    <w:rsid w:val="00FC41CE"/>
    <w:rsid w:val="00FC5606"/>
    <w:rsid w:val="00FD2333"/>
    <w:rsid w:val="00FE12EF"/>
    <w:rsid w:val="00FE31BE"/>
    <w:rsid w:val="00FE38BC"/>
    <w:rsid w:val="00FE3CAF"/>
    <w:rsid w:val="00FE4534"/>
    <w:rsid w:val="00FE5751"/>
    <w:rsid w:val="00FE66C6"/>
    <w:rsid w:val="00FE7C0D"/>
    <w:rsid w:val="00FF43BF"/>
    <w:rsid w:val="00FF48B7"/>
    <w:rsid w:val="00FF5850"/>
    <w:rsid w:val="00FF63A0"/>
    <w:rsid w:val="00FF79A4"/>
    <w:rsid w:val="00FF7C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4FE120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043C9"/>
    <w:pPr>
      <w:keepNext/>
      <w:numPr>
        <w:numId w:val="48"/>
      </w:numPr>
      <w:contextualSpacing/>
      <w:outlineLvl w:val="0"/>
    </w:pPr>
    <w:rPr>
      <w:rFonts w:ascii="Verdana" w:hAnsi="Verdana"/>
    </w:rPr>
  </w:style>
  <w:style w:type="paragraph" w:styleId="NoteLevel2">
    <w:name w:val="Note Level 2"/>
    <w:basedOn w:val="Normal"/>
    <w:uiPriority w:val="99"/>
    <w:unhideWhenUsed/>
    <w:rsid w:val="007043C9"/>
    <w:pPr>
      <w:keepNext/>
      <w:numPr>
        <w:ilvl w:val="1"/>
        <w:numId w:val="48"/>
      </w:numPr>
      <w:contextualSpacing/>
      <w:outlineLvl w:val="1"/>
    </w:pPr>
    <w:rPr>
      <w:rFonts w:ascii="Verdana" w:hAnsi="Verdana"/>
    </w:rPr>
  </w:style>
  <w:style w:type="paragraph" w:styleId="NoteLevel3">
    <w:name w:val="Note Level 3"/>
    <w:basedOn w:val="Normal"/>
    <w:uiPriority w:val="99"/>
    <w:unhideWhenUsed/>
    <w:rsid w:val="007043C9"/>
    <w:pPr>
      <w:keepNext/>
      <w:numPr>
        <w:ilvl w:val="2"/>
        <w:numId w:val="48"/>
      </w:numPr>
      <w:contextualSpacing/>
      <w:outlineLvl w:val="2"/>
    </w:pPr>
    <w:rPr>
      <w:rFonts w:ascii="Verdana" w:hAnsi="Verdana"/>
    </w:rPr>
  </w:style>
  <w:style w:type="paragraph" w:styleId="NoteLevel4">
    <w:name w:val="Note Level 4"/>
    <w:basedOn w:val="Normal"/>
    <w:uiPriority w:val="99"/>
    <w:unhideWhenUsed/>
    <w:rsid w:val="007043C9"/>
    <w:pPr>
      <w:keepNext/>
      <w:numPr>
        <w:ilvl w:val="3"/>
        <w:numId w:val="48"/>
      </w:numPr>
      <w:contextualSpacing/>
      <w:outlineLvl w:val="3"/>
    </w:pPr>
    <w:rPr>
      <w:rFonts w:ascii="Verdana" w:hAnsi="Verdana"/>
    </w:rPr>
  </w:style>
  <w:style w:type="paragraph" w:styleId="NoteLevel5">
    <w:name w:val="Note Level 5"/>
    <w:basedOn w:val="Normal"/>
    <w:uiPriority w:val="99"/>
    <w:semiHidden/>
    <w:unhideWhenUsed/>
    <w:rsid w:val="007043C9"/>
    <w:pPr>
      <w:keepNext/>
      <w:numPr>
        <w:ilvl w:val="4"/>
        <w:numId w:val="48"/>
      </w:numPr>
      <w:contextualSpacing/>
      <w:outlineLvl w:val="4"/>
    </w:pPr>
    <w:rPr>
      <w:rFonts w:ascii="Verdana" w:hAnsi="Verdana"/>
    </w:rPr>
  </w:style>
  <w:style w:type="paragraph" w:styleId="NoteLevel6">
    <w:name w:val="Note Level 6"/>
    <w:basedOn w:val="Normal"/>
    <w:uiPriority w:val="99"/>
    <w:semiHidden/>
    <w:unhideWhenUsed/>
    <w:rsid w:val="007043C9"/>
    <w:pPr>
      <w:keepNext/>
      <w:numPr>
        <w:ilvl w:val="5"/>
        <w:numId w:val="48"/>
      </w:numPr>
      <w:contextualSpacing/>
      <w:outlineLvl w:val="5"/>
    </w:pPr>
    <w:rPr>
      <w:rFonts w:ascii="Verdana" w:hAnsi="Verdana"/>
    </w:rPr>
  </w:style>
  <w:style w:type="paragraph" w:styleId="NoteLevel7">
    <w:name w:val="Note Level 7"/>
    <w:basedOn w:val="Normal"/>
    <w:uiPriority w:val="99"/>
    <w:semiHidden/>
    <w:unhideWhenUsed/>
    <w:rsid w:val="007043C9"/>
    <w:pPr>
      <w:keepNext/>
      <w:numPr>
        <w:ilvl w:val="6"/>
        <w:numId w:val="48"/>
      </w:numPr>
      <w:contextualSpacing/>
      <w:outlineLvl w:val="6"/>
    </w:pPr>
    <w:rPr>
      <w:rFonts w:ascii="Verdana" w:hAnsi="Verdana"/>
    </w:rPr>
  </w:style>
  <w:style w:type="paragraph" w:styleId="NoteLevel8">
    <w:name w:val="Note Level 8"/>
    <w:basedOn w:val="Normal"/>
    <w:uiPriority w:val="99"/>
    <w:semiHidden/>
    <w:unhideWhenUsed/>
    <w:rsid w:val="007043C9"/>
    <w:pPr>
      <w:keepNext/>
      <w:numPr>
        <w:ilvl w:val="7"/>
        <w:numId w:val="48"/>
      </w:numPr>
      <w:contextualSpacing/>
      <w:outlineLvl w:val="7"/>
    </w:pPr>
    <w:rPr>
      <w:rFonts w:ascii="Verdana" w:hAnsi="Verdana"/>
    </w:rPr>
  </w:style>
  <w:style w:type="paragraph" w:styleId="NoteLevel9">
    <w:name w:val="Note Level 9"/>
    <w:basedOn w:val="Normal"/>
    <w:uiPriority w:val="99"/>
    <w:semiHidden/>
    <w:unhideWhenUsed/>
    <w:rsid w:val="007043C9"/>
    <w:pPr>
      <w:keepNext/>
      <w:numPr>
        <w:ilvl w:val="8"/>
        <w:numId w:val="48"/>
      </w:numPr>
      <w:contextualSpacing/>
      <w:outlineLvl w:val="8"/>
    </w:pPr>
    <w:rPr>
      <w:rFonts w:ascii="Verdana" w:hAnsi="Verdana"/>
    </w:rPr>
  </w:style>
  <w:style w:type="paragraph" w:styleId="Header">
    <w:name w:val="header"/>
    <w:basedOn w:val="Normal"/>
    <w:link w:val="HeaderChar"/>
    <w:uiPriority w:val="99"/>
    <w:unhideWhenUsed/>
    <w:rsid w:val="007043C9"/>
    <w:pPr>
      <w:tabs>
        <w:tab w:val="center" w:pos="4320"/>
        <w:tab w:val="right" w:pos="8640"/>
      </w:tabs>
    </w:pPr>
  </w:style>
  <w:style w:type="character" w:customStyle="1" w:styleId="HeaderChar">
    <w:name w:val="Header Char"/>
    <w:basedOn w:val="DefaultParagraphFont"/>
    <w:link w:val="Header"/>
    <w:uiPriority w:val="99"/>
    <w:rsid w:val="007043C9"/>
  </w:style>
  <w:style w:type="paragraph" w:styleId="ListParagraph">
    <w:name w:val="List Paragraph"/>
    <w:basedOn w:val="Normal"/>
    <w:uiPriority w:val="34"/>
    <w:qFormat/>
    <w:rsid w:val="007043C9"/>
    <w:pPr>
      <w:ind w:left="720"/>
      <w:contextualSpacing/>
    </w:pPr>
  </w:style>
  <w:style w:type="paragraph" w:styleId="Footer">
    <w:name w:val="footer"/>
    <w:basedOn w:val="Normal"/>
    <w:link w:val="FooterChar"/>
    <w:uiPriority w:val="99"/>
    <w:unhideWhenUsed/>
    <w:rsid w:val="00E118AC"/>
    <w:pPr>
      <w:tabs>
        <w:tab w:val="center" w:pos="4320"/>
        <w:tab w:val="right" w:pos="8640"/>
      </w:tabs>
    </w:pPr>
  </w:style>
  <w:style w:type="character" w:customStyle="1" w:styleId="FooterChar">
    <w:name w:val="Footer Char"/>
    <w:basedOn w:val="DefaultParagraphFont"/>
    <w:link w:val="Footer"/>
    <w:uiPriority w:val="99"/>
    <w:rsid w:val="00E118AC"/>
  </w:style>
  <w:style w:type="character" w:styleId="PageNumber">
    <w:name w:val="page number"/>
    <w:basedOn w:val="DefaultParagraphFont"/>
    <w:uiPriority w:val="99"/>
    <w:semiHidden/>
    <w:unhideWhenUsed/>
    <w:rsid w:val="00E118AC"/>
  </w:style>
  <w:style w:type="table" w:styleId="TableGrid">
    <w:name w:val="Table Grid"/>
    <w:basedOn w:val="TableNormal"/>
    <w:uiPriority w:val="59"/>
    <w:rsid w:val="004C3D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B3C70"/>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043C9"/>
    <w:pPr>
      <w:keepNext/>
      <w:numPr>
        <w:numId w:val="48"/>
      </w:numPr>
      <w:contextualSpacing/>
      <w:outlineLvl w:val="0"/>
    </w:pPr>
    <w:rPr>
      <w:rFonts w:ascii="Verdana" w:hAnsi="Verdana"/>
    </w:rPr>
  </w:style>
  <w:style w:type="paragraph" w:styleId="NoteLevel2">
    <w:name w:val="Note Level 2"/>
    <w:basedOn w:val="Normal"/>
    <w:uiPriority w:val="99"/>
    <w:unhideWhenUsed/>
    <w:rsid w:val="007043C9"/>
    <w:pPr>
      <w:keepNext/>
      <w:numPr>
        <w:ilvl w:val="1"/>
        <w:numId w:val="48"/>
      </w:numPr>
      <w:contextualSpacing/>
      <w:outlineLvl w:val="1"/>
    </w:pPr>
    <w:rPr>
      <w:rFonts w:ascii="Verdana" w:hAnsi="Verdana"/>
    </w:rPr>
  </w:style>
  <w:style w:type="paragraph" w:styleId="NoteLevel3">
    <w:name w:val="Note Level 3"/>
    <w:basedOn w:val="Normal"/>
    <w:uiPriority w:val="99"/>
    <w:unhideWhenUsed/>
    <w:rsid w:val="007043C9"/>
    <w:pPr>
      <w:keepNext/>
      <w:numPr>
        <w:ilvl w:val="2"/>
        <w:numId w:val="48"/>
      </w:numPr>
      <w:contextualSpacing/>
      <w:outlineLvl w:val="2"/>
    </w:pPr>
    <w:rPr>
      <w:rFonts w:ascii="Verdana" w:hAnsi="Verdana"/>
    </w:rPr>
  </w:style>
  <w:style w:type="paragraph" w:styleId="NoteLevel4">
    <w:name w:val="Note Level 4"/>
    <w:basedOn w:val="Normal"/>
    <w:uiPriority w:val="99"/>
    <w:unhideWhenUsed/>
    <w:rsid w:val="007043C9"/>
    <w:pPr>
      <w:keepNext/>
      <w:numPr>
        <w:ilvl w:val="3"/>
        <w:numId w:val="48"/>
      </w:numPr>
      <w:contextualSpacing/>
      <w:outlineLvl w:val="3"/>
    </w:pPr>
    <w:rPr>
      <w:rFonts w:ascii="Verdana" w:hAnsi="Verdana"/>
    </w:rPr>
  </w:style>
  <w:style w:type="paragraph" w:styleId="NoteLevel5">
    <w:name w:val="Note Level 5"/>
    <w:basedOn w:val="Normal"/>
    <w:uiPriority w:val="99"/>
    <w:semiHidden/>
    <w:unhideWhenUsed/>
    <w:rsid w:val="007043C9"/>
    <w:pPr>
      <w:keepNext/>
      <w:numPr>
        <w:ilvl w:val="4"/>
        <w:numId w:val="48"/>
      </w:numPr>
      <w:contextualSpacing/>
      <w:outlineLvl w:val="4"/>
    </w:pPr>
    <w:rPr>
      <w:rFonts w:ascii="Verdana" w:hAnsi="Verdana"/>
    </w:rPr>
  </w:style>
  <w:style w:type="paragraph" w:styleId="NoteLevel6">
    <w:name w:val="Note Level 6"/>
    <w:basedOn w:val="Normal"/>
    <w:uiPriority w:val="99"/>
    <w:semiHidden/>
    <w:unhideWhenUsed/>
    <w:rsid w:val="007043C9"/>
    <w:pPr>
      <w:keepNext/>
      <w:numPr>
        <w:ilvl w:val="5"/>
        <w:numId w:val="48"/>
      </w:numPr>
      <w:contextualSpacing/>
      <w:outlineLvl w:val="5"/>
    </w:pPr>
    <w:rPr>
      <w:rFonts w:ascii="Verdana" w:hAnsi="Verdana"/>
    </w:rPr>
  </w:style>
  <w:style w:type="paragraph" w:styleId="NoteLevel7">
    <w:name w:val="Note Level 7"/>
    <w:basedOn w:val="Normal"/>
    <w:uiPriority w:val="99"/>
    <w:semiHidden/>
    <w:unhideWhenUsed/>
    <w:rsid w:val="007043C9"/>
    <w:pPr>
      <w:keepNext/>
      <w:numPr>
        <w:ilvl w:val="6"/>
        <w:numId w:val="48"/>
      </w:numPr>
      <w:contextualSpacing/>
      <w:outlineLvl w:val="6"/>
    </w:pPr>
    <w:rPr>
      <w:rFonts w:ascii="Verdana" w:hAnsi="Verdana"/>
    </w:rPr>
  </w:style>
  <w:style w:type="paragraph" w:styleId="NoteLevel8">
    <w:name w:val="Note Level 8"/>
    <w:basedOn w:val="Normal"/>
    <w:uiPriority w:val="99"/>
    <w:semiHidden/>
    <w:unhideWhenUsed/>
    <w:rsid w:val="007043C9"/>
    <w:pPr>
      <w:keepNext/>
      <w:numPr>
        <w:ilvl w:val="7"/>
        <w:numId w:val="48"/>
      </w:numPr>
      <w:contextualSpacing/>
      <w:outlineLvl w:val="7"/>
    </w:pPr>
    <w:rPr>
      <w:rFonts w:ascii="Verdana" w:hAnsi="Verdana"/>
    </w:rPr>
  </w:style>
  <w:style w:type="paragraph" w:styleId="NoteLevel9">
    <w:name w:val="Note Level 9"/>
    <w:basedOn w:val="Normal"/>
    <w:uiPriority w:val="99"/>
    <w:semiHidden/>
    <w:unhideWhenUsed/>
    <w:rsid w:val="007043C9"/>
    <w:pPr>
      <w:keepNext/>
      <w:numPr>
        <w:ilvl w:val="8"/>
        <w:numId w:val="48"/>
      </w:numPr>
      <w:contextualSpacing/>
      <w:outlineLvl w:val="8"/>
    </w:pPr>
    <w:rPr>
      <w:rFonts w:ascii="Verdana" w:hAnsi="Verdana"/>
    </w:rPr>
  </w:style>
  <w:style w:type="paragraph" w:styleId="Header">
    <w:name w:val="header"/>
    <w:basedOn w:val="Normal"/>
    <w:link w:val="HeaderChar"/>
    <w:uiPriority w:val="99"/>
    <w:unhideWhenUsed/>
    <w:rsid w:val="007043C9"/>
    <w:pPr>
      <w:tabs>
        <w:tab w:val="center" w:pos="4320"/>
        <w:tab w:val="right" w:pos="8640"/>
      </w:tabs>
    </w:pPr>
  </w:style>
  <w:style w:type="character" w:customStyle="1" w:styleId="HeaderChar">
    <w:name w:val="Header Char"/>
    <w:basedOn w:val="DefaultParagraphFont"/>
    <w:link w:val="Header"/>
    <w:uiPriority w:val="99"/>
    <w:rsid w:val="007043C9"/>
  </w:style>
  <w:style w:type="paragraph" w:styleId="ListParagraph">
    <w:name w:val="List Paragraph"/>
    <w:basedOn w:val="Normal"/>
    <w:uiPriority w:val="34"/>
    <w:qFormat/>
    <w:rsid w:val="007043C9"/>
    <w:pPr>
      <w:ind w:left="720"/>
      <w:contextualSpacing/>
    </w:pPr>
  </w:style>
  <w:style w:type="paragraph" w:styleId="Footer">
    <w:name w:val="footer"/>
    <w:basedOn w:val="Normal"/>
    <w:link w:val="FooterChar"/>
    <w:uiPriority w:val="99"/>
    <w:unhideWhenUsed/>
    <w:rsid w:val="00E118AC"/>
    <w:pPr>
      <w:tabs>
        <w:tab w:val="center" w:pos="4320"/>
        <w:tab w:val="right" w:pos="8640"/>
      </w:tabs>
    </w:pPr>
  </w:style>
  <w:style w:type="character" w:customStyle="1" w:styleId="FooterChar">
    <w:name w:val="Footer Char"/>
    <w:basedOn w:val="DefaultParagraphFont"/>
    <w:link w:val="Footer"/>
    <w:uiPriority w:val="99"/>
    <w:rsid w:val="00E118AC"/>
  </w:style>
  <w:style w:type="character" w:styleId="PageNumber">
    <w:name w:val="page number"/>
    <w:basedOn w:val="DefaultParagraphFont"/>
    <w:uiPriority w:val="99"/>
    <w:semiHidden/>
    <w:unhideWhenUsed/>
    <w:rsid w:val="00E118AC"/>
  </w:style>
  <w:style w:type="table" w:styleId="TableGrid">
    <w:name w:val="Table Grid"/>
    <w:basedOn w:val="TableNormal"/>
    <w:uiPriority w:val="59"/>
    <w:rsid w:val="004C3D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B3C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oter" Target="footer29.xml"/><Relationship Id="rId47" Type="http://schemas.openxmlformats.org/officeDocument/2006/relationships/header" Target="header10.xml"/><Relationship Id="rId48" Type="http://schemas.openxmlformats.org/officeDocument/2006/relationships/footer" Target="footer30.xml"/><Relationship Id="rId49" Type="http://schemas.openxmlformats.org/officeDocument/2006/relationships/fontTable" Target="fontTable.xml"/><Relationship Id="rId20" Type="http://schemas.openxmlformats.org/officeDocument/2006/relationships/footer" Target="footer9.xml"/><Relationship Id="rId21" Type="http://schemas.openxmlformats.org/officeDocument/2006/relationships/footer" Target="footer10.xml"/><Relationship Id="rId22" Type="http://schemas.openxmlformats.org/officeDocument/2006/relationships/footer" Target="footer11.xml"/><Relationship Id="rId23" Type="http://schemas.openxmlformats.org/officeDocument/2006/relationships/header" Target="header4.xml"/><Relationship Id="rId24" Type="http://schemas.openxmlformats.org/officeDocument/2006/relationships/footer" Target="footer12.xml"/><Relationship Id="rId25" Type="http://schemas.openxmlformats.org/officeDocument/2006/relationships/footer" Target="footer13.xml"/><Relationship Id="rId26" Type="http://schemas.openxmlformats.org/officeDocument/2006/relationships/footer" Target="footer14.xml"/><Relationship Id="rId27" Type="http://schemas.openxmlformats.org/officeDocument/2006/relationships/header" Target="header5.xml"/><Relationship Id="rId28" Type="http://schemas.openxmlformats.org/officeDocument/2006/relationships/footer" Target="footer15.xml"/><Relationship Id="rId29" Type="http://schemas.openxmlformats.org/officeDocument/2006/relationships/footer" Target="footer16.xml"/><Relationship Id="rId5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footer" Target="footer17.xml"/><Relationship Id="rId31" Type="http://schemas.openxmlformats.org/officeDocument/2006/relationships/header" Target="header6.xml"/><Relationship Id="rId32" Type="http://schemas.openxmlformats.org/officeDocument/2006/relationships/footer" Target="footer18.xml"/><Relationship Id="rId9" Type="http://schemas.openxmlformats.org/officeDocument/2006/relationships/footer" Target="footer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footer" Target="footer19.xml"/><Relationship Id="rId34" Type="http://schemas.openxmlformats.org/officeDocument/2006/relationships/footer" Target="footer20.xml"/><Relationship Id="rId35" Type="http://schemas.openxmlformats.org/officeDocument/2006/relationships/header" Target="header7.xml"/><Relationship Id="rId36" Type="http://schemas.openxmlformats.org/officeDocument/2006/relationships/footer" Target="footer21.xml"/><Relationship Id="rId10" Type="http://schemas.openxmlformats.org/officeDocument/2006/relationships/footer" Target="footer2.xml"/><Relationship Id="rId11" Type="http://schemas.openxmlformats.org/officeDocument/2006/relationships/header" Target="header1.xml"/><Relationship Id="rId12" Type="http://schemas.openxmlformats.org/officeDocument/2006/relationships/footer" Target="footer3.xml"/><Relationship Id="rId13" Type="http://schemas.openxmlformats.org/officeDocument/2006/relationships/footer" Target="footer4.xml"/><Relationship Id="rId14" Type="http://schemas.openxmlformats.org/officeDocument/2006/relationships/footer" Target="footer5.xml"/><Relationship Id="rId15" Type="http://schemas.openxmlformats.org/officeDocument/2006/relationships/header" Target="header2.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footer" Target="footer8.xml"/><Relationship Id="rId19" Type="http://schemas.openxmlformats.org/officeDocument/2006/relationships/header" Target="header3.xml"/><Relationship Id="rId37" Type="http://schemas.openxmlformats.org/officeDocument/2006/relationships/footer" Target="footer22.xml"/><Relationship Id="rId38" Type="http://schemas.openxmlformats.org/officeDocument/2006/relationships/footer" Target="footer23.xml"/><Relationship Id="rId39" Type="http://schemas.openxmlformats.org/officeDocument/2006/relationships/header" Target="header8.xml"/><Relationship Id="rId40" Type="http://schemas.openxmlformats.org/officeDocument/2006/relationships/footer" Target="footer24.xml"/><Relationship Id="rId41" Type="http://schemas.openxmlformats.org/officeDocument/2006/relationships/footer" Target="footer25.xml"/><Relationship Id="rId42" Type="http://schemas.openxmlformats.org/officeDocument/2006/relationships/footer" Target="footer26.xml"/><Relationship Id="rId43" Type="http://schemas.openxmlformats.org/officeDocument/2006/relationships/header" Target="header9.xml"/><Relationship Id="rId44" Type="http://schemas.openxmlformats.org/officeDocument/2006/relationships/footer" Target="footer27.xml"/><Relationship Id="rId45" Type="http://schemas.openxmlformats.org/officeDocument/2006/relationships/footer" Target="footer2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04E18-6E8D-8B45-9FCF-607CB15A7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2236</TotalTime>
  <Pages>7</Pages>
  <Words>18786</Words>
  <Characters>107083</Characters>
  <Application>Microsoft Macintosh Word</Application>
  <DocSecurity>0</DocSecurity>
  <Lines>892</Lines>
  <Paragraphs>251</Paragraphs>
  <ScaleCrop>false</ScaleCrop>
  <Company/>
  <LinksUpToDate>false</LinksUpToDate>
  <CharactersWithSpaces>125618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Dobre</dc:creator>
  <cp:keywords/>
  <dc:description/>
  <cp:lastModifiedBy>Denisa Dobre</cp:lastModifiedBy>
  <cp:revision>700</cp:revision>
  <dcterms:created xsi:type="dcterms:W3CDTF">2013-09-17T07:57:00Z</dcterms:created>
  <dcterms:modified xsi:type="dcterms:W3CDTF">2014-01-20T16:41:00Z</dcterms:modified>
</cp:coreProperties>
</file>