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u w:val="single"/>
        </w:rPr>
      </w:pPr>
      <w:r>
        <w:rPr>
          <w:u w:val="single"/>
          <w:rtl w:val="0"/>
          <w:lang w:val="en-US"/>
        </w:rPr>
        <w:t>SOC1501, 2014 Fall, Stephane Larose</w:t>
      </w:r>
    </w:p>
    <w:p>
      <w:pPr>
        <w:pStyle w:val="Body"/>
        <w:jc w:val="center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Qu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est-ce que la sociologie?</w:t>
      </w:r>
    </w:p>
    <w:p>
      <w:pPr>
        <w:pStyle w:val="Body"/>
        <w:numPr>
          <w:ilvl w:val="0"/>
          <w:numId w:val="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etude scientifique de la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. (Derive du latin </w:t>
      </w:r>
      <w:r>
        <w:rPr>
          <w:i w:val="1"/>
          <w:iCs w:val="1"/>
          <w:rtl w:val="0"/>
          <w:lang w:val="en-US"/>
        </w:rPr>
        <w:t>socius</w:t>
      </w:r>
      <w:r>
        <w:rPr>
          <w:rtl w:val="0"/>
          <w:lang w:val="en-US"/>
        </w:rPr>
        <w:t>)</w:t>
      </w:r>
    </w:p>
    <w:p>
      <w:pPr>
        <w:pStyle w:val="Body"/>
        <w:numPr>
          <w:ilvl w:val="0"/>
          <w:numId w:val="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etude syst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matique de la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>humaine et des interactions sociales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Que font les sociologues?</w:t>
      </w:r>
    </w:p>
    <w:p>
      <w:pPr>
        <w:pStyle w:val="Body"/>
        <w:numPr>
          <w:ilvl w:val="0"/>
          <w:numId w:val="4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Ils observent les 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gularit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s sociales</w:t>
      </w:r>
      <w:r>
        <w:rPr>
          <w:rFonts w:hAnsi="Helvetica" w:hint="default"/>
          <w:b w:val="0"/>
          <w:bCs w:val="0"/>
          <w:rtl w:val="0"/>
          <w:lang w:val="en-US"/>
        </w:rPr>
        <w:t>…</w:t>
      </w:r>
    </w:p>
    <w:p>
      <w:pPr>
        <w:pStyle w:val="Body"/>
        <w:numPr>
          <w:ilvl w:val="0"/>
          <w:numId w:val="5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 xml:space="preserve">Ils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tudient et mettent en question les presupposes commun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ment partages</w:t>
      </w:r>
      <w:r>
        <w:rPr>
          <w:rFonts w:hAnsi="Helvetica" w:hint="default"/>
          <w:b w:val="0"/>
          <w:bCs w:val="0"/>
          <w:rtl w:val="0"/>
          <w:lang w:val="en-US"/>
        </w:rPr>
        <w:t>…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L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imagination sociologique (C. Wright Mills, 1916-1962)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1"/>
          <w:bCs w:val="1"/>
          <w:u w:val="single"/>
          <w:rtl w:val="0"/>
          <w:lang w:val="en-US"/>
        </w:rPr>
        <w:t>Ex.</w:t>
      </w:r>
      <w:r>
        <w:rPr>
          <w:b w:val="1"/>
          <w:bCs w:val="1"/>
          <w:rtl w:val="0"/>
          <w:lang w:val="en-US"/>
        </w:rPr>
        <w:t xml:space="preserve"> Le Cafe: une affaire purement priv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e? </w:t>
      </w:r>
    </w:p>
    <w:p>
      <w:pPr>
        <w:pStyle w:val="Body"/>
        <w:numPr>
          <w:ilvl w:val="0"/>
          <w:numId w:val="6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Presuppose une culture, une milieu cuturel</w:t>
      </w:r>
    </w:p>
    <w:p>
      <w:pPr>
        <w:pStyle w:val="Body"/>
        <w:numPr>
          <w:ilvl w:val="0"/>
          <w:numId w:val="7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 xml:space="preserve">socialement signifiant </w:t>
      </w:r>
    </w:p>
    <w:p>
      <w:pPr>
        <w:pStyle w:val="Body"/>
        <w:numPr>
          <w:ilvl w:val="0"/>
          <w:numId w:val="8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socialement acceptable</w:t>
      </w:r>
    </w:p>
    <w:p>
      <w:pPr>
        <w:pStyle w:val="Body"/>
        <w:numPr>
          <w:ilvl w:val="0"/>
          <w:numId w:val="9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socialement disponible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Precautions</w:t>
      </w:r>
      <w:r>
        <w:rPr>
          <w:rFonts w:hAnsi="Helvetica" w:hint="default"/>
          <w:b w:val="0"/>
          <w:bCs w:val="0"/>
          <w:rtl w:val="0"/>
          <w:lang w:val="en-US"/>
        </w:rPr>
        <w:t>…</w:t>
      </w: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 xml:space="preserve">-Nos reactions et toute ca sont </w:t>
      </w:r>
      <w:r>
        <w:rPr>
          <w:rFonts w:hAnsi="Helvetica" w:hint="default"/>
          <w:b w:val="0"/>
          <w:bCs w:val="0"/>
          <w:rtl w:val="0"/>
          <w:lang w:val="en-US"/>
        </w:rPr>
        <w:t>“</w:t>
      </w:r>
      <w:r>
        <w:rPr>
          <w:b w:val="0"/>
          <w:bCs w:val="0"/>
          <w:rtl w:val="0"/>
          <w:lang w:val="en-US"/>
        </w:rPr>
        <w:t>guider</w:t>
      </w:r>
      <w:r>
        <w:rPr>
          <w:rFonts w:hAnsi="Helvetica" w:hint="default"/>
          <w:b w:val="0"/>
          <w:bCs w:val="0"/>
          <w:rtl w:val="0"/>
          <w:lang w:val="en-US"/>
        </w:rPr>
        <w:t xml:space="preserve">” </w:t>
      </w:r>
      <w:r>
        <w:rPr>
          <w:b w:val="0"/>
          <w:bCs w:val="0"/>
          <w:rtl w:val="0"/>
          <w:lang w:val="en-US"/>
        </w:rPr>
        <w:t>par les norms sociaux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invitation a la sociologie (Peter Berger)-</w:t>
      </w:r>
      <w:r>
        <w:rPr>
          <w:b w:val="0"/>
          <w:bCs w:val="0"/>
          <w:rtl w:val="0"/>
          <w:lang w:val="en-US"/>
        </w:rPr>
        <w:t xml:space="preserve"> Dit pourquoi certaines personnes doit rester loin de la sociologie. </w:t>
      </w:r>
    </w:p>
    <w:p>
      <w:pPr>
        <w:pStyle w:val="Body"/>
        <w:jc w:val="center"/>
        <w:rPr>
          <w:u w:val="single"/>
        </w:rPr>
      </w:pPr>
    </w:p>
    <w:p>
      <w:pPr>
        <w:pStyle w:val="Body"/>
        <w:jc w:val="left"/>
      </w:pPr>
      <w:r>
        <w:rPr>
          <w:rtl w:val="0"/>
          <w:lang w:val="en-US"/>
        </w:rPr>
        <w:t xml:space="preserve">Un </w:t>
      </w:r>
      <w:r>
        <w:rPr>
          <w:b w:val="1"/>
          <w:bCs w:val="1"/>
          <w:rtl w:val="0"/>
          <w:lang w:val="en-US"/>
        </w:rPr>
        <w:t>bon</w:t>
      </w:r>
      <w:r>
        <w:rPr>
          <w:rtl w:val="0"/>
          <w:lang w:val="en-US"/>
        </w:rPr>
        <w:t xml:space="preserve"> sociologue est un person qui est curieux.</w:t>
      </w:r>
    </w:p>
    <w:p>
      <w:pPr>
        <w:pStyle w:val="Body"/>
        <w:jc w:val="left"/>
        <w:rPr>
          <w:u w:val="single"/>
        </w:rPr>
      </w:pPr>
    </w:p>
    <w:p>
      <w:pPr>
        <w:pStyle w:val="Body"/>
        <w:jc w:val="center"/>
        <w:rPr>
          <w:u w:val="single"/>
        </w:rPr>
      </w:pPr>
    </w:p>
    <w:p>
      <w:pPr>
        <w:pStyle w:val="Body"/>
        <w:jc w:val="center"/>
        <w:rPr>
          <w:u w:val="single"/>
        </w:rPr>
      </w:pPr>
      <w:r>
        <w:rPr>
          <w:u w:val="single"/>
          <w:rtl w:val="0"/>
          <w:lang w:val="en-US"/>
        </w:rPr>
        <w:t>Les origines de la sociologie: Fait social, conflit social et action social</w:t>
      </w:r>
    </w:p>
    <w:p>
      <w:pPr>
        <w:pStyle w:val="Body"/>
        <w:jc w:val="center"/>
        <w:rPr>
          <w:b w:val="1"/>
          <w:bCs w:val="1"/>
          <w:u w:val="single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Quand, ou, et pourquoi la sociologie a 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t</w:t>
      </w:r>
      <w:r>
        <w:rPr>
          <w:rFonts w:hAnsi="Helvetica" w:hint="default"/>
          <w:b w:val="1"/>
          <w:bCs w:val="1"/>
          <w:rtl w:val="0"/>
          <w:lang w:val="en-US"/>
        </w:rPr>
        <w:t xml:space="preserve">é </w:t>
      </w:r>
      <w:r>
        <w:rPr>
          <w:b w:val="1"/>
          <w:bCs w:val="1"/>
          <w:rtl w:val="0"/>
          <w:lang w:val="en-US"/>
        </w:rPr>
        <w:t>invent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e?</w:t>
      </w:r>
    </w:p>
    <w:p>
      <w:pPr>
        <w:pStyle w:val="Body"/>
        <w:jc w:val="left"/>
      </w:pPr>
    </w:p>
    <w:p>
      <w:pPr>
        <w:pStyle w:val="Body"/>
        <w:numPr>
          <w:ilvl w:val="0"/>
          <w:numId w:val="1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1838: Le mot sociologie a 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>invente par la philosophe Auguste Kante.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Quelques grands philosophes classiques:</w:t>
      </w:r>
    </w:p>
    <w:p>
      <w:pPr>
        <w:pStyle w:val="Body"/>
        <w:numPr>
          <w:ilvl w:val="0"/>
          <w:numId w:val="11"/>
        </w:numPr>
        <w:tabs>
          <w:tab w:val="num" w:pos="240"/>
          <w:tab w:val="clear" w:pos="0"/>
        </w:tabs>
        <w:ind w:left="240" w:hanging="240"/>
        <w:jc w:val="left"/>
        <w:rPr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Aristote</w:t>
      </w:r>
      <w:r>
        <w:rPr>
          <w:rtl w:val="0"/>
          <w:lang w:val="en-US"/>
        </w:rPr>
        <w:t>: Dit que les humains sont des animaux sociale qui ne peut pas grandir sans un institution social ou politique.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imagination est la plus incroyable capacit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 xml:space="preserve">humaine. </w:t>
      </w:r>
    </w:p>
    <w:p>
      <w:pPr>
        <w:pStyle w:val="Body"/>
        <w:numPr>
          <w:ilvl w:val="0"/>
          <w:numId w:val="12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Hobbes:</w:t>
      </w:r>
      <w:r>
        <w:rPr>
          <w:b w:val="0"/>
          <w:bCs w:val="0"/>
          <w:rtl w:val="0"/>
          <w:lang w:val="en-US"/>
        </w:rPr>
        <w:t xml:space="preserve"> Inspire les sciences politiques.</w:t>
      </w:r>
    </w:p>
    <w:p>
      <w:pPr>
        <w:pStyle w:val="Body"/>
        <w:numPr>
          <w:ilvl w:val="0"/>
          <w:numId w:val="13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Platon:</w:t>
      </w:r>
      <w:r>
        <w:rPr>
          <w:b w:val="0"/>
          <w:bCs w:val="0"/>
          <w:rtl w:val="0"/>
          <w:lang w:val="en-US"/>
        </w:rPr>
        <w:t xml:space="preserve"> Maitre de Aristote, dit que la soci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 xml:space="preserve">est une cause de les negotiations entre les humains. </w:t>
      </w:r>
    </w:p>
    <w:p>
      <w:pPr>
        <w:pStyle w:val="Body"/>
        <w:numPr>
          <w:ilvl w:val="0"/>
          <w:numId w:val="14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Confucius:</w:t>
      </w:r>
      <w:r>
        <w:rPr>
          <w:b w:val="0"/>
          <w:bCs w:val="0"/>
          <w:rtl w:val="0"/>
          <w:lang w:val="en-US"/>
        </w:rPr>
        <w:t xml:space="preserve"> Des mod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les de roles.</w:t>
      </w:r>
    </w:p>
    <w:p>
      <w:pPr>
        <w:pStyle w:val="Body"/>
        <w:numPr>
          <w:ilvl w:val="0"/>
          <w:numId w:val="15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Ibn Khaldun:</w:t>
      </w:r>
      <w:r>
        <w:rPr>
          <w:b w:val="0"/>
          <w:bCs w:val="0"/>
          <w:rtl w:val="0"/>
          <w:lang w:val="en-US"/>
        </w:rPr>
        <w:t xml:space="preserve"> Explore des diff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rentes types de pays.</w:t>
      </w:r>
    </w:p>
    <w:p>
      <w:pPr>
        <w:pStyle w:val="Body"/>
        <w:numPr>
          <w:ilvl w:val="0"/>
          <w:numId w:val="16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Shakespeare:</w:t>
      </w:r>
      <w:r>
        <w:rPr>
          <w:b w:val="0"/>
          <w:bCs w:val="0"/>
          <w:rtl w:val="0"/>
          <w:lang w:val="en-US"/>
        </w:rPr>
        <w:t xml:space="preserve"> Connaitre tr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s bien comment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humaine fonction a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int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rieur (condition humaine)</w:t>
      </w:r>
    </w:p>
    <w:p>
      <w:pPr>
        <w:pStyle w:val="Body"/>
        <w:numPr>
          <w:ilvl w:val="0"/>
          <w:numId w:val="17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Montesquieu</w:t>
      </w:r>
      <w:r>
        <w:rPr>
          <w:b w:val="0"/>
          <w:bCs w:val="0"/>
          <w:rtl w:val="0"/>
          <w:lang w:val="en-US"/>
        </w:rPr>
        <w:t>: Livre: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esprit des lois. </w:t>
      </w:r>
      <w:r>
        <w:rPr>
          <w:rFonts w:hAnsi="Helvetica" w:hint="default"/>
          <w:b w:val="0"/>
          <w:bCs w:val="0"/>
          <w:rtl w:val="0"/>
          <w:lang w:val="en-US"/>
        </w:rPr>
        <w:t>“</w:t>
      </w:r>
      <w:r>
        <w:rPr>
          <w:b w:val="0"/>
          <w:bCs w:val="0"/>
          <w:rtl w:val="0"/>
          <w:lang w:val="en-US"/>
        </w:rPr>
        <w:t>Les lois ont pas des dieux</w:t>
      </w:r>
      <w:r>
        <w:rPr>
          <w:rFonts w:hAnsi="Helvetica" w:hint="default"/>
          <w:b w:val="0"/>
          <w:bCs w:val="0"/>
          <w:rtl w:val="0"/>
          <w:lang w:val="en-US"/>
        </w:rPr>
        <w:t xml:space="preserve">” 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Aucun de ses philosophes a regarder la soci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en un fa</w:t>
      </w:r>
      <w:r>
        <w:rPr>
          <w:rFonts w:hAnsi="Helvetica" w:hint="default"/>
          <w:b w:val="0"/>
          <w:bCs w:val="0"/>
          <w:rtl w:val="0"/>
          <w:lang w:val="en-US"/>
        </w:rPr>
        <w:t>ç</w:t>
      </w:r>
      <w:r>
        <w:rPr>
          <w:b w:val="0"/>
          <w:bCs w:val="0"/>
          <w:rtl w:val="0"/>
          <w:lang w:val="en-US"/>
        </w:rPr>
        <w:t>on sociologue. Ils voulaient trouver la soci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ideal. Ils parlent de quoi la soci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 xml:space="preserve">devrait 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>tre, les sociologue parlent de quoi la soci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est.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Changement social et sociologie</w:t>
      </w:r>
    </w:p>
    <w:p>
      <w:pPr>
        <w:pStyle w:val="Body"/>
        <w:jc w:val="left"/>
      </w:pPr>
      <w:r>
        <w:rPr>
          <w:rtl w:val="0"/>
          <w:lang w:val="en-US"/>
        </w:rPr>
        <w:t>-   La Revolution industriel- Urbanisation et industrialisation.</w:t>
      </w:r>
    </w:p>
    <w:p>
      <w:pPr>
        <w:pStyle w:val="Body"/>
        <w:numPr>
          <w:ilvl w:val="0"/>
          <w:numId w:val="1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Revolution politique: Revolutions en plusieurs pays europ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enne. 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montre que la peuple peut changer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.</w:t>
      </w:r>
    </w:p>
    <w:p>
      <w:pPr>
        <w:pStyle w:val="Body"/>
        <w:numPr>
          <w:ilvl w:val="0"/>
          <w:numId w:val="1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Revolution scientifique: sugg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ra qu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une science de la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>é é</w:t>
      </w:r>
      <w:r>
        <w:rPr>
          <w:rtl w:val="0"/>
          <w:lang w:val="en-US"/>
        </w:rPr>
        <w:t>tait possible.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 xml:space="preserve">Urbanisation: </w:t>
      </w:r>
      <w:r>
        <w:rPr>
          <w:rtl w:val="0"/>
          <w:lang w:val="en-US"/>
        </w:rPr>
        <w:t>Population migrant du monde rural aux villes (ou les paysans devenus ouvriers vendent leur force de travail a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industrie)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Emergence de plusieurs probl</w:t>
      </w:r>
      <w:r>
        <w:rPr>
          <w:rFonts w:hAnsi="Helvetica" w:hint="default"/>
          <w:b w:val="1"/>
          <w:bCs w:val="1"/>
          <w:rtl w:val="0"/>
          <w:lang w:val="en-US"/>
        </w:rPr>
        <w:t>è</w:t>
      </w:r>
      <w:r>
        <w:rPr>
          <w:b w:val="1"/>
          <w:bCs w:val="1"/>
          <w:rtl w:val="0"/>
          <w:lang w:val="en-US"/>
        </w:rPr>
        <w:t xml:space="preserve">mes sociaux: </w:t>
      </w:r>
    </w:p>
    <w:p>
      <w:pPr>
        <w:pStyle w:val="Body"/>
        <w:numPr>
          <w:ilvl w:val="0"/>
          <w:numId w:val="2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Anonymat, isolation, logements inad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quats, villes surpeupl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es, degradation des conditions de vie et de travail (des ouvriers), hauts taux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itin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rante, de pauvret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, de criminalit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, de pollution, etc.</w:t>
      </w:r>
    </w:p>
    <w:p>
      <w:pPr>
        <w:pStyle w:val="Body"/>
        <w:numPr>
          <w:ilvl w:val="0"/>
          <w:numId w:val="2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contentement parmi la classe ouvri</w:t>
      </w:r>
      <w:r>
        <w:rPr>
          <w:rFonts w:hAnsi="Helvetica" w:hint="default"/>
          <w:rtl w:val="0"/>
          <w:lang w:val="en-US"/>
        </w:rPr>
        <w:t>è</w:t>
      </w:r>
      <w:r>
        <w:rPr>
          <w:rtl w:val="0"/>
          <w:lang w:val="en-US"/>
        </w:rPr>
        <w:t>re:</w:t>
      </w:r>
    </w:p>
    <w:p>
      <w:pPr>
        <w:pStyle w:val="Body"/>
        <w:numPr>
          <w:ilvl w:val="0"/>
          <w:numId w:val="2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Grev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s, protestation, soul</w:t>
      </w:r>
      <w:r>
        <w:rPr>
          <w:rFonts w:hAnsi="Helvetica" w:hint="default"/>
          <w:rtl w:val="0"/>
          <w:lang w:val="en-US"/>
        </w:rPr>
        <w:t>è</w:t>
      </w:r>
      <w:r>
        <w:rPr>
          <w:rtl w:val="0"/>
          <w:lang w:val="en-US"/>
        </w:rPr>
        <w:t>vements, affrontements avec la police,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arm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e, etc.</w:t>
      </w:r>
    </w:p>
    <w:p>
      <w:pPr>
        <w:pStyle w:val="Body"/>
        <w:numPr>
          <w:ilvl w:val="0"/>
          <w:numId w:val="2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Commence a faire des syndicats, premier signe des grev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s et des protestations.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Revolution politiques/d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mocratiques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Changements dans la pens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e politique</w:t>
      </w:r>
      <w:r>
        <w:rPr>
          <w:rFonts w:hAnsi="Helvetica" w:hint="default"/>
          <w:b w:val="1"/>
          <w:bCs w:val="1"/>
          <w:rtl w:val="0"/>
          <w:lang w:val="en-US"/>
        </w:rPr>
        <w:t>…</w:t>
      </w:r>
    </w:p>
    <w:p>
      <w:pPr>
        <w:pStyle w:val="Body"/>
        <w:numPr>
          <w:ilvl w:val="0"/>
          <w:numId w:val="2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la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>devient le produit des int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r</w:t>
      </w:r>
      <w:r>
        <w:rPr>
          <w:rFonts w:hAnsi="Helvetica" w:hint="default"/>
          <w:rtl w:val="0"/>
          <w:lang w:val="en-US"/>
        </w:rPr>
        <w:t>ê</w:t>
      </w:r>
      <w:r>
        <w:rPr>
          <w:rtl w:val="0"/>
          <w:lang w:val="en-US"/>
        </w:rPr>
        <w:t>ts individuels</w:t>
      </w:r>
    </w:p>
    <w:p>
      <w:pPr>
        <w:pStyle w:val="Body"/>
        <w:numPr>
          <w:ilvl w:val="0"/>
          <w:numId w:val="2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nouveau climate politique: droits et libert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s individuels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La revolution fran</w:t>
      </w:r>
      <w:r>
        <w:rPr>
          <w:rFonts w:hAnsi="Helvetica" w:hint="default"/>
          <w:b w:val="1"/>
          <w:bCs w:val="1"/>
          <w:rtl w:val="0"/>
          <w:lang w:val="en-US"/>
        </w:rPr>
        <w:t>ç</w:t>
      </w:r>
      <w:r>
        <w:rPr>
          <w:b w:val="1"/>
          <w:bCs w:val="1"/>
          <w:rtl w:val="0"/>
          <w:lang w:val="en-US"/>
        </w:rPr>
        <w:t>aise</w:t>
      </w:r>
      <w:r>
        <w:rPr>
          <w:rFonts w:hAnsi="Helvetica" w:hint="default"/>
          <w:b w:val="1"/>
          <w:bCs w:val="1"/>
          <w:rtl w:val="0"/>
          <w:lang w:val="en-US"/>
        </w:rPr>
        <w:t>…</w:t>
      </w:r>
    </w:p>
    <w:p>
      <w:pPr>
        <w:pStyle w:val="Body"/>
        <w:numPr>
          <w:ilvl w:val="0"/>
          <w:numId w:val="2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introduction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 nouveau principe dans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histoire en exigeant une intervention politique pour rem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dier a la pauvret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>du peuple</w:t>
      </w:r>
    </w:p>
    <w:p>
      <w:pPr>
        <w:pStyle w:val="Body"/>
        <w:numPr>
          <w:ilvl w:val="0"/>
          <w:numId w:val="27"/>
        </w:numPr>
        <w:ind w:left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1"/>
          <w:iCs w:val="1"/>
          <w:rtl w:val="0"/>
          <w:lang w:val="en-US"/>
        </w:rPr>
        <w:t>Libert</w:t>
      </w:r>
      <w:r>
        <w:rPr>
          <w:rFonts w:hAnsi="Helvetica" w:hint="default"/>
          <w:i w:val="1"/>
          <w:iCs w:val="1"/>
          <w:rtl w:val="0"/>
          <w:lang w:val="en-US"/>
        </w:rPr>
        <w:t>é</w:t>
      </w:r>
      <w:r>
        <w:rPr>
          <w:i w:val="1"/>
          <w:iCs w:val="1"/>
          <w:rtl w:val="0"/>
          <w:lang w:val="en-US"/>
        </w:rPr>
        <w:t xml:space="preserve">, </w:t>
      </w:r>
      <w:r>
        <w:rPr>
          <w:rFonts w:hAnsi="Helvetica" w:hint="default"/>
          <w:i w:val="1"/>
          <w:iCs w:val="1"/>
          <w:rtl w:val="0"/>
          <w:lang w:val="en-US"/>
        </w:rPr>
        <w:t>é</w:t>
      </w:r>
      <w:r>
        <w:rPr>
          <w:i w:val="1"/>
          <w:iCs w:val="1"/>
          <w:rtl w:val="0"/>
          <w:lang w:val="en-US"/>
        </w:rPr>
        <w:t>galit</w:t>
      </w:r>
      <w:r>
        <w:rPr>
          <w:rFonts w:hAnsi="Helvetica" w:hint="default"/>
          <w:i w:val="1"/>
          <w:iCs w:val="1"/>
          <w:rtl w:val="0"/>
          <w:lang w:val="en-US"/>
        </w:rPr>
        <w:t>é</w:t>
      </w:r>
      <w:r>
        <w:rPr>
          <w:i w:val="1"/>
          <w:iCs w:val="1"/>
          <w:rtl w:val="0"/>
          <w:lang w:val="en-US"/>
        </w:rPr>
        <w:t>, fraternit</w:t>
      </w:r>
      <w:r>
        <w:rPr>
          <w:rFonts w:hAnsi="Helvetica" w:hint="default"/>
          <w:i w:val="1"/>
          <w:iCs w:val="1"/>
          <w:rtl w:val="0"/>
          <w:lang w:val="en-US"/>
        </w:rPr>
        <w:t>é</w:t>
      </w:r>
    </w:p>
    <w:p>
      <w:pPr>
        <w:pStyle w:val="Body"/>
        <w:jc w:val="left"/>
        <w:rPr>
          <w:i w:val="1"/>
          <w:i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Les premiers sociologues</w:t>
      </w:r>
      <w:r>
        <w:rPr>
          <w:rFonts w:hAnsi="Helvetica" w:hint="default"/>
          <w:b w:val="1"/>
          <w:bCs w:val="1"/>
          <w:rtl w:val="0"/>
          <w:lang w:val="en-US"/>
        </w:rPr>
        <w:t>…</w:t>
      </w:r>
    </w:p>
    <w:p>
      <w:pPr>
        <w:pStyle w:val="Body"/>
        <w:numPr>
          <w:ilvl w:val="0"/>
          <w:numId w:val="2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Comment et pourquoi les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s changent-elles? </w:t>
      </w:r>
    </w:p>
    <w:p>
      <w:pPr>
        <w:pStyle w:val="Body"/>
        <w:numPr>
          <w:ilvl w:val="0"/>
          <w:numId w:val="2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Quelles sont les forces sociales assurant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ordre, la stabilit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>et le maintien de la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? </w:t>
      </w:r>
    </w:p>
    <w:p>
      <w:pPr>
        <w:pStyle w:val="Body"/>
        <w:numPr>
          <w:ilvl w:val="0"/>
          <w:numId w:val="3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En quoi et comment les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s modernes diff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rent-elles de celles qui les ont pr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c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es?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Auguste Comte (1798-1857)</w:t>
      </w:r>
    </w:p>
    <w:p>
      <w:pPr>
        <w:pStyle w:val="Body"/>
        <w:numPr>
          <w:ilvl w:val="0"/>
          <w:numId w:val="31"/>
        </w:numPr>
        <w:ind w:left="240"/>
        <w:jc w:val="left"/>
        <w:rPr>
          <w:i w:val="1"/>
          <w:iCs w:val="1"/>
          <w:position w:val="4"/>
          <w:sz w:val="26"/>
          <w:szCs w:val="26"/>
        </w:rPr>
      </w:pPr>
      <w:r>
        <w:rPr>
          <w:rtl w:val="0"/>
          <w:lang w:val="en-US"/>
        </w:rPr>
        <w:t>Invente le mot sociologie</w:t>
      </w:r>
      <w:r>
        <w:rPr>
          <w:rFonts w:hAnsi="Helvetica" w:hint="default"/>
          <w:rtl w:val="0"/>
          <w:lang w:val="en-US"/>
        </w:rPr>
        <w:t>…</w:t>
      </w:r>
      <w:r>
        <w:rPr>
          <w:rtl w:val="0"/>
          <w:lang w:val="en-US"/>
        </w:rPr>
        <w:t>mais pr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f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rait le terme </w:t>
      </w:r>
      <w:r>
        <w:rPr>
          <w:i w:val="1"/>
          <w:iCs w:val="1"/>
          <w:rtl w:val="0"/>
          <w:lang w:val="en-US"/>
        </w:rPr>
        <w:t>physique sociale</w:t>
      </w:r>
    </w:p>
    <w:p>
      <w:pPr>
        <w:pStyle w:val="Body"/>
        <w:numPr>
          <w:ilvl w:val="0"/>
          <w:numId w:val="3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Voulait faire une science de la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 xml:space="preserve">é </w:t>
      </w:r>
    </w:p>
    <w:p>
      <w:pPr>
        <w:pStyle w:val="Body"/>
        <w:numPr>
          <w:ilvl w:val="0"/>
          <w:numId w:val="33"/>
        </w:numPr>
        <w:tabs>
          <w:tab w:val="num" w:pos="240"/>
          <w:tab w:val="clear" w:pos="0"/>
        </w:tabs>
        <w:ind w:left="240" w:hanging="240"/>
        <w:jc w:val="left"/>
        <w:rPr>
          <w:position w:val="4"/>
          <w:sz w:val="26"/>
          <w:szCs w:val="26"/>
        </w:rPr>
      </w:pPr>
      <w:r>
        <w:rPr>
          <w:i w:val="1"/>
          <w:iCs w:val="1"/>
          <w:rtl w:val="0"/>
          <w:lang w:val="en-US"/>
        </w:rPr>
        <w:t>Statique</w:t>
      </w:r>
      <w:r>
        <w:rPr>
          <w:rtl w:val="0"/>
          <w:lang w:val="en-US"/>
        </w:rPr>
        <w:t xml:space="preserve"> (ordre et stabilit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) et </w:t>
      </w:r>
      <w:r>
        <w:rPr>
          <w:i w:val="1"/>
          <w:iCs w:val="1"/>
          <w:rtl w:val="0"/>
          <w:lang w:val="en-US"/>
        </w:rPr>
        <w:t>dynamique sociale</w:t>
      </w:r>
      <w:r>
        <w:rPr>
          <w:rtl w:val="0"/>
          <w:lang w:val="en-US"/>
        </w:rPr>
        <w:t xml:space="preserve"> (conflit et changement)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Emile Durkheim (1858-1917)</w:t>
      </w:r>
    </w:p>
    <w:p>
      <w:pPr>
        <w:pStyle w:val="Body"/>
        <w:numPr>
          <w:ilvl w:val="0"/>
          <w:numId w:val="34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Cree les premieres r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gles de m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thodes en sociologie</w:t>
      </w:r>
    </w:p>
    <w:p>
      <w:pPr>
        <w:pStyle w:val="Body"/>
        <w:numPr>
          <w:ilvl w:val="0"/>
          <w:numId w:val="35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Fait de la sociologie une discipline universitaire, cree la premiere chaire en sociologie a la Sorbonne a Paris.</w:t>
      </w:r>
    </w:p>
    <w:p>
      <w:pPr>
        <w:pStyle w:val="Body"/>
        <w:numPr>
          <w:ilvl w:val="0"/>
          <w:numId w:val="36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 xml:space="preserve">Enseigne au premieres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tudiants dans la discipline. </w:t>
      </w:r>
    </w:p>
    <w:p>
      <w:pPr>
        <w:pStyle w:val="Body"/>
        <w:numPr>
          <w:ilvl w:val="0"/>
          <w:numId w:val="37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Cree le premier p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riodique sociologique, </w:t>
      </w:r>
      <w:r>
        <w:rPr>
          <w:b w:val="0"/>
          <w:bCs w:val="0"/>
          <w:i w:val="1"/>
          <w:iCs w:val="1"/>
          <w:rtl w:val="0"/>
          <w:lang w:val="en-US"/>
        </w:rPr>
        <w:t>L</w:t>
      </w:r>
      <w:r>
        <w:rPr>
          <w:rFonts w:hAnsi="Helvetica" w:hint="default"/>
          <w:b w:val="0"/>
          <w:bCs w:val="0"/>
          <w:i w:val="1"/>
          <w:iCs w:val="1"/>
          <w:rtl w:val="0"/>
          <w:lang w:val="en-US"/>
        </w:rPr>
        <w:t>’</w:t>
      </w:r>
      <w:r>
        <w:rPr>
          <w:b w:val="0"/>
          <w:bCs w:val="0"/>
          <w:i w:val="1"/>
          <w:iCs w:val="1"/>
          <w:rtl w:val="0"/>
          <w:lang w:val="en-US"/>
        </w:rPr>
        <w:t>Ann</w:t>
      </w:r>
      <w:r>
        <w:rPr>
          <w:rFonts w:hAnsi="Helvetica" w:hint="default"/>
          <w:b w:val="0"/>
          <w:bCs w:val="0"/>
          <w:i w:val="1"/>
          <w:iCs w:val="1"/>
          <w:rtl w:val="0"/>
          <w:lang w:val="en-US"/>
        </w:rPr>
        <w:t>é</w:t>
      </w:r>
      <w:r>
        <w:rPr>
          <w:b w:val="0"/>
          <w:bCs w:val="0"/>
          <w:i w:val="1"/>
          <w:iCs w:val="1"/>
          <w:rtl w:val="0"/>
          <w:lang w:val="en-US"/>
        </w:rPr>
        <w:t xml:space="preserve">e sociologique </w:t>
      </w:r>
      <w:r>
        <w:rPr>
          <w:b w:val="0"/>
          <w:bCs w:val="0"/>
          <w:rtl w:val="0"/>
          <w:lang w:val="en-US"/>
        </w:rPr>
        <w:t>(1898)</w:t>
      </w:r>
    </w:p>
    <w:p>
      <w:pPr>
        <w:pStyle w:val="Body"/>
        <w:numPr>
          <w:ilvl w:val="0"/>
          <w:numId w:val="38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Trouble par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antis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mitisme en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Europe</w:t>
      </w:r>
    </w:p>
    <w:p>
      <w:pPr>
        <w:pStyle w:val="Body"/>
        <w:numPr>
          <w:ilvl w:val="0"/>
          <w:numId w:val="39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Croyez que la soci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est plus que la somme de ses parties: A une existence propre ; ind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pendante de ses manifestations individuelles.</w:t>
      </w:r>
    </w:p>
    <w:p>
      <w:pPr>
        <w:pStyle w:val="Body"/>
        <w:numPr>
          <w:ilvl w:val="0"/>
          <w:numId w:val="40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Le fait social:</w:t>
      </w:r>
      <w:r>
        <w:rPr>
          <w:b w:val="0"/>
          <w:bCs w:val="0"/>
          <w:rtl w:val="0"/>
          <w:lang w:val="en-US"/>
        </w:rPr>
        <w:t xml:space="preserve"> Toute mani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re de faire, de penser et de ressentir qui existe hors de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individu et qui exerce sur lui une contrainte ext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rieure. Les divers comportements entre les divers personnes.</w:t>
      </w:r>
    </w:p>
    <w:p>
      <w:pPr>
        <w:pStyle w:val="Body"/>
        <w:jc w:val="left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Le suicide comme fait social</w:t>
      </w: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Distribution sociale du suicide et de son taux parmi diff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rents pays:</w:t>
      </w:r>
    </w:p>
    <w:p>
      <w:pPr>
        <w:pStyle w:val="Body"/>
        <w:numPr>
          <w:ilvl w:val="0"/>
          <w:numId w:val="41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dans chaque pays, le taux de suicide est stable a travers le temps</w:t>
      </w:r>
      <w:r>
        <w:rPr>
          <w:rFonts w:hAnsi="Helvetica" w:hint="default"/>
          <w:b w:val="0"/>
          <w:bCs w:val="0"/>
          <w:rtl w:val="0"/>
          <w:lang w:val="en-US"/>
        </w:rPr>
        <w:t>…</w:t>
      </w:r>
    </w:p>
    <w:p>
      <w:pPr>
        <w:pStyle w:val="Body"/>
        <w:numPr>
          <w:ilvl w:val="0"/>
          <w:numId w:val="42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rFonts w:hAnsi="Helvetica" w:hint="default"/>
          <w:b w:val="0"/>
          <w:bCs w:val="0"/>
          <w:rtl w:val="0"/>
          <w:lang w:val="en-US"/>
        </w:rPr>
        <w:t xml:space="preserve">… </w:t>
      </w:r>
      <w:r>
        <w:rPr>
          <w:b w:val="0"/>
          <w:bCs w:val="0"/>
          <w:rtl w:val="0"/>
          <w:lang w:val="en-US"/>
        </w:rPr>
        <w:t>mais il diff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 xml:space="preserve">re aussi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norm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ment entre chaque pays!</w:t>
      </w:r>
    </w:p>
    <w:p>
      <w:pPr>
        <w:pStyle w:val="Body"/>
        <w:numPr>
          <w:ilvl w:val="0"/>
          <w:numId w:val="43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Grande Bretagne &gt; 2 x que Italie</w:t>
      </w:r>
    </w:p>
    <w:p>
      <w:pPr>
        <w:pStyle w:val="Body"/>
        <w:numPr>
          <w:ilvl w:val="0"/>
          <w:numId w:val="44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Danemark&gt; 4 x que Grande Bretagne</w:t>
      </w:r>
    </w:p>
    <w:p>
      <w:pPr>
        <w:pStyle w:val="Body"/>
        <w:numPr>
          <w:ilvl w:val="0"/>
          <w:numId w:val="45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 xml:space="preserve">La religion joue un role majeur dans la suicide. Les personne qui se sens isoles on un taux de suicide plus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lev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s</w:t>
      </w:r>
    </w:p>
    <w:p>
      <w:pPr>
        <w:pStyle w:val="Body"/>
        <w:numPr>
          <w:ilvl w:val="0"/>
          <w:numId w:val="46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Int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gration sociale</w:t>
      </w:r>
      <w:r>
        <w:rPr>
          <w:b w:val="0"/>
          <w:bCs w:val="0"/>
          <w:rtl w:val="0"/>
          <w:lang w:val="en-US"/>
        </w:rPr>
        <w:t xml:space="preserve">: Les categories sociales aux liens sociaux les plus solides ont un faible taux de suicide; les gens plus individualistes ou plus isoles ont un taux de suicide plus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lev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Karl Marx (1818-1883)</w:t>
      </w:r>
    </w:p>
    <w:p>
      <w:pPr>
        <w:pStyle w:val="Body"/>
        <w:numPr>
          <w:ilvl w:val="0"/>
          <w:numId w:val="47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Economiste, philosophe, historien, th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oricien social et activiste politique. </w:t>
      </w:r>
    </w:p>
    <w:p>
      <w:pPr>
        <w:pStyle w:val="Body"/>
        <w:numPr>
          <w:ilvl w:val="0"/>
          <w:numId w:val="48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Refuse le titre de sociologue</w:t>
      </w:r>
    </w:p>
    <w:p>
      <w:pPr>
        <w:pStyle w:val="Body"/>
        <w:numPr>
          <w:ilvl w:val="0"/>
          <w:numId w:val="49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Insiste sur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importance du conflit social et la n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cessite du changement et de la revolution. </w:t>
      </w:r>
    </w:p>
    <w:p>
      <w:pPr>
        <w:pStyle w:val="Body"/>
        <w:numPr>
          <w:ilvl w:val="0"/>
          <w:numId w:val="50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Interpelle par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oppression,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exploitation et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alienation des travailleurs (des ouvriers)</w:t>
      </w:r>
    </w:p>
    <w:p>
      <w:pPr>
        <w:pStyle w:val="Body"/>
        <w:numPr>
          <w:ilvl w:val="0"/>
          <w:numId w:val="51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D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terminisme 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conomique</w:t>
      </w:r>
      <w:r>
        <w:rPr>
          <w:b w:val="0"/>
          <w:bCs w:val="0"/>
          <w:rtl w:val="0"/>
          <w:lang w:val="en-US"/>
        </w:rPr>
        <w:t xml:space="preserve">: Chaque aspect de la vie sociale repose sur les relations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conomiques en vigueur.</w:t>
      </w:r>
    </w:p>
    <w:p>
      <w:pPr>
        <w:pStyle w:val="Body"/>
        <w:numPr>
          <w:ilvl w:val="0"/>
          <w:numId w:val="52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La cld de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Histoire: Le conflit entre les poss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dants des moyens de production et les non-possedants: le conflit de classe(s)</w:t>
      </w:r>
    </w:p>
    <w:p>
      <w:pPr>
        <w:pStyle w:val="Body"/>
        <w:numPr>
          <w:ilvl w:val="0"/>
          <w:numId w:val="53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Dans le cas de la soci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capitaliste (et industrielle): Conflit entre</w:t>
      </w:r>
      <w:r>
        <w:rPr>
          <w:b w:val="0"/>
          <w:bCs w:val="0"/>
          <w:i w:val="1"/>
          <w:iCs w:val="1"/>
          <w:rtl w:val="0"/>
          <w:lang w:val="en-US"/>
        </w:rPr>
        <w:t xml:space="preserve"> la bourgeoisie</w:t>
      </w:r>
      <w:r>
        <w:rPr>
          <w:b w:val="0"/>
          <w:bCs w:val="0"/>
          <w:rtl w:val="0"/>
          <w:lang w:val="en-US"/>
        </w:rPr>
        <w:t xml:space="preserve"> (classe capitaliste poss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dante) et </w:t>
      </w:r>
      <w:r>
        <w:rPr>
          <w:b w:val="0"/>
          <w:bCs w:val="0"/>
          <w:i w:val="1"/>
          <w:iCs w:val="1"/>
          <w:rtl w:val="0"/>
          <w:lang w:val="en-US"/>
        </w:rPr>
        <w:t>le proletariat</w:t>
      </w:r>
      <w:r>
        <w:rPr>
          <w:b w:val="0"/>
          <w:bCs w:val="0"/>
          <w:rtl w:val="0"/>
          <w:lang w:val="en-US"/>
        </w:rPr>
        <w:t xml:space="preserve"> (classe ouvri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re 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poss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e)</w:t>
      </w:r>
    </w:p>
    <w:p>
      <w:pPr>
        <w:pStyle w:val="Body"/>
        <w:numPr>
          <w:ilvl w:val="0"/>
          <w:numId w:val="54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Socialisme</w:t>
      </w:r>
      <w:r>
        <w:rPr>
          <w:b w:val="0"/>
          <w:bCs w:val="0"/>
          <w:rtl w:val="0"/>
          <w:lang w:val="en-US"/>
        </w:rPr>
        <w:t>: la dictature du proletariat envers la bourgeoisie</w:t>
      </w:r>
    </w:p>
    <w:p>
      <w:pPr>
        <w:pStyle w:val="Body"/>
        <w:numPr>
          <w:ilvl w:val="0"/>
          <w:numId w:val="55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Communisme</w:t>
      </w:r>
      <w:r>
        <w:rPr>
          <w:b w:val="0"/>
          <w:bCs w:val="0"/>
          <w:rtl w:val="0"/>
          <w:lang w:val="en-US"/>
        </w:rPr>
        <w:t>: Systeme sans classe sociale ou la propri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priv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e des moyens de production est abolie (au benefice de leur propri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collective) et ou la richesse est distribu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e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galement entre tous.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Max Weber (1864-1920)</w:t>
      </w: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 xml:space="preserve">Action sociale (signifiante) : </w:t>
      </w:r>
    </w:p>
    <w:p>
      <w:pPr>
        <w:pStyle w:val="Body"/>
        <w:numPr>
          <w:ilvl w:val="0"/>
          <w:numId w:val="56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Les motivations du comportement humain</w:t>
      </w:r>
    </w:p>
    <w:p>
      <w:pPr>
        <w:pStyle w:val="Body"/>
        <w:numPr>
          <w:ilvl w:val="0"/>
          <w:numId w:val="57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comment les gens interpr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>tent et expliquent leur propre comportement et celiu des autres.</w:t>
      </w:r>
    </w:p>
    <w:p>
      <w:pPr>
        <w:pStyle w:val="Body"/>
        <w:numPr>
          <w:ilvl w:val="0"/>
          <w:numId w:val="58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comment ces actions et ces significations modifient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ordre social, de bas en haut</w:t>
      </w:r>
    </w:p>
    <w:p>
      <w:pPr>
        <w:pStyle w:val="Body"/>
        <w:numPr>
          <w:ilvl w:val="0"/>
          <w:numId w:val="59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i w:val="1"/>
          <w:iCs w:val="1"/>
          <w:rtl w:val="0"/>
          <w:lang w:val="en-US"/>
        </w:rPr>
        <w:t>Verstehen</w:t>
      </w:r>
      <w:r>
        <w:rPr>
          <w:b w:val="0"/>
          <w:bCs w:val="0"/>
          <w:rtl w:val="0"/>
          <w:lang w:val="en-US"/>
        </w:rPr>
        <w:t xml:space="preserve"> (comprehension, intuition)</w:t>
      </w:r>
    </w:p>
    <w:p>
      <w:pPr>
        <w:pStyle w:val="Body"/>
        <w:numPr>
          <w:ilvl w:val="0"/>
          <w:numId w:val="60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Importance des id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es, des valuers et des croyances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Les grandes perspectives sociologiques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</w:pPr>
      <w:r>
        <w:rPr>
          <w:rtl w:val="0"/>
          <w:lang w:val="en-US"/>
        </w:rPr>
        <w:t>Theorie</w:t>
      </w:r>
      <w:r>
        <w:rPr>
          <w:rFonts w:hAnsi="Helvetica" w:hint="default"/>
          <w:rtl w:val="0"/>
          <w:lang w:val="en-US"/>
        </w:rPr>
        <w:t xml:space="preserve">… </w:t>
      </w:r>
    </w:p>
    <w:p>
      <w:pPr>
        <w:pStyle w:val="Body"/>
        <w:numPr>
          <w:ilvl w:val="0"/>
          <w:numId w:val="6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une vue conceptuelle del a fa</w:t>
      </w:r>
      <w:r>
        <w:rPr>
          <w:rFonts w:hAnsi="Helvetica" w:hint="default"/>
          <w:rtl w:val="0"/>
          <w:lang w:val="en-US"/>
        </w:rPr>
        <w:t>ç</w:t>
      </w:r>
      <w:r>
        <w:rPr>
          <w:rtl w:val="0"/>
          <w:lang w:val="en-US"/>
        </w:rPr>
        <w:t xml:space="preserve">on dont quelque chose fonctionne. </w:t>
      </w:r>
    </w:p>
    <w:p>
      <w:pPr>
        <w:pStyle w:val="Body"/>
        <w:numPr>
          <w:ilvl w:val="0"/>
          <w:numId w:val="6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un ensemble d</w:t>
      </w:r>
      <w:r>
        <w:rPr>
          <w:rFonts w:hAnsi="Helvetica" w:hint="default"/>
          <w:rtl w:val="0"/>
          <w:lang w:val="en-US"/>
        </w:rPr>
        <w:t>’é</w:t>
      </w:r>
      <w:r>
        <w:rPr>
          <w:rtl w:val="0"/>
          <w:lang w:val="en-US"/>
        </w:rPr>
        <w:t>nonc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s logiquement interrelies qui visent a 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crire, expliquer, comprendre et (a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occasion) pr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dire les 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v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nements sociaux</w:t>
      </w:r>
    </w:p>
    <w:p>
      <w:pPr>
        <w:pStyle w:val="Body"/>
        <w:numPr>
          <w:ilvl w:val="0"/>
          <w:numId w:val="6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orisation sociale: activit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>visant a relier des faits ou des observations (en apparence) isoles dans le but de comprendre la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>et le comportement humain.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Perspective th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orique: </w:t>
      </w:r>
    </w:p>
    <w:p>
      <w:pPr>
        <w:pStyle w:val="Body"/>
        <w:numPr>
          <w:ilvl w:val="0"/>
          <w:numId w:val="6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Approche ou point de vue global vis-a-vis un sujet ; une representation, une image de base de la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 xml:space="preserve">guidant la pensee et la recherche (paradigme,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carte g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ographique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)</w:t>
      </w:r>
    </w:p>
    <w:p>
      <w:pPr>
        <w:pStyle w:val="Body"/>
        <w:numPr>
          <w:ilvl w:val="0"/>
          <w:numId w:val="6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Chaque perspective dirige notre attention envers: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Les grandes perspectives ou paradigmes classiques en sociologie</w:t>
      </w:r>
    </w:p>
    <w:p>
      <w:pPr>
        <w:pStyle w:val="Body"/>
        <w:numPr>
          <w:ilvl w:val="0"/>
          <w:numId w:val="6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Fonctionnalisme</w:t>
      </w:r>
    </w:p>
    <w:p>
      <w:pPr>
        <w:pStyle w:val="Body"/>
        <w:numPr>
          <w:ilvl w:val="0"/>
          <w:numId w:val="6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conflit</w:t>
      </w:r>
    </w:p>
    <w:p>
      <w:pPr>
        <w:pStyle w:val="Body"/>
        <w:numPr>
          <w:ilvl w:val="0"/>
          <w:numId w:val="6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interactionnisme symbolique</w:t>
      </w:r>
    </w:p>
    <w:p>
      <w:pPr>
        <w:pStyle w:val="Body"/>
        <w:numPr>
          <w:ilvl w:val="0"/>
          <w:numId w:val="6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feminisme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Fonctionnalisme (aussi appel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 xml:space="preserve">structuro-fonctionnalisme) </w:t>
      </w:r>
    </w:p>
    <w:p>
      <w:pPr>
        <w:pStyle w:val="Body"/>
        <w:jc w:val="left"/>
      </w:pPr>
      <w:r>
        <w:rPr>
          <w:rtl w:val="0"/>
          <w:lang w:val="en-US"/>
        </w:rPr>
        <w:t>- Le fait que nos vis sont structurer a partir de pattern social</w:t>
      </w:r>
      <w:r>
        <w:rPr>
          <w:rFonts w:hAnsi="Helvetica" w:hint="default"/>
          <w:rtl w:val="0"/>
          <w:lang w:val="en-US"/>
        </w:rPr>
        <w:t>…</w:t>
      </w:r>
      <w:r>
        <w:rPr>
          <w:rtl w:val="0"/>
          <w:lang w:val="en-US"/>
        </w:rPr>
        <w:t xml:space="preserve">chaqun doit se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Le sens commun:</w:t>
      </w:r>
    </w:p>
    <w:p>
      <w:pPr>
        <w:pStyle w:val="Body"/>
        <w:numPr>
          <w:ilvl w:val="0"/>
          <w:numId w:val="7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Une opinion commun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ment partag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e parmi une population n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est pas n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cessairement vraie</w:t>
      </w:r>
    </w:p>
    <w:p>
      <w:pPr>
        <w:pStyle w:val="Body"/>
        <w:numPr>
          <w:ilvl w:val="0"/>
          <w:numId w:val="7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Difficile a refuter</w:t>
      </w:r>
    </w:p>
    <w:p>
      <w:pPr>
        <w:pStyle w:val="Body"/>
        <w:numPr>
          <w:ilvl w:val="0"/>
          <w:numId w:val="7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Raisonnement a l</w:t>
      </w:r>
      <w:r>
        <w:rPr>
          <w:rFonts w:hAnsi="Helvetica" w:hint="default"/>
          <w:rtl w:val="0"/>
          <w:lang w:val="en-US"/>
        </w:rPr>
        <w:t>’é</w:t>
      </w:r>
      <w:r>
        <w:rPr>
          <w:rtl w:val="0"/>
          <w:lang w:val="en-US"/>
        </w:rPr>
        <w:t xml:space="preserve">tat rudimentaire </w:t>
      </w:r>
    </w:p>
    <w:p>
      <w:pPr>
        <w:pStyle w:val="Body"/>
        <w:numPr>
          <w:ilvl w:val="0"/>
          <w:numId w:val="7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est pas universellement partage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Les fausses evidences: </w:t>
      </w:r>
      <w:r>
        <w:rPr>
          <w:rFonts w:hAnsi="Helvetica" w:hint="default"/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The American Soldier</w:t>
      </w:r>
      <w:r>
        <w:rPr>
          <w:rFonts w:hAnsi="Helvetica" w:hint="default"/>
          <w:b w:val="1"/>
          <w:bCs w:val="1"/>
          <w:rtl w:val="0"/>
          <w:lang w:val="en-US"/>
        </w:rPr>
        <w:t>”</w:t>
      </w:r>
    </w:p>
    <w:p>
      <w:pPr>
        <w:pStyle w:val="Body"/>
        <w:numPr>
          <w:ilvl w:val="0"/>
          <w:numId w:val="7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(1) Les soldats originaires du sud des USA avaient mieux supporte le climat chaud des iles du pacifique que ceux du nord</w:t>
      </w:r>
      <w:r>
        <w:rPr>
          <w:rFonts w:hAnsi="Helvetica" w:hint="default"/>
          <w:rtl w:val="0"/>
          <w:lang w:val="en-US"/>
        </w:rPr>
        <w:t>…</w:t>
      </w:r>
    </w:p>
    <w:p>
      <w:pPr>
        <w:pStyle w:val="Body"/>
        <w:numPr>
          <w:ilvl w:val="0"/>
          <w:numId w:val="7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(2) Les que ceux originaires des villes</w:t>
      </w:r>
      <w:r>
        <w:rPr>
          <w:rFonts w:hAnsi="Helvetica" w:hint="default"/>
          <w:rtl w:val="0"/>
          <w:lang w:val="en-US"/>
        </w:rPr>
        <w:t>…</w:t>
      </w:r>
    </w:p>
    <w:p>
      <w:pPr>
        <w:pStyle w:val="Body"/>
        <w:numPr>
          <w:ilvl w:val="0"/>
          <w:numId w:val="7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(3) Les soldats originaires de la campagne avaient un meilleur moral tas avaient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avantage le gout d</w:t>
      </w:r>
      <w:r>
        <w:rPr>
          <w:rFonts w:hAnsi="Helvetica" w:hint="default"/>
          <w:rtl w:val="0"/>
          <w:lang w:val="en-US"/>
        </w:rPr>
        <w:t>’ê</w:t>
      </w:r>
      <w:r>
        <w:rPr>
          <w:rtl w:val="0"/>
          <w:lang w:val="en-US"/>
        </w:rPr>
        <w:t>tre reparties pendant les combats qu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on apres la fin de la guerre</w:t>
      </w:r>
      <w:r>
        <w:rPr>
          <w:rFonts w:hAnsi="Helvetica" w:hint="default"/>
          <w:rtl w:val="0"/>
          <w:lang w:val="en-US"/>
        </w:rPr>
        <w:t>…</w:t>
      </w:r>
    </w:p>
    <w:p>
      <w:pPr>
        <w:pStyle w:val="Body"/>
        <w:numPr>
          <w:ilvl w:val="0"/>
          <w:numId w:val="77"/>
        </w:numPr>
        <w:ind w:left="240"/>
        <w:jc w:val="left"/>
        <w:rPr>
          <w:position w:val="4"/>
          <w:sz w:val="26"/>
          <w:szCs w:val="26"/>
          <w:u w:val="single"/>
        </w:rPr>
      </w:pPr>
      <w:r>
        <w:rPr>
          <w:u w:val="single"/>
          <w:rtl w:val="0"/>
          <w:lang w:val="en-US"/>
        </w:rPr>
        <w:t>CES TROIS AFFIRMATIONS ETAIENT FAUSSES!!</w:t>
      </w:r>
    </w:p>
    <w:p>
      <w:pPr>
        <w:pStyle w:val="Body"/>
        <w:jc w:val="left"/>
        <w:rPr>
          <w:u w:val="single"/>
        </w:rPr>
      </w:pPr>
    </w:p>
    <w:p>
      <w:pPr>
        <w:pStyle w:val="Body"/>
        <w:jc w:val="left"/>
      </w:pPr>
      <w:r>
        <w:rPr>
          <w:rtl w:val="0"/>
          <w:lang w:val="en-US"/>
        </w:rPr>
        <w:t>Le</w:t>
      </w:r>
      <w:r>
        <w:rPr>
          <w:rFonts w:hAnsi="Helvetica" w:hint="default"/>
          <w:rtl w:val="0"/>
          <w:lang w:val="en-US"/>
        </w:rPr>
        <w:t>ç</w:t>
      </w:r>
      <w:r>
        <w:rPr>
          <w:rtl w:val="0"/>
          <w:lang w:val="en-US"/>
        </w:rPr>
        <w:t>on a retenir:</w:t>
      </w:r>
    </w:p>
    <w:p>
      <w:pPr>
        <w:pStyle w:val="Body"/>
        <w:numPr>
          <w:ilvl w:val="0"/>
          <w:numId w:val="7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La seule chose evident, c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est qu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il faut se m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fier des </w:t>
      </w:r>
      <w:r>
        <w:rPr>
          <w:rFonts w:hAnsi="Helvetica" w:hint="default"/>
          <w:rtl w:val="0"/>
          <w:lang w:val="en-US"/>
        </w:rPr>
        <w:t>…</w:t>
      </w:r>
      <w:r>
        <w:rPr>
          <w:rtl w:val="0"/>
          <w:lang w:val="en-US"/>
        </w:rPr>
        <w:t>. (SEE SLIDE)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Pr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jug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>s et stereotypes:</w:t>
      </w:r>
    </w:p>
    <w:p>
      <w:pPr>
        <w:pStyle w:val="Body"/>
        <w:numPr>
          <w:ilvl w:val="0"/>
          <w:numId w:val="7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otype: g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n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ralisations rigides des comportements et des attitudes des membres de certains groupes: Ex; Autochtones, hommes</w:t>
      </w:r>
      <w:r>
        <w:rPr>
          <w:rFonts w:hAnsi="Helvetica" w:hint="default"/>
          <w:rtl w:val="0"/>
          <w:lang w:val="en-US"/>
        </w:rPr>
        <w:t>…</w:t>
      </w:r>
      <w:r>
        <w:rPr>
          <w:rtl w:val="0"/>
          <w:lang w:val="en-US"/>
        </w:rPr>
        <w:t>femmes, Canadiens</w:t>
      </w:r>
      <w:r>
        <w:rPr>
          <w:rFonts w:hAnsi="Helvetica" w:hint="default"/>
          <w:rtl w:val="0"/>
          <w:lang w:val="en-US"/>
        </w:rPr>
        <w:t>…</w:t>
      </w:r>
      <w:r>
        <w:rPr>
          <w:rtl w:val="0"/>
          <w:lang w:val="en-US"/>
        </w:rPr>
        <w:t>Am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ricains.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Les principes de la recherche sociologique</w:t>
      </w:r>
    </w:p>
    <w:p>
      <w:pPr>
        <w:pStyle w:val="Body"/>
        <w:jc w:val="left"/>
      </w:pPr>
      <w:r>
        <w:rPr>
          <w:rtl w:val="0"/>
          <w:lang w:val="en-US"/>
        </w:rPr>
        <w:t>La m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thode scientifique (en 11 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tapes) - see slide about this.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Stimuler la curiosit</w:t>
      </w:r>
      <w:r>
        <w:rPr>
          <w:rFonts w:hAnsi="Helvetica" w:hint="default"/>
          <w:b w:val="1"/>
          <w:bCs w:val="1"/>
          <w:rtl w:val="0"/>
          <w:lang w:val="en-US"/>
        </w:rPr>
        <w:t>é…</w:t>
      </w:r>
    </w:p>
    <w:p>
      <w:pPr>
        <w:pStyle w:val="Body"/>
        <w:numPr>
          <w:ilvl w:val="0"/>
          <w:numId w:val="80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Se cultiver</w:t>
      </w:r>
    </w:p>
    <w:p>
      <w:pPr>
        <w:pStyle w:val="Body"/>
        <w:numPr>
          <w:ilvl w:val="0"/>
          <w:numId w:val="81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Voyager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Cultiver le sense critique</w:t>
      </w:r>
    </w:p>
    <w:p>
      <w:pPr>
        <w:pStyle w:val="Body"/>
        <w:numPr>
          <w:ilvl w:val="0"/>
          <w:numId w:val="82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 xml:space="preserve">Cultiver le doute, mettre les choses en question </w:t>
      </w:r>
    </w:p>
    <w:p>
      <w:pPr>
        <w:pStyle w:val="Body"/>
        <w:numPr>
          <w:ilvl w:val="0"/>
          <w:numId w:val="83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Agence canadienne de 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veloppement international (ACDI)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center"/>
        <w:rPr>
          <w:b w:val="0"/>
          <w:bCs w:val="0"/>
          <w:u w:val="single"/>
        </w:rPr>
      </w:pPr>
      <w:r>
        <w:rPr>
          <w:b w:val="0"/>
          <w:bCs w:val="0"/>
          <w:u w:val="single"/>
          <w:rtl w:val="0"/>
          <w:lang w:val="en-US"/>
        </w:rPr>
        <w:t>Revue de L</w:t>
      </w:r>
      <w:r>
        <w:rPr>
          <w:rFonts w:hAnsi="Helvetica" w:hint="default"/>
          <w:b w:val="0"/>
          <w:bCs w:val="0"/>
          <w:u w:val="single"/>
          <w:rtl w:val="0"/>
          <w:lang w:val="en-US"/>
        </w:rPr>
        <w:t>’</w:t>
      </w:r>
      <w:r>
        <w:rPr>
          <w:b w:val="0"/>
          <w:bCs w:val="0"/>
          <w:u w:val="single"/>
          <w:rtl w:val="0"/>
          <w:lang w:val="en-US"/>
        </w:rPr>
        <w:t>examen de mi-session</w:t>
      </w:r>
    </w:p>
    <w:p>
      <w:pPr>
        <w:pStyle w:val="Body"/>
        <w:jc w:val="center"/>
        <w:rPr>
          <w:b w:val="0"/>
          <w:bCs w:val="0"/>
          <w:u w:val="single"/>
        </w:rPr>
      </w:pPr>
    </w:p>
    <w:p>
      <w:pPr>
        <w:pStyle w:val="Body"/>
        <w:jc w:val="left"/>
      </w:pPr>
      <w:r>
        <w:rPr>
          <w:rtl w:val="0"/>
          <w:lang w:val="en-US"/>
        </w:rPr>
        <w:t xml:space="preserve">Partie A: Definitions conceptuelles (30 points) </w:t>
      </w:r>
    </w:p>
    <w:p>
      <w:pPr>
        <w:pStyle w:val="Body"/>
        <w:numPr>
          <w:ilvl w:val="0"/>
          <w:numId w:val="8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pondez aux cinq questions (6 points chacune)</w:t>
      </w:r>
    </w:p>
    <w:p>
      <w:pPr>
        <w:pStyle w:val="Body"/>
        <w:numPr>
          <w:ilvl w:val="0"/>
          <w:numId w:val="8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Definition de concept. Si demande, illustrer a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aide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 exemples</w:t>
      </w:r>
    </w:p>
    <w:p>
      <w:pPr>
        <w:pStyle w:val="Body"/>
        <w:numPr>
          <w:ilvl w:val="0"/>
          <w:numId w:val="8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Longuer approximative: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une demi-page a une page enti</w:t>
      </w:r>
      <w:r>
        <w:rPr>
          <w:rFonts w:hAnsi="Helvetica" w:hint="default"/>
          <w:rtl w:val="0"/>
          <w:lang w:val="en-US"/>
        </w:rPr>
        <w:t>è</w:t>
      </w:r>
      <w:r>
        <w:rPr>
          <w:rtl w:val="0"/>
          <w:lang w:val="en-US"/>
        </w:rPr>
        <w:t>re (a double interligne)</w:t>
      </w: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Echantillon</w:t>
      </w:r>
      <w:r>
        <w:rPr>
          <w:rtl w:val="0"/>
          <w:lang w:val="en-US"/>
        </w:rPr>
        <w:t>: Qu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est-ce qu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 pr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juge et qu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est-ce qu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 stereotype? Comment sont-ils lies? Illustrez chacun des concepts avec un exemple.</w:t>
      </w:r>
    </w:p>
    <w:p>
      <w:pPr>
        <w:pStyle w:val="Body"/>
        <w:jc w:val="left"/>
      </w:pPr>
      <w:r>
        <w:rPr>
          <w:rtl w:val="0"/>
          <w:lang w:val="en-US"/>
        </w:rPr>
        <w:t>Partie B:</w:t>
      </w:r>
    </w:p>
    <w:p>
      <w:pPr>
        <w:pStyle w:val="Body"/>
        <w:jc w:val="left"/>
      </w:pPr>
      <w:r>
        <w:rPr>
          <w:rtl w:val="0"/>
          <w:lang w:val="en-US"/>
        </w:rPr>
        <w:t>-Choix de quatre questions: r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pondez a deux- 15 points each</w:t>
      </w:r>
    </w:p>
    <w:p>
      <w:pPr>
        <w:pStyle w:val="Body"/>
        <w:numPr>
          <w:ilvl w:val="0"/>
          <w:numId w:val="8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Questions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analyse et de comprehension critique. Si demande, illustrer a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aide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 exemple</w:t>
      </w:r>
    </w:p>
    <w:p>
      <w:pPr>
        <w:pStyle w:val="Body"/>
        <w:numPr>
          <w:ilvl w:val="0"/>
          <w:numId w:val="8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Longueur approximative: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une a deux pages (a double interligne)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Echantillon:</w:t>
      </w:r>
      <w:r>
        <w:rPr>
          <w:rtl w:val="0"/>
          <w:lang w:val="en-US"/>
        </w:rPr>
        <w:t xml:space="preserve"> </w:t>
      </w:r>
    </w:p>
    <w:p>
      <w:pPr>
        <w:pStyle w:val="Body"/>
        <w:jc w:val="left"/>
      </w:pPr>
      <w:r>
        <w:rPr>
          <w:rtl w:val="0"/>
          <w:lang w:val="en-US"/>
        </w:rPr>
        <w:t>Enumerez les principaux presupposes de perspectives fonctionnaliste, du conflit, f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ministe et interactionniste symbolique au sujet de la (nature de la) soci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. En utilisant un ou plusieurs exemples, 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crivez comment chaque perspective approcherait un enjeu contemporain.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La culture comprend:</w:t>
      </w:r>
    </w:p>
    <w:p>
      <w:pPr>
        <w:pStyle w:val="Body"/>
        <w:numPr>
          <w:ilvl w:val="0"/>
          <w:numId w:val="8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Le savoir, la langue, les valeurs, les coutumes (les mani</w:t>
      </w:r>
      <w:r>
        <w:rPr>
          <w:rFonts w:hAnsi="Helvetica" w:hint="default"/>
          <w:rtl w:val="0"/>
          <w:lang w:val="en-US"/>
        </w:rPr>
        <w:t>è</w:t>
      </w:r>
      <w:r>
        <w:rPr>
          <w:rtl w:val="0"/>
          <w:lang w:val="en-US"/>
        </w:rPr>
        <w:t>res de faire) et les objets mat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riels transmis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une person a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autre et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une generation a 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autre.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Choc culturel:</w:t>
      </w:r>
    </w:p>
    <w:p>
      <w:pPr>
        <w:pStyle w:val="Body"/>
        <w:numPr>
          <w:ilvl w:val="0"/>
          <w:numId w:val="9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experience de stress et de d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sorientation ressentie au contact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un mode de vie 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tranger au sien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Aucun trait culturel n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est naturel a l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humanit</w:t>
      </w:r>
      <w:r>
        <w:rPr>
          <w:rFonts w:hAnsi="Helvetica" w:hint="default"/>
          <w:b w:val="1"/>
          <w:bCs w:val="1"/>
          <w:rtl w:val="0"/>
          <w:lang w:val="en-US"/>
        </w:rPr>
        <w:t>é</w:t>
      </w:r>
      <w:r>
        <w:rPr>
          <w:b w:val="1"/>
          <w:bCs w:val="1"/>
          <w:rtl w:val="0"/>
          <w:lang w:val="en-US"/>
        </w:rPr>
        <w:t xml:space="preserve">: </w:t>
      </w:r>
    </w:p>
    <w:p>
      <w:pPr>
        <w:pStyle w:val="Body"/>
        <w:numPr>
          <w:ilvl w:val="0"/>
          <w:numId w:val="9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ce qui est naturel a notre esp</w:t>
      </w:r>
      <w:r>
        <w:rPr>
          <w:rFonts w:hAnsi="Helvetica" w:hint="default"/>
          <w:rtl w:val="0"/>
          <w:lang w:val="en-US"/>
        </w:rPr>
        <w:t>è</w:t>
      </w:r>
      <w:r>
        <w:rPr>
          <w:rtl w:val="0"/>
          <w:lang w:val="en-US"/>
        </w:rPr>
        <w:t>ce est la capacit</w:t>
      </w:r>
      <w:r>
        <w:rPr>
          <w:rFonts w:hAnsi="Helvetica" w:hint="default"/>
          <w:rtl w:val="0"/>
          <w:lang w:val="en-US"/>
        </w:rPr>
        <w:t xml:space="preserve">é </w:t>
      </w:r>
      <w:r>
        <w:rPr>
          <w:rtl w:val="0"/>
          <w:lang w:val="en-US"/>
        </w:rPr>
        <w:t>de creer et 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int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 xml:space="preserve">rioriser des traits culturels.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Les composantes de la culture:</w:t>
      </w:r>
    </w:p>
    <w:p>
      <w:pPr>
        <w:pStyle w:val="Body"/>
        <w:numPr>
          <w:ilvl w:val="0"/>
          <w:numId w:val="9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Symboles</w:t>
      </w:r>
    </w:p>
    <w:p>
      <w:pPr>
        <w:pStyle w:val="Body"/>
        <w:numPr>
          <w:ilvl w:val="0"/>
          <w:numId w:val="9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Langage</w:t>
      </w:r>
    </w:p>
    <w:p>
      <w:pPr>
        <w:pStyle w:val="Body"/>
        <w:numPr>
          <w:ilvl w:val="0"/>
          <w:numId w:val="9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Valeurs</w:t>
      </w:r>
    </w:p>
    <w:p>
      <w:pPr>
        <w:pStyle w:val="Body"/>
        <w:numPr>
          <w:ilvl w:val="0"/>
          <w:numId w:val="9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Normes</w:t>
      </w:r>
    </w:p>
    <w:p>
      <w:pPr>
        <w:pStyle w:val="Body"/>
        <w:numPr>
          <w:ilvl w:val="0"/>
          <w:numId w:val="9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Objets mat</w:t>
      </w:r>
      <w:r>
        <w:rPr>
          <w:rFonts w:hAnsi="Helvetica" w:hint="default"/>
          <w:rtl w:val="0"/>
          <w:lang w:val="en-US"/>
        </w:rPr>
        <w:t>é</w:t>
      </w:r>
      <w:r>
        <w:rPr>
          <w:rtl w:val="0"/>
          <w:lang w:val="en-US"/>
        </w:rPr>
        <w:t>riels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Symboles:</w:t>
      </w:r>
    </w:p>
    <w:p>
      <w:pPr>
        <w:pStyle w:val="Body"/>
        <w:numPr>
          <w:ilvl w:val="0"/>
          <w:numId w:val="97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Toute chose qui repr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sente autre chose aux autres. Tout signe qui v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hicule un sens particulier a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autres personnes: Mots, nombres, images, objets, couleurs, gestes, expressions faciales, etc.</w:t>
      </w:r>
    </w:p>
    <w:p>
      <w:pPr>
        <w:pStyle w:val="Body"/>
        <w:numPr>
          <w:ilvl w:val="0"/>
          <w:numId w:val="98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Exemple: C-H-I-E-N</w:t>
      </w:r>
    </w:p>
    <w:p>
      <w:pPr>
        <w:pStyle w:val="Body"/>
        <w:numPr>
          <w:ilvl w:val="0"/>
          <w:numId w:val="99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Initie/ Etranger</w:t>
      </w:r>
    </w:p>
    <w:p>
      <w:pPr>
        <w:pStyle w:val="Body"/>
        <w:numPr>
          <w:ilvl w:val="0"/>
          <w:numId w:val="100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Choc culturel a Brindisi</w:t>
      </w:r>
      <w:r>
        <w:rPr>
          <w:rFonts w:hAnsi="Helvetica" w:hint="default"/>
          <w:b w:val="0"/>
          <w:bCs w:val="0"/>
          <w:rtl w:val="0"/>
          <w:lang w:val="en-US"/>
        </w:rPr>
        <w:t>…</w:t>
      </w:r>
    </w:p>
    <w:p>
      <w:pPr>
        <w:pStyle w:val="Body"/>
        <w:numPr>
          <w:ilvl w:val="0"/>
          <w:numId w:val="101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Quand on partage les memes symboles on peut communique avec les autres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Symbolisme: Conflit et changement</w:t>
      </w: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Varie au sein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une meme soci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</w:p>
    <w:p>
      <w:pPr>
        <w:pStyle w:val="Body"/>
        <w:numPr>
          <w:ilvl w:val="0"/>
          <w:numId w:val="102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Le Hummer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Change avec le temps</w:t>
      </w:r>
    </w:p>
    <w:p>
      <w:pPr>
        <w:pStyle w:val="Body"/>
        <w:numPr>
          <w:ilvl w:val="0"/>
          <w:numId w:val="103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Blue jeans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 xml:space="preserve">Le langage: </w:t>
      </w:r>
    </w:p>
    <w:p>
      <w:pPr>
        <w:pStyle w:val="Body"/>
        <w:numPr>
          <w:ilvl w:val="0"/>
          <w:numId w:val="104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Ensemble de symboles exprimant des id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es et permettant la pens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e et la communication entre les gens</w:t>
      </w:r>
    </w:p>
    <w:p>
      <w:pPr>
        <w:pStyle w:val="Body"/>
        <w:numPr>
          <w:ilvl w:val="0"/>
          <w:numId w:val="105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La cle de voute de la culture humaine</w:t>
      </w:r>
      <w:r>
        <w:rPr>
          <w:rFonts w:hAnsi="Helvetica" w:hint="default"/>
          <w:b w:val="0"/>
          <w:bCs w:val="0"/>
          <w:rtl w:val="0"/>
          <w:lang w:val="en-US"/>
        </w:rPr>
        <w:t>…</w:t>
      </w: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Le langage et la construction social de la 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alit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</w:p>
    <w:p>
      <w:pPr>
        <w:pStyle w:val="Body"/>
        <w:numPr>
          <w:ilvl w:val="0"/>
          <w:numId w:val="106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Le langage fa</w:t>
      </w:r>
      <w:r>
        <w:rPr>
          <w:rFonts w:hAnsi="Helvetica" w:hint="default"/>
          <w:b w:val="0"/>
          <w:bCs w:val="0"/>
          <w:rtl w:val="0"/>
          <w:lang w:val="en-US"/>
        </w:rPr>
        <w:t>ç</w:t>
      </w:r>
      <w:r>
        <w:rPr>
          <w:b w:val="0"/>
          <w:bCs w:val="0"/>
          <w:rtl w:val="0"/>
          <w:lang w:val="en-US"/>
        </w:rPr>
        <w:t>onne-t-il la 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alit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?</w:t>
      </w:r>
    </w:p>
    <w:p>
      <w:pPr>
        <w:pStyle w:val="Body"/>
        <w:numPr>
          <w:ilvl w:val="0"/>
          <w:numId w:val="107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Selon les anthropologues Edward Sapir et Benjamin Whorf:</w:t>
      </w:r>
    </w:p>
    <w:p>
      <w:pPr>
        <w:pStyle w:val="Body"/>
        <w:numPr>
          <w:ilvl w:val="1"/>
          <w:numId w:val="108"/>
        </w:numPr>
        <w:tabs>
          <w:tab w:val="num" w:pos="480"/>
          <w:tab w:val="clear" w:pos="0"/>
        </w:tabs>
        <w:ind w:left="48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chaque langue a des mots ou des expressions qui n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ont pas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equivalents pr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cis dans les autres langues</w:t>
      </w:r>
    </w:p>
    <w:p>
      <w:pPr>
        <w:pStyle w:val="Body"/>
        <w:numPr>
          <w:ilvl w:val="1"/>
          <w:numId w:val="109"/>
        </w:numPr>
        <w:tabs>
          <w:tab w:val="num" w:pos="480"/>
          <w:tab w:val="clear" w:pos="0"/>
        </w:tabs>
        <w:ind w:left="48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toutes les langues fusionnent les symboles a des emotions distinctes</w:t>
      </w:r>
    </w:p>
    <w:p>
      <w:pPr>
        <w:pStyle w:val="Body"/>
        <w:numPr>
          <w:ilvl w:val="0"/>
          <w:numId w:val="110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hypoth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 xml:space="preserve">se </w:t>
      </w:r>
      <w:r>
        <w:rPr>
          <w:b w:val="0"/>
          <w:bCs w:val="0"/>
          <w:i w:val="1"/>
          <w:iCs w:val="1"/>
          <w:rtl w:val="0"/>
          <w:lang w:val="en-US"/>
        </w:rPr>
        <w:t xml:space="preserve">Sapir-Whorf: </w:t>
      </w:r>
      <w:r>
        <w:rPr>
          <w:b w:val="0"/>
          <w:bCs w:val="0"/>
          <w:rtl w:val="0"/>
          <w:lang w:val="en-US"/>
        </w:rPr>
        <w:t>le langue fa</w:t>
      </w:r>
      <w:r>
        <w:rPr>
          <w:rFonts w:hAnsi="Helvetica" w:hint="default"/>
          <w:b w:val="0"/>
          <w:bCs w:val="0"/>
          <w:rtl w:val="0"/>
          <w:lang w:val="en-US"/>
        </w:rPr>
        <w:t>ç</w:t>
      </w:r>
      <w:r>
        <w:rPr>
          <w:b w:val="0"/>
          <w:bCs w:val="0"/>
          <w:rtl w:val="0"/>
          <w:lang w:val="en-US"/>
        </w:rPr>
        <w:t>onne comment nous pensons, percevons et exp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rimentons le monde</w:t>
      </w:r>
    </w:p>
    <w:p>
      <w:pPr>
        <w:pStyle w:val="Body"/>
        <w:numPr>
          <w:ilvl w:val="0"/>
          <w:numId w:val="111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Nous ne connaissons le monde que dans les termes de la langue que nous parlons</w:t>
      </w:r>
      <w:r>
        <w:rPr>
          <w:rFonts w:hAnsi="Helvetica" w:hint="default"/>
          <w:b w:val="0"/>
          <w:bCs w:val="0"/>
          <w:rtl w:val="0"/>
          <w:lang w:val="en-US"/>
        </w:rPr>
        <w:t>…</w:t>
      </w:r>
    </w:p>
    <w:p>
      <w:pPr>
        <w:pStyle w:val="Body"/>
        <w:numPr>
          <w:ilvl w:val="0"/>
          <w:numId w:val="112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Les inuit ont plusieurs mots(23-54) pour designer la neige</w:t>
      </w:r>
    </w:p>
    <w:p>
      <w:pPr>
        <w:pStyle w:val="Body"/>
        <w:numPr>
          <w:ilvl w:val="0"/>
          <w:numId w:val="113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Les neo-caledoniens ne connaissent que 4 couleurs : rouge, vert, noir, et blanc.</w:t>
      </w:r>
    </w:p>
    <w:p>
      <w:pPr>
        <w:pStyle w:val="Body"/>
        <w:numPr>
          <w:ilvl w:val="0"/>
          <w:numId w:val="114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Les gauchos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argentine: 200 couleurs de chevaux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Les valeurs et les normes</w:t>
      </w: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Valeurs:</w:t>
      </w:r>
    </w:p>
    <w:p>
      <w:pPr>
        <w:pStyle w:val="Body"/>
        <w:numPr>
          <w:ilvl w:val="0"/>
          <w:numId w:val="115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les idees collectives au sujet de ce qui est bien ou mal, desirable ou ind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sirable</w:t>
      </w:r>
    </w:p>
    <w:p>
      <w:pPr>
        <w:pStyle w:val="Body"/>
        <w:numPr>
          <w:ilvl w:val="0"/>
          <w:numId w:val="116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fournissent les crit</w:t>
      </w:r>
      <w:r>
        <w:rPr>
          <w:rFonts w:hAnsi="Helvetica" w:hint="default"/>
          <w:b w:val="0"/>
          <w:bCs w:val="0"/>
          <w:rtl w:val="0"/>
          <w:lang w:val="en-US"/>
        </w:rPr>
        <w:t>è</w:t>
      </w:r>
      <w:r>
        <w:rPr>
          <w:b w:val="0"/>
          <w:bCs w:val="0"/>
          <w:rtl w:val="0"/>
          <w:lang w:val="en-US"/>
        </w:rPr>
        <w:t xml:space="preserve">res pour juger et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valuer les gens, les objets et le 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v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nements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Normes:</w:t>
      </w:r>
    </w:p>
    <w:p>
      <w:pPr>
        <w:pStyle w:val="Body"/>
        <w:numPr>
          <w:ilvl w:val="0"/>
          <w:numId w:val="117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 xml:space="preserve">les regles de conduite a observer </w:t>
      </w:r>
    </w:p>
    <w:p>
      <w:pPr>
        <w:pStyle w:val="Body"/>
        <w:numPr>
          <w:ilvl w:val="0"/>
          <w:numId w:val="118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 xml:space="preserve">peuvent 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>tre formelles ou informelles; consistent en traditions, coutumes, tabous et lois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Les objets mat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riels</w:t>
      </w:r>
    </w:p>
    <w:p>
      <w:pPr>
        <w:pStyle w:val="Body"/>
        <w:numPr>
          <w:ilvl w:val="0"/>
          <w:numId w:val="119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Les objets tangibles crees par les membres de la soci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: le artefact, les outilles et les technologies que nous inventons et utilisons</w:t>
      </w:r>
    </w:p>
    <w:p>
      <w:pPr>
        <w:pStyle w:val="Body"/>
        <w:numPr>
          <w:ilvl w:val="0"/>
          <w:numId w:val="120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nous vivons dans un monde d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objets mat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 xml:space="preserve">riels crees par des </w:t>
      </w:r>
      <w:r>
        <w:rPr>
          <w:rFonts w:hAnsi="Helvetica" w:hint="default"/>
          <w:b w:val="0"/>
          <w:bCs w:val="0"/>
          <w:rtl w:val="0"/>
          <w:lang w:val="en-US"/>
        </w:rPr>
        <w:t>ê</w:t>
      </w:r>
      <w:r>
        <w:rPr>
          <w:b w:val="0"/>
          <w:bCs w:val="0"/>
          <w:rtl w:val="0"/>
          <w:lang w:val="en-US"/>
        </w:rPr>
        <w:t>tres humains</w:t>
      </w:r>
    </w:p>
    <w:p>
      <w:pPr>
        <w:pStyle w:val="Body"/>
        <w:numPr>
          <w:ilvl w:val="0"/>
          <w:numId w:val="121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presque toutes nos activit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s impliquent des relations avec les objets que nous avons crees.</w:t>
      </w:r>
    </w:p>
    <w:p>
      <w:pPr>
        <w:pStyle w:val="Body"/>
        <w:numPr>
          <w:ilvl w:val="0"/>
          <w:numId w:val="122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presque toutes nos interactions sociales sont mendi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es par des objets mat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riels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Le processus de socialisation: Du berceau au tombeau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Les comportements humains ne sont pas instinctives; ces choses sont des reflexes. Un ex: When sneezing, turning your head or grabbing a kleenex: This is not instinctive, we are taught this.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La socialisation:</w:t>
      </w:r>
    </w:p>
    <w:p>
      <w:pPr>
        <w:pStyle w:val="Body"/>
        <w:numPr>
          <w:ilvl w:val="0"/>
          <w:numId w:val="123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Le processus par lequel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individu acquiert, tout au cours de sa vie, une identit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>et les elements physiques, cognitifs, affectifs et relationnelles n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cessaires pour s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int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grer a son environnement social (et y survivre).</w:t>
      </w: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Les fonctionnes de la socialisation:</w:t>
      </w:r>
    </w:p>
    <w:p>
      <w:pPr>
        <w:pStyle w:val="Body"/>
        <w:numPr>
          <w:ilvl w:val="0"/>
          <w:numId w:val="124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Assurer la survie et la stabilite de la societe</w:t>
      </w:r>
    </w:p>
    <w:p>
      <w:pPr>
        <w:pStyle w:val="Body"/>
        <w:numPr>
          <w:ilvl w:val="0"/>
          <w:numId w:val="125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Assurer la survie et le d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veloppement de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individu : sa personnalit</w:t>
      </w:r>
      <w:r>
        <w:rPr>
          <w:rFonts w:hAnsi="Helvetica" w:hint="default"/>
          <w:b w:val="0"/>
          <w:bCs w:val="0"/>
          <w:rtl w:val="0"/>
          <w:lang w:val="en-US"/>
        </w:rPr>
        <w:t xml:space="preserve">é </w:t>
      </w:r>
      <w:r>
        <w:rPr>
          <w:b w:val="0"/>
          <w:bCs w:val="0"/>
          <w:rtl w:val="0"/>
          <w:lang w:val="en-US"/>
        </w:rPr>
        <w:t xml:space="preserve">et son identifie(individuelle) 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A la naissance, rien distingue un bebe de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autre en parlent des caract</w:t>
      </w:r>
      <w:r>
        <w:rPr>
          <w:rFonts w:hAnsi="Helvetica" w:hint="default"/>
          <w:b w:val="0"/>
          <w:bCs w:val="0"/>
          <w:rtl w:val="0"/>
          <w:lang w:val="en-US"/>
        </w:rPr>
        <w:t>é</w:t>
      </w:r>
      <w:r>
        <w:rPr>
          <w:b w:val="0"/>
          <w:bCs w:val="0"/>
          <w:rtl w:val="0"/>
          <w:lang w:val="en-US"/>
        </w:rPr>
        <w:t>ristiques.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Agents de socialisation:</w:t>
      </w:r>
    </w:p>
    <w:p>
      <w:pPr>
        <w:pStyle w:val="Body"/>
        <w:numPr>
          <w:ilvl w:val="0"/>
          <w:numId w:val="126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La famille</w:t>
      </w:r>
    </w:p>
    <w:p>
      <w:pPr>
        <w:pStyle w:val="Body"/>
        <w:numPr>
          <w:ilvl w:val="0"/>
          <w:numId w:val="127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ecole</w:t>
      </w:r>
    </w:p>
    <w:p>
      <w:pPr>
        <w:pStyle w:val="Body"/>
        <w:numPr>
          <w:ilvl w:val="0"/>
          <w:numId w:val="128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0"/>
          <w:bCs w:val="0"/>
          <w:rtl w:val="0"/>
          <w:lang w:val="en-US"/>
        </w:rPr>
        <w:t>Les pairs (Peer Group)</w:t>
      </w:r>
    </w:p>
    <w:p>
      <w:pPr>
        <w:pStyle w:val="Body"/>
        <w:numPr>
          <w:ilvl w:val="0"/>
          <w:numId w:val="129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position w:val="4"/>
          <w:sz w:val="26"/>
          <w:szCs w:val="26"/>
        </w:rPr>
      </w:pPr>
      <w:r>
        <w:rPr>
          <w:rFonts w:hAnsi="Helvetica" w:hint="default"/>
          <w:b w:val="0"/>
          <w:bCs w:val="0"/>
          <w:rtl w:val="0"/>
          <w:lang w:val="en-US"/>
        </w:rPr>
        <w:t>…</w:t>
      </w:r>
      <w:r>
        <w:rPr>
          <w:b w:val="0"/>
          <w:bCs w:val="0"/>
          <w:rtl w:val="0"/>
          <w:lang w:val="en-US"/>
        </w:rPr>
        <w:t>..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agent 1er,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agent de base: La Famille</w:t>
      </w: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- Les parents sont comme des dieux pour l</w:t>
      </w:r>
      <w:r>
        <w:rPr>
          <w:rFonts w:hAnsi="Helvetica" w:hint="default"/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enfant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i w:val="1"/>
        <w:i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i w:val="1"/>
        <w:i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i w:val="1"/>
        <w:i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i w:val="1"/>
        <w:i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i w:val="1"/>
        <w:i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i w:val="1"/>
        <w:i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i w:val="1"/>
        <w:i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i w:val="1"/>
        <w:i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i w:val="1"/>
        <w:iCs w:val="1"/>
        <w:position w:val="4"/>
      </w:rPr>
    </w:lvl>
  </w:abstractNum>
  <w:abstractNum w:abstractNumId="2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</w:abstractNum>
  <w:abstractNum w:abstractNumId="3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3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3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3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3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3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3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4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4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4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4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4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4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4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4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5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5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5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5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5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5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</w:abstractNum>
  <w:abstractNum w:abstractNumId="5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6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u w:val="singl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u w:val="singl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u w:val="singl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u w:val="single"/>
      </w:rPr>
    </w:lvl>
  </w:abstractNum>
  <w:abstractNum w:abstractNumId="7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8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0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0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0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0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0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0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0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0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0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0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1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1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1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1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1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1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1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1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1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1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2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2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2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2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2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2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2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2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12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next w:val="Dash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