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8F3AEE" w:rsidRDefault="008F3AEE" w:rsidP="008F3AEE">
      <w:pPr>
        <w:jc w:val="center"/>
        <w:rPr>
          <w:b/>
          <w:u w:val="single"/>
        </w:rPr>
      </w:pPr>
      <w:r w:rsidRPr="008F3AEE">
        <w:rPr>
          <w:b/>
          <w:u w:val="single"/>
        </w:rPr>
        <w:t>Chapter 13 – Employee Rights and Discipline</w:t>
      </w:r>
    </w:p>
    <w:p w:rsidR="008F3AEE" w:rsidRDefault="008F3AEE" w:rsidP="008F3AEE">
      <w:r w:rsidRPr="008F3AEE">
        <w:rPr>
          <w:b/>
          <w:u w:val="single"/>
        </w:rPr>
        <w:t>The Three Regimes of Employment Law</w:t>
      </w:r>
      <w:r>
        <w:t xml:space="preserve"> </w:t>
      </w:r>
      <w:r>
        <w:br/>
        <w:t>-Important to understand the diff sources of employee rights in the law of employment</w:t>
      </w:r>
      <w:r>
        <w:br/>
        <w:t>-3 diff legal regimes govern the employment relationship:</w:t>
      </w:r>
      <w:r>
        <w:br/>
        <w:t xml:space="preserve">       1) common law </w:t>
      </w:r>
      <w:r>
        <w:br/>
        <w:t xml:space="preserve">       2) statutory regulation</w:t>
      </w:r>
      <w:r>
        <w:br/>
        <w:t xml:space="preserve">       3) collective bargaining and arbitration law </w:t>
      </w:r>
    </w:p>
    <w:p w:rsidR="008F3AEE" w:rsidRDefault="008F3AEE" w:rsidP="008F3AEE">
      <w:r w:rsidRPr="008F3AEE">
        <w:rPr>
          <w:b/>
          <w:u w:val="single"/>
        </w:rPr>
        <w:t xml:space="preserve">The Common Law of Employment </w:t>
      </w:r>
      <w:r>
        <w:br/>
        <w:t>-Rights &amp; obligations of employers &amp; employees are determined 1</w:t>
      </w:r>
      <w:r w:rsidRPr="008F3AEE">
        <w:rPr>
          <w:vertAlign w:val="superscript"/>
        </w:rPr>
        <w:t>st</w:t>
      </w:r>
      <w:r>
        <w:t xml:space="preserve"> by the terms of the employment contract</w:t>
      </w:r>
      <w:r>
        <w:br/>
        <w:t xml:space="preserve">-Often there is no written contract or terms of contract are vague or fail to address particular situations </w:t>
      </w:r>
      <w:r>
        <w:sym w:font="Wingdings" w:char="F0E0"/>
      </w:r>
      <w:r>
        <w:t xml:space="preserve"> makes it common for disagreements to arise </w:t>
      </w:r>
      <w:r>
        <w:br/>
        <w:t xml:space="preserve">-When a dispute arises about the meaning &amp; application of employment contract </w:t>
      </w:r>
      <w:r>
        <w:sym w:font="Wingdings" w:char="F0E0"/>
      </w:r>
      <w:r>
        <w:t xml:space="preserve"> either party may file a lawsuit and ask judge to decide what contract means or how it was intended to apply in a particular circumstance</w:t>
      </w:r>
      <w:r>
        <w:br/>
        <w:t xml:space="preserve">-Judges’ decisions recorded in law books </w:t>
      </w:r>
      <w:r>
        <w:br/>
        <w:t>-Judges decisions considered in future disputes involving similar issues</w:t>
      </w:r>
      <w:r>
        <w:br/>
        <w:t xml:space="preserve">-Over time </w:t>
      </w:r>
      <w:r>
        <w:sym w:font="Wingdings" w:char="F0E0"/>
      </w:r>
      <w:r>
        <w:t xml:space="preserve"> “case law” is compiled that considers the meaning &amp; application of employment contracts to an endless array of employment scenarios</w:t>
      </w:r>
      <w:r>
        <w:br/>
        <w:t xml:space="preserve">       </w:t>
      </w:r>
      <w:r w:rsidRPr="008F3AEE">
        <w:rPr>
          <w:b/>
          <w:i/>
        </w:rPr>
        <w:t xml:space="preserve">-Common law of employment </w:t>
      </w:r>
      <w:r w:rsidRPr="008F3AEE">
        <w:rPr>
          <w:b/>
          <w:i/>
        </w:rPr>
        <w:sym w:font="Wingdings" w:char="F0E0"/>
      </w:r>
      <w:r w:rsidRPr="008F3AEE">
        <w:rPr>
          <w:b/>
          <w:i/>
        </w:rPr>
        <w:t xml:space="preserve"> the body of case law in which courts interpret </w:t>
      </w:r>
      <w:r>
        <w:rPr>
          <w:b/>
          <w:i/>
        </w:rPr>
        <w:br/>
      </w:r>
      <w:r>
        <w:t xml:space="preserve">       </w:t>
      </w:r>
      <w:r w:rsidRPr="008F3AEE">
        <w:rPr>
          <w:b/>
          <w:i/>
        </w:rPr>
        <w:t xml:space="preserve">employment contracts and the legal principles taken from those cases that guide the </w:t>
      </w:r>
      <w:r>
        <w:rPr>
          <w:b/>
          <w:i/>
        </w:rPr>
        <w:br/>
      </w:r>
      <w:r>
        <w:t xml:space="preserve">       </w:t>
      </w:r>
      <w:r w:rsidRPr="008F3AEE">
        <w:rPr>
          <w:b/>
          <w:i/>
        </w:rPr>
        <w:t>interpretation of employment contracts</w:t>
      </w:r>
      <w:r>
        <w:br/>
        <w:t>-Common law judges have developed a long list of implied contract terms</w:t>
      </w:r>
      <w:r>
        <w:br/>
        <w:t xml:space="preserve">       </w:t>
      </w:r>
      <w:r w:rsidRPr="008F3AEE">
        <w:rPr>
          <w:b/>
          <w:i/>
        </w:rPr>
        <w:t xml:space="preserve">-Implied contract terms </w:t>
      </w:r>
      <w:r w:rsidRPr="008F3AEE">
        <w:rPr>
          <w:b/>
          <w:i/>
        </w:rPr>
        <w:sym w:font="Wingdings" w:char="F0E0"/>
      </w:r>
      <w:r w:rsidRPr="008F3AEE">
        <w:rPr>
          <w:b/>
          <w:i/>
        </w:rPr>
        <w:t xml:space="preserve"> </w:t>
      </w:r>
      <w:proofErr w:type="spellStart"/>
      <w:r w:rsidRPr="008F3AEE">
        <w:rPr>
          <w:b/>
          <w:i/>
        </w:rPr>
        <w:t>terms</w:t>
      </w:r>
      <w:proofErr w:type="spellEnd"/>
      <w:r w:rsidRPr="008F3AEE">
        <w:rPr>
          <w:b/>
          <w:i/>
        </w:rPr>
        <w:t xml:space="preserve"> judges read into employment contracts when the written </w:t>
      </w:r>
      <w:r>
        <w:rPr>
          <w:b/>
          <w:i/>
        </w:rPr>
        <w:br/>
      </w:r>
      <w:r>
        <w:t xml:space="preserve">       </w:t>
      </w:r>
      <w:r w:rsidRPr="008F3AEE">
        <w:rPr>
          <w:b/>
          <w:i/>
        </w:rPr>
        <w:t>contract does not expressly deal with the matter</w:t>
      </w:r>
      <w:r>
        <w:br/>
        <w:t xml:space="preserve">-Implied contract terms </w:t>
      </w:r>
      <w:r>
        <w:sym w:font="Wingdings" w:char="F0E0"/>
      </w:r>
      <w:r>
        <w:t xml:space="preserve"> incorporated into all employment contracts unless a written term in the contract overrides the implied term</w:t>
      </w:r>
    </w:p>
    <w:p w:rsidR="008F3AEE" w:rsidRDefault="008F3AEE" w:rsidP="008F3AEE">
      <w:r w:rsidRPr="008F3AEE">
        <w:rPr>
          <w:u w:val="single"/>
        </w:rPr>
        <w:t>Important terms courts have implied into employment contracts include:</w:t>
      </w:r>
      <w:r w:rsidRPr="008F3AEE">
        <w:rPr>
          <w:u w:val="single"/>
        </w:rPr>
        <w:br/>
      </w:r>
      <w:r>
        <w:t>-Obligation of the employer and employee to provide reasonable notice that they are terminating contract</w:t>
      </w:r>
      <w:r>
        <w:br/>
        <w:t>-Obligation on employer to maintain safe workplace</w:t>
      </w:r>
      <w:r>
        <w:br/>
        <w:t>-Obligation on employer to treat employees w decency, civility, respect, and dignity</w:t>
      </w:r>
      <w:r>
        <w:br/>
        <w:t>-Obligation on employee to serve employer w loyalty &amp; fidelity</w:t>
      </w:r>
      <w:r>
        <w:br/>
        <w:t>-Obligation on employee to perform competently</w:t>
      </w:r>
      <w:r>
        <w:br/>
        <w:t>-Obligation on employee to advance the employer’s economic interests</w:t>
      </w:r>
      <w:r>
        <w:br/>
        <w:t>-Obligation on employee to avoid insubordination &amp; insolence</w:t>
      </w:r>
    </w:p>
    <w:p w:rsidR="008F3AEE" w:rsidRDefault="008F3AEE" w:rsidP="008F3AEE">
      <w:r>
        <w:t xml:space="preserve">-Breach of implied term </w:t>
      </w:r>
      <w:r>
        <w:sym w:font="Wingdings" w:char="F0E0"/>
      </w:r>
      <w:r>
        <w:t xml:space="preserve"> same effect as breach of written term</w:t>
      </w:r>
    </w:p>
    <w:p w:rsidR="008F3AEE" w:rsidRDefault="008F3AEE" w:rsidP="008F3AEE">
      <w:r w:rsidRPr="008F3AEE">
        <w:rPr>
          <w:b/>
          <w:u w:val="single"/>
        </w:rPr>
        <w:t>Statutory Employment Regulation</w:t>
      </w:r>
      <w:r>
        <w:br/>
        <w:t>-</w:t>
      </w:r>
      <w:r w:rsidR="00117CE9">
        <w:t>Gov’ts of Canada have passed a large variety of legislation aimed at influencing the employment relationship</w:t>
      </w:r>
      <w:r w:rsidR="00117CE9">
        <w:br/>
      </w:r>
      <w:r w:rsidR="00117CE9">
        <w:lastRenderedPageBreak/>
        <w:t xml:space="preserve">-Employment equity legislation </w:t>
      </w:r>
      <w:r w:rsidR="00117CE9">
        <w:sym w:font="Wingdings" w:char="F0E0"/>
      </w:r>
      <w:r w:rsidR="00117CE9">
        <w:t xml:space="preserve"> address systemic discrimination against women, Aboriginal </w:t>
      </w:r>
      <w:proofErr w:type="spellStart"/>
      <w:r w:rsidR="00117CE9">
        <w:t>ppl</w:t>
      </w:r>
      <w:proofErr w:type="spellEnd"/>
      <w:r w:rsidR="00117CE9">
        <w:t xml:space="preserve">, </w:t>
      </w:r>
      <w:proofErr w:type="spellStart"/>
      <w:r w:rsidR="00117CE9">
        <w:t>ppl</w:t>
      </w:r>
      <w:proofErr w:type="spellEnd"/>
      <w:r w:rsidR="00117CE9">
        <w:t xml:space="preserve"> w disabilities, and visible minorities</w:t>
      </w:r>
      <w:r w:rsidR="00117CE9">
        <w:br/>
        <w:t xml:space="preserve">-Human rights legislation </w:t>
      </w:r>
      <w:r w:rsidR="00117CE9">
        <w:sym w:font="Wingdings" w:char="F0E0"/>
      </w:r>
      <w:r w:rsidR="00117CE9">
        <w:t xml:space="preserve"> prohibits discrimination in employment on certain designated grounds including sex, age, religion, and skin colour</w:t>
      </w:r>
      <w:r w:rsidR="00117CE9">
        <w:br/>
        <w:t xml:space="preserve">-Pay equity legislation </w:t>
      </w:r>
      <w:r w:rsidR="00117CE9">
        <w:sym w:font="Wingdings" w:char="F0E0"/>
      </w:r>
      <w:r w:rsidR="00117CE9">
        <w:t xml:space="preserve"> addresses inequities in how men and women are compensated</w:t>
      </w:r>
      <w:r w:rsidR="00117CE9">
        <w:br/>
        <w:t xml:space="preserve">-Employment standards legislation </w:t>
      </w:r>
      <w:r w:rsidR="00117CE9">
        <w:sym w:font="Wingdings" w:char="F0E0"/>
      </w:r>
      <w:r w:rsidR="00117CE9">
        <w:t xml:space="preserve"> regulated the content of employment contracts by imposing min contract standards (such as in wage, max </w:t>
      </w:r>
      <w:proofErr w:type="spellStart"/>
      <w:r w:rsidR="00117CE9">
        <w:t>hrs</w:t>
      </w:r>
      <w:proofErr w:type="spellEnd"/>
      <w:r w:rsidR="00117CE9">
        <w:t xml:space="preserve"> work, overtime pay)</w:t>
      </w:r>
      <w:r w:rsidR="00117CE9">
        <w:br/>
        <w:t xml:space="preserve">-Occupational health and safety legislation </w:t>
      </w:r>
      <w:r w:rsidR="00117CE9">
        <w:sym w:font="Wingdings" w:char="F0E0"/>
      </w:r>
      <w:r w:rsidR="00117CE9">
        <w:t xml:space="preserve"> ensure safe working conditions</w:t>
      </w:r>
      <w:r w:rsidR="00117CE9">
        <w:br/>
        <w:t xml:space="preserve">-Labour relations laws </w:t>
      </w:r>
      <w:r w:rsidR="00117CE9">
        <w:sym w:font="Wingdings" w:char="F0E0"/>
      </w:r>
      <w:r w:rsidR="00117CE9">
        <w:t xml:space="preserve"> give employees right to form and belong to unions and to bargain for better working conditions and restricts right of employers to dismiss or discipline employees for exercising rights protected by the legislation</w:t>
      </w:r>
      <w:r w:rsidR="00117CE9">
        <w:br/>
        <w:t xml:space="preserve">-Statutory regulation </w:t>
      </w:r>
      <w:r w:rsidR="00117CE9">
        <w:sym w:font="Wingdings" w:char="F0E0"/>
      </w:r>
      <w:r w:rsidR="00117CE9">
        <w:t xml:space="preserve"> coexists w common law and also modifies it</w:t>
      </w:r>
      <w:r w:rsidR="00117CE9">
        <w:br/>
        <w:t>-Usually it is not permissible to contract out of protective employment legislation</w:t>
      </w:r>
      <w:r w:rsidR="00117CE9">
        <w:br/>
        <w:t xml:space="preserve">-For example, an employee may be entitled to 12 months’ notice of termination according to the implied contractual requirement to pay reasonable notice but entitled to only 8 </w:t>
      </w:r>
      <w:proofErr w:type="spellStart"/>
      <w:r w:rsidR="00117CE9">
        <w:t>weeks notice</w:t>
      </w:r>
      <w:proofErr w:type="spellEnd"/>
      <w:r w:rsidR="00117CE9">
        <w:t xml:space="preserve"> under employment standards legislation </w:t>
      </w:r>
      <w:r w:rsidR="00117CE9">
        <w:sym w:font="Wingdings" w:char="F0E0"/>
      </w:r>
      <w:r w:rsidR="00117CE9">
        <w:t xml:space="preserve"> employer might just do the min according to legislation even </w:t>
      </w:r>
      <w:proofErr w:type="spellStart"/>
      <w:r w:rsidR="00117CE9">
        <w:t>tho</w:t>
      </w:r>
      <w:proofErr w:type="spellEnd"/>
      <w:r w:rsidR="00117CE9">
        <w:t xml:space="preserve"> the employee is actually entitled to more because of the implied contractual requirement. Very hard and time consuming to try these cases so employees usually just accept the situation and don’t pursue a “wrongful dismissal” case</w:t>
      </w:r>
    </w:p>
    <w:p w:rsidR="00117CE9" w:rsidRDefault="00117CE9" w:rsidP="008F3AEE">
      <w:r w:rsidRPr="00117CE9">
        <w:rPr>
          <w:b/>
          <w:u w:val="single"/>
        </w:rPr>
        <w:t>Collective Bargaining Legislation and Labour Arbitration</w:t>
      </w:r>
      <w:r>
        <w:br/>
        <w:t>-</w:t>
      </w:r>
      <w:r w:rsidR="0077226A">
        <w:t xml:space="preserve">Collective bargaining legislation </w:t>
      </w:r>
      <w:r w:rsidR="0077226A">
        <w:sym w:font="Wingdings" w:char="F0E0"/>
      </w:r>
      <w:r w:rsidR="0077226A">
        <w:t xml:space="preserve"> seeks to improve conditions of work </w:t>
      </w:r>
      <w:r w:rsidR="0077226A">
        <w:br/>
        <w:t xml:space="preserve">-Empowers workers </w:t>
      </w:r>
      <w:r w:rsidR="0077226A">
        <w:br/>
        <w:t xml:space="preserve">-Joins workers together and bargain together for a better contract for themselves than is usually possible when an employee bargains as an individual </w:t>
      </w:r>
      <w:r w:rsidR="0077226A">
        <w:br/>
        <w:t>-Permits workers to strike and employers to “lock out” the employees in limited circumstances to apply pressure to reach an agreement</w:t>
      </w:r>
      <w:r w:rsidR="0077226A">
        <w:br/>
        <w:t>-There are crucial diffs between the rules that govern unionized and nonunionized workplaces in Canada</w:t>
      </w:r>
      <w:r w:rsidR="0077226A">
        <w:br/>
        <w:t xml:space="preserve">       </w:t>
      </w:r>
      <w:r w:rsidR="0077226A" w:rsidRPr="0077226A">
        <w:rPr>
          <w:b/>
          <w:i/>
        </w:rPr>
        <w:t xml:space="preserve">-Collective agreement </w:t>
      </w:r>
      <w:r w:rsidR="0077226A" w:rsidRPr="0077226A">
        <w:rPr>
          <w:b/>
          <w:i/>
        </w:rPr>
        <w:sym w:font="Wingdings" w:char="F0E0"/>
      </w:r>
      <w:r w:rsidR="0077226A" w:rsidRPr="0077226A">
        <w:rPr>
          <w:b/>
          <w:i/>
        </w:rPr>
        <w:t xml:space="preserve"> an employment contract between an employer and a union that </w:t>
      </w:r>
      <w:r w:rsidR="0077226A">
        <w:rPr>
          <w:b/>
          <w:i/>
        </w:rPr>
        <w:br/>
      </w:r>
      <w:r w:rsidR="0077226A">
        <w:t xml:space="preserve">       </w:t>
      </w:r>
      <w:r w:rsidR="0077226A" w:rsidRPr="0077226A">
        <w:rPr>
          <w:b/>
          <w:i/>
        </w:rPr>
        <w:t xml:space="preserve">sets out the terms of employment of a group of the employer’s employees represented by </w:t>
      </w:r>
      <w:r w:rsidR="0077226A">
        <w:rPr>
          <w:b/>
          <w:i/>
        </w:rPr>
        <w:br/>
      </w:r>
      <w:r w:rsidR="0077226A">
        <w:t xml:space="preserve">       </w:t>
      </w:r>
      <w:r w:rsidR="0077226A" w:rsidRPr="0077226A">
        <w:rPr>
          <w:b/>
          <w:i/>
        </w:rPr>
        <w:t>the union</w:t>
      </w:r>
      <w:r w:rsidR="0077226A">
        <w:br/>
        <w:t>-Common law of employment does not apply to a collective agreement</w:t>
      </w:r>
      <w:r w:rsidR="0077226A">
        <w:br/>
        <w:t>-Ex: the implied term permitting an employer to terminate an employee by giving reasonable notice does not apply when employees are unionized</w:t>
      </w:r>
      <w:r w:rsidR="0077226A">
        <w:br/>
        <w:t>-Nonunionized employer can terminate employee for any reason or no reason at all by giving proper notice</w:t>
      </w:r>
      <w:r w:rsidR="0077226A">
        <w:br/>
        <w:t xml:space="preserve">-Unionized employer needs just cause to dismiss worker unless dismissal is due to purely economic reasons </w:t>
      </w:r>
      <w:r w:rsidR="0077226A">
        <w:br/>
        <w:t xml:space="preserve">-Non-union employee must sue the employer in a court for breach of employment contract </w:t>
      </w:r>
      <w:r w:rsidR="0077226A">
        <w:sym w:font="Wingdings" w:char="F0E0"/>
      </w:r>
      <w:r w:rsidR="0077226A">
        <w:t xml:space="preserve"> costly &amp; time-consuming</w:t>
      </w:r>
      <w:r w:rsidR="0077226A">
        <w:br/>
        <w:t xml:space="preserve">-Unionized employee </w:t>
      </w:r>
      <w:r w:rsidR="0077226A">
        <w:sym w:font="Wingdings" w:char="F0E0"/>
      </w:r>
      <w:r w:rsidR="0077226A">
        <w:t xml:space="preserve"> file a grievance alleging that the collective agreement has been violated and that grievance, if not settled or resolved, may be referred to a labour arbitrator instead of a court</w:t>
      </w:r>
      <w:r w:rsidR="0077226A">
        <w:br/>
      </w:r>
      <w:r w:rsidR="0077226A">
        <w:lastRenderedPageBreak/>
        <w:t xml:space="preserve">       </w:t>
      </w:r>
      <w:r w:rsidR="0077226A" w:rsidRPr="0077226A">
        <w:rPr>
          <w:b/>
          <w:i/>
        </w:rPr>
        <w:t xml:space="preserve">-Labour arbitrator </w:t>
      </w:r>
      <w:r w:rsidR="0077226A" w:rsidRPr="0077226A">
        <w:rPr>
          <w:b/>
          <w:i/>
        </w:rPr>
        <w:sym w:font="Wingdings" w:char="F0E0"/>
      </w:r>
      <w:r w:rsidR="0077226A" w:rsidRPr="0077226A">
        <w:rPr>
          <w:b/>
          <w:i/>
        </w:rPr>
        <w:t xml:space="preserve"> a person assigned to interpret and decided disputes about the </w:t>
      </w:r>
      <w:r w:rsidR="0077226A">
        <w:rPr>
          <w:b/>
          <w:i/>
        </w:rPr>
        <w:br/>
      </w:r>
      <w:r w:rsidR="0077226A">
        <w:t xml:space="preserve">       </w:t>
      </w:r>
      <w:r w:rsidR="0077226A" w:rsidRPr="0077226A">
        <w:rPr>
          <w:b/>
          <w:i/>
        </w:rPr>
        <w:t xml:space="preserve">meaning, interpretation, and application of a collective agreement governing employees in </w:t>
      </w:r>
      <w:r w:rsidR="0077226A">
        <w:rPr>
          <w:b/>
          <w:i/>
        </w:rPr>
        <w:br/>
      </w:r>
      <w:r w:rsidR="0077226A">
        <w:t xml:space="preserve">       </w:t>
      </w:r>
      <w:r w:rsidR="0077226A" w:rsidRPr="0077226A">
        <w:rPr>
          <w:b/>
          <w:i/>
        </w:rPr>
        <w:t>a unionized workplace</w:t>
      </w:r>
      <w:r w:rsidR="0077226A">
        <w:br/>
        <w:t xml:space="preserve">-Arbitration </w:t>
      </w:r>
      <w:r w:rsidR="0077226A">
        <w:sym w:font="Wingdings" w:char="F0E0"/>
      </w:r>
      <w:r w:rsidR="0077226A">
        <w:t xml:space="preserve"> much quicker than a lawsuit &amp; costs are covered by union </w:t>
      </w:r>
      <w:r w:rsidR="0077226A">
        <w:br/>
        <w:t xml:space="preserve">-Labour arbitrators have built up their own for of common law </w:t>
      </w:r>
      <w:r w:rsidR="0077226A">
        <w:sym w:font="Wingdings" w:char="F0E0"/>
      </w:r>
      <w:r w:rsidR="0077226A">
        <w:t xml:space="preserve"> known as “arbitration law” </w:t>
      </w:r>
    </w:p>
    <w:p w:rsidR="0077226A" w:rsidRDefault="0077226A" w:rsidP="008F3AEE">
      <w:r w:rsidRPr="0077226A">
        <w:rPr>
          <w:b/>
          <w:u w:val="single"/>
        </w:rPr>
        <w:t>Understanding the Individual Employment Contract</w:t>
      </w:r>
      <w:r>
        <w:br/>
        <w:t>-Important rule of contract law is that a valid contract required “mutual consideration”</w:t>
      </w:r>
      <w:r>
        <w:br/>
        <w:t xml:space="preserve">-Both parties to the contract must receive some benefit </w:t>
      </w:r>
      <w:r>
        <w:br/>
        <w:t xml:space="preserve">-Cannot change or introduce new terms of employment unless the employee agrees to the change and receives some new benefit in exchange </w:t>
      </w:r>
      <w:r>
        <w:br/>
        <w:t>-Rules of contract law apply to employment relationship</w:t>
      </w:r>
      <w:r>
        <w:br/>
        <w:t>-Employee can insist that employer comply w terms of the contract</w:t>
      </w:r>
      <w:r>
        <w:br/>
        <w:t>-</w:t>
      </w:r>
      <w:r w:rsidR="002B4B3F">
        <w:t xml:space="preserve">Employer doesn’t have right to unilaterally make changes to conditions of employment </w:t>
      </w:r>
      <w:r w:rsidR="002B4B3F">
        <w:sym w:font="Wingdings" w:char="F0E0"/>
      </w:r>
      <w:r w:rsidR="002B4B3F">
        <w:t xml:space="preserve"> if you do this is a breach of contract and that enables the employee to sue for breach</w:t>
      </w:r>
      <w:r w:rsidR="002B4B3F">
        <w:br/>
        <w:t xml:space="preserve">       </w:t>
      </w:r>
      <w:r w:rsidR="002B4B3F" w:rsidRPr="002B4B3F">
        <w:rPr>
          <w:b/>
          <w:i/>
        </w:rPr>
        <w:t xml:space="preserve">-Constructive dismissal </w:t>
      </w:r>
      <w:r w:rsidR="002B4B3F" w:rsidRPr="002B4B3F">
        <w:rPr>
          <w:b/>
          <w:i/>
        </w:rPr>
        <w:sym w:font="Wingdings" w:char="F0E0"/>
      </w:r>
      <w:r w:rsidR="002B4B3F" w:rsidRPr="002B4B3F">
        <w:rPr>
          <w:b/>
          <w:i/>
        </w:rPr>
        <w:t xml:space="preserve"> when an employer commits a fundamental breach of contract, </w:t>
      </w:r>
      <w:r w:rsidR="002B4B3F">
        <w:rPr>
          <w:b/>
          <w:i/>
        </w:rPr>
        <w:br/>
      </w:r>
      <w:r w:rsidR="002B4B3F">
        <w:t xml:space="preserve">       </w:t>
      </w:r>
      <w:r w:rsidR="002B4B3F" w:rsidRPr="002B4B3F">
        <w:rPr>
          <w:b/>
          <w:i/>
        </w:rPr>
        <w:t xml:space="preserve">such as unilaterally changing a key term of the contract, the employee can treat the </w:t>
      </w:r>
      <w:r w:rsidR="002B4B3F">
        <w:rPr>
          <w:b/>
          <w:i/>
        </w:rPr>
        <w:br/>
      </w:r>
      <w:r w:rsidR="002B4B3F">
        <w:t xml:space="preserve">       </w:t>
      </w:r>
      <w:r w:rsidR="002B4B3F" w:rsidRPr="002B4B3F">
        <w:rPr>
          <w:b/>
          <w:i/>
        </w:rPr>
        <w:t>breach as a termination</w:t>
      </w:r>
      <w:r w:rsidR="002B4B3F">
        <w:br/>
        <w:t>-Ex of breach: reducing comp, demoting, eliminating an important benefit</w:t>
      </w:r>
      <w:r w:rsidR="002B4B3F">
        <w:br/>
        <w:t>-Employee can see this as a termination, quit, and sue the employer</w:t>
      </w:r>
    </w:p>
    <w:p w:rsidR="002B4B3F" w:rsidRDefault="002B4B3F" w:rsidP="008F3AEE">
      <w:r w:rsidRPr="002B4B3F">
        <w:rPr>
          <w:u w:val="single"/>
        </w:rPr>
        <w:t>To make a change to the terms of an employment contract without breaching the contract, the employer should do either of the following</w:t>
      </w:r>
      <w:proofErr w:type="gramStart"/>
      <w:r w:rsidRPr="002B4B3F">
        <w:rPr>
          <w:u w:val="single"/>
        </w:rPr>
        <w:t>:</w:t>
      </w:r>
      <w:proofErr w:type="gramEnd"/>
      <w:r>
        <w:br/>
        <w:t>1) Obtain employee’s agreement to change and provide employee w some new benefit</w:t>
      </w:r>
      <w:r>
        <w:br/>
        <w:t>2) Terminate employment contract in its entirety by giving required notice of termination and then offer new contract w revised terms</w:t>
      </w:r>
    </w:p>
    <w:p w:rsidR="002B4B3F" w:rsidRPr="002B4B3F" w:rsidRDefault="002B4B3F" w:rsidP="008F3AEE">
      <w:pPr>
        <w:rPr>
          <w:b/>
          <w:u w:val="single"/>
        </w:rPr>
      </w:pPr>
      <w:r w:rsidRPr="002B4B3F">
        <w:rPr>
          <w:b/>
          <w:u w:val="single"/>
        </w:rPr>
        <w:t xml:space="preserve">The Rules Governing Dismissal </w:t>
      </w:r>
    </w:p>
    <w:p w:rsidR="002B4B3F" w:rsidRDefault="002B4B3F" w:rsidP="008F3AEE">
      <w:r w:rsidRPr="002B4B3F">
        <w:rPr>
          <w:b/>
          <w:u w:val="single"/>
        </w:rPr>
        <w:t>Dismissal of a Non-union Employee: Wrongful Dismissal</w:t>
      </w:r>
      <w:r>
        <w:rPr>
          <w:b/>
          <w:u w:val="single"/>
        </w:rPr>
        <w:br/>
      </w:r>
      <w:r>
        <w:t>-</w:t>
      </w:r>
      <w:r w:rsidR="009C6909">
        <w:t xml:space="preserve">Either employer or employee can terminate the employment contract by providing the other side w the amount of notice specified in contract </w:t>
      </w:r>
      <w:r w:rsidR="009C6909">
        <w:br/>
        <w:t xml:space="preserve">-If contract does not include a notice of term or includes a term requiring less notice than required by employment standards legislation </w:t>
      </w:r>
      <w:r w:rsidR="009C6909">
        <w:sym w:font="Wingdings" w:char="F0E0"/>
      </w:r>
      <w:r w:rsidR="009C6909">
        <w:t xml:space="preserve"> employer or employee can terminate contract w reasonable notice</w:t>
      </w:r>
      <w:r w:rsidR="009C6909">
        <w:br/>
        <w:t xml:space="preserve">-What amount of notice is reasonable </w:t>
      </w:r>
      <w:r w:rsidR="009C6909">
        <w:sym w:font="Wingdings" w:char="F0E0"/>
      </w:r>
      <w:r w:rsidR="009C6909">
        <w:t xml:space="preserve"> determined by the court factoring in criteria</w:t>
      </w:r>
      <w:r w:rsidR="009C6909">
        <w:br/>
        <w:t xml:space="preserve">-Criteria </w:t>
      </w:r>
      <w:r w:rsidR="009C6909">
        <w:sym w:font="Wingdings" w:char="F0E0"/>
      </w:r>
      <w:r w:rsidR="009C6909">
        <w:t xml:space="preserve"> employee’s age, availability of alternative similar employment, employee’s experience and training, </w:t>
      </w:r>
      <w:proofErr w:type="spellStart"/>
      <w:r w:rsidR="009C6909">
        <w:t>etc</w:t>
      </w:r>
      <w:proofErr w:type="spellEnd"/>
      <w:r w:rsidR="009C6909">
        <w:br/>
        <w:t>-2 of the most important factors in assessing notice are:</w:t>
      </w:r>
      <w:r w:rsidR="009C6909">
        <w:br/>
        <w:t xml:space="preserve">       1) length of service w employer</w:t>
      </w:r>
      <w:r w:rsidR="009C6909">
        <w:br/>
        <w:t xml:space="preserve">       2) nature of job performed by employee </w:t>
      </w:r>
      <w:r w:rsidR="009C6909">
        <w:br/>
        <w:t xml:space="preserve">-The longer an employee has worked for employer </w:t>
      </w:r>
      <w:r w:rsidR="009C6909">
        <w:sym w:font="Wingdings" w:char="F0E0"/>
      </w:r>
      <w:r w:rsidR="009C6909">
        <w:t xml:space="preserve"> longer period of notice</w:t>
      </w:r>
      <w:r w:rsidR="009C6909">
        <w:br/>
        <w:t>-</w:t>
      </w:r>
      <w:proofErr w:type="spellStart"/>
      <w:r w:rsidR="009C6909">
        <w:t>Nonmanagerial</w:t>
      </w:r>
      <w:proofErr w:type="spellEnd"/>
      <w:r w:rsidR="009C6909">
        <w:t xml:space="preserve"> employees are usually not entitled to more than 12 </w:t>
      </w:r>
      <w:proofErr w:type="spellStart"/>
      <w:r w:rsidR="009C6909">
        <w:t>months notice</w:t>
      </w:r>
      <w:proofErr w:type="spellEnd"/>
      <w:r w:rsidR="009C6909">
        <w:br/>
        <w:t xml:space="preserve">-Managerial employees may be entitled to as much as 24 </w:t>
      </w:r>
      <w:proofErr w:type="spellStart"/>
      <w:r w:rsidR="009C6909">
        <w:t>months notice</w:t>
      </w:r>
      <w:proofErr w:type="spellEnd"/>
      <w:r w:rsidR="009C6909">
        <w:br/>
        <w:t>-</w:t>
      </w:r>
      <w:proofErr w:type="spellStart"/>
      <w:r w:rsidR="009C6909">
        <w:t>Nonunion</w:t>
      </w:r>
      <w:proofErr w:type="spellEnd"/>
      <w:r w:rsidR="009C6909">
        <w:t xml:space="preserve"> employer does not need reason to dismiss </w:t>
      </w:r>
      <w:r w:rsidR="009C6909">
        <w:sym w:font="Wingdings" w:char="F0E0"/>
      </w:r>
      <w:r w:rsidR="009C6909">
        <w:t xml:space="preserve"> can dismiss employee any time for any </w:t>
      </w:r>
      <w:r w:rsidR="009C6909">
        <w:lastRenderedPageBreak/>
        <w:t>reason or for no reason at all as long as they give proper reasonable notice</w:t>
      </w:r>
      <w:r w:rsidR="009C6909">
        <w:br/>
        <w:t xml:space="preserve">-Notice </w:t>
      </w:r>
      <w:r w:rsidR="009C6909">
        <w:sym w:font="Wingdings" w:char="F0E0"/>
      </w:r>
      <w:r w:rsidR="009C6909">
        <w:t xml:space="preserve"> can be working notice or a payment of wages equal to what the employee would have received for working during the notice period</w:t>
      </w:r>
      <w:r w:rsidR="009C6909">
        <w:br/>
        <w:t xml:space="preserve">-Employer can also dismiss non-union employee w/o any notice if employee has committed serious breach of contract (ex: gross incompetence, sexual harassment, </w:t>
      </w:r>
      <w:proofErr w:type="spellStart"/>
      <w:r w:rsidR="009C6909">
        <w:t>etc</w:t>
      </w:r>
      <w:proofErr w:type="spellEnd"/>
      <w:r w:rsidR="009C6909">
        <w:t>)</w:t>
      </w:r>
      <w:r w:rsidR="009C6909">
        <w:br/>
        <w:t xml:space="preserve">       </w:t>
      </w:r>
      <w:r w:rsidR="009C6909" w:rsidRPr="009C6909">
        <w:rPr>
          <w:b/>
          <w:i/>
        </w:rPr>
        <w:t xml:space="preserve">-Summary dismissal </w:t>
      </w:r>
      <w:r w:rsidR="009C6909" w:rsidRPr="009C6909">
        <w:rPr>
          <w:b/>
          <w:i/>
        </w:rPr>
        <w:sym w:font="Wingdings" w:char="F0E0"/>
      </w:r>
      <w:r w:rsidR="009C6909" w:rsidRPr="009C6909">
        <w:rPr>
          <w:b/>
          <w:i/>
        </w:rPr>
        <w:t xml:space="preserve"> when a non-union employer terminates an employee w/o notice </w:t>
      </w:r>
      <w:r w:rsidR="009C6909">
        <w:rPr>
          <w:b/>
          <w:i/>
        </w:rPr>
        <w:br/>
      </w:r>
      <w:r w:rsidR="009C6909">
        <w:t xml:space="preserve">       </w:t>
      </w:r>
      <w:r w:rsidR="009C6909" w:rsidRPr="009C6909">
        <w:rPr>
          <w:b/>
          <w:i/>
        </w:rPr>
        <w:t>because the employee has committed a serious breach of contract</w:t>
      </w:r>
      <w:r w:rsidR="009C6909">
        <w:br/>
        <w:t>-Employees can file wrongful dismissal lawsuit</w:t>
      </w:r>
      <w:r w:rsidR="009C6909">
        <w:br/>
        <w:t xml:space="preserve">       </w:t>
      </w:r>
      <w:r w:rsidR="009C6909" w:rsidRPr="009C6909">
        <w:rPr>
          <w:b/>
          <w:i/>
        </w:rPr>
        <w:t xml:space="preserve">-Wrongful dismissal </w:t>
      </w:r>
      <w:r w:rsidR="009C6909" w:rsidRPr="009C6909">
        <w:rPr>
          <w:b/>
          <w:i/>
        </w:rPr>
        <w:sym w:font="Wingdings" w:char="F0E0"/>
      </w:r>
      <w:r w:rsidR="009C6909" w:rsidRPr="009C6909">
        <w:rPr>
          <w:b/>
          <w:i/>
        </w:rPr>
        <w:t xml:space="preserve"> lawsuit filed in a court by an employee alleging that he/she was </w:t>
      </w:r>
      <w:r w:rsidR="009C6909">
        <w:rPr>
          <w:b/>
          <w:i/>
        </w:rPr>
        <w:br/>
      </w:r>
      <w:r w:rsidR="009C6909">
        <w:t xml:space="preserve">       </w:t>
      </w:r>
      <w:r w:rsidR="009C6909" w:rsidRPr="009C6909">
        <w:rPr>
          <w:b/>
          <w:i/>
        </w:rPr>
        <w:t>dismissed w/o proper contractual or reasonable notice</w:t>
      </w:r>
      <w:r w:rsidR="009C6909">
        <w:br/>
        <w:t xml:space="preserve">-Court will not question whether employer had a legal right to dismiss employee </w:t>
      </w:r>
      <w:r w:rsidR="009C6909">
        <w:br/>
        <w:t xml:space="preserve">-Issue in a wrongful dismissal case </w:t>
      </w:r>
      <w:r w:rsidR="009C6909">
        <w:sym w:font="Wingdings" w:char="F0E0"/>
      </w:r>
      <w:r w:rsidR="009C6909">
        <w:t xml:space="preserve"> whether notice should have been given and, if so, how much</w:t>
      </w:r>
      <w:r w:rsidR="009C6909">
        <w:br/>
        <w:t>-NOT about whether employer had cause to dismiss employee</w:t>
      </w:r>
      <w:r w:rsidR="009C6909">
        <w:br/>
        <w:t xml:space="preserve">-Remedy in a successful wrongful dismissal case </w:t>
      </w:r>
      <w:r w:rsidR="009C6909">
        <w:sym w:font="Wingdings" w:char="F0E0"/>
      </w:r>
      <w:r w:rsidR="009C6909">
        <w:t xml:space="preserve"> $ </w:t>
      </w:r>
      <w:r w:rsidR="009C6909">
        <w:br/>
        <w:t xml:space="preserve">-Courts do not overturn the decision to dismiss and they virtually never order the employer to reinstate the employee </w:t>
      </w:r>
    </w:p>
    <w:p w:rsidR="009C6909" w:rsidRDefault="009C6909" w:rsidP="008F3AEE">
      <w:r w:rsidRPr="009C6909">
        <w:rPr>
          <w:b/>
          <w:u w:val="single"/>
        </w:rPr>
        <w:t>Statutory Regulation of Dismissal</w:t>
      </w:r>
      <w:r>
        <w:t xml:space="preserve"> </w:t>
      </w:r>
      <w:r>
        <w:br/>
        <w:t>-Entitlement of employers to dismiss non-union employee for any reason by giving proper notice has been restricted in a # of ways by gov’t intervention</w:t>
      </w:r>
      <w:r>
        <w:br/>
        <w:t>-Statutes prohibit employers from dismissing employee for certain reasons</w:t>
      </w:r>
      <w:r>
        <w:br/>
        <w:t>-Ex: discriminatory reasons</w:t>
      </w:r>
      <w:r>
        <w:br/>
        <w:t>-</w:t>
      </w:r>
      <w:r w:rsidR="00D64E1C">
        <w:t>Many types of employment statutes prohibit dismissals and punishment as a reprisal against employees who exercise their statutory rights</w:t>
      </w:r>
      <w:r w:rsidR="00D64E1C">
        <w:br/>
        <w:t xml:space="preserve">       </w:t>
      </w:r>
      <w:r w:rsidR="00D64E1C" w:rsidRPr="00D64E1C">
        <w:rPr>
          <w:b/>
          <w:i/>
        </w:rPr>
        <w:t xml:space="preserve">-Statutory rights </w:t>
      </w:r>
      <w:r w:rsidR="00D64E1C" w:rsidRPr="00D64E1C">
        <w:rPr>
          <w:b/>
          <w:i/>
        </w:rPr>
        <w:sym w:font="Wingdings" w:char="F0E0"/>
      </w:r>
      <w:r w:rsidR="00D64E1C" w:rsidRPr="00D64E1C">
        <w:rPr>
          <w:b/>
          <w:i/>
        </w:rPr>
        <w:t xml:space="preserve"> legal entitlements that derive from government legislation</w:t>
      </w:r>
      <w:r w:rsidR="00D64E1C">
        <w:br/>
        <w:t>-Tribunals responsible for enforcing statutes usually have authority to order employer to reinstate employee, with full back pay &amp; benefits, if they find the reason for dismissal was prohibited by a statute</w:t>
      </w:r>
      <w:r w:rsidR="00D64E1C">
        <w:br/>
        <w:t>-Employment standards legislation in Canada imposes a min amount of notice of termination</w:t>
      </w:r>
    </w:p>
    <w:p w:rsidR="00D64E1C" w:rsidRDefault="00D64E1C" w:rsidP="008F3AEE">
      <w:r w:rsidRPr="00D64E1C">
        <w:rPr>
          <w:b/>
          <w:u w:val="single"/>
        </w:rPr>
        <w:t>Dismissal of a Unionized Employee: Just Cause</w:t>
      </w:r>
      <w:r>
        <w:br/>
        <w:t xml:space="preserve">-Most collective agreements give right of employers to lay off workers </w:t>
      </w:r>
      <w:r>
        <w:br/>
        <w:t>-Regulate the selection of employees to be laid off and order of recalls</w:t>
      </w:r>
      <w:r>
        <w:br/>
        <w:t>-Unionized employer usually has option of laying off workers for economic reasons</w:t>
      </w:r>
      <w:r>
        <w:br/>
        <w:t xml:space="preserve">-Management rights </w:t>
      </w:r>
      <w:r>
        <w:sym w:font="Wingdings" w:char="F0E0"/>
      </w:r>
      <w:r>
        <w:t xml:space="preserve"> clause that grants employer the right to impose discipline short of dismissal (such as unpaid suspensions)</w:t>
      </w:r>
      <w:r>
        <w:br/>
        <w:t>-Unionized employers are most restrained than nonunionized employers</w:t>
      </w:r>
      <w:r>
        <w:br/>
        <w:t>-Collective agreements usually include a term requiring the employer have just cause to impose discipline or dismiss employee</w:t>
      </w:r>
      <w:r>
        <w:br/>
        <w:t>-Needs a reason to dismiss an employee</w:t>
      </w:r>
      <w:r>
        <w:br/>
        <w:t xml:space="preserve">-Reason can be challenged by employee and the union through the grievance procedure in the collective agreement </w:t>
      </w:r>
      <w:r>
        <w:sym w:font="Wingdings" w:char="F0E0"/>
      </w:r>
      <w:r>
        <w:t xml:space="preserve"> rather than in the courts</w:t>
      </w:r>
      <w:r>
        <w:br/>
        <w:t xml:space="preserve">-Labour arbitrator </w:t>
      </w:r>
      <w:r>
        <w:sym w:font="Wingdings" w:char="F0E0"/>
      </w:r>
      <w:r>
        <w:t xml:space="preserve"> has statutory power to substitute a lesser penalty than one imposed by </w:t>
      </w:r>
      <w:r>
        <w:lastRenderedPageBreak/>
        <w:t>employer</w:t>
      </w:r>
      <w:r>
        <w:br/>
        <w:t xml:space="preserve">-Labour arbitrators can reinstate employees </w:t>
      </w:r>
      <w:r>
        <w:br/>
        <w:t>-Must keep careful records of employee misconduct</w:t>
      </w:r>
      <w:r>
        <w:br/>
        <w:t xml:space="preserve">-Labour arbitrators expect employers to apply progressive discipline before dismissing a unionized employee </w:t>
      </w:r>
      <w:r>
        <w:sym w:font="Wingdings" w:char="F0E0"/>
      </w:r>
      <w:r>
        <w:t xml:space="preserve"> except when misconduct was very  serious</w:t>
      </w:r>
      <w:r>
        <w:br/>
        <w:t xml:space="preserve">-Labour arbitrators look at the entirety of the situation and look for mitigating factors which include employee’s length of service, pas disciplinary record, manner in which employer treated other similar incidents, employee’s personal circumstances, </w:t>
      </w:r>
      <w:proofErr w:type="spellStart"/>
      <w:r>
        <w:t>etc</w:t>
      </w:r>
      <w:proofErr w:type="spellEnd"/>
      <w:r>
        <w:t xml:space="preserve"> </w:t>
      </w:r>
      <w:r>
        <w:br/>
        <w:t>-Non-unionized employer needs to convince a court that the employee’s misconduct was sufficiently serious to warrant forfeiting notice of termination</w:t>
      </w:r>
      <w:r>
        <w:br/>
        <w:t xml:space="preserve">-Unionized employer needs to convince a labour arbitrator that it had </w:t>
      </w:r>
      <w:r w:rsidR="003B1362">
        <w:t>just cause to dismiss employee</w:t>
      </w:r>
    </w:p>
    <w:p w:rsidR="003B1362" w:rsidRDefault="003B1362" w:rsidP="008F3AEE">
      <w:r w:rsidRPr="003B1362">
        <w:rPr>
          <w:u w:val="single"/>
        </w:rPr>
        <w:t>Tips to Consider When Dismissing a Nonunionized Employee with Cause or a Unionized Employee with Just Cause</w:t>
      </w:r>
      <w:r>
        <w:br/>
        <w:t>1) Terminate an employee for cause only if there is a clear and articulated reason</w:t>
      </w:r>
      <w:r>
        <w:br/>
        <w:t xml:space="preserve">2) Set and follow termination rules and schedules </w:t>
      </w:r>
      <w:r>
        <w:sym w:font="Wingdings" w:char="F0E0"/>
      </w:r>
      <w:r>
        <w:t xml:space="preserve"> ensure that every termination follows a documented set of procedures</w:t>
      </w:r>
      <w:r>
        <w:br/>
        <w:t xml:space="preserve">3) Nonunionized employers should consider bargaining a contractual right to suspend an employee </w:t>
      </w:r>
      <w:r>
        <w:sym w:font="Wingdings" w:char="F0E0"/>
      </w:r>
      <w:r>
        <w:t xml:space="preserve"> the right to suspend an employee w/o pay is a key component of progressive discipline in unionized workplaces but that right rarely appears in nonunionized employment contracts. Nonunionized employers could include greater disciplinary rights in the contract language to give them more disciplinary options</w:t>
      </w:r>
      <w:r>
        <w:br/>
        <w:t>4) Document all performance problems</w:t>
      </w:r>
      <w:r>
        <w:br/>
        <w:t>5) Be consistent with employees in similar situations</w:t>
      </w:r>
    </w:p>
    <w:p w:rsidR="003B1362" w:rsidRDefault="003B1362" w:rsidP="008F3AEE">
      <w:r w:rsidRPr="003B1362">
        <w:rPr>
          <w:u w:val="single"/>
        </w:rPr>
        <w:t>Firing Back</w:t>
      </w:r>
      <w:r>
        <w:br/>
        <w:t>-Once you have received warnings about performance a decision has usually been made to fire you</w:t>
      </w:r>
      <w:r>
        <w:br/>
        <w:t>-If you are a unionized employee you can file a grievance</w:t>
      </w:r>
      <w:r>
        <w:br/>
        <w:t>-</w:t>
      </w:r>
      <w:proofErr w:type="spellStart"/>
      <w:r>
        <w:t>Nonunion</w:t>
      </w:r>
      <w:proofErr w:type="spellEnd"/>
      <w:r>
        <w:t xml:space="preserve"> employee </w:t>
      </w:r>
      <w:r>
        <w:sym w:font="Wingdings" w:char="F0E0"/>
      </w:r>
      <w:r>
        <w:t xml:space="preserve"> writing back to pick holes in accusations is the lease effective defence</w:t>
      </w:r>
      <w:r>
        <w:br/>
        <w:t>-Establish in writing that you were unaware of the standards of performance/conduct</w:t>
      </w:r>
      <w:r>
        <w:br/>
        <w:t>-You can argue that the standards are new/were not part of the initial job offer</w:t>
      </w:r>
      <w:r>
        <w:br/>
        <w:t xml:space="preserve">-Company must prove that you were grossly incompetent </w:t>
      </w:r>
      <w:r>
        <w:br/>
        <w:t>-Use letters of praise or good performance reviews</w:t>
      </w:r>
      <w:r>
        <w:br/>
        <w:t>-As soon as you start employment, start a file containing all performance evaluations</w:t>
      </w:r>
      <w:r>
        <w:br/>
        <w:t>-Argue that the company has not stated what specifically is required to improve performance</w:t>
      </w:r>
      <w:r>
        <w:br/>
        <w:t>-Assert that you were not given time, training, assistance, or learning opportunities necessary to improve performance</w:t>
      </w:r>
      <w:r>
        <w:br/>
        <w:t>-Establish that employer hired you knowing that you did not possess necessary skills</w:t>
      </w:r>
      <w:r>
        <w:br/>
        <w:t xml:space="preserve">-Attribute poor performance to factors outside your control </w:t>
      </w:r>
    </w:p>
    <w:p w:rsidR="003B1362" w:rsidRDefault="003B1362" w:rsidP="008F3AEE">
      <w:r w:rsidRPr="003B1362">
        <w:rPr>
          <w:b/>
          <w:u w:val="single"/>
        </w:rPr>
        <w:t>Employee Privacy Rights</w:t>
      </w:r>
      <w:r>
        <w:br/>
        <w:t>-Many instances in which the interests of employees come into conflict w those of the employer</w:t>
      </w:r>
      <w:r>
        <w:br/>
      </w:r>
      <w:r>
        <w:lastRenderedPageBreak/>
        <w:t>-Ex: employee privacy rights at work and outside the workplace</w:t>
      </w:r>
      <w:r>
        <w:br/>
        <w:t>-To what extent should employees be entitled to privacy in their relationship w employer?</w:t>
      </w:r>
    </w:p>
    <w:p w:rsidR="00B021B8" w:rsidRDefault="003B1362" w:rsidP="008F3AEE">
      <w:r w:rsidRPr="003B1362">
        <w:rPr>
          <w:b/>
          <w:u w:val="single"/>
        </w:rPr>
        <w:t>Privacy Issues at the Workplace</w:t>
      </w:r>
      <w:r>
        <w:br/>
        <w:t>-Employers have legit interest in ensuring employees work efficiently and avoid improper conduct at work (ex: theft, harassment, misuse of company computers)</w:t>
      </w:r>
      <w:r>
        <w:br/>
        <w:t xml:space="preserve">-Surveillance at workplace </w:t>
      </w:r>
      <w:r>
        <w:sym w:font="Wingdings" w:char="F0E0"/>
      </w:r>
      <w:r>
        <w:t xml:space="preserve"> common method for managing these challenges</w:t>
      </w:r>
      <w:r>
        <w:br/>
        <w:t>-Balancing managerial rights and employee expectations about their entitlement to privacy can be difficult for HR managers</w:t>
      </w:r>
      <w:r>
        <w:br/>
        <w:t xml:space="preserve">-A right of privacy at work has been recognized in various degrees under all 3 regimes of employment law </w:t>
      </w:r>
      <w:r>
        <w:br/>
        <w:t>-Strongest protections of employee rights are probably those recognized by labour arbitrators interpreting collective agreements</w:t>
      </w:r>
      <w:r w:rsidR="00832EAB">
        <w:br/>
        <w:t xml:space="preserve">-Arbitration law </w:t>
      </w:r>
      <w:r w:rsidR="00832EAB">
        <w:sym w:font="Wingdings" w:char="F0E0"/>
      </w:r>
      <w:r w:rsidR="00832EAB">
        <w:t xml:space="preserve"> requires employers to establish both that there is a pressing need for surveillance and that surveillance is conducted in a reasonable manner that balances the employee’s interest in a reasonable amount of privacy with the employer’s business concerns</w:t>
      </w:r>
      <w:r w:rsidR="00832EAB">
        <w:br/>
        <w:t>-</w:t>
      </w:r>
      <w:r w:rsidR="00D65667">
        <w:t xml:space="preserve">Arbitrators have sometimes prohibited surveillance cams; personal searches of </w:t>
      </w:r>
      <w:proofErr w:type="spellStart"/>
      <w:r w:rsidR="00D65667">
        <w:t>ppl</w:t>
      </w:r>
      <w:proofErr w:type="spellEnd"/>
      <w:r w:rsidR="00D65667">
        <w:t>, bags, and clothing; employer searches of employee emails and internet use</w:t>
      </w:r>
      <w:r w:rsidR="00D65667">
        <w:br/>
        <w:t xml:space="preserve">-However </w:t>
      </w:r>
      <w:r w:rsidR="00D65667">
        <w:sym w:font="Wingdings" w:char="F0E0"/>
      </w:r>
      <w:r w:rsidR="00D65667">
        <w:t xml:space="preserve"> when employer can show strong reason for justifying surveillance and that there was no other reasonable, less intrusive means of obtaining the info, arbitrators have tended to permit surveillance</w:t>
      </w:r>
      <w:r w:rsidR="00D65667">
        <w:br/>
        <w:t>-Gov’ts have sometimes passed legislation to protect employee privacy rights</w:t>
      </w:r>
      <w:r w:rsidR="00D65667">
        <w:br/>
        <w:t xml:space="preserve">-BC </w:t>
      </w:r>
      <w:r w:rsidR="00D65667">
        <w:sym w:font="Wingdings" w:char="F0E0"/>
      </w:r>
      <w:r w:rsidR="00D65667">
        <w:t xml:space="preserve"> </w:t>
      </w:r>
      <w:r w:rsidR="00D65667" w:rsidRPr="00D65667">
        <w:rPr>
          <w:i/>
        </w:rPr>
        <w:t xml:space="preserve">Personal Information Protect Act </w:t>
      </w:r>
      <w:r w:rsidR="00D65667" w:rsidRPr="00D65667">
        <w:rPr>
          <w:i/>
        </w:rPr>
        <w:br/>
        <w:t>-Personal Information Protection and Electronic Documents Act (PIPEDA)</w:t>
      </w:r>
      <w:r w:rsidR="00D65667">
        <w:t xml:space="preserve"> </w:t>
      </w:r>
      <w:r w:rsidR="00D65667">
        <w:br/>
        <w:t>-</w:t>
      </w:r>
      <w:r w:rsidR="00B021B8">
        <w:t xml:space="preserve">PIPEDA </w:t>
      </w:r>
      <w:r w:rsidR="00B021B8">
        <w:sym w:font="Wingdings" w:char="F0E0"/>
      </w:r>
      <w:r w:rsidR="00B021B8">
        <w:t xml:space="preserve"> regulates employer’s collection and dissemination of info about employees as well as right of employees to access their personnel files in some circumstances</w:t>
      </w:r>
      <w:r w:rsidR="00B021B8">
        <w:br/>
        <w:t xml:space="preserve">-PIPEDA applies to federally regulated workplaces but also to some commercial activities engaged in by provincially regulated companies </w:t>
      </w:r>
      <w:r w:rsidR="00B021B8">
        <w:br/>
        <w:t xml:space="preserve">-Commercial activities </w:t>
      </w:r>
      <w:r w:rsidR="00B021B8">
        <w:sym w:font="Wingdings" w:char="F0E0"/>
      </w:r>
      <w:r w:rsidR="00B021B8">
        <w:t xml:space="preserve"> selling of info such as employee lists or info about employees</w:t>
      </w:r>
      <w:r w:rsidR="00B021B8">
        <w:br/>
        <w:t xml:space="preserve">-Organizations covered by PIPEDA </w:t>
      </w:r>
      <w:r w:rsidR="00B021B8">
        <w:sym w:font="Wingdings" w:char="F0E0"/>
      </w:r>
      <w:r w:rsidR="00B021B8">
        <w:t xml:space="preserve"> must get individual’s consent when they collect, use, or disclose individual’s personal info</w:t>
      </w:r>
      <w:r w:rsidR="00B021B8">
        <w:br/>
        <w:t xml:space="preserve">-Individual has right to access personal info and to challenge its accuracy </w:t>
      </w:r>
      <w:r w:rsidR="00B021B8">
        <w:br/>
        <w:t>-Any org that collects personal info can use that info only for the purpose for which it was collected</w:t>
      </w:r>
      <w:r w:rsidR="00B021B8">
        <w:br/>
        <w:t xml:space="preserve">-If org wants to use it for another purpose </w:t>
      </w:r>
      <w:r w:rsidR="00B021B8">
        <w:sym w:font="Wingdings" w:char="F0E0"/>
      </w:r>
      <w:r w:rsidR="00B021B8">
        <w:t xml:space="preserve"> must obtain person’s consent again</w:t>
      </w:r>
      <w:r w:rsidR="00B021B8">
        <w:br/>
        <w:t xml:space="preserve">-PIPEDA </w:t>
      </w:r>
      <w:r w:rsidR="00B021B8">
        <w:sym w:font="Wingdings" w:char="F0E0"/>
      </w:r>
      <w:r w:rsidR="00B021B8">
        <w:t xml:space="preserve"> legislation requires a balancing of employer &amp; employee rights similar to that required by labour arbitrators and other privacy legislation</w:t>
      </w:r>
      <w:r w:rsidR="00B021B8">
        <w:br/>
        <w:t xml:space="preserve">-Employers covered by PIPEDA </w:t>
      </w:r>
      <w:r w:rsidR="00B021B8">
        <w:sym w:font="Wingdings" w:char="F0E0"/>
      </w:r>
      <w:r w:rsidR="00B021B8">
        <w:t xml:space="preserve"> restricted in ability to secretly monitor employee comp use unless they prove that less intrusive means of monitoring comp use were used and did not solve the </w:t>
      </w:r>
      <w:proofErr w:type="spellStart"/>
      <w:r w:rsidR="00B021B8">
        <w:t>prob</w:t>
      </w:r>
      <w:proofErr w:type="spellEnd"/>
      <w:r w:rsidR="00B021B8">
        <w:br/>
        <w:t xml:space="preserve">-Employers traditionally have greater latitude under common law to monitor employees’ behave </w:t>
      </w:r>
      <w:r w:rsidR="00B021B8">
        <w:br/>
        <w:t xml:space="preserve">-Court cases governing email and internet have granted employers right to monitor materials created, received, or sent at work on the premise that employer owns the comp, the employee is expected to be performing only work-related tasks while at work, and there was no reasonable </w:t>
      </w:r>
      <w:r w:rsidR="00B021B8">
        <w:lastRenderedPageBreak/>
        <w:t>expectation of privacy when using employers’ comp &amp; equip</w:t>
      </w:r>
      <w:r w:rsidR="00B021B8">
        <w:br/>
        <w:t xml:space="preserve">-Even under common law </w:t>
      </w:r>
      <w:r w:rsidR="00B021B8">
        <w:sym w:font="Wingdings" w:char="F0E0"/>
      </w:r>
      <w:r w:rsidR="00B021B8">
        <w:t xml:space="preserve"> employer’s right to monitor its employees’ conduct @ work is not absolute</w:t>
      </w:r>
      <w:r w:rsidR="00B021B8">
        <w:br/>
        <w:t>-Common law judges appear to be slowly recognizing implied right to privacy at work</w:t>
      </w:r>
      <w:r w:rsidR="00B021B8">
        <w:br/>
        <w:t>-Installing a hidden cam without strong justification violates implied term in the contract that employer would treat employees in good faith and fairly</w:t>
      </w:r>
      <w:r w:rsidR="00B021B8">
        <w:br/>
        <w:t>-Employee surveillance can raise legal concerns</w:t>
      </w:r>
      <w:r w:rsidR="00B021B8">
        <w:br/>
        <w:t>-Surveillance of employees in various forms is quite common</w:t>
      </w:r>
      <w:r w:rsidR="00B021B8">
        <w:br/>
        <w:t xml:space="preserve">-Strongly encouraged to develop clear policies and guidelines that explain to employees how email, internet and voice mail are to be used </w:t>
      </w:r>
      <w:r w:rsidR="00B021B8">
        <w:br/>
        <w:t>-Tell employees when and under which conditions employees can be monitored</w:t>
      </w:r>
      <w:r w:rsidR="00B021B8">
        <w:br/>
        <w:t xml:space="preserve">-Employees should sign a form indicating they have read &amp; understand the policy </w:t>
      </w:r>
      <w:r w:rsidR="00B021B8">
        <w:br/>
        <w:t>-Employer’s surveillance has greater chance of being upheld by court if rules have been clearly explained to employees &amp; implemented in accordance w company’</w:t>
      </w:r>
      <w:r w:rsidR="001D2FE4">
        <w:t>s own guidelines</w:t>
      </w:r>
    </w:p>
    <w:p w:rsidR="001D2FE4" w:rsidRDefault="001D2FE4" w:rsidP="008F3AEE">
      <w:r w:rsidRPr="001D2FE4">
        <w:rPr>
          <w:u w:val="single"/>
        </w:rPr>
        <w:t>Email, Computer, and Voice Mail: Policy Guidelines</w:t>
      </w:r>
      <w:r>
        <w:br/>
        <w:t>-Ensure compliance w applicable legislation and common law rules</w:t>
      </w:r>
      <w:r>
        <w:br/>
        <w:t>-Specify circumstances for which system can be used for personal business</w:t>
      </w:r>
      <w:r>
        <w:br/>
        <w:t>-Specify that confidential info not be sent on network</w:t>
      </w:r>
      <w:r>
        <w:br/>
        <w:t>-Set conditions under which monitoring will be done</w:t>
      </w:r>
      <w:r>
        <w:br/>
        <w:t>-Specify that email and voice-mail info be sent only to users who need it for business purposes</w:t>
      </w:r>
      <w:r>
        <w:br/>
        <w:t>-Expressly prohibit use of email or voice mail to harass others or send anon messages</w:t>
      </w:r>
      <w:r>
        <w:br/>
        <w:t>-Make clear that employees have no privacy rights in material delivered or received through email/voice-mail</w:t>
      </w:r>
      <w:r>
        <w:br/>
        <w:t>-Specify that employees who violate policy are subject to discipline/dismissal</w:t>
      </w:r>
    </w:p>
    <w:p w:rsidR="001D2FE4" w:rsidRDefault="001D2FE4" w:rsidP="008F3AEE">
      <w:r w:rsidRPr="001D2FE4">
        <w:rPr>
          <w:b/>
          <w:u w:val="single"/>
        </w:rPr>
        <w:t>Employee Conduct Outside the Workplace</w:t>
      </w:r>
      <w:r>
        <w:br/>
        <w:t>-Generally employer has no reach over private lives of its employees</w:t>
      </w:r>
      <w:r>
        <w:br/>
        <w:t>-Both union and non-union employers have been found to lack proper cause to dismiss employees who are arrested for activities unrelated to workplace</w:t>
      </w:r>
      <w:r>
        <w:br/>
        <w:t xml:space="preserve">-When employer can establish that employee’s off-duty conduct negatively impacts the economic interests of employer (ex: rep) </w:t>
      </w:r>
      <w:r>
        <w:sym w:font="Wingdings" w:char="F0E0"/>
      </w:r>
      <w:r>
        <w:t xml:space="preserve"> employer may be justified in taking action in response to that conduct</w:t>
      </w:r>
      <w:r>
        <w:br/>
        <w:t xml:space="preserve">-Writing slanderous stuff about employer on social networking </w:t>
      </w:r>
      <w:r>
        <w:sym w:font="Wingdings" w:char="F0E0"/>
      </w:r>
      <w:r>
        <w:t xml:space="preserve"> cause for dismissal </w:t>
      </w:r>
      <w:r>
        <w:br/>
        <w:t xml:space="preserve">-Employers who want to conduct secret surveillance on employees during off </w:t>
      </w:r>
      <w:proofErr w:type="spellStart"/>
      <w:r>
        <w:t>hrs</w:t>
      </w:r>
      <w:proofErr w:type="spellEnd"/>
      <w:r>
        <w:t xml:space="preserve"> need to be particularly careful</w:t>
      </w:r>
      <w:r>
        <w:br/>
        <w:t>-Must show valid business reason why surveillance is necessary and establish that surveillance was conducted in reasonable manner w/o violating common law and statutory rules protecting property rights and prohibiting nuisance</w:t>
      </w:r>
    </w:p>
    <w:p w:rsidR="001D2FE4" w:rsidRDefault="001D2FE4" w:rsidP="008F3AEE">
      <w:r w:rsidRPr="001D2FE4">
        <w:rPr>
          <w:b/>
          <w:u w:val="single"/>
        </w:rPr>
        <w:t>Disciplinary Policies and Procedures</w:t>
      </w:r>
      <w:r>
        <w:br/>
        <w:t>-Rights of managers to disciplines and discharge employees are increasingly limited</w:t>
      </w:r>
      <w:r>
        <w:br/>
        <w:t xml:space="preserve">-Disciplinary action taken against employee </w:t>
      </w:r>
      <w:r>
        <w:sym w:font="Wingdings" w:char="F0E0"/>
      </w:r>
      <w:r>
        <w:t xml:space="preserve"> must be for justifiable reason</w:t>
      </w:r>
      <w:r>
        <w:br/>
        <w:t>-Must be effective policies and procedures to govern use of disciplinary action</w:t>
      </w:r>
    </w:p>
    <w:p w:rsidR="001D2FE4" w:rsidRPr="001D2FE4" w:rsidRDefault="001D2FE4" w:rsidP="008F3AEE">
      <w:pPr>
        <w:rPr>
          <w:b/>
          <w:u w:val="single"/>
        </w:rPr>
      </w:pPr>
      <w:r>
        <w:lastRenderedPageBreak/>
        <w:t>-Disciplinary policies &amp; procedures should extend to a number of important areas to ensure thorough coverage</w:t>
      </w:r>
      <w:r>
        <w:br/>
        <w:t xml:space="preserve">-HR must develop disciplinary policies &amp; procedures </w:t>
      </w:r>
      <w:r>
        <w:sym w:font="Wingdings" w:char="F0E0"/>
      </w:r>
      <w:r>
        <w:t xml:space="preserve"> top management must approve it</w:t>
      </w:r>
      <w:r>
        <w:br/>
        <w:t>-Must make sure disciplinary policies are consistent w collective agreement &amp; conform to current laws</w:t>
      </w:r>
      <w:r>
        <w:br/>
        <w:t xml:space="preserve">-If discipline is necessary </w:t>
      </w:r>
      <w:r>
        <w:sym w:font="Wingdings" w:char="F0E0"/>
      </w:r>
      <w:r>
        <w:t xml:space="preserve"> makes sense that employee’s immediate supervisor should apply the </w:t>
      </w:r>
      <w:r w:rsidRPr="001D2FE4">
        <w:t>disciplinary procedure and monitor employee improvement</w:t>
      </w:r>
    </w:p>
    <w:p w:rsidR="001D2FE4" w:rsidRDefault="001D2FE4" w:rsidP="008F3AEE">
      <w:r w:rsidRPr="001D2FE4">
        <w:rPr>
          <w:b/>
          <w:u w:val="single"/>
        </w:rPr>
        <w:t>The Results of Inaction</w:t>
      </w:r>
      <w:r>
        <w:br/>
        <w:t xml:space="preserve">-Failure to not take any disciplinary action </w:t>
      </w:r>
      <w:r>
        <w:sym w:font="Wingdings" w:char="F0E0"/>
      </w:r>
      <w:r>
        <w:t xml:space="preserve"> aggravates the </w:t>
      </w:r>
      <w:proofErr w:type="spellStart"/>
      <w:r>
        <w:t>prob</w:t>
      </w:r>
      <w:proofErr w:type="spellEnd"/>
      <w:r>
        <w:t xml:space="preserve"> </w:t>
      </w:r>
      <w:r>
        <w:br/>
        <w:t xml:space="preserve">-Failure to act </w:t>
      </w:r>
      <w:r>
        <w:sym w:font="Wingdings" w:char="F0E0"/>
      </w:r>
      <w:r>
        <w:t xml:space="preserve"> implies that employee’s behave is satisfactory </w:t>
      </w:r>
      <w:r>
        <w:br/>
        <w:t>-</w:t>
      </w:r>
      <w:r w:rsidR="007B240B">
        <w:t xml:space="preserve">If you don’t act </w:t>
      </w:r>
      <w:r w:rsidR="007B240B">
        <w:sym w:font="Wingdings" w:char="F0E0"/>
      </w:r>
      <w:r w:rsidR="007B240B">
        <w:t xml:space="preserve"> aids employee in successfully challenging management’s corrective actions</w:t>
      </w:r>
    </w:p>
    <w:p w:rsidR="007B240B" w:rsidRDefault="007B240B" w:rsidP="008F3AEE">
      <w:r w:rsidRPr="007B240B">
        <w:rPr>
          <w:u w:val="single"/>
        </w:rPr>
        <w:t>Common reasons why supervisory fail to impose disciplinary penalty</w:t>
      </w:r>
      <w:r>
        <w:br/>
        <w:t>1) Supervisor failed to document earlier actions so no record exists to base subsequent disciplinary action</w:t>
      </w:r>
      <w:r>
        <w:br/>
        <w:t>2) Supervisors believed they would receive little or no support from higher management for disciplinary action</w:t>
      </w:r>
      <w:r>
        <w:br/>
        <w:t>3) Supervisor was uncertain of facts of the situation</w:t>
      </w:r>
      <w:r>
        <w:br/>
        <w:t>4) Failure by supervisory to discipline employees for certain infraction cause  supervisor to forgo current disciplinary action to be consistent</w:t>
      </w:r>
      <w:r>
        <w:br/>
        <w:t>5) Supervisor wanted to seem likable</w:t>
      </w:r>
    </w:p>
    <w:p w:rsidR="007B240B" w:rsidRDefault="007B240B" w:rsidP="008F3AEE">
      <w:r w:rsidRPr="007B240B">
        <w:rPr>
          <w:b/>
          <w:u w:val="single"/>
        </w:rPr>
        <w:t>Setting Organizational Rules</w:t>
      </w:r>
      <w:r>
        <w:br/>
        <w:t xml:space="preserve">-Setting organizational rules </w:t>
      </w:r>
      <w:r>
        <w:sym w:font="Wingdings" w:char="F0E0"/>
      </w:r>
      <w:r>
        <w:t xml:space="preserve"> foundation of effective disciplinary system</w:t>
      </w:r>
      <w:r>
        <w:br/>
        <w:t xml:space="preserve">-Rules </w:t>
      </w:r>
      <w:r>
        <w:sym w:font="Wingdings" w:char="F0E0"/>
      </w:r>
      <w:r>
        <w:t xml:space="preserve"> govern type of behave expected of employees</w:t>
      </w:r>
      <w:r>
        <w:br/>
        <w:t xml:space="preserve">-Rules should be known to all employees </w:t>
      </w:r>
      <w:r>
        <w:br/>
        <w:t>-Rules should be reviewed periodically</w:t>
      </w:r>
      <w:r>
        <w:br/>
        <w:t xml:space="preserve">-Reasons for rules should always be explained </w:t>
      </w:r>
      <w:r>
        <w:sym w:font="Wingdings" w:char="F0E0"/>
      </w:r>
      <w:r>
        <w:t xml:space="preserve"> leads to greater employee acceptance</w:t>
      </w:r>
      <w:r>
        <w:br/>
        <w:t>-Rules should always be written</w:t>
      </w:r>
      <w:r>
        <w:br/>
        <w:t>-Rules must be reasonable and relate efficient operation of org</w:t>
      </w:r>
      <w:r>
        <w:br/>
        <w:t xml:space="preserve">-If management has been lax in enforcement of rule </w:t>
      </w:r>
      <w:r>
        <w:sym w:font="Wingdings" w:char="F0E0"/>
      </w:r>
      <w:r>
        <w:t xml:space="preserve"> </w:t>
      </w:r>
      <w:proofErr w:type="spellStart"/>
      <w:r>
        <w:t>rule</w:t>
      </w:r>
      <w:proofErr w:type="spellEnd"/>
      <w:r>
        <w:t xml:space="preserve"> must be restated along w consequences for its violation before disciplinary action can begin </w:t>
      </w:r>
      <w:r>
        <w:br/>
        <w:t xml:space="preserve">-Employees should sign doc saying they have read and understand organizational rules </w:t>
      </w:r>
      <w:r>
        <w:br/>
        <w:t xml:space="preserve">-Keep in mind that employees may not be aware of certain work rules </w:t>
      </w:r>
      <w:r>
        <w:br/>
        <w:t xml:space="preserve">-Proper communication of rules and regulations is very important </w:t>
      </w:r>
      <w:r>
        <w:br/>
        <w:t xml:space="preserve">-Arbitrators cite neglect in communicating rules as a major reason for reversing disciplinary action </w:t>
      </w:r>
    </w:p>
    <w:p w:rsidR="007B240B" w:rsidRDefault="007B240B" w:rsidP="008F3AEE">
      <w:r w:rsidRPr="007B240B">
        <w:rPr>
          <w:b/>
          <w:u w:val="single"/>
        </w:rPr>
        <w:t>Investigating the Disciplinary Problem</w:t>
      </w:r>
      <w:r>
        <w:br/>
        <w:t xml:space="preserve">-In conducting an employee investigation </w:t>
      </w:r>
      <w:r>
        <w:sym w:font="Wingdings" w:char="F0E0"/>
      </w:r>
      <w:r>
        <w:t xml:space="preserve"> important to be objective</w:t>
      </w:r>
      <w:r>
        <w:br/>
        <w:t xml:space="preserve">-Avoid assumptions, suppositions, </w:t>
      </w:r>
      <w:proofErr w:type="gramStart"/>
      <w:r>
        <w:t>biases</w:t>
      </w:r>
      <w:proofErr w:type="gramEnd"/>
    </w:p>
    <w:p w:rsidR="007B240B" w:rsidRDefault="007B240B" w:rsidP="008F3AEE">
      <w:r w:rsidRPr="007B240B">
        <w:rPr>
          <w:u w:val="single"/>
        </w:rPr>
        <w:t>Considerations in Disciplinary Investigations</w:t>
      </w:r>
      <w:r>
        <w:br/>
        <w:t xml:space="preserve">1) </w:t>
      </w:r>
      <w:proofErr w:type="gramStart"/>
      <w:r>
        <w:t>What</w:t>
      </w:r>
      <w:proofErr w:type="gramEnd"/>
      <w:r>
        <w:t xml:space="preserve"> was the offence charged?</w:t>
      </w:r>
      <w:r>
        <w:br/>
      </w:r>
      <w:r>
        <w:lastRenderedPageBreak/>
        <w:t>2) Did employee know they were doing something wrong?</w:t>
      </w:r>
      <w:r>
        <w:br/>
        <w:t>3) Is employee guilty?</w:t>
      </w:r>
      <w:r>
        <w:br/>
        <w:t>4) Are there extenuating circumstances?</w:t>
      </w:r>
      <w:r>
        <w:br/>
        <w:t>5) Has rule been uniformly enforced?</w:t>
      </w:r>
      <w:r>
        <w:br/>
        <w:t xml:space="preserve">6) Is offence related to workplace? </w:t>
      </w:r>
      <w:r>
        <w:br/>
        <w:t>7) What is employee’s past work record?</w:t>
      </w:r>
    </w:p>
    <w:p w:rsidR="007B240B" w:rsidRDefault="007B240B" w:rsidP="008F3AEE">
      <w:r w:rsidRPr="007B240B">
        <w:rPr>
          <w:u w:val="single"/>
        </w:rPr>
        <w:t>Documenting Misconduct</w:t>
      </w:r>
      <w:r>
        <w:br/>
        <w:t>-Failure of managers to record employee misconduct accurately can result in reversal of any subsequent disciplinary action</w:t>
      </w:r>
      <w:r>
        <w:br/>
        <w:t xml:space="preserve">-Essential to maintain accurate and complete work records </w:t>
      </w:r>
    </w:p>
    <w:p w:rsidR="007B240B" w:rsidRDefault="007B240B" w:rsidP="008F3AEE">
      <w:r>
        <w:t>Following 8 items should be included in documentation:</w:t>
      </w:r>
      <w:r>
        <w:br/>
        <w:t xml:space="preserve">1) Date, time, and location of incident(s) </w:t>
      </w:r>
      <w:r>
        <w:br/>
        <w:t xml:space="preserve">2) Behaviour exhibited by employee (the </w:t>
      </w:r>
      <w:proofErr w:type="spellStart"/>
      <w:r>
        <w:t>prob</w:t>
      </w:r>
      <w:proofErr w:type="spellEnd"/>
      <w:r>
        <w:t xml:space="preserve">) </w:t>
      </w:r>
      <w:r>
        <w:br/>
        <w:t>3) Consequences of that action on employee’s overall work performance or operation of employee’s work unit</w:t>
      </w:r>
      <w:r>
        <w:br/>
        <w:t xml:space="preserve">4) Prior discussion(s) w employee about </w:t>
      </w:r>
      <w:proofErr w:type="spellStart"/>
      <w:r>
        <w:t>prob</w:t>
      </w:r>
      <w:proofErr w:type="spellEnd"/>
      <w:r>
        <w:t xml:space="preserve"> </w:t>
      </w:r>
      <w:r>
        <w:br/>
        <w:t>5) Disciplinary action to be taken and specific improvement expected</w:t>
      </w:r>
      <w:r>
        <w:br/>
        <w:t>6) Consequences if improvement is not made and a follow-up date</w:t>
      </w:r>
      <w:r>
        <w:br/>
        <w:t xml:space="preserve">7) Employee’s reaction to supervisor’s attempt to change behaviour </w:t>
      </w:r>
      <w:r>
        <w:br/>
        <w:t xml:space="preserve">8) Names of witnesses to incident (if appropriate) </w:t>
      </w:r>
    </w:p>
    <w:p w:rsidR="007B240B" w:rsidRDefault="007B240B" w:rsidP="008F3AEE">
      <w:r>
        <w:t>-Record incident immediately</w:t>
      </w:r>
      <w:r>
        <w:br/>
        <w:t>-Ensure record is complete &amp; accurate</w:t>
      </w:r>
      <w:r>
        <w:br/>
        <w:t>-</w:t>
      </w:r>
      <w:r w:rsidR="009E044A">
        <w:t xml:space="preserve">Admissible as evidence in arbitration hearings, admin proceedings, and courts of law </w:t>
      </w:r>
    </w:p>
    <w:p w:rsidR="009E044A" w:rsidRDefault="009E044A" w:rsidP="008F3AEE">
      <w:r w:rsidRPr="009E044A">
        <w:rPr>
          <w:u w:val="single"/>
        </w:rPr>
        <w:t>The Investigative Interview</w:t>
      </w:r>
      <w:r>
        <w:br/>
        <w:t>-Before disciplinary action is initiated</w:t>
      </w:r>
      <w:r>
        <w:br/>
        <w:t>-Make sure employees are fully aware of the offence</w:t>
      </w:r>
      <w:r>
        <w:br/>
        <w:t>-Necessary because supervisor’s perceptions of employee’s behave may not be entirely accurate</w:t>
      </w:r>
      <w:r>
        <w:br/>
        <w:t>-Concentrate on how offence violated performance &amp; behave standards of job</w:t>
      </w:r>
      <w:r>
        <w:br/>
        <w:t xml:space="preserve">-Avoid getting personal </w:t>
      </w:r>
      <w:r>
        <w:br/>
        <w:t xml:space="preserve">-Five employee opportunity to explain their side of issue </w:t>
      </w:r>
    </w:p>
    <w:p w:rsidR="009E044A" w:rsidRDefault="009E044A" w:rsidP="008F3AEE">
      <w:r w:rsidRPr="009E044A">
        <w:rPr>
          <w:b/>
          <w:u w:val="single"/>
        </w:rPr>
        <w:t>Approaches to Disciplinary Action</w:t>
      </w:r>
      <w:r>
        <w:br/>
        <w:t>-If thorough investigation shows employee has violated org’s rule, disciplinary action must be imposed</w:t>
      </w:r>
      <w:r>
        <w:br/>
        <w:t xml:space="preserve">-2 approaches: progressive discipline and positive discipline       </w:t>
      </w:r>
    </w:p>
    <w:p w:rsidR="009E044A" w:rsidRDefault="009E044A" w:rsidP="008F3AEE">
      <w:r w:rsidRPr="009E044A">
        <w:rPr>
          <w:u w:val="single"/>
        </w:rPr>
        <w:t>Progressive Discipline</w:t>
      </w:r>
      <w:r>
        <w:br/>
        <w:t xml:space="preserve">       </w:t>
      </w:r>
      <w:r w:rsidRPr="009E044A">
        <w:rPr>
          <w:b/>
          <w:i/>
        </w:rPr>
        <w:t xml:space="preserve"> -Progressive discipline </w:t>
      </w:r>
      <w:r w:rsidRPr="009E044A">
        <w:rPr>
          <w:b/>
          <w:i/>
        </w:rPr>
        <w:sym w:font="Wingdings" w:char="F0E0"/>
      </w:r>
      <w:r w:rsidRPr="009E044A">
        <w:rPr>
          <w:b/>
          <w:i/>
        </w:rPr>
        <w:t xml:space="preserve"> action of corrective measures by increasing degrees</w:t>
      </w:r>
      <w:r>
        <w:br/>
        <w:t>-Designed to motivate employee to correct their misconduct voluntarily</w:t>
      </w:r>
      <w:r>
        <w:br/>
        <w:t xml:space="preserve">-Nipping the </w:t>
      </w:r>
      <w:proofErr w:type="spellStart"/>
      <w:r>
        <w:t>prob</w:t>
      </w:r>
      <w:proofErr w:type="spellEnd"/>
      <w:r>
        <w:t xml:space="preserve"> in the bud</w:t>
      </w:r>
      <w:r>
        <w:br/>
        <w:t>-Use only enough corrective action to remedy the shortcoming</w:t>
      </w:r>
      <w:r>
        <w:br/>
        <w:t>-Sequence and severity of disciplinary action vary w type of offence and circumstances</w:t>
      </w:r>
      <w:r>
        <w:br/>
      </w:r>
      <w:r>
        <w:lastRenderedPageBreak/>
        <w:t xml:space="preserve">-# of factors must be considered in determining how sever action should be </w:t>
      </w:r>
      <w:r>
        <w:br/>
        <w:t>-Typically includes 4 steps</w:t>
      </w:r>
      <w:r>
        <w:br/>
        <w:t xml:space="preserve">        -Oral warning</w:t>
      </w:r>
      <w:r>
        <w:br/>
        <w:t xml:space="preserve">        -Written warning</w:t>
      </w:r>
      <w:r>
        <w:br/>
        <w:t xml:space="preserve">        -Suspension w pay</w:t>
      </w:r>
      <w:r>
        <w:br/>
        <w:t xml:space="preserve">        -Discharge</w:t>
      </w:r>
      <w:r>
        <w:br/>
        <w:t>-Discharge only used as last resort</w:t>
      </w:r>
      <w:r>
        <w:br/>
        <w:t xml:space="preserve">-3 important things occur when progressive discipline is applied properly </w:t>
      </w:r>
      <w:r>
        <w:br/>
        <w:t xml:space="preserve">        1) Employees always know where they stand regarding offences</w:t>
      </w:r>
      <w:r>
        <w:br/>
        <w:t xml:space="preserve">        2) Employees know what improvement is expected</w:t>
      </w:r>
      <w:r>
        <w:br/>
        <w:t xml:space="preserve">        3) Employees understand what will happen next if improvement is not made </w:t>
      </w:r>
    </w:p>
    <w:p w:rsidR="00F76081" w:rsidRDefault="009E044A" w:rsidP="008F3AEE">
      <w:r w:rsidRPr="009E044A">
        <w:rPr>
          <w:u w:val="single"/>
        </w:rPr>
        <w:t>Positive Discipline</w:t>
      </w:r>
      <w:r>
        <w:br/>
        <w:t xml:space="preserve">-Some </w:t>
      </w:r>
      <w:proofErr w:type="spellStart"/>
      <w:r>
        <w:t>ppl</w:t>
      </w:r>
      <w:proofErr w:type="spellEnd"/>
      <w:r>
        <w:t xml:space="preserve"> think progressive discipline has too many flaws </w:t>
      </w:r>
      <w:r>
        <w:sym w:font="Wingdings" w:char="F0E0"/>
      </w:r>
      <w:r>
        <w:t xml:space="preserve"> intimidating</w:t>
      </w:r>
      <w:r>
        <w:br/>
        <w:t xml:space="preserve">       </w:t>
      </w:r>
      <w:r w:rsidRPr="009E044A">
        <w:rPr>
          <w:b/>
          <w:i/>
        </w:rPr>
        <w:t xml:space="preserve"> -Positive discipline </w:t>
      </w:r>
      <w:r w:rsidRPr="009E044A">
        <w:rPr>
          <w:b/>
          <w:i/>
        </w:rPr>
        <w:sym w:font="Wingdings" w:char="F0E0"/>
      </w:r>
      <w:r w:rsidRPr="009E044A">
        <w:rPr>
          <w:b/>
          <w:i/>
        </w:rPr>
        <w:t xml:space="preserve"> system of discipline that focuses on early correction of employee </w:t>
      </w:r>
      <w:r>
        <w:rPr>
          <w:b/>
          <w:i/>
        </w:rPr>
        <w:br/>
      </w:r>
      <w:r>
        <w:t xml:space="preserve">       </w:t>
      </w:r>
      <w:r w:rsidRPr="009E044A">
        <w:rPr>
          <w:b/>
          <w:i/>
        </w:rPr>
        <w:t xml:space="preserve"> misconduct with the employee taking total responsibility for correcting the </w:t>
      </w:r>
      <w:proofErr w:type="spellStart"/>
      <w:r w:rsidRPr="009E044A">
        <w:rPr>
          <w:b/>
          <w:i/>
        </w:rPr>
        <w:t>prob</w:t>
      </w:r>
      <w:proofErr w:type="spellEnd"/>
      <w:r>
        <w:br/>
        <w:t xml:space="preserve">-+ </w:t>
      </w:r>
      <w:r w:rsidR="00F76081">
        <w:t>discipline</w:t>
      </w:r>
      <w:r>
        <w:t xml:space="preserve"> </w:t>
      </w:r>
      <w:r>
        <w:sym w:font="Wingdings" w:char="F0E0"/>
      </w:r>
      <w:r>
        <w:t xml:space="preserve"> aka non punitive discipline</w:t>
      </w:r>
      <w:r>
        <w:br/>
        <w:t xml:space="preserve">-Requires cooperative </w:t>
      </w:r>
      <w:proofErr w:type="spellStart"/>
      <w:r>
        <w:t>enviro</w:t>
      </w:r>
      <w:proofErr w:type="spellEnd"/>
      <w:r>
        <w:br/>
        <w:t xml:space="preserve">-Employee and supervisor engage in joint discussion and </w:t>
      </w:r>
      <w:proofErr w:type="spellStart"/>
      <w:r>
        <w:t>prob</w:t>
      </w:r>
      <w:proofErr w:type="spellEnd"/>
      <w:r>
        <w:t xml:space="preserve"> solving</w:t>
      </w:r>
      <w:r>
        <w:br/>
        <w:t>-Focus on early correction of misconduct</w:t>
      </w:r>
      <w:r>
        <w:br/>
        <w:t>-Nothing is imposed by management</w:t>
      </w:r>
      <w:r>
        <w:br/>
        <w:t xml:space="preserve">-All solutions jointly reached </w:t>
      </w:r>
      <w:r>
        <w:br/>
        <w:t>-Replaces threats and punishments w encouragement</w:t>
      </w:r>
      <w:r>
        <w:br/>
        <w:t xml:space="preserve">-Emphasis on giving employees reminders rather than reprimands </w:t>
      </w:r>
      <w:r>
        <w:br/>
        <w:t>-3 steps:</w:t>
      </w:r>
      <w:r>
        <w:br/>
        <w:t>1) Conference between emplo</w:t>
      </w:r>
      <w:r w:rsidR="00F76081">
        <w:t xml:space="preserve">yee &amp; supervisor </w:t>
      </w:r>
      <w:r w:rsidR="00F76081">
        <w:sym w:font="Wingdings" w:char="F0E0"/>
      </w:r>
      <w:r w:rsidR="00F76081">
        <w:t xml:space="preserve"> find solution through discussion w oral agreement by employee to improve performance</w:t>
      </w:r>
      <w:r w:rsidR="00F76081">
        <w:br/>
        <w:t xml:space="preserve">-Supervisor doesn’t reprimand </w:t>
      </w:r>
      <w:r w:rsidR="00F76081">
        <w:br/>
        <w:t>-Supervisors may document this conference</w:t>
      </w:r>
      <w:r w:rsidR="00F76081">
        <w:br/>
        <w:t>-Written record of meeting is not placed in employee’s file unless misconduct occurs again</w:t>
      </w:r>
      <w:r w:rsidR="00F76081">
        <w:br/>
        <w:t>2) Second conference w employee to determine why solution did not work</w:t>
      </w:r>
      <w:r w:rsidR="00F76081">
        <w:br/>
        <w:t>-Written reminder given to employee</w:t>
      </w:r>
      <w:r w:rsidR="00F76081">
        <w:br/>
        <w:t xml:space="preserve">-State new/repeated solution </w:t>
      </w:r>
      <w:r w:rsidR="00F76081">
        <w:br/>
        <w:t>-Give affirmation that improvement is responsibility of employee and a condition of continued employment</w:t>
      </w:r>
      <w:r w:rsidR="00F76081">
        <w:br/>
        <w:t>3) Give employee a one-day decision making leave (paid leave)</w:t>
      </w:r>
      <w:r w:rsidR="00F76081">
        <w:br/>
        <w:t>-Employee must decide if they want to keep working for org</w:t>
      </w:r>
      <w:r w:rsidR="00F76081">
        <w:br/>
        <w:t>-Pay for leave to demonstrate desire to retain employee</w:t>
      </w:r>
      <w:r w:rsidR="00F76081">
        <w:br/>
        <w:t xml:space="preserve">-Make employee return the following day w decision to either make a total commitment to improve performance or to quit </w:t>
      </w:r>
      <w:r w:rsidR="00F76081">
        <w:br/>
        <w:t xml:space="preserve">-If commitment not made </w:t>
      </w:r>
      <w:r w:rsidR="00F76081">
        <w:sym w:font="Wingdings" w:char="F0E0"/>
      </w:r>
      <w:r w:rsidR="00F76081">
        <w:t xml:space="preserve"> employee is dismissed </w:t>
      </w:r>
      <w:r w:rsidR="00F76081">
        <w:br/>
        <w:t>-Strong likelihood that employer would still be required to give employee reasonable notice</w:t>
      </w:r>
    </w:p>
    <w:p w:rsidR="00F76081" w:rsidRDefault="00F76081" w:rsidP="008F3AEE">
      <w:r w:rsidRPr="00F76081">
        <w:rPr>
          <w:b/>
          <w:u w:val="single"/>
        </w:rPr>
        <w:lastRenderedPageBreak/>
        <w:t>Informing the Employee</w:t>
      </w:r>
      <w:r>
        <w:br/>
        <w:t>-Done w consideration for the person</w:t>
      </w:r>
      <w:r>
        <w:br/>
        <w:t>-Ease the trauma</w:t>
      </w:r>
      <w:r>
        <w:br/>
        <w:t>-Inform the employee honestly yet tactfully of the exact reasons for the action</w:t>
      </w:r>
    </w:p>
    <w:p w:rsidR="00F76081" w:rsidRDefault="00F76081" w:rsidP="00F76081">
      <w:r>
        <w:t xml:space="preserve">1) Come to the point within first 2 or 3 </w:t>
      </w:r>
      <w:proofErr w:type="spellStart"/>
      <w:r>
        <w:t>mins</w:t>
      </w:r>
      <w:proofErr w:type="spellEnd"/>
      <w:r>
        <w:t xml:space="preserve"> and list logical order of all reasons for termination</w:t>
      </w:r>
      <w:r>
        <w:br/>
        <w:t>2) Be straightforward and firm, yet tactful, remain resolute in decision</w:t>
      </w:r>
      <w:r>
        <w:br/>
        <w:t>3) Make discussion private, businesslike, and fairly brief</w:t>
      </w:r>
      <w:r>
        <w:br/>
        <w:t xml:space="preserve">4) Do not mix good and bad. </w:t>
      </w:r>
      <w:r>
        <w:br/>
        <w:t>5) Avoid making accusations against employee and injecting personal feelings in discussion</w:t>
      </w:r>
      <w:r>
        <w:br/>
        <w:t xml:space="preserve">6) Avoid bringing up any personality diffs between you &amp; employee </w:t>
      </w:r>
      <w:r>
        <w:br/>
        <w:t>7) Provide info concerning severance pay and status of benefits and coverage</w:t>
      </w:r>
      <w:r>
        <w:br/>
        <w:t xml:space="preserve">8) Explain how you will handle employment inquiries from future employers </w:t>
      </w:r>
    </w:p>
    <w:p w:rsidR="00F76081" w:rsidRDefault="00F76081" w:rsidP="00F76081">
      <w:r>
        <w:t>-Termination meeting should be held in neutral location</w:t>
      </w:r>
      <w:r>
        <w:br/>
        <w:t xml:space="preserve">-Never provoke employee or allow employee to become belligerent </w:t>
      </w:r>
      <w:r>
        <w:br/>
        <w:t xml:space="preserve">-If employee shows signs of hostility </w:t>
      </w:r>
      <w:r>
        <w:sym w:font="Wingdings" w:char="F0E0"/>
      </w:r>
      <w:r>
        <w:t xml:space="preserve"> meeting should be stopped immediately and notification given to security or HR</w:t>
      </w:r>
      <w:r>
        <w:br/>
        <w:t xml:space="preserve">-When terminated employees are escorted off premises </w:t>
      </w:r>
      <w:r>
        <w:sym w:font="Wingdings" w:char="F0E0"/>
      </w:r>
      <w:r>
        <w:t xml:space="preserve"> removal must not serve to defame employee </w:t>
      </w:r>
      <w:r>
        <w:br/>
        <w:t>-Managers should not give peers impression that terminated employee was dishonest/untrustworthy</w:t>
      </w:r>
      <w:r>
        <w:br/>
        <w:t>-Don’t badmouth</w:t>
      </w:r>
    </w:p>
    <w:p w:rsidR="002571FD" w:rsidRPr="002571FD" w:rsidRDefault="00F76081" w:rsidP="00F76081">
      <w:pPr>
        <w:rPr>
          <w:u w:val="single"/>
        </w:rPr>
      </w:pPr>
      <w:r w:rsidRPr="00F76081">
        <w:rPr>
          <w:b/>
          <w:u w:val="single"/>
        </w:rPr>
        <w:t>Alternative Dispute Resolution Procedures</w:t>
      </w:r>
      <w:r>
        <w:br/>
        <w:t>-</w:t>
      </w:r>
      <w:r w:rsidR="002571FD">
        <w:t xml:space="preserve">In unionized workplaces </w:t>
      </w:r>
      <w:r w:rsidR="002571FD">
        <w:sym w:font="Wingdings" w:char="F0E0"/>
      </w:r>
      <w:r w:rsidR="002571FD">
        <w:t xml:space="preserve"> grievance procedures stated in virtually all collective agreements</w:t>
      </w:r>
      <w:r w:rsidR="002571FD">
        <w:br/>
        <w:t xml:space="preserve">-In non-unionized workplaces </w:t>
      </w:r>
      <w:r w:rsidR="002571FD">
        <w:sym w:font="Wingdings" w:char="F0E0"/>
      </w:r>
      <w:r w:rsidR="002571FD">
        <w:t xml:space="preserve"> alternative dispute resolution (ADR) </w:t>
      </w:r>
      <w:r w:rsidR="002571FD">
        <w:br/>
      </w:r>
      <w:r w:rsidR="002571FD">
        <w:t xml:space="preserve">       </w:t>
      </w:r>
      <w:r w:rsidR="002571FD" w:rsidRPr="002571FD">
        <w:rPr>
          <w:b/>
          <w:i/>
        </w:rPr>
        <w:t xml:space="preserve"> -Alternative dispute resolution </w:t>
      </w:r>
      <w:r w:rsidR="002571FD" w:rsidRPr="002571FD">
        <w:rPr>
          <w:b/>
          <w:i/>
        </w:rPr>
        <w:sym w:font="Wingdings" w:char="F0E0"/>
      </w:r>
      <w:r w:rsidR="002571FD" w:rsidRPr="002571FD">
        <w:rPr>
          <w:b/>
          <w:i/>
        </w:rPr>
        <w:t xml:space="preserve"> a term applied to diff types of employee complaint or </w:t>
      </w:r>
      <w:r w:rsidR="002571FD">
        <w:rPr>
          <w:b/>
          <w:i/>
        </w:rPr>
        <w:br/>
      </w:r>
      <w:r w:rsidR="002571FD">
        <w:t xml:space="preserve">       </w:t>
      </w:r>
      <w:r w:rsidR="002571FD" w:rsidRPr="002571FD">
        <w:rPr>
          <w:b/>
          <w:i/>
        </w:rPr>
        <w:t xml:space="preserve"> dispute resolution procedures</w:t>
      </w:r>
      <w:r w:rsidR="002571FD">
        <w:t xml:space="preserve"> </w:t>
      </w:r>
      <w:r w:rsidR="002571FD">
        <w:br/>
        <w:t xml:space="preserve">-Employer’s interest stems from desire to meet employees’ expectations for fair treatment in workplace while guaranteeing due process </w:t>
      </w:r>
      <w:r w:rsidR="002571FD">
        <w:sym w:font="Wingdings" w:char="F0E0"/>
      </w:r>
      <w:r w:rsidR="002571FD">
        <w:t xml:space="preserve"> minimize discrimination claims or wrongful discharge suits</w:t>
      </w:r>
    </w:p>
    <w:p w:rsidR="002571FD" w:rsidRDefault="002571FD" w:rsidP="00F76081">
      <w:r w:rsidRPr="002571FD">
        <w:rPr>
          <w:u w:val="single"/>
        </w:rPr>
        <w:t>Step-Review Systems</w:t>
      </w:r>
      <w:r w:rsidRPr="002571FD">
        <w:rPr>
          <w:u w:val="single"/>
        </w:rPr>
        <w:br/>
      </w:r>
      <w:r>
        <w:t xml:space="preserve">       </w:t>
      </w:r>
      <w:r w:rsidRPr="002571FD">
        <w:rPr>
          <w:b/>
          <w:i/>
        </w:rPr>
        <w:t xml:space="preserve"> -Step-review system </w:t>
      </w:r>
      <w:r w:rsidRPr="002571FD">
        <w:rPr>
          <w:b/>
          <w:i/>
        </w:rPr>
        <w:sym w:font="Wingdings" w:char="F0E0"/>
      </w:r>
      <w:r w:rsidRPr="002571FD">
        <w:rPr>
          <w:b/>
          <w:i/>
        </w:rPr>
        <w:t xml:space="preserve"> </w:t>
      </w:r>
      <w:proofErr w:type="spellStart"/>
      <w:r w:rsidRPr="002571FD">
        <w:rPr>
          <w:b/>
          <w:i/>
        </w:rPr>
        <w:t>system</w:t>
      </w:r>
      <w:proofErr w:type="spellEnd"/>
      <w:r w:rsidRPr="002571FD">
        <w:rPr>
          <w:b/>
          <w:i/>
        </w:rPr>
        <w:t xml:space="preserve"> for reviewing employee complaints and dispute by </w:t>
      </w:r>
      <w:r>
        <w:rPr>
          <w:b/>
          <w:i/>
        </w:rPr>
        <w:br/>
      </w:r>
      <w:r>
        <w:t xml:space="preserve">       </w:t>
      </w:r>
      <w:r w:rsidRPr="002571FD">
        <w:rPr>
          <w:b/>
          <w:i/>
        </w:rPr>
        <w:t xml:space="preserve"> successively higher levels of management</w:t>
      </w:r>
      <w:r>
        <w:br/>
        <w:t xml:space="preserve">-Based on pre-established set of steps </w:t>
      </w:r>
      <w:r>
        <w:br/>
        <w:t>-Review employee complaint</w:t>
      </w:r>
      <w:r>
        <w:br/>
        <w:t>-Procedures are patterned after the union grievance systems</w:t>
      </w:r>
      <w:r>
        <w:br/>
        <w:t>-Normally require that employee’s complaint be formalized as written statement</w:t>
      </w:r>
      <w:r>
        <w:br/>
        <w:t xml:space="preserve">-Managers at each step required to provide full response to complaint within specified time period (ex: 3-5 working days) </w:t>
      </w:r>
      <w:r>
        <w:br/>
        <w:t>-Employee sometime allowed to bypass the meeting with their immediate supervisor if the employee fears reprisal from this person</w:t>
      </w:r>
    </w:p>
    <w:p w:rsidR="002571FD" w:rsidRDefault="002571FD" w:rsidP="00F76081">
      <w:r>
        <w:lastRenderedPageBreak/>
        <w:t>-Ordinarily does not have a neutral third party</w:t>
      </w:r>
      <w:r>
        <w:br/>
        <w:t xml:space="preserve">-President, CEO, vice president, or HR director acts as the final authority </w:t>
      </w:r>
      <w:r>
        <w:br/>
        <w:t xml:space="preserve">-Some orgs give employees assistance in preparing their complaint cases </w:t>
      </w:r>
      <w:r>
        <w:br/>
        <w:t>-Step-review systems may not yield intended benefits</w:t>
      </w:r>
      <w:r>
        <w:br/>
        <w:t xml:space="preserve">-Employees may believe management is slow in responding or that management’s response doesn’t solve the </w:t>
      </w:r>
      <w:proofErr w:type="spellStart"/>
      <w:r>
        <w:t>prob</w:t>
      </w:r>
      <w:proofErr w:type="spellEnd"/>
      <w:r>
        <w:br/>
        <w:t>-</w:t>
      </w:r>
      <w:r w:rsidR="007A23DA">
        <w:t xml:space="preserve">Employees may fear that supervisors will still hold it against them if they exercise their rights </w:t>
      </w:r>
      <w:r w:rsidR="007A23DA">
        <w:br/>
        <w:t xml:space="preserve">-Management must take special precautions to ensure systems work and provide benefits intended </w:t>
      </w:r>
    </w:p>
    <w:p w:rsidR="007A23DA" w:rsidRDefault="007A23DA" w:rsidP="00F76081">
      <w:r w:rsidRPr="007A23DA">
        <w:rPr>
          <w:u w:val="single"/>
        </w:rPr>
        <w:t>Peer-Review Systems</w:t>
      </w:r>
      <w:r>
        <w:br/>
      </w:r>
      <w:r>
        <w:t xml:space="preserve">       </w:t>
      </w:r>
      <w:r w:rsidRPr="007A23DA">
        <w:rPr>
          <w:b/>
          <w:i/>
        </w:rPr>
        <w:t xml:space="preserve"> -Peer-review system </w:t>
      </w:r>
      <w:r w:rsidRPr="007A23DA">
        <w:rPr>
          <w:b/>
          <w:i/>
        </w:rPr>
        <w:sym w:font="Wingdings" w:char="F0E0"/>
      </w:r>
      <w:r w:rsidRPr="007A23DA">
        <w:rPr>
          <w:b/>
          <w:i/>
        </w:rPr>
        <w:t xml:space="preserve"> </w:t>
      </w:r>
      <w:proofErr w:type="spellStart"/>
      <w:r w:rsidRPr="007A23DA">
        <w:rPr>
          <w:b/>
          <w:i/>
        </w:rPr>
        <w:t>system</w:t>
      </w:r>
      <w:proofErr w:type="spellEnd"/>
      <w:r w:rsidRPr="007A23DA">
        <w:rPr>
          <w:b/>
          <w:i/>
        </w:rPr>
        <w:t xml:space="preserve"> for reviewing employee complaints that utilizes a group </w:t>
      </w:r>
      <w:r>
        <w:rPr>
          <w:b/>
          <w:i/>
        </w:rPr>
        <w:br/>
      </w:r>
      <w:r>
        <w:t xml:space="preserve">       </w:t>
      </w:r>
      <w:r w:rsidRPr="007A23DA">
        <w:rPr>
          <w:b/>
          <w:i/>
        </w:rPr>
        <w:t xml:space="preserve"> composed of equal #s of employee reps and management appointees, which functions as a </w:t>
      </w:r>
      <w:r>
        <w:rPr>
          <w:b/>
          <w:i/>
        </w:rPr>
        <w:br/>
      </w:r>
      <w:r>
        <w:t xml:space="preserve">       </w:t>
      </w:r>
      <w:r w:rsidRPr="007A23DA">
        <w:rPr>
          <w:b/>
          <w:i/>
        </w:rPr>
        <w:t xml:space="preserve"> jury because its members weigh evidence consider arguments, and after deliberation, vote </w:t>
      </w:r>
      <w:r>
        <w:rPr>
          <w:b/>
          <w:i/>
        </w:rPr>
        <w:br/>
      </w:r>
      <w:r>
        <w:t xml:space="preserve">       </w:t>
      </w:r>
      <w:r w:rsidRPr="007A23DA">
        <w:rPr>
          <w:b/>
          <w:i/>
        </w:rPr>
        <w:t xml:space="preserve"> independently to render final decision</w:t>
      </w:r>
      <w:r>
        <w:br/>
        <w:t>-Employee reps normally elected by secret ballot by their coworkers for a rotating term</w:t>
      </w:r>
      <w:r>
        <w:br/>
        <w:t xml:space="preserve">-Management reps are assigned on rotating basis </w:t>
      </w:r>
      <w:r>
        <w:br/>
        <w:t xml:space="preserve">-Benefit </w:t>
      </w:r>
      <w:r>
        <w:sym w:font="Wingdings" w:char="F0E0"/>
      </w:r>
      <w:r>
        <w:t xml:space="preserve"> sense of justice</w:t>
      </w:r>
    </w:p>
    <w:p w:rsidR="007A23DA" w:rsidRDefault="007A23DA" w:rsidP="00F76081">
      <w:r w:rsidRPr="007A23DA">
        <w:rPr>
          <w:u w:val="single"/>
        </w:rPr>
        <w:t>Open-Door Policy</w:t>
      </w:r>
      <w:r>
        <w:br/>
      </w:r>
      <w:r>
        <w:t xml:space="preserve">       </w:t>
      </w:r>
      <w:r w:rsidRPr="007A23DA">
        <w:rPr>
          <w:b/>
          <w:i/>
        </w:rPr>
        <w:t xml:space="preserve"> -Open-door policy </w:t>
      </w:r>
      <w:r w:rsidRPr="007A23DA">
        <w:rPr>
          <w:b/>
          <w:i/>
        </w:rPr>
        <w:sym w:font="Wingdings" w:char="F0E0"/>
      </w:r>
      <w:r w:rsidRPr="007A23DA">
        <w:rPr>
          <w:b/>
          <w:i/>
        </w:rPr>
        <w:t xml:space="preserve"> </w:t>
      </w:r>
      <w:proofErr w:type="spellStart"/>
      <w:r w:rsidRPr="007A23DA">
        <w:rPr>
          <w:b/>
          <w:i/>
        </w:rPr>
        <w:t>policy</w:t>
      </w:r>
      <w:proofErr w:type="spellEnd"/>
      <w:r w:rsidRPr="007A23DA">
        <w:rPr>
          <w:b/>
          <w:i/>
        </w:rPr>
        <w:t xml:space="preserve"> of settling grievances that id’s various levels of management </w:t>
      </w:r>
      <w:r>
        <w:rPr>
          <w:b/>
          <w:i/>
        </w:rPr>
        <w:br/>
      </w:r>
      <w:r>
        <w:t xml:space="preserve">       </w:t>
      </w:r>
      <w:r w:rsidRPr="007A23DA">
        <w:rPr>
          <w:b/>
          <w:i/>
        </w:rPr>
        <w:t xml:space="preserve"> above the immediate supervisor for employee contact</w:t>
      </w:r>
      <w:r>
        <w:br/>
        <w:t>-Levels may extend as high as president or CEO</w:t>
      </w:r>
      <w:r>
        <w:br/>
        <w:t>-Major weaknesses</w:t>
      </w:r>
      <w:r>
        <w:br/>
      </w:r>
      <w:r>
        <w:t xml:space="preserve">       </w:t>
      </w:r>
      <w:r>
        <w:t>-Unwillingness of managers to listen honestly to employee complaints</w:t>
      </w:r>
      <w:r>
        <w:br/>
      </w:r>
      <w:r>
        <w:t xml:space="preserve">       </w:t>
      </w:r>
      <w:r>
        <w:t>-Worker reluctance to approach managers w complaints</w:t>
      </w:r>
      <w:r>
        <w:br/>
        <w:t>-Generally fails to guarantee consistent decision making because what is fair to one manager may seem unfair to another</w:t>
      </w:r>
      <w:r>
        <w:br/>
        <w:t>-High level managers tend to support supervisors for fear of undermining authority</w:t>
      </w:r>
      <w:r>
        <w:br/>
        <w:t xml:space="preserve">-Lacks credibility w employees </w:t>
      </w:r>
      <w:r>
        <w:br/>
        <w:t>-Still it is often successful when supported by all levels of management</w:t>
      </w:r>
    </w:p>
    <w:p w:rsidR="007A23DA" w:rsidRDefault="007A23DA" w:rsidP="00F76081">
      <w:r w:rsidRPr="007A23DA">
        <w:rPr>
          <w:u w:val="single"/>
        </w:rPr>
        <w:t>Ombudsperson System</w:t>
      </w:r>
      <w:r>
        <w:br/>
      </w:r>
      <w:r>
        <w:t xml:space="preserve">       </w:t>
      </w:r>
      <w:r w:rsidRPr="007A23DA">
        <w:rPr>
          <w:b/>
          <w:i/>
        </w:rPr>
        <w:t xml:space="preserve"> -Ombudsperson </w:t>
      </w:r>
      <w:r w:rsidRPr="007A23DA">
        <w:rPr>
          <w:b/>
          <w:i/>
        </w:rPr>
        <w:sym w:font="Wingdings" w:char="F0E0"/>
      </w:r>
      <w:r w:rsidRPr="007A23DA">
        <w:rPr>
          <w:b/>
          <w:i/>
        </w:rPr>
        <w:t xml:space="preserve"> designated individual from whom employees may seek counsel for </w:t>
      </w:r>
      <w:r>
        <w:rPr>
          <w:b/>
          <w:i/>
        </w:rPr>
        <w:br/>
      </w:r>
      <w:r>
        <w:t xml:space="preserve">       </w:t>
      </w:r>
      <w:r w:rsidRPr="007A23DA">
        <w:rPr>
          <w:b/>
          <w:i/>
        </w:rPr>
        <w:t xml:space="preserve"> resolution of their complaints</w:t>
      </w:r>
      <w:r>
        <w:br/>
        <w:t>-Listens to employee’s complaint and attempts to solve it by seeking equitable solution between employee &amp; supervisor</w:t>
      </w:r>
      <w:r>
        <w:br/>
        <w:t>-Works cooperatively w both sides to reach settlement</w:t>
      </w:r>
      <w:r>
        <w:br/>
        <w:t>-No authority to finalize solution</w:t>
      </w:r>
      <w:r>
        <w:br/>
        <w:t>-Compromises</w:t>
      </w:r>
      <w:r>
        <w:br/>
        <w:t xml:space="preserve">-Must be confidential </w:t>
      </w:r>
      <w:r>
        <w:br/>
        <w:t>-Recommended that they have access to high levels of management to ensure that employee complaints receive fair treatment</w:t>
      </w:r>
    </w:p>
    <w:p w:rsidR="007A23DA" w:rsidRDefault="007A23DA" w:rsidP="00F76081">
      <w:r w:rsidRPr="007A23DA">
        <w:rPr>
          <w:u w:val="single"/>
        </w:rPr>
        <w:lastRenderedPageBreak/>
        <w:t>Mediation</w:t>
      </w:r>
      <w:r>
        <w:br/>
      </w:r>
      <w:r>
        <w:t xml:space="preserve">       </w:t>
      </w:r>
      <w:r w:rsidRPr="007A23DA">
        <w:rPr>
          <w:b/>
          <w:i/>
        </w:rPr>
        <w:t xml:space="preserve"> -Mediation </w:t>
      </w:r>
      <w:r w:rsidRPr="007A23DA">
        <w:rPr>
          <w:b/>
          <w:i/>
        </w:rPr>
        <w:sym w:font="Wingdings" w:char="F0E0"/>
      </w:r>
      <w:r w:rsidRPr="007A23DA">
        <w:rPr>
          <w:b/>
          <w:i/>
        </w:rPr>
        <w:t xml:space="preserve"> use of impartial 3</w:t>
      </w:r>
      <w:r w:rsidRPr="007A23DA">
        <w:rPr>
          <w:b/>
          <w:i/>
          <w:vertAlign w:val="superscript"/>
        </w:rPr>
        <w:t>rd</w:t>
      </w:r>
      <w:r w:rsidRPr="007A23DA">
        <w:rPr>
          <w:b/>
          <w:i/>
        </w:rPr>
        <w:t xml:space="preserve"> party neutral to reach compromise decision in </w:t>
      </w:r>
      <w:r>
        <w:rPr>
          <w:b/>
          <w:i/>
        </w:rPr>
        <w:br/>
      </w:r>
      <w:r>
        <w:t xml:space="preserve">       </w:t>
      </w:r>
      <w:r w:rsidRPr="007A23DA">
        <w:rPr>
          <w:b/>
          <w:i/>
        </w:rPr>
        <w:t xml:space="preserve"> employment disputes</w:t>
      </w:r>
      <w:r>
        <w:br/>
        <w:t>-Popular</w:t>
      </w:r>
      <w:r>
        <w:br/>
      </w:r>
      <w:r>
        <w:t xml:space="preserve">       </w:t>
      </w:r>
      <w:r w:rsidRPr="007A23DA">
        <w:rPr>
          <w:b/>
          <w:i/>
        </w:rPr>
        <w:t xml:space="preserve"> -Mediator </w:t>
      </w:r>
      <w:r w:rsidRPr="007A23DA">
        <w:rPr>
          <w:b/>
          <w:i/>
        </w:rPr>
        <w:sym w:font="Wingdings" w:char="F0E0"/>
      </w:r>
      <w:r w:rsidRPr="007A23DA">
        <w:rPr>
          <w:b/>
          <w:i/>
        </w:rPr>
        <w:t xml:space="preserve"> 3</w:t>
      </w:r>
      <w:r w:rsidRPr="007A23DA">
        <w:rPr>
          <w:b/>
          <w:i/>
          <w:vertAlign w:val="superscript"/>
        </w:rPr>
        <w:t>rd</w:t>
      </w:r>
      <w:r w:rsidRPr="007A23DA">
        <w:rPr>
          <w:b/>
          <w:i/>
        </w:rPr>
        <w:t xml:space="preserve"> party in an employment dispute who meets w 1 party and then the other </w:t>
      </w:r>
      <w:r>
        <w:rPr>
          <w:b/>
          <w:i/>
        </w:rPr>
        <w:br/>
      </w:r>
      <w:r>
        <w:t xml:space="preserve">       </w:t>
      </w:r>
      <w:r w:rsidRPr="007A23DA">
        <w:rPr>
          <w:b/>
          <w:i/>
        </w:rPr>
        <w:t xml:space="preserve"> to suggest compromise solutions or to recommend concessions from each side that will </w:t>
      </w:r>
      <w:r>
        <w:rPr>
          <w:b/>
          <w:i/>
        </w:rPr>
        <w:br/>
      </w:r>
      <w:r>
        <w:t xml:space="preserve">       </w:t>
      </w:r>
      <w:r w:rsidRPr="007A23DA">
        <w:rPr>
          <w:b/>
          <w:i/>
        </w:rPr>
        <w:t xml:space="preserve"> lead to an agreement</w:t>
      </w:r>
      <w:r>
        <w:br/>
        <w:t>-</w:t>
      </w:r>
      <w:r w:rsidR="00E449AF">
        <w:t xml:space="preserve">Mediator acts as fact finder </w:t>
      </w:r>
      <w:r w:rsidR="00E449AF">
        <w:br/>
        <w:t>-Opens channel of communication</w:t>
      </w:r>
      <w:r w:rsidR="00E449AF">
        <w:br/>
        <w:t>-No power or authority to force either side towards an agreement</w:t>
      </w:r>
      <w:r w:rsidR="00E449AF">
        <w:br/>
        <w:t>-Must use communication skills and power of persuasion</w:t>
      </w:r>
      <w:r w:rsidR="00E449AF">
        <w:br/>
        <w:t>-Flexible process</w:t>
      </w:r>
      <w:r w:rsidR="00E449AF">
        <w:br/>
        <w:t xml:space="preserve">-Resolves wide range of employee complaints (ex: discrimination) </w:t>
      </w:r>
    </w:p>
    <w:p w:rsidR="00E449AF" w:rsidRDefault="00E449AF" w:rsidP="00F76081">
      <w:r w:rsidRPr="00E449AF">
        <w:rPr>
          <w:u w:val="single"/>
        </w:rPr>
        <w:t>Arbitration</w:t>
      </w:r>
      <w:r>
        <w:br/>
        <w:t xml:space="preserve">-Employee and employer present their cases or arguments to arbiter </w:t>
      </w:r>
      <w:r>
        <w:br/>
        <w:t>-Arbiter is typically a retired judge</w:t>
      </w:r>
      <w:r>
        <w:br/>
        <w:t>-Makes decision that parties have agreed to be bound by</w:t>
      </w:r>
      <w:r>
        <w:br/>
        <w:t xml:space="preserve">-Saves litigation costs </w:t>
      </w:r>
      <w:r>
        <w:br/>
        <w:t>-Avoids time delays and unfavourable publicity</w:t>
      </w:r>
    </w:p>
    <w:p w:rsidR="00E449AF" w:rsidRDefault="00E449AF" w:rsidP="00F76081">
      <w:r>
        <w:t>To ensure arbitration policies are legal, employers must:</w:t>
      </w:r>
      <w:r>
        <w:br/>
        <w:t>-Have clear, well defined, and widely communicated arbitration policy</w:t>
      </w:r>
      <w:r>
        <w:br/>
        <w:t>-Specify those topics subject to arbitration</w:t>
      </w:r>
      <w:r>
        <w:br/>
        <w:t>-Inform employees of rights they are relinquishing by signing arbitration agreement</w:t>
      </w:r>
      <w:r>
        <w:br/>
        <w:t>-Provide a procedurally fair arbitration system</w:t>
      </w:r>
      <w:r>
        <w:br/>
        <w:t xml:space="preserve">-Allow for nonbiased selection of arbitrator or arbitration panel </w:t>
      </w:r>
    </w:p>
    <w:p w:rsidR="00E449AF" w:rsidRDefault="00E449AF" w:rsidP="00F76081">
      <w:r w:rsidRPr="00E449AF">
        <w:rPr>
          <w:b/>
          <w:u w:val="single"/>
        </w:rPr>
        <w:t xml:space="preserve">Managerial Ethics in Employee </w:t>
      </w:r>
      <w:r>
        <w:rPr>
          <w:b/>
          <w:u w:val="single"/>
        </w:rPr>
        <w:t>Relations</w:t>
      </w:r>
      <w:r>
        <w:br/>
        <w:t xml:space="preserve">-Beyond what is required by law </w:t>
      </w:r>
      <w:r>
        <w:sym w:font="Wingdings" w:char="F0E0"/>
      </w:r>
      <w:r>
        <w:t xml:space="preserve"> ethics</w:t>
      </w:r>
      <w:r>
        <w:br/>
      </w:r>
      <w:r>
        <w:t xml:space="preserve">       </w:t>
      </w:r>
      <w:r w:rsidRPr="00E449AF">
        <w:rPr>
          <w:b/>
          <w:i/>
        </w:rPr>
        <w:t xml:space="preserve"> -Ethics </w:t>
      </w:r>
      <w:r w:rsidRPr="00E449AF">
        <w:rPr>
          <w:b/>
          <w:i/>
        </w:rPr>
        <w:sym w:font="Wingdings" w:char="F0E0"/>
      </w:r>
      <w:r w:rsidRPr="00E449AF">
        <w:rPr>
          <w:b/>
          <w:i/>
        </w:rPr>
        <w:t xml:space="preserve"> set of standards of conduct and moral judgements that help determine right </w:t>
      </w:r>
      <w:r>
        <w:rPr>
          <w:b/>
          <w:i/>
        </w:rPr>
        <w:br/>
      </w:r>
      <w:r>
        <w:t xml:space="preserve">       </w:t>
      </w:r>
      <w:r w:rsidRPr="00E449AF">
        <w:rPr>
          <w:b/>
          <w:i/>
        </w:rPr>
        <w:t xml:space="preserve"> and wrong behaviour</w:t>
      </w:r>
      <w:r>
        <w:br/>
        <w:t>-Compliance w laws and the behavioural treatment of employees are 2 completely diff aspects of manager’s job</w:t>
      </w:r>
      <w:r>
        <w:br/>
        <w:t xml:space="preserve">-Ethical dilemmas will always occur </w:t>
      </w:r>
      <w:r>
        <w:br/>
        <w:t>-Employee perceptions of ethical behaviour by their organizational leadership may be the most important driver of employee trust and loyalty</w:t>
      </w:r>
      <w:r>
        <w:br/>
        <w:t xml:space="preserve">-Most orgs have their own code of ethics </w:t>
      </w:r>
      <w:r>
        <w:br/>
        <w:t xml:space="preserve">-This written code focuses attention on ethical values and provides basis for organization and individual managers to </w:t>
      </w:r>
      <w:proofErr w:type="spellStart"/>
      <w:r>
        <w:t>eval</w:t>
      </w:r>
      <w:proofErr w:type="spellEnd"/>
      <w:r>
        <w:t xml:space="preserve"> their plans &amp; actions</w:t>
      </w:r>
      <w:r>
        <w:br/>
        <w:t>-Ultimate goal of ethics is to avoid unethical behave and adverse publicity, to gain strategic advantage, and to treat employees in fair and equitable manner</w:t>
      </w:r>
    </w:p>
    <w:p w:rsidR="00E449AF" w:rsidRPr="002B4B3F" w:rsidRDefault="00E449AF" w:rsidP="00F76081">
      <w:bookmarkStart w:id="0" w:name="_GoBack"/>
      <w:bookmarkEnd w:id="0"/>
    </w:p>
    <w:sectPr w:rsidR="00E449AF" w:rsidRPr="002B4B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9D5F40"/>
    <w:multiLevelType w:val="hybridMultilevel"/>
    <w:tmpl w:val="1382AAE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AEE"/>
    <w:rsid w:val="00117CE9"/>
    <w:rsid w:val="001D2FE4"/>
    <w:rsid w:val="002571FD"/>
    <w:rsid w:val="002B4B3F"/>
    <w:rsid w:val="003B1362"/>
    <w:rsid w:val="0077226A"/>
    <w:rsid w:val="007A23DA"/>
    <w:rsid w:val="007B240B"/>
    <w:rsid w:val="00832EAB"/>
    <w:rsid w:val="008F3AEE"/>
    <w:rsid w:val="009C6909"/>
    <w:rsid w:val="009E044A"/>
    <w:rsid w:val="00B021B8"/>
    <w:rsid w:val="00B02FAF"/>
    <w:rsid w:val="00D64E1C"/>
    <w:rsid w:val="00D65667"/>
    <w:rsid w:val="00E449AF"/>
    <w:rsid w:val="00F760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4C67E0-AD8A-4219-9AC5-32C0F64A3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0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13</Pages>
  <Words>4905</Words>
  <Characters>27959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1</cp:revision>
  <dcterms:created xsi:type="dcterms:W3CDTF">2015-04-01T21:16:00Z</dcterms:created>
  <dcterms:modified xsi:type="dcterms:W3CDTF">2015-04-02T01:05:00Z</dcterms:modified>
</cp:coreProperties>
</file>