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B62F404" w14:textId="77777777" w:rsidR="00DE402D" w:rsidRPr="000C0A2A" w:rsidRDefault="00024BBD" w:rsidP="00396E23">
      <w:pPr>
        <w:jc w:val="right"/>
        <w:rPr>
          <w:rFonts w:ascii="Times New Roman" w:hAnsi="Times New Roman" w:cs="Times New Roman"/>
          <w:sz w:val="20"/>
          <w:szCs w:val="20"/>
        </w:rPr>
      </w:pPr>
      <w:r w:rsidRPr="000C0A2A">
        <w:rPr>
          <w:rFonts w:ascii="Times New Roman" w:hAnsi="Times New Roman" w:cs="Times New Roman"/>
          <w:sz w:val="20"/>
          <w:szCs w:val="20"/>
        </w:rPr>
        <w:t>CMA1548 Intro à la communication organisationnelle</w:t>
      </w:r>
    </w:p>
    <w:p w14:paraId="0F2EAEA9" w14:textId="05564184" w:rsidR="00872760" w:rsidRPr="000C0A2A" w:rsidRDefault="00DE402D" w:rsidP="00396E23">
      <w:pPr>
        <w:jc w:val="right"/>
        <w:rPr>
          <w:rFonts w:ascii="Times New Roman" w:hAnsi="Times New Roman" w:cs="Times New Roman"/>
          <w:b/>
          <w:color w:val="FF0000"/>
          <w:sz w:val="20"/>
          <w:szCs w:val="20"/>
        </w:rPr>
      </w:pPr>
      <w:r w:rsidRPr="000C0A2A">
        <w:rPr>
          <w:rFonts w:ascii="Times New Roman" w:hAnsi="Times New Roman" w:cs="Times New Roman"/>
          <w:b/>
          <w:sz w:val="20"/>
          <w:szCs w:val="20"/>
        </w:rPr>
        <w:t xml:space="preserve">** notes de cours complémentaires au </w:t>
      </w:r>
      <w:proofErr w:type="spellStart"/>
      <w:r w:rsidRPr="000C0A2A">
        <w:rPr>
          <w:rFonts w:ascii="Times New Roman" w:hAnsi="Times New Roman" w:cs="Times New Roman"/>
          <w:b/>
          <w:sz w:val="20"/>
          <w:szCs w:val="20"/>
        </w:rPr>
        <w:t>powerpoint</w:t>
      </w:r>
      <w:proofErr w:type="spellEnd"/>
      <w:r w:rsidRPr="000C0A2A">
        <w:rPr>
          <w:rFonts w:ascii="Times New Roman" w:hAnsi="Times New Roman" w:cs="Times New Roman"/>
          <w:b/>
          <w:sz w:val="20"/>
          <w:szCs w:val="20"/>
        </w:rPr>
        <w:t xml:space="preserve"> disponibles sur </w:t>
      </w:r>
      <w:proofErr w:type="spellStart"/>
      <w:r w:rsidRPr="000C0A2A">
        <w:rPr>
          <w:rFonts w:ascii="Times New Roman" w:hAnsi="Times New Roman" w:cs="Times New Roman"/>
          <w:b/>
          <w:sz w:val="20"/>
          <w:szCs w:val="20"/>
        </w:rPr>
        <w:t>Blackboard</w:t>
      </w:r>
      <w:proofErr w:type="spellEnd"/>
      <w:r w:rsidR="00396E23" w:rsidRPr="000C0A2A">
        <w:rPr>
          <w:rFonts w:ascii="Times New Roman" w:hAnsi="Times New Roman" w:cs="Times New Roman"/>
          <w:sz w:val="20"/>
          <w:szCs w:val="20"/>
        </w:rPr>
        <w:br/>
      </w:r>
      <w:r w:rsidR="000874E1" w:rsidRPr="000C0A2A">
        <w:rPr>
          <w:rFonts w:ascii="Times New Roman" w:hAnsi="Times New Roman" w:cs="Times New Roman"/>
          <w:b/>
          <w:color w:val="FF0000"/>
          <w:sz w:val="20"/>
          <w:szCs w:val="20"/>
        </w:rPr>
        <w:br/>
      </w:r>
    </w:p>
    <w:p w14:paraId="2FFE8520" w14:textId="5CB776D2" w:rsidR="000874E1" w:rsidRPr="000C0A2A" w:rsidRDefault="000874E1">
      <w:pPr>
        <w:rPr>
          <w:rFonts w:ascii="Times New Roman" w:hAnsi="Times New Roman" w:cs="Times New Roman"/>
          <w:b/>
          <w:color w:val="FF0000"/>
          <w:sz w:val="20"/>
          <w:szCs w:val="20"/>
        </w:rPr>
      </w:pPr>
      <w:r w:rsidRPr="000C0A2A">
        <w:rPr>
          <w:rFonts w:ascii="Times New Roman" w:hAnsi="Times New Roman" w:cs="Times New Roman"/>
          <w:b/>
          <w:color w:val="FF0000"/>
          <w:sz w:val="20"/>
          <w:szCs w:val="20"/>
        </w:rPr>
        <w:t xml:space="preserve">BLOC #1 </w:t>
      </w:r>
    </w:p>
    <w:p w14:paraId="708870F7" w14:textId="77777777" w:rsidR="00DE402D" w:rsidRPr="000C0A2A" w:rsidRDefault="00024BBD">
      <w:pPr>
        <w:rPr>
          <w:rFonts w:ascii="Times New Roman" w:hAnsi="Times New Roman" w:cs="Times New Roman"/>
          <w:b/>
          <w:color w:val="0000FF"/>
          <w:sz w:val="20"/>
          <w:szCs w:val="20"/>
        </w:rPr>
      </w:pPr>
      <w:r w:rsidRPr="000C0A2A">
        <w:rPr>
          <w:rFonts w:ascii="Times New Roman" w:hAnsi="Times New Roman" w:cs="Times New Roman"/>
          <w:b/>
          <w:color w:val="0000FF"/>
          <w:sz w:val="20"/>
          <w:szCs w:val="20"/>
        </w:rPr>
        <w:t>Séance 2 – 09 septembre 2013</w:t>
      </w:r>
      <w:r w:rsidR="00425408" w:rsidRPr="000C0A2A">
        <w:rPr>
          <w:rFonts w:ascii="Times New Roman" w:hAnsi="Times New Roman" w:cs="Times New Roman"/>
          <w:b/>
          <w:color w:val="0000FF"/>
          <w:sz w:val="20"/>
          <w:szCs w:val="20"/>
        </w:rPr>
        <w:t xml:space="preserve"> </w:t>
      </w:r>
    </w:p>
    <w:p w14:paraId="5499BF2B" w14:textId="12705B15" w:rsidR="00024BBD" w:rsidRPr="000C0A2A" w:rsidRDefault="00DE402D">
      <w:pPr>
        <w:rPr>
          <w:rFonts w:ascii="Times New Roman" w:hAnsi="Times New Roman" w:cs="Times New Roman"/>
          <w:b/>
          <w:sz w:val="20"/>
          <w:szCs w:val="20"/>
        </w:rPr>
      </w:pPr>
      <w:r w:rsidRPr="000C0A2A">
        <w:rPr>
          <w:rFonts w:ascii="Times New Roman" w:hAnsi="Times New Roman" w:cs="Times New Roman"/>
          <w:color w:val="0000FF"/>
          <w:sz w:val="20"/>
          <w:szCs w:val="20"/>
        </w:rPr>
        <w:t>Qu’est-ce que la communication organisationnelle ?</w:t>
      </w:r>
      <w:r w:rsidRPr="000C0A2A">
        <w:rPr>
          <w:rFonts w:ascii="Times New Roman" w:hAnsi="Times New Roman" w:cs="Times New Roman"/>
          <w:sz w:val="20"/>
          <w:szCs w:val="20"/>
        </w:rPr>
        <w:t xml:space="preserve"> </w:t>
      </w:r>
    </w:p>
    <w:p w14:paraId="2947C1DE" w14:textId="77777777" w:rsidR="00024BBD" w:rsidRPr="000C0A2A" w:rsidRDefault="00024BBD">
      <w:pPr>
        <w:rPr>
          <w:rFonts w:ascii="Times New Roman" w:hAnsi="Times New Roman" w:cs="Times New Roman"/>
          <w:sz w:val="20"/>
          <w:szCs w:val="20"/>
        </w:rPr>
      </w:pPr>
    </w:p>
    <w:p w14:paraId="40E5350B" w14:textId="77777777" w:rsidR="00024BBD" w:rsidRPr="000C0A2A" w:rsidRDefault="00024BBD" w:rsidP="00024BBD">
      <w:pPr>
        <w:pStyle w:val="Paragraphedeliste"/>
        <w:numPr>
          <w:ilvl w:val="0"/>
          <w:numId w:val="1"/>
        </w:numPr>
        <w:rPr>
          <w:rFonts w:ascii="Times New Roman" w:hAnsi="Times New Roman" w:cs="Times New Roman"/>
          <w:i/>
          <w:sz w:val="20"/>
          <w:szCs w:val="20"/>
        </w:rPr>
      </w:pPr>
      <w:r w:rsidRPr="000C0A2A">
        <w:rPr>
          <w:rFonts w:ascii="Times New Roman" w:hAnsi="Times New Roman" w:cs="Times New Roman"/>
          <w:i/>
          <w:sz w:val="20"/>
          <w:szCs w:val="20"/>
        </w:rPr>
        <w:t>Qu’est-ce que la communication ?</w:t>
      </w:r>
    </w:p>
    <w:p w14:paraId="3430C734" w14:textId="77777777" w:rsidR="00024BBD" w:rsidRPr="000C0A2A" w:rsidRDefault="00024BBD" w:rsidP="00024BBD">
      <w:pPr>
        <w:pStyle w:val="Paragraphedeliste"/>
        <w:numPr>
          <w:ilvl w:val="0"/>
          <w:numId w:val="1"/>
        </w:numPr>
        <w:rPr>
          <w:rFonts w:ascii="Times New Roman" w:hAnsi="Times New Roman" w:cs="Times New Roman"/>
          <w:i/>
          <w:sz w:val="20"/>
          <w:szCs w:val="20"/>
        </w:rPr>
      </w:pPr>
      <w:r w:rsidRPr="000C0A2A">
        <w:rPr>
          <w:rFonts w:ascii="Times New Roman" w:hAnsi="Times New Roman" w:cs="Times New Roman"/>
          <w:i/>
          <w:sz w:val="20"/>
          <w:szCs w:val="20"/>
        </w:rPr>
        <w:t xml:space="preserve">Qu’est-ce que la </w:t>
      </w:r>
      <w:proofErr w:type="spellStart"/>
      <w:r w:rsidRPr="000C0A2A">
        <w:rPr>
          <w:rFonts w:ascii="Times New Roman" w:hAnsi="Times New Roman" w:cs="Times New Roman"/>
          <w:i/>
          <w:sz w:val="20"/>
          <w:szCs w:val="20"/>
        </w:rPr>
        <w:t>comm</w:t>
      </w:r>
      <w:proofErr w:type="spellEnd"/>
      <w:r w:rsidRPr="000C0A2A">
        <w:rPr>
          <w:rFonts w:ascii="Times New Roman" w:hAnsi="Times New Roman" w:cs="Times New Roman"/>
          <w:i/>
          <w:sz w:val="20"/>
          <w:szCs w:val="20"/>
        </w:rPr>
        <w:t>. organisationnelle ?</w:t>
      </w:r>
    </w:p>
    <w:p w14:paraId="4E56F86C" w14:textId="77777777" w:rsidR="00024BBD" w:rsidRPr="000C0A2A" w:rsidRDefault="00024BBD" w:rsidP="00024BBD">
      <w:pPr>
        <w:pStyle w:val="Paragraphedeliste"/>
        <w:numPr>
          <w:ilvl w:val="0"/>
          <w:numId w:val="1"/>
        </w:numPr>
        <w:rPr>
          <w:rFonts w:ascii="Times New Roman" w:hAnsi="Times New Roman" w:cs="Times New Roman"/>
          <w:i/>
          <w:sz w:val="20"/>
          <w:szCs w:val="20"/>
        </w:rPr>
      </w:pPr>
      <w:r w:rsidRPr="000C0A2A">
        <w:rPr>
          <w:rFonts w:ascii="Times New Roman" w:hAnsi="Times New Roman" w:cs="Times New Roman"/>
          <w:i/>
          <w:sz w:val="20"/>
          <w:szCs w:val="20"/>
        </w:rPr>
        <w:t xml:space="preserve">Les métiers de la </w:t>
      </w:r>
      <w:proofErr w:type="spellStart"/>
      <w:r w:rsidRPr="000C0A2A">
        <w:rPr>
          <w:rFonts w:ascii="Times New Roman" w:hAnsi="Times New Roman" w:cs="Times New Roman"/>
          <w:i/>
          <w:sz w:val="20"/>
          <w:szCs w:val="20"/>
        </w:rPr>
        <w:t>comm</w:t>
      </w:r>
      <w:proofErr w:type="spellEnd"/>
      <w:r w:rsidRPr="000C0A2A">
        <w:rPr>
          <w:rFonts w:ascii="Times New Roman" w:hAnsi="Times New Roman" w:cs="Times New Roman"/>
          <w:i/>
          <w:sz w:val="20"/>
          <w:szCs w:val="20"/>
        </w:rPr>
        <w:t>. organisationnelle ?</w:t>
      </w:r>
    </w:p>
    <w:p w14:paraId="79851B9A" w14:textId="77777777" w:rsidR="00024BBD" w:rsidRPr="000C0A2A" w:rsidRDefault="00024BBD" w:rsidP="00024BBD">
      <w:pPr>
        <w:ind w:left="360"/>
        <w:rPr>
          <w:rFonts w:ascii="Times New Roman" w:hAnsi="Times New Roman" w:cs="Times New Roman"/>
          <w:i/>
          <w:sz w:val="20"/>
          <w:szCs w:val="20"/>
        </w:rPr>
      </w:pPr>
    </w:p>
    <w:p w14:paraId="0280D105" w14:textId="77777777" w:rsidR="00024BBD" w:rsidRPr="000C0A2A" w:rsidRDefault="00024BBD" w:rsidP="00024BBD">
      <w:pPr>
        <w:rPr>
          <w:rFonts w:ascii="Times New Roman" w:hAnsi="Times New Roman" w:cs="Times New Roman"/>
          <w:i/>
          <w:color w:val="000090"/>
          <w:sz w:val="20"/>
          <w:szCs w:val="20"/>
        </w:rPr>
      </w:pPr>
    </w:p>
    <w:p w14:paraId="22DF59DA" w14:textId="77777777" w:rsidR="00024BBD" w:rsidRPr="000C0A2A" w:rsidRDefault="00024BBD" w:rsidP="00024BBD">
      <w:pPr>
        <w:rPr>
          <w:rFonts w:ascii="Times New Roman" w:hAnsi="Times New Roman" w:cs="Times New Roman"/>
          <w:b/>
          <w:i/>
          <w:color w:val="C0504D" w:themeColor="accent2"/>
          <w:sz w:val="20"/>
          <w:szCs w:val="20"/>
        </w:rPr>
      </w:pPr>
      <w:r w:rsidRPr="000C0A2A">
        <w:rPr>
          <w:rFonts w:ascii="Times New Roman" w:hAnsi="Times New Roman" w:cs="Times New Roman"/>
          <w:b/>
          <w:i/>
          <w:color w:val="C0504D" w:themeColor="accent2"/>
          <w:sz w:val="20"/>
          <w:szCs w:val="20"/>
        </w:rPr>
        <w:t xml:space="preserve">Qu’est-ce que la communication (CMN) ? </w:t>
      </w:r>
    </w:p>
    <w:p w14:paraId="6D86BA0A" w14:textId="77777777" w:rsidR="00024BBD" w:rsidRPr="000C0A2A" w:rsidRDefault="00024BBD" w:rsidP="00024BBD">
      <w:pPr>
        <w:rPr>
          <w:rFonts w:ascii="Times New Roman" w:hAnsi="Times New Roman" w:cs="Times New Roman"/>
          <w:sz w:val="20"/>
          <w:szCs w:val="20"/>
        </w:rPr>
      </w:pPr>
    </w:p>
    <w:p w14:paraId="649C0B2A" w14:textId="77777777" w:rsidR="00D63C51" w:rsidRPr="000C0A2A" w:rsidRDefault="00D63C51" w:rsidP="00024BBD">
      <w:pPr>
        <w:rPr>
          <w:rFonts w:ascii="Times New Roman" w:hAnsi="Times New Roman" w:cs="Times New Roman"/>
          <w:sz w:val="20"/>
          <w:szCs w:val="20"/>
        </w:rPr>
      </w:pPr>
      <w:r w:rsidRPr="000C0A2A">
        <w:rPr>
          <w:rFonts w:ascii="Times New Roman" w:hAnsi="Times New Roman" w:cs="Times New Roman"/>
          <w:color w:val="660066"/>
          <w:sz w:val="20"/>
          <w:szCs w:val="20"/>
        </w:rPr>
        <w:t>Définitions </w:t>
      </w:r>
      <w:r w:rsidRPr="000C0A2A">
        <w:rPr>
          <w:rFonts w:ascii="Times New Roman" w:hAnsi="Times New Roman" w:cs="Times New Roman"/>
          <w:sz w:val="20"/>
          <w:szCs w:val="20"/>
        </w:rPr>
        <w:t xml:space="preserve">: </w:t>
      </w:r>
    </w:p>
    <w:p w14:paraId="51653C13" w14:textId="77777777" w:rsidR="00D63C51" w:rsidRPr="000C0A2A" w:rsidRDefault="00D63C51" w:rsidP="00D63C51">
      <w:pPr>
        <w:pStyle w:val="Paragraphedeliste"/>
        <w:numPr>
          <w:ilvl w:val="0"/>
          <w:numId w:val="3"/>
        </w:numPr>
        <w:rPr>
          <w:rFonts w:ascii="Times New Roman" w:hAnsi="Times New Roman" w:cs="Times New Roman"/>
          <w:sz w:val="20"/>
          <w:szCs w:val="20"/>
        </w:rPr>
      </w:pPr>
      <w:r w:rsidRPr="000C0A2A">
        <w:rPr>
          <w:rFonts w:ascii="Times New Roman" w:hAnsi="Times New Roman" w:cs="Times New Roman"/>
          <w:sz w:val="20"/>
          <w:szCs w:val="20"/>
        </w:rPr>
        <w:t xml:space="preserve">le fait d’«établir une relation avec </w:t>
      </w:r>
      <w:proofErr w:type="spellStart"/>
      <w:r w:rsidRPr="000C0A2A">
        <w:rPr>
          <w:rFonts w:ascii="Times New Roman" w:hAnsi="Times New Roman" w:cs="Times New Roman"/>
          <w:sz w:val="20"/>
          <w:szCs w:val="20"/>
        </w:rPr>
        <w:t>qqun</w:t>
      </w:r>
      <w:proofErr w:type="spellEnd"/>
      <w:r w:rsidRPr="000C0A2A">
        <w:rPr>
          <w:rFonts w:ascii="Times New Roman" w:hAnsi="Times New Roman" w:cs="Times New Roman"/>
          <w:sz w:val="20"/>
          <w:szCs w:val="20"/>
        </w:rPr>
        <w:t xml:space="preserve"> ou </w:t>
      </w:r>
      <w:proofErr w:type="spellStart"/>
      <w:r w:rsidRPr="000C0A2A">
        <w:rPr>
          <w:rFonts w:ascii="Times New Roman" w:hAnsi="Times New Roman" w:cs="Times New Roman"/>
          <w:sz w:val="20"/>
          <w:szCs w:val="20"/>
        </w:rPr>
        <w:t>qqchose</w:t>
      </w:r>
      <w:proofErr w:type="spellEnd"/>
      <w:r w:rsidRPr="000C0A2A">
        <w:rPr>
          <w:rFonts w:ascii="Times New Roman" w:hAnsi="Times New Roman" w:cs="Times New Roman"/>
          <w:sz w:val="20"/>
          <w:szCs w:val="20"/>
        </w:rPr>
        <w:t>» (</w:t>
      </w:r>
      <w:r w:rsidRPr="000C0A2A">
        <w:rPr>
          <w:rFonts w:ascii="Times New Roman" w:hAnsi="Times New Roman" w:cs="Times New Roman"/>
          <w:i/>
          <w:sz w:val="20"/>
          <w:szCs w:val="20"/>
        </w:rPr>
        <w:t>Petit Robert</w:t>
      </w:r>
      <w:r w:rsidRPr="000C0A2A">
        <w:rPr>
          <w:rFonts w:ascii="Times New Roman" w:hAnsi="Times New Roman" w:cs="Times New Roman"/>
          <w:sz w:val="20"/>
          <w:szCs w:val="20"/>
        </w:rPr>
        <w:t>)</w:t>
      </w:r>
    </w:p>
    <w:p w14:paraId="33BE7B5F" w14:textId="77777777" w:rsidR="00D63C51" w:rsidRPr="000C0A2A" w:rsidRDefault="00D63C51" w:rsidP="00D63C51">
      <w:pPr>
        <w:pStyle w:val="Paragraphedeliste"/>
        <w:numPr>
          <w:ilvl w:val="0"/>
          <w:numId w:val="3"/>
        </w:numPr>
        <w:rPr>
          <w:rFonts w:ascii="Times New Roman" w:hAnsi="Times New Roman" w:cs="Times New Roman"/>
          <w:sz w:val="20"/>
          <w:szCs w:val="20"/>
        </w:rPr>
      </w:pPr>
      <w:r w:rsidRPr="000C0A2A">
        <w:rPr>
          <w:rFonts w:ascii="Times New Roman" w:hAnsi="Times New Roman" w:cs="Times New Roman"/>
          <w:sz w:val="20"/>
          <w:szCs w:val="20"/>
        </w:rPr>
        <w:t xml:space="preserve">représente «l’action d’être en rapport avec autrui, en général par le langage, de mettre en </w:t>
      </w:r>
      <w:r w:rsidRPr="000C0A2A">
        <w:rPr>
          <w:rFonts w:ascii="Times New Roman" w:hAnsi="Times New Roman" w:cs="Times New Roman"/>
          <w:b/>
          <w:sz w:val="20"/>
          <w:szCs w:val="20"/>
        </w:rPr>
        <w:t>relation</w:t>
      </w:r>
      <w:r w:rsidRPr="000C0A2A">
        <w:rPr>
          <w:rFonts w:ascii="Times New Roman" w:hAnsi="Times New Roman" w:cs="Times New Roman"/>
          <w:sz w:val="20"/>
          <w:szCs w:val="20"/>
        </w:rPr>
        <w:t xml:space="preserve">, en </w:t>
      </w:r>
      <w:r w:rsidRPr="000C0A2A">
        <w:rPr>
          <w:rFonts w:ascii="Times New Roman" w:hAnsi="Times New Roman" w:cs="Times New Roman"/>
          <w:b/>
          <w:sz w:val="20"/>
          <w:szCs w:val="20"/>
        </w:rPr>
        <w:t>liaison</w:t>
      </w:r>
      <w:r w:rsidRPr="000C0A2A">
        <w:rPr>
          <w:rFonts w:ascii="Times New Roman" w:hAnsi="Times New Roman" w:cs="Times New Roman"/>
          <w:sz w:val="20"/>
          <w:szCs w:val="20"/>
        </w:rPr>
        <w:t xml:space="preserve">, en </w:t>
      </w:r>
      <w:r w:rsidRPr="000C0A2A">
        <w:rPr>
          <w:rFonts w:ascii="Times New Roman" w:hAnsi="Times New Roman" w:cs="Times New Roman"/>
          <w:b/>
          <w:sz w:val="20"/>
          <w:szCs w:val="20"/>
        </w:rPr>
        <w:t>contact</w:t>
      </w:r>
      <w:r w:rsidRPr="000C0A2A">
        <w:rPr>
          <w:rFonts w:ascii="Times New Roman" w:hAnsi="Times New Roman" w:cs="Times New Roman"/>
          <w:sz w:val="20"/>
          <w:szCs w:val="20"/>
        </w:rPr>
        <w:t>, des choses» (</w:t>
      </w:r>
      <w:r w:rsidRPr="000C0A2A">
        <w:rPr>
          <w:rFonts w:ascii="Times New Roman" w:hAnsi="Times New Roman" w:cs="Times New Roman"/>
          <w:i/>
          <w:sz w:val="20"/>
          <w:szCs w:val="20"/>
        </w:rPr>
        <w:t>Larousse</w:t>
      </w:r>
      <w:r w:rsidRPr="000C0A2A">
        <w:rPr>
          <w:rFonts w:ascii="Times New Roman" w:hAnsi="Times New Roman" w:cs="Times New Roman"/>
          <w:sz w:val="20"/>
          <w:szCs w:val="20"/>
        </w:rPr>
        <w:t xml:space="preserve">) </w:t>
      </w:r>
    </w:p>
    <w:p w14:paraId="2D8FB684" w14:textId="77777777" w:rsidR="00D63C51" w:rsidRPr="000C0A2A" w:rsidRDefault="00D63C51" w:rsidP="00D63C51">
      <w:pPr>
        <w:rPr>
          <w:rFonts w:ascii="Times New Roman" w:hAnsi="Times New Roman" w:cs="Times New Roman"/>
          <w:sz w:val="20"/>
          <w:szCs w:val="20"/>
        </w:rPr>
      </w:pPr>
    </w:p>
    <w:p w14:paraId="7D59B8F8" w14:textId="77777777" w:rsidR="00D63C51" w:rsidRPr="000C0A2A" w:rsidRDefault="00D63C51" w:rsidP="00D63C51">
      <w:pPr>
        <w:rPr>
          <w:rFonts w:ascii="Times New Roman" w:hAnsi="Times New Roman" w:cs="Times New Roman"/>
          <w:i/>
          <w:color w:val="660066"/>
          <w:sz w:val="20"/>
          <w:szCs w:val="20"/>
        </w:rPr>
      </w:pPr>
      <w:r w:rsidRPr="000C0A2A">
        <w:rPr>
          <w:rFonts w:ascii="Times New Roman" w:hAnsi="Times New Roman" w:cs="Times New Roman"/>
          <w:i/>
          <w:color w:val="660066"/>
          <w:sz w:val="20"/>
          <w:szCs w:val="20"/>
        </w:rPr>
        <w:t xml:space="preserve">Que peut-on dire que la </w:t>
      </w:r>
      <w:proofErr w:type="spellStart"/>
      <w:r w:rsidRPr="000C0A2A">
        <w:rPr>
          <w:rFonts w:ascii="Times New Roman" w:hAnsi="Times New Roman" w:cs="Times New Roman"/>
          <w:i/>
          <w:color w:val="660066"/>
          <w:sz w:val="20"/>
          <w:szCs w:val="20"/>
        </w:rPr>
        <w:t>cmn</w:t>
      </w:r>
      <w:proofErr w:type="spellEnd"/>
      <w:r w:rsidRPr="000C0A2A">
        <w:rPr>
          <w:rFonts w:ascii="Times New Roman" w:hAnsi="Times New Roman" w:cs="Times New Roman"/>
          <w:i/>
          <w:color w:val="660066"/>
          <w:sz w:val="20"/>
          <w:szCs w:val="20"/>
        </w:rPr>
        <w:t> ? (5 grands domaines d’étude)</w:t>
      </w:r>
      <w:r w:rsidR="00425408" w:rsidRPr="000C0A2A">
        <w:rPr>
          <w:rFonts w:ascii="Times New Roman" w:hAnsi="Times New Roman" w:cs="Times New Roman"/>
          <w:i/>
          <w:color w:val="660066"/>
          <w:sz w:val="20"/>
          <w:szCs w:val="20"/>
        </w:rPr>
        <w:br/>
      </w:r>
    </w:p>
    <w:p w14:paraId="761A0C2F" w14:textId="77777777" w:rsidR="00D63C51" w:rsidRPr="000C0A2A" w:rsidRDefault="00D63C51" w:rsidP="00D63C51">
      <w:pPr>
        <w:pStyle w:val="Paragraphedeliste"/>
        <w:numPr>
          <w:ilvl w:val="0"/>
          <w:numId w:val="3"/>
        </w:numPr>
        <w:rPr>
          <w:rFonts w:ascii="Times New Roman" w:hAnsi="Times New Roman" w:cs="Times New Roman"/>
          <w:sz w:val="20"/>
          <w:szCs w:val="20"/>
        </w:rPr>
      </w:pPr>
      <w:r w:rsidRPr="000C0A2A">
        <w:rPr>
          <w:rFonts w:ascii="Times New Roman" w:hAnsi="Times New Roman" w:cs="Times New Roman"/>
          <w:sz w:val="20"/>
          <w:szCs w:val="20"/>
        </w:rPr>
        <w:t>peut  être humaine (interpersonnelle)</w:t>
      </w:r>
    </w:p>
    <w:p w14:paraId="60525E49" w14:textId="77777777" w:rsidR="00D63C51" w:rsidRPr="000C0A2A" w:rsidRDefault="00D63C51" w:rsidP="00D63C51">
      <w:pPr>
        <w:pStyle w:val="Paragraphedeliste"/>
        <w:numPr>
          <w:ilvl w:val="0"/>
          <w:numId w:val="3"/>
        </w:numPr>
        <w:rPr>
          <w:rFonts w:ascii="Times New Roman" w:hAnsi="Times New Roman" w:cs="Times New Roman"/>
          <w:sz w:val="20"/>
          <w:szCs w:val="20"/>
        </w:rPr>
      </w:pPr>
      <w:r w:rsidRPr="000C0A2A">
        <w:rPr>
          <w:rFonts w:ascii="Times New Roman" w:hAnsi="Times New Roman" w:cs="Times New Roman"/>
          <w:sz w:val="20"/>
          <w:szCs w:val="20"/>
        </w:rPr>
        <w:t>peut aussi concerner des animaux</w:t>
      </w:r>
    </w:p>
    <w:p w14:paraId="52F7F00F" w14:textId="77777777" w:rsidR="00D63C51" w:rsidRPr="000C0A2A" w:rsidRDefault="00D63C51" w:rsidP="00D63C51">
      <w:pPr>
        <w:pStyle w:val="Paragraphedeliste"/>
        <w:numPr>
          <w:ilvl w:val="0"/>
          <w:numId w:val="3"/>
        </w:numPr>
        <w:rPr>
          <w:rFonts w:ascii="Times New Roman" w:hAnsi="Times New Roman" w:cs="Times New Roman"/>
          <w:sz w:val="20"/>
          <w:szCs w:val="20"/>
        </w:rPr>
      </w:pPr>
      <w:r w:rsidRPr="000C0A2A">
        <w:rPr>
          <w:rFonts w:ascii="Times New Roman" w:hAnsi="Times New Roman" w:cs="Times New Roman"/>
          <w:sz w:val="20"/>
          <w:szCs w:val="20"/>
        </w:rPr>
        <w:t xml:space="preserve">peut aussi concerner les machines </w:t>
      </w:r>
    </w:p>
    <w:p w14:paraId="0CC14B9D" w14:textId="77777777" w:rsidR="00D63C51" w:rsidRPr="000C0A2A" w:rsidRDefault="00D63C51" w:rsidP="00D63C51">
      <w:pPr>
        <w:pStyle w:val="Paragraphedeliste"/>
        <w:numPr>
          <w:ilvl w:val="1"/>
          <w:numId w:val="3"/>
        </w:numPr>
        <w:rPr>
          <w:rFonts w:ascii="Times New Roman" w:hAnsi="Times New Roman" w:cs="Times New Roman"/>
          <w:sz w:val="20"/>
          <w:szCs w:val="20"/>
        </w:rPr>
      </w:pPr>
      <w:r w:rsidRPr="000C0A2A">
        <w:rPr>
          <w:rFonts w:ascii="Times New Roman" w:hAnsi="Times New Roman" w:cs="Times New Roman"/>
          <w:sz w:val="20"/>
          <w:szCs w:val="20"/>
        </w:rPr>
        <w:t xml:space="preserve">la </w:t>
      </w:r>
      <w:proofErr w:type="spellStart"/>
      <w:r w:rsidRPr="000C0A2A">
        <w:rPr>
          <w:rFonts w:ascii="Times New Roman" w:hAnsi="Times New Roman" w:cs="Times New Roman"/>
          <w:sz w:val="20"/>
          <w:szCs w:val="20"/>
        </w:rPr>
        <w:t>cmn</w:t>
      </w:r>
      <w:proofErr w:type="spellEnd"/>
      <w:r w:rsidRPr="000C0A2A">
        <w:rPr>
          <w:rFonts w:ascii="Times New Roman" w:hAnsi="Times New Roman" w:cs="Times New Roman"/>
          <w:sz w:val="20"/>
          <w:szCs w:val="20"/>
        </w:rPr>
        <w:t xml:space="preserve"> humain-machine, </w:t>
      </w:r>
      <w:proofErr w:type="spellStart"/>
      <w:r w:rsidRPr="000C0A2A">
        <w:rPr>
          <w:rFonts w:ascii="Times New Roman" w:hAnsi="Times New Roman" w:cs="Times New Roman"/>
          <w:sz w:val="20"/>
          <w:szCs w:val="20"/>
        </w:rPr>
        <w:t>cmn</w:t>
      </w:r>
      <w:proofErr w:type="spellEnd"/>
      <w:r w:rsidRPr="000C0A2A">
        <w:rPr>
          <w:rFonts w:ascii="Times New Roman" w:hAnsi="Times New Roman" w:cs="Times New Roman"/>
          <w:sz w:val="20"/>
          <w:szCs w:val="20"/>
        </w:rPr>
        <w:t xml:space="preserve"> médiatisée, par ordinateur </w:t>
      </w:r>
    </w:p>
    <w:p w14:paraId="6E7E898B" w14:textId="77777777" w:rsidR="00D63C51" w:rsidRPr="000C0A2A" w:rsidRDefault="00D63C51" w:rsidP="00D63C51">
      <w:pPr>
        <w:pStyle w:val="Paragraphedeliste"/>
        <w:numPr>
          <w:ilvl w:val="0"/>
          <w:numId w:val="3"/>
        </w:numPr>
        <w:rPr>
          <w:rFonts w:ascii="Times New Roman" w:hAnsi="Times New Roman" w:cs="Times New Roman"/>
          <w:sz w:val="20"/>
          <w:szCs w:val="20"/>
        </w:rPr>
      </w:pPr>
      <w:r w:rsidRPr="000C0A2A">
        <w:rPr>
          <w:rFonts w:ascii="Times New Roman" w:hAnsi="Times New Roman" w:cs="Times New Roman"/>
          <w:sz w:val="20"/>
          <w:szCs w:val="20"/>
        </w:rPr>
        <w:t>peut impliquer des cellules chimiques ou des plantes végétales (analogie entre organisation et le corps humain)</w:t>
      </w:r>
    </w:p>
    <w:p w14:paraId="076F8C97" w14:textId="77777777" w:rsidR="00D63C51" w:rsidRPr="000C0A2A" w:rsidRDefault="00D63C51" w:rsidP="00D63C51">
      <w:pPr>
        <w:pStyle w:val="Paragraphedeliste"/>
        <w:numPr>
          <w:ilvl w:val="0"/>
          <w:numId w:val="3"/>
        </w:numPr>
        <w:rPr>
          <w:rFonts w:ascii="Times New Roman" w:hAnsi="Times New Roman" w:cs="Times New Roman"/>
          <w:sz w:val="20"/>
          <w:szCs w:val="20"/>
        </w:rPr>
      </w:pPr>
      <w:r w:rsidRPr="000C0A2A">
        <w:rPr>
          <w:rFonts w:ascii="Times New Roman" w:hAnsi="Times New Roman" w:cs="Times New Roman"/>
          <w:sz w:val="20"/>
          <w:szCs w:val="20"/>
        </w:rPr>
        <w:t xml:space="preserve">peut aussi être </w:t>
      </w:r>
      <w:r w:rsidRPr="000C0A2A">
        <w:rPr>
          <w:rFonts w:ascii="Times New Roman" w:hAnsi="Times New Roman" w:cs="Times New Roman"/>
          <w:b/>
          <w:sz w:val="20"/>
          <w:szCs w:val="20"/>
        </w:rPr>
        <w:t>groupale/organisationnelle</w:t>
      </w:r>
      <w:r w:rsidRPr="000C0A2A">
        <w:rPr>
          <w:rFonts w:ascii="Times New Roman" w:hAnsi="Times New Roman" w:cs="Times New Roman"/>
          <w:sz w:val="20"/>
          <w:szCs w:val="20"/>
        </w:rPr>
        <w:t xml:space="preserve"> (ce qui va être abordée durant la session)</w:t>
      </w:r>
    </w:p>
    <w:p w14:paraId="5D713054" w14:textId="77777777" w:rsidR="00024BBD" w:rsidRPr="000C0A2A" w:rsidRDefault="00024BBD" w:rsidP="00024BBD">
      <w:pPr>
        <w:rPr>
          <w:rFonts w:ascii="Times New Roman" w:hAnsi="Times New Roman" w:cs="Times New Roman"/>
          <w:sz w:val="20"/>
          <w:szCs w:val="20"/>
        </w:rPr>
      </w:pPr>
    </w:p>
    <w:p w14:paraId="5A57FE8D" w14:textId="77777777" w:rsidR="00D63C51" w:rsidRPr="000C0A2A" w:rsidRDefault="00425408" w:rsidP="00425408">
      <w:pPr>
        <w:ind w:left="360"/>
        <w:rPr>
          <w:rFonts w:ascii="Times New Roman" w:hAnsi="Times New Roman" w:cs="Times New Roman"/>
          <w:sz w:val="20"/>
          <w:szCs w:val="20"/>
        </w:rPr>
      </w:pPr>
      <w:r w:rsidRPr="000C0A2A">
        <w:rPr>
          <w:rFonts w:ascii="Times New Roman" w:hAnsi="Times New Roman" w:cs="Times New Roman"/>
          <w:sz w:val="20"/>
          <w:szCs w:val="20"/>
        </w:rPr>
        <w:t xml:space="preserve">On passe la majeure partie de notre temps dans les organisations à communiquer (transmettre de l’information, écouter, lire, etc.) La communication est ce qui permet aux organisations d’exister. </w:t>
      </w:r>
    </w:p>
    <w:p w14:paraId="7CCD409C" w14:textId="77777777" w:rsidR="00425408" w:rsidRPr="000C0A2A" w:rsidRDefault="00425408" w:rsidP="00425408">
      <w:pPr>
        <w:ind w:left="360"/>
        <w:rPr>
          <w:rFonts w:ascii="Times New Roman" w:hAnsi="Times New Roman" w:cs="Times New Roman"/>
          <w:sz w:val="20"/>
          <w:szCs w:val="20"/>
        </w:rPr>
      </w:pPr>
      <w:r w:rsidRPr="000C0A2A">
        <w:rPr>
          <w:rFonts w:ascii="Times New Roman" w:hAnsi="Times New Roman" w:cs="Times New Roman"/>
          <w:sz w:val="20"/>
          <w:szCs w:val="20"/>
        </w:rPr>
        <w:br/>
      </w:r>
    </w:p>
    <w:p w14:paraId="69349542" w14:textId="77777777" w:rsidR="00425408" w:rsidRPr="000C0A2A" w:rsidRDefault="00425408" w:rsidP="00425408">
      <w:pPr>
        <w:ind w:left="360"/>
        <w:rPr>
          <w:rFonts w:ascii="Times New Roman" w:hAnsi="Times New Roman" w:cs="Times New Roman"/>
          <w:i/>
          <w:color w:val="660066"/>
          <w:sz w:val="20"/>
          <w:szCs w:val="20"/>
        </w:rPr>
      </w:pPr>
      <w:r w:rsidRPr="000C0A2A">
        <w:rPr>
          <w:rFonts w:ascii="Times New Roman" w:hAnsi="Times New Roman" w:cs="Times New Roman"/>
          <w:i/>
          <w:color w:val="660066"/>
          <w:sz w:val="20"/>
          <w:szCs w:val="20"/>
        </w:rPr>
        <w:t>L’enjeu premier : comprendre et se faire comprendre</w:t>
      </w:r>
    </w:p>
    <w:p w14:paraId="214EF718" w14:textId="77777777" w:rsidR="00425408" w:rsidRPr="000C0A2A" w:rsidRDefault="00425408" w:rsidP="00425408">
      <w:pPr>
        <w:ind w:left="360"/>
        <w:rPr>
          <w:rFonts w:ascii="Times New Roman" w:hAnsi="Times New Roman" w:cs="Times New Roman"/>
          <w:sz w:val="20"/>
          <w:szCs w:val="20"/>
        </w:rPr>
      </w:pPr>
      <w:r w:rsidRPr="000C0A2A">
        <w:rPr>
          <w:rFonts w:ascii="Times New Roman" w:hAnsi="Times New Roman" w:cs="Times New Roman"/>
          <w:sz w:val="20"/>
          <w:szCs w:val="20"/>
        </w:rPr>
        <w:br/>
        <w:t>Il y a souvent une différence entre ce que je pense et...</w:t>
      </w:r>
    </w:p>
    <w:p w14:paraId="6D6A1FB2" w14:textId="77777777" w:rsidR="00425408" w:rsidRPr="000C0A2A" w:rsidRDefault="00425408" w:rsidP="00425408">
      <w:pPr>
        <w:pStyle w:val="Paragraphedeliste"/>
        <w:numPr>
          <w:ilvl w:val="0"/>
          <w:numId w:val="3"/>
        </w:numPr>
        <w:rPr>
          <w:rFonts w:ascii="Times New Roman" w:hAnsi="Times New Roman" w:cs="Times New Roman"/>
          <w:sz w:val="20"/>
          <w:szCs w:val="20"/>
        </w:rPr>
      </w:pPr>
      <w:r w:rsidRPr="000C0A2A">
        <w:rPr>
          <w:rFonts w:ascii="Times New Roman" w:hAnsi="Times New Roman" w:cs="Times New Roman"/>
          <w:sz w:val="20"/>
          <w:szCs w:val="20"/>
        </w:rPr>
        <w:t>ce que je veux dire</w:t>
      </w:r>
    </w:p>
    <w:p w14:paraId="1B4ED08D" w14:textId="77777777" w:rsidR="00425408" w:rsidRPr="000C0A2A" w:rsidRDefault="00425408" w:rsidP="00425408">
      <w:pPr>
        <w:pStyle w:val="Paragraphedeliste"/>
        <w:numPr>
          <w:ilvl w:val="0"/>
          <w:numId w:val="3"/>
        </w:numPr>
        <w:rPr>
          <w:rFonts w:ascii="Times New Roman" w:hAnsi="Times New Roman" w:cs="Times New Roman"/>
          <w:sz w:val="20"/>
          <w:szCs w:val="20"/>
        </w:rPr>
      </w:pPr>
      <w:r w:rsidRPr="000C0A2A">
        <w:rPr>
          <w:rFonts w:ascii="Times New Roman" w:hAnsi="Times New Roman" w:cs="Times New Roman"/>
          <w:sz w:val="20"/>
          <w:szCs w:val="20"/>
        </w:rPr>
        <w:t>ce que je crois dire</w:t>
      </w:r>
    </w:p>
    <w:p w14:paraId="39A35F74" w14:textId="77777777" w:rsidR="00425408" w:rsidRPr="000C0A2A" w:rsidRDefault="00425408" w:rsidP="00425408">
      <w:pPr>
        <w:pStyle w:val="Paragraphedeliste"/>
        <w:numPr>
          <w:ilvl w:val="0"/>
          <w:numId w:val="3"/>
        </w:numPr>
        <w:rPr>
          <w:rFonts w:ascii="Times New Roman" w:hAnsi="Times New Roman" w:cs="Times New Roman"/>
          <w:sz w:val="20"/>
          <w:szCs w:val="20"/>
        </w:rPr>
      </w:pPr>
      <w:r w:rsidRPr="000C0A2A">
        <w:rPr>
          <w:rFonts w:ascii="Times New Roman" w:hAnsi="Times New Roman" w:cs="Times New Roman"/>
          <w:sz w:val="20"/>
          <w:szCs w:val="20"/>
        </w:rPr>
        <w:t>ce que je dis</w:t>
      </w:r>
    </w:p>
    <w:p w14:paraId="4B91C1C0" w14:textId="77777777" w:rsidR="00425408" w:rsidRPr="000C0A2A" w:rsidRDefault="00425408" w:rsidP="00425408">
      <w:pPr>
        <w:pStyle w:val="Paragraphedeliste"/>
        <w:numPr>
          <w:ilvl w:val="0"/>
          <w:numId w:val="3"/>
        </w:numPr>
        <w:rPr>
          <w:rFonts w:ascii="Times New Roman" w:hAnsi="Times New Roman" w:cs="Times New Roman"/>
          <w:sz w:val="20"/>
          <w:szCs w:val="20"/>
        </w:rPr>
      </w:pPr>
      <w:r w:rsidRPr="000C0A2A">
        <w:rPr>
          <w:rFonts w:ascii="Times New Roman" w:hAnsi="Times New Roman" w:cs="Times New Roman"/>
          <w:sz w:val="20"/>
          <w:szCs w:val="20"/>
        </w:rPr>
        <w:t>ce que vous voulez entendre</w:t>
      </w:r>
    </w:p>
    <w:p w14:paraId="31C2D012" w14:textId="77777777" w:rsidR="00425408" w:rsidRPr="000C0A2A" w:rsidRDefault="00425408" w:rsidP="00425408">
      <w:pPr>
        <w:pStyle w:val="Paragraphedeliste"/>
        <w:numPr>
          <w:ilvl w:val="0"/>
          <w:numId w:val="3"/>
        </w:numPr>
        <w:rPr>
          <w:rFonts w:ascii="Times New Roman" w:hAnsi="Times New Roman" w:cs="Times New Roman"/>
          <w:sz w:val="20"/>
          <w:szCs w:val="20"/>
        </w:rPr>
      </w:pPr>
      <w:r w:rsidRPr="000C0A2A">
        <w:rPr>
          <w:rFonts w:ascii="Times New Roman" w:hAnsi="Times New Roman" w:cs="Times New Roman"/>
          <w:sz w:val="20"/>
          <w:szCs w:val="20"/>
        </w:rPr>
        <w:t>ce que vous entendez</w:t>
      </w:r>
    </w:p>
    <w:p w14:paraId="19B51CE8" w14:textId="77777777" w:rsidR="00425408" w:rsidRPr="000C0A2A" w:rsidRDefault="00425408" w:rsidP="00425408">
      <w:pPr>
        <w:pStyle w:val="Paragraphedeliste"/>
        <w:numPr>
          <w:ilvl w:val="0"/>
          <w:numId w:val="3"/>
        </w:numPr>
        <w:rPr>
          <w:rFonts w:ascii="Times New Roman" w:hAnsi="Times New Roman" w:cs="Times New Roman"/>
          <w:sz w:val="20"/>
          <w:szCs w:val="20"/>
        </w:rPr>
      </w:pPr>
      <w:r w:rsidRPr="000C0A2A">
        <w:rPr>
          <w:rFonts w:ascii="Times New Roman" w:hAnsi="Times New Roman" w:cs="Times New Roman"/>
          <w:sz w:val="20"/>
          <w:szCs w:val="20"/>
        </w:rPr>
        <w:t>ce que vous croyez comprendre</w:t>
      </w:r>
    </w:p>
    <w:p w14:paraId="5422A601" w14:textId="77777777" w:rsidR="00425408" w:rsidRPr="000C0A2A" w:rsidRDefault="00425408" w:rsidP="00425408">
      <w:pPr>
        <w:pStyle w:val="Paragraphedeliste"/>
        <w:numPr>
          <w:ilvl w:val="0"/>
          <w:numId w:val="3"/>
        </w:numPr>
        <w:rPr>
          <w:rFonts w:ascii="Times New Roman" w:hAnsi="Times New Roman" w:cs="Times New Roman"/>
          <w:sz w:val="20"/>
          <w:szCs w:val="20"/>
        </w:rPr>
      </w:pPr>
      <w:r w:rsidRPr="000C0A2A">
        <w:rPr>
          <w:rFonts w:ascii="Times New Roman" w:hAnsi="Times New Roman" w:cs="Times New Roman"/>
          <w:sz w:val="20"/>
          <w:szCs w:val="20"/>
        </w:rPr>
        <w:t>ce que vous voulez comprendre</w:t>
      </w:r>
    </w:p>
    <w:p w14:paraId="50475745" w14:textId="77777777" w:rsidR="00425408" w:rsidRPr="000C0A2A" w:rsidRDefault="00425408" w:rsidP="00425408">
      <w:pPr>
        <w:rPr>
          <w:rFonts w:ascii="Times New Roman" w:hAnsi="Times New Roman" w:cs="Times New Roman"/>
          <w:sz w:val="20"/>
          <w:szCs w:val="20"/>
        </w:rPr>
      </w:pPr>
    </w:p>
    <w:p w14:paraId="5BEBC2EA" w14:textId="77777777" w:rsidR="00425408" w:rsidRPr="000C0A2A" w:rsidRDefault="00425408" w:rsidP="00425408">
      <w:pPr>
        <w:rPr>
          <w:rFonts w:ascii="Times New Roman" w:hAnsi="Times New Roman" w:cs="Times New Roman"/>
          <w:sz w:val="20"/>
          <w:szCs w:val="20"/>
        </w:rPr>
      </w:pPr>
    </w:p>
    <w:p w14:paraId="7EA16478" w14:textId="77777777" w:rsidR="00425408" w:rsidRPr="000C0A2A" w:rsidRDefault="00425408" w:rsidP="00425408">
      <w:pPr>
        <w:rPr>
          <w:rFonts w:ascii="Times New Roman" w:hAnsi="Times New Roman" w:cs="Times New Roman"/>
          <w:sz w:val="20"/>
          <w:szCs w:val="20"/>
        </w:rPr>
      </w:pPr>
    </w:p>
    <w:p w14:paraId="10984B27" w14:textId="77777777" w:rsidR="00425408" w:rsidRPr="000C0A2A" w:rsidRDefault="00425408" w:rsidP="00425408">
      <w:pPr>
        <w:rPr>
          <w:rFonts w:ascii="Times New Roman" w:hAnsi="Times New Roman" w:cs="Times New Roman"/>
          <w:sz w:val="20"/>
          <w:szCs w:val="20"/>
        </w:rPr>
      </w:pPr>
    </w:p>
    <w:p w14:paraId="76A387D0" w14:textId="77777777" w:rsidR="004747AE" w:rsidRPr="000C0A2A" w:rsidRDefault="004747AE" w:rsidP="00425408">
      <w:pPr>
        <w:rPr>
          <w:rFonts w:ascii="Times New Roman" w:hAnsi="Times New Roman" w:cs="Times New Roman"/>
          <w:sz w:val="20"/>
          <w:szCs w:val="20"/>
        </w:rPr>
      </w:pPr>
    </w:p>
    <w:p w14:paraId="7A9E28D3" w14:textId="77777777" w:rsidR="004747AE" w:rsidRPr="000C0A2A" w:rsidRDefault="004747AE" w:rsidP="00425408">
      <w:pPr>
        <w:rPr>
          <w:rFonts w:ascii="Times New Roman" w:hAnsi="Times New Roman" w:cs="Times New Roman"/>
          <w:sz w:val="20"/>
          <w:szCs w:val="20"/>
        </w:rPr>
      </w:pPr>
    </w:p>
    <w:p w14:paraId="20912702" w14:textId="77777777" w:rsidR="004747AE" w:rsidRPr="000C0A2A" w:rsidRDefault="004747AE" w:rsidP="00425408">
      <w:pPr>
        <w:rPr>
          <w:rFonts w:ascii="Times New Roman" w:hAnsi="Times New Roman" w:cs="Times New Roman"/>
          <w:sz w:val="20"/>
          <w:szCs w:val="20"/>
        </w:rPr>
      </w:pPr>
    </w:p>
    <w:p w14:paraId="7B92310B" w14:textId="77777777" w:rsidR="004747AE" w:rsidRPr="000C0A2A" w:rsidRDefault="004747AE" w:rsidP="00425408">
      <w:pPr>
        <w:rPr>
          <w:rFonts w:ascii="Times New Roman" w:hAnsi="Times New Roman" w:cs="Times New Roman"/>
          <w:sz w:val="20"/>
          <w:szCs w:val="20"/>
        </w:rPr>
      </w:pPr>
    </w:p>
    <w:p w14:paraId="3270717A" w14:textId="77777777" w:rsidR="004747AE" w:rsidRPr="000C0A2A" w:rsidRDefault="004747AE" w:rsidP="00425408">
      <w:pPr>
        <w:rPr>
          <w:rFonts w:ascii="Times New Roman" w:hAnsi="Times New Roman" w:cs="Times New Roman"/>
          <w:sz w:val="20"/>
          <w:szCs w:val="20"/>
        </w:rPr>
      </w:pPr>
    </w:p>
    <w:p w14:paraId="1EBE202D" w14:textId="77777777" w:rsidR="004747AE" w:rsidRPr="000C0A2A" w:rsidRDefault="004747AE" w:rsidP="00425408">
      <w:pPr>
        <w:rPr>
          <w:rFonts w:ascii="Times New Roman" w:hAnsi="Times New Roman" w:cs="Times New Roman"/>
          <w:sz w:val="20"/>
          <w:szCs w:val="20"/>
        </w:rPr>
      </w:pPr>
    </w:p>
    <w:p w14:paraId="7EE5236E" w14:textId="77777777" w:rsidR="004747AE" w:rsidRPr="000C0A2A" w:rsidRDefault="004747AE" w:rsidP="00425408">
      <w:pPr>
        <w:rPr>
          <w:rFonts w:ascii="Times New Roman" w:hAnsi="Times New Roman" w:cs="Times New Roman"/>
          <w:sz w:val="20"/>
          <w:szCs w:val="20"/>
        </w:rPr>
      </w:pPr>
    </w:p>
    <w:p w14:paraId="3D87DEE0" w14:textId="77777777" w:rsidR="00425408" w:rsidRPr="000C0A2A" w:rsidRDefault="00425408" w:rsidP="00425408">
      <w:pPr>
        <w:ind w:left="360"/>
        <w:rPr>
          <w:rFonts w:ascii="Times New Roman" w:hAnsi="Times New Roman" w:cs="Times New Roman"/>
          <w:i/>
          <w:color w:val="660066"/>
          <w:sz w:val="20"/>
          <w:szCs w:val="20"/>
        </w:rPr>
      </w:pPr>
      <w:r w:rsidRPr="000C0A2A">
        <w:rPr>
          <w:rFonts w:ascii="Times New Roman" w:hAnsi="Times New Roman" w:cs="Times New Roman"/>
          <w:i/>
          <w:color w:val="660066"/>
          <w:sz w:val="20"/>
          <w:szCs w:val="20"/>
        </w:rPr>
        <w:lastRenderedPageBreak/>
        <w:t xml:space="preserve">Conceptions erronées qu’on retrouve fréquemment au sujet de la CMN... </w:t>
      </w:r>
      <w:r w:rsidRPr="000C0A2A">
        <w:rPr>
          <w:rFonts w:ascii="Times New Roman" w:hAnsi="Times New Roman" w:cs="Times New Roman"/>
          <w:i/>
          <w:color w:val="660066"/>
          <w:sz w:val="20"/>
          <w:szCs w:val="20"/>
        </w:rPr>
        <w:br/>
      </w:r>
    </w:p>
    <w:p w14:paraId="207E0AB3" w14:textId="77777777" w:rsidR="00425408" w:rsidRPr="000C0A2A" w:rsidRDefault="00425408" w:rsidP="00425408">
      <w:pPr>
        <w:pStyle w:val="Paragraphedeliste"/>
        <w:numPr>
          <w:ilvl w:val="0"/>
          <w:numId w:val="3"/>
        </w:numPr>
        <w:rPr>
          <w:rFonts w:ascii="Times New Roman" w:hAnsi="Times New Roman" w:cs="Times New Roman"/>
          <w:sz w:val="20"/>
          <w:szCs w:val="20"/>
        </w:rPr>
      </w:pPr>
      <w:r w:rsidRPr="000C0A2A">
        <w:rPr>
          <w:rFonts w:ascii="Times New Roman" w:hAnsi="Times New Roman" w:cs="Times New Roman"/>
          <w:sz w:val="20"/>
          <w:szCs w:val="20"/>
        </w:rPr>
        <w:t>si je le dis, l’autre personne comprendra</w:t>
      </w:r>
    </w:p>
    <w:p w14:paraId="1E6D27E8" w14:textId="77777777" w:rsidR="00425408" w:rsidRPr="000C0A2A" w:rsidRDefault="00425408" w:rsidP="00425408">
      <w:pPr>
        <w:pStyle w:val="Paragraphedeliste"/>
        <w:numPr>
          <w:ilvl w:val="1"/>
          <w:numId w:val="3"/>
        </w:numPr>
        <w:rPr>
          <w:rFonts w:ascii="Times New Roman" w:hAnsi="Times New Roman" w:cs="Times New Roman"/>
          <w:sz w:val="20"/>
          <w:szCs w:val="20"/>
        </w:rPr>
      </w:pPr>
      <w:r w:rsidRPr="000C0A2A">
        <w:rPr>
          <w:rFonts w:ascii="Times New Roman" w:hAnsi="Times New Roman" w:cs="Times New Roman"/>
          <w:sz w:val="20"/>
          <w:szCs w:val="20"/>
        </w:rPr>
        <w:t>ex : on ne peut pas juste dire quelque chose hors contexte et s’attendre à ce que le récepteur comprenne à 100% le message</w:t>
      </w:r>
      <w:r w:rsidRPr="000C0A2A">
        <w:rPr>
          <w:rFonts w:ascii="Times New Roman" w:hAnsi="Times New Roman" w:cs="Times New Roman"/>
          <w:sz w:val="20"/>
          <w:szCs w:val="20"/>
        </w:rPr>
        <w:br/>
      </w:r>
    </w:p>
    <w:p w14:paraId="5CA0AF91" w14:textId="77777777" w:rsidR="00425408" w:rsidRPr="000C0A2A" w:rsidRDefault="00425408" w:rsidP="00425408">
      <w:pPr>
        <w:pStyle w:val="Paragraphedeliste"/>
        <w:numPr>
          <w:ilvl w:val="0"/>
          <w:numId w:val="3"/>
        </w:numPr>
        <w:rPr>
          <w:rFonts w:ascii="Times New Roman" w:hAnsi="Times New Roman" w:cs="Times New Roman"/>
          <w:sz w:val="20"/>
          <w:szCs w:val="20"/>
        </w:rPr>
      </w:pPr>
      <w:r w:rsidRPr="000C0A2A">
        <w:rPr>
          <w:rFonts w:ascii="Times New Roman" w:hAnsi="Times New Roman" w:cs="Times New Roman"/>
          <w:sz w:val="20"/>
          <w:szCs w:val="20"/>
        </w:rPr>
        <w:t>plus on communique, mieux c’est</w:t>
      </w:r>
    </w:p>
    <w:p w14:paraId="1B7C4809" w14:textId="77777777" w:rsidR="00425408" w:rsidRPr="000C0A2A" w:rsidRDefault="00425408" w:rsidP="00425408">
      <w:pPr>
        <w:pStyle w:val="Paragraphedeliste"/>
        <w:numPr>
          <w:ilvl w:val="1"/>
          <w:numId w:val="3"/>
        </w:numPr>
        <w:rPr>
          <w:rFonts w:ascii="Times New Roman" w:hAnsi="Times New Roman" w:cs="Times New Roman"/>
          <w:sz w:val="20"/>
          <w:szCs w:val="20"/>
        </w:rPr>
      </w:pPr>
      <w:r w:rsidRPr="000C0A2A">
        <w:rPr>
          <w:rFonts w:ascii="Times New Roman" w:hAnsi="Times New Roman" w:cs="Times New Roman"/>
          <w:sz w:val="20"/>
          <w:szCs w:val="20"/>
        </w:rPr>
        <w:t>pas nécessairement</w:t>
      </w:r>
    </w:p>
    <w:p w14:paraId="09E44C80" w14:textId="77777777" w:rsidR="00425408" w:rsidRPr="000C0A2A" w:rsidRDefault="00425408" w:rsidP="00425408">
      <w:pPr>
        <w:pStyle w:val="Paragraphedeliste"/>
        <w:numPr>
          <w:ilvl w:val="2"/>
          <w:numId w:val="3"/>
        </w:numPr>
        <w:rPr>
          <w:rFonts w:ascii="Times New Roman" w:hAnsi="Times New Roman" w:cs="Times New Roman"/>
          <w:sz w:val="20"/>
          <w:szCs w:val="20"/>
        </w:rPr>
      </w:pPr>
      <w:r w:rsidRPr="000C0A2A">
        <w:rPr>
          <w:rFonts w:ascii="Times New Roman" w:hAnsi="Times New Roman" w:cs="Times New Roman"/>
          <w:sz w:val="20"/>
          <w:szCs w:val="20"/>
        </w:rPr>
        <w:t>ex : plus on diffuse une publicité, plus le monde sera influencé par celle-ci ? sujet à débat. Il existe un seuil, quand on diffuse trop un message, les gens ne le reçoivent plus.</w:t>
      </w:r>
      <w:r w:rsidRPr="000C0A2A">
        <w:rPr>
          <w:rFonts w:ascii="Times New Roman" w:hAnsi="Times New Roman" w:cs="Times New Roman"/>
          <w:sz w:val="20"/>
          <w:szCs w:val="20"/>
        </w:rPr>
        <w:br/>
      </w:r>
    </w:p>
    <w:p w14:paraId="16578C11" w14:textId="77777777" w:rsidR="00425408" w:rsidRPr="000C0A2A" w:rsidRDefault="00425408" w:rsidP="00425408">
      <w:pPr>
        <w:pStyle w:val="Paragraphedeliste"/>
        <w:numPr>
          <w:ilvl w:val="0"/>
          <w:numId w:val="3"/>
        </w:numPr>
        <w:rPr>
          <w:rFonts w:ascii="Times New Roman" w:hAnsi="Times New Roman" w:cs="Times New Roman"/>
          <w:sz w:val="20"/>
          <w:szCs w:val="20"/>
        </w:rPr>
      </w:pPr>
      <w:r w:rsidRPr="000C0A2A">
        <w:rPr>
          <w:rFonts w:ascii="Times New Roman" w:hAnsi="Times New Roman" w:cs="Times New Roman"/>
          <w:sz w:val="20"/>
          <w:szCs w:val="20"/>
        </w:rPr>
        <w:t xml:space="preserve">Lorsque les gens </w:t>
      </w:r>
      <w:proofErr w:type="spellStart"/>
      <w:r w:rsidRPr="000C0A2A">
        <w:rPr>
          <w:rFonts w:ascii="Times New Roman" w:hAnsi="Times New Roman" w:cs="Times New Roman"/>
          <w:sz w:val="20"/>
          <w:szCs w:val="20"/>
        </w:rPr>
        <w:t>cmn</w:t>
      </w:r>
      <w:proofErr w:type="spellEnd"/>
      <w:r w:rsidRPr="000C0A2A">
        <w:rPr>
          <w:rFonts w:ascii="Times New Roman" w:hAnsi="Times New Roman" w:cs="Times New Roman"/>
          <w:sz w:val="20"/>
          <w:szCs w:val="20"/>
        </w:rPr>
        <w:t xml:space="preserve"> entre eux, ils peuvent résoudre n’importe quel problème</w:t>
      </w:r>
    </w:p>
    <w:p w14:paraId="37A5192E" w14:textId="77777777" w:rsidR="00425408" w:rsidRPr="000C0A2A" w:rsidRDefault="00425408" w:rsidP="00425408">
      <w:pPr>
        <w:pStyle w:val="Paragraphedeliste"/>
        <w:numPr>
          <w:ilvl w:val="1"/>
          <w:numId w:val="3"/>
        </w:numPr>
        <w:rPr>
          <w:rFonts w:ascii="Times New Roman" w:hAnsi="Times New Roman" w:cs="Times New Roman"/>
          <w:sz w:val="20"/>
          <w:szCs w:val="20"/>
        </w:rPr>
      </w:pPr>
      <w:r w:rsidRPr="000C0A2A">
        <w:rPr>
          <w:rFonts w:ascii="Times New Roman" w:hAnsi="Times New Roman" w:cs="Times New Roman"/>
          <w:sz w:val="20"/>
          <w:szCs w:val="20"/>
        </w:rPr>
        <w:t>Beaucoup plus complexe que cela.</w:t>
      </w:r>
    </w:p>
    <w:p w14:paraId="53C3CB9B" w14:textId="77777777" w:rsidR="00425408" w:rsidRPr="000C0A2A" w:rsidRDefault="00425408" w:rsidP="00425408">
      <w:pPr>
        <w:pStyle w:val="Paragraphedeliste"/>
        <w:numPr>
          <w:ilvl w:val="2"/>
          <w:numId w:val="3"/>
        </w:numPr>
        <w:rPr>
          <w:rFonts w:ascii="Times New Roman" w:hAnsi="Times New Roman" w:cs="Times New Roman"/>
          <w:sz w:val="20"/>
          <w:szCs w:val="20"/>
        </w:rPr>
      </w:pPr>
      <w:r w:rsidRPr="000C0A2A">
        <w:rPr>
          <w:rFonts w:ascii="Times New Roman" w:hAnsi="Times New Roman" w:cs="Times New Roman"/>
          <w:sz w:val="20"/>
          <w:szCs w:val="20"/>
        </w:rPr>
        <w:t xml:space="preserve">Ex : Syrie/Etats-Unis, problème beaucoup plus complexe </w:t>
      </w:r>
      <w:r w:rsidR="007B5E48" w:rsidRPr="000C0A2A">
        <w:rPr>
          <w:rFonts w:ascii="Times New Roman" w:hAnsi="Times New Roman" w:cs="Times New Roman"/>
          <w:sz w:val="20"/>
          <w:szCs w:val="20"/>
        </w:rPr>
        <w:t xml:space="preserve">qu’un problème de </w:t>
      </w:r>
      <w:proofErr w:type="spellStart"/>
      <w:r w:rsidR="007B5E48" w:rsidRPr="000C0A2A">
        <w:rPr>
          <w:rFonts w:ascii="Times New Roman" w:hAnsi="Times New Roman" w:cs="Times New Roman"/>
          <w:sz w:val="20"/>
          <w:szCs w:val="20"/>
        </w:rPr>
        <w:t>cmn</w:t>
      </w:r>
      <w:proofErr w:type="spellEnd"/>
      <w:r w:rsidRPr="000C0A2A">
        <w:rPr>
          <w:rFonts w:ascii="Times New Roman" w:hAnsi="Times New Roman" w:cs="Times New Roman"/>
          <w:sz w:val="20"/>
          <w:szCs w:val="20"/>
        </w:rPr>
        <w:br/>
      </w:r>
    </w:p>
    <w:p w14:paraId="1966E79B" w14:textId="77777777" w:rsidR="00425408" w:rsidRPr="000C0A2A" w:rsidRDefault="00425408" w:rsidP="00425408">
      <w:pPr>
        <w:pStyle w:val="Paragraphedeliste"/>
        <w:numPr>
          <w:ilvl w:val="0"/>
          <w:numId w:val="3"/>
        </w:numPr>
        <w:rPr>
          <w:rFonts w:ascii="Times New Roman" w:hAnsi="Times New Roman" w:cs="Times New Roman"/>
          <w:sz w:val="20"/>
          <w:szCs w:val="20"/>
        </w:rPr>
      </w:pPr>
      <w:r w:rsidRPr="000C0A2A">
        <w:rPr>
          <w:rFonts w:ascii="Times New Roman" w:hAnsi="Times New Roman" w:cs="Times New Roman"/>
          <w:sz w:val="20"/>
          <w:szCs w:val="20"/>
        </w:rPr>
        <w:t xml:space="preserve">La </w:t>
      </w:r>
      <w:proofErr w:type="spellStart"/>
      <w:r w:rsidRPr="000C0A2A">
        <w:rPr>
          <w:rFonts w:ascii="Times New Roman" w:hAnsi="Times New Roman" w:cs="Times New Roman"/>
          <w:sz w:val="20"/>
          <w:szCs w:val="20"/>
        </w:rPr>
        <w:t>cmn</w:t>
      </w:r>
      <w:proofErr w:type="spellEnd"/>
      <w:r w:rsidRPr="000C0A2A">
        <w:rPr>
          <w:rFonts w:ascii="Times New Roman" w:hAnsi="Times New Roman" w:cs="Times New Roman"/>
          <w:sz w:val="20"/>
          <w:szCs w:val="20"/>
        </w:rPr>
        <w:t xml:space="preserve"> est une habileté naturelle : on l’a ou on ne l’a pas</w:t>
      </w:r>
    </w:p>
    <w:p w14:paraId="1BCFE72C" w14:textId="77777777" w:rsidR="00425408" w:rsidRPr="000C0A2A" w:rsidRDefault="00425408" w:rsidP="00425408">
      <w:pPr>
        <w:pStyle w:val="Paragraphedeliste"/>
        <w:numPr>
          <w:ilvl w:val="1"/>
          <w:numId w:val="3"/>
        </w:numPr>
        <w:rPr>
          <w:rFonts w:ascii="Times New Roman" w:hAnsi="Times New Roman" w:cs="Times New Roman"/>
          <w:sz w:val="20"/>
          <w:szCs w:val="20"/>
        </w:rPr>
      </w:pPr>
      <w:r w:rsidRPr="000C0A2A">
        <w:rPr>
          <w:rFonts w:ascii="Times New Roman" w:hAnsi="Times New Roman" w:cs="Times New Roman"/>
          <w:sz w:val="20"/>
          <w:szCs w:val="20"/>
        </w:rPr>
        <w:t xml:space="preserve">Tout le monde peut maîtriser la </w:t>
      </w:r>
      <w:proofErr w:type="spellStart"/>
      <w:r w:rsidRPr="000C0A2A">
        <w:rPr>
          <w:rFonts w:ascii="Times New Roman" w:hAnsi="Times New Roman" w:cs="Times New Roman"/>
          <w:sz w:val="20"/>
          <w:szCs w:val="20"/>
        </w:rPr>
        <w:t>cmn</w:t>
      </w:r>
      <w:proofErr w:type="spellEnd"/>
    </w:p>
    <w:p w14:paraId="11E44FDD" w14:textId="77777777" w:rsidR="00425408" w:rsidRPr="000C0A2A" w:rsidRDefault="00425408" w:rsidP="00425408">
      <w:pPr>
        <w:pStyle w:val="Paragraphedeliste"/>
        <w:numPr>
          <w:ilvl w:val="1"/>
          <w:numId w:val="3"/>
        </w:numPr>
        <w:rPr>
          <w:rFonts w:ascii="Times New Roman" w:hAnsi="Times New Roman" w:cs="Times New Roman"/>
          <w:sz w:val="20"/>
          <w:szCs w:val="20"/>
        </w:rPr>
      </w:pPr>
      <w:r w:rsidRPr="000C0A2A">
        <w:rPr>
          <w:rFonts w:ascii="Times New Roman" w:hAnsi="Times New Roman" w:cs="Times New Roman"/>
          <w:sz w:val="20"/>
          <w:szCs w:val="20"/>
        </w:rPr>
        <w:t xml:space="preserve">Il y a des gens plus à l’aise que d’autres, mais il s’agit de </w:t>
      </w:r>
      <w:proofErr w:type="spellStart"/>
      <w:r w:rsidRPr="000C0A2A">
        <w:rPr>
          <w:rFonts w:ascii="Times New Roman" w:hAnsi="Times New Roman" w:cs="Times New Roman"/>
          <w:sz w:val="20"/>
          <w:szCs w:val="20"/>
        </w:rPr>
        <w:t>qqchose</w:t>
      </w:r>
      <w:proofErr w:type="spellEnd"/>
      <w:r w:rsidRPr="000C0A2A">
        <w:rPr>
          <w:rFonts w:ascii="Times New Roman" w:hAnsi="Times New Roman" w:cs="Times New Roman"/>
          <w:sz w:val="20"/>
          <w:szCs w:val="20"/>
        </w:rPr>
        <w:t xml:space="preserve"> qui se construit</w:t>
      </w:r>
      <w:r w:rsidRPr="000C0A2A">
        <w:rPr>
          <w:rFonts w:ascii="Times New Roman" w:hAnsi="Times New Roman" w:cs="Times New Roman"/>
          <w:sz w:val="20"/>
          <w:szCs w:val="20"/>
        </w:rPr>
        <w:br/>
      </w:r>
    </w:p>
    <w:p w14:paraId="7ED892B2" w14:textId="77777777" w:rsidR="007B5E48" w:rsidRPr="000C0A2A" w:rsidRDefault="007B5E48" w:rsidP="007B5E48">
      <w:pPr>
        <w:ind w:left="708"/>
        <w:rPr>
          <w:rFonts w:ascii="Times New Roman" w:hAnsi="Times New Roman" w:cs="Times New Roman"/>
          <w:sz w:val="20"/>
          <w:szCs w:val="20"/>
        </w:rPr>
      </w:pPr>
      <w:r w:rsidRPr="000C0A2A">
        <w:rPr>
          <w:rFonts w:ascii="Times New Roman" w:hAnsi="Times New Roman" w:cs="Times New Roman"/>
          <w:sz w:val="20"/>
          <w:szCs w:val="20"/>
        </w:rPr>
        <w:t xml:space="preserve">VOIR EXEMPLE POWERPOINT (spécifications) </w:t>
      </w:r>
      <w:r w:rsidRPr="000C0A2A">
        <w:rPr>
          <w:rFonts w:ascii="Times New Roman" w:hAnsi="Times New Roman" w:cs="Times New Roman"/>
          <w:sz w:val="20"/>
          <w:szCs w:val="20"/>
        </w:rPr>
        <w:br/>
        <w:t xml:space="preserve">Je regarde dans un parc un homme avec un télescope. </w:t>
      </w:r>
    </w:p>
    <w:p w14:paraId="5580A675" w14:textId="77777777" w:rsidR="007B5E48" w:rsidRPr="000C0A2A" w:rsidRDefault="007B5E48" w:rsidP="007B5E48">
      <w:pPr>
        <w:ind w:left="708"/>
        <w:rPr>
          <w:rFonts w:ascii="Times New Roman" w:hAnsi="Times New Roman" w:cs="Times New Roman"/>
          <w:sz w:val="20"/>
          <w:szCs w:val="20"/>
        </w:rPr>
      </w:pPr>
    </w:p>
    <w:p w14:paraId="437EB0A5" w14:textId="77777777" w:rsidR="007B5E48" w:rsidRPr="000C0A2A" w:rsidRDefault="007B5E48" w:rsidP="007B5E48">
      <w:pPr>
        <w:pStyle w:val="Paragraphedeliste"/>
        <w:numPr>
          <w:ilvl w:val="0"/>
          <w:numId w:val="3"/>
        </w:numPr>
        <w:rPr>
          <w:rFonts w:ascii="Times New Roman" w:hAnsi="Times New Roman" w:cs="Times New Roman"/>
          <w:sz w:val="20"/>
          <w:szCs w:val="20"/>
        </w:rPr>
      </w:pPr>
      <w:r w:rsidRPr="000C0A2A">
        <w:rPr>
          <w:rFonts w:ascii="Times New Roman" w:hAnsi="Times New Roman" w:cs="Times New Roman"/>
          <w:sz w:val="20"/>
          <w:szCs w:val="20"/>
        </w:rPr>
        <w:t xml:space="preserve">Où je suis ? Dans le parc ? </w:t>
      </w:r>
    </w:p>
    <w:p w14:paraId="6E4B711F" w14:textId="77777777" w:rsidR="007B5E48" w:rsidRPr="000C0A2A" w:rsidRDefault="007B5E48" w:rsidP="007B5E48">
      <w:pPr>
        <w:pStyle w:val="Paragraphedeliste"/>
        <w:numPr>
          <w:ilvl w:val="0"/>
          <w:numId w:val="3"/>
        </w:numPr>
        <w:rPr>
          <w:rFonts w:ascii="Times New Roman" w:hAnsi="Times New Roman" w:cs="Times New Roman"/>
          <w:sz w:val="20"/>
          <w:szCs w:val="20"/>
        </w:rPr>
      </w:pPr>
      <w:r w:rsidRPr="000C0A2A">
        <w:rPr>
          <w:rFonts w:ascii="Times New Roman" w:hAnsi="Times New Roman" w:cs="Times New Roman"/>
          <w:sz w:val="20"/>
          <w:szCs w:val="20"/>
        </w:rPr>
        <w:t>Où est l’h</w:t>
      </w:r>
      <w:r w:rsidR="00C05BF8" w:rsidRPr="000C0A2A">
        <w:rPr>
          <w:rFonts w:ascii="Times New Roman" w:hAnsi="Times New Roman" w:cs="Times New Roman"/>
          <w:sz w:val="20"/>
          <w:szCs w:val="20"/>
        </w:rPr>
        <w:t>omme ? Dans le parc ? Q</w:t>
      </w:r>
      <w:r w:rsidRPr="000C0A2A">
        <w:rPr>
          <w:rFonts w:ascii="Times New Roman" w:hAnsi="Times New Roman" w:cs="Times New Roman"/>
          <w:sz w:val="20"/>
          <w:szCs w:val="20"/>
        </w:rPr>
        <w:t>ui est dans le parc ?</w:t>
      </w:r>
    </w:p>
    <w:p w14:paraId="5F3FA187" w14:textId="77777777" w:rsidR="007B5E48" w:rsidRPr="000C0A2A" w:rsidRDefault="007B5E48" w:rsidP="007B5E48">
      <w:pPr>
        <w:pStyle w:val="Paragraphedeliste"/>
        <w:numPr>
          <w:ilvl w:val="0"/>
          <w:numId w:val="3"/>
        </w:numPr>
        <w:rPr>
          <w:rFonts w:ascii="Times New Roman" w:hAnsi="Times New Roman" w:cs="Times New Roman"/>
          <w:sz w:val="20"/>
          <w:szCs w:val="20"/>
        </w:rPr>
      </w:pPr>
      <w:r w:rsidRPr="000C0A2A">
        <w:rPr>
          <w:rFonts w:ascii="Times New Roman" w:hAnsi="Times New Roman" w:cs="Times New Roman"/>
          <w:sz w:val="20"/>
          <w:szCs w:val="20"/>
        </w:rPr>
        <w:t xml:space="preserve">Qui a le télescope ? L’homme ou moi ? </w:t>
      </w:r>
    </w:p>
    <w:p w14:paraId="2724AE35" w14:textId="77777777" w:rsidR="007B5E48" w:rsidRPr="000C0A2A" w:rsidRDefault="007B5E48" w:rsidP="007B5E48">
      <w:pPr>
        <w:pStyle w:val="Paragraphedeliste"/>
        <w:numPr>
          <w:ilvl w:val="0"/>
          <w:numId w:val="3"/>
        </w:numPr>
        <w:rPr>
          <w:rFonts w:ascii="Times New Roman" w:hAnsi="Times New Roman" w:cs="Times New Roman"/>
          <w:sz w:val="20"/>
          <w:szCs w:val="20"/>
        </w:rPr>
      </w:pPr>
      <w:r w:rsidRPr="000C0A2A">
        <w:rPr>
          <w:rFonts w:ascii="Times New Roman" w:hAnsi="Times New Roman" w:cs="Times New Roman"/>
          <w:sz w:val="20"/>
          <w:szCs w:val="20"/>
        </w:rPr>
        <w:t xml:space="preserve">Qui est dans le parc ? </w:t>
      </w:r>
    </w:p>
    <w:p w14:paraId="453BEBE3" w14:textId="77777777" w:rsidR="007B5E48" w:rsidRPr="000C0A2A" w:rsidRDefault="007B5E48" w:rsidP="007B5E48">
      <w:pPr>
        <w:pStyle w:val="Paragraphedeliste"/>
        <w:numPr>
          <w:ilvl w:val="1"/>
          <w:numId w:val="3"/>
        </w:numPr>
        <w:rPr>
          <w:rFonts w:ascii="Times New Roman" w:hAnsi="Times New Roman" w:cs="Times New Roman"/>
          <w:sz w:val="20"/>
          <w:szCs w:val="20"/>
        </w:rPr>
      </w:pPr>
      <w:r w:rsidRPr="000C0A2A">
        <w:rPr>
          <w:rFonts w:ascii="Times New Roman" w:hAnsi="Times New Roman" w:cs="Times New Roman"/>
          <w:sz w:val="20"/>
          <w:szCs w:val="20"/>
        </w:rPr>
        <w:t xml:space="preserve">Une incertitude peut faire en sorte que le message ne passera pas comme attendu. </w:t>
      </w:r>
    </w:p>
    <w:p w14:paraId="26D54BFE" w14:textId="77777777" w:rsidR="007B5E48" w:rsidRPr="000C0A2A" w:rsidRDefault="007B5E48" w:rsidP="007B5E48">
      <w:pPr>
        <w:rPr>
          <w:rFonts w:ascii="Times New Roman" w:hAnsi="Times New Roman" w:cs="Times New Roman"/>
          <w:sz w:val="20"/>
          <w:szCs w:val="20"/>
        </w:rPr>
      </w:pPr>
    </w:p>
    <w:p w14:paraId="5FD111A9" w14:textId="77777777" w:rsidR="007B5E48" w:rsidRPr="000C0A2A" w:rsidRDefault="007B5E48" w:rsidP="007B5E48">
      <w:pPr>
        <w:rPr>
          <w:rFonts w:ascii="Times New Roman" w:hAnsi="Times New Roman" w:cs="Times New Roman"/>
          <w:sz w:val="20"/>
          <w:szCs w:val="20"/>
        </w:rPr>
      </w:pPr>
      <w:r w:rsidRPr="000C0A2A">
        <w:rPr>
          <w:rFonts w:ascii="Times New Roman" w:hAnsi="Times New Roman" w:cs="Times New Roman"/>
          <w:color w:val="660066"/>
          <w:sz w:val="20"/>
          <w:szCs w:val="20"/>
        </w:rPr>
        <w:t>Un constat :</w:t>
      </w:r>
      <w:r w:rsidRPr="000C0A2A">
        <w:rPr>
          <w:rFonts w:ascii="Times New Roman" w:hAnsi="Times New Roman" w:cs="Times New Roman"/>
          <w:sz w:val="20"/>
          <w:szCs w:val="20"/>
        </w:rPr>
        <w:t xml:space="preserve"> </w:t>
      </w:r>
      <w:r w:rsidRPr="000C0A2A">
        <w:rPr>
          <w:rFonts w:ascii="Times New Roman" w:hAnsi="Times New Roman" w:cs="Times New Roman"/>
          <w:sz w:val="20"/>
          <w:szCs w:val="20"/>
        </w:rPr>
        <w:br/>
        <w:t xml:space="preserve">La </w:t>
      </w:r>
      <w:proofErr w:type="spellStart"/>
      <w:r w:rsidRPr="000C0A2A">
        <w:rPr>
          <w:rFonts w:ascii="Times New Roman" w:hAnsi="Times New Roman" w:cs="Times New Roman"/>
          <w:sz w:val="20"/>
          <w:szCs w:val="20"/>
        </w:rPr>
        <w:t>cmn</w:t>
      </w:r>
      <w:proofErr w:type="spellEnd"/>
      <w:r w:rsidRPr="000C0A2A">
        <w:rPr>
          <w:rFonts w:ascii="Times New Roman" w:hAnsi="Times New Roman" w:cs="Times New Roman"/>
          <w:sz w:val="20"/>
          <w:szCs w:val="20"/>
        </w:rPr>
        <w:t xml:space="preserve"> regorge d’implicites qui nécessitent de la part du récepteur une interprétation... </w:t>
      </w:r>
    </w:p>
    <w:p w14:paraId="729F57AF" w14:textId="77777777" w:rsidR="007B5E48" w:rsidRPr="000C0A2A" w:rsidRDefault="007B5E48" w:rsidP="007B5E48">
      <w:pPr>
        <w:pStyle w:val="Paragraphedeliste"/>
        <w:numPr>
          <w:ilvl w:val="0"/>
          <w:numId w:val="3"/>
        </w:numPr>
        <w:rPr>
          <w:rFonts w:ascii="Times New Roman" w:hAnsi="Times New Roman" w:cs="Times New Roman"/>
          <w:sz w:val="20"/>
          <w:szCs w:val="20"/>
        </w:rPr>
      </w:pPr>
      <w:r w:rsidRPr="000C0A2A">
        <w:rPr>
          <w:rFonts w:ascii="Times New Roman" w:hAnsi="Times New Roman" w:cs="Times New Roman"/>
          <w:sz w:val="20"/>
          <w:szCs w:val="20"/>
        </w:rPr>
        <w:t xml:space="preserve">toute publicité est construite autour d’une certaine implicite </w:t>
      </w:r>
    </w:p>
    <w:p w14:paraId="65F3C5DD" w14:textId="77777777" w:rsidR="007B5E48" w:rsidRPr="000C0A2A" w:rsidRDefault="007B5E48" w:rsidP="007B5E48">
      <w:pPr>
        <w:pStyle w:val="Paragraphedeliste"/>
        <w:numPr>
          <w:ilvl w:val="0"/>
          <w:numId w:val="3"/>
        </w:numPr>
        <w:rPr>
          <w:rFonts w:ascii="Times New Roman" w:hAnsi="Times New Roman" w:cs="Times New Roman"/>
          <w:sz w:val="20"/>
          <w:szCs w:val="20"/>
        </w:rPr>
      </w:pPr>
      <w:r w:rsidRPr="000C0A2A">
        <w:rPr>
          <w:rFonts w:ascii="Times New Roman" w:hAnsi="Times New Roman" w:cs="Times New Roman"/>
          <w:sz w:val="20"/>
          <w:szCs w:val="20"/>
        </w:rPr>
        <w:t>implicites ou présupposés</w:t>
      </w:r>
    </w:p>
    <w:p w14:paraId="53FAA1B3" w14:textId="77777777" w:rsidR="007B5E48" w:rsidRPr="000C0A2A" w:rsidRDefault="007B5E48" w:rsidP="007B5E48">
      <w:pPr>
        <w:pStyle w:val="Paragraphedeliste"/>
        <w:numPr>
          <w:ilvl w:val="0"/>
          <w:numId w:val="3"/>
        </w:numPr>
        <w:rPr>
          <w:rFonts w:ascii="Times New Roman" w:hAnsi="Times New Roman" w:cs="Times New Roman"/>
          <w:sz w:val="20"/>
          <w:szCs w:val="20"/>
        </w:rPr>
      </w:pPr>
      <w:r w:rsidRPr="000C0A2A">
        <w:rPr>
          <w:rFonts w:ascii="Times New Roman" w:hAnsi="Times New Roman" w:cs="Times New Roman"/>
          <w:sz w:val="20"/>
          <w:szCs w:val="20"/>
        </w:rPr>
        <w:t>importance de la signification (sens)... sous-entendu.</w:t>
      </w:r>
    </w:p>
    <w:p w14:paraId="511A37E1" w14:textId="77777777" w:rsidR="007B5E48" w:rsidRPr="000C0A2A" w:rsidRDefault="00527D14" w:rsidP="007B5E48">
      <w:pPr>
        <w:pStyle w:val="Paragraphedeliste"/>
        <w:numPr>
          <w:ilvl w:val="0"/>
          <w:numId w:val="3"/>
        </w:numPr>
        <w:rPr>
          <w:rFonts w:ascii="Times New Roman" w:hAnsi="Times New Roman" w:cs="Times New Roman"/>
          <w:sz w:val="20"/>
          <w:szCs w:val="20"/>
        </w:rPr>
      </w:pPr>
      <w:r w:rsidRPr="000C0A2A">
        <w:rPr>
          <w:rFonts w:ascii="Times New Roman" w:hAnsi="Times New Roman" w:cs="Times New Roman"/>
          <w:sz w:val="20"/>
          <w:szCs w:val="20"/>
        </w:rPr>
        <w:t>On accorde une plus grande importance à comment les choses sont dites plutôt qu’au message lui-même</w:t>
      </w:r>
    </w:p>
    <w:p w14:paraId="75DE8322" w14:textId="77777777" w:rsidR="00527D14" w:rsidRPr="000C0A2A" w:rsidRDefault="00527D14" w:rsidP="00527D14">
      <w:pPr>
        <w:rPr>
          <w:rFonts w:ascii="Times New Roman" w:hAnsi="Times New Roman" w:cs="Times New Roman"/>
          <w:sz w:val="20"/>
          <w:szCs w:val="20"/>
        </w:rPr>
      </w:pPr>
    </w:p>
    <w:p w14:paraId="2FC62105" w14:textId="77777777" w:rsidR="00527D14" w:rsidRPr="000C0A2A" w:rsidRDefault="00527D14" w:rsidP="00527D14">
      <w:pPr>
        <w:rPr>
          <w:rFonts w:ascii="Times New Roman" w:hAnsi="Times New Roman" w:cs="Times New Roman"/>
          <w:sz w:val="20"/>
          <w:szCs w:val="20"/>
        </w:rPr>
      </w:pPr>
    </w:p>
    <w:p w14:paraId="5EED7EE7" w14:textId="77777777" w:rsidR="00527D14" w:rsidRPr="000C0A2A" w:rsidRDefault="00527D14" w:rsidP="00527D14">
      <w:pPr>
        <w:rPr>
          <w:rFonts w:ascii="Times New Roman" w:hAnsi="Times New Roman" w:cs="Times New Roman"/>
          <w:sz w:val="20"/>
          <w:szCs w:val="20"/>
        </w:rPr>
      </w:pPr>
    </w:p>
    <w:p w14:paraId="582A45B3" w14:textId="77777777" w:rsidR="00527D14" w:rsidRPr="000C0A2A" w:rsidRDefault="00527D14" w:rsidP="00527D14">
      <w:pPr>
        <w:rPr>
          <w:rFonts w:ascii="Times New Roman" w:hAnsi="Times New Roman" w:cs="Times New Roman"/>
          <w:b/>
          <w:i/>
          <w:color w:val="C0504D" w:themeColor="accent2"/>
          <w:sz w:val="20"/>
          <w:szCs w:val="20"/>
        </w:rPr>
      </w:pPr>
      <w:r w:rsidRPr="000C0A2A">
        <w:rPr>
          <w:rFonts w:ascii="Times New Roman" w:hAnsi="Times New Roman" w:cs="Times New Roman"/>
          <w:b/>
          <w:i/>
          <w:color w:val="C0504D" w:themeColor="accent2"/>
          <w:sz w:val="20"/>
          <w:szCs w:val="20"/>
        </w:rPr>
        <w:t xml:space="preserve">Quand on parle de </w:t>
      </w:r>
      <w:proofErr w:type="spellStart"/>
      <w:r w:rsidRPr="000C0A2A">
        <w:rPr>
          <w:rFonts w:ascii="Times New Roman" w:hAnsi="Times New Roman" w:cs="Times New Roman"/>
          <w:b/>
          <w:i/>
          <w:color w:val="C0504D" w:themeColor="accent2"/>
          <w:sz w:val="20"/>
          <w:szCs w:val="20"/>
        </w:rPr>
        <w:t>cmn</w:t>
      </w:r>
      <w:proofErr w:type="spellEnd"/>
      <w:r w:rsidRPr="000C0A2A">
        <w:rPr>
          <w:rFonts w:ascii="Times New Roman" w:hAnsi="Times New Roman" w:cs="Times New Roman"/>
          <w:b/>
          <w:i/>
          <w:color w:val="C0504D" w:themeColor="accent2"/>
          <w:sz w:val="20"/>
          <w:szCs w:val="20"/>
        </w:rPr>
        <w:t xml:space="preserve"> organisationnelle (CO), on parle de quoi ? </w:t>
      </w:r>
      <w:r w:rsidRPr="000C0A2A">
        <w:rPr>
          <w:rFonts w:ascii="Times New Roman" w:hAnsi="Times New Roman" w:cs="Times New Roman"/>
          <w:b/>
          <w:i/>
          <w:color w:val="C0504D" w:themeColor="accent2"/>
          <w:sz w:val="20"/>
          <w:szCs w:val="20"/>
        </w:rPr>
        <w:br/>
      </w:r>
    </w:p>
    <w:p w14:paraId="68C0BF70" w14:textId="77777777" w:rsidR="00527D14" w:rsidRPr="000C0A2A" w:rsidRDefault="00527D14" w:rsidP="00527D14">
      <w:pPr>
        <w:rPr>
          <w:rFonts w:ascii="Times New Roman" w:hAnsi="Times New Roman" w:cs="Times New Roman"/>
          <w:sz w:val="20"/>
          <w:szCs w:val="20"/>
        </w:rPr>
      </w:pPr>
      <w:r w:rsidRPr="000C0A2A">
        <w:rPr>
          <w:rFonts w:ascii="Times New Roman" w:hAnsi="Times New Roman" w:cs="Times New Roman"/>
          <w:sz w:val="20"/>
          <w:szCs w:val="20"/>
        </w:rPr>
        <w:t>On renvoie à la manière dont les organisations :</w:t>
      </w:r>
    </w:p>
    <w:p w14:paraId="457D1C9B" w14:textId="77777777" w:rsidR="00527D14" w:rsidRPr="000C0A2A" w:rsidRDefault="00527D14" w:rsidP="00527D14">
      <w:pPr>
        <w:pStyle w:val="Paragraphedeliste"/>
        <w:numPr>
          <w:ilvl w:val="0"/>
          <w:numId w:val="3"/>
        </w:numPr>
        <w:rPr>
          <w:rFonts w:ascii="Times New Roman" w:hAnsi="Times New Roman" w:cs="Times New Roman"/>
          <w:sz w:val="20"/>
          <w:szCs w:val="20"/>
        </w:rPr>
      </w:pPr>
      <w:r w:rsidRPr="000C0A2A">
        <w:rPr>
          <w:rFonts w:ascii="Times New Roman" w:hAnsi="Times New Roman" w:cs="Times New Roman"/>
          <w:sz w:val="20"/>
          <w:szCs w:val="20"/>
        </w:rPr>
        <w:t xml:space="preserve">interagissent, échangent, entrent en relation, communiquent avec les publics variés, etc. </w:t>
      </w:r>
    </w:p>
    <w:p w14:paraId="6BBF35E1" w14:textId="77777777" w:rsidR="00527D14" w:rsidRPr="000C0A2A" w:rsidRDefault="00527D14" w:rsidP="00527D14">
      <w:pPr>
        <w:pStyle w:val="Paragraphedeliste"/>
        <w:numPr>
          <w:ilvl w:val="1"/>
          <w:numId w:val="3"/>
        </w:numPr>
        <w:rPr>
          <w:rFonts w:ascii="Times New Roman" w:hAnsi="Times New Roman" w:cs="Times New Roman"/>
          <w:sz w:val="20"/>
          <w:szCs w:val="20"/>
        </w:rPr>
      </w:pPr>
      <w:proofErr w:type="spellStart"/>
      <w:r w:rsidRPr="000C0A2A">
        <w:rPr>
          <w:rFonts w:ascii="Times New Roman" w:hAnsi="Times New Roman" w:cs="Times New Roman"/>
          <w:sz w:val="20"/>
          <w:szCs w:val="20"/>
        </w:rPr>
        <w:t>cmn</w:t>
      </w:r>
      <w:proofErr w:type="spellEnd"/>
      <w:r w:rsidRPr="000C0A2A">
        <w:rPr>
          <w:rFonts w:ascii="Times New Roman" w:hAnsi="Times New Roman" w:cs="Times New Roman"/>
          <w:sz w:val="20"/>
          <w:szCs w:val="20"/>
        </w:rPr>
        <w:t xml:space="preserve"> externe et </w:t>
      </w:r>
      <w:proofErr w:type="spellStart"/>
      <w:r w:rsidRPr="000C0A2A">
        <w:rPr>
          <w:rFonts w:ascii="Times New Roman" w:hAnsi="Times New Roman" w:cs="Times New Roman"/>
          <w:sz w:val="20"/>
          <w:szCs w:val="20"/>
        </w:rPr>
        <w:t>cmn</w:t>
      </w:r>
      <w:proofErr w:type="spellEnd"/>
      <w:r w:rsidRPr="000C0A2A">
        <w:rPr>
          <w:rFonts w:ascii="Times New Roman" w:hAnsi="Times New Roman" w:cs="Times New Roman"/>
          <w:sz w:val="20"/>
          <w:szCs w:val="20"/>
        </w:rPr>
        <w:t xml:space="preserve"> interne</w:t>
      </w:r>
    </w:p>
    <w:p w14:paraId="2182F532" w14:textId="77777777" w:rsidR="00527D14" w:rsidRPr="000C0A2A" w:rsidRDefault="00527D14" w:rsidP="00527D14">
      <w:pPr>
        <w:pStyle w:val="Paragraphedeliste"/>
        <w:numPr>
          <w:ilvl w:val="0"/>
          <w:numId w:val="3"/>
        </w:numPr>
        <w:rPr>
          <w:rFonts w:ascii="Times New Roman" w:hAnsi="Times New Roman" w:cs="Times New Roman"/>
          <w:sz w:val="20"/>
          <w:szCs w:val="20"/>
        </w:rPr>
      </w:pPr>
      <w:r w:rsidRPr="000C0A2A">
        <w:rPr>
          <w:rFonts w:ascii="Times New Roman" w:hAnsi="Times New Roman" w:cs="Times New Roman"/>
          <w:sz w:val="20"/>
          <w:szCs w:val="20"/>
        </w:rPr>
        <w:t xml:space="preserve">cherchent à valoriser ou à améliorer leur image, à faire la promotion de leurs produits ou services (publicité, marketing) </w:t>
      </w:r>
    </w:p>
    <w:p w14:paraId="38054DC4" w14:textId="77777777" w:rsidR="00527D14" w:rsidRPr="000C0A2A" w:rsidRDefault="00527D14" w:rsidP="00527D14">
      <w:pPr>
        <w:pStyle w:val="Paragraphedeliste"/>
        <w:numPr>
          <w:ilvl w:val="0"/>
          <w:numId w:val="3"/>
        </w:numPr>
        <w:rPr>
          <w:rFonts w:ascii="Times New Roman" w:hAnsi="Times New Roman" w:cs="Times New Roman"/>
          <w:sz w:val="20"/>
          <w:szCs w:val="20"/>
        </w:rPr>
      </w:pPr>
      <w:r w:rsidRPr="000C0A2A">
        <w:rPr>
          <w:rFonts w:ascii="Times New Roman" w:hAnsi="Times New Roman" w:cs="Times New Roman"/>
          <w:sz w:val="20"/>
          <w:szCs w:val="20"/>
        </w:rPr>
        <w:t xml:space="preserve">souhaitent défendre leurs intérêts (lobbying) et renforcer leurs relations avec certains acteurs (relations publiques) </w:t>
      </w:r>
    </w:p>
    <w:p w14:paraId="3E85206F" w14:textId="77777777" w:rsidR="00527D14" w:rsidRDefault="00527D14" w:rsidP="00527D14">
      <w:pPr>
        <w:rPr>
          <w:rFonts w:ascii="Times New Roman" w:hAnsi="Times New Roman" w:cs="Times New Roman"/>
          <w:sz w:val="20"/>
          <w:szCs w:val="20"/>
        </w:rPr>
      </w:pPr>
    </w:p>
    <w:p w14:paraId="5B63677E" w14:textId="77777777" w:rsidR="00772E28" w:rsidRDefault="00772E28" w:rsidP="00527D14">
      <w:pPr>
        <w:rPr>
          <w:rFonts w:ascii="Times New Roman" w:hAnsi="Times New Roman" w:cs="Times New Roman"/>
          <w:sz w:val="20"/>
          <w:szCs w:val="20"/>
        </w:rPr>
      </w:pPr>
    </w:p>
    <w:p w14:paraId="0F8627D1" w14:textId="77777777" w:rsidR="00772E28" w:rsidRDefault="00772E28" w:rsidP="00527D14">
      <w:pPr>
        <w:rPr>
          <w:rFonts w:ascii="Times New Roman" w:hAnsi="Times New Roman" w:cs="Times New Roman"/>
          <w:sz w:val="20"/>
          <w:szCs w:val="20"/>
        </w:rPr>
      </w:pPr>
    </w:p>
    <w:p w14:paraId="28B224A4" w14:textId="77777777" w:rsidR="00772E28" w:rsidRPr="000C0A2A" w:rsidRDefault="00772E28" w:rsidP="00527D14">
      <w:pPr>
        <w:rPr>
          <w:rFonts w:ascii="Times New Roman" w:hAnsi="Times New Roman" w:cs="Times New Roman"/>
          <w:sz w:val="20"/>
          <w:szCs w:val="20"/>
        </w:rPr>
      </w:pPr>
    </w:p>
    <w:p w14:paraId="378D1EEF" w14:textId="77777777" w:rsidR="004747AE" w:rsidRPr="000C0A2A" w:rsidRDefault="004747AE" w:rsidP="00527D14">
      <w:pPr>
        <w:rPr>
          <w:rFonts w:ascii="Times New Roman" w:hAnsi="Times New Roman" w:cs="Times New Roman"/>
          <w:sz w:val="20"/>
          <w:szCs w:val="20"/>
        </w:rPr>
      </w:pPr>
    </w:p>
    <w:p w14:paraId="3BE886EC" w14:textId="77777777" w:rsidR="004747AE" w:rsidRPr="000C0A2A" w:rsidRDefault="004747AE" w:rsidP="00527D14">
      <w:pPr>
        <w:rPr>
          <w:rFonts w:ascii="Times New Roman" w:hAnsi="Times New Roman" w:cs="Times New Roman"/>
          <w:sz w:val="20"/>
          <w:szCs w:val="20"/>
        </w:rPr>
      </w:pPr>
    </w:p>
    <w:p w14:paraId="628CEC3D" w14:textId="77777777" w:rsidR="004747AE" w:rsidRPr="000C0A2A" w:rsidRDefault="004747AE" w:rsidP="00527D14">
      <w:pPr>
        <w:rPr>
          <w:rFonts w:ascii="Times New Roman" w:hAnsi="Times New Roman" w:cs="Times New Roman"/>
          <w:sz w:val="20"/>
          <w:szCs w:val="20"/>
        </w:rPr>
      </w:pPr>
    </w:p>
    <w:p w14:paraId="534FDE90" w14:textId="77777777" w:rsidR="004747AE" w:rsidRPr="000C0A2A" w:rsidRDefault="004747AE" w:rsidP="00527D14">
      <w:pPr>
        <w:rPr>
          <w:rFonts w:ascii="Times New Roman" w:hAnsi="Times New Roman" w:cs="Times New Roman"/>
          <w:sz w:val="20"/>
          <w:szCs w:val="20"/>
        </w:rPr>
      </w:pPr>
    </w:p>
    <w:p w14:paraId="3A1A2490" w14:textId="77777777" w:rsidR="004747AE" w:rsidRPr="000C0A2A" w:rsidRDefault="004747AE" w:rsidP="00527D14">
      <w:pPr>
        <w:rPr>
          <w:rFonts w:ascii="Times New Roman" w:hAnsi="Times New Roman" w:cs="Times New Roman"/>
          <w:sz w:val="20"/>
          <w:szCs w:val="20"/>
        </w:rPr>
      </w:pPr>
    </w:p>
    <w:p w14:paraId="17F97185" w14:textId="77777777" w:rsidR="004747AE" w:rsidRPr="000C0A2A" w:rsidRDefault="004747AE" w:rsidP="00527D14">
      <w:pPr>
        <w:rPr>
          <w:rFonts w:ascii="Times New Roman" w:hAnsi="Times New Roman" w:cs="Times New Roman"/>
          <w:sz w:val="20"/>
          <w:szCs w:val="20"/>
        </w:rPr>
      </w:pPr>
    </w:p>
    <w:p w14:paraId="143A2010" w14:textId="77777777" w:rsidR="00527D14" w:rsidRPr="000C0A2A" w:rsidRDefault="00527D14" w:rsidP="00527D14">
      <w:pPr>
        <w:rPr>
          <w:rFonts w:ascii="Times New Roman" w:hAnsi="Times New Roman" w:cs="Times New Roman"/>
          <w:b/>
          <w:i/>
          <w:color w:val="C0504D" w:themeColor="accent2"/>
          <w:sz w:val="20"/>
          <w:szCs w:val="20"/>
        </w:rPr>
      </w:pPr>
      <w:r w:rsidRPr="000C0A2A">
        <w:rPr>
          <w:rFonts w:ascii="Times New Roman" w:hAnsi="Times New Roman" w:cs="Times New Roman"/>
          <w:b/>
          <w:i/>
          <w:color w:val="C0504D" w:themeColor="accent2"/>
          <w:sz w:val="20"/>
          <w:szCs w:val="20"/>
        </w:rPr>
        <w:t xml:space="preserve">Qu’est-ce que la CO ? </w:t>
      </w:r>
    </w:p>
    <w:p w14:paraId="14ECC235" w14:textId="77777777" w:rsidR="00527D14" w:rsidRPr="000C0A2A" w:rsidRDefault="00527D14" w:rsidP="00527D14">
      <w:pPr>
        <w:rPr>
          <w:rFonts w:ascii="Times New Roman" w:hAnsi="Times New Roman" w:cs="Times New Roman"/>
          <w:sz w:val="20"/>
          <w:szCs w:val="20"/>
        </w:rPr>
      </w:pPr>
    </w:p>
    <w:p w14:paraId="59E32E2A" w14:textId="77777777" w:rsidR="00527D14" w:rsidRPr="000C0A2A" w:rsidRDefault="00527D14" w:rsidP="00527D14">
      <w:pPr>
        <w:pStyle w:val="Paragraphedeliste"/>
        <w:numPr>
          <w:ilvl w:val="0"/>
          <w:numId w:val="5"/>
        </w:numPr>
        <w:rPr>
          <w:rFonts w:ascii="Times New Roman" w:hAnsi="Times New Roman" w:cs="Times New Roman"/>
          <w:sz w:val="20"/>
          <w:szCs w:val="20"/>
        </w:rPr>
      </w:pPr>
      <w:r w:rsidRPr="000C0A2A">
        <w:rPr>
          <w:rFonts w:ascii="Times New Roman" w:hAnsi="Times New Roman" w:cs="Times New Roman"/>
          <w:sz w:val="20"/>
          <w:szCs w:val="20"/>
        </w:rPr>
        <w:t>Une discipline</w:t>
      </w:r>
    </w:p>
    <w:p w14:paraId="7B6EE2F6" w14:textId="77777777" w:rsidR="00527D14" w:rsidRPr="000C0A2A" w:rsidRDefault="00527D14" w:rsidP="00527D14">
      <w:pPr>
        <w:pStyle w:val="Paragraphedeliste"/>
        <w:numPr>
          <w:ilvl w:val="0"/>
          <w:numId w:val="5"/>
        </w:numPr>
        <w:rPr>
          <w:rFonts w:ascii="Times New Roman" w:hAnsi="Times New Roman" w:cs="Times New Roman"/>
          <w:sz w:val="20"/>
          <w:szCs w:val="20"/>
        </w:rPr>
      </w:pPr>
      <w:r w:rsidRPr="000C0A2A">
        <w:rPr>
          <w:rFonts w:ascii="Times New Roman" w:hAnsi="Times New Roman" w:cs="Times New Roman"/>
          <w:sz w:val="20"/>
          <w:szCs w:val="20"/>
        </w:rPr>
        <w:t>Un objet d’étude</w:t>
      </w:r>
    </w:p>
    <w:p w14:paraId="6805F22C" w14:textId="77777777" w:rsidR="00527D14" w:rsidRPr="000C0A2A" w:rsidRDefault="00527D14" w:rsidP="00527D14">
      <w:pPr>
        <w:pStyle w:val="Paragraphedeliste"/>
        <w:numPr>
          <w:ilvl w:val="1"/>
          <w:numId w:val="5"/>
        </w:numPr>
        <w:rPr>
          <w:rFonts w:ascii="Times New Roman" w:hAnsi="Times New Roman" w:cs="Times New Roman"/>
          <w:sz w:val="20"/>
          <w:szCs w:val="20"/>
        </w:rPr>
      </w:pPr>
      <w:r w:rsidRPr="000C0A2A">
        <w:rPr>
          <w:rFonts w:ascii="Times New Roman" w:hAnsi="Times New Roman" w:cs="Times New Roman"/>
          <w:sz w:val="20"/>
          <w:szCs w:val="20"/>
        </w:rPr>
        <w:t>Un thème d’étude et de recherche (</w:t>
      </w:r>
      <w:proofErr w:type="spellStart"/>
      <w:r w:rsidRPr="000C0A2A">
        <w:rPr>
          <w:rFonts w:ascii="Times New Roman" w:hAnsi="Times New Roman" w:cs="Times New Roman"/>
          <w:i/>
          <w:sz w:val="20"/>
          <w:szCs w:val="20"/>
        </w:rPr>
        <w:t>buisness</w:t>
      </w:r>
      <w:proofErr w:type="spellEnd"/>
      <w:r w:rsidRPr="000C0A2A">
        <w:rPr>
          <w:rFonts w:ascii="Times New Roman" w:hAnsi="Times New Roman" w:cs="Times New Roman"/>
          <w:i/>
          <w:sz w:val="20"/>
          <w:szCs w:val="20"/>
        </w:rPr>
        <w:t xml:space="preserve"> </w:t>
      </w:r>
      <w:proofErr w:type="spellStart"/>
      <w:r w:rsidRPr="000C0A2A">
        <w:rPr>
          <w:rFonts w:ascii="Times New Roman" w:hAnsi="Times New Roman" w:cs="Times New Roman"/>
          <w:i/>
          <w:sz w:val="20"/>
          <w:szCs w:val="20"/>
        </w:rPr>
        <w:t>cmn</w:t>
      </w:r>
      <w:proofErr w:type="spellEnd"/>
      <w:r w:rsidRPr="000C0A2A">
        <w:rPr>
          <w:rFonts w:ascii="Times New Roman" w:hAnsi="Times New Roman" w:cs="Times New Roman"/>
          <w:i/>
          <w:sz w:val="20"/>
          <w:szCs w:val="20"/>
        </w:rPr>
        <w:t xml:space="preserve">, </w:t>
      </w:r>
      <w:proofErr w:type="spellStart"/>
      <w:r w:rsidRPr="000C0A2A">
        <w:rPr>
          <w:rFonts w:ascii="Times New Roman" w:hAnsi="Times New Roman" w:cs="Times New Roman"/>
          <w:i/>
          <w:sz w:val="20"/>
          <w:szCs w:val="20"/>
        </w:rPr>
        <w:t>corporate</w:t>
      </w:r>
      <w:proofErr w:type="spellEnd"/>
      <w:r w:rsidRPr="000C0A2A">
        <w:rPr>
          <w:rFonts w:ascii="Times New Roman" w:hAnsi="Times New Roman" w:cs="Times New Roman"/>
          <w:i/>
          <w:sz w:val="20"/>
          <w:szCs w:val="20"/>
        </w:rPr>
        <w:t xml:space="preserve"> </w:t>
      </w:r>
      <w:proofErr w:type="spellStart"/>
      <w:r w:rsidRPr="000C0A2A">
        <w:rPr>
          <w:rFonts w:ascii="Times New Roman" w:hAnsi="Times New Roman" w:cs="Times New Roman"/>
          <w:i/>
          <w:sz w:val="20"/>
          <w:szCs w:val="20"/>
        </w:rPr>
        <w:t>cmn</w:t>
      </w:r>
      <w:proofErr w:type="spellEnd"/>
      <w:r w:rsidRPr="000C0A2A">
        <w:rPr>
          <w:rFonts w:ascii="Times New Roman" w:hAnsi="Times New Roman" w:cs="Times New Roman"/>
          <w:sz w:val="20"/>
          <w:szCs w:val="20"/>
        </w:rPr>
        <w:t>, etc.)</w:t>
      </w:r>
    </w:p>
    <w:p w14:paraId="47287719" w14:textId="77777777" w:rsidR="00527D14" w:rsidRPr="000C0A2A" w:rsidRDefault="00527D14" w:rsidP="00527D14">
      <w:pPr>
        <w:pStyle w:val="Paragraphedeliste"/>
        <w:numPr>
          <w:ilvl w:val="0"/>
          <w:numId w:val="5"/>
        </w:numPr>
        <w:rPr>
          <w:rFonts w:ascii="Times New Roman" w:hAnsi="Times New Roman" w:cs="Times New Roman"/>
          <w:sz w:val="20"/>
          <w:szCs w:val="20"/>
        </w:rPr>
      </w:pPr>
      <w:r w:rsidRPr="000C0A2A">
        <w:rPr>
          <w:rFonts w:ascii="Times New Roman" w:hAnsi="Times New Roman" w:cs="Times New Roman"/>
          <w:sz w:val="20"/>
          <w:szCs w:val="20"/>
        </w:rPr>
        <w:t>Un objet d’intervention</w:t>
      </w:r>
    </w:p>
    <w:p w14:paraId="766DD03F" w14:textId="77777777" w:rsidR="00527D14" w:rsidRPr="000C0A2A" w:rsidRDefault="00527D14" w:rsidP="00527D14">
      <w:pPr>
        <w:pStyle w:val="Paragraphedeliste"/>
        <w:numPr>
          <w:ilvl w:val="1"/>
          <w:numId w:val="5"/>
        </w:numPr>
        <w:rPr>
          <w:rFonts w:ascii="Times New Roman" w:hAnsi="Times New Roman" w:cs="Times New Roman"/>
          <w:sz w:val="20"/>
          <w:szCs w:val="20"/>
        </w:rPr>
      </w:pPr>
      <w:r w:rsidRPr="000C0A2A">
        <w:rPr>
          <w:rFonts w:ascii="Times New Roman" w:hAnsi="Times New Roman" w:cs="Times New Roman"/>
          <w:sz w:val="20"/>
          <w:szCs w:val="20"/>
        </w:rPr>
        <w:t xml:space="preserve">Les spécialistes vont essayer de résoudre des problèmes de communication auxquels les organisations vont être confrontés. </w:t>
      </w:r>
    </w:p>
    <w:p w14:paraId="6DDAFCBE" w14:textId="77777777" w:rsidR="00527D14" w:rsidRPr="000C0A2A" w:rsidRDefault="00527D14" w:rsidP="00527D14">
      <w:pPr>
        <w:rPr>
          <w:rFonts w:ascii="Times New Roman" w:hAnsi="Times New Roman" w:cs="Times New Roman"/>
          <w:sz w:val="20"/>
          <w:szCs w:val="20"/>
        </w:rPr>
      </w:pPr>
    </w:p>
    <w:p w14:paraId="051EE89B" w14:textId="77777777" w:rsidR="00527D14" w:rsidRPr="000C0A2A" w:rsidRDefault="00527D14" w:rsidP="00527D14">
      <w:pPr>
        <w:rPr>
          <w:rFonts w:ascii="Times New Roman" w:hAnsi="Times New Roman" w:cs="Times New Roman"/>
          <w:sz w:val="20"/>
          <w:szCs w:val="20"/>
        </w:rPr>
      </w:pPr>
    </w:p>
    <w:p w14:paraId="0DCE4539" w14:textId="77777777" w:rsidR="00527D14" w:rsidRPr="000C0A2A" w:rsidRDefault="00527D14" w:rsidP="00527D14">
      <w:pPr>
        <w:pStyle w:val="Paragraphedeliste"/>
        <w:numPr>
          <w:ilvl w:val="0"/>
          <w:numId w:val="4"/>
        </w:numPr>
        <w:rPr>
          <w:rFonts w:ascii="Times New Roman" w:hAnsi="Times New Roman" w:cs="Times New Roman"/>
          <w:i/>
          <w:color w:val="660066"/>
          <w:sz w:val="20"/>
          <w:szCs w:val="20"/>
        </w:rPr>
      </w:pPr>
      <w:r w:rsidRPr="000C0A2A">
        <w:rPr>
          <w:rFonts w:ascii="Times New Roman" w:hAnsi="Times New Roman" w:cs="Times New Roman"/>
          <w:i/>
          <w:color w:val="660066"/>
          <w:sz w:val="20"/>
          <w:szCs w:val="20"/>
        </w:rPr>
        <w:t>Une discipline</w:t>
      </w:r>
    </w:p>
    <w:p w14:paraId="3D42570D" w14:textId="77777777" w:rsidR="00527D14" w:rsidRPr="000C0A2A" w:rsidRDefault="00527D14" w:rsidP="00527D14">
      <w:pPr>
        <w:pStyle w:val="Paragraphedeliste"/>
        <w:numPr>
          <w:ilvl w:val="1"/>
          <w:numId w:val="4"/>
        </w:numPr>
        <w:rPr>
          <w:rFonts w:ascii="Times New Roman" w:hAnsi="Times New Roman" w:cs="Times New Roman"/>
          <w:sz w:val="20"/>
          <w:szCs w:val="20"/>
        </w:rPr>
      </w:pPr>
      <w:r w:rsidRPr="000C0A2A">
        <w:rPr>
          <w:rFonts w:ascii="Times New Roman" w:hAnsi="Times New Roman" w:cs="Times New Roman"/>
          <w:sz w:val="20"/>
          <w:szCs w:val="20"/>
        </w:rPr>
        <w:t xml:space="preserve">Scientifique (sciences de la communication) : étude des médias, sciences de la </w:t>
      </w:r>
      <w:proofErr w:type="spellStart"/>
      <w:r w:rsidRPr="000C0A2A">
        <w:rPr>
          <w:rFonts w:ascii="Times New Roman" w:hAnsi="Times New Roman" w:cs="Times New Roman"/>
          <w:sz w:val="20"/>
          <w:szCs w:val="20"/>
        </w:rPr>
        <w:t>cmn</w:t>
      </w:r>
      <w:proofErr w:type="spellEnd"/>
      <w:r w:rsidRPr="000C0A2A">
        <w:rPr>
          <w:rFonts w:ascii="Times New Roman" w:hAnsi="Times New Roman" w:cs="Times New Roman"/>
          <w:sz w:val="20"/>
          <w:szCs w:val="20"/>
        </w:rPr>
        <w:t xml:space="preserve">, communication organisationnelle...  (étude rigoureuse, concepts, théories, méthodologie en </w:t>
      </w:r>
      <w:proofErr w:type="spellStart"/>
      <w:r w:rsidRPr="000C0A2A">
        <w:rPr>
          <w:rFonts w:ascii="Times New Roman" w:hAnsi="Times New Roman" w:cs="Times New Roman"/>
          <w:sz w:val="20"/>
          <w:szCs w:val="20"/>
        </w:rPr>
        <w:t>cmn</w:t>
      </w:r>
      <w:proofErr w:type="spellEnd"/>
      <w:r w:rsidRPr="000C0A2A">
        <w:rPr>
          <w:rFonts w:ascii="Times New Roman" w:hAnsi="Times New Roman" w:cs="Times New Roman"/>
          <w:sz w:val="20"/>
          <w:szCs w:val="20"/>
        </w:rPr>
        <w:t>)</w:t>
      </w:r>
    </w:p>
    <w:p w14:paraId="3512622B" w14:textId="77777777" w:rsidR="00527D14" w:rsidRPr="000C0A2A" w:rsidRDefault="00527D14" w:rsidP="00527D14">
      <w:pPr>
        <w:pStyle w:val="Paragraphedeliste"/>
        <w:numPr>
          <w:ilvl w:val="1"/>
          <w:numId w:val="4"/>
        </w:numPr>
        <w:rPr>
          <w:rFonts w:ascii="Times New Roman" w:hAnsi="Times New Roman" w:cs="Times New Roman"/>
          <w:sz w:val="20"/>
          <w:szCs w:val="20"/>
        </w:rPr>
      </w:pPr>
      <w:r w:rsidRPr="000C0A2A">
        <w:rPr>
          <w:rFonts w:ascii="Times New Roman" w:hAnsi="Times New Roman" w:cs="Times New Roman"/>
          <w:sz w:val="20"/>
          <w:szCs w:val="20"/>
        </w:rPr>
        <w:t>Discipline qui touchent les organisations : socio, psycho, gestion, éthologie, ethnologie, psychanalyse</w:t>
      </w:r>
      <w:r w:rsidRPr="000C0A2A">
        <w:rPr>
          <w:rFonts w:ascii="Times New Roman" w:hAnsi="Times New Roman" w:cs="Times New Roman"/>
          <w:sz w:val="20"/>
          <w:szCs w:val="20"/>
        </w:rPr>
        <w:br/>
      </w:r>
    </w:p>
    <w:p w14:paraId="1D4CDA4C" w14:textId="77777777" w:rsidR="00527D14" w:rsidRPr="000C0A2A" w:rsidRDefault="00527D14" w:rsidP="00527D14">
      <w:pPr>
        <w:pStyle w:val="Paragraphedeliste"/>
        <w:numPr>
          <w:ilvl w:val="0"/>
          <w:numId w:val="4"/>
        </w:numPr>
        <w:rPr>
          <w:rFonts w:ascii="Times New Roman" w:hAnsi="Times New Roman" w:cs="Times New Roman"/>
          <w:i/>
          <w:color w:val="660066"/>
          <w:sz w:val="20"/>
          <w:szCs w:val="20"/>
        </w:rPr>
      </w:pPr>
      <w:r w:rsidRPr="000C0A2A">
        <w:rPr>
          <w:rFonts w:ascii="Times New Roman" w:hAnsi="Times New Roman" w:cs="Times New Roman"/>
          <w:i/>
          <w:color w:val="660066"/>
          <w:sz w:val="20"/>
          <w:szCs w:val="20"/>
        </w:rPr>
        <w:t>Un objet d’étude</w:t>
      </w:r>
    </w:p>
    <w:p w14:paraId="285F64CF" w14:textId="4F847652" w:rsidR="00527D14" w:rsidRPr="000C0A2A" w:rsidRDefault="00A50BD0" w:rsidP="00527D14">
      <w:pPr>
        <w:pStyle w:val="Paragraphedeliste"/>
        <w:numPr>
          <w:ilvl w:val="1"/>
          <w:numId w:val="4"/>
        </w:numPr>
        <w:rPr>
          <w:rFonts w:ascii="Times New Roman" w:hAnsi="Times New Roman" w:cs="Times New Roman"/>
          <w:sz w:val="20"/>
          <w:szCs w:val="20"/>
        </w:rPr>
      </w:pPr>
      <w:r w:rsidRPr="000C0A2A">
        <w:rPr>
          <w:rFonts w:ascii="Times New Roman" w:hAnsi="Times New Roman" w:cs="Times New Roman"/>
          <w:sz w:val="20"/>
          <w:szCs w:val="20"/>
        </w:rPr>
        <w:t>Praticiens</w:t>
      </w:r>
      <w:r w:rsidR="00527D14" w:rsidRPr="000C0A2A">
        <w:rPr>
          <w:rFonts w:ascii="Times New Roman" w:hAnsi="Times New Roman" w:cs="Times New Roman"/>
          <w:sz w:val="20"/>
          <w:szCs w:val="20"/>
        </w:rPr>
        <w:t>, étudiants et chercheurs universitaires vont se pencher sur les phénomènes de communication organisationnelle</w:t>
      </w:r>
    </w:p>
    <w:p w14:paraId="6EAB32D0" w14:textId="77777777" w:rsidR="00527D14" w:rsidRPr="000C0A2A" w:rsidRDefault="00527D14" w:rsidP="00527D14">
      <w:pPr>
        <w:pStyle w:val="Paragraphedeliste"/>
        <w:numPr>
          <w:ilvl w:val="2"/>
          <w:numId w:val="4"/>
        </w:numPr>
        <w:rPr>
          <w:rFonts w:ascii="Times New Roman" w:hAnsi="Times New Roman" w:cs="Times New Roman"/>
          <w:sz w:val="20"/>
          <w:szCs w:val="20"/>
        </w:rPr>
      </w:pPr>
      <w:r w:rsidRPr="000C0A2A">
        <w:rPr>
          <w:rFonts w:ascii="Times New Roman" w:hAnsi="Times New Roman" w:cs="Times New Roman"/>
          <w:sz w:val="20"/>
          <w:szCs w:val="20"/>
        </w:rPr>
        <w:t xml:space="preserve">Interactions, dialogues, crises, travail, publicité, </w:t>
      </w:r>
      <w:proofErr w:type="spellStart"/>
      <w:r w:rsidRPr="000C0A2A">
        <w:rPr>
          <w:rFonts w:ascii="Times New Roman" w:hAnsi="Times New Roman" w:cs="Times New Roman"/>
          <w:sz w:val="20"/>
          <w:szCs w:val="20"/>
        </w:rPr>
        <w:t>cmn</w:t>
      </w:r>
      <w:proofErr w:type="spellEnd"/>
      <w:r w:rsidRPr="000C0A2A">
        <w:rPr>
          <w:rFonts w:ascii="Times New Roman" w:hAnsi="Times New Roman" w:cs="Times New Roman"/>
          <w:sz w:val="20"/>
          <w:szCs w:val="20"/>
        </w:rPr>
        <w:t xml:space="preserve"> stratégique, </w:t>
      </w:r>
      <w:proofErr w:type="spellStart"/>
      <w:r w:rsidRPr="000C0A2A">
        <w:rPr>
          <w:rFonts w:ascii="Times New Roman" w:hAnsi="Times New Roman" w:cs="Times New Roman"/>
          <w:sz w:val="20"/>
          <w:szCs w:val="20"/>
        </w:rPr>
        <w:t>cmn</w:t>
      </w:r>
      <w:proofErr w:type="spellEnd"/>
      <w:r w:rsidRPr="000C0A2A">
        <w:rPr>
          <w:rFonts w:ascii="Times New Roman" w:hAnsi="Times New Roman" w:cs="Times New Roman"/>
          <w:sz w:val="20"/>
          <w:szCs w:val="20"/>
        </w:rPr>
        <w:t xml:space="preserve"> politique, relations publiques...)</w:t>
      </w:r>
    </w:p>
    <w:p w14:paraId="38C938B2" w14:textId="77777777" w:rsidR="00527D14" w:rsidRPr="000C0A2A" w:rsidRDefault="00527D14" w:rsidP="00527D14">
      <w:pPr>
        <w:pStyle w:val="Paragraphedeliste"/>
        <w:numPr>
          <w:ilvl w:val="1"/>
          <w:numId w:val="4"/>
        </w:numPr>
        <w:rPr>
          <w:rFonts w:ascii="Times New Roman" w:hAnsi="Times New Roman" w:cs="Times New Roman"/>
          <w:sz w:val="20"/>
          <w:szCs w:val="20"/>
        </w:rPr>
      </w:pPr>
      <w:r w:rsidRPr="000C0A2A">
        <w:rPr>
          <w:rFonts w:ascii="Times New Roman" w:hAnsi="Times New Roman" w:cs="Times New Roman"/>
          <w:sz w:val="20"/>
          <w:szCs w:val="20"/>
        </w:rPr>
        <w:t>Rédaction et publication de rapports de recherche, recommandations, mémoires, thèses, textes scientifiques, livres</w:t>
      </w:r>
    </w:p>
    <w:p w14:paraId="1A90C422" w14:textId="77777777" w:rsidR="00C05BF8" w:rsidRPr="000C0A2A" w:rsidRDefault="00C05BF8" w:rsidP="00C05BF8">
      <w:pPr>
        <w:pStyle w:val="Paragraphedeliste"/>
        <w:numPr>
          <w:ilvl w:val="1"/>
          <w:numId w:val="4"/>
        </w:numPr>
        <w:rPr>
          <w:rFonts w:ascii="Times New Roman" w:hAnsi="Times New Roman" w:cs="Times New Roman"/>
          <w:sz w:val="20"/>
          <w:szCs w:val="20"/>
        </w:rPr>
      </w:pPr>
      <w:r w:rsidRPr="000C0A2A">
        <w:rPr>
          <w:rFonts w:ascii="Times New Roman" w:hAnsi="Times New Roman" w:cs="Times New Roman"/>
          <w:sz w:val="20"/>
          <w:szCs w:val="20"/>
        </w:rPr>
        <w:t xml:space="preserve">Congrès, colloques, séminaires, etc. sur la </w:t>
      </w:r>
      <w:proofErr w:type="spellStart"/>
      <w:r w:rsidRPr="000C0A2A">
        <w:rPr>
          <w:rFonts w:ascii="Times New Roman" w:hAnsi="Times New Roman" w:cs="Times New Roman"/>
          <w:sz w:val="20"/>
          <w:szCs w:val="20"/>
        </w:rPr>
        <w:t>cmn</w:t>
      </w:r>
      <w:proofErr w:type="spellEnd"/>
      <w:r w:rsidRPr="000C0A2A">
        <w:rPr>
          <w:rFonts w:ascii="Times New Roman" w:hAnsi="Times New Roman" w:cs="Times New Roman"/>
          <w:sz w:val="20"/>
          <w:szCs w:val="20"/>
        </w:rPr>
        <w:t xml:space="preserve"> organisationnelle</w:t>
      </w:r>
      <w:r w:rsidRPr="000C0A2A">
        <w:rPr>
          <w:rFonts w:ascii="Times New Roman" w:hAnsi="Times New Roman" w:cs="Times New Roman"/>
          <w:sz w:val="20"/>
          <w:szCs w:val="20"/>
        </w:rPr>
        <w:br/>
      </w:r>
    </w:p>
    <w:p w14:paraId="3EC0FA0F" w14:textId="77777777" w:rsidR="00C05BF8" w:rsidRPr="000C0A2A" w:rsidRDefault="00C05BF8" w:rsidP="00C05BF8">
      <w:pPr>
        <w:pStyle w:val="Paragraphedeliste"/>
        <w:numPr>
          <w:ilvl w:val="0"/>
          <w:numId w:val="4"/>
        </w:numPr>
        <w:rPr>
          <w:rFonts w:ascii="Times New Roman" w:hAnsi="Times New Roman" w:cs="Times New Roman"/>
          <w:i/>
          <w:color w:val="660066"/>
          <w:sz w:val="20"/>
          <w:szCs w:val="20"/>
        </w:rPr>
      </w:pPr>
      <w:r w:rsidRPr="000C0A2A">
        <w:rPr>
          <w:rFonts w:ascii="Times New Roman" w:hAnsi="Times New Roman" w:cs="Times New Roman"/>
          <w:i/>
          <w:color w:val="660066"/>
          <w:sz w:val="20"/>
          <w:szCs w:val="20"/>
        </w:rPr>
        <w:t>Objet d’intervention</w:t>
      </w:r>
    </w:p>
    <w:p w14:paraId="0C45E3A6" w14:textId="77777777" w:rsidR="00C05BF8" w:rsidRPr="000C0A2A" w:rsidRDefault="00C05BF8" w:rsidP="00C05BF8">
      <w:pPr>
        <w:pStyle w:val="Paragraphedeliste"/>
        <w:numPr>
          <w:ilvl w:val="1"/>
          <w:numId w:val="4"/>
        </w:numPr>
        <w:rPr>
          <w:rFonts w:ascii="Times New Roman" w:hAnsi="Times New Roman" w:cs="Times New Roman"/>
          <w:sz w:val="20"/>
          <w:szCs w:val="20"/>
        </w:rPr>
      </w:pPr>
      <w:r w:rsidRPr="000C0A2A">
        <w:rPr>
          <w:rFonts w:ascii="Times New Roman" w:hAnsi="Times New Roman" w:cs="Times New Roman"/>
          <w:sz w:val="20"/>
          <w:szCs w:val="20"/>
        </w:rPr>
        <w:t xml:space="preserve">Travaux qui sont fait en </w:t>
      </w:r>
      <w:proofErr w:type="spellStart"/>
      <w:r w:rsidRPr="000C0A2A">
        <w:rPr>
          <w:rFonts w:ascii="Times New Roman" w:hAnsi="Times New Roman" w:cs="Times New Roman"/>
          <w:sz w:val="20"/>
          <w:szCs w:val="20"/>
        </w:rPr>
        <w:t>cmn</w:t>
      </w:r>
      <w:proofErr w:type="spellEnd"/>
      <w:r w:rsidRPr="000C0A2A">
        <w:rPr>
          <w:rFonts w:ascii="Times New Roman" w:hAnsi="Times New Roman" w:cs="Times New Roman"/>
          <w:sz w:val="20"/>
          <w:szCs w:val="20"/>
        </w:rPr>
        <w:t xml:space="preserve"> organisationnelle vont permettre aux décideurs (gestionnaires, par exemple) de mieux orienter leurs actions (et de prendre des décisions fondées sur la recherche) </w:t>
      </w:r>
    </w:p>
    <w:p w14:paraId="703B14BE" w14:textId="77777777" w:rsidR="00C05BF8" w:rsidRPr="000C0A2A" w:rsidRDefault="00C05BF8" w:rsidP="00C05BF8">
      <w:pPr>
        <w:pStyle w:val="Paragraphedeliste"/>
        <w:numPr>
          <w:ilvl w:val="1"/>
          <w:numId w:val="4"/>
        </w:numPr>
        <w:rPr>
          <w:rFonts w:ascii="Times New Roman" w:hAnsi="Times New Roman" w:cs="Times New Roman"/>
          <w:sz w:val="20"/>
          <w:szCs w:val="20"/>
        </w:rPr>
      </w:pPr>
      <w:r w:rsidRPr="000C0A2A">
        <w:rPr>
          <w:rFonts w:ascii="Times New Roman" w:hAnsi="Times New Roman" w:cs="Times New Roman"/>
          <w:sz w:val="20"/>
          <w:szCs w:val="20"/>
        </w:rPr>
        <w:t>Très utile en gestion</w:t>
      </w:r>
    </w:p>
    <w:p w14:paraId="2597BB21" w14:textId="77777777" w:rsidR="00C05BF8" w:rsidRPr="000C0A2A" w:rsidRDefault="00C05BF8" w:rsidP="00C05BF8">
      <w:pPr>
        <w:pStyle w:val="Paragraphedeliste"/>
        <w:numPr>
          <w:ilvl w:val="1"/>
          <w:numId w:val="4"/>
        </w:numPr>
        <w:rPr>
          <w:rFonts w:ascii="Times New Roman" w:hAnsi="Times New Roman" w:cs="Times New Roman"/>
          <w:sz w:val="20"/>
          <w:szCs w:val="20"/>
        </w:rPr>
      </w:pPr>
      <w:r w:rsidRPr="000C0A2A">
        <w:rPr>
          <w:rFonts w:ascii="Times New Roman" w:hAnsi="Times New Roman" w:cs="Times New Roman"/>
          <w:sz w:val="20"/>
          <w:szCs w:val="20"/>
        </w:rPr>
        <w:t>Permet la résolution de conflit, de crises, négociation, relations publiques...</w:t>
      </w:r>
    </w:p>
    <w:p w14:paraId="48F2AF70" w14:textId="77777777" w:rsidR="00C05BF8" w:rsidRPr="000C0A2A" w:rsidRDefault="00C05BF8" w:rsidP="00C05BF8">
      <w:pPr>
        <w:rPr>
          <w:rFonts w:ascii="Times New Roman" w:hAnsi="Times New Roman" w:cs="Times New Roman"/>
          <w:sz w:val="20"/>
          <w:szCs w:val="20"/>
        </w:rPr>
      </w:pPr>
    </w:p>
    <w:p w14:paraId="21413C59" w14:textId="77777777" w:rsidR="00527D14" w:rsidRPr="000C0A2A" w:rsidRDefault="00C05BF8" w:rsidP="00C05BF8">
      <w:pPr>
        <w:ind w:left="708"/>
        <w:rPr>
          <w:rFonts w:ascii="Times New Roman" w:hAnsi="Times New Roman" w:cs="Times New Roman"/>
          <w:sz w:val="20"/>
          <w:szCs w:val="20"/>
        </w:rPr>
      </w:pPr>
      <w:r w:rsidRPr="000C0A2A">
        <w:rPr>
          <w:rFonts w:ascii="Times New Roman" w:hAnsi="Times New Roman" w:cs="Times New Roman"/>
          <w:sz w:val="20"/>
          <w:szCs w:val="20"/>
        </w:rPr>
        <w:t>Rapport étroit entre la recherche fondamentale et la recherche appliquée dans certaines autres disciplines (informatique, gestion, droit, médecine, génie...)</w:t>
      </w:r>
    </w:p>
    <w:p w14:paraId="5EB4E1F2" w14:textId="77777777" w:rsidR="00C05BF8" w:rsidRPr="000C0A2A" w:rsidRDefault="00C05BF8" w:rsidP="00C05BF8">
      <w:pPr>
        <w:ind w:left="708"/>
        <w:rPr>
          <w:rFonts w:ascii="Times New Roman" w:hAnsi="Times New Roman" w:cs="Times New Roman"/>
          <w:b/>
          <w:i/>
          <w:color w:val="C0504D" w:themeColor="accent2"/>
          <w:sz w:val="20"/>
          <w:szCs w:val="20"/>
        </w:rPr>
      </w:pPr>
      <w:r w:rsidRPr="000C0A2A">
        <w:rPr>
          <w:rFonts w:ascii="Times New Roman" w:hAnsi="Times New Roman" w:cs="Times New Roman"/>
          <w:b/>
          <w:i/>
          <w:color w:val="C0504D" w:themeColor="accent2"/>
          <w:sz w:val="20"/>
          <w:szCs w:val="20"/>
        </w:rPr>
        <w:t>Les métiers de la CO</w:t>
      </w:r>
    </w:p>
    <w:p w14:paraId="5C4CE2EB" w14:textId="77777777" w:rsidR="00C05BF8" w:rsidRPr="000C0A2A" w:rsidRDefault="00C05BF8" w:rsidP="00C05BF8">
      <w:pPr>
        <w:pStyle w:val="Paragraphedeliste"/>
        <w:numPr>
          <w:ilvl w:val="0"/>
          <w:numId w:val="3"/>
        </w:numPr>
        <w:rPr>
          <w:rFonts w:ascii="Times New Roman" w:hAnsi="Times New Roman" w:cs="Times New Roman"/>
          <w:sz w:val="20"/>
          <w:szCs w:val="20"/>
        </w:rPr>
      </w:pPr>
      <w:r w:rsidRPr="000C0A2A">
        <w:rPr>
          <w:rFonts w:ascii="Times New Roman" w:hAnsi="Times New Roman" w:cs="Times New Roman"/>
          <w:sz w:val="20"/>
          <w:szCs w:val="20"/>
        </w:rPr>
        <w:t xml:space="preserve">Relations publiques (attaché de presse, conseiller en </w:t>
      </w:r>
      <w:proofErr w:type="spellStart"/>
      <w:r w:rsidRPr="000C0A2A">
        <w:rPr>
          <w:rFonts w:ascii="Times New Roman" w:hAnsi="Times New Roman" w:cs="Times New Roman"/>
          <w:sz w:val="20"/>
          <w:szCs w:val="20"/>
        </w:rPr>
        <w:t>cmn</w:t>
      </w:r>
      <w:proofErr w:type="spellEnd"/>
      <w:r w:rsidRPr="000C0A2A">
        <w:rPr>
          <w:rFonts w:ascii="Times New Roman" w:hAnsi="Times New Roman" w:cs="Times New Roman"/>
          <w:sz w:val="20"/>
          <w:szCs w:val="20"/>
        </w:rPr>
        <w:t>, etc.)</w:t>
      </w:r>
    </w:p>
    <w:p w14:paraId="0CAA41B1" w14:textId="77777777" w:rsidR="00C05BF8" w:rsidRPr="000C0A2A" w:rsidRDefault="00C05BF8" w:rsidP="00C05BF8">
      <w:pPr>
        <w:pStyle w:val="Paragraphedeliste"/>
        <w:numPr>
          <w:ilvl w:val="0"/>
          <w:numId w:val="3"/>
        </w:numPr>
        <w:rPr>
          <w:rFonts w:ascii="Times New Roman" w:hAnsi="Times New Roman" w:cs="Times New Roman"/>
          <w:sz w:val="20"/>
          <w:szCs w:val="20"/>
        </w:rPr>
      </w:pPr>
      <w:r w:rsidRPr="000C0A2A">
        <w:rPr>
          <w:rFonts w:ascii="Times New Roman" w:hAnsi="Times New Roman" w:cs="Times New Roman"/>
          <w:sz w:val="20"/>
          <w:szCs w:val="20"/>
        </w:rPr>
        <w:t>Gestionnaire (ressources humaines)</w:t>
      </w:r>
    </w:p>
    <w:p w14:paraId="7AA6E17D" w14:textId="77777777" w:rsidR="00C05BF8" w:rsidRPr="000C0A2A" w:rsidRDefault="00C05BF8" w:rsidP="00C05BF8">
      <w:pPr>
        <w:pStyle w:val="Paragraphedeliste"/>
        <w:numPr>
          <w:ilvl w:val="0"/>
          <w:numId w:val="3"/>
        </w:numPr>
        <w:rPr>
          <w:rFonts w:ascii="Times New Roman" w:hAnsi="Times New Roman" w:cs="Times New Roman"/>
          <w:sz w:val="20"/>
          <w:szCs w:val="20"/>
        </w:rPr>
      </w:pPr>
      <w:r w:rsidRPr="000C0A2A">
        <w:rPr>
          <w:rFonts w:ascii="Times New Roman" w:hAnsi="Times New Roman" w:cs="Times New Roman"/>
          <w:sz w:val="20"/>
          <w:szCs w:val="20"/>
        </w:rPr>
        <w:t>Analyste (</w:t>
      </w:r>
      <w:proofErr w:type="spellStart"/>
      <w:r w:rsidRPr="000C0A2A">
        <w:rPr>
          <w:rFonts w:ascii="Times New Roman" w:hAnsi="Times New Roman" w:cs="Times New Roman"/>
          <w:sz w:val="20"/>
          <w:szCs w:val="20"/>
        </w:rPr>
        <w:t>cmn</w:t>
      </w:r>
      <w:proofErr w:type="spellEnd"/>
      <w:r w:rsidRPr="000C0A2A">
        <w:rPr>
          <w:rFonts w:ascii="Times New Roman" w:hAnsi="Times New Roman" w:cs="Times New Roman"/>
          <w:sz w:val="20"/>
          <w:szCs w:val="20"/>
        </w:rPr>
        <w:t>, marketing, etc.)</w:t>
      </w:r>
    </w:p>
    <w:p w14:paraId="6F256F78" w14:textId="77777777" w:rsidR="00C05BF8" w:rsidRPr="000C0A2A" w:rsidRDefault="00C05BF8" w:rsidP="00C05BF8">
      <w:pPr>
        <w:pStyle w:val="Paragraphedeliste"/>
        <w:numPr>
          <w:ilvl w:val="0"/>
          <w:numId w:val="3"/>
        </w:numPr>
        <w:rPr>
          <w:rFonts w:ascii="Times New Roman" w:hAnsi="Times New Roman" w:cs="Times New Roman"/>
          <w:sz w:val="20"/>
          <w:szCs w:val="20"/>
        </w:rPr>
      </w:pPr>
      <w:r w:rsidRPr="000C0A2A">
        <w:rPr>
          <w:rFonts w:ascii="Times New Roman" w:hAnsi="Times New Roman" w:cs="Times New Roman"/>
          <w:sz w:val="20"/>
          <w:szCs w:val="20"/>
        </w:rPr>
        <w:t>Coordonnateur (facilitateur, etc.)</w:t>
      </w:r>
    </w:p>
    <w:p w14:paraId="0A324090" w14:textId="77777777" w:rsidR="00C05BF8" w:rsidRPr="000C0A2A" w:rsidRDefault="00C05BF8" w:rsidP="00C05BF8">
      <w:pPr>
        <w:pStyle w:val="Paragraphedeliste"/>
        <w:numPr>
          <w:ilvl w:val="0"/>
          <w:numId w:val="3"/>
        </w:numPr>
        <w:rPr>
          <w:rFonts w:ascii="Times New Roman" w:hAnsi="Times New Roman" w:cs="Times New Roman"/>
          <w:sz w:val="20"/>
          <w:szCs w:val="20"/>
        </w:rPr>
      </w:pPr>
      <w:r w:rsidRPr="000C0A2A">
        <w:rPr>
          <w:rFonts w:ascii="Times New Roman" w:hAnsi="Times New Roman" w:cs="Times New Roman"/>
          <w:sz w:val="20"/>
          <w:szCs w:val="20"/>
        </w:rPr>
        <w:t>Rédaction de discours</w:t>
      </w:r>
    </w:p>
    <w:p w14:paraId="44E3926E" w14:textId="77777777" w:rsidR="00C05BF8" w:rsidRPr="000C0A2A" w:rsidRDefault="00C05BF8" w:rsidP="00C05BF8">
      <w:pPr>
        <w:pStyle w:val="Paragraphedeliste"/>
        <w:numPr>
          <w:ilvl w:val="0"/>
          <w:numId w:val="3"/>
        </w:numPr>
        <w:rPr>
          <w:rFonts w:ascii="Times New Roman" w:hAnsi="Times New Roman" w:cs="Times New Roman"/>
          <w:sz w:val="20"/>
          <w:szCs w:val="20"/>
        </w:rPr>
      </w:pPr>
      <w:r w:rsidRPr="000C0A2A">
        <w:rPr>
          <w:rFonts w:ascii="Times New Roman" w:hAnsi="Times New Roman" w:cs="Times New Roman"/>
          <w:sz w:val="20"/>
          <w:szCs w:val="20"/>
        </w:rPr>
        <w:t>Gestion de projets</w:t>
      </w:r>
    </w:p>
    <w:p w14:paraId="69754FB0" w14:textId="77777777" w:rsidR="00C05BF8" w:rsidRPr="000C0A2A" w:rsidRDefault="00C05BF8" w:rsidP="00C05BF8">
      <w:pPr>
        <w:pStyle w:val="Paragraphedeliste"/>
        <w:numPr>
          <w:ilvl w:val="0"/>
          <w:numId w:val="3"/>
        </w:numPr>
        <w:rPr>
          <w:rFonts w:ascii="Times New Roman" w:hAnsi="Times New Roman" w:cs="Times New Roman"/>
          <w:sz w:val="20"/>
          <w:szCs w:val="20"/>
        </w:rPr>
      </w:pPr>
      <w:r w:rsidRPr="000C0A2A">
        <w:rPr>
          <w:rFonts w:ascii="Times New Roman" w:hAnsi="Times New Roman" w:cs="Times New Roman"/>
          <w:sz w:val="20"/>
          <w:szCs w:val="20"/>
        </w:rPr>
        <w:t>Etc.</w:t>
      </w:r>
    </w:p>
    <w:p w14:paraId="547F08F3" w14:textId="77777777" w:rsidR="00C05BF8" w:rsidRPr="000C0A2A" w:rsidRDefault="00C05BF8" w:rsidP="00C05BF8">
      <w:pPr>
        <w:rPr>
          <w:rFonts w:ascii="Times New Roman" w:hAnsi="Times New Roman" w:cs="Times New Roman"/>
          <w:sz w:val="20"/>
          <w:szCs w:val="20"/>
        </w:rPr>
      </w:pPr>
    </w:p>
    <w:p w14:paraId="28872F57" w14:textId="75ABA340" w:rsidR="00C05BF8" w:rsidRPr="000C0A2A" w:rsidRDefault="00C05BF8" w:rsidP="00C05BF8">
      <w:pPr>
        <w:ind w:left="360"/>
        <w:rPr>
          <w:rFonts w:ascii="Times New Roman" w:hAnsi="Times New Roman" w:cs="Times New Roman"/>
          <w:sz w:val="20"/>
          <w:szCs w:val="20"/>
        </w:rPr>
      </w:pPr>
      <w:r w:rsidRPr="000C0A2A">
        <w:rPr>
          <w:rFonts w:ascii="Times New Roman" w:hAnsi="Times New Roman" w:cs="Times New Roman"/>
          <w:sz w:val="20"/>
          <w:szCs w:val="20"/>
        </w:rPr>
        <w:t xml:space="preserve">** les employeurs en </w:t>
      </w:r>
      <w:proofErr w:type="spellStart"/>
      <w:r w:rsidRPr="000C0A2A">
        <w:rPr>
          <w:rFonts w:ascii="Times New Roman" w:hAnsi="Times New Roman" w:cs="Times New Roman"/>
          <w:sz w:val="20"/>
          <w:szCs w:val="20"/>
        </w:rPr>
        <w:t>cmn</w:t>
      </w:r>
      <w:proofErr w:type="spellEnd"/>
      <w:r w:rsidRPr="000C0A2A">
        <w:rPr>
          <w:rFonts w:ascii="Times New Roman" w:hAnsi="Times New Roman" w:cs="Times New Roman"/>
          <w:sz w:val="20"/>
          <w:szCs w:val="20"/>
        </w:rPr>
        <w:t xml:space="preserve"> regardent souvent les relevés de notes, domaine très compétitif et demandant (connaissances des nouvelles technologies, compétence, connaître son domaine, </w:t>
      </w:r>
      <w:r w:rsidR="00376F89" w:rsidRPr="000C0A2A">
        <w:rPr>
          <w:rFonts w:ascii="Times New Roman" w:hAnsi="Times New Roman" w:cs="Times New Roman"/>
          <w:sz w:val="20"/>
          <w:szCs w:val="20"/>
        </w:rPr>
        <w:t xml:space="preserve">bilinguisme, créativité, </w:t>
      </w:r>
      <w:r w:rsidR="00796336" w:rsidRPr="000C0A2A">
        <w:rPr>
          <w:rFonts w:ascii="Times New Roman" w:hAnsi="Times New Roman" w:cs="Times New Roman"/>
          <w:sz w:val="20"/>
          <w:szCs w:val="20"/>
        </w:rPr>
        <w:t xml:space="preserve">être au courant de ce qui se passe dans l’actualité, </w:t>
      </w:r>
      <w:r w:rsidRPr="000C0A2A">
        <w:rPr>
          <w:rFonts w:ascii="Times New Roman" w:hAnsi="Times New Roman" w:cs="Times New Roman"/>
          <w:sz w:val="20"/>
          <w:szCs w:val="20"/>
        </w:rPr>
        <w:t>etc.)</w:t>
      </w:r>
    </w:p>
    <w:p w14:paraId="3278E412" w14:textId="77777777" w:rsidR="00DE402D" w:rsidRPr="000C0A2A" w:rsidRDefault="00DE402D" w:rsidP="00C05BF8">
      <w:pPr>
        <w:ind w:left="360"/>
        <w:rPr>
          <w:rFonts w:ascii="Times New Roman" w:hAnsi="Times New Roman" w:cs="Times New Roman"/>
          <w:sz w:val="20"/>
          <w:szCs w:val="20"/>
        </w:rPr>
      </w:pPr>
    </w:p>
    <w:p w14:paraId="5784C08D" w14:textId="77777777" w:rsidR="004747AE" w:rsidRPr="000C0A2A" w:rsidRDefault="004747AE" w:rsidP="00C05BF8">
      <w:pPr>
        <w:ind w:left="360"/>
        <w:rPr>
          <w:rFonts w:ascii="Times New Roman" w:hAnsi="Times New Roman" w:cs="Times New Roman"/>
          <w:sz w:val="20"/>
          <w:szCs w:val="20"/>
        </w:rPr>
      </w:pPr>
    </w:p>
    <w:p w14:paraId="1ADBB4C5" w14:textId="77777777" w:rsidR="004747AE" w:rsidRPr="000C0A2A" w:rsidRDefault="004747AE" w:rsidP="00C05BF8">
      <w:pPr>
        <w:ind w:left="360"/>
        <w:rPr>
          <w:rFonts w:ascii="Times New Roman" w:hAnsi="Times New Roman" w:cs="Times New Roman"/>
          <w:sz w:val="20"/>
          <w:szCs w:val="20"/>
        </w:rPr>
      </w:pPr>
    </w:p>
    <w:p w14:paraId="79B2B158" w14:textId="77777777" w:rsidR="004747AE" w:rsidRPr="000C0A2A" w:rsidRDefault="004747AE" w:rsidP="00C05BF8">
      <w:pPr>
        <w:ind w:left="360"/>
        <w:rPr>
          <w:rFonts w:ascii="Times New Roman" w:hAnsi="Times New Roman" w:cs="Times New Roman"/>
          <w:sz w:val="20"/>
          <w:szCs w:val="20"/>
        </w:rPr>
      </w:pPr>
    </w:p>
    <w:p w14:paraId="77B78979" w14:textId="7E87F176" w:rsidR="00772E28" w:rsidRDefault="00772E28" w:rsidP="00772E28">
      <w:pPr>
        <w:ind w:left="360"/>
        <w:rPr>
          <w:rFonts w:ascii="Times New Roman" w:hAnsi="Times New Roman" w:cs="Times New Roman"/>
          <w:sz w:val="20"/>
          <w:szCs w:val="20"/>
        </w:rPr>
      </w:pPr>
    </w:p>
    <w:p w14:paraId="40474AE8" w14:textId="77777777" w:rsidR="00772E28" w:rsidRDefault="00772E28" w:rsidP="00772E28">
      <w:pPr>
        <w:ind w:left="360"/>
        <w:rPr>
          <w:rFonts w:ascii="Times New Roman" w:hAnsi="Times New Roman" w:cs="Times New Roman"/>
          <w:sz w:val="20"/>
          <w:szCs w:val="20"/>
        </w:rPr>
      </w:pPr>
    </w:p>
    <w:p w14:paraId="1B606084" w14:textId="77777777" w:rsidR="00772E28" w:rsidRDefault="00772E28" w:rsidP="00772E28">
      <w:pPr>
        <w:ind w:left="360"/>
        <w:rPr>
          <w:rFonts w:ascii="Times New Roman" w:hAnsi="Times New Roman" w:cs="Times New Roman"/>
          <w:sz w:val="20"/>
          <w:szCs w:val="20"/>
        </w:rPr>
      </w:pPr>
    </w:p>
    <w:p w14:paraId="55346565" w14:textId="77777777" w:rsidR="00772E28" w:rsidRPr="000C0A2A" w:rsidRDefault="00772E28" w:rsidP="00772E28">
      <w:pPr>
        <w:ind w:left="360"/>
        <w:rPr>
          <w:rFonts w:ascii="Times New Roman" w:hAnsi="Times New Roman" w:cs="Times New Roman"/>
          <w:sz w:val="20"/>
          <w:szCs w:val="20"/>
        </w:rPr>
      </w:pPr>
    </w:p>
    <w:p w14:paraId="5FC211F4" w14:textId="77777777" w:rsidR="004747AE" w:rsidRPr="000C0A2A" w:rsidRDefault="004747AE" w:rsidP="00C05BF8">
      <w:pPr>
        <w:ind w:left="360"/>
        <w:rPr>
          <w:rFonts w:ascii="Times New Roman" w:hAnsi="Times New Roman" w:cs="Times New Roman"/>
          <w:sz w:val="20"/>
          <w:szCs w:val="20"/>
        </w:rPr>
      </w:pPr>
    </w:p>
    <w:p w14:paraId="3337ABA3" w14:textId="77777777" w:rsidR="004747AE" w:rsidRPr="000C0A2A" w:rsidRDefault="004747AE" w:rsidP="00C05BF8">
      <w:pPr>
        <w:ind w:left="360"/>
        <w:rPr>
          <w:rFonts w:ascii="Times New Roman" w:hAnsi="Times New Roman" w:cs="Times New Roman"/>
          <w:sz w:val="20"/>
          <w:szCs w:val="20"/>
        </w:rPr>
      </w:pPr>
    </w:p>
    <w:p w14:paraId="62D25224" w14:textId="77777777" w:rsidR="00DE402D" w:rsidRPr="000C0A2A" w:rsidRDefault="00DE402D" w:rsidP="00C05BF8">
      <w:pPr>
        <w:ind w:left="360"/>
        <w:rPr>
          <w:rFonts w:ascii="Times New Roman" w:hAnsi="Times New Roman" w:cs="Times New Roman"/>
          <w:sz w:val="20"/>
          <w:szCs w:val="20"/>
        </w:rPr>
      </w:pPr>
    </w:p>
    <w:p w14:paraId="39A6137C" w14:textId="0EE4D675" w:rsidR="00DE402D" w:rsidRPr="000C0A2A" w:rsidRDefault="00DE402D" w:rsidP="00DE402D">
      <w:pPr>
        <w:rPr>
          <w:rFonts w:ascii="Times New Roman" w:hAnsi="Times New Roman" w:cs="Times New Roman"/>
          <w:b/>
          <w:color w:val="0000FF"/>
          <w:sz w:val="20"/>
          <w:szCs w:val="20"/>
        </w:rPr>
      </w:pPr>
      <w:r w:rsidRPr="000C0A2A">
        <w:rPr>
          <w:rFonts w:ascii="Times New Roman" w:hAnsi="Times New Roman" w:cs="Times New Roman"/>
          <w:b/>
          <w:color w:val="0000FF"/>
          <w:sz w:val="20"/>
          <w:szCs w:val="20"/>
        </w:rPr>
        <w:t>Séance 03 – 11 septembre 2013</w:t>
      </w:r>
    </w:p>
    <w:p w14:paraId="4203E80D" w14:textId="2AEA1084" w:rsidR="00DE402D" w:rsidRPr="000C0A2A" w:rsidRDefault="00DE402D" w:rsidP="00DE402D">
      <w:pPr>
        <w:rPr>
          <w:rFonts w:ascii="Times New Roman" w:hAnsi="Times New Roman" w:cs="Times New Roman"/>
          <w:color w:val="0000FF"/>
          <w:sz w:val="20"/>
          <w:szCs w:val="20"/>
        </w:rPr>
      </w:pPr>
      <w:r w:rsidRPr="000C0A2A">
        <w:rPr>
          <w:rFonts w:ascii="Times New Roman" w:hAnsi="Times New Roman" w:cs="Times New Roman"/>
          <w:color w:val="0000FF"/>
          <w:sz w:val="20"/>
          <w:szCs w:val="20"/>
        </w:rPr>
        <w:t>Histoire de la communication organisationnelle</w:t>
      </w:r>
    </w:p>
    <w:p w14:paraId="67877D78" w14:textId="77777777" w:rsidR="00DE402D" w:rsidRPr="000C0A2A" w:rsidRDefault="00DE402D" w:rsidP="00C05BF8">
      <w:pPr>
        <w:ind w:left="360"/>
        <w:rPr>
          <w:rFonts w:ascii="Times New Roman" w:hAnsi="Times New Roman" w:cs="Times New Roman"/>
          <w:sz w:val="20"/>
          <w:szCs w:val="20"/>
        </w:rPr>
      </w:pPr>
    </w:p>
    <w:p w14:paraId="53E5507D" w14:textId="528A8854" w:rsidR="00DE402D" w:rsidRPr="000C0A2A" w:rsidRDefault="00DE402D" w:rsidP="00DE402D">
      <w:pPr>
        <w:pStyle w:val="Paragraphedeliste"/>
        <w:numPr>
          <w:ilvl w:val="0"/>
          <w:numId w:val="6"/>
        </w:numPr>
        <w:rPr>
          <w:rFonts w:ascii="Times New Roman" w:hAnsi="Times New Roman" w:cs="Times New Roman"/>
          <w:i/>
          <w:sz w:val="20"/>
          <w:szCs w:val="20"/>
        </w:rPr>
      </w:pPr>
      <w:r w:rsidRPr="000C0A2A">
        <w:rPr>
          <w:rFonts w:ascii="Times New Roman" w:hAnsi="Times New Roman" w:cs="Times New Roman"/>
          <w:i/>
          <w:sz w:val="20"/>
          <w:szCs w:val="20"/>
        </w:rPr>
        <w:t>Replacer l’émergence de la CO dans son contexte socio-historique</w:t>
      </w:r>
    </w:p>
    <w:p w14:paraId="0565B040" w14:textId="775BF749" w:rsidR="00DE402D" w:rsidRPr="000C0A2A" w:rsidRDefault="00DE402D" w:rsidP="00DE402D">
      <w:pPr>
        <w:pStyle w:val="Paragraphedeliste"/>
        <w:numPr>
          <w:ilvl w:val="0"/>
          <w:numId w:val="6"/>
        </w:numPr>
        <w:rPr>
          <w:rFonts w:ascii="Times New Roman" w:hAnsi="Times New Roman" w:cs="Times New Roman"/>
          <w:i/>
          <w:sz w:val="20"/>
          <w:szCs w:val="20"/>
        </w:rPr>
      </w:pPr>
      <w:r w:rsidRPr="000C0A2A">
        <w:rPr>
          <w:rFonts w:ascii="Times New Roman" w:hAnsi="Times New Roman" w:cs="Times New Roman"/>
          <w:i/>
          <w:sz w:val="20"/>
          <w:szCs w:val="20"/>
        </w:rPr>
        <w:t xml:space="preserve">Comprendre le modèle classique de la CMN (modèle E –&gt; R) </w:t>
      </w:r>
    </w:p>
    <w:p w14:paraId="61BEFF7B" w14:textId="77777777" w:rsidR="00DE402D" w:rsidRPr="000C0A2A" w:rsidRDefault="00DE402D" w:rsidP="00DE402D">
      <w:pPr>
        <w:ind w:left="360"/>
        <w:rPr>
          <w:rFonts w:ascii="Times New Roman" w:hAnsi="Times New Roman" w:cs="Times New Roman"/>
          <w:sz w:val="20"/>
          <w:szCs w:val="20"/>
        </w:rPr>
      </w:pPr>
    </w:p>
    <w:p w14:paraId="4650364D" w14:textId="2ED2FEE9" w:rsidR="00DE402D" w:rsidRPr="000C0A2A" w:rsidRDefault="00DE402D" w:rsidP="00DE402D">
      <w:pPr>
        <w:rPr>
          <w:rFonts w:ascii="Times New Roman" w:hAnsi="Times New Roman" w:cs="Times New Roman"/>
          <w:sz w:val="20"/>
          <w:szCs w:val="20"/>
        </w:rPr>
      </w:pPr>
      <w:r w:rsidRPr="000C0A2A">
        <w:rPr>
          <w:rFonts w:ascii="Times New Roman" w:hAnsi="Times New Roman" w:cs="Times New Roman"/>
          <w:sz w:val="20"/>
          <w:szCs w:val="20"/>
        </w:rPr>
        <w:t xml:space="preserve">La communication organisationnelle est une </w:t>
      </w:r>
      <w:r w:rsidRPr="000C0A2A">
        <w:rPr>
          <w:rFonts w:ascii="Times New Roman" w:hAnsi="Times New Roman" w:cs="Times New Roman"/>
          <w:b/>
          <w:sz w:val="20"/>
          <w:szCs w:val="20"/>
        </w:rPr>
        <w:t>discipline très jeune</w:t>
      </w:r>
      <w:r w:rsidRPr="000C0A2A">
        <w:rPr>
          <w:rFonts w:ascii="Times New Roman" w:hAnsi="Times New Roman" w:cs="Times New Roman"/>
          <w:sz w:val="20"/>
          <w:szCs w:val="20"/>
        </w:rPr>
        <w:t xml:space="preserve"> (si on la compare aux autres disciplines des sciences humaines et sociales) :</w:t>
      </w:r>
    </w:p>
    <w:p w14:paraId="6F89FF64" w14:textId="52786C55" w:rsidR="00DE402D" w:rsidRPr="000C0A2A" w:rsidRDefault="00DE402D" w:rsidP="00DE402D">
      <w:pPr>
        <w:pStyle w:val="Paragraphedeliste"/>
        <w:numPr>
          <w:ilvl w:val="0"/>
          <w:numId w:val="3"/>
        </w:numPr>
        <w:rPr>
          <w:rFonts w:ascii="Times New Roman" w:hAnsi="Times New Roman" w:cs="Times New Roman"/>
          <w:sz w:val="20"/>
          <w:szCs w:val="20"/>
        </w:rPr>
      </w:pPr>
      <w:r w:rsidRPr="000C0A2A">
        <w:rPr>
          <w:rFonts w:ascii="Times New Roman" w:hAnsi="Times New Roman" w:cs="Times New Roman"/>
          <w:sz w:val="20"/>
          <w:szCs w:val="20"/>
        </w:rPr>
        <w:t>Trouve son origine dans le foisonnement des idées qui ont cours au début du XXe siècle (multiples changements sociaux, économiques, politiques, culturels...)</w:t>
      </w:r>
    </w:p>
    <w:p w14:paraId="50C31C90" w14:textId="7AAA9DE7" w:rsidR="00DE402D" w:rsidRPr="000C0A2A" w:rsidRDefault="00DE402D" w:rsidP="00DE402D">
      <w:pPr>
        <w:pStyle w:val="Paragraphedeliste"/>
        <w:numPr>
          <w:ilvl w:val="0"/>
          <w:numId w:val="3"/>
        </w:numPr>
        <w:rPr>
          <w:rFonts w:ascii="Times New Roman" w:hAnsi="Times New Roman" w:cs="Times New Roman"/>
          <w:sz w:val="20"/>
          <w:szCs w:val="20"/>
        </w:rPr>
      </w:pPr>
      <w:r w:rsidRPr="000C0A2A">
        <w:rPr>
          <w:rFonts w:ascii="Times New Roman" w:hAnsi="Times New Roman" w:cs="Times New Roman"/>
          <w:sz w:val="20"/>
          <w:szCs w:val="20"/>
        </w:rPr>
        <w:t xml:space="preserve">Important de situer la CO dans son contexte sociohistorique pour la comprendre. </w:t>
      </w:r>
    </w:p>
    <w:p w14:paraId="70E0C9CC" w14:textId="77777777" w:rsidR="00DE402D" w:rsidRPr="000C0A2A" w:rsidRDefault="00DE402D" w:rsidP="00DE402D">
      <w:pPr>
        <w:rPr>
          <w:rFonts w:ascii="Times New Roman" w:hAnsi="Times New Roman" w:cs="Times New Roman"/>
          <w:sz w:val="20"/>
          <w:szCs w:val="20"/>
        </w:rPr>
      </w:pPr>
    </w:p>
    <w:p w14:paraId="2DB8B105" w14:textId="42E9F34D" w:rsidR="00DE402D" w:rsidRPr="000C0A2A" w:rsidRDefault="00DE402D" w:rsidP="00DE402D">
      <w:pPr>
        <w:rPr>
          <w:rFonts w:ascii="Times New Roman" w:hAnsi="Times New Roman" w:cs="Times New Roman"/>
          <w:color w:val="660066"/>
          <w:sz w:val="20"/>
          <w:szCs w:val="20"/>
        </w:rPr>
      </w:pPr>
      <w:r w:rsidRPr="000C0A2A">
        <w:rPr>
          <w:rFonts w:ascii="Times New Roman" w:hAnsi="Times New Roman" w:cs="Times New Roman"/>
          <w:color w:val="660066"/>
          <w:sz w:val="20"/>
          <w:szCs w:val="20"/>
        </w:rPr>
        <w:t xml:space="preserve">Cinq grandes périodes </w:t>
      </w:r>
    </w:p>
    <w:p w14:paraId="216BE2D6" w14:textId="42747E4C" w:rsidR="00DE402D" w:rsidRPr="000C0A2A" w:rsidRDefault="00DE402D" w:rsidP="00DE402D">
      <w:pPr>
        <w:pStyle w:val="Paragraphedeliste"/>
        <w:numPr>
          <w:ilvl w:val="0"/>
          <w:numId w:val="7"/>
        </w:numPr>
        <w:rPr>
          <w:rFonts w:ascii="Times New Roman" w:hAnsi="Times New Roman" w:cs="Times New Roman"/>
          <w:sz w:val="20"/>
          <w:szCs w:val="20"/>
        </w:rPr>
      </w:pPr>
      <w:r w:rsidRPr="000C0A2A">
        <w:rPr>
          <w:rFonts w:ascii="Times New Roman" w:hAnsi="Times New Roman" w:cs="Times New Roman"/>
          <w:sz w:val="20"/>
          <w:szCs w:val="20"/>
        </w:rPr>
        <w:t>Champ d’étude en émergence (1900-1970)</w:t>
      </w:r>
    </w:p>
    <w:p w14:paraId="2B6ACC65" w14:textId="09B6E009" w:rsidR="00DE402D" w:rsidRPr="000C0A2A" w:rsidRDefault="00DE402D" w:rsidP="00DE402D">
      <w:pPr>
        <w:pStyle w:val="Paragraphedeliste"/>
        <w:numPr>
          <w:ilvl w:val="0"/>
          <w:numId w:val="7"/>
        </w:numPr>
        <w:rPr>
          <w:rFonts w:ascii="Times New Roman" w:hAnsi="Times New Roman" w:cs="Times New Roman"/>
          <w:sz w:val="20"/>
          <w:szCs w:val="20"/>
        </w:rPr>
      </w:pPr>
      <w:r w:rsidRPr="000C0A2A">
        <w:rPr>
          <w:rFonts w:ascii="Times New Roman" w:hAnsi="Times New Roman" w:cs="Times New Roman"/>
          <w:sz w:val="20"/>
          <w:szCs w:val="20"/>
        </w:rPr>
        <w:t>Cristallisation : champ d’étude devient discipline (1970-1990)</w:t>
      </w:r>
    </w:p>
    <w:p w14:paraId="1338EBB3" w14:textId="52116B50" w:rsidR="00DE402D" w:rsidRPr="000C0A2A" w:rsidRDefault="00DE402D" w:rsidP="00DE402D">
      <w:pPr>
        <w:pStyle w:val="Paragraphedeliste"/>
        <w:numPr>
          <w:ilvl w:val="0"/>
          <w:numId w:val="7"/>
        </w:numPr>
        <w:rPr>
          <w:rFonts w:ascii="Times New Roman" w:hAnsi="Times New Roman" w:cs="Times New Roman"/>
          <w:sz w:val="20"/>
          <w:szCs w:val="20"/>
        </w:rPr>
      </w:pPr>
      <w:r w:rsidRPr="000C0A2A">
        <w:rPr>
          <w:rFonts w:ascii="Times New Roman" w:hAnsi="Times New Roman" w:cs="Times New Roman"/>
          <w:sz w:val="20"/>
          <w:szCs w:val="20"/>
        </w:rPr>
        <w:t>Virage interprétatif (1980-1990)</w:t>
      </w:r>
    </w:p>
    <w:p w14:paraId="47BD80FA" w14:textId="10E33410" w:rsidR="00DE402D" w:rsidRPr="000C0A2A" w:rsidRDefault="00DE402D" w:rsidP="00DE402D">
      <w:pPr>
        <w:pStyle w:val="Paragraphedeliste"/>
        <w:numPr>
          <w:ilvl w:val="0"/>
          <w:numId w:val="7"/>
        </w:numPr>
        <w:rPr>
          <w:rFonts w:ascii="Times New Roman" w:hAnsi="Times New Roman" w:cs="Times New Roman"/>
          <w:sz w:val="20"/>
          <w:szCs w:val="20"/>
        </w:rPr>
      </w:pPr>
      <w:r w:rsidRPr="000C0A2A">
        <w:rPr>
          <w:rFonts w:ascii="Times New Roman" w:hAnsi="Times New Roman" w:cs="Times New Roman"/>
          <w:sz w:val="20"/>
          <w:szCs w:val="20"/>
        </w:rPr>
        <w:t xml:space="preserve">Constitution communicative de l’organisation (2000-2010) </w:t>
      </w:r>
    </w:p>
    <w:p w14:paraId="65BF830E" w14:textId="77777777" w:rsidR="00DE402D" w:rsidRPr="000C0A2A" w:rsidRDefault="00DE402D" w:rsidP="00DE402D">
      <w:pPr>
        <w:rPr>
          <w:rFonts w:ascii="Times New Roman" w:hAnsi="Times New Roman" w:cs="Times New Roman"/>
          <w:sz w:val="20"/>
          <w:szCs w:val="20"/>
        </w:rPr>
      </w:pPr>
    </w:p>
    <w:p w14:paraId="51358DB4" w14:textId="77777777" w:rsidR="00DE402D" w:rsidRPr="000C0A2A" w:rsidRDefault="00DE402D" w:rsidP="00DE402D">
      <w:pPr>
        <w:rPr>
          <w:rFonts w:ascii="Times New Roman" w:hAnsi="Times New Roman" w:cs="Times New Roman"/>
          <w:sz w:val="20"/>
          <w:szCs w:val="20"/>
        </w:rPr>
      </w:pPr>
    </w:p>
    <w:p w14:paraId="506FC597" w14:textId="7B352C97" w:rsidR="00DE402D" w:rsidRPr="000C0A2A" w:rsidRDefault="00DE402D" w:rsidP="00DE402D">
      <w:pPr>
        <w:ind w:firstLine="360"/>
        <w:rPr>
          <w:rFonts w:ascii="Times New Roman" w:hAnsi="Times New Roman" w:cs="Times New Roman"/>
          <w:color w:val="8064A2" w:themeColor="accent4"/>
          <w:sz w:val="20"/>
          <w:szCs w:val="20"/>
        </w:rPr>
      </w:pPr>
      <w:r w:rsidRPr="000C0A2A">
        <w:rPr>
          <w:rFonts w:ascii="Times New Roman" w:hAnsi="Times New Roman" w:cs="Times New Roman"/>
          <w:color w:val="8064A2" w:themeColor="accent4"/>
          <w:sz w:val="20"/>
          <w:szCs w:val="20"/>
        </w:rPr>
        <w:t>1- Champ d’étude en émergence (1900-1970)</w:t>
      </w:r>
      <w:r w:rsidRPr="000C0A2A">
        <w:rPr>
          <w:rFonts w:ascii="Times New Roman" w:hAnsi="Times New Roman" w:cs="Times New Roman"/>
          <w:color w:val="8064A2" w:themeColor="accent4"/>
          <w:sz w:val="20"/>
          <w:szCs w:val="20"/>
        </w:rPr>
        <w:br/>
      </w:r>
    </w:p>
    <w:p w14:paraId="5755DA87" w14:textId="4D32E8C9" w:rsidR="00DE402D" w:rsidRPr="000C0A2A" w:rsidRDefault="00DE402D" w:rsidP="00DE402D">
      <w:pPr>
        <w:pStyle w:val="Paragraphedeliste"/>
        <w:numPr>
          <w:ilvl w:val="1"/>
          <w:numId w:val="3"/>
        </w:numPr>
        <w:rPr>
          <w:rFonts w:ascii="Times New Roman" w:hAnsi="Times New Roman" w:cs="Times New Roman"/>
          <w:sz w:val="20"/>
          <w:szCs w:val="20"/>
        </w:rPr>
      </w:pPr>
      <w:r w:rsidRPr="000C0A2A">
        <w:rPr>
          <w:rFonts w:ascii="Times New Roman" w:hAnsi="Times New Roman" w:cs="Times New Roman"/>
          <w:sz w:val="20"/>
          <w:szCs w:val="20"/>
        </w:rPr>
        <w:t>forte immigration, industrialisation, etc.</w:t>
      </w:r>
      <w:r w:rsidRPr="000C0A2A">
        <w:rPr>
          <w:rFonts w:ascii="Times New Roman" w:hAnsi="Times New Roman" w:cs="Times New Roman"/>
          <w:sz w:val="20"/>
          <w:szCs w:val="20"/>
        </w:rPr>
        <w:br/>
      </w:r>
    </w:p>
    <w:p w14:paraId="7D4252B4" w14:textId="3519402F" w:rsidR="00DE402D" w:rsidRPr="000C0A2A" w:rsidRDefault="00DE402D" w:rsidP="00DE402D">
      <w:pPr>
        <w:pStyle w:val="Paragraphedeliste"/>
        <w:numPr>
          <w:ilvl w:val="1"/>
          <w:numId w:val="3"/>
        </w:numPr>
        <w:rPr>
          <w:rFonts w:ascii="Times New Roman" w:hAnsi="Times New Roman" w:cs="Times New Roman"/>
          <w:sz w:val="20"/>
          <w:szCs w:val="20"/>
        </w:rPr>
      </w:pPr>
      <w:r w:rsidRPr="000C0A2A">
        <w:rPr>
          <w:rFonts w:ascii="Times New Roman" w:hAnsi="Times New Roman" w:cs="Times New Roman"/>
          <w:sz w:val="20"/>
          <w:szCs w:val="20"/>
        </w:rPr>
        <w:t>Émergence de plusieurs disciplines des sciences sociales (sociologie, psycho</w:t>
      </w:r>
      <w:proofErr w:type="gramStart"/>
      <w:r w:rsidRPr="000C0A2A">
        <w:rPr>
          <w:rFonts w:ascii="Times New Roman" w:hAnsi="Times New Roman" w:cs="Times New Roman"/>
          <w:sz w:val="20"/>
          <w:szCs w:val="20"/>
        </w:rPr>
        <w:t>..)</w:t>
      </w:r>
      <w:proofErr w:type="gramEnd"/>
      <w:r w:rsidRPr="000C0A2A">
        <w:rPr>
          <w:rFonts w:ascii="Times New Roman" w:hAnsi="Times New Roman" w:cs="Times New Roman"/>
          <w:sz w:val="20"/>
          <w:szCs w:val="20"/>
        </w:rPr>
        <w:br/>
      </w:r>
    </w:p>
    <w:p w14:paraId="0B88CDEB" w14:textId="24C02AC2" w:rsidR="00DE402D" w:rsidRPr="000C0A2A" w:rsidRDefault="00DE402D" w:rsidP="00DE402D">
      <w:pPr>
        <w:pStyle w:val="Paragraphedeliste"/>
        <w:numPr>
          <w:ilvl w:val="1"/>
          <w:numId w:val="3"/>
        </w:numPr>
        <w:rPr>
          <w:rFonts w:ascii="Times New Roman" w:hAnsi="Times New Roman" w:cs="Times New Roman"/>
          <w:sz w:val="20"/>
          <w:szCs w:val="20"/>
        </w:rPr>
      </w:pPr>
      <w:r w:rsidRPr="000C0A2A">
        <w:rPr>
          <w:rFonts w:ascii="Times New Roman" w:hAnsi="Times New Roman" w:cs="Times New Roman"/>
          <w:sz w:val="20"/>
          <w:szCs w:val="20"/>
        </w:rPr>
        <w:t xml:space="preserve">Engouement pour le </w:t>
      </w:r>
      <w:r w:rsidRPr="000C0A2A">
        <w:rPr>
          <w:rFonts w:ascii="Times New Roman" w:hAnsi="Times New Roman" w:cs="Times New Roman"/>
          <w:b/>
          <w:i/>
          <w:sz w:val="20"/>
          <w:szCs w:val="20"/>
        </w:rPr>
        <w:t>speech communication</w:t>
      </w:r>
      <w:r w:rsidRPr="000C0A2A">
        <w:rPr>
          <w:rFonts w:ascii="Times New Roman" w:hAnsi="Times New Roman" w:cs="Times New Roman"/>
          <w:sz w:val="20"/>
          <w:szCs w:val="20"/>
        </w:rPr>
        <w:t xml:space="preserve"> («rhétorique», l’art de bien s’exprimer dans les entreprises...) (entreprises, militaires, etc.)</w:t>
      </w:r>
      <w:r w:rsidRPr="000C0A2A">
        <w:rPr>
          <w:rFonts w:ascii="Times New Roman" w:hAnsi="Times New Roman" w:cs="Times New Roman"/>
          <w:sz w:val="20"/>
          <w:szCs w:val="20"/>
        </w:rPr>
        <w:br/>
      </w:r>
    </w:p>
    <w:p w14:paraId="13A8D666" w14:textId="30C39F8A" w:rsidR="00DE402D" w:rsidRPr="000C0A2A" w:rsidRDefault="00DE402D" w:rsidP="00DE402D">
      <w:pPr>
        <w:pStyle w:val="Paragraphedeliste"/>
        <w:numPr>
          <w:ilvl w:val="1"/>
          <w:numId w:val="3"/>
        </w:numPr>
        <w:rPr>
          <w:rFonts w:ascii="Times New Roman" w:hAnsi="Times New Roman" w:cs="Times New Roman"/>
          <w:sz w:val="20"/>
          <w:szCs w:val="20"/>
        </w:rPr>
      </w:pPr>
      <w:r w:rsidRPr="000C0A2A">
        <w:rPr>
          <w:rFonts w:ascii="Times New Roman" w:hAnsi="Times New Roman" w:cs="Times New Roman"/>
          <w:b/>
          <w:i/>
          <w:sz w:val="20"/>
          <w:szCs w:val="20"/>
        </w:rPr>
        <w:t>Communication persuasive</w:t>
      </w:r>
      <w:r w:rsidRPr="000C0A2A">
        <w:rPr>
          <w:rFonts w:ascii="Times New Roman" w:hAnsi="Times New Roman" w:cs="Times New Roman"/>
          <w:sz w:val="20"/>
          <w:szCs w:val="20"/>
        </w:rPr>
        <w:t xml:space="preserve"> dans le cadre des grandes guerres (comment on fait pour convaincre les gens) (influence de la psycho sociale à partir des années 1930)</w:t>
      </w:r>
    </w:p>
    <w:p w14:paraId="41C2CA6A" w14:textId="75D68554" w:rsidR="00DE402D" w:rsidRPr="000C0A2A" w:rsidRDefault="00DE402D" w:rsidP="00DE402D">
      <w:pPr>
        <w:pStyle w:val="Paragraphedeliste"/>
        <w:numPr>
          <w:ilvl w:val="2"/>
          <w:numId w:val="3"/>
        </w:numPr>
        <w:rPr>
          <w:rFonts w:ascii="Times New Roman" w:hAnsi="Times New Roman" w:cs="Times New Roman"/>
          <w:sz w:val="20"/>
          <w:szCs w:val="20"/>
        </w:rPr>
      </w:pPr>
      <w:r w:rsidRPr="000C0A2A">
        <w:rPr>
          <w:rFonts w:ascii="Times New Roman" w:hAnsi="Times New Roman" w:cs="Times New Roman"/>
          <w:i/>
          <w:sz w:val="20"/>
          <w:szCs w:val="20"/>
        </w:rPr>
        <w:t xml:space="preserve">CMN PERSUASIVE : Transmission de messages à des publics-cibles de manière à les informer/influencer. </w:t>
      </w:r>
      <w:r w:rsidR="00562F22" w:rsidRPr="000C0A2A">
        <w:rPr>
          <w:rFonts w:ascii="Times New Roman" w:hAnsi="Times New Roman" w:cs="Times New Roman"/>
          <w:i/>
          <w:sz w:val="20"/>
          <w:szCs w:val="20"/>
        </w:rPr>
        <w:t xml:space="preserve">(voir 2 affiches de guerre dans </w:t>
      </w:r>
      <w:proofErr w:type="spellStart"/>
      <w:r w:rsidR="00562F22" w:rsidRPr="000C0A2A">
        <w:rPr>
          <w:rFonts w:ascii="Times New Roman" w:hAnsi="Times New Roman" w:cs="Times New Roman"/>
          <w:i/>
          <w:sz w:val="20"/>
          <w:szCs w:val="20"/>
        </w:rPr>
        <w:t>powerpoint</w:t>
      </w:r>
      <w:proofErr w:type="spellEnd"/>
      <w:r w:rsidR="00562F22" w:rsidRPr="000C0A2A">
        <w:rPr>
          <w:rFonts w:ascii="Times New Roman" w:hAnsi="Times New Roman" w:cs="Times New Roman"/>
          <w:i/>
          <w:sz w:val="20"/>
          <w:szCs w:val="20"/>
        </w:rPr>
        <w:t xml:space="preserve">) </w:t>
      </w:r>
      <w:r w:rsidR="00562F22" w:rsidRPr="000C0A2A">
        <w:rPr>
          <w:rFonts w:ascii="Times New Roman" w:hAnsi="Times New Roman" w:cs="Times New Roman"/>
          <w:i/>
          <w:sz w:val="20"/>
          <w:szCs w:val="20"/>
        </w:rPr>
        <w:br/>
      </w:r>
    </w:p>
    <w:p w14:paraId="3BD8689D" w14:textId="2E6754F4" w:rsidR="00DE402D" w:rsidRPr="000C0A2A" w:rsidRDefault="00DE402D" w:rsidP="00DE402D">
      <w:pPr>
        <w:pStyle w:val="Paragraphedeliste"/>
        <w:numPr>
          <w:ilvl w:val="1"/>
          <w:numId w:val="3"/>
        </w:numPr>
        <w:rPr>
          <w:rFonts w:ascii="Times New Roman" w:hAnsi="Times New Roman" w:cs="Times New Roman"/>
          <w:sz w:val="20"/>
          <w:szCs w:val="20"/>
        </w:rPr>
      </w:pPr>
      <w:r w:rsidRPr="000C0A2A">
        <w:rPr>
          <w:rFonts w:ascii="Times New Roman" w:hAnsi="Times New Roman" w:cs="Times New Roman"/>
          <w:sz w:val="20"/>
          <w:szCs w:val="20"/>
        </w:rPr>
        <w:t>Essor de la publicité, relations publiques, etc. (</w:t>
      </w:r>
      <w:proofErr w:type="spellStart"/>
      <w:r w:rsidRPr="000C0A2A">
        <w:rPr>
          <w:rFonts w:ascii="Times New Roman" w:hAnsi="Times New Roman" w:cs="Times New Roman"/>
          <w:b/>
          <w:i/>
          <w:sz w:val="20"/>
          <w:szCs w:val="20"/>
        </w:rPr>
        <w:t>buisness</w:t>
      </w:r>
      <w:proofErr w:type="spellEnd"/>
      <w:r w:rsidRPr="000C0A2A">
        <w:rPr>
          <w:rFonts w:ascii="Times New Roman" w:hAnsi="Times New Roman" w:cs="Times New Roman"/>
          <w:b/>
          <w:i/>
          <w:sz w:val="20"/>
          <w:szCs w:val="20"/>
        </w:rPr>
        <w:t xml:space="preserve"> communication</w:t>
      </w:r>
      <w:r w:rsidRPr="000C0A2A">
        <w:rPr>
          <w:rFonts w:ascii="Times New Roman" w:hAnsi="Times New Roman" w:cs="Times New Roman"/>
          <w:sz w:val="20"/>
          <w:szCs w:val="20"/>
        </w:rPr>
        <w:t>)</w:t>
      </w:r>
      <w:r w:rsidRPr="000C0A2A">
        <w:rPr>
          <w:rFonts w:ascii="Times New Roman" w:hAnsi="Times New Roman" w:cs="Times New Roman"/>
          <w:sz w:val="20"/>
          <w:szCs w:val="20"/>
        </w:rPr>
        <w:br/>
      </w:r>
    </w:p>
    <w:p w14:paraId="36069A2E" w14:textId="0DD94020" w:rsidR="00DE402D" w:rsidRPr="000C0A2A" w:rsidRDefault="00DE402D" w:rsidP="00DE402D">
      <w:pPr>
        <w:pStyle w:val="Paragraphedeliste"/>
        <w:numPr>
          <w:ilvl w:val="1"/>
          <w:numId w:val="3"/>
        </w:numPr>
        <w:rPr>
          <w:rFonts w:ascii="Times New Roman" w:hAnsi="Times New Roman" w:cs="Times New Roman"/>
          <w:sz w:val="20"/>
          <w:szCs w:val="20"/>
        </w:rPr>
      </w:pPr>
      <w:r w:rsidRPr="000C0A2A">
        <w:rPr>
          <w:rFonts w:ascii="Times New Roman" w:hAnsi="Times New Roman" w:cs="Times New Roman"/>
          <w:sz w:val="20"/>
          <w:szCs w:val="20"/>
        </w:rPr>
        <w:t>Création de quelques programmes universitaires</w:t>
      </w:r>
    </w:p>
    <w:p w14:paraId="36559F9E" w14:textId="5D7556A2" w:rsidR="00DE402D" w:rsidRPr="000C0A2A" w:rsidRDefault="00DE402D" w:rsidP="00DE402D">
      <w:pPr>
        <w:pStyle w:val="Paragraphedeliste"/>
        <w:numPr>
          <w:ilvl w:val="2"/>
          <w:numId w:val="3"/>
        </w:numPr>
        <w:rPr>
          <w:rFonts w:ascii="Times New Roman" w:hAnsi="Times New Roman" w:cs="Times New Roman"/>
          <w:sz w:val="20"/>
          <w:szCs w:val="20"/>
        </w:rPr>
      </w:pPr>
      <w:r w:rsidRPr="000C0A2A">
        <w:rPr>
          <w:rFonts w:ascii="Times New Roman" w:hAnsi="Times New Roman" w:cs="Times New Roman"/>
          <w:sz w:val="20"/>
          <w:szCs w:val="20"/>
        </w:rPr>
        <w:t>Première vraie étude en communication organisationnelle, surtout présent</w:t>
      </w:r>
      <w:r w:rsidR="00562F22" w:rsidRPr="000C0A2A">
        <w:rPr>
          <w:rFonts w:ascii="Times New Roman" w:hAnsi="Times New Roman" w:cs="Times New Roman"/>
          <w:sz w:val="20"/>
          <w:szCs w:val="20"/>
        </w:rPr>
        <w:t xml:space="preserve">e dans les écoles de gestion. </w:t>
      </w:r>
      <w:r w:rsidR="00562F22" w:rsidRPr="000C0A2A">
        <w:rPr>
          <w:rFonts w:ascii="Times New Roman" w:hAnsi="Times New Roman" w:cs="Times New Roman"/>
          <w:sz w:val="20"/>
          <w:szCs w:val="20"/>
        </w:rPr>
        <w:br/>
      </w:r>
    </w:p>
    <w:p w14:paraId="58EAC6A9" w14:textId="55FF8C65" w:rsidR="00DE402D" w:rsidRPr="000C0A2A" w:rsidRDefault="00DE402D" w:rsidP="00DE402D">
      <w:pPr>
        <w:pStyle w:val="Paragraphedeliste"/>
        <w:numPr>
          <w:ilvl w:val="1"/>
          <w:numId w:val="3"/>
        </w:numPr>
        <w:rPr>
          <w:rFonts w:ascii="Times New Roman" w:hAnsi="Times New Roman" w:cs="Times New Roman"/>
          <w:sz w:val="20"/>
          <w:szCs w:val="20"/>
        </w:rPr>
      </w:pPr>
      <w:r w:rsidRPr="000C0A2A">
        <w:rPr>
          <w:rFonts w:ascii="Times New Roman" w:hAnsi="Times New Roman" w:cs="Times New Roman"/>
          <w:sz w:val="20"/>
          <w:szCs w:val="20"/>
        </w:rPr>
        <w:t xml:space="preserve">Préoccupation pour la manière dont on communique (qui, dit quoi, à qui, comment, etc.) </w:t>
      </w:r>
    </w:p>
    <w:p w14:paraId="42E1322C" w14:textId="77777777" w:rsidR="00562F22" w:rsidRPr="000C0A2A" w:rsidRDefault="00562F22" w:rsidP="00562F22">
      <w:pPr>
        <w:ind w:left="708"/>
        <w:rPr>
          <w:rFonts w:ascii="Times New Roman" w:hAnsi="Times New Roman" w:cs="Times New Roman"/>
          <w:sz w:val="20"/>
          <w:szCs w:val="20"/>
        </w:rPr>
      </w:pPr>
    </w:p>
    <w:p w14:paraId="4308573C" w14:textId="77777777" w:rsidR="00562F22" w:rsidRPr="000C0A2A" w:rsidRDefault="00562F22" w:rsidP="00562F22">
      <w:pPr>
        <w:ind w:left="708"/>
        <w:rPr>
          <w:rFonts w:ascii="Times New Roman" w:hAnsi="Times New Roman" w:cs="Times New Roman"/>
          <w:sz w:val="20"/>
          <w:szCs w:val="20"/>
        </w:rPr>
      </w:pPr>
    </w:p>
    <w:p w14:paraId="5D0475DF" w14:textId="56A2C66A" w:rsidR="00562F22" w:rsidRPr="000C0A2A" w:rsidRDefault="00562F22" w:rsidP="00562F22">
      <w:pPr>
        <w:ind w:left="708"/>
        <w:rPr>
          <w:rFonts w:ascii="Times New Roman" w:hAnsi="Times New Roman" w:cs="Times New Roman"/>
          <w:color w:val="8064A2" w:themeColor="accent4"/>
          <w:sz w:val="20"/>
          <w:szCs w:val="20"/>
        </w:rPr>
      </w:pPr>
      <w:r w:rsidRPr="000C0A2A">
        <w:rPr>
          <w:rFonts w:ascii="Times New Roman" w:hAnsi="Times New Roman" w:cs="Times New Roman"/>
          <w:color w:val="8064A2" w:themeColor="accent4"/>
          <w:sz w:val="20"/>
          <w:szCs w:val="20"/>
        </w:rPr>
        <w:t>Communication de masse, propagande, publicité, etc.</w:t>
      </w:r>
    </w:p>
    <w:p w14:paraId="338DF413" w14:textId="13AB9932" w:rsidR="00562F22" w:rsidRPr="000C0A2A" w:rsidRDefault="00562F22" w:rsidP="00562F22">
      <w:pPr>
        <w:ind w:left="708"/>
        <w:rPr>
          <w:rFonts w:ascii="Times New Roman" w:hAnsi="Times New Roman" w:cs="Times New Roman"/>
          <w:color w:val="8064A2" w:themeColor="accent4"/>
          <w:sz w:val="20"/>
          <w:szCs w:val="20"/>
        </w:rPr>
      </w:pPr>
      <w:r w:rsidRPr="000C0A2A">
        <w:rPr>
          <w:rFonts w:ascii="Times New Roman" w:hAnsi="Times New Roman" w:cs="Times New Roman"/>
          <w:color w:val="8064A2" w:themeColor="accent4"/>
          <w:sz w:val="20"/>
          <w:szCs w:val="20"/>
        </w:rPr>
        <w:t xml:space="preserve">** voir diapositive avec images publicitaires dans </w:t>
      </w:r>
      <w:proofErr w:type="spellStart"/>
      <w:r w:rsidRPr="000C0A2A">
        <w:rPr>
          <w:rFonts w:ascii="Times New Roman" w:hAnsi="Times New Roman" w:cs="Times New Roman"/>
          <w:color w:val="8064A2" w:themeColor="accent4"/>
          <w:sz w:val="20"/>
          <w:szCs w:val="20"/>
        </w:rPr>
        <w:t>powerpoint</w:t>
      </w:r>
      <w:proofErr w:type="spellEnd"/>
      <w:r w:rsidRPr="000C0A2A">
        <w:rPr>
          <w:rFonts w:ascii="Times New Roman" w:hAnsi="Times New Roman" w:cs="Times New Roman"/>
          <w:color w:val="8064A2" w:themeColor="accent4"/>
          <w:sz w:val="20"/>
          <w:szCs w:val="20"/>
        </w:rPr>
        <w:t xml:space="preserve"> </w:t>
      </w:r>
    </w:p>
    <w:p w14:paraId="67D93AA4" w14:textId="77777777" w:rsidR="00562F22" w:rsidRPr="000C0A2A" w:rsidRDefault="00562F22" w:rsidP="00562F22">
      <w:pPr>
        <w:ind w:left="708"/>
        <w:rPr>
          <w:rFonts w:ascii="Times New Roman" w:hAnsi="Times New Roman" w:cs="Times New Roman"/>
          <w:color w:val="8064A2" w:themeColor="accent4"/>
          <w:sz w:val="20"/>
          <w:szCs w:val="20"/>
        </w:rPr>
      </w:pPr>
    </w:p>
    <w:p w14:paraId="030E487D" w14:textId="2BCF1671" w:rsidR="00DE402D" w:rsidRPr="000C0A2A" w:rsidRDefault="00562F22" w:rsidP="00562F22">
      <w:pPr>
        <w:pStyle w:val="Paragraphedeliste"/>
        <w:numPr>
          <w:ilvl w:val="0"/>
          <w:numId w:val="3"/>
        </w:numPr>
        <w:rPr>
          <w:rFonts w:ascii="Times New Roman" w:hAnsi="Times New Roman" w:cs="Times New Roman"/>
          <w:sz w:val="20"/>
          <w:szCs w:val="20"/>
        </w:rPr>
      </w:pPr>
      <w:r w:rsidRPr="000C0A2A">
        <w:rPr>
          <w:rFonts w:ascii="Times New Roman" w:hAnsi="Times New Roman" w:cs="Times New Roman"/>
          <w:sz w:val="20"/>
          <w:szCs w:val="20"/>
        </w:rPr>
        <w:t xml:space="preserve">Manipulation : </w:t>
      </w:r>
      <w:r w:rsidRPr="000C0A2A">
        <w:rPr>
          <w:rFonts w:ascii="Times New Roman" w:hAnsi="Times New Roman" w:cs="Times New Roman"/>
          <w:i/>
          <w:sz w:val="20"/>
          <w:szCs w:val="20"/>
        </w:rPr>
        <w:t xml:space="preserve">«entrer pas effraction dans l’esprit de quelqu’un pour y déposer une opinion ou provoquer un comportement sans que </w:t>
      </w:r>
      <w:proofErr w:type="spellStart"/>
      <w:r w:rsidRPr="000C0A2A">
        <w:rPr>
          <w:rFonts w:ascii="Times New Roman" w:hAnsi="Times New Roman" w:cs="Times New Roman"/>
          <w:i/>
          <w:sz w:val="20"/>
          <w:szCs w:val="20"/>
        </w:rPr>
        <w:t>qqun</w:t>
      </w:r>
      <w:proofErr w:type="spellEnd"/>
      <w:r w:rsidRPr="000C0A2A">
        <w:rPr>
          <w:rFonts w:ascii="Times New Roman" w:hAnsi="Times New Roman" w:cs="Times New Roman"/>
          <w:i/>
          <w:sz w:val="20"/>
          <w:szCs w:val="20"/>
        </w:rPr>
        <w:t xml:space="preserve"> sache qu’il y a eu effraction. Tout est là, dans ce geste qui se cache à lui-même comme manipulatoire.»</w:t>
      </w:r>
      <w:r w:rsidRPr="000C0A2A">
        <w:rPr>
          <w:rFonts w:ascii="Times New Roman" w:hAnsi="Times New Roman" w:cs="Times New Roman"/>
          <w:sz w:val="20"/>
          <w:szCs w:val="20"/>
        </w:rPr>
        <w:t xml:space="preserve"> (Philippe Breton)</w:t>
      </w:r>
    </w:p>
    <w:p w14:paraId="3B00E146" w14:textId="3FFA5896" w:rsidR="00562F22" w:rsidRPr="000C0A2A" w:rsidRDefault="00F95208" w:rsidP="00562F22">
      <w:pPr>
        <w:pStyle w:val="Paragraphedeliste"/>
        <w:numPr>
          <w:ilvl w:val="0"/>
          <w:numId w:val="3"/>
        </w:numPr>
        <w:rPr>
          <w:rFonts w:ascii="Times New Roman" w:hAnsi="Times New Roman" w:cs="Times New Roman"/>
          <w:sz w:val="20"/>
          <w:szCs w:val="20"/>
        </w:rPr>
      </w:pPr>
      <w:r w:rsidRPr="000C0A2A">
        <w:rPr>
          <w:rFonts w:ascii="Times New Roman" w:hAnsi="Times New Roman" w:cs="Times New Roman"/>
          <w:b/>
          <w:sz w:val="20"/>
          <w:szCs w:val="20"/>
        </w:rPr>
        <w:t>CMN = instrument de manipulation/domination</w:t>
      </w:r>
      <w:r w:rsidRPr="000C0A2A">
        <w:rPr>
          <w:rFonts w:ascii="Times New Roman" w:hAnsi="Times New Roman" w:cs="Times New Roman"/>
          <w:sz w:val="20"/>
          <w:szCs w:val="20"/>
        </w:rPr>
        <w:t xml:space="preserve">, celui qui détient (maîtrise les rouages de) la </w:t>
      </w:r>
      <w:proofErr w:type="spellStart"/>
      <w:r w:rsidRPr="000C0A2A">
        <w:rPr>
          <w:rFonts w:ascii="Times New Roman" w:hAnsi="Times New Roman" w:cs="Times New Roman"/>
          <w:sz w:val="20"/>
          <w:szCs w:val="20"/>
        </w:rPr>
        <w:t>cmn</w:t>
      </w:r>
      <w:proofErr w:type="spellEnd"/>
      <w:r w:rsidRPr="000C0A2A">
        <w:rPr>
          <w:rFonts w:ascii="Times New Roman" w:hAnsi="Times New Roman" w:cs="Times New Roman"/>
          <w:sz w:val="20"/>
          <w:szCs w:val="20"/>
        </w:rPr>
        <w:t>, détient généralement le pouvoir</w:t>
      </w:r>
    </w:p>
    <w:p w14:paraId="189FA7F0" w14:textId="10EC8AE2" w:rsidR="00F95208" w:rsidRPr="000C0A2A" w:rsidRDefault="00F95208" w:rsidP="00562F22">
      <w:pPr>
        <w:pStyle w:val="Paragraphedeliste"/>
        <w:numPr>
          <w:ilvl w:val="0"/>
          <w:numId w:val="3"/>
        </w:numPr>
        <w:rPr>
          <w:rFonts w:ascii="Times New Roman" w:hAnsi="Times New Roman" w:cs="Times New Roman"/>
          <w:sz w:val="20"/>
          <w:szCs w:val="20"/>
        </w:rPr>
      </w:pPr>
      <w:r w:rsidRPr="000C0A2A">
        <w:rPr>
          <w:rFonts w:ascii="Times New Roman" w:hAnsi="Times New Roman" w:cs="Times New Roman"/>
          <w:sz w:val="20"/>
          <w:szCs w:val="20"/>
        </w:rPr>
        <w:t>Puissance de la CMN, puissance des mots ! (dans les années 1900-1970)</w:t>
      </w:r>
    </w:p>
    <w:p w14:paraId="7989686E" w14:textId="77777777" w:rsidR="00562F22" w:rsidRPr="000C0A2A" w:rsidRDefault="00562F22" w:rsidP="00DE402D">
      <w:pPr>
        <w:rPr>
          <w:rFonts w:ascii="Times New Roman" w:hAnsi="Times New Roman" w:cs="Times New Roman"/>
          <w:sz w:val="20"/>
          <w:szCs w:val="20"/>
        </w:rPr>
      </w:pPr>
    </w:p>
    <w:p w14:paraId="79C05890" w14:textId="77777777" w:rsidR="004747AE" w:rsidRPr="000C0A2A" w:rsidRDefault="004747AE" w:rsidP="00DE402D">
      <w:pPr>
        <w:rPr>
          <w:rFonts w:ascii="Times New Roman" w:hAnsi="Times New Roman" w:cs="Times New Roman"/>
          <w:sz w:val="20"/>
          <w:szCs w:val="20"/>
        </w:rPr>
      </w:pPr>
    </w:p>
    <w:p w14:paraId="63129009" w14:textId="77777777" w:rsidR="004747AE" w:rsidRDefault="004747AE" w:rsidP="00DE402D">
      <w:pPr>
        <w:rPr>
          <w:rFonts w:ascii="Times New Roman" w:hAnsi="Times New Roman" w:cs="Times New Roman"/>
          <w:sz w:val="20"/>
          <w:szCs w:val="20"/>
        </w:rPr>
      </w:pPr>
    </w:p>
    <w:p w14:paraId="5622A7E9" w14:textId="77777777" w:rsidR="00772E28" w:rsidRPr="000C0A2A" w:rsidRDefault="00772E28" w:rsidP="00DE402D">
      <w:pPr>
        <w:rPr>
          <w:rFonts w:ascii="Times New Roman" w:hAnsi="Times New Roman" w:cs="Times New Roman"/>
          <w:sz w:val="20"/>
          <w:szCs w:val="20"/>
        </w:rPr>
      </w:pPr>
    </w:p>
    <w:p w14:paraId="5A2C8FB2" w14:textId="77777777" w:rsidR="004747AE" w:rsidRPr="000C0A2A" w:rsidRDefault="004747AE" w:rsidP="00DE402D">
      <w:pPr>
        <w:rPr>
          <w:rFonts w:ascii="Times New Roman" w:hAnsi="Times New Roman" w:cs="Times New Roman"/>
          <w:sz w:val="20"/>
          <w:szCs w:val="20"/>
        </w:rPr>
      </w:pPr>
    </w:p>
    <w:p w14:paraId="486958A2" w14:textId="2F45CA39" w:rsidR="00562F22" w:rsidRPr="000C0A2A" w:rsidRDefault="00F95208" w:rsidP="00F95208">
      <w:pPr>
        <w:ind w:left="360"/>
        <w:rPr>
          <w:rFonts w:ascii="Times New Roman" w:hAnsi="Times New Roman" w:cs="Times New Roman"/>
          <w:sz w:val="20"/>
          <w:szCs w:val="20"/>
        </w:rPr>
      </w:pPr>
      <w:r w:rsidRPr="000C0A2A">
        <w:rPr>
          <w:rFonts w:ascii="Times New Roman" w:hAnsi="Times New Roman" w:cs="Times New Roman"/>
          <w:sz w:val="20"/>
          <w:szCs w:val="20"/>
        </w:rPr>
        <w:t xml:space="preserve">Vidéo : </w:t>
      </w:r>
    </w:p>
    <w:p w14:paraId="4CD0309A" w14:textId="2999BB66" w:rsidR="00F95208" w:rsidRPr="000C0A2A" w:rsidRDefault="00F95208" w:rsidP="00F95208">
      <w:pPr>
        <w:pStyle w:val="Paragraphedeliste"/>
        <w:numPr>
          <w:ilvl w:val="0"/>
          <w:numId w:val="3"/>
        </w:numPr>
        <w:rPr>
          <w:rFonts w:ascii="Times New Roman" w:hAnsi="Times New Roman" w:cs="Times New Roman"/>
          <w:sz w:val="20"/>
          <w:szCs w:val="20"/>
        </w:rPr>
      </w:pPr>
      <w:r w:rsidRPr="000C0A2A">
        <w:rPr>
          <w:rFonts w:ascii="Times New Roman" w:hAnsi="Times New Roman" w:cs="Times New Roman"/>
          <w:sz w:val="20"/>
          <w:szCs w:val="20"/>
        </w:rPr>
        <w:t>montre la puissance des mots</w:t>
      </w:r>
    </w:p>
    <w:p w14:paraId="236BB5B0" w14:textId="6973BEB5" w:rsidR="00F95208" w:rsidRPr="000C0A2A" w:rsidRDefault="00F95208" w:rsidP="00F95208">
      <w:pPr>
        <w:pStyle w:val="Paragraphedeliste"/>
        <w:numPr>
          <w:ilvl w:val="0"/>
          <w:numId w:val="3"/>
        </w:numPr>
        <w:rPr>
          <w:rFonts w:ascii="Times New Roman" w:hAnsi="Times New Roman" w:cs="Times New Roman"/>
          <w:sz w:val="20"/>
          <w:szCs w:val="20"/>
        </w:rPr>
      </w:pPr>
      <w:r w:rsidRPr="000C0A2A">
        <w:rPr>
          <w:rFonts w:ascii="Times New Roman" w:hAnsi="Times New Roman" w:cs="Times New Roman"/>
          <w:sz w:val="20"/>
          <w:szCs w:val="20"/>
        </w:rPr>
        <w:t xml:space="preserve">avec les mots on peut faire n’importe quoi. </w:t>
      </w:r>
    </w:p>
    <w:p w14:paraId="5D9CF51A" w14:textId="578F051A" w:rsidR="00F95208" w:rsidRPr="000C0A2A" w:rsidRDefault="00F95208" w:rsidP="00F95208">
      <w:pPr>
        <w:pStyle w:val="Paragraphedeliste"/>
        <w:numPr>
          <w:ilvl w:val="0"/>
          <w:numId w:val="3"/>
        </w:numPr>
        <w:rPr>
          <w:rFonts w:ascii="Times New Roman" w:hAnsi="Times New Roman" w:cs="Times New Roman"/>
          <w:sz w:val="20"/>
          <w:szCs w:val="20"/>
        </w:rPr>
      </w:pPr>
      <w:r w:rsidRPr="000C0A2A">
        <w:rPr>
          <w:rFonts w:ascii="Times New Roman" w:hAnsi="Times New Roman" w:cs="Times New Roman"/>
          <w:sz w:val="20"/>
          <w:szCs w:val="20"/>
        </w:rPr>
        <w:t xml:space="preserve">Représente bien l’idée de la rhétorique qui était très présente dans le développement de la </w:t>
      </w:r>
      <w:proofErr w:type="spellStart"/>
      <w:r w:rsidRPr="000C0A2A">
        <w:rPr>
          <w:rFonts w:ascii="Times New Roman" w:hAnsi="Times New Roman" w:cs="Times New Roman"/>
          <w:sz w:val="20"/>
          <w:szCs w:val="20"/>
        </w:rPr>
        <w:t>cmn</w:t>
      </w:r>
      <w:proofErr w:type="spellEnd"/>
      <w:r w:rsidRPr="000C0A2A">
        <w:rPr>
          <w:rFonts w:ascii="Times New Roman" w:hAnsi="Times New Roman" w:cs="Times New Roman"/>
          <w:sz w:val="20"/>
          <w:szCs w:val="20"/>
        </w:rPr>
        <w:t xml:space="preserve"> organisationnelle dans les années 1930. </w:t>
      </w:r>
    </w:p>
    <w:p w14:paraId="24C3983B" w14:textId="77777777" w:rsidR="00F95208" w:rsidRPr="000C0A2A" w:rsidRDefault="00F95208" w:rsidP="00F95208">
      <w:pPr>
        <w:rPr>
          <w:rFonts w:ascii="Times New Roman" w:hAnsi="Times New Roman" w:cs="Times New Roman"/>
          <w:sz w:val="20"/>
          <w:szCs w:val="20"/>
        </w:rPr>
      </w:pPr>
    </w:p>
    <w:p w14:paraId="43F84FF3" w14:textId="6E0483CF" w:rsidR="00F95208" w:rsidRPr="000C0A2A" w:rsidRDefault="00F95208" w:rsidP="00F95208">
      <w:pPr>
        <w:ind w:left="360"/>
        <w:rPr>
          <w:rFonts w:ascii="Times New Roman" w:hAnsi="Times New Roman" w:cs="Times New Roman"/>
          <w:color w:val="FF0000"/>
          <w:sz w:val="20"/>
          <w:szCs w:val="20"/>
        </w:rPr>
      </w:pPr>
      <w:r w:rsidRPr="000C0A2A">
        <w:rPr>
          <w:rFonts w:ascii="Times New Roman" w:hAnsi="Times New Roman" w:cs="Times New Roman"/>
          <w:color w:val="FF0000"/>
          <w:sz w:val="20"/>
          <w:szCs w:val="20"/>
        </w:rPr>
        <w:t xml:space="preserve">Théorie de Claude Shannon (1948) </w:t>
      </w:r>
    </w:p>
    <w:p w14:paraId="281FFB9D" w14:textId="56D80994" w:rsidR="00F95208" w:rsidRPr="000C0A2A" w:rsidRDefault="00F95208" w:rsidP="00F95208">
      <w:pPr>
        <w:pStyle w:val="Paragraphedeliste"/>
        <w:numPr>
          <w:ilvl w:val="0"/>
          <w:numId w:val="3"/>
        </w:numPr>
        <w:rPr>
          <w:rFonts w:ascii="Times New Roman" w:hAnsi="Times New Roman" w:cs="Times New Roman"/>
          <w:sz w:val="20"/>
          <w:szCs w:val="20"/>
        </w:rPr>
      </w:pPr>
      <w:r w:rsidRPr="000C0A2A">
        <w:rPr>
          <w:rFonts w:ascii="Times New Roman" w:hAnsi="Times New Roman" w:cs="Times New Roman"/>
          <w:sz w:val="20"/>
          <w:szCs w:val="20"/>
        </w:rPr>
        <w:t xml:space="preserve">conception de la CMN (et de l’organisation) s’impose... </w:t>
      </w:r>
    </w:p>
    <w:p w14:paraId="2C465CCF" w14:textId="46071000" w:rsidR="00F95208" w:rsidRPr="000C0A2A" w:rsidRDefault="00F95208" w:rsidP="00F95208">
      <w:pPr>
        <w:pStyle w:val="Paragraphedeliste"/>
        <w:numPr>
          <w:ilvl w:val="0"/>
          <w:numId w:val="3"/>
        </w:numPr>
        <w:rPr>
          <w:rFonts w:ascii="Times New Roman" w:hAnsi="Times New Roman" w:cs="Times New Roman"/>
          <w:sz w:val="20"/>
          <w:szCs w:val="20"/>
        </w:rPr>
      </w:pPr>
      <w:r w:rsidRPr="000C0A2A">
        <w:rPr>
          <w:rFonts w:ascii="Times New Roman" w:hAnsi="Times New Roman" w:cs="Times New Roman"/>
          <w:sz w:val="20"/>
          <w:szCs w:val="20"/>
        </w:rPr>
        <w:t xml:space="preserve">modèle du télégraphe (E (Emetteur) -&gt; R (Récepteur) </w:t>
      </w:r>
    </w:p>
    <w:p w14:paraId="71EA568B" w14:textId="6B5DED5F" w:rsidR="00F95208" w:rsidRPr="000C0A2A" w:rsidRDefault="00F95208" w:rsidP="00F95208">
      <w:pPr>
        <w:pStyle w:val="Paragraphedeliste"/>
        <w:numPr>
          <w:ilvl w:val="0"/>
          <w:numId w:val="3"/>
        </w:numPr>
        <w:rPr>
          <w:rFonts w:ascii="Times New Roman" w:hAnsi="Times New Roman" w:cs="Times New Roman"/>
          <w:sz w:val="20"/>
          <w:szCs w:val="20"/>
        </w:rPr>
      </w:pPr>
      <w:proofErr w:type="spellStart"/>
      <w:r w:rsidRPr="000C0A2A">
        <w:rPr>
          <w:rFonts w:ascii="Times New Roman" w:hAnsi="Times New Roman" w:cs="Times New Roman"/>
          <w:sz w:val="20"/>
          <w:szCs w:val="20"/>
        </w:rPr>
        <w:t>Cmn</w:t>
      </w:r>
      <w:proofErr w:type="spellEnd"/>
      <w:r w:rsidRPr="000C0A2A">
        <w:rPr>
          <w:rFonts w:ascii="Times New Roman" w:hAnsi="Times New Roman" w:cs="Times New Roman"/>
          <w:sz w:val="20"/>
          <w:szCs w:val="20"/>
        </w:rPr>
        <w:t xml:space="preserve"> se définit comme un </w:t>
      </w:r>
      <w:r w:rsidRPr="000C0A2A">
        <w:rPr>
          <w:rFonts w:ascii="Times New Roman" w:hAnsi="Times New Roman" w:cs="Times New Roman"/>
          <w:b/>
          <w:sz w:val="20"/>
          <w:szCs w:val="20"/>
        </w:rPr>
        <w:t>processus bilatéral d’échange</w:t>
      </w:r>
      <w:r w:rsidRPr="000C0A2A">
        <w:rPr>
          <w:rFonts w:ascii="Times New Roman" w:hAnsi="Times New Roman" w:cs="Times New Roman"/>
          <w:sz w:val="20"/>
          <w:szCs w:val="20"/>
        </w:rPr>
        <w:t xml:space="preserve"> (il faut au moins 2 personnes, </w:t>
      </w:r>
      <w:proofErr w:type="spellStart"/>
      <w:r w:rsidRPr="000C0A2A">
        <w:rPr>
          <w:rFonts w:ascii="Times New Roman" w:hAnsi="Times New Roman" w:cs="Times New Roman"/>
          <w:sz w:val="20"/>
          <w:szCs w:val="20"/>
        </w:rPr>
        <w:t>diade</w:t>
      </w:r>
      <w:proofErr w:type="spellEnd"/>
      <w:r w:rsidRPr="000C0A2A">
        <w:rPr>
          <w:rFonts w:ascii="Times New Roman" w:hAnsi="Times New Roman" w:cs="Times New Roman"/>
          <w:sz w:val="20"/>
          <w:szCs w:val="20"/>
        </w:rPr>
        <w:t xml:space="preserve">) et de compréhension de l’information (i) entre au moins deux personnes ou deux groupes. </w:t>
      </w:r>
      <w:r w:rsidRPr="000C0A2A">
        <w:rPr>
          <w:rFonts w:ascii="Times New Roman" w:hAnsi="Times New Roman" w:cs="Times New Roman"/>
          <w:sz w:val="20"/>
          <w:szCs w:val="20"/>
        </w:rPr>
        <w:br/>
      </w:r>
    </w:p>
    <w:p w14:paraId="0BA770F3" w14:textId="31A4C6F0" w:rsidR="00F95208" w:rsidRPr="000C0A2A" w:rsidRDefault="00F95208" w:rsidP="00F95208">
      <w:pPr>
        <w:pStyle w:val="Paragraphedeliste"/>
        <w:rPr>
          <w:rFonts w:ascii="Times New Roman" w:hAnsi="Times New Roman" w:cs="Times New Roman"/>
          <w:b/>
          <w:sz w:val="20"/>
          <w:szCs w:val="20"/>
        </w:rPr>
      </w:pPr>
      <w:r w:rsidRPr="000C0A2A">
        <w:rPr>
          <w:rFonts w:ascii="Times New Roman" w:hAnsi="Times New Roman" w:cs="Times New Roman"/>
          <w:b/>
          <w:sz w:val="20"/>
          <w:szCs w:val="20"/>
        </w:rPr>
        <w:t>Modèle de Shannon</w:t>
      </w:r>
    </w:p>
    <w:p w14:paraId="72C94D96" w14:textId="4112DCA5" w:rsidR="00F95208" w:rsidRPr="000C0A2A" w:rsidRDefault="00F95208" w:rsidP="00F95208">
      <w:pPr>
        <w:pStyle w:val="Paragraphedeliste"/>
        <w:numPr>
          <w:ilvl w:val="0"/>
          <w:numId w:val="3"/>
        </w:numPr>
        <w:rPr>
          <w:rFonts w:ascii="Times New Roman" w:hAnsi="Times New Roman" w:cs="Times New Roman"/>
          <w:sz w:val="20"/>
          <w:szCs w:val="20"/>
        </w:rPr>
      </w:pPr>
      <w:r w:rsidRPr="000C0A2A">
        <w:rPr>
          <w:rFonts w:ascii="Times New Roman" w:hAnsi="Times New Roman" w:cs="Times New Roman"/>
          <w:sz w:val="20"/>
          <w:szCs w:val="20"/>
        </w:rPr>
        <w:t xml:space="preserve">Schéma dérivé de la </w:t>
      </w:r>
      <w:proofErr w:type="spellStart"/>
      <w:r w:rsidRPr="000C0A2A">
        <w:rPr>
          <w:rFonts w:ascii="Times New Roman" w:hAnsi="Times New Roman" w:cs="Times New Roman"/>
          <w:sz w:val="20"/>
          <w:szCs w:val="20"/>
        </w:rPr>
        <w:t>télécmn</w:t>
      </w:r>
      <w:proofErr w:type="spellEnd"/>
      <w:r w:rsidRPr="000C0A2A">
        <w:rPr>
          <w:rFonts w:ascii="Times New Roman" w:hAnsi="Times New Roman" w:cs="Times New Roman"/>
          <w:sz w:val="20"/>
          <w:szCs w:val="20"/>
        </w:rPr>
        <w:t xml:space="preserve"> et transposé aux </w:t>
      </w:r>
      <w:proofErr w:type="spellStart"/>
      <w:r w:rsidRPr="000C0A2A">
        <w:rPr>
          <w:rFonts w:ascii="Times New Roman" w:hAnsi="Times New Roman" w:cs="Times New Roman"/>
          <w:sz w:val="20"/>
          <w:szCs w:val="20"/>
        </w:rPr>
        <w:t>cmn</w:t>
      </w:r>
      <w:proofErr w:type="spellEnd"/>
      <w:r w:rsidRPr="000C0A2A">
        <w:rPr>
          <w:rFonts w:ascii="Times New Roman" w:hAnsi="Times New Roman" w:cs="Times New Roman"/>
          <w:sz w:val="20"/>
          <w:szCs w:val="20"/>
        </w:rPr>
        <w:t xml:space="preserve"> humaines</w:t>
      </w:r>
    </w:p>
    <w:p w14:paraId="0C7A176C" w14:textId="5CFCA209" w:rsidR="00562F22" w:rsidRPr="000C0A2A" w:rsidRDefault="00F95208" w:rsidP="00DE402D">
      <w:pPr>
        <w:pStyle w:val="Paragraphedeliste"/>
        <w:numPr>
          <w:ilvl w:val="0"/>
          <w:numId w:val="3"/>
        </w:numPr>
        <w:rPr>
          <w:rFonts w:ascii="Times New Roman" w:hAnsi="Times New Roman" w:cs="Times New Roman"/>
          <w:sz w:val="20"/>
          <w:szCs w:val="20"/>
        </w:rPr>
      </w:pPr>
      <w:r w:rsidRPr="000C0A2A">
        <w:rPr>
          <w:rFonts w:ascii="Times New Roman" w:hAnsi="Times New Roman" w:cs="Times New Roman"/>
          <w:sz w:val="20"/>
          <w:szCs w:val="20"/>
        </w:rPr>
        <w:t>Préoccupation : s’assurer que le R reçoive l’info avec exactitude</w:t>
      </w:r>
    </w:p>
    <w:p w14:paraId="62E12562" w14:textId="79E99727" w:rsidR="00F95208" w:rsidRPr="000C0A2A" w:rsidRDefault="00F95208" w:rsidP="00DE402D">
      <w:pPr>
        <w:pStyle w:val="Paragraphedeliste"/>
        <w:numPr>
          <w:ilvl w:val="0"/>
          <w:numId w:val="3"/>
        </w:numPr>
        <w:rPr>
          <w:rFonts w:ascii="Times New Roman" w:hAnsi="Times New Roman" w:cs="Times New Roman"/>
          <w:sz w:val="20"/>
          <w:szCs w:val="20"/>
        </w:rPr>
      </w:pPr>
      <w:r w:rsidRPr="000C0A2A">
        <w:rPr>
          <w:rFonts w:ascii="Times New Roman" w:hAnsi="Times New Roman" w:cs="Times New Roman"/>
          <w:sz w:val="20"/>
          <w:szCs w:val="20"/>
        </w:rPr>
        <w:t xml:space="preserve">Mesure des quantités de l’info </w:t>
      </w:r>
      <w:r w:rsidRPr="000C0A2A">
        <w:rPr>
          <w:rFonts w:ascii="Times New Roman" w:hAnsi="Times New Roman" w:cs="Times New Roman"/>
          <w:i/>
          <w:sz w:val="20"/>
          <w:szCs w:val="20"/>
        </w:rPr>
        <w:t>émises</w:t>
      </w:r>
      <w:r w:rsidRPr="000C0A2A">
        <w:rPr>
          <w:rFonts w:ascii="Times New Roman" w:hAnsi="Times New Roman" w:cs="Times New Roman"/>
          <w:sz w:val="20"/>
          <w:szCs w:val="20"/>
        </w:rPr>
        <w:t xml:space="preserve">, </w:t>
      </w:r>
      <w:r w:rsidRPr="000C0A2A">
        <w:rPr>
          <w:rFonts w:ascii="Times New Roman" w:hAnsi="Times New Roman" w:cs="Times New Roman"/>
          <w:i/>
          <w:sz w:val="20"/>
          <w:szCs w:val="20"/>
        </w:rPr>
        <w:t>transmises</w:t>
      </w:r>
      <w:r w:rsidRPr="000C0A2A">
        <w:rPr>
          <w:rFonts w:ascii="Times New Roman" w:hAnsi="Times New Roman" w:cs="Times New Roman"/>
          <w:sz w:val="20"/>
          <w:szCs w:val="20"/>
        </w:rPr>
        <w:t xml:space="preserve"> et </w:t>
      </w:r>
      <w:r w:rsidRPr="000C0A2A">
        <w:rPr>
          <w:rFonts w:ascii="Times New Roman" w:hAnsi="Times New Roman" w:cs="Times New Roman"/>
          <w:i/>
          <w:sz w:val="20"/>
          <w:szCs w:val="20"/>
        </w:rPr>
        <w:t>reçues</w:t>
      </w:r>
    </w:p>
    <w:p w14:paraId="1158BC71" w14:textId="54DDCBBC" w:rsidR="00F95208" w:rsidRPr="000C0A2A" w:rsidRDefault="00F95208" w:rsidP="00DE402D">
      <w:pPr>
        <w:pStyle w:val="Paragraphedeliste"/>
        <w:numPr>
          <w:ilvl w:val="0"/>
          <w:numId w:val="3"/>
        </w:numPr>
        <w:rPr>
          <w:rFonts w:ascii="Times New Roman" w:hAnsi="Times New Roman" w:cs="Times New Roman"/>
          <w:sz w:val="20"/>
          <w:szCs w:val="20"/>
        </w:rPr>
      </w:pPr>
      <w:r w:rsidRPr="000C0A2A">
        <w:rPr>
          <w:rFonts w:ascii="Times New Roman" w:hAnsi="Times New Roman" w:cs="Times New Roman"/>
          <w:sz w:val="20"/>
          <w:szCs w:val="20"/>
        </w:rPr>
        <w:t xml:space="preserve">Il y a </w:t>
      </w:r>
      <w:proofErr w:type="spellStart"/>
      <w:r w:rsidRPr="000C0A2A">
        <w:rPr>
          <w:rFonts w:ascii="Times New Roman" w:hAnsi="Times New Roman" w:cs="Times New Roman"/>
          <w:sz w:val="20"/>
          <w:szCs w:val="20"/>
        </w:rPr>
        <w:t>cmn</w:t>
      </w:r>
      <w:proofErr w:type="spellEnd"/>
      <w:r w:rsidRPr="000C0A2A">
        <w:rPr>
          <w:rFonts w:ascii="Times New Roman" w:hAnsi="Times New Roman" w:cs="Times New Roman"/>
          <w:sz w:val="20"/>
          <w:szCs w:val="20"/>
        </w:rPr>
        <w:t xml:space="preserve"> lorsqu’on émet ou reçoit des messages et lorsqu’on donne une signification aux signaux d’une autre personne</w:t>
      </w:r>
    </w:p>
    <w:p w14:paraId="3080B649" w14:textId="029FA575" w:rsidR="00F95208" w:rsidRPr="000C0A2A" w:rsidRDefault="00F95208" w:rsidP="00DE402D">
      <w:pPr>
        <w:pStyle w:val="Paragraphedeliste"/>
        <w:numPr>
          <w:ilvl w:val="0"/>
          <w:numId w:val="3"/>
        </w:numPr>
        <w:rPr>
          <w:rFonts w:ascii="Times New Roman" w:hAnsi="Times New Roman" w:cs="Times New Roman"/>
          <w:sz w:val="20"/>
          <w:szCs w:val="20"/>
        </w:rPr>
      </w:pPr>
      <w:r w:rsidRPr="000C0A2A">
        <w:rPr>
          <w:rFonts w:ascii="Times New Roman" w:hAnsi="Times New Roman" w:cs="Times New Roman"/>
          <w:sz w:val="20"/>
          <w:szCs w:val="20"/>
        </w:rPr>
        <w:t xml:space="preserve">Idée que le «sens» est encodé, encapsulé dans l’information (code)  </w:t>
      </w:r>
      <w:r w:rsidR="001E3374" w:rsidRPr="000C0A2A">
        <w:rPr>
          <w:rFonts w:ascii="Times New Roman" w:hAnsi="Times New Roman" w:cs="Times New Roman"/>
          <w:sz w:val="20"/>
          <w:szCs w:val="20"/>
        </w:rPr>
        <w:t xml:space="preserve">(le sens est dans les mots, dans l’image) </w:t>
      </w:r>
    </w:p>
    <w:p w14:paraId="19ABE542" w14:textId="77777777" w:rsidR="001E3374" w:rsidRPr="000C0A2A" w:rsidRDefault="001E3374" w:rsidP="001E3374">
      <w:pPr>
        <w:rPr>
          <w:rFonts w:ascii="Times New Roman" w:hAnsi="Times New Roman" w:cs="Times New Roman"/>
          <w:sz w:val="20"/>
          <w:szCs w:val="20"/>
        </w:rPr>
      </w:pPr>
    </w:p>
    <w:p w14:paraId="2619267E" w14:textId="53521071" w:rsidR="001E3374" w:rsidRPr="000C0A2A" w:rsidRDefault="001E3374" w:rsidP="001E3374">
      <w:pPr>
        <w:ind w:left="360"/>
        <w:rPr>
          <w:rFonts w:ascii="Times New Roman" w:hAnsi="Times New Roman" w:cs="Times New Roman"/>
          <w:sz w:val="20"/>
          <w:szCs w:val="20"/>
        </w:rPr>
      </w:pPr>
      <w:r w:rsidRPr="000C0A2A">
        <w:rPr>
          <w:rFonts w:ascii="Times New Roman" w:hAnsi="Times New Roman" w:cs="Times New Roman"/>
          <w:sz w:val="20"/>
          <w:szCs w:val="20"/>
        </w:rPr>
        <w:t xml:space="preserve">*** INSÉRÉ SCHÉMA PROCESSUS BILATÉRAL D’ÉCHANGE **** </w:t>
      </w:r>
    </w:p>
    <w:p w14:paraId="54476DF4" w14:textId="77777777" w:rsidR="001E3374" w:rsidRPr="000C0A2A" w:rsidRDefault="001E3374" w:rsidP="001E3374">
      <w:pPr>
        <w:ind w:left="360"/>
        <w:rPr>
          <w:rFonts w:ascii="Times New Roman" w:hAnsi="Times New Roman" w:cs="Times New Roman"/>
          <w:sz w:val="20"/>
          <w:szCs w:val="20"/>
        </w:rPr>
      </w:pPr>
    </w:p>
    <w:p w14:paraId="0E4DA0FC" w14:textId="48E65386" w:rsidR="001E3374" w:rsidRPr="000C0A2A" w:rsidRDefault="001E3374" w:rsidP="001E3374">
      <w:pPr>
        <w:ind w:left="360"/>
        <w:rPr>
          <w:rFonts w:ascii="Times New Roman" w:hAnsi="Times New Roman" w:cs="Times New Roman"/>
          <w:sz w:val="20"/>
          <w:szCs w:val="20"/>
        </w:rPr>
      </w:pPr>
      <w:r w:rsidRPr="000C0A2A">
        <w:rPr>
          <w:rFonts w:ascii="Times New Roman" w:hAnsi="Times New Roman" w:cs="Times New Roman"/>
          <w:sz w:val="20"/>
          <w:szCs w:val="20"/>
        </w:rPr>
        <w:t xml:space="preserve">Similarités entre le modèle de transmission de l’information de Shannon et Weaver et le modèle béhavioriste (comportementaliste) de la </w:t>
      </w:r>
      <w:proofErr w:type="spellStart"/>
      <w:r w:rsidRPr="000C0A2A">
        <w:rPr>
          <w:rFonts w:ascii="Times New Roman" w:hAnsi="Times New Roman" w:cs="Times New Roman"/>
          <w:sz w:val="20"/>
          <w:szCs w:val="20"/>
        </w:rPr>
        <w:t>cmn</w:t>
      </w:r>
      <w:proofErr w:type="spellEnd"/>
      <w:r w:rsidRPr="000C0A2A">
        <w:rPr>
          <w:rFonts w:ascii="Times New Roman" w:hAnsi="Times New Roman" w:cs="Times New Roman"/>
          <w:sz w:val="20"/>
          <w:szCs w:val="20"/>
        </w:rPr>
        <w:t xml:space="preserve">... </w:t>
      </w:r>
      <w:r w:rsidRPr="000C0A2A">
        <w:rPr>
          <w:rFonts w:ascii="Times New Roman" w:hAnsi="Times New Roman" w:cs="Times New Roman"/>
          <w:sz w:val="20"/>
          <w:szCs w:val="20"/>
        </w:rPr>
        <w:br/>
      </w:r>
      <w:r w:rsidRPr="000C0A2A">
        <w:rPr>
          <w:rFonts w:ascii="Times New Roman" w:hAnsi="Times New Roman" w:cs="Times New Roman"/>
          <w:sz w:val="20"/>
          <w:szCs w:val="20"/>
        </w:rPr>
        <w:br/>
        <w:t xml:space="preserve">*** SCHÉMA 2 *** </w:t>
      </w:r>
      <w:r w:rsidR="007106AD" w:rsidRPr="000C0A2A">
        <w:rPr>
          <w:rFonts w:ascii="Times New Roman" w:hAnsi="Times New Roman" w:cs="Times New Roman"/>
          <w:sz w:val="20"/>
          <w:szCs w:val="20"/>
        </w:rPr>
        <w:br/>
      </w:r>
      <w:r w:rsidR="007106AD" w:rsidRPr="000C0A2A">
        <w:rPr>
          <w:rFonts w:ascii="Times New Roman" w:hAnsi="Times New Roman" w:cs="Times New Roman"/>
          <w:sz w:val="20"/>
          <w:szCs w:val="20"/>
        </w:rPr>
        <w:br/>
        <w:t xml:space="preserve">SCHÉMA 3*** </w:t>
      </w:r>
    </w:p>
    <w:p w14:paraId="32ED494B" w14:textId="77777777" w:rsidR="001E3374" w:rsidRPr="000C0A2A" w:rsidRDefault="001E3374" w:rsidP="001E3374">
      <w:pPr>
        <w:ind w:left="360"/>
        <w:rPr>
          <w:rFonts w:ascii="Times New Roman" w:hAnsi="Times New Roman" w:cs="Times New Roman"/>
          <w:sz w:val="20"/>
          <w:szCs w:val="20"/>
        </w:rPr>
      </w:pPr>
    </w:p>
    <w:p w14:paraId="28AFE6B1" w14:textId="36C3ACB2" w:rsidR="001E3374" w:rsidRPr="000C0A2A" w:rsidRDefault="001E3374" w:rsidP="001E3374">
      <w:pPr>
        <w:ind w:left="360"/>
        <w:rPr>
          <w:rFonts w:ascii="Times New Roman" w:hAnsi="Times New Roman" w:cs="Times New Roman"/>
          <w:sz w:val="20"/>
          <w:szCs w:val="20"/>
        </w:rPr>
      </w:pPr>
      <w:r w:rsidRPr="000C0A2A">
        <w:rPr>
          <w:rFonts w:ascii="Times New Roman" w:hAnsi="Times New Roman" w:cs="Times New Roman"/>
          <w:sz w:val="20"/>
          <w:szCs w:val="20"/>
        </w:rPr>
        <w:t xml:space="preserve">Ainsi, la communication est... </w:t>
      </w:r>
    </w:p>
    <w:p w14:paraId="7F31DBA1" w14:textId="63CC3D55" w:rsidR="001E3374" w:rsidRPr="000C0A2A" w:rsidRDefault="001E3374" w:rsidP="001E3374">
      <w:pPr>
        <w:pStyle w:val="Paragraphedeliste"/>
        <w:numPr>
          <w:ilvl w:val="0"/>
          <w:numId w:val="3"/>
        </w:numPr>
        <w:rPr>
          <w:rFonts w:ascii="Times New Roman" w:hAnsi="Times New Roman" w:cs="Times New Roman"/>
          <w:sz w:val="20"/>
          <w:szCs w:val="20"/>
        </w:rPr>
      </w:pPr>
      <w:r w:rsidRPr="000C0A2A">
        <w:rPr>
          <w:rFonts w:ascii="Times New Roman" w:hAnsi="Times New Roman" w:cs="Times New Roman"/>
          <w:sz w:val="20"/>
          <w:szCs w:val="20"/>
        </w:rPr>
        <w:t xml:space="preserve">une quantité de l’information (émise, transmise, reçue) dans un temps donné... </w:t>
      </w:r>
    </w:p>
    <w:p w14:paraId="6E1BF01C" w14:textId="1797039A" w:rsidR="001E3374" w:rsidRPr="000C0A2A" w:rsidRDefault="001E3374" w:rsidP="001E3374">
      <w:pPr>
        <w:ind w:left="360"/>
        <w:rPr>
          <w:rFonts w:ascii="Times New Roman" w:hAnsi="Times New Roman" w:cs="Times New Roman"/>
          <w:sz w:val="20"/>
          <w:szCs w:val="20"/>
        </w:rPr>
      </w:pPr>
      <w:r w:rsidRPr="000C0A2A">
        <w:rPr>
          <w:rFonts w:ascii="Times New Roman" w:hAnsi="Times New Roman" w:cs="Times New Roman"/>
          <w:sz w:val="20"/>
          <w:szCs w:val="20"/>
        </w:rPr>
        <w:br/>
      </w:r>
      <w:r w:rsidRPr="000C0A2A">
        <w:rPr>
          <w:rFonts w:ascii="Times New Roman" w:hAnsi="Times New Roman" w:cs="Times New Roman"/>
          <w:sz w:val="20"/>
          <w:szCs w:val="20"/>
        </w:rPr>
        <w:sym w:font="Wingdings" w:char="F04A"/>
      </w:r>
      <w:r w:rsidRPr="000C0A2A">
        <w:rPr>
          <w:rFonts w:ascii="Times New Roman" w:hAnsi="Times New Roman" w:cs="Times New Roman"/>
          <w:sz w:val="20"/>
          <w:szCs w:val="20"/>
        </w:rPr>
        <w:t xml:space="preserve"> -&gt; </w:t>
      </w:r>
      <w:r w:rsidRPr="000C0A2A">
        <w:rPr>
          <w:rFonts w:ascii="Times New Roman" w:hAnsi="Times New Roman" w:cs="Times New Roman"/>
          <w:sz w:val="20"/>
          <w:szCs w:val="20"/>
        </w:rPr>
        <w:sym w:font="Wingdings" w:char="F04A"/>
      </w:r>
      <w:r w:rsidRPr="000C0A2A">
        <w:rPr>
          <w:rFonts w:ascii="Times New Roman" w:hAnsi="Times New Roman" w:cs="Times New Roman"/>
          <w:sz w:val="20"/>
          <w:szCs w:val="20"/>
        </w:rPr>
        <w:t xml:space="preserve"> -&gt; </w:t>
      </w:r>
      <w:r w:rsidRPr="000C0A2A">
        <w:rPr>
          <w:rFonts w:ascii="Times New Roman" w:hAnsi="Times New Roman" w:cs="Times New Roman"/>
          <w:sz w:val="20"/>
          <w:szCs w:val="20"/>
        </w:rPr>
        <w:sym w:font="Wingdings" w:char="F04A"/>
      </w:r>
      <w:r w:rsidRPr="000C0A2A">
        <w:rPr>
          <w:rFonts w:ascii="Times New Roman" w:hAnsi="Times New Roman" w:cs="Times New Roman"/>
          <w:sz w:val="20"/>
          <w:szCs w:val="20"/>
        </w:rPr>
        <w:t xml:space="preserve"> -&gt; </w:t>
      </w:r>
      <w:r w:rsidRPr="000C0A2A">
        <w:rPr>
          <w:rFonts w:ascii="Times New Roman" w:hAnsi="Times New Roman" w:cs="Times New Roman"/>
          <w:sz w:val="20"/>
          <w:szCs w:val="20"/>
        </w:rPr>
        <w:sym w:font="Wingdings" w:char="F04A"/>
      </w:r>
      <w:r w:rsidRPr="000C0A2A">
        <w:rPr>
          <w:rFonts w:ascii="Times New Roman" w:hAnsi="Times New Roman" w:cs="Times New Roman"/>
          <w:sz w:val="20"/>
          <w:szCs w:val="20"/>
        </w:rPr>
        <w:t xml:space="preserve"> -&gt; </w:t>
      </w:r>
      <w:r w:rsidRPr="000C0A2A">
        <w:rPr>
          <w:rFonts w:ascii="Times New Roman" w:hAnsi="Times New Roman" w:cs="Times New Roman"/>
          <w:sz w:val="20"/>
          <w:szCs w:val="20"/>
        </w:rPr>
        <w:sym w:font="Wingdings" w:char="F04A"/>
      </w:r>
      <w:r w:rsidRPr="000C0A2A">
        <w:rPr>
          <w:rFonts w:ascii="Times New Roman" w:hAnsi="Times New Roman" w:cs="Times New Roman"/>
          <w:sz w:val="20"/>
          <w:szCs w:val="20"/>
        </w:rPr>
        <w:t xml:space="preserve"> -&gt; </w:t>
      </w:r>
      <w:r w:rsidRPr="000C0A2A">
        <w:rPr>
          <w:rFonts w:ascii="Times New Roman" w:hAnsi="Times New Roman" w:cs="Times New Roman"/>
          <w:sz w:val="20"/>
          <w:szCs w:val="20"/>
        </w:rPr>
        <w:sym w:font="Wingdings" w:char="F04A"/>
      </w:r>
      <w:r w:rsidRPr="000C0A2A">
        <w:rPr>
          <w:rFonts w:ascii="Times New Roman" w:hAnsi="Times New Roman" w:cs="Times New Roman"/>
          <w:sz w:val="20"/>
          <w:szCs w:val="20"/>
        </w:rPr>
        <w:t xml:space="preserve"> -&gt; </w:t>
      </w:r>
      <w:r w:rsidRPr="000C0A2A">
        <w:rPr>
          <w:rFonts w:ascii="Times New Roman" w:hAnsi="Times New Roman" w:cs="Times New Roman"/>
          <w:sz w:val="20"/>
          <w:szCs w:val="20"/>
        </w:rPr>
        <w:sym w:font="Wingdings" w:char="F04A"/>
      </w:r>
    </w:p>
    <w:p w14:paraId="1EB5735A" w14:textId="77777777" w:rsidR="001E3374" w:rsidRPr="000C0A2A" w:rsidRDefault="001E3374" w:rsidP="001E3374">
      <w:pPr>
        <w:ind w:left="360"/>
        <w:rPr>
          <w:rFonts w:ascii="Times New Roman" w:hAnsi="Times New Roman" w:cs="Times New Roman"/>
          <w:sz w:val="20"/>
          <w:szCs w:val="20"/>
        </w:rPr>
      </w:pPr>
    </w:p>
    <w:p w14:paraId="0F72AD8C" w14:textId="5A0ABAA9" w:rsidR="001E3374" w:rsidRPr="000C0A2A" w:rsidRDefault="001E3374" w:rsidP="001E3374">
      <w:pPr>
        <w:ind w:left="360"/>
        <w:rPr>
          <w:rFonts w:ascii="Times New Roman" w:hAnsi="Times New Roman" w:cs="Times New Roman"/>
          <w:sz w:val="20"/>
          <w:szCs w:val="20"/>
        </w:rPr>
      </w:pPr>
      <w:r w:rsidRPr="000C0A2A">
        <w:rPr>
          <w:rFonts w:ascii="Times New Roman" w:hAnsi="Times New Roman" w:cs="Times New Roman"/>
          <w:sz w:val="20"/>
          <w:szCs w:val="20"/>
        </w:rPr>
        <w:t xml:space="preserve"> C’est aussi un modèle </w:t>
      </w:r>
      <w:r w:rsidRPr="000C0A2A">
        <w:rPr>
          <w:rFonts w:ascii="Times New Roman" w:hAnsi="Times New Roman" w:cs="Times New Roman"/>
          <w:b/>
          <w:sz w:val="20"/>
          <w:szCs w:val="20"/>
        </w:rPr>
        <w:t>atomistique</w:t>
      </w:r>
    </w:p>
    <w:p w14:paraId="1740D2F2" w14:textId="2AAF5D0B" w:rsidR="001E3374" w:rsidRPr="000C0A2A" w:rsidRDefault="001E3374" w:rsidP="001E3374">
      <w:pPr>
        <w:pStyle w:val="Paragraphedeliste"/>
        <w:numPr>
          <w:ilvl w:val="0"/>
          <w:numId w:val="3"/>
        </w:numPr>
        <w:rPr>
          <w:rFonts w:ascii="Times New Roman" w:hAnsi="Times New Roman" w:cs="Times New Roman"/>
          <w:sz w:val="20"/>
          <w:szCs w:val="20"/>
        </w:rPr>
      </w:pPr>
      <w:r w:rsidRPr="000C0A2A">
        <w:rPr>
          <w:rFonts w:ascii="Times New Roman" w:hAnsi="Times New Roman" w:cs="Times New Roman"/>
          <w:sz w:val="20"/>
          <w:szCs w:val="20"/>
        </w:rPr>
        <w:t>possibilité d’analyser chaque unité indépendamment des autres (possibilité de malentendus)</w:t>
      </w:r>
    </w:p>
    <w:p w14:paraId="57C7EDE9" w14:textId="471F2541" w:rsidR="001E3374" w:rsidRPr="000C0A2A" w:rsidRDefault="001E3374" w:rsidP="00DE402D">
      <w:pPr>
        <w:pStyle w:val="Paragraphedeliste"/>
        <w:numPr>
          <w:ilvl w:val="0"/>
          <w:numId w:val="3"/>
        </w:numPr>
        <w:rPr>
          <w:rFonts w:ascii="Times New Roman" w:hAnsi="Times New Roman" w:cs="Times New Roman"/>
          <w:sz w:val="20"/>
          <w:szCs w:val="20"/>
        </w:rPr>
      </w:pPr>
      <w:r w:rsidRPr="000C0A2A">
        <w:rPr>
          <w:rFonts w:ascii="Times New Roman" w:hAnsi="Times New Roman" w:cs="Times New Roman"/>
          <w:sz w:val="20"/>
          <w:szCs w:val="20"/>
        </w:rPr>
        <w:t>Idée, aussi, que le cerveau (le récepteur) est une machine (traitement de l’information)</w:t>
      </w:r>
      <w:r w:rsidR="007106AD" w:rsidRPr="000C0A2A">
        <w:rPr>
          <w:rFonts w:ascii="Times New Roman" w:hAnsi="Times New Roman" w:cs="Times New Roman"/>
          <w:sz w:val="20"/>
          <w:szCs w:val="20"/>
        </w:rPr>
        <w:br/>
      </w:r>
    </w:p>
    <w:p w14:paraId="4326ED1B" w14:textId="77777777" w:rsidR="007106AD" w:rsidRPr="000C0A2A" w:rsidRDefault="007106AD" w:rsidP="007106AD">
      <w:pPr>
        <w:rPr>
          <w:rFonts w:ascii="Times New Roman" w:hAnsi="Times New Roman" w:cs="Times New Roman"/>
          <w:sz w:val="20"/>
          <w:szCs w:val="20"/>
        </w:rPr>
      </w:pPr>
    </w:p>
    <w:p w14:paraId="63EFE00E" w14:textId="5AEFF559" w:rsidR="007106AD" w:rsidRPr="000C0A2A" w:rsidRDefault="007106AD" w:rsidP="007106AD">
      <w:pPr>
        <w:ind w:left="360"/>
        <w:rPr>
          <w:rFonts w:ascii="Times New Roman" w:hAnsi="Times New Roman" w:cs="Times New Roman"/>
          <w:sz w:val="20"/>
          <w:szCs w:val="20"/>
        </w:rPr>
      </w:pPr>
      <w:r w:rsidRPr="000C0A2A">
        <w:rPr>
          <w:rFonts w:ascii="Times New Roman" w:hAnsi="Times New Roman" w:cs="Times New Roman"/>
          <w:sz w:val="20"/>
          <w:szCs w:val="20"/>
        </w:rPr>
        <w:t xml:space="preserve">Préoccupation pour les problèmes de </w:t>
      </w:r>
      <w:proofErr w:type="spellStart"/>
      <w:r w:rsidRPr="000C0A2A">
        <w:rPr>
          <w:rFonts w:ascii="Times New Roman" w:hAnsi="Times New Roman" w:cs="Times New Roman"/>
          <w:sz w:val="20"/>
          <w:szCs w:val="20"/>
        </w:rPr>
        <w:t>cmn</w:t>
      </w:r>
      <w:proofErr w:type="spellEnd"/>
      <w:r w:rsidRPr="000C0A2A">
        <w:rPr>
          <w:rFonts w:ascii="Times New Roman" w:hAnsi="Times New Roman" w:cs="Times New Roman"/>
          <w:sz w:val="20"/>
          <w:szCs w:val="20"/>
        </w:rPr>
        <w:t xml:space="preserve">... </w:t>
      </w:r>
    </w:p>
    <w:p w14:paraId="04736B81" w14:textId="330C4E38" w:rsidR="007106AD" w:rsidRPr="000C0A2A" w:rsidRDefault="007106AD" w:rsidP="007106AD">
      <w:pPr>
        <w:pStyle w:val="Paragraphedeliste"/>
        <w:numPr>
          <w:ilvl w:val="0"/>
          <w:numId w:val="3"/>
        </w:numPr>
        <w:rPr>
          <w:rFonts w:ascii="Times New Roman" w:hAnsi="Times New Roman" w:cs="Times New Roman"/>
          <w:sz w:val="20"/>
          <w:szCs w:val="20"/>
        </w:rPr>
      </w:pPr>
      <w:r w:rsidRPr="000C0A2A">
        <w:rPr>
          <w:rFonts w:ascii="Times New Roman" w:hAnsi="Times New Roman" w:cs="Times New Roman"/>
          <w:sz w:val="20"/>
          <w:szCs w:val="20"/>
        </w:rPr>
        <w:t>il y a du bruit à partir du moment où le message reçu par le récepteur est donné</w:t>
      </w:r>
    </w:p>
    <w:p w14:paraId="6540E714" w14:textId="74D795EA" w:rsidR="007106AD" w:rsidRPr="000C0A2A" w:rsidRDefault="007106AD" w:rsidP="007106AD">
      <w:pPr>
        <w:pStyle w:val="Paragraphedeliste"/>
        <w:numPr>
          <w:ilvl w:val="0"/>
          <w:numId w:val="3"/>
        </w:numPr>
        <w:rPr>
          <w:rFonts w:ascii="Times New Roman" w:hAnsi="Times New Roman" w:cs="Times New Roman"/>
          <w:sz w:val="20"/>
          <w:szCs w:val="20"/>
        </w:rPr>
      </w:pPr>
      <w:r w:rsidRPr="000C0A2A">
        <w:rPr>
          <w:rFonts w:ascii="Times New Roman" w:hAnsi="Times New Roman" w:cs="Times New Roman"/>
          <w:b/>
          <w:sz w:val="20"/>
          <w:szCs w:val="20"/>
        </w:rPr>
        <w:t>le cerveau ne peut pas rester dans l’incertitude</w:t>
      </w:r>
      <w:r w:rsidRPr="000C0A2A">
        <w:rPr>
          <w:rFonts w:ascii="Times New Roman" w:hAnsi="Times New Roman" w:cs="Times New Roman"/>
          <w:sz w:val="20"/>
          <w:szCs w:val="20"/>
        </w:rPr>
        <w:t xml:space="preserve">, il va toujours chercher un sens à ce qu’il a compris, même s’il a mal compris *** important à se souvenir. *** Il tente de mettre dans l’ordre dans les informations qu’il reçoit... (exemple du texte avec les lettres mélangées étude université de Cambridge) </w:t>
      </w:r>
    </w:p>
    <w:p w14:paraId="1273A39A" w14:textId="77777777" w:rsidR="007106AD" w:rsidRPr="000C0A2A" w:rsidRDefault="007106AD" w:rsidP="007106AD">
      <w:pPr>
        <w:rPr>
          <w:rFonts w:ascii="Times New Roman" w:hAnsi="Times New Roman" w:cs="Times New Roman"/>
          <w:sz w:val="20"/>
          <w:szCs w:val="20"/>
        </w:rPr>
      </w:pPr>
    </w:p>
    <w:p w14:paraId="2FD159C8" w14:textId="77777777" w:rsidR="007106AD" w:rsidRPr="000C0A2A" w:rsidRDefault="007106AD" w:rsidP="007106AD">
      <w:pPr>
        <w:ind w:left="360"/>
        <w:rPr>
          <w:rFonts w:ascii="Times New Roman" w:hAnsi="Times New Roman" w:cs="Times New Roman"/>
          <w:sz w:val="20"/>
          <w:szCs w:val="20"/>
        </w:rPr>
      </w:pPr>
      <w:r w:rsidRPr="000C0A2A">
        <w:rPr>
          <w:rFonts w:ascii="Times New Roman" w:hAnsi="Times New Roman" w:cs="Times New Roman"/>
          <w:sz w:val="20"/>
          <w:szCs w:val="20"/>
        </w:rPr>
        <w:t xml:space="preserve">SCHÉMA 3*** </w:t>
      </w:r>
    </w:p>
    <w:p w14:paraId="0D9F2CF8" w14:textId="77777777" w:rsidR="007106AD" w:rsidRPr="000C0A2A" w:rsidRDefault="007106AD" w:rsidP="007106AD">
      <w:pPr>
        <w:ind w:left="360"/>
        <w:rPr>
          <w:rFonts w:ascii="Times New Roman" w:hAnsi="Times New Roman" w:cs="Times New Roman"/>
          <w:sz w:val="20"/>
          <w:szCs w:val="20"/>
        </w:rPr>
      </w:pPr>
    </w:p>
    <w:p w14:paraId="2E8CDC6B" w14:textId="6B6DE259" w:rsidR="007106AD" w:rsidRPr="000C0A2A" w:rsidRDefault="007106AD" w:rsidP="007106AD">
      <w:pPr>
        <w:ind w:left="360"/>
        <w:rPr>
          <w:rFonts w:ascii="Times New Roman" w:hAnsi="Times New Roman" w:cs="Times New Roman"/>
          <w:sz w:val="20"/>
          <w:szCs w:val="20"/>
        </w:rPr>
      </w:pPr>
      <w:r w:rsidRPr="000C0A2A">
        <w:rPr>
          <w:rFonts w:ascii="Times New Roman" w:hAnsi="Times New Roman" w:cs="Times New Roman"/>
          <w:sz w:val="20"/>
          <w:szCs w:val="20"/>
        </w:rPr>
        <w:t xml:space="preserve">SCHÉMA 4*** </w:t>
      </w:r>
    </w:p>
    <w:p w14:paraId="6CF0C2CB" w14:textId="77777777" w:rsidR="007106AD" w:rsidRPr="000C0A2A" w:rsidRDefault="007106AD" w:rsidP="007106AD">
      <w:pPr>
        <w:ind w:left="360"/>
        <w:rPr>
          <w:rFonts w:ascii="Times New Roman" w:hAnsi="Times New Roman" w:cs="Times New Roman"/>
          <w:sz w:val="20"/>
          <w:szCs w:val="20"/>
        </w:rPr>
      </w:pPr>
    </w:p>
    <w:p w14:paraId="7191733B" w14:textId="1A68DB4F" w:rsidR="007106AD" w:rsidRPr="000C0A2A" w:rsidRDefault="007106AD" w:rsidP="007106AD">
      <w:pPr>
        <w:ind w:left="360"/>
        <w:rPr>
          <w:rFonts w:ascii="Times New Roman" w:hAnsi="Times New Roman" w:cs="Times New Roman"/>
          <w:sz w:val="20"/>
          <w:szCs w:val="20"/>
        </w:rPr>
      </w:pPr>
      <w:r w:rsidRPr="000C0A2A">
        <w:rPr>
          <w:rFonts w:ascii="Times New Roman" w:hAnsi="Times New Roman" w:cs="Times New Roman"/>
          <w:sz w:val="20"/>
          <w:szCs w:val="20"/>
        </w:rPr>
        <w:t>L’enjeu pour les organisations : Comprendre et se faire comprendre...</w:t>
      </w:r>
    </w:p>
    <w:p w14:paraId="32E1C5AA" w14:textId="7F021C7D" w:rsidR="007106AD" w:rsidRPr="000C0A2A" w:rsidRDefault="007106AD" w:rsidP="007106AD">
      <w:pPr>
        <w:pStyle w:val="Paragraphedeliste"/>
        <w:numPr>
          <w:ilvl w:val="0"/>
          <w:numId w:val="3"/>
        </w:numPr>
        <w:rPr>
          <w:rFonts w:ascii="Times New Roman" w:hAnsi="Times New Roman" w:cs="Times New Roman"/>
          <w:sz w:val="20"/>
          <w:szCs w:val="20"/>
        </w:rPr>
      </w:pPr>
      <w:r w:rsidRPr="000C0A2A">
        <w:rPr>
          <w:rFonts w:ascii="Times New Roman" w:hAnsi="Times New Roman" w:cs="Times New Roman"/>
          <w:sz w:val="20"/>
          <w:szCs w:val="20"/>
        </w:rPr>
        <w:t>les gestionnaires veulent s’assurer que les messages sont transmis avec efficacité et exactitude</w:t>
      </w:r>
    </w:p>
    <w:p w14:paraId="63032EDB" w14:textId="77777777" w:rsidR="00772E28" w:rsidRDefault="00772E28" w:rsidP="007106AD">
      <w:pPr>
        <w:rPr>
          <w:rFonts w:ascii="Times New Roman" w:hAnsi="Times New Roman" w:cs="Times New Roman"/>
          <w:sz w:val="20"/>
          <w:szCs w:val="20"/>
        </w:rPr>
      </w:pPr>
    </w:p>
    <w:p w14:paraId="0C29600D" w14:textId="77777777" w:rsidR="00772E28" w:rsidRPr="000C0A2A" w:rsidRDefault="00772E28" w:rsidP="007106AD">
      <w:pPr>
        <w:rPr>
          <w:rFonts w:ascii="Times New Roman" w:hAnsi="Times New Roman" w:cs="Times New Roman"/>
          <w:sz w:val="20"/>
          <w:szCs w:val="20"/>
        </w:rPr>
      </w:pPr>
    </w:p>
    <w:p w14:paraId="71AB2687" w14:textId="13ACDCCC" w:rsidR="007106AD" w:rsidRPr="000C0A2A" w:rsidRDefault="007106AD" w:rsidP="007106AD">
      <w:pPr>
        <w:ind w:left="360"/>
        <w:rPr>
          <w:rFonts w:ascii="Times New Roman" w:hAnsi="Times New Roman" w:cs="Times New Roman"/>
          <w:sz w:val="20"/>
          <w:szCs w:val="20"/>
        </w:rPr>
      </w:pPr>
      <w:r w:rsidRPr="000C0A2A">
        <w:rPr>
          <w:rFonts w:ascii="Times New Roman" w:hAnsi="Times New Roman" w:cs="Times New Roman"/>
          <w:sz w:val="20"/>
          <w:szCs w:val="20"/>
        </w:rPr>
        <w:t>Les enjeux : éviter les biais de codage/décodage</w:t>
      </w:r>
    </w:p>
    <w:p w14:paraId="611FBD3E" w14:textId="7CCB11CF" w:rsidR="001E3374" w:rsidRPr="000C0A2A" w:rsidRDefault="007106AD" w:rsidP="00C73E9B">
      <w:pPr>
        <w:pStyle w:val="Paragraphedeliste"/>
        <w:numPr>
          <w:ilvl w:val="0"/>
          <w:numId w:val="3"/>
        </w:numPr>
        <w:rPr>
          <w:rFonts w:ascii="Times New Roman" w:hAnsi="Times New Roman" w:cs="Times New Roman"/>
          <w:sz w:val="20"/>
          <w:szCs w:val="20"/>
        </w:rPr>
      </w:pPr>
      <w:r w:rsidRPr="000C0A2A">
        <w:rPr>
          <w:rFonts w:ascii="Times New Roman" w:hAnsi="Times New Roman" w:cs="Times New Roman"/>
          <w:sz w:val="20"/>
          <w:szCs w:val="20"/>
        </w:rPr>
        <w:t>ce n’est pas parce qu’on com</w:t>
      </w:r>
      <w:r w:rsidR="00C73E9B" w:rsidRPr="000C0A2A">
        <w:rPr>
          <w:rFonts w:ascii="Times New Roman" w:hAnsi="Times New Roman" w:cs="Times New Roman"/>
          <w:sz w:val="20"/>
          <w:szCs w:val="20"/>
        </w:rPr>
        <w:t>munique qu’on fait du «sens» !!</w:t>
      </w:r>
    </w:p>
    <w:p w14:paraId="4FD6C186" w14:textId="77777777" w:rsidR="00C73E9B" w:rsidRPr="000C0A2A" w:rsidRDefault="00C73E9B" w:rsidP="00801AC8">
      <w:pPr>
        <w:rPr>
          <w:rFonts w:ascii="Times New Roman" w:hAnsi="Times New Roman" w:cs="Times New Roman"/>
          <w:sz w:val="20"/>
          <w:szCs w:val="20"/>
        </w:rPr>
      </w:pPr>
    </w:p>
    <w:p w14:paraId="1FB83724" w14:textId="7CED4AAB" w:rsidR="00DE402D" w:rsidRPr="000C0A2A" w:rsidRDefault="00DE402D" w:rsidP="00DE402D">
      <w:pPr>
        <w:rPr>
          <w:rFonts w:ascii="Times New Roman" w:hAnsi="Times New Roman" w:cs="Times New Roman"/>
          <w:b/>
          <w:i/>
          <w:sz w:val="20"/>
          <w:szCs w:val="20"/>
        </w:rPr>
      </w:pPr>
      <w:r w:rsidRPr="000C0A2A">
        <w:rPr>
          <w:rFonts w:ascii="Times New Roman" w:hAnsi="Times New Roman" w:cs="Times New Roman"/>
          <w:b/>
          <w:i/>
          <w:sz w:val="20"/>
          <w:szCs w:val="20"/>
        </w:rPr>
        <w:t>*** Distinction entre «persuader» et «convaincre»</w:t>
      </w:r>
    </w:p>
    <w:p w14:paraId="69389B86" w14:textId="4D7AD108" w:rsidR="00801AC8" w:rsidRPr="000C0A2A" w:rsidRDefault="00DE402D" w:rsidP="00DE402D">
      <w:pPr>
        <w:rPr>
          <w:rFonts w:ascii="Times New Roman" w:hAnsi="Times New Roman" w:cs="Times New Roman"/>
          <w:i/>
          <w:sz w:val="20"/>
          <w:szCs w:val="20"/>
        </w:rPr>
      </w:pPr>
      <w:r w:rsidRPr="000C0A2A">
        <w:rPr>
          <w:rFonts w:ascii="Times New Roman" w:hAnsi="Times New Roman" w:cs="Times New Roman"/>
          <w:i/>
          <w:sz w:val="20"/>
          <w:szCs w:val="20"/>
        </w:rPr>
        <w:t xml:space="preserve">Persuader : persuader quelqu’un par des moyens de séduction (très relatif à la publicité) </w:t>
      </w:r>
      <w:r w:rsidR="00562F22" w:rsidRPr="000C0A2A">
        <w:rPr>
          <w:rFonts w:ascii="Times New Roman" w:hAnsi="Times New Roman" w:cs="Times New Roman"/>
          <w:i/>
          <w:sz w:val="20"/>
          <w:szCs w:val="20"/>
        </w:rPr>
        <w:t xml:space="preserve">voir diapositive publicité de la guerre dans </w:t>
      </w:r>
      <w:proofErr w:type="spellStart"/>
      <w:r w:rsidR="00562F22" w:rsidRPr="000C0A2A">
        <w:rPr>
          <w:rFonts w:ascii="Times New Roman" w:hAnsi="Times New Roman" w:cs="Times New Roman"/>
          <w:i/>
          <w:sz w:val="20"/>
          <w:szCs w:val="20"/>
        </w:rPr>
        <w:t>powerpoint</w:t>
      </w:r>
      <w:proofErr w:type="spellEnd"/>
      <w:r w:rsidR="00562F22" w:rsidRPr="000C0A2A">
        <w:rPr>
          <w:rFonts w:ascii="Times New Roman" w:hAnsi="Times New Roman" w:cs="Times New Roman"/>
          <w:i/>
          <w:sz w:val="20"/>
          <w:szCs w:val="20"/>
        </w:rPr>
        <w:t xml:space="preserve"> </w:t>
      </w:r>
      <w:r w:rsidRPr="000C0A2A">
        <w:rPr>
          <w:rFonts w:ascii="Times New Roman" w:hAnsi="Times New Roman" w:cs="Times New Roman"/>
          <w:i/>
          <w:sz w:val="20"/>
          <w:szCs w:val="20"/>
        </w:rPr>
        <w:br/>
        <w:t xml:space="preserve">Convaincre : convaincre avec des arguments logiques, structurer, etc. </w:t>
      </w:r>
    </w:p>
    <w:p w14:paraId="7BB1FE2A" w14:textId="77777777" w:rsidR="00801AC8" w:rsidRPr="000C0A2A" w:rsidRDefault="00801AC8" w:rsidP="00DE402D">
      <w:pPr>
        <w:rPr>
          <w:rFonts w:ascii="Times New Roman" w:hAnsi="Times New Roman" w:cs="Times New Roman"/>
          <w:i/>
          <w:sz w:val="20"/>
          <w:szCs w:val="20"/>
        </w:rPr>
      </w:pPr>
    </w:p>
    <w:p w14:paraId="400FF709" w14:textId="77777777" w:rsidR="00801AC8" w:rsidRPr="000C0A2A" w:rsidRDefault="00801AC8" w:rsidP="00DE402D">
      <w:pPr>
        <w:rPr>
          <w:rFonts w:ascii="Times New Roman" w:hAnsi="Times New Roman" w:cs="Times New Roman"/>
          <w:i/>
          <w:sz w:val="20"/>
          <w:szCs w:val="20"/>
        </w:rPr>
      </w:pPr>
    </w:p>
    <w:p w14:paraId="0B0A02B4" w14:textId="77777777" w:rsidR="00801AC8" w:rsidRPr="000C0A2A" w:rsidRDefault="00801AC8" w:rsidP="00DE402D">
      <w:pPr>
        <w:rPr>
          <w:rFonts w:ascii="Times New Roman" w:hAnsi="Times New Roman" w:cs="Times New Roman"/>
          <w:b/>
          <w:color w:val="0000FF"/>
          <w:sz w:val="20"/>
          <w:szCs w:val="20"/>
        </w:rPr>
      </w:pPr>
      <w:r w:rsidRPr="000C0A2A">
        <w:rPr>
          <w:rFonts w:ascii="Times New Roman" w:hAnsi="Times New Roman" w:cs="Times New Roman"/>
          <w:b/>
          <w:color w:val="0000FF"/>
          <w:sz w:val="20"/>
          <w:szCs w:val="20"/>
        </w:rPr>
        <w:t>Séance 04 – 16 septembre 2013</w:t>
      </w:r>
    </w:p>
    <w:p w14:paraId="7DBF8FF5" w14:textId="6E4E5A29" w:rsidR="00801AC8" w:rsidRPr="000C0A2A" w:rsidRDefault="00801AC8" w:rsidP="00DE402D">
      <w:pPr>
        <w:rPr>
          <w:rFonts w:ascii="Times New Roman" w:hAnsi="Times New Roman" w:cs="Times New Roman"/>
          <w:color w:val="0000FF"/>
          <w:sz w:val="20"/>
          <w:szCs w:val="20"/>
        </w:rPr>
      </w:pPr>
      <w:r w:rsidRPr="000C0A2A">
        <w:rPr>
          <w:rFonts w:ascii="Times New Roman" w:hAnsi="Times New Roman" w:cs="Times New Roman"/>
          <w:color w:val="0000FF"/>
          <w:sz w:val="20"/>
          <w:szCs w:val="20"/>
        </w:rPr>
        <w:t xml:space="preserve">Histoire de la communication organisationnelle (suite) et les fondements des organisations </w:t>
      </w:r>
    </w:p>
    <w:p w14:paraId="6CBFEB99" w14:textId="77777777" w:rsidR="00801AC8" w:rsidRPr="000C0A2A" w:rsidRDefault="00801AC8" w:rsidP="00DE402D">
      <w:pPr>
        <w:rPr>
          <w:rFonts w:ascii="Times New Roman" w:hAnsi="Times New Roman" w:cs="Times New Roman"/>
          <w:color w:val="0000FF"/>
          <w:sz w:val="20"/>
          <w:szCs w:val="20"/>
        </w:rPr>
      </w:pPr>
    </w:p>
    <w:p w14:paraId="307B54FD" w14:textId="77777777" w:rsidR="00801AC8" w:rsidRPr="000C0A2A" w:rsidRDefault="00801AC8" w:rsidP="00801AC8">
      <w:pPr>
        <w:pStyle w:val="Paragraphedeliste"/>
        <w:numPr>
          <w:ilvl w:val="3"/>
          <w:numId w:val="5"/>
        </w:numPr>
        <w:ind w:left="851"/>
        <w:rPr>
          <w:rFonts w:ascii="Times New Roman" w:hAnsi="Times New Roman" w:cs="Times New Roman"/>
          <w:i/>
          <w:sz w:val="20"/>
          <w:szCs w:val="20"/>
        </w:rPr>
      </w:pPr>
      <w:r w:rsidRPr="000C0A2A">
        <w:rPr>
          <w:rFonts w:ascii="Times New Roman" w:hAnsi="Times New Roman" w:cs="Times New Roman"/>
          <w:i/>
          <w:sz w:val="20"/>
          <w:szCs w:val="20"/>
        </w:rPr>
        <w:t xml:space="preserve">Histoire de la communication organisationnelle (suite) </w:t>
      </w:r>
    </w:p>
    <w:p w14:paraId="3E811FA3" w14:textId="06783E9D" w:rsidR="00801AC8" w:rsidRPr="000C0A2A" w:rsidRDefault="00801AC8" w:rsidP="00801AC8">
      <w:pPr>
        <w:pStyle w:val="Paragraphedeliste"/>
        <w:numPr>
          <w:ilvl w:val="3"/>
          <w:numId w:val="5"/>
        </w:numPr>
        <w:ind w:left="851"/>
        <w:rPr>
          <w:rFonts w:ascii="Times New Roman" w:hAnsi="Times New Roman" w:cs="Times New Roman"/>
          <w:i/>
          <w:sz w:val="20"/>
          <w:szCs w:val="20"/>
        </w:rPr>
      </w:pPr>
      <w:r w:rsidRPr="000C0A2A">
        <w:rPr>
          <w:rFonts w:ascii="Times New Roman" w:hAnsi="Times New Roman" w:cs="Times New Roman"/>
          <w:i/>
          <w:sz w:val="20"/>
          <w:szCs w:val="20"/>
        </w:rPr>
        <w:t>Qu’est-ce qu’une organisation (au sens classique du terme) ?</w:t>
      </w:r>
    </w:p>
    <w:p w14:paraId="1A18318E" w14:textId="77777777" w:rsidR="00801AC8" w:rsidRPr="000C0A2A" w:rsidRDefault="00801AC8" w:rsidP="00801AC8">
      <w:pPr>
        <w:pStyle w:val="Paragraphedeliste"/>
        <w:numPr>
          <w:ilvl w:val="1"/>
          <w:numId w:val="5"/>
        </w:numPr>
        <w:rPr>
          <w:rFonts w:ascii="Times New Roman" w:hAnsi="Times New Roman" w:cs="Times New Roman"/>
          <w:i/>
          <w:sz w:val="20"/>
          <w:szCs w:val="20"/>
        </w:rPr>
      </w:pPr>
      <w:r w:rsidRPr="000C0A2A">
        <w:rPr>
          <w:rFonts w:ascii="Times New Roman" w:hAnsi="Times New Roman" w:cs="Times New Roman"/>
          <w:i/>
          <w:sz w:val="20"/>
          <w:szCs w:val="20"/>
        </w:rPr>
        <w:t>Du groupe à l’organisation (différents types)</w:t>
      </w:r>
    </w:p>
    <w:p w14:paraId="31E3B0F5" w14:textId="2D31E150" w:rsidR="00801AC8" w:rsidRPr="000C0A2A" w:rsidRDefault="00801AC8" w:rsidP="00801AC8">
      <w:pPr>
        <w:pStyle w:val="Paragraphedeliste"/>
        <w:numPr>
          <w:ilvl w:val="1"/>
          <w:numId w:val="5"/>
        </w:numPr>
        <w:rPr>
          <w:rFonts w:ascii="Times New Roman" w:hAnsi="Times New Roman" w:cs="Times New Roman"/>
          <w:i/>
          <w:sz w:val="20"/>
          <w:szCs w:val="20"/>
        </w:rPr>
      </w:pPr>
      <w:r w:rsidRPr="000C0A2A">
        <w:rPr>
          <w:rFonts w:ascii="Times New Roman" w:hAnsi="Times New Roman" w:cs="Times New Roman"/>
          <w:i/>
          <w:sz w:val="20"/>
          <w:szCs w:val="20"/>
        </w:rPr>
        <w:t>Enjeux en termes de structures et de communication</w:t>
      </w:r>
    </w:p>
    <w:p w14:paraId="4E06B233" w14:textId="77777777" w:rsidR="00801AC8" w:rsidRPr="000C0A2A" w:rsidRDefault="00801AC8" w:rsidP="00801AC8">
      <w:pPr>
        <w:rPr>
          <w:rFonts w:ascii="Times New Roman" w:hAnsi="Times New Roman" w:cs="Times New Roman"/>
          <w:i/>
          <w:sz w:val="20"/>
          <w:szCs w:val="20"/>
        </w:rPr>
      </w:pPr>
    </w:p>
    <w:p w14:paraId="4F5BD1B4" w14:textId="77777777" w:rsidR="00801AC8" w:rsidRPr="000C0A2A" w:rsidRDefault="00801AC8" w:rsidP="00801AC8">
      <w:pPr>
        <w:rPr>
          <w:rFonts w:ascii="Times New Roman" w:hAnsi="Times New Roman" w:cs="Times New Roman"/>
          <w:sz w:val="20"/>
          <w:szCs w:val="20"/>
        </w:rPr>
      </w:pPr>
    </w:p>
    <w:p w14:paraId="747E9466" w14:textId="13C54D3B" w:rsidR="00801AC8" w:rsidRPr="000C0A2A" w:rsidRDefault="00801AC8" w:rsidP="00801AC8">
      <w:pPr>
        <w:pStyle w:val="Paragraphedeliste"/>
        <w:numPr>
          <w:ilvl w:val="0"/>
          <w:numId w:val="8"/>
        </w:numPr>
        <w:rPr>
          <w:rFonts w:ascii="Times New Roman" w:hAnsi="Times New Roman" w:cs="Times New Roman"/>
          <w:color w:val="660066"/>
          <w:sz w:val="20"/>
          <w:szCs w:val="20"/>
        </w:rPr>
      </w:pPr>
      <w:r w:rsidRPr="000C0A2A">
        <w:rPr>
          <w:rFonts w:ascii="Times New Roman" w:hAnsi="Times New Roman" w:cs="Times New Roman"/>
          <w:color w:val="660066"/>
          <w:sz w:val="20"/>
          <w:szCs w:val="20"/>
        </w:rPr>
        <w:t xml:space="preserve">Histoire de la </w:t>
      </w:r>
      <w:proofErr w:type="spellStart"/>
      <w:r w:rsidRPr="000C0A2A">
        <w:rPr>
          <w:rFonts w:ascii="Times New Roman" w:hAnsi="Times New Roman" w:cs="Times New Roman"/>
          <w:color w:val="660066"/>
          <w:sz w:val="20"/>
          <w:szCs w:val="20"/>
        </w:rPr>
        <w:t>cmn</w:t>
      </w:r>
      <w:proofErr w:type="spellEnd"/>
      <w:r w:rsidRPr="000C0A2A">
        <w:rPr>
          <w:rFonts w:ascii="Times New Roman" w:hAnsi="Times New Roman" w:cs="Times New Roman"/>
          <w:color w:val="660066"/>
          <w:sz w:val="20"/>
          <w:szCs w:val="20"/>
        </w:rPr>
        <w:t xml:space="preserve"> organisationnelle (suite)</w:t>
      </w:r>
      <w:r w:rsidR="0020401C" w:rsidRPr="000C0A2A">
        <w:rPr>
          <w:rFonts w:ascii="Times New Roman" w:hAnsi="Times New Roman" w:cs="Times New Roman"/>
          <w:color w:val="660066"/>
          <w:sz w:val="20"/>
          <w:szCs w:val="20"/>
        </w:rPr>
        <w:br/>
      </w:r>
    </w:p>
    <w:p w14:paraId="59E99991" w14:textId="38AE5A27" w:rsidR="0020401C" w:rsidRPr="000C0A2A" w:rsidRDefault="0020401C" w:rsidP="0020401C">
      <w:pPr>
        <w:pStyle w:val="Paragraphedeliste"/>
        <w:numPr>
          <w:ilvl w:val="1"/>
          <w:numId w:val="8"/>
        </w:numPr>
        <w:rPr>
          <w:rFonts w:ascii="Times New Roman" w:hAnsi="Times New Roman" w:cs="Times New Roman"/>
          <w:color w:val="8064A2" w:themeColor="accent4"/>
          <w:sz w:val="20"/>
          <w:szCs w:val="20"/>
        </w:rPr>
      </w:pPr>
      <w:r w:rsidRPr="000C0A2A">
        <w:rPr>
          <w:rFonts w:ascii="Times New Roman" w:hAnsi="Times New Roman" w:cs="Times New Roman"/>
          <w:color w:val="8064A2" w:themeColor="accent4"/>
          <w:sz w:val="20"/>
          <w:szCs w:val="20"/>
        </w:rPr>
        <w:t>Un champ d’étude en émergence (1900-1970)</w:t>
      </w:r>
    </w:p>
    <w:p w14:paraId="6AADAFD0" w14:textId="4F53234E" w:rsidR="00801AC8" w:rsidRPr="000C0A2A" w:rsidRDefault="00801AC8" w:rsidP="0020401C">
      <w:pPr>
        <w:pStyle w:val="Paragraphedeliste"/>
        <w:numPr>
          <w:ilvl w:val="2"/>
          <w:numId w:val="8"/>
        </w:numPr>
        <w:rPr>
          <w:rFonts w:ascii="Times New Roman" w:hAnsi="Times New Roman" w:cs="Times New Roman"/>
          <w:sz w:val="20"/>
          <w:szCs w:val="20"/>
        </w:rPr>
      </w:pPr>
      <w:r w:rsidRPr="000C0A2A">
        <w:rPr>
          <w:rFonts w:ascii="Times New Roman" w:hAnsi="Times New Roman" w:cs="Times New Roman"/>
          <w:sz w:val="20"/>
          <w:szCs w:val="20"/>
        </w:rPr>
        <w:t>CMN est vue comme instrument (manipuler, transmettre des directives, etc.)</w:t>
      </w:r>
    </w:p>
    <w:p w14:paraId="2F66073D" w14:textId="145D30AA" w:rsidR="00801AC8" w:rsidRPr="000C0A2A" w:rsidRDefault="00801AC8" w:rsidP="0020401C">
      <w:pPr>
        <w:pStyle w:val="Paragraphedeliste"/>
        <w:numPr>
          <w:ilvl w:val="2"/>
          <w:numId w:val="8"/>
        </w:numPr>
        <w:rPr>
          <w:rFonts w:ascii="Times New Roman" w:hAnsi="Times New Roman" w:cs="Times New Roman"/>
          <w:sz w:val="20"/>
          <w:szCs w:val="20"/>
        </w:rPr>
      </w:pPr>
      <w:r w:rsidRPr="000C0A2A">
        <w:rPr>
          <w:rFonts w:ascii="Times New Roman" w:hAnsi="Times New Roman" w:cs="Times New Roman"/>
          <w:sz w:val="20"/>
          <w:szCs w:val="20"/>
        </w:rPr>
        <w:t xml:space="preserve">L’organisation est aussi vue comme </w:t>
      </w:r>
      <w:r w:rsidRPr="000C0A2A">
        <w:rPr>
          <w:rFonts w:ascii="Times New Roman" w:hAnsi="Times New Roman" w:cs="Times New Roman"/>
          <w:i/>
          <w:sz w:val="20"/>
          <w:szCs w:val="20"/>
        </w:rPr>
        <w:t>boîte</w:t>
      </w:r>
      <w:r w:rsidRPr="000C0A2A">
        <w:rPr>
          <w:rFonts w:ascii="Times New Roman" w:hAnsi="Times New Roman" w:cs="Times New Roman"/>
          <w:sz w:val="20"/>
          <w:szCs w:val="20"/>
        </w:rPr>
        <w:t xml:space="preserve"> à l’intérieur de laquelle circulent les informations (départements, services, etc.) </w:t>
      </w:r>
    </w:p>
    <w:p w14:paraId="35C9A8CA" w14:textId="3FE7578A" w:rsidR="00801AC8" w:rsidRPr="000C0A2A" w:rsidRDefault="0020401C" w:rsidP="00801AC8">
      <w:pPr>
        <w:pStyle w:val="Paragraphedeliste"/>
        <w:numPr>
          <w:ilvl w:val="2"/>
          <w:numId w:val="8"/>
        </w:numPr>
        <w:rPr>
          <w:rFonts w:ascii="Times New Roman" w:hAnsi="Times New Roman" w:cs="Times New Roman"/>
          <w:sz w:val="20"/>
          <w:szCs w:val="20"/>
        </w:rPr>
      </w:pPr>
      <w:r w:rsidRPr="000C0A2A">
        <w:rPr>
          <w:rFonts w:ascii="Times New Roman" w:hAnsi="Times New Roman" w:cs="Times New Roman"/>
          <w:sz w:val="20"/>
          <w:szCs w:val="20"/>
        </w:rPr>
        <w:t xml:space="preserve">Ils </w:t>
      </w:r>
      <w:r w:rsidRPr="000C0A2A">
        <w:rPr>
          <w:rFonts w:ascii="Times New Roman" w:hAnsi="Times New Roman" w:cs="Times New Roman"/>
          <w:b/>
          <w:sz w:val="20"/>
          <w:szCs w:val="20"/>
        </w:rPr>
        <w:t>transmettent</w:t>
      </w:r>
      <w:r w:rsidRPr="000C0A2A">
        <w:rPr>
          <w:rFonts w:ascii="Times New Roman" w:hAnsi="Times New Roman" w:cs="Times New Roman"/>
          <w:sz w:val="20"/>
          <w:szCs w:val="20"/>
        </w:rPr>
        <w:t xml:space="preserve"> de l’information de manière particulière. </w:t>
      </w:r>
    </w:p>
    <w:p w14:paraId="29162FB6" w14:textId="6AF9AC6B" w:rsidR="0020401C" w:rsidRPr="000C0A2A" w:rsidRDefault="0020401C" w:rsidP="0020401C">
      <w:pPr>
        <w:pStyle w:val="Paragraphedeliste"/>
        <w:numPr>
          <w:ilvl w:val="2"/>
          <w:numId w:val="8"/>
        </w:numPr>
        <w:rPr>
          <w:rFonts w:ascii="Times New Roman" w:hAnsi="Times New Roman" w:cs="Times New Roman"/>
          <w:sz w:val="20"/>
          <w:szCs w:val="20"/>
        </w:rPr>
      </w:pPr>
      <w:r w:rsidRPr="000C0A2A">
        <w:rPr>
          <w:rFonts w:ascii="Times New Roman" w:hAnsi="Times New Roman" w:cs="Times New Roman"/>
          <w:sz w:val="20"/>
          <w:szCs w:val="20"/>
        </w:rPr>
        <w:t xml:space="preserve">Le sens est encodé dans les mots (ex de l’homme dans le parc) </w:t>
      </w:r>
    </w:p>
    <w:p w14:paraId="6167ECF0" w14:textId="4A85CDAF" w:rsidR="0020401C" w:rsidRPr="000C0A2A" w:rsidRDefault="0020401C" w:rsidP="0020401C">
      <w:pPr>
        <w:pStyle w:val="Paragraphedeliste"/>
        <w:numPr>
          <w:ilvl w:val="2"/>
          <w:numId w:val="8"/>
        </w:numPr>
        <w:rPr>
          <w:rFonts w:ascii="Times New Roman" w:hAnsi="Times New Roman" w:cs="Times New Roman"/>
          <w:sz w:val="20"/>
          <w:szCs w:val="20"/>
        </w:rPr>
      </w:pPr>
      <w:r w:rsidRPr="000C0A2A">
        <w:rPr>
          <w:rFonts w:ascii="Times New Roman" w:hAnsi="Times New Roman" w:cs="Times New Roman"/>
          <w:sz w:val="20"/>
          <w:szCs w:val="20"/>
        </w:rPr>
        <w:t>Préoccupation pour transmettre les messages avec exactitude (problèmes de la communication)</w:t>
      </w:r>
      <w:r w:rsidRPr="000C0A2A">
        <w:rPr>
          <w:rFonts w:ascii="Times New Roman" w:hAnsi="Times New Roman" w:cs="Times New Roman"/>
          <w:sz w:val="20"/>
          <w:szCs w:val="20"/>
        </w:rPr>
        <w:br/>
      </w:r>
    </w:p>
    <w:p w14:paraId="133099B7" w14:textId="1360BDF4" w:rsidR="0020401C" w:rsidRPr="000C0A2A" w:rsidRDefault="0020401C" w:rsidP="0020401C">
      <w:pPr>
        <w:pStyle w:val="Paragraphedeliste"/>
        <w:numPr>
          <w:ilvl w:val="1"/>
          <w:numId w:val="8"/>
        </w:numPr>
        <w:rPr>
          <w:rFonts w:ascii="Times New Roman" w:hAnsi="Times New Roman" w:cs="Times New Roman"/>
          <w:color w:val="8064A2" w:themeColor="accent4"/>
          <w:sz w:val="20"/>
          <w:szCs w:val="20"/>
        </w:rPr>
      </w:pPr>
      <w:r w:rsidRPr="000C0A2A">
        <w:rPr>
          <w:rFonts w:ascii="Times New Roman" w:hAnsi="Times New Roman" w:cs="Times New Roman"/>
          <w:color w:val="8064A2" w:themeColor="accent4"/>
          <w:sz w:val="20"/>
          <w:szCs w:val="20"/>
        </w:rPr>
        <w:t xml:space="preserve">Pour les 4 autres périodes... </w:t>
      </w:r>
    </w:p>
    <w:p w14:paraId="5FC13D7D" w14:textId="6007DDC9" w:rsidR="0020401C" w:rsidRPr="000C0A2A" w:rsidRDefault="0020401C" w:rsidP="0020401C">
      <w:pPr>
        <w:pStyle w:val="Paragraphedeliste"/>
        <w:numPr>
          <w:ilvl w:val="2"/>
          <w:numId w:val="8"/>
        </w:numPr>
        <w:rPr>
          <w:rFonts w:ascii="Times New Roman" w:hAnsi="Times New Roman" w:cs="Times New Roman"/>
          <w:sz w:val="20"/>
          <w:szCs w:val="20"/>
        </w:rPr>
      </w:pPr>
      <w:r w:rsidRPr="000C0A2A">
        <w:rPr>
          <w:rFonts w:ascii="Times New Roman" w:hAnsi="Times New Roman" w:cs="Times New Roman"/>
          <w:sz w:val="20"/>
          <w:szCs w:val="20"/>
        </w:rPr>
        <w:t>Nouvelle conception de la communication et de l’Organisation : on ne s’intéresse plus uniquement aux structures organisationnelles mais à la manière dont les individus interagissent entre eux</w:t>
      </w:r>
    </w:p>
    <w:p w14:paraId="05A28705" w14:textId="115D912D" w:rsidR="0020401C" w:rsidRPr="000C0A2A" w:rsidRDefault="0020401C" w:rsidP="0020401C">
      <w:pPr>
        <w:pStyle w:val="Paragraphedeliste"/>
        <w:numPr>
          <w:ilvl w:val="3"/>
          <w:numId w:val="8"/>
        </w:numPr>
        <w:rPr>
          <w:rFonts w:ascii="Times New Roman" w:hAnsi="Times New Roman" w:cs="Times New Roman"/>
          <w:sz w:val="20"/>
          <w:szCs w:val="20"/>
        </w:rPr>
      </w:pPr>
      <w:r w:rsidRPr="000C0A2A">
        <w:rPr>
          <w:rFonts w:ascii="Times New Roman" w:hAnsi="Times New Roman" w:cs="Times New Roman"/>
          <w:sz w:val="20"/>
          <w:szCs w:val="20"/>
        </w:rPr>
        <w:t>Interagir : pas seulement transmettre de l’information, beaucoup plus que ça</w:t>
      </w:r>
    </w:p>
    <w:p w14:paraId="2425FA81" w14:textId="199F21B0" w:rsidR="0020401C" w:rsidRPr="000C0A2A" w:rsidRDefault="0020401C" w:rsidP="0020401C">
      <w:pPr>
        <w:pStyle w:val="Paragraphedeliste"/>
        <w:numPr>
          <w:ilvl w:val="2"/>
          <w:numId w:val="8"/>
        </w:numPr>
        <w:rPr>
          <w:rFonts w:ascii="Times New Roman" w:hAnsi="Times New Roman" w:cs="Times New Roman"/>
          <w:sz w:val="20"/>
          <w:szCs w:val="20"/>
        </w:rPr>
      </w:pPr>
      <w:r w:rsidRPr="000C0A2A">
        <w:rPr>
          <w:rFonts w:ascii="Times New Roman" w:hAnsi="Times New Roman" w:cs="Times New Roman"/>
          <w:sz w:val="20"/>
          <w:szCs w:val="20"/>
        </w:rPr>
        <w:t>S’intéresse davantage au langage, processus de construction de sens, manière dont individus donnent naissance à une organisation</w:t>
      </w:r>
    </w:p>
    <w:p w14:paraId="1E47055D" w14:textId="425F11C7" w:rsidR="0020401C" w:rsidRPr="000C0A2A" w:rsidRDefault="0020401C" w:rsidP="0020401C">
      <w:pPr>
        <w:pStyle w:val="Paragraphedeliste"/>
        <w:numPr>
          <w:ilvl w:val="3"/>
          <w:numId w:val="8"/>
        </w:numPr>
        <w:rPr>
          <w:rFonts w:ascii="Times New Roman" w:hAnsi="Times New Roman" w:cs="Times New Roman"/>
          <w:sz w:val="20"/>
          <w:szCs w:val="20"/>
        </w:rPr>
      </w:pPr>
      <w:r w:rsidRPr="000C0A2A">
        <w:rPr>
          <w:rFonts w:ascii="Times New Roman" w:hAnsi="Times New Roman" w:cs="Times New Roman"/>
          <w:sz w:val="20"/>
          <w:szCs w:val="20"/>
        </w:rPr>
        <w:t>Verbal et non-verbal</w:t>
      </w:r>
    </w:p>
    <w:p w14:paraId="08DC0AB9" w14:textId="2392E710" w:rsidR="0020401C" w:rsidRPr="000C0A2A" w:rsidRDefault="0020401C" w:rsidP="0020401C">
      <w:pPr>
        <w:pStyle w:val="Paragraphedeliste"/>
        <w:numPr>
          <w:ilvl w:val="2"/>
          <w:numId w:val="8"/>
        </w:numPr>
        <w:rPr>
          <w:rFonts w:ascii="Times New Roman" w:hAnsi="Times New Roman" w:cs="Times New Roman"/>
          <w:sz w:val="20"/>
          <w:szCs w:val="20"/>
        </w:rPr>
      </w:pPr>
      <w:r w:rsidRPr="000C0A2A">
        <w:rPr>
          <w:rFonts w:ascii="Times New Roman" w:hAnsi="Times New Roman" w:cs="Times New Roman"/>
          <w:sz w:val="20"/>
          <w:szCs w:val="20"/>
        </w:rPr>
        <w:t xml:space="preserve">L’organisation n’est pas vue comme étant une </w:t>
      </w:r>
      <w:r w:rsidRPr="000C0A2A">
        <w:rPr>
          <w:rFonts w:ascii="Times New Roman" w:hAnsi="Times New Roman" w:cs="Times New Roman"/>
          <w:i/>
          <w:sz w:val="20"/>
          <w:szCs w:val="20"/>
        </w:rPr>
        <w:t>chose</w:t>
      </w:r>
      <w:r w:rsidRPr="000C0A2A">
        <w:rPr>
          <w:rFonts w:ascii="Times New Roman" w:hAnsi="Times New Roman" w:cs="Times New Roman"/>
          <w:sz w:val="20"/>
          <w:szCs w:val="20"/>
        </w:rPr>
        <w:t xml:space="preserve">, pas plus que la </w:t>
      </w:r>
      <w:proofErr w:type="spellStart"/>
      <w:r w:rsidRPr="000C0A2A">
        <w:rPr>
          <w:rFonts w:ascii="Times New Roman" w:hAnsi="Times New Roman" w:cs="Times New Roman"/>
          <w:sz w:val="20"/>
          <w:szCs w:val="20"/>
        </w:rPr>
        <w:t>cmn</w:t>
      </w:r>
      <w:proofErr w:type="spellEnd"/>
      <w:r w:rsidRPr="000C0A2A">
        <w:rPr>
          <w:rFonts w:ascii="Times New Roman" w:hAnsi="Times New Roman" w:cs="Times New Roman"/>
          <w:sz w:val="20"/>
          <w:szCs w:val="20"/>
        </w:rPr>
        <w:t xml:space="preserve"> n’est vue comme un simple instrument de transmission d’information</w:t>
      </w:r>
    </w:p>
    <w:p w14:paraId="5439D529" w14:textId="2FDEAAE7" w:rsidR="0020401C" w:rsidRPr="000C0A2A" w:rsidRDefault="0020401C" w:rsidP="0020401C">
      <w:pPr>
        <w:pStyle w:val="Paragraphedeliste"/>
        <w:numPr>
          <w:ilvl w:val="3"/>
          <w:numId w:val="8"/>
        </w:numPr>
        <w:rPr>
          <w:rFonts w:ascii="Times New Roman" w:hAnsi="Times New Roman" w:cs="Times New Roman"/>
          <w:sz w:val="20"/>
          <w:szCs w:val="20"/>
        </w:rPr>
      </w:pPr>
      <w:r w:rsidRPr="000C0A2A">
        <w:rPr>
          <w:rFonts w:ascii="Times New Roman" w:hAnsi="Times New Roman" w:cs="Times New Roman"/>
          <w:sz w:val="20"/>
          <w:szCs w:val="20"/>
        </w:rPr>
        <w:t>Changement de paradigme (de conception)</w:t>
      </w:r>
    </w:p>
    <w:p w14:paraId="55B719CB" w14:textId="06D84399" w:rsidR="0020401C" w:rsidRPr="000C0A2A" w:rsidRDefault="0020401C" w:rsidP="0020401C">
      <w:pPr>
        <w:pStyle w:val="Paragraphedeliste"/>
        <w:numPr>
          <w:ilvl w:val="2"/>
          <w:numId w:val="8"/>
        </w:numPr>
        <w:rPr>
          <w:rFonts w:ascii="Times New Roman" w:hAnsi="Times New Roman" w:cs="Times New Roman"/>
          <w:sz w:val="20"/>
          <w:szCs w:val="20"/>
        </w:rPr>
      </w:pPr>
      <w:r w:rsidRPr="000C0A2A">
        <w:rPr>
          <w:rFonts w:ascii="Times New Roman" w:hAnsi="Times New Roman" w:cs="Times New Roman"/>
          <w:sz w:val="20"/>
          <w:szCs w:val="20"/>
        </w:rPr>
        <w:t>Analyse en profondeur des médiations</w:t>
      </w:r>
    </w:p>
    <w:p w14:paraId="0C4F2E70" w14:textId="0604773B" w:rsidR="0020401C" w:rsidRPr="000C0A2A" w:rsidRDefault="0020401C" w:rsidP="0020401C">
      <w:pPr>
        <w:pStyle w:val="Paragraphedeliste"/>
        <w:numPr>
          <w:ilvl w:val="3"/>
          <w:numId w:val="8"/>
        </w:numPr>
        <w:rPr>
          <w:rFonts w:ascii="Times New Roman" w:hAnsi="Times New Roman" w:cs="Times New Roman"/>
          <w:sz w:val="20"/>
          <w:szCs w:val="20"/>
        </w:rPr>
      </w:pPr>
      <w:r w:rsidRPr="000C0A2A">
        <w:rPr>
          <w:rFonts w:ascii="Times New Roman" w:hAnsi="Times New Roman" w:cs="Times New Roman"/>
          <w:sz w:val="20"/>
          <w:szCs w:val="20"/>
        </w:rPr>
        <w:t xml:space="preserve">Médiations entre émetteur et récepteur </w:t>
      </w:r>
      <w:r w:rsidRPr="000C0A2A">
        <w:rPr>
          <w:rFonts w:ascii="Times New Roman" w:hAnsi="Times New Roman" w:cs="Times New Roman"/>
          <w:sz w:val="20"/>
          <w:szCs w:val="20"/>
        </w:rPr>
        <w:br/>
      </w:r>
      <w:r w:rsidRPr="000C0A2A">
        <w:rPr>
          <w:rFonts w:ascii="Times New Roman" w:hAnsi="Times New Roman" w:cs="Times New Roman"/>
          <w:sz w:val="20"/>
          <w:szCs w:val="20"/>
        </w:rPr>
        <w:br/>
      </w:r>
    </w:p>
    <w:p w14:paraId="439B40E9" w14:textId="6D80A8BF" w:rsidR="0020401C" w:rsidRPr="000C0A2A" w:rsidRDefault="005A3481" w:rsidP="0020401C">
      <w:pPr>
        <w:rPr>
          <w:rFonts w:ascii="Times New Roman" w:hAnsi="Times New Roman" w:cs="Times New Roman"/>
          <w:sz w:val="20"/>
          <w:szCs w:val="20"/>
        </w:rPr>
      </w:pPr>
      <w:r w:rsidRPr="000C0A2A">
        <w:rPr>
          <w:rFonts w:ascii="Times New Roman" w:hAnsi="Times New Roman" w:cs="Times New Roman"/>
          <w:sz w:val="20"/>
          <w:szCs w:val="20"/>
        </w:rPr>
        <w:t xml:space="preserve">** SCHÉMA 1 – </w:t>
      </w:r>
      <w:proofErr w:type="spellStart"/>
      <w:r w:rsidRPr="000C0A2A">
        <w:rPr>
          <w:rFonts w:ascii="Times New Roman" w:hAnsi="Times New Roman" w:cs="Times New Roman"/>
          <w:sz w:val="20"/>
          <w:szCs w:val="20"/>
        </w:rPr>
        <w:t>Cmn</w:t>
      </w:r>
      <w:proofErr w:type="spellEnd"/>
      <w:r w:rsidRPr="000C0A2A">
        <w:rPr>
          <w:rFonts w:ascii="Times New Roman" w:hAnsi="Times New Roman" w:cs="Times New Roman"/>
          <w:sz w:val="20"/>
          <w:szCs w:val="20"/>
        </w:rPr>
        <w:t xml:space="preserve"> dans organisation et </w:t>
      </w:r>
      <w:proofErr w:type="spellStart"/>
      <w:r w:rsidRPr="000C0A2A">
        <w:rPr>
          <w:rFonts w:ascii="Times New Roman" w:hAnsi="Times New Roman" w:cs="Times New Roman"/>
          <w:sz w:val="20"/>
          <w:szCs w:val="20"/>
        </w:rPr>
        <w:t>cmn</w:t>
      </w:r>
      <w:proofErr w:type="spellEnd"/>
      <w:r w:rsidRPr="000C0A2A">
        <w:rPr>
          <w:rFonts w:ascii="Times New Roman" w:hAnsi="Times New Roman" w:cs="Times New Roman"/>
          <w:sz w:val="20"/>
          <w:szCs w:val="20"/>
        </w:rPr>
        <w:t xml:space="preserve"> en organisation</w:t>
      </w:r>
    </w:p>
    <w:p w14:paraId="7BD6929B" w14:textId="77777777" w:rsidR="005A3481" w:rsidRPr="000C0A2A" w:rsidRDefault="005A3481" w:rsidP="0020401C">
      <w:pPr>
        <w:rPr>
          <w:rFonts w:ascii="Times New Roman" w:hAnsi="Times New Roman" w:cs="Times New Roman"/>
          <w:sz w:val="20"/>
          <w:szCs w:val="20"/>
        </w:rPr>
      </w:pPr>
    </w:p>
    <w:p w14:paraId="3BACA77D" w14:textId="77777777" w:rsidR="004747AE" w:rsidRPr="000C0A2A" w:rsidRDefault="004747AE" w:rsidP="0020401C">
      <w:pPr>
        <w:rPr>
          <w:rFonts w:ascii="Times New Roman" w:hAnsi="Times New Roman" w:cs="Times New Roman"/>
          <w:sz w:val="20"/>
          <w:szCs w:val="20"/>
        </w:rPr>
      </w:pPr>
    </w:p>
    <w:p w14:paraId="69A24D49" w14:textId="77777777" w:rsidR="004747AE" w:rsidRPr="000C0A2A" w:rsidRDefault="004747AE" w:rsidP="0020401C">
      <w:pPr>
        <w:rPr>
          <w:rFonts w:ascii="Times New Roman" w:hAnsi="Times New Roman" w:cs="Times New Roman"/>
          <w:sz w:val="20"/>
          <w:szCs w:val="20"/>
        </w:rPr>
      </w:pPr>
    </w:p>
    <w:p w14:paraId="127BD26C" w14:textId="77777777" w:rsidR="004747AE" w:rsidRPr="000C0A2A" w:rsidRDefault="004747AE" w:rsidP="0020401C">
      <w:pPr>
        <w:rPr>
          <w:rFonts w:ascii="Times New Roman" w:hAnsi="Times New Roman" w:cs="Times New Roman"/>
          <w:sz w:val="20"/>
          <w:szCs w:val="20"/>
        </w:rPr>
      </w:pPr>
    </w:p>
    <w:p w14:paraId="3344381A" w14:textId="77777777" w:rsidR="004747AE" w:rsidRPr="000C0A2A" w:rsidRDefault="004747AE" w:rsidP="0020401C">
      <w:pPr>
        <w:rPr>
          <w:rFonts w:ascii="Times New Roman" w:hAnsi="Times New Roman" w:cs="Times New Roman"/>
          <w:sz w:val="20"/>
          <w:szCs w:val="20"/>
        </w:rPr>
      </w:pPr>
    </w:p>
    <w:p w14:paraId="5B290021" w14:textId="77777777" w:rsidR="004747AE" w:rsidRPr="000C0A2A" w:rsidRDefault="004747AE" w:rsidP="0020401C">
      <w:pPr>
        <w:rPr>
          <w:rFonts w:ascii="Times New Roman" w:hAnsi="Times New Roman" w:cs="Times New Roman"/>
          <w:sz w:val="20"/>
          <w:szCs w:val="20"/>
        </w:rPr>
      </w:pPr>
    </w:p>
    <w:p w14:paraId="4EF6E527" w14:textId="77777777" w:rsidR="004747AE" w:rsidRPr="000C0A2A" w:rsidRDefault="004747AE" w:rsidP="0020401C">
      <w:pPr>
        <w:rPr>
          <w:rFonts w:ascii="Times New Roman" w:hAnsi="Times New Roman" w:cs="Times New Roman"/>
          <w:sz w:val="20"/>
          <w:szCs w:val="20"/>
        </w:rPr>
      </w:pPr>
    </w:p>
    <w:p w14:paraId="70C1E9F9" w14:textId="77777777" w:rsidR="004747AE" w:rsidRDefault="004747AE" w:rsidP="0020401C">
      <w:pPr>
        <w:rPr>
          <w:rFonts w:ascii="Times New Roman" w:hAnsi="Times New Roman" w:cs="Times New Roman"/>
          <w:sz w:val="20"/>
          <w:szCs w:val="20"/>
        </w:rPr>
      </w:pPr>
    </w:p>
    <w:p w14:paraId="2A569A0E" w14:textId="77777777" w:rsidR="00772E28" w:rsidRDefault="00772E28" w:rsidP="0020401C">
      <w:pPr>
        <w:rPr>
          <w:rFonts w:ascii="Times New Roman" w:hAnsi="Times New Roman" w:cs="Times New Roman"/>
          <w:sz w:val="20"/>
          <w:szCs w:val="20"/>
        </w:rPr>
      </w:pPr>
    </w:p>
    <w:p w14:paraId="5760E1ED" w14:textId="77777777" w:rsidR="00772E28" w:rsidRDefault="00772E28" w:rsidP="0020401C">
      <w:pPr>
        <w:rPr>
          <w:rFonts w:ascii="Times New Roman" w:hAnsi="Times New Roman" w:cs="Times New Roman"/>
          <w:sz w:val="20"/>
          <w:szCs w:val="20"/>
        </w:rPr>
      </w:pPr>
    </w:p>
    <w:p w14:paraId="3AC82EF1" w14:textId="77777777" w:rsidR="00772E28" w:rsidRDefault="00772E28" w:rsidP="0020401C">
      <w:pPr>
        <w:rPr>
          <w:rFonts w:ascii="Times New Roman" w:hAnsi="Times New Roman" w:cs="Times New Roman"/>
          <w:sz w:val="20"/>
          <w:szCs w:val="20"/>
        </w:rPr>
      </w:pPr>
    </w:p>
    <w:p w14:paraId="2CBDB855" w14:textId="77777777" w:rsidR="00772E28" w:rsidRDefault="00772E28" w:rsidP="0020401C">
      <w:pPr>
        <w:rPr>
          <w:rFonts w:ascii="Times New Roman" w:hAnsi="Times New Roman" w:cs="Times New Roman"/>
          <w:sz w:val="20"/>
          <w:szCs w:val="20"/>
        </w:rPr>
      </w:pPr>
    </w:p>
    <w:p w14:paraId="0555541F" w14:textId="77777777" w:rsidR="00772E28" w:rsidRPr="000C0A2A" w:rsidRDefault="00772E28" w:rsidP="0020401C">
      <w:pPr>
        <w:rPr>
          <w:rFonts w:ascii="Times New Roman" w:hAnsi="Times New Roman" w:cs="Times New Roman"/>
          <w:sz w:val="20"/>
          <w:szCs w:val="20"/>
        </w:rPr>
      </w:pPr>
    </w:p>
    <w:p w14:paraId="5A39E95F" w14:textId="77777777" w:rsidR="004747AE" w:rsidRPr="000C0A2A" w:rsidRDefault="004747AE" w:rsidP="0020401C">
      <w:pPr>
        <w:rPr>
          <w:rFonts w:ascii="Times New Roman" w:hAnsi="Times New Roman" w:cs="Times New Roman"/>
          <w:sz w:val="20"/>
          <w:szCs w:val="20"/>
        </w:rPr>
      </w:pPr>
    </w:p>
    <w:p w14:paraId="71C341D0" w14:textId="115BB722" w:rsidR="005A3481" w:rsidRPr="000C0A2A" w:rsidRDefault="005A3481" w:rsidP="0020401C">
      <w:pPr>
        <w:rPr>
          <w:rFonts w:ascii="Times New Roman" w:hAnsi="Times New Roman" w:cs="Times New Roman"/>
          <w:b/>
          <w:color w:val="C0504D" w:themeColor="accent2"/>
          <w:sz w:val="20"/>
          <w:szCs w:val="20"/>
        </w:rPr>
      </w:pPr>
      <w:r w:rsidRPr="000C0A2A">
        <w:rPr>
          <w:rFonts w:ascii="Times New Roman" w:hAnsi="Times New Roman" w:cs="Times New Roman"/>
          <w:b/>
          <w:color w:val="C0504D" w:themeColor="accent2"/>
          <w:sz w:val="20"/>
          <w:szCs w:val="20"/>
        </w:rPr>
        <w:t xml:space="preserve">Qu’est-ce qu’un groupe ? </w:t>
      </w:r>
    </w:p>
    <w:p w14:paraId="6BDF1462" w14:textId="77777777" w:rsidR="005A3481" w:rsidRPr="000C0A2A" w:rsidRDefault="005A3481" w:rsidP="0020401C">
      <w:pPr>
        <w:rPr>
          <w:rFonts w:ascii="Times New Roman" w:hAnsi="Times New Roman" w:cs="Times New Roman"/>
          <w:b/>
          <w:color w:val="C0504D" w:themeColor="accent2"/>
          <w:sz w:val="20"/>
          <w:szCs w:val="20"/>
        </w:rPr>
      </w:pPr>
    </w:p>
    <w:p w14:paraId="068D4F86" w14:textId="62DEF24E" w:rsidR="005A3481" w:rsidRPr="000C0A2A" w:rsidRDefault="005A3481" w:rsidP="0020401C">
      <w:pPr>
        <w:rPr>
          <w:rFonts w:ascii="Times New Roman" w:hAnsi="Times New Roman" w:cs="Times New Roman"/>
          <w:sz w:val="20"/>
          <w:szCs w:val="20"/>
        </w:rPr>
      </w:pPr>
      <w:r w:rsidRPr="000C0A2A">
        <w:rPr>
          <w:rFonts w:ascii="Times New Roman" w:hAnsi="Times New Roman" w:cs="Times New Roman"/>
          <w:sz w:val="20"/>
          <w:szCs w:val="20"/>
        </w:rPr>
        <w:t>Ensemble humain structuré, dont les éléments s’influencent réciproquement</w:t>
      </w:r>
    </w:p>
    <w:p w14:paraId="768EE472" w14:textId="5D8135CA" w:rsidR="005A3481" w:rsidRPr="000C0A2A" w:rsidRDefault="005A3481" w:rsidP="005A3481">
      <w:pPr>
        <w:pStyle w:val="Paragraphedeliste"/>
        <w:numPr>
          <w:ilvl w:val="0"/>
          <w:numId w:val="3"/>
        </w:numPr>
        <w:rPr>
          <w:rFonts w:ascii="Times New Roman" w:hAnsi="Times New Roman" w:cs="Times New Roman"/>
          <w:i/>
          <w:sz w:val="20"/>
          <w:szCs w:val="20"/>
        </w:rPr>
      </w:pPr>
      <w:r w:rsidRPr="000C0A2A">
        <w:rPr>
          <w:rFonts w:ascii="Times New Roman" w:hAnsi="Times New Roman" w:cs="Times New Roman"/>
          <w:i/>
          <w:sz w:val="20"/>
          <w:szCs w:val="20"/>
        </w:rPr>
        <w:t xml:space="preserve">un ensemble d’individus dont chacun est </w:t>
      </w:r>
      <w:r w:rsidRPr="000C0A2A">
        <w:rPr>
          <w:rFonts w:ascii="Times New Roman" w:hAnsi="Times New Roman" w:cs="Times New Roman"/>
          <w:b/>
          <w:i/>
          <w:sz w:val="20"/>
          <w:szCs w:val="20"/>
        </w:rPr>
        <w:t>relié</w:t>
      </w:r>
      <w:r w:rsidRPr="000C0A2A">
        <w:rPr>
          <w:rFonts w:ascii="Times New Roman" w:hAnsi="Times New Roman" w:cs="Times New Roman"/>
          <w:i/>
          <w:sz w:val="20"/>
          <w:szCs w:val="20"/>
        </w:rPr>
        <w:t xml:space="preserve"> aux autres par des </w:t>
      </w:r>
      <w:r w:rsidRPr="000C0A2A">
        <w:rPr>
          <w:rFonts w:ascii="Times New Roman" w:hAnsi="Times New Roman" w:cs="Times New Roman"/>
          <w:b/>
          <w:i/>
          <w:sz w:val="20"/>
          <w:szCs w:val="20"/>
        </w:rPr>
        <w:t>rapports</w:t>
      </w:r>
      <w:r w:rsidRPr="000C0A2A">
        <w:rPr>
          <w:rFonts w:ascii="Times New Roman" w:hAnsi="Times New Roman" w:cs="Times New Roman"/>
          <w:i/>
          <w:sz w:val="20"/>
          <w:szCs w:val="20"/>
        </w:rPr>
        <w:t xml:space="preserve"> plus ou moins définis, en raison d’un </w:t>
      </w:r>
      <w:r w:rsidRPr="000C0A2A">
        <w:rPr>
          <w:rFonts w:ascii="Times New Roman" w:hAnsi="Times New Roman" w:cs="Times New Roman"/>
          <w:b/>
          <w:i/>
          <w:sz w:val="20"/>
          <w:szCs w:val="20"/>
        </w:rPr>
        <w:t>intérêt commun</w:t>
      </w:r>
      <w:r w:rsidRPr="000C0A2A">
        <w:rPr>
          <w:rFonts w:ascii="Times New Roman" w:hAnsi="Times New Roman" w:cs="Times New Roman"/>
          <w:i/>
          <w:sz w:val="20"/>
          <w:szCs w:val="20"/>
        </w:rPr>
        <w:t xml:space="preserve"> (Robert, 1969)</w:t>
      </w:r>
    </w:p>
    <w:p w14:paraId="45899297" w14:textId="4640DCC6" w:rsidR="005A3481" w:rsidRPr="000C0A2A" w:rsidRDefault="005A3481" w:rsidP="005A3481">
      <w:pPr>
        <w:pStyle w:val="Paragraphedeliste"/>
        <w:numPr>
          <w:ilvl w:val="1"/>
          <w:numId w:val="3"/>
        </w:numPr>
        <w:rPr>
          <w:rFonts w:ascii="Times New Roman" w:hAnsi="Times New Roman" w:cs="Times New Roman"/>
          <w:i/>
          <w:sz w:val="20"/>
          <w:szCs w:val="20"/>
        </w:rPr>
      </w:pPr>
      <w:r w:rsidRPr="000C0A2A">
        <w:rPr>
          <w:rFonts w:ascii="Times New Roman" w:hAnsi="Times New Roman" w:cs="Times New Roman"/>
          <w:sz w:val="20"/>
          <w:szCs w:val="20"/>
        </w:rPr>
        <w:t>Intérêt commun = pas nécessairement un but commun (ex : bande d’ami)</w:t>
      </w:r>
    </w:p>
    <w:p w14:paraId="681DE258" w14:textId="77777777" w:rsidR="005A3481" w:rsidRPr="000C0A2A" w:rsidRDefault="005A3481" w:rsidP="005A3481">
      <w:pPr>
        <w:rPr>
          <w:rFonts w:ascii="Times New Roman" w:hAnsi="Times New Roman" w:cs="Times New Roman"/>
          <w:i/>
          <w:sz w:val="20"/>
          <w:szCs w:val="20"/>
        </w:rPr>
      </w:pPr>
    </w:p>
    <w:p w14:paraId="2204A0F9" w14:textId="2EBCAC06" w:rsidR="005A3481" w:rsidRPr="000C0A2A" w:rsidRDefault="005A3481" w:rsidP="005A3481">
      <w:pPr>
        <w:rPr>
          <w:rFonts w:ascii="Times New Roman" w:hAnsi="Times New Roman" w:cs="Times New Roman"/>
          <w:sz w:val="20"/>
          <w:szCs w:val="20"/>
        </w:rPr>
      </w:pPr>
      <w:r w:rsidRPr="000C0A2A">
        <w:rPr>
          <w:rFonts w:ascii="Times New Roman" w:hAnsi="Times New Roman" w:cs="Times New Roman"/>
          <w:sz w:val="20"/>
          <w:szCs w:val="20"/>
        </w:rPr>
        <w:t xml:space="preserve">**** Le groupe doit être distingué d’un agrégat social ou d’une catégorie sociale... </w:t>
      </w:r>
      <w:r w:rsidRPr="000C0A2A">
        <w:rPr>
          <w:rFonts w:ascii="Times New Roman" w:hAnsi="Times New Roman" w:cs="Times New Roman"/>
          <w:sz w:val="20"/>
          <w:szCs w:val="20"/>
        </w:rPr>
        <w:br/>
        <w:t xml:space="preserve">(ne sont pas des groupes) </w:t>
      </w:r>
    </w:p>
    <w:p w14:paraId="70CD60BD" w14:textId="7B4575A5" w:rsidR="005A3481" w:rsidRPr="000C0A2A" w:rsidRDefault="005A3481" w:rsidP="005A3481">
      <w:pPr>
        <w:pStyle w:val="Paragraphedeliste"/>
        <w:numPr>
          <w:ilvl w:val="1"/>
          <w:numId w:val="3"/>
        </w:numPr>
        <w:rPr>
          <w:rFonts w:ascii="Times New Roman" w:hAnsi="Times New Roman" w:cs="Times New Roman"/>
          <w:sz w:val="20"/>
          <w:szCs w:val="20"/>
        </w:rPr>
      </w:pPr>
      <w:r w:rsidRPr="000C0A2A">
        <w:rPr>
          <w:rFonts w:ascii="Times New Roman" w:hAnsi="Times New Roman" w:cs="Times New Roman"/>
          <w:b/>
          <w:sz w:val="20"/>
          <w:szCs w:val="20"/>
        </w:rPr>
        <w:t>Agrégat social </w:t>
      </w:r>
      <w:r w:rsidRPr="000C0A2A">
        <w:rPr>
          <w:rFonts w:ascii="Times New Roman" w:hAnsi="Times New Roman" w:cs="Times New Roman"/>
          <w:sz w:val="20"/>
          <w:szCs w:val="20"/>
        </w:rPr>
        <w:t>: lorsque des individus vivent les uns à côté des autres (habitants d’une ville, d’un immeuble...)</w:t>
      </w:r>
    </w:p>
    <w:p w14:paraId="17203EDE" w14:textId="6CF360B7" w:rsidR="005A3481" w:rsidRPr="000C0A2A" w:rsidRDefault="005A3481" w:rsidP="005A3481">
      <w:pPr>
        <w:pStyle w:val="Paragraphedeliste"/>
        <w:numPr>
          <w:ilvl w:val="1"/>
          <w:numId w:val="3"/>
        </w:numPr>
        <w:rPr>
          <w:rFonts w:ascii="Times New Roman" w:hAnsi="Times New Roman" w:cs="Times New Roman"/>
          <w:sz w:val="20"/>
          <w:szCs w:val="20"/>
        </w:rPr>
      </w:pPr>
      <w:r w:rsidRPr="000C0A2A">
        <w:rPr>
          <w:rFonts w:ascii="Times New Roman" w:hAnsi="Times New Roman" w:cs="Times New Roman"/>
          <w:b/>
          <w:sz w:val="20"/>
          <w:szCs w:val="20"/>
        </w:rPr>
        <w:t>Catégorie sociale </w:t>
      </w:r>
      <w:r w:rsidRPr="000C0A2A">
        <w:rPr>
          <w:rFonts w:ascii="Times New Roman" w:hAnsi="Times New Roman" w:cs="Times New Roman"/>
          <w:sz w:val="20"/>
          <w:szCs w:val="20"/>
        </w:rPr>
        <w:t xml:space="preserve">: individus rassemblés en fonction de critères particuliers (sexe, orientation sexuelle, âge, travail, etc.) mais qui ne se connaissent pas nécessairement. </w:t>
      </w:r>
      <w:r w:rsidRPr="000C0A2A">
        <w:rPr>
          <w:rFonts w:ascii="Times New Roman" w:hAnsi="Times New Roman" w:cs="Times New Roman"/>
          <w:sz w:val="20"/>
          <w:szCs w:val="20"/>
        </w:rPr>
        <w:br/>
      </w:r>
    </w:p>
    <w:p w14:paraId="25EE4FE5" w14:textId="77777777" w:rsidR="005A3481" w:rsidRPr="000C0A2A" w:rsidRDefault="005A3481" w:rsidP="005A3481">
      <w:pPr>
        <w:rPr>
          <w:rFonts w:ascii="Times New Roman" w:hAnsi="Times New Roman" w:cs="Times New Roman"/>
          <w:sz w:val="20"/>
          <w:szCs w:val="20"/>
        </w:rPr>
      </w:pPr>
    </w:p>
    <w:p w14:paraId="0E91082D" w14:textId="4FD2396D" w:rsidR="005A3481" w:rsidRPr="000C0A2A" w:rsidRDefault="005A3481" w:rsidP="005A3481">
      <w:pPr>
        <w:rPr>
          <w:rFonts w:ascii="Times New Roman" w:hAnsi="Times New Roman" w:cs="Times New Roman"/>
          <w:i/>
          <w:sz w:val="20"/>
          <w:szCs w:val="20"/>
        </w:rPr>
      </w:pPr>
      <w:r w:rsidRPr="000C0A2A">
        <w:rPr>
          <w:rFonts w:ascii="Times New Roman" w:hAnsi="Times New Roman" w:cs="Times New Roman"/>
          <w:i/>
          <w:sz w:val="20"/>
          <w:szCs w:val="20"/>
        </w:rPr>
        <w:t>«Tout le monde le sait et le sent, il ne suffit pas d’assembler un certain nombre de personnes dans un lieu quelconque pour constituer automatiquement un groupe»</w:t>
      </w:r>
    </w:p>
    <w:p w14:paraId="1D2B856A" w14:textId="265EC2B1" w:rsidR="005A3481" w:rsidRPr="000C0A2A" w:rsidRDefault="005A3481" w:rsidP="005A3481">
      <w:pPr>
        <w:pStyle w:val="Paragraphedeliste"/>
        <w:numPr>
          <w:ilvl w:val="0"/>
          <w:numId w:val="3"/>
        </w:numPr>
        <w:rPr>
          <w:rFonts w:ascii="Times New Roman" w:hAnsi="Times New Roman" w:cs="Times New Roman"/>
          <w:b/>
          <w:sz w:val="20"/>
          <w:szCs w:val="20"/>
        </w:rPr>
      </w:pPr>
      <w:r w:rsidRPr="000C0A2A">
        <w:rPr>
          <w:rFonts w:ascii="Times New Roman" w:hAnsi="Times New Roman" w:cs="Times New Roman"/>
          <w:sz w:val="20"/>
          <w:szCs w:val="20"/>
        </w:rPr>
        <w:t xml:space="preserve">Effet de </w:t>
      </w:r>
      <w:proofErr w:type="spellStart"/>
      <w:r w:rsidRPr="000C0A2A">
        <w:rPr>
          <w:rFonts w:ascii="Times New Roman" w:hAnsi="Times New Roman" w:cs="Times New Roman"/>
          <w:b/>
          <w:color w:val="F79646" w:themeColor="accent6"/>
          <w:sz w:val="20"/>
          <w:szCs w:val="20"/>
        </w:rPr>
        <w:t>co-présence</w:t>
      </w:r>
      <w:proofErr w:type="spellEnd"/>
      <w:r w:rsidRPr="000C0A2A">
        <w:rPr>
          <w:rFonts w:ascii="Times New Roman" w:hAnsi="Times New Roman" w:cs="Times New Roman"/>
          <w:b/>
          <w:color w:val="F79646" w:themeColor="accent6"/>
          <w:sz w:val="20"/>
          <w:szCs w:val="20"/>
        </w:rPr>
        <w:t>, effets de groupe</w:t>
      </w:r>
      <w:r w:rsidR="00F13176" w:rsidRPr="000C0A2A">
        <w:rPr>
          <w:rFonts w:ascii="Times New Roman" w:hAnsi="Times New Roman" w:cs="Times New Roman"/>
          <w:b/>
          <w:sz w:val="20"/>
          <w:szCs w:val="20"/>
        </w:rPr>
        <w:t xml:space="preserve"> (The </w:t>
      </w:r>
      <w:proofErr w:type="spellStart"/>
      <w:r w:rsidR="00F13176" w:rsidRPr="000C0A2A">
        <w:rPr>
          <w:rFonts w:ascii="Times New Roman" w:hAnsi="Times New Roman" w:cs="Times New Roman"/>
          <w:b/>
          <w:sz w:val="20"/>
          <w:szCs w:val="20"/>
        </w:rPr>
        <w:t>arson</w:t>
      </w:r>
      <w:proofErr w:type="spellEnd"/>
      <w:r w:rsidR="00F13176" w:rsidRPr="000C0A2A">
        <w:rPr>
          <w:rFonts w:ascii="Times New Roman" w:hAnsi="Times New Roman" w:cs="Times New Roman"/>
          <w:b/>
          <w:sz w:val="20"/>
          <w:szCs w:val="20"/>
        </w:rPr>
        <w:t xml:space="preserve"> </w:t>
      </w:r>
      <w:proofErr w:type="spellStart"/>
      <w:r w:rsidR="00F13176" w:rsidRPr="000C0A2A">
        <w:rPr>
          <w:rFonts w:ascii="Times New Roman" w:hAnsi="Times New Roman" w:cs="Times New Roman"/>
          <w:b/>
          <w:sz w:val="20"/>
          <w:szCs w:val="20"/>
        </w:rPr>
        <w:t>effect</w:t>
      </w:r>
      <w:proofErr w:type="spellEnd"/>
      <w:r w:rsidR="00F13176" w:rsidRPr="000C0A2A">
        <w:rPr>
          <w:rFonts w:ascii="Times New Roman" w:hAnsi="Times New Roman" w:cs="Times New Roman"/>
          <w:b/>
          <w:sz w:val="20"/>
          <w:szCs w:val="20"/>
        </w:rPr>
        <w:t xml:space="preserve">, </w:t>
      </w:r>
      <w:proofErr w:type="spellStart"/>
      <w:r w:rsidR="00F13176" w:rsidRPr="000C0A2A">
        <w:rPr>
          <w:rFonts w:ascii="Times New Roman" w:hAnsi="Times New Roman" w:cs="Times New Roman"/>
          <w:b/>
          <w:sz w:val="20"/>
          <w:szCs w:val="20"/>
        </w:rPr>
        <w:t>video</w:t>
      </w:r>
      <w:proofErr w:type="spellEnd"/>
      <w:r w:rsidR="00F13176" w:rsidRPr="000C0A2A">
        <w:rPr>
          <w:rFonts w:ascii="Times New Roman" w:hAnsi="Times New Roman" w:cs="Times New Roman"/>
          <w:b/>
          <w:sz w:val="20"/>
          <w:szCs w:val="20"/>
        </w:rPr>
        <w:t xml:space="preserve"> </w:t>
      </w:r>
      <w:proofErr w:type="spellStart"/>
      <w:r w:rsidR="00F13176" w:rsidRPr="000C0A2A">
        <w:rPr>
          <w:rFonts w:ascii="Times New Roman" w:hAnsi="Times New Roman" w:cs="Times New Roman"/>
          <w:b/>
          <w:sz w:val="20"/>
          <w:szCs w:val="20"/>
        </w:rPr>
        <w:t>youtube</w:t>
      </w:r>
      <w:proofErr w:type="spellEnd"/>
      <w:r w:rsidR="00F13176" w:rsidRPr="000C0A2A">
        <w:rPr>
          <w:rFonts w:ascii="Times New Roman" w:hAnsi="Times New Roman" w:cs="Times New Roman"/>
          <w:b/>
          <w:sz w:val="20"/>
          <w:szCs w:val="20"/>
        </w:rPr>
        <w:t xml:space="preserve">) </w:t>
      </w:r>
    </w:p>
    <w:p w14:paraId="1C5FBD25" w14:textId="1F6BC545" w:rsidR="00F13176" w:rsidRPr="000C0A2A" w:rsidRDefault="00F13176" w:rsidP="00F13176">
      <w:pPr>
        <w:pStyle w:val="Paragraphedeliste"/>
        <w:numPr>
          <w:ilvl w:val="1"/>
          <w:numId w:val="3"/>
        </w:numPr>
        <w:rPr>
          <w:rFonts w:ascii="Times New Roman" w:hAnsi="Times New Roman" w:cs="Times New Roman"/>
          <w:b/>
          <w:sz w:val="20"/>
          <w:szCs w:val="20"/>
        </w:rPr>
      </w:pPr>
      <w:r w:rsidRPr="000C0A2A">
        <w:rPr>
          <w:rFonts w:ascii="Times New Roman" w:hAnsi="Times New Roman" w:cs="Times New Roman"/>
          <w:sz w:val="20"/>
          <w:szCs w:val="20"/>
        </w:rPr>
        <w:t xml:space="preserve">On a besoin de cette </w:t>
      </w:r>
      <w:proofErr w:type="spellStart"/>
      <w:r w:rsidRPr="000C0A2A">
        <w:rPr>
          <w:rFonts w:ascii="Times New Roman" w:hAnsi="Times New Roman" w:cs="Times New Roman"/>
          <w:sz w:val="20"/>
          <w:szCs w:val="20"/>
        </w:rPr>
        <w:t>co-présence</w:t>
      </w:r>
      <w:proofErr w:type="spellEnd"/>
      <w:r w:rsidRPr="000C0A2A">
        <w:rPr>
          <w:rFonts w:ascii="Times New Roman" w:hAnsi="Times New Roman" w:cs="Times New Roman"/>
          <w:sz w:val="20"/>
          <w:szCs w:val="20"/>
        </w:rPr>
        <w:t xml:space="preserve"> pour vivre et survivre</w:t>
      </w:r>
    </w:p>
    <w:p w14:paraId="3F462E00" w14:textId="3485D400" w:rsidR="005A3481" w:rsidRPr="000C0A2A" w:rsidRDefault="005A3481" w:rsidP="005A3481">
      <w:pPr>
        <w:pStyle w:val="Paragraphedeliste"/>
        <w:numPr>
          <w:ilvl w:val="0"/>
          <w:numId w:val="3"/>
        </w:numPr>
        <w:rPr>
          <w:rFonts w:ascii="Times New Roman" w:hAnsi="Times New Roman" w:cs="Times New Roman"/>
          <w:sz w:val="20"/>
          <w:szCs w:val="20"/>
        </w:rPr>
      </w:pPr>
      <w:r w:rsidRPr="000C0A2A">
        <w:rPr>
          <w:rFonts w:ascii="Times New Roman" w:hAnsi="Times New Roman" w:cs="Times New Roman"/>
          <w:sz w:val="20"/>
          <w:szCs w:val="20"/>
        </w:rPr>
        <w:t xml:space="preserve">ON SUBIT EN PERMANENCE L’INFLUENCE DES AUTRES ET ON INFLUENCE EN PERMANENCE LE COMPORTEMENT DES AUTRES (certains ont moins d’influence mais tout le monde en a) </w:t>
      </w:r>
    </w:p>
    <w:p w14:paraId="3610908A" w14:textId="7824164C" w:rsidR="005A3481" w:rsidRPr="000C0A2A" w:rsidRDefault="00F13176" w:rsidP="005A3481">
      <w:pPr>
        <w:pStyle w:val="Paragraphedeliste"/>
        <w:numPr>
          <w:ilvl w:val="0"/>
          <w:numId w:val="3"/>
        </w:numPr>
        <w:rPr>
          <w:rFonts w:ascii="Times New Roman" w:hAnsi="Times New Roman" w:cs="Times New Roman"/>
          <w:sz w:val="20"/>
          <w:szCs w:val="20"/>
        </w:rPr>
      </w:pPr>
      <w:r w:rsidRPr="000C0A2A">
        <w:rPr>
          <w:rFonts w:ascii="Times New Roman" w:hAnsi="Times New Roman" w:cs="Times New Roman"/>
          <w:b/>
          <w:color w:val="F79646" w:themeColor="accent6"/>
          <w:sz w:val="20"/>
          <w:szCs w:val="20"/>
        </w:rPr>
        <w:t>Instinct grégaire </w:t>
      </w:r>
      <w:r w:rsidRPr="000C0A2A">
        <w:rPr>
          <w:rFonts w:ascii="Times New Roman" w:hAnsi="Times New Roman" w:cs="Times New Roman"/>
          <w:sz w:val="20"/>
          <w:szCs w:val="20"/>
        </w:rPr>
        <w:t xml:space="preserve">: besoin ressenti d’entrer en contact avec les autres, avec ceux qui nous ressemblent </w:t>
      </w:r>
    </w:p>
    <w:p w14:paraId="1B78615D" w14:textId="7A7E1D7F" w:rsidR="00F13176" w:rsidRPr="000C0A2A" w:rsidRDefault="00F13176" w:rsidP="005A3481">
      <w:pPr>
        <w:pStyle w:val="Paragraphedeliste"/>
        <w:numPr>
          <w:ilvl w:val="0"/>
          <w:numId w:val="3"/>
        </w:numPr>
        <w:rPr>
          <w:rFonts w:ascii="Times New Roman" w:hAnsi="Times New Roman" w:cs="Times New Roman"/>
          <w:sz w:val="20"/>
          <w:szCs w:val="20"/>
        </w:rPr>
      </w:pPr>
      <w:r w:rsidRPr="000C0A2A">
        <w:rPr>
          <w:rFonts w:ascii="Times New Roman" w:hAnsi="Times New Roman" w:cs="Times New Roman"/>
          <w:b/>
          <w:sz w:val="20"/>
          <w:szCs w:val="20"/>
        </w:rPr>
        <w:t xml:space="preserve">*** il n’existe aucune personnalité normale qui reste psychologiquement isolée des autres **** </w:t>
      </w:r>
    </w:p>
    <w:p w14:paraId="533E887F" w14:textId="77777777" w:rsidR="00F13176" w:rsidRPr="000C0A2A" w:rsidRDefault="00F13176" w:rsidP="00F13176">
      <w:pPr>
        <w:rPr>
          <w:rFonts w:ascii="Times New Roman" w:hAnsi="Times New Roman" w:cs="Times New Roman"/>
          <w:sz w:val="20"/>
          <w:szCs w:val="20"/>
        </w:rPr>
      </w:pPr>
    </w:p>
    <w:p w14:paraId="060E9A6D" w14:textId="735862B4" w:rsidR="00F13176" w:rsidRPr="000C0A2A" w:rsidRDefault="00F13176" w:rsidP="00F13176">
      <w:pPr>
        <w:rPr>
          <w:rFonts w:ascii="Times New Roman" w:hAnsi="Times New Roman" w:cs="Times New Roman"/>
          <w:sz w:val="20"/>
          <w:szCs w:val="20"/>
        </w:rPr>
      </w:pPr>
      <w:r w:rsidRPr="000C0A2A">
        <w:rPr>
          <w:rFonts w:ascii="Times New Roman" w:hAnsi="Times New Roman" w:cs="Times New Roman"/>
          <w:color w:val="E36C0A" w:themeColor="accent6" w:themeShade="BF"/>
          <w:sz w:val="20"/>
          <w:szCs w:val="20"/>
        </w:rPr>
        <w:t>Sui generis </w:t>
      </w:r>
      <w:r w:rsidRPr="000C0A2A">
        <w:rPr>
          <w:rFonts w:ascii="Times New Roman" w:hAnsi="Times New Roman" w:cs="Times New Roman"/>
          <w:sz w:val="20"/>
          <w:szCs w:val="20"/>
        </w:rPr>
        <w:t>: concept grec, un groupe = quelque chose de plus que la somme de plusieurs individus, on ressent quelque chose (sentiment d’appartenance, etc.)</w:t>
      </w:r>
    </w:p>
    <w:p w14:paraId="3EF0834E" w14:textId="77777777" w:rsidR="00F13176" w:rsidRPr="000C0A2A" w:rsidRDefault="00F13176" w:rsidP="00F13176">
      <w:pPr>
        <w:rPr>
          <w:rFonts w:ascii="Times New Roman" w:hAnsi="Times New Roman" w:cs="Times New Roman"/>
          <w:sz w:val="20"/>
          <w:szCs w:val="20"/>
        </w:rPr>
      </w:pPr>
    </w:p>
    <w:p w14:paraId="2BEA2B5E" w14:textId="77777777" w:rsidR="00F13176" w:rsidRPr="000C0A2A" w:rsidRDefault="00F13176" w:rsidP="00F13176">
      <w:pPr>
        <w:rPr>
          <w:rFonts w:ascii="Times New Roman" w:hAnsi="Times New Roman" w:cs="Times New Roman"/>
          <w:sz w:val="20"/>
          <w:szCs w:val="20"/>
        </w:rPr>
      </w:pPr>
    </w:p>
    <w:p w14:paraId="5604E3E6" w14:textId="52D91E9F" w:rsidR="00F13176" w:rsidRPr="000C0A2A" w:rsidRDefault="00F13176" w:rsidP="00F13176">
      <w:pPr>
        <w:rPr>
          <w:rFonts w:ascii="Times New Roman" w:hAnsi="Times New Roman" w:cs="Times New Roman"/>
          <w:b/>
          <w:color w:val="C0504D" w:themeColor="accent2"/>
          <w:sz w:val="20"/>
          <w:szCs w:val="20"/>
        </w:rPr>
      </w:pPr>
      <w:r w:rsidRPr="000C0A2A">
        <w:rPr>
          <w:rFonts w:ascii="Times New Roman" w:hAnsi="Times New Roman" w:cs="Times New Roman"/>
          <w:b/>
          <w:color w:val="C0504D" w:themeColor="accent2"/>
          <w:sz w:val="20"/>
          <w:szCs w:val="20"/>
        </w:rPr>
        <w:t xml:space="preserve">Quand y a-t-il groupe ? </w:t>
      </w:r>
    </w:p>
    <w:p w14:paraId="1FB3E15B" w14:textId="77777777" w:rsidR="00F13176" w:rsidRPr="000C0A2A" w:rsidRDefault="00F13176" w:rsidP="00F13176">
      <w:pPr>
        <w:rPr>
          <w:rFonts w:ascii="Times New Roman" w:hAnsi="Times New Roman" w:cs="Times New Roman"/>
          <w:sz w:val="20"/>
          <w:szCs w:val="20"/>
        </w:rPr>
      </w:pPr>
    </w:p>
    <w:p w14:paraId="6E78AD4C" w14:textId="62221356" w:rsidR="00F13176" w:rsidRPr="000C0A2A" w:rsidRDefault="00F13176" w:rsidP="00F13176">
      <w:pPr>
        <w:pStyle w:val="Paragraphedeliste"/>
        <w:numPr>
          <w:ilvl w:val="0"/>
          <w:numId w:val="3"/>
        </w:numPr>
        <w:rPr>
          <w:rFonts w:ascii="Times New Roman" w:hAnsi="Times New Roman" w:cs="Times New Roman"/>
          <w:sz w:val="20"/>
          <w:szCs w:val="20"/>
        </w:rPr>
      </w:pPr>
      <w:r w:rsidRPr="000C0A2A">
        <w:rPr>
          <w:rFonts w:ascii="Times New Roman" w:hAnsi="Times New Roman" w:cs="Times New Roman"/>
          <w:sz w:val="20"/>
          <w:szCs w:val="20"/>
        </w:rPr>
        <w:t xml:space="preserve">Les phénomènes de groupes ne se manifestent pleinement qu’à partir de quatre membres </w:t>
      </w:r>
    </w:p>
    <w:p w14:paraId="518E7B6E" w14:textId="67A856C7" w:rsidR="00F13176" w:rsidRPr="000C0A2A" w:rsidRDefault="00F13176" w:rsidP="00F13176">
      <w:pPr>
        <w:pStyle w:val="Paragraphedeliste"/>
        <w:numPr>
          <w:ilvl w:val="1"/>
          <w:numId w:val="3"/>
        </w:numPr>
        <w:rPr>
          <w:rFonts w:ascii="Times New Roman" w:hAnsi="Times New Roman" w:cs="Times New Roman"/>
          <w:sz w:val="20"/>
          <w:szCs w:val="20"/>
        </w:rPr>
      </w:pPr>
      <w:r w:rsidRPr="000C0A2A">
        <w:rPr>
          <w:rFonts w:ascii="Times New Roman" w:hAnsi="Times New Roman" w:cs="Times New Roman"/>
          <w:sz w:val="20"/>
          <w:szCs w:val="20"/>
        </w:rPr>
        <w:t>Plusieurs possibilités de relations entre les membres du groupe</w:t>
      </w:r>
    </w:p>
    <w:p w14:paraId="2CBC3FE1" w14:textId="55961FBB" w:rsidR="001D3CA6" w:rsidRPr="000C0A2A" w:rsidRDefault="00F13176" w:rsidP="001D3CA6">
      <w:pPr>
        <w:pStyle w:val="Paragraphedeliste"/>
        <w:numPr>
          <w:ilvl w:val="0"/>
          <w:numId w:val="3"/>
        </w:numPr>
        <w:rPr>
          <w:rFonts w:ascii="Times New Roman" w:hAnsi="Times New Roman" w:cs="Times New Roman"/>
          <w:sz w:val="20"/>
          <w:szCs w:val="20"/>
        </w:rPr>
      </w:pPr>
      <w:r w:rsidRPr="000C0A2A">
        <w:rPr>
          <w:rFonts w:ascii="Times New Roman" w:hAnsi="Times New Roman" w:cs="Times New Roman"/>
          <w:sz w:val="20"/>
          <w:szCs w:val="20"/>
        </w:rPr>
        <w:t>Un ensemble d’individu dont l’effectif est tel qu’il permet à ceux-ci des communication</w:t>
      </w:r>
      <w:r w:rsidR="001D3CA6" w:rsidRPr="000C0A2A">
        <w:rPr>
          <w:rFonts w:ascii="Times New Roman" w:hAnsi="Times New Roman" w:cs="Times New Roman"/>
          <w:sz w:val="20"/>
          <w:szCs w:val="20"/>
        </w:rPr>
        <w:t>s</w:t>
      </w:r>
      <w:r w:rsidRPr="000C0A2A">
        <w:rPr>
          <w:rFonts w:ascii="Times New Roman" w:hAnsi="Times New Roman" w:cs="Times New Roman"/>
          <w:sz w:val="20"/>
          <w:szCs w:val="20"/>
        </w:rPr>
        <w:t xml:space="preserve"> explicites et des perceptions réciproques, dans la poursuite de buts communs (p. 161)</w:t>
      </w:r>
    </w:p>
    <w:p w14:paraId="4CEB6764" w14:textId="77777777" w:rsidR="001D3CA6" w:rsidRPr="000C0A2A" w:rsidRDefault="001D3CA6" w:rsidP="001D3CA6">
      <w:pPr>
        <w:rPr>
          <w:rFonts w:ascii="Times New Roman" w:hAnsi="Times New Roman" w:cs="Times New Roman"/>
          <w:sz w:val="20"/>
          <w:szCs w:val="20"/>
        </w:rPr>
      </w:pPr>
    </w:p>
    <w:p w14:paraId="7DEA3A32" w14:textId="0B5EFEE2" w:rsidR="001D3CA6" w:rsidRPr="000C0A2A" w:rsidRDefault="001D3CA6" w:rsidP="001D3CA6">
      <w:pPr>
        <w:rPr>
          <w:rFonts w:ascii="Times New Roman" w:hAnsi="Times New Roman" w:cs="Times New Roman"/>
          <w:sz w:val="20"/>
          <w:szCs w:val="20"/>
        </w:rPr>
      </w:pPr>
      <w:r w:rsidRPr="000C0A2A">
        <w:rPr>
          <w:rFonts w:ascii="Times New Roman" w:hAnsi="Times New Roman" w:cs="Times New Roman"/>
          <w:sz w:val="20"/>
          <w:szCs w:val="20"/>
        </w:rPr>
        <w:t>** Schéma groupe organisé + groupe spontané</w:t>
      </w:r>
    </w:p>
    <w:p w14:paraId="7B4C22C5" w14:textId="77777777" w:rsidR="004747AE" w:rsidRPr="000C0A2A" w:rsidRDefault="004747AE" w:rsidP="001D3CA6">
      <w:pPr>
        <w:rPr>
          <w:rFonts w:ascii="Times New Roman" w:hAnsi="Times New Roman" w:cs="Times New Roman"/>
          <w:sz w:val="20"/>
          <w:szCs w:val="20"/>
        </w:rPr>
      </w:pPr>
    </w:p>
    <w:p w14:paraId="1DC78C53" w14:textId="77777777" w:rsidR="001D3CA6" w:rsidRPr="000C0A2A" w:rsidRDefault="001D3CA6" w:rsidP="001D3CA6">
      <w:pPr>
        <w:rPr>
          <w:rFonts w:ascii="Times New Roman" w:hAnsi="Times New Roman" w:cs="Times New Roman"/>
          <w:sz w:val="20"/>
          <w:szCs w:val="20"/>
        </w:rPr>
      </w:pPr>
    </w:p>
    <w:p w14:paraId="5664D674" w14:textId="7583FC60" w:rsidR="001D3CA6" w:rsidRPr="000C0A2A" w:rsidRDefault="001D3CA6" w:rsidP="001D3CA6">
      <w:pPr>
        <w:rPr>
          <w:rFonts w:ascii="Times New Roman" w:hAnsi="Times New Roman" w:cs="Times New Roman"/>
          <w:b/>
          <w:color w:val="C0504D" w:themeColor="accent2"/>
          <w:sz w:val="20"/>
          <w:szCs w:val="20"/>
        </w:rPr>
      </w:pPr>
      <w:r w:rsidRPr="000C0A2A">
        <w:rPr>
          <w:rFonts w:ascii="Times New Roman" w:hAnsi="Times New Roman" w:cs="Times New Roman"/>
          <w:b/>
          <w:color w:val="C0504D" w:themeColor="accent2"/>
          <w:sz w:val="20"/>
          <w:szCs w:val="20"/>
        </w:rPr>
        <w:t>Distinction entre 5 grandes catégories de groupes</w:t>
      </w:r>
    </w:p>
    <w:p w14:paraId="6375DFB7" w14:textId="77777777" w:rsidR="001D3CA6" w:rsidRPr="000C0A2A" w:rsidRDefault="001D3CA6" w:rsidP="001D3CA6">
      <w:pPr>
        <w:rPr>
          <w:rFonts w:ascii="Times New Roman" w:hAnsi="Times New Roman" w:cs="Times New Roman"/>
          <w:sz w:val="20"/>
          <w:szCs w:val="20"/>
        </w:rPr>
      </w:pPr>
    </w:p>
    <w:p w14:paraId="3C145E9A" w14:textId="4B19B3DD" w:rsidR="001D3CA6" w:rsidRPr="000C0A2A" w:rsidRDefault="001D3CA6" w:rsidP="001D3CA6">
      <w:pPr>
        <w:rPr>
          <w:rFonts w:ascii="Times New Roman" w:hAnsi="Times New Roman" w:cs="Times New Roman"/>
          <w:b/>
          <w:sz w:val="20"/>
          <w:szCs w:val="20"/>
        </w:rPr>
      </w:pPr>
      <w:r w:rsidRPr="000C0A2A">
        <w:rPr>
          <w:rFonts w:ascii="Times New Roman" w:hAnsi="Times New Roman" w:cs="Times New Roman"/>
          <w:b/>
          <w:sz w:val="20"/>
          <w:szCs w:val="20"/>
        </w:rPr>
        <w:t>La foule : caractéristiques</w:t>
      </w:r>
    </w:p>
    <w:p w14:paraId="3415F54F" w14:textId="0315CC74" w:rsidR="001D3CA6" w:rsidRPr="000C0A2A" w:rsidRDefault="001D3CA6" w:rsidP="001D3CA6">
      <w:pPr>
        <w:rPr>
          <w:rFonts w:ascii="Times New Roman" w:hAnsi="Times New Roman" w:cs="Times New Roman"/>
          <w:sz w:val="20"/>
          <w:szCs w:val="20"/>
        </w:rPr>
      </w:pPr>
      <w:r w:rsidRPr="000C0A2A">
        <w:rPr>
          <w:rFonts w:ascii="Times New Roman" w:hAnsi="Times New Roman" w:cs="Times New Roman"/>
          <w:sz w:val="20"/>
          <w:szCs w:val="20"/>
        </w:rPr>
        <w:t xml:space="preserve">Rassemblement fortuit (au hasard), mais qui peut être aussi planifié, d’un très grand nombre d’individus motivé par un même intérêt... </w:t>
      </w:r>
    </w:p>
    <w:p w14:paraId="765125DA" w14:textId="3E370109" w:rsidR="001D3CA6" w:rsidRPr="000C0A2A" w:rsidRDefault="001D3CA6" w:rsidP="001D3CA6">
      <w:pPr>
        <w:pStyle w:val="Paragraphedeliste"/>
        <w:numPr>
          <w:ilvl w:val="0"/>
          <w:numId w:val="3"/>
        </w:numPr>
        <w:rPr>
          <w:rFonts w:ascii="Times New Roman" w:hAnsi="Times New Roman" w:cs="Times New Roman"/>
          <w:sz w:val="20"/>
          <w:szCs w:val="20"/>
        </w:rPr>
      </w:pPr>
      <w:r w:rsidRPr="000C0A2A">
        <w:rPr>
          <w:rFonts w:ascii="Times New Roman" w:hAnsi="Times New Roman" w:cs="Times New Roman"/>
          <w:sz w:val="20"/>
          <w:szCs w:val="20"/>
        </w:rPr>
        <w:t xml:space="preserve">État psycho particulier : passivité des gens, faibles interactions, contagion des émotions, etc. </w:t>
      </w:r>
    </w:p>
    <w:p w14:paraId="77BAE9B4" w14:textId="77777777" w:rsidR="001D3CA6" w:rsidRPr="000C0A2A" w:rsidRDefault="001D3CA6" w:rsidP="001D3CA6">
      <w:pPr>
        <w:rPr>
          <w:rFonts w:ascii="Times New Roman" w:hAnsi="Times New Roman" w:cs="Times New Roman"/>
          <w:sz w:val="20"/>
          <w:szCs w:val="20"/>
        </w:rPr>
      </w:pPr>
    </w:p>
    <w:p w14:paraId="2E1CA476" w14:textId="70119937" w:rsidR="001D3CA6" w:rsidRPr="000C0A2A" w:rsidRDefault="001D3CA6" w:rsidP="001D3CA6">
      <w:pPr>
        <w:rPr>
          <w:rFonts w:ascii="Times New Roman" w:hAnsi="Times New Roman" w:cs="Times New Roman"/>
          <w:b/>
          <w:sz w:val="20"/>
          <w:szCs w:val="20"/>
        </w:rPr>
      </w:pPr>
      <w:r w:rsidRPr="000C0A2A">
        <w:rPr>
          <w:rFonts w:ascii="Times New Roman" w:hAnsi="Times New Roman" w:cs="Times New Roman"/>
          <w:b/>
          <w:sz w:val="20"/>
          <w:szCs w:val="20"/>
        </w:rPr>
        <w:t>La bande : caractéristiques</w:t>
      </w:r>
    </w:p>
    <w:p w14:paraId="12B620B6" w14:textId="4DD293A6" w:rsidR="001D3CA6" w:rsidRPr="000C0A2A" w:rsidRDefault="001D3CA6" w:rsidP="001D3CA6">
      <w:pPr>
        <w:rPr>
          <w:rFonts w:ascii="Times New Roman" w:hAnsi="Times New Roman" w:cs="Times New Roman"/>
          <w:sz w:val="20"/>
          <w:szCs w:val="20"/>
        </w:rPr>
      </w:pPr>
      <w:r w:rsidRPr="000C0A2A">
        <w:rPr>
          <w:rFonts w:ascii="Times New Roman" w:hAnsi="Times New Roman" w:cs="Times New Roman"/>
          <w:sz w:val="20"/>
          <w:szCs w:val="20"/>
        </w:rPr>
        <w:t>Rassemblement, organisé ou non, éphémère</w:t>
      </w:r>
      <w:r w:rsidR="007F5A36" w:rsidRPr="000C0A2A">
        <w:rPr>
          <w:rFonts w:ascii="Times New Roman" w:hAnsi="Times New Roman" w:cs="Times New Roman"/>
          <w:sz w:val="20"/>
          <w:szCs w:val="20"/>
        </w:rPr>
        <w:t xml:space="preserve"> (qui dure dans le temps)</w:t>
      </w:r>
      <w:r w:rsidRPr="000C0A2A">
        <w:rPr>
          <w:rFonts w:ascii="Times New Roman" w:hAnsi="Times New Roman" w:cs="Times New Roman"/>
          <w:sz w:val="20"/>
          <w:szCs w:val="20"/>
        </w:rPr>
        <w:t xml:space="preserve"> ou non, autour de similarités communes...</w:t>
      </w:r>
    </w:p>
    <w:p w14:paraId="53C4A7B2" w14:textId="7F6905D2" w:rsidR="007F5A36" w:rsidRPr="000C0A2A" w:rsidRDefault="007F5A36" w:rsidP="007F5A36">
      <w:pPr>
        <w:pStyle w:val="Paragraphedeliste"/>
        <w:numPr>
          <w:ilvl w:val="0"/>
          <w:numId w:val="3"/>
        </w:numPr>
        <w:rPr>
          <w:rFonts w:ascii="Times New Roman" w:hAnsi="Times New Roman" w:cs="Times New Roman"/>
          <w:sz w:val="20"/>
          <w:szCs w:val="20"/>
        </w:rPr>
      </w:pPr>
      <w:r w:rsidRPr="000C0A2A">
        <w:rPr>
          <w:rFonts w:ascii="Times New Roman" w:hAnsi="Times New Roman" w:cs="Times New Roman"/>
          <w:sz w:val="20"/>
          <w:szCs w:val="20"/>
        </w:rPr>
        <w:t xml:space="preserve">Présence d’effets de groupe (même manière de penser, d’agir, de se comporter, de parler, de s’habiller, etc.) </w:t>
      </w:r>
    </w:p>
    <w:p w14:paraId="7B114D89" w14:textId="57187871" w:rsidR="007F5A36" w:rsidRPr="000C0A2A" w:rsidRDefault="007F5A36" w:rsidP="007F5A36">
      <w:pPr>
        <w:pStyle w:val="Paragraphedeliste"/>
        <w:numPr>
          <w:ilvl w:val="0"/>
          <w:numId w:val="3"/>
        </w:numPr>
        <w:rPr>
          <w:rFonts w:ascii="Times New Roman" w:hAnsi="Times New Roman" w:cs="Times New Roman"/>
          <w:sz w:val="20"/>
          <w:szCs w:val="20"/>
        </w:rPr>
      </w:pPr>
      <w:r w:rsidRPr="000C0A2A">
        <w:rPr>
          <w:rFonts w:ascii="Times New Roman" w:hAnsi="Times New Roman" w:cs="Times New Roman"/>
          <w:sz w:val="20"/>
          <w:szCs w:val="20"/>
        </w:rPr>
        <w:t xml:space="preserve">S’observe aussi chez les animaux (effets de groupe : </w:t>
      </w:r>
      <w:r w:rsidRPr="000C0A2A">
        <w:rPr>
          <w:rFonts w:ascii="Times New Roman" w:hAnsi="Times New Roman" w:cs="Times New Roman"/>
          <w:i/>
          <w:sz w:val="20"/>
          <w:szCs w:val="20"/>
        </w:rPr>
        <w:t>alpha et oméga</w:t>
      </w:r>
      <w:r w:rsidRPr="000C0A2A">
        <w:rPr>
          <w:rFonts w:ascii="Times New Roman" w:hAnsi="Times New Roman" w:cs="Times New Roman"/>
          <w:sz w:val="20"/>
          <w:szCs w:val="20"/>
        </w:rPr>
        <w:t xml:space="preserve">, etc.) – effet de groupe = </w:t>
      </w:r>
      <w:proofErr w:type="spellStart"/>
      <w:r w:rsidRPr="000C0A2A">
        <w:rPr>
          <w:rFonts w:ascii="Times New Roman" w:hAnsi="Times New Roman" w:cs="Times New Roman"/>
          <w:sz w:val="20"/>
          <w:szCs w:val="20"/>
        </w:rPr>
        <w:t>inter-attraction</w:t>
      </w:r>
      <w:proofErr w:type="spellEnd"/>
      <w:r w:rsidRPr="000C0A2A">
        <w:rPr>
          <w:rFonts w:ascii="Times New Roman" w:hAnsi="Times New Roman" w:cs="Times New Roman"/>
          <w:sz w:val="20"/>
          <w:szCs w:val="20"/>
        </w:rPr>
        <w:t xml:space="preserve"> chez les animaux</w:t>
      </w:r>
    </w:p>
    <w:p w14:paraId="227732D4" w14:textId="77777777" w:rsidR="007F5A36" w:rsidRDefault="007F5A36" w:rsidP="007F5A36">
      <w:pPr>
        <w:rPr>
          <w:rFonts w:ascii="Times New Roman" w:hAnsi="Times New Roman" w:cs="Times New Roman"/>
          <w:sz w:val="20"/>
          <w:szCs w:val="20"/>
        </w:rPr>
      </w:pPr>
    </w:p>
    <w:p w14:paraId="3588E86D" w14:textId="77777777" w:rsidR="00772E28" w:rsidRDefault="00772E28" w:rsidP="007F5A36">
      <w:pPr>
        <w:rPr>
          <w:rFonts w:ascii="Times New Roman" w:hAnsi="Times New Roman" w:cs="Times New Roman"/>
          <w:sz w:val="20"/>
          <w:szCs w:val="20"/>
        </w:rPr>
      </w:pPr>
    </w:p>
    <w:p w14:paraId="60497C28" w14:textId="77777777" w:rsidR="00772E28" w:rsidRDefault="00772E28" w:rsidP="007F5A36">
      <w:pPr>
        <w:rPr>
          <w:rFonts w:ascii="Times New Roman" w:hAnsi="Times New Roman" w:cs="Times New Roman"/>
          <w:sz w:val="20"/>
          <w:szCs w:val="20"/>
        </w:rPr>
      </w:pPr>
    </w:p>
    <w:p w14:paraId="7E2CED35" w14:textId="77777777" w:rsidR="00772E28" w:rsidRDefault="00772E28" w:rsidP="007F5A36">
      <w:pPr>
        <w:rPr>
          <w:rFonts w:ascii="Times New Roman" w:hAnsi="Times New Roman" w:cs="Times New Roman"/>
          <w:sz w:val="20"/>
          <w:szCs w:val="20"/>
        </w:rPr>
      </w:pPr>
    </w:p>
    <w:p w14:paraId="1C9512ED" w14:textId="77777777" w:rsidR="00772E28" w:rsidRPr="000C0A2A" w:rsidRDefault="00772E28" w:rsidP="007F5A36">
      <w:pPr>
        <w:rPr>
          <w:rFonts w:ascii="Times New Roman" w:hAnsi="Times New Roman" w:cs="Times New Roman"/>
          <w:sz w:val="20"/>
          <w:szCs w:val="20"/>
        </w:rPr>
      </w:pPr>
    </w:p>
    <w:p w14:paraId="7FBD7975" w14:textId="09BB8D71" w:rsidR="007F5A36" w:rsidRPr="000C0A2A" w:rsidRDefault="007F5A36" w:rsidP="007F5A36">
      <w:pPr>
        <w:rPr>
          <w:rFonts w:ascii="Times New Roman" w:hAnsi="Times New Roman" w:cs="Times New Roman"/>
          <w:b/>
          <w:sz w:val="20"/>
          <w:szCs w:val="20"/>
        </w:rPr>
      </w:pPr>
      <w:r w:rsidRPr="000C0A2A">
        <w:rPr>
          <w:rFonts w:ascii="Times New Roman" w:hAnsi="Times New Roman" w:cs="Times New Roman"/>
          <w:b/>
          <w:sz w:val="20"/>
          <w:szCs w:val="20"/>
        </w:rPr>
        <w:t>Le groupement : caractéristiques</w:t>
      </w:r>
    </w:p>
    <w:p w14:paraId="10E73AD3" w14:textId="391EC5D7" w:rsidR="007F5A36" w:rsidRPr="000C0A2A" w:rsidRDefault="007F5A36" w:rsidP="007F5A36">
      <w:pPr>
        <w:rPr>
          <w:rFonts w:ascii="Times New Roman" w:hAnsi="Times New Roman" w:cs="Times New Roman"/>
          <w:sz w:val="20"/>
          <w:szCs w:val="20"/>
        </w:rPr>
      </w:pPr>
      <w:r w:rsidRPr="000C0A2A">
        <w:rPr>
          <w:rFonts w:ascii="Times New Roman" w:hAnsi="Times New Roman" w:cs="Times New Roman"/>
          <w:sz w:val="20"/>
          <w:szCs w:val="20"/>
        </w:rPr>
        <w:t xml:space="preserve">Rassemblement organisé, planifié et qui peut être durable, de plusieurs individus réunis autour d’un intérêt commun... </w:t>
      </w:r>
    </w:p>
    <w:p w14:paraId="33074640" w14:textId="2C64F806" w:rsidR="007F5A36" w:rsidRPr="000C0A2A" w:rsidRDefault="007F5A36" w:rsidP="007F5A36">
      <w:pPr>
        <w:pStyle w:val="Paragraphedeliste"/>
        <w:numPr>
          <w:ilvl w:val="0"/>
          <w:numId w:val="3"/>
        </w:numPr>
        <w:rPr>
          <w:rFonts w:ascii="Times New Roman" w:hAnsi="Times New Roman" w:cs="Times New Roman"/>
          <w:sz w:val="20"/>
          <w:szCs w:val="20"/>
        </w:rPr>
      </w:pPr>
      <w:r w:rsidRPr="000C0A2A">
        <w:rPr>
          <w:rFonts w:ascii="Times New Roman" w:hAnsi="Times New Roman" w:cs="Times New Roman"/>
          <w:sz w:val="20"/>
          <w:szCs w:val="20"/>
        </w:rPr>
        <w:t>Nombre de participant variable (dizaines ou centaines), le but du groupe est connu préalablement, fréquence de rencontre régulière et ponctuelle, etc.</w:t>
      </w:r>
    </w:p>
    <w:p w14:paraId="7B2DF034" w14:textId="3B132018" w:rsidR="007F5A36" w:rsidRPr="000C0A2A" w:rsidRDefault="007F5A36" w:rsidP="007F5A36">
      <w:pPr>
        <w:pStyle w:val="Paragraphedeliste"/>
        <w:numPr>
          <w:ilvl w:val="0"/>
          <w:numId w:val="3"/>
        </w:numPr>
        <w:rPr>
          <w:rFonts w:ascii="Times New Roman" w:hAnsi="Times New Roman" w:cs="Times New Roman"/>
          <w:sz w:val="20"/>
          <w:szCs w:val="20"/>
        </w:rPr>
      </w:pPr>
      <w:r w:rsidRPr="000C0A2A">
        <w:rPr>
          <w:rFonts w:ascii="Times New Roman" w:hAnsi="Times New Roman" w:cs="Times New Roman"/>
          <w:sz w:val="20"/>
          <w:szCs w:val="20"/>
        </w:rPr>
        <w:t>Club quelconque, avec des règles établis, etc.</w:t>
      </w:r>
    </w:p>
    <w:p w14:paraId="6F8777FD" w14:textId="77777777" w:rsidR="007F5A36" w:rsidRPr="000C0A2A" w:rsidRDefault="007F5A36" w:rsidP="007F5A36">
      <w:pPr>
        <w:rPr>
          <w:rFonts w:ascii="Times New Roman" w:hAnsi="Times New Roman" w:cs="Times New Roman"/>
          <w:sz w:val="20"/>
          <w:szCs w:val="20"/>
        </w:rPr>
      </w:pPr>
    </w:p>
    <w:p w14:paraId="2C7BEDBB" w14:textId="457FBF52" w:rsidR="007F5A36" w:rsidRPr="000C0A2A" w:rsidRDefault="007F5A36" w:rsidP="007F5A36">
      <w:pPr>
        <w:rPr>
          <w:rFonts w:ascii="Times New Roman" w:hAnsi="Times New Roman" w:cs="Times New Roman"/>
          <w:b/>
          <w:sz w:val="20"/>
          <w:szCs w:val="20"/>
        </w:rPr>
      </w:pPr>
      <w:r w:rsidRPr="000C0A2A">
        <w:rPr>
          <w:rFonts w:ascii="Times New Roman" w:hAnsi="Times New Roman" w:cs="Times New Roman"/>
          <w:b/>
          <w:sz w:val="20"/>
          <w:szCs w:val="20"/>
        </w:rPr>
        <w:t>Le groupe primaire ou restreint : caractéristiques</w:t>
      </w:r>
    </w:p>
    <w:p w14:paraId="50DB7F49" w14:textId="0FAEECD6" w:rsidR="007F5A36" w:rsidRPr="000C0A2A" w:rsidRDefault="007F5A36" w:rsidP="007F5A36">
      <w:pPr>
        <w:rPr>
          <w:rFonts w:ascii="Times New Roman" w:hAnsi="Times New Roman" w:cs="Times New Roman"/>
          <w:sz w:val="20"/>
          <w:szCs w:val="20"/>
        </w:rPr>
      </w:pPr>
      <w:r w:rsidRPr="000C0A2A">
        <w:rPr>
          <w:rFonts w:ascii="Times New Roman" w:hAnsi="Times New Roman" w:cs="Times New Roman"/>
          <w:sz w:val="20"/>
          <w:szCs w:val="20"/>
        </w:rPr>
        <w:t xml:space="preserve">Rassemblement organisé, planifié, généralement durable et ponctuel, de plusieurs individus motivés par </w:t>
      </w:r>
      <w:r w:rsidRPr="000C0A2A">
        <w:rPr>
          <w:rFonts w:ascii="Times New Roman" w:hAnsi="Times New Roman" w:cs="Times New Roman"/>
          <w:i/>
          <w:sz w:val="20"/>
          <w:szCs w:val="20"/>
        </w:rPr>
        <w:t>des valeurs communes</w:t>
      </w:r>
      <w:r w:rsidRPr="000C0A2A">
        <w:rPr>
          <w:rFonts w:ascii="Times New Roman" w:hAnsi="Times New Roman" w:cs="Times New Roman"/>
          <w:sz w:val="20"/>
          <w:szCs w:val="20"/>
        </w:rPr>
        <w:t xml:space="preserve">... </w:t>
      </w:r>
    </w:p>
    <w:p w14:paraId="44C09500" w14:textId="77777777" w:rsidR="007F5A36" w:rsidRPr="000C0A2A" w:rsidRDefault="007F5A36" w:rsidP="007F5A36">
      <w:pPr>
        <w:rPr>
          <w:rFonts w:ascii="Times New Roman" w:hAnsi="Times New Roman" w:cs="Times New Roman"/>
          <w:b/>
          <w:sz w:val="20"/>
          <w:szCs w:val="20"/>
        </w:rPr>
      </w:pPr>
    </w:p>
    <w:p w14:paraId="2B20F0E0" w14:textId="17FDB527" w:rsidR="007F5A36" w:rsidRPr="000C0A2A" w:rsidRDefault="007F5A36" w:rsidP="007F5A36">
      <w:pPr>
        <w:rPr>
          <w:rFonts w:ascii="Times New Roman" w:hAnsi="Times New Roman" w:cs="Times New Roman"/>
          <w:b/>
          <w:sz w:val="20"/>
          <w:szCs w:val="20"/>
        </w:rPr>
      </w:pPr>
      <w:r w:rsidRPr="000C0A2A">
        <w:rPr>
          <w:rFonts w:ascii="Times New Roman" w:hAnsi="Times New Roman" w:cs="Times New Roman"/>
          <w:b/>
          <w:sz w:val="20"/>
          <w:szCs w:val="20"/>
          <w:highlight w:val="yellow"/>
        </w:rPr>
        <w:t>Le groupe secondaire ou l’ORGANISATION</w:t>
      </w:r>
    </w:p>
    <w:p w14:paraId="7B1B4F7D" w14:textId="26047746" w:rsidR="007F5A36" w:rsidRPr="000C0A2A" w:rsidRDefault="007F5A36" w:rsidP="007F5A36">
      <w:pPr>
        <w:rPr>
          <w:rFonts w:ascii="Times New Roman" w:hAnsi="Times New Roman" w:cs="Times New Roman"/>
          <w:sz w:val="20"/>
          <w:szCs w:val="20"/>
        </w:rPr>
      </w:pPr>
      <w:r w:rsidRPr="000C0A2A">
        <w:rPr>
          <w:rFonts w:ascii="Times New Roman" w:hAnsi="Times New Roman" w:cs="Times New Roman"/>
          <w:sz w:val="20"/>
          <w:szCs w:val="20"/>
        </w:rPr>
        <w:t xml:space="preserve">Rassemblement durable, ponctuel et </w:t>
      </w:r>
      <w:r w:rsidRPr="000C0A2A">
        <w:rPr>
          <w:rFonts w:ascii="Times New Roman" w:hAnsi="Times New Roman" w:cs="Times New Roman"/>
          <w:i/>
          <w:sz w:val="20"/>
          <w:szCs w:val="20"/>
        </w:rPr>
        <w:t>institutionnalisé</w:t>
      </w:r>
      <w:r w:rsidRPr="000C0A2A">
        <w:rPr>
          <w:rFonts w:ascii="Times New Roman" w:hAnsi="Times New Roman" w:cs="Times New Roman"/>
          <w:sz w:val="20"/>
          <w:szCs w:val="20"/>
        </w:rPr>
        <w:t xml:space="preserve"> de plusieurs individus jouant chacun un </w:t>
      </w:r>
      <w:r w:rsidRPr="000C0A2A">
        <w:rPr>
          <w:rFonts w:ascii="Times New Roman" w:hAnsi="Times New Roman" w:cs="Times New Roman"/>
          <w:i/>
          <w:sz w:val="20"/>
          <w:szCs w:val="20"/>
        </w:rPr>
        <w:t>rôle</w:t>
      </w:r>
      <w:r w:rsidRPr="000C0A2A">
        <w:rPr>
          <w:rFonts w:ascii="Times New Roman" w:hAnsi="Times New Roman" w:cs="Times New Roman"/>
          <w:sz w:val="20"/>
          <w:szCs w:val="20"/>
        </w:rPr>
        <w:t xml:space="preserve"> déterminé par rapport à un </w:t>
      </w:r>
      <w:r w:rsidRPr="000C0A2A">
        <w:rPr>
          <w:rFonts w:ascii="Times New Roman" w:hAnsi="Times New Roman" w:cs="Times New Roman"/>
          <w:i/>
          <w:sz w:val="20"/>
          <w:szCs w:val="20"/>
        </w:rPr>
        <w:t>objectif commun</w:t>
      </w:r>
      <w:r w:rsidRPr="000C0A2A">
        <w:rPr>
          <w:rFonts w:ascii="Times New Roman" w:hAnsi="Times New Roman" w:cs="Times New Roman"/>
          <w:sz w:val="20"/>
          <w:szCs w:val="20"/>
        </w:rPr>
        <w:t xml:space="preserve">... </w:t>
      </w:r>
    </w:p>
    <w:p w14:paraId="76E98A86" w14:textId="34C747D9" w:rsidR="007F5A36" w:rsidRPr="000C0A2A" w:rsidRDefault="007F5A36" w:rsidP="007F5A36">
      <w:pPr>
        <w:pStyle w:val="Paragraphedeliste"/>
        <w:numPr>
          <w:ilvl w:val="0"/>
          <w:numId w:val="3"/>
        </w:numPr>
        <w:rPr>
          <w:rFonts w:ascii="Times New Roman" w:hAnsi="Times New Roman" w:cs="Times New Roman"/>
          <w:sz w:val="20"/>
          <w:szCs w:val="20"/>
        </w:rPr>
      </w:pPr>
      <w:r w:rsidRPr="000C0A2A">
        <w:rPr>
          <w:rFonts w:ascii="Times New Roman" w:hAnsi="Times New Roman" w:cs="Times New Roman"/>
          <w:i/>
          <w:sz w:val="20"/>
          <w:szCs w:val="20"/>
        </w:rPr>
        <w:t>Niveau d’organisation très élevé</w:t>
      </w:r>
      <w:r w:rsidRPr="000C0A2A">
        <w:rPr>
          <w:rFonts w:ascii="Times New Roman" w:hAnsi="Times New Roman" w:cs="Times New Roman"/>
          <w:sz w:val="20"/>
          <w:szCs w:val="20"/>
        </w:rPr>
        <w:t xml:space="preserve">, buts et actions planifiés, structure de fonctionnement complexe, etc. (ex : hôpital, université d’Ottawa) </w:t>
      </w:r>
    </w:p>
    <w:p w14:paraId="1FDCB558" w14:textId="77777777" w:rsidR="007F5A36" w:rsidRPr="000C0A2A" w:rsidRDefault="007F5A36" w:rsidP="007F5A36">
      <w:pPr>
        <w:pStyle w:val="Paragraphedeliste"/>
        <w:rPr>
          <w:rFonts w:ascii="Times New Roman" w:hAnsi="Times New Roman" w:cs="Times New Roman"/>
          <w:sz w:val="20"/>
          <w:szCs w:val="20"/>
        </w:rPr>
      </w:pPr>
    </w:p>
    <w:p w14:paraId="2F8ECA99" w14:textId="30498D15" w:rsidR="00715C14" w:rsidRPr="000C0A2A" w:rsidRDefault="00715C14" w:rsidP="00715C14">
      <w:pPr>
        <w:rPr>
          <w:rFonts w:ascii="Times New Roman" w:hAnsi="Times New Roman" w:cs="Times New Roman"/>
          <w:sz w:val="20"/>
          <w:szCs w:val="20"/>
        </w:rPr>
      </w:pPr>
      <w:r w:rsidRPr="000C0A2A">
        <w:rPr>
          <w:rFonts w:ascii="Times New Roman" w:hAnsi="Times New Roman" w:cs="Times New Roman"/>
          <w:i/>
          <w:sz w:val="20"/>
          <w:szCs w:val="20"/>
        </w:rPr>
        <w:t>L’organigramme</w:t>
      </w:r>
      <w:r w:rsidRPr="000C0A2A">
        <w:rPr>
          <w:rFonts w:ascii="Times New Roman" w:hAnsi="Times New Roman" w:cs="Times New Roman"/>
          <w:sz w:val="20"/>
          <w:szCs w:val="20"/>
        </w:rPr>
        <w:t xml:space="preserve"> est comme le plan de l’architecte : il indique graphiquement les liens qui existent entre les unités organisationnelles. (Squelette de l’organisation) </w:t>
      </w:r>
    </w:p>
    <w:p w14:paraId="6471E330" w14:textId="77777777" w:rsidR="00F257A0" w:rsidRPr="000C0A2A" w:rsidRDefault="00F257A0" w:rsidP="00715C14">
      <w:pPr>
        <w:rPr>
          <w:rFonts w:ascii="Times New Roman" w:hAnsi="Times New Roman" w:cs="Times New Roman"/>
          <w:sz w:val="20"/>
          <w:szCs w:val="20"/>
        </w:rPr>
      </w:pPr>
    </w:p>
    <w:p w14:paraId="0025838E" w14:textId="5D94701B" w:rsidR="00F257A0" w:rsidRPr="000C0A2A" w:rsidRDefault="00F257A0" w:rsidP="00715C14">
      <w:pPr>
        <w:rPr>
          <w:rFonts w:ascii="Times New Roman" w:hAnsi="Times New Roman" w:cs="Times New Roman"/>
          <w:b/>
          <w:sz w:val="20"/>
          <w:szCs w:val="20"/>
        </w:rPr>
      </w:pPr>
      <w:r w:rsidRPr="000C0A2A">
        <w:rPr>
          <w:rFonts w:ascii="Times New Roman" w:hAnsi="Times New Roman" w:cs="Times New Roman"/>
          <w:b/>
          <w:sz w:val="20"/>
          <w:szCs w:val="20"/>
        </w:rPr>
        <w:t xml:space="preserve">Ce qui important à retenir : </w:t>
      </w:r>
    </w:p>
    <w:p w14:paraId="1146A0D3" w14:textId="36E3C3A4" w:rsidR="00F257A0" w:rsidRPr="000C0A2A" w:rsidRDefault="00F257A0" w:rsidP="00715C14">
      <w:pPr>
        <w:rPr>
          <w:rFonts w:ascii="Times New Roman" w:hAnsi="Times New Roman" w:cs="Times New Roman"/>
          <w:sz w:val="20"/>
          <w:szCs w:val="20"/>
        </w:rPr>
      </w:pPr>
      <w:r w:rsidRPr="000C0A2A">
        <w:rPr>
          <w:rFonts w:ascii="Times New Roman" w:hAnsi="Times New Roman" w:cs="Times New Roman"/>
          <w:sz w:val="20"/>
          <w:szCs w:val="20"/>
        </w:rPr>
        <w:t xml:space="preserve">Pouvoir dire ce que c’est qu’une organisation (de manière classique) </w:t>
      </w:r>
      <w:r w:rsidRPr="000C0A2A">
        <w:rPr>
          <w:rFonts w:ascii="Times New Roman" w:hAnsi="Times New Roman" w:cs="Times New Roman"/>
          <w:sz w:val="20"/>
          <w:szCs w:val="20"/>
        </w:rPr>
        <w:br/>
        <w:t xml:space="preserve">un groupe secondaire qui se caractérise par ce qu’on a vu durant la séance </w:t>
      </w:r>
    </w:p>
    <w:p w14:paraId="00C9C4E5" w14:textId="77777777" w:rsidR="006E7403" w:rsidRPr="000C0A2A" w:rsidRDefault="006E7403" w:rsidP="00715C14">
      <w:pPr>
        <w:rPr>
          <w:rFonts w:ascii="Times New Roman" w:hAnsi="Times New Roman" w:cs="Times New Roman"/>
          <w:sz w:val="20"/>
          <w:szCs w:val="20"/>
        </w:rPr>
      </w:pPr>
    </w:p>
    <w:p w14:paraId="54EB0E07" w14:textId="77777777" w:rsidR="006E7403" w:rsidRPr="000C0A2A" w:rsidRDefault="006E7403" w:rsidP="00715C14">
      <w:pPr>
        <w:rPr>
          <w:rFonts w:ascii="Times New Roman" w:hAnsi="Times New Roman" w:cs="Times New Roman"/>
          <w:sz w:val="20"/>
          <w:szCs w:val="20"/>
        </w:rPr>
      </w:pPr>
    </w:p>
    <w:p w14:paraId="58860B84" w14:textId="44111EA6" w:rsidR="006E7403" w:rsidRPr="000C0A2A" w:rsidRDefault="006E7403" w:rsidP="00715C14">
      <w:pPr>
        <w:rPr>
          <w:rFonts w:ascii="Times New Roman" w:hAnsi="Times New Roman" w:cs="Times New Roman"/>
          <w:b/>
          <w:color w:val="0000FF"/>
          <w:sz w:val="20"/>
          <w:szCs w:val="20"/>
        </w:rPr>
      </w:pPr>
      <w:r w:rsidRPr="000C0A2A">
        <w:rPr>
          <w:rFonts w:ascii="Times New Roman" w:hAnsi="Times New Roman" w:cs="Times New Roman"/>
          <w:b/>
          <w:color w:val="0000FF"/>
          <w:sz w:val="20"/>
          <w:szCs w:val="20"/>
        </w:rPr>
        <w:t xml:space="preserve">Séance 5 – 18 septembre 2013 (examen prochain cours) </w:t>
      </w:r>
    </w:p>
    <w:p w14:paraId="2AA900C0" w14:textId="50BEA8A6" w:rsidR="00D47195" w:rsidRPr="000C0A2A" w:rsidRDefault="00D47195" w:rsidP="00715C14">
      <w:pPr>
        <w:rPr>
          <w:rFonts w:ascii="Times New Roman" w:hAnsi="Times New Roman" w:cs="Times New Roman"/>
          <w:color w:val="0000FF"/>
          <w:sz w:val="20"/>
          <w:szCs w:val="20"/>
        </w:rPr>
      </w:pPr>
      <w:r w:rsidRPr="000C0A2A">
        <w:rPr>
          <w:rFonts w:ascii="Times New Roman" w:hAnsi="Times New Roman" w:cs="Times New Roman"/>
          <w:color w:val="0000FF"/>
          <w:sz w:val="20"/>
          <w:szCs w:val="20"/>
        </w:rPr>
        <w:t xml:space="preserve">Qu’est ce qu’un Organisation ? </w:t>
      </w:r>
    </w:p>
    <w:p w14:paraId="5FD1A0BE" w14:textId="77777777" w:rsidR="006E7403" w:rsidRPr="000C0A2A" w:rsidRDefault="006E7403" w:rsidP="00715C14">
      <w:pPr>
        <w:rPr>
          <w:rFonts w:ascii="Times New Roman" w:hAnsi="Times New Roman" w:cs="Times New Roman"/>
          <w:b/>
          <w:sz w:val="20"/>
          <w:szCs w:val="20"/>
        </w:rPr>
      </w:pPr>
    </w:p>
    <w:p w14:paraId="08107C15" w14:textId="2724C9C2" w:rsidR="006E7403" w:rsidRPr="000C0A2A" w:rsidRDefault="006E7403" w:rsidP="00715C14">
      <w:pPr>
        <w:rPr>
          <w:rFonts w:ascii="Times New Roman" w:hAnsi="Times New Roman" w:cs="Times New Roman"/>
          <w:b/>
          <w:color w:val="C0504D" w:themeColor="accent2"/>
          <w:sz w:val="20"/>
          <w:szCs w:val="20"/>
        </w:rPr>
      </w:pPr>
      <w:r w:rsidRPr="000C0A2A">
        <w:rPr>
          <w:rFonts w:ascii="Times New Roman" w:hAnsi="Times New Roman" w:cs="Times New Roman"/>
          <w:b/>
          <w:color w:val="C0504D" w:themeColor="accent2"/>
          <w:sz w:val="20"/>
          <w:szCs w:val="20"/>
        </w:rPr>
        <w:t xml:space="preserve">The corporation (documentaire) – 0 :00 à 0 :14 :00 </w:t>
      </w:r>
    </w:p>
    <w:p w14:paraId="7B74EA0C" w14:textId="6148BD3E" w:rsidR="006E7403" w:rsidRPr="000C0A2A" w:rsidRDefault="006E7403" w:rsidP="006E7403">
      <w:pPr>
        <w:pStyle w:val="Paragraphedeliste"/>
        <w:numPr>
          <w:ilvl w:val="0"/>
          <w:numId w:val="3"/>
        </w:numPr>
        <w:rPr>
          <w:rFonts w:ascii="Times New Roman" w:hAnsi="Times New Roman" w:cs="Times New Roman"/>
          <w:sz w:val="20"/>
          <w:szCs w:val="20"/>
        </w:rPr>
      </w:pPr>
      <w:r w:rsidRPr="000C0A2A">
        <w:rPr>
          <w:rFonts w:ascii="Times New Roman" w:hAnsi="Times New Roman" w:cs="Times New Roman"/>
          <w:sz w:val="20"/>
          <w:szCs w:val="20"/>
        </w:rPr>
        <w:t>Entreprise = organisation strictement privée</w:t>
      </w:r>
    </w:p>
    <w:p w14:paraId="760DAADB" w14:textId="22EE531C" w:rsidR="006E7403" w:rsidRPr="000C0A2A" w:rsidRDefault="006E7403" w:rsidP="006E7403">
      <w:pPr>
        <w:pStyle w:val="Paragraphedeliste"/>
        <w:numPr>
          <w:ilvl w:val="0"/>
          <w:numId w:val="3"/>
        </w:numPr>
        <w:rPr>
          <w:rFonts w:ascii="Times New Roman" w:hAnsi="Times New Roman" w:cs="Times New Roman"/>
          <w:sz w:val="20"/>
          <w:szCs w:val="20"/>
        </w:rPr>
      </w:pPr>
      <w:r w:rsidRPr="000C0A2A">
        <w:rPr>
          <w:rFonts w:ascii="Times New Roman" w:hAnsi="Times New Roman" w:cs="Times New Roman"/>
          <w:sz w:val="20"/>
          <w:szCs w:val="20"/>
        </w:rPr>
        <w:t>Corporation considérée comme étant une personne légale</w:t>
      </w:r>
    </w:p>
    <w:p w14:paraId="49BEB788" w14:textId="32DED79A" w:rsidR="006E7403" w:rsidRPr="000C0A2A" w:rsidRDefault="006E7403" w:rsidP="006E7403">
      <w:pPr>
        <w:pStyle w:val="Paragraphedeliste"/>
        <w:numPr>
          <w:ilvl w:val="0"/>
          <w:numId w:val="3"/>
        </w:numPr>
        <w:rPr>
          <w:rFonts w:ascii="Times New Roman" w:hAnsi="Times New Roman" w:cs="Times New Roman"/>
          <w:i/>
          <w:sz w:val="20"/>
          <w:szCs w:val="20"/>
        </w:rPr>
      </w:pPr>
      <w:proofErr w:type="spellStart"/>
      <w:r w:rsidRPr="000C0A2A">
        <w:rPr>
          <w:rFonts w:ascii="Times New Roman" w:hAnsi="Times New Roman" w:cs="Times New Roman"/>
          <w:i/>
          <w:sz w:val="20"/>
          <w:szCs w:val="20"/>
        </w:rPr>
        <w:t>Corporate</w:t>
      </w:r>
      <w:proofErr w:type="spellEnd"/>
      <w:r w:rsidRPr="000C0A2A">
        <w:rPr>
          <w:rFonts w:ascii="Times New Roman" w:hAnsi="Times New Roman" w:cs="Times New Roman"/>
          <w:i/>
          <w:sz w:val="20"/>
          <w:szCs w:val="20"/>
        </w:rPr>
        <w:t xml:space="preserve"> </w:t>
      </w:r>
      <w:proofErr w:type="spellStart"/>
      <w:r w:rsidRPr="000C0A2A">
        <w:rPr>
          <w:rFonts w:ascii="Times New Roman" w:hAnsi="Times New Roman" w:cs="Times New Roman"/>
          <w:i/>
          <w:sz w:val="20"/>
          <w:szCs w:val="20"/>
        </w:rPr>
        <w:t>citizens</w:t>
      </w:r>
      <w:proofErr w:type="spellEnd"/>
      <w:r w:rsidRPr="000C0A2A">
        <w:rPr>
          <w:rFonts w:ascii="Times New Roman" w:hAnsi="Times New Roman" w:cs="Times New Roman"/>
          <w:i/>
          <w:sz w:val="20"/>
          <w:szCs w:val="20"/>
        </w:rPr>
        <w:t xml:space="preserve"> : </w:t>
      </w:r>
      <w:proofErr w:type="spellStart"/>
      <w:r w:rsidRPr="000C0A2A">
        <w:rPr>
          <w:rFonts w:ascii="Times New Roman" w:hAnsi="Times New Roman" w:cs="Times New Roman"/>
          <w:i/>
          <w:sz w:val="20"/>
          <w:szCs w:val="20"/>
        </w:rPr>
        <w:t>they</w:t>
      </w:r>
      <w:proofErr w:type="spellEnd"/>
      <w:r w:rsidRPr="000C0A2A">
        <w:rPr>
          <w:rFonts w:ascii="Times New Roman" w:hAnsi="Times New Roman" w:cs="Times New Roman"/>
          <w:i/>
          <w:sz w:val="20"/>
          <w:szCs w:val="20"/>
        </w:rPr>
        <w:t xml:space="preserve"> are not </w:t>
      </w:r>
      <w:proofErr w:type="spellStart"/>
      <w:r w:rsidRPr="000C0A2A">
        <w:rPr>
          <w:rFonts w:ascii="Times New Roman" w:hAnsi="Times New Roman" w:cs="Times New Roman"/>
          <w:i/>
          <w:sz w:val="20"/>
          <w:szCs w:val="20"/>
        </w:rPr>
        <w:t>like</w:t>
      </w:r>
      <w:proofErr w:type="spellEnd"/>
      <w:r w:rsidRPr="000C0A2A">
        <w:rPr>
          <w:rFonts w:ascii="Times New Roman" w:hAnsi="Times New Roman" w:cs="Times New Roman"/>
          <w:i/>
          <w:sz w:val="20"/>
          <w:szCs w:val="20"/>
        </w:rPr>
        <w:t xml:space="preserve"> </w:t>
      </w:r>
      <w:proofErr w:type="spellStart"/>
      <w:r w:rsidRPr="000C0A2A">
        <w:rPr>
          <w:rFonts w:ascii="Times New Roman" w:hAnsi="Times New Roman" w:cs="Times New Roman"/>
          <w:i/>
          <w:sz w:val="20"/>
          <w:szCs w:val="20"/>
        </w:rPr>
        <w:t>any</w:t>
      </w:r>
      <w:proofErr w:type="spellEnd"/>
      <w:r w:rsidRPr="000C0A2A">
        <w:rPr>
          <w:rFonts w:ascii="Times New Roman" w:hAnsi="Times New Roman" w:cs="Times New Roman"/>
          <w:i/>
          <w:sz w:val="20"/>
          <w:szCs w:val="20"/>
        </w:rPr>
        <w:t xml:space="preserve"> </w:t>
      </w:r>
      <w:proofErr w:type="spellStart"/>
      <w:r w:rsidRPr="000C0A2A">
        <w:rPr>
          <w:rFonts w:ascii="Times New Roman" w:hAnsi="Times New Roman" w:cs="Times New Roman"/>
          <w:i/>
          <w:sz w:val="20"/>
          <w:szCs w:val="20"/>
        </w:rPr>
        <w:t>other</w:t>
      </w:r>
      <w:proofErr w:type="spellEnd"/>
      <w:r w:rsidRPr="000C0A2A">
        <w:rPr>
          <w:rFonts w:ascii="Times New Roman" w:hAnsi="Times New Roman" w:cs="Times New Roman"/>
          <w:i/>
          <w:sz w:val="20"/>
          <w:szCs w:val="20"/>
        </w:rPr>
        <w:t xml:space="preserve"> </w:t>
      </w:r>
      <w:proofErr w:type="spellStart"/>
      <w:r w:rsidRPr="000C0A2A">
        <w:rPr>
          <w:rFonts w:ascii="Times New Roman" w:hAnsi="Times New Roman" w:cs="Times New Roman"/>
          <w:i/>
          <w:sz w:val="20"/>
          <w:szCs w:val="20"/>
        </w:rPr>
        <w:t>citizen</w:t>
      </w:r>
      <w:proofErr w:type="spellEnd"/>
      <w:r w:rsidR="004747AE" w:rsidRPr="000C0A2A">
        <w:rPr>
          <w:rFonts w:ascii="Times New Roman" w:hAnsi="Times New Roman" w:cs="Times New Roman"/>
          <w:i/>
          <w:sz w:val="20"/>
          <w:szCs w:val="20"/>
        </w:rPr>
        <w:t xml:space="preserve">, but </w:t>
      </w:r>
      <w:proofErr w:type="spellStart"/>
      <w:r w:rsidR="004747AE" w:rsidRPr="000C0A2A">
        <w:rPr>
          <w:rFonts w:ascii="Times New Roman" w:hAnsi="Times New Roman" w:cs="Times New Roman"/>
          <w:i/>
          <w:sz w:val="20"/>
          <w:szCs w:val="20"/>
        </w:rPr>
        <w:t>they</w:t>
      </w:r>
      <w:proofErr w:type="spellEnd"/>
      <w:r w:rsidR="004747AE" w:rsidRPr="000C0A2A">
        <w:rPr>
          <w:rFonts w:ascii="Times New Roman" w:hAnsi="Times New Roman" w:cs="Times New Roman"/>
          <w:i/>
          <w:sz w:val="20"/>
          <w:szCs w:val="20"/>
        </w:rPr>
        <w:t xml:space="preserve"> are </w:t>
      </w:r>
      <w:proofErr w:type="spellStart"/>
      <w:r w:rsidR="004747AE" w:rsidRPr="000C0A2A">
        <w:rPr>
          <w:rFonts w:ascii="Times New Roman" w:hAnsi="Times New Roman" w:cs="Times New Roman"/>
          <w:i/>
          <w:sz w:val="20"/>
          <w:szCs w:val="20"/>
        </w:rPr>
        <w:t>considered</w:t>
      </w:r>
      <w:proofErr w:type="spellEnd"/>
      <w:r w:rsidR="004747AE" w:rsidRPr="000C0A2A">
        <w:rPr>
          <w:rFonts w:ascii="Times New Roman" w:hAnsi="Times New Roman" w:cs="Times New Roman"/>
          <w:i/>
          <w:sz w:val="20"/>
          <w:szCs w:val="20"/>
        </w:rPr>
        <w:t xml:space="preserve"> to </w:t>
      </w:r>
      <w:proofErr w:type="spellStart"/>
      <w:r w:rsidR="004747AE" w:rsidRPr="000C0A2A">
        <w:rPr>
          <w:rFonts w:ascii="Times New Roman" w:hAnsi="Times New Roman" w:cs="Times New Roman"/>
          <w:i/>
          <w:sz w:val="20"/>
          <w:szCs w:val="20"/>
        </w:rPr>
        <w:t>be</w:t>
      </w:r>
      <w:proofErr w:type="spellEnd"/>
      <w:r w:rsidR="004747AE" w:rsidRPr="000C0A2A">
        <w:rPr>
          <w:rFonts w:ascii="Times New Roman" w:hAnsi="Times New Roman" w:cs="Times New Roman"/>
          <w:i/>
          <w:sz w:val="20"/>
          <w:szCs w:val="20"/>
        </w:rPr>
        <w:t xml:space="preserve"> by </w:t>
      </w:r>
      <w:proofErr w:type="spellStart"/>
      <w:r w:rsidR="004747AE" w:rsidRPr="000C0A2A">
        <w:rPr>
          <w:rFonts w:ascii="Times New Roman" w:hAnsi="Times New Roman" w:cs="Times New Roman"/>
          <w:i/>
          <w:sz w:val="20"/>
          <w:szCs w:val="20"/>
        </w:rPr>
        <w:t>law</w:t>
      </w:r>
      <w:proofErr w:type="spellEnd"/>
      <w:r w:rsidR="004747AE" w:rsidRPr="000C0A2A">
        <w:rPr>
          <w:rFonts w:ascii="Times New Roman" w:hAnsi="Times New Roman" w:cs="Times New Roman"/>
          <w:i/>
          <w:sz w:val="20"/>
          <w:szCs w:val="20"/>
        </w:rPr>
        <w:t xml:space="preserve">. </w:t>
      </w:r>
    </w:p>
    <w:p w14:paraId="7BF6EF81" w14:textId="495CEC38" w:rsidR="006E7403" w:rsidRPr="000C0A2A" w:rsidRDefault="006E7403" w:rsidP="006E7403">
      <w:pPr>
        <w:pStyle w:val="Paragraphedeliste"/>
        <w:numPr>
          <w:ilvl w:val="0"/>
          <w:numId w:val="3"/>
        </w:numPr>
        <w:rPr>
          <w:rFonts w:ascii="Times New Roman" w:hAnsi="Times New Roman" w:cs="Times New Roman"/>
          <w:sz w:val="20"/>
          <w:szCs w:val="20"/>
        </w:rPr>
      </w:pPr>
      <w:r w:rsidRPr="000C0A2A">
        <w:rPr>
          <w:rFonts w:ascii="Times New Roman" w:hAnsi="Times New Roman" w:cs="Times New Roman"/>
          <w:sz w:val="20"/>
          <w:szCs w:val="20"/>
        </w:rPr>
        <w:t xml:space="preserve">Documentaire basé sur le libre </w:t>
      </w:r>
      <w:r w:rsidRPr="000C0A2A">
        <w:rPr>
          <w:rFonts w:ascii="Times New Roman" w:hAnsi="Times New Roman" w:cs="Times New Roman"/>
          <w:i/>
          <w:sz w:val="20"/>
          <w:szCs w:val="20"/>
        </w:rPr>
        <w:t>Multinationales, la recherche pathologique du profit et du pouvoir</w:t>
      </w:r>
    </w:p>
    <w:p w14:paraId="0CDF0AE5" w14:textId="138A5EA8" w:rsidR="006E7403" w:rsidRPr="000C0A2A" w:rsidRDefault="006E7403" w:rsidP="006E7403">
      <w:pPr>
        <w:pStyle w:val="Paragraphedeliste"/>
        <w:numPr>
          <w:ilvl w:val="0"/>
          <w:numId w:val="3"/>
        </w:numPr>
        <w:rPr>
          <w:rFonts w:ascii="Times New Roman" w:hAnsi="Times New Roman" w:cs="Times New Roman"/>
          <w:sz w:val="20"/>
          <w:szCs w:val="20"/>
        </w:rPr>
      </w:pPr>
      <w:r w:rsidRPr="000C0A2A">
        <w:rPr>
          <w:rFonts w:ascii="Times New Roman" w:hAnsi="Times New Roman" w:cs="Times New Roman"/>
          <w:sz w:val="20"/>
          <w:szCs w:val="20"/>
        </w:rPr>
        <w:t>Les O (appelées «sociétés», dans le sens d’entreprise, de corporations) sont partout</w:t>
      </w:r>
    </w:p>
    <w:p w14:paraId="6483135A" w14:textId="724683A4" w:rsidR="006E7403" w:rsidRPr="000C0A2A" w:rsidRDefault="006E7403" w:rsidP="006E7403">
      <w:pPr>
        <w:pStyle w:val="Paragraphedeliste"/>
        <w:numPr>
          <w:ilvl w:val="0"/>
          <w:numId w:val="3"/>
        </w:numPr>
        <w:rPr>
          <w:rFonts w:ascii="Times New Roman" w:hAnsi="Times New Roman" w:cs="Times New Roman"/>
          <w:sz w:val="20"/>
          <w:szCs w:val="20"/>
        </w:rPr>
      </w:pPr>
      <w:r w:rsidRPr="000C0A2A">
        <w:rPr>
          <w:rFonts w:ascii="Times New Roman" w:hAnsi="Times New Roman" w:cs="Times New Roman"/>
          <w:sz w:val="20"/>
          <w:szCs w:val="20"/>
        </w:rPr>
        <w:t xml:space="preserve">Les corporations sont protégées par les mêmes lois que les vrais citoyens. </w:t>
      </w:r>
    </w:p>
    <w:p w14:paraId="0DA0F0E7" w14:textId="7351F821" w:rsidR="006E7403" w:rsidRPr="000C0A2A" w:rsidRDefault="00D47195" w:rsidP="006E7403">
      <w:pPr>
        <w:rPr>
          <w:rFonts w:ascii="Times New Roman" w:hAnsi="Times New Roman" w:cs="Times New Roman"/>
          <w:sz w:val="20"/>
          <w:szCs w:val="20"/>
        </w:rPr>
      </w:pPr>
      <w:r w:rsidRPr="000C0A2A">
        <w:rPr>
          <w:rFonts w:ascii="Times New Roman" w:hAnsi="Times New Roman" w:cs="Times New Roman"/>
          <w:sz w:val="20"/>
          <w:szCs w:val="20"/>
        </w:rPr>
        <w:br/>
      </w:r>
    </w:p>
    <w:p w14:paraId="3FC21F9D" w14:textId="5EF9ABDE" w:rsidR="006E7403" w:rsidRPr="000C0A2A" w:rsidRDefault="006E7403" w:rsidP="006E7403">
      <w:pPr>
        <w:rPr>
          <w:rFonts w:ascii="Times New Roman" w:hAnsi="Times New Roman" w:cs="Times New Roman"/>
          <w:b/>
          <w:color w:val="C0504D" w:themeColor="accent2"/>
          <w:sz w:val="20"/>
          <w:szCs w:val="20"/>
        </w:rPr>
      </w:pPr>
      <w:r w:rsidRPr="000C0A2A">
        <w:rPr>
          <w:rFonts w:ascii="Times New Roman" w:hAnsi="Times New Roman" w:cs="Times New Roman"/>
          <w:b/>
          <w:color w:val="C0504D" w:themeColor="accent2"/>
          <w:sz w:val="20"/>
          <w:szCs w:val="20"/>
        </w:rPr>
        <w:t xml:space="preserve">Comment classifier les organisations ? </w:t>
      </w:r>
    </w:p>
    <w:p w14:paraId="2D4BC0EC" w14:textId="106E43FF" w:rsidR="006E7403" w:rsidRPr="000C0A2A" w:rsidRDefault="006E7403" w:rsidP="006E7403">
      <w:pPr>
        <w:pStyle w:val="Paragraphedeliste"/>
        <w:numPr>
          <w:ilvl w:val="0"/>
          <w:numId w:val="3"/>
        </w:numPr>
        <w:rPr>
          <w:rFonts w:ascii="Times New Roman" w:hAnsi="Times New Roman" w:cs="Times New Roman"/>
          <w:sz w:val="20"/>
          <w:szCs w:val="20"/>
        </w:rPr>
      </w:pPr>
      <w:r w:rsidRPr="000C0A2A">
        <w:rPr>
          <w:rFonts w:ascii="Times New Roman" w:hAnsi="Times New Roman" w:cs="Times New Roman"/>
          <w:sz w:val="20"/>
          <w:szCs w:val="20"/>
        </w:rPr>
        <w:t xml:space="preserve">Leur taille </w:t>
      </w:r>
    </w:p>
    <w:p w14:paraId="6AB5E0AD" w14:textId="7FB8A285" w:rsidR="006E7403" w:rsidRPr="000C0A2A" w:rsidRDefault="006E7403" w:rsidP="006E7403">
      <w:pPr>
        <w:pStyle w:val="Paragraphedeliste"/>
        <w:numPr>
          <w:ilvl w:val="0"/>
          <w:numId w:val="3"/>
        </w:numPr>
        <w:rPr>
          <w:rFonts w:ascii="Times New Roman" w:hAnsi="Times New Roman" w:cs="Times New Roman"/>
          <w:sz w:val="20"/>
          <w:szCs w:val="20"/>
        </w:rPr>
      </w:pPr>
      <w:r w:rsidRPr="000C0A2A">
        <w:rPr>
          <w:rFonts w:ascii="Times New Roman" w:hAnsi="Times New Roman" w:cs="Times New Roman"/>
          <w:sz w:val="20"/>
          <w:szCs w:val="20"/>
        </w:rPr>
        <w:t>Secteur d’activité</w:t>
      </w:r>
    </w:p>
    <w:p w14:paraId="693FB483" w14:textId="1873E6C3" w:rsidR="006E7403" w:rsidRPr="000C0A2A" w:rsidRDefault="006E7403" w:rsidP="006E7403">
      <w:pPr>
        <w:pStyle w:val="Paragraphedeliste"/>
        <w:numPr>
          <w:ilvl w:val="0"/>
          <w:numId w:val="3"/>
        </w:numPr>
        <w:rPr>
          <w:rFonts w:ascii="Times New Roman" w:hAnsi="Times New Roman" w:cs="Times New Roman"/>
          <w:sz w:val="20"/>
          <w:szCs w:val="20"/>
        </w:rPr>
      </w:pPr>
      <w:r w:rsidRPr="000C0A2A">
        <w:rPr>
          <w:rFonts w:ascii="Times New Roman" w:hAnsi="Times New Roman" w:cs="Times New Roman"/>
          <w:sz w:val="20"/>
          <w:szCs w:val="20"/>
        </w:rPr>
        <w:t xml:space="preserve">Leur statut juridique </w:t>
      </w:r>
    </w:p>
    <w:p w14:paraId="713350D8" w14:textId="298AF2AF" w:rsidR="006E7403" w:rsidRPr="000C0A2A" w:rsidRDefault="006E7403" w:rsidP="006E7403">
      <w:pPr>
        <w:pStyle w:val="Paragraphedeliste"/>
        <w:numPr>
          <w:ilvl w:val="0"/>
          <w:numId w:val="3"/>
        </w:numPr>
        <w:rPr>
          <w:rFonts w:ascii="Times New Roman" w:hAnsi="Times New Roman" w:cs="Times New Roman"/>
          <w:sz w:val="20"/>
          <w:szCs w:val="20"/>
        </w:rPr>
      </w:pPr>
      <w:r w:rsidRPr="000C0A2A">
        <w:rPr>
          <w:rFonts w:ascii="Times New Roman" w:hAnsi="Times New Roman" w:cs="Times New Roman"/>
          <w:sz w:val="20"/>
          <w:szCs w:val="20"/>
        </w:rPr>
        <w:t xml:space="preserve">Structure hiérarchique </w:t>
      </w:r>
    </w:p>
    <w:p w14:paraId="58B16C0C" w14:textId="712B28BC" w:rsidR="006E7403" w:rsidRPr="000C0A2A" w:rsidRDefault="006E7403" w:rsidP="006E7403">
      <w:pPr>
        <w:pStyle w:val="Paragraphedeliste"/>
        <w:numPr>
          <w:ilvl w:val="1"/>
          <w:numId w:val="3"/>
        </w:numPr>
        <w:rPr>
          <w:rFonts w:ascii="Times New Roman" w:hAnsi="Times New Roman" w:cs="Times New Roman"/>
          <w:sz w:val="20"/>
          <w:szCs w:val="20"/>
        </w:rPr>
      </w:pPr>
      <w:r w:rsidRPr="000C0A2A">
        <w:rPr>
          <w:rFonts w:ascii="Times New Roman" w:hAnsi="Times New Roman" w:cs="Times New Roman"/>
          <w:sz w:val="20"/>
          <w:szCs w:val="20"/>
        </w:rPr>
        <w:t xml:space="preserve">Important parce que ça nous explique comment l’information circule au sein de l’organisation, comment elle communique. </w:t>
      </w:r>
    </w:p>
    <w:p w14:paraId="3070C465" w14:textId="246F0B2E" w:rsidR="006E7403" w:rsidRPr="000C0A2A" w:rsidRDefault="006E7403" w:rsidP="006E7403">
      <w:pPr>
        <w:pStyle w:val="Paragraphedeliste"/>
        <w:numPr>
          <w:ilvl w:val="0"/>
          <w:numId w:val="3"/>
        </w:numPr>
        <w:rPr>
          <w:rFonts w:ascii="Times New Roman" w:hAnsi="Times New Roman" w:cs="Times New Roman"/>
          <w:sz w:val="20"/>
          <w:szCs w:val="20"/>
        </w:rPr>
      </w:pPr>
      <w:r w:rsidRPr="000C0A2A">
        <w:rPr>
          <w:rFonts w:ascii="Times New Roman" w:hAnsi="Times New Roman" w:cs="Times New Roman"/>
          <w:sz w:val="20"/>
          <w:szCs w:val="20"/>
        </w:rPr>
        <w:t>Leurs objectifs/buts</w:t>
      </w:r>
    </w:p>
    <w:p w14:paraId="14E36673" w14:textId="250A89A4" w:rsidR="006E7403" w:rsidRPr="000C0A2A" w:rsidRDefault="006E7403" w:rsidP="006E7403">
      <w:pPr>
        <w:pStyle w:val="Paragraphedeliste"/>
        <w:numPr>
          <w:ilvl w:val="1"/>
          <w:numId w:val="3"/>
        </w:numPr>
        <w:rPr>
          <w:rFonts w:ascii="Times New Roman" w:hAnsi="Times New Roman" w:cs="Times New Roman"/>
          <w:sz w:val="20"/>
          <w:szCs w:val="20"/>
        </w:rPr>
      </w:pPr>
      <w:r w:rsidRPr="000C0A2A">
        <w:rPr>
          <w:rFonts w:ascii="Times New Roman" w:hAnsi="Times New Roman" w:cs="Times New Roman"/>
          <w:sz w:val="20"/>
          <w:szCs w:val="20"/>
        </w:rPr>
        <w:t>Organisation à buts non-lucratifs ont des buts différents</w:t>
      </w:r>
    </w:p>
    <w:p w14:paraId="72DE0F3C" w14:textId="204F2262" w:rsidR="006E7403" w:rsidRPr="000C0A2A" w:rsidRDefault="006E7403" w:rsidP="006E7403">
      <w:pPr>
        <w:pStyle w:val="Paragraphedeliste"/>
        <w:numPr>
          <w:ilvl w:val="1"/>
          <w:numId w:val="3"/>
        </w:numPr>
        <w:rPr>
          <w:rFonts w:ascii="Times New Roman" w:hAnsi="Times New Roman" w:cs="Times New Roman"/>
          <w:sz w:val="20"/>
          <w:szCs w:val="20"/>
        </w:rPr>
      </w:pPr>
      <w:r w:rsidRPr="000C0A2A">
        <w:rPr>
          <w:rFonts w:ascii="Times New Roman" w:hAnsi="Times New Roman" w:cs="Times New Roman"/>
          <w:sz w:val="20"/>
          <w:szCs w:val="20"/>
        </w:rPr>
        <w:t xml:space="preserve">Organisation a généralement des buts </w:t>
      </w:r>
    </w:p>
    <w:p w14:paraId="1FC6B088" w14:textId="73F4E433" w:rsidR="006E7403" w:rsidRPr="000C0A2A" w:rsidRDefault="006E7403" w:rsidP="006E7403">
      <w:pPr>
        <w:pStyle w:val="Paragraphedeliste"/>
        <w:numPr>
          <w:ilvl w:val="0"/>
          <w:numId w:val="3"/>
        </w:numPr>
        <w:rPr>
          <w:rFonts w:ascii="Times New Roman" w:hAnsi="Times New Roman" w:cs="Times New Roman"/>
          <w:sz w:val="20"/>
          <w:szCs w:val="20"/>
        </w:rPr>
      </w:pPr>
      <w:r w:rsidRPr="000C0A2A">
        <w:rPr>
          <w:rFonts w:ascii="Times New Roman" w:hAnsi="Times New Roman" w:cs="Times New Roman"/>
          <w:sz w:val="20"/>
          <w:szCs w:val="20"/>
        </w:rPr>
        <w:t xml:space="preserve">Etc. </w:t>
      </w:r>
    </w:p>
    <w:p w14:paraId="2A02087C" w14:textId="77777777" w:rsidR="004747AE" w:rsidRPr="000C0A2A" w:rsidRDefault="004747AE" w:rsidP="006E7403">
      <w:pPr>
        <w:rPr>
          <w:rFonts w:ascii="Times New Roman" w:hAnsi="Times New Roman" w:cs="Times New Roman"/>
          <w:sz w:val="20"/>
          <w:szCs w:val="20"/>
        </w:rPr>
      </w:pPr>
    </w:p>
    <w:p w14:paraId="2B0C5936" w14:textId="77777777" w:rsidR="004747AE" w:rsidRPr="000C0A2A" w:rsidRDefault="004747AE" w:rsidP="006E7403">
      <w:pPr>
        <w:rPr>
          <w:rFonts w:ascii="Times New Roman" w:hAnsi="Times New Roman" w:cs="Times New Roman"/>
          <w:sz w:val="20"/>
          <w:szCs w:val="20"/>
        </w:rPr>
      </w:pPr>
    </w:p>
    <w:p w14:paraId="13C73021" w14:textId="77777777" w:rsidR="004747AE" w:rsidRPr="000C0A2A" w:rsidRDefault="004747AE" w:rsidP="006E7403">
      <w:pPr>
        <w:rPr>
          <w:rFonts w:ascii="Times New Roman" w:hAnsi="Times New Roman" w:cs="Times New Roman"/>
          <w:sz w:val="20"/>
          <w:szCs w:val="20"/>
        </w:rPr>
      </w:pPr>
    </w:p>
    <w:p w14:paraId="5B8E2EB7" w14:textId="77777777" w:rsidR="004747AE" w:rsidRPr="000C0A2A" w:rsidRDefault="004747AE" w:rsidP="006E7403">
      <w:pPr>
        <w:rPr>
          <w:rFonts w:ascii="Times New Roman" w:hAnsi="Times New Roman" w:cs="Times New Roman"/>
          <w:sz w:val="20"/>
          <w:szCs w:val="20"/>
        </w:rPr>
      </w:pPr>
    </w:p>
    <w:p w14:paraId="78A2FC51" w14:textId="77777777" w:rsidR="004747AE" w:rsidRDefault="004747AE" w:rsidP="006E7403">
      <w:pPr>
        <w:rPr>
          <w:rFonts w:ascii="Times New Roman" w:hAnsi="Times New Roman" w:cs="Times New Roman"/>
          <w:sz w:val="20"/>
          <w:szCs w:val="20"/>
        </w:rPr>
      </w:pPr>
    </w:p>
    <w:p w14:paraId="1E03CD90" w14:textId="77777777" w:rsidR="00772E28" w:rsidRPr="000C0A2A" w:rsidRDefault="00772E28" w:rsidP="006E7403">
      <w:pPr>
        <w:rPr>
          <w:rFonts w:ascii="Times New Roman" w:hAnsi="Times New Roman" w:cs="Times New Roman"/>
          <w:sz w:val="20"/>
          <w:szCs w:val="20"/>
        </w:rPr>
      </w:pPr>
    </w:p>
    <w:p w14:paraId="049BA7D2" w14:textId="406EBCE8" w:rsidR="006E7403" w:rsidRPr="000C0A2A" w:rsidRDefault="00D47195" w:rsidP="006E7403">
      <w:pPr>
        <w:rPr>
          <w:rFonts w:ascii="Times New Roman" w:hAnsi="Times New Roman" w:cs="Times New Roman"/>
          <w:sz w:val="20"/>
          <w:szCs w:val="20"/>
        </w:rPr>
      </w:pPr>
      <w:r w:rsidRPr="000C0A2A">
        <w:rPr>
          <w:rFonts w:ascii="Times New Roman" w:hAnsi="Times New Roman" w:cs="Times New Roman"/>
          <w:sz w:val="20"/>
          <w:szCs w:val="20"/>
        </w:rPr>
        <w:br/>
      </w:r>
    </w:p>
    <w:p w14:paraId="312FD218" w14:textId="1E86662D" w:rsidR="006E7403" w:rsidRPr="000C0A2A" w:rsidRDefault="006E7403" w:rsidP="006E7403">
      <w:pPr>
        <w:rPr>
          <w:rFonts w:ascii="Times New Roman" w:hAnsi="Times New Roman" w:cs="Times New Roman"/>
          <w:b/>
          <w:color w:val="C0504D" w:themeColor="accent2"/>
          <w:sz w:val="20"/>
          <w:szCs w:val="20"/>
        </w:rPr>
      </w:pPr>
      <w:r w:rsidRPr="000C0A2A">
        <w:rPr>
          <w:rFonts w:ascii="Times New Roman" w:hAnsi="Times New Roman" w:cs="Times New Roman"/>
          <w:b/>
          <w:color w:val="C0504D" w:themeColor="accent2"/>
          <w:sz w:val="20"/>
          <w:szCs w:val="20"/>
        </w:rPr>
        <w:t>Une définition plus précise de l’organisation (O)</w:t>
      </w:r>
    </w:p>
    <w:p w14:paraId="4F2EE8F0" w14:textId="3604BE1B" w:rsidR="006E7403" w:rsidRPr="000C0A2A" w:rsidRDefault="006E7403" w:rsidP="00F945ED">
      <w:pPr>
        <w:ind w:left="360"/>
        <w:rPr>
          <w:rFonts w:ascii="Times New Roman" w:hAnsi="Times New Roman" w:cs="Times New Roman"/>
          <w:sz w:val="20"/>
          <w:szCs w:val="20"/>
        </w:rPr>
      </w:pPr>
      <w:r w:rsidRPr="000C0A2A">
        <w:rPr>
          <w:rFonts w:ascii="Times New Roman" w:hAnsi="Times New Roman" w:cs="Times New Roman"/>
          <w:sz w:val="20"/>
          <w:szCs w:val="20"/>
        </w:rPr>
        <w:br/>
        <w:t xml:space="preserve">Les O sont des unités sociales construites pour poursuivre des buts spécifiques, en vue de leur survie... </w:t>
      </w:r>
    </w:p>
    <w:p w14:paraId="0A9C884D" w14:textId="77777777" w:rsidR="00D47195" w:rsidRPr="000C0A2A" w:rsidRDefault="00D47195" w:rsidP="006E7403">
      <w:pPr>
        <w:rPr>
          <w:rFonts w:ascii="Times New Roman" w:hAnsi="Times New Roman" w:cs="Times New Roman"/>
          <w:sz w:val="20"/>
          <w:szCs w:val="20"/>
        </w:rPr>
      </w:pPr>
    </w:p>
    <w:p w14:paraId="16E6E039" w14:textId="14DE9D31" w:rsidR="006E7403" w:rsidRPr="000C0A2A" w:rsidRDefault="006E7403" w:rsidP="00D47195">
      <w:pPr>
        <w:pStyle w:val="Paragraphedeliste"/>
        <w:numPr>
          <w:ilvl w:val="0"/>
          <w:numId w:val="3"/>
        </w:numPr>
        <w:rPr>
          <w:rFonts w:ascii="Times New Roman" w:hAnsi="Times New Roman" w:cs="Times New Roman"/>
          <w:b/>
          <w:sz w:val="20"/>
          <w:szCs w:val="20"/>
        </w:rPr>
      </w:pPr>
      <w:r w:rsidRPr="000C0A2A">
        <w:rPr>
          <w:rFonts w:ascii="Times New Roman" w:hAnsi="Times New Roman" w:cs="Times New Roman"/>
          <w:b/>
          <w:sz w:val="20"/>
          <w:szCs w:val="20"/>
        </w:rPr>
        <w:t>Chaque O a une mission spécifique («sa raison d’être»)</w:t>
      </w:r>
    </w:p>
    <w:p w14:paraId="27B2E3EC" w14:textId="7185F28C" w:rsidR="00D47195" w:rsidRPr="000C0A2A" w:rsidRDefault="00D47195" w:rsidP="00D47195">
      <w:pPr>
        <w:pStyle w:val="Paragraphedeliste"/>
        <w:numPr>
          <w:ilvl w:val="0"/>
          <w:numId w:val="3"/>
        </w:numPr>
        <w:rPr>
          <w:rFonts w:ascii="Times New Roman" w:hAnsi="Times New Roman" w:cs="Times New Roman"/>
          <w:sz w:val="20"/>
          <w:szCs w:val="20"/>
        </w:rPr>
      </w:pPr>
      <w:r w:rsidRPr="000C0A2A">
        <w:rPr>
          <w:rFonts w:ascii="Times New Roman" w:hAnsi="Times New Roman" w:cs="Times New Roman"/>
          <w:sz w:val="20"/>
          <w:szCs w:val="20"/>
        </w:rPr>
        <w:t>Une conception classique de l’O dans le cadre d’une approche fonctionnaliste</w:t>
      </w:r>
    </w:p>
    <w:p w14:paraId="604FD407" w14:textId="67040D41" w:rsidR="00D47195" w:rsidRPr="000C0A2A" w:rsidRDefault="00D47195" w:rsidP="00D47195">
      <w:pPr>
        <w:pStyle w:val="Paragraphedeliste"/>
        <w:numPr>
          <w:ilvl w:val="1"/>
          <w:numId w:val="3"/>
        </w:numPr>
        <w:rPr>
          <w:rFonts w:ascii="Times New Roman" w:hAnsi="Times New Roman" w:cs="Times New Roman"/>
          <w:sz w:val="20"/>
          <w:szCs w:val="20"/>
        </w:rPr>
      </w:pPr>
      <w:r w:rsidRPr="000C0A2A">
        <w:rPr>
          <w:rFonts w:ascii="Times New Roman" w:hAnsi="Times New Roman" w:cs="Times New Roman"/>
          <w:sz w:val="20"/>
          <w:szCs w:val="20"/>
        </w:rPr>
        <w:t>Une O = un ensemble de fonction qui travaillent ensemble afin d’atteindre les buts de celle-ci</w:t>
      </w:r>
    </w:p>
    <w:p w14:paraId="65541DB1" w14:textId="77777777" w:rsidR="00D47195" w:rsidRPr="000C0A2A" w:rsidRDefault="00D47195" w:rsidP="00D47195">
      <w:pPr>
        <w:rPr>
          <w:rFonts w:ascii="Times New Roman" w:hAnsi="Times New Roman" w:cs="Times New Roman"/>
          <w:sz w:val="20"/>
          <w:szCs w:val="20"/>
        </w:rPr>
      </w:pPr>
    </w:p>
    <w:p w14:paraId="756AB714" w14:textId="0E98BB5D" w:rsidR="00D47195" w:rsidRPr="000C0A2A" w:rsidRDefault="00D47195" w:rsidP="00D47195">
      <w:pPr>
        <w:rPr>
          <w:rFonts w:ascii="Times New Roman" w:hAnsi="Times New Roman" w:cs="Times New Roman"/>
          <w:b/>
          <w:color w:val="C0504D" w:themeColor="accent2"/>
          <w:sz w:val="20"/>
          <w:szCs w:val="20"/>
        </w:rPr>
      </w:pPr>
      <w:r w:rsidRPr="000C0A2A">
        <w:rPr>
          <w:rFonts w:ascii="Times New Roman" w:hAnsi="Times New Roman" w:cs="Times New Roman"/>
          <w:b/>
          <w:color w:val="C0504D" w:themeColor="accent2"/>
          <w:sz w:val="20"/>
          <w:szCs w:val="20"/>
        </w:rPr>
        <w:t>Idée générale dégagée/analogie populaire: une O fonctionne comme un corps humain (un tout) – approche fonctionnaliste</w:t>
      </w:r>
      <w:r w:rsidRPr="000C0A2A">
        <w:rPr>
          <w:rFonts w:ascii="Times New Roman" w:hAnsi="Times New Roman" w:cs="Times New Roman"/>
          <w:b/>
          <w:color w:val="C0504D" w:themeColor="accent2"/>
          <w:sz w:val="20"/>
          <w:szCs w:val="20"/>
        </w:rPr>
        <w:br/>
      </w:r>
    </w:p>
    <w:p w14:paraId="3B7B3FA4" w14:textId="6B31A876" w:rsidR="00D47195" w:rsidRPr="000C0A2A" w:rsidRDefault="00D47195" w:rsidP="00D47195">
      <w:pPr>
        <w:pStyle w:val="Paragraphedeliste"/>
        <w:numPr>
          <w:ilvl w:val="0"/>
          <w:numId w:val="3"/>
        </w:numPr>
        <w:rPr>
          <w:rFonts w:ascii="Times New Roman" w:hAnsi="Times New Roman" w:cs="Times New Roman"/>
          <w:sz w:val="20"/>
          <w:szCs w:val="20"/>
        </w:rPr>
      </w:pPr>
      <w:r w:rsidRPr="000C0A2A">
        <w:rPr>
          <w:rFonts w:ascii="Times New Roman" w:hAnsi="Times New Roman" w:cs="Times New Roman"/>
          <w:sz w:val="20"/>
          <w:szCs w:val="20"/>
        </w:rPr>
        <w:t xml:space="preserve">Ensemble de structures et de fonctions </w:t>
      </w:r>
    </w:p>
    <w:p w14:paraId="3225B230" w14:textId="05239098" w:rsidR="00D47195" w:rsidRPr="000C0A2A" w:rsidRDefault="00D47195" w:rsidP="00D47195">
      <w:pPr>
        <w:pStyle w:val="Paragraphedeliste"/>
        <w:numPr>
          <w:ilvl w:val="0"/>
          <w:numId w:val="3"/>
        </w:numPr>
        <w:rPr>
          <w:rFonts w:ascii="Times New Roman" w:hAnsi="Times New Roman" w:cs="Times New Roman"/>
          <w:sz w:val="20"/>
          <w:szCs w:val="20"/>
        </w:rPr>
      </w:pPr>
      <w:r w:rsidRPr="000C0A2A">
        <w:rPr>
          <w:rFonts w:ascii="Times New Roman" w:hAnsi="Times New Roman" w:cs="Times New Roman"/>
          <w:sz w:val="20"/>
          <w:szCs w:val="20"/>
        </w:rPr>
        <w:t>La montée en complexité s’exprime de la même manière que dans le corps humain (atomes, molécules, cellules, tissus, organes, systèmes...)</w:t>
      </w:r>
    </w:p>
    <w:p w14:paraId="31822AB2" w14:textId="472BDA23" w:rsidR="00D47195" w:rsidRPr="000C0A2A" w:rsidRDefault="00D47195" w:rsidP="00D47195">
      <w:pPr>
        <w:pStyle w:val="Paragraphedeliste"/>
        <w:numPr>
          <w:ilvl w:val="0"/>
          <w:numId w:val="3"/>
        </w:numPr>
        <w:rPr>
          <w:rFonts w:ascii="Times New Roman" w:hAnsi="Times New Roman" w:cs="Times New Roman"/>
          <w:sz w:val="20"/>
          <w:szCs w:val="20"/>
        </w:rPr>
      </w:pPr>
      <w:r w:rsidRPr="000C0A2A">
        <w:rPr>
          <w:rFonts w:ascii="Times New Roman" w:hAnsi="Times New Roman" w:cs="Times New Roman"/>
          <w:sz w:val="20"/>
          <w:szCs w:val="20"/>
        </w:rPr>
        <w:t xml:space="preserve">Organigramme = </w:t>
      </w:r>
      <w:r w:rsidRPr="000C0A2A">
        <w:rPr>
          <w:rFonts w:ascii="Times New Roman" w:hAnsi="Times New Roman" w:cs="Times New Roman"/>
          <w:i/>
          <w:sz w:val="20"/>
          <w:szCs w:val="20"/>
        </w:rPr>
        <w:t>squelette</w:t>
      </w:r>
      <w:r w:rsidRPr="000C0A2A">
        <w:rPr>
          <w:rFonts w:ascii="Times New Roman" w:hAnsi="Times New Roman" w:cs="Times New Roman"/>
          <w:sz w:val="20"/>
          <w:szCs w:val="20"/>
        </w:rPr>
        <w:t xml:space="preserve"> de l’organisation</w:t>
      </w:r>
    </w:p>
    <w:p w14:paraId="3D58B961" w14:textId="77777777" w:rsidR="00D47195" w:rsidRPr="000C0A2A" w:rsidRDefault="00D47195" w:rsidP="00D47195">
      <w:pPr>
        <w:rPr>
          <w:rFonts w:ascii="Times New Roman" w:hAnsi="Times New Roman" w:cs="Times New Roman"/>
          <w:sz w:val="20"/>
          <w:szCs w:val="20"/>
        </w:rPr>
      </w:pPr>
    </w:p>
    <w:p w14:paraId="5FF93BC9" w14:textId="14DA1D0A" w:rsidR="00D47195" w:rsidRPr="000C0A2A" w:rsidRDefault="00D47195" w:rsidP="00D47195">
      <w:pPr>
        <w:ind w:left="360"/>
        <w:rPr>
          <w:rFonts w:ascii="Times New Roman" w:hAnsi="Times New Roman" w:cs="Times New Roman"/>
          <w:sz w:val="20"/>
          <w:szCs w:val="20"/>
        </w:rPr>
      </w:pPr>
      <w:r w:rsidRPr="000C0A2A">
        <w:rPr>
          <w:rFonts w:ascii="Times New Roman" w:hAnsi="Times New Roman" w:cs="Times New Roman"/>
          <w:sz w:val="20"/>
          <w:szCs w:val="20"/>
        </w:rPr>
        <w:t xml:space="preserve">La </w:t>
      </w:r>
      <w:r w:rsidRPr="000C0A2A">
        <w:rPr>
          <w:rFonts w:ascii="Times New Roman" w:hAnsi="Times New Roman" w:cs="Times New Roman"/>
          <w:b/>
          <w:sz w:val="20"/>
          <w:szCs w:val="20"/>
        </w:rPr>
        <w:t>communication interne </w:t>
      </w:r>
      <w:r w:rsidRPr="000C0A2A">
        <w:rPr>
          <w:rFonts w:ascii="Times New Roman" w:hAnsi="Times New Roman" w:cs="Times New Roman"/>
          <w:sz w:val="20"/>
          <w:szCs w:val="20"/>
        </w:rPr>
        <w:t>? Un fluide (le sang) qui circule dans tout le système !</w:t>
      </w:r>
    </w:p>
    <w:p w14:paraId="14589124" w14:textId="2C37A61F" w:rsidR="00D47195" w:rsidRPr="000C0A2A" w:rsidRDefault="00D47195" w:rsidP="00D47195">
      <w:pPr>
        <w:ind w:left="360"/>
        <w:rPr>
          <w:rFonts w:ascii="Times New Roman" w:hAnsi="Times New Roman" w:cs="Times New Roman"/>
          <w:sz w:val="20"/>
          <w:szCs w:val="20"/>
        </w:rPr>
      </w:pPr>
      <w:r w:rsidRPr="000C0A2A">
        <w:rPr>
          <w:rFonts w:ascii="Times New Roman" w:hAnsi="Times New Roman" w:cs="Times New Roman"/>
          <w:sz w:val="20"/>
          <w:szCs w:val="20"/>
        </w:rPr>
        <w:t>(</w:t>
      </w:r>
      <w:proofErr w:type="gramStart"/>
      <w:r w:rsidRPr="000C0A2A">
        <w:rPr>
          <w:rFonts w:ascii="Times New Roman" w:hAnsi="Times New Roman" w:cs="Times New Roman"/>
          <w:sz w:val="20"/>
          <w:szCs w:val="20"/>
        </w:rPr>
        <w:t>schéma</w:t>
      </w:r>
      <w:proofErr w:type="gramEnd"/>
      <w:r w:rsidRPr="000C0A2A">
        <w:rPr>
          <w:rFonts w:ascii="Times New Roman" w:hAnsi="Times New Roman" w:cs="Times New Roman"/>
          <w:sz w:val="20"/>
          <w:szCs w:val="20"/>
        </w:rPr>
        <w:t xml:space="preserve"> «</w:t>
      </w:r>
      <w:proofErr w:type="spellStart"/>
      <w:r w:rsidRPr="000C0A2A">
        <w:rPr>
          <w:rFonts w:ascii="Times New Roman" w:hAnsi="Times New Roman" w:cs="Times New Roman"/>
          <w:sz w:val="20"/>
          <w:szCs w:val="20"/>
        </w:rPr>
        <w:t>Anatomy</w:t>
      </w:r>
      <w:proofErr w:type="spellEnd"/>
      <w:r w:rsidRPr="000C0A2A">
        <w:rPr>
          <w:rFonts w:ascii="Times New Roman" w:hAnsi="Times New Roman" w:cs="Times New Roman"/>
          <w:sz w:val="20"/>
          <w:szCs w:val="20"/>
        </w:rPr>
        <w:t xml:space="preserve"> of organisation 2.0») </w:t>
      </w:r>
    </w:p>
    <w:p w14:paraId="6DECBBDD" w14:textId="6D50A56F" w:rsidR="00D47195" w:rsidRPr="000C0A2A" w:rsidRDefault="00D47195" w:rsidP="00F945ED">
      <w:pPr>
        <w:rPr>
          <w:rFonts w:ascii="Times New Roman" w:hAnsi="Times New Roman" w:cs="Times New Roman"/>
          <w:b/>
          <w:color w:val="C0504D" w:themeColor="accent2"/>
          <w:sz w:val="20"/>
          <w:szCs w:val="20"/>
        </w:rPr>
      </w:pPr>
      <w:r w:rsidRPr="000C0A2A">
        <w:rPr>
          <w:rFonts w:ascii="Times New Roman" w:hAnsi="Times New Roman" w:cs="Times New Roman"/>
          <w:b/>
          <w:color w:val="C0504D" w:themeColor="accent2"/>
          <w:sz w:val="20"/>
          <w:szCs w:val="20"/>
        </w:rPr>
        <w:t xml:space="preserve">Les organisation sont caractérisée par... </w:t>
      </w:r>
    </w:p>
    <w:p w14:paraId="2DF00DDD" w14:textId="77777777" w:rsidR="00D47195" w:rsidRPr="000C0A2A" w:rsidRDefault="00D47195" w:rsidP="00D47195">
      <w:pPr>
        <w:ind w:left="360"/>
        <w:rPr>
          <w:rFonts w:ascii="Times New Roman" w:hAnsi="Times New Roman" w:cs="Times New Roman"/>
          <w:sz w:val="20"/>
          <w:szCs w:val="20"/>
        </w:rPr>
      </w:pPr>
    </w:p>
    <w:p w14:paraId="425F115C" w14:textId="604D4CDC" w:rsidR="00D47195" w:rsidRPr="000C0A2A" w:rsidRDefault="00D47195" w:rsidP="00D47195">
      <w:pPr>
        <w:pStyle w:val="Paragraphedeliste"/>
        <w:numPr>
          <w:ilvl w:val="0"/>
          <w:numId w:val="3"/>
        </w:numPr>
        <w:rPr>
          <w:rFonts w:ascii="Times New Roman" w:hAnsi="Times New Roman" w:cs="Times New Roman"/>
          <w:sz w:val="20"/>
          <w:szCs w:val="20"/>
        </w:rPr>
      </w:pPr>
      <w:r w:rsidRPr="000C0A2A">
        <w:rPr>
          <w:rFonts w:ascii="Times New Roman" w:hAnsi="Times New Roman" w:cs="Times New Roman"/>
          <w:sz w:val="20"/>
          <w:szCs w:val="20"/>
        </w:rPr>
        <w:t>Les divisions du travail</w:t>
      </w:r>
    </w:p>
    <w:p w14:paraId="4BD9EDC1" w14:textId="77777777" w:rsidR="00D47195" w:rsidRPr="000C0A2A" w:rsidRDefault="00D47195" w:rsidP="00D47195">
      <w:pPr>
        <w:pStyle w:val="Paragraphedeliste"/>
        <w:numPr>
          <w:ilvl w:val="1"/>
          <w:numId w:val="3"/>
        </w:numPr>
        <w:rPr>
          <w:rFonts w:ascii="Times New Roman" w:hAnsi="Times New Roman" w:cs="Times New Roman"/>
          <w:sz w:val="20"/>
          <w:szCs w:val="20"/>
        </w:rPr>
      </w:pPr>
      <w:r w:rsidRPr="000C0A2A">
        <w:rPr>
          <w:rFonts w:ascii="Times New Roman" w:hAnsi="Times New Roman" w:cs="Times New Roman"/>
          <w:sz w:val="20"/>
          <w:szCs w:val="20"/>
        </w:rPr>
        <w:t>Chaque individu a des responsabilités, du travail précis, chacun est complémentaire</w:t>
      </w:r>
    </w:p>
    <w:p w14:paraId="1225816B" w14:textId="77777777" w:rsidR="00D47195" w:rsidRPr="000C0A2A" w:rsidRDefault="00D47195" w:rsidP="00D47195">
      <w:pPr>
        <w:pStyle w:val="Paragraphedeliste"/>
        <w:numPr>
          <w:ilvl w:val="1"/>
          <w:numId w:val="3"/>
        </w:numPr>
        <w:rPr>
          <w:rFonts w:ascii="Times New Roman" w:hAnsi="Times New Roman" w:cs="Times New Roman"/>
          <w:sz w:val="20"/>
          <w:szCs w:val="20"/>
        </w:rPr>
      </w:pPr>
      <w:r w:rsidRPr="000C0A2A">
        <w:rPr>
          <w:rFonts w:ascii="Times New Roman" w:hAnsi="Times New Roman" w:cs="Times New Roman"/>
          <w:sz w:val="20"/>
          <w:szCs w:val="20"/>
        </w:rPr>
        <w:t>Certains ont plus d’autorité que d’autres</w:t>
      </w:r>
    </w:p>
    <w:p w14:paraId="270D026F" w14:textId="77777777" w:rsidR="00D47195" w:rsidRPr="000C0A2A" w:rsidRDefault="00D47195" w:rsidP="00D47195">
      <w:pPr>
        <w:pStyle w:val="Paragraphedeliste"/>
        <w:ind w:left="1440"/>
        <w:rPr>
          <w:rFonts w:ascii="Times New Roman" w:hAnsi="Times New Roman" w:cs="Times New Roman"/>
          <w:sz w:val="20"/>
          <w:szCs w:val="20"/>
        </w:rPr>
      </w:pPr>
    </w:p>
    <w:p w14:paraId="2DDFCFC4" w14:textId="6EC0FB2B" w:rsidR="00F945ED" w:rsidRPr="000C0A2A" w:rsidRDefault="00D47195" w:rsidP="00F945ED">
      <w:pPr>
        <w:pStyle w:val="Paragraphedeliste"/>
        <w:numPr>
          <w:ilvl w:val="0"/>
          <w:numId w:val="3"/>
        </w:numPr>
        <w:rPr>
          <w:rFonts w:ascii="Times New Roman" w:hAnsi="Times New Roman" w:cs="Times New Roman"/>
          <w:sz w:val="20"/>
          <w:szCs w:val="20"/>
        </w:rPr>
      </w:pPr>
      <w:r w:rsidRPr="000C0A2A">
        <w:rPr>
          <w:rFonts w:ascii="Times New Roman" w:hAnsi="Times New Roman" w:cs="Times New Roman"/>
          <w:sz w:val="20"/>
          <w:szCs w:val="20"/>
        </w:rPr>
        <w:t>La présence d’une ou plusieurs centre de décision, qui contrôle les efforts concertés de l’O et les orientent vers ses objectifs</w:t>
      </w:r>
      <w:r w:rsidR="00F945ED" w:rsidRPr="000C0A2A">
        <w:rPr>
          <w:rFonts w:ascii="Times New Roman" w:hAnsi="Times New Roman" w:cs="Times New Roman"/>
          <w:sz w:val="20"/>
          <w:szCs w:val="20"/>
        </w:rPr>
        <w:br/>
      </w:r>
    </w:p>
    <w:p w14:paraId="3441BF7D" w14:textId="7E3267B1" w:rsidR="00D47195" w:rsidRPr="000C0A2A" w:rsidRDefault="00D47195" w:rsidP="00F945ED">
      <w:pPr>
        <w:pStyle w:val="Paragraphedeliste"/>
        <w:numPr>
          <w:ilvl w:val="0"/>
          <w:numId w:val="3"/>
        </w:numPr>
        <w:rPr>
          <w:rFonts w:ascii="Times New Roman" w:hAnsi="Times New Roman" w:cs="Times New Roman"/>
          <w:sz w:val="20"/>
          <w:szCs w:val="20"/>
        </w:rPr>
      </w:pPr>
      <w:r w:rsidRPr="000C0A2A">
        <w:rPr>
          <w:rFonts w:ascii="Times New Roman" w:hAnsi="Times New Roman" w:cs="Times New Roman"/>
          <w:sz w:val="20"/>
          <w:szCs w:val="20"/>
        </w:rPr>
        <w:t xml:space="preserve">Le remplacement du personnel (les personnes ne donnant pas satisfaction peuvent être écartées et leurs tâches confiées à d’autres) </w:t>
      </w:r>
    </w:p>
    <w:p w14:paraId="03D00135" w14:textId="77777777" w:rsidR="00D47195" w:rsidRPr="000C0A2A" w:rsidRDefault="00D47195" w:rsidP="00D47195">
      <w:pPr>
        <w:rPr>
          <w:rFonts w:ascii="Times New Roman" w:hAnsi="Times New Roman" w:cs="Times New Roman"/>
          <w:sz w:val="20"/>
          <w:szCs w:val="20"/>
        </w:rPr>
      </w:pPr>
    </w:p>
    <w:p w14:paraId="0160A98B" w14:textId="668CEFBE" w:rsidR="00D47195" w:rsidRPr="000C0A2A" w:rsidRDefault="00D47195" w:rsidP="00F945ED">
      <w:pPr>
        <w:rPr>
          <w:rFonts w:ascii="Times New Roman" w:hAnsi="Times New Roman" w:cs="Times New Roman"/>
          <w:b/>
          <w:color w:val="C0504D" w:themeColor="accent2"/>
          <w:sz w:val="20"/>
          <w:szCs w:val="20"/>
        </w:rPr>
      </w:pPr>
      <w:r w:rsidRPr="000C0A2A">
        <w:rPr>
          <w:rFonts w:ascii="Times New Roman" w:hAnsi="Times New Roman" w:cs="Times New Roman"/>
          <w:b/>
          <w:color w:val="C0504D" w:themeColor="accent2"/>
          <w:sz w:val="20"/>
          <w:szCs w:val="20"/>
        </w:rPr>
        <w:t>Point central à noter</w:t>
      </w:r>
      <w:r w:rsidR="00F945ED" w:rsidRPr="000C0A2A">
        <w:rPr>
          <w:rFonts w:ascii="Times New Roman" w:hAnsi="Times New Roman" w:cs="Times New Roman"/>
          <w:b/>
          <w:color w:val="C0504D" w:themeColor="accent2"/>
          <w:sz w:val="20"/>
          <w:szCs w:val="20"/>
        </w:rPr>
        <w:br/>
      </w:r>
    </w:p>
    <w:p w14:paraId="7454E51A" w14:textId="454E9C29" w:rsidR="00D47195" w:rsidRPr="000C0A2A" w:rsidRDefault="00D47195" w:rsidP="00D47195">
      <w:pPr>
        <w:pStyle w:val="Paragraphedeliste"/>
        <w:numPr>
          <w:ilvl w:val="0"/>
          <w:numId w:val="3"/>
        </w:numPr>
        <w:rPr>
          <w:rFonts w:ascii="Times New Roman" w:hAnsi="Times New Roman" w:cs="Times New Roman"/>
          <w:sz w:val="20"/>
          <w:szCs w:val="20"/>
        </w:rPr>
      </w:pPr>
      <w:r w:rsidRPr="000C0A2A">
        <w:rPr>
          <w:rFonts w:ascii="Times New Roman" w:hAnsi="Times New Roman" w:cs="Times New Roman"/>
          <w:sz w:val="20"/>
          <w:szCs w:val="20"/>
        </w:rPr>
        <w:t>Les O doivent en permanence obtenir un minimum de contribution de la part de leurs membres pour survivre</w:t>
      </w:r>
    </w:p>
    <w:p w14:paraId="4F5C0E79" w14:textId="0B696D26" w:rsidR="00D47195" w:rsidRPr="000C0A2A" w:rsidRDefault="00D47195" w:rsidP="00D47195">
      <w:pPr>
        <w:pStyle w:val="Paragraphedeliste"/>
        <w:numPr>
          <w:ilvl w:val="1"/>
          <w:numId w:val="3"/>
        </w:numPr>
        <w:rPr>
          <w:rFonts w:ascii="Times New Roman" w:hAnsi="Times New Roman" w:cs="Times New Roman"/>
          <w:sz w:val="20"/>
          <w:szCs w:val="20"/>
        </w:rPr>
      </w:pPr>
      <w:r w:rsidRPr="000C0A2A">
        <w:rPr>
          <w:rFonts w:ascii="Times New Roman" w:hAnsi="Times New Roman" w:cs="Times New Roman"/>
          <w:sz w:val="20"/>
          <w:szCs w:val="20"/>
        </w:rPr>
        <w:t xml:space="preserve">Ce qui suppose l’adhésion à des buts et objectifs communs établis de façon à rencontrer la finalité même d’une O donnée. </w:t>
      </w:r>
      <w:r w:rsidR="00F945ED" w:rsidRPr="000C0A2A">
        <w:rPr>
          <w:rFonts w:ascii="Times New Roman" w:hAnsi="Times New Roman" w:cs="Times New Roman"/>
          <w:sz w:val="20"/>
          <w:szCs w:val="20"/>
        </w:rPr>
        <w:br/>
      </w:r>
    </w:p>
    <w:p w14:paraId="46086233" w14:textId="4574F3BD" w:rsidR="00F945ED" w:rsidRPr="000C0A2A" w:rsidRDefault="00F945ED" w:rsidP="00F945ED">
      <w:pPr>
        <w:pStyle w:val="Paragraphedeliste"/>
        <w:numPr>
          <w:ilvl w:val="0"/>
          <w:numId w:val="3"/>
        </w:numPr>
        <w:rPr>
          <w:rFonts w:ascii="Times New Roman" w:hAnsi="Times New Roman" w:cs="Times New Roman"/>
          <w:sz w:val="20"/>
          <w:szCs w:val="20"/>
        </w:rPr>
      </w:pPr>
      <w:r w:rsidRPr="000C0A2A">
        <w:rPr>
          <w:rFonts w:ascii="Times New Roman" w:hAnsi="Times New Roman" w:cs="Times New Roman"/>
          <w:sz w:val="20"/>
          <w:szCs w:val="20"/>
        </w:rPr>
        <w:t>Exemples de finalités organisationnelles</w:t>
      </w:r>
    </w:p>
    <w:p w14:paraId="4AAC0CD4" w14:textId="56822EC9" w:rsidR="00F945ED" w:rsidRPr="000C0A2A" w:rsidRDefault="00F945ED" w:rsidP="00F945ED">
      <w:pPr>
        <w:pStyle w:val="Paragraphedeliste"/>
        <w:numPr>
          <w:ilvl w:val="1"/>
          <w:numId w:val="3"/>
        </w:numPr>
        <w:rPr>
          <w:rFonts w:ascii="Times New Roman" w:hAnsi="Times New Roman" w:cs="Times New Roman"/>
          <w:sz w:val="20"/>
          <w:szCs w:val="20"/>
        </w:rPr>
      </w:pPr>
      <w:r w:rsidRPr="000C0A2A">
        <w:rPr>
          <w:rFonts w:ascii="Times New Roman" w:hAnsi="Times New Roman" w:cs="Times New Roman"/>
          <w:sz w:val="20"/>
          <w:szCs w:val="20"/>
        </w:rPr>
        <w:t xml:space="preserve">Entreprise privée : Faire de l’argent, le </w:t>
      </w:r>
      <w:r w:rsidRPr="000C0A2A">
        <w:rPr>
          <w:rFonts w:ascii="Times New Roman" w:hAnsi="Times New Roman" w:cs="Times New Roman"/>
          <w:b/>
          <w:sz w:val="20"/>
          <w:szCs w:val="20"/>
        </w:rPr>
        <w:t>profit</w:t>
      </w:r>
      <w:r w:rsidRPr="000C0A2A">
        <w:rPr>
          <w:rFonts w:ascii="Times New Roman" w:hAnsi="Times New Roman" w:cs="Times New Roman"/>
          <w:sz w:val="20"/>
          <w:szCs w:val="20"/>
        </w:rPr>
        <w:t xml:space="preserve"> </w:t>
      </w:r>
    </w:p>
    <w:p w14:paraId="0D4CE20D" w14:textId="0864504E" w:rsidR="00F945ED" w:rsidRPr="000C0A2A" w:rsidRDefault="00F945ED" w:rsidP="00F945ED">
      <w:pPr>
        <w:pStyle w:val="Paragraphedeliste"/>
        <w:numPr>
          <w:ilvl w:val="1"/>
          <w:numId w:val="3"/>
        </w:numPr>
        <w:rPr>
          <w:rFonts w:ascii="Times New Roman" w:hAnsi="Times New Roman" w:cs="Times New Roman"/>
          <w:sz w:val="20"/>
          <w:szCs w:val="20"/>
        </w:rPr>
      </w:pPr>
      <w:r w:rsidRPr="000C0A2A">
        <w:rPr>
          <w:rFonts w:ascii="Times New Roman" w:hAnsi="Times New Roman" w:cs="Times New Roman"/>
          <w:sz w:val="20"/>
          <w:szCs w:val="20"/>
        </w:rPr>
        <w:t xml:space="preserve">Entreprise publique : Concourir au bien-commun, </w:t>
      </w:r>
    </w:p>
    <w:p w14:paraId="7C7082D9" w14:textId="77777777" w:rsidR="00F945ED" w:rsidRPr="000C0A2A" w:rsidRDefault="00F945ED" w:rsidP="00F945ED">
      <w:pPr>
        <w:rPr>
          <w:rFonts w:ascii="Times New Roman" w:hAnsi="Times New Roman" w:cs="Times New Roman"/>
          <w:sz w:val="20"/>
          <w:szCs w:val="20"/>
        </w:rPr>
      </w:pPr>
    </w:p>
    <w:p w14:paraId="752D37B3" w14:textId="4D3289E9" w:rsidR="00F945ED" w:rsidRPr="000C0A2A" w:rsidRDefault="00F945ED" w:rsidP="00F945ED">
      <w:pPr>
        <w:ind w:left="360"/>
        <w:rPr>
          <w:rFonts w:ascii="Times New Roman" w:hAnsi="Times New Roman" w:cs="Times New Roman"/>
          <w:b/>
          <w:sz w:val="20"/>
          <w:szCs w:val="20"/>
        </w:rPr>
      </w:pPr>
      <w:r w:rsidRPr="000C0A2A">
        <w:rPr>
          <w:rFonts w:ascii="Times New Roman" w:hAnsi="Times New Roman" w:cs="Times New Roman"/>
          <w:b/>
          <w:color w:val="E36C0A" w:themeColor="accent6" w:themeShade="BF"/>
          <w:sz w:val="20"/>
          <w:szCs w:val="20"/>
        </w:rPr>
        <w:t>NE PAS CONFONFRE OBJECTIF ET BUT</w:t>
      </w:r>
      <w:r w:rsidRPr="000C0A2A">
        <w:rPr>
          <w:rFonts w:ascii="Times New Roman" w:hAnsi="Times New Roman" w:cs="Times New Roman"/>
          <w:b/>
          <w:color w:val="E36C0A" w:themeColor="accent6" w:themeShade="BF"/>
          <w:sz w:val="20"/>
          <w:szCs w:val="20"/>
        </w:rPr>
        <w:br/>
      </w:r>
      <w:r w:rsidRPr="000C0A2A">
        <w:rPr>
          <w:rFonts w:ascii="Times New Roman" w:hAnsi="Times New Roman" w:cs="Times New Roman"/>
          <w:sz w:val="20"/>
          <w:szCs w:val="20"/>
        </w:rPr>
        <w:br/>
      </w:r>
      <w:r w:rsidRPr="000C0A2A">
        <w:rPr>
          <w:rFonts w:ascii="Times New Roman" w:hAnsi="Times New Roman" w:cs="Times New Roman"/>
          <w:b/>
          <w:sz w:val="20"/>
          <w:szCs w:val="20"/>
        </w:rPr>
        <w:t>Objectif </w:t>
      </w:r>
      <w:r w:rsidRPr="000C0A2A">
        <w:rPr>
          <w:rFonts w:ascii="Times New Roman" w:hAnsi="Times New Roman" w:cs="Times New Roman"/>
          <w:sz w:val="20"/>
          <w:szCs w:val="20"/>
        </w:rPr>
        <w:t>: précise les résultats à atteindre dans un temps donné</w:t>
      </w:r>
    </w:p>
    <w:p w14:paraId="0090C252" w14:textId="2B9BC2F7" w:rsidR="00F945ED" w:rsidRPr="000C0A2A" w:rsidRDefault="00F945ED" w:rsidP="00F945ED">
      <w:pPr>
        <w:pStyle w:val="Paragraphedeliste"/>
        <w:numPr>
          <w:ilvl w:val="0"/>
          <w:numId w:val="3"/>
        </w:numPr>
        <w:rPr>
          <w:rFonts w:ascii="Times New Roman" w:hAnsi="Times New Roman" w:cs="Times New Roman"/>
          <w:sz w:val="20"/>
          <w:szCs w:val="20"/>
        </w:rPr>
      </w:pPr>
      <w:r w:rsidRPr="000C0A2A">
        <w:rPr>
          <w:rFonts w:ascii="Times New Roman" w:hAnsi="Times New Roman" w:cs="Times New Roman"/>
          <w:sz w:val="20"/>
          <w:szCs w:val="20"/>
        </w:rPr>
        <w:t xml:space="preserve">atteindre un profit net de dollar par action au cours du prochain exercice financier... </w:t>
      </w:r>
    </w:p>
    <w:p w14:paraId="3606069C" w14:textId="77777777" w:rsidR="00F945ED" w:rsidRPr="000C0A2A" w:rsidRDefault="00F945ED" w:rsidP="00F945ED">
      <w:pPr>
        <w:rPr>
          <w:rFonts w:ascii="Times New Roman" w:hAnsi="Times New Roman" w:cs="Times New Roman"/>
          <w:sz w:val="20"/>
          <w:szCs w:val="20"/>
        </w:rPr>
      </w:pPr>
    </w:p>
    <w:p w14:paraId="47C1F796" w14:textId="06D3F1D9" w:rsidR="00F945ED" w:rsidRPr="000C0A2A" w:rsidRDefault="00F945ED" w:rsidP="00F945ED">
      <w:pPr>
        <w:ind w:firstLine="360"/>
        <w:rPr>
          <w:rFonts w:ascii="Times New Roman" w:hAnsi="Times New Roman" w:cs="Times New Roman"/>
          <w:sz w:val="20"/>
          <w:szCs w:val="20"/>
        </w:rPr>
      </w:pPr>
      <w:r w:rsidRPr="000C0A2A">
        <w:rPr>
          <w:rFonts w:ascii="Times New Roman" w:hAnsi="Times New Roman" w:cs="Times New Roman"/>
          <w:b/>
          <w:sz w:val="20"/>
          <w:szCs w:val="20"/>
        </w:rPr>
        <w:t>But </w:t>
      </w:r>
      <w:r w:rsidRPr="000C0A2A">
        <w:rPr>
          <w:rFonts w:ascii="Times New Roman" w:hAnsi="Times New Roman" w:cs="Times New Roman"/>
          <w:sz w:val="20"/>
          <w:szCs w:val="20"/>
        </w:rPr>
        <w:t>: exprime une fonction, une finalité</w:t>
      </w:r>
    </w:p>
    <w:p w14:paraId="35BF4C03" w14:textId="7C2E358E" w:rsidR="00F945ED" w:rsidRPr="000C0A2A" w:rsidRDefault="00F945ED" w:rsidP="00F945ED">
      <w:pPr>
        <w:pStyle w:val="Paragraphedeliste"/>
        <w:numPr>
          <w:ilvl w:val="0"/>
          <w:numId w:val="3"/>
        </w:numPr>
        <w:rPr>
          <w:rFonts w:ascii="Times New Roman" w:hAnsi="Times New Roman" w:cs="Times New Roman"/>
          <w:sz w:val="20"/>
          <w:szCs w:val="20"/>
        </w:rPr>
      </w:pPr>
      <w:r w:rsidRPr="000C0A2A">
        <w:rPr>
          <w:rFonts w:ascii="Times New Roman" w:hAnsi="Times New Roman" w:cs="Times New Roman"/>
          <w:sz w:val="20"/>
          <w:szCs w:val="20"/>
        </w:rPr>
        <w:t xml:space="preserve">satisfaire les actionnaires, humaniser l’école, augmenter l’efficacité, gagner sa vie, devenir un meilleur gestionnaire... </w:t>
      </w:r>
    </w:p>
    <w:p w14:paraId="20B1EE24" w14:textId="77777777" w:rsidR="00F945ED" w:rsidRPr="000C0A2A" w:rsidRDefault="00F945ED" w:rsidP="00F945ED">
      <w:pPr>
        <w:rPr>
          <w:rFonts w:ascii="Times New Roman" w:hAnsi="Times New Roman" w:cs="Times New Roman"/>
          <w:sz w:val="20"/>
          <w:szCs w:val="20"/>
        </w:rPr>
      </w:pPr>
    </w:p>
    <w:p w14:paraId="18249158" w14:textId="25CBDD30" w:rsidR="00F945ED" w:rsidRPr="000C0A2A" w:rsidRDefault="00F945ED" w:rsidP="00F945ED">
      <w:pPr>
        <w:ind w:left="360"/>
        <w:rPr>
          <w:rFonts w:ascii="Times New Roman" w:hAnsi="Times New Roman" w:cs="Times New Roman"/>
          <w:b/>
          <w:sz w:val="20"/>
          <w:szCs w:val="20"/>
        </w:rPr>
      </w:pPr>
      <w:r w:rsidRPr="000C0A2A">
        <w:rPr>
          <w:rFonts w:ascii="Times New Roman" w:hAnsi="Times New Roman" w:cs="Times New Roman"/>
          <w:b/>
          <w:sz w:val="20"/>
          <w:szCs w:val="20"/>
        </w:rPr>
        <w:t>Rencontre des objectifs et des buts = performance organisationnelle !</w:t>
      </w:r>
    </w:p>
    <w:p w14:paraId="628CE215" w14:textId="77777777" w:rsidR="00F945ED" w:rsidRPr="000C0A2A" w:rsidRDefault="00F945ED" w:rsidP="00F945ED">
      <w:pPr>
        <w:ind w:left="360"/>
        <w:rPr>
          <w:rFonts w:ascii="Times New Roman" w:hAnsi="Times New Roman" w:cs="Times New Roman"/>
          <w:b/>
          <w:sz w:val="20"/>
          <w:szCs w:val="20"/>
        </w:rPr>
      </w:pPr>
    </w:p>
    <w:p w14:paraId="66883544" w14:textId="5617F8F1" w:rsidR="00F945ED" w:rsidRPr="000C0A2A" w:rsidRDefault="00F945ED" w:rsidP="004747AE">
      <w:pPr>
        <w:tabs>
          <w:tab w:val="left" w:pos="3680"/>
        </w:tabs>
        <w:rPr>
          <w:rFonts w:ascii="Times New Roman" w:hAnsi="Times New Roman" w:cs="Times New Roman"/>
          <w:b/>
          <w:sz w:val="20"/>
          <w:szCs w:val="20"/>
        </w:rPr>
      </w:pPr>
    </w:p>
    <w:p w14:paraId="15E06554" w14:textId="77777777" w:rsidR="004747AE" w:rsidRDefault="00F945ED" w:rsidP="004747AE">
      <w:pPr>
        <w:ind w:left="360"/>
        <w:rPr>
          <w:rFonts w:ascii="Times New Roman" w:hAnsi="Times New Roman" w:cs="Times New Roman"/>
          <w:sz w:val="20"/>
          <w:szCs w:val="20"/>
        </w:rPr>
      </w:pPr>
      <w:r w:rsidRPr="000C0A2A">
        <w:rPr>
          <w:rFonts w:ascii="Times New Roman" w:hAnsi="Times New Roman" w:cs="Times New Roman"/>
          <w:sz w:val="20"/>
          <w:szCs w:val="20"/>
        </w:rPr>
        <w:br/>
      </w:r>
    </w:p>
    <w:p w14:paraId="12F1E163" w14:textId="77777777" w:rsidR="00772E28" w:rsidRPr="000C0A2A" w:rsidRDefault="00772E28" w:rsidP="004747AE">
      <w:pPr>
        <w:ind w:left="360"/>
        <w:rPr>
          <w:rFonts w:ascii="Times New Roman" w:hAnsi="Times New Roman" w:cs="Times New Roman"/>
          <w:sz w:val="20"/>
          <w:szCs w:val="20"/>
        </w:rPr>
      </w:pPr>
    </w:p>
    <w:p w14:paraId="13C976D9" w14:textId="5C9BFAFD" w:rsidR="00F945ED" w:rsidRPr="000C0A2A" w:rsidRDefault="00F945ED" w:rsidP="004747AE">
      <w:pPr>
        <w:ind w:left="360"/>
        <w:rPr>
          <w:rFonts w:ascii="Times New Roman" w:hAnsi="Times New Roman" w:cs="Times New Roman"/>
          <w:sz w:val="20"/>
          <w:szCs w:val="20"/>
        </w:rPr>
      </w:pPr>
      <w:r w:rsidRPr="000C0A2A">
        <w:rPr>
          <w:rFonts w:ascii="Times New Roman" w:hAnsi="Times New Roman" w:cs="Times New Roman"/>
          <w:b/>
          <w:color w:val="C0504D" w:themeColor="accent2"/>
          <w:sz w:val="20"/>
          <w:szCs w:val="20"/>
        </w:rPr>
        <w:t xml:space="preserve">Les fonctions (f) de la </w:t>
      </w:r>
      <w:proofErr w:type="spellStart"/>
      <w:r w:rsidRPr="000C0A2A">
        <w:rPr>
          <w:rFonts w:ascii="Times New Roman" w:hAnsi="Times New Roman" w:cs="Times New Roman"/>
          <w:b/>
          <w:color w:val="C0504D" w:themeColor="accent2"/>
          <w:sz w:val="20"/>
          <w:szCs w:val="20"/>
        </w:rPr>
        <w:t>cmn</w:t>
      </w:r>
      <w:proofErr w:type="spellEnd"/>
      <w:r w:rsidRPr="000C0A2A">
        <w:rPr>
          <w:rFonts w:ascii="Times New Roman" w:hAnsi="Times New Roman" w:cs="Times New Roman"/>
          <w:b/>
          <w:color w:val="C0504D" w:themeColor="accent2"/>
          <w:sz w:val="20"/>
          <w:szCs w:val="20"/>
        </w:rPr>
        <w:t xml:space="preserve"> interne et externe </w:t>
      </w:r>
    </w:p>
    <w:p w14:paraId="43B6E3EE" w14:textId="77777777" w:rsidR="00F945ED" w:rsidRPr="000C0A2A" w:rsidRDefault="00F945ED" w:rsidP="00F945ED">
      <w:pPr>
        <w:ind w:left="360"/>
        <w:rPr>
          <w:rFonts w:ascii="Times New Roman" w:hAnsi="Times New Roman" w:cs="Times New Roman"/>
          <w:sz w:val="20"/>
          <w:szCs w:val="20"/>
        </w:rPr>
      </w:pPr>
    </w:p>
    <w:p w14:paraId="10ADECB8" w14:textId="2B5F4E8A" w:rsidR="00F945ED" w:rsidRPr="000C0A2A" w:rsidRDefault="00F945ED" w:rsidP="00F945ED">
      <w:pPr>
        <w:ind w:left="360"/>
        <w:rPr>
          <w:rFonts w:ascii="Times New Roman" w:hAnsi="Times New Roman" w:cs="Times New Roman"/>
          <w:b/>
          <w:sz w:val="20"/>
          <w:szCs w:val="20"/>
        </w:rPr>
      </w:pPr>
      <w:r w:rsidRPr="000C0A2A">
        <w:rPr>
          <w:rFonts w:ascii="Times New Roman" w:hAnsi="Times New Roman" w:cs="Times New Roman"/>
          <w:b/>
          <w:sz w:val="20"/>
          <w:szCs w:val="20"/>
        </w:rPr>
        <w:t>Interne </w:t>
      </w:r>
    </w:p>
    <w:p w14:paraId="0254CFE4" w14:textId="3057250A" w:rsidR="00F945ED" w:rsidRPr="000C0A2A" w:rsidRDefault="00F945ED" w:rsidP="00F945ED">
      <w:pPr>
        <w:pStyle w:val="Paragraphedeliste"/>
        <w:numPr>
          <w:ilvl w:val="0"/>
          <w:numId w:val="3"/>
        </w:numPr>
        <w:rPr>
          <w:rFonts w:ascii="Times New Roman" w:hAnsi="Times New Roman" w:cs="Times New Roman"/>
          <w:sz w:val="20"/>
          <w:szCs w:val="20"/>
        </w:rPr>
      </w:pPr>
      <w:r w:rsidRPr="000C0A2A">
        <w:rPr>
          <w:rFonts w:ascii="Times New Roman" w:hAnsi="Times New Roman" w:cs="Times New Roman"/>
          <w:sz w:val="20"/>
          <w:szCs w:val="20"/>
        </w:rPr>
        <w:t>une fonction d’information</w:t>
      </w:r>
    </w:p>
    <w:p w14:paraId="65E0A8E5" w14:textId="26E3E809" w:rsidR="00F945ED" w:rsidRPr="000C0A2A" w:rsidRDefault="00F945ED" w:rsidP="00F945ED">
      <w:pPr>
        <w:pStyle w:val="Paragraphedeliste"/>
        <w:numPr>
          <w:ilvl w:val="0"/>
          <w:numId w:val="3"/>
        </w:numPr>
        <w:rPr>
          <w:rFonts w:ascii="Times New Roman" w:hAnsi="Times New Roman" w:cs="Times New Roman"/>
          <w:sz w:val="20"/>
          <w:szCs w:val="20"/>
        </w:rPr>
      </w:pPr>
      <w:r w:rsidRPr="000C0A2A">
        <w:rPr>
          <w:rFonts w:ascii="Times New Roman" w:hAnsi="Times New Roman" w:cs="Times New Roman"/>
          <w:sz w:val="20"/>
          <w:szCs w:val="20"/>
        </w:rPr>
        <w:t>une fonction de motivation (motiver, organiser, planifier...)</w:t>
      </w:r>
    </w:p>
    <w:p w14:paraId="26E195D9" w14:textId="387FCF6C" w:rsidR="00F945ED" w:rsidRPr="000C0A2A" w:rsidRDefault="00F945ED" w:rsidP="00F945ED">
      <w:pPr>
        <w:pStyle w:val="Paragraphedeliste"/>
        <w:numPr>
          <w:ilvl w:val="0"/>
          <w:numId w:val="3"/>
        </w:numPr>
        <w:rPr>
          <w:rFonts w:ascii="Times New Roman" w:hAnsi="Times New Roman" w:cs="Times New Roman"/>
          <w:sz w:val="20"/>
          <w:szCs w:val="20"/>
        </w:rPr>
      </w:pPr>
      <w:r w:rsidRPr="000C0A2A">
        <w:rPr>
          <w:rFonts w:ascii="Times New Roman" w:hAnsi="Times New Roman" w:cs="Times New Roman"/>
          <w:sz w:val="20"/>
          <w:szCs w:val="20"/>
        </w:rPr>
        <w:t>fonction de contrôle (donner des directives, rôles et tâches...)</w:t>
      </w:r>
    </w:p>
    <w:p w14:paraId="22447D18" w14:textId="67767A05" w:rsidR="00F945ED" w:rsidRPr="000C0A2A" w:rsidRDefault="00F945ED" w:rsidP="00F945ED">
      <w:pPr>
        <w:pStyle w:val="Paragraphedeliste"/>
        <w:numPr>
          <w:ilvl w:val="0"/>
          <w:numId w:val="3"/>
        </w:numPr>
        <w:rPr>
          <w:rFonts w:ascii="Times New Roman" w:hAnsi="Times New Roman" w:cs="Times New Roman"/>
          <w:sz w:val="20"/>
          <w:szCs w:val="20"/>
        </w:rPr>
      </w:pPr>
      <w:r w:rsidRPr="000C0A2A">
        <w:rPr>
          <w:rFonts w:ascii="Times New Roman" w:hAnsi="Times New Roman" w:cs="Times New Roman"/>
          <w:sz w:val="20"/>
          <w:szCs w:val="20"/>
        </w:rPr>
        <w:t>fonction d’expression des émotions (émotions dans les organisations, O = formée d’êtres humains, sensible et émotifs)</w:t>
      </w:r>
    </w:p>
    <w:p w14:paraId="0E689633" w14:textId="77777777" w:rsidR="00F945ED" w:rsidRPr="000C0A2A" w:rsidRDefault="00F945ED" w:rsidP="00F945ED">
      <w:pPr>
        <w:rPr>
          <w:rFonts w:ascii="Times New Roman" w:hAnsi="Times New Roman" w:cs="Times New Roman"/>
          <w:sz w:val="20"/>
          <w:szCs w:val="20"/>
        </w:rPr>
      </w:pPr>
    </w:p>
    <w:p w14:paraId="52411C34" w14:textId="77777777" w:rsidR="00F945ED" w:rsidRPr="000C0A2A" w:rsidRDefault="00F945ED" w:rsidP="00F945ED">
      <w:pPr>
        <w:rPr>
          <w:rFonts w:ascii="Times New Roman" w:hAnsi="Times New Roman" w:cs="Times New Roman"/>
          <w:sz w:val="20"/>
          <w:szCs w:val="20"/>
        </w:rPr>
      </w:pPr>
    </w:p>
    <w:p w14:paraId="0D06CA8C" w14:textId="6A4CFD27" w:rsidR="00F945ED" w:rsidRPr="000C0A2A" w:rsidRDefault="00F945ED" w:rsidP="00F945ED">
      <w:pPr>
        <w:ind w:left="360"/>
        <w:rPr>
          <w:rFonts w:ascii="Times New Roman" w:hAnsi="Times New Roman" w:cs="Times New Roman"/>
          <w:b/>
          <w:sz w:val="20"/>
          <w:szCs w:val="20"/>
        </w:rPr>
      </w:pPr>
      <w:r w:rsidRPr="000C0A2A">
        <w:rPr>
          <w:rFonts w:ascii="Times New Roman" w:hAnsi="Times New Roman" w:cs="Times New Roman"/>
          <w:b/>
          <w:sz w:val="20"/>
          <w:szCs w:val="20"/>
        </w:rPr>
        <w:t>Externe</w:t>
      </w:r>
    </w:p>
    <w:p w14:paraId="589514D4" w14:textId="05F8EA09" w:rsidR="00F945ED" w:rsidRPr="000C0A2A" w:rsidRDefault="00F945ED" w:rsidP="00F945ED">
      <w:pPr>
        <w:pStyle w:val="Paragraphedeliste"/>
        <w:numPr>
          <w:ilvl w:val="0"/>
          <w:numId w:val="3"/>
        </w:numPr>
        <w:rPr>
          <w:rFonts w:ascii="Times New Roman" w:hAnsi="Times New Roman" w:cs="Times New Roman"/>
          <w:sz w:val="20"/>
          <w:szCs w:val="20"/>
        </w:rPr>
      </w:pPr>
      <w:r w:rsidRPr="000C0A2A">
        <w:rPr>
          <w:rFonts w:ascii="Times New Roman" w:hAnsi="Times New Roman" w:cs="Times New Roman"/>
          <w:sz w:val="20"/>
          <w:szCs w:val="20"/>
        </w:rPr>
        <w:t>fonction d’information (publicité, conférences de presse...)</w:t>
      </w:r>
    </w:p>
    <w:p w14:paraId="5520E7E8" w14:textId="2BE58327" w:rsidR="00F945ED" w:rsidRPr="000C0A2A" w:rsidRDefault="00F945ED" w:rsidP="00F945ED">
      <w:pPr>
        <w:pStyle w:val="Paragraphedeliste"/>
        <w:numPr>
          <w:ilvl w:val="0"/>
          <w:numId w:val="3"/>
        </w:numPr>
        <w:rPr>
          <w:rFonts w:ascii="Times New Roman" w:hAnsi="Times New Roman" w:cs="Times New Roman"/>
          <w:sz w:val="20"/>
          <w:szCs w:val="20"/>
        </w:rPr>
      </w:pPr>
      <w:r w:rsidRPr="000C0A2A">
        <w:rPr>
          <w:rFonts w:ascii="Times New Roman" w:hAnsi="Times New Roman" w:cs="Times New Roman"/>
          <w:sz w:val="20"/>
          <w:szCs w:val="20"/>
        </w:rPr>
        <w:t>fonction de construction de l’image («</w:t>
      </w:r>
      <w:proofErr w:type="spellStart"/>
      <w:r w:rsidRPr="000C0A2A">
        <w:rPr>
          <w:rFonts w:ascii="Times New Roman" w:hAnsi="Times New Roman" w:cs="Times New Roman"/>
          <w:sz w:val="20"/>
          <w:szCs w:val="20"/>
        </w:rPr>
        <w:t>branding</w:t>
      </w:r>
      <w:proofErr w:type="spellEnd"/>
      <w:r w:rsidRPr="000C0A2A">
        <w:rPr>
          <w:rFonts w:ascii="Times New Roman" w:hAnsi="Times New Roman" w:cs="Times New Roman"/>
          <w:sz w:val="20"/>
          <w:szCs w:val="20"/>
        </w:rPr>
        <w:t>», relations publiques, se refaire une image après un scandale...)</w:t>
      </w:r>
    </w:p>
    <w:p w14:paraId="49F90F47" w14:textId="6F705269" w:rsidR="00F945ED" w:rsidRPr="000C0A2A" w:rsidRDefault="00F945ED" w:rsidP="00F945ED">
      <w:pPr>
        <w:pStyle w:val="Paragraphedeliste"/>
        <w:numPr>
          <w:ilvl w:val="0"/>
          <w:numId w:val="3"/>
        </w:numPr>
        <w:rPr>
          <w:rFonts w:ascii="Times New Roman" w:hAnsi="Times New Roman" w:cs="Times New Roman"/>
          <w:sz w:val="20"/>
          <w:szCs w:val="20"/>
        </w:rPr>
      </w:pPr>
      <w:r w:rsidRPr="000C0A2A">
        <w:rPr>
          <w:rFonts w:ascii="Times New Roman" w:hAnsi="Times New Roman" w:cs="Times New Roman"/>
          <w:sz w:val="20"/>
          <w:szCs w:val="20"/>
        </w:rPr>
        <w:t>fonction de justification (en cas de scandale</w:t>
      </w:r>
      <w:r w:rsidR="00C34CB6" w:rsidRPr="000C0A2A">
        <w:rPr>
          <w:rFonts w:ascii="Times New Roman" w:hAnsi="Times New Roman" w:cs="Times New Roman"/>
          <w:sz w:val="20"/>
          <w:szCs w:val="20"/>
        </w:rPr>
        <w:t>, rebâtir la confiance...</w:t>
      </w:r>
      <w:r w:rsidRPr="000C0A2A">
        <w:rPr>
          <w:rFonts w:ascii="Times New Roman" w:hAnsi="Times New Roman" w:cs="Times New Roman"/>
          <w:sz w:val="20"/>
          <w:szCs w:val="20"/>
        </w:rPr>
        <w:t xml:space="preserve">) </w:t>
      </w:r>
    </w:p>
    <w:p w14:paraId="5BBEB3F3" w14:textId="77777777" w:rsidR="00C34CB6" w:rsidRPr="000C0A2A" w:rsidRDefault="00C34CB6" w:rsidP="00C34CB6">
      <w:pPr>
        <w:rPr>
          <w:rFonts w:ascii="Times New Roman" w:hAnsi="Times New Roman" w:cs="Times New Roman"/>
          <w:sz w:val="20"/>
          <w:szCs w:val="20"/>
        </w:rPr>
      </w:pPr>
    </w:p>
    <w:p w14:paraId="0FE79D6D" w14:textId="2FBCCA12" w:rsidR="00C34CB6" w:rsidRPr="000C0A2A" w:rsidRDefault="00C34CB6" w:rsidP="00C34CB6">
      <w:pPr>
        <w:ind w:left="360"/>
        <w:rPr>
          <w:rFonts w:ascii="Times New Roman" w:hAnsi="Times New Roman" w:cs="Times New Roman"/>
          <w:sz w:val="20"/>
          <w:szCs w:val="20"/>
        </w:rPr>
      </w:pPr>
      <w:r w:rsidRPr="000C0A2A">
        <w:rPr>
          <w:rFonts w:ascii="Times New Roman" w:hAnsi="Times New Roman" w:cs="Times New Roman"/>
          <w:sz w:val="20"/>
          <w:szCs w:val="20"/>
        </w:rPr>
        <w:t xml:space="preserve">La communication est un instrument. Ses fonctions font permettent de réaliser les finalités de l’O. </w:t>
      </w:r>
    </w:p>
    <w:p w14:paraId="54FAAC9C" w14:textId="77777777" w:rsidR="00C34CB6" w:rsidRPr="000C0A2A" w:rsidRDefault="00C34CB6" w:rsidP="00C34CB6">
      <w:pPr>
        <w:ind w:left="360"/>
        <w:rPr>
          <w:rFonts w:ascii="Times New Roman" w:hAnsi="Times New Roman" w:cs="Times New Roman"/>
          <w:sz w:val="20"/>
          <w:szCs w:val="20"/>
        </w:rPr>
      </w:pPr>
    </w:p>
    <w:p w14:paraId="78A0CF81" w14:textId="77777777" w:rsidR="00C34CB6" w:rsidRPr="000C0A2A" w:rsidRDefault="00C34CB6" w:rsidP="00C34CB6">
      <w:pPr>
        <w:ind w:left="360"/>
        <w:rPr>
          <w:rFonts w:ascii="Times New Roman" w:hAnsi="Times New Roman" w:cs="Times New Roman"/>
          <w:b/>
          <w:color w:val="C0504D" w:themeColor="accent2"/>
          <w:sz w:val="20"/>
          <w:szCs w:val="20"/>
        </w:rPr>
      </w:pPr>
    </w:p>
    <w:p w14:paraId="4C458631" w14:textId="3411DE17" w:rsidR="00C34CB6" w:rsidRPr="000C0A2A" w:rsidRDefault="00C34CB6" w:rsidP="00C34CB6">
      <w:pPr>
        <w:rPr>
          <w:rFonts w:ascii="Times New Roman" w:hAnsi="Times New Roman" w:cs="Times New Roman"/>
          <w:b/>
          <w:color w:val="C0504D" w:themeColor="accent2"/>
          <w:sz w:val="20"/>
          <w:szCs w:val="20"/>
        </w:rPr>
      </w:pPr>
      <w:r w:rsidRPr="000C0A2A">
        <w:rPr>
          <w:rFonts w:ascii="Times New Roman" w:hAnsi="Times New Roman" w:cs="Times New Roman"/>
          <w:b/>
          <w:color w:val="C0504D" w:themeColor="accent2"/>
          <w:sz w:val="20"/>
          <w:szCs w:val="20"/>
        </w:rPr>
        <w:t xml:space="preserve">8 phénomènes clé qui ont contribué à la complexification des O </w:t>
      </w:r>
      <w:r w:rsidRPr="000C0A2A">
        <w:rPr>
          <w:rFonts w:ascii="Times New Roman" w:hAnsi="Times New Roman" w:cs="Times New Roman"/>
          <w:b/>
          <w:color w:val="C0504D" w:themeColor="accent2"/>
          <w:sz w:val="20"/>
          <w:szCs w:val="20"/>
        </w:rPr>
        <w:br/>
      </w:r>
    </w:p>
    <w:p w14:paraId="2239E93C" w14:textId="1B260287" w:rsidR="00C34CB6" w:rsidRPr="000C0A2A" w:rsidRDefault="00C34CB6" w:rsidP="00C34CB6">
      <w:pPr>
        <w:pStyle w:val="Paragraphedeliste"/>
        <w:numPr>
          <w:ilvl w:val="0"/>
          <w:numId w:val="3"/>
        </w:numPr>
        <w:rPr>
          <w:rFonts w:ascii="Times New Roman" w:hAnsi="Times New Roman" w:cs="Times New Roman"/>
          <w:sz w:val="20"/>
          <w:szCs w:val="20"/>
        </w:rPr>
      </w:pPr>
      <w:r w:rsidRPr="000C0A2A">
        <w:rPr>
          <w:rFonts w:ascii="Times New Roman" w:hAnsi="Times New Roman" w:cs="Times New Roman"/>
          <w:sz w:val="20"/>
          <w:szCs w:val="20"/>
        </w:rPr>
        <w:t>Taille des O (en forte croissance)</w:t>
      </w:r>
    </w:p>
    <w:p w14:paraId="21F22AA6" w14:textId="3C295509" w:rsidR="00C34CB6" w:rsidRPr="000C0A2A" w:rsidRDefault="00C34CB6" w:rsidP="00C34CB6">
      <w:pPr>
        <w:pStyle w:val="Paragraphedeliste"/>
        <w:numPr>
          <w:ilvl w:val="0"/>
          <w:numId w:val="3"/>
        </w:numPr>
        <w:rPr>
          <w:rFonts w:ascii="Times New Roman" w:hAnsi="Times New Roman" w:cs="Times New Roman"/>
          <w:sz w:val="20"/>
          <w:szCs w:val="20"/>
        </w:rPr>
      </w:pPr>
      <w:r w:rsidRPr="000C0A2A">
        <w:rPr>
          <w:rFonts w:ascii="Times New Roman" w:hAnsi="Times New Roman" w:cs="Times New Roman"/>
          <w:sz w:val="20"/>
          <w:szCs w:val="20"/>
        </w:rPr>
        <w:t xml:space="preserve">Ressources financières </w:t>
      </w:r>
    </w:p>
    <w:p w14:paraId="1C3BC60B" w14:textId="18B00739" w:rsidR="00C34CB6" w:rsidRPr="000C0A2A" w:rsidRDefault="00C34CB6" w:rsidP="00C34CB6">
      <w:pPr>
        <w:pStyle w:val="Paragraphedeliste"/>
        <w:numPr>
          <w:ilvl w:val="0"/>
          <w:numId w:val="3"/>
        </w:numPr>
        <w:rPr>
          <w:rFonts w:ascii="Times New Roman" w:hAnsi="Times New Roman" w:cs="Times New Roman"/>
          <w:sz w:val="20"/>
          <w:szCs w:val="20"/>
        </w:rPr>
      </w:pPr>
      <w:r w:rsidRPr="000C0A2A">
        <w:rPr>
          <w:rFonts w:ascii="Times New Roman" w:hAnsi="Times New Roman" w:cs="Times New Roman"/>
          <w:sz w:val="20"/>
          <w:szCs w:val="20"/>
        </w:rPr>
        <w:t>Production de masse (à grande échelle)</w:t>
      </w:r>
    </w:p>
    <w:p w14:paraId="2C81DDAA" w14:textId="520E48EE" w:rsidR="00C34CB6" w:rsidRPr="000C0A2A" w:rsidRDefault="00C34CB6" w:rsidP="00C34CB6">
      <w:pPr>
        <w:pStyle w:val="Paragraphedeliste"/>
        <w:numPr>
          <w:ilvl w:val="0"/>
          <w:numId w:val="3"/>
        </w:numPr>
        <w:rPr>
          <w:rFonts w:ascii="Times New Roman" w:hAnsi="Times New Roman" w:cs="Times New Roman"/>
          <w:sz w:val="20"/>
          <w:szCs w:val="20"/>
        </w:rPr>
      </w:pPr>
      <w:r w:rsidRPr="000C0A2A">
        <w:rPr>
          <w:rFonts w:ascii="Times New Roman" w:hAnsi="Times New Roman" w:cs="Times New Roman"/>
          <w:sz w:val="20"/>
          <w:szCs w:val="20"/>
        </w:rPr>
        <w:t>Nombre d’employées (centaines, milliers...)</w:t>
      </w:r>
    </w:p>
    <w:p w14:paraId="35F6A46A" w14:textId="5E8F6493" w:rsidR="00C34CB6" w:rsidRPr="000C0A2A" w:rsidRDefault="00C34CB6" w:rsidP="00C34CB6">
      <w:pPr>
        <w:pStyle w:val="Paragraphedeliste"/>
        <w:numPr>
          <w:ilvl w:val="0"/>
          <w:numId w:val="3"/>
        </w:numPr>
        <w:rPr>
          <w:rFonts w:ascii="Times New Roman" w:hAnsi="Times New Roman" w:cs="Times New Roman"/>
          <w:sz w:val="20"/>
          <w:szCs w:val="20"/>
        </w:rPr>
      </w:pPr>
      <w:r w:rsidRPr="000C0A2A">
        <w:rPr>
          <w:rFonts w:ascii="Times New Roman" w:hAnsi="Times New Roman" w:cs="Times New Roman"/>
          <w:sz w:val="20"/>
          <w:szCs w:val="20"/>
        </w:rPr>
        <w:t xml:space="preserve">Élargissement des opérations nationales et internationales (mondialisation, etc.) </w:t>
      </w:r>
    </w:p>
    <w:p w14:paraId="0910A4D0" w14:textId="5FC46CD3" w:rsidR="00C34CB6" w:rsidRPr="000C0A2A" w:rsidRDefault="00C34CB6" w:rsidP="00C34CB6">
      <w:pPr>
        <w:pStyle w:val="Paragraphedeliste"/>
        <w:numPr>
          <w:ilvl w:val="0"/>
          <w:numId w:val="3"/>
        </w:numPr>
        <w:rPr>
          <w:rFonts w:ascii="Times New Roman" w:hAnsi="Times New Roman" w:cs="Times New Roman"/>
          <w:sz w:val="20"/>
          <w:szCs w:val="20"/>
        </w:rPr>
      </w:pPr>
      <w:r w:rsidRPr="000C0A2A">
        <w:rPr>
          <w:rFonts w:ascii="Times New Roman" w:hAnsi="Times New Roman" w:cs="Times New Roman"/>
          <w:sz w:val="20"/>
          <w:szCs w:val="20"/>
        </w:rPr>
        <w:t>Logiques managériales de plus en plus complexes</w:t>
      </w:r>
    </w:p>
    <w:p w14:paraId="3E125144" w14:textId="68635511" w:rsidR="00C34CB6" w:rsidRPr="000C0A2A" w:rsidRDefault="00C34CB6" w:rsidP="00C34CB6">
      <w:pPr>
        <w:pStyle w:val="Paragraphedeliste"/>
        <w:numPr>
          <w:ilvl w:val="0"/>
          <w:numId w:val="3"/>
        </w:numPr>
        <w:rPr>
          <w:rFonts w:ascii="Times New Roman" w:hAnsi="Times New Roman" w:cs="Times New Roman"/>
          <w:sz w:val="20"/>
          <w:szCs w:val="20"/>
        </w:rPr>
      </w:pPr>
      <w:r w:rsidRPr="000C0A2A">
        <w:rPr>
          <w:rFonts w:ascii="Times New Roman" w:hAnsi="Times New Roman" w:cs="Times New Roman"/>
          <w:sz w:val="20"/>
          <w:szCs w:val="20"/>
        </w:rPr>
        <w:t>Mise en place de structures formelles (organigramme, tire et description des emplois, objectifs à atteindre, contrats d’engagement, etc.)</w:t>
      </w:r>
    </w:p>
    <w:p w14:paraId="66DA8669" w14:textId="70B048CD" w:rsidR="00C34CB6" w:rsidRPr="000C0A2A" w:rsidRDefault="00C34CB6" w:rsidP="00C34CB6">
      <w:pPr>
        <w:pStyle w:val="Paragraphedeliste"/>
        <w:numPr>
          <w:ilvl w:val="0"/>
          <w:numId w:val="3"/>
        </w:numPr>
        <w:rPr>
          <w:rFonts w:ascii="Times New Roman" w:hAnsi="Times New Roman" w:cs="Times New Roman"/>
          <w:sz w:val="20"/>
          <w:szCs w:val="20"/>
        </w:rPr>
      </w:pPr>
      <w:r w:rsidRPr="000C0A2A">
        <w:rPr>
          <w:rFonts w:ascii="Times New Roman" w:hAnsi="Times New Roman" w:cs="Times New Roman"/>
          <w:sz w:val="20"/>
          <w:szCs w:val="20"/>
        </w:rPr>
        <w:t>Recours à une réglementation très détaillée</w:t>
      </w:r>
    </w:p>
    <w:p w14:paraId="66F8B3F1" w14:textId="77777777" w:rsidR="004747AE" w:rsidRPr="000C0A2A" w:rsidRDefault="004747AE" w:rsidP="004747AE">
      <w:pPr>
        <w:pStyle w:val="Paragraphedeliste"/>
        <w:rPr>
          <w:rFonts w:ascii="Times New Roman" w:hAnsi="Times New Roman" w:cs="Times New Roman"/>
          <w:sz w:val="20"/>
          <w:szCs w:val="20"/>
        </w:rPr>
      </w:pPr>
    </w:p>
    <w:p w14:paraId="59718D9F" w14:textId="32D0B136" w:rsidR="00F83483" w:rsidRDefault="00F83483" w:rsidP="00C34CB6">
      <w:pPr>
        <w:rPr>
          <w:rFonts w:ascii="Times New Roman" w:hAnsi="Times New Roman" w:cs="Times New Roman"/>
          <w:b/>
          <w:sz w:val="20"/>
          <w:szCs w:val="20"/>
        </w:rPr>
      </w:pPr>
      <w:r>
        <w:rPr>
          <w:rFonts w:ascii="Times New Roman" w:hAnsi="Times New Roman" w:cs="Times New Roman"/>
          <w:b/>
          <w:sz w:val="20"/>
          <w:szCs w:val="20"/>
        </w:rPr>
        <w:br w:type="page"/>
      </w:r>
    </w:p>
    <w:p w14:paraId="60715DA1" w14:textId="77777777" w:rsidR="00C34CB6" w:rsidRPr="000C0A2A" w:rsidRDefault="00C34CB6" w:rsidP="00C34CB6">
      <w:pPr>
        <w:rPr>
          <w:rFonts w:ascii="Times New Roman" w:hAnsi="Times New Roman" w:cs="Times New Roman"/>
          <w:b/>
          <w:sz w:val="20"/>
          <w:szCs w:val="20"/>
        </w:rPr>
      </w:pPr>
    </w:p>
    <w:p w14:paraId="51FCCA52" w14:textId="69EA82B4" w:rsidR="00EC5A87" w:rsidRPr="000C0A2A" w:rsidRDefault="00EC5A87" w:rsidP="007F5B6D">
      <w:pPr>
        <w:tabs>
          <w:tab w:val="left" w:pos="6760"/>
        </w:tabs>
        <w:rPr>
          <w:rFonts w:ascii="Times New Roman" w:hAnsi="Times New Roman" w:cs="Times New Roman"/>
          <w:b/>
          <w:color w:val="FF0000"/>
          <w:sz w:val="20"/>
          <w:szCs w:val="20"/>
        </w:rPr>
      </w:pPr>
      <w:r w:rsidRPr="000C0A2A">
        <w:rPr>
          <w:rFonts w:ascii="Times New Roman" w:hAnsi="Times New Roman" w:cs="Times New Roman"/>
          <w:b/>
          <w:color w:val="FF0000"/>
          <w:sz w:val="20"/>
          <w:szCs w:val="20"/>
        </w:rPr>
        <w:t>BLOC #2</w:t>
      </w:r>
    </w:p>
    <w:p w14:paraId="7BDF2FFA" w14:textId="7558964F" w:rsidR="00764515" w:rsidRPr="000C0A2A" w:rsidRDefault="00EC5A87" w:rsidP="007F5B6D">
      <w:pPr>
        <w:tabs>
          <w:tab w:val="left" w:pos="6760"/>
        </w:tabs>
        <w:rPr>
          <w:rFonts w:ascii="Times New Roman" w:hAnsi="Times New Roman" w:cs="Times New Roman"/>
          <w:b/>
          <w:color w:val="0000FF"/>
          <w:sz w:val="20"/>
          <w:szCs w:val="20"/>
        </w:rPr>
      </w:pPr>
      <w:r w:rsidRPr="000C0A2A">
        <w:rPr>
          <w:rFonts w:ascii="Times New Roman" w:hAnsi="Times New Roman" w:cs="Times New Roman"/>
          <w:b/>
          <w:color w:val="0000FF"/>
          <w:sz w:val="20"/>
          <w:szCs w:val="20"/>
        </w:rPr>
        <w:t>Séance 8</w:t>
      </w:r>
      <w:r w:rsidR="000874E1" w:rsidRPr="000C0A2A">
        <w:rPr>
          <w:rFonts w:ascii="Times New Roman" w:hAnsi="Times New Roman" w:cs="Times New Roman"/>
          <w:b/>
          <w:color w:val="0000FF"/>
          <w:sz w:val="20"/>
          <w:szCs w:val="20"/>
        </w:rPr>
        <w:t xml:space="preserve"> – 25 septembre 2013</w:t>
      </w:r>
    </w:p>
    <w:p w14:paraId="591C15A8" w14:textId="5275B5B4" w:rsidR="000874E1" w:rsidRPr="000C0A2A" w:rsidRDefault="00EC5A87" w:rsidP="007F5B6D">
      <w:pPr>
        <w:tabs>
          <w:tab w:val="left" w:pos="6760"/>
        </w:tabs>
        <w:rPr>
          <w:rFonts w:ascii="Times New Roman" w:hAnsi="Times New Roman" w:cs="Times New Roman"/>
          <w:color w:val="0000FF"/>
          <w:sz w:val="20"/>
          <w:szCs w:val="20"/>
        </w:rPr>
      </w:pPr>
      <w:r w:rsidRPr="000C0A2A">
        <w:rPr>
          <w:rFonts w:ascii="Times New Roman" w:hAnsi="Times New Roman" w:cs="Times New Roman"/>
          <w:color w:val="0000FF"/>
          <w:sz w:val="20"/>
          <w:szCs w:val="20"/>
        </w:rPr>
        <w:t>Comment «voir» l’organisation et la communication ?</w:t>
      </w:r>
    </w:p>
    <w:p w14:paraId="08C89EF3" w14:textId="77777777" w:rsidR="00EC5A87" w:rsidRPr="000C0A2A" w:rsidRDefault="00EC5A87" w:rsidP="007F5B6D">
      <w:pPr>
        <w:tabs>
          <w:tab w:val="left" w:pos="6760"/>
        </w:tabs>
        <w:rPr>
          <w:rFonts w:ascii="Times New Roman" w:hAnsi="Times New Roman" w:cs="Times New Roman"/>
          <w:color w:val="0000FF"/>
          <w:sz w:val="20"/>
          <w:szCs w:val="20"/>
        </w:rPr>
      </w:pPr>
    </w:p>
    <w:p w14:paraId="2577AA6B" w14:textId="68CA5197" w:rsidR="000874E1" w:rsidRPr="000C0A2A" w:rsidRDefault="00EC5A87" w:rsidP="007F5B6D">
      <w:pPr>
        <w:tabs>
          <w:tab w:val="left" w:pos="6760"/>
        </w:tabs>
        <w:rPr>
          <w:rFonts w:ascii="Times New Roman" w:hAnsi="Times New Roman" w:cs="Times New Roman"/>
          <w:sz w:val="20"/>
          <w:szCs w:val="20"/>
        </w:rPr>
      </w:pPr>
      <w:r w:rsidRPr="000C0A2A">
        <w:rPr>
          <w:rFonts w:ascii="Times New Roman" w:hAnsi="Times New Roman" w:cs="Times New Roman"/>
          <w:sz w:val="20"/>
          <w:szCs w:val="20"/>
        </w:rPr>
        <w:t xml:space="preserve">Voir (observer) l’organisation et la communication c’est d’abord essayer de les </w:t>
      </w:r>
      <w:r w:rsidRPr="000C0A2A">
        <w:rPr>
          <w:rFonts w:ascii="Times New Roman" w:hAnsi="Times New Roman" w:cs="Times New Roman"/>
          <w:b/>
          <w:sz w:val="20"/>
          <w:szCs w:val="20"/>
        </w:rPr>
        <w:t>comprendre</w:t>
      </w:r>
      <w:r w:rsidRPr="000C0A2A">
        <w:rPr>
          <w:rFonts w:ascii="Times New Roman" w:hAnsi="Times New Roman" w:cs="Times New Roman"/>
          <w:sz w:val="20"/>
          <w:szCs w:val="20"/>
        </w:rPr>
        <w:t>...</w:t>
      </w:r>
    </w:p>
    <w:p w14:paraId="666140F7" w14:textId="77777777" w:rsidR="00A17AAE" w:rsidRPr="000C0A2A" w:rsidRDefault="00A17AAE" w:rsidP="007F5B6D">
      <w:pPr>
        <w:tabs>
          <w:tab w:val="left" w:pos="6760"/>
        </w:tabs>
        <w:rPr>
          <w:rFonts w:ascii="Times New Roman" w:hAnsi="Times New Roman" w:cs="Times New Roman"/>
          <w:sz w:val="20"/>
          <w:szCs w:val="20"/>
        </w:rPr>
      </w:pPr>
    </w:p>
    <w:p w14:paraId="4F3204CF" w14:textId="6D9E20E7" w:rsidR="00EC5A87" w:rsidRPr="000C0A2A" w:rsidRDefault="00A17AAE" w:rsidP="007F5B6D">
      <w:pPr>
        <w:tabs>
          <w:tab w:val="left" w:pos="6760"/>
        </w:tabs>
        <w:rPr>
          <w:rFonts w:ascii="Times New Roman" w:hAnsi="Times New Roman" w:cs="Times New Roman"/>
          <w:sz w:val="20"/>
          <w:szCs w:val="20"/>
        </w:rPr>
      </w:pPr>
      <w:r w:rsidRPr="000C0A2A">
        <w:rPr>
          <w:rFonts w:ascii="Times New Roman" w:hAnsi="Times New Roman" w:cs="Times New Roman"/>
          <w:sz w:val="20"/>
          <w:szCs w:val="20"/>
        </w:rPr>
        <w:t>Tout ce qu’on perçoit dans la vie de tous les jours, notre cerveau reconstruit (ne peut pas rester dans l’ignorance).</w:t>
      </w:r>
    </w:p>
    <w:p w14:paraId="3C063818" w14:textId="77777777" w:rsidR="00A17AAE" w:rsidRPr="000C0A2A" w:rsidRDefault="00A17AAE" w:rsidP="007F5B6D">
      <w:pPr>
        <w:tabs>
          <w:tab w:val="left" w:pos="6760"/>
        </w:tabs>
        <w:rPr>
          <w:rFonts w:ascii="Times New Roman" w:hAnsi="Times New Roman" w:cs="Times New Roman"/>
          <w:sz w:val="20"/>
          <w:szCs w:val="20"/>
        </w:rPr>
      </w:pPr>
    </w:p>
    <w:p w14:paraId="6CA50FD8" w14:textId="3F778D80" w:rsidR="00A17AAE" w:rsidRPr="000C0A2A" w:rsidRDefault="00A17AAE" w:rsidP="007F5B6D">
      <w:pPr>
        <w:tabs>
          <w:tab w:val="left" w:pos="6760"/>
        </w:tabs>
        <w:rPr>
          <w:rFonts w:ascii="Times New Roman" w:hAnsi="Times New Roman" w:cs="Times New Roman"/>
          <w:b/>
          <w:color w:val="C0504D" w:themeColor="accent2"/>
          <w:sz w:val="20"/>
          <w:szCs w:val="20"/>
        </w:rPr>
      </w:pPr>
      <w:r w:rsidRPr="000C0A2A">
        <w:rPr>
          <w:rFonts w:ascii="Times New Roman" w:hAnsi="Times New Roman" w:cs="Times New Roman"/>
          <w:b/>
          <w:color w:val="C0504D" w:themeColor="accent2"/>
          <w:sz w:val="20"/>
          <w:szCs w:val="20"/>
        </w:rPr>
        <w:t>Qu’est-ce que la recherche universitaire ? (</w:t>
      </w:r>
      <w:proofErr w:type="spellStart"/>
      <w:r w:rsidRPr="000C0A2A">
        <w:rPr>
          <w:rFonts w:ascii="Times New Roman" w:hAnsi="Times New Roman" w:cs="Times New Roman"/>
          <w:b/>
          <w:color w:val="C0504D" w:themeColor="accent2"/>
          <w:sz w:val="20"/>
          <w:szCs w:val="20"/>
        </w:rPr>
        <w:t>Guidère</w:t>
      </w:r>
      <w:proofErr w:type="spellEnd"/>
      <w:r w:rsidRPr="000C0A2A">
        <w:rPr>
          <w:rFonts w:ascii="Times New Roman" w:hAnsi="Times New Roman" w:cs="Times New Roman"/>
          <w:b/>
          <w:color w:val="C0504D" w:themeColor="accent2"/>
          <w:sz w:val="20"/>
          <w:szCs w:val="20"/>
        </w:rPr>
        <w:t xml:space="preserve">, 2004, p.11) </w:t>
      </w:r>
    </w:p>
    <w:p w14:paraId="0EB7E276" w14:textId="7D948C0B" w:rsidR="00A17AAE" w:rsidRPr="000C0A2A" w:rsidRDefault="00A17AAE" w:rsidP="007F5B6D">
      <w:pPr>
        <w:tabs>
          <w:tab w:val="left" w:pos="6760"/>
        </w:tabs>
        <w:rPr>
          <w:rFonts w:ascii="Times New Roman" w:hAnsi="Times New Roman" w:cs="Times New Roman"/>
          <w:sz w:val="20"/>
          <w:szCs w:val="20"/>
        </w:rPr>
      </w:pPr>
      <w:r w:rsidRPr="000C0A2A">
        <w:rPr>
          <w:rFonts w:ascii="Times New Roman" w:hAnsi="Times New Roman" w:cs="Times New Roman"/>
          <w:sz w:val="20"/>
          <w:szCs w:val="20"/>
        </w:rPr>
        <w:t xml:space="preserve">La recherche est une construction à long terme, tel un édifice auquel participent plusieurs architectes (des chercheurs) </w:t>
      </w:r>
      <w:r w:rsidRPr="000C0A2A">
        <w:rPr>
          <w:rFonts w:ascii="Times New Roman" w:hAnsi="Times New Roman" w:cs="Times New Roman"/>
          <w:b/>
          <w:sz w:val="20"/>
          <w:szCs w:val="20"/>
        </w:rPr>
        <w:t>dans le but de contribuer à l’avancement des connaissances</w:t>
      </w:r>
      <w:r w:rsidRPr="000C0A2A">
        <w:rPr>
          <w:rFonts w:ascii="Times New Roman" w:hAnsi="Times New Roman" w:cs="Times New Roman"/>
          <w:sz w:val="20"/>
          <w:szCs w:val="20"/>
        </w:rPr>
        <w:t xml:space="preserve">. </w:t>
      </w:r>
    </w:p>
    <w:p w14:paraId="46CD9036" w14:textId="77777777" w:rsidR="00A17AAE" w:rsidRPr="000C0A2A" w:rsidRDefault="00A17AAE" w:rsidP="007F5B6D">
      <w:pPr>
        <w:tabs>
          <w:tab w:val="left" w:pos="6760"/>
        </w:tabs>
        <w:rPr>
          <w:rFonts w:ascii="Times New Roman" w:hAnsi="Times New Roman" w:cs="Times New Roman"/>
          <w:sz w:val="20"/>
          <w:szCs w:val="20"/>
        </w:rPr>
      </w:pPr>
    </w:p>
    <w:p w14:paraId="237411BF" w14:textId="417E5813" w:rsidR="00A17AAE" w:rsidRPr="000C0A2A" w:rsidRDefault="00A17AAE" w:rsidP="007F5B6D">
      <w:pPr>
        <w:tabs>
          <w:tab w:val="left" w:pos="6760"/>
        </w:tabs>
        <w:rPr>
          <w:rFonts w:ascii="Times New Roman" w:hAnsi="Times New Roman" w:cs="Times New Roman"/>
          <w:b/>
          <w:color w:val="C0504D" w:themeColor="accent2"/>
          <w:sz w:val="20"/>
          <w:szCs w:val="20"/>
        </w:rPr>
      </w:pPr>
      <w:r w:rsidRPr="000C0A2A">
        <w:rPr>
          <w:rFonts w:ascii="Times New Roman" w:hAnsi="Times New Roman" w:cs="Times New Roman"/>
          <w:b/>
          <w:color w:val="C0504D" w:themeColor="accent2"/>
          <w:sz w:val="20"/>
          <w:szCs w:val="20"/>
        </w:rPr>
        <w:t>La recherche scientifique ?</w:t>
      </w:r>
    </w:p>
    <w:p w14:paraId="21FE5F55" w14:textId="2E5EB77C" w:rsidR="00A17AAE" w:rsidRPr="000C0A2A" w:rsidRDefault="00A17AAE" w:rsidP="00396A71">
      <w:pPr>
        <w:pStyle w:val="Paragraphedeliste"/>
        <w:numPr>
          <w:ilvl w:val="0"/>
          <w:numId w:val="3"/>
        </w:numPr>
        <w:tabs>
          <w:tab w:val="left" w:pos="6760"/>
        </w:tabs>
        <w:rPr>
          <w:rFonts w:ascii="Times New Roman" w:hAnsi="Times New Roman" w:cs="Times New Roman"/>
          <w:sz w:val="20"/>
          <w:szCs w:val="20"/>
        </w:rPr>
      </w:pPr>
      <w:r w:rsidRPr="000C0A2A">
        <w:rPr>
          <w:rFonts w:ascii="Times New Roman" w:hAnsi="Times New Roman" w:cs="Times New Roman"/>
          <w:sz w:val="20"/>
          <w:szCs w:val="20"/>
        </w:rPr>
        <w:t>consiste à construire une articulation complète de cette interrogation</w:t>
      </w:r>
    </w:p>
    <w:p w14:paraId="56006FD4" w14:textId="73F03C3A" w:rsidR="00396A71" w:rsidRPr="000C0A2A" w:rsidRDefault="00396A71" w:rsidP="00396A71">
      <w:pPr>
        <w:pStyle w:val="Paragraphedeliste"/>
        <w:numPr>
          <w:ilvl w:val="0"/>
          <w:numId w:val="3"/>
        </w:numPr>
        <w:tabs>
          <w:tab w:val="left" w:pos="6760"/>
        </w:tabs>
        <w:rPr>
          <w:rFonts w:ascii="Times New Roman" w:hAnsi="Times New Roman" w:cs="Times New Roman"/>
          <w:sz w:val="20"/>
          <w:szCs w:val="20"/>
        </w:rPr>
      </w:pPr>
      <w:r w:rsidRPr="000C0A2A">
        <w:rPr>
          <w:rFonts w:ascii="Times New Roman" w:hAnsi="Times New Roman" w:cs="Times New Roman"/>
          <w:sz w:val="20"/>
          <w:szCs w:val="20"/>
        </w:rPr>
        <w:t>toutes les questions qu’on se pose vont nécessiter l’utilisation d’une méthodologie pour y répondre</w:t>
      </w:r>
    </w:p>
    <w:p w14:paraId="78CA021B" w14:textId="0FF67DE4" w:rsidR="00396A71" w:rsidRPr="000C0A2A" w:rsidRDefault="00396A71" w:rsidP="00396A71">
      <w:pPr>
        <w:pStyle w:val="Paragraphedeliste"/>
        <w:numPr>
          <w:ilvl w:val="0"/>
          <w:numId w:val="3"/>
        </w:numPr>
        <w:tabs>
          <w:tab w:val="left" w:pos="6760"/>
        </w:tabs>
        <w:rPr>
          <w:rFonts w:ascii="Times New Roman" w:hAnsi="Times New Roman" w:cs="Times New Roman"/>
          <w:sz w:val="20"/>
          <w:szCs w:val="20"/>
        </w:rPr>
      </w:pPr>
      <w:r w:rsidRPr="000C0A2A">
        <w:rPr>
          <w:rFonts w:ascii="Times New Roman" w:hAnsi="Times New Roman" w:cs="Times New Roman"/>
          <w:sz w:val="20"/>
          <w:szCs w:val="20"/>
        </w:rPr>
        <w:t xml:space="preserve">méthodologie/technique de recherche en </w:t>
      </w:r>
      <w:proofErr w:type="spellStart"/>
      <w:r w:rsidRPr="000C0A2A">
        <w:rPr>
          <w:rFonts w:ascii="Times New Roman" w:hAnsi="Times New Roman" w:cs="Times New Roman"/>
          <w:sz w:val="20"/>
          <w:szCs w:val="20"/>
        </w:rPr>
        <w:t>cmn</w:t>
      </w:r>
      <w:proofErr w:type="spellEnd"/>
      <w:r w:rsidRPr="000C0A2A">
        <w:rPr>
          <w:rFonts w:ascii="Times New Roman" w:hAnsi="Times New Roman" w:cs="Times New Roman"/>
          <w:sz w:val="20"/>
          <w:szCs w:val="20"/>
        </w:rPr>
        <w:t> : sondage, entrevue, recherche expérimentale (observations)</w:t>
      </w:r>
    </w:p>
    <w:p w14:paraId="7A364B5F" w14:textId="77777777" w:rsidR="00396A71" w:rsidRPr="000C0A2A" w:rsidRDefault="00396A71" w:rsidP="00396A71">
      <w:pPr>
        <w:tabs>
          <w:tab w:val="left" w:pos="6760"/>
        </w:tabs>
        <w:rPr>
          <w:rFonts w:ascii="Times New Roman" w:hAnsi="Times New Roman" w:cs="Times New Roman"/>
          <w:sz w:val="20"/>
          <w:szCs w:val="20"/>
        </w:rPr>
      </w:pPr>
    </w:p>
    <w:p w14:paraId="06D54181" w14:textId="7A13A085" w:rsidR="00396A71" w:rsidRPr="000C0A2A" w:rsidRDefault="00396A71" w:rsidP="00396A71">
      <w:pPr>
        <w:tabs>
          <w:tab w:val="left" w:pos="6760"/>
        </w:tabs>
        <w:rPr>
          <w:rFonts w:ascii="Times New Roman" w:hAnsi="Times New Roman" w:cs="Times New Roman"/>
          <w:b/>
          <w:color w:val="C0504D" w:themeColor="accent2"/>
          <w:sz w:val="20"/>
          <w:szCs w:val="20"/>
        </w:rPr>
      </w:pPr>
      <w:r w:rsidRPr="000C0A2A">
        <w:rPr>
          <w:rFonts w:ascii="Times New Roman" w:hAnsi="Times New Roman" w:cs="Times New Roman"/>
          <w:b/>
          <w:color w:val="C0504D" w:themeColor="accent2"/>
          <w:sz w:val="20"/>
          <w:szCs w:val="20"/>
        </w:rPr>
        <w:t>Les questions qui sont posées par le chercheur en communication organisationnelle...</w:t>
      </w:r>
    </w:p>
    <w:p w14:paraId="6B85762E" w14:textId="05430032" w:rsidR="00396A71" w:rsidRPr="000C0A2A" w:rsidRDefault="00396A71" w:rsidP="00396A71">
      <w:pPr>
        <w:pStyle w:val="Paragraphedeliste"/>
        <w:numPr>
          <w:ilvl w:val="0"/>
          <w:numId w:val="3"/>
        </w:numPr>
        <w:tabs>
          <w:tab w:val="left" w:pos="6760"/>
        </w:tabs>
        <w:rPr>
          <w:rFonts w:ascii="Times New Roman" w:hAnsi="Times New Roman" w:cs="Times New Roman"/>
          <w:sz w:val="20"/>
          <w:szCs w:val="20"/>
        </w:rPr>
      </w:pPr>
      <w:r w:rsidRPr="000C0A2A">
        <w:rPr>
          <w:rFonts w:ascii="Times New Roman" w:hAnsi="Times New Roman" w:cs="Times New Roman"/>
          <w:sz w:val="20"/>
          <w:szCs w:val="20"/>
        </w:rPr>
        <w:t>Quand le phénomène se produit-il ?</w:t>
      </w:r>
    </w:p>
    <w:p w14:paraId="12B357FB" w14:textId="60FFFCCE" w:rsidR="00396A71" w:rsidRPr="000C0A2A" w:rsidRDefault="00396A71" w:rsidP="00396A71">
      <w:pPr>
        <w:pStyle w:val="Paragraphedeliste"/>
        <w:numPr>
          <w:ilvl w:val="0"/>
          <w:numId w:val="3"/>
        </w:numPr>
        <w:tabs>
          <w:tab w:val="left" w:pos="6760"/>
        </w:tabs>
        <w:rPr>
          <w:rFonts w:ascii="Times New Roman" w:hAnsi="Times New Roman" w:cs="Times New Roman"/>
          <w:sz w:val="20"/>
          <w:szCs w:val="20"/>
        </w:rPr>
      </w:pPr>
      <w:r w:rsidRPr="000C0A2A">
        <w:rPr>
          <w:rFonts w:ascii="Times New Roman" w:hAnsi="Times New Roman" w:cs="Times New Roman"/>
          <w:sz w:val="20"/>
          <w:szCs w:val="20"/>
        </w:rPr>
        <w:t>Où se produit-il ?</w:t>
      </w:r>
    </w:p>
    <w:p w14:paraId="57924247" w14:textId="48650F21" w:rsidR="00396A71" w:rsidRPr="000C0A2A" w:rsidRDefault="00396A71" w:rsidP="00396A71">
      <w:pPr>
        <w:pStyle w:val="Paragraphedeliste"/>
        <w:numPr>
          <w:ilvl w:val="0"/>
          <w:numId w:val="3"/>
        </w:numPr>
        <w:tabs>
          <w:tab w:val="left" w:pos="6760"/>
        </w:tabs>
        <w:rPr>
          <w:rFonts w:ascii="Times New Roman" w:hAnsi="Times New Roman" w:cs="Times New Roman"/>
          <w:sz w:val="20"/>
          <w:szCs w:val="20"/>
        </w:rPr>
      </w:pPr>
      <w:r w:rsidRPr="000C0A2A">
        <w:rPr>
          <w:rFonts w:ascii="Times New Roman" w:hAnsi="Times New Roman" w:cs="Times New Roman"/>
          <w:sz w:val="20"/>
          <w:szCs w:val="20"/>
        </w:rPr>
        <w:t xml:space="preserve">Combien de fois se produit-il ? </w:t>
      </w:r>
    </w:p>
    <w:p w14:paraId="1EBCB47E" w14:textId="38314833" w:rsidR="00396A71" w:rsidRPr="000C0A2A" w:rsidRDefault="00396A71" w:rsidP="00396A71">
      <w:pPr>
        <w:pStyle w:val="Paragraphedeliste"/>
        <w:numPr>
          <w:ilvl w:val="0"/>
          <w:numId w:val="3"/>
        </w:numPr>
        <w:tabs>
          <w:tab w:val="left" w:pos="6760"/>
        </w:tabs>
        <w:rPr>
          <w:rFonts w:ascii="Times New Roman" w:hAnsi="Times New Roman" w:cs="Times New Roman"/>
          <w:sz w:val="20"/>
          <w:szCs w:val="20"/>
        </w:rPr>
      </w:pPr>
      <w:r w:rsidRPr="000C0A2A">
        <w:rPr>
          <w:rFonts w:ascii="Times New Roman" w:hAnsi="Times New Roman" w:cs="Times New Roman"/>
          <w:sz w:val="20"/>
          <w:szCs w:val="20"/>
        </w:rPr>
        <w:t>Qui est concerné par ce phénomène ?</w:t>
      </w:r>
    </w:p>
    <w:p w14:paraId="55AB950F" w14:textId="480605EF" w:rsidR="00396A71" w:rsidRPr="000C0A2A" w:rsidRDefault="00396A71" w:rsidP="00396A71">
      <w:pPr>
        <w:pStyle w:val="Paragraphedeliste"/>
        <w:numPr>
          <w:ilvl w:val="0"/>
          <w:numId w:val="3"/>
        </w:numPr>
        <w:tabs>
          <w:tab w:val="left" w:pos="6760"/>
        </w:tabs>
        <w:rPr>
          <w:rFonts w:ascii="Times New Roman" w:hAnsi="Times New Roman" w:cs="Times New Roman"/>
          <w:sz w:val="20"/>
          <w:szCs w:val="20"/>
        </w:rPr>
      </w:pPr>
      <w:r w:rsidRPr="000C0A2A">
        <w:rPr>
          <w:rFonts w:ascii="Times New Roman" w:hAnsi="Times New Roman" w:cs="Times New Roman"/>
          <w:sz w:val="20"/>
          <w:szCs w:val="20"/>
        </w:rPr>
        <w:t>Quels en sont les divers aspects ?</w:t>
      </w:r>
    </w:p>
    <w:p w14:paraId="2A1E8C99" w14:textId="590FA2A4" w:rsidR="00396A71" w:rsidRPr="000C0A2A" w:rsidRDefault="00396A71" w:rsidP="00396A71">
      <w:pPr>
        <w:pStyle w:val="Paragraphedeliste"/>
        <w:numPr>
          <w:ilvl w:val="0"/>
          <w:numId w:val="3"/>
        </w:numPr>
        <w:tabs>
          <w:tab w:val="left" w:pos="6760"/>
        </w:tabs>
        <w:rPr>
          <w:rFonts w:ascii="Times New Roman" w:hAnsi="Times New Roman" w:cs="Times New Roman"/>
          <w:sz w:val="20"/>
          <w:szCs w:val="20"/>
        </w:rPr>
      </w:pPr>
      <w:r w:rsidRPr="000C0A2A">
        <w:rPr>
          <w:rFonts w:ascii="Times New Roman" w:hAnsi="Times New Roman" w:cs="Times New Roman"/>
          <w:sz w:val="20"/>
          <w:szCs w:val="20"/>
        </w:rPr>
        <w:t>Pourquoi ce phénomène se produit-il ?</w:t>
      </w:r>
    </w:p>
    <w:p w14:paraId="47DF43D2" w14:textId="10114858" w:rsidR="00396A71" w:rsidRPr="000C0A2A" w:rsidRDefault="00396A71" w:rsidP="00396A71">
      <w:pPr>
        <w:pStyle w:val="Paragraphedeliste"/>
        <w:numPr>
          <w:ilvl w:val="1"/>
          <w:numId w:val="3"/>
        </w:numPr>
        <w:tabs>
          <w:tab w:val="left" w:pos="6760"/>
        </w:tabs>
        <w:rPr>
          <w:rFonts w:ascii="Times New Roman" w:hAnsi="Times New Roman" w:cs="Times New Roman"/>
          <w:sz w:val="20"/>
          <w:szCs w:val="20"/>
        </w:rPr>
      </w:pPr>
      <w:r w:rsidRPr="000C0A2A">
        <w:rPr>
          <w:rFonts w:ascii="Times New Roman" w:hAnsi="Times New Roman" w:cs="Times New Roman"/>
          <w:sz w:val="20"/>
          <w:szCs w:val="20"/>
        </w:rPr>
        <w:t>Causes ?</w:t>
      </w:r>
    </w:p>
    <w:p w14:paraId="02111BA2" w14:textId="5A210BC4" w:rsidR="00396A71" w:rsidRPr="000C0A2A" w:rsidRDefault="00396A71" w:rsidP="00396A71">
      <w:pPr>
        <w:pStyle w:val="Paragraphedeliste"/>
        <w:numPr>
          <w:ilvl w:val="1"/>
          <w:numId w:val="3"/>
        </w:numPr>
        <w:tabs>
          <w:tab w:val="left" w:pos="6760"/>
        </w:tabs>
        <w:rPr>
          <w:rFonts w:ascii="Times New Roman" w:hAnsi="Times New Roman" w:cs="Times New Roman"/>
          <w:sz w:val="20"/>
          <w:szCs w:val="20"/>
        </w:rPr>
      </w:pPr>
      <w:r w:rsidRPr="000C0A2A">
        <w:rPr>
          <w:rFonts w:ascii="Times New Roman" w:hAnsi="Times New Roman" w:cs="Times New Roman"/>
          <w:sz w:val="20"/>
          <w:szCs w:val="20"/>
        </w:rPr>
        <w:t>Effets ?</w:t>
      </w:r>
    </w:p>
    <w:p w14:paraId="40CD47A1" w14:textId="59C0B5C4" w:rsidR="00396A71" w:rsidRPr="000C0A2A" w:rsidRDefault="00396A71" w:rsidP="00396A71">
      <w:pPr>
        <w:pStyle w:val="Paragraphedeliste"/>
        <w:numPr>
          <w:ilvl w:val="1"/>
          <w:numId w:val="3"/>
        </w:numPr>
        <w:tabs>
          <w:tab w:val="left" w:pos="6760"/>
        </w:tabs>
        <w:rPr>
          <w:rFonts w:ascii="Times New Roman" w:hAnsi="Times New Roman" w:cs="Times New Roman"/>
          <w:sz w:val="20"/>
          <w:szCs w:val="20"/>
        </w:rPr>
      </w:pPr>
      <w:r w:rsidRPr="000C0A2A">
        <w:rPr>
          <w:rFonts w:ascii="Times New Roman" w:hAnsi="Times New Roman" w:cs="Times New Roman"/>
          <w:sz w:val="20"/>
          <w:szCs w:val="20"/>
        </w:rPr>
        <w:t>Fonction ?</w:t>
      </w:r>
    </w:p>
    <w:p w14:paraId="510A15FD" w14:textId="461147BA" w:rsidR="00396A71" w:rsidRPr="000C0A2A" w:rsidRDefault="00396A71" w:rsidP="00396A71">
      <w:pPr>
        <w:pStyle w:val="Paragraphedeliste"/>
        <w:numPr>
          <w:ilvl w:val="0"/>
          <w:numId w:val="3"/>
        </w:numPr>
        <w:tabs>
          <w:tab w:val="left" w:pos="6760"/>
        </w:tabs>
        <w:rPr>
          <w:rFonts w:ascii="Times New Roman" w:hAnsi="Times New Roman" w:cs="Times New Roman"/>
          <w:sz w:val="20"/>
          <w:szCs w:val="20"/>
        </w:rPr>
      </w:pPr>
      <w:r w:rsidRPr="000C0A2A">
        <w:rPr>
          <w:rFonts w:ascii="Times New Roman" w:hAnsi="Times New Roman" w:cs="Times New Roman"/>
          <w:sz w:val="20"/>
          <w:szCs w:val="20"/>
        </w:rPr>
        <w:t>Quelles sont les conséquences de ce phénomène ?</w:t>
      </w:r>
    </w:p>
    <w:p w14:paraId="1FF99173" w14:textId="77777777" w:rsidR="00396A71" w:rsidRPr="000C0A2A" w:rsidRDefault="00396A71" w:rsidP="00396A71">
      <w:pPr>
        <w:tabs>
          <w:tab w:val="left" w:pos="6760"/>
        </w:tabs>
        <w:rPr>
          <w:rFonts w:ascii="Times New Roman" w:hAnsi="Times New Roman" w:cs="Times New Roman"/>
          <w:sz w:val="20"/>
          <w:szCs w:val="20"/>
        </w:rPr>
      </w:pPr>
    </w:p>
    <w:p w14:paraId="1E8460A5" w14:textId="3B5994F6" w:rsidR="00396A71" w:rsidRPr="000C0A2A" w:rsidRDefault="00396A71" w:rsidP="00396A71">
      <w:pPr>
        <w:tabs>
          <w:tab w:val="left" w:pos="6760"/>
        </w:tabs>
        <w:rPr>
          <w:rFonts w:ascii="Times New Roman" w:hAnsi="Times New Roman" w:cs="Times New Roman"/>
          <w:sz w:val="20"/>
          <w:szCs w:val="20"/>
        </w:rPr>
      </w:pPr>
      <w:r w:rsidRPr="000C0A2A">
        <w:rPr>
          <w:rFonts w:ascii="Times New Roman" w:hAnsi="Times New Roman" w:cs="Times New Roman"/>
          <w:b/>
          <w:sz w:val="20"/>
          <w:szCs w:val="20"/>
        </w:rPr>
        <w:t>Exemple </w:t>
      </w:r>
      <w:r w:rsidRPr="000C0A2A">
        <w:rPr>
          <w:rFonts w:ascii="Times New Roman" w:hAnsi="Times New Roman" w:cs="Times New Roman"/>
          <w:sz w:val="20"/>
          <w:szCs w:val="20"/>
        </w:rPr>
        <w:t>: Un chercheur souhaite se pencher sur l’évolution de la stratégie de communication externe d’une entreprise multinationale</w:t>
      </w:r>
      <w:proofErr w:type="gramStart"/>
      <w:r w:rsidRPr="000C0A2A">
        <w:rPr>
          <w:rFonts w:ascii="Times New Roman" w:hAnsi="Times New Roman" w:cs="Times New Roman"/>
          <w:sz w:val="20"/>
          <w:szCs w:val="20"/>
        </w:rPr>
        <w:t>..</w:t>
      </w:r>
      <w:proofErr w:type="gramEnd"/>
      <w:r w:rsidRPr="000C0A2A">
        <w:rPr>
          <w:rFonts w:ascii="Times New Roman" w:hAnsi="Times New Roman" w:cs="Times New Roman"/>
          <w:sz w:val="20"/>
          <w:szCs w:val="20"/>
        </w:rPr>
        <w:tab/>
      </w:r>
    </w:p>
    <w:p w14:paraId="0369D71D" w14:textId="58E659F5" w:rsidR="00396A71" w:rsidRPr="000C0A2A" w:rsidRDefault="00396A71" w:rsidP="00396A71">
      <w:pPr>
        <w:pStyle w:val="Paragraphedeliste"/>
        <w:numPr>
          <w:ilvl w:val="0"/>
          <w:numId w:val="3"/>
        </w:numPr>
        <w:tabs>
          <w:tab w:val="left" w:pos="6760"/>
        </w:tabs>
        <w:rPr>
          <w:rFonts w:ascii="Times New Roman" w:hAnsi="Times New Roman" w:cs="Times New Roman"/>
          <w:sz w:val="20"/>
          <w:szCs w:val="20"/>
        </w:rPr>
      </w:pPr>
      <w:r w:rsidRPr="000C0A2A">
        <w:rPr>
          <w:rFonts w:ascii="Times New Roman" w:hAnsi="Times New Roman" w:cs="Times New Roman"/>
          <w:sz w:val="20"/>
          <w:szCs w:val="20"/>
        </w:rPr>
        <w:t>Regard sur la communication externe</w:t>
      </w:r>
    </w:p>
    <w:p w14:paraId="501536DB" w14:textId="77777777" w:rsidR="00396A71" w:rsidRPr="000C0A2A" w:rsidRDefault="00396A71" w:rsidP="00396A71">
      <w:pPr>
        <w:tabs>
          <w:tab w:val="left" w:pos="6760"/>
        </w:tabs>
        <w:rPr>
          <w:rFonts w:ascii="Times New Roman" w:hAnsi="Times New Roman" w:cs="Times New Roman"/>
          <w:sz w:val="20"/>
          <w:szCs w:val="20"/>
        </w:rPr>
      </w:pPr>
    </w:p>
    <w:p w14:paraId="7E1D8D65" w14:textId="363C040D" w:rsidR="00396A71" w:rsidRPr="000C0A2A" w:rsidRDefault="00396A71" w:rsidP="00396A71">
      <w:pPr>
        <w:tabs>
          <w:tab w:val="left" w:pos="6760"/>
        </w:tabs>
        <w:rPr>
          <w:rFonts w:ascii="Times New Roman" w:hAnsi="Times New Roman" w:cs="Times New Roman"/>
          <w:sz w:val="20"/>
          <w:szCs w:val="20"/>
        </w:rPr>
      </w:pPr>
      <w:r w:rsidRPr="000C0A2A">
        <w:rPr>
          <w:rFonts w:ascii="Times New Roman" w:hAnsi="Times New Roman" w:cs="Times New Roman"/>
          <w:b/>
          <w:sz w:val="20"/>
          <w:szCs w:val="20"/>
        </w:rPr>
        <w:t>Exemple </w:t>
      </w:r>
      <w:r w:rsidRPr="000C0A2A">
        <w:rPr>
          <w:rFonts w:ascii="Times New Roman" w:hAnsi="Times New Roman" w:cs="Times New Roman"/>
          <w:sz w:val="20"/>
          <w:szCs w:val="20"/>
        </w:rPr>
        <w:t>: Un chercheur souhaite se pencher sur la manière dont les employés d’une firme comptable développent leur sentiment d’appartenance au sein de cette dernière...</w:t>
      </w:r>
    </w:p>
    <w:p w14:paraId="14FE88E7" w14:textId="7FAFBF53" w:rsidR="00396A71" w:rsidRPr="000C0A2A" w:rsidRDefault="00396A71" w:rsidP="00396A71">
      <w:pPr>
        <w:pStyle w:val="Paragraphedeliste"/>
        <w:numPr>
          <w:ilvl w:val="0"/>
          <w:numId w:val="3"/>
        </w:numPr>
        <w:tabs>
          <w:tab w:val="left" w:pos="6760"/>
        </w:tabs>
        <w:rPr>
          <w:rFonts w:ascii="Times New Roman" w:hAnsi="Times New Roman" w:cs="Times New Roman"/>
          <w:sz w:val="20"/>
          <w:szCs w:val="20"/>
        </w:rPr>
      </w:pPr>
      <w:r w:rsidRPr="000C0A2A">
        <w:rPr>
          <w:rFonts w:ascii="Times New Roman" w:hAnsi="Times New Roman" w:cs="Times New Roman"/>
          <w:sz w:val="20"/>
          <w:szCs w:val="20"/>
        </w:rPr>
        <w:t xml:space="preserve">Regard sur la communication interne </w:t>
      </w:r>
    </w:p>
    <w:p w14:paraId="5F652B6E" w14:textId="77777777" w:rsidR="00396A71" w:rsidRPr="000C0A2A" w:rsidRDefault="00396A71" w:rsidP="00396A71">
      <w:pPr>
        <w:tabs>
          <w:tab w:val="left" w:pos="6760"/>
        </w:tabs>
        <w:rPr>
          <w:rFonts w:ascii="Times New Roman" w:hAnsi="Times New Roman" w:cs="Times New Roman"/>
          <w:sz w:val="20"/>
          <w:szCs w:val="20"/>
        </w:rPr>
      </w:pPr>
    </w:p>
    <w:p w14:paraId="14177911" w14:textId="77777777" w:rsidR="00396A71" w:rsidRPr="000C0A2A" w:rsidRDefault="00396A71" w:rsidP="00396A71">
      <w:pPr>
        <w:tabs>
          <w:tab w:val="left" w:pos="6760"/>
        </w:tabs>
        <w:rPr>
          <w:rFonts w:ascii="Times New Roman" w:hAnsi="Times New Roman" w:cs="Times New Roman"/>
          <w:sz w:val="20"/>
          <w:szCs w:val="20"/>
        </w:rPr>
      </w:pPr>
    </w:p>
    <w:p w14:paraId="638C4F79" w14:textId="43DA43DA" w:rsidR="00396A71" w:rsidRPr="000C0A2A" w:rsidRDefault="00396A71" w:rsidP="00396A71">
      <w:pPr>
        <w:tabs>
          <w:tab w:val="left" w:pos="6760"/>
        </w:tabs>
        <w:rPr>
          <w:rFonts w:ascii="Times New Roman" w:hAnsi="Times New Roman" w:cs="Times New Roman"/>
          <w:b/>
          <w:color w:val="C0504D" w:themeColor="accent2"/>
          <w:sz w:val="20"/>
          <w:szCs w:val="20"/>
        </w:rPr>
      </w:pPr>
      <w:r w:rsidRPr="000C0A2A">
        <w:rPr>
          <w:rFonts w:ascii="Times New Roman" w:hAnsi="Times New Roman" w:cs="Times New Roman"/>
          <w:b/>
          <w:color w:val="C0504D" w:themeColor="accent2"/>
          <w:sz w:val="20"/>
          <w:szCs w:val="20"/>
        </w:rPr>
        <w:t>Deux grandes perspectives de la recherche qui conduisent à différentes visées</w:t>
      </w:r>
    </w:p>
    <w:p w14:paraId="18D1CE0B" w14:textId="6C56E81D" w:rsidR="00396A71" w:rsidRPr="000C0A2A" w:rsidRDefault="00396A71" w:rsidP="00396A71">
      <w:pPr>
        <w:pStyle w:val="Paragraphedeliste"/>
        <w:numPr>
          <w:ilvl w:val="0"/>
          <w:numId w:val="3"/>
        </w:numPr>
        <w:tabs>
          <w:tab w:val="left" w:pos="6760"/>
        </w:tabs>
        <w:rPr>
          <w:rFonts w:ascii="Times New Roman" w:hAnsi="Times New Roman" w:cs="Times New Roman"/>
          <w:sz w:val="20"/>
          <w:szCs w:val="20"/>
        </w:rPr>
      </w:pPr>
      <w:r w:rsidRPr="000C0A2A">
        <w:rPr>
          <w:rFonts w:ascii="Times New Roman" w:hAnsi="Times New Roman" w:cs="Times New Roman"/>
          <w:sz w:val="20"/>
          <w:szCs w:val="20"/>
        </w:rPr>
        <w:t>recherche fondamentale</w:t>
      </w:r>
    </w:p>
    <w:p w14:paraId="7A1B3FFD" w14:textId="0272D3EF" w:rsidR="00396A71" w:rsidRPr="000C0A2A" w:rsidRDefault="00396A71" w:rsidP="00396A71">
      <w:pPr>
        <w:pStyle w:val="Paragraphedeliste"/>
        <w:numPr>
          <w:ilvl w:val="1"/>
          <w:numId w:val="3"/>
        </w:numPr>
        <w:tabs>
          <w:tab w:val="left" w:pos="6760"/>
        </w:tabs>
        <w:rPr>
          <w:rFonts w:ascii="Times New Roman" w:hAnsi="Times New Roman" w:cs="Times New Roman"/>
          <w:sz w:val="20"/>
          <w:szCs w:val="20"/>
        </w:rPr>
      </w:pPr>
      <w:r w:rsidRPr="000C0A2A">
        <w:rPr>
          <w:rFonts w:ascii="Times New Roman" w:hAnsi="Times New Roman" w:cs="Times New Roman"/>
          <w:sz w:val="20"/>
          <w:szCs w:val="20"/>
        </w:rPr>
        <w:t xml:space="preserve">mathématiques, physiques, etc. </w:t>
      </w:r>
    </w:p>
    <w:p w14:paraId="2769E374" w14:textId="4D02A907" w:rsidR="00396A71" w:rsidRPr="000C0A2A" w:rsidRDefault="00396A71" w:rsidP="00396A71">
      <w:pPr>
        <w:pStyle w:val="Paragraphedeliste"/>
        <w:numPr>
          <w:ilvl w:val="0"/>
          <w:numId w:val="3"/>
        </w:numPr>
        <w:tabs>
          <w:tab w:val="left" w:pos="6760"/>
        </w:tabs>
        <w:rPr>
          <w:rFonts w:ascii="Times New Roman" w:hAnsi="Times New Roman" w:cs="Times New Roman"/>
          <w:b/>
          <w:sz w:val="20"/>
          <w:szCs w:val="20"/>
        </w:rPr>
      </w:pPr>
      <w:r w:rsidRPr="000C0A2A">
        <w:rPr>
          <w:rFonts w:ascii="Times New Roman" w:hAnsi="Times New Roman" w:cs="Times New Roman"/>
          <w:b/>
          <w:sz w:val="20"/>
          <w:szCs w:val="20"/>
        </w:rPr>
        <w:t xml:space="preserve">recherche appliquée </w:t>
      </w:r>
    </w:p>
    <w:p w14:paraId="30A204A0" w14:textId="259835D5" w:rsidR="005E4A21" w:rsidRDefault="00396A71" w:rsidP="00396A71">
      <w:pPr>
        <w:pStyle w:val="Paragraphedeliste"/>
        <w:numPr>
          <w:ilvl w:val="1"/>
          <w:numId w:val="3"/>
        </w:numPr>
        <w:tabs>
          <w:tab w:val="left" w:pos="6760"/>
        </w:tabs>
        <w:rPr>
          <w:rFonts w:ascii="Times New Roman" w:hAnsi="Times New Roman" w:cs="Times New Roman"/>
          <w:sz w:val="20"/>
          <w:szCs w:val="20"/>
        </w:rPr>
      </w:pPr>
      <w:r w:rsidRPr="000C0A2A">
        <w:rPr>
          <w:rFonts w:ascii="Times New Roman" w:hAnsi="Times New Roman" w:cs="Times New Roman"/>
          <w:sz w:val="20"/>
          <w:szCs w:val="20"/>
        </w:rPr>
        <w:t>comment mieux i</w:t>
      </w:r>
      <w:r w:rsidR="00772E28">
        <w:rPr>
          <w:rFonts w:ascii="Times New Roman" w:hAnsi="Times New Roman" w:cs="Times New Roman"/>
          <w:sz w:val="20"/>
          <w:szCs w:val="20"/>
        </w:rPr>
        <w:t>ntervenir sur le terrain ? etc.</w:t>
      </w:r>
    </w:p>
    <w:p w14:paraId="5B55F6A2" w14:textId="77777777" w:rsidR="00772E28" w:rsidRDefault="00772E28" w:rsidP="00772E28">
      <w:pPr>
        <w:tabs>
          <w:tab w:val="left" w:pos="6760"/>
        </w:tabs>
        <w:rPr>
          <w:rFonts w:ascii="Times New Roman" w:hAnsi="Times New Roman" w:cs="Times New Roman"/>
          <w:sz w:val="20"/>
          <w:szCs w:val="20"/>
        </w:rPr>
      </w:pPr>
    </w:p>
    <w:p w14:paraId="3C83B60B" w14:textId="77777777" w:rsidR="00772E28" w:rsidRDefault="00772E28" w:rsidP="00772E28">
      <w:pPr>
        <w:tabs>
          <w:tab w:val="left" w:pos="6760"/>
        </w:tabs>
        <w:rPr>
          <w:rFonts w:ascii="Times New Roman" w:hAnsi="Times New Roman" w:cs="Times New Roman"/>
          <w:sz w:val="20"/>
          <w:szCs w:val="20"/>
        </w:rPr>
      </w:pPr>
    </w:p>
    <w:p w14:paraId="23EB8E41" w14:textId="77777777" w:rsidR="00772E28" w:rsidRDefault="00772E28" w:rsidP="00772E28">
      <w:pPr>
        <w:tabs>
          <w:tab w:val="left" w:pos="6760"/>
        </w:tabs>
        <w:rPr>
          <w:rFonts w:ascii="Times New Roman" w:hAnsi="Times New Roman" w:cs="Times New Roman"/>
          <w:sz w:val="20"/>
          <w:szCs w:val="20"/>
        </w:rPr>
      </w:pPr>
    </w:p>
    <w:p w14:paraId="1EBD0751" w14:textId="77777777" w:rsidR="00772E28" w:rsidRDefault="00772E28" w:rsidP="00772E28">
      <w:pPr>
        <w:tabs>
          <w:tab w:val="left" w:pos="6760"/>
        </w:tabs>
        <w:rPr>
          <w:rFonts w:ascii="Times New Roman" w:hAnsi="Times New Roman" w:cs="Times New Roman"/>
          <w:sz w:val="20"/>
          <w:szCs w:val="20"/>
        </w:rPr>
      </w:pPr>
    </w:p>
    <w:p w14:paraId="54CE6EA3" w14:textId="77777777" w:rsidR="00772E28" w:rsidRDefault="00772E28" w:rsidP="00772E28">
      <w:pPr>
        <w:tabs>
          <w:tab w:val="left" w:pos="6760"/>
        </w:tabs>
        <w:rPr>
          <w:rFonts w:ascii="Times New Roman" w:hAnsi="Times New Roman" w:cs="Times New Roman"/>
          <w:sz w:val="20"/>
          <w:szCs w:val="20"/>
        </w:rPr>
      </w:pPr>
    </w:p>
    <w:p w14:paraId="0E77569C" w14:textId="77777777" w:rsidR="00772E28" w:rsidRDefault="00772E28" w:rsidP="00772E28">
      <w:pPr>
        <w:tabs>
          <w:tab w:val="left" w:pos="6760"/>
        </w:tabs>
        <w:rPr>
          <w:rFonts w:ascii="Times New Roman" w:hAnsi="Times New Roman" w:cs="Times New Roman"/>
          <w:sz w:val="20"/>
          <w:szCs w:val="20"/>
        </w:rPr>
      </w:pPr>
    </w:p>
    <w:p w14:paraId="134247A9" w14:textId="77777777" w:rsidR="00772E28" w:rsidRDefault="00772E28" w:rsidP="00772E28">
      <w:pPr>
        <w:tabs>
          <w:tab w:val="left" w:pos="6760"/>
        </w:tabs>
        <w:rPr>
          <w:rFonts w:ascii="Times New Roman" w:hAnsi="Times New Roman" w:cs="Times New Roman"/>
          <w:sz w:val="20"/>
          <w:szCs w:val="20"/>
        </w:rPr>
      </w:pPr>
    </w:p>
    <w:p w14:paraId="70C3DF94" w14:textId="77777777" w:rsidR="00772E28" w:rsidRDefault="00772E28" w:rsidP="00772E28">
      <w:pPr>
        <w:tabs>
          <w:tab w:val="left" w:pos="6760"/>
        </w:tabs>
        <w:rPr>
          <w:rFonts w:ascii="Times New Roman" w:hAnsi="Times New Roman" w:cs="Times New Roman"/>
          <w:sz w:val="20"/>
          <w:szCs w:val="20"/>
        </w:rPr>
      </w:pPr>
    </w:p>
    <w:p w14:paraId="25653205" w14:textId="77777777" w:rsidR="00772E28" w:rsidRDefault="00772E28" w:rsidP="00772E28">
      <w:pPr>
        <w:tabs>
          <w:tab w:val="left" w:pos="6760"/>
        </w:tabs>
        <w:rPr>
          <w:rFonts w:ascii="Times New Roman" w:hAnsi="Times New Roman" w:cs="Times New Roman"/>
          <w:sz w:val="20"/>
          <w:szCs w:val="20"/>
        </w:rPr>
      </w:pPr>
    </w:p>
    <w:p w14:paraId="363CAA08" w14:textId="77777777" w:rsidR="00772E28" w:rsidRDefault="00772E28" w:rsidP="00772E28">
      <w:pPr>
        <w:tabs>
          <w:tab w:val="left" w:pos="6760"/>
        </w:tabs>
        <w:rPr>
          <w:rFonts w:ascii="Times New Roman" w:hAnsi="Times New Roman" w:cs="Times New Roman"/>
          <w:sz w:val="20"/>
          <w:szCs w:val="20"/>
        </w:rPr>
      </w:pPr>
    </w:p>
    <w:p w14:paraId="5053C1EF" w14:textId="77777777" w:rsidR="00772E28" w:rsidRPr="00772E28" w:rsidRDefault="00772E28" w:rsidP="00772E28">
      <w:pPr>
        <w:tabs>
          <w:tab w:val="left" w:pos="6760"/>
        </w:tabs>
        <w:rPr>
          <w:rFonts w:ascii="Times New Roman" w:hAnsi="Times New Roman" w:cs="Times New Roman"/>
          <w:sz w:val="20"/>
          <w:szCs w:val="20"/>
        </w:rPr>
      </w:pPr>
    </w:p>
    <w:p w14:paraId="13BD4F0D" w14:textId="77777777" w:rsidR="00F83483" w:rsidRPr="000C0A2A" w:rsidRDefault="00F83483" w:rsidP="00396A71">
      <w:pPr>
        <w:tabs>
          <w:tab w:val="left" w:pos="6760"/>
        </w:tabs>
        <w:rPr>
          <w:rFonts w:ascii="Times New Roman" w:hAnsi="Times New Roman" w:cs="Times New Roman"/>
          <w:sz w:val="20"/>
          <w:szCs w:val="20"/>
        </w:rPr>
      </w:pPr>
    </w:p>
    <w:p w14:paraId="0145B4D4" w14:textId="53596AAE" w:rsidR="00396A71" w:rsidRPr="000C0A2A" w:rsidRDefault="00396A71" w:rsidP="00396A71">
      <w:pPr>
        <w:tabs>
          <w:tab w:val="left" w:pos="6760"/>
        </w:tabs>
        <w:rPr>
          <w:rFonts w:ascii="Times New Roman" w:hAnsi="Times New Roman" w:cs="Times New Roman"/>
          <w:b/>
          <w:color w:val="C0504D" w:themeColor="accent2"/>
          <w:sz w:val="20"/>
          <w:szCs w:val="20"/>
        </w:rPr>
      </w:pPr>
      <w:r w:rsidRPr="000C0A2A">
        <w:rPr>
          <w:rFonts w:ascii="Times New Roman" w:hAnsi="Times New Roman" w:cs="Times New Roman"/>
          <w:b/>
          <w:color w:val="C0504D" w:themeColor="accent2"/>
          <w:sz w:val="20"/>
          <w:szCs w:val="20"/>
        </w:rPr>
        <w:t>S’inscrire dans une démarche de recherche scientifique, c’est vouloir...</w:t>
      </w:r>
    </w:p>
    <w:p w14:paraId="6406269F" w14:textId="4FCE05E7" w:rsidR="00396A71" w:rsidRPr="000C0A2A" w:rsidRDefault="00396A71" w:rsidP="00396A71">
      <w:pPr>
        <w:pStyle w:val="Paragraphedeliste"/>
        <w:numPr>
          <w:ilvl w:val="0"/>
          <w:numId w:val="3"/>
        </w:numPr>
        <w:tabs>
          <w:tab w:val="left" w:pos="6760"/>
        </w:tabs>
        <w:rPr>
          <w:rFonts w:ascii="Times New Roman" w:hAnsi="Times New Roman" w:cs="Times New Roman"/>
          <w:sz w:val="20"/>
          <w:szCs w:val="20"/>
        </w:rPr>
      </w:pPr>
      <w:r w:rsidRPr="000C0A2A">
        <w:rPr>
          <w:rFonts w:ascii="Times New Roman" w:hAnsi="Times New Roman" w:cs="Times New Roman"/>
          <w:sz w:val="20"/>
          <w:szCs w:val="20"/>
        </w:rPr>
        <w:t>Identifier certains phénomènes qui se posent dans la réalité</w:t>
      </w:r>
    </w:p>
    <w:p w14:paraId="5A78E167" w14:textId="1AD8D706" w:rsidR="00396A71" w:rsidRPr="000C0A2A" w:rsidRDefault="00396A71" w:rsidP="00396A71">
      <w:pPr>
        <w:pStyle w:val="Paragraphedeliste"/>
        <w:numPr>
          <w:ilvl w:val="0"/>
          <w:numId w:val="3"/>
        </w:numPr>
        <w:tabs>
          <w:tab w:val="left" w:pos="6760"/>
        </w:tabs>
        <w:rPr>
          <w:rFonts w:ascii="Times New Roman" w:hAnsi="Times New Roman" w:cs="Times New Roman"/>
          <w:sz w:val="20"/>
          <w:szCs w:val="20"/>
        </w:rPr>
      </w:pPr>
      <w:r w:rsidRPr="000C0A2A">
        <w:rPr>
          <w:rFonts w:ascii="Times New Roman" w:hAnsi="Times New Roman" w:cs="Times New Roman"/>
          <w:sz w:val="20"/>
          <w:szCs w:val="20"/>
        </w:rPr>
        <w:t>Décrire ces phénomènes</w:t>
      </w:r>
    </w:p>
    <w:p w14:paraId="0C5E5B14" w14:textId="09ED6A01" w:rsidR="00396A71" w:rsidRPr="000C0A2A" w:rsidRDefault="00396A71" w:rsidP="00396A71">
      <w:pPr>
        <w:pStyle w:val="Paragraphedeliste"/>
        <w:numPr>
          <w:ilvl w:val="0"/>
          <w:numId w:val="3"/>
        </w:numPr>
        <w:tabs>
          <w:tab w:val="left" w:pos="6760"/>
        </w:tabs>
        <w:rPr>
          <w:rFonts w:ascii="Times New Roman" w:hAnsi="Times New Roman" w:cs="Times New Roman"/>
          <w:sz w:val="20"/>
          <w:szCs w:val="20"/>
        </w:rPr>
      </w:pPr>
      <w:r w:rsidRPr="000C0A2A">
        <w:rPr>
          <w:rFonts w:ascii="Times New Roman" w:hAnsi="Times New Roman" w:cs="Times New Roman"/>
          <w:sz w:val="20"/>
          <w:szCs w:val="20"/>
        </w:rPr>
        <w:t>Expliquer ces phénomènes</w:t>
      </w:r>
    </w:p>
    <w:p w14:paraId="0BBDC2F8" w14:textId="026CD99D" w:rsidR="00396A71" w:rsidRPr="000C0A2A" w:rsidRDefault="00396A71" w:rsidP="00396A71">
      <w:pPr>
        <w:pStyle w:val="Paragraphedeliste"/>
        <w:numPr>
          <w:ilvl w:val="0"/>
          <w:numId w:val="3"/>
        </w:numPr>
        <w:tabs>
          <w:tab w:val="left" w:pos="6760"/>
        </w:tabs>
        <w:rPr>
          <w:rFonts w:ascii="Times New Roman" w:hAnsi="Times New Roman" w:cs="Times New Roman"/>
          <w:sz w:val="20"/>
          <w:szCs w:val="20"/>
        </w:rPr>
      </w:pPr>
      <w:r w:rsidRPr="000C0A2A">
        <w:rPr>
          <w:rFonts w:ascii="Times New Roman" w:hAnsi="Times New Roman" w:cs="Times New Roman"/>
          <w:sz w:val="20"/>
          <w:szCs w:val="20"/>
        </w:rPr>
        <w:t>Comprendre ces phénomènes</w:t>
      </w:r>
    </w:p>
    <w:p w14:paraId="74086DE5" w14:textId="1EB0A401" w:rsidR="00396A71" w:rsidRPr="000C0A2A" w:rsidRDefault="00396A71" w:rsidP="00396A71">
      <w:pPr>
        <w:pStyle w:val="Paragraphedeliste"/>
        <w:numPr>
          <w:ilvl w:val="0"/>
          <w:numId w:val="3"/>
        </w:numPr>
        <w:tabs>
          <w:tab w:val="left" w:pos="6760"/>
        </w:tabs>
        <w:rPr>
          <w:rFonts w:ascii="Times New Roman" w:hAnsi="Times New Roman" w:cs="Times New Roman"/>
          <w:sz w:val="20"/>
          <w:szCs w:val="20"/>
        </w:rPr>
      </w:pPr>
      <w:r w:rsidRPr="000C0A2A">
        <w:rPr>
          <w:rFonts w:ascii="Times New Roman" w:hAnsi="Times New Roman" w:cs="Times New Roman"/>
          <w:sz w:val="20"/>
          <w:szCs w:val="20"/>
        </w:rPr>
        <w:t> Les prédire</w:t>
      </w:r>
    </w:p>
    <w:p w14:paraId="0ED0183E" w14:textId="43F8C97B" w:rsidR="005E4A21" w:rsidRPr="000C0A2A" w:rsidRDefault="005E4A21" w:rsidP="00396A71">
      <w:pPr>
        <w:pStyle w:val="Paragraphedeliste"/>
        <w:numPr>
          <w:ilvl w:val="0"/>
          <w:numId w:val="3"/>
        </w:numPr>
        <w:tabs>
          <w:tab w:val="left" w:pos="6760"/>
        </w:tabs>
        <w:rPr>
          <w:rFonts w:ascii="Times New Roman" w:hAnsi="Times New Roman" w:cs="Times New Roman"/>
          <w:sz w:val="20"/>
          <w:szCs w:val="20"/>
        </w:rPr>
      </w:pPr>
      <w:r w:rsidRPr="000C0A2A">
        <w:rPr>
          <w:rFonts w:ascii="Times New Roman" w:hAnsi="Times New Roman" w:cs="Times New Roman"/>
          <w:sz w:val="20"/>
          <w:szCs w:val="20"/>
        </w:rPr>
        <w:t>Éventuellement, les transformer</w:t>
      </w:r>
    </w:p>
    <w:p w14:paraId="4A800638" w14:textId="77777777" w:rsidR="005E4A21" w:rsidRPr="000C0A2A" w:rsidRDefault="005E4A21" w:rsidP="005E4A21">
      <w:pPr>
        <w:tabs>
          <w:tab w:val="left" w:pos="6760"/>
        </w:tabs>
        <w:ind w:left="360"/>
        <w:rPr>
          <w:rFonts w:ascii="Times New Roman" w:hAnsi="Times New Roman" w:cs="Times New Roman"/>
          <w:sz w:val="20"/>
          <w:szCs w:val="20"/>
        </w:rPr>
      </w:pPr>
    </w:p>
    <w:p w14:paraId="603EB420" w14:textId="2C7B601F" w:rsidR="005E4A21" w:rsidRPr="000C0A2A" w:rsidRDefault="005E4A21" w:rsidP="005E4A21">
      <w:pPr>
        <w:tabs>
          <w:tab w:val="left" w:pos="6760"/>
        </w:tabs>
        <w:ind w:left="360"/>
        <w:rPr>
          <w:rFonts w:ascii="Times New Roman" w:hAnsi="Times New Roman" w:cs="Times New Roman"/>
          <w:b/>
          <w:sz w:val="20"/>
          <w:szCs w:val="20"/>
        </w:rPr>
      </w:pPr>
      <w:r w:rsidRPr="000C0A2A">
        <w:rPr>
          <w:rFonts w:ascii="Times New Roman" w:hAnsi="Times New Roman" w:cs="Times New Roman"/>
          <w:b/>
          <w:sz w:val="20"/>
          <w:szCs w:val="20"/>
        </w:rPr>
        <w:t xml:space="preserve">*** Les travaux de recherche qui sont en faits en communication organisationnelle s’inscrivent dans une démarche de recherche scientifique. </w:t>
      </w:r>
    </w:p>
    <w:p w14:paraId="14234D92" w14:textId="77777777" w:rsidR="005E4A21" w:rsidRPr="000C0A2A" w:rsidRDefault="005E4A21" w:rsidP="005E4A21">
      <w:pPr>
        <w:tabs>
          <w:tab w:val="left" w:pos="6760"/>
        </w:tabs>
        <w:ind w:left="360"/>
        <w:rPr>
          <w:rFonts w:ascii="Times New Roman" w:hAnsi="Times New Roman" w:cs="Times New Roman"/>
          <w:b/>
          <w:sz w:val="20"/>
          <w:szCs w:val="20"/>
        </w:rPr>
      </w:pPr>
    </w:p>
    <w:p w14:paraId="29639862" w14:textId="0C2AAFCA" w:rsidR="005E4A21" w:rsidRPr="000C0A2A" w:rsidRDefault="005E4A21" w:rsidP="005E4A21">
      <w:pPr>
        <w:tabs>
          <w:tab w:val="left" w:pos="6760"/>
        </w:tabs>
        <w:ind w:left="360"/>
        <w:rPr>
          <w:rFonts w:ascii="Times New Roman" w:hAnsi="Times New Roman" w:cs="Times New Roman"/>
          <w:i/>
          <w:sz w:val="20"/>
          <w:szCs w:val="20"/>
        </w:rPr>
      </w:pPr>
      <w:r w:rsidRPr="000C0A2A">
        <w:rPr>
          <w:rFonts w:ascii="Times New Roman" w:hAnsi="Times New Roman" w:cs="Times New Roman"/>
          <w:i/>
          <w:sz w:val="20"/>
          <w:szCs w:val="20"/>
        </w:rPr>
        <w:t>Comme pour toute les sciences, les recherches en CO sont exposées et diffusées dans les colloques et congrès, dans les libres de même que dans les revues savantes (surtout)...</w:t>
      </w:r>
    </w:p>
    <w:p w14:paraId="1DB38CBB" w14:textId="69D018B4" w:rsidR="005E4A21" w:rsidRPr="000C0A2A" w:rsidRDefault="005E4A21" w:rsidP="005E4A21">
      <w:pPr>
        <w:pStyle w:val="Paragraphedeliste"/>
        <w:numPr>
          <w:ilvl w:val="0"/>
          <w:numId w:val="3"/>
        </w:numPr>
        <w:tabs>
          <w:tab w:val="left" w:pos="6760"/>
        </w:tabs>
        <w:rPr>
          <w:rFonts w:ascii="Times New Roman" w:hAnsi="Times New Roman" w:cs="Times New Roman"/>
          <w:sz w:val="20"/>
          <w:szCs w:val="20"/>
        </w:rPr>
      </w:pPr>
      <w:r w:rsidRPr="000C0A2A">
        <w:rPr>
          <w:rFonts w:ascii="Times New Roman" w:hAnsi="Times New Roman" w:cs="Times New Roman"/>
          <w:sz w:val="20"/>
          <w:szCs w:val="20"/>
        </w:rPr>
        <w:t>principes de l’évaluation des contributions «à l’aveugle» (</w:t>
      </w:r>
      <w:proofErr w:type="spellStart"/>
      <w:r w:rsidRPr="000C0A2A">
        <w:rPr>
          <w:rFonts w:ascii="Times New Roman" w:hAnsi="Times New Roman" w:cs="Times New Roman"/>
          <w:sz w:val="20"/>
          <w:szCs w:val="20"/>
        </w:rPr>
        <w:t>peer</w:t>
      </w:r>
      <w:proofErr w:type="spellEnd"/>
      <w:r w:rsidRPr="000C0A2A">
        <w:rPr>
          <w:rFonts w:ascii="Times New Roman" w:hAnsi="Times New Roman" w:cs="Times New Roman"/>
          <w:sz w:val="20"/>
          <w:szCs w:val="20"/>
        </w:rPr>
        <w:t xml:space="preserve"> </w:t>
      </w:r>
      <w:proofErr w:type="spellStart"/>
      <w:r w:rsidRPr="000C0A2A">
        <w:rPr>
          <w:rFonts w:ascii="Times New Roman" w:hAnsi="Times New Roman" w:cs="Times New Roman"/>
          <w:sz w:val="20"/>
          <w:szCs w:val="20"/>
        </w:rPr>
        <w:t>review</w:t>
      </w:r>
      <w:proofErr w:type="spellEnd"/>
      <w:r w:rsidRPr="000C0A2A">
        <w:rPr>
          <w:rFonts w:ascii="Times New Roman" w:hAnsi="Times New Roman" w:cs="Times New Roman"/>
          <w:sz w:val="20"/>
          <w:szCs w:val="20"/>
        </w:rPr>
        <w:t>)</w:t>
      </w:r>
    </w:p>
    <w:p w14:paraId="288C4CDD" w14:textId="77777777" w:rsidR="005E4A21" w:rsidRPr="000C0A2A" w:rsidRDefault="005E4A21" w:rsidP="005E4A21">
      <w:pPr>
        <w:tabs>
          <w:tab w:val="left" w:pos="6760"/>
        </w:tabs>
        <w:rPr>
          <w:rFonts w:ascii="Times New Roman" w:hAnsi="Times New Roman" w:cs="Times New Roman"/>
          <w:sz w:val="20"/>
          <w:szCs w:val="20"/>
        </w:rPr>
      </w:pPr>
    </w:p>
    <w:p w14:paraId="0A708FC1" w14:textId="0EF1DDE1" w:rsidR="005E4A21" w:rsidRPr="000C0A2A" w:rsidRDefault="005E4A21" w:rsidP="005E4A21">
      <w:pPr>
        <w:tabs>
          <w:tab w:val="left" w:pos="6760"/>
        </w:tabs>
        <w:rPr>
          <w:rFonts w:ascii="Times New Roman" w:hAnsi="Times New Roman" w:cs="Times New Roman"/>
          <w:b/>
          <w:color w:val="C0504D" w:themeColor="accent2"/>
          <w:sz w:val="20"/>
          <w:szCs w:val="20"/>
        </w:rPr>
      </w:pPr>
      <w:r w:rsidRPr="000C0A2A">
        <w:rPr>
          <w:rFonts w:ascii="Times New Roman" w:hAnsi="Times New Roman" w:cs="Times New Roman"/>
          <w:b/>
          <w:color w:val="C0504D" w:themeColor="accent2"/>
          <w:sz w:val="20"/>
          <w:szCs w:val="20"/>
        </w:rPr>
        <w:t>L’esprit scientifique repose sur...</w:t>
      </w:r>
    </w:p>
    <w:p w14:paraId="795D64D3" w14:textId="16D967B3" w:rsidR="005E4A21" w:rsidRPr="000C0A2A" w:rsidRDefault="005E4A21" w:rsidP="005E4A21">
      <w:pPr>
        <w:pStyle w:val="Paragraphedeliste"/>
        <w:numPr>
          <w:ilvl w:val="0"/>
          <w:numId w:val="3"/>
        </w:numPr>
        <w:tabs>
          <w:tab w:val="left" w:pos="6760"/>
        </w:tabs>
        <w:rPr>
          <w:rFonts w:ascii="Times New Roman" w:hAnsi="Times New Roman" w:cs="Times New Roman"/>
          <w:sz w:val="20"/>
          <w:szCs w:val="20"/>
        </w:rPr>
      </w:pPr>
      <w:r w:rsidRPr="000C0A2A">
        <w:rPr>
          <w:rFonts w:ascii="Times New Roman" w:hAnsi="Times New Roman" w:cs="Times New Roman"/>
          <w:sz w:val="20"/>
          <w:szCs w:val="20"/>
        </w:rPr>
        <w:t>Le sens de l’observation</w:t>
      </w:r>
    </w:p>
    <w:p w14:paraId="40D8311E" w14:textId="33E01342" w:rsidR="005E4A21" w:rsidRPr="000C0A2A" w:rsidRDefault="005E4A21" w:rsidP="005E4A21">
      <w:pPr>
        <w:pStyle w:val="Paragraphedeliste"/>
        <w:numPr>
          <w:ilvl w:val="0"/>
          <w:numId w:val="3"/>
        </w:numPr>
        <w:tabs>
          <w:tab w:val="left" w:pos="6760"/>
        </w:tabs>
        <w:rPr>
          <w:rFonts w:ascii="Times New Roman" w:hAnsi="Times New Roman" w:cs="Times New Roman"/>
          <w:sz w:val="20"/>
          <w:szCs w:val="20"/>
        </w:rPr>
      </w:pPr>
      <w:r w:rsidRPr="000C0A2A">
        <w:rPr>
          <w:rFonts w:ascii="Times New Roman" w:hAnsi="Times New Roman" w:cs="Times New Roman"/>
          <w:sz w:val="20"/>
          <w:szCs w:val="20"/>
        </w:rPr>
        <w:t>Le questionnement</w:t>
      </w:r>
    </w:p>
    <w:p w14:paraId="20F36114" w14:textId="364FA065" w:rsidR="005E4A21" w:rsidRPr="000C0A2A" w:rsidRDefault="005E4A21" w:rsidP="005E4A21">
      <w:pPr>
        <w:pStyle w:val="Paragraphedeliste"/>
        <w:numPr>
          <w:ilvl w:val="0"/>
          <w:numId w:val="3"/>
        </w:numPr>
        <w:tabs>
          <w:tab w:val="left" w:pos="6760"/>
        </w:tabs>
        <w:rPr>
          <w:rFonts w:ascii="Times New Roman" w:hAnsi="Times New Roman" w:cs="Times New Roman"/>
          <w:sz w:val="20"/>
          <w:szCs w:val="20"/>
        </w:rPr>
      </w:pPr>
      <w:r w:rsidRPr="000C0A2A">
        <w:rPr>
          <w:rFonts w:ascii="Times New Roman" w:hAnsi="Times New Roman" w:cs="Times New Roman"/>
          <w:sz w:val="20"/>
          <w:szCs w:val="20"/>
        </w:rPr>
        <w:t xml:space="preserve">Le raisonnement </w:t>
      </w:r>
    </w:p>
    <w:p w14:paraId="151800FA" w14:textId="351DC606" w:rsidR="005E4A21" w:rsidRPr="000C0A2A" w:rsidRDefault="005E4A21" w:rsidP="005E4A21">
      <w:pPr>
        <w:pStyle w:val="Paragraphedeliste"/>
        <w:numPr>
          <w:ilvl w:val="0"/>
          <w:numId w:val="3"/>
        </w:numPr>
        <w:tabs>
          <w:tab w:val="left" w:pos="6760"/>
        </w:tabs>
        <w:rPr>
          <w:rFonts w:ascii="Times New Roman" w:hAnsi="Times New Roman" w:cs="Times New Roman"/>
          <w:sz w:val="20"/>
          <w:szCs w:val="20"/>
        </w:rPr>
      </w:pPr>
      <w:r w:rsidRPr="000C0A2A">
        <w:rPr>
          <w:rFonts w:ascii="Times New Roman" w:hAnsi="Times New Roman" w:cs="Times New Roman"/>
          <w:sz w:val="20"/>
          <w:szCs w:val="20"/>
        </w:rPr>
        <w:t>La méthode</w:t>
      </w:r>
    </w:p>
    <w:p w14:paraId="54EA21C1" w14:textId="55B1B7AA" w:rsidR="005E4A21" w:rsidRPr="000C0A2A" w:rsidRDefault="005E4A21" w:rsidP="005E4A21">
      <w:pPr>
        <w:pStyle w:val="Paragraphedeliste"/>
        <w:numPr>
          <w:ilvl w:val="0"/>
          <w:numId w:val="3"/>
        </w:numPr>
        <w:tabs>
          <w:tab w:val="left" w:pos="6760"/>
        </w:tabs>
        <w:rPr>
          <w:rFonts w:ascii="Times New Roman" w:hAnsi="Times New Roman" w:cs="Times New Roman"/>
          <w:sz w:val="20"/>
          <w:szCs w:val="20"/>
        </w:rPr>
      </w:pPr>
      <w:r w:rsidRPr="000C0A2A">
        <w:rPr>
          <w:rFonts w:ascii="Times New Roman" w:hAnsi="Times New Roman" w:cs="Times New Roman"/>
          <w:sz w:val="20"/>
          <w:szCs w:val="20"/>
        </w:rPr>
        <w:t>L’ouverture d’esprit (ouverture à différentes approches, accepter qu’il y a d’autre vision des choses)</w:t>
      </w:r>
    </w:p>
    <w:p w14:paraId="288518E0" w14:textId="35A76F48" w:rsidR="005E4A21" w:rsidRPr="000C0A2A" w:rsidRDefault="005E4A21" w:rsidP="005E4A21">
      <w:pPr>
        <w:pStyle w:val="Paragraphedeliste"/>
        <w:numPr>
          <w:ilvl w:val="0"/>
          <w:numId w:val="3"/>
        </w:numPr>
        <w:tabs>
          <w:tab w:val="left" w:pos="6760"/>
        </w:tabs>
        <w:rPr>
          <w:rFonts w:ascii="Times New Roman" w:hAnsi="Times New Roman" w:cs="Times New Roman"/>
          <w:sz w:val="20"/>
          <w:szCs w:val="20"/>
        </w:rPr>
      </w:pPr>
      <w:r w:rsidRPr="000C0A2A">
        <w:rPr>
          <w:rFonts w:ascii="Times New Roman" w:hAnsi="Times New Roman" w:cs="Times New Roman"/>
          <w:sz w:val="20"/>
          <w:szCs w:val="20"/>
        </w:rPr>
        <w:t>L’objectivité</w:t>
      </w:r>
      <w:r w:rsidR="00BC7ACF" w:rsidRPr="000C0A2A">
        <w:rPr>
          <w:rFonts w:ascii="Times New Roman" w:hAnsi="Times New Roman" w:cs="Times New Roman"/>
          <w:sz w:val="20"/>
          <w:szCs w:val="20"/>
        </w:rPr>
        <w:br/>
      </w:r>
    </w:p>
    <w:p w14:paraId="7A6CE1EA" w14:textId="77777777" w:rsidR="005E4A21" w:rsidRPr="000C0A2A" w:rsidRDefault="005E4A21" w:rsidP="005E4A21">
      <w:pPr>
        <w:tabs>
          <w:tab w:val="left" w:pos="6760"/>
        </w:tabs>
        <w:rPr>
          <w:rFonts w:ascii="Times New Roman" w:hAnsi="Times New Roman" w:cs="Times New Roman"/>
          <w:sz w:val="20"/>
          <w:szCs w:val="20"/>
        </w:rPr>
      </w:pPr>
    </w:p>
    <w:p w14:paraId="28C342DF" w14:textId="77CAAEF9" w:rsidR="00BC7ACF" w:rsidRPr="000C0A2A" w:rsidRDefault="00BC7ACF" w:rsidP="005E4A21">
      <w:pPr>
        <w:tabs>
          <w:tab w:val="left" w:pos="6760"/>
        </w:tabs>
        <w:rPr>
          <w:rFonts w:ascii="Times New Roman" w:hAnsi="Times New Roman" w:cs="Times New Roman"/>
          <w:b/>
          <w:color w:val="C0504D" w:themeColor="accent2"/>
          <w:sz w:val="20"/>
          <w:szCs w:val="20"/>
        </w:rPr>
      </w:pPr>
      <w:r w:rsidRPr="000C0A2A">
        <w:rPr>
          <w:rFonts w:ascii="Times New Roman" w:hAnsi="Times New Roman" w:cs="Times New Roman"/>
          <w:b/>
          <w:color w:val="C0504D" w:themeColor="accent2"/>
          <w:sz w:val="20"/>
          <w:szCs w:val="20"/>
        </w:rPr>
        <w:t xml:space="preserve">Manière de «voir», d’appréhender le réel </w:t>
      </w:r>
    </w:p>
    <w:p w14:paraId="463391F3" w14:textId="77777777" w:rsidR="00BC7ACF" w:rsidRPr="000C0A2A" w:rsidRDefault="00BC7ACF" w:rsidP="005E4A21">
      <w:pPr>
        <w:tabs>
          <w:tab w:val="left" w:pos="6760"/>
        </w:tabs>
        <w:rPr>
          <w:rFonts w:ascii="Times New Roman" w:hAnsi="Times New Roman" w:cs="Times New Roman"/>
          <w:sz w:val="20"/>
          <w:szCs w:val="20"/>
        </w:rPr>
      </w:pPr>
    </w:p>
    <w:p w14:paraId="69F85317" w14:textId="72383E13" w:rsidR="005E4A21" w:rsidRPr="000C0A2A" w:rsidRDefault="005E4A21" w:rsidP="005E4A21">
      <w:pPr>
        <w:tabs>
          <w:tab w:val="left" w:pos="6760"/>
        </w:tabs>
        <w:rPr>
          <w:rFonts w:ascii="Times New Roman" w:hAnsi="Times New Roman" w:cs="Times New Roman"/>
          <w:b/>
          <w:sz w:val="20"/>
          <w:szCs w:val="20"/>
        </w:rPr>
      </w:pPr>
      <w:r w:rsidRPr="000C0A2A">
        <w:rPr>
          <w:rFonts w:ascii="Times New Roman" w:hAnsi="Times New Roman" w:cs="Times New Roman"/>
          <w:b/>
          <w:sz w:val="20"/>
          <w:szCs w:val="20"/>
        </w:rPr>
        <w:t xml:space="preserve">** SCHÉMA LA «RÉALITÉ» (diapositive 14 +rajouter cube 3D) </w:t>
      </w:r>
    </w:p>
    <w:p w14:paraId="69825F0C" w14:textId="37C70ADB" w:rsidR="005E4A21" w:rsidRPr="000C0A2A" w:rsidRDefault="005E4A21" w:rsidP="005E4A21">
      <w:pPr>
        <w:tabs>
          <w:tab w:val="left" w:pos="6760"/>
        </w:tabs>
        <w:rPr>
          <w:rFonts w:ascii="Times New Roman" w:hAnsi="Times New Roman" w:cs="Times New Roman"/>
          <w:sz w:val="20"/>
          <w:szCs w:val="20"/>
        </w:rPr>
      </w:pPr>
      <w:r w:rsidRPr="000C0A2A">
        <w:rPr>
          <w:rFonts w:ascii="Times New Roman" w:hAnsi="Times New Roman" w:cs="Times New Roman"/>
          <w:sz w:val="20"/>
          <w:szCs w:val="20"/>
        </w:rPr>
        <w:t xml:space="preserve">La réalité c’est multidimensionnel </w:t>
      </w:r>
    </w:p>
    <w:p w14:paraId="72B258E2" w14:textId="77777777" w:rsidR="005E4A21" w:rsidRPr="000C0A2A" w:rsidRDefault="005E4A21" w:rsidP="005E4A21">
      <w:pPr>
        <w:tabs>
          <w:tab w:val="left" w:pos="6760"/>
        </w:tabs>
        <w:rPr>
          <w:rFonts w:ascii="Times New Roman" w:hAnsi="Times New Roman" w:cs="Times New Roman"/>
          <w:sz w:val="20"/>
          <w:szCs w:val="20"/>
        </w:rPr>
      </w:pPr>
    </w:p>
    <w:p w14:paraId="13D473F9" w14:textId="2FE42E53" w:rsidR="005E4A21" w:rsidRPr="000C0A2A" w:rsidRDefault="005E4A21" w:rsidP="005E4A21">
      <w:pPr>
        <w:tabs>
          <w:tab w:val="left" w:pos="6760"/>
        </w:tabs>
        <w:rPr>
          <w:rFonts w:ascii="Times New Roman" w:hAnsi="Times New Roman" w:cs="Times New Roman"/>
          <w:b/>
          <w:sz w:val="20"/>
          <w:szCs w:val="20"/>
        </w:rPr>
      </w:pPr>
      <w:r w:rsidRPr="000C0A2A">
        <w:rPr>
          <w:rFonts w:ascii="Times New Roman" w:hAnsi="Times New Roman" w:cs="Times New Roman"/>
          <w:b/>
          <w:sz w:val="20"/>
          <w:szCs w:val="20"/>
        </w:rPr>
        <w:t xml:space="preserve">** SCHÉMA </w:t>
      </w:r>
      <w:r w:rsidR="00BC7ACF" w:rsidRPr="000C0A2A">
        <w:rPr>
          <w:rFonts w:ascii="Times New Roman" w:hAnsi="Times New Roman" w:cs="Times New Roman"/>
          <w:b/>
          <w:sz w:val="20"/>
          <w:szCs w:val="20"/>
        </w:rPr>
        <w:t>MICRO MESO MACRO (diapo 15)</w:t>
      </w:r>
    </w:p>
    <w:p w14:paraId="3F08CB37" w14:textId="49386701" w:rsidR="005E4A21" w:rsidRPr="000C0A2A" w:rsidRDefault="005E4A21" w:rsidP="005E4A21">
      <w:pPr>
        <w:tabs>
          <w:tab w:val="left" w:pos="6760"/>
        </w:tabs>
        <w:rPr>
          <w:rFonts w:ascii="Times New Roman" w:hAnsi="Times New Roman" w:cs="Times New Roman"/>
          <w:sz w:val="20"/>
          <w:szCs w:val="20"/>
        </w:rPr>
      </w:pPr>
      <w:r w:rsidRPr="000C0A2A">
        <w:rPr>
          <w:rFonts w:ascii="Times New Roman" w:hAnsi="Times New Roman" w:cs="Times New Roman"/>
          <w:sz w:val="20"/>
          <w:szCs w:val="20"/>
        </w:rPr>
        <w:t>Macro : on les regarde de haut</w:t>
      </w:r>
    </w:p>
    <w:p w14:paraId="295EB2AA" w14:textId="6D49208F" w:rsidR="00BC7ACF" w:rsidRPr="000C0A2A" w:rsidRDefault="00BC7ACF" w:rsidP="005E4A21">
      <w:pPr>
        <w:tabs>
          <w:tab w:val="left" w:pos="6760"/>
        </w:tabs>
        <w:rPr>
          <w:rFonts w:ascii="Times New Roman" w:hAnsi="Times New Roman" w:cs="Times New Roman"/>
          <w:sz w:val="20"/>
          <w:szCs w:val="20"/>
        </w:rPr>
      </w:pPr>
      <w:proofErr w:type="spellStart"/>
      <w:r w:rsidRPr="000C0A2A">
        <w:rPr>
          <w:rFonts w:ascii="Times New Roman" w:hAnsi="Times New Roman" w:cs="Times New Roman"/>
          <w:sz w:val="20"/>
          <w:szCs w:val="20"/>
        </w:rPr>
        <w:t>Meso</w:t>
      </w:r>
      <w:proofErr w:type="spellEnd"/>
      <w:r w:rsidRPr="000C0A2A">
        <w:rPr>
          <w:rFonts w:ascii="Times New Roman" w:hAnsi="Times New Roman" w:cs="Times New Roman"/>
          <w:sz w:val="20"/>
          <w:szCs w:val="20"/>
        </w:rPr>
        <w:t xml:space="preserve"> : manière intermédiaire de voir les choses, on retrouve les interactions, etc. </w:t>
      </w:r>
    </w:p>
    <w:p w14:paraId="5FD1F832" w14:textId="54334FBC" w:rsidR="00BC7ACF" w:rsidRPr="000C0A2A" w:rsidRDefault="00BC7ACF" w:rsidP="005E4A21">
      <w:pPr>
        <w:tabs>
          <w:tab w:val="left" w:pos="6760"/>
        </w:tabs>
        <w:rPr>
          <w:rFonts w:ascii="Times New Roman" w:hAnsi="Times New Roman" w:cs="Times New Roman"/>
          <w:sz w:val="20"/>
          <w:szCs w:val="20"/>
        </w:rPr>
      </w:pPr>
      <w:r w:rsidRPr="000C0A2A">
        <w:rPr>
          <w:rFonts w:ascii="Times New Roman" w:hAnsi="Times New Roman" w:cs="Times New Roman"/>
          <w:sz w:val="20"/>
          <w:szCs w:val="20"/>
        </w:rPr>
        <w:t xml:space="preserve">Micro : on va à l’intérieur du bâtiment et on observe les relations, les interactions au quotidien qui </w:t>
      </w:r>
      <w:proofErr w:type="gramStart"/>
      <w:r w:rsidRPr="000C0A2A">
        <w:rPr>
          <w:rFonts w:ascii="Times New Roman" w:hAnsi="Times New Roman" w:cs="Times New Roman"/>
          <w:sz w:val="20"/>
          <w:szCs w:val="20"/>
        </w:rPr>
        <w:t>sont</w:t>
      </w:r>
      <w:proofErr w:type="gramEnd"/>
      <w:r w:rsidRPr="000C0A2A">
        <w:rPr>
          <w:rFonts w:ascii="Times New Roman" w:hAnsi="Times New Roman" w:cs="Times New Roman"/>
          <w:sz w:val="20"/>
          <w:szCs w:val="20"/>
        </w:rPr>
        <w:t xml:space="preserve"> révélatrices du type d’organisation qu’on observe. </w:t>
      </w:r>
    </w:p>
    <w:p w14:paraId="0410DE8E" w14:textId="26C1DBCE" w:rsidR="00BC7ACF" w:rsidRPr="000C0A2A" w:rsidRDefault="00BC7ACF" w:rsidP="005E4A21">
      <w:pPr>
        <w:tabs>
          <w:tab w:val="left" w:pos="6760"/>
        </w:tabs>
        <w:rPr>
          <w:rFonts w:ascii="Times New Roman" w:hAnsi="Times New Roman" w:cs="Times New Roman"/>
          <w:sz w:val="20"/>
          <w:szCs w:val="20"/>
        </w:rPr>
      </w:pPr>
      <w:r w:rsidRPr="000C0A2A">
        <w:rPr>
          <w:rFonts w:ascii="Times New Roman" w:hAnsi="Times New Roman" w:cs="Times New Roman"/>
          <w:sz w:val="20"/>
          <w:szCs w:val="20"/>
        </w:rPr>
        <w:t xml:space="preserve">- Selon le point de vue, on ne verra pas les mêmes choses... </w:t>
      </w:r>
    </w:p>
    <w:p w14:paraId="761A31DE" w14:textId="77777777" w:rsidR="00BC7ACF" w:rsidRPr="000C0A2A" w:rsidRDefault="00BC7ACF" w:rsidP="005E4A21">
      <w:pPr>
        <w:tabs>
          <w:tab w:val="left" w:pos="6760"/>
        </w:tabs>
        <w:rPr>
          <w:rFonts w:ascii="Times New Roman" w:hAnsi="Times New Roman" w:cs="Times New Roman"/>
          <w:sz w:val="20"/>
          <w:szCs w:val="20"/>
        </w:rPr>
      </w:pPr>
    </w:p>
    <w:p w14:paraId="3F5A3506" w14:textId="007BCE3E" w:rsidR="005E4A21" w:rsidRPr="000C0A2A" w:rsidRDefault="00BC7ACF" w:rsidP="005E4A21">
      <w:pPr>
        <w:tabs>
          <w:tab w:val="left" w:pos="6760"/>
        </w:tabs>
        <w:rPr>
          <w:rFonts w:ascii="Times New Roman" w:hAnsi="Times New Roman" w:cs="Times New Roman"/>
          <w:b/>
          <w:color w:val="C0504D" w:themeColor="accent2"/>
          <w:sz w:val="20"/>
          <w:szCs w:val="20"/>
        </w:rPr>
      </w:pPr>
      <w:r w:rsidRPr="000C0A2A">
        <w:rPr>
          <w:rFonts w:ascii="Times New Roman" w:hAnsi="Times New Roman" w:cs="Times New Roman"/>
          <w:b/>
          <w:color w:val="C0504D" w:themeColor="accent2"/>
          <w:sz w:val="20"/>
          <w:szCs w:val="20"/>
        </w:rPr>
        <w:t>Se situer dans une approche théorique</w:t>
      </w:r>
    </w:p>
    <w:p w14:paraId="4F86C68C" w14:textId="09948DF4" w:rsidR="00BC7ACF" w:rsidRPr="000C0A2A" w:rsidRDefault="00BC7ACF" w:rsidP="00BC7ACF">
      <w:pPr>
        <w:pStyle w:val="Paragraphedeliste"/>
        <w:numPr>
          <w:ilvl w:val="0"/>
          <w:numId w:val="3"/>
        </w:numPr>
        <w:tabs>
          <w:tab w:val="left" w:pos="6760"/>
        </w:tabs>
        <w:rPr>
          <w:rFonts w:ascii="Times New Roman" w:hAnsi="Times New Roman" w:cs="Times New Roman"/>
          <w:sz w:val="20"/>
          <w:szCs w:val="20"/>
        </w:rPr>
      </w:pPr>
      <w:r w:rsidRPr="000C0A2A">
        <w:rPr>
          <w:rFonts w:ascii="Times New Roman" w:hAnsi="Times New Roman" w:cs="Times New Roman"/>
          <w:b/>
          <w:sz w:val="20"/>
          <w:szCs w:val="20"/>
        </w:rPr>
        <w:t>Il n’existe pas une seule et même façon</w:t>
      </w:r>
      <w:r w:rsidRPr="000C0A2A">
        <w:rPr>
          <w:rFonts w:ascii="Times New Roman" w:hAnsi="Times New Roman" w:cs="Times New Roman"/>
          <w:sz w:val="20"/>
          <w:szCs w:val="20"/>
        </w:rPr>
        <w:t xml:space="preserve"> d’approcher la réalité ou d’en rendre compte, même dans le travail dit scientifique</w:t>
      </w:r>
    </w:p>
    <w:p w14:paraId="06874ADF" w14:textId="04DF2F2D" w:rsidR="00BC7ACF" w:rsidRPr="000C0A2A" w:rsidRDefault="00BC7ACF" w:rsidP="00BC7ACF">
      <w:pPr>
        <w:pStyle w:val="Paragraphedeliste"/>
        <w:numPr>
          <w:ilvl w:val="0"/>
          <w:numId w:val="3"/>
        </w:numPr>
        <w:tabs>
          <w:tab w:val="left" w:pos="6760"/>
        </w:tabs>
        <w:rPr>
          <w:rFonts w:ascii="Times New Roman" w:hAnsi="Times New Roman" w:cs="Times New Roman"/>
          <w:sz w:val="20"/>
          <w:szCs w:val="20"/>
        </w:rPr>
      </w:pPr>
      <w:r w:rsidRPr="000C0A2A">
        <w:rPr>
          <w:rFonts w:ascii="Times New Roman" w:hAnsi="Times New Roman" w:cs="Times New Roman"/>
          <w:sz w:val="20"/>
          <w:szCs w:val="20"/>
        </w:rPr>
        <w:t xml:space="preserve">Tout chercheur ou praticien s’inscrit forcément dans un </w:t>
      </w:r>
      <w:r w:rsidRPr="000C0A2A">
        <w:rPr>
          <w:rFonts w:ascii="Times New Roman" w:hAnsi="Times New Roman" w:cs="Times New Roman"/>
          <w:i/>
          <w:sz w:val="20"/>
          <w:szCs w:val="20"/>
        </w:rPr>
        <w:t>paradigme</w:t>
      </w:r>
    </w:p>
    <w:p w14:paraId="46BEB57F" w14:textId="7C7E9501" w:rsidR="00BC7ACF" w:rsidRPr="000C0A2A" w:rsidRDefault="00BC7ACF" w:rsidP="00BC7ACF">
      <w:pPr>
        <w:pStyle w:val="Paragraphedeliste"/>
        <w:numPr>
          <w:ilvl w:val="0"/>
          <w:numId w:val="3"/>
        </w:numPr>
        <w:tabs>
          <w:tab w:val="left" w:pos="6760"/>
        </w:tabs>
        <w:rPr>
          <w:rFonts w:ascii="Times New Roman" w:hAnsi="Times New Roman" w:cs="Times New Roman"/>
          <w:sz w:val="20"/>
          <w:szCs w:val="20"/>
        </w:rPr>
      </w:pPr>
      <w:r w:rsidRPr="000C0A2A">
        <w:rPr>
          <w:rFonts w:ascii="Times New Roman" w:hAnsi="Times New Roman" w:cs="Times New Roman"/>
          <w:b/>
          <w:sz w:val="20"/>
          <w:szCs w:val="20"/>
        </w:rPr>
        <w:t>Paradigme </w:t>
      </w:r>
      <w:r w:rsidRPr="000C0A2A">
        <w:rPr>
          <w:rFonts w:ascii="Times New Roman" w:hAnsi="Times New Roman" w:cs="Times New Roman"/>
          <w:sz w:val="20"/>
          <w:szCs w:val="20"/>
        </w:rPr>
        <w:t xml:space="preserve">: façon de voir les choses, quelque chose auquel on se réfère pour expliquer les choses... </w:t>
      </w:r>
    </w:p>
    <w:p w14:paraId="01217B29" w14:textId="77777777" w:rsidR="00BC7ACF" w:rsidRPr="000C0A2A" w:rsidRDefault="00BC7ACF" w:rsidP="00BC7ACF">
      <w:pPr>
        <w:tabs>
          <w:tab w:val="left" w:pos="6760"/>
        </w:tabs>
        <w:rPr>
          <w:rFonts w:ascii="Times New Roman" w:hAnsi="Times New Roman" w:cs="Times New Roman"/>
          <w:sz w:val="20"/>
          <w:szCs w:val="20"/>
        </w:rPr>
      </w:pPr>
    </w:p>
    <w:p w14:paraId="5B8732AF" w14:textId="77777777" w:rsidR="00BC7ACF" w:rsidRPr="000C0A2A" w:rsidRDefault="00BC7ACF" w:rsidP="00BC7ACF">
      <w:pPr>
        <w:tabs>
          <w:tab w:val="left" w:pos="6760"/>
        </w:tabs>
        <w:rPr>
          <w:rFonts w:ascii="Times New Roman" w:hAnsi="Times New Roman" w:cs="Times New Roman"/>
          <w:sz w:val="20"/>
          <w:szCs w:val="20"/>
        </w:rPr>
      </w:pPr>
    </w:p>
    <w:p w14:paraId="063E7211" w14:textId="148E8578" w:rsidR="00BC7ACF" w:rsidRPr="000C0A2A" w:rsidRDefault="00BC7ACF" w:rsidP="00BC7ACF">
      <w:pPr>
        <w:tabs>
          <w:tab w:val="left" w:pos="6760"/>
        </w:tabs>
        <w:rPr>
          <w:rFonts w:ascii="Times New Roman" w:hAnsi="Times New Roman" w:cs="Times New Roman"/>
          <w:b/>
          <w:color w:val="C0504D" w:themeColor="accent2"/>
          <w:sz w:val="20"/>
          <w:szCs w:val="20"/>
        </w:rPr>
      </w:pPr>
      <w:r w:rsidRPr="000C0A2A">
        <w:rPr>
          <w:rFonts w:ascii="Times New Roman" w:hAnsi="Times New Roman" w:cs="Times New Roman"/>
          <w:b/>
          <w:color w:val="C0504D" w:themeColor="accent2"/>
          <w:sz w:val="20"/>
          <w:szCs w:val="20"/>
        </w:rPr>
        <w:t>Quelques concepts centraux</w:t>
      </w:r>
      <w:r w:rsidRPr="000C0A2A">
        <w:rPr>
          <w:rFonts w:ascii="Times New Roman" w:hAnsi="Times New Roman" w:cs="Times New Roman"/>
          <w:b/>
          <w:color w:val="C0504D" w:themeColor="accent2"/>
          <w:sz w:val="20"/>
          <w:szCs w:val="20"/>
        </w:rPr>
        <w:br/>
      </w:r>
    </w:p>
    <w:p w14:paraId="24AAA801" w14:textId="535083BA" w:rsidR="00BC7ACF" w:rsidRPr="000C0A2A" w:rsidRDefault="00BC7ACF" w:rsidP="00BC7ACF">
      <w:pPr>
        <w:pStyle w:val="Paragraphedeliste"/>
        <w:numPr>
          <w:ilvl w:val="0"/>
          <w:numId w:val="3"/>
        </w:numPr>
        <w:tabs>
          <w:tab w:val="left" w:pos="6760"/>
        </w:tabs>
        <w:rPr>
          <w:rFonts w:ascii="Times New Roman" w:hAnsi="Times New Roman" w:cs="Times New Roman"/>
          <w:sz w:val="20"/>
          <w:szCs w:val="20"/>
        </w:rPr>
      </w:pPr>
      <w:r w:rsidRPr="000C0A2A">
        <w:rPr>
          <w:rFonts w:ascii="Times New Roman" w:hAnsi="Times New Roman" w:cs="Times New Roman"/>
          <w:b/>
          <w:sz w:val="20"/>
          <w:szCs w:val="20"/>
        </w:rPr>
        <w:t>Paradigme </w:t>
      </w:r>
      <w:r w:rsidRPr="000C0A2A">
        <w:rPr>
          <w:rFonts w:ascii="Times New Roman" w:hAnsi="Times New Roman" w:cs="Times New Roman"/>
          <w:sz w:val="20"/>
          <w:szCs w:val="20"/>
        </w:rPr>
        <w:t>: Ensemble de concepts, de méthodes, d’exemples significatifs, de problématiques qui servent de cadres au travail des chercheurs [...]. Le paradigme est largement implicite et résulte de la socialisation des chercheurs</w:t>
      </w:r>
      <w:r w:rsidRPr="000C0A2A">
        <w:rPr>
          <w:rFonts w:ascii="Times New Roman" w:hAnsi="Times New Roman" w:cs="Times New Roman"/>
          <w:sz w:val="20"/>
          <w:szCs w:val="20"/>
        </w:rPr>
        <w:br/>
      </w:r>
    </w:p>
    <w:p w14:paraId="25D94DA4" w14:textId="0BEAEE24" w:rsidR="00BC7ACF" w:rsidRPr="000C0A2A" w:rsidRDefault="00BC7ACF" w:rsidP="00BC7ACF">
      <w:pPr>
        <w:pStyle w:val="Paragraphedeliste"/>
        <w:numPr>
          <w:ilvl w:val="0"/>
          <w:numId w:val="3"/>
        </w:numPr>
        <w:tabs>
          <w:tab w:val="left" w:pos="6760"/>
        </w:tabs>
        <w:rPr>
          <w:rFonts w:ascii="Times New Roman" w:hAnsi="Times New Roman" w:cs="Times New Roman"/>
          <w:sz w:val="20"/>
          <w:szCs w:val="20"/>
        </w:rPr>
      </w:pPr>
      <w:r w:rsidRPr="000C0A2A">
        <w:rPr>
          <w:rFonts w:ascii="Times New Roman" w:hAnsi="Times New Roman" w:cs="Times New Roman"/>
          <w:b/>
          <w:sz w:val="20"/>
          <w:szCs w:val="20"/>
        </w:rPr>
        <w:t>Théorie </w:t>
      </w:r>
      <w:r w:rsidRPr="000C0A2A">
        <w:rPr>
          <w:rFonts w:ascii="Times New Roman" w:hAnsi="Times New Roman" w:cs="Times New Roman"/>
          <w:sz w:val="20"/>
          <w:szCs w:val="20"/>
        </w:rPr>
        <w:t xml:space="preserve">: Ensemble de propositions (et de concepts) logiquement articulées entre elles et visant à rendre compte d’une partie du réel. Les théories fournissent des explications causales, des interprétations, des prédictions. </w:t>
      </w:r>
    </w:p>
    <w:p w14:paraId="52DA6038" w14:textId="59A76DE3" w:rsidR="00BC7ACF" w:rsidRPr="000C0A2A" w:rsidRDefault="00BC7ACF" w:rsidP="00BC7ACF">
      <w:pPr>
        <w:pStyle w:val="Paragraphedeliste"/>
        <w:numPr>
          <w:ilvl w:val="0"/>
          <w:numId w:val="3"/>
        </w:numPr>
        <w:tabs>
          <w:tab w:val="left" w:pos="6760"/>
        </w:tabs>
        <w:rPr>
          <w:rFonts w:ascii="Times New Roman" w:hAnsi="Times New Roman" w:cs="Times New Roman"/>
          <w:i/>
          <w:sz w:val="20"/>
          <w:szCs w:val="20"/>
        </w:rPr>
      </w:pPr>
      <w:r w:rsidRPr="000C0A2A">
        <w:rPr>
          <w:rFonts w:ascii="Times New Roman" w:hAnsi="Times New Roman" w:cs="Times New Roman"/>
          <w:i/>
          <w:sz w:val="20"/>
          <w:szCs w:val="20"/>
        </w:rPr>
        <w:t xml:space="preserve">Les concepts fournissent des catégories pour classer, organiser et enregistrer l’expérience. </w:t>
      </w:r>
    </w:p>
    <w:p w14:paraId="072F7D74" w14:textId="77777777" w:rsidR="00BC7ACF" w:rsidRPr="000C0A2A" w:rsidRDefault="00BC7ACF" w:rsidP="00BC7ACF">
      <w:pPr>
        <w:tabs>
          <w:tab w:val="left" w:pos="6760"/>
        </w:tabs>
        <w:rPr>
          <w:rFonts w:ascii="Times New Roman" w:hAnsi="Times New Roman" w:cs="Times New Roman"/>
          <w:i/>
          <w:sz w:val="20"/>
          <w:szCs w:val="20"/>
        </w:rPr>
      </w:pPr>
    </w:p>
    <w:p w14:paraId="46AB6C93" w14:textId="77777777" w:rsidR="00BC7ACF" w:rsidRDefault="00BC7ACF" w:rsidP="00BC7ACF">
      <w:pPr>
        <w:tabs>
          <w:tab w:val="left" w:pos="6760"/>
        </w:tabs>
        <w:rPr>
          <w:rFonts w:ascii="Times New Roman" w:hAnsi="Times New Roman" w:cs="Times New Roman"/>
          <w:i/>
          <w:sz w:val="20"/>
          <w:szCs w:val="20"/>
        </w:rPr>
      </w:pPr>
    </w:p>
    <w:p w14:paraId="608E664F" w14:textId="77777777" w:rsidR="00F83483" w:rsidRPr="000C0A2A" w:rsidRDefault="00F83483" w:rsidP="00BC7ACF">
      <w:pPr>
        <w:tabs>
          <w:tab w:val="left" w:pos="6760"/>
        </w:tabs>
        <w:rPr>
          <w:rFonts w:ascii="Times New Roman" w:hAnsi="Times New Roman" w:cs="Times New Roman"/>
          <w:i/>
          <w:sz w:val="20"/>
          <w:szCs w:val="20"/>
        </w:rPr>
      </w:pPr>
    </w:p>
    <w:p w14:paraId="397117C6" w14:textId="0920E2C0" w:rsidR="00BC7ACF" w:rsidRPr="000C0A2A" w:rsidRDefault="00BC7ACF" w:rsidP="00BC7ACF">
      <w:pPr>
        <w:tabs>
          <w:tab w:val="left" w:pos="6760"/>
        </w:tabs>
        <w:rPr>
          <w:rFonts w:ascii="Times New Roman" w:hAnsi="Times New Roman" w:cs="Times New Roman"/>
          <w:b/>
          <w:color w:val="C0504D" w:themeColor="accent2"/>
          <w:sz w:val="20"/>
          <w:szCs w:val="20"/>
        </w:rPr>
      </w:pPr>
      <w:r w:rsidRPr="000C0A2A">
        <w:rPr>
          <w:rFonts w:ascii="Times New Roman" w:hAnsi="Times New Roman" w:cs="Times New Roman"/>
          <w:b/>
          <w:color w:val="C0504D" w:themeColor="accent2"/>
          <w:sz w:val="20"/>
          <w:szCs w:val="20"/>
        </w:rPr>
        <w:t>Un constat</w:t>
      </w:r>
    </w:p>
    <w:p w14:paraId="42A9DA1A" w14:textId="4DA7A848" w:rsidR="00BC7ACF" w:rsidRPr="000C0A2A" w:rsidRDefault="00BC7ACF" w:rsidP="00BC7ACF">
      <w:pPr>
        <w:tabs>
          <w:tab w:val="left" w:pos="6760"/>
        </w:tabs>
        <w:rPr>
          <w:rFonts w:ascii="Times New Roman" w:hAnsi="Times New Roman" w:cs="Times New Roman"/>
          <w:sz w:val="20"/>
          <w:szCs w:val="20"/>
        </w:rPr>
      </w:pPr>
      <w:r w:rsidRPr="000C0A2A">
        <w:rPr>
          <w:rFonts w:ascii="Times New Roman" w:hAnsi="Times New Roman" w:cs="Times New Roman"/>
          <w:sz w:val="20"/>
          <w:szCs w:val="20"/>
        </w:rPr>
        <w:t>« Les théories des organisations diffèrent en termes de projet de connaissance»</w:t>
      </w:r>
    </w:p>
    <w:p w14:paraId="33EFA567" w14:textId="37B87450" w:rsidR="00BC7ACF" w:rsidRPr="000C0A2A" w:rsidRDefault="00BC7ACF" w:rsidP="00092D2B">
      <w:pPr>
        <w:pStyle w:val="Paragraphedeliste"/>
        <w:numPr>
          <w:ilvl w:val="0"/>
          <w:numId w:val="3"/>
        </w:numPr>
        <w:tabs>
          <w:tab w:val="left" w:pos="6760"/>
        </w:tabs>
        <w:rPr>
          <w:rFonts w:ascii="Times New Roman" w:hAnsi="Times New Roman" w:cs="Times New Roman"/>
          <w:sz w:val="20"/>
          <w:szCs w:val="20"/>
        </w:rPr>
      </w:pPr>
      <w:r w:rsidRPr="000C0A2A">
        <w:rPr>
          <w:rFonts w:ascii="Times New Roman" w:hAnsi="Times New Roman" w:cs="Times New Roman"/>
          <w:sz w:val="20"/>
          <w:szCs w:val="20"/>
        </w:rPr>
        <w:t xml:space="preserve">Plusieurs essais de mise en ordre des différentes théories (essais de classification) </w:t>
      </w:r>
    </w:p>
    <w:p w14:paraId="15494A6A" w14:textId="77777777" w:rsidR="00092D2B" w:rsidRPr="000C0A2A" w:rsidRDefault="00092D2B" w:rsidP="00092D2B">
      <w:pPr>
        <w:tabs>
          <w:tab w:val="left" w:pos="6760"/>
        </w:tabs>
        <w:rPr>
          <w:rFonts w:ascii="Times New Roman" w:hAnsi="Times New Roman" w:cs="Times New Roman"/>
          <w:sz w:val="20"/>
          <w:szCs w:val="20"/>
        </w:rPr>
      </w:pPr>
    </w:p>
    <w:p w14:paraId="6DB94B7F" w14:textId="1DCDB568" w:rsidR="00092D2B" w:rsidRPr="000C0A2A" w:rsidRDefault="00092D2B" w:rsidP="00092D2B">
      <w:pPr>
        <w:tabs>
          <w:tab w:val="left" w:pos="6760"/>
        </w:tabs>
        <w:rPr>
          <w:rFonts w:ascii="Times New Roman" w:hAnsi="Times New Roman" w:cs="Times New Roman"/>
          <w:b/>
          <w:color w:val="C0504D" w:themeColor="accent2"/>
          <w:sz w:val="20"/>
          <w:szCs w:val="20"/>
        </w:rPr>
      </w:pPr>
      <w:r w:rsidRPr="000C0A2A">
        <w:rPr>
          <w:rFonts w:ascii="Times New Roman" w:hAnsi="Times New Roman" w:cs="Times New Roman"/>
          <w:b/>
          <w:color w:val="C0504D" w:themeColor="accent2"/>
          <w:sz w:val="20"/>
          <w:szCs w:val="20"/>
        </w:rPr>
        <w:t xml:space="preserve">Deux postures épistémologiques </w:t>
      </w:r>
    </w:p>
    <w:p w14:paraId="78922BEA" w14:textId="59679C90" w:rsidR="00092D2B" w:rsidRPr="000C0A2A" w:rsidRDefault="00092D2B" w:rsidP="00092D2B">
      <w:pPr>
        <w:pStyle w:val="Paragraphedeliste"/>
        <w:numPr>
          <w:ilvl w:val="0"/>
          <w:numId w:val="3"/>
        </w:numPr>
        <w:tabs>
          <w:tab w:val="left" w:pos="6760"/>
        </w:tabs>
        <w:rPr>
          <w:rFonts w:ascii="Times New Roman" w:hAnsi="Times New Roman" w:cs="Times New Roman"/>
          <w:sz w:val="20"/>
          <w:szCs w:val="20"/>
        </w:rPr>
      </w:pPr>
      <w:r w:rsidRPr="000C0A2A">
        <w:rPr>
          <w:rFonts w:ascii="Times New Roman" w:hAnsi="Times New Roman" w:cs="Times New Roman"/>
          <w:sz w:val="20"/>
          <w:szCs w:val="20"/>
        </w:rPr>
        <w:t>Réalité objective (extérieur à l’individu) (</w:t>
      </w:r>
      <w:r w:rsidRPr="000C0A2A">
        <w:rPr>
          <w:rFonts w:ascii="Times New Roman" w:hAnsi="Times New Roman" w:cs="Times New Roman"/>
          <w:i/>
          <w:sz w:val="20"/>
          <w:szCs w:val="20"/>
        </w:rPr>
        <w:t xml:space="preserve">out </w:t>
      </w:r>
      <w:proofErr w:type="spellStart"/>
      <w:r w:rsidRPr="000C0A2A">
        <w:rPr>
          <w:rFonts w:ascii="Times New Roman" w:hAnsi="Times New Roman" w:cs="Times New Roman"/>
          <w:i/>
          <w:sz w:val="20"/>
          <w:szCs w:val="20"/>
        </w:rPr>
        <w:t>there</w:t>
      </w:r>
      <w:proofErr w:type="spellEnd"/>
      <w:r w:rsidRPr="000C0A2A">
        <w:rPr>
          <w:rFonts w:ascii="Times New Roman" w:hAnsi="Times New Roman" w:cs="Times New Roman"/>
          <w:sz w:val="20"/>
          <w:szCs w:val="20"/>
        </w:rPr>
        <w:t>) les objets que je vois existent vraiment</w:t>
      </w:r>
    </w:p>
    <w:p w14:paraId="0507645E" w14:textId="2803951E" w:rsidR="00092D2B" w:rsidRPr="000C0A2A" w:rsidRDefault="00092D2B" w:rsidP="00092D2B">
      <w:pPr>
        <w:pStyle w:val="Paragraphedeliste"/>
        <w:numPr>
          <w:ilvl w:val="0"/>
          <w:numId w:val="3"/>
        </w:numPr>
        <w:tabs>
          <w:tab w:val="left" w:pos="6760"/>
        </w:tabs>
        <w:rPr>
          <w:rFonts w:ascii="Times New Roman" w:hAnsi="Times New Roman" w:cs="Times New Roman"/>
          <w:sz w:val="20"/>
          <w:szCs w:val="20"/>
        </w:rPr>
      </w:pPr>
      <w:r w:rsidRPr="000C0A2A">
        <w:rPr>
          <w:rFonts w:ascii="Times New Roman" w:hAnsi="Times New Roman" w:cs="Times New Roman"/>
          <w:sz w:val="20"/>
          <w:szCs w:val="20"/>
        </w:rPr>
        <w:t>Réalité subjective (liée à l’individu) (</w:t>
      </w:r>
      <w:r w:rsidRPr="000C0A2A">
        <w:rPr>
          <w:rFonts w:ascii="Times New Roman" w:hAnsi="Times New Roman" w:cs="Times New Roman"/>
          <w:i/>
          <w:sz w:val="20"/>
          <w:szCs w:val="20"/>
        </w:rPr>
        <w:t xml:space="preserve">in </w:t>
      </w:r>
      <w:proofErr w:type="spellStart"/>
      <w:r w:rsidRPr="000C0A2A">
        <w:rPr>
          <w:rFonts w:ascii="Times New Roman" w:hAnsi="Times New Roman" w:cs="Times New Roman"/>
          <w:i/>
          <w:sz w:val="20"/>
          <w:szCs w:val="20"/>
        </w:rPr>
        <w:t>here</w:t>
      </w:r>
      <w:proofErr w:type="spellEnd"/>
      <w:r w:rsidRPr="000C0A2A">
        <w:rPr>
          <w:rFonts w:ascii="Times New Roman" w:hAnsi="Times New Roman" w:cs="Times New Roman"/>
          <w:sz w:val="20"/>
          <w:szCs w:val="20"/>
        </w:rPr>
        <w:t>) ce qui existe, c’est l’idée qu’on en fait</w:t>
      </w:r>
    </w:p>
    <w:p w14:paraId="2C7C62F6" w14:textId="77777777" w:rsidR="00092D2B" w:rsidRPr="000C0A2A" w:rsidRDefault="00092D2B" w:rsidP="00092D2B">
      <w:pPr>
        <w:tabs>
          <w:tab w:val="left" w:pos="6760"/>
        </w:tabs>
        <w:rPr>
          <w:rFonts w:ascii="Times New Roman" w:hAnsi="Times New Roman" w:cs="Times New Roman"/>
          <w:sz w:val="20"/>
          <w:szCs w:val="20"/>
        </w:rPr>
      </w:pPr>
    </w:p>
    <w:p w14:paraId="6A9FE407" w14:textId="5EA2CDD7" w:rsidR="00092D2B" w:rsidRPr="000C0A2A" w:rsidRDefault="00092D2B" w:rsidP="00092D2B">
      <w:pPr>
        <w:tabs>
          <w:tab w:val="left" w:pos="6760"/>
        </w:tabs>
        <w:rPr>
          <w:rFonts w:ascii="Times New Roman" w:hAnsi="Times New Roman" w:cs="Times New Roman"/>
          <w:b/>
          <w:color w:val="C0504D" w:themeColor="accent2"/>
          <w:sz w:val="20"/>
          <w:szCs w:val="20"/>
        </w:rPr>
      </w:pPr>
      <w:r w:rsidRPr="000C0A2A">
        <w:rPr>
          <w:rFonts w:ascii="Times New Roman" w:hAnsi="Times New Roman" w:cs="Times New Roman"/>
          <w:b/>
          <w:color w:val="C0504D" w:themeColor="accent2"/>
          <w:sz w:val="20"/>
          <w:szCs w:val="20"/>
        </w:rPr>
        <w:t xml:space="preserve">Plusieurs termes parfois équivalents, parfois non équivalents... </w:t>
      </w:r>
    </w:p>
    <w:p w14:paraId="12FBBD88" w14:textId="5A511A4C" w:rsidR="00092D2B" w:rsidRPr="000C0A2A" w:rsidRDefault="00092D2B" w:rsidP="00092D2B">
      <w:pPr>
        <w:pStyle w:val="Paragraphedeliste"/>
        <w:numPr>
          <w:ilvl w:val="0"/>
          <w:numId w:val="3"/>
        </w:numPr>
        <w:tabs>
          <w:tab w:val="left" w:pos="6760"/>
        </w:tabs>
        <w:rPr>
          <w:rFonts w:ascii="Times New Roman" w:hAnsi="Times New Roman" w:cs="Times New Roman"/>
          <w:sz w:val="20"/>
          <w:szCs w:val="20"/>
        </w:rPr>
      </w:pPr>
      <w:r w:rsidRPr="000C0A2A">
        <w:rPr>
          <w:rFonts w:ascii="Times New Roman" w:hAnsi="Times New Roman" w:cs="Times New Roman"/>
          <w:sz w:val="20"/>
          <w:szCs w:val="20"/>
        </w:rPr>
        <w:t>Perspectives</w:t>
      </w:r>
    </w:p>
    <w:p w14:paraId="26BF9D3B" w14:textId="5EFCC9FC" w:rsidR="00092D2B" w:rsidRPr="000C0A2A" w:rsidRDefault="00092D2B" w:rsidP="00092D2B">
      <w:pPr>
        <w:pStyle w:val="Paragraphedeliste"/>
        <w:numPr>
          <w:ilvl w:val="0"/>
          <w:numId w:val="3"/>
        </w:numPr>
        <w:tabs>
          <w:tab w:val="left" w:pos="6760"/>
        </w:tabs>
        <w:rPr>
          <w:rFonts w:ascii="Times New Roman" w:hAnsi="Times New Roman" w:cs="Times New Roman"/>
          <w:sz w:val="20"/>
          <w:szCs w:val="20"/>
        </w:rPr>
      </w:pPr>
      <w:r w:rsidRPr="000C0A2A">
        <w:rPr>
          <w:rFonts w:ascii="Times New Roman" w:hAnsi="Times New Roman" w:cs="Times New Roman"/>
          <w:sz w:val="20"/>
          <w:szCs w:val="20"/>
        </w:rPr>
        <w:t>École de pensée</w:t>
      </w:r>
    </w:p>
    <w:p w14:paraId="50F19563" w14:textId="2D26F091" w:rsidR="00092D2B" w:rsidRPr="000C0A2A" w:rsidRDefault="00092D2B" w:rsidP="00092D2B">
      <w:pPr>
        <w:pStyle w:val="Paragraphedeliste"/>
        <w:numPr>
          <w:ilvl w:val="0"/>
          <w:numId w:val="3"/>
        </w:numPr>
        <w:tabs>
          <w:tab w:val="left" w:pos="6760"/>
        </w:tabs>
        <w:rPr>
          <w:rFonts w:ascii="Times New Roman" w:hAnsi="Times New Roman" w:cs="Times New Roman"/>
          <w:sz w:val="20"/>
          <w:szCs w:val="20"/>
        </w:rPr>
      </w:pPr>
      <w:r w:rsidRPr="000C0A2A">
        <w:rPr>
          <w:rFonts w:ascii="Times New Roman" w:hAnsi="Times New Roman" w:cs="Times New Roman"/>
          <w:sz w:val="20"/>
          <w:szCs w:val="20"/>
        </w:rPr>
        <w:t>Approche</w:t>
      </w:r>
    </w:p>
    <w:p w14:paraId="22DDAC47" w14:textId="49E7BD2C" w:rsidR="00092D2B" w:rsidRPr="000C0A2A" w:rsidRDefault="00092D2B" w:rsidP="00092D2B">
      <w:pPr>
        <w:pStyle w:val="Paragraphedeliste"/>
        <w:numPr>
          <w:ilvl w:val="0"/>
          <w:numId w:val="3"/>
        </w:numPr>
        <w:tabs>
          <w:tab w:val="left" w:pos="6760"/>
        </w:tabs>
        <w:rPr>
          <w:rFonts w:ascii="Times New Roman" w:hAnsi="Times New Roman" w:cs="Times New Roman"/>
          <w:sz w:val="20"/>
          <w:szCs w:val="20"/>
        </w:rPr>
      </w:pPr>
      <w:r w:rsidRPr="000C0A2A">
        <w:rPr>
          <w:rFonts w:ascii="Times New Roman" w:hAnsi="Times New Roman" w:cs="Times New Roman"/>
          <w:sz w:val="20"/>
          <w:szCs w:val="20"/>
        </w:rPr>
        <w:t xml:space="preserve">Courant de pensée </w:t>
      </w:r>
    </w:p>
    <w:p w14:paraId="746AC33A" w14:textId="77777777" w:rsidR="00092D2B" w:rsidRPr="000C0A2A" w:rsidRDefault="00092D2B" w:rsidP="00092D2B">
      <w:pPr>
        <w:tabs>
          <w:tab w:val="left" w:pos="6760"/>
        </w:tabs>
        <w:rPr>
          <w:rFonts w:ascii="Times New Roman" w:hAnsi="Times New Roman" w:cs="Times New Roman"/>
          <w:sz w:val="20"/>
          <w:szCs w:val="20"/>
        </w:rPr>
      </w:pPr>
    </w:p>
    <w:p w14:paraId="704BE859" w14:textId="2A633F00" w:rsidR="00092D2B" w:rsidRPr="000C0A2A" w:rsidRDefault="00092D2B" w:rsidP="00092D2B">
      <w:pPr>
        <w:tabs>
          <w:tab w:val="left" w:pos="6760"/>
        </w:tabs>
        <w:rPr>
          <w:rFonts w:ascii="Times New Roman" w:hAnsi="Times New Roman" w:cs="Times New Roman"/>
          <w:b/>
          <w:color w:val="C0504D" w:themeColor="accent2"/>
          <w:sz w:val="20"/>
          <w:szCs w:val="20"/>
        </w:rPr>
      </w:pPr>
      <w:r w:rsidRPr="000C0A2A">
        <w:rPr>
          <w:rFonts w:ascii="Times New Roman" w:hAnsi="Times New Roman" w:cs="Times New Roman"/>
          <w:b/>
          <w:color w:val="C0504D" w:themeColor="accent2"/>
          <w:sz w:val="20"/>
          <w:szCs w:val="20"/>
        </w:rPr>
        <w:t>Pourquoi plusieurs «paradigmes, «théories», etc. ?</w:t>
      </w:r>
    </w:p>
    <w:p w14:paraId="3C74B2E0" w14:textId="71CCEA48" w:rsidR="00092D2B" w:rsidRPr="000C0A2A" w:rsidRDefault="00092D2B" w:rsidP="00092D2B">
      <w:pPr>
        <w:tabs>
          <w:tab w:val="left" w:pos="6760"/>
        </w:tabs>
        <w:rPr>
          <w:rFonts w:ascii="Times New Roman" w:hAnsi="Times New Roman" w:cs="Times New Roman"/>
          <w:sz w:val="20"/>
          <w:szCs w:val="20"/>
        </w:rPr>
      </w:pPr>
      <w:r w:rsidRPr="000C0A2A">
        <w:rPr>
          <w:rFonts w:ascii="Times New Roman" w:hAnsi="Times New Roman" w:cs="Times New Roman"/>
          <w:sz w:val="20"/>
          <w:szCs w:val="20"/>
        </w:rPr>
        <w:t>Personne n’a tord</w:t>
      </w:r>
      <w:r w:rsidR="000710D3" w:rsidRPr="000C0A2A">
        <w:rPr>
          <w:rFonts w:ascii="Times New Roman" w:hAnsi="Times New Roman" w:cs="Times New Roman"/>
          <w:sz w:val="20"/>
          <w:szCs w:val="20"/>
        </w:rPr>
        <w:t xml:space="preserve"> ** exemple de l’éléphant dans P</w:t>
      </w:r>
      <w:r w:rsidRPr="000C0A2A">
        <w:rPr>
          <w:rFonts w:ascii="Times New Roman" w:hAnsi="Times New Roman" w:cs="Times New Roman"/>
          <w:sz w:val="20"/>
          <w:szCs w:val="20"/>
        </w:rPr>
        <w:t>owerpoint</w:t>
      </w:r>
    </w:p>
    <w:p w14:paraId="7F89F66C" w14:textId="77777777" w:rsidR="00092D2B" w:rsidRPr="000C0A2A" w:rsidRDefault="00092D2B" w:rsidP="00092D2B">
      <w:pPr>
        <w:tabs>
          <w:tab w:val="left" w:pos="6760"/>
        </w:tabs>
        <w:rPr>
          <w:rFonts w:ascii="Times New Roman" w:hAnsi="Times New Roman" w:cs="Times New Roman"/>
          <w:sz w:val="20"/>
          <w:szCs w:val="20"/>
        </w:rPr>
      </w:pPr>
    </w:p>
    <w:p w14:paraId="52F5042C" w14:textId="26508B99" w:rsidR="00092D2B" w:rsidRPr="000C0A2A" w:rsidRDefault="00092D2B" w:rsidP="00092D2B">
      <w:pPr>
        <w:tabs>
          <w:tab w:val="left" w:pos="6760"/>
        </w:tabs>
        <w:rPr>
          <w:rFonts w:ascii="Times New Roman" w:hAnsi="Times New Roman" w:cs="Times New Roman"/>
          <w:b/>
          <w:color w:val="C0504D" w:themeColor="accent2"/>
          <w:sz w:val="20"/>
          <w:szCs w:val="20"/>
        </w:rPr>
      </w:pPr>
      <w:r w:rsidRPr="000C0A2A">
        <w:rPr>
          <w:rFonts w:ascii="Times New Roman" w:hAnsi="Times New Roman" w:cs="Times New Roman"/>
          <w:b/>
          <w:color w:val="C0504D" w:themeColor="accent2"/>
          <w:sz w:val="20"/>
          <w:szCs w:val="20"/>
        </w:rPr>
        <w:t>L’organisation est aussi multidimensionnelle</w:t>
      </w:r>
    </w:p>
    <w:p w14:paraId="71AAD100" w14:textId="0ED6E4A0" w:rsidR="00092D2B" w:rsidRPr="000C0A2A" w:rsidRDefault="00092D2B" w:rsidP="00092D2B">
      <w:pPr>
        <w:pStyle w:val="Paragraphedeliste"/>
        <w:numPr>
          <w:ilvl w:val="0"/>
          <w:numId w:val="3"/>
        </w:numPr>
        <w:tabs>
          <w:tab w:val="left" w:pos="6760"/>
        </w:tabs>
        <w:rPr>
          <w:rFonts w:ascii="Times New Roman" w:hAnsi="Times New Roman" w:cs="Times New Roman"/>
          <w:sz w:val="20"/>
          <w:szCs w:val="20"/>
        </w:rPr>
      </w:pPr>
      <w:r w:rsidRPr="000C0A2A">
        <w:rPr>
          <w:rFonts w:ascii="Times New Roman" w:hAnsi="Times New Roman" w:cs="Times New Roman"/>
          <w:sz w:val="20"/>
          <w:szCs w:val="20"/>
        </w:rPr>
        <w:t>plusieurs rôles</w:t>
      </w:r>
    </w:p>
    <w:p w14:paraId="09786A0E" w14:textId="7FF07F96" w:rsidR="00092D2B" w:rsidRPr="000C0A2A" w:rsidRDefault="00092D2B" w:rsidP="00092D2B">
      <w:pPr>
        <w:pStyle w:val="Paragraphedeliste"/>
        <w:numPr>
          <w:ilvl w:val="0"/>
          <w:numId w:val="3"/>
        </w:numPr>
        <w:tabs>
          <w:tab w:val="left" w:pos="6760"/>
        </w:tabs>
        <w:rPr>
          <w:rFonts w:ascii="Times New Roman" w:hAnsi="Times New Roman" w:cs="Times New Roman"/>
          <w:sz w:val="20"/>
          <w:szCs w:val="20"/>
        </w:rPr>
      </w:pPr>
      <w:r w:rsidRPr="000C0A2A">
        <w:rPr>
          <w:rFonts w:ascii="Times New Roman" w:hAnsi="Times New Roman" w:cs="Times New Roman"/>
          <w:sz w:val="20"/>
          <w:szCs w:val="20"/>
        </w:rPr>
        <w:t>plusieurs concepts</w:t>
      </w:r>
    </w:p>
    <w:p w14:paraId="5A4ABAE3" w14:textId="7CD4B1F5" w:rsidR="00092D2B" w:rsidRPr="000C0A2A" w:rsidRDefault="00092D2B" w:rsidP="00092D2B">
      <w:pPr>
        <w:pStyle w:val="Paragraphedeliste"/>
        <w:numPr>
          <w:ilvl w:val="0"/>
          <w:numId w:val="3"/>
        </w:numPr>
        <w:tabs>
          <w:tab w:val="left" w:pos="6760"/>
        </w:tabs>
        <w:rPr>
          <w:rFonts w:ascii="Times New Roman" w:hAnsi="Times New Roman" w:cs="Times New Roman"/>
          <w:sz w:val="20"/>
          <w:szCs w:val="20"/>
        </w:rPr>
      </w:pPr>
      <w:r w:rsidRPr="000C0A2A">
        <w:rPr>
          <w:rFonts w:ascii="Times New Roman" w:hAnsi="Times New Roman" w:cs="Times New Roman"/>
          <w:sz w:val="20"/>
          <w:szCs w:val="20"/>
        </w:rPr>
        <w:t xml:space="preserve">gestions de crise, relations publiques, </w:t>
      </w:r>
      <w:proofErr w:type="spellStart"/>
      <w:r w:rsidRPr="000C0A2A">
        <w:rPr>
          <w:rFonts w:ascii="Times New Roman" w:hAnsi="Times New Roman" w:cs="Times New Roman"/>
          <w:sz w:val="20"/>
          <w:szCs w:val="20"/>
        </w:rPr>
        <w:t>cmn</w:t>
      </w:r>
      <w:proofErr w:type="spellEnd"/>
      <w:r w:rsidRPr="000C0A2A">
        <w:rPr>
          <w:rFonts w:ascii="Times New Roman" w:hAnsi="Times New Roman" w:cs="Times New Roman"/>
          <w:sz w:val="20"/>
          <w:szCs w:val="20"/>
        </w:rPr>
        <w:t xml:space="preserve"> interne, </w:t>
      </w:r>
      <w:proofErr w:type="spellStart"/>
      <w:r w:rsidRPr="000C0A2A">
        <w:rPr>
          <w:rFonts w:ascii="Times New Roman" w:hAnsi="Times New Roman" w:cs="Times New Roman"/>
          <w:sz w:val="20"/>
          <w:szCs w:val="20"/>
        </w:rPr>
        <w:t>cmn</w:t>
      </w:r>
      <w:proofErr w:type="spellEnd"/>
      <w:r w:rsidRPr="000C0A2A">
        <w:rPr>
          <w:rFonts w:ascii="Times New Roman" w:hAnsi="Times New Roman" w:cs="Times New Roman"/>
          <w:sz w:val="20"/>
          <w:szCs w:val="20"/>
        </w:rPr>
        <w:t xml:space="preserve"> externe, etc.</w:t>
      </w:r>
    </w:p>
    <w:p w14:paraId="485B97A0" w14:textId="5E99B2F7" w:rsidR="00092D2B" w:rsidRPr="000C0A2A" w:rsidRDefault="00092D2B" w:rsidP="00092D2B">
      <w:pPr>
        <w:pStyle w:val="Paragraphedeliste"/>
        <w:numPr>
          <w:ilvl w:val="0"/>
          <w:numId w:val="3"/>
        </w:numPr>
        <w:tabs>
          <w:tab w:val="left" w:pos="6760"/>
        </w:tabs>
        <w:rPr>
          <w:rFonts w:ascii="Times New Roman" w:hAnsi="Times New Roman" w:cs="Times New Roman"/>
          <w:sz w:val="20"/>
          <w:szCs w:val="20"/>
        </w:rPr>
      </w:pPr>
      <w:r w:rsidRPr="000C0A2A">
        <w:rPr>
          <w:rFonts w:ascii="Times New Roman" w:hAnsi="Times New Roman" w:cs="Times New Roman"/>
          <w:sz w:val="20"/>
          <w:szCs w:val="20"/>
        </w:rPr>
        <w:t xml:space="preserve">chacun s’occupe d’une partie plutôt que d’une autre. </w:t>
      </w:r>
    </w:p>
    <w:p w14:paraId="49739668" w14:textId="77777777" w:rsidR="00092D2B" w:rsidRPr="000C0A2A" w:rsidRDefault="00092D2B" w:rsidP="00092D2B">
      <w:pPr>
        <w:tabs>
          <w:tab w:val="left" w:pos="6760"/>
        </w:tabs>
        <w:rPr>
          <w:rFonts w:ascii="Times New Roman" w:hAnsi="Times New Roman" w:cs="Times New Roman"/>
          <w:sz w:val="20"/>
          <w:szCs w:val="20"/>
        </w:rPr>
      </w:pPr>
    </w:p>
    <w:p w14:paraId="4700F087" w14:textId="0539E13F" w:rsidR="00092D2B" w:rsidRPr="000C0A2A" w:rsidRDefault="00092D2B" w:rsidP="00092D2B">
      <w:pPr>
        <w:tabs>
          <w:tab w:val="left" w:pos="6760"/>
        </w:tabs>
        <w:rPr>
          <w:rFonts w:ascii="Times New Roman" w:hAnsi="Times New Roman" w:cs="Times New Roman"/>
          <w:b/>
          <w:color w:val="C0504D" w:themeColor="accent2"/>
          <w:sz w:val="20"/>
          <w:szCs w:val="20"/>
        </w:rPr>
      </w:pPr>
      <w:r w:rsidRPr="000C0A2A">
        <w:rPr>
          <w:rFonts w:ascii="Times New Roman" w:hAnsi="Times New Roman" w:cs="Times New Roman"/>
          <w:b/>
          <w:color w:val="C0504D" w:themeColor="accent2"/>
          <w:sz w:val="20"/>
          <w:szCs w:val="20"/>
        </w:rPr>
        <w:t xml:space="preserve">Trois grands paradigmes (trois grandes approches – </w:t>
      </w:r>
      <w:r w:rsidRPr="000C0A2A">
        <w:rPr>
          <w:rFonts w:ascii="Times New Roman" w:hAnsi="Times New Roman" w:cs="Times New Roman"/>
          <w:color w:val="C0504D" w:themeColor="accent2"/>
          <w:sz w:val="20"/>
          <w:szCs w:val="20"/>
        </w:rPr>
        <w:t xml:space="preserve">qu’on devrait </w:t>
      </w:r>
      <w:r w:rsidR="000710D3" w:rsidRPr="000C0A2A">
        <w:rPr>
          <w:rFonts w:ascii="Times New Roman" w:hAnsi="Times New Roman" w:cs="Times New Roman"/>
          <w:color w:val="C0504D" w:themeColor="accent2"/>
          <w:sz w:val="20"/>
          <w:szCs w:val="20"/>
        </w:rPr>
        <w:t xml:space="preserve">aussi </w:t>
      </w:r>
      <w:r w:rsidRPr="000C0A2A">
        <w:rPr>
          <w:rFonts w:ascii="Times New Roman" w:hAnsi="Times New Roman" w:cs="Times New Roman"/>
          <w:color w:val="C0504D" w:themeColor="accent2"/>
          <w:sz w:val="20"/>
          <w:szCs w:val="20"/>
        </w:rPr>
        <w:t>voir en Étude des médias</w:t>
      </w:r>
      <w:r w:rsidRPr="000C0A2A">
        <w:rPr>
          <w:rFonts w:ascii="Times New Roman" w:hAnsi="Times New Roman" w:cs="Times New Roman"/>
          <w:b/>
          <w:color w:val="C0504D" w:themeColor="accent2"/>
          <w:sz w:val="20"/>
          <w:szCs w:val="20"/>
        </w:rPr>
        <w:t xml:space="preserve">) </w:t>
      </w:r>
    </w:p>
    <w:p w14:paraId="0A183620" w14:textId="11856910" w:rsidR="00092D2B" w:rsidRPr="000C0A2A" w:rsidRDefault="00092D2B" w:rsidP="00092D2B">
      <w:pPr>
        <w:pStyle w:val="Paragraphedeliste"/>
        <w:numPr>
          <w:ilvl w:val="0"/>
          <w:numId w:val="3"/>
        </w:numPr>
        <w:tabs>
          <w:tab w:val="left" w:pos="6760"/>
        </w:tabs>
        <w:rPr>
          <w:rFonts w:ascii="Times New Roman" w:hAnsi="Times New Roman" w:cs="Times New Roman"/>
          <w:sz w:val="20"/>
          <w:szCs w:val="20"/>
        </w:rPr>
      </w:pPr>
      <w:r w:rsidRPr="000C0A2A">
        <w:rPr>
          <w:rFonts w:ascii="Times New Roman" w:hAnsi="Times New Roman" w:cs="Times New Roman"/>
          <w:b/>
          <w:sz w:val="20"/>
          <w:szCs w:val="20"/>
        </w:rPr>
        <w:t>Fonctionnaliste</w:t>
      </w:r>
      <w:r w:rsidR="00541579" w:rsidRPr="000C0A2A">
        <w:rPr>
          <w:rFonts w:ascii="Times New Roman" w:hAnsi="Times New Roman" w:cs="Times New Roman"/>
          <w:sz w:val="20"/>
          <w:szCs w:val="20"/>
        </w:rPr>
        <w:t xml:space="preserve"> (approche plus classique, la plus répandue</w:t>
      </w:r>
      <w:r w:rsidRPr="000C0A2A">
        <w:rPr>
          <w:rFonts w:ascii="Times New Roman" w:hAnsi="Times New Roman" w:cs="Times New Roman"/>
          <w:sz w:val="20"/>
          <w:szCs w:val="20"/>
        </w:rPr>
        <w:t xml:space="preserve">) </w:t>
      </w:r>
    </w:p>
    <w:p w14:paraId="65715A0D" w14:textId="1CF902A1" w:rsidR="00092D2B" w:rsidRPr="000C0A2A" w:rsidRDefault="00092D2B" w:rsidP="00092D2B">
      <w:pPr>
        <w:pStyle w:val="Paragraphedeliste"/>
        <w:numPr>
          <w:ilvl w:val="1"/>
          <w:numId w:val="3"/>
        </w:numPr>
        <w:tabs>
          <w:tab w:val="left" w:pos="6760"/>
        </w:tabs>
        <w:rPr>
          <w:rFonts w:ascii="Times New Roman" w:hAnsi="Times New Roman" w:cs="Times New Roman"/>
          <w:sz w:val="20"/>
          <w:szCs w:val="20"/>
        </w:rPr>
      </w:pPr>
      <w:r w:rsidRPr="000C0A2A">
        <w:rPr>
          <w:rFonts w:ascii="Times New Roman" w:hAnsi="Times New Roman" w:cs="Times New Roman"/>
          <w:sz w:val="20"/>
          <w:szCs w:val="20"/>
        </w:rPr>
        <w:t>CMN est réduite à l’idée d’un É</w:t>
      </w:r>
      <w:r w:rsidR="00432EF3" w:rsidRPr="000C0A2A">
        <w:rPr>
          <w:rFonts w:ascii="Times New Roman" w:hAnsi="Times New Roman" w:cs="Times New Roman"/>
          <w:sz w:val="20"/>
          <w:szCs w:val="20"/>
        </w:rPr>
        <w:t>metteur</w:t>
      </w:r>
      <w:r w:rsidRPr="000C0A2A">
        <w:rPr>
          <w:rFonts w:ascii="Times New Roman" w:hAnsi="Times New Roman" w:cs="Times New Roman"/>
          <w:sz w:val="20"/>
          <w:szCs w:val="20"/>
        </w:rPr>
        <w:t xml:space="preserve"> qui transmet de l’info à un R</w:t>
      </w:r>
      <w:r w:rsidR="00432EF3" w:rsidRPr="000C0A2A">
        <w:rPr>
          <w:rFonts w:ascii="Times New Roman" w:hAnsi="Times New Roman" w:cs="Times New Roman"/>
          <w:sz w:val="20"/>
          <w:szCs w:val="20"/>
        </w:rPr>
        <w:t>écepteur</w:t>
      </w:r>
    </w:p>
    <w:p w14:paraId="1AB436B0" w14:textId="61CFD1E0" w:rsidR="00092D2B" w:rsidRPr="000C0A2A" w:rsidRDefault="00092D2B" w:rsidP="00092D2B">
      <w:pPr>
        <w:pStyle w:val="Paragraphedeliste"/>
        <w:numPr>
          <w:ilvl w:val="1"/>
          <w:numId w:val="3"/>
        </w:numPr>
        <w:tabs>
          <w:tab w:val="left" w:pos="6760"/>
        </w:tabs>
        <w:rPr>
          <w:rFonts w:ascii="Times New Roman" w:hAnsi="Times New Roman" w:cs="Times New Roman"/>
          <w:sz w:val="20"/>
          <w:szCs w:val="20"/>
        </w:rPr>
      </w:pPr>
      <w:r w:rsidRPr="000C0A2A">
        <w:rPr>
          <w:rFonts w:ascii="Times New Roman" w:hAnsi="Times New Roman" w:cs="Times New Roman"/>
          <w:sz w:val="20"/>
          <w:szCs w:val="20"/>
        </w:rPr>
        <w:t xml:space="preserve">Type d’analyse qui porte sur l’efficacité de la transmission des informations </w:t>
      </w:r>
    </w:p>
    <w:p w14:paraId="570E7C9F" w14:textId="1B23CF02" w:rsidR="00092D2B" w:rsidRPr="000C0A2A" w:rsidRDefault="00092D2B" w:rsidP="00092D2B">
      <w:pPr>
        <w:pStyle w:val="Paragraphedeliste"/>
        <w:numPr>
          <w:ilvl w:val="1"/>
          <w:numId w:val="3"/>
        </w:numPr>
        <w:tabs>
          <w:tab w:val="left" w:pos="6760"/>
        </w:tabs>
        <w:rPr>
          <w:rFonts w:ascii="Times New Roman" w:hAnsi="Times New Roman" w:cs="Times New Roman"/>
          <w:sz w:val="20"/>
          <w:szCs w:val="20"/>
        </w:rPr>
      </w:pPr>
      <w:r w:rsidRPr="000C0A2A">
        <w:rPr>
          <w:rFonts w:ascii="Times New Roman" w:hAnsi="Times New Roman" w:cs="Times New Roman"/>
          <w:sz w:val="20"/>
          <w:szCs w:val="20"/>
        </w:rPr>
        <w:t xml:space="preserve">Individu : un être rationnel, homogène, etc. </w:t>
      </w:r>
      <w:r w:rsidRPr="000C0A2A">
        <w:rPr>
          <w:rFonts w:ascii="Times New Roman" w:hAnsi="Times New Roman" w:cs="Times New Roman"/>
          <w:sz w:val="20"/>
          <w:szCs w:val="20"/>
        </w:rPr>
        <w:br/>
      </w:r>
    </w:p>
    <w:p w14:paraId="202BFFDC" w14:textId="0B8B579C" w:rsidR="00092D2B" w:rsidRPr="000C0A2A" w:rsidRDefault="00092D2B" w:rsidP="00092D2B">
      <w:pPr>
        <w:pStyle w:val="Paragraphedeliste"/>
        <w:numPr>
          <w:ilvl w:val="0"/>
          <w:numId w:val="3"/>
        </w:numPr>
        <w:tabs>
          <w:tab w:val="left" w:pos="6760"/>
        </w:tabs>
        <w:rPr>
          <w:rFonts w:ascii="Times New Roman" w:hAnsi="Times New Roman" w:cs="Times New Roman"/>
          <w:b/>
          <w:sz w:val="20"/>
          <w:szCs w:val="20"/>
        </w:rPr>
      </w:pPr>
      <w:r w:rsidRPr="000C0A2A">
        <w:rPr>
          <w:rFonts w:ascii="Times New Roman" w:hAnsi="Times New Roman" w:cs="Times New Roman"/>
          <w:b/>
          <w:sz w:val="20"/>
          <w:szCs w:val="20"/>
        </w:rPr>
        <w:t>Interpréta</w:t>
      </w:r>
      <w:r w:rsidR="00C33493" w:rsidRPr="000C0A2A">
        <w:rPr>
          <w:rFonts w:ascii="Times New Roman" w:hAnsi="Times New Roman" w:cs="Times New Roman"/>
          <w:b/>
          <w:sz w:val="20"/>
          <w:szCs w:val="20"/>
        </w:rPr>
        <w:t>tiviste</w:t>
      </w:r>
    </w:p>
    <w:p w14:paraId="47C935AD" w14:textId="1346074F" w:rsidR="00092D2B" w:rsidRPr="000C0A2A" w:rsidRDefault="00092D2B" w:rsidP="00092D2B">
      <w:pPr>
        <w:pStyle w:val="Paragraphedeliste"/>
        <w:numPr>
          <w:ilvl w:val="1"/>
          <w:numId w:val="3"/>
        </w:numPr>
        <w:tabs>
          <w:tab w:val="left" w:pos="6760"/>
        </w:tabs>
        <w:rPr>
          <w:rFonts w:ascii="Times New Roman" w:hAnsi="Times New Roman" w:cs="Times New Roman"/>
          <w:sz w:val="20"/>
          <w:szCs w:val="20"/>
        </w:rPr>
      </w:pPr>
      <w:r w:rsidRPr="000C0A2A">
        <w:rPr>
          <w:rFonts w:ascii="Times New Roman" w:hAnsi="Times New Roman" w:cs="Times New Roman"/>
          <w:sz w:val="20"/>
          <w:szCs w:val="20"/>
        </w:rPr>
        <w:t>CMN est beaucoup PLUS qu’un simple transfert d’information</w:t>
      </w:r>
    </w:p>
    <w:p w14:paraId="6068104B" w14:textId="14433593" w:rsidR="00092D2B" w:rsidRPr="000C0A2A" w:rsidRDefault="00092D2B" w:rsidP="00092D2B">
      <w:pPr>
        <w:pStyle w:val="Paragraphedeliste"/>
        <w:numPr>
          <w:ilvl w:val="1"/>
          <w:numId w:val="3"/>
        </w:numPr>
        <w:tabs>
          <w:tab w:val="left" w:pos="6760"/>
        </w:tabs>
        <w:rPr>
          <w:rFonts w:ascii="Times New Roman" w:hAnsi="Times New Roman" w:cs="Times New Roman"/>
          <w:sz w:val="20"/>
          <w:szCs w:val="20"/>
        </w:rPr>
      </w:pPr>
      <w:r w:rsidRPr="000C0A2A">
        <w:rPr>
          <w:rFonts w:ascii="Times New Roman" w:hAnsi="Times New Roman" w:cs="Times New Roman"/>
          <w:sz w:val="20"/>
          <w:szCs w:val="20"/>
        </w:rPr>
        <w:t>Type d’analyse qui va met</w:t>
      </w:r>
      <w:r w:rsidR="00432EF3" w:rsidRPr="000C0A2A">
        <w:rPr>
          <w:rFonts w:ascii="Times New Roman" w:hAnsi="Times New Roman" w:cs="Times New Roman"/>
          <w:sz w:val="20"/>
          <w:szCs w:val="20"/>
        </w:rPr>
        <w:t xml:space="preserve">tre l’accent sur les médiations (culture, contexte social, etc.), communiquer c’est être dans une </w:t>
      </w:r>
      <w:r w:rsidR="00432EF3" w:rsidRPr="000C0A2A">
        <w:rPr>
          <w:rFonts w:ascii="Times New Roman" w:hAnsi="Times New Roman" w:cs="Times New Roman"/>
          <w:i/>
          <w:sz w:val="20"/>
          <w:szCs w:val="20"/>
        </w:rPr>
        <w:t>relation sociale</w:t>
      </w:r>
    </w:p>
    <w:p w14:paraId="5D3FE74B" w14:textId="6BA65C65" w:rsidR="00432EF3" w:rsidRPr="000C0A2A" w:rsidRDefault="00092D2B" w:rsidP="006A3110">
      <w:pPr>
        <w:pStyle w:val="Paragraphedeliste"/>
        <w:numPr>
          <w:ilvl w:val="1"/>
          <w:numId w:val="3"/>
        </w:numPr>
        <w:tabs>
          <w:tab w:val="left" w:pos="6760"/>
        </w:tabs>
        <w:rPr>
          <w:rFonts w:ascii="Times New Roman" w:hAnsi="Times New Roman" w:cs="Times New Roman"/>
          <w:sz w:val="20"/>
          <w:szCs w:val="20"/>
        </w:rPr>
      </w:pPr>
      <w:r w:rsidRPr="000C0A2A">
        <w:rPr>
          <w:rFonts w:ascii="Times New Roman" w:hAnsi="Times New Roman" w:cs="Times New Roman"/>
          <w:sz w:val="20"/>
          <w:szCs w:val="20"/>
        </w:rPr>
        <w:t>Individu : pas nécessairement rationnel</w:t>
      </w:r>
    </w:p>
    <w:p w14:paraId="68337F62" w14:textId="5BFBF545" w:rsidR="006A3110" w:rsidRPr="000C0A2A" w:rsidRDefault="006A3110" w:rsidP="006A3110">
      <w:pPr>
        <w:pStyle w:val="Paragraphedeliste"/>
        <w:numPr>
          <w:ilvl w:val="1"/>
          <w:numId w:val="3"/>
        </w:numPr>
        <w:tabs>
          <w:tab w:val="left" w:pos="6760"/>
        </w:tabs>
        <w:rPr>
          <w:rFonts w:ascii="Times New Roman" w:hAnsi="Times New Roman" w:cs="Times New Roman"/>
          <w:sz w:val="20"/>
          <w:szCs w:val="20"/>
        </w:rPr>
      </w:pPr>
      <w:r w:rsidRPr="000C0A2A">
        <w:rPr>
          <w:rFonts w:ascii="Times New Roman" w:hAnsi="Times New Roman" w:cs="Times New Roman"/>
          <w:sz w:val="20"/>
          <w:szCs w:val="20"/>
        </w:rPr>
        <w:t xml:space="preserve">La communication évolue toujours au risque du malentendu </w:t>
      </w:r>
    </w:p>
    <w:p w14:paraId="3C3AA7B7" w14:textId="1CD50400" w:rsidR="006A3110" w:rsidRPr="000C0A2A" w:rsidRDefault="006A3110" w:rsidP="006A3110">
      <w:pPr>
        <w:pStyle w:val="Paragraphedeliste"/>
        <w:numPr>
          <w:ilvl w:val="2"/>
          <w:numId w:val="3"/>
        </w:numPr>
        <w:tabs>
          <w:tab w:val="left" w:pos="6760"/>
        </w:tabs>
        <w:rPr>
          <w:rFonts w:ascii="Times New Roman" w:hAnsi="Times New Roman" w:cs="Times New Roman"/>
          <w:sz w:val="20"/>
          <w:szCs w:val="20"/>
        </w:rPr>
      </w:pPr>
      <w:r w:rsidRPr="000C0A2A">
        <w:rPr>
          <w:rFonts w:ascii="Times New Roman" w:hAnsi="Times New Roman" w:cs="Times New Roman"/>
          <w:sz w:val="20"/>
          <w:szCs w:val="20"/>
        </w:rPr>
        <w:t xml:space="preserve">Nous ne sommes jamais certains qu’on se comprend, quiproquos </w:t>
      </w:r>
    </w:p>
    <w:p w14:paraId="3FAC9EDE" w14:textId="27B2F0F6" w:rsidR="000F73E7" w:rsidRPr="000C0A2A" w:rsidRDefault="000F73E7" w:rsidP="000F73E7">
      <w:pPr>
        <w:pStyle w:val="Paragraphedeliste"/>
        <w:numPr>
          <w:ilvl w:val="1"/>
          <w:numId w:val="3"/>
        </w:numPr>
        <w:tabs>
          <w:tab w:val="left" w:pos="6760"/>
        </w:tabs>
        <w:rPr>
          <w:rFonts w:ascii="Times New Roman" w:hAnsi="Times New Roman" w:cs="Times New Roman"/>
          <w:sz w:val="20"/>
          <w:szCs w:val="20"/>
        </w:rPr>
      </w:pPr>
      <w:r w:rsidRPr="000C0A2A">
        <w:rPr>
          <w:rFonts w:ascii="Times New Roman" w:hAnsi="Times New Roman" w:cs="Times New Roman"/>
          <w:sz w:val="20"/>
          <w:szCs w:val="20"/>
        </w:rPr>
        <w:t xml:space="preserve">On ne prévoit jamais l’issue de la communication (combien de temps va durer l’interaction, etc.) </w:t>
      </w:r>
    </w:p>
    <w:p w14:paraId="16D2D0CE" w14:textId="58CDD8A3" w:rsidR="000F73E7" w:rsidRPr="000C0A2A" w:rsidRDefault="000F73E7" w:rsidP="000F73E7">
      <w:pPr>
        <w:pStyle w:val="Paragraphedeliste"/>
        <w:numPr>
          <w:ilvl w:val="1"/>
          <w:numId w:val="3"/>
        </w:numPr>
        <w:tabs>
          <w:tab w:val="left" w:pos="6760"/>
        </w:tabs>
        <w:rPr>
          <w:rFonts w:ascii="Times New Roman" w:hAnsi="Times New Roman" w:cs="Times New Roman"/>
          <w:sz w:val="20"/>
          <w:szCs w:val="20"/>
        </w:rPr>
      </w:pPr>
      <w:r w:rsidRPr="000C0A2A">
        <w:rPr>
          <w:rFonts w:ascii="Times New Roman" w:hAnsi="Times New Roman" w:cs="Times New Roman"/>
          <w:sz w:val="20"/>
          <w:szCs w:val="20"/>
        </w:rPr>
        <w:t xml:space="preserve">Exemple vidéo </w:t>
      </w:r>
      <w:proofErr w:type="spellStart"/>
      <w:r w:rsidRPr="000C0A2A">
        <w:rPr>
          <w:rFonts w:ascii="Times New Roman" w:hAnsi="Times New Roman" w:cs="Times New Roman"/>
          <w:sz w:val="20"/>
          <w:szCs w:val="20"/>
        </w:rPr>
        <w:t>youtube</w:t>
      </w:r>
      <w:proofErr w:type="spellEnd"/>
      <w:r w:rsidRPr="000C0A2A">
        <w:rPr>
          <w:rFonts w:ascii="Times New Roman" w:hAnsi="Times New Roman" w:cs="Times New Roman"/>
          <w:sz w:val="20"/>
          <w:szCs w:val="20"/>
        </w:rPr>
        <w:t> </w:t>
      </w:r>
      <w:proofErr w:type="spellStart"/>
      <w:r w:rsidRPr="000C0A2A">
        <w:rPr>
          <w:rFonts w:ascii="Times New Roman" w:hAnsi="Times New Roman" w:cs="Times New Roman"/>
          <w:i/>
          <w:sz w:val="20"/>
          <w:szCs w:val="20"/>
        </w:rPr>
        <w:t>Telephone</w:t>
      </w:r>
      <w:proofErr w:type="spellEnd"/>
      <w:r w:rsidRPr="000C0A2A">
        <w:rPr>
          <w:rFonts w:ascii="Times New Roman" w:hAnsi="Times New Roman" w:cs="Times New Roman"/>
          <w:i/>
          <w:sz w:val="20"/>
          <w:szCs w:val="20"/>
        </w:rPr>
        <w:t xml:space="preserve"> conversation</w:t>
      </w:r>
      <w:r w:rsidRPr="000C0A2A">
        <w:rPr>
          <w:rFonts w:ascii="Times New Roman" w:hAnsi="Times New Roman" w:cs="Times New Roman"/>
          <w:sz w:val="20"/>
          <w:szCs w:val="20"/>
        </w:rPr>
        <w:t xml:space="preserve"> (gars chinois) </w:t>
      </w:r>
    </w:p>
    <w:p w14:paraId="073121BC" w14:textId="77777777" w:rsidR="00092D2B" w:rsidRPr="000C0A2A" w:rsidRDefault="00092D2B" w:rsidP="00092D2B">
      <w:pPr>
        <w:pStyle w:val="Paragraphedeliste"/>
        <w:tabs>
          <w:tab w:val="left" w:pos="6760"/>
        </w:tabs>
        <w:ind w:left="1440"/>
        <w:rPr>
          <w:rFonts w:ascii="Times New Roman" w:hAnsi="Times New Roman" w:cs="Times New Roman"/>
          <w:sz w:val="20"/>
          <w:szCs w:val="20"/>
        </w:rPr>
      </w:pPr>
    </w:p>
    <w:p w14:paraId="589DF038" w14:textId="5717F213" w:rsidR="00092D2B" w:rsidRPr="000C0A2A" w:rsidRDefault="00092D2B" w:rsidP="00092D2B">
      <w:pPr>
        <w:pStyle w:val="Paragraphedeliste"/>
        <w:numPr>
          <w:ilvl w:val="0"/>
          <w:numId w:val="3"/>
        </w:numPr>
        <w:tabs>
          <w:tab w:val="left" w:pos="6760"/>
        </w:tabs>
        <w:rPr>
          <w:rFonts w:ascii="Times New Roman" w:hAnsi="Times New Roman" w:cs="Times New Roman"/>
          <w:b/>
          <w:sz w:val="20"/>
          <w:szCs w:val="20"/>
        </w:rPr>
      </w:pPr>
      <w:r w:rsidRPr="000C0A2A">
        <w:rPr>
          <w:rFonts w:ascii="Times New Roman" w:hAnsi="Times New Roman" w:cs="Times New Roman"/>
          <w:b/>
          <w:sz w:val="20"/>
          <w:szCs w:val="20"/>
        </w:rPr>
        <w:t>Critiques</w:t>
      </w:r>
    </w:p>
    <w:p w14:paraId="1269BC7C" w14:textId="03AB792D" w:rsidR="00092D2B" w:rsidRPr="000C0A2A" w:rsidRDefault="00092D2B" w:rsidP="00092D2B">
      <w:pPr>
        <w:pStyle w:val="Paragraphedeliste"/>
        <w:numPr>
          <w:ilvl w:val="1"/>
          <w:numId w:val="3"/>
        </w:numPr>
        <w:tabs>
          <w:tab w:val="left" w:pos="6760"/>
        </w:tabs>
        <w:rPr>
          <w:rFonts w:ascii="Times New Roman" w:hAnsi="Times New Roman" w:cs="Times New Roman"/>
          <w:sz w:val="20"/>
          <w:szCs w:val="20"/>
        </w:rPr>
      </w:pPr>
      <w:r w:rsidRPr="000C0A2A">
        <w:rPr>
          <w:rFonts w:ascii="Times New Roman" w:hAnsi="Times New Roman" w:cs="Times New Roman"/>
          <w:sz w:val="20"/>
          <w:szCs w:val="20"/>
        </w:rPr>
        <w:t>Instrument de domination et de pouvoir qu’une organisation utilise à ses propres fins</w:t>
      </w:r>
    </w:p>
    <w:p w14:paraId="6BFCC80B" w14:textId="77777777" w:rsidR="000F73E7" w:rsidRPr="000C0A2A" w:rsidRDefault="00092D2B" w:rsidP="00092D2B">
      <w:pPr>
        <w:pStyle w:val="Paragraphedeliste"/>
        <w:numPr>
          <w:ilvl w:val="1"/>
          <w:numId w:val="3"/>
        </w:numPr>
        <w:tabs>
          <w:tab w:val="left" w:pos="6760"/>
        </w:tabs>
        <w:rPr>
          <w:rFonts w:ascii="Times New Roman" w:hAnsi="Times New Roman" w:cs="Times New Roman"/>
          <w:sz w:val="20"/>
          <w:szCs w:val="20"/>
        </w:rPr>
      </w:pPr>
      <w:r w:rsidRPr="000C0A2A">
        <w:rPr>
          <w:rFonts w:ascii="Times New Roman" w:hAnsi="Times New Roman" w:cs="Times New Roman"/>
          <w:sz w:val="20"/>
          <w:szCs w:val="20"/>
        </w:rPr>
        <w:t xml:space="preserve">Type d’analyse qui va mettre l’accent sur les structurelles </w:t>
      </w:r>
      <w:proofErr w:type="gramStart"/>
      <w:r w:rsidRPr="000C0A2A">
        <w:rPr>
          <w:rFonts w:ascii="Times New Roman" w:hAnsi="Times New Roman" w:cs="Times New Roman"/>
          <w:sz w:val="20"/>
          <w:szCs w:val="20"/>
        </w:rPr>
        <w:t>communicationnelles</w:t>
      </w:r>
      <w:proofErr w:type="gramEnd"/>
      <w:r w:rsidRPr="000C0A2A">
        <w:rPr>
          <w:rFonts w:ascii="Times New Roman" w:hAnsi="Times New Roman" w:cs="Times New Roman"/>
          <w:sz w:val="20"/>
          <w:szCs w:val="20"/>
        </w:rPr>
        <w:t xml:space="preserve"> des organisations. </w:t>
      </w:r>
    </w:p>
    <w:p w14:paraId="1CDA7447" w14:textId="64A9AA37" w:rsidR="00092D2B" w:rsidRPr="000C0A2A" w:rsidRDefault="000F73E7" w:rsidP="000F73E7">
      <w:pPr>
        <w:pStyle w:val="Paragraphedeliste"/>
        <w:numPr>
          <w:ilvl w:val="1"/>
          <w:numId w:val="3"/>
        </w:numPr>
        <w:tabs>
          <w:tab w:val="left" w:pos="6760"/>
        </w:tabs>
        <w:rPr>
          <w:rFonts w:ascii="Times New Roman" w:hAnsi="Times New Roman" w:cs="Times New Roman"/>
          <w:sz w:val="20"/>
          <w:szCs w:val="20"/>
        </w:rPr>
      </w:pPr>
      <w:r w:rsidRPr="000C0A2A">
        <w:rPr>
          <w:rFonts w:ascii="Times New Roman" w:hAnsi="Times New Roman" w:cs="Times New Roman"/>
          <w:sz w:val="20"/>
          <w:szCs w:val="20"/>
        </w:rPr>
        <w:t>La communication n’est jamais neutre, elle véhicule des idéologies</w:t>
      </w:r>
      <w:r w:rsidR="006A3110" w:rsidRPr="000C0A2A">
        <w:rPr>
          <w:rFonts w:ascii="Times New Roman" w:hAnsi="Times New Roman" w:cs="Times New Roman"/>
          <w:sz w:val="20"/>
          <w:szCs w:val="20"/>
        </w:rPr>
        <w:br/>
      </w:r>
    </w:p>
    <w:p w14:paraId="63BA1D71" w14:textId="55E57D9B" w:rsidR="006A3110" w:rsidRPr="000C0A2A" w:rsidRDefault="006A3110" w:rsidP="000710D3">
      <w:pPr>
        <w:tabs>
          <w:tab w:val="left" w:pos="6760"/>
        </w:tabs>
        <w:rPr>
          <w:rFonts w:ascii="Times New Roman" w:hAnsi="Times New Roman" w:cs="Times New Roman"/>
          <w:sz w:val="20"/>
          <w:szCs w:val="20"/>
        </w:rPr>
      </w:pPr>
      <w:r w:rsidRPr="000C0A2A">
        <w:rPr>
          <w:rFonts w:ascii="Times New Roman" w:hAnsi="Times New Roman" w:cs="Times New Roman"/>
          <w:sz w:val="20"/>
          <w:szCs w:val="20"/>
        </w:rPr>
        <w:t xml:space="preserve">** tableau sur expliquant un peu plus en profondeur les bases des trois paradigmes sur Powerpoint (manière de voir la </w:t>
      </w:r>
      <w:proofErr w:type="spellStart"/>
      <w:r w:rsidRPr="000C0A2A">
        <w:rPr>
          <w:rFonts w:ascii="Times New Roman" w:hAnsi="Times New Roman" w:cs="Times New Roman"/>
          <w:sz w:val="20"/>
          <w:szCs w:val="20"/>
        </w:rPr>
        <w:t>cmn</w:t>
      </w:r>
      <w:proofErr w:type="spellEnd"/>
      <w:r w:rsidRPr="000C0A2A">
        <w:rPr>
          <w:rFonts w:ascii="Times New Roman" w:hAnsi="Times New Roman" w:cs="Times New Roman"/>
          <w:sz w:val="20"/>
          <w:szCs w:val="20"/>
        </w:rPr>
        <w:t xml:space="preserve"> et manière de voir l’organisation selon les trois approches) </w:t>
      </w:r>
      <w:r w:rsidR="000710D3" w:rsidRPr="000C0A2A">
        <w:rPr>
          <w:rFonts w:ascii="Times New Roman" w:hAnsi="Times New Roman" w:cs="Times New Roman"/>
          <w:b/>
          <w:color w:val="0000FF"/>
          <w:sz w:val="20"/>
          <w:szCs w:val="20"/>
        </w:rPr>
        <w:br/>
      </w:r>
      <w:r w:rsidRPr="000C0A2A">
        <w:rPr>
          <w:rFonts w:ascii="Times New Roman" w:hAnsi="Times New Roman" w:cs="Times New Roman"/>
          <w:b/>
          <w:color w:val="0000FF"/>
          <w:sz w:val="20"/>
          <w:szCs w:val="20"/>
        </w:rPr>
        <w:br w:type="page"/>
      </w:r>
    </w:p>
    <w:p w14:paraId="18C5D504" w14:textId="16A21987" w:rsidR="000710D3" w:rsidRPr="000C0A2A" w:rsidRDefault="000710D3" w:rsidP="000710D3">
      <w:pPr>
        <w:tabs>
          <w:tab w:val="left" w:pos="6760"/>
        </w:tabs>
        <w:rPr>
          <w:rFonts w:ascii="Times New Roman" w:hAnsi="Times New Roman" w:cs="Times New Roman"/>
          <w:b/>
          <w:color w:val="0000FF"/>
          <w:sz w:val="20"/>
          <w:szCs w:val="20"/>
        </w:rPr>
      </w:pPr>
      <w:r w:rsidRPr="000C0A2A">
        <w:rPr>
          <w:rFonts w:ascii="Times New Roman" w:hAnsi="Times New Roman" w:cs="Times New Roman"/>
          <w:b/>
          <w:color w:val="0000FF"/>
          <w:sz w:val="20"/>
          <w:szCs w:val="20"/>
        </w:rPr>
        <w:t xml:space="preserve">Séance 9 – 2 octobre 2013 </w:t>
      </w:r>
    </w:p>
    <w:p w14:paraId="25142653" w14:textId="663946AF" w:rsidR="000710D3" w:rsidRPr="000C0A2A" w:rsidRDefault="000710D3" w:rsidP="000710D3">
      <w:pPr>
        <w:tabs>
          <w:tab w:val="left" w:pos="6760"/>
        </w:tabs>
        <w:rPr>
          <w:rFonts w:ascii="Times New Roman" w:hAnsi="Times New Roman" w:cs="Times New Roman"/>
          <w:color w:val="0000FF"/>
          <w:sz w:val="20"/>
          <w:szCs w:val="20"/>
        </w:rPr>
      </w:pPr>
      <w:r w:rsidRPr="000C0A2A">
        <w:rPr>
          <w:rFonts w:ascii="Times New Roman" w:hAnsi="Times New Roman" w:cs="Times New Roman"/>
          <w:color w:val="0000FF"/>
          <w:sz w:val="20"/>
          <w:szCs w:val="20"/>
        </w:rPr>
        <w:t>Initiation aux différentes approches classiques de l’organisation</w:t>
      </w:r>
    </w:p>
    <w:p w14:paraId="64D1F88E" w14:textId="77777777" w:rsidR="000710D3" w:rsidRPr="000C0A2A" w:rsidRDefault="000710D3" w:rsidP="000710D3">
      <w:pPr>
        <w:tabs>
          <w:tab w:val="left" w:pos="6760"/>
        </w:tabs>
        <w:rPr>
          <w:rFonts w:ascii="Times New Roman" w:hAnsi="Times New Roman" w:cs="Times New Roman"/>
          <w:color w:val="0000FF"/>
          <w:sz w:val="20"/>
          <w:szCs w:val="20"/>
        </w:rPr>
      </w:pPr>
    </w:p>
    <w:p w14:paraId="514D7CCA" w14:textId="06772C28" w:rsidR="000710D3" w:rsidRPr="000C0A2A" w:rsidRDefault="000F73E7" w:rsidP="000710D3">
      <w:pPr>
        <w:tabs>
          <w:tab w:val="left" w:pos="6760"/>
        </w:tabs>
        <w:rPr>
          <w:rFonts w:ascii="Times New Roman" w:hAnsi="Times New Roman" w:cs="Times New Roman"/>
          <w:b/>
          <w:color w:val="C0504D" w:themeColor="accent2"/>
          <w:sz w:val="20"/>
          <w:szCs w:val="20"/>
        </w:rPr>
      </w:pPr>
      <w:r w:rsidRPr="000C0A2A">
        <w:rPr>
          <w:rFonts w:ascii="Times New Roman" w:hAnsi="Times New Roman" w:cs="Times New Roman"/>
          <w:b/>
          <w:color w:val="C0504D" w:themeColor="accent2"/>
          <w:sz w:val="20"/>
          <w:szCs w:val="20"/>
        </w:rPr>
        <w:t>Quelques critiques adressées aux trois approches :</w:t>
      </w:r>
    </w:p>
    <w:p w14:paraId="4C11F70C" w14:textId="412D4D92" w:rsidR="000F73E7" w:rsidRPr="000C0A2A" w:rsidRDefault="000F73E7" w:rsidP="000710D3">
      <w:pPr>
        <w:tabs>
          <w:tab w:val="left" w:pos="6760"/>
        </w:tabs>
        <w:rPr>
          <w:rFonts w:ascii="Times New Roman" w:hAnsi="Times New Roman" w:cs="Times New Roman"/>
          <w:sz w:val="20"/>
          <w:szCs w:val="20"/>
        </w:rPr>
      </w:pPr>
      <w:r w:rsidRPr="000C0A2A">
        <w:rPr>
          <w:rFonts w:ascii="Times New Roman" w:hAnsi="Times New Roman" w:cs="Times New Roman"/>
          <w:b/>
          <w:sz w:val="20"/>
          <w:szCs w:val="20"/>
        </w:rPr>
        <w:t>Fonctionnalisme </w:t>
      </w:r>
    </w:p>
    <w:p w14:paraId="24E5BE91" w14:textId="0B2B4B76" w:rsidR="000F73E7" w:rsidRPr="000C0A2A" w:rsidRDefault="000F73E7" w:rsidP="000F73E7">
      <w:pPr>
        <w:pStyle w:val="Paragraphedeliste"/>
        <w:numPr>
          <w:ilvl w:val="0"/>
          <w:numId w:val="3"/>
        </w:numPr>
        <w:tabs>
          <w:tab w:val="left" w:pos="6760"/>
        </w:tabs>
        <w:rPr>
          <w:rFonts w:ascii="Times New Roman" w:hAnsi="Times New Roman" w:cs="Times New Roman"/>
          <w:sz w:val="20"/>
          <w:szCs w:val="20"/>
        </w:rPr>
      </w:pPr>
      <w:r w:rsidRPr="000C0A2A">
        <w:rPr>
          <w:rFonts w:ascii="Times New Roman" w:hAnsi="Times New Roman" w:cs="Times New Roman"/>
          <w:sz w:val="20"/>
          <w:szCs w:val="20"/>
        </w:rPr>
        <w:t>Conception «figée» de l’organisation (boîte)</w:t>
      </w:r>
    </w:p>
    <w:p w14:paraId="6E5698A8" w14:textId="15835404" w:rsidR="000F73E7" w:rsidRPr="000C0A2A" w:rsidRDefault="000F73E7" w:rsidP="000F73E7">
      <w:pPr>
        <w:pStyle w:val="Paragraphedeliste"/>
        <w:numPr>
          <w:ilvl w:val="0"/>
          <w:numId w:val="3"/>
        </w:numPr>
        <w:tabs>
          <w:tab w:val="left" w:pos="6760"/>
        </w:tabs>
        <w:rPr>
          <w:rFonts w:ascii="Times New Roman" w:hAnsi="Times New Roman" w:cs="Times New Roman"/>
          <w:sz w:val="20"/>
          <w:szCs w:val="20"/>
        </w:rPr>
      </w:pPr>
      <w:r w:rsidRPr="000C0A2A">
        <w:rPr>
          <w:rFonts w:ascii="Times New Roman" w:hAnsi="Times New Roman" w:cs="Times New Roman"/>
          <w:sz w:val="20"/>
          <w:szCs w:val="20"/>
        </w:rPr>
        <w:t xml:space="preserve">Vision réductrice de la concentration </w:t>
      </w:r>
    </w:p>
    <w:p w14:paraId="3706A8B7" w14:textId="41878BCF" w:rsidR="000F73E7" w:rsidRPr="000C0A2A" w:rsidRDefault="000F73E7" w:rsidP="000F73E7">
      <w:pPr>
        <w:pStyle w:val="Paragraphedeliste"/>
        <w:numPr>
          <w:ilvl w:val="0"/>
          <w:numId w:val="3"/>
        </w:numPr>
        <w:tabs>
          <w:tab w:val="left" w:pos="6760"/>
        </w:tabs>
        <w:rPr>
          <w:rFonts w:ascii="Times New Roman" w:hAnsi="Times New Roman" w:cs="Times New Roman"/>
          <w:sz w:val="20"/>
          <w:szCs w:val="20"/>
        </w:rPr>
      </w:pPr>
      <w:r w:rsidRPr="000C0A2A">
        <w:rPr>
          <w:rFonts w:ascii="Times New Roman" w:hAnsi="Times New Roman" w:cs="Times New Roman"/>
          <w:sz w:val="20"/>
          <w:szCs w:val="20"/>
        </w:rPr>
        <w:t xml:space="preserve">Individu passif (seringue hypodermique) </w:t>
      </w:r>
    </w:p>
    <w:p w14:paraId="200A2DB0" w14:textId="77777777" w:rsidR="000F73E7" w:rsidRPr="000C0A2A" w:rsidRDefault="000F73E7" w:rsidP="000F73E7">
      <w:pPr>
        <w:tabs>
          <w:tab w:val="left" w:pos="6760"/>
        </w:tabs>
        <w:rPr>
          <w:rFonts w:ascii="Times New Roman" w:hAnsi="Times New Roman" w:cs="Times New Roman"/>
          <w:sz w:val="20"/>
          <w:szCs w:val="20"/>
        </w:rPr>
      </w:pPr>
    </w:p>
    <w:p w14:paraId="0E28CEE3" w14:textId="5BC7A6AD" w:rsidR="000F73E7" w:rsidRPr="000C0A2A" w:rsidRDefault="00C33493" w:rsidP="000F73E7">
      <w:pPr>
        <w:tabs>
          <w:tab w:val="left" w:pos="6760"/>
        </w:tabs>
        <w:rPr>
          <w:rFonts w:ascii="Times New Roman" w:hAnsi="Times New Roman" w:cs="Times New Roman"/>
          <w:b/>
          <w:sz w:val="20"/>
          <w:szCs w:val="20"/>
        </w:rPr>
      </w:pPr>
      <w:r w:rsidRPr="000C0A2A">
        <w:rPr>
          <w:rFonts w:ascii="Times New Roman" w:hAnsi="Times New Roman" w:cs="Times New Roman"/>
          <w:b/>
          <w:sz w:val="20"/>
          <w:szCs w:val="20"/>
        </w:rPr>
        <w:t>Interprétativiste</w:t>
      </w:r>
    </w:p>
    <w:p w14:paraId="4E958061" w14:textId="726CEE17" w:rsidR="000F73E7" w:rsidRPr="000C0A2A" w:rsidRDefault="000F73E7" w:rsidP="000F73E7">
      <w:pPr>
        <w:pStyle w:val="Paragraphedeliste"/>
        <w:numPr>
          <w:ilvl w:val="0"/>
          <w:numId w:val="3"/>
        </w:numPr>
        <w:tabs>
          <w:tab w:val="left" w:pos="6760"/>
        </w:tabs>
        <w:rPr>
          <w:rFonts w:ascii="Times New Roman" w:hAnsi="Times New Roman" w:cs="Times New Roman"/>
          <w:sz w:val="20"/>
          <w:szCs w:val="20"/>
        </w:rPr>
      </w:pPr>
      <w:r w:rsidRPr="000C0A2A">
        <w:rPr>
          <w:rFonts w:ascii="Times New Roman" w:hAnsi="Times New Roman" w:cs="Times New Roman"/>
          <w:sz w:val="20"/>
          <w:szCs w:val="20"/>
        </w:rPr>
        <w:t>Conception trop micro de l’organisation</w:t>
      </w:r>
    </w:p>
    <w:p w14:paraId="6C8E0B0D" w14:textId="738CCEA2" w:rsidR="000F73E7" w:rsidRPr="000C0A2A" w:rsidRDefault="000F73E7" w:rsidP="000F73E7">
      <w:pPr>
        <w:pStyle w:val="Paragraphedeliste"/>
        <w:numPr>
          <w:ilvl w:val="0"/>
          <w:numId w:val="3"/>
        </w:numPr>
        <w:tabs>
          <w:tab w:val="left" w:pos="6760"/>
        </w:tabs>
        <w:rPr>
          <w:rFonts w:ascii="Times New Roman" w:hAnsi="Times New Roman" w:cs="Times New Roman"/>
          <w:sz w:val="20"/>
          <w:szCs w:val="20"/>
        </w:rPr>
      </w:pPr>
      <w:proofErr w:type="spellStart"/>
      <w:r w:rsidRPr="000C0A2A">
        <w:rPr>
          <w:rFonts w:ascii="Times New Roman" w:hAnsi="Times New Roman" w:cs="Times New Roman"/>
          <w:sz w:val="20"/>
          <w:szCs w:val="20"/>
        </w:rPr>
        <w:t>A-politique</w:t>
      </w:r>
      <w:proofErr w:type="spellEnd"/>
      <w:r w:rsidRPr="000C0A2A">
        <w:rPr>
          <w:rFonts w:ascii="Times New Roman" w:hAnsi="Times New Roman" w:cs="Times New Roman"/>
          <w:sz w:val="20"/>
          <w:szCs w:val="20"/>
        </w:rPr>
        <w:t xml:space="preserve"> : on ne tient pas compte des rapports de forces et de domination, etc. </w:t>
      </w:r>
    </w:p>
    <w:p w14:paraId="0686919C" w14:textId="77777777" w:rsidR="000F73E7" w:rsidRPr="000C0A2A" w:rsidRDefault="000F73E7" w:rsidP="000F73E7">
      <w:pPr>
        <w:tabs>
          <w:tab w:val="left" w:pos="6760"/>
        </w:tabs>
        <w:rPr>
          <w:rFonts w:ascii="Times New Roman" w:hAnsi="Times New Roman" w:cs="Times New Roman"/>
          <w:sz w:val="20"/>
          <w:szCs w:val="20"/>
        </w:rPr>
      </w:pPr>
    </w:p>
    <w:p w14:paraId="4B89B2DD" w14:textId="5571BE31" w:rsidR="000F73E7" w:rsidRPr="000C0A2A" w:rsidRDefault="000F73E7" w:rsidP="000F73E7">
      <w:pPr>
        <w:tabs>
          <w:tab w:val="left" w:pos="6760"/>
        </w:tabs>
        <w:rPr>
          <w:rFonts w:ascii="Times New Roman" w:hAnsi="Times New Roman" w:cs="Times New Roman"/>
          <w:sz w:val="20"/>
          <w:szCs w:val="20"/>
        </w:rPr>
      </w:pPr>
      <w:r w:rsidRPr="000C0A2A">
        <w:rPr>
          <w:rFonts w:ascii="Times New Roman" w:hAnsi="Times New Roman" w:cs="Times New Roman"/>
          <w:b/>
          <w:sz w:val="20"/>
          <w:szCs w:val="20"/>
        </w:rPr>
        <w:t>Critique </w:t>
      </w:r>
    </w:p>
    <w:p w14:paraId="276443E7" w14:textId="2DC7563D" w:rsidR="000F73E7" w:rsidRPr="000C0A2A" w:rsidRDefault="000F73E7" w:rsidP="000F73E7">
      <w:pPr>
        <w:pStyle w:val="Paragraphedeliste"/>
        <w:numPr>
          <w:ilvl w:val="0"/>
          <w:numId w:val="3"/>
        </w:numPr>
        <w:tabs>
          <w:tab w:val="left" w:pos="6760"/>
        </w:tabs>
        <w:rPr>
          <w:rFonts w:ascii="Times New Roman" w:hAnsi="Times New Roman" w:cs="Times New Roman"/>
          <w:sz w:val="20"/>
          <w:szCs w:val="20"/>
        </w:rPr>
      </w:pPr>
      <w:r w:rsidRPr="000C0A2A">
        <w:rPr>
          <w:rFonts w:ascii="Times New Roman" w:hAnsi="Times New Roman" w:cs="Times New Roman"/>
          <w:sz w:val="20"/>
          <w:szCs w:val="20"/>
        </w:rPr>
        <w:t>Difficilement conciliable avec le travail de consultation</w:t>
      </w:r>
    </w:p>
    <w:p w14:paraId="4C8DC730" w14:textId="1A401A17" w:rsidR="000F73E7" w:rsidRPr="000C0A2A" w:rsidRDefault="000F73E7" w:rsidP="000F73E7">
      <w:pPr>
        <w:pStyle w:val="Paragraphedeliste"/>
        <w:numPr>
          <w:ilvl w:val="0"/>
          <w:numId w:val="3"/>
        </w:numPr>
        <w:tabs>
          <w:tab w:val="left" w:pos="6760"/>
        </w:tabs>
        <w:rPr>
          <w:rFonts w:ascii="Times New Roman" w:hAnsi="Times New Roman" w:cs="Times New Roman"/>
          <w:sz w:val="20"/>
          <w:szCs w:val="20"/>
        </w:rPr>
      </w:pPr>
      <w:r w:rsidRPr="000C0A2A">
        <w:rPr>
          <w:rFonts w:ascii="Times New Roman" w:hAnsi="Times New Roman" w:cs="Times New Roman"/>
          <w:sz w:val="20"/>
          <w:szCs w:val="20"/>
        </w:rPr>
        <w:t xml:space="preserve">Vision trop pessimiste de l’organisation </w:t>
      </w:r>
    </w:p>
    <w:p w14:paraId="0205B5E8" w14:textId="77777777" w:rsidR="000F73E7" w:rsidRPr="000C0A2A" w:rsidRDefault="000F73E7" w:rsidP="000F73E7">
      <w:pPr>
        <w:tabs>
          <w:tab w:val="left" w:pos="6760"/>
        </w:tabs>
        <w:rPr>
          <w:rFonts w:ascii="Times New Roman" w:hAnsi="Times New Roman" w:cs="Times New Roman"/>
          <w:sz w:val="20"/>
          <w:szCs w:val="20"/>
        </w:rPr>
      </w:pPr>
    </w:p>
    <w:p w14:paraId="0C3A4AF6" w14:textId="42698084" w:rsidR="000F73E7" w:rsidRPr="000C0A2A" w:rsidRDefault="000F73E7" w:rsidP="000F73E7">
      <w:pPr>
        <w:tabs>
          <w:tab w:val="left" w:pos="6760"/>
        </w:tabs>
        <w:rPr>
          <w:rFonts w:ascii="Times New Roman" w:hAnsi="Times New Roman" w:cs="Times New Roman"/>
          <w:sz w:val="20"/>
          <w:szCs w:val="20"/>
        </w:rPr>
      </w:pPr>
      <w:r w:rsidRPr="000C0A2A">
        <w:rPr>
          <w:rFonts w:ascii="Times New Roman" w:hAnsi="Times New Roman" w:cs="Times New Roman"/>
          <w:sz w:val="20"/>
          <w:szCs w:val="20"/>
        </w:rPr>
        <w:t xml:space="preserve">**SCHÉMA DIAPORAMA 8 </w:t>
      </w:r>
    </w:p>
    <w:p w14:paraId="10DB26BB" w14:textId="1F43E16A" w:rsidR="000F73E7" w:rsidRPr="000C0A2A" w:rsidRDefault="000F73E7" w:rsidP="000F73E7">
      <w:pPr>
        <w:pStyle w:val="Paragraphedeliste"/>
        <w:numPr>
          <w:ilvl w:val="0"/>
          <w:numId w:val="3"/>
        </w:numPr>
        <w:tabs>
          <w:tab w:val="left" w:pos="6760"/>
        </w:tabs>
        <w:rPr>
          <w:rFonts w:ascii="Times New Roman" w:hAnsi="Times New Roman" w:cs="Times New Roman"/>
          <w:sz w:val="20"/>
          <w:szCs w:val="20"/>
        </w:rPr>
      </w:pPr>
      <w:r w:rsidRPr="000C0A2A">
        <w:rPr>
          <w:rFonts w:ascii="Times New Roman" w:hAnsi="Times New Roman" w:cs="Times New Roman"/>
          <w:sz w:val="20"/>
          <w:szCs w:val="20"/>
        </w:rPr>
        <w:t>ce qui donne naissance aux théories des organisations</w:t>
      </w:r>
    </w:p>
    <w:p w14:paraId="647424B6" w14:textId="77777777" w:rsidR="000F73E7" w:rsidRPr="000C0A2A" w:rsidRDefault="000F73E7" w:rsidP="000F73E7">
      <w:pPr>
        <w:tabs>
          <w:tab w:val="left" w:pos="6760"/>
        </w:tabs>
        <w:rPr>
          <w:rFonts w:ascii="Times New Roman" w:hAnsi="Times New Roman" w:cs="Times New Roman"/>
          <w:sz w:val="20"/>
          <w:szCs w:val="20"/>
        </w:rPr>
      </w:pPr>
    </w:p>
    <w:p w14:paraId="40E2EF5D" w14:textId="77777777" w:rsidR="000F73E7" w:rsidRPr="000C0A2A" w:rsidRDefault="000F73E7" w:rsidP="000F73E7">
      <w:pPr>
        <w:tabs>
          <w:tab w:val="left" w:pos="6760"/>
        </w:tabs>
        <w:rPr>
          <w:rFonts w:ascii="Times New Roman" w:hAnsi="Times New Roman" w:cs="Times New Roman"/>
          <w:sz w:val="20"/>
          <w:szCs w:val="20"/>
        </w:rPr>
      </w:pPr>
    </w:p>
    <w:p w14:paraId="5D0589AA" w14:textId="5F1B076C" w:rsidR="000F73E7" w:rsidRPr="000C0A2A" w:rsidRDefault="000F73E7" w:rsidP="000F73E7">
      <w:pPr>
        <w:tabs>
          <w:tab w:val="left" w:pos="6760"/>
        </w:tabs>
        <w:rPr>
          <w:rFonts w:ascii="Times New Roman" w:hAnsi="Times New Roman" w:cs="Times New Roman"/>
          <w:b/>
          <w:color w:val="C0504D" w:themeColor="accent2"/>
          <w:sz w:val="20"/>
          <w:szCs w:val="20"/>
        </w:rPr>
      </w:pPr>
      <w:r w:rsidRPr="000C0A2A">
        <w:rPr>
          <w:rFonts w:ascii="Times New Roman" w:hAnsi="Times New Roman" w:cs="Times New Roman"/>
          <w:b/>
          <w:color w:val="C0504D" w:themeColor="accent2"/>
          <w:sz w:val="20"/>
          <w:szCs w:val="20"/>
        </w:rPr>
        <w:t xml:space="preserve">Un chercheur, un analyste ou praticien ne va pas nécessairement... </w:t>
      </w:r>
    </w:p>
    <w:p w14:paraId="03A8002A" w14:textId="6A8A2A32" w:rsidR="000F73E7" w:rsidRPr="000C0A2A" w:rsidRDefault="000F73E7" w:rsidP="000F73E7">
      <w:pPr>
        <w:pStyle w:val="Paragraphedeliste"/>
        <w:numPr>
          <w:ilvl w:val="0"/>
          <w:numId w:val="3"/>
        </w:numPr>
        <w:tabs>
          <w:tab w:val="left" w:pos="6760"/>
        </w:tabs>
        <w:rPr>
          <w:rFonts w:ascii="Times New Roman" w:hAnsi="Times New Roman" w:cs="Times New Roman"/>
          <w:sz w:val="20"/>
          <w:szCs w:val="20"/>
        </w:rPr>
      </w:pPr>
      <w:r w:rsidRPr="000C0A2A">
        <w:rPr>
          <w:rFonts w:ascii="Times New Roman" w:hAnsi="Times New Roman" w:cs="Times New Roman"/>
          <w:sz w:val="20"/>
          <w:szCs w:val="20"/>
        </w:rPr>
        <w:t>se focaliser sur les mêmes choses...</w:t>
      </w:r>
    </w:p>
    <w:p w14:paraId="0C3F6CCC" w14:textId="617892EB" w:rsidR="000F73E7" w:rsidRPr="000C0A2A" w:rsidRDefault="000F73E7" w:rsidP="000F73E7">
      <w:pPr>
        <w:pStyle w:val="Paragraphedeliste"/>
        <w:numPr>
          <w:ilvl w:val="0"/>
          <w:numId w:val="3"/>
        </w:numPr>
        <w:tabs>
          <w:tab w:val="left" w:pos="6760"/>
        </w:tabs>
        <w:rPr>
          <w:rFonts w:ascii="Times New Roman" w:hAnsi="Times New Roman" w:cs="Times New Roman"/>
          <w:sz w:val="20"/>
          <w:szCs w:val="20"/>
        </w:rPr>
      </w:pPr>
      <w:r w:rsidRPr="000C0A2A">
        <w:rPr>
          <w:rFonts w:ascii="Times New Roman" w:hAnsi="Times New Roman" w:cs="Times New Roman"/>
          <w:sz w:val="20"/>
          <w:szCs w:val="20"/>
        </w:rPr>
        <w:t xml:space="preserve">Analyser les mêmes choses... </w:t>
      </w:r>
    </w:p>
    <w:p w14:paraId="69E7175F" w14:textId="0AFCF47D" w:rsidR="000F73E7" w:rsidRPr="000C0A2A" w:rsidRDefault="000F73E7" w:rsidP="000F73E7">
      <w:pPr>
        <w:pStyle w:val="Paragraphedeliste"/>
        <w:numPr>
          <w:ilvl w:val="0"/>
          <w:numId w:val="3"/>
        </w:numPr>
        <w:tabs>
          <w:tab w:val="left" w:pos="6760"/>
        </w:tabs>
        <w:rPr>
          <w:rFonts w:ascii="Times New Roman" w:hAnsi="Times New Roman" w:cs="Times New Roman"/>
          <w:sz w:val="20"/>
          <w:szCs w:val="20"/>
        </w:rPr>
      </w:pPr>
      <w:r w:rsidRPr="000C0A2A">
        <w:rPr>
          <w:rFonts w:ascii="Times New Roman" w:hAnsi="Times New Roman" w:cs="Times New Roman"/>
          <w:sz w:val="20"/>
          <w:szCs w:val="20"/>
        </w:rPr>
        <w:t xml:space="preserve">Insister sur les mêmes choses... </w:t>
      </w:r>
    </w:p>
    <w:p w14:paraId="40D01D33" w14:textId="246520EC" w:rsidR="000F73E7" w:rsidRPr="000C0A2A" w:rsidRDefault="000F73E7" w:rsidP="000F73E7">
      <w:pPr>
        <w:pStyle w:val="Paragraphedeliste"/>
        <w:numPr>
          <w:ilvl w:val="0"/>
          <w:numId w:val="3"/>
        </w:numPr>
        <w:tabs>
          <w:tab w:val="left" w:pos="6760"/>
        </w:tabs>
        <w:rPr>
          <w:rFonts w:ascii="Times New Roman" w:hAnsi="Times New Roman" w:cs="Times New Roman"/>
          <w:sz w:val="20"/>
          <w:szCs w:val="20"/>
        </w:rPr>
      </w:pPr>
      <w:r w:rsidRPr="000C0A2A">
        <w:rPr>
          <w:rFonts w:ascii="Times New Roman" w:hAnsi="Times New Roman" w:cs="Times New Roman"/>
          <w:sz w:val="20"/>
          <w:szCs w:val="20"/>
        </w:rPr>
        <w:t>Définir les choses de la même façon</w:t>
      </w:r>
    </w:p>
    <w:p w14:paraId="56ACD028" w14:textId="630D9C5B" w:rsidR="000F73E7" w:rsidRPr="000C0A2A" w:rsidRDefault="000F73E7" w:rsidP="000F73E7">
      <w:pPr>
        <w:pStyle w:val="Paragraphedeliste"/>
        <w:numPr>
          <w:ilvl w:val="1"/>
          <w:numId w:val="3"/>
        </w:numPr>
        <w:tabs>
          <w:tab w:val="left" w:pos="6760"/>
        </w:tabs>
        <w:rPr>
          <w:rFonts w:ascii="Times New Roman" w:hAnsi="Times New Roman" w:cs="Times New Roman"/>
          <w:sz w:val="20"/>
          <w:szCs w:val="20"/>
        </w:rPr>
      </w:pPr>
      <w:r w:rsidRPr="000C0A2A">
        <w:rPr>
          <w:rFonts w:ascii="Times New Roman" w:hAnsi="Times New Roman" w:cs="Times New Roman"/>
          <w:sz w:val="20"/>
          <w:szCs w:val="20"/>
        </w:rPr>
        <w:t>Différentes manières de «voir» l’organisation et la communication</w:t>
      </w:r>
    </w:p>
    <w:p w14:paraId="61D9292D" w14:textId="74689DCF" w:rsidR="000F73E7" w:rsidRPr="000C0A2A" w:rsidRDefault="00584EDD" w:rsidP="00584EDD">
      <w:pPr>
        <w:pStyle w:val="Paragraphedeliste"/>
        <w:numPr>
          <w:ilvl w:val="1"/>
          <w:numId w:val="3"/>
        </w:numPr>
        <w:tabs>
          <w:tab w:val="left" w:pos="6760"/>
        </w:tabs>
        <w:rPr>
          <w:rFonts w:ascii="Times New Roman" w:hAnsi="Times New Roman" w:cs="Times New Roman"/>
          <w:sz w:val="20"/>
          <w:szCs w:val="20"/>
        </w:rPr>
      </w:pPr>
      <w:r w:rsidRPr="000C0A2A">
        <w:rPr>
          <w:rFonts w:ascii="Times New Roman" w:hAnsi="Times New Roman" w:cs="Times New Roman"/>
          <w:sz w:val="20"/>
          <w:szCs w:val="20"/>
        </w:rPr>
        <w:t>Les dimensions analysées</w:t>
      </w:r>
      <w:r w:rsidR="000F73E7" w:rsidRPr="000C0A2A">
        <w:rPr>
          <w:rFonts w:ascii="Times New Roman" w:hAnsi="Times New Roman" w:cs="Times New Roman"/>
          <w:sz w:val="20"/>
          <w:szCs w:val="20"/>
        </w:rPr>
        <w:t xml:space="preserve"> de l’approche dans laquelle le chercheur, l’analyse ou le praticien</w:t>
      </w:r>
      <w:r w:rsidRPr="000C0A2A">
        <w:rPr>
          <w:rFonts w:ascii="Times New Roman" w:hAnsi="Times New Roman" w:cs="Times New Roman"/>
          <w:sz w:val="20"/>
          <w:szCs w:val="20"/>
        </w:rPr>
        <w:t xml:space="preserve"> va se situer... </w:t>
      </w:r>
    </w:p>
    <w:p w14:paraId="303284D1" w14:textId="77777777" w:rsidR="00584EDD" w:rsidRPr="000C0A2A" w:rsidRDefault="00584EDD" w:rsidP="00584EDD">
      <w:pPr>
        <w:tabs>
          <w:tab w:val="left" w:pos="6760"/>
        </w:tabs>
        <w:rPr>
          <w:rFonts w:ascii="Times New Roman" w:hAnsi="Times New Roman" w:cs="Times New Roman"/>
          <w:sz w:val="20"/>
          <w:szCs w:val="20"/>
        </w:rPr>
      </w:pPr>
    </w:p>
    <w:p w14:paraId="5128AD5A" w14:textId="3DC30DAA" w:rsidR="00584EDD" w:rsidRPr="000C0A2A" w:rsidRDefault="00584EDD" w:rsidP="00584EDD">
      <w:pPr>
        <w:tabs>
          <w:tab w:val="left" w:pos="6760"/>
        </w:tabs>
        <w:rPr>
          <w:rFonts w:ascii="Times New Roman" w:hAnsi="Times New Roman" w:cs="Times New Roman"/>
          <w:b/>
          <w:color w:val="C0504D" w:themeColor="accent2"/>
          <w:sz w:val="20"/>
          <w:szCs w:val="20"/>
        </w:rPr>
      </w:pPr>
      <w:r w:rsidRPr="000C0A2A">
        <w:rPr>
          <w:rFonts w:ascii="Times New Roman" w:hAnsi="Times New Roman" w:cs="Times New Roman"/>
          <w:b/>
          <w:color w:val="C0504D" w:themeColor="accent2"/>
          <w:sz w:val="20"/>
          <w:szCs w:val="20"/>
        </w:rPr>
        <w:t xml:space="preserve">Différents concepts : </w:t>
      </w:r>
    </w:p>
    <w:p w14:paraId="0F11ED23" w14:textId="1007A48C" w:rsidR="00584EDD" w:rsidRPr="000C0A2A" w:rsidRDefault="00584EDD" w:rsidP="00584EDD">
      <w:pPr>
        <w:tabs>
          <w:tab w:val="left" w:pos="6760"/>
        </w:tabs>
        <w:rPr>
          <w:rFonts w:ascii="Times New Roman" w:hAnsi="Times New Roman" w:cs="Times New Roman"/>
          <w:sz w:val="20"/>
          <w:szCs w:val="20"/>
        </w:rPr>
      </w:pPr>
      <w:r w:rsidRPr="000C0A2A">
        <w:rPr>
          <w:rFonts w:ascii="Times New Roman" w:hAnsi="Times New Roman" w:cs="Times New Roman"/>
          <w:b/>
          <w:sz w:val="20"/>
          <w:szCs w:val="20"/>
        </w:rPr>
        <w:t>Fonctionnalisme </w:t>
      </w:r>
      <w:r w:rsidRPr="000C0A2A">
        <w:rPr>
          <w:rFonts w:ascii="Times New Roman" w:hAnsi="Times New Roman" w:cs="Times New Roman"/>
          <w:sz w:val="20"/>
          <w:szCs w:val="20"/>
        </w:rPr>
        <w:t>: émetteur – récepteur ; sujet ; destinataire – destinateur, canal de transmission de l’information, etc.</w:t>
      </w:r>
    </w:p>
    <w:p w14:paraId="3B60EA41" w14:textId="55233DA7" w:rsidR="00584EDD" w:rsidRPr="000C0A2A" w:rsidRDefault="00584EDD" w:rsidP="00584EDD">
      <w:pPr>
        <w:tabs>
          <w:tab w:val="left" w:pos="6760"/>
        </w:tabs>
        <w:rPr>
          <w:rFonts w:ascii="Times New Roman" w:hAnsi="Times New Roman" w:cs="Times New Roman"/>
          <w:sz w:val="20"/>
          <w:szCs w:val="20"/>
        </w:rPr>
      </w:pPr>
      <w:r w:rsidRPr="000C0A2A">
        <w:rPr>
          <w:rFonts w:ascii="Times New Roman" w:hAnsi="Times New Roman" w:cs="Times New Roman"/>
          <w:b/>
          <w:sz w:val="20"/>
          <w:szCs w:val="20"/>
        </w:rPr>
        <w:t>Interprét</w:t>
      </w:r>
      <w:r w:rsidR="00C33493" w:rsidRPr="000C0A2A">
        <w:rPr>
          <w:rFonts w:ascii="Times New Roman" w:hAnsi="Times New Roman" w:cs="Times New Roman"/>
          <w:b/>
          <w:sz w:val="20"/>
          <w:szCs w:val="20"/>
        </w:rPr>
        <w:t>ativiste</w:t>
      </w:r>
      <w:r w:rsidRPr="000C0A2A">
        <w:rPr>
          <w:rFonts w:ascii="Times New Roman" w:hAnsi="Times New Roman" w:cs="Times New Roman"/>
          <w:b/>
          <w:sz w:val="20"/>
          <w:szCs w:val="20"/>
        </w:rPr>
        <w:t> </w:t>
      </w:r>
      <w:r w:rsidRPr="000C0A2A">
        <w:rPr>
          <w:rFonts w:ascii="Times New Roman" w:hAnsi="Times New Roman" w:cs="Times New Roman"/>
          <w:sz w:val="20"/>
          <w:szCs w:val="20"/>
        </w:rPr>
        <w:t>: énonciateur – Co-énonciateur ; locuteur – interlocuteur (ou allocutaire), acteur actant</w:t>
      </w:r>
    </w:p>
    <w:p w14:paraId="2F127D2A" w14:textId="57C73FFA" w:rsidR="00584EDD" w:rsidRPr="000C0A2A" w:rsidRDefault="00584EDD" w:rsidP="00584EDD">
      <w:pPr>
        <w:tabs>
          <w:tab w:val="left" w:pos="6760"/>
        </w:tabs>
        <w:rPr>
          <w:rFonts w:ascii="Times New Roman" w:hAnsi="Times New Roman" w:cs="Times New Roman"/>
          <w:sz w:val="20"/>
          <w:szCs w:val="20"/>
        </w:rPr>
      </w:pPr>
      <w:r w:rsidRPr="000C0A2A">
        <w:rPr>
          <w:rFonts w:ascii="Times New Roman" w:hAnsi="Times New Roman" w:cs="Times New Roman"/>
          <w:b/>
          <w:sz w:val="20"/>
          <w:szCs w:val="20"/>
        </w:rPr>
        <w:t>Critique </w:t>
      </w:r>
      <w:r w:rsidRPr="000C0A2A">
        <w:rPr>
          <w:rFonts w:ascii="Times New Roman" w:hAnsi="Times New Roman" w:cs="Times New Roman"/>
          <w:sz w:val="20"/>
          <w:szCs w:val="20"/>
        </w:rPr>
        <w:t xml:space="preserve">: acteur, individu, agent, etc. </w:t>
      </w:r>
    </w:p>
    <w:p w14:paraId="6B9DC55C" w14:textId="77777777" w:rsidR="00584EDD" w:rsidRPr="000C0A2A" w:rsidRDefault="00584EDD" w:rsidP="00584EDD">
      <w:pPr>
        <w:tabs>
          <w:tab w:val="left" w:pos="6760"/>
        </w:tabs>
        <w:rPr>
          <w:rFonts w:ascii="Times New Roman" w:hAnsi="Times New Roman" w:cs="Times New Roman"/>
          <w:sz w:val="20"/>
          <w:szCs w:val="20"/>
        </w:rPr>
      </w:pPr>
    </w:p>
    <w:p w14:paraId="05BA77B6" w14:textId="77777777" w:rsidR="00584EDD" w:rsidRPr="000C0A2A" w:rsidRDefault="00584EDD" w:rsidP="00584EDD">
      <w:pPr>
        <w:tabs>
          <w:tab w:val="left" w:pos="6760"/>
        </w:tabs>
        <w:rPr>
          <w:rFonts w:ascii="Times New Roman" w:hAnsi="Times New Roman" w:cs="Times New Roman"/>
          <w:sz w:val="20"/>
          <w:szCs w:val="20"/>
        </w:rPr>
      </w:pPr>
    </w:p>
    <w:p w14:paraId="3207797A" w14:textId="11D26E51" w:rsidR="00584EDD" w:rsidRPr="000C0A2A" w:rsidRDefault="00584EDD" w:rsidP="00584EDD">
      <w:pPr>
        <w:tabs>
          <w:tab w:val="left" w:pos="6760"/>
        </w:tabs>
        <w:rPr>
          <w:rFonts w:ascii="Times New Roman" w:hAnsi="Times New Roman" w:cs="Times New Roman"/>
          <w:b/>
          <w:sz w:val="20"/>
          <w:szCs w:val="20"/>
        </w:rPr>
      </w:pPr>
      <w:r w:rsidRPr="000C0A2A">
        <w:rPr>
          <w:rFonts w:ascii="Times New Roman" w:hAnsi="Times New Roman" w:cs="Times New Roman"/>
          <w:b/>
          <w:sz w:val="20"/>
          <w:szCs w:val="20"/>
        </w:rPr>
        <w:t>Exemples selon les différentes approches</w:t>
      </w:r>
    </w:p>
    <w:p w14:paraId="250C2F50" w14:textId="77777777" w:rsidR="00584EDD" w:rsidRPr="000C0A2A" w:rsidRDefault="00584EDD" w:rsidP="00584EDD">
      <w:pPr>
        <w:tabs>
          <w:tab w:val="left" w:pos="6760"/>
        </w:tabs>
        <w:rPr>
          <w:rFonts w:ascii="Times New Roman" w:hAnsi="Times New Roman" w:cs="Times New Roman"/>
          <w:sz w:val="20"/>
          <w:szCs w:val="20"/>
        </w:rPr>
      </w:pPr>
    </w:p>
    <w:p w14:paraId="4F7DA99B" w14:textId="1AC69EE4" w:rsidR="00584EDD" w:rsidRPr="000C0A2A" w:rsidRDefault="00584EDD" w:rsidP="00584EDD">
      <w:pPr>
        <w:pStyle w:val="Paragraphedeliste"/>
        <w:numPr>
          <w:ilvl w:val="0"/>
          <w:numId w:val="3"/>
        </w:numPr>
        <w:tabs>
          <w:tab w:val="left" w:pos="6760"/>
        </w:tabs>
        <w:rPr>
          <w:rFonts w:ascii="Times New Roman" w:hAnsi="Times New Roman" w:cs="Times New Roman"/>
          <w:sz w:val="20"/>
          <w:szCs w:val="20"/>
        </w:rPr>
      </w:pPr>
      <w:r w:rsidRPr="000C0A2A">
        <w:rPr>
          <w:rFonts w:ascii="Times New Roman" w:hAnsi="Times New Roman" w:cs="Times New Roman"/>
          <w:b/>
          <w:sz w:val="20"/>
          <w:szCs w:val="20"/>
        </w:rPr>
        <w:t>Discours oral </w:t>
      </w:r>
      <w:r w:rsidRPr="000C0A2A">
        <w:rPr>
          <w:rFonts w:ascii="Times New Roman" w:hAnsi="Times New Roman" w:cs="Times New Roman"/>
          <w:sz w:val="20"/>
          <w:szCs w:val="20"/>
        </w:rPr>
        <w:t xml:space="preserve">: Président de Maple </w:t>
      </w:r>
      <w:proofErr w:type="spellStart"/>
      <w:r w:rsidRPr="000C0A2A">
        <w:rPr>
          <w:rFonts w:ascii="Times New Roman" w:hAnsi="Times New Roman" w:cs="Times New Roman"/>
          <w:sz w:val="20"/>
          <w:szCs w:val="20"/>
        </w:rPr>
        <w:t>Leaf</w:t>
      </w:r>
      <w:proofErr w:type="spellEnd"/>
      <w:r w:rsidRPr="000C0A2A">
        <w:rPr>
          <w:rFonts w:ascii="Times New Roman" w:hAnsi="Times New Roman" w:cs="Times New Roman"/>
          <w:sz w:val="20"/>
          <w:szCs w:val="20"/>
        </w:rPr>
        <w:t xml:space="preserve"> qui intervient lors de la crise (empoisonnement alimentaire) </w:t>
      </w:r>
    </w:p>
    <w:p w14:paraId="5D8F4659" w14:textId="09160AF8" w:rsidR="00584EDD" w:rsidRPr="000C0A2A" w:rsidRDefault="00584EDD" w:rsidP="00584EDD">
      <w:pPr>
        <w:pStyle w:val="Paragraphedeliste"/>
        <w:numPr>
          <w:ilvl w:val="1"/>
          <w:numId w:val="3"/>
        </w:numPr>
        <w:tabs>
          <w:tab w:val="left" w:pos="6760"/>
        </w:tabs>
        <w:rPr>
          <w:rFonts w:ascii="Times New Roman" w:hAnsi="Times New Roman" w:cs="Times New Roman"/>
          <w:sz w:val="20"/>
          <w:szCs w:val="20"/>
        </w:rPr>
      </w:pPr>
      <w:r w:rsidRPr="000C0A2A">
        <w:rPr>
          <w:rFonts w:ascii="Times New Roman" w:hAnsi="Times New Roman" w:cs="Times New Roman"/>
          <w:sz w:val="20"/>
          <w:szCs w:val="20"/>
        </w:rPr>
        <w:t xml:space="preserve">Point de vue fonctionnaliste : on met l’accent sur la façon dont on encadre le message (il lit un texte, des gens lui disent quoi dire) </w:t>
      </w:r>
    </w:p>
    <w:p w14:paraId="6D0C39E6" w14:textId="3EECD81A" w:rsidR="00584EDD" w:rsidRPr="000C0A2A" w:rsidRDefault="00C33493" w:rsidP="00584EDD">
      <w:pPr>
        <w:pStyle w:val="Paragraphedeliste"/>
        <w:numPr>
          <w:ilvl w:val="1"/>
          <w:numId w:val="3"/>
        </w:numPr>
        <w:tabs>
          <w:tab w:val="left" w:pos="6760"/>
        </w:tabs>
        <w:rPr>
          <w:rFonts w:ascii="Times New Roman" w:hAnsi="Times New Roman" w:cs="Times New Roman"/>
          <w:sz w:val="20"/>
          <w:szCs w:val="20"/>
        </w:rPr>
      </w:pPr>
      <w:r w:rsidRPr="000C0A2A">
        <w:rPr>
          <w:rFonts w:ascii="Times New Roman" w:hAnsi="Times New Roman" w:cs="Times New Roman"/>
          <w:sz w:val="20"/>
          <w:szCs w:val="20"/>
        </w:rPr>
        <w:t>Interprétativiste</w:t>
      </w:r>
      <w:r w:rsidR="00584EDD" w:rsidRPr="000C0A2A">
        <w:rPr>
          <w:rFonts w:ascii="Times New Roman" w:hAnsi="Times New Roman" w:cs="Times New Roman"/>
          <w:sz w:val="20"/>
          <w:szCs w:val="20"/>
        </w:rPr>
        <w:t xml:space="preserve"> : On s’intéresse à son non-verbal, ses émotions, on s’intéresse moins au message mais à la forme du message. </w:t>
      </w:r>
    </w:p>
    <w:p w14:paraId="76376AFA" w14:textId="1A86E9F7" w:rsidR="00584EDD" w:rsidRPr="000C0A2A" w:rsidRDefault="00584EDD" w:rsidP="00584EDD">
      <w:pPr>
        <w:pStyle w:val="Paragraphedeliste"/>
        <w:numPr>
          <w:ilvl w:val="1"/>
          <w:numId w:val="3"/>
        </w:numPr>
        <w:tabs>
          <w:tab w:val="left" w:pos="6760"/>
        </w:tabs>
        <w:rPr>
          <w:rFonts w:ascii="Times New Roman" w:hAnsi="Times New Roman" w:cs="Times New Roman"/>
          <w:sz w:val="20"/>
          <w:szCs w:val="20"/>
        </w:rPr>
      </w:pPr>
      <w:r w:rsidRPr="000C0A2A">
        <w:rPr>
          <w:rFonts w:ascii="Times New Roman" w:hAnsi="Times New Roman" w:cs="Times New Roman"/>
          <w:sz w:val="20"/>
          <w:szCs w:val="20"/>
        </w:rPr>
        <w:t xml:space="preserve">Critique : On est plus dans le domaine de la gestion de crise mais dans le domaine de la publicité (Maple </w:t>
      </w:r>
      <w:proofErr w:type="spellStart"/>
      <w:r w:rsidRPr="000C0A2A">
        <w:rPr>
          <w:rFonts w:ascii="Times New Roman" w:hAnsi="Times New Roman" w:cs="Times New Roman"/>
          <w:sz w:val="20"/>
          <w:szCs w:val="20"/>
        </w:rPr>
        <w:t>Leaf</w:t>
      </w:r>
      <w:proofErr w:type="spellEnd"/>
      <w:r w:rsidRPr="000C0A2A">
        <w:rPr>
          <w:rFonts w:ascii="Times New Roman" w:hAnsi="Times New Roman" w:cs="Times New Roman"/>
          <w:sz w:val="20"/>
          <w:szCs w:val="20"/>
        </w:rPr>
        <w:t xml:space="preserve"> est une compagnie qui existe depuis 100 ans...) – on est encore dans le domaine de la manipulation malgré tout</w:t>
      </w:r>
      <w:r w:rsidRPr="000C0A2A">
        <w:rPr>
          <w:rFonts w:ascii="Times New Roman" w:hAnsi="Times New Roman" w:cs="Times New Roman"/>
          <w:sz w:val="20"/>
          <w:szCs w:val="20"/>
        </w:rPr>
        <w:br/>
      </w:r>
    </w:p>
    <w:p w14:paraId="6DBCFF66" w14:textId="507E52C7" w:rsidR="00584EDD" w:rsidRPr="000C0A2A" w:rsidRDefault="00584EDD" w:rsidP="00584EDD">
      <w:pPr>
        <w:pStyle w:val="Paragraphedeliste"/>
        <w:numPr>
          <w:ilvl w:val="0"/>
          <w:numId w:val="3"/>
        </w:numPr>
        <w:tabs>
          <w:tab w:val="left" w:pos="6760"/>
        </w:tabs>
        <w:rPr>
          <w:rFonts w:ascii="Times New Roman" w:hAnsi="Times New Roman" w:cs="Times New Roman"/>
          <w:sz w:val="20"/>
          <w:szCs w:val="20"/>
        </w:rPr>
      </w:pPr>
      <w:r w:rsidRPr="000C0A2A">
        <w:rPr>
          <w:rFonts w:ascii="Times New Roman" w:hAnsi="Times New Roman" w:cs="Times New Roman"/>
          <w:b/>
          <w:sz w:val="20"/>
          <w:szCs w:val="20"/>
        </w:rPr>
        <w:t>Discours patronal</w:t>
      </w:r>
      <w:r w:rsidRPr="000C0A2A">
        <w:rPr>
          <w:rFonts w:ascii="Times New Roman" w:hAnsi="Times New Roman" w:cs="Times New Roman"/>
          <w:sz w:val="20"/>
          <w:szCs w:val="20"/>
        </w:rPr>
        <w:t xml:space="preserve"> – texte lettre formelle qu’on comprend plus ou moins</w:t>
      </w:r>
    </w:p>
    <w:p w14:paraId="372980C0" w14:textId="4C7363A9" w:rsidR="00584EDD" w:rsidRPr="000C0A2A" w:rsidRDefault="00584EDD" w:rsidP="00584EDD">
      <w:pPr>
        <w:pStyle w:val="Paragraphedeliste"/>
        <w:numPr>
          <w:ilvl w:val="1"/>
          <w:numId w:val="3"/>
        </w:numPr>
        <w:tabs>
          <w:tab w:val="left" w:pos="6760"/>
        </w:tabs>
        <w:rPr>
          <w:rFonts w:ascii="Times New Roman" w:hAnsi="Times New Roman" w:cs="Times New Roman"/>
          <w:sz w:val="20"/>
          <w:szCs w:val="20"/>
        </w:rPr>
      </w:pPr>
      <w:r w:rsidRPr="000C0A2A">
        <w:rPr>
          <w:rFonts w:ascii="Times New Roman" w:hAnsi="Times New Roman" w:cs="Times New Roman"/>
          <w:sz w:val="20"/>
          <w:szCs w:val="20"/>
        </w:rPr>
        <w:t xml:space="preserve">Fonctionnaliste : la transmission de l’information, aucun message de transmis mais on utilise les mots pour avoir l’air comme si on a quelque chose à dire... </w:t>
      </w:r>
    </w:p>
    <w:p w14:paraId="39EE2EEF" w14:textId="28BF7640" w:rsidR="00C33493" w:rsidRPr="000C0A2A" w:rsidRDefault="00C33493" w:rsidP="00584EDD">
      <w:pPr>
        <w:pStyle w:val="Paragraphedeliste"/>
        <w:numPr>
          <w:ilvl w:val="1"/>
          <w:numId w:val="3"/>
        </w:numPr>
        <w:tabs>
          <w:tab w:val="left" w:pos="6760"/>
        </w:tabs>
        <w:rPr>
          <w:rFonts w:ascii="Times New Roman" w:hAnsi="Times New Roman" w:cs="Times New Roman"/>
          <w:sz w:val="20"/>
          <w:szCs w:val="20"/>
        </w:rPr>
      </w:pPr>
      <w:r w:rsidRPr="000C0A2A">
        <w:rPr>
          <w:rFonts w:ascii="Times New Roman" w:hAnsi="Times New Roman" w:cs="Times New Roman"/>
          <w:sz w:val="20"/>
          <w:szCs w:val="20"/>
        </w:rPr>
        <w:t xml:space="preserve">Interprétativiste : qui ? quoi ? comment ? </w:t>
      </w:r>
      <w:proofErr w:type="spellStart"/>
      <w:r w:rsidRPr="000C0A2A">
        <w:rPr>
          <w:rFonts w:ascii="Times New Roman" w:hAnsi="Times New Roman" w:cs="Times New Roman"/>
          <w:sz w:val="20"/>
          <w:szCs w:val="20"/>
        </w:rPr>
        <w:t>etc</w:t>
      </w:r>
      <w:proofErr w:type="spellEnd"/>
      <w:r w:rsidRPr="000C0A2A">
        <w:rPr>
          <w:rFonts w:ascii="Times New Roman" w:hAnsi="Times New Roman" w:cs="Times New Roman"/>
          <w:sz w:val="20"/>
          <w:szCs w:val="20"/>
        </w:rPr>
        <w:t xml:space="preserve">... </w:t>
      </w:r>
    </w:p>
    <w:p w14:paraId="07AB911F" w14:textId="5BE421D5" w:rsidR="00C33493" w:rsidRPr="000C0A2A" w:rsidRDefault="00C33493" w:rsidP="00584EDD">
      <w:pPr>
        <w:pStyle w:val="Paragraphedeliste"/>
        <w:numPr>
          <w:ilvl w:val="1"/>
          <w:numId w:val="3"/>
        </w:numPr>
        <w:tabs>
          <w:tab w:val="left" w:pos="6760"/>
        </w:tabs>
        <w:rPr>
          <w:rFonts w:ascii="Times New Roman" w:hAnsi="Times New Roman" w:cs="Times New Roman"/>
          <w:sz w:val="20"/>
          <w:szCs w:val="20"/>
        </w:rPr>
      </w:pPr>
      <w:r w:rsidRPr="000C0A2A">
        <w:rPr>
          <w:rFonts w:ascii="Times New Roman" w:hAnsi="Times New Roman" w:cs="Times New Roman"/>
          <w:sz w:val="20"/>
          <w:szCs w:val="20"/>
        </w:rPr>
        <w:t>Critique : viendrais dire qu’on est dans de la pure manipulation</w:t>
      </w:r>
    </w:p>
    <w:p w14:paraId="0FA50B64" w14:textId="77777777" w:rsidR="00C33493" w:rsidRPr="000C0A2A" w:rsidRDefault="00C33493" w:rsidP="00C33493">
      <w:pPr>
        <w:tabs>
          <w:tab w:val="left" w:pos="6760"/>
        </w:tabs>
        <w:rPr>
          <w:rFonts w:ascii="Times New Roman" w:hAnsi="Times New Roman" w:cs="Times New Roman"/>
          <w:sz w:val="20"/>
          <w:szCs w:val="20"/>
        </w:rPr>
      </w:pPr>
    </w:p>
    <w:p w14:paraId="71DD8302" w14:textId="77777777" w:rsidR="00C33493" w:rsidRDefault="00C33493" w:rsidP="00C33493">
      <w:pPr>
        <w:tabs>
          <w:tab w:val="left" w:pos="6760"/>
        </w:tabs>
        <w:rPr>
          <w:rFonts w:ascii="Times New Roman" w:hAnsi="Times New Roman" w:cs="Times New Roman"/>
          <w:sz w:val="20"/>
          <w:szCs w:val="20"/>
        </w:rPr>
      </w:pPr>
    </w:p>
    <w:p w14:paraId="3843BD2D" w14:textId="77777777" w:rsidR="00772E28" w:rsidRPr="000C0A2A" w:rsidRDefault="00772E28" w:rsidP="00C33493">
      <w:pPr>
        <w:tabs>
          <w:tab w:val="left" w:pos="6760"/>
        </w:tabs>
        <w:rPr>
          <w:rFonts w:ascii="Times New Roman" w:hAnsi="Times New Roman" w:cs="Times New Roman"/>
          <w:sz w:val="20"/>
          <w:szCs w:val="20"/>
        </w:rPr>
      </w:pPr>
    </w:p>
    <w:p w14:paraId="59F7E9FF" w14:textId="7A1DB9E9" w:rsidR="00C33493" w:rsidRPr="000C0A2A" w:rsidRDefault="00C33493" w:rsidP="00C33493">
      <w:pPr>
        <w:pStyle w:val="Paragraphedeliste"/>
        <w:numPr>
          <w:ilvl w:val="0"/>
          <w:numId w:val="3"/>
        </w:numPr>
        <w:tabs>
          <w:tab w:val="left" w:pos="6760"/>
        </w:tabs>
        <w:rPr>
          <w:rFonts w:ascii="Times New Roman" w:hAnsi="Times New Roman" w:cs="Times New Roman"/>
          <w:sz w:val="20"/>
          <w:szCs w:val="20"/>
        </w:rPr>
      </w:pPr>
      <w:r w:rsidRPr="000C0A2A">
        <w:rPr>
          <w:rFonts w:ascii="Times New Roman" w:hAnsi="Times New Roman" w:cs="Times New Roman"/>
          <w:b/>
          <w:sz w:val="20"/>
          <w:szCs w:val="20"/>
        </w:rPr>
        <w:t>Réunion de travail </w:t>
      </w:r>
      <w:r w:rsidRPr="000C0A2A">
        <w:rPr>
          <w:rFonts w:ascii="Times New Roman" w:hAnsi="Times New Roman" w:cs="Times New Roman"/>
          <w:sz w:val="20"/>
          <w:szCs w:val="20"/>
        </w:rPr>
        <w:t xml:space="preserve">(dans une entreprise) (vidéo cartes d’affaires </w:t>
      </w:r>
      <w:r w:rsidRPr="000C0A2A">
        <w:rPr>
          <w:rFonts w:ascii="Times New Roman" w:hAnsi="Times New Roman" w:cs="Times New Roman"/>
          <w:i/>
          <w:sz w:val="20"/>
          <w:szCs w:val="20"/>
        </w:rPr>
        <w:t>American Psycho</w:t>
      </w:r>
      <w:r w:rsidRPr="000C0A2A">
        <w:rPr>
          <w:rFonts w:ascii="Times New Roman" w:hAnsi="Times New Roman" w:cs="Times New Roman"/>
          <w:sz w:val="20"/>
          <w:szCs w:val="20"/>
        </w:rPr>
        <w:t xml:space="preserve">) </w:t>
      </w:r>
    </w:p>
    <w:p w14:paraId="2E0E4AE4" w14:textId="4649D35F" w:rsidR="00C33493" w:rsidRPr="000C0A2A" w:rsidRDefault="00C33493" w:rsidP="00C33493">
      <w:pPr>
        <w:pStyle w:val="Paragraphedeliste"/>
        <w:numPr>
          <w:ilvl w:val="1"/>
          <w:numId w:val="3"/>
        </w:numPr>
        <w:tabs>
          <w:tab w:val="left" w:pos="6760"/>
        </w:tabs>
        <w:rPr>
          <w:rFonts w:ascii="Times New Roman" w:hAnsi="Times New Roman" w:cs="Times New Roman"/>
          <w:sz w:val="20"/>
          <w:szCs w:val="20"/>
        </w:rPr>
      </w:pPr>
      <w:r w:rsidRPr="000C0A2A">
        <w:rPr>
          <w:rFonts w:ascii="Times New Roman" w:hAnsi="Times New Roman" w:cs="Times New Roman"/>
          <w:sz w:val="20"/>
          <w:szCs w:val="20"/>
        </w:rPr>
        <w:t>Fonctionnaliste : échange d’information</w:t>
      </w:r>
    </w:p>
    <w:p w14:paraId="7D7FA817" w14:textId="2B29D215" w:rsidR="00C33493" w:rsidRPr="000C0A2A" w:rsidRDefault="00C33493" w:rsidP="00C33493">
      <w:pPr>
        <w:pStyle w:val="Paragraphedeliste"/>
        <w:numPr>
          <w:ilvl w:val="1"/>
          <w:numId w:val="3"/>
        </w:numPr>
        <w:tabs>
          <w:tab w:val="left" w:pos="6760"/>
        </w:tabs>
        <w:rPr>
          <w:rFonts w:ascii="Times New Roman" w:hAnsi="Times New Roman" w:cs="Times New Roman"/>
          <w:sz w:val="20"/>
          <w:szCs w:val="20"/>
        </w:rPr>
      </w:pPr>
      <w:r w:rsidRPr="000C0A2A">
        <w:rPr>
          <w:rFonts w:ascii="Times New Roman" w:hAnsi="Times New Roman" w:cs="Times New Roman"/>
          <w:sz w:val="20"/>
          <w:szCs w:val="20"/>
        </w:rPr>
        <w:t xml:space="preserve">Interprétativiste : relations entre les interlocuteurs... </w:t>
      </w:r>
    </w:p>
    <w:p w14:paraId="193ECA51" w14:textId="3DD6FE3D" w:rsidR="00C33493" w:rsidRPr="000C0A2A" w:rsidRDefault="00C33493" w:rsidP="00C33493">
      <w:pPr>
        <w:pStyle w:val="Paragraphedeliste"/>
        <w:numPr>
          <w:ilvl w:val="1"/>
          <w:numId w:val="3"/>
        </w:numPr>
        <w:tabs>
          <w:tab w:val="left" w:pos="6760"/>
        </w:tabs>
        <w:rPr>
          <w:rFonts w:ascii="Times New Roman" w:hAnsi="Times New Roman" w:cs="Times New Roman"/>
          <w:sz w:val="20"/>
          <w:szCs w:val="20"/>
        </w:rPr>
      </w:pPr>
      <w:r w:rsidRPr="000C0A2A">
        <w:rPr>
          <w:rFonts w:ascii="Times New Roman" w:hAnsi="Times New Roman" w:cs="Times New Roman"/>
          <w:sz w:val="20"/>
          <w:szCs w:val="20"/>
        </w:rPr>
        <w:t>Critique : rapport de domination, compétition</w:t>
      </w:r>
      <w:r w:rsidRPr="000C0A2A">
        <w:rPr>
          <w:rFonts w:ascii="Times New Roman" w:hAnsi="Times New Roman" w:cs="Times New Roman"/>
          <w:sz w:val="20"/>
          <w:szCs w:val="20"/>
        </w:rPr>
        <w:br/>
      </w:r>
    </w:p>
    <w:p w14:paraId="7E6D2FFD" w14:textId="2AA25FC3" w:rsidR="00C33493" w:rsidRPr="000C0A2A" w:rsidRDefault="00C33493" w:rsidP="00C33493">
      <w:pPr>
        <w:pStyle w:val="Paragraphedeliste"/>
        <w:numPr>
          <w:ilvl w:val="0"/>
          <w:numId w:val="3"/>
        </w:numPr>
        <w:tabs>
          <w:tab w:val="left" w:pos="6760"/>
        </w:tabs>
        <w:rPr>
          <w:rFonts w:ascii="Times New Roman" w:hAnsi="Times New Roman" w:cs="Times New Roman"/>
          <w:b/>
          <w:sz w:val="20"/>
          <w:szCs w:val="20"/>
        </w:rPr>
      </w:pPr>
      <w:r w:rsidRPr="000C0A2A">
        <w:rPr>
          <w:rFonts w:ascii="Times New Roman" w:hAnsi="Times New Roman" w:cs="Times New Roman"/>
          <w:b/>
          <w:sz w:val="20"/>
          <w:szCs w:val="20"/>
        </w:rPr>
        <w:t xml:space="preserve">Affiches publicitaires (plusieurs exemples – notes prises par rapport à dépliant de vente de fête des mères) </w:t>
      </w:r>
    </w:p>
    <w:p w14:paraId="7BE4316A" w14:textId="1993DC28" w:rsidR="00C33493" w:rsidRPr="000C0A2A" w:rsidRDefault="00C33493" w:rsidP="00C33493">
      <w:pPr>
        <w:pStyle w:val="Paragraphedeliste"/>
        <w:numPr>
          <w:ilvl w:val="1"/>
          <w:numId w:val="3"/>
        </w:numPr>
        <w:tabs>
          <w:tab w:val="left" w:pos="6760"/>
        </w:tabs>
        <w:rPr>
          <w:rFonts w:ascii="Times New Roman" w:hAnsi="Times New Roman" w:cs="Times New Roman"/>
          <w:sz w:val="20"/>
          <w:szCs w:val="20"/>
        </w:rPr>
      </w:pPr>
      <w:r w:rsidRPr="000C0A2A">
        <w:rPr>
          <w:rFonts w:ascii="Times New Roman" w:hAnsi="Times New Roman" w:cs="Times New Roman"/>
          <w:sz w:val="20"/>
          <w:szCs w:val="20"/>
        </w:rPr>
        <w:t xml:space="preserve">Fonctionnaliste : le message est clair, bien présenté, etc. </w:t>
      </w:r>
    </w:p>
    <w:p w14:paraId="5E23AC3F" w14:textId="1E3CD6CB" w:rsidR="00C33493" w:rsidRPr="000C0A2A" w:rsidRDefault="00C33493" w:rsidP="00C33493">
      <w:pPr>
        <w:pStyle w:val="Paragraphedeliste"/>
        <w:numPr>
          <w:ilvl w:val="1"/>
          <w:numId w:val="3"/>
        </w:numPr>
        <w:tabs>
          <w:tab w:val="left" w:pos="6760"/>
        </w:tabs>
        <w:rPr>
          <w:rFonts w:ascii="Times New Roman" w:hAnsi="Times New Roman" w:cs="Times New Roman"/>
          <w:sz w:val="20"/>
          <w:szCs w:val="20"/>
        </w:rPr>
      </w:pPr>
      <w:r w:rsidRPr="000C0A2A">
        <w:rPr>
          <w:rFonts w:ascii="Times New Roman" w:hAnsi="Times New Roman" w:cs="Times New Roman"/>
          <w:sz w:val="20"/>
          <w:szCs w:val="20"/>
        </w:rPr>
        <w:t>Interprétativiste : on essaie de faire passer de l’information mais il y a un message de plus</w:t>
      </w:r>
    </w:p>
    <w:p w14:paraId="1C9D1BE9" w14:textId="1EEB271E" w:rsidR="00C33493" w:rsidRPr="000C0A2A" w:rsidRDefault="00C33493" w:rsidP="00C33493">
      <w:pPr>
        <w:pStyle w:val="Paragraphedeliste"/>
        <w:numPr>
          <w:ilvl w:val="1"/>
          <w:numId w:val="3"/>
        </w:numPr>
        <w:tabs>
          <w:tab w:val="left" w:pos="6760"/>
        </w:tabs>
        <w:rPr>
          <w:rFonts w:ascii="Times New Roman" w:hAnsi="Times New Roman" w:cs="Times New Roman"/>
          <w:sz w:val="20"/>
          <w:szCs w:val="20"/>
        </w:rPr>
      </w:pPr>
      <w:r w:rsidRPr="000C0A2A">
        <w:rPr>
          <w:rFonts w:ascii="Times New Roman" w:hAnsi="Times New Roman" w:cs="Times New Roman"/>
          <w:sz w:val="20"/>
          <w:szCs w:val="20"/>
        </w:rPr>
        <w:t xml:space="preserve">Critique : on essaie de vendre </w:t>
      </w:r>
      <w:proofErr w:type="spellStart"/>
      <w:r w:rsidRPr="000C0A2A">
        <w:rPr>
          <w:rFonts w:ascii="Times New Roman" w:hAnsi="Times New Roman" w:cs="Times New Roman"/>
          <w:sz w:val="20"/>
          <w:szCs w:val="20"/>
        </w:rPr>
        <w:t>qqchose</w:t>
      </w:r>
      <w:proofErr w:type="spellEnd"/>
      <w:r w:rsidRPr="000C0A2A">
        <w:rPr>
          <w:rFonts w:ascii="Times New Roman" w:hAnsi="Times New Roman" w:cs="Times New Roman"/>
          <w:sz w:val="20"/>
          <w:szCs w:val="20"/>
        </w:rPr>
        <w:t xml:space="preserve">, de convaincre les gens, publicité sexiste (ex cadeau fête des mères = produits ménagers) </w:t>
      </w:r>
    </w:p>
    <w:p w14:paraId="4CD61929" w14:textId="77777777" w:rsidR="000C0A2A" w:rsidRPr="00D06C90" w:rsidRDefault="000C0A2A" w:rsidP="000C0A2A">
      <w:pPr>
        <w:tabs>
          <w:tab w:val="left" w:pos="6760"/>
        </w:tabs>
        <w:rPr>
          <w:rFonts w:ascii="Times New Roman" w:hAnsi="Times New Roman" w:cs="Times New Roman"/>
          <w:sz w:val="20"/>
          <w:szCs w:val="20"/>
        </w:rPr>
      </w:pPr>
    </w:p>
    <w:p w14:paraId="131AE897" w14:textId="77777777" w:rsidR="000C0A2A" w:rsidRPr="00D06C90" w:rsidRDefault="000C0A2A" w:rsidP="000C0A2A">
      <w:pPr>
        <w:tabs>
          <w:tab w:val="left" w:pos="6760"/>
        </w:tabs>
        <w:rPr>
          <w:rFonts w:ascii="Times New Roman" w:hAnsi="Times New Roman" w:cs="Times New Roman"/>
          <w:sz w:val="20"/>
          <w:szCs w:val="20"/>
        </w:rPr>
      </w:pPr>
    </w:p>
    <w:p w14:paraId="7C800896" w14:textId="611C3B46" w:rsidR="000C0A2A" w:rsidRPr="00D06C90" w:rsidRDefault="000C0A2A" w:rsidP="000C0A2A">
      <w:pPr>
        <w:tabs>
          <w:tab w:val="left" w:pos="6760"/>
        </w:tabs>
        <w:rPr>
          <w:rFonts w:ascii="Times New Roman" w:hAnsi="Times New Roman" w:cs="Times New Roman"/>
          <w:b/>
          <w:color w:val="0000FF"/>
          <w:sz w:val="20"/>
          <w:szCs w:val="20"/>
        </w:rPr>
      </w:pPr>
      <w:r w:rsidRPr="00D06C90">
        <w:rPr>
          <w:rFonts w:ascii="Times New Roman" w:hAnsi="Times New Roman" w:cs="Times New Roman"/>
          <w:b/>
          <w:color w:val="0000FF"/>
          <w:sz w:val="20"/>
          <w:szCs w:val="20"/>
        </w:rPr>
        <w:t>Séance 10 – 7 octobre 2013</w:t>
      </w:r>
    </w:p>
    <w:p w14:paraId="2AAF9BFA" w14:textId="4EDD4001" w:rsidR="000C0A2A" w:rsidRPr="00D06C90" w:rsidRDefault="000C0A2A" w:rsidP="000C0A2A">
      <w:pPr>
        <w:tabs>
          <w:tab w:val="left" w:pos="6760"/>
        </w:tabs>
        <w:rPr>
          <w:rFonts w:ascii="Times New Roman" w:hAnsi="Times New Roman" w:cs="Times New Roman"/>
          <w:color w:val="0000FF"/>
          <w:sz w:val="20"/>
          <w:szCs w:val="20"/>
        </w:rPr>
      </w:pPr>
      <w:r w:rsidRPr="00D06C90">
        <w:rPr>
          <w:rFonts w:ascii="Times New Roman" w:hAnsi="Times New Roman" w:cs="Times New Roman"/>
          <w:color w:val="0000FF"/>
          <w:sz w:val="20"/>
          <w:szCs w:val="20"/>
        </w:rPr>
        <w:t xml:space="preserve">Le taylorisme (approche fonctionnaliste) </w:t>
      </w:r>
      <w:r w:rsidRPr="00D06C90">
        <w:rPr>
          <w:rFonts w:ascii="Times New Roman" w:hAnsi="Times New Roman" w:cs="Times New Roman"/>
          <w:color w:val="0000FF"/>
          <w:sz w:val="20"/>
          <w:szCs w:val="20"/>
        </w:rPr>
        <w:br/>
      </w:r>
    </w:p>
    <w:p w14:paraId="3DD73F08" w14:textId="320A80F2" w:rsidR="000C0A2A" w:rsidRPr="00D06C90" w:rsidRDefault="000C0A2A" w:rsidP="000C0A2A">
      <w:pPr>
        <w:pStyle w:val="Paragraphedeliste"/>
        <w:numPr>
          <w:ilvl w:val="0"/>
          <w:numId w:val="3"/>
        </w:numPr>
        <w:tabs>
          <w:tab w:val="left" w:pos="6760"/>
        </w:tabs>
        <w:rPr>
          <w:rFonts w:ascii="Times New Roman" w:hAnsi="Times New Roman" w:cs="Times New Roman"/>
          <w:i/>
          <w:sz w:val="18"/>
          <w:szCs w:val="18"/>
        </w:rPr>
      </w:pPr>
      <w:r w:rsidRPr="00D06C90">
        <w:rPr>
          <w:rFonts w:ascii="Times New Roman" w:hAnsi="Times New Roman" w:cs="Times New Roman"/>
          <w:i/>
          <w:sz w:val="18"/>
          <w:szCs w:val="18"/>
        </w:rPr>
        <w:t>Un modèle classique d’organisation fonctionnaliste du travail : le taylorisme</w:t>
      </w:r>
    </w:p>
    <w:p w14:paraId="27342CBC" w14:textId="431D0147" w:rsidR="000C0A2A" w:rsidRPr="00D06C90" w:rsidRDefault="000C0A2A" w:rsidP="000C0A2A">
      <w:pPr>
        <w:pStyle w:val="Paragraphedeliste"/>
        <w:numPr>
          <w:ilvl w:val="0"/>
          <w:numId w:val="3"/>
        </w:numPr>
        <w:tabs>
          <w:tab w:val="left" w:pos="6760"/>
        </w:tabs>
        <w:rPr>
          <w:rFonts w:ascii="Times New Roman" w:hAnsi="Times New Roman" w:cs="Times New Roman"/>
          <w:i/>
          <w:sz w:val="18"/>
          <w:szCs w:val="18"/>
        </w:rPr>
      </w:pPr>
      <w:r w:rsidRPr="00D06C90">
        <w:rPr>
          <w:rFonts w:ascii="Times New Roman" w:hAnsi="Times New Roman" w:cs="Times New Roman"/>
          <w:i/>
          <w:sz w:val="18"/>
          <w:szCs w:val="18"/>
        </w:rPr>
        <w:t xml:space="preserve">Taylorisme et communication organisationnelle. </w:t>
      </w:r>
    </w:p>
    <w:p w14:paraId="18ED3DBB" w14:textId="77777777" w:rsidR="000C0A2A" w:rsidRPr="00D06C90" w:rsidRDefault="000C0A2A" w:rsidP="000C0A2A">
      <w:pPr>
        <w:tabs>
          <w:tab w:val="left" w:pos="6760"/>
        </w:tabs>
        <w:rPr>
          <w:rFonts w:ascii="Times New Roman" w:hAnsi="Times New Roman" w:cs="Times New Roman"/>
          <w:i/>
          <w:sz w:val="20"/>
          <w:szCs w:val="20"/>
        </w:rPr>
      </w:pPr>
    </w:p>
    <w:p w14:paraId="5D313335" w14:textId="77777777" w:rsidR="000C0A2A" w:rsidRPr="00D06C90" w:rsidRDefault="000C0A2A" w:rsidP="000C0A2A">
      <w:pPr>
        <w:tabs>
          <w:tab w:val="left" w:pos="6760"/>
        </w:tabs>
        <w:rPr>
          <w:rFonts w:ascii="Times New Roman" w:hAnsi="Times New Roman" w:cs="Times New Roman"/>
          <w:sz w:val="20"/>
          <w:szCs w:val="20"/>
        </w:rPr>
      </w:pPr>
    </w:p>
    <w:p w14:paraId="438665CD" w14:textId="612B4342" w:rsidR="000C0A2A" w:rsidRPr="00D06C90" w:rsidRDefault="000C0A2A" w:rsidP="000C0A2A">
      <w:pPr>
        <w:tabs>
          <w:tab w:val="left" w:pos="6760"/>
        </w:tabs>
        <w:rPr>
          <w:rFonts w:ascii="Times New Roman" w:hAnsi="Times New Roman" w:cs="Times New Roman"/>
          <w:b/>
          <w:sz w:val="20"/>
          <w:szCs w:val="20"/>
        </w:rPr>
      </w:pPr>
      <w:r w:rsidRPr="00D06C90">
        <w:rPr>
          <w:rFonts w:ascii="Times New Roman" w:hAnsi="Times New Roman" w:cs="Times New Roman"/>
          <w:b/>
          <w:sz w:val="20"/>
          <w:szCs w:val="20"/>
        </w:rPr>
        <w:t>Vision très fonctionnaliste</w:t>
      </w:r>
    </w:p>
    <w:p w14:paraId="3AA82F4C" w14:textId="0FB9402F" w:rsidR="000C0A2A" w:rsidRPr="00D06C90" w:rsidRDefault="000C0A2A" w:rsidP="000C0A2A">
      <w:pPr>
        <w:pStyle w:val="Paragraphedeliste"/>
        <w:numPr>
          <w:ilvl w:val="0"/>
          <w:numId w:val="3"/>
        </w:numPr>
        <w:tabs>
          <w:tab w:val="left" w:pos="6760"/>
        </w:tabs>
        <w:rPr>
          <w:rFonts w:ascii="Times New Roman" w:hAnsi="Times New Roman" w:cs="Times New Roman"/>
          <w:sz w:val="20"/>
          <w:szCs w:val="20"/>
        </w:rPr>
      </w:pPr>
      <w:r w:rsidRPr="00D06C90">
        <w:rPr>
          <w:rFonts w:ascii="Times New Roman" w:hAnsi="Times New Roman" w:cs="Times New Roman"/>
          <w:sz w:val="20"/>
          <w:szCs w:val="20"/>
        </w:rPr>
        <w:t xml:space="preserve">constate que l’être humain est paresseux et non productif. </w:t>
      </w:r>
    </w:p>
    <w:p w14:paraId="7072A5F3" w14:textId="634E4C47" w:rsidR="000C0A2A" w:rsidRPr="00D06C90" w:rsidRDefault="000C0A2A" w:rsidP="000C0A2A">
      <w:pPr>
        <w:pStyle w:val="Paragraphedeliste"/>
        <w:numPr>
          <w:ilvl w:val="0"/>
          <w:numId w:val="3"/>
        </w:numPr>
        <w:tabs>
          <w:tab w:val="left" w:pos="6760"/>
        </w:tabs>
        <w:rPr>
          <w:rFonts w:ascii="Times New Roman" w:hAnsi="Times New Roman" w:cs="Times New Roman"/>
          <w:sz w:val="20"/>
          <w:szCs w:val="20"/>
        </w:rPr>
      </w:pPr>
      <w:r w:rsidRPr="00D06C90">
        <w:rPr>
          <w:rFonts w:ascii="Times New Roman" w:hAnsi="Times New Roman" w:cs="Times New Roman"/>
          <w:sz w:val="20"/>
          <w:szCs w:val="20"/>
        </w:rPr>
        <w:t xml:space="preserve">Il faut reconstituer complètement la manière dont on communique dans les organisations pour rendre les travailleurs plus productifs. </w:t>
      </w:r>
    </w:p>
    <w:p w14:paraId="475B1963" w14:textId="4836B5E9" w:rsidR="000C0A2A" w:rsidRPr="00D06C90" w:rsidRDefault="000C0A2A" w:rsidP="000C0A2A">
      <w:pPr>
        <w:tabs>
          <w:tab w:val="left" w:pos="6760"/>
        </w:tabs>
        <w:rPr>
          <w:rFonts w:ascii="Times New Roman" w:hAnsi="Times New Roman" w:cs="Times New Roman"/>
          <w:sz w:val="20"/>
          <w:szCs w:val="20"/>
        </w:rPr>
      </w:pPr>
      <w:r w:rsidRPr="00D06C90">
        <w:rPr>
          <w:rFonts w:ascii="Times New Roman" w:hAnsi="Times New Roman" w:cs="Times New Roman"/>
          <w:sz w:val="20"/>
          <w:szCs w:val="20"/>
        </w:rPr>
        <w:t xml:space="preserve">Fonctionnaliste = </w:t>
      </w:r>
      <w:proofErr w:type="spellStart"/>
      <w:r w:rsidRPr="00D06C90">
        <w:rPr>
          <w:rFonts w:ascii="Times New Roman" w:hAnsi="Times New Roman" w:cs="Times New Roman"/>
          <w:sz w:val="20"/>
          <w:szCs w:val="20"/>
        </w:rPr>
        <w:t>cmn</w:t>
      </w:r>
      <w:proofErr w:type="spellEnd"/>
      <w:r w:rsidRPr="00D06C90">
        <w:rPr>
          <w:rFonts w:ascii="Times New Roman" w:hAnsi="Times New Roman" w:cs="Times New Roman"/>
          <w:sz w:val="20"/>
          <w:szCs w:val="20"/>
        </w:rPr>
        <w:t xml:space="preserve"> se résume à transférer des messages (directives, ordres, motiver, réprimander...)</w:t>
      </w:r>
    </w:p>
    <w:p w14:paraId="578BB94B" w14:textId="265044F8" w:rsidR="000C0A2A" w:rsidRPr="00D06C90" w:rsidRDefault="000C0A2A" w:rsidP="000C0A2A">
      <w:pPr>
        <w:tabs>
          <w:tab w:val="left" w:pos="6760"/>
        </w:tabs>
        <w:rPr>
          <w:rFonts w:ascii="Times New Roman" w:hAnsi="Times New Roman" w:cs="Times New Roman"/>
          <w:sz w:val="20"/>
          <w:szCs w:val="20"/>
        </w:rPr>
      </w:pPr>
      <w:r w:rsidRPr="00D06C90">
        <w:rPr>
          <w:rFonts w:ascii="Times New Roman" w:hAnsi="Times New Roman" w:cs="Times New Roman"/>
          <w:sz w:val="20"/>
          <w:szCs w:val="20"/>
        </w:rPr>
        <w:t xml:space="preserve">Communication du haut vers le bas (si on regarde l’organigramme) dans le but que le travailleur soit le plus productif possible dans l’organisation. </w:t>
      </w:r>
    </w:p>
    <w:p w14:paraId="48D4CD9F" w14:textId="77777777" w:rsidR="000C0A2A" w:rsidRPr="00D06C90" w:rsidRDefault="000C0A2A" w:rsidP="000C0A2A">
      <w:pPr>
        <w:tabs>
          <w:tab w:val="left" w:pos="6760"/>
        </w:tabs>
        <w:rPr>
          <w:rFonts w:ascii="Times New Roman" w:hAnsi="Times New Roman" w:cs="Times New Roman"/>
          <w:sz w:val="20"/>
          <w:szCs w:val="20"/>
        </w:rPr>
      </w:pPr>
    </w:p>
    <w:p w14:paraId="26E13823" w14:textId="77777777" w:rsidR="000C0A2A" w:rsidRPr="00D06C90" w:rsidRDefault="000C0A2A" w:rsidP="000C0A2A">
      <w:pPr>
        <w:tabs>
          <w:tab w:val="left" w:pos="6760"/>
        </w:tabs>
        <w:rPr>
          <w:rFonts w:ascii="Times New Roman" w:hAnsi="Times New Roman" w:cs="Times New Roman"/>
          <w:b/>
          <w:color w:val="C0504D" w:themeColor="accent2"/>
          <w:sz w:val="20"/>
          <w:szCs w:val="20"/>
        </w:rPr>
      </w:pPr>
      <w:r w:rsidRPr="00D06C90">
        <w:rPr>
          <w:rFonts w:ascii="Times New Roman" w:hAnsi="Times New Roman" w:cs="Times New Roman"/>
          <w:b/>
          <w:color w:val="C0504D" w:themeColor="accent2"/>
          <w:sz w:val="20"/>
          <w:szCs w:val="20"/>
        </w:rPr>
        <w:t>F.W. Taylor (1856-1915)</w:t>
      </w:r>
    </w:p>
    <w:p w14:paraId="315E5834" w14:textId="69427297" w:rsidR="000C0A2A" w:rsidRPr="00D06C90" w:rsidRDefault="000C0A2A" w:rsidP="00D06C90">
      <w:pPr>
        <w:pStyle w:val="Paragraphedeliste"/>
        <w:numPr>
          <w:ilvl w:val="0"/>
          <w:numId w:val="9"/>
        </w:numPr>
        <w:tabs>
          <w:tab w:val="left" w:pos="6760"/>
        </w:tabs>
        <w:rPr>
          <w:rFonts w:ascii="Times New Roman" w:hAnsi="Times New Roman" w:cs="Times New Roman"/>
          <w:sz w:val="20"/>
          <w:szCs w:val="20"/>
        </w:rPr>
      </w:pPr>
      <w:r w:rsidRPr="00D06C90">
        <w:rPr>
          <w:rFonts w:ascii="Times New Roman" w:hAnsi="Times New Roman" w:cs="Times New Roman"/>
          <w:sz w:val="20"/>
          <w:szCs w:val="20"/>
        </w:rPr>
        <w:t xml:space="preserve">Intéresse au </w:t>
      </w:r>
      <w:r w:rsidRPr="00D06C90">
        <w:rPr>
          <w:rFonts w:ascii="Times New Roman" w:hAnsi="Times New Roman" w:cs="Times New Roman"/>
          <w:b/>
          <w:sz w:val="20"/>
          <w:szCs w:val="20"/>
        </w:rPr>
        <w:t>rendement</w:t>
      </w:r>
      <w:r w:rsidRPr="00D06C90">
        <w:rPr>
          <w:rFonts w:ascii="Times New Roman" w:hAnsi="Times New Roman" w:cs="Times New Roman"/>
          <w:sz w:val="20"/>
          <w:szCs w:val="20"/>
        </w:rPr>
        <w:t xml:space="preserve"> des organisations</w:t>
      </w:r>
    </w:p>
    <w:p w14:paraId="5CFFA970" w14:textId="20484511" w:rsidR="000C0A2A" w:rsidRDefault="00D06C90" w:rsidP="000C0A2A">
      <w:pPr>
        <w:pStyle w:val="Paragraphedeliste"/>
        <w:numPr>
          <w:ilvl w:val="0"/>
          <w:numId w:val="9"/>
        </w:numPr>
        <w:tabs>
          <w:tab w:val="left" w:pos="6760"/>
        </w:tabs>
        <w:rPr>
          <w:rFonts w:ascii="Times New Roman" w:hAnsi="Times New Roman" w:cs="Times New Roman"/>
          <w:sz w:val="20"/>
          <w:szCs w:val="20"/>
        </w:rPr>
      </w:pPr>
      <w:r w:rsidRPr="00D06C90">
        <w:rPr>
          <w:rFonts w:ascii="Times New Roman" w:hAnsi="Times New Roman" w:cs="Times New Roman"/>
          <w:sz w:val="20"/>
          <w:szCs w:val="20"/>
        </w:rPr>
        <w:t>Cherche une façon, scientifique, d’augmenter (d’intensifier) le travail</w:t>
      </w:r>
    </w:p>
    <w:p w14:paraId="5493C342" w14:textId="636E997A" w:rsidR="00D06C90" w:rsidRPr="00D06C90" w:rsidRDefault="00D06C90" w:rsidP="00D06C90">
      <w:pPr>
        <w:pStyle w:val="Paragraphedeliste"/>
        <w:numPr>
          <w:ilvl w:val="1"/>
          <w:numId w:val="9"/>
        </w:numPr>
        <w:tabs>
          <w:tab w:val="left" w:pos="6760"/>
        </w:tabs>
        <w:rPr>
          <w:rFonts w:ascii="Times New Roman" w:hAnsi="Times New Roman" w:cs="Times New Roman"/>
          <w:sz w:val="20"/>
          <w:szCs w:val="20"/>
        </w:rPr>
      </w:pPr>
      <w:r>
        <w:rPr>
          <w:rFonts w:ascii="Times New Roman" w:hAnsi="Times New Roman" w:cs="Times New Roman"/>
          <w:sz w:val="20"/>
          <w:szCs w:val="20"/>
        </w:rPr>
        <w:t xml:space="preserve">Comment s’assurer que les travailleurs donnent leur maximum à tous les jours ? Comment motiver les travailleurs ? La communication est un moyen d’augmenter la productivité, selon lui. </w:t>
      </w:r>
    </w:p>
    <w:p w14:paraId="0F8E5A8C" w14:textId="53F5A1A0" w:rsidR="00D06C90" w:rsidRDefault="00D06C90" w:rsidP="000C0A2A">
      <w:pPr>
        <w:pStyle w:val="Paragraphedeliste"/>
        <w:numPr>
          <w:ilvl w:val="0"/>
          <w:numId w:val="9"/>
        </w:numPr>
        <w:tabs>
          <w:tab w:val="left" w:pos="6760"/>
        </w:tabs>
        <w:rPr>
          <w:rFonts w:ascii="Times New Roman" w:hAnsi="Times New Roman" w:cs="Times New Roman"/>
          <w:sz w:val="20"/>
          <w:szCs w:val="20"/>
        </w:rPr>
      </w:pPr>
      <w:r w:rsidRPr="00D06C90">
        <w:rPr>
          <w:rFonts w:ascii="Times New Roman" w:hAnsi="Times New Roman" w:cs="Times New Roman"/>
          <w:b/>
          <w:sz w:val="20"/>
          <w:szCs w:val="20"/>
        </w:rPr>
        <w:t>Utilisation et imposition du chronomètre</w:t>
      </w:r>
      <w:r w:rsidRPr="00D06C90">
        <w:rPr>
          <w:rFonts w:ascii="Times New Roman" w:hAnsi="Times New Roman" w:cs="Times New Roman"/>
          <w:sz w:val="20"/>
          <w:szCs w:val="20"/>
        </w:rPr>
        <w:t xml:space="preserve"> comme instrument de mesure de la rapidité d’exécution des travailleurs.</w:t>
      </w:r>
    </w:p>
    <w:p w14:paraId="6D72DA1C" w14:textId="163B9ED2" w:rsidR="00D06C90" w:rsidRDefault="00D06C90" w:rsidP="00D06C90">
      <w:pPr>
        <w:pStyle w:val="Paragraphedeliste"/>
        <w:numPr>
          <w:ilvl w:val="1"/>
          <w:numId w:val="9"/>
        </w:numPr>
        <w:tabs>
          <w:tab w:val="left" w:pos="6760"/>
        </w:tabs>
        <w:rPr>
          <w:rFonts w:ascii="Times New Roman" w:hAnsi="Times New Roman" w:cs="Times New Roman"/>
          <w:sz w:val="20"/>
          <w:szCs w:val="20"/>
        </w:rPr>
      </w:pPr>
      <w:r>
        <w:rPr>
          <w:rFonts w:ascii="Times New Roman" w:hAnsi="Times New Roman" w:cs="Times New Roman"/>
          <w:sz w:val="20"/>
          <w:szCs w:val="20"/>
        </w:rPr>
        <w:t xml:space="preserve">Ex : ouvrier qui vice des boulons sur une chaîne de montage, combien en vice-t-il par minute ? On fixe alors une norme pour déterminer la productivité minimale demandée. Salaire à la pièce ? Incitation aux travailleurs d’être plus productifs. </w:t>
      </w:r>
    </w:p>
    <w:p w14:paraId="2502C40D" w14:textId="77777777" w:rsidR="00D06C90" w:rsidRDefault="00D06C90" w:rsidP="00D06C90">
      <w:pPr>
        <w:tabs>
          <w:tab w:val="left" w:pos="6760"/>
        </w:tabs>
        <w:rPr>
          <w:rFonts w:ascii="Times New Roman" w:hAnsi="Times New Roman" w:cs="Times New Roman"/>
          <w:sz w:val="20"/>
          <w:szCs w:val="20"/>
        </w:rPr>
      </w:pPr>
    </w:p>
    <w:p w14:paraId="75B90FE8" w14:textId="16E34045" w:rsidR="00D06C90" w:rsidRPr="00D06C90" w:rsidRDefault="00D06C90" w:rsidP="00D06C90">
      <w:pPr>
        <w:tabs>
          <w:tab w:val="left" w:pos="6760"/>
        </w:tabs>
        <w:rPr>
          <w:rFonts w:ascii="Times New Roman" w:hAnsi="Times New Roman" w:cs="Times New Roman"/>
          <w:b/>
          <w:color w:val="C0504D" w:themeColor="accent2"/>
          <w:sz w:val="20"/>
          <w:szCs w:val="20"/>
        </w:rPr>
      </w:pPr>
      <w:r w:rsidRPr="00D06C90">
        <w:rPr>
          <w:rFonts w:ascii="Times New Roman" w:hAnsi="Times New Roman" w:cs="Times New Roman"/>
          <w:b/>
          <w:color w:val="C0504D" w:themeColor="accent2"/>
          <w:sz w:val="20"/>
          <w:szCs w:val="20"/>
        </w:rPr>
        <w:t xml:space="preserve">Taylor : théoricien du «One Best </w:t>
      </w:r>
      <w:proofErr w:type="spellStart"/>
      <w:r w:rsidRPr="00D06C90">
        <w:rPr>
          <w:rFonts w:ascii="Times New Roman" w:hAnsi="Times New Roman" w:cs="Times New Roman"/>
          <w:b/>
          <w:color w:val="C0504D" w:themeColor="accent2"/>
          <w:sz w:val="20"/>
          <w:szCs w:val="20"/>
        </w:rPr>
        <w:t>Way</w:t>
      </w:r>
      <w:proofErr w:type="spellEnd"/>
      <w:r w:rsidRPr="00D06C90">
        <w:rPr>
          <w:rFonts w:ascii="Times New Roman" w:hAnsi="Times New Roman" w:cs="Times New Roman"/>
          <w:b/>
          <w:color w:val="C0504D" w:themeColor="accent2"/>
          <w:sz w:val="20"/>
          <w:szCs w:val="20"/>
        </w:rPr>
        <w:t>»</w:t>
      </w:r>
    </w:p>
    <w:p w14:paraId="0CFD31EC" w14:textId="7D0FC9CE" w:rsidR="00D06C90" w:rsidRDefault="00D06C90" w:rsidP="00D06C90">
      <w:pPr>
        <w:tabs>
          <w:tab w:val="left" w:pos="6760"/>
        </w:tabs>
        <w:rPr>
          <w:rFonts w:ascii="Times New Roman" w:hAnsi="Times New Roman" w:cs="Times New Roman"/>
          <w:sz w:val="20"/>
          <w:szCs w:val="20"/>
        </w:rPr>
      </w:pPr>
      <w:r>
        <w:rPr>
          <w:rFonts w:ascii="Times New Roman" w:hAnsi="Times New Roman" w:cs="Times New Roman"/>
          <w:sz w:val="20"/>
          <w:szCs w:val="20"/>
        </w:rPr>
        <w:t xml:space="preserve">« L’objet principal d’une organisation bien comprise doit être d’assurer à l’employeur et à chaque employé la prospérité maximale» Chaque employé doit offrir son maximum dans l’exécution de sa tâche. </w:t>
      </w:r>
    </w:p>
    <w:p w14:paraId="33CD5087" w14:textId="29011F15" w:rsidR="00D06C90" w:rsidRPr="00D06C90" w:rsidRDefault="00D06C90" w:rsidP="00D06C90">
      <w:pPr>
        <w:pStyle w:val="Paragraphedeliste"/>
        <w:numPr>
          <w:ilvl w:val="0"/>
          <w:numId w:val="9"/>
        </w:numPr>
        <w:tabs>
          <w:tab w:val="left" w:pos="6760"/>
        </w:tabs>
        <w:rPr>
          <w:rFonts w:ascii="Times New Roman" w:hAnsi="Times New Roman" w:cs="Times New Roman"/>
          <w:sz w:val="20"/>
          <w:szCs w:val="20"/>
        </w:rPr>
      </w:pPr>
      <w:r w:rsidRPr="00D06C90">
        <w:rPr>
          <w:rFonts w:ascii="Times New Roman" w:hAnsi="Times New Roman" w:cs="Times New Roman"/>
          <w:b/>
          <w:sz w:val="20"/>
          <w:szCs w:val="20"/>
        </w:rPr>
        <w:t>Importance centrale de la productivité !</w:t>
      </w:r>
      <w:r w:rsidRPr="00D06C90">
        <w:rPr>
          <w:rFonts w:ascii="Times New Roman" w:hAnsi="Times New Roman" w:cs="Times New Roman"/>
          <w:sz w:val="20"/>
          <w:szCs w:val="20"/>
        </w:rPr>
        <w:t xml:space="preserve"> Pour être rentable il faut être productif. </w:t>
      </w:r>
    </w:p>
    <w:p w14:paraId="1611F2E8" w14:textId="77777777" w:rsidR="00D06C90" w:rsidRDefault="00D06C90" w:rsidP="00D06C90">
      <w:pPr>
        <w:tabs>
          <w:tab w:val="left" w:pos="6760"/>
        </w:tabs>
        <w:rPr>
          <w:rFonts w:ascii="Times New Roman" w:hAnsi="Times New Roman" w:cs="Times New Roman"/>
          <w:sz w:val="20"/>
          <w:szCs w:val="20"/>
        </w:rPr>
      </w:pPr>
    </w:p>
    <w:p w14:paraId="5AD52B4F" w14:textId="77777777" w:rsidR="00801E32" w:rsidRDefault="00801E32" w:rsidP="00D06C90">
      <w:pPr>
        <w:tabs>
          <w:tab w:val="left" w:pos="6760"/>
        </w:tabs>
        <w:rPr>
          <w:rFonts w:ascii="Times New Roman" w:hAnsi="Times New Roman" w:cs="Times New Roman"/>
          <w:sz w:val="20"/>
          <w:szCs w:val="20"/>
        </w:rPr>
      </w:pPr>
    </w:p>
    <w:p w14:paraId="3EEB66D7" w14:textId="77777777" w:rsidR="00801E32" w:rsidRDefault="00801E32" w:rsidP="00D06C90">
      <w:pPr>
        <w:tabs>
          <w:tab w:val="left" w:pos="6760"/>
        </w:tabs>
        <w:rPr>
          <w:rFonts w:ascii="Times New Roman" w:hAnsi="Times New Roman" w:cs="Times New Roman"/>
          <w:sz w:val="20"/>
          <w:szCs w:val="20"/>
        </w:rPr>
      </w:pPr>
    </w:p>
    <w:p w14:paraId="67D52A95" w14:textId="77777777" w:rsidR="00801E32" w:rsidRDefault="00801E32" w:rsidP="00D06C90">
      <w:pPr>
        <w:tabs>
          <w:tab w:val="left" w:pos="6760"/>
        </w:tabs>
        <w:rPr>
          <w:rFonts w:ascii="Times New Roman" w:hAnsi="Times New Roman" w:cs="Times New Roman"/>
          <w:sz w:val="20"/>
          <w:szCs w:val="20"/>
        </w:rPr>
      </w:pPr>
    </w:p>
    <w:p w14:paraId="77CF8638" w14:textId="77777777" w:rsidR="00801E32" w:rsidRDefault="00801E32" w:rsidP="00D06C90">
      <w:pPr>
        <w:tabs>
          <w:tab w:val="left" w:pos="6760"/>
        </w:tabs>
        <w:rPr>
          <w:rFonts w:ascii="Times New Roman" w:hAnsi="Times New Roman" w:cs="Times New Roman"/>
          <w:sz w:val="20"/>
          <w:szCs w:val="20"/>
        </w:rPr>
      </w:pPr>
    </w:p>
    <w:p w14:paraId="6F5D085A" w14:textId="77777777" w:rsidR="00801E32" w:rsidRDefault="00801E32" w:rsidP="00D06C90">
      <w:pPr>
        <w:tabs>
          <w:tab w:val="left" w:pos="6760"/>
        </w:tabs>
        <w:rPr>
          <w:rFonts w:ascii="Times New Roman" w:hAnsi="Times New Roman" w:cs="Times New Roman"/>
          <w:sz w:val="20"/>
          <w:szCs w:val="20"/>
        </w:rPr>
      </w:pPr>
    </w:p>
    <w:p w14:paraId="5F166831" w14:textId="77777777" w:rsidR="00801E32" w:rsidRDefault="00801E32" w:rsidP="00D06C90">
      <w:pPr>
        <w:tabs>
          <w:tab w:val="left" w:pos="6760"/>
        </w:tabs>
        <w:rPr>
          <w:rFonts w:ascii="Times New Roman" w:hAnsi="Times New Roman" w:cs="Times New Roman"/>
          <w:sz w:val="20"/>
          <w:szCs w:val="20"/>
        </w:rPr>
      </w:pPr>
    </w:p>
    <w:p w14:paraId="79A8179C" w14:textId="77777777" w:rsidR="00801E32" w:rsidRDefault="00801E32" w:rsidP="00D06C90">
      <w:pPr>
        <w:tabs>
          <w:tab w:val="left" w:pos="6760"/>
        </w:tabs>
        <w:rPr>
          <w:rFonts w:ascii="Times New Roman" w:hAnsi="Times New Roman" w:cs="Times New Roman"/>
          <w:sz w:val="20"/>
          <w:szCs w:val="20"/>
        </w:rPr>
      </w:pPr>
    </w:p>
    <w:p w14:paraId="409EA685" w14:textId="77777777" w:rsidR="00801E32" w:rsidRDefault="00801E32" w:rsidP="00D06C90">
      <w:pPr>
        <w:tabs>
          <w:tab w:val="left" w:pos="6760"/>
        </w:tabs>
        <w:rPr>
          <w:rFonts w:ascii="Times New Roman" w:hAnsi="Times New Roman" w:cs="Times New Roman"/>
          <w:sz w:val="20"/>
          <w:szCs w:val="20"/>
        </w:rPr>
      </w:pPr>
    </w:p>
    <w:p w14:paraId="2167170F" w14:textId="77777777" w:rsidR="00801E32" w:rsidRDefault="00801E32" w:rsidP="00D06C90">
      <w:pPr>
        <w:tabs>
          <w:tab w:val="left" w:pos="6760"/>
        </w:tabs>
        <w:rPr>
          <w:rFonts w:ascii="Times New Roman" w:hAnsi="Times New Roman" w:cs="Times New Roman"/>
          <w:sz w:val="20"/>
          <w:szCs w:val="20"/>
        </w:rPr>
      </w:pPr>
    </w:p>
    <w:p w14:paraId="0AEC4CA8" w14:textId="77777777" w:rsidR="00801E32" w:rsidRDefault="00801E32" w:rsidP="00D06C90">
      <w:pPr>
        <w:tabs>
          <w:tab w:val="left" w:pos="6760"/>
        </w:tabs>
        <w:rPr>
          <w:rFonts w:ascii="Times New Roman" w:hAnsi="Times New Roman" w:cs="Times New Roman"/>
          <w:sz w:val="20"/>
          <w:szCs w:val="20"/>
        </w:rPr>
      </w:pPr>
    </w:p>
    <w:p w14:paraId="264570F8" w14:textId="77777777" w:rsidR="00801E32" w:rsidRDefault="00801E32" w:rsidP="00D06C90">
      <w:pPr>
        <w:tabs>
          <w:tab w:val="left" w:pos="6760"/>
        </w:tabs>
        <w:rPr>
          <w:rFonts w:ascii="Times New Roman" w:hAnsi="Times New Roman" w:cs="Times New Roman"/>
          <w:sz w:val="20"/>
          <w:szCs w:val="20"/>
        </w:rPr>
      </w:pPr>
    </w:p>
    <w:p w14:paraId="510BACD0" w14:textId="77777777" w:rsidR="00801E32" w:rsidRDefault="00801E32" w:rsidP="00D06C90">
      <w:pPr>
        <w:tabs>
          <w:tab w:val="left" w:pos="6760"/>
        </w:tabs>
        <w:rPr>
          <w:rFonts w:ascii="Times New Roman" w:hAnsi="Times New Roman" w:cs="Times New Roman"/>
          <w:sz w:val="20"/>
          <w:szCs w:val="20"/>
        </w:rPr>
      </w:pPr>
    </w:p>
    <w:p w14:paraId="1C872ABD" w14:textId="68A60CD1" w:rsidR="00D06C90" w:rsidRPr="00D06C90" w:rsidRDefault="00D06C90" w:rsidP="00D06C90">
      <w:pPr>
        <w:tabs>
          <w:tab w:val="left" w:pos="6760"/>
        </w:tabs>
        <w:rPr>
          <w:rFonts w:ascii="Times New Roman" w:hAnsi="Times New Roman" w:cs="Times New Roman"/>
          <w:b/>
          <w:color w:val="C0504D" w:themeColor="accent2"/>
          <w:sz w:val="20"/>
          <w:szCs w:val="20"/>
        </w:rPr>
      </w:pPr>
      <w:r w:rsidRPr="00D06C90">
        <w:rPr>
          <w:rFonts w:ascii="Times New Roman" w:hAnsi="Times New Roman" w:cs="Times New Roman"/>
          <w:b/>
          <w:color w:val="C0504D" w:themeColor="accent2"/>
          <w:sz w:val="20"/>
          <w:szCs w:val="20"/>
        </w:rPr>
        <w:t>Qu’est-ce que la productivité ?</w:t>
      </w:r>
      <w:r>
        <w:rPr>
          <w:rFonts w:ascii="Times New Roman" w:hAnsi="Times New Roman" w:cs="Times New Roman"/>
          <w:b/>
          <w:color w:val="C0504D" w:themeColor="accent2"/>
          <w:sz w:val="20"/>
          <w:szCs w:val="20"/>
        </w:rPr>
        <w:br/>
      </w:r>
    </w:p>
    <w:p w14:paraId="42226087" w14:textId="35629713" w:rsidR="00D06C90" w:rsidRPr="00D06C90" w:rsidRDefault="00D06C90" w:rsidP="00D06C90">
      <w:pPr>
        <w:pStyle w:val="Paragraphedeliste"/>
        <w:numPr>
          <w:ilvl w:val="0"/>
          <w:numId w:val="9"/>
        </w:numPr>
        <w:tabs>
          <w:tab w:val="left" w:pos="6760"/>
        </w:tabs>
        <w:rPr>
          <w:rFonts w:ascii="Times New Roman" w:hAnsi="Times New Roman" w:cs="Times New Roman"/>
          <w:sz w:val="20"/>
          <w:szCs w:val="20"/>
        </w:rPr>
      </w:pPr>
      <w:r w:rsidRPr="00D06C90">
        <w:rPr>
          <w:rFonts w:ascii="Times New Roman" w:hAnsi="Times New Roman" w:cs="Times New Roman"/>
          <w:sz w:val="20"/>
          <w:szCs w:val="20"/>
        </w:rPr>
        <w:t xml:space="preserve">La productivité (P) est le </w:t>
      </w:r>
      <w:r w:rsidRPr="00D06C90">
        <w:rPr>
          <w:rFonts w:ascii="Times New Roman" w:hAnsi="Times New Roman" w:cs="Times New Roman"/>
          <w:b/>
          <w:sz w:val="20"/>
          <w:szCs w:val="20"/>
        </w:rPr>
        <w:t>rapport entre une production et les facteurs de production</w:t>
      </w:r>
      <w:r w:rsidRPr="00D06C90">
        <w:rPr>
          <w:rFonts w:ascii="Times New Roman" w:hAnsi="Times New Roman" w:cs="Times New Roman"/>
          <w:sz w:val="20"/>
          <w:szCs w:val="20"/>
        </w:rPr>
        <w:t xml:space="preserve"> qui ont permis de l’obtenir</w:t>
      </w:r>
    </w:p>
    <w:p w14:paraId="05712F85" w14:textId="036C3125" w:rsidR="00D06C90" w:rsidRDefault="00D06C90" w:rsidP="00D06C90">
      <w:pPr>
        <w:pStyle w:val="Paragraphedeliste"/>
        <w:numPr>
          <w:ilvl w:val="1"/>
          <w:numId w:val="9"/>
        </w:numPr>
        <w:tabs>
          <w:tab w:val="left" w:pos="6760"/>
        </w:tabs>
        <w:rPr>
          <w:rFonts w:ascii="Times New Roman" w:hAnsi="Times New Roman" w:cs="Times New Roman"/>
          <w:sz w:val="20"/>
          <w:szCs w:val="20"/>
        </w:rPr>
      </w:pPr>
      <w:r>
        <w:rPr>
          <w:rFonts w:ascii="Times New Roman" w:hAnsi="Times New Roman" w:cs="Times New Roman"/>
          <w:sz w:val="20"/>
          <w:szCs w:val="20"/>
        </w:rPr>
        <w:t xml:space="preserve">Output/Input (numérateur/dénominateur) </w:t>
      </w:r>
    </w:p>
    <w:p w14:paraId="47E249DA" w14:textId="4FDFD14B" w:rsidR="00D06C90" w:rsidRDefault="00D06C90" w:rsidP="00D06C90">
      <w:pPr>
        <w:pStyle w:val="Paragraphedeliste"/>
        <w:numPr>
          <w:ilvl w:val="0"/>
          <w:numId w:val="9"/>
        </w:numPr>
        <w:tabs>
          <w:tab w:val="left" w:pos="6760"/>
        </w:tabs>
        <w:rPr>
          <w:rFonts w:ascii="Times New Roman" w:hAnsi="Times New Roman" w:cs="Times New Roman"/>
          <w:sz w:val="20"/>
          <w:szCs w:val="20"/>
        </w:rPr>
      </w:pPr>
      <w:r>
        <w:rPr>
          <w:rFonts w:ascii="Times New Roman" w:hAnsi="Times New Roman" w:cs="Times New Roman"/>
          <w:sz w:val="20"/>
          <w:szCs w:val="20"/>
        </w:rPr>
        <w:t xml:space="preserve">Exemple : une entreprise à produit 100 voitures en 3 heures, une autre à produit 150 voitures en 5 heures, quelle est la plus productive ? La première. (La productivité est calculable, mesurable, la productivité est un instrument de mesure) </w:t>
      </w:r>
      <w:r>
        <w:rPr>
          <w:rFonts w:ascii="Times New Roman" w:hAnsi="Times New Roman" w:cs="Times New Roman"/>
          <w:sz w:val="20"/>
          <w:szCs w:val="20"/>
        </w:rPr>
        <w:br/>
      </w:r>
    </w:p>
    <w:p w14:paraId="28FBC714" w14:textId="5CD3EB17" w:rsidR="00D06C90" w:rsidRDefault="00D06C90" w:rsidP="00D06C90">
      <w:pPr>
        <w:pStyle w:val="Paragraphedeliste"/>
        <w:numPr>
          <w:ilvl w:val="0"/>
          <w:numId w:val="9"/>
        </w:numPr>
        <w:tabs>
          <w:tab w:val="left" w:pos="6760"/>
        </w:tabs>
        <w:rPr>
          <w:rFonts w:ascii="Times New Roman" w:hAnsi="Times New Roman" w:cs="Times New Roman"/>
          <w:sz w:val="20"/>
          <w:szCs w:val="20"/>
        </w:rPr>
      </w:pPr>
      <w:r>
        <w:rPr>
          <w:rFonts w:ascii="Times New Roman" w:hAnsi="Times New Roman" w:cs="Times New Roman"/>
          <w:sz w:val="20"/>
          <w:szCs w:val="20"/>
        </w:rPr>
        <w:t xml:space="preserve">Pour augmenter la productivité : </w:t>
      </w:r>
    </w:p>
    <w:p w14:paraId="0C2AB0F9" w14:textId="11077662" w:rsidR="00D06C90" w:rsidRDefault="00D06C90" w:rsidP="00D06C90">
      <w:pPr>
        <w:pStyle w:val="Paragraphedeliste"/>
        <w:numPr>
          <w:ilvl w:val="1"/>
          <w:numId w:val="9"/>
        </w:numPr>
        <w:tabs>
          <w:tab w:val="left" w:pos="6760"/>
        </w:tabs>
        <w:rPr>
          <w:rFonts w:ascii="Times New Roman" w:hAnsi="Times New Roman" w:cs="Times New Roman"/>
          <w:sz w:val="20"/>
          <w:szCs w:val="20"/>
        </w:rPr>
      </w:pPr>
      <w:r>
        <w:rPr>
          <w:rFonts w:ascii="Times New Roman" w:hAnsi="Times New Roman" w:cs="Times New Roman"/>
          <w:sz w:val="20"/>
          <w:szCs w:val="20"/>
        </w:rPr>
        <w:t xml:space="preserve">Augmenter le numérateur et diminuer le plus possible le dénominateur </w:t>
      </w:r>
    </w:p>
    <w:p w14:paraId="09F302D9" w14:textId="26081FB0" w:rsidR="00801E32" w:rsidRDefault="00D06C90" w:rsidP="00801E32">
      <w:pPr>
        <w:pStyle w:val="Paragraphedeliste"/>
        <w:numPr>
          <w:ilvl w:val="2"/>
          <w:numId w:val="9"/>
        </w:numPr>
        <w:tabs>
          <w:tab w:val="left" w:pos="6760"/>
        </w:tabs>
        <w:rPr>
          <w:rFonts w:ascii="Times New Roman" w:hAnsi="Times New Roman" w:cs="Times New Roman"/>
          <w:sz w:val="20"/>
          <w:szCs w:val="20"/>
        </w:rPr>
      </w:pPr>
      <w:r>
        <w:rPr>
          <w:rFonts w:ascii="Times New Roman" w:hAnsi="Times New Roman" w:cs="Times New Roman"/>
          <w:sz w:val="20"/>
          <w:szCs w:val="20"/>
        </w:rPr>
        <w:t xml:space="preserve">Ex : augmenter le prix des produits sans augmenter le salaire des employés. </w:t>
      </w:r>
    </w:p>
    <w:p w14:paraId="20B46A32" w14:textId="2A719AA7" w:rsidR="00801E32" w:rsidRDefault="00801E32" w:rsidP="00801E32">
      <w:pPr>
        <w:pStyle w:val="Paragraphedeliste"/>
        <w:numPr>
          <w:ilvl w:val="2"/>
          <w:numId w:val="9"/>
        </w:numPr>
        <w:tabs>
          <w:tab w:val="left" w:pos="6760"/>
        </w:tabs>
        <w:rPr>
          <w:rFonts w:ascii="Times New Roman" w:hAnsi="Times New Roman" w:cs="Times New Roman"/>
          <w:sz w:val="20"/>
          <w:szCs w:val="20"/>
        </w:rPr>
      </w:pPr>
      <w:r>
        <w:rPr>
          <w:rFonts w:ascii="Times New Roman" w:hAnsi="Times New Roman" w:cs="Times New Roman"/>
          <w:sz w:val="20"/>
          <w:szCs w:val="20"/>
        </w:rPr>
        <w:t xml:space="preserve">Ex : augmenter la quantité de biens produits dans un temps plus court. </w:t>
      </w:r>
    </w:p>
    <w:p w14:paraId="6346CC83" w14:textId="3B649BEC" w:rsidR="00801E32" w:rsidRDefault="00801E32" w:rsidP="00801E32">
      <w:pPr>
        <w:pStyle w:val="Paragraphedeliste"/>
        <w:numPr>
          <w:ilvl w:val="2"/>
          <w:numId w:val="9"/>
        </w:numPr>
        <w:tabs>
          <w:tab w:val="left" w:pos="6760"/>
        </w:tabs>
        <w:rPr>
          <w:rFonts w:ascii="Times New Roman" w:hAnsi="Times New Roman" w:cs="Times New Roman"/>
          <w:sz w:val="20"/>
          <w:szCs w:val="20"/>
        </w:rPr>
      </w:pPr>
      <w:r>
        <w:rPr>
          <w:rFonts w:ascii="Times New Roman" w:hAnsi="Times New Roman" w:cs="Times New Roman"/>
          <w:sz w:val="20"/>
          <w:szCs w:val="20"/>
        </w:rPr>
        <w:t xml:space="preserve">Ex : Mettre en place une division organisationnelle du travail (chaque travailleur ne fait qu’une seule tâche – </w:t>
      </w:r>
      <w:proofErr w:type="spellStart"/>
      <w:r w:rsidRPr="00801E32">
        <w:rPr>
          <w:rFonts w:ascii="Times New Roman" w:hAnsi="Times New Roman" w:cs="Times New Roman"/>
          <w:b/>
          <w:sz w:val="20"/>
          <w:szCs w:val="20"/>
        </w:rPr>
        <w:t>parcelisation</w:t>
      </w:r>
      <w:proofErr w:type="spellEnd"/>
      <w:r>
        <w:rPr>
          <w:rFonts w:ascii="Times New Roman" w:hAnsi="Times New Roman" w:cs="Times New Roman"/>
          <w:sz w:val="20"/>
          <w:szCs w:val="20"/>
        </w:rPr>
        <w:t xml:space="preserve">) </w:t>
      </w:r>
    </w:p>
    <w:p w14:paraId="1DBE8D8B" w14:textId="5D538F06" w:rsidR="00801E32" w:rsidRDefault="00801E32" w:rsidP="00801E32">
      <w:pPr>
        <w:pStyle w:val="Paragraphedeliste"/>
        <w:numPr>
          <w:ilvl w:val="2"/>
          <w:numId w:val="9"/>
        </w:numPr>
        <w:tabs>
          <w:tab w:val="left" w:pos="6760"/>
        </w:tabs>
        <w:rPr>
          <w:rFonts w:ascii="Times New Roman" w:hAnsi="Times New Roman" w:cs="Times New Roman"/>
          <w:sz w:val="20"/>
          <w:szCs w:val="20"/>
        </w:rPr>
      </w:pPr>
      <w:r>
        <w:rPr>
          <w:rFonts w:ascii="Times New Roman" w:hAnsi="Times New Roman" w:cs="Times New Roman"/>
          <w:sz w:val="20"/>
          <w:szCs w:val="20"/>
        </w:rPr>
        <w:t>Augmenter la cadence de travail avec un salaire fixe (</w:t>
      </w:r>
      <w:r w:rsidRPr="00801E32">
        <w:rPr>
          <w:rFonts w:ascii="Times New Roman" w:hAnsi="Times New Roman" w:cs="Times New Roman"/>
          <w:b/>
          <w:sz w:val="20"/>
          <w:szCs w:val="20"/>
        </w:rPr>
        <w:t>intensification du travail</w:t>
      </w:r>
      <w:r>
        <w:rPr>
          <w:rFonts w:ascii="Times New Roman" w:hAnsi="Times New Roman" w:cs="Times New Roman"/>
          <w:sz w:val="20"/>
          <w:szCs w:val="20"/>
        </w:rPr>
        <w:t xml:space="preserve">) </w:t>
      </w:r>
    </w:p>
    <w:p w14:paraId="69A2CD64" w14:textId="77777777" w:rsidR="00801E32" w:rsidRDefault="00801E32" w:rsidP="00801E32">
      <w:pPr>
        <w:tabs>
          <w:tab w:val="left" w:pos="6760"/>
        </w:tabs>
        <w:rPr>
          <w:rFonts w:ascii="Times New Roman" w:hAnsi="Times New Roman" w:cs="Times New Roman"/>
          <w:sz w:val="20"/>
          <w:szCs w:val="20"/>
        </w:rPr>
      </w:pPr>
    </w:p>
    <w:p w14:paraId="3E952CC0" w14:textId="543F517E" w:rsidR="00801E32" w:rsidRPr="00801E32" w:rsidRDefault="00801E32" w:rsidP="00801E32">
      <w:pPr>
        <w:tabs>
          <w:tab w:val="left" w:pos="6760"/>
        </w:tabs>
        <w:rPr>
          <w:rFonts w:ascii="Times New Roman" w:hAnsi="Times New Roman" w:cs="Times New Roman"/>
          <w:b/>
          <w:color w:val="C0504D" w:themeColor="accent2"/>
          <w:sz w:val="20"/>
          <w:szCs w:val="20"/>
        </w:rPr>
      </w:pPr>
      <w:r w:rsidRPr="00801E32">
        <w:rPr>
          <w:rFonts w:ascii="Times New Roman" w:hAnsi="Times New Roman" w:cs="Times New Roman"/>
          <w:b/>
          <w:color w:val="C0504D" w:themeColor="accent2"/>
          <w:sz w:val="20"/>
          <w:szCs w:val="20"/>
        </w:rPr>
        <w:t xml:space="preserve">Le travail à la chaîne... </w:t>
      </w:r>
    </w:p>
    <w:p w14:paraId="64DED932" w14:textId="279D2838" w:rsidR="00801E32" w:rsidRPr="00801E32" w:rsidRDefault="00801E32" w:rsidP="00801E32">
      <w:pPr>
        <w:pStyle w:val="Paragraphedeliste"/>
        <w:numPr>
          <w:ilvl w:val="0"/>
          <w:numId w:val="9"/>
        </w:numPr>
        <w:tabs>
          <w:tab w:val="left" w:pos="6760"/>
        </w:tabs>
        <w:rPr>
          <w:rFonts w:ascii="Times New Roman" w:hAnsi="Times New Roman" w:cs="Times New Roman"/>
          <w:sz w:val="20"/>
          <w:szCs w:val="20"/>
        </w:rPr>
      </w:pPr>
      <w:r w:rsidRPr="00801E32">
        <w:rPr>
          <w:rFonts w:ascii="Times New Roman" w:hAnsi="Times New Roman" w:cs="Times New Roman"/>
          <w:sz w:val="20"/>
          <w:szCs w:val="20"/>
        </w:rPr>
        <w:t>tout est calculé</w:t>
      </w:r>
    </w:p>
    <w:p w14:paraId="005B106B" w14:textId="506EBD5B" w:rsidR="00801E32" w:rsidRDefault="00801E32" w:rsidP="00801E32">
      <w:pPr>
        <w:pStyle w:val="Paragraphedeliste"/>
        <w:numPr>
          <w:ilvl w:val="0"/>
          <w:numId w:val="9"/>
        </w:numPr>
        <w:tabs>
          <w:tab w:val="left" w:pos="6760"/>
        </w:tabs>
        <w:rPr>
          <w:rFonts w:ascii="Times New Roman" w:hAnsi="Times New Roman" w:cs="Times New Roman"/>
          <w:sz w:val="20"/>
          <w:szCs w:val="20"/>
        </w:rPr>
      </w:pPr>
      <w:r>
        <w:rPr>
          <w:rFonts w:ascii="Times New Roman" w:hAnsi="Times New Roman" w:cs="Times New Roman"/>
          <w:sz w:val="20"/>
          <w:szCs w:val="20"/>
        </w:rPr>
        <w:t xml:space="preserve">chacun à une fonction particulière (se rattache à l’exemple du corps humain) </w:t>
      </w:r>
    </w:p>
    <w:p w14:paraId="676608DC" w14:textId="777FCD9B" w:rsidR="00801E32" w:rsidRDefault="00801E32" w:rsidP="00801E32">
      <w:pPr>
        <w:pStyle w:val="Paragraphedeliste"/>
        <w:numPr>
          <w:ilvl w:val="0"/>
          <w:numId w:val="9"/>
        </w:numPr>
        <w:tabs>
          <w:tab w:val="left" w:pos="6760"/>
        </w:tabs>
        <w:rPr>
          <w:rFonts w:ascii="Times New Roman" w:hAnsi="Times New Roman" w:cs="Times New Roman"/>
          <w:sz w:val="20"/>
          <w:szCs w:val="20"/>
        </w:rPr>
      </w:pPr>
      <w:r>
        <w:rPr>
          <w:rFonts w:ascii="Times New Roman" w:hAnsi="Times New Roman" w:cs="Times New Roman"/>
          <w:sz w:val="20"/>
          <w:szCs w:val="20"/>
        </w:rPr>
        <w:t>travail à la chaîne = taylorisme à 100%</w:t>
      </w:r>
    </w:p>
    <w:p w14:paraId="477F3E24" w14:textId="77777777" w:rsidR="00801E32" w:rsidRDefault="00801E32" w:rsidP="00801E32">
      <w:pPr>
        <w:tabs>
          <w:tab w:val="left" w:pos="6760"/>
        </w:tabs>
        <w:rPr>
          <w:rFonts w:ascii="Times New Roman" w:hAnsi="Times New Roman" w:cs="Times New Roman"/>
          <w:sz w:val="20"/>
          <w:szCs w:val="20"/>
        </w:rPr>
      </w:pPr>
    </w:p>
    <w:p w14:paraId="4B83E226" w14:textId="11310EDE" w:rsidR="00801E32" w:rsidRDefault="00801E32" w:rsidP="00801E32">
      <w:pPr>
        <w:tabs>
          <w:tab w:val="left" w:pos="6760"/>
        </w:tabs>
        <w:rPr>
          <w:rFonts w:ascii="Times New Roman" w:hAnsi="Times New Roman" w:cs="Times New Roman"/>
          <w:sz w:val="20"/>
          <w:szCs w:val="20"/>
        </w:rPr>
      </w:pPr>
      <w:r>
        <w:rPr>
          <w:rFonts w:ascii="Times New Roman" w:hAnsi="Times New Roman" w:cs="Times New Roman"/>
          <w:sz w:val="20"/>
          <w:szCs w:val="20"/>
        </w:rPr>
        <w:t>«</w:t>
      </w:r>
      <w:r w:rsidRPr="00801E32">
        <w:rPr>
          <w:rFonts w:ascii="Times New Roman" w:hAnsi="Times New Roman" w:cs="Times New Roman"/>
          <w:b/>
          <w:sz w:val="20"/>
          <w:szCs w:val="20"/>
        </w:rPr>
        <w:t>La meilleure manière de travailler ne peut être déterminée que par les experts</w:t>
      </w:r>
      <w:r>
        <w:rPr>
          <w:rFonts w:ascii="Times New Roman" w:hAnsi="Times New Roman" w:cs="Times New Roman"/>
          <w:sz w:val="20"/>
          <w:szCs w:val="20"/>
        </w:rPr>
        <w:t>»</w:t>
      </w:r>
    </w:p>
    <w:p w14:paraId="4AA0AD9C" w14:textId="4E108A1D" w:rsidR="00801E32" w:rsidRPr="00801E32" w:rsidRDefault="00801E32" w:rsidP="00801E32">
      <w:pPr>
        <w:pStyle w:val="Paragraphedeliste"/>
        <w:numPr>
          <w:ilvl w:val="0"/>
          <w:numId w:val="9"/>
        </w:numPr>
        <w:tabs>
          <w:tab w:val="left" w:pos="6760"/>
        </w:tabs>
        <w:rPr>
          <w:rFonts w:ascii="Times New Roman" w:hAnsi="Times New Roman" w:cs="Times New Roman"/>
          <w:sz w:val="20"/>
          <w:szCs w:val="20"/>
        </w:rPr>
      </w:pPr>
      <w:r w:rsidRPr="00801E32">
        <w:rPr>
          <w:rFonts w:ascii="Times New Roman" w:hAnsi="Times New Roman" w:cs="Times New Roman"/>
          <w:sz w:val="20"/>
          <w:szCs w:val="20"/>
        </w:rPr>
        <w:t>Ingénieurs, mathématiciens, gestionnaires... c’est eux qui vont déterminée la seule bonne manière de travailler</w:t>
      </w:r>
    </w:p>
    <w:p w14:paraId="472AC8EB" w14:textId="77777777" w:rsidR="00801E32" w:rsidRDefault="00801E32" w:rsidP="00801E32">
      <w:pPr>
        <w:tabs>
          <w:tab w:val="left" w:pos="6760"/>
        </w:tabs>
        <w:rPr>
          <w:rFonts w:ascii="Times New Roman" w:hAnsi="Times New Roman" w:cs="Times New Roman"/>
          <w:sz w:val="20"/>
          <w:szCs w:val="20"/>
        </w:rPr>
      </w:pPr>
    </w:p>
    <w:p w14:paraId="768C8B2D" w14:textId="6CB36DCC" w:rsidR="00801E32" w:rsidRDefault="00801E32" w:rsidP="00801E32">
      <w:pPr>
        <w:tabs>
          <w:tab w:val="left" w:pos="6760"/>
        </w:tabs>
        <w:rPr>
          <w:rFonts w:ascii="Times New Roman" w:hAnsi="Times New Roman" w:cs="Times New Roman"/>
          <w:sz w:val="20"/>
          <w:szCs w:val="20"/>
        </w:rPr>
      </w:pPr>
      <w:r>
        <w:rPr>
          <w:rFonts w:ascii="Times New Roman" w:hAnsi="Times New Roman" w:cs="Times New Roman"/>
          <w:sz w:val="20"/>
          <w:szCs w:val="20"/>
        </w:rPr>
        <w:t>«</w:t>
      </w:r>
      <w:r w:rsidRPr="00801E32">
        <w:rPr>
          <w:rFonts w:ascii="Times New Roman" w:hAnsi="Times New Roman" w:cs="Times New Roman"/>
          <w:b/>
          <w:sz w:val="20"/>
          <w:szCs w:val="20"/>
        </w:rPr>
        <w:t>Le chronométrage et la mesure de la productivité pour chaque manière de travailler permettent des comparaisons qui déterminent la solution optimale</w:t>
      </w:r>
      <w:r>
        <w:rPr>
          <w:rFonts w:ascii="Times New Roman" w:hAnsi="Times New Roman" w:cs="Times New Roman"/>
          <w:sz w:val="20"/>
          <w:szCs w:val="20"/>
        </w:rPr>
        <w:t>»</w:t>
      </w:r>
    </w:p>
    <w:p w14:paraId="08C445B9" w14:textId="3FEFBCC6" w:rsidR="00801E32" w:rsidRPr="00801E32" w:rsidRDefault="00801E32" w:rsidP="00801E32">
      <w:pPr>
        <w:pStyle w:val="Paragraphedeliste"/>
        <w:numPr>
          <w:ilvl w:val="0"/>
          <w:numId w:val="9"/>
        </w:numPr>
        <w:tabs>
          <w:tab w:val="left" w:pos="6760"/>
        </w:tabs>
        <w:rPr>
          <w:rFonts w:ascii="Times New Roman" w:hAnsi="Times New Roman" w:cs="Times New Roman"/>
          <w:sz w:val="20"/>
          <w:szCs w:val="20"/>
        </w:rPr>
      </w:pPr>
      <w:r w:rsidRPr="00801E32">
        <w:rPr>
          <w:rFonts w:ascii="Times New Roman" w:hAnsi="Times New Roman" w:cs="Times New Roman"/>
          <w:sz w:val="20"/>
          <w:szCs w:val="20"/>
        </w:rPr>
        <w:t>manière de pouvoir tout mesurer, tout calculer</w:t>
      </w:r>
    </w:p>
    <w:p w14:paraId="3A880FAA" w14:textId="6561E7B6" w:rsidR="00801E32" w:rsidRDefault="00801E32" w:rsidP="00801E32">
      <w:pPr>
        <w:pStyle w:val="Paragraphedeliste"/>
        <w:numPr>
          <w:ilvl w:val="0"/>
          <w:numId w:val="9"/>
        </w:numPr>
        <w:tabs>
          <w:tab w:val="left" w:pos="6760"/>
        </w:tabs>
        <w:rPr>
          <w:rFonts w:ascii="Times New Roman" w:hAnsi="Times New Roman" w:cs="Times New Roman"/>
          <w:sz w:val="20"/>
          <w:szCs w:val="20"/>
        </w:rPr>
      </w:pPr>
      <w:r>
        <w:rPr>
          <w:rFonts w:ascii="Times New Roman" w:hAnsi="Times New Roman" w:cs="Times New Roman"/>
          <w:sz w:val="20"/>
          <w:szCs w:val="20"/>
        </w:rPr>
        <w:t xml:space="preserve">manière de calculer pour obtenir un rendement maximal </w:t>
      </w:r>
    </w:p>
    <w:p w14:paraId="66805C4D" w14:textId="77777777" w:rsidR="00801E32" w:rsidRDefault="00801E32" w:rsidP="00801E32">
      <w:pPr>
        <w:tabs>
          <w:tab w:val="left" w:pos="6760"/>
        </w:tabs>
        <w:rPr>
          <w:rFonts w:ascii="Times New Roman" w:hAnsi="Times New Roman" w:cs="Times New Roman"/>
          <w:sz w:val="20"/>
          <w:szCs w:val="20"/>
        </w:rPr>
      </w:pPr>
    </w:p>
    <w:p w14:paraId="1A9FE3F1" w14:textId="7FA9CE17" w:rsidR="00801E32" w:rsidRDefault="00801E32" w:rsidP="00801E32">
      <w:pPr>
        <w:tabs>
          <w:tab w:val="left" w:pos="6760"/>
        </w:tabs>
        <w:rPr>
          <w:rFonts w:ascii="Times New Roman" w:hAnsi="Times New Roman" w:cs="Times New Roman"/>
          <w:sz w:val="20"/>
          <w:szCs w:val="20"/>
        </w:rPr>
      </w:pPr>
      <w:r>
        <w:rPr>
          <w:rFonts w:ascii="Times New Roman" w:hAnsi="Times New Roman" w:cs="Times New Roman"/>
          <w:sz w:val="20"/>
          <w:szCs w:val="20"/>
        </w:rPr>
        <w:t xml:space="preserve">Ex : Les temps modernes, Charlie Chaplin. (Charlie qui travaille dans une usine de travail à la chaîne) </w:t>
      </w:r>
    </w:p>
    <w:p w14:paraId="6B373C43" w14:textId="39911F9F" w:rsidR="00801E32" w:rsidRPr="00801E32" w:rsidRDefault="00801E32" w:rsidP="00801E32">
      <w:pPr>
        <w:pStyle w:val="Paragraphedeliste"/>
        <w:numPr>
          <w:ilvl w:val="0"/>
          <w:numId w:val="9"/>
        </w:numPr>
        <w:tabs>
          <w:tab w:val="left" w:pos="6760"/>
        </w:tabs>
        <w:rPr>
          <w:rFonts w:ascii="Times New Roman" w:hAnsi="Times New Roman" w:cs="Times New Roman"/>
          <w:sz w:val="20"/>
          <w:szCs w:val="20"/>
        </w:rPr>
      </w:pPr>
      <w:r w:rsidRPr="00801E32">
        <w:rPr>
          <w:rFonts w:ascii="Times New Roman" w:hAnsi="Times New Roman" w:cs="Times New Roman"/>
          <w:sz w:val="20"/>
          <w:szCs w:val="20"/>
        </w:rPr>
        <w:t>Satire du chômage et des conditions de vie d’une grande partie de la population occidentale lors de la Grande dépression. Lutte pour la survie dans un monde industrialisé.</w:t>
      </w:r>
      <w:r w:rsidR="00917833">
        <w:rPr>
          <w:rFonts w:ascii="Times New Roman" w:hAnsi="Times New Roman" w:cs="Times New Roman"/>
          <w:sz w:val="20"/>
          <w:szCs w:val="20"/>
        </w:rPr>
        <w:t xml:space="preserve"> Le film rit du fait qu’on essaie de trop poussé la productivité parfois. On essaie de faire produire plus dans un temps plus court. </w:t>
      </w:r>
    </w:p>
    <w:p w14:paraId="33CCD40B" w14:textId="3DDCED8B" w:rsidR="00801E32" w:rsidRPr="00801E32" w:rsidRDefault="00801E32" w:rsidP="00801E32">
      <w:pPr>
        <w:pStyle w:val="Paragraphedeliste"/>
        <w:numPr>
          <w:ilvl w:val="0"/>
          <w:numId w:val="9"/>
        </w:numPr>
        <w:tabs>
          <w:tab w:val="left" w:pos="6760"/>
        </w:tabs>
        <w:rPr>
          <w:rFonts w:ascii="Times New Roman" w:hAnsi="Times New Roman" w:cs="Times New Roman"/>
          <w:sz w:val="20"/>
          <w:szCs w:val="20"/>
        </w:rPr>
      </w:pPr>
      <w:r>
        <w:rPr>
          <w:rFonts w:ascii="Times New Roman" w:hAnsi="Times New Roman" w:cs="Times New Roman"/>
          <w:sz w:val="20"/>
          <w:szCs w:val="20"/>
        </w:rPr>
        <w:t>Des ingénieurs viennent proposer au boss de l</w:t>
      </w:r>
      <w:r w:rsidR="002315FD">
        <w:rPr>
          <w:rFonts w:ascii="Times New Roman" w:hAnsi="Times New Roman" w:cs="Times New Roman"/>
          <w:sz w:val="20"/>
          <w:szCs w:val="20"/>
        </w:rPr>
        <w:t xml:space="preserve">’entreprise l’achat d’une machine qui permettra aux employés de prendre manger pendant qu’ils travaillent pour qu’ils n’aient pas besoin de prendre de pauses pour augmenter la productivité de l’entreprise. </w:t>
      </w:r>
    </w:p>
    <w:p w14:paraId="30544D5B" w14:textId="77777777" w:rsidR="00801E32" w:rsidRDefault="00801E32" w:rsidP="00801E32">
      <w:pPr>
        <w:tabs>
          <w:tab w:val="left" w:pos="6760"/>
        </w:tabs>
        <w:rPr>
          <w:rFonts w:ascii="Times New Roman" w:hAnsi="Times New Roman" w:cs="Times New Roman"/>
          <w:b/>
          <w:color w:val="C0504D" w:themeColor="accent2"/>
          <w:sz w:val="20"/>
          <w:szCs w:val="20"/>
        </w:rPr>
      </w:pPr>
    </w:p>
    <w:p w14:paraId="311E8994" w14:textId="77777777" w:rsidR="002315FD" w:rsidRDefault="002315FD" w:rsidP="00801E32">
      <w:pPr>
        <w:tabs>
          <w:tab w:val="left" w:pos="6760"/>
        </w:tabs>
        <w:rPr>
          <w:rFonts w:ascii="Times New Roman" w:hAnsi="Times New Roman" w:cs="Times New Roman"/>
          <w:b/>
          <w:color w:val="C0504D" w:themeColor="accent2"/>
          <w:sz w:val="20"/>
          <w:szCs w:val="20"/>
        </w:rPr>
      </w:pPr>
    </w:p>
    <w:p w14:paraId="441B42C8" w14:textId="77777777" w:rsidR="00917833" w:rsidRDefault="00917833" w:rsidP="00801E32">
      <w:pPr>
        <w:tabs>
          <w:tab w:val="left" w:pos="6760"/>
        </w:tabs>
        <w:rPr>
          <w:rFonts w:ascii="Times New Roman" w:hAnsi="Times New Roman" w:cs="Times New Roman"/>
          <w:b/>
          <w:color w:val="C0504D" w:themeColor="accent2"/>
          <w:sz w:val="20"/>
          <w:szCs w:val="20"/>
        </w:rPr>
      </w:pPr>
    </w:p>
    <w:p w14:paraId="64DDDE7A" w14:textId="77777777" w:rsidR="00917833" w:rsidRDefault="00917833" w:rsidP="00801E32">
      <w:pPr>
        <w:tabs>
          <w:tab w:val="left" w:pos="6760"/>
        </w:tabs>
        <w:rPr>
          <w:rFonts w:ascii="Times New Roman" w:hAnsi="Times New Roman" w:cs="Times New Roman"/>
          <w:b/>
          <w:color w:val="C0504D" w:themeColor="accent2"/>
          <w:sz w:val="20"/>
          <w:szCs w:val="20"/>
        </w:rPr>
      </w:pPr>
    </w:p>
    <w:p w14:paraId="2EACD6C6" w14:textId="77777777" w:rsidR="00917833" w:rsidRDefault="00917833" w:rsidP="00801E32">
      <w:pPr>
        <w:tabs>
          <w:tab w:val="left" w:pos="6760"/>
        </w:tabs>
        <w:rPr>
          <w:rFonts w:ascii="Times New Roman" w:hAnsi="Times New Roman" w:cs="Times New Roman"/>
          <w:b/>
          <w:color w:val="C0504D" w:themeColor="accent2"/>
          <w:sz w:val="20"/>
          <w:szCs w:val="20"/>
        </w:rPr>
      </w:pPr>
    </w:p>
    <w:p w14:paraId="37B82559" w14:textId="77777777" w:rsidR="00917833" w:rsidRDefault="00917833" w:rsidP="00801E32">
      <w:pPr>
        <w:tabs>
          <w:tab w:val="left" w:pos="6760"/>
        </w:tabs>
        <w:rPr>
          <w:rFonts w:ascii="Times New Roman" w:hAnsi="Times New Roman" w:cs="Times New Roman"/>
          <w:b/>
          <w:color w:val="C0504D" w:themeColor="accent2"/>
          <w:sz w:val="20"/>
          <w:szCs w:val="20"/>
        </w:rPr>
      </w:pPr>
    </w:p>
    <w:p w14:paraId="2E7DA2BF" w14:textId="77777777" w:rsidR="00917833" w:rsidRDefault="00917833" w:rsidP="00801E32">
      <w:pPr>
        <w:tabs>
          <w:tab w:val="left" w:pos="6760"/>
        </w:tabs>
        <w:rPr>
          <w:rFonts w:ascii="Times New Roman" w:hAnsi="Times New Roman" w:cs="Times New Roman"/>
          <w:b/>
          <w:color w:val="C0504D" w:themeColor="accent2"/>
          <w:sz w:val="20"/>
          <w:szCs w:val="20"/>
        </w:rPr>
      </w:pPr>
    </w:p>
    <w:p w14:paraId="24D943F1" w14:textId="77777777" w:rsidR="00917833" w:rsidRDefault="00917833" w:rsidP="00801E32">
      <w:pPr>
        <w:tabs>
          <w:tab w:val="left" w:pos="6760"/>
        </w:tabs>
        <w:rPr>
          <w:rFonts w:ascii="Times New Roman" w:hAnsi="Times New Roman" w:cs="Times New Roman"/>
          <w:b/>
          <w:color w:val="C0504D" w:themeColor="accent2"/>
          <w:sz w:val="20"/>
          <w:szCs w:val="20"/>
        </w:rPr>
      </w:pPr>
    </w:p>
    <w:p w14:paraId="3E104420" w14:textId="77777777" w:rsidR="00917833" w:rsidRDefault="00917833" w:rsidP="00801E32">
      <w:pPr>
        <w:tabs>
          <w:tab w:val="left" w:pos="6760"/>
        </w:tabs>
        <w:rPr>
          <w:rFonts w:ascii="Times New Roman" w:hAnsi="Times New Roman" w:cs="Times New Roman"/>
          <w:b/>
          <w:color w:val="C0504D" w:themeColor="accent2"/>
          <w:sz w:val="20"/>
          <w:szCs w:val="20"/>
        </w:rPr>
      </w:pPr>
    </w:p>
    <w:p w14:paraId="111255B9" w14:textId="77777777" w:rsidR="00917833" w:rsidRDefault="00917833" w:rsidP="00801E32">
      <w:pPr>
        <w:tabs>
          <w:tab w:val="left" w:pos="6760"/>
        </w:tabs>
        <w:rPr>
          <w:rFonts w:ascii="Times New Roman" w:hAnsi="Times New Roman" w:cs="Times New Roman"/>
          <w:b/>
          <w:color w:val="C0504D" w:themeColor="accent2"/>
          <w:sz w:val="20"/>
          <w:szCs w:val="20"/>
        </w:rPr>
      </w:pPr>
    </w:p>
    <w:p w14:paraId="076F425F" w14:textId="77777777" w:rsidR="00917833" w:rsidRDefault="00917833" w:rsidP="00801E32">
      <w:pPr>
        <w:tabs>
          <w:tab w:val="left" w:pos="6760"/>
        </w:tabs>
        <w:rPr>
          <w:rFonts w:ascii="Times New Roman" w:hAnsi="Times New Roman" w:cs="Times New Roman"/>
          <w:b/>
          <w:color w:val="C0504D" w:themeColor="accent2"/>
          <w:sz w:val="20"/>
          <w:szCs w:val="20"/>
        </w:rPr>
      </w:pPr>
    </w:p>
    <w:p w14:paraId="5251F7C6" w14:textId="77777777" w:rsidR="00917833" w:rsidRDefault="00917833" w:rsidP="00801E32">
      <w:pPr>
        <w:tabs>
          <w:tab w:val="left" w:pos="6760"/>
        </w:tabs>
        <w:rPr>
          <w:rFonts w:ascii="Times New Roman" w:hAnsi="Times New Roman" w:cs="Times New Roman"/>
          <w:b/>
          <w:color w:val="C0504D" w:themeColor="accent2"/>
          <w:sz w:val="20"/>
          <w:szCs w:val="20"/>
        </w:rPr>
      </w:pPr>
    </w:p>
    <w:p w14:paraId="2D9B48CA" w14:textId="77777777" w:rsidR="00917833" w:rsidRDefault="00917833" w:rsidP="00801E32">
      <w:pPr>
        <w:tabs>
          <w:tab w:val="left" w:pos="6760"/>
        </w:tabs>
        <w:rPr>
          <w:rFonts w:ascii="Times New Roman" w:hAnsi="Times New Roman" w:cs="Times New Roman"/>
          <w:b/>
          <w:color w:val="C0504D" w:themeColor="accent2"/>
          <w:sz w:val="20"/>
          <w:szCs w:val="20"/>
        </w:rPr>
      </w:pPr>
    </w:p>
    <w:p w14:paraId="39442967" w14:textId="77777777" w:rsidR="00917833" w:rsidRDefault="00917833" w:rsidP="00801E32">
      <w:pPr>
        <w:tabs>
          <w:tab w:val="left" w:pos="6760"/>
        </w:tabs>
        <w:rPr>
          <w:rFonts w:ascii="Times New Roman" w:hAnsi="Times New Roman" w:cs="Times New Roman"/>
          <w:b/>
          <w:color w:val="C0504D" w:themeColor="accent2"/>
          <w:sz w:val="20"/>
          <w:szCs w:val="20"/>
        </w:rPr>
      </w:pPr>
    </w:p>
    <w:p w14:paraId="06F51ADB" w14:textId="77777777" w:rsidR="00917833" w:rsidRDefault="00917833" w:rsidP="00801E32">
      <w:pPr>
        <w:tabs>
          <w:tab w:val="left" w:pos="6760"/>
        </w:tabs>
        <w:rPr>
          <w:rFonts w:ascii="Times New Roman" w:hAnsi="Times New Roman" w:cs="Times New Roman"/>
          <w:b/>
          <w:color w:val="C0504D" w:themeColor="accent2"/>
          <w:sz w:val="20"/>
          <w:szCs w:val="20"/>
        </w:rPr>
      </w:pPr>
    </w:p>
    <w:p w14:paraId="0413ED26" w14:textId="77777777" w:rsidR="00917833" w:rsidRDefault="00917833" w:rsidP="00801E32">
      <w:pPr>
        <w:tabs>
          <w:tab w:val="left" w:pos="6760"/>
        </w:tabs>
        <w:rPr>
          <w:rFonts w:ascii="Times New Roman" w:hAnsi="Times New Roman" w:cs="Times New Roman"/>
          <w:b/>
          <w:color w:val="C0504D" w:themeColor="accent2"/>
          <w:sz w:val="20"/>
          <w:szCs w:val="20"/>
        </w:rPr>
      </w:pPr>
    </w:p>
    <w:p w14:paraId="0B7D7704" w14:textId="77777777" w:rsidR="00917833" w:rsidRDefault="00917833" w:rsidP="00801E32">
      <w:pPr>
        <w:tabs>
          <w:tab w:val="left" w:pos="6760"/>
        </w:tabs>
        <w:rPr>
          <w:rFonts w:ascii="Times New Roman" w:hAnsi="Times New Roman" w:cs="Times New Roman"/>
          <w:b/>
          <w:color w:val="C0504D" w:themeColor="accent2"/>
          <w:sz w:val="20"/>
          <w:szCs w:val="20"/>
        </w:rPr>
      </w:pPr>
    </w:p>
    <w:p w14:paraId="674B8E5F" w14:textId="77777777" w:rsidR="00917833" w:rsidRPr="00801E32" w:rsidRDefault="00917833" w:rsidP="00801E32">
      <w:pPr>
        <w:tabs>
          <w:tab w:val="left" w:pos="6760"/>
        </w:tabs>
        <w:rPr>
          <w:rFonts w:ascii="Times New Roman" w:hAnsi="Times New Roman" w:cs="Times New Roman"/>
          <w:b/>
          <w:color w:val="C0504D" w:themeColor="accent2"/>
          <w:sz w:val="20"/>
          <w:szCs w:val="20"/>
        </w:rPr>
      </w:pPr>
    </w:p>
    <w:p w14:paraId="2D285F6C" w14:textId="00E17107" w:rsidR="00801E32" w:rsidRDefault="00801E32" w:rsidP="00801E32">
      <w:pPr>
        <w:tabs>
          <w:tab w:val="left" w:pos="6760"/>
        </w:tabs>
        <w:rPr>
          <w:rFonts w:ascii="Times New Roman" w:hAnsi="Times New Roman" w:cs="Times New Roman"/>
          <w:b/>
          <w:color w:val="C0504D" w:themeColor="accent2"/>
          <w:sz w:val="20"/>
          <w:szCs w:val="20"/>
        </w:rPr>
      </w:pPr>
      <w:r w:rsidRPr="00801E32">
        <w:rPr>
          <w:rFonts w:ascii="Times New Roman" w:hAnsi="Times New Roman" w:cs="Times New Roman"/>
          <w:b/>
          <w:color w:val="C0504D" w:themeColor="accent2"/>
          <w:sz w:val="20"/>
          <w:szCs w:val="20"/>
        </w:rPr>
        <w:t>Les 4 principes tayloriens de la direction scientifique</w:t>
      </w:r>
    </w:p>
    <w:p w14:paraId="63B9D542" w14:textId="77777777" w:rsidR="00801E32" w:rsidRDefault="00801E32" w:rsidP="00801E32">
      <w:pPr>
        <w:tabs>
          <w:tab w:val="left" w:pos="6760"/>
        </w:tabs>
        <w:rPr>
          <w:rFonts w:ascii="Times New Roman" w:hAnsi="Times New Roman" w:cs="Times New Roman"/>
          <w:sz w:val="20"/>
          <w:szCs w:val="20"/>
        </w:rPr>
      </w:pPr>
    </w:p>
    <w:p w14:paraId="0F76F9AC" w14:textId="350E3CE0" w:rsidR="00917833" w:rsidRPr="00917833" w:rsidRDefault="00917833" w:rsidP="00801E32">
      <w:pPr>
        <w:tabs>
          <w:tab w:val="left" w:pos="6760"/>
        </w:tabs>
        <w:rPr>
          <w:rFonts w:ascii="Times New Roman" w:hAnsi="Times New Roman" w:cs="Times New Roman"/>
          <w:b/>
          <w:sz w:val="20"/>
          <w:szCs w:val="20"/>
        </w:rPr>
      </w:pPr>
      <w:r w:rsidRPr="00917833">
        <w:rPr>
          <w:rFonts w:ascii="Times New Roman" w:hAnsi="Times New Roman" w:cs="Times New Roman"/>
          <w:b/>
          <w:sz w:val="20"/>
          <w:szCs w:val="20"/>
        </w:rPr>
        <w:t>1</w:t>
      </w:r>
      <w:r w:rsidRPr="00917833">
        <w:rPr>
          <w:rFonts w:ascii="Times New Roman" w:hAnsi="Times New Roman" w:cs="Times New Roman"/>
          <w:b/>
          <w:sz w:val="20"/>
          <w:szCs w:val="20"/>
          <w:vertAlign w:val="superscript"/>
        </w:rPr>
        <w:t>e</w:t>
      </w:r>
      <w:r w:rsidRPr="00917833">
        <w:rPr>
          <w:rFonts w:ascii="Times New Roman" w:hAnsi="Times New Roman" w:cs="Times New Roman"/>
          <w:b/>
          <w:sz w:val="20"/>
          <w:szCs w:val="20"/>
        </w:rPr>
        <w:t xml:space="preserve"> principe : Les membres de la direction mettent au point la science de l’exécutio</w:t>
      </w:r>
      <w:r>
        <w:rPr>
          <w:rFonts w:ascii="Times New Roman" w:hAnsi="Times New Roman" w:cs="Times New Roman"/>
          <w:b/>
          <w:sz w:val="20"/>
          <w:szCs w:val="20"/>
        </w:rPr>
        <w:t>n de chaque élément du travail.</w:t>
      </w:r>
    </w:p>
    <w:p w14:paraId="7DC3F68C" w14:textId="79CDD3D3" w:rsidR="00917833" w:rsidRPr="00917833" w:rsidRDefault="00917833" w:rsidP="00917833">
      <w:pPr>
        <w:pStyle w:val="Paragraphedeliste"/>
        <w:numPr>
          <w:ilvl w:val="0"/>
          <w:numId w:val="9"/>
        </w:numPr>
        <w:tabs>
          <w:tab w:val="left" w:pos="6760"/>
        </w:tabs>
        <w:rPr>
          <w:rFonts w:ascii="Times New Roman" w:hAnsi="Times New Roman" w:cs="Times New Roman"/>
          <w:sz w:val="20"/>
          <w:szCs w:val="20"/>
        </w:rPr>
      </w:pPr>
      <w:r w:rsidRPr="00917833">
        <w:rPr>
          <w:rFonts w:ascii="Times New Roman" w:hAnsi="Times New Roman" w:cs="Times New Roman"/>
          <w:sz w:val="20"/>
          <w:szCs w:val="20"/>
        </w:rPr>
        <w:t xml:space="preserve">transférer toutes les techniques de travail des ouvriers aux patrons ; </w:t>
      </w:r>
    </w:p>
    <w:p w14:paraId="041DD908" w14:textId="00B25C6F" w:rsidR="00917833" w:rsidRDefault="00917833" w:rsidP="00917833">
      <w:pPr>
        <w:pStyle w:val="Paragraphedeliste"/>
        <w:numPr>
          <w:ilvl w:val="0"/>
          <w:numId w:val="9"/>
        </w:numPr>
        <w:tabs>
          <w:tab w:val="left" w:pos="6760"/>
        </w:tabs>
        <w:rPr>
          <w:rFonts w:ascii="Times New Roman" w:hAnsi="Times New Roman" w:cs="Times New Roman"/>
          <w:sz w:val="20"/>
          <w:szCs w:val="20"/>
        </w:rPr>
      </w:pPr>
      <w:r>
        <w:rPr>
          <w:rFonts w:ascii="Times New Roman" w:hAnsi="Times New Roman" w:cs="Times New Roman"/>
          <w:sz w:val="20"/>
          <w:szCs w:val="20"/>
        </w:rPr>
        <w:t>investir les patrons de la capacité de contrôler (surveiller) toutes les tâches des ouvriers ;</w:t>
      </w:r>
    </w:p>
    <w:p w14:paraId="5590C34C" w14:textId="2DA12490" w:rsidR="00917833" w:rsidRPr="00917833" w:rsidRDefault="00917833" w:rsidP="00917833">
      <w:pPr>
        <w:pStyle w:val="Paragraphedeliste"/>
        <w:numPr>
          <w:ilvl w:val="0"/>
          <w:numId w:val="9"/>
        </w:numPr>
        <w:tabs>
          <w:tab w:val="left" w:pos="6760"/>
        </w:tabs>
        <w:rPr>
          <w:rFonts w:ascii="Times New Roman" w:hAnsi="Times New Roman" w:cs="Times New Roman"/>
          <w:sz w:val="20"/>
          <w:szCs w:val="20"/>
        </w:rPr>
      </w:pPr>
      <w:r>
        <w:rPr>
          <w:rFonts w:ascii="Times New Roman" w:hAnsi="Times New Roman" w:cs="Times New Roman"/>
          <w:sz w:val="20"/>
          <w:szCs w:val="20"/>
        </w:rPr>
        <w:t xml:space="preserve">déterminer la bonne façon de travailler (le one best </w:t>
      </w:r>
      <w:proofErr w:type="spellStart"/>
      <w:r>
        <w:rPr>
          <w:rFonts w:ascii="Times New Roman" w:hAnsi="Times New Roman" w:cs="Times New Roman"/>
          <w:sz w:val="20"/>
          <w:szCs w:val="20"/>
        </w:rPr>
        <w:t>way</w:t>
      </w:r>
      <w:proofErr w:type="spellEnd"/>
      <w:r>
        <w:rPr>
          <w:rFonts w:ascii="Times New Roman" w:hAnsi="Times New Roman" w:cs="Times New Roman"/>
          <w:sz w:val="20"/>
          <w:szCs w:val="20"/>
        </w:rPr>
        <w:t xml:space="preserve">) </w:t>
      </w:r>
    </w:p>
    <w:p w14:paraId="58ED7A2E" w14:textId="77777777" w:rsidR="00917833" w:rsidRDefault="00917833" w:rsidP="00801E32">
      <w:pPr>
        <w:tabs>
          <w:tab w:val="left" w:pos="6760"/>
        </w:tabs>
        <w:rPr>
          <w:rFonts w:ascii="Times New Roman" w:hAnsi="Times New Roman" w:cs="Times New Roman"/>
          <w:sz w:val="20"/>
          <w:szCs w:val="20"/>
        </w:rPr>
      </w:pPr>
    </w:p>
    <w:p w14:paraId="0E97F9E7" w14:textId="692525AD" w:rsidR="00917833" w:rsidRPr="00917833" w:rsidRDefault="00917833" w:rsidP="00801E32">
      <w:pPr>
        <w:tabs>
          <w:tab w:val="left" w:pos="6760"/>
        </w:tabs>
        <w:rPr>
          <w:rFonts w:ascii="Times New Roman" w:hAnsi="Times New Roman" w:cs="Times New Roman"/>
          <w:b/>
          <w:sz w:val="20"/>
          <w:szCs w:val="20"/>
        </w:rPr>
      </w:pPr>
      <w:r w:rsidRPr="00917833">
        <w:rPr>
          <w:rFonts w:ascii="Times New Roman" w:hAnsi="Times New Roman" w:cs="Times New Roman"/>
          <w:b/>
          <w:sz w:val="20"/>
          <w:szCs w:val="20"/>
        </w:rPr>
        <w:t>2</w:t>
      </w:r>
      <w:r w:rsidRPr="00917833">
        <w:rPr>
          <w:rFonts w:ascii="Times New Roman" w:hAnsi="Times New Roman" w:cs="Times New Roman"/>
          <w:b/>
          <w:sz w:val="20"/>
          <w:szCs w:val="20"/>
          <w:vertAlign w:val="superscript"/>
        </w:rPr>
        <w:t>e</w:t>
      </w:r>
      <w:r w:rsidRPr="00917833">
        <w:rPr>
          <w:rFonts w:ascii="Times New Roman" w:hAnsi="Times New Roman" w:cs="Times New Roman"/>
          <w:b/>
          <w:sz w:val="20"/>
          <w:szCs w:val="20"/>
        </w:rPr>
        <w:t xml:space="preserve"> principe : Les dirigeants «choisissent d’une façon scientifique leurs ouvriers»</w:t>
      </w:r>
    </w:p>
    <w:p w14:paraId="684450B8" w14:textId="671D63F8" w:rsidR="00917833" w:rsidRPr="00917833" w:rsidRDefault="00917833" w:rsidP="00917833">
      <w:pPr>
        <w:pStyle w:val="Paragraphedeliste"/>
        <w:numPr>
          <w:ilvl w:val="0"/>
          <w:numId w:val="9"/>
        </w:numPr>
        <w:tabs>
          <w:tab w:val="left" w:pos="6760"/>
        </w:tabs>
        <w:rPr>
          <w:rFonts w:ascii="Times New Roman" w:hAnsi="Times New Roman" w:cs="Times New Roman"/>
          <w:sz w:val="20"/>
          <w:szCs w:val="20"/>
        </w:rPr>
      </w:pPr>
      <w:r w:rsidRPr="00917833">
        <w:rPr>
          <w:rFonts w:ascii="Times New Roman" w:hAnsi="Times New Roman" w:cs="Times New Roman"/>
          <w:sz w:val="20"/>
          <w:szCs w:val="20"/>
        </w:rPr>
        <w:t xml:space="preserve">embaucher les meilleurs ouvriers pour chacun des postes, de façon à ce que chacun fasse ce qu’il fait de mieux ; </w:t>
      </w:r>
    </w:p>
    <w:p w14:paraId="6F0C2950" w14:textId="22A14BB8" w:rsidR="00917833" w:rsidRDefault="00917833" w:rsidP="00917833">
      <w:pPr>
        <w:pStyle w:val="Paragraphedeliste"/>
        <w:numPr>
          <w:ilvl w:val="0"/>
          <w:numId w:val="9"/>
        </w:numPr>
        <w:tabs>
          <w:tab w:val="left" w:pos="6760"/>
        </w:tabs>
        <w:rPr>
          <w:rFonts w:ascii="Times New Roman" w:hAnsi="Times New Roman" w:cs="Times New Roman"/>
          <w:sz w:val="20"/>
          <w:szCs w:val="20"/>
        </w:rPr>
      </w:pPr>
      <w:r>
        <w:rPr>
          <w:rFonts w:ascii="Times New Roman" w:hAnsi="Times New Roman" w:cs="Times New Roman"/>
          <w:sz w:val="20"/>
          <w:szCs w:val="20"/>
        </w:rPr>
        <w:t xml:space="preserve">déterminer le profil de chaque travailleur (profil psychologique, physique, etc.) </w:t>
      </w:r>
    </w:p>
    <w:p w14:paraId="6C16CD2E" w14:textId="41CA50F3" w:rsidR="00917833" w:rsidRDefault="00917833" w:rsidP="00801E32">
      <w:pPr>
        <w:tabs>
          <w:tab w:val="left" w:pos="6760"/>
        </w:tabs>
        <w:rPr>
          <w:rFonts w:ascii="Times New Roman" w:hAnsi="Times New Roman" w:cs="Times New Roman"/>
          <w:sz w:val="20"/>
          <w:szCs w:val="20"/>
        </w:rPr>
      </w:pPr>
      <w:r>
        <w:rPr>
          <w:rFonts w:ascii="Times New Roman" w:hAnsi="Times New Roman" w:cs="Times New Roman"/>
          <w:sz w:val="20"/>
          <w:szCs w:val="20"/>
        </w:rPr>
        <w:br/>
      </w:r>
    </w:p>
    <w:p w14:paraId="4463CB56" w14:textId="5B9EFFB0" w:rsidR="00917833" w:rsidRPr="00917833" w:rsidRDefault="00917833" w:rsidP="00801E32">
      <w:pPr>
        <w:tabs>
          <w:tab w:val="left" w:pos="6760"/>
        </w:tabs>
        <w:rPr>
          <w:rFonts w:ascii="Times New Roman" w:hAnsi="Times New Roman" w:cs="Times New Roman"/>
          <w:b/>
          <w:sz w:val="20"/>
          <w:szCs w:val="20"/>
        </w:rPr>
      </w:pPr>
      <w:r w:rsidRPr="00917833">
        <w:rPr>
          <w:rFonts w:ascii="Times New Roman" w:hAnsi="Times New Roman" w:cs="Times New Roman"/>
          <w:b/>
          <w:sz w:val="20"/>
          <w:szCs w:val="20"/>
        </w:rPr>
        <w:t>3</w:t>
      </w:r>
      <w:r w:rsidRPr="00917833">
        <w:rPr>
          <w:rFonts w:ascii="Times New Roman" w:hAnsi="Times New Roman" w:cs="Times New Roman"/>
          <w:b/>
          <w:sz w:val="20"/>
          <w:szCs w:val="20"/>
          <w:vertAlign w:val="superscript"/>
        </w:rPr>
        <w:t>e</w:t>
      </w:r>
      <w:r w:rsidRPr="00917833">
        <w:rPr>
          <w:rFonts w:ascii="Times New Roman" w:hAnsi="Times New Roman" w:cs="Times New Roman"/>
          <w:b/>
          <w:sz w:val="20"/>
          <w:szCs w:val="20"/>
        </w:rPr>
        <w:t xml:space="preserve"> principe : Les dirigeants «collaborent cordialement avec leurs ouvriers de façon à avoir la certitude que le travail s’exécute conformément aux principes de la science qui a été créée.» </w:t>
      </w:r>
    </w:p>
    <w:p w14:paraId="1A3A0E4C" w14:textId="7E7D2237" w:rsidR="00917833" w:rsidRDefault="00917833" w:rsidP="00917833">
      <w:pPr>
        <w:pStyle w:val="Paragraphedeliste"/>
        <w:numPr>
          <w:ilvl w:val="0"/>
          <w:numId w:val="9"/>
        </w:numPr>
        <w:tabs>
          <w:tab w:val="left" w:pos="6760"/>
        </w:tabs>
        <w:rPr>
          <w:rFonts w:ascii="Times New Roman" w:hAnsi="Times New Roman" w:cs="Times New Roman"/>
          <w:sz w:val="20"/>
          <w:szCs w:val="20"/>
        </w:rPr>
      </w:pPr>
      <w:r w:rsidRPr="00917833">
        <w:rPr>
          <w:rFonts w:ascii="Times New Roman" w:hAnsi="Times New Roman" w:cs="Times New Roman"/>
          <w:sz w:val="20"/>
          <w:szCs w:val="20"/>
        </w:rPr>
        <w:t xml:space="preserve">Faire en sorte que les patrons puissent obtenir l’entière collaboration des ouvriers. </w:t>
      </w:r>
    </w:p>
    <w:p w14:paraId="1167B195" w14:textId="6D874AED" w:rsidR="00917833" w:rsidRPr="00917833" w:rsidRDefault="00917833" w:rsidP="00917833">
      <w:pPr>
        <w:pStyle w:val="Paragraphedeliste"/>
        <w:numPr>
          <w:ilvl w:val="1"/>
          <w:numId w:val="9"/>
        </w:numPr>
        <w:tabs>
          <w:tab w:val="left" w:pos="6760"/>
        </w:tabs>
        <w:rPr>
          <w:rFonts w:ascii="Times New Roman" w:hAnsi="Times New Roman" w:cs="Times New Roman"/>
          <w:sz w:val="20"/>
          <w:szCs w:val="20"/>
        </w:rPr>
      </w:pPr>
      <w:r>
        <w:rPr>
          <w:rFonts w:ascii="Times New Roman" w:hAnsi="Times New Roman" w:cs="Times New Roman"/>
          <w:sz w:val="20"/>
          <w:szCs w:val="20"/>
        </w:rPr>
        <w:t xml:space="preserve">La communication est utilisée comme moyen de persuasion, de motivation, etc. </w:t>
      </w:r>
      <w:r w:rsidR="00A43334">
        <w:rPr>
          <w:rFonts w:ascii="Times New Roman" w:hAnsi="Times New Roman" w:cs="Times New Roman"/>
          <w:sz w:val="20"/>
          <w:szCs w:val="20"/>
        </w:rPr>
        <w:t xml:space="preserve">(ex : employé du mois = instrument pour que les employés donnent leur maximum) </w:t>
      </w:r>
    </w:p>
    <w:p w14:paraId="7DCEB831" w14:textId="77777777" w:rsidR="00917833" w:rsidRPr="00917833" w:rsidRDefault="00917833" w:rsidP="00917833">
      <w:pPr>
        <w:pStyle w:val="Paragraphedeliste"/>
        <w:tabs>
          <w:tab w:val="left" w:pos="6760"/>
        </w:tabs>
        <w:rPr>
          <w:rFonts w:ascii="Times New Roman" w:hAnsi="Times New Roman" w:cs="Times New Roman"/>
          <w:sz w:val="20"/>
          <w:szCs w:val="20"/>
        </w:rPr>
      </w:pPr>
    </w:p>
    <w:p w14:paraId="3331B9BF" w14:textId="77777777" w:rsidR="00917833" w:rsidRDefault="00917833" w:rsidP="00801E32">
      <w:pPr>
        <w:tabs>
          <w:tab w:val="left" w:pos="6760"/>
        </w:tabs>
        <w:rPr>
          <w:rFonts w:ascii="Times New Roman" w:hAnsi="Times New Roman" w:cs="Times New Roman"/>
          <w:sz w:val="20"/>
          <w:szCs w:val="20"/>
        </w:rPr>
      </w:pPr>
    </w:p>
    <w:p w14:paraId="0D6013E7" w14:textId="3C091B29" w:rsidR="00917833" w:rsidRPr="00A43334" w:rsidRDefault="00917833" w:rsidP="00801E32">
      <w:pPr>
        <w:tabs>
          <w:tab w:val="left" w:pos="6760"/>
        </w:tabs>
        <w:rPr>
          <w:rFonts w:ascii="Times New Roman" w:hAnsi="Times New Roman" w:cs="Times New Roman"/>
          <w:b/>
          <w:sz w:val="20"/>
          <w:szCs w:val="20"/>
        </w:rPr>
      </w:pPr>
      <w:r w:rsidRPr="00A43334">
        <w:rPr>
          <w:rFonts w:ascii="Times New Roman" w:hAnsi="Times New Roman" w:cs="Times New Roman"/>
          <w:b/>
          <w:sz w:val="20"/>
          <w:szCs w:val="20"/>
        </w:rPr>
        <w:t>4</w:t>
      </w:r>
      <w:r w:rsidRPr="00A43334">
        <w:rPr>
          <w:rFonts w:ascii="Times New Roman" w:hAnsi="Times New Roman" w:cs="Times New Roman"/>
          <w:b/>
          <w:sz w:val="20"/>
          <w:szCs w:val="20"/>
          <w:vertAlign w:val="superscript"/>
        </w:rPr>
        <w:t>e</w:t>
      </w:r>
      <w:r w:rsidRPr="00A43334">
        <w:rPr>
          <w:rFonts w:ascii="Times New Roman" w:hAnsi="Times New Roman" w:cs="Times New Roman"/>
          <w:b/>
          <w:sz w:val="20"/>
          <w:szCs w:val="20"/>
        </w:rPr>
        <w:t xml:space="preserve"> principe : «Le travail et la responsabilité du travail se divisent d’une façon presque égale entre les membres de la direction et les ouvriers». </w:t>
      </w:r>
    </w:p>
    <w:p w14:paraId="20E2979B" w14:textId="1EBFA3FD" w:rsidR="00917833" w:rsidRPr="00A43334" w:rsidRDefault="00A43334" w:rsidP="00A43334">
      <w:pPr>
        <w:pStyle w:val="Paragraphedeliste"/>
        <w:numPr>
          <w:ilvl w:val="0"/>
          <w:numId w:val="9"/>
        </w:numPr>
        <w:tabs>
          <w:tab w:val="left" w:pos="6760"/>
        </w:tabs>
        <w:rPr>
          <w:rFonts w:ascii="Times New Roman" w:hAnsi="Times New Roman" w:cs="Times New Roman"/>
          <w:sz w:val="20"/>
          <w:szCs w:val="20"/>
        </w:rPr>
      </w:pPr>
      <w:r w:rsidRPr="00A43334">
        <w:rPr>
          <w:rFonts w:ascii="Times New Roman" w:hAnsi="Times New Roman" w:cs="Times New Roman"/>
          <w:sz w:val="20"/>
          <w:szCs w:val="20"/>
        </w:rPr>
        <w:t xml:space="preserve">séparer les patrons (qui pensent, étudient, analysent, etc.) des exécutants (qui accomplissent ce que les patrons demandent). </w:t>
      </w:r>
    </w:p>
    <w:p w14:paraId="7A525091" w14:textId="1BD0F79A" w:rsidR="00A43334" w:rsidRDefault="00A43334" w:rsidP="00A43334">
      <w:pPr>
        <w:pStyle w:val="Paragraphedeliste"/>
        <w:numPr>
          <w:ilvl w:val="0"/>
          <w:numId w:val="9"/>
        </w:numPr>
        <w:tabs>
          <w:tab w:val="left" w:pos="6760"/>
        </w:tabs>
        <w:rPr>
          <w:rFonts w:ascii="Times New Roman" w:hAnsi="Times New Roman" w:cs="Times New Roman"/>
          <w:sz w:val="20"/>
          <w:szCs w:val="20"/>
        </w:rPr>
      </w:pPr>
      <w:r>
        <w:rPr>
          <w:rFonts w:ascii="Times New Roman" w:hAnsi="Times New Roman" w:cs="Times New Roman"/>
          <w:sz w:val="20"/>
          <w:szCs w:val="20"/>
        </w:rPr>
        <w:t>Importance de l’</w:t>
      </w:r>
      <w:r w:rsidRPr="00A43334">
        <w:rPr>
          <w:rFonts w:ascii="Times New Roman" w:hAnsi="Times New Roman" w:cs="Times New Roman"/>
          <w:b/>
          <w:sz w:val="20"/>
          <w:szCs w:val="20"/>
        </w:rPr>
        <w:t>organigramme </w:t>
      </w:r>
      <w:r>
        <w:rPr>
          <w:rFonts w:ascii="Times New Roman" w:hAnsi="Times New Roman" w:cs="Times New Roman"/>
          <w:sz w:val="20"/>
          <w:szCs w:val="20"/>
        </w:rPr>
        <w:t>!</w:t>
      </w:r>
    </w:p>
    <w:p w14:paraId="3AB7A2F1" w14:textId="77777777" w:rsidR="00A43334" w:rsidRDefault="00A43334" w:rsidP="00A43334">
      <w:pPr>
        <w:tabs>
          <w:tab w:val="left" w:pos="6760"/>
        </w:tabs>
        <w:rPr>
          <w:rFonts w:ascii="Times New Roman" w:hAnsi="Times New Roman" w:cs="Times New Roman"/>
          <w:sz w:val="20"/>
          <w:szCs w:val="20"/>
        </w:rPr>
      </w:pPr>
    </w:p>
    <w:p w14:paraId="271563EB" w14:textId="50A4B41E" w:rsidR="00A43334" w:rsidRDefault="00A43334" w:rsidP="00A43334">
      <w:pPr>
        <w:tabs>
          <w:tab w:val="left" w:pos="6760"/>
        </w:tabs>
        <w:rPr>
          <w:rFonts w:ascii="Times New Roman" w:hAnsi="Times New Roman" w:cs="Times New Roman"/>
          <w:sz w:val="20"/>
          <w:szCs w:val="20"/>
        </w:rPr>
      </w:pPr>
      <w:r>
        <w:rPr>
          <w:rFonts w:ascii="Times New Roman" w:hAnsi="Times New Roman" w:cs="Times New Roman"/>
          <w:sz w:val="20"/>
          <w:szCs w:val="20"/>
        </w:rPr>
        <w:t xml:space="preserve">Exemple des centres d’appel (vidéo : </w:t>
      </w:r>
      <w:r w:rsidRPr="00A43334">
        <w:rPr>
          <w:rFonts w:ascii="Times New Roman" w:hAnsi="Times New Roman" w:cs="Times New Roman"/>
          <w:i/>
          <w:sz w:val="20"/>
          <w:szCs w:val="20"/>
        </w:rPr>
        <w:t>Taylor s’invite dans le Phoning</w:t>
      </w:r>
      <w:r>
        <w:rPr>
          <w:rFonts w:ascii="Times New Roman" w:hAnsi="Times New Roman" w:cs="Times New Roman"/>
          <w:sz w:val="20"/>
          <w:szCs w:val="20"/>
        </w:rPr>
        <w:t xml:space="preserve">) </w:t>
      </w:r>
    </w:p>
    <w:p w14:paraId="599EC1D5" w14:textId="41611135" w:rsidR="00A43334" w:rsidRPr="00A43334" w:rsidRDefault="00A43334" w:rsidP="00A43334">
      <w:pPr>
        <w:pStyle w:val="Paragraphedeliste"/>
        <w:numPr>
          <w:ilvl w:val="0"/>
          <w:numId w:val="9"/>
        </w:numPr>
        <w:tabs>
          <w:tab w:val="left" w:pos="6760"/>
        </w:tabs>
        <w:rPr>
          <w:rFonts w:ascii="Times New Roman" w:hAnsi="Times New Roman" w:cs="Times New Roman"/>
          <w:sz w:val="20"/>
          <w:szCs w:val="20"/>
        </w:rPr>
      </w:pPr>
      <w:r w:rsidRPr="00A43334">
        <w:rPr>
          <w:rFonts w:ascii="Times New Roman" w:hAnsi="Times New Roman" w:cs="Times New Roman"/>
          <w:sz w:val="20"/>
          <w:szCs w:val="20"/>
        </w:rPr>
        <w:t xml:space="preserve">AIDA (Attention intérêt désir et achat) </w:t>
      </w:r>
    </w:p>
    <w:p w14:paraId="19B5A518" w14:textId="7794B403" w:rsidR="00A43334" w:rsidRDefault="00A43334" w:rsidP="00A43334">
      <w:pPr>
        <w:pStyle w:val="Paragraphedeliste"/>
        <w:numPr>
          <w:ilvl w:val="0"/>
          <w:numId w:val="9"/>
        </w:numPr>
        <w:tabs>
          <w:tab w:val="left" w:pos="6760"/>
        </w:tabs>
        <w:rPr>
          <w:rFonts w:ascii="Times New Roman" w:hAnsi="Times New Roman" w:cs="Times New Roman"/>
          <w:sz w:val="20"/>
          <w:szCs w:val="20"/>
        </w:rPr>
      </w:pPr>
      <w:r>
        <w:rPr>
          <w:rFonts w:ascii="Times New Roman" w:hAnsi="Times New Roman" w:cs="Times New Roman"/>
          <w:sz w:val="20"/>
          <w:szCs w:val="20"/>
        </w:rPr>
        <w:t>Techniques de séduction (sourire, bonne humeur, etc.)</w:t>
      </w:r>
    </w:p>
    <w:p w14:paraId="3EA268A1" w14:textId="673C23C8" w:rsidR="00A43334" w:rsidRDefault="00A43334" w:rsidP="00A43334">
      <w:pPr>
        <w:pStyle w:val="Paragraphedeliste"/>
        <w:numPr>
          <w:ilvl w:val="0"/>
          <w:numId w:val="9"/>
        </w:numPr>
        <w:tabs>
          <w:tab w:val="left" w:pos="6760"/>
        </w:tabs>
        <w:rPr>
          <w:rFonts w:ascii="Times New Roman" w:hAnsi="Times New Roman" w:cs="Times New Roman"/>
          <w:sz w:val="20"/>
          <w:szCs w:val="20"/>
        </w:rPr>
      </w:pPr>
      <w:r>
        <w:rPr>
          <w:rFonts w:ascii="Times New Roman" w:hAnsi="Times New Roman" w:cs="Times New Roman"/>
          <w:sz w:val="20"/>
          <w:szCs w:val="20"/>
        </w:rPr>
        <w:t>Superviseur qui motive les employés, qui leur fait part de leur rendement, qui leur donne des objectifs</w:t>
      </w:r>
    </w:p>
    <w:p w14:paraId="1ECADAE4" w14:textId="77777777" w:rsidR="00A43334" w:rsidRDefault="00A43334" w:rsidP="00A43334">
      <w:pPr>
        <w:tabs>
          <w:tab w:val="left" w:pos="6760"/>
        </w:tabs>
        <w:rPr>
          <w:rFonts w:ascii="Times New Roman" w:hAnsi="Times New Roman" w:cs="Times New Roman"/>
          <w:sz w:val="20"/>
          <w:szCs w:val="20"/>
        </w:rPr>
      </w:pPr>
    </w:p>
    <w:p w14:paraId="36D82D5B" w14:textId="77777777" w:rsidR="00A43334" w:rsidRDefault="00A43334" w:rsidP="00A43334">
      <w:pPr>
        <w:tabs>
          <w:tab w:val="left" w:pos="6760"/>
        </w:tabs>
        <w:rPr>
          <w:rFonts w:ascii="Times New Roman" w:hAnsi="Times New Roman" w:cs="Times New Roman"/>
          <w:sz w:val="20"/>
          <w:szCs w:val="20"/>
        </w:rPr>
      </w:pPr>
    </w:p>
    <w:p w14:paraId="3BD135E3" w14:textId="657CB042" w:rsidR="00A43334" w:rsidRPr="00A43334" w:rsidRDefault="00A43334" w:rsidP="00A43334">
      <w:pPr>
        <w:tabs>
          <w:tab w:val="left" w:pos="6760"/>
        </w:tabs>
        <w:rPr>
          <w:rFonts w:ascii="Times New Roman" w:hAnsi="Times New Roman" w:cs="Times New Roman"/>
          <w:b/>
          <w:color w:val="C0504D" w:themeColor="accent2"/>
          <w:sz w:val="20"/>
          <w:szCs w:val="20"/>
        </w:rPr>
      </w:pPr>
      <w:r w:rsidRPr="00A43334">
        <w:rPr>
          <w:rFonts w:ascii="Times New Roman" w:hAnsi="Times New Roman" w:cs="Times New Roman"/>
          <w:b/>
          <w:color w:val="C0504D" w:themeColor="accent2"/>
          <w:sz w:val="20"/>
          <w:szCs w:val="20"/>
        </w:rPr>
        <w:t xml:space="preserve">Les principes de la direction scientifique des entreprises </w:t>
      </w:r>
    </w:p>
    <w:p w14:paraId="640D18C9" w14:textId="1D617348" w:rsidR="00A43334" w:rsidRPr="00A43334" w:rsidRDefault="00A43334" w:rsidP="00A43334">
      <w:pPr>
        <w:pStyle w:val="Paragraphedeliste"/>
        <w:numPr>
          <w:ilvl w:val="0"/>
          <w:numId w:val="9"/>
        </w:numPr>
        <w:tabs>
          <w:tab w:val="left" w:pos="6760"/>
        </w:tabs>
        <w:rPr>
          <w:rFonts w:ascii="Times New Roman" w:hAnsi="Times New Roman" w:cs="Times New Roman"/>
          <w:sz w:val="20"/>
          <w:szCs w:val="20"/>
        </w:rPr>
      </w:pPr>
      <w:r>
        <w:rPr>
          <w:rFonts w:ascii="Times New Roman" w:hAnsi="Times New Roman" w:cs="Times New Roman"/>
          <w:sz w:val="20"/>
          <w:szCs w:val="20"/>
        </w:rPr>
        <w:t>D</w:t>
      </w:r>
      <w:r w:rsidRPr="00A43334">
        <w:rPr>
          <w:rFonts w:ascii="Times New Roman" w:hAnsi="Times New Roman" w:cs="Times New Roman"/>
          <w:sz w:val="20"/>
          <w:szCs w:val="20"/>
        </w:rPr>
        <w:t>ivision horizontale du travail</w:t>
      </w:r>
    </w:p>
    <w:p w14:paraId="7B82BAA0" w14:textId="74C3D91B" w:rsidR="00A43334" w:rsidRDefault="00A43334" w:rsidP="00A43334">
      <w:pPr>
        <w:pStyle w:val="Paragraphedeliste"/>
        <w:numPr>
          <w:ilvl w:val="1"/>
          <w:numId w:val="9"/>
        </w:numPr>
        <w:tabs>
          <w:tab w:val="left" w:pos="6760"/>
        </w:tabs>
        <w:rPr>
          <w:rFonts w:ascii="Times New Roman" w:hAnsi="Times New Roman" w:cs="Times New Roman"/>
          <w:sz w:val="20"/>
          <w:szCs w:val="20"/>
        </w:rPr>
      </w:pPr>
      <w:r>
        <w:rPr>
          <w:rFonts w:ascii="Times New Roman" w:hAnsi="Times New Roman" w:cs="Times New Roman"/>
          <w:sz w:val="20"/>
          <w:szCs w:val="20"/>
        </w:rPr>
        <w:t>complémentarité entre les employés</w:t>
      </w:r>
    </w:p>
    <w:p w14:paraId="6F9CFDDC" w14:textId="2046ACC6" w:rsidR="00A43334" w:rsidRDefault="00A43334" w:rsidP="00A43334">
      <w:pPr>
        <w:pStyle w:val="Paragraphedeliste"/>
        <w:numPr>
          <w:ilvl w:val="0"/>
          <w:numId w:val="9"/>
        </w:numPr>
        <w:tabs>
          <w:tab w:val="left" w:pos="6760"/>
        </w:tabs>
        <w:rPr>
          <w:rFonts w:ascii="Times New Roman" w:hAnsi="Times New Roman" w:cs="Times New Roman"/>
          <w:sz w:val="20"/>
          <w:szCs w:val="20"/>
        </w:rPr>
      </w:pPr>
      <w:r>
        <w:rPr>
          <w:rFonts w:ascii="Times New Roman" w:hAnsi="Times New Roman" w:cs="Times New Roman"/>
          <w:sz w:val="20"/>
          <w:szCs w:val="20"/>
        </w:rPr>
        <w:t xml:space="preserve">Division verticale du travail </w:t>
      </w:r>
    </w:p>
    <w:p w14:paraId="186CC823" w14:textId="71FF776D" w:rsidR="00A43334" w:rsidRDefault="00A43334" w:rsidP="00A43334">
      <w:pPr>
        <w:pStyle w:val="Paragraphedeliste"/>
        <w:numPr>
          <w:ilvl w:val="1"/>
          <w:numId w:val="9"/>
        </w:numPr>
        <w:tabs>
          <w:tab w:val="left" w:pos="6760"/>
        </w:tabs>
        <w:rPr>
          <w:rFonts w:ascii="Times New Roman" w:hAnsi="Times New Roman" w:cs="Times New Roman"/>
          <w:sz w:val="20"/>
          <w:szCs w:val="20"/>
        </w:rPr>
      </w:pPr>
      <w:r>
        <w:rPr>
          <w:rFonts w:ascii="Times New Roman" w:hAnsi="Times New Roman" w:cs="Times New Roman"/>
          <w:sz w:val="20"/>
          <w:szCs w:val="20"/>
        </w:rPr>
        <w:t xml:space="preserve">Organigramme (patrons, supérieurs, superviseur, subordonnés) </w:t>
      </w:r>
    </w:p>
    <w:p w14:paraId="709592F8" w14:textId="2F1795BD" w:rsidR="00A43334" w:rsidRDefault="00A43334" w:rsidP="00A43334">
      <w:pPr>
        <w:pStyle w:val="Paragraphedeliste"/>
        <w:numPr>
          <w:ilvl w:val="0"/>
          <w:numId w:val="9"/>
        </w:numPr>
        <w:tabs>
          <w:tab w:val="left" w:pos="6760"/>
        </w:tabs>
        <w:rPr>
          <w:rFonts w:ascii="Times New Roman" w:hAnsi="Times New Roman" w:cs="Times New Roman"/>
          <w:sz w:val="20"/>
          <w:szCs w:val="20"/>
        </w:rPr>
      </w:pPr>
      <w:r>
        <w:rPr>
          <w:rFonts w:ascii="Times New Roman" w:hAnsi="Times New Roman" w:cs="Times New Roman"/>
          <w:sz w:val="20"/>
          <w:szCs w:val="20"/>
        </w:rPr>
        <w:t xml:space="preserve">Système de salaire au rendement </w:t>
      </w:r>
    </w:p>
    <w:p w14:paraId="47A4977C" w14:textId="105440E6" w:rsidR="00A43334" w:rsidRDefault="00A43334" w:rsidP="00A43334">
      <w:pPr>
        <w:pStyle w:val="Paragraphedeliste"/>
        <w:numPr>
          <w:ilvl w:val="1"/>
          <w:numId w:val="9"/>
        </w:numPr>
        <w:tabs>
          <w:tab w:val="left" w:pos="6760"/>
        </w:tabs>
        <w:rPr>
          <w:rFonts w:ascii="Times New Roman" w:hAnsi="Times New Roman" w:cs="Times New Roman"/>
          <w:sz w:val="20"/>
          <w:szCs w:val="20"/>
        </w:rPr>
      </w:pPr>
      <w:r>
        <w:rPr>
          <w:rFonts w:ascii="Times New Roman" w:hAnsi="Times New Roman" w:cs="Times New Roman"/>
          <w:sz w:val="20"/>
          <w:szCs w:val="20"/>
        </w:rPr>
        <w:t xml:space="preserve">Salaire à la commission </w:t>
      </w:r>
    </w:p>
    <w:p w14:paraId="35343665" w14:textId="562795A4" w:rsidR="00A43334" w:rsidRDefault="00A43334" w:rsidP="00A43334">
      <w:pPr>
        <w:pStyle w:val="Paragraphedeliste"/>
        <w:numPr>
          <w:ilvl w:val="0"/>
          <w:numId w:val="9"/>
        </w:numPr>
        <w:tabs>
          <w:tab w:val="left" w:pos="6760"/>
        </w:tabs>
        <w:rPr>
          <w:rFonts w:ascii="Times New Roman" w:hAnsi="Times New Roman" w:cs="Times New Roman"/>
          <w:sz w:val="20"/>
          <w:szCs w:val="20"/>
        </w:rPr>
      </w:pPr>
      <w:r>
        <w:rPr>
          <w:rFonts w:ascii="Times New Roman" w:hAnsi="Times New Roman" w:cs="Times New Roman"/>
          <w:sz w:val="20"/>
          <w:szCs w:val="20"/>
        </w:rPr>
        <w:t>Système du contrôle de travail</w:t>
      </w:r>
    </w:p>
    <w:p w14:paraId="0B4A6AA9" w14:textId="77777777" w:rsidR="00A43334" w:rsidRDefault="00A43334" w:rsidP="00A43334">
      <w:pPr>
        <w:tabs>
          <w:tab w:val="left" w:pos="6760"/>
        </w:tabs>
        <w:rPr>
          <w:rFonts w:ascii="Times New Roman" w:hAnsi="Times New Roman" w:cs="Times New Roman"/>
          <w:sz w:val="20"/>
          <w:szCs w:val="20"/>
        </w:rPr>
      </w:pPr>
    </w:p>
    <w:p w14:paraId="16105CA7" w14:textId="2AD1C268" w:rsidR="00A43334" w:rsidRDefault="00A43334" w:rsidP="00A43334">
      <w:pPr>
        <w:tabs>
          <w:tab w:val="left" w:pos="6760"/>
        </w:tabs>
        <w:rPr>
          <w:rFonts w:ascii="Times New Roman" w:hAnsi="Times New Roman" w:cs="Times New Roman"/>
          <w:b/>
          <w:sz w:val="20"/>
          <w:szCs w:val="20"/>
        </w:rPr>
      </w:pPr>
      <w:r w:rsidRPr="00A43334">
        <w:rPr>
          <w:rFonts w:ascii="Times New Roman" w:hAnsi="Times New Roman" w:cs="Times New Roman"/>
          <w:b/>
          <w:sz w:val="20"/>
          <w:szCs w:val="20"/>
        </w:rPr>
        <w:t xml:space="preserve">*** Diagramme synthèse du taylorisme disponible sur le site internet que le professeur </w:t>
      </w:r>
      <w:proofErr w:type="gramStart"/>
      <w:r w:rsidRPr="00A43334">
        <w:rPr>
          <w:rFonts w:ascii="Times New Roman" w:hAnsi="Times New Roman" w:cs="Times New Roman"/>
          <w:b/>
          <w:sz w:val="20"/>
          <w:szCs w:val="20"/>
        </w:rPr>
        <w:t>à</w:t>
      </w:r>
      <w:proofErr w:type="gramEnd"/>
      <w:r w:rsidRPr="00A43334">
        <w:rPr>
          <w:rFonts w:ascii="Times New Roman" w:hAnsi="Times New Roman" w:cs="Times New Roman"/>
          <w:b/>
          <w:sz w:val="20"/>
          <w:szCs w:val="20"/>
        </w:rPr>
        <w:t xml:space="preserve"> mis en ligne. </w:t>
      </w:r>
    </w:p>
    <w:p w14:paraId="5B7CB507" w14:textId="77777777" w:rsidR="00A43334" w:rsidRDefault="00A43334" w:rsidP="00A43334">
      <w:pPr>
        <w:tabs>
          <w:tab w:val="left" w:pos="6760"/>
        </w:tabs>
        <w:rPr>
          <w:rFonts w:ascii="Times New Roman" w:hAnsi="Times New Roman" w:cs="Times New Roman"/>
          <w:b/>
          <w:sz w:val="20"/>
          <w:szCs w:val="20"/>
        </w:rPr>
      </w:pPr>
    </w:p>
    <w:p w14:paraId="5A39C32E" w14:textId="129694B3" w:rsidR="00A43334" w:rsidRDefault="00A43334" w:rsidP="00A43334">
      <w:pPr>
        <w:tabs>
          <w:tab w:val="left" w:pos="6760"/>
        </w:tabs>
        <w:rPr>
          <w:rFonts w:ascii="Times New Roman" w:hAnsi="Times New Roman" w:cs="Times New Roman"/>
          <w:b/>
          <w:sz w:val="20"/>
          <w:szCs w:val="20"/>
        </w:rPr>
      </w:pPr>
      <w:r>
        <w:rPr>
          <w:rFonts w:ascii="Times New Roman" w:hAnsi="Times New Roman" w:cs="Times New Roman"/>
          <w:b/>
          <w:sz w:val="20"/>
          <w:szCs w:val="20"/>
        </w:rPr>
        <w:t xml:space="preserve">Et la communication ? </w:t>
      </w:r>
    </w:p>
    <w:p w14:paraId="407639DC" w14:textId="0B21942B" w:rsidR="00A43334" w:rsidRPr="00B376F4" w:rsidRDefault="00A43334" w:rsidP="00B376F4">
      <w:pPr>
        <w:pStyle w:val="Paragraphedeliste"/>
        <w:numPr>
          <w:ilvl w:val="0"/>
          <w:numId w:val="9"/>
        </w:numPr>
        <w:tabs>
          <w:tab w:val="left" w:pos="6760"/>
        </w:tabs>
        <w:rPr>
          <w:rFonts w:ascii="Times New Roman" w:hAnsi="Times New Roman" w:cs="Times New Roman"/>
          <w:sz w:val="20"/>
          <w:szCs w:val="20"/>
        </w:rPr>
      </w:pPr>
      <w:r w:rsidRPr="00B376F4">
        <w:rPr>
          <w:rFonts w:ascii="Times New Roman" w:hAnsi="Times New Roman" w:cs="Times New Roman"/>
          <w:sz w:val="20"/>
          <w:szCs w:val="20"/>
        </w:rPr>
        <w:t xml:space="preserve">La CMN se résume à un processus de transmission d’information, celle-ci n’aillant pour </w:t>
      </w:r>
      <w:proofErr w:type="spellStart"/>
      <w:r w:rsidRPr="00B376F4">
        <w:rPr>
          <w:rFonts w:ascii="Times New Roman" w:hAnsi="Times New Roman" w:cs="Times New Roman"/>
          <w:sz w:val="20"/>
          <w:szCs w:val="20"/>
        </w:rPr>
        <w:t>vut</w:t>
      </w:r>
      <w:proofErr w:type="spellEnd"/>
      <w:r w:rsidRPr="00B376F4">
        <w:rPr>
          <w:rFonts w:ascii="Times New Roman" w:hAnsi="Times New Roman" w:cs="Times New Roman"/>
          <w:sz w:val="20"/>
          <w:szCs w:val="20"/>
        </w:rPr>
        <w:t xml:space="preserve"> que de coordon</w:t>
      </w:r>
      <w:r w:rsidR="00B376F4" w:rsidRPr="00B376F4">
        <w:rPr>
          <w:rFonts w:ascii="Times New Roman" w:hAnsi="Times New Roman" w:cs="Times New Roman"/>
          <w:sz w:val="20"/>
          <w:szCs w:val="20"/>
        </w:rPr>
        <w:t>ner le travail en tant que tel (</w:t>
      </w:r>
      <w:r w:rsidRPr="00B376F4">
        <w:rPr>
          <w:rFonts w:ascii="Times New Roman" w:hAnsi="Times New Roman" w:cs="Times New Roman"/>
          <w:sz w:val="20"/>
          <w:szCs w:val="20"/>
        </w:rPr>
        <w:t>les directives, les gestes, etc.)</w:t>
      </w:r>
    </w:p>
    <w:p w14:paraId="765A8EB4" w14:textId="29B9D9C2" w:rsidR="00B376F4" w:rsidRDefault="00B376F4" w:rsidP="00B376F4">
      <w:pPr>
        <w:pStyle w:val="Paragraphedeliste"/>
        <w:numPr>
          <w:ilvl w:val="0"/>
          <w:numId w:val="9"/>
        </w:numPr>
        <w:tabs>
          <w:tab w:val="left" w:pos="6760"/>
        </w:tabs>
        <w:rPr>
          <w:rFonts w:ascii="Times New Roman" w:hAnsi="Times New Roman" w:cs="Times New Roman"/>
          <w:sz w:val="20"/>
          <w:szCs w:val="20"/>
        </w:rPr>
      </w:pPr>
      <w:r>
        <w:rPr>
          <w:rFonts w:ascii="Times New Roman" w:hAnsi="Times New Roman" w:cs="Times New Roman"/>
          <w:sz w:val="20"/>
          <w:szCs w:val="20"/>
        </w:rPr>
        <w:t>Conception «mécaniste» de la communication</w:t>
      </w:r>
      <w:r>
        <w:rPr>
          <w:rFonts w:ascii="Times New Roman" w:hAnsi="Times New Roman" w:cs="Times New Roman"/>
          <w:sz w:val="20"/>
          <w:szCs w:val="20"/>
        </w:rPr>
        <w:br/>
      </w:r>
    </w:p>
    <w:p w14:paraId="0AB03565" w14:textId="1B15ADD1" w:rsidR="00B376F4" w:rsidRDefault="00B376F4" w:rsidP="00B376F4">
      <w:pPr>
        <w:pStyle w:val="Paragraphedeliste"/>
        <w:numPr>
          <w:ilvl w:val="0"/>
          <w:numId w:val="9"/>
        </w:numPr>
        <w:tabs>
          <w:tab w:val="left" w:pos="6760"/>
        </w:tabs>
        <w:rPr>
          <w:rFonts w:ascii="Times New Roman" w:hAnsi="Times New Roman" w:cs="Times New Roman"/>
          <w:sz w:val="20"/>
          <w:szCs w:val="20"/>
        </w:rPr>
      </w:pPr>
      <w:r>
        <w:rPr>
          <w:rFonts w:ascii="Times New Roman" w:hAnsi="Times New Roman" w:cs="Times New Roman"/>
          <w:sz w:val="20"/>
          <w:szCs w:val="20"/>
        </w:rPr>
        <w:t xml:space="preserve">Conception de la communication comme étant une fonction (un instrument) </w:t>
      </w:r>
    </w:p>
    <w:p w14:paraId="59E3AF1B" w14:textId="64E7FB91" w:rsidR="00B376F4" w:rsidRDefault="00B376F4" w:rsidP="00B376F4">
      <w:pPr>
        <w:pStyle w:val="Paragraphedeliste"/>
        <w:numPr>
          <w:ilvl w:val="1"/>
          <w:numId w:val="9"/>
        </w:numPr>
        <w:tabs>
          <w:tab w:val="left" w:pos="6760"/>
        </w:tabs>
        <w:rPr>
          <w:rFonts w:ascii="Times New Roman" w:hAnsi="Times New Roman" w:cs="Times New Roman"/>
          <w:sz w:val="20"/>
          <w:szCs w:val="20"/>
        </w:rPr>
      </w:pPr>
      <w:r>
        <w:rPr>
          <w:rFonts w:ascii="Times New Roman" w:hAnsi="Times New Roman" w:cs="Times New Roman"/>
          <w:sz w:val="20"/>
          <w:szCs w:val="20"/>
        </w:rPr>
        <w:t xml:space="preserve">L’activité du langage est vue comme </w:t>
      </w:r>
      <w:proofErr w:type="gramStart"/>
      <w:r>
        <w:rPr>
          <w:rFonts w:ascii="Times New Roman" w:hAnsi="Times New Roman" w:cs="Times New Roman"/>
          <w:sz w:val="20"/>
          <w:szCs w:val="20"/>
        </w:rPr>
        <w:t>un</w:t>
      </w:r>
      <w:proofErr w:type="gramEnd"/>
      <w:r>
        <w:rPr>
          <w:rFonts w:ascii="Times New Roman" w:hAnsi="Times New Roman" w:cs="Times New Roman"/>
          <w:sz w:val="20"/>
          <w:szCs w:val="20"/>
        </w:rPr>
        <w:t xml:space="preserve"> perturbation possible de l’activité motrice de travail, un frein potentiel à la productivité !</w:t>
      </w:r>
    </w:p>
    <w:p w14:paraId="32AAC6F6" w14:textId="77777777" w:rsidR="00B376F4" w:rsidRDefault="00B376F4" w:rsidP="00B376F4">
      <w:pPr>
        <w:tabs>
          <w:tab w:val="left" w:pos="6760"/>
        </w:tabs>
        <w:rPr>
          <w:rFonts w:ascii="Times New Roman" w:hAnsi="Times New Roman" w:cs="Times New Roman"/>
          <w:sz w:val="20"/>
          <w:szCs w:val="20"/>
        </w:rPr>
      </w:pPr>
    </w:p>
    <w:p w14:paraId="7138D5F7" w14:textId="77777777" w:rsidR="00B376F4" w:rsidRDefault="00B376F4" w:rsidP="00B376F4">
      <w:pPr>
        <w:tabs>
          <w:tab w:val="left" w:pos="6760"/>
        </w:tabs>
        <w:rPr>
          <w:rFonts w:ascii="Times New Roman" w:hAnsi="Times New Roman" w:cs="Times New Roman"/>
          <w:sz w:val="20"/>
          <w:szCs w:val="20"/>
        </w:rPr>
      </w:pPr>
    </w:p>
    <w:p w14:paraId="2C755A72" w14:textId="77777777" w:rsidR="00B376F4" w:rsidRDefault="00B376F4" w:rsidP="00B376F4">
      <w:pPr>
        <w:tabs>
          <w:tab w:val="left" w:pos="6760"/>
        </w:tabs>
        <w:rPr>
          <w:rFonts w:ascii="Times New Roman" w:hAnsi="Times New Roman" w:cs="Times New Roman"/>
          <w:sz w:val="20"/>
          <w:szCs w:val="20"/>
        </w:rPr>
      </w:pPr>
    </w:p>
    <w:p w14:paraId="145736B5" w14:textId="77777777" w:rsidR="00B376F4" w:rsidRPr="00B376F4" w:rsidRDefault="00B376F4" w:rsidP="00B376F4">
      <w:pPr>
        <w:tabs>
          <w:tab w:val="left" w:pos="6760"/>
        </w:tabs>
        <w:rPr>
          <w:rFonts w:ascii="Times New Roman" w:hAnsi="Times New Roman" w:cs="Times New Roman"/>
          <w:b/>
          <w:color w:val="C0504D" w:themeColor="accent2"/>
          <w:sz w:val="20"/>
          <w:szCs w:val="20"/>
        </w:rPr>
      </w:pPr>
    </w:p>
    <w:p w14:paraId="1DB765D9" w14:textId="428440DE" w:rsidR="00B376F4" w:rsidRDefault="00B376F4" w:rsidP="00B376F4">
      <w:pPr>
        <w:tabs>
          <w:tab w:val="left" w:pos="6760"/>
        </w:tabs>
        <w:rPr>
          <w:rFonts w:ascii="Times New Roman" w:hAnsi="Times New Roman" w:cs="Times New Roman"/>
          <w:b/>
          <w:color w:val="C0504D" w:themeColor="accent2"/>
          <w:sz w:val="20"/>
          <w:szCs w:val="20"/>
        </w:rPr>
      </w:pPr>
      <w:r w:rsidRPr="00B376F4">
        <w:rPr>
          <w:rFonts w:ascii="Times New Roman" w:hAnsi="Times New Roman" w:cs="Times New Roman"/>
          <w:b/>
          <w:color w:val="C0504D" w:themeColor="accent2"/>
          <w:sz w:val="20"/>
          <w:szCs w:val="20"/>
        </w:rPr>
        <w:t>Les concepts </w:t>
      </w:r>
      <w:r>
        <w:rPr>
          <w:rFonts w:ascii="Times New Roman" w:hAnsi="Times New Roman" w:cs="Times New Roman"/>
          <w:b/>
          <w:color w:val="C0504D" w:themeColor="accent2"/>
          <w:sz w:val="20"/>
          <w:szCs w:val="20"/>
        </w:rPr>
        <w:t>à retenir</w:t>
      </w:r>
    </w:p>
    <w:p w14:paraId="74502ABB" w14:textId="77777777" w:rsidR="00B376F4" w:rsidRPr="00B376F4" w:rsidRDefault="00B376F4" w:rsidP="00B376F4">
      <w:pPr>
        <w:tabs>
          <w:tab w:val="left" w:pos="6760"/>
        </w:tabs>
        <w:rPr>
          <w:rFonts w:ascii="Times New Roman" w:hAnsi="Times New Roman" w:cs="Times New Roman"/>
          <w:b/>
          <w:color w:val="C0504D" w:themeColor="accent2"/>
          <w:sz w:val="20"/>
          <w:szCs w:val="20"/>
        </w:rPr>
      </w:pPr>
    </w:p>
    <w:p w14:paraId="3D48F54F" w14:textId="3A767D90" w:rsidR="00B376F4" w:rsidRPr="00B376F4" w:rsidRDefault="00B376F4" w:rsidP="00B376F4">
      <w:pPr>
        <w:pStyle w:val="Paragraphedeliste"/>
        <w:numPr>
          <w:ilvl w:val="0"/>
          <w:numId w:val="9"/>
        </w:numPr>
        <w:tabs>
          <w:tab w:val="left" w:pos="6760"/>
        </w:tabs>
        <w:rPr>
          <w:rFonts w:ascii="Times New Roman" w:hAnsi="Times New Roman" w:cs="Times New Roman"/>
          <w:sz w:val="20"/>
          <w:szCs w:val="20"/>
        </w:rPr>
      </w:pPr>
      <w:r w:rsidRPr="00B376F4">
        <w:rPr>
          <w:rFonts w:ascii="Times New Roman" w:hAnsi="Times New Roman" w:cs="Times New Roman"/>
          <w:sz w:val="20"/>
          <w:szCs w:val="20"/>
        </w:rPr>
        <w:t>Productivité</w:t>
      </w:r>
    </w:p>
    <w:p w14:paraId="60690F13" w14:textId="7B33092F" w:rsidR="00B376F4" w:rsidRDefault="00B376F4" w:rsidP="00B376F4">
      <w:pPr>
        <w:pStyle w:val="Paragraphedeliste"/>
        <w:numPr>
          <w:ilvl w:val="0"/>
          <w:numId w:val="9"/>
        </w:numPr>
        <w:tabs>
          <w:tab w:val="left" w:pos="6760"/>
        </w:tabs>
        <w:rPr>
          <w:rFonts w:ascii="Times New Roman" w:hAnsi="Times New Roman" w:cs="Times New Roman"/>
          <w:sz w:val="20"/>
          <w:szCs w:val="20"/>
        </w:rPr>
      </w:pPr>
      <w:r>
        <w:rPr>
          <w:rFonts w:ascii="Times New Roman" w:hAnsi="Times New Roman" w:cs="Times New Roman"/>
          <w:sz w:val="20"/>
          <w:szCs w:val="20"/>
        </w:rPr>
        <w:t>Rendement</w:t>
      </w:r>
    </w:p>
    <w:p w14:paraId="5CF341E0" w14:textId="0B92FBB7" w:rsidR="00B376F4" w:rsidRDefault="00B376F4" w:rsidP="00B376F4">
      <w:pPr>
        <w:pStyle w:val="Paragraphedeliste"/>
        <w:numPr>
          <w:ilvl w:val="0"/>
          <w:numId w:val="9"/>
        </w:numPr>
        <w:tabs>
          <w:tab w:val="left" w:pos="6760"/>
        </w:tabs>
        <w:rPr>
          <w:rFonts w:ascii="Times New Roman" w:hAnsi="Times New Roman" w:cs="Times New Roman"/>
          <w:sz w:val="20"/>
          <w:szCs w:val="20"/>
        </w:rPr>
      </w:pPr>
      <w:r>
        <w:rPr>
          <w:rFonts w:ascii="Times New Roman" w:hAnsi="Times New Roman" w:cs="Times New Roman"/>
          <w:sz w:val="20"/>
          <w:szCs w:val="20"/>
        </w:rPr>
        <w:t>OST</w:t>
      </w:r>
    </w:p>
    <w:p w14:paraId="6FF455F8" w14:textId="0D096F33" w:rsidR="00B376F4" w:rsidRDefault="00B376F4" w:rsidP="00B376F4">
      <w:pPr>
        <w:pStyle w:val="Paragraphedeliste"/>
        <w:numPr>
          <w:ilvl w:val="0"/>
          <w:numId w:val="9"/>
        </w:numPr>
        <w:tabs>
          <w:tab w:val="left" w:pos="6760"/>
        </w:tabs>
        <w:rPr>
          <w:rFonts w:ascii="Times New Roman" w:hAnsi="Times New Roman" w:cs="Times New Roman"/>
          <w:sz w:val="20"/>
          <w:szCs w:val="20"/>
        </w:rPr>
      </w:pPr>
      <w:r>
        <w:rPr>
          <w:rFonts w:ascii="Times New Roman" w:hAnsi="Times New Roman" w:cs="Times New Roman"/>
          <w:sz w:val="20"/>
          <w:szCs w:val="20"/>
        </w:rPr>
        <w:t>Travail à la chaîne</w:t>
      </w:r>
    </w:p>
    <w:p w14:paraId="10C913CE" w14:textId="7C630572" w:rsidR="00B376F4" w:rsidRDefault="00B376F4" w:rsidP="00B376F4">
      <w:pPr>
        <w:pStyle w:val="Paragraphedeliste"/>
        <w:numPr>
          <w:ilvl w:val="0"/>
          <w:numId w:val="9"/>
        </w:numPr>
        <w:tabs>
          <w:tab w:val="left" w:pos="6760"/>
        </w:tabs>
        <w:rPr>
          <w:rFonts w:ascii="Times New Roman" w:hAnsi="Times New Roman" w:cs="Times New Roman"/>
          <w:sz w:val="20"/>
          <w:szCs w:val="20"/>
        </w:rPr>
      </w:pPr>
      <w:r>
        <w:rPr>
          <w:rFonts w:ascii="Times New Roman" w:hAnsi="Times New Roman" w:cs="Times New Roman"/>
          <w:sz w:val="20"/>
          <w:szCs w:val="20"/>
        </w:rPr>
        <w:t>Intensification</w:t>
      </w:r>
    </w:p>
    <w:p w14:paraId="3DFBB532" w14:textId="680DF645" w:rsidR="00B376F4" w:rsidRDefault="00B376F4" w:rsidP="00B376F4">
      <w:pPr>
        <w:pStyle w:val="Paragraphedeliste"/>
        <w:numPr>
          <w:ilvl w:val="0"/>
          <w:numId w:val="9"/>
        </w:numPr>
        <w:tabs>
          <w:tab w:val="left" w:pos="6760"/>
        </w:tabs>
        <w:rPr>
          <w:rFonts w:ascii="Times New Roman" w:hAnsi="Times New Roman" w:cs="Times New Roman"/>
          <w:sz w:val="20"/>
          <w:szCs w:val="20"/>
        </w:rPr>
      </w:pPr>
      <w:r>
        <w:rPr>
          <w:rFonts w:ascii="Times New Roman" w:hAnsi="Times New Roman" w:cs="Times New Roman"/>
          <w:sz w:val="20"/>
          <w:szCs w:val="20"/>
        </w:rPr>
        <w:t>Parcellisation</w:t>
      </w:r>
    </w:p>
    <w:p w14:paraId="7DD4CEC9" w14:textId="7AAD9BA4" w:rsidR="00B376F4" w:rsidRDefault="00B376F4" w:rsidP="00B376F4">
      <w:pPr>
        <w:pStyle w:val="Paragraphedeliste"/>
        <w:numPr>
          <w:ilvl w:val="0"/>
          <w:numId w:val="9"/>
        </w:numPr>
        <w:tabs>
          <w:tab w:val="left" w:pos="6760"/>
        </w:tabs>
        <w:rPr>
          <w:rFonts w:ascii="Times New Roman" w:hAnsi="Times New Roman" w:cs="Times New Roman"/>
          <w:sz w:val="20"/>
          <w:szCs w:val="20"/>
        </w:rPr>
      </w:pPr>
      <w:r>
        <w:rPr>
          <w:rFonts w:ascii="Times New Roman" w:hAnsi="Times New Roman" w:cs="Times New Roman"/>
          <w:sz w:val="20"/>
          <w:szCs w:val="20"/>
        </w:rPr>
        <w:t xml:space="preserve">Communication descendante. </w:t>
      </w:r>
    </w:p>
    <w:p w14:paraId="201BA618" w14:textId="1522EA28" w:rsidR="009908E0" w:rsidRDefault="009908E0" w:rsidP="00B376F4">
      <w:pPr>
        <w:pStyle w:val="Paragraphedeliste"/>
        <w:numPr>
          <w:ilvl w:val="0"/>
          <w:numId w:val="9"/>
        </w:numPr>
        <w:tabs>
          <w:tab w:val="left" w:pos="6760"/>
        </w:tabs>
        <w:rPr>
          <w:rFonts w:ascii="Times New Roman" w:hAnsi="Times New Roman" w:cs="Times New Roman"/>
          <w:sz w:val="20"/>
          <w:szCs w:val="20"/>
        </w:rPr>
      </w:pPr>
      <w:r>
        <w:rPr>
          <w:rFonts w:ascii="Times New Roman" w:hAnsi="Times New Roman" w:cs="Times New Roman"/>
          <w:sz w:val="20"/>
          <w:szCs w:val="20"/>
        </w:rPr>
        <w:t xml:space="preserve">Etc. </w:t>
      </w:r>
    </w:p>
    <w:p w14:paraId="51F7D491" w14:textId="77777777" w:rsidR="00F83483" w:rsidRDefault="00F83483" w:rsidP="00F83483">
      <w:pPr>
        <w:tabs>
          <w:tab w:val="left" w:pos="6760"/>
        </w:tabs>
        <w:rPr>
          <w:rFonts w:ascii="Times New Roman" w:hAnsi="Times New Roman" w:cs="Times New Roman"/>
          <w:sz w:val="20"/>
          <w:szCs w:val="20"/>
        </w:rPr>
      </w:pPr>
    </w:p>
    <w:p w14:paraId="1A0FFC1F" w14:textId="77777777" w:rsidR="00F83483" w:rsidRDefault="00F83483" w:rsidP="00F83483">
      <w:pPr>
        <w:tabs>
          <w:tab w:val="left" w:pos="6760"/>
        </w:tabs>
        <w:rPr>
          <w:rFonts w:ascii="Times New Roman" w:hAnsi="Times New Roman" w:cs="Times New Roman"/>
          <w:sz w:val="20"/>
          <w:szCs w:val="20"/>
        </w:rPr>
      </w:pPr>
    </w:p>
    <w:p w14:paraId="7247F1C6" w14:textId="20E2BD71" w:rsidR="00F83483" w:rsidRPr="00F83483" w:rsidRDefault="00F83483" w:rsidP="00F83483">
      <w:pPr>
        <w:tabs>
          <w:tab w:val="left" w:pos="6760"/>
        </w:tabs>
        <w:rPr>
          <w:rFonts w:ascii="Times New Roman" w:hAnsi="Times New Roman" w:cs="Times New Roman"/>
          <w:b/>
          <w:color w:val="0000FF"/>
          <w:sz w:val="20"/>
          <w:szCs w:val="20"/>
        </w:rPr>
      </w:pPr>
      <w:r w:rsidRPr="00F83483">
        <w:rPr>
          <w:rFonts w:ascii="Times New Roman" w:hAnsi="Times New Roman" w:cs="Times New Roman"/>
          <w:b/>
          <w:color w:val="0000FF"/>
          <w:sz w:val="20"/>
          <w:szCs w:val="20"/>
        </w:rPr>
        <w:t xml:space="preserve">Séance 11 – 9 octobre 2013 </w:t>
      </w:r>
    </w:p>
    <w:p w14:paraId="09807A5B" w14:textId="1219BD80" w:rsidR="00F83483" w:rsidRDefault="00F83483" w:rsidP="00F83483">
      <w:pPr>
        <w:tabs>
          <w:tab w:val="left" w:pos="6760"/>
        </w:tabs>
        <w:rPr>
          <w:rFonts w:ascii="Times New Roman" w:hAnsi="Times New Roman" w:cs="Times New Roman"/>
          <w:color w:val="0000FF"/>
          <w:sz w:val="20"/>
          <w:szCs w:val="20"/>
        </w:rPr>
      </w:pPr>
      <w:r w:rsidRPr="00F83483">
        <w:rPr>
          <w:rFonts w:ascii="Times New Roman" w:hAnsi="Times New Roman" w:cs="Times New Roman"/>
          <w:color w:val="0000FF"/>
          <w:sz w:val="20"/>
          <w:szCs w:val="20"/>
        </w:rPr>
        <w:t>L’École des relations humaines</w:t>
      </w:r>
    </w:p>
    <w:p w14:paraId="008782E3" w14:textId="77777777" w:rsidR="00F83483" w:rsidRDefault="00F83483" w:rsidP="00F83483">
      <w:pPr>
        <w:tabs>
          <w:tab w:val="left" w:pos="6760"/>
        </w:tabs>
        <w:rPr>
          <w:rFonts w:ascii="Times New Roman" w:hAnsi="Times New Roman" w:cs="Times New Roman"/>
          <w:sz w:val="20"/>
          <w:szCs w:val="20"/>
        </w:rPr>
      </w:pPr>
    </w:p>
    <w:p w14:paraId="69B4F875" w14:textId="0B757DAE" w:rsidR="00F83483" w:rsidRPr="00F83483" w:rsidRDefault="00F83483" w:rsidP="00F83483">
      <w:pPr>
        <w:tabs>
          <w:tab w:val="left" w:pos="6760"/>
        </w:tabs>
        <w:rPr>
          <w:rFonts w:ascii="Times New Roman" w:hAnsi="Times New Roman" w:cs="Times New Roman"/>
          <w:b/>
          <w:color w:val="C0504D" w:themeColor="accent2"/>
          <w:sz w:val="20"/>
          <w:szCs w:val="20"/>
        </w:rPr>
      </w:pPr>
      <w:r w:rsidRPr="00F83483">
        <w:rPr>
          <w:rFonts w:ascii="Times New Roman" w:hAnsi="Times New Roman" w:cs="Times New Roman"/>
          <w:b/>
          <w:color w:val="C0504D" w:themeColor="accent2"/>
          <w:sz w:val="20"/>
          <w:szCs w:val="20"/>
        </w:rPr>
        <w:t xml:space="preserve">Critique du taylorisme qui réduit l’être humain à une «machine» (déshumanisation du travail) </w:t>
      </w:r>
    </w:p>
    <w:p w14:paraId="51B79900" w14:textId="7FC241DC" w:rsidR="00F83483" w:rsidRPr="00F83483" w:rsidRDefault="00F83483" w:rsidP="00F83483">
      <w:pPr>
        <w:pStyle w:val="Paragraphedeliste"/>
        <w:numPr>
          <w:ilvl w:val="0"/>
          <w:numId w:val="9"/>
        </w:numPr>
        <w:tabs>
          <w:tab w:val="left" w:pos="6760"/>
        </w:tabs>
        <w:rPr>
          <w:rFonts w:ascii="Times New Roman" w:hAnsi="Times New Roman" w:cs="Times New Roman"/>
          <w:sz w:val="20"/>
          <w:szCs w:val="20"/>
        </w:rPr>
      </w:pPr>
      <w:r w:rsidRPr="00F83483">
        <w:rPr>
          <w:rFonts w:ascii="Times New Roman" w:hAnsi="Times New Roman" w:cs="Times New Roman"/>
          <w:sz w:val="20"/>
          <w:szCs w:val="20"/>
        </w:rPr>
        <w:t>L’École des relations humaines, avec son représentant le plus illustre (</w:t>
      </w:r>
      <w:r w:rsidRPr="00F83483">
        <w:rPr>
          <w:rFonts w:ascii="Times New Roman" w:hAnsi="Times New Roman" w:cs="Times New Roman"/>
          <w:b/>
          <w:sz w:val="20"/>
          <w:szCs w:val="20"/>
        </w:rPr>
        <w:t>Elton Mayo</w:t>
      </w:r>
      <w:r w:rsidRPr="00F83483">
        <w:rPr>
          <w:rFonts w:ascii="Times New Roman" w:hAnsi="Times New Roman" w:cs="Times New Roman"/>
          <w:sz w:val="20"/>
          <w:szCs w:val="20"/>
        </w:rPr>
        <w:t xml:space="preserve">), va désormais s’intéresser à la </w:t>
      </w:r>
      <w:r w:rsidRPr="00F83483">
        <w:rPr>
          <w:rFonts w:ascii="Times New Roman" w:hAnsi="Times New Roman" w:cs="Times New Roman"/>
          <w:b/>
          <w:sz w:val="20"/>
          <w:szCs w:val="20"/>
        </w:rPr>
        <w:t>dimension psychologique</w:t>
      </w:r>
      <w:r w:rsidRPr="00F83483">
        <w:rPr>
          <w:rFonts w:ascii="Times New Roman" w:hAnsi="Times New Roman" w:cs="Times New Roman"/>
          <w:sz w:val="20"/>
          <w:szCs w:val="20"/>
        </w:rPr>
        <w:t xml:space="preserve"> des travailleurs en milieu de travail. </w:t>
      </w:r>
    </w:p>
    <w:p w14:paraId="70665CD0" w14:textId="621B5EF6" w:rsidR="00F83483" w:rsidRDefault="00F83483" w:rsidP="00F83483">
      <w:pPr>
        <w:pStyle w:val="Paragraphedeliste"/>
        <w:numPr>
          <w:ilvl w:val="0"/>
          <w:numId w:val="9"/>
        </w:numPr>
        <w:tabs>
          <w:tab w:val="left" w:pos="6760"/>
        </w:tabs>
        <w:rPr>
          <w:rFonts w:ascii="Times New Roman" w:hAnsi="Times New Roman" w:cs="Times New Roman"/>
          <w:sz w:val="20"/>
          <w:szCs w:val="20"/>
        </w:rPr>
      </w:pPr>
      <w:r>
        <w:rPr>
          <w:rFonts w:ascii="Times New Roman" w:hAnsi="Times New Roman" w:cs="Times New Roman"/>
          <w:sz w:val="20"/>
          <w:szCs w:val="20"/>
        </w:rPr>
        <w:t xml:space="preserve">Elton Mayo (1880-1949) </w:t>
      </w:r>
    </w:p>
    <w:p w14:paraId="4F16EFF0" w14:textId="1466C528" w:rsidR="00F83483" w:rsidRDefault="00F83483" w:rsidP="00F83483">
      <w:pPr>
        <w:pStyle w:val="Paragraphedeliste"/>
        <w:numPr>
          <w:ilvl w:val="0"/>
          <w:numId w:val="9"/>
        </w:numPr>
        <w:tabs>
          <w:tab w:val="left" w:pos="6760"/>
        </w:tabs>
        <w:rPr>
          <w:rFonts w:ascii="Times New Roman" w:hAnsi="Times New Roman" w:cs="Times New Roman"/>
          <w:sz w:val="20"/>
          <w:szCs w:val="20"/>
        </w:rPr>
      </w:pPr>
      <w:r>
        <w:rPr>
          <w:rFonts w:ascii="Times New Roman" w:hAnsi="Times New Roman" w:cs="Times New Roman"/>
          <w:sz w:val="20"/>
          <w:szCs w:val="20"/>
        </w:rPr>
        <w:t>Naissance de la psychologique du travail (psychologique industrielle, organisationnelle...)</w:t>
      </w:r>
    </w:p>
    <w:p w14:paraId="3DFFAB98" w14:textId="77777777" w:rsidR="00F83483" w:rsidRDefault="00F83483" w:rsidP="00F83483">
      <w:pPr>
        <w:tabs>
          <w:tab w:val="left" w:pos="6760"/>
        </w:tabs>
        <w:rPr>
          <w:rFonts w:ascii="Times New Roman" w:hAnsi="Times New Roman" w:cs="Times New Roman"/>
          <w:sz w:val="20"/>
          <w:szCs w:val="20"/>
        </w:rPr>
      </w:pPr>
    </w:p>
    <w:p w14:paraId="1A4C7E69" w14:textId="4F9A5454" w:rsidR="00F83483" w:rsidRPr="00F83483" w:rsidRDefault="00F83483" w:rsidP="00F83483">
      <w:pPr>
        <w:tabs>
          <w:tab w:val="left" w:pos="6760"/>
        </w:tabs>
        <w:rPr>
          <w:rFonts w:ascii="Times New Roman" w:hAnsi="Times New Roman" w:cs="Times New Roman"/>
          <w:b/>
          <w:color w:val="C0504D" w:themeColor="accent2"/>
          <w:sz w:val="20"/>
          <w:szCs w:val="20"/>
        </w:rPr>
      </w:pPr>
      <w:r w:rsidRPr="00F83483">
        <w:rPr>
          <w:rFonts w:ascii="Times New Roman" w:hAnsi="Times New Roman" w:cs="Times New Roman"/>
          <w:b/>
          <w:color w:val="C0504D" w:themeColor="accent2"/>
          <w:sz w:val="20"/>
          <w:szCs w:val="20"/>
        </w:rPr>
        <w:t xml:space="preserve">Question de recherche de Mayo </w:t>
      </w:r>
    </w:p>
    <w:p w14:paraId="039A401D" w14:textId="3F1EE8C0" w:rsidR="00F83483" w:rsidRPr="00F83483" w:rsidRDefault="00F83483" w:rsidP="00F83483">
      <w:pPr>
        <w:tabs>
          <w:tab w:val="left" w:pos="6760"/>
        </w:tabs>
        <w:rPr>
          <w:rFonts w:ascii="Times New Roman" w:hAnsi="Times New Roman" w:cs="Times New Roman"/>
          <w:i/>
          <w:sz w:val="20"/>
          <w:szCs w:val="20"/>
        </w:rPr>
      </w:pPr>
      <w:r w:rsidRPr="00F83483">
        <w:rPr>
          <w:rFonts w:ascii="Times New Roman" w:hAnsi="Times New Roman" w:cs="Times New Roman"/>
          <w:i/>
          <w:sz w:val="20"/>
          <w:szCs w:val="20"/>
        </w:rPr>
        <w:t xml:space="preserve">Est-ce qu’un travailleur motivé est plus productif qu’un travailleur non-motivé ? </w:t>
      </w:r>
    </w:p>
    <w:p w14:paraId="2745E2EA" w14:textId="653539AF" w:rsidR="00F83483" w:rsidRDefault="00F83483" w:rsidP="00F83483">
      <w:pPr>
        <w:tabs>
          <w:tab w:val="left" w:pos="6760"/>
        </w:tabs>
        <w:rPr>
          <w:rFonts w:ascii="Times New Roman" w:hAnsi="Times New Roman" w:cs="Times New Roman"/>
          <w:sz w:val="20"/>
          <w:szCs w:val="20"/>
        </w:rPr>
      </w:pPr>
      <w:r w:rsidRPr="00F83483">
        <w:rPr>
          <w:rFonts w:ascii="Times New Roman" w:hAnsi="Times New Roman" w:cs="Times New Roman"/>
          <w:i/>
          <w:sz w:val="20"/>
          <w:szCs w:val="20"/>
        </w:rPr>
        <w:t>La motivation est-elle proportionnelle au salaire obtenu ?</w:t>
      </w:r>
      <w:r>
        <w:rPr>
          <w:rFonts w:ascii="Times New Roman" w:hAnsi="Times New Roman" w:cs="Times New Roman"/>
          <w:sz w:val="20"/>
          <w:szCs w:val="20"/>
        </w:rPr>
        <w:t xml:space="preserve"> (Question qu’on se pose encore aujourd’hui) </w:t>
      </w:r>
    </w:p>
    <w:p w14:paraId="23A35FCE" w14:textId="77777777" w:rsidR="00F83483" w:rsidRDefault="00F83483" w:rsidP="00F83483">
      <w:pPr>
        <w:tabs>
          <w:tab w:val="left" w:pos="6760"/>
        </w:tabs>
        <w:rPr>
          <w:rFonts w:ascii="Times New Roman" w:hAnsi="Times New Roman" w:cs="Times New Roman"/>
          <w:sz w:val="20"/>
          <w:szCs w:val="20"/>
        </w:rPr>
      </w:pPr>
    </w:p>
    <w:p w14:paraId="3AE93DAD" w14:textId="63A4B029" w:rsidR="008319D5" w:rsidRDefault="00F83483" w:rsidP="00F83483">
      <w:pPr>
        <w:tabs>
          <w:tab w:val="left" w:pos="6760"/>
        </w:tabs>
        <w:rPr>
          <w:rFonts w:ascii="Times New Roman" w:hAnsi="Times New Roman" w:cs="Times New Roman"/>
          <w:sz w:val="20"/>
          <w:szCs w:val="20"/>
        </w:rPr>
      </w:pPr>
      <w:r>
        <w:rPr>
          <w:rFonts w:ascii="Times New Roman" w:hAnsi="Times New Roman" w:cs="Times New Roman"/>
          <w:sz w:val="20"/>
          <w:szCs w:val="20"/>
        </w:rPr>
        <w:t xml:space="preserve">«La motivation est un </w:t>
      </w:r>
      <w:r w:rsidRPr="00F83483">
        <w:rPr>
          <w:rFonts w:ascii="Times New Roman" w:hAnsi="Times New Roman" w:cs="Times New Roman"/>
          <w:b/>
          <w:sz w:val="20"/>
          <w:szCs w:val="20"/>
        </w:rPr>
        <w:t>concept central en gestion des ressources humaines</w:t>
      </w:r>
      <w:r>
        <w:rPr>
          <w:rFonts w:ascii="Times New Roman" w:hAnsi="Times New Roman" w:cs="Times New Roman"/>
          <w:sz w:val="20"/>
          <w:szCs w:val="20"/>
        </w:rPr>
        <w:t>, puisqu’elle fait référence a</w:t>
      </w:r>
      <w:r w:rsidRPr="00F83483">
        <w:rPr>
          <w:rFonts w:ascii="Times New Roman" w:hAnsi="Times New Roman" w:cs="Times New Roman"/>
          <w:b/>
          <w:sz w:val="20"/>
          <w:szCs w:val="20"/>
        </w:rPr>
        <w:t>ux efforts et à l’énergie investis dans le travail</w:t>
      </w:r>
      <w:r>
        <w:rPr>
          <w:rFonts w:ascii="Times New Roman" w:hAnsi="Times New Roman" w:cs="Times New Roman"/>
          <w:sz w:val="20"/>
          <w:szCs w:val="20"/>
        </w:rPr>
        <w:t xml:space="preserve">. Cette énergie sert à déclencher et à réguler les comportements au travail et </w:t>
      </w:r>
      <w:r w:rsidRPr="00F83483">
        <w:rPr>
          <w:rFonts w:ascii="Times New Roman" w:hAnsi="Times New Roman" w:cs="Times New Roman"/>
          <w:b/>
          <w:sz w:val="20"/>
          <w:szCs w:val="20"/>
        </w:rPr>
        <w:t>détermine par conséquent la direction, la durée et l’intensité des comportements en emploi</w:t>
      </w:r>
      <w:r>
        <w:rPr>
          <w:rFonts w:ascii="Times New Roman" w:hAnsi="Times New Roman" w:cs="Times New Roman"/>
          <w:sz w:val="20"/>
          <w:szCs w:val="20"/>
        </w:rPr>
        <w:t xml:space="preserve">.» </w:t>
      </w:r>
      <w:r w:rsidR="008319D5">
        <w:rPr>
          <w:rFonts w:ascii="Times New Roman" w:hAnsi="Times New Roman" w:cs="Times New Roman"/>
          <w:sz w:val="20"/>
          <w:szCs w:val="20"/>
        </w:rPr>
        <w:br/>
      </w:r>
    </w:p>
    <w:p w14:paraId="0276109A" w14:textId="13C56550" w:rsidR="008319D5" w:rsidRPr="008319D5" w:rsidRDefault="008319D5" w:rsidP="008319D5">
      <w:pPr>
        <w:pStyle w:val="Paragraphedeliste"/>
        <w:numPr>
          <w:ilvl w:val="0"/>
          <w:numId w:val="9"/>
        </w:numPr>
        <w:tabs>
          <w:tab w:val="left" w:pos="6760"/>
        </w:tabs>
        <w:rPr>
          <w:rFonts w:ascii="Times New Roman" w:hAnsi="Times New Roman" w:cs="Times New Roman"/>
          <w:sz w:val="20"/>
          <w:szCs w:val="20"/>
        </w:rPr>
      </w:pPr>
      <w:r w:rsidRPr="008319D5">
        <w:rPr>
          <w:rFonts w:ascii="Times New Roman" w:hAnsi="Times New Roman" w:cs="Times New Roman"/>
          <w:sz w:val="20"/>
          <w:szCs w:val="20"/>
        </w:rPr>
        <w:t>1/3 travailleurs affirme</w:t>
      </w:r>
      <w:r>
        <w:rPr>
          <w:rFonts w:ascii="Times New Roman" w:hAnsi="Times New Roman" w:cs="Times New Roman"/>
          <w:sz w:val="20"/>
          <w:szCs w:val="20"/>
        </w:rPr>
        <w:t>nt</w:t>
      </w:r>
      <w:r w:rsidRPr="008319D5">
        <w:rPr>
          <w:rFonts w:ascii="Times New Roman" w:hAnsi="Times New Roman" w:cs="Times New Roman"/>
          <w:sz w:val="20"/>
          <w:szCs w:val="20"/>
        </w:rPr>
        <w:t xml:space="preserve"> être très satisfait</w:t>
      </w:r>
      <w:r>
        <w:rPr>
          <w:rFonts w:ascii="Times New Roman" w:hAnsi="Times New Roman" w:cs="Times New Roman"/>
          <w:sz w:val="20"/>
          <w:szCs w:val="20"/>
        </w:rPr>
        <w:t>s</w:t>
      </w:r>
      <w:r w:rsidRPr="008319D5">
        <w:rPr>
          <w:rFonts w:ascii="Times New Roman" w:hAnsi="Times New Roman" w:cs="Times New Roman"/>
          <w:sz w:val="20"/>
          <w:szCs w:val="20"/>
        </w:rPr>
        <w:t xml:space="preserve"> de son travail au Canada. </w:t>
      </w:r>
    </w:p>
    <w:p w14:paraId="26DFABAF" w14:textId="77777777" w:rsidR="008319D5" w:rsidRDefault="008319D5" w:rsidP="00F83483">
      <w:pPr>
        <w:tabs>
          <w:tab w:val="left" w:pos="6760"/>
        </w:tabs>
        <w:rPr>
          <w:rFonts w:ascii="Times New Roman" w:hAnsi="Times New Roman" w:cs="Times New Roman"/>
          <w:sz w:val="20"/>
          <w:szCs w:val="20"/>
        </w:rPr>
      </w:pPr>
    </w:p>
    <w:p w14:paraId="6DCA23E0" w14:textId="6E88254F" w:rsidR="008319D5" w:rsidRDefault="008319D5" w:rsidP="00F83483">
      <w:pPr>
        <w:tabs>
          <w:tab w:val="left" w:pos="6760"/>
        </w:tabs>
        <w:rPr>
          <w:rFonts w:ascii="Times New Roman" w:hAnsi="Times New Roman" w:cs="Times New Roman"/>
          <w:sz w:val="20"/>
          <w:szCs w:val="20"/>
        </w:rPr>
      </w:pPr>
      <w:r>
        <w:rPr>
          <w:rFonts w:ascii="Times New Roman" w:hAnsi="Times New Roman" w:cs="Times New Roman"/>
          <w:sz w:val="20"/>
          <w:szCs w:val="20"/>
        </w:rPr>
        <w:t xml:space="preserve">Beaucoup de travaux psychologie qui porte sur la motivation (psychologie de la motivation)... </w:t>
      </w:r>
    </w:p>
    <w:p w14:paraId="7ECF3744" w14:textId="090FC79A" w:rsidR="008319D5" w:rsidRDefault="008319D5" w:rsidP="00F83483">
      <w:pPr>
        <w:tabs>
          <w:tab w:val="left" w:pos="6760"/>
        </w:tabs>
        <w:rPr>
          <w:rFonts w:ascii="Times New Roman" w:hAnsi="Times New Roman" w:cs="Times New Roman"/>
          <w:sz w:val="20"/>
          <w:szCs w:val="20"/>
        </w:rPr>
      </w:pPr>
      <w:r>
        <w:rPr>
          <w:rFonts w:ascii="Times New Roman" w:hAnsi="Times New Roman" w:cs="Times New Roman"/>
          <w:sz w:val="20"/>
          <w:szCs w:val="20"/>
        </w:rPr>
        <w:t xml:space="preserve">Plein de domaines rejoignent la motivation (motivation sportive, etc.) </w:t>
      </w:r>
    </w:p>
    <w:p w14:paraId="400705AA" w14:textId="77777777" w:rsidR="008319D5" w:rsidRDefault="008319D5" w:rsidP="00F83483">
      <w:pPr>
        <w:tabs>
          <w:tab w:val="left" w:pos="6760"/>
        </w:tabs>
        <w:rPr>
          <w:rFonts w:ascii="Times New Roman" w:hAnsi="Times New Roman" w:cs="Times New Roman"/>
          <w:sz w:val="20"/>
          <w:szCs w:val="20"/>
        </w:rPr>
      </w:pPr>
    </w:p>
    <w:p w14:paraId="68712365" w14:textId="456F9FC1" w:rsidR="008319D5" w:rsidRPr="008319D5" w:rsidRDefault="008319D5" w:rsidP="00F83483">
      <w:pPr>
        <w:tabs>
          <w:tab w:val="left" w:pos="6760"/>
        </w:tabs>
        <w:rPr>
          <w:rFonts w:ascii="Times New Roman" w:hAnsi="Times New Roman" w:cs="Times New Roman"/>
          <w:b/>
          <w:sz w:val="20"/>
          <w:szCs w:val="20"/>
        </w:rPr>
      </w:pPr>
      <w:r w:rsidRPr="008319D5">
        <w:rPr>
          <w:rFonts w:ascii="Times New Roman" w:hAnsi="Times New Roman" w:cs="Times New Roman"/>
          <w:b/>
          <w:sz w:val="20"/>
          <w:szCs w:val="20"/>
        </w:rPr>
        <w:t xml:space="preserve">Sondage de </w:t>
      </w:r>
      <w:proofErr w:type="spellStart"/>
      <w:r w:rsidRPr="008319D5">
        <w:rPr>
          <w:rFonts w:ascii="Times New Roman" w:hAnsi="Times New Roman" w:cs="Times New Roman"/>
          <w:b/>
          <w:sz w:val="20"/>
          <w:szCs w:val="20"/>
        </w:rPr>
        <w:t>Randstad</w:t>
      </w:r>
      <w:proofErr w:type="spellEnd"/>
      <w:r w:rsidRPr="008319D5">
        <w:rPr>
          <w:rFonts w:ascii="Times New Roman" w:hAnsi="Times New Roman" w:cs="Times New Roman"/>
          <w:b/>
          <w:sz w:val="20"/>
          <w:szCs w:val="20"/>
        </w:rPr>
        <w:t> :</w:t>
      </w:r>
    </w:p>
    <w:p w14:paraId="66507758" w14:textId="0D0935D8" w:rsidR="008319D5" w:rsidRPr="008319D5" w:rsidRDefault="008319D5" w:rsidP="008319D5">
      <w:pPr>
        <w:pStyle w:val="Paragraphedeliste"/>
        <w:numPr>
          <w:ilvl w:val="0"/>
          <w:numId w:val="9"/>
        </w:numPr>
        <w:tabs>
          <w:tab w:val="left" w:pos="6760"/>
        </w:tabs>
        <w:rPr>
          <w:rFonts w:ascii="Times New Roman" w:hAnsi="Times New Roman" w:cs="Times New Roman"/>
          <w:sz w:val="20"/>
          <w:szCs w:val="20"/>
        </w:rPr>
      </w:pPr>
      <w:r w:rsidRPr="008319D5">
        <w:rPr>
          <w:rFonts w:ascii="Times New Roman" w:hAnsi="Times New Roman" w:cs="Times New Roman"/>
          <w:sz w:val="20"/>
          <w:szCs w:val="20"/>
        </w:rPr>
        <w:t>culture organisationnelle et environnement de travail = facteurs déterminants dans le choix des Canadiens de rester auprès d’une organisation</w:t>
      </w:r>
    </w:p>
    <w:p w14:paraId="74123D47" w14:textId="15B27C52" w:rsidR="008319D5" w:rsidRPr="008319D5" w:rsidRDefault="008319D5" w:rsidP="008319D5">
      <w:pPr>
        <w:pStyle w:val="Paragraphedeliste"/>
        <w:numPr>
          <w:ilvl w:val="0"/>
          <w:numId w:val="9"/>
        </w:numPr>
        <w:tabs>
          <w:tab w:val="left" w:pos="6760"/>
        </w:tabs>
        <w:rPr>
          <w:rFonts w:ascii="Times New Roman" w:hAnsi="Times New Roman" w:cs="Times New Roman"/>
          <w:sz w:val="20"/>
          <w:szCs w:val="20"/>
        </w:rPr>
      </w:pPr>
      <w:r>
        <w:rPr>
          <w:rFonts w:ascii="Times New Roman" w:hAnsi="Times New Roman" w:cs="Times New Roman"/>
          <w:sz w:val="20"/>
          <w:szCs w:val="20"/>
        </w:rPr>
        <w:t>Résultats démontrent que l’atmosphère de travail agréable est le facteur le plus important !</w:t>
      </w:r>
    </w:p>
    <w:p w14:paraId="780C4068" w14:textId="77777777" w:rsidR="008319D5" w:rsidRDefault="008319D5" w:rsidP="00F83483">
      <w:pPr>
        <w:tabs>
          <w:tab w:val="left" w:pos="6760"/>
        </w:tabs>
        <w:rPr>
          <w:rFonts w:ascii="Times New Roman" w:hAnsi="Times New Roman" w:cs="Times New Roman"/>
          <w:sz w:val="20"/>
          <w:szCs w:val="20"/>
        </w:rPr>
      </w:pPr>
    </w:p>
    <w:p w14:paraId="098704BF" w14:textId="1BCDB64E" w:rsidR="008319D5" w:rsidRDefault="008319D5" w:rsidP="00F83483">
      <w:pPr>
        <w:tabs>
          <w:tab w:val="left" w:pos="6760"/>
        </w:tabs>
        <w:rPr>
          <w:rFonts w:ascii="Times New Roman" w:hAnsi="Times New Roman" w:cs="Times New Roman"/>
          <w:sz w:val="20"/>
          <w:szCs w:val="20"/>
        </w:rPr>
      </w:pPr>
      <w:r w:rsidRPr="008319D5">
        <w:rPr>
          <w:rFonts w:ascii="Times New Roman" w:hAnsi="Times New Roman" w:cs="Times New Roman"/>
          <w:b/>
          <w:color w:val="C0504D" w:themeColor="accent2"/>
          <w:sz w:val="20"/>
          <w:szCs w:val="20"/>
        </w:rPr>
        <w:t>Question à se poser en communication organisationnelle :</w:t>
      </w:r>
      <w:r>
        <w:rPr>
          <w:rFonts w:ascii="Times New Roman" w:hAnsi="Times New Roman" w:cs="Times New Roman"/>
          <w:sz w:val="20"/>
          <w:szCs w:val="20"/>
        </w:rPr>
        <w:t xml:space="preserve"> </w:t>
      </w:r>
      <w:r>
        <w:rPr>
          <w:rFonts w:ascii="Times New Roman" w:hAnsi="Times New Roman" w:cs="Times New Roman"/>
          <w:sz w:val="20"/>
          <w:szCs w:val="20"/>
        </w:rPr>
        <w:br/>
      </w:r>
      <w:r w:rsidRPr="008319D5">
        <w:rPr>
          <w:rFonts w:ascii="Times New Roman" w:hAnsi="Times New Roman" w:cs="Times New Roman"/>
          <w:i/>
          <w:sz w:val="20"/>
          <w:szCs w:val="20"/>
        </w:rPr>
        <w:t>Y a-t-il des «techniques» ou des «stratégies» de communication qui peuvent contribuer à augmenter la motivation des travailleurs ?</w:t>
      </w:r>
      <w:r>
        <w:rPr>
          <w:rFonts w:ascii="Times New Roman" w:hAnsi="Times New Roman" w:cs="Times New Roman"/>
          <w:sz w:val="20"/>
          <w:szCs w:val="20"/>
        </w:rPr>
        <w:t xml:space="preserve"> </w:t>
      </w:r>
    </w:p>
    <w:p w14:paraId="3D690F20" w14:textId="77777777" w:rsidR="008319D5" w:rsidRDefault="008319D5" w:rsidP="00F83483">
      <w:pPr>
        <w:tabs>
          <w:tab w:val="left" w:pos="6760"/>
        </w:tabs>
        <w:rPr>
          <w:rFonts w:ascii="Times New Roman" w:hAnsi="Times New Roman" w:cs="Times New Roman"/>
          <w:sz w:val="20"/>
          <w:szCs w:val="20"/>
        </w:rPr>
      </w:pPr>
    </w:p>
    <w:p w14:paraId="23CC1558" w14:textId="69A21185" w:rsidR="008319D5" w:rsidRDefault="008319D5" w:rsidP="00F83483">
      <w:pPr>
        <w:tabs>
          <w:tab w:val="left" w:pos="6760"/>
        </w:tabs>
        <w:rPr>
          <w:rFonts w:ascii="Times New Roman" w:hAnsi="Times New Roman" w:cs="Times New Roman"/>
          <w:sz w:val="20"/>
          <w:szCs w:val="20"/>
        </w:rPr>
      </w:pPr>
      <w:r>
        <w:rPr>
          <w:rFonts w:ascii="Times New Roman" w:hAnsi="Times New Roman" w:cs="Times New Roman"/>
          <w:sz w:val="20"/>
          <w:szCs w:val="20"/>
        </w:rPr>
        <w:t xml:space="preserve">Science de la communication </w:t>
      </w:r>
      <w:r w:rsidRPr="008319D5">
        <w:rPr>
          <w:rFonts w:ascii="Times New Roman" w:hAnsi="Times New Roman" w:cs="Times New Roman"/>
          <w:sz w:val="20"/>
          <w:szCs w:val="20"/>
        </w:rPr>
        <w:sym w:font="Wingdings" w:char="F0E0"/>
      </w:r>
      <w:r>
        <w:rPr>
          <w:rFonts w:ascii="Times New Roman" w:hAnsi="Times New Roman" w:cs="Times New Roman"/>
          <w:sz w:val="20"/>
          <w:szCs w:val="20"/>
        </w:rPr>
        <w:t xml:space="preserve">  </w:t>
      </w:r>
      <w:r w:rsidRPr="008319D5">
        <w:rPr>
          <w:rFonts w:ascii="Times New Roman" w:hAnsi="Times New Roman" w:cs="Times New Roman"/>
          <w:sz w:val="20"/>
          <w:szCs w:val="20"/>
        </w:rPr>
        <w:sym w:font="Wingdings" w:char="F0DF"/>
      </w:r>
      <w:r>
        <w:rPr>
          <w:rFonts w:ascii="Times New Roman" w:hAnsi="Times New Roman" w:cs="Times New Roman"/>
          <w:sz w:val="20"/>
          <w:szCs w:val="20"/>
        </w:rPr>
        <w:t xml:space="preserve"> Psychologie</w:t>
      </w:r>
    </w:p>
    <w:p w14:paraId="3DD79A8A" w14:textId="612B2185" w:rsidR="008319D5" w:rsidRDefault="008319D5" w:rsidP="00F83483">
      <w:pPr>
        <w:tabs>
          <w:tab w:val="left" w:pos="6760"/>
        </w:tabs>
        <w:rPr>
          <w:rFonts w:ascii="Times New Roman" w:hAnsi="Times New Roman" w:cs="Times New Roman"/>
          <w:sz w:val="20"/>
          <w:szCs w:val="20"/>
        </w:rPr>
      </w:pPr>
      <w:r>
        <w:rPr>
          <w:rFonts w:ascii="Times New Roman" w:hAnsi="Times New Roman" w:cs="Times New Roman"/>
          <w:sz w:val="20"/>
          <w:szCs w:val="20"/>
        </w:rPr>
        <w:t xml:space="preserve">C’est ici que les deux domaines se rejoignent. La </w:t>
      </w:r>
      <w:proofErr w:type="spellStart"/>
      <w:r>
        <w:rPr>
          <w:rFonts w:ascii="Times New Roman" w:hAnsi="Times New Roman" w:cs="Times New Roman"/>
          <w:sz w:val="20"/>
          <w:szCs w:val="20"/>
        </w:rPr>
        <w:t>cmn</w:t>
      </w:r>
      <w:proofErr w:type="spellEnd"/>
      <w:r>
        <w:rPr>
          <w:rFonts w:ascii="Times New Roman" w:hAnsi="Times New Roman" w:cs="Times New Roman"/>
          <w:sz w:val="20"/>
          <w:szCs w:val="20"/>
        </w:rPr>
        <w:t xml:space="preserve"> organisationnelle est vraiment un domaine interdisciplinaire. </w:t>
      </w:r>
    </w:p>
    <w:p w14:paraId="67E1EC17" w14:textId="77777777" w:rsidR="008319D5" w:rsidRDefault="008319D5" w:rsidP="00F83483">
      <w:pPr>
        <w:tabs>
          <w:tab w:val="left" w:pos="6760"/>
        </w:tabs>
        <w:rPr>
          <w:rFonts w:ascii="Times New Roman" w:hAnsi="Times New Roman" w:cs="Times New Roman"/>
          <w:sz w:val="20"/>
          <w:szCs w:val="20"/>
        </w:rPr>
      </w:pPr>
    </w:p>
    <w:p w14:paraId="4EB1CC20" w14:textId="3B0F2956" w:rsidR="008319D5" w:rsidRPr="008319D5" w:rsidRDefault="008319D5" w:rsidP="00F83483">
      <w:pPr>
        <w:tabs>
          <w:tab w:val="left" w:pos="6760"/>
        </w:tabs>
        <w:rPr>
          <w:rFonts w:ascii="Times New Roman" w:hAnsi="Times New Roman" w:cs="Times New Roman"/>
          <w:b/>
          <w:color w:val="C0504D" w:themeColor="accent2"/>
          <w:sz w:val="20"/>
          <w:szCs w:val="20"/>
        </w:rPr>
      </w:pPr>
      <w:r w:rsidRPr="008319D5">
        <w:rPr>
          <w:rFonts w:ascii="Times New Roman" w:hAnsi="Times New Roman" w:cs="Times New Roman"/>
          <w:b/>
          <w:color w:val="C0504D" w:themeColor="accent2"/>
          <w:sz w:val="20"/>
          <w:szCs w:val="20"/>
        </w:rPr>
        <w:t>L’École des relations humaines</w:t>
      </w:r>
    </w:p>
    <w:p w14:paraId="473799AC" w14:textId="26D8FDC8" w:rsidR="008319D5" w:rsidRPr="008319D5" w:rsidRDefault="008319D5" w:rsidP="008319D5">
      <w:pPr>
        <w:pStyle w:val="Paragraphedeliste"/>
        <w:numPr>
          <w:ilvl w:val="0"/>
          <w:numId w:val="9"/>
        </w:numPr>
        <w:tabs>
          <w:tab w:val="left" w:pos="6760"/>
        </w:tabs>
        <w:rPr>
          <w:rFonts w:ascii="Times New Roman" w:hAnsi="Times New Roman" w:cs="Times New Roman"/>
          <w:sz w:val="20"/>
          <w:szCs w:val="20"/>
        </w:rPr>
      </w:pPr>
      <w:r w:rsidRPr="008319D5">
        <w:rPr>
          <w:rFonts w:ascii="Times New Roman" w:hAnsi="Times New Roman" w:cs="Times New Roman"/>
          <w:sz w:val="20"/>
          <w:szCs w:val="20"/>
        </w:rPr>
        <w:t xml:space="preserve">E. Mayo sociologue et professeur à Harvard </w:t>
      </w:r>
      <w:proofErr w:type="spellStart"/>
      <w:r w:rsidRPr="008319D5">
        <w:rPr>
          <w:rFonts w:ascii="Times New Roman" w:hAnsi="Times New Roman" w:cs="Times New Roman"/>
          <w:sz w:val="20"/>
          <w:szCs w:val="20"/>
        </w:rPr>
        <w:t>School</w:t>
      </w:r>
      <w:proofErr w:type="spellEnd"/>
      <w:r w:rsidRPr="008319D5">
        <w:rPr>
          <w:rFonts w:ascii="Times New Roman" w:hAnsi="Times New Roman" w:cs="Times New Roman"/>
          <w:sz w:val="20"/>
          <w:szCs w:val="20"/>
        </w:rPr>
        <w:t xml:space="preserve"> of </w:t>
      </w:r>
      <w:proofErr w:type="spellStart"/>
      <w:r w:rsidRPr="008319D5">
        <w:rPr>
          <w:rFonts w:ascii="Times New Roman" w:hAnsi="Times New Roman" w:cs="Times New Roman"/>
          <w:sz w:val="20"/>
          <w:szCs w:val="20"/>
        </w:rPr>
        <w:t>Buisness</w:t>
      </w:r>
      <w:proofErr w:type="spellEnd"/>
    </w:p>
    <w:p w14:paraId="4FB19784" w14:textId="05DB8443" w:rsidR="008319D5" w:rsidRDefault="008319D5" w:rsidP="008319D5">
      <w:pPr>
        <w:pStyle w:val="Paragraphedeliste"/>
        <w:numPr>
          <w:ilvl w:val="0"/>
          <w:numId w:val="9"/>
        </w:numPr>
        <w:tabs>
          <w:tab w:val="left" w:pos="6760"/>
        </w:tabs>
        <w:rPr>
          <w:rFonts w:ascii="Times New Roman" w:hAnsi="Times New Roman" w:cs="Times New Roman"/>
          <w:sz w:val="20"/>
          <w:szCs w:val="20"/>
        </w:rPr>
      </w:pPr>
      <w:r>
        <w:rPr>
          <w:rFonts w:ascii="Times New Roman" w:hAnsi="Times New Roman" w:cs="Times New Roman"/>
          <w:sz w:val="20"/>
          <w:szCs w:val="20"/>
        </w:rPr>
        <w:t>Il s’intéresse aux problèmes engendrés par la baisse de productivité, l’absentéisme et le roulement personnel</w:t>
      </w:r>
    </w:p>
    <w:p w14:paraId="270D1727" w14:textId="5C1DFF64" w:rsidR="008319D5" w:rsidRDefault="008319D5" w:rsidP="008319D5">
      <w:pPr>
        <w:pStyle w:val="Paragraphedeliste"/>
        <w:numPr>
          <w:ilvl w:val="0"/>
          <w:numId w:val="9"/>
        </w:numPr>
        <w:tabs>
          <w:tab w:val="left" w:pos="6760"/>
        </w:tabs>
        <w:rPr>
          <w:rFonts w:ascii="Times New Roman" w:hAnsi="Times New Roman" w:cs="Times New Roman"/>
          <w:sz w:val="20"/>
          <w:szCs w:val="20"/>
        </w:rPr>
      </w:pPr>
      <w:r>
        <w:rPr>
          <w:rFonts w:ascii="Times New Roman" w:hAnsi="Times New Roman" w:cs="Times New Roman"/>
          <w:sz w:val="20"/>
          <w:szCs w:val="20"/>
        </w:rPr>
        <w:t xml:space="preserve">Mayo étudie ces problèmes au sein de l’usine Hawthorne de la Western Electric </w:t>
      </w:r>
      <w:proofErr w:type="spellStart"/>
      <w:r>
        <w:rPr>
          <w:rFonts w:ascii="Times New Roman" w:hAnsi="Times New Roman" w:cs="Times New Roman"/>
          <w:sz w:val="20"/>
          <w:szCs w:val="20"/>
        </w:rPr>
        <w:t>Company</w:t>
      </w:r>
      <w:proofErr w:type="spellEnd"/>
      <w:r>
        <w:rPr>
          <w:rFonts w:ascii="Times New Roman" w:hAnsi="Times New Roman" w:cs="Times New Roman"/>
          <w:sz w:val="20"/>
          <w:szCs w:val="20"/>
        </w:rPr>
        <w:t xml:space="preserve"> (près de Chicago) </w:t>
      </w:r>
    </w:p>
    <w:p w14:paraId="516DA527" w14:textId="77777777" w:rsidR="008319D5" w:rsidRDefault="008319D5" w:rsidP="008319D5">
      <w:pPr>
        <w:tabs>
          <w:tab w:val="left" w:pos="6760"/>
        </w:tabs>
        <w:rPr>
          <w:rFonts w:ascii="Times New Roman" w:hAnsi="Times New Roman" w:cs="Times New Roman"/>
          <w:sz w:val="20"/>
          <w:szCs w:val="20"/>
        </w:rPr>
      </w:pPr>
    </w:p>
    <w:p w14:paraId="6AE34469" w14:textId="77777777" w:rsidR="008319D5" w:rsidRDefault="008319D5" w:rsidP="008319D5">
      <w:pPr>
        <w:tabs>
          <w:tab w:val="left" w:pos="6760"/>
        </w:tabs>
        <w:rPr>
          <w:rFonts w:ascii="Times New Roman" w:hAnsi="Times New Roman" w:cs="Times New Roman"/>
          <w:sz w:val="20"/>
          <w:szCs w:val="20"/>
        </w:rPr>
      </w:pPr>
    </w:p>
    <w:p w14:paraId="2BC45B38" w14:textId="77777777" w:rsidR="008319D5" w:rsidRDefault="008319D5" w:rsidP="008319D5">
      <w:pPr>
        <w:tabs>
          <w:tab w:val="left" w:pos="6760"/>
        </w:tabs>
        <w:rPr>
          <w:rFonts w:ascii="Times New Roman" w:hAnsi="Times New Roman" w:cs="Times New Roman"/>
          <w:sz w:val="20"/>
          <w:szCs w:val="20"/>
        </w:rPr>
      </w:pPr>
    </w:p>
    <w:p w14:paraId="26EC3C8D" w14:textId="77777777" w:rsidR="008319D5" w:rsidRDefault="008319D5" w:rsidP="008319D5">
      <w:pPr>
        <w:tabs>
          <w:tab w:val="left" w:pos="6760"/>
        </w:tabs>
        <w:rPr>
          <w:rFonts w:ascii="Times New Roman" w:hAnsi="Times New Roman" w:cs="Times New Roman"/>
          <w:sz w:val="20"/>
          <w:szCs w:val="20"/>
        </w:rPr>
      </w:pPr>
    </w:p>
    <w:p w14:paraId="4FDBB275" w14:textId="77777777" w:rsidR="008319D5" w:rsidRDefault="008319D5" w:rsidP="008319D5">
      <w:pPr>
        <w:tabs>
          <w:tab w:val="left" w:pos="6760"/>
        </w:tabs>
        <w:rPr>
          <w:rFonts w:ascii="Times New Roman" w:hAnsi="Times New Roman" w:cs="Times New Roman"/>
          <w:sz w:val="20"/>
          <w:szCs w:val="20"/>
        </w:rPr>
      </w:pPr>
    </w:p>
    <w:p w14:paraId="35F61A8C" w14:textId="6FE62340" w:rsidR="008319D5" w:rsidRPr="008319D5" w:rsidRDefault="008319D5" w:rsidP="008319D5">
      <w:pPr>
        <w:tabs>
          <w:tab w:val="left" w:pos="6760"/>
        </w:tabs>
        <w:rPr>
          <w:rFonts w:ascii="Times New Roman" w:hAnsi="Times New Roman" w:cs="Times New Roman"/>
          <w:b/>
          <w:color w:val="C0504D" w:themeColor="accent2"/>
          <w:sz w:val="20"/>
          <w:szCs w:val="20"/>
        </w:rPr>
      </w:pPr>
      <w:r w:rsidRPr="008319D5">
        <w:rPr>
          <w:rFonts w:ascii="Times New Roman" w:hAnsi="Times New Roman" w:cs="Times New Roman"/>
          <w:b/>
          <w:color w:val="C0504D" w:themeColor="accent2"/>
          <w:sz w:val="20"/>
          <w:szCs w:val="20"/>
        </w:rPr>
        <w:t xml:space="preserve">Les expérimentations... </w:t>
      </w:r>
    </w:p>
    <w:p w14:paraId="3D653D1C" w14:textId="20DA98CB" w:rsidR="008319D5" w:rsidRPr="008319D5" w:rsidRDefault="008319D5" w:rsidP="008319D5">
      <w:pPr>
        <w:pStyle w:val="Paragraphedeliste"/>
        <w:numPr>
          <w:ilvl w:val="0"/>
          <w:numId w:val="9"/>
        </w:numPr>
        <w:tabs>
          <w:tab w:val="left" w:pos="6760"/>
        </w:tabs>
        <w:rPr>
          <w:rFonts w:ascii="Times New Roman" w:hAnsi="Times New Roman" w:cs="Times New Roman"/>
          <w:sz w:val="20"/>
          <w:szCs w:val="20"/>
        </w:rPr>
      </w:pPr>
      <w:r w:rsidRPr="008319D5">
        <w:rPr>
          <w:rFonts w:ascii="Times New Roman" w:hAnsi="Times New Roman" w:cs="Times New Roman"/>
          <w:sz w:val="20"/>
          <w:szCs w:val="20"/>
        </w:rPr>
        <w:t xml:space="preserve">Observation du </w:t>
      </w:r>
      <w:r w:rsidRPr="008319D5">
        <w:rPr>
          <w:rFonts w:ascii="Times New Roman" w:hAnsi="Times New Roman" w:cs="Times New Roman"/>
          <w:b/>
          <w:sz w:val="20"/>
          <w:szCs w:val="20"/>
        </w:rPr>
        <w:t>comportement des travailleurs</w:t>
      </w:r>
      <w:r w:rsidRPr="008319D5">
        <w:rPr>
          <w:rFonts w:ascii="Times New Roman" w:hAnsi="Times New Roman" w:cs="Times New Roman"/>
          <w:sz w:val="20"/>
          <w:szCs w:val="20"/>
        </w:rPr>
        <w:t xml:space="preserve"> en manipulant plusieurs </w:t>
      </w:r>
      <w:r w:rsidRPr="008319D5">
        <w:rPr>
          <w:rFonts w:ascii="Times New Roman" w:hAnsi="Times New Roman" w:cs="Times New Roman"/>
          <w:b/>
          <w:sz w:val="20"/>
          <w:szCs w:val="20"/>
        </w:rPr>
        <w:t>variables</w:t>
      </w:r>
    </w:p>
    <w:p w14:paraId="60327726" w14:textId="73A33109" w:rsidR="008319D5" w:rsidRDefault="008319D5" w:rsidP="008319D5">
      <w:pPr>
        <w:pStyle w:val="Paragraphedeliste"/>
        <w:numPr>
          <w:ilvl w:val="1"/>
          <w:numId w:val="9"/>
        </w:numPr>
        <w:tabs>
          <w:tab w:val="left" w:pos="6760"/>
        </w:tabs>
        <w:rPr>
          <w:rFonts w:ascii="Times New Roman" w:hAnsi="Times New Roman" w:cs="Times New Roman"/>
          <w:sz w:val="20"/>
          <w:szCs w:val="20"/>
        </w:rPr>
      </w:pPr>
      <w:r>
        <w:rPr>
          <w:rFonts w:ascii="Times New Roman" w:hAnsi="Times New Roman" w:cs="Times New Roman"/>
          <w:sz w:val="20"/>
          <w:szCs w:val="20"/>
        </w:rPr>
        <w:t xml:space="preserve">Éclairage, température ambiante, nourriture, pauses, salaires, conversations... </w:t>
      </w:r>
    </w:p>
    <w:p w14:paraId="39D5A355" w14:textId="3A34C3CB" w:rsidR="00237AEC" w:rsidRPr="00237AEC" w:rsidRDefault="00237AEC" w:rsidP="00237AEC">
      <w:pPr>
        <w:pStyle w:val="Paragraphedeliste"/>
        <w:numPr>
          <w:ilvl w:val="1"/>
          <w:numId w:val="9"/>
        </w:numPr>
        <w:tabs>
          <w:tab w:val="left" w:pos="6760"/>
        </w:tabs>
        <w:rPr>
          <w:rFonts w:ascii="Times New Roman" w:hAnsi="Times New Roman" w:cs="Times New Roman"/>
          <w:sz w:val="20"/>
          <w:szCs w:val="20"/>
        </w:rPr>
      </w:pPr>
      <w:r>
        <w:rPr>
          <w:rFonts w:ascii="Times New Roman" w:hAnsi="Times New Roman" w:cs="Times New Roman"/>
          <w:sz w:val="20"/>
          <w:szCs w:val="20"/>
        </w:rPr>
        <w:t>Variables indépendantes (x) et variables dépendantes (y)</w:t>
      </w:r>
    </w:p>
    <w:p w14:paraId="569D2246" w14:textId="04D89A07" w:rsidR="008319D5" w:rsidRDefault="008319D5" w:rsidP="008319D5">
      <w:pPr>
        <w:pStyle w:val="Paragraphedeliste"/>
        <w:numPr>
          <w:ilvl w:val="0"/>
          <w:numId w:val="9"/>
        </w:numPr>
        <w:tabs>
          <w:tab w:val="left" w:pos="6760"/>
        </w:tabs>
        <w:rPr>
          <w:rFonts w:ascii="Times New Roman" w:hAnsi="Times New Roman" w:cs="Times New Roman"/>
          <w:sz w:val="20"/>
          <w:szCs w:val="20"/>
        </w:rPr>
      </w:pPr>
      <w:r>
        <w:rPr>
          <w:rFonts w:ascii="Times New Roman" w:hAnsi="Times New Roman" w:cs="Times New Roman"/>
          <w:sz w:val="20"/>
          <w:szCs w:val="20"/>
        </w:rPr>
        <w:t>Entretiens réalisés auprès des travailleurs (21 000) pour savoir ce qu’ils pensent de leurs conditions de travail.</w:t>
      </w:r>
    </w:p>
    <w:p w14:paraId="1548165E" w14:textId="77777777" w:rsidR="00237AEC" w:rsidRDefault="00237AEC" w:rsidP="00237AEC">
      <w:pPr>
        <w:tabs>
          <w:tab w:val="left" w:pos="6760"/>
        </w:tabs>
        <w:rPr>
          <w:rFonts w:ascii="Times New Roman" w:hAnsi="Times New Roman" w:cs="Times New Roman"/>
          <w:sz w:val="20"/>
          <w:szCs w:val="20"/>
        </w:rPr>
      </w:pPr>
    </w:p>
    <w:p w14:paraId="5497BF18" w14:textId="79B456F3" w:rsidR="00237AEC" w:rsidRDefault="002E723A" w:rsidP="00237AEC">
      <w:pPr>
        <w:tabs>
          <w:tab w:val="left" w:pos="6760"/>
        </w:tabs>
        <w:rPr>
          <w:rFonts w:ascii="Times New Roman" w:hAnsi="Times New Roman" w:cs="Times New Roman"/>
          <w:sz w:val="20"/>
          <w:szCs w:val="20"/>
        </w:rPr>
      </w:pPr>
      <w:r>
        <w:rPr>
          <w:rFonts w:ascii="Times New Roman" w:hAnsi="Times New Roman" w:cs="Times New Roman"/>
          <w:noProof/>
          <w:sz w:val="20"/>
          <w:szCs w:val="20"/>
        </w:rPr>
        <mc:AlternateContent>
          <mc:Choice Requires="wps">
            <w:drawing>
              <wp:anchor distT="0" distB="0" distL="114300" distR="114300" simplePos="0" relativeHeight="251659264" behindDoc="0" locked="0" layoutInCell="1" allowOverlap="1" wp14:anchorId="07C38ADB" wp14:editId="167890E1">
                <wp:simplePos x="0" y="0"/>
                <wp:positionH relativeFrom="column">
                  <wp:posOffset>914400</wp:posOffset>
                </wp:positionH>
                <wp:positionV relativeFrom="paragraph">
                  <wp:posOffset>116205</wp:posOffset>
                </wp:positionV>
                <wp:extent cx="1943100" cy="800100"/>
                <wp:effectExtent l="76200" t="76200" r="114300" b="114300"/>
                <wp:wrapSquare wrapText="bothSides"/>
                <wp:docPr id="1" name="Zone de texte 1"/>
                <wp:cNvGraphicFramePr/>
                <a:graphic xmlns:a="http://schemas.openxmlformats.org/drawingml/2006/main">
                  <a:graphicData uri="http://schemas.microsoft.com/office/word/2010/wordprocessingShape">
                    <wps:wsp>
                      <wps:cNvSpPr txBox="1"/>
                      <wps:spPr>
                        <a:xfrm>
                          <a:off x="0" y="0"/>
                          <a:ext cx="1943100" cy="800100"/>
                        </a:xfrm>
                        <a:prstGeom prst="rect">
                          <a:avLst/>
                        </a:prstGeom>
                        <a:ln/>
                        <a:effectLst>
                          <a:glow rad="63500">
                            <a:schemeClr val="accent1">
                              <a:satMod val="175000"/>
                              <a:alpha val="40000"/>
                            </a:schemeClr>
                          </a:glow>
                        </a:effectLst>
                        <a:extLst>
                          <a:ext uri="{C572A759-6A51-4108-AA02-DFA0A04FC94B}">
                            <ma14:wrappingTextBoxFlag xmlns:ma14="http://schemas.microsoft.com/office/mac/drawingml/2011/main"/>
                          </a:ext>
                        </a:extLst>
                      </wps:spPr>
                      <wps:style>
                        <a:lnRef idx="2">
                          <a:schemeClr val="dk1"/>
                        </a:lnRef>
                        <a:fillRef idx="1">
                          <a:schemeClr val="lt1"/>
                        </a:fillRef>
                        <a:effectRef idx="0">
                          <a:schemeClr val="dk1"/>
                        </a:effectRef>
                        <a:fontRef idx="minor">
                          <a:schemeClr val="dk1"/>
                        </a:fontRef>
                      </wps:style>
                      <wps:txbx>
                        <w:txbxContent>
                          <w:p w14:paraId="7884C2AE" w14:textId="76C8223B" w:rsidR="00172B04" w:rsidRPr="002E723A" w:rsidRDefault="00172B04" w:rsidP="002E723A">
                            <w:pPr>
                              <w:jc w:val="center"/>
                              <w:rPr>
                                <w:rFonts w:ascii="Times New Roman" w:hAnsi="Times New Roman" w:cs="Times New Roman"/>
                                <w:sz w:val="20"/>
                                <w:szCs w:val="20"/>
                              </w:rPr>
                            </w:pPr>
                            <w:r w:rsidRPr="002E723A">
                              <w:rPr>
                                <w:rFonts w:ascii="Times New Roman" w:hAnsi="Times New Roman" w:cs="Times New Roman"/>
                                <w:sz w:val="20"/>
                                <w:szCs w:val="20"/>
                              </w:rPr>
                              <w:t>Groupe contrôle</w:t>
                            </w:r>
                            <w:r w:rsidRPr="002E723A">
                              <w:rPr>
                                <w:rFonts w:ascii="Times New Roman" w:hAnsi="Times New Roman" w:cs="Times New Roman"/>
                                <w:sz w:val="20"/>
                                <w:szCs w:val="20"/>
                              </w:rPr>
                              <w:br/>
                            </w:r>
                            <w:proofErr w:type="gramStart"/>
                            <w:r w:rsidRPr="002E723A">
                              <w:rPr>
                                <w:rFonts w:ascii="Times New Roman" w:hAnsi="Times New Roman" w:cs="Times New Roman"/>
                                <w:sz w:val="20"/>
                                <w:szCs w:val="20"/>
                              </w:rPr>
                              <w:t>(</w:t>
                            </w:r>
                            <w:proofErr w:type="gramEnd"/>
                            <w:r w:rsidRPr="002E723A">
                              <w:rPr>
                                <w:rFonts w:ascii="Times New Roman" w:hAnsi="Times New Roman" w:cs="Times New Roman"/>
                                <w:sz w:val="20"/>
                                <w:szCs w:val="20"/>
                              </w:rPr>
                              <w:t>témoin)</w:t>
                            </w:r>
                          </w:p>
                          <w:p w14:paraId="4C79C6B0" w14:textId="77777777" w:rsidR="00172B04" w:rsidRPr="002E723A" w:rsidRDefault="00172B04" w:rsidP="002E723A">
                            <w:pPr>
                              <w:jc w:val="center"/>
                              <w:rPr>
                                <w:rFonts w:ascii="Times New Roman" w:hAnsi="Times New Roman" w:cs="Times New Roman"/>
                                <w:sz w:val="20"/>
                                <w:szCs w:val="20"/>
                              </w:rPr>
                            </w:pPr>
                          </w:p>
                          <w:p w14:paraId="76D61888" w14:textId="0E781737" w:rsidR="00172B04" w:rsidRPr="002E723A" w:rsidRDefault="00172B04" w:rsidP="002E723A">
                            <w:pPr>
                              <w:jc w:val="center"/>
                              <w:rPr>
                                <w:rFonts w:ascii="Times New Roman" w:hAnsi="Times New Roman" w:cs="Times New Roman"/>
                                <w:sz w:val="20"/>
                                <w:szCs w:val="20"/>
                              </w:rPr>
                            </w:pPr>
                            <w:r w:rsidRPr="002E723A">
                              <w:rPr>
                                <w:rFonts w:ascii="Times New Roman" w:hAnsi="Times New Roman" w:cs="Times New Roman"/>
                                <w:sz w:val="20"/>
                                <w:szCs w:val="20"/>
                              </w:rPr>
                              <w:t>Rien ne change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Zone de texte 1" o:spid="_x0000_s1026" type="#_x0000_t202" style="position:absolute;margin-left:1in;margin-top:9.15pt;width:153pt;height:6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" fillcolor="white [3201]" strokecolor="black [3200]" strokeweight="2pt">
                <v:textbox>
                  <w:txbxContent>
                    <w:p w14:paraId="7884C2AE" w14:textId="76C8223B" w:rsidR="006070BB" w:rsidRPr="002E723A" w:rsidRDefault="006070BB" w:rsidP="002E723A">
                      <w:pPr>
                        <w:jc w:val="center"/>
                        <w:rPr>
                          <w:rFonts w:ascii="Times New Roman" w:hAnsi="Times New Roman" w:cs="Times New Roman"/>
                          <w:sz w:val="20"/>
                          <w:szCs w:val="20"/>
                        </w:rPr>
                      </w:pPr>
                      <w:r w:rsidRPr="002E723A">
                        <w:rPr>
                          <w:rFonts w:ascii="Times New Roman" w:hAnsi="Times New Roman" w:cs="Times New Roman"/>
                          <w:sz w:val="20"/>
                          <w:szCs w:val="20"/>
                        </w:rPr>
                        <w:t>Groupe contrôle</w:t>
                      </w:r>
                      <w:r w:rsidRPr="002E723A">
                        <w:rPr>
                          <w:rFonts w:ascii="Times New Roman" w:hAnsi="Times New Roman" w:cs="Times New Roman"/>
                          <w:sz w:val="20"/>
                          <w:szCs w:val="20"/>
                        </w:rPr>
                        <w:br/>
                      </w:r>
                      <w:proofErr w:type="gramStart"/>
                      <w:r w:rsidRPr="002E723A">
                        <w:rPr>
                          <w:rFonts w:ascii="Times New Roman" w:hAnsi="Times New Roman" w:cs="Times New Roman"/>
                          <w:sz w:val="20"/>
                          <w:szCs w:val="20"/>
                        </w:rPr>
                        <w:t>(</w:t>
                      </w:r>
                      <w:proofErr w:type="gramEnd"/>
                      <w:r w:rsidRPr="002E723A">
                        <w:rPr>
                          <w:rFonts w:ascii="Times New Roman" w:hAnsi="Times New Roman" w:cs="Times New Roman"/>
                          <w:sz w:val="20"/>
                          <w:szCs w:val="20"/>
                        </w:rPr>
                        <w:t>témoin)</w:t>
                      </w:r>
                    </w:p>
                    <w:p w14:paraId="4C79C6B0" w14:textId="77777777" w:rsidR="006070BB" w:rsidRPr="002E723A" w:rsidRDefault="006070BB" w:rsidP="002E723A">
                      <w:pPr>
                        <w:jc w:val="center"/>
                        <w:rPr>
                          <w:rFonts w:ascii="Times New Roman" w:hAnsi="Times New Roman" w:cs="Times New Roman"/>
                          <w:sz w:val="20"/>
                          <w:szCs w:val="20"/>
                        </w:rPr>
                      </w:pPr>
                    </w:p>
                    <w:p w14:paraId="76D61888" w14:textId="0E781737" w:rsidR="006070BB" w:rsidRPr="002E723A" w:rsidRDefault="006070BB" w:rsidP="002E723A">
                      <w:pPr>
                        <w:jc w:val="center"/>
                        <w:rPr>
                          <w:rFonts w:ascii="Times New Roman" w:hAnsi="Times New Roman" w:cs="Times New Roman"/>
                          <w:sz w:val="20"/>
                          <w:szCs w:val="20"/>
                        </w:rPr>
                      </w:pPr>
                      <w:r w:rsidRPr="002E723A">
                        <w:rPr>
                          <w:rFonts w:ascii="Times New Roman" w:hAnsi="Times New Roman" w:cs="Times New Roman"/>
                          <w:sz w:val="20"/>
                          <w:szCs w:val="20"/>
                        </w:rPr>
                        <w:t>Rien ne change</w:t>
                      </w:r>
                    </w:p>
                  </w:txbxContent>
                </v:textbox>
                <w10:wrap type="square"/>
              </v:shape>
            </w:pict>
          </mc:Fallback>
        </mc:AlternateContent>
      </w:r>
      <w:r>
        <w:rPr>
          <w:rFonts w:ascii="Times New Roman" w:hAnsi="Times New Roman" w:cs="Times New Roman"/>
          <w:noProof/>
          <w:sz w:val="20"/>
          <w:szCs w:val="20"/>
        </w:rPr>
        <mc:AlternateContent>
          <mc:Choice Requires="wps">
            <w:drawing>
              <wp:anchor distT="0" distB="0" distL="114300" distR="114300" simplePos="0" relativeHeight="251660288" behindDoc="0" locked="0" layoutInCell="1" allowOverlap="1" wp14:anchorId="733AB4C9" wp14:editId="0EC694BC">
                <wp:simplePos x="0" y="0"/>
                <wp:positionH relativeFrom="column">
                  <wp:posOffset>3429000</wp:posOffset>
                </wp:positionH>
                <wp:positionV relativeFrom="paragraph">
                  <wp:posOffset>116205</wp:posOffset>
                </wp:positionV>
                <wp:extent cx="1943100" cy="800100"/>
                <wp:effectExtent l="76200" t="76200" r="114300" b="114300"/>
                <wp:wrapSquare wrapText="bothSides"/>
                <wp:docPr id="2" name="Zone de texte 2"/>
                <wp:cNvGraphicFramePr/>
                <a:graphic xmlns:a="http://schemas.openxmlformats.org/drawingml/2006/main">
                  <a:graphicData uri="http://schemas.microsoft.com/office/word/2010/wordprocessingShape">
                    <wps:wsp>
                      <wps:cNvSpPr txBox="1"/>
                      <wps:spPr>
                        <a:xfrm>
                          <a:off x="0" y="0"/>
                          <a:ext cx="1943100" cy="800100"/>
                        </a:xfrm>
                        <a:prstGeom prst="rect">
                          <a:avLst/>
                        </a:prstGeom>
                        <a:ln/>
                        <a:effectLst>
                          <a:glow rad="63500">
                            <a:schemeClr val="accent1">
                              <a:satMod val="175000"/>
                              <a:alpha val="40000"/>
                            </a:schemeClr>
                          </a:glow>
                        </a:effectLst>
                        <a:extLst>
                          <a:ext uri="{C572A759-6A51-4108-AA02-DFA0A04FC94B}">
                            <ma14:wrappingTextBoxFlag xmlns:ma14="http://schemas.microsoft.com/office/mac/drawingml/2011/main"/>
                          </a:ext>
                        </a:extLst>
                      </wps:spPr>
                      <wps:style>
                        <a:lnRef idx="2">
                          <a:schemeClr val="dk1"/>
                        </a:lnRef>
                        <a:fillRef idx="1">
                          <a:schemeClr val="lt1"/>
                        </a:fillRef>
                        <a:effectRef idx="0">
                          <a:schemeClr val="dk1"/>
                        </a:effectRef>
                        <a:fontRef idx="minor">
                          <a:schemeClr val="dk1"/>
                        </a:fontRef>
                      </wps:style>
                      <wps:txbx>
                        <w:txbxContent>
                          <w:p w14:paraId="67E332AA" w14:textId="024D0170" w:rsidR="00172B04" w:rsidRPr="002E723A" w:rsidRDefault="00172B04" w:rsidP="002E723A">
                            <w:pPr>
                              <w:jc w:val="center"/>
                              <w:rPr>
                                <w:rFonts w:ascii="Times New Roman" w:hAnsi="Times New Roman" w:cs="Times New Roman"/>
                                <w:sz w:val="20"/>
                                <w:szCs w:val="20"/>
                              </w:rPr>
                            </w:pPr>
                            <w:r w:rsidRPr="002E723A">
                              <w:rPr>
                                <w:rFonts w:ascii="Times New Roman" w:hAnsi="Times New Roman" w:cs="Times New Roman"/>
                                <w:sz w:val="20"/>
                                <w:szCs w:val="20"/>
                              </w:rPr>
                              <w:t>Groupe expérimental</w:t>
                            </w:r>
                          </w:p>
                          <w:p w14:paraId="48E3EC3F" w14:textId="77777777" w:rsidR="00172B04" w:rsidRPr="002E723A" w:rsidRDefault="00172B04" w:rsidP="002E723A">
                            <w:pPr>
                              <w:jc w:val="center"/>
                              <w:rPr>
                                <w:rFonts w:ascii="Times New Roman" w:hAnsi="Times New Roman" w:cs="Times New Roman"/>
                                <w:sz w:val="20"/>
                                <w:szCs w:val="20"/>
                              </w:rPr>
                            </w:pPr>
                          </w:p>
                          <w:p w14:paraId="564295AC" w14:textId="2BDD1E47" w:rsidR="00172B04" w:rsidRPr="002E723A" w:rsidRDefault="00172B04" w:rsidP="002E723A">
                            <w:pPr>
                              <w:jc w:val="center"/>
                              <w:rPr>
                                <w:rFonts w:ascii="Times New Roman" w:hAnsi="Times New Roman" w:cs="Times New Roman"/>
                                <w:sz w:val="20"/>
                                <w:szCs w:val="20"/>
                              </w:rPr>
                            </w:pPr>
                            <w:r w:rsidRPr="002E723A">
                              <w:rPr>
                                <w:rFonts w:ascii="Times New Roman" w:hAnsi="Times New Roman" w:cs="Times New Roman"/>
                                <w:sz w:val="20"/>
                                <w:szCs w:val="20"/>
                              </w:rPr>
                              <w:t>Manipulation de variables liées à l’éclairage, température...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2" o:spid="_x0000_s1027" type="#_x0000_t202" style="position:absolute;margin-left:270pt;margin-top:9.15pt;width:153pt;height:6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" fillcolor="white [3201]" strokecolor="black [3200]" strokeweight="2pt">
                <v:textbox>
                  <w:txbxContent>
                    <w:p w14:paraId="67E332AA" w14:textId="024D0170" w:rsidR="006070BB" w:rsidRPr="002E723A" w:rsidRDefault="006070BB" w:rsidP="002E723A">
                      <w:pPr>
                        <w:jc w:val="center"/>
                        <w:rPr>
                          <w:rFonts w:ascii="Times New Roman" w:hAnsi="Times New Roman" w:cs="Times New Roman"/>
                          <w:sz w:val="20"/>
                          <w:szCs w:val="20"/>
                        </w:rPr>
                      </w:pPr>
                      <w:r w:rsidRPr="002E723A">
                        <w:rPr>
                          <w:rFonts w:ascii="Times New Roman" w:hAnsi="Times New Roman" w:cs="Times New Roman"/>
                          <w:sz w:val="20"/>
                          <w:szCs w:val="20"/>
                        </w:rPr>
                        <w:t>Groupe expérimental</w:t>
                      </w:r>
                    </w:p>
                    <w:p w14:paraId="48E3EC3F" w14:textId="77777777" w:rsidR="006070BB" w:rsidRPr="002E723A" w:rsidRDefault="006070BB" w:rsidP="002E723A">
                      <w:pPr>
                        <w:jc w:val="center"/>
                        <w:rPr>
                          <w:rFonts w:ascii="Times New Roman" w:hAnsi="Times New Roman" w:cs="Times New Roman"/>
                          <w:sz w:val="20"/>
                          <w:szCs w:val="20"/>
                        </w:rPr>
                      </w:pPr>
                    </w:p>
                    <w:p w14:paraId="564295AC" w14:textId="2BDD1E47" w:rsidR="006070BB" w:rsidRPr="002E723A" w:rsidRDefault="006070BB" w:rsidP="002E723A">
                      <w:pPr>
                        <w:jc w:val="center"/>
                        <w:rPr>
                          <w:rFonts w:ascii="Times New Roman" w:hAnsi="Times New Roman" w:cs="Times New Roman"/>
                          <w:sz w:val="20"/>
                          <w:szCs w:val="20"/>
                        </w:rPr>
                      </w:pPr>
                      <w:r w:rsidRPr="002E723A">
                        <w:rPr>
                          <w:rFonts w:ascii="Times New Roman" w:hAnsi="Times New Roman" w:cs="Times New Roman"/>
                          <w:sz w:val="20"/>
                          <w:szCs w:val="20"/>
                        </w:rPr>
                        <w:t>Manipulation de variables liées à l’éclairage, température...</w:t>
                      </w:r>
                    </w:p>
                  </w:txbxContent>
                </v:textbox>
                <w10:wrap type="square"/>
              </v:shape>
            </w:pict>
          </mc:Fallback>
        </mc:AlternateContent>
      </w:r>
    </w:p>
    <w:p w14:paraId="1FAA05F4" w14:textId="77777777" w:rsidR="00237AEC" w:rsidRPr="00237AEC" w:rsidRDefault="00237AEC" w:rsidP="00237AEC">
      <w:pPr>
        <w:rPr>
          <w:rFonts w:ascii="Times New Roman" w:hAnsi="Times New Roman" w:cs="Times New Roman"/>
          <w:sz w:val="20"/>
          <w:szCs w:val="20"/>
        </w:rPr>
      </w:pPr>
    </w:p>
    <w:p w14:paraId="6D5CE21B" w14:textId="77777777" w:rsidR="00237AEC" w:rsidRPr="00237AEC" w:rsidRDefault="00237AEC" w:rsidP="00237AEC">
      <w:pPr>
        <w:rPr>
          <w:rFonts w:ascii="Times New Roman" w:hAnsi="Times New Roman" w:cs="Times New Roman"/>
          <w:sz w:val="20"/>
          <w:szCs w:val="20"/>
        </w:rPr>
      </w:pPr>
    </w:p>
    <w:p w14:paraId="044D0F9B" w14:textId="77777777" w:rsidR="00237AEC" w:rsidRPr="00237AEC" w:rsidRDefault="00237AEC" w:rsidP="00237AEC">
      <w:pPr>
        <w:rPr>
          <w:rFonts w:ascii="Times New Roman" w:hAnsi="Times New Roman" w:cs="Times New Roman"/>
          <w:sz w:val="20"/>
          <w:szCs w:val="20"/>
        </w:rPr>
      </w:pPr>
    </w:p>
    <w:p w14:paraId="41A67471" w14:textId="77777777" w:rsidR="00237AEC" w:rsidRPr="00237AEC" w:rsidRDefault="00237AEC" w:rsidP="00237AEC">
      <w:pPr>
        <w:rPr>
          <w:rFonts w:ascii="Times New Roman" w:hAnsi="Times New Roman" w:cs="Times New Roman"/>
          <w:sz w:val="20"/>
          <w:szCs w:val="20"/>
        </w:rPr>
      </w:pPr>
    </w:p>
    <w:p w14:paraId="5C9E11A5" w14:textId="77777777" w:rsidR="00237AEC" w:rsidRPr="00237AEC" w:rsidRDefault="00237AEC" w:rsidP="00237AEC">
      <w:pPr>
        <w:rPr>
          <w:rFonts w:ascii="Times New Roman" w:hAnsi="Times New Roman" w:cs="Times New Roman"/>
          <w:sz w:val="20"/>
          <w:szCs w:val="20"/>
        </w:rPr>
      </w:pPr>
    </w:p>
    <w:p w14:paraId="659FB533" w14:textId="77777777" w:rsidR="00237AEC" w:rsidRPr="00237AEC" w:rsidRDefault="00237AEC" w:rsidP="00237AEC">
      <w:pPr>
        <w:rPr>
          <w:rFonts w:ascii="Times New Roman" w:hAnsi="Times New Roman" w:cs="Times New Roman"/>
          <w:sz w:val="20"/>
          <w:szCs w:val="20"/>
        </w:rPr>
      </w:pPr>
    </w:p>
    <w:p w14:paraId="3C6EB1FE" w14:textId="77777777" w:rsidR="00237AEC" w:rsidRPr="00237AEC" w:rsidRDefault="00237AEC" w:rsidP="00237AEC">
      <w:pPr>
        <w:rPr>
          <w:rFonts w:ascii="Times New Roman" w:hAnsi="Times New Roman" w:cs="Times New Roman"/>
          <w:sz w:val="20"/>
          <w:szCs w:val="20"/>
        </w:rPr>
      </w:pPr>
    </w:p>
    <w:p w14:paraId="42390F5E" w14:textId="791458E3" w:rsidR="00237AEC" w:rsidRDefault="00237AEC" w:rsidP="002E723A">
      <w:pPr>
        <w:jc w:val="center"/>
        <w:rPr>
          <w:rFonts w:ascii="Times New Roman" w:hAnsi="Times New Roman" w:cs="Times New Roman"/>
          <w:sz w:val="20"/>
          <w:szCs w:val="20"/>
        </w:rPr>
      </w:pPr>
      <w:r>
        <w:rPr>
          <w:rFonts w:ascii="Times New Roman" w:hAnsi="Times New Roman" w:cs="Times New Roman"/>
          <w:sz w:val="20"/>
          <w:szCs w:val="20"/>
        </w:rPr>
        <w:t>Dans les deux groupes, la productivité tend à augmenter (éventuellement au même rythme)</w:t>
      </w:r>
    </w:p>
    <w:p w14:paraId="58DB70DA" w14:textId="5B521622" w:rsidR="00237AEC" w:rsidRPr="002E723A" w:rsidRDefault="00237AEC" w:rsidP="002E723A">
      <w:pPr>
        <w:pStyle w:val="Paragraphedeliste"/>
        <w:jc w:val="center"/>
        <w:rPr>
          <w:rFonts w:ascii="Times New Roman" w:hAnsi="Times New Roman" w:cs="Times New Roman"/>
          <w:i/>
          <w:sz w:val="20"/>
          <w:szCs w:val="20"/>
        </w:rPr>
      </w:pPr>
      <w:r w:rsidRPr="002E723A">
        <w:rPr>
          <w:rFonts w:ascii="Times New Roman" w:hAnsi="Times New Roman" w:cs="Times New Roman"/>
          <w:i/>
          <w:sz w:val="20"/>
          <w:szCs w:val="20"/>
        </w:rPr>
        <w:t>Pourquoi augmente-t-elle (alors qu’on pourrait s’attendre à ce qu’elle baisse, compte tenu de la manipulation de certaines variables environnementales) ?</w:t>
      </w:r>
    </w:p>
    <w:p w14:paraId="3EE7BD33" w14:textId="77777777" w:rsidR="00237AEC" w:rsidRDefault="00237AEC" w:rsidP="00237AEC">
      <w:pPr>
        <w:rPr>
          <w:rFonts w:ascii="Times New Roman" w:hAnsi="Times New Roman" w:cs="Times New Roman"/>
          <w:sz w:val="20"/>
          <w:szCs w:val="20"/>
        </w:rPr>
      </w:pPr>
    </w:p>
    <w:p w14:paraId="3EB9A3E7" w14:textId="7343A1F6" w:rsidR="00237AEC" w:rsidRPr="00237AEC" w:rsidRDefault="00237AEC" w:rsidP="00237AEC">
      <w:pPr>
        <w:rPr>
          <w:rFonts w:ascii="Times New Roman" w:hAnsi="Times New Roman" w:cs="Times New Roman"/>
          <w:b/>
          <w:color w:val="C0504D" w:themeColor="accent2"/>
          <w:sz w:val="20"/>
          <w:szCs w:val="20"/>
        </w:rPr>
      </w:pPr>
      <w:r w:rsidRPr="00237AEC">
        <w:rPr>
          <w:rFonts w:ascii="Times New Roman" w:hAnsi="Times New Roman" w:cs="Times New Roman"/>
          <w:b/>
          <w:color w:val="C0504D" w:themeColor="accent2"/>
          <w:sz w:val="20"/>
          <w:szCs w:val="20"/>
        </w:rPr>
        <w:t>Les découvertes</w:t>
      </w:r>
    </w:p>
    <w:p w14:paraId="72D1BCC4" w14:textId="0DD8C086" w:rsidR="00237AEC" w:rsidRPr="00237AEC" w:rsidRDefault="00237AEC" w:rsidP="00237AEC">
      <w:pPr>
        <w:pStyle w:val="Paragraphedeliste"/>
        <w:numPr>
          <w:ilvl w:val="0"/>
          <w:numId w:val="9"/>
        </w:numPr>
        <w:rPr>
          <w:rFonts w:ascii="Times New Roman" w:hAnsi="Times New Roman" w:cs="Times New Roman"/>
          <w:sz w:val="20"/>
          <w:szCs w:val="20"/>
        </w:rPr>
      </w:pPr>
      <w:r w:rsidRPr="00237AEC">
        <w:rPr>
          <w:rFonts w:ascii="Times New Roman" w:hAnsi="Times New Roman" w:cs="Times New Roman"/>
          <w:sz w:val="20"/>
          <w:szCs w:val="20"/>
        </w:rPr>
        <w:t>Paramètres environnementaux n’ont pas l’effet déterminant qu’on leur prête dans la productivité des travailleurs</w:t>
      </w:r>
    </w:p>
    <w:p w14:paraId="6AA079A6" w14:textId="5C53795D" w:rsidR="00237AEC" w:rsidRDefault="00237AEC" w:rsidP="00237AEC">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 xml:space="preserve">Productivité du travail résulte </w:t>
      </w:r>
      <w:r w:rsidRPr="00237AEC">
        <w:rPr>
          <w:rFonts w:ascii="Times New Roman" w:hAnsi="Times New Roman" w:cs="Times New Roman"/>
          <w:b/>
          <w:sz w:val="20"/>
          <w:szCs w:val="20"/>
        </w:rPr>
        <w:t>AUSSI de la satisfaction au travail</w:t>
      </w:r>
      <w:r>
        <w:rPr>
          <w:rFonts w:ascii="Times New Roman" w:hAnsi="Times New Roman" w:cs="Times New Roman"/>
          <w:sz w:val="20"/>
          <w:szCs w:val="20"/>
        </w:rPr>
        <w:t xml:space="preserve">, celle-ci étant d’autant plus importante que les travailleurs sentent qu’ils sont observés (appréciés) </w:t>
      </w:r>
      <w:r w:rsidRPr="00237AEC">
        <w:rPr>
          <w:rFonts w:ascii="Times New Roman" w:hAnsi="Times New Roman" w:cs="Times New Roman"/>
          <w:sz w:val="20"/>
          <w:szCs w:val="20"/>
        </w:rPr>
        <w:sym w:font="Wingdings" w:char="F0E0"/>
      </w:r>
      <w:r>
        <w:rPr>
          <w:rFonts w:ascii="Times New Roman" w:hAnsi="Times New Roman" w:cs="Times New Roman"/>
          <w:sz w:val="20"/>
          <w:szCs w:val="20"/>
        </w:rPr>
        <w:t xml:space="preserve"> augmentation de la motivation !</w:t>
      </w:r>
    </w:p>
    <w:p w14:paraId="23236951" w14:textId="1977E7BA" w:rsidR="00237AEC" w:rsidRDefault="00237AEC" w:rsidP="00237AEC">
      <w:pPr>
        <w:pStyle w:val="Paragraphedeliste"/>
        <w:numPr>
          <w:ilvl w:val="1"/>
          <w:numId w:val="9"/>
        </w:numPr>
        <w:rPr>
          <w:rFonts w:ascii="Times New Roman" w:hAnsi="Times New Roman" w:cs="Times New Roman"/>
          <w:sz w:val="20"/>
          <w:szCs w:val="20"/>
        </w:rPr>
      </w:pPr>
      <w:r>
        <w:rPr>
          <w:rFonts w:ascii="Times New Roman" w:hAnsi="Times New Roman" w:cs="Times New Roman"/>
          <w:sz w:val="20"/>
          <w:szCs w:val="20"/>
        </w:rPr>
        <w:t xml:space="preserve">Les travailleurs se sentent valorisé lorsqu’ils sont observé (ex : groupe qui rentre dans la classe pour regarder, tous les étudiants se mettent à prendre des bonnes notes et à poser plus de questions, etc.) </w:t>
      </w:r>
    </w:p>
    <w:p w14:paraId="0963C213" w14:textId="6108A15D" w:rsidR="00237AEC" w:rsidRPr="00237AEC" w:rsidRDefault="00237AEC" w:rsidP="00237AEC">
      <w:pPr>
        <w:pStyle w:val="Paragraphedeliste"/>
        <w:numPr>
          <w:ilvl w:val="0"/>
          <w:numId w:val="9"/>
        </w:numPr>
        <w:rPr>
          <w:rFonts w:ascii="Times New Roman" w:hAnsi="Times New Roman" w:cs="Times New Roman"/>
          <w:b/>
          <w:sz w:val="20"/>
          <w:szCs w:val="20"/>
        </w:rPr>
      </w:pPr>
      <w:r w:rsidRPr="00237AEC">
        <w:rPr>
          <w:rFonts w:ascii="Times New Roman" w:hAnsi="Times New Roman" w:cs="Times New Roman"/>
          <w:b/>
          <w:sz w:val="20"/>
          <w:szCs w:val="20"/>
        </w:rPr>
        <w:t xml:space="preserve">Importance du travail d’équipe, de la collégialité, du sentiment d’appartenance, des émotions, etc. </w:t>
      </w:r>
      <w:r w:rsidRPr="00237AEC">
        <w:rPr>
          <w:rFonts w:ascii="Times New Roman" w:hAnsi="Times New Roman" w:cs="Times New Roman"/>
          <w:b/>
          <w:sz w:val="20"/>
          <w:szCs w:val="20"/>
        </w:rPr>
        <w:br/>
      </w:r>
    </w:p>
    <w:p w14:paraId="12343F6F" w14:textId="13297172" w:rsidR="00237AEC" w:rsidRDefault="00237AEC" w:rsidP="00237AEC">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Mise en lumière de la réalité informelle de l’organisation</w:t>
      </w:r>
    </w:p>
    <w:p w14:paraId="3107CBFD" w14:textId="319656F5" w:rsidR="00237AEC" w:rsidRDefault="00237AEC" w:rsidP="00237AEC">
      <w:pPr>
        <w:pStyle w:val="Paragraphedeliste"/>
        <w:numPr>
          <w:ilvl w:val="1"/>
          <w:numId w:val="9"/>
        </w:numPr>
        <w:rPr>
          <w:rFonts w:ascii="Times New Roman" w:hAnsi="Times New Roman" w:cs="Times New Roman"/>
          <w:sz w:val="20"/>
          <w:szCs w:val="20"/>
        </w:rPr>
      </w:pPr>
      <w:r>
        <w:rPr>
          <w:rFonts w:ascii="Times New Roman" w:hAnsi="Times New Roman" w:cs="Times New Roman"/>
          <w:sz w:val="20"/>
          <w:szCs w:val="20"/>
        </w:rPr>
        <w:t>Appartenance à un groupe d’affinité</w:t>
      </w:r>
      <w:r w:rsidR="002E723A">
        <w:rPr>
          <w:rFonts w:ascii="Times New Roman" w:hAnsi="Times New Roman" w:cs="Times New Roman"/>
          <w:sz w:val="20"/>
          <w:szCs w:val="20"/>
        </w:rPr>
        <w:t xml:space="preserve"> </w:t>
      </w:r>
      <w:r w:rsidR="002E723A" w:rsidRPr="002E723A">
        <w:rPr>
          <w:rFonts w:ascii="Times New Roman" w:hAnsi="Times New Roman" w:cs="Times New Roman"/>
          <w:sz w:val="20"/>
          <w:szCs w:val="20"/>
        </w:rPr>
        <w:sym w:font="Wingdings" w:char="F0E0"/>
      </w:r>
      <w:r w:rsidR="002E723A">
        <w:rPr>
          <w:rFonts w:ascii="Times New Roman" w:hAnsi="Times New Roman" w:cs="Times New Roman"/>
          <w:sz w:val="20"/>
          <w:szCs w:val="20"/>
        </w:rPr>
        <w:t xml:space="preserve"> a un effet positif sur la production</w:t>
      </w:r>
      <w:r w:rsidR="002E723A">
        <w:rPr>
          <w:rFonts w:ascii="Times New Roman" w:hAnsi="Times New Roman" w:cs="Times New Roman"/>
          <w:sz w:val="20"/>
          <w:szCs w:val="20"/>
        </w:rPr>
        <w:br/>
      </w:r>
    </w:p>
    <w:p w14:paraId="1CA2EE22" w14:textId="19254805" w:rsidR="002E723A" w:rsidRDefault="002E723A" w:rsidP="002E723A">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Le groupe de travail réagit favorablement à la prise en compte des facteurs psychologiques et qu’il faut comprendre l’organisation comme un système social»</w:t>
      </w:r>
    </w:p>
    <w:p w14:paraId="60C5A3AF" w14:textId="2B591095" w:rsidR="002E723A" w:rsidRDefault="002E723A" w:rsidP="002E723A">
      <w:pPr>
        <w:pStyle w:val="Paragraphedeliste"/>
        <w:numPr>
          <w:ilvl w:val="1"/>
          <w:numId w:val="9"/>
        </w:numPr>
        <w:rPr>
          <w:rFonts w:ascii="Times New Roman" w:hAnsi="Times New Roman" w:cs="Times New Roman"/>
          <w:sz w:val="20"/>
          <w:szCs w:val="20"/>
        </w:rPr>
      </w:pPr>
      <w:r w:rsidRPr="002E723A">
        <w:rPr>
          <w:rFonts w:ascii="Times New Roman" w:hAnsi="Times New Roman" w:cs="Times New Roman"/>
          <w:b/>
          <w:sz w:val="20"/>
          <w:szCs w:val="20"/>
        </w:rPr>
        <w:t>Le désir des travailleurs n’est pas limité aux améliorations objectives des conditions matérielles de travail</w:t>
      </w:r>
      <w:r>
        <w:rPr>
          <w:rFonts w:ascii="Times New Roman" w:hAnsi="Times New Roman" w:cs="Times New Roman"/>
          <w:sz w:val="20"/>
          <w:szCs w:val="20"/>
        </w:rPr>
        <w:t xml:space="preserve"> (organisation formelle) </w:t>
      </w:r>
      <w:r>
        <w:rPr>
          <w:rFonts w:ascii="Times New Roman" w:hAnsi="Times New Roman" w:cs="Times New Roman"/>
          <w:sz w:val="20"/>
          <w:szCs w:val="20"/>
        </w:rPr>
        <w:br/>
      </w:r>
    </w:p>
    <w:p w14:paraId="46DBC96E" w14:textId="5B79F40A" w:rsidR="002E723A" w:rsidRPr="002E723A" w:rsidRDefault="002E723A" w:rsidP="002E723A">
      <w:pPr>
        <w:pStyle w:val="Paragraphedeliste"/>
        <w:numPr>
          <w:ilvl w:val="0"/>
          <w:numId w:val="9"/>
        </w:numPr>
        <w:rPr>
          <w:rFonts w:ascii="Times New Roman" w:hAnsi="Times New Roman" w:cs="Times New Roman"/>
          <w:b/>
          <w:sz w:val="20"/>
          <w:szCs w:val="20"/>
        </w:rPr>
      </w:pPr>
      <w:r w:rsidRPr="002E723A">
        <w:rPr>
          <w:rFonts w:ascii="Times New Roman" w:hAnsi="Times New Roman" w:cs="Times New Roman"/>
          <w:b/>
          <w:sz w:val="20"/>
          <w:szCs w:val="20"/>
        </w:rPr>
        <w:t>«Logique de sentiments» : les travailleurs souhaitent...</w:t>
      </w:r>
    </w:p>
    <w:p w14:paraId="6087F975" w14:textId="5C7F2DFA" w:rsidR="002E723A" w:rsidRDefault="002E723A" w:rsidP="002E723A">
      <w:pPr>
        <w:pStyle w:val="Paragraphedeliste"/>
        <w:numPr>
          <w:ilvl w:val="1"/>
          <w:numId w:val="9"/>
        </w:numPr>
        <w:rPr>
          <w:rFonts w:ascii="Times New Roman" w:hAnsi="Times New Roman" w:cs="Times New Roman"/>
          <w:sz w:val="20"/>
          <w:szCs w:val="20"/>
        </w:rPr>
      </w:pPr>
      <w:r>
        <w:rPr>
          <w:rFonts w:ascii="Times New Roman" w:hAnsi="Times New Roman" w:cs="Times New Roman"/>
          <w:sz w:val="20"/>
          <w:szCs w:val="20"/>
        </w:rPr>
        <w:t>être reconnus socialement</w:t>
      </w:r>
    </w:p>
    <w:p w14:paraId="7A7B0517" w14:textId="0E1DEA84" w:rsidR="002E723A" w:rsidRDefault="002E723A" w:rsidP="002E723A">
      <w:pPr>
        <w:pStyle w:val="Paragraphedeliste"/>
        <w:numPr>
          <w:ilvl w:val="1"/>
          <w:numId w:val="9"/>
        </w:numPr>
        <w:rPr>
          <w:rFonts w:ascii="Times New Roman" w:hAnsi="Times New Roman" w:cs="Times New Roman"/>
          <w:sz w:val="20"/>
          <w:szCs w:val="20"/>
        </w:rPr>
      </w:pPr>
      <w:r>
        <w:rPr>
          <w:rFonts w:ascii="Times New Roman" w:hAnsi="Times New Roman" w:cs="Times New Roman"/>
          <w:sz w:val="20"/>
          <w:szCs w:val="20"/>
        </w:rPr>
        <w:t>avoir de bonnes relations avec leurs pairs et avec leurs supérieurs</w:t>
      </w:r>
    </w:p>
    <w:p w14:paraId="1613BBF2" w14:textId="6E2C0F6F" w:rsidR="002E723A" w:rsidRDefault="002E723A" w:rsidP="002E723A">
      <w:pPr>
        <w:pStyle w:val="Paragraphedeliste"/>
        <w:numPr>
          <w:ilvl w:val="1"/>
          <w:numId w:val="9"/>
        </w:numPr>
        <w:rPr>
          <w:rFonts w:ascii="Times New Roman" w:hAnsi="Times New Roman" w:cs="Times New Roman"/>
          <w:sz w:val="20"/>
          <w:szCs w:val="20"/>
        </w:rPr>
      </w:pPr>
      <w:r>
        <w:rPr>
          <w:rFonts w:ascii="Times New Roman" w:hAnsi="Times New Roman" w:cs="Times New Roman"/>
          <w:sz w:val="20"/>
          <w:szCs w:val="20"/>
        </w:rPr>
        <w:t xml:space="preserve">être valorisés dans ce qu’ils font, etc. </w:t>
      </w:r>
    </w:p>
    <w:p w14:paraId="12DDF654" w14:textId="77777777" w:rsidR="002E723A" w:rsidRDefault="002E723A" w:rsidP="002E723A">
      <w:pPr>
        <w:rPr>
          <w:rFonts w:ascii="Times New Roman" w:hAnsi="Times New Roman" w:cs="Times New Roman"/>
          <w:sz w:val="20"/>
          <w:szCs w:val="20"/>
        </w:rPr>
      </w:pPr>
    </w:p>
    <w:p w14:paraId="4566DCC1" w14:textId="6EE17E47" w:rsidR="002E723A" w:rsidRPr="002E723A" w:rsidRDefault="002E723A" w:rsidP="002E723A">
      <w:pPr>
        <w:ind w:left="708"/>
        <w:rPr>
          <w:rFonts w:ascii="Times New Roman" w:hAnsi="Times New Roman" w:cs="Times New Roman"/>
          <w:b/>
          <w:sz w:val="20"/>
          <w:szCs w:val="20"/>
        </w:rPr>
      </w:pPr>
      <w:r w:rsidRPr="002E723A">
        <w:rPr>
          <w:rFonts w:ascii="Times New Roman" w:hAnsi="Times New Roman" w:cs="Times New Roman"/>
          <w:b/>
          <w:sz w:val="20"/>
          <w:szCs w:val="20"/>
        </w:rPr>
        <w:t xml:space="preserve">Ainsi... </w:t>
      </w:r>
      <w:r w:rsidRPr="002E723A">
        <w:rPr>
          <w:rFonts w:ascii="Times New Roman" w:hAnsi="Times New Roman" w:cs="Times New Roman"/>
          <w:b/>
          <w:sz w:val="20"/>
          <w:szCs w:val="20"/>
        </w:rPr>
        <w:br/>
        <w:t>Une entreprise = plus qu’une pluralité d’individus</w:t>
      </w:r>
    </w:p>
    <w:p w14:paraId="33701BA6" w14:textId="4B607DD5" w:rsidR="002E723A" w:rsidRDefault="002E723A" w:rsidP="002E723A">
      <w:pPr>
        <w:ind w:firstLine="708"/>
        <w:rPr>
          <w:rFonts w:ascii="Times New Roman" w:hAnsi="Times New Roman" w:cs="Times New Roman"/>
          <w:sz w:val="20"/>
          <w:szCs w:val="20"/>
        </w:rPr>
      </w:pPr>
      <w:r>
        <w:rPr>
          <w:rFonts w:ascii="Times New Roman" w:hAnsi="Times New Roman" w:cs="Times New Roman"/>
          <w:sz w:val="20"/>
          <w:szCs w:val="20"/>
        </w:rPr>
        <w:t xml:space="preserve">C’est une </w:t>
      </w:r>
      <w:r w:rsidRPr="002E723A">
        <w:rPr>
          <w:rFonts w:ascii="Times New Roman" w:hAnsi="Times New Roman" w:cs="Times New Roman"/>
          <w:b/>
          <w:sz w:val="20"/>
          <w:szCs w:val="20"/>
        </w:rPr>
        <w:t>organisation sociale</w:t>
      </w:r>
      <w:r>
        <w:rPr>
          <w:rFonts w:ascii="Times New Roman" w:hAnsi="Times New Roman" w:cs="Times New Roman"/>
          <w:sz w:val="20"/>
          <w:szCs w:val="20"/>
        </w:rPr>
        <w:t xml:space="preserve"> (relations amicales, affinités, rivalités, jalousies, conflits et tensions...)</w:t>
      </w:r>
    </w:p>
    <w:p w14:paraId="42658307" w14:textId="77777777" w:rsidR="002E723A" w:rsidRDefault="002E723A" w:rsidP="002E723A">
      <w:pPr>
        <w:rPr>
          <w:rFonts w:ascii="Times New Roman" w:hAnsi="Times New Roman" w:cs="Times New Roman"/>
          <w:sz w:val="20"/>
          <w:szCs w:val="20"/>
        </w:rPr>
      </w:pPr>
    </w:p>
    <w:p w14:paraId="4FC8297F" w14:textId="7BA9B6A8" w:rsidR="002E723A" w:rsidRDefault="002E723A" w:rsidP="002E723A">
      <w:pPr>
        <w:ind w:left="708"/>
        <w:rPr>
          <w:rFonts w:ascii="Times New Roman" w:hAnsi="Times New Roman" w:cs="Times New Roman"/>
          <w:sz w:val="20"/>
          <w:szCs w:val="20"/>
        </w:rPr>
      </w:pPr>
      <w:r>
        <w:rPr>
          <w:rFonts w:ascii="Times New Roman" w:hAnsi="Times New Roman" w:cs="Times New Roman"/>
          <w:sz w:val="20"/>
          <w:szCs w:val="20"/>
        </w:rPr>
        <w:t xml:space="preserve">«Dans le travail, la vie affecte des groupes et les relations informelles se superposent au monde froid de l’organisation rationnelle. </w:t>
      </w:r>
      <w:r w:rsidRPr="002E723A">
        <w:rPr>
          <w:rFonts w:ascii="Times New Roman" w:hAnsi="Times New Roman" w:cs="Times New Roman"/>
          <w:b/>
          <w:sz w:val="20"/>
          <w:szCs w:val="20"/>
        </w:rPr>
        <w:t>Le besoin d’appartenance à un groupe est un facteur important de la motivation</w:t>
      </w:r>
      <w:r>
        <w:rPr>
          <w:rFonts w:ascii="Times New Roman" w:hAnsi="Times New Roman" w:cs="Times New Roman"/>
          <w:sz w:val="20"/>
          <w:szCs w:val="20"/>
        </w:rPr>
        <w:t>» (</w:t>
      </w:r>
      <w:proofErr w:type="spellStart"/>
      <w:r>
        <w:rPr>
          <w:rFonts w:ascii="Times New Roman" w:hAnsi="Times New Roman" w:cs="Times New Roman"/>
          <w:sz w:val="20"/>
          <w:szCs w:val="20"/>
        </w:rPr>
        <w:t>Foudriat</w:t>
      </w:r>
      <w:proofErr w:type="spellEnd"/>
      <w:r>
        <w:rPr>
          <w:rFonts w:ascii="Times New Roman" w:hAnsi="Times New Roman" w:cs="Times New Roman"/>
          <w:sz w:val="20"/>
          <w:szCs w:val="20"/>
        </w:rPr>
        <w:t xml:space="preserve">, 2005) </w:t>
      </w:r>
    </w:p>
    <w:p w14:paraId="38D142B1" w14:textId="77777777" w:rsidR="002E723A" w:rsidRDefault="002E723A" w:rsidP="002E723A">
      <w:pPr>
        <w:ind w:left="708"/>
        <w:rPr>
          <w:rFonts w:ascii="Times New Roman" w:hAnsi="Times New Roman" w:cs="Times New Roman"/>
          <w:sz w:val="20"/>
          <w:szCs w:val="20"/>
        </w:rPr>
      </w:pPr>
    </w:p>
    <w:p w14:paraId="4EF85D49" w14:textId="4DDE0024" w:rsidR="002E723A" w:rsidRPr="002E723A" w:rsidRDefault="002E723A" w:rsidP="002E723A">
      <w:pPr>
        <w:ind w:left="708"/>
        <w:rPr>
          <w:rFonts w:ascii="Times New Roman" w:hAnsi="Times New Roman" w:cs="Times New Roman"/>
          <w:b/>
          <w:sz w:val="20"/>
          <w:szCs w:val="20"/>
        </w:rPr>
      </w:pPr>
      <w:r w:rsidRPr="002E723A">
        <w:rPr>
          <w:rFonts w:ascii="Times New Roman" w:hAnsi="Times New Roman" w:cs="Times New Roman"/>
          <w:b/>
          <w:sz w:val="20"/>
          <w:szCs w:val="20"/>
        </w:rPr>
        <w:t>Effet Hawthorne </w:t>
      </w:r>
      <w:r>
        <w:rPr>
          <w:rFonts w:ascii="Times New Roman" w:hAnsi="Times New Roman" w:cs="Times New Roman"/>
          <w:b/>
          <w:sz w:val="20"/>
          <w:szCs w:val="20"/>
        </w:rPr>
        <w:t>(découverte majeure ressortie des recherches de Mayo)</w:t>
      </w:r>
      <w:r w:rsidRPr="002E723A">
        <w:rPr>
          <w:rFonts w:ascii="Times New Roman" w:hAnsi="Times New Roman" w:cs="Times New Roman"/>
          <w:b/>
          <w:sz w:val="20"/>
          <w:szCs w:val="20"/>
        </w:rPr>
        <w:t xml:space="preserve">: </w:t>
      </w:r>
    </w:p>
    <w:p w14:paraId="6DA446D1" w14:textId="76434CC3" w:rsidR="002E723A" w:rsidRPr="002E723A" w:rsidRDefault="002E723A" w:rsidP="002E723A">
      <w:pPr>
        <w:pStyle w:val="Paragraphedeliste"/>
        <w:numPr>
          <w:ilvl w:val="0"/>
          <w:numId w:val="9"/>
        </w:numPr>
        <w:rPr>
          <w:rFonts w:ascii="Times New Roman" w:hAnsi="Times New Roman" w:cs="Times New Roman"/>
          <w:sz w:val="20"/>
          <w:szCs w:val="20"/>
        </w:rPr>
      </w:pPr>
      <w:r w:rsidRPr="002E723A">
        <w:rPr>
          <w:rFonts w:ascii="Times New Roman" w:hAnsi="Times New Roman" w:cs="Times New Roman"/>
          <w:sz w:val="20"/>
          <w:szCs w:val="20"/>
        </w:rPr>
        <w:t>Influence de l’expérimentation sur les phénomènes observés</w:t>
      </w:r>
    </w:p>
    <w:p w14:paraId="48E81E31" w14:textId="38B13727" w:rsidR="002E723A" w:rsidRPr="002E723A" w:rsidRDefault="002E723A" w:rsidP="002E723A">
      <w:pPr>
        <w:pStyle w:val="Paragraphedeliste"/>
        <w:numPr>
          <w:ilvl w:val="1"/>
          <w:numId w:val="9"/>
        </w:numPr>
        <w:rPr>
          <w:rFonts w:ascii="Times New Roman" w:hAnsi="Times New Roman" w:cs="Times New Roman"/>
          <w:sz w:val="20"/>
          <w:szCs w:val="20"/>
        </w:rPr>
      </w:pPr>
      <w:r w:rsidRPr="002E723A">
        <w:rPr>
          <w:rFonts w:ascii="Times New Roman" w:hAnsi="Times New Roman" w:cs="Times New Roman"/>
          <w:b/>
          <w:sz w:val="20"/>
          <w:szCs w:val="20"/>
        </w:rPr>
        <w:t xml:space="preserve">Le comportement de </w:t>
      </w:r>
      <w:proofErr w:type="gramStart"/>
      <w:r w:rsidRPr="002E723A">
        <w:rPr>
          <w:rFonts w:ascii="Times New Roman" w:hAnsi="Times New Roman" w:cs="Times New Roman"/>
          <w:b/>
          <w:sz w:val="20"/>
          <w:szCs w:val="20"/>
        </w:rPr>
        <w:t>l’observé</w:t>
      </w:r>
      <w:proofErr w:type="gramEnd"/>
      <w:r w:rsidRPr="002E723A">
        <w:rPr>
          <w:rFonts w:ascii="Times New Roman" w:hAnsi="Times New Roman" w:cs="Times New Roman"/>
          <w:b/>
          <w:sz w:val="20"/>
          <w:szCs w:val="20"/>
        </w:rPr>
        <w:t xml:space="preserve"> est influencé par le comportement de l’observateur</w:t>
      </w:r>
      <w:r>
        <w:rPr>
          <w:rFonts w:ascii="Times New Roman" w:hAnsi="Times New Roman" w:cs="Times New Roman"/>
          <w:sz w:val="20"/>
          <w:szCs w:val="20"/>
        </w:rPr>
        <w:t xml:space="preserve">... </w:t>
      </w:r>
    </w:p>
    <w:p w14:paraId="4A4F0FB8" w14:textId="77777777" w:rsidR="002E723A" w:rsidRDefault="002E723A" w:rsidP="002E723A">
      <w:pPr>
        <w:rPr>
          <w:rFonts w:ascii="Times New Roman" w:hAnsi="Times New Roman" w:cs="Times New Roman"/>
          <w:sz w:val="20"/>
          <w:szCs w:val="20"/>
        </w:rPr>
      </w:pPr>
    </w:p>
    <w:p w14:paraId="29DCF1F6" w14:textId="77777777" w:rsidR="002E723A" w:rsidRDefault="002E723A" w:rsidP="002E723A">
      <w:pPr>
        <w:rPr>
          <w:rFonts w:ascii="Times New Roman" w:hAnsi="Times New Roman" w:cs="Times New Roman"/>
          <w:sz w:val="20"/>
          <w:szCs w:val="20"/>
        </w:rPr>
      </w:pPr>
    </w:p>
    <w:p w14:paraId="1C3B2976" w14:textId="77777777" w:rsidR="002E723A" w:rsidRDefault="002E723A" w:rsidP="002E723A">
      <w:pPr>
        <w:rPr>
          <w:rFonts w:ascii="Times New Roman" w:hAnsi="Times New Roman" w:cs="Times New Roman"/>
          <w:sz w:val="20"/>
          <w:szCs w:val="20"/>
        </w:rPr>
      </w:pPr>
    </w:p>
    <w:p w14:paraId="561AF0D7" w14:textId="18705DFF" w:rsidR="002E723A" w:rsidRPr="002E723A" w:rsidRDefault="002E723A" w:rsidP="002E723A">
      <w:pPr>
        <w:pStyle w:val="Paragraphedeliste"/>
        <w:numPr>
          <w:ilvl w:val="0"/>
          <w:numId w:val="9"/>
        </w:numPr>
        <w:rPr>
          <w:rFonts w:ascii="Times New Roman" w:hAnsi="Times New Roman" w:cs="Times New Roman"/>
          <w:sz w:val="20"/>
          <w:szCs w:val="20"/>
        </w:rPr>
      </w:pPr>
      <w:r w:rsidRPr="002E723A">
        <w:rPr>
          <w:rFonts w:ascii="Times New Roman" w:hAnsi="Times New Roman" w:cs="Times New Roman"/>
          <w:sz w:val="20"/>
          <w:szCs w:val="20"/>
        </w:rPr>
        <w:t>Émergence de travaux sur la motivation en milieu de travail (psychologie de la motivation) ...</w:t>
      </w:r>
    </w:p>
    <w:p w14:paraId="019DA931" w14:textId="01977129" w:rsidR="002E723A" w:rsidRDefault="002E723A" w:rsidP="002E723A">
      <w:pPr>
        <w:pStyle w:val="Paragraphedeliste"/>
        <w:numPr>
          <w:ilvl w:val="1"/>
          <w:numId w:val="9"/>
        </w:numPr>
        <w:rPr>
          <w:rFonts w:ascii="Times New Roman" w:hAnsi="Times New Roman" w:cs="Times New Roman"/>
          <w:sz w:val="20"/>
          <w:szCs w:val="20"/>
        </w:rPr>
      </w:pPr>
      <w:r>
        <w:rPr>
          <w:rFonts w:ascii="Times New Roman" w:hAnsi="Times New Roman" w:cs="Times New Roman"/>
          <w:sz w:val="20"/>
          <w:szCs w:val="20"/>
        </w:rPr>
        <w:t xml:space="preserve">La question du bonheur... </w:t>
      </w:r>
    </w:p>
    <w:p w14:paraId="14D6701B" w14:textId="48F7E067" w:rsidR="002E723A" w:rsidRDefault="002E723A" w:rsidP="002E723A">
      <w:pPr>
        <w:pStyle w:val="Paragraphedeliste"/>
        <w:numPr>
          <w:ilvl w:val="1"/>
          <w:numId w:val="9"/>
        </w:numPr>
        <w:rPr>
          <w:rFonts w:ascii="Times New Roman" w:hAnsi="Times New Roman" w:cs="Times New Roman"/>
          <w:sz w:val="20"/>
          <w:szCs w:val="20"/>
        </w:rPr>
      </w:pPr>
      <w:r>
        <w:rPr>
          <w:rFonts w:ascii="Times New Roman" w:hAnsi="Times New Roman" w:cs="Times New Roman"/>
          <w:sz w:val="20"/>
          <w:szCs w:val="20"/>
        </w:rPr>
        <w:t>Herzberg : satisfaction au travail</w:t>
      </w:r>
    </w:p>
    <w:p w14:paraId="6A1A9E76" w14:textId="1315306F" w:rsidR="002E723A" w:rsidRDefault="002E723A" w:rsidP="002E723A">
      <w:pPr>
        <w:pStyle w:val="Paragraphedeliste"/>
        <w:numPr>
          <w:ilvl w:val="1"/>
          <w:numId w:val="9"/>
        </w:numPr>
        <w:rPr>
          <w:rFonts w:ascii="Times New Roman" w:hAnsi="Times New Roman" w:cs="Times New Roman"/>
          <w:sz w:val="20"/>
          <w:szCs w:val="20"/>
        </w:rPr>
      </w:pPr>
      <w:proofErr w:type="spellStart"/>
      <w:r>
        <w:rPr>
          <w:rFonts w:ascii="Times New Roman" w:hAnsi="Times New Roman" w:cs="Times New Roman"/>
          <w:sz w:val="20"/>
          <w:szCs w:val="20"/>
        </w:rPr>
        <w:t>Maslow</w:t>
      </w:r>
      <w:proofErr w:type="spellEnd"/>
      <w:r>
        <w:rPr>
          <w:rFonts w:ascii="Times New Roman" w:hAnsi="Times New Roman" w:cs="Times New Roman"/>
          <w:sz w:val="20"/>
          <w:szCs w:val="20"/>
        </w:rPr>
        <w:t> : hiérarchie des besoins</w:t>
      </w:r>
    </w:p>
    <w:p w14:paraId="2EEFD90F" w14:textId="5F1E512C" w:rsidR="002E723A" w:rsidRDefault="002E723A" w:rsidP="002E723A">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«Les théories de la motivation au travail cherchent à apporter des réponses aux questions sur les facteurs qui facilitent la participation et l’engagement des individus au travail...» (Grosjean et Bonneville, 2011)</w:t>
      </w:r>
    </w:p>
    <w:p w14:paraId="139AAA9E" w14:textId="658CA18B" w:rsidR="002E723A" w:rsidRDefault="002E723A" w:rsidP="002E723A">
      <w:pPr>
        <w:pStyle w:val="Paragraphedeliste"/>
        <w:numPr>
          <w:ilvl w:val="0"/>
          <w:numId w:val="9"/>
        </w:numPr>
        <w:rPr>
          <w:rFonts w:ascii="Times New Roman" w:hAnsi="Times New Roman" w:cs="Times New Roman"/>
          <w:sz w:val="20"/>
          <w:szCs w:val="20"/>
        </w:rPr>
      </w:pPr>
      <w:r w:rsidRPr="002E723A">
        <w:rPr>
          <w:rFonts w:ascii="Times New Roman" w:hAnsi="Times New Roman" w:cs="Times New Roman"/>
          <w:b/>
          <w:sz w:val="20"/>
          <w:szCs w:val="20"/>
        </w:rPr>
        <w:t>Hypothèse </w:t>
      </w:r>
      <w:r>
        <w:rPr>
          <w:rFonts w:ascii="Times New Roman" w:hAnsi="Times New Roman" w:cs="Times New Roman"/>
          <w:sz w:val="20"/>
          <w:szCs w:val="20"/>
        </w:rPr>
        <w:t xml:space="preserve">: c’est la qualité des relations sociales qui influence la productivité ou la performance... </w:t>
      </w:r>
    </w:p>
    <w:p w14:paraId="050B7AAE" w14:textId="77777777" w:rsidR="001C5693" w:rsidRDefault="001C5693" w:rsidP="001C5693">
      <w:pPr>
        <w:rPr>
          <w:rFonts w:ascii="Times New Roman" w:hAnsi="Times New Roman" w:cs="Times New Roman"/>
          <w:sz w:val="20"/>
          <w:szCs w:val="20"/>
        </w:rPr>
      </w:pPr>
    </w:p>
    <w:p w14:paraId="780273C8" w14:textId="183392AB" w:rsidR="001C5693" w:rsidRPr="001C5693" w:rsidRDefault="001C5693" w:rsidP="001C5693">
      <w:pPr>
        <w:pStyle w:val="Paragraphedeliste"/>
        <w:numPr>
          <w:ilvl w:val="0"/>
          <w:numId w:val="9"/>
        </w:numPr>
        <w:rPr>
          <w:rFonts w:ascii="Times New Roman" w:hAnsi="Times New Roman" w:cs="Times New Roman"/>
          <w:sz w:val="20"/>
          <w:szCs w:val="20"/>
        </w:rPr>
      </w:pPr>
      <w:r w:rsidRPr="001C5693">
        <w:rPr>
          <w:rFonts w:ascii="Times New Roman" w:hAnsi="Times New Roman" w:cs="Times New Roman"/>
          <w:sz w:val="20"/>
          <w:szCs w:val="20"/>
        </w:rPr>
        <w:t xml:space="preserve">Mise en lumière de la réalité informelle des organisations... </w:t>
      </w:r>
    </w:p>
    <w:p w14:paraId="5E4AD60C" w14:textId="54FE034B" w:rsidR="001C5693" w:rsidRPr="001C5693" w:rsidRDefault="001C5693" w:rsidP="001C5693">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Des «</w:t>
      </w:r>
      <w:proofErr w:type="spellStart"/>
      <w:r>
        <w:rPr>
          <w:rFonts w:ascii="Times New Roman" w:hAnsi="Times New Roman" w:cs="Times New Roman"/>
          <w:sz w:val="20"/>
          <w:szCs w:val="20"/>
        </w:rPr>
        <w:t>psychogroupes</w:t>
      </w:r>
      <w:proofErr w:type="spellEnd"/>
      <w:r>
        <w:rPr>
          <w:rFonts w:ascii="Times New Roman" w:hAnsi="Times New Roman" w:cs="Times New Roman"/>
          <w:sz w:val="20"/>
          <w:szCs w:val="20"/>
        </w:rPr>
        <w:t xml:space="preserve">» ne faisant pas partie du l’organigramme officiel... </w:t>
      </w:r>
    </w:p>
    <w:p w14:paraId="3038C201" w14:textId="33021A77" w:rsidR="001C5693" w:rsidRDefault="001C5693" w:rsidP="001C5693">
      <w:pPr>
        <w:pStyle w:val="Paragraphedeliste"/>
        <w:numPr>
          <w:ilvl w:val="1"/>
          <w:numId w:val="9"/>
        </w:numPr>
        <w:rPr>
          <w:rFonts w:ascii="Times New Roman" w:hAnsi="Times New Roman" w:cs="Times New Roman"/>
          <w:sz w:val="20"/>
          <w:szCs w:val="20"/>
        </w:rPr>
      </w:pPr>
      <w:r>
        <w:rPr>
          <w:rFonts w:ascii="Times New Roman" w:hAnsi="Times New Roman" w:cs="Times New Roman"/>
          <w:sz w:val="20"/>
          <w:szCs w:val="20"/>
        </w:rPr>
        <w:t>Clans</w:t>
      </w:r>
    </w:p>
    <w:p w14:paraId="55BF9D4B" w14:textId="72BE275C" w:rsidR="001C5693" w:rsidRDefault="001C5693" w:rsidP="001C5693">
      <w:pPr>
        <w:pStyle w:val="Paragraphedeliste"/>
        <w:numPr>
          <w:ilvl w:val="1"/>
          <w:numId w:val="9"/>
        </w:numPr>
        <w:rPr>
          <w:rFonts w:ascii="Times New Roman" w:hAnsi="Times New Roman" w:cs="Times New Roman"/>
          <w:sz w:val="20"/>
          <w:szCs w:val="20"/>
        </w:rPr>
      </w:pPr>
      <w:r>
        <w:rPr>
          <w:rFonts w:ascii="Times New Roman" w:hAnsi="Times New Roman" w:cs="Times New Roman"/>
          <w:sz w:val="20"/>
          <w:szCs w:val="20"/>
        </w:rPr>
        <w:t>Cliques</w:t>
      </w:r>
    </w:p>
    <w:p w14:paraId="010F8CFA" w14:textId="419077A5" w:rsidR="001C5693" w:rsidRDefault="001C5693" w:rsidP="001C5693">
      <w:pPr>
        <w:pStyle w:val="Paragraphedeliste"/>
        <w:numPr>
          <w:ilvl w:val="1"/>
          <w:numId w:val="9"/>
        </w:numPr>
        <w:rPr>
          <w:rFonts w:ascii="Times New Roman" w:hAnsi="Times New Roman" w:cs="Times New Roman"/>
          <w:sz w:val="20"/>
          <w:szCs w:val="20"/>
        </w:rPr>
      </w:pPr>
      <w:r>
        <w:rPr>
          <w:rFonts w:ascii="Times New Roman" w:hAnsi="Times New Roman" w:cs="Times New Roman"/>
          <w:sz w:val="20"/>
          <w:szCs w:val="20"/>
        </w:rPr>
        <w:t>Réseaux</w:t>
      </w:r>
    </w:p>
    <w:p w14:paraId="2FD13B6C" w14:textId="77777777" w:rsidR="001C5693" w:rsidRDefault="001C5693" w:rsidP="001C5693">
      <w:pPr>
        <w:rPr>
          <w:rFonts w:ascii="Times New Roman" w:hAnsi="Times New Roman" w:cs="Times New Roman"/>
          <w:sz w:val="20"/>
          <w:szCs w:val="20"/>
        </w:rPr>
      </w:pPr>
    </w:p>
    <w:p w14:paraId="1D2D0FC5" w14:textId="77777777" w:rsidR="001C5693" w:rsidRDefault="001C5693" w:rsidP="001C5693">
      <w:pPr>
        <w:rPr>
          <w:rFonts w:ascii="Times New Roman" w:hAnsi="Times New Roman" w:cs="Times New Roman"/>
          <w:sz w:val="20"/>
          <w:szCs w:val="20"/>
        </w:rPr>
      </w:pPr>
    </w:p>
    <w:p w14:paraId="02B9C5B2" w14:textId="77BD00F4" w:rsidR="001C5693" w:rsidRPr="001C5693" w:rsidRDefault="001C5693" w:rsidP="001C5693">
      <w:pPr>
        <w:rPr>
          <w:rFonts w:ascii="Times New Roman" w:hAnsi="Times New Roman" w:cs="Times New Roman"/>
          <w:b/>
          <w:color w:val="C0504D" w:themeColor="accent2"/>
          <w:sz w:val="20"/>
          <w:szCs w:val="20"/>
        </w:rPr>
      </w:pPr>
      <w:r w:rsidRPr="001C5693">
        <w:rPr>
          <w:rFonts w:ascii="Times New Roman" w:hAnsi="Times New Roman" w:cs="Times New Roman"/>
          <w:b/>
          <w:color w:val="C0504D" w:themeColor="accent2"/>
          <w:sz w:val="20"/>
          <w:szCs w:val="20"/>
        </w:rPr>
        <w:t>L’équation de la motivation</w:t>
      </w:r>
      <w:r>
        <w:rPr>
          <w:rFonts w:ascii="Times New Roman" w:hAnsi="Times New Roman" w:cs="Times New Roman"/>
          <w:b/>
          <w:color w:val="C0504D" w:themeColor="accent2"/>
          <w:sz w:val="20"/>
          <w:szCs w:val="20"/>
        </w:rPr>
        <w:br/>
      </w:r>
    </w:p>
    <w:p w14:paraId="66D4DD7E" w14:textId="14DE35D2" w:rsidR="001C5693" w:rsidRPr="001C5693" w:rsidRDefault="001C5693" w:rsidP="001C5693">
      <w:pPr>
        <w:rPr>
          <w:rFonts w:ascii="Times New Roman" w:hAnsi="Times New Roman" w:cs="Times New Roman"/>
          <w:b/>
          <w:sz w:val="20"/>
          <w:szCs w:val="20"/>
        </w:rPr>
      </w:pPr>
      <w:r w:rsidRPr="001C5693">
        <w:rPr>
          <w:rFonts w:ascii="Times New Roman" w:hAnsi="Times New Roman" w:cs="Times New Roman"/>
          <w:b/>
          <w:sz w:val="20"/>
          <w:szCs w:val="20"/>
        </w:rPr>
        <w:t>Taylorisme</w:t>
      </w:r>
    </w:p>
    <w:p w14:paraId="7355E597" w14:textId="5976240C" w:rsidR="001C5693" w:rsidRDefault="001C5693" w:rsidP="001C5693">
      <w:pPr>
        <w:rPr>
          <w:rFonts w:ascii="Times New Roman" w:hAnsi="Times New Roman" w:cs="Times New Roman"/>
          <w:sz w:val="20"/>
          <w:szCs w:val="20"/>
        </w:rPr>
      </w:pPr>
      <w:r>
        <w:rPr>
          <w:rFonts w:ascii="Times New Roman" w:hAnsi="Times New Roman" w:cs="Times New Roman"/>
          <w:sz w:val="20"/>
          <w:szCs w:val="20"/>
        </w:rPr>
        <w:t xml:space="preserve">Efficacité </w:t>
      </w:r>
      <w:r w:rsidRPr="001C5693">
        <w:rPr>
          <w:rFonts w:ascii="Times New Roman" w:hAnsi="Times New Roman" w:cs="Times New Roman"/>
          <w:sz w:val="20"/>
          <w:szCs w:val="20"/>
        </w:rPr>
        <w:sym w:font="Wingdings" w:char="F0E0"/>
      </w:r>
      <w:r>
        <w:rPr>
          <w:rFonts w:ascii="Times New Roman" w:hAnsi="Times New Roman" w:cs="Times New Roman"/>
          <w:sz w:val="20"/>
          <w:szCs w:val="20"/>
        </w:rPr>
        <w:t xml:space="preserve"> Rémunération </w:t>
      </w:r>
      <w:r w:rsidRPr="001C5693">
        <w:rPr>
          <w:rFonts w:ascii="Times New Roman" w:hAnsi="Times New Roman" w:cs="Times New Roman"/>
          <w:sz w:val="20"/>
          <w:szCs w:val="20"/>
        </w:rPr>
        <w:sym w:font="Wingdings" w:char="F0E0"/>
      </w:r>
      <w:r>
        <w:rPr>
          <w:rFonts w:ascii="Times New Roman" w:hAnsi="Times New Roman" w:cs="Times New Roman"/>
          <w:sz w:val="20"/>
          <w:szCs w:val="20"/>
        </w:rPr>
        <w:t xml:space="preserve"> Satisfaction au travail</w:t>
      </w:r>
    </w:p>
    <w:p w14:paraId="28DA79C4" w14:textId="77777777" w:rsidR="001C5693" w:rsidRDefault="001C5693" w:rsidP="001C5693">
      <w:pPr>
        <w:rPr>
          <w:rFonts w:ascii="Times New Roman" w:hAnsi="Times New Roman" w:cs="Times New Roman"/>
          <w:sz w:val="20"/>
          <w:szCs w:val="20"/>
        </w:rPr>
      </w:pPr>
    </w:p>
    <w:p w14:paraId="607E280C" w14:textId="703E32BA" w:rsidR="001C5693" w:rsidRDefault="001C5693" w:rsidP="001C5693">
      <w:pPr>
        <w:rPr>
          <w:rFonts w:ascii="Times New Roman" w:hAnsi="Times New Roman" w:cs="Times New Roman"/>
          <w:sz w:val="20"/>
          <w:szCs w:val="20"/>
        </w:rPr>
      </w:pPr>
      <w:r w:rsidRPr="001C5693">
        <w:rPr>
          <w:rFonts w:ascii="Times New Roman" w:hAnsi="Times New Roman" w:cs="Times New Roman"/>
          <w:b/>
          <w:sz w:val="20"/>
          <w:szCs w:val="20"/>
        </w:rPr>
        <w:t>Mayo</w:t>
      </w:r>
      <w:r>
        <w:rPr>
          <w:rFonts w:ascii="Times New Roman" w:hAnsi="Times New Roman" w:cs="Times New Roman"/>
          <w:sz w:val="20"/>
          <w:szCs w:val="20"/>
        </w:rPr>
        <w:br/>
        <w:t xml:space="preserve">Satisfaction </w:t>
      </w:r>
      <w:r w:rsidRPr="001C5693">
        <w:rPr>
          <w:rFonts w:ascii="Times New Roman" w:hAnsi="Times New Roman" w:cs="Times New Roman"/>
          <w:sz w:val="20"/>
          <w:szCs w:val="20"/>
        </w:rPr>
        <w:sym w:font="Wingdings" w:char="F0E0"/>
      </w:r>
      <w:r>
        <w:rPr>
          <w:rFonts w:ascii="Times New Roman" w:hAnsi="Times New Roman" w:cs="Times New Roman"/>
          <w:sz w:val="20"/>
          <w:szCs w:val="20"/>
        </w:rPr>
        <w:t xml:space="preserve"> Efficacité </w:t>
      </w:r>
      <w:r w:rsidRPr="001C5693">
        <w:rPr>
          <w:rFonts w:ascii="Times New Roman" w:hAnsi="Times New Roman" w:cs="Times New Roman"/>
          <w:sz w:val="20"/>
          <w:szCs w:val="20"/>
        </w:rPr>
        <w:sym w:font="Wingdings" w:char="F0E0"/>
      </w:r>
      <w:r>
        <w:rPr>
          <w:rFonts w:ascii="Times New Roman" w:hAnsi="Times New Roman" w:cs="Times New Roman"/>
          <w:sz w:val="20"/>
          <w:szCs w:val="20"/>
        </w:rPr>
        <w:t xml:space="preserve"> Rémunération</w:t>
      </w:r>
    </w:p>
    <w:p w14:paraId="64C2B854" w14:textId="77777777" w:rsidR="001C5693" w:rsidRDefault="001C5693" w:rsidP="001C5693">
      <w:pPr>
        <w:rPr>
          <w:rFonts w:ascii="Times New Roman" w:hAnsi="Times New Roman" w:cs="Times New Roman"/>
          <w:sz w:val="20"/>
          <w:szCs w:val="20"/>
        </w:rPr>
      </w:pPr>
    </w:p>
    <w:p w14:paraId="7F44EC09" w14:textId="1220189F" w:rsidR="001C5693" w:rsidRPr="001C5693" w:rsidRDefault="001C5693" w:rsidP="001C5693">
      <w:pPr>
        <w:rPr>
          <w:rFonts w:ascii="Times New Roman" w:hAnsi="Times New Roman" w:cs="Times New Roman"/>
          <w:b/>
          <w:color w:val="C0504D" w:themeColor="accent2"/>
          <w:sz w:val="20"/>
          <w:szCs w:val="20"/>
        </w:rPr>
      </w:pPr>
      <w:r w:rsidRPr="001C5693">
        <w:rPr>
          <w:rFonts w:ascii="Times New Roman" w:hAnsi="Times New Roman" w:cs="Times New Roman"/>
          <w:b/>
          <w:color w:val="C0504D" w:themeColor="accent2"/>
          <w:sz w:val="20"/>
          <w:szCs w:val="20"/>
        </w:rPr>
        <w:t>Comparaison Taylor/Mayo</w:t>
      </w:r>
    </w:p>
    <w:p w14:paraId="1D265E76" w14:textId="37EA2BD8" w:rsidR="001C5693" w:rsidRPr="001C5693" w:rsidRDefault="001C5693" w:rsidP="001C5693">
      <w:pPr>
        <w:rPr>
          <w:rFonts w:ascii="Times New Roman" w:hAnsi="Times New Roman" w:cs="Times New Roman"/>
          <w:b/>
          <w:sz w:val="20"/>
          <w:szCs w:val="20"/>
        </w:rPr>
      </w:pPr>
      <w:r w:rsidRPr="001C5693">
        <w:rPr>
          <w:rFonts w:ascii="Times New Roman" w:hAnsi="Times New Roman" w:cs="Times New Roman"/>
          <w:b/>
          <w:sz w:val="20"/>
          <w:szCs w:val="20"/>
        </w:rPr>
        <w:t xml:space="preserve">*** Voir tableau de comparaison entre taylorisme et École des relations humaines, diapositive 18 </w:t>
      </w:r>
    </w:p>
    <w:p w14:paraId="64029694" w14:textId="77777777" w:rsidR="001C5693" w:rsidRDefault="001C5693" w:rsidP="001C5693">
      <w:pPr>
        <w:rPr>
          <w:rFonts w:ascii="Times New Roman" w:hAnsi="Times New Roman" w:cs="Times New Roman"/>
          <w:sz w:val="20"/>
          <w:szCs w:val="20"/>
        </w:rPr>
      </w:pPr>
    </w:p>
    <w:p w14:paraId="2DA0DEA7" w14:textId="1A37515C" w:rsidR="001C5693" w:rsidRPr="001C5693" w:rsidRDefault="001C5693" w:rsidP="001C5693">
      <w:pPr>
        <w:rPr>
          <w:rFonts w:ascii="Times New Roman" w:hAnsi="Times New Roman" w:cs="Times New Roman"/>
          <w:b/>
          <w:color w:val="C0504D" w:themeColor="accent2"/>
          <w:sz w:val="20"/>
          <w:szCs w:val="20"/>
        </w:rPr>
      </w:pPr>
      <w:r w:rsidRPr="001C5693">
        <w:rPr>
          <w:rFonts w:ascii="Times New Roman" w:hAnsi="Times New Roman" w:cs="Times New Roman"/>
          <w:b/>
          <w:color w:val="C0504D" w:themeColor="accent2"/>
          <w:sz w:val="20"/>
          <w:szCs w:val="20"/>
        </w:rPr>
        <w:t xml:space="preserve">La communication ? </w:t>
      </w:r>
    </w:p>
    <w:p w14:paraId="4FDADC03" w14:textId="14E3CD4C" w:rsidR="001C5693" w:rsidRDefault="001C5693" w:rsidP="001C5693">
      <w:pPr>
        <w:rPr>
          <w:rFonts w:ascii="Times New Roman" w:hAnsi="Times New Roman" w:cs="Times New Roman"/>
          <w:sz w:val="20"/>
          <w:szCs w:val="20"/>
        </w:rPr>
      </w:pPr>
      <w:r>
        <w:rPr>
          <w:rFonts w:ascii="Times New Roman" w:hAnsi="Times New Roman" w:cs="Times New Roman"/>
          <w:sz w:val="20"/>
          <w:szCs w:val="20"/>
        </w:rPr>
        <w:br/>
      </w:r>
      <w:r w:rsidRPr="001C5693">
        <w:rPr>
          <w:rFonts w:ascii="Times New Roman" w:hAnsi="Times New Roman" w:cs="Times New Roman"/>
          <w:b/>
          <w:sz w:val="20"/>
          <w:szCs w:val="20"/>
        </w:rPr>
        <w:t>Taylorisme :</w:t>
      </w:r>
      <w:r>
        <w:rPr>
          <w:rFonts w:ascii="Times New Roman" w:hAnsi="Times New Roman" w:cs="Times New Roman"/>
          <w:sz w:val="20"/>
          <w:szCs w:val="20"/>
        </w:rPr>
        <w:t xml:space="preserve"> </w:t>
      </w:r>
    </w:p>
    <w:p w14:paraId="45136A5A" w14:textId="745D4F45" w:rsidR="001C5693" w:rsidRPr="001C5693" w:rsidRDefault="001C5693" w:rsidP="001C5693">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Communication</w:t>
      </w:r>
      <w:r w:rsidRPr="001C5693">
        <w:rPr>
          <w:rFonts w:ascii="Times New Roman" w:hAnsi="Times New Roman" w:cs="Times New Roman"/>
          <w:sz w:val="20"/>
          <w:szCs w:val="20"/>
        </w:rPr>
        <w:t xml:space="preserve"> </w:t>
      </w:r>
      <w:r w:rsidRPr="001C5693">
        <w:rPr>
          <w:rFonts w:ascii="Times New Roman" w:hAnsi="Times New Roman" w:cs="Times New Roman"/>
          <w:b/>
          <w:sz w:val="20"/>
          <w:szCs w:val="20"/>
        </w:rPr>
        <w:t>verticale</w:t>
      </w:r>
      <w:r>
        <w:rPr>
          <w:rFonts w:ascii="Times New Roman" w:hAnsi="Times New Roman" w:cs="Times New Roman"/>
          <w:sz w:val="20"/>
          <w:szCs w:val="20"/>
        </w:rPr>
        <w:t xml:space="preserve"> (donner des ordres, directives, réprimander...)</w:t>
      </w:r>
    </w:p>
    <w:p w14:paraId="0247A4D8" w14:textId="648B6B8D" w:rsidR="001C5693" w:rsidRDefault="001C5693" w:rsidP="001C5693">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 xml:space="preserve">Communication est un </w:t>
      </w:r>
      <w:r w:rsidRPr="001C5693">
        <w:rPr>
          <w:rFonts w:ascii="Times New Roman" w:hAnsi="Times New Roman" w:cs="Times New Roman"/>
          <w:b/>
          <w:sz w:val="20"/>
          <w:szCs w:val="20"/>
        </w:rPr>
        <w:t>instrument</w:t>
      </w:r>
      <w:r>
        <w:rPr>
          <w:rFonts w:ascii="Times New Roman" w:hAnsi="Times New Roman" w:cs="Times New Roman"/>
          <w:sz w:val="20"/>
          <w:szCs w:val="20"/>
        </w:rPr>
        <w:t xml:space="preserve"> (fonction) de </w:t>
      </w:r>
      <w:r w:rsidRPr="001C5693">
        <w:rPr>
          <w:rFonts w:ascii="Times New Roman" w:hAnsi="Times New Roman" w:cs="Times New Roman"/>
          <w:b/>
          <w:sz w:val="20"/>
          <w:szCs w:val="20"/>
        </w:rPr>
        <w:t>gestion</w:t>
      </w:r>
      <w:r>
        <w:rPr>
          <w:rFonts w:ascii="Times New Roman" w:hAnsi="Times New Roman" w:cs="Times New Roman"/>
          <w:sz w:val="20"/>
          <w:szCs w:val="20"/>
        </w:rPr>
        <w:t xml:space="preserve"> (contrôle) </w:t>
      </w:r>
    </w:p>
    <w:p w14:paraId="3AB59E6C" w14:textId="52806558" w:rsidR="001C5693" w:rsidRDefault="001C5693" w:rsidP="001C5693">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 xml:space="preserve">Communication = </w:t>
      </w:r>
      <w:r w:rsidRPr="00B6191A">
        <w:rPr>
          <w:rFonts w:ascii="Times New Roman" w:hAnsi="Times New Roman" w:cs="Times New Roman"/>
          <w:b/>
          <w:sz w:val="20"/>
          <w:szCs w:val="20"/>
        </w:rPr>
        <w:t>traitement de l’information</w:t>
      </w:r>
      <w:r w:rsidR="00B6191A">
        <w:rPr>
          <w:rFonts w:ascii="Times New Roman" w:hAnsi="Times New Roman" w:cs="Times New Roman"/>
          <w:b/>
          <w:sz w:val="20"/>
          <w:szCs w:val="20"/>
        </w:rPr>
        <w:t xml:space="preserve"> </w:t>
      </w:r>
      <w:r w:rsidR="00B6191A">
        <w:rPr>
          <w:rFonts w:ascii="Times New Roman" w:hAnsi="Times New Roman" w:cs="Times New Roman"/>
          <w:sz w:val="20"/>
          <w:szCs w:val="20"/>
        </w:rPr>
        <w:t xml:space="preserve">(on veut que l’employé produise +) </w:t>
      </w:r>
    </w:p>
    <w:p w14:paraId="6D466793" w14:textId="22BCC633" w:rsidR="001C5693" w:rsidRDefault="001C5693" w:rsidP="001C5693">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Centralisation de l’information</w:t>
      </w:r>
      <w:r w:rsidR="00B6191A">
        <w:rPr>
          <w:rFonts w:ascii="Times New Roman" w:hAnsi="Times New Roman" w:cs="Times New Roman"/>
          <w:sz w:val="20"/>
          <w:szCs w:val="20"/>
        </w:rPr>
        <w:t xml:space="preserve"> </w:t>
      </w:r>
    </w:p>
    <w:p w14:paraId="6A776C2F" w14:textId="3E0EC82B" w:rsidR="001C5693" w:rsidRDefault="001C5693" w:rsidP="001C5693">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 xml:space="preserve">Accent mis sur les messages et le contenu </w:t>
      </w:r>
    </w:p>
    <w:p w14:paraId="5821F230" w14:textId="77777777" w:rsidR="001C5693" w:rsidRDefault="001C5693" w:rsidP="001C5693">
      <w:pPr>
        <w:rPr>
          <w:rFonts w:ascii="Times New Roman" w:hAnsi="Times New Roman" w:cs="Times New Roman"/>
          <w:sz w:val="20"/>
          <w:szCs w:val="20"/>
        </w:rPr>
      </w:pPr>
    </w:p>
    <w:p w14:paraId="4DB283E3" w14:textId="3CBD87EB" w:rsidR="001C5693" w:rsidRPr="001C5693" w:rsidRDefault="001C5693" w:rsidP="001C5693">
      <w:pPr>
        <w:rPr>
          <w:rFonts w:ascii="Times New Roman" w:hAnsi="Times New Roman" w:cs="Times New Roman"/>
          <w:b/>
          <w:sz w:val="20"/>
          <w:szCs w:val="20"/>
        </w:rPr>
      </w:pPr>
      <w:r w:rsidRPr="001C5693">
        <w:rPr>
          <w:rFonts w:ascii="Times New Roman" w:hAnsi="Times New Roman" w:cs="Times New Roman"/>
          <w:b/>
          <w:sz w:val="20"/>
          <w:szCs w:val="20"/>
        </w:rPr>
        <w:t>Écoles des relations humaines :</w:t>
      </w:r>
    </w:p>
    <w:p w14:paraId="4E140E7F" w14:textId="7E7A59E0" w:rsidR="001C5693" w:rsidRPr="001C5693" w:rsidRDefault="001C5693" w:rsidP="001C5693">
      <w:pPr>
        <w:pStyle w:val="Paragraphedeliste"/>
        <w:numPr>
          <w:ilvl w:val="0"/>
          <w:numId w:val="9"/>
        </w:numPr>
        <w:rPr>
          <w:rFonts w:ascii="Times New Roman" w:hAnsi="Times New Roman" w:cs="Times New Roman"/>
          <w:sz w:val="20"/>
          <w:szCs w:val="20"/>
        </w:rPr>
      </w:pPr>
      <w:r w:rsidRPr="001C5693">
        <w:rPr>
          <w:rFonts w:ascii="Times New Roman" w:hAnsi="Times New Roman" w:cs="Times New Roman"/>
          <w:sz w:val="20"/>
          <w:szCs w:val="20"/>
        </w:rPr>
        <w:t xml:space="preserve">Communication </w:t>
      </w:r>
      <w:r w:rsidRPr="00B6191A">
        <w:rPr>
          <w:rFonts w:ascii="Times New Roman" w:hAnsi="Times New Roman" w:cs="Times New Roman"/>
          <w:b/>
          <w:sz w:val="20"/>
          <w:szCs w:val="20"/>
        </w:rPr>
        <w:t>horizontale</w:t>
      </w:r>
      <w:r w:rsidR="00B6191A">
        <w:rPr>
          <w:rFonts w:ascii="Times New Roman" w:hAnsi="Times New Roman" w:cs="Times New Roman"/>
          <w:b/>
          <w:sz w:val="20"/>
          <w:szCs w:val="20"/>
        </w:rPr>
        <w:t xml:space="preserve"> </w:t>
      </w:r>
      <w:r w:rsidR="00B6191A">
        <w:rPr>
          <w:rFonts w:ascii="Times New Roman" w:hAnsi="Times New Roman" w:cs="Times New Roman"/>
          <w:sz w:val="20"/>
          <w:szCs w:val="20"/>
        </w:rPr>
        <w:t xml:space="preserve">(liens d’affinité, solidarités, groupes, clans...) </w:t>
      </w:r>
    </w:p>
    <w:p w14:paraId="727D0CF4" w14:textId="2A031D24" w:rsidR="001C5693" w:rsidRDefault="001C5693" w:rsidP="001C5693">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 xml:space="preserve">Communication est une </w:t>
      </w:r>
      <w:r w:rsidRPr="00B6191A">
        <w:rPr>
          <w:rFonts w:ascii="Times New Roman" w:hAnsi="Times New Roman" w:cs="Times New Roman"/>
          <w:b/>
          <w:sz w:val="20"/>
          <w:szCs w:val="20"/>
        </w:rPr>
        <w:t>fonction relationnelle</w:t>
      </w:r>
      <w:r w:rsidR="00B6191A">
        <w:rPr>
          <w:rFonts w:ascii="Times New Roman" w:hAnsi="Times New Roman" w:cs="Times New Roman"/>
          <w:b/>
          <w:sz w:val="20"/>
          <w:szCs w:val="20"/>
        </w:rPr>
        <w:t xml:space="preserve"> </w:t>
      </w:r>
    </w:p>
    <w:p w14:paraId="247443AD" w14:textId="499049DB" w:rsidR="001C5693" w:rsidRDefault="001C5693" w:rsidP="001C5693">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 xml:space="preserve">Communication = facteur de </w:t>
      </w:r>
      <w:r w:rsidRPr="00B6191A">
        <w:rPr>
          <w:rFonts w:ascii="Times New Roman" w:hAnsi="Times New Roman" w:cs="Times New Roman"/>
          <w:b/>
          <w:sz w:val="20"/>
          <w:szCs w:val="20"/>
        </w:rPr>
        <w:t>cohésion</w:t>
      </w:r>
      <w:r>
        <w:rPr>
          <w:rFonts w:ascii="Times New Roman" w:hAnsi="Times New Roman" w:cs="Times New Roman"/>
          <w:sz w:val="20"/>
          <w:szCs w:val="20"/>
        </w:rPr>
        <w:t xml:space="preserve"> (engagement, motivation, etc.) </w:t>
      </w:r>
    </w:p>
    <w:p w14:paraId="25DA7A3D" w14:textId="5481B46F" w:rsidR="001C5693" w:rsidRDefault="001C5693" w:rsidP="001C5693">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Prise en compte des réseaux formels et informels</w:t>
      </w:r>
      <w:r w:rsidR="00B6191A">
        <w:rPr>
          <w:rFonts w:ascii="Times New Roman" w:hAnsi="Times New Roman" w:cs="Times New Roman"/>
          <w:sz w:val="20"/>
          <w:szCs w:val="20"/>
        </w:rPr>
        <w:t xml:space="preserve"> (on va voir les réseaux de </w:t>
      </w:r>
      <w:proofErr w:type="spellStart"/>
      <w:r w:rsidR="00B6191A">
        <w:rPr>
          <w:rFonts w:ascii="Times New Roman" w:hAnsi="Times New Roman" w:cs="Times New Roman"/>
          <w:sz w:val="20"/>
          <w:szCs w:val="20"/>
        </w:rPr>
        <w:t>cmn</w:t>
      </w:r>
      <w:proofErr w:type="spellEnd"/>
      <w:r w:rsidR="00B6191A">
        <w:rPr>
          <w:rFonts w:ascii="Times New Roman" w:hAnsi="Times New Roman" w:cs="Times New Roman"/>
          <w:sz w:val="20"/>
          <w:szCs w:val="20"/>
        </w:rPr>
        <w:t xml:space="preserve"> dans le bloc 3) </w:t>
      </w:r>
    </w:p>
    <w:p w14:paraId="3F6E2C47" w14:textId="1FD0A272" w:rsidR="001C5693" w:rsidRDefault="001C5693" w:rsidP="001C5693">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Accent mis sur la rétroaction</w:t>
      </w:r>
    </w:p>
    <w:p w14:paraId="660D1AF9" w14:textId="77777777" w:rsidR="001C5693" w:rsidRDefault="001C5693" w:rsidP="001C5693">
      <w:pPr>
        <w:rPr>
          <w:rFonts w:ascii="Times New Roman" w:hAnsi="Times New Roman" w:cs="Times New Roman"/>
          <w:sz w:val="20"/>
          <w:szCs w:val="20"/>
        </w:rPr>
      </w:pPr>
    </w:p>
    <w:p w14:paraId="12054882" w14:textId="6FBB6E14" w:rsidR="00B6191A" w:rsidRDefault="00B6191A" w:rsidP="001C5693">
      <w:pPr>
        <w:rPr>
          <w:rFonts w:ascii="Times New Roman" w:hAnsi="Times New Roman" w:cs="Times New Roman"/>
          <w:sz w:val="20"/>
          <w:szCs w:val="20"/>
        </w:rPr>
      </w:pPr>
      <w:r w:rsidRPr="00B6191A">
        <w:rPr>
          <w:rFonts w:ascii="Times New Roman" w:hAnsi="Times New Roman" w:cs="Times New Roman"/>
          <w:sz w:val="20"/>
          <w:szCs w:val="20"/>
        </w:rPr>
        <w:sym w:font="Wingdings" w:char="F0E0"/>
      </w:r>
      <w:r w:rsidRPr="00B6191A">
        <w:rPr>
          <w:rFonts w:ascii="Times New Roman" w:hAnsi="Times New Roman" w:cs="Times New Roman"/>
          <w:sz w:val="20"/>
          <w:szCs w:val="20"/>
        </w:rPr>
        <w:sym w:font="Wingdings" w:char="F0E0"/>
      </w:r>
      <w:r>
        <w:rPr>
          <w:rFonts w:ascii="Times New Roman" w:hAnsi="Times New Roman" w:cs="Times New Roman"/>
          <w:sz w:val="20"/>
          <w:szCs w:val="20"/>
        </w:rPr>
        <w:t xml:space="preserve"> ON EST QUAND MÊME DANS UNE APPROCHE FONCTIONNALISTE !</w:t>
      </w:r>
    </w:p>
    <w:p w14:paraId="047AE0B7" w14:textId="06BB45EB" w:rsidR="00B6191A" w:rsidRPr="00B6191A" w:rsidRDefault="00B6191A" w:rsidP="00B6191A">
      <w:pPr>
        <w:pStyle w:val="Paragraphedeliste"/>
        <w:numPr>
          <w:ilvl w:val="0"/>
          <w:numId w:val="9"/>
        </w:numPr>
        <w:rPr>
          <w:rFonts w:ascii="Times New Roman" w:hAnsi="Times New Roman" w:cs="Times New Roman"/>
          <w:sz w:val="20"/>
          <w:szCs w:val="20"/>
        </w:rPr>
      </w:pPr>
      <w:r w:rsidRPr="00B6191A">
        <w:rPr>
          <w:rFonts w:ascii="Times New Roman" w:hAnsi="Times New Roman" w:cs="Times New Roman"/>
          <w:sz w:val="20"/>
          <w:szCs w:val="20"/>
        </w:rPr>
        <w:t>la communication est considérée comme étant un instrument de gestion</w:t>
      </w:r>
    </w:p>
    <w:p w14:paraId="670A1FD0" w14:textId="77777777" w:rsidR="00B6191A" w:rsidRDefault="00B6191A" w:rsidP="00B6191A">
      <w:pPr>
        <w:rPr>
          <w:rFonts w:ascii="Times New Roman" w:hAnsi="Times New Roman" w:cs="Times New Roman"/>
          <w:sz w:val="20"/>
          <w:szCs w:val="20"/>
        </w:rPr>
      </w:pPr>
    </w:p>
    <w:p w14:paraId="60AF0F70" w14:textId="734D179A" w:rsidR="00B6191A" w:rsidRPr="00B6191A" w:rsidRDefault="00B6191A" w:rsidP="00B6191A">
      <w:pPr>
        <w:rPr>
          <w:rFonts w:ascii="Times New Roman" w:hAnsi="Times New Roman" w:cs="Times New Roman"/>
          <w:b/>
          <w:color w:val="C0504D" w:themeColor="accent2"/>
          <w:sz w:val="20"/>
          <w:szCs w:val="20"/>
        </w:rPr>
      </w:pPr>
      <w:r w:rsidRPr="00B6191A">
        <w:rPr>
          <w:rFonts w:ascii="Times New Roman" w:hAnsi="Times New Roman" w:cs="Times New Roman"/>
          <w:b/>
          <w:color w:val="C0504D" w:themeColor="accent2"/>
          <w:sz w:val="20"/>
          <w:szCs w:val="20"/>
        </w:rPr>
        <w:t xml:space="preserve">Les concepts clé à retenir pour l’École des relations humaines : </w:t>
      </w:r>
    </w:p>
    <w:p w14:paraId="609C9D58" w14:textId="55171E6F" w:rsidR="00B6191A" w:rsidRPr="00B6191A" w:rsidRDefault="00B6191A" w:rsidP="00B6191A">
      <w:pPr>
        <w:pStyle w:val="Paragraphedeliste"/>
        <w:numPr>
          <w:ilvl w:val="0"/>
          <w:numId w:val="9"/>
        </w:numPr>
        <w:rPr>
          <w:rFonts w:ascii="Times New Roman" w:hAnsi="Times New Roman" w:cs="Times New Roman"/>
          <w:sz w:val="20"/>
          <w:szCs w:val="20"/>
        </w:rPr>
      </w:pPr>
      <w:r w:rsidRPr="00B6191A">
        <w:rPr>
          <w:rFonts w:ascii="Times New Roman" w:hAnsi="Times New Roman" w:cs="Times New Roman"/>
          <w:sz w:val="20"/>
          <w:szCs w:val="20"/>
        </w:rPr>
        <w:t>Effet Hawthorne</w:t>
      </w:r>
    </w:p>
    <w:p w14:paraId="6F8F5897" w14:textId="486CEC92" w:rsidR="00B6191A" w:rsidRDefault="00B6191A" w:rsidP="00B6191A">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Groupe contrôle / Groupe expérimental</w:t>
      </w:r>
    </w:p>
    <w:p w14:paraId="5872D547" w14:textId="77B3E3BB" w:rsidR="00B6191A" w:rsidRDefault="00B6191A" w:rsidP="00B6191A">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Réalité informelle des organisations</w:t>
      </w:r>
    </w:p>
    <w:p w14:paraId="15BC6679" w14:textId="368EB2E0" w:rsidR="00B6191A" w:rsidRDefault="00B6191A" w:rsidP="00B6191A">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Sentiments d’appartenance</w:t>
      </w:r>
    </w:p>
    <w:p w14:paraId="3F22D694" w14:textId="58B2B9E8" w:rsidR="00B6191A" w:rsidRDefault="00B6191A" w:rsidP="00B6191A">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Satisfaction au travail</w:t>
      </w:r>
    </w:p>
    <w:p w14:paraId="1B70FD51" w14:textId="35D25959" w:rsidR="00B6191A" w:rsidRDefault="00B6191A" w:rsidP="00B6191A">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Groupe d’affinité</w:t>
      </w:r>
    </w:p>
    <w:p w14:paraId="7B959DC4" w14:textId="40CBFB63" w:rsidR="000558EA" w:rsidRPr="000558EA" w:rsidRDefault="00B6191A" w:rsidP="00B6191A">
      <w:pPr>
        <w:pStyle w:val="Paragraphedeliste"/>
        <w:numPr>
          <w:ilvl w:val="0"/>
          <w:numId w:val="9"/>
        </w:numPr>
        <w:rPr>
          <w:rFonts w:ascii="Times New Roman" w:hAnsi="Times New Roman" w:cs="Times New Roman"/>
          <w:color w:val="0000FF"/>
          <w:sz w:val="20"/>
          <w:szCs w:val="20"/>
        </w:rPr>
      </w:pPr>
      <w:r>
        <w:rPr>
          <w:rFonts w:ascii="Times New Roman" w:hAnsi="Times New Roman" w:cs="Times New Roman"/>
          <w:sz w:val="20"/>
          <w:szCs w:val="20"/>
        </w:rPr>
        <w:t xml:space="preserve">Etc. </w:t>
      </w:r>
      <w:r w:rsidR="000558EA" w:rsidRPr="000558EA">
        <w:rPr>
          <w:rFonts w:ascii="Times New Roman" w:hAnsi="Times New Roman" w:cs="Times New Roman"/>
          <w:color w:val="0000FF"/>
          <w:sz w:val="20"/>
          <w:szCs w:val="20"/>
        </w:rPr>
        <w:br w:type="page"/>
      </w:r>
    </w:p>
    <w:p w14:paraId="6C77CA32" w14:textId="757F31BC" w:rsidR="00B6191A" w:rsidRPr="000558EA" w:rsidRDefault="000558EA" w:rsidP="000558EA">
      <w:pPr>
        <w:rPr>
          <w:rFonts w:ascii="Times New Roman" w:hAnsi="Times New Roman" w:cs="Times New Roman"/>
          <w:b/>
          <w:color w:val="0000FF"/>
          <w:sz w:val="20"/>
          <w:szCs w:val="20"/>
        </w:rPr>
      </w:pPr>
      <w:r w:rsidRPr="000558EA">
        <w:rPr>
          <w:rFonts w:ascii="Times New Roman" w:hAnsi="Times New Roman" w:cs="Times New Roman"/>
          <w:b/>
          <w:color w:val="0000FF"/>
          <w:sz w:val="20"/>
          <w:szCs w:val="20"/>
        </w:rPr>
        <w:t xml:space="preserve">Séance 12 – 21 octobre 2013 </w:t>
      </w:r>
    </w:p>
    <w:p w14:paraId="2ACF8071" w14:textId="203501B6" w:rsidR="000558EA" w:rsidRDefault="000558EA" w:rsidP="000558EA">
      <w:pPr>
        <w:rPr>
          <w:rFonts w:ascii="Times New Roman" w:hAnsi="Times New Roman" w:cs="Times New Roman"/>
          <w:color w:val="0000FF"/>
          <w:sz w:val="20"/>
          <w:szCs w:val="20"/>
        </w:rPr>
      </w:pPr>
      <w:r w:rsidRPr="000558EA">
        <w:rPr>
          <w:rFonts w:ascii="Times New Roman" w:hAnsi="Times New Roman" w:cs="Times New Roman"/>
          <w:color w:val="0000FF"/>
          <w:sz w:val="20"/>
          <w:szCs w:val="20"/>
        </w:rPr>
        <w:t xml:space="preserve">L’École de </w:t>
      </w:r>
      <w:proofErr w:type="spellStart"/>
      <w:r w:rsidRPr="000558EA">
        <w:rPr>
          <w:rFonts w:ascii="Times New Roman" w:hAnsi="Times New Roman" w:cs="Times New Roman"/>
          <w:color w:val="0000FF"/>
          <w:sz w:val="20"/>
          <w:szCs w:val="20"/>
        </w:rPr>
        <w:t>Palo</w:t>
      </w:r>
      <w:proofErr w:type="spellEnd"/>
      <w:r w:rsidRPr="000558EA">
        <w:rPr>
          <w:rFonts w:ascii="Times New Roman" w:hAnsi="Times New Roman" w:cs="Times New Roman"/>
          <w:color w:val="0000FF"/>
          <w:sz w:val="20"/>
          <w:szCs w:val="20"/>
        </w:rPr>
        <w:t xml:space="preserve"> Alto</w:t>
      </w:r>
    </w:p>
    <w:p w14:paraId="2C8F6E32" w14:textId="77777777" w:rsidR="000558EA" w:rsidRDefault="000558EA" w:rsidP="000558EA">
      <w:pPr>
        <w:rPr>
          <w:rFonts w:ascii="Times New Roman" w:hAnsi="Times New Roman" w:cs="Times New Roman"/>
          <w:color w:val="0000FF"/>
          <w:sz w:val="20"/>
          <w:szCs w:val="20"/>
        </w:rPr>
      </w:pPr>
    </w:p>
    <w:p w14:paraId="15834E28" w14:textId="2887EE43" w:rsidR="000558EA" w:rsidRPr="000558EA" w:rsidRDefault="000558EA" w:rsidP="000558EA">
      <w:pPr>
        <w:pStyle w:val="Paragraphedeliste"/>
        <w:numPr>
          <w:ilvl w:val="0"/>
          <w:numId w:val="9"/>
        </w:numPr>
        <w:rPr>
          <w:rFonts w:ascii="Times New Roman" w:hAnsi="Times New Roman" w:cs="Times New Roman"/>
          <w:i/>
          <w:sz w:val="18"/>
          <w:szCs w:val="18"/>
        </w:rPr>
      </w:pPr>
      <w:r w:rsidRPr="000558EA">
        <w:rPr>
          <w:rFonts w:ascii="Times New Roman" w:hAnsi="Times New Roman" w:cs="Times New Roman"/>
          <w:i/>
          <w:sz w:val="18"/>
          <w:szCs w:val="18"/>
        </w:rPr>
        <w:t xml:space="preserve">Qu’est-ce que l’École de </w:t>
      </w:r>
      <w:proofErr w:type="spellStart"/>
      <w:r w:rsidRPr="000558EA">
        <w:rPr>
          <w:rFonts w:ascii="Times New Roman" w:hAnsi="Times New Roman" w:cs="Times New Roman"/>
          <w:i/>
          <w:sz w:val="18"/>
          <w:szCs w:val="18"/>
        </w:rPr>
        <w:t>Palo</w:t>
      </w:r>
      <w:proofErr w:type="spellEnd"/>
      <w:r w:rsidRPr="000558EA">
        <w:rPr>
          <w:rFonts w:ascii="Times New Roman" w:hAnsi="Times New Roman" w:cs="Times New Roman"/>
          <w:i/>
          <w:sz w:val="18"/>
          <w:szCs w:val="18"/>
        </w:rPr>
        <w:t xml:space="preserve"> Alto ?</w:t>
      </w:r>
    </w:p>
    <w:p w14:paraId="010E9C1E" w14:textId="09F64184" w:rsidR="000558EA" w:rsidRPr="000558EA" w:rsidRDefault="000558EA" w:rsidP="000558EA">
      <w:pPr>
        <w:pStyle w:val="Paragraphedeliste"/>
        <w:numPr>
          <w:ilvl w:val="0"/>
          <w:numId w:val="9"/>
        </w:numPr>
        <w:rPr>
          <w:rFonts w:ascii="Times New Roman" w:hAnsi="Times New Roman" w:cs="Times New Roman"/>
          <w:i/>
          <w:sz w:val="18"/>
          <w:szCs w:val="18"/>
        </w:rPr>
      </w:pPr>
      <w:r w:rsidRPr="000558EA">
        <w:rPr>
          <w:rFonts w:ascii="Times New Roman" w:hAnsi="Times New Roman" w:cs="Times New Roman"/>
          <w:i/>
          <w:sz w:val="18"/>
          <w:szCs w:val="18"/>
        </w:rPr>
        <w:t>Les principaux concepts</w:t>
      </w:r>
    </w:p>
    <w:p w14:paraId="11126696" w14:textId="79FA4D78" w:rsidR="000558EA" w:rsidRPr="000558EA" w:rsidRDefault="000558EA" w:rsidP="000558EA">
      <w:pPr>
        <w:pStyle w:val="Paragraphedeliste"/>
        <w:numPr>
          <w:ilvl w:val="0"/>
          <w:numId w:val="9"/>
        </w:numPr>
        <w:rPr>
          <w:rFonts w:ascii="Times New Roman" w:hAnsi="Times New Roman" w:cs="Times New Roman"/>
          <w:i/>
          <w:sz w:val="18"/>
          <w:szCs w:val="18"/>
        </w:rPr>
      </w:pPr>
      <w:r w:rsidRPr="000558EA">
        <w:rPr>
          <w:rFonts w:ascii="Times New Roman" w:hAnsi="Times New Roman" w:cs="Times New Roman"/>
          <w:i/>
          <w:sz w:val="18"/>
          <w:szCs w:val="18"/>
        </w:rPr>
        <w:t xml:space="preserve">Quelle conception de la communication ? </w:t>
      </w:r>
    </w:p>
    <w:p w14:paraId="684D5672" w14:textId="65A60602" w:rsidR="000558EA" w:rsidRDefault="000558EA" w:rsidP="000558EA">
      <w:pPr>
        <w:pStyle w:val="Paragraphedeliste"/>
        <w:numPr>
          <w:ilvl w:val="0"/>
          <w:numId w:val="9"/>
        </w:numPr>
        <w:rPr>
          <w:rFonts w:ascii="Times New Roman" w:hAnsi="Times New Roman" w:cs="Times New Roman"/>
          <w:i/>
          <w:sz w:val="18"/>
          <w:szCs w:val="18"/>
        </w:rPr>
      </w:pPr>
      <w:r w:rsidRPr="000558EA">
        <w:rPr>
          <w:rFonts w:ascii="Times New Roman" w:hAnsi="Times New Roman" w:cs="Times New Roman"/>
          <w:i/>
          <w:sz w:val="18"/>
          <w:szCs w:val="18"/>
        </w:rPr>
        <w:t xml:space="preserve">En guise d’exemple : la </w:t>
      </w:r>
      <w:proofErr w:type="spellStart"/>
      <w:r w:rsidRPr="000558EA">
        <w:rPr>
          <w:rFonts w:ascii="Times New Roman" w:hAnsi="Times New Roman" w:cs="Times New Roman"/>
          <w:i/>
          <w:sz w:val="18"/>
          <w:szCs w:val="18"/>
        </w:rPr>
        <w:t>proxémie</w:t>
      </w:r>
      <w:proofErr w:type="spellEnd"/>
      <w:r w:rsidRPr="000558EA">
        <w:rPr>
          <w:rFonts w:ascii="Times New Roman" w:hAnsi="Times New Roman" w:cs="Times New Roman"/>
          <w:i/>
          <w:sz w:val="18"/>
          <w:szCs w:val="18"/>
        </w:rPr>
        <w:t xml:space="preserve"> chez Hall</w:t>
      </w:r>
    </w:p>
    <w:p w14:paraId="2D4167AC" w14:textId="77777777" w:rsidR="000558EA" w:rsidRDefault="000558EA" w:rsidP="000558EA">
      <w:pPr>
        <w:rPr>
          <w:rFonts w:ascii="Times New Roman" w:hAnsi="Times New Roman" w:cs="Times New Roman"/>
          <w:i/>
          <w:sz w:val="18"/>
          <w:szCs w:val="18"/>
        </w:rPr>
      </w:pPr>
    </w:p>
    <w:p w14:paraId="32E4C7AE" w14:textId="77777777" w:rsidR="000558EA" w:rsidRDefault="000558EA" w:rsidP="000558EA">
      <w:pPr>
        <w:rPr>
          <w:rFonts w:ascii="Times New Roman" w:hAnsi="Times New Roman" w:cs="Times New Roman"/>
          <w:i/>
          <w:sz w:val="18"/>
          <w:szCs w:val="18"/>
        </w:rPr>
      </w:pPr>
    </w:p>
    <w:p w14:paraId="7F821BB0" w14:textId="0DCD344F" w:rsidR="000558EA" w:rsidRPr="000558EA" w:rsidRDefault="000558EA" w:rsidP="000558EA">
      <w:pPr>
        <w:rPr>
          <w:rFonts w:ascii="Times New Roman" w:hAnsi="Times New Roman" w:cs="Times New Roman"/>
          <w:b/>
          <w:color w:val="C0504D" w:themeColor="accent2"/>
          <w:sz w:val="20"/>
          <w:szCs w:val="20"/>
        </w:rPr>
      </w:pPr>
      <w:r w:rsidRPr="000558EA">
        <w:rPr>
          <w:rFonts w:ascii="Times New Roman" w:hAnsi="Times New Roman" w:cs="Times New Roman"/>
          <w:b/>
          <w:color w:val="C0504D" w:themeColor="accent2"/>
          <w:sz w:val="20"/>
          <w:szCs w:val="20"/>
        </w:rPr>
        <w:t xml:space="preserve">École de </w:t>
      </w:r>
      <w:proofErr w:type="spellStart"/>
      <w:r w:rsidRPr="000558EA">
        <w:rPr>
          <w:rFonts w:ascii="Times New Roman" w:hAnsi="Times New Roman" w:cs="Times New Roman"/>
          <w:b/>
          <w:color w:val="C0504D" w:themeColor="accent2"/>
          <w:sz w:val="20"/>
          <w:szCs w:val="20"/>
        </w:rPr>
        <w:t>Palo</w:t>
      </w:r>
      <w:proofErr w:type="spellEnd"/>
      <w:r w:rsidRPr="000558EA">
        <w:rPr>
          <w:rFonts w:ascii="Times New Roman" w:hAnsi="Times New Roman" w:cs="Times New Roman"/>
          <w:b/>
          <w:color w:val="C0504D" w:themeColor="accent2"/>
          <w:sz w:val="20"/>
          <w:szCs w:val="20"/>
        </w:rPr>
        <w:t xml:space="preserve"> Alto </w:t>
      </w:r>
      <w:r>
        <w:rPr>
          <w:rFonts w:ascii="Times New Roman" w:hAnsi="Times New Roman" w:cs="Times New Roman"/>
          <w:b/>
          <w:color w:val="C0504D" w:themeColor="accent2"/>
          <w:sz w:val="20"/>
          <w:szCs w:val="20"/>
        </w:rPr>
        <w:br/>
      </w:r>
    </w:p>
    <w:p w14:paraId="42820351" w14:textId="77777777" w:rsidR="000558EA" w:rsidRDefault="000558EA" w:rsidP="000558EA">
      <w:pPr>
        <w:pStyle w:val="Paragraphedeliste"/>
        <w:numPr>
          <w:ilvl w:val="0"/>
          <w:numId w:val="9"/>
        </w:numPr>
        <w:rPr>
          <w:rFonts w:ascii="Times New Roman" w:hAnsi="Times New Roman" w:cs="Times New Roman"/>
          <w:sz w:val="20"/>
          <w:szCs w:val="20"/>
        </w:rPr>
      </w:pPr>
      <w:r w:rsidRPr="000558EA">
        <w:rPr>
          <w:rFonts w:ascii="Times New Roman" w:hAnsi="Times New Roman" w:cs="Times New Roman"/>
          <w:sz w:val="20"/>
          <w:szCs w:val="20"/>
        </w:rPr>
        <w:t xml:space="preserve">À l’époque où le modèle télégraphique </w:t>
      </w:r>
      <w:r>
        <w:rPr>
          <w:rFonts w:ascii="Times New Roman" w:hAnsi="Times New Roman" w:cs="Times New Roman"/>
          <w:sz w:val="20"/>
          <w:szCs w:val="20"/>
        </w:rPr>
        <w:t xml:space="preserve">(émetteur – récepteur) </w:t>
      </w:r>
      <w:r w:rsidRPr="000558EA">
        <w:rPr>
          <w:rFonts w:ascii="Times New Roman" w:hAnsi="Times New Roman" w:cs="Times New Roman"/>
          <w:sz w:val="20"/>
          <w:szCs w:val="20"/>
        </w:rPr>
        <w:t xml:space="preserve">commence à prendre une position dominante dans la réflexion théorique sur la communication, </w:t>
      </w:r>
      <w:r w:rsidRPr="000558EA">
        <w:rPr>
          <w:rFonts w:ascii="Times New Roman" w:hAnsi="Times New Roman" w:cs="Times New Roman"/>
          <w:b/>
          <w:sz w:val="20"/>
          <w:szCs w:val="20"/>
        </w:rPr>
        <w:t>quelques chercheurs américains tente de reprendre à zéro l’étude du phénomène de la communication interpersonnelle</w:t>
      </w:r>
      <w:r w:rsidRPr="000558EA">
        <w:rPr>
          <w:rFonts w:ascii="Times New Roman" w:hAnsi="Times New Roman" w:cs="Times New Roman"/>
          <w:sz w:val="20"/>
          <w:szCs w:val="20"/>
        </w:rPr>
        <w:t xml:space="preserve">, sans passer par Shannon... </w:t>
      </w:r>
    </w:p>
    <w:p w14:paraId="3DFC52FE" w14:textId="4FEED02B" w:rsidR="000558EA" w:rsidRPr="000558EA" w:rsidRDefault="000558EA" w:rsidP="000558EA">
      <w:pPr>
        <w:pStyle w:val="Paragraphedeliste"/>
        <w:numPr>
          <w:ilvl w:val="1"/>
          <w:numId w:val="9"/>
        </w:numPr>
        <w:rPr>
          <w:rFonts w:ascii="Times New Roman" w:hAnsi="Times New Roman" w:cs="Times New Roman"/>
          <w:sz w:val="20"/>
          <w:szCs w:val="20"/>
        </w:rPr>
      </w:pPr>
      <w:r>
        <w:rPr>
          <w:rFonts w:ascii="Times New Roman" w:hAnsi="Times New Roman" w:cs="Times New Roman"/>
          <w:sz w:val="20"/>
          <w:szCs w:val="20"/>
        </w:rPr>
        <w:t xml:space="preserve">On va dépasser les principes qui auront été élaborés auparavant. </w:t>
      </w:r>
      <w:r>
        <w:rPr>
          <w:rFonts w:ascii="Times New Roman" w:hAnsi="Times New Roman" w:cs="Times New Roman"/>
          <w:sz w:val="20"/>
          <w:szCs w:val="20"/>
        </w:rPr>
        <w:br/>
      </w:r>
    </w:p>
    <w:p w14:paraId="2C14F4CB" w14:textId="145C62DD" w:rsidR="000558EA" w:rsidRDefault="000558EA" w:rsidP="000558EA">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 xml:space="preserve">Plusieurs chercheurs d’horizons divers qui ont travaillé à </w:t>
      </w:r>
      <w:proofErr w:type="spellStart"/>
      <w:r>
        <w:rPr>
          <w:rFonts w:ascii="Times New Roman" w:hAnsi="Times New Roman" w:cs="Times New Roman"/>
          <w:sz w:val="20"/>
          <w:szCs w:val="20"/>
        </w:rPr>
        <w:t>Palo</w:t>
      </w:r>
      <w:proofErr w:type="spellEnd"/>
      <w:r>
        <w:rPr>
          <w:rFonts w:ascii="Times New Roman" w:hAnsi="Times New Roman" w:cs="Times New Roman"/>
          <w:sz w:val="20"/>
          <w:szCs w:val="20"/>
        </w:rPr>
        <w:t xml:space="preserve"> Alto (en banlieue sud de San </w:t>
      </w:r>
      <w:proofErr w:type="spellStart"/>
      <w:r>
        <w:rPr>
          <w:rFonts w:ascii="Times New Roman" w:hAnsi="Times New Roman" w:cs="Times New Roman"/>
          <w:sz w:val="20"/>
          <w:szCs w:val="20"/>
        </w:rPr>
        <w:t>Fransisco</w:t>
      </w:r>
      <w:proofErr w:type="spellEnd"/>
      <w:r>
        <w:rPr>
          <w:rFonts w:ascii="Times New Roman" w:hAnsi="Times New Roman" w:cs="Times New Roman"/>
          <w:sz w:val="20"/>
          <w:szCs w:val="20"/>
        </w:rPr>
        <w:t xml:space="preserve">) à un moment donner de leur carrière... </w:t>
      </w:r>
    </w:p>
    <w:p w14:paraId="17B4EA60" w14:textId="283BB582" w:rsidR="000558EA" w:rsidRDefault="000558EA" w:rsidP="000558EA">
      <w:pPr>
        <w:pStyle w:val="Paragraphedeliste"/>
        <w:numPr>
          <w:ilvl w:val="1"/>
          <w:numId w:val="9"/>
        </w:numPr>
        <w:rPr>
          <w:rFonts w:ascii="Times New Roman" w:hAnsi="Times New Roman" w:cs="Times New Roman"/>
          <w:sz w:val="20"/>
          <w:szCs w:val="20"/>
        </w:rPr>
      </w:pPr>
      <w:r>
        <w:rPr>
          <w:rFonts w:ascii="Times New Roman" w:hAnsi="Times New Roman" w:cs="Times New Roman"/>
          <w:sz w:val="20"/>
          <w:szCs w:val="20"/>
        </w:rPr>
        <w:t xml:space="preserve">Ils vont constituer un collège invisible... </w:t>
      </w:r>
    </w:p>
    <w:p w14:paraId="15AF03C9" w14:textId="77777777" w:rsidR="000558EA" w:rsidRDefault="000558EA" w:rsidP="000558EA">
      <w:pPr>
        <w:pStyle w:val="Paragraphedeliste"/>
        <w:numPr>
          <w:ilvl w:val="1"/>
          <w:numId w:val="9"/>
        </w:numPr>
        <w:rPr>
          <w:rFonts w:ascii="Times New Roman" w:hAnsi="Times New Roman" w:cs="Times New Roman"/>
          <w:b/>
          <w:sz w:val="20"/>
          <w:szCs w:val="20"/>
        </w:rPr>
      </w:pPr>
      <w:r w:rsidRPr="000558EA">
        <w:rPr>
          <w:rFonts w:ascii="Times New Roman" w:hAnsi="Times New Roman" w:cs="Times New Roman"/>
          <w:b/>
          <w:sz w:val="20"/>
          <w:szCs w:val="20"/>
        </w:rPr>
        <w:t>Référence commune à la démarche systémique</w:t>
      </w:r>
    </w:p>
    <w:p w14:paraId="478DFC86" w14:textId="229C523C" w:rsidR="000558EA" w:rsidRPr="000558EA" w:rsidRDefault="000558EA" w:rsidP="000558EA">
      <w:pPr>
        <w:pStyle w:val="Paragraphedeliste"/>
        <w:numPr>
          <w:ilvl w:val="2"/>
          <w:numId w:val="9"/>
        </w:numPr>
        <w:rPr>
          <w:rFonts w:ascii="Times New Roman" w:hAnsi="Times New Roman" w:cs="Times New Roman"/>
          <w:b/>
          <w:sz w:val="20"/>
          <w:szCs w:val="20"/>
        </w:rPr>
      </w:pPr>
      <w:r>
        <w:rPr>
          <w:rFonts w:ascii="Times New Roman" w:hAnsi="Times New Roman" w:cs="Times New Roman"/>
          <w:sz w:val="20"/>
          <w:szCs w:val="20"/>
        </w:rPr>
        <w:t xml:space="preserve">Si on fait une recherche sur </w:t>
      </w:r>
      <w:proofErr w:type="spellStart"/>
      <w:r>
        <w:rPr>
          <w:rFonts w:ascii="Times New Roman" w:hAnsi="Times New Roman" w:cs="Times New Roman"/>
          <w:sz w:val="20"/>
          <w:szCs w:val="20"/>
        </w:rPr>
        <w:t>Palo</w:t>
      </w:r>
      <w:proofErr w:type="spellEnd"/>
      <w:r>
        <w:rPr>
          <w:rFonts w:ascii="Times New Roman" w:hAnsi="Times New Roman" w:cs="Times New Roman"/>
          <w:sz w:val="20"/>
          <w:szCs w:val="20"/>
        </w:rPr>
        <w:t xml:space="preserve"> Alto, on trouve plein d’information qu’on classe souvent dans une approche systémique (la communication est considérée comme étant un système)</w:t>
      </w:r>
      <w:r w:rsidRPr="000558EA">
        <w:rPr>
          <w:rFonts w:ascii="Times New Roman" w:hAnsi="Times New Roman" w:cs="Times New Roman"/>
          <w:b/>
          <w:sz w:val="20"/>
          <w:szCs w:val="20"/>
        </w:rPr>
        <w:br/>
      </w:r>
    </w:p>
    <w:p w14:paraId="61A3F2F3" w14:textId="139AC0D8" w:rsidR="000558EA" w:rsidRPr="000558EA" w:rsidRDefault="000558EA" w:rsidP="000558EA">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 xml:space="preserve">École de </w:t>
      </w:r>
      <w:proofErr w:type="spellStart"/>
      <w:r>
        <w:rPr>
          <w:rFonts w:ascii="Times New Roman" w:hAnsi="Times New Roman" w:cs="Times New Roman"/>
          <w:sz w:val="20"/>
          <w:szCs w:val="20"/>
        </w:rPr>
        <w:t>Palo</w:t>
      </w:r>
      <w:proofErr w:type="spellEnd"/>
      <w:r>
        <w:rPr>
          <w:rFonts w:ascii="Times New Roman" w:hAnsi="Times New Roman" w:cs="Times New Roman"/>
          <w:sz w:val="20"/>
          <w:szCs w:val="20"/>
        </w:rPr>
        <w:t xml:space="preserve"> Alto va aborder la communication comme un </w:t>
      </w:r>
      <w:r w:rsidRPr="000558EA">
        <w:rPr>
          <w:rFonts w:ascii="Times New Roman" w:hAnsi="Times New Roman" w:cs="Times New Roman"/>
          <w:b/>
          <w:sz w:val="20"/>
          <w:szCs w:val="20"/>
        </w:rPr>
        <w:t>processus interactionnel</w:t>
      </w:r>
    </w:p>
    <w:p w14:paraId="620B9B31" w14:textId="51B87054" w:rsidR="000558EA" w:rsidRDefault="000558EA" w:rsidP="000558EA">
      <w:pPr>
        <w:pStyle w:val="Paragraphedeliste"/>
        <w:numPr>
          <w:ilvl w:val="1"/>
          <w:numId w:val="9"/>
        </w:numPr>
        <w:rPr>
          <w:rFonts w:ascii="Times New Roman" w:hAnsi="Times New Roman" w:cs="Times New Roman"/>
          <w:sz w:val="20"/>
          <w:szCs w:val="20"/>
        </w:rPr>
      </w:pPr>
      <w:r>
        <w:rPr>
          <w:rFonts w:ascii="Times New Roman" w:hAnsi="Times New Roman" w:cs="Times New Roman"/>
          <w:sz w:val="20"/>
          <w:szCs w:val="20"/>
        </w:rPr>
        <w:t xml:space="preserve">Beaucoup plus complexe que le modèle de Shannon, on va voir l’aspect non-verbal de la communication et de l’interaction. </w:t>
      </w:r>
    </w:p>
    <w:p w14:paraId="420EED75" w14:textId="1AD25A3B" w:rsidR="000558EA" w:rsidRDefault="000558EA" w:rsidP="000558EA">
      <w:pPr>
        <w:pStyle w:val="Paragraphedeliste"/>
        <w:numPr>
          <w:ilvl w:val="1"/>
          <w:numId w:val="9"/>
        </w:numPr>
        <w:rPr>
          <w:rFonts w:ascii="Times New Roman" w:hAnsi="Times New Roman" w:cs="Times New Roman"/>
          <w:sz w:val="20"/>
          <w:szCs w:val="20"/>
        </w:rPr>
      </w:pPr>
      <w:r>
        <w:rPr>
          <w:rFonts w:ascii="Times New Roman" w:hAnsi="Times New Roman" w:cs="Times New Roman"/>
          <w:sz w:val="20"/>
          <w:szCs w:val="20"/>
        </w:rPr>
        <w:t xml:space="preserve">Vont affirmer que la communication non-verbale est plus importante que la communication verbale. La communication va beaucoup plus loin que la transmission d’un message. </w:t>
      </w:r>
    </w:p>
    <w:p w14:paraId="37234B34" w14:textId="37276F32" w:rsidR="000558EA" w:rsidRDefault="000558EA" w:rsidP="000558EA">
      <w:pPr>
        <w:pStyle w:val="Paragraphedeliste"/>
        <w:numPr>
          <w:ilvl w:val="1"/>
          <w:numId w:val="9"/>
        </w:numPr>
        <w:rPr>
          <w:rFonts w:ascii="Times New Roman" w:hAnsi="Times New Roman" w:cs="Times New Roman"/>
          <w:sz w:val="20"/>
          <w:szCs w:val="20"/>
        </w:rPr>
      </w:pPr>
      <w:r>
        <w:rPr>
          <w:rFonts w:ascii="Times New Roman" w:hAnsi="Times New Roman" w:cs="Times New Roman"/>
          <w:sz w:val="20"/>
          <w:szCs w:val="20"/>
        </w:rPr>
        <w:t xml:space="preserve">Le «non-dit» est aussi important, sinon plus, que le «dit». </w:t>
      </w:r>
      <w:r>
        <w:rPr>
          <w:rFonts w:ascii="Times New Roman" w:hAnsi="Times New Roman" w:cs="Times New Roman"/>
          <w:sz w:val="20"/>
          <w:szCs w:val="20"/>
        </w:rPr>
        <w:br/>
      </w:r>
    </w:p>
    <w:p w14:paraId="4A04D9E1" w14:textId="173A9E8A" w:rsidR="000558EA" w:rsidRPr="000558EA" w:rsidRDefault="000558EA" w:rsidP="000558EA">
      <w:pPr>
        <w:pStyle w:val="Paragraphedeliste"/>
        <w:numPr>
          <w:ilvl w:val="0"/>
          <w:numId w:val="9"/>
        </w:numPr>
        <w:rPr>
          <w:rFonts w:ascii="Times New Roman" w:hAnsi="Times New Roman" w:cs="Times New Roman"/>
          <w:b/>
          <w:sz w:val="20"/>
          <w:szCs w:val="20"/>
        </w:rPr>
      </w:pPr>
      <w:r w:rsidRPr="000558EA">
        <w:rPr>
          <w:rFonts w:ascii="Times New Roman" w:hAnsi="Times New Roman" w:cs="Times New Roman"/>
          <w:b/>
          <w:sz w:val="20"/>
          <w:szCs w:val="20"/>
        </w:rPr>
        <w:t xml:space="preserve">Le modèle de l’orchestre </w:t>
      </w:r>
      <w:r>
        <w:rPr>
          <w:rFonts w:ascii="Times New Roman" w:hAnsi="Times New Roman" w:cs="Times New Roman"/>
          <w:b/>
          <w:sz w:val="20"/>
          <w:szCs w:val="20"/>
        </w:rPr>
        <w:t xml:space="preserve">(lecture) </w:t>
      </w:r>
    </w:p>
    <w:p w14:paraId="788558F5" w14:textId="31BB475C" w:rsidR="000558EA" w:rsidRDefault="002730AB" w:rsidP="000558EA">
      <w:pPr>
        <w:pStyle w:val="Paragraphedeliste"/>
        <w:numPr>
          <w:ilvl w:val="1"/>
          <w:numId w:val="9"/>
        </w:numPr>
        <w:rPr>
          <w:rFonts w:ascii="Times New Roman" w:hAnsi="Times New Roman" w:cs="Times New Roman"/>
          <w:sz w:val="20"/>
          <w:szCs w:val="20"/>
        </w:rPr>
      </w:pPr>
      <w:r>
        <w:rPr>
          <w:rFonts w:ascii="Times New Roman" w:hAnsi="Times New Roman" w:cs="Times New Roman"/>
          <w:sz w:val="20"/>
          <w:szCs w:val="20"/>
        </w:rPr>
        <w:t>On passe du modèle télégraphique au modèle de l’orchestre</w:t>
      </w:r>
    </w:p>
    <w:p w14:paraId="2A76FC56" w14:textId="4E0CDA61" w:rsidR="002730AB" w:rsidRDefault="002730AB" w:rsidP="000558EA">
      <w:pPr>
        <w:pStyle w:val="Paragraphedeliste"/>
        <w:numPr>
          <w:ilvl w:val="1"/>
          <w:numId w:val="9"/>
        </w:numPr>
        <w:rPr>
          <w:rFonts w:ascii="Times New Roman" w:hAnsi="Times New Roman" w:cs="Times New Roman"/>
          <w:sz w:val="20"/>
          <w:szCs w:val="20"/>
        </w:rPr>
      </w:pPr>
      <w:r>
        <w:rPr>
          <w:rFonts w:ascii="Times New Roman" w:hAnsi="Times New Roman" w:cs="Times New Roman"/>
          <w:sz w:val="20"/>
          <w:szCs w:val="20"/>
        </w:rPr>
        <w:t>Quand on parle, c’est comme si on «jam»</w:t>
      </w:r>
    </w:p>
    <w:p w14:paraId="2154D219" w14:textId="3656FA63" w:rsidR="002730AB" w:rsidRDefault="002730AB" w:rsidP="002730AB">
      <w:pPr>
        <w:pStyle w:val="Paragraphedeliste"/>
        <w:numPr>
          <w:ilvl w:val="1"/>
          <w:numId w:val="9"/>
        </w:numPr>
        <w:rPr>
          <w:rFonts w:ascii="Times New Roman" w:hAnsi="Times New Roman" w:cs="Times New Roman"/>
          <w:sz w:val="20"/>
          <w:szCs w:val="20"/>
        </w:rPr>
      </w:pPr>
      <w:r>
        <w:rPr>
          <w:rFonts w:ascii="Times New Roman" w:hAnsi="Times New Roman" w:cs="Times New Roman"/>
          <w:sz w:val="20"/>
          <w:szCs w:val="20"/>
        </w:rPr>
        <w:t xml:space="preserve">Chacun s’ajuste à l’autre en fonction de l’interprétation qu’on fait du comportement de l’autre. On est toujours en train d’interpréter le comportement de l’autre et on s’ajuste en fonction de la situation. On créer une relation entre les interlocuteurs. (Approche interprétativiste) </w:t>
      </w:r>
    </w:p>
    <w:p w14:paraId="41D06615" w14:textId="750BB39D" w:rsidR="002730AB" w:rsidRDefault="002730AB" w:rsidP="002730AB">
      <w:pPr>
        <w:rPr>
          <w:rFonts w:ascii="Times New Roman" w:hAnsi="Times New Roman" w:cs="Times New Roman"/>
          <w:sz w:val="20"/>
          <w:szCs w:val="20"/>
        </w:rPr>
      </w:pPr>
      <w:r>
        <w:rPr>
          <w:rFonts w:ascii="Times New Roman" w:hAnsi="Times New Roman" w:cs="Times New Roman"/>
          <w:sz w:val="20"/>
          <w:szCs w:val="20"/>
        </w:rPr>
        <w:br/>
      </w:r>
    </w:p>
    <w:p w14:paraId="0A5E9F55" w14:textId="20CD0A2A" w:rsidR="002730AB" w:rsidRPr="002730AB" w:rsidRDefault="002730AB" w:rsidP="002730AB">
      <w:pPr>
        <w:rPr>
          <w:rFonts w:ascii="Times New Roman" w:hAnsi="Times New Roman" w:cs="Times New Roman"/>
          <w:b/>
          <w:color w:val="C0504D" w:themeColor="accent2"/>
          <w:sz w:val="20"/>
          <w:szCs w:val="20"/>
        </w:rPr>
      </w:pPr>
      <w:r w:rsidRPr="002730AB">
        <w:rPr>
          <w:rFonts w:ascii="Times New Roman" w:hAnsi="Times New Roman" w:cs="Times New Roman"/>
          <w:b/>
          <w:color w:val="C0504D" w:themeColor="accent2"/>
          <w:sz w:val="20"/>
          <w:szCs w:val="20"/>
        </w:rPr>
        <w:t xml:space="preserve">Plusieurs chercheurs </w:t>
      </w:r>
      <w:r>
        <w:rPr>
          <w:rFonts w:ascii="Times New Roman" w:hAnsi="Times New Roman" w:cs="Times New Roman"/>
          <w:b/>
          <w:color w:val="C0504D" w:themeColor="accent2"/>
          <w:sz w:val="20"/>
          <w:szCs w:val="20"/>
        </w:rPr>
        <w:br/>
      </w:r>
    </w:p>
    <w:p w14:paraId="6B13300E" w14:textId="1E72A88A" w:rsidR="002730AB" w:rsidRPr="002730AB" w:rsidRDefault="002730AB" w:rsidP="002730AB">
      <w:pPr>
        <w:pStyle w:val="Paragraphedeliste"/>
        <w:numPr>
          <w:ilvl w:val="0"/>
          <w:numId w:val="9"/>
        </w:numPr>
        <w:rPr>
          <w:rFonts w:ascii="Times New Roman" w:hAnsi="Times New Roman" w:cs="Times New Roman"/>
          <w:sz w:val="20"/>
          <w:szCs w:val="20"/>
        </w:rPr>
      </w:pPr>
      <w:r w:rsidRPr="002730AB">
        <w:rPr>
          <w:rFonts w:ascii="Times New Roman" w:hAnsi="Times New Roman" w:cs="Times New Roman"/>
          <w:sz w:val="20"/>
          <w:szCs w:val="20"/>
        </w:rPr>
        <w:t>G. Bateson (anthropologue)</w:t>
      </w:r>
    </w:p>
    <w:p w14:paraId="389CDB49" w14:textId="2C1EA94F" w:rsidR="002730AB" w:rsidRDefault="002730AB" w:rsidP="002730AB">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 xml:space="preserve">E. Goffman (sociologue) </w:t>
      </w:r>
    </w:p>
    <w:p w14:paraId="038BFABC" w14:textId="2F51F937" w:rsidR="002730AB" w:rsidRDefault="002730AB" w:rsidP="002730AB">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 xml:space="preserve">R. </w:t>
      </w:r>
      <w:proofErr w:type="spellStart"/>
      <w:r>
        <w:rPr>
          <w:rFonts w:ascii="Times New Roman" w:hAnsi="Times New Roman" w:cs="Times New Roman"/>
          <w:sz w:val="20"/>
          <w:szCs w:val="20"/>
        </w:rPr>
        <w:t>Birdwhistell</w:t>
      </w:r>
      <w:proofErr w:type="spellEnd"/>
      <w:r>
        <w:rPr>
          <w:rFonts w:ascii="Times New Roman" w:hAnsi="Times New Roman" w:cs="Times New Roman"/>
          <w:sz w:val="20"/>
          <w:szCs w:val="20"/>
        </w:rPr>
        <w:t xml:space="preserve"> (anthropologue) </w:t>
      </w:r>
    </w:p>
    <w:p w14:paraId="76D291B0" w14:textId="3DAB0ABA" w:rsidR="002730AB" w:rsidRDefault="002730AB" w:rsidP="002730AB">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 xml:space="preserve">P. </w:t>
      </w:r>
      <w:proofErr w:type="spellStart"/>
      <w:r>
        <w:rPr>
          <w:rFonts w:ascii="Times New Roman" w:hAnsi="Times New Roman" w:cs="Times New Roman"/>
          <w:sz w:val="20"/>
          <w:szCs w:val="20"/>
        </w:rPr>
        <w:t>Watzlawick</w:t>
      </w:r>
      <w:proofErr w:type="spellEnd"/>
      <w:r>
        <w:rPr>
          <w:rFonts w:ascii="Times New Roman" w:hAnsi="Times New Roman" w:cs="Times New Roman"/>
          <w:sz w:val="20"/>
          <w:szCs w:val="20"/>
        </w:rPr>
        <w:t xml:space="preserve"> (psychologue et psychothérapeute)</w:t>
      </w:r>
    </w:p>
    <w:p w14:paraId="072BFD8F" w14:textId="293EDD05" w:rsidR="002730AB" w:rsidRDefault="002730AB" w:rsidP="002730AB">
      <w:pPr>
        <w:pStyle w:val="Paragraphedeliste"/>
        <w:numPr>
          <w:ilvl w:val="0"/>
          <w:numId w:val="9"/>
        </w:numPr>
        <w:rPr>
          <w:rFonts w:ascii="Times New Roman" w:hAnsi="Times New Roman" w:cs="Times New Roman"/>
          <w:sz w:val="20"/>
          <w:szCs w:val="20"/>
        </w:rPr>
      </w:pPr>
      <w:r w:rsidRPr="002730AB">
        <w:rPr>
          <w:rFonts w:ascii="Times New Roman" w:hAnsi="Times New Roman" w:cs="Times New Roman"/>
          <w:b/>
          <w:sz w:val="20"/>
          <w:szCs w:val="20"/>
        </w:rPr>
        <w:t>E.T. Hall</w:t>
      </w:r>
      <w:r>
        <w:rPr>
          <w:rFonts w:ascii="Times New Roman" w:hAnsi="Times New Roman" w:cs="Times New Roman"/>
          <w:sz w:val="20"/>
          <w:szCs w:val="20"/>
        </w:rPr>
        <w:t xml:space="preserve"> (anthropologue) </w:t>
      </w:r>
    </w:p>
    <w:p w14:paraId="65C748C0" w14:textId="6BB1D88A" w:rsidR="002730AB" w:rsidRDefault="002730AB" w:rsidP="002730AB">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 xml:space="preserve">Etc. </w:t>
      </w:r>
    </w:p>
    <w:p w14:paraId="5CF67D61" w14:textId="0A3A0FA0" w:rsidR="002730AB" w:rsidRDefault="002730AB" w:rsidP="002730AB">
      <w:pPr>
        <w:pStyle w:val="Paragraphedeliste"/>
        <w:numPr>
          <w:ilvl w:val="1"/>
          <w:numId w:val="9"/>
        </w:numPr>
        <w:rPr>
          <w:rFonts w:ascii="Times New Roman" w:hAnsi="Times New Roman" w:cs="Times New Roman"/>
          <w:sz w:val="20"/>
          <w:szCs w:val="20"/>
        </w:rPr>
      </w:pPr>
      <w:r>
        <w:rPr>
          <w:rFonts w:ascii="Times New Roman" w:hAnsi="Times New Roman" w:cs="Times New Roman"/>
          <w:sz w:val="20"/>
          <w:szCs w:val="20"/>
        </w:rPr>
        <w:t xml:space="preserve">Forment un «collège invisible»... </w:t>
      </w:r>
    </w:p>
    <w:p w14:paraId="54DF0119" w14:textId="77777777" w:rsidR="002730AB" w:rsidRDefault="002730AB" w:rsidP="002730AB">
      <w:pPr>
        <w:rPr>
          <w:rFonts w:ascii="Times New Roman" w:hAnsi="Times New Roman" w:cs="Times New Roman"/>
          <w:sz w:val="20"/>
          <w:szCs w:val="20"/>
        </w:rPr>
      </w:pPr>
    </w:p>
    <w:p w14:paraId="31EA90DF" w14:textId="77777777" w:rsidR="002730AB" w:rsidRDefault="002730AB" w:rsidP="002730AB">
      <w:pPr>
        <w:rPr>
          <w:rFonts w:ascii="Times New Roman" w:hAnsi="Times New Roman" w:cs="Times New Roman"/>
          <w:sz w:val="20"/>
          <w:szCs w:val="20"/>
        </w:rPr>
      </w:pPr>
    </w:p>
    <w:p w14:paraId="0EC49920" w14:textId="77777777" w:rsidR="002730AB" w:rsidRDefault="002730AB" w:rsidP="002730AB">
      <w:pPr>
        <w:rPr>
          <w:rFonts w:ascii="Times New Roman" w:hAnsi="Times New Roman" w:cs="Times New Roman"/>
          <w:sz w:val="20"/>
          <w:szCs w:val="20"/>
        </w:rPr>
      </w:pPr>
    </w:p>
    <w:p w14:paraId="2733197F" w14:textId="77777777" w:rsidR="002730AB" w:rsidRDefault="002730AB" w:rsidP="002730AB">
      <w:pPr>
        <w:rPr>
          <w:rFonts w:ascii="Times New Roman" w:hAnsi="Times New Roman" w:cs="Times New Roman"/>
          <w:sz w:val="20"/>
          <w:szCs w:val="20"/>
        </w:rPr>
      </w:pPr>
    </w:p>
    <w:p w14:paraId="6E65F1CE" w14:textId="77777777" w:rsidR="002730AB" w:rsidRDefault="002730AB" w:rsidP="002730AB">
      <w:pPr>
        <w:rPr>
          <w:rFonts w:ascii="Times New Roman" w:hAnsi="Times New Roman" w:cs="Times New Roman"/>
          <w:sz w:val="20"/>
          <w:szCs w:val="20"/>
        </w:rPr>
      </w:pPr>
    </w:p>
    <w:p w14:paraId="57FA4F6A" w14:textId="77777777" w:rsidR="002730AB" w:rsidRDefault="002730AB" w:rsidP="002730AB">
      <w:pPr>
        <w:rPr>
          <w:rFonts w:ascii="Times New Roman" w:hAnsi="Times New Roman" w:cs="Times New Roman"/>
          <w:sz w:val="20"/>
          <w:szCs w:val="20"/>
        </w:rPr>
      </w:pPr>
    </w:p>
    <w:p w14:paraId="38C57EC8" w14:textId="77777777" w:rsidR="002730AB" w:rsidRDefault="002730AB" w:rsidP="002730AB">
      <w:pPr>
        <w:rPr>
          <w:rFonts w:ascii="Times New Roman" w:hAnsi="Times New Roman" w:cs="Times New Roman"/>
          <w:sz w:val="20"/>
          <w:szCs w:val="20"/>
        </w:rPr>
      </w:pPr>
    </w:p>
    <w:p w14:paraId="0B9DA05E" w14:textId="77777777" w:rsidR="002730AB" w:rsidRDefault="002730AB" w:rsidP="002730AB">
      <w:pPr>
        <w:rPr>
          <w:rFonts w:ascii="Times New Roman" w:hAnsi="Times New Roman" w:cs="Times New Roman"/>
          <w:sz w:val="20"/>
          <w:szCs w:val="20"/>
        </w:rPr>
      </w:pPr>
    </w:p>
    <w:p w14:paraId="5928A405" w14:textId="55782D49" w:rsidR="002730AB" w:rsidRPr="002730AB" w:rsidRDefault="002730AB" w:rsidP="002730AB">
      <w:pPr>
        <w:rPr>
          <w:rFonts w:ascii="Times New Roman" w:hAnsi="Times New Roman" w:cs="Times New Roman"/>
          <w:b/>
          <w:color w:val="C0504D" w:themeColor="accent2"/>
          <w:sz w:val="20"/>
          <w:szCs w:val="20"/>
        </w:rPr>
      </w:pPr>
      <w:r w:rsidRPr="002730AB">
        <w:rPr>
          <w:rFonts w:ascii="Times New Roman" w:hAnsi="Times New Roman" w:cs="Times New Roman"/>
          <w:b/>
          <w:color w:val="C0504D" w:themeColor="accent2"/>
          <w:sz w:val="20"/>
          <w:szCs w:val="20"/>
        </w:rPr>
        <w:t xml:space="preserve">Dans cet approche... </w:t>
      </w:r>
    </w:p>
    <w:p w14:paraId="7E6E19EA" w14:textId="77777777" w:rsidR="002730AB" w:rsidRDefault="002730AB" w:rsidP="002730AB">
      <w:pPr>
        <w:rPr>
          <w:rFonts w:ascii="Times New Roman" w:hAnsi="Times New Roman" w:cs="Times New Roman"/>
          <w:sz w:val="20"/>
          <w:szCs w:val="20"/>
        </w:rPr>
      </w:pPr>
    </w:p>
    <w:p w14:paraId="60E52263" w14:textId="1AC0A4C6" w:rsidR="002730AB" w:rsidRPr="002730AB" w:rsidRDefault="002730AB" w:rsidP="002730AB">
      <w:pPr>
        <w:pStyle w:val="Paragraphedeliste"/>
        <w:numPr>
          <w:ilvl w:val="0"/>
          <w:numId w:val="9"/>
        </w:numPr>
        <w:rPr>
          <w:rFonts w:ascii="Times New Roman" w:hAnsi="Times New Roman" w:cs="Times New Roman"/>
          <w:sz w:val="20"/>
          <w:szCs w:val="20"/>
        </w:rPr>
      </w:pPr>
      <w:r w:rsidRPr="002730AB">
        <w:rPr>
          <w:rFonts w:ascii="Times New Roman" w:hAnsi="Times New Roman" w:cs="Times New Roman"/>
          <w:sz w:val="20"/>
          <w:szCs w:val="20"/>
        </w:rPr>
        <w:t xml:space="preserve">La communication est considérée comme un système ouvert d’interactions, ce qui signifie que ce qui se passe entre divers acteurs ne se déroule jamais dans un vide social, mais s’inscrit toujours dans un contexte... (Grosjean et Bonneville) </w:t>
      </w:r>
      <w:r>
        <w:rPr>
          <w:rFonts w:ascii="Times New Roman" w:hAnsi="Times New Roman" w:cs="Times New Roman"/>
          <w:sz w:val="20"/>
          <w:szCs w:val="20"/>
        </w:rPr>
        <w:br/>
      </w:r>
    </w:p>
    <w:p w14:paraId="506786C2" w14:textId="735A225C" w:rsidR="002730AB" w:rsidRDefault="002730AB" w:rsidP="002730AB">
      <w:pPr>
        <w:pStyle w:val="Paragraphedeliste"/>
        <w:numPr>
          <w:ilvl w:val="0"/>
          <w:numId w:val="9"/>
        </w:numPr>
        <w:rPr>
          <w:rFonts w:ascii="Times New Roman" w:hAnsi="Times New Roman" w:cs="Times New Roman"/>
          <w:sz w:val="20"/>
          <w:szCs w:val="20"/>
        </w:rPr>
      </w:pPr>
      <w:r w:rsidRPr="002730AB">
        <w:rPr>
          <w:rFonts w:ascii="Times New Roman" w:hAnsi="Times New Roman" w:cs="Times New Roman"/>
          <w:b/>
          <w:sz w:val="20"/>
          <w:szCs w:val="20"/>
        </w:rPr>
        <w:t>Deux modes de communication </w:t>
      </w:r>
      <w:r>
        <w:rPr>
          <w:rFonts w:ascii="Times New Roman" w:hAnsi="Times New Roman" w:cs="Times New Roman"/>
          <w:sz w:val="20"/>
          <w:szCs w:val="20"/>
        </w:rPr>
        <w:t xml:space="preserve">: </w:t>
      </w:r>
      <w:r w:rsidRPr="002730AB">
        <w:rPr>
          <w:rFonts w:ascii="Times New Roman" w:hAnsi="Times New Roman" w:cs="Times New Roman"/>
          <w:b/>
          <w:sz w:val="20"/>
          <w:szCs w:val="20"/>
        </w:rPr>
        <w:t>digital</w:t>
      </w:r>
      <w:r>
        <w:rPr>
          <w:rFonts w:ascii="Times New Roman" w:hAnsi="Times New Roman" w:cs="Times New Roman"/>
          <w:sz w:val="20"/>
          <w:szCs w:val="20"/>
        </w:rPr>
        <w:t xml:space="preserve"> (langage, mots...) et </w:t>
      </w:r>
      <w:r w:rsidRPr="002730AB">
        <w:rPr>
          <w:rFonts w:ascii="Times New Roman" w:hAnsi="Times New Roman" w:cs="Times New Roman"/>
          <w:b/>
          <w:sz w:val="20"/>
          <w:szCs w:val="20"/>
        </w:rPr>
        <w:t>analogique</w:t>
      </w:r>
      <w:r>
        <w:rPr>
          <w:rFonts w:ascii="Times New Roman" w:hAnsi="Times New Roman" w:cs="Times New Roman"/>
          <w:sz w:val="20"/>
          <w:szCs w:val="20"/>
        </w:rPr>
        <w:t xml:space="preserve"> (gestes, intonations, postures...) </w:t>
      </w:r>
      <w:r w:rsidRPr="002730AB">
        <w:rPr>
          <w:rFonts w:ascii="Times New Roman" w:hAnsi="Times New Roman" w:cs="Times New Roman"/>
          <w:sz w:val="20"/>
          <w:szCs w:val="20"/>
        </w:rPr>
        <w:sym w:font="Wingdings" w:char="F0E0"/>
      </w:r>
      <w:r>
        <w:rPr>
          <w:rFonts w:ascii="Times New Roman" w:hAnsi="Times New Roman" w:cs="Times New Roman"/>
          <w:sz w:val="20"/>
          <w:szCs w:val="20"/>
        </w:rPr>
        <w:t xml:space="preserve"> </w:t>
      </w:r>
      <w:r w:rsidRPr="002730AB">
        <w:rPr>
          <w:rFonts w:ascii="Times New Roman" w:hAnsi="Times New Roman" w:cs="Times New Roman"/>
          <w:color w:val="8064A2" w:themeColor="accent4"/>
          <w:sz w:val="20"/>
          <w:szCs w:val="20"/>
        </w:rPr>
        <w:t>Analyse des messages contradictoire</w:t>
      </w:r>
      <w:r>
        <w:rPr>
          <w:rFonts w:ascii="Times New Roman" w:hAnsi="Times New Roman" w:cs="Times New Roman"/>
          <w:sz w:val="20"/>
          <w:szCs w:val="20"/>
        </w:rPr>
        <w:br/>
      </w:r>
    </w:p>
    <w:p w14:paraId="391DE43B" w14:textId="5B466E73" w:rsidR="002730AB" w:rsidRDefault="002730AB" w:rsidP="002730AB">
      <w:pPr>
        <w:pStyle w:val="Paragraphedeliste"/>
        <w:numPr>
          <w:ilvl w:val="0"/>
          <w:numId w:val="9"/>
        </w:numPr>
        <w:rPr>
          <w:rFonts w:ascii="Times New Roman" w:hAnsi="Times New Roman" w:cs="Times New Roman"/>
          <w:sz w:val="20"/>
          <w:szCs w:val="20"/>
        </w:rPr>
      </w:pPr>
      <w:r w:rsidRPr="002730AB">
        <w:rPr>
          <w:rFonts w:ascii="Times New Roman" w:hAnsi="Times New Roman" w:cs="Times New Roman"/>
          <w:b/>
          <w:sz w:val="20"/>
          <w:szCs w:val="20"/>
        </w:rPr>
        <w:t>Deux aspects de la communication </w:t>
      </w:r>
      <w:r>
        <w:rPr>
          <w:rFonts w:ascii="Times New Roman" w:hAnsi="Times New Roman" w:cs="Times New Roman"/>
          <w:sz w:val="20"/>
          <w:szCs w:val="20"/>
        </w:rPr>
        <w:t xml:space="preserve">: le </w:t>
      </w:r>
      <w:r w:rsidRPr="002730AB">
        <w:rPr>
          <w:rFonts w:ascii="Times New Roman" w:hAnsi="Times New Roman" w:cs="Times New Roman"/>
          <w:b/>
          <w:sz w:val="20"/>
          <w:szCs w:val="20"/>
        </w:rPr>
        <w:t>contenu</w:t>
      </w:r>
      <w:r>
        <w:rPr>
          <w:rFonts w:ascii="Times New Roman" w:hAnsi="Times New Roman" w:cs="Times New Roman"/>
          <w:sz w:val="20"/>
          <w:szCs w:val="20"/>
        </w:rPr>
        <w:t xml:space="preserve"> et la </w:t>
      </w:r>
      <w:r w:rsidRPr="002730AB">
        <w:rPr>
          <w:rFonts w:ascii="Times New Roman" w:hAnsi="Times New Roman" w:cs="Times New Roman"/>
          <w:b/>
          <w:sz w:val="20"/>
          <w:szCs w:val="20"/>
        </w:rPr>
        <w:t xml:space="preserve">relation </w:t>
      </w:r>
      <w:r w:rsidRPr="002730AB">
        <w:rPr>
          <w:rFonts w:ascii="Times New Roman" w:hAnsi="Times New Roman" w:cs="Times New Roman"/>
          <w:sz w:val="20"/>
          <w:szCs w:val="20"/>
        </w:rPr>
        <w:t>où celle-ci englobe de contenu</w:t>
      </w:r>
      <w:r>
        <w:rPr>
          <w:rFonts w:ascii="Times New Roman" w:hAnsi="Times New Roman" w:cs="Times New Roman"/>
          <w:sz w:val="20"/>
          <w:szCs w:val="20"/>
        </w:rPr>
        <w:t xml:space="preserve">... Tout le message transmet un contenu mais tente aussi d’instaurer une relation </w:t>
      </w:r>
      <w:r w:rsidRPr="002730AB">
        <w:rPr>
          <w:rFonts w:ascii="Times New Roman" w:hAnsi="Times New Roman" w:cs="Times New Roman"/>
          <w:sz w:val="20"/>
          <w:szCs w:val="20"/>
        </w:rPr>
        <w:sym w:font="Wingdings" w:char="F0E0"/>
      </w:r>
      <w:r>
        <w:rPr>
          <w:rFonts w:ascii="Times New Roman" w:hAnsi="Times New Roman" w:cs="Times New Roman"/>
          <w:sz w:val="20"/>
          <w:szCs w:val="20"/>
        </w:rPr>
        <w:t xml:space="preserve"> </w:t>
      </w:r>
      <w:r w:rsidRPr="002730AB">
        <w:rPr>
          <w:rFonts w:ascii="Times New Roman" w:hAnsi="Times New Roman" w:cs="Times New Roman"/>
          <w:color w:val="8064A2" w:themeColor="accent4"/>
          <w:sz w:val="20"/>
          <w:szCs w:val="20"/>
        </w:rPr>
        <w:t>analyse des formes d’interaction au quotidien</w:t>
      </w:r>
      <w:r w:rsidRPr="002730AB">
        <w:rPr>
          <w:rFonts w:ascii="Times New Roman" w:hAnsi="Times New Roman" w:cs="Times New Roman"/>
          <w:color w:val="8064A2" w:themeColor="accent4"/>
          <w:sz w:val="20"/>
          <w:szCs w:val="20"/>
        </w:rPr>
        <w:br/>
      </w:r>
    </w:p>
    <w:p w14:paraId="1DDDF238" w14:textId="3D1B2C6C" w:rsidR="002730AB" w:rsidRDefault="002730AB" w:rsidP="002730AB">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 xml:space="preserve">Deux formes de relation : </w:t>
      </w:r>
      <w:r w:rsidRPr="002730AB">
        <w:rPr>
          <w:rFonts w:ascii="Times New Roman" w:hAnsi="Times New Roman" w:cs="Times New Roman"/>
          <w:b/>
          <w:sz w:val="20"/>
          <w:szCs w:val="20"/>
        </w:rPr>
        <w:t>symétrique</w:t>
      </w:r>
      <w:r>
        <w:rPr>
          <w:rFonts w:ascii="Times New Roman" w:hAnsi="Times New Roman" w:cs="Times New Roman"/>
          <w:sz w:val="20"/>
          <w:szCs w:val="20"/>
        </w:rPr>
        <w:t xml:space="preserve"> (où deux individus tentent d’instaurer une égalité entre elles) ou </w:t>
      </w:r>
      <w:r w:rsidRPr="002730AB">
        <w:rPr>
          <w:rFonts w:ascii="Times New Roman" w:hAnsi="Times New Roman" w:cs="Times New Roman"/>
          <w:b/>
          <w:sz w:val="20"/>
          <w:szCs w:val="20"/>
        </w:rPr>
        <w:t>complémentaire</w:t>
      </w:r>
      <w:r>
        <w:rPr>
          <w:rFonts w:ascii="Times New Roman" w:hAnsi="Times New Roman" w:cs="Times New Roman"/>
          <w:sz w:val="20"/>
          <w:szCs w:val="20"/>
        </w:rPr>
        <w:t xml:space="preserve"> (où deux individus adoptent un système de place/position qui se construit au gré des échanges) </w:t>
      </w:r>
      <w:r w:rsidRPr="002730AB">
        <w:rPr>
          <w:rFonts w:ascii="Times New Roman" w:hAnsi="Times New Roman" w:cs="Times New Roman"/>
          <w:sz w:val="20"/>
          <w:szCs w:val="20"/>
        </w:rPr>
        <w:sym w:font="Wingdings" w:char="F0E0"/>
      </w:r>
      <w:r>
        <w:rPr>
          <w:rFonts w:ascii="Times New Roman" w:hAnsi="Times New Roman" w:cs="Times New Roman"/>
          <w:sz w:val="20"/>
          <w:szCs w:val="20"/>
        </w:rPr>
        <w:t xml:space="preserve"> </w:t>
      </w:r>
      <w:r w:rsidRPr="002730AB">
        <w:rPr>
          <w:rFonts w:ascii="Times New Roman" w:hAnsi="Times New Roman" w:cs="Times New Roman"/>
          <w:color w:val="8064A2" w:themeColor="accent4"/>
          <w:sz w:val="20"/>
          <w:szCs w:val="20"/>
        </w:rPr>
        <w:t>analyse des conflits, des mésententes, des relations de pouvoir, etc.</w:t>
      </w:r>
      <w:r>
        <w:rPr>
          <w:rFonts w:ascii="Times New Roman" w:hAnsi="Times New Roman" w:cs="Times New Roman"/>
          <w:sz w:val="20"/>
          <w:szCs w:val="20"/>
        </w:rPr>
        <w:t xml:space="preserve"> </w:t>
      </w:r>
      <w:r w:rsidR="00ED4611">
        <w:rPr>
          <w:rFonts w:ascii="Times New Roman" w:hAnsi="Times New Roman" w:cs="Times New Roman"/>
          <w:sz w:val="20"/>
          <w:szCs w:val="20"/>
        </w:rPr>
        <w:br/>
      </w:r>
    </w:p>
    <w:p w14:paraId="4F606AB1" w14:textId="77777777" w:rsidR="00ED4611" w:rsidRDefault="00ED4611" w:rsidP="00ED4611">
      <w:pPr>
        <w:rPr>
          <w:rFonts w:ascii="Times New Roman" w:hAnsi="Times New Roman" w:cs="Times New Roman"/>
          <w:sz w:val="20"/>
          <w:szCs w:val="20"/>
        </w:rPr>
      </w:pPr>
    </w:p>
    <w:p w14:paraId="35337915" w14:textId="10E573E1" w:rsidR="00ED4611" w:rsidRPr="00ED4611" w:rsidRDefault="00ED4611" w:rsidP="00ED4611">
      <w:pPr>
        <w:pStyle w:val="Paragraphedeliste"/>
        <w:numPr>
          <w:ilvl w:val="0"/>
          <w:numId w:val="10"/>
        </w:numPr>
        <w:rPr>
          <w:rFonts w:ascii="Times New Roman" w:hAnsi="Times New Roman" w:cs="Times New Roman"/>
          <w:sz w:val="20"/>
          <w:szCs w:val="20"/>
        </w:rPr>
      </w:pPr>
      <w:r w:rsidRPr="00ED4611">
        <w:rPr>
          <w:rFonts w:ascii="Times New Roman" w:hAnsi="Times New Roman" w:cs="Times New Roman"/>
          <w:sz w:val="20"/>
          <w:szCs w:val="20"/>
        </w:rPr>
        <w:t xml:space="preserve">Exemple vidéo : </w:t>
      </w:r>
      <w:r w:rsidRPr="00ED4611">
        <w:rPr>
          <w:rFonts w:ascii="Times New Roman" w:hAnsi="Times New Roman" w:cs="Times New Roman"/>
          <w:i/>
          <w:sz w:val="20"/>
          <w:szCs w:val="20"/>
        </w:rPr>
        <w:t xml:space="preserve">la communication </w:t>
      </w:r>
      <w:r w:rsidRPr="00ED4611">
        <w:rPr>
          <w:rFonts w:ascii="Times New Roman" w:hAnsi="Times New Roman" w:cs="Times New Roman"/>
          <w:sz w:val="20"/>
          <w:szCs w:val="20"/>
        </w:rPr>
        <w:t>(</w:t>
      </w:r>
      <w:proofErr w:type="spellStart"/>
      <w:r w:rsidRPr="00ED4611">
        <w:rPr>
          <w:rFonts w:ascii="Times New Roman" w:hAnsi="Times New Roman" w:cs="Times New Roman"/>
          <w:sz w:val="20"/>
          <w:szCs w:val="20"/>
        </w:rPr>
        <w:t>Youtube</w:t>
      </w:r>
      <w:proofErr w:type="spellEnd"/>
      <w:r w:rsidRPr="00ED4611">
        <w:rPr>
          <w:rFonts w:ascii="Times New Roman" w:hAnsi="Times New Roman" w:cs="Times New Roman"/>
          <w:sz w:val="20"/>
          <w:szCs w:val="20"/>
        </w:rPr>
        <w:t xml:space="preserve">) </w:t>
      </w:r>
    </w:p>
    <w:p w14:paraId="3E98910F" w14:textId="3B1F359F" w:rsidR="00ED4611" w:rsidRDefault="00ED4611" w:rsidP="00ED4611">
      <w:pPr>
        <w:pStyle w:val="Paragraphedeliste"/>
        <w:numPr>
          <w:ilvl w:val="1"/>
          <w:numId w:val="10"/>
        </w:numPr>
        <w:rPr>
          <w:rFonts w:ascii="Times New Roman" w:hAnsi="Times New Roman" w:cs="Times New Roman"/>
          <w:sz w:val="20"/>
          <w:szCs w:val="20"/>
        </w:rPr>
      </w:pPr>
      <w:r>
        <w:rPr>
          <w:rFonts w:ascii="Times New Roman" w:hAnsi="Times New Roman" w:cs="Times New Roman"/>
          <w:sz w:val="20"/>
          <w:szCs w:val="20"/>
        </w:rPr>
        <w:t xml:space="preserve">Analyse de la posture des deux interlocuteurs – on peut voir que la fille ne s’intéresse pas vraiment à ce que l’autre dit. </w:t>
      </w:r>
    </w:p>
    <w:p w14:paraId="3758E3BD" w14:textId="77777777" w:rsidR="00ED4611" w:rsidRPr="00ED4611" w:rsidRDefault="00ED4611" w:rsidP="00ED4611">
      <w:pPr>
        <w:pStyle w:val="Paragraphedeliste"/>
        <w:ind w:left="1440"/>
        <w:rPr>
          <w:rFonts w:ascii="Times New Roman" w:hAnsi="Times New Roman" w:cs="Times New Roman"/>
          <w:sz w:val="20"/>
          <w:szCs w:val="20"/>
        </w:rPr>
      </w:pPr>
    </w:p>
    <w:p w14:paraId="38080BC4" w14:textId="77777777" w:rsidR="002730AB" w:rsidRDefault="002730AB" w:rsidP="002730AB">
      <w:pPr>
        <w:rPr>
          <w:rFonts w:ascii="Times New Roman" w:hAnsi="Times New Roman" w:cs="Times New Roman"/>
          <w:sz w:val="20"/>
          <w:szCs w:val="20"/>
        </w:rPr>
      </w:pPr>
    </w:p>
    <w:p w14:paraId="214E3D37" w14:textId="77777777" w:rsidR="002730AB" w:rsidRDefault="002730AB" w:rsidP="002730AB">
      <w:pPr>
        <w:rPr>
          <w:rFonts w:ascii="Times New Roman" w:hAnsi="Times New Roman" w:cs="Times New Roman"/>
          <w:sz w:val="20"/>
          <w:szCs w:val="20"/>
        </w:rPr>
      </w:pPr>
    </w:p>
    <w:p w14:paraId="518F2E63" w14:textId="2E10A33E" w:rsidR="002730AB" w:rsidRPr="002730AB" w:rsidRDefault="002730AB" w:rsidP="002730AB">
      <w:pPr>
        <w:rPr>
          <w:rFonts w:ascii="Times New Roman" w:hAnsi="Times New Roman" w:cs="Times New Roman"/>
          <w:b/>
          <w:color w:val="C0504D" w:themeColor="accent2"/>
          <w:sz w:val="20"/>
          <w:szCs w:val="20"/>
        </w:rPr>
      </w:pPr>
      <w:r w:rsidRPr="002730AB">
        <w:rPr>
          <w:rFonts w:ascii="Times New Roman" w:hAnsi="Times New Roman" w:cs="Times New Roman"/>
          <w:b/>
          <w:color w:val="C0504D" w:themeColor="accent2"/>
          <w:sz w:val="20"/>
          <w:szCs w:val="20"/>
        </w:rPr>
        <w:t>Les points centraux</w:t>
      </w:r>
    </w:p>
    <w:p w14:paraId="725E7DE5" w14:textId="77777777" w:rsidR="002730AB" w:rsidRDefault="002730AB" w:rsidP="002730AB">
      <w:pPr>
        <w:rPr>
          <w:rFonts w:ascii="Times New Roman" w:hAnsi="Times New Roman" w:cs="Times New Roman"/>
          <w:sz w:val="20"/>
          <w:szCs w:val="20"/>
        </w:rPr>
      </w:pPr>
    </w:p>
    <w:p w14:paraId="68258E5E" w14:textId="77777777" w:rsidR="00ED4611" w:rsidRDefault="002730AB" w:rsidP="002730AB">
      <w:pPr>
        <w:pStyle w:val="Paragraphedeliste"/>
        <w:numPr>
          <w:ilvl w:val="0"/>
          <w:numId w:val="9"/>
        </w:numPr>
        <w:rPr>
          <w:rFonts w:ascii="Times New Roman" w:hAnsi="Times New Roman" w:cs="Times New Roman"/>
          <w:sz w:val="20"/>
          <w:szCs w:val="20"/>
        </w:rPr>
      </w:pPr>
      <w:r w:rsidRPr="002730AB">
        <w:rPr>
          <w:rFonts w:ascii="Times New Roman" w:hAnsi="Times New Roman" w:cs="Times New Roman"/>
          <w:sz w:val="20"/>
          <w:szCs w:val="20"/>
        </w:rPr>
        <w:t xml:space="preserve">Communiquer </w:t>
      </w:r>
      <w:r w:rsidRPr="00ED4611">
        <w:rPr>
          <w:rFonts w:ascii="Times New Roman" w:hAnsi="Times New Roman" w:cs="Times New Roman"/>
          <w:b/>
          <w:sz w:val="20"/>
          <w:szCs w:val="20"/>
        </w:rPr>
        <w:t xml:space="preserve">indique une </w:t>
      </w:r>
      <w:proofErr w:type="spellStart"/>
      <w:r w:rsidRPr="00ED4611">
        <w:rPr>
          <w:rFonts w:ascii="Times New Roman" w:hAnsi="Times New Roman" w:cs="Times New Roman"/>
          <w:b/>
          <w:sz w:val="20"/>
          <w:szCs w:val="20"/>
        </w:rPr>
        <w:t>co</w:t>
      </w:r>
      <w:proofErr w:type="spellEnd"/>
      <w:r w:rsidRPr="00ED4611">
        <w:rPr>
          <w:rFonts w:ascii="Times New Roman" w:hAnsi="Times New Roman" w:cs="Times New Roman"/>
          <w:b/>
          <w:sz w:val="20"/>
          <w:szCs w:val="20"/>
        </w:rPr>
        <w:t>-construction de sens</w:t>
      </w:r>
      <w:r w:rsidRPr="002730AB">
        <w:rPr>
          <w:rFonts w:ascii="Times New Roman" w:hAnsi="Times New Roman" w:cs="Times New Roman"/>
          <w:sz w:val="20"/>
          <w:szCs w:val="20"/>
        </w:rPr>
        <w:t xml:space="preserve"> entre interlocuteurs (une négociation permanente) </w:t>
      </w:r>
    </w:p>
    <w:p w14:paraId="4F534E79" w14:textId="13C81F64" w:rsidR="002730AB" w:rsidRPr="002730AB" w:rsidRDefault="00ED4611" w:rsidP="00ED4611">
      <w:pPr>
        <w:pStyle w:val="Paragraphedeliste"/>
        <w:numPr>
          <w:ilvl w:val="1"/>
          <w:numId w:val="9"/>
        </w:numPr>
        <w:rPr>
          <w:rFonts w:ascii="Times New Roman" w:hAnsi="Times New Roman" w:cs="Times New Roman"/>
          <w:sz w:val="20"/>
          <w:szCs w:val="20"/>
        </w:rPr>
      </w:pPr>
      <w:r>
        <w:rPr>
          <w:rFonts w:ascii="Times New Roman" w:hAnsi="Times New Roman" w:cs="Times New Roman"/>
          <w:sz w:val="20"/>
          <w:szCs w:val="20"/>
        </w:rPr>
        <w:t xml:space="preserve">Il ne s’agit pas seulement de transmettre et recevoir de l’information, on s’aide mutuellement à comprendre le sens de ce qui est dit. On n’est jamais certain des intentions ou de l’intérêt de la personne avec qui on entre en communication, il y a des médiations entre les deux. </w:t>
      </w:r>
      <w:r w:rsidR="002730AB">
        <w:rPr>
          <w:rFonts w:ascii="Times New Roman" w:hAnsi="Times New Roman" w:cs="Times New Roman"/>
          <w:sz w:val="20"/>
          <w:szCs w:val="20"/>
        </w:rPr>
        <w:br/>
      </w:r>
    </w:p>
    <w:p w14:paraId="7F68F4C0" w14:textId="77777777" w:rsidR="00ED4611" w:rsidRDefault="002730AB" w:rsidP="002730AB">
      <w:pPr>
        <w:pStyle w:val="Paragraphedeliste"/>
        <w:numPr>
          <w:ilvl w:val="0"/>
          <w:numId w:val="9"/>
        </w:numPr>
        <w:rPr>
          <w:rFonts w:ascii="Times New Roman" w:hAnsi="Times New Roman" w:cs="Times New Roman"/>
          <w:sz w:val="20"/>
          <w:szCs w:val="20"/>
        </w:rPr>
      </w:pPr>
      <w:r w:rsidRPr="00ED4611">
        <w:rPr>
          <w:rFonts w:ascii="Times New Roman" w:hAnsi="Times New Roman" w:cs="Times New Roman"/>
          <w:b/>
          <w:sz w:val="20"/>
          <w:szCs w:val="20"/>
        </w:rPr>
        <w:t xml:space="preserve">Le </w:t>
      </w:r>
      <w:r w:rsidRPr="00ED4611">
        <w:rPr>
          <w:rFonts w:ascii="Times New Roman" w:hAnsi="Times New Roman" w:cs="Times New Roman"/>
          <w:b/>
          <w:i/>
          <w:sz w:val="20"/>
          <w:szCs w:val="20"/>
        </w:rPr>
        <w:t xml:space="preserve">sens </w:t>
      </w:r>
      <w:r w:rsidRPr="00ED4611">
        <w:rPr>
          <w:rFonts w:ascii="Times New Roman" w:hAnsi="Times New Roman" w:cs="Times New Roman"/>
          <w:b/>
          <w:sz w:val="20"/>
          <w:szCs w:val="20"/>
        </w:rPr>
        <w:t>n’est pas uniquement inscrit dans les mots</w:t>
      </w:r>
      <w:r>
        <w:rPr>
          <w:rFonts w:ascii="Times New Roman" w:hAnsi="Times New Roman" w:cs="Times New Roman"/>
          <w:sz w:val="20"/>
          <w:szCs w:val="20"/>
        </w:rPr>
        <w:t xml:space="preserve"> (données, informations, codes...) </w:t>
      </w:r>
      <w:r w:rsidRPr="002730AB">
        <w:rPr>
          <w:rFonts w:ascii="Times New Roman" w:hAnsi="Times New Roman" w:cs="Times New Roman"/>
          <w:sz w:val="20"/>
          <w:szCs w:val="20"/>
        </w:rPr>
        <w:sym w:font="Wingdings" w:char="F0E0"/>
      </w:r>
      <w:r>
        <w:rPr>
          <w:rFonts w:ascii="Times New Roman" w:hAnsi="Times New Roman" w:cs="Times New Roman"/>
          <w:sz w:val="20"/>
          <w:szCs w:val="20"/>
        </w:rPr>
        <w:t xml:space="preserve"> les récepteurs ne sont </w:t>
      </w:r>
      <w:r w:rsidRPr="00ED4611">
        <w:rPr>
          <w:rFonts w:ascii="Times New Roman" w:hAnsi="Times New Roman" w:cs="Times New Roman"/>
          <w:b/>
          <w:sz w:val="20"/>
          <w:szCs w:val="20"/>
        </w:rPr>
        <w:t>pas passifs</w:t>
      </w:r>
      <w:r>
        <w:rPr>
          <w:rFonts w:ascii="Times New Roman" w:hAnsi="Times New Roman" w:cs="Times New Roman"/>
          <w:sz w:val="20"/>
          <w:szCs w:val="20"/>
        </w:rPr>
        <w:t xml:space="preserve"> (pas plus qu’il y a d’uniformité ou d’homogénéité entre eux) </w:t>
      </w:r>
    </w:p>
    <w:p w14:paraId="1620E246" w14:textId="6121C815" w:rsidR="002730AB" w:rsidRDefault="00ED4611" w:rsidP="00ED4611">
      <w:pPr>
        <w:pStyle w:val="Paragraphedeliste"/>
        <w:numPr>
          <w:ilvl w:val="1"/>
          <w:numId w:val="9"/>
        </w:numPr>
        <w:rPr>
          <w:rFonts w:ascii="Times New Roman" w:hAnsi="Times New Roman" w:cs="Times New Roman"/>
          <w:sz w:val="20"/>
          <w:szCs w:val="20"/>
        </w:rPr>
      </w:pPr>
      <w:r>
        <w:rPr>
          <w:rFonts w:ascii="Times New Roman" w:hAnsi="Times New Roman" w:cs="Times New Roman"/>
          <w:sz w:val="20"/>
          <w:szCs w:val="20"/>
        </w:rPr>
        <w:t xml:space="preserve">Ce qui fait en sorte qu’il est difficile d’analyser la communication organisationnelle ou le marketing. Soulève d’énormes défis pour les intervenants et chercheurs en communication... </w:t>
      </w:r>
      <w:r w:rsidR="002730AB">
        <w:rPr>
          <w:rFonts w:ascii="Times New Roman" w:hAnsi="Times New Roman" w:cs="Times New Roman"/>
          <w:sz w:val="20"/>
          <w:szCs w:val="20"/>
        </w:rPr>
        <w:br/>
      </w:r>
    </w:p>
    <w:p w14:paraId="6805CAAF" w14:textId="77777777" w:rsidR="00ED4611" w:rsidRDefault="002730AB" w:rsidP="002730AB">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 xml:space="preserve">On </w:t>
      </w:r>
      <w:r w:rsidRPr="00ED4611">
        <w:rPr>
          <w:rFonts w:ascii="Times New Roman" w:hAnsi="Times New Roman" w:cs="Times New Roman"/>
          <w:b/>
          <w:sz w:val="20"/>
          <w:szCs w:val="20"/>
        </w:rPr>
        <w:t>ne peut prévoir l’issue</w:t>
      </w:r>
      <w:r>
        <w:rPr>
          <w:rFonts w:ascii="Times New Roman" w:hAnsi="Times New Roman" w:cs="Times New Roman"/>
          <w:sz w:val="20"/>
          <w:szCs w:val="20"/>
        </w:rPr>
        <w:t xml:space="preserve"> de la communication</w:t>
      </w:r>
    </w:p>
    <w:p w14:paraId="53010F28" w14:textId="77777777" w:rsidR="00ED4611" w:rsidRDefault="00ED4611" w:rsidP="00ED4611">
      <w:pPr>
        <w:pStyle w:val="Paragraphedeliste"/>
        <w:numPr>
          <w:ilvl w:val="1"/>
          <w:numId w:val="9"/>
        </w:numPr>
        <w:rPr>
          <w:rFonts w:ascii="Times New Roman" w:hAnsi="Times New Roman" w:cs="Times New Roman"/>
          <w:sz w:val="20"/>
          <w:szCs w:val="20"/>
        </w:rPr>
      </w:pPr>
      <w:r>
        <w:rPr>
          <w:rFonts w:ascii="Times New Roman" w:hAnsi="Times New Roman" w:cs="Times New Roman"/>
          <w:sz w:val="20"/>
          <w:szCs w:val="20"/>
        </w:rPr>
        <w:t xml:space="preserve">On ne sait pas combien de temps la communication va durer, ce qui va se dire... parce qu’on se base sur le modèle de l’orchestre ! </w:t>
      </w:r>
    </w:p>
    <w:p w14:paraId="2C6E2E7E" w14:textId="63557CE3" w:rsidR="002730AB" w:rsidRDefault="00ED4611" w:rsidP="00ED4611">
      <w:pPr>
        <w:pStyle w:val="Paragraphedeliste"/>
        <w:numPr>
          <w:ilvl w:val="1"/>
          <w:numId w:val="9"/>
        </w:numPr>
        <w:rPr>
          <w:rFonts w:ascii="Times New Roman" w:hAnsi="Times New Roman" w:cs="Times New Roman"/>
          <w:sz w:val="20"/>
          <w:szCs w:val="20"/>
        </w:rPr>
      </w:pPr>
      <w:r>
        <w:rPr>
          <w:rFonts w:ascii="Times New Roman" w:hAnsi="Times New Roman" w:cs="Times New Roman"/>
          <w:sz w:val="20"/>
          <w:szCs w:val="20"/>
        </w:rPr>
        <w:t xml:space="preserve">On est dans une relation sociale, non dans une interaction entre deux interlocuteurs passifs </w:t>
      </w:r>
      <w:r w:rsidR="002730AB">
        <w:rPr>
          <w:rFonts w:ascii="Times New Roman" w:hAnsi="Times New Roman" w:cs="Times New Roman"/>
          <w:sz w:val="20"/>
          <w:szCs w:val="20"/>
        </w:rPr>
        <w:br/>
      </w:r>
    </w:p>
    <w:p w14:paraId="61A4FBAF" w14:textId="77777777" w:rsidR="00ED4611" w:rsidRDefault="002730AB" w:rsidP="002730AB">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 xml:space="preserve">La communication est un </w:t>
      </w:r>
      <w:r w:rsidRPr="00ED4611">
        <w:rPr>
          <w:rFonts w:ascii="Times New Roman" w:hAnsi="Times New Roman" w:cs="Times New Roman"/>
          <w:b/>
          <w:sz w:val="20"/>
          <w:szCs w:val="20"/>
        </w:rPr>
        <w:t>processus social</w:t>
      </w:r>
      <w:r>
        <w:rPr>
          <w:rFonts w:ascii="Times New Roman" w:hAnsi="Times New Roman" w:cs="Times New Roman"/>
          <w:sz w:val="20"/>
          <w:szCs w:val="20"/>
        </w:rPr>
        <w:t xml:space="preserve"> (une mise en commun, un partage, etc.) </w:t>
      </w:r>
    </w:p>
    <w:p w14:paraId="417161B8" w14:textId="77777777" w:rsidR="00ED4611" w:rsidRDefault="00ED4611" w:rsidP="00ED4611">
      <w:pPr>
        <w:pStyle w:val="Paragraphedeliste"/>
        <w:numPr>
          <w:ilvl w:val="1"/>
          <w:numId w:val="9"/>
        </w:numPr>
        <w:rPr>
          <w:rFonts w:ascii="Times New Roman" w:hAnsi="Times New Roman" w:cs="Times New Roman"/>
          <w:sz w:val="20"/>
          <w:szCs w:val="20"/>
        </w:rPr>
      </w:pPr>
      <w:r>
        <w:rPr>
          <w:rFonts w:ascii="Times New Roman" w:hAnsi="Times New Roman" w:cs="Times New Roman"/>
          <w:sz w:val="20"/>
          <w:szCs w:val="20"/>
        </w:rPr>
        <w:t>La communication n’est pas le fait de transmettre l’information d’un point A à un point B</w:t>
      </w:r>
    </w:p>
    <w:p w14:paraId="35A51423" w14:textId="64A0550E" w:rsidR="002730AB" w:rsidRPr="00ED4611" w:rsidRDefault="00ED4611" w:rsidP="00ED4611">
      <w:pPr>
        <w:pStyle w:val="Paragraphedeliste"/>
        <w:numPr>
          <w:ilvl w:val="1"/>
          <w:numId w:val="9"/>
        </w:numPr>
        <w:rPr>
          <w:rFonts w:ascii="Times New Roman" w:hAnsi="Times New Roman" w:cs="Times New Roman"/>
          <w:sz w:val="20"/>
          <w:szCs w:val="20"/>
        </w:rPr>
      </w:pPr>
      <w:r>
        <w:rPr>
          <w:rFonts w:ascii="Times New Roman" w:hAnsi="Times New Roman" w:cs="Times New Roman"/>
          <w:sz w:val="20"/>
          <w:szCs w:val="20"/>
        </w:rPr>
        <w:t xml:space="preserve">Communiquer c’est «transformer le monde». </w:t>
      </w:r>
      <w:r w:rsidR="002730AB" w:rsidRPr="00ED4611">
        <w:rPr>
          <w:rFonts w:ascii="Times New Roman" w:hAnsi="Times New Roman" w:cs="Times New Roman"/>
          <w:sz w:val="20"/>
          <w:szCs w:val="20"/>
        </w:rPr>
        <w:br/>
      </w:r>
    </w:p>
    <w:p w14:paraId="7695B857" w14:textId="5958B390" w:rsidR="002730AB" w:rsidRDefault="002730AB" w:rsidP="002730AB">
      <w:pPr>
        <w:pStyle w:val="Paragraphedeliste"/>
        <w:numPr>
          <w:ilvl w:val="0"/>
          <w:numId w:val="9"/>
        </w:numPr>
        <w:rPr>
          <w:rFonts w:ascii="Times New Roman" w:hAnsi="Times New Roman" w:cs="Times New Roman"/>
          <w:sz w:val="20"/>
          <w:szCs w:val="20"/>
        </w:rPr>
      </w:pPr>
      <w:r w:rsidRPr="00ED4611">
        <w:rPr>
          <w:rFonts w:ascii="Times New Roman" w:hAnsi="Times New Roman" w:cs="Times New Roman"/>
          <w:b/>
          <w:sz w:val="20"/>
          <w:szCs w:val="20"/>
        </w:rPr>
        <w:t>On ne peut pas ne pas communiquer </w:t>
      </w:r>
      <w:r>
        <w:rPr>
          <w:rFonts w:ascii="Times New Roman" w:hAnsi="Times New Roman" w:cs="Times New Roman"/>
          <w:sz w:val="20"/>
          <w:szCs w:val="20"/>
        </w:rPr>
        <w:t xml:space="preserve">! </w:t>
      </w:r>
    </w:p>
    <w:p w14:paraId="75EBD4F9" w14:textId="2B665D1E" w:rsidR="00ED4611" w:rsidRDefault="00ED4611" w:rsidP="00ED4611">
      <w:pPr>
        <w:pStyle w:val="Paragraphedeliste"/>
        <w:numPr>
          <w:ilvl w:val="1"/>
          <w:numId w:val="9"/>
        </w:numPr>
        <w:rPr>
          <w:rFonts w:ascii="Times New Roman" w:hAnsi="Times New Roman" w:cs="Times New Roman"/>
          <w:sz w:val="20"/>
          <w:szCs w:val="20"/>
        </w:rPr>
      </w:pPr>
      <w:r>
        <w:rPr>
          <w:rFonts w:ascii="Times New Roman" w:hAnsi="Times New Roman" w:cs="Times New Roman"/>
          <w:sz w:val="20"/>
          <w:szCs w:val="20"/>
        </w:rPr>
        <w:t>Même si on ne dit rien, on communique quel</w:t>
      </w:r>
      <w:r w:rsidR="000E5444">
        <w:rPr>
          <w:rFonts w:ascii="Times New Roman" w:hAnsi="Times New Roman" w:cs="Times New Roman"/>
          <w:sz w:val="20"/>
          <w:szCs w:val="20"/>
        </w:rPr>
        <w:t xml:space="preserve">que chose par notre non-verbal, par nos gestes, expressions, etc. Le silence est souvent plus éloquent que ce qui est dit. </w:t>
      </w:r>
    </w:p>
    <w:p w14:paraId="45D58544" w14:textId="77777777" w:rsidR="000E5444" w:rsidRDefault="000E5444" w:rsidP="000E5444">
      <w:pPr>
        <w:rPr>
          <w:rFonts w:ascii="Times New Roman" w:hAnsi="Times New Roman" w:cs="Times New Roman"/>
          <w:sz w:val="20"/>
          <w:szCs w:val="20"/>
        </w:rPr>
      </w:pPr>
    </w:p>
    <w:p w14:paraId="305EC432" w14:textId="77777777" w:rsidR="000E5444" w:rsidRDefault="000E5444" w:rsidP="000E5444">
      <w:pPr>
        <w:rPr>
          <w:rFonts w:ascii="Times New Roman" w:hAnsi="Times New Roman" w:cs="Times New Roman"/>
          <w:sz w:val="20"/>
          <w:szCs w:val="20"/>
        </w:rPr>
      </w:pPr>
    </w:p>
    <w:p w14:paraId="1AD44B8B" w14:textId="77777777" w:rsidR="000E5444" w:rsidRDefault="000E5444" w:rsidP="000E5444">
      <w:pPr>
        <w:rPr>
          <w:rFonts w:ascii="Times New Roman" w:hAnsi="Times New Roman" w:cs="Times New Roman"/>
          <w:sz w:val="20"/>
          <w:szCs w:val="20"/>
        </w:rPr>
      </w:pPr>
    </w:p>
    <w:p w14:paraId="5D62E6BD" w14:textId="77777777" w:rsidR="000E5444" w:rsidRDefault="000E5444" w:rsidP="000E5444">
      <w:pPr>
        <w:rPr>
          <w:rFonts w:ascii="Times New Roman" w:hAnsi="Times New Roman" w:cs="Times New Roman"/>
          <w:sz w:val="20"/>
          <w:szCs w:val="20"/>
        </w:rPr>
      </w:pPr>
    </w:p>
    <w:p w14:paraId="363AD94C" w14:textId="77777777" w:rsidR="000E5444" w:rsidRDefault="000E5444" w:rsidP="000E5444">
      <w:pPr>
        <w:rPr>
          <w:rFonts w:ascii="Times New Roman" w:hAnsi="Times New Roman" w:cs="Times New Roman"/>
          <w:sz w:val="20"/>
          <w:szCs w:val="20"/>
        </w:rPr>
      </w:pPr>
    </w:p>
    <w:p w14:paraId="0AAEFD06" w14:textId="77777777" w:rsidR="000E5444" w:rsidRDefault="000E5444" w:rsidP="000E5444">
      <w:pPr>
        <w:rPr>
          <w:rFonts w:ascii="Times New Roman" w:hAnsi="Times New Roman" w:cs="Times New Roman"/>
          <w:sz w:val="20"/>
          <w:szCs w:val="20"/>
        </w:rPr>
      </w:pPr>
    </w:p>
    <w:p w14:paraId="762D7C6F" w14:textId="77777777" w:rsidR="000E5444" w:rsidRDefault="000E5444" w:rsidP="000E5444">
      <w:pPr>
        <w:rPr>
          <w:rFonts w:ascii="Times New Roman" w:hAnsi="Times New Roman" w:cs="Times New Roman"/>
          <w:sz w:val="20"/>
          <w:szCs w:val="20"/>
        </w:rPr>
      </w:pPr>
    </w:p>
    <w:p w14:paraId="4A0BA370" w14:textId="77777777" w:rsidR="000E5444" w:rsidRDefault="000E5444" w:rsidP="000E5444">
      <w:pPr>
        <w:rPr>
          <w:rFonts w:ascii="Times New Roman" w:hAnsi="Times New Roman" w:cs="Times New Roman"/>
          <w:sz w:val="20"/>
          <w:szCs w:val="20"/>
        </w:rPr>
      </w:pPr>
    </w:p>
    <w:p w14:paraId="3E9978AC" w14:textId="454EEF7A" w:rsidR="000E5444" w:rsidRPr="000E5444" w:rsidRDefault="000E5444" w:rsidP="000E5444">
      <w:pPr>
        <w:rPr>
          <w:rFonts w:ascii="Times New Roman" w:hAnsi="Times New Roman" w:cs="Times New Roman"/>
          <w:b/>
          <w:color w:val="C0504D" w:themeColor="accent2"/>
          <w:sz w:val="20"/>
          <w:szCs w:val="20"/>
        </w:rPr>
      </w:pPr>
      <w:r w:rsidRPr="000E5444">
        <w:rPr>
          <w:rFonts w:ascii="Times New Roman" w:hAnsi="Times New Roman" w:cs="Times New Roman"/>
          <w:b/>
          <w:color w:val="C0504D" w:themeColor="accent2"/>
          <w:sz w:val="20"/>
          <w:szCs w:val="20"/>
        </w:rPr>
        <w:t xml:space="preserve">La communication évolue toujours au risque du malentendu... </w:t>
      </w:r>
      <w:r>
        <w:rPr>
          <w:rFonts w:ascii="Times New Roman" w:hAnsi="Times New Roman" w:cs="Times New Roman"/>
          <w:b/>
          <w:color w:val="C0504D" w:themeColor="accent2"/>
          <w:sz w:val="20"/>
          <w:szCs w:val="20"/>
        </w:rPr>
        <w:br/>
      </w:r>
    </w:p>
    <w:p w14:paraId="53AF2AD6" w14:textId="0045EF05" w:rsidR="000E5444" w:rsidRDefault="000E5444" w:rsidP="000E5444">
      <w:pPr>
        <w:pStyle w:val="Paragraphedeliste"/>
        <w:numPr>
          <w:ilvl w:val="0"/>
          <w:numId w:val="9"/>
        </w:numPr>
        <w:rPr>
          <w:rFonts w:ascii="Times New Roman" w:hAnsi="Times New Roman" w:cs="Times New Roman"/>
          <w:sz w:val="20"/>
          <w:szCs w:val="20"/>
        </w:rPr>
      </w:pPr>
      <w:r w:rsidRPr="000E5444">
        <w:rPr>
          <w:rFonts w:ascii="Times New Roman" w:hAnsi="Times New Roman" w:cs="Times New Roman"/>
          <w:sz w:val="20"/>
          <w:szCs w:val="20"/>
        </w:rPr>
        <w:t xml:space="preserve">Chacun s’ajuste à l’autre, à la situation, en fonction de l’interprétation qu’il en fait (interprétation de son comportement et du comportement de l’autre) </w:t>
      </w:r>
      <w:r w:rsidRPr="000E5444">
        <w:rPr>
          <w:rFonts w:ascii="Times New Roman" w:hAnsi="Times New Roman" w:cs="Times New Roman"/>
          <w:sz w:val="20"/>
          <w:szCs w:val="20"/>
        </w:rPr>
        <w:sym w:font="Wingdings" w:char="F0E0"/>
      </w:r>
      <w:r>
        <w:rPr>
          <w:rFonts w:ascii="Times New Roman" w:hAnsi="Times New Roman" w:cs="Times New Roman"/>
          <w:sz w:val="20"/>
          <w:szCs w:val="20"/>
        </w:rPr>
        <w:t xml:space="preserve"> </w:t>
      </w:r>
      <w:r w:rsidRPr="000E5444">
        <w:rPr>
          <w:rFonts w:ascii="Times New Roman" w:hAnsi="Times New Roman" w:cs="Times New Roman"/>
          <w:b/>
          <w:sz w:val="20"/>
          <w:szCs w:val="20"/>
        </w:rPr>
        <w:t>Modèle de l’orchestre</w:t>
      </w:r>
      <w:r>
        <w:rPr>
          <w:rFonts w:ascii="Times New Roman" w:hAnsi="Times New Roman" w:cs="Times New Roman"/>
          <w:sz w:val="20"/>
          <w:szCs w:val="20"/>
        </w:rPr>
        <w:t xml:space="preserve"> </w:t>
      </w:r>
      <w:r>
        <w:rPr>
          <w:rFonts w:ascii="Times New Roman" w:hAnsi="Times New Roman" w:cs="Times New Roman"/>
          <w:sz w:val="20"/>
          <w:szCs w:val="20"/>
        </w:rPr>
        <w:br/>
      </w:r>
    </w:p>
    <w:p w14:paraId="15EF422D" w14:textId="77777777" w:rsidR="000E5444" w:rsidRDefault="000E5444" w:rsidP="000E5444">
      <w:pPr>
        <w:pStyle w:val="Paragraphedeliste"/>
        <w:numPr>
          <w:ilvl w:val="0"/>
          <w:numId w:val="9"/>
        </w:numPr>
        <w:rPr>
          <w:rFonts w:ascii="Times New Roman" w:hAnsi="Times New Roman" w:cs="Times New Roman"/>
          <w:sz w:val="20"/>
          <w:szCs w:val="20"/>
        </w:rPr>
      </w:pPr>
      <w:r w:rsidRPr="000E5444">
        <w:rPr>
          <w:rFonts w:ascii="Times New Roman" w:hAnsi="Times New Roman" w:cs="Times New Roman"/>
          <w:b/>
          <w:sz w:val="20"/>
          <w:szCs w:val="20"/>
        </w:rPr>
        <w:t>L’entente entre interlocuteurs est toujours relative et résulte de la «stabilisation» d’un sens négocié dans le temps et dans l’espace</w:t>
      </w:r>
      <w:r>
        <w:rPr>
          <w:rFonts w:ascii="Times New Roman" w:hAnsi="Times New Roman" w:cs="Times New Roman"/>
          <w:sz w:val="20"/>
          <w:szCs w:val="20"/>
        </w:rPr>
        <w:t xml:space="preserve">, toujours fragile... </w:t>
      </w:r>
    </w:p>
    <w:p w14:paraId="6818C42C" w14:textId="3DE15CA2" w:rsidR="000E5444" w:rsidRDefault="000E5444" w:rsidP="000E5444">
      <w:pPr>
        <w:pStyle w:val="Paragraphedeliste"/>
        <w:numPr>
          <w:ilvl w:val="1"/>
          <w:numId w:val="9"/>
        </w:numPr>
        <w:rPr>
          <w:rFonts w:ascii="Times New Roman" w:hAnsi="Times New Roman" w:cs="Times New Roman"/>
          <w:sz w:val="20"/>
          <w:szCs w:val="20"/>
        </w:rPr>
      </w:pPr>
      <w:r>
        <w:rPr>
          <w:rFonts w:ascii="Times New Roman" w:hAnsi="Times New Roman" w:cs="Times New Roman"/>
          <w:sz w:val="20"/>
          <w:szCs w:val="20"/>
        </w:rPr>
        <w:t xml:space="preserve">Les chercheurs vont dire que ce qui est les conflits et les mésententes </w:t>
      </w:r>
      <w:proofErr w:type="gramStart"/>
      <w:r>
        <w:rPr>
          <w:rFonts w:ascii="Times New Roman" w:hAnsi="Times New Roman" w:cs="Times New Roman"/>
          <w:sz w:val="20"/>
          <w:szCs w:val="20"/>
        </w:rPr>
        <w:t>sont</w:t>
      </w:r>
      <w:proofErr w:type="gramEnd"/>
      <w:r>
        <w:rPr>
          <w:rFonts w:ascii="Times New Roman" w:hAnsi="Times New Roman" w:cs="Times New Roman"/>
          <w:sz w:val="20"/>
          <w:szCs w:val="20"/>
        </w:rPr>
        <w:t xml:space="preserve"> normaux, il n’est pas normal qu’il n’ait pas de conflits... Les gens ne s’entendent pas en permanence. </w:t>
      </w:r>
      <w:r>
        <w:rPr>
          <w:rFonts w:ascii="Times New Roman" w:hAnsi="Times New Roman" w:cs="Times New Roman"/>
          <w:sz w:val="20"/>
          <w:szCs w:val="20"/>
        </w:rPr>
        <w:br/>
      </w:r>
    </w:p>
    <w:p w14:paraId="1EC28B60" w14:textId="0D12C8C6" w:rsidR="000E5444" w:rsidRDefault="000E5444" w:rsidP="000E5444">
      <w:pPr>
        <w:ind w:left="360"/>
        <w:rPr>
          <w:rFonts w:ascii="Times New Roman" w:hAnsi="Times New Roman" w:cs="Times New Roman"/>
          <w:sz w:val="20"/>
          <w:szCs w:val="20"/>
        </w:rPr>
      </w:pPr>
      <w:r>
        <w:rPr>
          <w:rFonts w:ascii="Times New Roman" w:hAnsi="Times New Roman" w:cs="Times New Roman"/>
          <w:sz w:val="20"/>
          <w:szCs w:val="20"/>
        </w:rPr>
        <w:t xml:space="preserve">** SCHÉMA DU MODÈLE DE L’ORCHESTRE SUR POWERPOINT </w:t>
      </w:r>
    </w:p>
    <w:p w14:paraId="31C5E981" w14:textId="77777777" w:rsidR="000E5444" w:rsidRDefault="000E5444" w:rsidP="000E5444">
      <w:pPr>
        <w:rPr>
          <w:rFonts w:ascii="Times New Roman" w:hAnsi="Times New Roman" w:cs="Times New Roman"/>
          <w:sz w:val="20"/>
          <w:szCs w:val="20"/>
        </w:rPr>
      </w:pPr>
    </w:p>
    <w:p w14:paraId="52AB5547" w14:textId="77777777" w:rsidR="000E5444" w:rsidRDefault="000E5444" w:rsidP="000E5444">
      <w:pPr>
        <w:rPr>
          <w:rFonts w:ascii="Times New Roman" w:hAnsi="Times New Roman" w:cs="Times New Roman"/>
          <w:sz w:val="20"/>
          <w:szCs w:val="20"/>
        </w:rPr>
      </w:pPr>
    </w:p>
    <w:p w14:paraId="442E73EF" w14:textId="77777777" w:rsidR="000E5444" w:rsidRDefault="000E5444" w:rsidP="000E5444">
      <w:pPr>
        <w:rPr>
          <w:rFonts w:ascii="Times New Roman" w:hAnsi="Times New Roman" w:cs="Times New Roman"/>
          <w:sz w:val="20"/>
          <w:szCs w:val="20"/>
        </w:rPr>
      </w:pPr>
    </w:p>
    <w:p w14:paraId="758C57C2" w14:textId="09881230" w:rsidR="000E5444" w:rsidRPr="000E5444" w:rsidRDefault="000E5444" w:rsidP="000E5444">
      <w:pPr>
        <w:rPr>
          <w:rFonts w:ascii="Times New Roman" w:hAnsi="Times New Roman" w:cs="Times New Roman"/>
          <w:b/>
          <w:color w:val="C0504D" w:themeColor="accent2"/>
          <w:sz w:val="20"/>
          <w:szCs w:val="20"/>
        </w:rPr>
      </w:pPr>
      <w:r w:rsidRPr="000E5444">
        <w:rPr>
          <w:rFonts w:ascii="Times New Roman" w:hAnsi="Times New Roman" w:cs="Times New Roman"/>
          <w:b/>
          <w:color w:val="C0504D" w:themeColor="accent2"/>
          <w:sz w:val="20"/>
          <w:szCs w:val="20"/>
        </w:rPr>
        <w:t xml:space="preserve">Ce que vont dire les chercheurs : </w:t>
      </w:r>
      <w:r>
        <w:rPr>
          <w:rFonts w:ascii="Times New Roman" w:hAnsi="Times New Roman" w:cs="Times New Roman"/>
          <w:b/>
          <w:color w:val="C0504D" w:themeColor="accent2"/>
          <w:sz w:val="20"/>
          <w:szCs w:val="20"/>
        </w:rPr>
        <w:br/>
      </w:r>
    </w:p>
    <w:p w14:paraId="09AB83A1" w14:textId="39FFC810" w:rsidR="000E5444" w:rsidRPr="000E5444" w:rsidRDefault="000E5444" w:rsidP="000E5444">
      <w:pPr>
        <w:pStyle w:val="Paragraphedeliste"/>
        <w:numPr>
          <w:ilvl w:val="0"/>
          <w:numId w:val="9"/>
        </w:numPr>
        <w:rPr>
          <w:rFonts w:ascii="Times New Roman" w:hAnsi="Times New Roman" w:cs="Times New Roman"/>
          <w:sz w:val="20"/>
          <w:szCs w:val="20"/>
        </w:rPr>
      </w:pPr>
      <w:r w:rsidRPr="000E5444">
        <w:rPr>
          <w:rFonts w:ascii="Times New Roman" w:hAnsi="Times New Roman" w:cs="Times New Roman"/>
          <w:sz w:val="20"/>
          <w:szCs w:val="20"/>
        </w:rPr>
        <w:t>«Nous sommes tous immergé dans l’immense orchestre qu’est la société»</w:t>
      </w:r>
    </w:p>
    <w:p w14:paraId="4C2EC9C7" w14:textId="0E657280" w:rsidR="000E5444" w:rsidRDefault="000E5444" w:rsidP="000E5444">
      <w:pPr>
        <w:pStyle w:val="Paragraphedeliste"/>
        <w:numPr>
          <w:ilvl w:val="1"/>
          <w:numId w:val="9"/>
        </w:numPr>
        <w:rPr>
          <w:rFonts w:ascii="Times New Roman" w:hAnsi="Times New Roman" w:cs="Times New Roman"/>
          <w:sz w:val="20"/>
          <w:szCs w:val="20"/>
        </w:rPr>
      </w:pPr>
      <w:r>
        <w:rPr>
          <w:rFonts w:ascii="Times New Roman" w:hAnsi="Times New Roman" w:cs="Times New Roman"/>
          <w:sz w:val="20"/>
          <w:szCs w:val="20"/>
        </w:rPr>
        <w:t>Il n’y a pas de chef, pas de partition, mais nous nous accordons les uns aux autres !</w:t>
      </w:r>
    </w:p>
    <w:p w14:paraId="64E650EB" w14:textId="55BE8884" w:rsidR="000E5444" w:rsidRDefault="000E5444" w:rsidP="000E5444">
      <w:pPr>
        <w:pStyle w:val="Paragraphedeliste"/>
        <w:numPr>
          <w:ilvl w:val="1"/>
          <w:numId w:val="9"/>
        </w:numPr>
        <w:rPr>
          <w:rFonts w:ascii="Times New Roman" w:hAnsi="Times New Roman" w:cs="Times New Roman"/>
          <w:sz w:val="20"/>
          <w:szCs w:val="20"/>
        </w:rPr>
      </w:pPr>
      <w:r>
        <w:rPr>
          <w:rFonts w:ascii="Times New Roman" w:hAnsi="Times New Roman" w:cs="Times New Roman"/>
          <w:sz w:val="20"/>
          <w:szCs w:val="20"/>
        </w:rPr>
        <w:t>Nous savons tous «jouer» !</w:t>
      </w:r>
      <w:r>
        <w:rPr>
          <w:rFonts w:ascii="Times New Roman" w:hAnsi="Times New Roman" w:cs="Times New Roman"/>
          <w:sz w:val="20"/>
          <w:szCs w:val="20"/>
        </w:rPr>
        <w:br/>
      </w:r>
    </w:p>
    <w:p w14:paraId="6AC2B4F0" w14:textId="733EFE36" w:rsidR="000E5444" w:rsidRDefault="000E5444" w:rsidP="000E5444">
      <w:pPr>
        <w:pStyle w:val="Paragraphedeliste"/>
        <w:numPr>
          <w:ilvl w:val="0"/>
          <w:numId w:val="9"/>
        </w:numPr>
        <w:rPr>
          <w:rFonts w:ascii="Times New Roman" w:hAnsi="Times New Roman" w:cs="Times New Roman"/>
          <w:sz w:val="20"/>
          <w:szCs w:val="20"/>
        </w:rPr>
      </w:pPr>
      <w:r w:rsidRPr="000E5444">
        <w:rPr>
          <w:rFonts w:ascii="Times New Roman" w:hAnsi="Times New Roman" w:cs="Times New Roman"/>
          <w:b/>
          <w:sz w:val="20"/>
          <w:szCs w:val="20"/>
        </w:rPr>
        <w:t>La communication = une performance de la culture </w:t>
      </w:r>
      <w:r>
        <w:rPr>
          <w:rFonts w:ascii="Times New Roman" w:hAnsi="Times New Roman" w:cs="Times New Roman"/>
          <w:sz w:val="20"/>
          <w:szCs w:val="20"/>
        </w:rPr>
        <w:t>!</w:t>
      </w:r>
    </w:p>
    <w:p w14:paraId="45227004" w14:textId="77777777" w:rsidR="000E5444" w:rsidRDefault="000E5444" w:rsidP="000E5444">
      <w:pPr>
        <w:rPr>
          <w:rFonts w:ascii="Times New Roman" w:hAnsi="Times New Roman" w:cs="Times New Roman"/>
          <w:sz w:val="20"/>
          <w:szCs w:val="20"/>
        </w:rPr>
      </w:pPr>
    </w:p>
    <w:p w14:paraId="5A169E52" w14:textId="77777777" w:rsidR="000E5444" w:rsidRDefault="000E5444" w:rsidP="000E5444">
      <w:pPr>
        <w:rPr>
          <w:rFonts w:ascii="Times New Roman" w:hAnsi="Times New Roman" w:cs="Times New Roman"/>
          <w:sz w:val="20"/>
          <w:szCs w:val="20"/>
        </w:rPr>
      </w:pPr>
    </w:p>
    <w:p w14:paraId="30C483EF" w14:textId="50F80998" w:rsidR="000E5444" w:rsidRPr="000E5444" w:rsidRDefault="000E5444" w:rsidP="000E5444">
      <w:pPr>
        <w:rPr>
          <w:rFonts w:ascii="Times New Roman" w:hAnsi="Times New Roman" w:cs="Times New Roman"/>
          <w:b/>
          <w:color w:val="C0504D" w:themeColor="accent2"/>
          <w:sz w:val="20"/>
          <w:szCs w:val="20"/>
        </w:rPr>
      </w:pPr>
      <w:r w:rsidRPr="000E5444">
        <w:rPr>
          <w:rFonts w:ascii="Times New Roman" w:hAnsi="Times New Roman" w:cs="Times New Roman"/>
          <w:b/>
          <w:color w:val="C0504D" w:themeColor="accent2"/>
          <w:sz w:val="20"/>
          <w:szCs w:val="20"/>
        </w:rPr>
        <w:t>Quelques remarques sur la communication</w:t>
      </w:r>
    </w:p>
    <w:p w14:paraId="7E0640FC" w14:textId="77777777" w:rsidR="000E5444" w:rsidRDefault="000E5444" w:rsidP="000E5444">
      <w:pPr>
        <w:rPr>
          <w:rFonts w:ascii="Times New Roman" w:hAnsi="Times New Roman" w:cs="Times New Roman"/>
          <w:sz w:val="20"/>
          <w:szCs w:val="20"/>
        </w:rPr>
      </w:pPr>
    </w:p>
    <w:p w14:paraId="5694E469" w14:textId="7A7BFBC9" w:rsidR="000E5444" w:rsidRPr="000E5444" w:rsidRDefault="000E5444" w:rsidP="000E5444">
      <w:pPr>
        <w:pStyle w:val="Paragraphedeliste"/>
        <w:numPr>
          <w:ilvl w:val="0"/>
          <w:numId w:val="9"/>
        </w:numPr>
        <w:rPr>
          <w:rFonts w:ascii="Times New Roman" w:hAnsi="Times New Roman" w:cs="Times New Roman"/>
          <w:sz w:val="20"/>
          <w:szCs w:val="20"/>
        </w:rPr>
      </w:pPr>
      <w:r w:rsidRPr="000E5444">
        <w:rPr>
          <w:rFonts w:ascii="Times New Roman" w:hAnsi="Times New Roman" w:cs="Times New Roman"/>
          <w:b/>
          <w:sz w:val="20"/>
          <w:szCs w:val="20"/>
        </w:rPr>
        <w:t>La rétroaction fait partie intégrante de la communication </w:t>
      </w:r>
      <w:r w:rsidRPr="000E5444">
        <w:rPr>
          <w:rFonts w:ascii="Times New Roman" w:hAnsi="Times New Roman" w:cs="Times New Roman"/>
          <w:sz w:val="20"/>
          <w:szCs w:val="20"/>
        </w:rPr>
        <w:t xml:space="preserve">: chacun s’accorde sur la base de l’autre (modèle de l’orchestre, selon </w:t>
      </w:r>
      <w:proofErr w:type="spellStart"/>
      <w:r w:rsidRPr="000E5444">
        <w:rPr>
          <w:rFonts w:ascii="Times New Roman" w:hAnsi="Times New Roman" w:cs="Times New Roman"/>
          <w:sz w:val="20"/>
          <w:szCs w:val="20"/>
        </w:rPr>
        <w:t>Winkin</w:t>
      </w:r>
      <w:proofErr w:type="spellEnd"/>
      <w:r w:rsidRPr="000E5444">
        <w:rPr>
          <w:rFonts w:ascii="Times New Roman" w:hAnsi="Times New Roman" w:cs="Times New Roman"/>
          <w:sz w:val="20"/>
          <w:szCs w:val="20"/>
        </w:rPr>
        <w:t xml:space="preserve">) ... </w:t>
      </w:r>
      <w:r>
        <w:rPr>
          <w:rFonts w:ascii="Times New Roman" w:hAnsi="Times New Roman" w:cs="Times New Roman"/>
          <w:sz w:val="20"/>
          <w:szCs w:val="20"/>
        </w:rPr>
        <w:br/>
      </w:r>
    </w:p>
    <w:p w14:paraId="381B3779" w14:textId="39520831" w:rsidR="000E5444" w:rsidRDefault="000E5444" w:rsidP="000E5444">
      <w:pPr>
        <w:pStyle w:val="Paragraphedeliste"/>
        <w:numPr>
          <w:ilvl w:val="0"/>
          <w:numId w:val="9"/>
        </w:numPr>
        <w:rPr>
          <w:rFonts w:ascii="Times New Roman" w:hAnsi="Times New Roman" w:cs="Times New Roman"/>
          <w:sz w:val="20"/>
          <w:szCs w:val="20"/>
        </w:rPr>
      </w:pPr>
      <w:r w:rsidRPr="000E5444">
        <w:rPr>
          <w:rFonts w:ascii="Times New Roman" w:hAnsi="Times New Roman" w:cs="Times New Roman"/>
          <w:b/>
          <w:sz w:val="20"/>
          <w:szCs w:val="20"/>
        </w:rPr>
        <w:t>La communication comporte une cogestion du dialogue </w:t>
      </w:r>
      <w:r>
        <w:rPr>
          <w:rFonts w:ascii="Times New Roman" w:hAnsi="Times New Roman" w:cs="Times New Roman"/>
          <w:sz w:val="20"/>
          <w:szCs w:val="20"/>
        </w:rPr>
        <w:t xml:space="preserve">: le sens est toujours </w:t>
      </w:r>
      <w:proofErr w:type="spellStart"/>
      <w:r>
        <w:rPr>
          <w:rFonts w:ascii="Times New Roman" w:hAnsi="Times New Roman" w:cs="Times New Roman"/>
          <w:sz w:val="20"/>
          <w:szCs w:val="20"/>
        </w:rPr>
        <w:t>co-géré</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co</w:t>
      </w:r>
      <w:proofErr w:type="spellEnd"/>
      <w:r>
        <w:rPr>
          <w:rFonts w:ascii="Times New Roman" w:hAnsi="Times New Roman" w:cs="Times New Roman"/>
          <w:sz w:val="20"/>
          <w:szCs w:val="20"/>
        </w:rPr>
        <w:t>-construit (la communication est un acte social, et non individuel)</w:t>
      </w:r>
      <w:r>
        <w:rPr>
          <w:rFonts w:ascii="Times New Roman" w:hAnsi="Times New Roman" w:cs="Times New Roman"/>
          <w:sz w:val="20"/>
          <w:szCs w:val="20"/>
        </w:rPr>
        <w:br/>
      </w:r>
    </w:p>
    <w:p w14:paraId="51974AD9" w14:textId="7E44574A" w:rsidR="000E5444" w:rsidRDefault="000E5444" w:rsidP="000E5444">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 xml:space="preserve"> </w:t>
      </w:r>
      <w:r w:rsidRPr="000E5444">
        <w:rPr>
          <w:rFonts w:ascii="Times New Roman" w:hAnsi="Times New Roman" w:cs="Times New Roman"/>
          <w:b/>
          <w:sz w:val="20"/>
          <w:szCs w:val="20"/>
        </w:rPr>
        <w:t>Il est impossible de ne pas communiquer </w:t>
      </w:r>
      <w:r>
        <w:rPr>
          <w:rFonts w:ascii="Times New Roman" w:hAnsi="Times New Roman" w:cs="Times New Roman"/>
          <w:sz w:val="20"/>
          <w:szCs w:val="20"/>
        </w:rPr>
        <w:t xml:space="preserve">: tout est communication (tout comportement a valeur de communication) </w:t>
      </w:r>
      <w:r w:rsidRPr="000E5444">
        <w:rPr>
          <w:rFonts w:ascii="Times New Roman" w:hAnsi="Times New Roman" w:cs="Times New Roman"/>
          <w:sz w:val="20"/>
          <w:szCs w:val="20"/>
        </w:rPr>
        <w:sym w:font="Wingdings" w:char="F0E0"/>
      </w:r>
      <w:r>
        <w:rPr>
          <w:rFonts w:ascii="Times New Roman" w:hAnsi="Times New Roman" w:cs="Times New Roman"/>
          <w:sz w:val="20"/>
          <w:szCs w:val="20"/>
        </w:rPr>
        <w:t xml:space="preserve"> il n’y a pas de non-communication de même qu’il n’y a pas de non-comportement </w:t>
      </w:r>
      <w:r>
        <w:rPr>
          <w:rFonts w:ascii="Times New Roman" w:hAnsi="Times New Roman" w:cs="Times New Roman"/>
          <w:sz w:val="20"/>
          <w:szCs w:val="20"/>
        </w:rPr>
        <w:br/>
      </w:r>
    </w:p>
    <w:p w14:paraId="19160BB2" w14:textId="4C232AA6" w:rsidR="000E5444" w:rsidRDefault="000E5444" w:rsidP="000E5444">
      <w:pPr>
        <w:pStyle w:val="Paragraphedeliste"/>
        <w:numPr>
          <w:ilvl w:val="0"/>
          <w:numId w:val="9"/>
        </w:numPr>
        <w:rPr>
          <w:rFonts w:ascii="Times New Roman" w:hAnsi="Times New Roman" w:cs="Times New Roman"/>
          <w:sz w:val="20"/>
          <w:szCs w:val="20"/>
        </w:rPr>
      </w:pPr>
      <w:r w:rsidRPr="000E5444">
        <w:rPr>
          <w:rFonts w:ascii="Times New Roman" w:hAnsi="Times New Roman" w:cs="Times New Roman"/>
          <w:b/>
          <w:sz w:val="20"/>
          <w:szCs w:val="20"/>
        </w:rPr>
        <w:t>La communication interpersonnelle est irréversible </w:t>
      </w:r>
      <w:r>
        <w:rPr>
          <w:rFonts w:ascii="Times New Roman" w:hAnsi="Times New Roman" w:cs="Times New Roman"/>
          <w:sz w:val="20"/>
          <w:szCs w:val="20"/>
        </w:rPr>
        <w:t xml:space="preserve">: ce qui est dit est dit </w:t>
      </w:r>
    </w:p>
    <w:p w14:paraId="3DCD07F7" w14:textId="3AF1956C" w:rsidR="000E5444" w:rsidRDefault="000E5444" w:rsidP="000E5444">
      <w:pPr>
        <w:pStyle w:val="Paragraphedeliste"/>
        <w:numPr>
          <w:ilvl w:val="1"/>
          <w:numId w:val="9"/>
        </w:numPr>
        <w:rPr>
          <w:rFonts w:ascii="Times New Roman" w:hAnsi="Times New Roman" w:cs="Times New Roman"/>
          <w:sz w:val="20"/>
          <w:szCs w:val="20"/>
        </w:rPr>
      </w:pPr>
      <w:r>
        <w:rPr>
          <w:rFonts w:ascii="Times New Roman" w:hAnsi="Times New Roman" w:cs="Times New Roman"/>
          <w:sz w:val="20"/>
          <w:szCs w:val="20"/>
        </w:rPr>
        <w:t xml:space="preserve">On </w:t>
      </w:r>
      <w:r w:rsidR="00A92152">
        <w:rPr>
          <w:rFonts w:ascii="Times New Roman" w:hAnsi="Times New Roman" w:cs="Times New Roman"/>
          <w:sz w:val="20"/>
          <w:szCs w:val="20"/>
        </w:rPr>
        <w:t>n’</w:t>
      </w:r>
      <w:r>
        <w:rPr>
          <w:rFonts w:ascii="Times New Roman" w:hAnsi="Times New Roman" w:cs="Times New Roman"/>
          <w:sz w:val="20"/>
          <w:szCs w:val="20"/>
        </w:rPr>
        <w:t xml:space="preserve">oublie pas </w:t>
      </w:r>
      <w:r w:rsidR="00A92152">
        <w:rPr>
          <w:rFonts w:ascii="Times New Roman" w:hAnsi="Times New Roman" w:cs="Times New Roman"/>
          <w:sz w:val="20"/>
          <w:szCs w:val="20"/>
        </w:rPr>
        <w:t xml:space="preserve">ce qui a été dit (dans un couple, par exemple) </w:t>
      </w:r>
    </w:p>
    <w:p w14:paraId="7C27FD44" w14:textId="77777777" w:rsidR="000E5444" w:rsidRDefault="000E5444" w:rsidP="000E5444">
      <w:pPr>
        <w:pStyle w:val="Paragraphedeliste"/>
        <w:rPr>
          <w:rFonts w:ascii="Times New Roman" w:hAnsi="Times New Roman" w:cs="Times New Roman"/>
          <w:sz w:val="20"/>
          <w:szCs w:val="20"/>
        </w:rPr>
      </w:pPr>
    </w:p>
    <w:p w14:paraId="695DBCDC" w14:textId="59B2DCCA" w:rsidR="000E5444" w:rsidRDefault="000E5444" w:rsidP="000E5444">
      <w:pPr>
        <w:pStyle w:val="Paragraphedeliste"/>
        <w:numPr>
          <w:ilvl w:val="0"/>
          <w:numId w:val="9"/>
        </w:numPr>
        <w:rPr>
          <w:rFonts w:ascii="Times New Roman" w:hAnsi="Times New Roman" w:cs="Times New Roman"/>
          <w:sz w:val="20"/>
          <w:szCs w:val="20"/>
        </w:rPr>
      </w:pPr>
      <w:r w:rsidRPr="000E5444">
        <w:rPr>
          <w:rFonts w:ascii="Times New Roman" w:hAnsi="Times New Roman" w:cs="Times New Roman"/>
          <w:b/>
          <w:sz w:val="20"/>
          <w:szCs w:val="20"/>
        </w:rPr>
        <w:t>La communication est un processus complexe</w:t>
      </w:r>
      <w:r>
        <w:rPr>
          <w:rFonts w:ascii="Times New Roman" w:hAnsi="Times New Roman" w:cs="Times New Roman"/>
          <w:sz w:val="20"/>
          <w:szCs w:val="20"/>
        </w:rPr>
        <w:t xml:space="preserve"> : on s’insère dans des rapports sociaux, dans des structures sociales, dans des structure langagières (linguistiques), etc. </w:t>
      </w:r>
    </w:p>
    <w:p w14:paraId="15080F77" w14:textId="77777777" w:rsidR="000E5444" w:rsidRPr="000E5444" w:rsidRDefault="000E5444" w:rsidP="000E5444">
      <w:pPr>
        <w:rPr>
          <w:rFonts w:ascii="Times New Roman" w:hAnsi="Times New Roman" w:cs="Times New Roman"/>
          <w:sz w:val="20"/>
          <w:szCs w:val="20"/>
        </w:rPr>
      </w:pPr>
    </w:p>
    <w:p w14:paraId="109BD534" w14:textId="77777777" w:rsidR="000E5444" w:rsidRDefault="000E5444" w:rsidP="000E5444">
      <w:pPr>
        <w:rPr>
          <w:rFonts w:ascii="Times New Roman" w:hAnsi="Times New Roman" w:cs="Times New Roman"/>
          <w:sz w:val="20"/>
          <w:szCs w:val="20"/>
        </w:rPr>
      </w:pPr>
    </w:p>
    <w:p w14:paraId="60FE22E1" w14:textId="3123C614" w:rsidR="00A92152" w:rsidRPr="00A92152" w:rsidRDefault="00A92152" w:rsidP="000E5444">
      <w:pPr>
        <w:rPr>
          <w:rFonts w:ascii="Times New Roman" w:hAnsi="Times New Roman" w:cs="Times New Roman"/>
          <w:b/>
          <w:color w:val="C0504D" w:themeColor="accent2"/>
          <w:sz w:val="20"/>
          <w:szCs w:val="20"/>
        </w:rPr>
      </w:pPr>
      <w:r w:rsidRPr="00A92152">
        <w:rPr>
          <w:rFonts w:ascii="Times New Roman" w:hAnsi="Times New Roman" w:cs="Times New Roman"/>
          <w:b/>
          <w:color w:val="C0504D" w:themeColor="accent2"/>
          <w:sz w:val="20"/>
          <w:szCs w:val="20"/>
        </w:rPr>
        <w:t xml:space="preserve">Cette approche postule que... </w:t>
      </w:r>
      <w:r w:rsidRPr="00A92152">
        <w:rPr>
          <w:rFonts w:ascii="Times New Roman" w:hAnsi="Times New Roman" w:cs="Times New Roman"/>
          <w:b/>
          <w:color w:val="C0504D" w:themeColor="accent2"/>
          <w:sz w:val="20"/>
          <w:szCs w:val="20"/>
        </w:rPr>
        <w:br/>
      </w:r>
    </w:p>
    <w:p w14:paraId="108CF8FE" w14:textId="6D6D0EF8" w:rsidR="00A92152" w:rsidRDefault="00A92152" w:rsidP="00A92152">
      <w:pPr>
        <w:pStyle w:val="Paragraphedeliste"/>
        <w:numPr>
          <w:ilvl w:val="0"/>
          <w:numId w:val="9"/>
        </w:numPr>
        <w:rPr>
          <w:rFonts w:ascii="Times New Roman" w:hAnsi="Times New Roman" w:cs="Times New Roman"/>
          <w:sz w:val="20"/>
          <w:szCs w:val="20"/>
        </w:rPr>
      </w:pPr>
      <w:r w:rsidRPr="00A92152">
        <w:rPr>
          <w:rFonts w:ascii="Times New Roman" w:hAnsi="Times New Roman" w:cs="Times New Roman"/>
          <w:sz w:val="20"/>
          <w:szCs w:val="20"/>
        </w:rPr>
        <w:t>La relation n’existe pas (ou ne</w:t>
      </w:r>
      <w:r>
        <w:rPr>
          <w:rFonts w:ascii="Times New Roman" w:hAnsi="Times New Roman" w:cs="Times New Roman"/>
          <w:sz w:val="20"/>
          <w:szCs w:val="20"/>
        </w:rPr>
        <w:t xml:space="preserve"> </w:t>
      </w:r>
      <w:proofErr w:type="spellStart"/>
      <w:r>
        <w:rPr>
          <w:rFonts w:ascii="Times New Roman" w:hAnsi="Times New Roman" w:cs="Times New Roman"/>
          <w:sz w:val="20"/>
          <w:szCs w:val="20"/>
        </w:rPr>
        <w:t>pré-existe</w:t>
      </w:r>
      <w:proofErr w:type="spellEnd"/>
      <w:r>
        <w:rPr>
          <w:rFonts w:ascii="Times New Roman" w:hAnsi="Times New Roman" w:cs="Times New Roman"/>
          <w:sz w:val="20"/>
          <w:szCs w:val="20"/>
        </w:rPr>
        <w:t xml:space="preserve"> pas à la rencontre)</w:t>
      </w:r>
    </w:p>
    <w:p w14:paraId="7F8A084B" w14:textId="4A78A3EA" w:rsidR="00A92152" w:rsidRDefault="00A92152" w:rsidP="00A92152">
      <w:pPr>
        <w:pStyle w:val="Paragraphedeliste"/>
        <w:numPr>
          <w:ilvl w:val="1"/>
          <w:numId w:val="9"/>
        </w:numPr>
        <w:rPr>
          <w:rFonts w:ascii="Times New Roman" w:hAnsi="Times New Roman" w:cs="Times New Roman"/>
          <w:sz w:val="20"/>
          <w:szCs w:val="20"/>
        </w:rPr>
      </w:pPr>
      <w:r>
        <w:rPr>
          <w:rFonts w:ascii="Times New Roman" w:hAnsi="Times New Roman" w:cs="Times New Roman"/>
          <w:sz w:val="20"/>
          <w:szCs w:val="20"/>
        </w:rPr>
        <w:t xml:space="preserve">La relation se créer au cours de la communication </w:t>
      </w:r>
    </w:p>
    <w:p w14:paraId="0BE42553" w14:textId="77777777" w:rsidR="00A92152" w:rsidRPr="00A92152" w:rsidRDefault="00A92152" w:rsidP="00A92152">
      <w:pPr>
        <w:pStyle w:val="Paragraphedeliste"/>
        <w:ind w:left="1440"/>
        <w:rPr>
          <w:rFonts w:ascii="Times New Roman" w:hAnsi="Times New Roman" w:cs="Times New Roman"/>
          <w:sz w:val="20"/>
          <w:szCs w:val="20"/>
        </w:rPr>
      </w:pPr>
    </w:p>
    <w:p w14:paraId="7EEB8545" w14:textId="11351BC8" w:rsidR="00A92152" w:rsidRDefault="00A92152" w:rsidP="00A92152">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 xml:space="preserve">Une relation s’actualise continuellement dans l’action grâce aux réactions de chacun des participants (interlocuteurs) </w:t>
      </w:r>
      <w:r>
        <w:rPr>
          <w:rFonts w:ascii="Times New Roman" w:hAnsi="Times New Roman" w:cs="Times New Roman"/>
          <w:sz w:val="20"/>
          <w:szCs w:val="20"/>
        </w:rPr>
        <w:br/>
      </w:r>
    </w:p>
    <w:p w14:paraId="1D75B767" w14:textId="3D777DFB" w:rsidR="00A92152" w:rsidRDefault="00A92152" w:rsidP="00A92152">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 xml:space="preserve">Une relation est un </w:t>
      </w:r>
      <w:proofErr w:type="spellStart"/>
      <w:r>
        <w:rPr>
          <w:rFonts w:ascii="Times New Roman" w:hAnsi="Times New Roman" w:cs="Times New Roman"/>
          <w:sz w:val="20"/>
          <w:szCs w:val="20"/>
        </w:rPr>
        <w:t>procesus</w:t>
      </w:r>
      <w:proofErr w:type="spellEnd"/>
      <w:r>
        <w:rPr>
          <w:rFonts w:ascii="Times New Roman" w:hAnsi="Times New Roman" w:cs="Times New Roman"/>
          <w:sz w:val="20"/>
          <w:szCs w:val="20"/>
        </w:rPr>
        <w:t xml:space="preserve"> de construction et construction </w:t>
      </w:r>
      <w:r>
        <w:rPr>
          <w:rFonts w:ascii="Times New Roman" w:hAnsi="Times New Roman" w:cs="Times New Roman"/>
          <w:sz w:val="20"/>
          <w:szCs w:val="20"/>
        </w:rPr>
        <w:br/>
      </w:r>
    </w:p>
    <w:p w14:paraId="3867B8E9" w14:textId="2C28D41C" w:rsidR="00A92152" w:rsidRDefault="00A92152" w:rsidP="00A92152">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 xml:space="preserve">On ne sait pas à l’avance comment les choses vont évoluer (au gré de la conversation) </w:t>
      </w:r>
      <w:r>
        <w:rPr>
          <w:rFonts w:ascii="Times New Roman" w:hAnsi="Times New Roman" w:cs="Times New Roman"/>
          <w:sz w:val="20"/>
          <w:szCs w:val="20"/>
        </w:rPr>
        <w:br/>
      </w:r>
    </w:p>
    <w:p w14:paraId="0497838D" w14:textId="050BCF7E" w:rsidR="00A92152" w:rsidRDefault="00A92152" w:rsidP="00A92152">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 xml:space="preserve">La relation entre deux interlocuteurs va se créer dans et par l’interaction </w:t>
      </w:r>
    </w:p>
    <w:p w14:paraId="355E0C6A" w14:textId="77777777" w:rsidR="00A92152" w:rsidRDefault="00A92152" w:rsidP="00A92152">
      <w:pPr>
        <w:rPr>
          <w:rFonts w:ascii="Times New Roman" w:hAnsi="Times New Roman" w:cs="Times New Roman"/>
          <w:sz w:val="20"/>
          <w:szCs w:val="20"/>
        </w:rPr>
      </w:pPr>
    </w:p>
    <w:p w14:paraId="7039D225" w14:textId="77777777" w:rsidR="00A92152" w:rsidRDefault="00A92152" w:rsidP="00A92152">
      <w:pPr>
        <w:rPr>
          <w:rFonts w:ascii="Times New Roman" w:hAnsi="Times New Roman" w:cs="Times New Roman"/>
          <w:sz w:val="20"/>
          <w:szCs w:val="20"/>
        </w:rPr>
      </w:pPr>
    </w:p>
    <w:p w14:paraId="753FB92B" w14:textId="7446CDEA" w:rsidR="00A92152" w:rsidRDefault="00A92152" w:rsidP="00A92152">
      <w:pPr>
        <w:rPr>
          <w:rFonts w:ascii="Times New Roman" w:hAnsi="Times New Roman" w:cs="Times New Roman"/>
          <w:sz w:val="20"/>
          <w:szCs w:val="20"/>
        </w:rPr>
      </w:pPr>
      <w:r>
        <w:rPr>
          <w:rFonts w:ascii="Times New Roman" w:hAnsi="Times New Roman" w:cs="Times New Roman"/>
          <w:sz w:val="20"/>
          <w:szCs w:val="20"/>
        </w:rPr>
        <w:t xml:space="preserve">Selon </w:t>
      </w:r>
      <w:proofErr w:type="spellStart"/>
      <w:r>
        <w:rPr>
          <w:rFonts w:ascii="Times New Roman" w:hAnsi="Times New Roman" w:cs="Times New Roman"/>
          <w:sz w:val="20"/>
          <w:szCs w:val="20"/>
        </w:rPr>
        <w:t>Watzlawick</w:t>
      </w:r>
      <w:proofErr w:type="spellEnd"/>
      <w:r>
        <w:rPr>
          <w:rFonts w:ascii="Times New Roman" w:hAnsi="Times New Roman" w:cs="Times New Roman"/>
          <w:sz w:val="20"/>
          <w:szCs w:val="20"/>
        </w:rPr>
        <w:t xml:space="preserve"> et al. </w:t>
      </w:r>
    </w:p>
    <w:p w14:paraId="28AF9DD5" w14:textId="27872715" w:rsidR="00A92152" w:rsidRDefault="00A92152" w:rsidP="00A92152">
      <w:pPr>
        <w:rPr>
          <w:rFonts w:ascii="Times New Roman" w:hAnsi="Times New Roman" w:cs="Times New Roman"/>
          <w:sz w:val="20"/>
          <w:szCs w:val="20"/>
        </w:rPr>
      </w:pPr>
      <w:r>
        <w:rPr>
          <w:rFonts w:ascii="Times New Roman" w:hAnsi="Times New Roman" w:cs="Times New Roman"/>
          <w:sz w:val="20"/>
          <w:szCs w:val="20"/>
        </w:rPr>
        <w:t>«</w:t>
      </w:r>
      <w:r w:rsidRPr="00A92152">
        <w:rPr>
          <w:rFonts w:ascii="Times New Roman" w:hAnsi="Times New Roman" w:cs="Times New Roman"/>
          <w:b/>
          <w:sz w:val="20"/>
          <w:szCs w:val="20"/>
        </w:rPr>
        <w:t>Un individu ne communique pas</w:t>
      </w:r>
      <w:r>
        <w:rPr>
          <w:rFonts w:ascii="Times New Roman" w:hAnsi="Times New Roman" w:cs="Times New Roman"/>
          <w:sz w:val="20"/>
          <w:szCs w:val="20"/>
        </w:rPr>
        <w:t xml:space="preserve"> : il prend part à une communication ou il en devient un élément. Il peut bouger, faire du bruit [...] mais il ne communique pas. Il peut entendre, sentir, goûter et toucher, mais il ne communique pas. En d’autres termes, </w:t>
      </w:r>
      <w:r w:rsidRPr="00A92152">
        <w:rPr>
          <w:rFonts w:ascii="Times New Roman" w:hAnsi="Times New Roman" w:cs="Times New Roman"/>
          <w:b/>
          <w:sz w:val="20"/>
          <w:szCs w:val="20"/>
        </w:rPr>
        <w:t>il n’est pas auteur de la communication, il y participe</w:t>
      </w:r>
      <w:r>
        <w:rPr>
          <w:rFonts w:ascii="Times New Roman" w:hAnsi="Times New Roman" w:cs="Times New Roman"/>
          <w:sz w:val="20"/>
          <w:szCs w:val="20"/>
        </w:rPr>
        <w:t xml:space="preserve">» </w:t>
      </w:r>
    </w:p>
    <w:p w14:paraId="6CCDA02F" w14:textId="77777777" w:rsidR="00A92152" w:rsidRDefault="00A92152" w:rsidP="00A92152">
      <w:pPr>
        <w:rPr>
          <w:rFonts w:ascii="Times New Roman" w:hAnsi="Times New Roman" w:cs="Times New Roman"/>
          <w:sz w:val="20"/>
          <w:szCs w:val="20"/>
        </w:rPr>
      </w:pPr>
    </w:p>
    <w:p w14:paraId="06F31BC9" w14:textId="72157E9D" w:rsidR="00A92152" w:rsidRPr="00A92152" w:rsidRDefault="00A92152" w:rsidP="00A92152">
      <w:pPr>
        <w:pStyle w:val="Paragraphedeliste"/>
        <w:numPr>
          <w:ilvl w:val="0"/>
          <w:numId w:val="9"/>
        </w:numPr>
        <w:rPr>
          <w:rFonts w:ascii="Times New Roman" w:hAnsi="Times New Roman" w:cs="Times New Roman"/>
          <w:sz w:val="20"/>
          <w:szCs w:val="20"/>
        </w:rPr>
      </w:pPr>
      <w:r w:rsidRPr="00A92152">
        <w:rPr>
          <w:rFonts w:ascii="Times New Roman" w:hAnsi="Times New Roman" w:cs="Times New Roman"/>
          <w:sz w:val="20"/>
          <w:szCs w:val="20"/>
        </w:rPr>
        <w:t>Dans toute analyse de la communication, nécessité de prendre en compte la dimension sociale (sociologie) et culturelle des interactions</w:t>
      </w:r>
      <w:r>
        <w:rPr>
          <w:rFonts w:ascii="Times New Roman" w:hAnsi="Times New Roman" w:cs="Times New Roman"/>
          <w:sz w:val="20"/>
          <w:szCs w:val="20"/>
        </w:rPr>
        <w:br/>
      </w:r>
    </w:p>
    <w:p w14:paraId="3209ACDB" w14:textId="00C247D5" w:rsidR="00A92152" w:rsidRPr="007975FD" w:rsidRDefault="00A92152" w:rsidP="00A92152">
      <w:pPr>
        <w:pStyle w:val="Paragraphedeliste"/>
        <w:numPr>
          <w:ilvl w:val="0"/>
          <w:numId w:val="9"/>
        </w:numPr>
        <w:rPr>
          <w:rFonts w:ascii="Times New Roman" w:hAnsi="Times New Roman" w:cs="Times New Roman"/>
          <w:b/>
          <w:sz w:val="20"/>
          <w:szCs w:val="20"/>
        </w:rPr>
      </w:pPr>
      <w:r w:rsidRPr="00A92152">
        <w:rPr>
          <w:rFonts w:ascii="Times New Roman" w:hAnsi="Times New Roman" w:cs="Times New Roman"/>
          <w:b/>
          <w:sz w:val="20"/>
          <w:szCs w:val="20"/>
        </w:rPr>
        <w:t xml:space="preserve">Communication </w:t>
      </w:r>
      <w:r w:rsidRPr="00A92152">
        <w:rPr>
          <w:rFonts w:ascii="Times New Roman" w:hAnsi="Times New Roman" w:cs="Times New Roman"/>
          <w:b/>
          <w:sz w:val="20"/>
          <w:szCs w:val="20"/>
        </w:rPr>
        <w:sym w:font="Wingdings" w:char="F0E0"/>
      </w:r>
      <w:r w:rsidRPr="00A92152">
        <w:rPr>
          <w:rFonts w:ascii="Times New Roman" w:hAnsi="Times New Roman" w:cs="Times New Roman"/>
          <w:b/>
          <w:sz w:val="20"/>
          <w:szCs w:val="20"/>
        </w:rPr>
        <w:t xml:space="preserve"> un acte fondamentalement social et culturel !</w:t>
      </w:r>
    </w:p>
    <w:p w14:paraId="230F0F2A" w14:textId="77777777" w:rsidR="00A92152" w:rsidRDefault="00A92152" w:rsidP="00A92152">
      <w:pPr>
        <w:rPr>
          <w:rFonts w:ascii="Times New Roman" w:hAnsi="Times New Roman" w:cs="Times New Roman"/>
          <w:b/>
          <w:sz w:val="20"/>
          <w:szCs w:val="20"/>
        </w:rPr>
      </w:pPr>
    </w:p>
    <w:p w14:paraId="1D5D74C9" w14:textId="184D7DD1" w:rsidR="00A92152" w:rsidRDefault="00A92152" w:rsidP="00A92152">
      <w:pPr>
        <w:rPr>
          <w:rFonts w:ascii="Times New Roman" w:hAnsi="Times New Roman" w:cs="Times New Roman"/>
          <w:b/>
          <w:sz w:val="20"/>
          <w:szCs w:val="20"/>
        </w:rPr>
      </w:pPr>
      <w:r>
        <w:rPr>
          <w:rFonts w:ascii="Times New Roman" w:hAnsi="Times New Roman" w:cs="Times New Roman"/>
          <w:b/>
          <w:sz w:val="20"/>
          <w:szCs w:val="20"/>
        </w:rPr>
        <w:t xml:space="preserve">Qu’est-ce que la culture ? </w:t>
      </w:r>
    </w:p>
    <w:p w14:paraId="513278B4" w14:textId="379B3D9D" w:rsidR="00A92152" w:rsidRDefault="00A92152" w:rsidP="00A92152">
      <w:pPr>
        <w:rPr>
          <w:rFonts w:ascii="Times New Roman" w:hAnsi="Times New Roman" w:cs="Times New Roman"/>
          <w:sz w:val="20"/>
          <w:szCs w:val="20"/>
        </w:rPr>
      </w:pPr>
      <w:r>
        <w:rPr>
          <w:rFonts w:ascii="Times New Roman" w:hAnsi="Times New Roman" w:cs="Times New Roman"/>
          <w:sz w:val="20"/>
          <w:szCs w:val="20"/>
        </w:rPr>
        <w:t xml:space="preserve">«La culture [...] </w:t>
      </w:r>
      <w:r w:rsidRPr="00D77D34">
        <w:rPr>
          <w:rFonts w:ascii="Times New Roman" w:hAnsi="Times New Roman" w:cs="Times New Roman"/>
          <w:b/>
          <w:sz w:val="20"/>
          <w:szCs w:val="20"/>
        </w:rPr>
        <w:t>contribue à définir l’identité sociale et personnelle des individus appartenant à un groupe</w:t>
      </w:r>
      <w:r>
        <w:rPr>
          <w:rFonts w:ascii="Times New Roman" w:hAnsi="Times New Roman" w:cs="Times New Roman"/>
          <w:sz w:val="20"/>
          <w:szCs w:val="20"/>
        </w:rPr>
        <w:t xml:space="preserve">. Elle inclut des valeurs et des normes, des symboles et des modèles de comportement. Elle constitue un filtre entre l’individu et l’environnement social. </w:t>
      </w:r>
      <w:r>
        <w:rPr>
          <w:rFonts w:ascii="Times New Roman" w:hAnsi="Times New Roman" w:cs="Times New Roman"/>
          <w:sz w:val="20"/>
          <w:szCs w:val="20"/>
        </w:rPr>
        <w:br/>
      </w:r>
    </w:p>
    <w:p w14:paraId="7D761F49" w14:textId="4C91CE00" w:rsidR="00A92152" w:rsidRPr="00A92152" w:rsidRDefault="00A92152" w:rsidP="00A92152">
      <w:pPr>
        <w:rPr>
          <w:rFonts w:ascii="Times New Roman" w:hAnsi="Times New Roman" w:cs="Times New Roman"/>
          <w:sz w:val="20"/>
          <w:szCs w:val="20"/>
        </w:rPr>
      </w:pPr>
      <w:r w:rsidRPr="00D77D34">
        <w:rPr>
          <w:rFonts w:ascii="Times New Roman" w:hAnsi="Times New Roman" w:cs="Times New Roman"/>
          <w:b/>
          <w:sz w:val="20"/>
          <w:szCs w:val="20"/>
        </w:rPr>
        <w:t>Ainsi, c’est pas le biais de la culture que chacun d’entre nous perçoit, comprend et nomme les évènements qui l’influencent et orientent ses actions</w:t>
      </w:r>
      <w:r>
        <w:rPr>
          <w:rFonts w:ascii="Times New Roman" w:hAnsi="Times New Roman" w:cs="Times New Roman"/>
          <w:sz w:val="20"/>
          <w:szCs w:val="20"/>
        </w:rPr>
        <w:t xml:space="preserve">» </w:t>
      </w:r>
    </w:p>
    <w:p w14:paraId="13C59122" w14:textId="77777777" w:rsidR="00A92152" w:rsidRDefault="00A92152" w:rsidP="00A92152">
      <w:pPr>
        <w:rPr>
          <w:rFonts w:ascii="Times New Roman" w:hAnsi="Times New Roman" w:cs="Times New Roman"/>
          <w:b/>
          <w:sz w:val="20"/>
          <w:szCs w:val="20"/>
        </w:rPr>
      </w:pPr>
    </w:p>
    <w:p w14:paraId="531D8CF8" w14:textId="150C0231" w:rsidR="00A92152" w:rsidRDefault="00A92152" w:rsidP="00A92152">
      <w:pPr>
        <w:rPr>
          <w:rFonts w:ascii="Times New Roman" w:hAnsi="Times New Roman" w:cs="Times New Roman"/>
          <w:b/>
          <w:color w:val="C0504D" w:themeColor="accent2"/>
          <w:sz w:val="20"/>
          <w:szCs w:val="20"/>
        </w:rPr>
      </w:pPr>
      <w:r w:rsidRPr="00D77D34">
        <w:rPr>
          <w:rFonts w:ascii="Times New Roman" w:hAnsi="Times New Roman" w:cs="Times New Roman"/>
          <w:b/>
          <w:color w:val="C0504D" w:themeColor="accent2"/>
          <w:sz w:val="20"/>
          <w:szCs w:val="20"/>
        </w:rPr>
        <w:br/>
        <w:t xml:space="preserve">L’exemple de la </w:t>
      </w:r>
      <w:proofErr w:type="spellStart"/>
      <w:r w:rsidRPr="00D77D34">
        <w:rPr>
          <w:rFonts w:ascii="Times New Roman" w:hAnsi="Times New Roman" w:cs="Times New Roman"/>
          <w:b/>
          <w:color w:val="C0504D" w:themeColor="accent2"/>
          <w:sz w:val="20"/>
          <w:szCs w:val="20"/>
        </w:rPr>
        <w:t>proxémie</w:t>
      </w:r>
      <w:proofErr w:type="spellEnd"/>
      <w:r w:rsidRPr="00D77D34">
        <w:rPr>
          <w:rFonts w:ascii="Times New Roman" w:hAnsi="Times New Roman" w:cs="Times New Roman"/>
          <w:b/>
          <w:color w:val="C0504D" w:themeColor="accent2"/>
          <w:sz w:val="20"/>
          <w:szCs w:val="20"/>
        </w:rPr>
        <w:t xml:space="preserve"> chez Hall ... </w:t>
      </w:r>
    </w:p>
    <w:p w14:paraId="4273C1AB" w14:textId="6DD985E0" w:rsidR="00D77D34" w:rsidRPr="00D77D34" w:rsidRDefault="00D77D34" w:rsidP="00A92152">
      <w:pPr>
        <w:rPr>
          <w:rFonts w:ascii="Times New Roman" w:hAnsi="Times New Roman" w:cs="Times New Roman"/>
          <w:b/>
          <w:color w:val="C0504D" w:themeColor="accent2"/>
          <w:sz w:val="20"/>
          <w:szCs w:val="20"/>
        </w:rPr>
      </w:pPr>
      <w:r>
        <w:rPr>
          <w:rFonts w:ascii="Times New Roman" w:hAnsi="Times New Roman" w:cs="Times New Roman"/>
          <w:b/>
          <w:color w:val="C0504D" w:themeColor="accent2"/>
          <w:sz w:val="20"/>
          <w:szCs w:val="20"/>
        </w:rPr>
        <w:t xml:space="preserve">** voir schéma cercle de la distance diapositive 19 </w:t>
      </w:r>
    </w:p>
    <w:p w14:paraId="5C0A5FD9" w14:textId="77777777" w:rsidR="00A92152" w:rsidRDefault="00A92152" w:rsidP="00A92152">
      <w:pPr>
        <w:rPr>
          <w:rFonts w:ascii="Times New Roman" w:hAnsi="Times New Roman" w:cs="Times New Roman"/>
          <w:b/>
          <w:sz w:val="20"/>
          <w:szCs w:val="20"/>
        </w:rPr>
      </w:pPr>
    </w:p>
    <w:p w14:paraId="08BCDD08" w14:textId="2CE6030D" w:rsidR="00A92152" w:rsidRPr="00A92152" w:rsidRDefault="00A92152" w:rsidP="00A92152">
      <w:pPr>
        <w:pStyle w:val="Paragraphedeliste"/>
        <w:numPr>
          <w:ilvl w:val="0"/>
          <w:numId w:val="9"/>
        </w:numPr>
        <w:rPr>
          <w:rFonts w:ascii="Times New Roman" w:hAnsi="Times New Roman" w:cs="Times New Roman"/>
          <w:sz w:val="20"/>
          <w:szCs w:val="20"/>
        </w:rPr>
      </w:pPr>
      <w:r w:rsidRPr="00A92152">
        <w:rPr>
          <w:rFonts w:ascii="Times New Roman" w:hAnsi="Times New Roman" w:cs="Times New Roman"/>
          <w:sz w:val="20"/>
          <w:szCs w:val="20"/>
        </w:rPr>
        <w:t xml:space="preserve">La </w:t>
      </w:r>
      <w:proofErr w:type="spellStart"/>
      <w:r w:rsidRPr="00A92152">
        <w:rPr>
          <w:rFonts w:ascii="Times New Roman" w:hAnsi="Times New Roman" w:cs="Times New Roman"/>
          <w:sz w:val="20"/>
          <w:szCs w:val="20"/>
        </w:rPr>
        <w:t>proxémie</w:t>
      </w:r>
      <w:proofErr w:type="spellEnd"/>
      <w:r w:rsidRPr="00A92152">
        <w:rPr>
          <w:rFonts w:ascii="Times New Roman" w:hAnsi="Times New Roman" w:cs="Times New Roman"/>
          <w:sz w:val="20"/>
          <w:szCs w:val="20"/>
        </w:rPr>
        <w:t xml:space="preserve"> est l’étude de la façon dont les gens et les animaux occupent l’espace </w:t>
      </w:r>
    </w:p>
    <w:p w14:paraId="473665DB" w14:textId="6EBF611D" w:rsidR="00A92152" w:rsidRDefault="00A92152" w:rsidP="00A92152">
      <w:pPr>
        <w:pStyle w:val="Paragraphedeliste"/>
        <w:numPr>
          <w:ilvl w:val="1"/>
          <w:numId w:val="9"/>
        </w:numPr>
        <w:rPr>
          <w:rFonts w:ascii="Times New Roman" w:hAnsi="Times New Roman" w:cs="Times New Roman"/>
          <w:sz w:val="20"/>
          <w:szCs w:val="20"/>
        </w:rPr>
      </w:pPr>
      <w:r>
        <w:rPr>
          <w:rFonts w:ascii="Times New Roman" w:hAnsi="Times New Roman" w:cs="Times New Roman"/>
          <w:i/>
          <w:sz w:val="20"/>
          <w:szCs w:val="20"/>
        </w:rPr>
        <w:t xml:space="preserve">La dimension cachée : </w:t>
      </w:r>
      <w:r>
        <w:rPr>
          <w:rFonts w:ascii="Times New Roman" w:hAnsi="Times New Roman" w:cs="Times New Roman"/>
          <w:sz w:val="20"/>
          <w:szCs w:val="20"/>
        </w:rPr>
        <w:t xml:space="preserve">on est tous dans une bulle, cette bulle varie d’une culture à l’autre </w:t>
      </w:r>
    </w:p>
    <w:p w14:paraId="0E410091" w14:textId="6E3F5714" w:rsidR="00A92152" w:rsidRPr="00D77D34" w:rsidRDefault="00A92152" w:rsidP="00A92152">
      <w:pPr>
        <w:pStyle w:val="Paragraphedeliste"/>
        <w:numPr>
          <w:ilvl w:val="1"/>
          <w:numId w:val="9"/>
        </w:numPr>
        <w:rPr>
          <w:rFonts w:ascii="Times New Roman" w:hAnsi="Times New Roman" w:cs="Times New Roman"/>
          <w:sz w:val="20"/>
          <w:szCs w:val="20"/>
        </w:rPr>
      </w:pPr>
      <w:r>
        <w:rPr>
          <w:rFonts w:ascii="Times New Roman" w:hAnsi="Times New Roman" w:cs="Times New Roman"/>
          <w:i/>
          <w:sz w:val="20"/>
          <w:szCs w:val="20"/>
        </w:rPr>
        <w:t xml:space="preserve">Le langage silencieux : </w:t>
      </w:r>
    </w:p>
    <w:p w14:paraId="58FA068E" w14:textId="77777777" w:rsidR="00D77D34" w:rsidRDefault="00D77D34" w:rsidP="00D77D34">
      <w:pPr>
        <w:ind w:left="1080"/>
        <w:rPr>
          <w:rFonts w:ascii="Times New Roman" w:hAnsi="Times New Roman" w:cs="Times New Roman"/>
          <w:sz w:val="20"/>
          <w:szCs w:val="20"/>
        </w:rPr>
      </w:pPr>
    </w:p>
    <w:p w14:paraId="1098BEFA" w14:textId="77777777" w:rsidR="00A92152" w:rsidRDefault="00A92152" w:rsidP="00A92152">
      <w:pPr>
        <w:rPr>
          <w:rFonts w:ascii="Times New Roman" w:hAnsi="Times New Roman" w:cs="Times New Roman"/>
          <w:sz w:val="20"/>
          <w:szCs w:val="20"/>
        </w:rPr>
      </w:pPr>
    </w:p>
    <w:p w14:paraId="703105EA" w14:textId="387EC2CB" w:rsidR="00A92152" w:rsidRPr="00D77D34" w:rsidRDefault="00A92152" w:rsidP="00A92152">
      <w:pPr>
        <w:rPr>
          <w:rFonts w:ascii="Times New Roman" w:hAnsi="Times New Roman" w:cs="Times New Roman"/>
          <w:b/>
          <w:color w:val="C0504D" w:themeColor="accent2"/>
          <w:sz w:val="20"/>
          <w:szCs w:val="20"/>
        </w:rPr>
      </w:pPr>
      <w:r w:rsidRPr="00D77D34">
        <w:rPr>
          <w:rFonts w:ascii="Times New Roman" w:hAnsi="Times New Roman" w:cs="Times New Roman"/>
          <w:b/>
          <w:color w:val="C0504D" w:themeColor="accent2"/>
          <w:sz w:val="20"/>
          <w:szCs w:val="20"/>
        </w:rPr>
        <w:t xml:space="preserve">La </w:t>
      </w:r>
      <w:proofErr w:type="spellStart"/>
      <w:r w:rsidRPr="00D77D34">
        <w:rPr>
          <w:rFonts w:ascii="Times New Roman" w:hAnsi="Times New Roman" w:cs="Times New Roman"/>
          <w:b/>
          <w:color w:val="C0504D" w:themeColor="accent2"/>
          <w:sz w:val="20"/>
          <w:szCs w:val="20"/>
        </w:rPr>
        <w:t>proxémie</w:t>
      </w:r>
      <w:proofErr w:type="spellEnd"/>
      <w:r w:rsidRPr="00D77D34">
        <w:rPr>
          <w:rFonts w:ascii="Times New Roman" w:hAnsi="Times New Roman" w:cs="Times New Roman"/>
          <w:b/>
          <w:color w:val="C0504D" w:themeColor="accent2"/>
          <w:sz w:val="20"/>
          <w:szCs w:val="20"/>
        </w:rPr>
        <w:t> : quelques considérations</w:t>
      </w:r>
    </w:p>
    <w:p w14:paraId="1AF4B2DF" w14:textId="77777777" w:rsidR="00A92152" w:rsidRDefault="00A92152" w:rsidP="00A92152">
      <w:pPr>
        <w:rPr>
          <w:rFonts w:ascii="Times New Roman" w:hAnsi="Times New Roman" w:cs="Times New Roman"/>
          <w:sz w:val="20"/>
          <w:szCs w:val="20"/>
        </w:rPr>
      </w:pPr>
    </w:p>
    <w:p w14:paraId="7203BEE8" w14:textId="54857538" w:rsidR="00A92152" w:rsidRPr="00A92152" w:rsidRDefault="00A92152" w:rsidP="00A92152">
      <w:pPr>
        <w:pStyle w:val="Paragraphedeliste"/>
        <w:numPr>
          <w:ilvl w:val="0"/>
          <w:numId w:val="9"/>
        </w:numPr>
        <w:rPr>
          <w:rFonts w:ascii="Times New Roman" w:hAnsi="Times New Roman" w:cs="Times New Roman"/>
          <w:sz w:val="20"/>
          <w:szCs w:val="20"/>
        </w:rPr>
      </w:pPr>
      <w:r w:rsidRPr="00A92152">
        <w:rPr>
          <w:rFonts w:ascii="Times New Roman" w:hAnsi="Times New Roman" w:cs="Times New Roman"/>
          <w:sz w:val="20"/>
          <w:szCs w:val="20"/>
        </w:rPr>
        <w:t xml:space="preserve">Dans une culture donnée, </w:t>
      </w:r>
      <w:r w:rsidRPr="00D77D34">
        <w:rPr>
          <w:rFonts w:ascii="Times New Roman" w:hAnsi="Times New Roman" w:cs="Times New Roman"/>
          <w:b/>
          <w:sz w:val="20"/>
          <w:szCs w:val="20"/>
        </w:rPr>
        <w:t>les individus communiquent dans un temps et un espace prédéterminés autour de normes particulières</w:t>
      </w:r>
      <w:r>
        <w:rPr>
          <w:rFonts w:ascii="Times New Roman" w:hAnsi="Times New Roman" w:cs="Times New Roman"/>
          <w:sz w:val="20"/>
          <w:szCs w:val="20"/>
        </w:rPr>
        <w:br/>
      </w:r>
    </w:p>
    <w:p w14:paraId="14BFD055" w14:textId="72947B81" w:rsidR="00A92152" w:rsidRDefault="00A92152" w:rsidP="00A92152">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 xml:space="preserve">On note la présence d’une </w:t>
      </w:r>
      <w:r w:rsidRPr="00D77D34">
        <w:rPr>
          <w:rFonts w:ascii="Times New Roman" w:hAnsi="Times New Roman" w:cs="Times New Roman"/>
          <w:b/>
          <w:sz w:val="20"/>
          <w:szCs w:val="20"/>
        </w:rPr>
        <w:t>bulle d’espace personnel</w:t>
      </w:r>
      <w:r>
        <w:rPr>
          <w:rFonts w:ascii="Times New Roman" w:hAnsi="Times New Roman" w:cs="Times New Roman"/>
          <w:sz w:val="20"/>
          <w:szCs w:val="20"/>
        </w:rPr>
        <w:t>, invisible, qui constitue notre territoire intime et privé</w:t>
      </w:r>
      <w:r>
        <w:rPr>
          <w:rFonts w:ascii="Times New Roman" w:hAnsi="Times New Roman" w:cs="Times New Roman"/>
          <w:sz w:val="20"/>
          <w:szCs w:val="20"/>
        </w:rPr>
        <w:br/>
      </w:r>
    </w:p>
    <w:p w14:paraId="78468FAC" w14:textId="56821F5D" w:rsidR="00A92152" w:rsidRDefault="00A92152" w:rsidP="00A92152">
      <w:pPr>
        <w:pStyle w:val="Paragraphedeliste"/>
        <w:numPr>
          <w:ilvl w:val="0"/>
          <w:numId w:val="9"/>
        </w:numPr>
        <w:rPr>
          <w:rFonts w:ascii="Times New Roman" w:hAnsi="Times New Roman" w:cs="Times New Roman"/>
          <w:sz w:val="20"/>
          <w:szCs w:val="20"/>
        </w:rPr>
      </w:pPr>
      <w:r w:rsidRPr="00D77D34">
        <w:rPr>
          <w:rFonts w:ascii="Times New Roman" w:hAnsi="Times New Roman" w:cs="Times New Roman"/>
          <w:b/>
          <w:sz w:val="20"/>
          <w:szCs w:val="20"/>
        </w:rPr>
        <w:t xml:space="preserve">Nous </w:t>
      </w:r>
      <w:proofErr w:type="spellStart"/>
      <w:r w:rsidRPr="00D77D34">
        <w:rPr>
          <w:rFonts w:ascii="Times New Roman" w:hAnsi="Times New Roman" w:cs="Times New Roman"/>
          <w:b/>
          <w:sz w:val="20"/>
          <w:szCs w:val="20"/>
        </w:rPr>
        <w:t>nous</w:t>
      </w:r>
      <w:proofErr w:type="spellEnd"/>
      <w:r w:rsidRPr="00D77D34">
        <w:rPr>
          <w:rFonts w:ascii="Times New Roman" w:hAnsi="Times New Roman" w:cs="Times New Roman"/>
          <w:b/>
          <w:sz w:val="20"/>
          <w:szCs w:val="20"/>
        </w:rPr>
        <w:t xml:space="preserve"> orientons dans l’espa</w:t>
      </w:r>
      <w:r w:rsidR="00D77D34" w:rsidRPr="00D77D34">
        <w:rPr>
          <w:rFonts w:ascii="Times New Roman" w:hAnsi="Times New Roman" w:cs="Times New Roman"/>
          <w:b/>
          <w:sz w:val="20"/>
          <w:szCs w:val="20"/>
        </w:rPr>
        <w:t>ce en fonction de cette bulle, qu’on adapte selon le type d’interaction</w:t>
      </w:r>
      <w:r w:rsidR="00D77D34">
        <w:rPr>
          <w:rFonts w:ascii="Times New Roman" w:hAnsi="Times New Roman" w:cs="Times New Roman"/>
          <w:sz w:val="20"/>
          <w:szCs w:val="20"/>
        </w:rPr>
        <w:t xml:space="preserve"> (rapport amoureux, rapport avec subordonné, rapport avec professeur, rapport avec parents, etc.) </w:t>
      </w:r>
    </w:p>
    <w:p w14:paraId="03AF2FF7" w14:textId="61B2478F" w:rsidR="00D77D34" w:rsidRDefault="00D77D34" w:rsidP="00D77D34">
      <w:pPr>
        <w:rPr>
          <w:rFonts w:ascii="Times New Roman" w:hAnsi="Times New Roman" w:cs="Times New Roman"/>
          <w:sz w:val="20"/>
          <w:szCs w:val="20"/>
        </w:rPr>
      </w:pPr>
      <w:r>
        <w:rPr>
          <w:rFonts w:ascii="Times New Roman" w:hAnsi="Times New Roman" w:cs="Times New Roman"/>
          <w:sz w:val="20"/>
          <w:szCs w:val="20"/>
        </w:rPr>
        <w:br/>
      </w:r>
    </w:p>
    <w:p w14:paraId="52D1A01B" w14:textId="05492237" w:rsidR="00D77D34" w:rsidRPr="00D77D34" w:rsidRDefault="00D77D34" w:rsidP="00D77D34">
      <w:pPr>
        <w:rPr>
          <w:rFonts w:ascii="Times New Roman" w:hAnsi="Times New Roman" w:cs="Times New Roman"/>
          <w:b/>
          <w:color w:val="C0504D" w:themeColor="accent2"/>
          <w:sz w:val="20"/>
          <w:szCs w:val="20"/>
        </w:rPr>
      </w:pPr>
      <w:r w:rsidRPr="00D77D34">
        <w:rPr>
          <w:rFonts w:ascii="Times New Roman" w:hAnsi="Times New Roman" w:cs="Times New Roman"/>
          <w:b/>
          <w:color w:val="C0504D" w:themeColor="accent2"/>
          <w:sz w:val="20"/>
          <w:szCs w:val="20"/>
        </w:rPr>
        <w:t xml:space="preserve">Quelques exemples d’analyse de situations interactionnelles (vidéos) </w:t>
      </w:r>
    </w:p>
    <w:p w14:paraId="0DB1BE35" w14:textId="5125C13B" w:rsidR="00D77D34" w:rsidRPr="00D77D34" w:rsidRDefault="00D77D34" w:rsidP="00D77D34">
      <w:pPr>
        <w:pStyle w:val="Paragraphedeliste"/>
        <w:numPr>
          <w:ilvl w:val="0"/>
          <w:numId w:val="9"/>
        </w:numPr>
        <w:rPr>
          <w:rFonts w:ascii="Times New Roman" w:hAnsi="Times New Roman" w:cs="Times New Roman"/>
          <w:i/>
          <w:sz w:val="20"/>
          <w:szCs w:val="20"/>
        </w:rPr>
      </w:pPr>
      <w:proofErr w:type="spellStart"/>
      <w:r w:rsidRPr="00D77D34">
        <w:rPr>
          <w:rFonts w:ascii="Times New Roman" w:hAnsi="Times New Roman" w:cs="Times New Roman"/>
          <w:i/>
          <w:sz w:val="20"/>
          <w:szCs w:val="20"/>
        </w:rPr>
        <w:t>Proxemics</w:t>
      </w:r>
      <w:proofErr w:type="spellEnd"/>
      <w:r w:rsidRPr="00D77D34">
        <w:rPr>
          <w:rFonts w:ascii="Times New Roman" w:hAnsi="Times New Roman" w:cs="Times New Roman"/>
          <w:i/>
          <w:sz w:val="20"/>
          <w:szCs w:val="20"/>
        </w:rPr>
        <w:t xml:space="preserve"> </w:t>
      </w:r>
      <w:r>
        <w:rPr>
          <w:rFonts w:ascii="Times New Roman" w:hAnsi="Times New Roman" w:cs="Times New Roman"/>
          <w:i/>
          <w:sz w:val="20"/>
          <w:szCs w:val="20"/>
        </w:rPr>
        <w:t>(</w:t>
      </w:r>
      <w:proofErr w:type="spellStart"/>
      <w:r>
        <w:rPr>
          <w:rFonts w:ascii="Times New Roman" w:hAnsi="Times New Roman" w:cs="Times New Roman"/>
          <w:i/>
          <w:sz w:val="20"/>
          <w:szCs w:val="20"/>
        </w:rPr>
        <w:t>everybody</w:t>
      </w:r>
      <w:proofErr w:type="spellEnd"/>
      <w:r>
        <w:rPr>
          <w:rFonts w:ascii="Times New Roman" w:hAnsi="Times New Roman" w:cs="Times New Roman"/>
          <w:i/>
          <w:sz w:val="20"/>
          <w:szCs w:val="20"/>
        </w:rPr>
        <w:t xml:space="preserve"> loves </w:t>
      </w:r>
      <w:proofErr w:type="spellStart"/>
      <w:r>
        <w:rPr>
          <w:rFonts w:ascii="Times New Roman" w:hAnsi="Times New Roman" w:cs="Times New Roman"/>
          <w:i/>
          <w:sz w:val="20"/>
          <w:szCs w:val="20"/>
        </w:rPr>
        <w:t>raymond</w:t>
      </w:r>
      <w:proofErr w:type="spellEnd"/>
      <w:r>
        <w:rPr>
          <w:rFonts w:ascii="Times New Roman" w:hAnsi="Times New Roman" w:cs="Times New Roman"/>
          <w:i/>
          <w:sz w:val="20"/>
          <w:szCs w:val="20"/>
        </w:rPr>
        <w:t xml:space="preserve">) </w:t>
      </w:r>
    </w:p>
    <w:p w14:paraId="5B84AA6C" w14:textId="3072E2CE" w:rsidR="00D77D34" w:rsidRPr="00B15002" w:rsidRDefault="00D77D34" w:rsidP="00D77D34">
      <w:pPr>
        <w:pStyle w:val="Paragraphedeliste"/>
        <w:numPr>
          <w:ilvl w:val="0"/>
          <w:numId w:val="9"/>
        </w:numPr>
        <w:rPr>
          <w:rFonts w:ascii="Times New Roman" w:hAnsi="Times New Roman" w:cs="Times New Roman"/>
          <w:sz w:val="20"/>
          <w:szCs w:val="20"/>
        </w:rPr>
      </w:pPr>
      <w:proofErr w:type="spellStart"/>
      <w:r>
        <w:rPr>
          <w:rFonts w:ascii="Times New Roman" w:hAnsi="Times New Roman" w:cs="Times New Roman"/>
          <w:i/>
          <w:sz w:val="20"/>
          <w:szCs w:val="20"/>
        </w:rPr>
        <w:t>Proxemics</w:t>
      </w:r>
      <w:proofErr w:type="spellEnd"/>
      <w:r>
        <w:rPr>
          <w:rFonts w:ascii="Times New Roman" w:hAnsi="Times New Roman" w:cs="Times New Roman"/>
          <w:i/>
          <w:sz w:val="20"/>
          <w:szCs w:val="20"/>
        </w:rPr>
        <w:t xml:space="preserve"> (monsieur se rapproche de madame sur un banc, madame se tasse...) </w:t>
      </w:r>
    </w:p>
    <w:p w14:paraId="3E24E43E" w14:textId="77777777" w:rsidR="00B15002" w:rsidRDefault="00B15002" w:rsidP="00B15002">
      <w:pPr>
        <w:rPr>
          <w:rFonts w:ascii="Times New Roman" w:hAnsi="Times New Roman" w:cs="Times New Roman"/>
          <w:sz w:val="20"/>
          <w:szCs w:val="20"/>
        </w:rPr>
      </w:pPr>
    </w:p>
    <w:p w14:paraId="4774206A" w14:textId="77777777" w:rsidR="007975FD" w:rsidRDefault="007975FD" w:rsidP="00B15002">
      <w:pPr>
        <w:rPr>
          <w:rFonts w:ascii="Times New Roman" w:hAnsi="Times New Roman" w:cs="Times New Roman"/>
          <w:sz w:val="20"/>
          <w:szCs w:val="20"/>
        </w:rPr>
      </w:pPr>
    </w:p>
    <w:p w14:paraId="4D0C4FE9" w14:textId="19E79234" w:rsidR="007975FD" w:rsidRPr="007975FD" w:rsidRDefault="007975FD" w:rsidP="00B15002">
      <w:pPr>
        <w:rPr>
          <w:rFonts w:ascii="Times New Roman" w:hAnsi="Times New Roman" w:cs="Times New Roman"/>
          <w:b/>
          <w:color w:val="C0504D" w:themeColor="accent2"/>
          <w:sz w:val="20"/>
          <w:szCs w:val="20"/>
        </w:rPr>
      </w:pPr>
      <w:r w:rsidRPr="007975FD">
        <w:rPr>
          <w:rFonts w:ascii="Times New Roman" w:hAnsi="Times New Roman" w:cs="Times New Roman"/>
          <w:b/>
          <w:color w:val="C0504D" w:themeColor="accent2"/>
          <w:sz w:val="20"/>
          <w:szCs w:val="20"/>
        </w:rPr>
        <w:t>La régulation des distances, selon Hall</w:t>
      </w:r>
    </w:p>
    <w:p w14:paraId="6C628079" w14:textId="64ED34A1" w:rsidR="007975FD" w:rsidRPr="007975FD" w:rsidRDefault="007975FD" w:rsidP="007975FD">
      <w:pPr>
        <w:pStyle w:val="Paragraphedeliste"/>
        <w:numPr>
          <w:ilvl w:val="0"/>
          <w:numId w:val="9"/>
        </w:numPr>
        <w:rPr>
          <w:rFonts w:ascii="Times New Roman" w:hAnsi="Times New Roman" w:cs="Times New Roman"/>
          <w:sz w:val="20"/>
          <w:szCs w:val="20"/>
        </w:rPr>
      </w:pPr>
      <w:r w:rsidRPr="007975FD">
        <w:rPr>
          <w:rFonts w:ascii="Times New Roman" w:hAnsi="Times New Roman" w:cs="Times New Roman"/>
          <w:sz w:val="20"/>
          <w:szCs w:val="20"/>
        </w:rPr>
        <w:t>Distance intime : du corps à corps à environ 45 cm</w:t>
      </w:r>
    </w:p>
    <w:p w14:paraId="003C86FF" w14:textId="4BA3F47B" w:rsidR="007975FD" w:rsidRDefault="007975FD" w:rsidP="007975FD">
      <w:pPr>
        <w:pStyle w:val="Paragraphedeliste"/>
        <w:numPr>
          <w:ilvl w:val="1"/>
          <w:numId w:val="9"/>
        </w:numPr>
        <w:rPr>
          <w:rFonts w:ascii="Times New Roman" w:hAnsi="Times New Roman" w:cs="Times New Roman"/>
          <w:sz w:val="20"/>
          <w:szCs w:val="20"/>
        </w:rPr>
      </w:pPr>
      <w:r>
        <w:rPr>
          <w:rFonts w:ascii="Times New Roman" w:hAnsi="Times New Roman" w:cs="Times New Roman"/>
          <w:sz w:val="20"/>
          <w:szCs w:val="20"/>
        </w:rPr>
        <w:t>Partagé avec quelqu’un de très proche sur le plan sentimental</w:t>
      </w:r>
    </w:p>
    <w:p w14:paraId="66C26B86" w14:textId="2A97F308" w:rsidR="007975FD" w:rsidRDefault="007975FD" w:rsidP="007975FD">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 xml:space="preserve">Distance personnelle : entre 45 cm et 1,25m </w:t>
      </w:r>
    </w:p>
    <w:p w14:paraId="1C9210B7" w14:textId="0BA8F9C8" w:rsidR="007975FD" w:rsidRDefault="007975FD" w:rsidP="007975FD">
      <w:pPr>
        <w:pStyle w:val="Paragraphedeliste"/>
        <w:numPr>
          <w:ilvl w:val="1"/>
          <w:numId w:val="9"/>
        </w:numPr>
        <w:rPr>
          <w:rFonts w:ascii="Times New Roman" w:hAnsi="Times New Roman" w:cs="Times New Roman"/>
          <w:sz w:val="20"/>
          <w:szCs w:val="20"/>
        </w:rPr>
      </w:pPr>
      <w:r>
        <w:rPr>
          <w:rFonts w:ascii="Times New Roman" w:hAnsi="Times New Roman" w:cs="Times New Roman"/>
          <w:sz w:val="20"/>
          <w:szCs w:val="20"/>
        </w:rPr>
        <w:t>45 cm : distance entre 2 personnes d’un même couple</w:t>
      </w:r>
    </w:p>
    <w:p w14:paraId="6EBE0A95" w14:textId="22085A73" w:rsidR="007975FD" w:rsidRDefault="007975FD" w:rsidP="007975FD">
      <w:pPr>
        <w:pStyle w:val="Paragraphedeliste"/>
        <w:numPr>
          <w:ilvl w:val="1"/>
          <w:numId w:val="9"/>
        </w:numPr>
        <w:rPr>
          <w:rFonts w:ascii="Times New Roman" w:hAnsi="Times New Roman" w:cs="Times New Roman"/>
          <w:sz w:val="20"/>
          <w:szCs w:val="20"/>
        </w:rPr>
      </w:pPr>
      <w:r>
        <w:rPr>
          <w:rFonts w:ascii="Times New Roman" w:hAnsi="Times New Roman" w:cs="Times New Roman"/>
          <w:sz w:val="20"/>
          <w:szCs w:val="20"/>
        </w:rPr>
        <w:t>Sentiment d’inconfort si une troisième personne se tient à environ 45 cm ou moins de notre conjoint€</w:t>
      </w:r>
    </w:p>
    <w:p w14:paraId="3582C033" w14:textId="70FC4EE6" w:rsidR="007975FD" w:rsidRDefault="007975FD" w:rsidP="007975FD">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Distance sociale : entre 1,20 et 3,60 m</w:t>
      </w:r>
    </w:p>
    <w:p w14:paraId="36658DC3" w14:textId="093F5A46" w:rsidR="007975FD" w:rsidRDefault="007975FD" w:rsidP="007975FD">
      <w:pPr>
        <w:pStyle w:val="Paragraphedeliste"/>
        <w:numPr>
          <w:ilvl w:val="1"/>
          <w:numId w:val="9"/>
        </w:numPr>
        <w:rPr>
          <w:rFonts w:ascii="Times New Roman" w:hAnsi="Times New Roman" w:cs="Times New Roman"/>
          <w:sz w:val="20"/>
          <w:szCs w:val="20"/>
        </w:rPr>
      </w:pPr>
      <w:r>
        <w:rPr>
          <w:rFonts w:ascii="Times New Roman" w:hAnsi="Times New Roman" w:cs="Times New Roman"/>
          <w:sz w:val="20"/>
          <w:szCs w:val="20"/>
        </w:rPr>
        <w:t>Caractérise les interactions d’affaires (vendeur et client par exemple)</w:t>
      </w:r>
    </w:p>
    <w:p w14:paraId="08CBB084" w14:textId="38339E01" w:rsidR="007975FD" w:rsidRDefault="007975FD" w:rsidP="007975FD">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 xml:space="preserve">Distance publique : plus de 3,60 m </w:t>
      </w:r>
    </w:p>
    <w:p w14:paraId="50BE8650" w14:textId="78E4029D" w:rsidR="007975FD" w:rsidRDefault="007975FD" w:rsidP="007975FD">
      <w:pPr>
        <w:pStyle w:val="Paragraphedeliste"/>
        <w:numPr>
          <w:ilvl w:val="1"/>
          <w:numId w:val="9"/>
        </w:numPr>
        <w:rPr>
          <w:rFonts w:ascii="Times New Roman" w:hAnsi="Times New Roman" w:cs="Times New Roman"/>
          <w:sz w:val="20"/>
          <w:szCs w:val="20"/>
        </w:rPr>
      </w:pPr>
      <w:r>
        <w:rPr>
          <w:rFonts w:ascii="Times New Roman" w:hAnsi="Times New Roman" w:cs="Times New Roman"/>
          <w:sz w:val="20"/>
          <w:szCs w:val="20"/>
        </w:rPr>
        <w:t xml:space="preserve">Distance utilisée par la plupart des professeurs dans leurs classes </w:t>
      </w:r>
    </w:p>
    <w:p w14:paraId="2F415844" w14:textId="747E1063" w:rsidR="007975FD" w:rsidRDefault="007975FD" w:rsidP="007975FD">
      <w:pPr>
        <w:pStyle w:val="Paragraphedeliste"/>
        <w:numPr>
          <w:ilvl w:val="1"/>
          <w:numId w:val="9"/>
        </w:numPr>
        <w:rPr>
          <w:rFonts w:ascii="Times New Roman" w:hAnsi="Times New Roman" w:cs="Times New Roman"/>
          <w:sz w:val="20"/>
          <w:szCs w:val="20"/>
        </w:rPr>
      </w:pPr>
      <w:r>
        <w:rPr>
          <w:rFonts w:ascii="Times New Roman" w:hAnsi="Times New Roman" w:cs="Times New Roman"/>
          <w:sz w:val="20"/>
          <w:szCs w:val="20"/>
        </w:rPr>
        <w:t xml:space="preserve">Au-delà de 7,50 m, la communication à double sens devient très difficile (en </w:t>
      </w:r>
      <w:proofErr w:type="spellStart"/>
      <w:r>
        <w:rPr>
          <w:rFonts w:ascii="Times New Roman" w:hAnsi="Times New Roman" w:cs="Times New Roman"/>
          <w:sz w:val="20"/>
          <w:szCs w:val="20"/>
        </w:rPr>
        <w:t>amphitéâtre</w:t>
      </w:r>
      <w:proofErr w:type="spellEnd"/>
      <w:r>
        <w:rPr>
          <w:rFonts w:ascii="Times New Roman" w:hAnsi="Times New Roman" w:cs="Times New Roman"/>
          <w:sz w:val="20"/>
          <w:szCs w:val="20"/>
        </w:rPr>
        <w:t xml:space="preserve">) </w:t>
      </w:r>
    </w:p>
    <w:p w14:paraId="30F90041" w14:textId="2FF4C641" w:rsidR="007975FD" w:rsidRDefault="007975FD" w:rsidP="007975FD">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 xml:space="preserve">Existence (aussi) d’une </w:t>
      </w:r>
      <w:r>
        <w:rPr>
          <w:rFonts w:ascii="Times New Roman" w:hAnsi="Times New Roman" w:cs="Times New Roman"/>
          <w:i/>
          <w:sz w:val="20"/>
          <w:szCs w:val="20"/>
        </w:rPr>
        <w:t xml:space="preserve">distance de fuite </w:t>
      </w:r>
      <w:r w:rsidRPr="007975FD">
        <w:rPr>
          <w:rFonts w:ascii="Times New Roman" w:hAnsi="Times New Roman" w:cs="Times New Roman"/>
          <w:sz w:val="20"/>
          <w:szCs w:val="20"/>
        </w:rPr>
        <w:sym w:font="Wingdings" w:char="F0E0"/>
      </w:r>
    </w:p>
    <w:p w14:paraId="5C66721F" w14:textId="77777777" w:rsidR="007975FD" w:rsidRPr="007975FD" w:rsidRDefault="007975FD" w:rsidP="007975FD">
      <w:pPr>
        <w:pStyle w:val="Paragraphedeliste"/>
        <w:rPr>
          <w:rFonts w:ascii="Times New Roman" w:hAnsi="Times New Roman" w:cs="Times New Roman"/>
          <w:sz w:val="20"/>
          <w:szCs w:val="20"/>
        </w:rPr>
      </w:pPr>
    </w:p>
    <w:p w14:paraId="658AA464" w14:textId="07783E92" w:rsidR="007975FD" w:rsidRPr="007975FD" w:rsidRDefault="007975FD" w:rsidP="007975FD">
      <w:pPr>
        <w:rPr>
          <w:rFonts w:ascii="Times New Roman" w:hAnsi="Times New Roman" w:cs="Times New Roman"/>
          <w:b/>
          <w:color w:val="C0504D" w:themeColor="accent2"/>
          <w:sz w:val="20"/>
          <w:szCs w:val="20"/>
        </w:rPr>
      </w:pPr>
      <w:r w:rsidRPr="007975FD">
        <w:rPr>
          <w:rFonts w:ascii="Times New Roman" w:hAnsi="Times New Roman" w:cs="Times New Roman"/>
          <w:b/>
          <w:color w:val="C0504D" w:themeColor="accent2"/>
          <w:sz w:val="20"/>
          <w:szCs w:val="20"/>
        </w:rPr>
        <w:t xml:space="preserve">Analyse de la Territorialité </w:t>
      </w:r>
    </w:p>
    <w:p w14:paraId="12D16E11" w14:textId="7A8F07FD" w:rsidR="007975FD" w:rsidRPr="007975FD" w:rsidRDefault="007975FD" w:rsidP="007975FD">
      <w:pPr>
        <w:pStyle w:val="Paragraphedeliste"/>
        <w:numPr>
          <w:ilvl w:val="0"/>
          <w:numId w:val="9"/>
        </w:numPr>
        <w:rPr>
          <w:rFonts w:ascii="Times New Roman" w:hAnsi="Times New Roman" w:cs="Times New Roman"/>
          <w:sz w:val="20"/>
          <w:szCs w:val="20"/>
        </w:rPr>
      </w:pPr>
      <w:r w:rsidRPr="007975FD">
        <w:rPr>
          <w:rFonts w:ascii="Times New Roman" w:hAnsi="Times New Roman" w:cs="Times New Roman"/>
          <w:sz w:val="20"/>
          <w:szCs w:val="20"/>
        </w:rPr>
        <w:t xml:space="preserve">Contrairement à notre espace personnelle, la territorialité est, elle, stationnaire... </w:t>
      </w:r>
    </w:p>
    <w:p w14:paraId="2B0529F4" w14:textId="61EBC6D9" w:rsidR="007975FD" w:rsidRDefault="007975FD" w:rsidP="007975FD">
      <w:pPr>
        <w:pStyle w:val="Paragraphedeliste"/>
        <w:numPr>
          <w:ilvl w:val="1"/>
          <w:numId w:val="9"/>
        </w:numPr>
        <w:rPr>
          <w:rFonts w:ascii="Times New Roman" w:hAnsi="Times New Roman" w:cs="Times New Roman"/>
          <w:sz w:val="20"/>
          <w:szCs w:val="20"/>
        </w:rPr>
      </w:pPr>
      <w:r>
        <w:rPr>
          <w:rFonts w:ascii="Times New Roman" w:hAnsi="Times New Roman" w:cs="Times New Roman"/>
          <w:sz w:val="20"/>
          <w:szCs w:val="20"/>
        </w:rPr>
        <w:t>Toute aire géographique comme une pièce, une maison, un quartier ou un pays sur lesquels nous prétendons avec une sorte de «droit» constitue notre territoire</w:t>
      </w:r>
    </w:p>
    <w:p w14:paraId="3D257AFB" w14:textId="6A1F0467" w:rsidR="007975FD" w:rsidRDefault="007975FD" w:rsidP="007975FD">
      <w:pPr>
        <w:pStyle w:val="Paragraphedeliste"/>
        <w:numPr>
          <w:ilvl w:val="1"/>
          <w:numId w:val="9"/>
        </w:numPr>
        <w:rPr>
          <w:rFonts w:ascii="Times New Roman" w:hAnsi="Times New Roman" w:cs="Times New Roman"/>
          <w:sz w:val="20"/>
          <w:szCs w:val="20"/>
        </w:rPr>
      </w:pPr>
      <w:r>
        <w:rPr>
          <w:rFonts w:ascii="Times New Roman" w:hAnsi="Times New Roman" w:cs="Times New Roman"/>
          <w:sz w:val="20"/>
          <w:szCs w:val="20"/>
        </w:rPr>
        <w:t>Ce qui est intéressant à noter à propos de la territorialité, c’est qu’elle ne repose sur aucun fondement réel assurant du droit de «disposer» d’une zone donnée, mais le sentiment de «possession» existe tout de même.</w:t>
      </w:r>
    </w:p>
    <w:p w14:paraId="52B0F7CB" w14:textId="77777777" w:rsidR="007975FD" w:rsidRDefault="007975FD" w:rsidP="007975FD">
      <w:pPr>
        <w:rPr>
          <w:rFonts w:ascii="Times New Roman" w:hAnsi="Times New Roman" w:cs="Times New Roman"/>
          <w:sz w:val="20"/>
          <w:szCs w:val="20"/>
        </w:rPr>
      </w:pPr>
    </w:p>
    <w:p w14:paraId="3E82BE84" w14:textId="77777777" w:rsidR="007975FD" w:rsidRDefault="007975FD" w:rsidP="007975FD">
      <w:pPr>
        <w:rPr>
          <w:rFonts w:ascii="Times New Roman" w:hAnsi="Times New Roman" w:cs="Times New Roman"/>
          <w:sz w:val="20"/>
          <w:szCs w:val="20"/>
        </w:rPr>
      </w:pPr>
    </w:p>
    <w:p w14:paraId="14643ED9" w14:textId="6CA2BA5D" w:rsidR="007975FD" w:rsidRPr="007975FD" w:rsidRDefault="007975FD" w:rsidP="007975FD">
      <w:pPr>
        <w:rPr>
          <w:rFonts w:ascii="Times New Roman" w:hAnsi="Times New Roman" w:cs="Times New Roman"/>
          <w:b/>
          <w:color w:val="C0504D" w:themeColor="accent2"/>
          <w:sz w:val="20"/>
          <w:szCs w:val="20"/>
        </w:rPr>
      </w:pPr>
      <w:r w:rsidRPr="007975FD">
        <w:rPr>
          <w:rFonts w:ascii="Times New Roman" w:hAnsi="Times New Roman" w:cs="Times New Roman"/>
          <w:b/>
          <w:color w:val="C0504D" w:themeColor="accent2"/>
          <w:sz w:val="20"/>
          <w:szCs w:val="20"/>
        </w:rPr>
        <w:t>Trois principes relatifs à la territorialité dans une organisation</w:t>
      </w:r>
    </w:p>
    <w:p w14:paraId="7AF6E456" w14:textId="4A211CE9" w:rsidR="007975FD" w:rsidRPr="007975FD" w:rsidRDefault="007975FD" w:rsidP="007975FD">
      <w:pPr>
        <w:pStyle w:val="Paragraphedeliste"/>
        <w:numPr>
          <w:ilvl w:val="0"/>
          <w:numId w:val="9"/>
        </w:numPr>
        <w:rPr>
          <w:rFonts w:ascii="Times New Roman" w:hAnsi="Times New Roman" w:cs="Times New Roman"/>
          <w:sz w:val="20"/>
          <w:szCs w:val="20"/>
        </w:rPr>
      </w:pPr>
      <w:r w:rsidRPr="007975FD">
        <w:rPr>
          <w:rFonts w:ascii="Times New Roman" w:hAnsi="Times New Roman" w:cs="Times New Roman"/>
          <w:sz w:val="20"/>
          <w:szCs w:val="20"/>
        </w:rPr>
        <w:t xml:space="preserve">Plus le statut d’un individu dans une organisation est élevé, plus cet individu possède un grand territoire (espace de travail). Autrement dit, plus on bénéficie d’autorité formelle, plus l’espace qui nous est conféré est vaste. </w:t>
      </w:r>
    </w:p>
    <w:p w14:paraId="58C57961" w14:textId="225E63AA" w:rsidR="007975FD" w:rsidRDefault="007975FD" w:rsidP="007975FD">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 xml:space="preserve">Les individus qui possèdent un statut élevé, et donc une autorité conséquente, protègent mieux leur territoire que leurs subordonnés. </w:t>
      </w:r>
    </w:p>
    <w:p w14:paraId="2273A1A8" w14:textId="4015D82A" w:rsidR="007975FD" w:rsidRPr="007975FD" w:rsidRDefault="007975FD" w:rsidP="007975FD">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 xml:space="preserve">Les individus qui possèdent un statut élevé sont beaucoup plus enclins à envahir le territoire de leurs subordonnés que l’inverse. </w:t>
      </w:r>
    </w:p>
    <w:p w14:paraId="6955D806" w14:textId="029FCC7A" w:rsidR="00B15002" w:rsidRDefault="00B15002" w:rsidP="00B15002">
      <w:pPr>
        <w:rPr>
          <w:rFonts w:ascii="Times New Roman" w:hAnsi="Times New Roman" w:cs="Times New Roman"/>
          <w:sz w:val="20"/>
          <w:szCs w:val="20"/>
        </w:rPr>
      </w:pPr>
    </w:p>
    <w:p w14:paraId="462E254B" w14:textId="77777777" w:rsidR="007975FD" w:rsidRDefault="007975FD" w:rsidP="00B15002">
      <w:pPr>
        <w:rPr>
          <w:rFonts w:ascii="Times New Roman" w:hAnsi="Times New Roman" w:cs="Times New Roman"/>
          <w:sz w:val="20"/>
          <w:szCs w:val="20"/>
        </w:rPr>
      </w:pPr>
    </w:p>
    <w:p w14:paraId="73598E00" w14:textId="7483C10A" w:rsidR="007975FD" w:rsidRDefault="007975FD" w:rsidP="00B15002">
      <w:pPr>
        <w:rPr>
          <w:rFonts w:ascii="Times New Roman" w:hAnsi="Times New Roman" w:cs="Times New Roman"/>
          <w:b/>
          <w:color w:val="C0504D" w:themeColor="accent2"/>
          <w:sz w:val="20"/>
          <w:szCs w:val="20"/>
        </w:rPr>
      </w:pPr>
      <w:r>
        <w:rPr>
          <w:rFonts w:ascii="Times New Roman" w:hAnsi="Times New Roman" w:cs="Times New Roman"/>
          <w:b/>
          <w:color w:val="C0504D" w:themeColor="accent2"/>
          <w:sz w:val="20"/>
          <w:szCs w:val="20"/>
        </w:rPr>
        <w:t xml:space="preserve">Les concepts à retenir : </w:t>
      </w:r>
    </w:p>
    <w:p w14:paraId="6B9955F6" w14:textId="60D13B16" w:rsidR="007975FD" w:rsidRPr="007975FD" w:rsidRDefault="007975FD" w:rsidP="007975FD">
      <w:pPr>
        <w:pStyle w:val="Paragraphedeliste"/>
        <w:numPr>
          <w:ilvl w:val="0"/>
          <w:numId w:val="9"/>
        </w:numPr>
        <w:rPr>
          <w:rFonts w:ascii="Times New Roman" w:hAnsi="Times New Roman" w:cs="Times New Roman"/>
          <w:sz w:val="20"/>
          <w:szCs w:val="20"/>
        </w:rPr>
      </w:pPr>
      <w:r w:rsidRPr="007975FD">
        <w:rPr>
          <w:rFonts w:ascii="Times New Roman" w:hAnsi="Times New Roman" w:cs="Times New Roman"/>
          <w:sz w:val="20"/>
          <w:szCs w:val="20"/>
        </w:rPr>
        <w:t>Co-construction de sens</w:t>
      </w:r>
    </w:p>
    <w:p w14:paraId="7D919471" w14:textId="1F60CE3B" w:rsidR="007975FD" w:rsidRDefault="007975FD" w:rsidP="007975FD">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Communication comme processus</w:t>
      </w:r>
    </w:p>
    <w:p w14:paraId="1E2C2A55" w14:textId="73A4A4A6" w:rsidR="007975FD" w:rsidRDefault="007975FD" w:rsidP="007975FD">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 xml:space="preserve">Communication orchestre </w:t>
      </w:r>
    </w:p>
    <w:p w14:paraId="5FD46E9F" w14:textId="549C9C97" w:rsidR="007975FD" w:rsidRDefault="007975FD" w:rsidP="007975FD">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Culture</w:t>
      </w:r>
    </w:p>
    <w:p w14:paraId="17302B58" w14:textId="250FFDDB" w:rsidR="007975FD" w:rsidRDefault="007975FD" w:rsidP="007975FD">
      <w:pPr>
        <w:pStyle w:val="Paragraphedeliste"/>
        <w:numPr>
          <w:ilvl w:val="0"/>
          <w:numId w:val="9"/>
        </w:numPr>
        <w:rPr>
          <w:rFonts w:ascii="Times New Roman" w:hAnsi="Times New Roman" w:cs="Times New Roman"/>
          <w:sz w:val="20"/>
          <w:szCs w:val="20"/>
        </w:rPr>
      </w:pPr>
      <w:proofErr w:type="spellStart"/>
      <w:r>
        <w:rPr>
          <w:rFonts w:ascii="Times New Roman" w:hAnsi="Times New Roman" w:cs="Times New Roman"/>
          <w:sz w:val="20"/>
          <w:szCs w:val="20"/>
        </w:rPr>
        <w:t>Proxémie</w:t>
      </w:r>
      <w:proofErr w:type="spellEnd"/>
    </w:p>
    <w:p w14:paraId="2DFB8452" w14:textId="718A79A5" w:rsidR="007975FD" w:rsidRPr="007975FD" w:rsidRDefault="007975FD" w:rsidP="007975FD">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 xml:space="preserve">Etc. </w:t>
      </w:r>
    </w:p>
    <w:p w14:paraId="4DA99B72" w14:textId="77777777" w:rsidR="007975FD" w:rsidRDefault="007975FD" w:rsidP="00B15002">
      <w:pPr>
        <w:rPr>
          <w:rFonts w:ascii="Times New Roman" w:hAnsi="Times New Roman" w:cs="Times New Roman"/>
          <w:b/>
          <w:color w:val="0000FF"/>
          <w:sz w:val="20"/>
          <w:szCs w:val="20"/>
        </w:rPr>
      </w:pPr>
    </w:p>
    <w:p w14:paraId="7EBD5195" w14:textId="77777777" w:rsidR="007975FD" w:rsidRDefault="007975FD" w:rsidP="00B15002">
      <w:pPr>
        <w:rPr>
          <w:rFonts w:ascii="Times New Roman" w:hAnsi="Times New Roman" w:cs="Times New Roman"/>
          <w:b/>
          <w:color w:val="0000FF"/>
          <w:sz w:val="20"/>
          <w:szCs w:val="20"/>
        </w:rPr>
      </w:pPr>
    </w:p>
    <w:p w14:paraId="3FEFB3EB" w14:textId="059590A4" w:rsidR="007975FD" w:rsidRDefault="007975FD" w:rsidP="00B15002">
      <w:pPr>
        <w:rPr>
          <w:rFonts w:ascii="Times New Roman" w:hAnsi="Times New Roman" w:cs="Times New Roman"/>
          <w:b/>
          <w:color w:val="0000FF"/>
          <w:sz w:val="20"/>
          <w:szCs w:val="20"/>
        </w:rPr>
      </w:pPr>
      <w:r>
        <w:rPr>
          <w:rFonts w:ascii="Times New Roman" w:hAnsi="Times New Roman" w:cs="Times New Roman"/>
          <w:b/>
          <w:color w:val="0000FF"/>
          <w:sz w:val="20"/>
          <w:szCs w:val="20"/>
        </w:rPr>
        <w:br w:type="page"/>
      </w:r>
    </w:p>
    <w:p w14:paraId="55DA9B40" w14:textId="77777777" w:rsidR="007975FD" w:rsidRDefault="007975FD" w:rsidP="00B15002">
      <w:pPr>
        <w:rPr>
          <w:rFonts w:ascii="Times New Roman" w:hAnsi="Times New Roman" w:cs="Times New Roman"/>
          <w:b/>
          <w:color w:val="0000FF"/>
          <w:sz w:val="20"/>
          <w:szCs w:val="20"/>
        </w:rPr>
      </w:pPr>
    </w:p>
    <w:p w14:paraId="42D4928C" w14:textId="62FDB2B7" w:rsidR="00B15002" w:rsidRPr="00B15002" w:rsidRDefault="00B15002" w:rsidP="00B15002">
      <w:pPr>
        <w:rPr>
          <w:rFonts w:ascii="Times New Roman" w:hAnsi="Times New Roman" w:cs="Times New Roman"/>
          <w:b/>
          <w:color w:val="0000FF"/>
          <w:sz w:val="20"/>
          <w:szCs w:val="20"/>
        </w:rPr>
      </w:pPr>
      <w:r w:rsidRPr="00B15002">
        <w:rPr>
          <w:rFonts w:ascii="Times New Roman" w:hAnsi="Times New Roman" w:cs="Times New Roman"/>
          <w:b/>
          <w:color w:val="0000FF"/>
          <w:sz w:val="20"/>
          <w:szCs w:val="20"/>
        </w:rPr>
        <w:t xml:space="preserve">Séance 13 – 23 octobre 2013 </w:t>
      </w:r>
    </w:p>
    <w:p w14:paraId="703CAE75" w14:textId="350F74E9" w:rsidR="00B15002" w:rsidRPr="00B15002" w:rsidRDefault="00B15002" w:rsidP="00B15002">
      <w:pPr>
        <w:rPr>
          <w:rFonts w:ascii="Times New Roman" w:hAnsi="Times New Roman" w:cs="Times New Roman"/>
          <w:color w:val="0000FF"/>
          <w:sz w:val="20"/>
          <w:szCs w:val="20"/>
        </w:rPr>
      </w:pPr>
      <w:r w:rsidRPr="00B15002">
        <w:rPr>
          <w:rFonts w:ascii="Times New Roman" w:hAnsi="Times New Roman" w:cs="Times New Roman"/>
          <w:color w:val="0000FF"/>
          <w:sz w:val="20"/>
          <w:szCs w:val="20"/>
        </w:rPr>
        <w:t xml:space="preserve">L’approche critique </w:t>
      </w:r>
    </w:p>
    <w:p w14:paraId="111D88A2" w14:textId="77777777" w:rsidR="00B15002" w:rsidRDefault="00B15002" w:rsidP="00B15002">
      <w:pPr>
        <w:rPr>
          <w:rFonts w:ascii="Times New Roman" w:hAnsi="Times New Roman" w:cs="Times New Roman"/>
          <w:sz w:val="20"/>
          <w:szCs w:val="20"/>
        </w:rPr>
      </w:pPr>
    </w:p>
    <w:p w14:paraId="2D04E21E" w14:textId="48BAAF3A" w:rsidR="00B15002" w:rsidRPr="00B15002" w:rsidRDefault="00B15002" w:rsidP="00B15002">
      <w:pPr>
        <w:pStyle w:val="Paragraphedeliste"/>
        <w:numPr>
          <w:ilvl w:val="0"/>
          <w:numId w:val="9"/>
        </w:numPr>
        <w:rPr>
          <w:rFonts w:ascii="Times New Roman" w:hAnsi="Times New Roman" w:cs="Times New Roman"/>
          <w:i/>
          <w:sz w:val="18"/>
          <w:szCs w:val="18"/>
        </w:rPr>
      </w:pPr>
      <w:r w:rsidRPr="00B15002">
        <w:rPr>
          <w:rFonts w:ascii="Times New Roman" w:hAnsi="Times New Roman" w:cs="Times New Roman"/>
          <w:i/>
          <w:sz w:val="18"/>
          <w:szCs w:val="18"/>
        </w:rPr>
        <w:t>Les fondements de l’approche critique</w:t>
      </w:r>
    </w:p>
    <w:p w14:paraId="14F87D92" w14:textId="71597BFB" w:rsidR="00B15002" w:rsidRPr="00B15002" w:rsidRDefault="00B15002" w:rsidP="00B15002">
      <w:pPr>
        <w:pStyle w:val="Paragraphedeliste"/>
        <w:numPr>
          <w:ilvl w:val="0"/>
          <w:numId w:val="9"/>
        </w:numPr>
        <w:rPr>
          <w:rFonts w:ascii="Times New Roman" w:hAnsi="Times New Roman" w:cs="Times New Roman"/>
          <w:i/>
          <w:sz w:val="18"/>
          <w:szCs w:val="18"/>
        </w:rPr>
      </w:pPr>
      <w:r w:rsidRPr="00B15002">
        <w:rPr>
          <w:rFonts w:ascii="Times New Roman" w:hAnsi="Times New Roman" w:cs="Times New Roman"/>
          <w:i/>
          <w:sz w:val="18"/>
          <w:szCs w:val="18"/>
        </w:rPr>
        <w:t>Les concepts et thèmes centraux</w:t>
      </w:r>
    </w:p>
    <w:p w14:paraId="0A9B2821" w14:textId="77777777" w:rsidR="00B15002" w:rsidRDefault="00B15002" w:rsidP="00B15002">
      <w:pPr>
        <w:pStyle w:val="Paragraphedeliste"/>
        <w:numPr>
          <w:ilvl w:val="0"/>
          <w:numId w:val="9"/>
        </w:numPr>
        <w:rPr>
          <w:rFonts w:ascii="Times New Roman" w:hAnsi="Times New Roman" w:cs="Times New Roman"/>
          <w:i/>
          <w:sz w:val="18"/>
          <w:szCs w:val="18"/>
        </w:rPr>
      </w:pPr>
      <w:r w:rsidRPr="00B15002">
        <w:rPr>
          <w:rFonts w:ascii="Times New Roman" w:hAnsi="Times New Roman" w:cs="Times New Roman"/>
          <w:i/>
          <w:sz w:val="18"/>
          <w:szCs w:val="18"/>
        </w:rPr>
        <w:t>Quelques études de cas (notamment deux multinationales bien connues</w:t>
      </w:r>
      <w:r>
        <w:rPr>
          <w:rFonts w:ascii="Times New Roman" w:hAnsi="Times New Roman" w:cs="Times New Roman"/>
          <w:i/>
          <w:sz w:val="18"/>
          <w:szCs w:val="18"/>
        </w:rPr>
        <w:t> : McDonald’s, Wal-Mart</w:t>
      </w:r>
      <w:r w:rsidRPr="00B15002">
        <w:rPr>
          <w:rFonts w:ascii="Times New Roman" w:hAnsi="Times New Roman" w:cs="Times New Roman"/>
          <w:i/>
          <w:sz w:val="18"/>
          <w:szCs w:val="18"/>
        </w:rPr>
        <w:t>)</w:t>
      </w:r>
    </w:p>
    <w:p w14:paraId="4F9CAFF9" w14:textId="77777777" w:rsidR="00B15002" w:rsidRDefault="00B15002" w:rsidP="00B15002">
      <w:pPr>
        <w:rPr>
          <w:rFonts w:ascii="Times New Roman" w:hAnsi="Times New Roman" w:cs="Times New Roman"/>
          <w:i/>
          <w:sz w:val="18"/>
          <w:szCs w:val="18"/>
        </w:rPr>
      </w:pPr>
    </w:p>
    <w:p w14:paraId="11BF377B" w14:textId="77777777" w:rsidR="00B15002" w:rsidRDefault="00B15002" w:rsidP="00B15002">
      <w:pPr>
        <w:rPr>
          <w:rFonts w:ascii="Times New Roman" w:hAnsi="Times New Roman" w:cs="Times New Roman"/>
          <w:i/>
          <w:sz w:val="18"/>
          <w:szCs w:val="18"/>
        </w:rPr>
      </w:pPr>
    </w:p>
    <w:p w14:paraId="10F64B1E" w14:textId="54DBFAD5" w:rsidR="00B15002" w:rsidRPr="00B15002" w:rsidRDefault="00B15002" w:rsidP="00B15002">
      <w:pPr>
        <w:rPr>
          <w:rFonts w:ascii="Times New Roman" w:hAnsi="Times New Roman" w:cs="Times New Roman"/>
          <w:sz w:val="20"/>
          <w:szCs w:val="20"/>
        </w:rPr>
      </w:pPr>
      <w:r w:rsidRPr="00B15002">
        <w:rPr>
          <w:rFonts w:ascii="Times New Roman" w:hAnsi="Times New Roman" w:cs="Times New Roman"/>
          <w:b/>
          <w:color w:val="C0504D" w:themeColor="accent2"/>
          <w:sz w:val="20"/>
          <w:szCs w:val="20"/>
        </w:rPr>
        <w:t>Retour sur les paradigmes</w:t>
      </w:r>
      <w:r w:rsidRPr="00B15002">
        <w:rPr>
          <w:rFonts w:ascii="Times New Roman" w:hAnsi="Times New Roman" w:cs="Times New Roman"/>
          <w:sz w:val="20"/>
          <w:szCs w:val="20"/>
        </w:rPr>
        <w:br/>
        <w:t xml:space="preserve">3 approches de la communication organisationnelle : Fonctionnaliste, interprétativiste, critique. </w:t>
      </w:r>
    </w:p>
    <w:p w14:paraId="6CC36DF7" w14:textId="77777777" w:rsidR="00B15002" w:rsidRDefault="00B15002" w:rsidP="00B15002">
      <w:pPr>
        <w:rPr>
          <w:rFonts w:ascii="Times New Roman" w:hAnsi="Times New Roman" w:cs="Times New Roman"/>
          <w:sz w:val="20"/>
          <w:szCs w:val="20"/>
        </w:rPr>
      </w:pPr>
    </w:p>
    <w:p w14:paraId="6FC02D91" w14:textId="77777777" w:rsidR="00B15002" w:rsidRPr="00B15002" w:rsidRDefault="00B15002" w:rsidP="00B15002">
      <w:pPr>
        <w:rPr>
          <w:rFonts w:ascii="Times New Roman" w:hAnsi="Times New Roman" w:cs="Times New Roman"/>
          <w:sz w:val="20"/>
          <w:szCs w:val="20"/>
        </w:rPr>
      </w:pPr>
    </w:p>
    <w:p w14:paraId="0D07D5E9" w14:textId="5139BE1D" w:rsidR="00B15002" w:rsidRPr="00B15002" w:rsidRDefault="00B15002" w:rsidP="00B15002">
      <w:pPr>
        <w:rPr>
          <w:rFonts w:ascii="Times New Roman" w:hAnsi="Times New Roman" w:cs="Times New Roman"/>
          <w:b/>
          <w:color w:val="C0504D" w:themeColor="accent2"/>
          <w:sz w:val="20"/>
          <w:szCs w:val="20"/>
        </w:rPr>
      </w:pPr>
      <w:r w:rsidRPr="00B15002">
        <w:rPr>
          <w:rFonts w:ascii="Times New Roman" w:hAnsi="Times New Roman" w:cs="Times New Roman"/>
          <w:b/>
          <w:color w:val="C0504D" w:themeColor="accent2"/>
          <w:sz w:val="20"/>
          <w:szCs w:val="20"/>
        </w:rPr>
        <w:t xml:space="preserve">«Critique» ? </w:t>
      </w:r>
      <w:r w:rsidR="00003B45">
        <w:rPr>
          <w:rFonts w:ascii="Times New Roman" w:hAnsi="Times New Roman" w:cs="Times New Roman"/>
          <w:b/>
          <w:color w:val="C0504D" w:themeColor="accent2"/>
          <w:sz w:val="20"/>
          <w:szCs w:val="20"/>
        </w:rPr>
        <w:br/>
      </w:r>
    </w:p>
    <w:p w14:paraId="01B9AE22" w14:textId="053904B1" w:rsidR="00B15002" w:rsidRPr="00B15002" w:rsidRDefault="00B15002" w:rsidP="00B15002">
      <w:pPr>
        <w:pStyle w:val="Paragraphedeliste"/>
        <w:numPr>
          <w:ilvl w:val="0"/>
          <w:numId w:val="9"/>
        </w:numPr>
        <w:rPr>
          <w:rFonts w:ascii="Times New Roman" w:hAnsi="Times New Roman" w:cs="Times New Roman"/>
          <w:sz w:val="20"/>
          <w:szCs w:val="20"/>
        </w:rPr>
      </w:pPr>
      <w:r w:rsidRPr="00B15002">
        <w:rPr>
          <w:rFonts w:ascii="Times New Roman" w:hAnsi="Times New Roman" w:cs="Times New Roman"/>
          <w:sz w:val="20"/>
          <w:szCs w:val="20"/>
        </w:rPr>
        <w:t xml:space="preserve">Terme difficile à définir, et souvent vu comme péjoratif... </w:t>
      </w:r>
    </w:p>
    <w:p w14:paraId="54C8ED6D" w14:textId="4E064D32" w:rsidR="00B15002" w:rsidRDefault="00B15002" w:rsidP="00B15002">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 xml:space="preserve">Dans certains milieux, la critique est bien vue (liée à toute prise de parole, débats, interaction, etc.) alors que dans d’autres elle est considérée comme source d’inertie, (on préfère les solutions, le mouvement, etc.) </w:t>
      </w:r>
    </w:p>
    <w:p w14:paraId="52454586" w14:textId="0A5B6FAD" w:rsidR="00B15002" w:rsidRDefault="00B15002" w:rsidP="00B15002">
      <w:pPr>
        <w:pStyle w:val="Paragraphedeliste"/>
        <w:numPr>
          <w:ilvl w:val="1"/>
          <w:numId w:val="9"/>
        </w:numPr>
        <w:rPr>
          <w:rFonts w:ascii="Times New Roman" w:hAnsi="Times New Roman" w:cs="Times New Roman"/>
          <w:sz w:val="20"/>
          <w:szCs w:val="20"/>
        </w:rPr>
      </w:pPr>
      <w:r>
        <w:rPr>
          <w:rFonts w:ascii="Times New Roman" w:hAnsi="Times New Roman" w:cs="Times New Roman"/>
          <w:sz w:val="20"/>
          <w:szCs w:val="20"/>
        </w:rPr>
        <w:t>Le terme «critique» est ambivalent, il paralyse. Dans le taylorisme, on renie toute forme de critique</w:t>
      </w:r>
      <w:r w:rsidR="00003B45">
        <w:rPr>
          <w:rFonts w:ascii="Times New Roman" w:hAnsi="Times New Roman" w:cs="Times New Roman"/>
          <w:sz w:val="20"/>
          <w:szCs w:val="20"/>
        </w:rPr>
        <w:t xml:space="preserve">, la critique est mauvaise. </w:t>
      </w:r>
      <w:r w:rsidR="00003B45">
        <w:rPr>
          <w:rFonts w:ascii="Times New Roman" w:hAnsi="Times New Roman" w:cs="Times New Roman"/>
          <w:sz w:val="20"/>
          <w:szCs w:val="20"/>
        </w:rPr>
        <w:br/>
      </w:r>
    </w:p>
    <w:p w14:paraId="06C60C21" w14:textId="4AA47C10" w:rsidR="00003B45" w:rsidRDefault="00003B45" w:rsidP="00003B45">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 xml:space="preserve">Ainsi certains individus, certains groupes ou certaines organisations vont chercher systématiquement le consensus, le compromis, l’accommodement ou l’entente. </w:t>
      </w:r>
    </w:p>
    <w:p w14:paraId="233856E5" w14:textId="59B5B2B9" w:rsidR="00003B45" w:rsidRDefault="00003B45" w:rsidP="00003B45">
      <w:pPr>
        <w:pStyle w:val="Paragraphedeliste"/>
        <w:numPr>
          <w:ilvl w:val="1"/>
          <w:numId w:val="9"/>
        </w:numPr>
        <w:rPr>
          <w:rFonts w:ascii="Times New Roman" w:hAnsi="Times New Roman" w:cs="Times New Roman"/>
          <w:sz w:val="20"/>
          <w:szCs w:val="20"/>
        </w:rPr>
      </w:pPr>
      <w:r>
        <w:rPr>
          <w:rFonts w:ascii="Times New Roman" w:hAnsi="Times New Roman" w:cs="Times New Roman"/>
          <w:sz w:val="20"/>
          <w:szCs w:val="20"/>
        </w:rPr>
        <w:t xml:space="preserve">Distinction entre recherche </w:t>
      </w:r>
      <w:r>
        <w:rPr>
          <w:rFonts w:ascii="Times New Roman" w:hAnsi="Times New Roman" w:cs="Times New Roman"/>
          <w:b/>
          <w:sz w:val="20"/>
          <w:szCs w:val="20"/>
        </w:rPr>
        <w:t xml:space="preserve">administrative </w:t>
      </w:r>
      <w:r>
        <w:rPr>
          <w:rFonts w:ascii="Times New Roman" w:hAnsi="Times New Roman" w:cs="Times New Roman"/>
          <w:sz w:val="20"/>
          <w:szCs w:val="20"/>
        </w:rPr>
        <w:t xml:space="preserve">et recherche </w:t>
      </w:r>
      <w:r>
        <w:rPr>
          <w:rFonts w:ascii="Times New Roman" w:hAnsi="Times New Roman" w:cs="Times New Roman"/>
          <w:b/>
          <w:sz w:val="20"/>
          <w:szCs w:val="20"/>
        </w:rPr>
        <w:t>critique</w:t>
      </w:r>
      <w:r>
        <w:rPr>
          <w:rFonts w:ascii="Times New Roman" w:hAnsi="Times New Roman" w:cs="Times New Roman"/>
          <w:sz w:val="20"/>
          <w:szCs w:val="20"/>
        </w:rPr>
        <w:t xml:space="preserve">... </w:t>
      </w:r>
    </w:p>
    <w:p w14:paraId="16D16570" w14:textId="1E7B6B05" w:rsidR="00003B45" w:rsidRDefault="00003B45" w:rsidP="00003B45">
      <w:pPr>
        <w:pStyle w:val="Paragraphedeliste"/>
        <w:numPr>
          <w:ilvl w:val="2"/>
          <w:numId w:val="9"/>
        </w:numPr>
        <w:rPr>
          <w:rFonts w:ascii="Times New Roman" w:hAnsi="Times New Roman" w:cs="Times New Roman"/>
          <w:sz w:val="20"/>
          <w:szCs w:val="20"/>
        </w:rPr>
      </w:pPr>
      <w:r>
        <w:rPr>
          <w:rFonts w:ascii="Times New Roman" w:hAnsi="Times New Roman" w:cs="Times New Roman"/>
          <w:sz w:val="20"/>
          <w:szCs w:val="20"/>
        </w:rPr>
        <w:t xml:space="preserve">Certains chercheurs vont dire que toute recherche universitaire devrait être critique, aller au delà des apparences, remettre en question... </w:t>
      </w:r>
    </w:p>
    <w:p w14:paraId="51ED7A58" w14:textId="0BC505A7" w:rsidR="00003B45" w:rsidRDefault="00003B45" w:rsidP="00003B45">
      <w:pPr>
        <w:pStyle w:val="Paragraphedeliste"/>
        <w:numPr>
          <w:ilvl w:val="2"/>
          <w:numId w:val="9"/>
        </w:numPr>
        <w:rPr>
          <w:rFonts w:ascii="Times New Roman" w:hAnsi="Times New Roman" w:cs="Times New Roman"/>
          <w:sz w:val="20"/>
          <w:szCs w:val="20"/>
        </w:rPr>
      </w:pPr>
      <w:r>
        <w:rPr>
          <w:rFonts w:ascii="Times New Roman" w:hAnsi="Times New Roman" w:cs="Times New Roman"/>
          <w:sz w:val="20"/>
          <w:szCs w:val="20"/>
        </w:rPr>
        <w:t xml:space="preserve">Recherche administrative, on ne fait pas de critique. </w:t>
      </w:r>
    </w:p>
    <w:p w14:paraId="2FE5539A" w14:textId="77777777" w:rsidR="00003B45" w:rsidRDefault="00003B45" w:rsidP="00003B45">
      <w:pPr>
        <w:rPr>
          <w:rFonts w:ascii="Times New Roman" w:hAnsi="Times New Roman" w:cs="Times New Roman"/>
          <w:sz w:val="20"/>
          <w:szCs w:val="20"/>
        </w:rPr>
      </w:pPr>
    </w:p>
    <w:p w14:paraId="29927454" w14:textId="77777777" w:rsidR="00003B45" w:rsidRDefault="00003B45" w:rsidP="00003B45">
      <w:pPr>
        <w:rPr>
          <w:rFonts w:ascii="Times New Roman" w:hAnsi="Times New Roman" w:cs="Times New Roman"/>
          <w:sz w:val="20"/>
          <w:szCs w:val="20"/>
        </w:rPr>
      </w:pPr>
    </w:p>
    <w:p w14:paraId="728580B8" w14:textId="2F3F317B" w:rsidR="00003B45" w:rsidRPr="00003B45" w:rsidRDefault="00003B45" w:rsidP="00003B45">
      <w:pPr>
        <w:rPr>
          <w:rFonts w:ascii="Times New Roman" w:hAnsi="Times New Roman" w:cs="Times New Roman"/>
          <w:b/>
          <w:color w:val="C0504D" w:themeColor="accent2"/>
          <w:sz w:val="20"/>
          <w:szCs w:val="20"/>
        </w:rPr>
      </w:pPr>
      <w:r w:rsidRPr="00003B45">
        <w:rPr>
          <w:rFonts w:ascii="Times New Roman" w:hAnsi="Times New Roman" w:cs="Times New Roman"/>
          <w:b/>
          <w:color w:val="C0504D" w:themeColor="accent2"/>
          <w:sz w:val="20"/>
          <w:szCs w:val="20"/>
        </w:rPr>
        <w:t xml:space="preserve">Pour les chercheurs «critiques»... </w:t>
      </w:r>
      <w:r>
        <w:rPr>
          <w:rFonts w:ascii="Times New Roman" w:hAnsi="Times New Roman" w:cs="Times New Roman"/>
          <w:b/>
          <w:color w:val="C0504D" w:themeColor="accent2"/>
          <w:sz w:val="20"/>
          <w:szCs w:val="20"/>
        </w:rPr>
        <w:br/>
      </w:r>
    </w:p>
    <w:p w14:paraId="19972441" w14:textId="45BF5B94" w:rsidR="00003B45" w:rsidRDefault="00003B45" w:rsidP="00003B45">
      <w:pPr>
        <w:pStyle w:val="Paragraphedeliste"/>
        <w:numPr>
          <w:ilvl w:val="0"/>
          <w:numId w:val="9"/>
        </w:numPr>
        <w:rPr>
          <w:rFonts w:ascii="Times New Roman" w:hAnsi="Times New Roman" w:cs="Times New Roman"/>
          <w:sz w:val="20"/>
          <w:szCs w:val="20"/>
        </w:rPr>
      </w:pPr>
      <w:r w:rsidRPr="00003B45">
        <w:rPr>
          <w:rFonts w:ascii="Times New Roman" w:hAnsi="Times New Roman" w:cs="Times New Roman"/>
          <w:sz w:val="20"/>
          <w:szCs w:val="20"/>
        </w:rPr>
        <w:t xml:space="preserve">Il apparaît impossible de ne pas avoir fait une analyse minutieuse des événements du passé avant d’envisager le présent et </w:t>
      </w:r>
      <w:proofErr w:type="gramStart"/>
      <w:r w:rsidRPr="00003B45">
        <w:rPr>
          <w:rFonts w:ascii="Times New Roman" w:hAnsi="Times New Roman" w:cs="Times New Roman"/>
          <w:sz w:val="20"/>
          <w:szCs w:val="20"/>
        </w:rPr>
        <w:t xml:space="preserve">le futur </w:t>
      </w:r>
      <w:r w:rsidRPr="00003B45">
        <w:sym w:font="Wingdings" w:char="F0E0"/>
      </w:r>
      <w:proofErr w:type="gramEnd"/>
      <w:r w:rsidRPr="00003B45">
        <w:rPr>
          <w:rFonts w:ascii="Times New Roman" w:hAnsi="Times New Roman" w:cs="Times New Roman"/>
          <w:sz w:val="20"/>
          <w:szCs w:val="20"/>
        </w:rPr>
        <w:t xml:space="preserve"> perspective «socio-historique» </w:t>
      </w:r>
    </w:p>
    <w:p w14:paraId="77E570D7" w14:textId="47F2CD23" w:rsidR="00003B45" w:rsidRPr="00003B45" w:rsidRDefault="00003B45" w:rsidP="00003B45">
      <w:pPr>
        <w:pStyle w:val="Paragraphedeliste"/>
        <w:numPr>
          <w:ilvl w:val="1"/>
          <w:numId w:val="9"/>
        </w:numPr>
        <w:rPr>
          <w:rFonts w:ascii="Times New Roman" w:hAnsi="Times New Roman" w:cs="Times New Roman"/>
          <w:sz w:val="20"/>
          <w:szCs w:val="20"/>
        </w:rPr>
      </w:pPr>
      <w:r>
        <w:rPr>
          <w:rFonts w:ascii="Times New Roman" w:hAnsi="Times New Roman" w:cs="Times New Roman"/>
          <w:sz w:val="20"/>
          <w:szCs w:val="20"/>
        </w:rPr>
        <w:t xml:space="preserve">On ne peut pas analyser la communication dans Wal-Mart sans en faire le portrait socio-historique... Cette perspective nous permet de mieux comprendre/expliquer les phénomènes/problèmes de communication... </w:t>
      </w:r>
    </w:p>
    <w:p w14:paraId="0A987992" w14:textId="2B90BC01" w:rsidR="00003B45" w:rsidRDefault="00003B45" w:rsidP="00003B45">
      <w:pPr>
        <w:pStyle w:val="Paragraphedeliste"/>
        <w:numPr>
          <w:ilvl w:val="1"/>
          <w:numId w:val="9"/>
        </w:numPr>
        <w:rPr>
          <w:rFonts w:ascii="Times New Roman" w:hAnsi="Times New Roman" w:cs="Times New Roman"/>
          <w:sz w:val="20"/>
          <w:szCs w:val="20"/>
        </w:rPr>
      </w:pPr>
      <w:r>
        <w:rPr>
          <w:rFonts w:ascii="Times New Roman" w:hAnsi="Times New Roman" w:cs="Times New Roman"/>
          <w:sz w:val="20"/>
          <w:szCs w:val="20"/>
        </w:rPr>
        <w:t xml:space="preserve">Thèmes récurrents : pouvoir, autorité, contrôle, domination, exploitation, manipulation, inégalités, idéologies... </w:t>
      </w:r>
    </w:p>
    <w:p w14:paraId="2697E09D" w14:textId="48797E0C" w:rsidR="00003B45" w:rsidRPr="00003B45" w:rsidRDefault="00003B45" w:rsidP="00003B45">
      <w:pPr>
        <w:pStyle w:val="Paragraphedeliste"/>
        <w:numPr>
          <w:ilvl w:val="1"/>
          <w:numId w:val="9"/>
        </w:numPr>
        <w:rPr>
          <w:rFonts w:ascii="Times New Roman" w:hAnsi="Times New Roman" w:cs="Times New Roman"/>
          <w:sz w:val="20"/>
          <w:szCs w:val="20"/>
        </w:rPr>
      </w:pPr>
      <w:r>
        <w:rPr>
          <w:rFonts w:ascii="Times New Roman" w:hAnsi="Times New Roman" w:cs="Times New Roman"/>
          <w:sz w:val="20"/>
          <w:szCs w:val="20"/>
        </w:rPr>
        <w:t xml:space="preserve">Étude du technocratisme, du carriérisme, du </w:t>
      </w:r>
      <w:proofErr w:type="spellStart"/>
      <w:r>
        <w:rPr>
          <w:rFonts w:ascii="Times New Roman" w:hAnsi="Times New Roman" w:cs="Times New Roman"/>
          <w:sz w:val="20"/>
          <w:szCs w:val="20"/>
        </w:rPr>
        <w:t>managérialisme</w:t>
      </w:r>
      <w:proofErr w:type="spellEnd"/>
      <w:r>
        <w:rPr>
          <w:rFonts w:ascii="Times New Roman" w:hAnsi="Times New Roman" w:cs="Times New Roman"/>
          <w:sz w:val="20"/>
          <w:szCs w:val="20"/>
        </w:rPr>
        <w:t xml:space="preserve">, des rapports sociaux de genre et d’ethnicité, de l’assujettissement des corps, de la rationalité instrumentale (ex. du taylorisme), etc. </w:t>
      </w:r>
    </w:p>
    <w:p w14:paraId="0E75D694" w14:textId="77777777" w:rsidR="00003B45" w:rsidRDefault="00003B45" w:rsidP="00003B45">
      <w:pPr>
        <w:rPr>
          <w:rFonts w:ascii="Times New Roman" w:hAnsi="Times New Roman" w:cs="Times New Roman"/>
          <w:sz w:val="20"/>
          <w:szCs w:val="20"/>
        </w:rPr>
      </w:pPr>
    </w:p>
    <w:p w14:paraId="792C8064" w14:textId="77777777" w:rsidR="00003B45" w:rsidRDefault="00003B45" w:rsidP="00003B45">
      <w:pPr>
        <w:rPr>
          <w:rFonts w:ascii="Times New Roman" w:hAnsi="Times New Roman" w:cs="Times New Roman"/>
          <w:sz w:val="20"/>
          <w:szCs w:val="20"/>
        </w:rPr>
      </w:pPr>
    </w:p>
    <w:p w14:paraId="48B49D2B" w14:textId="4BCD7E67" w:rsidR="00003B45" w:rsidRDefault="00003B45" w:rsidP="00003B45">
      <w:pPr>
        <w:rPr>
          <w:rFonts w:ascii="Times New Roman" w:hAnsi="Times New Roman" w:cs="Times New Roman"/>
          <w:b/>
          <w:color w:val="C0504D" w:themeColor="accent2"/>
          <w:sz w:val="20"/>
          <w:szCs w:val="20"/>
        </w:rPr>
      </w:pPr>
      <w:r w:rsidRPr="00003B45">
        <w:rPr>
          <w:rFonts w:ascii="Times New Roman" w:hAnsi="Times New Roman" w:cs="Times New Roman"/>
          <w:b/>
          <w:color w:val="C0504D" w:themeColor="accent2"/>
          <w:sz w:val="20"/>
          <w:szCs w:val="20"/>
        </w:rPr>
        <w:t>Karl Marx </w:t>
      </w:r>
      <w:r w:rsidR="00676E26">
        <w:rPr>
          <w:rFonts w:ascii="Times New Roman" w:hAnsi="Times New Roman" w:cs="Times New Roman"/>
          <w:b/>
          <w:color w:val="C0504D" w:themeColor="accent2"/>
          <w:sz w:val="20"/>
          <w:szCs w:val="20"/>
        </w:rPr>
        <w:t xml:space="preserve">(1818-1883) </w:t>
      </w:r>
      <w:r w:rsidRPr="00003B45">
        <w:rPr>
          <w:rFonts w:ascii="Times New Roman" w:hAnsi="Times New Roman" w:cs="Times New Roman"/>
          <w:b/>
          <w:color w:val="C0504D" w:themeColor="accent2"/>
          <w:sz w:val="20"/>
          <w:szCs w:val="20"/>
        </w:rPr>
        <w:t xml:space="preserve">: premier penseur critique des organisations ? </w:t>
      </w:r>
    </w:p>
    <w:p w14:paraId="265A1872" w14:textId="77777777" w:rsidR="00003B45" w:rsidRPr="00003B45" w:rsidRDefault="00003B45" w:rsidP="00003B45">
      <w:pPr>
        <w:rPr>
          <w:rFonts w:ascii="Times New Roman" w:hAnsi="Times New Roman" w:cs="Times New Roman"/>
          <w:b/>
          <w:color w:val="C0504D" w:themeColor="accent2"/>
          <w:sz w:val="20"/>
          <w:szCs w:val="20"/>
        </w:rPr>
      </w:pPr>
    </w:p>
    <w:p w14:paraId="5DB856C9" w14:textId="2577212B" w:rsidR="00003B45" w:rsidRPr="00003B45" w:rsidRDefault="00003B45" w:rsidP="00003B45">
      <w:pPr>
        <w:pStyle w:val="Paragraphedeliste"/>
        <w:numPr>
          <w:ilvl w:val="0"/>
          <w:numId w:val="9"/>
        </w:numPr>
        <w:rPr>
          <w:rFonts w:ascii="Times New Roman" w:hAnsi="Times New Roman" w:cs="Times New Roman"/>
          <w:sz w:val="20"/>
          <w:szCs w:val="20"/>
        </w:rPr>
      </w:pPr>
      <w:r w:rsidRPr="00003B45">
        <w:rPr>
          <w:rFonts w:ascii="Times New Roman" w:hAnsi="Times New Roman" w:cs="Times New Roman"/>
          <w:sz w:val="20"/>
          <w:szCs w:val="20"/>
        </w:rPr>
        <w:t>Description fine des rouages du système capitaliste</w:t>
      </w:r>
      <w:r w:rsidR="00676E26">
        <w:rPr>
          <w:rFonts w:ascii="Times New Roman" w:hAnsi="Times New Roman" w:cs="Times New Roman"/>
          <w:sz w:val="20"/>
          <w:szCs w:val="20"/>
        </w:rPr>
        <w:t xml:space="preserve"> </w:t>
      </w:r>
    </w:p>
    <w:p w14:paraId="03E64BB1" w14:textId="10491533" w:rsidR="00003B45" w:rsidRDefault="00003B45" w:rsidP="00003B45">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 xml:space="preserve">Montre que l’économie joue un rôle fondamental dans toutes les sphères d’activités sociales et humaines (économie = moteur de la société) </w:t>
      </w:r>
    </w:p>
    <w:p w14:paraId="2419E3E9" w14:textId="2F2A2A4E" w:rsidR="00003B45" w:rsidRDefault="00003B45" w:rsidP="00003B45">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Met</w:t>
      </w:r>
      <w:r w:rsidR="00676E26">
        <w:rPr>
          <w:rFonts w:ascii="Times New Roman" w:hAnsi="Times New Roman" w:cs="Times New Roman"/>
          <w:sz w:val="20"/>
          <w:szCs w:val="20"/>
        </w:rPr>
        <w:t xml:space="preserve"> en lumière les différentes f</w:t>
      </w:r>
      <w:r>
        <w:rPr>
          <w:rFonts w:ascii="Times New Roman" w:hAnsi="Times New Roman" w:cs="Times New Roman"/>
          <w:sz w:val="20"/>
          <w:szCs w:val="20"/>
        </w:rPr>
        <w:t>ormes d’aliénation (ce qui empêche le travailleur de voir et de saisir le sens véritable de ses efforts</w:t>
      </w:r>
      <w:r w:rsidR="00676E26">
        <w:rPr>
          <w:rFonts w:ascii="Times New Roman" w:hAnsi="Times New Roman" w:cs="Times New Roman"/>
          <w:sz w:val="20"/>
          <w:szCs w:val="20"/>
        </w:rPr>
        <w:t xml:space="preserve"> (sous le taylorisme, tous les travailleurs sont aliéner dans le sens qu’ils n’ont pas conscience qu’ils aident à enrichir le détenteur de l’entreprise) </w:t>
      </w:r>
    </w:p>
    <w:p w14:paraId="5415297D" w14:textId="2BB75619" w:rsidR="00003B45" w:rsidRDefault="00003B45" w:rsidP="00003B45">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Montre sur quoi repose l’exploitation de l’homme par l’homme</w:t>
      </w:r>
    </w:p>
    <w:p w14:paraId="247B5D4F" w14:textId="6116DA7E" w:rsidR="00003B45" w:rsidRDefault="00003B45" w:rsidP="00003B45">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 xml:space="preserve">L’Histoire de l’humanité c’est l’histoire de la lutte des classes (ceux qui possèdent et ceux qui ne possèdent pas) </w:t>
      </w:r>
    </w:p>
    <w:p w14:paraId="293B4019" w14:textId="4B564C5A" w:rsidR="00003B45" w:rsidRDefault="00003B45" w:rsidP="00003B45">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 xml:space="preserve">Au cœur de son analyse : la question du Capital (accumulation) </w:t>
      </w:r>
    </w:p>
    <w:p w14:paraId="00E4246E" w14:textId="77777777" w:rsidR="00003B45" w:rsidRDefault="00003B45" w:rsidP="00003B45">
      <w:pPr>
        <w:rPr>
          <w:rFonts w:ascii="Times New Roman" w:hAnsi="Times New Roman" w:cs="Times New Roman"/>
          <w:sz w:val="20"/>
          <w:szCs w:val="20"/>
        </w:rPr>
      </w:pPr>
    </w:p>
    <w:p w14:paraId="34C99A90" w14:textId="7650DAEC" w:rsidR="00676E26" w:rsidRDefault="00003B45" w:rsidP="00676E26">
      <w:pPr>
        <w:pStyle w:val="Paragraphedeliste"/>
        <w:numPr>
          <w:ilvl w:val="0"/>
          <w:numId w:val="10"/>
        </w:numPr>
        <w:rPr>
          <w:rFonts w:ascii="Times New Roman" w:hAnsi="Times New Roman" w:cs="Times New Roman"/>
          <w:sz w:val="20"/>
          <w:szCs w:val="20"/>
        </w:rPr>
      </w:pPr>
      <w:r w:rsidRPr="00676E26">
        <w:rPr>
          <w:rFonts w:ascii="Times New Roman" w:hAnsi="Times New Roman" w:cs="Times New Roman"/>
          <w:b/>
          <w:sz w:val="20"/>
          <w:szCs w:val="20"/>
        </w:rPr>
        <w:t>Tous les chercheurs seront à un moment donné appelé à se positionner par rapport à Marx</w:t>
      </w:r>
      <w:r w:rsidR="00676E26">
        <w:rPr>
          <w:rFonts w:ascii="Times New Roman" w:hAnsi="Times New Roman" w:cs="Times New Roman"/>
          <w:sz w:val="20"/>
          <w:szCs w:val="20"/>
        </w:rPr>
        <w:t>...</w:t>
      </w:r>
      <w:r w:rsidRPr="00003B45">
        <w:rPr>
          <w:rFonts w:ascii="Times New Roman" w:hAnsi="Times New Roman" w:cs="Times New Roman"/>
          <w:sz w:val="20"/>
          <w:szCs w:val="20"/>
        </w:rPr>
        <w:t xml:space="preserve"> * </w:t>
      </w:r>
    </w:p>
    <w:p w14:paraId="16EB9376" w14:textId="77777777" w:rsidR="00676E26" w:rsidRDefault="00676E26" w:rsidP="00676E26">
      <w:pPr>
        <w:rPr>
          <w:rFonts w:ascii="Times New Roman" w:hAnsi="Times New Roman" w:cs="Times New Roman"/>
          <w:sz w:val="20"/>
          <w:szCs w:val="20"/>
        </w:rPr>
      </w:pPr>
    </w:p>
    <w:p w14:paraId="7F12E3C0" w14:textId="13B6CD21" w:rsidR="00676E26" w:rsidRDefault="00676E26" w:rsidP="00676E26">
      <w:pPr>
        <w:rPr>
          <w:rFonts w:ascii="Times New Roman" w:hAnsi="Times New Roman" w:cs="Times New Roman"/>
          <w:b/>
          <w:color w:val="C0504D" w:themeColor="accent2"/>
          <w:sz w:val="20"/>
          <w:szCs w:val="20"/>
        </w:rPr>
      </w:pPr>
      <w:r w:rsidRPr="00676E26">
        <w:rPr>
          <w:rFonts w:ascii="Times New Roman" w:hAnsi="Times New Roman" w:cs="Times New Roman"/>
          <w:b/>
          <w:color w:val="C0504D" w:themeColor="accent2"/>
          <w:sz w:val="20"/>
          <w:szCs w:val="20"/>
        </w:rPr>
        <w:t xml:space="preserve">Les chercheurs critiques vont chercher à la fois... </w:t>
      </w:r>
    </w:p>
    <w:p w14:paraId="10F1E100" w14:textId="77777777" w:rsidR="006D0B7F" w:rsidRPr="00676E26" w:rsidRDefault="006D0B7F" w:rsidP="00676E26">
      <w:pPr>
        <w:rPr>
          <w:rFonts w:ascii="Times New Roman" w:hAnsi="Times New Roman" w:cs="Times New Roman"/>
          <w:b/>
          <w:color w:val="C0504D" w:themeColor="accent2"/>
          <w:sz w:val="20"/>
          <w:szCs w:val="20"/>
        </w:rPr>
      </w:pPr>
    </w:p>
    <w:p w14:paraId="7FA5B8FD" w14:textId="3771D37D" w:rsidR="00676E26" w:rsidRDefault="00676E26" w:rsidP="00676E26">
      <w:pPr>
        <w:pStyle w:val="Paragraphedeliste"/>
        <w:numPr>
          <w:ilvl w:val="0"/>
          <w:numId w:val="9"/>
        </w:numPr>
        <w:rPr>
          <w:rFonts w:ascii="Times New Roman" w:hAnsi="Times New Roman" w:cs="Times New Roman"/>
          <w:sz w:val="20"/>
          <w:szCs w:val="20"/>
        </w:rPr>
      </w:pPr>
      <w:r w:rsidRPr="00676E26">
        <w:rPr>
          <w:rFonts w:ascii="Times New Roman" w:hAnsi="Times New Roman" w:cs="Times New Roman"/>
          <w:b/>
          <w:sz w:val="20"/>
          <w:szCs w:val="20"/>
        </w:rPr>
        <w:t>les sources d’aliénation</w:t>
      </w:r>
      <w:r w:rsidRPr="00676E26">
        <w:rPr>
          <w:rFonts w:ascii="Times New Roman" w:hAnsi="Times New Roman" w:cs="Times New Roman"/>
          <w:sz w:val="20"/>
          <w:szCs w:val="20"/>
        </w:rPr>
        <w:t xml:space="preserve"> (les mécanismes en place) </w:t>
      </w:r>
    </w:p>
    <w:p w14:paraId="45EB0AE4" w14:textId="650D9C40" w:rsidR="006D0B7F" w:rsidRPr="00676E26" w:rsidRDefault="006D0B7F" w:rsidP="006D0B7F">
      <w:pPr>
        <w:pStyle w:val="Paragraphedeliste"/>
        <w:numPr>
          <w:ilvl w:val="1"/>
          <w:numId w:val="9"/>
        </w:numPr>
        <w:rPr>
          <w:rFonts w:ascii="Times New Roman" w:hAnsi="Times New Roman" w:cs="Times New Roman"/>
          <w:sz w:val="20"/>
          <w:szCs w:val="20"/>
        </w:rPr>
      </w:pPr>
      <w:r>
        <w:rPr>
          <w:rFonts w:ascii="Times New Roman" w:hAnsi="Times New Roman" w:cs="Times New Roman"/>
          <w:sz w:val="20"/>
          <w:szCs w:val="20"/>
        </w:rPr>
        <w:t xml:space="preserve">sources de manipulation du travailleur... </w:t>
      </w:r>
    </w:p>
    <w:p w14:paraId="1FB6BF19" w14:textId="11F22956" w:rsidR="00676E26" w:rsidRDefault="00676E26" w:rsidP="00676E26">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 xml:space="preserve">Les sources </w:t>
      </w:r>
      <w:r w:rsidRPr="00676E26">
        <w:rPr>
          <w:rFonts w:ascii="Times New Roman" w:hAnsi="Times New Roman" w:cs="Times New Roman"/>
          <w:b/>
          <w:sz w:val="20"/>
          <w:szCs w:val="20"/>
        </w:rPr>
        <w:t>d’émancipation</w:t>
      </w:r>
      <w:r>
        <w:rPr>
          <w:rFonts w:ascii="Times New Roman" w:hAnsi="Times New Roman" w:cs="Times New Roman"/>
          <w:sz w:val="20"/>
          <w:szCs w:val="20"/>
        </w:rPr>
        <w:t xml:space="preserve"> (les résistances possibles) </w:t>
      </w:r>
      <w:r w:rsidR="006D0B7F">
        <w:rPr>
          <w:rFonts w:ascii="Times New Roman" w:hAnsi="Times New Roman" w:cs="Times New Roman"/>
          <w:sz w:val="20"/>
          <w:szCs w:val="20"/>
        </w:rPr>
        <w:tab/>
      </w:r>
    </w:p>
    <w:p w14:paraId="563031C5" w14:textId="2825E97A" w:rsidR="006D0B7F" w:rsidRDefault="006D0B7F" w:rsidP="006D0B7F">
      <w:pPr>
        <w:pStyle w:val="Paragraphedeliste"/>
        <w:numPr>
          <w:ilvl w:val="1"/>
          <w:numId w:val="9"/>
        </w:numPr>
        <w:rPr>
          <w:rFonts w:ascii="Times New Roman" w:hAnsi="Times New Roman" w:cs="Times New Roman"/>
          <w:sz w:val="20"/>
          <w:szCs w:val="20"/>
        </w:rPr>
      </w:pPr>
      <w:r>
        <w:rPr>
          <w:rFonts w:ascii="Times New Roman" w:hAnsi="Times New Roman" w:cs="Times New Roman"/>
          <w:sz w:val="20"/>
          <w:szCs w:val="20"/>
        </w:rPr>
        <w:t xml:space="preserve">Mouvements de résistances, les gens qui vont dénoncer... </w:t>
      </w:r>
    </w:p>
    <w:p w14:paraId="517ABA1F" w14:textId="77777777" w:rsidR="006D0B7F" w:rsidRPr="006D0B7F" w:rsidRDefault="00676E26" w:rsidP="00676E26">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 xml:space="preserve">Observation des relations dominant vs. Dominé </w:t>
      </w:r>
      <w:r w:rsidRPr="00676E26">
        <w:rPr>
          <w:rFonts w:ascii="Times New Roman" w:hAnsi="Times New Roman" w:cs="Times New Roman"/>
          <w:sz w:val="20"/>
          <w:szCs w:val="20"/>
        </w:rPr>
        <w:sym w:font="Wingdings" w:char="F0E0"/>
      </w:r>
      <w:r>
        <w:rPr>
          <w:rFonts w:ascii="Times New Roman" w:hAnsi="Times New Roman" w:cs="Times New Roman"/>
          <w:sz w:val="20"/>
          <w:szCs w:val="20"/>
        </w:rPr>
        <w:t xml:space="preserve"> </w:t>
      </w:r>
      <w:r w:rsidRPr="00676E26">
        <w:rPr>
          <w:rFonts w:ascii="Times New Roman" w:hAnsi="Times New Roman" w:cs="Times New Roman"/>
          <w:b/>
          <w:sz w:val="20"/>
          <w:szCs w:val="20"/>
        </w:rPr>
        <w:t>rapport de domination</w:t>
      </w:r>
    </w:p>
    <w:p w14:paraId="3DA51AC6" w14:textId="4A20D159" w:rsidR="00676E26" w:rsidRDefault="006D0B7F" w:rsidP="006D0B7F">
      <w:pPr>
        <w:pStyle w:val="Paragraphedeliste"/>
        <w:numPr>
          <w:ilvl w:val="1"/>
          <w:numId w:val="9"/>
        </w:numPr>
        <w:rPr>
          <w:rFonts w:ascii="Times New Roman" w:hAnsi="Times New Roman" w:cs="Times New Roman"/>
          <w:sz w:val="20"/>
          <w:szCs w:val="20"/>
        </w:rPr>
      </w:pPr>
      <w:r>
        <w:rPr>
          <w:rFonts w:ascii="Times New Roman" w:hAnsi="Times New Roman" w:cs="Times New Roman"/>
          <w:sz w:val="20"/>
          <w:szCs w:val="20"/>
        </w:rPr>
        <w:t xml:space="preserve">Dans toutes les interactions, il y a un dominant et un dominé, il y a des rapports de domination dans toutes les interactions tout le temps, partout. (esprit compétitif un peu) </w:t>
      </w:r>
    </w:p>
    <w:p w14:paraId="680C2842" w14:textId="77777777" w:rsidR="006D0B7F" w:rsidRDefault="006D0B7F" w:rsidP="006D0B7F">
      <w:pPr>
        <w:rPr>
          <w:rFonts w:ascii="Times New Roman" w:hAnsi="Times New Roman" w:cs="Times New Roman"/>
          <w:sz w:val="20"/>
          <w:szCs w:val="20"/>
        </w:rPr>
      </w:pPr>
    </w:p>
    <w:p w14:paraId="0C90B868" w14:textId="77777777" w:rsidR="006D0B7F" w:rsidRDefault="006D0B7F" w:rsidP="006D0B7F">
      <w:pPr>
        <w:rPr>
          <w:rFonts w:ascii="Times New Roman" w:hAnsi="Times New Roman" w:cs="Times New Roman"/>
          <w:sz w:val="20"/>
          <w:szCs w:val="20"/>
        </w:rPr>
      </w:pPr>
    </w:p>
    <w:p w14:paraId="26FF1EB6" w14:textId="2063FC58" w:rsidR="006D0B7F" w:rsidRPr="006D0B7F" w:rsidRDefault="006D0B7F" w:rsidP="006D0B7F">
      <w:pPr>
        <w:rPr>
          <w:rFonts w:ascii="Times New Roman" w:hAnsi="Times New Roman" w:cs="Times New Roman"/>
          <w:b/>
          <w:color w:val="C0504D" w:themeColor="accent2"/>
          <w:sz w:val="20"/>
          <w:szCs w:val="20"/>
        </w:rPr>
      </w:pPr>
      <w:r w:rsidRPr="006D0B7F">
        <w:rPr>
          <w:rFonts w:ascii="Times New Roman" w:hAnsi="Times New Roman" w:cs="Times New Roman"/>
          <w:b/>
          <w:color w:val="C0504D" w:themeColor="accent2"/>
          <w:sz w:val="20"/>
          <w:szCs w:val="20"/>
        </w:rPr>
        <w:t>Sur les organisations...</w:t>
      </w:r>
      <w:r>
        <w:rPr>
          <w:rFonts w:ascii="Times New Roman" w:hAnsi="Times New Roman" w:cs="Times New Roman"/>
          <w:b/>
          <w:color w:val="C0504D" w:themeColor="accent2"/>
          <w:sz w:val="20"/>
          <w:szCs w:val="20"/>
        </w:rPr>
        <w:br/>
      </w:r>
    </w:p>
    <w:p w14:paraId="2449F70C" w14:textId="7152B853" w:rsidR="006D0B7F" w:rsidRPr="006D0B7F" w:rsidRDefault="006D0B7F" w:rsidP="006D0B7F">
      <w:pPr>
        <w:pStyle w:val="Paragraphedeliste"/>
        <w:numPr>
          <w:ilvl w:val="0"/>
          <w:numId w:val="9"/>
        </w:numPr>
        <w:rPr>
          <w:rFonts w:ascii="Times New Roman" w:hAnsi="Times New Roman" w:cs="Times New Roman"/>
          <w:sz w:val="20"/>
          <w:szCs w:val="20"/>
        </w:rPr>
      </w:pPr>
      <w:r w:rsidRPr="006D0B7F">
        <w:rPr>
          <w:rFonts w:ascii="Times New Roman" w:hAnsi="Times New Roman" w:cs="Times New Roman"/>
          <w:sz w:val="20"/>
          <w:szCs w:val="20"/>
        </w:rPr>
        <w:t>Lieu où le pouvoir est distribué de manière asymétrique (certains individus défendent certains intérêts)</w:t>
      </w:r>
    </w:p>
    <w:p w14:paraId="1341545D" w14:textId="33C0C4AF" w:rsidR="006D0B7F" w:rsidRDefault="006D0B7F" w:rsidP="006D0B7F">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La communication façonne les représentations, dans le but de maintenir l’ordre établi</w:t>
      </w:r>
    </w:p>
    <w:p w14:paraId="784CC224" w14:textId="6D6C3485" w:rsidR="006D0B7F" w:rsidRDefault="006D0B7F" w:rsidP="006D0B7F">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 xml:space="preserve">L’organisation est un </w:t>
      </w:r>
      <w:r w:rsidRPr="006D0B7F">
        <w:rPr>
          <w:rFonts w:ascii="Times New Roman" w:hAnsi="Times New Roman" w:cs="Times New Roman"/>
          <w:b/>
          <w:sz w:val="20"/>
          <w:szCs w:val="20"/>
        </w:rPr>
        <w:t>lieu de conflit</w:t>
      </w:r>
      <w:r>
        <w:rPr>
          <w:rFonts w:ascii="Times New Roman" w:hAnsi="Times New Roman" w:cs="Times New Roman"/>
          <w:sz w:val="20"/>
          <w:szCs w:val="20"/>
        </w:rPr>
        <w:t xml:space="preserve"> où s’expriment, par la communication, par les interactions, des rapports de domination (éventuellement de soumission) </w:t>
      </w:r>
    </w:p>
    <w:p w14:paraId="13C049B5" w14:textId="52D86318" w:rsidR="006D0B7F" w:rsidRDefault="006D0B7F" w:rsidP="006D0B7F">
      <w:pPr>
        <w:pStyle w:val="Paragraphedeliste"/>
        <w:numPr>
          <w:ilvl w:val="1"/>
          <w:numId w:val="9"/>
        </w:numPr>
        <w:rPr>
          <w:rFonts w:ascii="Times New Roman" w:hAnsi="Times New Roman" w:cs="Times New Roman"/>
          <w:sz w:val="20"/>
          <w:szCs w:val="20"/>
        </w:rPr>
      </w:pPr>
      <w:r>
        <w:rPr>
          <w:rFonts w:ascii="Times New Roman" w:hAnsi="Times New Roman" w:cs="Times New Roman"/>
          <w:sz w:val="20"/>
          <w:szCs w:val="20"/>
        </w:rPr>
        <w:t xml:space="preserve">Il y a forcément des conflits dans une organisation, surtout créer par les rapports de domination existants </w:t>
      </w:r>
    </w:p>
    <w:p w14:paraId="30D81A0D" w14:textId="4725E49E" w:rsidR="006D0B7F" w:rsidRDefault="006D0B7F" w:rsidP="006D0B7F">
      <w:pPr>
        <w:pStyle w:val="Paragraphedeliste"/>
        <w:numPr>
          <w:ilvl w:val="0"/>
          <w:numId w:val="9"/>
        </w:numPr>
        <w:rPr>
          <w:rFonts w:ascii="Times New Roman" w:hAnsi="Times New Roman" w:cs="Times New Roman"/>
          <w:sz w:val="20"/>
          <w:szCs w:val="20"/>
        </w:rPr>
      </w:pPr>
      <w:r w:rsidRPr="006D0B7F">
        <w:rPr>
          <w:rFonts w:ascii="Times New Roman" w:hAnsi="Times New Roman" w:cs="Times New Roman"/>
          <w:b/>
          <w:sz w:val="20"/>
          <w:szCs w:val="20"/>
        </w:rPr>
        <w:t>Communication = instrument de fabrication</w:t>
      </w:r>
      <w:r>
        <w:rPr>
          <w:rFonts w:ascii="Times New Roman" w:hAnsi="Times New Roman" w:cs="Times New Roman"/>
          <w:sz w:val="20"/>
          <w:szCs w:val="20"/>
        </w:rPr>
        <w:t xml:space="preserve"> </w:t>
      </w:r>
      <w:r w:rsidRPr="006D0B7F">
        <w:rPr>
          <w:rFonts w:ascii="Times New Roman" w:hAnsi="Times New Roman" w:cs="Times New Roman"/>
          <w:b/>
          <w:sz w:val="20"/>
          <w:szCs w:val="20"/>
        </w:rPr>
        <w:t>des opinions, des représentations, de l’image</w:t>
      </w:r>
      <w:r>
        <w:rPr>
          <w:rFonts w:ascii="Times New Roman" w:hAnsi="Times New Roman" w:cs="Times New Roman"/>
          <w:sz w:val="20"/>
          <w:szCs w:val="20"/>
        </w:rPr>
        <w:t xml:space="preserve"> (par les relations publiques), etc. </w:t>
      </w:r>
    </w:p>
    <w:p w14:paraId="525E6E5A" w14:textId="1934D625" w:rsidR="006D0B7F" w:rsidRDefault="006D0B7F" w:rsidP="006D0B7F">
      <w:pPr>
        <w:pStyle w:val="Paragraphedeliste"/>
        <w:numPr>
          <w:ilvl w:val="1"/>
          <w:numId w:val="9"/>
        </w:numPr>
        <w:rPr>
          <w:rFonts w:ascii="Times New Roman" w:hAnsi="Times New Roman" w:cs="Times New Roman"/>
          <w:sz w:val="20"/>
          <w:szCs w:val="20"/>
        </w:rPr>
      </w:pPr>
      <w:r>
        <w:rPr>
          <w:rFonts w:ascii="Times New Roman" w:hAnsi="Times New Roman" w:cs="Times New Roman"/>
          <w:sz w:val="20"/>
          <w:szCs w:val="20"/>
        </w:rPr>
        <w:t xml:space="preserve">Les chercheurs critiques vont critiquer les Relations publiques, parce qu’il s’agit d’un ensemble de techniques de manipulation, séduction... </w:t>
      </w:r>
    </w:p>
    <w:p w14:paraId="764D9407" w14:textId="77777777" w:rsidR="006D0B7F" w:rsidRDefault="006D0B7F" w:rsidP="006D0B7F">
      <w:pPr>
        <w:rPr>
          <w:rFonts w:ascii="Times New Roman" w:hAnsi="Times New Roman" w:cs="Times New Roman"/>
          <w:sz w:val="20"/>
          <w:szCs w:val="20"/>
        </w:rPr>
      </w:pPr>
    </w:p>
    <w:p w14:paraId="0E7176C5" w14:textId="77777777" w:rsidR="006D0B7F" w:rsidRDefault="006D0B7F" w:rsidP="006D0B7F">
      <w:pPr>
        <w:rPr>
          <w:rFonts w:ascii="Times New Roman" w:hAnsi="Times New Roman" w:cs="Times New Roman"/>
          <w:sz w:val="20"/>
          <w:szCs w:val="20"/>
        </w:rPr>
      </w:pPr>
    </w:p>
    <w:p w14:paraId="190DE8EE" w14:textId="36D47DFB" w:rsidR="006D0B7F" w:rsidRPr="006D0B7F" w:rsidRDefault="006D0B7F" w:rsidP="006D0B7F">
      <w:pPr>
        <w:rPr>
          <w:rFonts w:ascii="Times New Roman" w:hAnsi="Times New Roman" w:cs="Times New Roman"/>
          <w:b/>
          <w:color w:val="C0504D" w:themeColor="accent2"/>
          <w:sz w:val="20"/>
          <w:szCs w:val="20"/>
        </w:rPr>
      </w:pPr>
      <w:r w:rsidRPr="006D0B7F">
        <w:rPr>
          <w:rFonts w:ascii="Times New Roman" w:hAnsi="Times New Roman" w:cs="Times New Roman"/>
          <w:b/>
          <w:color w:val="C0504D" w:themeColor="accent2"/>
          <w:sz w:val="20"/>
          <w:szCs w:val="20"/>
        </w:rPr>
        <w:t xml:space="preserve">Mettre en lumière les rapports de domination </w:t>
      </w:r>
      <w:r>
        <w:rPr>
          <w:rFonts w:ascii="Times New Roman" w:hAnsi="Times New Roman" w:cs="Times New Roman"/>
          <w:b/>
          <w:color w:val="C0504D" w:themeColor="accent2"/>
          <w:sz w:val="20"/>
          <w:szCs w:val="20"/>
        </w:rPr>
        <w:br/>
      </w:r>
    </w:p>
    <w:p w14:paraId="12B84BCB" w14:textId="4EC0C5DA" w:rsidR="00676E26" w:rsidRPr="006D0B7F" w:rsidRDefault="006D0B7F" w:rsidP="006D0B7F">
      <w:pPr>
        <w:pStyle w:val="Paragraphedeliste"/>
        <w:numPr>
          <w:ilvl w:val="0"/>
          <w:numId w:val="9"/>
        </w:numPr>
        <w:rPr>
          <w:rFonts w:ascii="Times New Roman" w:hAnsi="Times New Roman" w:cs="Times New Roman"/>
          <w:sz w:val="20"/>
          <w:szCs w:val="20"/>
        </w:rPr>
      </w:pPr>
      <w:r w:rsidRPr="006D0B7F">
        <w:rPr>
          <w:rFonts w:ascii="Times New Roman" w:hAnsi="Times New Roman" w:cs="Times New Roman"/>
          <w:sz w:val="20"/>
          <w:szCs w:val="20"/>
        </w:rPr>
        <w:t xml:space="preserve">Pour qu’il y ait des dominants, il faut qu’il y ait des dominés ! </w:t>
      </w:r>
    </w:p>
    <w:p w14:paraId="62681A2B" w14:textId="4650AF5A" w:rsidR="006D0B7F" w:rsidRDefault="006D0B7F" w:rsidP="006D0B7F">
      <w:pPr>
        <w:pStyle w:val="Paragraphedeliste"/>
        <w:numPr>
          <w:ilvl w:val="0"/>
          <w:numId w:val="9"/>
        </w:numPr>
        <w:rPr>
          <w:rFonts w:ascii="Times New Roman" w:hAnsi="Times New Roman" w:cs="Times New Roman"/>
          <w:sz w:val="20"/>
          <w:szCs w:val="20"/>
        </w:rPr>
      </w:pPr>
      <w:r w:rsidRPr="006D0B7F">
        <w:rPr>
          <w:rFonts w:ascii="Times New Roman" w:hAnsi="Times New Roman" w:cs="Times New Roman"/>
          <w:b/>
          <w:sz w:val="20"/>
          <w:szCs w:val="20"/>
        </w:rPr>
        <w:t>Les dominants sont dominants compte tenu de leur capacités à imposer</w:t>
      </w:r>
      <w:r>
        <w:rPr>
          <w:rFonts w:ascii="Times New Roman" w:hAnsi="Times New Roman" w:cs="Times New Roman"/>
          <w:sz w:val="20"/>
          <w:szCs w:val="20"/>
        </w:rPr>
        <w:t xml:space="preserve"> (par la force ou la manipulation – importance de la communication) </w:t>
      </w:r>
      <w:r w:rsidRPr="006D0B7F">
        <w:rPr>
          <w:rFonts w:ascii="Times New Roman" w:hAnsi="Times New Roman" w:cs="Times New Roman"/>
          <w:b/>
          <w:sz w:val="20"/>
          <w:szCs w:val="20"/>
        </w:rPr>
        <w:t>à d’autre leur vision des choses</w:t>
      </w:r>
      <w:r>
        <w:rPr>
          <w:rFonts w:ascii="Times New Roman" w:hAnsi="Times New Roman" w:cs="Times New Roman"/>
          <w:sz w:val="20"/>
          <w:szCs w:val="20"/>
        </w:rPr>
        <w:t xml:space="preserve"> (relations publiques, propagande, rôle du langage, etc.) </w:t>
      </w:r>
    </w:p>
    <w:p w14:paraId="2A51762C" w14:textId="77777777" w:rsidR="006D0B7F" w:rsidRDefault="006D0B7F" w:rsidP="006D0B7F">
      <w:pPr>
        <w:rPr>
          <w:rFonts w:ascii="Times New Roman" w:hAnsi="Times New Roman" w:cs="Times New Roman"/>
          <w:sz w:val="20"/>
          <w:szCs w:val="20"/>
        </w:rPr>
      </w:pPr>
    </w:p>
    <w:p w14:paraId="2AB52FE6" w14:textId="77777777" w:rsidR="006D0B7F" w:rsidRDefault="006D0B7F" w:rsidP="006D0B7F">
      <w:pPr>
        <w:rPr>
          <w:rFonts w:ascii="Times New Roman" w:hAnsi="Times New Roman" w:cs="Times New Roman"/>
          <w:sz w:val="20"/>
          <w:szCs w:val="20"/>
        </w:rPr>
      </w:pPr>
    </w:p>
    <w:p w14:paraId="5E27A9C9" w14:textId="5A5B46A5" w:rsidR="006D0B7F" w:rsidRPr="006D0B7F" w:rsidRDefault="006D0B7F" w:rsidP="00B11E4A">
      <w:pPr>
        <w:ind w:firstLine="360"/>
        <w:rPr>
          <w:rFonts w:ascii="Times New Roman" w:hAnsi="Times New Roman" w:cs="Times New Roman"/>
          <w:b/>
          <w:sz w:val="20"/>
          <w:szCs w:val="20"/>
        </w:rPr>
      </w:pPr>
      <w:r w:rsidRPr="006D0B7F">
        <w:rPr>
          <w:rFonts w:ascii="Times New Roman" w:hAnsi="Times New Roman" w:cs="Times New Roman"/>
          <w:b/>
          <w:sz w:val="20"/>
          <w:szCs w:val="20"/>
        </w:rPr>
        <w:t xml:space="preserve">Exemple de la domination masculine </w:t>
      </w:r>
    </w:p>
    <w:p w14:paraId="277CA758" w14:textId="2B86A47C" w:rsidR="006D0B7F" w:rsidRPr="006D0B7F" w:rsidRDefault="006D0B7F" w:rsidP="006D0B7F">
      <w:pPr>
        <w:pStyle w:val="Paragraphedeliste"/>
        <w:numPr>
          <w:ilvl w:val="0"/>
          <w:numId w:val="9"/>
        </w:numPr>
        <w:rPr>
          <w:rFonts w:ascii="Times New Roman" w:hAnsi="Times New Roman" w:cs="Times New Roman"/>
          <w:sz w:val="20"/>
          <w:szCs w:val="20"/>
        </w:rPr>
      </w:pPr>
      <w:r w:rsidRPr="006D0B7F">
        <w:rPr>
          <w:rFonts w:ascii="Times New Roman" w:hAnsi="Times New Roman" w:cs="Times New Roman"/>
          <w:sz w:val="20"/>
          <w:szCs w:val="20"/>
        </w:rPr>
        <w:t xml:space="preserve">Les femmes se font plus souvent «couper» la parole que les hommes (interruptions, chevauchement, silence, imposition du sujet, etc.) </w:t>
      </w:r>
    </w:p>
    <w:p w14:paraId="742CA718" w14:textId="69179B8A" w:rsidR="006D0B7F" w:rsidRDefault="006D0B7F" w:rsidP="006D0B7F">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 xml:space="preserve">Le langage, les vêtements (la jupe permet moins de mouvements possibles que le pantalon), sont des véhicules d’inégalités... </w:t>
      </w:r>
    </w:p>
    <w:p w14:paraId="3CBF7112" w14:textId="77777777" w:rsidR="00B11E4A" w:rsidRDefault="00B11E4A" w:rsidP="00B11E4A">
      <w:pPr>
        <w:pStyle w:val="Paragraphedeliste"/>
        <w:rPr>
          <w:rFonts w:ascii="Times New Roman" w:hAnsi="Times New Roman" w:cs="Times New Roman"/>
          <w:sz w:val="20"/>
          <w:szCs w:val="20"/>
        </w:rPr>
      </w:pPr>
    </w:p>
    <w:p w14:paraId="36B56CB1" w14:textId="798A1BDB" w:rsidR="006D0B7F" w:rsidRDefault="00B11E4A" w:rsidP="00B11E4A">
      <w:pPr>
        <w:ind w:left="360"/>
        <w:rPr>
          <w:rFonts w:ascii="Times New Roman" w:hAnsi="Times New Roman" w:cs="Times New Roman"/>
          <w:sz w:val="20"/>
          <w:szCs w:val="20"/>
        </w:rPr>
      </w:pPr>
      <w:r w:rsidRPr="00B11E4A">
        <w:rPr>
          <w:rFonts w:ascii="Times New Roman" w:hAnsi="Times New Roman" w:cs="Times New Roman"/>
          <w:b/>
          <w:sz w:val="20"/>
          <w:szCs w:val="20"/>
        </w:rPr>
        <w:sym w:font="Wingdings" w:char="F0E0"/>
      </w:r>
      <w:r>
        <w:rPr>
          <w:rFonts w:ascii="Times New Roman" w:hAnsi="Times New Roman" w:cs="Times New Roman"/>
          <w:b/>
          <w:sz w:val="20"/>
          <w:szCs w:val="20"/>
        </w:rPr>
        <w:t xml:space="preserve"> </w:t>
      </w:r>
      <w:r w:rsidR="006D0B7F" w:rsidRPr="00B11E4A">
        <w:rPr>
          <w:rFonts w:ascii="Times New Roman" w:hAnsi="Times New Roman" w:cs="Times New Roman"/>
          <w:b/>
          <w:sz w:val="20"/>
          <w:szCs w:val="20"/>
        </w:rPr>
        <w:t>Les rapports de domination sont partout </w:t>
      </w:r>
      <w:r w:rsidR="006D0B7F" w:rsidRPr="00B11E4A">
        <w:rPr>
          <w:rFonts w:ascii="Times New Roman" w:hAnsi="Times New Roman" w:cs="Times New Roman"/>
          <w:sz w:val="20"/>
          <w:szCs w:val="20"/>
        </w:rPr>
        <w:t xml:space="preserve">: les relations hommes/femmes, les relations patrons/employés, les relations maîtres/élèves, médecins/patients, etc. </w:t>
      </w:r>
    </w:p>
    <w:p w14:paraId="38371CD3" w14:textId="77777777" w:rsidR="00B11E4A" w:rsidRDefault="00B11E4A" w:rsidP="00B11E4A">
      <w:pPr>
        <w:rPr>
          <w:rFonts w:ascii="Times New Roman" w:hAnsi="Times New Roman" w:cs="Times New Roman"/>
          <w:sz w:val="20"/>
          <w:szCs w:val="20"/>
        </w:rPr>
      </w:pPr>
    </w:p>
    <w:p w14:paraId="3559979B" w14:textId="77777777" w:rsidR="00B11E4A" w:rsidRDefault="00B11E4A" w:rsidP="00B11E4A">
      <w:pPr>
        <w:rPr>
          <w:rFonts w:ascii="Times New Roman" w:hAnsi="Times New Roman" w:cs="Times New Roman"/>
          <w:sz w:val="20"/>
          <w:szCs w:val="20"/>
        </w:rPr>
      </w:pPr>
    </w:p>
    <w:p w14:paraId="4919DDB0" w14:textId="50A1CD7B" w:rsidR="00B11E4A" w:rsidRPr="00B11E4A" w:rsidRDefault="00B11E4A" w:rsidP="00B11E4A">
      <w:pPr>
        <w:rPr>
          <w:rFonts w:ascii="Times New Roman" w:hAnsi="Times New Roman" w:cs="Times New Roman"/>
          <w:b/>
          <w:color w:val="C0504D" w:themeColor="accent2"/>
          <w:sz w:val="20"/>
          <w:szCs w:val="20"/>
        </w:rPr>
      </w:pPr>
      <w:r w:rsidRPr="00B11E4A">
        <w:rPr>
          <w:rFonts w:ascii="Times New Roman" w:hAnsi="Times New Roman" w:cs="Times New Roman"/>
          <w:b/>
          <w:color w:val="C0504D" w:themeColor="accent2"/>
          <w:sz w:val="20"/>
          <w:szCs w:val="20"/>
        </w:rPr>
        <w:t xml:space="preserve">Le pouvoir ? </w:t>
      </w:r>
      <w:r>
        <w:rPr>
          <w:rFonts w:ascii="Times New Roman" w:hAnsi="Times New Roman" w:cs="Times New Roman"/>
          <w:b/>
          <w:color w:val="C0504D" w:themeColor="accent2"/>
          <w:sz w:val="20"/>
          <w:szCs w:val="20"/>
        </w:rPr>
        <w:br/>
      </w:r>
    </w:p>
    <w:p w14:paraId="6A619819" w14:textId="40AB8EA6" w:rsidR="00B11E4A" w:rsidRPr="00B11E4A" w:rsidRDefault="00B11E4A" w:rsidP="00B11E4A">
      <w:pPr>
        <w:pStyle w:val="Paragraphedeliste"/>
        <w:numPr>
          <w:ilvl w:val="0"/>
          <w:numId w:val="9"/>
        </w:numPr>
        <w:rPr>
          <w:rFonts w:ascii="Times New Roman" w:hAnsi="Times New Roman" w:cs="Times New Roman"/>
          <w:sz w:val="20"/>
          <w:szCs w:val="20"/>
        </w:rPr>
      </w:pPr>
      <w:r w:rsidRPr="00B11E4A">
        <w:rPr>
          <w:rFonts w:ascii="Times New Roman" w:hAnsi="Times New Roman" w:cs="Times New Roman"/>
          <w:sz w:val="20"/>
          <w:szCs w:val="20"/>
        </w:rPr>
        <w:t xml:space="preserve">Capacité d’influencer Autrui (par la séduction, la manipulation et/ou la force)... </w:t>
      </w:r>
    </w:p>
    <w:p w14:paraId="536C9B46" w14:textId="2B812159" w:rsidR="00B11E4A" w:rsidRDefault="00B11E4A" w:rsidP="00B11E4A">
      <w:pPr>
        <w:pStyle w:val="Paragraphedeliste"/>
        <w:numPr>
          <w:ilvl w:val="1"/>
          <w:numId w:val="9"/>
        </w:numPr>
        <w:rPr>
          <w:rFonts w:ascii="Times New Roman" w:hAnsi="Times New Roman" w:cs="Times New Roman"/>
          <w:sz w:val="20"/>
          <w:szCs w:val="20"/>
        </w:rPr>
      </w:pPr>
      <w:r w:rsidRPr="00B11E4A">
        <w:rPr>
          <w:rFonts w:ascii="Times New Roman" w:hAnsi="Times New Roman" w:cs="Times New Roman"/>
          <w:i/>
          <w:sz w:val="20"/>
          <w:szCs w:val="20"/>
        </w:rPr>
        <w:t xml:space="preserve">«Le pouvoir de A sur B se résume en la capacité de A d’obtenir que B fasse quelque chose qu’il n’aurait pas fait sans l’intervention de A» </w:t>
      </w:r>
      <w:r>
        <w:rPr>
          <w:rFonts w:ascii="Times New Roman" w:hAnsi="Times New Roman" w:cs="Times New Roman"/>
          <w:sz w:val="20"/>
          <w:szCs w:val="20"/>
        </w:rPr>
        <w:t xml:space="preserve">(Dahl, 1957) </w:t>
      </w:r>
      <w:r>
        <w:rPr>
          <w:rFonts w:ascii="Times New Roman" w:hAnsi="Times New Roman" w:cs="Times New Roman"/>
          <w:sz w:val="20"/>
          <w:szCs w:val="20"/>
        </w:rPr>
        <w:br/>
      </w:r>
    </w:p>
    <w:p w14:paraId="5CE74A3F" w14:textId="6E523DE3" w:rsidR="00B11E4A" w:rsidRPr="00B11E4A" w:rsidRDefault="00B11E4A" w:rsidP="00B11E4A">
      <w:pPr>
        <w:pStyle w:val="Paragraphedeliste"/>
        <w:numPr>
          <w:ilvl w:val="0"/>
          <w:numId w:val="9"/>
        </w:numPr>
        <w:rPr>
          <w:rFonts w:ascii="Times New Roman" w:hAnsi="Times New Roman" w:cs="Times New Roman"/>
          <w:b/>
          <w:sz w:val="20"/>
          <w:szCs w:val="20"/>
        </w:rPr>
      </w:pPr>
      <w:r w:rsidRPr="00B11E4A">
        <w:rPr>
          <w:rFonts w:ascii="Times New Roman" w:hAnsi="Times New Roman" w:cs="Times New Roman"/>
          <w:b/>
          <w:sz w:val="20"/>
          <w:szCs w:val="20"/>
        </w:rPr>
        <w:t>La communication = instrument de manipulation/domination</w:t>
      </w:r>
    </w:p>
    <w:p w14:paraId="13E90ADB" w14:textId="32A0747E" w:rsidR="00B11E4A" w:rsidRDefault="00B11E4A" w:rsidP="00B11E4A">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 xml:space="preserve">Celui qui détient (maîtrise les rouages de la) communication, détient généralement le </w:t>
      </w:r>
      <w:r w:rsidRPr="00B11E4A">
        <w:rPr>
          <w:rFonts w:ascii="Times New Roman" w:hAnsi="Times New Roman" w:cs="Times New Roman"/>
          <w:b/>
          <w:sz w:val="20"/>
          <w:szCs w:val="20"/>
        </w:rPr>
        <w:t>pouvoir</w:t>
      </w:r>
      <w:r>
        <w:rPr>
          <w:rFonts w:ascii="Times New Roman" w:hAnsi="Times New Roman" w:cs="Times New Roman"/>
          <w:sz w:val="20"/>
          <w:szCs w:val="20"/>
        </w:rPr>
        <w:t xml:space="preserve">. </w:t>
      </w:r>
    </w:p>
    <w:p w14:paraId="6A54BB00" w14:textId="77777777" w:rsidR="00B11E4A" w:rsidRPr="00B11E4A" w:rsidRDefault="00B11E4A" w:rsidP="00B11E4A">
      <w:pPr>
        <w:rPr>
          <w:rFonts w:ascii="Times New Roman" w:hAnsi="Times New Roman" w:cs="Times New Roman"/>
          <w:i/>
          <w:sz w:val="20"/>
          <w:szCs w:val="20"/>
        </w:rPr>
      </w:pPr>
    </w:p>
    <w:p w14:paraId="582DEAC9" w14:textId="7C9F343F" w:rsidR="00B11E4A" w:rsidRDefault="00B11E4A" w:rsidP="00B11E4A">
      <w:pPr>
        <w:ind w:left="360"/>
        <w:rPr>
          <w:rFonts w:ascii="Times New Roman" w:hAnsi="Times New Roman" w:cs="Times New Roman"/>
          <w:i/>
          <w:sz w:val="20"/>
          <w:szCs w:val="20"/>
        </w:rPr>
      </w:pPr>
      <w:r w:rsidRPr="00B11E4A">
        <w:rPr>
          <w:rFonts w:ascii="Times New Roman" w:hAnsi="Times New Roman" w:cs="Times New Roman"/>
          <w:i/>
          <w:sz w:val="20"/>
          <w:szCs w:val="20"/>
        </w:rPr>
        <w:t>Courant de pensé : «</w:t>
      </w:r>
      <w:proofErr w:type="spellStart"/>
      <w:r w:rsidRPr="00B11E4A">
        <w:rPr>
          <w:rFonts w:ascii="Times New Roman" w:hAnsi="Times New Roman" w:cs="Times New Roman"/>
          <w:i/>
          <w:sz w:val="20"/>
          <w:szCs w:val="20"/>
        </w:rPr>
        <w:t>Critical</w:t>
      </w:r>
      <w:proofErr w:type="spellEnd"/>
      <w:r w:rsidRPr="00B11E4A">
        <w:rPr>
          <w:rFonts w:ascii="Times New Roman" w:hAnsi="Times New Roman" w:cs="Times New Roman"/>
          <w:i/>
          <w:sz w:val="20"/>
          <w:szCs w:val="20"/>
        </w:rPr>
        <w:t xml:space="preserve"> management </w:t>
      </w:r>
      <w:proofErr w:type="spellStart"/>
      <w:r w:rsidRPr="00B11E4A">
        <w:rPr>
          <w:rFonts w:ascii="Times New Roman" w:hAnsi="Times New Roman" w:cs="Times New Roman"/>
          <w:i/>
          <w:sz w:val="20"/>
          <w:szCs w:val="20"/>
        </w:rPr>
        <w:t>studies</w:t>
      </w:r>
      <w:proofErr w:type="spellEnd"/>
      <w:r w:rsidRPr="00B11E4A">
        <w:rPr>
          <w:rFonts w:ascii="Times New Roman" w:hAnsi="Times New Roman" w:cs="Times New Roman"/>
          <w:i/>
          <w:sz w:val="20"/>
          <w:szCs w:val="20"/>
        </w:rPr>
        <w:t xml:space="preserve">», voir les organisation comme des lieux de domination, où celle-ci s’exerce dans les modes contemporains de gestion. </w:t>
      </w:r>
    </w:p>
    <w:p w14:paraId="02A45D7C" w14:textId="77777777" w:rsidR="00B11E4A" w:rsidRDefault="00B11E4A" w:rsidP="00B11E4A">
      <w:pPr>
        <w:ind w:left="360"/>
        <w:rPr>
          <w:rFonts w:ascii="Times New Roman" w:hAnsi="Times New Roman" w:cs="Times New Roman"/>
          <w:i/>
          <w:sz w:val="20"/>
          <w:szCs w:val="20"/>
        </w:rPr>
      </w:pPr>
    </w:p>
    <w:p w14:paraId="76A3169D" w14:textId="77777777" w:rsidR="00B11E4A" w:rsidRDefault="00B11E4A" w:rsidP="00B11E4A">
      <w:pPr>
        <w:ind w:left="360"/>
        <w:rPr>
          <w:rFonts w:ascii="Times New Roman" w:hAnsi="Times New Roman" w:cs="Times New Roman"/>
          <w:sz w:val="20"/>
          <w:szCs w:val="20"/>
        </w:rPr>
      </w:pPr>
    </w:p>
    <w:p w14:paraId="69A78A8F" w14:textId="5B7B74BA" w:rsidR="00B11E4A" w:rsidRPr="00B11E4A" w:rsidRDefault="00B11E4A" w:rsidP="00B11E4A">
      <w:pPr>
        <w:rPr>
          <w:rFonts w:ascii="Times New Roman" w:hAnsi="Times New Roman" w:cs="Times New Roman"/>
          <w:b/>
          <w:color w:val="C0504D" w:themeColor="accent2"/>
          <w:sz w:val="20"/>
          <w:szCs w:val="20"/>
        </w:rPr>
      </w:pPr>
      <w:r w:rsidRPr="00B11E4A">
        <w:rPr>
          <w:rFonts w:ascii="Times New Roman" w:hAnsi="Times New Roman" w:cs="Times New Roman"/>
          <w:b/>
          <w:color w:val="C0504D" w:themeColor="accent2"/>
          <w:sz w:val="20"/>
          <w:szCs w:val="20"/>
        </w:rPr>
        <w:t xml:space="preserve">Études de cas </w:t>
      </w:r>
    </w:p>
    <w:p w14:paraId="2A39E92D" w14:textId="77777777" w:rsidR="00B11E4A" w:rsidRDefault="00B11E4A" w:rsidP="00B11E4A">
      <w:pPr>
        <w:rPr>
          <w:rFonts w:ascii="Times New Roman" w:hAnsi="Times New Roman" w:cs="Times New Roman"/>
          <w:sz w:val="20"/>
          <w:szCs w:val="20"/>
        </w:rPr>
      </w:pPr>
    </w:p>
    <w:p w14:paraId="2776C254" w14:textId="77777777" w:rsidR="00B11E4A" w:rsidRPr="00B11E4A" w:rsidRDefault="00B11E4A" w:rsidP="00B11E4A">
      <w:pPr>
        <w:rPr>
          <w:rFonts w:ascii="Times New Roman" w:hAnsi="Times New Roman" w:cs="Times New Roman"/>
          <w:b/>
          <w:sz w:val="20"/>
          <w:szCs w:val="20"/>
        </w:rPr>
      </w:pPr>
      <w:r w:rsidRPr="00B11E4A">
        <w:rPr>
          <w:rFonts w:ascii="Times New Roman" w:hAnsi="Times New Roman" w:cs="Times New Roman"/>
          <w:b/>
          <w:sz w:val="20"/>
          <w:szCs w:val="20"/>
        </w:rPr>
        <w:t>«L’emprise de l’organisation» </w:t>
      </w:r>
    </w:p>
    <w:p w14:paraId="37E48905" w14:textId="42F18C47" w:rsidR="00B11E4A" w:rsidRPr="00B11E4A" w:rsidRDefault="00B11E4A" w:rsidP="00B11E4A">
      <w:pPr>
        <w:pStyle w:val="Paragraphedeliste"/>
        <w:numPr>
          <w:ilvl w:val="0"/>
          <w:numId w:val="9"/>
        </w:numPr>
        <w:rPr>
          <w:rFonts w:ascii="Times New Roman" w:hAnsi="Times New Roman" w:cs="Times New Roman"/>
          <w:sz w:val="20"/>
          <w:szCs w:val="20"/>
        </w:rPr>
      </w:pPr>
      <w:r w:rsidRPr="00B11E4A">
        <w:rPr>
          <w:rFonts w:ascii="Times New Roman" w:hAnsi="Times New Roman" w:cs="Times New Roman"/>
          <w:sz w:val="20"/>
          <w:szCs w:val="20"/>
        </w:rPr>
        <w:t xml:space="preserve">ouvrage qui montre à quel point certaines multinationales sont capable d’entrer, par certains mécanismes complexes, dans nos valeurs, dans nos vies quotidiennes, modifier nos valeurs, etc. </w:t>
      </w:r>
    </w:p>
    <w:p w14:paraId="0AB32284" w14:textId="556947BA" w:rsidR="00B11E4A" w:rsidRPr="00B11E4A" w:rsidRDefault="00B11E4A" w:rsidP="00B11E4A">
      <w:pPr>
        <w:rPr>
          <w:rFonts w:ascii="Times New Roman" w:hAnsi="Times New Roman" w:cs="Times New Roman"/>
          <w:sz w:val="20"/>
          <w:szCs w:val="20"/>
        </w:rPr>
      </w:pPr>
      <w:r w:rsidRPr="00B11E4A">
        <w:rPr>
          <w:rFonts w:ascii="Times New Roman" w:hAnsi="Times New Roman" w:cs="Times New Roman"/>
          <w:sz w:val="20"/>
          <w:szCs w:val="20"/>
        </w:rPr>
        <w:br/>
      </w:r>
    </w:p>
    <w:p w14:paraId="6118E2DB" w14:textId="42C85EC6" w:rsidR="00B11E4A" w:rsidRPr="00B11E4A" w:rsidRDefault="00B11E4A" w:rsidP="00B11E4A">
      <w:pPr>
        <w:rPr>
          <w:rFonts w:ascii="Times New Roman" w:hAnsi="Times New Roman" w:cs="Times New Roman"/>
          <w:b/>
          <w:sz w:val="20"/>
          <w:szCs w:val="20"/>
        </w:rPr>
      </w:pPr>
      <w:r w:rsidRPr="00B11E4A">
        <w:rPr>
          <w:rFonts w:ascii="Times New Roman" w:hAnsi="Times New Roman" w:cs="Times New Roman"/>
          <w:b/>
          <w:sz w:val="20"/>
          <w:szCs w:val="20"/>
        </w:rPr>
        <w:t xml:space="preserve">Développement de la </w:t>
      </w:r>
      <w:r w:rsidRPr="00B11E4A">
        <w:rPr>
          <w:rFonts w:ascii="Times New Roman" w:hAnsi="Times New Roman" w:cs="Times New Roman"/>
          <w:b/>
          <w:color w:val="C0504D" w:themeColor="accent2"/>
          <w:sz w:val="20"/>
          <w:szCs w:val="20"/>
        </w:rPr>
        <w:t>«culture organisationnelle»</w:t>
      </w:r>
      <w:r w:rsidRPr="00B11E4A">
        <w:rPr>
          <w:rFonts w:ascii="Times New Roman" w:hAnsi="Times New Roman" w:cs="Times New Roman"/>
          <w:b/>
          <w:sz w:val="20"/>
          <w:szCs w:val="20"/>
        </w:rPr>
        <w:t xml:space="preserve"> à des fins d’assujettissement </w:t>
      </w:r>
    </w:p>
    <w:p w14:paraId="6D9ECE1F" w14:textId="2A17FE69" w:rsidR="00B11E4A" w:rsidRPr="00B11E4A" w:rsidRDefault="00B11E4A" w:rsidP="00B11E4A">
      <w:pPr>
        <w:pStyle w:val="Paragraphedeliste"/>
        <w:numPr>
          <w:ilvl w:val="0"/>
          <w:numId w:val="9"/>
        </w:numPr>
        <w:rPr>
          <w:rFonts w:ascii="Times New Roman" w:hAnsi="Times New Roman" w:cs="Times New Roman"/>
          <w:sz w:val="20"/>
          <w:szCs w:val="20"/>
        </w:rPr>
      </w:pPr>
      <w:r w:rsidRPr="00B11E4A">
        <w:rPr>
          <w:rFonts w:ascii="Times New Roman" w:hAnsi="Times New Roman" w:cs="Times New Roman"/>
          <w:sz w:val="20"/>
          <w:szCs w:val="20"/>
        </w:rPr>
        <w:t xml:space="preserve">Ensemble des normes, règles, valeurs, manières communes de voir les choses (représentations) que se donne un groupe (sous-culture ou contre-culture par rapport à la culture dominante) </w:t>
      </w:r>
    </w:p>
    <w:p w14:paraId="0BFD0D55" w14:textId="77777777" w:rsidR="00B11E4A" w:rsidRPr="00B11E4A" w:rsidRDefault="00B11E4A" w:rsidP="00B11E4A">
      <w:pPr>
        <w:pStyle w:val="Paragraphedeliste"/>
        <w:rPr>
          <w:rFonts w:ascii="Times New Roman" w:hAnsi="Times New Roman" w:cs="Times New Roman"/>
          <w:sz w:val="20"/>
          <w:szCs w:val="20"/>
        </w:rPr>
      </w:pPr>
    </w:p>
    <w:p w14:paraId="784063DE" w14:textId="4728553D" w:rsidR="00003B45" w:rsidRPr="00B11E4A" w:rsidRDefault="00B11E4A" w:rsidP="00B11E4A">
      <w:pPr>
        <w:ind w:left="360"/>
        <w:rPr>
          <w:rFonts w:ascii="Times New Roman" w:hAnsi="Times New Roman" w:cs="Times New Roman"/>
          <w:b/>
          <w:sz w:val="20"/>
          <w:szCs w:val="20"/>
        </w:rPr>
      </w:pPr>
      <w:r w:rsidRPr="00B11E4A">
        <w:rPr>
          <w:rFonts w:ascii="Times New Roman" w:hAnsi="Times New Roman" w:cs="Times New Roman"/>
          <w:b/>
          <w:sz w:val="20"/>
          <w:szCs w:val="20"/>
        </w:rPr>
        <w:t>Les composantes </w:t>
      </w:r>
      <w:r>
        <w:rPr>
          <w:rFonts w:ascii="Times New Roman" w:hAnsi="Times New Roman" w:cs="Times New Roman"/>
          <w:b/>
          <w:sz w:val="20"/>
          <w:szCs w:val="20"/>
        </w:rPr>
        <w:t xml:space="preserve">de la culture organisationnelle : </w:t>
      </w:r>
    </w:p>
    <w:p w14:paraId="78B526EC" w14:textId="4BB41E60" w:rsidR="00B11E4A" w:rsidRPr="00B11E4A" w:rsidRDefault="00B11E4A" w:rsidP="00B11E4A">
      <w:pPr>
        <w:pStyle w:val="Paragraphedeliste"/>
        <w:numPr>
          <w:ilvl w:val="0"/>
          <w:numId w:val="9"/>
        </w:numPr>
        <w:rPr>
          <w:rFonts w:ascii="Times New Roman" w:hAnsi="Times New Roman" w:cs="Times New Roman"/>
          <w:sz w:val="20"/>
          <w:szCs w:val="20"/>
        </w:rPr>
      </w:pPr>
      <w:r w:rsidRPr="00B11E4A">
        <w:rPr>
          <w:rFonts w:ascii="Times New Roman" w:hAnsi="Times New Roman" w:cs="Times New Roman"/>
          <w:sz w:val="20"/>
          <w:szCs w:val="20"/>
        </w:rPr>
        <w:t>Les récits (mythes) fondateurs</w:t>
      </w:r>
    </w:p>
    <w:p w14:paraId="08775551" w14:textId="3FC89598" w:rsidR="00B11E4A" w:rsidRDefault="00B11E4A" w:rsidP="00B11E4A">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Les héros quasi-mythiques (</w:t>
      </w:r>
      <w:proofErr w:type="spellStart"/>
      <w:r>
        <w:rPr>
          <w:rFonts w:ascii="Times New Roman" w:hAnsi="Times New Roman" w:cs="Times New Roman"/>
          <w:sz w:val="20"/>
          <w:szCs w:val="20"/>
        </w:rPr>
        <w:t>McDo</w:t>
      </w:r>
      <w:proofErr w:type="spellEnd"/>
      <w:r>
        <w:rPr>
          <w:rFonts w:ascii="Times New Roman" w:hAnsi="Times New Roman" w:cs="Times New Roman"/>
          <w:sz w:val="20"/>
          <w:szCs w:val="20"/>
        </w:rPr>
        <w:t xml:space="preserve"> = Ronald McDonald) </w:t>
      </w:r>
    </w:p>
    <w:p w14:paraId="52166F62" w14:textId="5E4CB4FF" w:rsidR="00B11E4A" w:rsidRDefault="00B11E4A" w:rsidP="00B11E4A">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 xml:space="preserve">Les valeurs telles que véhiculées </w:t>
      </w:r>
    </w:p>
    <w:p w14:paraId="0D1FC4D5" w14:textId="1A674B9C" w:rsidR="00B11E4A" w:rsidRDefault="00B11E4A" w:rsidP="00B11E4A">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Codes vestimentaires</w:t>
      </w:r>
    </w:p>
    <w:p w14:paraId="16CEE657" w14:textId="715AEBBC" w:rsidR="00B11E4A" w:rsidRDefault="00B11E4A" w:rsidP="00B11E4A">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 xml:space="preserve">Habitudes langagières (on parle de telle façon dans telle organisation...) </w:t>
      </w:r>
    </w:p>
    <w:p w14:paraId="07CC5566" w14:textId="5163F16D" w:rsidR="00B11E4A" w:rsidRDefault="00B11E4A" w:rsidP="00B11E4A">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Méthodes de travail</w:t>
      </w:r>
    </w:p>
    <w:p w14:paraId="023F4C6F" w14:textId="3EA310A7" w:rsidR="00B11E4A" w:rsidRDefault="00B11E4A" w:rsidP="00B11E4A">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Savoir-faire et Savoir-être</w:t>
      </w:r>
    </w:p>
    <w:p w14:paraId="5CF503E3" w14:textId="10C2B3CF" w:rsidR="00B11E4A" w:rsidRPr="00B11E4A" w:rsidRDefault="00B11E4A" w:rsidP="00B11E4A">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 xml:space="preserve">Etc. </w:t>
      </w:r>
    </w:p>
    <w:p w14:paraId="3B46665A" w14:textId="77777777" w:rsidR="00003B45" w:rsidRDefault="00003B45" w:rsidP="00003B45">
      <w:pPr>
        <w:rPr>
          <w:rFonts w:ascii="Times New Roman" w:hAnsi="Times New Roman" w:cs="Times New Roman"/>
          <w:sz w:val="20"/>
          <w:szCs w:val="20"/>
        </w:rPr>
      </w:pPr>
    </w:p>
    <w:p w14:paraId="48127EB0" w14:textId="5F4BFCED" w:rsidR="00B11E4A" w:rsidRPr="00B11E4A" w:rsidRDefault="00B11E4A" w:rsidP="00003B45">
      <w:pPr>
        <w:rPr>
          <w:rFonts w:ascii="Times New Roman" w:hAnsi="Times New Roman" w:cs="Times New Roman"/>
          <w:b/>
          <w:sz w:val="20"/>
          <w:szCs w:val="20"/>
        </w:rPr>
      </w:pPr>
      <w:r w:rsidRPr="00B11E4A">
        <w:rPr>
          <w:rFonts w:ascii="Times New Roman" w:hAnsi="Times New Roman" w:cs="Times New Roman"/>
          <w:b/>
          <w:sz w:val="20"/>
          <w:szCs w:val="20"/>
        </w:rPr>
        <w:t>«L’enjeu» : Motiver les troupes</w:t>
      </w:r>
    </w:p>
    <w:p w14:paraId="1C7C155B" w14:textId="6FCF25D0" w:rsidR="00B11E4A" w:rsidRPr="00B11E4A" w:rsidRDefault="00B11E4A" w:rsidP="00B11E4A">
      <w:pPr>
        <w:pStyle w:val="Paragraphedeliste"/>
        <w:numPr>
          <w:ilvl w:val="0"/>
          <w:numId w:val="9"/>
        </w:numPr>
        <w:rPr>
          <w:rFonts w:ascii="Times New Roman" w:hAnsi="Times New Roman" w:cs="Times New Roman"/>
          <w:sz w:val="20"/>
          <w:szCs w:val="20"/>
        </w:rPr>
      </w:pPr>
      <w:r w:rsidRPr="00B11E4A">
        <w:rPr>
          <w:rFonts w:ascii="Times New Roman" w:hAnsi="Times New Roman" w:cs="Times New Roman"/>
          <w:sz w:val="20"/>
          <w:szCs w:val="20"/>
        </w:rPr>
        <w:t xml:space="preserve">Ex de chez Wal-Mart : crie d’équipe au début de la journée, révélation des chiffres d’affaire de la journée précédente (objectifs) </w:t>
      </w:r>
    </w:p>
    <w:p w14:paraId="27B0DEE9" w14:textId="77777777" w:rsidR="00B11E4A" w:rsidRDefault="00B11E4A" w:rsidP="008C121C">
      <w:pPr>
        <w:rPr>
          <w:rFonts w:ascii="Times New Roman" w:hAnsi="Times New Roman" w:cs="Times New Roman"/>
          <w:sz w:val="20"/>
          <w:szCs w:val="20"/>
        </w:rPr>
      </w:pPr>
    </w:p>
    <w:p w14:paraId="34B2F860" w14:textId="66BD20DA" w:rsidR="008C121C" w:rsidRDefault="008C121C" w:rsidP="008C121C">
      <w:pPr>
        <w:rPr>
          <w:rFonts w:ascii="Times New Roman" w:hAnsi="Times New Roman" w:cs="Times New Roman"/>
          <w:sz w:val="20"/>
          <w:szCs w:val="20"/>
        </w:rPr>
      </w:pPr>
      <w:r w:rsidRPr="008C121C">
        <w:rPr>
          <w:rFonts w:ascii="Times New Roman" w:hAnsi="Times New Roman" w:cs="Times New Roman"/>
          <w:b/>
          <w:i/>
          <w:sz w:val="20"/>
          <w:szCs w:val="20"/>
        </w:rPr>
        <w:t>Du Ketchup dans les veines</w:t>
      </w:r>
      <w:r>
        <w:rPr>
          <w:rFonts w:ascii="Times New Roman" w:hAnsi="Times New Roman" w:cs="Times New Roman"/>
          <w:sz w:val="20"/>
          <w:szCs w:val="20"/>
        </w:rPr>
        <w:t xml:space="preserve"> (Hélène Weber)  </w:t>
      </w:r>
      <w:r w:rsidRPr="008C121C">
        <w:rPr>
          <w:rFonts w:ascii="Times New Roman" w:hAnsi="Times New Roman" w:cs="Times New Roman"/>
          <w:sz w:val="20"/>
          <w:szCs w:val="20"/>
        </w:rPr>
        <w:sym w:font="Wingdings" w:char="F0E0"/>
      </w:r>
      <w:r>
        <w:rPr>
          <w:rFonts w:ascii="Times New Roman" w:hAnsi="Times New Roman" w:cs="Times New Roman"/>
          <w:sz w:val="20"/>
          <w:szCs w:val="20"/>
        </w:rPr>
        <w:t xml:space="preserve"> comment on fait les employés adhérés aux idéologies </w:t>
      </w:r>
      <w:proofErr w:type="spellStart"/>
      <w:r>
        <w:rPr>
          <w:rFonts w:ascii="Times New Roman" w:hAnsi="Times New Roman" w:cs="Times New Roman"/>
          <w:sz w:val="20"/>
          <w:szCs w:val="20"/>
        </w:rPr>
        <w:t>McDo</w:t>
      </w:r>
      <w:proofErr w:type="spellEnd"/>
      <w:r>
        <w:rPr>
          <w:rFonts w:ascii="Times New Roman" w:hAnsi="Times New Roman" w:cs="Times New Roman"/>
          <w:sz w:val="20"/>
          <w:szCs w:val="20"/>
        </w:rPr>
        <w:t>...</w:t>
      </w:r>
    </w:p>
    <w:p w14:paraId="34D7CBA8" w14:textId="08F13DB7" w:rsidR="008C121C" w:rsidRDefault="008C121C" w:rsidP="008C121C">
      <w:pPr>
        <w:pStyle w:val="Paragraphedeliste"/>
        <w:numPr>
          <w:ilvl w:val="0"/>
          <w:numId w:val="9"/>
        </w:numPr>
        <w:rPr>
          <w:rFonts w:ascii="Times New Roman" w:hAnsi="Times New Roman" w:cs="Times New Roman"/>
          <w:sz w:val="20"/>
          <w:szCs w:val="20"/>
        </w:rPr>
      </w:pPr>
      <w:r w:rsidRPr="008C121C">
        <w:rPr>
          <w:rFonts w:ascii="Times New Roman" w:hAnsi="Times New Roman" w:cs="Times New Roman"/>
          <w:sz w:val="20"/>
          <w:szCs w:val="20"/>
        </w:rPr>
        <w:t>On embauche surtout des jeunes parce qu’ils ont une faible connaissance des droits du travail et sont souvent peu expérimentés et vont plus se fondre dans le moule que les travailleurs qui ont de l’exp</w:t>
      </w:r>
      <w:r>
        <w:rPr>
          <w:rFonts w:ascii="Times New Roman" w:hAnsi="Times New Roman" w:cs="Times New Roman"/>
          <w:sz w:val="20"/>
          <w:szCs w:val="20"/>
        </w:rPr>
        <w:t xml:space="preserve">érience... </w:t>
      </w:r>
    </w:p>
    <w:p w14:paraId="42436F28" w14:textId="77777777" w:rsidR="008C121C" w:rsidRPr="008C121C" w:rsidRDefault="008C121C" w:rsidP="008C121C">
      <w:pPr>
        <w:ind w:left="360"/>
        <w:rPr>
          <w:rFonts w:ascii="Times New Roman" w:hAnsi="Times New Roman" w:cs="Times New Roman"/>
          <w:sz w:val="20"/>
          <w:szCs w:val="20"/>
        </w:rPr>
      </w:pPr>
    </w:p>
    <w:p w14:paraId="770DC7F6" w14:textId="206EEDA5" w:rsidR="008C121C" w:rsidRDefault="008C121C" w:rsidP="008C121C">
      <w:pPr>
        <w:rPr>
          <w:rFonts w:ascii="Times New Roman" w:hAnsi="Times New Roman" w:cs="Times New Roman"/>
          <w:sz w:val="20"/>
          <w:szCs w:val="20"/>
        </w:rPr>
      </w:pPr>
      <w:r>
        <w:rPr>
          <w:rFonts w:ascii="Times New Roman" w:hAnsi="Times New Roman" w:cs="Times New Roman"/>
          <w:b/>
          <w:i/>
          <w:sz w:val="20"/>
          <w:szCs w:val="20"/>
        </w:rPr>
        <w:t xml:space="preserve">Les fils de </w:t>
      </w:r>
      <w:proofErr w:type="spellStart"/>
      <w:r>
        <w:rPr>
          <w:rFonts w:ascii="Times New Roman" w:hAnsi="Times New Roman" w:cs="Times New Roman"/>
          <w:b/>
          <w:i/>
          <w:sz w:val="20"/>
          <w:szCs w:val="20"/>
        </w:rPr>
        <w:t>McDo</w:t>
      </w:r>
      <w:proofErr w:type="spellEnd"/>
      <w:r>
        <w:rPr>
          <w:rFonts w:ascii="Times New Roman" w:hAnsi="Times New Roman" w:cs="Times New Roman"/>
          <w:b/>
          <w:i/>
          <w:sz w:val="20"/>
          <w:szCs w:val="20"/>
        </w:rPr>
        <w:t xml:space="preserve"> </w:t>
      </w:r>
      <w:r>
        <w:rPr>
          <w:rFonts w:ascii="Times New Roman" w:hAnsi="Times New Roman" w:cs="Times New Roman"/>
          <w:sz w:val="20"/>
          <w:szCs w:val="20"/>
        </w:rPr>
        <w:t xml:space="preserve">(Paul Ariès) </w:t>
      </w:r>
      <w:r w:rsidRPr="008C121C">
        <w:rPr>
          <w:rFonts w:ascii="Times New Roman" w:hAnsi="Times New Roman" w:cs="Times New Roman"/>
          <w:sz w:val="20"/>
          <w:szCs w:val="20"/>
        </w:rPr>
        <w:sym w:font="Wingdings" w:char="F0E0"/>
      </w:r>
      <w:r>
        <w:rPr>
          <w:rFonts w:ascii="Times New Roman" w:hAnsi="Times New Roman" w:cs="Times New Roman"/>
          <w:sz w:val="20"/>
          <w:szCs w:val="20"/>
        </w:rPr>
        <w:t xml:space="preserve"> on va montrer l’organisation du travail dans les </w:t>
      </w:r>
      <w:proofErr w:type="spellStart"/>
      <w:r>
        <w:rPr>
          <w:rFonts w:ascii="Times New Roman" w:hAnsi="Times New Roman" w:cs="Times New Roman"/>
          <w:sz w:val="20"/>
          <w:szCs w:val="20"/>
        </w:rPr>
        <w:t>McDo</w:t>
      </w:r>
      <w:proofErr w:type="spellEnd"/>
    </w:p>
    <w:p w14:paraId="1108FA17" w14:textId="5C04A52D" w:rsidR="008C121C" w:rsidRPr="008C121C" w:rsidRDefault="008C121C" w:rsidP="008C121C">
      <w:pPr>
        <w:pStyle w:val="Paragraphedeliste"/>
        <w:numPr>
          <w:ilvl w:val="0"/>
          <w:numId w:val="9"/>
        </w:numPr>
        <w:rPr>
          <w:rFonts w:ascii="Times New Roman" w:hAnsi="Times New Roman" w:cs="Times New Roman"/>
          <w:sz w:val="20"/>
          <w:szCs w:val="20"/>
        </w:rPr>
      </w:pPr>
      <w:r w:rsidRPr="008C121C">
        <w:rPr>
          <w:rFonts w:ascii="Times New Roman" w:hAnsi="Times New Roman" w:cs="Times New Roman"/>
          <w:sz w:val="20"/>
          <w:szCs w:val="20"/>
        </w:rPr>
        <w:t>ce qui intéressa</w:t>
      </w:r>
      <w:r>
        <w:rPr>
          <w:rFonts w:ascii="Times New Roman" w:hAnsi="Times New Roman" w:cs="Times New Roman"/>
          <w:sz w:val="20"/>
          <w:szCs w:val="20"/>
        </w:rPr>
        <w:t>nt pour nous, on parle de la «</w:t>
      </w:r>
      <w:proofErr w:type="spellStart"/>
      <w:r>
        <w:rPr>
          <w:rFonts w:ascii="Times New Roman" w:hAnsi="Times New Roman" w:cs="Times New Roman"/>
          <w:sz w:val="20"/>
          <w:szCs w:val="20"/>
        </w:rPr>
        <w:t>McD</w:t>
      </w:r>
      <w:r w:rsidRPr="008C121C">
        <w:rPr>
          <w:rFonts w:ascii="Times New Roman" w:hAnsi="Times New Roman" w:cs="Times New Roman"/>
          <w:sz w:val="20"/>
          <w:szCs w:val="20"/>
        </w:rPr>
        <w:t>onalisation</w:t>
      </w:r>
      <w:proofErr w:type="spellEnd"/>
      <w:r>
        <w:rPr>
          <w:rFonts w:ascii="Times New Roman" w:hAnsi="Times New Roman" w:cs="Times New Roman"/>
          <w:sz w:val="20"/>
          <w:szCs w:val="20"/>
        </w:rPr>
        <w:t>»</w:t>
      </w:r>
      <w:r w:rsidRPr="008C121C">
        <w:rPr>
          <w:rFonts w:ascii="Times New Roman" w:hAnsi="Times New Roman" w:cs="Times New Roman"/>
          <w:sz w:val="20"/>
          <w:szCs w:val="20"/>
        </w:rPr>
        <w:t xml:space="preserve"> des corps (uniforme)</w:t>
      </w:r>
    </w:p>
    <w:p w14:paraId="0D92E8B4" w14:textId="77777777" w:rsidR="008C121C" w:rsidRDefault="008C121C" w:rsidP="008C121C">
      <w:pPr>
        <w:rPr>
          <w:rFonts w:ascii="Times New Roman" w:hAnsi="Times New Roman" w:cs="Times New Roman"/>
          <w:sz w:val="20"/>
          <w:szCs w:val="20"/>
        </w:rPr>
      </w:pPr>
    </w:p>
    <w:p w14:paraId="110202DC" w14:textId="2008CB86" w:rsidR="008C121C" w:rsidRDefault="008C121C" w:rsidP="008C121C">
      <w:pPr>
        <w:rPr>
          <w:rFonts w:ascii="Times New Roman" w:hAnsi="Times New Roman" w:cs="Times New Roman"/>
          <w:b/>
          <w:color w:val="C0504D" w:themeColor="accent2"/>
          <w:sz w:val="20"/>
          <w:szCs w:val="20"/>
        </w:rPr>
      </w:pPr>
      <w:r w:rsidRPr="0003204F">
        <w:rPr>
          <w:rFonts w:ascii="Times New Roman" w:hAnsi="Times New Roman" w:cs="Times New Roman"/>
          <w:b/>
          <w:color w:val="C0504D" w:themeColor="accent2"/>
          <w:sz w:val="20"/>
          <w:szCs w:val="20"/>
        </w:rPr>
        <w:br/>
        <w:t>L</w:t>
      </w:r>
      <w:r w:rsidR="0003204F" w:rsidRPr="0003204F">
        <w:rPr>
          <w:rFonts w:ascii="Times New Roman" w:hAnsi="Times New Roman" w:cs="Times New Roman"/>
          <w:b/>
          <w:color w:val="C0504D" w:themeColor="accent2"/>
          <w:sz w:val="20"/>
          <w:szCs w:val="20"/>
        </w:rPr>
        <w:t>es concepts</w:t>
      </w:r>
    </w:p>
    <w:p w14:paraId="0483D657" w14:textId="77777777" w:rsidR="0003204F" w:rsidRPr="0003204F" w:rsidRDefault="0003204F" w:rsidP="008C121C">
      <w:pPr>
        <w:rPr>
          <w:rFonts w:ascii="Times New Roman" w:hAnsi="Times New Roman" w:cs="Times New Roman"/>
          <w:b/>
          <w:color w:val="C0504D" w:themeColor="accent2"/>
          <w:sz w:val="20"/>
          <w:szCs w:val="20"/>
        </w:rPr>
      </w:pPr>
    </w:p>
    <w:p w14:paraId="2F1A53AC" w14:textId="382C8394" w:rsidR="0003204F" w:rsidRPr="0003204F" w:rsidRDefault="0003204F" w:rsidP="0003204F">
      <w:pPr>
        <w:pStyle w:val="Paragraphedeliste"/>
        <w:numPr>
          <w:ilvl w:val="0"/>
          <w:numId w:val="9"/>
        </w:numPr>
        <w:rPr>
          <w:rFonts w:ascii="Times New Roman" w:hAnsi="Times New Roman" w:cs="Times New Roman"/>
          <w:sz w:val="20"/>
          <w:szCs w:val="20"/>
        </w:rPr>
      </w:pPr>
      <w:r w:rsidRPr="0003204F">
        <w:rPr>
          <w:rFonts w:ascii="Times New Roman" w:hAnsi="Times New Roman" w:cs="Times New Roman"/>
          <w:sz w:val="20"/>
          <w:szCs w:val="20"/>
        </w:rPr>
        <w:t>Critique</w:t>
      </w:r>
    </w:p>
    <w:p w14:paraId="0C748596" w14:textId="337C78E4" w:rsidR="0003204F" w:rsidRDefault="0003204F" w:rsidP="0003204F">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Pouvoir</w:t>
      </w:r>
    </w:p>
    <w:p w14:paraId="6BF1BA14" w14:textId="505B8FD3" w:rsidR="0003204F" w:rsidRDefault="0003204F" w:rsidP="0003204F">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Autorité</w:t>
      </w:r>
    </w:p>
    <w:p w14:paraId="4936A4C2" w14:textId="77C6B8D6" w:rsidR="0003204F" w:rsidRDefault="0003204F" w:rsidP="0003204F">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Rapport de domination</w:t>
      </w:r>
    </w:p>
    <w:p w14:paraId="34C63CF1" w14:textId="77777777" w:rsidR="0045066A" w:rsidRDefault="0003204F" w:rsidP="0003204F">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 xml:space="preserve">Etc. </w:t>
      </w:r>
    </w:p>
    <w:p w14:paraId="2CAAD233" w14:textId="77777777" w:rsidR="0045066A" w:rsidRDefault="0045066A" w:rsidP="0045066A">
      <w:pPr>
        <w:rPr>
          <w:rFonts w:ascii="Times New Roman" w:hAnsi="Times New Roman" w:cs="Times New Roman"/>
          <w:sz w:val="20"/>
          <w:szCs w:val="20"/>
        </w:rPr>
      </w:pPr>
    </w:p>
    <w:p w14:paraId="006A7D3F" w14:textId="77777777" w:rsidR="0045066A" w:rsidRDefault="0045066A" w:rsidP="0045066A">
      <w:pPr>
        <w:rPr>
          <w:rFonts w:ascii="Times New Roman" w:hAnsi="Times New Roman" w:cs="Times New Roman"/>
          <w:sz w:val="20"/>
          <w:szCs w:val="20"/>
        </w:rPr>
      </w:pPr>
    </w:p>
    <w:p w14:paraId="10537C35" w14:textId="77777777" w:rsidR="0045066A" w:rsidRDefault="0045066A" w:rsidP="0045066A">
      <w:pPr>
        <w:rPr>
          <w:rFonts w:ascii="Times New Roman" w:hAnsi="Times New Roman" w:cs="Times New Roman"/>
          <w:sz w:val="20"/>
          <w:szCs w:val="20"/>
        </w:rPr>
      </w:pPr>
    </w:p>
    <w:p w14:paraId="63A97A53" w14:textId="43F63817" w:rsidR="0045066A" w:rsidRPr="0045066A" w:rsidRDefault="0045066A" w:rsidP="0045066A">
      <w:pPr>
        <w:rPr>
          <w:rFonts w:ascii="Times New Roman" w:hAnsi="Times New Roman" w:cs="Times New Roman"/>
          <w:b/>
          <w:sz w:val="20"/>
          <w:szCs w:val="20"/>
        </w:rPr>
      </w:pPr>
      <w:r w:rsidRPr="0045066A">
        <w:rPr>
          <w:rFonts w:ascii="Times New Roman" w:hAnsi="Times New Roman" w:cs="Times New Roman"/>
          <w:b/>
          <w:sz w:val="20"/>
          <w:szCs w:val="20"/>
        </w:rPr>
        <w:t>CONTRÔLE NO 2</w:t>
      </w:r>
      <w:r w:rsidRPr="0045066A">
        <w:rPr>
          <w:rFonts w:ascii="Times New Roman" w:hAnsi="Times New Roman" w:cs="Times New Roman"/>
          <w:b/>
          <w:sz w:val="20"/>
          <w:szCs w:val="20"/>
        </w:rPr>
        <w:br w:type="page"/>
      </w:r>
    </w:p>
    <w:p w14:paraId="15E0C74B" w14:textId="3659E44D" w:rsidR="0045066A" w:rsidRDefault="0045066A" w:rsidP="0045066A">
      <w:pPr>
        <w:rPr>
          <w:rFonts w:ascii="Times New Roman" w:hAnsi="Times New Roman" w:cs="Times New Roman"/>
          <w:b/>
          <w:color w:val="FF0000"/>
          <w:sz w:val="20"/>
          <w:szCs w:val="20"/>
        </w:rPr>
      </w:pPr>
      <w:r w:rsidRPr="006070BB">
        <w:rPr>
          <w:rFonts w:ascii="Times New Roman" w:hAnsi="Times New Roman" w:cs="Times New Roman"/>
          <w:b/>
          <w:color w:val="FF0000"/>
          <w:sz w:val="20"/>
          <w:szCs w:val="20"/>
        </w:rPr>
        <w:t xml:space="preserve">BLOC #3 </w:t>
      </w:r>
    </w:p>
    <w:p w14:paraId="31983677" w14:textId="77777777" w:rsidR="006070BB" w:rsidRPr="006070BB" w:rsidRDefault="006070BB" w:rsidP="0045066A">
      <w:pPr>
        <w:rPr>
          <w:rFonts w:ascii="Times New Roman" w:hAnsi="Times New Roman" w:cs="Times New Roman"/>
          <w:b/>
          <w:color w:val="FF0000"/>
          <w:sz w:val="20"/>
          <w:szCs w:val="20"/>
        </w:rPr>
      </w:pPr>
    </w:p>
    <w:p w14:paraId="09AB48E7" w14:textId="77777777" w:rsidR="0045066A" w:rsidRPr="0045066A" w:rsidRDefault="0045066A" w:rsidP="0045066A">
      <w:pPr>
        <w:pStyle w:val="Paragraphedeliste"/>
        <w:numPr>
          <w:ilvl w:val="0"/>
          <w:numId w:val="9"/>
        </w:numPr>
        <w:rPr>
          <w:rFonts w:ascii="Times New Roman" w:hAnsi="Times New Roman" w:cs="Times New Roman"/>
          <w:i/>
          <w:sz w:val="18"/>
          <w:szCs w:val="18"/>
        </w:rPr>
      </w:pPr>
      <w:r w:rsidRPr="0045066A">
        <w:rPr>
          <w:rFonts w:ascii="Times New Roman" w:hAnsi="Times New Roman" w:cs="Times New Roman"/>
          <w:i/>
          <w:sz w:val="18"/>
          <w:szCs w:val="18"/>
        </w:rPr>
        <w:t>S’approprier le vocabulaire du domaine à l’étude</w:t>
      </w:r>
    </w:p>
    <w:p w14:paraId="2C505632" w14:textId="77777777" w:rsidR="0045066A" w:rsidRPr="0045066A" w:rsidRDefault="0045066A" w:rsidP="0045066A">
      <w:pPr>
        <w:pStyle w:val="Paragraphedeliste"/>
        <w:numPr>
          <w:ilvl w:val="0"/>
          <w:numId w:val="9"/>
        </w:numPr>
        <w:rPr>
          <w:rFonts w:ascii="Times New Roman" w:hAnsi="Times New Roman" w:cs="Times New Roman"/>
          <w:i/>
          <w:sz w:val="18"/>
          <w:szCs w:val="18"/>
        </w:rPr>
      </w:pPr>
      <w:r w:rsidRPr="0045066A">
        <w:rPr>
          <w:rFonts w:ascii="Times New Roman" w:hAnsi="Times New Roman" w:cs="Times New Roman"/>
          <w:i/>
          <w:sz w:val="18"/>
          <w:szCs w:val="18"/>
        </w:rPr>
        <w:t>Se donner des bases (cadres) conceptuels pour l’analyse des phénomènes contemporains qui touchent les organisations</w:t>
      </w:r>
    </w:p>
    <w:p w14:paraId="1966AFF9" w14:textId="190E0229" w:rsidR="0045066A" w:rsidRDefault="0045066A" w:rsidP="0045066A">
      <w:pPr>
        <w:pStyle w:val="Paragraphedeliste"/>
        <w:numPr>
          <w:ilvl w:val="0"/>
          <w:numId w:val="9"/>
        </w:numPr>
        <w:rPr>
          <w:rFonts w:ascii="Times New Roman" w:hAnsi="Times New Roman" w:cs="Times New Roman"/>
          <w:sz w:val="18"/>
          <w:szCs w:val="18"/>
        </w:rPr>
      </w:pPr>
      <w:r w:rsidRPr="0045066A">
        <w:rPr>
          <w:rFonts w:ascii="Times New Roman" w:hAnsi="Times New Roman" w:cs="Times New Roman"/>
          <w:i/>
          <w:sz w:val="18"/>
          <w:szCs w:val="18"/>
        </w:rPr>
        <w:t>Saisir les différences entre manières de «voir» la communication organisationnelle au travers des cas à l’étude</w:t>
      </w:r>
      <w:r>
        <w:rPr>
          <w:rFonts w:ascii="Times New Roman" w:hAnsi="Times New Roman" w:cs="Times New Roman"/>
          <w:sz w:val="18"/>
          <w:szCs w:val="18"/>
        </w:rPr>
        <w:t xml:space="preserve"> </w:t>
      </w:r>
      <w:r w:rsidRPr="0045066A">
        <w:rPr>
          <w:rFonts w:ascii="Times New Roman" w:hAnsi="Times New Roman" w:cs="Times New Roman"/>
          <w:color w:val="FF0000"/>
          <w:sz w:val="20"/>
          <w:szCs w:val="20"/>
        </w:rPr>
        <w:br/>
      </w:r>
    </w:p>
    <w:p w14:paraId="7BAEFE36" w14:textId="77777777" w:rsidR="0045066A" w:rsidRPr="0045066A" w:rsidRDefault="0045066A" w:rsidP="0045066A">
      <w:pPr>
        <w:pStyle w:val="Paragraphedeliste"/>
        <w:rPr>
          <w:rFonts w:ascii="Times New Roman" w:hAnsi="Times New Roman" w:cs="Times New Roman"/>
          <w:sz w:val="18"/>
          <w:szCs w:val="18"/>
        </w:rPr>
      </w:pPr>
    </w:p>
    <w:p w14:paraId="29DCD56A" w14:textId="720087CD" w:rsidR="0045066A" w:rsidRDefault="0045066A" w:rsidP="0045066A">
      <w:pPr>
        <w:rPr>
          <w:rFonts w:ascii="Times New Roman" w:hAnsi="Times New Roman" w:cs="Times New Roman"/>
          <w:b/>
          <w:color w:val="0000FF"/>
          <w:sz w:val="20"/>
          <w:szCs w:val="20"/>
        </w:rPr>
      </w:pPr>
      <w:r w:rsidRPr="0045066A">
        <w:rPr>
          <w:rFonts w:ascii="Times New Roman" w:hAnsi="Times New Roman" w:cs="Times New Roman"/>
          <w:b/>
          <w:color w:val="0000FF"/>
          <w:sz w:val="20"/>
          <w:szCs w:val="20"/>
        </w:rPr>
        <w:t xml:space="preserve">Séance 16 – 4 novembre 2013 </w:t>
      </w:r>
    </w:p>
    <w:p w14:paraId="1E3ED0A7" w14:textId="7DC12149" w:rsidR="0045066A" w:rsidRDefault="0045066A" w:rsidP="0045066A">
      <w:pPr>
        <w:rPr>
          <w:rFonts w:ascii="Times New Roman" w:hAnsi="Times New Roman" w:cs="Times New Roman"/>
          <w:color w:val="0000FF"/>
          <w:sz w:val="20"/>
          <w:szCs w:val="20"/>
        </w:rPr>
      </w:pPr>
      <w:r>
        <w:rPr>
          <w:rFonts w:ascii="Times New Roman" w:hAnsi="Times New Roman" w:cs="Times New Roman"/>
          <w:color w:val="0000FF"/>
          <w:sz w:val="20"/>
          <w:szCs w:val="20"/>
        </w:rPr>
        <w:t xml:space="preserve">Problématique contemporaine I : Les conflits </w:t>
      </w:r>
    </w:p>
    <w:p w14:paraId="1428D6B2" w14:textId="77777777" w:rsidR="0045066A" w:rsidRDefault="0045066A" w:rsidP="0045066A">
      <w:pPr>
        <w:rPr>
          <w:rFonts w:ascii="Times New Roman" w:hAnsi="Times New Roman" w:cs="Times New Roman"/>
          <w:color w:val="0000FF"/>
          <w:sz w:val="20"/>
          <w:szCs w:val="20"/>
        </w:rPr>
      </w:pPr>
    </w:p>
    <w:p w14:paraId="7526D751" w14:textId="13689F72" w:rsidR="0045066A" w:rsidRPr="0045066A" w:rsidRDefault="0045066A" w:rsidP="0045066A">
      <w:pPr>
        <w:pStyle w:val="Paragraphedeliste"/>
        <w:numPr>
          <w:ilvl w:val="0"/>
          <w:numId w:val="9"/>
        </w:numPr>
        <w:rPr>
          <w:rFonts w:ascii="Times New Roman" w:hAnsi="Times New Roman" w:cs="Times New Roman"/>
          <w:i/>
          <w:sz w:val="18"/>
          <w:szCs w:val="18"/>
        </w:rPr>
      </w:pPr>
      <w:r w:rsidRPr="0045066A">
        <w:rPr>
          <w:rFonts w:ascii="Times New Roman" w:hAnsi="Times New Roman" w:cs="Times New Roman"/>
          <w:i/>
          <w:sz w:val="18"/>
          <w:szCs w:val="18"/>
        </w:rPr>
        <w:t xml:space="preserve">Qu’est-ce qu’un conflit (formes, sources, types) ? </w:t>
      </w:r>
    </w:p>
    <w:p w14:paraId="4AD36E7E" w14:textId="75827DF1" w:rsidR="0045066A" w:rsidRPr="0045066A" w:rsidRDefault="0045066A" w:rsidP="0045066A">
      <w:pPr>
        <w:pStyle w:val="Paragraphedeliste"/>
        <w:numPr>
          <w:ilvl w:val="0"/>
          <w:numId w:val="9"/>
        </w:numPr>
        <w:rPr>
          <w:rFonts w:ascii="Times New Roman" w:hAnsi="Times New Roman" w:cs="Times New Roman"/>
          <w:i/>
          <w:sz w:val="18"/>
          <w:szCs w:val="18"/>
        </w:rPr>
      </w:pPr>
      <w:r w:rsidRPr="0045066A">
        <w:rPr>
          <w:rFonts w:ascii="Times New Roman" w:hAnsi="Times New Roman" w:cs="Times New Roman"/>
          <w:i/>
          <w:sz w:val="18"/>
          <w:szCs w:val="18"/>
        </w:rPr>
        <w:t xml:space="preserve">Les stratégies classiques de résolution de conflits </w:t>
      </w:r>
      <w:r w:rsidRPr="0045066A">
        <w:rPr>
          <w:rFonts w:ascii="Times New Roman" w:hAnsi="Times New Roman" w:cs="Times New Roman"/>
          <w:i/>
          <w:sz w:val="18"/>
          <w:szCs w:val="18"/>
        </w:rPr>
        <w:sym w:font="Wingdings" w:char="F0E0"/>
      </w:r>
      <w:r w:rsidRPr="0045066A">
        <w:rPr>
          <w:rFonts w:ascii="Times New Roman" w:hAnsi="Times New Roman" w:cs="Times New Roman"/>
          <w:i/>
          <w:sz w:val="18"/>
          <w:szCs w:val="18"/>
        </w:rPr>
        <w:t xml:space="preserve"> ce qu’on enseigne dans pratiquement tous les ouvrages de gestion </w:t>
      </w:r>
    </w:p>
    <w:p w14:paraId="4B00B73D" w14:textId="2A267E23" w:rsidR="0045066A" w:rsidRDefault="0045066A" w:rsidP="0045066A">
      <w:pPr>
        <w:pStyle w:val="Paragraphedeliste"/>
        <w:numPr>
          <w:ilvl w:val="0"/>
          <w:numId w:val="9"/>
        </w:numPr>
        <w:rPr>
          <w:rFonts w:ascii="Times New Roman" w:hAnsi="Times New Roman" w:cs="Times New Roman"/>
          <w:i/>
          <w:sz w:val="18"/>
          <w:szCs w:val="18"/>
        </w:rPr>
      </w:pPr>
      <w:r w:rsidRPr="0045066A">
        <w:rPr>
          <w:rFonts w:ascii="Times New Roman" w:hAnsi="Times New Roman" w:cs="Times New Roman"/>
          <w:i/>
          <w:sz w:val="18"/>
          <w:szCs w:val="18"/>
        </w:rPr>
        <w:t xml:space="preserve">Communication de conflit </w:t>
      </w:r>
    </w:p>
    <w:p w14:paraId="21C1DAA9" w14:textId="77777777" w:rsidR="0045066A" w:rsidRDefault="0045066A" w:rsidP="0045066A">
      <w:pPr>
        <w:rPr>
          <w:rFonts w:ascii="Times New Roman" w:hAnsi="Times New Roman" w:cs="Times New Roman"/>
          <w:i/>
          <w:sz w:val="18"/>
          <w:szCs w:val="18"/>
        </w:rPr>
      </w:pPr>
    </w:p>
    <w:p w14:paraId="21F0BC8C" w14:textId="77777777" w:rsidR="0045066A" w:rsidRPr="0045066A" w:rsidRDefault="0045066A" w:rsidP="0045066A">
      <w:pPr>
        <w:rPr>
          <w:rFonts w:ascii="Times New Roman" w:hAnsi="Times New Roman" w:cs="Times New Roman"/>
          <w:sz w:val="20"/>
          <w:szCs w:val="20"/>
        </w:rPr>
      </w:pPr>
    </w:p>
    <w:p w14:paraId="683FC8A0" w14:textId="36687325" w:rsidR="0045066A" w:rsidRPr="0045066A" w:rsidRDefault="0045066A" w:rsidP="0045066A">
      <w:pPr>
        <w:rPr>
          <w:rFonts w:ascii="Times New Roman" w:hAnsi="Times New Roman" w:cs="Times New Roman"/>
          <w:b/>
          <w:color w:val="C0504D" w:themeColor="accent2"/>
          <w:sz w:val="20"/>
          <w:szCs w:val="20"/>
        </w:rPr>
      </w:pPr>
      <w:r w:rsidRPr="0045066A">
        <w:rPr>
          <w:rFonts w:ascii="Times New Roman" w:hAnsi="Times New Roman" w:cs="Times New Roman"/>
          <w:b/>
          <w:color w:val="C0504D" w:themeColor="accent2"/>
          <w:sz w:val="20"/>
          <w:szCs w:val="20"/>
        </w:rPr>
        <w:t xml:space="preserve">Qu’est-ce qui nous </w:t>
      </w:r>
      <w:proofErr w:type="gramStart"/>
      <w:r w:rsidRPr="0045066A">
        <w:rPr>
          <w:rFonts w:ascii="Times New Roman" w:hAnsi="Times New Roman" w:cs="Times New Roman"/>
          <w:b/>
          <w:color w:val="C0504D" w:themeColor="accent2"/>
          <w:sz w:val="20"/>
          <w:szCs w:val="20"/>
        </w:rPr>
        <w:t>vient</w:t>
      </w:r>
      <w:proofErr w:type="gramEnd"/>
      <w:r w:rsidRPr="0045066A">
        <w:rPr>
          <w:rFonts w:ascii="Times New Roman" w:hAnsi="Times New Roman" w:cs="Times New Roman"/>
          <w:b/>
          <w:color w:val="C0504D" w:themeColor="accent2"/>
          <w:sz w:val="20"/>
          <w:szCs w:val="20"/>
        </w:rPr>
        <w:t xml:space="preserve"> en tête quand on pense à un </w:t>
      </w:r>
      <w:r w:rsidRPr="0045066A">
        <w:rPr>
          <w:rFonts w:ascii="Times New Roman" w:hAnsi="Times New Roman" w:cs="Times New Roman"/>
          <w:b/>
          <w:i/>
          <w:color w:val="C0504D" w:themeColor="accent2"/>
          <w:sz w:val="20"/>
          <w:szCs w:val="20"/>
        </w:rPr>
        <w:t>conflit </w:t>
      </w:r>
      <w:r w:rsidRPr="0045066A">
        <w:rPr>
          <w:rFonts w:ascii="Times New Roman" w:hAnsi="Times New Roman" w:cs="Times New Roman"/>
          <w:b/>
          <w:color w:val="C0504D" w:themeColor="accent2"/>
          <w:sz w:val="20"/>
          <w:szCs w:val="20"/>
        </w:rPr>
        <w:t>? (Quels mots, par exemple ?)</w:t>
      </w:r>
    </w:p>
    <w:p w14:paraId="30918B0F" w14:textId="22218E6A" w:rsidR="0045066A" w:rsidRPr="0045066A" w:rsidRDefault="0045066A" w:rsidP="0045066A">
      <w:pPr>
        <w:pStyle w:val="Paragraphedeliste"/>
        <w:numPr>
          <w:ilvl w:val="0"/>
          <w:numId w:val="9"/>
        </w:numPr>
        <w:rPr>
          <w:rFonts w:ascii="Times New Roman" w:hAnsi="Times New Roman" w:cs="Times New Roman"/>
          <w:sz w:val="20"/>
          <w:szCs w:val="20"/>
        </w:rPr>
      </w:pPr>
      <w:r w:rsidRPr="0045066A">
        <w:rPr>
          <w:rFonts w:ascii="Times New Roman" w:hAnsi="Times New Roman" w:cs="Times New Roman"/>
          <w:sz w:val="20"/>
          <w:szCs w:val="20"/>
        </w:rPr>
        <w:t xml:space="preserve">Malentendu entre une ou deux personnes, désaccord, résolution, pouvoir, intérêts, manque de communication... </w:t>
      </w:r>
    </w:p>
    <w:p w14:paraId="662B31C7" w14:textId="56703BB8" w:rsidR="0045066A" w:rsidRDefault="0045066A" w:rsidP="0045066A">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 xml:space="preserve">Mésentente (désaccord entre deux employés, etc.) </w:t>
      </w:r>
      <w:r w:rsidRPr="0045066A">
        <w:rPr>
          <w:rFonts w:ascii="Times New Roman" w:hAnsi="Times New Roman" w:cs="Times New Roman"/>
          <w:sz w:val="20"/>
          <w:szCs w:val="20"/>
        </w:rPr>
        <w:sym w:font="Wingdings" w:char="F0DF"/>
      </w:r>
      <w:r w:rsidRPr="0045066A">
        <w:rPr>
          <w:rFonts w:ascii="Times New Roman" w:hAnsi="Times New Roman" w:cs="Times New Roman"/>
          <w:sz w:val="20"/>
          <w:szCs w:val="20"/>
        </w:rPr>
        <w:sym w:font="Wingdings" w:char="F0E0"/>
      </w:r>
      <w:r>
        <w:rPr>
          <w:rFonts w:ascii="Times New Roman" w:hAnsi="Times New Roman" w:cs="Times New Roman"/>
          <w:sz w:val="20"/>
          <w:szCs w:val="20"/>
        </w:rPr>
        <w:t xml:space="preserve"> Conflit de travail (encadré par des lois, par des règles, des protocoles, etc.) </w:t>
      </w:r>
    </w:p>
    <w:p w14:paraId="2AAFD2EC" w14:textId="7484B3C0" w:rsidR="0045066A" w:rsidRDefault="0045066A" w:rsidP="0045066A">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 xml:space="preserve">Il y a toutes sortes de conflits qui se manifestent entre ces deux types de conflits principaux. </w:t>
      </w:r>
    </w:p>
    <w:p w14:paraId="363B6062" w14:textId="77777777" w:rsidR="0045066A" w:rsidRDefault="0045066A" w:rsidP="0045066A">
      <w:pPr>
        <w:rPr>
          <w:rFonts w:ascii="Times New Roman" w:hAnsi="Times New Roman" w:cs="Times New Roman"/>
          <w:sz w:val="20"/>
          <w:szCs w:val="20"/>
        </w:rPr>
      </w:pPr>
    </w:p>
    <w:p w14:paraId="0A1A17D1" w14:textId="77777777" w:rsidR="0045066A" w:rsidRDefault="0045066A" w:rsidP="0045066A">
      <w:pPr>
        <w:rPr>
          <w:rFonts w:ascii="Times New Roman" w:hAnsi="Times New Roman" w:cs="Times New Roman"/>
          <w:sz w:val="20"/>
          <w:szCs w:val="20"/>
        </w:rPr>
      </w:pPr>
    </w:p>
    <w:p w14:paraId="6F24A16F" w14:textId="4576F37C" w:rsidR="0045066A" w:rsidRPr="0045066A" w:rsidRDefault="0045066A" w:rsidP="0045066A">
      <w:pPr>
        <w:rPr>
          <w:rFonts w:ascii="Times New Roman" w:hAnsi="Times New Roman" w:cs="Times New Roman"/>
          <w:b/>
          <w:color w:val="C0504D" w:themeColor="accent2"/>
          <w:sz w:val="20"/>
          <w:szCs w:val="20"/>
        </w:rPr>
      </w:pPr>
      <w:r w:rsidRPr="0045066A">
        <w:rPr>
          <w:rFonts w:ascii="Times New Roman" w:hAnsi="Times New Roman" w:cs="Times New Roman"/>
          <w:b/>
          <w:color w:val="C0504D" w:themeColor="accent2"/>
          <w:sz w:val="20"/>
          <w:szCs w:val="20"/>
        </w:rPr>
        <w:t>Un constat</w:t>
      </w:r>
    </w:p>
    <w:p w14:paraId="6B520AD8" w14:textId="55CEC890" w:rsidR="0045066A" w:rsidRDefault="0045066A" w:rsidP="0045066A">
      <w:pPr>
        <w:rPr>
          <w:rFonts w:ascii="Times New Roman" w:hAnsi="Times New Roman" w:cs="Times New Roman"/>
          <w:sz w:val="20"/>
          <w:szCs w:val="20"/>
        </w:rPr>
      </w:pPr>
      <w:r>
        <w:rPr>
          <w:rFonts w:ascii="Times New Roman" w:hAnsi="Times New Roman" w:cs="Times New Roman"/>
          <w:sz w:val="20"/>
          <w:szCs w:val="20"/>
        </w:rPr>
        <w:t xml:space="preserve">Les conflits sont </w:t>
      </w:r>
      <w:r w:rsidRPr="00193DCB">
        <w:rPr>
          <w:rFonts w:ascii="Times New Roman" w:hAnsi="Times New Roman" w:cs="Times New Roman"/>
          <w:b/>
          <w:sz w:val="20"/>
          <w:szCs w:val="20"/>
        </w:rPr>
        <w:t>omniprésents</w:t>
      </w:r>
      <w:r>
        <w:rPr>
          <w:rFonts w:ascii="Times New Roman" w:hAnsi="Times New Roman" w:cs="Times New Roman"/>
          <w:sz w:val="20"/>
          <w:szCs w:val="20"/>
        </w:rPr>
        <w:t xml:space="preserve"> dans les organisations... </w:t>
      </w:r>
      <w:r>
        <w:rPr>
          <w:rFonts w:ascii="Times New Roman" w:hAnsi="Times New Roman" w:cs="Times New Roman"/>
          <w:sz w:val="20"/>
          <w:szCs w:val="20"/>
        </w:rPr>
        <w:br/>
      </w:r>
    </w:p>
    <w:p w14:paraId="7F67AEFD" w14:textId="0AAF49D6" w:rsidR="0045066A" w:rsidRPr="0045066A" w:rsidRDefault="0045066A" w:rsidP="0045066A">
      <w:pPr>
        <w:rPr>
          <w:rFonts w:ascii="Times New Roman" w:hAnsi="Times New Roman" w:cs="Times New Roman"/>
          <w:i/>
          <w:sz w:val="20"/>
          <w:szCs w:val="20"/>
        </w:rPr>
      </w:pPr>
      <w:r w:rsidRPr="0045066A">
        <w:rPr>
          <w:rFonts w:ascii="Times New Roman" w:hAnsi="Times New Roman" w:cs="Times New Roman"/>
          <w:i/>
          <w:sz w:val="20"/>
          <w:szCs w:val="20"/>
        </w:rPr>
        <w:t xml:space="preserve">«L’organisation est en quelque sorte un lieu «naturel» de conflits possibles» </w:t>
      </w:r>
      <w:r w:rsidRPr="0045066A">
        <w:rPr>
          <w:rFonts w:ascii="Times New Roman" w:hAnsi="Times New Roman" w:cs="Times New Roman"/>
          <w:sz w:val="20"/>
          <w:szCs w:val="20"/>
        </w:rPr>
        <w:t>(</w:t>
      </w:r>
      <w:proofErr w:type="spellStart"/>
      <w:r w:rsidRPr="0045066A">
        <w:rPr>
          <w:rFonts w:ascii="Times New Roman" w:hAnsi="Times New Roman" w:cs="Times New Roman"/>
          <w:sz w:val="20"/>
          <w:szCs w:val="20"/>
        </w:rPr>
        <w:t>Laramée</w:t>
      </w:r>
      <w:proofErr w:type="spellEnd"/>
      <w:r w:rsidRPr="0045066A">
        <w:rPr>
          <w:rFonts w:ascii="Times New Roman" w:hAnsi="Times New Roman" w:cs="Times New Roman"/>
          <w:sz w:val="20"/>
          <w:szCs w:val="20"/>
        </w:rPr>
        <w:t xml:space="preserve">) </w:t>
      </w:r>
    </w:p>
    <w:p w14:paraId="38D62752" w14:textId="45BA7897" w:rsidR="0045066A" w:rsidRPr="0045066A" w:rsidRDefault="0045066A" w:rsidP="0045066A">
      <w:pPr>
        <w:pStyle w:val="Paragraphedeliste"/>
        <w:numPr>
          <w:ilvl w:val="0"/>
          <w:numId w:val="9"/>
        </w:numPr>
        <w:rPr>
          <w:rFonts w:ascii="Times New Roman" w:hAnsi="Times New Roman" w:cs="Times New Roman"/>
          <w:sz w:val="20"/>
          <w:szCs w:val="20"/>
        </w:rPr>
      </w:pPr>
      <w:r w:rsidRPr="0045066A">
        <w:rPr>
          <w:rFonts w:ascii="Times New Roman" w:hAnsi="Times New Roman" w:cs="Times New Roman"/>
          <w:sz w:val="20"/>
          <w:szCs w:val="20"/>
        </w:rPr>
        <w:t xml:space="preserve">On établit qu’environ le tiers du temps des gestionnaires est consacré à la résolution de conflit </w:t>
      </w:r>
    </w:p>
    <w:p w14:paraId="76808686" w14:textId="77777777" w:rsidR="0045066A" w:rsidRDefault="0045066A" w:rsidP="0045066A">
      <w:pPr>
        <w:rPr>
          <w:rFonts w:ascii="Times New Roman" w:hAnsi="Times New Roman" w:cs="Times New Roman"/>
          <w:sz w:val="20"/>
          <w:szCs w:val="20"/>
        </w:rPr>
      </w:pPr>
    </w:p>
    <w:p w14:paraId="1AA854C6" w14:textId="41558D4A" w:rsidR="0045066A" w:rsidRDefault="0045066A" w:rsidP="0045066A">
      <w:pPr>
        <w:rPr>
          <w:rFonts w:ascii="Times New Roman" w:hAnsi="Times New Roman" w:cs="Times New Roman"/>
          <w:i/>
          <w:sz w:val="20"/>
          <w:szCs w:val="20"/>
        </w:rPr>
      </w:pPr>
      <w:r w:rsidRPr="0045066A">
        <w:rPr>
          <w:rFonts w:ascii="Times New Roman" w:hAnsi="Times New Roman" w:cs="Times New Roman"/>
          <w:i/>
          <w:sz w:val="20"/>
          <w:szCs w:val="20"/>
        </w:rPr>
        <w:t xml:space="preserve">Le conflit est-il inévitable ? </w:t>
      </w:r>
      <w:r w:rsidRPr="0045066A">
        <w:rPr>
          <w:rFonts w:ascii="Times New Roman" w:hAnsi="Times New Roman" w:cs="Times New Roman"/>
          <w:i/>
          <w:sz w:val="20"/>
          <w:szCs w:val="20"/>
        </w:rPr>
        <w:br/>
        <w:t xml:space="preserve">Est-il évitable ? </w:t>
      </w:r>
    </w:p>
    <w:p w14:paraId="2FFDAD7C" w14:textId="431CB93C" w:rsidR="0045066A" w:rsidRDefault="0045066A" w:rsidP="0045066A">
      <w:pPr>
        <w:rPr>
          <w:rFonts w:ascii="Times New Roman" w:hAnsi="Times New Roman" w:cs="Times New Roman"/>
          <w:i/>
          <w:sz w:val="20"/>
          <w:szCs w:val="20"/>
        </w:rPr>
      </w:pPr>
      <w:r>
        <w:rPr>
          <w:rFonts w:ascii="Times New Roman" w:hAnsi="Times New Roman" w:cs="Times New Roman"/>
          <w:i/>
          <w:sz w:val="20"/>
          <w:szCs w:val="20"/>
        </w:rPr>
        <w:t xml:space="preserve">Quelles sont les stratégies que les organisations peuvent mettre en place pour éviter les conflits ? </w:t>
      </w:r>
    </w:p>
    <w:p w14:paraId="2B7DFAA3" w14:textId="18E8A48E" w:rsidR="0045066A" w:rsidRDefault="0045066A" w:rsidP="0045066A">
      <w:pPr>
        <w:rPr>
          <w:rFonts w:ascii="Times New Roman" w:hAnsi="Times New Roman" w:cs="Times New Roman"/>
          <w:sz w:val="20"/>
          <w:szCs w:val="20"/>
        </w:rPr>
      </w:pPr>
      <w:r>
        <w:rPr>
          <w:rFonts w:ascii="Times New Roman" w:hAnsi="Times New Roman" w:cs="Times New Roman"/>
          <w:sz w:val="20"/>
          <w:szCs w:val="20"/>
        </w:rPr>
        <w:t xml:space="preserve">On a longtemps pensé qu’un conflit est nocif pour l’environnement de travail... </w:t>
      </w:r>
    </w:p>
    <w:p w14:paraId="3FFB1A93" w14:textId="77777777" w:rsidR="0045066A" w:rsidRDefault="0045066A" w:rsidP="0045066A">
      <w:pPr>
        <w:rPr>
          <w:rFonts w:ascii="Times New Roman" w:hAnsi="Times New Roman" w:cs="Times New Roman"/>
          <w:sz w:val="20"/>
          <w:szCs w:val="20"/>
        </w:rPr>
      </w:pPr>
    </w:p>
    <w:p w14:paraId="1F3742D6" w14:textId="77777777" w:rsidR="0045066A" w:rsidRPr="0045066A" w:rsidRDefault="0045066A" w:rsidP="0045066A">
      <w:pPr>
        <w:rPr>
          <w:rFonts w:ascii="Times New Roman" w:hAnsi="Times New Roman" w:cs="Times New Roman"/>
          <w:b/>
          <w:color w:val="C0504D" w:themeColor="accent2"/>
          <w:sz w:val="20"/>
          <w:szCs w:val="20"/>
        </w:rPr>
      </w:pPr>
    </w:p>
    <w:p w14:paraId="260BBF85" w14:textId="643B24EB" w:rsidR="0045066A" w:rsidRPr="0045066A" w:rsidRDefault="0045066A" w:rsidP="0045066A">
      <w:pPr>
        <w:rPr>
          <w:rFonts w:ascii="Times New Roman" w:hAnsi="Times New Roman" w:cs="Times New Roman"/>
          <w:b/>
          <w:color w:val="C0504D" w:themeColor="accent2"/>
          <w:sz w:val="20"/>
          <w:szCs w:val="20"/>
        </w:rPr>
      </w:pPr>
      <w:r w:rsidRPr="0045066A">
        <w:rPr>
          <w:rFonts w:ascii="Times New Roman" w:hAnsi="Times New Roman" w:cs="Times New Roman"/>
          <w:b/>
          <w:color w:val="C0504D" w:themeColor="accent2"/>
          <w:sz w:val="20"/>
          <w:szCs w:val="20"/>
        </w:rPr>
        <w:t xml:space="preserve">Qu’est-ce qu’un conflit ? </w:t>
      </w:r>
    </w:p>
    <w:p w14:paraId="1AADCEF1" w14:textId="77777777" w:rsidR="0045066A" w:rsidRDefault="0045066A" w:rsidP="0045066A">
      <w:pPr>
        <w:rPr>
          <w:rFonts w:ascii="Times New Roman" w:hAnsi="Times New Roman" w:cs="Times New Roman"/>
          <w:b/>
          <w:sz w:val="20"/>
          <w:szCs w:val="20"/>
        </w:rPr>
      </w:pPr>
    </w:p>
    <w:p w14:paraId="4C0444D4" w14:textId="5AE2BE5D" w:rsidR="0045066A" w:rsidRDefault="0045066A" w:rsidP="0045066A">
      <w:pPr>
        <w:rPr>
          <w:rFonts w:ascii="Times New Roman" w:hAnsi="Times New Roman" w:cs="Times New Roman"/>
          <w:sz w:val="20"/>
          <w:szCs w:val="20"/>
        </w:rPr>
      </w:pPr>
      <w:r>
        <w:rPr>
          <w:rFonts w:ascii="Times New Roman" w:hAnsi="Times New Roman" w:cs="Times New Roman"/>
          <w:b/>
          <w:sz w:val="20"/>
          <w:szCs w:val="20"/>
        </w:rPr>
        <w:t xml:space="preserve">«Conflit» </w:t>
      </w:r>
      <w:r>
        <w:rPr>
          <w:rFonts w:ascii="Times New Roman" w:hAnsi="Times New Roman" w:cs="Times New Roman"/>
          <w:sz w:val="20"/>
          <w:szCs w:val="20"/>
        </w:rPr>
        <w:t xml:space="preserve">vient du latin </w:t>
      </w:r>
      <w:proofErr w:type="spellStart"/>
      <w:r>
        <w:rPr>
          <w:rFonts w:ascii="Times New Roman" w:hAnsi="Times New Roman" w:cs="Times New Roman"/>
          <w:i/>
          <w:sz w:val="20"/>
          <w:szCs w:val="20"/>
        </w:rPr>
        <w:t>conflictus</w:t>
      </w:r>
      <w:proofErr w:type="spellEnd"/>
      <w:r>
        <w:rPr>
          <w:rFonts w:ascii="Times New Roman" w:hAnsi="Times New Roman" w:cs="Times New Roman"/>
          <w:i/>
          <w:sz w:val="20"/>
          <w:szCs w:val="20"/>
        </w:rPr>
        <w:t xml:space="preserve">, </w:t>
      </w:r>
      <w:r>
        <w:rPr>
          <w:rFonts w:ascii="Times New Roman" w:hAnsi="Times New Roman" w:cs="Times New Roman"/>
          <w:sz w:val="20"/>
          <w:szCs w:val="20"/>
        </w:rPr>
        <w:t xml:space="preserve">signifie choc, rencontre d’éléments, de sentiments contraires qui s’opposent, synonyme de antagonisme, lutte, opposition... </w:t>
      </w:r>
    </w:p>
    <w:p w14:paraId="10B71664" w14:textId="77777777" w:rsidR="0045066A" w:rsidRDefault="0045066A" w:rsidP="0045066A">
      <w:pPr>
        <w:rPr>
          <w:rFonts w:ascii="Times New Roman" w:hAnsi="Times New Roman" w:cs="Times New Roman"/>
          <w:sz w:val="20"/>
          <w:szCs w:val="20"/>
        </w:rPr>
      </w:pPr>
    </w:p>
    <w:p w14:paraId="47ADD86E" w14:textId="7964D010" w:rsidR="0045066A" w:rsidRDefault="0045066A" w:rsidP="0045066A">
      <w:pPr>
        <w:rPr>
          <w:rFonts w:ascii="Times New Roman" w:hAnsi="Times New Roman" w:cs="Times New Roman"/>
          <w:sz w:val="20"/>
          <w:szCs w:val="20"/>
        </w:rPr>
      </w:pPr>
      <w:r>
        <w:rPr>
          <w:rFonts w:ascii="Times New Roman" w:hAnsi="Times New Roman" w:cs="Times New Roman"/>
          <w:sz w:val="20"/>
          <w:szCs w:val="20"/>
        </w:rPr>
        <w:t xml:space="preserve">Le conflit se rapport à une incompatibilité </w:t>
      </w:r>
      <w:r>
        <w:rPr>
          <w:rFonts w:ascii="Times New Roman" w:hAnsi="Times New Roman" w:cs="Times New Roman"/>
          <w:b/>
          <w:sz w:val="20"/>
          <w:szCs w:val="20"/>
        </w:rPr>
        <w:t xml:space="preserve">totale, partielle, réelle ou perçue </w:t>
      </w:r>
      <w:r>
        <w:rPr>
          <w:rFonts w:ascii="Times New Roman" w:hAnsi="Times New Roman" w:cs="Times New Roman"/>
          <w:sz w:val="20"/>
          <w:szCs w:val="20"/>
        </w:rPr>
        <w:t>(impression de conflit, pas nécessairement là, dans notre tête, imaginé)</w:t>
      </w:r>
      <w:r>
        <w:rPr>
          <w:rFonts w:ascii="Times New Roman" w:hAnsi="Times New Roman" w:cs="Times New Roman"/>
          <w:b/>
          <w:sz w:val="20"/>
          <w:szCs w:val="20"/>
        </w:rPr>
        <w:t xml:space="preserve">, </w:t>
      </w:r>
      <w:r>
        <w:rPr>
          <w:rFonts w:ascii="Times New Roman" w:hAnsi="Times New Roman" w:cs="Times New Roman"/>
          <w:sz w:val="20"/>
          <w:szCs w:val="20"/>
        </w:rPr>
        <w:t xml:space="preserve">entre les rôles, les buts, les objectifs, les intentions et les intérêts d’un ou de plusieurs individus, groupes ou services. </w:t>
      </w:r>
    </w:p>
    <w:p w14:paraId="2B8EFFC2" w14:textId="77777777" w:rsidR="0045066A" w:rsidRDefault="0045066A" w:rsidP="0045066A">
      <w:pPr>
        <w:rPr>
          <w:rFonts w:ascii="Times New Roman" w:hAnsi="Times New Roman" w:cs="Times New Roman"/>
          <w:sz w:val="20"/>
          <w:szCs w:val="20"/>
        </w:rPr>
      </w:pPr>
    </w:p>
    <w:p w14:paraId="27F67864" w14:textId="621EE3E7" w:rsidR="0045066A" w:rsidRDefault="0045066A" w:rsidP="0045066A">
      <w:pPr>
        <w:rPr>
          <w:rFonts w:ascii="Times New Roman" w:hAnsi="Times New Roman" w:cs="Times New Roman"/>
          <w:sz w:val="20"/>
          <w:szCs w:val="20"/>
        </w:rPr>
      </w:pPr>
      <w:r>
        <w:rPr>
          <w:rFonts w:ascii="Times New Roman" w:hAnsi="Times New Roman" w:cs="Times New Roman"/>
          <w:sz w:val="20"/>
          <w:szCs w:val="20"/>
        </w:rPr>
        <w:t xml:space="preserve">N.B. que le conflit peut être </w:t>
      </w:r>
      <w:r>
        <w:rPr>
          <w:rFonts w:ascii="Times New Roman" w:hAnsi="Times New Roman" w:cs="Times New Roman"/>
          <w:b/>
          <w:sz w:val="20"/>
          <w:szCs w:val="20"/>
        </w:rPr>
        <w:t xml:space="preserve">implicite </w:t>
      </w:r>
      <w:r>
        <w:rPr>
          <w:rFonts w:ascii="Times New Roman" w:hAnsi="Times New Roman" w:cs="Times New Roman"/>
          <w:sz w:val="20"/>
          <w:szCs w:val="20"/>
        </w:rPr>
        <w:t>autant qu’</w:t>
      </w:r>
      <w:r>
        <w:rPr>
          <w:rFonts w:ascii="Times New Roman" w:hAnsi="Times New Roman" w:cs="Times New Roman"/>
          <w:b/>
          <w:sz w:val="20"/>
          <w:szCs w:val="20"/>
        </w:rPr>
        <w:t xml:space="preserve">explicite </w:t>
      </w:r>
    </w:p>
    <w:p w14:paraId="6069BAD3" w14:textId="0EC11325" w:rsidR="00193DCB" w:rsidRDefault="00193DCB" w:rsidP="0045066A">
      <w:pPr>
        <w:rPr>
          <w:rFonts w:ascii="Times New Roman" w:hAnsi="Times New Roman" w:cs="Times New Roman"/>
          <w:sz w:val="20"/>
          <w:szCs w:val="20"/>
        </w:rPr>
      </w:pPr>
      <w:r>
        <w:rPr>
          <w:rFonts w:ascii="Times New Roman" w:hAnsi="Times New Roman" w:cs="Times New Roman"/>
          <w:sz w:val="20"/>
          <w:szCs w:val="20"/>
        </w:rPr>
        <w:t xml:space="preserve">**quand le conflit est explicite : on va mettre en place des stratégie de résolution de conflit </w:t>
      </w:r>
    </w:p>
    <w:p w14:paraId="20081C67" w14:textId="740F106A" w:rsidR="00193DCB" w:rsidRDefault="00193DCB" w:rsidP="0045066A">
      <w:pPr>
        <w:rPr>
          <w:rFonts w:ascii="Times New Roman" w:hAnsi="Times New Roman" w:cs="Times New Roman"/>
          <w:sz w:val="20"/>
          <w:szCs w:val="20"/>
        </w:rPr>
      </w:pPr>
      <w:r>
        <w:rPr>
          <w:rFonts w:ascii="Times New Roman" w:hAnsi="Times New Roman" w:cs="Times New Roman"/>
          <w:sz w:val="20"/>
          <w:szCs w:val="20"/>
        </w:rPr>
        <w:t xml:space="preserve">**quand le conflit est implicite : ex deux personnes qui ne vont plus se parler, on parle dans le dos de l’autre, n’aura pas nécessairement de conséquences sur l’organisation mais il peut en avoir, a surtout des répercussions sur les dynamiques de groupe. </w:t>
      </w:r>
    </w:p>
    <w:p w14:paraId="49A26F4B" w14:textId="77777777" w:rsidR="00193DCB" w:rsidRDefault="00193DCB" w:rsidP="0045066A">
      <w:pPr>
        <w:rPr>
          <w:rFonts w:ascii="Times New Roman" w:hAnsi="Times New Roman" w:cs="Times New Roman"/>
          <w:sz w:val="20"/>
          <w:szCs w:val="20"/>
        </w:rPr>
      </w:pPr>
    </w:p>
    <w:p w14:paraId="15DE86D6" w14:textId="77777777" w:rsidR="00193DCB" w:rsidRDefault="00193DCB" w:rsidP="0045066A">
      <w:pPr>
        <w:rPr>
          <w:rFonts w:ascii="Times New Roman" w:hAnsi="Times New Roman" w:cs="Times New Roman"/>
          <w:sz w:val="20"/>
          <w:szCs w:val="20"/>
        </w:rPr>
      </w:pPr>
    </w:p>
    <w:p w14:paraId="00F5A0CE" w14:textId="77777777" w:rsidR="00193DCB" w:rsidRDefault="00193DCB" w:rsidP="0045066A">
      <w:pPr>
        <w:rPr>
          <w:rFonts w:ascii="Times New Roman" w:hAnsi="Times New Roman" w:cs="Times New Roman"/>
          <w:sz w:val="20"/>
          <w:szCs w:val="20"/>
        </w:rPr>
      </w:pPr>
    </w:p>
    <w:p w14:paraId="6A26C0B2" w14:textId="77777777" w:rsidR="00193DCB" w:rsidRDefault="00193DCB" w:rsidP="0045066A">
      <w:pPr>
        <w:rPr>
          <w:rFonts w:ascii="Times New Roman" w:hAnsi="Times New Roman" w:cs="Times New Roman"/>
          <w:sz w:val="20"/>
          <w:szCs w:val="20"/>
        </w:rPr>
      </w:pPr>
    </w:p>
    <w:p w14:paraId="6BBB5FE7" w14:textId="77777777" w:rsidR="00193DCB" w:rsidRDefault="00193DCB" w:rsidP="0045066A">
      <w:pPr>
        <w:rPr>
          <w:rFonts w:ascii="Times New Roman" w:hAnsi="Times New Roman" w:cs="Times New Roman"/>
          <w:sz w:val="20"/>
          <w:szCs w:val="20"/>
        </w:rPr>
      </w:pPr>
    </w:p>
    <w:p w14:paraId="0E5B1429" w14:textId="77777777" w:rsidR="00193DCB" w:rsidRDefault="00193DCB" w:rsidP="0045066A">
      <w:pPr>
        <w:rPr>
          <w:rFonts w:ascii="Times New Roman" w:hAnsi="Times New Roman" w:cs="Times New Roman"/>
          <w:sz w:val="20"/>
          <w:szCs w:val="20"/>
        </w:rPr>
      </w:pPr>
    </w:p>
    <w:p w14:paraId="57212A75" w14:textId="77777777" w:rsidR="00193DCB" w:rsidRDefault="00193DCB" w:rsidP="0045066A">
      <w:pPr>
        <w:rPr>
          <w:rFonts w:ascii="Times New Roman" w:hAnsi="Times New Roman" w:cs="Times New Roman"/>
          <w:sz w:val="20"/>
          <w:szCs w:val="20"/>
        </w:rPr>
      </w:pPr>
    </w:p>
    <w:p w14:paraId="2E66A1DF" w14:textId="77777777" w:rsidR="00193DCB" w:rsidRDefault="00193DCB" w:rsidP="0045066A">
      <w:pPr>
        <w:rPr>
          <w:rFonts w:ascii="Times New Roman" w:hAnsi="Times New Roman" w:cs="Times New Roman"/>
          <w:sz w:val="20"/>
          <w:szCs w:val="20"/>
        </w:rPr>
      </w:pPr>
    </w:p>
    <w:p w14:paraId="325CB9E9" w14:textId="48A3F8C7" w:rsidR="00193DCB" w:rsidRDefault="00193DCB" w:rsidP="0045066A">
      <w:pPr>
        <w:rPr>
          <w:rFonts w:ascii="Times New Roman" w:hAnsi="Times New Roman" w:cs="Times New Roman"/>
          <w:color w:val="C0504D" w:themeColor="accent2"/>
          <w:sz w:val="20"/>
          <w:szCs w:val="20"/>
        </w:rPr>
      </w:pPr>
      <w:r w:rsidRPr="00193DCB">
        <w:rPr>
          <w:rFonts w:ascii="Times New Roman" w:hAnsi="Times New Roman" w:cs="Times New Roman"/>
          <w:b/>
          <w:color w:val="C0504D" w:themeColor="accent2"/>
          <w:sz w:val="20"/>
          <w:szCs w:val="20"/>
        </w:rPr>
        <w:t>Les formes du conflit</w:t>
      </w:r>
      <w:r w:rsidRPr="00193DCB">
        <w:rPr>
          <w:rFonts w:ascii="Times New Roman" w:hAnsi="Times New Roman" w:cs="Times New Roman"/>
          <w:b/>
          <w:color w:val="C0504D" w:themeColor="accent2"/>
          <w:sz w:val="20"/>
          <w:szCs w:val="20"/>
        </w:rPr>
        <w:br/>
      </w:r>
      <w:proofErr w:type="gramStart"/>
      <w:r w:rsidR="006070BB" w:rsidRPr="00193DCB">
        <w:rPr>
          <w:rFonts w:ascii="Times New Roman" w:hAnsi="Times New Roman" w:cs="Times New Roman"/>
          <w:color w:val="C0504D" w:themeColor="accent2"/>
          <w:sz w:val="20"/>
          <w:szCs w:val="20"/>
        </w:rPr>
        <w:t>(</w:t>
      </w:r>
      <w:proofErr w:type="spellStart"/>
      <w:proofErr w:type="gramEnd"/>
      <w:r w:rsidRPr="00193DCB">
        <w:rPr>
          <w:rFonts w:ascii="Times New Roman" w:hAnsi="Times New Roman" w:cs="Times New Roman"/>
          <w:color w:val="C0504D" w:themeColor="accent2"/>
          <w:sz w:val="20"/>
          <w:szCs w:val="20"/>
        </w:rPr>
        <w:t>Shermerhorn</w:t>
      </w:r>
      <w:proofErr w:type="spellEnd"/>
      <w:r w:rsidRPr="00193DCB">
        <w:rPr>
          <w:rFonts w:ascii="Times New Roman" w:hAnsi="Times New Roman" w:cs="Times New Roman"/>
          <w:color w:val="C0504D" w:themeColor="accent2"/>
          <w:sz w:val="20"/>
          <w:szCs w:val="20"/>
        </w:rPr>
        <w:t xml:space="preserve"> et </w:t>
      </w:r>
      <w:r w:rsidR="006070BB" w:rsidRPr="00193DCB">
        <w:rPr>
          <w:rFonts w:ascii="Times New Roman" w:hAnsi="Times New Roman" w:cs="Times New Roman"/>
          <w:color w:val="C0504D" w:themeColor="accent2"/>
          <w:sz w:val="20"/>
          <w:szCs w:val="20"/>
        </w:rPr>
        <w:t>al.</w:t>
      </w:r>
      <w:r w:rsidRPr="00193DCB">
        <w:rPr>
          <w:rFonts w:ascii="Times New Roman" w:hAnsi="Times New Roman" w:cs="Times New Roman"/>
          <w:color w:val="C0504D" w:themeColor="accent2"/>
          <w:sz w:val="20"/>
          <w:szCs w:val="20"/>
        </w:rPr>
        <w:t xml:space="preserve"> 2002)</w:t>
      </w:r>
    </w:p>
    <w:p w14:paraId="6A841F5D" w14:textId="77777777" w:rsidR="00193DCB" w:rsidRDefault="00193DCB" w:rsidP="0045066A">
      <w:pPr>
        <w:rPr>
          <w:rFonts w:ascii="Times New Roman" w:hAnsi="Times New Roman" w:cs="Times New Roman"/>
          <w:color w:val="C0504D" w:themeColor="accent2"/>
          <w:sz w:val="20"/>
          <w:szCs w:val="20"/>
        </w:rPr>
      </w:pPr>
    </w:p>
    <w:p w14:paraId="5DE0C070" w14:textId="574E5A2F" w:rsidR="00193DCB" w:rsidRPr="00193DCB" w:rsidRDefault="00193DCB" w:rsidP="0045066A">
      <w:pPr>
        <w:rPr>
          <w:rFonts w:ascii="Times New Roman" w:hAnsi="Times New Roman" w:cs="Times New Roman"/>
          <w:b/>
          <w:sz w:val="20"/>
          <w:szCs w:val="20"/>
        </w:rPr>
      </w:pPr>
      <w:r w:rsidRPr="00193DCB">
        <w:rPr>
          <w:rFonts w:ascii="Times New Roman" w:hAnsi="Times New Roman" w:cs="Times New Roman"/>
          <w:b/>
          <w:sz w:val="20"/>
          <w:szCs w:val="20"/>
        </w:rPr>
        <w:t>Les conflits de fond</w:t>
      </w:r>
    </w:p>
    <w:p w14:paraId="73E6950A" w14:textId="2AB4B2B3" w:rsidR="00193DCB" w:rsidRPr="00193DCB" w:rsidRDefault="00193DCB" w:rsidP="00193DCB">
      <w:pPr>
        <w:pStyle w:val="Paragraphedeliste"/>
        <w:numPr>
          <w:ilvl w:val="0"/>
          <w:numId w:val="9"/>
        </w:numPr>
        <w:rPr>
          <w:rFonts w:ascii="Times New Roman" w:hAnsi="Times New Roman" w:cs="Times New Roman"/>
          <w:sz w:val="20"/>
          <w:szCs w:val="20"/>
        </w:rPr>
      </w:pPr>
      <w:r w:rsidRPr="00193DCB">
        <w:rPr>
          <w:rFonts w:ascii="Times New Roman" w:hAnsi="Times New Roman" w:cs="Times New Roman"/>
          <w:sz w:val="20"/>
          <w:szCs w:val="20"/>
        </w:rPr>
        <w:t xml:space="preserve">Désaccord fondamental sur les buts et les objectifs à poursuivre, ou sur les moyens d’y parvenir </w:t>
      </w:r>
    </w:p>
    <w:p w14:paraId="1121EB5A" w14:textId="176C26FB" w:rsidR="00193DCB" w:rsidRDefault="00193DCB" w:rsidP="00193DCB">
      <w:pPr>
        <w:pStyle w:val="Paragraphedeliste"/>
        <w:numPr>
          <w:ilvl w:val="0"/>
          <w:numId w:val="9"/>
        </w:numPr>
        <w:rPr>
          <w:rFonts w:ascii="Times New Roman" w:hAnsi="Times New Roman" w:cs="Times New Roman"/>
          <w:sz w:val="20"/>
          <w:szCs w:val="20"/>
        </w:rPr>
      </w:pPr>
      <w:r w:rsidRPr="00193DCB">
        <w:rPr>
          <w:rFonts w:ascii="Times New Roman" w:hAnsi="Times New Roman" w:cs="Times New Roman"/>
          <w:sz w:val="20"/>
          <w:szCs w:val="20"/>
        </w:rPr>
        <w:t>Dans les organisation</w:t>
      </w:r>
      <w:r>
        <w:rPr>
          <w:rFonts w:ascii="Times New Roman" w:hAnsi="Times New Roman" w:cs="Times New Roman"/>
          <w:sz w:val="20"/>
          <w:szCs w:val="20"/>
        </w:rPr>
        <w:t>s</w:t>
      </w:r>
      <w:r w:rsidRPr="00193DCB">
        <w:rPr>
          <w:rFonts w:ascii="Times New Roman" w:hAnsi="Times New Roman" w:cs="Times New Roman"/>
          <w:sz w:val="20"/>
          <w:szCs w:val="20"/>
        </w:rPr>
        <w:t xml:space="preserve"> complexes, on a souvent des conflits de fond</w:t>
      </w:r>
    </w:p>
    <w:p w14:paraId="2B203909" w14:textId="79A8545E" w:rsidR="00193DCB" w:rsidRDefault="00193DCB" w:rsidP="00193DCB">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 xml:space="preserve">Désaccord quant au but de l’organisation, par exemple... (exemple du but de l’Université : faire de l’argent, former les gens ?) </w:t>
      </w:r>
    </w:p>
    <w:p w14:paraId="49B999AD" w14:textId="77777777" w:rsidR="00193DCB" w:rsidRDefault="00193DCB" w:rsidP="00193DCB">
      <w:pPr>
        <w:rPr>
          <w:rFonts w:ascii="Times New Roman" w:hAnsi="Times New Roman" w:cs="Times New Roman"/>
          <w:sz w:val="20"/>
          <w:szCs w:val="20"/>
        </w:rPr>
      </w:pPr>
    </w:p>
    <w:p w14:paraId="00368B50" w14:textId="422CECFD" w:rsidR="00193DCB" w:rsidRPr="00193DCB" w:rsidRDefault="00193DCB" w:rsidP="00193DCB">
      <w:pPr>
        <w:rPr>
          <w:rFonts w:ascii="Times New Roman" w:hAnsi="Times New Roman" w:cs="Times New Roman"/>
          <w:b/>
          <w:sz w:val="20"/>
          <w:szCs w:val="20"/>
        </w:rPr>
      </w:pPr>
      <w:r w:rsidRPr="00193DCB">
        <w:rPr>
          <w:rFonts w:ascii="Times New Roman" w:hAnsi="Times New Roman" w:cs="Times New Roman"/>
          <w:b/>
          <w:sz w:val="20"/>
          <w:szCs w:val="20"/>
        </w:rPr>
        <w:t>Les conflits émotionnels</w:t>
      </w:r>
    </w:p>
    <w:p w14:paraId="478B32E9" w14:textId="097A3D4E" w:rsidR="00193DCB" w:rsidRPr="00193DCB" w:rsidRDefault="00193DCB" w:rsidP="00193DCB">
      <w:pPr>
        <w:pStyle w:val="Paragraphedeliste"/>
        <w:numPr>
          <w:ilvl w:val="0"/>
          <w:numId w:val="9"/>
        </w:numPr>
        <w:rPr>
          <w:rFonts w:ascii="Times New Roman" w:hAnsi="Times New Roman" w:cs="Times New Roman"/>
          <w:sz w:val="20"/>
          <w:szCs w:val="20"/>
        </w:rPr>
      </w:pPr>
      <w:r w:rsidRPr="00193DCB">
        <w:rPr>
          <w:rFonts w:ascii="Times New Roman" w:hAnsi="Times New Roman" w:cs="Times New Roman"/>
          <w:sz w:val="20"/>
          <w:szCs w:val="20"/>
        </w:rPr>
        <w:t xml:space="preserve">Problèmes relationnels qui se manifestent notamment par des sentiments de colère, de méfiance, d’animosité, de crainte et de rancune... </w:t>
      </w:r>
    </w:p>
    <w:p w14:paraId="05041A86" w14:textId="77777777" w:rsidR="00193DCB" w:rsidRDefault="00193DCB" w:rsidP="00193DCB">
      <w:pPr>
        <w:rPr>
          <w:rFonts w:ascii="Times New Roman" w:hAnsi="Times New Roman" w:cs="Times New Roman"/>
          <w:sz w:val="20"/>
          <w:szCs w:val="20"/>
        </w:rPr>
      </w:pPr>
    </w:p>
    <w:p w14:paraId="60378C53" w14:textId="3E44AE44" w:rsidR="00193DCB" w:rsidRDefault="00193DCB" w:rsidP="00193DCB">
      <w:pPr>
        <w:rPr>
          <w:rFonts w:ascii="Times New Roman" w:hAnsi="Times New Roman" w:cs="Times New Roman"/>
          <w:sz w:val="20"/>
          <w:szCs w:val="20"/>
        </w:rPr>
      </w:pPr>
      <w:r>
        <w:rPr>
          <w:rFonts w:ascii="Times New Roman" w:hAnsi="Times New Roman" w:cs="Times New Roman"/>
          <w:sz w:val="20"/>
          <w:szCs w:val="20"/>
        </w:rPr>
        <w:t xml:space="preserve">** Plus on essaie de définir les conflits, plus on a des catégories, plus on a des classes de conflits. </w:t>
      </w:r>
    </w:p>
    <w:p w14:paraId="153F1DC2" w14:textId="6BDE3454" w:rsidR="00193DCB" w:rsidRDefault="00193DCB" w:rsidP="00193DCB">
      <w:pPr>
        <w:rPr>
          <w:rFonts w:ascii="Times New Roman" w:hAnsi="Times New Roman" w:cs="Times New Roman"/>
          <w:sz w:val="20"/>
          <w:szCs w:val="20"/>
        </w:rPr>
      </w:pPr>
      <w:r>
        <w:rPr>
          <w:rFonts w:ascii="Times New Roman" w:hAnsi="Times New Roman" w:cs="Times New Roman"/>
          <w:sz w:val="20"/>
          <w:szCs w:val="20"/>
        </w:rPr>
        <w:t xml:space="preserve">Exemple : conflits interpersonnels, intragroupes, intergroupes, </w:t>
      </w:r>
      <w:proofErr w:type="spellStart"/>
      <w:r>
        <w:rPr>
          <w:rFonts w:ascii="Times New Roman" w:hAnsi="Times New Roman" w:cs="Times New Roman"/>
          <w:sz w:val="20"/>
          <w:szCs w:val="20"/>
        </w:rPr>
        <w:t>interorganisationnels</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intrapersonnel</w:t>
      </w:r>
      <w:proofErr w:type="spellEnd"/>
      <w:r>
        <w:rPr>
          <w:rFonts w:ascii="Times New Roman" w:hAnsi="Times New Roman" w:cs="Times New Roman"/>
          <w:sz w:val="20"/>
          <w:szCs w:val="20"/>
        </w:rPr>
        <w:t xml:space="preserve"> (dimension psychologique) </w:t>
      </w:r>
    </w:p>
    <w:p w14:paraId="468A5B3F" w14:textId="77777777" w:rsidR="00193DCB" w:rsidRDefault="00193DCB" w:rsidP="00193DCB">
      <w:pPr>
        <w:rPr>
          <w:rFonts w:ascii="Times New Roman" w:hAnsi="Times New Roman" w:cs="Times New Roman"/>
          <w:sz w:val="20"/>
          <w:szCs w:val="20"/>
        </w:rPr>
      </w:pPr>
    </w:p>
    <w:p w14:paraId="6D8A2238" w14:textId="77777777" w:rsidR="00193DCB" w:rsidRDefault="00193DCB" w:rsidP="00193DCB">
      <w:pPr>
        <w:rPr>
          <w:rFonts w:ascii="Times New Roman" w:hAnsi="Times New Roman" w:cs="Times New Roman"/>
          <w:sz w:val="20"/>
          <w:szCs w:val="20"/>
        </w:rPr>
      </w:pPr>
    </w:p>
    <w:p w14:paraId="44DB6CE8" w14:textId="1DF8D182" w:rsidR="00193DCB" w:rsidRPr="00193DCB" w:rsidRDefault="00193DCB" w:rsidP="00193DCB">
      <w:pPr>
        <w:rPr>
          <w:rFonts w:ascii="Times New Roman" w:hAnsi="Times New Roman" w:cs="Times New Roman"/>
          <w:b/>
          <w:color w:val="C0504D" w:themeColor="accent2"/>
          <w:sz w:val="20"/>
          <w:szCs w:val="20"/>
        </w:rPr>
      </w:pPr>
      <w:r w:rsidRPr="00193DCB">
        <w:rPr>
          <w:rFonts w:ascii="Times New Roman" w:hAnsi="Times New Roman" w:cs="Times New Roman"/>
          <w:color w:val="C0504D" w:themeColor="accent2"/>
          <w:sz w:val="20"/>
          <w:szCs w:val="20"/>
        </w:rPr>
        <w:br/>
      </w:r>
      <w:r w:rsidRPr="00193DCB">
        <w:rPr>
          <w:rFonts w:ascii="Times New Roman" w:hAnsi="Times New Roman" w:cs="Times New Roman"/>
          <w:b/>
          <w:color w:val="C0504D" w:themeColor="accent2"/>
          <w:sz w:val="20"/>
          <w:szCs w:val="20"/>
        </w:rPr>
        <w:t xml:space="preserve">Les problèmes occasionnés par les conflits </w:t>
      </w:r>
      <w:r>
        <w:rPr>
          <w:rFonts w:ascii="Times New Roman" w:hAnsi="Times New Roman" w:cs="Times New Roman"/>
          <w:b/>
          <w:color w:val="C0504D" w:themeColor="accent2"/>
          <w:sz w:val="20"/>
          <w:szCs w:val="20"/>
        </w:rPr>
        <w:br/>
      </w:r>
    </w:p>
    <w:p w14:paraId="317C35ED" w14:textId="21C697F5" w:rsidR="00193DCB" w:rsidRPr="00193DCB" w:rsidRDefault="00193DCB" w:rsidP="00193DCB">
      <w:pPr>
        <w:pStyle w:val="Paragraphedeliste"/>
        <w:numPr>
          <w:ilvl w:val="0"/>
          <w:numId w:val="9"/>
        </w:numPr>
        <w:rPr>
          <w:rFonts w:ascii="Times New Roman" w:hAnsi="Times New Roman" w:cs="Times New Roman"/>
          <w:sz w:val="20"/>
          <w:szCs w:val="20"/>
        </w:rPr>
      </w:pPr>
      <w:r w:rsidRPr="00193DCB">
        <w:rPr>
          <w:rFonts w:ascii="Times New Roman" w:hAnsi="Times New Roman" w:cs="Times New Roman"/>
          <w:sz w:val="20"/>
          <w:szCs w:val="20"/>
        </w:rPr>
        <w:t xml:space="preserve">Détérioration des conditions de travail </w:t>
      </w:r>
      <w:r>
        <w:rPr>
          <w:rFonts w:ascii="Times New Roman" w:hAnsi="Times New Roman" w:cs="Times New Roman"/>
          <w:sz w:val="20"/>
          <w:szCs w:val="20"/>
        </w:rPr>
        <w:t xml:space="preserve">(vu au niveau très micro) </w:t>
      </w:r>
    </w:p>
    <w:p w14:paraId="3D99C403" w14:textId="1775EB0A" w:rsidR="00193DCB" w:rsidRDefault="00193DCB" w:rsidP="00193DCB">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 xml:space="preserve">Diminution de l’ambiance en milieu de travail </w:t>
      </w:r>
    </w:p>
    <w:p w14:paraId="5AC043C1" w14:textId="5F8865F6" w:rsidR="00193DCB" w:rsidRDefault="00193DCB" w:rsidP="00193DCB">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 xml:space="preserve">Détérioration de la dynamique de groupe qui prévaut </w:t>
      </w:r>
    </w:p>
    <w:p w14:paraId="1CF43455" w14:textId="77777777" w:rsidR="00193DCB" w:rsidRDefault="00193DCB" w:rsidP="00193DCB">
      <w:pPr>
        <w:rPr>
          <w:rFonts w:ascii="Times New Roman" w:hAnsi="Times New Roman" w:cs="Times New Roman"/>
          <w:sz w:val="20"/>
          <w:szCs w:val="20"/>
        </w:rPr>
      </w:pPr>
    </w:p>
    <w:p w14:paraId="6D573B00" w14:textId="30E7D2AF" w:rsidR="00193DCB" w:rsidRDefault="00193DCB" w:rsidP="00193DCB">
      <w:pPr>
        <w:pStyle w:val="Paragraphedeliste"/>
        <w:numPr>
          <w:ilvl w:val="0"/>
          <w:numId w:val="10"/>
        </w:numPr>
        <w:rPr>
          <w:rFonts w:ascii="Times New Roman" w:hAnsi="Times New Roman" w:cs="Times New Roman"/>
          <w:sz w:val="20"/>
          <w:szCs w:val="20"/>
        </w:rPr>
      </w:pPr>
      <w:r w:rsidRPr="00193DCB">
        <w:rPr>
          <w:rFonts w:ascii="Times New Roman" w:hAnsi="Times New Roman" w:cs="Times New Roman"/>
          <w:sz w:val="20"/>
          <w:szCs w:val="20"/>
        </w:rPr>
        <w:t xml:space="preserve">Ces problèmes entraînent l »absentéisme volontaire ou l’absentéisme pour des raisons médiales (le stress) </w:t>
      </w:r>
    </w:p>
    <w:p w14:paraId="674FAECF" w14:textId="76F22DC3" w:rsidR="00193DCB" w:rsidRDefault="00193DCB" w:rsidP="00193DCB">
      <w:pPr>
        <w:pStyle w:val="Paragraphedeliste"/>
        <w:numPr>
          <w:ilvl w:val="0"/>
          <w:numId w:val="10"/>
        </w:numPr>
        <w:rPr>
          <w:rFonts w:ascii="Times New Roman" w:hAnsi="Times New Roman" w:cs="Times New Roman"/>
          <w:sz w:val="20"/>
          <w:szCs w:val="20"/>
        </w:rPr>
      </w:pPr>
      <w:r>
        <w:rPr>
          <w:rFonts w:ascii="Times New Roman" w:hAnsi="Times New Roman" w:cs="Times New Roman"/>
          <w:sz w:val="20"/>
          <w:szCs w:val="20"/>
        </w:rPr>
        <w:t xml:space="preserve">Tendance à se désengager physiquement et psychologiquement suite à des conflits... </w:t>
      </w:r>
    </w:p>
    <w:p w14:paraId="1FB87BA2" w14:textId="036BC3C8" w:rsidR="00D17EA8" w:rsidRPr="00D17EA8" w:rsidRDefault="00D17EA8" w:rsidP="00193DCB">
      <w:pPr>
        <w:pStyle w:val="Paragraphedeliste"/>
        <w:numPr>
          <w:ilvl w:val="0"/>
          <w:numId w:val="10"/>
        </w:numPr>
        <w:rPr>
          <w:rFonts w:ascii="Times New Roman" w:hAnsi="Times New Roman" w:cs="Times New Roman"/>
          <w:b/>
          <w:sz w:val="20"/>
          <w:szCs w:val="20"/>
        </w:rPr>
      </w:pPr>
      <w:r w:rsidRPr="00D17EA8">
        <w:rPr>
          <w:rFonts w:ascii="Times New Roman" w:hAnsi="Times New Roman" w:cs="Times New Roman"/>
          <w:b/>
          <w:sz w:val="20"/>
          <w:szCs w:val="20"/>
        </w:rPr>
        <w:t xml:space="preserve">Une bonne stratégie (ou politique) de communication interne réduirait ces problèmes... </w:t>
      </w:r>
    </w:p>
    <w:p w14:paraId="58F4D7B5" w14:textId="77777777" w:rsidR="00D17EA8" w:rsidRDefault="00D17EA8" w:rsidP="00D17EA8">
      <w:pPr>
        <w:rPr>
          <w:rFonts w:ascii="Times New Roman" w:hAnsi="Times New Roman" w:cs="Times New Roman"/>
          <w:sz w:val="20"/>
          <w:szCs w:val="20"/>
        </w:rPr>
      </w:pPr>
    </w:p>
    <w:p w14:paraId="20270F26" w14:textId="77777777" w:rsidR="00D17EA8" w:rsidRDefault="00D17EA8" w:rsidP="00D17EA8">
      <w:pPr>
        <w:rPr>
          <w:rFonts w:ascii="Times New Roman" w:hAnsi="Times New Roman" w:cs="Times New Roman"/>
          <w:sz w:val="20"/>
          <w:szCs w:val="20"/>
        </w:rPr>
      </w:pPr>
    </w:p>
    <w:p w14:paraId="157CF68E" w14:textId="695D0FC0" w:rsidR="00D17EA8" w:rsidRPr="00D17EA8" w:rsidRDefault="00D17EA8" w:rsidP="00D17EA8">
      <w:pPr>
        <w:rPr>
          <w:rFonts w:ascii="Times New Roman" w:hAnsi="Times New Roman" w:cs="Times New Roman"/>
          <w:b/>
          <w:color w:val="C0504D" w:themeColor="accent2"/>
          <w:sz w:val="20"/>
          <w:szCs w:val="20"/>
        </w:rPr>
      </w:pPr>
      <w:r w:rsidRPr="00D17EA8">
        <w:rPr>
          <w:rFonts w:ascii="Times New Roman" w:hAnsi="Times New Roman" w:cs="Times New Roman"/>
          <w:b/>
          <w:color w:val="C0504D" w:themeColor="accent2"/>
          <w:sz w:val="20"/>
          <w:szCs w:val="20"/>
        </w:rPr>
        <w:t xml:space="preserve">Conflits : quelques explications... </w:t>
      </w:r>
    </w:p>
    <w:p w14:paraId="491C9A6C" w14:textId="77777777" w:rsidR="00D17EA8" w:rsidRDefault="00D17EA8" w:rsidP="00D17EA8">
      <w:pPr>
        <w:rPr>
          <w:rFonts w:ascii="Times New Roman" w:hAnsi="Times New Roman" w:cs="Times New Roman"/>
          <w:sz w:val="20"/>
          <w:szCs w:val="20"/>
        </w:rPr>
      </w:pPr>
    </w:p>
    <w:p w14:paraId="03A9DC15" w14:textId="77777777" w:rsidR="00D17EA8" w:rsidRDefault="00D17EA8" w:rsidP="00D17EA8">
      <w:pPr>
        <w:pStyle w:val="Paragraphedeliste"/>
        <w:numPr>
          <w:ilvl w:val="0"/>
          <w:numId w:val="9"/>
        </w:numPr>
        <w:rPr>
          <w:rFonts w:ascii="Times New Roman" w:hAnsi="Times New Roman" w:cs="Times New Roman"/>
          <w:sz w:val="20"/>
          <w:szCs w:val="20"/>
        </w:rPr>
      </w:pPr>
      <w:r w:rsidRPr="00D17EA8">
        <w:rPr>
          <w:rFonts w:ascii="Times New Roman" w:hAnsi="Times New Roman" w:cs="Times New Roman"/>
          <w:b/>
          <w:sz w:val="20"/>
          <w:szCs w:val="20"/>
        </w:rPr>
        <w:t>Incompréhension</w:t>
      </w:r>
      <w:r w:rsidRPr="00D17EA8">
        <w:rPr>
          <w:rFonts w:ascii="Times New Roman" w:hAnsi="Times New Roman" w:cs="Times New Roman"/>
          <w:sz w:val="20"/>
          <w:szCs w:val="20"/>
        </w:rPr>
        <w:t xml:space="preserve"> entre un ou des émetteurs et un ou des récepteurs (la source peut être l’émett</w:t>
      </w:r>
      <w:r>
        <w:rPr>
          <w:rFonts w:ascii="Times New Roman" w:hAnsi="Times New Roman" w:cs="Times New Roman"/>
          <w:sz w:val="20"/>
          <w:szCs w:val="20"/>
        </w:rPr>
        <w:t>eur ou le canal de transmission), si il y a conflit c’est parce qu’il y a problème de communication (fonctionnaliste)</w:t>
      </w:r>
    </w:p>
    <w:p w14:paraId="323235E2" w14:textId="266CD49E" w:rsidR="00D17EA8" w:rsidRPr="00D17EA8" w:rsidRDefault="00D17EA8" w:rsidP="00D17EA8">
      <w:pPr>
        <w:rPr>
          <w:rFonts w:ascii="Times New Roman" w:hAnsi="Times New Roman" w:cs="Times New Roman"/>
          <w:sz w:val="20"/>
          <w:szCs w:val="20"/>
        </w:rPr>
      </w:pPr>
      <w:r w:rsidRPr="00D17EA8">
        <w:rPr>
          <w:rFonts w:ascii="Times New Roman" w:hAnsi="Times New Roman" w:cs="Times New Roman"/>
          <w:sz w:val="20"/>
          <w:szCs w:val="20"/>
        </w:rPr>
        <w:br/>
        <w:t xml:space="preserve"> </w:t>
      </w:r>
    </w:p>
    <w:p w14:paraId="3D6C5799" w14:textId="77777777" w:rsidR="00D17EA8" w:rsidRDefault="00D17EA8" w:rsidP="00D17EA8">
      <w:pPr>
        <w:pStyle w:val="Paragraphedeliste"/>
        <w:numPr>
          <w:ilvl w:val="0"/>
          <w:numId w:val="9"/>
        </w:numPr>
        <w:rPr>
          <w:rFonts w:ascii="Times New Roman" w:hAnsi="Times New Roman" w:cs="Times New Roman"/>
          <w:sz w:val="20"/>
          <w:szCs w:val="20"/>
        </w:rPr>
      </w:pPr>
      <w:r w:rsidRPr="00D17EA8">
        <w:rPr>
          <w:rFonts w:ascii="Times New Roman" w:hAnsi="Times New Roman" w:cs="Times New Roman"/>
          <w:b/>
          <w:sz w:val="20"/>
          <w:szCs w:val="20"/>
        </w:rPr>
        <w:t>Incompatibilité entre les buts et objectifs</w:t>
      </w:r>
      <w:r>
        <w:rPr>
          <w:rFonts w:ascii="Times New Roman" w:hAnsi="Times New Roman" w:cs="Times New Roman"/>
          <w:sz w:val="20"/>
          <w:szCs w:val="20"/>
        </w:rPr>
        <w:t xml:space="preserve"> d’un ou des individus et les buts et objectifs d’un ou des individus</w:t>
      </w:r>
    </w:p>
    <w:p w14:paraId="4D427622" w14:textId="77777777" w:rsidR="00D17EA8" w:rsidRDefault="00D17EA8" w:rsidP="00D17EA8">
      <w:pPr>
        <w:pStyle w:val="Paragraphedeliste"/>
        <w:numPr>
          <w:ilvl w:val="1"/>
          <w:numId w:val="9"/>
        </w:numPr>
        <w:rPr>
          <w:rFonts w:ascii="Times New Roman" w:hAnsi="Times New Roman" w:cs="Times New Roman"/>
          <w:sz w:val="20"/>
          <w:szCs w:val="20"/>
        </w:rPr>
      </w:pPr>
      <w:r>
        <w:rPr>
          <w:rFonts w:ascii="Times New Roman" w:hAnsi="Times New Roman" w:cs="Times New Roman"/>
          <w:sz w:val="20"/>
          <w:szCs w:val="20"/>
        </w:rPr>
        <w:t>Deux travailleurs qui ne s’entendent pas sur les moyens de parvenir à un but </w:t>
      </w:r>
    </w:p>
    <w:p w14:paraId="58427F89" w14:textId="5F9530AD" w:rsidR="00D17EA8" w:rsidRDefault="00D17EA8" w:rsidP="00D17EA8">
      <w:pPr>
        <w:pStyle w:val="Paragraphedeliste"/>
        <w:numPr>
          <w:ilvl w:val="1"/>
          <w:numId w:val="9"/>
        </w:numPr>
        <w:rPr>
          <w:rFonts w:ascii="Times New Roman" w:hAnsi="Times New Roman" w:cs="Times New Roman"/>
          <w:sz w:val="20"/>
          <w:szCs w:val="20"/>
        </w:rPr>
      </w:pPr>
      <w:r>
        <w:rPr>
          <w:rFonts w:ascii="Times New Roman" w:hAnsi="Times New Roman" w:cs="Times New Roman"/>
          <w:sz w:val="20"/>
          <w:szCs w:val="20"/>
        </w:rPr>
        <w:t xml:space="preserve">Surtout présent dans des situations de travaux en équipe dans un cadre scolaire... </w:t>
      </w:r>
      <w:r>
        <w:rPr>
          <w:rFonts w:ascii="Times New Roman" w:hAnsi="Times New Roman" w:cs="Times New Roman"/>
          <w:sz w:val="20"/>
          <w:szCs w:val="20"/>
        </w:rPr>
        <w:br/>
      </w:r>
    </w:p>
    <w:p w14:paraId="797950E9" w14:textId="77777777" w:rsidR="00D17EA8" w:rsidRDefault="00D17EA8" w:rsidP="00D17EA8">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 xml:space="preserve">Tensions </w:t>
      </w:r>
      <w:r w:rsidRPr="00D17EA8">
        <w:rPr>
          <w:rFonts w:ascii="Times New Roman" w:hAnsi="Times New Roman" w:cs="Times New Roman"/>
          <w:b/>
          <w:sz w:val="20"/>
          <w:szCs w:val="20"/>
        </w:rPr>
        <w:t>entre manière de faire ou manière d’être</w:t>
      </w:r>
      <w:r>
        <w:rPr>
          <w:rFonts w:ascii="Times New Roman" w:hAnsi="Times New Roman" w:cs="Times New Roman"/>
          <w:sz w:val="20"/>
          <w:szCs w:val="20"/>
        </w:rPr>
        <w:t xml:space="preserve"> </w:t>
      </w:r>
    </w:p>
    <w:p w14:paraId="2E2C4F33" w14:textId="77777777" w:rsidR="00D17EA8" w:rsidRDefault="00D17EA8" w:rsidP="00D17EA8">
      <w:pPr>
        <w:pStyle w:val="Paragraphedeliste"/>
        <w:numPr>
          <w:ilvl w:val="1"/>
          <w:numId w:val="9"/>
        </w:numPr>
        <w:rPr>
          <w:rFonts w:ascii="Times New Roman" w:hAnsi="Times New Roman" w:cs="Times New Roman"/>
          <w:sz w:val="20"/>
          <w:szCs w:val="20"/>
        </w:rPr>
      </w:pPr>
      <w:r>
        <w:rPr>
          <w:rFonts w:ascii="Times New Roman" w:hAnsi="Times New Roman" w:cs="Times New Roman"/>
          <w:sz w:val="20"/>
          <w:szCs w:val="20"/>
        </w:rPr>
        <w:t>On retrouve cela dans beaucoup d’organisations</w:t>
      </w:r>
    </w:p>
    <w:p w14:paraId="7208D1BF" w14:textId="27D64631" w:rsidR="00D17EA8" w:rsidRPr="00D17EA8" w:rsidRDefault="00D17EA8" w:rsidP="00D17EA8">
      <w:pPr>
        <w:pStyle w:val="Paragraphedeliste"/>
        <w:numPr>
          <w:ilvl w:val="1"/>
          <w:numId w:val="9"/>
        </w:numPr>
        <w:rPr>
          <w:rFonts w:ascii="Times New Roman" w:hAnsi="Times New Roman" w:cs="Times New Roman"/>
          <w:sz w:val="20"/>
          <w:szCs w:val="20"/>
        </w:rPr>
      </w:pPr>
      <w:r>
        <w:rPr>
          <w:rFonts w:ascii="Times New Roman" w:hAnsi="Times New Roman" w:cs="Times New Roman"/>
          <w:sz w:val="20"/>
          <w:szCs w:val="20"/>
        </w:rPr>
        <w:t xml:space="preserve">Les gens qui sont les plus senior vont dire qu’ils ne comprennent pas le comportement des jeunes, par exemple («moi, dans mon temps...») </w:t>
      </w:r>
      <w:r w:rsidRPr="00D17EA8">
        <w:rPr>
          <w:rFonts w:ascii="Times New Roman" w:hAnsi="Times New Roman" w:cs="Times New Roman"/>
          <w:sz w:val="20"/>
          <w:szCs w:val="20"/>
        </w:rPr>
        <w:br/>
      </w:r>
    </w:p>
    <w:p w14:paraId="624F9CCA" w14:textId="77777777" w:rsidR="00D17EA8" w:rsidRDefault="00D17EA8" w:rsidP="00D17EA8">
      <w:pPr>
        <w:pStyle w:val="Paragraphedeliste"/>
        <w:numPr>
          <w:ilvl w:val="0"/>
          <w:numId w:val="9"/>
        </w:numPr>
        <w:rPr>
          <w:rFonts w:ascii="Times New Roman" w:hAnsi="Times New Roman" w:cs="Times New Roman"/>
          <w:sz w:val="20"/>
          <w:szCs w:val="20"/>
        </w:rPr>
      </w:pPr>
      <w:r w:rsidRPr="00D17EA8">
        <w:rPr>
          <w:rFonts w:ascii="Times New Roman" w:hAnsi="Times New Roman" w:cs="Times New Roman"/>
          <w:b/>
          <w:sz w:val="20"/>
          <w:szCs w:val="20"/>
        </w:rPr>
        <w:t>Incompatibilité entre tempéraments</w:t>
      </w:r>
      <w:r>
        <w:rPr>
          <w:rFonts w:ascii="Times New Roman" w:hAnsi="Times New Roman" w:cs="Times New Roman"/>
          <w:sz w:val="20"/>
          <w:szCs w:val="20"/>
        </w:rPr>
        <w:t xml:space="preserve"> différents, ou personnalités différentes</w:t>
      </w:r>
    </w:p>
    <w:p w14:paraId="401D40CB" w14:textId="77777777" w:rsidR="00D17EA8" w:rsidRDefault="00D17EA8" w:rsidP="00D17EA8">
      <w:pPr>
        <w:pStyle w:val="Paragraphedeliste"/>
        <w:numPr>
          <w:ilvl w:val="1"/>
          <w:numId w:val="9"/>
        </w:numPr>
        <w:rPr>
          <w:rFonts w:ascii="Times New Roman" w:hAnsi="Times New Roman" w:cs="Times New Roman"/>
          <w:sz w:val="20"/>
          <w:szCs w:val="20"/>
        </w:rPr>
      </w:pPr>
      <w:r>
        <w:rPr>
          <w:rFonts w:ascii="Times New Roman" w:hAnsi="Times New Roman" w:cs="Times New Roman"/>
          <w:sz w:val="20"/>
          <w:szCs w:val="20"/>
        </w:rPr>
        <w:t xml:space="preserve">On ne choisi par nécessairement les gens avec qui on est apte de travailler </w:t>
      </w:r>
    </w:p>
    <w:p w14:paraId="79D8BC4C" w14:textId="6E6836C7" w:rsidR="00D17EA8" w:rsidRDefault="00D17EA8" w:rsidP="00D17EA8">
      <w:pPr>
        <w:pStyle w:val="Paragraphedeliste"/>
        <w:numPr>
          <w:ilvl w:val="1"/>
          <w:numId w:val="9"/>
        </w:numPr>
        <w:rPr>
          <w:rFonts w:ascii="Times New Roman" w:hAnsi="Times New Roman" w:cs="Times New Roman"/>
          <w:sz w:val="20"/>
          <w:szCs w:val="20"/>
        </w:rPr>
      </w:pPr>
      <w:r>
        <w:rPr>
          <w:rFonts w:ascii="Times New Roman" w:hAnsi="Times New Roman" w:cs="Times New Roman"/>
          <w:sz w:val="20"/>
          <w:szCs w:val="20"/>
        </w:rPr>
        <w:t xml:space="preserve">Surtout présent quand on est forcer de travailler avec quelqu’un </w:t>
      </w:r>
      <w:r>
        <w:rPr>
          <w:rFonts w:ascii="Times New Roman" w:hAnsi="Times New Roman" w:cs="Times New Roman"/>
          <w:sz w:val="20"/>
          <w:szCs w:val="20"/>
        </w:rPr>
        <w:br/>
      </w:r>
    </w:p>
    <w:p w14:paraId="2F0A6E40" w14:textId="77777777" w:rsidR="00D17EA8" w:rsidRDefault="00D17EA8" w:rsidP="00D17EA8">
      <w:pPr>
        <w:pStyle w:val="Paragraphedeliste"/>
        <w:numPr>
          <w:ilvl w:val="0"/>
          <w:numId w:val="9"/>
        </w:numPr>
        <w:rPr>
          <w:rFonts w:ascii="Times New Roman" w:hAnsi="Times New Roman" w:cs="Times New Roman"/>
          <w:sz w:val="20"/>
          <w:szCs w:val="20"/>
        </w:rPr>
      </w:pPr>
      <w:r w:rsidRPr="00D17EA8">
        <w:rPr>
          <w:rFonts w:ascii="Times New Roman" w:hAnsi="Times New Roman" w:cs="Times New Roman"/>
          <w:b/>
          <w:sz w:val="20"/>
          <w:szCs w:val="20"/>
        </w:rPr>
        <w:t>Stress</w:t>
      </w:r>
      <w:r>
        <w:rPr>
          <w:rFonts w:ascii="Times New Roman" w:hAnsi="Times New Roman" w:cs="Times New Roman"/>
          <w:sz w:val="20"/>
          <w:szCs w:val="20"/>
        </w:rPr>
        <w:t xml:space="preserve"> en milieu de travail </w:t>
      </w:r>
    </w:p>
    <w:p w14:paraId="260F4B91" w14:textId="250FC1DD" w:rsidR="00D17EA8" w:rsidRDefault="00D17EA8" w:rsidP="00D17EA8">
      <w:pPr>
        <w:pStyle w:val="Paragraphedeliste"/>
        <w:numPr>
          <w:ilvl w:val="1"/>
          <w:numId w:val="9"/>
        </w:numPr>
        <w:rPr>
          <w:rFonts w:ascii="Times New Roman" w:hAnsi="Times New Roman" w:cs="Times New Roman"/>
          <w:sz w:val="20"/>
          <w:szCs w:val="20"/>
        </w:rPr>
      </w:pPr>
      <w:r>
        <w:rPr>
          <w:rFonts w:ascii="Times New Roman" w:hAnsi="Times New Roman" w:cs="Times New Roman"/>
          <w:sz w:val="20"/>
          <w:szCs w:val="20"/>
        </w:rPr>
        <w:t xml:space="preserve">Situation de </w:t>
      </w:r>
      <w:proofErr w:type="spellStart"/>
      <w:r>
        <w:rPr>
          <w:rFonts w:ascii="Times New Roman" w:hAnsi="Times New Roman" w:cs="Times New Roman"/>
          <w:sz w:val="20"/>
          <w:szCs w:val="20"/>
        </w:rPr>
        <w:t>Burnout</w:t>
      </w:r>
      <w:proofErr w:type="spellEnd"/>
      <w:r>
        <w:rPr>
          <w:rFonts w:ascii="Times New Roman" w:hAnsi="Times New Roman" w:cs="Times New Roman"/>
          <w:sz w:val="20"/>
          <w:szCs w:val="20"/>
        </w:rPr>
        <w:t xml:space="preserve">, de fatigue chronique, dépression...) </w:t>
      </w:r>
      <w:r>
        <w:rPr>
          <w:rFonts w:ascii="Times New Roman" w:hAnsi="Times New Roman" w:cs="Times New Roman"/>
          <w:sz w:val="20"/>
          <w:szCs w:val="20"/>
        </w:rPr>
        <w:br/>
      </w:r>
    </w:p>
    <w:p w14:paraId="318B3897" w14:textId="72C230C1" w:rsidR="00193DCB" w:rsidRPr="00D17EA8" w:rsidRDefault="00D17EA8" w:rsidP="00D17EA8">
      <w:pPr>
        <w:pStyle w:val="Paragraphedeliste"/>
        <w:numPr>
          <w:ilvl w:val="0"/>
          <w:numId w:val="10"/>
        </w:numPr>
        <w:rPr>
          <w:rFonts w:ascii="Times New Roman" w:hAnsi="Times New Roman" w:cs="Times New Roman"/>
          <w:b/>
          <w:i/>
          <w:sz w:val="20"/>
          <w:szCs w:val="20"/>
        </w:rPr>
      </w:pPr>
      <w:r w:rsidRPr="00D17EA8">
        <w:rPr>
          <w:rFonts w:ascii="Times New Roman" w:hAnsi="Times New Roman" w:cs="Times New Roman"/>
          <w:b/>
          <w:i/>
          <w:sz w:val="20"/>
          <w:szCs w:val="20"/>
        </w:rPr>
        <w:t xml:space="preserve">Y a-t-il une relation causale entre la communication et les conflits ? </w:t>
      </w:r>
    </w:p>
    <w:p w14:paraId="4ADA306D" w14:textId="61355363" w:rsidR="00D17EA8" w:rsidRDefault="00D17EA8" w:rsidP="00D17EA8">
      <w:pPr>
        <w:pStyle w:val="Paragraphedeliste"/>
        <w:numPr>
          <w:ilvl w:val="1"/>
          <w:numId w:val="10"/>
        </w:numPr>
        <w:rPr>
          <w:rFonts w:ascii="Times New Roman" w:hAnsi="Times New Roman" w:cs="Times New Roman"/>
          <w:sz w:val="20"/>
          <w:szCs w:val="20"/>
        </w:rPr>
      </w:pPr>
      <w:r>
        <w:rPr>
          <w:rFonts w:ascii="Times New Roman" w:hAnsi="Times New Roman" w:cs="Times New Roman"/>
          <w:sz w:val="20"/>
          <w:szCs w:val="20"/>
        </w:rPr>
        <w:t xml:space="preserve">«il semble que la communication puise parfois </w:t>
      </w:r>
      <w:r w:rsidRPr="00D17EA8">
        <w:rPr>
          <w:rFonts w:ascii="Times New Roman" w:hAnsi="Times New Roman" w:cs="Times New Roman"/>
          <w:b/>
          <w:sz w:val="20"/>
          <w:szCs w:val="20"/>
        </w:rPr>
        <w:t>réduire</w:t>
      </w:r>
      <w:r>
        <w:rPr>
          <w:rFonts w:ascii="Times New Roman" w:hAnsi="Times New Roman" w:cs="Times New Roman"/>
          <w:sz w:val="20"/>
          <w:szCs w:val="20"/>
        </w:rPr>
        <w:t xml:space="preserve"> les conflits, parfois les </w:t>
      </w:r>
      <w:r w:rsidRPr="00D17EA8">
        <w:rPr>
          <w:rFonts w:ascii="Times New Roman" w:hAnsi="Times New Roman" w:cs="Times New Roman"/>
          <w:b/>
          <w:sz w:val="20"/>
          <w:szCs w:val="20"/>
        </w:rPr>
        <w:t>alimenter</w:t>
      </w:r>
      <w:r>
        <w:rPr>
          <w:rFonts w:ascii="Times New Roman" w:hAnsi="Times New Roman" w:cs="Times New Roman"/>
          <w:sz w:val="20"/>
          <w:szCs w:val="20"/>
        </w:rPr>
        <w:t xml:space="preserve"> et parfois même n’avoir </w:t>
      </w:r>
      <w:r w:rsidRPr="00D17EA8">
        <w:rPr>
          <w:rFonts w:ascii="Times New Roman" w:hAnsi="Times New Roman" w:cs="Times New Roman"/>
          <w:b/>
          <w:sz w:val="20"/>
          <w:szCs w:val="20"/>
        </w:rPr>
        <w:t>aucun effets</w:t>
      </w:r>
      <w:r>
        <w:rPr>
          <w:rFonts w:ascii="Times New Roman" w:hAnsi="Times New Roman" w:cs="Times New Roman"/>
          <w:sz w:val="20"/>
          <w:szCs w:val="20"/>
        </w:rPr>
        <w:t xml:space="preserve"> sur les conflits» (</w:t>
      </w:r>
      <w:proofErr w:type="spellStart"/>
      <w:r>
        <w:rPr>
          <w:rFonts w:ascii="Times New Roman" w:hAnsi="Times New Roman" w:cs="Times New Roman"/>
          <w:sz w:val="20"/>
          <w:szCs w:val="20"/>
        </w:rPr>
        <w:t>Laramée</w:t>
      </w:r>
      <w:proofErr w:type="spellEnd"/>
      <w:r>
        <w:rPr>
          <w:rFonts w:ascii="Times New Roman" w:hAnsi="Times New Roman" w:cs="Times New Roman"/>
          <w:sz w:val="20"/>
          <w:szCs w:val="20"/>
        </w:rPr>
        <w:t xml:space="preserve">) C’est relatif. </w:t>
      </w:r>
    </w:p>
    <w:p w14:paraId="688D01F1" w14:textId="7507D4DA" w:rsidR="00D17EA8" w:rsidRPr="00D17EA8" w:rsidRDefault="00D17EA8" w:rsidP="00D17EA8">
      <w:pPr>
        <w:rPr>
          <w:rFonts w:ascii="Times New Roman" w:hAnsi="Times New Roman" w:cs="Times New Roman"/>
          <w:b/>
          <w:color w:val="C0504D" w:themeColor="accent2"/>
          <w:sz w:val="20"/>
          <w:szCs w:val="20"/>
        </w:rPr>
      </w:pPr>
      <w:r w:rsidRPr="00D17EA8">
        <w:rPr>
          <w:rFonts w:ascii="Times New Roman" w:hAnsi="Times New Roman" w:cs="Times New Roman"/>
          <w:b/>
          <w:color w:val="C0504D" w:themeColor="accent2"/>
          <w:sz w:val="20"/>
          <w:szCs w:val="20"/>
        </w:rPr>
        <w:t xml:space="preserve">Pourquoi les organisations sont-elle souvent source de conflits entre les individus ? </w:t>
      </w:r>
      <w:r w:rsidRPr="00D17EA8">
        <w:rPr>
          <w:rFonts w:ascii="Times New Roman" w:hAnsi="Times New Roman" w:cs="Times New Roman"/>
          <w:b/>
          <w:color w:val="C0504D" w:themeColor="accent2"/>
          <w:sz w:val="20"/>
          <w:szCs w:val="20"/>
        </w:rPr>
        <w:br/>
      </w:r>
    </w:p>
    <w:p w14:paraId="29890835" w14:textId="362F7200" w:rsidR="00D17EA8" w:rsidRDefault="00D17EA8" w:rsidP="00D17EA8">
      <w:pPr>
        <w:pStyle w:val="Paragraphedeliste"/>
        <w:numPr>
          <w:ilvl w:val="0"/>
          <w:numId w:val="9"/>
        </w:numPr>
        <w:rPr>
          <w:rFonts w:ascii="Times New Roman" w:hAnsi="Times New Roman" w:cs="Times New Roman"/>
          <w:sz w:val="20"/>
          <w:szCs w:val="20"/>
        </w:rPr>
      </w:pPr>
      <w:r w:rsidRPr="00D17EA8">
        <w:rPr>
          <w:rFonts w:ascii="Times New Roman" w:hAnsi="Times New Roman" w:cs="Times New Roman"/>
          <w:sz w:val="20"/>
          <w:szCs w:val="20"/>
        </w:rPr>
        <w:t xml:space="preserve">Les individus qui composent l’organisation ne font pas nécessairement l’unanimité </w:t>
      </w:r>
    </w:p>
    <w:p w14:paraId="487D9C97" w14:textId="108F615B" w:rsidR="00D17EA8" w:rsidRDefault="00D17EA8" w:rsidP="00D17EA8">
      <w:pPr>
        <w:pStyle w:val="Paragraphedeliste"/>
        <w:numPr>
          <w:ilvl w:val="1"/>
          <w:numId w:val="9"/>
        </w:numPr>
        <w:rPr>
          <w:rFonts w:ascii="Times New Roman" w:hAnsi="Times New Roman" w:cs="Times New Roman"/>
          <w:sz w:val="20"/>
          <w:szCs w:val="20"/>
        </w:rPr>
      </w:pPr>
      <w:r>
        <w:rPr>
          <w:rFonts w:ascii="Times New Roman" w:hAnsi="Times New Roman" w:cs="Times New Roman"/>
          <w:sz w:val="20"/>
          <w:szCs w:val="20"/>
        </w:rPr>
        <w:t xml:space="preserve">On ne choisi par ces collègues de travail, son employeur, etc. </w:t>
      </w:r>
    </w:p>
    <w:p w14:paraId="15ED2E31" w14:textId="77777777" w:rsidR="00D17EA8" w:rsidRPr="00D17EA8" w:rsidRDefault="00D17EA8" w:rsidP="00D17EA8">
      <w:pPr>
        <w:pStyle w:val="Paragraphedeliste"/>
        <w:ind w:left="1440"/>
        <w:rPr>
          <w:rFonts w:ascii="Times New Roman" w:hAnsi="Times New Roman" w:cs="Times New Roman"/>
          <w:sz w:val="20"/>
          <w:szCs w:val="20"/>
        </w:rPr>
      </w:pPr>
    </w:p>
    <w:p w14:paraId="37FE2B08" w14:textId="70789F97" w:rsidR="00D17EA8" w:rsidRDefault="00D17EA8" w:rsidP="00D17EA8">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Les individus qui composent les organisations viennent souvent de milieux hétérogènes</w:t>
      </w:r>
    </w:p>
    <w:p w14:paraId="0FF8BD1B" w14:textId="77777777" w:rsidR="00745701" w:rsidRDefault="00D17EA8" w:rsidP="00D17EA8">
      <w:pPr>
        <w:pStyle w:val="Paragraphedeliste"/>
        <w:numPr>
          <w:ilvl w:val="1"/>
          <w:numId w:val="9"/>
        </w:numPr>
        <w:rPr>
          <w:rFonts w:ascii="Times New Roman" w:hAnsi="Times New Roman" w:cs="Times New Roman"/>
          <w:sz w:val="20"/>
          <w:szCs w:val="20"/>
        </w:rPr>
      </w:pPr>
      <w:r>
        <w:rPr>
          <w:rFonts w:ascii="Times New Roman" w:hAnsi="Times New Roman" w:cs="Times New Roman"/>
          <w:sz w:val="20"/>
          <w:szCs w:val="20"/>
        </w:rPr>
        <w:t xml:space="preserve">Le fait de provenir de </w:t>
      </w:r>
      <w:r w:rsidR="00745701">
        <w:rPr>
          <w:rFonts w:ascii="Times New Roman" w:hAnsi="Times New Roman" w:cs="Times New Roman"/>
          <w:sz w:val="20"/>
          <w:szCs w:val="20"/>
        </w:rPr>
        <w:t>milieu différent peut être source de conflit</w:t>
      </w:r>
    </w:p>
    <w:p w14:paraId="4B2442AB" w14:textId="491E72D6" w:rsidR="00745701" w:rsidRDefault="00745701" w:rsidP="00D17EA8">
      <w:pPr>
        <w:pStyle w:val="Paragraphedeliste"/>
        <w:numPr>
          <w:ilvl w:val="1"/>
          <w:numId w:val="9"/>
        </w:numPr>
        <w:rPr>
          <w:rFonts w:ascii="Times New Roman" w:hAnsi="Times New Roman" w:cs="Times New Roman"/>
          <w:sz w:val="20"/>
          <w:szCs w:val="20"/>
        </w:rPr>
      </w:pPr>
      <w:r>
        <w:rPr>
          <w:rFonts w:ascii="Times New Roman" w:hAnsi="Times New Roman" w:cs="Times New Roman"/>
          <w:sz w:val="20"/>
          <w:szCs w:val="20"/>
        </w:rPr>
        <w:t xml:space="preserve">Langues différentes, cultures différentes, etc. </w:t>
      </w:r>
    </w:p>
    <w:p w14:paraId="6796A4EA" w14:textId="03A0CEA5" w:rsidR="00D17EA8" w:rsidRDefault="00745701" w:rsidP="00D17EA8">
      <w:pPr>
        <w:pStyle w:val="Paragraphedeliste"/>
        <w:numPr>
          <w:ilvl w:val="1"/>
          <w:numId w:val="9"/>
        </w:numPr>
        <w:rPr>
          <w:rFonts w:ascii="Times New Roman" w:hAnsi="Times New Roman" w:cs="Times New Roman"/>
          <w:sz w:val="20"/>
          <w:szCs w:val="20"/>
        </w:rPr>
      </w:pPr>
      <w:r>
        <w:rPr>
          <w:rFonts w:ascii="Times New Roman" w:hAnsi="Times New Roman" w:cs="Times New Roman"/>
          <w:sz w:val="20"/>
          <w:szCs w:val="20"/>
        </w:rPr>
        <w:t xml:space="preserve">Exemple de la charte des droits et libertés : </w:t>
      </w:r>
      <w:r w:rsidRPr="00745701">
        <w:rPr>
          <w:rFonts w:ascii="Times New Roman" w:hAnsi="Times New Roman" w:cs="Times New Roman"/>
          <w:i/>
          <w:sz w:val="20"/>
          <w:szCs w:val="20"/>
        </w:rPr>
        <w:t xml:space="preserve">les signes religieux devraient-ils être présents en milieu de travail ? </w:t>
      </w:r>
      <w:r w:rsidR="00D17EA8">
        <w:rPr>
          <w:rFonts w:ascii="Times New Roman" w:hAnsi="Times New Roman" w:cs="Times New Roman"/>
          <w:sz w:val="20"/>
          <w:szCs w:val="20"/>
        </w:rPr>
        <w:br/>
      </w:r>
    </w:p>
    <w:p w14:paraId="5E3348B1" w14:textId="03E95B7B" w:rsidR="00D17EA8" w:rsidRDefault="00D17EA8" w:rsidP="00D17EA8">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Différences d’âges</w:t>
      </w:r>
    </w:p>
    <w:p w14:paraId="302857FB" w14:textId="1AEFA27D" w:rsidR="00745701" w:rsidRDefault="00745701" w:rsidP="00745701">
      <w:pPr>
        <w:pStyle w:val="Paragraphedeliste"/>
        <w:numPr>
          <w:ilvl w:val="1"/>
          <w:numId w:val="9"/>
        </w:numPr>
        <w:rPr>
          <w:rFonts w:ascii="Times New Roman" w:hAnsi="Times New Roman" w:cs="Times New Roman"/>
          <w:sz w:val="20"/>
          <w:szCs w:val="20"/>
        </w:rPr>
      </w:pPr>
      <w:r>
        <w:rPr>
          <w:rFonts w:ascii="Times New Roman" w:hAnsi="Times New Roman" w:cs="Times New Roman"/>
          <w:sz w:val="20"/>
          <w:szCs w:val="20"/>
        </w:rPr>
        <w:t xml:space="preserve">Difficulté d’intégration des nouveaux employés dans des organisations plus conservatrices (ex : médecine, droit, etc.) </w:t>
      </w:r>
      <w:r>
        <w:rPr>
          <w:rFonts w:ascii="Times New Roman" w:hAnsi="Times New Roman" w:cs="Times New Roman"/>
          <w:sz w:val="20"/>
          <w:szCs w:val="20"/>
        </w:rPr>
        <w:br/>
      </w:r>
    </w:p>
    <w:p w14:paraId="35B88C41" w14:textId="51E479F0" w:rsidR="00D17EA8" w:rsidRDefault="00D17EA8" w:rsidP="00D17EA8">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Différences ethniques</w:t>
      </w:r>
    </w:p>
    <w:p w14:paraId="76396069" w14:textId="12349588" w:rsidR="00745701" w:rsidRPr="00745701" w:rsidRDefault="00745701" w:rsidP="00745701">
      <w:pPr>
        <w:rPr>
          <w:rFonts w:ascii="Times New Roman" w:hAnsi="Times New Roman" w:cs="Times New Roman"/>
          <w:sz w:val="20"/>
          <w:szCs w:val="20"/>
        </w:rPr>
      </w:pPr>
      <w:r w:rsidRPr="00745701">
        <w:rPr>
          <w:rFonts w:ascii="Times New Roman" w:hAnsi="Times New Roman" w:cs="Times New Roman"/>
          <w:sz w:val="20"/>
          <w:szCs w:val="20"/>
        </w:rPr>
        <w:br/>
      </w:r>
    </w:p>
    <w:p w14:paraId="2A672433" w14:textId="536DFFDA" w:rsidR="00D17EA8" w:rsidRDefault="00D17EA8" w:rsidP="00D17EA8">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Pressions qui proviennent de l’organisation</w:t>
      </w:r>
      <w:r w:rsidR="00745701">
        <w:rPr>
          <w:rFonts w:ascii="Times New Roman" w:hAnsi="Times New Roman" w:cs="Times New Roman"/>
          <w:sz w:val="20"/>
          <w:szCs w:val="20"/>
        </w:rPr>
        <w:tab/>
      </w:r>
    </w:p>
    <w:p w14:paraId="17DB4EE2" w14:textId="1FC378E0" w:rsidR="00745701" w:rsidRDefault="00745701" w:rsidP="00745701">
      <w:pPr>
        <w:pStyle w:val="Paragraphedeliste"/>
        <w:numPr>
          <w:ilvl w:val="1"/>
          <w:numId w:val="9"/>
        </w:numPr>
        <w:rPr>
          <w:rFonts w:ascii="Times New Roman" w:hAnsi="Times New Roman" w:cs="Times New Roman"/>
          <w:sz w:val="20"/>
          <w:szCs w:val="20"/>
        </w:rPr>
      </w:pPr>
      <w:r>
        <w:rPr>
          <w:rFonts w:ascii="Times New Roman" w:hAnsi="Times New Roman" w:cs="Times New Roman"/>
          <w:sz w:val="20"/>
          <w:szCs w:val="20"/>
        </w:rPr>
        <w:t xml:space="preserve">Organisation tayloriste ? Exigeante (exemple pourvoir être joignable en tout temps) ? </w:t>
      </w:r>
    </w:p>
    <w:p w14:paraId="2900DEE0" w14:textId="77777777" w:rsidR="00745701" w:rsidRDefault="00745701" w:rsidP="00745701">
      <w:pPr>
        <w:rPr>
          <w:rFonts w:ascii="Times New Roman" w:hAnsi="Times New Roman" w:cs="Times New Roman"/>
          <w:sz w:val="20"/>
          <w:szCs w:val="20"/>
        </w:rPr>
      </w:pPr>
    </w:p>
    <w:p w14:paraId="3CD0CE37" w14:textId="77777777" w:rsidR="00745701" w:rsidRDefault="00745701" w:rsidP="00745701">
      <w:pPr>
        <w:rPr>
          <w:rFonts w:ascii="Times New Roman" w:hAnsi="Times New Roman" w:cs="Times New Roman"/>
          <w:sz w:val="20"/>
          <w:szCs w:val="20"/>
        </w:rPr>
      </w:pPr>
    </w:p>
    <w:p w14:paraId="3183D612" w14:textId="7E28AA1A" w:rsidR="00745701" w:rsidRPr="00745701" w:rsidRDefault="00745701" w:rsidP="00745701">
      <w:pPr>
        <w:rPr>
          <w:rFonts w:ascii="Times New Roman" w:hAnsi="Times New Roman" w:cs="Times New Roman"/>
          <w:color w:val="C0504D" w:themeColor="accent2"/>
          <w:sz w:val="20"/>
          <w:szCs w:val="20"/>
        </w:rPr>
      </w:pPr>
      <w:r w:rsidRPr="00745701">
        <w:rPr>
          <w:rFonts w:ascii="Times New Roman" w:hAnsi="Times New Roman" w:cs="Times New Roman"/>
          <w:b/>
          <w:color w:val="C0504D" w:themeColor="accent2"/>
          <w:sz w:val="20"/>
          <w:szCs w:val="20"/>
        </w:rPr>
        <w:t xml:space="preserve">Stratégies de résolution de conflit </w:t>
      </w:r>
      <w:r w:rsidRPr="00745701">
        <w:rPr>
          <w:rFonts w:ascii="Times New Roman" w:hAnsi="Times New Roman" w:cs="Times New Roman"/>
          <w:b/>
          <w:color w:val="C0504D" w:themeColor="accent2"/>
          <w:sz w:val="20"/>
          <w:szCs w:val="20"/>
        </w:rPr>
        <w:br/>
      </w:r>
      <w:r w:rsidRPr="00745701">
        <w:rPr>
          <w:rFonts w:ascii="Times New Roman" w:hAnsi="Times New Roman" w:cs="Times New Roman"/>
          <w:color w:val="C0504D" w:themeColor="accent2"/>
          <w:sz w:val="20"/>
          <w:szCs w:val="20"/>
        </w:rPr>
        <w:t xml:space="preserve">(Dolan et Lamoureux) </w:t>
      </w:r>
    </w:p>
    <w:p w14:paraId="197B316B" w14:textId="77777777" w:rsidR="00745701" w:rsidRDefault="00745701" w:rsidP="00745701">
      <w:pPr>
        <w:rPr>
          <w:rFonts w:ascii="Times New Roman" w:hAnsi="Times New Roman" w:cs="Times New Roman"/>
          <w:sz w:val="20"/>
          <w:szCs w:val="20"/>
        </w:rPr>
      </w:pPr>
    </w:p>
    <w:p w14:paraId="3FCE452C" w14:textId="2E98F506" w:rsidR="00745701" w:rsidRPr="00745701" w:rsidRDefault="00745701" w:rsidP="00745701">
      <w:pPr>
        <w:pStyle w:val="Paragraphedeliste"/>
        <w:numPr>
          <w:ilvl w:val="0"/>
          <w:numId w:val="9"/>
        </w:numPr>
        <w:rPr>
          <w:rFonts w:ascii="Times New Roman" w:hAnsi="Times New Roman" w:cs="Times New Roman"/>
          <w:sz w:val="20"/>
          <w:szCs w:val="20"/>
        </w:rPr>
      </w:pPr>
      <w:r w:rsidRPr="00745701">
        <w:rPr>
          <w:rFonts w:ascii="Times New Roman" w:hAnsi="Times New Roman" w:cs="Times New Roman"/>
          <w:sz w:val="20"/>
          <w:szCs w:val="20"/>
        </w:rPr>
        <w:t xml:space="preserve">L’évitement </w:t>
      </w:r>
    </w:p>
    <w:p w14:paraId="53A5F795" w14:textId="012BDDA6" w:rsidR="00745701" w:rsidRDefault="00745701" w:rsidP="00745701">
      <w:pPr>
        <w:pStyle w:val="Paragraphedeliste"/>
        <w:numPr>
          <w:ilvl w:val="1"/>
          <w:numId w:val="9"/>
        </w:numPr>
        <w:rPr>
          <w:rFonts w:ascii="Times New Roman" w:hAnsi="Times New Roman" w:cs="Times New Roman"/>
          <w:sz w:val="20"/>
          <w:szCs w:val="20"/>
        </w:rPr>
      </w:pPr>
      <w:r>
        <w:rPr>
          <w:rFonts w:ascii="Times New Roman" w:hAnsi="Times New Roman" w:cs="Times New Roman"/>
          <w:sz w:val="20"/>
          <w:szCs w:val="20"/>
        </w:rPr>
        <w:t xml:space="preserve">Refus de la part d’un ou des acteurs en conflits de discuter, ou d’aborder, le conflit en cause </w:t>
      </w:r>
      <w:r>
        <w:rPr>
          <w:rFonts w:ascii="Times New Roman" w:hAnsi="Times New Roman" w:cs="Times New Roman"/>
          <w:sz w:val="20"/>
          <w:szCs w:val="20"/>
        </w:rPr>
        <w:br/>
      </w:r>
    </w:p>
    <w:p w14:paraId="3F1242F2" w14:textId="39F53095" w:rsidR="00745701" w:rsidRDefault="00745701" w:rsidP="00745701">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La conciliation</w:t>
      </w:r>
    </w:p>
    <w:p w14:paraId="60AEF501" w14:textId="77777777" w:rsidR="00745701" w:rsidRDefault="00745701" w:rsidP="00745701">
      <w:pPr>
        <w:pStyle w:val="Paragraphedeliste"/>
        <w:numPr>
          <w:ilvl w:val="1"/>
          <w:numId w:val="9"/>
        </w:numPr>
        <w:rPr>
          <w:rFonts w:ascii="Times New Roman" w:hAnsi="Times New Roman" w:cs="Times New Roman"/>
          <w:sz w:val="20"/>
          <w:szCs w:val="20"/>
        </w:rPr>
      </w:pPr>
      <w:r>
        <w:rPr>
          <w:rFonts w:ascii="Times New Roman" w:hAnsi="Times New Roman" w:cs="Times New Roman"/>
          <w:sz w:val="20"/>
          <w:szCs w:val="20"/>
        </w:rPr>
        <w:t xml:space="preserve">Orientation du litige vers les points sur lesquels les acteurs en conflits sont d’accord, en laissant toutefois en suspens les points conflictuels </w:t>
      </w:r>
    </w:p>
    <w:p w14:paraId="7B5F934A" w14:textId="77777777" w:rsidR="00745701" w:rsidRDefault="00745701" w:rsidP="00745701">
      <w:pPr>
        <w:pStyle w:val="Paragraphedeliste"/>
        <w:numPr>
          <w:ilvl w:val="2"/>
          <w:numId w:val="9"/>
        </w:numPr>
        <w:rPr>
          <w:rFonts w:ascii="Times New Roman" w:hAnsi="Times New Roman" w:cs="Times New Roman"/>
          <w:sz w:val="20"/>
          <w:szCs w:val="20"/>
        </w:rPr>
      </w:pPr>
      <w:r>
        <w:rPr>
          <w:rFonts w:ascii="Times New Roman" w:hAnsi="Times New Roman" w:cs="Times New Roman"/>
          <w:sz w:val="20"/>
          <w:szCs w:val="20"/>
        </w:rPr>
        <w:t xml:space="preserve">On est en désaccord sur quelque chose, mais on a des points sur lesquels on est quand même en accord ! (nuance entre conciliation et compromis) </w:t>
      </w:r>
    </w:p>
    <w:p w14:paraId="0AE2CD93" w14:textId="3F9B7C83" w:rsidR="00745701" w:rsidRPr="00745701" w:rsidRDefault="00745701" w:rsidP="00745701">
      <w:pPr>
        <w:pStyle w:val="Paragraphedeliste"/>
        <w:numPr>
          <w:ilvl w:val="2"/>
          <w:numId w:val="9"/>
        </w:numPr>
        <w:rPr>
          <w:rFonts w:ascii="Times New Roman" w:hAnsi="Times New Roman" w:cs="Times New Roman"/>
          <w:i/>
          <w:sz w:val="20"/>
          <w:szCs w:val="20"/>
        </w:rPr>
      </w:pPr>
      <w:proofErr w:type="spellStart"/>
      <w:r>
        <w:rPr>
          <w:rFonts w:ascii="Times New Roman" w:hAnsi="Times New Roman" w:cs="Times New Roman"/>
          <w:i/>
          <w:sz w:val="20"/>
          <w:szCs w:val="20"/>
        </w:rPr>
        <w:t>Agree</w:t>
      </w:r>
      <w:proofErr w:type="spellEnd"/>
      <w:r>
        <w:rPr>
          <w:rFonts w:ascii="Times New Roman" w:hAnsi="Times New Roman" w:cs="Times New Roman"/>
          <w:i/>
          <w:sz w:val="20"/>
          <w:szCs w:val="20"/>
        </w:rPr>
        <w:t xml:space="preserve"> to </w:t>
      </w:r>
      <w:proofErr w:type="spellStart"/>
      <w:r>
        <w:rPr>
          <w:rFonts w:ascii="Times New Roman" w:hAnsi="Times New Roman" w:cs="Times New Roman"/>
          <w:i/>
          <w:sz w:val="20"/>
          <w:szCs w:val="20"/>
        </w:rPr>
        <w:t>disagree</w:t>
      </w:r>
      <w:proofErr w:type="spellEnd"/>
      <w:r>
        <w:rPr>
          <w:rFonts w:ascii="Times New Roman" w:hAnsi="Times New Roman" w:cs="Times New Roman"/>
          <w:i/>
          <w:sz w:val="20"/>
          <w:szCs w:val="20"/>
        </w:rPr>
        <w:t xml:space="preserve">... </w:t>
      </w:r>
      <w:r w:rsidRPr="00745701">
        <w:rPr>
          <w:rFonts w:ascii="Times New Roman" w:hAnsi="Times New Roman" w:cs="Times New Roman"/>
          <w:i/>
          <w:sz w:val="20"/>
          <w:szCs w:val="20"/>
        </w:rPr>
        <w:br/>
      </w:r>
    </w:p>
    <w:p w14:paraId="7D7D0E54" w14:textId="4FE9F755" w:rsidR="00745701" w:rsidRDefault="00745701" w:rsidP="00745701">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 xml:space="preserve">Le compromis </w:t>
      </w:r>
    </w:p>
    <w:p w14:paraId="019F1B61" w14:textId="7B5E033B" w:rsidR="00745701" w:rsidRDefault="00745701" w:rsidP="00745701">
      <w:pPr>
        <w:pStyle w:val="Paragraphedeliste"/>
        <w:numPr>
          <w:ilvl w:val="1"/>
          <w:numId w:val="9"/>
        </w:numPr>
        <w:rPr>
          <w:rFonts w:ascii="Times New Roman" w:hAnsi="Times New Roman" w:cs="Times New Roman"/>
          <w:sz w:val="20"/>
          <w:szCs w:val="20"/>
        </w:rPr>
      </w:pPr>
      <w:r>
        <w:rPr>
          <w:rFonts w:ascii="Times New Roman" w:hAnsi="Times New Roman" w:cs="Times New Roman"/>
          <w:sz w:val="20"/>
          <w:szCs w:val="20"/>
        </w:rPr>
        <w:t xml:space="preserve">Entente qui survient entre les acteurs en conflit à partir de «sacrifices» effectués par ceux-ci au niveau de leurs intérêts respectifs personnels </w:t>
      </w:r>
    </w:p>
    <w:p w14:paraId="4B0478D1" w14:textId="45CE6F90" w:rsidR="00745701" w:rsidRDefault="00745701" w:rsidP="00745701">
      <w:pPr>
        <w:pStyle w:val="Paragraphedeliste"/>
        <w:numPr>
          <w:ilvl w:val="2"/>
          <w:numId w:val="9"/>
        </w:numPr>
        <w:rPr>
          <w:rFonts w:ascii="Times New Roman" w:hAnsi="Times New Roman" w:cs="Times New Roman"/>
          <w:sz w:val="20"/>
          <w:szCs w:val="20"/>
        </w:rPr>
      </w:pPr>
      <w:r>
        <w:rPr>
          <w:rFonts w:ascii="Times New Roman" w:hAnsi="Times New Roman" w:cs="Times New Roman"/>
          <w:sz w:val="20"/>
          <w:szCs w:val="20"/>
        </w:rPr>
        <w:t xml:space="preserve">Négociation entre les acteurs </w:t>
      </w:r>
    </w:p>
    <w:p w14:paraId="059BD1DB" w14:textId="77777777" w:rsidR="00745701" w:rsidRDefault="00745701" w:rsidP="00745701">
      <w:pPr>
        <w:rPr>
          <w:rFonts w:ascii="Times New Roman" w:hAnsi="Times New Roman" w:cs="Times New Roman"/>
          <w:sz w:val="20"/>
          <w:szCs w:val="20"/>
        </w:rPr>
      </w:pPr>
    </w:p>
    <w:p w14:paraId="6E1AB855" w14:textId="77777777" w:rsidR="00745701" w:rsidRDefault="00745701" w:rsidP="00745701">
      <w:pPr>
        <w:rPr>
          <w:rFonts w:ascii="Times New Roman" w:hAnsi="Times New Roman" w:cs="Times New Roman"/>
          <w:sz w:val="20"/>
          <w:szCs w:val="20"/>
        </w:rPr>
      </w:pPr>
    </w:p>
    <w:p w14:paraId="7912B3DC" w14:textId="34F4E835" w:rsidR="00745701" w:rsidRPr="00745701" w:rsidRDefault="00745701" w:rsidP="00745701">
      <w:pPr>
        <w:ind w:firstLine="360"/>
        <w:rPr>
          <w:rFonts w:ascii="Times New Roman" w:hAnsi="Times New Roman" w:cs="Times New Roman"/>
          <w:b/>
          <w:sz w:val="20"/>
          <w:szCs w:val="20"/>
        </w:rPr>
      </w:pPr>
      <w:r w:rsidRPr="00745701">
        <w:rPr>
          <w:rFonts w:ascii="Times New Roman" w:hAnsi="Times New Roman" w:cs="Times New Roman"/>
          <w:b/>
          <w:sz w:val="20"/>
          <w:szCs w:val="20"/>
        </w:rPr>
        <w:t xml:space="preserve">La stratégie autocratique </w:t>
      </w:r>
    </w:p>
    <w:p w14:paraId="19358090" w14:textId="062CBA4D" w:rsidR="00745701" w:rsidRDefault="00745701" w:rsidP="00745701">
      <w:pPr>
        <w:pStyle w:val="Paragraphedeliste"/>
        <w:numPr>
          <w:ilvl w:val="0"/>
          <w:numId w:val="9"/>
        </w:numPr>
        <w:rPr>
          <w:rFonts w:ascii="Times New Roman" w:hAnsi="Times New Roman" w:cs="Times New Roman"/>
          <w:sz w:val="20"/>
          <w:szCs w:val="20"/>
        </w:rPr>
      </w:pPr>
      <w:r w:rsidRPr="00745701">
        <w:rPr>
          <w:rFonts w:ascii="Times New Roman" w:hAnsi="Times New Roman" w:cs="Times New Roman"/>
          <w:sz w:val="20"/>
          <w:szCs w:val="20"/>
        </w:rPr>
        <w:t xml:space="preserve">Maintien ferme d’une position litigeuse par un individu en situation d’autorité et détenant le pouvoir </w:t>
      </w:r>
    </w:p>
    <w:p w14:paraId="7CF3BD3D" w14:textId="2DAFBFE0" w:rsidR="00745701" w:rsidRPr="00745701" w:rsidRDefault="00745701" w:rsidP="00745701">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 xml:space="preserve">On utilise notre pouvoir pour résoudre le problème </w:t>
      </w:r>
    </w:p>
    <w:p w14:paraId="17292A8F" w14:textId="77777777" w:rsidR="00745701" w:rsidRDefault="00745701" w:rsidP="00745701">
      <w:pPr>
        <w:rPr>
          <w:rFonts w:ascii="Times New Roman" w:hAnsi="Times New Roman" w:cs="Times New Roman"/>
          <w:sz w:val="20"/>
          <w:szCs w:val="20"/>
        </w:rPr>
      </w:pPr>
    </w:p>
    <w:p w14:paraId="6325ADAE" w14:textId="77777777" w:rsidR="00745701" w:rsidRDefault="00745701" w:rsidP="00745701">
      <w:pPr>
        <w:rPr>
          <w:rFonts w:ascii="Times New Roman" w:hAnsi="Times New Roman" w:cs="Times New Roman"/>
          <w:sz w:val="20"/>
          <w:szCs w:val="20"/>
        </w:rPr>
      </w:pPr>
    </w:p>
    <w:p w14:paraId="3784C633" w14:textId="548B79DC" w:rsidR="00745701" w:rsidRPr="00745701" w:rsidRDefault="00745701" w:rsidP="00745701">
      <w:pPr>
        <w:ind w:firstLine="360"/>
        <w:rPr>
          <w:rFonts w:ascii="Times New Roman" w:hAnsi="Times New Roman" w:cs="Times New Roman"/>
          <w:b/>
          <w:sz w:val="20"/>
          <w:szCs w:val="20"/>
        </w:rPr>
      </w:pPr>
      <w:r w:rsidRPr="00745701">
        <w:rPr>
          <w:rFonts w:ascii="Times New Roman" w:hAnsi="Times New Roman" w:cs="Times New Roman"/>
          <w:b/>
          <w:sz w:val="20"/>
          <w:szCs w:val="20"/>
        </w:rPr>
        <w:t xml:space="preserve">La stratégie démocratique </w:t>
      </w:r>
    </w:p>
    <w:p w14:paraId="7BB47222" w14:textId="4F51EBCF" w:rsidR="00745701" w:rsidRPr="00745701" w:rsidRDefault="00745701" w:rsidP="00745701">
      <w:pPr>
        <w:pStyle w:val="Paragraphedeliste"/>
        <w:numPr>
          <w:ilvl w:val="0"/>
          <w:numId w:val="9"/>
        </w:numPr>
        <w:rPr>
          <w:rFonts w:ascii="Times New Roman" w:hAnsi="Times New Roman" w:cs="Times New Roman"/>
          <w:sz w:val="20"/>
          <w:szCs w:val="20"/>
        </w:rPr>
      </w:pPr>
      <w:r w:rsidRPr="00745701">
        <w:rPr>
          <w:rFonts w:ascii="Times New Roman" w:hAnsi="Times New Roman" w:cs="Times New Roman"/>
          <w:sz w:val="20"/>
          <w:szCs w:val="20"/>
        </w:rPr>
        <w:t xml:space="preserve">Recherche d’une solution acceptable pour les acteurs en conflit, afin de conduire ces derniers dans un certain compromis (se rapporte surtout à la conciliation et au compromis) </w:t>
      </w:r>
    </w:p>
    <w:p w14:paraId="7F5DDF71" w14:textId="77777777" w:rsidR="00745701" w:rsidRDefault="00745701" w:rsidP="00745701">
      <w:pPr>
        <w:rPr>
          <w:rFonts w:ascii="Times New Roman" w:hAnsi="Times New Roman" w:cs="Times New Roman"/>
          <w:sz w:val="20"/>
          <w:szCs w:val="20"/>
        </w:rPr>
      </w:pPr>
    </w:p>
    <w:p w14:paraId="6792AABE" w14:textId="77777777" w:rsidR="00745701" w:rsidRDefault="00745701" w:rsidP="00745701">
      <w:pPr>
        <w:rPr>
          <w:rFonts w:ascii="Times New Roman" w:hAnsi="Times New Roman" w:cs="Times New Roman"/>
          <w:sz w:val="20"/>
          <w:szCs w:val="20"/>
        </w:rPr>
      </w:pPr>
    </w:p>
    <w:p w14:paraId="2CDD26E7" w14:textId="77777777" w:rsidR="00745701" w:rsidRDefault="00745701" w:rsidP="00745701">
      <w:pPr>
        <w:rPr>
          <w:rFonts w:ascii="Times New Roman" w:hAnsi="Times New Roman" w:cs="Times New Roman"/>
          <w:sz w:val="20"/>
          <w:szCs w:val="20"/>
        </w:rPr>
      </w:pPr>
    </w:p>
    <w:p w14:paraId="3B2A46E2" w14:textId="77777777" w:rsidR="00745701" w:rsidRDefault="00745701" w:rsidP="00745701">
      <w:pPr>
        <w:rPr>
          <w:rFonts w:ascii="Times New Roman" w:hAnsi="Times New Roman" w:cs="Times New Roman"/>
          <w:sz w:val="20"/>
          <w:szCs w:val="20"/>
        </w:rPr>
      </w:pPr>
    </w:p>
    <w:p w14:paraId="5FEE1335" w14:textId="77777777" w:rsidR="00745701" w:rsidRDefault="00745701" w:rsidP="00745701">
      <w:pPr>
        <w:rPr>
          <w:rFonts w:ascii="Times New Roman" w:hAnsi="Times New Roman" w:cs="Times New Roman"/>
          <w:sz w:val="20"/>
          <w:szCs w:val="20"/>
        </w:rPr>
      </w:pPr>
    </w:p>
    <w:p w14:paraId="4B63C08E" w14:textId="77777777" w:rsidR="00745701" w:rsidRDefault="00745701" w:rsidP="00745701">
      <w:pPr>
        <w:rPr>
          <w:rFonts w:ascii="Times New Roman" w:hAnsi="Times New Roman" w:cs="Times New Roman"/>
          <w:sz w:val="20"/>
          <w:szCs w:val="20"/>
        </w:rPr>
      </w:pPr>
    </w:p>
    <w:p w14:paraId="4CDEDB6E" w14:textId="77777777" w:rsidR="00745701" w:rsidRDefault="00745701" w:rsidP="00745701">
      <w:pPr>
        <w:rPr>
          <w:rFonts w:ascii="Times New Roman" w:hAnsi="Times New Roman" w:cs="Times New Roman"/>
          <w:sz w:val="20"/>
          <w:szCs w:val="20"/>
        </w:rPr>
      </w:pPr>
    </w:p>
    <w:p w14:paraId="00AD323D" w14:textId="63D63C88" w:rsidR="00745701" w:rsidRPr="00745701" w:rsidRDefault="00745701" w:rsidP="00745701">
      <w:pPr>
        <w:rPr>
          <w:rFonts w:ascii="Times New Roman" w:hAnsi="Times New Roman" w:cs="Times New Roman"/>
          <w:b/>
          <w:color w:val="C0504D" w:themeColor="accent2"/>
          <w:sz w:val="20"/>
          <w:szCs w:val="20"/>
        </w:rPr>
      </w:pPr>
      <w:r w:rsidRPr="00745701">
        <w:rPr>
          <w:rFonts w:ascii="Times New Roman" w:hAnsi="Times New Roman" w:cs="Times New Roman"/>
          <w:b/>
          <w:color w:val="C0504D" w:themeColor="accent2"/>
          <w:sz w:val="20"/>
          <w:szCs w:val="20"/>
        </w:rPr>
        <w:t xml:space="preserve">Aux stratégies vont correspondre des modèles... </w:t>
      </w:r>
    </w:p>
    <w:p w14:paraId="1C94EE9E" w14:textId="77777777" w:rsidR="00745701" w:rsidRDefault="00745701" w:rsidP="00745701">
      <w:pPr>
        <w:rPr>
          <w:rFonts w:ascii="Times New Roman" w:hAnsi="Times New Roman" w:cs="Times New Roman"/>
          <w:sz w:val="20"/>
          <w:szCs w:val="20"/>
        </w:rPr>
      </w:pPr>
    </w:p>
    <w:p w14:paraId="1892ED35" w14:textId="26634493" w:rsidR="00745701" w:rsidRPr="00745701" w:rsidRDefault="00745701" w:rsidP="00745701">
      <w:pPr>
        <w:pStyle w:val="Paragraphedeliste"/>
        <w:numPr>
          <w:ilvl w:val="0"/>
          <w:numId w:val="9"/>
        </w:numPr>
        <w:rPr>
          <w:rFonts w:ascii="Times New Roman" w:hAnsi="Times New Roman" w:cs="Times New Roman"/>
          <w:b/>
          <w:sz w:val="20"/>
          <w:szCs w:val="20"/>
        </w:rPr>
      </w:pPr>
      <w:r w:rsidRPr="00745701">
        <w:rPr>
          <w:rFonts w:ascii="Times New Roman" w:hAnsi="Times New Roman" w:cs="Times New Roman"/>
          <w:b/>
          <w:sz w:val="20"/>
          <w:szCs w:val="20"/>
        </w:rPr>
        <w:t xml:space="preserve">Gagnant – perdant </w:t>
      </w:r>
    </w:p>
    <w:p w14:paraId="47E48F89" w14:textId="3986565A" w:rsidR="00745701" w:rsidRDefault="00745701" w:rsidP="00745701">
      <w:pPr>
        <w:pStyle w:val="Paragraphedeliste"/>
        <w:numPr>
          <w:ilvl w:val="1"/>
          <w:numId w:val="9"/>
        </w:numPr>
        <w:rPr>
          <w:rFonts w:ascii="Times New Roman" w:hAnsi="Times New Roman" w:cs="Times New Roman"/>
          <w:sz w:val="20"/>
          <w:szCs w:val="20"/>
        </w:rPr>
      </w:pPr>
      <w:r>
        <w:rPr>
          <w:rFonts w:ascii="Times New Roman" w:hAnsi="Times New Roman" w:cs="Times New Roman"/>
          <w:sz w:val="20"/>
          <w:szCs w:val="20"/>
        </w:rPr>
        <w:t xml:space="preserve">Une des parties obtient ce qu’elle désire, mais pas l’autre </w:t>
      </w:r>
      <w:r>
        <w:rPr>
          <w:rFonts w:ascii="Times New Roman" w:hAnsi="Times New Roman" w:cs="Times New Roman"/>
          <w:sz w:val="20"/>
          <w:szCs w:val="20"/>
        </w:rPr>
        <w:br/>
      </w:r>
    </w:p>
    <w:p w14:paraId="2BA90BA1" w14:textId="726DB2DD" w:rsidR="00745701" w:rsidRPr="00745701" w:rsidRDefault="00745701" w:rsidP="00745701">
      <w:pPr>
        <w:pStyle w:val="Paragraphedeliste"/>
        <w:numPr>
          <w:ilvl w:val="0"/>
          <w:numId w:val="9"/>
        </w:numPr>
        <w:rPr>
          <w:rFonts w:ascii="Times New Roman" w:hAnsi="Times New Roman" w:cs="Times New Roman"/>
          <w:b/>
          <w:sz w:val="20"/>
          <w:szCs w:val="20"/>
        </w:rPr>
      </w:pPr>
      <w:r w:rsidRPr="00745701">
        <w:rPr>
          <w:rFonts w:ascii="Times New Roman" w:hAnsi="Times New Roman" w:cs="Times New Roman"/>
          <w:b/>
          <w:sz w:val="20"/>
          <w:szCs w:val="20"/>
        </w:rPr>
        <w:t>Perdant – perdant</w:t>
      </w:r>
    </w:p>
    <w:p w14:paraId="71AB8027" w14:textId="4CA93E4C" w:rsidR="00745701" w:rsidRDefault="00745701" w:rsidP="00745701">
      <w:pPr>
        <w:pStyle w:val="Paragraphedeliste"/>
        <w:numPr>
          <w:ilvl w:val="1"/>
          <w:numId w:val="9"/>
        </w:numPr>
        <w:rPr>
          <w:rFonts w:ascii="Times New Roman" w:hAnsi="Times New Roman" w:cs="Times New Roman"/>
          <w:sz w:val="20"/>
          <w:szCs w:val="20"/>
        </w:rPr>
      </w:pPr>
      <w:r>
        <w:rPr>
          <w:rFonts w:ascii="Times New Roman" w:hAnsi="Times New Roman" w:cs="Times New Roman"/>
          <w:sz w:val="20"/>
          <w:szCs w:val="20"/>
        </w:rPr>
        <w:t>Aucune des parties ne sort satisfaite</w:t>
      </w:r>
      <w:r>
        <w:rPr>
          <w:rFonts w:ascii="Times New Roman" w:hAnsi="Times New Roman" w:cs="Times New Roman"/>
          <w:sz w:val="20"/>
          <w:szCs w:val="20"/>
        </w:rPr>
        <w:br/>
      </w:r>
    </w:p>
    <w:p w14:paraId="7573B0F5" w14:textId="1C707C63" w:rsidR="00745701" w:rsidRPr="00745701" w:rsidRDefault="00745701" w:rsidP="00745701">
      <w:pPr>
        <w:pStyle w:val="Paragraphedeliste"/>
        <w:numPr>
          <w:ilvl w:val="0"/>
          <w:numId w:val="9"/>
        </w:numPr>
        <w:rPr>
          <w:rFonts w:ascii="Times New Roman" w:hAnsi="Times New Roman" w:cs="Times New Roman"/>
          <w:b/>
          <w:sz w:val="20"/>
          <w:szCs w:val="20"/>
        </w:rPr>
      </w:pPr>
      <w:r w:rsidRPr="00745701">
        <w:rPr>
          <w:rFonts w:ascii="Times New Roman" w:hAnsi="Times New Roman" w:cs="Times New Roman"/>
          <w:b/>
          <w:sz w:val="20"/>
          <w:szCs w:val="20"/>
        </w:rPr>
        <w:t xml:space="preserve">Gagnant – gagnant </w:t>
      </w:r>
      <w:r>
        <w:rPr>
          <w:rFonts w:ascii="Times New Roman" w:hAnsi="Times New Roman" w:cs="Times New Roman"/>
          <w:sz w:val="20"/>
          <w:szCs w:val="20"/>
        </w:rPr>
        <w:t xml:space="preserve">(dans un monde idéal, c’est souvent ici la </w:t>
      </w:r>
      <w:proofErr w:type="spellStart"/>
      <w:r>
        <w:rPr>
          <w:rFonts w:ascii="Times New Roman" w:hAnsi="Times New Roman" w:cs="Times New Roman"/>
          <w:sz w:val="20"/>
          <w:szCs w:val="20"/>
        </w:rPr>
        <w:t>difficultée</w:t>
      </w:r>
      <w:proofErr w:type="spellEnd"/>
      <w:r>
        <w:rPr>
          <w:rFonts w:ascii="Times New Roman" w:hAnsi="Times New Roman" w:cs="Times New Roman"/>
          <w:sz w:val="20"/>
          <w:szCs w:val="20"/>
        </w:rPr>
        <w:t xml:space="preserve">) </w:t>
      </w:r>
    </w:p>
    <w:p w14:paraId="56D7E681" w14:textId="4E9537BE" w:rsidR="00745701" w:rsidRPr="00745701" w:rsidRDefault="00745701" w:rsidP="00745701">
      <w:pPr>
        <w:pStyle w:val="Paragraphedeliste"/>
        <w:numPr>
          <w:ilvl w:val="1"/>
          <w:numId w:val="9"/>
        </w:numPr>
        <w:rPr>
          <w:rFonts w:ascii="Times New Roman" w:hAnsi="Times New Roman" w:cs="Times New Roman"/>
          <w:sz w:val="20"/>
          <w:szCs w:val="20"/>
        </w:rPr>
      </w:pPr>
      <w:r>
        <w:rPr>
          <w:rFonts w:ascii="Times New Roman" w:hAnsi="Times New Roman" w:cs="Times New Roman"/>
          <w:sz w:val="20"/>
          <w:szCs w:val="20"/>
        </w:rPr>
        <w:t xml:space="preserve">L’objectif est de trouver une solution qui satisfasse les besoins de toutes les personnes concernées </w:t>
      </w:r>
    </w:p>
    <w:p w14:paraId="0F6D0144" w14:textId="77777777" w:rsidR="00745701" w:rsidRDefault="00745701" w:rsidP="00745701">
      <w:pPr>
        <w:rPr>
          <w:rFonts w:ascii="Times New Roman" w:hAnsi="Times New Roman" w:cs="Times New Roman"/>
          <w:sz w:val="20"/>
          <w:szCs w:val="20"/>
        </w:rPr>
      </w:pPr>
    </w:p>
    <w:p w14:paraId="73703E16" w14:textId="77777777" w:rsidR="006070BB" w:rsidRDefault="006070BB" w:rsidP="00745701">
      <w:pPr>
        <w:rPr>
          <w:rFonts w:ascii="Times New Roman" w:hAnsi="Times New Roman" w:cs="Times New Roman"/>
          <w:sz w:val="20"/>
          <w:szCs w:val="20"/>
        </w:rPr>
      </w:pPr>
    </w:p>
    <w:p w14:paraId="340ACA67" w14:textId="30385B60" w:rsidR="006070BB" w:rsidRPr="006070BB" w:rsidRDefault="006070BB" w:rsidP="00745701">
      <w:pPr>
        <w:rPr>
          <w:rFonts w:ascii="Times New Roman" w:hAnsi="Times New Roman" w:cs="Times New Roman"/>
          <w:b/>
          <w:color w:val="C0504D" w:themeColor="accent2"/>
          <w:sz w:val="20"/>
          <w:szCs w:val="20"/>
        </w:rPr>
      </w:pPr>
      <w:r w:rsidRPr="006070BB">
        <w:rPr>
          <w:rFonts w:ascii="Times New Roman" w:hAnsi="Times New Roman" w:cs="Times New Roman"/>
          <w:b/>
          <w:color w:val="C0504D" w:themeColor="accent2"/>
          <w:sz w:val="20"/>
          <w:szCs w:val="20"/>
        </w:rPr>
        <w:t xml:space="preserve">Importance de la négociation </w:t>
      </w:r>
    </w:p>
    <w:p w14:paraId="1D03A75D" w14:textId="77777777" w:rsidR="006070BB" w:rsidRDefault="006070BB" w:rsidP="00745701">
      <w:pPr>
        <w:rPr>
          <w:rFonts w:ascii="Times New Roman" w:hAnsi="Times New Roman" w:cs="Times New Roman"/>
          <w:sz w:val="20"/>
          <w:szCs w:val="20"/>
        </w:rPr>
      </w:pPr>
    </w:p>
    <w:p w14:paraId="7D163B60" w14:textId="5F9C61F8" w:rsidR="006070BB" w:rsidRPr="006070BB" w:rsidRDefault="006070BB" w:rsidP="006070BB">
      <w:pPr>
        <w:pStyle w:val="Paragraphedeliste"/>
        <w:numPr>
          <w:ilvl w:val="0"/>
          <w:numId w:val="9"/>
        </w:numPr>
        <w:rPr>
          <w:rFonts w:ascii="Times New Roman" w:hAnsi="Times New Roman" w:cs="Times New Roman"/>
          <w:b/>
          <w:sz w:val="20"/>
          <w:szCs w:val="20"/>
        </w:rPr>
      </w:pPr>
      <w:r w:rsidRPr="006070BB">
        <w:rPr>
          <w:rFonts w:ascii="Times New Roman" w:hAnsi="Times New Roman" w:cs="Times New Roman"/>
          <w:b/>
          <w:sz w:val="20"/>
          <w:szCs w:val="20"/>
        </w:rPr>
        <w:t>Négociation dite «conflictuelle» ou «distributive»</w:t>
      </w:r>
    </w:p>
    <w:p w14:paraId="58F0D958" w14:textId="7AEE5B10" w:rsidR="006070BB" w:rsidRDefault="006070BB" w:rsidP="006070BB">
      <w:pPr>
        <w:pStyle w:val="Paragraphedeliste"/>
        <w:numPr>
          <w:ilvl w:val="1"/>
          <w:numId w:val="9"/>
        </w:numPr>
        <w:rPr>
          <w:rFonts w:ascii="Times New Roman" w:hAnsi="Times New Roman" w:cs="Times New Roman"/>
          <w:sz w:val="20"/>
          <w:szCs w:val="20"/>
        </w:rPr>
      </w:pPr>
      <w:r>
        <w:rPr>
          <w:rFonts w:ascii="Times New Roman" w:hAnsi="Times New Roman" w:cs="Times New Roman"/>
          <w:i/>
          <w:sz w:val="20"/>
          <w:szCs w:val="20"/>
        </w:rPr>
        <w:t xml:space="preserve">Rivalité, compétition, méfiance. </w:t>
      </w:r>
      <w:r>
        <w:rPr>
          <w:rFonts w:ascii="Times New Roman" w:hAnsi="Times New Roman" w:cs="Times New Roman"/>
          <w:sz w:val="20"/>
          <w:szCs w:val="20"/>
        </w:rPr>
        <w:t xml:space="preserve">Les protagonistes vivent une situation d’antagonisme et se perçoivent comme des adversaires : ils ont le sentiment de poursuivre des objectifs opposés. Leur mode d’interaction est nettement «oppositionnel». </w:t>
      </w:r>
      <w:r>
        <w:rPr>
          <w:rFonts w:ascii="Times New Roman" w:hAnsi="Times New Roman" w:cs="Times New Roman"/>
          <w:sz w:val="20"/>
          <w:szCs w:val="20"/>
        </w:rPr>
        <w:br/>
      </w:r>
    </w:p>
    <w:p w14:paraId="4A168B48" w14:textId="1BF5AE03" w:rsidR="006070BB" w:rsidRPr="006070BB" w:rsidRDefault="006070BB" w:rsidP="006070BB">
      <w:pPr>
        <w:pStyle w:val="Paragraphedeliste"/>
        <w:numPr>
          <w:ilvl w:val="0"/>
          <w:numId w:val="9"/>
        </w:numPr>
        <w:rPr>
          <w:rFonts w:ascii="Times New Roman" w:hAnsi="Times New Roman" w:cs="Times New Roman"/>
          <w:b/>
          <w:sz w:val="20"/>
          <w:szCs w:val="20"/>
        </w:rPr>
      </w:pPr>
      <w:r w:rsidRPr="006070BB">
        <w:rPr>
          <w:rFonts w:ascii="Times New Roman" w:hAnsi="Times New Roman" w:cs="Times New Roman"/>
          <w:b/>
          <w:sz w:val="20"/>
          <w:szCs w:val="20"/>
        </w:rPr>
        <w:t>Négociation dite «coopérative» ou «intégrative»</w:t>
      </w:r>
    </w:p>
    <w:p w14:paraId="252873F8" w14:textId="28DD8EC6" w:rsidR="006070BB" w:rsidRDefault="006070BB" w:rsidP="006070BB">
      <w:pPr>
        <w:pStyle w:val="Paragraphedeliste"/>
        <w:numPr>
          <w:ilvl w:val="1"/>
          <w:numId w:val="9"/>
        </w:numPr>
        <w:rPr>
          <w:rFonts w:ascii="Times New Roman" w:hAnsi="Times New Roman" w:cs="Times New Roman"/>
          <w:sz w:val="20"/>
          <w:szCs w:val="20"/>
        </w:rPr>
      </w:pPr>
      <w:r>
        <w:rPr>
          <w:rFonts w:ascii="Times New Roman" w:hAnsi="Times New Roman" w:cs="Times New Roman"/>
          <w:sz w:val="20"/>
          <w:szCs w:val="20"/>
        </w:rPr>
        <w:t xml:space="preserve">Elle présente des caractéristiques bien différentes de la négociation conflictuelle, exige certaines dispositions et une orientation psychologique des protagonistes (état d’esprit ou mentalité) garante du fond de </w:t>
      </w:r>
      <w:r>
        <w:rPr>
          <w:rFonts w:ascii="Times New Roman" w:hAnsi="Times New Roman" w:cs="Times New Roman"/>
          <w:i/>
          <w:sz w:val="20"/>
          <w:szCs w:val="20"/>
        </w:rPr>
        <w:t>confiance</w:t>
      </w:r>
      <w:r>
        <w:rPr>
          <w:rFonts w:ascii="Times New Roman" w:hAnsi="Times New Roman" w:cs="Times New Roman"/>
          <w:sz w:val="20"/>
          <w:szCs w:val="20"/>
        </w:rPr>
        <w:t xml:space="preserve"> qui lui donne entre autres sa spécificité. </w:t>
      </w:r>
    </w:p>
    <w:p w14:paraId="35265D37" w14:textId="166185E2" w:rsidR="006070BB" w:rsidRDefault="006070BB" w:rsidP="006070BB">
      <w:pPr>
        <w:pStyle w:val="Paragraphedeliste"/>
        <w:numPr>
          <w:ilvl w:val="1"/>
          <w:numId w:val="9"/>
        </w:numPr>
        <w:rPr>
          <w:rFonts w:ascii="Times New Roman" w:hAnsi="Times New Roman" w:cs="Times New Roman"/>
          <w:sz w:val="20"/>
          <w:szCs w:val="20"/>
        </w:rPr>
      </w:pPr>
      <w:r>
        <w:rPr>
          <w:rFonts w:ascii="Times New Roman" w:hAnsi="Times New Roman" w:cs="Times New Roman"/>
          <w:sz w:val="20"/>
          <w:szCs w:val="20"/>
        </w:rPr>
        <w:t>Conflit entre deux individus qui tiennent trop à leur point de vue. Le conflit est-il entre les points de vue ou une compétition (un jeu de pouvoir, je veux gagner, je vais tout faire pour gagner)?</w:t>
      </w:r>
    </w:p>
    <w:p w14:paraId="558BC8DA" w14:textId="77777777" w:rsidR="006070BB" w:rsidRDefault="006070BB" w:rsidP="006070BB">
      <w:pPr>
        <w:rPr>
          <w:rFonts w:ascii="Times New Roman" w:hAnsi="Times New Roman" w:cs="Times New Roman"/>
          <w:sz w:val="20"/>
          <w:szCs w:val="20"/>
        </w:rPr>
      </w:pPr>
    </w:p>
    <w:p w14:paraId="7BC95059" w14:textId="05FBA9FD" w:rsidR="006070BB" w:rsidRPr="006070BB" w:rsidRDefault="006070BB" w:rsidP="006070BB">
      <w:pPr>
        <w:pStyle w:val="Paragraphedeliste"/>
        <w:numPr>
          <w:ilvl w:val="0"/>
          <w:numId w:val="10"/>
        </w:numPr>
        <w:rPr>
          <w:rFonts w:ascii="Times New Roman" w:hAnsi="Times New Roman" w:cs="Times New Roman"/>
          <w:sz w:val="20"/>
          <w:szCs w:val="20"/>
        </w:rPr>
      </w:pPr>
      <w:r w:rsidRPr="006070BB">
        <w:rPr>
          <w:rFonts w:ascii="Times New Roman" w:hAnsi="Times New Roman" w:cs="Times New Roman"/>
          <w:sz w:val="20"/>
          <w:szCs w:val="20"/>
        </w:rPr>
        <w:t xml:space="preserve">Diagramme diapositive 18 </w:t>
      </w:r>
    </w:p>
    <w:p w14:paraId="751C5B11" w14:textId="492B7D16" w:rsidR="006070BB" w:rsidRDefault="006070BB" w:rsidP="006070BB">
      <w:pPr>
        <w:pStyle w:val="Paragraphedeliste"/>
        <w:numPr>
          <w:ilvl w:val="1"/>
          <w:numId w:val="10"/>
        </w:numPr>
        <w:rPr>
          <w:rFonts w:ascii="Times New Roman" w:hAnsi="Times New Roman" w:cs="Times New Roman"/>
          <w:sz w:val="20"/>
          <w:szCs w:val="20"/>
        </w:rPr>
      </w:pPr>
      <w:r>
        <w:rPr>
          <w:rFonts w:ascii="Times New Roman" w:hAnsi="Times New Roman" w:cs="Times New Roman"/>
          <w:sz w:val="20"/>
          <w:szCs w:val="20"/>
        </w:rPr>
        <w:t xml:space="preserve">Quand on veut satisfaire nos intérêts on est dans une logique de domination et de compétition </w:t>
      </w:r>
      <w:r w:rsidR="00A50AA3">
        <w:rPr>
          <w:rFonts w:ascii="Times New Roman" w:hAnsi="Times New Roman" w:cs="Times New Roman"/>
          <w:sz w:val="20"/>
          <w:szCs w:val="20"/>
        </w:rPr>
        <w:t xml:space="preserve">(conflictuelle/distributive) </w:t>
      </w:r>
    </w:p>
    <w:p w14:paraId="0EB9BAF0" w14:textId="31EF58BD" w:rsidR="006070BB" w:rsidRDefault="006070BB" w:rsidP="006070BB">
      <w:pPr>
        <w:pStyle w:val="Paragraphedeliste"/>
        <w:numPr>
          <w:ilvl w:val="1"/>
          <w:numId w:val="10"/>
        </w:numPr>
        <w:rPr>
          <w:rFonts w:ascii="Times New Roman" w:hAnsi="Times New Roman" w:cs="Times New Roman"/>
          <w:sz w:val="20"/>
          <w:szCs w:val="20"/>
        </w:rPr>
      </w:pPr>
      <w:r>
        <w:rPr>
          <w:rFonts w:ascii="Times New Roman" w:hAnsi="Times New Roman" w:cs="Times New Roman"/>
          <w:sz w:val="20"/>
          <w:szCs w:val="20"/>
        </w:rPr>
        <w:t>Quand on veut satisfaire les besoins de l’autre on est dans une logique d’accommodement</w:t>
      </w:r>
    </w:p>
    <w:p w14:paraId="462C075A" w14:textId="25FF1E2D" w:rsidR="006070BB" w:rsidRDefault="006070BB" w:rsidP="006070BB">
      <w:pPr>
        <w:pStyle w:val="Paragraphedeliste"/>
        <w:numPr>
          <w:ilvl w:val="1"/>
          <w:numId w:val="10"/>
        </w:numPr>
        <w:rPr>
          <w:rFonts w:ascii="Times New Roman" w:hAnsi="Times New Roman" w:cs="Times New Roman"/>
          <w:sz w:val="20"/>
          <w:szCs w:val="20"/>
        </w:rPr>
      </w:pPr>
      <w:r>
        <w:rPr>
          <w:rFonts w:ascii="Times New Roman" w:hAnsi="Times New Roman" w:cs="Times New Roman"/>
          <w:sz w:val="20"/>
          <w:szCs w:val="20"/>
        </w:rPr>
        <w:t>Quand on veut satisfaire les besoin</w:t>
      </w:r>
      <w:r w:rsidR="00A50AA3">
        <w:rPr>
          <w:rFonts w:ascii="Times New Roman" w:hAnsi="Times New Roman" w:cs="Times New Roman"/>
          <w:sz w:val="20"/>
          <w:szCs w:val="20"/>
        </w:rPr>
        <w:t>s</w:t>
      </w:r>
      <w:r>
        <w:rPr>
          <w:rFonts w:ascii="Times New Roman" w:hAnsi="Times New Roman" w:cs="Times New Roman"/>
          <w:sz w:val="20"/>
          <w:szCs w:val="20"/>
        </w:rPr>
        <w:t xml:space="preserve"> et les intérêts de tous on est dans une logique de collaboration </w:t>
      </w:r>
      <w:r w:rsidR="00A50AA3">
        <w:rPr>
          <w:rFonts w:ascii="Times New Roman" w:hAnsi="Times New Roman" w:cs="Times New Roman"/>
          <w:sz w:val="20"/>
          <w:szCs w:val="20"/>
        </w:rPr>
        <w:t>(coopérative/intégrative)</w:t>
      </w:r>
    </w:p>
    <w:p w14:paraId="47356084" w14:textId="77777777" w:rsidR="00A50AA3" w:rsidRDefault="00A50AA3" w:rsidP="00A50AA3">
      <w:pPr>
        <w:rPr>
          <w:rFonts w:ascii="Times New Roman" w:hAnsi="Times New Roman" w:cs="Times New Roman"/>
          <w:sz w:val="20"/>
          <w:szCs w:val="20"/>
        </w:rPr>
      </w:pPr>
    </w:p>
    <w:p w14:paraId="5F04D9CB" w14:textId="77777777" w:rsidR="00A50AA3" w:rsidRPr="00A50AA3" w:rsidRDefault="00A50AA3" w:rsidP="00A50AA3">
      <w:pPr>
        <w:rPr>
          <w:rFonts w:ascii="Times New Roman" w:hAnsi="Times New Roman" w:cs="Times New Roman"/>
          <w:b/>
          <w:color w:val="C0504D" w:themeColor="accent2"/>
          <w:sz w:val="20"/>
          <w:szCs w:val="20"/>
        </w:rPr>
      </w:pPr>
    </w:p>
    <w:p w14:paraId="582428AC" w14:textId="744DC4C6" w:rsidR="00A50AA3" w:rsidRPr="00A50AA3" w:rsidRDefault="00A50AA3" w:rsidP="00A50AA3">
      <w:pPr>
        <w:rPr>
          <w:rFonts w:ascii="Times New Roman" w:hAnsi="Times New Roman" w:cs="Times New Roman"/>
          <w:b/>
          <w:color w:val="C0504D" w:themeColor="accent2"/>
          <w:sz w:val="20"/>
          <w:szCs w:val="20"/>
        </w:rPr>
      </w:pPr>
      <w:r w:rsidRPr="00A50AA3">
        <w:rPr>
          <w:rFonts w:ascii="Times New Roman" w:hAnsi="Times New Roman" w:cs="Times New Roman"/>
          <w:b/>
          <w:color w:val="C0504D" w:themeColor="accent2"/>
          <w:sz w:val="20"/>
          <w:szCs w:val="20"/>
        </w:rPr>
        <w:t xml:space="preserve">Trois «manières» de voir le conflit... </w:t>
      </w:r>
      <w:r w:rsidRPr="00A50AA3">
        <w:rPr>
          <w:rFonts w:ascii="Times New Roman" w:hAnsi="Times New Roman" w:cs="Times New Roman"/>
          <w:b/>
          <w:color w:val="C0504D" w:themeColor="accent2"/>
          <w:sz w:val="20"/>
          <w:szCs w:val="20"/>
        </w:rPr>
        <w:br/>
      </w:r>
    </w:p>
    <w:p w14:paraId="7E393150" w14:textId="45F9A394" w:rsidR="00A50AA3" w:rsidRPr="00A50AA3" w:rsidRDefault="00A50AA3" w:rsidP="00A50AA3">
      <w:pPr>
        <w:pStyle w:val="Paragraphedeliste"/>
        <w:numPr>
          <w:ilvl w:val="0"/>
          <w:numId w:val="9"/>
        </w:numPr>
        <w:rPr>
          <w:rFonts w:ascii="Times New Roman" w:hAnsi="Times New Roman" w:cs="Times New Roman"/>
          <w:b/>
          <w:sz w:val="20"/>
          <w:szCs w:val="20"/>
        </w:rPr>
      </w:pPr>
      <w:r w:rsidRPr="00A50AA3">
        <w:rPr>
          <w:rFonts w:ascii="Times New Roman" w:hAnsi="Times New Roman" w:cs="Times New Roman"/>
          <w:b/>
          <w:sz w:val="20"/>
          <w:szCs w:val="20"/>
        </w:rPr>
        <w:t>Fonctionnalisme </w:t>
      </w:r>
    </w:p>
    <w:p w14:paraId="1358852C" w14:textId="712A06A4" w:rsidR="00A50AA3" w:rsidRDefault="00A50AA3" w:rsidP="00A50AA3">
      <w:pPr>
        <w:pStyle w:val="Paragraphedeliste"/>
        <w:numPr>
          <w:ilvl w:val="1"/>
          <w:numId w:val="9"/>
        </w:numPr>
        <w:rPr>
          <w:rFonts w:ascii="Times New Roman" w:hAnsi="Times New Roman" w:cs="Times New Roman"/>
          <w:sz w:val="20"/>
          <w:szCs w:val="20"/>
        </w:rPr>
      </w:pPr>
      <w:r>
        <w:rPr>
          <w:rFonts w:ascii="Times New Roman" w:hAnsi="Times New Roman" w:cs="Times New Roman"/>
          <w:sz w:val="20"/>
          <w:szCs w:val="20"/>
        </w:rPr>
        <w:t xml:space="preserve">Le conflit </w:t>
      </w:r>
      <w:proofErr w:type="spellStart"/>
      <w:r>
        <w:rPr>
          <w:rFonts w:ascii="Times New Roman" w:hAnsi="Times New Roman" w:cs="Times New Roman"/>
          <w:sz w:val="20"/>
          <w:szCs w:val="20"/>
        </w:rPr>
        <w:t>résult</w:t>
      </w:r>
      <w:proofErr w:type="spellEnd"/>
      <w:r>
        <w:rPr>
          <w:rFonts w:ascii="Times New Roman" w:hAnsi="Times New Roman" w:cs="Times New Roman"/>
          <w:sz w:val="20"/>
          <w:szCs w:val="20"/>
        </w:rPr>
        <w:t xml:space="preserve"> d’un </w:t>
      </w:r>
      <w:proofErr w:type="spellStart"/>
      <w:r>
        <w:rPr>
          <w:rFonts w:ascii="Times New Roman" w:hAnsi="Times New Roman" w:cs="Times New Roman"/>
          <w:sz w:val="20"/>
          <w:szCs w:val="20"/>
        </w:rPr>
        <w:t>dysfontionnement</w:t>
      </w:r>
      <w:proofErr w:type="spellEnd"/>
      <w:r>
        <w:rPr>
          <w:rFonts w:ascii="Times New Roman" w:hAnsi="Times New Roman" w:cs="Times New Roman"/>
          <w:sz w:val="20"/>
          <w:szCs w:val="20"/>
        </w:rPr>
        <w:t xml:space="preserve"> ; nécessité de le résoudre pour </w:t>
      </w:r>
      <w:proofErr w:type="spellStart"/>
      <w:r>
        <w:rPr>
          <w:rFonts w:ascii="Times New Roman" w:hAnsi="Times New Roman" w:cs="Times New Roman"/>
          <w:sz w:val="20"/>
          <w:szCs w:val="20"/>
        </w:rPr>
        <w:t>rélablir</w:t>
      </w:r>
      <w:proofErr w:type="spellEnd"/>
      <w:r>
        <w:rPr>
          <w:rFonts w:ascii="Times New Roman" w:hAnsi="Times New Roman" w:cs="Times New Roman"/>
          <w:sz w:val="20"/>
          <w:szCs w:val="20"/>
        </w:rPr>
        <w:t xml:space="preserve"> l’équilibre </w:t>
      </w:r>
      <w:r w:rsidRPr="00A50AA3">
        <w:rPr>
          <w:rFonts w:ascii="Times New Roman" w:hAnsi="Times New Roman" w:cs="Times New Roman"/>
          <w:sz w:val="20"/>
          <w:szCs w:val="20"/>
        </w:rPr>
        <w:sym w:font="Wingdings" w:char="F0E0"/>
      </w:r>
      <w:r>
        <w:rPr>
          <w:rFonts w:ascii="Times New Roman" w:hAnsi="Times New Roman" w:cs="Times New Roman"/>
          <w:sz w:val="20"/>
          <w:szCs w:val="20"/>
        </w:rPr>
        <w:t xml:space="preserve"> focalisation sur l’</w:t>
      </w:r>
      <w:r>
        <w:rPr>
          <w:rFonts w:ascii="Times New Roman" w:hAnsi="Times New Roman" w:cs="Times New Roman"/>
          <w:b/>
          <w:sz w:val="20"/>
          <w:szCs w:val="20"/>
        </w:rPr>
        <w:t>incompréhension</w:t>
      </w:r>
      <w:r>
        <w:rPr>
          <w:rFonts w:ascii="Times New Roman" w:hAnsi="Times New Roman" w:cs="Times New Roman"/>
          <w:sz w:val="20"/>
          <w:szCs w:val="20"/>
        </w:rPr>
        <w:t xml:space="preserve"> (É </w:t>
      </w:r>
      <w:r w:rsidRPr="00A50AA3">
        <w:rPr>
          <w:rFonts w:ascii="Times New Roman" w:hAnsi="Times New Roman" w:cs="Times New Roman"/>
          <w:sz w:val="20"/>
          <w:szCs w:val="20"/>
        </w:rPr>
        <w:sym w:font="Wingdings" w:char="F0E0"/>
      </w:r>
      <w:r>
        <w:rPr>
          <w:rFonts w:ascii="Times New Roman" w:hAnsi="Times New Roman" w:cs="Times New Roman"/>
          <w:sz w:val="20"/>
          <w:szCs w:val="20"/>
        </w:rPr>
        <w:t xml:space="preserve"> R ; canal de diffusion, quantité d’informations, etc.) </w:t>
      </w:r>
      <w:r>
        <w:rPr>
          <w:rFonts w:ascii="Times New Roman" w:hAnsi="Times New Roman" w:cs="Times New Roman"/>
          <w:sz w:val="20"/>
          <w:szCs w:val="20"/>
        </w:rPr>
        <w:br/>
      </w:r>
    </w:p>
    <w:p w14:paraId="65241660" w14:textId="77777777" w:rsidR="00A50AA3" w:rsidRDefault="00A50AA3" w:rsidP="00A50AA3">
      <w:pPr>
        <w:pStyle w:val="Paragraphedeliste"/>
        <w:numPr>
          <w:ilvl w:val="0"/>
          <w:numId w:val="9"/>
        </w:numPr>
        <w:rPr>
          <w:rFonts w:ascii="Times New Roman" w:hAnsi="Times New Roman" w:cs="Times New Roman"/>
          <w:sz w:val="20"/>
          <w:szCs w:val="20"/>
        </w:rPr>
      </w:pPr>
      <w:proofErr w:type="spellStart"/>
      <w:r w:rsidRPr="00A50AA3">
        <w:rPr>
          <w:rFonts w:ascii="Times New Roman" w:hAnsi="Times New Roman" w:cs="Times New Roman"/>
          <w:b/>
          <w:sz w:val="20"/>
          <w:szCs w:val="20"/>
        </w:rPr>
        <w:t>Interprétativisme</w:t>
      </w:r>
      <w:proofErr w:type="spellEnd"/>
      <w:r w:rsidRPr="00A50AA3">
        <w:rPr>
          <w:rFonts w:ascii="Times New Roman" w:hAnsi="Times New Roman" w:cs="Times New Roman"/>
          <w:sz w:val="20"/>
          <w:szCs w:val="20"/>
        </w:rPr>
        <w:t> </w:t>
      </w:r>
    </w:p>
    <w:p w14:paraId="4C0C3E77" w14:textId="347B5BD5" w:rsidR="00A50AA3" w:rsidRDefault="00A50AA3" w:rsidP="00A50AA3">
      <w:pPr>
        <w:pStyle w:val="Paragraphedeliste"/>
        <w:numPr>
          <w:ilvl w:val="1"/>
          <w:numId w:val="9"/>
        </w:numPr>
        <w:rPr>
          <w:rFonts w:ascii="Times New Roman" w:hAnsi="Times New Roman" w:cs="Times New Roman"/>
          <w:sz w:val="20"/>
          <w:szCs w:val="20"/>
        </w:rPr>
      </w:pPr>
      <w:r>
        <w:rPr>
          <w:rFonts w:ascii="Times New Roman" w:hAnsi="Times New Roman" w:cs="Times New Roman"/>
          <w:sz w:val="20"/>
          <w:szCs w:val="20"/>
        </w:rPr>
        <w:t xml:space="preserve">le conflit </w:t>
      </w:r>
      <w:proofErr w:type="spellStart"/>
      <w:r>
        <w:rPr>
          <w:rFonts w:ascii="Times New Roman" w:hAnsi="Times New Roman" w:cs="Times New Roman"/>
          <w:sz w:val="20"/>
          <w:szCs w:val="20"/>
        </w:rPr>
        <w:t>résult</w:t>
      </w:r>
      <w:proofErr w:type="spellEnd"/>
      <w:r>
        <w:rPr>
          <w:rFonts w:ascii="Times New Roman" w:hAnsi="Times New Roman" w:cs="Times New Roman"/>
          <w:sz w:val="20"/>
          <w:szCs w:val="20"/>
        </w:rPr>
        <w:t xml:space="preserve"> de la confrontation entre des interprétations diverses sur le sens des choses ; le conflit peut être surmonté par la mise en commun de significations partagées (la négociation par exemple) </w:t>
      </w:r>
      <w:r>
        <w:rPr>
          <w:rFonts w:ascii="Times New Roman" w:hAnsi="Times New Roman" w:cs="Times New Roman"/>
          <w:sz w:val="20"/>
          <w:szCs w:val="20"/>
        </w:rPr>
        <w:br/>
      </w:r>
    </w:p>
    <w:p w14:paraId="4D0BD2DF" w14:textId="77777777" w:rsidR="00A50AA3" w:rsidRPr="00A50AA3" w:rsidRDefault="00A50AA3" w:rsidP="00A50AA3">
      <w:pPr>
        <w:pStyle w:val="Paragraphedeliste"/>
        <w:numPr>
          <w:ilvl w:val="0"/>
          <w:numId w:val="9"/>
        </w:numPr>
        <w:rPr>
          <w:rFonts w:ascii="Times New Roman" w:hAnsi="Times New Roman" w:cs="Times New Roman"/>
          <w:b/>
          <w:sz w:val="20"/>
          <w:szCs w:val="20"/>
        </w:rPr>
      </w:pPr>
      <w:r w:rsidRPr="00A50AA3">
        <w:rPr>
          <w:rFonts w:ascii="Times New Roman" w:hAnsi="Times New Roman" w:cs="Times New Roman"/>
          <w:b/>
          <w:sz w:val="20"/>
          <w:szCs w:val="20"/>
        </w:rPr>
        <w:t>Critique </w:t>
      </w:r>
    </w:p>
    <w:p w14:paraId="64FE00D6" w14:textId="59A59811" w:rsidR="00A50AA3" w:rsidRDefault="00A50AA3" w:rsidP="00A50AA3">
      <w:pPr>
        <w:pStyle w:val="Paragraphedeliste"/>
        <w:numPr>
          <w:ilvl w:val="1"/>
          <w:numId w:val="9"/>
        </w:numPr>
        <w:rPr>
          <w:rFonts w:ascii="Times New Roman" w:hAnsi="Times New Roman" w:cs="Times New Roman"/>
          <w:sz w:val="20"/>
          <w:szCs w:val="20"/>
        </w:rPr>
      </w:pPr>
      <w:r>
        <w:rPr>
          <w:rFonts w:ascii="Times New Roman" w:hAnsi="Times New Roman" w:cs="Times New Roman"/>
          <w:sz w:val="20"/>
          <w:szCs w:val="20"/>
        </w:rPr>
        <w:t xml:space="preserve">le conflit fait partie intégrante des organisations ; repose sur des intérêts fondamentalement opposés ; nécessité de remettre en cause – ou de questionner – les sources véritables du conflit </w:t>
      </w:r>
    </w:p>
    <w:p w14:paraId="49FFEF3D" w14:textId="1EBDFDEA" w:rsidR="004912CC" w:rsidRDefault="004912CC" w:rsidP="004912CC">
      <w:pPr>
        <w:rPr>
          <w:rFonts w:ascii="Times New Roman" w:hAnsi="Times New Roman" w:cs="Times New Roman"/>
          <w:sz w:val="20"/>
          <w:szCs w:val="20"/>
        </w:rPr>
      </w:pPr>
      <w:r>
        <w:rPr>
          <w:rFonts w:ascii="Times New Roman" w:hAnsi="Times New Roman" w:cs="Times New Roman"/>
          <w:sz w:val="20"/>
          <w:szCs w:val="20"/>
        </w:rPr>
        <w:br w:type="page"/>
      </w:r>
    </w:p>
    <w:p w14:paraId="79C2B619" w14:textId="04E29DB8" w:rsidR="004912CC" w:rsidRPr="004912CC" w:rsidRDefault="004912CC" w:rsidP="004912CC">
      <w:pPr>
        <w:rPr>
          <w:rFonts w:ascii="Times New Roman" w:hAnsi="Times New Roman" w:cs="Times New Roman"/>
          <w:b/>
          <w:color w:val="0000FF"/>
          <w:sz w:val="20"/>
          <w:szCs w:val="20"/>
        </w:rPr>
      </w:pPr>
      <w:r w:rsidRPr="004912CC">
        <w:rPr>
          <w:rFonts w:ascii="Times New Roman" w:hAnsi="Times New Roman" w:cs="Times New Roman"/>
          <w:b/>
          <w:color w:val="0000FF"/>
          <w:sz w:val="20"/>
          <w:szCs w:val="20"/>
        </w:rPr>
        <w:t xml:space="preserve">Séance 17 – 6 novembre 2013 </w:t>
      </w:r>
    </w:p>
    <w:p w14:paraId="7F29E27C" w14:textId="63C9C24B" w:rsidR="004912CC" w:rsidRDefault="004912CC" w:rsidP="004912CC">
      <w:pPr>
        <w:rPr>
          <w:rFonts w:ascii="Times New Roman" w:hAnsi="Times New Roman" w:cs="Times New Roman"/>
          <w:color w:val="0000FF"/>
          <w:sz w:val="20"/>
          <w:szCs w:val="20"/>
        </w:rPr>
      </w:pPr>
      <w:r w:rsidRPr="004912CC">
        <w:rPr>
          <w:rFonts w:ascii="Times New Roman" w:hAnsi="Times New Roman" w:cs="Times New Roman"/>
          <w:color w:val="0000FF"/>
          <w:sz w:val="20"/>
          <w:szCs w:val="20"/>
        </w:rPr>
        <w:t xml:space="preserve">Problématique contemporaine II : malaise, stress et communication organisationnelle </w:t>
      </w:r>
    </w:p>
    <w:p w14:paraId="2808C443" w14:textId="77777777" w:rsidR="004912CC" w:rsidRPr="004912CC" w:rsidRDefault="004912CC" w:rsidP="004912CC">
      <w:pPr>
        <w:rPr>
          <w:rFonts w:ascii="Times New Roman" w:hAnsi="Times New Roman" w:cs="Times New Roman"/>
          <w:i/>
          <w:color w:val="0000FF"/>
          <w:sz w:val="18"/>
          <w:szCs w:val="18"/>
        </w:rPr>
      </w:pPr>
    </w:p>
    <w:p w14:paraId="735DFDCD" w14:textId="26E91CF1" w:rsidR="004912CC" w:rsidRPr="004912CC" w:rsidRDefault="004912CC" w:rsidP="004912CC">
      <w:pPr>
        <w:pStyle w:val="Paragraphedeliste"/>
        <w:numPr>
          <w:ilvl w:val="0"/>
          <w:numId w:val="9"/>
        </w:numPr>
        <w:rPr>
          <w:rFonts w:ascii="Times New Roman" w:hAnsi="Times New Roman" w:cs="Times New Roman"/>
          <w:i/>
          <w:sz w:val="18"/>
          <w:szCs w:val="18"/>
        </w:rPr>
      </w:pPr>
      <w:r w:rsidRPr="004912CC">
        <w:rPr>
          <w:rFonts w:ascii="Times New Roman" w:hAnsi="Times New Roman" w:cs="Times New Roman"/>
          <w:i/>
          <w:sz w:val="18"/>
          <w:szCs w:val="18"/>
        </w:rPr>
        <w:t>Situer le stress</w:t>
      </w:r>
    </w:p>
    <w:p w14:paraId="77DE9BE7" w14:textId="3CB73E73" w:rsidR="004912CC" w:rsidRPr="004912CC" w:rsidRDefault="004912CC" w:rsidP="004912CC">
      <w:pPr>
        <w:pStyle w:val="Paragraphedeliste"/>
        <w:numPr>
          <w:ilvl w:val="0"/>
          <w:numId w:val="9"/>
        </w:numPr>
        <w:rPr>
          <w:rFonts w:ascii="Times New Roman" w:hAnsi="Times New Roman" w:cs="Times New Roman"/>
          <w:i/>
          <w:sz w:val="18"/>
          <w:szCs w:val="18"/>
        </w:rPr>
      </w:pPr>
      <w:r w:rsidRPr="004912CC">
        <w:rPr>
          <w:rFonts w:ascii="Times New Roman" w:hAnsi="Times New Roman" w:cs="Times New Roman"/>
          <w:i/>
          <w:sz w:val="18"/>
          <w:szCs w:val="18"/>
        </w:rPr>
        <w:t xml:space="preserve">Les conséquences du stress sur les individus et les organisations </w:t>
      </w:r>
    </w:p>
    <w:p w14:paraId="47FFD5BB" w14:textId="5CE3A19C" w:rsidR="004912CC" w:rsidRPr="004912CC" w:rsidRDefault="004912CC" w:rsidP="004912CC">
      <w:pPr>
        <w:pStyle w:val="Paragraphedeliste"/>
        <w:numPr>
          <w:ilvl w:val="0"/>
          <w:numId w:val="9"/>
        </w:numPr>
        <w:rPr>
          <w:rFonts w:ascii="Times New Roman" w:hAnsi="Times New Roman" w:cs="Times New Roman"/>
          <w:i/>
          <w:sz w:val="18"/>
          <w:szCs w:val="18"/>
        </w:rPr>
      </w:pPr>
      <w:r w:rsidRPr="004912CC">
        <w:rPr>
          <w:rFonts w:ascii="Times New Roman" w:hAnsi="Times New Roman" w:cs="Times New Roman"/>
          <w:i/>
          <w:sz w:val="18"/>
          <w:szCs w:val="18"/>
        </w:rPr>
        <w:t>Les causes du stress</w:t>
      </w:r>
    </w:p>
    <w:p w14:paraId="40C7A2F6" w14:textId="77777777" w:rsidR="00A50AA3" w:rsidRDefault="00A50AA3" w:rsidP="00A50AA3">
      <w:pPr>
        <w:rPr>
          <w:rFonts w:ascii="Times New Roman" w:hAnsi="Times New Roman" w:cs="Times New Roman"/>
          <w:sz w:val="20"/>
          <w:szCs w:val="20"/>
        </w:rPr>
      </w:pPr>
    </w:p>
    <w:p w14:paraId="23BBC3BA" w14:textId="77777777" w:rsidR="004912CC" w:rsidRDefault="004912CC" w:rsidP="00A50AA3">
      <w:pPr>
        <w:rPr>
          <w:rFonts w:ascii="Times New Roman" w:hAnsi="Times New Roman" w:cs="Times New Roman"/>
          <w:sz w:val="20"/>
          <w:szCs w:val="20"/>
        </w:rPr>
      </w:pPr>
    </w:p>
    <w:p w14:paraId="60603967" w14:textId="3D72C29E" w:rsidR="00A50AA3" w:rsidRPr="004912CC" w:rsidRDefault="00A50AA3" w:rsidP="00A50AA3">
      <w:pPr>
        <w:rPr>
          <w:rFonts w:ascii="Times New Roman" w:hAnsi="Times New Roman" w:cs="Times New Roman"/>
          <w:b/>
          <w:color w:val="C0504D" w:themeColor="accent2"/>
          <w:sz w:val="20"/>
          <w:szCs w:val="20"/>
        </w:rPr>
      </w:pPr>
      <w:r w:rsidRPr="004912CC">
        <w:rPr>
          <w:rFonts w:ascii="Times New Roman" w:hAnsi="Times New Roman" w:cs="Times New Roman"/>
          <w:b/>
          <w:color w:val="C0504D" w:themeColor="accent2"/>
          <w:sz w:val="20"/>
          <w:szCs w:val="20"/>
        </w:rPr>
        <w:t xml:space="preserve"> </w:t>
      </w:r>
      <w:r w:rsidR="004912CC" w:rsidRPr="004912CC">
        <w:rPr>
          <w:rFonts w:ascii="Times New Roman" w:hAnsi="Times New Roman" w:cs="Times New Roman"/>
          <w:b/>
          <w:color w:val="C0504D" w:themeColor="accent2"/>
          <w:sz w:val="20"/>
          <w:szCs w:val="20"/>
        </w:rPr>
        <w:t xml:space="preserve">Pourquoi s’intéresser au stress (à la souffrance) en communication organisationnelle ? </w:t>
      </w:r>
    </w:p>
    <w:p w14:paraId="4787BD37" w14:textId="1ECB5F11" w:rsidR="004912CC" w:rsidRPr="004912CC" w:rsidRDefault="004912CC" w:rsidP="004912CC">
      <w:pPr>
        <w:pStyle w:val="Paragraphedeliste"/>
        <w:numPr>
          <w:ilvl w:val="0"/>
          <w:numId w:val="9"/>
        </w:numPr>
        <w:rPr>
          <w:rFonts w:ascii="Times New Roman" w:hAnsi="Times New Roman" w:cs="Times New Roman"/>
          <w:sz w:val="20"/>
          <w:szCs w:val="20"/>
        </w:rPr>
      </w:pPr>
      <w:r w:rsidRPr="004912CC">
        <w:rPr>
          <w:rFonts w:ascii="Times New Roman" w:hAnsi="Times New Roman" w:cs="Times New Roman"/>
          <w:sz w:val="20"/>
          <w:szCs w:val="20"/>
        </w:rPr>
        <w:t xml:space="preserve">La communication peut être génératrice de stress... </w:t>
      </w:r>
    </w:p>
    <w:p w14:paraId="444C94A5" w14:textId="77777777" w:rsidR="004912CC" w:rsidRDefault="004912CC" w:rsidP="004912CC">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Le stress peut à son tour avoir des répercussions sur la manière dont un individu entre en interaction avec son environnement...</w:t>
      </w:r>
    </w:p>
    <w:p w14:paraId="4339ACDE" w14:textId="77777777" w:rsidR="004912CC" w:rsidRDefault="004912CC" w:rsidP="004912CC">
      <w:pPr>
        <w:rPr>
          <w:rFonts w:ascii="Times New Roman" w:hAnsi="Times New Roman" w:cs="Times New Roman"/>
          <w:sz w:val="20"/>
          <w:szCs w:val="20"/>
        </w:rPr>
      </w:pPr>
    </w:p>
    <w:p w14:paraId="09AD3F76" w14:textId="77777777" w:rsidR="007110DF" w:rsidRDefault="007110DF" w:rsidP="004912CC">
      <w:pPr>
        <w:rPr>
          <w:rFonts w:ascii="Times New Roman" w:hAnsi="Times New Roman" w:cs="Times New Roman"/>
          <w:sz w:val="20"/>
          <w:szCs w:val="20"/>
        </w:rPr>
      </w:pPr>
    </w:p>
    <w:p w14:paraId="42EA971E" w14:textId="65F2C532" w:rsidR="004912CC" w:rsidRPr="004912CC" w:rsidRDefault="004912CC" w:rsidP="004912CC">
      <w:pPr>
        <w:rPr>
          <w:rFonts w:ascii="Times New Roman" w:hAnsi="Times New Roman" w:cs="Times New Roman"/>
          <w:b/>
          <w:color w:val="C0504D" w:themeColor="accent2"/>
          <w:sz w:val="20"/>
          <w:szCs w:val="20"/>
        </w:rPr>
      </w:pPr>
      <w:r w:rsidRPr="004912CC">
        <w:rPr>
          <w:rFonts w:ascii="Times New Roman" w:hAnsi="Times New Roman" w:cs="Times New Roman"/>
          <w:b/>
          <w:color w:val="C0504D" w:themeColor="accent2"/>
          <w:sz w:val="20"/>
          <w:szCs w:val="20"/>
        </w:rPr>
        <w:t>Un constat</w:t>
      </w:r>
    </w:p>
    <w:p w14:paraId="3CB424C1" w14:textId="6A761BBF" w:rsidR="004912CC" w:rsidRPr="004912CC" w:rsidRDefault="004912CC" w:rsidP="004912CC">
      <w:pPr>
        <w:pStyle w:val="Paragraphedeliste"/>
        <w:numPr>
          <w:ilvl w:val="0"/>
          <w:numId w:val="9"/>
        </w:numPr>
        <w:rPr>
          <w:rFonts w:ascii="Times New Roman" w:hAnsi="Times New Roman" w:cs="Times New Roman"/>
          <w:sz w:val="20"/>
          <w:szCs w:val="20"/>
        </w:rPr>
      </w:pPr>
      <w:r w:rsidRPr="004912CC">
        <w:rPr>
          <w:rFonts w:ascii="Times New Roman" w:hAnsi="Times New Roman" w:cs="Times New Roman"/>
          <w:sz w:val="20"/>
          <w:szCs w:val="20"/>
        </w:rPr>
        <w:t xml:space="preserve">Les problèmes de santé mentale en milieu de travail sont </w:t>
      </w:r>
      <w:r w:rsidRPr="004912CC">
        <w:rPr>
          <w:rFonts w:ascii="Times New Roman" w:hAnsi="Times New Roman" w:cs="Times New Roman"/>
          <w:b/>
          <w:sz w:val="20"/>
          <w:szCs w:val="20"/>
        </w:rPr>
        <w:t>omniprésents</w:t>
      </w:r>
      <w:r w:rsidRPr="004912CC">
        <w:rPr>
          <w:rFonts w:ascii="Times New Roman" w:hAnsi="Times New Roman" w:cs="Times New Roman"/>
          <w:sz w:val="20"/>
          <w:szCs w:val="20"/>
        </w:rPr>
        <w:t xml:space="preserve"> dans l’ensemble des pays industrialisés</w:t>
      </w:r>
    </w:p>
    <w:p w14:paraId="117256BC" w14:textId="17A58524" w:rsidR="004912CC" w:rsidRDefault="004912CC" w:rsidP="004912CC">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Plusieurs enjeux sur le plan relationnel</w:t>
      </w:r>
    </w:p>
    <w:p w14:paraId="43F17DEF" w14:textId="77777777" w:rsidR="004912CC" w:rsidRDefault="004912CC" w:rsidP="004912CC">
      <w:pPr>
        <w:rPr>
          <w:rFonts w:ascii="Times New Roman" w:hAnsi="Times New Roman" w:cs="Times New Roman"/>
          <w:sz w:val="20"/>
          <w:szCs w:val="20"/>
        </w:rPr>
      </w:pPr>
    </w:p>
    <w:p w14:paraId="203ECD08" w14:textId="1877EDA9" w:rsidR="004912CC" w:rsidRPr="004912CC" w:rsidRDefault="004912CC" w:rsidP="004912CC">
      <w:pPr>
        <w:pStyle w:val="Paragraphedeliste"/>
        <w:numPr>
          <w:ilvl w:val="0"/>
          <w:numId w:val="10"/>
        </w:numPr>
        <w:rPr>
          <w:rFonts w:ascii="Times New Roman" w:hAnsi="Times New Roman" w:cs="Times New Roman"/>
          <w:sz w:val="20"/>
          <w:szCs w:val="20"/>
        </w:rPr>
      </w:pPr>
      <w:r w:rsidRPr="004912CC">
        <w:rPr>
          <w:rFonts w:ascii="Times New Roman" w:hAnsi="Times New Roman" w:cs="Times New Roman"/>
          <w:sz w:val="20"/>
          <w:szCs w:val="20"/>
        </w:rPr>
        <w:t xml:space="preserve">Mal-être au travail, malaise au travail, souffrance psychique, stress, anxiété, angoisse, dépression, fatigue chronique, maladie de l’idéalité, troubles musculo-squelettique, etc. </w:t>
      </w:r>
    </w:p>
    <w:p w14:paraId="4502DCED" w14:textId="44F7EDFE" w:rsidR="004912CC" w:rsidRDefault="004912CC" w:rsidP="004912CC">
      <w:pPr>
        <w:pStyle w:val="Paragraphedeliste"/>
        <w:numPr>
          <w:ilvl w:val="0"/>
          <w:numId w:val="10"/>
        </w:numPr>
        <w:rPr>
          <w:rFonts w:ascii="Times New Roman" w:hAnsi="Times New Roman" w:cs="Times New Roman"/>
          <w:sz w:val="20"/>
          <w:szCs w:val="20"/>
        </w:rPr>
      </w:pPr>
      <w:r w:rsidRPr="004912CC">
        <w:rPr>
          <w:rFonts w:ascii="Times New Roman" w:hAnsi="Times New Roman" w:cs="Times New Roman"/>
          <w:b/>
          <w:sz w:val="20"/>
          <w:szCs w:val="20"/>
        </w:rPr>
        <w:t>Conséquences </w:t>
      </w:r>
      <w:r>
        <w:rPr>
          <w:rFonts w:ascii="Times New Roman" w:hAnsi="Times New Roman" w:cs="Times New Roman"/>
          <w:sz w:val="20"/>
          <w:szCs w:val="20"/>
        </w:rPr>
        <w:t>: absentéisme, baisse de productivité, départs prématurés à la retraite, conflit, etc.</w:t>
      </w:r>
    </w:p>
    <w:p w14:paraId="6ADDF6CD" w14:textId="77777777" w:rsidR="007110DF" w:rsidRDefault="007110DF" w:rsidP="007110DF">
      <w:pPr>
        <w:rPr>
          <w:rFonts w:ascii="Times New Roman" w:hAnsi="Times New Roman" w:cs="Times New Roman"/>
          <w:sz w:val="20"/>
          <w:szCs w:val="20"/>
        </w:rPr>
      </w:pPr>
    </w:p>
    <w:p w14:paraId="3A0772E5" w14:textId="41A14F1E" w:rsidR="007110DF" w:rsidRPr="007110DF" w:rsidRDefault="007110DF" w:rsidP="007110DF">
      <w:pPr>
        <w:rPr>
          <w:rFonts w:ascii="Times New Roman" w:hAnsi="Times New Roman" w:cs="Times New Roman"/>
          <w:b/>
          <w:color w:val="C0504D" w:themeColor="accent2"/>
          <w:sz w:val="20"/>
          <w:szCs w:val="20"/>
        </w:rPr>
      </w:pPr>
      <w:r>
        <w:rPr>
          <w:rFonts w:ascii="Times New Roman" w:hAnsi="Times New Roman" w:cs="Times New Roman"/>
          <w:b/>
          <w:color w:val="C0504D" w:themeColor="accent2"/>
          <w:sz w:val="20"/>
          <w:szCs w:val="20"/>
        </w:rPr>
        <w:br/>
      </w:r>
      <w:r w:rsidRPr="007110DF">
        <w:rPr>
          <w:rFonts w:ascii="Times New Roman" w:hAnsi="Times New Roman" w:cs="Times New Roman"/>
          <w:b/>
          <w:color w:val="C0504D" w:themeColor="accent2"/>
          <w:sz w:val="20"/>
          <w:szCs w:val="20"/>
        </w:rPr>
        <w:t xml:space="preserve">Situer le stress parmi les troubles anxieux (DSM IV) </w:t>
      </w:r>
    </w:p>
    <w:p w14:paraId="445F3A6D" w14:textId="77777777" w:rsidR="007110DF" w:rsidRDefault="007110DF" w:rsidP="007110DF">
      <w:pPr>
        <w:rPr>
          <w:rFonts w:ascii="Times New Roman" w:hAnsi="Times New Roman" w:cs="Times New Roman"/>
          <w:sz w:val="20"/>
          <w:szCs w:val="20"/>
        </w:rPr>
      </w:pPr>
    </w:p>
    <w:p w14:paraId="14513DFE" w14:textId="2AEFB8DC" w:rsidR="007110DF" w:rsidRDefault="007110DF" w:rsidP="007110DF">
      <w:pPr>
        <w:rPr>
          <w:rFonts w:ascii="Times New Roman" w:hAnsi="Times New Roman" w:cs="Times New Roman"/>
          <w:sz w:val="20"/>
          <w:szCs w:val="20"/>
        </w:rPr>
      </w:pPr>
      <w:r>
        <w:rPr>
          <w:rFonts w:ascii="Times New Roman" w:hAnsi="Times New Roman" w:cs="Times New Roman"/>
          <w:sz w:val="20"/>
          <w:szCs w:val="20"/>
        </w:rPr>
        <w:t xml:space="preserve">DSM IV : ouvrage de référence de la psychologie et de la psychiatrie dans lequel on va parler du stress et de l’anxiété. On va y différencier les troubles anxieux. </w:t>
      </w:r>
    </w:p>
    <w:p w14:paraId="4ACF84C5" w14:textId="7A3DCBD2" w:rsidR="007110DF" w:rsidRDefault="007110DF" w:rsidP="007110DF">
      <w:pPr>
        <w:rPr>
          <w:rFonts w:ascii="Times New Roman" w:hAnsi="Times New Roman" w:cs="Times New Roman"/>
          <w:sz w:val="20"/>
          <w:szCs w:val="20"/>
        </w:rPr>
      </w:pPr>
      <w:r>
        <w:rPr>
          <w:rFonts w:ascii="Times New Roman" w:hAnsi="Times New Roman" w:cs="Times New Roman"/>
          <w:sz w:val="20"/>
          <w:szCs w:val="20"/>
        </w:rPr>
        <w:br/>
        <w:t xml:space="preserve">STRESS </w:t>
      </w:r>
      <w:r w:rsidRPr="007110DF">
        <w:rPr>
          <w:rFonts w:ascii="Times New Roman" w:hAnsi="Times New Roman" w:cs="Times New Roman"/>
          <w:sz w:val="20"/>
          <w:szCs w:val="20"/>
        </w:rPr>
        <w:sym w:font="Wingdings" w:char="F0DF"/>
      </w:r>
      <w:r w:rsidRPr="007110DF">
        <w:rPr>
          <w:rFonts w:ascii="Times New Roman" w:hAnsi="Times New Roman" w:cs="Times New Roman"/>
          <w:sz w:val="20"/>
          <w:szCs w:val="20"/>
        </w:rPr>
        <w:sym w:font="Wingdings" w:char="F0E0"/>
      </w:r>
      <w:r>
        <w:rPr>
          <w:rFonts w:ascii="Times New Roman" w:hAnsi="Times New Roman" w:cs="Times New Roman"/>
          <w:sz w:val="20"/>
          <w:szCs w:val="20"/>
        </w:rPr>
        <w:t xml:space="preserve"> Anxiété</w:t>
      </w:r>
    </w:p>
    <w:p w14:paraId="4A4AC450" w14:textId="5660385D" w:rsidR="007110DF" w:rsidRDefault="007110DF" w:rsidP="007110DF">
      <w:pPr>
        <w:rPr>
          <w:rFonts w:ascii="Times New Roman" w:hAnsi="Times New Roman" w:cs="Times New Roman"/>
          <w:sz w:val="20"/>
          <w:szCs w:val="20"/>
        </w:rPr>
      </w:pPr>
      <w:r>
        <w:rPr>
          <w:rFonts w:ascii="Times New Roman" w:hAnsi="Times New Roman" w:cs="Times New Roman"/>
          <w:sz w:val="20"/>
          <w:szCs w:val="20"/>
        </w:rPr>
        <w:t>Anxiété = troubles panique, phobie sociale et spécifique, TOC, Dépression, anxiété généralisée, post-traumatique</w:t>
      </w:r>
    </w:p>
    <w:p w14:paraId="4993A989" w14:textId="692CD5CA" w:rsidR="007110DF" w:rsidRDefault="007110DF" w:rsidP="007110DF">
      <w:pPr>
        <w:rPr>
          <w:rFonts w:ascii="Times New Roman" w:hAnsi="Times New Roman" w:cs="Times New Roman"/>
          <w:sz w:val="20"/>
          <w:szCs w:val="20"/>
        </w:rPr>
      </w:pPr>
      <w:r w:rsidRPr="007110DF">
        <w:rPr>
          <w:rFonts w:ascii="Times New Roman" w:hAnsi="Times New Roman" w:cs="Times New Roman"/>
          <w:b/>
          <w:sz w:val="20"/>
          <w:szCs w:val="20"/>
        </w:rPr>
        <w:t>Hans</w:t>
      </w:r>
      <w:r>
        <w:rPr>
          <w:rFonts w:ascii="Times New Roman" w:hAnsi="Times New Roman" w:cs="Times New Roman"/>
          <w:sz w:val="20"/>
          <w:szCs w:val="20"/>
        </w:rPr>
        <w:t xml:space="preserve"> </w:t>
      </w:r>
      <w:r w:rsidRPr="007110DF">
        <w:rPr>
          <w:rFonts w:ascii="Times New Roman" w:hAnsi="Times New Roman" w:cs="Times New Roman"/>
          <w:b/>
          <w:sz w:val="20"/>
          <w:szCs w:val="20"/>
        </w:rPr>
        <w:t>Selye</w:t>
      </w:r>
      <w:r>
        <w:rPr>
          <w:rFonts w:ascii="Times New Roman" w:hAnsi="Times New Roman" w:cs="Times New Roman"/>
          <w:sz w:val="20"/>
          <w:szCs w:val="20"/>
        </w:rPr>
        <w:t xml:space="preserve"> (1907-1982) premier a avoir mis de l’avant le concept de «stress»</w:t>
      </w:r>
    </w:p>
    <w:p w14:paraId="2FC140C9" w14:textId="77777777" w:rsidR="007110DF" w:rsidRDefault="007110DF" w:rsidP="007110DF">
      <w:pPr>
        <w:rPr>
          <w:rFonts w:ascii="Times New Roman" w:hAnsi="Times New Roman" w:cs="Times New Roman"/>
          <w:sz w:val="20"/>
          <w:szCs w:val="20"/>
        </w:rPr>
      </w:pPr>
    </w:p>
    <w:p w14:paraId="23DF1E7C" w14:textId="77777777" w:rsidR="007110DF" w:rsidRDefault="007110DF" w:rsidP="007110DF">
      <w:pPr>
        <w:rPr>
          <w:rFonts w:ascii="Times New Roman" w:hAnsi="Times New Roman" w:cs="Times New Roman"/>
          <w:sz w:val="20"/>
          <w:szCs w:val="20"/>
        </w:rPr>
      </w:pPr>
    </w:p>
    <w:p w14:paraId="353F3EFD" w14:textId="125AF087" w:rsidR="007110DF" w:rsidRPr="007110DF" w:rsidRDefault="007110DF" w:rsidP="007110DF">
      <w:pPr>
        <w:rPr>
          <w:rFonts w:ascii="Times New Roman" w:hAnsi="Times New Roman" w:cs="Times New Roman"/>
          <w:b/>
          <w:color w:val="C0504D" w:themeColor="accent2"/>
          <w:sz w:val="20"/>
          <w:szCs w:val="20"/>
        </w:rPr>
      </w:pPr>
      <w:r w:rsidRPr="007110DF">
        <w:rPr>
          <w:rFonts w:ascii="Times New Roman" w:hAnsi="Times New Roman" w:cs="Times New Roman"/>
          <w:b/>
          <w:color w:val="C0504D" w:themeColor="accent2"/>
          <w:sz w:val="20"/>
          <w:szCs w:val="20"/>
        </w:rPr>
        <w:t>Deux types de stress</w:t>
      </w:r>
    </w:p>
    <w:p w14:paraId="64650418" w14:textId="77777777" w:rsidR="007110DF" w:rsidRDefault="007110DF" w:rsidP="007110DF">
      <w:pPr>
        <w:rPr>
          <w:rFonts w:ascii="Times New Roman" w:hAnsi="Times New Roman" w:cs="Times New Roman"/>
          <w:sz w:val="20"/>
          <w:szCs w:val="20"/>
        </w:rPr>
      </w:pPr>
    </w:p>
    <w:p w14:paraId="45CA1C6C" w14:textId="72E38945" w:rsidR="007110DF" w:rsidRDefault="007110DF" w:rsidP="007110DF">
      <w:pPr>
        <w:rPr>
          <w:rFonts w:ascii="Times New Roman" w:hAnsi="Times New Roman" w:cs="Times New Roman"/>
          <w:sz w:val="20"/>
          <w:szCs w:val="20"/>
        </w:rPr>
      </w:pPr>
      <w:r w:rsidRPr="007110DF">
        <w:rPr>
          <w:rFonts w:ascii="Times New Roman" w:hAnsi="Times New Roman" w:cs="Times New Roman"/>
          <w:b/>
          <w:sz w:val="20"/>
          <w:szCs w:val="20"/>
        </w:rPr>
        <w:t>Stress physique </w:t>
      </w:r>
      <w:r>
        <w:rPr>
          <w:rFonts w:ascii="Times New Roman" w:hAnsi="Times New Roman" w:cs="Times New Roman"/>
          <w:sz w:val="20"/>
          <w:szCs w:val="20"/>
        </w:rPr>
        <w:t xml:space="preserve">: issu de problèmes de santé, d’une convalescence, d’abus de substances nocives, de manque de sommeil, de </w:t>
      </w:r>
      <w:r>
        <w:rPr>
          <w:rFonts w:ascii="Times New Roman" w:hAnsi="Times New Roman" w:cs="Times New Roman"/>
          <w:b/>
          <w:sz w:val="20"/>
          <w:szCs w:val="20"/>
        </w:rPr>
        <w:t>surcharge de travail</w:t>
      </w:r>
      <w:r>
        <w:rPr>
          <w:rFonts w:ascii="Times New Roman" w:hAnsi="Times New Roman" w:cs="Times New Roman"/>
          <w:sz w:val="20"/>
          <w:szCs w:val="20"/>
        </w:rPr>
        <w:t xml:space="preserve">, d’agressions physiques, etc. </w:t>
      </w:r>
    </w:p>
    <w:p w14:paraId="1E160E2F" w14:textId="77777777" w:rsidR="007110DF" w:rsidRDefault="007110DF" w:rsidP="007110DF">
      <w:pPr>
        <w:rPr>
          <w:rFonts w:ascii="Times New Roman" w:hAnsi="Times New Roman" w:cs="Times New Roman"/>
          <w:sz w:val="20"/>
          <w:szCs w:val="20"/>
        </w:rPr>
      </w:pPr>
    </w:p>
    <w:p w14:paraId="4F2AED20" w14:textId="58AB194D" w:rsidR="007110DF" w:rsidRDefault="007110DF" w:rsidP="007110DF">
      <w:pPr>
        <w:rPr>
          <w:rFonts w:ascii="Times New Roman" w:hAnsi="Times New Roman" w:cs="Times New Roman"/>
          <w:sz w:val="20"/>
          <w:szCs w:val="20"/>
        </w:rPr>
      </w:pPr>
      <w:r w:rsidRPr="007110DF">
        <w:rPr>
          <w:rFonts w:ascii="Times New Roman" w:hAnsi="Times New Roman" w:cs="Times New Roman"/>
          <w:b/>
          <w:sz w:val="20"/>
          <w:szCs w:val="20"/>
        </w:rPr>
        <w:t>Stress psychologique </w:t>
      </w:r>
      <w:r>
        <w:rPr>
          <w:rFonts w:ascii="Times New Roman" w:hAnsi="Times New Roman" w:cs="Times New Roman"/>
          <w:sz w:val="20"/>
          <w:szCs w:val="20"/>
        </w:rPr>
        <w:t xml:space="preserve">: issu d’un </w:t>
      </w:r>
      <w:r>
        <w:rPr>
          <w:rFonts w:ascii="Times New Roman" w:hAnsi="Times New Roman" w:cs="Times New Roman"/>
          <w:b/>
          <w:sz w:val="20"/>
          <w:szCs w:val="20"/>
        </w:rPr>
        <w:t>conflit</w:t>
      </w:r>
      <w:r>
        <w:rPr>
          <w:rFonts w:ascii="Times New Roman" w:hAnsi="Times New Roman" w:cs="Times New Roman"/>
          <w:sz w:val="20"/>
          <w:szCs w:val="20"/>
        </w:rPr>
        <w:t xml:space="preserve">, de la mort d’un proche, de la maladie d’un proche, de problèmes financiers, de </w:t>
      </w:r>
      <w:r>
        <w:rPr>
          <w:rFonts w:ascii="Times New Roman" w:hAnsi="Times New Roman" w:cs="Times New Roman"/>
          <w:b/>
          <w:sz w:val="20"/>
          <w:szCs w:val="20"/>
        </w:rPr>
        <w:t>tensions au travail</w:t>
      </w:r>
      <w:r>
        <w:rPr>
          <w:rFonts w:ascii="Times New Roman" w:hAnsi="Times New Roman" w:cs="Times New Roman"/>
          <w:sz w:val="20"/>
          <w:szCs w:val="20"/>
        </w:rPr>
        <w:t xml:space="preserve">, de problèmes sentimentaux, etc. </w:t>
      </w:r>
    </w:p>
    <w:p w14:paraId="3B2C59E3" w14:textId="77777777" w:rsidR="006778B6" w:rsidRDefault="006778B6" w:rsidP="007110DF">
      <w:pPr>
        <w:rPr>
          <w:rFonts w:ascii="Times New Roman" w:hAnsi="Times New Roman" w:cs="Times New Roman"/>
          <w:sz w:val="20"/>
          <w:szCs w:val="20"/>
        </w:rPr>
      </w:pPr>
    </w:p>
    <w:p w14:paraId="2F813D32" w14:textId="77777777" w:rsidR="006778B6" w:rsidRDefault="006778B6" w:rsidP="007110DF">
      <w:pPr>
        <w:rPr>
          <w:rFonts w:ascii="Times New Roman" w:hAnsi="Times New Roman" w:cs="Times New Roman"/>
          <w:sz w:val="20"/>
          <w:szCs w:val="20"/>
        </w:rPr>
      </w:pPr>
    </w:p>
    <w:p w14:paraId="0C1577F1" w14:textId="42C5EE06" w:rsidR="006778B6" w:rsidRPr="006778B6" w:rsidRDefault="006778B6" w:rsidP="007110DF">
      <w:pPr>
        <w:rPr>
          <w:rFonts w:ascii="Times New Roman" w:hAnsi="Times New Roman" w:cs="Times New Roman"/>
          <w:b/>
          <w:color w:val="C0504D" w:themeColor="accent2"/>
          <w:sz w:val="20"/>
          <w:szCs w:val="20"/>
        </w:rPr>
      </w:pPr>
      <w:r w:rsidRPr="006778B6">
        <w:rPr>
          <w:rFonts w:ascii="Times New Roman" w:hAnsi="Times New Roman" w:cs="Times New Roman"/>
          <w:b/>
          <w:color w:val="C0504D" w:themeColor="accent2"/>
          <w:sz w:val="20"/>
          <w:szCs w:val="20"/>
        </w:rPr>
        <w:t>Les mécanismes d’adaptation au stress</w:t>
      </w:r>
      <w:r>
        <w:rPr>
          <w:rFonts w:ascii="Times New Roman" w:hAnsi="Times New Roman" w:cs="Times New Roman"/>
          <w:b/>
          <w:color w:val="C0504D" w:themeColor="accent2"/>
          <w:sz w:val="20"/>
          <w:szCs w:val="20"/>
        </w:rPr>
        <w:br/>
      </w:r>
    </w:p>
    <w:p w14:paraId="3B643BDE" w14:textId="6DF0E335" w:rsidR="006778B6" w:rsidRPr="006778B6" w:rsidRDefault="006778B6" w:rsidP="006778B6">
      <w:pPr>
        <w:pStyle w:val="Paragraphedeliste"/>
        <w:numPr>
          <w:ilvl w:val="0"/>
          <w:numId w:val="9"/>
        </w:numPr>
        <w:rPr>
          <w:rFonts w:ascii="Times New Roman" w:hAnsi="Times New Roman" w:cs="Times New Roman"/>
          <w:sz w:val="20"/>
          <w:szCs w:val="20"/>
        </w:rPr>
      </w:pPr>
      <w:r w:rsidRPr="006778B6">
        <w:rPr>
          <w:rFonts w:ascii="Times New Roman" w:hAnsi="Times New Roman" w:cs="Times New Roman"/>
          <w:b/>
          <w:sz w:val="20"/>
          <w:szCs w:val="20"/>
        </w:rPr>
        <w:t>Première phase (alerte) </w:t>
      </w:r>
      <w:r w:rsidRPr="006778B6">
        <w:rPr>
          <w:rFonts w:ascii="Times New Roman" w:hAnsi="Times New Roman" w:cs="Times New Roman"/>
          <w:sz w:val="20"/>
          <w:szCs w:val="20"/>
        </w:rPr>
        <w:t xml:space="preserve">: individu utilise ses ressources pour faire face à l’agression. Signaux d’alarme activés et déclenchement de réactions physiques (catécholamines) et psychologiques. </w:t>
      </w:r>
    </w:p>
    <w:p w14:paraId="2F7F5AA2" w14:textId="334925A2" w:rsidR="006778B6" w:rsidRDefault="006778B6" w:rsidP="006778B6">
      <w:pPr>
        <w:pStyle w:val="Paragraphedeliste"/>
        <w:numPr>
          <w:ilvl w:val="0"/>
          <w:numId w:val="9"/>
        </w:numPr>
        <w:rPr>
          <w:rFonts w:ascii="Times New Roman" w:hAnsi="Times New Roman" w:cs="Times New Roman"/>
          <w:sz w:val="20"/>
          <w:szCs w:val="20"/>
        </w:rPr>
      </w:pPr>
      <w:r w:rsidRPr="006778B6">
        <w:rPr>
          <w:rFonts w:ascii="Times New Roman" w:hAnsi="Times New Roman" w:cs="Times New Roman"/>
          <w:b/>
          <w:sz w:val="20"/>
          <w:szCs w:val="20"/>
        </w:rPr>
        <w:t>Deuxième phase</w:t>
      </w:r>
      <w:r>
        <w:rPr>
          <w:rFonts w:ascii="Times New Roman" w:hAnsi="Times New Roman" w:cs="Times New Roman"/>
          <w:sz w:val="20"/>
          <w:szCs w:val="20"/>
        </w:rPr>
        <w:t xml:space="preserve"> (</w:t>
      </w:r>
      <w:r w:rsidRPr="006778B6">
        <w:rPr>
          <w:rFonts w:ascii="Times New Roman" w:hAnsi="Times New Roman" w:cs="Times New Roman"/>
          <w:b/>
          <w:sz w:val="20"/>
          <w:szCs w:val="20"/>
        </w:rPr>
        <w:t>combat</w:t>
      </w:r>
      <w:r>
        <w:rPr>
          <w:rFonts w:ascii="Times New Roman" w:hAnsi="Times New Roman" w:cs="Times New Roman"/>
          <w:sz w:val="20"/>
          <w:szCs w:val="20"/>
        </w:rPr>
        <w:t xml:space="preserve">) : individu tente se résister mais ses réserves d’énergie, ses ressources, diminuent. Ce qui peut entraîner certaines pathologies, lesquelles vont nécessiter d’autres réponses de la part de l’organisme. </w:t>
      </w:r>
    </w:p>
    <w:p w14:paraId="1835900B" w14:textId="0D80E76B" w:rsidR="006778B6" w:rsidRDefault="006778B6" w:rsidP="006778B6">
      <w:pPr>
        <w:pStyle w:val="Paragraphedeliste"/>
        <w:numPr>
          <w:ilvl w:val="0"/>
          <w:numId w:val="9"/>
        </w:numPr>
        <w:rPr>
          <w:rFonts w:ascii="Times New Roman" w:hAnsi="Times New Roman" w:cs="Times New Roman"/>
          <w:sz w:val="20"/>
          <w:szCs w:val="20"/>
        </w:rPr>
      </w:pPr>
      <w:r w:rsidRPr="006778B6">
        <w:rPr>
          <w:rFonts w:ascii="Times New Roman" w:hAnsi="Times New Roman" w:cs="Times New Roman"/>
          <w:b/>
          <w:sz w:val="20"/>
          <w:szCs w:val="20"/>
        </w:rPr>
        <w:t>Troisième phase</w:t>
      </w:r>
      <w:r>
        <w:rPr>
          <w:rFonts w:ascii="Times New Roman" w:hAnsi="Times New Roman" w:cs="Times New Roman"/>
          <w:sz w:val="20"/>
          <w:szCs w:val="20"/>
        </w:rPr>
        <w:t xml:space="preserve"> (</w:t>
      </w:r>
      <w:r w:rsidRPr="006778B6">
        <w:rPr>
          <w:rFonts w:ascii="Times New Roman" w:hAnsi="Times New Roman" w:cs="Times New Roman"/>
          <w:b/>
          <w:sz w:val="20"/>
          <w:szCs w:val="20"/>
        </w:rPr>
        <w:t>épuisement</w:t>
      </w:r>
      <w:r>
        <w:rPr>
          <w:rFonts w:ascii="Times New Roman" w:hAnsi="Times New Roman" w:cs="Times New Roman"/>
          <w:sz w:val="20"/>
          <w:szCs w:val="20"/>
        </w:rPr>
        <w:t xml:space="preserve">) : le corps craque sous la tension, sous la pression, de l’environnement. Cela peut mener tout droit à la dépression (modification de l’humeur, apparition d’un sentiment de tristesse et de souffrance). </w:t>
      </w:r>
    </w:p>
    <w:p w14:paraId="02839893" w14:textId="77777777" w:rsidR="006778B6" w:rsidRDefault="006778B6" w:rsidP="006778B6">
      <w:pPr>
        <w:rPr>
          <w:rFonts w:ascii="Times New Roman" w:hAnsi="Times New Roman" w:cs="Times New Roman"/>
          <w:sz w:val="20"/>
          <w:szCs w:val="20"/>
        </w:rPr>
      </w:pPr>
    </w:p>
    <w:p w14:paraId="303B6BFB" w14:textId="28F3C03A" w:rsidR="006778B6" w:rsidRPr="006778B6" w:rsidRDefault="006778B6" w:rsidP="006778B6">
      <w:pPr>
        <w:pStyle w:val="Paragraphedeliste"/>
        <w:numPr>
          <w:ilvl w:val="0"/>
          <w:numId w:val="10"/>
        </w:numPr>
        <w:rPr>
          <w:rFonts w:ascii="Times New Roman" w:hAnsi="Times New Roman" w:cs="Times New Roman"/>
          <w:sz w:val="20"/>
          <w:szCs w:val="20"/>
        </w:rPr>
      </w:pPr>
      <w:r w:rsidRPr="006778B6">
        <w:rPr>
          <w:rFonts w:ascii="Times New Roman" w:hAnsi="Times New Roman" w:cs="Times New Roman"/>
          <w:sz w:val="20"/>
          <w:szCs w:val="20"/>
        </w:rPr>
        <w:t>troubles anxieux sont souvent situés entre la deuxième et la troisième phase</w:t>
      </w:r>
    </w:p>
    <w:p w14:paraId="3E4939D7" w14:textId="5A2B8E7A" w:rsidR="006778B6" w:rsidRDefault="006778B6" w:rsidP="006778B6">
      <w:pPr>
        <w:pStyle w:val="Paragraphedeliste"/>
        <w:numPr>
          <w:ilvl w:val="0"/>
          <w:numId w:val="10"/>
        </w:numPr>
        <w:rPr>
          <w:rFonts w:ascii="Times New Roman" w:hAnsi="Times New Roman" w:cs="Times New Roman"/>
          <w:sz w:val="20"/>
          <w:szCs w:val="20"/>
        </w:rPr>
      </w:pPr>
      <w:r>
        <w:rPr>
          <w:rFonts w:ascii="Times New Roman" w:hAnsi="Times New Roman" w:cs="Times New Roman"/>
          <w:sz w:val="20"/>
          <w:szCs w:val="20"/>
        </w:rPr>
        <w:t>Mène tout droit à ce qu’on appelle un «</w:t>
      </w:r>
      <w:proofErr w:type="spellStart"/>
      <w:r>
        <w:rPr>
          <w:rFonts w:ascii="Times New Roman" w:hAnsi="Times New Roman" w:cs="Times New Roman"/>
          <w:sz w:val="20"/>
          <w:szCs w:val="20"/>
        </w:rPr>
        <w:t>Burnout</w:t>
      </w:r>
      <w:proofErr w:type="spellEnd"/>
      <w:r>
        <w:rPr>
          <w:rFonts w:ascii="Times New Roman" w:hAnsi="Times New Roman" w:cs="Times New Roman"/>
          <w:sz w:val="20"/>
          <w:szCs w:val="20"/>
        </w:rPr>
        <w:t>»</w:t>
      </w:r>
    </w:p>
    <w:p w14:paraId="5405C8A5" w14:textId="076AEB78" w:rsidR="006778B6" w:rsidRPr="006778B6" w:rsidRDefault="006778B6" w:rsidP="006778B6">
      <w:pPr>
        <w:rPr>
          <w:rFonts w:ascii="Times New Roman" w:hAnsi="Times New Roman" w:cs="Times New Roman"/>
          <w:b/>
          <w:sz w:val="20"/>
          <w:szCs w:val="20"/>
        </w:rPr>
      </w:pPr>
      <w:r w:rsidRPr="006778B6">
        <w:rPr>
          <w:rFonts w:ascii="Times New Roman" w:hAnsi="Times New Roman" w:cs="Times New Roman"/>
          <w:b/>
          <w:sz w:val="20"/>
          <w:szCs w:val="20"/>
        </w:rPr>
        <w:t>Symptômes du stress</w:t>
      </w:r>
      <w:r>
        <w:rPr>
          <w:rFonts w:ascii="Times New Roman" w:hAnsi="Times New Roman" w:cs="Times New Roman"/>
          <w:b/>
          <w:sz w:val="20"/>
          <w:szCs w:val="20"/>
        </w:rPr>
        <w:t xml:space="preserve"> (diagramme diapositive 9) </w:t>
      </w:r>
    </w:p>
    <w:p w14:paraId="5EC42BB7" w14:textId="1D197AE5" w:rsidR="006778B6" w:rsidRPr="006778B6" w:rsidRDefault="006778B6" w:rsidP="006778B6">
      <w:pPr>
        <w:pStyle w:val="Paragraphedeliste"/>
        <w:numPr>
          <w:ilvl w:val="0"/>
          <w:numId w:val="9"/>
        </w:numPr>
        <w:rPr>
          <w:rFonts w:ascii="Times New Roman" w:hAnsi="Times New Roman" w:cs="Times New Roman"/>
          <w:sz w:val="20"/>
          <w:szCs w:val="20"/>
        </w:rPr>
      </w:pPr>
      <w:r w:rsidRPr="006778B6">
        <w:rPr>
          <w:rFonts w:ascii="Times New Roman" w:hAnsi="Times New Roman" w:cs="Times New Roman"/>
          <w:sz w:val="20"/>
          <w:szCs w:val="20"/>
        </w:rPr>
        <w:t>Maux de têtes, fatigue, troubles du sommeil, vertige, vieillissement, diminution de l’immunité</w:t>
      </w:r>
    </w:p>
    <w:p w14:paraId="0611DB14" w14:textId="789E214E" w:rsidR="006778B6" w:rsidRDefault="006778B6" w:rsidP="006778B6">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Sensation de boule dans la gorge</w:t>
      </w:r>
    </w:p>
    <w:p w14:paraId="12D10AF5" w14:textId="4D43AA5F" w:rsidR="006778B6" w:rsidRDefault="006778B6" w:rsidP="006778B6">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Augmentation des battements cardiaques, douleur à la poitrine</w:t>
      </w:r>
    </w:p>
    <w:p w14:paraId="6570B867" w14:textId="33C78B7B" w:rsidR="006778B6" w:rsidRDefault="006778B6" w:rsidP="006778B6">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Diarrhées, nausées, sensation de boule dans l’estomac, trouble de l’appétit</w:t>
      </w:r>
    </w:p>
    <w:p w14:paraId="466BE1F0" w14:textId="0B94B2AB" w:rsidR="006778B6" w:rsidRDefault="006778B6" w:rsidP="006778B6">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 xml:space="preserve">Tension et douleur musculaire </w:t>
      </w:r>
    </w:p>
    <w:p w14:paraId="3B6778DE" w14:textId="77777777" w:rsidR="006778B6" w:rsidRDefault="006778B6" w:rsidP="006778B6">
      <w:pPr>
        <w:rPr>
          <w:rFonts w:ascii="Times New Roman" w:hAnsi="Times New Roman" w:cs="Times New Roman"/>
          <w:sz w:val="20"/>
          <w:szCs w:val="20"/>
        </w:rPr>
      </w:pPr>
    </w:p>
    <w:p w14:paraId="00D44596" w14:textId="77777777" w:rsidR="006778B6" w:rsidRDefault="006778B6" w:rsidP="006778B6">
      <w:pPr>
        <w:rPr>
          <w:rFonts w:ascii="Times New Roman" w:hAnsi="Times New Roman" w:cs="Times New Roman"/>
          <w:sz w:val="20"/>
          <w:szCs w:val="20"/>
        </w:rPr>
      </w:pPr>
    </w:p>
    <w:p w14:paraId="6A7E3959" w14:textId="1C9A8374" w:rsidR="006778B6" w:rsidRDefault="006778B6" w:rsidP="006778B6">
      <w:pPr>
        <w:rPr>
          <w:rFonts w:ascii="Times New Roman" w:hAnsi="Times New Roman" w:cs="Times New Roman"/>
          <w:sz w:val="20"/>
          <w:szCs w:val="20"/>
        </w:rPr>
      </w:pPr>
      <w:r>
        <w:rPr>
          <w:rFonts w:ascii="Times New Roman" w:hAnsi="Times New Roman" w:cs="Times New Roman"/>
          <w:sz w:val="20"/>
          <w:szCs w:val="20"/>
        </w:rPr>
        <w:t xml:space="preserve">Diagramme diapositive 10 </w:t>
      </w:r>
    </w:p>
    <w:p w14:paraId="1999574E" w14:textId="4899ABE6" w:rsidR="006778B6" w:rsidRPr="006778B6" w:rsidRDefault="006778B6" w:rsidP="006778B6">
      <w:pPr>
        <w:pStyle w:val="Paragraphedeliste"/>
        <w:numPr>
          <w:ilvl w:val="0"/>
          <w:numId w:val="9"/>
        </w:numPr>
        <w:rPr>
          <w:rFonts w:ascii="Times New Roman" w:hAnsi="Times New Roman" w:cs="Times New Roman"/>
          <w:sz w:val="20"/>
          <w:szCs w:val="20"/>
        </w:rPr>
      </w:pPr>
      <w:r w:rsidRPr="006778B6">
        <w:rPr>
          <w:rFonts w:ascii="Times New Roman" w:hAnsi="Times New Roman" w:cs="Times New Roman"/>
          <w:sz w:val="20"/>
          <w:szCs w:val="20"/>
        </w:rPr>
        <w:t>il y a une zone de performance, zone qu’on cherche à obtenir dans les organisations</w:t>
      </w:r>
    </w:p>
    <w:p w14:paraId="1C8F840F" w14:textId="77777777" w:rsidR="006778B6" w:rsidRDefault="006778B6" w:rsidP="006778B6">
      <w:pPr>
        <w:rPr>
          <w:rFonts w:ascii="Times New Roman" w:hAnsi="Times New Roman" w:cs="Times New Roman"/>
          <w:sz w:val="20"/>
          <w:szCs w:val="20"/>
        </w:rPr>
      </w:pPr>
    </w:p>
    <w:p w14:paraId="48C9E37A" w14:textId="77777777" w:rsidR="006778B6" w:rsidRDefault="006778B6" w:rsidP="006778B6">
      <w:pPr>
        <w:rPr>
          <w:rFonts w:ascii="Times New Roman" w:hAnsi="Times New Roman" w:cs="Times New Roman"/>
          <w:sz w:val="20"/>
          <w:szCs w:val="20"/>
        </w:rPr>
      </w:pPr>
    </w:p>
    <w:p w14:paraId="2BD81B42" w14:textId="0428A9B9" w:rsidR="006778B6" w:rsidRDefault="006778B6" w:rsidP="006778B6">
      <w:pPr>
        <w:rPr>
          <w:rFonts w:ascii="Times New Roman" w:hAnsi="Times New Roman" w:cs="Times New Roman"/>
          <w:b/>
          <w:sz w:val="20"/>
          <w:szCs w:val="20"/>
        </w:rPr>
      </w:pPr>
      <w:r w:rsidRPr="006778B6">
        <w:rPr>
          <w:rFonts w:ascii="Times New Roman" w:hAnsi="Times New Roman" w:cs="Times New Roman"/>
          <w:b/>
          <w:sz w:val="20"/>
          <w:szCs w:val="20"/>
        </w:rPr>
        <w:t xml:space="preserve">En milieu de travail, on peut parler de la </w:t>
      </w:r>
      <w:r w:rsidRPr="006778B6">
        <w:rPr>
          <w:rFonts w:ascii="Times New Roman" w:hAnsi="Times New Roman" w:cs="Times New Roman"/>
          <w:b/>
          <w:color w:val="C0504D" w:themeColor="accent2"/>
          <w:sz w:val="20"/>
          <w:szCs w:val="20"/>
        </w:rPr>
        <w:t>névrose professionnelle</w:t>
      </w:r>
      <w:r w:rsidRPr="006778B6">
        <w:rPr>
          <w:rFonts w:ascii="Times New Roman" w:hAnsi="Times New Roman" w:cs="Times New Roman"/>
          <w:b/>
          <w:sz w:val="20"/>
          <w:szCs w:val="20"/>
        </w:rPr>
        <w:t xml:space="preserve"> (ou de stress professionnel)  </w:t>
      </w:r>
    </w:p>
    <w:p w14:paraId="2703CEFD" w14:textId="77777777" w:rsidR="006778B6" w:rsidRDefault="006778B6" w:rsidP="006778B6">
      <w:pPr>
        <w:rPr>
          <w:rFonts w:ascii="Times New Roman" w:hAnsi="Times New Roman" w:cs="Times New Roman"/>
          <w:b/>
          <w:sz w:val="20"/>
          <w:szCs w:val="20"/>
        </w:rPr>
      </w:pPr>
    </w:p>
    <w:p w14:paraId="58287CE7" w14:textId="2592C4B8" w:rsidR="006778B6" w:rsidRPr="006778B6" w:rsidRDefault="006778B6" w:rsidP="006778B6">
      <w:pPr>
        <w:rPr>
          <w:rFonts w:ascii="Times New Roman" w:hAnsi="Times New Roman" w:cs="Times New Roman"/>
          <w:b/>
          <w:color w:val="C0504D" w:themeColor="accent2"/>
          <w:sz w:val="20"/>
          <w:szCs w:val="20"/>
        </w:rPr>
      </w:pPr>
      <w:r w:rsidRPr="006778B6">
        <w:rPr>
          <w:rFonts w:ascii="Times New Roman" w:hAnsi="Times New Roman" w:cs="Times New Roman"/>
          <w:b/>
          <w:color w:val="C0504D" w:themeColor="accent2"/>
          <w:sz w:val="20"/>
          <w:szCs w:val="20"/>
        </w:rPr>
        <w:t xml:space="preserve">La névrose professionnelle </w:t>
      </w:r>
    </w:p>
    <w:p w14:paraId="244C7E37" w14:textId="0F722F63" w:rsidR="006778B6" w:rsidRDefault="006778B6" w:rsidP="006778B6">
      <w:pPr>
        <w:rPr>
          <w:rFonts w:ascii="Times New Roman" w:hAnsi="Times New Roman" w:cs="Times New Roman"/>
          <w:sz w:val="20"/>
          <w:szCs w:val="20"/>
        </w:rPr>
      </w:pPr>
      <w:r>
        <w:rPr>
          <w:rFonts w:ascii="Times New Roman" w:hAnsi="Times New Roman" w:cs="Times New Roman"/>
          <w:sz w:val="20"/>
          <w:szCs w:val="20"/>
        </w:rPr>
        <w:t xml:space="preserve">(Aubert, 1990) </w:t>
      </w:r>
    </w:p>
    <w:p w14:paraId="0A919E4A" w14:textId="77777777" w:rsidR="006778B6" w:rsidRDefault="006778B6" w:rsidP="006778B6">
      <w:pPr>
        <w:rPr>
          <w:rFonts w:ascii="Times New Roman" w:hAnsi="Times New Roman" w:cs="Times New Roman"/>
          <w:sz w:val="20"/>
          <w:szCs w:val="20"/>
        </w:rPr>
      </w:pPr>
    </w:p>
    <w:p w14:paraId="2A90ACC7" w14:textId="7ED1574D" w:rsidR="006778B6" w:rsidRPr="006778B6" w:rsidRDefault="006778B6" w:rsidP="006778B6">
      <w:pPr>
        <w:rPr>
          <w:rFonts w:ascii="Times New Roman" w:hAnsi="Times New Roman" w:cs="Times New Roman"/>
          <w:i/>
          <w:sz w:val="20"/>
          <w:szCs w:val="20"/>
        </w:rPr>
      </w:pPr>
      <w:r w:rsidRPr="006778B6">
        <w:rPr>
          <w:rFonts w:ascii="Times New Roman" w:hAnsi="Times New Roman" w:cs="Times New Roman"/>
          <w:i/>
          <w:sz w:val="20"/>
          <w:szCs w:val="20"/>
        </w:rPr>
        <w:t xml:space="preserve">[Il s’agit] d’un état de désorganisation durable de la personnalité, de pathologie installée survenue en liaison avec une situation professionnelle ou organisationnelle déterminée. </w:t>
      </w:r>
    </w:p>
    <w:p w14:paraId="136AAF3C" w14:textId="77777777" w:rsidR="006778B6" w:rsidRDefault="006778B6" w:rsidP="006778B6">
      <w:pPr>
        <w:rPr>
          <w:rFonts w:ascii="Times New Roman" w:hAnsi="Times New Roman" w:cs="Times New Roman"/>
          <w:sz w:val="20"/>
          <w:szCs w:val="20"/>
        </w:rPr>
      </w:pPr>
    </w:p>
    <w:p w14:paraId="37191583" w14:textId="66967A03" w:rsidR="006778B6" w:rsidRDefault="006778B6" w:rsidP="006778B6">
      <w:pPr>
        <w:pStyle w:val="Paragraphedeliste"/>
        <w:numPr>
          <w:ilvl w:val="0"/>
          <w:numId w:val="10"/>
        </w:numPr>
        <w:rPr>
          <w:rFonts w:ascii="Times New Roman" w:hAnsi="Times New Roman" w:cs="Times New Roman"/>
          <w:sz w:val="20"/>
          <w:szCs w:val="20"/>
        </w:rPr>
      </w:pPr>
      <w:r w:rsidRPr="006778B6">
        <w:rPr>
          <w:rFonts w:ascii="Times New Roman" w:hAnsi="Times New Roman" w:cs="Times New Roman"/>
          <w:sz w:val="20"/>
          <w:szCs w:val="20"/>
        </w:rPr>
        <w:t xml:space="preserve">Concept </w:t>
      </w:r>
      <w:r w:rsidRPr="006778B6">
        <w:rPr>
          <w:rFonts w:ascii="Times New Roman" w:hAnsi="Times New Roman" w:cs="Times New Roman"/>
          <w:b/>
          <w:sz w:val="20"/>
          <w:szCs w:val="20"/>
        </w:rPr>
        <w:t>d’usure professionnelle</w:t>
      </w:r>
      <w:r w:rsidRPr="006778B6">
        <w:rPr>
          <w:rFonts w:ascii="Times New Roman" w:hAnsi="Times New Roman" w:cs="Times New Roman"/>
          <w:sz w:val="20"/>
          <w:szCs w:val="20"/>
        </w:rPr>
        <w:t xml:space="preserve"> (</w:t>
      </w:r>
      <w:proofErr w:type="spellStart"/>
      <w:r w:rsidRPr="006778B6">
        <w:rPr>
          <w:rFonts w:ascii="Times New Roman" w:hAnsi="Times New Roman" w:cs="Times New Roman"/>
          <w:sz w:val="20"/>
          <w:szCs w:val="20"/>
        </w:rPr>
        <w:t>Hellriegel</w:t>
      </w:r>
      <w:proofErr w:type="spellEnd"/>
      <w:r w:rsidRPr="006778B6">
        <w:rPr>
          <w:rFonts w:ascii="Times New Roman" w:hAnsi="Times New Roman" w:cs="Times New Roman"/>
          <w:sz w:val="20"/>
          <w:szCs w:val="20"/>
        </w:rPr>
        <w:t xml:space="preserve">, 1992) </w:t>
      </w:r>
      <w:r>
        <w:rPr>
          <w:rFonts w:ascii="Times New Roman" w:hAnsi="Times New Roman" w:cs="Times New Roman"/>
          <w:sz w:val="20"/>
          <w:szCs w:val="20"/>
        </w:rPr>
        <w:t xml:space="preserve">qui affecte les travailleurs qui : </w:t>
      </w:r>
    </w:p>
    <w:p w14:paraId="2718342D" w14:textId="15817FBC" w:rsidR="006778B6" w:rsidRDefault="006778B6" w:rsidP="006778B6">
      <w:pPr>
        <w:pStyle w:val="Paragraphedeliste"/>
        <w:numPr>
          <w:ilvl w:val="1"/>
          <w:numId w:val="10"/>
        </w:numPr>
        <w:rPr>
          <w:rFonts w:ascii="Times New Roman" w:hAnsi="Times New Roman" w:cs="Times New Roman"/>
          <w:sz w:val="20"/>
          <w:szCs w:val="20"/>
        </w:rPr>
      </w:pPr>
      <w:r>
        <w:rPr>
          <w:rFonts w:ascii="Times New Roman" w:hAnsi="Times New Roman" w:cs="Times New Roman"/>
          <w:sz w:val="20"/>
          <w:szCs w:val="20"/>
        </w:rPr>
        <w:t>Reçoivent une forte dose de stress</w:t>
      </w:r>
    </w:p>
    <w:p w14:paraId="35D3B2DC" w14:textId="297E690B" w:rsidR="006778B6" w:rsidRDefault="006778B6" w:rsidP="006778B6">
      <w:pPr>
        <w:pStyle w:val="Paragraphedeliste"/>
        <w:numPr>
          <w:ilvl w:val="1"/>
          <w:numId w:val="10"/>
        </w:numPr>
        <w:rPr>
          <w:rFonts w:ascii="Times New Roman" w:hAnsi="Times New Roman" w:cs="Times New Roman"/>
          <w:sz w:val="20"/>
          <w:szCs w:val="20"/>
        </w:rPr>
      </w:pPr>
      <w:r>
        <w:rPr>
          <w:rFonts w:ascii="Times New Roman" w:hAnsi="Times New Roman" w:cs="Times New Roman"/>
          <w:sz w:val="20"/>
          <w:szCs w:val="20"/>
        </w:rPr>
        <w:t>Ont tendance à être idéalistes et très motivés par leur besoin intérieur d’agir</w:t>
      </w:r>
    </w:p>
    <w:p w14:paraId="265BC417" w14:textId="719097CB" w:rsidR="006778B6" w:rsidRDefault="006778B6" w:rsidP="006778B6">
      <w:pPr>
        <w:pStyle w:val="Paragraphedeliste"/>
        <w:numPr>
          <w:ilvl w:val="1"/>
          <w:numId w:val="10"/>
        </w:numPr>
        <w:rPr>
          <w:rFonts w:ascii="Times New Roman" w:hAnsi="Times New Roman" w:cs="Times New Roman"/>
          <w:sz w:val="20"/>
          <w:szCs w:val="20"/>
        </w:rPr>
      </w:pPr>
      <w:r>
        <w:rPr>
          <w:rFonts w:ascii="Times New Roman" w:hAnsi="Times New Roman" w:cs="Times New Roman"/>
          <w:sz w:val="20"/>
          <w:szCs w:val="20"/>
        </w:rPr>
        <w:t>Visent souvent des buts inaccessibles</w:t>
      </w:r>
    </w:p>
    <w:p w14:paraId="354B2080" w14:textId="77777777" w:rsidR="001B7FE4" w:rsidRDefault="001B7FE4" w:rsidP="001B7FE4">
      <w:pPr>
        <w:rPr>
          <w:rFonts w:ascii="Times New Roman" w:hAnsi="Times New Roman" w:cs="Times New Roman"/>
          <w:sz w:val="20"/>
          <w:szCs w:val="20"/>
        </w:rPr>
      </w:pPr>
    </w:p>
    <w:p w14:paraId="10B76C44" w14:textId="77777777" w:rsidR="001B7FE4" w:rsidRDefault="001B7FE4" w:rsidP="001B7FE4">
      <w:pPr>
        <w:rPr>
          <w:rFonts w:ascii="Times New Roman" w:hAnsi="Times New Roman" w:cs="Times New Roman"/>
          <w:sz w:val="20"/>
          <w:szCs w:val="20"/>
        </w:rPr>
      </w:pPr>
    </w:p>
    <w:p w14:paraId="755CF911" w14:textId="4F6C1743" w:rsidR="001B7FE4" w:rsidRPr="001B7FE4" w:rsidRDefault="001B7FE4" w:rsidP="001B7FE4">
      <w:pPr>
        <w:rPr>
          <w:rFonts w:ascii="Times New Roman" w:hAnsi="Times New Roman" w:cs="Times New Roman"/>
          <w:b/>
          <w:sz w:val="20"/>
          <w:szCs w:val="20"/>
        </w:rPr>
      </w:pPr>
      <w:r w:rsidRPr="001B7FE4">
        <w:rPr>
          <w:rFonts w:ascii="Times New Roman" w:hAnsi="Times New Roman" w:cs="Times New Roman"/>
          <w:b/>
          <w:sz w:val="20"/>
          <w:szCs w:val="20"/>
        </w:rPr>
        <w:t xml:space="preserve">Quelques données statistiques </w:t>
      </w:r>
    </w:p>
    <w:p w14:paraId="0ACC01C2" w14:textId="2829D1D7" w:rsidR="001B7FE4" w:rsidRPr="001B7FE4" w:rsidRDefault="001B7FE4" w:rsidP="001B7FE4">
      <w:pPr>
        <w:pStyle w:val="Paragraphedeliste"/>
        <w:numPr>
          <w:ilvl w:val="0"/>
          <w:numId w:val="9"/>
        </w:numPr>
        <w:rPr>
          <w:rFonts w:ascii="Times New Roman" w:hAnsi="Times New Roman" w:cs="Times New Roman"/>
          <w:sz w:val="20"/>
          <w:szCs w:val="20"/>
        </w:rPr>
      </w:pPr>
      <w:r w:rsidRPr="001B7FE4">
        <w:rPr>
          <w:rFonts w:ascii="Times New Roman" w:hAnsi="Times New Roman" w:cs="Times New Roman"/>
          <w:sz w:val="20"/>
          <w:szCs w:val="20"/>
        </w:rPr>
        <w:t xml:space="preserve">40% des travailleurs américains disent avoir un travail stressant ou très stressant </w:t>
      </w:r>
    </w:p>
    <w:p w14:paraId="0D30E102" w14:textId="6104448A" w:rsidR="001B7FE4" w:rsidRDefault="001B7FE4" w:rsidP="001B7FE4">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 xml:space="preserve">Au Canada, les problèmes de santé mentale coûtent environ 13-14 milliards (dont 8-10 milliards en absence) </w:t>
      </w:r>
    </w:p>
    <w:p w14:paraId="6827FC3B" w14:textId="56D1E340" w:rsidR="001B7FE4" w:rsidRDefault="001B7FE4" w:rsidP="001B7FE4">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Aux Etats-Unis, on estime à environ 150 milliards par année les coûts pour les entreprises associés aux problèmes liés au stress</w:t>
      </w:r>
    </w:p>
    <w:p w14:paraId="34C0783F" w14:textId="43B5C826" w:rsidR="001B7FE4" w:rsidRDefault="001B7FE4" w:rsidP="001B7FE4">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 xml:space="preserve">Le % de travailleurs incapables de travailler pendant au moins une journée en raison de problèmes de santé mentale a augmenté de 7,2% en 1987 à 13,2% en 1998 </w:t>
      </w:r>
    </w:p>
    <w:p w14:paraId="4D07EA56" w14:textId="7E8E7CB8" w:rsidR="001B7FE4" w:rsidRDefault="001B7FE4" w:rsidP="001B7FE4">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Le nombre moyen de jours d’absence (pour maladie) s’élevait à 8,2 jours.</w:t>
      </w:r>
    </w:p>
    <w:p w14:paraId="18A4E90B" w14:textId="77777777" w:rsidR="001B7FE4" w:rsidRDefault="001B7FE4" w:rsidP="001B7FE4">
      <w:pPr>
        <w:rPr>
          <w:rFonts w:ascii="Times New Roman" w:hAnsi="Times New Roman" w:cs="Times New Roman"/>
          <w:sz w:val="20"/>
          <w:szCs w:val="20"/>
        </w:rPr>
      </w:pPr>
    </w:p>
    <w:p w14:paraId="503A173D" w14:textId="77777777" w:rsidR="001B7FE4" w:rsidRDefault="001B7FE4" w:rsidP="001B7FE4">
      <w:pPr>
        <w:rPr>
          <w:rFonts w:ascii="Times New Roman" w:hAnsi="Times New Roman" w:cs="Times New Roman"/>
          <w:sz w:val="20"/>
          <w:szCs w:val="20"/>
        </w:rPr>
      </w:pPr>
    </w:p>
    <w:p w14:paraId="1ABD22D6" w14:textId="77777777" w:rsidR="001B7FE4" w:rsidRDefault="001B7FE4" w:rsidP="001B7FE4">
      <w:pPr>
        <w:rPr>
          <w:rFonts w:ascii="Times New Roman" w:hAnsi="Times New Roman" w:cs="Times New Roman"/>
          <w:sz w:val="20"/>
          <w:szCs w:val="20"/>
        </w:rPr>
      </w:pPr>
    </w:p>
    <w:p w14:paraId="64EE3EFC" w14:textId="693EC97B" w:rsidR="001B7FE4" w:rsidRPr="001B7FE4" w:rsidRDefault="001B7FE4" w:rsidP="001B7FE4">
      <w:pPr>
        <w:rPr>
          <w:rFonts w:ascii="Times New Roman" w:hAnsi="Times New Roman" w:cs="Times New Roman"/>
          <w:b/>
          <w:color w:val="C0504D" w:themeColor="accent2"/>
          <w:sz w:val="20"/>
          <w:szCs w:val="20"/>
        </w:rPr>
      </w:pPr>
      <w:r w:rsidRPr="001B7FE4">
        <w:rPr>
          <w:rFonts w:ascii="Times New Roman" w:hAnsi="Times New Roman" w:cs="Times New Roman"/>
          <w:b/>
          <w:color w:val="C0504D" w:themeColor="accent2"/>
          <w:sz w:val="20"/>
          <w:szCs w:val="20"/>
        </w:rPr>
        <w:t xml:space="preserve">Des conséquences du stress sur les nouvelles pathologies du travail... </w:t>
      </w:r>
    </w:p>
    <w:p w14:paraId="22F3422F" w14:textId="03116C66" w:rsidR="001B7FE4" w:rsidRPr="001B7FE4" w:rsidRDefault="001B7FE4" w:rsidP="001B7FE4">
      <w:pPr>
        <w:pStyle w:val="Paragraphedeliste"/>
        <w:numPr>
          <w:ilvl w:val="0"/>
          <w:numId w:val="9"/>
        </w:numPr>
        <w:rPr>
          <w:rFonts w:ascii="Times New Roman" w:hAnsi="Times New Roman" w:cs="Times New Roman"/>
          <w:sz w:val="20"/>
          <w:szCs w:val="20"/>
        </w:rPr>
      </w:pPr>
      <w:r w:rsidRPr="001B7FE4">
        <w:rPr>
          <w:rFonts w:ascii="Times New Roman" w:hAnsi="Times New Roman" w:cs="Times New Roman"/>
          <w:sz w:val="20"/>
          <w:szCs w:val="20"/>
        </w:rPr>
        <w:t xml:space="preserve">Les gens se droguent pour être performant... </w:t>
      </w:r>
    </w:p>
    <w:p w14:paraId="65F282AB" w14:textId="1554FEFC" w:rsidR="006778B6" w:rsidRDefault="001B7FE4" w:rsidP="006778B6">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 xml:space="preserve">Antidépresseurs, tranquillisants, vraies drogues... </w:t>
      </w:r>
    </w:p>
    <w:p w14:paraId="0CBDC24E" w14:textId="606171BB" w:rsidR="001B7FE4" w:rsidRPr="001B7FE4" w:rsidRDefault="001B7FE4" w:rsidP="006778B6">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 xml:space="preserve">Reflète une </w:t>
      </w:r>
      <w:r w:rsidRPr="001B7FE4">
        <w:rPr>
          <w:rFonts w:ascii="Times New Roman" w:hAnsi="Times New Roman" w:cs="Times New Roman"/>
          <w:b/>
          <w:sz w:val="20"/>
          <w:szCs w:val="20"/>
        </w:rPr>
        <w:t>culture de la conquête</w:t>
      </w:r>
      <w:r>
        <w:rPr>
          <w:rFonts w:ascii="Times New Roman" w:hAnsi="Times New Roman" w:cs="Times New Roman"/>
          <w:sz w:val="20"/>
          <w:szCs w:val="20"/>
        </w:rPr>
        <w:t xml:space="preserve"> qui devient nécessairement une </w:t>
      </w:r>
      <w:r w:rsidRPr="001B7FE4">
        <w:rPr>
          <w:rFonts w:ascii="Times New Roman" w:hAnsi="Times New Roman" w:cs="Times New Roman"/>
          <w:b/>
          <w:sz w:val="20"/>
          <w:szCs w:val="20"/>
        </w:rPr>
        <w:t>culture de l’anxiété</w:t>
      </w:r>
      <w:r>
        <w:rPr>
          <w:rFonts w:ascii="Times New Roman" w:hAnsi="Times New Roman" w:cs="Times New Roman"/>
          <w:sz w:val="20"/>
          <w:szCs w:val="20"/>
        </w:rPr>
        <w:t xml:space="preserve">. </w:t>
      </w:r>
    </w:p>
    <w:p w14:paraId="11E96835" w14:textId="77777777" w:rsidR="006778B6" w:rsidRDefault="006778B6" w:rsidP="006778B6">
      <w:pPr>
        <w:rPr>
          <w:rFonts w:ascii="Times New Roman" w:hAnsi="Times New Roman" w:cs="Times New Roman"/>
          <w:sz w:val="20"/>
          <w:szCs w:val="20"/>
        </w:rPr>
      </w:pPr>
    </w:p>
    <w:p w14:paraId="78C6BA2C" w14:textId="0CE0456A" w:rsidR="001B7FE4" w:rsidRDefault="001B7FE4" w:rsidP="006778B6">
      <w:pPr>
        <w:rPr>
          <w:rFonts w:ascii="Times New Roman" w:hAnsi="Times New Roman" w:cs="Times New Roman"/>
          <w:sz w:val="20"/>
          <w:szCs w:val="20"/>
        </w:rPr>
      </w:pPr>
      <w:r>
        <w:rPr>
          <w:rFonts w:ascii="Times New Roman" w:hAnsi="Times New Roman" w:cs="Times New Roman"/>
          <w:sz w:val="20"/>
          <w:szCs w:val="20"/>
        </w:rPr>
        <w:br w:type="page"/>
      </w:r>
    </w:p>
    <w:p w14:paraId="12D39F0B" w14:textId="77777777" w:rsidR="001B7FE4" w:rsidRDefault="001B7FE4" w:rsidP="006778B6">
      <w:pPr>
        <w:rPr>
          <w:rFonts w:ascii="Times New Roman" w:hAnsi="Times New Roman" w:cs="Times New Roman"/>
          <w:sz w:val="20"/>
          <w:szCs w:val="20"/>
        </w:rPr>
      </w:pPr>
    </w:p>
    <w:p w14:paraId="7AE125C3" w14:textId="5B8930ED" w:rsidR="001B7FE4" w:rsidRPr="001B7FE4" w:rsidRDefault="001B7FE4" w:rsidP="006778B6">
      <w:pPr>
        <w:rPr>
          <w:rFonts w:ascii="Times New Roman" w:hAnsi="Times New Roman" w:cs="Times New Roman"/>
          <w:b/>
          <w:color w:val="C0504D" w:themeColor="accent2"/>
          <w:sz w:val="20"/>
          <w:szCs w:val="20"/>
        </w:rPr>
      </w:pPr>
      <w:r w:rsidRPr="001B7FE4">
        <w:rPr>
          <w:rFonts w:ascii="Times New Roman" w:hAnsi="Times New Roman" w:cs="Times New Roman"/>
          <w:b/>
          <w:color w:val="C0504D" w:themeColor="accent2"/>
          <w:sz w:val="20"/>
          <w:szCs w:val="20"/>
        </w:rPr>
        <w:t xml:space="preserve">Des causes ? </w:t>
      </w:r>
      <w:r>
        <w:rPr>
          <w:rFonts w:ascii="Times New Roman" w:hAnsi="Times New Roman" w:cs="Times New Roman"/>
          <w:b/>
          <w:color w:val="C0504D" w:themeColor="accent2"/>
          <w:sz w:val="20"/>
          <w:szCs w:val="20"/>
        </w:rPr>
        <w:br/>
      </w:r>
    </w:p>
    <w:p w14:paraId="4F55D701" w14:textId="469D5EBE" w:rsidR="001B7FE4" w:rsidRPr="001B7FE4" w:rsidRDefault="001B7FE4" w:rsidP="001B7FE4">
      <w:pPr>
        <w:pStyle w:val="Paragraphedeliste"/>
        <w:numPr>
          <w:ilvl w:val="0"/>
          <w:numId w:val="9"/>
        </w:numPr>
        <w:rPr>
          <w:rFonts w:ascii="Times New Roman" w:hAnsi="Times New Roman" w:cs="Times New Roman"/>
          <w:sz w:val="20"/>
          <w:szCs w:val="20"/>
        </w:rPr>
      </w:pPr>
      <w:r w:rsidRPr="001B7FE4">
        <w:rPr>
          <w:rFonts w:ascii="Times New Roman" w:hAnsi="Times New Roman" w:cs="Times New Roman"/>
          <w:sz w:val="20"/>
          <w:szCs w:val="20"/>
        </w:rPr>
        <w:t xml:space="preserve">L’anxiété de performance (ou le culte de la performance) </w:t>
      </w:r>
    </w:p>
    <w:p w14:paraId="099A96D9" w14:textId="3DE1612C" w:rsidR="001B7FE4" w:rsidRDefault="001B7FE4" w:rsidP="001B7FE4">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 xml:space="preserve">Ne pas avoir le droit à l’erreur (la qualité totale) </w:t>
      </w:r>
    </w:p>
    <w:p w14:paraId="21BBD4DA" w14:textId="4065641C" w:rsidR="001B7FE4" w:rsidRDefault="001B7FE4" w:rsidP="001B7FE4">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 xml:space="preserve">L’urgence de la situation (la course contre le temps) </w:t>
      </w:r>
    </w:p>
    <w:p w14:paraId="1AF83DBE" w14:textId="7FA6D70D" w:rsidR="001B7FE4" w:rsidRDefault="001B7FE4" w:rsidP="001B7FE4">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 xml:space="preserve">La surcharge de travail </w:t>
      </w:r>
    </w:p>
    <w:p w14:paraId="0CBE67F5" w14:textId="57E578DB" w:rsidR="001B7FE4" w:rsidRDefault="001B7FE4" w:rsidP="001B7FE4">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Le manque d’autonomie décisionnelle</w:t>
      </w:r>
    </w:p>
    <w:p w14:paraId="65C529E7" w14:textId="08794E86" w:rsidR="001B7FE4" w:rsidRDefault="001B7FE4" w:rsidP="001B7FE4">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 xml:space="preserve">Les conditions de travail inadaptées (en particulier l’absence de mesures de conciliation travail-vie personnelle et certains horaires de </w:t>
      </w:r>
      <w:proofErr w:type="spellStart"/>
      <w:r>
        <w:rPr>
          <w:rFonts w:ascii="Times New Roman" w:hAnsi="Times New Roman" w:cs="Times New Roman"/>
          <w:sz w:val="20"/>
          <w:szCs w:val="20"/>
        </w:rPr>
        <w:t>tavail</w:t>
      </w:r>
      <w:proofErr w:type="spellEnd"/>
      <w:r>
        <w:rPr>
          <w:rFonts w:ascii="Times New Roman" w:hAnsi="Times New Roman" w:cs="Times New Roman"/>
          <w:sz w:val="20"/>
          <w:szCs w:val="20"/>
        </w:rPr>
        <w:t xml:space="preserve">) </w:t>
      </w:r>
    </w:p>
    <w:p w14:paraId="09C29275" w14:textId="15F6613B" w:rsidR="001B7FE4" w:rsidRDefault="001B7FE4" w:rsidP="001B7FE4">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Les styles de supervision inappropriés</w:t>
      </w:r>
    </w:p>
    <w:p w14:paraId="30C6311D" w14:textId="2BCC966F" w:rsidR="001B7FE4" w:rsidRDefault="001B7FE4" w:rsidP="001B7FE4">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Les conflits non-gérés ou mal gérés</w:t>
      </w:r>
    </w:p>
    <w:p w14:paraId="27FCE43C" w14:textId="2A0497CC" w:rsidR="001B7FE4" w:rsidRDefault="001B7FE4" w:rsidP="001B7FE4">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Les communications déficientes</w:t>
      </w:r>
    </w:p>
    <w:p w14:paraId="62B3E27C" w14:textId="758CEE58" w:rsidR="001B7FE4" w:rsidRDefault="001B7FE4" w:rsidP="001B7FE4">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 xml:space="preserve">Les cultures organisationnelles qui ne respectent pas les personnes (notamment celles qui tolèrent les incivilités et oublient les marques de reconnaissance) </w:t>
      </w:r>
    </w:p>
    <w:p w14:paraId="0D404467" w14:textId="3AA09863" w:rsidR="001B7FE4" w:rsidRDefault="001B7FE4" w:rsidP="001B7FE4">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 xml:space="preserve">La compétition à outrance. </w:t>
      </w:r>
    </w:p>
    <w:p w14:paraId="3926DC53" w14:textId="77777777" w:rsidR="001B7FE4" w:rsidRDefault="001B7FE4" w:rsidP="001B7FE4">
      <w:pPr>
        <w:rPr>
          <w:rFonts w:ascii="Times New Roman" w:hAnsi="Times New Roman" w:cs="Times New Roman"/>
          <w:sz w:val="20"/>
          <w:szCs w:val="20"/>
        </w:rPr>
      </w:pPr>
    </w:p>
    <w:p w14:paraId="376DD368" w14:textId="4005EDD9" w:rsidR="001B7FE4" w:rsidRDefault="002B5E1C" w:rsidP="001B7FE4">
      <w:pPr>
        <w:rPr>
          <w:rFonts w:ascii="Times New Roman" w:hAnsi="Times New Roman" w:cs="Times New Roman"/>
          <w:sz w:val="20"/>
          <w:szCs w:val="20"/>
        </w:rPr>
      </w:pPr>
      <w:r>
        <w:rPr>
          <w:rFonts w:ascii="Times New Roman" w:hAnsi="Times New Roman" w:cs="Times New Roman"/>
          <w:sz w:val="20"/>
          <w:szCs w:val="20"/>
        </w:rPr>
        <w:t>Causes</w:t>
      </w:r>
    </w:p>
    <w:p w14:paraId="0B54016B" w14:textId="342E3B53" w:rsidR="001B7FE4" w:rsidRPr="001B7FE4" w:rsidRDefault="001B7FE4" w:rsidP="001B7FE4">
      <w:pPr>
        <w:pStyle w:val="Paragraphedeliste"/>
        <w:numPr>
          <w:ilvl w:val="0"/>
          <w:numId w:val="10"/>
        </w:numPr>
        <w:rPr>
          <w:rFonts w:ascii="Times New Roman" w:hAnsi="Times New Roman" w:cs="Times New Roman"/>
          <w:sz w:val="20"/>
          <w:szCs w:val="20"/>
        </w:rPr>
      </w:pPr>
      <w:r w:rsidRPr="001B7FE4">
        <w:rPr>
          <w:rFonts w:ascii="Times New Roman" w:hAnsi="Times New Roman" w:cs="Times New Roman"/>
          <w:sz w:val="20"/>
          <w:szCs w:val="20"/>
        </w:rPr>
        <w:t>Pression constante</w:t>
      </w:r>
    </w:p>
    <w:p w14:paraId="30C72809" w14:textId="0404EB8D" w:rsidR="001B7FE4" w:rsidRDefault="001B7FE4" w:rsidP="001B7FE4">
      <w:pPr>
        <w:pStyle w:val="Paragraphedeliste"/>
        <w:numPr>
          <w:ilvl w:val="0"/>
          <w:numId w:val="10"/>
        </w:numPr>
        <w:rPr>
          <w:rFonts w:ascii="Times New Roman" w:hAnsi="Times New Roman" w:cs="Times New Roman"/>
          <w:sz w:val="20"/>
          <w:szCs w:val="20"/>
        </w:rPr>
      </w:pPr>
      <w:r>
        <w:rPr>
          <w:rFonts w:ascii="Times New Roman" w:hAnsi="Times New Roman" w:cs="Times New Roman"/>
          <w:sz w:val="20"/>
          <w:szCs w:val="20"/>
        </w:rPr>
        <w:t>Insécurité</w:t>
      </w:r>
    </w:p>
    <w:p w14:paraId="0619BA53" w14:textId="7FCB1EB0" w:rsidR="001B7FE4" w:rsidRDefault="001B7FE4" w:rsidP="001B7FE4">
      <w:pPr>
        <w:pStyle w:val="Paragraphedeliste"/>
        <w:numPr>
          <w:ilvl w:val="0"/>
          <w:numId w:val="10"/>
        </w:numPr>
        <w:rPr>
          <w:rFonts w:ascii="Times New Roman" w:hAnsi="Times New Roman" w:cs="Times New Roman"/>
          <w:sz w:val="20"/>
          <w:szCs w:val="20"/>
        </w:rPr>
      </w:pPr>
      <w:r>
        <w:rPr>
          <w:rFonts w:ascii="Times New Roman" w:hAnsi="Times New Roman" w:cs="Times New Roman"/>
          <w:sz w:val="20"/>
          <w:szCs w:val="20"/>
        </w:rPr>
        <w:t>Conflit</w:t>
      </w:r>
    </w:p>
    <w:p w14:paraId="6F61C611" w14:textId="5BB37229" w:rsidR="001B7FE4" w:rsidRDefault="001B7FE4" w:rsidP="001B7FE4">
      <w:pPr>
        <w:pStyle w:val="Paragraphedeliste"/>
        <w:numPr>
          <w:ilvl w:val="0"/>
          <w:numId w:val="10"/>
        </w:numPr>
        <w:rPr>
          <w:rFonts w:ascii="Times New Roman" w:hAnsi="Times New Roman" w:cs="Times New Roman"/>
          <w:sz w:val="20"/>
          <w:szCs w:val="20"/>
        </w:rPr>
      </w:pPr>
      <w:r>
        <w:rPr>
          <w:rFonts w:ascii="Times New Roman" w:hAnsi="Times New Roman" w:cs="Times New Roman"/>
          <w:sz w:val="20"/>
          <w:szCs w:val="20"/>
        </w:rPr>
        <w:t>Aliénation</w:t>
      </w:r>
    </w:p>
    <w:p w14:paraId="175CBC60" w14:textId="4C787E78" w:rsidR="001B7FE4" w:rsidRDefault="001B7FE4" w:rsidP="001B7FE4">
      <w:pPr>
        <w:pStyle w:val="Paragraphedeliste"/>
        <w:numPr>
          <w:ilvl w:val="0"/>
          <w:numId w:val="10"/>
        </w:numPr>
        <w:rPr>
          <w:rFonts w:ascii="Times New Roman" w:hAnsi="Times New Roman" w:cs="Times New Roman"/>
          <w:sz w:val="20"/>
          <w:szCs w:val="20"/>
        </w:rPr>
      </w:pPr>
      <w:r>
        <w:rPr>
          <w:rFonts w:ascii="Times New Roman" w:hAnsi="Times New Roman" w:cs="Times New Roman"/>
          <w:sz w:val="20"/>
          <w:szCs w:val="20"/>
        </w:rPr>
        <w:t>Incertitude</w:t>
      </w:r>
    </w:p>
    <w:p w14:paraId="0E2F6D15" w14:textId="45989224" w:rsidR="001B7FE4" w:rsidRDefault="001B7FE4" w:rsidP="001B7FE4">
      <w:pPr>
        <w:pStyle w:val="Paragraphedeliste"/>
        <w:numPr>
          <w:ilvl w:val="0"/>
          <w:numId w:val="10"/>
        </w:numPr>
        <w:rPr>
          <w:rFonts w:ascii="Times New Roman" w:hAnsi="Times New Roman" w:cs="Times New Roman"/>
          <w:sz w:val="20"/>
          <w:szCs w:val="20"/>
        </w:rPr>
      </w:pPr>
      <w:r>
        <w:rPr>
          <w:rFonts w:ascii="Times New Roman" w:hAnsi="Times New Roman" w:cs="Times New Roman"/>
          <w:sz w:val="20"/>
          <w:szCs w:val="20"/>
        </w:rPr>
        <w:t xml:space="preserve">Etc. </w:t>
      </w:r>
    </w:p>
    <w:p w14:paraId="231D23A1" w14:textId="77777777" w:rsidR="002B5E1C" w:rsidRDefault="002B5E1C" w:rsidP="002B5E1C">
      <w:pPr>
        <w:rPr>
          <w:rFonts w:ascii="Times New Roman" w:hAnsi="Times New Roman" w:cs="Times New Roman"/>
          <w:sz w:val="20"/>
          <w:szCs w:val="20"/>
        </w:rPr>
      </w:pPr>
    </w:p>
    <w:p w14:paraId="01C1531B" w14:textId="709DD57F" w:rsidR="002B5E1C" w:rsidRDefault="002B5E1C" w:rsidP="002B5E1C">
      <w:pPr>
        <w:rPr>
          <w:rFonts w:ascii="Times New Roman" w:hAnsi="Times New Roman" w:cs="Times New Roman"/>
          <w:sz w:val="20"/>
          <w:szCs w:val="20"/>
        </w:rPr>
      </w:pPr>
      <w:r>
        <w:rPr>
          <w:rFonts w:ascii="Times New Roman" w:hAnsi="Times New Roman" w:cs="Times New Roman"/>
          <w:sz w:val="20"/>
          <w:szCs w:val="20"/>
        </w:rPr>
        <w:t xml:space="preserve">Effets produits </w:t>
      </w:r>
    </w:p>
    <w:p w14:paraId="4A628565" w14:textId="1E20A62F" w:rsidR="002B5E1C" w:rsidRPr="002B5E1C" w:rsidRDefault="002B5E1C" w:rsidP="002B5E1C">
      <w:pPr>
        <w:pStyle w:val="Paragraphedeliste"/>
        <w:numPr>
          <w:ilvl w:val="0"/>
          <w:numId w:val="10"/>
        </w:numPr>
        <w:rPr>
          <w:rFonts w:ascii="Times New Roman" w:hAnsi="Times New Roman" w:cs="Times New Roman"/>
          <w:sz w:val="20"/>
          <w:szCs w:val="20"/>
        </w:rPr>
      </w:pPr>
      <w:r w:rsidRPr="002B5E1C">
        <w:rPr>
          <w:rFonts w:ascii="Times New Roman" w:hAnsi="Times New Roman" w:cs="Times New Roman"/>
          <w:sz w:val="20"/>
          <w:szCs w:val="20"/>
        </w:rPr>
        <w:t>Espérances déçues</w:t>
      </w:r>
    </w:p>
    <w:p w14:paraId="2A37340E" w14:textId="5DE91174" w:rsidR="002B5E1C" w:rsidRDefault="002B5E1C" w:rsidP="002B5E1C">
      <w:pPr>
        <w:pStyle w:val="Paragraphedeliste"/>
        <w:numPr>
          <w:ilvl w:val="0"/>
          <w:numId w:val="10"/>
        </w:numPr>
        <w:rPr>
          <w:rFonts w:ascii="Times New Roman" w:hAnsi="Times New Roman" w:cs="Times New Roman"/>
          <w:sz w:val="20"/>
          <w:szCs w:val="20"/>
        </w:rPr>
      </w:pPr>
      <w:r>
        <w:rPr>
          <w:rFonts w:ascii="Times New Roman" w:hAnsi="Times New Roman" w:cs="Times New Roman"/>
          <w:sz w:val="20"/>
          <w:szCs w:val="20"/>
        </w:rPr>
        <w:t>Absence de stimulation</w:t>
      </w:r>
    </w:p>
    <w:p w14:paraId="65942C9E" w14:textId="73ACB923" w:rsidR="002B5E1C" w:rsidRDefault="002B5E1C" w:rsidP="002B5E1C">
      <w:pPr>
        <w:pStyle w:val="Paragraphedeliste"/>
        <w:numPr>
          <w:ilvl w:val="0"/>
          <w:numId w:val="10"/>
        </w:numPr>
        <w:rPr>
          <w:rFonts w:ascii="Times New Roman" w:hAnsi="Times New Roman" w:cs="Times New Roman"/>
          <w:sz w:val="20"/>
          <w:szCs w:val="20"/>
        </w:rPr>
      </w:pPr>
      <w:r>
        <w:rPr>
          <w:rFonts w:ascii="Times New Roman" w:hAnsi="Times New Roman" w:cs="Times New Roman"/>
          <w:sz w:val="20"/>
          <w:szCs w:val="20"/>
        </w:rPr>
        <w:t>Surcharge de travail</w:t>
      </w:r>
    </w:p>
    <w:p w14:paraId="604289C8" w14:textId="0228C7B7" w:rsidR="002B5E1C" w:rsidRDefault="002B5E1C" w:rsidP="002B5E1C">
      <w:pPr>
        <w:pStyle w:val="Paragraphedeliste"/>
        <w:numPr>
          <w:ilvl w:val="0"/>
          <w:numId w:val="10"/>
        </w:numPr>
        <w:rPr>
          <w:rFonts w:ascii="Times New Roman" w:hAnsi="Times New Roman" w:cs="Times New Roman"/>
          <w:sz w:val="20"/>
          <w:szCs w:val="20"/>
        </w:rPr>
      </w:pPr>
      <w:r>
        <w:rPr>
          <w:rFonts w:ascii="Times New Roman" w:hAnsi="Times New Roman" w:cs="Times New Roman"/>
          <w:sz w:val="20"/>
          <w:szCs w:val="20"/>
        </w:rPr>
        <w:t xml:space="preserve">Médiocrité des décisions, etc. </w:t>
      </w:r>
    </w:p>
    <w:p w14:paraId="44476635" w14:textId="3B517FA9" w:rsidR="002B5E1C" w:rsidRDefault="002B5E1C" w:rsidP="002B5E1C">
      <w:pPr>
        <w:rPr>
          <w:rFonts w:ascii="Times New Roman" w:hAnsi="Times New Roman" w:cs="Times New Roman"/>
          <w:sz w:val="20"/>
          <w:szCs w:val="20"/>
        </w:rPr>
      </w:pPr>
    </w:p>
    <w:p w14:paraId="72146D29" w14:textId="14ACB0C3" w:rsidR="002B5E1C" w:rsidRDefault="002B5E1C" w:rsidP="002B5E1C">
      <w:pPr>
        <w:rPr>
          <w:rFonts w:ascii="Times New Roman" w:hAnsi="Times New Roman" w:cs="Times New Roman"/>
          <w:sz w:val="20"/>
          <w:szCs w:val="20"/>
        </w:rPr>
      </w:pPr>
      <w:r>
        <w:rPr>
          <w:rFonts w:ascii="Times New Roman" w:hAnsi="Times New Roman" w:cs="Times New Roman"/>
          <w:sz w:val="20"/>
          <w:szCs w:val="20"/>
        </w:rPr>
        <w:t>Conséquences</w:t>
      </w:r>
    </w:p>
    <w:p w14:paraId="131C6272" w14:textId="668E37BE" w:rsidR="002B5E1C" w:rsidRPr="002B5E1C" w:rsidRDefault="002B5E1C" w:rsidP="002B5E1C">
      <w:pPr>
        <w:pStyle w:val="Paragraphedeliste"/>
        <w:numPr>
          <w:ilvl w:val="0"/>
          <w:numId w:val="10"/>
        </w:numPr>
        <w:rPr>
          <w:rFonts w:ascii="Times New Roman" w:hAnsi="Times New Roman" w:cs="Times New Roman"/>
          <w:sz w:val="20"/>
          <w:szCs w:val="20"/>
        </w:rPr>
      </w:pPr>
      <w:r w:rsidRPr="002B5E1C">
        <w:rPr>
          <w:rFonts w:ascii="Times New Roman" w:hAnsi="Times New Roman" w:cs="Times New Roman"/>
          <w:sz w:val="20"/>
          <w:szCs w:val="20"/>
        </w:rPr>
        <w:t xml:space="preserve">Stress </w:t>
      </w:r>
    </w:p>
    <w:p w14:paraId="35302586" w14:textId="46B760AF" w:rsidR="002B5E1C" w:rsidRDefault="002B5E1C" w:rsidP="002B5E1C">
      <w:pPr>
        <w:pStyle w:val="Paragraphedeliste"/>
        <w:numPr>
          <w:ilvl w:val="0"/>
          <w:numId w:val="10"/>
        </w:numPr>
        <w:rPr>
          <w:rFonts w:ascii="Times New Roman" w:hAnsi="Times New Roman" w:cs="Times New Roman"/>
          <w:sz w:val="20"/>
          <w:szCs w:val="20"/>
        </w:rPr>
      </w:pPr>
      <w:r>
        <w:rPr>
          <w:rFonts w:ascii="Times New Roman" w:hAnsi="Times New Roman" w:cs="Times New Roman"/>
          <w:sz w:val="20"/>
          <w:szCs w:val="20"/>
        </w:rPr>
        <w:t xml:space="preserve">Fatigue </w:t>
      </w:r>
    </w:p>
    <w:p w14:paraId="3803ECD1" w14:textId="5E643530" w:rsidR="002B5E1C" w:rsidRDefault="002B5E1C" w:rsidP="002B5E1C">
      <w:pPr>
        <w:pStyle w:val="Paragraphedeliste"/>
        <w:numPr>
          <w:ilvl w:val="0"/>
          <w:numId w:val="10"/>
        </w:numPr>
        <w:rPr>
          <w:rFonts w:ascii="Times New Roman" w:hAnsi="Times New Roman" w:cs="Times New Roman"/>
          <w:sz w:val="20"/>
          <w:szCs w:val="20"/>
        </w:rPr>
      </w:pPr>
      <w:r>
        <w:rPr>
          <w:rFonts w:ascii="Times New Roman" w:hAnsi="Times New Roman" w:cs="Times New Roman"/>
          <w:sz w:val="20"/>
          <w:szCs w:val="20"/>
        </w:rPr>
        <w:t>Frustration</w:t>
      </w:r>
    </w:p>
    <w:p w14:paraId="7944C5C6" w14:textId="10E3AE08" w:rsidR="002B5E1C" w:rsidRDefault="002B5E1C" w:rsidP="002B5E1C">
      <w:pPr>
        <w:pStyle w:val="Paragraphedeliste"/>
        <w:numPr>
          <w:ilvl w:val="0"/>
          <w:numId w:val="10"/>
        </w:numPr>
        <w:rPr>
          <w:rFonts w:ascii="Times New Roman" w:hAnsi="Times New Roman" w:cs="Times New Roman"/>
          <w:sz w:val="20"/>
          <w:szCs w:val="20"/>
        </w:rPr>
      </w:pPr>
      <w:r>
        <w:rPr>
          <w:rFonts w:ascii="Times New Roman" w:hAnsi="Times New Roman" w:cs="Times New Roman"/>
          <w:sz w:val="20"/>
          <w:szCs w:val="20"/>
        </w:rPr>
        <w:t>Désarroi</w:t>
      </w:r>
    </w:p>
    <w:p w14:paraId="455960CF" w14:textId="2EB6088C" w:rsidR="002B5E1C" w:rsidRDefault="002B5E1C" w:rsidP="002B5E1C">
      <w:pPr>
        <w:pStyle w:val="Paragraphedeliste"/>
        <w:numPr>
          <w:ilvl w:val="0"/>
          <w:numId w:val="10"/>
        </w:numPr>
        <w:rPr>
          <w:rFonts w:ascii="Times New Roman" w:hAnsi="Times New Roman" w:cs="Times New Roman"/>
          <w:sz w:val="20"/>
          <w:szCs w:val="20"/>
        </w:rPr>
      </w:pPr>
      <w:r>
        <w:rPr>
          <w:rFonts w:ascii="Times New Roman" w:hAnsi="Times New Roman" w:cs="Times New Roman"/>
          <w:sz w:val="20"/>
          <w:szCs w:val="20"/>
        </w:rPr>
        <w:t>Culpabilité</w:t>
      </w:r>
    </w:p>
    <w:p w14:paraId="099831AA" w14:textId="4BCD28C2" w:rsidR="002B5E1C" w:rsidRDefault="002B5E1C" w:rsidP="002B5E1C">
      <w:pPr>
        <w:pStyle w:val="Paragraphedeliste"/>
        <w:numPr>
          <w:ilvl w:val="0"/>
          <w:numId w:val="10"/>
        </w:numPr>
        <w:rPr>
          <w:rFonts w:ascii="Times New Roman" w:hAnsi="Times New Roman" w:cs="Times New Roman"/>
          <w:sz w:val="20"/>
          <w:szCs w:val="20"/>
        </w:rPr>
      </w:pPr>
      <w:r>
        <w:rPr>
          <w:rFonts w:ascii="Times New Roman" w:hAnsi="Times New Roman" w:cs="Times New Roman"/>
          <w:sz w:val="20"/>
          <w:szCs w:val="20"/>
        </w:rPr>
        <w:t xml:space="preserve">Etc. </w:t>
      </w:r>
    </w:p>
    <w:p w14:paraId="4C153A65" w14:textId="77777777" w:rsidR="002B5E1C" w:rsidRDefault="002B5E1C" w:rsidP="002B5E1C">
      <w:pPr>
        <w:rPr>
          <w:rFonts w:ascii="Times New Roman" w:hAnsi="Times New Roman" w:cs="Times New Roman"/>
          <w:sz w:val="20"/>
          <w:szCs w:val="20"/>
        </w:rPr>
      </w:pPr>
    </w:p>
    <w:p w14:paraId="4933C89C" w14:textId="77777777" w:rsidR="002B5E1C" w:rsidRDefault="002B5E1C" w:rsidP="002B5E1C">
      <w:pPr>
        <w:rPr>
          <w:rFonts w:ascii="Times New Roman" w:hAnsi="Times New Roman" w:cs="Times New Roman"/>
          <w:sz w:val="20"/>
          <w:szCs w:val="20"/>
        </w:rPr>
      </w:pPr>
    </w:p>
    <w:p w14:paraId="62A3DCF7" w14:textId="77777777" w:rsidR="002B5E1C" w:rsidRDefault="002B5E1C" w:rsidP="002B5E1C">
      <w:pPr>
        <w:rPr>
          <w:rFonts w:ascii="Times New Roman" w:hAnsi="Times New Roman" w:cs="Times New Roman"/>
          <w:sz w:val="20"/>
          <w:szCs w:val="20"/>
        </w:rPr>
      </w:pPr>
    </w:p>
    <w:p w14:paraId="58E10FFD" w14:textId="4360D6D5" w:rsidR="002B5E1C" w:rsidRPr="002B5E1C" w:rsidRDefault="002B5E1C" w:rsidP="002B5E1C">
      <w:pPr>
        <w:rPr>
          <w:rFonts w:ascii="Times New Roman" w:hAnsi="Times New Roman" w:cs="Times New Roman"/>
          <w:b/>
          <w:color w:val="C0504D" w:themeColor="accent2"/>
          <w:sz w:val="20"/>
          <w:szCs w:val="20"/>
        </w:rPr>
      </w:pPr>
      <w:r w:rsidRPr="002B5E1C">
        <w:rPr>
          <w:rFonts w:ascii="Times New Roman" w:hAnsi="Times New Roman" w:cs="Times New Roman"/>
          <w:b/>
          <w:color w:val="C0504D" w:themeColor="accent2"/>
          <w:sz w:val="20"/>
          <w:szCs w:val="20"/>
        </w:rPr>
        <w:t xml:space="preserve">Le harcèlement moral ! </w:t>
      </w:r>
      <w:r>
        <w:rPr>
          <w:rFonts w:ascii="Times New Roman" w:hAnsi="Times New Roman" w:cs="Times New Roman"/>
          <w:b/>
          <w:color w:val="C0504D" w:themeColor="accent2"/>
          <w:sz w:val="20"/>
          <w:szCs w:val="20"/>
        </w:rPr>
        <w:br/>
      </w:r>
    </w:p>
    <w:p w14:paraId="4D2F43C9" w14:textId="2BC5FBDF" w:rsidR="002B5E1C" w:rsidRPr="002B5E1C" w:rsidRDefault="002B5E1C" w:rsidP="002B5E1C">
      <w:pPr>
        <w:pStyle w:val="Paragraphedeliste"/>
        <w:numPr>
          <w:ilvl w:val="0"/>
          <w:numId w:val="9"/>
        </w:numPr>
        <w:rPr>
          <w:rFonts w:ascii="Times New Roman" w:hAnsi="Times New Roman" w:cs="Times New Roman"/>
          <w:sz w:val="20"/>
          <w:szCs w:val="20"/>
        </w:rPr>
      </w:pPr>
      <w:r w:rsidRPr="002B5E1C">
        <w:rPr>
          <w:rFonts w:ascii="Times New Roman" w:hAnsi="Times New Roman" w:cs="Times New Roman"/>
          <w:sz w:val="20"/>
          <w:szCs w:val="20"/>
        </w:rPr>
        <w:t xml:space="preserve">Une des formes les plus dures du stress au travail </w:t>
      </w:r>
    </w:p>
    <w:p w14:paraId="5C39A3A7" w14:textId="7E6B18F9" w:rsidR="002B5E1C" w:rsidRDefault="002B5E1C" w:rsidP="002B5E1C">
      <w:pPr>
        <w:pStyle w:val="Paragraphedeliste"/>
        <w:numPr>
          <w:ilvl w:val="1"/>
          <w:numId w:val="9"/>
        </w:numPr>
        <w:rPr>
          <w:rFonts w:ascii="Times New Roman" w:hAnsi="Times New Roman" w:cs="Times New Roman"/>
          <w:sz w:val="20"/>
          <w:szCs w:val="20"/>
        </w:rPr>
      </w:pPr>
      <w:r>
        <w:rPr>
          <w:rFonts w:ascii="Times New Roman" w:hAnsi="Times New Roman" w:cs="Times New Roman"/>
          <w:sz w:val="20"/>
          <w:szCs w:val="20"/>
        </w:rPr>
        <w:t xml:space="preserve">Démarche perverse (intentionnalité, consciente ou pas) </w:t>
      </w:r>
    </w:p>
    <w:p w14:paraId="12F93B78" w14:textId="5B2FC185" w:rsidR="002B5E1C" w:rsidRDefault="002B5E1C" w:rsidP="002B5E1C">
      <w:pPr>
        <w:pStyle w:val="Paragraphedeliste"/>
        <w:numPr>
          <w:ilvl w:val="1"/>
          <w:numId w:val="9"/>
        </w:numPr>
        <w:rPr>
          <w:rFonts w:ascii="Times New Roman" w:hAnsi="Times New Roman" w:cs="Times New Roman"/>
          <w:sz w:val="20"/>
          <w:szCs w:val="20"/>
        </w:rPr>
      </w:pPr>
      <w:r>
        <w:rPr>
          <w:rFonts w:ascii="Times New Roman" w:hAnsi="Times New Roman" w:cs="Times New Roman"/>
          <w:sz w:val="20"/>
          <w:szCs w:val="20"/>
        </w:rPr>
        <w:t xml:space="preserve">IL s’agit d’une «conduite abusive» (geste, parole, comportement, attitude) qui porte atteinte à la dignité ou à l’intégrité psychique/physique d’une personne </w:t>
      </w:r>
      <w:r>
        <w:rPr>
          <w:rFonts w:ascii="Times New Roman" w:hAnsi="Times New Roman" w:cs="Times New Roman"/>
          <w:sz w:val="20"/>
          <w:szCs w:val="20"/>
        </w:rPr>
        <w:br/>
      </w:r>
    </w:p>
    <w:p w14:paraId="70105B18" w14:textId="2C0EA80F" w:rsidR="002B5E1C" w:rsidRDefault="002B5E1C" w:rsidP="002B5E1C">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Les étapes</w:t>
      </w:r>
    </w:p>
    <w:p w14:paraId="521FE12F" w14:textId="6CFF5AA2" w:rsidR="002B5E1C" w:rsidRDefault="002B5E1C" w:rsidP="002B5E1C">
      <w:pPr>
        <w:pStyle w:val="Paragraphedeliste"/>
        <w:numPr>
          <w:ilvl w:val="1"/>
          <w:numId w:val="9"/>
        </w:numPr>
        <w:rPr>
          <w:rFonts w:ascii="Times New Roman" w:hAnsi="Times New Roman" w:cs="Times New Roman"/>
          <w:sz w:val="20"/>
          <w:szCs w:val="20"/>
        </w:rPr>
      </w:pPr>
      <w:r>
        <w:rPr>
          <w:rFonts w:ascii="Times New Roman" w:hAnsi="Times New Roman" w:cs="Times New Roman"/>
          <w:sz w:val="20"/>
          <w:szCs w:val="20"/>
        </w:rPr>
        <w:t>Choix de la victime</w:t>
      </w:r>
    </w:p>
    <w:p w14:paraId="49521513" w14:textId="3D30A125" w:rsidR="002B5E1C" w:rsidRDefault="002B5E1C" w:rsidP="002B5E1C">
      <w:pPr>
        <w:pStyle w:val="Paragraphedeliste"/>
        <w:numPr>
          <w:ilvl w:val="1"/>
          <w:numId w:val="9"/>
        </w:numPr>
        <w:rPr>
          <w:rFonts w:ascii="Times New Roman" w:hAnsi="Times New Roman" w:cs="Times New Roman"/>
          <w:sz w:val="20"/>
          <w:szCs w:val="20"/>
        </w:rPr>
      </w:pPr>
      <w:r>
        <w:rPr>
          <w:rFonts w:ascii="Times New Roman" w:hAnsi="Times New Roman" w:cs="Times New Roman"/>
          <w:sz w:val="20"/>
          <w:szCs w:val="20"/>
        </w:rPr>
        <w:t xml:space="preserve">Conditionnement (il faut que la victime «accroche») </w:t>
      </w:r>
    </w:p>
    <w:p w14:paraId="1B44E5CD" w14:textId="3C93588B" w:rsidR="002B5E1C" w:rsidRDefault="002B5E1C" w:rsidP="002B5E1C">
      <w:pPr>
        <w:pStyle w:val="Paragraphedeliste"/>
        <w:numPr>
          <w:ilvl w:val="1"/>
          <w:numId w:val="9"/>
        </w:numPr>
        <w:rPr>
          <w:rFonts w:ascii="Times New Roman" w:hAnsi="Times New Roman" w:cs="Times New Roman"/>
          <w:sz w:val="20"/>
          <w:szCs w:val="20"/>
        </w:rPr>
      </w:pPr>
      <w:r>
        <w:rPr>
          <w:rFonts w:ascii="Times New Roman" w:hAnsi="Times New Roman" w:cs="Times New Roman"/>
          <w:sz w:val="20"/>
          <w:szCs w:val="20"/>
        </w:rPr>
        <w:t xml:space="preserve">Déstabilisation </w:t>
      </w:r>
    </w:p>
    <w:p w14:paraId="0DA2E0B6" w14:textId="20E6EEE8" w:rsidR="002B5E1C" w:rsidRDefault="002B5E1C" w:rsidP="002B5E1C">
      <w:pPr>
        <w:pStyle w:val="Paragraphedeliste"/>
        <w:numPr>
          <w:ilvl w:val="1"/>
          <w:numId w:val="9"/>
        </w:numPr>
        <w:rPr>
          <w:rFonts w:ascii="Times New Roman" w:hAnsi="Times New Roman" w:cs="Times New Roman"/>
          <w:sz w:val="20"/>
          <w:szCs w:val="20"/>
        </w:rPr>
      </w:pPr>
      <w:r>
        <w:rPr>
          <w:rFonts w:ascii="Times New Roman" w:hAnsi="Times New Roman" w:cs="Times New Roman"/>
          <w:sz w:val="20"/>
          <w:szCs w:val="20"/>
        </w:rPr>
        <w:t>Culpabilisation (l’individu harcelé commence à s’imaginer qu’il a une part de responsabilité dans sa souffrance)</w:t>
      </w:r>
    </w:p>
    <w:p w14:paraId="6CF09372" w14:textId="22C62146" w:rsidR="002B5E1C" w:rsidRDefault="002B5E1C" w:rsidP="002B5E1C">
      <w:pPr>
        <w:pStyle w:val="Paragraphedeliste"/>
        <w:numPr>
          <w:ilvl w:val="1"/>
          <w:numId w:val="9"/>
        </w:numPr>
        <w:rPr>
          <w:rFonts w:ascii="Times New Roman" w:hAnsi="Times New Roman" w:cs="Times New Roman"/>
          <w:sz w:val="20"/>
          <w:szCs w:val="20"/>
        </w:rPr>
      </w:pPr>
      <w:r>
        <w:rPr>
          <w:rFonts w:ascii="Times New Roman" w:hAnsi="Times New Roman" w:cs="Times New Roman"/>
          <w:sz w:val="20"/>
          <w:szCs w:val="20"/>
        </w:rPr>
        <w:t xml:space="preserve">Destruction </w:t>
      </w:r>
    </w:p>
    <w:p w14:paraId="5436D894" w14:textId="746E1AD2" w:rsidR="002B5E1C" w:rsidRPr="002B5E1C" w:rsidRDefault="002B5E1C" w:rsidP="002B5E1C">
      <w:pPr>
        <w:rPr>
          <w:rFonts w:ascii="Times New Roman" w:hAnsi="Times New Roman" w:cs="Times New Roman"/>
          <w:b/>
          <w:color w:val="C0504D" w:themeColor="accent2"/>
          <w:sz w:val="20"/>
          <w:szCs w:val="20"/>
        </w:rPr>
      </w:pPr>
      <w:r w:rsidRPr="002B5E1C">
        <w:rPr>
          <w:rFonts w:ascii="Times New Roman" w:hAnsi="Times New Roman" w:cs="Times New Roman"/>
          <w:b/>
          <w:color w:val="C0504D" w:themeColor="accent2"/>
          <w:sz w:val="20"/>
          <w:szCs w:val="20"/>
        </w:rPr>
        <w:t xml:space="preserve">Les pistes à envisager pour résoudre les problèmes de stress en milieu de travail... </w:t>
      </w:r>
    </w:p>
    <w:p w14:paraId="348BDB70" w14:textId="77777777" w:rsidR="002B5E1C" w:rsidRDefault="002B5E1C" w:rsidP="002B5E1C">
      <w:pPr>
        <w:rPr>
          <w:rFonts w:ascii="Times New Roman" w:hAnsi="Times New Roman" w:cs="Times New Roman"/>
          <w:sz w:val="20"/>
          <w:szCs w:val="20"/>
        </w:rPr>
      </w:pPr>
    </w:p>
    <w:p w14:paraId="3F07E0E7" w14:textId="4D0E79D2" w:rsidR="002B5E1C" w:rsidRPr="002B5E1C" w:rsidRDefault="002B5E1C" w:rsidP="002B5E1C">
      <w:pPr>
        <w:pStyle w:val="Paragraphedeliste"/>
        <w:numPr>
          <w:ilvl w:val="0"/>
          <w:numId w:val="9"/>
        </w:numPr>
        <w:rPr>
          <w:rFonts w:ascii="Times New Roman" w:hAnsi="Times New Roman" w:cs="Times New Roman"/>
          <w:sz w:val="20"/>
          <w:szCs w:val="20"/>
        </w:rPr>
      </w:pPr>
      <w:r w:rsidRPr="002B5E1C">
        <w:rPr>
          <w:rFonts w:ascii="Times New Roman" w:hAnsi="Times New Roman" w:cs="Times New Roman"/>
          <w:sz w:val="20"/>
          <w:szCs w:val="20"/>
        </w:rPr>
        <w:t>Une organisation du tr</w:t>
      </w:r>
      <w:r w:rsidR="00FF60CC">
        <w:rPr>
          <w:rFonts w:ascii="Times New Roman" w:hAnsi="Times New Roman" w:cs="Times New Roman"/>
          <w:sz w:val="20"/>
          <w:szCs w:val="20"/>
        </w:rPr>
        <w:t>a</w:t>
      </w:r>
      <w:r w:rsidRPr="002B5E1C">
        <w:rPr>
          <w:rFonts w:ascii="Times New Roman" w:hAnsi="Times New Roman" w:cs="Times New Roman"/>
          <w:sz w:val="20"/>
          <w:szCs w:val="20"/>
        </w:rPr>
        <w:t>vail qui sait doser correctement la charge de travail et l’autonomie décisionnelle</w:t>
      </w:r>
      <w:r>
        <w:rPr>
          <w:rFonts w:ascii="Times New Roman" w:hAnsi="Times New Roman" w:cs="Times New Roman"/>
          <w:sz w:val="20"/>
          <w:szCs w:val="20"/>
        </w:rPr>
        <w:br/>
      </w:r>
    </w:p>
    <w:p w14:paraId="56C4129C" w14:textId="3F8A00C1" w:rsidR="002B5E1C" w:rsidRDefault="002B5E1C" w:rsidP="002B5E1C">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 xml:space="preserve">Des conditions de travail qui permettent de mieux composer avec les exigences de la vie moderne </w:t>
      </w:r>
      <w:r>
        <w:rPr>
          <w:rFonts w:ascii="Times New Roman" w:hAnsi="Times New Roman" w:cs="Times New Roman"/>
          <w:sz w:val="20"/>
          <w:szCs w:val="20"/>
        </w:rPr>
        <w:br/>
      </w:r>
    </w:p>
    <w:p w14:paraId="065802BF" w14:textId="2C4BD35E" w:rsidR="002B5E1C" w:rsidRDefault="002B5E1C" w:rsidP="002B5E1C">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Des gestionnaires qui privilégient la transparence des communications, qui sont à l’écoute des employés, qui savent détecter les conflits naissant et les gérer</w:t>
      </w:r>
      <w:r>
        <w:rPr>
          <w:rFonts w:ascii="Times New Roman" w:hAnsi="Times New Roman" w:cs="Times New Roman"/>
          <w:sz w:val="20"/>
          <w:szCs w:val="20"/>
        </w:rPr>
        <w:br/>
      </w:r>
    </w:p>
    <w:p w14:paraId="68B53C31" w14:textId="74FFDFBD" w:rsidR="002B5E1C" w:rsidRPr="002B5E1C" w:rsidRDefault="002B5E1C" w:rsidP="002B5E1C">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 xml:space="preserve">Une culture organisationnelle qui valorise le respect des personnes, qui reconnaît leur contribution, qui évite la compétition excessive et qui investit à long terme dans son capital humain. </w:t>
      </w:r>
    </w:p>
    <w:p w14:paraId="3FAC4E45" w14:textId="77777777" w:rsidR="002B5E1C" w:rsidRDefault="002B5E1C" w:rsidP="002B5E1C">
      <w:pPr>
        <w:rPr>
          <w:rFonts w:ascii="Times New Roman" w:hAnsi="Times New Roman" w:cs="Times New Roman"/>
          <w:sz w:val="20"/>
          <w:szCs w:val="20"/>
        </w:rPr>
      </w:pPr>
    </w:p>
    <w:p w14:paraId="73F87C29" w14:textId="71A31E22" w:rsidR="002B5E1C" w:rsidRDefault="002B5E1C" w:rsidP="002B5E1C">
      <w:pPr>
        <w:rPr>
          <w:rFonts w:ascii="Times New Roman" w:hAnsi="Times New Roman" w:cs="Times New Roman"/>
          <w:sz w:val="20"/>
          <w:szCs w:val="20"/>
        </w:rPr>
      </w:pPr>
      <w:r>
        <w:rPr>
          <w:rFonts w:ascii="Times New Roman" w:hAnsi="Times New Roman" w:cs="Times New Roman"/>
          <w:sz w:val="20"/>
          <w:szCs w:val="20"/>
        </w:rPr>
        <w:br/>
      </w:r>
    </w:p>
    <w:p w14:paraId="1EC027E2" w14:textId="22F348FD" w:rsidR="002B5E1C" w:rsidRPr="002B5E1C" w:rsidRDefault="002B5E1C" w:rsidP="002B5E1C">
      <w:pPr>
        <w:rPr>
          <w:rFonts w:ascii="Times New Roman" w:hAnsi="Times New Roman" w:cs="Times New Roman"/>
          <w:b/>
          <w:color w:val="C0504D" w:themeColor="accent2"/>
          <w:sz w:val="20"/>
          <w:szCs w:val="20"/>
        </w:rPr>
      </w:pPr>
      <w:r w:rsidRPr="002B5E1C">
        <w:rPr>
          <w:rFonts w:ascii="Times New Roman" w:hAnsi="Times New Roman" w:cs="Times New Roman"/>
          <w:b/>
          <w:color w:val="C0504D" w:themeColor="accent2"/>
          <w:sz w:val="20"/>
          <w:szCs w:val="20"/>
        </w:rPr>
        <w:t xml:space="preserve">Trois manières de voir le stress professionnel... </w:t>
      </w:r>
    </w:p>
    <w:p w14:paraId="6833B6A8" w14:textId="77777777" w:rsidR="002B5E1C" w:rsidRDefault="002B5E1C" w:rsidP="002B5E1C">
      <w:pPr>
        <w:rPr>
          <w:rFonts w:ascii="Times New Roman" w:hAnsi="Times New Roman" w:cs="Times New Roman"/>
          <w:sz w:val="20"/>
          <w:szCs w:val="20"/>
        </w:rPr>
      </w:pPr>
    </w:p>
    <w:p w14:paraId="6A43D259" w14:textId="3A4699A3" w:rsidR="002B5E1C" w:rsidRDefault="002B5E1C" w:rsidP="002B5E1C">
      <w:pPr>
        <w:rPr>
          <w:rFonts w:ascii="Times New Roman" w:hAnsi="Times New Roman" w:cs="Times New Roman"/>
          <w:sz w:val="20"/>
          <w:szCs w:val="20"/>
        </w:rPr>
      </w:pPr>
      <w:r w:rsidRPr="002B5E1C">
        <w:rPr>
          <w:rFonts w:ascii="Times New Roman" w:hAnsi="Times New Roman" w:cs="Times New Roman"/>
          <w:b/>
          <w:sz w:val="20"/>
          <w:szCs w:val="20"/>
        </w:rPr>
        <w:t>Fonctionnalisme </w:t>
      </w:r>
      <w:r>
        <w:rPr>
          <w:rFonts w:ascii="Times New Roman" w:hAnsi="Times New Roman" w:cs="Times New Roman"/>
          <w:sz w:val="20"/>
          <w:szCs w:val="20"/>
        </w:rPr>
        <w:t xml:space="preserve">: le stress lorsque trop élevé peut être vu comme dysfonctionnement (auquel cas on peut surmonter au moyen de la communication), mais peut aussi avoir pour fonction une meilleure productivité du travail. </w:t>
      </w:r>
    </w:p>
    <w:p w14:paraId="24E2A8EC" w14:textId="6D402163" w:rsidR="002B5E1C" w:rsidRPr="002B5E1C" w:rsidRDefault="002B5E1C" w:rsidP="002B5E1C">
      <w:pPr>
        <w:pStyle w:val="Paragraphedeliste"/>
        <w:numPr>
          <w:ilvl w:val="0"/>
          <w:numId w:val="9"/>
        </w:numPr>
        <w:rPr>
          <w:rFonts w:ascii="Times New Roman" w:hAnsi="Times New Roman" w:cs="Times New Roman"/>
          <w:sz w:val="20"/>
          <w:szCs w:val="20"/>
        </w:rPr>
      </w:pPr>
      <w:r w:rsidRPr="002B5E1C">
        <w:rPr>
          <w:rFonts w:ascii="Times New Roman" w:hAnsi="Times New Roman" w:cs="Times New Roman"/>
          <w:sz w:val="20"/>
          <w:szCs w:val="20"/>
        </w:rPr>
        <w:t xml:space="preserve">Une bonne communication peut tout réglé </w:t>
      </w:r>
    </w:p>
    <w:p w14:paraId="5E61E94D" w14:textId="77777777" w:rsidR="002B5E1C" w:rsidRPr="002B5E1C" w:rsidRDefault="002B5E1C" w:rsidP="002B5E1C">
      <w:pPr>
        <w:pStyle w:val="Paragraphedeliste"/>
        <w:rPr>
          <w:rFonts w:ascii="Times New Roman" w:hAnsi="Times New Roman" w:cs="Times New Roman"/>
          <w:sz w:val="20"/>
          <w:szCs w:val="20"/>
        </w:rPr>
      </w:pPr>
    </w:p>
    <w:p w14:paraId="3C739C79" w14:textId="77777777" w:rsidR="002B5E1C" w:rsidRDefault="002B5E1C" w:rsidP="002B5E1C">
      <w:pPr>
        <w:rPr>
          <w:rFonts w:ascii="Times New Roman" w:hAnsi="Times New Roman" w:cs="Times New Roman"/>
          <w:sz w:val="20"/>
          <w:szCs w:val="20"/>
        </w:rPr>
      </w:pPr>
    </w:p>
    <w:p w14:paraId="4180C739" w14:textId="591C0B59" w:rsidR="002B5E1C" w:rsidRDefault="002B5E1C" w:rsidP="002B5E1C">
      <w:pPr>
        <w:rPr>
          <w:rFonts w:ascii="Times New Roman" w:hAnsi="Times New Roman" w:cs="Times New Roman"/>
          <w:sz w:val="20"/>
          <w:szCs w:val="20"/>
        </w:rPr>
      </w:pPr>
      <w:proofErr w:type="spellStart"/>
      <w:r w:rsidRPr="002B5E1C">
        <w:rPr>
          <w:rFonts w:ascii="Times New Roman" w:hAnsi="Times New Roman" w:cs="Times New Roman"/>
          <w:b/>
          <w:sz w:val="20"/>
          <w:szCs w:val="20"/>
        </w:rPr>
        <w:t>Interprétativisme</w:t>
      </w:r>
      <w:proofErr w:type="spellEnd"/>
      <w:r w:rsidRPr="002B5E1C">
        <w:rPr>
          <w:rFonts w:ascii="Times New Roman" w:hAnsi="Times New Roman" w:cs="Times New Roman"/>
          <w:b/>
          <w:sz w:val="20"/>
          <w:szCs w:val="20"/>
        </w:rPr>
        <w:t> </w:t>
      </w:r>
      <w:r>
        <w:rPr>
          <w:rFonts w:ascii="Times New Roman" w:hAnsi="Times New Roman" w:cs="Times New Roman"/>
          <w:sz w:val="20"/>
          <w:szCs w:val="20"/>
        </w:rPr>
        <w:t xml:space="preserve">: Le stress peut être regardé dans la manière dont il se manifeste dans les interactions quotidiennes, et à travers l’interprétation que les individus font de chaque situation... </w:t>
      </w:r>
    </w:p>
    <w:p w14:paraId="36E206C9" w14:textId="1F8C1FC5" w:rsidR="00A87077" w:rsidRPr="00A87077" w:rsidRDefault="00A87077" w:rsidP="00A87077">
      <w:pPr>
        <w:pStyle w:val="Paragraphedeliste"/>
        <w:numPr>
          <w:ilvl w:val="0"/>
          <w:numId w:val="9"/>
        </w:numPr>
        <w:rPr>
          <w:rFonts w:ascii="Times New Roman" w:hAnsi="Times New Roman" w:cs="Times New Roman"/>
          <w:sz w:val="20"/>
          <w:szCs w:val="20"/>
        </w:rPr>
      </w:pPr>
      <w:r w:rsidRPr="00A87077">
        <w:rPr>
          <w:rFonts w:ascii="Times New Roman" w:hAnsi="Times New Roman" w:cs="Times New Roman"/>
          <w:sz w:val="20"/>
          <w:szCs w:val="20"/>
        </w:rPr>
        <w:t xml:space="preserve">Les causes sont les relations interpersonnelles, etc. </w:t>
      </w:r>
    </w:p>
    <w:p w14:paraId="182B0CB6" w14:textId="77777777" w:rsidR="00A87077" w:rsidRPr="00A87077" w:rsidRDefault="00A87077" w:rsidP="00A87077">
      <w:pPr>
        <w:pStyle w:val="Paragraphedeliste"/>
        <w:rPr>
          <w:rFonts w:ascii="Times New Roman" w:hAnsi="Times New Roman" w:cs="Times New Roman"/>
          <w:sz w:val="20"/>
          <w:szCs w:val="20"/>
        </w:rPr>
      </w:pPr>
    </w:p>
    <w:p w14:paraId="17BD6D6F" w14:textId="77777777" w:rsidR="002B5E1C" w:rsidRDefault="002B5E1C" w:rsidP="002B5E1C">
      <w:pPr>
        <w:rPr>
          <w:rFonts w:ascii="Times New Roman" w:hAnsi="Times New Roman" w:cs="Times New Roman"/>
          <w:sz w:val="20"/>
          <w:szCs w:val="20"/>
        </w:rPr>
      </w:pPr>
    </w:p>
    <w:p w14:paraId="23EC2EE0" w14:textId="22D572D5" w:rsidR="002B5E1C" w:rsidRDefault="002B5E1C" w:rsidP="002B5E1C">
      <w:pPr>
        <w:rPr>
          <w:rFonts w:ascii="Times New Roman" w:hAnsi="Times New Roman" w:cs="Times New Roman"/>
          <w:sz w:val="20"/>
          <w:szCs w:val="20"/>
        </w:rPr>
      </w:pPr>
      <w:r w:rsidRPr="002B5E1C">
        <w:rPr>
          <w:rFonts w:ascii="Times New Roman" w:hAnsi="Times New Roman" w:cs="Times New Roman"/>
          <w:b/>
          <w:sz w:val="20"/>
          <w:szCs w:val="20"/>
        </w:rPr>
        <w:t>Critique </w:t>
      </w:r>
      <w:r>
        <w:rPr>
          <w:rFonts w:ascii="Times New Roman" w:hAnsi="Times New Roman" w:cs="Times New Roman"/>
          <w:sz w:val="20"/>
          <w:szCs w:val="20"/>
        </w:rPr>
        <w:t xml:space="preserve">: le stress découle directement des pressions structurelles qui pèsent sur les individus, pressions qui sont de plus en plus lourdes et qui persisteront tant et aussi longtemps qu’on ne changement pas l’organisation dans son ensemble... </w:t>
      </w:r>
    </w:p>
    <w:p w14:paraId="6325AF26" w14:textId="36F2E889" w:rsidR="00A87077" w:rsidRDefault="00A87077" w:rsidP="00A87077">
      <w:pPr>
        <w:pStyle w:val="Paragraphedeliste"/>
        <w:numPr>
          <w:ilvl w:val="0"/>
          <w:numId w:val="9"/>
        </w:numPr>
        <w:rPr>
          <w:rFonts w:ascii="Times New Roman" w:hAnsi="Times New Roman" w:cs="Times New Roman"/>
          <w:sz w:val="20"/>
          <w:szCs w:val="20"/>
        </w:rPr>
      </w:pPr>
      <w:r w:rsidRPr="00A87077">
        <w:rPr>
          <w:rFonts w:ascii="Times New Roman" w:hAnsi="Times New Roman" w:cs="Times New Roman"/>
          <w:sz w:val="20"/>
          <w:szCs w:val="20"/>
        </w:rPr>
        <w:t xml:space="preserve">La vraie cause c’est l’organisation en tant que telle, pas les relations, etc. </w:t>
      </w:r>
    </w:p>
    <w:p w14:paraId="52924889" w14:textId="77777777" w:rsidR="00A87077" w:rsidRDefault="00A87077" w:rsidP="00A87077">
      <w:pPr>
        <w:rPr>
          <w:rFonts w:ascii="Times New Roman" w:hAnsi="Times New Roman" w:cs="Times New Roman"/>
          <w:sz w:val="20"/>
          <w:szCs w:val="20"/>
        </w:rPr>
      </w:pPr>
    </w:p>
    <w:p w14:paraId="2A99D01A" w14:textId="77777777" w:rsidR="00A87077" w:rsidRDefault="00A87077" w:rsidP="00A87077">
      <w:pPr>
        <w:rPr>
          <w:rFonts w:ascii="Times New Roman" w:hAnsi="Times New Roman" w:cs="Times New Roman"/>
          <w:sz w:val="20"/>
          <w:szCs w:val="20"/>
        </w:rPr>
      </w:pPr>
    </w:p>
    <w:p w14:paraId="69D131C3" w14:textId="77777777" w:rsidR="00A87077" w:rsidRDefault="00A87077" w:rsidP="00A87077">
      <w:pPr>
        <w:rPr>
          <w:rFonts w:ascii="Times New Roman" w:hAnsi="Times New Roman" w:cs="Times New Roman"/>
          <w:sz w:val="20"/>
          <w:szCs w:val="20"/>
        </w:rPr>
      </w:pPr>
    </w:p>
    <w:p w14:paraId="50F58C3B" w14:textId="16B14B13" w:rsidR="00A87077" w:rsidRPr="00A87077" w:rsidRDefault="00A87077" w:rsidP="00A87077">
      <w:pPr>
        <w:rPr>
          <w:rFonts w:ascii="Times New Roman" w:hAnsi="Times New Roman" w:cs="Times New Roman"/>
          <w:b/>
          <w:color w:val="C0504D" w:themeColor="accent2"/>
          <w:sz w:val="20"/>
          <w:szCs w:val="20"/>
        </w:rPr>
      </w:pPr>
      <w:r w:rsidRPr="00A87077">
        <w:rPr>
          <w:rFonts w:ascii="Times New Roman" w:hAnsi="Times New Roman" w:cs="Times New Roman"/>
          <w:b/>
          <w:color w:val="C0504D" w:themeColor="accent2"/>
          <w:sz w:val="20"/>
          <w:szCs w:val="20"/>
        </w:rPr>
        <w:t xml:space="preserve">Les concepts centraux : </w:t>
      </w:r>
      <w:r>
        <w:rPr>
          <w:rFonts w:ascii="Times New Roman" w:hAnsi="Times New Roman" w:cs="Times New Roman"/>
          <w:b/>
          <w:color w:val="C0504D" w:themeColor="accent2"/>
          <w:sz w:val="20"/>
          <w:szCs w:val="20"/>
        </w:rPr>
        <w:br/>
      </w:r>
    </w:p>
    <w:p w14:paraId="6D7DC2BE" w14:textId="4242F99B" w:rsidR="00A87077" w:rsidRPr="00A87077" w:rsidRDefault="00A87077" w:rsidP="00A87077">
      <w:pPr>
        <w:pStyle w:val="Paragraphedeliste"/>
        <w:numPr>
          <w:ilvl w:val="0"/>
          <w:numId w:val="9"/>
        </w:numPr>
        <w:rPr>
          <w:rFonts w:ascii="Times New Roman" w:hAnsi="Times New Roman" w:cs="Times New Roman"/>
          <w:sz w:val="20"/>
          <w:szCs w:val="20"/>
        </w:rPr>
      </w:pPr>
      <w:r w:rsidRPr="00A87077">
        <w:rPr>
          <w:rFonts w:ascii="Times New Roman" w:hAnsi="Times New Roman" w:cs="Times New Roman"/>
          <w:sz w:val="20"/>
          <w:szCs w:val="20"/>
        </w:rPr>
        <w:t>Stress</w:t>
      </w:r>
    </w:p>
    <w:p w14:paraId="2BC0F019" w14:textId="0652D7A1" w:rsidR="00A87077" w:rsidRDefault="00A87077" w:rsidP="00A87077">
      <w:pPr>
        <w:pStyle w:val="Paragraphedeliste"/>
        <w:numPr>
          <w:ilvl w:val="0"/>
          <w:numId w:val="9"/>
        </w:numPr>
        <w:rPr>
          <w:rFonts w:ascii="Times New Roman" w:hAnsi="Times New Roman" w:cs="Times New Roman"/>
          <w:sz w:val="20"/>
          <w:szCs w:val="20"/>
        </w:rPr>
      </w:pPr>
      <w:proofErr w:type="spellStart"/>
      <w:r>
        <w:rPr>
          <w:rFonts w:ascii="Times New Roman" w:hAnsi="Times New Roman" w:cs="Times New Roman"/>
          <w:sz w:val="20"/>
          <w:szCs w:val="20"/>
        </w:rPr>
        <w:t>Burnout</w:t>
      </w:r>
      <w:proofErr w:type="spellEnd"/>
    </w:p>
    <w:p w14:paraId="4BBF55FE" w14:textId="785C8362" w:rsidR="00A87077" w:rsidRDefault="00A87077" w:rsidP="00A87077">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 xml:space="preserve">Usure professionnelle </w:t>
      </w:r>
    </w:p>
    <w:p w14:paraId="3326F39C" w14:textId="10292D08" w:rsidR="00A87077" w:rsidRPr="00A87077" w:rsidRDefault="00A87077" w:rsidP="00A87077">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 xml:space="preserve">Harcèlement </w:t>
      </w:r>
    </w:p>
    <w:p w14:paraId="32498EB9" w14:textId="65B0176B" w:rsidR="0020579D" w:rsidRPr="0020579D" w:rsidRDefault="0020579D" w:rsidP="00A87077">
      <w:pPr>
        <w:pStyle w:val="Paragraphedeliste"/>
        <w:rPr>
          <w:rFonts w:ascii="Times New Roman" w:hAnsi="Times New Roman" w:cs="Times New Roman"/>
          <w:b/>
          <w:color w:val="0000FF"/>
          <w:sz w:val="20"/>
          <w:szCs w:val="20"/>
        </w:rPr>
      </w:pPr>
      <w:r>
        <w:rPr>
          <w:rFonts w:ascii="Times New Roman" w:hAnsi="Times New Roman" w:cs="Times New Roman"/>
          <w:sz w:val="20"/>
          <w:szCs w:val="20"/>
        </w:rPr>
        <w:br w:type="page"/>
      </w:r>
    </w:p>
    <w:p w14:paraId="2F7F517E" w14:textId="643DE20A" w:rsidR="00A87077" w:rsidRPr="0020579D" w:rsidRDefault="0020579D" w:rsidP="0020579D">
      <w:pPr>
        <w:rPr>
          <w:rFonts w:ascii="Times New Roman" w:hAnsi="Times New Roman" w:cs="Times New Roman"/>
          <w:color w:val="0000FF"/>
          <w:sz w:val="20"/>
          <w:szCs w:val="20"/>
        </w:rPr>
      </w:pPr>
      <w:r w:rsidRPr="0020579D">
        <w:rPr>
          <w:rFonts w:ascii="Times New Roman" w:hAnsi="Times New Roman" w:cs="Times New Roman"/>
          <w:b/>
          <w:color w:val="0000FF"/>
          <w:sz w:val="20"/>
          <w:szCs w:val="20"/>
        </w:rPr>
        <w:t xml:space="preserve">Séance 18 – 11 novembre 2013 </w:t>
      </w:r>
    </w:p>
    <w:p w14:paraId="1ED17338" w14:textId="027EB179" w:rsidR="0020579D" w:rsidRDefault="0020579D" w:rsidP="0020579D">
      <w:pPr>
        <w:rPr>
          <w:rFonts w:ascii="Times New Roman" w:hAnsi="Times New Roman" w:cs="Times New Roman"/>
          <w:color w:val="0000FF"/>
          <w:sz w:val="20"/>
          <w:szCs w:val="20"/>
        </w:rPr>
      </w:pPr>
      <w:r w:rsidRPr="0020579D">
        <w:rPr>
          <w:rFonts w:ascii="Times New Roman" w:hAnsi="Times New Roman" w:cs="Times New Roman"/>
          <w:color w:val="0000FF"/>
          <w:sz w:val="20"/>
          <w:szCs w:val="20"/>
        </w:rPr>
        <w:t xml:space="preserve">Problématique contemporaine III : La communication interne et externe de l’organisation </w:t>
      </w:r>
    </w:p>
    <w:p w14:paraId="516B2E32" w14:textId="77777777" w:rsidR="0020579D" w:rsidRDefault="0020579D" w:rsidP="0020579D">
      <w:pPr>
        <w:rPr>
          <w:rFonts w:ascii="Times New Roman" w:hAnsi="Times New Roman" w:cs="Times New Roman"/>
          <w:color w:val="0000FF"/>
          <w:sz w:val="20"/>
          <w:szCs w:val="20"/>
        </w:rPr>
      </w:pPr>
    </w:p>
    <w:p w14:paraId="17D819B2" w14:textId="701B25AF" w:rsidR="0020579D" w:rsidRPr="0020579D" w:rsidRDefault="0020579D" w:rsidP="0020579D">
      <w:pPr>
        <w:pStyle w:val="Paragraphedeliste"/>
        <w:numPr>
          <w:ilvl w:val="0"/>
          <w:numId w:val="9"/>
        </w:numPr>
        <w:rPr>
          <w:rFonts w:ascii="Times New Roman" w:hAnsi="Times New Roman" w:cs="Times New Roman"/>
          <w:i/>
          <w:sz w:val="20"/>
          <w:szCs w:val="20"/>
        </w:rPr>
      </w:pPr>
      <w:r w:rsidRPr="0020579D">
        <w:rPr>
          <w:rFonts w:ascii="Times New Roman" w:hAnsi="Times New Roman" w:cs="Times New Roman"/>
          <w:i/>
          <w:sz w:val="20"/>
          <w:szCs w:val="20"/>
        </w:rPr>
        <w:t>Situer la communication interne et la communication externe</w:t>
      </w:r>
    </w:p>
    <w:p w14:paraId="585E90DD" w14:textId="78BCD2F3" w:rsidR="0020579D" w:rsidRPr="0020579D" w:rsidRDefault="0020579D" w:rsidP="0020579D">
      <w:pPr>
        <w:pStyle w:val="Paragraphedeliste"/>
        <w:numPr>
          <w:ilvl w:val="0"/>
          <w:numId w:val="9"/>
        </w:numPr>
        <w:rPr>
          <w:rFonts w:ascii="Times New Roman" w:hAnsi="Times New Roman" w:cs="Times New Roman"/>
          <w:i/>
          <w:sz w:val="20"/>
          <w:szCs w:val="20"/>
        </w:rPr>
      </w:pPr>
      <w:r w:rsidRPr="0020579D">
        <w:rPr>
          <w:rFonts w:ascii="Times New Roman" w:hAnsi="Times New Roman" w:cs="Times New Roman"/>
          <w:i/>
          <w:sz w:val="20"/>
          <w:szCs w:val="20"/>
        </w:rPr>
        <w:t>Les thématiques et concepts centraux en communication interne/externe</w:t>
      </w:r>
    </w:p>
    <w:p w14:paraId="2841A0A6" w14:textId="2F5C6F92" w:rsidR="0020579D" w:rsidRPr="0020579D" w:rsidRDefault="0020579D" w:rsidP="0020579D">
      <w:pPr>
        <w:pStyle w:val="Paragraphedeliste"/>
        <w:numPr>
          <w:ilvl w:val="0"/>
          <w:numId w:val="9"/>
        </w:numPr>
        <w:rPr>
          <w:rFonts w:ascii="Times New Roman" w:hAnsi="Times New Roman" w:cs="Times New Roman"/>
          <w:i/>
          <w:sz w:val="20"/>
          <w:szCs w:val="20"/>
        </w:rPr>
      </w:pPr>
      <w:r w:rsidRPr="0020579D">
        <w:rPr>
          <w:rFonts w:ascii="Times New Roman" w:hAnsi="Times New Roman" w:cs="Times New Roman"/>
          <w:i/>
          <w:sz w:val="20"/>
          <w:szCs w:val="20"/>
        </w:rPr>
        <w:t>Les enjeux actuels</w:t>
      </w:r>
    </w:p>
    <w:p w14:paraId="7EF59B86" w14:textId="0BECD52F" w:rsidR="0020579D" w:rsidRPr="0020579D" w:rsidRDefault="0020579D" w:rsidP="0020579D">
      <w:pPr>
        <w:rPr>
          <w:rFonts w:ascii="Times New Roman" w:hAnsi="Times New Roman" w:cs="Times New Roman"/>
          <w:color w:val="C0504D" w:themeColor="accent2"/>
          <w:sz w:val="20"/>
          <w:szCs w:val="20"/>
        </w:rPr>
      </w:pPr>
      <w:r>
        <w:rPr>
          <w:rFonts w:ascii="Times New Roman" w:hAnsi="Times New Roman" w:cs="Times New Roman"/>
          <w:color w:val="C0504D" w:themeColor="accent2"/>
          <w:sz w:val="20"/>
          <w:szCs w:val="20"/>
        </w:rPr>
        <w:br/>
      </w:r>
    </w:p>
    <w:p w14:paraId="1AF93D42" w14:textId="19753E90" w:rsidR="0020579D" w:rsidRPr="0020579D" w:rsidRDefault="0020579D" w:rsidP="0020579D">
      <w:pPr>
        <w:rPr>
          <w:rFonts w:ascii="Times New Roman" w:hAnsi="Times New Roman" w:cs="Times New Roman"/>
          <w:b/>
          <w:color w:val="C0504D" w:themeColor="accent2"/>
          <w:sz w:val="20"/>
          <w:szCs w:val="20"/>
        </w:rPr>
      </w:pPr>
      <w:r w:rsidRPr="0020579D">
        <w:rPr>
          <w:rFonts w:ascii="Times New Roman" w:hAnsi="Times New Roman" w:cs="Times New Roman"/>
          <w:b/>
          <w:color w:val="C0504D" w:themeColor="accent2"/>
          <w:sz w:val="20"/>
          <w:szCs w:val="20"/>
        </w:rPr>
        <w:t>Contexte </w:t>
      </w:r>
      <w:r>
        <w:rPr>
          <w:rFonts w:ascii="Times New Roman" w:hAnsi="Times New Roman" w:cs="Times New Roman"/>
          <w:b/>
          <w:color w:val="C0504D" w:themeColor="accent2"/>
          <w:sz w:val="20"/>
          <w:szCs w:val="20"/>
        </w:rPr>
        <w:t>(</w:t>
      </w:r>
      <w:proofErr w:type="spellStart"/>
      <w:r>
        <w:rPr>
          <w:rFonts w:ascii="Times New Roman" w:hAnsi="Times New Roman" w:cs="Times New Roman"/>
          <w:b/>
          <w:color w:val="C0504D" w:themeColor="accent2"/>
          <w:sz w:val="20"/>
          <w:szCs w:val="20"/>
        </w:rPr>
        <w:t>Dagenais</w:t>
      </w:r>
      <w:proofErr w:type="spellEnd"/>
      <w:r>
        <w:rPr>
          <w:rFonts w:ascii="Times New Roman" w:hAnsi="Times New Roman" w:cs="Times New Roman"/>
          <w:b/>
          <w:color w:val="C0504D" w:themeColor="accent2"/>
          <w:sz w:val="20"/>
          <w:szCs w:val="20"/>
        </w:rPr>
        <w:t xml:space="preserve">, prof université de Laval) </w:t>
      </w:r>
    </w:p>
    <w:p w14:paraId="565E51FD" w14:textId="669BF88E" w:rsidR="0020579D" w:rsidRPr="0020579D" w:rsidRDefault="0020579D" w:rsidP="0020579D">
      <w:pPr>
        <w:pStyle w:val="Paragraphedeliste"/>
        <w:numPr>
          <w:ilvl w:val="0"/>
          <w:numId w:val="9"/>
        </w:numPr>
        <w:rPr>
          <w:rFonts w:ascii="Times New Roman" w:hAnsi="Times New Roman" w:cs="Times New Roman"/>
          <w:sz w:val="20"/>
          <w:szCs w:val="20"/>
        </w:rPr>
      </w:pPr>
      <w:r w:rsidRPr="0020579D">
        <w:rPr>
          <w:rFonts w:ascii="Times New Roman" w:hAnsi="Times New Roman" w:cs="Times New Roman"/>
          <w:sz w:val="20"/>
          <w:szCs w:val="20"/>
        </w:rPr>
        <w:t xml:space="preserve">Tout entreprise doit affronter de nouveaux défis, faire face à de nouveaux problèmes, prendre des décisions qui assurent son développement ou précipitent son déclin </w:t>
      </w:r>
    </w:p>
    <w:p w14:paraId="55868C48" w14:textId="1BEAEE1F" w:rsidR="0020579D" w:rsidRDefault="0020579D" w:rsidP="0020579D">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Pour s’imposer à leur environnement, les entreprises, les individus, les idées doivent s’appuyer sur des stratégies de toute nature</w:t>
      </w:r>
    </w:p>
    <w:p w14:paraId="4869BFAB" w14:textId="71F62B6C" w:rsidR="0020579D" w:rsidRDefault="0020579D" w:rsidP="0020579D">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Les communications relèvent, de plus en plus, un outil original et efficace pour soutenir les défis auxquels chacun souscrit. Les communications peuvent aider à résoudre un problème, à lancer une idée, à freiner une débâcle (effondrement, déroute, faillite)</w:t>
      </w:r>
      <w:r>
        <w:rPr>
          <w:rFonts w:ascii="Times New Roman" w:hAnsi="Times New Roman" w:cs="Times New Roman"/>
          <w:sz w:val="20"/>
          <w:szCs w:val="20"/>
        </w:rPr>
        <w:br/>
      </w:r>
      <w:r>
        <w:rPr>
          <w:rFonts w:ascii="Times New Roman" w:hAnsi="Times New Roman" w:cs="Times New Roman"/>
          <w:sz w:val="20"/>
          <w:szCs w:val="20"/>
        </w:rPr>
        <w:br/>
      </w:r>
    </w:p>
    <w:p w14:paraId="5A712653" w14:textId="77777777" w:rsidR="0020579D" w:rsidRDefault="0020579D" w:rsidP="0020579D">
      <w:pPr>
        <w:rPr>
          <w:rFonts w:ascii="Times New Roman" w:hAnsi="Times New Roman" w:cs="Times New Roman"/>
          <w:sz w:val="20"/>
          <w:szCs w:val="20"/>
        </w:rPr>
      </w:pPr>
    </w:p>
    <w:p w14:paraId="49EDACCA" w14:textId="38CF016C" w:rsidR="0020579D" w:rsidRPr="0020579D" w:rsidRDefault="0020579D" w:rsidP="0020579D">
      <w:pPr>
        <w:rPr>
          <w:rFonts w:ascii="Times New Roman" w:hAnsi="Times New Roman" w:cs="Times New Roman"/>
          <w:b/>
          <w:color w:val="C0504D" w:themeColor="accent2"/>
          <w:sz w:val="20"/>
          <w:szCs w:val="20"/>
        </w:rPr>
      </w:pPr>
      <w:r w:rsidRPr="0020579D">
        <w:rPr>
          <w:rFonts w:ascii="Times New Roman" w:hAnsi="Times New Roman" w:cs="Times New Roman"/>
          <w:b/>
          <w:color w:val="C0504D" w:themeColor="accent2"/>
          <w:sz w:val="20"/>
          <w:szCs w:val="20"/>
        </w:rPr>
        <w:t>La communication des organisations</w:t>
      </w:r>
    </w:p>
    <w:p w14:paraId="3E0AA0FE" w14:textId="77777777" w:rsidR="0020579D" w:rsidRDefault="0020579D" w:rsidP="0020579D">
      <w:pPr>
        <w:rPr>
          <w:rFonts w:ascii="Times New Roman" w:hAnsi="Times New Roman" w:cs="Times New Roman"/>
          <w:sz w:val="20"/>
          <w:szCs w:val="20"/>
        </w:rPr>
      </w:pPr>
    </w:p>
    <w:p w14:paraId="78765B35" w14:textId="5D1E9677" w:rsidR="0020579D" w:rsidRPr="0020579D" w:rsidRDefault="0020579D" w:rsidP="0020579D">
      <w:pPr>
        <w:rPr>
          <w:rFonts w:ascii="Times New Roman" w:hAnsi="Times New Roman" w:cs="Times New Roman"/>
          <w:b/>
          <w:sz w:val="20"/>
          <w:szCs w:val="20"/>
        </w:rPr>
      </w:pPr>
      <w:r w:rsidRPr="0020579D">
        <w:rPr>
          <w:rFonts w:ascii="Times New Roman" w:hAnsi="Times New Roman" w:cs="Times New Roman"/>
          <w:b/>
          <w:sz w:val="20"/>
          <w:szCs w:val="20"/>
        </w:rPr>
        <w:t xml:space="preserve">Communication interne : </w:t>
      </w:r>
    </w:p>
    <w:p w14:paraId="57AE8484" w14:textId="1AD3E701" w:rsidR="0020579D" w:rsidRDefault="0020579D" w:rsidP="0020579D">
      <w:pPr>
        <w:rPr>
          <w:rFonts w:ascii="Times New Roman" w:hAnsi="Times New Roman" w:cs="Times New Roman"/>
          <w:sz w:val="20"/>
          <w:szCs w:val="20"/>
        </w:rPr>
      </w:pPr>
      <w:r>
        <w:rPr>
          <w:rFonts w:ascii="Times New Roman" w:hAnsi="Times New Roman" w:cs="Times New Roman"/>
          <w:sz w:val="20"/>
          <w:szCs w:val="20"/>
        </w:rPr>
        <w:t>Définition : Action de communication à l’intérieur de l’organisation</w:t>
      </w:r>
    </w:p>
    <w:p w14:paraId="02DAB163" w14:textId="5D2827F5" w:rsidR="0020579D" w:rsidRDefault="0020579D" w:rsidP="0020579D">
      <w:pPr>
        <w:rPr>
          <w:rFonts w:ascii="Times New Roman" w:hAnsi="Times New Roman" w:cs="Times New Roman"/>
          <w:sz w:val="20"/>
          <w:szCs w:val="20"/>
        </w:rPr>
      </w:pPr>
      <w:r>
        <w:rPr>
          <w:rFonts w:ascii="Times New Roman" w:hAnsi="Times New Roman" w:cs="Times New Roman"/>
          <w:sz w:val="20"/>
          <w:szCs w:val="20"/>
        </w:rPr>
        <w:t xml:space="preserve">Public visé : membres de l’entreprises, associés... </w:t>
      </w:r>
    </w:p>
    <w:p w14:paraId="113FF1B3" w14:textId="280ACDC0" w:rsidR="0020579D" w:rsidRDefault="0020579D" w:rsidP="0020579D">
      <w:pPr>
        <w:rPr>
          <w:rFonts w:ascii="Times New Roman" w:hAnsi="Times New Roman" w:cs="Times New Roman"/>
          <w:sz w:val="20"/>
          <w:szCs w:val="20"/>
        </w:rPr>
      </w:pPr>
      <w:r>
        <w:rPr>
          <w:rFonts w:ascii="Times New Roman" w:hAnsi="Times New Roman" w:cs="Times New Roman"/>
          <w:sz w:val="20"/>
          <w:szCs w:val="20"/>
        </w:rPr>
        <w:t xml:space="preserve">Exemples : journal interne, note de service, compte-rendu de réunion... </w:t>
      </w:r>
    </w:p>
    <w:p w14:paraId="35F0A86D" w14:textId="6C70A3A5" w:rsidR="0020579D" w:rsidRDefault="0020579D" w:rsidP="0020579D">
      <w:pPr>
        <w:rPr>
          <w:rFonts w:ascii="Times New Roman" w:hAnsi="Times New Roman" w:cs="Times New Roman"/>
          <w:sz w:val="20"/>
          <w:szCs w:val="20"/>
        </w:rPr>
      </w:pPr>
      <w:r>
        <w:rPr>
          <w:rFonts w:ascii="Times New Roman" w:hAnsi="Times New Roman" w:cs="Times New Roman"/>
          <w:sz w:val="20"/>
          <w:szCs w:val="20"/>
        </w:rPr>
        <w:t xml:space="preserve">Outils : Papier, tableau d’affichage, intranet... </w:t>
      </w:r>
    </w:p>
    <w:p w14:paraId="261AC7D3" w14:textId="16A3E472" w:rsidR="0020579D" w:rsidRDefault="0020579D" w:rsidP="0020579D">
      <w:pPr>
        <w:rPr>
          <w:rFonts w:ascii="Times New Roman" w:hAnsi="Times New Roman" w:cs="Times New Roman"/>
          <w:sz w:val="20"/>
          <w:szCs w:val="20"/>
        </w:rPr>
      </w:pPr>
      <w:r>
        <w:rPr>
          <w:rFonts w:ascii="Times New Roman" w:hAnsi="Times New Roman" w:cs="Times New Roman"/>
          <w:sz w:val="20"/>
          <w:szCs w:val="20"/>
        </w:rPr>
        <w:t xml:space="preserve">Objectifs : Mobiliser les membres de l’organisation, les informer, développer leur sentiment d’appartenance. </w:t>
      </w:r>
    </w:p>
    <w:p w14:paraId="4D493E24" w14:textId="77777777" w:rsidR="008F09E5" w:rsidRDefault="008F09E5" w:rsidP="0020579D">
      <w:pPr>
        <w:rPr>
          <w:rFonts w:ascii="Times New Roman" w:hAnsi="Times New Roman" w:cs="Times New Roman"/>
          <w:sz w:val="20"/>
          <w:szCs w:val="20"/>
        </w:rPr>
      </w:pPr>
    </w:p>
    <w:p w14:paraId="0DE1C18C" w14:textId="3AB49311" w:rsidR="008F09E5" w:rsidRPr="008F09E5" w:rsidRDefault="008F09E5" w:rsidP="008F09E5">
      <w:pPr>
        <w:pStyle w:val="Paragraphedeliste"/>
        <w:numPr>
          <w:ilvl w:val="0"/>
          <w:numId w:val="10"/>
        </w:numPr>
        <w:rPr>
          <w:rFonts w:ascii="Times New Roman" w:hAnsi="Times New Roman" w:cs="Times New Roman"/>
          <w:sz w:val="20"/>
          <w:szCs w:val="20"/>
        </w:rPr>
      </w:pPr>
      <w:r w:rsidRPr="008F09E5">
        <w:rPr>
          <w:rFonts w:ascii="Times New Roman" w:hAnsi="Times New Roman" w:cs="Times New Roman"/>
          <w:sz w:val="20"/>
          <w:szCs w:val="20"/>
        </w:rPr>
        <w:t>Une des fonctions de la direction des ressources humaines</w:t>
      </w:r>
    </w:p>
    <w:p w14:paraId="28CAE2DD" w14:textId="6DAFD189" w:rsidR="008F09E5" w:rsidRDefault="008F09E5" w:rsidP="008F09E5">
      <w:pPr>
        <w:pStyle w:val="Paragraphedeliste"/>
        <w:numPr>
          <w:ilvl w:val="0"/>
          <w:numId w:val="10"/>
        </w:numPr>
        <w:rPr>
          <w:rFonts w:ascii="Times New Roman" w:hAnsi="Times New Roman" w:cs="Times New Roman"/>
          <w:sz w:val="20"/>
          <w:szCs w:val="20"/>
        </w:rPr>
      </w:pPr>
      <w:r>
        <w:rPr>
          <w:rFonts w:ascii="Times New Roman" w:hAnsi="Times New Roman" w:cs="Times New Roman"/>
          <w:sz w:val="20"/>
          <w:szCs w:val="20"/>
        </w:rPr>
        <w:t>Tournée vers le personnel</w:t>
      </w:r>
    </w:p>
    <w:p w14:paraId="3DE394C9" w14:textId="77777777" w:rsidR="008F09E5" w:rsidRDefault="008F09E5" w:rsidP="008F09E5">
      <w:pPr>
        <w:pStyle w:val="Paragraphedeliste"/>
        <w:numPr>
          <w:ilvl w:val="0"/>
          <w:numId w:val="10"/>
        </w:numPr>
        <w:rPr>
          <w:rFonts w:ascii="Times New Roman" w:hAnsi="Times New Roman" w:cs="Times New Roman"/>
          <w:sz w:val="20"/>
          <w:szCs w:val="20"/>
        </w:rPr>
      </w:pPr>
      <w:r>
        <w:rPr>
          <w:rFonts w:ascii="Times New Roman" w:hAnsi="Times New Roman" w:cs="Times New Roman"/>
          <w:sz w:val="20"/>
          <w:szCs w:val="20"/>
        </w:rPr>
        <w:t xml:space="preserve">Influence, argumentation, élaboration des directives, etc. </w:t>
      </w:r>
    </w:p>
    <w:p w14:paraId="4AB71BBC" w14:textId="26743AA6" w:rsidR="008F09E5" w:rsidRPr="008F09E5" w:rsidRDefault="008F09E5" w:rsidP="008F09E5">
      <w:pPr>
        <w:pStyle w:val="Paragraphedeliste"/>
        <w:numPr>
          <w:ilvl w:val="0"/>
          <w:numId w:val="10"/>
        </w:numPr>
        <w:rPr>
          <w:rFonts w:ascii="Times New Roman" w:hAnsi="Times New Roman" w:cs="Times New Roman"/>
          <w:sz w:val="20"/>
          <w:szCs w:val="20"/>
        </w:rPr>
      </w:pPr>
      <w:r>
        <w:rPr>
          <w:rFonts w:ascii="Times New Roman" w:hAnsi="Times New Roman" w:cs="Times New Roman"/>
          <w:sz w:val="20"/>
          <w:szCs w:val="20"/>
        </w:rPr>
        <w:t>Idée de l’organisation comme étant une machine, en quelque sorte</w:t>
      </w:r>
      <w:r>
        <w:rPr>
          <w:rFonts w:ascii="Times New Roman" w:hAnsi="Times New Roman" w:cs="Times New Roman"/>
          <w:sz w:val="20"/>
          <w:szCs w:val="20"/>
        </w:rPr>
        <w:br/>
      </w:r>
    </w:p>
    <w:p w14:paraId="71EC707A" w14:textId="77777777" w:rsidR="0020579D" w:rsidRDefault="0020579D" w:rsidP="0020579D">
      <w:pPr>
        <w:rPr>
          <w:rFonts w:ascii="Times New Roman" w:hAnsi="Times New Roman" w:cs="Times New Roman"/>
          <w:sz w:val="20"/>
          <w:szCs w:val="20"/>
        </w:rPr>
      </w:pPr>
    </w:p>
    <w:p w14:paraId="287FA116" w14:textId="6A523D80" w:rsidR="0020579D" w:rsidRPr="0020579D" w:rsidRDefault="0020579D" w:rsidP="0020579D">
      <w:pPr>
        <w:rPr>
          <w:rFonts w:ascii="Times New Roman" w:hAnsi="Times New Roman" w:cs="Times New Roman"/>
          <w:b/>
          <w:sz w:val="20"/>
          <w:szCs w:val="20"/>
        </w:rPr>
      </w:pPr>
      <w:r w:rsidRPr="0020579D">
        <w:rPr>
          <w:rFonts w:ascii="Times New Roman" w:hAnsi="Times New Roman" w:cs="Times New Roman"/>
          <w:b/>
          <w:sz w:val="20"/>
          <w:szCs w:val="20"/>
        </w:rPr>
        <w:t xml:space="preserve">Communication externe : </w:t>
      </w:r>
    </w:p>
    <w:p w14:paraId="0BDAF769" w14:textId="0FF68789" w:rsidR="0020579D" w:rsidRDefault="0020579D" w:rsidP="0020579D">
      <w:pPr>
        <w:rPr>
          <w:rFonts w:ascii="Times New Roman" w:hAnsi="Times New Roman" w:cs="Times New Roman"/>
          <w:sz w:val="20"/>
          <w:szCs w:val="20"/>
        </w:rPr>
      </w:pPr>
      <w:r>
        <w:rPr>
          <w:rFonts w:ascii="Times New Roman" w:hAnsi="Times New Roman" w:cs="Times New Roman"/>
          <w:sz w:val="20"/>
          <w:szCs w:val="20"/>
        </w:rPr>
        <w:t>Définition : Action de communication de l’organisation vers ses partenaires extérieurs</w:t>
      </w:r>
    </w:p>
    <w:p w14:paraId="431822A9" w14:textId="19081808" w:rsidR="0020579D" w:rsidRDefault="0020579D" w:rsidP="0020579D">
      <w:pPr>
        <w:rPr>
          <w:rFonts w:ascii="Times New Roman" w:hAnsi="Times New Roman" w:cs="Times New Roman"/>
          <w:sz w:val="20"/>
          <w:szCs w:val="20"/>
        </w:rPr>
      </w:pPr>
      <w:r>
        <w:rPr>
          <w:rFonts w:ascii="Times New Roman" w:hAnsi="Times New Roman" w:cs="Times New Roman"/>
          <w:sz w:val="20"/>
          <w:szCs w:val="20"/>
        </w:rPr>
        <w:t xml:space="preserve">Public visé : clients, fournisseurs, banques... </w:t>
      </w:r>
    </w:p>
    <w:p w14:paraId="134A00A9" w14:textId="6BE64B41" w:rsidR="0020579D" w:rsidRDefault="0020579D" w:rsidP="0020579D">
      <w:pPr>
        <w:rPr>
          <w:rFonts w:ascii="Times New Roman" w:hAnsi="Times New Roman" w:cs="Times New Roman"/>
          <w:sz w:val="20"/>
          <w:szCs w:val="20"/>
        </w:rPr>
      </w:pPr>
      <w:r>
        <w:rPr>
          <w:rFonts w:ascii="Times New Roman" w:hAnsi="Times New Roman" w:cs="Times New Roman"/>
          <w:sz w:val="20"/>
          <w:szCs w:val="20"/>
        </w:rPr>
        <w:t xml:space="preserve">Exemples : Facture, publicité, lettre... </w:t>
      </w:r>
    </w:p>
    <w:p w14:paraId="2D401E09" w14:textId="408B90AC" w:rsidR="0020579D" w:rsidRDefault="0020579D" w:rsidP="0020579D">
      <w:pPr>
        <w:rPr>
          <w:rFonts w:ascii="Times New Roman" w:hAnsi="Times New Roman" w:cs="Times New Roman"/>
          <w:sz w:val="20"/>
          <w:szCs w:val="20"/>
        </w:rPr>
      </w:pPr>
      <w:r>
        <w:rPr>
          <w:rFonts w:ascii="Times New Roman" w:hAnsi="Times New Roman" w:cs="Times New Roman"/>
          <w:sz w:val="20"/>
          <w:szCs w:val="20"/>
        </w:rPr>
        <w:t xml:space="preserve">Outils : Papier, Internet, Télévision, radio, presse... </w:t>
      </w:r>
    </w:p>
    <w:p w14:paraId="429A9D26" w14:textId="56A64ECC" w:rsidR="0020579D" w:rsidRDefault="0020579D" w:rsidP="0020579D">
      <w:pPr>
        <w:rPr>
          <w:rFonts w:ascii="Times New Roman" w:hAnsi="Times New Roman" w:cs="Times New Roman"/>
          <w:sz w:val="20"/>
          <w:szCs w:val="20"/>
        </w:rPr>
      </w:pPr>
      <w:r>
        <w:rPr>
          <w:rFonts w:ascii="Times New Roman" w:hAnsi="Times New Roman" w:cs="Times New Roman"/>
          <w:sz w:val="20"/>
          <w:szCs w:val="20"/>
        </w:rPr>
        <w:t>Objectifs : Communiquer avec les partenaires extérieurs à l’entreprise, conquérir et fidéliser de nouveaux clients</w:t>
      </w:r>
    </w:p>
    <w:p w14:paraId="4C26E1C0" w14:textId="77777777" w:rsidR="008F09E5" w:rsidRDefault="008F09E5" w:rsidP="0020579D">
      <w:pPr>
        <w:rPr>
          <w:rFonts w:ascii="Times New Roman" w:hAnsi="Times New Roman" w:cs="Times New Roman"/>
          <w:sz w:val="20"/>
          <w:szCs w:val="20"/>
        </w:rPr>
      </w:pPr>
    </w:p>
    <w:p w14:paraId="0AAF734C" w14:textId="4E3031CB" w:rsidR="008F09E5" w:rsidRPr="008F09E5" w:rsidRDefault="008F09E5" w:rsidP="008F09E5">
      <w:pPr>
        <w:pStyle w:val="Paragraphedeliste"/>
        <w:numPr>
          <w:ilvl w:val="0"/>
          <w:numId w:val="10"/>
        </w:numPr>
        <w:rPr>
          <w:rFonts w:ascii="Times New Roman" w:hAnsi="Times New Roman" w:cs="Times New Roman"/>
          <w:sz w:val="20"/>
          <w:szCs w:val="20"/>
        </w:rPr>
      </w:pPr>
      <w:r w:rsidRPr="008F09E5">
        <w:rPr>
          <w:rFonts w:ascii="Times New Roman" w:hAnsi="Times New Roman" w:cs="Times New Roman"/>
          <w:sz w:val="20"/>
          <w:szCs w:val="20"/>
        </w:rPr>
        <w:t xml:space="preserve">Tournée vers le client, le public, l’extérieur (communication institutionnelle) </w:t>
      </w:r>
    </w:p>
    <w:p w14:paraId="467E8FC8" w14:textId="7BB1EF23" w:rsidR="008F09E5" w:rsidRDefault="008F09E5" w:rsidP="008F09E5">
      <w:pPr>
        <w:pStyle w:val="Paragraphedeliste"/>
        <w:numPr>
          <w:ilvl w:val="0"/>
          <w:numId w:val="10"/>
        </w:numPr>
        <w:rPr>
          <w:rFonts w:ascii="Times New Roman" w:hAnsi="Times New Roman" w:cs="Times New Roman"/>
          <w:sz w:val="20"/>
          <w:szCs w:val="20"/>
        </w:rPr>
      </w:pPr>
      <w:r>
        <w:rPr>
          <w:rFonts w:ascii="Times New Roman" w:hAnsi="Times New Roman" w:cs="Times New Roman"/>
          <w:sz w:val="20"/>
          <w:szCs w:val="20"/>
        </w:rPr>
        <w:t xml:space="preserve">Influence, argumentation, image de marque, etc. </w:t>
      </w:r>
    </w:p>
    <w:p w14:paraId="53FAC5C6" w14:textId="5682241B" w:rsidR="008F09E5" w:rsidRDefault="008F09E5" w:rsidP="008F09E5">
      <w:pPr>
        <w:pStyle w:val="Paragraphedeliste"/>
        <w:numPr>
          <w:ilvl w:val="0"/>
          <w:numId w:val="10"/>
        </w:numPr>
        <w:rPr>
          <w:rFonts w:ascii="Times New Roman" w:hAnsi="Times New Roman" w:cs="Times New Roman"/>
          <w:i/>
          <w:sz w:val="20"/>
          <w:szCs w:val="20"/>
        </w:rPr>
      </w:pPr>
      <w:proofErr w:type="spellStart"/>
      <w:r w:rsidRPr="008F09E5">
        <w:rPr>
          <w:rFonts w:ascii="Times New Roman" w:hAnsi="Times New Roman" w:cs="Times New Roman"/>
          <w:i/>
          <w:sz w:val="20"/>
          <w:szCs w:val="20"/>
        </w:rPr>
        <w:t>Buisness</w:t>
      </w:r>
      <w:proofErr w:type="spellEnd"/>
      <w:r w:rsidRPr="008F09E5">
        <w:rPr>
          <w:rFonts w:ascii="Times New Roman" w:hAnsi="Times New Roman" w:cs="Times New Roman"/>
          <w:i/>
          <w:sz w:val="20"/>
          <w:szCs w:val="20"/>
        </w:rPr>
        <w:t xml:space="preserve"> communication, </w:t>
      </w:r>
      <w:proofErr w:type="spellStart"/>
      <w:r w:rsidRPr="008F09E5">
        <w:rPr>
          <w:rFonts w:ascii="Times New Roman" w:hAnsi="Times New Roman" w:cs="Times New Roman"/>
          <w:i/>
          <w:sz w:val="20"/>
          <w:szCs w:val="20"/>
        </w:rPr>
        <w:t>corporate</w:t>
      </w:r>
      <w:proofErr w:type="spellEnd"/>
      <w:r w:rsidRPr="008F09E5">
        <w:rPr>
          <w:rFonts w:ascii="Times New Roman" w:hAnsi="Times New Roman" w:cs="Times New Roman"/>
          <w:i/>
          <w:sz w:val="20"/>
          <w:szCs w:val="20"/>
        </w:rPr>
        <w:t xml:space="preserve"> communication </w:t>
      </w:r>
    </w:p>
    <w:p w14:paraId="59AFFE38" w14:textId="77777777" w:rsidR="008F09E5" w:rsidRPr="008F09E5" w:rsidRDefault="008F09E5" w:rsidP="008F09E5">
      <w:pPr>
        <w:pStyle w:val="Paragraphedeliste"/>
        <w:numPr>
          <w:ilvl w:val="0"/>
          <w:numId w:val="10"/>
        </w:numPr>
        <w:rPr>
          <w:rFonts w:ascii="Times New Roman" w:hAnsi="Times New Roman" w:cs="Times New Roman"/>
          <w:i/>
          <w:sz w:val="20"/>
          <w:szCs w:val="20"/>
        </w:rPr>
      </w:pPr>
    </w:p>
    <w:p w14:paraId="64082BB6" w14:textId="77777777" w:rsidR="008F09E5" w:rsidRDefault="008F09E5" w:rsidP="008F09E5">
      <w:pPr>
        <w:rPr>
          <w:rFonts w:ascii="Times New Roman" w:hAnsi="Times New Roman" w:cs="Times New Roman"/>
          <w:sz w:val="20"/>
          <w:szCs w:val="20"/>
        </w:rPr>
      </w:pPr>
    </w:p>
    <w:p w14:paraId="043222D9" w14:textId="006FFD01" w:rsidR="008F09E5" w:rsidRDefault="008F09E5" w:rsidP="008F09E5">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À chaque objectif est lié</w:t>
      </w:r>
      <w:r w:rsidRPr="008F09E5">
        <w:rPr>
          <w:rFonts w:ascii="Times New Roman" w:hAnsi="Times New Roman" w:cs="Times New Roman"/>
          <w:sz w:val="20"/>
          <w:szCs w:val="20"/>
        </w:rPr>
        <w:t xml:space="preserve"> des stratégies de communication interne et externe</w:t>
      </w:r>
    </w:p>
    <w:p w14:paraId="4FB87F16" w14:textId="73F0598A" w:rsidR="008F09E5" w:rsidRPr="008F09E5" w:rsidRDefault="008F09E5" w:rsidP="008F09E5">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Les communications interne et externe sont complémentaires</w:t>
      </w:r>
    </w:p>
    <w:p w14:paraId="36823A09" w14:textId="77777777" w:rsidR="008F09E5" w:rsidRDefault="008F09E5" w:rsidP="008F09E5">
      <w:pPr>
        <w:rPr>
          <w:rFonts w:ascii="Times New Roman" w:hAnsi="Times New Roman" w:cs="Times New Roman"/>
          <w:sz w:val="20"/>
          <w:szCs w:val="20"/>
        </w:rPr>
      </w:pPr>
    </w:p>
    <w:p w14:paraId="6CB3F614" w14:textId="77777777" w:rsidR="00571A5D" w:rsidRDefault="00571A5D" w:rsidP="008F09E5">
      <w:pPr>
        <w:rPr>
          <w:rFonts w:ascii="Times New Roman" w:hAnsi="Times New Roman" w:cs="Times New Roman"/>
          <w:sz w:val="20"/>
          <w:szCs w:val="20"/>
        </w:rPr>
      </w:pPr>
    </w:p>
    <w:p w14:paraId="3CF93766" w14:textId="32CFAC0D" w:rsidR="008F09E5" w:rsidRDefault="008F09E5" w:rsidP="008F09E5">
      <w:pPr>
        <w:rPr>
          <w:rFonts w:ascii="Times New Roman" w:hAnsi="Times New Roman" w:cs="Times New Roman"/>
          <w:sz w:val="20"/>
          <w:szCs w:val="20"/>
        </w:rPr>
      </w:pPr>
      <w:r w:rsidRPr="008F09E5">
        <w:rPr>
          <w:rFonts w:ascii="Times New Roman" w:hAnsi="Times New Roman" w:cs="Times New Roman"/>
          <w:sz w:val="20"/>
          <w:szCs w:val="20"/>
        </w:rPr>
        <w:t xml:space="preserve">Communication interne/externe : régulée par une </w:t>
      </w:r>
      <w:r w:rsidRPr="008F09E5">
        <w:rPr>
          <w:rFonts w:ascii="Times New Roman" w:hAnsi="Times New Roman" w:cs="Times New Roman"/>
          <w:b/>
          <w:i/>
          <w:sz w:val="20"/>
          <w:szCs w:val="20"/>
        </w:rPr>
        <w:t>politique de communication </w:t>
      </w:r>
      <w:r w:rsidRPr="008F09E5">
        <w:rPr>
          <w:rFonts w:ascii="Times New Roman" w:hAnsi="Times New Roman" w:cs="Times New Roman"/>
          <w:sz w:val="20"/>
          <w:szCs w:val="20"/>
        </w:rPr>
        <w:t xml:space="preserve">! </w:t>
      </w:r>
    </w:p>
    <w:p w14:paraId="66A7E836" w14:textId="264F7CC5" w:rsidR="008F09E5" w:rsidRPr="008F09E5" w:rsidRDefault="008F09E5" w:rsidP="008F09E5">
      <w:pPr>
        <w:pStyle w:val="Paragraphedeliste"/>
        <w:numPr>
          <w:ilvl w:val="0"/>
          <w:numId w:val="9"/>
        </w:numPr>
        <w:rPr>
          <w:rFonts w:ascii="Times New Roman" w:hAnsi="Times New Roman" w:cs="Times New Roman"/>
          <w:sz w:val="20"/>
          <w:szCs w:val="20"/>
        </w:rPr>
      </w:pPr>
      <w:r w:rsidRPr="008F09E5">
        <w:rPr>
          <w:rFonts w:ascii="Times New Roman" w:hAnsi="Times New Roman" w:cs="Times New Roman"/>
          <w:sz w:val="20"/>
          <w:szCs w:val="20"/>
        </w:rPr>
        <w:t>Les organisations/entreprises mettent en place des politiques de communication interne et externe</w:t>
      </w:r>
    </w:p>
    <w:p w14:paraId="52843ACE" w14:textId="77777777" w:rsidR="008F09E5" w:rsidRDefault="008F09E5" w:rsidP="008F09E5">
      <w:pPr>
        <w:rPr>
          <w:rFonts w:ascii="Times New Roman" w:hAnsi="Times New Roman" w:cs="Times New Roman"/>
          <w:sz w:val="20"/>
          <w:szCs w:val="20"/>
        </w:rPr>
      </w:pPr>
    </w:p>
    <w:p w14:paraId="77E2A8DD" w14:textId="77777777" w:rsidR="008F09E5" w:rsidRDefault="008F09E5" w:rsidP="008F09E5">
      <w:pPr>
        <w:rPr>
          <w:rFonts w:ascii="Times New Roman" w:hAnsi="Times New Roman" w:cs="Times New Roman"/>
          <w:sz w:val="20"/>
          <w:szCs w:val="20"/>
        </w:rPr>
      </w:pPr>
    </w:p>
    <w:p w14:paraId="4EF44B2F" w14:textId="77777777" w:rsidR="00571A5D" w:rsidRDefault="00571A5D" w:rsidP="008F09E5">
      <w:pPr>
        <w:rPr>
          <w:rFonts w:ascii="Times New Roman" w:hAnsi="Times New Roman" w:cs="Times New Roman"/>
          <w:sz w:val="20"/>
          <w:szCs w:val="20"/>
        </w:rPr>
      </w:pPr>
    </w:p>
    <w:p w14:paraId="4D7517E0" w14:textId="0CF535E6" w:rsidR="008F09E5" w:rsidRPr="00571A5D" w:rsidRDefault="008F09E5" w:rsidP="008F09E5">
      <w:pPr>
        <w:rPr>
          <w:rFonts w:ascii="Times New Roman" w:hAnsi="Times New Roman" w:cs="Times New Roman"/>
          <w:b/>
          <w:color w:val="C0504D" w:themeColor="accent2"/>
          <w:sz w:val="20"/>
          <w:szCs w:val="20"/>
        </w:rPr>
      </w:pPr>
      <w:r w:rsidRPr="00571A5D">
        <w:rPr>
          <w:rFonts w:ascii="Times New Roman" w:hAnsi="Times New Roman" w:cs="Times New Roman"/>
          <w:b/>
          <w:color w:val="C0504D" w:themeColor="accent2"/>
          <w:sz w:val="20"/>
          <w:szCs w:val="20"/>
        </w:rPr>
        <w:t>RAPPEL</w:t>
      </w:r>
      <w:r w:rsidR="00571A5D">
        <w:rPr>
          <w:rFonts w:ascii="Times New Roman" w:hAnsi="Times New Roman" w:cs="Times New Roman"/>
          <w:b/>
          <w:color w:val="C0504D" w:themeColor="accent2"/>
          <w:sz w:val="20"/>
          <w:szCs w:val="20"/>
        </w:rPr>
        <w:br/>
      </w:r>
    </w:p>
    <w:p w14:paraId="2021D44E" w14:textId="2E53EEFC" w:rsidR="008F09E5" w:rsidRPr="008F09E5" w:rsidRDefault="008F09E5" w:rsidP="008F09E5">
      <w:pPr>
        <w:pStyle w:val="Paragraphedeliste"/>
        <w:numPr>
          <w:ilvl w:val="0"/>
          <w:numId w:val="9"/>
        </w:numPr>
        <w:rPr>
          <w:rFonts w:ascii="Times New Roman" w:hAnsi="Times New Roman" w:cs="Times New Roman"/>
          <w:sz w:val="20"/>
          <w:szCs w:val="20"/>
        </w:rPr>
      </w:pPr>
      <w:r w:rsidRPr="008F09E5">
        <w:rPr>
          <w:rFonts w:ascii="Times New Roman" w:hAnsi="Times New Roman" w:cs="Times New Roman"/>
          <w:sz w:val="20"/>
          <w:szCs w:val="20"/>
        </w:rPr>
        <w:t xml:space="preserve">L’analyse de la communication interne et externe repose très souvent sur une démarche </w:t>
      </w:r>
      <w:r w:rsidRPr="00571A5D">
        <w:rPr>
          <w:rFonts w:ascii="Times New Roman" w:hAnsi="Times New Roman" w:cs="Times New Roman"/>
          <w:b/>
          <w:i/>
          <w:sz w:val="20"/>
          <w:szCs w:val="20"/>
        </w:rPr>
        <w:t>fonctionnaliste</w:t>
      </w:r>
      <w:r w:rsidRPr="008F09E5">
        <w:rPr>
          <w:rFonts w:ascii="Times New Roman" w:hAnsi="Times New Roman" w:cs="Times New Roman"/>
          <w:sz w:val="20"/>
          <w:szCs w:val="20"/>
        </w:rPr>
        <w:t>...</w:t>
      </w:r>
    </w:p>
    <w:p w14:paraId="72E36675" w14:textId="13D6B972" w:rsidR="008F09E5" w:rsidRDefault="008F09E5" w:rsidP="008F09E5">
      <w:pPr>
        <w:pStyle w:val="Paragraphedeliste"/>
        <w:numPr>
          <w:ilvl w:val="1"/>
          <w:numId w:val="9"/>
        </w:numPr>
        <w:rPr>
          <w:rFonts w:ascii="Times New Roman" w:hAnsi="Times New Roman" w:cs="Times New Roman"/>
          <w:sz w:val="20"/>
          <w:szCs w:val="20"/>
        </w:rPr>
      </w:pPr>
      <w:r>
        <w:rPr>
          <w:rFonts w:ascii="Times New Roman" w:hAnsi="Times New Roman" w:cs="Times New Roman"/>
          <w:sz w:val="20"/>
          <w:szCs w:val="20"/>
        </w:rPr>
        <w:t xml:space="preserve">La communication est vue comme une </w:t>
      </w:r>
      <w:r w:rsidRPr="00571A5D">
        <w:rPr>
          <w:rFonts w:ascii="Times New Roman" w:hAnsi="Times New Roman" w:cs="Times New Roman"/>
          <w:i/>
          <w:sz w:val="20"/>
          <w:szCs w:val="20"/>
        </w:rPr>
        <w:t>fonction</w:t>
      </w:r>
      <w:r>
        <w:rPr>
          <w:rFonts w:ascii="Times New Roman" w:hAnsi="Times New Roman" w:cs="Times New Roman"/>
          <w:sz w:val="20"/>
          <w:szCs w:val="20"/>
        </w:rPr>
        <w:t xml:space="preserve"> </w:t>
      </w:r>
    </w:p>
    <w:p w14:paraId="26558E75" w14:textId="1D2A0197" w:rsidR="00571A5D" w:rsidRPr="00571A5D" w:rsidRDefault="00571A5D" w:rsidP="008F09E5">
      <w:pPr>
        <w:pStyle w:val="Paragraphedeliste"/>
        <w:numPr>
          <w:ilvl w:val="1"/>
          <w:numId w:val="9"/>
        </w:numPr>
        <w:rPr>
          <w:rFonts w:ascii="Times New Roman" w:hAnsi="Times New Roman" w:cs="Times New Roman"/>
          <w:b/>
          <w:sz w:val="20"/>
          <w:szCs w:val="20"/>
        </w:rPr>
      </w:pPr>
      <w:r>
        <w:rPr>
          <w:rFonts w:ascii="Times New Roman" w:hAnsi="Times New Roman" w:cs="Times New Roman"/>
          <w:sz w:val="20"/>
          <w:szCs w:val="20"/>
        </w:rPr>
        <w:t>Modèle «téléonomique» (qui a une fin)</w:t>
      </w:r>
    </w:p>
    <w:p w14:paraId="107F5FEE" w14:textId="29EB13DF" w:rsidR="0020579D" w:rsidRPr="00571A5D" w:rsidRDefault="00571A5D" w:rsidP="0020579D">
      <w:pPr>
        <w:pStyle w:val="Paragraphedeliste"/>
        <w:numPr>
          <w:ilvl w:val="1"/>
          <w:numId w:val="9"/>
        </w:numPr>
        <w:rPr>
          <w:rFonts w:ascii="Times New Roman" w:hAnsi="Times New Roman" w:cs="Times New Roman"/>
          <w:sz w:val="20"/>
          <w:szCs w:val="20"/>
        </w:rPr>
      </w:pPr>
      <w:r w:rsidRPr="00571A5D">
        <w:rPr>
          <w:rFonts w:ascii="Times New Roman" w:hAnsi="Times New Roman" w:cs="Times New Roman"/>
          <w:b/>
          <w:sz w:val="20"/>
          <w:szCs w:val="20"/>
        </w:rPr>
        <w:t xml:space="preserve">Une fonction interne et une fonction externe </w:t>
      </w:r>
    </w:p>
    <w:p w14:paraId="49AF7F50" w14:textId="77777777" w:rsidR="00571A5D" w:rsidRPr="00571A5D" w:rsidRDefault="00571A5D" w:rsidP="00571A5D">
      <w:pPr>
        <w:pStyle w:val="Paragraphedeliste"/>
        <w:ind w:left="1440"/>
        <w:rPr>
          <w:rFonts w:ascii="Times New Roman" w:hAnsi="Times New Roman" w:cs="Times New Roman"/>
          <w:sz w:val="20"/>
          <w:szCs w:val="20"/>
        </w:rPr>
      </w:pPr>
    </w:p>
    <w:p w14:paraId="3A66094F" w14:textId="5AB10434" w:rsidR="00571A5D" w:rsidRDefault="00571A5D" w:rsidP="00571A5D">
      <w:pPr>
        <w:rPr>
          <w:rFonts w:ascii="Times New Roman" w:hAnsi="Times New Roman" w:cs="Times New Roman"/>
          <w:sz w:val="20"/>
          <w:szCs w:val="20"/>
        </w:rPr>
      </w:pPr>
      <w:r>
        <w:rPr>
          <w:rFonts w:ascii="Times New Roman" w:hAnsi="Times New Roman" w:cs="Times New Roman"/>
          <w:sz w:val="20"/>
          <w:szCs w:val="20"/>
        </w:rPr>
        <w:br/>
      </w:r>
    </w:p>
    <w:p w14:paraId="1610A32D" w14:textId="5B3A7804" w:rsidR="00571A5D" w:rsidRPr="00571A5D" w:rsidRDefault="00571A5D" w:rsidP="00571A5D">
      <w:pPr>
        <w:rPr>
          <w:rFonts w:ascii="Times New Roman" w:hAnsi="Times New Roman" w:cs="Times New Roman"/>
          <w:b/>
          <w:color w:val="C0504D" w:themeColor="accent2"/>
          <w:sz w:val="20"/>
          <w:szCs w:val="20"/>
        </w:rPr>
      </w:pPr>
      <w:r w:rsidRPr="00571A5D">
        <w:rPr>
          <w:rFonts w:ascii="Times New Roman" w:hAnsi="Times New Roman" w:cs="Times New Roman"/>
          <w:b/>
          <w:color w:val="C0504D" w:themeColor="accent2"/>
          <w:sz w:val="20"/>
          <w:szCs w:val="20"/>
        </w:rPr>
        <w:t xml:space="preserve">L’organisation vue comme un corps (un système) </w:t>
      </w:r>
    </w:p>
    <w:p w14:paraId="6D1B0FEF" w14:textId="3DA19C26" w:rsidR="00571A5D" w:rsidRDefault="00571A5D" w:rsidP="00571A5D">
      <w:pPr>
        <w:pStyle w:val="Paragraphedeliste"/>
        <w:numPr>
          <w:ilvl w:val="0"/>
          <w:numId w:val="9"/>
        </w:numPr>
        <w:rPr>
          <w:rFonts w:ascii="Times New Roman" w:hAnsi="Times New Roman" w:cs="Times New Roman"/>
          <w:sz w:val="20"/>
          <w:szCs w:val="20"/>
        </w:rPr>
      </w:pPr>
      <w:r w:rsidRPr="00571A5D">
        <w:rPr>
          <w:rFonts w:ascii="Times New Roman" w:hAnsi="Times New Roman" w:cs="Times New Roman"/>
          <w:sz w:val="20"/>
          <w:szCs w:val="20"/>
        </w:rPr>
        <w:t>Relations d’interdépendance entre les structures/fonctions internes et externes</w:t>
      </w:r>
    </w:p>
    <w:p w14:paraId="36217AA4" w14:textId="08E62007" w:rsidR="00571A5D" w:rsidRPr="00571A5D" w:rsidRDefault="00571A5D" w:rsidP="00571A5D">
      <w:pPr>
        <w:pStyle w:val="Paragraphedeliste"/>
        <w:numPr>
          <w:ilvl w:val="1"/>
          <w:numId w:val="9"/>
        </w:numPr>
        <w:rPr>
          <w:rFonts w:ascii="Times New Roman" w:hAnsi="Times New Roman" w:cs="Times New Roman"/>
          <w:sz w:val="20"/>
          <w:szCs w:val="20"/>
        </w:rPr>
      </w:pPr>
      <w:r>
        <w:rPr>
          <w:rFonts w:ascii="Times New Roman" w:hAnsi="Times New Roman" w:cs="Times New Roman"/>
          <w:sz w:val="20"/>
          <w:szCs w:val="20"/>
        </w:rPr>
        <w:t xml:space="preserve">Pour qu’une entreprise puisse survivre, elle doit s’adapter à l’environnement dans lequel elle se trouve. On a des spécialistes en communication qui s’assure que l’entreprise est en phase avec son environnement. </w:t>
      </w:r>
    </w:p>
    <w:p w14:paraId="46C7DCCE" w14:textId="06365D27" w:rsidR="00571A5D" w:rsidRDefault="00571A5D" w:rsidP="00571A5D">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 xml:space="preserve">Chaque organe, etc., à une fonction particulière qui lui est propre </w:t>
      </w:r>
    </w:p>
    <w:p w14:paraId="292ED5B4" w14:textId="2C5B67F2" w:rsidR="00571A5D" w:rsidRDefault="00571A5D" w:rsidP="00571A5D">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Ensemble de structures et de fonctions</w:t>
      </w:r>
    </w:p>
    <w:p w14:paraId="7F676602" w14:textId="3CC16725" w:rsidR="00571A5D" w:rsidRDefault="00571A5D" w:rsidP="00571A5D">
      <w:pPr>
        <w:pStyle w:val="Paragraphedeliste"/>
        <w:numPr>
          <w:ilvl w:val="0"/>
          <w:numId w:val="9"/>
        </w:numPr>
        <w:rPr>
          <w:rFonts w:ascii="Times New Roman" w:hAnsi="Times New Roman" w:cs="Times New Roman"/>
          <w:b/>
          <w:sz w:val="20"/>
          <w:szCs w:val="20"/>
        </w:rPr>
      </w:pPr>
      <w:r w:rsidRPr="00571A5D">
        <w:rPr>
          <w:rFonts w:ascii="Times New Roman" w:hAnsi="Times New Roman" w:cs="Times New Roman"/>
          <w:b/>
          <w:sz w:val="20"/>
          <w:szCs w:val="20"/>
        </w:rPr>
        <w:t xml:space="preserve">La communication est comparée au sang, un fluide. </w:t>
      </w:r>
    </w:p>
    <w:p w14:paraId="629EB933" w14:textId="7A2CDC5D" w:rsidR="00571A5D" w:rsidRPr="00571A5D" w:rsidRDefault="00571A5D" w:rsidP="00571A5D">
      <w:pPr>
        <w:pStyle w:val="Paragraphedeliste"/>
        <w:numPr>
          <w:ilvl w:val="1"/>
          <w:numId w:val="9"/>
        </w:numPr>
        <w:rPr>
          <w:rFonts w:ascii="Times New Roman" w:hAnsi="Times New Roman" w:cs="Times New Roman"/>
          <w:b/>
          <w:sz w:val="20"/>
          <w:szCs w:val="20"/>
        </w:rPr>
      </w:pPr>
      <w:r>
        <w:rPr>
          <w:rFonts w:ascii="Times New Roman" w:hAnsi="Times New Roman" w:cs="Times New Roman"/>
          <w:sz w:val="20"/>
          <w:szCs w:val="20"/>
        </w:rPr>
        <w:t xml:space="preserve">Si la communication n’est pas bonne, cela a des répercussions sur l’ensemble de l’entreprise. </w:t>
      </w:r>
    </w:p>
    <w:p w14:paraId="260EC8A8" w14:textId="77777777" w:rsidR="00571A5D" w:rsidRDefault="00571A5D" w:rsidP="00571A5D">
      <w:pPr>
        <w:rPr>
          <w:rFonts w:ascii="Times New Roman" w:hAnsi="Times New Roman" w:cs="Times New Roman"/>
          <w:b/>
          <w:sz w:val="20"/>
          <w:szCs w:val="20"/>
        </w:rPr>
      </w:pPr>
    </w:p>
    <w:p w14:paraId="446099EF" w14:textId="7ABDB40B" w:rsidR="00571A5D" w:rsidRDefault="00571A5D" w:rsidP="00571A5D">
      <w:pPr>
        <w:rPr>
          <w:rFonts w:ascii="Times New Roman" w:hAnsi="Times New Roman" w:cs="Times New Roman"/>
          <w:b/>
          <w:sz w:val="20"/>
          <w:szCs w:val="20"/>
        </w:rPr>
      </w:pPr>
      <w:r>
        <w:rPr>
          <w:rFonts w:ascii="Times New Roman" w:hAnsi="Times New Roman" w:cs="Times New Roman"/>
          <w:b/>
          <w:sz w:val="20"/>
          <w:szCs w:val="20"/>
        </w:rPr>
        <w:br/>
      </w:r>
    </w:p>
    <w:p w14:paraId="48FE4C07" w14:textId="762EFB60" w:rsidR="00571A5D" w:rsidRPr="00571A5D" w:rsidRDefault="00571A5D" w:rsidP="00571A5D">
      <w:pPr>
        <w:rPr>
          <w:rFonts w:ascii="Times New Roman" w:hAnsi="Times New Roman" w:cs="Times New Roman"/>
          <w:b/>
          <w:color w:val="C0504D" w:themeColor="accent2"/>
          <w:sz w:val="20"/>
          <w:szCs w:val="20"/>
        </w:rPr>
      </w:pPr>
      <w:r w:rsidRPr="00571A5D">
        <w:rPr>
          <w:rFonts w:ascii="Times New Roman" w:hAnsi="Times New Roman" w:cs="Times New Roman"/>
          <w:b/>
          <w:color w:val="C0504D" w:themeColor="accent2"/>
          <w:sz w:val="20"/>
          <w:szCs w:val="20"/>
        </w:rPr>
        <w:t>Les fonctions de la communication interne et externe</w:t>
      </w:r>
    </w:p>
    <w:p w14:paraId="5EB77917" w14:textId="77777777" w:rsidR="00571A5D" w:rsidRDefault="00571A5D" w:rsidP="00571A5D">
      <w:pPr>
        <w:rPr>
          <w:rFonts w:ascii="Times New Roman" w:hAnsi="Times New Roman" w:cs="Times New Roman"/>
          <w:b/>
          <w:sz w:val="20"/>
          <w:szCs w:val="20"/>
        </w:rPr>
      </w:pPr>
    </w:p>
    <w:p w14:paraId="036E7E60" w14:textId="3A622394" w:rsidR="00571A5D" w:rsidRDefault="00571A5D" w:rsidP="00571A5D">
      <w:pPr>
        <w:rPr>
          <w:rFonts w:ascii="Times New Roman" w:hAnsi="Times New Roman" w:cs="Times New Roman"/>
          <w:b/>
          <w:sz w:val="20"/>
          <w:szCs w:val="20"/>
        </w:rPr>
      </w:pPr>
      <w:r>
        <w:rPr>
          <w:rFonts w:ascii="Times New Roman" w:hAnsi="Times New Roman" w:cs="Times New Roman"/>
          <w:b/>
          <w:sz w:val="20"/>
          <w:szCs w:val="20"/>
        </w:rPr>
        <w:t>Interne :</w:t>
      </w:r>
    </w:p>
    <w:p w14:paraId="61FBAE45" w14:textId="5FB1A770" w:rsidR="00571A5D" w:rsidRPr="00571A5D" w:rsidRDefault="00571A5D" w:rsidP="00571A5D">
      <w:pPr>
        <w:pStyle w:val="Paragraphedeliste"/>
        <w:numPr>
          <w:ilvl w:val="0"/>
          <w:numId w:val="9"/>
        </w:numPr>
        <w:rPr>
          <w:rFonts w:ascii="Times New Roman" w:hAnsi="Times New Roman" w:cs="Times New Roman"/>
          <w:sz w:val="20"/>
          <w:szCs w:val="20"/>
        </w:rPr>
      </w:pPr>
      <w:r w:rsidRPr="00571A5D">
        <w:rPr>
          <w:rFonts w:ascii="Times New Roman" w:hAnsi="Times New Roman" w:cs="Times New Roman"/>
          <w:sz w:val="20"/>
          <w:szCs w:val="20"/>
        </w:rPr>
        <w:t xml:space="preserve">fonction d’information </w:t>
      </w:r>
    </w:p>
    <w:p w14:paraId="6C73E1F2" w14:textId="250D672E" w:rsidR="00571A5D" w:rsidRDefault="00571A5D" w:rsidP="00571A5D">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fonction de motivation (école des relations humaines) – motiver, organiser, planifier...</w:t>
      </w:r>
    </w:p>
    <w:p w14:paraId="73FCE65C" w14:textId="73D5E84D" w:rsidR="00571A5D" w:rsidRDefault="00571A5D" w:rsidP="00571A5D">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fonction de contrôle (critique) – rôles et tâches</w:t>
      </w:r>
    </w:p>
    <w:p w14:paraId="44C70449" w14:textId="63BAE34E" w:rsidR="00571A5D" w:rsidRDefault="00571A5D" w:rsidP="00571A5D">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fonction d’expression des émotions</w:t>
      </w:r>
    </w:p>
    <w:p w14:paraId="0E3C1FD0" w14:textId="77777777" w:rsidR="00571A5D" w:rsidRDefault="00571A5D" w:rsidP="00571A5D">
      <w:pPr>
        <w:rPr>
          <w:rFonts w:ascii="Times New Roman" w:hAnsi="Times New Roman" w:cs="Times New Roman"/>
          <w:sz w:val="20"/>
          <w:szCs w:val="20"/>
        </w:rPr>
      </w:pPr>
    </w:p>
    <w:p w14:paraId="533C48F8" w14:textId="24CB9F83" w:rsidR="00571A5D" w:rsidRDefault="00571A5D" w:rsidP="00571A5D">
      <w:pPr>
        <w:rPr>
          <w:rFonts w:ascii="Times New Roman" w:hAnsi="Times New Roman" w:cs="Times New Roman"/>
          <w:sz w:val="20"/>
          <w:szCs w:val="20"/>
        </w:rPr>
      </w:pPr>
      <w:r w:rsidRPr="00571A5D">
        <w:rPr>
          <w:rFonts w:ascii="Times New Roman" w:hAnsi="Times New Roman" w:cs="Times New Roman"/>
          <w:b/>
          <w:sz w:val="20"/>
          <w:szCs w:val="20"/>
        </w:rPr>
        <w:t>Externe </w:t>
      </w:r>
      <w:r>
        <w:rPr>
          <w:rFonts w:ascii="Times New Roman" w:hAnsi="Times New Roman" w:cs="Times New Roman"/>
          <w:sz w:val="20"/>
          <w:szCs w:val="20"/>
        </w:rPr>
        <w:t xml:space="preserve">: </w:t>
      </w:r>
    </w:p>
    <w:p w14:paraId="457B4324" w14:textId="5EFAAFF7" w:rsidR="00571A5D" w:rsidRPr="00571A5D" w:rsidRDefault="00571A5D" w:rsidP="00571A5D">
      <w:pPr>
        <w:pStyle w:val="Paragraphedeliste"/>
        <w:numPr>
          <w:ilvl w:val="0"/>
          <w:numId w:val="9"/>
        </w:numPr>
        <w:rPr>
          <w:rFonts w:ascii="Times New Roman" w:hAnsi="Times New Roman" w:cs="Times New Roman"/>
          <w:sz w:val="20"/>
          <w:szCs w:val="20"/>
        </w:rPr>
      </w:pPr>
      <w:r w:rsidRPr="00571A5D">
        <w:rPr>
          <w:rFonts w:ascii="Times New Roman" w:hAnsi="Times New Roman" w:cs="Times New Roman"/>
          <w:sz w:val="20"/>
          <w:szCs w:val="20"/>
        </w:rPr>
        <w:t xml:space="preserve">fonction d’information </w:t>
      </w:r>
    </w:p>
    <w:p w14:paraId="1F26EFC9" w14:textId="35F28570" w:rsidR="00571A5D" w:rsidRDefault="00571A5D" w:rsidP="00571A5D">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 xml:space="preserve">fonction de construction de l’image </w:t>
      </w:r>
    </w:p>
    <w:p w14:paraId="6E25A9DD" w14:textId="33F5E0CC" w:rsidR="00571A5D" w:rsidRDefault="00571A5D" w:rsidP="00571A5D">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 xml:space="preserve">fonction de justification </w:t>
      </w:r>
    </w:p>
    <w:p w14:paraId="53FB229F" w14:textId="77777777" w:rsidR="00571A5D" w:rsidRDefault="00571A5D" w:rsidP="00571A5D">
      <w:pPr>
        <w:rPr>
          <w:rFonts w:ascii="Times New Roman" w:hAnsi="Times New Roman" w:cs="Times New Roman"/>
          <w:sz w:val="20"/>
          <w:szCs w:val="20"/>
        </w:rPr>
      </w:pPr>
    </w:p>
    <w:p w14:paraId="2D067D7D" w14:textId="77777777" w:rsidR="00571A5D" w:rsidRDefault="00571A5D" w:rsidP="00571A5D">
      <w:pPr>
        <w:rPr>
          <w:rFonts w:ascii="Times New Roman" w:hAnsi="Times New Roman" w:cs="Times New Roman"/>
          <w:sz w:val="20"/>
          <w:szCs w:val="20"/>
        </w:rPr>
      </w:pPr>
    </w:p>
    <w:p w14:paraId="6D08E78B" w14:textId="373449A1" w:rsidR="00571A5D" w:rsidRPr="00571A5D" w:rsidRDefault="00571A5D" w:rsidP="00571A5D">
      <w:pPr>
        <w:pStyle w:val="Paragraphedeliste"/>
        <w:numPr>
          <w:ilvl w:val="0"/>
          <w:numId w:val="10"/>
        </w:numPr>
        <w:rPr>
          <w:rFonts w:ascii="Times New Roman" w:hAnsi="Times New Roman" w:cs="Times New Roman"/>
          <w:sz w:val="20"/>
          <w:szCs w:val="20"/>
        </w:rPr>
      </w:pPr>
      <w:r w:rsidRPr="00571A5D">
        <w:rPr>
          <w:rFonts w:ascii="Times New Roman" w:hAnsi="Times New Roman" w:cs="Times New Roman"/>
          <w:sz w:val="20"/>
          <w:szCs w:val="20"/>
        </w:rPr>
        <w:t xml:space="preserve">Distinction entre la </w:t>
      </w:r>
      <w:r w:rsidRPr="00571A5D">
        <w:rPr>
          <w:rFonts w:ascii="Times New Roman" w:hAnsi="Times New Roman" w:cs="Times New Roman"/>
          <w:b/>
          <w:sz w:val="20"/>
          <w:szCs w:val="20"/>
        </w:rPr>
        <w:t>communication ascendante</w:t>
      </w:r>
      <w:r w:rsidRPr="00571A5D">
        <w:rPr>
          <w:rFonts w:ascii="Times New Roman" w:hAnsi="Times New Roman" w:cs="Times New Roman"/>
          <w:sz w:val="20"/>
          <w:szCs w:val="20"/>
        </w:rPr>
        <w:t xml:space="preserve"> (du bas vers le haut) et la </w:t>
      </w:r>
      <w:r w:rsidRPr="00571A5D">
        <w:rPr>
          <w:rFonts w:ascii="Times New Roman" w:hAnsi="Times New Roman" w:cs="Times New Roman"/>
          <w:b/>
          <w:sz w:val="20"/>
          <w:szCs w:val="20"/>
        </w:rPr>
        <w:t>communication descendante</w:t>
      </w:r>
      <w:r w:rsidRPr="00571A5D">
        <w:rPr>
          <w:rFonts w:ascii="Times New Roman" w:hAnsi="Times New Roman" w:cs="Times New Roman"/>
          <w:sz w:val="20"/>
          <w:szCs w:val="20"/>
        </w:rPr>
        <w:t xml:space="preserve"> (du haut vers le bas) et la </w:t>
      </w:r>
      <w:r w:rsidRPr="00571A5D">
        <w:rPr>
          <w:rFonts w:ascii="Times New Roman" w:hAnsi="Times New Roman" w:cs="Times New Roman"/>
          <w:b/>
          <w:sz w:val="20"/>
          <w:szCs w:val="20"/>
        </w:rPr>
        <w:t>communication horizontale</w:t>
      </w:r>
      <w:r>
        <w:rPr>
          <w:rFonts w:ascii="Times New Roman" w:hAnsi="Times New Roman" w:cs="Times New Roman"/>
          <w:b/>
          <w:sz w:val="20"/>
          <w:szCs w:val="20"/>
        </w:rPr>
        <w:t xml:space="preserve"> </w:t>
      </w:r>
      <w:r>
        <w:rPr>
          <w:rFonts w:ascii="Times New Roman" w:hAnsi="Times New Roman" w:cs="Times New Roman"/>
          <w:sz w:val="20"/>
          <w:szCs w:val="20"/>
        </w:rPr>
        <w:t xml:space="preserve">(au même niveau hiérarchique) </w:t>
      </w:r>
      <w:r w:rsidRPr="00571A5D">
        <w:rPr>
          <w:rFonts w:ascii="Times New Roman" w:hAnsi="Times New Roman" w:cs="Times New Roman"/>
          <w:sz w:val="20"/>
          <w:szCs w:val="20"/>
        </w:rPr>
        <w:t xml:space="preserve">...  </w:t>
      </w:r>
    </w:p>
    <w:p w14:paraId="09A7B61C" w14:textId="6BF96BD8" w:rsidR="00571A5D" w:rsidRDefault="00571A5D" w:rsidP="00571A5D">
      <w:pPr>
        <w:pStyle w:val="Paragraphedeliste"/>
        <w:numPr>
          <w:ilvl w:val="0"/>
          <w:numId w:val="10"/>
        </w:numPr>
        <w:rPr>
          <w:rFonts w:ascii="Times New Roman" w:hAnsi="Times New Roman" w:cs="Times New Roman"/>
          <w:sz w:val="20"/>
          <w:szCs w:val="20"/>
        </w:rPr>
      </w:pPr>
      <w:r>
        <w:rPr>
          <w:rFonts w:ascii="Times New Roman" w:hAnsi="Times New Roman" w:cs="Times New Roman"/>
          <w:sz w:val="20"/>
          <w:szCs w:val="20"/>
        </w:rPr>
        <w:t xml:space="preserve">Question de vocabulaire, manière de parler, manière de parler des stratégies de communication selon l’organigramme. </w:t>
      </w:r>
    </w:p>
    <w:p w14:paraId="5AAB2CD0" w14:textId="5104EDC3" w:rsidR="00B6629E" w:rsidRDefault="00B6629E" w:rsidP="00571A5D">
      <w:pPr>
        <w:rPr>
          <w:rFonts w:ascii="Times New Roman" w:hAnsi="Times New Roman" w:cs="Times New Roman"/>
          <w:sz w:val="20"/>
          <w:szCs w:val="20"/>
        </w:rPr>
      </w:pPr>
      <w:r>
        <w:rPr>
          <w:rFonts w:ascii="Times New Roman" w:hAnsi="Times New Roman" w:cs="Times New Roman"/>
          <w:sz w:val="20"/>
          <w:szCs w:val="20"/>
        </w:rPr>
        <w:br w:type="page"/>
      </w:r>
    </w:p>
    <w:p w14:paraId="4522411C" w14:textId="77777777" w:rsidR="00571A5D" w:rsidRDefault="00571A5D" w:rsidP="00571A5D">
      <w:pPr>
        <w:rPr>
          <w:rFonts w:ascii="Times New Roman" w:hAnsi="Times New Roman" w:cs="Times New Roman"/>
          <w:sz w:val="20"/>
          <w:szCs w:val="20"/>
        </w:rPr>
      </w:pPr>
    </w:p>
    <w:p w14:paraId="0EA883DE" w14:textId="77777777" w:rsidR="00571A5D" w:rsidRDefault="00571A5D" w:rsidP="00571A5D">
      <w:pPr>
        <w:rPr>
          <w:rFonts w:ascii="Times New Roman" w:hAnsi="Times New Roman" w:cs="Times New Roman"/>
          <w:sz w:val="20"/>
          <w:szCs w:val="20"/>
        </w:rPr>
      </w:pPr>
    </w:p>
    <w:p w14:paraId="71D794BE" w14:textId="143F92E0" w:rsidR="00571A5D" w:rsidRPr="00B6629E" w:rsidRDefault="00571A5D" w:rsidP="00571A5D">
      <w:pPr>
        <w:rPr>
          <w:rFonts w:ascii="Times New Roman" w:hAnsi="Times New Roman" w:cs="Times New Roman"/>
          <w:b/>
          <w:color w:val="C0504D" w:themeColor="accent2"/>
          <w:sz w:val="20"/>
          <w:szCs w:val="20"/>
        </w:rPr>
      </w:pPr>
      <w:r w:rsidRPr="00B6629E">
        <w:rPr>
          <w:rFonts w:ascii="Times New Roman" w:hAnsi="Times New Roman" w:cs="Times New Roman"/>
          <w:b/>
          <w:color w:val="C0504D" w:themeColor="accent2"/>
          <w:sz w:val="20"/>
          <w:szCs w:val="20"/>
        </w:rPr>
        <w:t>Différentes techniques de communication interne/externe</w:t>
      </w:r>
    </w:p>
    <w:p w14:paraId="76722698" w14:textId="77777777" w:rsidR="00571A5D" w:rsidRDefault="00571A5D" w:rsidP="00571A5D">
      <w:pPr>
        <w:rPr>
          <w:rFonts w:ascii="Times New Roman" w:hAnsi="Times New Roman" w:cs="Times New Roman"/>
          <w:sz w:val="20"/>
          <w:szCs w:val="20"/>
        </w:rPr>
      </w:pPr>
    </w:p>
    <w:p w14:paraId="65F26660" w14:textId="777DBDF6" w:rsidR="00571A5D" w:rsidRPr="00571A5D" w:rsidRDefault="00571A5D" w:rsidP="00571A5D">
      <w:pPr>
        <w:pStyle w:val="Paragraphedeliste"/>
        <w:numPr>
          <w:ilvl w:val="0"/>
          <w:numId w:val="9"/>
        </w:numPr>
        <w:rPr>
          <w:rFonts w:ascii="Times New Roman" w:hAnsi="Times New Roman" w:cs="Times New Roman"/>
          <w:sz w:val="20"/>
          <w:szCs w:val="20"/>
        </w:rPr>
      </w:pPr>
      <w:r w:rsidRPr="00571A5D">
        <w:rPr>
          <w:rFonts w:ascii="Times New Roman" w:hAnsi="Times New Roman" w:cs="Times New Roman"/>
          <w:sz w:val="20"/>
          <w:szCs w:val="20"/>
        </w:rPr>
        <w:t>Communication orale</w:t>
      </w:r>
    </w:p>
    <w:p w14:paraId="5455B7EC" w14:textId="5F576570" w:rsidR="00571A5D" w:rsidRDefault="00571A5D" w:rsidP="00571A5D">
      <w:pPr>
        <w:pStyle w:val="Paragraphedeliste"/>
        <w:numPr>
          <w:ilvl w:val="1"/>
          <w:numId w:val="9"/>
        </w:numPr>
        <w:rPr>
          <w:rFonts w:ascii="Times New Roman" w:hAnsi="Times New Roman" w:cs="Times New Roman"/>
          <w:sz w:val="20"/>
          <w:szCs w:val="20"/>
        </w:rPr>
      </w:pPr>
      <w:r>
        <w:rPr>
          <w:rFonts w:ascii="Times New Roman" w:hAnsi="Times New Roman" w:cs="Times New Roman"/>
          <w:sz w:val="20"/>
          <w:szCs w:val="20"/>
        </w:rPr>
        <w:t xml:space="preserve">L’information de contact, l’entretien individuel, les réunions d’information, la conférence, les commissions et les groupes d’étude, les repas d’information, etc. </w:t>
      </w:r>
      <w:r>
        <w:rPr>
          <w:rFonts w:ascii="Times New Roman" w:hAnsi="Times New Roman" w:cs="Times New Roman"/>
          <w:sz w:val="20"/>
          <w:szCs w:val="20"/>
        </w:rPr>
        <w:br/>
      </w:r>
    </w:p>
    <w:p w14:paraId="5AF0B005" w14:textId="0BF4EDA6" w:rsidR="00571A5D" w:rsidRDefault="00571A5D" w:rsidP="00571A5D">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 xml:space="preserve">Communication écrite : </w:t>
      </w:r>
    </w:p>
    <w:p w14:paraId="19592534" w14:textId="41FE2A2D" w:rsidR="00571A5D" w:rsidRDefault="00571A5D" w:rsidP="00571A5D">
      <w:pPr>
        <w:pStyle w:val="Paragraphedeliste"/>
        <w:numPr>
          <w:ilvl w:val="1"/>
          <w:numId w:val="9"/>
        </w:numPr>
        <w:rPr>
          <w:rFonts w:ascii="Times New Roman" w:hAnsi="Times New Roman" w:cs="Times New Roman"/>
          <w:sz w:val="20"/>
          <w:szCs w:val="20"/>
        </w:rPr>
      </w:pPr>
      <w:r>
        <w:rPr>
          <w:rFonts w:ascii="Times New Roman" w:hAnsi="Times New Roman" w:cs="Times New Roman"/>
          <w:sz w:val="20"/>
          <w:szCs w:val="20"/>
        </w:rPr>
        <w:t xml:space="preserve">Compte rendu de réunion, note d’information, tracts, lettre au personnel, journal de l’entreprise pour l’ensemble du personnel, bulletins spécialisé, enquête d’opinion, boîte à idées, revue de presse, etc. </w:t>
      </w:r>
      <w:r>
        <w:rPr>
          <w:rFonts w:ascii="Times New Roman" w:hAnsi="Times New Roman" w:cs="Times New Roman"/>
          <w:sz w:val="20"/>
          <w:szCs w:val="20"/>
        </w:rPr>
        <w:br/>
      </w:r>
    </w:p>
    <w:p w14:paraId="3B9BD86B" w14:textId="271C408C" w:rsidR="00571A5D" w:rsidRDefault="00571A5D" w:rsidP="00571A5D">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Communication audio-visuelle</w:t>
      </w:r>
    </w:p>
    <w:p w14:paraId="4EA4E61A" w14:textId="51F8468D" w:rsidR="00571A5D" w:rsidRDefault="00571A5D" w:rsidP="00571A5D">
      <w:pPr>
        <w:pStyle w:val="Paragraphedeliste"/>
        <w:numPr>
          <w:ilvl w:val="1"/>
          <w:numId w:val="9"/>
        </w:numPr>
        <w:rPr>
          <w:rFonts w:ascii="Times New Roman" w:hAnsi="Times New Roman" w:cs="Times New Roman"/>
          <w:sz w:val="20"/>
          <w:szCs w:val="20"/>
        </w:rPr>
      </w:pPr>
      <w:r>
        <w:rPr>
          <w:rFonts w:ascii="Times New Roman" w:hAnsi="Times New Roman" w:cs="Times New Roman"/>
          <w:sz w:val="20"/>
          <w:szCs w:val="20"/>
        </w:rPr>
        <w:t xml:space="preserve">Aide visuelle, affichage, montage audiovisuel, film d’information, journal télévisé, messages à haut-parleur, téléconférence, etc. </w:t>
      </w:r>
      <w:r>
        <w:rPr>
          <w:rFonts w:ascii="Times New Roman" w:hAnsi="Times New Roman" w:cs="Times New Roman"/>
          <w:sz w:val="20"/>
          <w:szCs w:val="20"/>
        </w:rPr>
        <w:br/>
      </w:r>
    </w:p>
    <w:p w14:paraId="3058D892" w14:textId="68BC9D26" w:rsidR="00571A5D" w:rsidRDefault="00B6629E" w:rsidP="00571A5D">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Communication multiforme</w:t>
      </w:r>
    </w:p>
    <w:p w14:paraId="2162DCC8" w14:textId="4E601A14" w:rsidR="00B6629E" w:rsidRDefault="00B6629E" w:rsidP="00B6629E">
      <w:pPr>
        <w:pStyle w:val="Paragraphedeliste"/>
        <w:numPr>
          <w:ilvl w:val="1"/>
          <w:numId w:val="9"/>
        </w:numPr>
        <w:rPr>
          <w:rFonts w:ascii="Times New Roman" w:hAnsi="Times New Roman" w:cs="Times New Roman"/>
          <w:sz w:val="20"/>
          <w:szCs w:val="20"/>
        </w:rPr>
      </w:pPr>
      <w:r>
        <w:rPr>
          <w:rFonts w:ascii="Times New Roman" w:hAnsi="Times New Roman" w:cs="Times New Roman"/>
          <w:sz w:val="20"/>
          <w:szCs w:val="20"/>
        </w:rPr>
        <w:t xml:space="preserve">Salle d’information, procédure d’accueil et matériel d’accueil, séminaires d’information, réunions d’échange, etc. </w:t>
      </w:r>
      <w:r>
        <w:rPr>
          <w:rFonts w:ascii="Times New Roman" w:hAnsi="Times New Roman" w:cs="Times New Roman"/>
          <w:sz w:val="20"/>
          <w:szCs w:val="20"/>
        </w:rPr>
        <w:br/>
      </w:r>
    </w:p>
    <w:p w14:paraId="53936D4B" w14:textId="2E69C891" w:rsidR="00B6629E" w:rsidRDefault="00B6629E" w:rsidP="00B6629E">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Communication électronique</w:t>
      </w:r>
    </w:p>
    <w:p w14:paraId="57D556A4" w14:textId="202FE5AC" w:rsidR="00B6629E" w:rsidRDefault="00B6629E" w:rsidP="00B6629E">
      <w:pPr>
        <w:pStyle w:val="Paragraphedeliste"/>
        <w:numPr>
          <w:ilvl w:val="1"/>
          <w:numId w:val="9"/>
        </w:numPr>
        <w:rPr>
          <w:rFonts w:ascii="Times New Roman" w:hAnsi="Times New Roman" w:cs="Times New Roman"/>
          <w:sz w:val="20"/>
          <w:szCs w:val="20"/>
        </w:rPr>
      </w:pPr>
      <w:r>
        <w:rPr>
          <w:rFonts w:ascii="Times New Roman" w:hAnsi="Times New Roman" w:cs="Times New Roman"/>
          <w:sz w:val="20"/>
          <w:szCs w:val="20"/>
        </w:rPr>
        <w:t>Courrier électronique, réseaux sociaux, blogues, etc.</w:t>
      </w:r>
    </w:p>
    <w:p w14:paraId="45D89098" w14:textId="77777777" w:rsidR="00B6629E" w:rsidRPr="00B6629E" w:rsidRDefault="00B6629E" w:rsidP="00B6629E">
      <w:pPr>
        <w:rPr>
          <w:rFonts w:ascii="Times New Roman" w:hAnsi="Times New Roman" w:cs="Times New Roman"/>
          <w:b/>
          <w:sz w:val="20"/>
          <w:szCs w:val="20"/>
        </w:rPr>
      </w:pPr>
    </w:p>
    <w:p w14:paraId="2673E854" w14:textId="57BE30A9" w:rsidR="00B6629E" w:rsidRPr="00B6629E" w:rsidRDefault="00B6629E" w:rsidP="00B6629E">
      <w:pPr>
        <w:pStyle w:val="Paragraphedeliste"/>
        <w:numPr>
          <w:ilvl w:val="0"/>
          <w:numId w:val="10"/>
        </w:numPr>
        <w:rPr>
          <w:rFonts w:ascii="Times New Roman" w:hAnsi="Times New Roman" w:cs="Times New Roman"/>
          <w:b/>
          <w:sz w:val="20"/>
          <w:szCs w:val="20"/>
        </w:rPr>
      </w:pPr>
      <w:r w:rsidRPr="00B6629E">
        <w:rPr>
          <w:rFonts w:ascii="Times New Roman" w:hAnsi="Times New Roman" w:cs="Times New Roman"/>
          <w:b/>
          <w:sz w:val="20"/>
          <w:szCs w:val="20"/>
        </w:rPr>
        <w:t>La communication consiste à choisir la «meilleure» technique associée au message que l’on veut transmettre...</w:t>
      </w:r>
    </w:p>
    <w:p w14:paraId="215512C7" w14:textId="77777777" w:rsidR="00B6629E" w:rsidRDefault="00B6629E" w:rsidP="00B6629E">
      <w:pPr>
        <w:rPr>
          <w:rFonts w:ascii="Times New Roman" w:hAnsi="Times New Roman" w:cs="Times New Roman"/>
          <w:b/>
          <w:sz w:val="20"/>
          <w:szCs w:val="20"/>
        </w:rPr>
      </w:pPr>
    </w:p>
    <w:p w14:paraId="21BBA4B0" w14:textId="77777777" w:rsidR="00B6629E" w:rsidRDefault="00B6629E" w:rsidP="00B6629E">
      <w:pPr>
        <w:rPr>
          <w:rFonts w:ascii="Times New Roman" w:hAnsi="Times New Roman" w:cs="Times New Roman"/>
          <w:b/>
          <w:sz w:val="20"/>
          <w:szCs w:val="20"/>
        </w:rPr>
      </w:pPr>
    </w:p>
    <w:p w14:paraId="5672863D" w14:textId="0A1047C6" w:rsidR="00B6629E" w:rsidRDefault="00B6629E" w:rsidP="00B6629E">
      <w:pPr>
        <w:rPr>
          <w:rFonts w:ascii="Times New Roman" w:hAnsi="Times New Roman" w:cs="Times New Roman"/>
          <w:b/>
          <w:sz w:val="20"/>
          <w:szCs w:val="20"/>
        </w:rPr>
      </w:pPr>
      <w:r>
        <w:rPr>
          <w:rFonts w:ascii="Times New Roman" w:hAnsi="Times New Roman" w:cs="Times New Roman"/>
          <w:b/>
          <w:sz w:val="20"/>
          <w:szCs w:val="20"/>
        </w:rPr>
        <w:t xml:space="preserve">Quelles techniques privilégier ? </w:t>
      </w:r>
      <w:r>
        <w:rPr>
          <w:rFonts w:ascii="Times New Roman" w:hAnsi="Times New Roman" w:cs="Times New Roman"/>
          <w:b/>
          <w:sz w:val="20"/>
          <w:szCs w:val="20"/>
        </w:rPr>
        <w:br/>
      </w:r>
      <w:r>
        <w:rPr>
          <w:rFonts w:ascii="Times New Roman" w:hAnsi="Times New Roman" w:cs="Times New Roman"/>
          <w:sz w:val="20"/>
          <w:szCs w:val="20"/>
        </w:rPr>
        <w:t>I</w:t>
      </w:r>
      <w:r w:rsidRPr="00B6629E">
        <w:rPr>
          <w:rFonts w:ascii="Times New Roman" w:hAnsi="Times New Roman" w:cs="Times New Roman"/>
          <w:sz w:val="20"/>
          <w:szCs w:val="20"/>
        </w:rPr>
        <w:t xml:space="preserve">l n’y a pas de meilleures techniques mais certaines sont plus appropriées que d’autre dépendamment de la situation. </w:t>
      </w:r>
      <w:r>
        <w:rPr>
          <w:rFonts w:ascii="Times New Roman" w:hAnsi="Times New Roman" w:cs="Times New Roman"/>
          <w:sz w:val="20"/>
          <w:szCs w:val="20"/>
        </w:rPr>
        <w:br/>
      </w:r>
    </w:p>
    <w:p w14:paraId="1B5BC3A8" w14:textId="0ECA15D8" w:rsidR="00B6629E" w:rsidRDefault="00B6629E" w:rsidP="00B6629E">
      <w:pPr>
        <w:rPr>
          <w:rFonts w:ascii="Times New Roman" w:hAnsi="Times New Roman" w:cs="Times New Roman"/>
          <w:sz w:val="20"/>
          <w:szCs w:val="20"/>
        </w:rPr>
      </w:pPr>
      <w:r>
        <w:rPr>
          <w:rFonts w:ascii="Times New Roman" w:hAnsi="Times New Roman" w:cs="Times New Roman"/>
          <w:sz w:val="20"/>
          <w:szCs w:val="20"/>
        </w:rPr>
        <w:t xml:space="preserve">Des exemples : </w:t>
      </w:r>
    </w:p>
    <w:p w14:paraId="123B7A28" w14:textId="3B49420B" w:rsidR="00B6629E" w:rsidRPr="00B6629E" w:rsidRDefault="00B6629E" w:rsidP="00B6629E">
      <w:pPr>
        <w:pStyle w:val="Paragraphedeliste"/>
        <w:numPr>
          <w:ilvl w:val="0"/>
          <w:numId w:val="9"/>
        </w:numPr>
        <w:rPr>
          <w:rFonts w:ascii="Times New Roman" w:hAnsi="Times New Roman" w:cs="Times New Roman"/>
          <w:i/>
          <w:sz w:val="20"/>
          <w:szCs w:val="20"/>
        </w:rPr>
      </w:pPr>
      <w:r w:rsidRPr="00B6629E">
        <w:rPr>
          <w:rFonts w:ascii="Times New Roman" w:hAnsi="Times New Roman" w:cs="Times New Roman"/>
          <w:i/>
          <w:sz w:val="20"/>
          <w:szCs w:val="20"/>
        </w:rPr>
        <w:t xml:space="preserve">nouveaux systèmes de messagerie seront bientôt implantés chez la firme d’avocats Lussier et associés. </w:t>
      </w:r>
    </w:p>
    <w:p w14:paraId="1BDEA135" w14:textId="1E1E2F04" w:rsidR="00B6629E" w:rsidRPr="00B6629E" w:rsidRDefault="00B6629E" w:rsidP="00B6629E">
      <w:pPr>
        <w:pStyle w:val="Paragraphedeliste"/>
        <w:numPr>
          <w:ilvl w:val="1"/>
          <w:numId w:val="9"/>
        </w:numPr>
        <w:rPr>
          <w:rFonts w:ascii="Times New Roman" w:hAnsi="Times New Roman" w:cs="Times New Roman"/>
          <w:i/>
          <w:sz w:val="20"/>
          <w:szCs w:val="20"/>
        </w:rPr>
      </w:pPr>
      <w:r>
        <w:rPr>
          <w:rFonts w:ascii="Times New Roman" w:hAnsi="Times New Roman" w:cs="Times New Roman"/>
          <w:sz w:val="20"/>
          <w:szCs w:val="20"/>
        </w:rPr>
        <w:t xml:space="preserve">Changement organisationnel, on présume que les systèmes seront changés et on doit gérer ce changement et en faire part au reste du personnel. </w:t>
      </w:r>
    </w:p>
    <w:p w14:paraId="084F3868" w14:textId="28C29F58" w:rsidR="00B6629E" w:rsidRDefault="00B6629E" w:rsidP="00B6629E">
      <w:pPr>
        <w:pStyle w:val="Paragraphedeliste"/>
        <w:numPr>
          <w:ilvl w:val="0"/>
          <w:numId w:val="9"/>
        </w:numPr>
        <w:rPr>
          <w:rFonts w:ascii="Times New Roman" w:hAnsi="Times New Roman" w:cs="Times New Roman"/>
          <w:i/>
          <w:sz w:val="20"/>
          <w:szCs w:val="20"/>
        </w:rPr>
      </w:pPr>
      <w:r w:rsidRPr="00B6629E">
        <w:rPr>
          <w:rFonts w:ascii="Times New Roman" w:hAnsi="Times New Roman" w:cs="Times New Roman"/>
          <w:i/>
          <w:sz w:val="20"/>
          <w:szCs w:val="20"/>
        </w:rPr>
        <w:t>Mises à pied doivent ê</w:t>
      </w:r>
      <w:r>
        <w:rPr>
          <w:rFonts w:ascii="Times New Roman" w:hAnsi="Times New Roman" w:cs="Times New Roman"/>
          <w:i/>
          <w:sz w:val="20"/>
          <w:szCs w:val="20"/>
        </w:rPr>
        <w:t>tre faites chez Coté C</w:t>
      </w:r>
      <w:r w:rsidRPr="00B6629E">
        <w:rPr>
          <w:rFonts w:ascii="Times New Roman" w:hAnsi="Times New Roman" w:cs="Times New Roman"/>
          <w:i/>
          <w:sz w:val="20"/>
          <w:szCs w:val="20"/>
        </w:rPr>
        <w:t>ommunication Inc.</w:t>
      </w:r>
      <w:r>
        <w:rPr>
          <w:rFonts w:ascii="Times New Roman" w:hAnsi="Times New Roman" w:cs="Times New Roman"/>
          <w:i/>
          <w:sz w:val="20"/>
          <w:szCs w:val="20"/>
        </w:rPr>
        <w:t xml:space="preserve">, on doit renvoyer des gens. </w:t>
      </w:r>
    </w:p>
    <w:p w14:paraId="06FE7FA1" w14:textId="36223B03" w:rsidR="00B6629E" w:rsidRDefault="00B6629E" w:rsidP="00B6629E">
      <w:pPr>
        <w:pStyle w:val="Paragraphedeliste"/>
        <w:numPr>
          <w:ilvl w:val="0"/>
          <w:numId w:val="9"/>
        </w:numPr>
        <w:rPr>
          <w:rFonts w:ascii="Times New Roman" w:hAnsi="Times New Roman" w:cs="Times New Roman"/>
          <w:i/>
          <w:sz w:val="20"/>
          <w:szCs w:val="20"/>
        </w:rPr>
      </w:pPr>
      <w:r w:rsidRPr="00B6629E">
        <w:rPr>
          <w:rFonts w:ascii="Times New Roman" w:hAnsi="Times New Roman" w:cs="Times New Roman"/>
          <w:i/>
          <w:sz w:val="20"/>
          <w:szCs w:val="20"/>
        </w:rPr>
        <w:t xml:space="preserve"> </w:t>
      </w:r>
      <w:r>
        <w:rPr>
          <w:rFonts w:ascii="Times New Roman" w:hAnsi="Times New Roman" w:cs="Times New Roman"/>
          <w:i/>
          <w:sz w:val="20"/>
          <w:szCs w:val="20"/>
        </w:rPr>
        <w:t xml:space="preserve">Firme d’ingénieurs-conseils souhaite recruter les meilleurs ingénieurs. Une rencontre d’information est organisée dans quelques universités. </w:t>
      </w:r>
    </w:p>
    <w:p w14:paraId="4351992F" w14:textId="23BE0966" w:rsidR="00B6629E" w:rsidRDefault="00B6629E" w:rsidP="00B6629E">
      <w:pPr>
        <w:pStyle w:val="Paragraphedeliste"/>
        <w:numPr>
          <w:ilvl w:val="0"/>
          <w:numId w:val="9"/>
        </w:numPr>
        <w:rPr>
          <w:rFonts w:ascii="Times New Roman" w:hAnsi="Times New Roman" w:cs="Times New Roman"/>
          <w:i/>
          <w:sz w:val="20"/>
          <w:szCs w:val="20"/>
        </w:rPr>
      </w:pPr>
      <w:r>
        <w:rPr>
          <w:rFonts w:ascii="Times New Roman" w:hAnsi="Times New Roman" w:cs="Times New Roman"/>
          <w:i/>
          <w:sz w:val="20"/>
          <w:szCs w:val="20"/>
        </w:rPr>
        <w:t xml:space="preserve">Médecin de Monsieur Untel doit lui annoncer que celui-ci a le cancer. </w:t>
      </w:r>
    </w:p>
    <w:p w14:paraId="4D67AE9C" w14:textId="0B962138" w:rsidR="00B6629E" w:rsidRDefault="00B6629E" w:rsidP="00B6629E">
      <w:pPr>
        <w:pStyle w:val="Paragraphedeliste"/>
        <w:numPr>
          <w:ilvl w:val="0"/>
          <w:numId w:val="9"/>
        </w:numPr>
        <w:rPr>
          <w:rFonts w:ascii="Times New Roman" w:hAnsi="Times New Roman" w:cs="Times New Roman"/>
          <w:i/>
          <w:sz w:val="20"/>
          <w:szCs w:val="20"/>
        </w:rPr>
      </w:pPr>
      <w:r>
        <w:rPr>
          <w:rFonts w:ascii="Times New Roman" w:hAnsi="Times New Roman" w:cs="Times New Roman"/>
          <w:i/>
          <w:sz w:val="20"/>
          <w:szCs w:val="20"/>
        </w:rPr>
        <w:t>Entreprise XYZ souhaite se refaire une image de marque.</w:t>
      </w:r>
    </w:p>
    <w:p w14:paraId="0FA6C311" w14:textId="77777777" w:rsidR="00B6629E" w:rsidRDefault="00B6629E" w:rsidP="00B6629E">
      <w:pPr>
        <w:rPr>
          <w:rFonts w:ascii="Times New Roman" w:hAnsi="Times New Roman" w:cs="Times New Roman"/>
          <w:i/>
          <w:sz w:val="20"/>
          <w:szCs w:val="20"/>
        </w:rPr>
      </w:pPr>
    </w:p>
    <w:p w14:paraId="7782D415" w14:textId="556A1B27" w:rsidR="00B6629E" w:rsidRPr="00B6629E" w:rsidRDefault="00B6629E" w:rsidP="00B6629E">
      <w:pPr>
        <w:pStyle w:val="Paragraphedeliste"/>
        <w:numPr>
          <w:ilvl w:val="0"/>
          <w:numId w:val="10"/>
        </w:numPr>
        <w:rPr>
          <w:rFonts w:ascii="Times New Roman" w:hAnsi="Times New Roman" w:cs="Times New Roman"/>
          <w:b/>
          <w:sz w:val="20"/>
          <w:szCs w:val="20"/>
        </w:rPr>
      </w:pPr>
      <w:r w:rsidRPr="00B6629E">
        <w:rPr>
          <w:rFonts w:ascii="Times New Roman" w:hAnsi="Times New Roman" w:cs="Times New Roman"/>
          <w:b/>
          <w:sz w:val="20"/>
          <w:szCs w:val="20"/>
        </w:rPr>
        <w:t xml:space="preserve">Il faut toujours établir un plan de </w:t>
      </w:r>
      <w:proofErr w:type="spellStart"/>
      <w:r w:rsidRPr="00B6629E">
        <w:rPr>
          <w:rFonts w:ascii="Times New Roman" w:hAnsi="Times New Roman" w:cs="Times New Roman"/>
          <w:b/>
          <w:sz w:val="20"/>
          <w:szCs w:val="20"/>
        </w:rPr>
        <w:t>communiation</w:t>
      </w:r>
      <w:proofErr w:type="spellEnd"/>
      <w:r w:rsidRPr="00B6629E">
        <w:rPr>
          <w:rFonts w:ascii="Times New Roman" w:hAnsi="Times New Roman" w:cs="Times New Roman"/>
          <w:b/>
          <w:sz w:val="20"/>
          <w:szCs w:val="20"/>
        </w:rPr>
        <w:t xml:space="preserve"> </w:t>
      </w:r>
    </w:p>
    <w:p w14:paraId="1246FE0B" w14:textId="7A706F7F" w:rsidR="00B6629E" w:rsidRDefault="00C056C7" w:rsidP="00B6629E">
      <w:pPr>
        <w:rPr>
          <w:rFonts w:ascii="Times New Roman" w:hAnsi="Times New Roman" w:cs="Times New Roman"/>
          <w:b/>
          <w:sz w:val="20"/>
          <w:szCs w:val="20"/>
        </w:rPr>
      </w:pPr>
      <w:r>
        <w:rPr>
          <w:rFonts w:ascii="Times New Roman" w:hAnsi="Times New Roman" w:cs="Times New Roman"/>
          <w:b/>
          <w:sz w:val="20"/>
          <w:szCs w:val="20"/>
        </w:rPr>
        <w:br/>
      </w:r>
      <w:r>
        <w:rPr>
          <w:rFonts w:ascii="Times New Roman" w:hAnsi="Times New Roman" w:cs="Times New Roman"/>
          <w:b/>
          <w:sz w:val="20"/>
          <w:szCs w:val="20"/>
        </w:rPr>
        <w:br/>
      </w:r>
    </w:p>
    <w:p w14:paraId="43DEDBAC" w14:textId="500B3192" w:rsidR="00B6629E" w:rsidRDefault="00B6629E" w:rsidP="00B6629E">
      <w:pPr>
        <w:rPr>
          <w:rFonts w:ascii="Times New Roman" w:hAnsi="Times New Roman" w:cs="Times New Roman"/>
          <w:b/>
          <w:sz w:val="20"/>
          <w:szCs w:val="20"/>
        </w:rPr>
      </w:pPr>
      <w:r>
        <w:rPr>
          <w:rFonts w:ascii="Times New Roman" w:hAnsi="Times New Roman" w:cs="Times New Roman"/>
          <w:b/>
          <w:sz w:val="20"/>
          <w:szCs w:val="20"/>
        </w:rPr>
        <w:t xml:space="preserve">Communication interne/externe </w:t>
      </w:r>
    </w:p>
    <w:p w14:paraId="467251E6" w14:textId="255140D5" w:rsidR="00C056C7" w:rsidRPr="00C056C7" w:rsidRDefault="00B6629E" w:rsidP="00B6629E">
      <w:pPr>
        <w:rPr>
          <w:rFonts w:ascii="Times New Roman" w:hAnsi="Times New Roman" w:cs="Times New Roman"/>
          <w:b/>
          <w:sz w:val="20"/>
          <w:szCs w:val="20"/>
        </w:rPr>
      </w:pPr>
      <w:r w:rsidRPr="00C056C7">
        <w:rPr>
          <w:rFonts w:ascii="Times New Roman" w:hAnsi="Times New Roman" w:cs="Times New Roman"/>
          <w:b/>
          <w:sz w:val="20"/>
          <w:szCs w:val="20"/>
        </w:rPr>
        <w:t xml:space="preserve">«Terrain de jeu» du relationniste... </w:t>
      </w:r>
    </w:p>
    <w:p w14:paraId="3FB59530" w14:textId="7437B81D" w:rsidR="00B6629E" w:rsidRPr="00B6629E" w:rsidRDefault="00B6629E" w:rsidP="00B6629E">
      <w:pPr>
        <w:pStyle w:val="Paragraphedeliste"/>
        <w:numPr>
          <w:ilvl w:val="0"/>
          <w:numId w:val="9"/>
        </w:numPr>
        <w:rPr>
          <w:rFonts w:ascii="Times New Roman" w:hAnsi="Times New Roman" w:cs="Times New Roman"/>
          <w:sz w:val="20"/>
          <w:szCs w:val="20"/>
        </w:rPr>
      </w:pPr>
      <w:r w:rsidRPr="00B6629E">
        <w:rPr>
          <w:rFonts w:ascii="Times New Roman" w:hAnsi="Times New Roman" w:cs="Times New Roman"/>
          <w:sz w:val="20"/>
          <w:szCs w:val="20"/>
        </w:rPr>
        <w:t>«</w:t>
      </w:r>
      <w:r w:rsidRPr="00B6629E">
        <w:rPr>
          <w:rFonts w:ascii="Times New Roman" w:hAnsi="Times New Roman" w:cs="Times New Roman"/>
          <w:i/>
          <w:sz w:val="20"/>
          <w:szCs w:val="20"/>
        </w:rPr>
        <w:t>Les mots peuvent ressembler aux rayons X ; si l’on s’en sert convenablement, ils transpercent n’importe quoi</w:t>
      </w:r>
      <w:r w:rsidRPr="00B6629E">
        <w:rPr>
          <w:rFonts w:ascii="Times New Roman" w:hAnsi="Times New Roman" w:cs="Times New Roman"/>
          <w:sz w:val="20"/>
          <w:szCs w:val="20"/>
        </w:rPr>
        <w:t xml:space="preserve">» (A Huxley) </w:t>
      </w:r>
    </w:p>
    <w:p w14:paraId="2584D6F8" w14:textId="4591C85A" w:rsidR="00B6629E" w:rsidRDefault="00B6629E" w:rsidP="00B6629E">
      <w:pPr>
        <w:pStyle w:val="Paragraphedeliste"/>
        <w:numPr>
          <w:ilvl w:val="0"/>
          <w:numId w:val="9"/>
        </w:numPr>
        <w:rPr>
          <w:rFonts w:ascii="Times New Roman" w:hAnsi="Times New Roman" w:cs="Times New Roman"/>
          <w:sz w:val="20"/>
          <w:szCs w:val="20"/>
        </w:rPr>
      </w:pPr>
      <w:r w:rsidRPr="00B6629E">
        <w:rPr>
          <w:rFonts w:ascii="Times New Roman" w:hAnsi="Times New Roman" w:cs="Times New Roman"/>
          <w:i/>
          <w:sz w:val="20"/>
          <w:szCs w:val="20"/>
        </w:rPr>
        <w:t>«L’Homme sait que les mots sont des pistolets chargés»</w:t>
      </w:r>
      <w:r>
        <w:rPr>
          <w:rFonts w:ascii="Times New Roman" w:hAnsi="Times New Roman" w:cs="Times New Roman"/>
          <w:sz w:val="20"/>
          <w:szCs w:val="20"/>
        </w:rPr>
        <w:t xml:space="preserve"> (JP Sartre) </w:t>
      </w:r>
    </w:p>
    <w:p w14:paraId="3930ECA4" w14:textId="77777777" w:rsidR="00C056C7" w:rsidRDefault="00C056C7" w:rsidP="00C056C7">
      <w:pPr>
        <w:rPr>
          <w:rFonts w:ascii="Times New Roman" w:hAnsi="Times New Roman" w:cs="Times New Roman"/>
          <w:sz w:val="20"/>
          <w:szCs w:val="20"/>
        </w:rPr>
      </w:pPr>
    </w:p>
    <w:p w14:paraId="01C2BE1E" w14:textId="0272F2BE" w:rsidR="00C056C7" w:rsidRPr="00C056C7" w:rsidRDefault="00C056C7" w:rsidP="00C056C7">
      <w:pPr>
        <w:pStyle w:val="Paragraphedeliste"/>
        <w:numPr>
          <w:ilvl w:val="0"/>
          <w:numId w:val="10"/>
        </w:numPr>
        <w:rPr>
          <w:rFonts w:ascii="Times New Roman" w:hAnsi="Times New Roman" w:cs="Times New Roman"/>
          <w:b/>
          <w:sz w:val="20"/>
          <w:szCs w:val="20"/>
        </w:rPr>
      </w:pPr>
      <w:r w:rsidRPr="00C056C7">
        <w:rPr>
          <w:rFonts w:ascii="Times New Roman" w:hAnsi="Times New Roman" w:cs="Times New Roman"/>
          <w:b/>
          <w:sz w:val="20"/>
          <w:szCs w:val="20"/>
        </w:rPr>
        <w:t xml:space="preserve">Les mots, le langage, les images, etc. : domaine des «stratèges de la communication» ! </w:t>
      </w:r>
    </w:p>
    <w:p w14:paraId="02D47D0F" w14:textId="77777777" w:rsidR="00C056C7" w:rsidRDefault="00C056C7" w:rsidP="00C056C7">
      <w:pPr>
        <w:rPr>
          <w:rFonts w:ascii="Times New Roman" w:hAnsi="Times New Roman" w:cs="Times New Roman"/>
          <w:b/>
          <w:sz w:val="20"/>
          <w:szCs w:val="20"/>
        </w:rPr>
      </w:pPr>
    </w:p>
    <w:p w14:paraId="1609C5D4" w14:textId="77777777" w:rsidR="00C056C7" w:rsidRDefault="00C056C7" w:rsidP="00C056C7">
      <w:pPr>
        <w:rPr>
          <w:rFonts w:ascii="Times New Roman" w:hAnsi="Times New Roman" w:cs="Times New Roman"/>
          <w:b/>
          <w:sz w:val="20"/>
          <w:szCs w:val="20"/>
        </w:rPr>
      </w:pPr>
    </w:p>
    <w:p w14:paraId="0FF71256" w14:textId="77777777" w:rsidR="00C056C7" w:rsidRDefault="00C056C7" w:rsidP="00C056C7">
      <w:pPr>
        <w:rPr>
          <w:rFonts w:ascii="Times New Roman" w:hAnsi="Times New Roman" w:cs="Times New Roman"/>
          <w:b/>
          <w:sz w:val="20"/>
          <w:szCs w:val="20"/>
        </w:rPr>
      </w:pPr>
    </w:p>
    <w:p w14:paraId="14872930" w14:textId="77777777" w:rsidR="00C056C7" w:rsidRDefault="00C056C7" w:rsidP="00C056C7">
      <w:pPr>
        <w:rPr>
          <w:rFonts w:ascii="Times New Roman" w:hAnsi="Times New Roman" w:cs="Times New Roman"/>
          <w:b/>
          <w:sz w:val="20"/>
          <w:szCs w:val="20"/>
        </w:rPr>
      </w:pPr>
    </w:p>
    <w:p w14:paraId="197FC9F2" w14:textId="56730814" w:rsidR="00C056C7" w:rsidRPr="003E61C5" w:rsidRDefault="00C056C7" w:rsidP="00C056C7">
      <w:pPr>
        <w:rPr>
          <w:rFonts w:ascii="Times New Roman" w:hAnsi="Times New Roman" w:cs="Times New Roman"/>
          <w:b/>
          <w:color w:val="C0504D" w:themeColor="accent2"/>
          <w:sz w:val="20"/>
          <w:szCs w:val="20"/>
        </w:rPr>
      </w:pPr>
      <w:r w:rsidRPr="003E61C5">
        <w:rPr>
          <w:rFonts w:ascii="Times New Roman" w:hAnsi="Times New Roman" w:cs="Times New Roman"/>
          <w:b/>
          <w:color w:val="C0504D" w:themeColor="accent2"/>
          <w:sz w:val="20"/>
          <w:szCs w:val="20"/>
        </w:rPr>
        <w:t xml:space="preserve">Les relations publiques </w:t>
      </w:r>
    </w:p>
    <w:p w14:paraId="2043D5E7" w14:textId="77777777" w:rsidR="00C056C7" w:rsidRDefault="00C056C7" w:rsidP="00C056C7">
      <w:pPr>
        <w:rPr>
          <w:rFonts w:ascii="Times New Roman" w:hAnsi="Times New Roman" w:cs="Times New Roman"/>
          <w:b/>
          <w:sz w:val="20"/>
          <w:szCs w:val="20"/>
        </w:rPr>
      </w:pPr>
    </w:p>
    <w:p w14:paraId="6571D2FC" w14:textId="6B5B8BAA" w:rsidR="00C056C7" w:rsidRPr="00C056C7" w:rsidRDefault="00C056C7" w:rsidP="00C056C7">
      <w:pPr>
        <w:pStyle w:val="Paragraphedeliste"/>
        <w:numPr>
          <w:ilvl w:val="0"/>
          <w:numId w:val="9"/>
        </w:numPr>
        <w:rPr>
          <w:rFonts w:ascii="Times New Roman" w:hAnsi="Times New Roman" w:cs="Times New Roman"/>
          <w:sz w:val="20"/>
          <w:szCs w:val="20"/>
        </w:rPr>
      </w:pPr>
      <w:r w:rsidRPr="00C056C7">
        <w:rPr>
          <w:rFonts w:ascii="Times New Roman" w:hAnsi="Times New Roman" w:cs="Times New Roman"/>
          <w:sz w:val="20"/>
          <w:szCs w:val="20"/>
        </w:rPr>
        <w:t>cherche à obtenir et à maintenir la compréhension, la sympathie</w:t>
      </w:r>
    </w:p>
    <w:p w14:paraId="60CF1D9D" w14:textId="6CDE5CC6" w:rsidR="00C056C7" w:rsidRDefault="00C056C7" w:rsidP="00C056C7">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définir et de mettre en œuvre une politique permanente de communication</w:t>
      </w:r>
    </w:p>
    <w:p w14:paraId="21A90981" w14:textId="07EB556F" w:rsidR="00C056C7" w:rsidRDefault="00C056C7" w:rsidP="00C056C7">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 xml:space="preserve">politique systématique d’un individu ou d’une organisation, mise en œuvre pour entretenir et améliorer ses relations avec ses différents publics... </w:t>
      </w:r>
    </w:p>
    <w:p w14:paraId="0BC10BB8" w14:textId="36B18ACE" w:rsidR="00C056C7" w:rsidRDefault="00C056C7" w:rsidP="00C056C7">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efforts délibérés, planifiés et soutenus en vue d’établir et de maintenir une compréhension mutuelle entre une organisation et ses publics»</w:t>
      </w:r>
    </w:p>
    <w:p w14:paraId="54A0C4FA" w14:textId="6FCB6599" w:rsidR="00C056C7" w:rsidRDefault="00C056C7" w:rsidP="00C056C7">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fonction de gestion qui identifie, établie et maintient</w:t>
      </w:r>
    </w:p>
    <w:p w14:paraId="5426CE76" w14:textId="77777777" w:rsidR="00C056C7" w:rsidRDefault="00C056C7" w:rsidP="00C056C7">
      <w:pPr>
        <w:rPr>
          <w:rFonts w:ascii="Times New Roman" w:hAnsi="Times New Roman" w:cs="Times New Roman"/>
          <w:sz w:val="20"/>
          <w:szCs w:val="20"/>
        </w:rPr>
      </w:pPr>
    </w:p>
    <w:p w14:paraId="29C777FE" w14:textId="103A524E" w:rsidR="00C056C7" w:rsidRPr="00C056C7" w:rsidRDefault="00C056C7" w:rsidP="00C056C7">
      <w:pPr>
        <w:pStyle w:val="Paragraphedeliste"/>
        <w:numPr>
          <w:ilvl w:val="0"/>
          <w:numId w:val="10"/>
        </w:numPr>
        <w:rPr>
          <w:rFonts w:ascii="Times New Roman" w:hAnsi="Times New Roman" w:cs="Times New Roman"/>
          <w:sz w:val="20"/>
          <w:szCs w:val="20"/>
        </w:rPr>
      </w:pPr>
      <w:r w:rsidRPr="00C056C7">
        <w:rPr>
          <w:rFonts w:ascii="Times New Roman" w:hAnsi="Times New Roman" w:cs="Times New Roman"/>
          <w:sz w:val="20"/>
          <w:szCs w:val="20"/>
        </w:rPr>
        <w:t xml:space="preserve">Exemple des jeux de la communication </w:t>
      </w:r>
      <w:r>
        <w:rPr>
          <w:rFonts w:ascii="Times New Roman" w:hAnsi="Times New Roman" w:cs="Times New Roman"/>
          <w:sz w:val="20"/>
          <w:szCs w:val="20"/>
        </w:rPr>
        <w:t>(épreuve de relations publiques)</w:t>
      </w:r>
    </w:p>
    <w:p w14:paraId="645321F7" w14:textId="77777777" w:rsidR="00C056C7" w:rsidRDefault="00C056C7" w:rsidP="00C056C7">
      <w:pPr>
        <w:rPr>
          <w:rFonts w:ascii="Times New Roman" w:hAnsi="Times New Roman" w:cs="Times New Roman"/>
          <w:sz w:val="20"/>
          <w:szCs w:val="20"/>
        </w:rPr>
      </w:pPr>
    </w:p>
    <w:p w14:paraId="7DC36C1F" w14:textId="6DA8843A" w:rsidR="00C056C7" w:rsidRPr="00C056C7" w:rsidRDefault="00C056C7" w:rsidP="00C056C7">
      <w:pPr>
        <w:pStyle w:val="Paragraphedeliste"/>
        <w:numPr>
          <w:ilvl w:val="0"/>
          <w:numId w:val="10"/>
        </w:numPr>
        <w:rPr>
          <w:rFonts w:ascii="Times New Roman" w:hAnsi="Times New Roman" w:cs="Times New Roman"/>
          <w:sz w:val="20"/>
          <w:szCs w:val="20"/>
        </w:rPr>
      </w:pPr>
      <w:r w:rsidRPr="00C056C7">
        <w:rPr>
          <w:rFonts w:ascii="Times New Roman" w:hAnsi="Times New Roman" w:cs="Times New Roman"/>
          <w:sz w:val="20"/>
          <w:szCs w:val="20"/>
        </w:rPr>
        <w:t xml:space="preserve">Importance des «rédacteurs de discours» (speech </w:t>
      </w:r>
      <w:proofErr w:type="spellStart"/>
      <w:r w:rsidRPr="00C056C7">
        <w:rPr>
          <w:rFonts w:ascii="Times New Roman" w:hAnsi="Times New Roman" w:cs="Times New Roman"/>
          <w:sz w:val="20"/>
          <w:szCs w:val="20"/>
        </w:rPr>
        <w:t>writers</w:t>
      </w:r>
      <w:proofErr w:type="spellEnd"/>
      <w:r w:rsidRPr="00C056C7">
        <w:rPr>
          <w:rFonts w:ascii="Times New Roman" w:hAnsi="Times New Roman" w:cs="Times New Roman"/>
          <w:sz w:val="20"/>
          <w:szCs w:val="20"/>
        </w:rPr>
        <w:t>)...</w:t>
      </w:r>
    </w:p>
    <w:p w14:paraId="3456B751" w14:textId="43C3FF31" w:rsidR="00C056C7" w:rsidRDefault="00C056C7" w:rsidP="00C056C7">
      <w:pPr>
        <w:pStyle w:val="Paragraphedeliste"/>
        <w:numPr>
          <w:ilvl w:val="1"/>
          <w:numId w:val="10"/>
        </w:numPr>
        <w:rPr>
          <w:rFonts w:ascii="Times New Roman" w:hAnsi="Times New Roman" w:cs="Times New Roman"/>
          <w:sz w:val="20"/>
          <w:szCs w:val="20"/>
        </w:rPr>
      </w:pPr>
      <w:r>
        <w:rPr>
          <w:rFonts w:ascii="Times New Roman" w:hAnsi="Times New Roman" w:cs="Times New Roman"/>
          <w:sz w:val="20"/>
          <w:szCs w:val="20"/>
        </w:rPr>
        <w:t xml:space="preserve">Vidéo </w:t>
      </w:r>
      <w:proofErr w:type="spellStart"/>
      <w:r>
        <w:rPr>
          <w:rFonts w:ascii="Times New Roman" w:hAnsi="Times New Roman" w:cs="Times New Roman"/>
          <w:sz w:val="20"/>
          <w:szCs w:val="20"/>
        </w:rPr>
        <w:t>YouTube</w:t>
      </w:r>
      <w:proofErr w:type="spellEnd"/>
      <w:r>
        <w:rPr>
          <w:rFonts w:ascii="Times New Roman" w:hAnsi="Times New Roman" w:cs="Times New Roman"/>
          <w:sz w:val="20"/>
          <w:szCs w:val="20"/>
        </w:rPr>
        <w:t xml:space="preserve"> pouvoir des mots + Sarkozy</w:t>
      </w:r>
    </w:p>
    <w:p w14:paraId="5121C0A2" w14:textId="5FE1F349" w:rsidR="00C056C7" w:rsidRDefault="00C056C7" w:rsidP="00C056C7">
      <w:pPr>
        <w:pStyle w:val="Paragraphedeliste"/>
        <w:numPr>
          <w:ilvl w:val="1"/>
          <w:numId w:val="10"/>
        </w:numPr>
        <w:rPr>
          <w:rFonts w:ascii="Times New Roman" w:hAnsi="Times New Roman" w:cs="Times New Roman"/>
          <w:sz w:val="20"/>
          <w:szCs w:val="20"/>
        </w:rPr>
      </w:pPr>
      <w:r>
        <w:rPr>
          <w:rFonts w:ascii="Times New Roman" w:hAnsi="Times New Roman" w:cs="Times New Roman"/>
          <w:sz w:val="20"/>
          <w:szCs w:val="20"/>
        </w:rPr>
        <w:t xml:space="preserve">Deux politiciens qui font le même discours (ex : copier/coller) </w:t>
      </w:r>
    </w:p>
    <w:p w14:paraId="030F9A16" w14:textId="206A0967" w:rsidR="003E61C5" w:rsidRDefault="003E61C5" w:rsidP="00C056C7">
      <w:pPr>
        <w:pStyle w:val="Paragraphedeliste"/>
        <w:numPr>
          <w:ilvl w:val="1"/>
          <w:numId w:val="10"/>
        </w:numPr>
        <w:rPr>
          <w:rFonts w:ascii="Times New Roman" w:hAnsi="Times New Roman" w:cs="Times New Roman"/>
          <w:sz w:val="20"/>
          <w:szCs w:val="20"/>
        </w:rPr>
      </w:pPr>
      <w:r>
        <w:rPr>
          <w:rFonts w:ascii="Times New Roman" w:hAnsi="Times New Roman" w:cs="Times New Roman"/>
          <w:sz w:val="20"/>
          <w:szCs w:val="20"/>
        </w:rPr>
        <w:t>Vidéo Pouvoir des mots + Obama</w:t>
      </w:r>
    </w:p>
    <w:p w14:paraId="0896E8B4" w14:textId="77777777" w:rsidR="003E61C5" w:rsidRDefault="003E61C5" w:rsidP="003E61C5">
      <w:pPr>
        <w:rPr>
          <w:rFonts w:ascii="Times New Roman" w:hAnsi="Times New Roman" w:cs="Times New Roman"/>
          <w:sz w:val="20"/>
          <w:szCs w:val="20"/>
        </w:rPr>
      </w:pPr>
    </w:p>
    <w:p w14:paraId="7C840A5F" w14:textId="2E224346" w:rsidR="003E61C5" w:rsidRPr="003E61C5" w:rsidRDefault="003E61C5" w:rsidP="003E61C5">
      <w:pPr>
        <w:pStyle w:val="Paragraphedeliste"/>
        <w:numPr>
          <w:ilvl w:val="0"/>
          <w:numId w:val="10"/>
        </w:numPr>
        <w:rPr>
          <w:rFonts w:ascii="Times New Roman" w:hAnsi="Times New Roman" w:cs="Times New Roman"/>
          <w:sz w:val="20"/>
          <w:szCs w:val="20"/>
        </w:rPr>
      </w:pPr>
      <w:r w:rsidRPr="003E61C5">
        <w:rPr>
          <w:rFonts w:ascii="Times New Roman" w:hAnsi="Times New Roman" w:cs="Times New Roman"/>
          <w:b/>
          <w:sz w:val="20"/>
          <w:szCs w:val="20"/>
        </w:rPr>
        <w:t xml:space="preserve">La communication est vu comme étant un instrument </w:t>
      </w:r>
      <w:r w:rsidRPr="003E61C5">
        <w:rPr>
          <w:rFonts w:ascii="Times New Roman" w:hAnsi="Times New Roman" w:cs="Times New Roman"/>
          <w:sz w:val="20"/>
          <w:szCs w:val="20"/>
        </w:rPr>
        <w:t xml:space="preserve">(au service de l’organisation, au service des idées, d’idéologies, etc.) </w:t>
      </w:r>
    </w:p>
    <w:p w14:paraId="0803D046" w14:textId="23706841" w:rsidR="003E61C5" w:rsidRDefault="003E61C5" w:rsidP="003E61C5">
      <w:pPr>
        <w:pStyle w:val="Paragraphedeliste"/>
        <w:numPr>
          <w:ilvl w:val="1"/>
          <w:numId w:val="10"/>
        </w:numPr>
        <w:rPr>
          <w:rFonts w:ascii="Times New Roman" w:hAnsi="Times New Roman" w:cs="Times New Roman"/>
          <w:sz w:val="20"/>
          <w:szCs w:val="20"/>
        </w:rPr>
      </w:pPr>
      <w:r>
        <w:rPr>
          <w:rFonts w:ascii="Times New Roman" w:hAnsi="Times New Roman" w:cs="Times New Roman"/>
          <w:sz w:val="20"/>
          <w:szCs w:val="20"/>
        </w:rPr>
        <w:t xml:space="preserve">«faire savoir» pour «faire croire» et/ou «faire vouloir» pour «faire </w:t>
      </w:r>
      <w:proofErr w:type="spellStart"/>
      <w:r>
        <w:rPr>
          <w:rFonts w:ascii="Times New Roman" w:hAnsi="Times New Roman" w:cs="Times New Roman"/>
          <w:sz w:val="20"/>
          <w:szCs w:val="20"/>
        </w:rPr>
        <w:t>faire</w:t>
      </w:r>
      <w:proofErr w:type="spellEnd"/>
      <w:r>
        <w:rPr>
          <w:rFonts w:ascii="Times New Roman" w:hAnsi="Times New Roman" w:cs="Times New Roman"/>
          <w:sz w:val="20"/>
          <w:szCs w:val="20"/>
        </w:rPr>
        <w:t>»</w:t>
      </w:r>
    </w:p>
    <w:p w14:paraId="5843285D" w14:textId="159C63C3" w:rsidR="003E61C5" w:rsidRDefault="003E61C5" w:rsidP="003E61C5">
      <w:pPr>
        <w:pStyle w:val="Paragraphedeliste"/>
        <w:numPr>
          <w:ilvl w:val="1"/>
          <w:numId w:val="10"/>
        </w:numPr>
        <w:rPr>
          <w:rFonts w:ascii="Times New Roman" w:hAnsi="Times New Roman" w:cs="Times New Roman"/>
          <w:sz w:val="20"/>
          <w:szCs w:val="20"/>
        </w:rPr>
      </w:pPr>
      <w:r>
        <w:rPr>
          <w:rFonts w:ascii="Times New Roman" w:hAnsi="Times New Roman" w:cs="Times New Roman"/>
          <w:sz w:val="20"/>
          <w:szCs w:val="20"/>
        </w:rPr>
        <w:t xml:space="preserve">La </w:t>
      </w:r>
      <w:r w:rsidRPr="003E61C5">
        <w:rPr>
          <w:rFonts w:ascii="Times New Roman" w:hAnsi="Times New Roman" w:cs="Times New Roman"/>
          <w:b/>
          <w:sz w:val="20"/>
          <w:szCs w:val="20"/>
        </w:rPr>
        <w:t>communication stratégique </w:t>
      </w:r>
      <w:r>
        <w:rPr>
          <w:rFonts w:ascii="Times New Roman" w:hAnsi="Times New Roman" w:cs="Times New Roman"/>
          <w:sz w:val="20"/>
          <w:szCs w:val="20"/>
        </w:rPr>
        <w:t>: informer, persuader, convaincre, etc. pour changer les attitudes, la motivation, les perceptions, les représentations, les comportements, etc.</w:t>
      </w:r>
    </w:p>
    <w:p w14:paraId="2BABF3F4" w14:textId="7E108145" w:rsidR="003E61C5" w:rsidRDefault="003E61C5" w:rsidP="003E61C5">
      <w:pPr>
        <w:pStyle w:val="Paragraphedeliste"/>
        <w:numPr>
          <w:ilvl w:val="1"/>
          <w:numId w:val="10"/>
        </w:numPr>
        <w:rPr>
          <w:rFonts w:ascii="Times New Roman" w:hAnsi="Times New Roman" w:cs="Times New Roman"/>
          <w:sz w:val="20"/>
          <w:szCs w:val="20"/>
        </w:rPr>
      </w:pPr>
      <w:r>
        <w:rPr>
          <w:rFonts w:ascii="Times New Roman" w:hAnsi="Times New Roman" w:cs="Times New Roman"/>
          <w:sz w:val="20"/>
          <w:szCs w:val="20"/>
        </w:rPr>
        <w:t>«</w:t>
      </w:r>
      <w:r w:rsidRPr="003E61C5">
        <w:rPr>
          <w:rFonts w:ascii="Times New Roman" w:hAnsi="Times New Roman" w:cs="Times New Roman"/>
          <w:b/>
          <w:sz w:val="20"/>
          <w:szCs w:val="20"/>
        </w:rPr>
        <w:t>Jouer» avec les mots</w:t>
      </w:r>
      <w:r>
        <w:rPr>
          <w:rFonts w:ascii="Times New Roman" w:hAnsi="Times New Roman" w:cs="Times New Roman"/>
          <w:sz w:val="20"/>
          <w:szCs w:val="20"/>
        </w:rPr>
        <w:t xml:space="preserve">... ! </w:t>
      </w:r>
    </w:p>
    <w:p w14:paraId="5A3C1E9D" w14:textId="77777777" w:rsidR="003E61C5" w:rsidRDefault="003E61C5" w:rsidP="003E61C5">
      <w:pPr>
        <w:rPr>
          <w:rFonts w:ascii="Times New Roman" w:hAnsi="Times New Roman" w:cs="Times New Roman"/>
          <w:sz w:val="20"/>
          <w:szCs w:val="20"/>
        </w:rPr>
      </w:pPr>
    </w:p>
    <w:p w14:paraId="1CE28156" w14:textId="531C5209" w:rsidR="003E61C5" w:rsidRPr="003E61C5" w:rsidRDefault="003E61C5" w:rsidP="003E61C5">
      <w:pPr>
        <w:rPr>
          <w:rFonts w:ascii="Times New Roman" w:hAnsi="Times New Roman" w:cs="Times New Roman"/>
          <w:b/>
          <w:sz w:val="20"/>
          <w:szCs w:val="20"/>
        </w:rPr>
      </w:pPr>
      <w:r w:rsidRPr="003E61C5">
        <w:rPr>
          <w:rFonts w:ascii="Times New Roman" w:hAnsi="Times New Roman" w:cs="Times New Roman"/>
          <w:b/>
          <w:sz w:val="20"/>
          <w:szCs w:val="20"/>
        </w:rPr>
        <w:t>Quelques associations en relations publiques</w:t>
      </w:r>
    </w:p>
    <w:p w14:paraId="547622A7" w14:textId="60304FCF" w:rsidR="003E61C5" w:rsidRPr="003E61C5" w:rsidRDefault="003E61C5" w:rsidP="003E61C5">
      <w:pPr>
        <w:pStyle w:val="Paragraphedeliste"/>
        <w:numPr>
          <w:ilvl w:val="0"/>
          <w:numId w:val="9"/>
        </w:numPr>
        <w:rPr>
          <w:rFonts w:ascii="Times New Roman" w:hAnsi="Times New Roman" w:cs="Times New Roman"/>
          <w:sz w:val="20"/>
          <w:szCs w:val="20"/>
        </w:rPr>
      </w:pPr>
      <w:r w:rsidRPr="003E61C5">
        <w:rPr>
          <w:rFonts w:ascii="Times New Roman" w:hAnsi="Times New Roman" w:cs="Times New Roman"/>
          <w:sz w:val="20"/>
          <w:szCs w:val="20"/>
        </w:rPr>
        <w:t>Société québécoise des professionnels en relations publiques</w:t>
      </w:r>
    </w:p>
    <w:p w14:paraId="0083F64B" w14:textId="3C43C28F" w:rsidR="003E61C5" w:rsidRDefault="003E61C5" w:rsidP="003E61C5">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Société canadienne des relations publiques</w:t>
      </w:r>
    </w:p>
    <w:p w14:paraId="2724725B" w14:textId="20D0087E" w:rsidR="003E61C5" w:rsidRDefault="003E61C5" w:rsidP="003E61C5">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Société des consommateurs du Québec</w:t>
      </w:r>
    </w:p>
    <w:p w14:paraId="0E8BB5F4" w14:textId="67E27BC0" w:rsidR="003E61C5" w:rsidRDefault="003E61C5" w:rsidP="003E61C5">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 xml:space="preserve">Alliance des cabinets de relations publiques </w:t>
      </w:r>
    </w:p>
    <w:p w14:paraId="29A07B06" w14:textId="6689916E" w:rsidR="003E61C5" w:rsidRDefault="003E61C5" w:rsidP="003E61C5">
      <w:pPr>
        <w:rPr>
          <w:rFonts w:ascii="Times New Roman" w:hAnsi="Times New Roman" w:cs="Times New Roman"/>
          <w:sz w:val="20"/>
          <w:szCs w:val="20"/>
        </w:rPr>
      </w:pPr>
      <w:r>
        <w:rPr>
          <w:rFonts w:ascii="Times New Roman" w:hAnsi="Times New Roman" w:cs="Times New Roman"/>
          <w:sz w:val="20"/>
          <w:szCs w:val="20"/>
        </w:rPr>
        <w:br/>
      </w:r>
      <w:r>
        <w:rPr>
          <w:rFonts w:ascii="Times New Roman" w:hAnsi="Times New Roman" w:cs="Times New Roman"/>
          <w:sz w:val="20"/>
          <w:szCs w:val="20"/>
        </w:rPr>
        <w:br/>
      </w:r>
    </w:p>
    <w:p w14:paraId="1DAA898F" w14:textId="469D0772" w:rsidR="003E61C5" w:rsidRPr="003E61C5" w:rsidRDefault="003E61C5" w:rsidP="003E61C5">
      <w:pPr>
        <w:rPr>
          <w:rFonts w:ascii="Times New Roman" w:hAnsi="Times New Roman" w:cs="Times New Roman"/>
          <w:b/>
          <w:color w:val="C0504D" w:themeColor="accent2"/>
          <w:sz w:val="20"/>
          <w:szCs w:val="20"/>
        </w:rPr>
      </w:pPr>
      <w:r w:rsidRPr="003E61C5">
        <w:rPr>
          <w:rFonts w:ascii="Times New Roman" w:hAnsi="Times New Roman" w:cs="Times New Roman"/>
          <w:b/>
          <w:color w:val="C0504D" w:themeColor="accent2"/>
          <w:sz w:val="20"/>
          <w:szCs w:val="20"/>
        </w:rPr>
        <w:t>Ce qui important à retenir</w:t>
      </w:r>
      <w:r>
        <w:rPr>
          <w:rFonts w:ascii="Times New Roman" w:hAnsi="Times New Roman" w:cs="Times New Roman"/>
          <w:b/>
          <w:color w:val="C0504D" w:themeColor="accent2"/>
          <w:sz w:val="20"/>
          <w:szCs w:val="20"/>
        </w:rPr>
        <w:br/>
      </w:r>
    </w:p>
    <w:p w14:paraId="326BF6E9" w14:textId="227D3DBD" w:rsidR="003E61C5" w:rsidRPr="003E61C5" w:rsidRDefault="003E61C5" w:rsidP="003E61C5">
      <w:pPr>
        <w:pStyle w:val="Paragraphedeliste"/>
        <w:numPr>
          <w:ilvl w:val="0"/>
          <w:numId w:val="9"/>
        </w:numPr>
        <w:rPr>
          <w:rFonts w:ascii="Times New Roman" w:hAnsi="Times New Roman" w:cs="Times New Roman"/>
          <w:sz w:val="20"/>
          <w:szCs w:val="20"/>
        </w:rPr>
      </w:pPr>
      <w:r w:rsidRPr="003E61C5">
        <w:rPr>
          <w:rFonts w:ascii="Times New Roman" w:hAnsi="Times New Roman" w:cs="Times New Roman"/>
          <w:sz w:val="20"/>
          <w:szCs w:val="20"/>
        </w:rPr>
        <w:t>communication interne/externe</w:t>
      </w:r>
    </w:p>
    <w:p w14:paraId="6680F166" w14:textId="252004E6" w:rsidR="003E61C5" w:rsidRDefault="003E61C5" w:rsidP="003E61C5">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communication stratégique</w:t>
      </w:r>
    </w:p>
    <w:p w14:paraId="646F83CC" w14:textId="439805D3" w:rsidR="003E61C5" w:rsidRDefault="003E61C5" w:rsidP="003E61C5">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 xml:space="preserve">relations publiques </w:t>
      </w:r>
    </w:p>
    <w:p w14:paraId="5868B296" w14:textId="4A90F857" w:rsidR="003E61C5" w:rsidRDefault="003E61C5" w:rsidP="003E61C5">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 xml:space="preserve">quel est le travail d’un relationniste </w:t>
      </w:r>
    </w:p>
    <w:p w14:paraId="7AB345FD" w14:textId="4BEEA91D" w:rsidR="00636B91" w:rsidRDefault="00636B91" w:rsidP="003E61C5">
      <w:pPr>
        <w:pStyle w:val="Paragraphedeliste"/>
        <w:rPr>
          <w:rFonts w:ascii="Times New Roman" w:hAnsi="Times New Roman" w:cs="Times New Roman"/>
          <w:sz w:val="20"/>
          <w:szCs w:val="20"/>
        </w:rPr>
      </w:pPr>
      <w:r>
        <w:rPr>
          <w:rFonts w:ascii="Times New Roman" w:hAnsi="Times New Roman" w:cs="Times New Roman"/>
          <w:sz w:val="20"/>
          <w:szCs w:val="20"/>
        </w:rPr>
        <w:br w:type="page"/>
      </w:r>
    </w:p>
    <w:p w14:paraId="1DDA9667" w14:textId="7FB57F0B" w:rsidR="003E61C5" w:rsidRPr="00636B91" w:rsidRDefault="00636B91" w:rsidP="00636B91">
      <w:pPr>
        <w:rPr>
          <w:rFonts w:ascii="Times New Roman" w:hAnsi="Times New Roman" w:cs="Times New Roman"/>
          <w:b/>
          <w:color w:val="0000FF"/>
          <w:sz w:val="20"/>
          <w:szCs w:val="20"/>
        </w:rPr>
      </w:pPr>
      <w:r w:rsidRPr="00636B91">
        <w:rPr>
          <w:rFonts w:ascii="Times New Roman" w:hAnsi="Times New Roman" w:cs="Times New Roman"/>
          <w:b/>
          <w:color w:val="0000FF"/>
          <w:sz w:val="20"/>
          <w:szCs w:val="20"/>
        </w:rPr>
        <w:t xml:space="preserve">Séance 19 – 13 novembre 2013 </w:t>
      </w:r>
    </w:p>
    <w:p w14:paraId="2CCAEB66" w14:textId="266B32BF" w:rsidR="00636B91" w:rsidRPr="00636B91" w:rsidRDefault="00636B91" w:rsidP="00636B91">
      <w:pPr>
        <w:rPr>
          <w:rFonts w:ascii="Times New Roman" w:hAnsi="Times New Roman" w:cs="Times New Roman"/>
          <w:color w:val="0000FF"/>
          <w:sz w:val="20"/>
          <w:szCs w:val="20"/>
        </w:rPr>
      </w:pPr>
      <w:r w:rsidRPr="00636B91">
        <w:rPr>
          <w:rFonts w:ascii="Times New Roman" w:hAnsi="Times New Roman" w:cs="Times New Roman"/>
          <w:color w:val="0000FF"/>
          <w:sz w:val="20"/>
          <w:szCs w:val="20"/>
        </w:rPr>
        <w:t xml:space="preserve">Problématique contemporaine IV : technologique, organisation et communication </w:t>
      </w:r>
    </w:p>
    <w:p w14:paraId="16096582" w14:textId="77777777" w:rsidR="00636B91" w:rsidRDefault="00636B91" w:rsidP="00636B91">
      <w:pPr>
        <w:rPr>
          <w:rFonts w:ascii="Times New Roman" w:hAnsi="Times New Roman" w:cs="Times New Roman"/>
          <w:sz w:val="20"/>
          <w:szCs w:val="20"/>
        </w:rPr>
      </w:pPr>
    </w:p>
    <w:p w14:paraId="544D51AF" w14:textId="1C6129AE" w:rsidR="00636B91" w:rsidRPr="00636B91" w:rsidRDefault="00636B91" w:rsidP="00636B91">
      <w:pPr>
        <w:pStyle w:val="Paragraphedeliste"/>
        <w:numPr>
          <w:ilvl w:val="0"/>
          <w:numId w:val="9"/>
        </w:numPr>
        <w:rPr>
          <w:rFonts w:ascii="Times New Roman" w:hAnsi="Times New Roman" w:cs="Times New Roman"/>
          <w:i/>
          <w:sz w:val="18"/>
          <w:szCs w:val="18"/>
        </w:rPr>
      </w:pPr>
      <w:r w:rsidRPr="00636B91">
        <w:rPr>
          <w:rFonts w:ascii="Times New Roman" w:hAnsi="Times New Roman" w:cs="Times New Roman"/>
          <w:i/>
          <w:sz w:val="18"/>
          <w:szCs w:val="18"/>
        </w:rPr>
        <w:t xml:space="preserve">Enjeux des TIC </w:t>
      </w:r>
      <w:r>
        <w:rPr>
          <w:rFonts w:ascii="Times New Roman" w:hAnsi="Times New Roman" w:cs="Times New Roman"/>
          <w:i/>
          <w:sz w:val="18"/>
          <w:szCs w:val="18"/>
        </w:rPr>
        <w:t xml:space="preserve">(Technologie de l’information et des communications) </w:t>
      </w:r>
      <w:r w:rsidRPr="00636B91">
        <w:rPr>
          <w:rFonts w:ascii="Times New Roman" w:hAnsi="Times New Roman" w:cs="Times New Roman"/>
          <w:i/>
          <w:sz w:val="18"/>
          <w:szCs w:val="18"/>
        </w:rPr>
        <w:t>en milieu de travail</w:t>
      </w:r>
    </w:p>
    <w:p w14:paraId="35438044" w14:textId="76042A8B" w:rsidR="00636B91" w:rsidRPr="00636B91" w:rsidRDefault="00636B91" w:rsidP="00636B91">
      <w:pPr>
        <w:pStyle w:val="Paragraphedeliste"/>
        <w:numPr>
          <w:ilvl w:val="0"/>
          <w:numId w:val="9"/>
        </w:numPr>
        <w:rPr>
          <w:rFonts w:ascii="Times New Roman" w:hAnsi="Times New Roman" w:cs="Times New Roman"/>
          <w:i/>
          <w:sz w:val="18"/>
          <w:szCs w:val="18"/>
        </w:rPr>
      </w:pPr>
      <w:r w:rsidRPr="00636B91">
        <w:rPr>
          <w:rFonts w:ascii="Times New Roman" w:hAnsi="Times New Roman" w:cs="Times New Roman"/>
          <w:i/>
          <w:sz w:val="18"/>
          <w:szCs w:val="18"/>
        </w:rPr>
        <w:t>Quelques constats clés</w:t>
      </w:r>
    </w:p>
    <w:p w14:paraId="374BE7B0" w14:textId="02F96AF9" w:rsidR="00636B91" w:rsidRPr="00636B91" w:rsidRDefault="00636B91" w:rsidP="00636B91">
      <w:pPr>
        <w:pStyle w:val="Paragraphedeliste"/>
        <w:numPr>
          <w:ilvl w:val="0"/>
          <w:numId w:val="9"/>
        </w:numPr>
        <w:rPr>
          <w:rFonts w:ascii="Times New Roman" w:hAnsi="Times New Roman" w:cs="Times New Roman"/>
          <w:i/>
          <w:sz w:val="18"/>
          <w:szCs w:val="18"/>
        </w:rPr>
      </w:pPr>
      <w:r w:rsidRPr="00636B91">
        <w:rPr>
          <w:rFonts w:ascii="Times New Roman" w:hAnsi="Times New Roman" w:cs="Times New Roman"/>
          <w:i/>
          <w:sz w:val="18"/>
          <w:szCs w:val="18"/>
        </w:rPr>
        <w:t xml:space="preserve">Différentes façons (approches théoriques) de «voir» le couple Organisation – Technologie </w:t>
      </w:r>
    </w:p>
    <w:p w14:paraId="4B5E09F2" w14:textId="77777777" w:rsidR="00636B91" w:rsidRDefault="00636B91" w:rsidP="00636B91">
      <w:pPr>
        <w:rPr>
          <w:rFonts w:ascii="Times New Roman" w:hAnsi="Times New Roman" w:cs="Times New Roman"/>
          <w:sz w:val="20"/>
          <w:szCs w:val="20"/>
        </w:rPr>
      </w:pPr>
    </w:p>
    <w:p w14:paraId="33701810" w14:textId="731DC978" w:rsidR="00636B91" w:rsidRPr="00636B91" w:rsidRDefault="00636B91" w:rsidP="00636B91">
      <w:pPr>
        <w:rPr>
          <w:rFonts w:ascii="Times New Roman" w:hAnsi="Times New Roman" w:cs="Times New Roman"/>
          <w:b/>
          <w:color w:val="C0504D" w:themeColor="accent2"/>
          <w:sz w:val="20"/>
          <w:szCs w:val="20"/>
        </w:rPr>
      </w:pPr>
      <w:r w:rsidRPr="00636B91">
        <w:rPr>
          <w:rFonts w:ascii="Times New Roman" w:hAnsi="Times New Roman" w:cs="Times New Roman"/>
          <w:b/>
          <w:color w:val="C0504D" w:themeColor="accent2"/>
          <w:sz w:val="20"/>
          <w:szCs w:val="20"/>
        </w:rPr>
        <w:t>Le contexte </w:t>
      </w:r>
    </w:p>
    <w:p w14:paraId="3DCFDA51" w14:textId="5EE148D8" w:rsidR="00636B91" w:rsidRPr="00636B91" w:rsidRDefault="00636B91" w:rsidP="00636B91">
      <w:pPr>
        <w:pStyle w:val="Paragraphedeliste"/>
        <w:numPr>
          <w:ilvl w:val="0"/>
          <w:numId w:val="9"/>
        </w:numPr>
        <w:rPr>
          <w:rFonts w:ascii="Times New Roman" w:hAnsi="Times New Roman" w:cs="Times New Roman"/>
          <w:sz w:val="20"/>
          <w:szCs w:val="20"/>
        </w:rPr>
      </w:pPr>
      <w:r w:rsidRPr="00636B91">
        <w:rPr>
          <w:rFonts w:ascii="Times New Roman" w:hAnsi="Times New Roman" w:cs="Times New Roman"/>
          <w:sz w:val="20"/>
          <w:szCs w:val="20"/>
        </w:rPr>
        <w:t xml:space="preserve">on a tendance à essayer de prévoir comment on va travailler dans le futur (utopiste un peu) </w:t>
      </w:r>
    </w:p>
    <w:p w14:paraId="034417F8" w14:textId="6F4EF1DB" w:rsidR="00636B91" w:rsidRDefault="00636B91" w:rsidP="00636B91">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on a une certaine vision utopique de la technologie</w:t>
      </w:r>
    </w:p>
    <w:p w14:paraId="4BD96D9D" w14:textId="5CAB9E16" w:rsidR="00636B91" w:rsidRDefault="00636B91" w:rsidP="00636B91">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 xml:space="preserve">on a une </w:t>
      </w:r>
      <w:r w:rsidRPr="00636B91">
        <w:rPr>
          <w:rFonts w:ascii="Times New Roman" w:hAnsi="Times New Roman" w:cs="Times New Roman"/>
          <w:b/>
          <w:sz w:val="20"/>
          <w:szCs w:val="20"/>
        </w:rPr>
        <w:t>conception déterministe</w:t>
      </w:r>
      <w:r>
        <w:rPr>
          <w:rFonts w:ascii="Times New Roman" w:hAnsi="Times New Roman" w:cs="Times New Roman"/>
          <w:sz w:val="20"/>
          <w:szCs w:val="20"/>
        </w:rPr>
        <w:t xml:space="preserve"> de la technologie (ex : Back to the Futur, on parle de l’an 2000 en prévoyant que les voitures vont volées, etc.) </w:t>
      </w:r>
    </w:p>
    <w:p w14:paraId="135FC8EB" w14:textId="7D544F17" w:rsidR="00636B91" w:rsidRDefault="00636B91" w:rsidP="00636B91">
      <w:pPr>
        <w:pStyle w:val="Paragraphedeliste"/>
        <w:numPr>
          <w:ilvl w:val="1"/>
          <w:numId w:val="9"/>
        </w:numPr>
        <w:rPr>
          <w:rFonts w:ascii="Times New Roman" w:hAnsi="Times New Roman" w:cs="Times New Roman"/>
          <w:sz w:val="20"/>
          <w:szCs w:val="20"/>
        </w:rPr>
      </w:pPr>
      <w:r>
        <w:rPr>
          <w:rFonts w:ascii="Times New Roman" w:hAnsi="Times New Roman" w:cs="Times New Roman"/>
          <w:sz w:val="20"/>
          <w:szCs w:val="20"/>
        </w:rPr>
        <w:t xml:space="preserve">Déterminisme : une vision qui dit qu’on pense que la technologie va déterminer tout le reste, tout va découler de la façon dont on va construire et développer la technologie. La technologie, en elle-même, le pouvoir de tout changer. </w:t>
      </w:r>
    </w:p>
    <w:p w14:paraId="27373D1F" w14:textId="77777777" w:rsidR="00636B91" w:rsidRDefault="00636B91" w:rsidP="00636B91">
      <w:pPr>
        <w:rPr>
          <w:rFonts w:ascii="Times New Roman" w:hAnsi="Times New Roman" w:cs="Times New Roman"/>
          <w:sz w:val="20"/>
          <w:szCs w:val="20"/>
        </w:rPr>
      </w:pPr>
    </w:p>
    <w:p w14:paraId="1AA91007" w14:textId="77777777" w:rsidR="001978D8" w:rsidRDefault="001978D8" w:rsidP="00636B91">
      <w:pPr>
        <w:rPr>
          <w:rFonts w:ascii="Times New Roman" w:hAnsi="Times New Roman" w:cs="Times New Roman"/>
          <w:sz w:val="20"/>
          <w:szCs w:val="20"/>
        </w:rPr>
      </w:pPr>
    </w:p>
    <w:p w14:paraId="066CC6F8" w14:textId="77777777" w:rsidR="00636B91" w:rsidRDefault="00636B91" w:rsidP="00636B91">
      <w:pPr>
        <w:rPr>
          <w:rFonts w:ascii="Times New Roman" w:hAnsi="Times New Roman" w:cs="Times New Roman"/>
          <w:sz w:val="20"/>
          <w:szCs w:val="20"/>
        </w:rPr>
      </w:pPr>
    </w:p>
    <w:p w14:paraId="66C637C6" w14:textId="453B9AA9" w:rsidR="001978D8" w:rsidRPr="001978D8" w:rsidRDefault="001978D8" w:rsidP="00636B91">
      <w:pPr>
        <w:rPr>
          <w:rFonts w:ascii="Times New Roman" w:hAnsi="Times New Roman" w:cs="Times New Roman"/>
          <w:b/>
          <w:color w:val="C0504D" w:themeColor="accent2"/>
          <w:sz w:val="20"/>
          <w:szCs w:val="20"/>
        </w:rPr>
      </w:pPr>
      <w:r w:rsidRPr="001978D8">
        <w:rPr>
          <w:rFonts w:ascii="Times New Roman" w:hAnsi="Times New Roman" w:cs="Times New Roman"/>
          <w:b/>
          <w:color w:val="C0504D" w:themeColor="accent2"/>
          <w:sz w:val="20"/>
          <w:szCs w:val="20"/>
        </w:rPr>
        <w:t>Observations préliminaires </w:t>
      </w:r>
    </w:p>
    <w:p w14:paraId="5D56948C" w14:textId="015CD6B1" w:rsidR="001978D8" w:rsidRPr="001978D8" w:rsidRDefault="001978D8" w:rsidP="001978D8">
      <w:pPr>
        <w:pStyle w:val="Paragraphedeliste"/>
        <w:numPr>
          <w:ilvl w:val="0"/>
          <w:numId w:val="9"/>
        </w:numPr>
        <w:rPr>
          <w:rFonts w:ascii="Times New Roman" w:hAnsi="Times New Roman" w:cs="Times New Roman"/>
          <w:sz w:val="20"/>
          <w:szCs w:val="20"/>
        </w:rPr>
      </w:pPr>
      <w:r w:rsidRPr="001978D8">
        <w:rPr>
          <w:rFonts w:ascii="Times New Roman" w:hAnsi="Times New Roman" w:cs="Times New Roman"/>
          <w:sz w:val="20"/>
          <w:szCs w:val="20"/>
        </w:rPr>
        <w:t>TIC : une place centrale dans les organisations</w:t>
      </w:r>
    </w:p>
    <w:p w14:paraId="02895CFB" w14:textId="18C3AD8E" w:rsidR="001978D8" w:rsidRDefault="001978D8" w:rsidP="001978D8">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TIC favoriseraient un certain «</w:t>
      </w:r>
      <w:r w:rsidRPr="001978D8">
        <w:rPr>
          <w:rFonts w:ascii="Times New Roman" w:hAnsi="Times New Roman" w:cs="Times New Roman"/>
          <w:b/>
          <w:sz w:val="20"/>
          <w:szCs w:val="20"/>
        </w:rPr>
        <w:t>partage d’informations</w:t>
      </w:r>
      <w:r>
        <w:rPr>
          <w:rFonts w:ascii="Times New Roman" w:hAnsi="Times New Roman" w:cs="Times New Roman"/>
          <w:sz w:val="20"/>
          <w:szCs w:val="20"/>
        </w:rPr>
        <w:t xml:space="preserve">», accélération de la prise de décision, </w:t>
      </w:r>
      <w:r w:rsidRPr="001978D8">
        <w:rPr>
          <w:rFonts w:ascii="Times New Roman" w:hAnsi="Times New Roman" w:cs="Times New Roman"/>
          <w:b/>
          <w:sz w:val="20"/>
          <w:szCs w:val="20"/>
        </w:rPr>
        <w:t>réseautification</w:t>
      </w:r>
      <w:r>
        <w:rPr>
          <w:rFonts w:ascii="Times New Roman" w:hAnsi="Times New Roman" w:cs="Times New Roman"/>
          <w:sz w:val="20"/>
          <w:szCs w:val="20"/>
        </w:rPr>
        <w:t xml:space="preserve"> plus efficace, etc. </w:t>
      </w:r>
    </w:p>
    <w:p w14:paraId="25E5F063" w14:textId="605F5B3A" w:rsidR="001978D8" w:rsidRDefault="001978D8" w:rsidP="001978D8">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 xml:space="preserve">TIC seraient à l’origine d’un </w:t>
      </w:r>
      <w:r w:rsidRPr="001978D8">
        <w:rPr>
          <w:rFonts w:ascii="Times New Roman" w:hAnsi="Times New Roman" w:cs="Times New Roman"/>
          <w:b/>
          <w:sz w:val="20"/>
          <w:szCs w:val="20"/>
        </w:rPr>
        <w:t>renouveau taylorien</w:t>
      </w:r>
      <w:r>
        <w:rPr>
          <w:rFonts w:ascii="Times New Roman" w:hAnsi="Times New Roman" w:cs="Times New Roman"/>
          <w:sz w:val="20"/>
          <w:szCs w:val="20"/>
        </w:rPr>
        <w:t xml:space="preserve"> (contrôle, surveillance, augmentation de la cadence de travail à des fins de productivité, etc.)</w:t>
      </w:r>
    </w:p>
    <w:p w14:paraId="62D88CB8" w14:textId="77777777" w:rsidR="001978D8" w:rsidRDefault="001978D8" w:rsidP="001978D8">
      <w:pPr>
        <w:rPr>
          <w:rFonts w:ascii="Times New Roman" w:hAnsi="Times New Roman" w:cs="Times New Roman"/>
          <w:sz w:val="20"/>
          <w:szCs w:val="20"/>
        </w:rPr>
      </w:pPr>
    </w:p>
    <w:p w14:paraId="05A29AA5" w14:textId="77777777" w:rsidR="001978D8" w:rsidRDefault="001978D8" w:rsidP="001978D8">
      <w:pPr>
        <w:rPr>
          <w:rFonts w:ascii="Times New Roman" w:hAnsi="Times New Roman" w:cs="Times New Roman"/>
          <w:sz w:val="20"/>
          <w:szCs w:val="20"/>
        </w:rPr>
      </w:pPr>
    </w:p>
    <w:p w14:paraId="32F3D033" w14:textId="77777777" w:rsidR="001978D8" w:rsidRPr="001978D8" w:rsidRDefault="001978D8" w:rsidP="001978D8">
      <w:pPr>
        <w:rPr>
          <w:rFonts w:ascii="Times New Roman" w:hAnsi="Times New Roman" w:cs="Times New Roman"/>
          <w:b/>
          <w:color w:val="C0504D" w:themeColor="accent2"/>
          <w:sz w:val="20"/>
          <w:szCs w:val="20"/>
        </w:rPr>
      </w:pPr>
    </w:p>
    <w:p w14:paraId="4E871077" w14:textId="4C049B7C" w:rsidR="001978D8" w:rsidRDefault="001978D8" w:rsidP="001978D8">
      <w:pPr>
        <w:rPr>
          <w:rFonts w:ascii="Times New Roman" w:hAnsi="Times New Roman" w:cs="Times New Roman"/>
          <w:b/>
          <w:color w:val="C0504D" w:themeColor="accent2"/>
          <w:sz w:val="20"/>
          <w:szCs w:val="20"/>
        </w:rPr>
      </w:pPr>
      <w:r w:rsidRPr="001978D8">
        <w:rPr>
          <w:rFonts w:ascii="Times New Roman" w:hAnsi="Times New Roman" w:cs="Times New Roman"/>
          <w:b/>
          <w:color w:val="C0504D" w:themeColor="accent2"/>
          <w:sz w:val="20"/>
          <w:szCs w:val="20"/>
        </w:rPr>
        <w:t>De manière plus spécifique, que constate-t-on ?</w:t>
      </w:r>
      <w:r>
        <w:rPr>
          <w:rFonts w:ascii="Times New Roman" w:hAnsi="Times New Roman" w:cs="Times New Roman"/>
          <w:b/>
          <w:color w:val="C0504D" w:themeColor="accent2"/>
          <w:sz w:val="20"/>
          <w:szCs w:val="20"/>
        </w:rPr>
        <w:t xml:space="preserve"> (P</w:t>
      </w:r>
      <w:r w:rsidRPr="001978D8">
        <w:rPr>
          <w:rFonts w:ascii="Times New Roman" w:hAnsi="Times New Roman" w:cs="Times New Roman"/>
          <w:b/>
          <w:color w:val="C0504D" w:themeColor="accent2"/>
          <w:sz w:val="20"/>
          <w:szCs w:val="20"/>
        </w:rPr>
        <w:t>our mettre en contexte...)</w:t>
      </w:r>
    </w:p>
    <w:p w14:paraId="67CDB39E" w14:textId="77777777" w:rsidR="001978D8" w:rsidRDefault="001978D8" w:rsidP="001978D8">
      <w:pPr>
        <w:rPr>
          <w:rFonts w:ascii="Times New Roman" w:hAnsi="Times New Roman" w:cs="Times New Roman"/>
          <w:b/>
          <w:color w:val="C0504D" w:themeColor="accent2"/>
          <w:sz w:val="20"/>
          <w:szCs w:val="20"/>
        </w:rPr>
      </w:pPr>
    </w:p>
    <w:p w14:paraId="5970B0DA" w14:textId="533D9015" w:rsidR="001978D8" w:rsidRDefault="001978D8" w:rsidP="001978D8">
      <w:pPr>
        <w:rPr>
          <w:rFonts w:ascii="Times New Roman" w:hAnsi="Times New Roman" w:cs="Times New Roman"/>
          <w:sz w:val="20"/>
          <w:szCs w:val="20"/>
        </w:rPr>
      </w:pPr>
      <w:r>
        <w:rPr>
          <w:rFonts w:ascii="Times New Roman" w:hAnsi="Times New Roman" w:cs="Times New Roman"/>
          <w:b/>
          <w:sz w:val="20"/>
          <w:szCs w:val="20"/>
        </w:rPr>
        <w:t>Les avantages</w:t>
      </w:r>
    </w:p>
    <w:p w14:paraId="7BCD5D40" w14:textId="260CEDFF" w:rsidR="001978D8" w:rsidRPr="001978D8" w:rsidRDefault="001978D8" w:rsidP="001978D8">
      <w:pPr>
        <w:pStyle w:val="Paragraphedeliste"/>
        <w:numPr>
          <w:ilvl w:val="0"/>
          <w:numId w:val="9"/>
        </w:numPr>
        <w:rPr>
          <w:rFonts w:ascii="Times New Roman" w:hAnsi="Times New Roman" w:cs="Times New Roman"/>
          <w:sz w:val="20"/>
          <w:szCs w:val="20"/>
        </w:rPr>
      </w:pPr>
      <w:r w:rsidRPr="001978D8">
        <w:rPr>
          <w:rFonts w:ascii="Times New Roman" w:hAnsi="Times New Roman" w:cs="Times New Roman"/>
          <w:sz w:val="20"/>
          <w:szCs w:val="20"/>
        </w:rPr>
        <w:t>augmentation de la rapidité de transmission et de traitement des informations (fluidité de la «communication)</w:t>
      </w:r>
    </w:p>
    <w:p w14:paraId="107F6879" w14:textId="46B373CF" w:rsidR="001978D8" w:rsidRDefault="001978D8" w:rsidP="001978D8">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Réduction des contraintes liées aux distances</w:t>
      </w:r>
    </w:p>
    <w:p w14:paraId="44B09E3D" w14:textId="13EC1EFE" w:rsidR="001978D8" w:rsidRDefault="001978D8" w:rsidP="001978D8">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 xml:space="preserve">Plus grande flexibilité pour les employés (télétravail) </w:t>
      </w:r>
    </w:p>
    <w:p w14:paraId="7C96758D" w14:textId="77777777" w:rsidR="001978D8" w:rsidRDefault="001978D8" w:rsidP="001978D8">
      <w:pPr>
        <w:rPr>
          <w:rFonts w:ascii="Times New Roman" w:hAnsi="Times New Roman" w:cs="Times New Roman"/>
          <w:sz w:val="20"/>
          <w:szCs w:val="20"/>
        </w:rPr>
      </w:pPr>
    </w:p>
    <w:p w14:paraId="2F744C9E" w14:textId="33E522F3" w:rsidR="001978D8" w:rsidRDefault="001978D8" w:rsidP="001978D8">
      <w:pPr>
        <w:rPr>
          <w:rFonts w:ascii="Times New Roman" w:hAnsi="Times New Roman" w:cs="Times New Roman"/>
          <w:b/>
          <w:sz w:val="20"/>
          <w:szCs w:val="20"/>
        </w:rPr>
      </w:pPr>
      <w:r>
        <w:rPr>
          <w:rFonts w:ascii="Times New Roman" w:hAnsi="Times New Roman" w:cs="Times New Roman"/>
          <w:b/>
          <w:sz w:val="20"/>
          <w:szCs w:val="20"/>
        </w:rPr>
        <w:t>Les inconvénients</w:t>
      </w:r>
    </w:p>
    <w:p w14:paraId="1BAC166D" w14:textId="0142B2D7" w:rsidR="001978D8" w:rsidRDefault="001978D8" w:rsidP="001978D8">
      <w:pPr>
        <w:pStyle w:val="Paragraphedeliste"/>
        <w:numPr>
          <w:ilvl w:val="0"/>
          <w:numId w:val="9"/>
        </w:numPr>
        <w:rPr>
          <w:rFonts w:ascii="Times New Roman" w:hAnsi="Times New Roman" w:cs="Times New Roman"/>
          <w:sz w:val="20"/>
          <w:szCs w:val="20"/>
        </w:rPr>
      </w:pPr>
      <w:r w:rsidRPr="001978D8">
        <w:rPr>
          <w:rFonts w:ascii="Times New Roman" w:hAnsi="Times New Roman" w:cs="Times New Roman"/>
          <w:sz w:val="20"/>
          <w:szCs w:val="20"/>
        </w:rPr>
        <w:t>Certaines technologies ne sont pas aussi efficaces qu’on le prétend</w:t>
      </w:r>
    </w:p>
    <w:p w14:paraId="646DAA1F" w14:textId="664B8601" w:rsidR="001978D8" w:rsidRPr="001978D8" w:rsidRDefault="001978D8" w:rsidP="001978D8">
      <w:pPr>
        <w:pStyle w:val="Paragraphedeliste"/>
        <w:numPr>
          <w:ilvl w:val="1"/>
          <w:numId w:val="9"/>
        </w:numPr>
        <w:rPr>
          <w:rFonts w:ascii="Times New Roman" w:hAnsi="Times New Roman" w:cs="Times New Roman"/>
          <w:sz w:val="20"/>
          <w:szCs w:val="20"/>
        </w:rPr>
      </w:pPr>
      <w:r>
        <w:rPr>
          <w:rFonts w:ascii="Times New Roman" w:hAnsi="Times New Roman" w:cs="Times New Roman"/>
          <w:sz w:val="20"/>
          <w:szCs w:val="20"/>
        </w:rPr>
        <w:t xml:space="preserve">Il y a tout un discours sur les nouvelles technologies (ex : nouveau iPhone, BlackBerry, Galaxy, toujours meilleurs que les dernières technologies) </w:t>
      </w:r>
    </w:p>
    <w:p w14:paraId="79C38F58" w14:textId="35C02A4E" w:rsidR="001978D8" w:rsidRDefault="001978D8" w:rsidP="001978D8">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Nécessitent souvent d’énormes investissements</w:t>
      </w:r>
    </w:p>
    <w:p w14:paraId="349791C6" w14:textId="7C1E1CE7" w:rsidR="001978D8" w:rsidRDefault="001978D8" w:rsidP="001978D8">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 xml:space="preserve">Problèmes liés au changement organisationnel </w:t>
      </w:r>
    </w:p>
    <w:p w14:paraId="2823AFDB" w14:textId="1CCBF3E9" w:rsidR="001978D8" w:rsidRDefault="001978D8" w:rsidP="001978D8">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Présence de blogue</w:t>
      </w:r>
    </w:p>
    <w:p w14:paraId="2A47BA89" w14:textId="0B4EA5ED" w:rsidR="001978D8" w:rsidRDefault="001978D8" w:rsidP="001978D8">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 xml:space="preserve">Présence de problèmes de communication </w:t>
      </w:r>
    </w:p>
    <w:p w14:paraId="5758F8D3" w14:textId="09F4ADD9" w:rsidR="001978D8" w:rsidRDefault="001978D8" w:rsidP="001978D8">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Mise en place d’une logique de l’urgence</w:t>
      </w:r>
    </w:p>
    <w:p w14:paraId="4E7C19C0" w14:textId="77777777" w:rsidR="001978D8" w:rsidRDefault="001978D8" w:rsidP="001978D8">
      <w:pPr>
        <w:rPr>
          <w:rFonts w:ascii="Times New Roman" w:hAnsi="Times New Roman" w:cs="Times New Roman"/>
          <w:sz w:val="20"/>
          <w:szCs w:val="20"/>
        </w:rPr>
      </w:pPr>
    </w:p>
    <w:p w14:paraId="46C25F5C" w14:textId="77777777" w:rsidR="005F6C8A" w:rsidRDefault="005F6C8A" w:rsidP="001978D8">
      <w:pPr>
        <w:rPr>
          <w:rFonts w:ascii="Times New Roman" w:hAnsi="Times New Roman" w:cs="Times New Roman"/>
          <w:sz w:val="20"/>
          <w:szCs w:val="20"/>
        </w:rPr>
      </w:pPr>
    </w:p>
    <w:p w14:paraId="29D12FDA" w14:textId="127D007D" w:rsidR="005F6C8A" w:rsidRDefault="005F6C8A" w:rsidP="001978D8">
      <w:pPr>
        <w:rPr>
          <w:rFonts w:ascii="Times New Roman" w:hAnsi="Times New Roman" w:cs="Times New Roman"/>
          <w:b/>
          <w:color w:val="C0504D" w:themeColor="accent2"/>
          <w:sz w:val="20"/>
          <w:szCs w:val="20"/>
        </w:rPr>
      </w:pPr>
      <w:r w:rsidRPr="005F6C8A">
        <w:rPr>
          <w:rFonts w:ascii="Times New Roman" w:hAnsi="Times New Roman" w:cs="Times New Roman"/>
          <w:b/>
          <w:color w:val="C0504D" w:themeColor="accent2"/>
          <w:sz w:val="20"/>
          <w:szCs w:val="20"/>
        </w:rPr>
        <w:t>Regard sur le texte au programme</w:t>
      </w:r>
    </w:p>
    <w:p w14:paraId="59259975" w14:textId="52DC0FA6" w:rsidR="005F6C8A" w:rsidRDefault="005F6C8A" w:rsidP="001978D8">
      <w:pPr>
        <w:rPr>
          <w:rFonts w:ascii="Times New Roman" w:hAnsi="Times New Roman" w:cs="Times New Roman"/>
          <w:sz w:val="20"/>
          <w:szCs w:val="20"/>
        </w:rPr>
      </w:pPr>
      <w:r>
        <w:rPr>
          <w:rFonts w:ascii="Times New Roman" w:hAnsi="Times New Roman" w:cs="Times New Roman"/>
          <w:sz w:val="20"/>
          <w:szCs w:val="20"/>
        </w:rPr>
        <w:t>L’«</w:t>
      </w:r>
      <w:r w:rsidRPr="005F6C8A">
        <w:rPr>
          <w:rFonts w:ascii="Times New Roman" w:hAnsi="Times New Roman" w:cs="Times New Roman"/>
          <w:b/>
          <w:sz w:val="20"/>
          <w:szCs w:val="20"/>
        </w:rPr>
        <w:t>Homo-Urgentus</w:t>
      </w:r>
      <w:r>
        <w:rPr>
          <w:rFonts w:ascii="Times New Roman" w:hAnsi="Times New Roman" w:cs="Times New Roman"/>
          <w:sz w:val="20"/>
          <w:szCs w:val="20"/>
        </w:rPr>
        <w:t>» dans les organisations : entre expression et confrontation de logiques d’urgence</w:t>
      </w:r>
    </w:p>
    <w:p w14:paraId="3401359B" w14:textId="037B9B3E" w:rsidR="001978D8" w:rsidRDefault="001978D8" w:rsidP="001978D8">
      <w:pPr>
        <w:rPr>
          <w:rFonts w:ascii="Times New Roman" w:hAnsi="Times New Roman" w:cs="Times New Roman"/>
          <w:sz w:val="20"/>
          <w:szCs w:val="20"/>
        </w:rPr>
      </w:pPr>
    </w:p>
    <w:p w14:paraId="37FF3DB7" w14:textId="77777777" w:rsidR="005F6C8A" w:rsidRDefault="005F6C8A" w:rsidP="001978D8">
      <w:pPr>
        <w:rPr>
          <w:rFonts w:ascii="Times New Roman" w:hAnsi="Times New Roman" w:cs="Times New Roman"/>
          <w:sz w:val="20"/>
          <w:szCs w:val="20"/>
        </w:rPr>
      </w:pPr>
    </w:p>
    <w:p w14:paraId="55EF650E" w14:textId="77777777" w:rsidR="005F6C8A" w:rsidRDefault="005F6C8A" w:rsidP="001978D8">
      <w:pPr>
        <w:rPr>
          <w:rFonts w:ascii="Times New Roman" w:hAnsi="Times New Roman" w:cs="Times New Roman"/>
          <w:sz w:val="20"/>
          <w:szCs w:val="20"/>
        </w:rPr>
      </w:pPr>
    </w:p>
    <w:p w14:paraId="5C04A02D" w14:textId="77777777" w:rsidR="005F6C8A" w:rsidRDefault="005F6C8A" w:rsidP="001978D8">
      <w:pPr>
        <w:rPr>
          <w:rFonts w:ascii="Times New Roman" w:hAnsi="Times New Roman" w:cs="Times New Roman"/>
          <w:sz w:val="20"/>
          <w:szCs w:val="20"/>
        </w:rPr>
      </w:pPr>
    </w:p>
    <w:p w14:paraId="3881D33D" w14:textId="77777777" w:rsidR="005F6C8A" w:rsidRDefault="005F6C8A" w:rsidP="001978D8">
      <w:pPr>
        <w:rPr>
          <w:rFonts w:ascii="Times New Roman" w:hAnsi="Times New Roman" w:cs="Times New Roman"/>
          <w:sz w:val="20"/>
          <w:szCs w:val="20"/>
        </w:rPr>
      </w:pPr>
    </w:p>
    <w:p w14:paraId="67918C6C" w14:textId="77777777" w:rsidR="005F6C8A" w:rsidRDefault="005F6C8A" w:rsidP="001978D8">
      <w:pPr>
        <w:rPr>
          <w:rFonts w:ascii="Times New Roman" w:hAnsi="Times New Roman" w:cs="Times New Roman"/>
          <w:sz w:val="20"/>
          <w:szCs w:val="20"/>
        </w:rPr>
      </w:pPr>
    </w:p>
    <w:p w14:paraId="55C4ED17" w14:textId="77777777" w:rsidR="005F6C8A" w:rsidRDefault="005F6C8A" w:rsidP="001978D8">
      <w:pPr>
        <w:rPr>
          <w:rFonts w:ascii="Times New Roman" w:hAnsi="Times New Roman" w:cs="Times New Roman"/>
          <w:sz w:val="20"/>
          <w:szCs w:val="20"/>
        </w:rPr>
      </w:pPr>
    </w:p>
    <w:p w14:paraId="7EC86DBC" w14:textId="77777777" w:rsidR="005F6C8A" w:rsidRDefault="005F6C8A" w:rsidP="001978D8">
      <w:pPr>
        <w:rPr>
          <w:rFonts w:ascii="Times New Roman" w:hAnsi="Times New Roman" w:cs="Times New Roman"/>
          <w:sz w:val="20"/>
          <w:szCs w:val="20"/>
        </w:rPr>
      </w:pPr>
    </w:p>
    <w:p w14:paraId="6A26B217" w14:textId="7C573821" w:rsidR="005F6C8A" w:rsidRPr="005F6C8A" w:rsidRDefault="005F6C8A" w:rsidP="001978D8">
      <w:pPr>
        <w:rPr>
          <w:rFonts w:ascii="Times New Roman" w:hAnsi="Times New Roman" w:cs="Times New Roman"/>
          <w:b/>
          <w:color w:val="C0504D" w:themeColor="accent2"/>
          <w:sz w:val="20"/>
          <w:szCs w:val="20"/>
        </w:rPr>
      </w:pPr>
      <w:r w:rsidRPr="005F6C8A">
        <w:rPr>
          <w:rFonts w:ascii="Times New Roman" w:hAnsi="Times New Roman" w:cs="Times New Roman"/>
          <w:b/>
          <w:color w:val="C0504D" w:themeColor="accent2"/>
          <w:sz w:val="20"/>
          <w:szCs w:val="20"/>
        </w:rPr>
        <w:t xml:space="preserve">TIC </w:t>
      </w:r>
      <w:r w:rsidRPr="005F6C8A">
        <w:rPr>
          <w:rFonts w:ascii="Times New Roman" w:hAnsi="Times New Roman" w:cs="Times New Roman"/>
          <w:b/>
          <w:color w:val="C0504D" w:themeColor="accent2"/>
          <w:sz w:val="20"/>
          <w:szCs w:val="20"/>
        </w:rPr>
        <w:sym w:font="Wingdings" w:char="F0E0"/>
      </w:r>
      <w:r w:rsidRPr="005F6C8A">
        <w:rPr>
          <w:rFonts w:ascii="Times New Roman" w:hAnsi="Times New Roman" w:cs="Times New Roman"/>
          <w:b/>
          <w:color w:val="C0504D" w:themeColor="accent2"/>
          <w:sz w:val="20"/>
          <w:szCs w:val="20"/>
        </w:rPr>
        <w:t xml:space="preserve"> instrument soutenant une «idéologie de l’urgence»</w:t>
      </w:r>
    </w:p>
    <w:p w14:paraId="551AB323" w14:textId="77777777" w:rsidR="005F6C8A" w:rsidRDefault="005F6C8A" w:rsidP="001978D8">
      <w:pPr>
        <w:rPr>
          <w:rFonts w:ascii="Times New Roman" w:hAnsi="Times New Roman" w:cs="Times New Roman"/>
          <w:sz w:val="20"/>
          <w:szCs w:val="20"/>
        </w:rPr>
      </w:pPr>
    </w:p>
    <w:p w14:paraId="391131D7" w14:textId="66965E83" w:rsidR="005F6C8A" w:rsidRPr="005F6C8A" w:rsidRDefault="005F6C8A" w:rsidP="005F6C8A">
      <w:pPr>
        <w:pStyle w:val="Paragraphedeliste"/>
        <w:numPr>
          <w:ilvl w:val="0"/>
          <w:numId w:val="9"/>
        </w:numPr>
        <w:rPr>
          <w:rFonts w:ascii="Times New Roman" w:hAnsi="Times New Roman" w:cs="Times New Roman"/>
          <w:sz w:val="20"/>
          <w:szCs w:val="20"/>
        </w:rPr>
      </w:pPr>
      <w:r w:rsidRPr="005F6C8A">
        <w:rPr>
          <w:rFonts w:ascii="Times New Roman" w:hAnsi="Times New Roman" w:cs="Times New Roman"/>
          <w:sz w:val="20"/>
          <w:szCs w:val="20"/>
        </w:rPr>
        <w:t>Intensification du travail et idéologie du contrôle</w:t>
      </w:r>
    </w:p>
    <w:p w14:paraId="1487F871" w14:textId="221BD875" w:rsidR="005F6C8A" w:rsidRDefault="005F6C8A" w:rsidP="005F6C8A">
      <w:pPr>
        <w:pStyle w:val="Paragraphedeliste"/>
        <w:numPr>
          <w:ilvl w:val="1"/>
          <w:numId w:val="9"/>
        </w:numPr>
        <w:rPr>
          <w:rFonts w:ascii="Times New Roman" w:hAnsi="Times New Roman" w:cs="Times New Roman"/>
          <w:sz w:val="20"/>
          <w:szCs w:val="20"/>
        </w:rPr>
      </w:pPr>
      <w:r>
        <w:rPr>
          <w:rFonts w:ascii="Times New Roman" w:hAnsi="Times New Roman" w:cs="Times New Roman"/>
          <w:sz w:val="20"/>
          <w:szCs w:val="20"/>
        </w:rPr>
        <w:t>Renouveau de principes tayloristes</w:t>
      </w:r>
      <w:r>
        <w:rPr>
          <w:rFonts w:ascii="Times New Roman" w:hAnsi="Times New Roman" w:cs="Times New Roman"/>
          <w:sz w:val="20"/>
          <w:szCs w:val="20"/>
        </w:rPr>
        <w:br/>
      </w:r>
    </w:p>
    <w:p w14:paraId="5BA9E748" w14:textId="2FE4CF72" w:rsidR="005F6C8A" w:rsidRDefault="005F6C8A" w:rsidP="005F6C8A">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Intrusion du travail dans la sphère privée</w:t>
      </w:r>
    </w:p>
    <w:p w14:paraId="36B74528" w14:textId="726C5D06" w:rsidR="005F6C8A" w:rsidRDefault="005F6C8A" w:rsidP="005F6C8A">
      <w:pPr>
        <w:pStyle w:val="Paragraphedeliste"/>
        <w:numPr>
          <w:ilvl w:val="1"/>
          <w:numId w:val="9"/>
        </w:numPr>
        <w:rPr>
          <w:rFonts w:ascii="Times New Roman" w:hAnsi="Times New Roman" w:cs="Times New Roman"/>
          <w:sz w:val="20"/>
          <w:szCs w:val="20"/>
        </w:rPr>
      </w:pPr>
      <w:r>
        <w:rPr>
          <w:rFonts w:ascii="Times New Roman" w:hAnsi="Times New Roman" w:cs="Times New Roman"/>
          <w:sz w:val="20"/>
          <w:szCs w:val="20"/>
        </w:rPr>
        <w:t>«brouillage des frontières» (</w:t>
      </w:r>
      <w:proofErr w:type="spellStart"/>
      <w:r>
        <w:rPr>
          <w:rFonts w:ascii="Times New Roman" w:hAnsi="Times New Roman" w:cs="Times New Roman"/>
          <w:sz w:val="20"/>
          <w:szCs w:val="20"/>
        </w:rPr>
        <w:t>Flichy</w:t>
      </w:r>
      <w:proofErr w:type="spellEnd"/>
      <w:r>
        <w:rPr>
          <w:rFonts w:ascii="Times New Roman" w:hAnsi="Times New Roman" w:cs="Times New Roman"/>
          <w:sz w:val="20"/>
          <w:szCs w:val="20"/>
        </w:rPr>
        <w:t xml:space="preserve">, 2004) </w:t>
      </w:r>
      <w:r>
        <w:rPr>
          <w:rFonts w:ascii="Times New Roman" w:hAnsi="Times New Roman" w:cs="Times New Roman"/>
          <w:sz w:val="20"/>
          <w:szCs w:val="20"/>
        </w:rPr>
        <w:br/>
      </w:r>
    </w:p>
    <w:p w14:paraId="214BC25E" w14:textId="423996F5" w:rsidR="005F6C8A" w:rsidRDefault="005F6C8A" w:rsidP="005F6C8A">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Densification du travail (Saintive, 2002)</w:t>
      </w:r>
    </w:p>
    <w:p w14:paraId="3660FE82" w14:textId="1330804E" w:rsidR="005F6C8A" w:rsidRDefault="005F6C8A" w:rsidP="005F6C8A">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Proximité virtuelle et instantanéité relationnelle</w:t>
      </w:r>
    </w:p>
    <w:p w14:paraId="4210A255" w14:textId="55DFA7E5" w:rsidR="005F6C8A" w:rsidRDefault="005F6C8A" w:rsidP="005F6C8A">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 xml:space="preserve">Développement d’un sentiment d’urgence (conduites excessives </w:t>
      </w:r>
      <w:r w:rsidRPr="005F6C8A">
        <w:rPr>
          <w:rFonts w:ascii="Times New Roman" w:hAnsi="Times New Roman" w:cs="Times New Roman"/>
          <w:sz w:val="20"/>
          <w:szCs w:val="20"/>
        </w:rPr>
        <w:sym w:font="Wingdings" w:char="F0E0"/>
      </w:r>
      <w:r>
        <w:rPr>
          <w:rFonts w:ascii="Times New Roman" w:hAnsi="Times New Roman" w:cs="Times New Roman"/>
          <w:sz w:val="20"/>
          <w:szCs w:val="20"/>
        </w:rPr>
        <w:t xml:space="preserve"> pratiques addictives </w:t>
      </w:r>
      <w:r w:rsidRPr="005F6C8A">
        <w:rPr>
          <w:rFonts w:ascii="Times New Roman" w:hAnsi="Times New Roman" w:cs="Times New Roman"/>
          <w:sz w:val="20"/>
          <w:szCs w:val="20"/>
        </w:rPr>
        <w:sym w:font="Wingdings" w:char="F0E0"/>
      </w:r>
      <w:r>
        <w:rPr>
          <w:rFonts w:ascii="Times New Roman" w:hAnsi="Times New Roman" w:cs="Times New Roman"/>
          <w:sz w:val="20"/>
          <w:szCs w:val="20"/>
        </w:rPr>
        <w:t xml:space="preserve"> techno-stress)</w:t>
      </w:r>
    </w:p>
    <w:p w14:paraId="53E3667D" w14:textId="77777777" w:rsidR="005F6C8A" w:rsidRDefault="005F6C8A" w:rsidP="005F6C8A">
      <w:pPr>
        <w:rPr>
          <w:rFonts w:ascii="Times New Roman" w:hAnsi="Times New Roman" w:cs="Times New Roman"/>
          <w:sz w:val="20"/>
          <w:szCs w:val="20"/>
        </w:rPr>
      </w:pPr>
    </w:p>
    <w:p w14:paraId="40791A23" w14:textId="77777777" w:rsidR="005F6C8A" w:rsidRDefault="005F6C8A" w:rsidP="005F6C8A">
      <w:pPr>
        <w:rPr>
          <w:rFonts w:ascii="Times New Roman" w:hAnsi="Times New Roman" w:cs="Times New Roman"/>
          <w:sz w:val="20"/>
          <w:szCs w:val="20"/>
        </w:rPr>
      </w:pPr>
    </w:p>
    <w:p w14:paraId="6FB159D1" w14:textId="77777777" w:rsidR="005F6C8A" w:rsidRDefault="005F6C8A" w:rsidP="005F6C8A">
      <w:pPr>
        <w:rPr>
          <w:rFonts w:ascii="Times New Roman" w:hAnsi="Times New Roman" w:cs="Times New Roman"/>
          <w:sz w:val="20"/>
          <w:szCs w:val="20"/>
        </w:rPr>
      </w:pPr>
    </w:p>
    <w:p w14:paraId="01CF9DFE" w14:textId="59558BFF" w:rsidR="005F6C8A" w:rsidRDefault="005F6C8A" w:rsidP="005F6C8A">
      <w:pPr>
        <w:rPr>
          <w:rFonts w:ascii="Times New Roman" w:hAnsi="Times New Roman" w:cs="Times New Roman"/>
          <w:b/>
          <w:color w:val="C0504D" w:themeColor="accent2"/>
          <w:sz w:val="20"/>
          <w:szCs w:val="20"/>
        </w:rPr>
      </w:pPr>
      <w:r w:rsidRPr="005F6C8A">
        <w:rPr>
          <w:rFonts w:ascii="Times New Roman" w:hAnsi="Times New Roman" w:cs="Times New Roman"/>
          <w:b/>
          <w:color w:val="C0504D" w:themeColor="accent2"/>
          <w:sz w:val="20"/>
          <w:szCs w:val="20"/>
        </w:rPr>
        <w:t xml:space="preserve">Ce que les travailleurs ont tendance à penser... </w:t>
      </w:r>
    </w:p>
    <w:p w14:paraId="1C13D903" w14:textId="77777777" w:rsidR="005F6C8A" w:rsidRPr="005F6C8A" w:rsidRDefault="005F6C8A" w:rsidP="005F6C8A">
      <w:pPr>
        <w:rPr>
          <w:rFonts w:ascii="Times New Roman" w:hAnsi="Times New Roman" w:cs="Times New Roman"/>
          <w:b/>
          <w:color w:val="C0504D" w:themeColor="accent2"/>
          <w:sz w:val="20"/>
          <w:szCs w:val="20"/>
        </w:rPr>
      </w:pPr>
    </w:p>
    <w:p w14:paraId="14ECBE84" w14:textId="4719DBC6" w:rsidR="005F6C8A" w:rsidRPr="005F6C8A" w:rsidRDefault="005F6C8A" w:rsidP="005F6C8A">
      <w:pPr>
        <w:pStyle w:val="Paragraphedeliste"/>
        <w:numPr>
          <w:ilvl w:val="0"/>
          <w:numId w:val="9"/>
        </w:numPr>
        <w:rPr>
          <w:rFonts w:ascii="Times New Roman" w:hAnsi="Times New Roman" w:cs="Times New Roman"/>
          <w:sz w:val="20"/>
          <w:szCs w:val="20"/>
        </w:rPr>
      </w:pPr>
      <w:r w:rsidRPr="005F6C8A">
        <w:rPr>
          <w:rFonts w:ascii="Times New Roman" w:hAnsi="Times New Roman" w:cs="Times New Roman"/>
          <w:sz w:val="20"/>
          <w:szCs w:val="20"/>
        </w:rPr>
        <w:t>sentiment de travailler trop vite</w:t>
      </w:r>
    </w:p>
    <w:p w14:paraId="41E88F67" w14:textId="158C6285" w:rsidR="005F6C8A" w:rsidRDefault="005F6C8A" w:rsidP="005F6C8A">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sentiment d’être dépassé par les interruptions devenues trop fréquentes</w:t>
      </w:r>
    </w:p>
    <w:p w14:paraId="2567AE09" w14:textId="7A5C597A" w:rsidR="005F6C8A" w:rsidRDefault="005F6C8A" w:rsidP="005F6C8A">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Impression que les TIC occasionnent des troubles du sommeil</w:t>
      </w:r>
    </w:p>
    <w:p w14:paraId="45AC3439" w14:textId="2F80FF79" w:rsidR="005F6C8A" w:rsidRDefault="005F6C8A" w:rsidP="005F6C8A">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Sentiment que les messages qui circulent grâce aux TIC réclament des temps de réponse de plus en plus courts</w:t>
      </w:r>
    </w:p>
    <w:p w14:paraId="7859FE62" w14:textId="6B40FC04" w:rsidR="005F6C8A" w:rsidRDefault="005F6C8A" w:rsidP="005F6C8A">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 xml:space="preserve">Augmentation du volume d’informations à traiter et à classer </w:t>
      </w:r>
    </w:p>
    <w:p w14:paraId="134F7B7C" w14:textId="01F49B05" w:rsidR="005F6C8A" w:rsidRDefault="005F6C8A" w:rsidP="005F6C8A">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 xml:space="preserve">Augmentation du nombre de tâches en-dehors des heures de travail </w:t>
      </w:r>
    </w:p>
    <w:p w14:paraId="412D4D20" w14:textId="0380B5EF" w:rsidR="005F6C8A" w:rsidRDefault="006954EB" w:rsidP="005F6C8A">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Multitâches</w:t>
      </w:r>
      <w:r w:rsidR="005F6C8A">
        <w:rPr>
          <w:rFonts w:ascii="Times New Roman" w:hAnsi="Times New Roman" w:cs="Times New Roman"/>
          <w:sz w:val="20"/>
          <w:szCs w:val="20"/>
        </w:rPr>
        <w:t xml:space="preserve"> généralisé</w:t>
      </w:r>
      <w:r>
        <w:rPr>
          <w:rFonts w:ascii="Times New Roman" w:hAnsi="Times New Roman" w:cs="Times New Roman"/>
          <w:sz w:val="20"/>
          <w:szCs w:val="20"/>
        </w:rPr>
        <w:t>es</w:t>
      </w:r>
      <w:r w:rsidR="005F6C8A">
        <w:rPr>
          <w:rFonts w:ascii="Times New Roman" w:hAnsi="Times New Roman" w:cs="Times New Roman"/>
          <w:sz w:val="20"/>
          <w:szCs w:val="20"/>
        </w:rPr>
        <w:t xml:space="preserve"> (qui occasionne du «zapping mental», de la procrastination et du «papillonnage» !) </w:t>
      </w:r>
    </w:p>
    <w:p w14:paraId="7BD04A05" w14:textId="0DBDA668" w:rsidR="006954EB" w:rsidRDefault="006954EB" w:rsidP="006954EB">
      <w:pPr>
        <w:pStyle w:val="Paragraphedeliste"/>
        <w:numPr>
          <w:ilvl w:val="1"/>
          <w:numId w:val="9"/>
        </w:numPr>
        <w:rPr>
          <w:rFonts w:ascii="Times New Roman" w:hAnsi="Times New Roman" w:cs="Times New Roman"/>
          <w:sz w:val="20"/>
          <w:szCs w:val="20"/>
        </w:rPr>
      </w:pPr>
      <w:r>
        <w:rPr>
          <w:rFonts w:ascii="Times New Roman" w:hAnsi="Times New Roman" w:cs="Times New Roman"/>
          <w:sz w:val="20"/>
          <w:szCs w:val="20"/>
        </w:rPr>
        <w:t>«Multi-</w:t>
      </w:r>
      <w:proofErr w:type="spellStart"/>
      <w:r>
        <w:rPr>
          <w:rFonts w:ascii="Times New Roman" w:hAnsi="Times New Roman" w:cs="Times New Roman"/>
          <w:sz w:val="20"/>
          <w:szCs w:val="20"/>
        </w:rPr>
        <w:t>tasking</w:t>
      </w:r>
      <w:proofErr w:type="spellEnd"/>
      <w:r>
        <w:rPr>
          <w:rFonts w:ascii="Times New Roman" w:hAnsi="Times New Roman" w:cs="Times New Roman"/>
          <w:sz w:val="20"/>
          <w:szCs w:val="20"/>
        </w:rPr>
        <w:t xml:space="preserve">» </w:t>
      </w:r>
    </w:p>
    <w:p w14:paraId="00EC8696" w14:textId="77777777" w:rsidR="005F6C8A" w:rsidRDefault="005F6C8A" w:rsidP="005F6C8A">
      <w:pPr>
        <w:rPr>
          <w:rFonts w:ascii="Times New Roman" w:hAnsi="Times New Roman" w:cs="Times New Roman"/>
          <w:sz w:val="20"/>
          <w:szCs w:val="20"/>
        </w:rPr>
      </w:pPr>
    </w:p>
    <w:p w14:paraId="67997AC2" w14:textId="77777777" w:rsidR="005F6C8A" w:rsidRDefault="005F6C8A" w:rsidP="005F6C8A">
      <w:pPr>
        <w:rPr>
          <w:rFonts w:ascii="Times New Roman" w:hAnsi="Times New Roman" w:cs="Times New Roman"/>
          <w:sz w:val="20"/>
          <w:szCs w:val="20"/>
        </w:rPr>
      </w:pPr>
    </w:p>
    <w:p w14:paraId="060748BC" w14:textId="77777777" w:rsidR="005F6C8A" w:rsidRDefault="005F6C8A" w:rsidP="005F6C8A">
      <w:pPr>
        <w:rPr>
          <w:rFonts w:ascii="Times New Roman" w:hAnsi="Times New Roman" w:cs="Times New Roman"/>
          <w:sz w:val="20"/>
          <w:szCs w:val="20"/>
        </w:rPr>
      </w:pPr>
    </w:p>
    <w:p w14:paraId="607E091F" w14:textId="65C1D0A7" w:rsidR="005F6C8A" w:rsidRPr="005F6C8A" w:rsidRDefault="005F6C8A" w:rsidP="005F6C8A">
      <w:pPr>
        <w:rPr>
          <w:rFonts w:ascii="Times New Roman" w:hAnsi="Times New Roman" w:cs="Times New Roman"/>
          <w:b/>
          <w:color w:val="C0504D" w:themeColor="accent2"/>
          <w:sz w:val="20"/>
          <w:szCs w:val="20"/>
        </w:rPr>
      </w:pPr>
      <w:r w:rsidRPr="005F6C8A">
        <w:rPr>
          <w:rFonts w:ascii="Times New Roman" w:hAnsi="Times New Roman" w:cs="Times New Roman"/>
          <w:b/>
          <w:color w:val="C0504D" w:themeColor="accent2"/>
          <w:sz w:val="20"/>
          <w:szCs w:val="20"/>
        </w:rPr>
        <w:t xml:space="preserve">L’Homo-Urgentus </w:t>
      </w:r>
    </w:p>
    <w:p w14:paraId="583AE075" w14:textId="77777777" w:rsidR="005F6C8A" w:rsidRDefault="005F6C8A" w:rsidP="005F6C8A">
      <w:pPr>
        <w:rPr>
          <w:rFonts w:ascii="Times New Roman" w:hAnsi="Times New Roman" w:cs="Times New Roman"/>
          <w:sz w:val="20"/>
          <w:szCs w:val="20"/>
        </w:rPr>
      </w:pPr>
    </w:p>
    <w:p w14:paraId="576E82F0" w14:textId="244FB8B4" w:rsidR="005F6C8A" w:rsidRPr="005F6C8A" w:rsidRDefault="005F6C8A" w:rsidP="005F6C8A">
      <w:pPr>
        <w:rPr>
          <w:rFonts w:ascii="Times New Roman" w:hAnsi="Times New Roman" w:cs="Times New Roman"/>
          <w:b/>
          <w:sz w:val="20"/>
          <w:szCs w:val="20"/>
        </w:rPr>
      </w:pPr>
      <w:r w:rsidRPr="005F6C8A">
        <w:rPr>
          <w:rFonts w:ascii="Times New Roman" w:hAnsi="Times New Roman" w:cs="Times New Roman"/>
          <w:b/>
          <w:sz w:val="20"/>
          <w:szCs w:val="20"/>
        </w:rPr>
        <w:t>TIC présentent une double réalité</w:t>
      </w:r>
    </w:p>
    <w:p w14:paraId="3F150438" w14:textId="77777777" w:rsidR="005F6C8A" w:rsidRDefault="005F6C8A" w:rsidP="005F6C8A">
      <w:pPr>
        <w:rPr>
          <w:rFonts w:ascii="Times New Roman" w:hAnsi="Times New Roman" w:cs="Times New Roman"/>
          <w:sz w:val="20"/>
          <w:szCs w:val="20"/>
        </w:rPr>
      </w:pPr>
    </w:p>
    <w:p w14:paraId="216D9B7F" w14:textId="69D6E45A" w:rsidR="005F6C8A" w:rsidRPr="005F6C8A" w:rsidRDefault="005F6C8A" w:rsidP="005F6C8A">
      <w:pPr>
        <w:pStyle w:val="Paragraphedeliste"/>
        <w:numPr>
          <w:ilvl w:val="0"/>
          <w:numId w:val="9"/>
        </w:numPr>
        <w:rPr>
          <w:rFonts w:ascii="Times New Roman" w:hAnsi="Times New Roman" w:cs="Times New Roman"/>
          <w:sz w:val="20"/>
          <w:szCs w:val="20"/>
        </w:rPr>
      </w:pPr>
      <w:r w:rsidRPr="005F6C8A">
        <w:rPr>
          <w:rFonts w:ascii="Times New Roman" w:hAnsi="Times New Roman" w:cs="Times New Roman"/>
          <w:sz w:val="20"/>
          <w:szCs w:val="20"/>
        </w:rPr>
        <w:t xml:space="preserve">Facilite l’exécution du travail </w:t>
      </w:r>
    </w:p>
    <w:p w14:paraId="27B12B87" w14:textId="4C55ECCA" w:rsidR="005F6C8A" w:rsidRDefault="005F6C8A" w:rsidP="005F6C8A">
      <w:pPr>
        <w:pStyle w:val="Paragraphedeliste"/>
        <w:numPr>
          <w:ilvl w:val="1"/>
          <w:numId w:val="9"/>
        </w:numPr>
        <w:rPr>
          <w:rFonts w:ascii="Times New Roman" w:hAnsi="Times New Roman" w:cs="Times New Roman"/>
          <w:sz w:val="20"/>
          <w:szCs w:val="20"/>
        </w:rPr>
      </w:pPr>
      <w:r>
        <w:rPr>
          <w:rFonts w:ascii="Times New Roman" w:hAnsi="Times New Roman" w:cs="Times New Roman"/>
          <w:sz w:val="20"/>
          <w:szCs w:val="20"/>
        </w:rPr>
        <w:t>Travail collaboratif, dossiers partagés, etc.</w:t>
      </w:r>
    </w:p>
    <w:p w14:paraId="565592A7" w14:textId="74294B29" w:rsidR="006954EB" w:rsidRDefault="006954EB" w:rsidP="005F6C8A">
      <w:pPr>
        <w:pStyle w:val="Paragraphedeliste"/>
        <w:numPr>
          <w:ilvl w:val="1"/>
          <w:numId w:val="9"/>
        </w:numPr>
        <w:rPr>
          <w:rFonts w:ascii="Times New Roman" w:hAnsi="Times New Roman" w:cs="Times New Roman"/>
          <w:sz w:val="20"/>
          <w:szCs w:val="20"/>
        </w:rPr>
      </w:pPr>
      <w:r>
        <w:rPr>
          <w:rFonts w:ascii="Times New Roman" w:hAnsi="Times New Roman" w:cs="Times New Roman"/>
          <w:sz w:val="20"/>
          <w:szCs w:val="20"/>
        </w:rPr>
        <w:t>On va rendre efficace davantage les organisations</w:t>
      </w:r>
    </w:p>
    <w:p w14:paraId="46A8D739" w14:textId="77777777" w:rsidR="006954EB" w:rsidRDefault="006954EB" w:rsidP="006954EB">
      <w:pPr>
        <w:pStyle w:val="Paragraphedeliste"/>
        <w:ind w:left="1440"/>
        <w:rPr>
          <w:rFonts w:ascii="Times New Roman" w:hAnsi="Times New Roman" w:cs="Times New Roman"/>
          <w:sz w:val="20"/>
          <w:szCs w:val="20"/>
        </w:rPr>
      </w:pPr>
    </w:p>
    <w:p w14:paraId="37714625" w14:textId="25F7C473" w:rsidR="005F6C8A" w:rsidRDefault="005F6C8A" w:rsidP="005F6C8A">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Engendre une surcharge cognitive</w:t>
      </w:r>
    </w:p>
    <w:p w14:paraId="6F355EA0" w14:textId="77777777" w:rsidR="006954EB" w:rsidRDefault="005F6C8A" w:rsidP="005F6C8A">
      <w:pPr>
        <w:pStyle w:val="Paragraphedeliste"/>
        <w:numPr>
          <w:ilvl w:val="1"/>
          <w:numId w:val="9"/>
        </w:numPr>
        <w:rPr>
          <w:rFonts w:ascii="Times New Roman" w:hAnsi="Times New Roman" w:cs="Times New Roman"/>
          <w:sz w:val="20"/>
          <w:szCs w:val="20"/>
        </w:rPr>
      </w:pPr>
      <w:r>
        <w:rPr>
          <w:rFonts w:ascii="Times New Roman" w:hAnsi="Times New Roman" w:cs="Times New Roman"/>
          <w:sz w:val="20"/>
          <w:szCs w:val="20"/>
        </w:rPr>
        <w:t xml:space="preserve">«Cognitive </w:t>
      </w:r>
      <w:proofErr w:type="spellStart"/>
      <w:r>
        <w:rPr>
          <w:rFonts w:ascii="Times New Roman" w:hAnsi="Times New Roman" w:cs="Times New Roman"/>
          <w:sz w:val="20"/>
          <w:szCs w:val="20"/>
        </w:rPr>
        <w:t>Overflow</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Syndrom</w:t>
      </w:r>
      <w:proofErr w:type="spellEnd"/>
      <w:r>
        <w:rPr>
          <w:rFonts w:ascii="Times New Roman" w:hAnsi="Times New Roman" w:cs="Times New Roman"/>
          <w:sz w:val="20"/>
          <w:szCs w:val="20"/>
        </w:rPr>
        <w:t>» (COS)</w:t>
      </w:r>
    </w:p>
    <w:p w14:paraId="634D425D" w14:textId="1D42592D" w:rsidR="005F6C8A" w:rsidRPr="006954EB" w:rsidRDefault="006954EB" w:rsidP="006954EB">
      <w:pPr>
        <w:pStyle w:val="Paragraphedeliste"/>
        <w:numPr>
          <w:ilvl w:val="1"/>
          <w:numId w:val="9"/>
        </w:numPr>
        <w:rPr>
          <w:rFonts w:ascii="Times New Roman" w:hAnsi="Times New Roman" w:cs="Times New Roman"/>
          <w:sz w:val="20"/>
          <w:szCs w:val="20"/>
        </w:rPr>
      </w:pPr>
      <w:r>
        <w:rPr>
          <w:rFonts w:ascii="Times New Roman" w:hAnsi="Times New Roman" w:cs="Times New Roman"/>
          <w:sz w:val="20"/>
          <w:szCs w:val="20"/>
        </w:rPr>
        <w:t xml:space="preserve">beaucoup de psychologue et de gens qui étudie en ergonomie qui traite de ce problème </w:t>
      </w:r>
      <w:r w:rsidR="005F6C8A" w:rsidRPr="006954EB">
        <w:rPr>
          <w:rFonts w:ascii="Times New Roman" w:hAnsi="Times New Roman" w:cs="Times New Roman"/>
          <w:sz w:val="20"/>
          <w:szCs w:val="20"/>
        </w:rPr>
        <w:br/>
      </w:r>
    </w:p>
    <w:p w14:paraId="5C39A561" w14:textId="164E07B0" w:rsidR="005F6C8A" w:rsidRDefault="005F6C8A" w:rsidP="005F6C8A">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Entrer dans le jeu de la «chrono-compétition»</w:t>
      </w:r>
    </w:p>
    <w:p w14:paraId="1BFB6492" w14:textId="1E91A308" w:rsidR="005F6C8A" w:rsidRDefault="005F6C8A" w:rsidP="005F6C8A">
      <w:pPr>
        <w:pStyle w:val="Paragraphedeliste"/>
        <w:numPr>
          <w:ilvl w:val="1"/>
          <w:numId w:val="9"/>
        </w:numPr>
        <w:rPr>
          <w:rFonts w:ascii="Times New Roman" w:hAnsi="Times New Roman" w:cs="Times New Roman"/>
          <w:sz w:val="20"/>
          <w:szCs w:val="20"/>
        </w:rPr>
      </w:pPr>
      <w:r>
        <w:rPr>
          <w:rFonts w:ascii="Times New Roman" w:hAnsi="Times New Roman" w:cs="Times New Roman"/>
          <w:sz w:val="20"/>
          <w:szCs w:val="20"/>
        </w:rPr>
        <w:t>Logique de pouvoir</w:t>
      </w:r>
    </w:p>
    <w:p w14:paraId="62F7A22D" w14:textId="05A201D1" w:rsidR="006954EB" w:rsidRDefault="006954EB" w:rsidP="005F6C8A">
      <w:pPr>
        <w:pStyle w:val="Paragraphedeliste"/>
        <w:numPr>
          <w:ilvl w:val="1"/>
          <w:numId w:val="9"/>
        </w:numPr>
        <w:rPr>
          <w:rFonts w:ascii="Times New Roman" w:hAnsi="Times New Roman" w:cs="Times New Roman"/>
          <w:sz w:val="20"/>
          <w:szCs w:val="20"/>
        </w:rPr>
      </w:pPr>
      <w:r>
        <w:rPr>
          <w:rFonts w:ascii="Times New Roman" w:hAnsi="Times New Roman" w:cs="Times New Roman"/>
          <w:sz w:val="20"/>
          <w:szCs w:val="20"/>
        </w:rPr>
        <w:t xml:space="preserve">Exemple : aussitôt qu’on met quelque chose sur Facebook, on se dépêche à commenter ou à aimer. </w:t>
      </w:r>
    </w:p>
    <w:p w14:paraId="332C5178" w14:textId="3CCA90C3" w:rsidR="006954EB" w:rsidRDefault="006954EB" w:rsidP="005F6C8A">
      <w:pPr>
        <w:pStyle w:val="Paragraphedeliste"/>
        <w:numPr>
          <w:ilvl w:val="1"/>
          <w:numId w:val="9"/>
        </w:numPr>
        <w:rPr>
          <w:rFonts w:ascii="Times New Roman" w:hAnsi="Times New Roman" w:cs="Times New Roman"/>
          <w:sz w:val="20"/>
          <w:szCs w:val="20"/>
        </w:rPr>
      </w:pPr>
      <w:r>
        <w:rPr>
          <w:rFonts w:ascii="Times New Roman" w:hAnsi="Times New Roman" w:cs="Times New Roman"/>
          <w:sz w:val="20"/>
          <w:szCs w:val="20"/>
        </w:rPr>
        <w:t xml:space="preserve">On veut montrer qu’on est toujours branché, compétition, on essaie d’être plus vite que les autres. </w:t>
      </w:r>
    </w:p>
    <w:p w14:paraId="1CA3F5B3" w14:textId="41D84E8A" w:rsidR="006954EB" w:rsidRDefault="006954EB" w:rsidP="005F6C8A">
      <w:pPr>
        <w:pStyle w:val="Paragraphedeliste"/>
        <w:numPr>
          <w:ilvl w:val="1"/>
          <w:numId w:val="9"/>
        </w:numPr>
        <w:rPr>
          <w:rFonts w:ascii="Times New Roman" w:hAnsi="Times New Roman" w:cs="Times New Roman"/>
          <w:sz w:val="20"/>
          <w:szCs w:val="20"/>
        </w:rPr>
      </w:pPr>
      <w:r>
        <w:rPr>
          <w:rFonts w:ascii="Times New Roman" w:hAnsi="Times New Roman" w:cs="Times New Roman"/>
          <w:sz w:val="20"/>
          <w:szCs w:val="20"/>
        </w:rPr>
        <w:t xml:space="preserve">En milieu de travail, c’est un phénomène sur lequel les spécialistes vont se pencher. </w:t>
      </w:r>
    </w:p>
    <w:p w14:paraId="1AEF21FD" w14:textId="77777777" w:rsidR="006954EB" w:rsidRPr="006954EB" w:rsidRDefault="006954EB" w:rsidP="006954EB">
      <w:pPr>
        <w:rPr>
          <w:rFonts w:ascii="Times New Roman" w:hAnsi="Times New Roman" w:cs="Times New Roman"/>
          <w:sz w:val="20"/>
          <w:szCs w:val="20"/>
        </w:rPr>
      </w:pPr>
    </w:p>
    <w:p w14:paraId="4A89ABD3" w14:textId="188DFC53" w:rsidR="005F6C8A" w:rsidRDefault="005F6C8A" w:rsidP="005F6C8A">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Résister pour lutter contre le sentiment d’oppression</w:t>
      </w:r>
    </w:p>
    <w:p w14:paraId="3FA59B7E" w14:textId="2041F014" w:rsidR="006954EB" w:rsidRDefault="005F6C8A" w:rsidP="006954EB">
      <w:pPr>
        <w:pStyle w:val="Paragraphedeliste"/>
        <w:numPr>
          <w:ilvl w:val="1"/>
          <w:numId w:val="9"/>
        </w:numPr>
        <w:rPr>
          <w:rFonts w:ascii="Times New Roman" w:hAnsi="Times New Roman" w:cs="Times New Roman"/>
          <w:sz w:val="20"/>
          <w:szCs w:val="20"/>
        </w:rPr>
      </w:pPr>
      <w:r>
        <w:rPr>
          <w:rFonts w:ascii="Times New Roman" w:hAnsi="Times New Roman" w:cs="Times New Roman"/>
          <w:sz w:val="20"/>
          <w:szCs w:val="20"/>
        </w:rPr>
        <w:t>Logique de survie</w:t>
      </w:r>
    </w:p>
    <w:p w14:paraId="2249C8D8" w14:textId="3D4F5131" w:rsidR="006954EB" w:rsidRDefault="006954EB" w:rsidP="006954EB">
      <w:pPr>
        <w:pStyle w:val="Paragraphedeliste"/>
        <w:numPr>
          <w:ilvl w:val="1"/>
          <w:numId w:val="9"/>
        </w:numPr>
        <w:rPr>
          <w:rFonts w:ascii="Times New Roman" w:hAnsi="Times New Roman" w:cs="Times New Roman"/>
          <w:sz w:val="20"/>
          <w:szCs w:val="20"/>
        </w:rPr>
      </w:pPr>
      <w:r>
        <w:rPr>
          <w:rFonts w:ascii="Times New Roman" w:hAnsi="Times New Roman" w:cs="Times New Roman"/>
          <w:sz w:val="20"/>
          <w:szCs w:val="20"/>
        </w:rPr>
        <w:t>Ex : Généralisation des auto-reply «je suis occupé je vais vous répondre plus tard»</w:t>
      </w:r>
    </w:p>
    <w:p w14:paraId="4E055309" w14:textId="77777777" w:rsidR="006954EB" w:rsidRDefault="006954EB" w:rsidP="006954EB">
      <w:pPr>
        <w:rPr>
          <w:rFonts w:ascii="Times New Roman" w:hAnsi="Times New Roman" w:cs="Times New Roman"/>
          <w:sz w:val="20"/>
          <w:szCs w:val="20"/>
        </w:rPr>
      </w:pPr>
    </w:p>
    <w:p w14:paraId="6C866120" w14:textId="7A48FEB5" w:rsidR="006954EB" w:rsidRPr="006954EB" w:rsidRDefault="006954EB" w:rsidP="006954EB">
      <w:pPr>
        <w:rPr>
          <w:rFonts w:ascii="Times New Roman" w:hAnsi="Times New Roman" w:cs="Times New Roman"/>
          <w:b/>
          <w:sz w:val="20"/>
          <w:szCs w:val="20"/>
        </w:rPr>
      </w:pPr>
      <w:r w:rsidRPr="006954EB">
        <w:rPr>
          <w:rFonts w:ascii="Times New Roman" w:hAnsi="Times New Roman" w:cs="Times New Roman"/>
          <w:b/>
          <w:sz w:val="20"/>
          <w:szCs w:val="20"/>
        </w:rPr>
        <w:t xml:space="preserve">Émergence du techno-stress (documentaire suisse en ligne à voir) </w:t>
      </w:r>
    </w:p>
    <w:p w14:paraId="545BBF6D" w14:textId="18F4A778" w:rsidR="006954EB" w:rsidRPr="006954EB" w:rsidRDefault="006954EB" w:rsidP="006954EB">
      <w:pPr>
        <w:pStyle w:val="Paragraphedeliste"/>
        <w:numPr>
          <w:ilvl w:val="0"/>
          <w:numId w:val="9"/>
        </w:numPr>
        <w:rPr>
          <w:rFonts w:ascii="Times New Roman" w:hAnsi="Times New Roman" w:cs="Times New Roman"/>
          <w:sz w:val="20"/>
          <w:szCs w:val="20"/>
        </w:rPr>
      </w:pPr>
      <w:r w:rsidRPr="006954EB">
        <w:rPr>
          <w:rFonts w:ascii="Times New Roman" w:hAnsi="Times New Roman" w:cs="Times New Roman"/>
          <w:sz w:val="20"/>
          <w:szCs w:val="20"/>
        </w:rPr>
        <w:t>maladie associée au Systèmes d’information</w:t>
      </w:r>
    </w:p>
    <w:p w14:paraId="5EEBD91A" w14:textId="33D99431" w:rsidR="006954EB" w:rsidRDefault="006954EB" w:rsidP="006954EB">
      <w:pPr>
        <w:pStyle w:val="Paragraphedeliste"/>
        <w:numPr>
          <w:ilvl w:val="0"/>
          <w:numId w:val="9"/>
        </w:numPr>
        <w:rPr>
          <w:rFonts w:ascii="Times New Roman" w:hAnsi="Times New Roman" w:cs="Times New Roman"/>
          <w:sz w:val="20"/>
          <w:szCs w:val="20"/>
        </w:rPr>
      </w:pPr>
      <w:proofErr w:type="spellStart"/>
      <w:r>
        <w:rPr>
          <w:rFonts w:ascii="Times New Roman" w:hAnsi="Times New Roman" w:cs="Times New Roman"/>
          <w:sz w:val="20"/>
          <w:szCs w:val="20"/>
        </w:rPr>
        <w:t>symptomes</w:t>
      </w:r>
      <w:proofErr w:type="spellEnd"/>
      <w:r>
        <w:rPr>
          <w:rFonts w:ascii="Times New Roman" w:hAnsi="Times New Roman" w:cs="Times New Roman"/>
          <w:sz w:val="20"/>
          <w:szCs w:val="20"/>
        </w:rPr>
        <w:t xml:space="preserve"> : irritabilité, baisse de sociabilité, impatience, agitation </w:t>
      </w:r>
    </w:p>
    <w:p w14:paraId="529EDEE3" w14:textId="30CCB4F0" w:rsidR="006954EB" w:rsidRDefault="006954EB" w:rsidP="006954EB">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arrive surtout aux gens qui passent la journée sur les ordinateurs</w:t>
      </w:r>
    </w:p>
    <w:p w14:paraId="3D16DA97" w14:textId="77777777" w:rsidR="006954EB" w:rsidRDefault="006954EB" w:rsidP="006954EB">
      <w:pPr>
        <w:rPr>
          <w:rFonts w:ascii="Times New Roman" w:hAnsi="Times New Roman" w:cs="Times New Roman"/>
          <w:sz w:val="20"/>
          <w:szCs w:val="20"/>
        </w:rPr>
      </w:pPr>
    </w:p>
    <w:p w14:paraId="0C11EA67" w14:textId="77777777" w:rsidR="006954EB" w:rsidRPr="006954EB" w:rsidRDefault="006954EB" w:rsidP="006954EB">
      <w:pPr>
        <w:rPr>
          <w:rFonts w:ascii="Times New Roman" w:hAnsi="Times New Roman" w:cs="Times New Roman"/>
          <w:sz w:val="20"/>
          <w:szCs w:val="20"/>
        </w:rPr>
      </w:pPr>
    </w:p>
    <w:p w14:paraId="5ECBAC96" w14:textId="6D87FCDE" w:rsidR="006954EB" w:rsidRPr="00CA7419" w:rsidRDefault="006954EB" w:rsidP="006954EB">
      <w:pPr>
        <w:rPr>
          <w:rFonts w:ascii="Times New Roman" w:hAnsi="Times New Roman" w:cs="Times New Roman"/>
          <w:b/>
          <w:color w:val="C0504D" w:themeColor="accent2"/>
          <w:sz w:val="20"/>
          <w:szCs w:val="20"/>
        </w:rPr>
      </w:pPr>
      <w:r w:rsidRPr="00CA7419">
        <w:rPr>
          <w:rFonts w:ascii="Times New Roman" w:hAnsi="Times New Roman" w:cs="Times New Roman"/>
          <w:b/>
          <w:color w:val="C0504D" w:themeColor="accent2"/>
          <w:sz w:val="20"/>
          <w:szCs w:val="20"/>
        </w:rPr>
        <w:t xml:space="preserve">Une citation... </w:t>
      </w:r>
    </w:p>
    <w:p w14:paraId="265A33F5" w14:textId="476C418C" w:rsidR="006954EB" w:rsidRDefault="006954EB" w:rsidP="006954EB">
      <w:pPr>
        <w:rPr>
          <w:rFonts w:ascii="Times New Roman" w:hAnsi="Times New Roman" w:cs="Times New Roman"/>
          <w:sz w:val="20"/>
          <w:szCs w:val="20"/>
        </w:rPr>
      </w:pPr>
      <w:r>
        <w:rPr>
          <w:rFonts w:ascii="Times New Roman" w:hAnsi="Times New Roman" w:cs="Times New Roman"/>
          <w:sz w:val="20"/>
          <w:szCs w:val="20"/>
        </w:rPr>
        <w:t xml:space="preserve">«Le développement des TIC a très largement contribué à l’avènement d’une société qui tend vers l’immédiateté, la </w:t>
      </w:r>
      <w:r w:rsidR="00CA7419">
        <w:rPr>
          <w:rFonts w:ascii="Times New Roman" w:hAnsi="Times New Roman" w:cs="Times New Roman"/>
          <w:sz w:val="20"/>
          <w:szCs w:val="20"/>
        </w:rPr>
        <w:t>simultanéité</w:t>
      </w:r>
      <w:r>
        <w:rPr>
          <w:rFonts w:ascii="Times New Roman" w:hAnsi="Times New Roman" w:cs="Times New Roman"/>
          <w:sz w:val="20"/>
          <w:szCs w:val="20"/>
        </w:rPr>
        <w:t xml:space="preserve">, l’accélération et la densification du temps. Outils indispensables dans la chrono-compétition que se livrent les entreprises, et dans l’organisation même du travail en leur sein, ces technologies sont aussi les vecteurs d’une nouvelle pression temporelle, de situation d’urgences et de </w:t>
      </w:r>
      <w:r>
        <w:rPr>
          <w:rFonts w:ascii="Times New Roman" w:hAnsi="Times New Roman" w:cs="Times New Roman"/>
          <w:b/>
          <w:sz w:val="20"/>
          <w:szCs w:val="20"/>
        </w:rPr>
        <w:t>surcharge informationnelle</w:t>
      </w:r>
      <w:r>
        <w:rPr>
          <w:rFonts w:ascii="Times New Roman" w:hAnsi="Times New Roman" w:cs="Times New Roman"/>
          <w:sz w:val="20"/>
          <w:szCs w:val="20"/>
        </w:rPr>
        <w:t xml:space="preserve"> porteuses de dysfonctionnements inédits, de stress et parfois de souffrance au travail.»</w:t>
      </w:r>
    </w:p>
    <w:p w14:paraId="7D70FCA6" w14:textId="11CEA1F6" w:rsidR="006954EB" w:rsidRPr="00CA7419" w:rsidRDefault="006954EB" w:rsidP="006954EB">
      <w:pPr>
        <w:rPr>
          <w:rFonts w:ascii="Times New Roman" w:hAnsi="Times New Roman" w:cs="Times New Roman"/>
          <w:b/>
          <w:sz w:val="20"/>
          <w:szCs w:val="20"/>
        </w:rPr>
      </w:pPr>
      <w:r w:rsidRPr="00CA7419">
        <w:rPr>
          <w:rFonts w:ascii="Times New Roman" w:hAnsi="Times New Roman" w:cs="Times New Roman"/>
          <w:b/>
          <w:sz w:val="20"/>
          <w:szCs w:val="20"/>
        </w:rPr>
        <w:br/>
        <w:t xml:space="preserve">Qu’est-ce que la «surcharge» ? </w:t>
      </w:r>
    </w:p>
    <w:p w14:paraId="79822B93" w14:textId="3C1AED62" w:rsidR="006954EB" w:rsidRPr="006954EB" w:rsidRDefault="00CA7419" w:rsidP="006954EB">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Un</w:t>
      </w:r>
      <w:r w:rsidR="006954EB" w:rsidRPr="006954EB">
        <w:rPr>
          <w:rFonts w:ascii="Times New Roman" w:hAnsi="Times New Roman" w:cs="Times New Roman"/>
          <w:sz w:val="20"/>
          <w:szCs w:val="20"/>
        </w:rPr>
        <w:t xml:space="preserve"> concept </w:t>
      </w:r>
      <w:proofErr w:type="spellStart"/>
      <w:r w:rsidR="006954EB" w:rsidRPr="006954EB">
        <w:rPr>
          <w:rFonts w:ascii="Times New Roman" w:hAnsi="Times New Roman" w:cs="Times New Roman"/>
          <w:sz w:val="20"/>
          <w:szCs w:val="20"/>
        </w:rPr>
        <w:t>tri-dimensionnel</w:t>
      </w:r>
      <w:proofErr w:type="spellEnd"/>
      <w:r w:rsidR="006954EB" w:rsidRPr="006954EB">
        <w:rPr>
          <w:rFonts w:ascii="Times New Roman" w:hAnsi="Times New Roman" w:cs="Times New Roman"/>
          <w:sz w:val="20"/>
          <w:szCs w:val="20"/>
        </w:rPr>
        <w:t xml:space="preserve"> (vidéo de formation sur </w:t>
      </w:r>
      <w:proofErr w:type="spellStart"/>
      <w:r w:rsidR="006954EB" w:rsidRPr="006954EB">
        <w:rPr>
          <w:rFonts w:ascii="Times New Roman" w:hAnsi="Times New Roman" w:cs="Times New Roman"/>
          <w:sz w:val="20"/>
          <w:szCs w:val="20"/>
        </w:rPr>
        <w:t>Blackboard</w:t>
      </w:r>
      <w:proofErr w:type="spellEnd"/>
      <w:r w:rsidR="006954EB" w:rsidRPr="006954EB">
        <w:rPr>
          <w:rFonts w:ascii="Times New Roman" w:hAnsi="Times New Roman" w:cs="Times New Roman"/>
          <w:sz w:val="20"/>
          <w:szCs w:val="20"/>
        </w:rPr>
        <w:t xml:space="preserve">) </w:t>
      </w:r>
    </w:p>
    <w:p w14:paraId="3F282213" w14:textId="77777777" w:rsidR="006954EB" w:rsidRDefault="006954EB" w:rsidP="006954EB">
      <w:pPr>
        <w:rPr>
          <w:rFonts w:ascii="Times New Roman" w:hAnsi="Times New Roman" w:cs="Times New Roman"/>
          <w:sz w:val="20"/>
          <w:szCs w:val="20"/>
        </w:rPr>
      </w:pPr>
    </w:p>
    <w:p w14:paraId="7DEAB912" w14:textId="77777777" w:rsidR="006954EB" w:rsidRDefault="006954EB" w:rsidP="006954EB">
      <w:pPr>
        <w:rPr>
          <w:rFonts w:ascii="Times New Roman" w:hAnsi="Times New Roman" w:cs="Times New Roman"/>
          <w:sz w:val="20"/>
          <w:szCs w:val="20"/>
        </w:rPr>
      </w:pPr>
    </w:p>
    <w:p w14:paraId="7011ADC1" w14:textId="2CDDB66F" w:rsidR="00CA7419" w:rsidRPr="00CA7419" w:rsidRDefault="00CA7419" w:rsidP="006954EB">
      <w:pPr>
        <w:rPr>
          <w:rFonts w:ascii="Times New Roman" w:hAnsi="Times New Roman" w:cs="Times New Roman"/>
          <w:b/>
          <w:color w:val="C0504D" w:themeColor="accent2"/>
          <w:sz w:val="20"/>
          <w:szCs w:val="20"/>
        </w:rPr>
      </w:pPr>
      <w:r w:rsidRPr="00CA7419">
        <w:rPr>
          <w:rFonts w:ascii="Times New Roman" w:hAnsi="Times New Roman" w:cs="Times New Roman"/>
          <w:b/>
          <w:color w:val="C0504D" w:themeColor="accent2"/>
          <w:sz w:val="20"/>
          <w:szCs w:val="20"/>
        </w:rPr>
        <w:t>Perte de contrôle</w:t>
      </w:r>
    </w:p>
    <w:p w14:paraId="6E96DE5E" w14:textId="63497956" w:rsidR="00CA7419" w:rsidRPr="00CA7419" w:rsidRDefault="00CA7419" w:rsidP="00CA7419">
      <w:pPr>
        <w:pStyle w:val="Paragraphedeliste"/>
        <w:numPr>
          <w:ilvl w:val="0"/>
          <w:numId w:val="9"/>
        </w:numPr>
        <w:rPr>
          <w:rFonts w:ascii="Times New Roman" w:hAnsi="Times New Roman" w:cs="Times New Roman"/>
          <w:sz w:val="20"/>
          <w:szCs w:val="20"/>
        </w:rPr>
      </w:pPr>
      <w:r w:rsidRPr="00CA7419">
        <w:rPr>
          <w:rFonts w:ascii="Times New Roman" w:hAnsi="Times New Roman" w:cs="Times New Roman"/>
          <w:sz w:val="20"/>
          <w:szCs w:val="20"/>
        </w:rPr>
        <w:t>Surcharge informationnelle</w:t>
      </w:r>
    </w:p>
    <w:p w14:paraId="50AC8495" w14:textId="5782185A" w:rsidR="00CA7419" w:rsidRDefault="00CA7419" w:rsidP="00CA7419">
      <w:pPr>
        <w:pStyle w:val="Paragraphedeliste"/>
        <w:numPr>
          <w:ilvl w:val="1"/>
          <w:numId w:val="9"/>
        </w:numPr>
        <w:rPr>
          <w:rFonts w:ascii="Times New Roman" w:hAnsi="Times New Roman" w:cs="Times New Roman"/>
          <w:sz w:val="20"/>
          <w:szCs w:val="20"/>
        </w:rPr>
      </w:pPr>
      <w:r>
        <w:rPr>
          <w:rFonts w:ascii="Times New Roman" w:hAnsi="Times New Roman" w:cs="Times New Roman"/>
          <w:sz w:val="20"/>
          <w:szCs w:val="20"/>
        </w:rPr>
        <w:t>Renvoie aux difficultés qu’un individu rencontre pour traiter un volume important d’informations, pour les localiser, les récupérer, les stocker, les retrouver, les vérifier et filtrer celles qui sont importantes, les comprendre, les intégrer et réagir au contenu (</w:t>
      </w:r>
      <w:proofErr w:type="spellStart"/>
      <w:r>
        <w:rPr>
          <w:rFonts w:ascii="Times New Roman" w:hAnsi="Times New Roman" w:cs="Times New Roman"/>
          <w:sz w:val="20"/>
          <w:szCs w:val="20"/>
        </w:rPr>
        <w:t>Helmersen</w:t>
      </w:r>
      <w:proofErr w:type="spellEnd"/>
      <w:r>
        <w:rPr>
          <w:rFonts w:ascii="Times New Roman" w:hAnsi="Times New Roman" w:cs="Times New Roman"/>
          <w:sz w:val="20"/>
          <w:szCs w:val="20"/>
        </w:rPr>
        <w:t xml:space="preserve"> et al., 2001) </w:t>
      </w:r>
      <w:r>
        <w:rPr>
          <w:rFonts w:ascii="Times New Roman" w:hAnsi="Times New Roman" w:cs="Times New Roman"/>
          <w:sz w:val="20"/>
          <w:szCs w:val="20"/>
        </w:rPr>
        <w:br/>
      </w:r>
    </w:p>
    <w:p w14:paraId="6AF0C001" w14:textId="07EB7192" w:rsidR="00CA7419" w:rsidRDefault="00CA7419" w:rsidP="00CA7419">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Surcharge communicationnelle</w:t>
      </w:r>
    </w:p>
    <w:p w14:paraId="34ED1FD8" w14:textId="70B1FCA0" w:rsidR="00CA7419" w:rsidRDefault="00CA7419" w:rsidP="00CA7419">
      <w:pPr>
        <w:pStyle w:val="Paragraphedeliste"/>
        <w:numPr>
          <w:ilvl w:val="1"/>
          <w:numId w:val="9"/>
        </w:numPr>
        <w:rPr>
          <w:rFonts w:ascii="Times New Roman" w:hAnsi="Times New Roman" w:cs="Times New Roman"/>
          <w:sz w:val="20"/>
          <w:szCs w:val="20"/>
        </w:rPr>
      </w:pPr>
      <w:r>
        <w:rPr>
          <w:rFonts w:ascii="Times New Roman" w:hAnsi="Times New Roman" w:cs="Times New Roman"/>
          <w:sz w:val="20"/>
          <w:szCs w:val="20"/>
        </w:rPr>
        <w:t xml:space="preserve">Renvoie aux difficultés rencontrées par un individu du fait d’un excès de sollicitations de la part de son entourage et de ses différents interlocuteurs. </w:t>
      </w:r>
    </w:p>
    <w:p w14:paraId="1F1B8076" w14:textId="341895AF" w:rsidR="00CA7419" w:rsidRDefault="00CA7419" w:rsidP="00CA7419">
      <w:pPr>
        <w:pStyle w:val="Paragraphedeliste"/>
        <w:numPr>
          <w:ilvl w:val="1"/>
          <w:numId w:val="9"/>
        </w:numPr>
        <w:rPr>
          <w:rFonts w:ascii="Times New Roman" w:hAnsi="Times New Roman" w:cs="Times New Roman"/>
          <w:sz w:val="20"/>
          <w:szCs w:val="20"/>
        </w:rPr>
      </w:pPr>
      <w:r>
        <w:rPr>
          <w:rFonts w:ascii="Times New Roman" w:hAnsi="Times New Roman" w:cs="Times New Roman"/>
          <w:sz w:val="20"/>
          <w:szCs w:val="20"/>
        </w:rPr>
        <w:t xml:space="preserve">Quelqu’un qui est toujours interpellé dans les communications (trop de message, trop de gens qui tente de nous rejoindre, etc.) </w:t>
      </w:r>
    </w:p>
    <w:p w14:paraId="7572118F" w14:textId="77777777" w:rsidR="00CA7419" w:rsidRDefault="00CA7419" w:rsidP="00CA7419">
      <w:pPr>
        <w:rPr>
          <w:rFonts w:ascii="Times New Roman" w:hAnsi="Times New Roman" w:cs="Times New Roman"/>
          <w:sz w:val="20"/>
          <w:szCs w:val="20"/>
        </w:rPr>
      </w:pPr>
    </w:p>
    <w:p w14:paraId="55B5037B" w14:textId="464C6D1B" w:rsidR="00CA7419" w:rsidRPr="00CA7419" w:rsidRDefault="00CA7419" w:rsidP="00CA7419">
      <w:pPr>
        <w:pStyle w:val="Paragraphedeliste"/>
        <w:numPr>
          <w:ilvl w:val="0"/>
          <w:numId w:val="10"/>
        </w:numPr>
        <w:rPr>
          <w:rFonts w:ascii="Times New Roman" w:hAnsi="Times New Roman" w:cs="Times New Roman"/>
          <w:sz w:val="20"/>
          <w:szCs w:val="20"/>
        </w:rPr>
      </w:pPr>
      <w:r w:rsidRPr="00CA7419">
        <w:rPr>
          <w:rFonts w:ascii="Times New Roman" w:hAnsi="Times New Roman" w:cs="Times New Roman"/>
          <w:sz w:val="20"/>
          <w:szCs w:val="20"/>
        </w:rPr>
        <w:t>Syndrome de débordement C ?</w:t>
      </w:r>
    </w:p>
    <w:p w14:paraId="3F33EE5E" w14:textId="77777777" w:rsidR="00CA7419" w:rsidRDefault="00CA7419" w:rsidP="00CA7419">
      <w:pPr>
        <w:rPr>
          <w:rFonts w:ascii="Times New Roman" w:hAnsi="Times New Roman" w:cs="Times New Roman"/>
          <w:sz w:val="20"/>
          <w:szCs w:val="20"/>
        </w:rPr>
      </w:pPr>
    </w:p>
    <w:p w14:paraId="74AF2708" w14:textId="68B9464B" w:rsidR="00CA7419" w:rsidRDefault="00CA7419" w:rsidP="00CA7419">
      <w:pPr>
        <w:rPr>
          <w:rFonts w:ascii="Times New Roman" w:hAnsi="Times New Roman" w:cs="Times New Roman"/>
          <w:sz w:val="20"/>
          <w:szCs w:val="20"/>
        </w:rPr>
      </w:pPr>
      <w:r w:rsidRPr="00CA7419">
        <w:rPr>
          <w:rFonts w:ascii="Times New Roman" w:hAnsi="Times New Roman" w:cs="Times New Roman"/>
          <w:sz w:val="20"/>
          <w:szCs w:val="20"/>
        </w:rPr>
        <w:sym w:font="Wingdings" w:char="F0E0"/>
      </w:r>
      <w:r>
        <w:rPr>
          <w:rFonts w:ascii="Times New Roman" w:hAnsi="Times New Roman" w:cs="Times New Roman"/>
          <w:sz w:val="20"/>
          <w:szCs w:val="20"/>
        </w:rPr>
        <w:t xml:space="preserve"> Augmentation des problèmes relationnels liés au stress, à l’anxiété, à l’ambiance en milieu de travail, à la satisfaction et à la motivation au travail, etc. </w:t>
      </w:r>
      <w:r w:rsidRPr="00CA7419">
        <w:rPr>
          <w:rFonts w:ascii="Times New Roman" w:hAnsi="Times New Roman" w:cs="Times New Roman"/>
          <w:sz w:val="20"/>
          <w:szCs w:val="20"/>
        </w:rPr>
        <w:sym w:font="Wingdings" w:char="F0E0"/>
      </w:r>
      <w:r>
        <w:rPr>
          <w:rFonts w:ascii="Times New Roman" w:hAnsi="Times New Roman" w:cs="Times New Roman"/>
          <w:sz w:val="20"/>
          <w:szCs w:val="20"/>
        </w:rPr>
        <w:t xml:space="preserve"> baisse de productivité </w:t>
      </w:r>
    </w:p>
    <w:p w14:paraId="06A0FA91" w14:textId="77777777" w:rsidR="00CA7419" w:rsidRDefault="00CA7419" w:rsidP="00CA7419">
      <w:pPr>
        <w:rPr>
          <w:rFonts w:ascii="Times New Roman" w:hAnsi="Times New Roman" w:cs="Times New Roman"/>
          <w:sz w:val="20"/>
          <w:szCs w:val="20"/>
        </w:rPr>
      </w:pPr>
    </w:p>
    <w:p w14:paraId="26CA9F3D" w14:textId="77777777" w:rsidR="00CA7419" w:rsidRDefault="00CA7419" w:rsidP="00CA7419">
      <w:pPr>
        <w:rPr>
          <w:rFonts w:ascii="Times New Roman" w:hAnsi="Times New Roman" w:cs="Times New Roman"/>
          <w:sz w:val="20"/>
          <w:szCs w:val="20"/>
        </w:rPr>
      </w:pPr>
    </w:p>
    <w:p w14:paraId="464BA187" w14:textId="419E3DD2" w:rsidR="00CA7419" w:rsidRPr="00CA7419" w:rsidRDefault="00CA7419" w:rsidP="00CA7419">
      <w:pPr>
        <w:rPr>
          <w:rFonts w:ascii="Times New Roman" w:hAnsi="Times New Roman" w:cs="Times New Roman"/>
          <w:b/>
          <w:color w:val="C0504D" w:themeColor="accent2"/>
          <w:sz w:val="20"/>
          <w:szCs w:val="20"/>
        </w:rPr>
      </w:pPr>
      <w:r w:rsidRPr="00CA7419">
        <w:rPr>
          <w:rFonts w:ascii="Times New Roman" w:hAnsi="Times New Roman" w:cs="Times New Roman"/>
          <w:b/>
          <w:color w:val="C0504D" w:themeColor="accent2"/>
          <w:sz w:val="20"/>
          <w:szCs w:val="20"/>
        </w:rPr>
        <w:t>L’</w:t>
      </w:r>
      <w:proofErr w:type="spellStart"/>
      <w:r w:rsidRPr="00CA7419">
        <w:rPr>
          <w:rFonts w:ascii="Times New Roman" w:hAnsi="Times New Roman" w:cs="Times New Roman"/>
          <w:b/>
          <w:color w:val="C0504D" w:themeColor="accent2"/>
          <w:sz w:val="20"/>
          <w:szCs w:val="20"/>
        </w:rPr>
        <w:t>infobésité</w:t>
      </w:r>
      <w:proofErr w:type="spellEnd"/>
      <w:r w:rsidRPr="00CA7419">
        <w:rPr>
          <w:rFonts w:ascii="Times New Roman" w:hAnsi="Times New Roman" w:cs="Times New Roman"/>
          <w:b/>
          <w:color w:val="C0504D" w:themeColor="accent2"/>
          <w:sz w:val="20"/>
          <w:szCs w:val="20"/>
        </w:rPr>
        <w:t> ?</w:t>
      </w:r>
    </w:p>
    <w:p w14:paraId="6EB67BCD" w14:textId="77777777" w:rsidR="00CA7419" w:rsidRDefault="00CA7419" w:rsidP="00CA7419">
      <w:pPr>
        <w:rPr>
          <w:rFonts w:ascii="Times New Roman" w:hAnsi="Times New Roman" w:cs="Times New Roman"/>
          <w:sz w:val="20"/>
          <w:szCs w:val="20"/>
        </w:rPr>
      </w:pPr>
    </w:p>
    <w:p w14:paraId="69B8517E" w14:textId="7F0AD8EA" w:rsidR="00CA7419" w:rsidRDefault="00CA7419" w:rsidP="00CA7419">
      <w:pPr>
        <w:rPr>
          <w:rFonts w:ascii="Times New Roman" w:hAnsi="Times New Roman" w:cs="Times New Roman"/>
          <w:b/>
          <w:sz w:val="20"/>
          <w:szCs w:val="20"/>
        </w:rPr>
      </w:pPr>
      <w:r>
        <w:rPr>
          <w:rFonts w:ascii="Times New Roman" w:hAnsi="Times New Roman" w:cs="Times New Roman"/>
          <w:b/>
          <w:sz w:val="20"/>
          <w:szCs w:val="20"/>
        </w:rPr>
        <w:t>Les principaux symptômes</w:t>
      </w:r>
    </w:p>
    <w:p w14:paraId="256717DA" w14:textId="5484C1D2" w:rsidR="00CA7419" w:rsidRPr="00CA7419" w:rsidRDefault="00CA7419" w:rsidP="00CA7419">
      <w:pPr>
        <w:pStyle w:val="Paragraphedeliste"/>
        <w:numPr>
          <w:ilvl w:val="0"/>
          <w:numId w:val="9"/>
        </w:numPr>
        <w:rPr>
          <w:rFonts w:ascii="Times New Roman" w:hAnsi="Times New Roman" w:cs="Times New Roman"/>
          <w:sz w:val="20"/>
          <w:szCs w:val="20"/>
        </w:rPr>
      </w:pPr>
      <w:r w:rsidRPr="00CA7419">
        <w:rPr>
          <w:rFonts w:ascii="Times New Roman" w:hAnsi="Times New Roman" w:cs="Times New Roman"/>
          <w:sz w:val="20"/>
          <w:szCs w:val="20"/>
        </w:rPr>
        <w:t xml:space="preserve">obtenir plus d’informations pertinentes que ce que vous pouvez assimiler </w:t>
      </w:r>
    </w:p>
    <w:p w14:paraId="0E8F52E3" w14:textId="39804562" w:rsidR="00CA7419" w:rsidRDefault="00CA7419" w:rsidP="00CA7419">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recevoir de nombreuses informations non-sollicitées</w:t>
      </w:r>
    </w:p>
    <w:p w14:paraId="3B655525" w14:textId="5BD9ECB7" w:rsidR="00CA7419" w:rsidRDefault="00CA7419" w:rsidP="00CA7419">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Ne pas arriver à suivre la fréquence élevée à laquelle vous recevez les informations</w:t>
      </w:r>
    </w:p>
    <w:p w14:paraId="08F28B62" w14:textId="77777777" w:rsidR="00CA7419" w:rsidRDefault="00CA7419" w:rsidP="00CA7419">
      <w:pPr>
        <w:rPr>
          <w:rFonts w:ascii="Times New Roman" w:hAnsi="Times New Roman" w:cs="Times New Roman"/>
          <w:sz w:val="20"/>
          <w:szCs w:val="20"/>
        </w:rPr>
      </w:pPr>
    </w:p>
    <w:p w14:paraId="55B3D200" w14:textId="149A9A80" w:rsidR="00CA7419" w:rsidRPr="00CA7419" w:rsidRDefault="00CA7419" w:rsidP="00CA7419">
      <w:pPr>
        <w:rPr>
          <w:rFonts w:ascii="Times New Roman" w:hAnsi="Times New Roman" w:cs="Times New Roman"/>
          <w:b/>
          <w:sz w:val="20"/>
          <w:szCs w:val="20"/>
        </w:rPr>
      </w:pPr>
      <w:r w:rsidRPr="00CA7419">
        <w:rPr>
          <w:rFonts w:ascii="Times New Roman" w:hAnsi="Times New Roman" w:cs="Times New Roman"/>
          <w:b/>
          <w:sz w:val="20"/>
          <w:szCs w:val="20"/>
        </w:rPr>
        <w:t>Les effets</w:t>
      </w:r>
    </w:p>
    <w:p w14:paraId="6E8C3A04" w14:textId="2DCD3528" w:rsidR="00CA7419" w:rsidRPr="00CA7419" w:rsidRDefault="00CA7419" w:rsidP="00CA7419">
      <w:pPr>
        <w:pStyle w:val="Paragraphedeliste"/>
        <w:numPr>
          <w:ilvl w:val="0"/>
          <w:numId w:val="9"/>
        </w:numPr>
        <w:rPr>
          <w:rFonts w:ascii="Times New Roman" w:hAnsi="Times New Roman" w:cs="Times New Roman"/>
          <w:sz w:val="20"/>
          <w:szCs w:val="20"/>
        </w:rPr>
      </w:pPr>
      <w:proofErr w:type="gramStart"/>
      <w:r w:rsidRPr="00CA7419">
        <w:rPr>
          <w:rFonts w:ascii="Times New Roman" w:hAnsi="Times New Roman" w:cs="Times New Roman"/>
          <w:sz w:val="20"/>
          <w:szCs w:val="20"/>
        </w:rPr>
        <w:t>Le</w:t>
      </w:r>
      <w:proofErr w:type="gramEnd"/>
      <w:r>
        <w:rPr>
          <w:rFonts w:ascii="Times New Roman" w:hAnsi="Times New Roman" w:cs="Times New Roman"/>
          <w:sz w:val="20"/>
          <w:szCs w:val="20"/>
        </w:rPr>
        <w:t xml:space="preserve"> </w:t>
      </w:r>
      <w:proofErr w:type="spellStart"/>
      <w:r>
        <w:rPr>
          <w:rFonts w:ascii="Times New Roman" w:hAnsi="Times New Roman" w:cs="Times New Roman"/>
          <w:sz w:val="20"/>
          <w:szCs w:val="20"/>
        </w:rPr>
        <w:t>multi-tâche</w:t>
      </w:r>
      <w:proofErr w:type="spellEnd"/>
    </w:p>
    <w:p w14:paraId="580EEB3A" w14:textId="0D98D414" w:rsidR="00CA7419" w:rsidRDefault="00CA7419" w:rsidP="00CA7419">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 xml:space="preserve">Le manque d’attention (difficultés de concentration) </w:t>
      </w:r>
    </w:p>
    <w:p w14:paraId="353356E1" w14:textId="3B0CAAAE" w:rsidR="00CA7419" w:rsidRPr="00CA7419" w:rsidRDefault="00CA7419" w:rsidP="00CA7419">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 xml:space="preserve">Le stress </w:t>
      </w:r>
    </w:p>
    <w:p w14:paraId="1230AEE3" w14:textId="77777777" w:rsidR="00CA7419" w:rsidRDefault="00CA7419" w:rsidP="00CA7419">
      <w:pPr>
        <w:rPr>
          <w:rFonts w:ascii="Times New Roman" w:hAnsi="Times New Roman" w:cs="Times New Roman"/>
          <w:sz w:val="20"/>
          <w:szCs w:val="20"/>
        </w:rPr>
      </w:pPr>
    </w:p>
    <w:p w14:paraId="4275BDB1" w14:textId="77777777" w:rsidR="00CA7419" w:rsidRDefault="00CA7419" w:rsidP="00CA7419">
      <w:pPr>
        <w:rPr>
          <w:rFonts w:ascii="Times New Roman" w:hAnsi="Times New Roman" w:cs="Times New Roman"/>
          <w:sz w:val="20"/>
          <w:szCs w:val="20"/>
        </w:rPr>
      </w:pPr>
    </w:p>
    <w:p w14:paraId="7E7386EF" w14:textId="77777777" w:rsidR="00CA7419" w:rsidRDefault="00CA7419" w:rsidP="00CA7419">
      <w:pPr>
        <w:rPr>
          <w:rFonts w:ascii="Times New Roman" w:hAnsi="Times New Roman" w:cs="Times New Roman"/>
          <w:sz w:val="20"/>
          <w:szCs w:val="20"/>
        </w:rPr>
      </w:pPr>
    </w:p>
    <w:p w14:paraId="6FFC9D84" w14:textId="02DB7C78" w:rsidR="00CA7419" w:rsidRPr="00CA7419" w:rsidRDefault="00CA7419" w:rsidP="00CA7419">
      <w:pPr>
        <w:rPr>
          <w:rFonts w:ascii="Times New Roman" w:hAnsi="Times New Roman" w:cs="Times New Roman"/>
          <w:b/>
          <w:color w:val="C0504D" w:themeColor="accent2"/>
          <w:sz w:val="20"/>
          <w:szCs w:val="20"/>
        </w:rPr>
      </w:pPr>
      <w:r w:rsidRPr="00CA7419">
        <w:rPr>
          <w:rFonts w:ascii="Times New Roman" w:hAnsi="Times New Roman" w:cs="Times New Roman"/>
          <w:b/>
          <w:color w:val="C0504D" w:themeColor="accent2"/>
          <w:sz w:val="20"/>
          <w:szCs w:val="20"/>
        </w:rPr>
        <w:t xml:space="preserve">Autre problématique : croissance des cas d’addiction... </w:t>
      </w:r>
    </w:p>
    <w:p w14:paraId="36840C5F" w14:textId="77777777" w:rsidR="00CA7419" w:rsidRDefault="00CA7419" w:rsidP="00CA7419">
      <w:pPr>
        <w:rPr>
          <w:rFonts w:ascii="Times New Roman" w:hAnsi="Times New Roman" w:cs="Times New Roman"/>
          <w:sz w:val="20"/>
          <w:szCs w:val="20"/>
        </w:rPr>
      </w:pPr>
    </w:p>
    <w:p w14:paraId="3942C6E9" w14:textId="57D93291" w:rsidR="00CA7419" w:rsidRDefault="00CA7419" w:rsidP="00CA7419">
      <w:pPr>
        <w:rPr>
          <w:rFonts w:ascii="Times New Roman" w:hAnsi="Times New Roman" w:cs="Times New Roman"/>
          <w:sz w:val="20"/>
          <w:szCs w:val="20"/>
        </w:rPr>
      </w:pPr>
      <w:r w:rsidRPr="00CA7419">
        <w:rPr>
          <w:rFonts w:ascii="Times New Roman" w:hAnsi="Times New Roman" w:cs="Times New Roman"/>
          <w:sz w:val="20"/>
          <w:szCs w:val="20"/>
        </w:rPr>
        <w:sym w:font="Wingdings" w:char="F0E0"/>
      </w:r>
      <w:r>
        <w:rPr>
          <w:rFonts w:ascii="Times New Roman" w:hAnsi="Times New Roman" w:cs="Times New Roman"/>
          <w:sz w:val="20"/>
          <w:szCs w:val="20"/>
        </w:rPr>
        <w:t xml:space="preserve"> Surconsommation compulsive d’Internet et le comportement irritable ou maussade qui en résulte lorsqu’une personne en est privée (Douglas et </w:t>
      </w:r>
      <w:proofErr w:type="gramStart"/>
      <w:r>
        <w:rPr>
          <w:rFonts w:ascii="Times New Roman" w:hAnsi="Times New Roman" w:cs="Times New Roman"/>
          <w:sz w:val="20"/>
          <w:szCs w:val="20"/>
        </w:rPr>
        <w:t>al.,</w:t>
      </w:r>
      <w:proofErr w:type="gramEnd"/>
      <w:r>
        <w:rPr>
          <w:rFonts w:ascii="Times New Roman" w:hAnsi="Times New Roman" w:cs="Times New Roman"/>
          <w:sz w:val="20"/>
          <w:szCs w:val="20"/>
        </w:rPr>
        <w:t xml:space="preserve"> 2008)</w:t>
      </w:r>
    </w:p>
    <w:p w14:paraId="5894A439" w14:textId="77777777" w:rsidR="00CA7419" w:rsidRDefault="00CA7419" w:rsidP="00CA7419">
      <w:pPr>
        <w:rPr>
          <w:rFonts w:ascii="Times New Roman" w:hAnsi="Times New Roman" w:cs="Times New Roman"/>
          <w:sz w:val="20"/>
          <w:szCs w:val="20"/>
        </w:rPr>
      </w:pPr>
    </w:p>
    <w:p w14:paraId="43C18D74" w14:textId="6D12F723" w:rsidR="00CA7419" w:rsidRPr="00CA7419" w:rsidRDefault="00CA7419" w:rsidP="00CA7419">
      <w:pPr>
        <w:pStyle w:val="Paragraphedeliste"/>
        <w:numPr>
          <w:ilvl w:val="0"/>
          <w:numId w:val="10"/>
        </w:numPr>
        <w:rPr>
          <w:rFonts w:ascii="Times New Roman" w:hAnsi="Times New Roman" w:cs="Times New Roman"/>
          <w:sz w:val="20"/>
          <w:szCs w:val="20"/>
        </w:rPr>
      </w:pPr>
      <w:r w:rsidRPr="00CA7419">
        <w:rPr>
          <w:rFonts w:ascii="Times New Roman" w:hAnsi="Times New Roman" w:cs="Times New Roman"/>
          <w:sz w:val="20"/>
          <w:szCs w:val="20"/>
        </w:rPr>
        <w:t>Les conséquences de la cyberdépendance incluent de la frustration, de la solitude, des épisodes de dépression, voire une perte d’intérêt pour les autres</w:t>
      </w:r>
    </w:p>
    <w:p w14:paraId="4AA67966" w14:textId="6D6409B7" w:rsidR="00CA7419" w:rsidRDefault="00CA7419" w:rsidP="00CA7419">
      <w:pPr>
        <w:rPr>
          <w:rFonts w:ascii="Times New Roman" w:hAnsi="Times New Roman" w:cs="Times New Roman"/>
          <w:sz w:val="20"/>
          <w:szCs w:val="20"/>
        </w:rPr>
      </w:pPr>
      <w:r>
        <w:rPr>
          <w:rFonts w:ascii="Times New Roman" w:hAnsi="Times New Roman" w:cs="Times New Roman"/>
          <w:sz w:val="20"/>
          <w:szCs w:val="20"/>
        </w:rPr>
        <w:br w:type="page"/>
      </w:r>
    </w:p>
    <w:p w14:paraId="31D5A1F3" w14:textId="5DEAC6F1" w:rsidR="00CA7419" w:rsidRPr="00C53FF5" w:rsidRDefault="00CA7419" w:rsidP="00CA7419">
      <w:pPr>
        <w:rPr>
          <w:rFonts w:ascii="Times New Roman" w:hAnsi="Times New Roman" w:cs="Times New Roman"/>
          <w:b/>
          <w:color w:val="C0504D" w:themeColor="accent2"/>
          <w:sz w:val="20"/>
          <w:szCs w:val="20"/>
        </w:rPr>
      </w:pPr>
      <w:r w:rsidRPr="00C53FF5">
        <w:rPr>
          <w:rFonts w:ascii="Times New Roman" w:hAnsi="Times New Roman" w:cs="Times New Roman"/>
          <w:b/>
          <w:color w:val="C0504D" w:themeColor="accent2"/>
          <w:sz w:val="20"/>
          <w:szCs w:val="20"/>
        </w:rPr>
        <w:t xml:space="preserve">Les addictions aux TIC </w:t>
      </w:r>
      <w:r w:rsidRPr="00C53FF5">
        <w:rPr>
          <w:rFonts w:ascii="Times New Roman" w:hAnsi="Times New Roman" w:cs="Times New Roman"/>
          <w:b/>
          <w:color w:val="C0504D" w:themeColor="accent2"/>
          <w:sz w:val="20"/>
          <w:szCs w:val="20"/>
        </w:rPr>
        <w:sym w:font="Wingdings" w:char="F0E0"/>
      </w:r>
      <w:r w:rsidRPr="00C53FF5">
        <w:rPr>
          <w:rFonts w:ascii="Times New Roman" w:hAnsi="Times New Roman" w:cs="Times New Roman"/>
          <w:b/>
          <w:color w:val="C0504D" w:themeColor="accent2"/>
          <w:sz w:val="20"/>
          <w:szCs w:val="20"/>
        </w:rPr>
        <w:t xml:space="preserve"> augmentation des cas dans les organisations ? </w:t>
      </w:r>
    </w:p>
    <w:p w14:paraId="7392B305" w14:textId="0F93D6A7" w:rsidR="00CA7419" w:rsidRDefault="00CA7419" w:rsidP="00CA7419">
      <w:pPr>
        <w:rPr>
          <w:rFonts w:ascii="Times New Roman" w:hAnsi="Times New Roman" w:cs="Times New Roman"/>
          <w:sz w:val="20"/>
          <w:szCs w:val="20"/>
        </w:rPr>
      </w:pPr>
      <w:r>
        <w:rPr>
          <w:rFonts w:ascii="Times New Roman" w:hAnsi="Times New Roman" w:cs="Times New Roman"/>
          <w:sz w:val="20"/>
          <w:szCs w:val="20"/>
        </w:rPr>
        <w:t xml:space="preserve">Posons-nous les questions suivantes pour diagnostiquer une addiction au TIC... </w:t>
      </w:r>
    </w:p>
    <w:p w14:paraId="12DEFCC5" w14:textId="77777777" w:rsidR="00CA7419" w:rsidRDefault="00CA7419" w:rsidP="00CA7419">
      <w:pPr>
        <w:rPr>
          <w:rFonts w:ascii="Times New Roman" w:hAnsi="Times New Roman" w:cs="Times New Roman"/>
          <w:sz w:val="20"/>
          <w:szCs w:val="20"/>
        </w:rPr>
      </w:pPr>
    </w:p>
    <w:p w14:paraId="359E8A47" w14:textId="601D9A9E" w:rsidR="00CA7419" w:rsidRPr="00CA7419" w:rsidRDefault="00CA7419" w:rsidP="00CA7419">
      <w:pPr>
        <w:pStyle w:val="Paragraphedeliste"/>
        <w:numPr>
          <w:ilvl w:val="3"/>
          <w:numId w:val="5"/>
        </w:numPr>
        <w:ind w:left="426"/>
        <w:rPr>
          <w:rFonts w:ascii="Times New Roman" w:hAnsi="Times New Roman" w:cs="Times New Roman"/>
          <w:sz w:val="20"/>
          <w:szCs w:val="20"/>
        </w:rPr>
      </w:pPr>
      <w:r w:rsidRPr="00CA7419">
        <w:rPr>
          <w:rFonts w:ascii="Times New Roman" w:hAnsi="Times New Roman" w:cs="Times New Roman"/>
          <w:sz w:val="20"/>
          <w:szCs w:val="20"/>
        </w:rPr>
        <w:t xml:space="preserve">Passez-vous plus de temps connecté sur Internet que ce que vous aviez prévu initialement ? </w:t>
      </w:r>
    </w:p>
    <w:p w14:paraId="10C54D65" w14:textId="2BB63F35" w:rsidR="00CA7419" w:rsidRDefault="00CA7419" w:rsidP="00CA7419">
      <w:pPr>
        <w:pStyle w:val="Paragraphedeliste"/>
        <w:numPr>
          <w:ilvl w:val="3"/>
          <w:numId w:val="5"/>
        </w:numPr>
        <w:ind w:left="426"/>
        <w:rPr>
          <w:rFonts w:ascii="Times New Roman" w:hAnsi="Times New Roman" w:cs="Times New Roman"/>
          <w:sz w:val="20"/>
          <w:szCs w:val="20"/>
        </w:rPr>
      </w:pPr>
      <w:r>
        <w:rPr>
          <w:rFonts w:ascii="Times New Roman" w:hAnsi="Times New Roman" w:cs="Times New Roman"/>
          <w:sz w:val="20"/>
          <w:szCs w:val="20"/>
        </w:rPr>
        <w:t xml:space="preserve">Cela vous dérange-t-il de limiter le temps passé sur Internet ? </w:t>
      </w:r>
    </w:p>
    <w:p w14:paraId="1790DE8B" w14:textId="64D99D3A" w:rsidR="00CA7419" w:rsidRDefault="00CA7419" w:rsidP="00CA7419">
      <w:pPr>
        <w:pStyle w:val="Paragraphedeliste"/>
        <w:numPr>
          <w:ilvl w:val="3"/>
          <w:numId w:val="5"/>
        </w:numPr>
        <w:ind w:left="426"/>
        <w:rPr>
          <w:rFonts w:ascii="Times New Roman" w:hAnsi="Times New Roman" w:cs="Times New Roman"/>
          <w:sz w:val="20"/>
          <w:szCs w:val="20"/>
        </w:rPr>
      </w:pPr>
      <w:r>
        <w:rPr>
          <w:rFonts w:ascii="Times New Roman" w:hAnsi="Times New Roman" w:cs="Times New Roman"/>
          <w:sz w:val="20"/>
          <w:szCs w:val="20"/>
        </w:rPr>
        <w:t>Des amis ou des membres de votre famille se sont-ils plaints du temps que vous passez sur Internet ?</w:t>
      </w:r>
    </w:p>
    <w:p w14:paraId="58F97916" w14:textId="7EF0450E" w:rsidR="00CA7419" w:rsidRDefault="00CA7419" w:rsidP="00CA7419">
      <w:pPr>
        <w:pStyle w:val="Paragraphedeliste"/>
        <w:numPr>
          <w:ilvl w:val="3"/>
          <w:numId w:val="5"/>
        </w:numPr>
        <w:ind w:left="426"/>
        <w:rPr>
          <w:rFonts w:ascii="Times New Roman" w:hAnsi="Times New Roman" w:cs="Times New Roman"/>
          <w:sz w:val="20"/>
          <w:szCs w:val="20"/>
        </w:rPr>
      </w:pPr>
      <w:r>
        <w:rPr>
          <w:rFonts w:ascii="Times New Roman" w:hAnsi="Times New Roman" w:cs="Times New Roman"/>
          <w:sz w:val="20"/>
          <w:szCs w:val="20"/>
        </w:rPr>
        <w:t xml:space="preserve">Est-ce que le temps passé sur Internet a perturbé votre travail professionnel ou les relations personnelles ? </w:t>
      </w:r>
    </w:p>
    <w:p w14:paraId="629618AE" w14:textId="333DC006" w:rsidR="00CA7419" w:rsidRDefault="00CA7419" w:rsidP="00CA7419">
      <w:pPr>
        <w:pStyle w:val="Paragraphedeliste"/>
        <w:numPr>
          <w:ilvl w:val="3"/>
          <w:numId w:val="5"/>
        </w:numPr>
        <w:ind w:left="426"/>
        <w:rPr>
          <w:rFonts w:ascii="Times New Roman" w:hAnsi="Times New Roman" w:cs="Times New Roman"/>
          <w:sz w:val="20"/>
          <w:szCs w:val="20"/>
        </w:rPr>
      </w:pPr>
      <w:r>
        <w:rPr>
          <w:rFonts w:ascii="Times New Roman" w:hAnsi="Times New Roman" w:cs="Times New Roman"/>
          <w:sz w:val="20"/>
          <w:szCs w:val="20"/>
        </w:rPr>
        <w:t xml:space="preserve">... </w:t>
      </w:r>
    </w:p>
    <w:p w14:paraId="62FC86D6" w14:textId="77777777" w:rsidR="00CA7419" w:rsidRDefault="00CA7419" w:rsidP="00CA7419">
      <w:pPr>
        <w:rPr>
          <w:rFonts w:ascii="Times New Roman" w:hAnsi="Times New Roman" w:cs="Times New Roman"/>
          <w:sz w:val="20"/>
          <w:szCs w:val="20"/>
        </w:rPr>
      </w:pPr>
    </w:p>
    <w:p w14:paraId="073C8F52" w14:textId="23BA81D2" w:rsidR="00CA7419" w:rsidRPr="00C53FF5" w:rsidRDefault="00C53FF5" w:rsidP="00C53FF5">
      <w:pPr>
        <w:rPr>
          <w:rFonts w:ascii="Times New Roman" w:hAnsi="Times New Roman" w:cs="Times New Roman"/>
          <w:sz w:val="20"/>
          <w:szCs w:val="20"/>
        </w:rPr>
      </w:pPr>
      <w:r w:rsidRPr="00C53FF5">
        <w:rPr>
          <w:rFonts w:ascii="Times New Roman" w:hAnsi="Times New Roman" w:cs="Times New Roman"/>
          <w:sz w:val="20"/>
          <w:szCs w:val="20"/>
        </w:rPr>
        <w:sym w:font="Wingdings" w:char="F0E0"/>
      </w:r>
      <w:r>
        <w:rPr>
          <w:rFonts w:ascii="Times New Roman" w:hAnsi="Times New Roman" w:cs="Times New Roman"/>
          <w:sz w:val="20"/>
          <w:szCs w:val="20"/>
        </w:rPr>
        <w:t xml:space="preserve"> </w:t>
      </w:r>
      <w:r w:rsidR="00CA7419" w:rsidRPr="00C53FF5">
        <w:rPr>
          <w:rFonts w:ascii="Times New Roman" w:hAnsi="Times New Roman" w:cs="Times New Roman"/>
          <w:sz w:val="20"/>
          <w:szCs w:val="20"/>
        </w:rPr>
        <w:t xml:space="preserve">Élaboration de stratégies de gestions </w:t>
      </w:r>
    </w:p>
    <w:p w14:paraId="395300E6" w14:textId="77A5F8BF" w:rsidR="00CA7419" w:rsidRDefault="00C53FF5" w:rsidP="00C53FF5">
      <w:pPr>
        <w:pStyle w:val="Paragraphedeliste"/>
        <w:rPr>
          <w:rFonts w:ascii="Times New Roman" w:hAnsi="Times New Roman" w:cs="Times New Roman"/>
          <w:sz w:val="20"/>
          <w:szCs w:val="20"/>
        </w:rPr>
      </w:pPr>
      <w:r>
        <w:rPr>
          <w:rFonts w:ascii="Times New Roman" w:hAnsi="Times New Roman" w:cs="Times New Roman"/>
          <w:sz w:val="20"/>
          <w:szCs w:val="20"/>
        </w:rPr>
        <w:t>(</w:t>
      </w:r>
      <w:r w:rsidR="009E7D2F">
        <w:rPr>
          <w:rFonts w:ascii="Times New Roman" w:hAnsi="Times New Roman" w:cs="Times New Roman"/>
          <w:sz w:val="20"/>
          <w:szCs w:val="20"/>
        </w:rPr>
        <w:t>Lien</w:t>
      </w:r>
      <w:r>
        <w:rPr>
          <w:rFonts w:ascii="Times New Roman" w:hAnsi="Times New Roman" w:cs="Times New Roman"/>
          <w:sz w:val="20"/>
          <w:szCs w:val="20"/>
        </w:rPr>
        <w:t xml:space="preserve"> Internet sur </w:t>
      </w:r>
      <w:proofErr w:type="spellStart"/>
      <w:r>
        <w:rPr>
          <w:rFonts w:ascii="Times New Roman" w:hAnsi="Times New Roman" w:cs="Times New Roman"/>
          <w:sz w:val="20"/>
          <w:szCs w:val="20"/>
        </w:rPr>
        <w:t>Blackboard</w:t>
      </w:r>
      <w:proofErr w:type="spellEnd"/>
      <w:r>
        <w:rPr>
          <w:rFonts w:ascii="Times New Roman" w:hAnsi="Times New Roman" w:cs="Times New Roman"/>
          <w:sz w:val="20"/>
          <w:szCs w:val="20"/>
        </w:rPr>
        <w:t xml:space="preserve">) </w:t>
      </w:r>
    </w:p>
    <w:p w14:paraId="6495A7F4" w14:textId="77777777" w:rsidR="00C53FF5" w:rsidRDefault="00C53FF5" w:rsidP="00C53FF5">
      <w:pPr>
        <w:rPr>
          <w:rFonts w:ascii="Times New Roman" w:hAnsi="Times New Roman" w:cs="Times New Roman"/>
          <w:sz w:val="20"/>
          <w:szCs w:val="20"/>
        </w:rPr>
      </w:pPr>
    </w:p>
    <w:p w14:paraId="4E7EF0EC" w14:textId="77777777" w:rsidR="00C53FF5" w:rsidRDefault="00C53FF5" w:rsidP="00C53FF5">
      <w:pPr>
        <w:rPr>
          <w:rFonts w:ascii="Times New Roman" w:hAnsi="Times New Roman" w:cs="Times New Roman"/>
          <w:sz w:val="20"/>
          <w:szCs w:val="20"/>
        </w:rPr>
      </w:pPr>
    </w:p>
    <w:p w14:paraId="76ED5EBB" w14:textId="77777777" w:rsidR="00C53FF5" w:rsidRDefault="00C53FF5" w:rsidP="00C53FF5">
      <w:pPr>
        <w:rPr>
          <w:rFonts w:ascii="Times New Roman" w:hAnsi="Times New Roman" w:cs="Times New Roman"/>
          <w:sz w:val="20"/>
          <w:szCs w:val="20"/>
        </w:rPr>
      </w:pPr>
    </w:p>
    <w:p w14:paraId="0B581357" w14:textId="5EB7218B" w:rsidR="00C53FF5" w:rsidRPr="00C53FF5" w:rsidRDefault="00C53FF5" w:rsidP="00C53FF5">
      <w:pPr>
        <w:rPr>
          <w:rFonts w:ascii="Times New Roman" w:hAnsi="Times New Roman" w:cs="Times New Roman"/>
          <w:b/>
          <w:sz w:val="20"/>
          <w:szCs w:val="20"/>
        </w:rPr>
      </w:pPr>
      <w:r w:rsidRPr="00C53FF5">
        <w:rPr>
          <w:rFonts w:ascii="Times New Roman" w:hAnsi="Times New Roman" w:cs="Times New Roman"/>
          <w:b/>
          <w:sz w:val="20"/>
          <w:szCs w:val="20"/>
        </w:rPr>
        <w:t xml:space="preserve">Les approches fonctionnalistes </w:t>
      </w:r>
    </w:p>
    <w:p w14:paraId="4CEA9731" w14:textId="0923C65B" w:rsidR="00C53FF5" w:rsidRPr="00C53FF5" w:rsidRDefault="00C53FF5" w:rsidP="00C53FF5">
      <w:pPr>
        <w:pStyle w:val="Paragraphedeliste"/>
        <w:numPr>
          <w:ilvl w:val="0"/>
          <w:numId w:val="9"/>
        </w:numPr>
        <w:rPr>
          <w:rFonts w:ascii="Times New Roman" w:hAnsi="Times New Roman" w:cs="Times New Roman"/>
          <w:sz w:val="20"/>
          <w:szCs w:val="20"/>
        </w:rPr>
      </w:pPr>
      <w:r w:rsidRPr="00C53FF5">
        <w:rPr>
          <w:rFonts w:ascii="Times New Roman" w:hAnsi="Times New Roman" w:cs="Times New Roman"/>
          <w:sz w:val="20"/>
          <w:szCs w:val="20"/>
        </w:rPr>
        <w:t xml:space="preserve">Considèrent la technologie comme étant bonne en soi (neutre) </w:t>
      </w:r>
      <w:r w:rsidRPr="00C53FF5">
        <w:sym w:font="Wingdings" w:char="F0E0"/>
      </w:r>
      <w:r w:rsidRPr="00C53FF5">
        <w:rPr>
          <w:rFonts w:ascii="Times New Roman" w:hAnsi="Times New Roman" w:cs="Times New Roman"/>
          <w:sz w:val="20"/>
          <w:szCs w:val="20"/>
        </w:rPr>
        <w:t xml:space="preserve"> techno-optimisme </w:t>
      </w:r>
    </w:p>
    <w:p w14:paraId="3B98B98B" w14:textId="56EF873D" w:rsidR="00C53FF5" w:rsidRDefault="00C53FF5" w:rsidP="00C53FF5">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 xml:space="preserve">Focalisent l’attention sur l’émission et la réception des messages, et sur le canal de diffusion de l’information (quelle technologie utiliser, par qui, comment, pourquoi, pour quels effets ?...) </w:t>
      </w:r>
      <w:r w:rsidRPr="00C53FF5">
        <w:rPr>
          <w:rFonts w:ascii="Times New Roman" w:hAnsi="Times New Roman" w:cs="Times New Roman"/>
          <w:sz w:val="20"/>
          <w:szCs w:val="20"/>
        </w:rPr>
        <w:sym w:font="Wingdings" w:char="F0E0"/>
      </w:r>
      <w:r>
        <w:rPr>
          <w:rFonts w:ascii="Times New Roman" w:hAnsi="Times New Roman" w:cs="Times New Roman"/>
          <w:sz w:val="20"/>
          <w:szCs w:val="20"/>
        </w:rPr>
        <w:t xml:space="preserve"> comment augmenter la productivité du travail ? </w:t>
      </w:r>
    </w:p>
    <w:p w14:paraId="6C14097D" w14:textId="017C2064" w:rsidR="00EE0E7E" w:rsidRDefault="00EE0E7E" w:rsidP="00C53FF5">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Analyse d’un angle macro</w:t>
      </w:r>
    </w:p>
    <w:p w14:paraId="7931AB0E" w14:textId="000E7267" w:rsidR="00EE0E7E" w:rsidRDefault="00EE0E7E" w:rsidP="00C53FF5">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 xml:space="preserve">Conception de la communication : transmission d’information </w:t>
      </w:r>
    </w:p>
    <w:p w14:paraId="07AC8246" w14:textId="10FDF07C" w:rsidR="00EE0E7E" w:rsidRDefault="00EE0E7E" w:rsidP="00C53FF5">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Conception de la technologie : technologie au service de l’organisation, aide à mieux faire circuler l’information</w:t>
      </w:r>
    </w:p>
    <w:p w14:paraId="3536C3AF" w14:textId="4A96E367" w:rsidR="00EE0E7E" w:rsidRDefault="00EE0E7E" w:rsidP="00C53FF5">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 xml:space="preserve">Conception de l’organisation : ensemble de structures et de fonctions intereliées dans un but spécifique </w:t>
      </w:r>
    </w:p>
    <w:p w14:paraId="2679E86D" w14:textId="77777777" w:rsidR="00EE0E7E" w:rsidRDefault="00EE0E7E" w:rsidP="00EE0E7E">
      <w:pPr>
        <w:rPr>
          <w:rFonts w:ascii="Times New Roman" w:hAnsi="Times New Roman" w:cs="Times New Roman"/>
          <w:sz w:val="20"/>
          <w:szCs w:val="20"/>
        </w:rPr>
      </w:pPr>
    </w:p>
    <w:p w14:paraId="1F9216B1" w14:textId="5C0A99D9" w:rsidR="00EE0E7E" w:rsidRPr="009E7D2F" w:rsidRDefault="00EE0E7E" w:rsidP="00EE0E7E">
      <w:pPr>
        <w:rPr>
          <w:rFonts w:ascii="Times New Roman" w:hAnsi="Times New Roman" w:cs="Times New Roman"/>
          <w:b/>
          <w:sz w:val="20"/>
          <w:szCs w:val="20"/>
        </w:rPr>
      </w:pPr>
      <w:r w:rsidRPr="009E7D2F">
        <w:rPr>
          <w:rFonts w:ascii="Times New Roman" w:hAnsi="Times New Roman" w:cs="Times New Roman"/>
          <w:b/>
          <w:sz w:val="20"/>
          <w:szCs w:val="20"/>
        </w:rPr>
        <w:t xml:space="preserve">Les approches </w:t>
      </w:r>
      <w:proofErr w:type="spellStart"/>
      <w:r w:rsidRPr="009E7D2F">
        <w:rPr>
          <w:rFonts w:ascii="Times New Roman" w:hAnsi="Times New Roman" w:cs="Times New Roman"/>
          <w:b/>
          <w:sz w:val="20"/>
          <w:szCs w:val="20"/>
        </w:rPr>
        <w:t>interprétativistes</w:t>
      </w:r>
      <w:proofErr w:type="spellEnd"/>
    </w:p>
    <w:p w14:paraId="427D4D48" w14:textId="55556954" w:rsidR="00EE0E7E" w:rsidRPr="00EE0E7E" w:rsidRDefault="00EE0E7E" w:rsidP="00EE0E7E">
      <w:pPr>
        <w:pStyle w:val="Paragraphedeliste"/>
        <w:numPr>
          <w:ilvl w:val="0"/>
          <w:numId w:val="9"/>
        </w:numPr>
        <w:rPr>
          <w:rFonts w:ascii="Times New Roman" w:hAnsi="Times New Roman" w:cs="Times New Roman"/>
          <w:sz w:val="20"/>
          <w:szCs w:val="20"/>
        </w:rPr>
      </w:pPr>
      <w:r w:rsidRPr="00EE0E7E">
        <w:rPr>
          <w:rFonts w:ascii="Times New Roman" w:hAnsi="Times New Roman" w:cs="Times New Roman"/>
          <w:sz w:val="20"/>
          <w:szCs w:val="20"/>
        </w:rPr>
        <w:t xml:space="preserve">s’intéressent aux usages et aux représentations d’usages associées aux TIC (adoption, appropriation, utilisation, usage...) </w:t>
      </w:r>
    </w:p>
    <w:p w14:paraId="39CDC0C7" w14:textId="6EEACB17" w:rsidR="00EE0E7E" w:rsidRDefault="00EE0E7E" w:rsidP="00EE0E7E">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s’intéressent à la manière dont les individus interagissent avec d’autres individus (via la technologie) mais aussi avec les artefacts eux-mêmes</w:t>
      </w:r>
    </w:p>
    <w:p w14:paraId="6738B10B" w14:textId="106BC684" w:rsidR="009E7D2F" w:rsidRDefault="009E7D2F" w:rsidP="00EE0E7E">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 xml:space="preserve">communication = résulte des interactions et du sens que les individus accordent à telle ou telle situation </w:t>
      </w:r>
    </w:p>
    <w:p w14:paraId="11AB5ECB" w14:textId="69E9AE37" w:rsidR="009E7D2F" w:rsidRDefault="009E7D2F" w:rsidP="00EE0E7E">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technologie = artefact, matériel, médium et résultat de l’action humaine</w:t>
      </w:r>
    </w:p>
    <w:p w14:paraId="6B77B1B7" w14:textId="6D03B0F4" w:rsidR="009E7D2F" w:rsidRDefault="009E7D2F" w:rsidP="00EE0E7E">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 xml:space="preserve">Organisation = ensemble des représentations, discours, textes, etc. au sein d’une collectivité. </w:t>
      </w:r>
    </w:p>
    <w:p w14:paraId="7E0DB522" w14:textId="77777777" w:rsidR="00EE0E7E" w:rsidRDefault="00EE0E7E" w:rsidP="00EE0E7E">
      <w:pPr>
        <w:rPr>
          <w:rFonts w:ascii="Times New Roman" w:hAnsi="Times New Roman" w:cs="Times New Roman"/>
          <w:sz w:val="20"/>
          <w:szCs w:val="20"/>
        </w:rPr>
      </w:pPr>
    </w:p>
    <w:p w14:paraId="19153D30" w14:textId="4AEB99AB" w:rsidR="00EE0E7E" w:rsidRPr="009E7D2F" w:rsidRDefault="00EE0E7E" w:rsidP="00EE0E7E">
      <w:pPr>
        <w:rPr>
          <w:rFonts w:ascii="Times New Roman" w:hAnsi="Times New Roman" w:cs="Times New Roman"/>
          <w:b/>
          <w:sz w:val="20"/>
          <w:szCs w:val="20"/>
        </w:rPr>
      </w:pPr>
      <w:r w:rsidRPr="009E7D2F">
        <w:rPr>
          <w:rFonts w:ascii="Times New Roman" w:hAnsi="Times New Roman" w:cs="Times New Roman"/>
          <w:b/>
          <w:sz w:val="20"/>
          <w:szCs w:val="20"/>
        </w:rPr>
        <w:t>Les approches critiques</w:t>
      </w:r>
    </w:p>
    <w:p w14:paraId="5ED9219E" w14:textId="6FA17894" w:rsidR="00EE0E7E" w:rsidRPr="009E7D2F" w:rsidRDefault="00EE0E7E" w:rsidP="009E7D2F">
      <w:pPr>
        <w:pStyle w:val="Paragraphedeliste"/>
        <w:numPr>
          <w:ilvl w:val="0"/>
          <w:numId w:val="9"/>
        </w:numPr>
        <w:rPr>
          <w:rFonts w:ascii="Times New Roman" w:hAnsi="Times New Roman" w:cs="Times New Roman"/>
          <w:sz w:val="20"/>
          <w:szCs w:val="20"/>
        </w:rPr>
      </w:pPr>
      <w:r w:rsidRPr="009E7D2F">
        <w:rPr>
          <w:rFonts w:ascii="Times New Roman" w:hAnsi="Times New Roman" w:cs="Times New Roman"/>
          <w:sz w:val="20"/>
          <w:szCs w:val="20"/>
        </w:rPr>
        <w:t xml:space="preserve">s’intéressent à la manière dont les technologies expriment une idéologie «masquée» (TIC = facteur de rationalisation, de contrôle, de surveillance, etc.) </w:t>
      </w:r>
    </w:p>
    <w:p w14:paraId="2A76FE97" w14:textId="77777777" w:rsidR="009E7D2F" w:rsidRDefault="009E7D2F" w:rsidP="009E7D2F">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Angle d’analyse macro et micro</w:t>
      </w:r>
    </w:p>
    <w:p w14:paraId="3211AE7D" w14:textId="227FB494" w:rsidR="009E7D2F" w:rsidRDefault="009E7D2F" w:rsidP="009E7D2F">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 xml:space="preserve">Communication = instrument de domination, de pouvoir et d’émancipation </w:t>
      </w:r>
    </w:p>
    <w:p w14:paraId="0FC56350" w14:textId="6D371F98" w:rsidR="009E7D2F" w:rsidRDefault="009E7D2F" w:rsidP="009E7D2F">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Technologie = instrument au service du management, pour mieux contrôler et surveiller, à des fins de productivité</w:t>
      </w:r>
    </w:p>
    <w:p w14:paraId="2CE88776" w14:textId="28628944" w:rsidR="009E7D2F" w:rsidRDefault="009E7D2F" w:rsidP="009E7D2F">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 xml:space="preserve">Organisation = système qui s’impose à la majorité, contraint les individus  certaines actions dans un but prédéterminé dont on n’a pas immédiatement conscience </w:t>
      </w:r>
    </w:p>
    <w:p w14:paraId="526C8621" w14:textId="5CF65F0A" w:rsidR="00440E23" w:rsidRDefault="00440E23" w:rsidP="009E7D2F">
      <w:pPr>
        <w:pStyle w:val="Paragraphedeliste"/>
        <w:rPr>
          <w:rFonts w:ascii="Times New Roman" w:hAnsi="Times New Roman" w:cs="Times New Roman"/>
          <w:sz w:val="20"/>
          <w:szCs w:val="20"/>
        </w:rPr>
      </w:pPr>
      <w:r>
        <w:rPr>
          <w:rFonts w:ascii="Times New Roman" w:hAnsi="Times New Roman" w:cs="Times New Roman"/>
          <w:sz w:val="20"/>
          <w:szCs w:val="20"/>
        </w:rPr>
        <w:br w:type="page"/>
      </w:r>
    </w:p>
    <w:p w14:paraId="72A8EE60" w14:textId="7752FC4A" w:rsidR="009E7D2F" w:rsidRPr="00440E23" w:rsidRDefault="00440E23" w:rsidP="00440E23">
      <w:pPr>
        <w:rPr>
          <w:rFonts w:ascii="Times New Roman" w:hAnsi="Times New Roman" w:cs="Times New Roman"/>
          <w:b/>
          <w:color w:val="0000FF"/>
          <w:sz w:val="20"/>
          <w:szCs w:val="20"/>
        </w:rPr>
      </w:pPr>
      <w:r w:rsidRPr="00440E23">
        <w:rPr>
          <w:rFonts w:ascii="Times New Roman" w:hAnsi="Times New Roman" w:cs="Times New Roman"/>
          <w:b/>
          <w:color w:val="0000FF"/>
          <w:sz w:val="20"/>
          <w:szCs w:val="20"/>
        </w:rPr>
        <w:t xml:space="preserve">Séance 20 – 18 novembre 2013 </w:t>
      </w:r>
    </w:p>
    <w:p w14:paraId="339BB3F1" w14:textId="70E57FEF" w:rsidR="00440E23" w:rsidRPr="00440E23" w:rsidRDefault="00440E23" w:rsidP="00440E23">
      <w:pPr>
        <w:rPr>
          <w:rFonts w:ascii="Times New Roman" w:hAnsi="Times New Roman" w:cs="Times New Roman"/>
          <w:color w:val="0000FF"/>
          <w:sz w:val="20"/>
          <w:szCs w:val="20"/>
        </w:rPr>
      </w:pPr>
      <w:r w:rsidRPr="00440E23">
        <w:rPr>
          <w:rFonts w:ascii="Times New Roman" w:hAnsi="Times New Roman" w:cs="Times New Roman"/>
          <w:color w:val="0000FF"/>
          <w:sz w:val="20"/>
          <w:szCs w:val="20"/>
        </w:rPr>
        <w:t xml:space="preserve">Problématique contemporaine V : Communication et gestion de crise </w:t>
      </w:r>
    </w:p>
    <w:p w14:paraId="01A34D9F" w14:textId="77777777" w:rsidR="00440E23" w:rsidRDefault="00440E23" w:rsidP="009E7D2F">
      <w:pPr>
        <w:pStyle w:val="Paragraphedeliste"/>
        <w:rPr>
          <w:rFonts w:ascii="Times New Roman" w:hAnsi="Times New Roman" w:cs="Times New Roman"/>
          <w:sz w:val="20"/>
          <w:szCs w:val="20"/>
        </w:rPr>
      </w:pPr>
    </w:p>
    <w:p w14:paraId="2F69F65A" w14:textId="3C42E12F" w:rsidR="00440E23" w:rsidRDefault="00440E23" w:rsidP="00440E23">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Communication du risque et communication de crise</w:t>
      </w:r>
    </w:p>
    <w:p w14:paraId="0F1CA9BF" w14:textId="768DAC68" w:rsidR="00440E23" w:rsidRDefault="00440E23" w:rsidP="00440E23">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 xml:space="preserve">Les enjeux en terme de communication organisationnelle </w:t>
      </w:r>
    </w:p>
    <w:p w14:paraId="6CC5AD13" w14:textId="77777777" w:rsidR="00440E23" w:rsidRDefault="00440E23" w:rsidP="00440E23">
      <w:pPr>
        <w:rPr>
          <w:rFonts w:ascii="Times New Roman" w:hAnsi="Times New Roman" w:cs="Times New Roman"/>
          <w:sz w:val="20"/>
          <w:szCs w:val="20"/>
        </w:rPr>
      </w:pPr>
    </w:p>
    <w:p w14:paraId="19DF6802" w14:textId="77777777" w:rsidR="006B3AF6" w:rsidRDefault="006B3AF6" w:rsidP="00440E23">
      <w:pPr>
        <w:rPr>
          <w:rFonts w:ascii="Times New Roman" w:hAnsi="Times New Roman" w:cs="Times New Roman"/>
          <w:sz w:val="20"/>
          <w:szCs w:val="20"/>
        </w:rPr>
      </w:pPr>
    </w:p>
    <w:p w14:paraId="28D9CB87" w14:textId="3547227D" w:rsidR="00440E23" w:rsidRDefault="00440E23" w:rsidP="00440E23">
      <w:pPr>
        <w:rPr>
          <w:rFonts w:ascii="Times New Roman" w:hAnsi="Times New Roman" w:cs="Times New Roman"/>
          <w:b/>
          <w:color w:val="C0504D" w:themeColor="accent2"/>
          <w:sz w:val="20"/>
          <w:szCs w:val="20"/>
        </w:rPr>
      </w:pPr>
      <w:r w:rsidRPr="003132BF">
        <w:rPr>
          <w:rFonts w:ascii="Times New Roman" w:hAnsi="Times New Roman" w:cs="Times New Roman"/>
          <w:b/>
          <w:color w:val="C0504D" w:themeColor="accent2"/>
          <w:sz w:val="20"/>
          <w:szCs w:val="20"/>
        </w:rPr>
        <w:t>Communication de crise </w:t>
      </w:r>
    </w:p>
    <w:p w14:paraId="6E6EA8F9" w14:textId="77777777" w:rsidR="004D3121" w:rsidRPr="003132BF" w:rsidRDefault="004D3121" w:rsidP="00440E23">
      <w:pPr>
        <w:rPr>
          <w:rFonts w:ascii="Times New Roman" w:hAnsi="Times New Roman" w:cs="Times New Roman"/>
          <w:b/>
          <w:color w:val="C0504D" w:themeColor="accent2"/>
          <w:sz w:val="20"/>
          <w:szCs w:val="20"/>
        </w:rPr>
      </w:pPr>
    </w:p>
    <w:p w14:paraId="0C161071" w14:textId="13162B14" w:rsidR="00440E23" w:rsidRPr="006B3AF6" w:rsidRDefault="00440E23" w:rsidP="00440E23">
      <w:pPr>
        <w:rPr>
          <w:rFonts w:ascii="Times New Roman" w:hAnsi="Times New Roman" w:cs="Times New Roman"/>
          <w:i/>
          <w:sz w:val="20"/>
          <w:szCs w:val="20"/>
        </w:rPr>
      </w:pPr>
      <w:r w:rsidRPr="006B3AF6">
        <w:rPr>
          <w:rFonts w:ascii="Times New Roman" w:hAnsi="Times New Roman" w:cs="Times New Roman"/>
          <w:i/>
          <w:sz w:val="20"/>
          <w:szCs w:val="20"/>
        </w:rPr>
        <w:t xml:space="preserve">Ensemble de stratégies et techniques de communication mobilisée par une organisation en vue de répondre à un événement inattendu (accident, catastrophe, rumeur, etc.) ayant un impact potentiel sur ses activités ou sur son image (réputation)... </w:t>
      </w:r>
    </w:p>
    <w:p w14:paraId="2CD1089F" w14:textId="77777777" w:rsidR="006B3AF6" w:rsidRDefault="006B3AF6" w:rsidP="00440E23">
      <w:pPr>
        <w:rPr>
          <w:rFonts w:ascii="Times New Roman" w:hAnsi="Times New Roman" w:cs="Times New Roman"/>
          <w:sz w:val="20"/>
          <w:szCs w:val="20"/>
        </w:rPr>
      </w:pPr>
    </w:p>
    <w:p w14:paraId="013B9BD0" w14:textId="1A3D33DA" w:rsidR="004D3121" w:rsidRDefault="004D3121" w:rsidP="00440E23">
      <w:pPr>
        <w:rPr>
          <w:rFonts w:ascii="Times New Roman" w:hAnsi="Times New Roman" w:cs="Times New Roman"/>
          <w:sz w:val="20"/>
          <w:szCs w:val="20"/>
        </w:rPr>
      </w:pPr>
      <w:r>
        <w:rPr>
          <w:rFonts w:ascii="Times New Roman" w:hAnsi="Times New Roman" w:cs="Times New Roman"/>
          <w:sz w:val="20"/>
          <w:szCs w:val="20"/>
        </w:rPr>
        <w:t xml:space="preserve">Il y a un nombre de plus en plus élevé de crise. Il y a de plus en plus de rumeurs qui circulent en général. </w:t>
      </w:r>
    </w:p>
    <w:p w14:paraId="66D526C5" w14:textId="6132A19B" w:rsidR="004D3121" w:rsidRDefault="004D3121" w:rsidP="00440E23">
      <w:pPr>
        <w:rPr>
          <w:rFonts w:ascii="Times New Roman" w:hAnsi="Times New Roman" w:cs="Times New Roman"/>
          <w:sz w:val="20"/>
          <w:szCs w:val="20"/>
        </w:rPr>
      </w:pPr>
      <w:r>
        <w:rPr>
          <w:rFonts w:ascii="Times New Roman" w:hAnsi="Times New Roman" w:cs="Times New Roman"/>
          <w:sz w:val="20"/>
          <w:szCs w:val="20"/>
        </w:rPr>
        <w:t xml:space="preserve">On peut défaire la réputation d’une organisation quelconque de façon très rapide avec l’arrivée des médias sociaux... </w:t>
      </w:r>
    </w:p>
    <w:p w14:paraId="6A4490A7" w14:textId="77777777" w:rsidR="006B3AF6" w:rsidRDefault="006B3AF6" w:rsidP="00440E23">
      <w:pPr>
        <w:rPr>
          <w:rFonts w:ascii="Times New Roman" w:hAnsi="Times New Roman" w:cs="Times New Roman"/>
          <w:sz w:val="20"/>
          <w:szCs w:val="20"/>
        </w:rPr>
      </w:pPr>
    </w:p>
    <w:p w14:paraId="636E4F27" w14:textId="4B54E045" w:rsidR="006B3AF6" w:rsidRDefault="006B3AF6" w:rsidP="00440E23">
      <w:pPr>
        <w:rPr>
          <w:rFonts w:ascii="Times New Roman" w:hAnsi="Times New Roman" w:cs="Times New Roman"/>
          <w:sz w:val="20"/>
          <w:szCs w:val="20"/>
        </w:rPr>
      </w:pPr>
      <w:r>
        <w:rPr>
          <w:rFonts w:ascii="Times New Roman" w:hAnsi="Times New Roman" w:cs="Times New Roman"/>
          <w:sz w:val="20"/>
          <w:szCs w:val="20"/>
        </w:rPr>
        <w:t xml:space="preserve">Communication du risque </w:t>
      </w:r>
      <w:r w:rsidRPr="006B3AF6">
        <w:rPr>
          <w:rFonts w:ascii="Times New Roman" w:hAnsi="Times New Roman" w:cs="Times New Roman"/>
          <w:sz w:val="20"/>
          <w:szCs w:val="20"/>
        </w:rPr>
        <w:sym w:font="Wingdings" w:char="F0E0"/>
      </w:r>
      <w:r>
        <w:rPr>
          <w:rFonts w:ascii="Times New Roman" w:hAnsi="Times New Roman" w:cs="Times New Roman"/>
          <w:sz w:val="20"/>
          <w:szCs w:val="20"/>
        </w:rPr>
        <w:t xml:space="preserve"> </w:t>
      </w:r>
      <w:r w:rsidRPr="006B3AF6">
        <w:rPr>
          <w:rFonts w:ascii="Times New Roman" w:hAnsi="Times New Roman" w:cs="Times New Roman"/>
          <w:b/>
          <w:sz w:val="20"/>
          <w:szCs w:val="20"/>
        </w:rPr>
        <w:t>Crise</w:t>
      </w:r>
      <w:r>
        <w:rPr>
          <w:rFonts w:ascii="Times New Roman" w:hAnsi="Times New Roman" w:cs="Times New Roman"/>
          <w:sz w:val="20"/>
          <w:szCs w:val="20"/>
        </w:rPr>
        <w:t xml:space="preserve"> </w:t>
      </w:r>
      <w:r w:rsidRPr="006B3AF6">
        <w:rPr>
          <w:rFonts w:ascii="Times New Roman" w:hAnsi="Times New Roman" w:cs="Times New Roman"/>
          <w:sz w:val="20"/>
          <w:szCs w:val="20"/>
        </w:rPr>
        <w:sym w:font="Wingdings" w:char="F0E0"/>
      </w:r>
      <w:r>
        <w:rPr>
          <w:rFonts w:ascii="Times New Roman" w:hAnsi="Times New Roman" w:cs="Times New Roman"/>
          <w:sz w:val="20"/>
          <w:szCs w:val="20"/>
        </w:rPr>
        <w:t xml:space="preserve"> Communication de crise</w:t>
      </w:r>
    </w:p>
    <w:p w14:paraId="7D305602" w14:textId="77777777" w:rsidR="003132BF" w:rsidRDefault="003132BF" w:rsidP="00440E23">
      <w:pPr>
        <w:rPr>
          <w:rFonts w:ascii="Times New Roman" w:hAnsi="Times New Roman" w:cs="Times New Roman"/>
          <w:sz w:val="20"/>
          <w:szCs w:val="20"/>
        </w:rPr>
      </w:pPr>
    </w:p>
    <w:p w14:paraId="0F05838F" w14:textId="77777777" w:rsidR="006B3AF6" w:rsidRDefault="006B3AF6" w:rsidP="00440E23">
      <w:pPr>
        <w:rPr>
          <w:rFonts w:ascii="Times New Roman" w:hAnsi="Times New Roman" w:cs="Times New Roman"/>
          <w:sz w:val="20"/>
          <w:szCs w:val="20"/>
        </w:rPr>
      </w:pPr>
      <w:r>
        <w:rPr>
          <w:rFonts w:ascii="Times New Roman" w:hAnsi="Times New Roman" w:cs="Times New Roman"/>
          <w:sz w:val="20"/>
          <w:szCs w:val="20"/>
        </w:rPr>
        <w:t xml:space="preserve">Communication du risque : Domaine de la prévention, de la promotion, etc. </w:t>
      </w:r>
    </w:p>
    <w:p w14:paraId="05685D54" w14:textId="77777777" w:rsidR="006B3AF6" w:rsidRDefault="006B3AF6" w:rsidP="00440E23">
      <w:pPr>
        <w:rPr>
          <w:rFonts w:ascii="Times New Roman" w:hAnsi="Times New Roman" w:cs="Times New Roman"/>
          <w:sz w:val="20"/>
          <w:szCs w:val="20"/>
        </w:rPr>
      </w:pPr>
      <w:r>
        <w:rPr>
          <w:rFonts w:ascii="Times New Roman" w:hAnsi="Times New Roman" w:cs="Times New Roman"/>
          <w:sz w:val="20"/>
          <w:szCs w:val="20"/>
        </w:rPr>
        <w:t xml:space="preserve">Crise : Élément déclencheurs (par exemple, une épidémie) </w:t>
      </w:r>
    </w:p>
    <w:p w14:paraId="42B59654" w14:textId="2B03B488" w:rsidR="006B3AF6" w:rsidRDefault="006B3AF6" w:rsidP="00440E23">
      <w:pPr>
        <w:rPr>
          <w:rFonts w:ascii="Times New Roman" w:hAnsi="Times New Roman" w:cs="Times New Roman"/>
          <w:sz w:val="20"/>
          <w:szCs w:val="20"/>
        </w:rPr>
      </w:pPr>
      <w:r>
        <w:rPr>
          <w:rFonts w:ascii="Times New Roman" w:hAnsi="Times New Roman" w:cs="Times New Roman"/>
          <w:sz w:val="20"/>
          <w:szCs w:val="20"/>
        </w:rPr>
        <w:t xml:space="preserve">Communication de crise : Émission de directives, d’un plan (stratégie), pour «répondre à la population, aux médias, etc.  </w:t>
      </w:r>
    </w:p>
    <w:p w14:paraId="42608070" w14:textId="77777777" w:rsidR="003132BF" w:rsidRDefault="003132BF" w:rsidP="00440E23">
      <w:pPr>
        <w:rPr>
          <w:rFonts w:ascii="Times New Roman" w:hAnsi="Times New Roman" w:cs="Times New Roman"/>
          <w:sz w:val="20"/>
          <w:szCs w:val="20"/>
        </w:rPr>
      </w:pPr>
    </w:p>
    <w:p w14:paraId="0B2C3051" w14:textId="77777777" w:rsidR="003132BF" w:rsidRDefault="003132BF" w:rsidP="00440E23">
      <w:pPr>
        <w:rPr>
          <w:rFonts w:ascii="Times New Roman" w:hAnsi="Times New Roman" w:cs="Times New Roman"/>
          <w:sz w:val="20"/>
          <w:szCs w:val="20"/>
        </w:rPr>
      </w:pPr>
    </w:p>
    <w:p w14:paraId="39464EEB" w14:textId="261F5553" w:rsidR="003132BF" w:rsidRDefault="004D3121" w:rsidP="00440E23">
      <w:pPr>
        <w:rPr>
          <w:rFonts w:ascii="Times New Roman" w:hAnsi="Times New Roman" w:cs="Times New Roman"/>
          <w:sz w:val="20"/>
          <w:szCs w:val="20"/>
        </w:rPr>
      </w:pPr>
      <w:r>
        <w:rPr>
          <w:rFonts w:ascii="Times New Roman" w:hAnsi="Times New Roman" w:cs="Times New Roman"/>
          <w:sz w:val="20"/>
          <w:szCs w:val="20"/>
        </w:rPr>
        <w:t>«</w:t>
      </w:r>
      <w:r w:rsidRPr="004D3121">
        <w:rPr>
          <w:rFonts w:ascii="Times New Roman" w:hAnsi="Times New Roman" w:cs="Times New Roman"/>
          <w:i/>
          <w:sz w:val="20"/>
          <w:szCs w:val="20"/>
        </w:rPr>
        <w:t>La crise est un événement inattendu mettant en péril la réputation et le fonctionnement d’une organisation</w:t>
      </w:r>
      <w:r>
        <w:rPr>
          <w:rFonts w:ascii="Times New Roman" w:hAnsi="Times New Roman" w:cs="Times New Roman"/>
          <w:sz w:val="20"/>
          <w:szCs w:val="20"/>
        </w:rPr>
        <w:t>» (</w:t>
      </w:r>
      <w:proofErr w:type="spellStart"/>
      <w:r>
        <w:rPr>
          <w:rFonts w:ascii="Times New Roman" w:hAnsi="Times New Roman" w:cs="Times New Roman"/>
          <w:sz w:val="20"/>
          <w:szCs w:val="20"/>
        </w:rPr>
        <w:t>Libaert</w:t>
      </w:r>
      <w:proofErr w:type="spellEnd"/>
      <w:r>
        <w:rPr>
          <w:rFonts w:ascii="Times New Roman" w:hAnsi="Times New Roman" w:cs="Times New Roman"/>
          <w:sz w:val="20"/>
          <w:szCs w:val="20"/>
        </w:rPr>
        <w:t xml:space="preserve">, 2001, lecture obligatoire de la séance) </w:t>
      </w:r>
    </w:p>
    <w:p w14:paraId="1B190C80" w14:textId="77777777" w:rsidR="004D3121" w:rsidRDefault="004D3121" w:rsidP="00440E23">
      <w:pPr>
        <w:rPr>
          <w:rFonts w:ascii="Times New Roman" w:hAnsi="Times New Roman" w:cs="Times New Roman"/>
          <w:sz w:val="20"/>
          <w:szCs w:val="20"/>
        </w:rPr>
      </w:pPr>
    </w:p>
    <w:p w14:paraId="53A0566C" w14:textId="77777777" w:rsidR="004D3121" w:rsidRDefault="004D3121" w:rsidP="00440E23">
      <w:pPr>
        <w:rPr>
          <w:rFonts w:ascii="Times New Roman" w:hAnsi="Times New Roman" w:cs="Times New Roman"/>
          <w:sz w:val="20"/>
          <w:szCs w:val="20"/>
        </w:rPr>
      </w:pPr>
    </w:p>
    <w:p w14:paraId="2B013895" w14:textId="542F1C2F" w:rsidR="004D3121" w:rsidRPr="004D3121" w:rsidRDefault="004D3121" w:rsidP="00440E23">
      <w:pPr>
        <w:rPr>
          <w:rFonts w:ascii="Times New Roman" w:hAnsi="Times New Roman" w:cs="Times New Roman"/>
          <w:b/>
          <w:sz w:val="20"/>
          <w:szCs w:val="20"/>
        </w:rPr>
      </w:pPr>
      <w:r w:rsidRPr="004D3121">
        <w:rPr>
          <w:rFonts w:ascii="Times New Roman" w:hAnsi="Times New Roman" w:cs="Times New Roman"/>
          <w:b/>
          <w:sz w:val="20"/>
          <w:szCs w:val="20"/>
        </w:rPr>
        <w:t xml:space="preserve">Les plus importants rappels de l’histoire </w:t>
      </w:r>
    </w:p>
    <w:p w14:paraId="0B4AEB3C" w14:textId="4635A524" w:rsidR="004D3121" w:rsidRPr="004D3121" w:rsidRDefault="004D3121" w:rsidP="004D3121">
      <w:pPr>
        <w:pStyle w:val="Paragraphedeliste"/>
        <w:numPr>
          <w:ilvl w:val="0"/>
          <w:numId w:val="9"/>
        </w:numPr>
        <w:rPr>
          <w:rFonts w:ascii="Times New Roman" w:hAnsi="Times New Roman" w:cs="Times New Roman"/>
          <w:sz w:val="20"/>
          <w:szCs w:val="20"/>
        </w:rPr>
      </w:pPr>
      <w:r w:rsidRPr="004D3121">
        <w:rPr>
          <w:rFonts w:ascii="Times New Roman" w:hAnsi="Times New Roman" w:cs="Times New Roman"/>
          <w:sz w:val="20"/>
          <w:szCs w:val="20"/>
        </w:rPr>
        <w:t xml:space="preserve">Lits pour enfants Stork Craft (2009) </w:t>
      </w:r>
      <w:r w:rsidRPr="004D3121">
        <w:sym w:font="Wingdings" w:char="F0E0"/>
      </w:r>
      <w:r w:rsidRPr="004D3121">
        <w:rPr>
          <w:rFonts w:ascii="Times New Roman" w:hAnsi="Times New Roman" w:cs="Times New Roman"/>
          <w:sz w:val="20"/>
          <w:szCs w:val="20"/>
        </w:rPr>
        <w:t xml:space="preserve"> lits d’enfant lié à la mort et à la suffocation des enfants. </w:t>
      </w:r>
    </w:p>
    <w:p w14:paraId="249CADDD" w14:textId="24A9B19E" w:rsidR="004D3121" w:rsidRDefault="004D3121" w:rsidP="004D3121">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 xml:space="preserve">Tylenol (1982) </w:t>
      </w:r>
      <w:r w:rsidRPr="004D3121">
        <w:rPr>
          <w:rFonts w:ascii="Times New Roman" w:hAnsi="Times New Roman" w:cs="Times New Roman"/>
          <w:sz w:val="20"/>
          <w:szCs w:val="20"/>
        </w:rPr>
        <w:sym w:font="Wingdings" w:char="F0E0"/>
      </w:r>
      <w:r>
        <w:rPr>
          <w:rFonts w:ascii="Times New Roman" w:hAnsi="Times New Roman" w:cs="Times New Roman"/>
          <w:sz w:val="20"/>
          <w:szCs w:val="20"/>
        </w:rPr>
        <w:t xml:space="preserve"> résultat de criminels et non du manufacturier, personnes mortes par des capsules empoisonnées (pilules de cyanure).</w:t>
      </w:r>
    </w:p>
    <w:p w14:paraId="7F957B57" w14:textId="07BB3FF9" w:rsidR="004D3121" w:rsidRDefault="004D3121" w:rsidP="004D3121">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 xml:space="preserve"> </w:t>
      </w:r>
      <w:r w:rsidR="00925E24">
        <w:rPr>
          <w:rFonts w:ascii="Times New Roman" w:hAnsi="Times New Roman" w:cs="Times New Roman"/>
          <w:sz w:val="20"/>
          <w:szCs w:val="20"/>
        </w:rPr>
        <w:t xml:space="preserve">Aliments Maple </w:t>
      </w:r>
      <w:proofErr w:type="spellStart"/>
      <w:r w:rsidR="00925E24">
        <w:rPr>
          <w:rFonts w:ascii="Times New Roman" w:hAnsi="Times New Roman" w:cs="Times New Roman"/>
          <w:sz w:val="20"/>
          <w:szCs w:val="20"/>
        </w:rPr>
        <w:t>Leaf</w:t>
      </w:r>
      <w:proofErr w:type="spellEnd"/>
      <w:r w:rsidR="00925E24">
        <w:rPr>
          <w:rFonts w:ascii="Times New Roman" w:hAnsi="Times New Roman" w:cs="Times New Roman"/>
          <w:sz w:val="20"/>
          <w:szCs w:val="20"/>
        </w:rPr>
        <w:t xml:space="preserve"> </w:t>
      </w:r>
      <w:r w:rsidR="00925E24" w:rsidRPr="00925E24">
        <w:rPr>
          <w:rFonts w:ascii="Times New Roman" w:hAnsi="Times New Roman" w:cs="Times New Roman"/>
          <w:sz w:val="20"/>
          <w:szCs w:val="20"/>
        </w:rPr>
        <w:sym w:font="Wingdings" w:char="F0E0"/>
      </w:r>
      <w:r w:rsidR="00925E24">
        <w:rPr>
          <w:rFonts w:ascii="Times New Roman" w:hAnsi="Times New Roman" w:cs="Times New Roman"/>
          <w:sz w:val="20"/>
          <w:szCs w:val="20"/>
        </w:rPr>
        <w:t xml:space="preserve"> viande infectée par la listériose (23 morts au Canada)... </w:t>
      </w:r>
    </w:p>
    <w:p w14:paraId="0C67DDF9" w14:textId="28E45460" w:rsidR="00925E24" w:rsidRDefault="00925E24" w:rsidP="004D3121">
      <w:pPr>
        <w:pStyle w:val="Paragraphedeliste"/>
        <w:numPr>
          <w:ilvl w:val="0"/>
          <w:numId w:val="9"/>
        </w:numPr>
        <w:rPr>
          <w:rFonts w:ascii="Times New Roman" w:hAnsi="Times New Roman" w:cs="Times New Roman"/>
          <w:sz w:val="20"/>
          <w:szCs w:val="20"/>
        </w:rPr>
      </w:pPr>
      <w:proofErr w:type="spellStart"/>
      <w:r>
        <w:rPr>
          <w:rFonts w:ascii="Times New Roman" w:hAnsi="Times New Roman" w:cs="Times New Roman"/>
          <w:sz w:val="20"/>
          <w:szCs w:val="20"/>
        </w:rPr>
        <w:t>Firestone</w:t>
      </w:r>
      <w:proofErr w:type="spellEnd"/>
      <w:r>
        <w:rPr>
          <w:rFonts w:ascii="Times New Roman" w:hAnsi="Times New Roman" w:cs="Times New Roman"/>
          <w:sz w:val="20"/>
          <w:szCs w:val="20"/>
        </w:rPr>
        <w:t xml:space="preserve"> ATX </w:t>
      </w:r>
      <w:r w:rsidRPr="00925E24">
        <w:rPr>
          <w:rFonts w:ascii="Times New Roman" w:hAnsi="Times New Roman" w:cs="Times New Roman"/>
          <w:sz w:val="20"/>
          <w:szCs w:val="20"/>
        </w:rPr>
        <w:sym w:font="Wingdings" w:char="F0E0"/>
      </w:r>
      <w:r>
        <w:rPr>
          <w:rFonts w:ascii="Times New Roman" w:hAnsi="Times New Roman" w:cs="Times New Roman"/>
          <w:sz w:val="20"/>
          <w:szCs w:val="20"/>
        </w:rPr>
        <w:t xml:space="preserve"> </w:t>
      </w:r>
      <w:proofErr w:type="spellStart"/>
      <w:r>
        <w:rPr>
          <w:rFonts w:ascii="Times New Roman" w:hAnsi="Times New Roman" w:cs="Times New Roman"/>
          <w:sz w:val="20"/>
          <w:szCs w:val="20"/>
        </w:rPr>
        <w:t>Firestone</w:t>
      </w:r>
      <w:proofErr w:type="spellEnd"/>
      <w:r>
        <w:rPr>
          <w:rFonts w:ascii="Times New Roman" w:hAnsi="Times New Roman" w:cs="Times New Roman"/>
          <w:sz w:val="20"/>
          <w:szCs w:val="20"/>
        </w:rPr>
        <w:t xml:space="preserve"> et Ford Explorer 2000, beaucoup d’accidents (250 morts associés au défaut) </w:t>
      </w:r>
    </w:p>
    <w:p w14:paraId="586018CC" w14:textId="1BEDF3C3" w:rsidR="00925E24" w:rsidRDefault="00925E24" w:rsidP="004D3121">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 xml:space="preserve">Four </w:t>
      </w:r>
      <w:proofErr w:type="spellStart"/>
      <w:r>
        <w:rPr>
          <w:rFonts w:ascii="Times New Roman" w:hAnsi="Times New Roman" w:cs="Times New Roman"/>
          <w:sz w:val="20"/>
          <w:szCs w:val="20"/>
        </w:rPr>
        <w:t>Easy-Bake</w:t>
      </w:r>
      <w:proofErr w:type="spellEnd"/>
      <w:r>
        <w:rPr>
          <w:rFonts w:ascii="Times New Roman" w:hAnsi="Times New Roman" w:cs="Times New Roman"/>
          <w:sz w:val="20"/>
          <w:szCs w:val="20"/>
        </w:rPr>
        <w:t xml:space="preserve"> </w:t>
      </w:r>
      <w:r w:rsidRPr="00925E24">
        <w:rPr>
          <w:rFonts w:ascii="Times New Roman" w:hAnsi="Times New Roman" w:cs="Times New Roman"/>
          <w:sz w:val="20"/>
          <w:szCs w:val="20"/>
        </w:rPr>
        <w:sym w:font="Wingdings" w:char="F0E0"/>
      </w:r>
      <w:r>
        <w:rPr>
          <w:rFonts w:ascii="Times New Roman" w:hAnsi="Times New Roman" w:cs="Times New Roman"/>
          <w:sz w:val="20"/>
          <w:szCs w:val="20"/>
        </w:rPr>
        <w:t xml:space="preserve"> brûlures sévères (amputation d’une petite fille !) </w:t>
      </w:r>
    </w:p>
    <w:p w14:paraId="17DD32AE" w14:textId="4FF43EE5" w:rsidR="00925E24" w:rsidRDefault="00925E24" w:rsidP="004D3121">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 xml:space="preserve">Toyota </w:t>
      </w:r>
      <w:r w:rsidRPr="00925E24">
        <w:rPr>
          <w:rFonts w:ascii="Times New Roman" w:hAnsi="Times New Roman" w:cs="Times New Roman"/>
          <w:sz w:val="20"/>
          <w:szCs w:val="20"/>
        </w:rPr>
        <w:sym w:font="Wingdings" w:char="F0E0"/>
      </w:r>
      <w:r>
        <w:rPr>
          <w:rFonts w:ascii="Times New Roman" w:hAnsi="Times New Roman" w:cs="Times New Roman"/>
          <w:sz w:val="20"/>
          <w:szCs w:val="20"/>
        </w:rPr>
        <w:t xml:space="preserve"> défaut de </w:t>
      </w:r>
      <w:proofErr w:type="spellStart"/>
      <w:r>
        <w:rPr>
          <w:rFonts w:ascii="Times New Roman" w:hAnsi="Times New Roman" w:cs="Times New Roman"/>
          <w:sz w:val="20"/>
          <w:szCs w:val="20"/>
        </w:rPr>
        <w:t>manifacture</w:t>
      </w:r>
      <w:proofErr w:type="spellEnd"/>
      <w:r>
        <w:rPr>
          <w:rFonts w:ascii="Times New Roman" w:hAnsi="Times New Roman" w:cs="Times New Roman"/>
          <w:sz w:val="20"/>
          <w:szCs w:val="20"/>
        </w:rPr>
        <w:t xml:space="preserve"> dans les tapis qui reste pris sur l’accélérateur ! </w:t>
      </w:r>
    </w:p>
    <w:p w14:paraId="41B4CB9E" w14:textId="770385FF" w:rsidR="00925E24" w:rsidRDefault="00925E24" w:rsidP="004D3121">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 xml:space="preserve">Aqua Dots </w:t>
      </w:r>
      <w:r w:rsidRPr="00925E24">
        <w:rPr>
          <w:rFonts w:ascii="Times New Roman" w:hAnsi="Times New Roman" w:cs="Times New Roman"/>
          <w:sz w:val="20"/>
          <w:szCs w:val="20"/>
        </w:rPr>
        <w:sym w:font="Wingdings" w:char="F0E0"/>
      </w:r>
      <w:r>
        <w:rPr>
          <w:rFonts w:ascii="Times New Roman" w:hAnsi="Times New Roman" w:cs="Times New Roman"/>
          <w:sz w:val="20"/>
          <w:szCs w:val="20"/>
        </w:rPr>
        <w:t xml:space="preserve"> Contenait un produit chimique qui se changeait en GHB (drogue du viol) lorsque mouillé et ingéré (petites billes que tu mouillais pour assembler et faire des motifs).</w:t>
      </w:r>
    </w:p>
    <w:p w14:paraId="23ED200E" w14:textId="1D64DCA8" w:rsidR="00925E24" w:rsidRDefault="00925E24" w:rsidP="004D3121">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Bœuf de Westland/</w:t>
      </w:r>
      <w:proofErr w:type="spellStart"/>
      <w:r>
        <w:rPr>
          <w:rFonts w:ascii="Times New Roman" w:hAnsi="Times New Roman" w:cs="Times New Roman"/>
          <w:sz w:val="20"/>
          <w:szCs w:val="20"/>
        </w:rPr>
        <w:t>Hallmark</w:t>
      </w:r>
      <w:proofErr w:type="spellEnd"/>
      <w:r>
        <w:rPr>
          <w:rFonts w:ascii="Times New Roman" w:hAnsi="Times New Roman" w:cs="Times New Roman"/>
          <w:sz w:val="20"/>
          <w:szCs w:val="20"/>
        </w:rPr>
        <w:t xml:space="preserve"> </w:t>
      </w:r>
      <w:r w:rsidRPr="00925E24">
        <w:rPr>
          <w:rFonts w:ascii="Times New Roman" w:hAnsi="Times New Roman" w:cs="Times New Roman"/>
          <w:sz w:val="20"/>
          <w:szCs w:val="20"/>
        </w:rPr>
        <w:sym w:font="Wingdings" w:char="F0E0"/>
      </w:r>
      <w:r>
        <w:rPr>
          <w:rFonts w:ascii="Times New Roman" w:hAnsi="Times New Roman" w:cs="Times New Roman"/>
          <w:sz w:val="20"/>
          <w:szCs w:val="20"/>
        </w:rPr>
        <w:t xml:space="preserve"> Maladie de la «vache folle». </w:t>
      </w:r>
    </w:p>
    <w:p w14:paraId="06BB25CF" w14:textId="77777777" w:rsidR="00925E24" w:rsidRDefault="00925E24" w:rsidP="00925E24">
      <w:pPr>
        <w:rPr>
          <w:rFonts w:ascii="Times New Roman" w:hAnsi="Times New Roman" w:cs="Times New Roman"/>
          <w:sz w:val="20"/>
          <w:szCs w:val="20"/>
        </w:rPr>
      </w:pPr>
    </w:p>
    <w:p w14:paraId="643E4F36" w14:textId="68207AE6" w:rsidR="00714870" w:rsidRDefault="00714870" w:rsidP="00925E24">
      <w:pPr>
        <w:rPr>
          <w:rFonts w:ascii="Times New Roman" w:hAnsi="Times New Roman" w:cs="Times New Roman"/>
          <w:sz w:val="20"/>
          <w:szCs w:val="20"/>
        </w:rPr>
      </w:pPr>
      <w:r>
        <w:rPr>
          <w:rFonts w:ascii="Times New Roman" w:hAnsi="Times New Roman" w:cs="Times New Roman"/>
          <w:sz w:val="20"/>
          <w:szCs w:val="20"/>
        </w:rPr>
        <w:br w:type="page"/>
      </w:r>
    </w:p>
    <w:p w14:paraId="4117C603" w14:textId="77777777" w:rsidR="00925E24" w:rsidRDefault="00925E24" w:rsidP="00925E24">
      <w:pPr>
        <w:rPr>
          <w:rFonts w:ascii="Times New Roman" w:hAnsi="Times New Roman" w:cs="Times New Roman"/>
          <w:sz w:val="20"/>
          <w:szCs w:val="20"/>
        </w:rPr>
      </w:pPr>
    </w:p>
    <w:p w14:paraId="4571AB33" w14:textId="038547E7" w:rsidR="00925E24" w:rsidRDefault="00925E24" w:rsidP="00925E24">
      <w:pPr>
        <w:rPr>
          <w:rFonts w:ascii="Times New Roman" w:hAnsi="Times New Roman" w:cs="Times New Roman"/>
          <w:b/>
          <w:color w:val="C0504D" w:themeColor="accent2"/>
          <w:sz w:val="20"/>
          <w:szCs w:val="20"/>
        </w:rPr>
      </w:pPr>
      <w:r w:rsidRPr="00925E24">
        <w:rPr>
          <w:rFonts w:ascii="Times New Roman" w:hAnsi="Times New Roman" w:cs="Times New Roman"/>
          <w:b/>
          <w:color w:val="C0504D" w:themeColor="accent2"/>
          <w:sz w:val="20"/>
          <w:szCs w:val="20"/>
        </w:rPr>
        <w:t xml:space="preserve">Les stratégies de communication </w:t>
      </w:r>
    </w:p>
    <w:p w14:paraId="67AE472B" w14:textId="77777777" w:rsidR="00925E24" w:rsidRPr="00925E24" w:rsidRDefault="00925E24" w:rsidP="00925E24">
      <w:pPr>
        <w:rPr>
          <w:rFonts w:ascii="Times New Roman" w:hAnsi="Times New Roman" w:cs="Times New Roman"/>
          <w:b/>
          <w:color w:val="C0504D" w:themeColor="accent2"/>
          <w:sz w:val="20"/>
          <w:szCs w:val="20"/>
        </w:rPr>
      </w:pPr>
    </w:p>
    <w:p w14:paraId="34C1A28A" w14:textId="3B9FB593" w:rsidR="00925E24" w:rsidRDefault="00925E24" w:rsidP="00925E24">
      <w:pPr>
        <w:rPr>
          <w:rFonts w:ascii="Times New Roman" w:hAnsi="Times New Roman" w:cs="Times New Roman"/>
          <w:sz w:val="20"/>
          <w:szCs w:val="20"/>
        </w:rPr>
      </w:pPr>
      <w:r>
        <w:rPr>
          <w:rFonts w:ascii="Times New Roman" w:hAnsi="Times New Roman" w:cs="Times New Roman"/>
          <w:sz w:val="20"/>
          <w:szCs w:val="20"/>
        </w:rPr>
        <w:t xml:space="preserve">Approche dynamique ou défensive ? </w:t>
      </w:r>
    </w:p>
    <w:p w14:paraId="0CD0A6E7" w14:textId="214DFCAB" w:rsidR="00925E24" w:rsidRPr="00925E24" w:rsidRDefault="00925E24" w:rsidP="00925E24">
      <w:pPr>
        <w:pStyle w:val="Paragraphedeliste"/>
        <w:numPr>
          <w:ilvl w:val="0"/>
          <w:numId w:val="10"/>
        </w:numPr>
        <w:rPr>
          <w:rFonts w:ascii="Times New Roman" w:hAnsi="Times New Roman" w:cs="Times New Roman"/>
          <w:sz w:val="20"/>
          <w:szCs w:val="20"/>
        </w:rPr>
      </w:pPr>
      <w:r w:rsidRPr="00925E24">
        <w:rPr>
          <w:rFonts w:ascii="Times New Roman" w:hAnsi="Times New Roman" w:cs="Times New Roman"/>
          <w:sz w:val="20"/>
          <w:szCs w:val="20"/>
        </w:rPr>
        <w:t xml:space="preserve">La plupart des travaux se situent dans une </w:t>
      </w:r>
      <w:r w:rsidRPr="00925E24">
        <w:rPr>
          <w:rFonts w:ascii="Times New Roman" w:hAnsi="Times New Roman" w:cs="Times New Roman"/>
          <w:b/>
          <w:sz w:val="20"/>
          <w:szCs w:val="20"/>
        </w:rPr>
        <w:t>démarche fonctionnaliste</w:t>
      </w:r>
      <w:r w:rsidRPr="00925E24">
        <w:rPr>
          <w:rFonts w:ascii="Times New Roman" w:hAnsi="Times New Roman" w:cs="Times New Roman"/>
          <w:sz w:val="20"/>
          <w:szCs w:val="20"/>
        </w:rPr>
        <w:t xml:space="preserve">. </w:t>
      </w:r>
    </w:p>
    <w:p w14:paraId="48142F9D" w14:textId="77777777" w:rsidR="00714870" w:rsidRPr="00714870" w:rsidRDefault="00714870" w:rsidP="00925E24">
      <w:pPr>
        <w:rPr>
          <w:rFonts w:ascii="Times New Roman" w:hAnsi="Times New Roman" w:cs="Times New Roman"/>
          <w:b/>
          <w:sz w:val="20"/>
          <w:szCs w:val="20"/>
        </w:rPr>
      </w:pPr>
    </w:p>
    <w:p w14:paraId="497381A9" w14:textId="33CCD664" w:rsidR="00714870" w:rsidRDefault="00714870" w:rsidP="00925E24">
      <w:pPr>
        <w:rPr>
          <w:rFonts w:ascii="Times New Roman" w:hAnsi="Times New Roman" w:cs="Times New Roman"/>
          <w:b/>
          <w:sz w:val="20"/>
          <w:szCs w:val="20"/>
        </w:rPr>
      </w:pPr>
      <w:r w:rsidRPr="00172B04">
        <w:rPr>
          <w:rFonts w:ascii="Times New Roman" w:hAnsi="Times New Roman" w:cs="Times New Roman"/>
          <w:b/>
          <w:sz w:val="20"/>
          <w:szCs w:val="20"/>
        </w:rPr>
        <w:t>La stratégie va dépendre des paramètres de la «crise»</w:t>
      </w:r>
    </w:p>
    <w:p w14:paraId="54499896" w14:textId="77777777" w:rsidR="00172B04" w:rsidRPr="00172B04" w:rsidRDefault="00172B04" w:rsidP="00925E24">
      <w:pPr>
        <w:rPr>
          <w:rFonts w:ascii="Times New Roman" w:hAnsi="Times New Roman" w:cs="Times New Roman"/>
          <w:b/>
          <w:sz w:val="20"/>
          <w:szCs w:val="20"/>
        </w:rPr>
      </w:pPr>
    </w:p>
    <w:p w14:paraId="6F421240" w14:textId="2B40E8F8" w:rsidR="00714870" w:rsidRDefault="00714870" w:rsidP="00925E24">
      <w:pPr>
        <w:rPr>
          <w:rFonts w:ascii="Times New Roman" w:hAnsi="Times New Roman" w:cs="Times New Roman"/>
          <w:sz w:val="20"/>
          <w:szCs w:val="20"/>
        </w:rPr>
      </w:pPr>
      <w:r>
        <w:rPr>
          <w:rFonts w:ascii="Times New Roman" w:hAnsi="Times New Roman" w:cs="Times New Roman"/>
          <w:sz w:val="20"/>
          <w:szCs w:val="20"/>
        </w:rPr>
        <w:t xml:space="preserve">Seuil de la crise </w:t>
      </w:r>
      <w:r w:rsidRPr="00714870">
        <w:rPr>
          <w:rFonts w:ascii="Times New Roman" w:hAnsi="Times New Roman" w:cs="Times New Roman"/>
          <w:sz w:val="20"/>
          <w:szCs w:val="20"/>
        </w:rPr>
        <w:sym w:font="Wingdings" w:char="F0E0"/>
      </w:r>
      <w:r>
        <w:rPr>
          <w:rFonts w:ascii="Times New Roman" w:hAnsi="Times New Roman" w:cs="Times New Roman"/>
          <w:sz w:val="20"/>
          <w:szCs w:val="20"/>
        </w:rPr>
        <w:t xml:space="preserve"> la situation est-elle grave ou est-elle surmontable ? Est-elle catastrophique ? </w:t>
      </w:r>
    </w:p>
    <w:p w14:paraId="743645DC" w14:textId="77777777" w:rsidR="00714870" w:rsidRDefault="00714870" w:rsidP="00925E24">
      <w:pPr>
        <w:rPr>
          <w:rFonts w:ascii="Times New Roman" w:hAnsi="Times New Roman" w:cs="Times New Roman"/>
          <w:sz w:val="20"/>
          <w:szCs w:val="20"/>
        </w:rPr>
      </w:pPr>
    </w:p>
    <w:p w14:paraId="40DE7488" w14:textId="77777777" w:rsidR="00714870" w:rsidRDefault="00714870" w:rsidP="00925E24">
      <w:pPr>
        <w:rPr>
          <w:rFonts w:ascii="Times New Roman" w:hAnsi="Times New Roman" w:cs="Times New Roman"/>
          <w:sz w:val="20"/>
          <w:szCs w:val="20"/>
        </w:rPr>
      </w:pPr>
    </w:p>
    <w:p w14:paraId="61230BF8" w14:textId="134E60A6" w:rsidR="00714870" w:rsidRPr="00714870" w:rsidRDefault="00714870" w:rsidP="00925E24">
      <w:pPr>
        <w:rPr>
          <w:rFonts w:ascii="Times New Roman" w:hAnsi="Times New Roman" w:cs="Times New Roman"/>
          <w:b/>
          <w:sz w:val="20"/>
          <w:szCs w:val="20"/>
        </w:rPr>
      </w:pPr>
      <w:r w:rsidRPr="00714870">
        <w:rPr>
          <w:rFonts w:ascii="Times New Roman" w:hAnsi="Times New Roman" w:cs="Times New Roman"/>
          <w:b/>
          <w:sz w:val="20"/>
          <w:szCs w:val="20"/>
        </w:rPr>
        <w:t xml:space="preserve">La probabilité que la crise soit diffusée dans les médias </w:t>
      </w:r>
    </w:p>
    <w:p w14:paraId="188F1D76" w14:textId="2DA99A16" w:rsidR="00714870" w:rsidRPr="00714870" w:rsidRDefault="00714870" w:rsidP="00714870">
      <w:pPr>
        <w:rPr>
          <w:rFonts w:ascii="Times New Roman" w:hAnsi="Times New Roman" w:cs="Times New Roman"/>
          <w:sz w:val="20"/>
          <w:szCs w:val="20"/>
        </w:rPr>
      </w:pPr>
      <w:r w:rsidRPr="00714870">
        <w:rPr>
          <w:rFonts w:ascii="Times New Roman" w:hAnsi="Times New Roman" w:cs="Times New Roman"/>
          <w:sz w:val="20"/>
          <w:szCs w:val="20"/>
        </w:rPr>
        <w:t>Tam (1996) a recensé quelques éléments dont la conjonction indique la probabilité d’un phénomène médiatique de crises</w:t>
      </w:r>
      <w:r>
        <w:rPr>
          <w:rFonts w:ascii="Times New Roman" w:hAnsi="Times New Roman" w:cs="Times New Roman"/>
          <w:sz w:val="20"/>
          <w:szCs w:val="20"/>
        </w:rPr>
        <w:t> :</w:t>
      </w:r>
    </w:p>
    <w:p w14:paraId="09C04ACB" w14:textId="77777777" w:rsidR="00714870" w:rsidRDefault="00714870" w:rsidP="00714870">
      <w:pPr>
        <w:rPr>
          <w:rFonts w:ascii="Times New Roman" w:hAnsi="Times New Roman" w:cs="Times New Roman"/>
          <w:sz w:val="20"/>
          <w:szCs w:val="20"/>
        </w:rPr>
      </w:pPr>
    </w:p>
    <w:p w14:paraId="74BE744F" w14:textId="18224230" w:rsidR="00714870" w:rsidRPr="00714870" w:rsidRDefault="00714870" w:rsidP="00714870">
      <w:pPr>
        <w:pStyle w:val="Paragraphedeliste"/>
        <w:numPr>
          <w:ilvl w:val="0"/>
          <w:numId w:val="9"/>
        </w:numPr>
        <w:rPr>
          <w:rFonts w:ascii="Times New Roman" w:hAnsi="Times New Roman" w:cs="Times New Roman"/>
          <w:sz w:val="20"/>
          <w:szCs w:val="20"/>
        </w:rPr>
      </w:pPr>
      <w:r w:rsidRPr="00714870">
        <w:rPr>
          <w:rFonts w:ascii="Times New Roman" w:hAnsi="Times New Roman" w:cs="Times New Roman"/>
          <w:sz w:val="20"/>
          <w:szCs w:val="20"/>
        </w:rPr>
        <w:t>Sujet concret pouvant toucher le grand public dans son quotidien</w:t>
      </w:r>
    </w:p>
    <w:p w14:paraId="4980F4D5" w14:textId="215C67F8" w:rsidR="00714870" w:rsidRDefault="00714870" w:rsidP="00714870">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Sujet fait partie des thèmes de sociétés médiatisées</w:t>
      </w:r>
    </w:p>
    <w:p w14:paraId="1F0F19C5" w14:textId="281720B6" w:rsidR="00714870" w:rsidRDefault="00714870" w:rsidP="00714870">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Situation concerne (ou peut concerner) un grand nombre d’individus</w:t>
      </w:r>
    </w:p>
    <w:p w14:paraId="445C6839" w14:textId="54E88812" w:rsidR="00714870" w:rsidRDefault="00714870" w:rsidP="00714870">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Il y a des victimes innocentes</w:t>
      </w:r>
    </w:p>
    <w:p w14:paraId="1A4E9CF8" w14:textId="0E6714B2" w:rsidR="00714870" w:rsidRDefault="00714870" w:rsidP="00714870">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Entreprise, marque, ou produit connu</w:t>
      </w:r>
    </w:p>
    <w:p w14:paraId="77B8FA4B" w14:textId="32560699" w:rsidR="00714870" w:rsidRDefault="00714870" w:rsidP="00714870">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Événement est l’énième d’une série</w:t>
      </w:r>
    </w:p>
    <w:p w14:paraId="7C06F79C" w14:textId="3AFAE152" w:rsidR="00714870" w:rsidRDefault="00714870" w:rsidP="00714870">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 xml:space="preserve">Doutes subsistent sur l’origine des problèmes </w:t>
      </w:r>
    </w:p>
    <w:p w14:paraId="3E15204B" w14:textId="4C8ABE10" w:rsidR="00172B04" w:rsidRPr="00172B04" w:rsidRDefault="00714870" w:rsidP="00172B04">
      <w:pPr>
        <w:pStyle w:val="Paragraphedeliste"/>
        <w:numPr>
          <w:ilvl w:val="0"/>
          <w:numId w:val="9"/>
        </w:numPr>
        <w:rPr>
          <w:rFonts w:ascii="Times New Roman" w:hAnsi="Times New Roman" w:cs="Times New Roman"/>
          <w:sz w:val="20"/>
          <w:szCs w:val="20"/>
        </w:rPr>
      </w:pPr>
      <w:r>
        <w:rPr>
          <w:rFonts w:ascii="Times New Roman" w:hAnsi="Times New Roman" w:cs="Times New Roman"/>
          <w:sz w:val="20"/>
          <w:szCs w:val="20"/>
        </w:rPr>
        <w:t xml:space="preserve">Rumeurs ou informations contradictoires circulent. </w:t>
      </w:r>
    </w:p>
    <w:p w14:paraId="5E8919ED" w14:textId="77777777" w:rsidR="00714870" w:rsidRDefault="00714870" w:rsidP="00714870">
      <w:pPr>
        <w:rPr>
          <w:rFonts w:ascii="Times New Roman" w:hAnsi="Times New Roman" w:cs="Times New Roman"/>
          <w:sz w:val="20"/>
          <w:szCs w:val="20"/>
        </w:rPr>
      </w:pPr>
    </w:p>
    <w:p w14:paraId="01AA4701" w14:textId="77777777" w:rsidR="00172B04" w:rsidRDefault="00172B04" w:rsidP="00714870">
      <w:pPr>
        <w:rPr>
          <w:rFonts w:ascii="Times New Roman" w:hAnsi="Times New Roman" w:cs="Times New Roman"/>
          <w:sz w:val="20"/>
          <w:szCs w:val="20"/>
        </w:rPr>
      </w:pPr>
    </w:p>
    <w:p w14:paraId="266F9FAA" w14:textId="34F53593" w:rsidR="00172B04" w:rsidRPr="00172B04" w:rsidRDefault="00172B04" w:rsidP="00714870">
      <w:pPr>
        <w:rPr>
          <w:rFonts w:ascii="Times New Roman" w:hAnsi="Times New Roman" w:cs="Times New Roman"/>
          <w:b/>
          <w:color w:val="C0504D" w:themeColor="accent2"/>
          <w:sz w:val="20"/>
          <w:szCs w:val="20"/>
        </w:rPr>
      </w:pPr>
      <w:r w:rsidRPr="00172B04">
        <w:rPr>
          <w:rFonts w:ascii="Times New Roman" w:hAnsi="Times New Roman" w:cs="Times New Roman"/>
          <w:b/>
          <w:color w:val="C0504D" w:themeColor="accent2"/>
          <w:sz w:val="20"/>
          <w:szCs w:val="20"/>
        </w:rPr>
        <w:t xml:space="preserve">Paramètres de la crise </w:t>
      </w:r>
    </w:p>
    <w:p w14:paraId="5D663467" w14:textId="77777777" w:rsidR="00172B04" w:rsidRDefault="00172B04" w:rsidP="00714870">
      <w:pPr>
        <w:rPr>
          <w:rFonts w:ascii="Times New Roman" w:hAnsi="Times New Roman" w:cs="Times New Roman"/>
          <w:sz w:val="20"/>
          <w:szCs w:val="20"/>
        </w:rPr>
      </w:pPr>
    </w:p>
    <w:p w14:paraId="26C0C6BA" w14:textId="6E145516" w:rsidR="00714870" w:rsidRDefault="00714870" w:rsidP="00714870">
      <w:pPr>
        <w:rPr>
          <w:rFonts w:ascii="Times New Roman" w:hAnsi="Times New Roman" w:cs="Times New Roman"/>
          <w:sz w:val="20"/>
          <w:szCs w:val="20"/>
        </w:rPr>
      </w:pPr>
      <w:r w:rsidRPr="00714870">
        <w:rPr>
          <w:rFonts w:ascii="Times New Roman" w:hAnsi="Times New Roman" w:cs="Times New Roman"/>
          <w:b/>
          <w:sz w:val="20"/>
          <w:szCs w:val="20"/>
        </w:rPr>
        <w:t>Connaissance du sujet</w:t>
      </w:r>
      <w:r>
        <w:rPr>
          <w:rFonts w:ascii="Times New Roman" w:hAnsi="Times New Roman" w:cs="Times New Roman"/>
          <w:sz w:val="20"/>
          <w:szCs w:val="20"/>
        </w:rPr>
        <w:t xml:space="preserve"> </w:t>
      </w:r>
      <w:r w:rsidRPr="00714870">
        <w:rPr>
          <w:rFonts w:ascii="Times New Roman" w:hAnsi="Times New Roman" w:cs="Times New Roman"/>
          <w:sz w:val="20"/>
          <w:szCs w:val="20"/>
        </w:rPr>
        <w:sym w:font="Wingdings" w:char="F0E0"/>
      </w:r>
      <w:r>
        <w:rPr>
          <w:rFonts w:ascii="Times New Roman" w:hAnsi="Times New Roman" w:cs="Times New Roman"/>
          <w:sz w:val="20"/>
          <w:szCs w:val="20"/>
        </w:rPr>
        <w:t xml:space="preserve"> Si dès l’</w:t>
      </w:r>
      <w:proofErr w:type="spellStart"/>
      <w:r>
        <w:rPr>
          <w:rFonts w:ascii="Times New Roman" w:hAnsi="Times New Roman" w:cs="Times New Roman"/>
          <w:sz w:val="20"/>
          <w:szCs w:val="20"/>
        </w:rPr>
        <w:t>orgine</w:t>
      </w:r>
      <w:proofErr w:type="spellEnd"/>
      <w:r>
        <w:rPr>
          <w:rFonts w:ascii="Times New Roman" w:hAnsi="Times New Roman" w:cs="Times New Roman"/>
          <w:sz w:val="20"/>
          <w:szCs w:val="20"/>
        </w:rPr>
        <w:t xml:space="preserve"> de la crise, l’entreprise concernée possède l’ensemble des informations relatives aux causes et conséquences de la crise, elle peut se positionner clairement sur </w:t>
      </w:r>
      <w:proofErr w:type="gramStart"/>
      <w:r>
        <w:rPr>
          <w:rFonts w:ascii="Times New Roman" w:hAnsi="Times New Roman" w:cs="Times New Roman"/>
          <w:sz w:val="20"/>
          <w:szCs w:val="20"/>
        </w:rPr>
        <w:t>une</w:t>
      </w:r>
      <w:proofErr w:type="gramEnd"/>
      <w:r>
        <w:rPr>
          <w:rFonts w:ascii="Times New Roman" w:hAnsi="Times New Roman" w:cs="Times New Roman"/>
          <w:sz w:val="20"/>
          <w:szCs w:val="20"/>
        </w:rPr>
        <w:t xml:space="preserve"> type de messages. Le fait d’avoir pu identifier la cause de l’événement et délimiter ses conséquences permet d’appréhender rapidement la construction du dispositif de communication. </w:t>
      </w:r>
    </w:p>
    <w:p w14:paraId="241CF340" w14:textId="77777777" w:rsidR="00714870" w:rsidRDefault="00714870" w:rsidP="00714870">
      <w:pPr>
        <w:rPr>
          <w:rFonts w:ascii="Times New Roman" w:hAnsi="Times New Roman" w:cs="Times New Roman"/>
          <w:sz w:val="20"/>
          <w:szCs w:val="20"/>
        </w:rPr>
      </w:pPr>
    </w:p>
    <w:p w14:paraId="4A5F0739" w14:textId="2FA5E526" w:rsidR="00714870" w:rsidRPr="00714870" w:rsidRDefault="00714870" w:rsidP="00714870">
      <w:pPr>
        <w:pStyle w:val="Paragraphedeliste"/>
        <w:numPr>
          <w:ilvl w:val="0"/>
          <w:numId w:val="10"/>
        </w:numPr>
        <w:rPr>
          <w:rFonts w:ascii="Times New Roman" w:hAnsi="Times New Roman" w:cs="Times New Roman"/>
          <w:sz w:val="20"/>
          <w:szCs w:val="20"/>
        </w:rPr>
      </w:pPr>
      <w:r w:rsidRPr="00714870">
        <w:rPr>
          <w:rFonts w:ascii="Times New Roman" w:hAnsi="Times New Roman" w:cs="Times New Roman"/>
          <w:sz w:val="20"/>
          <w:szCs w:val="20"/>
        </w:rPr>
        <w:t xml:space="preserve">On veut toutes les informations </w:t>
      </w:r>
    </w:p>
    <w:p w14:paraId="6B49176B" w14:textId="77777777" w:rsidR="00714870" w:rsidRDefault="00714870" w:rsidP="00714870">
      <w:pPr>
        <w:rPr>
          <w:rFonts w:ascii="Times New Roman" w:hAnsi="Times New Roman" w:cs="Times New Roman"/>
          <w:sz w:val="20"/>
          <w:szCs w:val="20"/>
        </w:rPr>
      </w:pPr>
    </w:p>
    <w:p w14:paraId="1D111884" w14:textId="0AC43474" w:rsidR="00714870" w:rsidRDefault="00714870" w:rsidP="00714870">
      <w:pPr>
        <w:rPr>
          <w:rFonts w:ascii="Times New Roman" w:hAnsi="Times New Roman" w:cs="Times New Roman"/>
          <w:sz w:val="20"/>
          <w:szCs w:val="20"/>
        </w:rPr>
      </w:pPr>
      <w:r w:rsidRPr="00714870">
        <w:rPr>
          <w:rFonts w:ascii="Times New Roman" w:hAnsi="Times New Roman" w:cs="Times New Roman"/>
          <w:b/>
          <w:sz w:val="20"/>
          <w:szCs w:val="20"/>
        </w:rPr>
        <w:t>Risque encourus </w:t>
      </w:r>
      <w:r w:rsidRPr="00714870">
        <w:rPr>
          <w:rFonts w:ascii="Times New Roman" w:hAnsi="Times New Roman" w:cs="Times New Roman"/>
          <w:sz w:val="20"/>
          <w:szCs w:val="20"/>
        </w:rPr>
        <w:sym w:font="Wingdings" w:char="F0E0"/>
      </w:r>
      <w:r>
        <w:rPr>
          <w:rFonts w:ascii="Times New Roman" w:hAnsi="Times New Roman" w:cs="Times New Roman"/>
          <w:sz w:val="20"/>
          <w:szCs w:val="20"/>
        </w:rPr>
        <w:t xml:space="preserve"> L’ampleur de la menace met-elle en danger l’organisation ? Le risque peut également sembler réduit en raison du calendrier. Une crise apparaissant à quelques jours d’un événement majeur (conflit, élection, finale sportive) pourrait voir sa médiatisation rapidement s’amenuiser (ou augmenter). Les crises coexistent difficilement et l’on considère plutôt qu’une crise chasse l’autre. </w:t>
      </w:r>
    </w:p>
    <w:p w14:paraId="120311A1" w14:textId="77777777" w:rsidR="00714870" w:rsidRDefault="00714870" w:rsidP="00714870">
      <w:pPr>
        <w:rPr>
          <w:rFonts w:ascii="Times New Roman" w:hAnsi="Times New Roman" w:cs="Times New Roman"/>
          <w:sz w:val="20"/>
          <w:szCs w:val="20"/>
        </w:rPr>
      </w:pPr>
    </w:p>
    <w:p w14:paraId="1AC7FE1F" w14:textId="4C0531D1" w:rsidR="00714870" w:rsidRPr="00172B04" w:rsidRDefault="00714870" w:rsidP="00172B04">
      <w:pPr>
        <w:pStyle w:val="Paragraphedeliste"/>
        <w:numPr>
          <w:ilvl w:val="0"/>
          <w:numId w:val="10"/>
        </w:numPr>
        <w:rPr>
          <w:rFonts w:ascii="Times New Roman" w:hAnsi="Times New Roman" w:cs="Times New Roman"/>
          <w:sz w:val="20"/>
          <w:szCs w:val="20"/>
        </w:rPr>
      </w:pPr>
      <w:r w:rsidRPr="00172B04">
        <w:rPr>
          <w:rFonts w:ascii="Times New Roman" w:hAnsi="Times New Roman" w:cs="Times New Roman"/>
          <w:sz w:val="20"/>
          <w:szCs w:val="20"/>
        </w:rPr>
        <w:t xml:space="preserve">Ex : Rob Ford, ce n’est pas juste lui que ça affecte mais bien toute la ville de Toronto. </w:t>
      </w:r>
    </w:p>
    <w:p w14:paraId="41785E3C" w14:textId="77777777" w:rsidR="00172B04" w:rsidRDefault="00172B04" w:rsidP="00172B04">
      <w:pPr>
        <w:rPr>
          <w:rFonts w:ascii="Times New Roman" w:hAnsi="Times New Roman" w:cs="Times New Roman"/>
          <w:sz w:val="20"/>
          <w:szCs w:val="20"/>
        </w:rPr>
      </w:pPr>
    </w:p>
    <w:p w14:paraId="31C9BB9E" w14:textId="09B18041" w:rsidR="00172B04" w:rsidRDefault="00172B04" w:rsidP="00172B04">
      <w:pPr>
        <w:rPr>
          <w:rFonts w:ascii="Times New Roman" w:hAnsi="Times New Roman" w:cs="Times New Roman"/>
          <w:sz w:val="20"/>
          <w:szCs w:val="20"/>
        </w:rPr>
      </w:pPr>
      <w:r w:rsidRPr="00172B04">
        <w:rPr>
          <w:rFonts w:ascii="Times New Roman" w:hAnsi="Times New Roman" w:cs="Times New Roman"/>
          <w:b/>
          <w:sz w:val="20"/>
          <w:szCs w:val="20"/>
        </w:rPr>
        <w:t>Médiatisation</w:t>
      </w:r>
      <w:r>
        <w:rPr>
          <w:rFonts w:ascii="Times New Roman" w:hAnsi="Times New Roman" w:cs="Times New Roman"/>
          <w:sz w:val="20"/>
          <w:szCs w:val="20"/>
        </w:rPr>
        <w:t xml:space="preserve"> </w:t>
      </w:r>
      <w:r w:rsidRPr="00172B04">
        <w:rPr>
          <w:rFonts w:ascii="Times New Roman" w:hAnsi="Times New Roman" w:cs="Times New Roman"/>
          <w:sz w:val="20"/>
          <w:szCs w:val="20"/>
        </w:rPr>
        <w:sym w:font="Wingdings" w:char="F0E0"/>
      </w:r>
      <w:r>
        <w:rPr>
          <w:rFonts w:ascii="Times New Roman" w:hAnsi="Times New Roman" w:cs="Times New Roman"/>
          <w:sz w:val="20"/>
          <w:szCs w:val="20"/>
        </w:rPr>
        <w:t xml:space="preserve"> Le type de presse et l’angle de l’article à l’origine de la révélation agissent sur le choix de la réaction. La réputation du support est également un paramètre. </w:t>
      </w:r>
    </w:p>
    <w:p w14:paraId="2E5EE630" w14:textId="77777777" w:rsidR="00172B04" w:rsidRDefault="00172B04" w:rsidP="00172B04">
      <w:pPr>
        <w:rPr>
          <w:rFonts w:ascii="Times New Roman" w:hAnsi="Times New Roman" w:cs="Times New Roman"/>
          <w:sz w:val="20"/>
          <w:szCs w:val="20"/>
        </w:rPr>
      </w:pPr>
    </w:p>
    <w:p w14:paraId="7991F5A8" w14:textId="72FBC3BA" w:rsidR="00172B04" w:rsidRDefault="00172B04" w:rsidP="00172B04">
      <w:pPr>
        <w:rPr>
          <w:rFonts w:ascii="Times New Roman" w:hAnsi="Times New Roman" w:cs="Times New Roman"/>
          <w:sz w:val="20"/>
          <w:szCs w:val="20"/>
        </w:rPr>
      </w:pPr>
      <w:r w:rsidRPr="00172B04">
        <w:rPr>
          <w:rFonts w:ascii="Times New Roman" w:hAnsi="Times New Roman" w:cs="Times New Roman"/>
          <w:b/>
          <w:sz w:val="20"/>
          <w:szCs w:val="20"/>
        </w:rPr>
        <w:t>Le déroulement prévisible de la crise</w:t>
      </w:r>
      <w:r>
        <w:rPr>
          <w:rFonts w:ascii="Times New Roman" w:hAnsi="Times New Roman" w:cs="Times New Roman"/>
          <w:sz w:val="20"/>
          <w:szCs w:val="20"/>
        </w:rPr>
        <w:t xml:space="preserve"> </w:t>
      </w:r>
      <w:r w:rsidRPr="00172B04">
        <w:rPr>
          <w:rFonts w:ascii="Times New Roman" w:hAnsi="Times New Roman" w:cs="Times New Roman"/>
          <w:sz w:val="20"/>
          <w:szCs w:val="20"/>
        </w:rPr>
        <w:sym w:font="Wingdings" w:char="F0E0"/>
      </w:r>
      <w:r>
        <w:rPr>
          <w:rFonts w:ascii="Times New Roman" w:hAnsi="Times New Roman" w:cs="Times New Roman"/>
          <w:sz w:val="20"/>
          <w:szCs w:val="20"/>
        </w:rPr>
        <w:t xml:space="preserve"> Si dès l’origine, l’organisation possède une somme de connaissances importantes sur les causes, les responsabilités, les conséquences, etc. alors que le choix d’un message émis par le plus haut niveau de l’entreprise peut être envisagé. </w:t>
      </w:r>
    </w:p>
    <w:p w14:paraId="3F90B25A" w14:textId="77777777" w:rsidR="00172B04" w:rsidRDefault="00172B04" w:rsidP="00172B04">
      <w:pPr>
        <w:rPr>
          <w:rFonts w:ascii="Times New Roman" w:hAnsi="Times New Roman" w:cs="Times New Roman"/>
          <w:sz w:val="20"/>
          <w:szCs w:val="20"/>
        </w:rPr>
      </w:pPr>
    </w:p>
    <w:p w14:paraId="2D17033C" w14:textId="69461590" w:rsidR="00172B04" w:rsidRDefault="00172B04" w:rsidP="00172B04">
      <w:pPr>
        <w:rPr>
          <w:rFonts w:ascii="Times New Roman" w:hAnsi="Times New Roman" w:cs="Times New Roman"/>
          <w:sz w:val="20"/>
          <w:szCs w:val="20"/>
        </w:rPr>
      </w:pPr>
      <w:r w:rsidRPr="00172B04">
        <w:rPr>
          <w:rFonts w:ascii="Times New Roman" w:hAnsi="Times New Roman" w:cs="Times New Roman"/>
          <w:b/>
          <w:sz w:val="20"/>
          <w:szCs w:val="20"/>
        </w:rPr>
        <w:t>Le partage des responsabilités</w:t>
      </w:r>
      <w:r>
        <w:rPr>
          <w:rFonts w:ascii="Times New Roman" w:hAnsi="Times New Roman" w:cs="Times New Roman"/>
          <w:sz w:val="20"/>
          <w:szCs w:val="20"/>
        </w:rPr>
        <w:t xml:space="preserve"> </w:t>
      </w:r>
      <w:r w:rsidRPr="00172B04">
        <w:rPr>
          <w:rFonts w:ascii="Times New Roman" w:hAnsi="Times New Roman" w:cs="Times New Roman"/>
          <w:sz w:val="20"/>
          <w:szCs w:val="20"/>
        </w:rPr>
        <w:sym w:font="Wingdings" w:char="F0E0"/>
      </w:r>
      <w:r>
        <w:rPr>
          <w:rFonts w:ascii="Times New Roman" w:hAnsi="Times New Roman" w:cs="Times New Roman"/>
          <w:sz w:val="20"/>
          <w:szCs w:val="20"/>
        </w:rPr>
        <w:t xml:space="preserve"> La première interrogation de l’organisation en cause porte sur sa responsabilité. Le fait qu’une organisation soit responsable de l’événement est le paramètre majeur de tout choix stratégique. </w:t>
      </w:r>
    </w:p>
    <w:p w14:paraId="11E71610" w14:textId="77777777" w:rsidR="00172B04" w:rsidRDefault="00172B04" w:rsidP="00172B04">
      <w:pPr>
        <w:rPr>
          <w:rFonts w:ascii="Times New Roman" w:hAnsi="Times New Roman" w:cs="Times New Roman"/>
          <w:sz w:val="20"/>
          <w:szCs w:val="20"/>
        </w:rPr>
      </w:pPr>
    </w:p>
    <w:p w14:paraId="40B62688" w14:textId="41501027" w:rsidR="00172B04" w:rsidRDefault="00172B04" w:rsidP="00172B04">
      <w:pPr>
        <w:rPr>
          <w:rFonts w:ascii="Times New Roman" w:hAnsi="Times New Roman" w:cs="Times New Roman"/>
          <w:sz w:val="20"/>
          <w:szCs w:val="20"/>
        </w:rPr>
      </w:pPr>
      <w:r w:rsidRPr="00172B04">
        <w:rPr>
          <w:rFonts w:ascii="Times New Roman" w:hAnsi="Times New Roman" w:cs="Times New Roman"/>
          <w:b/>
          <w:sz w:val="20"/>
          <w:szCs w:val="20"/>
        </w:rPr>
        <w:t>Le jeu des acteurs</w:t>
      </w:r>
      <w:r>
        <w:rPr>
          <w:rFonts w:ascii="Times New Roman" w:hAnsi="Times New Roman" w:cs="Times New Roman"/>
          <w:sz w:val="20"/>
          <w:szCs w:val="20"/>
        </w:rPr>
        <w:t xml:space="preserve"> </w:t>
      </w:r>
      <w:r w:rsidRPr="00172B04">
        <w:rPr>
          <w:rFonts w:ascii="Times New Roman" w:hAnsi="Times New Roman" w:cs="Times New Roman"/>
          <w:sz w:val="20"/>
          <w:szCs w:val="20"/>
        </w:rPr>
        <w:sym w:font="Wingdings" w:char="F0E0"/>
      </w:r>
      <w:r>
        <w:rPr>
          <w:rFonts w:ascii="Times New Roman" w:hAnsi="Times New Roman" w:cs="Times New Roman"/>
          <w:sz w:val="20"/>
          <w:szCs w:val="20"/>
        </w:rPr>
        <w:t xml:space="preserve"> Les concurrents peuvent-ils envisager de profiter de la situation pour accroître leur image en de distinguant de l’entreprise en crise ? [S’applique davantage au secteur industriel...]</w:t>
      </w:r>
    </w:p>
    <w:p w14:paraId="1961358D" w14:textId="77777777" w:rsidR="00172B04" w:rsidRDefault="00172B04" w:rsidP="00172B04">
      <w:pPr>
        <w:rPr>
          <w:rFonts w:ascii="Times New Roman" w:hAnsi="Times New Roman" w:cs="Times New Roman"/>
          <w:sz w:val="20"/>
          <w:szCs w:val="20"/>
        </w:rPr>
      </w:pPr>
    </w:p>
    <w:p w14:paraId="7E6CCE5C" w14:textId="7C72A702" w:rsidR="00172B04" w:rsidRDefault="00172B04" w:rsidP="00172B04">
      <w:pPr>
        <w:rPr>
          <w:rFonts w:ascii="Times New Roman" w:hAnsi="Times New Roman" w:cs="Times New Roman"/>
          <w:sz w:val="20"/>
          <w:szCs w:val="20"/>
        </w:rPr>
      </w:pPr>
      <w:r w:rsidRPr="00172B04">
        <w:rPr>
          <w:rFonts w:ascii="Times New Roman" w:hAnsi="Times New Roman" w:cs="Times New Roman"/>
          <w:b/>
          <w:sz w:val="20"/>
          <w:szCs w:val="20"/>
        </w:rPr>
        <w:t>Le temps</w:t>
      </w:r>
      <w:r>
        <w:rPr>
          <w:rFonts w:ascii="Times New Roman" w:hAnsi="Times New Roman" w:cs="Times New Roman"/>
          <w:sz w:val="20"/>
          <w:szCs w:val="20"/>
        </w:rPr>
        <w:t xml:space="preserve"> </w:t>
      </w:r>
      <w:r w:rsidRPr="00172B04">
        <w:rPr>
          <w:rFonts w:ascii="Times New Roman" w:hAnsi="Times New Roman" w:cs="Times New Roman"/>
          <w:sz w:val="20"/>
          <w:szCs w:val="20"/>
        </w:rPr>
        <w:sym w:font="Wingdings" w:char="F0E0"/>
      </w:r>
      <w:r>
        <w:rPr>
          <w:rFonts w:ascii="Times New Roman" w:hAnsi="Times New Roman" w:cs="Times New Roman"/>
          <w:sz w:val="20"/>
          <w:szCs w:val="20"/>
        </w:rPr>
        <w:t xml:space="preserve"> La crise se caractérise par l’accélération du temps de la décision, par la montée soudaine des pressions, par l’urgence. </w:t>
      </w:r>
    </w:p>
    <w:p w14:paraId="557DFA07" w14:textId="0D0F37B8" w:rsidR="00172B04" w:rsidRPr="00172B04" w:rsidRDefault="00172B04" w:rsidP="00172B04">
      <w:pPr>
        <w:rPr>
          <w:rFonts w:ascii="Times New Roman" w:hAnsi="Times New Roman" w:cs="Times New Roman"/>
          <w:b/>
          <w:color w:val="C0504D" w:themeColor="accent2"/>
          <w:sz w:val="20"/>
          <w:szCs w:val="20"/>
        </w:rPr>
      </w:pPr>
      <w:r w:rsidRPr="00172B04">
        <w:rPr>
          <w:rFonts w:ascii="Times New Roman" w:hAnsi="Times New Roman" w:cs="Times New Roman"/>
          <w:b/>
          <w:color w:val="C0504D" w:themeColor="accent2"/>
          <w:sz w:val="20"/>
          <w:szCs w:val="20"/>
        </w:rPr>
        <w:t xml:space="preserve">Le choix des messages : reconnaissance ou évitement ? </w:t>
      </w:r>
    </w:p>
    <w:p w14:paraId="21672550" w14:textId="77777777" w:rsidR="00172B04" w:rsidRDefault="00172B04" w:rsidP="00172B04">
      <w:pPr>
        <w:rPr>
          <w:rFonts w:ascii="Times New Roman" w:hAnsi="Times New Roman" w:cs="Times New Roman"/>
          <w:sz w:val="20"/>
          <w:szCs w:val="20"/>
        </w:rPr>
      </w:pPr>
    </w:p>
    <w:p w14:paraId="1BD95687" w14:textId="1D08B612" w:rsidR="00172B04" w:rsidRDefault="00172B04" w:rsidP="00172B04">
      <w:pPr>
        <w:rPr>
          <w:rFonts w:ascii="Times New Roman" w:hAnsi="Times New Roman" w:cs="Times New Roman"/>
          <w:sz w:val="20"/>
          <w:szCs w:val="20"/>
        </w:rPr>
      </w:pPr>
      <w:proofErr w:type="spellStart"/>
      <w:r>
        <w:rPr>
          <w:rFonts w:ascii="Times New Roman" w:hAnsi="Times New Roman" w:cs="Times New Roman"/>
          <w:sz w:val="20"/>
          <w:szCs w:val="20"/>
        </w:rPr>
        <w:t>Lagadec</w:t>
      </w:r>
      <w:proofErr w:type="spellEnd"/>
      <w:r>
        <w:rPr>
          <w:rFonts w:ascii="Times New Roman" w:hAnsi="Times New Roman" w:cs="Times New Roman"/>
          <w:sz w:val="20"/>
          <w:szCs w:val="20"/>
        </w:rPr>
        <w:t xml:space="preserve"> (1986), en est venu à considérer </w:t>
      </w:r>
      <w:r w:rsidRPr="00172B04">
        <w:rPr>
          <w:rFonts w:ascii="Times New Roman" w:hAnsi="Times New Roman" w:cs="Times New Roman"/>
          <w:b/>
          <w:sz w:val="20"/>
          <w:szCs w:val="20"/>
        </w:rPr>
        <w:t>trois lignes de réponses </w:t>
      </w:r>
      <w:r>
        <w:rPr>
          <w:rFonts w:ascii="Times New Roman" w:hAnsi="Times New Roman" w:cs="Times New Roman"/>
          <w:sz w:val="20"/>
          <w:szCs w:val="20"/>
        </w:rPr>
        <w:t xml:space="preserve">: </w:t>
      </w:r>
    </w:p>
    <w:p w14:paraId="3FAE7291" w14:textId="226DF7A0" w:rsidR="00172B04" w:rsidRDefault="00172B04" w:rsidP="00172B04">
      <w:pPr>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trois</w:t>
      </w:r>
      <w:proofErr w:type="gramEnd"/>
      <w:r>
        <w:rPr>
          <w:rFonts w:ascii="Times New Roman" w:hAnsi="Times New Roman" w:cs="Times New Roman"/>
          <w:sz w:val="20"/>
          <w:szCs w:val="20"/>
        </w:rPr>
        <w:t xml:space="preserve"> manières de traiter la crise) </w:t>
      </w:r>
    </w:p>
    <w:p w14:paraId="6EC2BBE0" w14:textId="77777777" w:rsidR="00172B04" w:rsidRDefault="00172B04" w:rsidP="00172B04">
      <w:pPr>
        <w:rPr>
          <w:rFonts w:ascii="Times New Roman" w:hAnsi="Times New Roman" w:cs="Times New Roman"/>
          <w:sz w:val="20"/>
          <w:szCs w:val="20"/>
        </w:rPr>
      </w:pPr>
    </w:p>
    <w:p w14:paraId="70663B95" w14:textId="4FCBD44D" w:rsidR="00172B04" w:rsidRPr="00172B04" w:rsidRDefault="00172B04" w:rsidP="00172B04">
      <w:pPr>
        <w:pStyle w:val="Paragraphedeliste"/>
        <w:numPr>
          <w:ilvl w:val="0"/>
          <w:numId w:val="11"/>
        </w:numPr>
        <w:rPr>
          <w:rFonts w:ascii="Times New Roman" w:hAnsi="Times New Roman" w:cs="Times New Roman"/>
          <w:sz w:val="20"/>
          <w:szCs w:val="20"/>
        </w:rPr>
      </w:pPr>
      <w:r w:rsidRPr="00172B04">
        <w:rPr>
          <w:rFonts w:ascii="Times New Roman" w:hAnsi="Times New Roman" w:cs="Times New Roman"/>
          <w:sz w:val="20"/>
          <w:szCs w:val="20"/>
        </w:rPr>
        <w:t xml:space="preserve">La transparence (information claire et complète) </w:t>
      </w:r>
    </w:p>
    <w:p w14:paraId="723D9C97" w14:textId="6E19C0FC" w:rsidR="00172B04" w:rsidRDefault="00172B04" w:rsidP="00172B04">
      <w:pPr>
        <w:pStyle w:val="Paragraphedeliste"/>
        <w:numPr>
          <w:ilvl w:val="0"/>
          <w:numId w:val="11"/>
        </w:numPr>
        <w:rPr>
          <w:rFonts w:ascii="Times New Roman" w:hAnsi="Times New Roman" w:cs="Times New Roman"/>
          <w:sz w:val="20"/>
          <w:szCs w:val="20"/>
        </w:rPr>
      </w:pPr>
      <w:r>
        <w:rPr>
          <w:rFonts w:ascii="Times New Roman" w:hAnsi="Times New Roman" w:cs="Times New Roman"/>
          <w:sz w:val="20"/>
          <w:szCs w:val="20"/>
        </w:rPr>
        <w:t xml:space="preserve">La discrétion (mesure entre ce qui est communicable et ce qui ne l’est peut-être pas immédiatement) </w:t>
      </w:r>
    </w:p>
    <w:p w14:paraId="60F9E6D7" w14:textId="53368CC1" w:rsidR="00172B04" w:rsidRDefault="00172B04" w:rsidP="00172B04">
      <w:pPr>
        <w:pStyle w:val="Paragraphedeliste"/>
        <w:numPr>
          <w:ilvl w:val="0"/>
          <w:numId w:val="11"/>
        </w:numPr>
        <w:rPr>
          <w:rFonts w:ascii="Times New Roman" w:hAnsi="Times New Roman" w:cs="Times New Roman"/>
          <w:sz w:val="20"/>
          <w:szCs w:val="20"/>
        </w:rPr>
      </w:pPr>
      <w:r>
        <w:rPr>
          <w:rFonts w:ascii="Times New Roman" w:hAnsi="Times New Roman" w:cs="Times New Roman"/>
          <w:sz w:val="20"/>
          <w:szCs w:val="20"/>
        </w:rPr>
        <w:t xml:space="preserve">La dissimulation (choix de l’information zéro) </w:t>
      </w:r>
    </w:p>
    <w:p w14:paraId="6FC16B85" w14:textId="77777777" w:rsidR="00172B04" w:rsidRDefault="00172B04" w:rsidP="00172B04">
      <w:pPr>
        <w:rPr>
          <w:rFonts w:ascii="Times New Roman" w:hAnsi="Times New Roman" w:cs="Times New Roman"/>
          <w:sz w:val="20"/>
          <w:szCs w:val="20"/>
        </w:rPr>
      </w:pPr>
    </w:p>
    <w:p w14:paraId="62E4A2B0" w14:textId="77777777" w:rsidR="00172B04" w:rsidRDefault="00172B04" w:rsidP="00172B04">
      <w:pPr>
        <w:rPr>
          <w:rFonts w:ascii="Times New Roman" w:hAnsi="Times New Roman" w:cs="Times New Roman"/>
          <w:sz w:val="20"/>
          <w:szCs w:val="20"/>
        </w:rPr>
      </w:pPr>
    </w:p>
    <w:p w14:paraId="78421353" w14:textId="2CF4B256" w:rsidR="00172B04" w:rsidRDefault="00172B04" w:rsidP="00172B04">
      <w:pPr>
        <w:rPr>
          <w:rFonts w:ascii="Times New Roman" w:hAnsi="Times New Roman" w:cs="Times New Roman"/>
          <w:sz w:val="20"/>
          <w:szCs w:val="20"/>
        </w:rPr>
      </w:pPr>
      <w:r>
        <w:rPr>
          <w:rFonts w:ascii="Times New Roman" w:hAnsi="Times New Roman" w:cs="Times New Roman"/>
          <w:sz w:val="20"/>
          <w:szCs w:val="20"/>
        </w:rPr>
        <w:t xml:space="preserve">En 1991, </w:t>
      </w:r>
      <w:proofErr w:type="spellStart"/>
      <w:r>
        <w:rPr>
          <w:rFonts w:ascii="Times New Roman" w:hAnsi="Times New Roman" w:cs="Times New Roman"/>
          <w:sz w:val="20"/>
          <w:szCs w:val="20"/>
        </w:rPr>
        <w:t>Piotet</w:t>
      </w:r>
      <w:proofErr w:type="spellEnd"/>
      <w:r>
        <w:rPr>
          <w:rFonts w:ascii="Times New Roman" w:hAnsi="Times New Roman" w:cs="Times New Roman"/>
          <w:sz w:val="20"/>
          <w:szCs w:val="20"/>
        </w:rPr>
        <w:t xml:space="preserve"> énonce un classement autour de </w:t>
      </w:r>
      <w:r w:rsidRPr="006904D6">
        <w:rPr>
          <w:rFonts w:ascii="Times New Roman" w:hAnsi="Times New Roman" w:cs="Times New Roman"/>
          <w:b/>
          <w:sz w:val="20"/>
          <w:szCs w:val="20"/>
        </w:rPr>
        <w:t>cinq types de stratégies</w:t>
      </w:r>
      <w:r>
        <w:rPr>
          <w:rFonts w:ascii="Times New Roman" w:hAnsi="Times New Roman" w:cs="Times New Roman"/>
          <w:sz w:val="20"/>
          <w:szCs w:val="20"/>
        </w:rPr>
        <w:t xml:space="preserve">, chacune conduisant à une émission spécifique de discours (s’inscrit dans le domaine de la </w:t>
      </w:r>
      <w:r w:rsidRPr="006904D6">
        <w:rPr>
          <w:rFonts w:ascii="Times New Roman" w:hAnsi="Times New Roman" w:cs="Times New Roman"/>
          <w:b/>
          <w:sz w:val="20"/>
          <w:szCs w:val="20"/>
        </w:rPr>
        <w:t>communication stratégique</w:t>
      </w:r>
      <w:r>
        <w:rPr>
          <w:rFonts w:ascii="Times New Roman" w:hAnsi="Times New Roman" w:cs="Times New Roman"/>
          <w:sz w:val="20"/>
          <w:szCs w:val="20"/>
        </w:rPr>
        <w:t xml:space="preserve">) </w:t>
      </w:r>
    </w:p>
    <w:p w14:paraId="33A3C621" w14:textId="77777777" w:rsidR="00172B04" w:rsidRDefault="00172B04" w:rsidP="00172B04">
      <w:pPr>
        <w:rPr>
          <w:rFonts w:ascii="Times New Roman" w:hAnsi="Times New Roman" w:cs="Times New Roman"/>
          <w:sz w:val="20"/>
          <w:szCs w:val="20"/>
        </w:rPr>
      </w:pPr>
    </w:p>
    <w:p w14:paraId="374D99A9" w14:textId="7C318E9D" w:rsidR="00172B04" w:rsidRPr="00172B04" w:rsidRDefault="00172B04" w:rsidP="00172B04">
      <w:pPr>
        <w:pStyle w:val="Paragraphedeliste"/>
        <w:numPr>
          <w:ilvl w:val="0"/>
          <w:numId w:val="12"/>
        </w:numPr>
        <w:rPr>
          <w:rFonts w:ascii="Times New Roman" w:hAnsi="Times New Roman" w:cs="Times New Roman"/>
          <w:sz w:val="20"/>
          <w:szCs w:val="20"/>
        </w:rPr>
      </w:pPr>
      <w:r w:rsidRPr="00172B04">
        <w:rPr>
          <w:rFonts w:ascii="Times New Roman" w:hAnsi="Times New Roman" w:cs="Times New Roman"/>
          <w:sz w:val="20"/>
          <w:szCs w:val="20"/>
        </w:rPr>
        <w:t xml:space="preserve">Le front de refus : ce n’est pas vrai. </w:t>
      </w:r>
    </w:p>
    <w:p w14:paraId="3A2393B5" w14:textId="4748D306" w:rsidR="00172B04" w:rsidRPr="00172B04" w:rsidRDefault="00172B04" w:rsidP="00172B04">
      <w:pPr>
        <w:pStyle w:val="Paragraphedeliste"/>
        <w:numPr>
          <w:ilvl w:val="0"/>
          <w:numId w:val="12"/>
        </w:numPr>
        <w:rPr>
          <w:rFonts w:ascii="Times New Roman" w:hAnsi="Times New Roman" w:cs="Times New Roman"/>
          <w:sz w:val="20"/>
          <w:szCs w:val="20"/>
        </w:rPr>
      </w:pPr>
      <w:r>
        <w:rPr>
          <w:rFonts w:ascii="Times New Roman" w:hAnsi="Times New Roman" w:cs="Times New Roman"/>
          <w:sz w:val="20"/>
          <w:szCs w:val="20"/>
        </w:rPr>
        <w:t xml:space="preserve">L’abonné absent : </w:t>
      </w:r>
      <w:r>
        <w:rPr>
          <w:rFonts w:ascii="Times New Roman" w:hAnsi="Times New Roman" w:cs="Times New Roman"/>
          <w:i/>
          <w:sz w:val="20"/>
          <w:szCs w:val="20"/>
        </w:rPr>
        <w:t>no comment</w:t>
      </w:r>
    </w:p>
    <w:p w14:paraId="42F4E02C" w14:textId="236BE238" w:rsidR="00172B04" w:rsidRDefault="00172B04" w:rsidP="00172B04">
      <w:pPr>
        <w:pStyle w:val="Paragraphedeliste"/>
        <w:numPr>
          <w:ilvl w:val="0"/>
          <w:numId w:val="12"/>
        </w:numPr>
        <w:rPr>
          <w:rFonts w:ascii="Times New Roman" w:hAnsi="Times New Roman" w:cs="Times New Roman"/>
          <w:sz w:val="20"/>
          <w:szCs w:val="20"/>
        </w:rPr>
      </w:pPr>
      <w:r>
        <w:rPr>
          <w:rFonts w:ascii="Times New Roman" w:hAnsi="Times New Roman" w:cs="Times New Roman"/>
          <w:sz w:val="20"/>
          <w:szCs w:val="20"/>
        </w:rPr>
        <w:t xml:space="preserve">Le bouc émissaire : ce n’est pas moi, c’est lui. </w:t>
      </w:r>
    </w:p>
    <w:p w14:paraId="5AE878B7" w14:textId="32043949" w:rsidR="00172B04" w:rsidRDefault="00172B04" w:rsidP="00172B04">
      <w:pPr>
        <w:pStyle w:val="Paragraphedeliste"/>
        <w:numPr>
          <w:ilvl w:val="0"/>
          <w:numId w:val="12"/>
        </w:numPr>
        <w:rPr>
          <w:rFonts w:ascii="Times New Roman" w:hAnsi="Times New Roman" w:cs="Times New Roman"/>
          <w:sz w:val="20"/>
          <w:szCs w:val="20"/>
        </w:rPr>
      </w:pPr>
      <w:r>
        <w:rPr>
          <w:rFonts w:ascii="Times New Roman" w:hAnsi="Times New Roman" w:cs="Times New Roman"/>
          <w:sz w:val="20"/>
          <w:szCs w:val="20"/>
        </w:rPr>
        <w:t xml:space="preserve">L’acceptation : c’est moi, mais... </w:t>
      </w:r>
    </w:p>
    <w:p w14:paraId="481D95AF" w14:textId="5E2AA748" w:rsidR="00172B04" w:rsidRDefault="00172B04" w:rsidP="00172B04">
      <w:pPr>
        <w:pStyle w:val="Paragraphedeliste"/>
        <w:numPr>
          <w:ilvl w:val="0"/>
          <w:numId w:val="12"/>
        </w:numPr>
        <w:rPr>
          <w:rFonts w:ascii="Times New Roman" w:hAnsi="Times New Roman" w:cs="Times New Roman"/>
          <w:sz w:val="20"/>
          <w:szCs w:val="20"/>
        </w:rPr>
      </w:pPr>
      <w:r>
        <w:rPr>
          <w:rFonts w:ascii="Times New Roman" w:hAnsi="Times New Roman" w:cs="Times New Roman"/>
          <w:sz w:val="20"/>
          <w:szCs w:val="20"/>
        </w:rPr>
        <w:t xml:space="preserve">L’amalgame : il n’y a pas que moi... </w:t>
      </w:r>
    </w:p>
    <w:p w14:paraId="380F2877" w14:textId="77777777" w:rsidR="006904D6" w:rsidRDefault="006904D6" w:rsidP="006904D6">
      <w:pPr>
        <w:rPr>
          <w:rFonts w:ascii="Times New Roman" w:hAnsi="Times New Roman" w:cs="Times New Roman"/>
          <w:sz w:val="20"/>
          <w:szCs w:val="20"/>
        </w:rPr>
      </w:pPr>
    </w:p>
    <w:p w14:paraId="620C9592" w14:textId="0312ADB2" w:rsidR="006904D6" w:rsidRPr="006904D6" w:rsidRDefault="006904D6" w:rsidP="006904D6">
      <w:pPr>
        <w:rPr>
          <w:rFonts w:ascii="Times New Roman" w:hAnsi="Times New Roman" w:cs="Times New Roman"/>
          <w:sz w:val="20"/>
          <w:szCs w:val="20"/>
        </w:rPr>
      </w:pPr>
      <w:bookmarkStart w:id="0" w:name="_GoBack"/>
      <w:bookmarkEnd w:id="0"/>
      <w:r>
        <w:rPr>
          <w:rFonts w:ascii="Times New Roman" w:hAnsi="Times New Roman" w:cs="Times New Roman"/>
          <w:sz w:val="20"/>
          <w:szCs w:val="20"/>
        </w:rPr>
        <w:t xml:space="preserve"> </w:t>
      </w:r>
    </w:p>
    <w:sectPr w:rsidR="006904D6" w:rsidRPr="006904D6" w:rsidSect="00872760">
      <w:pgSz w:w="12240" w:h="15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E311830" w14:textId="77777777" w:rsidR="00172B04" w:rsidRDefault="00172B04" w:rsidP="00F945ED">
      <w:r>
        <w:separator/>
      </w:r>
    </w:p>
  </w:endnote>
  <w:endnote w:type="continuationSeparator" w:id="0">
    <w:p w14:paraId="19268268" w14:textId="77777777" w:rsidR="00172B04" w:rsidRDefault="00172B04" w:rsidP="00F945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A1DBAD1" w14:textId="77777777" w:rsidR="00172B04" w:rsidRDefault="00172B04" w:rsidP="00F945ED">
      <w:r>
        <w:separator/>
      </w:r>
    </w:p>
  </w:footnote>
  <w:footnote w:type="continuationSeparator" w:id="0">
    <w:p w14:paraId="7A594AD8" w14:textId="77777777" w:rsidR="00172B04" w:rsidRDefault="00172B04" w:rsidP="00F945ED">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DF5171"/>
    <w:multiLevelType w:val="hybridMultilevel"/>
    <w:tmpl w:val="628AC4CA"/>
    <w:lvl w:ilvl="0" w:tplc="040C0011">
      <w:start w:val="1"/>
      <w:numFmt w:val="decimal"/>
      <w:lvlText w:val="%1)"/>
      <w:lvlJc w:val="left"/>
      <w:pPr>
        <w:ind w:left="720" w:hanging="360"/>
      </w:pPr>
      <w:rPr>
        <w:rFonts w:hint="default"/>
      </w:r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14386E56"/>
    <w:multiLevelType w:val="hybridMultilevel"/>
    <w:tmpl w:val="0F629594"/>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17D7568D"/>
    <w:multiLevelType w:val="hybridMultilevel"/>
    <w:tmpl w:val="5694C95E"/>
    <w:lvl w:ilvl="0" w:tplc="52E6C626">
      <w:start w:val="1"/>
      <w:numFmt w:val="bullet"/>
      <w:lvlText w:val="-"/>
      <w:lvlJc w:val="left"/>
      <w:pPr>
        <w:ind w:left="720" w:hanging="360"/>
      </w:pPr>
      <w:rPr>
        <w:rFonts w:ascii="Cambria" w:eastAsiaTheme="minorEastAsia" w:hAnsi="Cambria" w:cstheme="minorBidi" w:hint="default"/>
      </w:rPr>
    </w:lvl>
    <w:lvl w:ilvl="1" w:tplc="040C0003">
      <w:start w:val="1"/>
      <w:numFmt w:val="bullet"/>
      <w:lvlText w:val="o"/>
      <w:lvlJc w:val="left"/>
      <w:pPr>
        <w:ind w:left="1440" w:hanging="360"/>
      </w:pPr>
      <w:rPr>
        <w:rFonts w:ascii="Courier New" w:hAnsi="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224432EF"/>
    <w:multiLevelType w:val="hybridMultilevel"/>
    <w:tmpl w:val="BC6C1CFC"/>
    <w:lvl w:ilvl="0" w:tplc="BE369CC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28F866E5"/>
    <w:multiLevelType w:val="hybridMultilevel"/>
    <w:tmpl w:val="42761CA2"/>
    <w:lvl w:ilvl="0" w:tplc="3CEA4480">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332B3F1D"/>
    <w:multiLevelType w:val="hybridMultilevel"/>
    <w:tmpl w:val="48FC4B10"/>
    <w:lvl w:ilvl="0" w:tplc="040C000F">
      <w:start w:val="1"/>
      <w:numFmt w:val="decimal"/>
      <w:lvlText w:val="%1."/>
      <w:lvlJc w:val="left"/>
      <w:pPr>
        <w:ind w:left="720" w:hanging="360"/>
      </w:pPr>
      <w:rPr>
        <w:rFonts w:hint="default"/>
      </w:rPr>
    </w:lvl>
    <w:lvl w:ilvl="1" w:tplc="040C0019">
      <w:start w:val="1"/>
      <w:numFmt w:val="lowerLetter"/>
      <w:lvlText w:val="%2."/>
      <w:lvlJc w:val="left"/>
      <w:pPr>
        <w:ind w:left="1440" w:hanging="360"/>
      </w:pPr>
    </w:lvl>
    <w:lvl w:ilvl="2" w:tplc="F358FE8A">
      <w:start w:val="1"/>
      <w:numFmt w:val="decimal"/>
      <w:lvlText w:val="%3-"/>
      <w:lvlJc w:val="left"/>
      <w:pPr>
        <w:ind w:left="2340" w:hanging="360"/>
      </w:pPr>
      <w:rPr>
        <w:rFonts w:hint="default"/>
      </w:r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3A5B6872"/>
    <w:multiLevelType w:val="hybridMultilevel"/>
    <w:tmpl w:val="347CFFE6"/>
    <w:lvl w:ilvl="0" w:tplc="48BCBED2">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nsid w:val="459E793D"/>
    <w:multiLevelType w:val="hybridMultilevel"/>
    <w:tmpl w:val="DBA60D72"/>
    <w:lvl w:ilvl="0" w:tplc="040C000F">
      <w:start w:val="1"/>
      <w:numFmt w:val="decimal"/>
      <w:lvlText w:val="%1."/>
      <w:lvlJc w:val="left"/>
      <w:pPr>
        <w:ind w:left="720" w:hanging="360"/>
      </w:pPr>
      <w:rPr>
        <w:rFonts w:hint="default"/>
      </w:r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nsid w:val="4D9A5520"/>
    <w:multiLevelType w:val="hybridMultilevel"/>
    <w:tmpl w:val="19D8C31E"/>
    <w:lvl w:ilvl="0" w:tplc="7706A90E">
      <w:numFmt w:val="bullet"/>
      <w:lvlText w:val=""/>
      <w:lvlJc w:val="left"/>
      <w:pPr>
        <w:ind w:left="720" w:hanging="360"/>
      </w:pPr>
      <w:rPr>
        <w:rFonts w:ascii="Symbol" w:eastAsiaTheme="minorEastAsia" w:hAnsi="Symbol" w:cs="Times New Roman" w:hint="default"/>
      </w:rPr>
    </w:lvl>
    <w:lvl w:ilvl="1" w:tplc="040C0003">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599B61CA"/>
    <w:multiLevelType w:val="hybridMultilevel"/>
    <w:tmpl w:val="2F367962"/>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nsid w:val="63CD6CA2"/>
    <w:multiLevelType w:val="hybridMultilevel"/>
    <w:tmpl w:val="8EBC4484"/>
    <w:lvl w:ilvl="0" w:tplc="267CCFB2">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nsid w:val="76630B63"/>
    <w:multiLevelType w:val="hybridMultilevel"/>
    <w:tmpl w:val="4F529720"/>
    <w:lvl w:ilvl="0" w:tplc="52E6C626">
      <w:start w:val="1"/>
      <w:numFmt w:val="bullet"/>
      <w:lvlText w:val="-"/>
      <w:lvlJc w:val="left"/>
      <w:pPr>
        <w:ind w:left="720" w:hanging="360"/>
      </w:pPr>
      <w:rPr>
        <w:rFonts w:ascii="Cambria" w:eastAsiaTheme="minorEastAsia" w:hAnsi="Cambria" w:cstheme="minorBidi" w:hint="default"/>
      </w:rPr>
    </w:lvl>
    <w:lvl w:ilvl="1" w:tplc="040C0003">
      <w:start w:val="1"/>
      <w:numFmt w:val="bullet"/>
      <w:lvlText w:val="o"/>
      <w:lvlJc w:val="left"/>
      <w:pPr>
        <w:ind w:left="1440" w:hanging="360"/>
      </w:pPr>
      <w:rPr>
        <w:rFonts w:ascii="Courier New" w:hAnsi="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4"/>
  </w:num>
  <w:num w:numId="2">
    <w:abstractNumId w:val="10"/>
  </w:num>
  <w:num w:numId="3">
    <w:abstractNumId w:val="11"/>
  </w:num>
  <w:num w:numId="4">
    <w:abstractNumId w:val="7"/>
  </w:num>
  <w:num w:numId="5">
    <w:abstractNumId w:val="5"/>
  </w:num>
  <w:num w:numId="6">
    <w:abstractNumId w:val="3"/>
  </w:num>
  <w:num w:numId="7">
    <w:abstractNumId w:val="6"/>
  </w:num>
  <w:num w:numId="8">
    <w:abstractNumId w:val="0"/>
  </w:num>
  <w:num w:numId="9">
    <w:abstractNumId w:val="2"/>
  </w:num>
  <w:num w:numId="10">
    <w:abstractNumId w:val="8"/>
  </w:num>
  <w:num w:numId="11">
    <w:abstractNumId w:val="9"/>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08"/>
  <w:hyphenationZone w:val="425"/>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4BBD"/>
    <w:rsid w:val="00003B45"/>
    <w:rsid w:val="00024BBD"/>
    <w:rsid w:val="0003204F"/>
    <w:rsid w:val="000558EA"/>
    <w:rsid w:val="000710D3"/>
    <w:rsid w:val="000874E1"/>
    <w:rsid w:val="00092D2B"/>
    <w:rsid w:val="000C0A2A"/>
    <w:rsid w:val="000E5444"/>
    <w:rsid w:val="000F73E7"/>
    <w:rsid w:val="00172B04"/>
    <w:rsid w:val="00193DCB"/>
    <w:rsid w:val="001978D8"/>
    <w:rsid w:val="001B40AD"/>
    <w:rsid w:val="001B7FE4"/>
    <w:rsid w:val="001C5693"/>
    <w:rsid w:val="001D3CA6"/>
    <w:rsid w:val="001E3374"/>
    <w:rsid w:val="0020401C"/>
    <w:rsid w:val="0020579D"/>
    <w:rsid w:val="002315FD"/>
    <w:rsid w:val="00237AEC"/>
    <w:rsid w:val="002730AB"/>
    <w:rsid w:val="002B5E1C"/>
    <w:rsid w:val="002E723A"/>
    <w:rsid w:val="003132BF"/>
    <w:rsid w:val="00376F89"/>
    <w:rsid w:val="00396A71"/>
    <w:rsid w:val="00396E23"/>
    <w:rsid w:val="003E61C5"/>
    <w:rsid w:val="00425408"/>
    <w:rsid w:val="00432EF3"/>
    <w:rsid w:val="00440E23"/>
    <w:rsid w:val="0045066A"/>
    <w:rsid w:val="004747AE"/>
    <w:rsid w:val="004912CC"/>
    <w:rsid w:val="004D3121"/>
    <w:rsid w:val="00527D14"/>
    <w:rsid w:val="00541579"/>
    <w:rsid w:val="00562F22"/>
    <w:rsid w:val="00571A5D"/>
    <w:rsid w:val="00584EDD"/>
    <w:rsid w:val="005A3481"/>
    <w:rsid w:val="005E4A21"/>
    <w:rsid w:val="005F6C8A"/>
    <w:rsid w:val="006070BB"/>
    <w:rsid w:val="00636B91"/>
    <w:rsid w:val="00676E26"/>
    <w:rsid w:val="006778B6"/>
    <w:rsid w:val="006904D6"/>
    <w:rsid w:val="006954EB"/>
    <w:rsid w:val="006A3110"/>
    <w:rsid w:val="006B3AF6"/>
    <w:rsid w:val="006D0B7F"/>
    <w:rsid w:val="006E7403"/>
    <w:rsid w:val="007106AD"/>
    <w:rsid w:val="007110DF"/>
    <w:rsid w:val="00714870"/>
    <w:rsid w:val="00715C14"/>
    <w:rsid w:val="00745701"/>
    <w:rsid w:val="00764515"/>
    <w:rsid w:val="00772E28"/>
    <w:rsid w:val="00796336"/>
    <w:rsid w:val="007975FD"/>
    <w:rsid w:val="007B5E48"/>
    <w:rsid w:val="007F5A36"/>
    <w:rsid w:val="007F5B6D"/>
    <w:rsid w:val="00801AC8"/>
    <w:rsid w:val="00801E32"/>
    <w:rsid w:val="00814A0E"/>
    <w:rsid w:val="008319D5"/>
    <w:rsid w:val="00872760"/>
    <w:rsid w:val="008C121C"/>
    <w:rsid w:val="008F09E5"/>
    <w:rsid w:val="00917833"/>
    <w:rsid w:val="00925E24"/>
    <w:rsid w:val="009908E0"/>
    <w:rsid w:val="009E7D2F"/>
    <w:rsid w:val="00A17AAE"/>
    <w:rsid w:val="00A43334"/>
    <w:rsid w:val="00A50AA3"/>
    <w:rsid w:val="00A50BD0"/>
    <w:rsid w:val="00A87077"/>
    <w:rsid w:val="00A92152"/>
    <w:rsid w:val="00B11E4A"/>
    <w:rsid w:val="00B15002"/>
    <w:rsid w:val="00B376F4"/>
    <w:rsid w:val="00B6191A"/>
    <w:rsid w:val="00B6629E"/>
    <w:rsid w:val="00BC7ACF"/>
    <w:rsid w:val="00C056C7"/>
    <w:rsid w:val="00C05BF8"/>
    <w:rsid w:val="00C33493"/>
    <w:rsid w:val="00C34CB6"/>
    <w:rsid w:val="00C53FF5"/>
    <w:rsid w:val="00C73E9B"/>
    <w:rsid w:val="00CA7419"/>
    <w:rsid w:val="00D06C90"/>
    <w:rsid w:val="00D17EA8"/>
    <w:rsid w:val="00D47195"/>
    <w:rsid w:val="00D63C51"/>
    <w:rsid w:val="00D77D34"/>
    <w:rsid w:val="00DE402D"/>
    <w:rsid w:val="00EC5A87"/>
    <w:rsid w:val="00ED4611"/>
    <w:rsid w:val="00EE0E7E"/>
    <w:rsid w:val="00F13176"/>
    <w:rsid w:val="00F257A0"/>
    <w:rsid w:val="00F83483"/>
    <w:rsid w:val="00F945ED"/>
    <w:rsid w:val="00F95208"/>
    <w:rsid w:val="00FF60CC"/>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9BE1FB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024BBD"/>
    <w:pPr>
      <w:ind w:left="720"/>
      <w:contextualSpacing/>
    </w:pPr>
  </w:style>
  <w:style w:type="paragraph" w:styleId="En-tte">
    <w:name w:val="header"/>
    <w:basedOn w:val="Normal"/>
    <w:link w:val="En-tteCar"/>
    <w:uiPriority w:val="99"/>
    <w:unhideWhenUsed/>
    <w:rsid w:val="00F945ED"/>
    <w:pPr>
      <w:tabs>
        <w:tab w:val="center" w:pos="4703"/>
        <w:tab w:val="right" w:pos="9406"/>
      </w:tabs>
    </w:pPr>
  </w:style>
  <w:style w:type="character" w:customStyle="1" w:styleId="En-tteCar">
    <w:name w:val="En-tête Car"/>
    <w:basedOn w:val="Policepardfaut"/>
    <w:link w:val="En-tte"/>
    <w:uiPriority w:val="99"/>
    <w:rsid w:val="00F945ED"/>
  </w:style>
  <w:style w:type="paragraph" w:styleId="Pieddepage">
    <w:name w:val="footer"/>
    <w:basedOn w:val="Normal"/>
    <w:link w:val="PieddepageCar"/>
    <w:uiPriority w:val="99"/>
    <w:unhideWhenUsed/>
    <w:rsid w:val="00F945ED"/>
    <w:pPr>
      <w:tabs>
        <w:tab w:val="center" w:pos="4703"/>
        <w:tab w:val="right" w:pos="9406"/>
      </w:tabs>
    </w:pPr>
  </w:style>
  <w:style w:type="character" w:customStyle="1" w:styleId="PieddepageCar">
    <w:name w:val="Pied de page Car"/>
    <w:basedOn w:val="Policepardfaut"/>
    <w:link w:val="Pieddepage"/>
    <w:uiPriority w:val="99"/>
    <w:rsid w:val="00F945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024BBD"/>
    <w:pPr>
      <w:ind w:left="720"/>
      <w:contextualSpacing/>
    </w:pPr>
  </w:style>
  <w:style w:type="paragraph" w:styleId="En-tte">
    <w:name w:val="header"/>
    <w:basedOn w:val="Normal"/>
    <w:link w:val="En-tteCar"/>
    <w:uiPriority w:val="99"/>
    <w:unhideWhenUsed/>
    <w:rsid w:val="00F945ED"/>
    <w:pPr>
      <w:tabs>
        <w:tab w:val="center" w:pos="4703"/>
        <w:tab w:val="right" w:pos="9406"/>
      </w:tabs>
    </w:pPr>
  </w:style>
  <w:style w:type="character" w:customStyle="1" w:styleId="En-tteCar">
    <w:name w:val="En-tête Car"/>
    <w:basedOn w:val="Policepardfaut"/>
    <w:link w:val="En-tte"/>
    <w:uiPriority w:val="99"/>
    <w:rsid w:val="00F945ED"/>
  </w:style>
  <w:style w:type="paragraph" w:styleId="Pieddepage">
    <w:name w:val="footer"/>
    <w:basedOn w:val="Normal"/>
    <w:link w:val="PieddepageCar"/>
    <w:uiPriority w:val="99"/>
    <w:unhideWhenUsed/>
    <w:rsid w:val="00F945ED"/>
    <w:pPr>
      <w:tabs>
        <w:tab w:val="center" w:pos="4703"/>
        <w:tab w:val="right" w:pos="9406"/>
      </w:tabs>
    </w:pPr>
  </w:style>
  <w:style w:type="character" w:customStyle="1" w:styleId="PieddepageCar">
    <w:name w:val="Pied de page Car"/>
    <w:basedOn w:val="Policepardfaut"/>
    <w:link w:val="Pieddepage"/>
    <w:uiPriority w:val="99"/>
    <w:rsid w:val="00F945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536505-E733-404B-8DF2-316380BCC3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865</TotalTime>
  <Pages>47</Pages>
  <Words>15254</Words>
  <Characters>83901</Characters>
  <Application>Microsoft Macintosh Word</Application>
  <DocSecurity>0</DocSecurity>
  <Lines>699</Lines>
  <Paragraphs>197</Paragraphs>
  <ScaleCrop>false</ScaleCrop>
  <Company/>
  <LinksUpToDate>false</LinksUpToDate>
  <CharactersWithSpaces>98958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Claude</dc:creator>
  <cp:keywords/>
  <dc:description/>
  <cp:lastModifiedBy>Caroline Claude</cp:lastModifiedBy>
  <cp:revision>35</cp:revision>
  <cp:lastPrinted>2013-09-22T19:12:00Z</cp:lastPrinted>
  <dcterms:created xsi:type="dcterms:W3CDTF">2013-09-09T19:52:00Z</dcterms:created>
  <dcterms:modified xsi:type="dcterms:W3CDTF">2013-11-18T22:02:00Z</dcterms:modified>
</cp:coreProperties>
</file>