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066393" w14:textId="77777777" w:rsidR="00B45D5A" w:rsidRDefault="00BF25C8" w:rsidP="00BF25C8">
      <w:pPr>
        <w:pStyle w:val="Title"/>
      </w:pPr>
      <w:r w:rsidRPr="00BF25C8">
        <w:t xml:space="preserve">Lecture 5: Energy &amp; Thermodynamics </w:t>
      </w:r>
    </w:p>
    <w:p w14:paraId="0F26AB5D" w14:textId="77777777" w:rsidR="00BF25C8" w:rsidRDefault="00BF25C8" w:rsidP="00BF25C8">
      <w:pPr>
        <w:pStyle w:val="Heading2"/>
      </w:pPr>
      <w:r>
        <w:t>Energy</w:t>
      </w:r>
    </w:p>
    <w:p w14:paraId="5988C1A9" w14:textId="77777777" w:rsidR="00BF25C8" w:rsidRPr="00BF25C8" w:rsidRDefault="00BF25C8" w:rsidP="00BF25C8">
      <w:pPr>
        <w:pStyle w:val="ListParagraph"/>
        <w:numPr>
          <w:ilvl w:val="0"/>
          <w:numId w:val="1"/>
        </w:numPr>
        <w:rPr>
          <w:b/>
        </w:rPr>
      </w:pPr>
      <w:r>
        <w:t xml:space="preserve">Capacity to do work </w:t>
      </w:r>
    </w:p>
    <w:p w14:paraId="6E7A570B" w14:textId="77777777" w:rsidR="00BF25C8" w:rsidRPr="00BF25C8" w:rsidRDefault="00BF25C8" w:rsidP="00BF25C8">
      <w:pPr>
        <w:pStyle w:val="ListParagraph"/>
        <w:numPr>
          <w:ilvl w:val="0"/>
          <w:numId w:val="1"/>
        </w:numPr>
        <w:rPr>
          <w:b/>
        </w:rPr>
      </w:pPr>
      <w:r w:rsidRPr="00BF25C8">
        <w:rPr>
          <w:b/>
        </w:rPr>
        <w:t>Kinetic</w:t>
      </w:r>
    </w:p>
    <w:p w14:paraId="666A3B5A" w14:textId="77777777" w:rsidR="00BF25C8" w:rsidRPr="00BF25C8" w:rsidRDefault="00BF25C8" w:rsidP="00BF25C8">
      <w:pPr>
        <w:pStyle w:val="ListParagraph"/>
        <w:numPr>
          <w:ilvl w:val="1"/>
          <w:numId w:val="1"/>
        </w:numPr>
        <w:rPr>
          <w:b/>
        </w:rPr>
      </w:pPr>
      <w:r>
        <w:t xml:space="preserve">Energy possessed by an object because it is in motion </w:t>
      </w:r>
    </w:p>
    <w:p w14:paraId="1473DD5D" w14:textId="77777777" w:rsidR="00BF25C8" w:rsidRPr="00BF25C8" w:rsidRDefault="00BF25C8" w:rsidP="00BF25C8">
      <w:pPr>
        <w:pStyle w:val="ListParagraph"/>
        <w:numPr>
          <w:ilvl w:val="0"/>
          <w:numId w:val="1"/>
        </w:numPr>
        <w:rPr>
          <w:b/>
        </w:rPr>
      </w:pPr>
      <w:r w:rsidRPr="00BF25C8">
        <w:rPr>
          <w:b/>
        </w:rPr>
        <w:t xml:space="preserve">Potential/Chemical Potential </w:t>
      </w:r>
    </w:p>
    <w:p w14:paraId="3C000151" w14:textId="77777777" w:rsidR="00BF25C8" w:rsidRPr="00BF25C8" w:rsidRDefault="00BF25C8" w:rsidP="00BF25C8">
      <w:pPr>
        <w:pStyle w:val="ListParagraph"/>
        <w:numPr>
          <w:ilvl w:val="1"/>
          <w:numId w:val="1"/>
        </w:numPr>
        <w:rPr>
          <w:b/>
        </w:rPr>
      </w:pPr>
      <w:r w:rsidRPr="00BF25C8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898D631" wp14:editId="6A5DB951">
            <wp:simplePos x="0" y="0"/>
            <wp:positionH relativeFrom="margin">
              <wp:posOffset>2743200</wp:posOffset>
            </wp:positionH>
            <wp:positionV relativeFrom="margin">
              <wp:posOffset>1714500</wp:posOffset>
            </wp:positionV>
            <wp:extent cx="3573780" cy="1363345"/>
            <wp:effectExtent l="0" t="0" r="7620" b="8255"/>
            <wp:wrapSquare wrapText="bothSides"/>
            <wp:docPr id="174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780" cy="136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Stored energy: the energy an object has because of its location or chemical structure </w:t>
      </w:r>
    </w:p>
    <w:p w14:paraId="673F53AB" w14:textId="77777777" w:rsidR="00BF25C8" w:rsidRDefault="00BF25C8" w:rsidP="00BF25C8">
      <w:pPr>
        <w:pStyle w:val="Heading2"/>
      </w:pPr>
      <w:r>
        <w:t>Thermodynamics</w:t>
      </w:r>
    </w:p>
    <w:p w14:paraId="0379BFC2" w14:textId="77777777" w:rsidR="00BF25C8" w:rsidRDefault="00BF25C8" w:rsidP="00BF25C8">
      <w:pPr>
        <w:pStyle w:val="ListParagraph"/>
        <w:numPr>
          <w:ilvl w:val="0"/>
          <w:numId w:val="2"/>
        </w:numPr>
      </w:pPr>
      <w:r>
        <w:t>Study of energy and its transformations</w:t>
      </w:r>
    </w:p>
    <w:p w14:paraId="70BE39E2" w14:textId="77777777" w:rsidR="00BF25C8" w:rsidRPr="00BF25C8" w:rsidRDefault="00BF25C8" w:rsidP="00BF25C8">
      <w:pPr>
        <w:pStyle w:val="ListParagraph"/>
        <w:numPr>
          <w:ilvl w:val="0"/>
          <w:numId w:val="2"/>
        </w:numPr>
        <w:rPr>
          <w:b/>
        </w:rPr>
      </w:pPr>
      <w:r w:rsidRPr="00BF25C8">
        <w:rPr>
          <w:b/>
        </w:rPr>
        <w:t>System</w:t>
      </w:r>
    </w:p>
    <w:p w14:paraId="4CBF8D16" w14:textId="77777777" w:rsidR="00BF25C8" w:rsidRDefault="00BF25C8" w:rsidP="00BF25C8">
      <w:pPr>
        <w:pStyle w:val="ListParagraph"/>
        <w:numPr>
          <w:ilvl w:val="1"/>
          <w:numId w:val="2"/>
        </w:numPr>
      </w:pPr>
      <w:r>
        <w:t xml:space="preserve">Object being studied </w:t>
      </w:r>
    </w:p>
    <w:p w14:paraId="6B9453BD" w14:textId="77777777" w:rsidR="00BF25C8" w:rsidRPr="00BF25C8" w:rsidRDefault="00BF25C8" w:rsidP="00BF25C8">
      <w:pPr>
        <w:pStyle w:val="ListParagraph"/>
        <w:numPr>
          <w:ilvl w:val="1"/>
          <w:numId w:val="2"/>
        </w:numPr>
        <w:rPr>
          <w:b/>
        </w:rPr>
      </w:pPr>
      <w:r w:rsidRPr="00BF25C8">
        <w:rPr>
          <w:b/>
        </w:rPr>
        <w:t>Three Types</w:t>
      </w:r>
    </w:p>
    <w:p w14:paraId="345D7631" w14:textId="77777777" w:rsidR="00BF25C8" w:rsidRPr="00BF25C8" w:rsidRDefault="00BF25C8" w:rsidP="00BF25C8">
      <w:pPr>
        <w:pStyle w:val="ListParagraph"/>
        <w:numPr>
          <w:ilvl w:val="2"/>
          <w:numId w:val="2"/>
        </w:numPr>
        <w:rPr>
          <w:b/>
        </w:rPr>
      </w:pPr>
      <w:r w:rsidRPr="00BF25C8">
        <w:rPr>
          <w:b/>
        </w:rPr>
        <w:t>Isolated</w:t>
      </w:r>
      <w:r>
        <w:rPr>
          <w:b/>
        </w:rPr>
        <w:t xml:space="preserve"> System </w:t>
      </w:r>
    </w:p>
    <w:p w14:paraId="008C0B73" w14:textId="77777777" w:rsidR="00BF25C8" w:rsidRDefault="00BF25C8" w:rsidP="00BF25C8">
      <w:pPr>
        <w:pStyle w:val="ListParagraph"/>
        <w:numPr>
          <w:ilvl w:val="3"/>
          <w:numId w:val="2"/>
        </w:numPr>
      </w:pPr>
      <w:r>
        <w:t>Does not exchanged matter or energy with surroundings</w:t>
      </w:r>
    </w:p>
    <w:p w14:paraId="179FDF7F" w14:textId="77777777" w:rsidR="00BF25C8" w:rsidRDefault="00BF25C8" w:rsidP="00BF25C8">
      <w:pPr>
        <w:pStyle w:val="ListParagraph"/>
        <w:numPr>
          <w:ilvl w:val="3"/>
          <w:numId w:val="2"/>
        </w:numPr>
      </w:pPr>
      <w:r>
        <w:t xml:space="preserve">Ex. Insulated thermos bottle </w:t>
      </w:r>
    </w:p>
    <w:p w14:paraId="6B4DBEC3" w14:textId="77777777" w:rsidR="00BF25C8" w:rsidRPr="00BF25C8" w:rsidRDefault="00BF25C8" w:rsidP="00BF25C8">
      <w:pPr>
        <w:pStyle w:val="ListParagraph"/>
        <w:numPr>
          <w:ilvl w:val="2"/>
          <w:numId w:val="2"/>
        </w:numPr>
        <w:rPr>
          <w:b/>
        </w:rPr>
      </w:pPr>
      <w:r>
        <w:rPr>
          <w:b/>
        </w:rPr>
        <w:t xml:space="preserve">Closed System </w:t>
      </w:r>
    </w:p>
    <w:p w14:paraId="209C29F4" w14:textId="77777777" w:rsidR="00BF25C8" w:rsidRDefault="00BF25C8" w:rsidP="00BF25C8">
      <w:pPr>
        <w:pStyle w:val="ListParagraph"/>
        <w:numPr>
          <w:ilvl w:val="3"/>
          <w:numId w:val="2"/>
        </w:numPr>
      </w:pPr>
      <w:r>
        <w:t xml:space="preserve">Can exchange energy but not matter with surroundings </w:t>
      </w:r>
    </w:p>
    <w:p w14:paraId="22022F1D" w14:textId="77777777" w:rsidR="00BF25C8" w:rsidRDefault="00BF25C8" w:rsidP="00BF25C8">
      <w:pPr>
        <w:pStyle w:val="ListParagraph"/>
        <w:numPr>
          <w:ilvl w:val="3"/>
          <w:numId w:val="2"/>
        </w:numPr>
      </w:pPr>
      <w:r>
        <w:t xml:space="preserve">Ex. Earth </w:t>
      </w:r>
    </w:p>
    <w:p w14:paraId="48D62B39" w14:textId="77777777" w:rsidR="00BF25C8" w:rsidRPr="00BF25C8" w:rsidRDefault="00BF25C8" w:rsidP="00BF25C8">
      <w:pPr>
        <w:pStyle w:val="ListParagraph"/>
        <w:numPr>
          <w:ilvl w:val="2"/>
          <w:numId w:val="2"/>
        </w:numPr>
        <w:rPr>
          <w:b/>
        </w:rPr>
      </w:pPr>
      <w:r w:rsidRPr="00BF25C8">
        <w:rPr>
          <w:b/>
        </w:rPr>
        <w:t xml:space="preserve">Open </w:t>
      </w:r>
      <w:r>
        <w:rPr>
          <w:b/>
        </w:rPr>
        <w:t>System</w:t>
      </w:r>
    </w:p>
    <w:p w14:paraId="5B4512AE" w14:textId="77777777" w:rsidR="00BF25C8" w:rsidRDefault="00BF25C8" w:rsidP="00BF25C8">
      <w:pPr>
        <w:pStyle w:val="ListParagraph"/>
        <w:numPr>
          <w:ilvl w:val="3"/>
          <w:numId w:val="2"/>
        </w:numPr>
      </w:pPr>
      <w:r>
        <w:t xml:space="preserve">Both matter and energy can move freely between system and surroundings </w:t>
      </w:r>
    </w:p>
    <w:p w14:paraId="03EA8969" w14:textId="77777777" w:rsidR="00BF25C8" w:rsidRDefault="00BF25C8" w:rsidP="00BF25C8">
      <w:pPr>
        <w:pStyle w:val="ListParagraph"/>
        <w:numPr>
          <w:ilvl w:val="3"/>
          <w:numId w:val="2"/>
        </w:numPr>
      </w:pPr>
      <w:r>
        <w:t xml:space="preserve">Ex. Anything living </w:t>
      </w:r>
    </w:p>
    <w:p w14:paraId="57A63FB5" w14:textId="77777777" w:rsidR="00BF25C8" w:rsidRPr="00BF25C8" w:rsidRDefault="00BF25C8" w:rsidP="00BF25C8">
      <w:pPr>
        <w:pStyle w:val="ListParagraph"/>
        <w:numPr>
          <w:ilvl w:val="0"/>
          <w:numId w:val="2"/>
        </w:numPr>
        <w:rPr>
          <w:b/>
        </w:rPr>
      </w:pPr>
      <w:r w:rsidRPr="00BF25C8">
        <w:rPr>
          <w:b/>
        </w:rPr>
        <w:t>Surroundings</w:t>
      </w:r>
      <w:r w:rsidRPr="00BF25C8">
        <w:rPr>
          <w:noProof/>
        </w:rPr>
        <w:t xml:space="preserve"> </w:t>
      </w:r>
    </w:p>
    <w:p w14:paraId="1FE6F64C" w14:textId="77777777" w:rsidR="00BF25C8" w:rsidRDefault="00BF25C8" w:rsidP="00BF25C8">
      <w:pPr>
        <w:pStyle w:val="ListParagraph"/>
        <w:numPr>
          <w:ilvl w:val="1"/>
          <w:numId w:val="2"/>
        </w:numPr>
      </w:pPr>
      <w:r>
        <w:t xml:space="preserve">Everything outside the system </w:t>
      </w:r>
    </w:p>
    <w:p w14:paraId="7A837887" w14:textId="77777777" w:rsidR="00BF25C8" w:rsidRDefault="00BF25C8" w:rsidP="00BF25C8">
      <w:pPr>
        <w:pStyle w:val="Heading2"/>
      </w:pPr>
      <w:r>
        <w:t>First Law of Thermodynamics</w:t>
      </w:r>
    </w:p>
    <w:p w14:paraId="20B3D8B8" w14:textId="77777777" w:rsidR="00BF25C8" w:rsidRDefault="005602DE" w:rsidP="000D330B">
      <w:pPr>
        <w:pStyle w:val="ListParagraph"/>
        <w:numPr>
          <w:ilvl w:val="0"/>
          <w:numId w:val="3"/>
        </w:num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89B3603" wp14:editId="6573E5E8">
            <wp:simplePos x="0" y="0"/>
            <wp:positionH relativeFrom="margin">
              <wp:posOffset>4229100</wp:posOffset>
            </wp:positionH>
            <wp:positionV relativeFrom="margin">
              <wp:posOffset>5600700</wp:posOffset>
            </wp:positionV>
            <wp:extent cx="2220595" cy="1349375"/>
            <wp:effectExtent l="0" t="0" r="0" b="0"/>
            <wp:wrapSquare wrapText="bothSides"/>
            <wp:docPr id="1" name="Picture 1" descr="Macintosh HD:Users:SafinaAliya:Desktop:Screen Shot 2012-01-23 at 7.16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finaAliya:Desktop:Screen Shot 2012-01-23 at 7.16.49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88" t="8929" r="13166" b="11990"/>
                    <a:stretch/>
                  </pic:blipFill>
                  <pic:spPr bwMode="auto">
                    <a:xfrm>
                      <a:off x="0" y="0"/>
                      <a:ext cx="2220595" cy="134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330B">
        <w:t xml:space="preserve">Energy can be transformed from one form into another or transferred from one place to another, but it cannot be created or destroyed </w:t>
      </w:r>
    </w:p>
    <w:p w14:paraId="2E8DC01F" w14:textId="77777777" w:rsidR="000D330B" w:rsidRDefault="000D330B" w:rsidP="000D330B">
      <w:pPr>
        <w:pStyle w:val="ListParagraph"/>
        <w:numPr>
          <w:ilvl w:val="0"/>
          <w:numId w:val="3"/>
        </w:numPr>
      </w:pPr>
      <w:r>
        <w:t xml:space="preserve">Ex. Niagara Falls </w:t>
      </w:r>
    </w:p>
    <w:p w14:paraId="0F101E5C" w14:textId="77777777" w:rsidR="000D330B" w:rsidRDefault="000D330B" w:rsidP="000D330B">
      <w:pPr>
        <w:pStyle w:val="Heading2"/>
      </w:pPr>
      <w:r>
        <w:t xml:space="preserve">Second Law of Thermodynamics </w:t>
      </w:r>
    </w:p>
    <w:p w14:paraId="786972A1" w14:textId="77777777" w:rsidR="005602DE" w:rsidRPr="00E55E5C" w:rsidRDefault="005602DE" w:rsidP="005602DE">
      <w:pPr>
        <w:pStyle w:val="ListParagraph"/>
        <w:numPr>
          <w:ilvl w:val="0"/>
          <w:numId w:val="4"/>
        </w:numPr>
      </w:pPr>
      <w:r w:rsidRPr="005602DE">
        <w:rPr>
          <w:lang w:val="en-CA"/>
        </w:rPr>
        <w:t xml:space="preserve">Energy transformations are not always efficient </w:t>
      </w:r>
    </w:p>
    <w:p w14:paraId="005F8813" w14:textId="77777777" w:rsidR="00E55E5C" w:rsidRPr="00E55E5C" w:rsidRDefault="00E55E5C" w:rsidP="00E55E5C">
      <w:pPr>
        <w:pStyle w:val="ListParagraph"/>
        <w:numPr>
          <w:ilvl w:val="1"/>
          <w:numId w:val="4"/>
        </w:numPr>
      </w:pPr>
      <w:r>
        <w:rPr>
          <w:lang w:val="en-CA"/>
        </w:rPr>
        <w:t xml:space="preserve">Energy is lost and unable to do work </w:t>
      </w:r>
    </w:p>
    <w:p w14:paraId="6BF3DE7F" w14:textId="77777777" w:rsidR="00E55E5C" w:rsidRPr="00E55E5C" w:rsidRDefault="00E55E5C" w:rsidP="00E55E5C">
      <w:pPr>
        <w:pStyle w:val="ListParagraph"/>
        <w:numPr>
          <w:ilvl w:val="1"/>
          <w:numId w:val="4"/>
        </w:numPr>
      </w:pPr>
      <w:r>
        <w:rPr>
          <w:lang w:val="en-CA"/>
        </w:rPr>
        <w:t xml:space="preserve">Lost in the form of heat (random molecular motion) </w:t>
      </w:r>
    </w:p>
    <w:p w14:paraId="05ABA4AE" w14:textId="77777777" w:rsidR="00E55E5C" w:rsidRPr="005602DE" w:rsidRDefault="00E55E5C" w:rsidP="00E55E5C">
      <w:pPr>
        <w:pStyle w:val="ListParagraph"/>
        <w:numPr>
          <w:ilvl w:val="0"/>
          <w:numId w:val="4"/>
        </w:numPr>
      </w:pPr>
      <w:r w:rsidRPr="005602DE">
        <w:rPr>
          <w:lang w:val="en-CA"/>
        </w:rPr>
        <w:t>Every energy transformation increases the disorder</w:t>
      </w:r>
      <w:r>
        <w:rPr>
          <w:lang w:val="en-CA"/>
        </w:rPr>
        <w:t>/randomness</w:t>
      </w:r>
      <w:r w:rsidRPr="005602DE">
        <w:rPr>
          <w:lang w:val="en-CA"/>
        </w:rPr>
        <w:t xml:space="preserve"> of the universe (Entropy)</w:t>
      </w:r>
    </w:p>
    <w:p w14:paraId="24D95059" w14:textId="77777777" w:rsidR="005602DE" w:rsidRPr="005602DE" w:rsidRDefault="005602DE" w:rsidP="005602DE">
      <w:pPr>
        <w:pStyle w:val="ListParagraph"/>
        <w:numPr>
          <w:ilvl w:val="0"/>
          <w:numId w:val="4"/>
        </w:numPr>
      </w:pPr>
      <w:r w:rsidRPr="005602DE">
        <w:rPr>
          <w:lang w:val="en-CA"/>
        </w:rPr>
        <w:t xml:space="preserve">Disorder of an isolated system always increase (entropy) </w:t>
      </w:r>
    </w:p>
    <w:p w14:paraId="3FEC3575" w14:textId="77777777" w:rsidR="000D330B" w:rsidRPr="005602DE" w:rsidRDefault="005602DE" w:rsidP="005602DE">
      <w:pPr>
        <w:pStyle w:val="ListParagraph"/>
        <w:numPr>
          <w:ilvl w:val="0"/>
          <w:numId w:val="4"/>
        </w:numPr>
      </w:pPr>
      <w:r w:rsidRPr="005602DE">
        <w:rPr>
          <w:lang w:val="en-CA"/>
        </w:rPr>
        <w:t xml:space="preserve">Physical objects always break down </w:t>
      </w:r>
    </w:p>
    <w:p w14:paraId="63CB9C26" w14:textId="77777777" w:rsidR="005602DE" w:rsidRDefault="005602DE" w:rsidP="005602DE">
      <w:pPr>
        <w:pStyle w:val="ListParagraph"/>
        <w:numPr>
          <w:ilvl w:val="0"/>
          <w:numId w:val="4"/>
        </w:num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A47E6CD" wp14:editId="236E0112">
            <wp:simplePos x="0" y="0"/>
            <wp:positionH relativeFrom="margin">
              <wp:posOffset>4457700</wp:posOffset>
            </wp:positionH>
            <wp:positionV relativeFrom="margin">
              <wp:posOffset>6972300</wp:posOffset>
            </wp:positionV>
            <wp:extent cx="1943100" cy="1098550"/>
            <wp:effectExtent l="0" t="0" r="12700" b="0"/>
            <wp:wrapSquare wrapText="bothSides"/>
            <wp:docPr id="17" name="Picture 17" descr="Macintosh HD:Users:SafinaAliya:Desktop:Screen Shot 2012-01-23 at 7.17.5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afinaAliya:Desktop:Screen Shot 2012-01-23 at 7.17.56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Proteins always break down </w:t>
      </w:r>
    </w:p>
    <w:p w14:paraId="1532450F" w14:textId="77777777" w:rsidR="00E55E5C" w:rsidRDefault="00E55E5C" w:rsidP="00E55E5C">
      <w:pPr>
        <w:pStyle w:val="Heading2"/>
      </w:pPr>
      <w:r>
        <w:t>Life &amp; Second Law of Thermodynamics</w:t>
      </w:r>
    </w:p>
    <w:p w14:paraId="44900F77" w14:textId="77777777" w:rsidR="00E55E5C" w:rsidRDefault="00E55E5C" w:rsidP="00E55E5C">
      <w:pPr>
        <w:pStyle w:val="ListParagraph"/>
        <w:numPr>
          <w:ilvl w:val="0"/>
          <w:numId w:val="11"/>
        </w:numPr>
      </w:pPr>
      <w:r>
        <w:t xml:space="preserve">Quality of all life: highly ordered </w:t>
      </w:r>
    </w:p>
    <w:p w14:paraId="65AE18DA" w14:textId="77777777" w:rsidR="00E55E5C" w:rsidRDefault="00E55E5C" w:rsidP="00E55E5C">
      <w:pPr>
        <w:pStyle w:val="ListParagraph"/>
        <w:numPr>
          <w:ilvl w:val="1"/>
          <w:numId w:val="11"/>
        </w:numPr>
      </w:pPr>
      <w:r>
        <w:t xml:space="preserve">Ex. DNA helix, protein, ribosome </w:t>
      </w:r>
    </w:p>
    <w:p w14:paraId="62FC4E1E" w14:textId="77777777" w:rsidR="00E55E5C" w:rsidRDefault="00E55E5C" w:rsidP="00E55E5C">
      <w:pPr>
        <w:pStyle w:val="ListParagraph"/>
        <w:numPr>
          <w:ilvl w:val="0"/>
          <w:numId w:val="11"/>
        </w:numPr>
      </w:pPr>
      <w:r>
        <w:lastRenderedPageBreak/>
        <w:t xml:space="preserve">Living cells = open systems </w:t>
      </w:r>
    </w:p>
    <w:p w14:paraId="044DB676" w14:textId="77777777" w:rsidR="00E55E5C" w:rsidRDefault="00E55E5C" w:rsidP="00E55E5C">
      <w:pPr>
        <w:pStyle w:val="ListParagraph"/>
        <w:numPr>
          <w:ilvl w:val="1"/>
          <w:numId w:val="11"/>
        </w:numPr>
      </w:pPr>
      <w:r>
        <w:t xml:space="preserve">Exchanging energy and matter with surroundings and use that to generate order </w:t>
      </w:r>
    </w:p>
    <w:p w14:paraId="345D6D03" w14:textId="77777777" w:rsidR="00E55E5C" w:rsidRDefault="00E55E5C" w:rsidP="00E55E5C">
      <w:pPr>
        <w:pStyle w:val="ListParagraph"/>
        <w:numPr>
          <w:ilvl w:val="0"/>
          <w:numId w:val="11"/>
        </w:numPr>
      </w:pPr>
      <w:r>
        <w:t xml:space="preserve">Eat food to maintain low entropy </w:t>
      </w:r>
    </w:p>
    <w:p w14:paraId="7F2BE301" w14:textId="440C736B" w:rsidR="00E55E5C" w:rsidRPr="00E55E5C" w:rsidRDefault="00E55E5C" w:rsidP="00E55E5C">
      <w:pPr>
        <w:pStyle w:val="ListParagraph"/>
        <w:numPr>
          <w:ilvl w:val="0"/>
          <w:numId w:val="11"/>
        </w:numPr>
      </w:pPr>
      <w:r>
        <w:t>Living things give off heat and carbon dioxide (obeys 2</w:t>
      </w:r>
      <w:r w:rsidRPr="00E55E5C">
        <w:rPr>
          <w:vertAlign w:val="superscript"/>
        </w:rPr>
        <w:t>nd</w:t>
      </w:r>
      <w:r w:rsidR="004B5E2C">
        <w:t xml:space="preserve"> law by increasing order) </w:t>
      </w:r>
      <w:bookmarkStart w:id="0" w:name="_GoBack"/>
      <w:bookmarkEnd w:id="0"/>
    </w:p>
    <w:p w14:paraId="51B0922D" w14:textId="77777777" w:rsidR="005602DE" w:rsidRDefault="005602DE" w:rsidP="005602DE">
      <w:pPr>
        <w:pStyle w:val="Heading2"/>
      </w:pPr>
      <w:r>
        <w:t>Spontaneous Reactions</w:t>
      </w:r>
    </w:p>
    <w:p w14:paraId="7DE4A914" w14:textId="77777777" w:rsidR="005602DE" w:rsidRPr="005602DE" w:rsidRDefault="005602DE" w:rsidP="005602DE">
      <w:pPr>
        <w:pStyle w:val="ListParagraph"/>
        <w:numPr>
          <w:ilvl w:val="0"/>
          <w:numId w:val="6"/>
        </w:numPr>
      </w:pPr>
      <w:r w:rsidRPr="005602DE">
        <w:t xml:space="preserve">No input of energy is required </w:t>
      </w:r>
    </w:p>
    <w:p w14:paraId="48375136" w14:textId="77777777" w:rsidR="005602DE" w:rsidRPr="005602DE" w:rsidRDefault="005602DE" w:rsidP="005602DE">
      <w:pPr>
        <w:pStyle w:val="ListParagraph"/>
        <w:numPr>
          <w:ilvl w:val="0"/>
          <w:numId w:val="6"/>
        </w:numPr>
      </w:pPr>
      <w:r w:rsidRPr="005602DE">
        <w:rPr>
          <w:b/>
          <w:bCs/>
        </w:rPr>
        <w:t>Products have lower potential energy than the reactants</w:t>
      </w:r>
    </w:p>
    <w:p w14:paraId="0D3362A8" w14:textId="77777777" w:rsidR="005602DE" w:rsidRPr="005602DE" w:rsidRDefault="00E55E5C" w:rsidP="005602DE">
      <w:pPr>
        <w:pStyle w:val="ListParagraph"/>
        <w:numPr>
          <w:ilvl w:val="1"/>
          <w:numId w:val="6"/>
        </w:numPr>
      </w:pPr>
      <w:r>
        <w:t xml:space="preserve">Potential Energy = </w:t>
      </w:r>
      <w:r w:rsidR="005602DE" w:rsidRPr="005602DE">
        <w:t>Enthalpy (H):</w:t>
      </w:r>
    </w:p>
    <w:p w14:paraId="075C78F0" w14:textId="77777777" w:rsidR="005602DE" w:rsidRPr="005602DE" w:rsidRDefault="005602DE" w:rsidP="005602DE">
      <w:pPr>
        <w:pStyle w:val="ListParagraph"/>
        <w:numPr>
          <w:ilvl w:val="1"/>
          <w:numId w:val="6"/>
        </w:numPr>
      </w:pPr>
      <w:r w:rsidRPr="005602DE">
        <w:t xml:space="preserve">ΔH = </w:t>
      </w:r>
      <w:proofErr w:type="spellStart"/>
      <w:r w:rsidRPr="005602DE">
        <w:t>H</w:t>
      </w:r>
      <w:r w:rsidRPr="005602DE">
        <w:rPr>
          <w:vertAlign w:val="subscript"/>
        </w:rPr>
        <w:t>final</w:t>
      </w:r>
      <w:proofErr w:type="spellEnd"/>
      <w:r w:rsidRPr="005602DE">
        <w:t xml:space="preserve"> – </w:t>
      </w:r>
      <w:proofErr w:type="spellStart"/>
      <w:r w:rsidRPr="005602DE">
        <w:t>H</w:t>
      </w:r>
      <w:r w:rsidRPr="005602DE">
        <w:rPr>
          <w:vertAlign w:val="subscript"/>
        </w:rPr>
        <w:t>initial</w:t>
      </w:r>
      <w:proofErr w:type="spellEnd"/>
    </w:p>
    <w:p w14:paraId="0198419E" w14:textId="77777777" w:rsidR="005602DE" w:rsidRDefault="005602DE" w:rsidP="005602DE">
      <w:pPr>
        <w:pStyle w:val="ListParagraph"/>
        <w:numPr>
          <w:ilvl w:val="1"/>
          <w:numId w:val="6"/>
        </w:numPr>
      </w:pPr>
      <w:r w:rsidRPr="005602DE">
        <w:t xml:space="preserve">Exothermic: -ΔH </w:t>
      </w:r>
    </w:p>
    <w:p w14:paraId="491A073D" w14:textId="77777777" w:rsidR="00E55E5C" w:rsidRPr="005602DE" w:rsidRDefault="00E55E5C" w:rsidP="00E55E5C">
      <w:pPr>
        <w:pStyle w:val="ListParagraph"/>
        <w:numPr>
          <w:ilvl w:val="2"/>
          <w:numId w:val="6"/>
        </w:numPr>
      </w:pPr>
      <w:r>
        <w:t xml:space="preserve">Release energy </w:t>
      </w:r>
    </w:p>
    <w:p w14:paraId="06949BE3" w14:textId="77777777" w:rsidR="005602DE" w:rsidRDefault="005602DE" w:rsidP="005602DE">
      <w:pPr>
        <w:pStyle w:val="ListParagraph"/>
        <w:numPr>
          <w:ilvl w:val="1"/>
          <w:numId w:val="6"/>
        </w:numPr>
      </w:pPr>
      <w:r w:rsidRPr="005602DE">
        <w:t>Endothermic: +ΔH</w:t>
      </w:r>
    </w:p>
    <w:p w14:paraId="0E2D018D" w14:textId="77777777" w:rsidR="00E55E5C" w:rsidRPr="005602DE" w:rsidRDefault="00E55E5C" w:rsidP="00E55E5C">
      <w:pPr>
        <w:pStyle w:val="ListParagraph"/>
        <w:numPr>
          <w:ilvl w:val="2"/>
          <w:numId w:val="6"/>
        </w:numPr>
      </w:pPr>
      <w:r>
        <w:t xml:space="preserve">Absorb energy </w:t>
      </w:r>
    </w:p>
    <w:p w14:paraId="6FA12688" w14:textId="77777777" w:rsidR="005602DE" w:rsidRPr="005602DE" w:rsidRDefault="005602DE" w:rsidP="005602DE">
      <w:pPr>
        <w:pStyle w:val="ListParagraph"/>
        <w:numPr>
          <w:ilvl w:val="0"/>
          <w:numId w:val="6"/>
        </w:numPr>
      </w:pPr>
      <w:r w:rsidRPr="005602DE">
        <w:rPr>
          <w:b/>
          <w:bCs/>
        </w:rPr>
        <w:t>Products are less ordered than the reactants</w:t>
      </w:r>
    </w:p>
    <w:p w14:paraId="145024F9" w14:textId="77777777" w:rsidR="005602DE" w:rsidRPr="005602DE" w:rsidRDefault="005602DE" w:rsidP="005602DE">
      <w:pPr>
        <w:pStyle w:val="ListParagraph"/>
        <w:numPr>
          <w:ilvl w:val="1"/>
          <w:numId w:val="6"/>
        </w:numPr>
      </w:pPr>
      <w:r w:rsidRPr="005602DE">
        <w:t xml:space="preserve">Products have greater entropy </w:t>
      </w:r>
    </w:p>
    <w:p w14:paraId="61A717C8" w14:textId="77777777" w:rsidR="005602DE" w:rsidRDefault="005602DE" w:rsidP="005602DE">
      <w:pPr>
        <w:pStyle w:val="ListParagraph"/>
        <w:numPr>
          <w:ilvl w:val="1"/>
          <w:numId w:val="6"/>
        </w:numPr>
      </w:pPr>
      <w:r w:rsidRPr="005602DE">
        <w:t xml:space="preserve">Entropy (S) increases </w:t>
      </w:r>
    </w:p>
    <w:p w14:paraId="62483DC1" w14:textId="77777777" w:rsidR="005602DE" w:rsidRDefault="005602DE" w:rsidP="005602DE">
      <w:pPr>
        <w:pStyle w:val="Heading2"/>
      </w:pPr>
      <w:r>
        <w:t>Gibbs Free Energy</w:t>
      </w:r>
    </w:p>
    <w:p w14:paraId="0875F6C0" w14:textId="77777777" w:rsidR="00E55E5C" w:rsidRPr="00E55E5C" w:rsidRDefault="00E55E5C" w:rsidP="00E55E5C">
      <w:pPr>
        <w:pStyle w:val="ListParagraph"/>
        <w:numPr>
          <w:ilvl w:val="0"/>
          <w:numId w:val="12"/>
        </w:numPr>
      </w:pPr>
      <w:r>
        <w:t xml:space="preserve">Portion of a system’s energy that is available to do work </w:t>
      </w:r>
    </w:p>
    <w:p w14:paraId="3087CADD" w14:textId="77777777" w:rsidR="005602DE" w:rsidRPr="005602DE" w:rsidRDefault="005602DE" w:rsidP="005602DE">
      <w:pPr>
        <w:jc w:val="center"/>
      </w:pPr>
      <w:r w:rsidRPr="005602DE">
        <w:rPr>
          <w:b/>
          <w:bCs/>
          <w:i/>
          <w:iCs/>
          <w:lang w:val="en-CA"/>
        </w:rPr>
        <w:t>∆</w:t>
      </w:r>
      <w:r w:rsidR="00E55E5C">
        <w:rPr>
          <w:b/>
          <w:bCs/>
          <w:i/>
          <w:iCs/>
          <w:lang w:val="en-CA"/>
        </w:rPr>
        <w:t>G = ∆H - T∆</w:t>
      </w:r>
      <w:r w:rsidRPr="005602DE">
        <w:rPr>
          <w:b/>
          <w:bCs/>
          <w:i/>
          <w:iCs/>
          <w:lang w:val="en-CA"/>
        </w:rPr>
        <w:t>S</w:t>
      </w:r>
    </w:p>
    <w:p w14:paraId="647E5314" w14:textId="77777777" w:rsidR="005602DE" w:rsidRPr="005602DE" w:rsidRDefault="005602DE" w:rsidP="005602DE">
      <w:pPr>
        <w:jc w:val="center"/>
      </w:pPr>
      <w:r w:rsidRPr="005602DE">
        <w:rPr>
          <w:b/>
          <w:bCs/>
          <w:i/>
          <w:iCs/>
          <w:lang w:val="en-CA"/>
        </w:rPr>
        <w:t xml:space="preserve">∆ G = G </w:t>
      </w:r>
      <w:r w:rsidRPr="005602DE">
        <w:rPr>
          <w:vertAlign w:val="subscript"/>
          <w:lang w:val="en-CA"/>
        </w:rPr>
        <w:t>final state</w:t>
      </w:r>
      <w:r w:rsidRPr="005602DE">
        <w:rPr>
          <w:b/>
          <w:bCs/>
          <w:i/>
          <w:iCs/>
          <w:lang w:val="en-CA"/>
        </w:rPr>
        <w:t xml:space="preserve"> - G </w:t>
      </w:r>
      <w:r w:rsidRPr="005602DE">
        <w:rPr>
          <w:vertAlign w:val="subscript"/>
          <w:lang w:val="en-CA"/>
        </w:rPr>
        <w:t>starting state</w:t>
      </w:r>
    </w:p>
    <w:p w14:paraId="5D461B74" w14:textId="77777777" w:rsidR="005602DE" w:rsidRPr="00E55E5C" w:rsidRDefault="005602DE" w:rsidP="005602DE">
      <w:pPr>
        <w:jc w:val="center"/>
        <w:rPr>
          <w:b/>
        </w:rPr>
      </w:pPr>
      <w:r w:rsidRPr="00E55E5C">
        <w:rPr>
          <w:b/>
        </w:rPr>
        <w:t xml:space="preserve">Exergonic Reaction (ΔG &lt; 0) </w:t>
      </w:r>
      <w:r w:rsidRPr="00E55E5C">
        <w:rPr>
          <w:b/>
        </w:rPr>
        <w:tab/>
      </w:r>
      <w:r w:rsidRPr="00E55E5C">
        <w:rPr>
          <w:b/>
        </w:rPr>
        <w:tab/>
        <w:t>Endergonic Reaction (ΔG &gt; 0)</w:t>
      </w:r>
    </w:p>
    <w:p w14:paraId="65980E46" w14:textId="77777777" w:rsidR="005602DE" w:rsidRDefault="005602DE" w:rsidP="005602DE">
      <w:pPr>
        <w:jc w:val="center"/>
        <w:rPr>
          <w:b/>
        </w:rPr>
      </w:pPr>
      <w:r w:rsidRPr="00E55E5C">
        <w:rPr>
          <w:b/>
        </w:rPr>
        <w:t xml:space="preserve">Spontaneous </w:t>
      </w:r>
      <w:r w:rsidRPr="00E55E5C">
        <w:rPr>
          <w:b/>
        </w:rPr>
        <w:tab/>
      </w:r>
      <w:r w:rsidRPr="00E55E5C">
        <w:rPr>
          <w:b/>
        </w:rPr>
        <w:tab/>
      </w:r>
      <w:r w:rsidRPr="00E55E5C">
        <w:rPr>
          <w:b/>
        </w:rPr>
        <w:tab/>
      </w:r>
      <w:r w:rsidRPr="00E55E5C">
        <w:rPr>
          <w:b/>
        </w:rPr>
        <w:tab/>
        <w:t>Non-Spontaneous</w:t>
      </w:r>
    </w:p>
    <w:p w14:paraId="15688B2B" w14:textId="77777777" w:rsidR="00E55E5C" w:rsidRDefault="00E55E5C" w:rsidP="00E55E5C">
      <w:pPr>
        <w:rPr>
          <w:b/>
        </w:rPr>
      </w:pPr>
      <w:r>
        <w:rPr>
          <w:b/>
        </w:rPr>
        <w:t xml:space="preserve">                       Catabolic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Anabolic </w:t>
      </w:r>
    </w:p>
    <w:p w14:paraId="66AFAE23" w14:textId="37E63383" w:rsidR="00E55E5C" w:rsidRPr="00E55E5C" w:rsidRDefault="00B45E42" w:rsidP="005602DE">
      <w:pPr>
        <w:jc w:val="center"/>
        <w:rPr>
          <w:b/>
        </w:rPr>
      </w:pPr>
      <w:r w:rsidRPr="00E55E5C"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1333B89D" wp14:editId="180F3CFC">
            <wp:simplePos x="0" y="0"/>
            <wp:positionH relativeFrom="margin">
              <wp:posOffset>3086100</wp:posOffset>
            </wp:positionH>
            <wp:positionV relativeFrom="margin">
              <wp:posOffset>4229100</wp:posOffset>
            </wp:positionV>
            <wp:extent cx="1866265" cy="1371600"/>
            <wp:effectExtent l="0" t="0" r="0" b="0"/>
            <wp:wrapSquare wrapText="bothSides"/>
            <wp:docPr id="26629" name="Picture 16" descr="0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9" name="Picture 16" descr="04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9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6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5E5C">
        <w:rPr>
          <w:b/>
          <w:noProof/>
        </w:rPr>
        <w:drawing>
          <wp:anchor distT="0" distB="0" distL="114300" distR="114300" simplePos="0" relativeHeight="251662336" behindDoc="0" locked="0" layoutInCell="1" allowOverlap="1" wp14:anchorId="4E2BC4AA" wp14:editId="1552EF06">
            <wp:simplePos x="0" y="0"/>
            <wp:positionH relativeFrom="margin">
              <wp:posOffset>571500</wp:posOffset>
            </wp:positionH>
            <wp:positionV relativeFrom="margin">
              <wp:posOffset>4229100</wp:posOffset>
            </wp:positionV>
            <wp:extent cx="1652270" cy="1371600"/>
            <wp:effectExtent l="0" t="0" r="0" b="0"/>
            <wp:wrapSquare wrapText="bothSides"/>
            <wp:docPr id="26628" name="Picture 13" descr="0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13" descr="04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27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B8536C" w14:textId="77777777" w:rsidR="005602DE" w:rsidRDefault="005602DE" w:rsidP="005602DE">
      <w:pPr>
        <w:rPr>
          <w:noProof/>
        </w:rPr>
      </w:pPr>
      <w:r w:rsidRPr="005602DE">
        <w:rPr>
          <w:noProof/>
        </w:rPr>
        <w:t xml:space="preserve"> </w:t>
      </w:r>
    </w:p>
    <w:p w14:paraId="466546DA" w14:textId="77777777" w:rsidR="005602DE" w:rsidRDefault="005602DE" w:rsidP="005602DE">
      <w:pPr>
        <w:rPr>
          <w:noProof/>
        </w:rPr>
      </w:pPr>
    </w:p>
    <w:p w14:paraId="365BF356" w14:textId="77777777" w:rsidR="005602DE" w:rsidRDefault="005602DE" w:rsidP="005602DE">
      <w:pPr>
        <w:rPr>
          <w:noProof/>
        </w:rPr>
      </w:pPr>
    </w:p>
    <w:p w14:paraId="0092F16E" w14:textId="77777777" w:rsidR="005602DE" w:rsidRDefault="005602DE" w:rsidP="005602DE">
      <w:pPr>
        <w:rPr>
          <w:noProof/>
        </w:rPr>
      </w:pPr>
    </w:p>
    <w:p w14:paraId="2044AB81" w14:textId="77777777" w:rsidR="005602DE" w:rsidRDefault="005602DE" w:rsidP="005602DE">
      <w:pPr>
        <w:rPr>
          <w:noProof/>
        </w:rPr>
      </w:pPr>
    </w:p>
    <w:p w14:paraId="05744398" w14:textId="77777777" w:rsidR="005602DE" w:rsidRDefault="005602DE" w:rsidP="005602DE">
      <w:pPr>
        <w:rPr>
          <w:noProof/>
        </w:rPr>
      </w:pPr>
    </w:p>
    <w:p w14:paraId="5851C106" w14:textId="77777777" w:rsidR="005602DE" w:rsidRDefault="005602DE" w:rsidP="005602DE">
      <w:pPr>
        <w:rPr>
          <w:noProof/>
        </w:rPr>
      </w:pPr>
    </w:p>
    <w:p w14:paraId="5366D81C" w14:textId="52DCFE32" w:rsidR="005602DE" w:rsidRDefault="005602DE" w:rsidP="005602DE">
      <w:pPr>
        <w:rPr>
          <w:noProof/>
        </w:rPr>
      </w:pPr>
    </w:p>
    <w:p w14:paraId="0B7A3F08" w14:textId="78FD1BFB" w:rsidR="00F9287B" w:rsidRDefault="00B00908" w:rsidP="005602DE">
      <w:pPr>
        <w:rPr>
          <w:noProof/>
        </w:rPr>
      </w:pPr>
      <w:r w:rsidRPr="00E55E5C">
        <w:rPr>
          <w:b/>
          <w:noProof/>
        </w:rPr>
        <w:drawing>
          <wp:anchor distT="0" distB="0" distL="114300" distR="114300" simplePos="0" relativeHeight="251663360" behindDoc="0" locked="0" layoutInCell="1" allowOverlap="1" wp14:anchorId="61D7B172" wp14:editId="18F7E446">
            <wp:simplePos x="0" y="0"/>
            <wp:positionH relativeFrom="margin">
              <wp:posOffset>3657600</wp:posOffset>
            </wp:positionH>
            <wp:positionV relativeFrom="margin">
              <wp:posOffset>5715000</wp:posOffset>
            </wp:positionV>
            <wp:extent cx="2761615" cy="1600200"/>
            <wp:effectExtent l="0" t="0" r="6985" b="0"/>
            <wp:wrapSquare wrapText="bothSides"/>
            <wp:docPr id="2" name="Picture 2" descr="Macintosh HD:Users:SafinaAliya:Desktop:Screen Shot 2012-01-24 at 7.37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finaAliya:Desktop:Screen Shot 2012-01-24 at 7.37.49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D0BA78" w14:textId="58A4B17B" w:rsidR="00F9287B" w:rsidRDefault="00F9287B" w:rsidP="00F9287B">
      <w:pPr>
        <w:pStyle w:val="Heading2"/>
      </w:pPr>
      <w:r w:rsidRPr="00F9287B">
        <w:t>Contributions of Enthalpy &amp; Entropy</w:t>
      </w:r>
    </w:p>
    <w:p w14:paraId="418E8002" w14:textId="4173A2E2" w:rsidR="00F9287B" w:rsidRPr="00E55E5C" w:rsidRDefault="00E55E5C" w:rsidP="00E55E5C">
      <w:pPr>
        <w:pStyle w:val="ListParagraph"/>
        <w:numPr>
          <w:ilvl w:val="0"/>
          <w:numId w:val="12"/>
        </w:numPr>
        <w:rPr>
          <w:b/>
        </w:rPr>
      </w:pPr>
      <w:r w:rsidRPr="00E55E5C">
        <w:rPr>
          <w:b/>
        </w:rPr>
        <w:t xml:space="preserve">High Free Energy </w:t>
      </w:r>
    </w:p>
    <w:p w14:paraId="12D1B4A8" w14:textId="77777777" w:rsidR="00E55E5C" w:rsidRDefault="00E55E5C" w:rsidP="00E55E5C">
      <w:pPr>
        <w:pStyle w:val="ListParagraph"/>
        <w:numPr>
          <w:ilvl w:val="1"/>
          <w:numId w:val="12"/>
        </w:numPr>
      </w:pPr>
      <w:r>
        <w:t>Less stable</w:t>
      </w:r>
    </w:p>
    <w:p w14:paraId="120C420A" w14:textId="42D70968" w:rsidR="00E55E5C" w:rsidRDefault="00E55E5C" w:rsidP="00E55E5C">
      <w:pPr>
        <w:pStyle w:val="ListParagraph"/>
        <w:numPr>
          <w:ilvl w:val="1"/>
          <w:numId w:val="12"/>
        </w:numPr>
      </w:pPr>
      <w:r>
        <w:t xml:space="preserve">Greater work capacity </w:t>
      </w:r>
    </w:p>
    <w:p w14:paraId="7B4E252A" w14:textId="101109AF" w:rsidR="00E55E5C" w:rsidRDefault="00E55E5C" w:rsidP="00E55E5C">
      <w:pPr>
        <w:pStyle w:val="ListParagraph"/>
        <w:numPr>
          <w:ilvl w:val="0"/>
          <w:numId w:val="12"/>
        </w:numPr>
      </w:pPr>
      <w:r>
        <w:t xml:space="preserve">Systems spontaneously change into more stable state </w:t>
      </w:r>
    </w:p>
    <w:p w14:paraId="7FF4AA8C" w14:textId="4B3B41B0" w:rsidR="00E55E5C" w:rsidRDefault="00E55E5C" w:rsidP="00E55E5C">
      <w:pPr>
        <w:pStyle w:val="ListParagraph"/>
        <w:numPr>
          <w:ilvl w:val="1"/>
          <w:numId w:val="12"/>
        </w:numPr>
      </w:pPr>
      <w:r>
        <w:t xml:space="preserve">Ex. Glucose into carbon dioxide </w:t>
      </w:r>
    </w:p>
    <w:p w14:paraId="683FCB72" w14:textId="77777777" w:rsidR="00E55E5C" w:rsidRDefault="00E55E5C" w:rsidP="00E55E5C">
      <w:pPr>
        <w:pStyle w:val="ListParagraph"/>
        <w:numPr>
          <w:ilvl w:val="1"/>
          <w:numId w:val="12"/>
        </w:numPr>
      </w:pPr>
      <w:r>
        <w:t xml:space="preserve">Ex. Concentration gradient </w:t>
      </w:r>
    </w:p>
    <w:p w14:paraId="726CC7BA" w14:textId="0287B141" w:rsidR="00E55E5C" w:rsidRDefault="00E55E5C" w:rsidP="00E55E5C">
      <w:pPr>
        <w:pStyle w:val="ListParagraph"/>
        <w:numPr>
          <w:ilvl w:val="0"/>
          <w:numId w:val="12"/>
        </w:numPr>
      </w:pPr>
      <w:r>
        <w:t xml:space="preserve">Transformation from solid </w:t>
      </w:r>
      <w:r>
        <w:sym w:font="Wingdings" w:char="F0E0"/>
      </w:r>
      <w:r>
        <w:t xml:space="preserve"> liquid </w:t>
      </w:r>
      <w:r>
        <w:sym w:font="Wingdings" w:char="F0E0"/>
      </w:r>
      <w:r>
        <w:t xml:space="preserve"> gas allows for an increase in entropy </w:t>
      </w:r>
    </w:p>
    <w:p w14:paraId="52371950" w14:textId="13B08A35" w:rsidR="00E55E5C" w:rsidRDefault="00B45E42" w:rsidP="00E55E5C">
      <w:pPr>
        <w:pStyle w:val="Heading1"/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2FBB424E" wp14:editId="44DA95F5">
            <wp:simplePos x="0" y="0"/>
            <wp:positionH relativeFrom="margin">
              <wp:posOffset>3086100</wp:posOffset>
            </wp:positionH>
            <wp:positionV relativeFrom="margin">
              <wp:posOffset>-114300</wp:posOffset>
            </wp:positionV>
            <wp:extent cx="2134235" cy="2057400"/>
            <wp:effectExtent l="0" t="0" r="0" b="0"/>
            <wp:wrapSquare wrapText="bothSides"/>
            <wp:docPr id="9" name="Picture 9" descr="Macintosh HD:Users:SafinaAliya:Desktop:Screen Shot 2012-01-24 at 11.20.4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SafinaAliya:Desktop:Screen Shot 2012-01-24 at 11.20.47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1" b="-1084"/>
                    <a:stretch/>
                  </pic:blipFill>
                  <pic:spPr bwMode="auto">
                    <a:xfrm>
                      <a:off x="0" y="0"/>
                      <a:ext cx="213423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6AF059E4" wp14:editId="38FFBCA2">
            <wp:simplePos x="0" y="0"/>
            <wp:positionH relativeFrom="margin">
              <wp:posOffset>228600</wp:posOffset>
            </wp:positionH>
            <wp:positionV relativeFrom="margin">
              <wp:posOffset>114300</wp:posOffset>
            </wp:positionV>
            <wp:extent cx="2500630" cy="1828165"/>
            <wp:effectExtent l="0" t="0" r="0" b="635"/>
            <wp:wrapSquare wrapText="bothSides"/>
            <wp:docPr id="8" name="Picture 8" descr="Macintosh HD:Users:SafinaAliya:Desktop:Screen Shot 2012-01-24 at 11.19.0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SafinaAliya:Desktop:Screen Shot 2012-01-24 at 11.19.07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14"/>
                    <a:stretch/>
                  </pic:blipFill>
                  <pic:spPr bwMode="auto">
                    <a:xfrm>
                      <a:off x="0" y="0"/>
                      <a:ext cx="2500630" cy="182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55E5C">
        <w:t>Adenosine Triphosphate</w:t>
      </w:r>
    </w:p>
    <w:p w14:paraId="26D2FDE3" w14:textId="58429ED1" w:rsidR="00E55E5C" w:rsidRDefault="00174C0A" w:rsidP="00E55E5C">
      <w:pPr>
        <w:pStyle w:val="ListParagraph"/>
        <w:numPr>
          <w:ilvl w:val="0"/>
          <w:numId w:val="13"/>
        </w:numPr>
      </w:pPr>
      <w:r>
        <w:t xml:space="preserve">Contains large amounts of free energy due to high-energy phosphate bonds </w:t>
      </w:r>
    </w:p>
    <w:p w14:paraId="0762AF8E" w14:textId="1F3DE44A" w:rsidR="00174C0A" w:rsidRDefault="00174C0A" w:rsidP="00E55E5C">
      <w:pPr>
        <w:pStyle w:val="ListParagraph"/>
        <w:numPr>
          <w:ilvl w:val="0"/>
          <w:numId w:val="13"/>
        </w:numPr>
      </w:pPr>
      <w:r>
        <w:t xml:space="preserve">Phosphate groups closely associated with each other - negative charges repel = bonding arrangement unstable </w:t>
      </w:r>
    </w:p>
    <w:p w14:paraId="6FF59600" w14:textId="77777777" w:rsidR="00174C0A" w:rsidRDefault="00174C0A" w:rsidP="00E55E5C">
      <w:pPr>
        <w:pStyle w:val="ListParagraph"/>
        <w:numPr>
          <w:ilvl w:val="0"/>
          <w:numId w:val="13"/>
        </w:numPr>
      </w:pPr>
      <w:r>
        <w:t xml:space="preserve">Removal of phosphate group – spontaneous reaction – releases large amounts of free energy </w:t>
      </w:r>
    </w:p>
    <w:p w14:paraId="3B887FC7" w14:textId="0E885225" w:rsidR="00174C0A" w:rsidRPr="00174C0A" w:rsidRDefault="00174C0A" w:rsidP="00E55E5C">
      <w:pPr>
        <w:pStyle w:val="ListParagraph"/>
        <w:numPr>
          <w:ilvl w:val="0"/>
          <w:numId w:val="13"/>
        </w:numPr>
      </w:pPr>
      <w:r>
        <w:t xml:space="preserve">Hydrolysis reaction = warming reaction – </w:t>
      </w:r>
      <w:r>
        <w:rPr>
          <w:b/>
        </w:rPr>
        <w:t xml:space="preserve">DOES NOT OCCUR (RARELY) IN CELLS </w:t>
      </w:r>
    </w:p>
    <w:p w14:paraId="7E9ABFD8" w14:textId="77777777" w:rsidR="00174C0A" w:rsidRPr="00B45E42" w:rsidRDefault="00174C0A" w:rsidP="00E55E5C">
      <w:pPr>
        <w:pStyle w:val="ListParagraph"/>
        <w:numPr>
          <w:ilvl w:val="0"/>
          <w:numId w:val="13"/>
        </w:numPr>
        <w:rPr>
          <w:b/>
        </w:rPr>
      </w:pPr>
      <w:r w:rsidRPr="00B45E42">
        <w:rPr>
          <w:b/>
        </w:rPr>
        <w:t xml:space="preserve">Energy Coupling </w:t>
      </w:r>
    </w:p>
    <w:p w14:paraId="11BEB769" w14:textId="77777777" w:rsidR="00174C0A" w:rsidRDefault="00174C0A" w:rsidP="00174C0A">
      <w:pPr>
        <w:pStyle w:val="ListParagraph"/>
        <w:numPr>
          <w:ilvl w:val="1"/>
          <w:numId w:val="13"/>
        </w:numPr>
      </w:pPr>
      <w:r>
        <w:t xml:space="preserve">ATP is brought into close contact with reactant group  </w:t>
      </w:r>
    </w:p>
    <w:p w14:paraId="5C8EE706" w14:textId="2AF7CDE7" w:rsidR="00174C0A" w:rsidRDefault="00174C0A" w:rsidP="00174C0A">
      <w:pPr>
        <w:pStyle w:val="ListParagraph"/>
        <w:numPr>
          <w:ilvl w:val="1"/>
          <w:numId w:val="13"/>
        </w:numPr>
      </w:pPr>
      <w:r>
        <w:t xml:space="preserve">Terminal phosphate group is transferred to the reactant molecule making it less stable (phosphorylated) </w:t>
      </w:r>
    </w:p>
    <w:p w14:paraId="06ACAAFD" w14:textId="636F307A" w:rsidR="00B00908" w:rsidRDefault="00B00908" w:rsidP="00B00908">
      <w:pPr>
        <w:pStyle w:val="ListParagraph"/>
        <w:numPr>
          <w:ilvl w:val="2"/>
          <w:numId w:val="13"/>
        </w:numPr>
      </w:pPr>
      <w:r>
        <w:t xml:space="preserve">High </w:t>
      </w:r>
      <w:proofErr w:type="spellStart"/>
      <w:r>
        <w:t>phosphoryl</w:t>
      </w:r>
      <w:proofErr w:type="spellEnd"/>
      <w:r>
        <w:t xml:space="preserve"> group transfer potential </w:t>
      </w:r>
    </w:p>
    <w:p w14:paraId="7141ADA3" w14:textId="5DE2FCB4" w:rsidR="00174C0A" w:rsidRDefault="00174C0A" w:rsidP="00174C0A">
      <w:pPr>
        <w:pStyle w:val="ListParagraph"/>
        <w:numPr>
          <w:ilvl w:val="1"/>
          <w:numId w:val="13"/>
        </w:numPr>
      </w:pPr>
      <w:r>
        <w:t xml:space="preserve">Enzyme mediated (active site does not bind to water – only ATP and reactant molecule) </w:t>
      </w:r>
    </w:p>
    <w:p w14:paraId="3F6D3F04" w14:textId="329DDE42" w:rsidR="00B45E42" w:rsidRDefault="00B00908" w:rsidP="00375FCD">
      <w:pPr>
        <w:pStyle w:val="Heading1"/>
      </w:pPr>
      <w:r w:rsidRPr="00B45E42">
        <w:drawing>
          <wp:anchor distT="0" distB="0" distL="114300" distR="114300" simplePos="0" relativeHeight="251671552" behindDoc="0" locked="0" layoutInCell="1" allowOverlap="1" wp14:anchorId="1CD8012C" wp14:editId="232762A8">
            <wp:simplePos x="0" y="0"/>
            <wp:positionH relativeFrom="margin">
              <wp:posOffset>-228600</wp:posOffset>
            </wp:positionH>
            <wp:positionV relativeFrom="margin">
              <wp:posOffset>5143500</wp:posOffset>
            </wp:positionV>
            <wp:extent cx="2433320" cy="2301875"/>
            <wp:effectExtent l="0" t="0" r="5080" b="9525"/>
            <wp:wrapSquare wrapText="bothSides"/>
            <wp:docPr id="32770" name="Picture 4" descr="040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0" name="Picture 4" descr="0405c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20" cy="230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7746DFFB" wp14:editId="54DCBB5C">
            <wp:simplePos x="0" y="0"/>
            <wp:positionH relativeFrom="margin">
              <wp:posOffset>3086100</wp:posOffset>
            </wp:positionH>
            <wp:positionV relativeFrom="margin">
              <wp:posOffset>4800600</wp:posOffset>
            </wp:positionV>
            <wp:extent cx="3200400" cy="3594735"/>
            <wp:effectExtent l="0" t="0" r="0" b="12065"/>
            <wp:wrapSquare wrapText="bothSides"/>
            <wp:docPr id="11" name="Picture 11" descr="Macintosh HD:Users:SafinaAliya:Desktop:Screen Shot 2012-01-24 at 11.26.1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SafinaAliya:Desktop:Screen Shot 2012-01-24 at 11.26.19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EC1580" w14:textId="77777777" w:rsidR="00B00908" w:rsidRDefault="00B00908" w:rsidP="00B00908"/>
    <w:p w14:paraId="4201D253" w14:textId="77777777" w:rsidR="00B00908" w:rsidRDefault="00B00908" w:rsidP="00B00908"/>
    <w:p w14:paraId="5AEE99AF" w14:textId="77777777" w:rsidR="00B00908" w:rsidRDefault="00B00908" w:rsidP="00B00908"/>
    <w:p w14:paraId="0E8ABF1F" w14:textId="77777777" w:rsidR="00B00908" w:rsidRDefault="00B00908" w:rsidP="00B00908"/>
    <w:p w14:paraId="7BD2B4FE" w14:textId="77777777" w:rsidR="00B00908" w:rsidRDefault="00B00908" w:rsidP="00B00908"/>
    <w:p w14:paraId="5D765EF8" w14:textId="77777777" w:rsidR="00B00908" w:rsidRDefault="00B00908" w:rsidP="00B00908"/>
    <w:p w14:paraId="2126431C" w14:textId="77777777" w:rsidR="00B00908" w:rsidRDefault="00B00908" w:rsidP="00B00908"/>
    <w:p w14:paraId="53E95C0B" w14:textId="77777777" w:rsidR="00B00908" w:rsidRDefault="00B00908" w:rsidP="00B00908"/>
    <w:p w14:paraId="3A7CE7CA" w14:textId="77777777" w:rsidR="00B00908" w:rsidRDefault="00B00908" w:rsidP="00B00908"/>
    <w:p w14:paraId="64D50965" w14:textId="77777777" w:rsidR="00B00908" w:rsidRDefault="00B00908" w:rsidP="00B00908"/>
    <w:p w14:paraId="5BD65FCD" w14:textId="77777777" w:rsidR="00B00908" w:rsidRDefault="00B00908" w:rsidP="00B00908"/>
    <w:p w14:paraId="4A261BD5" w14:textId="77777777" w:rsidR="00B00908" w:rsidRDefault="00B00908" w:rsidP="00B00908"/>
    <w:p w14:paraId="3306847C" w14:textId="77777777" w:rsidR="00B00908" w:rsidRDefault="00B00908" w:rsidP="00B00908"/>
    <w:p w14:paraId="1C15552D" w14:textId="77777777" w:rsidR="00B00908" w:rsidRDefault="00B00908" w:rsidP="00B00908"/>
    <w:p w14:paraId="017F2A3E" w14:textId="77777777" w:rsidR="00B00908" w:rsidRDefault="00B00908" w:rsidP="00B00908"/>
    <w:p w14:paraId="7FAF4BF5" w14:textId="61652D13" w:rsidR="00174C0A" w:rsidRDefault="00375FCD" w:rsidP="00B00908">
      <w:pPr>
        <w:pStyle w:val="Heading1"/>
      </w:pPr>
      <w:r>
        <w:t>Equilibrium &amp; Open Systems</w:t>
      </w:r>
    </w:p>
    <w:p w14:paraId="0301FF0D" w14:textId="6DBB2173" w:rsidR="00375FCD" w:rsidRDefault="00375FCD" w:rsidP="00375FCD"/>
    <w:p w14:paraId="7EA251BD" w14:textId="0F741C5A" w:rsidR="00375FCD" w:rsidRDefault="00B00908" w:rsidP="00375FCD">
      <w:r>
        <w:rPr>
          <w:noProof/>
        </w:rPr>
        <w:drawing>
          <wp:anchor distT="0" distB="0" distL="114300" distR="114300" simplePos="0" relativeHeight="251673600" behindDoc="0" locked="0" layoutInCell="1" allowOverlap="1" wp14:anchorId="263B24E8" wp14:editId="184D15F9">
            <wp:simplePos x="0" y="0"/>
            <wp:positionH relativeFrom="margin">
              <wp:posOffset>4114800</wp:posOffset>
            </wp:positionH>
            <wp:positionV relativeFrom="margin">
              <wp:posOffset>457200</wp:posOffset>
            </wp:positionV>
            <wp:extent cx="2065655" cy="1278890"/>
            <wp:effectExtent l="0" t="0" r="0" b="0"/>
            <wp:wrapSquare wrapText="bothSides"/>
            <wp:docPr id="12" name="Picture 12" descr="Macintosh HD:Users:SafinaAliya:Desktop:Screen Shot 2012-01-24 at 11.33.0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SafinaAliya:Desktop:Screen Shot 2012-01-24 at 11.33.02 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127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0290E1" w14:textId="54001215" w:rsidR="00375FCD" w:rsidRDefault="00B00908" w:rsidP="00B00908">
      <w:pPr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C47EE8C" wp14:editId="1A0885C2">
            <wp:simplePos x="0" y="0"/>
            <wp:positionH relativeFrom="margin">
              <wp:posOffset>-571500</wp:posOffset>
            </wp:positionH>
            <wp:positionV relativeFrom="margin">
              <wp:posOffset>571500</wp:posOffset>
            </wp:positionV>
            <wp:extent cx="2564765" cy="1028700"/>
            <wp:effectExtent l="0" t="0" r="635" b="12700"/>
            <wp:wrapSquare wrapText="bothSides"/>
            <wp:docPr id="5" name="Picture 5" descr="Macintosh HD:Users:SafinaAliya:Desktop:Screen Shot 2012-01-24 at 7.54.5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SafinaAliya:Desktop:Screen Shot 2012-01-24 at 7.54.54 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76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Isolated systems reach equilibrium</w:t>
      </w:r>
    </w:p>
    <w:p w14:paraId="084F0C5F" w14:textId="21C288B9" w:rsidR="00B00908" w:rsidRDefault="00B00908" w:rsidP="00B00908">
      <w:pPr>
        <w:jc w:val="center"/>
      </w:pPr>
      <w:r>
        <w:t>Maximum stability</w:t>
      </w:r>
    </w:p>
    <w:p w14:paraId="4EDE6F82" w14:textId="77777777" w:rsidR="00B00908" w:rsidRDefault="00B00908" w:rsidP="00B00908">
      <w:pPr>
        <w:jc w:val="center"/>
      </w:pPr>
    </w:p>
    <w:p w14:paraId="692E152E" w14:textId="77777777" w:rsidR="00B00908" w:rsidRDefault="00B00908" w:rsidP="00B00908">
      <w:pPr>
        <w:jc w:val="center"/>
      </w:pPr>
      <w:r>
        <w:t>Open systems do not reach equilibrium</w:t>
      </w:r>
    </w:p>
    <w:p w14:paraId="0C007518" w14:textId="3F03D38F" w:rsidR="00375FCD" w:rsidRPr="00375FCD" w:rsidRDefault="00B00908" w:rsidP="00B00908">
      <w:pPr>
        <w:jc w:val="center"/>
      </w:pPr>
      <w:r>
        <w:t>Minimum stability</w:t>
      </w:r>
    </w:p>
    <w:sectPr w:rsidR="00375FCD" w:rsidRPr="00375FCD" w:rsidSect="0071569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46773"/>
    <w:multiLevelType w:val="hybridMultilevel"/>
    <w:tmpl w:val="F652578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92C8F"/>
    <w:multiLevelType w:val="hybridMultilevel"/>
    <w:tmpl w:val="2C96D02E"/>
    <w:lvl w:ilvl="0" w:tplc="EA8E111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CAA43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124DC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AAAE9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DEE6D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D231D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8C407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20801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72F6A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6C1DC9"/>
    <w:multiLevelType w:val="hybridMultilevel"/>
    <w:tmpl w:val="9E56EBF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5284B"/>
    <w:multiLevelType w:val="hybridMultilevel"/>
    <w:tmpl w:val="F068700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251808"/>
    <w:multiLevelType w:val="hybridMultilevel"/>
    <w:tmpl w:val="5B46F6D4"/>
    <w:lvl w:ilvl="0" w:tplc="D7C4F9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E231C4"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36BF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0A7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6278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06C8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D822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124F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F2C0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99581F"/>
    <w:multiLevelType w:val="hybridMultilevel"/>
    <w:tmpl w:val="BA6EC58C"/>
    <w:lvl w:ilvl="0" w:tplc="02F6E0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7ABBDE"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D428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F460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BAAD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CC81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AC0D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EA02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1C58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8324A6"/>
    <w:multiLevelType w:val="hybridMultilevel"/>
    <w:tmpl w:val="6952DFF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630E0D"/>
    <w:multiLevelType w:val="hybridMultilevel"/>
    <w:tmpl w:val="6356384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726AEC"/>
    <w:multiLevelType w:val="hybridMultilevel"/>
    <w:tmpl w:val="6F3E3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1B23FF"/>
    <w:multiLevelType w:val="hybridMultilevel"/>
    <w:tmpl w:val="5C48AB0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8D185D"/>
    <w:multiLevelType w:val="hybridMultilevel"/>
    <w:tmpl w:val="D05E27E0"/>
    <w:lvl w:ilvl="0" w:tplc="1C50AE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F86FE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F0FB1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2456B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66E56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4E264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B89E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4A9E3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BEB7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6034F3B"/>
    <w:multiLevelType w:val="hybridMultilevel"/>
    <w:tmpl w:val="9C46BC6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522EB2"/>
    <w:multiLevelType w:val="hybridMultilevel"/>
    <w:tmpl w:val="2D4E53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6"/>
  </w:num>
  <w:num w:numId="4">
    <w:abstractNumId w:val="7"/>
  </w:num>
  <w:num w:numId="5">
    <w:abstractNumId w:val="1"/>
  </w:num>
  <w:num w:numId="6">
    <w:abstractNumId w:val="0"/>
  </w:num>
  <w:num w:numId="7">
    <w:abstractNumId w:val="10"/>
  </w:num>
  <w:num w:numId="8">
    <w:abstractNumId w:val="4"/>
  </w:num>
  <w:num w:numId="9">
    <w:abstractNumId w:val="5"/>
  </w:num>
  <w:num w:numId="10">
    <w:abstractNumId w:val="8"/>
  </w:num>
  <w:num w:numId="11">
    <w:abstractNumId w:val="2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C8"/>
    <w:rsid w:val="00090CBB"/>
    <w:rsid w:val="000D330B"/>
    <w:rsid w:val="00174C0A"/>
    <w:rsid w:val="001C2881"/>
    <w:rsid w:val="00375FCD"/>
    <w:rsid w:val="004B5E2C"/>
    <w:rsid w:val="005602DE"/>
    <w:rsid w:val="005B3CE8"/>
    <w:rsid w:val="005E75EB"/>
    <w:rsid w:val="0071569F"/>
    <w:rsid w:val="00B00908"/>
    <w:rsid w:val="00B45D5A"/>
    <w:rsid w:val="00B45E42"/>
    <w:rsid w:val="00BF25C8"/>
    <w:rsid w:val="00CC7A30"/>
    <w:rsid w:val="00E55E5C"/>
    <w:rsid w:val="00F9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C67E9E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BB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2881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B3CE8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5E75EB"/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0CBB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2881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BF25C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0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BF25C8"/>
    <w:rPr>
      <w:rFonts w:ascii="Arial" w:eastAsiaTheme="majorEastAsia" w:hAnsi="Arial" w:cstheme="majorBidi"/>
      <w:color w:val="17365D" w:themeColor="text2" w:themeShade="BF"/>
      <w:spacing w:val="5"/>
      <w:kern w:val="28"/>
      <w:sz w:val="50"/>
      <w:szCs w:val="50"/>
    </w:rPr>
  </w:style>
  <w:style w:type="character" w:customStyle="1" w:styleId="Heading3Char">
    <w:name w:val="Heading 3 Char"/>
    <w:basedOn w:val="DefaultParagraphFont"/>
    <w:link w:val="Heading3"/>
    <w:uiPriority w:val="9"/>
    <w:rsid w:val="005B3CE8"/>
    <w:rPr>
      <w:rFonts w:ascii="Arial" w:eastAsiaTheme="majorEastAsia" w:hAnsi="Arial" w:cstheme="majorBidi"/>
      <w:b/>
      <w:bCs/>
      <w:color w:val="4F81BD" w:themeColor="accent1"/>
      <w:sz w:val="22"/>
    </w:rPr>
  </w:style>
  <w:style w:type="paragraph" w:styleId="ListParagraph">
    <w:name w:val="List Paragraph"/>
    <w:basedOn w:val="Normal"/>
    <w:uiPriority w:val="34"/>
    <w:qFormat/>
    <w:rsid w:val="00BF25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5C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602D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BB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2881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B3CE8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5E75EB"/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0CBB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2881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BF25C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0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BF25C8"/>
    <w:rPr>
      <w:rFonts w:ascii="Arial" w:eastAsiaTheme="majorEastAsia" w:hAnsi="Arial" w:cstheme="majorBidi"/>
      <w:color w:val="17365D" w:themeColor="text2" w:themeShade="BF"/>
      <w:spacing w:val="5"/>
      <w:kern w:val="28"/>
      <w:sz w:val="50"/>
      <w:szCs w:val="50"/>
    </w:rPr>
  </w:style>
  <w:style w:type="character" w:customStyle="1" w:styleId="Heading3Char">
    <w:name w:val="Heading 3 Char"/>
    <w:basedOn w:val="DefaultParagraphFont"/>
    <w:link w:val="Heading3"/>
    <w:uiPriority w:val="9"/>
    <w:rsid w:val="005B3CE8"/>
    <w:rPr>
      <w:rFonts w:ascii="Arial" w:eastAsiaTheme="majorEastAsia" w:hAnsi="Arial" w:cstheme="majorBidi"/>
      <w:b/>
      <w:bCs/>
      <w:color w:val="4F81BD" w:themeColor="accent1"/>
      <w:sz w:val="22"/>
    </w:rPr>
  </w:style>
  <w:style w:type="paragraph" w:styleId="ListParagraph">
    <w:name w:val="List Paragraph"/>
    <w:basedOn w:val="Normal"/>
    <w:uiPriority w:val="34"/>
    <w:qFormat/>
    <w:rsid w:val="00BF25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5C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602D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00058">
          <w:marLeft w:val="547"/>
          <w:marRight w:val="0"/>
          <w:marTop w:val="9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1276">
          <w:marLeft w:val="547"/>
          <w:marRight w:val="0"/>
          <w:marTop w:val="9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251">
          <w:marLeft w:val="547"/>
          <w:marRight w:val="0"/>
          <w:marTop w:val="9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69788">
          <w:marLeft w:val="547"/>
          <w:marRight w:val="0"/>
          <w:marTop w:val="9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2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47185">
          <w:marLeft w:val="1440"/>
          <w:marRight w:val="0"/>
          <w:marTop w:val="96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2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5643">
          <w:marLeft w:val="720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28593">
          <w:marLeft w:val="135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8267">
          <w:marLeft w:val="135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3123">
          <w:marLeft w:val="135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20656">
          <w:marLeft w:val="135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60738">
          <w:marLeft w:val="720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38419">
          <w:marLeft w:val="135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8678">
          <w:marLeft w:val="135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8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jpe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</Pages>
  <Words>494</Words>
  <Characters>2818</Characters>
  <Application>Microsoft Macintosh Word</Application>
  <DocSecurity>0</DocSecurity>
  <Lines>23</Lines>
  <Paragraphs>6</Paragraphs>
  <ScaleCrop>false</ScaleCrop>
  <Company/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Safina-Aliya Dhanji</dc:creator>
  <cp:keywords/>
  <dc:description/>
  <cp:lastModifiedBy>Safina-Aliya Dhanji</cp:lastModifiedBy>
  <cp:revision>3</cp:revision>
  <dcterms:created xsi:type="dcterms:W3CDTF">2012-01-23T22:48:00Z</dcterms:created>
  <dcterms:modified xsi:type="dcterms:W3CDTF">2012-01-25T04:36:00Z</dcterms:modified>
</cp:coreProperties>
</file>