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3383ED" w14:textId="3C2649F2" w:rsidR="00365AE6" w:rsidRPr="00EB023E" w:rsidRDefault="00C314D2">
      <w:pPr>
        <w:rPr>
          <w:b/>
        </w:rPr>
      </w:pPr>
      <w:r w:rsidRPr="00EB023E">
        <w:rPr>
          <w:b/>
        </w:rPr>
        <w:t>Business Law Exam 2</w:t>
      </w:r>
    </w:p>
    <w:p w14:paraId="1558EECC" w14:textId="77777777" w:rsidR="00C314D2" w:rsidRDefault="00C314D2"/>
    <w:p w14:paraId="0FCDB778" w14:textId="77777777" w:rsidR="00C314D2" w:rsidRDefault="000F0C31">
      <w:r>
        <w:t>International Law</w:t>
      </w:r>
    </w:p>
    <w:p w14:paraId="62042246" w14:textId="77777777" w:rsidR="000F0C31" w:rsidRDefault="000F0C31">
      <w:r>
        <w:t xml:space="preserve">Current </w:t>
      </w:r>
      <w:r>
        <w:sym w:font="Wingdings" w:char="F0E0"/>
      </w:r>
      <w:r>
        <w:t xml:space="preserve"> CETA: Comprehensive free trade agreement between Canada and the EU</w:t>
      </w:r>
    </w:p>
    <w:p w14:paraId="53A3D3A9" w14:textId="77777777" w:rsidR="000F0C31" w:rsidRDefault="000F0C31" w:rsidP="000F0C31">
      <w:pPr>
        <w:pStyle w:val="ListParagraph"/>
        <w:numPr>
          <w:ilvl w:val="0"/>
          <w:numId w:val="1"/>
        </w:numPr>
      </w:pPr>
      <w:r>
        <w:t>Newfoundland will not enforce CETA regarding fishing of coast unless they get $280 million; newfoundland law says fish caught of off new found land be processed only on newfoundland</w:t>
      </w:r>
    </w:p>
    <w:p w14:paraId="4EFBDA61" w14:textId="77777777" w:rsidR="000F0C31" w:rsidRDefault="000F0C31" w:rsidP="000F0C31">
      <w:pPr>
        <w:pStyle w:val="ListParagraph"/>
        <w:numPr>
          <w:ilvl w:val="0"/>
          <w:numId w:val="1"/>
        </w:numPr>
      </w:pPr>
      <w:r>
        <w:t>CETA want</w:t>
      </w:r>
      <w:bookmarkStart w:id="0" w:name="_GoBack"/>
      <w:bookmarkEnd w:id="0"/>
      <w:r>
        <w:t>s to relax this law;</w:t>
      </w:r>
    </w:p>
    <w:p w14:paraId="2EF588DE" w14:textId="77777777" w:rsidR="000F0C31" w:rsidRDefault="000F0C31" w:rsidP="000F0C31">
      <w:pPr>
        <w:pStyle w:val="ListParagraph"/>
        <w:numPr>
          <w:ilvl w:val="0"/>
          <w:numId w:val="1"/>
        </w:numPr>
      </w:pPr>
      <w:r>
        <w:t>$400 million remediation plan for losses suffered by Newfoundland</w:t>
      </w:r>
    </w:p>
    <w:p w14:paraId="1C906705" w14:textId="77777777" w:rsidR="000F0C31" w:rsidRDefault="000F0C31" w:rsidP="000F0C31">
      <w:pPr>
        <w:pStyle w:val="ListParagraph"/>
        <w:numPr>
          <w:ilvl w:val="1"/>
          <w:numId w:val="1"/>
        </w:numPr>
      </w:pPr>
      <w:r>
        <w:t xml:space="preserve">Will reimburse for losses suffered only when they determine they have been suffered </w:t>
      </w:r>
    </w:p>
    <w:p w14:paraId="6ACCF166" w14:textId="77777777" w:rsidR="000F0C31" w:rsidRDefault="000F0C31" w:rsidP="000F0C31">
      <w:pPr>
        <w:pStyle w:val="ListParagraph"/>
        <w:numPr>
          <w:ilvl w:val="1"/>
          <w:numId w:val="1"/>
        </w:numPr>
      </w:pPr>
      <w:r>
        <w:t>Newfoundland opposes; will only utilize their leverage for $280 mill</w:t>
      </w:r>
    </w:p>
    <w:p w14:paraId="5355B3F0" w14:textId="77777777" w:rsidR="000F0C31" w:rsidRDefault="000F0C31" w:rsidP="000F0C31">
      <w:r>
        <w:sym w:font="Wingdings" w:char="F0E0"/>
      </w:r>
      <w:r>
        <w:t xml:space="preserve"> Biggest industries and issues are in pharmaceuticals and dairy</w:t>
      </w:r>
    </w:p>
    <w:p w14:paraId="19E4EEF5" w14:textId="77777777" w:rsidR="000F0C31" w:rsidRDefault="000F0C31" w:rsidP="000F0C31">
      <w:pPr>
        <w:pStyle w:val="ListParagraph"/>
        <w:numPr>
          <w:ilvl w:val="0"/>
          <w:numId w:val="2"/>
        </w:numPr>
      </w:pPr>
      <w:r>
        <w:t>Government will not give into Newfoundland or else pharmaceuticals and dairy will have leverage for billions</w:t>
      </w:r>
    </w:p>
    <w:p w14:paraId="7EAFEEA3" w14:textId="77777777" w:rsidR="000F0C31" w:rsidRDefault="000F0C31" w:rsidP="000F0C31"/>
    <w:p w14:paraId="3E62E7EA" w14:textId="77777777" w:rsidR="000F0C31" w:rsidRDefault="000F0C31" w:rsidP="000F0C31">
      <w:r>
        <w:t>International Business</w:t>
      </w:r>
    </w:p>
    <w:p w14:paraId="7367C9DB" w14:textId="77777777" w:rsidR="000F0C31" w:rsidRDefault="000F0C31" w:rsidP="000F0C31">
      <w:r>
        <w:sym w:font="Wingdings" w:char="F0E0"/>
      </w:r>
      <w:r>
        <w:t xml:space="preserve"> International sale of goods immensely important</w:t>
      </w:r>
    </w:p>
    <w:p w14:paraId="6FB7CC32" w14:textId="77777777" w:rsidR="000F0C31" w:rsidRDefault="000F0C31" w:rsidP="000F0C31">
      <w:pPr>
        <w:pStyle w:val="ListParagraph"/>
        <w:numPr>
          <w:ilvl w:val="0"/>
          <w:numId w:val="2"/>
        </w:numPr>
      </w:pPr>
      <w:r>
        <w:t>Canada largely exports but in deficit currently; importing more</w:t>
      </w:r>
    </w:p>
    <w:p w14:paraId="79217AE5" w14:textId="77777777" w:rsidR="000F0C31" w:rsidRDefault="000F0C31" w:rsidP="000F0C31">
      <w:pPr>
        <w:pStyle w:val="ListParagraph"/>
        <w:numPr>
          <w:ilvl w:val="0"/>
          <w:numId w:val="2"/>
        </w:numPr>
      </w:pPr>
      <w:r>
        <w:t>Trade is overwhelmingly with US: 3/4 go to, 1/2 come from</w:t>
      </w:r>
    </w:p>
    <w:p w14:paraId="14749037" w14:textId="77777777" w:rsidR="000F0C31" w:rsidRDefault="000F0C31" w:rsidP="000F0C31">
      <w:pPr>
        <w:pStyle w:val="ListParagraph"/>
        <w:numPr>
          <w:ilvl w:val="1"/>
          <w:numId w:val="2"/>
        </w:numPr>
      </w:pPr>
      <w:r>
        <w:t>Economically would rather not be dependent on export of natural resources as noted by government of Canada’s effort on shifting to a more diversified products (technology, finished goods)</w:t>
      </w:r>
    </w:p>
    <w:p w14:paraId="56CD4C8B" w14:textId="77777777" w:rsidR="000F0C31" w:rsidRDefault="00E63FEB" w:rsidP="000F0C31">
      <w:r>
        <w:sym w:font="Wingdings" w:char="F0E0"/>
      </w:r>
      <w:r>
        <w:t xml:space="preserve"> Riskier doing business in foreign jurisdictions with greater differing cultures</w:t>
      </w:r>
    </w:p>
    <w:p w14:paraId="1CFE640A" w14:textId="77777777" w:rsidR="00E63FEB" w:rsidRDefault="00023597" w:rsidP="00023597">
      <w:pPr>
        <w:pStyle w:val="ListParagraph"/>
        <w:numPr>
          <w:ilvl w:val="0"/>
          <w:numId w:val="3"/>
        </w:numPr>
      </w:pPr>
      <w:r>
        <w:t xml:space="preserve">Facts can be interpreted differently depending on residence of court </w:t>
      </w:r>
    </w:p>
    <w:p w14:paraId="66508A8E" w14:textId="77777777" w:rsidR="00023597" w:rsidRDefault="00023597" w:rsidP="00023597"/>
    <w:p w14:paraId="3AE048E5" w14:textId="77777777" w:rsidR="00023597" w:rsidRDefault="00023597" w:rsidP="00023597">
      <w:r>
        <w:sym w:font="Wingdings" w:char="F0E0"/>
      </w:r>
      <w:r>
        <w:t xml:space="preserve"> Import and Export of services: same principles apply but immigration issues</w:t>
      </w:r>
    </w:p>
    <w:p w14:paraId="495954D4" w14:textId="77777777" w:rsidR="00023597" w:rsidRDefault="00023597" w:rsidP="00023597">
      <w:pPr>
        <w:pStyle w:val="ListParagraph"/>
        <w:numPr>
          <w:ilvl w:val="0"/>
          <w:numId w:val="3"/>
        </w:numPr>
      </w:pPr>
      <w:r>
        <w:t>Consultants abroad to do work; can be subject to different contract law, different languages</w:t>
      </w:r>
    </w:p>
    <w:p w14:paraId="0318287A" w14:textId="77777777" w:rsidR="00023597" w:rsidRDefault="00023597" w:rsidP="00023597">
      <w:pPr>
        <w:pStyle w:val="ListParagraph"/>
        <w:numPr>
          <w:ilvl w:val="0"/>
          <w:numId w:val="3"/>
        </w:numPr>
      </w:pPr>
      <w:r>
        <w:t>Shipping contracts, insurance contract</w:t>
      </w:r>
    </w:p>
    <w:p w14:paraId="50D59388" w14:textId="77777777" w:rsidR="00023597" w:rsidRDefault="00023597" w:rsidP="00023597">
      <w:pPr>
        <w:pStyle w:val="ListParagraph"/>
        <w:numPr>
          <w:ilvl w:val="0"/>
          <w:numId w:val="3"/>
        </w:numPr>
      </w:pPr>
      <w:r>
        <w:t>Customs: additional documentation necessary i.e. certificate of origin</w:t>
      </w:r>
    </w:p>
    <w:p w14:paraId="2C899FA0" w14:textId="77777777" w:rsidR="00023597" w:rsidRDefault="00023597" w:rsidP="00023597">
      <w:pPr>
        <w:pStyle w:val="ListParagraph"/>
        <w:numPr>
          <w:ilvl w:val="1"/>
          <w:numId w:val="3"/>
        </w:numPr>
      </w:pPr>
      <w:r>
        <w:t>Canada and US no duty on items created in either country and shipped to and fro, but if originated in other country then duty applies</w:t>
      </w:r>
    </w:p>
    <w:p w14:paraId="36BD9817" w14:textId="17D9526A" w:rsidR="00023597" w:rsidRDefault="0081133D" w:rsidP="00023597">
      <w:r>
        <w:sym w:font="Wingdings" w:char="F0E0"/>
      </w:r>
      <w:r>
        <w:t xml:space="preserve"> Canadian government assists you at cost of 2% when doing business in Asia</w:t>
      </w:r>
    </w:p>
    <w:p w14:paraId="36849873" w14:textId="01ED164F" w:rsidR="0081133D" w:rsidRDefault="0081133D" w:rsidP="00023597">
      <w:r>
        <w:t>UNCITRAL: set of adoptable international standard terms; widely established, defined and understood and translated in a variety of languages</w:t>
      </w:r>
    </w:p>
    <w:p w14:paraId="465D3CAA" w14:textId="3EA29F73" w:rsidR="0081133D" w:rsidRDefault="0081133D" w:rsidP="00023597">
      <w:r>
        <w:t>CISG (Vienna Convention): Sale of Goods Act for international business transactions</w:t>
      </w:r>
      <w:proofErr w:type="gramStart"/>
      <w:r>
        <w:t>;</w:t>
      </w:r>
      <w:proofErr w:type="gramEnd"/>
      <w:r>
        <w:t xml:space="preserve"> Canada and most developed countries are signatories in Act </w:t>
      </w:r>
    </w:p>
    <w:p w14:paraId="7FCBD025" w14:textId="13F15FA6" w:rsidR="0081133D" w:rsidRDefault="0081133D" w:rsidP="00023597">
      <w:r>
        <w:t>Standard shipping terms: widely understood, translate into any language; well established terms; shipping is always an issue</w:t>
      </w:r>
    </w:p>
    <w:p w14:paraId="2DEF12E3" w14:textId="77777777" w:rsidR="0081133D" w:rsidRDefault="0081133D" w:rsidP="00023597"/>
    <w:p w14:paraId="58BD3ED5" w14:textId="6E248924" w:rsidR="00901BC6" w:rsidRDefault="00901BC6" w:rsidP="00023597">
      <w:r>
        <w:t>To ensure safe and legit exchanges through shipping</w:t>
      </w:r>
    </w:p>
    <w:p w14:paraId="47B44F0E" w14:textId="51B0B67E" w:rsidR="0081133D" w:rsidRDefault="00901BC6" w:rsidP="00023597">
      <w:r>
        <w:t xml:space="preserve">Buyer at </w:t>
      </w:r>
      <w:r w:rsidR="0081133D">
        <w:t>Bank A</w:t>
      </w:r>
      <w:r w:rsidR="0081133D">
        <w:sym w:font="Wingdings" w:char="F0E0"/>
      </w:r>
      <w:r w:rsidR="0081133D">
        <w:t xml:space="preserve"> Issue a letter of credit to Bank B</w:t>
      </w:r>
      <w:r>
        <w:t xml:space="preserve"> for seller</w:t>
      </w:r>
    </w:p>
    <w:p w14:paraId="2B66F560" w14:textId="73EEF3E1" w:rsidR="0081133D" w:rsidRDefault="00901BC6" w:rsidP="00901BC6">
      <w:pPr>
        <w:pStyle w:val="ListParagraph"/>
        <w:numPr>
          <w:ilvl w:val="0"/>
          <w:numId w:val="4"/>
        </w:numPr>
      </w:pPr>
      <w:r>
        <w:t>Upon proof of shipment Bank A will transfer $$ to Bank B</w:t>
      </w:r>
    </w:p>
    <w:p w14:paraId="47345206" w14:textId="310F01A4" w:rsidR="00901BC6" w:rsidRDefault="00901BC6" w:rsidP="00901BC6">
      <w:pPr>
        <w:pStyle w:val="ListParagraph"/>
        <w:numPr>
          <w:ilvl w:val="0"/>
          <w:numId w:val="4"/>
        </w:numPr>
      </w:pPr>
      <w:r>
        <w:t>At point of shipment a Bill of Lading will be given (seller to prove shipment)</w:t>
      </w:r>
    </w:p>
    <w:p w14:paraId="3D3B9050" w14:textId="1A2F9FDC" w:rsidR="00901BC6" w:rsidRDefault="00901BC6" w:rsidP="00901BC6">
      <w:pPr>
        <w:pStyle w:val="ListParagraph"/>
        <w:numPr>
          <w:ilvl w:val="1"/>
          <w:numId w:val="4"/>
        </w:numPr>
      </w:pPr>
      <w:r>
        <w:lastRenderedPageBreak/>
        <w:t>Bill of Lading: shipping contract</w:t>
      </w:r>
      <w:proofErr w:type="gramStart"/>
      <w:r>
        <w:t>;</w:t>
      </w:r>
      <w:proofErr w:type="gramEnd"/>
      <w:r>
        <w:t xml:space="preserve"> is terms between seller and shipper. It is also a receipt of the carrier for the goods</w:t>
      </w:r>
    </w:p>
    <w:p w14:paraId="27BEB0A5" w14:textId="78832F60" w:rsidR="00901BC6" w:rsidRDefault="00901BC6" w:rsidP="00901BC6">
      <w:r>
        <w:t>Government Regulation</w:t>
      </w:r>
    </w:p>
    <w:p w14:paraId="1BA087B7" w14:textId="50DDCDB4" w:rsidR="00901BC6" w:rsidRDefault="00901BC6" w:rsidP="00901BC6">
      <w:r>
        <w:sym w:font="Wingdings" w:char="F0E0"/>
      </w:r>
      <w:r>
        <w:t xml:space="preserve"> Child labour, environmental radiations, unsafe working conditions</w:t>
      </w:r>
    </w:p>
    <w:p w14:paraId="6487F35A" w14:textId="637F2A44" w:rsidR="00506FC3" w:rsidRDefault="00506FC3" w:rsidP="00506FC3">
      <w:pPr>
        <w:pStyle w:val="ListParagraph"/>
        <w:numPr>
          <w:ilvl w:val="0"/>
          <w:numId w:val="5"/>
        </w:numPr>
      </w:pPr>
      <w:r>
        <w:t>Increase in awareness of ethical issues- although action not being widely taken</w:t>
      </w:r>
    </w:p>
    <w:p w14:paraId="208562F3" w14:textId="5B5031AF" w:rsidR="00506FC3" w:rsidRDefault="00506FC3" w:rsidP="00506FC3">
      <w:r>
        <w:t>Globalization/ Free Trade: contentious issues; G7, massive protests, perceived as threatening by persons but encouraged by government</w:t>
      </w:r>
    </w:p>
    <w:p w14:paraId="2E8EFF49" w14:textId="19A3B55E" w:rsidR="00506FC3" w:rsidRDefault="00506FC3" w:rsidP="00506FC3">
      <w:pPr>
        <w:pStyle w:val="ListParagraph"/>
        <w:numPr>
          <w:ilvl w:val="0"/>
          <w:numId w:val="5"/>
        </w:numPr>
      </w:pPr>
      <w:r>
        <w:t xml:space="preserve">Global efficiency versus economic security </w:t>
      </w:r>
    </w:p>
    <w:p w14:paraId="3871859B" w14:textId="2B44CDD3" w:rsidR="00506FC3" w:rsidRDefault="00506FC3" w:rsidP="00506FC3">
      <w:pPr>
        <w:pStyle w:val="ListParagraph"/>
        <w:numPr>
          <w:ilvl w:val="1"/>
          <w:numId w:val="5"/>
        </w:numPr>
      </w:pPr>
      <w:r>
        <w:t>Global efficiency impractical in absolute</w:t>
      </w:r>
    </w:p>
    <w:p w14:paraId="761F5675" w14:textId="77777777" w:rsidR="00506FC3" w:rsidRDefault="00506FC3" w:rsidP="00506FC3"/>
    <w:p w14:paraId="788059F0" w14:textId="77777777" w:rsidR="00506FC3" w:rsidRDefault="00506FC3" w:rsidP="00506FC3">
      <w:r>
        <w:t>International Dispute resolution: Going to court internationally is immensely tedious; clauses incorporated that include arbitration, many outlets available to assist with international dispute resolutions</w:t>
      </w:r>
    </w:p>
    <w:p w14:paraId="06B12294" w14:textId="77777777" w:rsidR="00506FC3" w:rsidRDefault="00506FC3" w:rsidP="00506FC3"/>
    <w:p w14:paraId="7C865467" w14:textId="03496140" w:rsidR="00506FC3" w:rsidRDefault="00506FC3" w:rsidP="00506FC3">
      <w:r>
        <w:t xml:space="preserve"> </w:t>
      </w:r>
      <w:r w:rsidR="008708FF">
        <w:t>Cases: Focus on when Ontario laws apply and when can you sue someone in a Canadian court</w:t>
      </w:r>
    </w:p>
    <w:p w14:paraId="31247E36" w14:textId="02D2F048" w:rsidR="008708FF" w:rsidRDefault="008708FF" w:rsidP="00506FC3">
      <w:r>
        <w:sym w:font="Wingdings" w:char="F0E0"/>
      </w:r>
      <w:r>
        <w:t xml:space="preserve"> Should the case be heard in </w:t>
      </w:r>
      <w:proofErr w:type="gramStart"/>
      <w:r>
        <w:t>Ontario</w:t>
      </w:r>
      <w:proofErr w:type="gramEnd"/>
    </w:p>
    <w:p w14:paraId="21CAF984" w14:textId="77777777" w:rsidR="008708FF" w:rsidRDefault="008708FF" w:rsidP="00506FC3"/>
    <w:p w14:paraId="7158BDE4" w14:textId="2007FA7B" w:rsidR="008708FF" w:rsidRDefault="00407430" w:rsidP="00506FC3">
      <w:r>
        <w:t>1999</w:t>
      </w:r>
      <w:r w:rsidR="008708FF">
        <w:t xml:space="preserve"> </w:t>
      </w:r>
    </w:p>
    <w:p w14:paraId="1E8599DF" w14:textId="38915A0C" w:rsidR="00506FC3" w:rsidRDefault="00325836" w:rsidP="00506FC3">
      <w:r>
        <w:sym w:font="Wingdings" w:char="F0E0"/>
      </w:r>
      <w:r>
        <w:t xml:space="preserve"> Faxes are effective when and where received</w:t>
      </w:r>
    </w:p>
    <w:p w14:paraId="1DCF6639" w14:textId="778D2502" w:rsidR="00325836" w:rsidRDefault="00325836" w:rsidP="00506FC3">
      <w:r>
        <w:t>Ontario Company is suing Italian company for contract going bad</w:t>
      </w:r>
    </w:p>
    <w:p w14:paraId="3B3840D2" w14:textId="2F7427DF" w:rsidR="00325836" w:rsidRDefault="00325836" w:rsidP="00506FC3">
      <w:r>
        <w:sym w:font="Wingdings" w:char="F0E0"/>
      </w:r>
      <w:r>
        <w:t xml:space="preserve"> $1 million and $160 million for lost profits</w:t>
      </w:r>
    </w:p>
    <w:p w14:paraId="75FB6581" w14:textId="0C20B547" w:rsidR="00325836" w:rsidRDefault="00325836" w:rsidP="00325836">
      <w:pPr>
        <w:pStyle w:val="ListParagraph"/>
        <w:numPr>
          <w:ilvl w:val="0"/>
          <w:numId w:val="6"/>
        </w:numPr>
      </w:pPr>
      <w:r>
        <w:t>Italians requested case be dismissed on grounds of lack of jurisdiction, should not be heard in Ontario</w:t>
      </w:r>
    </w:p>
    <w:p w14:paraId="7A82EF3B" w14:textId="23237A34" w:rsidR="00325836" w:rsidRDefault="00325836" w:rsidP="00325836">
      <w:pPr>
        <w:pStyle w:val="ListParagraph"/>
        <w:numPr>
          <w:ilvl w:val="1"/>
          <w:numId w:val="6"/>
        </w:numPr>
      </w:pPr>
      <w:r>
        <w:t>Trail: rejected motion that case should be dismissed</w:t>
      </w:r>
    </w:p>
    <w:p w14:paraId="5DD72E99" w14:textId="2313CF78" w:rsidR="00325836" w:rsidRDefault="00325836" w:rsidP="00325836">
      <w:pPr>
        <w:pStyle w:val="ListParagraph"/>
        <w:numPr>
          <w:ilvl w:val="0"/>
          <w:numId w:val="6"/>
        </w:numPr>
      </w:pPr>
      <w:r>
        <w:t>Appeal: Judge is reconsidering issue of Ontario being most convenient forum for litigation</w:t>
      </w:r>
    </w:p>
    <w:p w14:paraId="7CD1C139" w14:textId="435281F8" w:rsidR="00325836" w:rsidRDefault="00325836" w:rsidP="00325836">
      <w:pPr>
        <w:pStyle w:val="ListParagraph"/>
        <w:numPr>
          <w:ilvl w:val="1"/>
          <w:numId w:val="6"/>
        </w:numPr>
      </w:pPr>
      <w:r>
        <w:t>Test is if clearly more convenient location for test to be heard; burden of proof on person arguing there is</w:t>
      </w:r>
    </w:p>
    <w:p w14:paraId="6014A0D3" w14:textId="77777777" w:rsidR="00325836" w:rsidRDefault="00325836" w:rsidP="00325836">
      <w:pPr>
        <w:pStyle w:val="ListParagraph"/>
        <w:numPr>
          <w:ilvl w:val="1"/>
          <w:numId w:val="6"/>
        </w:numPr>
      </w:pPr>
      <w:r>
        <w:t>Relevant factors:</w:t>
      </w:r>
    </w:p>
    <w:p w14:paraId="4F50E919" w14:textId="3A4A6E98" w:rsidR="00325836" w:rsidRDefault="00325836" w:rsidP="00325836">
      <w:pPr>
        <w:pStyle w:val="ListParagraph"/>
        <w:numPr>
          <w:ilvl w:val="2"/>
          <w:numId w:val="6"/>
        </w:numPr>
      </w:pPr>
      <w:r>
        <w:t xml:space="preserve"> Location where contract was signed: was entered into Italy where acceptance was received</w:t>
      </w:r>
    </w:p>
    <w:p w14:paraId="066CC28B" w14:textId="430477BC" w:rsidR="00506FC3" w:rsidRDefault="00325836" w:rsidP="00506FC3">
      <w:pPr>
        <w:pStyle w:val="ListParagraph"/>
        <w:numPr>
          <w:ilvl w:val="2"/>
          <w:numId w:val="6"/>
        </w:numPr>
      </w:pPr>
      <w:r>
        <w:t xml:space="preserve">Wall of contract: what law applies to contract; no clause stating in contract so court goes to analysis regarding intention and determines proper law is Italian law </w:t>
      </w:r>
    </w:p>
    <w:p w14:paraId="1D723AFF" w14:textId="39B85DB3" w:rsidR="00325836" w:rsidRDefault="00325836" w:rsidP="00506FC3">
      <w:pPr>
        <w:pStyle w:val="ListParagraph"/>
        <w:numPr>
          <w:ilvl w:val="2"/>
          <w:numId w:val="6"/>
        </w:numPr>
      </w:pPr>
      <w:r>
        <w:t>Loss of juridical advantage: idea that party will suffer because they have to litigate in one country or another; law of contract is Italian law so no damages for lost profits either way</w:t>
      </w:r>
    </w:p>
    <w:p w14:paraId="6F44B3F3" w14:textId="2C98222F" w:rsidR="00325836" w:rsidRDefault="00325836" w:rsidP="00506FC3">
      <w:pPr>
        <w:pStyle w:val="ListParagraph"/>
        <w:numPr>
          <w:ilvl w:val="2"/>
          <w:numId w:val="6"/>
        </w:numPr>
      </w:pPr>
      <w:r>
        <w:t>Out of all 8 factors, 5 point to Italian law and 3 are neutral</w:t>
      </w:r>
    </w:p>
    <w:p w14:paraId="70EF6F92" w14:textId="17E567A6" w:rsidR="00325836" w:rsidRDefault="00325836" w:rsidP="00325836">
      <w:pPr>
        <w:pStyle w:val="ListParagraph"/>
        <w:numPr>
          <w:ilvl w:val="1"/>
          <w:numId w:val="6"/>
        </w:numPr>
      </w:pPr>
      <w:r>
        <w:t>Appeal is rejected</w:t>
      </w:r>
    </w:p>
    <w:p w14:paraId="63643F83" w14:textId="77777777" w:rsidR="00325836" w:rsidRDefault="00325836" w:rsidP="00325836"/>
    <w:p w14:paraId="47AE21D2" w14:textId="04EBDFB6" w:rsidR="00325836" w:rsidRDefault="00325836" w:rsidP="00325836">
      <w:r>
        <w:sym w:font="Wingdings" w:char="F0E0"/>
      </w:r>
      <w:r>
        <w:t xml:space="preserve"> Suing Microsoft in Ontario</w:t>
      </w:r>
    </w:p>
    <w:p w14:paraId="3810F410" w14:textId="10E0D0C5" w:rsidR="00325836" w:rsidRDefault="00325836" w:rsidP="00325836">
      <w:r>
        <w:sym w:font="Wingdings" w:char="F0E0"/>
      </w:r>
      <w:r>
        <w:t xml:space="preserve"> Clause stating Law of Washington USA should apply and parties submit of jurisdiction of courts</w:t>
      </w:r>
    </w:p>
    <w:p w14:paraId="67F1F553" w14:textId="29168F59" w:rsidR="00325836" w:rsidRDefault="00325836" w:rsidP="00325836">
      <w:pPr>
        <w:pStyle w:val="ListParagraph"/>
        <w:numPr>
          <w:ilvl w:val="0"/>
          <w:numId w:val="7"/>
        </w:numPr>
      </w:pPr>
      <w:r>
        <w:t>Motion case should be dismissed: Ontario has no jurisdiction because parties agreed on Washington</w:t>
      </w:r>
    </w:p>
    <w:p w14:paraId="1BB5D0C3" w14:textId="0E64E8B8" w:rsidR="00325836" w:rsidRDefault="00325836" w:rsidP="00325836">
      <w:pPr>
        <w:pStyle w:val="ListParagraph"/>
        <w:numPr>
          <w:ilvl w:val="0"/>
          <w:numId w:val="7"/>
        </w:numPr>
      </w:pPr>
      <w:r>
        <w:t>Plaintiff: Judge has discretion to override it; just because agreement does not mean it is binding, court can change</w:t>
      </w:r>
    </w:p>
    <w:p w14:paraId="6186203F" w14:textId="6E9EFF05" w:rsidR="00325836" w:rsidRDefault="00325836" w:rsidP="00325836">
      <w:pPr>
        <w:pStyle w:val="ListParagraph"/>
        <w:numPr>
          <w:ilvl w:val="1"/>
          <w:numId w:val="7"/>
        </w:numPr>
      </w:pPr>
      <w:r>
        <w:t>Should overrule because fine print of internet agreements; wasn’t something brought to their attention</w:t>
      </w:r>
    </w:p>
    <w:p w14:paraId="556DC157" w14:textId="57807CCC" w:rsidR="00325836" w:rsidRDefault="00325836" w:rsidP="00325836">
      <w:pPr>
        <w:pStyle w:val="ListParagraph"/>
        <w:numPr>
          <w:ilvl w:val="1"/>
          <w:numId w:val="7"/>
        </w:numPr>
      </w:pPr>
      <w:r>
        <w:t xml:space="preserve">Judge: Lawyers should have read contract and no fine print; no different from regular document, didn’t see because did not bother; basing claim on other provisions </w:t>
      </w:r>
    </w:p>
    <w:p w14:paraId="35F3729B" w14:textId="10A0050B" w:rsidR="00325836" w:rsidRDefault="00325836" w:rsidP="00325836">
      <w:pPr>
        <w:pStyle w:val="ListParagraph"/>
        <w:numPr>
          <w:ilvl w:val="1"/>
          <w:numId w:val="7"/>
        </w:numPr>
      </w:pPr>
      <w:r>
        <w:t xml:space="preserve">Judge: </w:t>
      </w:r>
      <w:r w:rsidR="00407430">
        <w:t xml:space="preserve">agreement must be awarded sanctity of written agreement and no reason given to change to Ontario jurisdiction </w:t>
      </w:r>
    </w:p>
    <w:p w14:paraId="6E716E43" w14:textId="77777777" w:rsidR="00407430" w:rsidRDefault="00407430" w:rsidP="00407430"/>
    <w:p w14:paraId="67A4BBE2" w14:textId="735C3C4C" w:rsidR="00407430" w:rsidRDefault="00407430" w:rsidP="00407430">
      <w:r>
        <w:t>Differentiation between two principles</w:t>
      </w:r>
    </w:p>
    <w:p w14:paraId="35C8CC8E" w14:textId="3258C38F" w:rsidR="00407430" w:rsidRDefault="00407430" w:rsidP="00407430">
      <w:pPr>
        <w:pStyle w:val="ListParagraph"/>
        <w:numPr>
          <w:ilvl w:val="0"/>
          <w:numId w:val="8"/>
        </w:numPr>
      </w:pPr>
      <w:r>
        <w:t>Simple jurisdiction (which jurisdiction is proper jurisdiction, legal issue)</w:t>
      </w:r>
    </w:p>
    <w:p w14:paraId="0193B327" w14:textId="1A4C9EEF" w:rsidR="00474504" w:rsidRDefault="00474504" w:rsidP="00474504">
      <w:pPr>
        <w:pStyle w:val="ListParagraph"/>
        <w:numPr>
          <w:ilvl w:val="1"/>
          <w:numId w:val="8"/>
        </w:numPr>
      </w:pPr>
      <w:r>
        <w:t>Real and substantial connection</w:t>
      </w:r>
    </w:p>
    <w:p w14:paraId="34823236" w14:textId="4DE6256D" w:rsidR="00407430" w:rsidRDefault="00407430" w:rsidP="00407430">
      <w:pPr>
        <w:pStyle w:val="ListParagraph"/>
        <w:numPr>
          <w:ilvl w:val="0"/>
          <w:numId w:val="8"/>
        </w:numPr>
      </w:pPr>
      <w:r>
        <w:t>Forum non convenience (is there a forum more convenient than Ontario, non legal issue but discretionary- up to the judge)</w:t>
      </w:r>
    </w:p>
    <w:p w14:paraId="1136B7E4" w14:textId="77777777" w:rsidR="00407430" w:rsidRDefault="00407430" w:rsidP="00407430"/>
    <w:p w14:paraId="59AB43EF" w14:textId="0A15A766" w:rsidR="00407430" w:rsidRDefault="00407430" w:rsidP="00407430">
      <w:r>
        <w:t>Rosa and Barkley</w:t>
      </w:r>
    </w:p>
    <w:p w14:paraId="1A5A0244" w14:textId="27A29976" w:rsidR="00407430" w:rsidRDefault="00407430" w:rsidP="00407430">
      <w:r>
        <w:sym w:font="Wingdings" w:char="F0E0"/>
      </w:r>
      <w:r>
        <w:t xml:space="preserve"> </w:t>
      </w:r>
      <w:proofErr w:type="gramStart"/>
      <w:r>
        <w:t>Law suit</w:t>
      </w:r>
      <w:proofErr w:type="gramEnd"/>
      <w:r>
        <w:t xml:space="preserve"> regarding jurisdiction: motion to dismiss</w:t>
      </w:r>
    </w:p>
    <w:p w14:paraId="57AD1F9C" w14:textId="2C536923" w:rsidR="00407430" w:rsidRDefault="00407430" w:rsidP="00407430">
      <w:pPr>
        <w:pStyle w:val="ListParagraph"/>
        <w:numPr>
          <w:ilvl w:val="0"/>
          <w:numId w:val="9"/>
        </w:numPr>
      </w:pPr>
      <w:r>
        <w:t>Rosa was persuaded to invest $1.5 million by fraudsters in Quebec; money would go to bank and then a hedge but fraudster stole money in process</w:t>
      </w:r>
    </w:p>
    <w:p w14:paraId="7D010CC2" w14:textId="397F9765" w:rsidR="00407430" w:rsidRDefault="00407430" w:rsidP="00407430">
      <w:pPr>
        <w:pStyle w:val="ListParagraph"/>
        <w:numPr>
          <w:ilvl w:val="0"/>
          <w:numId w:val="9"/>
        </w:numPr>
      </w:pPr>
      <w:r>
        <w:t>Sued fraudsters and won by default because they were not present/ could not be located</w:t>
      </w:r>
    </w:p>
    <w:p w14:paraId="3BFC4797" w14:textId="3BCB26CA" w:rsidR="00407430" w:rsidRDefault="00407430" w:rsidP="00407430">
      <w:pPr>
        <w:pStyle w:val="ListParagraph"/>
        <w:numPr>
          <w:ilvl w:val="0"/>
          <w:numId w:val="9"/>
        </w:numPr>
      </w:pPr>
      <w:r>
        <w:t xml:space="preserve">Rosas sues bank: bank produces statement of defense saying not responsible but DH is responsible; so now DH is defendant </w:t>
      </w:r>
    </w:p>
    <w:p w14:paraId="24E3AA81" w14:textId="1C0EF0AA" w:rsidR="00407430" w:rsidRDefault="00407430" w:rsidP="00407430">
      <w:pPr>
        <w:pStyle w:val="ListParagraph"/>
        <w:numPr>
          <w:ilvl w:val="0"/>
          <w:numId w:val="9"/>
        </w:numPr>
      </w:pPr>
      <w:proofErr w:type="spellStart"/>
      <w:r>
        <w:t>Attorn</w:t>
      </w:r>
      <w:proofErr w:type="spellEnd"/>
      <w:r>
        <w:t>: you submit to a jurisdiction</w:t>
      </w:r>
    </w:p>
    <w:p w14:paraId="4D10E430" w14:textId="5994BF07" w:rsidR="00407430" w:rsidRDefault="00407430" w:rsidP="00407430">
      <w:pPr>
        <w:pStyle w:val="ListParagraph"/>
        <w:numPr>
          <w:ilvl w:val="1"/>
          <w:numId w:val="9"/>
        </w:numPr>
      </w:pPr>
      <w:proofErr w:type="spellStart"/>
      <w:r>
        <w:t>Barklays</w:t>
      </w:r>
      <w:proofErr w:type="spellEnd"/>
      <w:r>
        <w:t xml:space="preserve"> </w:t>
      </w:r>
      <w:proofErr w:type="spellStart"/>
      <w:r>
        <w:t>attorn</w:t>
      </w:r>
      <w:proofErr w:type="spellEnd"/>
      <w:r>
        <w:t xml:space="preserve"> because they defended themselves, can no longer argue lack of jurisdiction </w:t>
      </w:r>
    </w:p>
    <w:p w14:paraId="1171D0A4" w14:textId="565DED88" w:rsidR="00407430" w:rsidRDefault="00407430" w:rsidP="00407430">
      <w:pPr>
        <w:pStyle w:val="ListParagraph"/>
        <w:numPr>
          <w:ilvl w:val="1"/>
          <w:numId w:val="9"/>
        </w:numPr>
      </w:pPr>
      <w:r>
        <w:t xml:space="preserve">DH not </w:t>
      </w:r>
      <w:proofErr w:type="spellStart"/>
      <w:r>
        <w:t>attorned</w:t>
      </w:r>
      <w:proofErr w:type="spellEnd"/>
      <w:r>
        <w:t xml:space="preserve"> </w:t>
      </w:r>
    </w:p>
    <w:p w14:paraId="3A715645" w14:textId="6CA8592C" w:rsidR="00407430" w:rsidRDefault="00407430" w:rsidP="00407430">
      <w:pPr>
        <w:pStyle w:val="ListParagraph"/>
        <w:numPr>
          <w:ilvl w:val="1"/>
          <w:numId w:val="9"/>
        </w:numPr>
      </w:pPr>
      <w:r>
        <w:t>Foreign selection clause: parties agreed disputes would be resolved through Swiss law</w:t>
      </w:r>
    </w:p>
    <w:p w14:paraId="6C6E5EF5" w14:textId="1BFD5BC8" w:rsidR="00407430" w:rsidRDefault="00407430" w:rsidP="00407430">
      <w:pPr>
        <w:pStyle w:val="ListParagraph"/>
        <w:numPr>
          <w:ilvl w:val="2"/>
          <w:numId w:val="9"/>
        </w:numPr>
      </w:pPr>
      <w:r>
        <w:t xml:space="preserve">Court says no connection to Switzerland, but connection to Ontario so determines Ontario has jurisdiction </w:t>
      </w:r>
    </w:p>
    <w:p w14:paraId="7B9BE726" w14:textId="61DFC637" w:rsidR="00407430" w:rsidRDefault="00407430" w:rsidP="00407430">
      <w:pPr>
        <w:pStyle w:val="ListParagraph"/>
        <w:numPr>
          <w:ilvl w:val="2"/>
          <w:numId w:val="9"/>
        </w:numPr>
      </w:pPr>
      <w:r>
        <w:t xml:space="preserve">No convenient forum; can have it in 20 different places and all are inconvenient, Ontario is not most convenient but chosen for time </w:t>
      </w:r>
    </w:p>
    <w:p w14:paraId="38152E3C" w14:textId="2E788DAC" w:rsidR="00407430" w:rsidRDefault="00407430" w:rsidP="00407430">
      <w:pPr>
        <w:pStyle w:val="ListParagraph"/>
        <w:numPr>
          <w:ilvl w:val="3"/>
          <w:numId w:val="9"/>
        </w:numPr>
      </w:pPr>
      <w:r>
        <w:t xml:space="preserve">If dislike then other side can find more convenient place, but none could be found </w:t>
      </w:r>
    </w:p>
    <w:p w14:paraId="60C417CD" w14:textId="0DB649F8" w:rsidR="00407430" w:rsidRDefault="00407430" w:rsidP="00407430">
      <w:pPr>
        <w:pStyle w:val="ListParagraph"/>
        <w:numPr>
          <w:ilvl w:val="0"/>
          <w:numId w:val="9"/>
        </w:numPr>
      </w:pPr>
      <w:r>
        <w:t xml:space="preserve">Appeal of decision: </w:t>
      </w:r>
      <w:r w:rsidR="00B91A2E">
        <w:t xml:space="preserve">appeal dismissed </w:t>
      </w:r>
    </w:p>
    <w:p w14:paraId="08BE75B5" w14:textId="3182932E" w:rsidR="00B91A2E" w:rsidRDefault="00B91A2E" w:rsidP="00B91A2E">
      <w:pPr>
        <w:pStyle w:val="ListParagraph"/>
        <w:numPr>
          <w:ilvl w:val="1"/>
          <w:numId w:val="9"/>
        </w:numPr>
      </w:pPr>
      <w:r>
        <w:t>Not whether result was right in discretionary decision, but if correct processed was used in reaching decision</w:t>
      </w:r>
    </w:p>
    <w:p w14:paraId="491F9306" w14:textId="77777777" w:rsidR="00B91A2E" w:rsidRDefault="00B91A2E" w:rsidP="00B91A2E"/>
    <w:p w14:paraId="05FA813B" w14:textId="77777777" w:rsidR="007B0414" w:rsidRDefault="007B0414" w:rsidP="00B91A2E"/>
    <w:p w14:paraId="763C7398" w14:textId="77777777" w:rsidR="007B0414" w:rsidRDefault="007B0414" w:rsidP="00B91A2E"/>
    <w:p w14:paraId="082B9325" w14:textId="77777777" w:rsidR="007B0414" w:rsidRDefault="007B0414" w:rsidP="00B91A2E"/>
    <w:p w14:paraId="25405ED3" w14:textId="7319DB32" w:rsidR="00B91A2E" w:rsidRDefault="00B91A2E" w:rsidP="00B91A2E">
      <w:r>
        <w:t xml:space="preserve">Black and </w:t>
      </w:r>
      <w:proofErr w:type="spellStart"/>
      <w:r>
        <w:t>Bra</w:t>
      </w:r>
      <w:r w:rsidR="00474504">
        <w:t>e</w:t>
      </w:r>
      <w:r>
        <w:t>don</w:t>
      </w:r>
      <w:proofErr w:type="spellEnd"/>
    </w:p>
    <w:p w14:paraId="5B581C27" w14:textId="350E127C" w:rsidR="00B91A2E" w:rsidRDefault="00474504" w:rsidP="00B91A2E">
      <w:r>
        <w:sym w:font="Wingdings" w:char="F0E0"/>
      </w:r>
      <w:r>
        <w:t xml:space="preserve"> Black was resident of Ontario and ran </w:t>
      </w:r>
      <w:proofErr w:type="spellStart"/>
      <w:r>
        <w:t>Holinger</w:t>
      </w:r>
      <w:proofErr w:type="spellEnd"/>
      <w:r>
        <w:t xml:space="preserve"> (Ontario company)</w:t>
      </w:r>
    </w:p>
    <w:p w14:paraId="763327B0" w14:textId="004AB594" w:rsidR="00474504" w:rsidRDefault="00474504" w:rsidP="00474504">
      <w:pPr>
        <w:pStyle w:val="ListParagraph"/>
        <w:numPr>
          <w:ilvl w:val="0"/>
          <w:numId w:val="10"/>
        </w:numPr>
      </w:pPr>
      <w:r>
        <w:t>Alleged to have taken money out of company for personal use; board of directors issued press release saying Conrad Black stole hundreds of millions from company</w:t>
      </w:r>
    </w:p>
    <w:p w14:paraId="45E86A81" w14:textId="61642392" w:rsidR="00474504" w:rsidRDefault="00474504" w:rsidP="00474504">
      <w:pPr>
        <w:pStyle w:val="ListParagraph"/>
        <w:numPr>
          <w:ilvl w:val="0"/>
          <w:numId w:val="10"/>
        </w:numPr>
      </w:pPr>
      <w:r>
        <w:t>Conrad sued for $1 billion for defamation; argued false statements and harmed his reputation</w:t>
      </w:r>
    </w:p>
    <w:p w14:paraId="6BE593CE" w14:textId="223786E5" w:rsidR="00474504" w:rsidRDefault="00474504" w:rsidP="00474504">
      <w:pPr>
        <w:pStyle w:val="ListParagraph"/>
        <w:numPr>
          <w:ilvl w:val="1"/>
          <w:numId w:val="10"/>
        </w:numPr>
      </w:pPr>
      <w:r>
        <w:t>Was in jail serving 4.5 years while suit was filed for these charges</w:t>
      </w:r>
    </w:p>
    <w:p w14:paraId="473EB66A" w14:textId="6CC77797" w:rsidR="00474504" w:rsidRDefault="00474504" w:rsidP="00474504">
      <w:pPr>
        <w:pStyle w:val="ListParagraph"/>
        <w:numPr>
          <w:ilvl w:val="0"/>
          <w:numId w:val="10"/>
        </w:numPr>
      </w:pPr>
      <w:r>
        <w:t>Directors go to judge and say cannot be sued in Ontario because situation happened in the US; incorrect jurisdiction</w:t>
      </w:r>
    </w:p>
    <w:p w14:paraId="3301F2AC" w14:textId="31C90661" w:rsidR="00474504" w:rsidRDefault="00474504" w:rsidP="00474504">
      <w:pPr>
        <w:pStyle w:val="ListParagraph"/>
        <w:numPr>
          <w:ilvl w:val="1"/>
          <w:numId w:val="10"/>
        </w:numPr>
      </w:pPr>
      <w:r>
        <w:t xml:space="preserve">Which law should apply to </w:t>
      </w:r>
      <w:proofErr w:type="spellStart"/>
      <w:r>
        <w:t>behaviour</w:t>
      </w:r>
      <w:proofErr w:type="spellEnd"/>
    </w:p>
    <w:p w14:paraId="08067489" w14:textId="1EDA679B" w:rsidR="00474504" w:rsidRDefault="00474504" w:rsidP="00474504">
      <w:pPr>
        <w:pStyle w:val="ListParagraph"/>
        <w:numPr>
          <w:ilvl w:val="1"/>
          <w:numId w:val="10"/>
        </w:numPr>
      </w:pPr>
      <w:proofErr w:type="spellStart"/>
      <w:r>
        <w:t>Muscutt</w:t>
      </w:r>
      <w:proofErr w:type="spellEnd"/>
      <w:r>
        <w:t xml:space="preserve">: Ontario court of appeal developed a framework as to factors that should apply to Tort laws </w:t>
      </w:r>
    </w:p>
    <w:p w14:paraId="087A0069" w14:textId="64D89E39" w:rsidR="00474504" w:rsidRDefault="00474504" w:rsidP="00474504">
      <w:pPr>
        <w:pStyle w:val="ListParagraph"/>
        <w:numPr>
          <w:ilvl w:val="0"/>
          <w:numId w:val="10"/>
        </w:numPr>
      </w:pPr>
      <w:r>
        <w:t>Trial judge dismissed: should occur in Ontario because of real and substantial connection</w:t>
      </w:r>
    </w:p>
    <w:p w14:paraId="20AEDD5F" w14:textId="18ECF375" w:rsidR="00474504" w:rsidRDefault="00474504" w:rsidP="00474504">
      <w:r>
        <w:t xml:space="preserve">Appeal: </w:t>
      </w:r>
    </w:p>
    <w:p w14:paraId="064B6A9F" w14:textId="77777777" w:rsidR="007B0414" w:rsidRDefault="00474504" w:rsidP="00474504">
      <w:pPr>
        <w:pStyle w:val="ListParagraph"/>
        <w:numPr>
          <w:ilvl w:val="0"/>
          <w:numId w:val="10"/>
        </w:numPr>
      </w:pPr>
      <w:r>
        <w:t xml:space="preserve">Where did it take place? </w:t>
      </w:r>
      <w:r w:rsidR="007B0414">
        <w:t xml:space="preserve">People and action took place in US but NO because what is defamation? </w:t>
      </w:r>
    </w:p>
    <w:p w14:paraId="7C4719D2" w14:textId="77777777" w:rsidR="007B0414" w:rsidRDefault="007B0414" w:rsidP="007B0414">
      <w:pPr>
        <w:pStyle w:val="ListParagraph"/>
        <w:numPr>
          <w:ilvl w:val="1"/>
          <w:numId w:val="10"/>
        </w:numPr>
      </w:pPr>
      <w:r>
        <w:t xml:space="preserve">It is the making of false statements, which harm a </w:t>
      </w:r>
      <w:proofErr w:type="gramStart"/>
      <w:r>
        <w:t>persons</w:t>
      </w:r>
      <w:proofErr w:type="gramEnd"/>
      <w:r>
        <w:t xml:space="preserve"> reputation; harm is essence not making of statements. Harm took place in Ontario. </w:t>
      </w:r>
    </w:p>
    <w:p w14:paraId="6F6F390F" w14:textId="4EB67AAF" w:rsidR="00474504" w:rsidRDefault="007B0414" w:rsidP="007B0414">
      <w:pPr>
        <w:pStyle w:val="ListParagraph"/>
        <w:numPr>
          <w:ilvl w:val="1"/>
          <w:numId w:val="10"/>
        </w:numPr>
      </w:pPr>
      <w:r>
        <w:t>Although made in US they knew it would be broadcasted in Ontario, the intent was to be rebroadcasted in Ontario</w:t>
      </w:r>
    </w:p>
    <w:p w14:paraId="473BAD96" w14:textId="34283A25" w:rsidR="007B0414" w:rsidRDefault="007B0414" w:rsidP="00474504">
      <w:pPr>
        <w:pStyle w:val="ListParagraph"/>
        <w:numPr>
          <w:ilvl w:val="0"/>
          <w:numId w:val="10"/>
        </w:numPr>
      </w:pPr>
      <w:r>
        <w:t>Rebroadcast in Ontario is issue; therefor defamation occurred in Ontario</w:t>
      </w:r>
    </w:p>
    <w:p w14:paraId="498D6CE8" w14:textId="494FCC2B" w:rsidR="007B0414" w:rsidRDefault="007B0414" w:rsidP="00474504">
      <w:pPr>
        <w:pStyle w:val="ListParagraph"/>
        <w:numPr>
          <w:ilvl w:val="0"/>
          <w:numId w:val="10"/>
        </w:numPr>
      </w:pPr>
      <w:r>
        <w:t>Black resides in Ontario so direct connection to him</w:t>
      </w:r>
    </w:p>
    <w:p w14:paraId="5197D83F" w14:textId="6A1AEA86" w:rsidR="007B0414" w:rsidRDefault="007B0414" w:rsidP="00474504">
      <w:pPr>
        <w:pStyle w:val="ListParagraph"/>
        <w:numPr>
          <w:ilvl w:val="0"/>
          <w:numId w:val="10"/>
        </w:numPr>
      </w:pPr>
      <w:r>
        <w:t>Defendants don’t have connection to Ontario: but they do because they targeted someone in a foreign jurisdiction; therefor a connection]</w:t>
      </w:r>
    </w:p>
    <w:p w14:paraId="7E9CB60D" w14:textId="77777777" w:rsidR="00210ADA" w:rsidRDefault="007B0414" w:rsidP="007B0414">
      <w:pPr>
        <w:pStyle w:val="ListParagraph"/>
        <w:numPr>
          <w:ilvl w:val="1"/>
          <w:numId w:val="10"/>
        </w:numPr>
      </w:pPr>
      <w:r>
        <w:t xml:space="preserve">Defendants: issue of fairness; Black has better chance of winning in Canada than US </w:t>
      </w:r>
    </w:p>
    <w:p w14:paraId="0CCDC79B" w14:textId="77777777" w:rsidR="00210ADA" w:rsidRDefault="00210ADA" w:rsidP="007B0414">
      <w:pPr>
        <w:pStyle w:val="ListParagraph"/>
        <w:numPr>
          <w:ilvl w:val="1"/>
          <w:numId w:val="10"/>
        </w:numPr>
      </w:pPr>
      <w:r>
        <w:t>Court: No, intentionally broadcasted for Ontario so cannot complain about Ontario laws; defendants initiated issue</w:t>
      </w:r>
    </w:p>
    <w:p w14:paraId="7AB14F35" w14:textId="4C7C0A04" w:rsidR="00474504" w:rsidRDefault="00210ADA" w:rsidP="00474504">
      <w:pPr>
        <w:pStyle w:val="ListParagraph"/>
        <w:numPr>
          <w:ilvl w:val="1"/>
          <w:numId w:val="10"/>
        </w:numPr>
      </w:pPr>
      <w:r>
        <w:t xml:space="preserve">Ontario has simple jurisdiction </w:t>
      </w:r>
      <w:r w:rsidR="007B0414">
        <w:t xml:space="preserve"> </w:t>
      </w:r>
    </w:p>
    <w:p w14:paraId="4D991E48" w14:textId="52B546A4" w:rsidR="00210ADA" w:rsidRDefault="00210ADA" w:rsidP="00474504">
      <w:pPr>
        <w:pStyle w:val="ListParagraph"/>
        <w:numPr>
          <w:ilvl w:val="1"/>
          <w:numId w:val="10"/>
        </w:numPr>
      </w:pPr>
      <w:r>
        <w:t xml:space="preserve">Forum Non Convenience: any errs in principle or failure to make reasonable decision and correct facts? </w:t>
      </w:r>
    </w:p>
    <w:p w14:paraId="0F63D666" w14:textId="39DCE643" w:rsidR="00210ADA" w:rsidRDefault="00210ADA" w:rsidP="00210ADA">
      <w:pPr>
        <w:pStyle w:val="ListParagraph"/>
        <w:numPr>
          <w:ilvl w:val="2"/>
          <w:numId w:val="10"/>
        </w:numPr>
      </w:pPr>
      <w:r>
        <w:t>All relevant factors considered so no</w:t>
      </w:r>
    </w:p>
    <w:p w14:paraId="213CF056" w14:textId="30CBB4EF" w:rsidR="00210ADA" w:rsidRDefault="00210ADA" w:rsidP="00210ADA">
      <w:r>
        <w:t>Supreme Court of Canada</w:t>
      </w:r>
      <w:r>
        <w:sym w:font="Wingdings" w:char="F0E0"/>
      </w:r>
      <w:r>
        <w:t xml:space="preserve"> Heard appeal and relisted what was previously decided and gave case seal of approval</w:t>
      </w:r>
    </w:p>
    <w:p w14:paraId="4A33F66D" w14:textId="3D5E2249" w:rsidR="00B82878" w:rsidRDefault="00B82878" w:rsidP="00210ADA">
      <w:r>
        <w:sym w:font="Wingdings" w:char="F0E0"/>
      </w:r>
      <w:r>
        <w:t xml:space="preserve"> Only a trial of jurisdiction, have not even reached trial yet </w:t>
      </w:r>
    </w:p>
    <w:p w14:paraId="26A0F483" w14:textId="77777777" w:rsidR="00474504" w:rsidRDefault="00474504" w:rsidP="00474504"/>
    <w:p w14:paraId="07D10B80" w14:textId="61226953" w:rsidR="00474504" w:rsidRDefault="00474504" w:rsidP="00474504">
      <w:r>
        <w:t>Cuban issues</w:t>
      </w:r>
    </w:p>
    <w:p w14:paraId="79B2F308" w14:textId="2BD89D7F" w:rsidR="00474504" w:rsidRDefault="00474504" w:rsidP="00474504">
      <w:r>
        <w:sym w:font="Wingdings" w:char="F0E0"/>
      </w:r>
      <w:r>
        <w:t xml:space="preserve"> Ontario man drowned due to Cuban scuba </w:t>
      </w:r>
      <w:r w:rsidR="00C17904">
        <w:t>instructor’s</w:t>
      </w:r>
      <w:r>
        <w:t xml:space="preserve"> negligence</w:t>
      </w:r>
    </w:p>
    <w:p w14:paraId="2CB10DE5" w14:textId="15CAE56C" w:rsidR="00474504" w:rsidRDefault="00474504" w:rsidP="00474504">
      <w:r>
        <w:sym w:font="Wingdings" w:char="F0E0"/>
      </w:r>
      <w:r>
        <w:t xml:space="preserve"> Man became quadriplegic in Cuba due to faulty gym equipment</w:t>
      </w:r>
    </w:p>
    <w:p w14:paraId="517F09DA" w14:textId="23D01A75" w:rsidR="00474504" w:rsidRDefault="00474504" w:rsidP="00474504">
      <w:pPr>
        <w:pStyle w:val="ListParagraph"/>
        <w:numPr>
          <w:ilvl w:val="0"/>
          <w:numId w:val="11"/>
        </w:numPr>
      </w:pPr>
      <w:r>
        <w:t>Damages were suffered in Ontario, Cuban tour guides came to Canada to recruit tourists to come to Cuba</w:t>
      </w:r>
    </w:p>
    <w:p w14:paraId="7ACF87B1" w14:textId="21EDB639" w:rsidR="00474504" w:rsidRDefault="00474504" w:rsidP="00474504">
      <w:pPr>
        <w:pStyle w:val="ListParagraph"/>
        <w:numPr>
          <w:ilvl w:val="0"/>
          <w:numId w:val="11"/>
        </w:numPr>
      </w:pPr>
      <w:r>
        <w:t>Real and substantial connection to Ontario so became test for first issue</w:t>
      </w:r>
    </w:p>
    <w:p w14:paraId="4E8FBE0D" w14:textId="77777777" w:rsidR="00506FC3" w:rsidRDefault="00506FC3" w:rsidP="00901BC6"/>
    <w:p w14:paraId="22807177" w14:textId="77777777" w:rsidR="00E63FEB" w:rsidRDefault="00E63FEB" w:rsidP="000F0C31"/>
    <w:p w14:paraId="348DA42B" w14:textId="2F9CC3FB" w:rsidR="000F0C31" w:rsidRPr="00EB023E" w:rsidRDefault="00F72561" w:rsidP="000F0C31">
      <w:pPr>
        <w:rPr>
          <w:b/>
        </w:rPr>
      </w:pPr>
      <w:r w:rsidRPr="00EB023E">
        <w:rPr>
          <w:b/>
        </w:rPr>
        <w:t>Lecture 2</w:t>
      </w:r>
    </w:p>
    <w:p w14:paraId="3220CE72" w14:textId="77777777" w:rsidR="00F72561" w:rsidRDefault="00F72561" w:rsidP="000F0C31"/>
    <w:p w14:paraId="2C17427C" w14:textId="7D0D0D2C" w:rsidR="00F72561" w:rsidRDefault="000762A0" w:rsidP="00F72561">
      <w:r>
        <w:t>Corporation made up of Shareholders who elect the Board of Directors who appoint the Officers (Management)</w:t>
      </w:r>
    </w:p>
    <w:p w14:paraId="50AD1ACE" w14:textId="7612AAE1" w:rsidR="000762A0" w:rsidRDefault="000762A0" w:rsidP="00F72561">
      <w:r>
        <w:sym w:font="Wingdings" w:char="F0E0"/>
      </w:r>
      <w:r>
        <w:t xml:space="preserve"> Directors and officers do not hold statutory or common duty to shareholders</w:t>
      </w:r>
      <w:proofErr w:type="gramStart"/>
      <w:r>
        <w:t>;</w:t>
      </w:r>
      <w:proofErr w:type="gramEnd"/>
      <w:r>
        <w:t xml:space="preserve"> no case ever holding duty in Canada</w:t>
      </w:r>
    </w:p>
    <w:p w14:paraId="181844C3" w14:textId="474E3457" w:rsidR="000762A0" w:rsidRDefault="000762A0" w:rsidP="000762A0">
      <w:pPr>
        <w:pStyle w:val="ListParagraph"/>
        <w:numPr>
          <w:ilvl w:val="0"/>
          <w:numId w:val="12"/>
        </w:numPr>
      </w:pPr>
      <w:r>
        <w:t>Shareholders cannot sue board/management</w:t>
      </w:r>
    </w:p>
    <w:p w14:paraId="01653070" w14:textId="27CD09CD" w:rsidR="000762A0" w:rsidRDefault="000762A0" w:rsidP="000762A0">
      <w:r>
        <w:t>Shareholder Remedies</w:t>
      </w:r>
    </w:p>
    <w:p w14:paraId="3BF7ADA3" w14:textId="32AD4AC1" w:rsidR="000762A0" w:rsidRDefault="000762A0" w:rsidP="000762A0">
      <w:pPr>
        <w:pStyle w:val="ListParagraph"/>
        <w:numPr>
          <w:ilvl w:val="0"/>
          <w:numId w:val="13"/>
        </w:numPr>
      </w:pPr>
      <w:r>
        <w:t>The impression remedy</w:t>
      </w:r>
    </w:p>
    <w:p w14:paraId="058CB2D8" w14:textId="1F320642" w:rsidR="00DA3328" w:rsidRDefault="00DA3328" w:rsidP="00DA3328">
      <w:pPr>
        <w:pStyle w:val="ListParagraph"/>
        <w:numPr>
          <w:ilvl w:val="1"/>
          <w:numId w:val="13"/>
        </w:numPr>
      </w:pPr>
      <w:r>
        <w:t>Gives the court authority to do anything they see fit</w:t>
      </w:r>
    </w:p>
    <w:p w14:paraId="1E3ABFA8" w14:textId="4327DD91" w:rsidR="000762A0" w:rsidRDefault="000762A0" w:rsidP="000762A0">
      <w:pPr>
        <w:pStyle w:val="ListParagraph"/>
        <w:numPr>
          <w:ilvl w:val="0"/>
          <w:numId w:val="13"/>
        </w:numPr>
      </w:pPr>
      <w:r>
        <w:t>The derivative action</w:t>
      </w:r>
    </w:p>
    <w:p w14:paraId="6D3FC9A6" w14:textId="2171C168" w:rsidR="000762A0" w:rsidRDefault="000762A0" w:rsidP="000762A0">
      <w:pPr>
        <w:pStyle w:val="ListParagraph"/>
        <w:numPr>
          <w:ilvl w:val="0"/>
          <w:numId w:val="13"/>
        </w:numPr>
      </w:pPr>
      <w:r>
        <w:t xml:space="preserve">Winding up </w:t>
      </w:r>
    </w:p>
    <w:p w14:paraId="6B6BCBAE" w14:textId="6B77FAC2" w:rsidR="000762A0" w:rsidRDefault="000762A0" w:rsidP="000762A0">
      <w:r>
        <w:sym w:font="Wingdings" w:char="F0E0"/>
      </w:r>
      <w:r>
        <w:t xml:space="preserve"> Corporation is a separate legal entity- they are legally people</w:t>
      </w:r>
    </w:p>
    <w:p w14:paraId="3701E6D5" w14:textId="77777777" w:rsidR="00DA3328" w:rsidRDefault="00DA3328" w:rsidP="000762A0"/>
    <w:p w14:paraId="5F0157F0" w14:textId="4759BCF3" w:rsidR="00DA3328" w:rsidRDefault="00DA3328" w:rsidP="000762A0">
      <w:r>
        <w:t xml:space="preserve">Baron enters into contract with Lockhart; </w:t>
      </w:r>
      <w:proofErr w:type="spellStart"/>
      <w:proofErr w:type="gramStart"/>
      <w:r>
        <w:t>lockhart</w:t>
      </w:r>
      <w:proofErr w:type="spellEnd"/>
      <w:proofErr w:type="gramEnd"/>
      <w:r>
        <w:t xml:space="preserve"> supplies materials but Baron refuses to pay for materials</w:t>
      </w:r>
    </w:p>
    <w:p w14:paraId="58B28972" w14:textId="14621621" w:rsidR="00DA3328" w:rsidRDefault="00DA3328" w:rsidP="000762A0">
      <w:r>
        <w:sym w:font="Wingdings" w:char="F0E0"/>
      </w:r>
      <w:r>
        <w:t xml:space="preserve"> Lockhart sues Baron for money; Baron transfers their property to another corporation to protect it</w:t>
      </w:r>
    </w:p>
    <w:p w14:paraId="14550A2A" w14:textId="1841DDE7" w:rsidR="00DA3328" w:rsidRDefault="00DA3328" w:rsidP="000762A0">
      <w:r>
        <w:sym w:font="Wingdings" w:char="F0E0"/>
      </w:r>
      <w:r>
        <w:t xml:space="preserve"> Judge rules that no valid reason for transfer and that it is unacceptable and that the other corporation is being used for fraudulent purpose </w:t>
      </w:r>
    </w:p>
    <w:p w14:paraId="11F7A065" w14:textId="07440AC0" w:rsidR="00DA3328" w:rsidRDefault="00DA3328" w:rsidP="00DA3328">
      <w:pPr>
        <w:pStyle w:val="ListParagraph"/>
        <w:numPr>
          <w:ilvl w:val="0"/>
          <w:numId w:val="12"/>
        </w:numPr>
      </w:pPr>
      <w:r>
        <w:t xml:space="preserve">Even though each corporation is an actual person, still up to judge </w:t>
      </w:r>
    </w:p>
    <w:p w14:paraId="2C15C35B" w14:textId="77777777" w:rsidR="00DA3328" w:rsidRDefault="00DA3328" w:rsidP="00DA3328"/>
    <w:p w14:paraId="5D26DB1B" w14:textId="75443766" w:rsidR="00DA3328" w:rsidRDefault="00DA3328" w:rsidP="00DA3328">
      <w:r>
        <w:t xml:space="preserve">As long as directors </w:t>
      </w:r>
      <w:proofErr w:type="spellStart"/>
      <w:r>
        <w:t>honour</w:t>
      </w:r>
      <w:proofErr w:type="spellEnd"/>
      <w:r>
        <w:t xml:space="preserve"> their obligation to their company then no intervention is necessary </w:t>
      </w:r>
    </w:p>
    <w:p w14:paraId="3CBB7D36" w14:textId="6C1433D9" w:rsidR="00DA3328" w:rsidRDefault="00DA3328" w:rsidP="00DA3328">
      <w:r>
        <w:sym w:font="Wingdings" w:char="F0E0"/>
      </w:r>
      <w:r>
        <w:t xml:space="preserve"> If not then it is up to the judges to intervene</w:t>
      </w:r>
    </w:p>
    <w:p w14:paraId="3F3031AA" w14:textId="77777777" w:rsidR="000D1C6C" w:rsidRDefault="000D1C6C" w:rsidP="000762A0"/>
    <w:p w14:paraId="36EE191B" w14:textId="0082BCF1" w:rsidR="000D1C6C" w:rsidRDefault="000D1C6C" w:rsidP="000762A0">
      <w:r>
        <w:t>Global</w:t>
      </w:r>
    </w:p>
    <w:p w14:paraId="6745EC2F" w14:textId="31DDE123" w:rsidR="000D1C6C" w:rsidRDefault="000D1C6C" w:rsidP="000762A0">
      <w:r>
        <w:sym w:font="Wingdings" w:char="F0E0"/>
      </w:r>
      <w:r>
        <w:t xml:space="preserve"> Two equal shareholders of large company who do not get along</w:t>
      </w:r>
    </w:p>
    <w:p w14:paraId="19677AC7" w14:textId="57FB582B" w:rsidR="000D1C6C" w:rsidRDefault="000D1C6C" w:rsidP="000D1C6C">
      <w:pPr>
        <w:pStyle w:val="ListParagraph"/>
        <w:numPr>
          <w:ilvl w:val="0"/>
          <w:numId w:val="12"/>
        </w:numPr>
      </w:pPr>
      <w:r>
        <w:t xml:space="preserve">Goes to court, asks for corporation to be wound up and distribute remaining assets among shareholders </w:t>
      </w:r>
    </w:p>
    <w:p w14:paraId="7F14B1F1" w14:textId="1CCCD9F4" w:rsidR="000D1C6C" w:rsidRDefault="000D1C6C" w:rsidP="000D1C6C">
      <w:pPr>
        <w:pStyle w:val="ListParagraph"/>
        <w:numPr>
          <w:ilvl w:val="0"/>
          <w:numId w:val="12"/>
        </w:numPr>
      </w:pPr>
      <w:r>
        <w:t xml:space="preserve">Court thinks this is bleak so they order a “shotgun”: One shareholder gets to name shareholder price and the other gets to determine who is allowed to buy/ sell at that price  </w:t>
      </w:r>
    </w:p>
    <w:p w14:paraId="39B4F36B" w14:textId="77777777" w:rsidR="00EB023E" w:rsidRDefault="00EB023E" w:rsidP="00EB023E"/>
    <w:p w14:paraId="276D16FE" w14:textId="72D47658" w:rsidR="00EB023E" w:rsidRDefault="00EB023E" w:rsidP="00EB023E">
      <w:r>
        <w:t>Conrad Black</w:t>
      </w:r>
    </w:p>
    <w:p w14:paraId="5BCCF824" w14:textId="34CB7962" w:rsidR="00EB023E" w:rsidRDefault="00EB023E" w:rsidP="00EB023E">
      <w:r>
        <w:sym w:font="Wingdings" w:char="F0E0"/>
      </w:r>
      <w:r>
        <w:t xml:space="preserve"> Newspaper mogul</w:t>
      </w:r>
    </w:p>
    <w:p w14:paraId="615865C0" w14:textId="77777777" w:rsidR="00EB023E" w:rsidRDefault="00EB023E" w:rsidP="00EB023E">
      <w:pPr>
        <w:pStyle w:val="ListParagraph"/>
        <w:numPr>
          <w:ilvl w:val="0"/>
          <w:numId w:val="14"/>
        </w:numPr>
      </w:pPr>
      <w:r>
        <w:t>Born in MTL 1944 to a wealthy family</w:t>
      </w:r>
    </w:p>
    <w:p w14:paraId="35A8C628" w14:textId="77777777" w:rsidR="00EB023E" w:rsidRDefault="00EB023E" w:rsidP="00EB023E">
      <w:pPr>
        <w:pStyle w:val="ListParagraph"/>
        <w:numPr>
          <w:ilvl w:val="0"/>
          <w:numId w:val="14"/>
        </w:numPr>
      </w:pPr>
      <w:r>
        <w:t>Gave up Canadian citizenship to become English Lord in 2001</w:t>
      </w:r>
    </w:p>
    <w:p w14:paraId="6FB6A5B1" w14:textId="77777777" w:rsidR="00EB023E" w:rsidRDefault="00EB023E" w:rsidP="00EB023E">
      <w:pPr>
        <w:pStyle w:val="ListParagraph"/>
        <w:numPr>
          <w:ilvl w:val="1"/>
          <w:numId w:val="14"/>
        </w:numPr>
      </w:pPr>
      <w:r>
        <w:t>Jean Chretien found old rule saying no Canadian citizen can become lord</w:t>
      </w:r>
    </w:p>
    <w:p w14:paraId="75858E56" w14:textId="4CFF5AA8" w:rsidR="00EB023E" w:rsidRDefault="00EB023E" w:rsidP="00EB023E">
      <w:pPr>
        <w:pStyle w:val="ListParagraph"/>
        <w:numPr>
          <w:ilvl w:val="2"/>
          <w:numId w:val="14"/>
        </w:numPr>
      </w:pPr>
      <w:r>
        <w:t>Thus why he gave up his citizenship</w:t>
      </w:r>
    </w:p>
    <w:p w14:paraId="1FB2649E" w14:textId="1D54411A" w:rsidR="00EB023E" w:rsidRDefault="00EB023E" w:rsidP="00EB023E">
      <w:pPr>
        <w:pStyle w:val="ListParagraph"/>
        <w:numPr>
          <w:ilvl w:val="0"/>
          <w:numId w:val="14"/>
        </w:numPr>
      </w:pPr>
      <w:r>
        <w:t>When to Carleton Laval and McGill</w:t>
      </w:r>
    </w:p>
    <w:p w14:paraId="1238F3A7" w14:textId="77777777" w:rsidR="00EB023E" w:rsidRDefault="00EB023E" w:rsidP="00EB023E">
      <w:pPr>
        <w:pStyle w:val="ListParagraph"/>
        <w:numPr>
          <w:ilvl w:val="0"/>
          <w:numId w:val="14"/>
        </w:numPr>
      </w:pPr>
      <w:r>
        <w:t>Started purchasing newspaper building up his company Hollinger (national post, Chicago times)</w:t>
      </w:r>
    </w:p>
    <w:p w14:paraId="2DE7FC5A" w14:textId="77777777" w:rsidR="00EB023E" w:rsidRDefault="00EB023E" w:rsidP="00EB023E">
      <w:pPr>
        <w:pStyle w:val="ListParagraph"/>
        <w:numPr>
          <w:ilvl w:val="1"/>
          <w:numId w:val="14"/>
        </w:numPr>
      </w:pPr>
      <w:r>
        <w:t>Most profitable years late 90’s early 2000’s</w:t>
      </w:r>
    </w:p>
    <w:p w14:paraId="37C8C264" w14:textId="77777777" w:rsidR="00EB023E" w:rsidRDefault="00EB023E" w:rsidP="00EB023E">
      <w:pPr>
        <w:pStyle w:val="ListParagraph"/>
        <w:numPr>
          <w:ilvl w:val="1"/>
          <w:numId w:val="14"/>
        </w:numPr>
      </w:pPr>
      <w:r>
        <w:t>Dawn of the internet era started to hurt newspapers specifically Hollinger</w:t>
      </w:r>
    </w:p>
    <w:p w14:paraId="2BD64AEC" w14:textId="1E75B74F" w:rsidR="00EB023E" w:rsidRDefault="00EB023E" w:rsidP="00EB023E">
      <w:r>
        <w:t>Tried for Fraud in US</w:t>
      </w:r>
    </w:p>
    <w:p w14:paraId="57051C58" w14:textId="77777777" w:rsidR="00EB023E" w:rsidRDefault="00EB023E" w:rsidP="00EB023E">
      <w:pPr>
        <w:pStyle w:val="ListParagraph"/>
        <w:numPr>
          <w:ilvl w:val="0"/>
          <w:numId w:val="14"/>
        </w:numPr>
      </w:pPr>
      <w:r>
        <w:t>Sentenced to 6.5 years</w:t>
      </w:r>
    </w:p>
    <w:p w14:paraId="7A1D4949" w14:textId="77777777" w:rsidR="00EB023E" w:rsidRDefault="00EB023E" w:rsidP="00EB023E">
      <w:pPr>
        <w:pStyle w:val="ListParagraph"/>
        <w:numPr>
          <w:ilvl w:val="0"/>
          <w:numId w:val="14"/>
        </w:numPr>
      </w:pPr>
      <w:r>
        <w:t>Very invested in prison life</w:t>
      </w:r>
    </w:p>
    <w:p w14:paraId="5091763F" w14:textId="77777777" w:rsidR="00EB023E" w:rsidRDefault="00EB023E" w:rsidP="00EB023E">
      <w:pPr>
        <w:pStyle w:val="ListParagraph"/>
        <w:numPr>
          <w:ilvl w:val="1"/>
          <w:numId w:val="14"/>
        </w:numPr>
      </w:pPr>
      <w:r>
        <w:t>Wrote daily column/taught classes in jail</w:t>
      </w:r>
    </w:p>
    <w:p w14:paraId="77722B1F" w14:textId="77777777" w:rsidR="00EB023E" w:rsidRDefault="00EB023E" w:rsidP="00EB023E">
      <w:pPr>
        <w:pStyle w:val="ListParagraph"/>
        <w:numPr>
          <w:ilvl w:val="0"/>
          <w:numId w:val="14"/>
        </w:numPr>
      </w:pPr>
      <w:r>
        <w:t>Released in 2012</w:t>
      </w:r>
    </w:p>
    <w:p w14:paraId="71ED351A" w14:textId="77777777" w:rsidR="00EB023E" w:rsidRDefault="00EB023E" w:rsidP="00EB023E">
      <w:pPr>
        <w:pStyle w:val="ListParagraph"/>
        <w:numPr>
          <w:ilvl w:val="1"/>
          <w:numId w:val="14"/>
        </w:numPr>
      </w:pPr>
      <w:r>
        <w:t>Highly criticizes the American judicial and prison system</w:t>
      </w:r>
    </w:p>
    <w:p w14:paraId="341B1591" w14:textId="77777777" w:rsidR="00EB023E" w:rsidRDefault="00EB023E" w:rsidP="00EB023E">
      <w:pPr>
        <w:pStyle w:val="ListParagraph"/>
        <w:numPr>
          <w:ilvl w:val="1"/>
          <w:numId w:val="14"/>
        </w:numPr>
      </w:pPr>
      <w:r>
        <w:t>Interview shows how well spoken an educated he is</w:t>
      </w:r>
    </w:p>
    <w:p w14:paraId="0E171D8B" w14:textId="04C80280" w:rsidR="00EB023E" w:rsidRDefault="00EB023E" w:rsidP="00EB023E">
      <w:pPr>
        <w:pStyle w:val="ListParagraph"/>
        <w:numPr>
          <w:ilvl w:val="2"/>
          <w:numId w:val="14"/>
        </w:numPr>
      </w:pPr>
      <w:r>
        <w:t>Heated argument with a reporter still proclaiming his innocence</w:t>
      </w:r>
    </w:p>
    <w:p w14:paraId="1F17E5B8" w14:textId="77777777" w:rsidR="00EB023E" w:rsidRDefault="00EB023E" w:rsidP="00EB023E"/>
    <w:p w14:paraId="75EDF215" w14:textId="64498699" w:rsidR="003F4173" w:rsidRDefault="003F4173" w:rsidP="00EB023E">
      <w:r>
        <w:t>Lecture 3</w:t>
      </w:r>
    </w:p>
    <w:p w14:paraId="6F8F374D" w14:textId="77777777" w:rsidR="003F4173" w:rsidRDefault="003F4173" w:rsidP="00EB023E"/>
    <w:p w14:paraId="77C67406" w14:textId="72B51901" w:rsidR="003F4173" w:rsidRDefault="00F1049F" w:rsidP="00EB023E">
      <w:proofErr w:type="spellStart"/>
      <w:r>
        <w:t>OpCo</w:t>
      </w:r>
      <w:proofErr w:type="spellEnd"/>
      <w:r>
        <w:t>: Corporate Planning E</w:t>
      </w:r>
      <w:r w:rsidR="003F4173">
        <w:t>xample</w:t>
      </w:r>
    </w:p>
    <w:p w14:paraId="172417CC" w14:textId="0C8322EA" w:rsidR="00D4474D" w:rsidRDefault="00D4474D" w:rsidP="00EB023E">
      <w:r>
        <w:t>(Understand how to get from A</w:t>
      </w:r>
      <w:r>
        <w:sym w:font="Wingdings" w:char="F0E0"/>
      </w:r>
      <w:r>
        <w:t>Z)</w:t>
      </w:r>
    </w:p>
    <w:p w14:paraId="73BD7EB6" w14:textId="3BCC2520" w:rsidR="003F4173" w:rsidRDefault="003F4173" w:rsidP="00EB023E">
      <w:r>
        <w:t>Incorporated business</w:t>
      </w:r>
      <w:r>
        <w:sym w:font="Wingdings" w:char="F0E0"/>
      </w:r>
      <w:r>
        <w:t xml:space="preserve"> </w:t>
      </w:r>
      <w:proofErr w:type="gramStart"/>
      <w:r>
        <w:t>Each</w:t>
      </w:r>
      <w:proofErr w:type="gramEnd"/>
      <w:r>
        <w:t xml:space="preserve"> employee (2) had 100 shares</w:t>
      </w:r>
    </w:p>
    <w:p w14:paraId="21B918B7" w14:textId="10722847" w:rsidR="003F4173" w:rsidRDefault="003F4173" w:rsidP="003F4173">
      <w:pPr>
        <w:pStyle w:val="ListParagraph"/>
        <w:numPr>
          <w:ilvl w:val="0"/>
          <w:numId w:val="15"/>
        </w:numPr>
      </w:pPr>
      <w:r>
        <w:t>Software was extremely valuable and were worried about being sued and intellectual property becoming available to competitors</w:t>
      </w:r>
    </w:p>
    <w:p w14:paraId="19B2C413" w14:textId="56138183" w:rsidR="003F4173" w:rsidRDefault="003F4173" w:rsidP="003F4173">
      <w:pPr>
        <w:pStyle w:val="ListParagraph"/>
        <w:numPr>
          <w:ilvl w:val="1"/>
          <w:numId w:val="15"/>
        </w:numPr>
      </w:pPr>
      <w:r>
        <w:t xml:space="preserve">Decided to incorporate </w:t>
      </w:r>
      <w:proofErr w:type="spellStart"/>
      <w:r>
        <w:t>IpCo</w:t>
      </w:r>
      <w:proofErr w:type="spellEnd"/>
      <w:r>
        <w:t>: to hold software, trademarks, copyrights and intellectual property</w:t>
      </w:r>
    </w:p>
    <w:p w14:paraId="5DEC8768" w14:textId="059644A9" w:rsidR="003F4173" w:rsidRDefault="003F4173" w:rsidP="003F4173">
      <w:pPr>
        <w:pStyle w:val="ListParagraph"/>
        <w:numPr>
          <w:ilvl w:val="1"/>
          <w:numId w:val="15"/>
        </w:numPr>
      </w:pPr>
      <w:r>
        <w:t xml:space="preserve">Gave </w:t>
      </w:r>
      <w:proofErr w:type="spellStart"/>
      <w:r>
        <w:t>OpCo</w:t>
      </w:r>
      <w:proofErr w:type="spellEnd"/>
      <w:r>
        <w:t xml:space="preserve"> a license to use intellectual company</w:t>
      </w:r>
    </w:p>
    <w:p w14:paraId="455C6B89" w14:textId="1D72AB51" w:rsidR="003F4173" w:rsidRDefault="00DA23AA" w:rsidP="003F4173">
      <w:pPr>
        <w:pStyle w:val="ListParagraph"/>
        <w:numPr>
          <w:ilvl w:val="2"/>
          <w:numId w:val="15"/>
        </w:numPr>
      </w:pPr>
      <w:proofErr w:type="spellStart"/>
      <w:r>
        <w:t>I</w:t>
      </w:r>
      <w:r w:rsidR="003F4173">
        <w:t>pco</w:t>
      </w:r>
      <w:proofErr w:type="spellEnd"/>
      <w:r w:rsidR="003F4173">
        <w:t xml:space="preserve"> owned equally by two employees</w:t>
      </w:r>
    </w:p>
    <w:p w14:paraId="70D4AB5C" w14:textId="0B6E1FDB" w:rsidR="003F4173" w:rsidRDefault="003F4173" w:rsidP="003F4173">
      <w:pPr>
        <w:pStyle w:val="ListParagraph"/>
        <w:numPr>
          <w:ilvl w:val="0"/>
          <w:numId w:val="15"/>
        </w:numPr>
      </w:pPr>
      <w:r>
        <w:t xml:space="preserve">Ultimately this protected IP from competitors since it was no longer part of </w:t>
      </w:r>
      <w:proofErr w:type="spellStart"/>
      <w:r>
        <w:t>OpCo</w:t>
      </w:r>
      <w:proofErr w:type="spellEnd"/>
    </w:p>
    <w:p w14:paraId="067FD7B4" w14:textId="51DDDB78" w:rsidR="003F4173" w:rsidRDefault="003F4173" w:rsidP="003F4173">
      <w:pPr>
        <w:pStyle w:val="ListParagraph"/>
        <w:numPr>
          <w:ilvl w:val="0"/>
          <w:numId w:val="15"/>
        </w:numPr>
      </w:pPr>
      <w:r>
        <w:t>Not fraudulent because no one against them yet, no victim and no one being harmed; entitled to corporate structuring to plan for future</w:t>
      </w:r>
    </w:p>
    <w:p w14:paraId="473960C3" w14:textId="655123B3" w:rsidR="003F4173" w:rsidRDefault="003F4173" w:rsidP="003F4173">
      <w:r>
        <w:sym w:font="Wingdings" w:char="F0E0"/>
      </w:r>
      <w:r>
        <w:t xml:space="preserve"> </w:t>
      </w:r>
      <w:proofErr w:type="spellStart"/>
      <w:r>
        <w:t>OpCo</w:t>
      </w:r>
      <w:proofErr w:type="spellEnd"/>
      <w:r>
        <w:t xml:space="preserve"> becomes worth $10 million; although </w:t>
      </w:r>
      <w:proofErr w:type="spellStart"/>
      <w:r>
        <w:t>IpCo</w:t>
      </w:r>
      <w:proofErr w:type="spellEnd"/>
      <w:r>
        <w:t xml:space="preserve"> is safe, worried about </w:t>
      </w:r>
      <w:proofErr w:type="spellStart"/>
      <w:r>
        <w:t>OpCo</w:t>
      </w:r>
      <w:proofErr w:type="spellEnd"/>
      <w:r>
        <w:t xml:space="preserve"> being sued my creditors</w:t>
      </w:r>
    </w:p>
    <w:p w14:paraId="38C4D323" w14:textId="77777777" w:rsidR="00DA23AA" w:rsidRDefault="00DA23AA" w:rsidP="00DA23AA"/>
    <w:p w14:paraId="2A5A4D38" w14:textId="44863028" w:rsidR="003F4173" w:rsidRDefault="00DA23AA" w:rsidP="00DA23AA">
      <w:r>
        <w:t>Objectives</w:t>
      </w:r>
      <w:r w:rsidR="003F4173">
        <w:t>:</w:t>
      </w:r>
    </w:p>
    <w:p w14:paraId="553A9198" w14:textId="15223D69" w:rsidR="003F4173" w:rsidRDefault="003F4173" w:rsidP="003F4173">
      <w:pPr>
        <w:pStyle w:val="ListParagraph"/>
        <w:numPr>
          <w:ilvl w:val="1"/>
          <w:numId w:val="16"/>
        </w:numPr>
      </w:pPr>
      <w:r>
        <w:t>1. Creditor Protection</w:t>
      </w:r>
    </w:p>
    <w:p w14:paraId="193158A4" w14:textId="59168269" w:rsidR="003F4173" w:rsidRDefault="003F4173" w:rsidP="003F4173">
      <w:pPr>
        <w:pStyle w:val="ListParagraph"/>
        <w:numPr>
          <w:ilvl w:val="1"/>
          <w:numId w:val="16"/>
        </w:numPr>
      </w:pPr>
      <w:r>
        <w:t>2. Effective Distribution of Income</w:t>
      </w:r>
    </w:p>
    <w:p w14:paraId="5D9A909A" w14:textId="53230749" w:rsidR="003F4173" w:rsidRDefault="003F4173" w:rsidP="003F4173">
      <w:pPr>
        <w:pStyle w:val="ListParagraph"/>
        <w:numPr>
          <w:ilvl w:val="1"/>
          <w:numId w:val="16"/>
        </w:numPr>
      </w:pPr>
      <w:r>
        <w:t xml:space="preserve">3. </w:t>
      </w:r>
      <w:r w:rsidR="00DA23AA">
        <w:t xml:space="preserve">Maximize Proceeds of Sale </w:t>
      </w:r>
    </w:p>
    <w:p w14:paraId="71E4ABFF" w14:textId="77777777" w:rsidR="00DA23AA" w:rsidRDefault="00DA23AA" w:rsidP="00DA23AA"/>
    <w:p w14:paraId="61585C5F" w14:textId="72FE6303" w:rsidR="00DA23AA" w:rsidRDefault="00DA23AA" w:rsidP="00DA23AA">
      <w:pPr>
        <w:pStyle w:val="ListParagraph"/>
        <w:numPr>
          <w:ilvl w:val="0"/>
          <w:numId w:val="16"/>
        </w:numPr>
      </w:pPr>
      <w:r>
        <w:t>In position to chose variety of solutions, but will in turn effect other aspects</w:t>
      </w:r>
    </w:p>
    <w:p w14:paraId="5FAC7A32" w14:textId="17D801CE" w:rsidR="00DA23AA" w:rsidRDefault="00DA23AA" w:rsidP="00DA23AA">
      <w:pPr>
        <w:pStyle w:val="ListParagraph"/>
        <w:numPr>
          <w:ilvl w:val="1"/>
          <w:numId w:val="16"/>
        </w:numPr>
      </w:pPr>
      <w:proofErr w:type="gramStart"/>
      <w:r>
        <w:t>i</w:t>
      </w:r>
      <w:proofErr w:type="gramEnd"/>
      <w:r>
        <w:t>.e. if distribute income to shareholders, then although will protect from creditors will be heavily taxed thus not maximizing proceeds</w:t>
      </w:r>
    </w:p>
    <w:p w14:paraId="7E37AB29" w14:textId="77777777" w:rsidR="00DA23AA" w:rsidRDefault="00DA23AA" w:rsidP="00DA23AA"/>
    <w:p w14:paraId="38AE34D0" w14:textId="0E2CDF37" w:rsidR="00DA23AA" w:rsidRDefault="00DA23AA" w:rsidP="00DA23AA">
      <w:r>
        <w:t>Capital Gains Exemption: applies to-</w:t>
      </w:r>
    </w:p>
    <w:p w14:paraId="7F8120E6" w14:textId="26C0A70A" w:rsidR="00DA23AA" w:rsidRDefault="00DA23AA" w:rsidP="00DA23AA">
      <w:pPr>
        <w:pStyle w:val="ListParagraph"/>
        <w:numPr>
          <w:ilvl w:val="0"/>
          <w:numId w:val="16"/>
        </w:numPr>
      </w:pPr>
      <w:r>
        <w:t>Company has to be CCPC: Canadian Controlled, Private Corporate</w:t>
      </w:r>
    </w:p>
    <w:p w14:paraId="30D9989E" w14:textId="3B3F506F" w:rsidR="00DA23AA" w:rsidRDefault="00DA23AA" w:rsidP="00DA23AA">
      <w:pPr>
        <w:pStyle w:val="ListParagraph"/>
        <w:numPr>
          <w:ilvl w:val="0"/>
          <w:numId w:val="16"/>
        </w:numPr>
      </w:pPr>
      <w:r>
        <w:t>QSBC: Qualifying small business corporation</w:t>
      </w:r>
    </w:p>
    <w:p w14:paraId="06FD8CC4" w14:textId="5F386E1C" w:rsidR="00DA23AA" w:rsidRDefault="00DA23AA" w:rsidP="00DA23AA">
      <w:pPr>
        <w:pStyle w:val="ListParagraph"/>
        <w:numPr>
          <w:ilvl w:val="1"/>
          <w:numId w:val="16"/>
        </w:numPr>
      </w:pPr>
      <w:r>
        <w:t>Has to be active business income: not passive such as rents, royalties, dividends, license fee’s</w:t>
      </w:r>
    </w:p>
    <w:p w14:paraId="12E51DF6" w14:textId="7881586F" w:rsidR="00DA23AA" w:rsidRDefault="00DA23AA" w:rsidP="00DA23AA">
      <w:r>
        <w:sym w:font="Wingdings" w:char="F0E0"/>
      </w:r>
      <w:r>
        <w:t xml:space="preserve"> If you qualify then shareholders can shelter $800,000 from tax; you save $160,000 worth of taxes every time CGE used </w:t>
      </w:r>
    </w:p>
    <w:p w14:paraId="3A0B8AB5" w14:textId="22E2C4CC" w:rsidR="00DA23AA" w:rsidRDefault="00DA23AA" w:rsidP="00DA23AA">
      <w:r>
        <w:sym w:font="Wingdings" w:char="F0E0"/>
      </w:r>
      <w:r>
        <w:t xml:space="preserve"> Owners of company have 4 kids as well; can figure out a way to use CGE to apply to all 6 members of the family and receive immense savings</w:t>
      </w:r>
    </w:p>
    <w:p w14:paraId="775F6CED" w14:textId="4AFEC1C6" w:rsidR="00DA23AA" w:rsidRDefault="00DA23AA" w:rsidP="00DA23AA">
      <w:pPr>
        <w:pStyle w:val="ListParagraph"/>
        <w:numPr>
          <w:ilvl w:val="0"/>
          <w:numId w:val="16"/>
        </w:numPr>
      </w:pPr>
      <w:r>
        <w:t>Main problem: how to protect from creditors while maximizing proceeds</w:t>
      </w:r>
    </w:p>
    <w:p w14:paraId="4FF6D2B8" w14:textId="632C3E7F" w:rsidR="00DA23AA" w:rsidRDefault="00DA23AA" w:rsidP="00DA23AA">
      <w:pPr>
        <w:pStyle w:val="ListParagraph"/>
        <w:numPr>
          <w:ilvl w:val="1"/>
          <w:numId w:val="16"/>
        </w:numPr>
      </w:pPr>
      <w:r>
        <w:t xml:space="preserve">Not allowed to give children shares or </w:t>
      </w:r>
      <w:proofErr w:type="spellStart"/>
      <w:r>
        <w:t>dividens</w:t>
      </w:r>
      <w:proofErr w:type="spellEnd"/>
    </w:p>
    <w:p w14:paraId="15403D22" w14:textId="77777777" w:rsidR="00DA23AA" w:rsidRDefault="00DA23AA" w:rsidP="00DA23AA">
      <w:r>
        <w:t>Solution</w:t>
      </w:r>
      <w:r>
        <w:sym w:font="Wingdings" w:char="F0E0"/>
      </w:r>
      <w:r>
        <w:t xml:space="preserve"> Can use holding company</w:t>
      </w:r>
    </w:p>
    <w:p w14:paraId="2E1155D5" w14:textId="77777777" w:rsidR="00DA23AA" w:rsidRDefault="00DA23AA" w:rsidP="00DA23AA">
      <w:pPr>
        <w:pStyle w:val="ListParagraph"/>
        <w:numPr>
          <w:ilvl w:val="0"/>
          <w:numId w:val="16"/>
        </w:numPr>
      </w:pPr>
      <w:r>
        <w:t xml:space="preserve">Create </w:t>
      </w:r>
      <w:proofErr w:type="spellStart"/>
      <w:r>
        <w:t>Hco</w:t>
      </w:r>
      <w:proofErr w:type="spellEnd"/>
      <w:r>
        <w:t xml:space="preserve"> which owns </w:t>
      </w:r>
      <w:proofErr w:type="spellStart"/>
      <w:r>
        <w:t>Opco</w:t>
      </w:r>
      <w:proofErr w:type="spellEnd"/>
      <w:r>
        <w:t xml:space="preserve"> so then money can move from </w:t>
      </w:r>
      <w:proofErr w:type="spellStart"/>
      <w:r>
        <w:t>opco</w:t>
      </w:r>
      <w:proofErr w:type="spellEnd"/>
      <w:r>
        <w:t xml:space="preserve"> and receive creditor protection and avoids it being taxed by not leaving hands;</w:t>
      </w:r>
    </w:p>
    <w:p w14:paraId="7E7E2BD8" w14:textId="17145008" w:rsidR="00DA23AA" w:rsidRDefault="00DA23AA" w:rsidP="00DA23AA">
      <w:pPr>
        <w:pStyle w:val="ListParagraph"/>
        <w:numPr>
          <w:ilvl w:val="1"/>
          <w:numId w:val="16"/>
        </w:numPr>
      </w:pPr>
      <w:r>
        <w:t xml:space="preserve"> </w:t>
      </w:r>
      <w:proofErr w:type="spellStart"/>
      <w:r>
        <w:t>Hco</w:t>
      </w:r>
      <w:proofErr w:type="spellEnd"/>
      <w:r>
        <w:t xml:space="preserve"> is a separate legal entity and a shareholder so it has limited liability a</w:t>
      </w:r>
      <w:r w:rsidR="0001203D">
        <w:t>nd money can be dividend to it tax free</w:t>
      </w:r>
    </w:p>
    <w:p w14:paraId="3D9DDBB1" w14:textId="59D9E6DE" w:rsidR="00DA23AA" w:rsidRDefault="0001203D" w:rsidP="00DA23AA">
      <w:pPr>
        <w:pStyle w:val="ListParagraph"/>
        <w:numPr>
          <w:ilvl w:val="0"/>
          <w:numId w:val="16"/>
        </w:numPr>
      </w:pPr>
      <w:r>
        <w:t>Cannot issue or set up shares for children but can set up family trust; not smart to put shares into hands of kids to minimize risk of abuse and related party transactions have to pay taxes and if they just issue shares then shareholder benefit don’t apply and will be taxes</w:t>
      </w:r>
    </w:p>
    <w:p w14:paraId="7EFC0368" w14:textId="3D69A487" w:rsidR="0001203D" w:rsidRDefault="0001203D" w:rsidP="0001203D">
      <w:pPr>
        <w:pStyle w:val="ListParagraph"/>
        <w:numPr>
          <w:ilvl w:val="1"/>
          <w:numId w:val="16"/>
        </w:numPr>
      </w:pPr>
      <w:r>
        <w:t>Family trust: Trustee’s= parents, beneficiaries = kids, parents</w:t>
      </w:r>
    </w:p>
    <w:p w14:paraId="2759DC6A" w14:textId="68EFB70A" w:rsidR="0001203D" w:rsidRDefault="0001203D" w:rsidP="0001203D">
      <w:pPr>
        <w:pStyle w:val="ListParagraph"/>
        <w:numPr>
          <w:ilvl w:val="1"/>
          <w:numId w:val="16"/>
        </w:numPr>
      </w:pPr>
      <w:r>
        <w:t>Property split legal ownership and beneficial ownership</w:t>
      </w:r>
    </w:p>
    <w:p w14:paraId="177AB70E" w14:textId="579D64BE" w:rsidR="0001203D" w:rsidRDefault="0001203D" w:rsidP="0001203D">
      <w:pPr>
        <w:pStyle w:val="ListParagraph"/>
        <w:numPr>
          <w:ilvl w:val="2"/>
          <w:numId w:val="16"/>
        </w:numPr>
      </w:pPr>
      <w:r>
        <w:t>Trust only allows children benefits rather than any legal or control issue’s</w:t>
      </w:r>
    </w:p>
    <w:p w14:paraId="4C2EB6F9" w14:textId="2AC25476" w:rsidR="0001203D" w:rsidRDefault="0001203D" w:rsidP="0001203D">
      <w:pPr>
        <w:pStyle w:val="ListParagraph"/>
        <w:numPr>
          <w:ilvl w:val="2"/>
          <w:numId w:val="16"/>
        </w:numPr>
      </w:pPr>
      <w:r>
        <w:t>If shares of companies go into the hands of the trust then can be allocated to 6 people rather than two and in turn be able to shelter $4.8 million from taxes</w:t>
      </w:r>
    </w:p>
    <w:p w14:paraId="6EB18182" w14:textId="76A48C17" w:rsidR="0001203D" w:rsidRDefault="0001203D" w:rsidP="00F1049F">
      <w:r>
        <w:t xml:space="preserve">To do this: Shares of </w:t>
      </w:r>
      <w:proofErr w:type="spellStart"/>
      <w:r>
        <w:t>Ipco</w:t>
      </w:r>
      <w:proofErr w:type="spellEnd"/>
      <w:r>
        <w:t xml:space="preserve"> and </w:t>
      </w:r>
      <w:proofErr w:type="spellStart"/>
      <w:r>
        <w:t>Opco</w:t>
      </w:r>
      <w:proofErr w:type="spellEnd"/>
      <w:r>
        <w:t xml:space="preserve"> to holding company</w:t>
      </w:r>
    </w:p>
    <w:p w14:paraId="219F4352" w14:textId="755F8EBE" w:rsidR="0001203D" w:rsidRDefault="00F1049F" w:rsidP="00F1049F">
      <w:pPr>
        <w:pStyle w:val="ListParagraph"/>
        <w:numPr>
          <w:ilvl w:val="0"/>
          <w:numId w:val="17"/>
        </w:numPr>
      </w:pPr>
      <w:r>
        <w:t>I</w:t>
      </w:r>
      <w:r w:rsidR="0001203D">
        <w:t xml:space="preserve">ncorporate </w:t>
      </w:r>
      <w:proofErr w:type="spellStart"/>
      <w:r w:rsidR="0001203D">
        <w:t>HoCo</w:t>
      </w:r>
      <w:proofErr w:type="spellEnd"/>
      <w:r w:rsidR="0001203D">
        <w:t xml:space="preserve"> and </w:t>
      </w:r>
      <w:proofErr w:type="spellStart"/>
      <w:r w:rsidR="0001203D">
        <w:t>IpHoCo</w:t>
      </w:r>
      <w:proofErr w:type="spellEnd"/>
    </w:p>
    <w:p w14:paraId="75E66918" w14:textId="6715E7DE" w:rsidR="0001203D" w:rsidRDefault="0001203D" w:rsidP="0001203D">
      <w:pPr>
        <w:pStyle w:val="ListParagraph"/>
        <w:numPr>
          <w:ilvl w:val="2"/>
          <w:numId w:val="16"/>
        </w:numPr>
      </w:pPr>
      <w:proofErr w:type="spellStart"/>
      <w:r>
        <w:t>Reedemable</w:t>
      </w:r>
      <w:proofErr w:type="spellEnd"/>
      <w:r>
        <w:t xml:space="preserve"> and retractable $1 per share: from company to shareholder; value of shares is fixed </w:t>
      </w:r>
    </w:p>
    <w:p w14:paraId="4E6D194C" w14:textId="4B3E3BC9" w:rsidR="0001203D" w:rsidRDefault="0001203D" w:rsidP="0001203D">
      <w:pPr>
        <w:pStyle w:val="ListParagraph"/>
        <w:numPr>
          <w:ilvl w:val="2"/>
          <w:numId w:val="16"/>
        </w:numPr>
      </w:pPr>
      <w:r>
        <w:t>Parents each exchange 100 common shares for 5 million Class A special shares + 100 new common shares</w:t>
      </w:r>
    </w:p>
    <w:p w14:paraId="2D8865C3" w14:textId="39425A4C" w:rsidR="0001203D" w:rsidRDefault="0001203D" w:rsidP="0001203D">
      <w:pPr>
        <w:pStyle w:val="ListParagraph"/>
        <w:numPr>
          <w:ilvl w:val="3"/>
          <w:numId w:val="16"/>
        </w:numPr>
      </w:pPr>
      <w:r>
        <w:t xml:space="preserve">Same with </w:t>
      </w:r>
      <w:proofErr w:type="spellStart"/>
      <w:r>
        <w:t>IpCo</w:t>
      </w:r>
      <w:proofErr w:type="spellEnd"/>
      <w:r>
        <w:t>; 1 million Class A shares + 100 commons</w:t>
      </w:r>
    </w:p>
    <w:p w14:paraId="64B4B837" w14:textId="58F65D38" w:rsidR="0001203D" w:rsidRDefault="0001203D" w:rsidP="0001203D">
      <w:pPr>
        <w:pStyle w:val="ListParagraph"/>
        <w:numPr>
          <w:ilvl w:val="2"/>
          <w:numId w:val="16"/>
        </w:numPr>
      </w:pPr>
      <w:r>
        <w:t xml:space="preserve">Have frozen the value of those companies in the special shares; called a freeze </w:t>
      </w:r>
    </w:p>
    <w:p w14:paraId="418EE88E" w14:textId="1A55673A" w:rsidR="0001203D" w:rsidRDefault="0001203D" w:rsidP="0001203D">
      <w:pPr>
        <w:pStyle w:val="ListParagraph"/>
        <w:numPr>
          <w:ilvl w:val="2"/>
          <w:numId w:val="16"/>
        </w:numPr>
      </w:pPr>
      <w:r>
        <w:t xml:space="preserve">Represent ownership, voting rights and future value; if present value is captured in special shares then common shares must represent future value; special shares cannot increase in value so any value will increase in common shares </w:t>
      </w:r>
    </w:p>
    <w:p w14:paraId="5965EE31" w14:textId="2D93AE38" w:rsidR="0001203D" w:rsidRDefault="0001203D" w:rsidP="0001203D">
      <w:pPr>
        <w:pStyle w:val="ListParagraph"/>
        <w:numPr>
          <w:ilvl w:val="2"/>
          <w:numId w:val="16"/>
        </w:numPr>
      </w:pPr>
      <w:r>
        <w:t xml:space="preserve">Parents transfer shares to </w:t>
      </w:r>
      <w:proofErr w:type="spellStart"/>
      <w:r>
        <w:t>HoCo</w:t>
      </w:r>
      <w:proofErr w:type="spellEnd"/>
      <w:r>
        <w:t xml:space="preserve"> for shares of </w:t>
      </w:r>
      <w:proofErr w:type="spellStart"/>
      <w:r>
        <w:t>HoCo</w:t>
      </w:r>
      <w:proofErr w:type="spellEnd"/>
      <w:r>
        <w:t>; if you transfer shares from company you own to another company you own then you can defer taxable consequences</w:t>
      </w:r>
      <w:r w:rsidR="00F1049F">
        <w:t xml:space="preserve">; does same with </w:t>
      </w:r>
      <w:proofErr w:type="spellStart"/>
      <w:r w:rsidR="00F1049F">
        <w:t>IpHoCo</w:t>
      </w:r>
      <w:proofErr w:type="spellEnd"/>
    </w:p>
    <w:p w14:paraId="13344BC5" w14:textId="77777777" w:rsidR="00F1049F" w:rsidRDefault="00F1049F" w:rsidP="0001203D">
      <w:pPr>
        <w:pStyle w:val="ListParagraph"/>
        <w:numPr>
          <w:ilvl w:val="2"/>
          <w:numId w:val="16"/>
        </w:numPr>
      </w:pPr>
      <w:proofErr w:type="spellStart"/>
      <w:r>
        <w:t>HoCo’s</w:t>
      </w:r>
      <w:proofErr w:type="spellEnd"/>
      <w:r>
        <w:t xml:space="preserve"> own special shares, parents own common shares issued on exchange</w:t>
      </w:r>
      <w:r>
        <w:sym w:font="Wingdings" w:char="F0E0"/>
      </w:r>
      <w:r>
        <w:t xml:space="preserve"> now can be transferred to trust at fair market value </w:t>
      </w:r>
    </w:p>
    <w:p w14:paraId="016C29FE" w14:textId="650C2FDA" w:rsidR="00F1049F" w:rsidRDefault="00F1049F" w:rsidP="0001203D">
      <w:pPr>
        <w:pStyle w:val="ListParagraph"/>
        <w:numPr>
          <w:ilvl w:val="2"/>
          <w:numId w:val="16"/>
        </w:numPr>
      </w:pPr>
      <w:r>
        <w:t xml:space="preserve">Transfer 100 shares they each own at </w:t>
      </w:r>
      <w:proofErr w:type="spellStart"/>
      <w:r>
        <w:t>OpCo</w:t>
      </w:r>
      <w:proofErr w:type="spellEnd"/>
      <w:r>
        <w:t xml:space="preserve"> and </w:t>
      </w:r>
      <w:proofErr w:type="spellStart"/>
      <w:r>
        <w:t>IpCo</w:t>
      </w:r>
      <w:proofErr w:type="spellEnd"/>
      <w:r>
        <w:t xml:space="preserve"> to family trust  </w:t>
      </w:r>
    </w:p>
    <w:p w14:paraId="7BDA2D9A" w14:textId="3558EBD0" w:rsidR="00F1049F" w:rsidRDefault="00F1049F" w:rsidP="0001203D">
      <w:pPr>
        <w:pStyle w:val="ListParagraph"/>
        <w:numPr>
          <w:ilvl w:val="2"/>
          <w:numId w:val="16"/>
        </w:numPr>
      </w:pPr>
      <w:r>
        <w:t xml:space="preserve">Trust needs money to buy shares; parents cannot so third party must (bank) saying they need to borrow money for a few months </w:t>
      </w:r>
    </w:p>
    <w:p w14:paraId="7C14644E" w14:textId="5F475F2D" w:rsidR="00F1049F" w:rsidRDefault="00F1049F" w:rsidP="00F1049F">
      <w:pPr>
        <w:pStyle w:val="ListParagraph"/>
        <w:numPr>
          <w:ilvl w:val="3"/>
          <w:numId w:val="16"/>
        </w:numPr>
      </w:pPr>
      <w:r>
        <w:t xml:space="preserve">Trust cannot pay on credit because taxable credit because benefits </w:t>
      </w:r>
    </w:p>
    <w:p w14:paraId="2F5B5E8F" w14:textId="501B2946" w:rsidR="00F1049F" w:rsidRDefault="00F1049F" w:rsidP="00F1049F">
      <w:pPr>
        <w:pStyle w:val="ListParagraph"/>
        <w:numPr>
          <w:ilvl w:val="2"/>
          <w:numId w:val="16"/>
        </w:numPr>
      </w:pPr>
      <w:r>
        <w:t xml:space="preserve">Would like to pay parents through dividends; issue 100 common shares of </w:t>
      </w:r>
      <w:proofErr w:type="spellStart"/>
      <w:r>
        <w:t>OpCo</w:t>
      </w:r>
      <w:proofErr w:type="spellEnd"/>
      <w:r>
        <w:t xml:space="preserve"> and </w:t>
      </w:r>
      <w:proofErr w:type="spellStart"/>
      <w:r>
        <w:t>IpCo</w:t>
      </w:r>
      <w:proofErr w:type="spellEnd"/>
      <w:r>
        <w:t xml:space="preserve"> to parents to give flexibility and pay dividends directly from </w:t>
      </w:r>
      <w:proofErr w:type="spellStart"/>
      <w:r>
        <w:t>OpCo</w:t>
      </w:r>
      <w:proofErr w:type="spellEnd"/>
    </w:p>
    <w:p w14:paraId="149B88DB" w14:textId="4A83FA42" w:rsidR="00DA23AA" w:rsidRDefault="00F1049F" w:rsidP="00DA23AA">
      <w:r>
        <w:t>Have accomplished goals?</w:t>
      </w:r>
    </w:p>
    <w:p w14:paraId="647F22D1" w14:textId="77777777" w:rsidR="00F1049F" w:rsidRDefault="00F1049F" w:rsidP="00F1049F">
      <w:pPr>
        <w:pStyle w:val="ListParagraph"/>
        <w:numPr>
          <w:ilvl w:val="0"/>
          <w:numId w:val="16"/>
        </w:numPr>
      </w:pPr>
      <w:r>
        <w:t>Have creditor protection</w:t>
      </w:r>
      <w:r w:rsidRPr="00F1049F">
        <w:t xml:space="preserve"> </w:t>
      </w:r>
      <w:proofErr w:type="spellStart"/>
      <w:r>
        <w:t>HoCo</w:t>
      </w:r>
      <w:proofErr w:type="spellEnd"/>
      <w:r>
        <w:t xml:space="preserve"> becomes secured creditor for working capital for </w:t>
      </w:r>
      <w:proofErr w:type="spellStart"/>
      <w:r>
        <w:t>OpCo</w:t>
      </w:r>
      <w:proofErr w:type="spellEnd"/>
    </w:p>
    <w:p w14:paraId="55F01F9A" w14:textId="35254B1F" w:rsidR="00F1049F" w:rsidRDefault="00F1049F" w:rsidP="00F1049F">
      <w:pPr>
        <w:pStyle w:val="ListParagraph"/>
        <w:numPr>
          <w:ilvl w:val="0"/>
          <w:numId w:val="16"/>
        </w:numPr>
      </w:pPr>
      <w:r>
        <w:t xml:space="preserve">Have achieved goal of effective distribution of income due to </w:t>
      </w:r>
      <w:proofErr w:type="spellStart"/>
      <w:r>
        <w:t>HoCo</w:t>
      </w:r>
      <w:proofErr w:type="spellEnd"/>
      <w:r>
        <w:t xml:space="preserve"> with ultimate flexibility</w:t>
      </w:r>
    </w:p>
    <w:p w14:paraId="4F55120F" w14:textId="7C679858" w:rsidR="00F1049F" w:rsidRDefault="00F1049F" w:rsidP="00F1049F">
      <w:pPr>
        <w:pStyle w:val="ListParagraph"/>
        <w:numPr>
          <w:ilvl w:val="0"/>
          <w:numId w:val="16"/>
        </w:numPr>
      </w:pPr>
      <w:r>
        <w:t xml:space="preserve">Have maximized proceeds of sale: with capital proceeds allocated to 6 beneficiaries for $800,000 each; maximizing and sheltering 4.8 million </w:t>
      </w:r>
    </w:p>
    <w:p w14:paraId="47336A75" w14:textId="77777777" w:rsidR="004C6650" w:rsidRDefault="004C6650" w:rsidP="004C6650"/>
    <w:p w14:paraId="6D907520" w14:textId="09A6D464" w:rsidR="004C6650" w:rsidRDefault="004C6650" w:rsidP="004C6650">
      <w:r>
        <w:t>Downsides/Risks</w:t>
      </w:r>
    </w:p>
    <w:p w14:paraId="7B4750E9" w14:textId="0F651BCD" w:rsidR="004C6650" w:rsidRDefault="004C6650" w:rsidP="004C6650">
      <w:pPr>
        <w:pStyle w:val="ListParagraph"/>
        <w:numPr>
          <w:ilvl w:val="0"/>
          <w:numId w:val="16"/>
        </w:numPr>
      </w:pPr>
      <w:r>
        <w:t>Expensive; need experts to do it (probably will cost them $65,000)</w:t>
      </w:r>
    </w:p>
    <w:p w14:paraId="59EA3958" w14:textId="613FEE5E" w:rsidR="004C6650" w:rsidRDefault="004C6650" w:rsidP="004C6650">
      <w:pPr>
        <w:pStyle w:val="ListParagraph"/>
        <w:numPr>
          <w:ilvl w:val="1"/>
          <w:numId w:val="16"/>
        </w:numPr>
      </w:pPr>
      <w:r>
        <w:t>And no immediate return; maybe down the road will have tax savings</w:t>
      </w:r>
    </w:p>
    <w:p w14:paraId="78293E17" w14:textId="40429951" w:rsidR="004C6650" w:rsidRDefault="004C6650" w:rsidP="004C6650">
      <w:pPr>
        <w:pStyle w:val="ListParagraph"/>
        <w:numPr>
          <w:ilvl w:val="0"/>
          <w:numId w:val="16"/>
        </w:numPr>
      </w:pPr>
      <w:r>
        <w:t>Possibility that assumptions don’t hold: assumptions that companies will always be worth same level and same regulations will be in play; if assumptions are not sound then plan not sound</w:t>
      </w:r>
    </w:p>
    <w:p w14:paraId="44F32E43" w14:textId="701A5F4F" w:rsidR="004C6650" w:rsidRDefault="004C6650" w:rsidP="004C6650">
      <w:pPr>
        <w:pStyle w:val="ListParagraph"/>
        <w:numPr>
          <w:ilvl w:val="0"/>
          <w:numId w:val="16"/>
        </w:numPr>
      </w:pPr>
      <w:r>
        <w:t xml:space="preserve">Complicated process: may not be done properly; 136 contracts and documents to be signed; mistakes happen and transaction will be audited so has to be airtight </w:t>
      </w:r>
    </w:p>
    <w:p w14:paraId="3EC75F39" w14:textId="019CDB90" w:rsidR="004C6650" w:rsidRDefault="004C6650" w:rsidP="004C6650">
      <w:pPr>
        <w:pStyle w:val="ListParagraph"/>
        <w:numPr>
          <w:ilvl w:val="0"/>
          <w:numId w:val="16"/>
        </w:numPr>
      </w:pPr>
      <w:r>
        <w:t xml:space="preserve">Cost of Complexity: although banks and accountants have seen multiple times, between two solutions will choose the simpler one </w:t>
      </w:r>
    </w:p>
    <w:p w14:paraId="078984A5" w14:textId="7C49CEB5" w:rsidR="00D4474D" w:rsidRDefault="00D4474D" w:rsidP="00D4474D">
      <w:r>
        <w:t>Moral Issues? “The rich get richer”; if you have $65 thousand to spend then you can save more</w:t>
      </w:r>
    </w:p>
    <w:p w14:paraId="3B2DBD42" w14:textId="234A44E4" w:rsidR="008B3338" w:rsidRDefault="008B3338" w:rsidP="008B3338">
      <w:pPr>
        <w:pStyle w:val="ListParagraph"/>
        <w:numPr>
          <w:ilvl w:val="0"/>
          <w:numId w:val="16"/>
        </w:numPr>
      </w:pPr>
      <w:r>
        <w:t xml:space="preserve">Not a loop hole, encouraged activity by government to be entrepreneurial </w:t>
      </w:r>
    </w:p>
    <w:p w14:paraId="5488E872" w14:textId="3D1EBB19" w:rsidR="008B3338" w:rsidRDefault="008B3338" w:rsidP="008B3338">
      <w:pPr>
        <w:pStyle w:val="ListParagraph"/>
        <w:numPr>
          <w:ilvl w:val="1"/>
          <w:numId w:val="16"/>
        </w:numPr>
      </w:pPr>
      <w:r>
        <w:t>People started with nothing to build up vibrant high tech company;)</w:t>
      </w:r>
    </w:p>
    <w:p w14:paraId="5BEF914C" w14:textId="35AC0CF6" w:rsidR="008B3338" w:rsidRDefault="008B3338" w:rsidP="008B3338">
      <w:pPr>
        <w:pStyle w:val="ListParagraph"/>
        <w:numPr>
          <w:ilvl w:val="1"/>
          <w:numId w:val="16"/>
        </w:numPr>
      </w:pPr>
      <w:r>
        <w:t>If you’re willing to risk it all to help Canadian economy then government will benefit you in a way that salaried employees will not be</w:t>
      </w:r>
    </w:p>
    <w:p w14:paraId="152AA46C" w14:textId="77777777" w:rsidR="00DA23AA" w:rsidRDefault="00DA23AA" w:rsidP="00DA23AA"/>
    <w:p w14:paraId="28AD602C" w14:textId="1E4F434A" w:rsidR="00D2115F" w:rsidRDefault="00D2115F" w:rsidP="00DA23AA">
      <w:r>
        <w:t xml:space="preserve">Share Purchase Transactions </w:t>
      </w:r>
    </w:p>
    <w:p w14:paraId="60D78BA0" w14:textId="77777777" w:rsidR="0015728E" w:rsidRDefault="0015728E" w:rsidP="00DA23AA"/>
    <w:p w14:paraId="73EEFD4A" w14:textId="2230ED91" w:rsidR="00D2115F" w:rsidRDefault="00D2115F" w:rsidP="00DA23AA">
      <w:r>
        <w:sym w:font="Wingdings" w:char="F0E0"/>
      </w:r>
      <w:r>
        <w:t xml:space="preserve"> Purchasers buy for strategic reasons: to rationalize costs (i.e. Burger King and Tim Horton’s) buy competitors, reduce price wars, horizontal or vertical integrations </w:t>
      </w:r>
    </w:p>
    <w:p w14:paraId="4A1688A7" w14:textId="714458AE" w:rsidR="00D2115F" w:rsidRDefault="00D2115F" w:rsidP="00DA23AA">
      <w:r>
        <w:sym w:font="Wingdings" w:char="F0E0"/>
      </w:r>
      <w:r>
        <w:t xml:space="preserve"> Sellers are less varied: are cashing out so majority of the time they are primarily interested in monetizing an asset and converting it into cash; strategic sales like divesting and focusing on core competencies </w:t>
      </w:r>
    </w:p>
    <w:p w14:paraId="660AF60F" w14:textId="77777777" w:rsidR="00D2115F" w:rsidRDefault="00D2115F" w:rsidP="00DA23AA"/>
    <w:p w14:paraId="73641070" w14:textId="77777777" w:rsidR="0015728E" w:rsidRDefault="0015728E" w:rsidP="00DA23AA"/>
    <w:p w14:paraId="48146B8A" w14:textId="77777777" w:rsidR="0015728E" w:rsidRDefault="0015728E" w:rsidP="00DA23AA"/>
    <w:p w14:paraId="4D8E7830" w14:textId="494DEF97" w:rsidR="00D2115F" w:rsidRDefault="00D2115F" w:rsidP="00D2115F">
      <w:pPr>
        <w:pStyle w:val="ListParagraph"/>
        <w:numPr>
          <w:ilvl w:val="0"/>
          <w:numId w:val="18"/>
        </w:numPr>
      </w:pPr>
      <w:r>
        <w:t>Begins with Letter of Intent</w:t>
      </w:r>
    </w:p>
    <w:p w14:paraId="3B1FAD73" w14:textId="6FE6450E" w:rsidR="00D2115F" w:rsidRDefault="00D2115F" w:rsidP="00D2115F">
      <w:pPr>
        <w:pStyle w:val="ListParagraph"/>
        <w:numPr>
          <w:ilvl w:val="1"/>
          <w:numId w:val="18"/>
        </w:numPr>
      </w:pPr>
      <w:r>
        <w:t>Due Diligence (Risk assessment/ Investigation)</w:t>
      </w:r>
      <w:r w:rsidR="0015728E">
        <w:t>; defense so you do not get sued (in case sued for negligence); can make mistake but not negligent</w:t>
      </w:r>
    </w:p>
    <w:p w14:paraId="6DA5A200" w14:textId="3B48767F" w:rsidR="00D2115F" w:rsidRDefault="00D2115F" w:rsidP="00D2115F">
      <w:pPr>
        <w:pStyle w:val="ListParagraph"/>
        <w:numPr>
          <w:ilvl w:val="0"/>
          <w:numId w:val="18"/>
        </w:numPr>
      </w:pPr>
      <w:r>
        <w:t>Asset/ Share Purchase Agreement is negotiated</w:t>
      </w:r>
    </w:p>
    <w:p w14:paraId="116F706A" w14:textId="3FCAC372" w:rsidR="00D2115F" w:rsidRDefault="0015728E" w:rsidP="00DA23AA">
      <w:pPr>
        <w:pStyle w:val="ListParagraph"/>
        <w:numPr>
          <w:ilvl w:val="0"/>
          <w:numId w:val="18"/>
        </w:numPr>
      </w:pPr>
      <w:r>
        <w:t>Closing</w:t>
      </w:r>
    </w:p>
    <w:p w14:paraId="60B8C773" w14:textId="77777777" w:rsidR="0015728E" w:rsidRDefault="0015728E" w:rsidP="0015728E"/>
    <w:p w14:paraId="3C043711" w14:textId="75686181" w:rsidR="0015728E" w:rsidRDefault="0015728E" w:rsidP="0015728E">
      <w:r>
        <w:t>Letter of Intent</w:t>
      </w:r>
      <w:r>
        <w:sym w:font="Wingdings" w:char="F0E0"/>
      </w:r>
      <w:r>
        <w:t xml:space="preserve"> Why have one if cannot rely on it/ not legally enforceable </w:t>
      </w:r>
    </w:p>
    <w:p w14:paraId="5F12F5B1" w14:textId="56CD8B83" w:rsidR="0015728E" w:rsidRDefault="0015728E" w:rsidP="0015728E">
      <w:pPr>
        <w:pStyle w:val="ListParagraph"/>
        <w:numPr>
          <w:ilvl w:val="0"/>
          <w:numId w:val="16"/>
        </w:numPr>
      </w:pPr>
      <w:r>
        <w:t>Because it is a good starting point; provides a framework though not legally comprehensive</w:t>
      </w:r>
    </w:p>
    <w:p w14:paraId="6113FC93" w14:textId="266E00F3" w:rsidR="0015728E" w:rsidRDefault="0015728E" w:rsidP="0015728E">
      <w:pPr>
        <w:pStyle w:val="ListParagraph"/>
        <w:numPr>
          <w:ilvl w:val="0"/>
          <w:numId w:val="16"/>
        </w:numPr>
      </w:pPr>
      <w:r>
        <w:t>In agreement for essential terms of deal</w:t>
      </w:r>
    </w:p>
    <w:p w14:paraId="65273461" w14:textId="31925164" w:rsidR="0015728E" w:rsidRDefault="0015728E" w:rsidP="0015728E">
      <w:pPr>
        <w:pStyle w:val="ListParagraph"/>
        <w:numPr>
          <w:ilvl w:val="0"/>
          <w:numId w:val="16"/>
        </w:numPr>
      </w:pPr>
      <w:r>
        <w:t>Can take letter of intent and get approval</w:t>
      </w:r>
    </w:p>
    <w:p w14:paraId="016F69C0" w14:textId="68E2C8A4" w:rsidR="0015728E" w:rsidRDefault="0015728E" w:rsidP="0015728E">
      <w:pPr>
        <w:pStyle w:val="ListParagraph"/>
        <w:numPr>
          <w:ilvl w:val="1"/>
          <w:numId w:val="16"/>
        </w:numPr>
      </w:pPr>
      <w:r>
        <w:t>Parties can get out when they want</w:t>
      </w:r>
    </w:p>
    <w:p w14:paraId="503052BC" w14:textId="66FE5247" w:rsidR="0015728E" w:rsidRDefault="0015728E" w:rsidP="0015728E">
      <w:r>
        <w:sym w:font="Wingdings" w:char="F0E0"/>
      </w:r>
      <w:r>
        <w:t xml:space="preserve"> Legally Binding Aspects in letter </w:t>
      </w:r>
    </w:p>
    <w:p w14:paraId="252C9C17" w14:textId="6BF8B597" w:rsidR="0015728E" w:rsidRDefault="0015728E" w:rsidP="0015728E">
      <w:pPr>
        <w:pStyle w:val="ListParagraph"/>
        <w:numPr>
          <w:ilvl w:val="0"/>
          <w:numId w:val="19"/>
        </w:numPr>
      </w:pPr>
      <w:r>
        <w:t>Deposit (purchaser gives vendor deposit)</w:t>
      </w:r>
    </w:p>
    <w:p w14:paraId="3B6CEADC" w14:textId="3891D166" w:rsidR="0015728E" w:rsidRDefault="0015728E" w:rsidP="0015728E">
      <w:pPr>
        <w:pStyle w:val="ListParagraph"/>
        <w:numPr>
          <w:ilvl w:val="1"/>
          <w:numId w:val="19"/>
        </w:numPr>
      </w:pPr>
      <w:r>
        <w:t xml:space="preserve">What are terms related? Section is legally binding; circumstances to keep and give it back </w:t>
      </w:r>
      <w:proofErr w:type="spellStart"/>
      <w:r>
        <w:t>exlicity</w:t>
      </w:r>
      <w:proofErr w:type="spellEnd"/>
      <w:r>
        <w:t xml:space="preserve"> stated and binding</w:t>
      </w:r>
    </w:p>
    <w:p w14:paraId="21B5051C" w14:textId="4D1B01CF" w:rsidR="0015728E" w:rsidRDefault="0015728E" w:rsidP="0015728E">
      <w:pPr>
        <w:pStyle w:val="ListParagraph"/>
        <w:numPr>
          <w:ilvl w:val="0"/>
          <w:numId w:val="19"/>
        </w:numPr>
      </w:pPr>
      <w:r>
        <w:t>Confidentiality Agreement</w:t>
      </w:r>
    </w:p>
    <w:p w14:paraId="65D38CF3" w14:textId="66A2B598" w:rsidR="0015728E" w:rsidRDefault="0015728E" w:rsidP="0015728E">
      <w:pPr>
        <w:pStyle w:val="ListParagraph"/>
        <w:numPr>
          <w:ilvl w:val="1"/>
          <w:numId w:val="19"/>
        </w:numPr>
      </w:pPr>
      <w:r>
        <w:t>To ensure all relevant and important information is provided</w:t>
      </w:r>
    </w:p>
    <w:p w14:paraId="7FD34248" w14:textId="0712E865" w:rsidR="0015728E" w:rsidRDefault="0015728E" w:rsidP="0015728E">
      <w:pPr>
        <w:pStyle w:val="ListParagraph"/>
        <w:numPr>
          <w:ilvl w:val="0"/>
          <w:numId w:val="19"/>
        </w:numPr>
      </w:pPr>
      <w:r>
        <w:t>No Negotiations Clause</w:t>
      </w:r>
    </w:p>
    <w:p w14:paraId="0B1D88B9" w14:textId="2E8A8686" w:rsidR="0015728E" w:rsidRDefault="0015728E" w:rsidP="0015728E">
      <w:pPr>
        <w:pStyle w:val="ListParagraph"/>
        <w:numPr>
          <w:ilvl w:val="1"/>
          <w:numId w:val="19"/>
        </w:numPr>
      </w:pPr>
      <w:r>
        <w:t xml:space="preserve">Seller will not negotiate with other potential buyers until specific day; do not want sellers shopping the deal after months of time invested </w:t>
      </w:r>
    </w:p>
    <w:p w14:paraId="7B6A0D3B" w14:textId="13578059" w:rsidR="0015728E" w:rsidRDefault="0015728E" w:rsidP="0015728E">
      <w:pPr>
        <w:pStyle w:val="ListParagraph"/>
        <w:numPr>
          <w:ilvl w:val="1"/>
          <w:numId w:val="19"/>
        </w:numPr>
      </w:pPr>
      <w:r>
        <w:t xml:space="preserve">Not as appealing to sellers since want the best deal </w:t>
      </w:r>
    </w:p>
    <w:p w14:paraId="2C115FBB" w14:textId="77777777" w:rsidR="0015728E" w:rsidRDefault="0015728E" w:rsidP="0015728E"/>
    <w:p w14:paraId="45A769A6" w14:textId="7548E335" w:rsidR="0015728E" w:rsidRDefault="0015728E" w:rsidP="0015728E">
      <w:r>
        <w:t>Due Diligence</w:t>
      </w:r>
      <w:r>
        <w:sym w:font="Wingdings" w:char="F0E0"/>
      </w:r>
      <w:r>
        <w:t xml:space="preserve"> Expected from purchaser but should also be expected from vendor against purchaser</w:t>
      </w:r>
    </w:p>
    <w:p w14:paraId="1B898584" w14:textId="77777777" w:rsidR="0015728E" w:rsidRDefault="0015728E" w:rsidP="0015728E">
      <w:pPr>
        <w:pStyle w:val="ListParagraph"/>
        <w:numPr>
          <w:ilvl w:val="0"/>
          <w:numId w:val="20"/>
        </w:numPr>
      </w:pPr>
      <w:r>
        <w:t xml:space="preserve">Purchase price is paid over time, vendor take back mortgage; </w:t>
      </w:r>
    </w:p>
    <w:p w14:paraId="7272FB86" w14:textId="77777777" w:rsidR="0015728E" w:rsidRDefault="0015728E" w:rsidP="0015728E">
      <w:pPr>
        <w:pStyle w:val="ListParagraph"/>
        <w:numPr>
          <w:ilvl w:val="0"/>
          <w:numId w:val="20"/>
        </w:numPr>
      </w:pPr>
      <w:r>
        <w:t xml:space="preserve">Vendor will want to ensure its borrower is credit worthy; </w:t>
      </w:r>
    </w:p>
    <w:p w14:paraId="390AFAEB" w14:textId="40843C6A" w:rsidR="0015728E" w:rsidRDefault="0015728E" w:rsidP="0015728E">
      <w:pPr>
        <w:pStyle w:val="ListParagraph"/>
        <w:numPr>
          <w:ilvl w:val="0"/>
          <w:numId w:val="20"/>
        </w:numPr>
      </w:pPr>
      <w:r>
        <w:t xml:space="preserve">How is purchaser going to repay vendor? Profits from vendor so need to ensure it will be run well and in competent hands </w:t>
      </w:r>
    </w:p>
    <w:p w14:paraId="61C43DD0" w14:textId="77777777" w:rsidR="0015728E" w:rsidRDefault="0015728E" w:rsidP="0015728E"/>
    <w:p w14:paraId="7FCE569E" w14:textId="13BEFE31" w:rsidR="0015728E" w:rsidRDefault="0015728E" w:rsidP="0015728E">
      <w:r>
        <w:t>First major decision</w:t>
      </w:r>
      <w:r>
        <w:sym w:font="Wingdings" w:char="F0E0"/>
      </w:r>
      <w:r>
        <w:t xml:space="preserve"> Buying shares or buying assets?</w:t>
      </w:r>
    </w:p>
    <w:p w14:paraId="0B3D9B8E" w14:textId="2CF899BD" w:rsidR="0015728E" w:rsidRDefault="0015728E" w:rsidP="00CB0DA3">
      <w:pPr>
        <w:pStyle w:val="ListParagraph"/>
        <w:numPr>
          <w:ilvl w:val="0"/>
          <w:numId w:val="20"/>
        </w:numPr>
      </w:pPr>
      <w:r>
        <w:t>Purchaser can acquire business through purchasing assets and</w:t>
      </w:r>
      <w:r w:rsidR="00CB0DA3">
        <w:t xml:space="preserve"> </w:t>
      </w:r>
      <w:r>
        <w:t>thus acquiring business</w:t>
      </w:r>
      <w:r w:rsidR="00CB0DA3">
        <w:t xml:space="preserve">; purchaser and corporation in agreement </w:t>
      </w:r>
    </w:p>
    <w:p w14:paraId="627EEF2E" w14:textId="0FC5D699" w:rsidR="00CB0DA3" w:rsidRDefault="00CB0DA3" w:rsidP="00CB0DA3">
      <w:pPr>
        <w:pStyle w:val="ListParagraph"/>
        <w:numPr>
          <w:ilvl w:val="0"/>
          <w:numId w:val="20"/>
        </w:numPr>
      </w:pPr>
      <w:r>
        <w:t>Purchaser can purchase shares; purchaser buys entire company, result is that company becomes wholly owned subsidiary of purchaser</w:t>
      </w:r>
    </w:p>
    <w:p w14:paraId="582EA03B" w14:textId="5A67E912" w:rsidR="00CB0DA3" w:rsidRDefault="00CB0DA3" w:rsidP="00CB0DA3">
      <w:pPr>
        <w:pStyle w:val="ListParagraph"/>
        <w:numPr>
          <w:ilvl w:val="1"/>
          <w:numId w:val="20"/>
        </w:numPr>
      </w:pPr>
      <w:r>
        <w:t xml:space="preserve">Purchaser and shareholders in agreement </w:t>
      </w:r>
    </w:p>
    <w:p w14:paraId="33C652EC" w14:textId="1BC12615" w:rsidR="00CB0DA3" w:rsidRDefault="00CB0DA3" w:rsidP="00CB0DA3">
      <w:r>
        <w:sym w:font="Wingdings" w:char="F0E0"/>
      </w:r>
      <w:r>
        <w:t xml:space="preserve"> Different agreements, different parties involved </w:t>
      </w:r>
    </w:p>
    <w:p w14:paraId="32C07123" w14:textId="18D7B885" w:rsidR="00CB0DA3" w:rsidRDefault="00CB0DA3" w:rsidP="00CB0DA3">
      <w:pPr>
        <w:pStyle w:val="ListParagraph"/>
        <w:numPr>
          <w:ilvl w:val="0"/>
          <w:numId w:val="20"/>
        </w:numPr>
      </w:pPr>
      <w:r>
        <w:t>Purchasers prefer to buy assets: not getting liabilities (stay with company), can cherry-pick assets, due diligence is quicker and cheaper, tax reasons i.e. depreciation of assets (none if shareholder)</w:t>
      </w:r>
    </w:p>
    <w:p w14:paraId="5BDEA95A" w14:textId="6D117573" w:rsidR="00CB0DA3" w:rsidRDefault="00CB0DA3" w:rsidP="00CB0DA3">
      <w:pPr>
        <w:pStyle w:val="ListParagraph"/>
        <w:numPr>
          <w:ilvl w:val="0"/>
          <w:numId w:val="20"/>
        </w:numPr>
      </w:pPr>
      <w:r>
        <w:t xml:space="preserve">Sellers prefer to sell shares: get rid of liability, can get rid of unappealing assets, due diligence wise it is easier to sell shares than transfer each individual ownership, tax wise share selling has no impact on income tax but asset selling is recaptured and now have to add back depreciation, Capital Gains Exemption (CCBC, QSBC) get amount sheltered from tax </w:t>
      </w:r>
    </w:p>
    <w:p w14:paraId="335C6212" w14:textId="0BEC12F9" w:rsidR="00D23EC0" w:rsidRDefault="00D23EC0" w:rsidP="00D23EC0">
      <w:r>
        <w:t>Issues:</w:t>
      </w:r>
    </w:p>
    <w:p w14:paraId="0DB5A0F2" w14:textId="1981F924" w:rsidR="00D23EC0" w:rsidRDefault="00D23EC0" w:rsidP="00D23EC0">
      <w:pPr>
        <w:pStyle w:val="ListParagraph"/>
        <w:numPr>
          <w:ilvl w:val="0"/>
          <w:numId w:val="21"/>
        </w:numPr>
      </w:pPr>
      <w:r>
        <w:t>Payment of purchase price: Vendor will always prefer certified check of full amount on closing</w:t>
      </w:r>
    </w:p>
    <w:p w14:paraId="7AA090A0" w14:textId="109DABF2" w:rsidR="00D23EC0" w:rsidRDefault="00D23EC0" w:rsidP="00D23EC0">
      <w:pPr>
        <w:pStyle w:val="ListParagraph"/>
        <w:numPr>
          <w:ilvl w:val="1"/>
          <w:numId w:val="21"/>
        </w:numPr>
      </w:pPr>
      <w:r>
        <w:t xml:space="preserve">Purchaser want to be more creative: structure paying price over time; may be form of financing from bank and have to ask vendor to finance other portions </w:t>
      </w:r>
    </w:p>
    <w:p w14:paraId="09C76405" w14:textId="4C6B2007" w:rsidR="00D23EC0" w:rsidRDefault="00D23EC0" w:rsidP="00D23EC0">
      <w:pPr>
        <w:pStyle w:val="ListParagraph"/>
        <w:numPr>
          <w:ilvl w:val="2"/>
          <w:numId w:val="21"/>
        </w:numPr>
      </w:pPr>
      <w:r>
        <w:t>Gives vendor incentive to help company be successful; may try to assist with successful transition</w:t>
      </w:r>
    </w:p>
    <w:p w14:paraId="0BDA2FDE" w14:textId="2888BCC8" w:rsidR="00D23EC0" w:rsidRDefault="00D23EC0" w:rsidP="00D23EC0">
      <w:pPr>
        <w:pStyle w:val="ListParagraph"/>
        <w:numPr>
          <w:ilvl w:val="1"/>
          <w:numId w:val="21"/>
        </w:numPr>
      </w:pPr>
      <w:r>
        <w:t xml:space="preserve">Vendor may become indebted; representations and liabilities regarding liability, environment, condition of business </w:t>
      </w:r>
    </w:p>
    <w:p w14:paraId="20BF0C84" w14:textId="7F24FBD3" w:rsidR="00D23EC0" w:rsidRDefault="00D23EC0" w:rsidP="00D23EC0">
      <w:pPr>
        <w:pStyle w:val="ListParagraph"/>
        <w:numPr>
          <w:ilvl w:val="1"/>
          <w:numId w:val="21"/>
        </w:numPr>
      </w:pPr>
      <w:r>
        <w:t xml:space="preserve">If adjustment needs to be made do not need to go back to vendor to ask for it back, can just adjust </w:t>
      </w:r>
    </w:p>
    <w:p w14:paraId="5C4FDED8" w14:textId="384E1A31" w:rsidR="00D23EC0" w:rsidRDefault="00234FCA" w:rsidP="00234FCA">
      <w:pPr>
        <w:pStyle w:val="ListParagraph"/>
        <w:numPr>
          <w:ilvl w:val="0"/>
          <w:numId w:val="21"/>
        </w:numPr>
      </w:pPr>
      <w:r>
        <w:t>Tax considerations</w:t>
      </w:r>
    </w:p>
    <w:p w14:paraId="0F9F18D4" w14:textId="5D2F198E" w:rsidR="00234FCA" w:rsidRDefault="00234FCA" w:rsidP="00234FCA">
      <w:pPr>
        <w:pStyle w:val="ListParagraph"/>
        <w:numPr>
          <w:ilvl w:val="1"/>
          <w:numId w:val="21"/>
        </w:numPr>
      </w:pPr>
      <w:r>
        <w:t>Allocation of purchase price</w:t>
      </w:r>
    </w:p>
    <w:p w14:paraId="1E73FE4A" w14:textId="051448EC" w:rsidR="00234FCA" w:rsidRDefault="00234FCA" w:rsidP="00234FCA">
      <w:pPr>
        <w:pStyle w:val="ListParagraph"/>
        <w:numPr>
          <w:ilvl w:val="2"/>
          <w:numId w:val="21"/>
        </w:numPr>
      </w:pPr>
      <w:r>
        <w:t>Not relevant in purchase of shares</w:t>
      </w:r>
    </w:p>
    <w:p w14:paraId="4D88CC87" w14:textId="70CA6DBB" w:rsidR="00234FCA" w:rsidRDefault="00234FCA" w:rsidP="00234FCA">
      <w:pPr>
        <w:pStyle w:val="ListParagraph"/>
        <w:numPr>
          <w:ilvl w:val="2"/>
          <w:numId w:val="21"/>
        </w:numPr>
      </w:pPr>
      <w:r>
        <w:t>In asset purchase: need to allocate how much of purchase price goes to each</w:t>
      </w:r>
    </w:p>
    <w:p w14:paraId="14535D4D" w14:textId="72F43A78" w:rsidR="00234FCA" w:rsidRDefault="00234FCA" w:rsidP="00234FCA">
      <w:pPr>
        <w:pStyle w:val="ListParagraph"/>
        <w:numPr>
          <w:ilvl w:val="1"/>
          <w:numId w:val="21"/>
        </w:numPr>
      </w:pPr>
      <w:r>
        <w:t xml:space="preserve">HST payable </w:t>
      </w:r>
    </w:p>
    <w:p w14:paraId="4C7BDA69" w14:textId="73DF0326" w:rsidR="00234FCA" w:rsidRDefault="00234FCA" w:rsidP="00234FCA">
      <w:pPr>
        <w:pStyle w:val="ListParagraph"/>
        <w:numPr>
          <w:ilvl w:val="2"/>
          <w:numId w:val="21"/>
        </w:numPr>
      </w:pPr>
      <w:r>
        <w:t>Not relevant in purchase of shares</w:t>
      </w:r>
    </w:p>
    <w:p w14:paraId="2325C012" w14:textId="1F73F01E" w:rsidR="00A60B28" w:rsidRDefault="00234FCA" w:rsidP="00A60B28">
      <w:pPr>
        <w:pStyle w:val="ListParagraph"/>
        <w:numPr>
          <w:ilvl w:val="2"/>
          <w:numId w:val="21"/>
        </w:numPr>
      </w:pPr>
      <w:r>
        <w:t xml:space="preserve">Government allows HST not to be payable on </w:t>
      </w:r>
      <w:r w:rsidR="00A60B28">
        <w:t>certain categories; issue if in different HST categories</w:t>
      </w:r>
    </w:p>
    <w:p w14:paraId="3DCF77CE" w14:textId="6AE8DAC1" w:rsidR="00A60B28" w:rsidRDefault="00A60B28" w:rsidP="00A60B28">
      <w:pPr>
        <w:pStyle w:val="ListParagraph"/>
        <w:numPr>
          <w:ilvl w:val="0"/>
          <w:numId w:val="21"/>
        </w:numPr>
      </w:pPr>
      <w:r>
        <w:t>Agreement regarding Inventory and Accounts Receivable</w:t>
      </w:r>
    </w:p>
    <w:p w14:paraId="3D6FF680" w14:textId="0B506C0A" w:rsidR="00A60B28" w:rsidRDefault="00A60B28" w:rsidP="00A60B28">
      <w:pPr>
        <w:pStyle w:val="ListParagraph"/>
        <w:numPr>
          <w:ilvl w:val="1"/>
          <w:numId w:val="21"/>
        </w:numPr>
      </w:pPr>
      <w:r>
        <w:t xml:space="preserve">Fluctuating day to day so difficult to get precise </w:t>
      </w:r>
    </w:p>
    <w:p w14:paraId="5B33E98F" w14:textId="2E9D23BA" w:rsidR="00A60B28" w:rsidRDefault="00A60B28" w:rsidP="00A60B28">
      <w:pPr>
        <w:pStyle w:val="ListParagraph"/>
        <w:numPr>
          <w:ilvl w:val="1"/>
          <w:numId w:val="21"/>
        </w:numPr>
      </w:pPr>
      <w:r>
        <w:t>If agreement does not mention either aspects then will not be available to purchaser on closing day</w:t>
      </w:r>
    </w:p>
    <w:p w14:paraId="021D06DE" w14:textId="5E5391DF" w:rsidR="00A60B28" w:rsidRDefault="00A60B28" w:rsidP="00A60B28">
      <w:pPr>
        <w:pStyle w:val="ListParagraph"/>
        <w:numPr>
          <w:ilvl w:val="1"/>
          <w:numId w:val="21"/>
        </w:numPr>
      </w:pPr>
      <w:r>
        <w:t>Share purchase agreement has methods: plan to carry on business as usual</w:t>
      </w:r>
    </w:p>
    <w:p w14:paraId="274D5F73" w14:textId="4C44CCC5" w:rsidR="00A60B28" w:rsidRDefault="00A60B28" w:rsidP="00A60B28">
      <w:pPr>
        <w:pStyle w:val="ListParagraph"/>
        <w:numPr>
          <w:ilvl w:val="0"/>
          <w:numId w:val="21"/>
        </w:numPr>
      </w:pPr>
      <w:r>
        <w:t>Land and Buildings</w:t>
      </w:r>
    </w:p>
    <w:p w14:paraId="1C61A95D" w14:textId="55A95C7C" w:rsidR="00A60B28" w:rsidRDefault="00A60B28" w:rsidP="00A60B28">
      <w:pPr>
        <w:pStyle w:val="ListParagraph"/>
        <w:numPr>
          <w:ilvl w:val="1"/>
          <w:numId w:val="21"/>
        </w:numPr>
      </w:pPr>
      <w:r>
        <w:t>Issues regarding zoning requirements, if business can be operated from location; sometimes buildings exist on other peoples property, environmental issues</w:t>
      </w:r>
    </w:p>
    <w:p w14:paraId="471002B6" w14:textId="453510B4" w:rsidR="00A60B28" w:rsidRDefault="00A60B28" w:rsidP="00A60B28">
      <w:pPr>
        <w:pStyle w:val="ListParagraph"/>
        <w:numPr>
          <w:ilvl w:val="1"/>
          <w:numId w:val="21"/>
        </w:numPr>
      </w:pPr>
      <w:r>
        <w:t xml:space="preserve">Each purchase of property now includes Phase 1 Environmental Audit </w:t>
      </w:r>
    </w:p>
    <w:p w14:paraId="5D4DDA23" w14:textId="022BDD34" w:rsidR="00A60B28" w:rsidRDefault="00A60B28" w:rsidP="00A60B28">
      <w:pPr>
        <w:pStyle w:val="ListParagraph"/>
        <w:numPr>
          <w:ilvl w:val="0"/>
          <w:numId w:val="21"/>
        </w:numPr>
      </w:pPr>
      <w:r>
        <w:t>Intellectual Property</w:t>
      </w:r>
    </w:p>
    <w:p w14:paraId="0EB6496F" w14:textId="51C59ED0" w:rsidR="00A60B28" w:rsidRDefault="00A60B28" w:rsidP="00A60B28">
      <w:pPr>
        <w:pStyle w:val="ListParagraph"/>
        <w:numPr>
          <w:ilvl w:val="1"/>
          <w:numId w:val="21"/>
        </w:numPr>
      </w:pPr>
      <w:r>
        <w:t xml:space="preserve">Shares not a large problem since you are buying whole company </w:t>
      </w:r>
    </w:p>
    <w:p w14:paraId="435F1356" w14:textId="42B1BD2B" w:rsidR="00A60B28" w:rsidRDefault="00A60B28" w:rsidP="00A60B28">
      <w:pPr>
        <w:pStyle w:val="ListParagraph"/>
        <w:numPr>
          <w:ilvl w:val="1"/>
          <w:numId w:val="21"/>
        </w:numPr>
      </w:pPr>
      <w:r>
        <w:t>Specialized due diligence if particularly important</w:t>
      </w:r>
    </w:p>
    <w:p w14:paraId="67D1B801" w14:textId="2F30EF5B" w:rsidR="00A60B28" w:rsidRDefault="00A60B28" w:rsidP="00A60B28">
      <w:pPr>
        <w:pStyle w:val="ListParagraph"/>
        <w:numPr>
          <w:ilvl w:val="1"/>
          <w:numId w:val="21"/>
        </w:numPr>
      </w:pPr>
      <w:r>
        <w:t xml:space="preserve">If assets then transfer of intellectual property is more </w:t>
      </w:r>
      <w:proofErr w:type="gramStart"/>
      <w:r>
        <w:t>difficult  because</w:t>
      </w:r>
      <w:proofErr w:type="gramEnd"/>
      <w:r>
        <w:t xml:space="preserve"> of consent issues, licensing etc. </w:t>
      </w:r>
    </w:p>
    <w:p w14:paraId="5E9903BA" w14:textId="5FF58928" w:rsidR="00A60B28" w:rsidRDefault="00A60B28" w:rsidP="00A60B28">
      <w:pPr>
        <w:pStyle w:val="ListParagraph"/>
        <w:numPr>
          <w:ilvl w:val="0"/>
          <w:numId w:val="21"/>
        </w:numPr>
      </w:pPr>
      <w:r>
        <w:t>Assume Liabilities</w:t>
      </w:r>
    </w:p>
    <w:p w14:paraId="73F3B24A" w14:textId="77777777" w:rsidR="00A60B28" w:rsidRDefault="00A60B28" w:rsidP="00A60B28">
      <w:pPr>
        <w:pStyle w:val="ListParagraph"/>
        <w:numPr>
          <w:ilvl w:val="1"/>
          <w:numId w:val="21"/>
        </w:numPr>
      </w:pPr>
      <w:r>
        <w:t xml:space="preserve">Buying assets: Of the assets being bought, i.e. warehouse, may prefer to take over mortgage; will have to talk to bank and transfer and take over debt </w:t>
      </w:r>
    </w:p>
    <w:p w14:paraId="44F6290A" w14:textId="2890B187" w:rsidR="00A60B28" w:rsidRDefault="00A60B28" w:rsidP="00A60B28">
      <w:pPr>
        <w:pStyle w:val="ListParagraph"/>
        <w:numPr>
          <w:ilvl w:val="0"/>
          <w:numId w:val="21"/>
        </w:numPr>
      </w:pPr>
      <w:r>
        <w:t>Other Potential Liabilities:</w:t>
      </w:r>
    </w:p>
    <w:p w14:paraId="035B4869" w14:textId="7B3E20C0" w:rsidR="00A60B28" w:rsidRDefault="00A60B28" w:rsidP="00A60B28">
      <w:pPr>
        <w:pStyle w:val="ListParagraph"/>
        <w:numPr>
          <w:ilvl w:val="1"/>
          <w:numId w:val="21"/>
        </w:numPr>
      </w:pPr>
      <w:r>
        <w:t xml:space="preserve">Product warranties: there may be defective products that you become liable for; may not be liable for actual product but how the customers are treated from vendor may be an issue after purchase </w:t>
      </w:r>
    </w:p>
    <w:p w14:paraId="19B5C599" w14:textId="221AF94F" w:rsidR="007B2E33" w:rsidRDefault="007B2E33" w:rsidP="00A60B28">
      <w:pPr>
        <w:pStyle w:val="ListParagraph"/>
        <w:numPr>
          <w:ilvl w:val="1"/>
          <w:numId w:val="21"/>
        </w:numPr>
      </w:pPr>
      <w:r>
        <w:t>Labour and Employment Issues: always problematic; start with general principle but must step into shoes of old owner and maintain rights through labour rights</w:t>
      </w:r>
    </w:p>
    <w:p w14:paraId="612AAEB3" w14:textId="52ACD55D" w:rsidR="007B2E33" w:rsidRDefault="007B2E33" w:rsidP="007B2E33">
      <w:pPr>
        <w:pStyle w:val="ListParagraph"/>
        <w:numPr>
          <w:ilvl w:val="2"/>
          <w:numId w:val="21"/>
        </w:numPr>
      </w:pPr>
      <w:r>
        <w:t xml:space="preserve">Successor employers: if operate business in succession of previous employer then maintain all obligations of previous employer </w:t>
      </w:r>
    </w:p>
    <w:p w14:paraId="5B1E7A9E" w14:textId="77777777" w:rsidR="007B2E33" w:rsidRDefault="007B2E33" w:rsidP="007B2E33">
      <w:pPr>
        <w:pStyle w:val="ListParagraph"/>
        <w:numPr>
          <w:ilvl w:val="2"/>
          <w:numId w:val="21"/>
        </w:numPr>
      </w:pPr>
      <w:r>
        <w:t xml:space="preserve">Firing employees: In many cases </w:t>
      </w:r>
      <w:proofErr w:type="gramStart"/>
      <w:r>
        <w:t>laying</w:t>
      </w:r>
      <w:proofErr w:type="gramEnd"/>
      <w:r>
        <w:t xml:space="preserve"> off is part of the goal; Severance packages will be necessary so who pays for it?  Will have to negotiate terms of how many and who and when get fired and who foots bill; accrued severance obligations </w:t>
      </w:r>
    </w:p>
    <w:p w14:paraId="4B822DC5" w14:textId="5C22C85D" w:rsidR="007B2E33" w:rsidRDefault="007B2E33" w:rsidP="007B2E33">
      <w:pPr>
        <w:pStyle w:val="ListParagraph"/>
        <w:numPr>
          <w:ilvl w:val="0"/>
          <w:numId w:val="21"/>
        </w:numPr>
      </w:pPr>
      <w:r>
        <w:t>Notes</w:t>
      </w:r>
    </w:p>
    <w:p w14:paraId="3D7D0004" w14:textId="78C15F28" w:rsidR="007B2E33" w:rsidRDefault="007B2E33" w:rsidP="007B2E33">
      <w:pPr>
        <w:pStyle w:val="ListParagraph"/>
        <w:numPr>
          <w:ilvl w:val="1"/>
          <w:numId w:val="21"/>
        </w:numPr>
      </w:pPr>
      <w:r>
        <w:t xml:space="preserve">Timing: Figure out from provisions in agreement what is set out and scheduled </w:t>
      </w:r>
    </w:p>
    <w:p w14:paraId="7B017AA5" w14:textId="3FBDDA4C" w:rsidR="007B2E33" w:rsidRDefault="007B2E33" w:rsidP="007B2E33">
      <w:pPr>
        <w:pStyle w:val="ListParagraph"/>
        <w:numPr>
          <w:ilvl w:val="1"/>
          <w:numId w:val="21"/>
        </w:numPr>
      </w:pPr>
      <w:r>
        <w:t>Provisions after purchase price saying it will be paid over time; want promissory note or security; give pledge of shares purchased; vendor may want guarantee</w:t>
      </w:r>
    </w:p>
    <w:p w14:paraId="20EA2910" w14:textId="77777777" w:rsidR="007B2E33" w:rsidRDefault="007B2E33" w:rsidP="007B2E33">
      <w:pPr>
        <w:pStyle w:val="ListParagraph"/>
        <w:numPr>
          <w:ilvl w:val="2"/>
          <w:numId w:val="21"/>
        </w:numPr>
      </w:pPr>
      <w:r>
        <w:t>Do not want documents to become contentious on closing</w:t>
      </w:r>
    </w:p>
    <w:p w14:paraId="1E2FDE96" w14:textId="77777777" w:rsidR="007B2E33" w:rsidRDefault="007B2E33" w:rsidP="007B2E33">
      <w:pPr>
        <w:pStyle w:val="ListParagraph"/>
        <w:numPr>
          <w:ilvl w:val="0"/>
          <w:numId w:val="21"/>
        </w:numPr>
      </w:pPr>
      <w:r>
        <w:t>Receivables</w:t>
      </w:r>
    </w:p>
    <w:p w14:paraId="691602C5" w14:textId="7F421926" w:rsidR="007B2E33" w:rsidRDefault="007B2E33" w:rsidP="007B2E33">
      <w:pPr>
        <w:pStyle w:val="ListParagraph"/>
        <w:numPr>
          <w:ilvl w:val="1"/>
          <w:numId w:val="21"/>
        </w:numPr>
      </w:pPr>
      <w:r>
        <w:t xml:space="preserve"> Would like vendor to go on collecting receivables as they normally would and make adjustments if issues</w:t>
      </w:r>
    </w:p>
    <w:p w14:paraId="6038D4A1" w14:textId="065555E4" w:rsidR="007B2E33" w:rsidRDefault="007B2E33" w:rsidP="007B2E33">
      <w:pPr>
        <w:pStyle w:val="ListParagraph"/>
        <w:numPr>
          <w:ilvl w:val="1"/>
          <w:numId w:val="21"/>
        </w:numPr>
      </w:pPr>
      <w:r>
        <w:t>Section 2.8. If receivables are less than $500,000 then purchase price is adjusted accordingly</w:t>
      </w:r>
    </w:p>
    <w:p w14:paraId="23D54589" w14:textId="3D0C96A4" w:rsidR="007B2E33" w:rsidRDefault="007B2E33" w:rsidP="00400E6E">
      <w:pPr>
        <w:pStyle w:val="ListParagraph"/>
        <w:numPr>
          <w:ilvl w:val="1"/>
          <w:numId w:val="21"/>
        </w:numPr>
      </w:pPr>
      <w:r>
        <w:t xml:space="preserve">Cannot do on closing because takes a couple months to do; will only know retained earnings </w:t>
      </w:r>
    </w:p>
    <w:p w14:paraId="26FBD52A" w14:textId="77777777" w:rsidR="00400E6E" w:rsidRDefault="00400E6E" w:rsidP="00400E6E"/>
    <w:p w14:paraId="713807D1" w14:textId="0A8880D7" w:rsidR="00400E6E" w:rsidRDefault="00400E6E" w:rsidP="00400E6E">
      <w:r>
        <w:t xml:space="preserve">Share Purchase Agreement </w:t>
      </w:r>
    </w:p>
    <w:p w14:paraId="42071B1B" w14:textId="77777777" w:rsidR="00400E6E" w:rsidRDefault="00400E6E" w:rsidP="00400E6E"/>
    <w:p w14:paraId="31C37699" w14:textId="2AE2B598" w:rsidR="00400E6E" w:rsidRDefault="00400E6E" w:rsidP="00400E6E">
      <w:r>
        <w:t>Representations and Warranties: Innocent misrepresentation needs to be stated</w:t>
      </w:r>
    </w:p>
    <w:p w14:paraId="1CA4F081" w14:textId="29642421" w:rsidR="00400E6E" w:rsidRDefault="00400E6E" w:rsidP="00400E6E">
      <w:r>
        <w:t>4.0. Conditions: Must be satisfied or else purchaser can walk away</w:t>
      </w:r>
    </w:p>
    <w:p w14:paraId="2D3EA32A" w14:textId="190A59AB" w:rsidR="00400E6E" w:rsidRDefault="00400E6E" w:rsidP="00400E6E">
      <w:r>
        <w:t>Inventory: Fluctuates daily so representatives come in every night to count inventory; so gets paid for what is on hand</w:t>
      </w:r>
    </w:p>
    <w:p w14:paraId="01CABDBD" w14:textId="0954EE5A" w:rsidR="00400E6E" w:rsidRDefault="00400E6E" w:rsidP="00400E6E">
      <w:r>
        <w:t>5.5. Release Corporation from debts</w:t>
      </w:r>
    </w:p>
    <w:p w14:paraId="59DDB488" w14:textId="6D1AC57C" w:rsidR="00400E6E" w:rsidRDefault="00400E6E" w:rsidP="00400E6E">
      <w:r>
        <w:t xml:space="preserve">5.6. Indemnity from vendor: if purchaser suffers cost related to period prior to closing then vendor will reimburse </w:t>
      </w:r>
    </w:p>
    <w:p w14:paraId="1A48ABCB" w14:textId="7E73B8EE" w:rsidR="00400E6E" w:rsidRDefault="00400E6E" w:rsidP="00400E6E">
      <w:r>
        <w:t xml:space="preserve">5.8. Non competitions are enforceable; have right to ensure vendor will not set up business and steal clients; no public policy issue </w:t>
      </w:r>
    </w:p>
    <w:p w14:paraId="388A7FD1" w14:textId="2E8D8D2F" w:rsidR="00400E6E" w:rsidRDefault="00400E6E" w:rsidP="00400E6E">
      <w:r>
        <w:t>6.0. Promise for certain duties to be done on closing in exchange for others to be done on closing</w:t>
      </w:r>
    </w:p>
    <w:p w14:paraId="25A7B9BF" w14:textId="27D58F2E" w:rsidR="00400E6E" w:rsidRDefault="00400E6E" w:rsidP="00400E6E">
      <w:r>
        <w:sym w:font="Wingdings" w:char="F0E0"/>
      </w:r>
      <w:r>
        <w:t xml:space="preserve"> Closing agenda: sets out mechanism for closing and sets out documents </w:t>
      </w:r>
      <w:proofErr w:type="gramStart"/>
      <w:r>
        <w:t>needed to be exchanged</w:t>
      </w:r>
      <w:proofErr w:type="gramEnd"/>
      <w:r>
        <w:t xml:space="preserve"> on closing</w:t>
      </w:r>
    </w:p>
    <w:p w14:paraId="06312E9A" w14:textId="317D8A53" w:rsidR="00400E6E" w:rsidRDefault="00400E6E" w:rsidP="00400E6E">
      <w:pPr>
        <w:pStyle w:val="ListParagraph"/>
        <w:numPr>
          <w:ilvl w:val="0"/>
          <w:numId w:val="20"/>
        </w:numPr>
      </w:pPr>
      <w:r>
        <w:t>Escrow: trust; all parties will deliver all documents to lawyer who will hold them in escrow (in trust) until we agree we have everything we need</w:t>
      </w:r>
    </w:p>
    <w:p w14:paraId="00D0CAC3" w14:textId="103DF499" w:rsidR="00400E6E" w:rsidRDefault="00400E6E" w:rsidP="00400E6E">
      <w:pPr>
        <w:pStyle w:val="ListParagraph"/>
        <w:numPr>
          <w:ilvl w:val="1"/>
          <w:numId w:val="20"/>
        </w:numPr>
      </w:pPr>
      <w:r>
        <w:t xml:space="preserve">No argument over who gives items first </w:t>
      </w:r>
    </w:p>
    <w:p w14:paraId="0EBD53A1" w14:textId="2BF878A0" w:rsidR="00400E6E" w:rsidRDefault="00400E6E" w:rsidP="00400E6E">
      <w:pPr>
        <w:pStyle w:val="ListParagraph"/>
        <w:numPr>
          <w:ilvl w:val="1"/>
          <w:numId w:val="20"/>
        </w:numPr>
      </w:pPr>
      <w:r>
        <w:t>Lawyers agree will not give anything to anyone unless full agreement met</w:t>
      </w:r>
    </w:p>
    <w:p w14:paraId="21E010FD" w14:textId="6DC39234" w:rsidR="00400E6E" w:rsidRDefault="00400E6E" w:rsidP="00400E6E">
      <w:pPr>
        <w:pStyle w:val="ListParagraph"/>
        <w:numPr>
          <w:ilvl w:val="1"/>
          <w:numId w:val="20"/>
        </w:numPr>
      </w:pPr>
      <w:r>
        <w:t>Gives chance to get going with things; Do not want to wait to begin closing until we have everything; can start assembly and work on other negotiations</w:t>
      </w:r>
    </w:p>
    <w:p w14:paraId="76386D3C" w14:textId="18208F2D" w:rsidR="00400E6E" w:rsidRDefault="00400E6E" w:rsidP="00400E6E">
      <w:pPr>
        <w:pStyle w:val="ListParagraph"/>
        <w:numPr>
          <w:ilvl w:val="0"/>
          <w:numId w:val="20"/>
        </w:numPr>
      </w:pPr>
      <w:r>
        <w:t>Lawyer prepares first draft for the benefit of their own client; i.e. promissory note, etc.</w:t>
      </w:r>
    </w:p>
    <w:p w14:paraId="024982D2" w14:textId="592C6B63" w:rsidR="00400E6E" w:rsidRDefault="00400E6E" w:rsidP="00400E6E">
      <w:pPr>
        <w:pStyle w:val="ListParagraph"/>
        <w:numPr>
          <w:ilvl w:val="1"/>
          <w:numId w:val="20"/>
        </w:numPr>
      </w:pPr>
      <w:r>
        <w:t xml:space="preserve">Nothing final until both parties agree on it </w:t>
      </w:r>
    </w:p>
    <w:p w14:paraId="5519997D" w14:textId="093BAFBC" w:rsidR="00400E6E" w:rsidRDefault="00400E6E" w:rsidP="00400E6E">
      <w:r>
        <w:t>Closings</w:t>
      </w:r>
      <w:r>
        <w:sym w:font="Wingdings" w:char="F0E0"/>
      </w:r>
      <w:r>
        <w:t xml:space="preserve"> Intense and busy; lots of documents, lawyers, clients</w:t>
      </w:r>
    </w:p>
    <w:p w14:paraId="0BCCE5F3" w14:textId="3F01D5FD" w:rsidR="00400E6E" w:rsidRDefault="005C7B08" w:rsidP="00400E6E">
      <w:pPr>
        <w:pStyle w:val="ListParagraph"/>
        <w:numPr>
          <w:ilvl w:val="0"/>
          <w:numId w:val="22"/>
        </w:numPr>
      </w:pPr>
      <w:r>
        <w:t xml:space="preserve">Many issues that go wrong leading up to it </w:t>
      </w:r>
    </w:p>
    <w:p w14:paraId="1B5EE0CA" w14:textId="77777777" w:rsidR="005276DF" w:rsidRDefault="005276DF" w:rsidP="005276DF"/>
    <w:p w14:paraId="3793AF30" w14:textId="0F10FF42" w:rsidR="005276DF" w:rsidRDefault="005276DF" w:rsidP="005276DF">
      <w:r>
        <w:t xml:space="preserve">Lecture 4: Internet Law </w:t>
      </w:r>
      <w:r w:rsidR="00F07A16">
        <w:t>&amp; E-Commerce</w:t>
      </w:r>
    </w:p>
    <w:p w14:paraId="1A1D35F6" w14:textId="2681DDC6" w:rsidR="00F07A16" w:rsidRDefault="00F07A16" w:rsidP="005276DF">
      <w:r>
        <w:sym w:font="Wingdings" w:char="F0E0"/>
      </w:r>
      <w:r>
        <w:t>The law as it relates to business conducted electronically</w:t>
      </w:r>
    </w:p>
    <w:p w14:paraId="6DABCD92" w14:textId="77777777" w:rsidR="00F07A16" w:rsidRDefault="00F07A16" w:rsidP="005276DF"/>
    <w:p w14:paraId="3887DBE5" w14:textId="77777777" w:rsidR="00F07A16" w:rsidRDefault="00F07A16" w:rsidP="005276DF">
      <w:r>
        <w:t>Issues related with Internet Laws</w:t>
      </w:r>
    </w:p>
    <w:p w14:paraId="198A25CE" w14:textId="4F0BA9B2" w:rsidR="00F07A16" w:rsidRDefault="00F07A16" w:rsidP="00F07A16">
      <w:pPr>
        <w:pStyle w:val="ListParagraph"/>
        <w:numPr>
          <w:ilvl w:val="0"/>
          <w:numId w:val="22"/>
        </w:numPr>
      </w:pPr>
      <w:r>
        <w:t>Jurisdiction</w:t>
      </w:r>
    </w:p>
    <w:p w14:paraId="63D906C2" w14:textId="16F8EEAE" w:rsidR="00F07A16" w:rsidRDefault="00F07A16" w:rsidP="00F07A16">
      <w:pPr>
        <w:pStyle w:val="ListParagraph"/>
        <w:numPr>
          <w:ilvl w:val="0"/>
          <w:numId w:val="22"/>
        </w:numPr>
      </w:pPr>
      <w:r>
        <w:t xml:space="preserve">Difficult to figure out when and where business is being conducted and which laws apply </w:t>
      </w:r>
    </w:p>
    <w:p w14:paraId="6D49FD7E" w14:textId="1F95BD69" w:rsidR="00F07A16" w:rsidRDefault="00F07A16" w:rsidP="00F07A16">
      <w:pPr>
        <w:pStyle w:val="ListParagraph"/>
        <w:numPr>
          <w:ilvl w:val="0"/>
          <w:numId w:val="22"/>
        </w:numPr>
      </w:pPr>
      <w:r>
        <w:t>Even if you can figure out applicable laws, related issue of enforcement</w:t>
      </w:r>
    </w:p>
    <w:p w14:paraId="4E9021D6" w14:textId="5C9B2544" w:rsidR="00F07A16" w:rsidRDefault="00F07A16" w:rsidP="00F07A16">
      <w:pPr>
        <w:pStyle w:val="ListParagraph"/>
        <w:numPr>
          <w:ilvl w:val="1"/>
          <w:numId w:val="22"/>
        </w:numPr>
      </w:pPr>
      <w:r>
        <w:t>Has to be enforcement method beyond legal action; solution = consumer feedback to observe sellers and buyers issues</w:t>
      </w:r>
    </w:p>
    <w:p w14:paraId="725A23BB" w14:textId="1E40254A" w:rsidR="00F07A16" w:rsidRDefault="00F07A16" w:rsidP="00F07A16">
      <w:pPr>
        <w:pStyle w:val="ListParagraph"/>
        <w:numPr>
          <w:ilvl w:val="0"/>
          <w:numId w:val="22"/>
        </w:numPr>
      </w:pPr>
      <w:r>
        <w:t>Taxation, Transfer pricing; becomes more difficult with rather than goods it is information and electronic services</w:t>
      </w:r>
    </w:p>
    <w:p w14:paraId="75BAE716" w14:textId="698BA736" w:rsidR="00F07A16" w:rsidRDefault="00F07A16" w:rsidP="00F07A16">
      <w:pPr>
        <w:pStyle w:val="ListParagraph"/>
        <w:numPr>
          <w:ilvl w:val="0"/>
          <w:numId w:val="22"/>
        </w:numPr>
      </w:pPr>
      <w:r>
        <w:t xml:space="preserve">Most consensual business relationships are based on contract law; what principles apply to contracts entered in electronically </w:t>
      </w:r>
    </w:p>
    <w:p w14:paraId="2D9AB1E3" w14:textId="0F298411" w:rsidR="00F07A16" w:rsidRDefault="00F07A16" w:rsidP="00F07A16">
      <w:pPr>
        <w:pStyle w:val="ListParagraph"/>
        <w:numPr>
          <w:ilvl w:val="0"/>
          <w:numId w:val="22"/>
        </w:numPr>
      </w:pPr>
      <w:r>
        <w:t xml:space="preserve">Intellectual Property; most transmitted material is protected by copyright </w:t>
      </w:r>
    </w:p>
    <w:p w14:paraId="3951B8C1" w14:textId="40215C4B" w:rsidR="00F07A16" w:rsidRDefault="00F07A16" w:rsidP="00F07A16">
      <w:pPr>
        <w:pStyle w:val="ListParagraph"/>
        <w:numPr>
          <w:ilvl w:val="0"/>
          <w:numId w:val="22"/>
        </w:numPr>
      </w:pPr>
      <w:r>
        <w:t xml:space="preserve">Domain name issues </w:t>
      </w:r>
    </w:p>
    <w:p w14:paraId="46BC47F5" w14:textId="5ADE7E5D" w:rsidR="00F07A16" w:rsidRDefault="00F07A16" w:rsidP="00F07A16">
      <w:pPr>
        <w:pStyle w:val="ListParagraph"/>
        <w:numPr>
          <w:ilvl w:val="0"/>
          <w:numId w:val="22"/>
        </w:numPr>
      </w:pPr>
      <w:r>
        <w:t xml:space="preserve">Tort Law </w:t>
      </w:r>
    </w:p>
    <w:p w14:paraId="24A29CD0" w14:textId="77777777" w:rsidR="00F07A16" w:rsidRDefault="00F07A16" w:rsidP="00F07A16"/>
    <w:p w14:paraId="10C92A0F" w14:textId="2FF41478" w:rsidR="00F07A16" w:rsidRDefault="00F07A16" w:rsidP="00F07A16">
      <w:r>
        <w:t>Jurisdiction</w:t>
      </w:r>
    </w:p>
    <w:p w14:paraId="105F3800" w14:textId="1522869E" w:rsidR="00F07A16" w:rsidRDefault="00F07A16" w:rsidP="00F07A16">
      <w:r>
        <w:sym w:font="Wingdings" w:char="F0E0"/>
      </w:r>
      <w:r>
        <w:t xml:space="preserve"> Will the courts in another jurisdiction take jurisdiction, will Ontario/ Canada?</w:t>
      </w:r>
    </w:p>
    <w:p w14:paraId="11DE384C" w14:textId="73F77AD0" w:rsidR="00F07A16" w:rsidRDefault="00F07A16" w:rsidP="00F07A16">
      <w:pPr>
        <w:pStyle w:val="ListParagraph"/>
        <w:numPr>
          <w:ilvl w:val="0"/>
          <w:numId w:val="23"/>
        </w:numPr>
      </w:pPr>
      <w:r>
        <w:t>Focus on Ontario/ Canada jurisdiction: when will they take it</w:t>
      </w:r>
    </w:p>
    <w:p w14:paraId="7169693F" w14:textId="4F15AFAD" w:rsidR="00F07A16" w:rsidRDefault="00F07A16" w:rsidP="00F07A16">
      <w:pPr>
        <w:pStyle w:val="ListParagraph"/>
        <w:numPr>
          <w:ilvl w:val="1"/>
          <w:numId w:val="23"/>
        </w:numPr>
      </w:pPr>
      <w:r>
        <w:t>An ON court will take jurisdiction when there is a real and substantial connection to Ontario</w:t>
      </w:r>
    </w:p>
    <w:p w14:paraId="782F712C" w14:textId="661C781F" w:rsidR="00F07A16" w:rsidRDefault="00F07A16" w:rsidP="00F07A16">
      <w:pPr>
        <w:pStyle w:val="ListParagraph"/>
        <w:numPr>
          <w:ilvl w:val="2"/>
          <w:numId w:val="23"/>
        </w:numPr>
      </w:pPr>
      <w:r>
        <w:t>If there is then they have it</w:t>
      </w:r>
    </w:p>
    <w:p w14:paraId="0E016215" w14:textId="27096D53" w:rsidR="00F07A16" w:rsidRDefault="00F07A16" w:rsidP="00F07A16">
      <w:pPr>
        <w:pStyle w:val="ListParagraph"/>
        <w:numPr>
          <w:ilvl w:val="2"/>
          <w:numId w:val="23"/>
        </w:numPr>
      </w:pPr>
      <w:r>
        <w:t xml:space="preserve">In Conrad Black case court said when newscast broadcasted statements intended to reach ON </w:t>
      </w:r>
      <w:r w:rsidR="006550C0">
        <w:t xml:space="preserve">then yes </w:t>
      </w:r>
    </w:p>
    <w:p w14:paraId="1A4A14B7" w14:textId="73DFA5D7" w:rsidR="006550C0" w:rsidRDefault="006550C0" w:rsidP="006550C0">
      <w:pPr>
        <w:pStyle w:val="ListParagraph"/>
        <w:numPr>
          <w:ilvl w:val="1"/>
          <w:numId w:val="23"/>
        </w:numPr>
      </w:pPr>
      <w:r>
        <w:t>As long as jurisdiction then same legal laws apply; most cases we are not inventing new legal regime for internet, instead we are taking existing legal principles and apply to modern context in technology and business operating on the internet</w:t>
      </w:r>
    </w:p>
    <w:p w14:paraId="202C9D93" w14:textId="430AEC57" w:rsidR="006550C0" w:rsidRDefault="006550C0" w:rsidP="006550C0">
      <w:pPr>
        <w:pStyle w:val="ListParagraph"/>
        <w:numPr>
          <w:ilvl w:val="0"/>
          <w:numId w:val="23"/>
        </w:numPr>
      </w:pPr>
      <w:r>
        <w:t>Real and substantial connection to ON “because defendant broadcasted information to ON, read it in ON, ordered it used it all in ON”</w:t>
      </w:r>
    </w:p>
    <w:p w14:paraId="15199C00" w14:textId="3D5B2B38" w:rsidR="006550C0" w:rsidRDefault="006550C0" w:rsidP="006550C0">
      <w:pPr>
        <w:pStyle w:val="ListParagraph"/>
        <w:numPr>
          <w:ilvl w:val="0"/>
          <w:numId w:val="23"/>
        </w:numPr>
      </w:pPr>
      <w:r>
        <w:t>Some jurisdiction have passed ‘long armed statutes’ i.e. California and Vermont who take much more expansive reach; i.e. ON resident published ad, Californian consumer sees ad and flies to ON to purchase it and flies back and uses it in Cali and sues seller then California law applies because ad was accessible in Cali</w:t>
      </w:r>
    </w:p>
    <w:p w14:paraId="6D95D863" w14:textId="3D95F848" w:rsidR="006550C0" w:rsidRDefault="006550C0" w:rsidP="006550C0">
      <w:pPr>
        <w:pStyle w:val="ListParagraph"/>
        <w:numPr>
          <w:ilvl w:val="0"/>
          <w:numId w:val="23"/>
        </w:numPr>
      </w:pPr>
      <w:r>
        <w:t xml:space="preserve">Terms and Conditions: Any dealings between parties is governed by province of ON </w:t>
      </w:r>
    </w:p>
    <w:p w14:paraId="644170EC" w14:textId="118223EA" w:rsidR="006550C0" w:rsidRDefault="006550C0" w:rsidP="006550C0">
      <w:pPr>
        <w:pStyle w:val="ListParagraph"/>
        <w:numPr>
          <w:ilvl w:val="1"/>
          <w:numId w:val="23"/>
        </w:numPr>
      </w:pPr>
      <w:r>
        <w:t>May be effective; not guaranteed</w:t>
      </w:r>
    </w:p>
    <w:p w14:paraId="3D62C73C" w14:textId="60DA4251" w:rsidR="006550C0" w:rsidRDefault="006550C0" w:rsidP="006550C0">
      <w:pPr>
        <w:pStyle w:val="ListParagraph"/>
        <w:numPr>
          <w:ilvl w:val="1"/>
          <w:numId w:val="23"/>
        </w:numPr>
      </w:pPr>
      <w:r>
        <w:t>Court has discretion of agreement and can overrule if they deem necessary</w:t>
      </w:r>
    </w:p>
    <w:p w14:paraId="2610780D" w14:textId="1C8F82CB" w:rsidR="006550C0" w:rsidRDefault="006550C0" w:rsidP="006550C0">
      <w:r>
        <w:t>Enforcement</w:t>
      </w:r>
    </w:p>
    <w:p w14:paraId="59A0D3B8" w14:textId="2A627321" w:rsidR="006550C0" w:rsidRDefault="006550C0" w:rsidP="006550C0">
      <w:r>
        <w:sym w:font="Wingdings" w:char="F0E0"/>
      </w:r>
      <w:r>
        <w:t xml:space="preserve"> Jurisdiction and enforcements heavily intertwined</w:t>
      </w:r>
    </w:p>
    <w:p w14:paraId="6E39619B" w14:textId="474CA513" w:rsidR="006550C0" w:rsidRDefault="006550C0" w:rsidP="006550C0">
      <w:pPr>
        <w:pStyle w:val="ListParagraph"/>
        <w:numPr>
          <w:ilvl w:val="0"/>
          <w:numId w:val="25"/>
        </w:numPr>
      </w:pPr>
      <w:r>
        <w:t>Downloading copyright is illegal (i.e. music)</w:t>
      </w:r>
      <w:r>
        <w:sym w:font="Wingdings" w:char="F0E0"/>
      </w:r>
      <w:r>
        <w:t xml:space="preserve"> </w:t>
      </w:r>
      <w:r w:rsidR="009236DB">
        <w:t>but many people take part in it because it is seen as unimportant</w:t>
      </w:r>
    </w:p>
    <w:p w14:paraId="1756A430" w14:textId="77777777" w:rsidR="009236DB" w:rsidRDefault="009236DB" w:rsidP="009236DB">
      <w:pPr>
        <w:pStyle w:val="ListParagraph"/>
        <w:numPr>
          <w:ilvl w:val="1"/>
          <w:numId w:val="25"/>
        </w:numPr>
      </w:pPr>
      <w:r>
        <w:t>Even though it is a law there is no enforcement; but not always consistent in enforcement; difficult to quantify the risk</w:t>
      </w:r>
    </w:p>
    <w:p w14:paraId="3CF96962" w14:textId="6E017421" w:rsidR="009236DB" w:rsidRDefault="009236DB" w:rsidP="009236DB">
      <w:pPr>
        <w:pStyle w:val="ListParagraph"/>
        <w:numPr>
          <w:ilvl w:val="0"/>
          <w:numId w:val="25"/>
        </w:numPr>
      </w:pPr>
      <w:r>
        <w:t xml:space="preserve"> Most prolific: Disney; very aggressive on protecting their copyrights </w:t>
      </w:r>
    </w:p>
    <w:p w14:paraId="48D10555" w14:textId="7712D4B0" w:rsidR="009236DB" w:rsidRDefault="009236DB" w:rsidP="009236DB">
      <w:pPr>
        <w:pStyle w:val="ListParagraph"/>
        <w:numPr>
          <w:ilvl w:val="1"/>
          <w:numId w:val="25"/>
        </w:numPr>
      </w:pPr>
      <w:r>
        <w:t xml:space="preserve">Disney observes click through data to inform marketing decisions; covers of songs were driving sales of video; they let copyright infringement slide because they could capitalize on it </w:t>
      </w:r>
    </w:p>
    <w:p w14:paraId="15C664B9" w14:textId="7D6649F1" w:rsidR="009236DB" w:rsidRDefault="009236DB" w:rsidP="009236DB">
      <w:pPr>
        <w:pStyle w:val="ListParagraph"/>
        <w:numPr>
          <w:ilvl w:val="0"/>
          <w:numId w:val="25"/>
        </w:numPr>
      </w:pPr>
      <w:r>
        <w:t xml:space="preserve">Can pass a law saying it is illegal to copyright information and songs and disallow covers of songs like Let it go; or can find creative methods to modernize or commercialize products, or ways to inhibit copying </w:t>
      </w:r>
    </w:p>
    <w:p w14:paraId="582F9A23" w14:textId="69993F1E" w:rsidR="009236DB" w:rsidRDefault="009236DB" w:rsidP="009236DB">
      <w:pPr>
        <w:pStyle w:val="ListParagraph"/>
        <w:numPr>
          <w:ilvl w:val="1"/>
          <w:numId w:val="25"/>
        </w:numPr>
      </w:pPr>
      <w:r>
        <w:t xml:space="preserve">HDMI cable invented to allow content owners to physically prevent people from stealing their content </w:t>
      </w:r>
    </w:p>
    <w:p w14:paraId="37173EE3" w14:textId="18BD5CAE" w:rsidR="009236DB" w:rsidRDefault="009236DB" w:rsidP="009236DB">
      <w:pPr>
        <w:pStyle w:val="ListParagraph"/>
        <w:numPr>
          <w:ilvl w:val="1"/>
          <w:numId w:val="25"/>
        </w:numPr>
      </w:pPr>
      <w:r>
        <w:t xml:space="preserve">At times these kinds of law means nothing, hence creativity </w:t>
      </w:r>
    </w:p>
    <w:p w14:paraId="11D44DE7" w14:textId="35DD4401" w:rsidR="009236DB" w:rsidRDefault="009236DB" w:rsidP="009236DB">
      <w:r>
        <w:t>Contracts</w:t>
      </w:r>
    </w:p>
    <w:p w14:paraId="550181CC" w14:textId="753C80AF" w:rsidR="009236DB" w:rsidRDefault="009236DB" w:rsidP="009236DB">
      <w:r>
        <w:sym w:font="Wingdings" w:char="F0E0"/>
      </w:r>
      <w:r>
        <w:t xml:space="preserve"> General law of contracts; courts hold that contracts entered into electronically are legal, valid, and enforceable </w:t>
      </w:r>
    </w:p>
    <w:p w14:paraId="2D21B01D" w14:textId="2ECFE69D" w:rsidR="009236DB" w:rsidRDefault="009236DB" w:rsidP="009236DB">
      <w:pPr>
        <w:pStyle w:val="ListParagraph"/>
        <w:numPr>
          <w:ilvl w:val="0"/>
          <w:numId w:val="26"/>
        </w:numPr>
      </w:pPr>
      <w:r>
        <w:t>Principles used: Offer and acceptance, legality, intent</w:t>
      </w:r>
    </w:p>
    <w:p w14:paraId="78CECFA0" w14:textId="31002EFA" w:rsidR="009236DB" w:rsidRDefault="009236DB" w:rsidP="009236DB">
      <w:pPr>
        <w:pStyle w:val="ListParagraph"/>
        <w:numPr>
          <w:ilvl w:val="0"/>
          <w:numId w:val="26"/>
        </w:numPr>
      </w:pPr>
      <w:r>
        <w:t xml:space="preserve">Taken existing legal principles and applied to knew modern updates </w:t>
      </w:r>
    </w:p>
    <w:p w14:paraId="71A90C97" w14:textId="75F0814A" w:rsidR="0016602A" w:rsidRDefault="0016602A" w:rsidP="0016602A">
      <w:r>
        <w:t>When are contracts considered signed on the Internet?</w:t>
      </w:r>
    </w:p>
    <w:p w14:paraId="27C61A6D" w14:textId="3F43A05C" w:rsidR="0016602A" w:rsidRDefault="0016602A" w:rsidP="0016602A">
      <w:pPr>
        <w:pStyle w:val="ListParagraph"/>
        <w:numPr>
          <w:ilvl w:val="0"/>
          <w:numId w:val="28"/>
        </w:numPr>
      </w:pPr>
      <w:r>
        <w:t>UN Committee on International Trade Law (UNCITRAL)</w:t>
      </w:r>
    </w:p>
    <w:p w14:paraId="5D0C6320" w14:textId="5A82CA4E" w:rsidR="0016602A" w:rsidRDefault="0016602A" w:rsidP="0016602A">
      <w:pPr>
        <w:pStyle w:val="ListParagraph"/>
        <w:numPr>
          <w:ilvl w:val="1"/>
          <w:numId w:val="28"/>
        </w:numPr>
      </w:pPr>
      <w:r>
        <w:t xml:space="preserve">Trying to promote global trade and </w:t>
      </w:r>
      <w:proofErr w:type="spellStart"/>
      <w:r>
        <w:t>porime</w:t>
      </w:r>
      <w:proofErr w:type="spellEnd"/>
      <w:r>
        <w:t>; good for world to have a standard on the topic and to have the same laws to consider contracts signed</w:t>
      </w:r>
    </w:p>
    <w:p w14:paraId="4586AC0A" w14:textId="7173DC2B" w:rsidR="0016602A" w:rsidRDefault="0016602A" w:rsidP="0016602A">
      <w:pPr>
        <w:pStyle w:val="ListParagraph"/>
        <w:numPr>
          <w:ilvl w:val="1"/>
          <w:numId w:val="28"/>
        </w:numPr>
      </w:pPr>
      <w:r>
        <w:t>Came up with Model Law on electronic commerce</w:t>
      </w:r>
    </w:p>
    <w:p w14:paraId="669807E5" w14:textId="56A67986" w:rsidR="0016602A" w:rsidRDefault="0016602A" w:rsidP="0016602A">
      <w:pPr>
        <w:pStyle w:val="ListParagraph"/>
        <w:numPr>
          <w:ilvl w:val="2"/>
          <w:numId w:val="28"/>
        </w:numPr>
      </w:pPr>
      <w:r>
        <w:t>“Here’s a law that we think countries ought to adopt” Canada has adopted it in from of Uniform Electronic Commerce Act (not binding in ON though because it is provincial jurisdiction and not federal)</w:t>
      </w:r>
    </w:p>
    <w:p w14:paraId="25914EA9" w14:textId="11148553" w:rsidR="0016602A" w:rsidRDefault="0016602A" w:rsidP="0016602A">
      <w:pPr>
        <w:pStyle w:val="ListParagraph"/>
        <w:numPr>
          <w:ilvl w:val="2"/>
          <w:numId w:val="28"/>
        </w:numPr>
      </w:pPr>
      <w:r>
        <w:t>Ontario: Have adopted Electronic Commerce Act based on Model</w:t>
      </w:r>
    </w:p>
    <w:p w14:paraId="12B6FCFF" w14:textId="0791577F" w:rsidR="0016602A" w:rsidRDefault="0016602A" w:rsidP="0016602A">
      <w:pPr>
        <w:pStyle w:val="ListParagraph"/>
        <w:numPr>
          <w:ilvl w:val="2"/>
          <w:numId w:val="28"/>
        </w:numPr>
      </w:pPr>
      <w:r>
        <w:t>This law requires integrity of document (show that it was not altered) and it has to be essentially printable (subsequently referred to and exist somewhere in a readable form); cannot be “they just clicked on it but don’t know where it is”</w:t>
      </w:r>
    </w:p>
    <w:p w14:paraId="6DD644ED" w14:textId="23907893" w:rsidR="0016602A" w:rsidRDefault="0016602A" w:rsidP="0016602A">
      <w:pPr>
        <w:pStyle w:val="ListParagraph"/>
        <w:numPr>
          <w:ilvl w:val="3"/>
          <w:numId w:val="28"/>
        </w:numPr>
      </w:pPr>
      <w:r>
        <w:t xml:space="preserve">Exceptions: wills and estates, real estate transactions; cannot be entered into in ON but in other provinces </w:t>
      </w:r>
    </w:p>
    <w:p w14:paraId="241A648F" w14:textId="3DD297DD" w:rsidR="0016602A" w:rsidRDefault="0016602A" w:rsidP="0016602A">
      <w:pPr>
        <w:pStyle w:val="ListParagraph"/>
        <w:numPr>
          <w:ilvl w:val="4"/>
          <w:numId w:val="28"/>
        </w:numPr>
      </w:pPr>
      <w:r>
        <w:t>Transfer has to be from seller to buyer on paper; current evolution of law (half way there to full implementation)</w:t>
      </w:r>
    </w:p>
    <w:p w14:paraId="786E62D6" w14:textId="762F0A3E" w:rsidR="0016602A" w:rsidRDefault="0016602A" w:rsidP="0016602A">
      <w:pPr>
        <w:pStyle w:val="ListParagraph"/>
        <w:numPr>
          <w:ilvl w:val="4"/>
          <w:numId w:val="28"/>
        </w:numPr>
      </w:pPr>
      <w:r>
        <w:t xml:space="preserve">Bias towards status quo </w:t>
      </w:r>
    </w:p>
    <w:p w14:paraId="3292CAA7" w14:textId="7C1CD91E" w:rsidR="00222B6D" w:rsidRDefault="009428CC" w:rsidP="00222B6D">
      <w:r>
        <w:t>Intellectual Property</w:t>
      </w:r>
    </w:p>
    <w:p w14:paraId="5E7CFDAE" w14:textId="4A4831C4" w:rsidR="009428CC" w:rsidRDefault="009428CC" w:rsidP="00222B6D">
      <w:r>
        <w:sym w:font="Wingdings" w:char="F0E0"/>
      </w:r>
      <w:r>
        <w:t xml:space="preserve"> Questions of rights and ownerships come up daily with the amount of information and pictures on the Internet</w:t>
      </w:r>
    </w:p>
    <w:p w14:paraId="76D2F68D" w14:textId="302FA11E" w:rsidR="009428CC" w:rsidRDefault="009428CC" w:rsidP="009428CC">
      <w:pPr>
        <w:pStyle w:val="ListParagraph"/>
        <w:numPr>
          <w:ilvl w:val="0"/>
          <w:numId w:val="29"/>
        </w:numPr>
      </w:pPr>
      <w:r>
        <w:t>Raises difficulty in injunctions because can transfer information quickly</w:t>
      </w:r>
    </w:p>
    <w:p w14:paraId="612A304A" w14:textId="77777777" w:rsidR="009428CC" w:rsidRDefault="009428CC" w:rsidP="009428CC">
      <w:pPr>
        <w:pStyle w:val="ListParagraph"/>
        <w:numPr>
          <w:ilvl w:val="0"/>
          <w:numId w:val="29"/>
        </w:numPr>
      </w:pPr>
      <w:r>
        <w:t>Issue of copyright becoming complicated; ease with which people can illegally download copyrighted information without penalization</w:t>
      </w:r>
    </w:p>
    <w:p w14:paraId="44153C52" w14:textId="77777777" w:rsidR="009428CC" w:rsidRDefault="009428CC" w:rsidP="009428CC">
      <w:pPr>
        <w:pStyle w:val="ListParagraph"/>
        <w:numPr>
          <w:ilvl w:val="0"/>
          <w:numId w:val="29"/>
        </w:numPr>
      </w:pPr>
      <w:r>
        <w:t>Difficult to determine when copyright is being infringed with so much similar content</w:t>
      </w:r>
    </w:p>
    <w:p w14:paraId="65C35FE6" w14:textId="77777777" w:rsidR="009428CC" w:rsidRDefault="009428CC" w:rsidP="009428CC">
      <w:pPr>
        <w:pStyle w:val="ListParagraph"/>
        <w:numPr>
          <w:ilvl w:val="1"/>
          <w:numId w:val="29"/>
        </w:numPr>
      </w:pPr>
      <w:r>
        <w:t xml:space="preserve">Gaye’s estate: sued </w:t>
      </w:r>
      <w:proofErr w:type="spellStart"/>
      <w:r>
        <w:t>pharrell</w:t>
      </w:r>
      <w:proofErr w:type="spellEnd"/>
      <w:r>
        <w:t xml:space="preserve"> and </w:t>
      </w:r>
      <w:proofErr w:type="spellStart"/>
      <w:r>
        <w:t>thicke</w:t>
      </w:r>
      <w:proofErr w:type="spellEnd"/>
      <w:r>
        <w:t xml:space="preserve"> for similarity in music </w:t>
      </w:r>
    </w:p>
    <w:p w14:paraId="6D855C37" w14:textId="00673101" w:rsidR="009428CC" w:rsidRDefault="009428CC" w:rsidP="009428CC">
      <w:pPr>
        <w:pStyle w:val="ListParagraph"/>
        <w:numPr>
          <w:ilvl w:val="2"/>
          <w:numId w:val="29"/>
        </w:numPr>
      </w:pPr>
      <w:r>
        <w:t xml:space="preserve">Dependent on jury largely because taste is distinguishing  </w:t>
      </w:r>
    </w:p>
    <w:p w14:paraId="5B4105EC" w14:textId="2024699A" w:rsidR="00CF6628" w:rsidRDefault="00CF6628" w:rsidP="00CF6628">
      <w:pPr>
        <w:pStyle w:val="ListParagraph"/>
        <w:numPr>
          <w:ilvl w:val="1"/>
          <w:numId w:val="29"/>
        </w:numPr>
      </w:pPr>
      <w:r>
        <w:t xml:space="preserve">Remedies: Had to pay $7.2 million in damages </w:t>
      </w:r>
    </w:p>
    <w:p w14:paraId="2FF405E6" w14:textId="77777777" w:rsidR="00CF6628" w:rsidRDefault="00CF6628" w:rsidP="00CF6628"/>
    <w:p w14:paraId="6668134E" w14:textId="06DAC79D" w:rsidR="00CF6628" w:rsidRDefault="00CF6628" w:rsidP="00CF6628">
      <w:r>
        <w:t>Cases</w:t>
      </w:r>
    </w:p>
    <w:p w14:paraId="41B9901F" w14:textId="0BB6B807" w:rsidR="00CF6628" w:rsidRDefault="00CF6628" w:rsidP="00CF6628">
      <w:r>
        <w:t>Saskatoon Star Phoenix</w:t>
      </w:r>
    </w:p>
    <w:p w14:paraId="1228770E" w14:textId="6724EBCD" w:rsidR="00CF6628" w:rsidRDefault="00CF6628" w:rsidP="00CF6628">
      <w:r>
        <w:sym w:font="Wingdings" w:char="F0E0"/>
      </w:r>
      <w:r>
        <w:t xml:space="preserve"> </w:t>
      </w:r>
      <w:proofErr w:type="gramStart"/>
      <w:r>
        <w:t>Newspaper(</w:t>
      </w:r>
      <w:proofErr w:type="gramEnd"/>
      <w:r>
        <w:t xml:space="preserve">plaintiff): defendant has registered a bunch of domain names that sound similar to their name, redirecting it into window of their own and frames it; takes content from real website and uses similar domain names to capture traffic to their own website </w:t>
      </w:r>
    </w:p>
    <w:p w14:paraId="510C7D04" w14:textId="097AA590" w:rsidR="00CF6628" w:rsidRDefault="00CF6628" w:rsidP="00CF6628">
      <w:pPr>
        <w:pStyle w:val="ListParagraph"/>
        <w:numPr>
          <w:ilvl w:val="0"/>
          <w:numId w:val="30"/>
        </w:numPr>
      </w:pPr>
      <w:r>
        <w:t>Judge: Applies traditional trademark principles; case of trademark infringement in the form of passing off</w:t>
      </w:r>
    </w:p>
    <w:p w14:paraId="26C90968" w14:textId="519140BB" w:rsidR="00CF6628" w:rsidRDefault="00CF6628" w:rsidP="00CF6628">
      <w:pPr>
        <w:pStyle w:val="ListParagraph"/>
        <w:numPr>
          <w:ilvl w:val="1"/>
          <w:numId w:val="30"/>
        </w:numPr>
      </w:pPr>
      <w:r>
        <w:t>Does plaintiff have good will reputation</w:t>
      </w:r>
    </w:p>
    <w:p w14:paraId="412E436E" w14:textId="788C8F0E" w:rsidR="00CF6628" w:rsidRDefault="00CF6628" w:rsidP="00CF6628">
      <w:pPr>
        <w:pStyle w:val="ListParagraph"/>
        <w:numPr>
          <w:ilvl w:val="1"/>
          <w:numId w:val="30"/>
        </w:numPr>
      </w:pPr>
      <w:r>
        <w:t>Did defendant misrepresent and deceiving public</w:t>
      </w:r>
    </w:p>
    <w:p w14:paraId="32DFFCBA" w14:textId="23C862C2" w:rsidR="00CF6628" w:rsidRDefault="00CF6628" w:rsidP="00CF6628">
      <w:pPr>
        <w:pStyle w:val="ListParagraph"/>
        <w:numPr>
          <w:ilvl w:val="1"/>
          <w:numId w:val="30"/>
        </w:numPr>
      </w:pPr>
      <w:r>
        <w:t>Plaintiff suffer damages</w:t>
      </w:r>
    </w:p>
    <w:p w14:paraId="57F3170E" w14:textId="5A28CD7B" w:rsidR="00CF6628" w:rsidRDefault="00CF6628" w:rsidP="00CF6628">
      <w:pPr>
        <w:pStyle w:val="ListParagraph"/>
        <w:numPr>
          <w:ilvl w:val="0"/>
          <w:numId w:val="30"/>
        </w:numPr>
      </w:pPr>
      <w:r>
        <w:t xml:space="preserve">Therefor trademark infringement and subject to liability </w:t>
      </w:r>
    </w:p>
    <w:p w14:paraId="0D0028C5" w14:textId="6A5FBF33" w:rsidR="00CF6628" w:rsidRDefault="00CF6628" w:rsidP="00CF6628">
      <w:pPr>
        <w:pStyle w:val="ListParagraph"/>
        <w:numPr>
          <w:ilvl w:val="0"/>
          <w:numId w:val="30"/>
        </w:numPr>
      </w:pPr>
      <w:r>
        <w:t xml:space="preserve">Punitive damages? Apply test of hill and not a case of punitive damages </w:t>
      </w:r>
    </w:p>
    <w:p w14:paraId="2C117E84" w14:textId="4DC802EE" w:rsidR="00CF6628" w:rsidRDefault="00CF6628" w:rsidP="00CF6628">
      <w:pPr>
        <w:pStyle w:val="ListParagraph"/>
        <w:numPr>
          <w:ilvl w:val="0"/>
          <w:numId w:val="30"/>
        </w:numPr>
      </w:pPr>
      <w:r>
        <w:t xml:space="preserve">Award plaintiff high amount of costs because defendant was being a dick; 75% </w:t>
      </w:r>
    </w:p>
    <w:p w14:paraId="4358FD87" w14:textId="7B0C01D2" w:rsidR="00CF6628" w:rsidRDefault="00CF6628" w:rsidP="00CF6628">
      <w:pPr>
        <w:pStyle w:val="ListParagraph"/>
        <w:numPr>
          <w:ilvl w:val="0"/>
          <w:numId w:val="30"/>
        </w:numPr>
      </w:pPr>
      <w:r>
        <w:t xml:space="preserve">Receive injunction and they get their domain; was not about damages just about transfer of domain names </w:t>
      </w:r>
    </w:p>
    <w:p w14:paraId="0D2553CF" w14:textId="6E3E9976" w:rsidR="00CF6628" w:rsidRDefault="00CF6628" w:rsidP="00CF6628">
      <w:pPr>
        <w:pStyle w:val="ListParagraph"/>
        <w:numPr>
          <w:ilvl w:val="0"/>
          <w:numId w:val="30"/>
        </w:numPr>
      </w:pPr>
      <w:r>
        <w:t xml:space="preserve">Problem because the same word or logo can constitute different trademarks if it applies to different goods or services but can only be a certain domain name; i.e. </w:t>
      </w:r>
      <w:proofErr w:type="spellStart"/>
      <w:r>
        <w:t>mcdonalds</w:t>
      </w:r>
      <w:proofErr w:type="spellEnd"/>
      <w:r>
        <w:t xml:space="preserve"> can be food, candy or hardware store, but can only be one mcdonalds.com </w:t>
      </w:r>
    </w:p>
    <w:p w14:paraId="0D27EB71" w14:textId="5A9D9874" w:rsidR="00371D75" w:rsidRDefault="00371D75" w:rsidP="00CF6628">
      <w:pPr>
        <w:pStyle w:val="ListParagraph"/>
        <w:numPr>
          <w:ilvl w:val="0"/>
          <w:numId w:val="30"/>
        </w:numPr>
      </w:pPr>
      <w:r>
        <w:t>Cybersquatting doesn’t work</w:t>
      </w:r>
    </w:p>
    <w:p w14:paraId="5898854C" w14:textId="31F3BAB6" w:rsidR="00CF6628" w:rsidRDefault="00CF6628" w:rsidP="00CF6628">
      <w:pPr>
        <w:pStyle w:val="ListParagraph"/>
        <w:numPr>
          <w:ilvl w:val="0"/>
          <w:numId w:val="31"/>
        </w:numPr>
      </w:pPr>
      <w:r>
        <w:t xml:space="preserve">Idea that is first one to register can utilize it </w:t>
      </w:r>
    </w:p>
    <w:p w14:paraId="2AD113DC" w14:textId="6E4E9F26" w:rsidR="00CF6628" w:rsidRDefault="00CF6628" w:rsidP="00CF6628">
      <w:pPr>
        <w:pStyle w:val="ListParagraph"/>
        <w:numPr>
          <w:ilvl w:val="0"/>
          <w:numId w:val="31"/>
        </w:numPr>
      </w:pPr>
      <w:r>
        <w:t xml:space="preserve">If dispute regarding domain name then resolution is traditional trademark principles </w:t>
      </w:r>
    </w:p>
    <w:p w14:paraId="3EAD3ACC" w14:textId="05373F2C" w:rsidR="00371D75" w:rsidRDefault="00CF6628" w:rsidP="00371D75">
      <w:pPr>
        <w:pStyle w:val="ListParagraph"/>
        <w:numPr>
          <w:ilvl w:val="0"/>
          <w:numId w:val="31"/>
        </w:numPr>
      </w:pPr>
      <w:r>
        <w:t>Disputes go to arbitration and then registr</w:t>
      </w:r>
      <w:r w:rsidR="00371D75">
        <w:t>ant has to post a bond to prove</w:t>
      </w:r>
    </w:p>
    <w:p w14:paraId="6AEE7A32" w14:textId="20377BB7" w:rsidR="00371D75" w:rsidRDefault="00371D75" w:rsidP="00371D75">
      <w:proofErr w:type="spellStart"/>
      <w:r>
        <w:t>Mcdonalds</w:t>
      </w:r>
      <w:proofErr w:type="spellEnd"/>
      <w:r>
        <w:t xml:space="preserve"> original domain was taken from someone and used as a porn site; cyber piracy is offside, does not uphold </w:t>
      </w:r>
    </w:p>
    <w:p w14:paraId="64076D2C" w14:textId="3F183F0C" w:rsidR="00371D75" w:rsidRDefault="00371D75" w:rsidP="00371D75">
      <w:pPr>
        <w:pStyle w:val="ListParagraph"/>
        <w:numPr>
          <w:ilvl w:val="0"/>
          <w:numId w:val="32"/>
        </w:numPr>
      </w:pPr>
      <w:r>
        <w:t>Why is the court in Saskatoon disputing trademark law?</w:t>
      </w:r>
    </w:p>
    <w:p w14:paraId="2454794C" w14:textId="77777777" w:rsidR="00371D75" w:rsidRDefault="00371D75" w:rsidP="00371D75">
      <w:r>
        <w:t>Molson</w:t>
      </w:r>
    </w:p>
    <w:p w14:paraId="54CF57FA" w14:textId="1FB5DBBA" w:rsidR="00371D75" w:rsidRDefault="00371D75" w:rsidP="00371D75">
      <w:r>
        <w:t xml:space="preserve">Trademark </w:t>
      </w:r>
      <w:r w:rsidR="00FE21AB">
        <w:t xml:space="preserve">Law Principles </w:t>
      </w:r>
      <w:r>
        <w:t>resolution</w:t>
      </w:r>
      <w:r w:rsidR="00FE21AB">
        <w:t>: Saskatchewan</w:t>
      </w:r>
    </w:p>
    <w:p w14:paraId="51A0D96D" w14:textId="769B9729" w:rsidR="00371D75" w:rsidRDefault="00371D75" w:rsidP="00371D75">
      <w:pPr>
        <w:pStyle w:val="ListParagraph"/>
        <w:numPr>
          <w:ilvl w:val="1"/>
          <w:numId w:val="30"/>
        </w:numPr>
      </w:pPr>
      <w:r>
        <w:t>Does the complainant have a trademark or interest in the name</w:t>
      </w:r>
    </w:p>
    <w:p w14:paraId="35EA3FBA" w14:textId="461CC6FB" w:rsidR="00371D75" w:rsidRDefault="00371D75" w:rsidP="00371D75">
      <w:pPr>
        <w:pStyle w:val="ListParagraph"/>
        <w:numPr>
          <w:ilvl w:val="2"/>
          <w:numId w:val="30"/>
        </w:numPr>
      </w:pPr>
      <w:r>
        <w:t>“Canadian” was what Molson was allowed to trademark</w:t>
      </w:r>
    </w:p>
    <w:p w14:paraId="60235265" w14:textId="45B93D79" w:rsidR="00371D75" w:rsidRDefault="00371D75" w:rsidP="00371D75">
      <w:pPr>
        <w:pStyle w:val="ListParagraph"/>
        <w:numPr>
          <w:ilvl w:val="1"/>
          <w:numId w:val="30"/>
        </w:numPr>
      </w:pPr>
      <w:r>
        <w:t>Did the registrant have a legitimate interest in the domain name</w:t>
      </w:r>
    </w:p>
    <w:p w14:paraId="7E1D50FF" w14:textId="46EA4543" w:rsidR="00371D75" w:rsidRDefault="00371D75" w:rsidP="00371D75">
      <w:pPr>
        <w:pStyle w:val="ListParagraph"/>
        <w:numPr>
          <w:ilvl w:val="2"/>
          <w:numId w:val="30"/>
        </w:numPr>
      </w:pPr>
      <w:r>
        <w:t>Court says no Black is not using it for a legitimate purpose</w:t>
      </w:r>
    </w:p>
    <w:p w14:paraId="508CDC3F" w14:textId="246FF628" w:rsidR="00371D75" w:rsidRDefault="00371D75" w:rsidP="00371D75">
      <w:pPr>
        <w:pStyle w:val="ListParagraph"/>
        <w:numPr>
          <w:ilvl w:val="1"/>
          <w:numId w:val="30"/>
        </w:numPr>
      </w:pPr>
      <w:r>
        <w:t>Did the registrant register the name or is he using it bad faith</w:t>
      </w:r>
    </w:p>
    <w:p w14:paraId="6E782817" w14:textId="06A46493" w:rsidR="00371D75" w:rsidRDefault="00371D75" w:rsidP="00371D75">
      <w:pPr>
        <w:pStyle w:val="ListParagraph"/>
        <w:numPr>
          <w:ilvl w:val="2"/>
          <w:numId w:val="30"/>
        </w:numPr>
      </w:pPr>
      <w:r>
        <w:t>If he did not have a legitimate reason then it is not in bad faith</w:t>
      </w:r>
    </w:p>
    <w:p w14:paraId="764315B3" w14:textId="1262C6B4" w:rsidR="00371D75" w:rsidRDefault="00371D75" w:rsidP="00371D75">
      <w:pPr>
        <w:pStyle w:val="ListParagraph"/>
        <w:numPr>
          <w:ilvl w:val="0"/>
          <w:numId w:val="30"/>
        </w:numPr>
      </w:pPr>
      <w:r>
        <w:t>Domain name was ordered to be transferred to Molson</w:t>
      </w:r>
    </w:p>
    <w:p w14:paraId="01897BE6" w14:textId="716AF8DD" w:rsidR="00371D75" w:rsidRDefault="00371D75" w:rsidP="00371D75">
      <w:pPr>
        <w:pStyle w:val="ListParagraph"/>
        <w:numPr>
          <w:ilvl w:val="0"/>
          <w:numId w:val="30"/>
        </w:numPr>
      </w:pPr>
      <w:r>
        <w:t xml:space="preserve">Black when to ON court and sued Molson for domain return </w:t>
      </w:r>
    </w:p>
    <w:p w14:paraId="726D97F1" w14:textId="1589243B" w:rsidR="00371D75" w:rsidRDefault="00371D75" w:rsidP="00371D75">
      <w:r>
        <w:t>Appeal: Arbitrator got it wrong; yes Molson has the trademark but Black did have a legitimate interest; Molson is supposed to show that Black did not which they failed to do and wanting to use it in the future is a legitimate cause</w:t>
      </w:r>
    </w:p>
    <w:p w14:paraId="7773CB22" w14:textId="5B332996" w:rsidR="00371D75" w:rsidRDefault="00371D75" w:rsidP="00371D75">
      <w:pPr>
        <w:pStyle w:val="ListParagraph"/>
        <w:numPr>
          <w:ilvl w:val="0"/>
          <w:numId w:val="30"/>
        </w:numPr>
      </w:pPr>
      <w:r>
        <w:t xml:space="preserve">Why is Saskatoon not using trademark law, </w:t>
      </w:r>
      <w:proofErr w:type="gramStart"/>
      <w:r>
        <w:t>Why</w:t>
      </w:r>
      <w:proofErr w:type="gramEnd"/>
      <w:r>
        <w:t xml:space="preserve"> did court decide to use resolution policy?</w:t>
      </w:r>
    </w:p>
    <w:p w14:paraId="223EB85A" w14:textId="4EEB5991" w:rsidR="00371D75" w:rsidRDefault="00371D75" w:rsidP="00371D75">
      <w:pPr>
        <w:pStyle w:val="ListParagraph"/>
        <w:numPr>
          <w:ilvl w:val="0"/>
          <w:numId w:val="30"/>
        </w:numPr>
      </w:pPr>
      <w:r>
        <w:t xml:space="preserve">If used trademark law principles </w:t>
      </w:r>
      <w:r w:rsidR="00FE21AB">
        <w:t>in one and not in the other why?</w:t>
      </w:r>
    </w:p>
    <w:p w14:paraId="42B5AE45" w14:textId="631AFA1F" w:rsidR="00FE21AB" w:rsidRDefault="00FE21AB" w:rsidP="00FE21AB">
      <w:r>
        <w:t>When do we set aside an arbitrators decision?</w:t>
      </w:r>
    </w:p>
    <w:p w14:paraId="6686F968" w14:textId="437CF832" w:rsidR="00FE21AB" w:rsidRDefault="00FE21AB" w:rsidP="00FE21AB">
      <w:pPr>
        <w:pStyle w:val="ListParagraph"/>
        <w:numPr>
          <w:ilvl w:val="0"/>
          <w:numId w:val="30"/>
        </w:numPr>
      </w:pPr>
      <w:r>
        <w:t>Not correctness but discretionary; review on the basis of procedural appearance and not correctness</w:t>
      </w:r>
    </w:p>
    <w:p w14:paraId="77CC8988" w14:textId="5460F039" w:rsidR="00371D75" w:rsidRDefault="00FE21AB" w:rsidP="00FE21AB">
      <w:pPr>
        <w:pStyle w:val="ListParagraph"/>
        <w:numPr>
          <w:ilvl w:val="0"/>
          <w:numId w:val="30"/>
        </w:numPr>
      </w:pPr>
      <w:proofErr w:type="gramStart"/>
      <w:r>
        <w:t>no</w:t>
      </w:r>
      <w:proofErr w:type="gramEnd"/>
      <w:r>
        <w:t xml:space="preserve"> answer to when they will use trade law resolution versus trade law principles?</w:t>
      </w:r>
    </w:p>
    <w:p w14:paraId="70C86F40" w14:textId="535DDE59" w:rsidR="00FE21AB" w:rsidRDefault="00FE21AB" w:rsidP="00FE21AB">
      <w:r>
        <w:sym w:font="Wingdings" w:char="F0E0"/>
      </w:r>
      <w:r>
        <w:t xml:space="preserve"> Part of Internet law: it’s new so in order to progress we need more cases to continually define </w:t>
      </w:r>
    </w:p>
    <w:p w14:paraId="4B2B1EBE" w14:textId="77777777" w:rsidR="00273D0D" w:rsidRDefault="00273D0D" w:rsidP="00FE21AB"/>
    <w:p w14:paraId="50473BEF" w14:textId="59E550E9" w:rsidR="00273D0D" w:rsidRDefault="00273D0D" w:rsidP="00FE21AB">
      <w:r>
        <w:t>Crooks and Newton</w:t>
      </w:r>
    </w:p>
    <w:p w14:paraId="6699C82B" w14:textId="2CADCCA2" w:rsidR="00273D0D" w:rsidRDefault="00273D0D" w:rsidP="00FE21AB">
      <w:r>
        <w:sym w:font="Wingdings" w:char="F0E0"/>
      </w:r>
      <w:r>
        <w:t xml:space="preserve"> Only Supreme Court of Canada Internet case </w:t>
      </w:r>
    </w:p>
    <w:p w14:paraId="04E2D71F" w14:textId="2163C9C1" w:rsidR="00273D0D" w:rsidRDefault="00273D0D" w:rsidP="00273D0D">
      <w:pPr>
        <w:pStyle w:val="ListParagraph"/>
        <w:numPr>
          <w:ilvl w:val="0"/>
          <w:numId w:val="30"/>
        </w:numPr>
      </w:pPr>
      <w:r>
        <w:t>Crooks (plaintiff): defamatory statements by Newton being made on the internet; Newton did not make them but posted a link on his website directing people to their website</w:t>
      </w:r>
    </w:p>
    <w:p w14:paraId="3E9EA88C" w14:textId="6AEC0ECD" w:rsidR="00273D0D" w:rsidRDefault="00273D0D" w:rsidP="00273D0D">
      <w:pPr>
        <w:pStyle w:val="ListParagraph"/>
        <w:numPr>
          <w:ilvl w:val="0"/>
          <w:numId w:val="30"/>
        </w:numPr>
      </w:pPr>
      <w:r>
        <w:t xml:space="preserve">Suing Newton and not original website because original is not in website </w:t>
      </w:r>
    </w:p>
    <w:p w14:paraId="28D16C5F" w14:textId="2C339B7C" w:rsidR="00371D75" w:rsidRDefault="00273D0D" w:rsidP="00273D0D">
      <w:pPr>
        <w:pStyle w:val="ListParagraph"/>
        <w:numPr>
          <w:ilvl w:val="0"/>
          <w:numId w:val="30"/>
        </w:numPr>
      </w:pPr>
      <w:r>
        <w:t>Posted shallow link (goes only to homepage of site containing material, but also posted deeper link that goes straight to webpage</w:t>
      </w:r>
    </w:p>
    <w:p w14:paraId="0C3FBB25" w14:textId="6C5F067C" w:rsidR="00273D0D" w:rsidRDefault="00273D0D" w:rsidP="00273D0D">
      <w:pPr>
        <w:pStyle w:val="ListParagraph"/>
        <w:numPr>
          <w:ilvl w:val="0"/>
          <w:numId w:val="30"/>
        </w:numPr>
      </w:pPr>
      <w:r>
        <w:t>All judges were in agreement saying no defamation</w:t>
      </w:r>
    </w:p>
    <w:p w14:paraId="1F133815" w14:textId="4A04C974" w:rsidR="00273D0D" w:rsidRDefault="00273D0D" w:rsidP="00273D0D">
      <w:pPr>
        <w:pStyle w:val="ListParagraph"/>
        <w:numPr>
          <w:ilvl w:val="1"/>
          <w:numId w:val="30"/>
        </w:numPr>
      </w:pPr>
      <w:r>
        <w:t xml:space="preserve">Hyperlinks cannot suffice as defamation because defamation is distinguished my publication; 6/9 </w:t>
      </w:r>
      <w:r w:rsidR="00AC2489">
        <w:t xml:space="preserve">judges </w:t>
      </w:r>
      <w:r>
        <w:t>agreed on this</w:t>
      </w:r>
    </w:p>
    <w:p w14:paraId="0CFFA90C" w14:textId="5461553A" w:rsidR="00273D0D" w:rsidRDefault="00273D0D" w:rsidP="00273D0D">
      <w:pPr>
        <w:pStyle w:val="ListParagraph"/>
        <w:numPr>
          <w:ilvl w:val="1"/>
          <w:numId w:val="30"/>
        </w:numPr>
      </w:pPr>
      <w:r>
        <w:t xml:space="preserve">2/9 say we agree but there is a difference between just posting a hyperlink and endorsing the hyperlink which may constitute as defamation; “by more information click here, or for more information that we feel is true click here” the second is an endorsement of statement </w:t>
      </w:r>
    </w:p>
    <w:p w14:paraId="34B136B7" w14:textId="77777777" w:rsidR="00AC2489" w:rsidRDefault="00273D0D" w:rsidP="00273D0D">
      <w:pPr>
        <w:pStyle w:val="ListParagraph"/>
        <w:numPr>
          <w:ilvl w:val="1"/>
          <w:numId w:val="30"/>
        </w:numPr>
      </w:pPr>
      <w:r>
        <w:t xml:space="preserve">1/9: Overly simplistic to say hyperlink is not defamation or unless endorsement; more complicated; it is contextual and you need to acknowledge context in which it was made; context in terms of position, description, amount of links posted; range of context </w:t>
      </w:r>
    </w:p>
    <w:p w14:paraId="709035ED" w14:textId="77777777" w:rsidR="00AC2489" w:rsidRDefault="00AC2489" w:rsidP="00AC2489">
      <w:pPr>
        <w:pStyle w:val="ListParagraph"/>
        <w:numPr>
          <w:ilvl w:val="2"/>
          <w:numId w:val="30"/>
        </w:numPr>
      </w:pPr>
      <w:r>
        <w:t>Far more involved in analyzing situation and he lists factors in considering whether or not defamation is linked to publication;</w:t>
      </w:r>
    </w:p>
    <w:p w14:paraId="188181F2" w14:textId="007FE875" w:rsidR="00273D0D" w:rsidRDefault="00AC2489" w:rsidP="00AC2489">
      <w:pPr>
        <w:pStyle w:val="ListParagraph"/>
        <w:numPr>
          <w:ilvl w:val="0"/>
          <w:numId w:val="30"/>
        </w:numPr>
      </w:pPr>
      <w:r>
        <w:t>UN official accused of alleged bad things; only 3 people ever downloaded article so no publications in readers so</w:t>
      </w:r>
      <w:r w:rsidR="00553FF3">
        <w:t xml:space="preserve"> no</w:t>
      </w:r>
      <w:r>
        <w:t xml:space="preserve"> defamation if no one reads it</w:t>
      </w:r>
      <w:r w:rsidR="00273D0D">
        <w:t xml:space="preserve">  </w:t>
      </w:r>
    </w:p>
    <w:p w14:paraId="1FD80A90" w14:textId="77777777" w:rsidR="005276DF" w:rsidRDefault="005276DF" w:rsidP="005276DF"/>
    <w:p w14:paraId="3E19FD1F" w14:textId="74DD5423" w:rsidR="005276DF" w:rsidRDefault="005276DF" w:rsidP="005276DF"/>
    <w:p w14:paraId="2E5F1955" w14:textId="5972C8B4" w:rsidR="000476A0" w:rsidRDefault="00EF3D69" w:rsidP="005276DF">
      <w:r>
        <w:t>Lecture 5</w:t>
      </w:r>
      <w:r w:rsidR="000476A0">
        <w:t>: Intellectual Property</w:t>
      </w:r>
    </w:p>
    <w:p w14:paraId="0184A9CD" w14:textId="77777777" w:rsidR="000476A0" w:rsidRDefault="000476A0" w:rsidP="005276DF"/>
    <w:p w14:paraId="238A9A2E" w14:textId="7BDF7E40" w:rsidR="000476A0" w:rsidRDefault="000476A0" w:rsidP="005276DF">
      <w:r>
        <w:t>Gold Estate p. 148</w:t>
      </w:r>
    </w:p>
    <w:p w14:paraId="17498E29" w14:textId="2219809C" w:rsidR="000476A0" w:rsidRDefault="000476A0" w:rsidP="005276DF">
      <w:r>
        <w:sym w:font="Wingdings" w:char="F0E0"/>
      </w:r>
      <w:r>
        <w:t xml:space="preserve"> Court of Appeal</w:t>
      </w:r>
    </w:p>
    <w:p w14:paraId="4EDA2710" w14:textId="70BF79B3" w:rsidR="000476A0" w:rsidRDefault="000476A0" w:rsidP="000476A0">
      <w:pPr>
        <w:pStyle w:val="ListParagraph"/>
        <w:numPr>
          <w:ilvl w:val="0"/>
          <w:numId w:val="30"/>
        </w:numPr>
      </w:pPr>
      <w:r>
        <w:t>Photographer took pictures in interview of Glen and published an article; Glen passed away and photographer used photos and interview to write a coffee table book</w:t>
      </w:r>
    </w:p>
    <w:p w14:paraId="5AC5C911" w14:textId="7CBE64B7" w:rsidR="000476A0" w:rsidRDefault="000476A0" w:rsidP="000476A0">
      <w:pPr>
        <w:pStyle w:val="ListParagraph"/>
        <w:numPr>
          <w:ilvl w:val="0"/>
          <w:numId w:val="30"/>
        </w:numPr>
      </w:pPr>
      <w:r>
        <w:t>Estate argues: photographer broke contract of just using the photos for interview</w:t>
      </w:r>
    </w:p>
    <w:p w14:paraId="509845E6" w14:textId="53B177A1" w:rsidR="000476A0" w:rsidRDefault="000476A0" w:rsidP="000476A0">
      <w:pPr>
        <w:pStyle w:val="ListParagraph"/>
        <w:numPr>
          <w:ilvl w:val="1"/>
          <w:numId w:val="30"/>
        </w:numPr>
      </w:pPr>
      <w:r>
        <w:t>Also argued that subject owns the ph</w:t>
      </w:r>
      <w:r w:rsidR="003F358A">
        <w:t>oto, not photographer; did not uphold because photographer owns photo</w:t>
      </w:r>
    </w:p>
    <w:p w14:paraId="3E43A5BB" w14:textId="12F9D045" w:rsidR="000476A0" w:rsidRDefault="000476A0" w:rsidP="000476A0">
      <w:pPr>
        <w:pStyle w:val="ListParagraph"/>
        <w:numPr>
          <w:ilvl w:val="0"/>
          <w:numId w:val="30"/>
        </w:numPr>
      </w:pPr>
      <w:r>
        <w:t>Also argued: just using for interview;</w:t>
      </w:r>
    </w:p>
    <w:p w14:paraId="7733A2CF" w14:textId="14B79E4B" w:rsidR="000476A0" w:rsidRDefault="000476A0" w:rsidP="000476A0">
      <w:pPr>
        <w:pStyle w:val="ListParagraph"/>
        <w:numPr>
          <w:ilvl w:val="1"/>
          <w:numId w:val="30"/>
        </w:numPr>
      </w:pPr>
      <w:r>
        <w:t xml:space="preserve">Court rejects it saying there are no restrictions because no compelling evidence stating otherwise </w:t>
      </w:r>
    </w:p>
    <w:p w14:paraId="2DB6DB3C" w14:textId="77777777" w:rsidR="00EF3D69" w:rsidRDefault="00EF3D69" w:rsidP="005276DF"/>
    <w:p w14:paraId="5A472D02" w14:textId="674085F6" w:rsidR="003F358A" w:rsidRDefault="003F358A" w:rsidP="005276DF">
      <w:r>
        <w:t xml:space="preserve">Sara </w:t>
      </w:r>
      <w:proofErr w:type="spellStart"/>
      <w:r>
        <w:t>McGlocklin</w:t>
      </w:r>
      <w:proofErr w:type="spellEnd"/>
      <w:r>
        <w:t xml:space="preserve"> pg. 197</w:t>
      </w:r>
    </w:p>
    <w:p w14:paraId="7796978A" w14:textId="62F3E0DE" w:rsidR="003F358A" w:rsidRDefault="003F358A" w:rsidP="005276DF">
      <w:r>
        <w:sym w:font="Wingdings" w:char="F0E0"/>
      </w:r>
      <w:r>
        <w:t xml:space="preserve"> Drummer says he is joint author of songs so deserves royalties </w:t>
      </w:r>
    </w:p>
    <w:p w14:paraId="5A755968" w14:textId="16A491CD" w:rsidR="003F358A" w:rsidRDefault="003F358A" w:rsidP="003F358A">
      <w:pPr>
        <w:pStyle w:val="ListParagraph"/>
        <w:numPr>
          <w:ilvl w:val="0"/>
          <w:numId w:val="33"/>
        </w:numPr>
      </w:pPr>
      <w:r>
        <w:t>Drummer says he contributed original content so he is a coauthor</w:t>
      </w:r>
    </w:p>
    <w:p w14:paraId="7A01158C" w14:textId="6091FA28" w:rsidR="003F358A" w:rsidRDefault="003F358A" w:rsidP="003F358A">
      <w:pPr>
        <w:pStyle w:val="ListParagraph"/>
        <w:numPr>
          <w:ilvl w:val="1"/>
          <w:numId w:val="33"/>
        </w:numPr>
      </w:pPr>
      <w:r>
        <w:t>Upholds in court</w:t>
      </w:r>
    </w:p>
    <w:p w14:paraId="427A155A" w14:textId="27B4F676" w:rsidR="003F358A" w:rsidRDefault="003F358A" w:rsidP="003F358A">
      <w:pPr>
        <w:pStyle w:val="ListParagraph"/>
        <w:numPr>
          <w:ilvl w:val="0"/>
          <w:numId w:val="33"/>
        </w:numPr>
      </w:pPr>
      <w:r>
        <w:t>Also needs to be shared/mutual intent to be joint ownership</w:t>
      </w:r>
    </w:p>
    <w:p w14:paraId="645FE08F" w14:textId="49F166F4" w:rsidR="003F358A" w:rsidRDefault="003F358A" w:rsidP="003F358A">
      <w:pPr>
        <w:pStyle w:val="ListParagraph"/>
        <w:numPr>
          <w:ilvl w:val="1"/>
          <w:numId w:val="33"/>
        </w:numPr>
      </w:pPr>
      <w:r>
        <w:t xml:space="preserve">Upholds in some songs </w:t>
      </w:r>
    </w:p>
    <w:p w14:paraId="4D36CA08" w14:textId="044BD2C8" w:rsidR="003F358A" w:rsidRDefault="003F358A" w:rsidP="003F358A">
      <w:r>
        <w:sym w:font="Wingdings" w:char="F0E0"/>
      </w:r>
      <w:r>
        <w:t xml:space="preserve"> Not enough to contribute original content, there must also be intention of shared authorship</w:t>
      </w:r>
    </w:p>
    <w:p w14:paraId="53FF4D78" w14:textId="77777777" w:rsidR="003F358A" w:rsidRDefault="003F358A" w:rsidP="003F358A"/>
    <w:p w14:paraId="6BE2027E" w14:textId="3FE76FCB" w:rsidR="003F358A" w:rsidRDefault="003F358A" w:rsidP="003F358A">
      <w:r>
        <w:t>Zellers</w:t>
      </w:r>
      <w:r w:rsidR="008601E7">
        <w:t xml:space="preserve">: Provincial because deals with claims of tort law </w:t>
      </w:r>
    </w:p>
    <w:p w14:paraId="588692AF" w14:textId="128E84E6" w:rsidR="003F358A" w:rsidRDefault="003F358A" w:rsidP="003F358A">
      <w:r>
        <w:sym w:font="Wingdings" w:char="F0E0"/>
      </w:r>
      <w:r>
        <w:t xml:space="preserve"> Hires guy to paint image of bear; guy says he will sell it to Zellers for $16,000</w:t>
      </w:r>
    </w:p>
    <w:p w14:paraId="1A784227" w14:textId="4015BF43" w:rsidR="003F358A" w:rsidRDefault="003F358A" w:rsidP="003F358A">
      <w:pPr>
        <w:pStyle w:val="ListParagraph"/>
        <w:numPr>
          <w:ilvl w:val="0"/>
          <w:numId w:val="34"/>
        </w:numPr>
      </w:pPr>
      <w:r>
        <w:t xml:space="preserve">Zellers uses it on a lot of things and makes millions </w:t>
      </w:r>
    </w:p>
    <w:p w14:paraId="16511816" w14:textId="04C98308" w:rsidR="003F358A" w:rsidRDefault="003F358A" w:rsidP="003F358A">
      <w:pPr>
        <w:pStyle w:val="ListParagraph"/>
        <w:numPr>
          <w:ilvl w:val="0"/>
          <w:numId w:val="34"/>
        </w:numPr>
      </w:pPr>
      <w:r>
        <w:t>Painter asks for more money because of its success</w:t>
      </w:r>
    </w:p>
    <w:p w14:paraId="394E1D5E" w14:textId="41B48241" w:rsidR="003F358A" w:rsidRDefault="003F358A" w:rsidP="003F358A">
      <w:pPr>
        <w:pStyle w:val="ListParagraph"/>
        <w:numPr>
          <w:ilvl w:val="1"/>
          <w:numId w:val="34"/>
        </w:numPr>
      </w:pPr>
      <w:r>
        <w:t xml:space="preserve">Court: Unless there are clear limitations on transfer of copyright then there are no limitations; no evidence of restrictions </w:t>
      </w:r>
    </w:p>
    <w:p w14:paraId="44F5C1DE" w14:textId="77777777" w:rsidR="003F358A" w:rsidRDefault="003F358A" w:rsidP="003F358A"/>
    <w:p w14:paraId="626A9C72" w14:textId="58C6062A" w:rsidR="003F358A" w:rsidRDefault="003F358A" w:rsidP="003F358A">
      <w:r>
        <w:t>Michelin p. 201</w:t>
      </w:r>
      <w:r w:rsidR="008601E7">
        <w:t>: Federal Court because this case deals with interpretation of federal copyright</w:t>
      </w:r>
    </w:p>
    <w:p w14:paraId="2F00A7EB" w14:textId="2C08B75F" w:rsidR="003F358A" w:rsidRDefault="003F358A" w:rsidP="003F358A">
      <w:r>
        <w:sym w:font="Wingdings" w:char="F0E0"/>
      </w:r>
      <w:r>
        <w:t xml:space="preserve"> Union representing Michelin employees is in dispute with Michelin</w:t>
      </w:r>
    </w:p>
    <w:p w14:paraId="6B75F37D" w14:textId="241BFAF3" w:rsidR="003F358A" w:rsidRDefault="003F358A" w:rsidP="003F358A">
      <w:pPr>
        <w:pStyle w:val="ListParagraph"/>
        <w:numPr>
          <w:ilvl w:val="0"/>
          <w:numId w:val="35"/>
        </w:numPr>
      </w:pPr>
      <w:r>
        <w:t xml:space="preserve">Use an image of Michelin man (named </w:t>
      </w:r>
      <w:proofErr w:type="spellStart"/>
      <w:r>
        <w:t>Bibendum</w:t>
      </w:r>
      <w:proofErr w:type="spellEnd"/>
      <w:r>
        <w:t>) on poster stepping on employees and crushing them</w:t>
      </w:r>
    </w:p>
    <w:p w14:paraId="1187DC52" w14:textId="522ABA50" w:rsidR="003F358A" w:rsidRDefault="003F358A" w:rsidP="003F358A">
      <w:pPr>
        <w:pStyle w:val="ListParagraph"/>
        <w:numPr>
          <w:ilvl w:val="0"/>
          <w:numId w:val="35"/>
        </w:numPr>
      </w:pPr>
      <w:r>
        <w:t>Michelin goes to court and says copyright infringement (using image without permission)</w:t>
      </w:r>
    </w:p>
    <w:p w14:paraId="607708DA" w14:textId="37893457" w:rsidR="003F358A" w:rsidRDefault="003F358A" w:rsidP="003F358A">
      <w:pPr>
        <w:pStyle w:val="ListParagraph"/>
        <w:numPr>
          <w:ilvl w:val="1"/>
          <w:numId w:val="35"/>
        </w:numPr>
      </w:pPr>
      <w:r>
        <w:t>Not trademark infringement because union is not trying to sell anything or pass off their goods</w:t>
      </w:r>
    </w:p>
    <w:p w14:paraId="6A379153" w14:textId="2564E731" w:rsidR="003F358A" w:rsidRDefault="003F358A" w:rsidP="003F358A">
      <w:pPr>
        <w:pStyle w:val="ListParagraph"/>
        <w:numPr>
          <w:ilvl w:val="0"/>
          <w:numId w:val="35"/>
        </w:numPr>
      </w:pPr>
      <w:r>
        <w:t xml:space="preserve">Union argues: It is an exception to copyright because it is parody which </w:t>
      </w:r>
      <w:r w:rsidR="008601E7">
        <w:t>is criticism which is fare dealing</w:t>
      </w:r>
      <w:r>
        <w:t xml:space="preserve"> which is exempt </w:t>
      </w:r>
    </w:p>
    <w:p w14:paraId="764A896F" w14:textId="66ED701E" w:rsidR="003F358A" w:rsidRDefault="003F358A" w:rsidP="003F358A">
      <w:pPr>
        <w:pStyle w:val="ListParagraph"/>
        <w:numPr>
          <w:ilvl w:val="1"/>
          <w:numId w:val="35"/>
        </w:numPr>
      </w:pPr>
      <w:r>
        <w:t xml:space="preserve">Court says: </w:t>
      </w:r>
      <w:r w:rsidR="008601E7">
        <w:t xml:space="preserve">No Canadian precedent, but US precedent of parody being criticism but is not compelled by it; persuasive argument and rejects it; in Canada parody is not criticism </w:t>
      </w:r>
    </w:p>
    <w:p w14:paraId="2B060B1C" w14:textId="3B169B5B" w:rsidR="008601E7" w:rsidRDefault="008601E7" w:rsidP="008601E7">
      <w:pPr>
        <w:pStyle w:val="ListParagraph"/>
        <w:numPr>
          <w:ilvl w:val="2"/>
          <w:numId w:val="35"/>
        </w:numPr>
      </w:pPr>
      <w:r>
        <w:t>In Obiter: if wrong and parody is criticism this does not constitute because the manner you used it is not fare dealing</w:t>
      </w:r>
    </w:p>
    <w:p w14:paraId="13F7D306" w14:textId="77777777" w:rsidR="008601E7" w:rsidRDefault="008601E7" w:rsidP="008601E7">
      <w:r>
        <w:sym w:font="Wingdings" w:char="F0E0"/>
      </w:r>
      <w:r>
        <w:t xml:space="preserve"> New Canadian law stating parody is criticism; obiter would be the same but the ratio would be different</w:t>
      </w:r>
    </w:p>
    <w:p w14:paraId="3DF312DA" w14:textId="256751F7" w:rsidR="008601E7" w:rsidRDefault="008601E7" w:rsidP="008601E7">
      <w:r>
        <w:t xml:space="preserve"> </w:t>
      </w:r>
    </w:p>
    <w:p w14:paraId="1A85E2D8" w14:textId="10E06B70" w:rsidR="005276DF" w:rsidRDefault="008601E7" w:rsidP="005276DF">
      <w:r>
        <w:t>CEPO article: basics of intellectual property law; summary of law in Canada</w:t>
      </w:r>
    </w:p>
    <w:p w14:paraId="0C865852" w14:textId="77777777" w:rsidR="008601E7" w:rsidRDefault="008601E7" w:rsidP="005276DF"/>
    <w:p w14:paraId="2BA3CB63" w14:textId="35C1C59A" w:rsidR="007A6DEF" w:rsidRDefault="007A6DEF" w:rsidP="007A6DEF">
      <w:r>
        <w:sym w:font="Wingdings" w:char="F0E0"/>
      </w:r>
      <w:r>
        <w:t xml:space="preserve"> Artist trying to develop career; gets contract with major distributor and is a huge win for him and then distributor puts them on ridiculous canvas mats </w:t>
      </w:r>
    </w:p>
    <w:p w14:paraId="18F6F0D9" w14:textId="303E92EA" w:rsidR="008601E7" w:rsidRDefault="008601E7" w:rsidP="005276DF">
      <w:r>
        <w:sym w:font="Wingdings" w:char="F0E0"/>
      </w:r>
      <w:r>
        <w:t xml:space="preserve"> Posters occupy some prestige in the art world; posters are considered high art </w:t>
      </w:r>
    </w:p>
    <w:p w14:paraId="1C096A45" w14:textId="27FDBA07" w:rsidR="008601E7" w:rsidRDefault="007A6DEF" w:rsidP="008601E7">
      <w:pPr>
        <w:pStyle w:val="ListParagraph"/>
        <w:numPr>
          <w:ilvl w:val="0"/>
          <w:numId w:val="30"/>
        </w:numPr>
      </w:pPr>
      <w:r>
        <w:t>I</w:t>
      </w:r>
      <w:r w:rsidR="008601E7">
        <w:t xml:space="preserve">mages glued onto canvas are not </w:t>
      </w:r>
    </w:p>
    <w:p w14:paraId="14C9ADB8" w14:textId="40BA3F0C" w:rsidR="008601E7" w:rsidRDefault="008601E7" w:rsidP="008601E7">
      <w:pPr>
        <w:pStyle w:val="ListParagraph"/>
        <w:numPr>
          <w:ilvl w:val="0"/>
          <w:numId w:val="30"/>
        </w:numPr>
      </w:pPr>
      <w:r>
        <w:t>Art looks foolish because it is being glued onto canvas</w:t>
      </w:r>
    </w:p>
    <w:p w14:paraId="069EC57A" w14:textId="05A92CCF" w:rsidR="008601E7" w:rsidRDefault="008601E7" w:rsidP="008601E7">
      <w:r>
        <w:t>Defendant: We bought the prints so we can do what we want with them</w:t>
      </w:r>
    </w:p>
    <w:p w14:paraId="7F79FB43" w14:textId="710081A6" w:rsidR="008601E7" w:rsidRDefault="008601E7" w:rsidP="008601E7">
      <w:r>
        <w:t>Supreme Court of Canada: We don’t need to deal with issue of copyrights; all they did was lift image and place it onto another medium</w:t>
      </w:r>
    </w:p>
    <w:p w14:paraId="4BD662BA" w14:textId="70099BFC" w:rsidR="007A6DEF" w:rsidRDefault="007A6DEF" w:rsidP="007A6DEF">
      <w:pPr>
        <w:pStyle w:val="ListParagraph"/>
        <w:numPr>
          <w:ilvl w:val="0"/>
          <w:numId w:val="30"/>
        </w:numPr>
      </w:pPr>
      <w:r>
        <w:t>Moral rights: not addressed and court ducked this aspect</w:t>
      </w:r>
    </w:p>
    <w:p w14:paraId="7A965EA5" w14:textId="77777777" w:rsidR="007A6DEF" w:rsidRDefault="007A6DEF" w:rsidP="007A6DEF"/>
    <w:p w14:paraId="7F761192" w14:textId="300C1BFD" w:rsidR="007A6DEF" w:rsidRDefault="007A6DEF" w:rsidP="007A6DEF">
      <w:r>
        <w:t>Case: Cadbury Schweppes</w:t>
      </w:r>
    </w:p>
    <w:p w14:paraId="5033ED01" w14:textId="09C02CD8" w:rsidR="007A6DEF" w:rsidRDefault="007A6DEF" w:rsidP="007A6DEF">
      <w:r>
        <w:sym w:font="Wingdings" w:char="F0E0"/>
      </w:r>
      <w:r>
        <w:t xml:space="preserve"> Springboard Doctrine: Penalty box for noncompetition</w:t>
      </w:r>
    </w:p>
    <w:p w14:paraId="65C687D9" w14:textId="799950DD" w:rsidR="007A6DEF" w:rsidRDefault="007A6DEF" w:rsidP="007A6DEF">
      <w:r>
        <w:sym w:font="Wingdings" w:char="F0E0"/>
      </w:r>
      <w:r>
        <w:t xml:space="preserve"> Agreed they would not compete; would make product and pack it for them but then change their mind and say no we will do it our selves</w:t>
      </w:r>
    </w:p>
    <w:p w14:paraId="2C850601" w14:textId="2BB27111" w:rsidR="007A6DEF" w:rsidRDefault="007A6DEF" w:rsidP="007A6DEF">
      <w:pPr>
        <w:pStyle w:val="ListParagraph"/>
        <w:numPr>
          <w:ilvl w:val="0"/>
          <w:numId w:val="30"/>
        </w:numPr>
      </w:pPr>
      <w:r>
        <w:t>Court: Puts them into “penalty box” for 12 months and says they cannot compete for that amount of time</w:t>
      </w:r>
    </w:p>
    <w:p w14:paraId="2ACB55C9" w14:textId="77777777" w:rsidR="007A6DEF" w:rsidRDefault="007A6DEF" w:rsidP="007A6DEF"/>
    <w:p w14:paraId="1D0E1E63" w14:textId="5E9F25D2" w:rsidR="007A6DEF" w:rsidRDefault="00A70FB6" w:rsidP="007A6DEF">
      <w:r>
        <w:t xml:space="preserve">Case: Lego &amp; </w:t>
      </w:r>
      <w:proofErr w:type="spellStart"/>
      <w:r>
        <w:t>Megablocks</w:t>
      </w:r>
      <w:proofErr w:type="spellEnd"/>
      <w:r>
        <w:t xml:space="preserve"> 2002</w:t>
      </w:r>
    </w:p>
    <w:p w14:paraId="6D3737D7" w14:textId="19A06069" w:rsidR="00A70FB6" w:rsidRDefault="00A70FB6" w:rsidP="007A6DEF">
      <w:r>
        <w:sym w:font="Wingdings" w:char="F0E0"/>
      </w:r>
      <w:r>
        <w:t xml:space="preserve"> Lego enjoyed a monopoly on style of building blocks because they were patented; when patent expired </w:t>
      </w:r>
      <w:proofErr w:type="spellStart"/>
      <w:r>
        <w:t>megablocks</w:t>
      </w:r>
      <w:proofErr w:type="spellEnd"/>
      <w:r>
        <w:t xml:space="preserve"> copied their style and made lots of money on it</w:t>
      </w:r>
    </w:p>
    <w:p w14:paraId="766EF455" w14:textId="29F38359" w:rsidR="00A70FB6" w:rsidRDefault="00A70FB6" w:rsidP="00A70FB6">
      <w:pPr>
        <w:pStyle w:val="ListParagraph"/>
        <w:numPr>
          <w:ilvl w:val="0"/>
          <w:numId w:val="30"/>
        </w:numPr>
      </w:pPr>
      <w:r>
        <w:t>Lego argues: patented- no because expired, trademarked- nope not registered, but unregistered trademark?</w:t>
      </w:r>
    </w:p>
    <w:p w14:paraId="7E02B08B" w14:textId="0B86BE88" w:rsidR="00A70FB6" w:rsidRDefault="00A70FB6" w:rsidP="00A70FB6">
      <w:pPr>
        <w:pStyle w:val="ListParagraph"/>
        <w:numPr>
          <w:ilvl w:val="1"/>
          <w:numId w:val="30"/>
        </w:numPr>
      </w:pPr>
      <w:r>
        <w:t>Unregistered trademark: the distinctive little round tops on top of the blocks; distinctive identifier which is unregistered trademark</w:t>
      </w:r>
    </w:p>
    <w:p w14:paraId="4B482453" w14:textId="036BCB91" w:rsidR="00A70FB6" w:rsidRDefault="00A70FB6" w:rsidP="00A70FB6">
      <w:pPr>
        <w:pStyle w:val="ListParagraph"/>
        <w:numPr>
          <w:ilvl w:val="2"/>
          <w:numId w:val="30"/>
        </w:numPr>
      </w:pPr>
      <w:proofErr w:type="spellStart"/>
      <w:r>
        <w:t>Megablocks</w:t>
      </w:r>
      <w:proofErr w:type="spellEnd"/>
      <w:r>
        <w:t xml:space="preserve">: that section of the act is unconstitutional </w:t>
      </w:r>
    </w:p>
    <w:p w14:paraId="596D2FD9" w14:textId="1BE2AF90" w:rsidR="00A70FB6" w:rsidRDefault="00A70FB6" w:rsidP="00A70FB6">
      <w:pPr>
        <w:pStyle w:val="ListParagraph"/>
        <w:numPr>
          <w:ilvl w:val="2"/>
          <w:numId w:val="30"/>
        </w:numPr>
      </w:pPr>
      <w:r>
        <w:t>Cannot be a trademark because they are purely functional</w:t>
      </w:r>
    </w:p>
    <w:p w14:paraId="4CD17E2F" w14:textId="6275DCA9" w:rsidR="00A70FB6" w:rsidRDefault="00A70FB6" w:rsidP="00A70FB6">
      <w:pPr>
        <w:pStyle w:val="ListParagraph"/>
        <w:numPr>
          <w:ilvl w:val="3"/>
          <w:numId w:val="30"/>
        </w:numPr>
      </w:pPr>
      <w:r>
        <w:t xml:space="preserve">Lego has no response: Court says purely functional features cannot be trademarks </w:t>
      </w:r>
    </w:p>
    <w:p w14:paraId="1A7ACEBF" w14:textId="6BD091AC" w:rsidR="00A70FB6" w:rsidRDefault="00A70FB6" w:rsidP="00A70FB6">
      <w:r>
        <w:sym w:font="Wingdings" w:char="F0E0"/>
      </w:r>
      <w:r>
        <w:t xml:space="preserve"> Lego went from ultra-high tech toy focus back to its roots of low tech  </w:t>
      </w:r>
    </w:p>
    <w:p w14:paraId="3B7169DF" w14:textId="77777777" w:rsidR="00A70FB6" w:rsidRDefault="00A70FB6" w:rsidP="00A70FB6"/>
    <w:p w14:paraId="08F7698E" w14:textId="3AC4E5B2" w:rsidR="00A70FB6" w:rsidRDefault="00980BC8" w:rsidP="00A70FB6">
      <w:r>
        <w:t>Case: Supreme Court of Canada: Mattel</w:t>
      </w:r>
    </w:p>
    <w:p w14:paraId="37315C0C" w14:textId="32762EE9" w:rsidR="00980BC8" w:rsidRDefault="00980BC8" w:rsidP="00A70FB6">
      <w:r>
        <w:sym w:font="Wingdings" w:char="F0E0"/>
      </w:r>
      <w:r>
        <w:t xml:space="preserve"> What is a trademark and what is the scope of a trademark</w:t>
      </w:r>
    </w:p>
    <w:p w14:paraId="7AF265CD" w14:textId="57E0BA22" w:rsidR="00980BC8" w:rsidRDefault="00980BC8" w:rsidP="00980BC8">
      <w:pPr>
        <w:pStyle w:val="ListParagraph"/>
        <w:numPr>
          <w:ilvl w:val="0"/>
          <w:numId w:val="30"/>
        </w:numPr>
      </w:pPr>
      <w:r>
        <w:t>Mattel has a well known trademark in the name Barbie</w:t>
      </w:r>
    </w:p>
    <w:p w14:paraId="403867EA" w14:textId="4D81ECD8" w:rsidR="00980BC8" w:rsidRDefault="00980BC8" w:rsidP="00980BC8">
      <w:pPr>
        <w:pStyle w:val="ListParagraph"/>
        <w:numPr>
          <w:ilvl w:val="0"/>
          <w:numId w:val="30"/>
        </w:numPr>
      </w:pPr>
      <w:r>
        <w:t xml:space="preserve">Restaurant chain in Montreal named </w:t>
      </w:r>
      <w:proofErr w:type="spellStart"/>
      <w:r>
        <w:t>Barbies</w:t>
      </w:r>
      <w:proofErr w:type="spellEnd"/>
      <w:r>
        <w:t xml:space="preserve"> selling hamburgers</w:t>
      </w:r>
    </w:p>
    <w:p w14:paraId="6351A05D" w14:textId="74ED4471" w:rsidR="00980BC8" w:rsidRDefault="00980BC8" w:rsidP="00980BC8">
      <w:pPr>
        <w:pStyle w:val="ListParagraph"/>
        <w:numPr>
          <w:ilvl w:val="1"/>
          <w:numId w:val="30"/>
        </w:numPr>
      </w:pPr>
      <w:proofErr w:type="spellStart"/>
      <w:r>
        <w:t>Matell</w:t>
      </w:r>
      <w:proofErr w:type="spellEnd"/>
      <w:r>
        <w:t xml:space="preserve"> says name is copyrighted</w:t>
      </w:r>
    </w:p>
    <w:p w14:paraId="0E83E4CD" w14:textId="799F6BED" w:rsidR="00980BC8" w:rsidRDefault="00980BC8" w:rsidP="00980BC8">
      <w:pPr>
        <w:pStyle w:val="ListParagraph"/>
        <w:numPr>
          <w:ilvl w:val="1"/>
          <w:numId w:val="30"/>
        </w:numPr>
      </w:pPr>
      <w:r>
        <w:t>You do not own word but you reserve the right to own word in category you use it</w:t>
      </w:r>
    </w:p>
    <w:p w14:paraId="4D679730" w14:textId="43E33920" w:rsidR="00980BC8" w:rsidRDefault="00980BC8" w:rsidP="00980BC8">
      <w:pPr>
        <w:pStyle w:val="ListParagraph"/>
        <w:numPr>
          <w:ilvl w:val="1"/>
          <w:numId w:val="30"/>
        </w:numPr>
      </w:pPr>
      <w:r>
        <w:t>Court: Goods can be of different classes but still infringing; oversimplification to say that just because different product it is not infringement but in this case there is no misleading and restaurant is not overlapping</w:t>
      </w:r>
    </w:p>
    <w:p w14:paraId="6736B4A2" w14:textId="46508DAB" w:rsidR="00980BC8" w:rsidRDefault="00980BC8" w:rsidP="00980BC8">
      <w:pPr>
        <w:pStyle w:val="ListParagraph"/>
        <w:numPr>
          <w:ilvl w:val="1"/>
          <w:numId w:val="30"/>
        </w:numPr>
      </w:pPr>
      <w:r>
        <w:t>Test: Would a reasonable person likely be misled (reasonable person: casual consumer)</w:t>
      </w:r>
    </w:p>
    <w:p w14:paraId="7F136267" w14:textId="256E9967" w:rsidR="00980BC8" w:rsidRDefault="00980BC8" w:rsidP="00980BC8">
      <w:r>
        <w:sym w:font="Wingdings" w:char="F0E0"/>
      </w:r>
      <w:r>
        <w:t xml:space="preserve"> </w:t>
      </w:r>
      <w:proofErr w:type="spellStart"/>
      <w:r>
        <w:t>Matell</w:t>
      </w:r>
      <w:proofErr w:type="spellEnd"/>
      <w:r>
        <w:t xml:space="preserve"> goes around distributing surveys asking people if there is possibility of confusion</w:t>
      </w:r>
    </w:p>
    <w:p w14:paraId="14CDF4BB" w14:textId="098728A5" w:rsidR="00980BC8" w:rsidRDefault="00980BC8" w:rsidP="00980BC8">
      <w:pPr>
        <w:pStyle w:val="ListParagraph"/>
        <w:numPr>
          <w:ilvl w:val="0"/>
          <w:numId w:val="36"/>
        </w:numPr>
      </w:pPr>
      <w:r>
        <w:t xml:space="preserve">Not regarding possibility of confusion but likelihood of confusion; evidence does not matter </w:t>
      </w:r>
    </w:p>
    <w:p w14:paraId="3F5A5C8F" w14:textId="1BFEF4B0" w:rsidR="00980BC8" w:rsidRDefault="00980BC8" w:rsidP="00980BC8">
      <w:pPr>
        <w:pStyle w:val="ListParagraph"/>
        <w:numPr>
          <w:ilvl w:val="0"/>
          <w:numId w:val="36"/>
        </w:numPr>
      </w:pPr>
      <w:r>
        <w:t>Restaurant: Not even a possibility of confusion because no actual confusion</w:t>
      </w:r>
    </w:p>
    <w:p w14:paraId="1EFFBC8B" w14:textId="06585059" w:rsidR="00980BC8" w:rsidRDefault="00980BC8" w:rsidP="00980BC8">
      <w:pPr>
        <w:pStyle w:val="ListParagraph"/>
        <w:numPr>
          <w:ilvl w:val="0"/>
          <w:numId w:val="36"/>
        </w:numPr>
      </w:pPr>
      <w:proofErr w:type="spellStart"/>
      <w:r>
        <w:t>Matell</w:t>
      </w:r>
      <w:proofErr w:type="spellEnd"/>
      <w:r>
        <w:t>: cannot have it both ways</w:t>
      </w:r>
    </w:p>
    <w:p w14:paraId="53F0D5D8" w14:textId="451A4612" w:rsidR="00980BC8" w:rsidRDefault="00980BC8" w:rsidP="00980BC8">
      <w:pPr>
        <w:pStyle w:val="ListParagraph"/>
        <w:numPr>
          <w:ilvl w:val="0"/>
          <w:numId w:val="36"/>
        </w:numPr>
      </w:pPr>
      <w:r>
        <w:t xml:space="preserve">Court: If circumstances are such that we would expect there to be actual confusion then the failure to present evidence of confusion suggests there is no likelihood of confusion </w:t>
      </w:r>
    </w:p>
    <w:p w14:paraId="050F1817" w14:textId="3D3BA328" w:rsidR="00980BC8" w:rsidRDefault="00980BC8" w:rsidP="00980BC8">
      <w:pPr>
        <w:pStyle w:val="ListParagraph"/>
        <w:numPr>
          <w:ilvl w:val="1"/>
          <w:numId w:val="36"/>
        </w:numPr>
      </w:pPr>
      <w:r>
        <w:t xml:space="preserve">Not required to provide evidence of actual confusion but may draw inference on absence of evidence in case </w:t>
      </w:r>
    </w:p>
    <w:p w14:paraId="33EF0242" w14:textId="77777777" w:rsidR="00980BC8" w:rsidRDefault="00980BC8" w:rsidP="00980BC8"/>
    <w:p w14:paraId="0E72BDA5" w14:textId="35473C78" w:rsidR="00980BC8" w:rsidRDefault="00980BC8" w:rsidP="00980BC8">
      <w:r>
        <w:t>Example: Pizza places selling pizzas side by side: two different names “pretty pizza” and “party pizza”; if likelihood of confusion some evidence of actual confusion must be provided</w:t>
      </w:r>
    </w:p>
    <w:p w14:paraId="4A082383" w14:textId="5BE5E6A3" w:rsidR="00980BC8" w:rsidRDefault="00980BC8" w:rsidP="00980BC8">
      <w:pPr>
        <w:pStyle w:val="ListParagraph"/>
        <w:numPr>
          <w:ilvl w:val="0"/>
          <w:numId w:val="36"/>
        </w:numPr>
      </w:pPr>
      <w:proofErr w:type="gramStart"/>
      <w:r>
        <w:t>if</w:t>
      </w:r>
      <w:proofErr w:type="gramEnd"/>
      <w:r>
        <w:t xml:space="preserve"> go to court and no actual evidence is produced then no likelihood of confusion </w:t>
      </w:r>
      <w:r w:rsidR="00D955A3">
        <w:t>because there should be a case</w:t>
      </w:r>
    </w:p>
    <w:p w14:paraId="11AF77F3" w14:textId="45490D96" w:rsidR="00980BC8" w:rsidRDefault="00D955A3" w:rsidP="00980BC8">
      <w:pPr>
        <w:pStyle w:val="ListParagraph"/>
        <w:numPr>
          <w:ilvl w:val="0"/>
          <w:numId w:val="36"/>
        </w:numPr>
      </w:pPr>
      <w:r>
        <w:t>Can argue that they are not arguing actual but arguing likelihood; cannot be likelihood if there is no actual case</w:t>
      </w:r>
    </w:p>
    <w:p w14:paraId="63E8F7A1" w14:textId="77777777" w:rsidR="009A3E2C" w:rsidRDefault="009A3E2C" w:rsidP="009A3E2C"/>
    <w:p w14:paraId="60D8661F" w14:textId="24C6859A" w:rsidR="009A3E2C" w:rsidRDefault="00D172FE" w:rsidP="009A3E2C">
      <w:r>
        <w:t>Open Source Software</w:t>
      </w:r>
    </w:p>
    <w:p w14:paraId="57FE4973" w14:textId="5818ECAF" w:rsidR="00D172FE" w:rsidRDefault="00D172FE" w:rsidP="009A3E2C">
      <w:r>
        <w:t xml:space="preserve">GNU License: Most common open source software license </w:t>
      </w:r>
    </w:p>
    <w:p w14:paraId="4F3CC765" w14:textId="2BFE8B0F" w:rsidR="00D172FE" w:rsidRDefault="00D172FE" w:rsidP="009A3E2C">
      <w:r>
        <w:sym w:font="Wingdings" w:char="F0E0"/>
      </w:r>
      <w:r>
        <w:t xml:space="preserve"> Write and publish source code and object code on web for open source software; likelihood that someone will grab it and modify it and then charge licensing fee which is within rights since no restrictions and open source </w:t>
      </w:r>
    </w:p>
    <w:p w14:paraId="5F297FEF" w14:textId="5D6D8511" w:rsidR="00D172FE" w:rsidRDefault="00D172FE" w:rsidP="00D172FE">
      <w:pPr>
        <w:pStyle w:val="ListParagraph"/>
        <w:numPr>
          <w:ilvl w:val="0"/>
          <w:numId w:val="36"/>
        </w:numPr>
      </w:pPr>
      <w:proofErr w:type="gramStart"/>
      <w:r>
        <w:t>use</w:t>
      </w:r>
      <w:proofErr w:type="gramEnd"/>
      <w:r>
        <w:t xml:space="preserve"> existing copyright laws to ensure it stays in public domain/ to ensure no one will use copyright: copy left </w:t>
      </w:r>
      <w:r w:rsidR="00FF7D35">
        <w:t>(you can never make software your own)</w:t>
      </w:r>
    </w:p>
    <w:p w14:paraId="17BED505" w14:textId="70FD61B7" w:rsidR="00D172FE" w:rsidRDefault="00D172FE" w:rsidP="00D172FE">
      <w:r>
        <w:t>Open source software rules:</w:t>
      </w:r>
    </w:p>
    <w:p w14:paraId="7440B219" w14:textId="405A7705" w:rsidR="00D172FE" w:rsidRDefault="00D172FE" w:rsidP="00D172FE">
      <w:pPr>
        <w:pStyle w:val="ListParagraph"/>
        <w:numPr>
          <w:ilvl w:val="0"/>
          <w:numId w:val="37"/>
        </w:numPr>
      </w:pPr>
      <w:r>
        <w:t>Free; no royalty or fee may be charged</w:t>
      </w:r>
    </w:p>
    <w:p w14:paraId="439A9467" w14:textId="6994DA33" w:rsidR="00D172FE" w:rsidRDefault="00D172FE" w:rsidP="00D172FE">
      <w:pPr>
        <w:pStyle w:val="ListParagraph"/>
        <w:numPr>
          <w:ilvl w:val="0"/>
          <w:numId w:val="37"/>
        </w:numPr>
      </w:pPr>
      <w:r>
        <w:t xml:space="preserve">Must include source code </w:t>
      </w:r>
    </w:p>
    <w:p w14:paraId="6E6228B0" w14:textId="47E3C54F" w:rsidR="00D172FE" w:rsidRDefault="00D172FE" w:rsidP="00D172FE">
      <w:pPr>
        <w:pStyle w:val="ListParagraph"/>
        <w:numPr>
          <w:ilvl w:val="1"/>
          <w:numId w:val="37"/>
        </w:numPr>
      </w:pPr>
      <w:r>
        <w:t xml:space="preserve">Source code: human readable code </w:t>
      </w:r>
    </w:p>
    <w:p w14:paraId="46BFD1E3" w14:textId="08154B5C" w:rsidR="00D172FE" w:rsidRDefault="00D172FE" w:rsidP="00D172FE">
      <w:pPr>
        <w:pStyle w:val="ListParagraph"/>
        <w:numPr>
          <w:ilvl w:val="1"/>
          <w:numId w:val="37"/>
        </w:numPr>
      </w:pPr>
      <w:r>
        <w:t xml:space="preserve">Source code then gets complied into object code: which is what computer runs </w:t>
      </w:r>
    </w:p>
    <w:p w14:paraId="65E613E6" w14:textId="174B3682" w:rsidR="00D172FE" w:rsidRDefault="00D172FE" w:rsidP="00D172FE">
      <w:pPr>
        <w:pStyle w:val="ListParagraph"/>
        <w:numPr>
          <w:ilvl w:val="1"/>
          <w:numId w:val="37"/>
        </w:numPr>
      </w:pPr>
      <w:r>
        <w:t xml:space="preserve">They must be provided simply and wholly together </w:t>
      </w:r>
    </w:p>
    <w:p w14:paraId="33F8ABDD" w14:textId="693903BA" w:rsidR="00D172FE" w:rsidRDefault="00765AEC" w:rsidP="00D172FE">
      <w:pPr>
        <w:pStyle w:val="ListParagraph"/>
        <w:numPr>
          <w:ilvl w:val="0"/>
          <w:numId w:val="37"/>
        </w:numPr>
      </w:pPr>
      <w:r>
        <w:t xml:space="preserve">Must allow people to change software; that is why source code is provided </w:t>
      </w:r>
    </w:p>
    <w:p w14:paraId="4B50E756" w14:textId="391D4558" w:rsidR="00765AEC" w:rsidRDefault="00765AEC" w:rsidP="00765AEC">
      <w:pPr>
        <w:pStyle w:val="ListParagraph"/>
        <w:numPr>
          <w:ilvl w:val="1"/>
          <w:numId w:val="37"/>
        </w:numPr>
      </w:pPr>
      <w:r>
        <w:t>Everything derived from the software is a self propagating system</w:t>
      </w:r>
    </w:p>
    <w:p w14:paraId="270D0248" w14:textId="6015B662" w:rsidR="00765AEC" w:rsidRDefault="00765AEC" w:rsidP="00765AEC">
      <w:pPr>
        <w:pStyle w:val="ListParagraph"/>
        <w:numPr>
          <w:ilvl w:val="0"/>
          <w:numId w:val="37"/>
        </w:numPr>
      </w:pPr>
      <w:r>
        <w:t>To ensure people don’t get around rule 2 and 3</w:t>
      </w:r>
    </w:p>
    <w:p w14:paraId="78B5589F" w14:textId="4F9BCC2B" w:rsidR="00765AEC" w:rsidRDefault="00765AEC" w:rsidP="00765AEC">
      <w:pPr>
        <w:pStyle w:val="ListParagraph"/>
        <w:numPr>
          <w:ilvl w:val="0"/>
          <w:numId w:val="37"/>
        </w:numPr>
      </w:pPr>
      <w:r>
        <w:t xml:space="preserve">No discriminations </w:t>
      </w:r>
    </w:p>
    <w:p w14:paraId="3C02B9B9" w14:textId="07EA3A49" w:rsidR="00765AEC" w:rsidRDefault="00765AEC" w:rsidP="00765AEC">
      <w:pPr>
        <w:pStyle w:val="ListParagraph"/>
        <w:numPr>
          <w:ilvl w:val="0"/>
          <w:numId w:val="37"/>
        </w:numPr>
      </w:pPr>
      <w:r>
        <w:t xml:space="preserve">Freely shared to anyone for any reason; can use it for anything </w:t>
      </w:r>
    </w:p>
    <w:p w14:paraId="26F45EEC" w14:textId="06D1712A" w:rsidR="00765AEC" w:rsidRDefault="00765AEC" w:rsidP="00765AEC">
      <w:pPr>
        <w:pStyle w:val="ListParagraph"/>
        <w:numPr>
          <w:ilvl w:val="0"/>
          <w:numId w:val="37"/>
        </w:numPr>
      </w:pPr>
      <w:r>
        <w:t>Can give it to anyone you would like as long as under terms of conditions</w:t>
      </w:r>
    </w:p>
    <w:p w14:paraId="744499E9" w14:textId="4027FC6F" w:rsidR="00765AEC" w:rsidRDefault="00765AEC" w:rsidP="00765AEC">
      <w:pPr>
        <w:pStyle w:val="ListParagraph"/>
        <w:numPr>
          <w:ilvl w:val="0"/>
          <w:numId w:val="37"/>
        </w:numPr>
      </w:pPr>
      <w:r>
        <w:t>Not restrictive; (doesn’t run on apple software)</w:t>
      </w:r>
    </w:p>
    <w:p w14:paraId="7268F911" w14:textId="3C7CD21F" w:rsidR="00765AEC" w:rsidRDefault="00765AEC" w:rsidP="00765AEC">
      <w:pPr>
        <w:pStyle w:val="ListParagraph"/>
        <w:numPr>
          <w:ilvl w:val="0"/>
          <w:numId w:val="37"/>
        </w:numPr>
      </w:pPr>
      <w:r>
        <w:t>Does not effect other software or restrict others</w:t>
      </w:r>
    </w:p>
    <w:p w14:paraId="590C0085" w14:textId="109A0F5A" w:rsidR="00765AEC" w:rsidRDefault="00765AEC" w:rsidP="00765AEC">
      <w:pPr>
        <w:pStyle w:val="ListParagraph"/>
        <w:numPr>
          <w:ilvl w:val="0"/>
          <w:numId w:val="37"/>
        </w:numPr>
      </w:pPr>
      <w:r>
        <w:t xml:space="preserve">Cannot be specific to any form of technology </w:t>
      </w:r>
    </w:p>
    <w:p w14:paraId="014BB36F" w14:textId="77777777" w:rsidR="00765AEC" w:rsidRDefault="00765AEC" w:rsidP="00765AEC"/>
    <w:p w14:paraId="63D88815" w14:textId="716A74CA" w:rsidR="00765AEC" w:rsidRDefault="00765AEC" w:rsidP="00765AEC">
      <w:r>
        <w:sym w:font="Wingdings" w:char="F0E0"/>
      </w:r>
      <w:r>
        <w:t xml:space="preserve"> Private source codes (like Microsoft) are difficult to recreate if they go out of business </w:t>
      </w:r>
    </w:p>
    <w:p w14:paraId="53CCC33A" w14:textId="21F8665A" w:rsidR="00765AEC" w:rsidRDefault="00765AEC" w:rsidP="00765AEC">
      <w:pPr>
        <w:pStyle w:val="ListParagraph"/>
        <w:numPr>
          <w:ilvl w:val="0"/>
          <w:numId w:val="36"/>
        </w:numPr>
      </w:pPr>
      <w:r>
        <w:t>When using software product you are at mercy if not open to you; your info will be locked up in software if they disappear</w:t>
      </w:r>
    </w:p>
    <w:p w14:paraId="48C28180" w14:textId="77777777" w:rsidR="00765AEC" w:rsidRDefault="00765AEC" w:rsidP="007A009F"/>
    <w:p w14:paraId="64BB6C59" w14:textId="1E0631E5" w:rsidR="007A009F" w:rsidRDefault="007A009F" w:rsidP="007A009F">
      <w:r>
        <w:t>Why do people make open software? Is there any money in it?</w:t>
      </w:r>
    </w:p>
    <w:p w14:paraId="7B34EAA7" w14:textId="787EFBBB" w:rsidR="007A009F" w:rsidRDefault="007A009F" w:rsidP="007A009F">
      <w:r>
        <w:sym w:font="Wingdings" w:char="F0E0"/>
      </w:r>
      <w:r>
        <w:t xml:space="preserve"> Not Bill Gates kind of money; open source not for billionaires </w:t>
      </w:r>
    </w:p>
    <w:p w14:paraId="6EB4E4C5" w14:textId="607AAF84" w:rsidR="007A009F" w:rsidRDefault="007A009F" w:rsidP="007A009F">
      <w:pPr>
        <w:pStyle w:val="ListParagraph"/>
        <w:numPr>
          <w:ilvl w:val="0"/>
          <w:numId w:val="36"/>
        </w:numPr>
      </w:pPr>
      <w:proofErr w:type="gramStart"/>
      <w:r>
        <w:t>open</w:t>
      </w:r>
      <w:proofErr w:type="gramEnd"/>
      <w:r>
        <w:t xml:space="preserve"> source is more of a service and support; not ownership</w:t>
      </w:r>
    </w:p>
    <w:p w14:paraId="2CB95DD1" w14:textId="77777777" w:rsidR="007A009F" w:rsidRDefault="007A009F" w:rsidP="00FF7D35">
      <w:pPr>
        <w:ind w:left="360"/>
      </w:pPr>
    </w:p>
    <w:sectPr w:rsidR="007A009F" w:rsidSect="00C81CE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187A"/>
    <w:multiLevelType w:val="hybridMultilevel"/>
    <w:tmpl w:val="6E2CFD0E"/>
    <w:lvl w:ilvl="0" w:tplc="B60223EC">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8D40C0"/>
    <w:multiLevelType w:val="hybridMultilevel"/>
    <w:tmpl w:val="9AC4B69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776F46"/>
    <w:multiLevelType w:val="hybridMultilevel"/>
    <w:tmpl w:val="1D0225A0"/>
    <w:lvl w:ilvl="0" w:tplc="B60223EC">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EB67A3"/>
    <w:multiLevelType w:val="hybridMultilevel"/>
    <w:tmpl w:val="381E2796"/>
    <w:lvl w:ilvl="0" w:tplc="B60223EC">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414F17"/>
    <w:multiLevelType w:val="hybridMultilevel"/>
    <w:tmpl w:val="BF44451A"/>
    <w:lvl w:ilvl="0" w:tplc="B60223EC">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76064D"/>
    <w:multiLevelType w:val="hybridMultilevel"/>
    <w:tmpl w:val="713CA746"/>
    <w:lvl w:ilvl="0" w:tplc="B60223EC">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8943DA"/>
    <w:multiLevelType w:val="hybridMultilevel"/>
    <w:tmpl w:val="1E340896"/>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0EFF0AFD"/>
    <w:multiLevelType w:val="hybridMultilevel"/>
    <w:tmpl w:val="E1E255F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521941"/>
    <w:multiLevelType w:val="hybridMultilevel"/>
    <w:tmpl w:val="BDDACA4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E22D1A"/>
    <w:multiLevelType w:val="hybridMultilevel"/>
    <w:tmpl w:val="CF8487E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0C6DDE"/>
    <w:multiLevelType w:val="hybridMultilevel"/>
    <w:tmpl w:val="60307DDC"/>
    <w:lvl w:ilvl="0" w:tplc="B60223EC">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E75609"/>
    <w:multiLevelType w:val="hybridMultilevel"/>
    <w:tmpl w:val="C1D227BC"/>
    <w:lvl w:ilvl="0" w:tplc="B60223EC">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F458FB"/>
    <w:multiLevelType w:val="hybridMultilevel"/>
    <w:tmpl w:val="760898AE"/>
    <w:lvl w:ilvl="0" w:tplc="B60223EC">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E54B67"/>
    <w:multiLevelType w:val="hybridMultilevel"/>
    <w:tmpl w:val="E7207D6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69C6D82"/>
    <w:multiLevelType w:val="hybridMultilevel"/>
    <w:tmpl w:val="D4DEE6F0"/>
    <w:lvl w:ilvl="0" w:tplc="B60223EC">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0A692D"/>
    <w:multiLevelType w:val="hybridMultilevel"/>
    <w:tmpl w:val="6D92D15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FC54392"/>
    <w:multiLevelType w:val="hybridMultilevel"/>
    <w:tmpl w:val="771E22A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17589B"/>
    <w:multiLevelType w:val="hybridMultilevel"/>
    <w:tmpl w:val="1A1C0D5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191A78"/>
    <w:multiLevelType w:val="hybridMultilevel"/>
    <w:tmpl w:val="E9DE90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5A2F90"/>
    <w:multiLevelType w:val="hybridMultilevel"/>
    <w:tmpl w:val="965266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E6280B"/>
    <w:multiLevelType w:val="hybridMultilevel"/>
    <w:tmpl w:val="F4A60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0632B5"/>
    <w:multiLevelType w:val="hybridMultilevel"/>
    <w:tmpl w:val="29F6176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85C3F09"/>
    <w:multiLevelType w:val="hybridMultilevel"/>
    <w:tmpl w:val="F934EB2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DEC24A4"/>
    <w:multiLevelType w:val="hybridMultilevel"/>
    <w:tmpl w:val="E0A48CE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F03F10"/>
    <w:multiLevelType w:val="hybridMultilevel"/>
    <w:tmpl w:val="B212F2F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19D2A1B"/>
    <w:multiLevelType w:val="hybridMultilevel"/>
    <w:tmpl w:val="685AC8A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D06D93"/>
    <w:multiLevelType w:val="hybridMultilevel"/>
    <w:tmpl w:val="1AF234C6"/>
    <w:lvl w:ilvl="0" w:tplc="B60223EC">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2F12D07"/>
    <w:multiLevelType w:val="hybridMultilevel"/>
    <w:tmpl w:val="5024E55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8D951C1"/>
    <w:multiLevelType w:val="hybridMultilevel"/>
    <w:tmpl w:val="AA6EE0D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9474F53"/>
    <w:multiLevelType w:val="hybridMultilevel"/>
    <w:tmpl w:val="EA14AD8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DB243C0"/>
    <w:multiLevelType w:val="hybridMultilevel"/>
    <w:tmpl w:val="B816B85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8926BA8"/>
    <w:multiLevelType w:val="hybridMultilevel"/>
    <w:tmpl w:val="92BCB654"/>
    <w:lvl w:ilvl="0" w:tplc="B60223EC">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DF34831"/>
    <w:multiLevelType w:val="hybridMultilevel"/>
    <w:tmpl w:val="9B5A5502"/>
    <w:lvl w:ilvl="0" w:tplc="B60223EC">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4D26FE3"/>
    <w:multiLevelType w:val="hybridMultilevel"/>
    <w:tmpl w:val="80E0B7E2"/>
    <w:lvl w:ilvl="0" w:tplc="B60223EC">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7E61538"/>
    <w:multiLevelType w:val="hybridMultilevel"/>
    <w:tmpl w:val="961C17E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A7B08A0"/>
    <w:multiLevelType w:val="hybridMultilevel"/>
    <w:tmpl w:val="E3DE565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79357B"/>
    <w:multiLevelType w:val="hybridMultilevel"/>
    <w:tmpl w:val="7DC6B43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35"/>
  </w:num>
  <w:num w:numId="4">
    <w:abstractNumId w:val="30"/>
  </w:num>
  <w:num w:numId="5">
    <w:abstractNumId w:val="36"/>
  </w:num>
  <w:num w:numId="6">
    <w:abstractNumId w:val="29"/>
  </w:num>
  <w:num w:numId="7">
    <w:abstractNumId w:val="22"/>
  </w:num>
  <w:num w:numId="8">
    <w:abstractNumId w:val="8"/>
  </w:num>
  <w:num w:numId="9">
    <w:abstractNumId w:val="13"/>
  </w:num>
  <w:num w:numId="10">
    <w:abstractNumId w:val="34"/>
  </w:num>
  <w:num w:numId="11">
    <w:abstractNumId w:val="17"/>
  </w:num>
  <w:num w:numId="12">
    <w:abstractNumId w:val="27"/>
  </w:num>
  <w:num w:numId="13">
    <w:abstractNumId w:val="18"/>
  </w:num>
  <w:num w:numId="14">
    <w:abstractNumId w:val="20"/>
  </w:num>
  <w:num w:numId="15">
    <w:abstractNumId w:val="12"/>
  </w:num>
  <w:num w:numId="16">
    <w:abstractNumId w:val="33"/>
  </w:num>
  <w:num w:numId="17">
    <w:abstractNumId w:val="32"/>
  </w:num>
  <w:num w:numId="18">
    <w:abstractNumId w:val="23"/>
  </w:num>
  <w:num w:numId="19">
    <w:abstractNumId w:val="19"/>
  </w:num>
  <w:num w:numId="20">
    <w:abstractNumId w:val="4"/>
  </w:num>
  <w:num w:numId="21">
    <w:abstractNumId w:val="24"/>
  </w:num>
  <w:num w:numId="22">
    <w:abstractNumId w:val="26"/>
  </w:num>
  <w:num w:numId="23">
    <w:abstractNumId w:val="31"/>
  </w:num>
  <w:num w:numId="24">
    <w:abstractNumId w:val="2"/>
  </w:num>
  <w:num w:numId="25">
    <w:abstractNumId w:val="11"/>
  </w:num>
  <w:num w:numId="26">
    <w:abstractNumId w:val="0"/>
  </w:num>
  <w:num w:numId="27">
    <w:abstractNumId w:val="14"/>
  </w:num>
  <w:num w:numId="28">
    <w:abstractNumId w:val="28"/>
  </w:num>
  <w:num w:numId="29">
    <w:abstractNumId w:val="10"/>
  </w:num>
  <w:num w:numId="30">
    <w:abstractNumId w:val="5"/>
  </w:num>
  <w:num w:numId="31">
    <w:abstractNumId w:val="6"/>
  </w:num>
  <w:num w:numId="32">
    <w:abstractNumId w:val="16"/>
  </w:num>
  <w:num w:numId="33">
    <w:abstractNumId w:val="21"/>
  </w:num>
  <w:num w:numId="34">
    <w:abstractNumId w:val="1"/>
  </w:num>
  <w:num w:numId="35">
    <w:abstractNumId w:val="15"/>
  </w:num>
  <w:num w:numId="36">
    <w:abstractNumId w:val="3"/>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4D2"/>
    <w:rsid w:val="0001203D"/>
    <w:rsid w:val="00023597"/>
    <w:rsid w:val="000476A0"/>
    <w:rsid w:val="000762A0"/>
    <w:rsid w:val="000D1C6C"/>
    <w:rsid w:val="000F0C31"/>
    <w:rsid w:val="00103C73"/>
    <w:rsid w:val="0015728E"/>
    <w:rsid w:val="0016602A"/>
    <w:rsid w:val="00210ADA"/>
    <w:rsid w:val="00222B6D"/>
    <w:rsid w:val="00234FCA"/>
    <w:rsid w:val="00273D0D"/>
    <w:rsid w:val="00325836"/>
    <w:rsid w:val="00365AE6"/>
    <w:rsid w:val="00371D75"/>
    <w:rsid w:val="003F358A"/>
    <w:rsid w:val="003F4173"/>
    <w:rsid w:val="00400E6E"/>
    <w:rsid w:val="00407430"/>
    <w:rsid w:val="00474504"/>
    <w:rsid w:val="004C6650"/>
    <w:rsid w:val="00506FC3"/>
    <w:rsid w:val="005276DF"/>
    <w:rsid w:val="00553FF3"/>
    <w:rsid w:val="005C7B08"/>
    <w:rsid w:val="006550C0"/>
    <w:rsid w:val="00765AEC"/>
    <w:rsid w:val="007A009F"/>
    <w:rsid w:val="007A6DEF"/>
    <w:rsid w:val="007B0414"/>
    <w:rsid w:val="007B2E33"/>
    <w:rsid w:val="0081133D"/>
    <w:rsid w:val="008601E7"/>
    <w:rsid w:val="008708FF"/>
    <w:rsid w:val="008B1BEF"/>
    <w:rsid w:val="008B3338"/>
    <w:rsid w:val="00901BC6"/>
    <w:rsid w:val="009236DB"/>
    <w:rsid w:val="009428CC"/>
    <w:rsid w:val="00980BC8"/>
    <w:rsid w:val="009A3E2C"/>
    <w:rsid w:val="00A60B28"/>
    <w:rsid w:val="00A70FB6"/>
    <w:rsid w:val="00AC2489"/>
    <w:rsid w:val="00B82878"/>
    <w:rsid w:val="00B91A2E"/>
    <w:rsid w:val="00BD7D40"/>
    <w:rsid w:val="00C10936"/>
    <w:rsid w:val="00C17904"/>
    <w:rsid w:val="00C314D2"/>
    <w:rsid w:val="00C81CE5"/>
    <w:rsid w:val="00CB0DA3"/>
    <w:rsid w:val="00CF6628"/>
    <w:rsid w:val="00D172FE"/>
    <w:rsid w:val="00D2115F"/>
    <w:rsid w:val="00D23EC0"/>
    <w:rsid w:val="00D4474D"/>
    <w:rsid w:val="00D955A3"/>
    <w:rsid w:val="00DA23AA"/>
    <w:rsid w:val="00DA3328"/>
    <w:rsid w:val="00E63FEB"/>
    <w:rsid w:val="00EB023E"/>
    <w:rsid w:val="00EF3D69"/>
    <w:rsid w:val="00F07A16"/>
    <w:rsid w:val="00F1049F"/>
    <w:rsid w:val="00F403E6"/>
    <w:rsid w:val="00F72561"/>
    <w:rsid w:val="00FE21AB"/>
    <w:rsid w:val="00FF7D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EA68DE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0C3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0C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5943</Words>
  <Characters>33877</Characters>
  <Application>Microsoft Macintosh Word</Application>
  <DocSecurity>0</DocSecurity>
  <Lines>282</Lines>
  <Paragraphs>79</Paragraphs>
  <ScaleCrop>false</ScaleCrop>
  <Company/>
  <LinksUpToDate>false</LinksUpToDate>
  <CharactersWithSpaces>39741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Beyfuss</dc:creator>
  <cp:keywords/>
  <dc:description/>
  <cp:lastModifiedBy>Cameron Duckett</cp:lastModifiedBy>
  <cp:revision>2</cp:revision>
  <dcterms:created xsi:type="dcterms:W3CDTF">2015-04-02T14:50:00Z</dcterms:created>
  <dcterms:modified xsi:type="dcterms:W3CDTF">2015-04-02T14:50:00Z</dcterms:modified>
</cp:coreProperties>
</file>