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1603" w:rsidRDefault="0015495C">
      <w:pPr>
        <w:pStyle w:val="Heading1"/>
      </w:pPr>
      <w:bookmarkStart w:id="0" w:name="_GoBack"/>
      <w:bookmarkEnd w:id="0"/>
      <w:r>
        <w:t xml:space="preserve">Quick Reference Sheet </w:t>
      </w:r>
    </w:p>
    <w:p w:rsidR="00951603" w:rsidRDefault="0015495C">
      <w:pPr>
        <w:tabs>
          <w:tab w:val="center" w:pos="2174"/>
          <w:tab w:val="center" w:pos="2894"/>
          <w:tab w:val="center" w:pos="3614"/>
          <w:tab w:val="center" w:pos="5888"/>
        </w:tabs>
      </w:pPr>
      <w:r>
        <w:rPr>
          <w:rFonts w:ascii="Tahoma" w:eastAsia="Tahoma" w:hAnsi="Tahoma" w:cs="Tahoma"/>
          <w:sz w:val="28"/>
          <w:u w:val="single" w:color="000000"/>
        </w:rPr>
        <w:t>Unit Prefixes:</w:t>
      </w:r>
      <w:r>
        <w:rPr>
          <w:rFonts w:ascii="Tahoma" w:eastAsia="Tahoma" w:hAnsi="Tahoma" w:cs="Tahoma"/>
          <w:sz w:val="28"/>
        </w:rPr>
        <w:t xml:space="preserve"> </w:t>
      </w:r>
      <w:r>
        <w:rPr>
          <w:rFonts w:ascii="Tahoma" w:eastAsia="Tahoma" w:hAnsi="Tahoma" w:cs="Tahoma"/>
          <w:sz w:val="28"/>
        </w:rPr>
        <w:tab/>
        <w:t xml:space="preserve"> </w:t>
      </w:r>
      <w:r>
        <w:rPr>
          <w:rFonts w:ascii="Tahoma" w:eastAsia="Tahoma" w:hAnsi="Tahoma" w:cs="Tahoma"/>
          <w:sz w:val="28"/>
        </w:rPr>
        <w:tab/>
        <w:t xml:space="preserve"> </w:t>
      </w:r>
      <w:r>
        <w:rPr>
          <w:rFonts w:ascii="Tahoma" w:eastAsia="Tahoma" w:hAnsi="Tahoma" w:cs="Tahoma"/>
          <w:sz w:val="28"/>
        </w:rPr>
        <w:tab/>
        <w:t xml:space="preserve"> </w:t>
      </w:r>
      <w:r>
        <w:rPr>
          <w:rFonts w:ascii="Tahoma" w:eastAsia="Tahoma" w:hAnsi="Tahoma" w:cs="Tahoma"/>
          <w:sz w:val="28"/>
        </w:rPr>
        <w:tab/>
      </w:r>
      <w:r>
        <w:rPr>
          <w:rFonts w:ascii="Tahoma" w:eastAsia="Tahoma" w:hAnsi="Tahoma" w:cs="Tahoma"/>
          <w:sz w:val="28"/>
          <w:u w:val="single" w:color="000000"/>
        </w:rPr>
        <w:t>SI Units [variable] (unit):</w:t>
      </w:r>
      <w:r>
        <w:rPr>
          <w:rFonts w:ascii="Tahoma" w:eastAsia="Tahoma" w:hAnsi="Tahoma" w:cs="Tahoma"/>
          <w:sz w:val="28"/>
        </w:rPr>
        <w:t xml:space="preserve"> </w:t>
      </w:r>
    </w:p>
    <w:p w:rsidR="00951603" w:rsidRDefault="0015495C">
      <w:pPr>
        <w:tabs>
          <w:tab w:val="center" w:pos="2823"/>
          <w:tab w:val="center" w:pos="4895"/>
          <w:tab w:val="center" w:pos="7449"/>
        </w:tabs>
      </w:pPr>
      <w:proofErr w:type="spellStart"/>
      <w:r>
        <w:rPr>
          <w:rFonts w:ascii="Tahoma" w:eastAsia="Tahoma" w:hAnsi="Tahoma" w:cs="Tahoma"/>
          <w:sz w:val="24"/>
        </w:rPr>
        <w:t>Tera</w:t>
      </w:r>
      <w:proofErr w:type="spellEnd"/>
      <w:r>
        <w:rPr>
          <w:rFonts w:ascii="Tahoma" w:eastAsia="Tahoma" w:hAnsi="Tahoma" w:cs="Tahoma"/>
          <w:sz w:val="24"/>
        </w:rPr>
        <w:t xml:space="preserve"> (T) 10</w:t>
      </w:r>
      <w:r>
        <w:rPr>
          <w:rFonts w:ascii="Tahoma" w:eastAsia="Tahoma" w:hAnsi="Tahoma" w:cs="Tahoma"/>
          <w:sz w:val="24"/>
          <w:vertAlign w:val="superscript"/>
        </w:rPr>
        <w:t>12</w:t>
      </w:r>
      <w:r>
        <w:rPr>
          <w:rFonts w:ascii="Tahoma" w:eastAsia="Tahoma" w:hAnsi="Tahoma" w:cs="Tahoma"/>
          <w:sz w:val="24"/>
        </w:rPr>
        <w:t xml:space="preserve">  </w:t>
      </w:r>
      <w:r>
        <w:rPr>
          <w:rFonts w:ascii="Tahoma" w:eastAsia="Tahoma" w:hAnsi="Tahoma" w:cs="Tahoma"/>
          <w:sz w:val="24"/>
        </w:rPr>
        <w:tab/>
      </w:r>
      <w:proofErr w:type="spellStart"/>
      <w:r>
        <w:rPr>
          <w:rFonts w:ascii="Tahoma" w:eastAsia="Tahoma" w:hAnsi="Tahoma" w:cs="Tahoma"/>
          <w:sz w:val="24"/>
        </w:rPr>
        <w:t>deci</w:t>
      </w:r>
      <w:proofErr w:type="spellEnd"/>
      <w:r>
        <w:rPr>
          <w:rFonts w:ascii="Tahoma" w:eastAsia="Tahoma" w:hAnsi="Tahoma" w:cs="Tahoma"/>
          <w:sz w:val="24"/>
        </w:rPr>
        <w:t xml:space="preserve"> (d) 10</w:t>
      </w:r>
      <w:r>
        <w:rPr>
          <w:rFonts w:ascii="Tahoma" w:eastAsia="Tahoma" w:hAnsi="Tahoma" w:cs="Tahoma"/>
          <w:sz w:val="24"/>
          <w:vertAlign w:val="superscript"/>
        </w:rPr>
        <w:t>-1</w:t>
      </w:r>
      <w:r>
        <w:rPr>
          <w:rFonts w:ascii="Tahoma" w:eastAsia="Tahoma" w:hAnsi="Tahoma" w:cs="Tahoma"/>
          <w:sz w:val="24"/>
        </w:rPr>
        <w:t xml:space="preserve">  </w:t>
      </w:r>
      <w:r>
        <w:rPr>
          <w:rFonts w:ascii="Tahoma" w:eastAsia="Tahoma" w:hAnsi="Tahoma" w:cs="Tahoma"/>
          <w:sz w:val="24"/>
        </w:rPr>
        <w:tab/>
        <w:t xml:space="preserve">length (m) </w:t>
      </w:r>
      <w:r>
        <w:rPr>
          <w:rFonts w:ascii="Tahoma" w:eastAsia="Tahoma" w:hAnsi="Tahoma" w:cs="Tahoma"/>
          <w:sz w:val="24"/>
        </w:rPr>
        <w:tab/>
        <w:t xml:space="preserve"> coefficient of viscosity[ƞ</w:t>
      </w:r>
      <w:proofErr w:type="gramStart"/>
      <w:r>
        <w:rPr>
          <w:rFonts w:ascii="Tahoma" w:eastAsia="Tahoma" w:hAnsi="Tahoma" w:cs="Tahoma"/>
          <w:sz w:val="24"/>
        </w:rPr>
        <w:t>](</w:t>
      </w:r>
      <w:proofErr w:type="spellStart"/>
      <w:proofErr w:type="gramEnd"/>
      <w:r>
        <w:rPr>
          <w:rFonts w:ascii="Tahoma" w:eastAsia="Tahoma" w:hAnsi="Tahoma" w:cs="Tahoma"/>
          <w:sz w:val="24"/>
        </w:rPr>
        <w:t>Pa·s</w:t>
      </w:r>
      <w:proofErr w:type="spellEnd"/>
      <w:r>
        <w:rPr>
          <w:rFonts w:ascii="Tahoma" w:eastAsia="Tahoma" w:hAnsi="Tahoma" w:cs="Tahoma"/>
          <w:sz w:val="24"/>
        </w:rPr>
        <w:t xml:space="preserve">)  </w:t>
      </w:r>
    </w:p>
    <w:p w:rsidR="00951603" w:rsidRDefault="0015495C">
      <w:pPr>
        <w:tabs>
          <w:tab w:val="center" w:pos="2853"/>
          <w:tab w:val="center" w:pos="5657"/>
        </w:tabs>
      </w:pPr>
      <w:r>
        <w:rPr>
          <w:rFonts w:ascii="Tahoma" w:eastAsia="Tahoma" w:hAnsi="Tahoma" w:cs="Tahoma"/>
          <w:sz w:val="24"/>
        </w:rPr>
        <w:t>Giga (G) 10</w:t>
      </w:r>
      <w:r>
        <w:rPr>
          <w:rFonts w:ascii="Tahoma" w:eastAsia="Tahoma" w:hAnsi="Tahoma" w:cs="Tahoma"/>
          <w:sz w:val="24"/>
          <w:vertAlign w:val="superscript"/>
        </w:rPr>
        <w:t>9</w:t>
      </w:r>
      <w:r>
        <w:rPr>
          <w:rFonts w:ascii="Tahoma" w:eastAsia="Tahoma" w:hAnsi="Tahoma" w:cs="Tahoma"/>
          <w:sz w:val="24"/>
        </w:rPr>
        <w:t xml:space="preserve">  </w:t>
      </w:r>
      <w:r>
        <w:rPr>
          <w:rFonts w:ascii="Tahoma" w:eastAsia="Tahoma" w:hAnsi="Tahoma" w:cs="Tahoma"/>
          <w:sz w:val="24"/>
        </w:rPr>
        <w:tab/>
      </w:r>
      <w:proofErr w:type="spellStart"/>
      <w:r>
        <w:rPr>
          <w:rFonts w:ascii="Tahoma" w:eastAsia="Tahoma" w:hAnsi="Tahoma" w:cs="Tahoma"/>
          <w:sz w:val="24"/>
        </w:rPr>
        <w:t>centi</w:t>
      </w:r>
      <w:proofErr w:type="spellEnd"/>
      <w:r>
        <w:rPr>
          <w:rFonts w:ascii="Tahoma" w:eastAsia="Tahoma" w:hAnsi="Tahoma" w:cs="Tahoma"/>
          <w:sz w:val="24"/>
        </w:rPr>
        <w:t xml:space="preserve"> (c) 10</w:t>
      </w:r>
      <w:r>
        <w:rPr>
          <w:rFonts w:ascii="Tahoma" w:eastAsia="Tahoma" w:hAnsi="Tahoma" w:cs="Tahoma"/>
          <w:sz w:val="24"/>
          <w:vertAlign w:val="superscript"/>
        </w:rPr>
        <w:t>-</w:t>
      </w:r>
      <w:r>
        <w:rPr>
          <w:rFonts w:ascii="Tahoma" w:eastAsia="Tahoma" w:hAnsi="Tahoma" w:cs="Tahoma"/>
          <w:sz w:val="24"/>
          <w:vertAlign w:val="superscript"/>
        </w:rPr>
        <w:t>2</w:t>
      </w:r>
      <w:r>
        <w:rPr>
          <w:rFonts w:ascii="Tahoma" w:eastAsia="Tahoma" w:hAnsi="Tahoma" w:cs="Tahoma"/>
          <w:sz w:val="24"/>
        </w:rPr>
        <w:t xml:space="preserve">  </w:t>
      </w:r>
      <w:r>
        <w:rPr>
          <w:rFonts w:ascii="Tahoma" w:eastAsia="Tahoma" w:hAnsi="Tahoma" w:cs="Tahoma"/>
          <w:sz w:val="24"/>
        </w:rPr>
        <w:tab/>
        <w:t>mass[m</w:t>
      </w:r>
      <w:proofErr w:type="gramStart"/>
      <w:r>
        <w:rPr>
          <w:rFonts w:ascii="Tahoma" w:eastAsia="Tahoma" w:hAnsi="Tahoma" w:cs="Tahoma"/>
          <w:sz w:val="24"/>
        </w:rPr>
        <w:t>](</w:t>
      </w:r>
      <w:proofErr w:type="gramEnd"/>
      <w:r>
        <w:rPr>
          <w:rFonts w:ascii="Tahoma" w:eastAsia="Tahoma" w:hAnsi="Tahoma" w:cs="Tahoma"/>
          <w:sz w:val="24"/>
        </w:rPr>
        <w:t xml:space="preserve">kg)  Heat[Q](J) </w:t>
      </w:r>
    </w:p>
    <w:p w:rsidR="00951603" w:rsidRDefault="0015495C">
      <w:pPr>
        <w:tabs>
          <w:tab w:val="center" w:pos="2828"/>
          <w:tab w:val="center" w:pos="4843"/>
          <w:tab w:val="center" w:pos="7102"/>
        </w:tabs>
      </w:pPr>
      <w:r>
        <w:rPr>
          <w:rFonts w:ascii="Tahoma" w:eastAsia="Tahoma" w:hAnsi="Tahoma" w:cs="Tahoma"/>
          <w:sz w:val="24"/>
        </w:rPr>
        <w:t>Mega (M) 10</w:t>
      </w:r>
      <w:r>
        <w:rPr>
          <w:rFonts w:ascii="Tahoma" w:eastAsia="Tahoma" w:hAnsi="Tahoma" w:cs="Tahoma"/>
          <w:sz w:val="24"/>
          <w:vertAlign w:val="superscript"/>
        </w:rPr>
        <w:t>6</w:t>
      </w:r>
      <w:r>
        <w:rPr>
          <w:rFonts w:ascii="Tahoma" w:eastAsia="Tahoma" w:hAnsi="Tahoma" w:cs="Tahoma"/>
          <w:sz w:val="24"/>
        </w:rPr>
        <w:t xml:space="preserve"> </w:t>
      </w:r>
      <w:r>
        <w:rPr>
          <w:rFonts w:ascii="Tahoma" w:eastAsia="Tahoma" w:hAnsi="Tahoma" w:cs="Tahoma"/>
          <w:sz w:val="24"/>
        </w:rPr>
        <w:tab/>
      </w:r>
      <w:proofErr w:type="spellStart"/>
      <w:r>
        <w:rPr>
          <w:rFonts w:ascii="Tahoma" w:eastAsia="Tahoma" w:hAnsi="Tahoma" w:cs="Tahoma"/>
          <w:sz w:val="24"/>
        </w:rPr>
        <w:t>mili</w:t>
      </w:r>
      <w:proofErr w:type="spellEnd"/>
      <w:r>
        <w:rPr>
          <w:rFonts w:ascii="Tahoma" w:eastAsia="Tahoma" w:hAnsi="Tahoma" w:cs="Tahoma"/>
          <w:sz w:val="24"/>
        </w:rPr>
        <w:t xml:space="preserve"> (m) 10</w:t>
      </w:r>
      <w:r>
        <w:rPr>
          <w:rFonts w:ascii="Tahoma" w:eastAsia="Tahoma" w:hAnsi="Tahoma" w:cs="Tahoma"/>
          <w:sz w:val="24"/>
          <w:vertAlign w:val="superscript"/>
        </w:rPr>
        <w:t xml:space="preserve">-3  </w:t>
      </w:r>
      <w:r>
        <w:rPr>
          <w:rFonts w:ascii="Tahoma" w:eastAsia="Tahoma" w:hAnsi="Tahoma" w:cs="Tahoma"/>
          <w:sz w:val="24"/>
          <w:vertAlign w:val="superscript"/>
        </w:rPr>
        <w:tab/>
      </w:r>
      <w:r>
        <w:rPr>
          <w:rFonts w:ascii="Tahoma" w:eastAsia="Tahoma" w:hAnsi="Tahoma" w:cs="Tahoma"/>
          <w:sz w:val="24"/>
        </w:rPr>
        <w:t>time[t</w:t>
      </w:r>
      <w:proofErr w:type="gramStart"/>
      <w:r>
        <w:rPr>
          <w:rFonts w:ascii="Tahoma" w:eastAsia="Tahoma" w:hAnsi="Tahoma" w:cs="Tahoma"/>
          <w:sz w:val="24"/>
        </w:rPr>
        <w:t>](</w:t>
      </w:r>
      <w:proofErr w:type="gramEnd"/>
      <w:r>
        <w:rPr>
          <w:rFonts w:ascii="Tahoma" w:eastAsia="Tahoma" w:hAnsi="Tahoma" w:cs="Tahoma"/>
          <w:sz w:val="24"/>
        </w:rPr>
        <w:t xml:space="preserve">s) </w:t>
      </w:r>
      <w:r>
        <w:rPr>
          <w:rFonts w:ascii="Tahoma" w:eastAsia="Tahoma" w:hAnsi="Tahoma" w:cs="Tahoma"/>
          <w:sz w:val="24"/>
        </w:rPr>
        <w:tab/>
        <w:t xml:space="preserve"> specific heat[c](J/kg·°C) </w:t>
      </w:r>
    </w:p>
    <w:p w:rsidR="00951603" w:rsidRDefault="0015495C">
      <w:pPr>
        <w:tabs>
          <w:tab w:val="center" w:pos="2905"/>
          <w:tab w:val="center" w:pos="4877"/>
          <w:tab w:val="center" w:pos="6935"/>
        </w:tabs>
      </w:pPr>
      <w:r>
        <w:rPr>
          <w:rFonts w:ascii="Tahoma" w:eastAsia="Tahoma" w:hAnsi="Tahoma" w:cs="Tahoma"/>
          <w:sz w:val="24"/>
        </w:rPr>
        <w:t>Kilo (k) 10</w:t>
      </w:r>
      <w:r>
        <w:rPr>
          <w:rFonts w:ascii="Tahoma" w:eastAsia="Tahoma" w:hAnsi="Tahoma" w:cs="Tahoma"/>
          <w:sz w:val="24"/>
          <w:vertAlign w:val="superscript"/>
        </w:rPr>
        <w:t>3</w:t>
      </w:r>
      <w:r>
        <w:rPr>
          <w:rFonts w:ascii="Tahoma" w:eastAsia="Tahoma" w:hAnsi="Tahoma" w:cs="Tahoma"/>
          <w:sz w:val="24"/>
        </w:rPr>
        <w:t xml:space="preserve">  </w:t>
      </w:r>
      <w:r>
        <w:rPr>
          <w:rFonts w:ascii="Tahoma" w:eastAsia="Tahoma" w:hAnsi="Tahoma" w:cs="Tahoma"/>
          <w:sz w:val="24"/>
        </w:rPr>
        <w:tab/>
        <w:t>micro (µ) 10</w:t>
      </w:r>
      <w:r>
        <w:rPr>
          <w:rFonts w:ascii="Tahoma" w:eastAsia="Tahoma" w:hAnsi="Tahoma" w:cs="Tahoma"/>
          <w:sz w:val="24"/>
          <w:vertAlign w:val="superscript"/>
        </w:rPr>
        <w:t xml:space="preserve">-6 </w:t>
      </w:r>
      <w:r>
        <w:rPr>
          <w:rFonts w:ascii="Tahoma" w:eastAsia="Tahoma" w:hAnsi="Tahoma" w:cs="Tahoma"/>
          <w:sz w:val="24"/>
          <w:vertAlign w:val="superscript"/>
        </w:rPr>
        <w:tab/>
      </w:r>
      <w:proofErr w:type="gramStart"/>
      <w:r>
        <w:rPr>
          <w:rFonts w:ascii="Tahoma" w:eastAsia="Tahoma" w:hAnsi="Tahoma" w:cs="Tahoma"/>
          <w:sz w:val="24"/>
        </w:rPr>
        <w:t>current(</w:t>
      </w:r>
      <w:proofErr w:type="gramEnd"/>
      <w:r>
        <w:rPr>
          <w:rFonts w:ascii="Tahoma" w:eastAsia="Tahoma" w:hAnsi="Tahoma" w:cs="Tahoma"/>
          <w:sz w:val="24"/>
        </w:rPr>
        <w:t xml:space="preserve">A) </w:t>
      </w:r>
      <w:r>
        <w:rPr>
          <w:rFonts w:ascii="Tahoma" w:eastAsia="Tahoma" w:hAnsi="Tahoma" w:cs="Tahoma"/>
          <w:sz w:val="24"/>
        </w:rPr>
        <w:tab/>
        <w:t xml:space="preserve"> heat capacity[C](J/K) </w:t>
      </w:r>
    </w:p>
    <w:p w:rsidR="00951603" w:rsidRDefault="0015495C">
      <w:pPr>
        <w:tabs>
          <w:tab w:val="center" w:pos="2873"/>
          <w:tab w:val="center" w:pos="6182"/>
        </w:tabs>
      </w:pPr>
      <w:proofErr w:type="spellStart"/>
      <w:r>
        <w:rPr>
          <w:rFonts w:ascii="Tahoma" w:eastAsia="Tahoma" w:hAnsi="Tahoma" w:cs="Tahoma"/>
          <w:sz w:val="24"/>
        </w:rPr>
        <w:t>Hecto</w:t>
      </w:r>
      <w:proofErr w:type="spellEnd"/>
      <w:r>
        <w:rPr>
          <w:rFonts w:ascii="Tahoma" w:eastAsia="Tahoma" w:hAnsi="Tahoma" w:cs="Tahoma"/>
          <w:sz w:val="24"/>
        </w:rPr>
        <w:t xml:space="preserve"> (h) 10</w:t>
      </w:r>
      <w:r>
        <w:rPr>
          <w:rFonts w:ascii="Tahoma" w:eastAsia="Tahoma" w:hAnsi="Tahoma" w:cs="Tahoma"/>
          <w:sz w:val="24"/>
          <w:vertAlign w:val="superscript"/>
        </w:rPr>
        <w:t>2</w:t>
      </w:r>
      <w:r>
        <w:rPr>
          <w:rFonts w:ascii="Tahoma" w:eastAsia="Tahoma" w:hAnsi="Tahoma" w:cs="Tahoma"/>
          <w:sz w:val="24"/>
        </w:rPr>
        <w:t xml:space="preserve"> </w:t>
      </w:r>
      <w:r>
        <w:rPr>
          <w:rFonts w:ascii="Tahoma" w:eastAsia="Tahoma" w:hAnsi="Tahoma" w:cs="Tahoma"/>
          <w:sz w:val="24"/>
        </w:rPr>
        <w:tab/>
      </w:r>
      <w:proofErr w:type="spellStart"/>
      <w:r>
        <w:rPr>
          <w:rFonts w:ascii="Tahoma" w:eastAsia="Tahoma" w:hAnsi="Tahoma" w:cs="Tahoma"/>
          <w:sz w:val="24"/>
        </w:rPr>
        <w:t>nano</w:t>
      </w:r>
      <w:proofErr w:type="spellEnd"/>
      <w:r>
        <w:rPr>
          <w:rFonts w:ascii="Tahoma" w:eastAsia="Tahoma" w:hAnsi="Tahoma" w:cs="Tahoma"/>
          <w:sz w:val="24"/>
        </w:rPr>
        <w:t xml:space="preserve"> (n) 10</w:t>
      </w:r>
      <w:r>
        <w:rPr>
          <w:rFonts w:ascii="Tahoma" w:eastAsia="Tahoma" w:hAnsi="Tahoma" w:cs="Tahoma"/>
          <w:sz w:val="24"/>
          <w:vertAlign w:val="superscript"/>
        </w:rPr>
        <w:t xml:space="preserve">-9  </w:t>
      </w:r>
      <w:r>
        <w:rPr>
          <w:rFonts w:ascii="Tahoma" w:eastAsia="Tahoma" w:hAnsi="Tahoma" w:cs="Tahoma"/>
          <w:sz w:val="24"/>
          <w:vertAlign w:val="superscript"/>
        </w:rPr>
        <w:tab/>
      </w:r>
      <w:proofErr w:type="gramStart"/>
      <w:r>
        <w:rPr>
          <w:rFonts w:ascii="Tahoma" w:eastAsia="Tahoma" w:hAnsi="Tahoma" w:cs="Tahoma"/>
          <w:sz w:val="24"/>
        </w:rPr>
        <w:t>temperature[</w:t>
      </w:r>
      <w:proofErr w:type="gramEnd"/>
      <w:r>
        <w:rPr>
          <w:rFonts w:ascii="Tahoma" w:eastAsia="Tahoma" w:hAnsi="Tahoma" w:cs="Tahoma"/>
          <w:sz w:val="24"/>
        </w:rPr>
        <w:t xml:space="preserve">T](K) pressure[p](Pa) </w:t>
      </w:r>
    </w:p>
    <w:p w:rsidR="00951603" w:rsidRDefault="0015495C">
      <w:pPr>
        <w:tabs>
          <w:tab w:val="center" w:pos="2869"/>
          <w:tab w:val="center" w:pos="6179"/>
        </w:tabs>
      </w:pPr>
      <w:proofErr w:type="spellStart"/>
      <w:r>
        <w:rPr>
          <w:rFonts w:ascii="Tahoma" w:eastAsia="Tahoma" w:hAnsi="Tahoma" w:cs="Tahoma"/>
          <w:sz w:val="24"/>
        </w:rPr>
        <w:t>Deca</w:t>
      </w:r>
      <w:proofErr w:type="spellEnd"/>
      <w:r>
        <w:rPr>
          <w:rFonts w:ascii="Tahoma" w:eastAsia="Tahoma" w:hAnsi="Tahoma" w:cs="Tahoma"/>
          <w:sz w:val="24"/>
        </w:rPr>
        <w:t xml:space="preserve"> (da) 10  </w:t>
      </w:r>
      <w:r>
        <w:rPr>
          <w:rFonts w:ascii="Tahoma" w:eastAsia="Tahoma" w:hAnsi="Tahoma" w:cs="Tahoma"/>
          <w:sz w:val="24"/>
        </w:rPr>
        <w:tab/>
      </w:r>
      <w:proofErr w:type="spellStart"/>
      <w:r>
        <w:rPr>
          <w:rFonts w:ascii="Tahoma" w:eastAsia="Tahoma" w:hAnsi="Tahoma" w:cs="Tahoma"/>
          <w:sz w:val="24"/>
        </w:rPr>
        <w:t>pico</w:t>
      </w:r>
      <w:proofErr w:type="spellEnd"/>
      <w:r>
        <w:rPr>
          <w:rFonts w:ascii="Tahoma" w:eastAsia="Tahoma" w:hAnsi="Tahoma" w:cs="Tahoma"/>
          <w:sz w:val="24"/>
        </w:rPr>
        <w:t xml:space="preserve"> (p) 10</w:t>
      </w:r>
      <w:r>
        <w:rPr>
          <w:rFonts w:ascii="Tahoma" w:eastAsia="Tahoma" w:hAnsi="Tahoma" w:cs="Tahoma"/>
          <w:sz w:val="24"/>
          <w:vertAlign w:val="superscript"/>
        </w:rPr>
        <w:t xml:space="preserve">-12  </w:t>
      </w:r>
      <w:r>
        <w:rPr>
          <w:rFonts w:ascii="Tahoma" w:eastAsia="Tahoma" w:hAnsi="Tahoma" w:cs="Tahoma"/>
          <w:sz w:val="24"/>
          <w:vertAlign w:val="superscript"/>
        </w:rPr>
        <w:tab/>
      </w:r>
      <w:r>
        <w:rPr>
          <w:rFonts w:ascii="Tahoma" w:eastAsia="Tahoma" w:hAnsi="Tahoma" w:cs="Tahoma"/>
          <w:sz w:val="24"/>
        </w:rPr>
        <w:t>density[ρ</w:t>
      </w:r>
      <w:proofErr w:type="gramStart"/>
      <w:r>
        <w:rPr>
          <w:rFonts w:ascii="Tahoma" w:eastAsia="Tahoma" w:hAnsi="Tahoma" w:cs="Tahoma"/>
          <w:sz w:val="24"/>
        </w:rPr>
        <w:t>](</w:t>
      </w:r>
      <w:proofErr w:type="gramEnd"/>
      <w:r>
        <w:rPr>
          <w:rFonts w:ascii="Tahoma" w:eastAsia="Tahoma" w:hAnsi="Tahoma" w:cs="Tahoma"/>
          <w:sz w:val="24"/>
        </w:rPr>
        <w:t>kg/m</w:t>
      </w:r>
      <w:r>
        <w:rPr>
          <w:rFonts w:ascii="Tahoma" w:eastAsia="Tahoma" w:hAnsi="Tahoma" w:cs="Tahoma"/>
          <w:sz w:val="24"/>
          <w:vertAlign w:val="superscript"/>
        </w:rPr>
        <w:t>3</w:t>
      </w:r>
      <w:r>
        <w:rPr>
          <w:rFonts w:ascii="Tahoma" w:eastAsia="Tahoma" w:hAnsi="Tahoma" w:cs="Tahoma"/>
          <w:sz w:val="24"/>
        </w:rPr>
        <w:t xml:space="preserve">)  Entropy[S](J/K) </w:t>
      </w:r>
    </w:p>
    <w:p w:rsidR="00951603" w:rsidRDefault="0015495C">
      <w:pPr>
        <w:tabs>
          <w:tab w:val="center" w:pos="734"/>
          <w:tab w:val="center" w:pos="1454"/>
          <w:tab w:val="center" w:pos="2174"/>
          <w:tab w:val="center" w:pos="2894"/>
          <w:tab w:val="center" w:pos="3614"/>
          <w:tab w:val="center" w:pos="6029"/>
        </w:tabs>
      </w:pPr>
      <w:r>
        <w:rPr>
          <w:rFonts w:ascii="Tahoma" w:eastAsia="Tahoma" w:hAnsi="Tahoma" w:cs="Tahoma"/>
          <w:sz w:val="24"/>
        </w:rPr>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Molar specific </w:t>
      </w:r>
      <w:proofErr w:type="gramStart"/>
      <w:r>
        <w:rPr>
          <w:rFonts w:ascii="Tahoma" w:eastAsia="Tahoma" w:hAnsi="Tahoma" w:cs="Tahoma"/>
          <w:sz w:val="24"/>
        </w:rPr>
        <w:t>heat[</w:t>
      </w:r>
      <w:proofErr w:type="gramEnd"/>
      <w:r>
        <w:rPr>
          <w:rFonts w:ascii="Tahoma" w:eastAsia="Tahoma" w:hAnsi="Tahoma" w:cs="Tahoma"/>
          <w:sz w:val="24"/>
        </w:rPr>
        <w:t>c</w:t>
      </w:r>
      <w:r>
        <w:rPr>
          <w:rFonts w:ascii="Tahoma" w:eastAsia="Tahoma" w:hAnsi="Tahoma" w:cs="Tahoma"/>
          <w:sz w:val="24"/>
          <w:vertAlign w:val="subscript"/>
        </w:rPr>
        <w:t>m</w:t>
      </w:r>
      <w:r>
        <w:rPr>
          <w:rFonts w:ascii="Tahoma" w:eastAsia="Tahoma" w:hAnsi="Tahoma" w:cs="Tahoma"/>
          <w:sz w:val="24"/>
        </w:rPr>
        <w:t>](J/</w:t>
      </w:r>
      <w:proofErr w:type="spellStart"/>
      <w:r>
        <w:rPr>
          <w:rFonts w:ascii="Tahoma" w:eastAsia="Tahoma" w:hAnsi="Tahoma" w:cs="Tahoma"/>
          <w:sz w:val="24"/>
        </w:rPr>
        <w:t>mol·K</w:t>
      </w:r>
      <w:proofErr w:type="spellEnd"/>
      <w:r>
        <w:rPr>
          <w:rFonts w:ascii="Tahoma" w:eastAsia="Tahoma" w:hAnsi="Tahoma" w:cs="Tahoma"/>
          <w:sz w:val="24"/>
        </w:rPr>
        <w:t xml:space="preserve">) </w:t>
      </w:r>
    </w:p>
    <w:p w:rsidR="00951603" w:rsidRDefault="0015495C">
      <w:pPr>
        <w:tabs>
          <w:tab w:val="center" w:pos="734"/>
          <w:tab w:val="center" w:pos="1454"/>
          <w:tab w:val="center" w:pos="2174"/>
          <w:tab w:val="center" w:pos="2894"/>
          <w:tab w:val="center" w:pos="3614"/>
          <w:tab w:val="center" w:pos="5751"/>
          <w:tab w:val="center" w:pos="7934"/>
          <w:tab w:val="center" w:pos="8654"/>
        </w:tabs>
      </w:pPr>
      <w:r>
        <w:rPr>
          <w:rFonts w:ascii="Tahoma" w:eastAsia="Tahoma" w:hAnsi="Tahoma" w:cs="Tahoma"/>
          <w:sz w:val="24"/>
        </w:rPr>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r>
      <w:proofErr w:type="gramStart"/>
      <w:r>
        <w:rPr>
          <w:rFonts w:ascii="Tahoma" w:eastAsia="Tahoma" w:hAnsi="Tahoma" w:cs="Tahoma"/>
          <w:sz w:val="24"/>
        </w:rPr>
        <w:t>Work[</w:t>
      </w:r>
      <w:proofErr w:type="gramEnd"/>
      <w:r>
        <w:rPr>
          <w:rFonts w:ascii="Tahoma" w:eastAsia="Tahoma" w:hAnsi="Tahoma" w:cs="Tahoma"/>
          <w:sz w:val="24"/>
        </w:rPr>
        <w:t xml:space="preserve">W](J) Charge[q](C)  </w:t>
      </w:r>
      <w:r>
        <w:rPr>
          <w:rFonts w:ascii="Tahoma" w:eastAsia="Tahoma" w:hAnsi="Tahoma" w:cs="Tahoma"/>
          <w:sz w:val="24"/>
        </w:rPr>
        <w:tab/>
        <w:t xml:space="preserve"> </w:t>
      </w:r>
      <w:r>
        <w:rPr>
          <w:rFonts w:ascii="Tahoma" w:eastAsia="Tahoma" w:hAnsi="Tahoma" w:cs="Tahoma"/>
          <w:sz w:val="24"/>
        </w:rPr>
        <w:tab/>
        <w:t xml:space="preserve"> </w:t>
      </w:r>
    </w:p>
    <w:p w:rsidR="00951603" w:rsidRDefault="0015495C">
      <w:pPr>
        <w:tabs>
          <w:tab w:val="center" w:pos="734"/>
          <w:tab w:val="center" w:pos="1454"/>
          <w:tab w:val="center" w:pos="2174"/>
          <w:tab w:val="center" w:pos="2894"/>
          <w:tab w:val="center" w:pos="3614"/>
          <w:tab w:val="right" w:pos="9348"/>
        </w:tabs>
      </w:pPr>
      <w:r>
        <w:rPr>
          <w:rFonts w:ascii="Tahoma" w:eastAsia="Tahoma" w:hAnsi="Tahoma" w:cs="Tahoma"/>
          <w:sz w:val="24"/>
        </w:rPr>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Electric </w:t>
      </w:r>
      <w:proofErr w:type="gramStart"/>
      <w:r>
        <w:rPr>
          <w:rFonts w:ascii="Tahoma" w:eastAsia="Tahoma" w:hAnsi="Tahoma" w:cs="Tahoma"/>
          <w:sz w:val="24"/>
        </w:rPr>
        <w:t>Field[</w:t>
      </w:r>
      <w:proofErr w:type="gramEnd"/>
      <w:r>
        <w:rPr>
          <w:rFonts w:ascii="Tahoma" w:eastAsia="Tahoma" w:hAnsi="Tahoma" w:cs="Tahoma"/>
          <w:sz w:val="24"/>
        </w:rPr>
        <w:t>E](N/C) Electric Flux[Φ]((N/C)m</w:t>
      </w:r>
      <w:r>
        <w:rPr>
          <w:rFonts w:ascii="Tahoma" w:eastAsia="Tahoma" w:hAnsi="Tahoma" w:cs="Tahoma"/>
          <w:sz w:val="24"/>
          <w:vertAlign w:val="superscript"/>
        </w:rPr>
        <w:t>3</w:t>
      </w:r>
      <w:r>
        <w:rPr>
          <w:rFonts w:ascii="Tahoma" w:eastAsia="Tahoma" w:hAnsi="Tahoma" w:cs="Tahoma"/>
          <w:sz w:val="24"/>
        </w:rPr>
        <w:t xml:space="preserve">) </w:t>
      </w:r>
    </w:p>
    <w:p w:rsidR="00951603" w:rsidRDefault="0015495C">
      <w:pPr>
        <w:tabs>
          <w:tab w:val="center" w:pos="2894"/>
          <w:tab w:val="center" w:pos="3614"/>
          <w:tab w:val="center" w:pos="4334"/>
          <w:tab w:val="center" w:pos="5712"/>
        </w:tabs>
      </w:pPr>
      <w:r>
        <w:rPr>
          <w:rFonts w:ascii="Tahoma" w:eastAsia="Tahoma" w:hAnsi="Tahoma" w:cs="Tahoma"/>
          <w:sz w:val="28"/>
          <w:u w:val="single" w:color="000000"/>
        </w:rPr>
        <w:t>Unit Conversions:</w:t>
      </w:r>
      <w:r>
        <w:rPr>
          <w:rFonts w:ascii="Tahoma" w:eastAsia="Tahoma" w:hAnsi="Tahoma" w:cs="Tahoma"/>
          <w:sz w:val="28"/>
        </w:rPr>
        <w:t xml:space="preserve"> </w:t>
      </w:r>
      <w:r>
        <w:rPr>
          <w:rFonts w:ascii="Tahoma" w:eastAsia="Tahoma" w:hAnsi="Tahoma" w:cs="Tahoma"/>
          <w:sz w:val="28"/>
        </w:rPr>
        <w:tab/>
        <w:t xml:space="preserve"> </w:t>
      </w:r>
      <w:r>
        <w:rPr>
          <w:rFonts w:ascii="Tahoma" w:eastAsia="Tahoma" w:hAnsi="Tahoma" w:cs="Tahoma"/>
          <w:sz w:val="28"/>
        </w:rPr>
        <w:tab/>
        <w:t xml:space="preserve"> </w:t>
      </w:r>
      <w:r>
        <w:rPr>
          <w:rFonts w:ascii="Tahoma" w:eastAsia="Tahoma" w:hAnsi="Tahoma" w:cs="Tahoma"/>
          <w:sz w:val="28"/>
        </w:rPr>
        <w:tab/>
        <w:t xml:space="preserve"> </w:t>
      </w:r>
      <w:r>
        <w:rPr>
          <w:rFonts w:ascii="Tahoma" w:eastAsia="Tahoma" w:hAnsi="Tahoma" w:cs="Tahoma"/>
          <w:sz w:val="28"/>
        </w:rPr>
        <w:tab/>
      </w:r>
      <w:r>
        <w:rPr>
          <w:rFonts w:ascii="Tahoma" w:eastAsia="Tahoma" w:hAnsi="Tahoma" w:cs="Tahoma"/>
          <w:sz w:val="28"/>
          <w:u w:val="single" w:color="000000"/>
        </w:rPr>
        <w:t>Constants:</w:t>
      </w:r>
      <w:r>
        <w:rPr>
          <w:rFonts w:ascii="Tahoma" w:eastAsia="Tahoma" w:hAnsi="Tahoma" w:cs="Tahoma"/>
          <w:sz w:val="28"/>
        </w:rPr>
        <w:t xml:space="preserve"> </w:t>
      </w:r>
    </w:p>
    <w:tbl>
      <w:tblPr>
        <w:tblStyle w:val="TableGrid"/>
        <w:tblpPr w:vertAnchor="text" w:tblpX="802"/>
        <w:tblOverlap w:val="never"/>
        <w:tblW w:w="4253" w:type="dxa"/>
        <w:tblInd w:w="0" w:type="dxa"/>
        <w:tblCellMar>
          <w:top w:w="0" w:type="dxa"/>
          <w:left w:w="1" w:type="dxa"/>
          <w:bottom w:w="0" w:type="dxa"/>
          <w:right w:w="115" w:type="dxa"/>
        </w:tblCellMar>
        <w:tblLook w:val="04A0" w:firstRow="1" w:lastRow="0" w:firstColumn="1" w:lastColumn="0" w:noHBand="0" w:noVBand="1"/>
      </w:tblPr>
      <w:tblGrid>
        <w:gridCol w:w="4253"/>
      </w:tblGrid>
      <w:tr w:rsidR="00951603">
        <w:trPr>
          <w:trHeight w:val="288"/>
        </w:trPr>
        <w:tc>
          <w:tcPr>
            <w:tcW w:w="4253" w:type="dxa"/>
            <w:tcBorders>
              <w:top w:val="nil"/>
              <w:left w:val="nil"/>
              <w:bottom w:val="nil"/>
              <w:right w:val="nil"/>
            </w:tcBorders>
            <w:shd w:val="clear" w:color="auto" w:fill="F9F9F9"/>
          </w:tcPr>
          <w:p w:rsidR="00951603" w:rsidRDefault="0015495C">
            <w:pPr>
              <w:tabs>
                <w:tab w:val="center" w:pos="3532"/>
              </w:tabs>
              <w:spacing w:after="0"/>
            </w:pPr>
            <w:r>
              <w:rPr>
                <w:rFonts w:ascii="Tahoma" w:eastAsia="Tahoma" w:hAnsi="Tahoma" w:cs="Tahoma"/>
                <w:sz w:val="24"/>
              </w:rPr>
              <w:t xml:space="preserve"> 101 325 Pa  </w:t>
            </w:r>
            <w:r>
              <w:rPr>
                <w:rFonts w:ascii="Tahoma" w:eastAsia="Tahoma" w:hAnsi="Tahoma" w:cs="Tahoma"/>
                <w:sz w:val="24"/>
              </w:rPr>
              <w:t xml:space="preserve">1 </w:t>
            </w:r>
            <w:proofErr w:type="spellStart"/>
            <w:r>
              <w:rPr>
                <w:rFonts w:ascii="Tahoma" w:eastAsia="Tahoma" w:hAnsi="Tahoma" w:cs="Tahoma"/>
                <w:sz w:val="24"/>
              </w:rPr>
              <w:t>cal</w:t>
            </w:r>
            <w:proofErr w:type="spellEnd"/>
            <w:r>
              <w:rPr>
                <w:rFonts w:ascii="Tahoma" w:eastAsia="Tahoma" w:hAnsi="Tahoma" w:cs="Tahoma"/>
                <w:sz w:val="24"/>
              </w:rPr>
              <w:t xml:space="preserve">=4.186 J </w:t>
            </w:r>
            <w:r>
              <w:rPr>
                <w:rFonts w:ascii="Tahoma" w:eastAsia="Tahoma" w:hAnsi="Tahoma" w:cs="Tahoma"/>
                <w:sz w:val="24"/>
              </w:rPr>
              <w:tab/>
              <w:t xml:space="preserve"> </w:t>
            </w:r>
          </w:p>
        </w:tc>
      </w:tr>
    </w:tbl>
    <w:p w:rsidR="00951603" w:rsidRDefault="0015495C">
      <w:pPr>
        <w:spacing w:after="287"/>
        <w:ind w:left="9" w:hanging="10"/>
      </w:pPr>
      <w:r>
        <w:rPr>
          <w:rFonts w:ascii="Tahoma" w:eastAsia="Tahoma" w:hAnsi="Tahoma" w:cs="Tahoma"/>
          <w:sz w:val="24"/>
        </w:rPr>
        <w:t xml:space="preserve">1 </w:t>
      </w:r>
      <w:proofErr w:type="spellStart"/>
      <w:r>
        <w:rPr>
          <w:rFonts w:ascii="Tahoma" w:eastAsia="Tahoma" w:hAnsi="Tahoma" w:cs="Tahoma"/>
          <w:sz w:val="24"/>
        </w:rPr>
        <w:t>atm</w:t>
      </w:r>
      <w:proofErr w:type="spellEnd"/>
      <w:r>
        <w:rPr>
          <w:rFonts w:ascii="Tahoma" w:eastAsia="Tahoma" w:hAnsi="Tahoma" w:cs="Tahoma"/>
          <w:sz w:val="24"/>
        </w:rPr>
        <w:t>=Avogadro’s Number N</w:t>
      </w:r>
      <w:r>
        <w:rPr>
          <w:rFonts w:ascii="Tahoma" w:eastAsia="Tahoma" w:hAnsi="Tahoma" w:cs="Tahoma"/>
          <w:sz w:val="24"/>
          <w:vertAlign w:val="subscript"/>
        </w:rPr>
        <w:t>A</w:t>
      </w:r>
      <w:r>
        <w:rPr>
          <w:rFonts w:ascii="Tahoma" w:eastAsia="Tahoma" w:hAnsi="Tahoma" w:cs="Tahoma"/>
          <w:sz w:val="24"/>
        </w:rPr>
        <w:t xml:space="preserve"> 6.022x10</w:t>
      </w:r>
      <w:r>
        <w:rPr>
          <w:rFonts w:ascii="Tahoma" w:eastAsia="Tahoma" w:hAnsi="Tahoma" w:cs="Tahoma"/>
          <w:sz w:val="24"/>
          <w:vertAlign w:val="superscript"/>
        </w:rPr>
        <w:t>23</w:t>
      </w:r>
      <w:r>
        <w:rPr>
          <w:rFonts w:ascii="Tahoma" w:eastAsia="Tahoma" w:hAnsi="Tahoma" w:cs="Tahoma"/>
          <w:sz w:val="24"/>
        </w:rPr>
        <w:t>mol</w:t>
      </w:r>
      <w:r>
        <w:rPr>
          <w:rFonts w:ascii="Tahoma" w:eastAsia="Tahoma" w:hAnsi="Tahoma" w:cs="Tahoma"/>
          <w:sz w:val="24"/>
          <w:vertAlign w:val="superscript"/>
        </w:rPr>
        <w:t xml:space="preserve">-1 </w:t>
      </w:r>
    </w:p>
    <w:tbl>
      <w:tblPr>
        <w:tblStyle w:val="TableGrid"/>
        <w:tblpPr w:vertAnchor="text" w:tblpX="14" w:tblpY="1"/>
        <w:tblOverlap w:val="never"/>
        <w:tblW w:w="2160" w:type="dxa"/>
        <w:tblInd w:w="0" w:type="dxa"/>
        <w:tblCellMar>
          <w:top w:w="0" w:type="dxa"/>
          <w:left w:w="0" w:type="dxa"/>
          <w:bottom w:w="0" w:type="dxa"/>
          <w:right w:w="115" w:type="dxa"/>
        </w:tblCellMar>
        <w:tblLook w:val="04A0" w:firstRow="1" w:lastRow="0" w:firstColumn="1" w:lastColumn="0" w:noHBand="0" w:noVBand="1"/>
      </w:tblPr>
      <w:tblGrid>
        <w:gridCol w:w="2160"/>
      </w:tblGrid>
      <w:tr w:rsidR="00951603">
        <w:trPr>
          <w:trHeight w:val="288"/>
        </w:trPr>
        <w:tc>
          <w:tcPr>
            <w:tcW w:w="2160" w:type="dxa"/>
            <w:tcBorders>
              <w:top w:val="nil"/>
              <w:left w:val="nil"/>
              <w:bottom w:val="nil"/>
              <w:right w:val="nil"/>
            </w:tcBorders>
            <w:shd w:val="clear" w:color="auto" w:fill="F9F9F9"/>
          </w:tcPr>
          <w:p w:rsidR="00951603" w:rsidRDefault="0015495C">
            <w:pPr>
              <w:spacing w:after="0"/>
            </w:pPr>
            <w:r>
              <w:rPr>
                <w:rFonts w:ascii="Tahoma" w:eastAsia="Tahoma" w:hAnsi="Tahoma" w:cs="Tahoma"/>
                <w:sz w:val="24"/>
              </w:rPr>
              <w:t>1 bar= 10</w:t>
            </w:r>
            <w:r>
              <w:rPr>
                <w:rFonts w:ascii="Tahoma" w:eastAsia="Tahoma" w:hAnsi="Tahoma" w:cs="Tahoma"/>
                <w:sz w:val="24"/>
                <w:vertAlign w:val="superscript"/>
              </w:rPr>
              <w:t>5</w:t>
            </w:r>
            <w:r>
              <w:rPr>
                <w:rFonts w:ascii="Tahoma" w:eastAsia="Tahoma" w:hAnsi="Tahoma" w:cs="Tahoma"/>
                <w:sz w:val="24"/>
              </w:rPr>
              <w:t xml:space="preserve"> Pa </w:t>
            </w:r>
          </w:p>
        </w:tc>
      </w:tr>
    </w:tbl>
    <w:p w:rsidR="00951603" w:rsidRDefault="0015495C">
      <w:pPr>
        <w:tabs>
          <w:tab w:val="center" w:pos="3227"/>
          <w:tab w:val="right" w:pos="9348"/>
        </w:tabs>
        <w:spacing w:after="242"/>
      </w:pPr>
      <w:r>
        <w:tab/>
      </w:r>
      <w:r>
        <w:rPr>
          <w:rFonts w:ascii="Tahoma" w:eastAsia="Tahoma" w:hAnsi="Tahoma" w:cs="Tahoma"/>
          <w:sz w:val="24"/>
        </w:rPr>
        <w:t xml:space="preserve">760 mmHg = 1 </w:t>
      </w:r>
      <w:proofErr w:type="spellStart"/>
      <w:r>
        <w:rPr>
          <w:rFonts w:ascii="Tahoma" w:eastAsia="Tahoma" w:hAnsi="Tahoma" w:cs="Tahoma"/>
          <w:sz w:val="24"/>
        </w:rPr>
        <w:t>atm</w:t>
      </w:r>
      <w:proofErr w:type="spellEnd"/>
      <w:r>
        <w:rPr>
          <w:rFonts w:ascii="Tahoma" w:eastAsia="Tahoma" w:hAnsi="Tahoma" w:cs="Tahoma"/>
          <w:sz w:val="24"/>
        </w:rPr>
        <w:t xml:space="preserve">  </w:t>
      </w:r>
      <w:r>
        <w:rPr>
          <w:rFonts w:ascii="Tahoma" w:eastAsia="Tahoma" w:hAnsi="Tahoma" w:cs="Tahoma"/>
          <w:sz w:val="24"/>
        </w:rPr>
        <w:tab/>
        <w:t>Boltzmann constant k 1.30866x10</w:t>
      </w:r>
      <w:r>
        <w:rPr>
          <w:rFonts w:ascii="Tahoma" w:eastAsia="Tahoma" w:hAnsi="Tahoma" w:cs="Tahoma"/>
          <w:sz w:val="24"/>
          <w:vertAlign w:val="superscript"/>
        </w:rPr>
        <w:t>-23</w:t>
      </w:r>
      <w:r>
        <w:rPr>
          <w:rFonts w:ascii="Tahoma" w:eastAsia="Tahoma" w:hAnsi="Tahoma" w:cs="Tahoma"/>
          <w:sz w:val="24"/>
        </w:rPr>
        <w:t xml:space="preserve"> J/K </w:t>
      </w:r>
    </w:p>
    <w:tbl>
      <w:tblPr>
        <w:tblStyle w:val="TableGrid"/>
        <w:tblpPr w:vertAnchor="text" w:tblpX="14" w:tblpY="2"/>
        <w:tblOverlap w:val="never"/>
        <w:tblW w:w="5040" w:type="dxa"/>
        <w:tblInd w:w="0" w:type="dxa"/>
        <w:tblCellMar>
          <w:top w:w="0" w:type="dxa"/>
          <w:left w:w="0" w:type="dxa"/>
          <w:bottom w:w="0" w:type="dxa"/>
          <w:right w:w="115" w:type="dxa"/>
        </w:tblCellMar>
        <w:tblLook w:val="04A0" w:firstRow="1" w:lastRow="0" w:firstColumn="1" w:lastColumn="0" w:noHBand="0" w:noVBand="1"/>
      </w:tblPr>
      <w:tblGrid>
        <w:gridCol w:w="5040"/>
      </w:tblGrid>
      <w:tr w:rsidR="00951603">
        <w:trPr>
          <w:trHeight w:val="288"/>
        </w:trPr>
        <w:tc>
          <w:tcPr>
            <w:tcW w:w="5040" w:type="dxa"/>
            <w:tcBorders>
              <w:top w:val="nil"/>
              <w:left w:val="nil"/>
              <w:bottom w:val="nil"/>
              <w:right w:val="nil"/>
            </w:tcBorders>
            <w:shd w:val="clear" w:color="auto" w:fill="F9F9F9"/>
          </w:tcPr>
          <w:p w:rsidR="00951603" w:rsidRDefault="0015495C">
            <w:pPr>
              <w:tabs>
                <w:tab w:val="center" w:pos="2880"/>
                <w:tab w:val="center" w:pos="3600"/>
                <w:tab w:val="center" w:pos="4320"/>
              </w:tabs>
              <w:spacing w:after="0"/>
            </w:pPr>
            <w:r>
              <w:rPr>
                <w:rFonts w:ascii="Tahoma" w:eastAsia="Tahoma" w:hAnsi="Tahoma" w:cs="Tahoma"/>
                <w:sz w:val="24"/>
              </w:rPr>
              <w:t xml:space="preserve">1 mmHg= 133.3224 Pa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p>
        </w:tc>
      </w:tr>
    </w:tbl>
    <w:p w:rsidR="00951603" w:rsidRDefault="0015495C">
      <w:pPr>
        <w:spacing w:after="271"/>
        <w:ind w:left="10" w:right="602" w:hanging="10"/>
        <w:jc w:val="right"/>
      </w:pPr>
      <w:r>
        <w:rPr>
          <w:rFonts w:ascii="Tahoma" w:eastAsia="Tahoma" w:hAnsi="Tahoma" w:cs="Tahoma"/>
          <w:sz w:val="24"/>
        </w:rPr>
        <w:t>Gas constant R 8.31451 J·K</w:t>
      </w:r>
      <w:r>
        <w:rPr>
          <w:rFonts w:ascii="Tahoma" w:eastAsia="Tahoma" w:hAnsi="Tahoma" w:cs="Tahoma"/>
          <w:sz w:val="24"/>
          <w:vertAlign w:val="superscript"/>
        </w:rPr>
        <w:t>-1</w:t>
      </w:r>
      <w:r>
        <w:rPr>
          <w:rFonts w:ascii="Tahoma" w:eastAsia="Tahoma" w:hAnsi="Tahoma" w:cs="Tahoma"/>
          <w:sz w:val="24"/>
        </w:rPr>
        <w:t>·mol</w:t>
      </w:r>
      <w:r>
        <w:rPr>
          <w:rFonts w:ascii="Tahoma" w:eastAsia="Tahoma" w:hAnsi="Tahoma" w:cs="Tahoma"/>
          <w:sz w:val="24"/>
          <w:vertAlign w:val="superscript"/>
        </w:rPr>
        <w:t>-1</w:t>
      </w:r>
      <w:r>
        <w:rPr>
          <w:rFonts w:ascii="Tahoma" w:eastAsia="Tahoma" w:hAnsi="Tahoma" w:cs="Tahoma"/>
          <w:sz w:val="24"/>
        </w:rPr>
        <w:t xml:space="preserve"> </w:t>
      </w:r>
    </w:p>
    <w:p w:rsidR="00951603" w:rsidRDefault="0015495C">
      <w:pPr>
        <w:tabs>
          <w:tab w:val="center" w:pos="2894"/>
          <w:tab w:val="center" w:pos="3614"/>
          <w:tab w:val="center" w:pos="4334"/>
          <w:tab w:val="center" w:pos="6433"/>
        </w:tabs>
        <w:spacing w:after="249"/>
      </w:pPr>
      <w:r>
        <w:rPr>
          <w:rFonts w:ascii="Tahoma" w:eastAsia="Tahoma" w:hAnsi="Tahoma" w:cs="Tahoma"/>
          <w:sz w:val="24"/>
          <w:shd w:val="clear" w:color="auto" w:fill="F9F9F9"/>
        </w:rPr>
        <w:t xml:space="preserve">1 </w:t>
      </w:r>
      <w:proofErr w:type="spellStart"/>
      <w:r>
        <w:rPr>
          <w:rFonts w:ascii="Tahoma" w:eastAsia="Tahoma" w:hAnsi="Tahoma" w:cs="Tahoma"/>
          <w:sz w:val="24"/>
          <w:shd w:val="clear" w:color="auto" w:fill="F9F9F9"/>
        </w:rPr>
        <w:t>Torr</w:t>
      </w:r>
      <w:proofErr w:type="spellEnd"/>
      <w:r>
        <w:rPr>
          <w:rFonts w:ascii="Tahoma" w:eastAsia="Tahoma" w:hAnsi="Tahoma" w:cs="Tahoma"/>
          <w:sz w:val="24"/>
          <w:shd w:val="clear" w:color="auto" w:fill="F9F9F9"/>
        </w:rPr>
        <w:t>= 133.3224 Pa</w:t>
      </w:r>
      <w:r>
        <w:rPr>
          <w:rFonts w:ascii="Tahoma" w:eastAsia="Tahoma" w:hAnsi="Tahoma" w:cs="Tahoma"/>
          <w:sz w:val="24"/>
        </w:rPr>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R 0.08206 atm·L·K</w:t>
      </w:r>
      <w:r>
        <w:rPr>
          <w:rFonts w:ascii="Tahoma" w:eastAsia="Tahoma" w:hAnsi="Tahoma" w:cs="Tahoma"/>
          <w:sz w:val="24"/>
          <w:vertAlign w:val="superscript"/>
        </w:rPr>
        <w:t>-1</w:t>
      </w:r>
      <w:r>
        <w:rPr>
          <w:rFonts w:ascii="Tahoma" w:eastAsia="Tahoma" w:hAnsi="Tahoma" w:cs="Tahoma"/>
          <w:sz w:val="24"/>
        </w:rPr>
        <w:t>·mol</w:t>
      </w:r>
      <w:r>
        <w:rPr>
          <w:rFonts w:ascii="Tahoma" w:eastAsia="Tahoma" w:hAnsi="Tahoma" w:cs="Tahoma"/>
          <w:sz w:val="24"/>
          <w:vertAlign w:val="superscript"/>
        </w:rPr>
        <w:t>-1</w:t>
      </w:r>
      <w:r>
        <w:rPr>
          <w:rFonts w:ascii="Tahoma" w:eastAsia="Tahoma" w:hAnsi="Tahoma" w:cs="Tahoma"/>
          <w:sz w:val="24"/>
        </w:rPr>
        <w:t xml:space="preserve"> </w:t>
      </w:r>
    </w:p>
    <w:p w:rsidR="00951603" w:rsidRDefault="0015495C">
      <w:pPr>
        <w:tabs>
          <w:tab w:val="center" w:pos="6401"/>
        </w:tabs>
        <w:spacing w:after="224"/>
        <w:ind w:left="-1"/>
      </w:pPr>
      <w:r>
        <w:rPr>
          <w:rFonts w:ascii="Tahoma" w:eastAsia="Tahoma" w:hAnsi="Tahoma" w:cs="Tahoma"/>
          <w:sz w:val="24"/>
        </w:rPr>
        <w:t xml:space="preserve">1 mmHg = 1 </w:t>
      </w:r>
      <w:proofErr w:type="spellStart"/>
      <w:r>
        <w:rPr>
          <w:rFonts w:ascii="Tahoma" w:eastAsia="Tahoma" w:hAnsi="Tahoma" w:cs="Tahoma"/>
          <w:sz w:val="24"/>
        </w:rPr>
        <w:t>torr</w:t>
      </w:r>
      <w:proofErr w:type="spellEnd"/>
      <w:r>
        <w:rPr>
          <w:rFonts w:ascii="Tahoma" w:eastAsia="Tahoma" w:hAnsi="Tahoma" w:cs="Tahoma"/>
          <w:sz w:val="24"/>
        </w:rPr>
        <w:t xml:space="preserve">    1 </w:t>
      </w:r>
      <w:proofErr w:type="spellStart"/>
      <w:r>
        <w:rPr>
          <w:rFonts w:ascii="Tahoma" w:eastAsia="Tahoma" w:hAnsi="Tahoma" w:cs="Tahoma"/>
          <w:sz w:val="24"/>
        </w:rPr>
        <w:t>atm</w:t>
      </w:r>
      <w:proofErr w:type="spellEnd"/>
      <w:r>
        <w:rPr>
          <w:rFonts w:ascii="Tahoma" w:eastAsia="Tahoma" w:hAnsi="Tahoma" w:cs="Tahoma"/>
          <w:sz w:val="24"/>
        </w:rPr>
        <w:t xml:space="preserve"> = 1.013125 bar </w:t>
      </w:r>
      <w:r>
        <w:rPr>
          <w:rFonts w:ascii="Tahoma" w:eastAsia="Tahoma" w:hAnsi="Tahoma" w:cs="Tahoma"/>
          <w:sz w:val="24"/>
        </w:rPr>
        <w:tab/>
        <w:t>R 8.31451 m</w:t>
      </w:r>
      <w:r>
        <w:rPr>
          <w:rFonts w:ascii="Tahoma" w:eastAsia="Tahoma" w:hAnsi="Tahoma" w:cs="Tahoma"/>
          <w:sz w:val="24"/>
          <w:vertAlign w:val="superscript"/>
        </w:rPr>
        <w:t>3</w:t>
      </w:r>
      <w:r>
        <w:rPr>
          <w:rFonts w:ascii="Tahoma" w:eastAsia="Tahoma" w:hAnsi="Tahoma" w:cs="Tahoma"/>
          <w:sz w:val="24"/>
        </w:rPr>
        <w:t>Pa·K</w:t>
      </w:r>
      <w:r>
        <w:rPr>
          <w:rFonts w:ascii="Tahoma" w:eastAsia="Tahoma" w:hAnsi="Tahoma" w:cs="Tahoma"/>
          <w:sz w:val="24"/>
          <w:vertAlign w:val="superscript"/>
        </w:rPr>
        <w:t>-1</w:t>
      </w:r>
      <w:r>
        <w:rPr>
          <w:rFonts w:ascii="Tahoma" w:eastAsia="Tahoma" w:hAnsi="Tahoma" w:cs="Tahoma"/>
          <w:sz w:val="24"/>
        </w:rPr>
        <w:t>·mol</w:t>
      </w:r>
      <w:r>
        <w:rPr>
          <w:rFonts w:ascii="Tahoma" w:eastAsia="Tahoma" w:hAnsi="Tahoma" w:cs="Tahoma"/>
          <w:sz w:val="24"/>
          <w:vertAlign w:val="superscript"/>
        </w:rPr>
        <w:t>-1</w:t>
      </w:r>
      <w:r>
        <w:rPr>
          <w:rFonts w:ascii="Tahoma" w:eastAsia="Tahoma" w:hAnsi="Tahoma" w:cs="Tahoma"/>
          <w:sz w:val="24"/>
        </w:rPr>
        <w:t xml:space="preserve"> </w:t>
      </w:r>
    </w:p>
    <w:p w:rsidR="00951603" w:rsidRDefault="0015495C">
      <w:pPr>
        <w:tabs>
          <w:tab w:val="center" w:pos="3614"/>
          <w:tab w:val="center" w:pos="4334"/>
          <w:tab w:val="center" w:pos="6528"/>
        </w:tabs>
        <w:spacing w:after="308"/>
        <w:ind w:left="-1"/>
      </w:pPr>
      <w:r>
        <w:rPr>
          <w:rFonts w:ascii="Tahoma" w:eastAsia="Tahoma" w:hAnsi="Tahoma" w:cs="Tahoma"/>
          <w:sz w:val="24"/>
        </w:rPr>
        <w:t>1000 mL = 1 L 1000 L = 1 m</w:t>
      </w:r>
      <w:r>
        <w:rPr>
          <w:rFonts w:ascii="Tahoma" w:eastAsia="Tahoma" w:hAnsi="Tahoma" w:cs="Tahoma"/>
          <w:sz w:val="24"/>
          <w:vertAlign w:val="superscript"/>
        </w:rPr>
        <w:t xml:space="preserve">3 </w:t>
      </w:r>
      <w:r>
        <w:rPr>
          <w:rFonts w:ascii="Tahoma" w:eastAsia="Tahoma" w:hAnsi="Tahoma" w:cs="Tahoma"/>
          <w:sz w:val="24"/>
          <w:vertAlign w:val="superscript"/>
        </w:rPr>
        <w:tab/>
        <w:t xml:space="preserve"> </w:t>
      </w:r>
      <w:r>
        <w:rPr>
          <w:rFonts w:ascii="Tahoma" w:eastAsia="Tahoma" w:hAnsi="Tahoma" w:cs="Tahoma"/>
          <w:sz w:val="24"/>
          <w:vertAlign w:val="superscript"/>
        </w:rPr>
        <w:tab/>
        <w:t xml:space="preserve"> </w:t>
      </w:r>
      <w:r>
        <w:rPr>
          <w:rFonts w:ascii="Tahoma" w:eastAsia="Tahoma" w:hAnsi="Tahoma" w:cs="Tahoma"/>
          <w:sz w:val="24"/>
          <w:vertAlign w:val="superscript"/>
        </w:rPr>
        <w:tab/>
      </w:r>
      <w:r>
        <w:rPr>
          <w:rFonts w:ascii="Tahoma" w:eastAsia="Tahoma" w:hAnsi="Tahoma" w:cs="Tahoma"/>
          <w:sz w:val="24"/>
        </w:rPr>
        <w:t>R 0.0831451 bar L·K</w:t>
      </w:r>
      <w:r>
        <w:rPr>
          <w:rFonts w:ascii="Tahoma" w:eastAsia="Tahoma" w:hAnsi="Tahoma" w:cs="Tahoma"/>
          <w:sz w:val="24"/>
          <w:vertAlign w:val="superscript"/>
        </w:rPr>
        <w:t>-1</w:t>
      </w:r>
      <w:r>
        <w:rPr>
          <w:rFonts w:ascii="Tahoma" w:eastAsia="Tahoma" w:hAnsi="Tahoma" w:cs="Tahoma"/>
          <w:sz w:val="24"/>
        </w:rPr>
        <w:t>·mol</w:t>
      </w:r>
      <w:r>
        <w:rPr>
          <w:rFonts w:ascii="Tahoma" w:eastAsia="Tahoma" w:hAnsi="Tahoma" w:cs="Tahoma"/>
          <w:sz w:val="24"/>
          <w:vertAlign w:val="superscript"/>
        </w:rPr>
        <w:t>-1</w:t>
      </w:r>
      <w:r>
        <w:rPr>
          <w:rFonts w:ascii="Tahoma" w:eastAsia="Tahoma" w:hAnsi="Tahoma" w:cs="Tahoma"/>
          <w:sz w:val="24"/>
        </w:rPr>
        <w:t xml:space="preserve"> </w:t>
      </w:r>
    </w:p>
    <w:p w:rsidR="00951603" w:rsidRDefault="0015495C">
      <w:pPr>
        <w:spacing w:after="10" w:line="466" w:lineRule="auto"/>
        <w:ind w:left="9" w:hanging="10"/>
      </w:pPr>
      <w:r>
        <w:rPr>
          <w:rFonts w:ascii="Tahoma" w:eastAsia="Tahoma" w:hAnsi="Tahoma" w:cs="Tahoma"/>
          <w:sz w:val="24"/>
        </w:rPr>
        <w:t xml:space="preserve">°F to °C chap 17-17.2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Planck’s constant h 6.62608x10</w:t>
      </w:r>
      <w:r>
        <w:rPr>
          <w:rFonts w:ascii="Tahoma" w:eastAsia="Tahoma" w:hAnsi="Tahoma" w:cs="Tahoma"/>
          <w:sz w:val="24"/>
          <w:vertAlign w:val="superscript"/>
        </w:rPr>
        <w:t>-34</w:t>
      </w:r>
      <w:r>
        <w:rPr>
          <w:rFonts w:ascii="Tahoma" w:eastAsia="Tahoma" w:hAnsi="Tahoma" w:cs="Tahoma"/>
          <w:sz w:val="24"/>
        </w:rPr>
        <w:t xml:space="preserve">J·s </w:t>
      </w:r>
      <w:proofErr w:type="gramStart"/>
      <w:r>
        <w:rPr>
          <w:rFonts w:ascii="Tahoma" w:eastAsia="Tahoma" w:hAnsi="Tahoma" w:cs="Tahoma"/>
          <w:sz w:val="24"/>
        </w:rPr>
        <w:t>3α(</w:t>
      </w:r>
      <w:proofErr w:type="gramEnd"/>
      <w:r>
        <w:rPr>
          <w:rFonts w:ascii="Tahoma" w:eastAsia="Tahoma" w:hAnsi="Tahoma" w:cs="Tahoma"/>
          <w:sz w:val="24"/>
        </w:rPr>
        <w:t xml:space="preserve">alpha)=β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Speed of Light c 2.99792458x10</w:t>
      </w:r>
      <w:r>
        <w:rPr>
          <w:rFonts w:ascii="Tahoma" w:eastAsia="Tahoma" w:hAnsi="Tahoma" w:cs="Tahoma"/>
          <w:sz w:val="24"/>
          <w:vertAlign w:val="superscript"/>
        </w:rPr>
        <w:t>8</w:t>
      </w:r>
      <w:r>
        <w:rPr>
          <w:rFonts w:ascii="Tahoma" w:eastAsia="Tahoma" w:hAnsi="Tahoma" w:cs="Tahoma"/>
          <w:sz w:val="24"/>
        </w:rPr>
        <w:t>m·s</w:t>
      </w:r>
      <w:r>
        <w:rPr>
          <w:rFonts w:ascii="Tahoma" w:eastAsia="Tahoma" w:hAnsi="Tahoma" w:cs="Tahoma"/>
          <w:sz w:val="24"/>
          <w:vertAlign w:val="superscript"/>
        </w:rPr>
        <w:t xml:space="preserve">-1 </w:t>
      </w:r>
    </w:p>
    <w:p w:rsidR="00951603" w:rsidRDefault="0015495C">
      <w:pPr>
        <w:spacing w:after="255"/>
        <w:ind w:left="9" w:hanging="10"/>
      </w:pPr>
      <w:r>
        <w:rPr>
          <w:rFonts w:ascii="Tahoma" w:eastAsia="Tahoma" w:hAnsi="Tahoma" w:cs="Tahoma"/>
          <w:sz w:val="24"/>
        </w:rPr>
        <w:t>γ</w:t>
      </w:r>
      <w:r>
        <w:rPr>
          <w:rFonts w:ascii="Tahoma" w:eastAsia="Tahoma" w:hAnsi="Tahoma" w:cs="Tahoma"/>
          <w:sz w:val="24"/>
        </w:rPr>
        <w:t>=</w:t>
      </w:r>
      <w:proofErr w:type="spellStart"/>
      <w:r>
        <w:rPr>
          <w:rFonts w:ascii="Tahoma" w:eastAsia="Tahoma" w:hAnsi="Tahoma" w:cs="Tahoma"/>
          <w:sz w:val="24"/>
        </w:rPr>
        <w:t>tensible</w:t>
      </w:r>
      <w:proofErr w:type="spellEnd"/>
      <w:r>
        <w:rPr>
          <w:rFonts w:ascii="Tahoma" w:eastAsia="Tahoma" w:hAnsi="Tahoma" w:cs="Tahoma"/>
          <w:sz w:val="24"/>
        </w:rPr>
        <w:t xml:space="preserve"> stress/</w:t>
      </w:r>
      <w:proofErr w:type="spellStart"/>
      <w:r>
        <w:rPr>
          <w:rFonts w:ascii="Tahoma" w:eastAsia="Tahoma" w:hAnsi="Tahoma" w:cs="Tahoma"/>
          <w:sz w:val="24"/>
        </w:rPr>
        <w:t>tensible</w:t>
      </w:r>
      <w:proofErr w:type="spellEnd"/>
      <w:r>
        <w:rPr>
          <w:rFonts w:ascii="Tahoma" w:eastAsia="Tahoma" w:hAnsi="Tahoma" w:cs="Tahoma"/>
          <w:sz w:val="24"/>
        </w:rPr>
        <w:t xml:space="preserve"> strain</w:t>
      </w:r>
      <w:proofErr w:type="gramStart"/>
      <w:r>
        <w:rPr>
          <w:rFonts w:ascii="Tahoma" w:eastAsia="Tahoma" w:hAnsi="Tahoma" w:cs="Tahoma"/>
          <w:sz w:val="24"/>
        </w:rPr>
        <w:t>=(</w:t>
      </w:r>
      <w:proofErr w:type="gramEnd"/>
      <w:r>
        <w:rPr>
          <w:rFonts w:ascii="Tahoma" w:eastAsia="Tahoma" w:hAnsi="Tahoma" w:cs="Tahoma"/>
          <w:sz w:val="24"/>
        </w:rPr>
        <w:t>F(</w:t>
      </w:r>
      <w:proofErr w:type="spellStart"/>
      <w:r>
        <w:rPr>
          <w:rFonts w:ascii="Tahoma" w:eastAsia="Tahoma" w:hAnsi="Tahoma" w:cs="Tahoma"/>
          <w:sz w:val="24"/>
        </w:rPr>
        <w:t>perp</w:t>
      </w:r>
      <w:proofErr w:type="spellEnd"/>
      <w:r>
        <w:rPr>
          <w:rFonts w:ascii="Tahoma" w:eastAsia="Tahoma" w:hAnsi="Tahoma" w:cs="Tahoma"/>
          <w:sz w:val="24"/>
        </w:rPr>
        <w:t>)/A)/(dl/l</w:t>
      </w:r>
      <w:r>
        <w:rPr>
          <w:rFonts w:ascii="Tahoma" w:eastAsia="Tahoma" w:hAnsi="Tahoma" w:cs="Tahoma"/>
          <w:sz w:val="24"/>
          <w:vertAlign w:val="subscript"/>
        </w:rPr>
        <w:t>o</w:t>
      </w:r>
      <w:r>
        <w:rPr>
          <w:rFonts w:ascii="Tahoma" w:eastAsia="Tahoma" w:hAnsi="Tahoma" w:cs="Tahoma"/>
          <w:sz w:val="24"/>
        </w:rPr>
        <w:t>) σ=5.67*10</w:t>
      </w:r>
      <w:r>
        <w:rPr>
          <w:rFonts w:ascii="Tahoma" w:eastAsia="Tahoma" w:hAnsi="Tahoma" w:cs="Tahoma"/>
          <w:sz w:val="24"/>
          <w:vertAlign w:val="superscript"/>
        </w:rPr>
        <w:t>-8</w:t>
      </w:r>
      <w:r>
        <w:rPr>
          <w:rFonts w:ascii="Tahoma" w:eastAsia="Tahoma" w:hAnsi="Tahoma" w:cs="Tahoma"/>
          <w:sz w:val="24"/>
        </w:rPr>
        <w:t xml:space="preserve"> </w:t>
      </w:r>
    </w:p>
    <w:p w:rsidR="00951603" w:rsidRDefault="0015495C">
      <w:pPr>
        <w:tabs>
          <w:tab w:val="right" w:pos="9348"/>
        </w:tabs>
        <w:spacing w:after="271"/>
        <w:ind w:left="-1"/>
      </w:pPr>
      <w:r>
        <w:rPr>
          <w:rFonts w:ascii="Tahoma" w:eastAsia="Tahoma" w:hAnsi="Tahoma" w:cs="Tahoma"/>
          <w:sz w:val="24"/>
        </w:rPr>
        <w:t xml:space="preserve">K=coefficient of </w:t>
      </w:r>
      <w:proofErr w:type="gramStart"/>
      <w:r>
        <w:rPr>
          <w:rFonts w:ascii="Tahoma" w:eastAsia="Tahoma" w:hAnsi="Tahoma" w:cs="Tahoma"/>
          <w:sz w:val="24"/>
        </w:rPr>
        <w:t>performance(</w:t>
      </w:r>
      <w:proofErr w:type="spellStart"/>
      <w:proofErr w:type="gramEnd"/>
      <w:r>
        <w:rPr>
          <w:rFonts w:ascii="Tahoma" w:eastAsia="Tahoma" w:hAnsi="Tahoma" w:cs="Tahoma"/>
          <w:sz w:val="24"/>
        </w:rPr>
        <w:t>carnot</w:t>
      </w:r>
      <w:proofErr w:type="spellEnd"/>
      <w:r>
        <w:rPr>
          <w:rFonts w:ascii="Tahoma" w:eastAsia="Tahoma" w:hAnsi="Tahoma" w:cs="Tahoma"/>
          <w:sz w:val="24"/>
        </w:rPr>
        <w:t xml:space="preserve"> refrigerator) </w:t>
      </w:r>
      <w:r>
        <w:rPr>
          <w:rFonts w:ascii="Tahoma" w:eastAsia="Tahoma" w:hAnsi="Tahoma" w:cs="Tahoma"/>
          <w:sz w:val="24"/>
        </w:rPr>
        <w:tab/>
        <w:t>k=9*10</w:t>
      </w:r>
      <w:r>
        <w:rPr>
          <w:rFonts w:ascii="Tahoma" w:eastAsia="Tahoma" w:hAnsi="Tahoma" w:cs="Tahoma"/>
          <w:sz w:val="24"/>
          <w:vertAlign w:val="superscript"/>
        </w:rPr>
        <w:t>9</w:t>
      </w:r>
      <w:r>
        <w:rPr>
          <w:rFonts w:ascii="Tahoma" w:eastAsia="Tahoma" w:hAnsi="Tahoma" w:cs="Tahoma"/>
          <w:sz w:val="24"/>
        </w:rPr>
        <w:t>N·m</w:t>
      </w:r>
      <w:r>
        <w:rPr>
          <w:rFonts w:ascii="Tahoma" w:eastAsia="Tahoma" w:hAnsi="Tahoma" w:cs="Tahoma"/>
          <w:sz w:val="24"/>
          <w:vertAlign w:val="superscript"/>
        </w:rPr>
        <w:t>2</w:t>
      </w:r>
      <w:r>
        <w:rPr>
          <w:rFonts w:ascii="Tahoma" w:eastAsia="Tahoma" w:hAnsi="Tahoma" w:cs="Tahoma"/>
          <w:sz w:val="24"/>
        </w:rPr>
        <w:t>·c</w:t>
      </w:r>
      <w:r>
        <w:rPr>
          <w:rFonts w:ascii="Tahoma" w:eastAsia="Tahoma" w:hAnsi="Tahoma" w:cs="Tahoma"/>
          <w:sz w:val="24"/>
          <w:vertAlign w:val="superscript"/>
        </w:rPr>
        <w:t>2</w:t>
      </w:r>
      <w:r>
        <w:rPr>
          <w:rFonts w:ascii="Tahoma" w:eastAsia="Tahoma" w:hAnsi="Tahoma" w:cs="Tahoma"/>
          <w:sz w:val="24"/>
        </w:rPr>
        <w:t xml:space="preserve"> Chap21 constant </w:t>
      </w:r>
    </w:p>
    <w:p w:rsidR="00951603" w:rsidRDefault="0015495C">
      <w:pPr>
        <w:tabs>
          <w:tab w:val="center" w:pos="4334"/>
          <w:tab w:val="center" w:pos="5054"/>
          <w:tab w:val="center" w:pos="6587"/>
        </w:tabs>
        <w:spacing w:after="10"/>
        <w:ind w:left="-1"/>
      </w:pPr>
      <w:r>
        <w:rPr>
          <w:rFonts w:ascii="Tahoma" w:eastAsia="Tahoma" w:hAnsi="Tahoma" w:cs="Tahoma"/>
          <w:sz w:val="24"/>
        </w:rPr>
        <w:t>K=|Tc|</w:t>
      </w:r>
      <w:proofErr w:type="gramStart"/>
      <w:r>
        <w:rPr>
          <w:rFonts w:ascii="Tahoma" w:eastAsia="Tahoma" w:hAnsi="Tahoma" w:cs="Tahoma"/>
          <w:sz w:val="24"/>
        </w:rPr>
        <w:t>/(</w:t>
      </w:r>
      <w:proofErr w:type="gramEnd"/>
      <w:r>
        <w:rPr>
          <w:rFonts w:ascii="Tahoma" w:eastAsia="Tahoma" w:hAnsi="Tahoma" w:cs="Tahoma"/>
          <w:sz w:val="24"/>
        </w:rPr>
        <w:t>|</w:t>
      </w:r>
      <w:proofErr w:type="spellStart"/>
      <w:r>
        <w:rPr>
          <w:rFonts w:ascii="Tahoma" w:eastAsia="Tahoma" w:hAnsi="Tahoma" w:cs="Tahoma"/>
          <w:sz w:val="24"/>
        </w:rPr>
        <w:t>Th</w:t>
      </w:r>
      <w:proofErr w:type="spellEnd"/>
      <w:r>
        <w:rPr>
          <w:rFonts w:ascii="Tahoma" w:eastAsia="Tahoma" w:hAnsi="Tahoma" w:cs="Tahoma"/>
          <w:sz w:val="24"/>
        </w:rPr>
        <w:t>|-|Tc|)=|Qc|/(|Q</w:t>
      </w:r>
      <w:r>
        <w:rPr>
          <w:rFonts w:ascii="Tahoma" w:eastAsia="Tahoma" w:hAnsi="Tahoma" w:cs="Tahoma"/>
          <w:sz w:val="24"/>
          <w:vertAlign w:val="subscript"/>
        </w:rPr>
        <w:t>H</w:t>
      </w:r>
      <w:r>
        <w:rPr>
          <w:rFonts w:ascii="Tahoma" w:eastAsia="Tahoma" w:hAnsi="Tahoma" w:cs="Tahoma"/>
          <w:sz w:val="24"/>
        </w:rPr>
        <w:t xml:space="preserve">|-|Qc|) </w:t>
      </w:r>
      <w:r>
        <w:rPr>
          <w:rFonts w:ascii="Tahoma" w:eastAsia="Tahoma" w:hAnsi="Tahoma" w:cs="Tahoma"/>
          <w:sz w:val="24"/>
        </w:rPr>
        <w:tab/>
        <w:t xml:space="preserve"> </w:t>
      </w:r>
      <w:r>
        <w:rPr>
          <w:rFonts w:ascii="Tahoma" w:eastAsia="Tahoma" w:hAnsi="Tahoma" w:cs="Tahoma"/>
          <w:sz w:val="24"/>
        </w:rPr>
        <w:tab/>
        <w:t xml:space="preserve"> </w:t>
      </w:r>
      <w:r>
        <w:rPr>
          <w:rFonts w:ascii="Tahoma" w:eastAsia="Tahoma" w:hAnsi="Tahoma" w:cs="Tahoma"/>
          <w:sz w:val="24"/>
        </w:rPr>
        <w:tab/>
        <w:t>Na=6.022*10</w:t>
      </w:r>
      <w:r>
        <w:rPr>
          <w:rFonts w:ascii="Tahoma" w:eastAsia="Tahoma" w:hAnsi="Tahoma" w:cs="Tahoma"/>
          <w:sz w:val="24"/>
          <w:vertAlign w:val="superscript"/>
        </w:rPr>
        <w:t xml:space="preserve">23 </w:t>
      </w:r>
    </w:p>
    <w:p w:rsidR="00951603" w:rsidRDefault="00951603">
      <w:pPr>
        <w:sectPr w:rsidR="00951603">
          <w:pgSz w:w="12240" w:h="15840"/>
          <w:pgMar w:top="1446" w:right="1452" w:bottom="1561" w:left="1440" w:header="720" w:footer="720" w:gutter="0"/>
          <w:cols w:space="720"/>
        </w:sectPr>
      </w:pPr>
    </w:p>
    <w:p w:rsidR="00951603" w:rsidRDefault="0015495C">
      <w:pPr>
        <w:spacing w:after="4"/>
        <w:ind w:right="56"/>
        <w:jc w:val="right"/>
      </w:pPr>
      <w:r>
        <w:rPr>
          <w:rFonts w:ascii="Arial" w:eastAsia="Arial" w:hAnsi="Arial" w:cs="Arial"/>
          <w:sz w:val="20"/>
        </w:rPr>
        <w:lastRenderedPageBreak/>
        <w:t>(</w:t>
      </w:r>
      <w:proofErr w:type="gramStart"/>
      <w:r>
        <w:rPr>
          <w:rFonts w:ascii="Arial" w:eastAsia="Arial" w:hAnsi="Arial" w:cs="Arial"/>
          <w:sz w:val="20"/>
        </w:rPr>
        <w:t>where</w:t>
      </w:r>
      <w:proofErr w:type="gramEnd"/>
      <w:r>
        <w:rPr>
          <w:rFonts w:ascii="Arial" w:eastAsia="Arial" w:hAnsi="Arial" w:cs="Arial"/>
          <w:sz w:val="20"/>
        </w:rPr>
        <w:t xml:space="preserve"> X is any symbol) </w:t>
      </w:r>
    </w:p>
    <w:p w:rsidR="00951603" w:rsidRDefault="0015495C">
      <w:pPr>
        <w:tabs>
          <w:tab w:val="center" w:pos="5537"/>
        </w:tabs>
        <w:spacing w:after="78" w:line="251" w:lineRule="auto"/>
        <w:ind w:left="-15"/>
      </w:pPr>
      <w:r>
        <w:rPr>
          <w:rFonts w:ascii="Arial" w:eastAsia="Arial" w:hAnsi="Arial" w:cs="Arial"/>
          <w:sz w:val="24"/>
        </w:rPr>
        <w:lastRenderedPageBreak/>
        <w:t xml:space="preserve">Ch12 </w:t>
      </w:r>
      <w:proofErr w:type="spellStart"/>
      <w:r>
        <w:rPr>
          <w:rFonts w:ascii="Arial" w:eastAsia="Arial" w:hAnsi="Arial" w:cs="Arial"/>
          <w:color w:val="B51900"/>
          <w:sz w:val="24"/>
        </w:rPr>
        <w:t>Fluidid</w:t>
      </w:r>
      <w:proofErr w:type="spellEnd"/>
      <w:r>
        <w:rPr>
          <w:rFonts w:ascii="Arial" w:eastAsia="Arial" w:hAnsi="Arial" w:cs="Arial"/>
          <w:sz w:val="24"/>
        </w:rPr>
        <w:t xml:space="preserve"> </w:t>
      </w:r>
      <w:r>
        <w:rPr>
          <w:rFonts w:ascii="Arial" w:eastAsia="Arial" w:hAnsi="Arial" w:cs="Arial"/>
          <w:color w:val="B51900"/>
          <w:sz w:val="24"/>
        </w:rPr>
        <w:t>Mecha</w:t>
      </w:r>
      <w:r>
        <w:rPr>
          <w:rFonts w:ascii="Arial" w:eastAsia="Arial" w:hAnsi="Arial" w:cs="Arial"/>
          <w:color w:val="B51900"/>
          <w:sz w:val="24"/>
        </w:rPr>
        <w:t>nics</w:t>
      </w:r>
      <w:r>
        <w:rPr>
          <w:rFonts w:ascii="Arial" w:eastAsia="Arial" w:hAnsi="Arial" w:cs="Arial"/>
          <w:color w:val="B51900"/>
          <w:sz w:val="24"/>
        </w:rPr>
        <w:tab/>
      </w:r>
      <w:r>
        <w:rPr>
          <w:rFonts w:ascii="Arial" w:eastAsia="Arial" w:hAnsi="Arial" w:cs="Arial"/>
          <w:sz w:val="24"/>
        </w:rPr>
        <w:t>ρ (rho) = density</w:t>
      </w:r>
    </w:p>
    <w:p w:rsidR="00951603" w:rsidRDefault="0015495C">
      <w:pPr>
        <w:tabs>
          <w:tab w:val="center" w:pos="5183"/>
        </w:tabs>
        <w:spacing w:after="4" w:line="251" w:lineRule="auto"/>
        <w:ind w:left="-15"/>
      </w:pPr>
      <w:r>
        <w:rPr>
          <w:rFonts w:ascii="Arial" w:eastAsia="Arial" w:hAnsi="Arial" w:cs="Arial"/>
          <w:sz w:val="26"/>
        </w:rPr>
        <w:t>§12.1</w:t>
      </w:r>
      <w:proofErr w:type="gramStart"/>
      <w:r>
        <w:rPr>
          <w:rFonts w:ascii="Arial" w:eastAsia="Arial" w:hAnsi="Arial" w:cs="Arial"/>
          <w:sz w:val="26"/>
        </w:rPr>
        <w:t>!</w:t>
      </w:r>
      <w:r>
        <w:rPr>
          <w:rFonts w:ascii="Arial" w:eastAsia="Arial" w:hAnsi="Arial" w:cs="Arial"/>
          <w:color w:val="0056D6"/>
          <w:sz w:val="26"/>
        </w:rPr>
        <w:t>Density</w:t>
      </w:r>
      <w:proofErr w:type="gramEnd"/>
      <w:r>
        <w:rPr>
          <w:rFonts w:ascii="Arial" w:eastAsia="Arial" w:hAnsi="Arial" w:cs="Arial"/>
          <w:color w:val="0056D6"/>
          <w:sz w:val="26"/>
        </w:rPr>
        <w:tab/>
      </w:r>
      <w:r>
        <w:rPr>
          <w:rFonts w:ascii="Arial" w:eastAsia="Arial" w:hAnsi="Arial" w:cs="Arial"/>
          <w:sz w:val="24"/>
        </w:rPr>
        <w:t>m = mass</w:t>
      </w:r>
    </w:p>
    <w:p w:rsidR="00951603" w:rsidRDefault="0015495C">
      <w:pPr>
        <w:tabs>
          <w:tab w:val="center" w:pos="1163"/>
          <w:tab w:val="center" w:pos="5264"/>
        </w:tabs>
        <w:spacing w:after="4" w:line="251" w:lineRule="auto"/>
        <w:ind w:left="-15"/>
      </w:pPr>
      <w:r>
        <w:rPr>
          <w:rFonts w:ascii="Arial" w:eastAsia="Arial" w:hAnsi="Arial" w:cs="Arial"/>
        </w:rPr>
        <w:t>373</w:t>
      </w:r>
      <w:r>
        <w:rPr>
          <w:rFonts w:ascii="Arial" w:eastAsia="Arial" w:hAnsi="Arial" w:cs="Arial"/>
          <w:sz w:val="24"/>
        </w:rPr>
        <w:t>!</w:t>
      </w:r>
      <w:r>
        <w:rPr>
          <w:rFonts w:ascii="Arial" w:eastAsia="Arial" w:hAnsi="Arial" w:cs="Arial"/>
          <w:sz w:val="24"/>
        </w:rPr>
        <w:tab/>
        <w:t>-ρ=m/V!</w:t>
      </w:r>
      <w:r>
        <w:rPr>
          <w:rFonts w:ascii="Arial" w:eastAsia="Arial" w:hAnsi="Arial" w:cs="Arial"/>
          <w:sz w:val="24"/>
        </w:rPr>
        <w:tab/>
        <w:t>V = volume</w:t>
      </w:r>
    </w:p>
    <w:p w:rsidR="00951603" w:rsidRDefault="0015495C">
      <w:pPr>
        <w:tabs>
          <w:tab w:val="center" w:pos="2461"/>
          <w:tab w:val="center" w:pos="5330"/>
        </w:tabs>
        <w:spacing w:after="4" w:line="251" w:lineRule="auto"/>
        <w:ind w:left="-15"/>
      </w:pPr>
      <w:r>
        <w:rPr>
          <w:rFonts w:ascii="Arial" w:eastAsia="Arial" w:hAnsi="Arial" w:cs="Arial"/>
        </w:rPr>
        <w:t>374</w:t>
      </w:r>
      <w:r>
        <w:rPr>
          <w:rFonts w:ascii="Arial" w:eastAsia="Arial" w:hAnsi="Arial" w:cs="Arial"/>
          <w:sz w:val="24"/>
        </w:rPr>
        <w:t>!</w:t>
      </w:r>
      <w:r>
        <w:rPr>
          <w:rFonts w:ascii="Arial" w:eastAsia="Arial" w:hAnsi="Arial" w:cs="Arial"/>
          <w:sz w:val="24"/>
        </w:rPr>
        <w:tab/>
        <w:t>-</w:t>
      </w:r>
      <w:r>
        <w:rPr>
          <w:rFonts w:ascii="Arial" w:eastAsia="Arial" w:hAnsi="Arial" w:cs="Arial"/>
          <w:b/>
          <w:sz w:val="24"/>
        </w:rPr>
        <w:t>Density</w:t>
      </w:r>
      <w:r>
        <w:rPr>
          <w:rFonts w:ascii="Arial" w:eastAsia="Arial" w:hAnsi="Arial" w:cs="Arial"/>
          <w:sz w:val="24"/>
        </w:rPr>
        <w:t xml:space="preserve"> of common substances</w:t>
      </w:r>
      <w:r>
        <w:rPr>
          <w:rFonts w:ascii="Arial" w:eastAsia="Arial" w:hAnsi="Arial" w:cs="Arial"/>
          <w:sz w:val="24"/>
        </w:rPr>
        <w:tab/>
        <w:t>p = pressure</w:t>
      </w:r>
    </w:p>
    <w:p w:rsidR="00951603" w:rsidRDefault="0015495C">
      <w:pPr>
        <w:tabs>
          <w:tab w:val="center" w:pos="1647"/>
          <w:tab w:val="center" w:pos="5137"/>
        </w:tabs>
        <w:spacing w:after="41"/>
      </w:pPr>
      <w:r>
        <w:rPr>
          <w:rFonts w:ascii="Arial" w:eastAsia="Arial" w:hAnsi="Arial" w:cs="Arial"/>
          <w:sz w:val="24"/>
        </w:rPr>
        <w:t>!</w:t>
      </w:r>
      <w:r>
        <w:rPr>
          <w:rFonts w:ascii="Arial" w:eastAsia="Arial" w:hAnsi="Arial" w:cs="Arial"/>
          <w:sz w:val="24"/>
        </w:rPr>
        <w:tab/>
        <w:t>-</w:t>
      </w:r>
      <w:r>
        <w:rPr>
          <w:rFonts w:ascii="Arial" w:eastAsia="Arial" w:hAnsi="Arial" w:cs="Arial"/>
          <w:b/>
          <w:sz w:val="24"/>
        </w:rPr>
        <w:t>Specific</w:t>
      </w:r>
      <w:r>
        <w:rPr>
          <w:rFonts w:ascii="Arial" w:eastAsia="Arial" w:hAnsi="Arial" w:cs="Arial"/>
          <w:sz w:val="24"/>
        </w:rPr>
        <w:t xml:space="preserve"> </w:t>
      </w:r>
      <w:r>
        <w:rPr>
          <w:rFonts w:ascii="Arial" w:eastAsia="Arial" w:hAnsi="Arial" w:cs="Arial"/>
          <w:b/>
          <w:sz w:val="24"/>
        </w:rPr>
        <w:t>gravity</w:t>
      </w:r>
      <w:r>
        <w:rPr>
          <w:rFonts w:ascii="Arial" w:eastAsia="Arial" w:hAnsi="Arial" w:cs="Arial"/>
          <w:b/>
          <w:sz w:val="24"/>
        </w:rPr>
        <w:tab/>
      </w:r>
      <w:r>
        <w:rPr>
          <w:rFonts w:ascii="Arial" w:eastAsia="Arial" w:hAnsi="Arial" w:cs="Arial"/>
          <w:sz w:val="24"/>
        </w:rPr>
        <w:t>F = force</w:t>
      </w:r>
    </w:p>
    <w:p w:rsidR="00951603" w:rsidRDefault="0015495C">
      <w:pPr>
        <w:spacing w:after="36" w:line="251" w:lineRule="auto"/>
        <w:ind w:left="-5" w:right="649" w:hanging="10"/>
      </w:pPr>
      <w:r>
        <w:rPr>
          <w:rFonts w:ascii="Arial" w:eastAsia="Arial" w:hAnsi="Arial" w:cs="Arial"/>
          <w:sz w:val="26"/>
        </w:rPr>
        <w:t>§12.2</w:t>
      </w:r>
      <w:proofErr w:type="gramStart"/>
      <w:r>
        <w:rPr>
          <w:rFonts w:ascii="Arial" w:eastAsia="Arial" w:hAnsi="Arial" w:cs="Arial"/>
          <w:sz w:val="26"/>
        </w:rPr>
        <w:t>!</w:t>
      </w:r>
      <w:r>
        <w:rPr>
          <w:rFonts w:ascii="Arial" w:eastAsia="Arial" w:hAnsi="Arial" w:cs="Arial"/>
          <w:color w:val="0056D6"/>
          <w:sz w:val="26"/>
        </w:rPr>
        <w:t>Pressure</w:t>
      </w:r>
      <w:proofErr w:type="gramEnd"/>
      <w:r>
        <w:rPr>
          <w:rFonts w:ascii="Arial" w:eastAsia="Arial" w:hAnsi="Arial" w:cs="Arial"/>
          <w:sz w:val="26"/>
        </w:rPr>
        <w:t xml:space="preserve"> </w:t>
      </w:r>
      <w:r>
        <w:rPr>
          <w:rFonts w:ascii="Arial" w:eastAsia="Arial" w:hAnsi="Arial" w:cs="Arial"/>
          <w:color w:val="0056D6"/>
          <w:sz w:val="26"/>
        </w:rPr>
        <w:t>in a Fluid</w:t>
      </w:r>
      <w:r>
        <w:rPr>
          <w:rFonts w:ascii="Arial" w:eastAsia="Arial" w:hAnsi="Arial" w:cs="Arial"/>
          <w:color w:val="0056D6"/>
          <w:sz w:val="26"/>
        </w:rPr>
        <w:tab/>
      </w:r>
      <w:r>
        <w:rPr>
          <w:rFonts w:ascii="Arial" w:eastAsia="Arial" w:hAnsi="Arial" w:cs="Arial"/>
          <w:sz w:val="24"/>
        </w:rPr>
        <w:t xml:space="preserve">g = gravity </w:t>
      </w:r>
      <w:r>
        <w:rPr>
          <w:rFonts w:ascii="Arial" w:eastAsia="Arial" w:hAnsi="Arial" w:cs="Arial"/>
        </w:rPr>
        <w:t>375</w:t>
      </w:r>
      <w:r>
        <w:rPr>
          <w:rFonts w:ascii="Arial" w:eastAsia="Arial" w:hAnsi="Arial" w:cs="Arial"/>
          <w:sz w:val="24"/>
        </w:rPr>
        <w:t>!</w:t>
      </w:r>
      <w:r>
        <w:rPr>
          <w:rFonts w:ascii="Arial" w:eastAsia="Arial" w:hAnsi="Arial" w:cs="Arial"/>
          <w:sz w:val="24"/>
        </w:rPr>
        <w:tab/>
        <w:t>-p=F</w:t>
      </w:r>
      <w:r>
        <w:rPr>
          <w:sz w:val="24"/>
        </w:rPr>
        <w:t>⟂</w:t>
      </w:r>
      <w:r>
        <w:rPr>
          <w:rFonts w:ascii="Arial" w:eastAsia="Arial" w:hAnsi="Arial" w:cs="Arial"/>
          <w:sz w:val="24"/>
        </w:rPr>
        <w:t>/A</w:t>
      </w:r>
      <w:r>
        <w:rPr>
          <w:rFonts w:ascii="Arial" w:eastAsia="Arial" w:hAnsi="Arial" w:cs="Arial"/>
          <w:sz w:val="24"/>
        </w:rPr>
        <w:tab/>
        <w:t>h = height</w:t>
      </w:r>
    </w:p>
    <w:p w:rsidR="00951603" w:rsidRDefault="0015495C">
      <w:pPr>
        <w:tabs>
          <w:tab w:val="center" w:pos="1627"/>
          <w:tab w:val="center" w:pos="5110"/>
        </w:tabs>
        <w:spacing w:after="26" w:line="251" w:lineRule="auto"/>
        <w:ind w:left="-15"/>
      </w:pPr>
      <w:r>
        <w:rPr>
          <w:rFonts w:ascii="Arial" w:eastAsia="Arial" w:hAnsi="Arial" w:cs="Arial"/>
        </w:rPr>
        <w:t>376</w:t>
      </w:r>
      <w:r>
        <w:rPr>
          <w:rFonts w:ascii="Arial" w:eastAsia="Arial" w:hAnsi="Arial" w:cs="Arial"/>
          <w:sz w:val="24"/>
        </w:rPr>
        <w:t>!</w:t>
      </w:r>
      <w:r>
        <w:rPr>
          <w:rFonts w:ascii="Arial" w:eastAsia="Arial" w:hAnsi="Arial" w:cs="Arial"/>
          <w:sz w:val="24"/>
        </w:rPr>
        <w:tab/>
        <w:t>-</w:t>
      </w:r>
      <w:r>
        <w:rPr>
          <w:rFonts w:ascii="Arial" w:eastAsia="Arial" w:hAnsi="Arial" w:cs="Arial"/>
          <w:b/>
          <w:sz w:val="24"/>
        </w:rPr>
        <w:t>Mass</w:t>
      </w:r>
      <w:r>
        <w:rPr>
          <w:rFonts w:ascii="Arial" w:eastAsia="Arial" w:hAnsi="Arial" w:cs="Arial"/>
          <w:sz w:val="24"/>
        </w:rPr>
        <w:t xml:space="preserve"> vs </w:t>
      </w:r>
      <w:r>
        <w:rPr>
          <w:rFonts w:ascii="Arial" w:eastAsia="Arial" w:hAnsi="Arial" w:cs="Arial"/>
          <w:b/>
          <w:sz w:val="24"/>
        </w:rPr>
        <w:t>weight</w:t>
      </w:r>
      <w:r>
        <w:rPr>
          <w:rFonts w:ascii="Arial" w:eastAsia="Arial" w:hAnsi="Arial" w:cs="Arial"/>
          <w:b/>
          <w:sz w:val="24"/>
        </w:rPr>
        <w:tab/>
      </w:r>
      <w:r>
        <w:rPr>
          <w:rFonts w:ascii="Arial" w:eastAsia="Arial" w:hAnsi="Arial" w:cs="Arial"/>
          <w:sz w:val="24"/>
        </w:rPr>
        <w:t>A = area</w:t>
      </w:r>
    </w:p>
    <w:p w:rsidR="00951603" w:rsidRDefault="0015495C">
      <w:pPr>
        <w:tabs>
          <w:tab w:val="center" w:pos="1845"/>
        </w:tabs>
        <w:spacing w:after="4" w:line="251" w:lineRule="auto"/>
        <w:ind w:left="-15"/>
      </w:pPr>
      <w:r>
        <w:rPr>
          <w:rFonts w:ascii="Arial" w:eastAsia="Arial" w:hAnsi="Arial" w:cs="Arial"/>
          <w:sz w:val="24"/>
        </w:rPr>
        <w:t>!</w:t>
      </w:r>
      <w:r>
        <w:rPr>
          <w:rFonts w:ascii="Arial" w:eastAsia="Arial" w:hAnsi="Arial" w:cs="Arial"/>
          <w:sz w:val="24"/>
        </w:rPr>
        <w:tab/>
      </w:r>
      <w:proofErr w:type="gramStart"/>
      <w:r>
        <w:rPr>
          <w:rFonts w:ascii="Arial" w:eastAsia="Arial" w:hAnsi="Arial" w:cs="Arial"/>
          <w:sz w:val="24"/>
        </w:rPr>
        <w:t>-(</w:t>
      </w:r>
      <w:proofErr w:type="gramEnd"/>
      <w:r>
        <w:rPr>
          <w:rFonts w:ascii="Arial" w:eastAsia="Arial" w:hAnsi="Arial" w:cs="Arial"/>
          <w:sz w:val="24"/>
        </w:rPr>
        <w:t>in a fluid) p=</w:t>
      </w:r>
      <w:proofErr w:type="spellStart"/>
      <w:r>
        <w:rPr>
          <w:rFonts w:ascii="Arial" w:eastAsia="Arial" w:hAnsi="Arial" w:cs="Arial"/>
          <w:sz w:val="24"/>
        </w:rPr>
        <w:t>p</w:t>
      </w:r>
      <w:r>
        <w:rPr>
          <w:rFonts w:ascii="Arial" w:eastAsia="Arial" w:hAnsi="Arial" w:cs="Arial"/>
          <w:sz w:val="24"/>
          <w:vertAlign w:val="subscript"/>
        </w:rPr>
        <w:t>o</w:t>
      </w:r>
      <w:r>
        <w:rPr>
          <w:rFonts w:ascii="Arial" w:eastAsia="Arial" w:hAnsi="Arial" w:cs="Arial"/>
          <w:sz w:val="24"/>
        </w:rPr>
        <w:t>+ρgh</w:t>
      </w:r>
      <w:proofErr w:type="spellEnd"/>
      <w:r>
        <w:rPr>
          <w:rFonts w:ascii="Arial" w:eastAsia="Arial" w:hAnsi="Arial" w:cs="Arial"/>
          <w:sz w:val="24"/>
        </w:rPr>
        <w:t xml:space="preserve"> </w:t>
      </w:r>
    </w:p>
    <w:p w:rsidR="00951603" w:rsidRDefault="0015495C">
      <w:pPr>
        <w:spacing w:after="4" w:line="251" w:lineRule="auto"/>
        <w:ind w:left="-5" w:right="643" w:hanging="10"/>
      </w:pPr>
      <w:r>
        <w:rPr>
          <w:rFonts w:ascii="Arial" w:eastAsia="Arial" w:hAnsi="Arial" w:cs="Arial"/>
          <w:sz w:val="24"/>
        </w:rPr>
        <w:t xml:space="preserve">v = velocity </w:t>
      </w:r>
      <w:proofErr w:type="spellStart"/>
      <w:r>
        <w:rPr>
          <w:rFonts w:ascii="Arial" w:eastAsia="Arial" w:hAnsi="Arial" w:cs="Arial"/>
          <w:sz w:val="24"/>
        </w:rPr>
        <w:t>dX</w:t>
      </w:r>
      <w:proofErr w:type="spellEnd"/>
      <w:r>
        <w:rPr>
          <w:rFonts w:ascii="Arial" w:eastAsia="Arial" w:hAnsi="Arial" w:cs="Arial"/>
          <w:sz w:val="24"/>
        </w:rPr>
        <w:t xml:space="preserve"> = delta t = time T = temperature</w:t>
      </w:r>
    </w:p>
    <w:p w:rsidR="00951603" w:rsidRDefault="0015495C">
      <w:pPr>
        <w:spacing w:after="4" w:line="251" w:lineRule="auto"/>
        <w:ind w:left="-5" w:hanging="10"/>
      </w:pPr>
      <w:r>
        <w:rPr>
          <w:rFonts w:ascii="Arial" w:eastAsia="Arial" w:hAnsi="Arial" w:cs="Arial"/>
          <w:sz w:val="24"/>
        </w:rPr>
        <w:t>W = work</w:t>
      </w:r>
    </w:p>
    <w:p w:rsidR="00951603" w:rsidRDefault="0015495C">
      <w:pPr>
        <w:spacing w:after="4" w:line="251" w:lineRule="auto"/>
        <w:ind w:left="-5" w:hanging="10"/>
      </w:pPr>
      <w:r>
        <w:rPr>
          <w:rFonts w:ascii="Arial" w:eastAsia="Arial" w:hAnsi="Arial" w:cs="Arial"/>
          <w:sz w:val="24"/>
        </w:rPr>
        <w:t>U = potential energy</w:t>
      </w:r>
    </w:p>
    <w:p w:rsidR="00951603" w:rsidRDefault="0015495C">
      <w:pPr>
        <w:numPr>
          <w:ilvl w:val="0"/>
          <w:numId w:val="2"/>
        </w:numPr>
        <w:spacing w:after="4" w:line="251" w:lineRule="auto"/>
        <w:ind w:hanging="227"/>
      </w:pPr>
      <w:r>
        <w:rPr>
          <w:rFonts w:ascii="Arial" w:eastAsia="Arial" w:hAnsi="Arial" w:cs="Arial"/>
          <w:sz w:val="24"/>
        </w:rPr>
        <w:t>= kinetic energy</w:t>
      </w:r>
    </w:p>
    <w:p w:rsidR="00951603" w:rsidRDefault="0015495C">
      <w:pPr>
        <w:numPr>
          <w:ilvl w:val="0"/>
          <w:numId w:val="2"/>
        </w:numPr>
        <w:spacing w:after="4" w:line="251" w:lineRule="auto"/>
        <w:ind w:hanging="227"/>
      </w:pPr>
      <w:r>
        <w:rPr>
          <w:rFonts w:ascii="Arial" w:eastAsia="Arial" w:hAnsi="Arial" w:cs="Arial"/>
          <w:sz w:val="24"/>
        </w:rPr>
        <w:t>= length ; R = radius</w:t>
      </w:r>
    </w:p>
    <w:tbl>
      <w:tblPr>
        <w:tblStyle w:val="TableGrid"/>
        <w:tblpPr w:vertAnchor="text" w:horzAnchor="margin" w:tblpY="543"/>
        <w:tblOverlap w:val="never"/>
        <w:tblW w:w="9149" w:type="dxa"/>
        <w:tblInd w:w="0" w:type="dxa"/>
        <w:tblCellMar>
          <w:top w:w="11" w:type="dxa"/>
          <w:left w:w="0" w:type="dxa"/>
          <w:bottom w:w="0" w:type="dxa"/>
          <w:right w:w="0" w:type="dxa"/>
        </w:tblCellMar>
        <w:tblLook w:val="04A0" w:firstRow="1" w:lastRow="0" w:firstColumn="1" w:lastColumn="0" w:noHBand="0" w:noVBand="1"/>
      </w:tblPr>
      <w:tblGrid>
        <w:gridCol w:w="9149"/>
      </w:tblGrid>
      <w:tr w:rsidR="00951603">
        <w:trPr>
          <w:trHeight w:val="9334"/>
        </w:trPr>
        <w:tc>
          <w:tcPr>
            <w:tcW w:w="9307" w:type="dxa"/>
            <w:tcBorders>
              <w:top w:val="nil"/>
              <w:left w:val="nil"/>
              <w:bottom w:val="nil"/>
              <w:right w:val="nil"/>
            </w:tcBorders>
          </w:tcPr>
          <w:p w:rsidR="00951603" w:rsidRDefault="0015495C">
            <w:pPr>
              <w:tabs>
                <w:tab w:val="right" w:pos="9149"/>
              </w:tabs>
              <w:spacing w:after="0"/>
              <w:ind w:right="-92"/>
            </w:pPr>
            <w:r>
              <w:rPr>
                <w:rFonts w:ascii="Arial" w:eastAsia="Arial" w:hAnsi="Arial" w:cs="Arial"/>
                <w:sz w:val="24"/>
              </w:rPr>
              <w:t>!</w:t>
            </w:r>
            <w:r>
              <w:rPr>
                <w:rFonts w:ascii="Arial" w:eastAsia="Arial" w:hAnsi="Arial" w:cs="Arial"/>
                <w:sz w:val="24"/>
              </w:rPr>
              <w:tab/>
              <w:t xml:space="preserve">-Pascal’s Law: Pressure applied to an enclosed fluid is transmitted undiminished </w:t>
            </w:r>
          </w:p>
          <w:tbl>
            <w:tblPr>
              <w:tblStyle w:val="TableGrid"/>
              <w:tblW w:w="6857" w:type="dxa"/>
              <w:tblInd w:w="0" w:type="dxa"/>
              <w:tblCellMar>
                <w:top w:w="0" w:type="dxa"/>
                <w:left w:w="0" w:type="dxa"/>
                <w:bottom w:w="0" w:type="dxa"/>
                <w:right w:w="0" w:type="dxa"/>
              </w:tblCellMar>
              <w:tblLook w:val="04A0" w:firstRow="1" w:lastRow="0" w:firstColumn="1" w:lastColumn="0" w:noHBand="0" w:noVBand="1"/>
            </w:tblPr>
            <w:tblGrid>
              <w:gridCol w:w="640"/>
              <w:gridCol w:w="6217"/>
            </w:tblGrid>
            <w:tr w:rsidR="00951603">
              <w:trPr>
                <w:trHeight w:val="26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sz w:val="24"/>
                    </w:rPr>
                    <w:t>!</w:t>
                  </w:r>
                </w:p>
              </w:tc>
              <w:tc>
                <w:tcPr>
                  <w:tcW w:w="6217" w:type="dxa"/>
                  <w:tcBorders>
                    <w:top w:val="nil"/>
                    <w:left w:val="nil"/>
                    <w:bottom w:val="nil"/>
                    <w:right w:val="nil"/>
                  </w:tcBorders>
                </w:tcPr>
                <w:p w:rsidR="00951603" w:rsidRDefault="0015495C">
                  <w:pPr>
                    <w:framePr w:wrap="around" w:vAnchor="text" w:hAnchor="margin" w:y="543"/>
                    <w:spacing w:after="0"/>
                    <w:ind w:left="80"/>
                    <w:suppressOverlap/>
                    <w:jc w:val="both"/>
                  </w:pPr>
                  <w:proofErr w:type="gramStart"/>
                  <w:r>
                    <w:rPr>
                      <w:rFonts w:ascii="Arial" w:eastAsia="Arial" w:hAnsi="Arial" w:cs="Arial"/>
                      <w:sz w:val="24"/>
                    </w:rPr>
                    <w:t>to</w:t>
                  </w:r>
                  <w:proofErr w:type="gramEnd"/>
                  <w:r>
                    <w:rPr>
                      <w:rFonts w:ascii="Arial" w:eastAsia="Arial" w:hAnsi="Arial" w:cs="Arial"/>
                      <w:sz w:val="24"/>
                    </w:rPr>
                    <w:t xml:space="preserve"> every portion of the fluid and the walls of the container. </w:t>
                  </w:r>
                </w:p>
              </w:tc>
            </w:tr>
            <w:tr w:rsidR="00951603">
              <w:trPr>
                <w:trHeight w:val="28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sz w:val="24"/>
                    </w:rPr>
                    <w:t>!</w:t>
                  </w:r>
                </w:p>
              </w:tc>
              <w:tc>
                <w:tcPr>
                  <w:tcW w:w="6217" w:type="dxa"/>
                  <w:tcBorders>
                    <w:top w:val="nil"/>
                    <w:left w:val="nil"/>
                    <w:bottom w:val="nil"/>
                    <w:right w:val="nil"/>
                  </w:tcBorders>
                </w:tcPr>
                <w:p w:rsidR="00951603" w:rsidRDefault="0015495C">
                  <w:pPr>
                    <w:framePr w:wrap="around" w:vAnchor="text" w:hAnchor="margin" w:y="543"/>
                    <w:spacing w:after="0"/>
                    <w:ind w:left="80"/>
                    <w:suppressOverlap/>
                  </w:pPr>
                  <w:r>
                    <w:rPr>
                      <w:rFonts w:ascii="Arial" w:eastAsia="Arial" w:hAnsi="Arial" w:cs="Arial"/>
                      <w:sz w:val="24"/>
                    </w:rPr>
                    <w:t>-p=F</w:t>
                  </w:r>
                  <w:r>
                    <w:rPr>
                      <w:rFonts w:ascii="Arial" w:eastAsia="Arial" w:hAnsi="Arial" w:cs="Arial"/>
                      <w:sz w:val="24"/>
                      <w:vertAlign w:val="subscript"/>
                    </w:rPr>
                    <w:t>1</w:t>
                  </w:r>
                  <w:r>
                    <w:rPr>
                      <w:rFonts w:ascii="Arial" w:eastAsia="Arial" w:hAnsi="Arial" w:cs="Arial"/>
                      <w:sz w:val="24"/>
                    </w:rPr>
                    <w:t>/A</w:t>
                  </w:r>
                  <w:r>
                    <w:rPr>
                      <w:rFonts w:ascii="Arial" w:eastAsia="Arial" w:hAnsi="Arial" w:cs="Arial"/>
                      <w:sz w:val="24"/>
                      <w:vertAlign w:val="subscript"/>
                    </w:rPr>
                    <w:t>1</w:t>
                  </w:r>
                  <w:r>
                    <w:rPr>
                      <w:rFonts w:ascii="Arial" w:eastAsia="Arial" w:hAnsi="Arial" w:cs="Arial"/>
                      <w:sz w:val="24"/>
                    </w:rPr>
                    <w:t>=F</w:t>
                  </w:r>
                  <w:r>
                    <w:rPr>
                      <w:rFonts w:ascii="Arial" w:eastAsia="Arial" w:hAnsi="Arial" w:cs="Arial"/>
                      <w:sz w:val="24"/>
                      <w:vertAlign w:val="subscript"/>
                    </w:rPr>
                    <w:t>2</w:t>
                  </w:r>
                  <w:r>
                    <w:rPr>
                      <w:rFonts w:ascii="Arial" w:eastAsia="Arial" w:hAnsi="Arial" w:cs="Arial"/>
                      <w:sz w:val="24"/>
                    </w:rPr>
                    <w:t>/A</w:t>
                  </w:r>
                  <w:r>
                    <w:rPr>
                      <w:rFonts w:ascii="Arial" w:eastAsia="Arial" w:hAnsi="Arial" w:cs="Arial"/>
                      <w:sz w:val="24"/>
                      <w:vertAlign w:val="subscript"/>
                    </w:rPr>
                    <w:t>2</w:t>
                  </w:r>
                </w:p>
              </w:tc>
            </w:tr>
            <w:tr w:rsidR="00951603">
              <w:trPr>
                <w:trHeight w:val="28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rPr>
                    <w:t>378</w:t>
                  </w:r>
                  <w:r>
                    <w:rPr>
                      <w:rFonts w:ascii="Arial" w:eastAsia="Arial" w:hAnsi="Arial" w:cs="Arial"/>
                      <w:sz w:val="24"/>
                    </w:rPr>
                    <w:t>!</w:t>
                  </w:r>
                </w:p>
              </w:tc>
              <w:tc>
                <w:tcPr>
                  <w:tcW w:w="6217" w:type="dxa"/>
                  <w:tcBorders>
                    <w:top w:val="nil"/>
                    <w:left w:val="nil"/>
                    <w:bottom w:val="nil"/>
                    <w:right w:val="nil"/>
                  </w:tcBorders>
                </w:tcPr>
                <w:p w:rsidR="00951603" w:rsidRDefault="0015495C">
                  <w:pPr>
                    <w:framePr w:wrap="around" w:vAnchor="text" w:hAnchor="margin" w:y="543"/>
                    <w:spacing w:after="0"/>
                    <w:ind w:left="80"/>
                    <w:suppressOverlap/>
                  </w:pPr>
                  <w:r>
                    <w:rPr>
                      <w:rFonts w:ascii="Arial" w:eastAsia="Arial" w:hAnsi="Arial" w:cs="Arial"/>
                      <w:sz w:val="24"/>
                    </w:rPr>
                    <w:t>-</w:t>
                  </w:r>
                  <w:r>
                    <w:rPr>
                      <w:rFonts w:ascii="Arial" w:eastAsia="Arial" w:hAnsi="Arial" w:cs="Arial"/>
                      <w:b/>
                      <w:sz w:val="24"/>
                    </w:rPr>
                    <w:t>Gauge pressure</w:t>
                  </w:r>
                  <w:r>
                    <w:rPr>
                      <w:rFonts w:ascii="Arial" w:eastAsia="Arial" w:hAnsi="Arial" w:cs="Arial"/>
                      <w:sz w:val="24"/>
                    </w:rPr>
                    <w:t xml:space="preserve">: </w:t>
                  </w:r>
                  <w:proofErr w:type="spellStart"/>
                  <w:r>
                    <w:rPr>
                      <w:rFonts w:ascii="Arial" w:eastAsia="Arial" w:hAnsi="Arial" w:cs="Arial"/>
                      <w:sz w:val="24"/>
                    </w:rPr>
                    <w:t>p</w:t>
                  </w:r>
                  <w:r>
                    <w:rPr>
                      <w:rFonts w:ascii="Arial" w:eastAsia="Arial" w:hAnsi="Arial" w:cs="Arial"/>
                      <w:sz w:val="24"/>
                      <w:vertAlign w:val="subscript"/>
                    </w:rPr>
                    <w:t>G</w:t>
                  </w:r>
                  <w:proofErr w:type="spellEnd"/>
                  <w:r>
                    <w:rPr>
                      <w:rFonts w:ascii="Arial" w:eastAsia="Arial" w:hAnsi="Arial" w:cs="Arial"/>
                      <w:sz w:val="24"/>
                    </w:rPr>
                    <w:t>=</w:t>
                  </w:r>
                  <w:proofErr w:type="spellStart"/>
                  <w:r>
                    <w:rPr>
                      <w:rFonts w:ascii="Arial" w:eastAsia="Arial" w:hAnsi="Arial" w:cs="Arial"/>
                      <w:sz w:val="24"/>
                    </w:rPr>
                    <w:t>p</w:t>
                  </w:r>
                  <w:r>
                    <w:rPr>
                      <w:rFonts w:ascii="Arial" w:eastAsia="Arial" w:hAnsi="Arial" w:cs="Arial"/>
                      <w:sz w:val="24"/>
                      <w:vertAlign w:val="subscript"/>
                    </w:rPr>
                    <w:t>T</w:t>
                  </w:r>
                  <w:proofErr w:type="spellEnd"/>
                  <w:r>
                    <w:rPr>
                      <w:rFonts w:ascii="Arial" w:eastAsia="Arial" w:hAnsi="Arial" w:cs="Arial"/>
                      <w:sz w:val="24"/>
                      <w:vertAlign w:val="subscript"/>
                    </w:rPr>
                    <w:t xml:space="preserve"> </w:t>
                  </w:r>
                  <w:r>
                    <w:rPr>
                      <w:rFonts w:ascii="Arial" w:eastAsia="Arial" w:hAnsi="Arial" w:cs="Arial"/>
                      <w:sz w:val="24"/>
                    </w:rPr>
                    <w:t xml:space="preserve">- </w:t>
                  </w:r>
                  <w:proofErr w:type="spellStart"/>
                  <w:r>
                    <w:rPr>
                      <w:rFonts w:ascii="Arial" w:eastAsia="Arial" w:hAnsi="Arial" w:cs="Arial"/>
                      <w:sz w:val="24"/>
                    </w:rPr>
                    <w:t>p</w:t>
                  </w:r>
                  <w:r>
                    <w:rPr>
                      <w:rFonts w:ascii="Arial" w:eastAsia="Arial" w:hAnsi="Arial" w:cs="Arial"/>
                      <w:sz w:val="24"/>
                      <w:vertAlign w:val="subscript"/>
                    </w:rPr>
                    <w:t>atm</w:t>
                  </w:r>
                  <w:proofErr w:type="spellEnd"/>
                  <w:r>
                    <w:rPr>
                      <w:rFonts w:ascii="Arial" w:eastAsia="Arial" w:hAnsi="Arial" w:cs="Arial"/>
                      <w:sz w:val="24"/>
                    </w:rPr>
                    <w:t xml:space="preserve">  </w:t>
                  </w:r>
                </w:p>
              </w:tc>
            </w:tr>
            <w:tr w:rsidR="00951603">
              <w:trPr>
                <w:trHeight w:val="28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sz w:val="24"/>
                    </w:rPr>
                    <w:t>!</w:t>
                  </w:r>
                </w:p>
              </w:tc>
              <w:tc>
                <w:tcPr>
                  <w:tcW w:w="6217" w:type="dxa"/>
                  <w:tcBorders>
                    <w:top w:val="nil"/>
                    <w:left w:val="nil"/>
                    <w:bottom w:val="nil"/>
                    <w:right w:val="nil"/>
                  </w:tcBorders>
                </w:tcPr>
                <w:p w:rsidR="00951603" w:rsidRDefault="0015495C">
                  <w:pPr>
                    <w:framePr w:wrap="around" w:vAnchor="text" w:hAnchor="margin" w:y="543"/>
                    <w:spacing w:after="0"/>
                    <w:ind w:left="80"/>
                    <w:suppressOverlap/>
                  </w:pPr>
                  <w:r>
                    <w:rPr>
                      <w:rFonts w:ascii="Arial" w:eastAsia="Arial" w:hAnsi="Arial" w:cs="Arial"/>
                      <w:sz w:val="24"/>
                    </w:rPr>
                    <w:t>-</w:t>
                  </w:r>
                  <w:r>
                    <w:rPr>
                      <w:rFonts w:ascii="Arial" w:eastAsia="Arial" w:hAnsi="Arial" w:cs="Arial"/>
                      <w:b/>
                      <w:sz w:val="24"/>
                    </w:rPr>
                    <w:t>Absolute pressure</w:t>
                  </w:r>
                  <w:r>
                    <w:rPr>
                      <w:rFonts w:ascii="Arial" w:eastAsia="Arial" w:hAnsi="Arial" w:cs="Arial"/>
                      <w:sz w:val="24"/>
                    </w:rPr>
                    <w:t xml:space="preserve">: </w:t>
                  </w:r>
                  <w:proofErr w:type="spellStart"/>
                  <w:r>
                    <w:rPr>
                      <w:rFonts w:ascii="Arial" w:eastAsia="Arial" w:hAnsi="Arial" w:cs="Arial"/>
                      <w:sz w:val="24"/>
                    </w:rPr>
                    <w:t>p</w:t>
                  </w:r>
                  <w:r>
                    <w:rPr>
                      <w:rFonts w:ascii="Arial" w:eastAsia="Arial" w:hAnsi="Arial" w:cs="Arial"/>
                      <w:sz w:val="24"/>
                      <w:vertAlign w:val="subscript"/>
                    </w:rPr>
                    <w:t>T</w:t>
                  </w:r>
                  <w:proofErr w:type="spellEnd"/>
                  <w:r>
                    <w:rPr>
                      <w:rFonts w:ascii="Arial" w:eastAsia="Arial" w:hAnsi="Arial" w:cs="Arial"/>
                      <w:sz w:val="24"/>
                    </w:rPr>
                    <w:t>=</w:t>
                  </w:r>
                  <w:proofErr w:type="spellStart"/>
                  <w:r>
                    <w:rPr>
                      <w:rFonts w:ascii="Arial" w:eastAsia="Arial" w:hAnsi="Arial" w:cs="Arial"/>
                      <w:sz w:val="24"/>
                    </w:rPr>
                    <w:t>p</w:t>
                  </w:r>
                  <w:r>
                    <w:rPr>
                      <w:rFonts w:ascii="Arial" w:eastAsia="Arial" w:hAnsi="Arial" w:cs="Arial"/>
                      <w:sz w:val="24"/>
                      <w:vertAlign w:val="subscript"/>
                    </w:rPr>
                    <w:t>G</w:t>
                  </w:r>
                  <w:r>
                    <w:rPr>
                      <w:rFonts w:ascii="Arial" w:eastAsia="Arial" w:hAnsi="Arial" w:cs="Arial"/>
                      <w:sz w:val="24"/>
                    </w:rPr>
                    <w:t>+p</w:t>
                  </w:r>
                  <w:r>
                    <w:rPr>
                      <w:rFonts w:ascii="Arial" w:eastAsia="Arial" w:hAnsi="Arial" w:cs="Arial"/>
                      <w:sz w:val="24"/>
                      <w:vertAlign w:val="subscript"/>
                    </w:rPr>
                    <w:t>atm</w:t>
                  </w:r>
                  <w:proofErr w:type="spellEnd"/>
                  <w:r>
                    <w:rPr>
                      <w:rFonts w:ascii="Arial" w:eastAsia="Arial" w:hAnsi="Arial" w:cs="Arial"/>
                      <w:sz w:val="24"/>
                    </w:rPr>
                    <w:t xml:space="preserve"> </w:t>
                  </w:r>
                </w:p>
              </w:tc>
            </w:tr>
            <w:tr w:rsidR="00951603">
              <w:trPr>
                <w:trHeight w:val="26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sz w:val="24"/>
                    </w:rPr>
                    <w:t>!</w:t>
                  </w:r>
                </w:p>
              </w:tc>
              <w:tc>
                <w:tcPr>
                  <w:tcW w:w="6217" w:type="dxa"/>
                  <w:tcBorders>
                    <w:top w:val="nil"/>
                    <w:left w:val="nil"/>
                    <w:bottom w:val="nil"/>
                    <w:right w:val="nil"/>
                  </w:tcBorders>
                </w:tcPr>
                <w:p w:rsidR="00951603" w:rsidRDefault="0015495C">
                  <w:pPr>
                    <w:framePr w:wrap="around" w:vAnchor="text" w:hAnchor="margin" w:y="543"/>
                    <w:spacing w:after="0"/>
                    <w:ind w:left="80"/>
                    <w:suppressOverlap/>
                  </w:pPr>
                  <w:r>
                    <w:rPr>
                      <w:rFonts w:ascii="Arial" w:eastAsia="Arial" w:hAnsi="Arial" w:cs="Arial"/>
                      <w:sz w:val="24"/>
                    </w:rPr>
                    <w:t>-Types of pressure gauges.</w:t>
                  </w:r>
                </w:p>
              </w:tc>
            </w:tr>
          </w:tbl>
          <w:p w:rsidR="00951603" w:rsidRDefault="0015495C">
            <w:pPr>
              <w:spacing w:after="0"/>
            </w:pPr>
            <w:r>
              <w:rPr>
                <w:rFonts w:ascii="Arial" w:eastAsia="Arial" w:hAnsi="Arial" w:cs="Arial"/>
                <w:sz w:val="26"/>
              </w:rPr>
              <w:t>§12.3!</w:t>
            </w:r>
            <w:r>
              <w:rPr>
                <w:rFonts w:ascii="Arial" w:eastAsia="Arial" w:hAnsi="Arial" w:cs="Arial"/>
                <w:color w:val="0056D6"/>
                <w:sz w:val="26"/>
              </w:rPr>
              <w:t>Buoyancy</w:t>
            </w:r>
          </w:p>
          <w:p w:rsidR="00951603" w:rsidRDefault="0015495C">
            <w:pPr>
              <w:spacing w:after="0" w:line="256" w:lineRule="auto"/>
              <w:ind w:right="-70"/>
            </w:pPr>
            <w:r>
              <w:rPr>
                <w:rFonts w:ascii="Arial" w:eastAsia="Arial" w:hAnsi="Arial" w:cs="Arial"/>
              </w:rPr>
              <w:t>380</w:t>
            </w:r>
            <w:r>
              <w:rPr>
                <w:rFonts w:ascii="Arial" w:eastAsia="Arial" w:hAnsi="Arial" w:cs="Arial"/>
                <w:sz w:val="24"/>
              </w:rPr>
              <w:t>!</w:t>
            </w:r>
            <w:r>
              <w:rPr>
                <w:rFonts w:ascii="Arial" w:eastAsia="Arial" w:hAnsi="Arial" w:cs="Arial"/>
                <w:sz w:val="24"/>
              </w:rPr>
              <w:tab/>
            </w:r>
            <w:r>
              <w:rPr>
                <w:rFonts w:ascii="Arial" w:eastAsia="Arial" w:hAnsi="Arial" w:cs="Arial"/>
                <w:sz w:val="24"/>
              </w:rPr>
              <w:t>-</w:t>
            </w:r>
            <w:proofErr w:type="spellStart"/>
            <w:r>
              <w:rPr>
                <w:rFonts w:ascii="Arial" w:eastAsia="Arial" w:hAnsi="Arial" w:cs="Arial"/>
                <w:sz w:val="24"/>
              </w:rPr>
              <w:t>Archimedes’s</w:t>
            </w:r>
            <w:proofErr w:type="spellEnd"/>
            <w:r>
              <w:rPr>
                <w:rFonts w:ascii="Arial" w:eastAsia="Arial" w:hAnsi="Arial" w:cs="Arial"/>
                <w:sz w:val="24"/>
              </w:rPr>
              <w:t xml:space="preserve"> principle: When a body is completely or partially immersed in </w:t>
            </w:r>
            <w:proofErr w:type="gramStart"/>
            <w:r>
              <w:rPr>
                <w:rFonts w:ascii="Arial" w:eastAsia="Arial" w:hAnsi="Arial" w:cs="Arial"/>
                <w:sz w:val="24"/>
              </w:rPr>
              <w:t>a !</w:t>
            </w:r>
            <w:r>
              <w:rPr>
                <w:rFonts w:ascii="Arial" w:eastAsia="Arial" w:hAnsi="Arial" w:cs="Arial"/>
                <w:sz w:val="24"/>
              </w:rPr>
              <w:tab/>
              <w:t>fluid</w:t>
            </w:r>
            <w:proofErr w:type="gramEnd"/>
            <w:r>
              <w:rPr>
                <w:rFonts w:ascii="Arial" w:eastAsia="Arial" w:hAnsi="Arial" w:cs="Arial"/>
                <w:sz w:val="24"/>
              </w:rPr>
              <w:t>, the fluid exerts an upward force on the body equal to the weight of the fluid !</w:t>
            </w:r>
            <w:r>
              <w:rPr>
                <w:rFonts w:ascii="Arial" w:eastAsia="Arial" w:hAnsi="Arial" w:cs="Arial"/>
                <w:sz w:val="24"/>
              </w:rPr>
              <w:tab/>
            </w:r>
            <w:proofErr w:type="gramStart"/>
            <w:r>
              <w:rPr>
                <w:rFonts w:ascii="Arial" w:eastAsia="Arial" w:hAnsi="Arial" w:cs="Arial"/>
                <w:sz w:val="24"/>
              </w:rPr>
              <w:t>displaced</w:t>
            </w:r>
            <w:proofErr w:type="gramEnd"/>
            <w:r>
              <w:rPr>
                <w:rFonts w:ascii="Arial" w:eastAsia="Arial" w:hAnsi="Arial" w:cs="Arial"/>
                <w:sz w:val="24"/>
              </w:rPr>
              <w:t xml:space="preserve"> by the body. </w:t>
            </w:r>
          </w:p>
          <w:p w:rsidR="00951603" w:rsidRDefault="0015495C">
            <w:pPr>
              <w:tabs>
                <w:tab w:val="right" w:pos="9149"/>
              </w:tabs>
              <w:spacing w:after="0"/>
              <w:ind w:right="-56"/>
            </w:pPr>
            <w:r>
              <w:rPr>
                <w:rFonts w:ascii="Arial" w:eastAsia="Arial" w:hAnsi="Arial" w:cs="Arial"/>
                <w:sz w:val="24"/>
              </w:rPr>
              <w:t>!</w:t>
            </w:r>
            <w:r>
              <w:rPr>
                <w:rFonts w:ascii="Arial" w:eastAsia="Arial" w:hAnsi="Arial" w:cs="Arial"/>
                <w:sz w:val="24"/>
              </w:rPr>
              <w:tab/>
              <w:t>-Upward force in a fluid is Buoyant force (passes through the c</w:t>
            </w:r>
            <w:r>
              <w:rPr>
                <w:rFonts w:ascii="Arial" w:eastAsia="Arial" w:hAnsi="Arial" w:cs="Arial"/>
                <w:sz w:val="24"/>
              </w:rPr>
              <w:t xml:space="preserve">enter of gravity of </w:t>
            </w:r>
          </w:p>
          <w:p w:rsidR="00951603" w:rsidRDefault="0015495C">
            <w:pPr>
              <w:tabs>
                <w:tab w:val="center" w:pos="1754"/>
              </w:tabs>
              <w:spacing w:after="0"/>
            </w:pPr>
            <w:r>
              <w:rPr>
                <w:rFonts w:ascii="Arial" w:eastAsia="Arial" w:hAnsi="Arial" w:cs="Arial"/>
                <w:sz w:val="24"/>
              </w:rPr>
              <w:t>!</w:t>
            </w:r>
            <w:r>
              <w:rPr>
                <w:rFonts w:ascii="Arial" w:eastAsia="Arial" w:hAnsi="Arial" w:cs="Arial"/>
                <w:sz w:val="24"/>
              </w:rPr>
              <w:tab/>
              <w:t xml:space="preserve">the displaced </w:t>
            </w:r>
            <w:r>
              <w:rPr>
                <w:rFonts w:ascii="Arial" w:eastAsia="Arial" w:hAnsi="Arial" w:cs="Arial"/>
                <w:b/>
                <w:sz w:val="24"/>
              </w:rPr>
              <w:t>fluid</w:t>
            </w:r>
            <w:r>
              <w:rPr>
                <w:rFonts w:ascii="Arial" w:eastAsia="Arial" w:hAnsi="Arial" w:cs="Arial"/>
                <w:sz w:val="24"/>
              </w:rPr>
              <w:t xml:space="preserve">) </w:t>
            </w:r>
          </w:p>
          <w:p w:rsidR="00951603" w:rsidRDefault="0015495C">
            <w:pPr>
              <w:tabs>
                <w:tab w:val="center" w:pos="4280"/>
              </w:tabs>
              <w:spacing w:after="25"/>
            </w:pPr>
            <w:r>
              <w:rPr>
                <w:rFonts w:ascii="Arial" w:eastAsia="Arial" w:hAnsi="Arial" w:cs="Arial"/>
              </w:rPr>
              <w:t>382</w:t>
            </w:r>
            <w:r>
              <w:rPr>
                <w:rFonts w:ascii="Arial" w:eastAsia="Arial" w:hAnsi="Arial" w:cs="Arial"/>
                <w:sz w:val="24"/>
              </w:rPr>
              <w:t>!</w:t>
            </w:r>
            <w:r>
              <w:rPr>
                <w:rFonts w:ascii="Arial" w:eastAsia="Arial" w:hAnsi="Arial" w:cs="Arial"/>
                <w:sz w:val="24"/>
              </w:rPr>
              <w:tab/>
              <w:t>-Surface tension: The surface of a liquid behaves like a membrane.</w:t>
            </w:r>
          </w:p>
          <w:p w:rsidR="00951603" w:rsidRDefault="0015495C">
            <w:pPr>
              <w:spacing w:after="0"/>
            </w:pPr>
            <w:r>
              <w:rPr>
                <w:rFonts w:ascii="Arial" w:eastAsia="Arial" w:hAnsi="Arial" w:cs="Arial"/>
                <w:sz w:val="26"/>
              </w:rPr>
              <w:t>§12.4!</w:t>
            </w:r>
            <w:r>
              <w:rPr>
                <w:rFonts w:ascii="Arial" w:eastAsia="Arial" w:hAnsi="Arial" w:cs="Arial"/>
                <w:color w:val="0056D6"/>
                <w:sz w:val="26"/>
              </w:rPr>
              <w:t>Fluid</w:t>
            </w:r>
            <w:r>
              <w:rPr>
                <w:rFonts w:ascii="Arial" w:eastAsia="Arial" w:hAnsi="Arial" w:cs="Arial"/>
                <w:sz w:val="26"/>
              </w:rPr>
              <w:t xml:space="preserve"> </w:t>
            </w:r>
            <w:r>
              <w:rPr>
                <w:rFonts w:ascii="Arial" w:eastAsia="Arial" w:hAnsi="Arial" w:cs="Arial"/>
                <w:color w:val="0056D6"/>
                <w:sz w:val="26"/>
              </w:rPr>
              <w:t>Flow</w:t>
            </w:r>
          </w:p>
          <w:tbl>
            <w:tblPr>
              <w:tblStyle w:val="TableGrid"/>
              <w:tblW w:w="7666" w:type="dxa"/>
              <w:tblInd w:w="0" w:type="dxa"/>
              <w:tblCellMar>
                <w:top w:w="0" w:type="dxa"/>
                <w:left w:w="0" w:type="dxa"/>
                <w:bottom w:w="0" w:type="dxa"/>
                <w:right w:w="0" w:type="dxa"/>
              </w:tblCellMar>
              <w:tblLook w:val="04A0" w:firstRow="1" w:lastRow="0" w:firstColumn="1" w:lastColumn="0" w:noHBand="0" w:noVBand="1"/>
            </w:tblPr>
            <w:tblGrid>
              <w:gridCol w:w="640"/>
              <w:gridCol w:w="7026"/>
            </w:tblGrid>
            <w:tr w:rsidR="00951603">
              <w:trPr>
                <w:trHeight w:val="26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rPr>
                    <w:t>382</w:t>
                  </w:r>
                  <w:r>
                    <w:rPr>
                      <w:rFonts w:ascii="Arial" w:eastAsia="Arial" w:hAnsi="Arial" w:cs="Arial"/>
                      <w:sz w:val="24"/>
                    </w:rPr>
                    <w:t>!</w:t>
                  </w:r>
                </w:p>
              </w:tc>
              <w:tc>
                <w:tcPr>
                  <w:tcW w:w="7026" w:type="dxa"/>
                  <w:tcBorders>
                    <w:top w:val="nil"/>
                    <w:left w:val="nil"/>
                    <w:bottom w:val="nil"/>
                    <w:right w:val="nil"/>
                  </w:tcBorders>
                </w:tcPr>
                <w:p w:rsidR="00951603" w:rsidRDefault="0015495C">
                  <w:pPr>
                    <w:framePr w:wrap="around" w:vAnchor="text" w:hAnchor="margin" w:y="543"/>
                    <w:spacing w:after="0"/>
                    <w:ind w:left="80"/>
                    <w:suppressOverlap/>
                    <w:jc w:val="both"/>
                  </w:pPr>
                  <w:r>
                    <w:rPr>
                      <w:rFonts w:ascii="Arial" w:eastAsia="Arial" w:hAnsi="Arial" w:cs="Arial"/>
                      <w:sz w:val="24"/>
                    </w:rPr>
                    <w:t xml:space="preserve">-Ideal fluid: incompressible &amp; no internal friction(viscosity, p.389)  </w:t>
                  </w:r>
                </w:p>
              </w:tc>
            </w:tr>
            <w:tr w:rsidR="00951603">
              <w:trPr>
                <w:trHeight w:val="28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sz w:val="24"/>
                    </w:rPr>
                    <w:t>!</w:t>
                  </w:r>
                </w:p>
              </w:tc>
              <w:tc>
                <w:tcPr>
                  <w:tcW w:w="7026" w:type="dxa"/>
                  <w:tcBorders>
                    <w:top w:val="nil"/>
                    <w:left w:val="nil"/>
                    <w:bottom w:val="nil"/>
                    <w:right w:val="nil"/>
                  </w:tcBorders>
                </w:tcPr>
                <w:p w:rsidR="00951603" w:rsidRDefault="0015495C">
                  <w:pPr>
                    <w:framePr w:wrap="around" w:vAnchor="text" w:hAnchor="margin" w:y="543"/>
                    <w:spacing w:after="0"/>
                    <w:ind w:left="80"/>
                    <w:suppressOverlap/>
                  </w:pPr>
                  <w:r>
                    <w:rPr>
                      <w:rFonts w:ascii="Arial" w:eastAsia="Arial" w:hAnsi="Arial" w:cs="Arial"/>
                      <w:sz w:val="24"/>
                    </w:rPr>
                    <w:t xml:space="preserve">-Path of a moving fluid is </w:t>
                  </w:r>
                  <w:r>
                    <w:rPr>
                      <w:rFonts w:ascii="Arial" w:eastAsia="Arial" w:hAnsi="Arial" w:cs="Arial"/>
                      <w:b/>
                      <w:sz w:val="24"/>
                    </w:rPr>
                    <w:t xml:space="preserve">flow line </w:t>
                  </w:r>
                </w:p>
              </w:tc>
            </w:tr>
            <w:tr w:rsidR="00951603">
              <w:trPr>
                <w:trHeight w:val="28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sz w:val="24"/>
                    </w:rPr>
                    <w:t>!</w:t>
                  </w:r>
                </w:p>
              </w:tc>
              <w:tc>
                <w:tcPr>
                  <w:tcW w:w="7026" w:type="dxa"/>
                  <w:tcBorders>
                    <w:top w:val="nil"/>
                    <w:left w:val="nil"/>
                    <w:bottom w:val="nil"/>
                    <w:right w:val="nil"/>
                  </w:tcBorders>
                </w:tcPr>
                <w:p w:rsidR="00951603" w:rsidRDefault="0015495C">
                  <w:pPr>
                    <w:framePr w:wrap="around" w:vAnchor="text" w:hAnchor="margin" w:y="543"/>
                    <w:spacing w:after="0"/>
                    <w:ind w:left="80"/>
                    <w:suppressOverlap/>
                  </w:pPr>
                  <w:r>
                    <w:rPr>
                      <w:rFonts w:ascii="Arial" w:eastAsia="Arial" w:hAnsi="Arial" w:cs="Arial"/>
                      <w:sz w:val="24"/>
                    </w:rPr>
                    <w:t xml:space="preserve">-Constant pattern in flow line is </w:t>
                  </w:r>
                  <w:r>
                    <w:rPr>
                      <w:rFonts w:ascii="Arial" w:eastAsia="Arial" w:hAnsi="Arial" w:cs="Arial"/>
                      <w:b/>
                      <w:sz w:val="24"/>
                    </w:rPr>
                    <w:t>steady flow</w:t>
                  </w:r>
                  <w:r>
                    <w:rPr>
                      <w:rFonts w:ascii="Arial" w:eastAsia="Arial" w:hAnsi="Arial" w:cs="Arial"/>
                      <w:sz w:val="24"/>
                    </w:rPr>
                    <w:t xml:space="preserve"> </w:t>
                  </w:r>
                </w:p>
              </w:tc>
            </w:tr>
            <w:tr w:rsidR="00951603">
              <w:trPr>
                <w:trHeight w:val="28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sz w:val="24"/>
                    </w:rPr>
                    <w:t>!</w:t>
                  </w:r>
                </w:p>
              </w:tc>
              <w:tc>
                <w:tcPr>
                  <w:tcW w:w="7026" w:type="dxa"/>
                  <w:tcBorders>
                    <w:top w:val="nil"/>
                    <w:left w:val="nil"/>
                    <w:bottom w:val="nil"/>
                    <w:right w:val="nil"/>
                  </w:tcBorders>
                </w:tcPr>
                <w:p w:rsidR="00951603" w:rsidRDefault="0015495C">
                  <w:pPr>
                    <w:framePr w:wrap="around" w:vAnchor="text" w:hAnchor="margin" w:y="543"/>
                    <w:spacing w:after="0"/>
                    <w:ind w:left="80"/>
                    <w:suppressOverlap/>
                  </w:pPr>
                  <w:r>
                    <w:rPr>
                      <w:rFonts w:ascii="Arial" w:eastAsia="Arial" w:hAnsi="Arial" w:cs="Arial"/>
                      <w:sz w:val="24"/>
                    </w:rPr>
                    <w:t>-</w:t>
                  </w:r>
                  <w:r>
                    <w:rPr>
                      <w:rFonts w:ascii="Arial" w:eastAsia="Arial" w:hAnsi="Arial" w:cs="Arial"/>
                      <w:b/>
                      <w:sz w:val="24"/>
                    </w:rPr>
                    <w:t>Streamline, Laminar flow, Turbulent flow</w:t>
                  </w:r>
                  <w:r>
                    <w:rPr>
                      <w:rFonts w:ascii="Arial" w:eastAsia="Arial" w:hAnsi="Arial" w:cs="Arial"/>
                      <w:sz w:val="24"/>
                    </w:rPr>
                    <w:t xml:space="preserve">(p.383) </w:t>
                  </w:r>
                </w:p>
              </w:tc>
            </w:tr>
            <w:tr w:rsidR="00951603">
              <w:trPr>
                <w:trHeight w:val="28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sz w:val="24"/>
                    </w:rPr>
                    <w:t>!</w:t>
                  </w:r>
                </w:p>
              </w:tc>
              <w:tc>
                <w:tcPr>
                  <w:tcW w:w="7026" w:type="dxa"/>
                  <w:tcBorders>
                    <w:top w:val="nil"/>
                    <w:left w:val="nil"/>
                    <w:bottom w:val="nil"/>
                    <w:right w:val="nil"/>
                  </w:tcBorders>
                </w:tcPr>
                <w:p w:rsidR="00951603" w:rsidRDefault="0015495C">
                  <w:pPr>
                    <w:framePr w:wrap="around" w:vAnchor="text" w:hAnchor="margin" w:y="543"/>
                    <w:spacing w:after="0"/>
                    <w:ind w:left="80"/>
                    <w:suppressOverlap/>
                  </w:pPr>
                  <w:r>
                    <w:rPr>
                      <w:rFonts w:ascii="Arial" w:eastAsia="Arial" w:hAnsi="Arial" w:cs="Arial"/>
                      <w:sz w:val="24"/>
                    </w:rPr>
                    <w:t>-Continuity equation: ρA</w:t>
                  </w:r>
                  <w:r>
                    <w:rPr>
                      <w:rFonts w:ascii="Arial" w:eastAsia="Arial" w:hAnsi="Arial" w:cs="Arial"/>
                      <w:sz w:val="24"/>
                      <w:vertAlign w:val="subscript"/>
                    </w:rPr>
                    <w:t>1</w:t>
                  </w:r>
                  <w:r>
                    <w:rPr>
                      <w:rFonts w:ascii="Arial" w:eastAsia="Arial" w:hAnsi="Arial" w:cs="Arial"/>
                      <w:sz w:val="24"/>
                    </w:rPr>
                    <w:t>v</w:t>
                  </w:r>
                  <w:r>
                    <w:rPr>
                      <w:rFonts w:ascii="Arial" w:eastAsia="Arial" w:hAnsi="Arial" w:cs="Arial"/>
                      <w:sz w:val="24"/>
                      <w:vertAlign w:val="subscript"/>
                    </w:rPr>
                    <w:t>1</w:t>
                  </w:r>
                  <w:r>
                    <w:rPr>
                      <w:rFonts w:ascii="Arial" w:eastAsia="Arial" w:hAnsi="Arial" w:cs="Arial"/>
                      <w:sz w:val="24"/>
                    </w:rPr>
                    <w:t>dt = ρA</w:t>
                  </w:r>
                  <w:r>
                    <w:rPr>
                      <w:rFonts w:ascii="Arial" w:eastAsia="Arial" w:hAnsi="Arial" w:cs="Arial"/>
                      <w:sz w:val="24"/>
                      <w:vertAlign w:val="subscript"/>
                    </w:rPr>
                    <w:t>2</w:t>
                  </w:r>
                  <w:r>
                    <w:rPr>
                      <w:rFonts w:ascii="Arial" w:eastAsia="Arial" w:hAnsi="Arial" w:cs="Arial"/>
                      <w:sz w:val="24"/>
                    </w:rPr>
                    <w:t>v</w:t>
                  </w:r>
                  <w:r>
                    <w:rPr>
                      <w:rFonts w:ascii="Arial" w:eastAsia="Arial" w:hAnsi="Arial" w:cs="Arial"/>
                      <w:sz w:val="24"/>
                      <w:vertAlign w:val="subscript"/>
                    </w:rPr>
                    <w:t>2</w:t>
                  </w:r>
                  <w:r>
                    <w:rPr>
                      <w:rFonts w:ascii="Arial" w:eastAsia="Arial" w:hAnsi="Arial" w:cs="Arial"/>
                      <w:sz w:val="24"/>
                    </w:rPr>
                    <w:t>dt</w:t>
                  </w:r>
                </w:p>
              </w:tc>
            </w:tr>
            <w:tr w:rsidR="00951603">
              <w:trPr>
                <w:trHeight w:val="28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rPr>
                    <w:t>384</w:t>
                  </w:r>
                  <w:r>
                    <w:rPr>
                      <w:rFonts w:ascii="Arial" w:eastAsia="Arial" w:hAnsi="Arial" w:cs="Arial"/>
                      <w:sz w:val="24"/>
                    </w:rPr>
                    <w:t>!</w:t>
                  </w:r>
                </w:p>
              </w:tc>
              <w:tc>
                <w:tcPr>
                  <w:tcW w:w="7026" w:type="dxa"/>
                  <w:tcBorders>
                    <w:top w:val="nil"/>
                    <w:left w:val="nil"/>
                    <w:bottom w:val="nil"/>
                    <w:right w:val="nil"/>
                  </w:tcBorders>
                </w:tcPr>
                <w:p w:rsidR="00951603" w:rsidRDefault="0015495C">
                  <w:pPr>
                    <w:framePr w:wrap="around" w:vAnchor="text" w:hAnchor="margin" w:y="543"/>
                    <w:spacing w:after="0"/>
                    <w:ind w:left="80"/>
                    <w:suppressOverlap/>
                  </w:pPr>
                  <w:r>
                    <w:rPr>
                      <w:rFonts w:ascii="Arial" w:eastAsia="Arial" w:hAnsi="Arial" w:cs="Arial"/>
                      <w:sz w:val="24"/>
                    </w:rPr>
                    <w:t>-</w:t>
                  </w:r>
                  <w:r>
                    <w:rPr>
                      <w:rFonts w:ascii="Arial" w:eastAsia="Arial" w:hAnsi="Arial" w:cs="Arial"/>
                      <w:b/>
                      <w:sz w:val="24"/>
                    </w:rPr>
                    <w:t>Volume</w:t>
                  </w:r>
                  <w:r>
                    <w:rPr>
                      <w:rFonts w:ascii="Arial" w:eastAsia="Arial" w:hAnsi="Arial" w:cs="Arial"/>
                      <w:sz w:val="24"/>
                    </w:rPr>
                    <w:t xml:space="preserve"> </w:t>
                  </w:r>
                  <w:r>
                    <w:rPr>
                      <w:rFonts w:ascii="Arial" w:eastAsia="Arial" w:hAnsi="Arial" w:cs="Arial"/>
                      <w:b/>
                      <w:sz w:val="24"/>
                    </w:rPr>
                    <w:t>flow</w:t>
                  </w:r>
                  <w:r>
                    <w:rPr>
                      <w:rFonts w:ascii="Arial" w:eastAsia="Arial" w:hAnsi="Arial" w:cs="Arial"/>
                      <w:sz w:val="24"/>
                    </w:rPr>
                    <w:t xml:space="preserve"> rate: </w:t>
                  </w:r>
                  <w:proofErr w:type="spellStart"/>
                  <w:r>
                    <w:rPr>
                      <w:rFonts w:ascii="Arial" w:eastAsia="Arial" w:hAnsi="Arial" w:cs="Arial"/>
                      <w:sz w:val="24"/>
                    </w:rPr>
                    <w:t>dV</w:t>
                  </w:r>
                  <w:proofErr w:type="spellEnd"/>
                  <w:r>
                    <w:rPr>
                      <w:rFonts w:ascii="Arial" w:eastAsia="Arial" w:hAnsi="Arial" w:cs="Arial"/>
                      <w:sz w:val="24"/>
                    </w:rPr>
                    <w:t>/</w:t>
                  </w:r>
                  <w:proofErr w:type="spellStart"/>
                  <w:r>
                    <w:rPr>
                      <w:rFonts w:ascii="Arial" w:eastAsia="Arial" w:hAnsi="Arial" w:cs="Arial"/>
                      <w:sz w:val="24"/>
                    </w:rPr>
                    <w:t>dt</w:t>
                  </w:r>
                  <w:proofErr w:type="spellEnd"/>
                  <w:r>
                    <w:rPr>
                      <w:rFonts w:ascii="Arial" w:eastAsia="Arial" w:hAnsi="Arial" w:cs="Arial"/>
                      <w:sz w:val="24"/>
                    </w:rPr>
                    <w:t xml:space="preserve"> = A*v </w:t>
                  </w:r>
                </w:p>
              </w:tc>
            </w:tr>
            <w:tr w:rsidR="00951603">
              <w:trPr>
                <w:trHeight w:val="260"/>
              </w:trPr>
              <w:tc>
                <w:tcPr>
                  <w:tcW w:w="640" w:type="dxa"/>
                  <w:tcBorders>
                    <w:top w:val="nil"/>
                    <w:left w:val="nil"/>
                    <w:bottom w:val="nil"/>
                    <w:right w:val="nil"/>
                  </w:tcBorders>
                </w:tcPr>
                <w:p w:rsidR="00951603" w:rsidRDefault="0015495C">
                  <w:pPr>
                    <w:framePr w:wrap="around" w:vAnchor="text" w:hAnchor="margin" w:y="543"/>
                    <w:spacing w:after="0"/>
                    <w:suppressOverlap/>
                  </w:pPr>
                  <w:r>
                    <w:rPr>
                      <w:rFonts w:ascii="Arial" w:eastAsia="Arial" w:hAnsi="Arial" w:cs="Arial"/>
                      <w:sz w:val="24"/>
                    </w:rPr>
                    <w:t>!</w:t>
                  </w:r>
                </w:p>
              </w:tc>
              <w:tc>
                <w:tcPr>
                  <w:tcW w:w="7026" w:type="dxa"/>
                  <w:tcBorders>
                    <w:top w:val="nil"/>
                    <w:left w:val="nil"/>
                    <w:bottom w:val="nil"/>
                    <w:right w:val="nil"/>
                  </w:tcBorders>
                </w:tcPr>
                <w:p w:rsidR="00951603" w:rsidRDefault="0015495C">
                  <w:pPr>
                    <w:framePr w:wrap="around" w:vAnchor="text" w:hAnchor="margin" w:y="543"/>
                    <w:spacing w:after="0"/>
                    <w:ind w:left="80"/>
                    <w:suppressOverlap/>
                  </w:pPr>
                  <w:r>
                    <w:rPr>
                      <w:rFonts w:ascii="Arial" w:eastAsia="Arial" w:hAnsi="Arial" w:cs="Arial"/>
                      <w:sz w:val="24"/>
                    </w:rPr>
                    <w:t>-</w:t>
                  </w:r>
                  <w:r>
                    <w:rPr>
                      <w:rFonts w:ascii="Arial" w:eastAsia="Arial" w:hAnsi="Arial" w:cs="Arial"/>
                      <w:b/>
                      <w:sz w:val="24"/>
                    </w:rPr>
                    <w:t>Mass</w:t>
                  </w:r>
                  <w:r>
                    <w:rPr>
                      <w:rFonts w:ascii="Arial" w:eastAsia="Arial" w:hAnsi="Arial" w:cs="Arial"/>
                      <w:sz w:val="24"/>
                    </w:rPr>
                    <w:t xml:space="preserve"> flow rate: ρ*</w:t>
                  </w:r>
                  <w:proofErr w:type="spellStart"/>
                  <w:r>
                    <w:rPr>
                      <w:rFonts w:ascii="Arial" w:eastAsia="Arial" w:hAnsi="Arial" w:cs="Arial"/>
                      <w:sz w:val="24"/>
                    </w:rPr>
                    <w:t>dV</w:t>
                  </w:r>
                  <w:proofErr w:type="spellEnd"/>
                  <w:r>
                    <w:rPr>
                      <w:rFonts w:ascii="Arial" w:eastAsia="Arial" w:hAnsi="Arial" w:cs="Arial"/>
                      <w:sz w:val="24"/>
                    </w:rPr>
                    <w:t>/</w:t>
                  </w:r>
                  <w:proofErr w:type="spellStart"/>
                  <w:r>
                    <w:rPr>
                      <w:rFonts w:ascii="Arial" w:eastAsia="Arial" w:hAnsi="Arial" w:cs="Arial"/>
                      <w:sz w:val="24"/>
                    </w:rPr>
                    <w:t>dt</w:t>
                  </w:r>
                  <w:proofErr w:type="spellEnd"/>
                </w:p>
              </w:tc>
            </w:tr>
          </w:tbl>
          <w:p w:rsidR="00951603" w:rsidRDefault="0015495C">
            <w:pPr>
              <w:spacing w:after="0"/>
            </w:pPr>
            <w:r>
              <w:rPr>
                <w:rFonts w:ascii="Arial" w:eastAsia="Arial" w:hAnsi="Arial" w:cs="Arial"/>
                <w:sz w:val="24"/>
              </w:rPr>
              <w:t xml:space="preserve">§12.5! </w:t>
            </w:r>
            <w:r>
              <w:rPr>
                <w:rFonts w:ascii="Arial" w:eastAsia="Arial" w:hAnsi="Arial" w:cs="Arial"/>
                <w:color w:val="0056D6"/>
                <w:sz w:val="24"/>
              </w:rPr>
              <w:t>Bernoulli’s</w:t>
            </w:r>
            <w:r>
              <w:rPr>
                <w:rFonts w:ascii="Arial" w:eastAsia="Arial" w:hAnsi="Arial" w:cs="Arial"/>
                <w:sz w:val="24"/>
              </w:rPr>
              <w:t xml:space="preserve"> </w:t>
            </w:r>
            <w:r>
              <w:rPr>
                <w:rFonts w:ascii="Arial" w:eastAsia="Arial" w:hAnsi="Arial" w:cs="Arial"/>
                <w:color w:val="0056D6"/>
                <w:sz w:val="24"/>
              </w:rPr>
              <w:t>Equation</w:t>
            </w:r>
          </w:p>
          <w:p w:rsidR="00951603" w:rsidRDefault="0015495C">
            <w:pPr>
              <w:tabs>
                <w:tab w:val="center" w:pos="4184"/>
              </w:tabs>
              <w:spacing w:after="9"/>
            </w:pPr>
            <w:r>
              <w:rPr>
                <w:rFonts w:ascii="Arial" w:eastAsia="Arial" w:hAnsi="Arial" w:cs="Arial"/>
              </w:rPr>
              <w:t>385</w:t>
            </w:r>
            <w:r>
              <w:rPr>
                <w:rFonts w:ascii="Arial" w:eastAsia="Arial" w:hAnsi="Arial" w:cs="Arial"/>
                <w:sz w:val="24"/>
              </w:rPr>
              <w:t>!</w:t>
            </w:r>
            <w:r>
              <w:rPr>
                <w:rFonts w:ascii="Arial" w:eastAsia="Arial" w:hAnsi="Arial" w:cs="Arial"/>
                <w:sz w:val="24"/>
              </w:rPr>
              <w:tab/>
              <w:t>-</w:t>
            </w:r>
            <w:r>
              <w:rPr>
                <w:rFonts w:ascii="Arial" w:eastAsia="Arial" w:hAnsi="Arial" w:cs="Arial"/>
                <w:b/>
                <w:sz w:val="24"/>
              </w:rPr>
              <w:t>Bernoulli’s Equation</w:t>
            </w:r>
            <w:r>
              <w:rPr>
                <w:rFonts w:ascii="Arial" w:eastAsia="Arial" w:hAnsi="Arial" w:cs="Arial"/>
                <w:sz w:val="24"/>
              </w:rPr>
              <w:t>(also see p.386): (let ds=v*</w:t>
            </w:r>
            <w:proofErr w:type="spellStart"/>
            <w:r>
              <w:rPr>
                <w:rFonts w:ascii="Arial" w:eastAsia="Arial" w:hAnsi="Arial" w:cs="Arial"/>
                <w:sz w:val="24"/>
              </w:rPr>
              <w:t>dt</w:t>
            </w:r>
            <w:proofErr w:type="spellEnd"/>
            <w:r>
              <w:rPr>
                <w:rFonts w:ascii="Arial" w:eastAsia="Arial" w:hAnsi="Arial" w:cs="Arial"/>
                <w:sz w:val="24"/>
              </w:rPr>
              <w:t xml:space="preserve">; </w:t>
            </w:r>
            <w:proofErr w:type="spellStart"/>
            <w:r>
              <w:rPr>
                <w:rFonts w:ascii="Arial" w:eastAsia="Arial" w:hAnsi="Arial" w:cs="Arial"/>
                <w:sz w:val="24"/>
              </w:rPr>
              <w:t>dt</w:t>
            </w:r>
            <w:proofErr w:type="spellEnd"/>
            <w:r>
              <w:rPr>
                <w:rFonts w:ascii="Arial" w:eastAsia="Arial" w:hAnsi="Arial" w:cs="Arial"/>
                <w:sz w:val="24"/>
              </w:rPr>
              <w:t xml:space="preserve">=constant) </w:t>
            </w:r>
          </w:p>
          <w:p w:rsidR="00951603" w:rsidRDefault="0015495C">
            <w:pPr>
              <w:tabs>
                <w:tab w:val="center" w:pos="1526"/>
              </w:tabs>
              <w:spacing w:after="2"/>
            </w:pPr>
            <w:r>
              <w:rPr>
                <w:rFonts w:ascii="Arial" w:eastAsia="Arial" w:hAnsi="Arial" w:cs="Arial"/>
                <w:sz w:val="24"/>
              </w:rPr>
              <w:t>!</w:t>
            </w:r>
            <w:r>
              <w:rPr>
                <w:rFonts w:ascii="Arial" w:eastAsia="Arial" w:hAnsi="Arial" w:cs="Arial"/>
                <w:sz w:val="24"/>
              </w:rPr>
              <w:tab/>
            </w:r>
            <w:proofErr w:type="spellStart"/>
            <w:r>
              <w:rPr>
                <w:rFonts w:ascii="Arial" w:eastAsia="Arial" w:hAnsi="Arial" w:cs="Arial"/>
                <w:sz w:val="24"/>
              </w:rPr>
              <w:t>dW</w:t>
            </w:r>
            <w:proofErr w:type="spellEnd"/>
            <w:r>
              <w:rPr>
                <w:rFonts w:ascii="Arial" w:eastAsia="Arial" w:hAnsi="Arial" w:cs="Arial"/>
                <w:sz w:val="24"/>
              </w:rPr>
              <w:t xml:space="preserve"> = (p</w:t>
            </w:r>
            <w:r>
              <w:rPr>
                <w:rFonts w:ascii="Arial" w:eastAsia="Arial" w:hAnsi="Arial" w:cs="Arial"/>
                <w:sz w:val="24"/>
                <w:vertAlign w:val="subscript"/>
              </w:rPr>
              <w:t>1</w:t>
            </w:r>
            <w:r>
              <w:rPr>
                <w:rFonts w:ascii="Arial" w:eastAsia="Arial" w:hAnsi="Arial" w:cs="Arial"/>
                <w:sz w:val="24"/>
              </w:rPr>
              <w:t>-p</w:t>
            </w:r>
            <w:r>
              <w:rPr>
                <w:rFonts w:ascii="Arial" w:eastAsia="Arial" w:hAnsi="Arial" w:cs="Arial"/>
                <w:sz w:val="24"/>
                <w:vertAlign w:val="subscript"/>
              </w:rPr>
              <w:t>2</w:t>
            </w:r>
            <w:r>
              <w:rPr>
                <w:rFonts w:ascii="Arial" w:eastAsia="Arial" w:hAnsi="Arial" w:cs="Arial"/>
                <w:sz w:val="24"/>
              </w:rPr>
              <w:t>)</w:t>
            </w:r>
            <w:proofErr w:type="spellStart"/>
            <w:r>
              <w:rPr>
                <w:rFonts w:ascii="Arial" w:eastAsia="Arial" w:hAnsi="Arial" w:cs="Arial"/>
                <w:sz w:val="24"/>
              </w:rPr>
              <w:t>dV</w:t>
            </w:r>
            <w:proofErr w:type="spellEnd"/>
            <w:r>
              <w:rPr>
                <w:rFonts w:ascii="Arial" w:eastAsia="Arial" w:hAnsi="Arial" w:cs="Arial"/>
                <w:sz w:val="24"/>
              </w:rPr>
              <w:t xml:space="preserve"> </w:t>
            </w:r>
          </w:p>
          <w:p w:rsidR="00951603" w:rsidRDefault="0015495C">
            <w:pPr>
              <w:tabs>
                <w:tab w:val="center" w:pos="753"/>
                <w:tab w:val="center" w:pos="3447"/>
              </w:tabs>
              <w:spacing w:after="0"/>
            </w:pPr>
            <w:r>
              <w:rPr>
                <w:rFonts w:ascii="Arial" w:eastAsia="Arial" w:hAnsi="Arial" w:cs="Arial"/>
                <w:sz w:val="24"/>
              </w:rPr>
              <w:t>!</w:t>
            </w:r>
            <w:r>
              <w:rPr>
                <w:rFonts w:ascii="Arial" w:eastAsia="Arial" w:hAnsi="Arial" w:cs="Arial"/>
                <w:sz w:val="24"/>
              </w:rPr>
              <w:tab/>
              <w:t>!</w:t>
            </w:r>
            <w:r>
              <w:rPr>
                <w:rFonts w:ascii="Arial" w:eastAsia="Arial" w:hAnsi="Arial" w:cs="Arial"/>
                <w:sz w:val="24"/>
              </w:rPr>
              <w:tab/>
              <w:t>- P</w:t>
            </w:r>
            <w:r>
              <w:rPr>
                <w:rFonts w:ascii="Arial" w:eastAsia="Arial" w:hAnsi="Arial" w:cs="Arial"/>
                <w:sz w:val="24"/>
                <w:vertAlign w:val="subscript"/>
              </w:rPr>
              <w:t>1</w:t>
            </w:r>
            <w:r>
              <w:rPr>
                <w:rFonts w:ascii="Arial" w:eastAsia="Arial" w:hAnsi="Arial" w:cs="Arial"/>
                <w:sz w:val="24"/>
              </w:rPr>
              <w:t>+ρgy</w:t>
            </w:r>
            <w:r>
              <w:rPr>
                <w:rFonts w:ascii="Arial" w:eastAsia="Arial" w:hAnsi="Arial" w:cs="Arial"/>
                <w:sz w:val="24"/>
                <w:vertAlign w:val="subscript"/>
              </w:rPr>
              <w:t>1</w:t>
            </w:r>
            <w:r>
              <w:rPr>
                <w:rFonts w:ascii="Arial" w:eastAsia="Arial" w:hAnsi="Arial" w:cs="Arial"/>
                <w:sz w:val="24"/>
              </w:rPr>
              <w:t>+0.5ρv</w:t>
            </w:r>
            <w:r>
              <w:rPr>
                <w:rFonts w:ascii="Arial" w:eastAsia="Arial" w:hAnsi="Arial" w:cs="Arial"/>
                <w:sz w:val="24"/>
                <w:vertAlign w:val="subscript"/>
              </w:rPr>
              <w:t>1</w:t>
            </w:r>
            <w:r>
              <w:rPr>
                <w:rFonts w:ascii="Arial" w:eastAsia="Arial" w:hAnsi="Arial" w:cs="Arial"/>
                <w:sz w:val="24"/>
                <w:vertAlign w:val="superscript"/>
              </w:rPr>
              <w:t>2</w:t>
            </w:r>
            <w:r>
              <w:rPr>
                <w:rFonts w:ascii="Arial" w:eastAsia="Arial" w:hAnsi="Arial" w:cs="Arial"/>
                <w:sz w:val="24"/>
              </w:rPr>
              <w:t xml:space="preserve"> = P</w:t>
            </w:r>
            <w:r>
              <w:rPr>
                <w:rFonts w:ascii="Arial" w:eastAsia="Arial" w:hAnsi="Arial" w:cs="Arial"/>
                <w:sz w:val="24"/>
                <w:vertAlign w:val="subscript"/>
              </w:rPr>
              <w:t>2</w:t>
            </w:r>
            <w:r>
              <w:rPr>
                <w:rFonts w:ascii="Arial" w:eastAsia="Arial" w:hAnsi="Arial" w:cs="Arial"/>
                <w:sz w:val="24"/>
              </w:rPr>
              <w:t>+ρgy</w:t>
            </w:r>
            <w:r>
              <w:rPr>
                <w:rFonts w:ascii="Arial" w:eastAsia="Arial" w:hAnsi="Arial" w:cs="Arial"/>
                <w:sz w:val="24"/>
                <w:vertAlign w:val="subscript"/>
              </w:rPr>
              <w:t>2</w:t>
            </w:r>
            <w:r>
              <w:rPr>
                <w:rFonts w:ascii="Arial" w:eastAsia="Arial" w:hAnsi="Arial" w:cs="Arial"/>
                <w:sz w:val="24"/>
              </w:rPr>
              <w:t>+0.5ρv</w:t>
            </w:r>
            <w:r>
              <w:rPr>
                <w:rFonts w:ascii="Arial" w:eastAsia="Arial" w:hAnsi="Arial" w:cs="Arial"/>
                <w:sz w:val="24"/>
                <w:vertAlign w:val="subscript"/>
              </w:rPr>
              <w:t>2</w:t>
            </w:r>
            <w:r>
              <w:rPr>
                <w:rFonts w:ascii="Arial" w:eastAsia="Arial" w:hAnsi="Arial" w:cs="Arial"/>
                <w:sz w:val="24"/>
                <w:vertAlign w:val="superscript"/>
              </w:rPr>
              <w:t>2</w:t>
            </w:r>
          </w:p>
          <w:p w:rsidR="00951603" w:rsidRDefault="0015495C">
            <w:pPr>
              <w:tabs>
                <w:tab w:val="center" w:pos="3590"/>
              </w:tabs>
              <w:spacing w:after="14"/>
            </w:pPr>
            <w:r>
              <w:rPr>
                <w:rFonts w:ascii="Arial" w:eastAsia="Arial" w:hAnsi="Arial" w:cs="Arial"/>
                <w:sz w:val="24"/>
              </w:rPr>
              <w:t>!</w:t>
            </w:r>
            <w:r>
              <w:rPr>
                <w:rFonts w:ascii="Arial" w:eastAsia="Arial" w:hAnsi="Arial" w:cs="Arial"/>
                <w:sz w:val="24"/>
              </w:rPr>
              <w:tab/>
              <w:t>-</w:t>
            </w:r>
            <w:r>
              <w:rPr>
                <w:rFonts w:ascii="Arial" w:eastAsia="Arial" w:hAnsi="Arial" w:cs="Arial"/>
                <w:b/>
                <w:sz w:val="24"/>
              </w:rPr>
              <w:t>Kinetic</w:t>
            </w:r>
            <w:r>
              <w:rPr>
                <w:rFonts w:ascii="Arial" w:eastAsia="Arial" w:hAnsi="Arial" w:cs="Arial"/>
                <w:sz w:val="24"/>
              </w:rPr>
              <w:t xml:space="preserve"> energy: K=0.5ρ(A*ds)v</w:t>
            </w:r>
            <w:r>
              <w:rPr>
                <w:rFonts w:ascii="Arial" w:eastAsia="Arial" w:hAnsi="Arial" w:cs="Arial"/>
                <w:sz w:val="24"/>
                <w:vertAlign w:val="superscript"/>
              </w:rPr>
              <w:t>2</w:t>
            </w:r>
            <w:r>
              <w:rPr>
                <w:rFonts w:ascii="Arial" w:eastAsia="Arial" w:hAnsi="Arial" w:cs="Arial"/>
                <w:sz w:val="24"/>
              </w:rPr>
              <w:t xml:space="preserve">; </w:t>
            </w:r>
            <w:proofErr w:type="spellStart"/>
            <w:r>
              <w:rPr>
                <w:rFonts w:ascii="Arial" w:eastAsia="Arial" w:hAnsi="Arial" w:cs="Arial"/>
                <w:sz w:val="24"/>
              </w:rPr>
              <w:t>dK</w:t>
            </w:r>
            <w:proofErr w:type="spellEnd"/>
            <w:r>
              <w:rPr>
                <w:rFonts w:ascii="Arial" w:eastAsia="Arial" w:hAnsi="Arial" w:cs="Arial"/>
                <w:sz w:val="24"/>
              </w:rPr>
              <w:t>=0.5ρ*</w:t>
            </w:r>
            <w:proofErr w:type="spellStart"/>
            <w:r>
              <w:rPr>
                <w:rFonts w:ascii="Arial" w:eastAsia="Arial" w:hAnsi="Arial" w:cs="Arial"/>
                <w:sz w:val="24"/>
              </w:rPr>
              <w:t>dV</w:t>
            </w:r>
            <w:proofErr w:type="spellEnd"/>
            <w:r>
              <w:rPr>
                <w:rFonts w:ascii="Arial" w:eastAsia="Arial" w:hAnsi="Arial" w:cs="Arial"/>
                <w:sz w:val="24"/>
              </w:rPr>
              <w:t>(v</w:t>
            </w:r>
            <w:r>
              <w:rPr>
                <w:rFonts w:ascii="Arial" w:eastAsia="Arial" w:hAnsi="Arial" w:cs="Arial"/>
                <w:sz w:val="24"/>
                <w:vertAlign w:val="subscript"/>
              </w:rPr>
              <w:t>2</w:t>
            </w:r>
            <w:r>
              <w:rPr>
                <w:rFonts w:ascii="Arial" w:eastAsia="Arial" w:hAnsi="Arial" w:cs="Arial"/>
                <w:sz w:val="24"/>
                <w:vertAlign w:val="superscript"/>
              </w:rPr>
              <w:t>2</w:t>
            </w:r>
            <w:r>
              <w:rPr>
                <w:rFonts w:ascii="Arial" w:eastAsia="Arial" w:hAnsi="Arial" w:cs="Arial"/>
                <w:sz w:val="24"/>
              </w:rPr>
              <w:t>-v</w:t>
            </w:r>
            <w:r>
              <w:rPr>
                <w:rFonts w:ascii="Arial" w:eastAsia="Arial" w:hAnsi="Arial" w:cs="Arial"/>
                <w:sz w:val="24"/>
                <w:vertAlign w:val="subscript"/>
              </w:rPr>
              <w:t>1</w:t>
            </w:r>
            <w:r>
              <w:rPr>
                <w:rFonts w:ascii="Arial" w:eastAsia="Arial" w:hAnsi="Arial" w:cs="Arial"/>
                <w:sz w:val="24"/>
                <w:vertAlign w:val="superscript"/>
              </w:rPr>
              <w:t>2</w:t>
            </w:r>
            <w:r>
              <w:rPr>
                <w:rFonts w:ascii="Arial" w:eastAsia="Arial" w:hAnsi="Arial" w:cs="Arial"/>
                <w:sz w:val="24"/>
              </w:rPr>
              <w:t>)</w:t>
            </w:r>
          </w:p>
          <w:p w:rsidR="00951603" w:rsidRDefault="0015495C">
            <w:pPr>
              <w:tabs>
                <w:tab w:val="center" w:pos="2820"/>
              </w:tabs>
              <w:spacing w:after="0"/>
            </w:pPr>
            <w:r>
              <w:rPr>
                <w:rFonts w:ascii="Arial" w:eastAsia="Arial" w:hAnsi="Arial" w:cs="Arial"/>
                <w:sz w:val="24"/>
              </w:rPr>
              <w:t>!</w:t>
            </w:r>
            <w:r>
              <w:rPr>
                <w:rFonts w:ascii="Arial" w:eastAsia="Arial" w:hAnsi="Arial" w:cs="Arial"/>
                <w:sz w:val="24"/>
              </w:rPr>
              <w:tab/>
              <w:t>-</w:t>
            </w:r>
            <w:proofErr w:type="spellStart"/>
            <w:r>
              <w:rPr>
                <w:rFonts w:ascii="Arial" w:eastAsia="Arial" w:hAnsi="Arial" w:cs="Arial"/>
                <w:sz w:val="24"/>
              </w:rPr>
              <w:t>Δ</w:t>
            </w:r>
            <w:r>
              <w:rPr>
                <w:rFonts w:ascii="Arial" w:eastAsia="Arial" w:hAnsi="Arial" w:cs="Arial"/>
                <w:b/>
                <w:sz w:val="24"/>
              </w:rPr>
              <w:t>Potential</w:t>
            </w:r>
            <w:proofErr w:type="spellEnd"/>
            <w:r>
              <w:rPr>
                <w:rFonts w:ascii="Arial" w:eastAsia="Arial" w:hAnsi="Arial" w:cs="Arial"/>
                <w:sz w:val="24"/>
              </w:rPr>
              <w:t xml:space="preserve"> energy: </w:t>
            </w:r>
            <w:proofErr w:type="spellStart"/>
            <w:r>
              <w:rPr>
                <w:rFonts w:ascii="Arial" w:eastAsia="Arial" w:hAnsi="Arial" w:cs="Arial"/>
                <w:sz w:val="24"/>
              </w:rPr>
              <w:t>dU</w:t>
            </w:r>
            <w:proofErr w:type="spellEnd"/>
            <w:r>
              <w:rPr>
                <w:rFonts w:ascii="Arial" w:eastAsia="Arial" w:hAnsi="Arial" w:cs="Arial"/>
                <w:sz w:val="24"/>
              </w:rPr>
              <w:t xml:space="preserve"> = ρ*</w:t>
            </w:r>
            <w:proofErr w:type="spellStart"/>
            <w:r>
              <w:rPr>
                <w:rFonts w:ascii="Arial" w:eastAsia="Arial" w:hAnsi="Arial" w:cs="Arial"/>
                <w:sz w:val="24"/>
              </w:rPr>
              <w:t>dV</w:t>
            </w:r>
            <w:proofErr w:type="spellEnd"/>
            <w:r>
              <w:rPr>
                <w:rFonts w:ascii="Arial" w:eastAsia="Arial" w:hAnsi="Arial" w:cs="Arial"/>
                <w:sz w:val="24"/>
              </w:rPr>
              <w:t>*g(y</w:t>
            </w:r>
            <w:r>
              <w:rPr>
                <w:rFonts w:ascii="Arial" w:eastAsia="Arial" w:hAnsi="Arial" w:cs="Arial"/>
                <w:sz w:val="24"/>
                <w:vertAlign w:val="subscript"/>
              </w:rPr>
              <w:t>2</w:t>
            </w:r>
            <w:r>
              <w:rPr>
                <w:rFonts w:ascii="Arial" w:eastAsia="Arial" w:hAnsi="Arial" w:cs="Arial"/>
                <w:sz w:val="24"/>
              </w:rPr>
              <w:t>-y</w:t>
            </w:r>
            <w:r>
              <w:rPr>
                <w:rFonts w:ascii="Arial" w:eastAsia="Arial" w:hAnsi="Arial" w:cs="Arial"/>
                <w:sz w:val="24"/>
                <w:vertAlign w:val="subscript"/>
              </w:rPr>
              <w:t>1</w:t>
            </w:r>
            <w:r>
              <w:rPr>
                <w:rFonts w:ascii="Arial" w:eastAsia="Arial" w:hAnsi="Arial" w:cs="Arial"/>
                <w:sz w:val="24"/>
              </w:rPr>
              <w:t>)</w:t>
            </w:r>
          </w:p>
          <w:p w:rsidR="00951603" w:rsidRDefault="0015495C">
            <w:pPr>
              <w:tabs>
                <w:tab w:val="center" w:pos="3982"/>
              </w:tabs>
              <w:spacing w:after="25"/>
            </w:pPr>
            <w:r>
              <w:rPr>
                <w:rFonts w:ascii="Arial" w:eastAsia="Arial" w:hAnsi="Arial" w:cs="Arial"/>
              </w:rPr>
              <w:t>386</w:t>
            </w:r>
            <w:r>
              <w:rPr>
                <w:rFonts w:ascii="Arial" w:eastAsia="Arial" w:hAnsi="Arial" w:cs="Arial"/>
                <w:sz w:val="24"/>
              </w:rPr>
              <w:t>!</w:t>
            </w:r>
            <w:r>
              <w:rPr>
                <w:rFonts w:ascii="Arial" w:eastAsia="Arial" w:hAnsi="Arial" w:cs="Arial"/>
                <w:sz w:val="24"/>
              </w:rPr>
              <w:tab/>
            </w:r>
            <w:r>
              <w:rPr>
                <w:rFonts w:ascii="Arial" w:eastAsia="Arial" w:hAnsi="Arial" w:cs="Arial"/>
                <w:sz w:val="24"/>
              </w:rPr>
              <w:t>-</w:t>
            </w:r>
            <w:proofErr w:type="spellStart"/>
            <w:r>
              <w:rPr>
                <w:rFonts w:ascii="Arial" w:eastAsia="Arial" w:hAnsi="Arial" w:cs="Arial"/>
                <w:sz w:val="24"/>
              </w:rPr>
              <w:t>dW</w:t>
            </w:r>
            <w:proofErr w:type="spellEnd"/>
            <w:r>
              <w:rPr>
                <w:rFonts w:ascii="Arial" w:eastAsia="Arial" w:hAnsi="Arial" w:cs="Arial"/>
                <w:sz w:val="24"/>
              </w:rPr>
              <w:t>=</w:t>
            </w:r>
            <w:proofErr w:type="spellStart"/>
            <w:r>
              <w:rPr>
                <w:rFonts w:ascii="Arial" w:eastAsia="Arial" w:hAnsi="Arial" w:cs="Arial"/>
                <w:sz w:val="24"/>
              </w:rPr>
              <w:t>dK+dU</w:t>
            </w:r>
            <w:proofErr w:type="spellEnd"/>
            <w:r>
              <w:rPr>
                <w:rFonts w:ascii="Arial" w:eastAsia="Arial" w:hAnsi="Arial" w:cs="Arial"/>
                <w:sz w:val="24"/>
              </w:rPr>
              <w:t xml:space="preserve"> (we can solve for pressures with this, see p.386) </w:t>
            </w:r>
          </w:p>
          <w:p w:rsidR="00951603" w:rsidRDefault="0015495C">
            <w:pPr>
              <w:spacing w:after="0"/>
            </w:pPr>
            <w:r>
              <w:rPr>
                <w:rFonts w:ascii="Arial" w:eastAsia="Arial" w:hAnsi="Arial" w:cs="Arial"/>
                <w:sz w:val="26"/>
              </w:rPr>
              <w:t>§12.6!</w:t>
            </w:r>
            <w:r>
              <w:rPr>
                <w:rFonts w:ascii="Arial" w:eastAsia="Arial" w:hAnsi="Arial" w:cs="Arial"/>
                <w:color w:val="0056D6"/>
                <w:sz w:val="26"/>
              </w:rPr>
              <w:t>Viscosity</w:t>
            </w:r>
            <w:r>
              <w:rPr>
                <w:rFonts w:ascii="Arial" w:eastAsia="Arial" w:hAnsi="Arial" w:cs="Arial"/>
                <w:sz w:val="26"/>
              </w:rPr>
              <w:t xml:space="preserve"> </w:t>
            </w:r>
            <w:r>
              <w:rPr>
                <w:rFonts w:ascii="Arial" w:eastAsia="Arial" w:hAnsi="Arial" w:cs="Arial"/>
                <w:color w:val="0056D6"/>
                <w:sz w:val="26"/>
              </w:rPr>
              <w:t>and</w:t>
            </w:r>
            <w:r>
              <w:rPr>
                <w:rFonts w:ascii="Arial" w:eastAsia="Arial" w:hAnsi="Arial" w:cs="Arial"/>
                <w:sz w:val="26"/>
              </w:rPr>
              <w:t xml:space="preserve"> </w:t>
            </w:r>
            <w:r>
              <w:rPr>
                <w:rFonts w:ascii="Arial" w:eastAsia="Arial" w:hAnsi="Arial" w:cs="Arial"/>
                <w:color w:val="0056D6"/>
                <w:sz w:val="26"/>
              </w:rPr>
              <w:t>Turbulence</w:t>
            </w:r>
          </w:p>
          <w:p w:rsidR="00951603" w:rsidRDefault="0015495C">
            <w:pPr>
              <w:tabs>
                <w:tab w:val="center" w:pos="4046"/>
              </w:tabs>
              <w:spacing w:after="20"/>
            </w:pPr>
            <w:r>
              <w:rPr>
                <w:rFonts w:ascii="Arial" w:eastAsia="Arial" w:hAnsi="Arial" w:cs="Arial"/>
              </w:rPr>
              <w:t>389</w:t>
            </w:r>
            <w:r>
              <w:rPr>
                <w:rFonts w:ascii="Arial" w:eastAsia="Arial" w:hAnsi="Arial" w:cs="Arial"/>
                <w:sz w:val="24"/>
              </w:rPr>
              <w:t>!</w:t>
            </w:r>
            <w:r>
              <w:rPr>
                <w:rFonts w:ascii="Arial" w:eastAsia="Arial" w:hAnsi="Arial" w:cs="Arial"/>
                <w:sz w:val="24"/>
              </w:rPr>
              <w:tab/>
              <w:t>-</w:t>
            </w:r>
            <w:r>
              <w:rPr>
                <w:rFonts w:ascii="Arial" w:eastAsia="Arial" w:hAnsi="Arial" w:cs="Arial"/>
                <w:b/>
                <w:sz w:val="24"/>
              </w:rPr>
              <w:t xml:space="preserve">Viscosity </w:t>
            </w:r>
            <w:r>
              <w:rPr>
                <w:rFonts w:ascii="Arial" w:eastAsia="Arial" w:hAnsi="Arial" w:cs="Arial"/>
                <w:sz w:val="24"/>
              </w:rPr>
              <w:t>is internal friction in a fluid; temperature dependent.</w:t>
            </w:r>
          </w:p>
          <w:p w:rsidR="00951603" w:rsidRDefault="0015495C">
            <w:pPr>
              <w:tabs>
                <w:tab w:val="center" w:pos="1422"/>
              </w:tabs>
              <w:spacing w:after="5"/>
            </w:pPr>
            <w:r>
              <w:rPr>
                <w:rFonts w:ascii="Arial" w:eastAsia="Arial" w:hAnsi="Arial" w:cs="Arial"/>
              </w:rPr>
              <w:t>390</w:t>
            </w:r>
            <w:r>
              <w:rPr>
                <w:rFonts w:ascii="Arial" w:eastAsia="Arial" w:hAnsi="Arial" w:cs="Arial"/>
                <w:sz w:val="24"/>
              </w:rPr>
              <w:t>!</w:t>
            </w:r>
            <w:r>
              <w:rPr>
                <w:rFonts w:ascii="Arial" w:eastAsia="Arial" w:hAnsi="Arial" w:cs="Arial"/>
                <w:sz w:val="24"/>
              </w:rPr>
              <w:tab/>
              <w:t>-</w:t>
            </w:r>
            <w:proofErr w:type="spellStart"/>
            <w:r>
              <w:rPr>
                <w:rFonts w:ascii="Arial" w:eastAsia="Arial" w:hAnsi="Arial" w:cs="Arial"/>
                <w:sz w:val="24"/>
              </w:rPr>
              <w:t>p</w:t>
            </w:r>
            <w:r>
              <w:rPr>
                <w:rFonts w:ascii="Arial" w:eastAsia="Arial" w:hAnsi="Arial" w:cs="Arial"/>
                <w:sz w:val="16"/>
              </w:rPr>
              <w:t>required</w:t>
            </w:r>
            <w:proofErr w:type="spellEnd"/>
            <w:r>
              <w:rPr>
                <w:rFonts w:ascii="Arial" w:eastAsia="Arial" w:hAnsi="Arial" w:cs="Arial"/>
                <w:sz w:val="24"/>
              </w:rPr>
              <w:t>=L/R</w:t>
            </w:r>
            <w:r>
              <w:rPr>
                <w:rFonts w:ascii="Arial" w:eastAsia="Arial" w:hAnsi="Arial" w:cs="Arial"/>
                <w:sz w:val="16"/>
              </w:rPr>
              <w:t>4</w:t>
            </w:r>
            <w:r>
              <w:rPr>
                <w:rFonts w:ascii="Arial" w:eastAsia="Arial" w:hAnsi="Arial" w:cs="Arial"/>
                <w:sz w:val="24"/>
              </w:rPr>
              <w:t xml:space="preserve"> </w:t>
            </w:r>
          </w:p>
          <w:p w:rsidR="00951603" w:rsidRDefault="0015495C">
            <w:pPr>
              <w:tabs>
                <w:tab w:val="center" w:pos="3979"/>
              </w:tabs>
              <w:spacing w:after="0"/>
            </w:pPr>
            <w:r>
              <w:rPr>
                <w:rFonts w:ascii="Arial" w:eastAsia="Arial" w:hAnsi="Arial" w:cs="Arial"/>
                <w:sz w:val="24"/>
              </w:rPr>
              <w:t>!</w:t>
            </w:r>
            <w:r>
              <w:rPr>
                <w:rFonts w:ascii="Arial" w:eastAsia="Arial" w:hAnsi="Arial" w:cs="Arial"/>
                <w:sz w:val="24"/>
              </w:rPr>
              <w:tab/>
              <w:t xml:space="preserve">-Irregular flow is </w:t>
            </w:r>
            <w:r>
              <w:rPr>
                <w:rFonts w:ascii="Arial" w:eastAsia="Arial" w:hAnsi="Arial" w:cs="Arial"/>
                <w:b/>
                <w:sz w:val="24"/>
              </w:rPr>
              <w:t>turbulence</w:t>
            </w:r>
            <w:r>
              <w:rPr>
                <w:rFonts w:ascii="Arial" w:eastAsia="Arial" w:hAnsi="Arial" w:cs="Arial"/>
                <w:sz w:val="24"/>
              </w:rPr>
              <w:t xml:space="preserve"> (Bernoulli’s eq. is not applicable)</w:t>
            </w:r>
          </w:p>
          <w:p w:rsidR="00951603" w:rsidRDefault="0015495C">
            <w:pPr>
              <w:tabs>
                <w:tab w:val="center" w:pos="3826"/>
              </w:tabs>
              <w:spacing w:after="0"/>
            </w:pPr>
            <w:r>
              <w:rPr>
                <w:rFonts w:ascii="Arial" w:eastAsia="Arial" w:hAnsi="Arial" w:cs="Arial"/>
                <w:sz w:val="24"/>
              </w:rPr>
              <w:t>!</w:t>
            </w:r>
            <w:r>
              <w:rPr>
                <w:rFonts w:ascii="Arial" w:eastAsia="Arial" w:hAnsi="Arial" w:cs="Arial"/>
                <w:sz w:val="24"/>
              </w:rPr>
              <w:tab/>
            </w:r>
            <w:r>
              <w:rPr>
                <w:rFonts w:ascii="Arial" w:eastAsia="Arial" w:hAnsi="Arial" w:cs="Arial"/>
                <w:sz w:val="24"/>
              </w:rPr>
              <w:t>-Factors affecting velocity at which fluid becomes turbulent</w:t>
            </w:r>
          </w:p>
        </w:tc>
      </w:tr>
    </w:tbl>
    <w:p w:rsidR="00951603" w:rsidRDefault="0015495C">
      <w:pPr>
        <w:spacing w:after="4" w:line="251" w:lineRule="auto"/>
        <w:ind w:left="-5" w:hanging="10"/>
      </w:pPr>
      <w:r>
        <w:rPr>
          <w:noProof/>
        </w:rPr>
        <w:drawing>
          <wp:anchor distT="0" distB="0" distL="114300" distR="114300" simplePos="0" relativeHeight="251658240" behindDoc="1" locked="0" layoutInCell="1" allowOverlap="0">
            <wp:simplePos x="0" y="0"/>
            <wp:positionH relativeFrom="column">
              <wp:posOffset>-1955799</wp:posOffset>
            </wp:positionH>
            <wp:positionV relativeFrom="paragraph">
              <wp:posOffset>-1613787</wp:posOffset>
            </wp:positionV>
            <wp:extent cx="4013200" cy="2184400"/>
            <wp:effectExtent l="0" t="0" r="0" b="0"/>
            <wp:wrapNone/>
            <wp:docPr id="693" name="Picture 693"/>
            <wp:cNvGraphicFramePr/>
            <a:graphic xmlns:a="http://schemas.openxmlformats.org/drawingml/2006/main">
              <a:graphicData uri="http://schemas.openxmlformats.org/drawingml/2006/picture">
                <pic:pic xmlns:pic="http://schemas.openxmlformats.org/drawingml/2006/picture">
                  <pic:nvPicPr>
                    <pic:cNvPr id="693" name="Picture 693"/>
                    <pic:cNvPicPr/>
                  </pic:nvPicPr>
                  <pic:blipFill>
                    <a:blip r:embed="rId5"/>
                    <a:stretch>
                      <a:fillRect/>
                    </a:stretch>
                  </pic:blipFill>
                  <pic:spPr>
                    <a:xfrm flipV="1">
                      <a:off x="0" y="0"/>
                      <a:ext cx="4013200" cy="2184400"/>
                    </a:xfrm>
                    <a:prstGeom prst="rect">
                      <a:avLst/>
                    </a:prstGeom>
                  </pic:spPr>
                </pic:pic>
              </a:graphicData>
            </a:graphic>
          </wp:anchor>
        </w:drawing>
      </w:r>
      <w:r>
        <w:rPr>
          <w:rFonts w:ascii="Arial" w:eastAsia="Arial" w:hAnsi="Arial" w:cs="Arial"/>
          <w:sz w:val="24"/>
        </w:rPr>
        <w:t>X</w:t>
      </w:r>
      <w:r>
        <w:rPr>
          <w:rFonts w:ascii="Arial" w:eastAsia="Arial" w:hAnsi="Arial" w:cs="Arial"/>
          <w:sz w:val="24"/>
          <w:vertAlign w:val="subscript"/>
        </w:rPr>
        <w:t>T</w:t>
      </w:r>
      <w:r>
        <w:rPr>
          <w:rFonts w:ascii="Arial" w:eastAsia="Arial" w:hAnsi="Arial" w:cs="Arial"/>
          <w:sz w:val="24"/>
        </w:rPr>
        <w:t xml:space="preserve"> = X Total</w:t>
      </w:r>
      <w:r>
        <w:br w:type="page"/>
      </w:r>
    </w:p>
    <w:p w:rsidR="00951603" w:rsidRDefault="0015495C">
      <w:pPr>
        <w:spacing w:after="0" w:line="265" w:lineRule="auto"/>
        <w:ind w:left="-5" w:hanging="10"/>
      </w:pPr>
      <w:r>
        <w:rPr>
          <w:rFonts w:ascii="Arial" w:eastAsia="Arial" w:hAnsi="Arial" w:cs="Arial"/>
          <w:color w:val="333333"/>
          <w:sz w:val="24"/>
        </w:rPr>
        <w:lastRenderedPageBreak/>
        <w:t xml:space="preserve">Ch17 </w:t>
      </w:r>
      <w:r>
        <w:rPr>
          <w:rFonts w:ascii="Arial" w:eastAsia="Arial" w:hAnsi="Arial" w:cs="Arial"/>
          <w:color w:val="B51900"/>
          <w:sz w:val="24"/>
        </w:rPr>
        <w:t>Temperature and Heat</w:t>
      </w:r>
    </w:p>
    <w:p w:rsidR="00951603" w:rsidRDefault="0015495C">
      <w:pPr>
        <w:spacing w:after="0"/>
        <w:ind w:left="-5" w:hanging="10"/>
      </w:pPr>
      <w:r>
        <w:rPr>
          <w:rFonts w:ascii="Arial" w:eastAsia="Arial" w:hAnsi="Arial" w:cs="Arial"/>
          <w:sz w:val="24"/>
        </w:rPr>
        <w:t>§</w:t>
      </w:r>
      <w:r>
        <w:rPr>
          <w:rFonts w:ascii="Arial" w:eastAsia="Arial" w:hAnsi="Arial" w:cs="Arial"/>
          <w:color w:val="333333"/>
          <w:sz w:val="24"/>
        </w:rPr>
        <w:t xml:space="preserve">17.1 </w:t>
      </w:r>
      <w:r>
        <w:rPr>
          <w:rFonts w:ascii="Arial" w:eastAsia="Arial" w:hAnsi="Arial" w:cs="Arial"/>
          <w:color w:val="0056D6"/>
          <w:sz w:val="24"/>
        </w:rPr>
        <w:t>Temperature and thermal equilibrium</w:t>
      </w:r>
    </w:p>
    <w:p w:rsidR="00951603" w:rsidRDefault="0015495C">
      <w:pPr>
        <w:spacing w:after="5" w:line="251" w:lineRule="auto"/>
        <w:ind w:left="-5" w:hanging="10"/>
      </w:pPr>
      <w:r>
        <w:rPr>
          <w:rFonts w:ascii="Arial" w:eastAsia="Arial" w:hAnsi="Arial" w:cs="Arial"/>
          <w:color w:val="333333"/>
          <w:sz w:val="24"/>
        </w:rPr>
        <w:t xml:space="preserve">552 – 553 </w:t>
      </w:r>
      <w:proofErr w:type="spellStart"/>
      <w:r>
        <w:rPr>
          <w:rFonts w:ascii="Arial" w:eastAsia="Arial" w:hAnsi="Arial" w:cs="Arial"/>
          <w:color w:val="333333"/>
          <w:sz w:val="24"/>
        </w:rPr>
        <w:t>Zeorth</w:t>
      </w:r>
      <w:proofErr w:type="spellEnd"/>
      <w:r>
        <w:rPr>
          <w:rFonts w:ascii="Arial" w:eastAsia="Arial" w:hAnsi="Arial" w:cs="Arial"/>
          <w:color w:val="333333"/>
          <w:sz w:val="24"/>
        </w:rPr>
        <w:t xml:space="preserve"> law of thermodynamics</w:t>
      </w:r>
    </w:p>
    <w:p w:rsidR="00951603" w:rsidRDefault="0015495C">
      <w:pPr>
        <w:spacing w:after="5" w:line="251" w:lineRule="auto"/>
        <w:ind w:left="993" w:hanging="273"/>
      </w:pPr>
      <w:r>
        <w:rPr>
          <w:rFonts w:ascii="Arial" w:eastAsia="Arial" w:hAnsi="Arial" w:cs="Arial"/>
          <w:color w:val="333333"/>
          <w:sz w:val="24"/>
        </w:rPr>
        <w:t>- Two systems are in thermal equilibrium if and only if (</w:t>
      </w:r>
      <w:proofErr w:type="spellStart"/>
      <w:r>
        <w:rPr>
          <w:rFonts w:ascii="Arial" w:eastAsia="Arial" w:hAnsi="Arial" w:cs="Arial"/>
          <w:color w:val="333333"/>
          <w:sz w:val="24"/>
        </w:rPr>
        <w:t>iff</w:t>
      </w:r>
      <w:proofErr w:type="spellEnd"/>
      <w:r>
        <w:rPr>
          <w:rFonts w:ascii="Arial" w:eastAsia="Arial" w:hAnsi="Arial" w:cs="Arial"/>
          <w:color w:val="333333"/>
          <w:sz w:val="24"/>
        </w:rPr>
        <w:t>) they have the same temperature.</w:t>
      </w:r>
    </w:p>
    <w:p w:rsidR="00951603" w:rsidRDefault="0015495C">
      <w:pPr>
        <w:spacing w:after="0"/>
        <w:ind w:left="-5" w:hanging="10"/>
      </w:pPr>
      <w:r>
        <w:rPr>
          <w:rFonts w:ascii="Arial" w:eastAsia="Arial" w:hAnsi="Arial" w:cs="Arial"/>
          <w:sz w:val="24"/>
        </w:rPr>
        <w:t>§</w:t>
      </w:r>
      <w:r>
        <w:rPr>
          <w:rFonts w:ascii="Arial" w:eastAsia="Arial" w:hAnsi="Arial" w:cs="Arial"/>
          <w:color w:val="333333"/>
          <w:sz w:val="24"/>
        </w:rPr>
        <w:t xml:space="preserve">17.2 </w:t>
      </w:r>
      <w:r>
        <w:rPr>
          <w:rFonts w:ascii="Arial" w:eastAsia="Arial" w:hAnsi="Arial" w:cs="Arial"/>
          <w:color w:val="0056D6"/>
          <w:sz w:val="24"/>
        </w:rPr>
        <w:t>Thermometers and Temperature Scale</w:t>
      </w:r>
    </w:p>
    <w:p w:rsidR="00951603" w:rsidRDefault="0015495C">
      <w:pPr>
        <w:spacing w:after="5" w:line="251" w:lineRule="auto"/>
        <w:ind w:left="705" w:right="1779" w:hanging="720"/>
      </w:pPr>
      <w:r>
        <w:rPr>
          <w:rFonts w:ascii="Arial" w:eastAsia="Arial" w:hAnsi="Arial" w:cs="Arial"/>
          <w:color w:val="333333"/>
          <w:sz w:val="24"/>
        </w:rPr>
        <w:t xml:space="preserve">554 Conversions Celsius to Fahrenheit </w:t>
      </w:r>
      <w:r>
        <w:rPr>
          <w:color w:val="333333"/>
          <w:sz w:val="20"/>
        </w:rPr>
        <w:t xml:space="preserve">- </w:t>
      </w:r>
      <w:proofErr w:type="spellStart"/>
      <w:r>
        <w:rPr>
          <w:rFonts w:ascii="Arial" w:eastAsia="Arial" w:hAnsi="Arial" w:cs="Arial"/>
          <w:color w:val="333333"/>
          <w:sz w:val="24"/>
        </w:rPr>
        <w:t>T</w:t>
      </w:r>
      <w:r>
        <w:rPr>
          <w:rFonts w:ascii="Arial" w:eastAsia="Arial" w:hAnsi="Arial" w:cs="Arial"/>
          <w:color w:val="333333"/>
          <w:sz w:val="24"/>
          <w:vertAlign w:val="subscript"/>
        </w:rPr>
        <w:t>f</w:t>
      </w:r>
      <w:proofErr w:type="spellEnd"/>
      <w:r>
        <w:rPr>
          <w:rFonts w:ascii="Arial" w:eastAsia="Arial" w:hAnsi="Arial" w:cs="Arial"/>
          <w:color w:val="333333"/>
          <w:sz w:val="24"/>
        </w:rPr>
        <w:t xml:space="preserve"> = +32</w:t>
      </w:r>
    </w:p>
    <w:p w:rsidR="00951603" w:rsidRDefault="0015495C">
      <w:pPr>
        <w:spacing w:after="5" w:line="251" w:lineRule="auto"/>
        <w:ind w:left="730" w:hanging="10"/>
      </w:pPr>
      <w:r>
        <w:rPr>
          <w:rFonts w:ascii="Arial" w:eastAsia="Arial" w:hAnsi="Arial" w:cs="Arial"/>
          <w:color w:val="333333"/>
          <w:sz w:val="24"/>
        </w:rPr>
        <w:t xml:space="preserve">Fahrenheit to Celsius </w:t>
      </w:r>
    </w:p>
    <w:p w:rsidR="00951603" w:rsidRDefault="0015495C">
      <w:pPr>
        <w:tabs>
          <w:tab w:val="center" w:pos="753"/>
          <w:tab w:val="center" w:pos="2068"/>
        </w:tabs>
        <w:spacing w:after="5" w:line="251" w:lineRule="auto"/>
        <w:ind w:left="-15"/>
      </w:pPr>
      <w:r>
        <w:rPr>
          <w:rFonts w:ascii="Arial" w:eastAsia="Arial" w:hAnsi="Arial" w:cs="Arial"/>
          <w:color w:val="333333"/>
          <w:sz w:val="24"/>
        </w:rPr>
        <w:t>!</w:t>
      </w:r>
      <w:r>
        <w:rPr>
          <w:rFonts w:ascii="Arial" w:eastAsia="Arial" w:hAnsi="Arial" w:cs="Arial"/>
          <w:color w:val="333333"/>
          <w:sz w:val="24"/>
        </w:rPr>
        <w:tab/>
        <w:t>!</w:t>
      </w:r>
      <w:r>
        <w:rPr>
          <w:rFonts w:ascii="Arial" w:eastAsia="Arial" w:hAnsi="Arial" w:cs="Arial"/>
          <w:color w:val="333333"/>
          <w:sz w:val="24"/>
        </w:rPr>
        <w:tab/>
        <w:t>- T</w:t>
      </w:r>
      <w:r>
        <w:rPr>
          <w:rFonts w:ascii="Arial" w:eastAsia="Arial" w:hAnsi="Arial" w:cs="Arial"/>
          <w:color w:val="333333"/>
          <w:sz w:val="24"/>
          <w:vertAlign w:val="subscript"/>
        </w:rPr>
        <w:t>c</w:t>
      </w:r>
      <w:r>
        <w:rPr>
          <w:rFonts w:ascii="Arial" w:eastAsia="Arial" w:hAnsi="Arial" w:cs="Arial"/>
          <w:color w:val="333333"/>
          <w:sz w:val="24"/>
        </w:rPr>
        <w:t xml:space="preserve"> = T</w:t>
      </w:r>
      <w:r>
        <w:rPr>
          <w:rFonts w:ascii="Arial" w:eastAsia="Arial" w:hAnsi="Arial" w:cs="Arial"/>
          <w:color w:val="333333"/>
          <w:sz w:val="24"/>
          <w:vertAlign w:val="subscript"/>
        </w:rPr>
        <w:t>f</w:t>
      </w:r>
      <w:r>
        <w:rPr>
          <w:rFonts w:ascii="Arial" w:eastAsia="Arial" w:hAnsi="Arial" w:cs="Arial"/>
          <w:color w:val="333333"/>
          <w:sz w:val="24"/>
        </w:rPr>
        <w:t>-32)</w:t>
      </w:r>
    </w:p>
    <w:p w:rsidR="00951603" w:rsidRDefault="0015495C">
      <w:pPr>
        <w:spacing w:after="60" w:line="248" w:lineRule="auto"/>
        <w:ind w:left="-5" w:right="604" w:hanging="10"/>
      </w:pPr>
      <w:r>
        <w:rPr>
          <w:noProof/>
        </w:rPr>
        <w:drawing>
          <wp:anchor distT="0" distB="0" distL="114300" distR="114300" simplePos="0" relativeHeight="251659264" behindDoc="1" locked="0" layoutInCell="1" allowOverlap="0">
            <wp:simplePos x="0" y="0"/>
            <wp:positionH relativeFrom="column">
              <wp:posOffset>-215899</wp:posOffset>
            </wp:positionH>
            <wp:positionV relativeFrom="paragraph">
              <wp:posOffset>-187448</wp:posOffset>
            </wp:positionV>
            <wp:extent cx="3035300" cy="2374900"/>
            <wp:effectExtent l="0" t="0" r="0" b="0"/>
            <wp:wrapNone/>
            <wp:docPr id="961" name="Picture 961"/>
            <wp:cNvGraphicFramePr/>
            <a:graphic xmlns:a="http://schemas.openxmlformats.org/drawingml/2006/main">
              <a:graphicData uri="http://schemas.openxmlformats.org/drawingml/2006/picture">
                <pic:pic xmlns:pic="http://schemas.openxmlformats.org/drawingml/2006/picture">
                  <pic:nvPicPr>
                    <pic:cNvPr id="961" name="Picture 961"/>
                    <pic:cNvPicPr/>
                  </pic:nvPicPr>
                  <pic:blipFill>
                    <a:blip r:embed="rId6"/>
                    <a:stretch>
                      <a:fillRect/>
                    </a:stretch>
                  </pic:blipFill>
                  <pic:spPr>
                    <a:xfrm flipV="1">
                      <a:off x="0" y="0"/>
                      <a:ext cx="3035300" cy="2374900"/>
                    </a:xfrm>
                    <a:prstGeom prst="rect">
                      <a:avLst/>
                    </a:prstGeom>
                  </pic:spPr>
                </pic:pic>
              </a:graphicData>
            </a:graphic>
          </wp:anchor>
        </w:drawing>
      </w:r>
      <w:r>
        <w:rPr>
          <w:rFonts w:ascii="Arial" w:eastAsia="Arial" w:hAnsi="Arial" w:cs="Arial"/>
          <w:sz w:val="24"/>
        </w:rPr>
        <w:t>β</w:t>
      </w:r>
      <w:r>
        <w:rPr>
          <w:rFonts w:ascii="Arial" w:eastAsia="Arial" w:hAnsi="Arial" w:cs="Arial"/>
          <w:sz w:val="24"/>
        </w:rPr>
        <w:t xml:space="preserve"> = constant (volume expansion </w:t>
      </w:r>
      <w:proofErr w:type="spellStart"/>
      <w:r>
        <w:rPr>
          <w:rFonts w:ascii="Arial" w:eastAsia="Arial" w:hAnsi="Arial" w:cs="Arial"/>
          <w:sz w:val="24"/>
        </w:rPr>
        <w:t>coe</w:t>
      </w:r>
      <w:proofErr w:type="spellEnd"/>
      <w:r>
        <w:rPr>
          <w:rFonts w:ascii="Arial" w:eastAsia="Arial" w:hAnsi="Arial" w:cs="Arial"/>
          <w:sz w:val="24"/>
        </w:rPr>
        <w:t xml:space="preserve">.) α = constant (linear expansion </w:t>
      </w:r>
      <w:proofErr w:type="spellStart"/>
      <w:r>
        <w:rPr>
          <w:rFonts w:ascii="Arial" w:eastAsia="Arial" w:hAnsi="Arial" w:cs="Arial"/>
          <w:sz w:val="24"/>
        </w:rPr>
        <w:t>coe</w:t>
      </w:r>
      <w:proofErr w:type="spellEnd"/>
      <w:r>
        <w:rPr>
          <w:rFonts w:ascii="Arial" w:eastAsia="Arial" w:hAnsi="Arial" w:cs="Arial"/>
          <w:sz w:val="24"/>
        </w:rPr>
        <w:t>.) L = length of thickness</w:t>
      </w:r>
    </w:p>
    <w:p w:rsidR="00951603" w:rsidRDefault="0015495C">
      <w:pPr>
        <w:spacing w:after="11" w:line="248" w:lineRule="auto"/>
        <w:ind w:left="-5" w:right="1593" w:hanging="10"/>
      </w:pPr>
      <w:r>
        <w:rPr>
          <w:sz w:val="24"/>
        </w:rPr>
        <w:t>Ɣ</w:t>
      </w:r>
      <w:r>
        <w:rPr>
          <w:rFonts w:ascii="Arial" w:eastAsia="Arial" w:hAnsi="Arial" w:cs="Arial"/>
          <w:sz w:val="24"/>
        </w:rPr>
        <w:t xml:space="preserve"> = (p353) Young Modulus Q = Heat</w:t>
      </w:r>
    </w:p>
    <w:p w:rsidR="00951603" w:rsidRDefault="0015495C">
      <w:pPr>
        <w:spacing w:after="11" w:line="248" w:lineRule="auto"/>
        <w:ind w:left="-5" w:right="2031" w:hanging="10"/>
      </w:pPr>
      <w:r>
        <w:rPr>
          <w:rFonts w:ascii="Arial" w:eastAsia="Arial" w:hAnsi="Arial" w:cs="Arial"/>
          <w:sz w:val="24"/>
        </w:rPr>
        <w:t>L</w:t>
      </w:r>
      <w:r>
        <w:rPr>
          <w:rFonts w:ascii="Arial" w:eastAsia="Arial" w:hAnsi="Arial" w:cs="Arial"/>
          <w:sz w:val="24"/>
          <w:vertAlign w:val="subscript"/>
        </w:rPr>
        <w:t>f</w:t>
      </w:r>
      <w:r>
        <w:rPr>
          <w:rFonts w:ascii="Arial" w:eastAsia="Arial" w:hAnsi="Arial" w:cs="Arial"/>
          <w:sz w:val="24"/>
        </w:rPr>
        <w:t xml:space="preserve"> = heat of fusion </w:t>
      </w:r>
      <w:proofErr w:type="spellStart"/>
      <w:r>
        <w:rPr>
          <w:rFonts w:ascii="Arial" w:eastAsia="Arial" w:hAnsi="Arial" w:cs="Arial"/>
          <w:sz w:val="24"/>
        </w:rPr>
        <w:t>L</w:t>
      </w:r>
      <w:r>
        <w:rPr>
          <w:rFonts w:ascii="Arial" w:eastAsia="Arial" w:hAnsi="Arial" w:cs="Arial"/>
          <w:sz w:val="24"/>
          <w:vertAlign w:val="subscript"/>
        </w:rPr>
        <w:t>v</w:t>
      </w:r>
      <w:proofErr w:type="spellEnd"/>
      <w:r>
        <w:rPr>
          <w:rFonts w:ascii="Arial" w:eastAsia="Arial" w:hAnsi="Arial" w:cs="Arial"/>
          <w:sz w:val="24"/>
        </w:rPr>
        <w:t xml:space="preserve"> = heat of vaporization k = thermal conductivity R (p572</w:t>
      </w:r>
      <w:proofErr w:type="gramStart"/>
      <w:r>
        <w:rPr>
          <w:rFonts w:ascii="Arial" w:eastAsia="Arial" w:hAnsi="Arial" w:cs="Arial"/>
          <w:sz w:val="24"/>
        </w:rPr>
        <w:t>)=</w:t>
      </w:r>
      <w:proofErr w:type="gramEnd"/>
      <w:r>
        <w:rPr>
          <w:rFonts w:ascii="Arial" w:eastAsia="Arial" w:hAnsi="Arial" w:cs="Arial"/>
          <w:sz w:val="24"/>
        </w:rPr>
        <w:t xml:space="preserve"> units: m</w:t>
      </w:r>
      <w:r>
        <w:rPr>
          <w:rFonts w:ascii="Arial" w:eastAsia="Arial" w:hAnsi="Arial" w:cs="Arial"/>
          <w:sz w:val="24"/>
          <w:vertAlign w:val="superscript"/>
        </w:rPr>
        <w:t>2</w:t>
      </w:r>
      <w:r>
        <w:rPr>
          <w:rFonts w:ascii="Arial" w:eastAsia="Arial" w:hAnsi="Arial" w:cs="Arial"/>
          <w:sz w:val="24"/>
        </w:rPr>
        <w:t>K/W</w:t>
      </w:r>
    </w:p>
    <w:p w:rsidR="00951603" w:rsidRDefault="0015495C">
      <w:pPr>
        <w:spacing w:after="11" w:line="248" w:lineRule="auto"/>
        <w:ind w:left="-5" w:hanging="10"/>
      </w:pPr>
      <w:r>
        <w:rPr>
          <w:rFonts w:ascii="Arial" w:eastAsia="Arial" w:hAnsi="Arial" w:cs="Arial"/>
          <w:sz w:val="24"/>
        </w:rPr>
        <w:lastRenderedPageBreak/>
        <w:t xml:space="preserve">Water triple point is 0.01℃ at </w:t>
      </w:r>
      <w:r>
        <w:rPr>
          <w:rFonts w:ascii="Arial" w:eastAsia="Arial" w:hAnsi="Arial" w:cs="Arial"/>
          <w:sz w:val="24"/>
        </w:rPr>
        <w:t>610Pa</w:t>
      </w:r>
    </w:p>
    <w:p w:rsidR="00951603" w:rsidRDefault="00951603">
      <w:pPr>
        <w:sectPr w:rsidR="00951603">
          <w:type w:val="continuous"/>
          <w:pgSz w:w="12240" w:h="15840"/>
          <w:pgMar w:top="1295" w:right="1047" w:bottom="1440" w:left="1440" w:header="720" w:footer="720" w:gutter="0"/>
          <w:cols w:num="2" w:space="720" w:equalWidth="0">
            <w:col w:w="6850" w:space="550"/>
            <w:col w:w="2353"/>
          </w:cols>
        </w:sectPr>
      </w:pPr>
    </w:p>
    <w:p w:rsidR="00951603" w:rsidRDefault="0015495C">
      <w:pPr>
        <w:spacing w:after="0"/>
        <w:ind w:left="-5" w:hanging="10"/>
      </w:pPr>
      <w:r>
        <w:rPr>
          <w:rFonts w:ascii="Arial" w:eastAsia="Arial" w:hAnsi="Arial" w:cs="Arial"/>
          <w:sz w:val="24"/>
        </w:rPr>
        <w:lastRenderedPageBreak/>
        <w:t xml:space="preserve">§17.3 </w:t>
      </w:r>
      <w:r>
        <w:rPr>
          <w:rFonts w:ascii="Arial" w:eastAsia="Arial" w:hAnsi="Arial" w:cs="Arial"/>
          <w:color w:val="0056D6"/>
          <w:sz w:val="24"/>
        </w:rPr>
        <w:t>Gas thermometers and the Kelvin scale</w:t>
      </w:r>
    </w:p>
    <w:p w:rsidR="00951603" w:rsidRDefault="0015495C">
      <w:pPr>
        <w:tabs>
          <w:tab w:val="center" w:pos="1787"/>
        </w:tabs>
        <w:spacing w:after="11" w:line="248" w:lineRule="auto"/>
        <w:ind w:left="-15"/>
      </w:pPr>
      <w:r>
        <w:rPr>
          <w:rFonts w:ascii="Arial" w:eastAsia="Arial" w:hAnsi="Arial" w:cs="Arial"/>
          <w:sz w:val="24"/>
        </w:rPr>
        <w:t>555!</w:t>
      </w:r>
      <w:r>
        <w:rPr>
          <w:rFonts w:ascii="Arial" w:eastAsia="Arial" w:hAnsi="Arial" w:cs="Arial"/>
          <w:sz w:val="24"/>
        </w:rPr>
        <w:tab/>
        <w:t>- Gas thermometers</w:t>
      </w:r>
    </w:p>
    <w:p w:rsidR="00951603" w:rsidRDefault="0015495C">
      <w:pPr>
        <w:tabs>
          <w:tab w:val="center" w:pos="2321"/>
        </w:tabs>
        <w:spacing w:after="11" w:line="248" w:lineRule="auto"/>
        <w:ind w:left="-15"/>
      </w:pPr>
      <w:r>
        <w:rPr>
          <w:rFonts w:ascii="Arial" w:eastAsia="Arial" w:hAnsi="Arial" w:cs="Arial"/>
          <w:sz w:val="24"/>
        </w:rPr>
        <w:t>!</w:t>
      </w:r>
      <w:r>
        <w:rPr>
          <w:rFonts w:ascii="Arial" w:eastAsia="Arial" w:hAnsi="Arial" w:cs="Arial"/>
          <w:sz w:val="24"/>
        </w:rPr>
        <w:tab/>
        <w:t>- Conversion Celsius to Kelvin</w:t>
      </w:r>
    </w:p>
    <w:p w:rsidR="00951603" w:rsidRDefault="0015495C">
      <w:pPr>
        <w:numPr>
          <w:ilvl w:val="0"/>
          <w:numId w:val="3"/>
        </w:numPr>
        <w:spacing w:after="11" w:line="248" w:lineRule="auto"/>
        <w:ind w:hanging="360"/>
      </w:pPr>
      <w:proofErr w:type="spellStart"/>
      <w:r>
        <w:rPr>
          <w:rFonts w:ascii="Arial" w:eastAsia="Arial" w:hAnsi="Arial" w:cs="Arial"/>
          <w:sz w:val="24"/>
        </w:rPr>
        <w:t>T</w:t>
      </w:r>
      <w:r>
        <w:rPr>
          <w:rFonts w:ascii="Arial" w:eastAsia="Arial" w:hAnsi="Arial" w:cs="Arial"/>
          <w:sz w:val="24"/>
          <w:vertAlign w:val="subscript"/>
        </w:rPr>
        <w:t>k</w:t>
      </w:r>
      <w:proofErr w:type="spellEnd"/>
      <w:r>
        <w:rPr>
          <w:rFonts w:ascii="Arial" w:eastAsia="Arial" w:hAnsi="Arial" w:cs="Arial"/>
          <w:sz w:val="24"/>
        </w:rPr>
        <w:t xml:space="preserve"> = T</w:t>
      </w:r>
      <w:r>
        <w:rPr>
          <w:rFonts w:ascii="Arial" w:eastAsia="Arial" w:hAnsi="Arial" w:cs="Arial"/>
          <w:sz w:val="24"/>
          <w:vertAlign w:val="subscript"/>
        </w:rPr>
        <w:t>c</w:t>
      </w:r>
      <w:r>
        <w:rPr>
          <w:rFonts w:ascii="Arial" w:eastAsia="Arial" w:hAnsi="Arial" w:cs="Arial"/>
          <w:sz w:val="24"/>
        </w:rPr>
        <w:t xml:space="preserve"> + 273.15</w:t>
      </w:r>
    </w:p>
    <w:p w:rsidR="00951603" w:rsidRDefault="0015495C">
      <w:pPr>
        <w:tabs>
          <w:tab w:val="center" w:pos="1267"/>
          <w:tab w:val="center" w:pos="5275"/>
        </w:tabs>
        <w:spacing w:after="11" w:line="248" w:lineRule="auto"/>
      </w:pPr>
      <w:r>
        <w:tab/>
      </w:r>
      <w:r>
        <w:rPr>
          <w:rFonts w:ascii="Arial" w:eastAsia="Arial" w:hAnsi="Arial" w:cs="Arial"/>
          <w:sz w:val="24"/>
        </w:rPr>
        <w:t xml:space="preserve">   !</w:t>
      </w:r>
      <w:r>
        <w:rPr>
          <w:rFonts w:ascii="Arial" w:eastAsia="Arial" w:hAnsi="Arial" w:cs="Arial"/>
          <w:sz w:val="24"/>
        </w:rPr>
        <w:tab/>
        <w:t>Constant volume gas thermometer (Temperature in Kelvin)</w:t>
      </w:r>
    </w:p>
    <w:p w:rsidR="00951603" w:rsidRDefault="0015495C">
      <w:pPr>
        <w:tabs>
          <w:tab w:val="center" w:pos="2558"/>
        </w:tabs>
        <w:spacing w:after="11" w:line="248" w:lineRule="auto"/>
        <w:ind w:left="-15"/>
      </w:pPr>
      <w:r>
        <w:rPr>
          <w:rFonts w:ascii="Arial" w:eastAsia="Arial" w:hAnsi="Arial" w:cs="Arial"/>
          <w:sz w:val="24"/>
        </w:rPr>
        <w:t>!</w:t>
      </w:r>
      <w:r>
        <w:rPr>
          <w:rFonts w:ascii="Arial" w:eastAsia="Arial" w:hAnsi="Arial" w:cs="Arial"/>
          <w:sz w:val="24"/>
        </w:rPr>
        <w:tab/>
        <w:t xml:space="preserve">- T = </w:t>
      </w:r>
      <w:proofErr w:type="spellStart"/>
      <w:r>
        <w:rPr>
          <w:rFonts w:ascii="Arial" w:eastAsia="Arial" w:hAnsi="Arial" w:cs="Arial"/>
          <w:sz w:val="24"/>
        </w:rPr>
        <w:t>T</w:t>
      </w:r>
      <w:r>
        <w:rPr>
          <w:rFonts w:ascii="Arial" w:eastAsia="Arial" w:hAnsi="Arial" w:cs="Arial"/>
          <w:sz w:val="24"/>
          <w:vertAlign w:val="subscript"/>
        </w:rPr>
        <w:t>triple</w:t>
      </w:r>
      <w:proofErr w:type="spellEnd"/>
      <w:r>
        <w:rPr>
          <w:rFonts w:ascii="Arial" w:eastAsia="Arial" w:hAnsi="Arial" w:cs="Arial"/>
          <w:sz w:val="24"/>
        </w:rPr>
        <w:t xml:space="preserve"> * P/</w:t>
      </w:r>
      <w:proofErr w:type="spellStart"/>
      <w:r>
        <w:rPr>
          <w:rFonts w:ascii="Arial" w:eastAsia="Arial" w:hAnsi="Arial" w:cs="Arial"/>
          <w:sz w:val="24"/>
        </w:rPr>
        <w:t>P</w:t>
      </w:r>
      <w:r>
        <w:rPr>
          <w:rFonts w:ascii="Arial" w:eastAsia="Arial" w:hAnsi="Arial" w:cs="Arial"/>
          <w:sz w:val="24"/>
          <w:vertAlign w:val="subscript"/>
        </w:rPr>
        <w:t>triple</w:t>
      </w:r>
      <w:proofErr w:type="spellEnd"/>
      <w:r>
        <w:rPr>
          <w:rFonts w:ascii="Arial" w:eastAsia="Arial" w:hAnsi="Arial" w:cs="Arial"/>
          <w:sz w:val="24"/>
        </w:rPr>
        <w:t xml:space="preserve"> (example 17.5)</w:t>
      </w:r>
    </w:p>
    <w:p w:rsidR="00951603" w:rsidRDefault="0015495C">
      <w:pPr>
        <w:spacing w:after="0"/>
        <w:ind w:left="-5" w:hanging="10"/>
      </w:pPr>
      <w:r>
        <w:rPr>
          <w:rFonts w:ascii="Arial" w:eastAsia="Arial" w:hAnsi="Arial" w:cs="Arial"/>
          <w:sz w:val="24"/>
        </w:rPr>
        <w:t xml:space="preserve">§17.4 </w:t>
      </w:r>
      <w:r>
        <w:rPr>
          <w:rFonts w:ascii="Arial" w:eastAsia="Arial" w:hAnsi="Arial" w:cs="Arial"/>
          <w:color w:val="0056D6"/>
          <w:sz w:val="24"/>
        </w:rPr>
        <w:t>Thermal Expansion</w:t>
      </w:r>
    </w:p>
    <w:p w:rsidR="00951603" w:rsidRDefault="0015495C">
      <w:pPr>
        <w:spacing w:after="11" w:line="248" w:lineRule="auto"/>
        <w:ind w:left="-5" w:hanging="10"/>
      </w:pPr>
      <w:r>
        <w:rPr>
          <w:rFonts w:ascii="Arial" w:eastAsia="Arial" w:hAnsi="Arial" w:cs="Arial"/>
          <w:sz w:val="24"/>
        </w:rPr>
        <w:t xml:space="preserve"> 557! - Linear </w:t>
      </w:r>
      <w:proofErr w:type="gramStart"/>
      <w:r>
        <w:rPr>
          <w:rFonts w:ascii="Arial" w:eastAsia="Arial" w:hAnsi="Arial" w:cs="Arial"/>
          <w:sz w:val="24"/>
        </w:rPr>
        <w:t>Expansion  ΔL</w:t>
      </w:r>
      <w:proofErr w:type="gramEnd"/>
      <w:r>
        <w:rPr>
          <w:rFonts w:ascii="Arial" w:eastAsia="Arial" w:hAnsi="Arial" w:cs="Arial"/>
          <w:sz w:val="24"/>
        </w:rPr>
        <w:t xml:space="preserve"> = αL</w:t>
      </w:r>
      <w:r>
        <w:rPr>
          <w:rFonts w:ascii="Arial" w:eastAsia="Arial" w:hAnsi="Arial" w:cs="Arial"/>
          <w:sz w:val="24"/>
          <w:vertAlign w:val="subscript"/>
        </w:rPr>
        <w:t>0</w:t>
      </w:r>
      <w:r>
        <w:rPr>
          <w:rFonts w:ascii="Arial" w:eastAsia="Arial" w:hAnsi="Arial" w:cs="Arial"/>
          <w:sz w:val="24"/>
        </w:rPr>
        <w:t>ΔT</w:t>
      </w:r>
    </w:p>
    <w:p w:rsidR="00951603" w:rsidRDefault="0015495C">
      <w:pPr>
        <w:numPr>
          <w:ilvl w:val="0"/>
          <w:numId w:val="3"/>
        </w:numPr>
        <w:spacing w:after="11" w:line="248" w:lineRule="auto"/>
        <w:ind w:hanging="360"/>
      </w:pPr>
      <w:r>
        <w:rPr>
          <w:rFonts w:ascii="Arial" w:eastAsia="Arial" w:hAnsi="Arial" w:cs="Arial"/>
          <w:sz w:val="24"/>
        </w:rPr>
        <w:t>L = L</w:t>
      </w:r>
      <w:r>
        <w:rPr>
          <w:rFonts w:ascii="Arial" w:eastAsia="Arial" w:hAnsi="Arial" w:cs="Arial"/>
          <w:sz w:val="24"/>
          <w:vertAlign w:val="subscript"/>
        </w:rPr>
        <w:t xml:space="preserve">0 </w:t>
      </w:r>
      <w:r>
        <w:rPr>
          <w:rFonts w:ascii="Arial" w:eastAsia="Arial" w:hAnsi="Arial" w:cs="Arial"/>
          <w:sz w:val="24"/>
        </w:rPr>
        <w:t>+ ΔL = L</w:t>
      </w:r>
      <w:r>
        <w:rPr>
          <w:rFonts w:ascii="Arial" w:eastAsia="Arial" w:hAnsi="Arial" w:cs="Arial"/>
          <w:sz w:val="24"/>
          <w:vertAlign w:val="subscript"/>
        </w:rPr>
        <w:t xml:space="preserve">0 </w:t>
      </w:r>
      <w:r>
        <w:rPr>
          <w:rFonts w:ascii="Arial" w:eastAsia="Arial" w:hAnsi="Arial" w:cs="Arial"/>
          <w:sz w:val="24"/>
        </w:rPr>
        <w:t>+ αL</w:t>
      </w:r>
      <w:r>
        <w:rPr>
          <w:rFonts w:ascii="Arial" w:eastAsia="Arial" w:hAnsi="Arial" w:cs="Arial"/>
          <w:sz w:val="24"/>
          <w:vertAlign w:val="subscript"/>
        </w:rPr>
        <w:t>0</w:t>
      </w:r>
      <w:r>
        <w:rPr>
          <w:rFonts w:ascii="Arial" w:eastAsia="Arial" w:hAnsi="Arial" w:cs="Arial"/>
          <w:sz w:val="24"/>
        </w:rPr>
        <w:t>ΔT = L</w:t>
      </w:r>
      <w:r>
        <w:rPr>
          <w:rFonts w:ascii="Arial" w:eastAsia="Arial" w:hAnsi="Arial" w:cs="Arial"/>
          <w:sz w:val="24"/>
          <w:vertAlign w:val="subscript"/>
        </w:rPr>
        <w:t>0</w:t>
      </w:r>
      <w:r>
        <w:rPr>
          <w:rFonts w:ascii="Arial" w:eastAsia="Arial" w:hAnsi="Arial" w:cs="Arial"/>
          <w:sz w:val="24"/>
        </w:rPr>
        <w:t>(1 + αΔT)</w:t>
      </w:r>
    </w:p>
    <w:p w:rsidR="00951603" w:rsidRDefault="0015495C">
      <w:pPr>
        <w:tabs>
          <w:tab w:val="center" w:pos="1847"/>
        </w:tabs>
        <w:spacing w:after="11" w:line="248" w:lineRule="auto"/>
        <w:ind w:left="-15"/>
      </w:pPr>
      <w:r>
        <w:rPr>
          <w:rFonts w:ascii="Arial" w:eastAsia="Arial" w:hAnsi="Arial" w:cs="Arial"/>
          <w:sz w:val="24"/>
        </w:rPr>
        <w:t>558!</w:t>
      </w:r>
      <w:r>
        <w:rPr>
          <w:rFonts w:ascii="Arial" w:eastAsia="Arial" w:hAnsi="Arial" w:cs="Arial"/>
          <w:sz w:val="24"/>
        </w:rPr>
        <w:tab/>
        <w:t>- Volume Expansions</w:t>
      </w:r>
    </w:p>
    <w:p w:rsidR="00951603" w:rsidRDefault="0015495C">
      <w:pPr>
        <w:tabs>
          <w:tab w:val="center" w:pos="1455"/>
        </w:tabs>
        <w:spacing w:after="11" w:line="248" w:lineRule="auto"/>
        <w:ind w:left="-15"/>
      </w:pPr>
      <w:r>
        <w:rPr>
          <w:rFonts w:ascii="Arial" w:eastAsia="Arial" w:hAnsi="Arial" w:cs="Arial"/>
          <w:sz w:val="24"/>
        </w:rPr>
        <w:t>!</w:t>
      </w:r>
      <w:r>
        <w:rPr>
          <w:rFonts w:ascii="Arial" w:eastAsia="Arial" w:hAnsi="Arial" w:cs="Arial"/>
          <w:sz w:val="24"/>
        </w:rPr>
        <w:tab/>
        <w:t>- ΔV = βV</w:t>
      </w:r>
      <w:r>
        <w:rPr>
          <w:rFonts w:ascii="Arial" w:eastAsia="Arial" w:hAnsi="Arial" w:cs="Arial"/>
          <w:sz w:val="24"/>
          <w:vertAlign w:val="subscript"/>
        </w:rPr>
        <w:t>0</w:t>
      </w:r>
      <w:r>
        <w:rPr>
          <w:rFonts w:ascii="Arial" w:eastAsia="Arial" w:hAnsi="Arial" w:cs="Arial"/>
          <w:sz w:val="24"/>
        </w:rPr>
        <w:t>ΔT</w:t>
      </w:r>
    </w:p>
    <w:p w:rsidR="00951603" w:rsidRDefault="0015495C">
      <w:pPr>
        <w:tabs>
          <w:tab w:val="center" w:pos="1143"/>
        </w:tabs>
        <w:spacing w:after="11" w:line="248" w:lineRule="auto"/>
        <w:ind w:left="-15"/>
      </w:pPr>
      <w:r>
        <w:rPr>
          <w:rFonts w:ascii="Arial" w:eastAsia="Arial" w:hAnsi="Arial" w:cs="Arial"/>
          <w:sz w:val="24"/>
        </w:rPr>
        <w:t>!</w:t>
      </w:r>
      <w:r>
        <w:rPr>
          <w:rFonts w:ascii="Arial" w:eastAsia="Arial" w:hAnsi="Arial" w:cs="Arial"/>
          <w:sz w:val="24"/>
        </w:rPr>
        <w:tab/>
        <w:t>- β = 3α</w:t>
      </w:r>
    </w:p>
    <w:p w:rsidR="00951603" w:rsidRDefault="0015495C">
      <w:pPr>
        <w:spacing w:after="273"/>
        <w:ind w:left="-5" w:hanging="10"/>
      </w:pPr>
      <w:r>
        <w:rPr>
          <w:rFonts w:ascii="Arial" w:eastAsia="Arial" w:hAnsi="Arial" w:cs="Arial"/>
          <w:b/>
          <w:sz w:val="24"/>
        </w:rPr>
        <w:t>Table 17.1 and 17.2 Coefficients of linear (</w:t>
      </w:r>
      <w:r>
        <w:rPr>
          <w:rFonts w:ascii="Arial" w:eastAsia="Arial" w:hAnsi="Arial" w:cs="Arial"/>
          <w:sz w:val="24"/>
        </w:rPr>
        <w:t>α</w:t>
      </w:r>
      <w:r>
        <w:rPr>
          <w:rFonts w:ascii="Arial" w:eastAsia="Arial" w:hAnsi="Arial" w:cs="Arial"/>
          <w:b/>
          <w:sz w:val="24"/>
        </w:rPr>
        <w:t>) and volume (</w:t>
      </w:r>
      <w:r>
        <w:rPr>
          <w:rFonts w:ascii="Arial" w:eastAsia="Arial" w:hAnsi="Arial" w:cs="Arial"/>
          <w:sz w:val="24"/>
        </w:rPr>
        <w:t>β</w:t>
      </w:r>
      <w:r>
        <w:rPr>
          <w:rFonts w:ascii="Arial" w:eastAsia="Arial" w:hAnsi="Arial" w:cs="Arial"/>
          <w:b/>
          <w:sz w:val="24"/>
        </w:rPr>
        <w:t>) expansion reactively.</w:t>
      </w:r>
    </w:p>
    <w:p w:rsidR="00951603" w:rsidRDefault="0015495C">
      <w:pPr>
        <w:tabs>
          <w:tab w:val="center" w:pos="2307"/>
        </w:tabs>
        <w:spacing w:after="11" w:line="248" w:lineRule="auto"/>
        <w:ind w:left="-15"/>
      </w:pPr>
      <w:r>
        <w:rPr>
          <w:rFonts w:ascii="Arial" w:eastAsia="Arial" w:hAnsi="Arial" w:cs="Arial"/>
          <w:sz w:val="24"/>
        </w:rPr>
        <w:t>560!</w:t>
      </w:r>
      <w:r>
        <w:rPr>
          <w:rFonts w:ascii="Arial" w:eastAsia="Arial" w:hAnsi="Arial" w:cs="Arial"/>
          <w:sz w:val="24"/>
        </w:rPr>
        <w:tab/>
        <w:t>- Thermal Expansion of</w:t>
      </w:r>
      <w:r>
        <w:rPr>
          <w:rFonts w:ascii="Arial" w:eastAsia="Arial" w:hAnsi="Arial" w:cs="Arial"/>
          <w:sz w:val="24"/>
        </w:rPr>
        <w:t xml:space="preserve"> Water</w:t>
      </w:r>
    </w:p>
    <w:p w:rsidR="00951603" w:rsidRDefault="0015495C">
      <w:pPr>
        <w:tabs>
          <w:tab w:val="center" w:pos="1991"/>
        </w:tabs>
        <w:spacing w:after="11" w:line="248" w:lineRule="auto"/>
        <w:ind w:left="-15"/>
      </w:pPr>
      <w:r>
        <w:rPr>
          <w:rFonts w:ascii="Arial" w:eastAsia="Arial" w:hAnsi="Arial" w:cs="Arial"/>
          <w:sz w:val="24"/>
        </w:rPr>
        <w:t>!</w:t>
      </w:r>
      <w:r>
        <w:rPr>
          <w:rFonts w:ascii="Arial" w:eastAsia="Arial" w:hAnsi="Arial" w:cs="Arial"/>
          <w:sz w:val="24"/>
        </w:rPr>
        <w:tab/>
        <w:t>- Thermal Stress -YαΔT</w:t>
      </w:r>
    </w:p>
    <w:p w:rsidR="00951603" w:rsidRDefault="0015495C">
      <w:pPr>
        <w:spacing w:after="0"/>
        <w:ind w:left="-5" w:hanging="10"/>
      </w:pPr>
      <w:r>
        <w:rPr>
          <w:rFonts w:ascii="Arial" w:eastAsia="Arial" w:hAnsi="Arial" w:cs="Arial"/>
          <w:sz w:val="24"/>
        </w:rPr>
        <w:t xml:space="preserve">§17.5 </w:t>
      </w:r>
      <w:r>
        <w:rPr>
          <w:rFonts w:ascii="Arial" w:eastAsia="Arial" w:hAnsi="Arial" w:cs="Arial"/>
          <w:color w:val="0056D6"/>
          <w:sz w:val="24"/>
        </w:rPr>
        <w:t>Quantity of Heat</w:t>
      </w:r>
    </w:p>
    <w:tbl>
      <w:tblPr>
        <w:tblStyle w:val="TableGrid"/>
        <w:tblW w:w="6872" w:type="dxa"/>
        <w:tblInd w:w="0" w:type="dxa"/>
        <w:tblCellMar>
          <w:top w:w="0" w:type="dxa"/>
          <w:left w:w="0" w:type="dxa"/>
          <w:bottom w:w="0" w:type="dxa"/>
          <w:right w:w="0" w:type="dxa"/>
        </w:tblCellMar>
        <w:tblLook w:val="04A0" w:firstRow="1" w:lastRow="0" w:firstColumn="1" w:lastColumn="0" w:noHBand="0" w:noVBand="1"/>
      </w:tblPr>
      <w:tblGrid>
        <w:gridCol w:w="667"/>
        <w:gridCol w:w="6205"/>
      </w:tblGrid>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562!</w:t>
            </w:r>
          </w:p>
        </w:tc>
        <w:tc>
          <w:tcPr>
            <w:tcW w:w="6205" w:type="dxa"/>
            <w:tcBorders>
              <w:top w:val="nil"/>
              <w:left w:val="nil"/>
              <w:bottom w:val="nil"/>
              <w:right w:val="nil"/>
            </w:tcBorders>
          </w:tcPr>
          <w:p w:rsidR="00951603" w:rsidRDefault="0015495C">
            <w:pPr>
              <w:spacing w:after="0"/>
              <w:ind w:left="53"/>
            </w:pPr>
            <w:r>
              <w:rPr>
                <w:rFonts w:ascii="Arial" w:eastAsia="Arial" w:hAnsi="Arial" w:cs="Arial"/>
                <w:sz w:val="24"/>
              </w:rPr>
              <w:t>- Conversions</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6205" w:type="dxa"/>
            <w:tcBorders>
              <w:top w:val="nil"/>
              <w:left w:val="nil"/>
              <w:bottom w:val="nil"/>
              <w:right w:val="nil"/>
            </w:tcBorders>
          </w:tcPr>
          <w:p w:rsidR="00951603" w:rsidRDefault="0015495C">
            <w:pPr>
              <w:spacing w:after="0"/>
              <w:ind w:left="53"/>
            </w:pPr>
            <w:r>
              <w:rPr>
                <w:rFonts w:ascii="Arial" w:eastAsia="Arial" w:hAnsi="Arial" w:cs="Arial"/>
                <w:sz w:val="24"/>
              </w:rPr>
              <w:t xml:space="preserve">1 </w:t>
            </w:r>
            <w:proofErr w:type="spellStart"/>
            <w:r>
              <w:rPr>
                <w:rFonts w:ascii="Arial" w:eastAsia="Arial" w:hAnsi="Arial" w:cs="Arial"/>
                <w:sz w:val="24"/>
              </w:rPr>
              <w:t>cal</w:t>
            </w:r>
            <w:proofErr w:type="spellEnd"/>
            <w:r>
              <w:rPr>
                <w:rFonts w:ascii="Arial" w:eastAsia="Arial" w:hAnsi="Arial" w:cs="Arial"/>
                <w:sz w:val="24"/>
              </w:rPr>
              <w:t xml:space="preserve"> = 4.186 J</w:t>
            </w:r>
          </w:p>
        </w:tc>
      </w:tr>
      <w:tr w:rsidR="00951603">
        <w:trPr>
          <w:trHeight w:val="272"/>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6205" w:type="dxa"/>
            <w:tcBorders>
              <w:top w:val="nil"/>
              <w:left w:val="nil"/>
              <w:bottom w:val="nil"/>
              <w:right w:val="nil"/>
            </w:tcBorders>
          </w:tcPr>
          <w:p w:rsidR="00951603" w:rsidRDefault="0015495C">
            <w:pPr>
              <w:spacing w:after="0"/>
              <w:ind w:left="53"/>
            </w:pPr>
            <w:r>
              <w:rPr>
                <w:rFonts w:ascii="Arial" w:eastAsia="Arial" w:hAnsi="Arial" w:cs="Arial"/>
                <w:sz w:val="24"/>
              </w:rPr>
              <w:t>1kcal = 41860 J</w:t>
            </w:r>
          </w:p>
        </w:tc>
      </w:tr>
      <w:tr w:rsidR="00951603">
        <w:trPr>
          <w:trHeight w:val="29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6205" w:type="dxa"/>
            <w:tcBorders>
              <w:top w:val="nil"/>
              <w:left w:val="nil"/>
              <w:bottom w:val="nil"/>
              <w:right w:val="nil"/>
            </w:tcBorders>
          </w:tcPr>
          <w:p w:rsidR="00951603" w:rsidRDefault="0015495C">
            <w:pPr>
              <w:spacing w:after="0"/>
              <w:ind w:left="53"/>
              <w:jc w:val="both"/>
            </w:pPr>
            <w:r>
              <w:rPr>
                <w:rFonts w:ascii="Arial" w:eastAsia="Arial" w:hAnsi="Arial" w:cs="Arial"/>
                <w:sz w:val="24"/>
              </w:rPr>
              <w:t xml:space="preserve">1 Btu (British thermal unit) = 778 </w:t>
            </w:r>
            <w:proofErr w:type="spellStart"/>
            <w:r>
              <w:rPr>
                <w:rFonts w:ascii="Arial" w:eastAsia="Arial" w:hAnsi="Arial" w:cs="Arial"/>
                <w:sz w:val="24"/>
              </w:rPr>
              <w:t>ft</w:t>
            </w:r>
            <w:r>
              <w:rPr>
                <w:sz w:val="24"/>
              </w:rPr>
              <w:t>!</w:t>
            </w:r>
            <w:r>
              <w:rPr>
                <w:rFonts w:ascii="Arial" w:eastAsia="Arial" w:hAnsi="Arial" w:cs="Arial"/>
                <w:sz w:val="24"/>
              </w:rPr>
              <w:t>lb</w:t>
            </w:r>
            <w:proofErr w:type="spellEnd"/>
            <w:r>
              <w:rPr>
                <w:rFonts w:ascii="Arial" w:eastAsia="Arial" w:hAnsi="Arial" w:cs="Arial"/>
                <w:sz w:val="24"/>
              </w:rPr>
              <w:t xml:space="preserve"> = 252 </w:t>
            </w:r>
            <w:proofErr w:type="spellStart"/>
            <w:r>
              <w:rPr>
                <w:rFonts w:ascii="Arial" w:eastAsia="Arial" w:hAnsi="Arial" w:cs="Arial"/>
                <w:sz w:val="24"/>
              </w:rPr>
              <w:t>cal</w:t>
            </w:r>
            <w:proofErr w:type="spellEnd"/>
            <w:r>
              <w:rPr>
                <w:rFonts w:ascii="Arial" w:eastAsia="Arial" w:hAnsi="Arial" w:cs="Arial"/>
                <w:sz w:val="24"/>
              </w:rPr>
              <w:t xml:space="preserve"> = 1055 J</w:t>
            </w:r>
          </w:p>
        </w:tc>
      </w:tr>
      <w:tr w:rsidR="00951603">
        <w:trPr>
          <w:trHeight w:val="838"/>
        </w:trPr>
        <w:tc>
          <w:tcPr>
            <w:tcW w:w="667" w:type="dxa"/>
            <w:tcBorders>
              <w:top w:val="nil"/>
              <w:left w:val="nil"/>
              <w:bottom w:val="nil"/>
              <w:right w:val="nil"/>
            </w:tcBorders>
          </w:tcPr>
          <w:p w:rsidR="00951603" w:rsidRDefault="0015495C">
            <w:pPr>
              <w:spacing w:after="0"/>
            </w:pPr>
            <w:r>
              <w:rPr>
                <w:rFonts w:ascii="Arial" w:eastAsia="Arial" w:hAnsi="Arial" w:cs="Arial"/>
                <w:sz w:val="24"/>
              </w:rPr>
              <w:t>563</w:t>
            </w:r>
            <w:r>
              <w:rPr>
                <w:rFonts w:ascii="Arial" w:eastAsia="Arial" w:hAnsi="Arial" w:cs="Arial"/>
                <w:b/>
                <w:sz w:val="24"/>
              </w:rPr>
              <w:t>!</w:t>
            </w:r>
          </w:p>
        </w:tc>
        <w:tc>
          <w:tcPr>
            <w:tcW w:w="6205" w:type="dxa"/>
            <w:tcBorders>
              <w:top w:val="nil"/>
              <w:left w:val="nil"/>
              <w:bottom w:val="nil"/>
              <w:right w:val="nil"/>
            </w:tcBorders>
          </w:tcPr>
          <w:p w:rsidR="00951603" w:rsidRDefault="0015495C">
            <w:pPr>
              <w:spacing w:after="0"/>
              <w:ind w:left="53"/>
            </w:pPr>
            <w:r>
              <w:rPr>
                <w:rFonts w:ascii="Arial" w:eastAsia="Arial" w:hAnsi="Arial" w:cs="Arial"/>
                <w:b/>
                <w:sz w:val="24"/>
              </w:rPr>
              <w:t xml:space="preserve">- </w:t>
            </w:r>
            <w:r>
              <w:rPr>
                <w:rFonts w:ascii="Arial" w:eastAsia="Arial" w:hAnsi="Arial" w:cs="Arial"/>
                <w:sz w:val="24"/>
              </w:rPr>
              <w:t>Specific Heat</w:t>
            </w:r>
          </w:p>
          <w:p w:rsidR="00951603" w:rsidRDefault="0015495C">
            <w:pPr>
              <w:spacing w:after="0"/>
              <w:ind w:left="53"/>
            </w:pPr>
            <w:r>
              <w:rPr>
                <w:rFonts w:ascii="Arial" w:eastAsia="Arial" w:hAnsi="Arial" w:cs="Arial"/>
                <w:sz w:val="24"/>
              </w:rPr>
              <w:t>Q = mcαΔT</w:t>
            </w:r>
          </w:p>
          <w:p w:rsidR="00951603" w:rsidRDefault="0015495C">
            <w:pPr>
              <w:spacing w:after="0"/>
              <w:ind w:left="773"/>
            </w:pPr>
            <w:r>
              <w:rPr>
                <w:rFonts w:ascii="Arial" w:eastAsia="Arial" w:hAnsi="Arial" w:cs="Arial"/>
                <w:sz w:val="24"/>
              </w:rPr>
              <w:t>- c is specific heat of material</w:t>
            </w:r>
          </w:p>
        </w:tc>
      </w:tr>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564!</w:t>
            </w:r>
          </w:p>
        </w:tc>
        <w:tc>
          <w:tcPr>
            <w:tcW w:w="6205" w:type="dxa"/>
            <w:tcBorders>
              <w:top w:val="nil"/>
              <w:left w:val="nil"/>
              <w:bottom w:val="nil"/>
              <w:right w:val="nil"/>
            </w:tcBorders>
          </w:tcPr>
          <w:p w:rsidR="00951603" w:rsidRDefault="0015495C">
            <w:pPr>
              <w:spacing w:after="0"/>
              <w:ind w:left="53"/>
            </w:pPr>
            <w:r>
              <w:rPr>
                <w:rFonts w:ascii="Arial" w:eastAsia="Arial" w:hAnsi="Arial" w:cs="Arial"/>
                <w:sz w:val="24"/>
              </w:rPr>
              <w:t>- Molar Heat Capacity</w:t>
            </w:r>
          </w:p>
        </w:tc>
      </w:tr>
    </w:tbl>
    <w:p w:rsidR="00951603" w:rsidRDefault="0015495C">
      <w:pPr>
        <w:tabs>
          <w:tab w:val="center" w:pos="459"/>
          <w:tab w:val="center" w:pos="1983"/>
        </w:tabs>
        <w:spacing w:after="11" w:line="248" w:lineRule="auto"/>
      </w:pPr>
      <w:r>
        <w:tab/>
      </w:r>
      <w:r>
        <w:rPr>
          <w:rFonts w:ascii="Arial" w:eastAsia="Arial" w:hAnsi="Arial" w:cs="Arial"/>
          <w:sz w:val="24"/>
        </w:rPr>
        <w:t>!</w:t>
      </w:r>
      <w:r>
        <w:rPr>
          <w:rFonts w:ascii="Arial" w:eastAsia="Arial" w:hAnsi="Arial" w:cs="Arial"/>
          <w:sz w:val="24"/>
        </w:rPr>
        <w:tab/>
        <w:t xml:space="preserve">Q = </w:t>
      </w:r>
      <w:proofErr w:type="spellStart"/>
      <w:r>
        <w:rPr>
          <w:rFonts w:ascii="Arial" w:eastAsia="Arial" w:hAnsi="Arial" w:cs="Arial"/>
          <w:sz w:val="24"/>
        </w:rPr>
        <w:t>nCΔT</w:t>
      </w:r>
      <w:proofErr w:type="spellEnd"/>
    </w:p>
    <w:p w:rsidR="00951603" w:rsidRDefault="0015495C">
      <w:pPr>
        <w:numPr>
          <w:ilvl w:val="0"/>
          <w:numId w:val="3"/>
        </w:numPr>
        <w:spacing w:after="11" w:line="248" w:lineRule="auto"/>
        <w:ind w:hanging="360"/>
      </w:pPr>
      <w:r>
        <w:rPr>
          <w:rFonts w:ascii="Arial" w:eastAsia="Arial" w:hAnsi="Arial" w:cs="Arial"/>
          <w:sz w:val="24"/>
        </w:rPr>
        <w:t>C is molar heat capacity</w:t>
      </w:r>
    </w:p>
    <w:p w:rsidR="00951603" w:rsidRDefault="0015495C">
      <w:pPr>
        <w:spacing w:after="0"/>
        <w:ind w:left="-5" w:hanging="10"/>
      </w:pPr>
      <w:r>
        <w:rPr>
          <w:rFonts w:ascii="Arial" w:eastAsia="Arial" w:hAnsi="Arial" w:cs="Arial"/>
          <w:b/>
          <w:sz w:val="24"/>
        </w:rPr>
        <w:t>Table 17.3 Approximate Specific Heat and Molar Heat Capacities</w:t>
      </w:r>
    </w:p>
    <w:p w:rsidR="00951603" w:rsidRDefault="0015495C">
      <w:pPr>
        <w:spacing w:after="0"/>
        <w:ind w:left="-5" w:hanging="10"/>
      </w:pPr>
      <w:r>
        <w:rPr>
          <w:rFonts w:ascii="Arial" w:eastAsia="Arial" w:hAnsi="Arial" w:cs="Arial"/>
          <w:sz w:val="24"/>
        </w:rPr>
        <w:lastRenderedPageBreak/>
        <w:t>§17.6</w:t>
      </w:r>
      <w:r>
        <w:rPr>
          <w:rFonts w:ascii="Arial" w:eastAsia="Arial" w:hAnsi="Arial" w:cs="Arial"/>
          <w:b/>
          <w:sz w:val="24"/>
        </w:rPr>
        <w:t xml:space="preserve"> </w:t>
      </w:r>
      <w:r>
        <w:rPr>
          <w:rFonts w:ascii="Arial" w:eastAsia="Arial" w:hAnsi="Arial" w:cs="Arial"/>
          <w:color w:val="0056D6"/>
          <w:sz w:val="24"/>
        </w:rPr>
        <w:t xml:space="preserve">Calorimetric and Phase Changes </w:t>
      </w:r>
    </w:p>
    <w:p w:rsidR="00951603" w:rsidRDefault="0015495C">
      <w:pPr>
        <w:spacing w:after="32" w:line="248" w:lineRule="auto"/>
        <w:ind w:left="-5" w:hanging="10"/>
      </w:pPr>
      <w:r>
        <w:rPr>
          <w:rFonts w:ascii="Arial" w:eastAsia="Arial" w:hAnsi="Arial" w:cs="Arial"/>
          <w:sz w:val="24"/>
        </w:rPr>
        <w:t xml:space="preserve"> 565</w:t>
      </w:r>
      <w:r>
        <w:rPr>
          <w:rFonts w:ascii="Arial" w:eastAsia="Arial" w:hAnsi="Arial" w:cs="Arial"/>
          <w:b/>
          <w:sz w:val="24"/>
        </w:rPr>
        <w:t xml:space="preserve"> </w:t>
      </w:r>
      <w:r>
        <w:rPr>
          <w:rFonts w:ascii="Arial" w:eastAsia="Arial" w:hAnsi="Arial" w:cs="Arial"/>
          <w:sz w:val="24"/>
        </w:rPr>
        <w:t>−</w:t>
      </w:r>
      <w:r>
        <w:rPr>
          <w:rFonts w:ascii="Arial" w:eastAsia="Arial" w:hAnsi="Arial" w:cs="Arial"/>
          <w:b/>
          <w:sz w:val="24"/>
        </w:rPr>
        <w:t xml:space="preserve"> </w:t>
      </w:r>
      <w:r>
        <w:rPr>
          <w:rFonts w:ascii="Arial" w:eastAsia="Arial" w:hAnsi="Arial" w:cs="Arial"/>
          <w:sz w:val="24"/>
        </w:rPr>
        <w:t>66 - Phase changes</w:t>
      </w:r>
    </w:p>
    <w:p w:rsidR="00951603" w:rsidRDefault="0015495C">
      <w:pPr>
        <w:tabs>
          <w:tab w:val="center" w:pos="1680"/>
        </w:tabs>
        <w:spacing w:after="11" w:line="248" w:lineRule="auto"/>
        <w:ind w:left="-15"/>
      </w:pPr>
      <w:r>
        <w:rPr>
          <w:rFonts w:ascii="Arial" w:eastAsia="Arial" w:hAnsi="Arial" w:cs="Arial"/>
          <w:sz w:val="24"/>
        </w:rPr>
        <w:t>!</w:t>
      </w:r>
      <w:r>
        <w:rPr>
          <w:rFonts w:ascii="Arial" w:eastAsia="Arial" w:hAnsi="Arial" w:cs="Arial"/>
          <w:sz w:val="24"/>
        </w:rPr>
        <w:tab/>
        <w:t xml:space="preserve">        Q = ±</w:t>
      </w:r>
      <w:proofErr w:type="gramStart"/>
      <w:r>
        <w:rPr>
          <w:rFonts w:ascii="Arial" w:eastAsia="Arial" w:hAnsi="Arial" w:cs="Arial"/>
          <w:sz w:val="24"/>
        </w:rPr>
        <w:t>mL</w:t>
      </w:r>
      <w:r>
        <w:rPr>
          <w:rFonts w:ascii="Arial" w:eastAsia="Arial" w:hAnsi="Arial" w:cs="Arial"/>
          <w:sz w:val="24"/>
          <w:vertAlign w:val="subscript"/>
        </w:rPr>
        <w:t>(</w:t>
      </w:r>
      <w:proofErr w:type="gramEnd"/>
      <w:r>
        <w:rPr>
          <w:rFonts w:ascii="Arial" w:eastAsia="Arial" w:hAnsi="Arial" w:cs="Arial"/>
          <w:sz w:val="24"/>
          <w:vertAlign w:val="subscript"/>
        </w:rPr>
        <w:t>f or v)</w:t>
      </w:r>
    </w:p>
    <w:p w:rsidR="00951603" w:rsidRDefault="0015495C">
      <w:pPr>
        <w:spacing w:after="11" w:line="248" w:lineRule="auto"/>
        <w:ind w:left="730" w:hanging="10"/>
      </w:pPr>
      <w:r>
        <w:rPr>
          <w:rFonts w:ascii="Arial" w:eastAsia="Arial" w:hAnsi="Arial" w:cs="Arial"/>
          <w:sz w:val="24"/>
        </w:rPr>
        <w:t xml:space="preserve">       (</w:t>
      </w:r>
      <w:proofErr w:type="gramStart"/>
      <w:r>
        <w:rPr>
          <w:rFonts w:ascii="Arial" w:eastAsia="Arial" w:hAnsi="Arial" w:cs="Arial"/>
          <w:sz w:val="24"/>
        </w:rPr>
        <w:t>for</w:t>
      </w:r>
      <w:proofErr w:type="gramEnd"/>
      <w:r>
        <w:rPr>
          <w:rFonts w:ascii="Arial" w:eastAsia="Arial" w:hAnsi="Arial" w:cs="Arial"/>
          <w:sz w:val="24"/>
        </w:rPr>
        <w:t xml:space="preserve"> water at normal pressure) </w:t>
      </w:r>
    </w:p>
    <w:p w:rsidR="00951603" w:rsidRDefault="0015495C">
      <w:pPr>
        <w:spacing w:after="11" w:line="248" w:lineRule="auto"/>
        <w:ind w:left="1450" w:hanging="10"/>
      </w:pPr>
      <w:r>
        <w:rPr>
          <w:rFonts w:ascii="Arial" w:eastAsia="Arial" w:hAnsi="Arial" w:cs="Arial"/>
          <w:sz w:val="20"/>
        </w:rPr>
        <w:t>−</w:t>
      </w:r>
      <w:r>
        <w:rPr>
          <w:rFonts w:ascii="Arial" w:eastAsia="Arial" w:hAnsi="Arial" w:cs="Arial"/>
          <w:sz w:val="20"/>
        </w:rPr>
        <w:t xml:space="preserve"> </w:t>
      </w:r>
      <w:r>
        <w:rPr>
          <w:rFonts w:ascii="Arial" w:eastAsia="Arial" w:hAnsi="Arial" w:cs="Arial"/>
          <w:sz w:val="24"/>
        </w:rPr>
        <w:t>L</w:t>
      </w:r>
      <w:r>
        <w:rPr>
          <w:rFonts w:ascii="Arial" w:eastAsia="Arial" w:hAnsi="Arial" w:cs="Arial"/>
          <w:sz w:val="24"/>
          <w:vertAlign w:val="subscript"/>
        </w:rPr>
        <w:t>f</w:t>
      </w:r>
      <w:r>
        <w:rPr>
          <w:rFonts w:ascii="Arial" w:eastAsia="Arial" w:hAnsi="Arial" w:cs="Arial"/>
          <w:sz w:val="24"/>
        </w:rPr>
        <w:t xml:space="preserve"> = 3.34 x 10</w:t>
      </w:r>
      <w:r>
        <w:rPr>
          <w:rFonts w:ascii="Arial" w:eastAsia="Arial" w:hAnsi="Arial" w:cs="Arial"/>
          <w:sz w:val="24"/>
          <w:vertAlign w:val="superscript"/>
        </w:rPr>
        <w:t>5</w:t>
      </w:r>
      <w:r>
        <w:rPr>
          <w:rFonts w:ascii="Arial" w:eastAsia="Arial" w:hAnsi="Arial" w:cs="Arial"/>
          <w:sz w:val="24"/>
        </w:rPr>
        <w:t xml:space="preserve"> = 79.6 </w:t>
      </w:r>
      <w:proofErr w:type="spellStart"/>
      <w:r>
        <w:rPr>
          <w:rFonts w:ascii="Arial" w:eastAsia="Arial" w:hAnsi="Arial" w:cs="Arial"/>
          <w:sz w:val="24"/>
        </w:rPr>
        <w:t>cal</w:t>
      </w:r>
      <w:proofErr w:type="spellEnd"/>
      <w:r>
        <w:rPr>
          <w:rFonts w:ascii="Arial" w:eastAsia="Arial" w:hAnsi="Arial" w:cs="Arial"/>
          <w:sz w:val="24"/>
        </w:rPr>
        <w:t xml:space="preserve"> = 143 Btu/lb </w:t>
      </w:r>
    </w:p>
    <w:p w:rsidR="00951603" w:rsidRDefault="0015495C">
      <w:pPr>
        <w:spacing w:after="11" w:line="248" w:lineRule="auto"/>
        <w:ind w:left="1450" w:hanging="10"/>
      </w:pPr>
      <w:r>
        <w:rPr>
          <w:rFonts w:ascii="Arial" w:eastAsia="Arial" w:hAnsi="Arial" w:cs="Arial"/>
          <w:sz w:val="20"/>
        </w:rPr>
        <w:t>−</w:t>
      </w:r>
      <w:r>
        <w:rPr>
          <w:rFonts w:ascii="Arial" w:eastAsia="Arial" w:hAnsi="Arial" w:cs="Arial"/>
          <w:sz w:val="20"/>
        </w:rPr>
        <w:t xml:space="preserve"> </w:t>
      </w:r>
      <w:proofErr w:type="spellStart"/>
      <w:r>
        <w:rPr>
          <w:rFonts w:ascii="Arial" w:eastAsia="Arial" w:hAnsi="Arial" w:cs="Arial"/>
          <w:sz w:val="24"/>
        </w:rPr>
        <w:t>L</w:t>
      </w:r>
      <w:r>
        <w:rPr>
          <w:rFonts w:ascii="Arial" w:eastAsia="Arial" w:hAnsi="Arial" w:cs="Arial"/>
          <w:sz w:val="24"/>
          <w:vertAlign w:val="subscript"/>
        </w:rPr>
        <w:t>v</w:t>
      </w:r>
      <w:proofErr w:type="spellEnd"/>
      <w:r>
        <w:rPr>
          <w:rFonts w:ascii="Arial" w:eastAsia="Arial" w:hAnsi="Arial" w:cs="Arial"/>
          <w:sz w:val="24"/>
        </w:rPr>
        <w:t xml:space="preserve"> = 2.256 x 10</w:t>
      </w:r>
      <w:r>
        <w:rPr>
          <w:rFonts w:ascii="Arial" w:eastAsia="Arial" w:hAnsi="Arial" w:cs="Arial"/>
          <w:sz w:val="24"/>
          <w:vertAlign w:val="superscript"/>
        </w:rPr>
        <w:t>6</w:t>
      </w:r>
      <w:r>
        <w:rPr>
          <w:rFonts w:ascii="Arial" w:eastAsia="Arial" w:hAnsi="Arial" w:cs="Arial"/>
          <w:sz w:val="24"/>
        </w:rPr>
        <w:t xml:space="preserve"> = 539 </w:t>
      </w:r>
      <w:proofErr w:type="spellStart"/>
      <w:r>
        <w:rPr>
          <w:rFonts w:ascii="Arial" w:eastAsia="Arial" w:hAnsi="Arial" w:cs="Arial"/>
          <w:sz w:val="24"/>
        </w:rPr>
        <w:t>cal</w:t>
      </w:r>
      <w:proofErr w:type="spellEnd"/>
      <w:r>
        <w:rPr>
          <w:rFonts w:ascii="Arial" w:eastAsia="Arial" w:hAnsi="Arial" w:cs="Arial"/>
          <w:sz w:val="24"/>
        </w:rPr>
        <w:t xml:space="preserve"> = 970 Btu/lb</w:t>
      </w:r>
    </w:p>
    <w:p w:rsidR="00951603" w:rsidRDefault="0015495C">
      <w:pPr>
        <w:spacing w:after="0"/>
        <w:ind w:left="-5" w:hanging="10"/>
      </w:pPr>
      <w:r>
        <w:rPr>
          <w:rFonts w:ascii="Arial" w:eastAsia="Arial" w:hAnsi="Arial" w:cs="Arial"/>
          <w:b/>
          <w:sz w:val="24"/>
        </w:rPr>
        <w:t>567 Table 17.4 Heats of Fusion/Vaporization</w:t>
      </w:r>
    </w:p>
    <w:p w:rsidR="00951603" w:rsidRDefault="0015495C">
      <w:pPr>
        <w:spacing w:after="0"/>
        <w:ind w:left="-5" w:hanging="10"/>
      </w:pPr>
      <w:r>
        <w:rPr>
          <w:rFonts w:ascii="Arial" w:eastAsia="Arial" w:hAnsi="Arial" w:cs="Arial"/>
          <w:sz w:val="24"/>
        </w:rPr>
        <w:t xml:space="preserve">§17.7 </w:t>
      </w:r>
      <w:r>
        <w:rPr>
          <w:rFonts w:ascii="Arial" w:eastAsia="Arial" w:hAnsi="Arial" w:cs="Arial"/>
          <w:color w:val="0056D6"/>
          <w:sz w:val="24"/>
        </w:rPr>
        <w:t>Mechanisms of Heat Transfer</w:t>
      </w:r>
    </w:p>
    <w:tbl>
      <w:tblPr>
        <w:tblStyle w:val="TableGrid"/>
        <w:tblW w:w="8938" w:type="dxa"/>
        <w:tblInd w:w="0" w:type="dxa"/>
        <w:tblCellMar>
          <w:top w:w="0" w:type="dxa"/>
          <w:left w:w="0" w:type="dxa"/>
          <w:bottom w:w="0" w:type="dxa"/>
          <w:right w:w="0" w:type="dxa"/>
        </w:tblCellMar>
        <w:tblLook w:val="04A0" w:firstRow="1" w:lastRow="0" w:firstColumn="1" w:lastColumn="0" w:noHBand="0" w:noVBand="1"/>
      </w:tblPr>
      <w:tblGrid>
        <w:gridCol w:w="667"/>
        <w:gridCol w:w="8271"/>
      </w:tblGrid>
      <w:tr w:rsidR="00951603">
        <w:trPr>
          <w:trHeight w:val="540"/>
        </w:trPr>
        <w:tc>
          <w:tcPr>
            <w:tcW w:w="667" w:type="dxa"/>
            <w:tcBorders>
              <w:top w:val="nil"/>
              <w:left w:val="nil"/>
              <w:bottom w:val="nil"/>
              <w:right w:val="nil"/>
            </w:tcBorders>
          </w:tcPr>
          <w:p w:rsidR="00951603" w:rsidRDefault="0015495C">
            <w:pPr>
              <w:spacing w:after="0"/>
            </w:pPr>
            <w:r>
              <w:rPr>
                <w:rFonts w:ascii="Arial" w:eastAsia="Arial" w:hAnsi="Arial" w:cs="Arial"/>
                <w:sz w:val="24"/>
              </w:rPr>
              <w:t>570!</w:t>
            </w:r>
          </w:p>
        </w:tc>
        <w:tc>
          <w:tcPr>
            <w:tcW w:w="8271" w:type="dxa"/>
            <w:tcBorders>
              <w:top w:val="nil"/>
              <w:left w:val="nil"/>
              <w:bottom w:val="nil"/>
              <w:right w:val="nil"/>
            </w:tcBorders>
          </w:tcPr>
          <w:p w:rsidR="00951603" w:rsidRDefault="0015495C">
            <w:pPr>
              <w:spacing w:after="0"/>
              <w:ind w:left="467" w:right="1868" w:hanging="414"/>
            </w:pPr>
            <w:r>
              <w:rPr>
                <w:rFonts w:ascii="Arial" w:eastAsia="Arial" w:hAnsi="Arial" w:cs="Arial"/>
                <w:sz w:val="24"/>
              </w:rPr>
              <w:t>- Conduction (heat travels through the material to another) H =  =  (heat current in conduct</w:t>
            </w:r>
            <w:r>
              <w:rPr>
                <w:rFonts w:ascii="Arial" w:eastAsia="Arial" w:hAnsi="Arial" w:cs="Arial"/>
                <w:sz w:val="24"/>
              </w:rPr>
              <w:t>ion)</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572!</w:t>
            </w:r>
          </w:p>
        </w:tc>
        <w:tc>
          <w:tcPr>
            <w:tcW w:w="8271" w:type="dxa"/>
            <w:tcBorders>
              <w:top w:val="nil"/>
              <w:left w:val="nil"/>
              <w:bottom w:val="nil"/>
              <w:right w:val="nil"/>
            </w:tcBorders>
          </w:tcPr>
          <w:p w:rsidR="00951603" w:rsidRDefault="0015495C">
            <w:pPr>
              <w:spacing w:after="0"/>
              <w:ind w:left="53"/>
            </w:pPr>
            <w:r>
              <w:rPr>
                <w:rFonts w:ascii="Arial" w:eastAsia="Arial" w:hAnsi="Arial" w:cs="Arial"/>
                <w:sz w:val="24"/>
              </w:rPr>
              <w:t>- Thermal resistance: H = A(T</w:t>
            </w:r>
            <w:r>
              <w:rPr>
                <w:rFonts w:ascii="Arial" w:eastAsia="Arial" w:hAnsi="Arial" w:cs="Arial"/>
                <w:sz w:val="24"/>
                <w:vertAlign w:val="subscript"/>
              </w:rPr>
              <w:t>H</w:t>
            </w:r>
            <w:r>
              <w:rPr>
                <w:rFonts w:ascii="Arial" w:eastAsia="Arial" w:hAnsi="Arial" w:cs="Arial"/>
                <w:sz w:val="24"/>
              </w:rPr>
              <w:t>-T</w:t>
            </w:r>
            <w:r>
              <w:rPr>
                <w:rFonts w:ascii="Arial" w:eastAsia="Arial" w:hAnsi="Arial" w:cs="Arial"/>
                <w:sz w:val="24"/>
                <w:vertAlign w:val="subscript"/>
              </w:rPr>
              <w:t>c</w:t>
            </w:r>
            <w:r>
              <w:rPr>
                <w:rFonts w:ascii="Arial" w:eastAsia="Arial" w:hAnsi="Arial" w:cs="Arial"/>
                <w:sz w:val="24"/>
              </w:rPr>
              <w:t>)/R</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71" w:type="dxa"/>
            <w:tcBorders>
              <w:top w:val="nil"/>
              <w:left w:val="nil"/>
              <w:bottom w:val="nil"/>
              <w:right w:val="nil"/>
            </w:tcBorders>
          </w:tcPr>
          <w:p w:rsidR="00951603" w:rsidRDefault="0015495C">
            <w:pPr>
              <w:tabs>
                <w:tab w:val="center" w:pos="806"/>
                <w:tab w:val="center" w:pos="1526"/>
                <w:tab w:val="center" w:pos="2696"/>
                <w:tab w:val="center" w:pos="4809"/>
              </w:tabs>
              <w:spacing w:after="0"/>
            </w:pPr>
            <w:r>
              <w:rPr>
                <w:rFonts w:ascii="Arial" w:eastAsia="Arial" w:hAnsi="Arial" w:cs="Arial"/>
                <w:sz w:val="24"/>
              </w:rPr>
              <w:t>!</w:t>
            </w:r>
            <w:r>
              <w:rPr>
                <w:rFonts w:ascii="Arial" w:eastAsia="Arial" w:hAnsi="Arial" w:cs="Arial"/>
                <w:sz w:val="24"/>
              </w:rPr>
              <w:tab/>
              <w:t>!</w:t>
            </w:r>
            <w:r>
              <w:rPr>
                <w:rFonts w:ascii="Arial" w:eastAsia="Arial" w:hAnsi="Arial" w:cs="Arial"/>
                <w:sz w:val="24"/>
              </w:rPr>
              <w:tab/>
              <w:t>!</w:t>
            </w:r>
            <w:r>
              <w:rPr>
                <w:rFonts w:ascii="Arial" w:eastAsia="Arial" w:hAnsi="Arial" w:cs="Arial"/>
                <w:sz w:val="24"/>
              </w:rPr>
              <w:tab/>
              <w:t>R = L/</w:t>
            </w:r>
            <w:proofErr w:type="gramStart"/>
            <w:r>
              <w:rPr>
                <w:rFonts w:ascii="Arial" w:eastAsia="Arial" w:hAnsi="Arial" w:cs="Arial"/>
                <w:sz w:val="24"/>
              </w:rPr>
              <w:t>k  !</w:t>
            </w:r>
            <w:r>
              <w:rPr>
                <w:rFonts w:ascii="Arial" w:eastAsia="Arial" w:hAnsi="Arial" w:cs="Arial"/>
                <w:sz w:val="24"/>
              </w:rPr>
              <w:tab/>
            </w:r>
            <w:proofErr w:type="gramEnd"/>
            <w:r>
              <w:rPr>
                <w:rFonts w:ascii="Arial" w:eastAsia="Arial" w:hAnsi="Arial" w:cs="Arial"/>
                <w:sz w:val="24"/>
              </w:rPr>
              <w:t>(where L is thickness)</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574!</w:t>
            </w:r>
          </w:p>
        </w:tc>
        <w:tc>
          <w:tcPr>
            <w:tcW w:w="8271" w:type="dxa"/>
            <w:tcBorders>
              <w:top w:val="nil"/>
              <w:left w:val="nil"/>
              <w:bottom w:val="nil"/>
              <w:right w:val="nil"/>
            </w:tcBorders>
          </w:tcPr>
          <w:p w:rsidR="00951603" w:rsidRDefault="0015495C">
            <w:pPr>
              <w:spacing w:after="0"/>
              <w:ind w:left="53"/>
            </w:pPr>
            <w:r>
              <w:rPr>
                <w:rFonts w:ascii="Arial" w:eastAsia="Arial" w:hAnsi="Arial" w:cs="Arial"/>
                <w:sz w:val="24"/>
              </w:rPr>
              <w:t>- Convection (heat flows through a liquid)</w:t>
            </w:r>
          </w:p>
        </w:tc>
      </w:tr>
      <w:tr w:rsidR="00951603">
        <w:trPr>
          <w:trHeight w:val="56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71" w:type="dxa"/>
            <w:tcBorders>
              <w:top w:val="nil"/>
              <w:left w:val="nil"/>
              <w:bottom w:val="nil"/>
              <w:right w:val="nil"/>
            </w:tcBorders>
          </w:tcPr>
          <w:p w:rsidR="00951603" w:rsidRDefault="0015495C">
            <w:pPr>
              <w:spacing w:after="0"/>
              <w:ind w:left="467" w:right="1028" w:hanging="414"/>
            </w:pPr>
            <w:r>
              <w:rPr>
                <w:rFonts w:ascii="Arial" w:eastAsia="Arial" w:hAnsi="Arial" w:cs="Arial"/>
                <w:sz w:val="24"/>
              </w:rPr>
              <w:t>- Radiation (heat is transmitted with electromagnetic waves (light)) H = A</w:t>
            </w:r>
            <w:r>
              <w:rPr>
                <w:rFonts w:ascii="Arial" w:eastAsia="Arial" w:hAnsi="Arial" w:cs="Arial"/>
                <w:i/>
                <w:sz w:val="24"/>
              </w:rPr>
              <w:t>e</w:t>
            </w:r>
            <w:r>
              <w:rPr>
                <w:rFonts w:ascii="Arial" w:eastAsia="Arial" w:hAnsi="Arial" w:cs="Arial"/>
                <w:sz w:val="24"/>
              </w:rPr>
              <w:t>σT</w:t>
            </w:r>
            <w:r>
              <w:rPr>
                <w:rFonts w:ascii="Arial" w:eastAsia="Arial" w:hAnsi="Arial" w:cs="Arial"/>
                <w:sz w:val="24"/>
                <w:vertAlign w:val="superscript"/>
              </w:rPr>
              <w:t>4</w:t>
            </w:r>
            <w:r>
              <w:rPr>
                <w:rFonts w:ascii="Arial" w:eastAsia="Arial" w:hAnsi="Arial" w:cs="Arial"/>
                <w:sz w:val="24"/>
              </w:rPr>
              <w:t xml:space="preserve"> (heat current in radiation)</w:t>
            </w:r>
          </w:p>
        </w:tc>
      </w:tr>
      <w:tr w:rsidR="00951603">
        <w:trPr>
          <w:trHeight w:val="560"/>
        </w:trPr>
        <w:tc>
          <w:tcPr>
            <w:tcW w:w="667" w:type="dxa"/>
            <w:tcBorders>
              <w:top w:val="nil"/>
              <w:left w:val="nil"/>
              <w:bottom w:val="nil"/>
              <w:right w:val="nil"/>
            </w:tcBorders>
          </w:tcPr>
          <w:p w:rsidR="00951603" w:rsidRDefault="0015495C">
            <w:pPr>
              <w:spacing w:after="0"/>
            </w:pPr>
            <w:r>
              <w:rPr>
                <w:rFonts w:ascii="Arial" w:eastAsia="Arial" w:hAnsi="Arial" w:cs="Arial"/>
                <w:sz w:val="24"/>
              </w:rPr>
              <w:t>575!</w:t>
            </w:r>
          </w:p>
        </w:tc>
        <w:tc>
          <w:tcPr>
            <w:tcW w:w="8271" w:type="dxa"/>
            <w:tcBorders>
              <w:top w:val="nil"/>
              <w:left w:val="nil"/>
              <w:bottom w:val="nil"/>
              <w:right w:val="nil"/>
            </w:tcBorders>
          </w:tcPr>
          <w:p w:rsidR="00951603" w:rsidRDefault="0015495C">
            <w:pPr>
              <w:spacing w:after="0"/>
              <w:ind w:left="53"/>
            </w:pPr>
            <w:r>
              <w:rPr>
                <w:rFonts w:ascii="Arial" w:eastAsia="Arial" w:hAnsi="Arial" w:cs="Arial"/>
                <w:sz w:val="24"/>
              </w:rPr>
              <w:t>- Radiation and Absorption</w:t>
            </w:r>
          </w:p>
          <w:p w:rsidR="00951603" w:rsidRDefault="0015495C">
            <w:pPr>
              <w:spacing w:after="0"/>
              <w:jc w:val="right"/>
            </w:pPr>
            <w:proofErr w:type="spellStart"/>
            <w:r>
              <w:rPr>
                <w:rFonts w:ascii="Arial" w:eastAsia="Arial" w:hAnsi="Arial" w:cs="Arial"/>
                <w:sz w:val="24"/>
              </w:rPr>
              <w:t>H</w:t>
            </w:r>
            <w:r>
              <w:rPr>
                <w:rFonts w:ascii="Arial" w:eastAsia="Arial" w:hAnsi="Arial" w:cs="Arial"/>
                <w:sz w:val="24"/>
                <w:vertAlign w:val="subscript"/>
              </w:rPr>
              <w:t>net</w:t>
            </w:r>
            <w:proofErr w:type="spellEnd"/>
            <w:r>
              <w:rPr>
                <w:rFonts w:ascii="Arial" w:eastAsia="Arial" w:hAnsi="Arial" w:cs="Arial"/>
                <w:sz w:val="24"/>
              </w:rPr>
              <w:t xml:space="preserve"> = A</w:t>
            </w:r>
            <w:r>
              <w:rPr>
                <w:rFonts w:ascii="Arial" w:eastAsia="Arial" w:hAnsi="Arial" w:cs="Arial"/>
                <w:i/>
                <w:sz w:val="24"/>
              </w:rPr>
              <w:t>e</w:t>
            </w:r>
            <w:r>
              <w:rPr>
                <w:rFonts w:ascii="Arial" w:eastAsia="Arial" w:hAnsi="Arial" w:cs="Arial"/>
                <w:sz w:val="24"/>
              </w:rPr>
              <w:t>σT</w:t>
            </w:r>
            <w:r>
              <w:rPr>
                <w:rFonts w:ascii="Arial" w:eastAsia="Arial" w:hAnsi="Arial" w:cs="Arial"/>
                <w:sz w:val="24"/>
                <w:vertAlign w:val="superscript"/>
              </w:rPr>
              <w:t>4</w:t>
            </w:r>
            <w:r>
              <w:rPr>
                <w:rFonts w:ascii="Arial" w:eastAsia="Arial" w:hAnsi="Arial" w:cs="Arial"/>
                <w:sz w:val="24"/>
              </w:rPr>
              <w:t xml:space="preserve"> – A</w:t>
            </w:r>
            <w:r>
              <w:rPr>
                <w:rFonts w:ascii="Arial" w:eastAsia="Arial" w:hAnsi="Arial" w:cs="Arial"/>
                <w:i/>
                <w:sz w:val="24"/>
              </w:rPr>
              <w:t>e</w:t>
            </w:r>
            <w:r>
              <w:rPr>
                <w:rFonts w:ascii="Arial" w:eastAsia="Arial" w:hAnsi="Arial" w:cs="Arial"/>
                <w:sz w:val="24"/>
              </w:rPr>
              <w:t>σT</w:t>
            </w:r>
            <w:r>
              <w:rPr>
                <w:rFonts w:ascii="Arial" w:eastAsia="Arial" w:hAnsi="Arial" w:cs="Arial"/>
                <w:sz w:val="24"/>
                <w:vertAlign w:val="subscript"/>
              </w:rPr>
              <w:t>s</w:t>
            </w:r>
            <w:r>
              <w:rPr>
                <w:rFonts w:ascii="Arial" w:eastAsia="Arial" w:hAnsi="Arial" w:cs="Arial"/>
                <w:sz w:val="24"/>
                <w:vertAlign w:val="superscript"/>
              </w:rPr>
              <w:t>4</w:t>
            </w:r>
            <w:r>
              <w:rPr>
                <w:rFonts w:ascii="Arial" w:eastAsia="Arial" w:hAnsi="Arial" w:cs="Arial"/>
                <w:sz w:val="24"/>
              </w:rPr>
              <w:t xml:space="preserve"> = </w:t>
            </w:r>
            <w:proofErr w:type="spellStart"/>
            <w:r>
              <w:rPr>
                <w:rFonts w:ascii="Arial" w:eastAsia="Arial" w:hAnsi="Arial" w:cs="Arial"/>
                <w:sz w:val="24"/>
              </w:rPr>
              <w:t>A</w:t>
            </w:r>
            <w:r>
              <w:rPr>
                <w:rFonts w:ascii="Arial" w:eastAsia="Arial" w:hAnsi="Arial" w:cs="Arial"/>
                <w:i/>
                <w:sz w:val="24"/>
              </w:rPr>
              <w:t>e</w:t>
            </w:r>
            <w:r>
              <w:rPr>
                <w:rFonts w:ascii="Arial" w:eastAsia="Arial" w:hAnsi="Arial" w:cs="Arial"/>
                <w:sz w:val="24"/>
              </w:rPr>
              <w:t>σ</w:t>
            </w:r>
            <w:proofErr w:type="spellEnd"/>
            <w:r>
              <w:rPr>
                <w:rFonts w:ascii="Arial" w:eastAsia="Arial" w:hAnsi="Arial" w:cs="Arial"/>
                <w:sz w:val="24"/>
              </w:rPr>
              <w:t>(T</w:t>
            </w:r>
            <w:r>
              <w:rPr>
                <w:rFonts w:ascii="Arial" w:eastAsia="Arial" w:hAnsi="Arial" w:cs="Arial"/>
                <w:sz w:val="24"/>
                <w:vertAlign w:val="superscript"/>
              </w:rPr>
              <w:t>4</w:t>
            </w:r>
            <w:r>
              <w:rPr>
                <w:rFonts w:ascii="Arial" w:eastAsia="Arial" w:hAnsi="Arial" w:cs="Arial"/>
                <w:sz w:val="24"/>
              </w:rPr>
              <w:t xml:space="preserve"> – T</w:t>
            </w:r>
            <w:r>
              <w:rPr>
                <w:rFonts w:ascii="Arial" w:eastAsia="Arial" w:hAnsi="Arial" w:cs="Arial"/>
                <w:sz w:val="24"/>
                <w:vertAlign w:val="subscript"/>
              </w:rPr>
              <w:t>s</w:t>
            </w:r>
            <w:r>
              <w:rPr>
                <w:rFonts w:ascii="Arial" w:eastAsia="Arial" w:hAnsi="Arial" w:cs="Arial"/>
                <w:sz w:val="24"/>
                <w:vertAlign w:val="superscript"/>
              </w:rPr>
              <w:t>4</w:t>
            </w:r>
            <w:r>
              <w:rPr>
                <w:rFonts w:ascii="Arial" w:eastAsia="Arial" w:hAnsi="Arial" w:cs="Arial"/>
                <w:sz w:val="24"/>
              </w:rPr>
              <w:t>) (</w:t>
            </w:r>
            <w:proofErr w:type="spellStart"/>
            <w:r>
              <w:rPr>
                <w:rFonts w:ascii="Arial" w:eastAsia="Arial" w:hAnsi="Arial" w:cs="Arial"/>
                <w:sz w:val="24"/>
              </w:rPr>
              <w:t>T</w:t>
            </w:r>
            <w:r>
              <w:rPr>
                <w:rFonts w:ascii="Arial" w:eastAsia="Arial" w:hAnsi="Arial" w:cs="Arial"/>
                <w:sz w:val="24"/>
                <w:vertAlign w:val="subscript"/>
              </w:rPr>
              <w:t>s</w:t>
            </w:r>
            <w:proofErr w:type="spellEnd"/>
            <w:r>
              <w:rPr>
                <w:rFonts w:ascii="Arial" w:eastAsia="Arial" w:hAnsi="Arial" w:cs="Arial"/>
                <w:sz w:val="24"/>
              </w:rPr>
              <w:t xml:space="preserve"> is the surrounding temperature)</w:t>
            </w:r>
          </w:p>
        </w:tc>
      </w:tr>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576!</w:t>
            </w:r>
          </w:p>
        </w:tc>
        <w:tc>
          <w:tcPr>
            <w:tcW w:w="8271" w:type="dxa"/>
            <w:tcBorders>
              <w:top w:val="nil"/>
              <w:left w:val="nil"/>
              <w:bottom w:val="nil"/>
              <w:right w:val="nil"/>
            </w:tcBorders>
          </w:tcPr>
          <w:p w:rsidR="00951603" w:rsidRDefault="0015495C">
            <w:pPr>
              <w:spacing w:after="0"/>
              <w:ind w:left="53"/>
            </w:pPr>
            <w:r>
              <w:rPr>
                <w:rFonts w:ascii="Arial" w:eastAsia="Arial" w:hAnsi="Arial" w:cs="Arial"/>
                <w:sz w:val="24"/>
              </w:rPr>
              <w:t>- Applications of radiation and Radiation, Climate, and Climate Change</w:t>
            </w:r>
          </w:p>
        </w:tc>
      </w:tr>
    </w:tbl>
    <w:p w:rsidR="00951603" w:rsidRDefault="0015495C">
      <w:r>
        <w:br w:type="page"/>
      </w:r>
    </w:p>
    <w:p w:rsidR="00951603" w:rsidRDefault="0015495C">
      <w:pPr>
        <w:spacing w:after="1376" w:line="265" w:lineRule="auto"/>
        <w:ind w:left="-5" w:hanging="10"/>
      </w:pPr>
      <w:r>
        <w:rPr>
          <w:noProof/>
        </w:rPr>
        <w:lastRenderedPageBreak/>
        <mc:AlternateContent>
          <mc:Choice Requires="wpg">
            <w:drawing>
              <wp:anchor distT="0" distB="0" distL="114300" distR="114300" simplePos="0" relativeHeight="251660288" behindDoc="0" locked="0" layoutInCell="1" allowOverlap="1">
                <wp:simplePos x="0" y="0"/>
                <wp:positionH relativeFrom="column">
                  <wp:posOffset>457215</wp:posOffset>
                </wp:positionH>
                <wp:positionV relativeFrom="paragraph">
                  <wp:posOffset>-187448</wp:posOffset>
                </wp:positionV>
                <wp:extent cx="6019785" cy="1587500"/>
                <wp:effectExtent l="0" t="0" r="0" b="0"/>
                <wp:wrapSquare wrapText="bothSides"/>
                <wp:docPr id="21892" name="Group 21892"/>
                <wp:cNvGraphicFramePr/>
                <a:graphic xmlns:a="http://schemas.openxmlformats.org/drawingml/2006/main">
                  <a:graphicData uri="http://schemas.microsoft.com/office/word/2010/wordprocessingGroup">
                    <wpg:wgp>
                      <wpg:cNvGrpSpPr/>
                      <wpg:grpSpPr>
                        <a:xfrm>
                          <a:off x="0" y="0"/>
                          <a:ext cx="6019785" cy="1587500"/>
                          <a:chOff x="0" y="0"/>
                          <a:chExt cx="6019785" cy="1587500"/>
                        </a:xfrm>
                      </wpg:grpSpPr>
                      <wps:wsp>
                        <wps:cNvPr id="21808" name="Rectangle 21808"/>
                        <wps:cNvSpPr/>
                        <wps:spPr>
                          <a:xfrm>
                            <a:off x="0" y="1432049"/>
                            <a:ext cx="67496" cy="202692"/>
                          </a:xfrm>
                          <a:prstGeom prst="rect">
                            <a:avLst/>
                          </a:prstGeom>
                          <a:ln>
                            <a:noFill/>
                          </a:ln>
                        </wps:spPr>
                        <wps:txbx>
                          <w:txbxContent>
                            <w:p w:rsidR="00951603" w:rsidRDefault="0015495C">
                              <w:r>
                                <w:rPr>
                                  <w:rFonts w:ascii="Arial" w:eastAsia="Arial" w:hAnsi="Arial" w:cs="Arial"/>
                                  <w:sz w:val="24"/>
                                </w:rPr>
                                <w:t>-</w:t>
                              </w:r>
                            </w:p>
                          </w:txbxContent>
                        </wps:txbx>
                        <wps:bodyPr horzOverflow="overflow" vert="horz" lIns="0" tIns="0" rIns="0" bIns="0" rtlCol="0">
                          <a:noAutofit/>
                        </wps:bodyPr>
                      </wps:wsp>
                      <wps:wsp>
                        <wps:cNvPr id="21811" name="Rectangle 21811"/>
                        <wps:cNvSpPr/>
                        <wps:spPr>
                          <a:xfrm>
                            <a:off x="50749" y="1432049"/>
                            <a:ext cx="56348" cy="202692"/>
                          </a:xfrm>
                          <a:prstGeom prst="rect">
                            <a:avLst/>
                          </a:prstGeom>
                          <a:ln>
                            <a:noFill/>
                          </a:ln>
                        </wps:spPr>
                        <wps:txbx>
                          <w:txbxContent>
                            <w:p w:rsidR="00951603" w:rsidRDefault="0015495C">
                              <w:r>
                                <w:rPr>
                                  <w:rFonts w:ascii="Arial" w:eastAsia="Arial" w:hAnsi="Arial" w:cs="Arial"/>
                                  <w:sz w:val="24"/>
                                </w:rPr>
                                <w:t xml:space="preserve"> </w:t>
                              </w:r>
                            </w:p>
                          </w:txbxContent>
                        </wps:txbx>
                        <wps:bodyPr horzOverflow="overflow" vert="horz" lIns="0" tIns="0" rIns="0" bIns="0" rtlCol="0">
                          <a:noAutofit/>
                        </wps:bodyPr>
                      </wps:wsp>
                      <wps:wsp>
                        <wps:cNvPr id="1149" name="Rectangle 1149"/>
                        <wps:cNvSpPr/>
                        <wps:spPr>
                          <a:xfrm>
                            <a:off x="93077" y="1432049"/>
                            <a:ext cx="1509832" cy="202692"/>
                          </a:xfrm>
                          <a:prstGeom prst="rect">
                            <a:avLst/>
                          </a:prstGeom>
                          <a:ln>
                            <a:noFill/>
                          </a:ln>
                        </wps:spPr>
                        <wps:txbx>
                          <w:txbxContent>
                            <w:p w:rsidR="00951603" w:rsidRDefault="0015495C">
                              <w:r>
                                <w:rPr>
                                  <w:rFonts w:ascii="Arial" w:eastAsia="Arial" w:hAnsi="Arial" w:cs="Arial"/>
                                  <w:b/>
                                  <w:sz w:val="24"/>
                                </w:rPr>
                                <w:t>State Variables:</w:t>
                              </w:r>
                            </w:p>
                          </w:txbxContent>
                        </wps:txbx>
                        <wps:bodyPr horzOverflow="overflow" vert="horz" lIns="0" tIns="0" rIns="0" bIns="0" rtlCol="0">
                          <a:noAutofit/>
                        </wps:bodyPr>
                      </wps:wsp>
                      <wps:wsp>
                        <wps:cNvPr id="1150" name="Rectangle 1150"/>
                        <wps:cNvSpPr/>
                        <wps:spPr>
                          <a:xfrm>
                            <a:off x="1228263" y="1432049"/>
                            <a:ext cx="5179024" cy="202692"/>
                          </a:xfrm>
                          <a:prstGeom prst="rect">
                            <a:avLst/>
                          </a:prstGeom>
                          <a:ln>
                            <a:noFill/>
                          </a:ln>
                        </wps:spPr>
                        <wps:txbx>
                          <w:txbxContent>
                            <w:p w:rsidR="00951603" w:rsidRDefault="0015495C">
                              <w:r>
                                <w:rPr>
                                  <w:rFonts w:ascii="Arial" w:eastAsia="Arial" w:hAnsi="Arial" w:cs="Arial"/>
                                  <w:sz w:val="24"/>
                                </w:rPr>
                                <w:t xml:space="preserve"> </w:t>
                              </w:r>
                              <w:proofErr w:type="gramStart"/>
                              <w:r>
                                <w:rPr>
                                  <w:rFonts w:ascii="Arial" w:eastAsia="Arial" w:hAnsi="Arial" w:cs="Arial"/>
                                  <w:sz w:val="24"/>
                                </w:rPr>
                                <w:t>describes</w:t>
                              </w:r>
                              <w:proofErr w:type="gramEnd"/>
                              <w:r>
                                <w:rPr>
                                  <w:rFonts w:ascii="Arial" w:eastAsia="Arial" w:hAnsi="Arial" w:cs="Arial"/>
                                  <w:sz w:val="24"/>
                                </w:rPr>
                                <w:t xml:space="preserve"> the state of the material such as m, V, P, T, etc.</w:t>
                              </w:r>
                            </w:p>
                          </w:txbxContent>
                        </wps:txbx>
                        <wps:bodyPr horzOverflow="overflow" vert="horz" lIns="0" tIns="0" rIns="0" bIns="0" rtlCol="0">
                          <a:noAutofit/>
                        </wps:bodyPr>
                      </wps:wsp>
                      <pic:pic xmlns:pic="http://schemas.openxmlformats.org/drawingml/2006/picture">
                        <pic:nvPicPr>
                          <pic:cNvPr id="1303" name="Picture 1303"/>
                          <pic:cNvPicPr/>
                        </pic:nvPicPr>
                        <pic:blipFill>
                          <a:blip r:embed="rId7"/>
                          <a:stretch>
                            <a:fillRect/>
                          </a:stretch>
                        </pic:blipFill>
                        <pic:spPr>
                          <a:xfrm flipV="1">
                            <a:off x="2184385" y="0"/>
                            <a:ext cx="3835400" cy="1587500"/>
                          </a:xfrm>
                          <a:prstGeom prst="rect">
                            <a:avLst/>
                          </a:prstGeom>
                        </pic:spPr>
                      </pic:pic>
                      <wps:wsp>
                        <wps:cNvPr id="1304" name="Rectangle 1304"/>
                        <wps:cNvSpPr/>
                        <wps:spPr>
                          <a:xfrm>
                            <a:off x="2400285" y="187449"/>
                            <a:ext cx="112697" cy="202692"/>
                          </a:xfrm>
                          <a:prstGeom prst="rect">
                            <a:avLst/>
                          </a:prstGeom>
                          <a:ln>
                            <a:noFill/>
                          </a:ln>
                        </wps:spPr>
                        <wps:txbx>
                          <w:txbxContent>
                            <w:p w:rsidR="00951603" w:rsidRDefault="0015495C">
                              <w:r>
                                <w:rPr>
                                  <w:rFonts w:ascii="Arial" w:eastAsia="Arial" w:hAnsi="Arial" w:cs="Arial"/>
                                  <w:sz w:val="24"/>
                                </w:rPr>
                                <w:t>ƛ</w:t>
                              </w:r>
                            </w:p>
                          </w:txbxContent>
                        </wps:txbx>
                        <wps:bodyPr horzOverflow="overflow" vert="horz" lIns="0" tIns="0" rIns="0" bIns="0" rtlCol="0">
                          <a:noAutofit/>
                        </wps:bodyPr>
                      </wps:wsp>
                      <wps:wsp>
                        <wps:cNvPr id="1305" name="Rectangle 1305"/>
                        <wps:cNvSpPr/>
                        <wps:spPr>
                          <a:xfrm>
                            <a:off x="2485050" y="187449"/>
                            <a:ext cx="1594416" cy="202692"/>
                          </a:xfrm>
                          <a:prstGeom prst="rect">
                            <a:avLst/>
                          </a:prstGeom>
                          <a:ln>
                            <a:noFill/>
                          </a:ln>
                        </wps:spPr>
                        <wps:txbx>
                          <w:txbxContent>
                            <w:p w:rsidR="00951603" w:rsidRDefault="0015495C">
                              <w:r>
                                <w:rPr>
                                  <w:rFonts w:ascii="Arial" w:eastAsia="Arial" w:hAnsi="Arial" w:cs="Arial"/>
                                  <w:sz w:val="24"/>
                                </w:rPr>
                                <w:t xml:space="preserve"> = mean free path</w:t>
                              </w:r>
                            </w:p>
                          </w:txbxContent>
                        </wps:txbx>
                        <wps:bodyPr horzOverflow="overflow" vert="horz" lIns="0" tIns="0" rIns="0" bIns="0" rtlCol="0">
                          <a:noAutofit/>
                        </wps:bodyPr>
                      </wps:wsp>
                      <wps:wsp>
                        <wps:cNvPr id="1306" name="Rectangle 1306"/>
                        <wps:cNvSpPr/>
                        <wps:spPr>
                          <a:xfrm>
                            <a:off x="2400285" y="365249"/>
                            <a:ext cx="850577" cy="202692"/>
                          </a:xfrm>
                          <a:prstGeom prst="rect">
                            <a:avLst/>
                          </a:prstGeom>
                          <a:ln>
                            <a:noFill/>
                          </a:ln>
                        </wps:spPr>
                        <wps:txbx>
                          <w:txbxContent>
                            <w:p w:rsidR="00951603" w:rsidRDefault="0015495C">
                              <w:r>
                                <w:rPr>
                                  <w:rFonts w:ascii="Arial" w:eastAsia="Arial" w:hAnsi="Arial" w:cs="Arial"/>
                                  <w:sz w:val="24"/>
                                </w:rPr>
                                <w:t>r = radius</w:t>
                              </w:r>
                            </w:p>
                          </w:txbxContent>
                        </wps:txbx>
                        <wps:bodyPr horzOverflow="overflow" vert="horz" lIns="0" tIns="0" rIns="0" bIns="0" rtlCol="0">
                          <a:noAutofit/>
                        </wps:bodyPr>
                      </wps:wsp>
                      <wps:wsp>
                        <wps:cNvPr id="1307" name="Rectangle 1307"/>
                        <wps:cNvSpPr/>
                        <wps:spPr>
                          <a:xfrm>
                            <a:off x="2400285" y="543049"/>
                            <a:ext cx="1447262" cy="202692"/>
                          </a:xfrm>
                          <a:prstGeom prst="rect">
                            <a:avLst/>
                          </a:prstGeom>
                          <a:ln>
                            <a:noFill/>
                          </a:ln>
                        </wps:spPr>
                        <wps:txbx>
                          <w:txbxContent>
                            <w:p w:rsidR="00951603" w:rsidRDefault="0015495C">
                              <w:r>
                                <w:rPr>
                                  <w:rFonts w:ascii="Arial" w:eastAsia="Arial" w:hAnsi="Arial" w:cs="Arial"/>
                                  <w:sz w:val="24"/>
                                </w:rPr>
                                <w:t>M = molar mass</w:t>
                              </w:r>
                            </w:p>
                          </w:txbxContent>
                        </wps:txbx>
                        <wps:bodyPr horzOverflow="overflow" vert="horz" lIns="0" tIns="0" rIns="0" bIns="0" rtlCol="0">
                          <a:noAutofit/>
                        </wps:bodyPr>
                      </wps:wsp>
                      <wps:wsp>
                        <wps:cNvPr id="1308" name="Rectangle 1308"/>
                        <wps:cNvSpPr/>
                        <wps:spPr>
                          <a:xfrm>
                            <a:off x="2400285" y="720849"/>
                            <a:ext cx="1684330" cy="202692"/>
                          </a:xfrm>
                          <a:prstGeom prst="rect">
                            <a:avLst/>
                          </a:prstGeom>
                          <a:ln>
                            <a:noFill/>
                          </a:ln>
                        </wps:spPr>
                        <wps:txbx>
                          <w:txbxContent>
                            <w:p w:rsidR="00951603" w:rsidRDefault="0015495C">
                              <w:r>
                                <w:rPr>
                                  <w:rFonts w:ascii="Arial" w:eastAsia="Arial" w:hAnsi="Arial" w:cs="Arial"/>
                                  <w:sz w:val="24"/>
                                </w:rPr>
                                <w:t>N = # of molecules</w:t>
                              </w:r>
                            </w:p>
                          </w:txbxContent>
                        </wps:txbx>
                        <wps:bodyPr horzOverflow="overflow" vert="horz" lIns="0" tIns="0" rIns="0" bIns="0" rtlCol="0">
                          <a:noAutofit/>
                        </wps:bodyPr>
                      </wps:wsp>
                      <wps:wsp>
                        <wps:cNvPr id="1309" name="Rectangle 1309"/>
                        <wps:cNvSpPr/>
                        <wps:spPr>
                          <a:xfrm>
                            <a:off x="2400285" y="898649"/>
                            <a:ext cx="146344" cy="202692"/>
                          </a:xfrm>
                          <a:prstGeom prst="rect">
                            <a:avLst/>
                          </a:prstGeom>
                          <a:ln>
                            <a:noFill/>
                          </a:ln>
                        </wps:spPr>
                        <wps:txbx>
                          <w:txbxContent>
                            <w:p w:rsidR="00951603" w:rsidRDefault="0015495C">
                              <w:r>
                                <w:rPr>
                                  <w:rFonts w:ascii="Arial" w:eastAsia="Arial" w:hAnsi="Arial" w:cs="Arial"/>
                                  <w:sz w:val="24"/>
                                </w:rPr>
                                <w:t>N</w:t>
                              </w:r>
                            </w:p>
                          </w:txbxContent>
                        </wps:txbx>
                        <wps:bodyPr horzOverflow="overflow" vert="horz" lIns="0" tIns="0" rIns="0" bIns="0" rtlCol="0">
                          <a:noAutofit/>
                        </wps:bodyPr>
                      </wps:wsp>
                      <wps:wsp>
                        <wps:cNvPr id="1310" name="Rectangle 1310"/>
                        <wps:cNvSpPr/>
                        <wps:spPr>
                          <a:xfrm>
                            <a:off x="2510343" y="949449"/>
                            <a:ext cx="90130" cy="135128"/>
                          </a:xfrm>
                          <a:prstGeom prst="rect">
                            <a:avLst/>
                          </a:prstGeom>
                          <a:ln>
                            <a:noFill/>
                          </a:ln>
                        </wps:spPr>
                        <wps:txbx>
                          <w:txbxContent>
                            <w:p w:rsidR="00951603" w:rsidRDefault="0015495C">
                              <w:r>
                                <w:rPr>
                                  <w:rFonts w:ascii="Arial" w:eastAsia="Arial" w:hAnsi="Arial" w:cs="Arial"/>
                                  <w:sz w:val="16"/>
                                </w:rPr>
                                <w:t>A</w:t>
                              </w:r>
                            </w:p>
                          </w:txbxContent>
                        </wps:txbx>
                        <wps:bodyPr horzOverflow="overflow" vert="horz" lIns="0" tIns="0" rIns="0" bIns="0" rtlCol="0">
                          <a:noAutofit/>
                        </wps:bodyPr>
                      </wps:wsp>
                      <wps:wsp>
                        <wps:cNvPr id="1311" name="Rectangle 1311"/>
                        <wps:cNvSpPr/>
                        <wps:spPr>
                          <a:xfrm>
                            <a:off x="2578110" y="898649"/>
                            <a:ext cx="1395879" cy="202692"/>
                          </a:xfrm>
                          <a:prstGeom prst="rect">
                            <a:avLst/>
                          </a:prstGeom>
                          <a:ln>
                            <a:noFill/>
                          </a:ln>
                        </wps:spPr>
                        <wps:txbx>
                          <w:txbxContent>
                            <w:p w:rsidR="00951603" w:rsidRDefault="0015495C">
                              <w:r>
                                <w:rPr>
                                  <w:rFonts w:ascii="Arial" w:eastAsia="Arial" w:hAnsi="Arial" w:cs="Arial"/>
                                  <w:sz w:val="24"/>
                                </w:rPr>
                                <w:t xml:space="preserve"> = Avogadro’s #</w:t>
                              </w:r>
                            </w:p>
                          </w:txbxContent>
                        </wps:txbx>
                        <wps:bodyPr horzOverflow="overflow" vert="horz" lIns="0" tIns="0" rIns="0" bIns="0" rtlCol="0">
                          <a:noAutofit/>
                        </wps:bodyPr>
                      </wps:wsp>
                      <wps:wsp>
                        <wps:cNvPr id="1312" name="Rectangle 1312"/>
                        <wps:cNvSpPr/>
                        <wps:spPr>
                          <a:xfrm>
                            <a:off x="4190985" y="187449"/>
                            <a:ext cx="135196" cy="202692"/>
                          </a:xfrm>
                          <a:prstGeom prst="rect">
                            <a:avLst/>
                          </a:prstGeom>
                          <a:ln>
                            <a:noFill/>
                          </a:ln>
                        </wps:spPr>
                        <wps:txbx>
                          <w:txbxContent>
                            <w:p w:rsidR="00951603" w:rsidRDefault="0015495C">
                              <w:r>
                                <w:rPr>
                                  <w:rFonts w:ascii="Arial" w:eastAsia="Arial" w:hAnsi="Arial" w:cs="Arial"/>
                                  <w:sz w:val="24"/>
                                </w:rPr>
                                <w:t>K</w:t>
                              </w:r>
                            </w:p>
                          </w:txbxContent>
                        </wps:txbx>
                        <wps:bodyPr horzOverflow="overflow" vert="horz" lIns="0" tIns="0" rIns="0" bIns="0" rtlCol="0">
                          <a:noAutofit/>
                        </wps:bodyPr>
                      </wps:wsp>
                      <wps:wsp>
                        <wps:cNvPr id="1313" name="Rectangle 1313"/>
                        <wps:cNvSpPr/>
                        <wps:spPr>
                          <a:xfrm>
                            <a:off x="4292635" y="238249"/>
                            <a:ext cx="82536" cy="135128"/>
                          </a:xfrm>
                          <a:prstGeom prst="rect">
                            <a:avLst/>
                          </a:prstGeom>
                          <a:ln>
                            <a:noFill/>
                          </a:ln>
                        </wps:spPr>
                        <wps:txbx>
                          <w:txbxContent>
                            <w:p w:rsidR="00951603" w:rsidRDefault="0015495C">
                              <w:proofErr w:type="spellStart"/>
                              <w:proofErr w:type="gramStart"/>
                              <w:r>
                                <w:rPr>
                                  <w:rFonts w:ascii="Arial" w:eastAsia="Arial" w:hAnsi="Arial" w:cs="Arial"/>
                                  <w:sz w:val="16"/>
                                </w:rPr>
                                <w:t>tr</w:t>
                              </w:r>
                              <w:proofErr w:type="spellEnd"/>
                              <w:proofErr w:type="gramEnd"/>
                            </w:p>
                          </w:txbxContent>
                        </wps:txbx>
                        <wps:bodyPr horzOverflow="overflow" vert="horz" lIns="0" tIns="0" rIns="0" bIns="0" rtlCol="0">
                          <a:noAutofit/>
                        </wps:bodyPr>
                      </wps:wsp>
                      <wps:wsp>
                        <wps:cNvPr id="1314" name="Rectangle 1314"/>
                        <wps:cNvSpPr/>
                        <wps:spPr>
                          <a:xfrm>
                            <a:off x="4354696" y="187449"/>
                            <a:ext cx="1380333" cy="202692"/>
                          </a:xfrm>
                          <a:prstGeom prst="rect">
                            <a:avLst/>
                          </a:prstGeom>
                          <a:ln>
                            <a:noFill/>
                          </a:ln>
                        </wps:spPr>
                        <wps:txbx>
                          <w:txbxContent>
                            <w:p w:rsidR="00951603" w:rsidRDefault="0015495C">
                              <w:r>
                                <w:rPr>
                                  <w:rFonts w:ascii="Arial" w:eastAsia="Arial" w:hAnsi="Arial" w:cs="Arial"/>
                                  <w:sz w:val="24"/>
                                </w:rPr>
                                <w:t xml:space="preserve"> = translational </w:t>
                              </w:r>
                            </w:p>
                          </w:txbxContent>
                        </wps:txbx>
                        <wps:bodyPr horzOverflow="overflow" vert="horz" lIns="0" tIns="0" rIns="0" bIns="0" rtlCol="0">
                          <a:noAutofit/>
                        </wps:bodyPr>
                      </wps:wsp>
                      <wps:wsp>
                        <wps:cNvPr id="1315" name="Rectangle 1315"/>
                        <wps:cNvSpPr/>
                        <wps:spPr>
                          <a:xfrm>
                            <a:off x="4190985" y="365249"/>
                            <a:ext cx="766054" cy="202692"/>
                          </a:xfrm>
                          <a:prstGeom prst="rect">
                            <a:avLst/>
                          </a:prstGeom>
                          <a:ln>
                            <a:noFill/>
                          </a:ln>
                        </wps:spPr>
                        <wps:txbx>
                          <w:txbxContent>
                            <w:p w:rsidR="00951603" w:rsidRDefault="0015495C">
                              <w:proofErr w:type="gramStart"/>
                              <w:r>
                                <w:rPr>
                                  <w:rFonts w:ascii="Arial" w:eastAsia="Arial" w:hAnsi="Arial" w:cs="Arial"/>
                                  <w:sz w:val="24"/>
                                </w:rPr>
                                <w:t>kinetic</w:t>
                              </w:r>
                              <w:proofErr w:type="gramEnd"/>
                              <w:r>
                                <w:rPr>
                                  <w:rFonts w:ascii="Arial" w:eastAsia="Arial" w:hAnsi="Arial" w:cs="Arial"/>
                                  <w:sz w:val="24"/>
                                </w:rPr>
                                <w:t xml:space="preserve"> E</w:t>
                              </w:r>
                            </w:p>
                          </w:txbxContent>
                        </wps:txbx>
                        <wps:bodyPr horzOverflow="overflow" vert="horz" lIns="0" tIns="0" rIns="0" bIns="0" rtlCol="0">
                          <a:noAutofit/>
                        </wps:bodyPr>
                      </wps:wsp>
                      <wps:wsp>
                        <wps:cNvPr id="1316" name="Rectangle 1316"/>
                        <wps:cNvSpPr/>
                        <wps:spPr>
                          <a:xfrm>
                            <a:off x="4190985" y="543049"/>
                            <a:ext cx="101346" cy="202692"/>
                          </a:xfrm>
                          <a:prstGeom prst="rect">
                            <a:avLst/>
                          </a:prstGeom>
                          <a:ln>
                            <a:noFill/>
                          </a:ln>
                        </wps:spPr>
                        <wps:txbx>
                          <w:txbxContent>
                            <w:p w:rsidR="00951603" w:rsidRDefault="0015495C">
                              <w:proofErr w:type="gramStart"/>
                              <w:r>
                                <w:rPr>
                                  <w:rFonts w:ascii="Arial" w:eastAsia="Arial" w:hAnsi="Arial" w:cs="Arial"/>
                                  <w:sz w:val="24"/>
                                </w:rPr>
                                <w:t>v</w:t>
                              </w:r>
                              <w:proofErr w:type="gramEnd"/>
                            </w:p>
                          </w:txbxContent>
                        </wps:txbx>
                        <wps:bodyPr horzOverflow="overflow" vert="horz" lIns="0" tIns="0" rIns="0" bIns="0" rtlCol="0">
                          <a:noAutofit/>
                        </wps:bodyPr>
                      </wps:wsp>
                      <wps:wsp>
                        <wps:cNvPr id="1317" name="Rectangle 1317"/>
                        <wps:cNvSpPr/>
                        <wps:spPr>
                          <a:xfrm>
                            <a:off x="4267185" y="593849"/>
                            <a:ext cx="187693" cy="135128"/>
                          </a:xfrm>
                          <a:prstGeom prst="rect">
                            <a:avLst/>
                          </a:prstGeom>
                          <a:ln>
                            <a:noFill/>
                          </a:ln>
                        </wps:spPr>
                        <wps:txbx>
                          <w:txbxContent>
                            <w:p w:rsidR="00951603" w:rsidRDefault="0015495C">
                              <w:proofErr w:type="spellStart"/>
                              <w:proofErr w:type="gramStart"/>
                              <w:r>
                                <w:rPr>
                                  <w:rFonts w:ascii="Arial" w:eastAsia="Arial" w:hAnsi="Arial" w:cs="Arial"/>
                                  <w:sz w:val="16"/>
                                </w:rPr>
                                <w:t>mp</w:t>
                              </w:r>
                              <w:proofErr w:type="spellEnd"/>
                              <w:proofErr w:type="gramEnd"/>
                            </w:p>
                          </w:txbxContent>
                        </wps:txbx>
                        <wps:bodyPr horzOverflow="overflow" vert="horz" lIns="0" tIns="0" rIns="0" bIns="0" rtlCol="0">
                          <a:noAutofit/>
                        </wps:bodyPr>
                      </wps:wsp>
                      <wps:wsp>
                        <wps:cNvPr id="1318" name="Rectangle 1318"/>
                        <wps:cNvSpPr/>
                        <wps:spPr>
                          <a:xfrm>
                            <a:off x="4408324" y="543049"/>
                            <a:ext cx="1515447" cy="202692"/>
                          </a:xfrm>
                          <a:prstGeom prst="rect">
                            <a:avLst/>
                          </a:prstGeom>
                          <a:ln>
                            <a:noFill/>
                          </a:ln>
                        </wps:spPr>
                        <wps:txbx>
                          <w:txbxContent>
                            <w:p w:rsidR="00951603" w:rsidRDefault="0015495C">
                              <w:r>
                                <w:rPr>
                                  <w:rFonts w:ascii="Arial" w:eastAsia="Arial" w:hAnsi="Arial" w:cs="Arial"/>
                                  <w:sz w:val="24"/>
                                </w:rPr>
                                <w:t xml:space="preserve"> = most probable</w:t>
                              </w:r>
                            </w:p>
                          </w:txbxContent>
                        </wps:txbx>
                        <wps:bodyPr horzOverflow="overflow" vert="horz" lIns="0" tIns="0" rIns="0" bIns="0" rtlCol="0">
                          <a:noAutofit/>
                        </wps:bodyPr>
                      </wps:wsp>
                    </wpg:wgp>
                  </a:graphicData>
                </a:graphic>
              </wp:anchor>
            </w:drawing>
          </mc:Choice>
          <mc:Fallback>
            <w:pict>
              <v:group id="Group 21892" o:spid="_x0000_s1026" style="position:absolute;left:0;text-align:left;margin-left:36pt;margin-top:-14.75pt;width:474pt;height:125pt;z-index:251660288" coordsize="60197,158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">
                <v:rect id="Rectangle 21808" o:spid="_x0000_s1027" style="position:absolute;top:14320;width:674;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7eiMQA&#10;AADeAAAADwAAAGRycy9kb3ducmV2LnhtbERPTWvCQBC9F/wPyxS81Y0eJEldRWqLOWos2N6G7JgE&#10;s7MhuybRX+8eCj0+3vdqM5pG9NS52rKC+SwCQVxYXXOp4Pv09RaDcB5ZY2OZFNzJwWY9eVlhqu3A&#10;R+pzX4oQwi5FBZX3bSqlKyoy6Ga2JQ7cxXYGfYBdKXWHQwg3jVxE0VIarDk0VNjSR0XFNb8ZBfu4&#10;3f5k9jGUzefv/nw4J7tT4pWavo7bdxCeRv8v/nNnWsFiHkdhb7gTroB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u3ojEAAAA3gAAAA8AAAAAAAAAAAAAAAAAmAIAAGRycy9k&#10;b3ducmV2LnhtbFBLBQYAAAAABAAEAPUAAACJAwAAAAA=&#10;" filled="f" stroked="f">
                  <v:textbox inset="0,0,0,0">
                    <w:txbxContent>
                      <w:p w:rsidR="00951603" w:rsidRDefault="0015495C">
                        <w:r>
                          <w:rPr>
                            <w:rFonts w:ascii="Arial" w:eastAsia="Arial" w:hAnsi="Arial" w:cs="Arial"/>
                            <w:sz w:val="24"/>
                          </w:rPr>
                          <w:t>-</w:t>
                        </w:r>
                      </w:p>
                    </w:txbxContent>
                  </v:textbox>
                </v:rect>
                <v:rect id="Rectangle 21811" o:spid="_x0000_s1028" style="position:absolute;left:507;top:14320;width:563;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3hyMYA&#10;AADeAAAADwAAAGRycy9kb3ducmV2LnhtbESPT4vCMBTE74LfITxhb5rWg9RqFNFd9Og/UG+P5m1b&#10;tnkpTbRdP71ZWPA4zMxvmPmyM5V4UONKywriUQSCOLO65FzB+fQ1TEA4j6yxskwKfsnBctHvzTHV&#10;tuUDPY4+FwHCLkUFhfd1KqXLCjLoRrYmDt63bQz6IJtc6gbbADeVHEfRRBosOSwUWNO6oOzneDcK&#10;tkm9uu7ss82rz9v2sr9MN6epV+pj0K1mIDx1/h3+b++0gnGcxDH83QlXQC5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s3hyMYAAADeAAAADwAAAAAAAAAAAAAAAACYAgAAZHJz&#10;L2Rvd25yZXYueG1sUEsFBgAAAAAEAAQA9QAAAIsDAAAAAA==&#10;" filled="f" stroked="f">
                  <v:textbox inset="0,0,0,0">
                    <w:txbxContent>
                      <w:p w:rsidR="00951603" w:rsidRDefault="0015495C">
                        <w:r>
                          <w:rPr>
                            <w:rFonts w:ascii="Arial" w:eastAsia="Arial" w:hAnsi="Arial" w:cs="Arial"/>
                            <w:sz w:val="24"/>
                          </w:rPr>
                          <w:t xml:space="preserve"> </w:t>
                        </w:r>
                      </w:p>
                    </w:txbxContent>
                  </v:textbox>
                </v:rect>
                <v:rect id="Rectangle 1149" o:spid="_x0000_s1029" style="position:absolute;left:930;top:14320;width:15099;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q1ScMA&#10;AADdAAAADwAAAGRycy9kb3ducmV2LnhtbERPS4vCMBC+C/sfwgjeNFUWsdUosu6iRx8L6m1oxrbY&#10;TEqTtdVfbwRhb/PxPWe2aE0pblS7wrKC4SACQZxaXXCm4Pfw05+AcB5ZY2mZFNzJwWL+0Zlhom3D&#10;O7rtfSZCCLsEFeTeV4mULs3JoBvYijhwF1sb9AHWmdQ1NiHclHIURWNpsODQkGNFXzml1/2fUbCe&#10;VMvTxj6arPw+r4/bY7w6xF6pXrddTkF4av2/+O3e6DB/+Bn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q1ScMAAADdAAAADwAAAAAAAAAAAAAAAACYAgAAZHJzL2Rv&#10;d25yZXYueG1sUEsFBgAAAAAEAAQA9QAAAIgDAAAAAA==&#10;" filled="f" stroked="f">
                  <v:textbox inset="0,0,0,0">
                    <w:txbxContent>
                      <w:p w:rsidR="00951603" w:rsidRDefault="0015495C">
                        <w:r>
                          <w:rPr>
                            <w:rFonts w:ascii="Arial" w:eastAsia="Arial" w:hAnsi="Arial" w:cs="Arial"/>
                            <w:b/>
                            <w:sz w:val="24"/>
                          </w:rPr>
                          <w:t>State Variables:</w:t>
                        </w:r>
                      </w:p>
                    </w:txbxContent>
                  </v:textbox>
                </v:rect>
                <v:rect id="Rectangle 1150" o:spid="_x0000_s1030" style="position:absolute;left:12282;top:14320;width:51790;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mKCcYA&#10;AADdAAAADwAAAGRycy9kb3ducmV2LnhtbESPQWvCQBCF7wX/wzJCb3VjQdHoKmIremxVUG9DdkyC&#10;2dmQ3ZrUX985FLzN8N6898182blK3akJpWcDw0ECijjztuTcwPGweZuAChHZYuWZDPxSgOWi9zLH&#10;1PqWv+m+j7mSEA4pGihirFOtQ1aQwzDwNbFoV984jLI2ubYNthLuKv2eJGPtsGRpKLCmdUHZbf/j&#10;DGwn9eq88482rz4v29PXafpxmEZjXvvdagYqUhef5v/rnRX84Uj4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mKCcYAAADdAAAADwAAAAAAAAAAAAAAAACYAgAAZHJz&#10;L2Rvd25yZXYueG1sUEsFBgAAAAAEAAQA9QAAAIsDAAAAAA==&#10;" filled="f" stroked="f">
                  <v:textbox inset="0,0,0,0">
                    <w:txbxContent>
                      <w:p w:rsidR="00951603" w:rsidRDefault="0015495C">
                        <w:r>
                          <w:rPr>
                            <w:rFonts w:ascii="Arial" w:eastAsia="Arial" w:hAnsi="Arial" w:cs="Arial"/>
                            <w:sz w:val="24"/>
                          </w:rPr>
                          <w:t xml:space="preserve"> </w:t>
                        </w:r>
                        <w:proofErr w:type="gramStart"/>
                        <w:r>
                          <w:rPr>
                            <w:rFonts w:ascii="Arial" w:eastAsia="Arial" w:hAnsi="Arial" w:cs="Arial"/>
                            <w:sz w:val="24"/>
                          </w:rPr>
                          <w:t>describes</w:t>
                        </w:r>
                        <w:proofErr w:type="gramEnd"/>
                        <w:r>
                          <w:rPr>
                            <w:rFonts w:ascii="Arial" w:eastAsia="Arial" w:hAnsi="Arial" w:cs="Arial"/>
                            <w:sz w:val="24"/>
                          </w:rPr>
                          <w:t xml:space="preserve"> the state of the material such as m, V, P, T, etc.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3" o:spid="_x0000_s1031" type="#_x0000_t75" style="position:absolute;left:21843;width:38354;height:15875;flip:y;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MozLEAAAA3QAAAA8AAABkcnMvZG93bnJldi54bWxET01LAzEQvRf8D2EEL8UmdYvK2rRIqeCh&#10;h7bqwdu4GXeXJpOQxHb990Yo9DaP9znz5eCsOFJMvWcN04kCQdx403Or4f3t5fYRRMrIBq1n0vBL&#10;CZaLq9Eca+NPvKPjPreihHCqUUOXc6ilTE1HDtPEB+LCffvoMBcYW2kinkq4s/JOqXvpsOfS0GGg&#10;VUfNYf/jNIQYDrh++Ngouwrbavz5NbObqPXN9fD8BCLTkC/is/vVlPmVquD/m3KCXP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AMozLEAAAA3QAAAA8AAAAAAAAAAAAAAAAA&#10;nwIAAGRycy9kb3ducmV2LnhtbFBLBQYAAAAABAAEAPcAAACQAwAAAAA=&#10;">
                  <v:imagedata r:id="rId8" o:title=""/>
                </v:shape>
                <v:rect id="Rectangle 1304" o:spid="_x0000_s1032" style="position:absolute;left:24002;top:1874;width:1127;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XN9sUA&#10;AADdAAAADwAAAGRycy9kb3ducmV2LnhtbERPS2vCQBC+F/oflil4q5tqKTF1FfFBcqxGsL0N2WkS&#10;mp0N2dWk/nq3UPA2H99z5svBNOJCnastK3gZRyCIC6trLhUc891zDMJ5ZI2NZVLwSw6Wi8eHOSba&#10;9ryny8GXIoSwS1BB5X2bSOmKigy6sW2JA/dtO4M+wK6UusM+hJtGTqLoTRqsOTRU2NK6ouLncDYK&#10;0rhdfWb22pfN9is9fZxmm3zmlRo9Dat3EJ4Gfxf/uzMd5k+j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tc32xQAAAN0AAAAPAAAAAAAAAAAAAAAAAJgCAABkcnMv&#10;ZG93bnJldi54bWxQSwUGAAAAAAQABAD1AAAAigMAAAAA&#10;" filled="f" stroked="f">
                  <v:textbox inset="0,0,0,0">
                    <w:txbxContent>
                      <w:p w:rsidR="00951603" w:rsidRDefault="0015495C">
                        <w:r>
                          <w:rPr>
                            <w:rFonts w:ascii="Arial" w:eastAsia="Arial" w:hAnsi="Arial" w:cs="Arial"/>
                            <w:sz w:val="24"/>
                          </w:rPr>
                          <w:t>ƛ</w:t>
                        </w:r>
                      </w:p>
                    </w:txbxContent>
                  </v:textbox>
                </v:rect>
                <v:rect id="Rectangle 1305" o:spid="_x0000_s1033" style="position:absolute;left:24850;top:1874;width:15944;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lobcUA&#10;AADdAAAADwAAAGRycy9kb3ducmV2LnhtbERPS2vCQBC+F/oflil4q5sqLTF1FfFBcqxGsL0N2WkS&#10;mp0N2dWk/nq3UPA2H99z5svBNOJCnastK3gZRyCIC6trLhUc891zDMJ5ZI2NZVLwSw6Wi8eHOSba&#10;9ryny8GXIoSwS1BB5X2bSOmKigy6sW2JA/dtO4M+wK6UusM+hJtGTqLoTRqsOTRU2NK6ouLncDYK&#10;0rhdfWb22pfN9is9fZxmm3zmlRo9Dat3EJ4Gfxf/uzMd5k+j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WhtxQAAAN0AAAAPAAAAAAAAAAAAAAAAAJgCAABkcnMv&#10;ZG93bnJldi54bWxQSwUGAAAAAAQABAD1AAAAigMAAAAA&#10;" filled="f" stroked="f">
                  <v:textbox inset="0,0,0,0">
                    <w:txbxContent>
                      <w:p w:rsidR="00951603" w:rsidRDefault="0015495C">
                        <w:r>
                          <w:rPr>
                            <w:rFonts w:ascii="Arial" w:eastAsia="Arial" w:hAnsi="Arial" w:cs="Arial"/>
                            <w:sz w:val="24"/>
                          </w:rPr>
                          <w:t xml:space="preserve"> = mean free path</w:t>
                        </w:r>
                      </w:p>
                    </w:txbxContent>
                  </v:textbox>
                </v:rect>
                <v:rect id="Rectangle 1306" o:spid="_x0000_s1034" style="position:absolute;left:24002;top:3652;width:8506;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v2GsQA&#10;AADdAAAADwAAAGRycy9kb3ducmV2LnhtbERPTWvCQBC9F/oflin01mzagmh0FdGWeLQqRG9DdkxC&#10;s7Mhu02iv94tCN7m8T5nthhMLTpqXWVZwXsUgyDOra64UHDYf7+NQTiPrLG2TAou5GAxf36aYaJt&#10;zz/U7XwhQgi7BBWU3jeJlC4vyaCLbEMcuLNtDfoA20LqFvsQbmr5EccjabDi0FBiQ6uS8t/dn1GQ&#10;jpvlcWOvfVF/ndJsm03W+4lX6vVlWE5BeBr8Q3x3b3SY/xmP4P+bc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r9hrEAAAA3QAAAA8AAAAAAAAAAAAAAAAAmAIAAGRycy9k&#10;b3ducmV2LnhtbFBLBQYAAAAABAAEAPUAAACJAwAAAAA=&#10;" filled="f" stroked="f">
                  <v:textbox inset="0,0,0,0">
                    <w:txbxContent>
                      <w:p w:rsidR="00951603" w:rsidRDefault="0015495C">
                        <w:r>
                          <w:rPr>
                            <w:rFonts w:ascii="Arial" w:eastAsia="Arial" w:hAnsi="Arial" w:cs="Arial"/>
                            <w:sz w:val="24"/>
                          </w:rPr>
                          <w:t>r = radius</w:t>
                        </w:r>
                      </w:p>
                    </w:txbxContent>
                  </v:textbox>
                </v:rect>
                <v:rect id="Rectangle 1307" o:spid="_x0000_s1035" style="position:absolute;left:24002;top:5430;width:14473;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TgcUA&#10;AADdAAAADwAAAGRycy9kb3ducmV2LnhtbERPS2vCQBC+F/oflil4q5sqtDF1FfFBcqxGsL0N2WkS&#10;mp0N2dWk/nq3UPA2H99z5svBNOJCnastK3gZRyCIC6trLhUc891zDMJ5ZI2NZVLwSw6Wi8eHOSba&#10;9ryny8GXIoSwS1BB5X2bSOmKigy6sW2JA/dtO4M+wK6UusM+hJtGTqLoVRqsOTRU2NK6ouLncDYK&#10;0rhdfWb22pfN9is9fZxmm3zmlRo9Dat3EJ4Gfxf/uzMd5k+jN/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Z1OBxQAAAN0AAAAPAAAAAAAAAAAAAAAAAJgCAABkcnMv&#10;ZG93bnJldi54bWxQSwUGAAAAAAQABAD1AAAAigMAAAAA&#10;" filled="f" stroked="f">
                  <v:textbox inset="0,0,0,0">
                    <w:txbxContent>
                      <w:p w:rsidR="00951603" w:rsidRDefault="0015495C">
                        <w:r>
                          <w:rPr>
                            <w:rFonts w:ascii="Arial" w:eastAsia="Arial" w:hAnsi="Arial" w:cs="Arial"/>
                            <w:sz w:val="24"/>
                          </w:rPr>
                          <w:t>M = molar mass</w:t>
                        </w:r>
                      </w:p>
                    </w:txbxContent>
                  </v:textbox>
                </v:rect>
                <v:rect id="Rectangle 1308" o:spid="_x0000_s1036" style="position:absolute;left:24002;top:7208;width:16844;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jH88cA&#10;AADdAAAADwAAAGRycy9kb3ducmV2LnhtbESPQWvCQBCF7wX/wzJCb3WjhaIxGxFt0WPVgvU2ZKdJ&#10;aHY2ZLcm7a/vHARvM7w3732TrQbXqCt1ofZsYDpJQBEX3tZcGvg4vT3NQYWIbLHxTAZ+KcAqHz1k&#10;mFrf84Gux1gqCeGQooEqxjbVOhQVOQwT3xKL9uU7h1HWrtS2w17CXaNnSfKiHdYsDRW2tKmo+D7+&#10;OAO7ebv+3Pu/vmxeL7vz+3mxPS2iMY/jYb0EFWmId/Ptem8F/zkRXP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4x/PHAAAA3QAAAA8AAAAAAAAAAAAAAAAAmAIAAGRy&#10;cy9kb3ducmV2LnhtbFBLBQYAAAAABAAEAPUAAACMAwAAAAA=&#10;" filled="f" stroked="f">
                  <v:textbox inset="0,0,0,0">
                    <w:txbxContent>
                      <w:p w:rsidR="00951603" w:rsidRDefault="0015495C">
                        <w:r>
                          <w:rPr>
                            <w:rFonts w:ascii="Arial" w:eastAsia="Arial" w:hAnsi="Arial" w:cs="Arial"/>
                            <w:sz w:val="24"/>
                          </w:rPr>
                          <w:t>N = # of molecules</w:t>
                        </w:r>
                      </w:p>
                    </w:txbxContent>
                  </v:textbox>
                </v:rect>
                <v:rect id="Rectangle 1309" o:spid="_x0000_s1037" style="position:absolute;left:24002;top:8986;width:1464;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RiaMMA&#10;AADdAAAADwAAAGRycy9kb3ducmV2LnhtbERPS4vCMBC+L/gfwgje1lQFsV2jiA/0uD5A9zY0s23Z&#10;ZlKaaKu/fiMI3ubje8503ppS3Kh2hWUFg34Egji1uuBMwem4+ZyAcB5ZY2mZFNzJwXzW+Zhiom3D&#10;e7odfCZCCLsEFeTeV4mULs3JoOvbijhwv7Y26AOsM6lrbEK4KeUwisbSYMGhIceKljmlf4erUbCd&#10;VIvLzj6arFz/bM/f53h1jL1SvW67+ALhqfVv8cu902H+KIrh+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7RiaMMAAADdAAAADwAAAAAAAAAAAAAAAACYAgAAZHJzL2Rv&#10;d25yZXYueG1sUEsFBgAAAAAEAAQA9QAAAIgDAAAAAA==&#10;" filled="f" stroked="f">
                  <v:textbox inset="0,0,0,0">
                    <w:txbxContent>
                      <w:p w:rsidR="00951603" w:rsidRDefault="0015495C">
                        <w:r>
                          <w:rPr>
                            <w:rFonts w:ascii="Arial" w:eastAsia="Arial" w:hAnsi="Arial" w:cs="Arial"/>
                            <w:sz w:val="24"/>
                          </w:rPr>
                          <w:t>N</w:t>
                        </w:r>
                      </w:p>
                    </w:txbxContent>
                  </v:textbox>
                </v:rect>
                <v:rect id="Rectangle 1310" o:spid="_x0000_s1038" style="position:absolute;left:25103;top:9494;width:901;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ddKMYA&#10;AADdAAAADwAAAGRycy9kb3ducmV2LnhtbESPQWvCQBCF7wX/wzJCb3VjBdHoKmIremxVUG9DdkyC&#10;2dmQ3ZrUX985FLzN8N6898182blK3akJpWcDw0ECijjztuTcwPGweZuAChHZYuWZDPxSgOWi9zLH&#10;1PqWv+m+j7mSEA4pGihirFOtQ1aQwzDwNbFoV984jLI2ubYNthLuKv2eJGPtsGRpKLCmdUHZbf/j&#10;DGwn9eq88482rz4v29PXafpxmEZjXvvdagYqUhef5v/rnRX80VD4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1ddKMYAAADdAAAADwAAAAAAAAAAAAAAAACYAgAAZHJz&#10;L2Rvd25yZXYueG1sUEsFBgAAAAAEAAQA9QAAAIsDAAAAAA==&#10;" filled="f" stroked="f">
                  <v:textbox inset="0,0,0,0">
                    <w:txbxContent>
                      <w:p w:rsidR="00951603" w:rsidRDefault="0015495C">
                        <w:r>
                          <w:rPr>
                            <w:rFonts w:ascii="Arial" w:eastAsia="Arial" w:hAnsi="Arial" w:cs="Arial"/>
                            <w:sz w:val="16"/>
                          </w:rPr>
                          <w:t>A</w:t>
                        </w:r>
                      </w:p>
                    </w:txbxContent>
                  </v:textbox>
                </v:rect>
                <v:rect id="Rectangle 1311" o:spid="_x0000_s1039" style="position:absolute;left:25781;top:8986;width:13958;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v4s8QA&#10;AADdAAAADwAAAGRycy9kb3ducmV2LnhtbERPTWvCQBC9F/oflil4q5tYEI2uEmqLHqsppL0N2TEJ&#10;zc6G7DaJ/vquIPQ2j/c56+1oGtFT52rLCuJpBIK4sLrmUsFn9v68AOE8ssbGMim4kIPt5vFhjYm2&#10;Ax+pP/lShBB2CSqovG8TKV1RkUE3tS1x4M62M+gD7EqpOxxCuGnkLIrm0mDNoaHCll4rKn5Ov0bB&#10;ftGmXwd7Hcrm7Xuff+TLXbb0Sk2exnQFwtPo/8V390GH+S9xDLd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b+LPEAAAA3QAAAA8AAAAAAAAAAAAAAAAAmAIAAGRycy9k&#10;b3ducmV2LnhtbFBLBQYAAAAABAAEAPUAAACJAwAAAAA=&#10;" filled="f" stroked="f">
                  <v:textbox inset="0,0,0,0">
                    <w:txbxContent>
                      <w:p w:rsidR="00951603" w:rsidRDefault="0015495C">
                        <w:r>
                          <w:rPr>
                            <w:rFonts w:ascii="Arial" w:eastAsia="Arial" w:hAnsi="Arial" w:cs="Arial"/>
                            <w:sz w:val="24"/>
                          </w:rPr>
                          <w:t xml:space="preserve"> = Avogadro’s #</w:t>
                        </w:r>
                      </w:p>
                    </w:txbxContent>
                  </v:textbox>
                </v:rect>
                <v:rect id="Rectangle 1312" o:spid="_x0000_s1040" style="position:absolute;left:41909;top:1874;width:1352;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lmxMMA&#10;AADdAAAADwAAAGRycy9kb3ducmV2LnhtbERPTYvCMBC9C/6HMMLeNFVBtBpFdEWPu1ZQb0MztsVm&#10;Upqs7frrNwuCt3m8z1msWlOKB9WusKxgOIhAEKdWF5wpOCW7/hSE88gaS8uk4JccrJbdzgJjbRv+&#10;psfRZyKEsItRQe59FUvp0pwMuoGtiAN3s7VBH2CdSV1jE8JNKUdRNJEGCw4NOVa0ySm9H3+Mgv20&#10;Wl8O9tlk5ed1f/46z7bJzCv10WvXcxCeWv8Wv9wHHeaPhy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lmxMMAAADdAAAADwAAAAAAAAAAAAAAAACYAgAAZHJzL2Rv&#10;d25yZXYueG1sUEsFBgAAAAAEAAQA9QAAAIgDAAAAAA==&#10;" filled="f" stroked="f">
                  <v:textbox inset="0,0,0,0">
                    <w:txbxContent>
                      <w:p w:rsidR="00951603" w:rsidRDefault="0015495C">
                        <w:r>
                          <w:rPr>
                            <w:rFonts w:ascii="Arial" w:eastAsia="Arial" w:hAnsi="Arial" w:cs="Arial"/>
                            <w:sz w:val="24"/>
                          </w:rPr>
                          <w:t>K</w:t>
                        </w:r>
                      </w:p>
                    </w:txbxContent>
                  </v:textbox>
                </v:rect>
                <v:rect id="Rectangle 1313" o:spid="_x0000_s1041" style="position:absolute;left:42926;top:2382;width:825;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XDX8MA&#10;AADdAAAADwAAAGRycy9kb3ducmV2LnhtbERPTYvCMBC9C/6HMMLeNHWFRbtGEV3Ro1pB9zY0Y1ts&#10;JqWJtru/3giCt3m8z5nOW1OKO9WusKxgOIhAEKdWF5wpOCbr/hiE88gaS8uk4I8czGfdzhRjbRve&#10;0/3gMxFC2MWoIPe+iqV0aU4G3cBWxIG72NqgD7DOpK6xCeGmlJ9R9CUNFhwacqxomVN6PdyMgs24&#10;Wpy39r/Jyp/fzWl3mqySiVfqo9cuvkF4av1b/HJvdZg/Go7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XDX8MAAADdAAAADwAAAAAAAAAAAAAAAACYAgAAZHJzL2Rv&#10;d25yZXYueG1sUEsFBgAAAAAEAAQA9QAAAIgDAAAAAA==&#10;" filled="f" stroked="f">
                  <v:textbox inset="0,0,0,0">
                    <w:txbxContent>
                      <w:p w:rsidR="00951603" w:rsidRDefault="0015495C">
                        <w:proofErr w:type="spellStart"/>
                        <w:proofErr w:type="gramStart"/>
                        <w:r>
                          <w:rPr>
                            <w:rFonts w:ascii="Arial" w:eastAsia="Arial" w:hAnsi="Arial" w:cs="Arial"/>
                            <w:sz w:val="16"/>
                          </w:rPr>
                          <w:t>tr</w:t>
                        </w:r>
                        <w:proofErr w:type="spellEnd"/>
                        <w:proofErr w:type="gramEnd"/>
                      </w:p>
                    </w:txbxContent>
                  </v:textbox>
                </v:rect>
                <v:rect id="Rectangle 1314" o:spid="_x0000_s1042" style="position:absolute;left:43546;top:1874;width:13804;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xbK8UA&#10;AADdAAAADwAAAGRycy9kb3ducmV2LnhtbERPTWvCQBC9F/wPywje6kYtJaauImoxxzYRtLchO01C&#10;s7MhuzWpv94tFHqbx/uc1WYwjbhS52rLCmbTCARxYXXNpYJT/voYg3AeWWNjmRT8kIPNevSwwkTb&#10;nt/pmvlShBB2CSqovG8TKV1RkUE3tS1x4D5tZ9AH2JVSd9iHcNPIeRQ9S4M1h4YKW9pVVHxl30bB&#10;MW63l9Te+rI5fBzPb+flPl96pSbjYfsCwtPg/8V/7lSH+YvZE/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bFsrxQAAAN0AAAAPAAAAAAAAAAAAAAAAAJgCAABkcnMv&#10;ZG93bnJldi54bWxQSwUGAAAAAAQABAD1AAAAigMAAAAA&#10;" filled="f" stroked="f">
                  <v:textbox inset="0,0,0,0">
                    <w:txbxContent>
                      <w:p w:rsidR="00951603" w:rsidRDefault="0015495C">
                        <w:r>
                          <w:rPr>
                            <w:rFonts w:ascii="Arial" w:eastAsia="Arial" w:hAnsi="Arial" w:cs="Arial"/>
                            <w:sz w:val="24"/>
                          </w:rPr>
                          <w:t xml:space="preserve"> = translational </w:t>
                        </w:r>
                      </w:p>
                    </w:txbxContent>
                  </v:textbox>
                </v:rect>
                <v:rect id="Rectangle 1315" o:spid="_x0000_s1043" style="position:absolute;left:41909;top:3652;width:7661;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D+sMUA&#10;AADdAAAADwAAAGRycy9kb3ducmV2LnhtbERPTWvCQBC9F/wPywje6kalJaauImoxxzYRtLchO01C&#10;s7MhuzWpv94tFHqbx/uc1WYwjbhS52rLCmbTCARxYXXNpYJT/voYg3AeWWNjmRT8kIPNevSwwkTb&#10;nt/pmvlShBB2CSqovG8TKV1RkUE3tS1x4D5tZ9AH2JVSd9iHcNPIeRQ9S4M1h4YKW9pVVHxl30bB&#10;MW63l9Te+rI5fBzPb+flPl96pSbjYfsCwtPg/8V/7lSH+YvZE/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IP6wxQAAAN0AAAAPAAAAAAAAAAAAAAAAAJgCAABkcnMv&#10;ZG93bnJldi54bWxQSwUGAAAAAAQABAD1AAAAigMAAAAA&#10;" filled="f" stroked="f">
                  <v:textbox inset="0,0,0,0">
                    <w:txbxContent>
                      <w:p w:rsidR="00951603" w:rsidRDefault="0015495C">
                        <w:proofErr w:type="gramStart"/>
                        <w:r>
                          <w:rPr>
                            <w:rFonts w:ascii="Arial" w:eastAsia="Arial" w:hAnsi="Arial" w:cs="Arial"/>
                            <w:sz w:val="24"/>
                          </w:rPr>
                          <w:t>kinetic</w:t>
                        </w:r>
                        <w:proofErr w:type="gramEnd"/>
                        <w:r>
                          <w:rPr>
                            <w:rFonts w:ascii="Arial" w:eastAsia="Arial" w:hAnsi="Arial" w:cs="Arial"/>
                            <w:sz w:val="24"/>
                          </w:rPr>
                          <w:t xml:space="preserve"> E</w:t>
                        </w:r>
                      </w:p>
                    </w:txbxContent>
                  </v:textbox>
                </v:rect>
                <v:rect id="Rectangle 1316" o:spid="_x0000_s1044" style="position:absolute;left:41909;top:5430;width:1014;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gx8IA&#10;AADdAAAADwAAAGRycy9kb3ducmV2LnhtbERPTYvCMBC9C/6HMII3TV1BtBpFdEWPrgrqbWjGtthM&#10;ShNt9debhYW9zeN9zmzRmEI8qXK5ZQWDfgSCOLE651TB6bjpjUE4j6yxsEwKXuRgMW+3ZhhrW/MP&#10;PQ8+FSGEXYwKMu/LWEqXZGTQ9W1JHLibrQz6AKtU6grrEG4K+RVFI2kw59CQYUmrjJL74WEUbMfl&#10;8rKz7zotvq/b8/48WR8nXqlup1lOQXhq/L/4z73TYf5wMIL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8mDHwgAAAN0AAAAPAAAAAAAAAAAAAAAAAJgCAABkcnMvZG93&#10;bnJldi54bWxQSwUGAAAAAAQABAD1AAAAhwMAAAAA&#10;" filled="f" stroked="f">
                  <v:textbox inset="0,0,0,0">
                    <w:txbxContent>
                      <w:p w:rsidR="00951603" w:rsidRDefault="0015495C">
                        <w:proofErr w:type="gramStart"/>
                        <w:r>
                          <w:rPr>
                            <w:rFonts w:ascii="Arial" w:eastAsia="Arial" w:hAnsi="Arial" w:cs="Arial"/>
                            <w:sz w:val="24"/>
                          </w:rPr>
                          <w:t>v</w:t>
                        </w:r>
                        <w:proofErr w:type="gramEnd"/>
                      </w:p>
                    </w:txbxContent>
                  </v:textbox>
                </v:rect>
                <v:rect id="Rectangle 1317" o:spid="_x0000_s1045" style="position:absolute;left:42671;top:5938;width:1877;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7FXMUA&#10;AADdAAAADwAAAGRycy9kb3ducmV2LnhtbERPTWvCQBC9F/wPywje6kaFNqauImoxxzYRtLchO01C&#10;s7MhuzWpv94tFHqbx/uc1WYwjbhS52rLCmbTCARxYXXNpYJT/voYg3AeWWNjmRT8kIPNevSwwkTb&#10;nt/pmvlShBB2CSqovG8TKV1RkUE3tS1x4D5tZ9AH2JVSd9iHcNPIeRQ9SYM1h4YKW9pVVHxl30bB&#10;MW63l9Te+rI5fBzPb+flPl96pSbjYfsCwtPg/8V/7lSH+YvZ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vsVcxQAAAN0AAAAPAAAAAAAAAAAAAAAAAJgCAABkcnMv&#10;ZG93bnJldi54bWxQSwUGAAAAAAQABAD1AAAAigMAAAAA&#10;" filled="f" stroked="f">
                  <v:textbox inset="0,0,0,0">
                    <w:txbxContent>
                      <w:p w:rsidR="00951603" w:rsidRDefault="0015495C">
                        <w:proofErr w:type="spellStart"/>
                        <w:proofErr w:type="gramStart"/>
                        <w:r>
                          <w:rPr>
                            <w:rFonts w:ascii="Arial" w:eastAsia="Arial" w:hAnsi="Arial" w:cs="Arial"/>
                            <w:sz w:val="16"/>
                          </w:rPr>
                          <w:t>mp</w:t>
                        </w:r>
                        <w:proofErr w:type="spellEnd"/>
                        <w:proofErr w:type="gramEnd"/>
                      </w:p>
                    </w:txbxContent>
                  </v:textbox>
                </v:rect>
                <v:rect id="Rectangle 1318" o:spid="_x0000_s1046" style="position:absolute;left:44083;top:5430;width:15154;height: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FRLsYA&#10;AADdAAAADwAAAGRycy9kb3ducmV2LnhtbESPQWvCQBCF7wX/wzJCb3VjBdHoKmIremxVUG9DdkyC&#10;2dmQ3ZrUX985FLzN8N6898182blK3akJpWcDw0ECijjztuTcwPGweZuAChHZYuWZDPxSgOWi9zLH&#10;1PqWv+m+j7mSEA4pGihirFOtQ1aQwzDwNbFoV984jLI2ubYNthLuKv2eJGPtsGRpKLCmdUHZbf/j&#10;DGwn9eq88482rz4v29PXafpxmEZjXvvdagYqUhef5v/rnRX80VBw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FRLsYAAADdAAAADwAAAAAAAAAAAAAAAACYAgAAZHJz&#10;L2Rvd25yZXYueG1sUEsFBgAAAAAEAAQA9QAAAIsDAAAAAA==&#10;" filled="f" stroked="f">
                  <v:textbox inset="0,0,0,0">
                    <w:txbxContent>
                      <w:p w:rsidR="00951603" w:rsidRDefault="0015495C">
                        <w:r>
                          <w:rPr>
                            <w:rFonts w:ascii="Arial" w:eastAsia="Arial" w:hAnsi="Arial" w:cs="Arial"/>
                            <w:sz w:val="24"/>
                          </w:rPr>
                          <w:t xml:space="preserve"> = most probable</w:t>
                        </w:r>
                      </w:p>
                    </w:txbxContent>
                  </v:textbox>
                </v:rect>
                <w10:wrap type="square"/>
              </v:group>
            </w:pict>
          </mc:Fallback>
        </mc:AlternateContent>
      </w:r>
      <w:proofErr w:type="spellStart"/>
      <w:r>
        <w:rPr>
          <w:rFonts w:ascii="Arial" w:eastAsia="Arial" w:hAnsi="Arial" w:cs="Arial"/>
          <w:sz w:val="24"/>
        </w:rPr>
        <w:t>Ch</w:t>
      </w:r>
      <w:proofErr w:type="spellEnd"/>
      <w:r>
        <w:rPr>
          <w:rFonts w:ascii="Arial" w:eastAsia="Arial" w:hAnsi="Arial" w:cs="Arial"/>
          <w:sz w:val="24"/>
        </w:rPr>
        <w:t xml:space="preserve"> 18 </w:t>
      </w:r>
      <w:r>
        <w:rPr>
          <w:rFonts w:ascii="Arial" w:eastAsia="Arial" w:hAnsi="Arial" w:cs="Arial"/>
          <w:color w:val="B51900"/>
          <w:sz w:val="24"/>
        </w:rPr>
        <w:t>Thermal Properties of Matter</w:t>
      </w:r>
    </w:p>
    <w:p w:rsidR="00951603" w:rsidRDefault="0015495C">
      <w:pPr>
        <w:spacing w:after="0"/>
        <w:ind w:left="-5" w:right="6250" w:hanging="10"/>
      </w:pPr>
      <w:r>
        <w:rPr>
          <w:rFonts w:ascii="Arial" w:eastAsia="Arial" w:hAnsi="Arial" w:cs="Arial"/>
          <w:sz w:val="24"/>
        </w:rPr>
        <w:t xml:space="preserve">§18.1 </w:t>
      </w:r>
      <w:r>
        <w:rPr>
          <w:rFonts w:ascii="Arial" w:eastAsia="Arial" w:hAnsi="Arial" w:cs="Arial"/>
          <w:color w:val="0056D6"/>
          <w:sz w:val="24"/>
        </w:rPr>
        <w:t xml:space="preserve">Equations of State </w:t>
      </w:r>
      <w:r>
        <w:rPr>
          <w:rFonts w:ascii="Arial" w:eastAsia="Arial" w:hAnsi="Arial" w:cs="Arial"/>
          <w:sz w:val="24"/>
        </w:rPr>
        <w:t>591!</w:t>
      </w:r>
    </w:p>
    <w:tbl>
      <w:tblPr>
        <w:tblStyle w:val="TableGrid"/>
        <w:tblW w:w="7030" w:type="dxa"/>
        <w:tblInd w:w="0" w:type="dxa"/>
        <w:tblCellMar>
          <w:top w:w="0" w:type="dxa"/>
          <w:left w:w="0" w:type="dxa"/>
          <w:bottom w:w="0" w:type="dxa"/>
          <w:right w:w="0" w:type="dxa"/>
        </w:tblCellMar>
        <w:tblLook w:val="04A0" w:firstRow="1" w:lastRow="0" w:firstColumn="1" w:lastColumn="0" w:noHBand="0" w:noVBand="1"/>
      </w:tblPr>
      <w:tblGrid>
        <w:gridCol w:w="667"/>
        <w:gridCol w:w="6363"/>
      </w:tblGrid>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6363" w:type="dxa"/>
            <w:tcBorders>
              <w:top w:val="nil"/>
              <w:left w:val="nil"/>
              <w:bottom w:val="nil"/>
              <w:right w:val="nil"/>
            </w:tcBorders>
          </w:tcPr>
          <w:p w:rsidR="00951603" w:rsidRDefault="0015495C">
            <w:pPr>
              <w:spacing w:after="0"/>
              <w:ind w:left="53"/>
            </w:pPr>
            <w:r>
              <w:rPr>
                <w:rFonts w:ascii="Arial" w:eastAsia="Arial" w:hAnsi="Arial" w:cs="Arial"/>
                <w:sz w:val="24"/>
              </w:rPr>
              <w:t>- Ideal gas equation: PV=</w:t>
            </w:r>
            <w:proofErr w:type="spellStart"/>
            <w:r>
              <w:rPr>
                <w:rFonts w:ascii="Arial" w:eastAsia="Arial" w:hAnsi="Arial" w:cs="Arial"/>
                <w:sz w:val="24"/>
              </w:rPr>
              <w:t>nRT</w:t>
            </w:r>
            <w:proofErr w:type="spellEnd"/>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6363"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sz w:val="20"/>
              </w:rPr>
              <w:t>ρ = PM/RT</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6363" w:type="dxa"/>
            <w:tcBorders>
              <w:top w:val="nil"/>
              <w:left w:val="nil"/>
              <w:bottom w:val="nil"/>
              <w:right w:val="nil"/>
            </w:tcBorders>
          </w:tcPr>
          <w:p w:rsidR="00951603" w:rsidRDefault="0015495C">
            <w:pPr>
              <w:spacing w:after="0"/>
              <w:ind w:left="53"/>
              <w:jc w:val="both"/>
            </w:pPr>
            <w:r>
              <w:rPr>
                <w:rFonts w:ascii="Arial" w:eastAsia="Arial" w:hAnsi="Arial" w:cs="Arial"/>
                <w:sz w:val="24"/>
              </w:rPr>
              <w:t>- If ideal gas and constant mass: P</w:t>
            </w:r>
            <w:r>
              <w:rPr>
                <w:rFonts w:ascii="Arial" w:eastAsia="Arial" w:hAnsi="Arial" w:cs="Arial"/>
                <w:sz w:val="24"/>
                <w:vertAlign w:val="subscript"/>
              </w:rPr>
              <w:t>1</w:t>
            </w:r>
            <w:r>
              <w:rPr>
                <w:rFonts w:ascii="Arial" w:eastAsia="Arial" w:hAnsi="Arial" w:cs="Arial"/>
                <w:sz w:val="24"/>
              </w:rPr>
              <w:t>V</w:t>
            </w:r>
            <w:r>
              <w:rPr>
                <w:rFonts w:ascii="Arial" w:eastAsia="Arial" w:hAnsi="Arial" w:cs="Arial"/>
                <w:sz w:val="24"/>
                <w:vertAlign w:val="subscript"/>
              </w:rPr>
              <w:t>1</w:t>
            </w:r>
            <w:r>
              <w:rPr>
                <w:rFonts w:ascii="Arial" w:eastAsia="Arial" w:hAnsi="Arial" w:cs="Arial"/>
                <w:sz w:val="24"/>
              </w:rPr>
              <w:t>/T</w:t>
            </w:r>
            <w:r>
              <w:rPr>
                <w:rFonts w:ascii="Arial" w:eastAsia="Arial" w:hAnsi="Arial" w:cs="Arial"/>
                <w:sz w:val="24"/>
                <w:vertAlign w:val="subscript"/>
              </w:rPr>
              <w:t>1</w:t>
            </w:r>
            <w:r>
              <w:rPr>
                <w:rFonts w:ascii="Arial" w:eastAsia="Arial" w:hAnsi="Arial" w:cs="Arial"/>
                <w:sz w:val="24"/>
              </w:rPr>
              <w:t>=P</w:t>
            </w:r>
            <w:r>
              <w:rPr>
                <w:rFonts w:ascii="Arial" w:eastAsia="Arial" w:hAnsi="Arial" w:cs="Arial"/>
                <w:sz w:val="24"/>
                <w:vertAlign w:val="subscript"/>
              </w:rPr>
              <w:t>2</w:t>
            </w:r>
            <w:r>
              <w:rPr>
                <w:rFonts w:ascii="Arial" w:eastAsia="Arial" w:hAnsi="Arial" w:cs="Arial"/>
                <w:sz w:val="24"/>
              </w:rPr>
              <w:t>V</w:t>
            </w:r>
            <w:r>
              <w:rPr>
                <w:rFonts w:ascii="Arial" w:eastAsia="Arial" w:hAnsi="Arial" w:cs="Arial"/>
                <w:sz w:val="24"/>
                <w:vertAlign w:val="subscript"/>
              </w:rPr>
              <w:t>2</w:t>
            </w:r>
            <w:r>
              <w:rPr>
                <w:rFonts w:ascii="Arial" w:eastAsia="Arial" w:hAnsi="Arial" w:cs="Arial"/>
                <w:sz w:val="24"/>
              </w:rPr>
              <w:t>/T</w:t>
            </w:r>
            <w:r>
              <w:rPr>
                <w:rFonts w:ascii="Arial" w:eastAsia="Arial" w:hAnsi="Arial" w:cs="Arial"/>
                <w:sz w:val="24"/>
                <w:vertAlign w:val="subscript"/>
              </w:rPr>
              <w:t>2</w:t>
            </w:r>
            <w:r>
              <w:rPr>
                <w:rFonts w:ascii="Arial" w:eastAsia="Arial" w:hAnsi="Arial" w:cs="Arial"/>
                <w:sz w:val="24"/>
              </w:rPr>
              <w:t>=constant</w:t>
            </w:r>
          </w:p>
        </w:tc>
      </w:tr>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595!</w:t>
            </w:r>
          </w:p>
        </w:tc>
        <w:tc>
          <w:tcPr>
            <w:tcW w:w="6363" w:type="dxa"/>
            <w:tcBorders>
              <w:top w:val="nil"/>
              <w:left w:val="nil"/>
              <w:bottom w:val="nil"/>
              <w:right w:val="nil"/>
            </w:tcBorders>
          </w:tcPr>
          <w:p w:rsidR="00951603" w:rsidRDefault="0015495C">
            <w:pPr>
              <w:spacing w:after="0"/>
              <w:ind w:left="53"/>
            </w:pPr>
            <w:r>
              <w:rPr>
                <w:rFonts w:ascii="Arial" w:eastAsia="Arial" w:hAnsi="Arial" w:cs="Arial"/>
                <w:sz w:val="24"/>
              </w:rPr>
              <w:t>- Van der Waals Equation:</w:t>
            </w:r>
          </w:p>
        </w:tc>
      </w:tr>
    </w:tbl>
    <w:p w:rsidR="00951603" w:rsidRDefault="0015495C">
      <w:pPr>
        <w:tabs>
          <w:tab w:val="center" w:pos="753"/>
          <w:tab w:val="center" w:pos="5266"/>
        </w:tabs>
        <w:spacing w:after="11" w:line="248" w:lineRule="auto"/>
        <w:ind w:left="-15"/>
      </w:pPr>
      <w:r>
        <w:rPr>
          <w:rFonts w:ascii="Arial" w:eastAsia="Arial" w:hAnsi="Arial" w:cs="Arial"/>
          <w:sz w:val="24"/>
        </w:rPr>
        <w:t>!</w:t>
      </w:r>
      <w:r>
        <w:rPr>
          <w:rFonts w:ascii="Arial" w:eastAsia="Arial" w:hAnsi="Arial" w:cs="Arial"/>
          <w:sz w:val="24"/>
        </w:rPr>
        <w:tab/>
        <w:t>!</w:t>
      </w:r>
      <w:r>
        <w:rPr>
          <w:rFonts w:ascii="Arial" w:eastAsia="Arial" w:hAnsi="Arial" w:cs="Arial"/>
          <w:sz w:val="24"/>
        </w:rPr>
        <w:tab/>
      </w:r>
      <w:r>
        <w:rPr>
          <w:noProof/>
        </w:rPr>
        <w:drawing>
          <wp:inline distT="0" distB="0" distL="0" distR="0">
            <wp:extent cx="1498600" cy="342900"/>
            <wp:effectExtent l="0" t="0" r="0" b="0"/>
            <wp:docPr id="1175" name="Picture 1175"/>
            <wp:cNvGraphicFramePr/>
            <a:graphic xmlns:a="http://schemas.openxmlformats.org/drawingml/2006/main">
              <a:graphicData uri="http://schemas.openxmlformats.org/drawingml/2006/picture">
                <pic:pic xmlns:pic="http://schemas.openxmlformats.org/drawingml/2006/picture">
                  <pic:nvPicPr>
                    <pic:cNvPr id="1175" name="Picture 1175"/>
                    <pic:cNvPicPr/>
                  </pic:nvPicPr>
                  <pic:blipFill>
                    <a:blip r:embed="rId9"/>
                    <a:stretch>
                      <a:fillRect/>
                    </a:stretch>
                  </pic:blipFill>
                  <pic:spPr>
                    <a:xfrm>
                      <a:off x="0" y="0"/>
                      <a:ext cx="1498600" cy="342900"/>
                    </a:xfrm>
                    <a:prstGeom prst="rect">
                      <a:avLst/>
                    </a:prstGeom>
                  </pic:spPr>
                </pic:pic>
              </a:graphicData>
            </a:graphic>
          </wp:inline>
        </w:drawing>
      </w:r>
      <w:proofErr w:type="gramStart"/>
      <w:r>
        <w:rPr>
          <w:rFonts w:ascii="Arial" w:eastAsia="Arial" w:hAnsi="Arial" w:cs="Arial"/>
          <w:i/>
          <w:sz w:val="24"/>
        </w:rPr>
        <w:t>a</w:t>
      </w:r>
      <w:proofErr w:type="gramEnd"/>
      <w:r>
        <w:rPr>
          <w:rFonts w:ascii="Arial" w:eastAsia="Arial" w:hAnsi="Arial" w:cs="Arial"/>
          <w:sz w:val="24"/>
        </w:rPr>
        <w:t xml:space="preserve"> and </w:t>
      </w:r>
      <w:r>
        <w:rPr>
          <w:rFonts w:ascii="Arial" w:eastAsia="Arial" w:hAnsi="Arial" w:cs="Arial"/>
          <w:i/>
          <w:sz w:val="24"/>
        </w:rPr>
        <w:t>b</w:t>
      </w:r>
      <w:r>
        <w:rPr>
          <w:rFonts w:ascii="Arial" w:eastAsia="Arial" w:hAnsi="Arial" w:cs="Arial"/>
          <w:sz w:val="24"/>
        </w:rPr>
        <w:t xml:space="preserve"> are empirical constants (different per gas)</w:t>
      </w:r>
    </w:p>
    <w:p w:rsidR="00951603" w:rsidRDefault="0015495C">
      <w:pPr>
        <w:numPr>
          <w:ilvl w:val="4"/>
          <w:numId w:val="4"/>
        </w:numPr>
        <w:spacing w:after="11" w:line="248" w:lineRule="auto"/>
        <w:ind w:hanging="147"/>
      </w:pPr>
      <w:proofErr w:type="gramStart"/>
      <w:r>
        <w:rPr>
          <w:rFonts w:ascii="Arial" w:eastAsia="Arial" w:hAnsi="Arial" w:cs="Arial"/>
          <w:i/>
          <w:sz w:val="24"/>
        </w:rPr>
        <w:t>b</w:t>
      </w:r>
      <w:proofErr w:type="gramEnd"/>
      <w:r>
        <w:rPr>
          <w:rFonts w:ascii="Arial" w:eastAsia="Arial" w:hAnsi="Arial" w:cs="Arial"/>
          <w:i/>
          <w:sz w:val="24"/>
        </w:rPr>
        <w:t xml:space="preserve"> </w:t>
      </w:r>
      <w:r>
        <w:rPr>
          <w:rFonts w:ascii="Arial" w:eastAsia="Arial" w:hAnsi="Arial" w:cs="Arial"/>
          <w:sz w:val="24"/>
        </w:rPr>
        <w:t xml:space="preserve">roughly represents the volume of a mole of molecules; the total volume of the molecules is then </w:t>
      </w:r>
      <w:proofErr w:type="spellStart"/>
      <w:r>
        <w:rPr>
          <w:rFonts w:ascii="Arial" w:eastAsia="Arial" w:hAnsi="Arial" w:cs="Arial"/>
          <w:i/>
          <w:sz w:val="24"/>
        </w:rPr>
        <w:t>nb</w:t>
      </w:r>
      <w:proofErr w:type="spellEnd"/>
      <w:r>
        <w:rPr>
          <w:rFonts w:ascii="Arial" w:eastAsia="Arial" w:hAnsi="Arial" w:cs="Arial"/>
          <w:sz w:val="24"/>
        </w:rPr>
        <w:t xml:space="preserve">, and the volume remaining in which the mole- </w:t>
      </w:r>
      <w:proofErr w:type="spellStart"/>
      <w:r>
        <w:rPr>
          <w:rFonts w:ascii="Arial" w:eastAsia="Arial" w:hAnsi="Arial" w:cs="Arial"/>
          <w:sz w:val="24"/>
        </w:rPr>
        <w:t>cules</w:t>
      </w:r>
      <w:proofErr w:type="spellEnd"/>
      <w:r>
        <w:rPr>
          <w:rFonts w:ascii="Arial" w:eastAsia="Arial" w:hAnsi="Arial" w:cs="Arial"/>
          <w:sz w:val="24"/>
        </w:rPr>
        <w:t xml:space="preserve"> can move is </w:t>
      </w:r>
      <w:r>
        <w:rPr>
          <w:rFonts w:ascii="Arial" w:eastAsia="Arial" w:hAnsi="Arial" w:cs="Arial"/>
          <w:i/>
          <w:sz w:val="24"/>
        </w:rPr>
        <w:t xml:space="preserve">V </w:t>
      </w:r>
      <w:r>
        <w:rPr>
          <w:rFonts w:ascii="Arial" w:eastAsia="Arial" w:hAnsi="Arial" w:cs="Arial"/>
          <w:sz w:val="24"/>
        </w:rPr>
        <w:t xml:space="preserve">- </w:t>
      </w:r>
      <w:proofErr w:type="spellStart"/>
      <w:r>
        <w:rPr>
          <w:rFonts w:ascii="Arial" w:eastAsia="Arial" w:hAnsi="Arial" w:cs="Arial"/>
          <w:i/>
          <w:sz w:val="24"/>
        </w:rPr>
        <w:t>nb</w:t>
      </w:r>
      <w:r>
        <w:rPr>
          <w:rFonts w:ascii="Arial" w:eastAsia="Arial" w:hAnsi="Arial" w:cs="Arial"/>
          <w:sz w:val="24"/>
        </w:rPr>
        <w:t>.</w:t>
      </w:r>
      <w:proofErr w:type="spellEnd"/>
      <w:r>
        <w:rPr>
          <w:rFonts w:ascii="Arial" w:eastAsia="Arial" w:hAnsi="Arial" w:cs="Arial"/>
          <w:sz w:val="24"/>
        </w:rPr>
        <w:t xml:space="preserve"> </w:t>
      </w:r>
    </w:p>
    <w:p w:rsidR="00951603" w:rsidRDefault="0015495C">
      <w:pPr>
        <w:numPr>
          <w:ilvl w:val="4"/>
          <w:numId w:val="4"/>
        </w:numPr>
        <w:spacing w:after="11" w:line="248" w:lineRule="auto"/>
        <w:ind w:hanging="147"/>
      </w:pPr>
      <w:r>
        <w:rPr>
          <w:rFonts w:ascii="Arial" w:eastAsia="Arial" w:hAnsi="Arial" w:cs="Arial"/>
          <w:i/>
          <w:sz w:val="24"/>
        </w:rPr>
        <w:t xml:space="preserve">a </w:t>
      </w:r>
      <w:r>
        <w:rPr>
          <w:rFonts w:ascii="Arial" w:eastAsia="Arial" w:hAnsi="Arial" w:cs="Arial"/>
          <w:sz w:val="24"/>
        </w:rPr>
        <w:t>depends on the attractive intermolecular forces, which reduce the pressure of th</w:t>
      </w:r>
      <w:r>
        <w:rPr>
          <w:rFonts w:ascii="Arial" w:eastAsia="Arial" w:hAnsi="Arial" w:cs="Arial"/>
          <w:sz w:val="24"/>
        </w:rPr>
        <w:t xml:space="preserve">e gas for given values of </w:t>
      </w:r>
      <w:r>
        <w:rPr>
          <w:rFonts w:ascii="Arial" w:eastAsia="Arial" w:hAnsi="Arial" w:cs="Arial"/>
          <w:i/>
          <w:sz w:val="24"/>
        </w:rPr>
        <w:t>n</w:t>
      </w:r>
      <w:r>
        <w:rPr>
          <w:rFonts w:ascii="Arial" w:eastAsia="Arial" w:hAnsi="Arial" w:cs="Arial"/>
          <w:sz w:val="24"/>
        </w:rPr>
        <w:t xml:space="preserve">, </w:t>
      </w:r>
      <w:r>
        <w:rPr>
          <w:rFonts w:ascii="Arial" w:eastAsia="Arial" w:hAnsi="Arial" w:cs="Arial"/>
          <w:i/>
          <w:sz w:val="24"/>
        </w:rPr>
        <w:t>V</w:t>
      </w:r>
      <w:r>
        <w:rPr>
          <w:rFonts w:ascii="Arial" w:eastAsia="Arial" w:hAnsi="Arial" w:cs="Arial"/>
          <w:sz w:val="24"/>
        </w:rPr>
        <w:t xml:space="preserve">, and </w:t>
      </w:r>
      <w:r>
        <w:rPr>
          <w:rFonts w:ascii="Arial" w:eastAsia="Arial" w:hAnsi="Arial" w:cs="Arial"/>
          <w:i/>
          <w:sz w:val="24"/>
        </w:rPr>
        <w:t xml:space="preserve">T </w:t>
      </w:r>
      <w:r>
        <w:rPr>
          <w:rFonts w:ascii="Arial" w:eastAsia="Arial" w:hAnsi="Arial" w:cs="Arial"/>
          <w:sz w:val="24"/>
        </w:rPr>
        <w:t xml:space="preserve">by </w:t>
      </w:r>
      <w:r>
        <w:rPr>
          <w:rFonts w:ascii="Arial" w:eastAsia="Arial" w:hAnsi="Arial" w:cs="Arial"/>
          <w:i/>
          <w:sz w:val="24"/>
        </w:rPr>
        <w:t xml:space="preserve">pulling </w:t>
      </w:r>
      <w:r>
        <w:rPr>
          <w:rFonts w:ascii="Arial" w:eastAsia="Arial" w:hAnsi="Arial" w:cs="Arial"/>
          <w:sz w:val="24"/>
        </w:rPr>
        <w:t xml:space="preserve">the molecules together as they </w:t>
      </w:r>
      <w:r>
        <w:rPr>
          <w:rFonts w:ascii="Arial" w:eastAsia="Arial" w:hAnsi="Arial" w:cs="Arial"/>
          <w:i/>
          <w:sz w:val="24"/>
        </w:rPr>
        <w:t xml:space="preserve">push </w:t>
      </w:r>
      <w:r>
        <w:rPr>
          <w:rFonts w:ascii="Arial" w:eastAsia="Arial" w:hAnsi="Arial" w:cs="Arial"/>
          <w:sz w:val="24"/>
        </w:rPr>
        <w:t>on the walls of the container. The decrease in pressure is proportional to the number of molecules per unit volume in a layer near the wall (which are exerting the pressur</w:t>
      </w:r>
      <w:r>
        <w:rPr>
          <w:rFonts w:ascii="Arial" w:eastAsia="Arial" w:hAnsi="Arial" w:cs="Arial"/>
          <w:sz w:val="24"/>
        </w:rPr>
        <w:t xml:space="preserve">e on the wall) and is also proportional to the number per unit volume in the next layer beyond the wall (which are doing the attracting). Hence the decrease in pressure due to intermolecular forces is proportional to </w:t>
      </w:r>
      <w:r>
        <w:rPr>
          <w:rFonts w:ascii="Arial" w:eastAsia="Arial" w:hAnsi="Arial" w:cs="Arial"/>
          <w:i/>
          <w:sz w:val="24"/>
        </w:rPr>
        <w:t>n</w:t>
      </w:r>
      <w:r>
        <w:rPr>
          <w:rFonts w:ascii="Arial" w:eastAsia="Arial" w:hAnsi="Arial" w:cs="Arial"/>
          <w:sz w:val="37"/>
          <w:vertAlign w:val="superscript"/>
        </w:rPr>
        <w:t>2</w:t>
      </w:r>
      <w:r>
        <w:rPr>
          <w:rFonts w:ascii="Arial" w:eastAsia="Arial" w:hAnsi="Arial" w:cs="Arial"/>
          <w:sz w:val="24"/>
        </w:rPr>
        <w:t>&gt;</w:t>
      </w:r>
      <w:r>
        <w:rPr>
          <w:rFonts w:ascii="Arial" w:eastAsia="Arial" w:hAnsi="Arial" w:cs="Arial"/>
          <w:i/>
          <w:sz w:val="24"/>
        </w:rPr>
        <w:t xml:space="preserve">V </w:t>
      </w:r>
      <w:r>
        <w:rPr>
          <w:rFonts w:ascii="Arial" w:eastAsia="Arial" w:hAnsi="Arial" w:cs="Arial"/>
          <w:sz w:val="37"/>
          <w:vertAlign w:val="superscript"/>
        </w:rPr>
        <w:t>2</w:t>
      </w:r>
      <w:r>
        <w:rPr>
          <w:rFonts w:ascii="Arial" w:eastAsia="Arial" w:hAnsi="Arial" w:cs="Arial"/>
          <w:sz w:val="24"/>
        </w:rPr>
        <w:t>.</w:t>
      </w:r>
    </w:p>
    <w:p w:rsidR="00951603" w:rsidRDefault="0015495C">
      <w:pPr>
        <w:numPr>
          <w:ilvl w:val="4"/>
          <w:numId w:val="4"/>
        </w:numPr>
        <w:spacing w:after="11" w:line="248" w:lineRule="auto"/>
        <w:ind w:hanging="147"/>
      </w:pPr>
      <w:r>
        <w:rPr>
          <w:rFonts w:ascii="Arial" w:eastAsia="Arial" w:hAnsi="Arial" w:cs="Arial"/>
          <w:sz w:val="24"/>
        </w:rPr>
        <w:t>Ideal Gas Conditions:</w:t>
      </w:r>
    </w:p>
    <w:p w:rsidR="00951603" w:rsidRDefault="0015495C">
      <w:pPr>
        <w:numPr>
          <w:ilvl w:val="4"/>
          <w:numId w:val="4"/>
        </w:numPr>
        <w:spacing w:after="11" w:line="248" w:lineRule="auto"/>
        <w:ind w:hanging="147"/>
      </w:pPr>
      <w:r>
        <w:rPr>
          <w:rFonts w:ascii="Arial" w:eastAsia="Arial" w:hAnsi="Arial" w:cs="Arial"/>
          <w:sz w:val="24"/>
        </w:rPr>
        <w:t>V is dire</w:t>
      </w:r>
      <w:r>
        <w:rPr>
          <w:rFonts w:ascii="Arial" w:eastAsia="Arial" w:hAnsi="Arial" w:cs="Arial"/>
          <w:sz w:val="24"/>
        </w:rPr>
        <w:t>ctly proportional to the number of moles.</w:t>
      </w:r>
    </w:p>
    <w:p w:rsidR="00951603" w:rsidRDefault="0015495C">
      <w:pPr>
        <w:numPr>
          <w:ilvl w:val="4"/>
          <w:numId w:val="4"/>
        </w:numPr>
        <w:spacing w:after="11" w:line="248" w:lineRule="auto"/>
        <w:ind w:hanging="147"/>
      </w:pPr>
      <w:r>
        <w:rPr>
          <w:rFonts w:ascii="Arial" w:eastAsia="Arial" w:hAnsi="Arial" w:cs="Arial"/>
          <w:sz w:val="24"/>
        </w:rPr>
        <w:t>V varies inversely with the absolute pressure.</w:t>
      </w:r>
    </w:p>
    <w:p w:rsidR="00951603" w:rsidRDefault="0015495C">
      <w:pPr>
        <w:numPr>
          <w:ilvl w:val="4"/>
          <w:numId w:val="4"/>
        </w:numPr>
        <w:spacing w:after="11" w:line="248" w:lineRule="auto"/>
        <w:ind w:hanging="147"/>
      </w:pPr>
      <w:r>
        <w:rPr>
          <w:rFonts w:ascii="Arial" w:eastAsia="Arial" w:hAnsi="Arial" w:cs="Arial"/>
          <w:sz w:val="24"/>
        </w:rPr>
        <w:t xml:space="preserve">Ex: If we double pressure, </w:t>
      </w:r>
      <w:proofErr w:type="spellStart"/>
      <w:r>
        <w:rPr>
          <w:rFonts w:ascii="Arial" w:eastAsia="Arial" w:hAnsi="Arial" w:cs="Arial"/>
          <w:sz w:val="24"/>
        </w:rPr>
        <w:t>V</w:t>
      </w:r>
      <w:r>
        <w:rPr>
          <w:rFonts w:ascii="Arial" w:eastAsia="Arial" w:hAnsi="Arial" w:cs="Arial"/>
          <w:sz w:val="24"/>
          <w:vertAlign w:val="subscript"/>
        </w:rPr>
        <w:t>f</w:t>
      </w:r>
      <w:proofErr w:type="spellEnd"/>
      <w:r>
        <w:rPr>
          <w:rFonts w:ascii="Arial" w:eastAsia="Arial" w:hAnsi="Arial" w:cs="Arial"/>
          <w:sz w:val="24"/>
        </w:rPr>
        <w:t xml:space="preserve"> = ½ V</w:t>
      </w:r>
      <w:r>
        <w:rPr>
          <w:rFonts w:ascii="Arial" w:eastAsia="Arial" w:hAnsi="Arial" w:cs="Arial"/>
          <w:sz w:val="24"/>
          <w:vertAlign w:val="subscript"/>
        </w:rPr>
        <w:t>i</w:t>
      </w:r>
    </w:p>
    <w:p w:rsidR="00951603" w:rsidRDefault="0015495C">
      <w:pPr>
        <w:numPr>
          <w:ilvl w:val="4"/>
          <w:numId w:val="4"/>
        </w:numPr>
        <w:spacing w:after="11" w:line="248" w:lineRule="auto"/>
        <w:ind w:hanging="147"/>
      </w:pPr>
      <w:r>
        <w:rPr>
          <w:rFonts w:ascii="Arial" w:eastAsia="Arial" w:hAnsi="Arial" w:cs="Arial"/>
          <w:sz w:val="24"/>
        </w:rPr>
        <w:t>Pressure is proportional to absolute temperature.</w:t>
      </w:r>
    </w:p>
    <w:p w:rsidR="00951603" w:rsidRDefault="0015495C">
      <w:pPr>
        <w:numPr>
          <w:ilvl w:val="4"/>
          <w:numId w:val="4"/>
        </w:numPr>
        <w:spacing w:after="11" w:line="248" w:lineRule="auto"/>
        <w:ind w:hanging="147"/>
      </w:pPr>
      <w:r>
        <w:rPr>
          <w:rFonts w:ascii="Arial" w:eastAsia="Arial" w:hAnsi="Arial" w:cs="Arial"/>
          <w:sz w:val="24"/>
        </w:rPr>
        <w:t>PV - diagram : figure 18.6</w:t>
      </w:r>
    </w:p>
    <w:p w:rsidR="00951603" w:rsidRDefault="0015495C">
      <w:pPr>
        <w:spacing w:after="0"/>
        <w:ind w:left="-5" w:hanging="10"/>
      </w:pPr>
      <w:r>
        <w:rPr>
          <w:rFonts w:ascii="Arial" w:eastAsia="Arial" w:hAnsi="Arial" w:cs="Arial"/>
          <w:sz w:val="24"/>
        </w:rPr>
        <w:t xml:space="preserve">§18.2 </w:t>
      </w:r>
      <w:r>
        <w:rPr>
          <w:rFonts w:ascii="Arial" w:eastAsia="Arial" w:hAnsi="Arial" w:cs="Arial"/>
          <w:color w:val="0056D6"/>
          <w:sz w:val="24"/>
        </w:rPr>
        <w:t>Molecular Properties of Matter</w:t>
      </w:r>
    </w:p>
    <w:p w:rsidR="00951603" w:rsidRDefault="0015495C">
      <w:pPr>
        <w:tabs>
          <w:tab w:val="center" w:pos="4895"/>
        </w:tabs>
        <w:spacing w:after="11" w:line="248" w:lineRule="auto"/>
        <w:ind w:left="-15"/>
      </w:pPr>
      <w:r>
        <w:rPr>
          <w:rFonts w:ascii="Arial" w:eastAsia="Arial" w:hAnsi="Arial" w:cs="Arial"/>
          <w:sz w:val="24"/>
        </w:rPr>
        <w:t>597!</w:t>
      </w:r>
      <w:r>
        <w:rPr>
          <w:rFonts w:ascii="Arial" w:eastAsia="Arial" w:hAnsi="Arial" w:cs="Arial"/>
          <w:sz w:val="24"/>
        </w:rPr>
        <w:tab/>
      </w:r>
      <w:r>
        <w:rPr>
          <w:rFonts w:ascii="Arial" w:eastAsia="Arial" w:hAnsi="Arial" w:cs="Arial"/>
          <w:sz w:val="24"/>
        </w:rPr>
        <w:t xml:space="preserve">- Molecules are constantly in motion, forces between molecules in a gas varies </w:t>
      </w:r>
    </w:p>
    <w:p w:rsidR="00951603" w:rsidRDefault="0015495C">
      <w:pPr>
        <w:spacing w:after="11" w:line="248" w:lineRule="auto"/>
        <w:ind w:left="-5" w:right="168" w:hanging="10"/>
      </w:pPr>
      <w:r>
        <w:rPr>
          <w:rFonts w:ascii="Arial" w:eastAsia="Arial" w:hAnsi="Arial" w:cs="Arial"/>
          <w:sz w:val="24"/>
        </w:rPr>
        <w:lastRenderedPageBreak/>
        <w:t>!</w:t>
      </w:r>
      <w:r>
        <w:rPr>
          <w:rFonts w:ascii="Arial" w:eastAsia="Arial" w:hAnsi="Arial" w:cs="Arial"/>
          <w:sz w:val="24"/>
        </w:rPr>
        <w:tab/>
      </w:r>
      <w:proofErr w:type="gramStart"/>
      <w:r>
        <w:rPr>
          <w:rFonts w:ascii="Arial" w:eastAsia="Arial" w:hAnsi="Arial" w:cs="Arial"/>
          <w:sz w:val="24"/>
        </w:rPr>
        <w:t>with</w:t>
      </w:r>
      <w:proofErr w:type="gramEnd"/>
      <w:r>
        <w:rPr>
          <w:rFonts w:ascii="Arial" w:eastAsia="Arial" w:hAnsi="Arial" w:cs="Arial"/>
          <w:sz w:val="24"/>
        </w:rPr>
        <w:t xml:space="preserve"> distance r. When molecules are far apart, intermolecular forces are </w:t>
      </w:r>
      <w:proofErr w:type="gramStart"/>
      <w:r>
        <w:rPr>
          <w:rFonts w:ascii="Arial" w:eastAsia="Arial" w:hAnsi="Arial" w:cs="Arial"/>
          <w:sz w:val="24"/>
        </w:rPr>
        <w:t>very !</w:t>
      </w:r>
      <w:r>
        <w:rPr>
          <w:rFonts w:ascii="Arial" w:eastAsia="Arial" w:hAnsi="Arial" w:cs="Arial"/>
          <w:sz w:val="24"/>
        </w:rPr>
        <w:tab/>
        <w:t>small</w:t>
      </w:r>
      <w:proofErr w:type="gramEnd"/>
      <w:r>
        <w:rPr>
          <w:rFonts w:ascii="Arial" w:eastAsia="Arial" w:hAnsi="Arial" w:cs="Arial"/>
          <w:sz w:val="24"/>
        </w:rPr>
        <w:t xml:space="preserve"> and usually attractive. Attractive forces increase as molecules are brought </w:t>
      </w:r>
    </w:p>
    <w:p w:rsidR="00951603" w:rsidRDefault="0015495C">
      <w:pPr>
        <w:tabs>
          <w:tab w:val="center" w:pos="1187"/>
        </w:tabs>
        <w:spacing w:after="11" w:line="248" w:lineRule="auto"/>
        <w:ind w:left="-15"/>
      </w:pPr>
      <w:r>
        <w:rPr>
          <w:rFonts w:ascii="Arial" w:eastAsia="Arial" w:hAnsi="Arial" w:cs="Arial"/>
          <w:sz w:val="24"/>
        </w:rPr>
        <w:t>!</w:t>
      </w:r>
      <w:r>
        <w:rPr>
          <w:rFonts w:ascii="Arial" w:eastAsia="Arial" w:hAnsi="Arial" w:cs="Arial"/>
          <w:sz w:val="24"/>
        </w:rPr>
        <w:tab/>
      </w:r>
      <w:proofErr w:type="gramStart"/>
      <w:r>
        <w:rPr>
          <w:rFonts w:ascii="Arial" w:eastAsia="Arial" w:hAnsi="Arial" w:cs="Arial"/>
          <w:sz w:val="24"/>
        </w:rPr>
        <w:t>together</w:t>
      </w:r>
      <w:proofErr w:type="gramEnd"/>
      <w:r>
        <w:rPr>
          <w:rFonts w:ascii="Arial" w:eastAsia="Arial" w:hAnsi="Arial" w:cs="Arial"/>
          <w:sz w:val="24"/>
        </w:rPr>
        <w:t>.</w:t>
      </w:r>
    </w:p>
    <w:p w:rsidR="00951603" w:rsidRDefault="0015495C">
      <w:pPr>
        <w:numPr>
          <w:ilvl w:val="4"/>
          <w:numId w:val="4"/>
        </w:numPr>
        <w:spacing w:after="0"/>
        <w:ind w:hanging="147"/>
      </w:pPr>
      <w:r>
        <w:rPr>
          <w:rFonts w:ascii="Arial" w:eastAsia="Arial" w:hAnsi="Arial" w:cs="Arial"/>
          <w:b/>
          <w:sz w:val="24"/>
        </w:rPr>
        <w:t>Potential well</w:t>
      </w:r>
    </w:p>
    <w:p w:rsidR="00951603" w:rsidRDefault="0015495C">
      <w:pPr>
        <w:numPr>
          <w:ilvl w:val="4"/>
          <w:numId w:val="4"/>
        </w:numPr>
        <w:spacing w:after="11" w:line="248" w:lineRule="auto"/>
        <w:ind w:hanging="147"/>
      </w:pPr>
      <w:r>
        <w:rPr>
          <w:rFonts w:ascii="Arial" w:eastAsia="Arial" w:hAnsi="Arial" w:cs="Arial"/>
          <w:sz w:val="24"/>
        </w:rPr>
        <w:t>Avogadro’s Number (N</w:t>
      </w:r>
      <w:r>
        <w:rPr>
          <w:rFonts w:ascii="Arial" w:eastAsia="Arial" w:hAnsi="Arial" w:cs="Arial"/>
          <w:sz w:val="24"/>
          <w:vertAlign w:val="subscript"/>
        </w:rPr>
        <w:t>A</w:t>
      </w:r>
      <w:r>
        <w:rPr>
          <w:rFonts w:ascii="Arial" w:eastAsia="Arial" w:hAnsi="Arial" w:cs="Arial"/>
          <w:sz w:val="24"/>
        </w:rPr>
        <w:t>): 6.02214*10</w:t>
      </w:r>
      <w:r>
        <w:rPr>
          <w:rFonts w:ascii="Arial" w:eastAsia="Arial" w:hAnsi="Arial" w:cs="Arial"/>
          <w:sz w:val="24"/>
          <w:vertAlign w:val="superscript"/>
        </w:rPr>
        <w:t>23</w:t>
      </w:r>
    </w:p>
    <w:p w:rsidR="00951603" w:rsidRDefault="0015495C">
      <w:pPr>
        <w:spacing w:after="11" w:line="248" w:lineRule="auto"/>
        <w:ind w:left="-5" w:hanging="10"/>
      </w:pPr>
      <w:r>
        <w:rPr>
          <w:rFonts w:ascii="Arial" w:eastAsia="Arial" w:hAnsi="Arial" w:cs="Arial"/>
          <w:sz w:val="24"/>
        </w:rPr>
        <w:t>§18.3 Kinetic-Molecular Model of an Ideal Gas</w:t>
      </w:r>
    </w:p>
    <w:p w:rsidR="00951603" w:rsidRDefault="0015495C">
      <w:pPr>
        <w:tabs>
          <w:tab w:val="center" w:pos="2768"/>
        </w:tabs>
        <w:spacing w:after="11" w:line="248" w:lineRule="auto"/>
        <w:ind w:left="-15"/>
      </w:pPr>
      <w:r>
        <w:rPr>
          <w:rFonts w:ascii="Arial" w:eastAsia="Arial" w:hAnsi="Arial" w:cs="Arial"/>
          <w:sz w:val="24"/>
        </w:rPr>
        <w:t>599!</w:t>
      </w:r>
      <w:r>
        <w:rPr>
          <w:rFonts w:ascii="Arial" w:eastAsia="Arial" w:hAnsi="Arial" w:cs="Arial"/>
          <w:sz w:val="24"/>
        </w:rPr>
        <w:tab/>
        <w:t>- 4 steps of kinetic-molecular collisions</w:t>
      </w:r>
    </w:p>
    <w:p w:rsidR="00951603" w:rsidRDefault="0015495C">
      <w:pPr>
        <w:numPr>
          <w:ilvl w:val="4"/>
          <w:numId w:val="4"/>
        </w:numPr>
        <w:spacing w:after="11" w:line="248" w:lineRule="auto"/>
        <w:ind w:hanging="147"/>
      </w:pPr>
      <w:r>
        <w:rPr>
          <w:rFonts w:ascii="Arial" w:eastAsia="Arial" w:hAnsi="Arial" w:cs="Arial"/>
          <w:sz w:val="24"/>
        </w:rPr>
        <w:t>P = F/A = (N*m*v</w:t>
      </w:r>
      <w:r>
        <w:rPr>
          <w:rFonts w:ascii="Arial" w:eastAsia="Arial" w:hAnsi="Arial" w:cs="Arial"/>
          <w:sz w:val="24"/>
          <w:vertAlign w:val="subscript"/>
        </w:rPr>
        <w:t>x</w:t>
      </w:r>
      <w:r>
        <w:rPr>
          <w:rFonts w:ascii="Arial" w:eastAsia="Arial" w:hAnsi="Arial" w:cs="Arial"/>
          <w:sz w:val="24"/>
          <w:vertAlign w:val="superscript"/>
        </w:rPr>
        <w:t>2</w:t>
      </w:r>
      <w:r>
        <w:rPr>
          <w:rFonts w:ascii="Arial" w:eastAsia="Arial" w:hAnsi="Arial" w:cs="Arial"/>
          <w:sz w:val="24"/>
        </w:rPr>
        <w:t>)/V!</w:t>
      </w:r>
      <w:r>
        <w:rPr>
          <w:rFonts w:ascii="Arial" w:eastAsia="Arial" w:hAnsi="Arial" w:cs="Arial"/>
          <w:sz w:val="24"/>
        </w:rPr>
        <w:tab/>
        <w:t>(see p.600 equations 18.9-11)</w:t>
      </w:r>
    </w:p>
    <w:p w:rsidR="00951603" w:rsidRDefault="0015495C">
      <w:pPr>
        <w:numPr>
          <w:ilvl w:val="4"/>
          <w:numId w:val="4"/>
        </w:numPr>
        <w:spacing w:after="11" w:line="248" w:lineRule="auto"/>
        <w:ind w:hanging="147"/>
      </w:pPr>
      <w:r>
        <w:rPr>
          <w:rFonts w:ascii="Arial" w:eastAsia="Arial" w:hAnsi="Arial" w:cs="Arial"/>
          <w:sz w:val="24"/>
        </w:rPr>
        <w:t>v</w:t>
      </w:r>
      <w:r>
        <w:rPr>
          <w:rFonts w:ascii="Arial" w:eastAsia="Arial" w:hAnsi="Arial" w:cs="Arial"/>
          <w:sz w:val="16"/>
        </w:rPr>
        <w:t>2</w:t>
      </w:r>
      <w:r>
        <w:rPr>
          <w:rFonts w:ascii="Arial" w:eastAsia="Arial" w:hAnsi="Arial" w:cs="Arial"/>
          <w:sz w:val="24"/>
        </w:rPr>
        <w:t>=v</w:t>
      </w:r>
      <w:r>
        <w:rPr>
          <w:rFonts w:ascii="Arial" w:eastAsia="Arial" w:hAnsi="Arial" w:cs="Arial"/>
          <w:sz w:val="16"/>
        </w:rPr>
        <w:t>x2</w:t>
      </w:r>
      <w:r>
        <w:rPr>
          <w:rFonts w:ascii="Arial" w:eastAsia="Arial" w:hAnsi="Arial" w:cs="Arial"/>
          <w:sz w:val="24"/>
        </w:rPr>
        <w:t>+v</w:t>
      </w:r>
      <w:r>
        <w:rPr>
          <w:rFonts w:ascii="Arial" w:eastAsia="Arial" w:hAnsi="Arial" w:cs="Arial"/>
          <w:sz w:val="16"/>
        </w:rPr>
        <w:t>y2</w:t>
      </w:r>
      <w:r>
        <w:rPr>
          <w:rFonts w:ascii="Arial" w:eastAsia="Arial" w:hAnsi="Arial" w:cs="Arial"/>
          <w:sz w:val="24"/>
        </w:rPr>
        <w:t>+v</w:t>
      </w:r>
      <w:r>
        <w:rPr>
          <w:rFonts w:ascii="Arial" w:eastAsia="Arial" w:hAnsi="Arial" w:cs="Arial"/>
          <w:sz w:val="16"/>
        </w:rPr>
        <w:t>z2</w:t>
      </w:r>
    </w:p>
    <w:p w:rsidR="00951603" w:rsidRDefault="0015495C">
      <w:pPr>
        <w:numPr>
          <w:ilvl w:val="4"/>
          <w:numId w:val="4"/>
        </w:numPr>
        <w:spacing w:after="43" w:line="248" w:lineRule="auto"/>
        <w:ind w:hanging="147"/>
      </w:pPr>
      <w:r>
        <w:rPr>
          <w:rFonts w:ascii="Arial" w:eastAsia="Arial" w:hAnsi="Arial" w:cs="Arial"/>
          <w:sz w:val="24"/>
        </w:rPr>
        <w:t>We can consider v</w:t>
      </w:r>
      <w:r>
        <w:rPr>
          <w:rFonts w:ascii="Arial" w:eastAsia="Arial" w:hAnsi="Arial" w:cs="Arial"/>
          <w:sz w:val="24"/>
          <w:vertAlign w:val="subscript"/>
        </w:rPr>
        <w:t>x</w:t>
      </w:r>
      <w:r>
        <w:rPr>
          <w:rFonts w:ascii="Arial" w:eastAsia="Arial" w:hAnsi="Arial" w:cs="Arial"/>
          <w:sz w:val="24"/>
          <w:vertAlign w:val="superscript"/>
        </w:rPr>
        <w:t>2</w:t>
      </w:r>
      <w:r>
        <w:rPr>
          <w:rFonts w:ascii="Arial" w:eastAsia="Arial" w:hAnsi="Arial" w:cs="Arial"/>
          <w:sz w:val="24"/>
        </w:rPr>
        <w:t>=v</w:t>
      </w:r>
      <w:r>
        <w:rPr>
          <w:rFonts w:ascii="Arial" w:eastAsia="Arial" w:hAnsi="Arial" w:cs="Arial"/>
          <w:sz w:val="24"/>
          <w:vertAlign w:val="subscript"/>
        </w:rPr>
        <w:t>y</w:t>
      </w:r>
      <w:r>
        <w:rPr>
          <w:rFonts w:ascii="Arial" w:eastAsia="Arial" w:hAnsi="Arial" w:cs="Arial"/>
          <w:sz w:val="24"/>
          <w:vertAlign w:val="superscript"/>
        </w:rPr>
        <w:t>2</w:t>
      </w:r>
      <w:r>
        <w:rPr>
          <w:rFonts w:ascii="Arial" w:eastAsia="Arial" w:hAnsi="Arial" w:cs="Arial"/>
          <w:sz w:val="24"/>
        </w:rPr>
        <w:t>=v</w:t>
      </w:r>
      <w:r>
        <w:rPr>
          <w:rFonts w:ascii="Arial" w:eastAsia="Arial" w:hAnsi="Arial" w:cs="Arial"/>
          <w:sz w:val="24"/>
          <w:vertAlign w:val="subscript"/>
        </w:rPr>
        <w:t>z</w:t>
      </w:r>
      <w:r>
        <w:rPr>
          <w:rFonts w:ascii="Arial" w:eastAsia="Arial" w:hAnsi="Arial" w:cs="Arial"/>
          <w:sz w:val="24"/>
          <w:vertAlign w:val="superscript"/>
        </w:rPr>
        <w:t>2</w:t>
      </w:r>
      <w:r>
        <w:rPr>
          <w:rFonts w:ascii="Arial" w:eastAsia="Arial" w:hAnsi="Arial" w:cs="Arial"/>
          <w:sz w:val="24"/>
        </w:rPr>
        <w:t xml:space="preserve"> since gravity will have a negligible </w:t>
      </w:r>
      <w:proofErr w:type="spellStart"/>
      <w:r>
        <w:rPr>
          <w:rFonts w:ascii="Arial" w:eastAsia="Arial" w:hAnsi="Arial" w:cs="Arial"/>
          <w:sz w:val="24"/>
        </w:rPr>
        <w:t>affect</w:t>
      </w:r>
      <w:proofErr w:type="spellEnd"/>
      <w:r>
        <w:rPr>
          <w:rFonts w:ascii="Arial" w:eastAsia="Arial" w:hAnsi="Arial" w:cs="Arial"/>
          <w:sz w:val="24"/>
        </w:rPr>
        <w:t xml:space="preserve"> on the speeds.</w:t>
      </w:r>
    </w:p>
    <w:p w:rsidR="00951603" w:rsidRDefault="0015495C">
      <w:pPr>
        <w:numPr>
          <w:ilvl w:val="4"/>
          <w:numId w:val="4"/>
        </w:numPr>
        <w:spacing w:after="11" w:line="248" w:lineRule="auto"/>
        <w:ind w:hanging="147"/>
      </w:pPr>
      <w:r>
        <w:rPr>
          <w:rFonts w:ascii="Arial" w:eastAsia="Arial" w:hAnsi="Arial" w:cs="Arial"/>
          <w:sz w:val="24"/>
        </w:rPr>
        <w:t>v</w:t>
      </w:r>
      <w:r>
        <w:rPr>
          <w:rFonts w:ascii="Arial" w:eastAsia="Arial" w:hAnsi="Arial" w:cs="Arial"/>
          <w:sz w:val="16"/>
        </w:rPr>
        <w:t xml:space="preserve">2 </w:t>
      </w:r>
      <w:r>
        <w:rPr>
          <w:rFonts w:ascii="Arial" w:eastAsia="Arial" w:hAnsi="Arial" w:cs="Arial"/>
          <w:sz w:val="24"/>
        </w:rPr>
        <w:t>=</w:t>
      </w:r>
      <w:r>
        <w:rPr>
          <w:sz w:val="24"/>
        </w:rPr>
        <w:t>⅓</w:t>
      </w:r>
      <w:r>
        <w:rPr>
          <w:rFonts w:ascii="Arial" w:eastAsia="Arial" w:hAnsi="Arial" w:cs="Arial"/>
          <w:sz w:val="24"/>
        </w:rPr>
        <w:t>v</w:t>
      </w:r>
      <w:r>
        <w:rPr>
          <w:rFonts w:ascii="Arial" w:eastAsia="Arial" w:hAnsi="Arial" w:cs="Arial"/>
          <w:sz w:val="16"/>
        </w:rPr>
        <w:t>x2</w:t>
      </w:r>
      <w:r>
        <w:rPr>
          <w:rFonts w:ascii="Arial" w:eastAsia="Arial" w:hAnsi="Arial" w:cs="Arial"/>
          <w:sz w:val="24"/>
        </w:rPr>
        <w:t>=</w:t>
      </w:r>
      <w:r>
        <w:rPr>
          <w:sz w:val="24"/>
        </w:rPr>
        <w:t>⅓</w:t>
      </w:r>
      <w:r>
        <w:rPr>
          <w:rFonts w:ascii="Arial" w:eastAsia="Arial" w:hAnsi="Arial" w:cs="Arial"/>
          <w:sz w:val="24"/>
        </w:rPr>
        <w:t>v</w:t>
      </w:r>
      <w:r>
        <w:rPr>
          <w:rFonts w:ascii="Arial" w:eastAsia="Arial" w:hAnsi="Arial" w:cs="Arial"/>
          <w:sz w:val="16"/>
        </w:rPr>
        <w:t>y2</w:t>
      </w:r>
      <w:r>
        <w:rPr>
          <w:rFonts w:ascii="Arial" w:eastAsia="Arial" w:hAnsi="Arial" w:cs="Arial"/>
          <w:sz w:val="24"/>
        </w:rPr>
        <w:t>=</w:t>
      </w:r>
      <w:r>
        <w:rPr>
          <w:sz w:val="24"/>
        </w:rPr>
        <w:t>⅓</w:t>
      </w:r>
      <w:r>
        <w:rPr>
          <w:rFonts w:ascii="Arial" w:eastAsia="Arial" w:hAnsi="Arial" w:cs="Arial"/>
          <w:sz w:val="24"/>
        </w:rPr>
        <w:t>v</w:t>
      </w:r>
      <w:r>
        <w:rPr>
          <w:rFonts w:ascii="Arial" w:eastAsia="Arial" w:hAnsi="Arial" w:cs="Arial"/>
          <w:sz w:val="16"/>
        </w:rPr>
        <w:t>z2</w:t>
      </w:r>
    </w:p>
    <w:tbl>
      <w:tblPr>
        <w:tblStyle w:val="TableGrid"/>
        <w:tblW w:w="9154" w:type="dxa"/>
        <w:tblInd w:w="0" w:type="dxa"/>
        <w:tblCellMar>
          <w:top w:w="20" w:type="dxa"/>
          <w:left w:w="0" w:type="dxa"/>
          <w:bottom w:w="0" w:type="dxa"/>
          <w:right w:w="0" w:type="dxa"/>
        </w:tblCellMar>
        <w:tblLook w:val="04A0" w:firstRow="1" w:lastRow="0" w:firstColumn="1" w:lastColumn="0" w:noHBand="0" w:noVBand="1"/>
      </w:tblPr>
      <w:tblGrid>
        <w:gridCol w:w="720"/>
        <w:gridCol w:w="8434"/>
      </w:tblGrid>
      <w:tr w:rsidR="00951603">
        <w:trPr>
          <w:trHeight w:val="304"/>
        </w:trPr>
        <w:tc>
          <w:tcPr>
            <w:tcW w:w="720" w:type="dxa"/>
            <w:tcBorders>
              <w:top w:val="nil"/>
              <w:left w:val="nil"/>
              <w:bottom w:val="nil"/>
              <w:right w:val="nil"/>
            </w:tcBorders>
          </w:tcPr>
          <w:p w:rsidR="00951603" w:rsidRDefault="00951603"/>
        </w:tc>
        <w:tc>
          <w:tcPr>
            <w:tcW w:w="8434" w:type="dxa"/>
            <w:tcBorders>
              <w:top w:val="nil"/>
              <w:left w:val="nil"/>
              <w:bottom w:val="nil"/>
              <w:right w:val="nil"/>
            </w:tcBorders>
          </w:tcPr>
          <w:p w:rsidR="00951603" w:rsidRDefault="0015495C">
            <w:pPr>
              <w:spacing w:after="0"/>
            </w:pPr>
            <w:r>
              <w:rPr>
                <w:rFonts w:ascii="Arial" w:eastAsia="Arial" w:hAnsi="Arial" w:cs="Arial"/>
                <w:sz w:val="24"/>
              </w:rPr>
              <w:t xml:space="preserve">- PV = </w:t>
            </w:r>
            <w:r>
              <w:rPr>
                <w:sz w:val="24"/>
              </w:rPr>
              <w:t>⅓</w:t>
            </w:r>
            <w:r>
              <w:rPr>
                <w:rFonts w:ascii="Arial" w:eastAsia="Arial" w:hAnsi="Arial" w:cs="Arial"/>
                <w:sz w:val="24"/>
              </w:rPr>
              <w:t>N*m*(v</w:t>
            </w:r>
            <w:r>
              <w:rPr>
                <w:rFonts w:ascii="Arial" w:eastAsia="Arial" w:hAnsi="Arial" w:cs="Arial"/>
                <w:sz w:val="24"/>
                <w:vertAlign w:val="superscript"/>
              </w:rPr>
              <w:t>2</w:t>
            </w:r>
            <w:r>
              <w:rPr>
                <w:rFonts w:ascii="Arial" w:eastAsia="Arial" w:hAnsi="Arial" w:cs="Arial"/>
                <w:sz w:val="24"/>
              </w:rPr>
              <w:t>)</w:t>
            </w:r>
            <w:proofErr w:type="spellStart"/>
            <w:r>
              <w:rPr>
                <w:rFonts w:ascii="Arial" w:eastAsia="Arial" w:hAnsi="Arial" w:cs="Arial"/>
                <w:sz w:val="24"/>
                <w:vertAlign w:val="subscript"/>
              </w:rPr>
              <w:t>av</w:t>
            </w:r>
            <w:proofErr w:type="spellEnd"/>
            <w:r>
              <w:rPr>
                <w:rFonts w:ascii="Arial" w:eastAsia="Arial" w:hAnsi="Arial" w:cs="Arial"/>
                <w:sz w:val="24"/>
              </w:rPr>
              <w:t xml:space="preserve"> = </w:t>
            </w:r>
            <w:r>
              <w:rPr>
                <w:sz w:val="24"/>
              </w:rPr>
              <w:t>⅓</w:t>
            </w:r>
            <w:r>
              <w:rPr>
                <w:rFonts w:ascii="Arial" w:eastAsia="Arial" w:hAnsi="Arial" w:cs="Arial"/>
                <w:sz w:val="24"/>
              </w:rPr>
              <w:t>N*[½m*(v</w:t>
            </w:r>
            <w:r>
              <w:rPr>
                <w:rFonts w:ascii="Arial" w:eastAsia="Arial" w:hAnsi="Arial" w:cs="Arial"/>
                <w:sz w:val="24"/>
                <w:vertAlign w:val="superscript"/>
              </w:rPr>
              <w:t>2</w:t>
            </w:r>
            <w:r>
              <w:rPr>
                <w:rFonts w:ascii="Arial" w:eastAsia="Arial" w:hAnsi="Arial" w:cs="Arial"/>
                <w:sz w:val="24"/>
              </w:rPr>
              <w:t>)</w:t>
            </w:r>
            <w:proofErr w:type="spellStart"/>
            <w:r>
              <w:rPr>
                <w:rFonts w:ascii="Arial" w:eastAsia="Arial" w:hAnsi="Arial" w:cs="Arial"/>
                <w:sz w:val="24"/>
                <w:vertAlign w:val="subscript"/>
              </w:rPr>
              <w:t>av</w:t>
            </w:r>
            <w:proofErr w:type="spellEnd"/>
            <w:r>
              <w:rPr>
                <w:rFonts w:ascii="Arial" w:eastAsia="Arial" w:hAnsi="Arial" w:cs="Arial"/>
                <w:sz w:val="24"/>
              </w:rPr>
              <w:t>] (equation 18.12)</w:t>
            </w:r>
          </w:p>
        </w:tc>
      </w:tr>
      <w:tr w:rsidR="00951603">
        <w:trPr>
          <w:trHeight w:val="1984"/>
        </w:trPr>
        <w:tc>
          <w:tcPr>
            <w:tcW w:w="720" w:type="dxa"/>
            <w:tcBorders>
              <w:top w:val="nil"/>
              <w:left w:val="nil"/>
              <w:bottom w:val="nil"/>
              <w:right w:val="nil"/>
            </w:tcBorders>
          </w:tcPr>
          <w:p w:rsidR="00951603" w:rsidRDefault="0015495C">
            <w:pPr>
              <w:spacing w:after="0"/>
            </w:pPr>
            <w:r>
              <w:rPr>
                <w:rFonts w:ascii="Arial" w:eastAsia="Arial" w:hAnsi="Arial" w:cs="Arial"/>
                <w:sz w:val="24"/>
              </w:rPr>
              <w:t>601!</w:t>
            </w:r>
          </w:p>
        </w:tc>
        <w:tc>
          <w:tcPr>
            <w:tcW w:w="8434" w:type="dxa"/>
            <w:tcBorders>
              <w:top w:val="nil"/>
              <w:left w:val="nil"/>
              <w:bottom w:val="nil"/>
              <w:right w:val="nil"/>
            </w:tcBorders>
          </w:tcPr>
          <w:p w:rsidR="00951603" w:rsidRDefault="0015495C">
            <w:pPr>
              <w:numPr>
                <w:ilvl w:val="0"/>
                <w:numId w:val="8"/>
              </w:numPr>
              <w:spacing w:after="0"/>
              <w:ind w:hanging="147"/>
              <w:jc w:val="both"/>
            </w:pPr>
            <w:r>
              <w:rPr>
                <w:rFonts w:ascii="Arial" w:eastAsia="Arial" w:hAnsi="Arial" w:cs="Arial"/>
                <w:sz w:val="24"/>
              </w:rPr>
              <w:t xml:space="preserve">PV = </w:t>
            </w:r>
            <w:r>
              <w:rPr>
                <w:sz w:val="24"/>
              </w:rPr>
              <w:t>⅔</w:t>
            </w:r>
            <w:proofErr w:type="spellStart"/>
            <w:r>
              <w:rPr>
                <w:rFonts w:ascii="Arial" w:eastAsia="Arial" w:hAnsi="Arial" w:cs="Arial"/>
                <w:sz w:val="24"/>
              </w:rPr>
              <w:t>K</w:t>
            </w:r>
            <w:r>
              <w:rPr>
                <w:rFonts w:ascii="Arial" w:eastAsia="Arial" w:hAnsi="Arial" w:cs="Arial"/>
                <w:sz w:val="24"/>
                <w:vertAlign w:val="subscript"/>
              </w:rPr>
              <w:t>tr</w:t>
            </w:r>
            <w:proofErr w:type="spellEnd"/>
            <w:r>
              <w:rPr>
                <w:rFonts w:ascii="Arial" w:eastAsia="Arial" w:hAnsi="Arial" w:cs="Arial"/>
                <w:sz w:val="24"/>
              </w:rPr>
              <w:t xml:space="preserve"> (total random kinetic energy of translational motion of all molecules)</w:t>
            </w:r>
          </w:p>
          <w:p w:rsidR="00951603" w:rsidRDefault="0015495C">
            <w:pPr>
              <w:numPr>
                <w:ilvl w:val="0"/>
                <w:numId w:val="8"/>
              </w:numPr>
              <w:spacing w:after="1" w:line="257" w:lineRule="auto"/>
              <w:ind w:hanging="147"/>
              <w:jc w:val="both"/>
            </w:pPr>
            <w:proofErr w:type="spellStart"/>
            <w:r>
              <w:rPr>
                <w:rFonts w:ascii="Arial" w:eastAsia="Arial" w:hAnsi="Arial" w:cs="Arial"/>
                <w:sz w:val="24"/>
              </w:rPr>
              <w:t>K</w:t>
            </w:r>
            <w:r>
              <w:rPr>
                <w:rFonts w:ascii="Arial" w:eastAsia="Arial" w:hAnsi="Arial" w:cs="Arial"/>
                <w:sz w:val="24"/>
                <w:vertAlign w:val="subscript"/>
              </w:rPr>
              <w:t>tr</w:t>
            </w:r>
            <w:proofErr w:type="spellEnd"/>
            <w:r>
              <w:rPr>
                <w:rFonts w:ascii="Arial" w:eastAsia="Arial" w:hAnsi="Arial" w:cs="Arial"/>
                <w:sz w:val="24"/>
              </w:rPr>
              <w:t xml:space="preserve"> = 3/2 </w:t>
            </w:r>
            <w:proofErr w:type="spellStart"/>
            <w:r>
              <w:rPr>
                <w:rFonts w:ascii="Arial" w:eastAsia="Arial" w:hAnsi="Arial" w:cs="Arial"/>
                <w:sz w:val="24"/>
              </w:rPr>
              <w:t>nRT</w:t>
            </w:r>
            <w:proofErr w:type="spellEnd"/>
            <w:r>
              <w:rPr>
                <w:rFonts w:ascii="Arial" w:eastAsia="Arial" w:hAnsi="Arial" w:cs="Arial"/>
                <w:sz w:val="24"/>
              </w:rPr>
              <w:t xml:space="preserve"> (average translational kinetic energy of n moles of ideal gas) </w:t>
            </w:r>
            <w:r>
              <w:rPr>
                <w:rFonts w:ascii="Arial" w:eastAsia="Arial" w:hAnsi="Arial" w:cs="Arial"/>
              </w:rPr>
              <w:t xml:space="preserve">- WARNING: “k” in the next equation is the </w:t>
            </w:r>
            <w:r>
              <w:rPr>
                <w:rFonts w:ascii="Arial" w:eastAsia="Arial" w:hAnsi="Arial" w:cs="Arial"/>
                <w:b/>
              </w:rPr>
              <w:t>Boltzmann constant</w:t>
            </w:r>
            <w:r>
              <w:rPr>
                <w:rFonts w:ascii="Arial" w:eastAsia="Arial" w:hAnsi="Arial" w:cs="Arial"/>
              </w:rPr>
              <w:t>: k=R/N</w:t>
            </w:r>
            <w:r>
              <w:rPr>
                <w:rFonts w:ascii="Arial" w:eastAsia="Arial" w:hAnsi="Arial" w:cs="Arial"/>
                <w:vertAlign w:val="subscript"/>
              </w:rPr>
              <w:t>A</w:t>
            </w:r>
            <w:r>
              <w:rPr>
                <w:rFonts w:ascii="Arial" w:eastAsia="Arial" w:hAnsi="Arial" w:cs="Arial"/>
              </w:rPr>
              <w:t>=1.381*10</w:t>
            </w:r>
            <w:r>
              <w:rPr>
                <w:rFonts w:ascii="Arial" w:eastAsia="Arial" w:hAnsi="Arial" w:cs="Arial"/>
                <w:vertAlign w:val="superscript"/>
              </w:rPr>
              <w:t xml:space="preserve">-23 </w:t>
            </w:r>
            <w:r>
              <w:rPr>
                <w:rFonts w:ascii="Arial" w:eastAsia="Arial" w:hAnsi="Arial" w:cs="Arial"/>
                <w:sz w:val="24"/>
              </w:rPr>
              <w:t>- ½m(v</w:t>
            </w:r>
            <w:r>
              <w:rPr>
                <w:rFonts w:ascii="Arial" w:eastAsia="Arial" w:hAnsi="Arial" w:cs="Arial"/>
                <w:sz w:val="24"/>
                <w:vertAlign w:val="superscript"/>
              </w:rPr>
              <w:t>2</w:t>
            </w:r>
            <w:r>
              <w:rPr>
                <w:rFonts w:ascii="Arial" w:eastAsia="Arial" w:hAnsi="Arial" w:cs="Arial"/>
                <w:sz w:val="24"/>
              </w:rPr>
              <w:t>)</w:t>
            </w:r>
            <w:proofErr w:type="spellStart"/>
            <w:r>
              <w:rPr>
                <w:rFonts w:ascii="Arial" w:eastAsia="Arial" w:hAnsi="Arial" w:cs="Arial"/>
                <w:sz w:val="24"/>
                <w:vertAlign w:val="subscript"/>
              </w:rPr>
              <w:t>av</w:t>
            </w:r>
            <w:proofErr w:type="spellEnd"/>
            <w:r>
              <w:rPr>
                <w:rFonts w:ascii="Arial" w:eastAsia="Arial" w:hAnsi="Arial" w:cs="Arial"/>
                <w:sz w:val="24"/>
              </w:rPr>
              <w:t xml:space="preserve"> = 3/2 </w:t>
            </w:r>
            <w:proofErr w:type="spellStart"/>
            <w:r>
              <w:rPr>
                <w:rFonts w:ascii="Arial" w:eastAsia="Arial" w:hAnsi="Arial" w:cs="Arial"/>
                <w:sz w:val="24"/>
              </w:rPr>
              <w:t>kT</w:t>
            </w:r>
            <w:proofErr w:type="spellEnd"/>
            <w:r>
              <w:rPr>
                <w:rFonts w:ascii="Arial" w:eastAsia="Arial" w:hAnsi="Arial" w:cs="Arial"/>
                <w:sz w:val="24"/>
              </w:rPr>
              <w:t xml:space="preserve">  (average translational kinetic energy of a gas molecule) - PV = </w:t>
            </w:r>
            <w:proofErr w:type="spellStart"/>
            <w:r>
              <w:rPr>
                <w:rFonts w:ascii="Arial" w:eastAsia="Arial" w:hAnsi="Arial" w:cs="Arial"/>
                <w:sz w:val="24"/>
              </w:rPr>
              <w:t>NkT</w:t>
            </w:r>
            <w:proofErr w:type="spellEnd"/>
          </w:p>
          <w:p w:rsidR="00951603" w:rsidRDefault="0015495C">
            <w:pPr>
              <w:numPr>
                <w:ilvl w:val="0"/>
                <w:numId w:val="8"/>
              </w:numPr>
              <w:spacing w:after="0"/>
              <w:ind w:hanging="147"/>
              <w:jc w:val="both"/>
            </w:pPr>
            <w:r>
              <w:rPr>
                <w:rFonts w:ascii="Arial" w:eastAsia="Arial" w:hAnsi="Arial" w:cs="Arial"/>
                <w:b/>
                <w:sz w:val="24"/>
              </w:rPr>
              <w:t>Molecular speeds</w:t>
            </w:r>
            <w:r>
              <w:rPr>
                <w:rFonts w:ascii="Arial" w:eastAsia="Arial" w:hAnsi="Arial" w:cs="Arial"/>
                <w:sz w:val="24"/>
              </w:rPr>
              <w:t xml:space="preserve">: </w:t>
            </w:r>
            <w:proofErr w:type="spellStart"/>
            <w:r>
              <w:rPr>
                <w:rFonts w:ascii="Arial" w:eastAsia="Arial" w:hAnsi="Arial" w:cs="Arial"/>
                <w:sz w:val="24"/>
              </w:rPr>
              <w:t>v</w:t>
            </w:r>
            <w:r>
              <w:rPr>
                <w:rFonts w:ascii="Arial" w:eastAsia="Arial" w:hAnsi="Arial" w:cs="Arial"/>
                <w:sz w:val="24"/>
                <w:vertAlign w:val="subscript"/>
              </w:rPr>
              <w:t>rms</w:t>
            </w:r>
            <w:proofErr w:type="spellEnd"/>
            <w:r>
              <w:rPr>
                <w:rFonts w:ascii="Arial" w:eastAsia="Arial" w:hAnsi="Arial" w:cs="Arial"/>
                <w:sz w:val="24"/>
              </w:rPr>
              <w:t xml:space="preserve"> = √(v</w:t>
            </w:r>
            <w:r>
              <w:rPr>
                <w:rFonts w:ascii="Arial" w:eastAsia="Arial" w:hAnsi="Arial" w:cs="Arial"/>
                <w:sz w:val="24"/>
                <w:vertAlign w:val="superscript"/>
              </w:rPr>
              <w:t>2</w:t>
            </w:r>
            <w:r>
              <w:rPr>
                <w:rFonts w:ascii="Arial" w:eastAsia="Arial" w:hAnsi="Arial" w:cs="Arial"/>
                <w:sz w:val="24"/>
              </w:rPr>
              <w:t>)</w:t>
            </w:r>
            <w:proofErr w:type="spellStart"/>
            <w:r>
              <w:rPr>
                <w:rFonts w:ascii="Arial" w:eastAsia="Arial" w:hAnsi="Arial" w:cs="Arial"/>
                <w:sz w:val="24"/>
                <w:vertAlign w:val="subscript"/>
              </w:rPr>
              <w:t>av</w:t>
            </w:r>
            <w:proofErr w:type="spellEnd"/>
            <w:r>
              <w:rPr>
                <w:rFonts w:ascii="Arial" w:eastAsia="Arial" w:hAnsi="Arial" w:cs="Arial"/>
                <w:sz w:val="24"/>
              </w:rPr>
              <w:t xml:space="preserve"> = √(3kT/m) = √(3RT/M) (root-mean-square speed of a gas molecule) (18.19)</w:t>
            </w:r>
          </w:p>
        </w:tc>
      </w:tr>
      <w:tr w:rsidR="00951603">
        <w:trPr>
          <w:trHeight w:val="260"/>
        </w:trPr>
        <w:tc>
          <w:tcPr>
            <w:tcW w:w="720" w:type="dxa"/>
            <w:tcBorders>
              <w:top w:val="nil"/>
              <w:left w:val="nil"/>
              <w:bottom w:val="nil"/>
              <w:right w:val="nil"/>
            </w:tcBorders>
          </w:tcPr>
          <w:p w:rsidR="00951603" w:rsidRDefault="0015495C">
            <w:pPr>
              <w:spacing w:after="0"/>
            </w:pPr>
            <w:r>
              <w:rPr>
                <w:rFonts w:ascii="Arial" w:eastAsia="Arial" w:hAnsi="Arial" w:cs="Arial"/>
                <w:sz w:val="24"/>
              </w:rPr>
              <w:t>604!</w:t>
            </w:r>
          </w:p>
        </w:tc>
        <w:tc>
          <w:tcPr>
            <w:tcW w:w="8434" w:type="dxa"/>
            <w:tcBorders>
              <w:top w:val="nil"/>
              <w:left w:val="nil"/>
              <w:bottom w:val="nil"/>
              <w:right w:val="nil"/>
            </w:tcBorders>
          </w:tcPr>
          <w:p w:rsidR="00951603" w:rsidRDefault="0015495C">
            <w:pPr>
              <w:spacing w:after="0"/>
            </w:pPr>
            <w:r>
              <w:rPr>
                <w:rFonts w:ascii="Arial" w:eastAsia="Arial" w:hAnsi="Arial" w:cs="Arial"/>
                <w:sz w:val="24"/>
              </w:rPr>
              <w:t xml:space="preserve">- Average mean time between collisions, called the </w:t>
            </w:r>
            <w:r>
              <w:rPr>
                <w:rFonts w:ascii="Arial" w:eastAsia="Arial" w:hAnsi="Arial" w:cs="Arial"/>
                <w:b/>
                <w:sz w:val="24"/>
              </w:rPr>
              <w:t>mean free time</w:t>
            </w:r>
          </w:p>
        </w:tc>
      </w:tr>
    </w:tbl>
    <w:p w:rsidR="00951603" w:rsidRDefault="0015495C">
      <w:pPr>
        <w:numPr>
          <w:ilvl w:val="4"/>
          <w:numId w:val="4"/>
        </w:numPr>
        <w:spacing w:after="11" w:line="248" w:lineRule="auto"/>
        <w:ind w:hanging="147"/>
      </w:pPr>
      <w:proofErr w:type="spellStart"/>
      <w:r>
        <w:rPr>
          <w:rFonts w:ascii="Arial" w:eastAsia="Arial" w:hAnsi="Arial" w:cs="Arial"/>
          <w:sz w:val="24"/>
        </w:rPr>
        <w:t>t</w:t>
      </w:r>
      <w:r>
        <w:rPr>
          <w:rFonts w:ascii="Arial" w:eastAsia="Arial" w:hAnsi="Arial" w:cs="Arial"/>
          <w:sz w:val="24"/>
          <w:vertAlign w:val="subscript"/>
        </w:rPr>
        <w:t>mean</w:t>
      </w:r>
      <w:proofErr w:type="spellEnd"/>
      <w:r>
        <w:rPr>
          <w:rFonts w:ascii="Arial" w:eastAsia="Arial" w:hAnsi="Arial" w:cs="Arial"/>
          <w:sz w:val="24"/>
        </w:rPr>
        <w:t xml:space="preserve"> = V/(4*π*√(2)*r</w:t>
      </w:r>
      <w:r>
        <w:rPr>
          <w:rFonts w:ascii="Arial" w:eastAsia="Arial" w:hAnsi="Arial" w:cs="Arial"/>
          <w:sz w:val="24"/>
          <w:vertAlign w:val="superscript"/>
        </w:rPr>
        <w:t>2</w:t>
      </w:r>
      <w:r>
        <w:rPr>
          <w:rFonts w:ascii="Arial" w:eastAsia="Arial" w:hAnsi="Arial" w:cs="Arial"/>
          <w:sz w:val="24"/>
        </w:rPr>
        <w:t>*v*N)   (r is radius)</w:t>
      </w:r>
    </w:p>
    <w:p w:rsidR="00951603" w:rsidRDefault="0015495C">
      <w:pPr>
        <w:numPr>
          <w:ilvl w:val="4"/>
          <w:numId w:val="4"/>
        </w:numPr>
        <w:spacing w:after="11" w:line="248" w:lineRule="auto"/>
        <w:ind w:hanging="147"/>
      </w:pPr>
      <w:proofErr w:type="spellStart"/>
      <w:r>
        <w:rPr>
          <w:rFonts w:ascii="Arial" w:eastAsia="Arial" w:hAnsi="Arial" w:cs="Arial"/>
          <w:sz w:val="24"/>
        </w:rPr>
        <w:t>Avg</w:t>
      </w:r>
      <w:proofErr w:type="spellEnd"/>
      <w:r>
        <w:rPr>
          <w:rFonts w:ascii="Arial" w:eastAsia="Arial" w:hAnsi="Arial" w:cs="Arial"/>
          <w:sz w:val="24"/>
        </w:rPr>
        <w:t xml:space="preserve"> distance travelled between collisions is called the </w:t>
      </w:r>
      <w:r>
        <w:rPr>
          <w:rFonts w:ascii="Arial" w:eastAsia="Arial" w:hAnsi="Arial" w:cs="Arial"/>
          <w:b/>
          <w:sz w:val="24"/>
        </w:rPr>
        <w:t xml:space="preserve">mean free path </w:t>
      </w:r>
      <w:r>
        <w:rPr>
          <w:rFonts w:ascii="Arial" w:eastAsia="Arial" w:hAnsi="Arial" w:cs="Arial"/>
          <w:sz w:val="24"/>
        </w:rPr>
        <w:t>(ƛ)</w:t>
      </w:r>
    </w:p>
    <w:p w:rsidR="00951603" w:rsidRDefault="0015495C">
      <w:pPr>
        <w:numPr>
          <w:ilvl w:val="4"/>
          <w:numId w:val="4"/>
        </w:numPr>
        <w:spacing w:after="11" w:line="248" w:lineRule="auto"/>
        <w:ind w:hanging="147"/>
      </w:pPr>
      <w:r>
        <w:rPr>
          <w:rFonts w:ascii="Arial" w:eastAsia="Arial" w:hAnsi="Arial" w:cs="Arial"/>
          <w:sz w:val="24"/>
        </w:rPr>
        <w:t>ƛ</w:t>
      </w:r>
      <w:r>
        <w:rPr>
          <w:rFonts w:ascii="Arial" w:eastAsia="Arial" w:hAnsi="Arial" w:cs="Arial"/>
          <w:sz w:val="24"/>
        </w:rPr>
        <w:t xml:space="preserve"> = v*</w:t>
      </w:r>
      <w:proofErr w:type="spellStart"/>
      <w:r>
        <w:rPr>
          <w:rFonts w:ascii="Arial" w:eastAsia="Arial" w:hAnsi="Arial" w:cs="Arial"/>
          <w:sz w:val="24"/>
        </w:rPr>
        <w:t>t</w:t>
      </w:r>
      <w:r>
        <w:rPr>
          <w:rFonts w:ascii="Arial" w:eastAsia="Arial" w:hAnsi="Arial" w:cs="Arial"/>
          <w:sz w:val="24"/>
          <w:vertAlign w:val="subscript"/>
        </w:rPr>
        <w:t>mean</w:t>
      </w:r>
      <w:proofErr w:type="spellEnd"/>
      <w:r>
        <w:rPr>
          <w:rFonts w:ascii="Arial" w:eastAsia="Arial" w:hAnsi="Arial" w:cs="Arial"/>
          <w:sz w:val="24"/>
        </w:rPr>
        <w:t xml:space="preserve"> = V/(4*π*√(2)*r</w:t>
      </w:r>
      <w:r>
        <w:rPr>
          <w:rFonts w:ascii="Arial" w:eastAsia="Arial" w:hAnsi="Arial" w:cs="Arial"/>
          <w:sz w:val="24"/>
          <w:vertAlign w:val="superscript"/>
        </w:rPr>
        <w:t>2</w:t>
      </w:r>
      <w:r>
        <w:rPr>
          <w:rFonts w:ascii="Arial" w:eastAsia="Arial" w:hAnsi="Arial" w:cs="Arial"/>
          <w:sz w:val="24"/>
        </w:rPr>
        <w:t xml:space="preserve">*N) (notice v is no longer in the denominator) - ƛ = </w:t>
      </w:r>
      <w:proofErr w:type="spellStart"/>
      <w:r>
        <w:rPr>
          <w:rFonts w:ascii="Arial" w:eastAsia="Arial" w:hAnsi="Arial" w:cs="Arial"/>
          <w:sz w:val="24"/>
        </w:rPr>
        <w:t>kT</w:t>
      </w:r>
      <w:proofErr w:type="spellEnd"/>
      <w:r>
        <w:rPr>
          <w:rFonts w:ascii="Arial" w:eastAsia="Arial" w:hAnsi="Arial" w:cs="Arial"/>
          <w:sz w:val="24"/>
        </w:rPr>
        <w:t>/(4*π*√(2)*r</w:t>
      </w:r>
      <w:r>
        <w:rPr>
          <w:rFonts w:ascii="Arial" w:eastAsia="Arial" w:hAnsi="Arial" w:cs="Arial"/>
          <w:sz w:val="24"/>
          <w:vertAlign w:val="superscript"/>
        </w:rPr>
        <w:t>2</w:t>
      </w:r>
      <w:r>
        <w:rPr>
          <w:rFonts w:ascii="Arial" w:eastAsia="Arial" w:hAnsi="Arial" w:cs="Arial"/>
          <w:sz w:val="24"/>
        </w:rPr>
        <w:t>*P) (18.21-22)</w:t>
      </w:r>
    </w:p>
    <w:p w:rsidR="00951603" w:rsidRDefault="0015495C">
      <w:pPr>
        <w:spacing w:after="0"/>
        <w:ind w:left="-5" w:hanging="10"/>
      </w:pPr>
      <w:r>
        <w:rPr>
          <w:rFonts w:ascii="Arial" w:eastAsia="Arial" w:hAnsi="Arial" w:cs="Arial"/>
          <w:sz w:val="24"/>
        </w:rPr>
        <w:t xml:space="preserve">§18.4 </w:t>
      </w:r>
      <w:r>
        <w:rPr>
          <w:rFonts w:ascii="Arial" w:eastAsia="Arial" w:hAnsi="Arial" w:cs="Arial"/>
          <w:color w:val="0056D6"/>
          <w:sz w:val="24"/>
        </w:rPr>
        <w:t>Heat Capacities</w:t>
      </w:r>
    </w:p>
    <w:p w:rsidR="00951603" w:rsidRDefault="0015495C">
      <w:pPr>
        <w:tabs>
          <w:tab w:val="center" w:pos="2597"/>
        </w:tabs>
        <w:spacing w:after="11" w:line="248" w:lineRule="auto"/>
        <w:ind w:left="-15"/>
      </w:pPr>
      <w:r>
        <w:rPr>
          <w:rFonts w:ascii="Arial" w:eastAsia="Arial" w:hAnsi="Arial" w:cs="Arial"/>
          <w:sz w:val="24"/>
        </w:rPr>
        <w:t>605!</w:t>
      </w:r>
      <w:r>
        <w:rPr>
          <w:rFonts w:ascii="Arial" w:eastAsia="Arial" w:hAnsi="Arial" w:cs="Arial"/>
          <w:sz w:val="24"/>
        </w:rPr>
        <w:tab/>
        <w:t xml:space="preserve">- Molar heat capacity at constant V: </w:t>
      </w:r>
    </w:p>
    <w:p w:rsidR="00951603" w:rsidRDefault="0015495C">
      <w:pPr>
        <w:numPr>
          <w:ilvl w:val="4"/>
          <w:numId w:val="4"/>
        </w:numPr>
        <w:spacing w:after="11" w:line="248" w:lineRule="auto"/>
        <w:ind w:hanging="147"/>
      </w:pPr>
      <w:proofErr w:type="spellStart"/>
      <w:r>
        <w:rPr>
          <w:rFonts w:ascii="Arial" w:eastAsia="Arial" w:hAnsi="Arial" w:cs="Arial"/>
          <w:sz w:val="24"/>
        </w:rPr>
        <w:t>C</w:t>
      </w:r>
      <w:r>
        <w:rPr>
          <w:rFonts w:ascii="Arial" w:eastAsia="Arial" w:hAnsi="Arial" w:cs="Arial"/>
          <w:sz w:val="24"/>
          <w:vertAlign w:val="subscript"/>
        </w:rPr>
        <w:t>v</w:t>
      </w:r>
      <w:proofErr w:type="spellEnd"/>
      <w:r>
        <w:rPr>
          <w:rFonts w:ascii="Arial" w:eastAsia="Arial" w:hAnsi="Arial" w:cs="Arial"/>
          <w:sz w:val="24"/>
        </w:rPr>
        <w:t xml:space="preserve"> = </w:t>
      </w:r>
      <w:r>
        <w:rPr>
          <w:rFonts w:ascii="Arial" w:eastAsia="Arial" w:hAnsi="Arial" w:cs="Arial"/>
          <w:sz w:val="24"/>
        </w:rPr>
        <w:t>3/2 R = 12.47 j/(</w:t>
      </w:r>
      <w:proofErr w:type="spellStart"/>
      <w:r>
        <w:rPr>
          <w:rFonts w:ascii="Arial" w:eastAsia="Arial" w:hAnsi="Arial" w:cs="Arial"/>
          <w:sz w:val="24"/>
        </w:rPr>
        <w:t>mol</w:t>
      </w:r>
      <w:proofErr w:type="spellEnd"/>
      <w:r>
        <w:rPr>
          <w:rFonts w:ascii="Arial" w:eastAsia="Arial" w:hAnsi="Arial" w:cs="Arial"/>
          <w:sz w:val="24"/>
        </w:rPr>
        <w:t>*K)   (ideal gas of point particles)</w:t>
      </w:r>
    </w:p>
    <w:p w:rsidR="00951603" w:rsidRDefault="0015495C">
      <w:pPr>
        <w:numPr>
          <w:ilvl w:val="4"/>
          <w:numId w:val="4"/>
        </w:numPr>
        <w:spacing w:after="11" w:line="248" w:lineRule="auto"/>
        <w:ind w:hanging="147"/>
      </w:pPr>
      <w:proofErr w:type="spellStart"/>
      <w:r>
        <w:rPr>
          <w:rFonts w:ascii="Arial" w:eastAsia="Arial" w:hAnsi="Arial" w:cs="Arial"/>
          <w:sz w:val="24"/>
        </w:rPr>
        <w:t>C</w:t>
      </w:r>
      <w:r>
        <w:rPr>
          <w:rFonts w:ascii="Arial" w:eastAsia="Arial" w:hAnsi="Arial" w:cs="Arial"/>
          <w:sz w:val="24"/>
          <w:vertAlign w:val="subscript"/>
        </w:rPr>
        <w:t>v</w:t>
      </w:r>
      <w:proofErr w:type="spellEnd"/>
      <w:r>
        <w:rPr>
          <w:rFonts w:ascii="Arial" w:eastAsia="Arial" w:hAnsi="Arial" w:cs="Arial"/>
          <w:sz w:val="24"/>
        </w:rPr>
        <w:t xml:space="preserve"> = 5/2 R = 20.79j/(</w:t>
      </w:r>
      <w:proofErr w:type="spellStart"/>
      <w:r>
        <w:rPr>
          <w:rFonts w:ascii="Arial" w:eastAsia="Arial" w:hAnsi="Arial" w:cs="Arial"/>
          <w:sz w:val="24"/>
        </w:rPr>
        <w:t>mol</w:t>
      </w:r>
      <w:proofErr w:type="spellEnd"/>
      <w:r>
        <w:rPr>
          <w:rFonts w:ascii="Arial" w:eastAsia="Arial" w:hAnsi="Arial" w:cs="Arial"/>
          <w:sz w:val="24"/>
        </w:rPr>
        <w:t>*K)    (diatomic gas, including rotation)</w:t>
      </w:r>
    </w:p>
    <w:p w:rsidR="00951603" w:rsidRDefault="0015495C">
      <w:pPr>
        <w:numPr>
          <w:ilvl w:val="4"/>
          <w:numId w:val="4"/>
        </w:numPr>
        <w:spacing w:after="11" w:line="248" w:lineRule="auto"/>
        <w:ind w:hanging="147"/>
      </w:pPr>
      <w:proofErr w:type="spellStart"/>
      <w:r>
        <w:rPr>
          <w:rFonts w:ascii="Arial" w:eastAsia="Arial" w:hAnsi="Arial" w:cs="Arial"/>
          <w:sz w:val="24"/>
        </w:rPr>
        <w:t>C</w:t>
      </w:r>
      <w:r>
        <w:rPr>
          <w:rFonts w:ascii="Arial" w:eastAsia="Arial" w:hAnsi="Arial" w:cs="Arial"/>
          <w:sz w:val="24"/>
          <w:vertAlign w:val="subscript"/>
        </w:rPr>
        <w:t>v</w:t>
      </w:r>
      <w:proofErr w:type="spellEnd"/>
      <w:r>
        <w:rPr>
          <w:rFonts w:ascii="Arial" w:eastAsia="Arial" w:hAnsi="Arial" w:cs="Arial"/>
          <w:sz w:val="24"/>
        </w:rPr>
        <w:t xml:space="preserve"> = 3R = 24.9j/(</w:t>
      </w:r>
      <w:proofErr w:type="spellStart"/>
      <w:r>
        <w:rPr>
          <w:rFonts w:ascii="Arial" w:eastAsia="Arial" w:hAnsi="Arial" w:cs="Arial"/>
          <w:sz w:val="24"/>
        </w:rPr>
        <w:t>mol</w:t>
      </w:r>
      <w:proofErr w:type="spellEnd"/>
      <w:r>
        <w:rPr>
          <w:rFonts w:ascii="Arial" w:eastAsia="Arial" w:hAnsi="Arial" w:cs="Arial"/>
          <w:sz w:val="24"/>
        </w:rPr>
        <w:t>*K)          (ideal monatomic solid)</w:t>
      </w:r>
    </w:p>
    <w:p w:rsidR="00951603" w:rsidRDefault="0015495C">
      <w:pPr>
        <w:spacing w:after="11" w:line="248" w:lineRule="auto"/>
        <w:ind w:left="-5" w:hanging="10"/>
      </w:pPr>
      <w:r>
        <w:rPr>
          <w:rFonts w:ascii="Arial" w:eastAsia="Arial" w:hAnsi="Arial" w:cs="Arial"/>
          <w:sz w:val="24"/>
        </w:rPr>
        <w:t>607!</w:t>
      </w:r>
      <w:r>
        <w:rPr>
          <w:rFonts w:ascii="Arial" w:eastAsia="Arial" w:hAnsi="Arial" w:cs="Arial"/>
          <w:sz w:val="24"/>
        </w:rPr>
        <w:tab/>
        <w:t xml:space="preserve">- The rule of </w:t>
      </w:r>
      <w:proofErr w:type="spellStart"/>
      <w:r>
        <w:rPr>
          <w:rFonts w:ascii="Arial" w:eastAsia="Arial" w:hAnsi="Arial" w:cs="Arial"/>
          <w:b/>
          <w:sz w:val="24"/>
        </w:rPr>
        <w:t>Dulong</w:t>
      </w:r>
      <w:proofErr w:type="spellEnd"/>
      <w:r>
        <w:rPr>
          <w:rFonts w:ascii="Arial" w:eastAsia="Arial" w:hAnsi="Arial" w:cs="Arial"/>
          <w:b/>
          <w:sz w:val="24"/>
        </w:rPr>
        <w:t xml:space="preserve"> and Petit:</w:t>
      </w:r>
      <w:r>
        <w:rPr>
          <w:rFonts w:ascii="Arial" w:eastAsia="Arial" w:hAnsi="Arial" w:cs="Arial"/>
          <w:sz w:val="24"/>
        </w:rPr>
        <w:t xml:space="preserve"> elemental solids all have molar heat capacities </w:t>
      </w:r>
      <w:proofErr w:type="gramStart"/>
      <w:r>
        <w:rPr>
          <w:rFonts w:ascii="Arial" w:eastAsia="Arial" w:hAnsi="Arial" w:cs="Arial"/>
          <w:sz w:val="24"/>
        </w:rPr>
        <w:t>of !</w:t>
      </w:r>
      <w:r>
        <w:rPr>
          <w:rFonts w:ascii="Arial" w:eastAsia="Arial" w:hAnsi="Arial" w:cs="Arial"/>
          <w:sz w:val="24"/>
        </w:rPr>
        <w:tab/>
        <w:t>about</w:t>
      </w:r>
      <w:proofErr w:type="gramEnd"/>
      <w:r>
        <w:rPr>
          <w:rFonts w:ascii="Arial" w:eastAsia="Arial" w:hAnsi="Arial" w:cs="Arial"/>
          <w:sz w:val="24"/>
        </w:rPr>
        <w:t xml:space="preserve"> 25j/(</w:t>
      </w:r>
      <w:proofErr w:type="spellStart"/>
      <w:r>
        <w:rPr>
          <w:rFonts w:ascii="Arial" w:eastAsia="Arial" w:hAnsi="Arial" w:cs="Arial"/>
          <w:sz w:val="24"/>
        </w:rPr>
        <w:t>mol</w:t>
      </w:r>
      <w:proofErr w:type="spellEnd"/>
      <w:r>
        <w:rPr>
          <w:rFonts w:ascii="Arial" w:eastAsia="Arial" w:hAnsi="Arial" w:cs="Arial"/>
          <w:sz w:val="24"/>
        </w:rPr>
        <w:t>*K).</w:t>
      </w:r>
    </w:p>
    <w:p w:rsidR="00951603" w:rsidRDefault="0015495C">
      <w:pPr>
        <w:spacing w:after="11" w:line="248" w:lineRule="auto"/>
        <w:ind w:left="-5" w:hanging="10"/>
      </w:pPr>
      <w:r>
        <w:rPr>
          <w:rFonts w:ascii="Arial" w:eastAsia="Arial" w:hAnsi="Arial" w:cs="Arial"/>
          <w:sz w:val="24"/>
        </w:rPr>
        <w:t>§18.5 Molecular Speeds</w:t>
      </w:r>
    </w:p>
    <w:p w:rsidR="00951603" w:rsidRDefault="0015495C">
      <w:pPr>
        <w:tabs>
          <w:tab w:val="center" w:pos="3014"/>
        </w:tabs>
        <w:spacing w:after="86" w:line="248" w:lineRule="auto"/>
        <w:ind w:left="-15"/>
      </w:pPr>
      <w:r>
        <w:rPr>
          <w:rFonts w:ascii="Arial" w:eastAsia="Arial" w:hAnsi="Arial" w:cs="Arial"/>
          <w:sz w:val="24"/>
        </w:rPr>
        <w:t>609!</w:t>
      </w:r>
      <w:r>
        <w:rPr>
          <w:rFonts w:ascii="Arial" w:eastAsia="Arial" w:hAnsi="Arial" w:cs="Arial"/>
          <w:sz w:val="24"/>
        </w:rPr>
        <w:tab/>
        <w:t xml:space="preserve">- </w:t>
      </w:r>
      <w:proofErr w:type="gramStart"/>
      <w:r>
        <w:rPr>
          <w:rFonts w:ascii="Arial" w:eastAsia="Arial" w:hAnsi="Arial" w:cs="Arial"/>
          <w:sz w:val="24"/>
        </w:rPr>
        <w:t>f(</w:t>
      </w:r>
      <w:proofErr w:type="gramEnd"/>
      <w:r>
        <w:rPr>
          <w:rFonts w:ascii="Arial" w:eastAsia="Arial" w:hAnsi="Arial" w:cs="Arial"/>
          <w:sz w:val="24"/>
        </w:rPr>
        <w:t>v) is the distribution function. (</w:t>
      </w:r>
      <w:proofErr w:type="gramStart"/>
      <w:r>
        <w:rPr>
          <w:rFonts w:ascii="Arial" w:eastAsia="Arial" w:hAnsi="Arial" w:cs="Arial"/>
          <w:sz w:val="24"/>
        </w:rPr>
        <w:t>units</w:t>
      </w:r>
      <w:proofErr w:type="gramEnd"/>
      <w:r>
        <w:rPr>
          <w:rFonts w:ascii="Arial" w:eastAsia="Arial" w:hAnsi="Arial" w:cs="Arial"/>
          <w:sz w:val="24"/>
        </w:rPr>
        <w:t>: s/m)</w:t>
      </w:r>
    </w:p>
    <w:p w:rsidR="00951603" w:rsidRDefault="0015495C">
      <w:pPr>
        <w:numPr>
          <w:ilvl w:val="4"/>
          <w:numId w:val="4"/>
        </w:numPr>
        <w:spacing w:after="43"/>
        <w:ind w:hanging="147"/>
      </w:pPr>
      <w:r>
        <w:rPr>
          <w:rFonts w:ascii="Arial" w:eastAsia="Arial" w:hAnsi="Arial" w:cs="Arial"/>
          <w:b/>
          <w:sz w:val="24"/>
        </w:rPr>
        <w:t xml:space="preserve">Maxwell-Boltzmann distribution </w:t>
      </w:r>
      <w:r>
        <w:rPr>
          <w:rFonts w:ascii="Arial" w:eastAsia="Arial" w:hAnsi="Arial" w:cs="Arial"/>
          <w:sz w:val="24"/>
        </w:rPr>
        <w:t>f(v) = 4π*(m/(2π</w:t>
      </w:r>
      <w:proofErr w:type="spellStart"/>
      <w:r>
        <w:rPr>
          <w:rFonts w:ascii="Arial" w:eastAsia="Arial" w:hAnsi="Arial" w:cs="Arial"/>
          <w:sz w:val="24"/>
        </w:rPr>
        <w:t>kT</w:t>
      </w:r>
      <w:proofErr w:type="spellEnd"/>
      <w:r>
        <w:rPr>
          <w:rFonts w:ascii="Arial" w:eastAsia="Arial" w:hAnsi="Arial" w:cs="Arial"/>
          <w:sz w:val="24"/>
        </w:rPr>
        <w:t>))</w:t>
      </w:r>
      <w:r>
        <w:rPr>
          <w:rFonts w:ascii="Arial" w:eastAsia="Arial" w:hAnsi="Arial" w:cs="Arial"/>
          <w:sz w:val="24"/>
          <w:vertAlign w:val="superscript"/>
        </w:rPr>
        <w:t xml:space="preserve">3/2 </w:t>
      </w:r>
      <w:r>
        <w:rPr>
          <w:rFonts w:ascii="Arial" w:eastAsia="Arial" w:hAnsi="Arial" w:cs="Arial"/>
          <w:sz w:val="24"/>
        </w:rPr>
        <w:t>*v</w:t>
      </w:r>
      <w:r>
        <w:rPr>
          <w:rFonts w:ascii="Arial" w:eastAsia="Arial" w:hAnsi="Arial" w:cs="Arial"/>
          <w:sz w:val="24"/>
          <w:vertAlign w:val="superscript"/>
        </w:rPr>
        <w:t>2</w:t>
      </w:r>
      <w:r>
        <w:rPr>
          <w:rFonts w:ascii="Arial" w:eastAsia="Arial" w:hAnsi="Arial" w:cs="Arial"/>
          <w:sz w:val="24"/>
        </w:rPr>
        <w:t>*e</w:t>
      </w:r>
      <w:r>
        <w:rPr>
          <w:rFonts w:ascii="Arial" w:eastAsia="Arial" w:hAnsi="Arial" w:cs="Arial"/>
          <w:sz w:val="24"/>
          <w:vertAlign w:val="superscript"/>
        </w:rPr>
        <w:t>-mv2/(2kT)</w:t>
      </w:r>
    </w:p>
    <w:p w:rsidR="00951603" w:rsidRDefault="0015495C">
      <w:pPr>
        <w:numPr>
          <w:ilvl w:val="4"/>
          <w:numId w:val="4"/>
        </w:numPr>
        <w:spacing w:after="11" w:line="248" w:lineRule="auto"/>
        <w:ind w:hanging="147"/>
      </w:pPr>
      <w:proofErr w:type="spellStart"/>
      <w:r>
        <w:rPr>
          <w:rFonts w:ascii="Arial" w:eastAsia="Arial" w:hAnsi="Arial" w:cs="Arial"/>
          <w:sz w:val="24"/>
        </w:rPr>
        <w:t>V</w:t>
      </w:r>
      <w:r>
        <w:rPr>
          <w:rFonts w:ascii="Arial" w:eastAsia="Arial" w:hAnsi="Arial" w:cs="Arial"/>
          <w:sz w:val="24"/>
          <w:vertAlign w:val="subscript"/>
        </w:rPr>
        <w:t>mp</w:t>
      </w:r>
      <w:proofErr w:type="spellEnd"/>
      <w:r>
        <w:rPr>
          <w:rFonts w:ascii="Arial" w:eastAsia="Arial" w:hAnsi="Arial" w:cs="Arial"/>
          <w:sz w:val="24"/>
        </w:rPr>
        <w:t xml:space="preserve"> = √(2kT/m)      (18.34)</w:t>
      </w:r>
    </w:p>
    <w:p w:rsidR="00951603" w:rsidRDefault="0015495C">
      <w:pPr>
        <w:numPr>
          <w:ilvl w:val="4"/>
          <w:numId w:val="4"/>
        </w:numPr>
        <w:spacing w:after="11" w:line="248" w:lineRule="auto"/>
        <w:ind w:hanging="147"/>
      </w:pPr>
      <w:proofErr w:type="spellStart"/>
      <w:r>
        <w:rPr>
          <w:rFonts w:ascii="Arial" w:eastAsia="Arial" w:hAnsi="Arial" w:cs="Arial"/>
          <w:sz w:val="24"/>
        </w:rPr>
        <w:t>V</w:t>
      </w:r>
      <w:r>
        <w:rPr>
          <w:rFonts w:ascii="Arial" w:eastAsia="Arial" w:hAnsi="Arial" w:cs="Arial"/>
          <w:sz w:val="24"/>
          <w:vertAlign w:val="subscript"/>
        </w:rPr>
        <w:t>av</w:t>
      </w:r>
      <w:proofErr w:type="spellEnd"/>
      <w:r>
        <w:rPr>
          <w:rFonts w:ascii="Arial" w:eastAsia="Arial" w:hAnsi="Arial" w:cs="Arial"/>
          <w:sz w:val="24"/>
        </w:rPr>
        <w:t xml:space="preserve"> = </w:t>
      </w:r>
      <w:r>
        <w:rPr>
          <w:rFonts w:ascii="Arial" w:eastAsia="Arial" w:hAnsi="Arial" w:cs="Arial"/>
          <w:sz w:val="24"/>
        </w:rPr>
        <w:t>√(8kT/(π*m))</w:t>
      </w:r>
    </w:p>
    <w:p w:rsidR="00951603" w:rsidRDefault="0015495C">
      <w:pPr>
        <w:numPr>
          <w:ilvl w:val="4"/>
          <w:numId w:val="4"/>
        </w:numPr>
        <w:spacing w:after="11" w:line="248" w:lineRule="auto"/>
        <w:ind w:hanging="147"/>
      </w:pPr>
      <w:proofErr w:type="spellStart"/>
      <w:r>
        <w:rPr>
          <w:rFonts w:ascii="Arial" w:eastAsia="Arial" w:hAnsi="Arial" w:cs="Arial"/>
          <w:sz w:val="24"/>
        </w:rPr>
        <w:t>V</w:t>
      </w:r>
      <w:r>
        <w:rPr>
          <w:rFonts w:ascii="Arial" w:eastAsia="Arial" w:hAnsi="Arial" w:cs="Arial"/>
          <w:sz w:val="24"/>
          <w:vertAlign w:val="subscript"/>
        </w:rPr>
        <w:t>rms</w:t>
      </w:r>
      <w:proofErr w:type="spellEnd"/>
      <w:r>
        <w:rPr>
          <w:rFonts w:ascii="Arial" w:eastAsia="Arial" w:hAnsi="Arial" w:cs="Arial"/>
          <w:sz w:val="24"/>
        </w:rPr>
        <w:t xml:space="preserve"> = √(3kT/m)</w:t>
      </w:r>
    </w:p>
    <w:p w:rsidR="00951603" w:rsidRDefault="0015495C">
      <w:pPr>
        <w:spacing w:after="0"/>
        <w:ind w:left="-5" w:hanging="10"/>
      </w:pPr>
      <w:r>
        <w:rPr>
          <w:rFonts w:ascii="Arial" w:eastAsia="Arial" w:hAnsi="Arial" w:cs="Arial"/>
          <w:sz w:val="24"/>
        </w:rPr>
        <w:t xml:space="preserve">§18.6 </w:t>
      </w:r>
      <w:r>
        <w:rPr>
          <w:rFonts w:ascii="Arial" w:eastAsia="Arial" w:hAnsi="Arial" w:cs="Arial"/>
          <w:color w:val="0056D6"/>
          <w:sz w:val="24"/>
        </w:rPr>
        <w:t>Phases of Matter</w:t>
      </w:r>
    </w:p>
    <w:p w:rsidR="00951603" w:rsidRDefault="0015495C">
      <w:pPr>
        <w:spacing w:after="11" w:line="248" w:lineRule="auto"/>
        <w:ind w:left="-5" w:right="768" w:hanging="10"/>
      </w:pPr>
      <w:r>
        <w:rPr>
          <w:rFonts w:ascii="Arial" w:eastAsia="Arial" w:hAnsi="Arial" w:cs="Arial"/>
          <w:sz w:val="24"/>
        </w:rPr>
        <w:t>611!</w:t>
      </w:r>
      <w:r>
        <w:rPr>
          <w:rFonts w:ascii="Arial" w:eastAsia="Arial" w:hAnsi="Arial" w:cs="Arial"/>
          <w:sz w:val="24"/>
        </w:rPr>
        <w:tab/>
        <w:t xml:space="preserve">- </w:t>
      </w:r>
      <w:r>
        <w:rPr>
          <w:rFonts w:ascii="Arial" w:eastAsia="Arial" w:hAnsi="Arial" w:cs="Arial"/>
          <w:b/>
          <w:sz w:val="24"/>
        </w:rPr>
        <w:t>Phase</w:t>
      </w:r>
      <w:r>
        <w:rPr>
          <w:rFonts w:ascii="Arial" w:eastAsia="Arial" w:hAnsi="Arial" w:cs="Arial"/>
          <w:sz w:val="24"/>
        </w:rPr>
        <w:t xml:space="preserve"> </w:t>
      </w:r>
      <w:r>
        <w:rPr>
          <w:rFonts w:ascii="Arial" w:eastAsia="Arial" w:hAnsi="Arial" w:cs="Arial"/>
          <w:b/>
          <w:sz w:val="24"/>
        </w:rPr>
        <w:t>Equilibrium</w:t>
      </w:r>
      <w:r>
        <w:rPr>
          <w:rFonts w:ascii="Arial" w:eastAsia="Arial" w:hAnsi="Arial" w:cs="Arial"/>
          <w:sz w:val="24"/>
        </w:rPr>
        <w:t>: when a change of state is occurring (condensation</w:t>
      </w:r>
      <w:proofErr w:type="gramStart"/>
      <w:r>
        <w:rPr>
          <w:rFonts w:ascii="Arial" w:eastAsia="Arial" w:hAnsi="Arial" w:cs="Arial"/>
          <w:sz w:val="24"/>
        </w:rPr>
        <w:t>/ !</w:t>
      </w:r>
      <w:proofErr w:type="gramEnd"/>
      <w:r>
        <w:rPr>
          <w:rFonts w:ascii="Arial" w:eastAsia="Arial" w:hAnsi="Arial" w:cs="Arial"/>
          <w:sz w:val="24"/>
        </w:rPr>
        <w:tab/>
        <w:t>evaporation) at the same rate.</w:t>
      </w:r>
    </w:p>
    <w:p w:rsidR="00951603" w:rsidRDefault="0015495C">
      <w:pPr>
        <w:numPr>
          <w:ilvl w:val="4"/>
          <w:numId w:val="4"/>
        </w:numPr>
        <w:spacing w:after="11" w:line="248" w:lineRule="auto"/>
        <w:ind w:hanging="147"/>
      </w:pPr>
      <w:r>
        <w:rPr>
          <w:rFonts w:ascii="Arial" w:eastAsia="Arial" w:hAnsi="Arial" w:cs="Arial"/>
          <w:b/>
          <w:sz w:val="24"/>
        </w:rPr>
        <w:lastRenderedPageBreak/>
        <w:t>Triple Point</w:t>
      </w:r>
      <w:r>
        <w:rPr>
          <w:rFonts w:ascii="Arial" w:eastAsia="Arial" w:hAnsi="Arial" w:cs="Arial"/>
          <w:sz w:val="24"/>
        </w:rPr>
        <w:t>: when solid, liquid and vapor coexist at a finite pressure and temperature.</w:t>
      </w:r>
    </w:p>
    <w:p w:rsidR="00951603" w:rsidRDefault="0015495C">
      <w:pPr>
        <w:numPr>
          <w:ilvl w:val="4"/>
          <w:numId w:val="4"/>
        </w:numPr>
        <w:spacing w:after="11" w:line="248" w:lineRule="auto"/>
        <w:ind w:hanging="147"/>
      </w:pPr>
      <w:r>
        <w:rPr>
          <w:rFonts w:ascii="Arial" w:eastAsia="Arial" w:hAnsi="Arial" w:cs="Arial"/>
          <w:b/>
          <w:sz w:val="24"/>
        </w:rPr>
        <w:t>Criti</w:t>
      </w:r>
      <w:r>
        <w:rPr>
          <w:rFonts w:ascii="Arial" w:eastAsia="Arial" w:hAnsi="Arial" w:cs="Arial"/>
          <w:b/>
          <w:sz w:val="24"/>
        </w:rPr>
        <w:t>cal Point</w:t>
      </w:r>
      <w:r>
        <w:rPr>
          <w:rFonts w:ascii="Arial" w:eastAsia="Arial" w:hAnsi="Arial" w:cs="Arial"/>
          <w:sz w:val="24"/>
        </w:rPr>
        <w:t xml:space="preserve">: the point where the corresponding values on a graph are critical pressure and temperature. A gas at a pressure above the critical pressure does not </w:t>
      </w:r>
      <w:proofErr w:type="spellStart"/>
      <w:r>
        <w:rPr>
          <w:rFonts w:ascii="Arial" w:eastAsia="Arial" w:hAnsi="Arial" w:cs="Arial"/>
          <w:sz w:val="24"/>
        </w:rPr>
        <w:t>seperate</w:t>
      </w:r>
      <w:proofErr w:type="spellEnd"/>
      <w:r>
        <w:rPr>
          <w:rFonts w:ascii="Arial" w:eastAsia="Arial" w:hAnsi="Arial" w:cs="Arial"/>
          <w:sz w:val="24"/>
        </w:rPr>
        <w:t xml:space="preserve"> into two phases when it is cooled at constant pressure, instead, its properties change g</w:t>
      </w:r>
      <w:r>
        <w:rPr>
          <w:rFonts w:ascii="Arial" w:eastAsia="Arial" w:hAnsi="Arial" w:cs="Arial"/>
          <w:sz w:val="24"/>
        </w:rPr>
        <w:t>radually and continuously from those we ordinarily associate with a gas to those of a liquid without a phase transition.</w:t>
      </w:r>
    </w:p>
    <w:p w:rsidR="00951603" w:rsidRDefault="0015495C">
      <w:pPr>
        <w:numPr>
          <w:ilvl w:val="4"/>
          <w:numId w:val="4"/>
        </w:numPr>
        <w:spacing w:after="11" w:line="248" w:lineRule="auto"/>
        <w:ind w:hanging="147"/>
      </w:pPr>
      <w:r>
        <w:rPr>
          <w:rFonts w:ascii="Arial" w:eastAsia="Arial" w:hAnsi="Arial" w:cs="Arial"/>
          <w:sz w:val="24"/>
        </w:rPr>
        <w:t xml:space="preserve">BASICALLY, at the critical points, the distinction between liquid and vapor disappears. </w:t>
      </w:r>
      <w:r>
        <w:rPr>
          <w:rFonts w:ascii="Arial" w:eastAsia="Arial" w:hAnsi="Arial" w:cs="Arial"/>
          <w:b/>
          <w:sz w:val="24"/>
        </w:rPr>
        <w:t xml:space="preserve">- </w:t>
      </w:r>
      <w:r>
        <w:rPr>
          <w:rFonts w:ascii="Arial" w:eastAsia="Arial" w:hAnsi="Arial" w:cs="Arial"/>
          <w:sz w:val="24"/>
        </w:rPr>
        <w:t>Table 18.3</w:t>
      </w:r>
    </w:p>
    <w:p w:rsidR="00951603" w:rsidRDefault="0015495C">
      <w:pPr>
        <w:spacing w:after="97"/>
        <w:ind w:left="14"/>
      </w:pPr>
      <w:r>
        <w:rPr>
          <w:rFonts w:ascii="Arial" w:eastAsia="Arial" w:hAnsi="Arial" w:cs="Arial"/>
        </w:rPr>
        <w:t xml:space="preserve">Ch. 19 </w:t>
      </w:r>
      <w:r>
        <w:rPr>
          <w:rFonts w:ascii="Arial" w:eastAsia="Arial" w:hAnsi="Arial" w:cs="Arial"/>
          <w:color w:val="C00000"/>
        </w:rPr>
        <w:t>First Law of Thermodynamics</w:t>
      </w:r>
      <w:r>
        <w:rPr>
          <w:rFonts w:ascii="Arial" w:eastAsia="Arial" w:hAnsi="Arial" w:cs="Arial"/>
          <w:color w:val="C00000"/>
        </w:rPr>
        <w:t xml:space="preserve"> </w:t>
      </w:r>
    </w:p>
    <w:p w:rsidR="00951603" w:rsidRDefault="0015495C">
      <w:pPr>
        <w:spacing w:after="101"/>
        <w:ind w:left="14"/>
      </w:pPr>
      <w:r>
        <w:rPr>
          <w:rFonts w:ascii="Arial" w:eastAsia="Arial" w:hAnsi="Arial" w:cs="Arial"/>
          <w:u w:val="single" w:color="000000"/>
        </w:rPr>
        <w:t>Useful Terms</w:t>
      </w:r>
      <w:r>
        <w:rPr>
          <w:rFonts w:ascii="Arial" w:eastAsia="Arial" w:hAnsi="Arial" w:cs="Arial"/>
        </w:rPr>
        <w:t xml:space="preserve"> </w:t>
      </w:r>
    </w:p>
    <w:p w:rsidR="00951603" w:rsidRDefault="0015495C">
      <w:pPr>
        <w:spacing w:after="0" w:line="257" w:lineRule="auto"/>
        <w:ind w:left="9" w:hanging="10"/>
      </w:pPr>
      <w:r>
        <w:rPr>
          <w:rFonts w:ascii="Arial" w:eastAsia="Arial" w:hAnsi="Arial" w:cs="Arial"/>
          <w:u w:val="single" w:color="000000"/>
        </w:rPr>
        <w:t>Path:</w:t>
      </w:r>
      <w:r>
        <w:rPr>
          <w:rFonts w:ascii="Arial" w:eastAsia="Arial" w:hAnsi="Arial" w:cs="Arial"/>
        </w:rPr>
        <w:t xml:space="preserve"> When a thermodynamic system changes from an initial state to a final state, it passes through a series of intermediate states.  </w:t>
      </w:r>
    </w:p>
    <w:p w:rsidR="00951603" w:rsidRDefault="0015495C">
      <w:pPr>
        <w:spacing w:after="0" w:line="257" w:lineRule="auto"/>
        <w:ind w:left="9" w:hanging="10"/>
      </w:pPr>
      <w:r>
        <w:rPr>
          <w:rFonts w:ascii="Arial" w:eastAsia="Arial" w:hAnsi="Arial" w:cs="Arial"/>
          <w:u w:val="single" w:color="000000"/>
        </w:rPr>
        <w:t>Thermodynamics</w:t>
      </w:r>
      <w:r>
        <w:rPr>
          <w:rFonts w:ascii="Arial" w:eastAsia="Arial" w:hAnsi="Arial" w:cs="Arial"/>
        </w:rPr>
        <w:t>: study of relationships involving heat, mechanical work, and other aspects of energy and e</w:t>
      </w:r>
      <w:r>
        <w:rPr>
          <w:rFonts w:ascii="Arial" w:eastAsia="Arial" w:hAnsi="Arial" w:cs="Arial"/>
        </w:rPr>
        <w:t xml:space="preserve">nergy transfer.   </w:t>
      </w:r>
    </w:p>
    <w:p w:rsidR="00951603" w:rsidRDefault="0015495C">
      <w:pPr>
        <w:spacing w:after="100" w:line="257" w:lineRule="auto"/>
        <w:ind w:left="9" w:hanging="10"/>
      </w:pPr>
      <w:r>
        <w:rPr>
          <w:rFonts w:ascii="Arial" w:eastAsia="Arial" w:hAnsi="Arial" w:cs="Arial"/>
          <w:u w:val="single" w:color="000000"/>
        </w:rPr>
        <w:t>Thermodynamic process</w:t>
      </w:r>
      <w:r>
        <w:rPr>
          <w:rFonts w:ascii="Arial" w:eastAsia="Arial" w:hAnsi="Arial" w:cs="Arial"/>
        </w:rPr>
        <w:t xml:space="preserve">: when there is a change in state of a thermodynamic system.  </w:t>
      </w:r>
      <w:r>
        <w:rPr>
          <w:rFonts w:ascii="Arial" w:eastAsia="Arial" w:hAnsi="Arial" w:cs="Arial"/>
          <w:u w:val="single" w:color="000000"/>
        </w:rPr>
        <w:t>Thermodynamic systems</w:t>
      </w:r>
      <w:r>
        <w:rPr>
          <w:rFonts w:ascii="Arial" w:eastAsia="Arial" w:hAnsi="Arial" w:cs="Arial"/>
        </w:rPr>
        <w:t xml:space="preserve">: collection of objects that is convenient to regard as a unit, and that may have the potential to exchange energy with its surroundings.   </w:t>
      </w:r>
    </w:p>
    <w:p w:rsidR="00951603" w:rsidRDefault="0015495C">
      <w:pPr>
        <w:spacing w:after="2" w:line="257" w:lineRule="auto"/>
        <w:ind w:left="9" w:hanging="10"/>
      </w:pPr>
      <w:r>
        <w:rPr>
          <w:rFonts w:ascii="Arial" w:eastAsia="Arial" w:hAnsi="Arial" w:cs="Arial"/>
        </w:rPr>
        <w:t xml:space="preserve">19.1.1 </w:t>
      </w:r>
      <w:r>
        <w:rPr>
          <w:rFonts w:ascii="Arial" w:eastAsia="Arial" w:hAnsi="Arial" w:cs="Arial"/>
          <w:color w:val="1E487D"/>
        </w:rPr>
        <w:t xml:space="preserve">Thermodynamic Systems </w:t>
      </w:r>
    </w:p>
    <w:p w:rsidR="00951603" w:rsidRDefault="0015495C">
      <w:pPr>
        <w:spacing w:after="100" w:line="257" w:lineRule="auto"/>
        <w:ind w:left="9" w:hanging="10"/>
      </w:pPr>
      <w:r>
        <w:rPr>
          <w:rFonts w:ascii="Arial" w:eastAsia="Arial" w:hAnsi="Arial" w:cs="Arial"/>
        </w:rPr>
        <w:t>Example of thermodynamic system: quantity of popcorn kernels in a pot with a lit.  Wh</w:t>
      </w:r>
      <w:r>
        <w:rPr>
          <w:rFonts w:ascii="Arial" w:eastAsia="Arial" w:hAnsi="Arial" w:cs="Arial"/>
        </w:rPr>
        <w:t>en the pot is placed on the stove, energy is added to the popcorn by conduction of heat.  As it expands, does work as it exerts upward force on lid.  State of popcorn changes, since the volume, temperature and pressure of the popcorn all change as it is in</w:t>
      </w:r>
      <w:r>
        <w:rPr>
          <w:rFonts w:ascii="Arial" w:eastAsia="Arial" w:hAnsi="Arial" w:cs="Arial"/>
        </w:rPr>
        <w:t xml:space="preserve"> the middle of popping.  This is called a thermodynamic process.   </w:t>
      </w:r>
    </w:p>
    <w:p w:rsidR="00951603" w:rsidRDefault="0015495C">
      <w:pPr>
        <w:spacing w:after="2" w:line="257" w:lineRule="auto"/>
        <w:ind w:left="9" w:hanging="10"/>
      </w:pPr>
      <w:r>
        <w:rPr>
          <w:rFonts w:ascii="Arial" w:eastAsia="Arial" w:hAnsi="Arial" w:cs="Arial"/>
        </w:rPr>
        <w:t xml:space="preserve">19.1.2 </w:t>
      </w:r>
      <w:r>
        <w:rPr>
          <w:rFonts w:ascii="Arial" w:eastAsia="Arial" w:hAnsi="Arial" w:cs="Arial"/>
          <w:color w:val="1E487D"/>
        </w:rPr>
        <w:t xml:space="preserve">Signs for Heat and Work in Thermodynamics </w:t>
      </w:r>
    </w:p>
    <w:p w:rsidR="00951603" w:rsidRDefault="0015495C">
      <w:pPr>
        <w:spacing w:after="133" w:line="257" w:lineRule="auto"/>
        <w:ind w:left="9" w:hanging="10"/>
      </w:pPr>
      <w:r>
        <w:rPr>
          <w:rFonts w:ascii="Arial" w:eastAsia="Arial" w:hAnsi="Arial" w:cs="Arial"/>
        </w:rPr>
        <w:t xml:space="preserve">Describe the energy relationships in any thermodynamic process in terms of </w:t>
      </w:r>
      <w:proofErr w:type="gramStart"/>
      <w:r>
        <w:rPr>
          <w:rFonts w:ascii="Arial" w:eastAsia="Arial" w:hAnsi="Arial" w:cs="Arial"/>
        </w:rPr>
        <w:t>Q(</w:t>
      </w:r>
      <w:proofErr w:type="gramEnd"/>
      <w:r>
        <w:rPr>
          <w:rFonts w:ascii="Arial" w:eastAsia="Arial" w:hAnsi="Arial" w:cs="Arial"/>
        </w:rPr>
        <w:t xml:space="preserve">quantity of heat added to the system) and W(work done by the system). </w:t>
      </w:r>
    </w:p>
    <w:p w:rsidR="00951603" w:rsidRDefault="0015495C">
      <w:pPr>
        <w:spacing w:after="51" w:line="257" w:lineRule="auto"/>
        <w:ind w:left="384" w:hanging="10"/>
      </w:pPr>
      <w:proofErr w:type="gramStart"/>
      <w:r>
        <w:rPr>
          <w:rFonts w:ascii="Courier New" w:eastAsia="Courier New" w:hAnsi="Courier New" w:cs="Courier New"/>
        </w:rPr>
        <w:t>o</w:t>
      </w:r>
      <w:proofErr w:type="gramEnd"/>
      <w:r>
        <w:rPr>
          <w:rFonts w:ascii="Arial" w:eastAsia="Arial" w:hAnsi="Arial" w:cs="Arial"/>
        </w:rPr>
        <w:t xml:space="preserve"> Both Q and W may be (+), (-), or 0.   </w:t>
      </w:r>
    </w:p>
    <w:p w:rsidR="00951603" w:rsidRDefault="0015495C">
      <w:pPr>
        <w:spacing w:after="36" w:line="257" w:lineRule="auto"/>
        <w:ind w:left="1094" w:hanging="360"/>
      </w:pPr>
      <w:r>
        <w:t>!</w:t>
      </w:r>
      <w:r>
        <w:rPr>
          <w:rFonts w:ascii="Arial" w:eastAsia="Arial" w:hAnsi="Arial" w:cs="Arial"/>
        </w:rPr>
        <w:t xml:space="preserve"> </w:t>
      </w:r>
      <w:r>
        <w:rPr>
          <w:rFonts w:ascii="Arial" w:eastAsia="Arial" w:hAnsi="Arial" w:cs="Arial"/>
        </w:rPr>
        <w:tab/>
        <w:t>Positive value of Q represents heat flow into the system, with a</w:t>
      </w:r>
      <w:r>
        <w:rPr>
          <w:rFonts w:ascii="Arial" w:eastAsia="Arial" w:hAnsi="Arial" w:cs="Arial"/>
        </w:rPr>
        <w:t xml:space="preserve"> corresponding input of energy to it.  </w:t>
      </w:r>
    </w:p>
    <w:p w:rsidR="00951603" w:rsidRDefault="0015495C">
      <w:pPr>
        <w:tabs>
          <w:tab w:val="center" w:pos="767"/>
          <w:tab w:val="center" w:pos="3975"/>
        </w:tabs>
        <w:spacing w:after="28" w:line="257" w:lineRule="auto"/>
      </w:pPr>
      <w:r>
        <w:tab/>
      </w:r>
      <w:r>
        <w:t>!</w:t>
      </w:r>
      <w:r>
        <w:rPr>
          <w:rFonts w:ascii="Arial" w:eastAsia="Arial" w:hAnsi="Arial" w:cs="Arial"/>
        </w:rPr>
        <w:t xml:space="preserve"> </w:t>
      </w:r>
      <w:r>
        <w:rPr>
          <w:rFonts w:ascii="Arial" w:eastAsia="Arial" w:hAnsi="Arial" w:cs="Arial"/>
        </w:rPr>
        <w:tab/>
        <w:t xml:space="preserve">Negative value of Q represents heat flow out of the system. </w:t>
      </w:r>
    </w:p>
    <w:p w:rsidR="00951603" w:rsidRDefault="0015495C">
      <w:pPr>
        <w:spacing w:after="32" w:line="257" w:lineRule="auto"/>
        <w:ind w:left="1094" w:hanging="360"/>
      </w:pPr>
      <w:r>
        <w:t>!</w:t>
      </w:r>
      <w:r>
        <w:rPr>
          <w:rFonts w:ascii="Arial" w:eastAsia="Arial" w:hAnsi="Arial" w:cs="Arial"/>
        </w:rPr>
        <w:t xml:space="preserve"> </w:t>
      </w:r>
      <w:r>
        <w:rPr>
          <w:rFonts w:ascii="Arial" w:eastAsia="Arial" w:hAnsi="Arial" w:cs="Arial"/>
        </w:rPr>
        <w:tab/>
        <w:t>Positive value of W represents work done by the system against its surroundings, such as work done by an expanding gas, and hence corresponds to ene</w:t>
      </w:r>
      <w:r>
        <w:rPr>
          <w:rFonts w:ascii="Arial" w:eastAsia="Arial" w:hAnsi="Arial" w:cs="Arial"/>
        </w:rPr>
        <w:t xml:space="preserve">rgy leaving the system.   </w:t>
      </w:r>
    </w:p>
    <w:p w:rsidR="00951603" w:rsidRDefault="0015495C">
      <w:pPr>
        <w:tabs>
          <w:tab w:val="center" w:pos="767"/>
          <w:tab w:val="center" w:pos="4012"/>
        </w:tabs>
        <w:spacing w:after="100" w:line="257" w:lineRule="auto"/>
      </w:pPr>
      <w:r>
        <w:tab/>
      </w:r>
      <w:r>
        <w:t>!</w:t>
      </w:r>
      <w:r>
        <w:rPr>
          <w:rFonts w:ascii="Arial" w:eastAsia="Arial" w:hAnsi="Arial" w:cs="Arial"/>
        </w:rPr>
        <w:t xml:space="preserve"> </w:t>
      </w:r>
      <w:r>
        <w:rPr>
          <w:rFonts w:ascii="Arial" w:eastAsia="Arial" w:hAnsi="Arial" w:cs="Arial"/>
        </w:rPr>
        <w:tab/>
        <w:t xml:space="preserve">Negative value of W represents energy entering the system.   </w:t>
      </w:r>
    </w:p>
    <w:p w:rsidR="00951603" w:rsidRDefault="0015495C">
      <w:pPr>
        <w:spacing w:after="33" w:line="257" w:lineRule="auto"/>
        <w:ind w:left="9" w:hanging="10"/>
      </w:pPr>
      <w:r>
        <w:rPr>
          <w:rFonts w:ascii="Arial" w:eastAsia="Arial" w:hAnsi="Arial" w:cs="Arial"/>
        </w:rPr>
        <w:t xml:space="preserve">19.2 </w:t>
      </w:r>
      <w:r>
        <w:rPr>
          <w:rFonts w:ascii="Arial" w:eastAsia="Arial" w:hAnsi="Arial" w:cs="Arial"/>
          <w:color w:val="1E487D"/>
        </w:rPr>
        <w:t xml:space="preserve">Work Done During Volume Changes </w:t>
      </w:r>
      <w:r>
        <w:rPr>
          <w:rFonts w:ascii="Arial" w:eastAsia="Arial" w:hAnsi="Arial" w:cs="Arial"/>
        </w:rPr>
        <w:t xml:space="preserve">Important Equations: </w:t>
      </w:r>
    </w:p>
    <w:p w:rsidR="00951603" w:rsidRDefault="0015495C">
      <w:pPr>
        <w:spacing w:after="2" w:line="257" w:lineRule="auto"/>
        <w:ind w:left="9" w:hanging="10"/>
      </w:pPr>
      <w:proofErr w:type="spellStart"/>
      <w:proofErr w:type="gramStart"/>
      <w:r>
        <w:rPr>
          <w:rFonts w:ascii="Cambria Math" w:eastAsia="Cambria Math" w:hAnsi="Cambria Math" w:cs="Cambria Math"/>
        </w:rPr>
        <w:t>dW</w:t>
      </w:r>
      <w:proofErr w:type="spellEnd"/>
      <w:r>
        <w:rPr>
          <w:rFonts w:ascii="Cambria Math" w:eastAsia="Cambria Math" w:hAnsi="Cambria Math" w:cs="Cambria Math"/>
        </w:rPr>
        <w:t>=</w:t>
      </w:r>
      <w:proofErr w:type="spellStart"/>
      <w:proofErr w:type="gramEnd"/>
      <w:r>
        <w:rPr>
          <w:rFonts w:ascii="Cambria Math" w:eastAsia="Cambria Math" w:hAnsi="Cambria Math" w:cs="Cambria Math"/>
        </w:rPr>
        <w:t>pdV</w:t>
      </w:r>
      <w:proofErr w:type="spellEnd"/>
      <w:r>
        <w:rPr>
          <w:rFonts w:ascii="Arial" w:eastAsia="Arial" w:hAnsi="Arial" w:cs="Arial"/>
        </w:rPr>
        <w:t xml:space="preserve"> (expresses the work done by the system in the infinitesimal volume change) </w:t>
      </w:r>
    </w:p>
    <w:p w:rsidR="00951603" w:rsidRDefault="0015495C">
      <w:pPr>
        <w:tabs>
          <w:tab w:val="center" w:pos="1021"/>
        </w:tabs>
        <w:spacing w:after="158" w:line="257" w:lineRule="auto"/>
        <w:ind w:left="-1"/>
      </w:pPr>
      <w:r>
        <w:rPr>
          <w:rFonts w:ascii="Arial" w:eastAsia="Arial" w:hAnsi="Arial" w:cs="Arial"/>
        </w:rPr>
        <w:t xml:space="preserve"> </w:t>
      </w:r>
      <w:r>
        <w:rPr>
          <w:rFonts w:ascii="Arial" w:eastAsia="Arial" w:hAnsi="Arial" w:cs="Arial"/>
        </w:rPr>
        <w:tab/>
        <w:t xml:space="preserve">(19.1) </w:t>
      </w:r>
    </w:p>
    <w:p w:rsidR="00951603" w:rsidRDefault="0015495C">
      <w:pPr>
        <w:tabs>
          <w:tab w:val="center" w:pos="5054"/>
          <w:tab w:val="center" w:pos="5774"/>
          <w:tab w:val="center" w:pos="6494"/>
          <w:tab w:val="center" w:pos="7214"/>
          <w:tab w:val="center" w:pos="7934"/>
        </w:tabs>
        <w:spacing w:after="177" w:line="257" w:lineRule="auto"/>
        <w:ind w:left="-1"/>
      </w:pPr>
      <w:proofErr w:type="gramStart"/>
      <w:r>
        <w:rPr>
          <w:rFonts w:ascii="Cambria Math" w:eastAsia="Cambria Math" w:hAnsi="Cambria Math" w:cs="Cambria Math"/>
        </w:rPr>
        <w:t>!W</w:t>
      </w:r>
      <w:proofErr w:type="gramEnd"/>
      <w:r>
        <w:rPr>
          <w:rFonts w:ascii="Cambria Math" w:eastAsia="Cambria Math" w:hAnsi="Cambria Math" w:cs="Cambria Math"/>
        </w:rPr>
        <w:t>=</w:t>
      </w:r>
      <w:r>
        <w:rPr>
          <w:noProof/>
        </w:rPr>
        <mc:AlternateContent>
          <mc:Choice Requires="wpg">
            <w:drawing>
              <wp:inline distT="0" distB="0" distL="0" distR="0">
                <wp:extent cx="65485" cy="148590"/>
                <wp:effectExtent l="0" t="0" r="0" b="0"/>
                <wp:docPr id="14534" name="Group 14534"/>
                <wp:cNvGraphicFramePr/>
                <a:graphic xmlns:a="http://schemas.openxmlformats.org/drawingml/2006/main">
                  <a:graphicData uri="http://schemas.microsoft.com/office/word/2010/wordprocessingGroup">
                    <wpg:wgp>
                      <wpg:cNvGrpSpPr/>
                      <wpg:grpSpPr>
                        <a:xfrm>
                          <a:off x="0" y="0"/>
                          <a:ext cx="65485" cy="148590"/>
                          <a:chOff x="0" y="0"/>
                          <a:chExt cx="65485" cy="148590"/>
                        </a:xfrm>
                      </wpg:grpSpPr>
                      <wps:wsp>
                        <wps:cNvPr id="1706" name="Shape 1706"/>
                        <wps:cNvSpPr/>
                        <wps:spPr>
                          <a:xfrm>
                            <a:off x="0" y="0"/>
                            <a:ext cx="65485" cy="148590"/>
                          </a:xfrm>
                          <a:custGeom>
                            <a:avLst/>
                            <a:gdLst/>
                            <a:ahLst/>
                            <a:cxnLst/>
                            <a:rect l="0" t="0" r="0" b="0"/>
                            <a:pathLst>
                              <a:path w="65485" h="148590">
                                <a:moveTo>
                                  <a:pt x="55364" y="0"/>
                                </a:moveTo>
                                <a:cubicBezTo>
                                  <a:pt x="56932" y="0"/>
                                  <a:pt x="58673" y="211"/>
                                  <a:pt x="60588" y="633"/>
                                </a:cubicBezTo>
                                <a:cubicBezTo>
                                  <a:pt x="62503" y="1054"/>
                                  <a:pt x="64135" y="1577"/>
                                  <a:pt x="65485" y="2203"/>
                                </a:cubicBezTo>
                                <a:lnTo>
                                  <a:pt x="64681" y="15240"/>
                                </a:lnTo>
                                <a:lnTo>
                                  <a:pt x="58014" y="15240"/>
                                </a:lnTo>
                                <a:cubicBezTo>
                                  <a:pt x="57657" y="13306"/>
                                  <a:pt x="56942" y="11711"/>
                                  <a:pt x="55870" y="10455"/>
                                </a:cubicBezTo>
                                <a:cubicBezTo>
                                  <a:pt x="54799" y="9200"/>
                                  <a:pt x="53370" y="8572"/>
                                  <a:pt x="51585" y="8572"/>
                                </a:cubicBezTo>
                                <a:cubicBezTo>
                                  <a:pt x="46802" y="8572"/>
                                  <a:pt x="43661" y="12445"/>
                                  <a:pt x="42164" y="20189"/>
                                </a:cubicBezTo>
                                <a:cubicBezTo>
                                  <a:pt x="40665" y="27932"/>
                                  <a:pt x="39916" y="45691"/>
                                  <a:pt x="39916" y="73461"/>
                                </a:cubicBezTo>
                                <a:cubicBezTo>
                                  <a:pt x="39916" y="96491"/>
                                  <a:pt x="37753" y="114769"/>
                                  <a:pt x="33428" y="128298"/>
                                </a:cubicBezTo>
                                <a:cubicBezTo>
                                  <a:pt x="29101" y="141826"/>
                                  <a:pt x="21472" y="148590"/>
                                  <a:pt x="10537" y="148590"/>
                                </a:cubicBezTo>
                                <a:cubicBezTo>
                                  <a:pt x="8345" y="148590"/>
                                  <a:pt x="6425" y="148411"/>
                                  <a:pt x="4778" y="148054"/>
                                </a:cubicBezTo>
                                <a:cubicBezTo>
                                  <a:pt x="3131" y="147697"/>
                                  <a:pt x="1538" y="147117"/>
                                  <a:pt x="0" y="146313"/>
                                </a:cubicBezTo>
                                <a:lnTo>
                                  <a:pt x="864" y="132397"/>
                                </a:lnTo>
                                <a:lnTo>
                                  <a:pt x="7531" y="132397"/>
                                </a:lnTo>
                                <a:cubicBezTo>
                                  <a:pt x="8117" y="134610"/>
                                  <a:pt x="8978" y="136434"/>
                                  <a:pt x="10113" y="137868"/>
                                </a:cubicBezTo>
                                <a:cubicBezTo>
                                  <a:pt x="11250" y="139301"/>
                                  <a:pt x="12869" y="140017"/>
                                  <a:pt x="14972" y="140017"/>
                                </a:cubicBezTo>
                                <a:cubicBezTo>
                                  <a:pt x="19666" y="140017"/>
                                  <a:pt x="22615" y="135174"/>
                                  <a:pt x="23820" y="125485"/>
                                </a:cubicBezTo>
                                <a:cubicBezTo>
                                  <a:pt x="25025" y="115796"/>
                                  <a:pt x="25629" y="101670"/>
                                  <a:pt x="25629" y="83106"/>
                                </a:cubicBezTo>
                                <a:cubicBezTo>
                                  <a:pt x="25629" y="54154"/>
                                  <a:pt x="27846" y="33065"/>
                                  <a:pt x="32281" y="19839"/>
                                </a:cubicBezTo>
                                <a:cubicBezTo>
                                  <a:pt x="36716" y="6613"/>
                                  <a:pt x="44411" y="0"/>
                                  <a:pt x="553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7D56A49" id="Group 14534" o:spid="_x0000_s1026" style="width:5.15pt;height:11.7pt;mso-position-horizontal-relative:char;mso-position-vertical-relative:line" coordsize="65485,148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">
                <v:shape id="Shape 1706" o:spid="_x0000_s1027" style="position:absolute;width:65485;height:148590;visibility:visible;mso-wrap-style:square;v-text-anchor:top" coordsize="65485,148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gh7MUA&#10;AADdAAAADwAAAGRycy9kb3ducmV2LnhtbERP32vCMBB+F/Y/hBv4IjOdTi2dUUQQZENkVdgej+bW&#10;lDWX2kTt/vtlIPh2H9/Pmy87W4sLtb5yrOB5mIAgLpyuuFRwPGyeUhA+IGusHZOCX/KwXDz05php&#10;d+UPuuShFDGEfYYKTAhNJqUvDFn0Q9cQR+7btRZDhG0pdYvXGG5rOUqSqbRYcWww2NDaUPGTn62C&#10;yT4/Venp62V30KlZv3+Oi8HbWKn+Y7d6BRGoC3fxzb3Vcf4smcL/N/EE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2CHsxQAAAN0AAAAPAAAAAAAAAAAAAAAAAJgCAABkcnMv&#10;ZG93bnJldi54bWxQSwUGAAAAAAQABAD1AAAAigMAAAAA&#10;" path="m55364,v1568,,3309,211,5224,633c62503,1054,64135,1577,65485,2203r-804,13037l58014,15240v-357,-1934,-1072,-3529,-2144,-4785c54799,9200,53370,8572,51585,8572v-4783,,-7924,3873,-9421,11617c40665,27932,39916,45691,39916,73461v,23030,-2163,41308,-6488,54837c29101,141826,21472,148590,10537,148590v-2192,,-4112,-179,-5759,-536c3131,147697,1538,147117,,146313l864,132397r6667,c8117,134610,8978,136434,10113,137868v1137,1433,2756,2149,4859,2149c19666,140017,22615,135174,23820,125485v1205,-9689,1809,-23815,1809,-42379c25629,54154,27846,33065,32281,19839,36716,6613,44411,,55364,xe" fillcolor="black" stroked="f" strokeweight="0">
                  <v:stroke miterlimit="83231f" joinstyle="miter"/>
                  <v:path arrowok="t" textboxrect="0,0,65485,148590"/>
                </v:shape>
                <w10:anchorlock/>
              </v:group>
            </w:pict>
          </mc:Fallback>
        </mc:AlternateContent>
      </w:r>
      <w:r>
        <w:rPr>
          <w:rFonts w:ascii="Cambria Math" w:eastAsia="Cambria Math" w:hAnsi="Cambria Math" w:cs="Cambria Math"/>
          <w:vertAlign w:val="subscript"/>
        </w:rPr>
        <w:t>!</w:t>
      </w:r>
      <w:r>
        <w:rPr>
          <w:rFonts w:ascii="Cambria Math" w:eastAsia="Cambria Math" w:hAnsi="Cambria Math" w:cs="Cambria Math"/>
          <w:vertAlign w:val="superscript"/>
        </w:rPr>
        <w:t>!</w:t>
      </w:r>
      <w:r>
        <w:rPr>
          <w:rFonts w:ascii="Cambria Math" w:eastAsia="Cambria Math" w:hAnsi="Cambria Math" w:cs="Cambria Math"/>
          <w:sz w:val="20"/>
          <w:vertAlign w:val="subscript"/>
        </w:rPr>
        <w:t>!</w:t>
      </w:r>
      <w:r>
        <w:rPr>
          <w:rFonts w:ascii="Cambria Math" w:eastAsia="Cambria Math" w:hAnsi="Cambria Math" w:cs="Cambria Math"/>
          <w:sz w:val="20"/>
          <w:vertAlign w:val="superscript"/>
        </w:rPr>
        <w:t>!</w:t>
      </w:r>
      <w:proofErr w:type="spellStart"/>
      <w:proofErr w:type="gramStart"/>
      <w:r>
        <w:rPr>
          <w:rFonts w:ascii="Cambria Math" w:eastAsia="Cambria Math" w:hAnsi="Cambria Math" w:cs="Cambria Math"/>
        </w:rPr>
        <w:t>pdV</w:t>
      </w:r>
      <w:proofErr w:type="spellEnd"/>
      <w:proofErr w:type="gramEnd"/>
      <w:r>
        <w:rPr>
          <w:rFonts w:ascii="Arial" w:eastAsia="Arial" w:hAnsi="Arial" w:cs="Arial"/>
        </w:rPr>
        <w:t xml:space="preserve"> (work done in a volume change)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rsidR="00951603" w:rsidRDefault="0015495C">
      <w:pPr>
        <w:tabs>
          <w:tab w:val="center" w:pos="1021"/>
        </w:tabs>
        <w:spacing w:after="39" w:line="257" w:lineRule="auto"/>
        <w:ind w:left="-1"/>
      </w:pPr>
      <w:r>
        <w:rPr>
          <w:rFonts w:ascii="Arial" w:eastAsia="Arial" w:hAnsi="Arial" w:cs="Arial"/>
        </w:rPr>
        <w:t xml:space="preserve"> </w:t>
      </w:r>
      <w:r>
        <w:rPr>
          <w:rFonts w:ascii="Arial" w:eastAsia="Arial" w:hAnsi="Arial" w:cs="Arial"/>
        </w:rPr>
        <w:tab/>
        <w:t xml:space="preserve">(19.2) </w:t>
      </w:r>
    </w:p>
    <w:p w:rsidR="00951603" w:rsidRDefault="0015495C">
      <w:pPr>
        <w:tabs>
          <w:tab w:val="center" w:pos="7214"/>
          <w:tab w:val="center" w:pos="7934"/>
        </w:tabs>
        <w:spacing w:after="20" w:line="257" w:lineRule="auto"/>
        <w:ind w:left="-1"/>
      </w:pPr>
      <w:r>
        <w:rPr>
          <w:rFonts w:ascii="Cambria Math" w:eastAsia="Cambria Math" w:hAnsi="Cambria Math" w:cs="Cambria Math"/>
        </w:rPr>
        <w:t>W=</w:t>
      </w:r>
      <w:proofErr w:type="gramStart"/>
      <w:r>
        <w:rPr>
          <w:rFonts w:ascii="Cambria Math" w:eastAsia="Cambria Math" w:hAnsi="Cambria Math" w:cs="Cambria Math"/>
        </w:rPr>
        <w:t>p(</w:t>
      </w:r>
      <w:proofErr w:type="gramEnd"/>
      <w:r>
        <w:rPr>
          <w:rFonts w:ascii="Cambria Math" w:eastAsia="Cambria Math" w:hAnsi="Cambria Math" w:cs="Cambria Math"/>
        </w:rPr>
        <w:t>V</w:t>
      </w:r>
      <w:r>
        <w:rPr>
          <w:rFonts w:ascii="Cambria Math" w:eastAsia="Cambria Math" w:hAnsi="Cambria Math" w:cs="Cambria Math"/>
          <w:vertAlign w:val="subscript"/>
        </w:rPr>
        <w:t>!</w:t>
      </w:r>
      <w:r>
        <w:rPr>
          <w:rFonts w:ascii="Cambria Math" w:eastAsia="Cambria Math" w:hAnsi="Cambria Math" w:cs="Cambria Math"/>
        </w:rPr>
        <w:t>−</w:t>
      </w:r>
      <w:r>
        <w:rPr>
          <w:rFonts w:ascii="Cambria Math" w:eastAsia="Cambria Math" w:hAnsi="Cambria Math" w:cs="Cambria Math"/>
        </w:rPr>
        <w:t>!V</w:t>
      </w:r>
      <w:r>
        <w:rPr>
          <w:rFonts w:ascii="Cambria Math" w:eastAsia="Cambria Math" w:hAnsi="Cambria Math" w:cs="Cambria Math"/>
          <w:vertAlign w:val="subscript"/>
        </w:rPr>
        <w:t>!</w:t>
      </w:r>
      <w:r>
        <w:rPr>
          <w:rFonts w:ascii="Cambria Math" w:eastAsia="Cambria Math" w:hAnsi="Cambria Math" w:cs="Cambria Math"/>
        </w:rPr>
        <w:t>)</w:t>
      </w:r>
      <w:r>
        <w:rPr>
          <w:rFonts w:ascii="Arial" w:eastAsia="Arial" w:hAnsi="Arial" w:cs="Arial"/>
        </w:rPr>
        <w:t xml:space="preserve"> (</w:t>
      </w:r>
      <w:proofErr w:type="gramStart"/>
      <w:r>
        <w:rPr>
          <w:rFonts w:ascii="Arial" w:eastAsia="Arial" w:hAnsi="Arial" w:cs="Arial"/>
        </w:rPr>
        <w:t>work</w:t>
      </w:r>
      <w:proofErr w:type="gramEnd"/>
      <w:r>
        <w:rPr>
          <w:rFonts w:ascii="Arial" w:eastAsia="Arial" w:hAnsi="Arial" w:cs="Arial"/>
        </w:rPr>
        <w:t xml:space="preserve"> done in a volume change at constant pressure) </w:t>
      </w:r>
      <w:r>
        <w:rPr>
          <w:rFonts w:ascii="Arial" w:eastAsia="Arial" w:hAnsi="Arial" w:cs="Arial"/>
        </w:rPr>
        <w:tab/>
        <w:t xml:space="preserve"> </w:t>
      </w:r>
      <w:r>
        <w:rPr>
          <w:rFonts w:ascii="Arial" w:eastAsia="Arial" w:hAnsi="Arial" w:cs="Arial"/>
        </w:rPr>
        <w:tab/>
        <w:t xml:space="preserve"> </w:t>
      </w:r>
    </w:p>
    <w:p w:rsidR="00951603" w:rsidRDefault="0015495C">
      <w:pPr>
        <w:tabs>
          <w:tab w:val="center" w:pos="1021"/>
        </w:tabs>
        <w:spacing w:after="100" w:line="257" w:lineRule="auto"/>
        <w:ind w:left="-1"/>
      </w:pPr>
      <w:r>
        <w:rPr>
          <w:rFonts w:ascii="Arial" w:eastAsia="Arial" w:hAnsi="Arial" w:cs="Arial"/>
        </w:rPr>
        <w:lastRenderedPageBreak/>
        <w:t xml:space="preserve"> </w:t>
      </w:r>
      <w:r>
        <w:rPr>
          <w:rFonts w:ascii="Arial" w:eastAsia="Arial" w:hAnsi="Arial" w:cs="Arial"/>
        </w:rPr>
        <w:tab/>
        <w:t xml:space="preserve">(19.3) </w:t>
      </w:r>
    </w:p>
    <w:p w:rsidR="00951603" w:rsidRDefault="0015495C">
      <w:pPr>
        <w:spacing w:after="100" w:line="257" w:lineRule="auto"/>
        <w:ind w:left="9" w:right="393" w:hanging="10"/>
      </w:pPr>
      <w:r>
        <w:rPr>
          <w:rFonts w:ascii="Arial" w:eastAsia="Arial" w:hAnsi="Arial" w:cs="Arial"/>
        </w:rPr>
        <w:t xml:space="preserve">Generally, the pressure of the system may vary during the volume change.   </w:t>
      </w:r>
      <w:proofErr w:type="gramStart"/>
      <w:r>
        <w:rPr>
          <w:rFonts w:ascii="Arial" w:eastAsia="Arial" w:hAnsi="Arial" w:cs="Arial"/>
        </w:rPr>
        <w:t>ex</w:t>
      </w:r>
      <w:proofErr w:type="gramEnd"/>
      <w:r>
        <w:rPr>
          <w:rFonts w:ascii="Arial" w:eastAsia="Arial" w:hAnsi="Arial" w:cs="Arial"/>
        </w:rPr>
        <w:t xml:space="preserve">.  This is the case in the cylinders of a car engine as the pistons move back and forth.  To evaluate the integral in Eq. (19.2), we have to know how the pressure varies as a function of volume.  </w:t>
      </w:r>
    </w:p>
    <w:p w:rsidR="00951603" w:rsidRDefault="0015495C">
      <w:pPr>
        <w:spacing w:after="2" w:line="257" w:lineRule="auto"/>
        <w:ind w:left="9" w:hanging="10"/>
      </w:pPr>
      <w:r>
        <w:rPr>
          <w:rFonts w:ascii="Arial" w:eastAsia="Arial" w:hAnsi="Arial" w:cs="Arial"/>
        </w:rPr>
        <w:t xml:space="preserve">19.3 </w:t>
      </w:r>
      <w:r>
        <w:rPr>
          <w:rFonts w:ascii="Arial" w:eastAsia="Arial" w:hAnsi="Arial" w:cs="Arial"/>
          <w:color w:val="1E487D"/>
        </w:rPr>
        <w:t xml:space="preserve">Paths </w:t>
      </w:r>
      <w:proofErr w:type="gramStart"/>
      <w:r>
        <w:rPr>
          <w:rFonts w:ascii="Arial" w:eastAsia="Arial" w:hAnsi="Arial" w:cs="Arial"/>
          <w:color w:val="1E487D"/>
        </w:rPr>
        <w:t>Between</w:t>
      </w:r>
      <w:proofErr w:type="gramEnd"/>
      <w:r>
        <w:rPr>
          <w:rFonts w:ascii="Arial" w:eastAsia="Arial" w:hAnsi="Arial" w:cs="Arial"/>
          <w:color w:val="1E487D"/>
        </w:rPr>
        <w:t xml:space="preserve"> Thermodynamic States </w:t>
      </w:r>
    </w:p>
    <w:p w:rsidR="00951603" w:rsidRDefault="0015495C">
      <w:pPr>
        <w:spacing w:after="2" w:line="257" w:lineRule="auto"/>
        <w:ind w:left="9" w:hanging="10"/>
      </w:pPr>
      <w:r>
        <w:rPr>
          <w:rFonts w:ascii="Arial" w:eastAsia="Arial" w:hAnsi="Arial" w:cs="Arial"/>
        </w:rPr>
        <w:t xml:space="preserve">19.3.1 </w:t>
      </w:r>
      <w:r>
        <w:rPr>
          <w:rFonts w:ascii="Arial" w:eastAsia="Arial" w:hAnsi="Arial" w:cs="Arial"/>
          <w:color w:val="1E487D"/>
        </w:rPr>
        <w:t xml:space="preserve">Work </w:t>
      </w:r>
      <w:proofErr w:type="gramStart"/>
      <w:r>
        <w:rPr>
          <w:rFonts w:ascii="Arial" w:eastAsia="Arial" w:hAnsi="Arial" w:cs="Arial"/>
          <w:color w:val="1E487D"/>
        </w:rPr>
        <w:t>Done</w:t>
      </w:r>
      <w:proofErr w:type="gramEnd"/>
      <w:r>
        <w:rPr>
          <w:rFonts w:ascii="Arial" w:eastAsia="Arial" w:hAnsi="Arial" w:cs="Arial"/>
          <w:color w:val="1E487D"/>
        </w:rPr>
        <w:t xml:space="preserve"> in a thermodynamic Process </w:t>
      </w:r>
    </w:p>
    <w:p w:rsidR="00951603" w:rsidRDefault="0015495C">
      <w:pPr>
        <w:spacing w:after="100" w:line="257" w:lineRule="auto"/>
        <w:ind w:left="9" w:hanging="10"/>
      </w:pPr>
      <w:r>
        <w:rPr>
          <w:rFonts w:ascii="Arial" w:eastAsia="Arial" w:hAnsi="Arial" w:cs="Arial"/>
        </w:rPr>
        <w:t xml:space="preserve">Series of states in a thermodynamic system is called a path.  There are always infinitely many different possibilities for these intermediate states.  When in equilibrium states, path can be plotted on a </w:t>
      </w:r>
      <w:proofErr w:type="spellStart"/>
      <w:r>
        <w:rPr>
          <w:rFonts w:ascii="Arial" w:eastAsia="Arial" w:hAnsi="Arial" w:cs="Arial"/>
        </w:rPr>
        <w:t>pV</w:t>
      </w:r>
      <w:proofErr w:type="spellEnd"/>
      <w:r>
        <w:rPr>
          <w:rFonts w:ascii="Arial" w:eastAsia="Arial" w:hAnsi="Arial" w:cs="Arial"/>
        </w:rPr>
        <w:t xml:space="preserve">-diagram.   </w:t>
      </w:r>
    </w:p>
    <w:p w:rsidR="00951603" w:rsidRDefault="0015495C">
      <w:pPr>
        <w:spacing w:after="2" w:line="255" w:lineRule="auto"/>
        <w:ind w:left="9" w:right="3424" w:hanging="10"/>
      </w:pPr>
      <w:r>
        <w:rPr>
          <w:rFonts w:ascii="Arial" w:eastAsia="Arial" w:hAnsi="Arial" w:cs="Arial"/>
        </w:rPr>
        <w:t xml:space="preserve">19.3.2 </w:t>
      </w:r>
      <w:r>
        <w:rPr>
          <w:rFonts w:ascii="Arial" w:eastAsia="Arial" w:hAnsi="Arial" w:cs="Arial"/>
          <w:color w:val="1E487D"/>
        </w:rPr>
        <w:t>H</w:t>
      </w:r>
      <w:r>
        <w:rPr>
          <w:rFonts w:ascii="Arial" w:eastAsia="Arial" w:hAnsi="Arial" w:cs="Arial"/>
          <w:color w:val="1E487D"/>
        </w:rPr>
        <w:t>eat Added in a Thermodynamic Process</w:t>
      </w:r>
      <w:r>
        <w:rPr>
          <w:rFonts w:ascii="Arial" w:eastAsia="Arial" w:hAnsi="Arial" w:cs="Arial"/>
        </w:rPr>
        <w:t xml:space="preserve"> </w:t>
      </w:r>
      <w:r>
        <w:rPr>
          <w:rFonts w:ascii="Arial" w:eastAsia="Arial" w:hAnsi="Arial" w:cs="Arial"/>
          <w:u w:val="single" w:color="000000"/>
        </w:rPr>
        <w:t>free expansion:</w:t>
      </w:r>
      <w:r>
        <w:rPr>
          <w:rFonts w:ascii="Arial" w:eastAsia="Arial" w:hAnsi="Arial" w:cs="Arial"/>
        </w:rPr>
        <w:t xml:space="preserve"> uncontrolled expansion of a gas into vacuum  </w:t>
      </w:r>
    </w:p>
    <w:p w:rsidR="00951603" w:rsidRDefault="0015495C">
      <w:pPr>
        <w:spacing w:after="105" w:line="255" w:lineRule="auto"/>
        <w:ind w:left="9" w:hanging="10"/>
      </w:pPr>
      <w:r>
        <w:rPr>
          <w:rFonts w:ascii="Arial" w:eastAsia="Arial" w:hAnsi="Arial" w:cs="Arial"/>
        </w:rPr>
        <w:t xml:space="preserve">Like work, heat depends not only on the initial and final states but also on the path.   </w:t>
      </w:r>
    </w:p>
    <w:p w:rsidR="00951603" w:rsidRDefault="0015495C">
      <w:pPr>
        <w:spacing w:after="2" w:line="255" w:lineRule="auto"/>
        <w:ind w:left="9" w:right="703" w:hanging="10"/>
      </w:pPr>
      <w:r>
        <w:rPr>
          <w:rFonts w:ascii="Arial" w:eastAsia="Arial" w:hAnsi="Arial" w:cs="Arial"/>
        </w:rPr>
        <w:t xml:space="preserve">19.4 </w:t>
      </w:r>
      <w:r>
        <w:rPr>
          <w:rFonts w:ascii="Arial" w:eastAsia="Arial" w:hAnsi="Arial" w:cs="Arial"/>
          <w:color w:val="1E487D"/>
        </w:rPr>
        <w:t xml:space="preserve">Internal Energy and the First Law of Thermodynamics </w:t>
      </w:r>
      <w:r>
        <w:rPr>
          <w:rFonts w:ascii="Arial" w:eastAsia="Arial" w:hAnsi="Arial" w:cs="Arial"/>
        </w:rPr>
        <w:t>states tha</w:t>
      </w:r>
      <w:r>
        <w:rPr>
          <w:rFonts w:ascii="Arial" w:eastAsia="Arial" w:hAnsi="Arial" w:cs="Arial"/>
        </w:rPr>
        <w:t xml:space="preserve">t when heat Q is added to a system while the system does work W, the internal energy U changes by an amount equal to Q – W.  This law can also be expressed for an infinitesimal process. </w:t>
      </w:r>
    </w:p>
    <w:p w:rsidR="00951603" w:rsidRDefault="0015495C">
      <w:pPr>
        <w:spacing w:after="0"/>
        <w:ind w:left="14"/>
      </w:pPr>
      <w:r>
        <w:rPr>
          <w:rFonts w:ascii="Arial" w:eastAsia="Arial" w:hAnsi="Arial" w:cs="Arial"/>
        </w:rPr>
        <w:t xml:space="preserve"> </w:t>
      </w:r>
    </w:p>
    <w:p w:rsidR="00951603" w:rsidRDefault="0015495C">
      <w:pPr>
        <w:spacing w:after="106" w:line="255" w:lineRule="auto"/>
        <w:ind w:left="9" w:hanging="10"/>
      </w:pPr>
      <w:proofErr w:type="gramStart"/>
      <w:r>
        <w:rPr>
          <w:rFonts w:ascii="Arial" w:eastAsia="Arial" w:hAnsi="Arial" w:cs="Arial"/>
          <w:u w:val="single" w:color="000000"/>
        </w:rPr>
        <w:t>internal</w:t>
      </w:r>
      <w:proofErr w:type="gramEnd"/>
      <w:r>
        <w:rPr>
          <w:rFonts w:ascii="Arial" w:eastAsia="Arial" w:hAnsi="Arial" w:cs="Arial"/>
          <w:u w:val="single" w:color="000000"/>
        </w:rPr>
        <w:t xml:space="preserve"> energy of a system:</w:t>
      </w:r>
      <w:r>
        <w:rPr>
          <w:rFonts w:ascii="Arial" w:eastAsia="Arial" w:hAnsi="Arial" w:cs="Arial"/>
        </w:rPr>
        <w:t xml:space="preserve"> </w:t>
      </w:r>
      <w:r>
        <w:rPr>
          <w:rFonts w:ascii="Arial" w:eastAsia="Arial" w:hAnsi="Arial" w:cs="Arial"/>
        </w:rPr>
        <w:t xml:space="preserve">the sum of the kinetic energies of all of its constituents particles, plus the sum of all the potential energies of interaction among these particles.   </w:t>
      </w:r>
    </w:p>
    <w:p w:rsidR="00951603" w:rsidRDefault="0015495C">
      <w:pPr>
        <w:spacing w:after="44" w:line="255" w:lineRule="auto"/>
        <w:ind w:left="-1" w:right="643" w:firstLine="720"/>
      </w:pPr>
      <w:r>
        <w:rPr>
          <w:rFonts w:ascii="Arial" w:eastAsia="Arial" w:hAnsi="Arial" w:cs="Arial"/>
        </w:rPr>
        <w:t>Note: internal energy does not include potential energy arising from the interaction between the syste</w:t>
      </w:r>
      <w:r>
        <w:rPr>
          <w:rFonts w:ascii="Arial" w:eastAsia="Arial" w:hAnsi="Arial" w:cs="Arial"/>
        </w:rPr>
        <w:t xml:space="preserve">m and its surroundings. First law of thermodynamics:  </w:t>
      </w:r>
    </w:p>
    <w:p w:rsidR="00951603" w:rsidRDefault="0015495C">
      <w:pPr>
        <w:spacing w:after="105"/>
        <w:ind w:left="39"/>
        <w:jc w:val="center"/>
      </w:pPr>
      <w:proofErr w:type="gramStart"/>
      <w:r>
        <w:rPr>
          <w:rFonts w:ascii="Cambria Math" w:eastAsia="Cambria Math" w:hAnsi="Cambria Math" w:cs="Cambria Math"/>
        </w:rPr>
        <w:t>U</w:t>
      </w:r>
      <w:r>
        <w:rPr>
          <w:rFonts w:ascii="Cambria Math" w:eastAsia="Cambria Math" w:hAnsi="Cambria Math" w:cs="Cambria Math"/>
          <w:vertAlign w:val="subscript"/>
        </w:rPr>
        <w:t>!</w:t>
      </w:r>
      <w:r>
        <w:rPr>
          <w:rFonts w:ascii="Cambria Math" w:eastAsia="Cambria Math" w:hAnsi="Cambria Math" w:cs="Cambria Math"/>
        </w:rPr>
        <w:t>−</w:t>
      </w:r>
      <w:proofErr w:type="gramEnd"/>
      <w:r>
        <w:rPr>
          <w:rFonts w:ascii="Cambria Math" w:eastAsia="Cambria Math" w:hAnsi="Cambria Math" w:cs="Cambria Math"/>
        </w:rPr>
        <w:t>!U</w:t>
      </w:r>
      <w:r>
        <w:rPr>
          <w:rFonts w:ascii="Cambria Math" w:eastAsia="Cambria Math" w:hAnsi="Cambria Math" w:cs="Cambria Math"/>
          <w:vertAlign w:val="subscript"/>
        </w:rPr>
        <w:t xml:space="preserve">! </w:t>
      </w:r>
      <w:proofErr w:type="gramStart"/>
      <w:r>
        <w:rPr>
          <w:rFonts w:ascii="Cambria Math" w:eastAsia="Cambria Math" w:hAnsi="Cambria Math" w:cs="Cambria Math"/>
        </w:rPr>
        <w:t>= !</w:t>
      </w:r>
      <w:proofErr w:type="gramEnd"/>
      <w:r>
        <w:rPr>
          <w:rFonts w:ascii="Cambria Math" w:eastAsia="Cambria Math" w:hAnsi="Cambria Math" w:cs="Cambria Math"/>
        </w:rPr>
        <w:t>∆U=Q−W</w:t>
      </w:r>
      <w:r>
        <w:rPr>
          <w:rFonts w:ascii="Arial" w:eastAsia="Arial" w:hAnsi="Arial" w:cs="Arial"/>
          <w:vertAlign w:val="subscript"/>
        </w:rPr>
        <w:t xml:space="preserve"> </w:t>
      </w:r>
    </w:p>
    <w:p w:rsidR="00951603" w:rsidRDefault="0015495C">
      <w:pPr>
        <w:spacing w:after="17"/>
        <w:ind w:left="14"/>
      </w:pPr>
      <w:r>
        <w:rPr>
          <w:rFonts w:ascii="Cambria Math" w:eastAsia="Cambria Math" w:hAnsi="Cambria Math" w:cs="Cambria Math"/>
        </w:rPr>
        <w:t>∆</w:t>
      </w:r>
      <w:r>
        <w:rPr>
          <w:rFonts w:ascii="Cambria Math" w:eastAsia="Cambria Math" w:hAnsi="Cambria Math" w:cs="Cambria Math"/>
        </w:rPr>
        <w:t>U=Q−W</w:t>
      </w:r>
      <w:r>
        <w:rPr>
          <w:rFonts w:ascii="Arial" w:eastAsia="Arial" w:hAnsi="Arial" w:cs="Arial"/>
        </w:rPr>
        <w:t xml:space="preserve">  </w:t>
      </w:r>
    </w:p>
    <w:p w:rsidR="00951603" w:rsidRDefault="0015495C">
      <w:pPr>
        <w:spacing w:after="94" w:line="255" w:lineRule="auto"/>
        <w:ind w:left="9" w:hanging="10"/>
      </w:pPr>
      <w:proofErr w:type="spellStart"/>
      <w:proofErr w:type="gramStart"/>
      <w:r>
        <w:rPr>
          <w:rFonts w:ascii="Cambria Math" w:eastAsia="Cambria Math" w:hAnsi="Cambria Math" w:cs="Cambria Math"/>
        </w:rPr>
        <w:t>dU</w:t>
      </w:r>
      <w:proofErr w:type="spellEnd"/>
      <w:r>
        <w:rPr>
          <w:rFonts w:ascii="Cambria Math" w:eastAsia="Cambria Math" w:hAnsi="Cambria Math" w:cs="Cambria Math"/>
        </w:rPr>
        <w:t>=</w:t>
      </w:r>
      <w:proofErr w:type="spellStart"/>
      <w:proofErr w:type="gramEnd"/>
      <w:r>
        <w:rPr>
          <w:rFonts w:ascii="Cambria Math" w:eastAsia="Cambria Math" w:hAnsi="Cambria Math" w:cs="Cambria Math"/>
        </w:rPr>
        <w:t>dQ−dW</w:t>
      </w:r>
      <w:proofErr w:type="spellEnd"/>
      <w:r>
        <w:rPr>
          <w:rFonts w:ascii="Arial" w:eastAsia="Arial" w:hAnsi="Arial" w:cs="Arial"/>
        </w:rPr>
        <w:t xml:space="preserve"> (First Law of Thermodynamics, Infinitesimal process) </w:t>
      </w:r>
    </w:p>
    <w:p w:rsidR="00951603" w:rsidRDefault="0015495C">
      <w:pPr>
        <w:spacing w:after="142"/>
        <w:ind w:left="9" w:hanging="10"/>
      </w:pPr>
      <w:r>
        <w:rPr>
          <w:rFonts w:ascii="Arial" w:eastAsia="Arial" w:hAnsi="Arial" w:cs="Arial"/>
        </w:rPr>
        <w:t xml:space="preserve">19.5 </w:t>
      </w:r>
      <w:r>
        <w:rPr>
          <w:rFonts w:ascii="Arial" w:eastAsia="Arial" w:hAnsi="Arial" w:cs="Arial"/>
          <w:color w:val="1E487D"/>
        </w:rPr>
        <w:t xml:space="preserve">Kinds of Thermodynamic Processes </w:t>
      </w:r>
    </w:p>
    <w:p w:rsidR="00951603" w:rsidRDefault="0015495C">
      <w:pPr>
        <w:spacing w:after="57" w:line="255" w:lineRule="auto"/>
        <w:ind w:left="9" w:hanging="10"/>
      </w:pPr>
      <w:proofErr w:type="gramStart"/>
      <w:r>
        <w:rPr>
          <w:rFonts w:ascii="Cambria Math" w:eastAsia="Cambria Math" w:hAnsi="Cambria Math" w:cs="Cambria Math"/>
        </w:rPr>
        <w:t>U</w:t>
      </w:r>
      <w:r>
        <w:rPr>
          <w:rFonts w:ascii="Cambria Math" w:eastAsia="Cambria Math" w:hAnsi="Cambria Math" w:cs="Cambria Math"/>
          <w:vertAlign w:val="subscript"/>
        </w:rPr>
        <w:t>!</w:t>
      </w:r>
      <w:r>
        <w:rPr>
          <w:rFonts w:ascii="Cambria Math" w:eastAsia="Cambria Math" w:hAnsi="Cambria Math" w:cs="Cambria Math"/>
        </w:rPr>
        <w:t>−</w:t>
      </w:r>
      <w:proofErr w:type="gramEnd"/>
      <w:r>
        <w:rPr>
          <w:rFonts w:ascii="Cambria Math" w:eastAsia="Cambria Math" w:hAnsi="Cambria Math" w:cs="Cambria Math"/>
        </w:rPr>
        <w:t>!U</w:t>
      </w:r>
      <w:r>
        <w:rPr>
          <w:rFonts w:ascii="Cambria Math" w:eastAsia="Cambria Math" w:hAnsi="Cambria Math" w:cs="Cambria Math"/>
          <w:vertAlign w:val="subscript"/>
        </w:rPr>
        <w:t xml:space="preserve">! </w:t>
      </w:r>
      <w:proofErr w:type="gramStart"/>
      <w:r>
        <w:rPr>
          <w:rFonts w:ascii="Cambria Math" w:eastAsia="Cambria Math" w:hAnsi="Cambria Math" w:cs="Cambria Math"/>
        </w:rPr>
        <w:t>= !</w:t>
      </w:r>
      <w:proofErr w:type="gramEnd"/>
      <w:r>
        <w:rPr>
          <w:rFonts w:ascii="Cambria Math" w:eastAsia="Cambria Math" w:hAnsi="Cambria Math" w:cs="Cambria Math"/>
        </w:rPr>
        <w:t>∆U= !−W</w:t>
      </w:r>
      <w:r>
        <w:rPr>
          <w:rFonts w:ascii="Arial" w:eastAsia="Arial" w:hAnsi="Arial" w:cs="Arial"/>
          <w:vertAlign w:val="subscript"/>
        </w:rPr>
        <w:t xml:space="preserve"> </w:t>
      </w:r>
      <w:r>
        <w:rPr>
          <w:rFonts w:ascii="Arial" w:eastAsia="Arial" w:hAnsi="Arial" w:cs="Arial"/>
        </w:rPr>
        <w:t xml:space="preserve">(adiabatic process, one with no heat transfer in or out of a system, Q = 0) </w:t>
      </w:r>
    </w:p>
    <w:p w:rsidR="00951603" w:rsidRDefault="0015495C">
      <w:pPr>
        <w:spacing w:after="52" w:line="255" w:lineRule="auto"/>
        <w:ind w:left="9" w:hanging="10"/>
      </w:pPr>
      <w:proofErr w:type="gramStart"/>
      <w:r>
        <w:rPr>
          <w:rFonts w:ascii="Cambria Math" w:eastAsia="Cambria Math" w:hAnsi="Cambria Math" w:cs="Cambria Math"/>
        </w:rPr>
        <w:t>U</w:t>
      </w:r>
      <w:r>
        <w:rPr>
          <w:rFonts w:ascii="Cambria Math" w:eastAsia="Cambria Math" w:hAnsi="Cambria Math" w:cs="Cambria Math"/>
          <w:vertAlign w:val="subscript"/>
        </w:rPr>
        <w:t>!</w:t>
      </w:r>
      <w:r>
        <w:rPr>
          <w:rFonts w:ascii="Cambria Math" w:eastAsia="Cambria Math" w:hAnsi="Cambria Math" w:cs="Cambria Math"/>
        </w:rPr>
        <w:t>−</w:t>
      </w:r>
      <w:proofErr w:type="gramEnd"/>
      <w:r>
        <w:rPr>
          <w:rFonts w:ascii="Cambria Math" w:eastAsia="Cambria Math" w:hAnsi="Cambria Math" w:cs="Cambria Math"/>
        </w:rPr>
        <w:t>!U</w:t>
      </w:r>
      <w:r>
        <w:rPr>
          <w:rFonts w:ascii="Cambria Math" w:eastAsia="Cambria Math" w:hAnsi="Cambria Math" w:cs="Cambria Math"/>
          <w:vertAlign w:val="subscript"/>
        </w:rPr>
        <w:t xml:space="preserve">! </w:t>
      </w:r>
      <w:proofErr w:type="gramStart"/>
      <w:r>
        <w:rPr>
          <w:rFonts w:ascii="Cambria Math" w:eastAsia="Cambria Math" w:hAnsi="Cambria Math" w:cs="Cambria Math"/>
        </w:rPr>
        <w:t>= !</w:t>
      </w:r>
      <w:proofErr w:type="gramEnd"/>
      <w:r>
        <w:rPr>
          <w:rFonts w:ascii="Cambria Math" w:eastAsia="Cambria Math" w:hAnsi="Cambria Math" w:cs="Cambria Math"/>
        </w:rPr>
        <w:t>∆U=Q</w:t>
      </w:r>
      <w:r>
        <w:rPr>
          <w:rFonts w:ascii="Arial" w:eastAsia="Arial" w:hAnsi="Arial" w:cs="Arial"/>
        </w:rPr>
        <w:t xml:space="preserve"> (isochoric process, constant volume process, W = 0) </w:t>
      </w:r>
    </w:p>
    <w:p w:rsidR="00951603" w:rsidRDefault="0015495C">
      <w:pPr>
        <w:spacing w:after="116" w:line="255" w:lineRule="auto"/>
        <w:ind w:left="9" w:hanging="10"/>
      </w:pPr>
      <w:r>
        <w:rPr>
          <w:rFonts w:ascii="Cambria Math" w:eastAsia="Cambria Math" w:hAnsi="Cambria Math" w:cs="Cambria Math"/>
        </w:rPr>
        <w:t>W=</w:t>
      </w:r>
      <w:proofErr w:type="gramStart"/>
      <w:r>
        <w:rPr>
          <w:rFonts w:ascii="Cambria Math" w:eastAsia="Cambria Math" w:hAnsi="Cambria Math" w:cs="Cambria Math"/>
        </w:rPr>
        <w:t>p(</w:t>
      </w:r>
      <w:proofErr w:type="gramEnd"/>
      <w:r>
        <w:rPr>
          <w:rFonts w:ascii="Cambria Math" w:eastAsia="Cambria Math" w:hAnsi="Cambria Math" w:cs="Cambria Math"/>
        </w:rPr>
        <w:t>V</w:t>
      </w:r>
      <w:r>
        <w:rPr>
          <w:rFonts w:ascii="Cambria Math" w:eastAsia="Cambria Math" w:hAnsi="Cambria Math" w:cs="Cambria Math"/>
          <w:vertAlign w:val="subscript"/>
        </w:rPr>
        <w:t>!</w:t>
      </w:r>
      <w:r>
        <w:rPr>
          <w:rFonts w:ascii="Cambria Math" w:eastAsia="Cambria Math" w:hAnsi="Cambria Math" w:cs="Cambria Math"/>
        </w:rPr>
        <w:t>−</w:t>
      </w:r>
      <w:r>
        <w:rPr>
          <w:rFonts w:ascii="Cambria Math" w:eastAsia="Cambria Math" w:hAnsi="Cambria Math" w:cs="Cambria Math"/>
        </w:rPr>
        <w:t>V</w:t>
      </w:r>
      <w:r>
        <w:rPr>
          <w:rFonts w:ascii="Cambria Math" w:eastAsia="Cambria Math" w:hAnsi="Cambria Math" w:cs="Cambria Math"/>
          <w:vertAlign w:val="subscript"/>
        </w:rPr>
        <w:t>!</w:t>
      </w:r>
      <w:r>
        <w:rPr>
          <w:rFonts w:ascii="Cambria Math" w:eastAsia="Cambria Math" w:hAnsi="Cambria Math" w:cs="Cambria Math"/>
        </w:rPr>
        <w:t>)</w:t>
      </w:r>
      <w:r>
        <w:rPr>
          <w:rFonts w:ascii="Arial" w:eastAsia="Arial" w:hAnsi="Arial" w:cs="Arial"/>
        </w:rPr>
        <w:t xml:space="preserve"> (</w:t>
      </w:r>
      <w:proofErr w:type="gramStart"/>
      <w:r>
        <w:rPr>
          <w:rFonts w:ascii="Arial" w:eastAsia="Arial" w:hAnsi="Arial" w:cs="Arial"/>
        </w:rPr>
        <w:t>isobaric</w:t>
      </w:r>
      <w:proofErr w:type="gramEnd"/>
      <w:r>
        <w:rPr>
          <w:rFonts w:ascii="Arial" w:eastAsia="Arial" w:hAnsi="Arial" w:cs="Arial"/>
        </w:rPr>
        <w:t xml:space="preserve"> process constant pressure process) </w:t>
      </w:r>
    </w:p>
    <w:p w:rsidR="00951603" w:rsidRDefault="0015495C">
      <w:pPr>
        <w:spacing w:after="101"/>
        <w:ind w:left="9" w:hanging="10"/>
      </w:pPr>
      <w:r>
        <w:rPr>
          <w:rFonts w:ascii="Arial" w:eastAsia="Arial" w:hAnsi="Arial" w:cs="Arial"/>
        </w:rPr>
        <w:t xml:space="preserve">19.6 </w:t>
      </w:r>
      <w:r>
        <w:rPr>
          <w:rFonts w:ascii="Arial" w:eastAsia="Arial" w:hAnsi="Arial" w:cs="Arial"/>
          <w:color w:val="1E487D"/>
        </w:rPr>
        <w:t xml:space="preserve">Internal Energy of an Ideal Gas </w:t>
      </w:r>
    </w:p>
    <w:p w:rsidR="00951603" w:rsidRDefault="0015495C">
      <w:pPr>
        <w:spacing w:after="102" w:line="255" w:lineRule="auto"/>
        <w:ind w:left="9" w:hanging="10"/>
      </w:pPr>
      <w:r>
        <w:rPr>
          <w:rFonts w:ascii="Arial" w:eastAsia="Arial" w:hAnsi="Arial" w:cs="Arial"/>
        </w:rPr>
        <w:t>The internal ene</w:t>
      </w:r>
      <w:r>
        <w:rPr>
          <w:rFonts w:ascii="Arial" w:eastAsia="Arial" w:hAnsi="Arial" w:cs="Arial"/>
        </w:rPr>
        <w:t xml:space="preserve">rgy of an ideal gas depends only on its temperature, not on its pressure or volume </w:t>
      </w:r>
    </w:p>
    <w:p w:rsidR="00951603" w:rsidRDefault="0015495C">
      <w:pPr>
        <w:spacing w:after="3"/>
        <w:ind w:left="9" w:hanging="10"/>
      </w:pPr>
      <w:r>
        <w:rPr>
          <w:rFonts w:ascii="Arial" w:eastAsia="Arial" w:hAnsi="Arial" w:cs="Arial"/>
        </w:rPr>
        <w:t xml:space="preserve">19.7 </w:t>
      </w:r>
      <w:r>
        <w:rPr>
          <w:rFonts w:ascii="Arial" w:eastAsia="Arial" w:hAnsi="Arial" w:cs="Arial"/>
          <w:color w:val="1E487D"/>
        </w:rPr>
        <w:t xml:space="preserve">Heat Capacities of an Ideal Gas </w:t>
      </w:r>
    </w:p>
    <w:tbl>
      <w:tblPr>
        <w:tblStyle w:val="TableGrid"/>
        <w:tblW w:w="9773" w:type="dxa"/>
        <w:tblInd w:w="-96" w:type="dxa"/>
        <w:tblCellMar>
          <w:top w:w="125" w:type="dxa"/>
          <w:left w:w="106" w:type="dxa"/>
          <w:bottom w:w="0" w:type="dxa"/>
          <w:right w:w="115" w:type="dxa"/>
        </w:tblCellMar>
        <w:tblLook w:val="04A0" w:firstRow="1" w:lastRow="0" w:firstColumn="1" w:lastColumn="0" w:noHBand="0" w:noVBand="1"/>
      </w:tblPr>
      <w:tblGrid>
        <w:gridCol w:w="3514"/>
        <w:gridCol w:w="6259"/>
      </w:tblGrid>
      <w:tr w:rsidR="00951603">
        <w:trPr>
          <w:trHeight w:val="691"/>
        </w:trPr>
        <w:tc>
          <w:tcPr>
            <w:tcW w:w="3514" w:type="dxa"/>
            <w:tcBorders>
              <w:top w:val="single" w:sz="4" w:space="0" w:color="000000"/>
              <w:left w:val="single" w:sz="4" w:space="0" w:color="000000"/>
              <w:bottom w:val="single" w:sz="4" w:space="0" w:color="000000"/>
              <w:right w:val="single" w:sz="4" w:space="0" w:color="000000"/>
            </w:tcBorders>
          </w:tcPr>
          <w:p w:rsidR="00951603" w:rsidRDefault="0015495C">
            <w:pPr>
              <w:spacing w:after="0"/>
              <w:ind w:left="5"/>
            </w:pPr>
            <w:proofErr w:type="spellStart"/>
            <w:r>
              <w:rPr>
                <w:rFonts w:ascii="Cambria Math" w:eastAsia="Cambria Math" w:hAnsi="Cambria Math" w:cs="Cambria Math"/>
              </w:rPr>
              <w:t>dQ</w:t>
            </w:r>
            <w:proofErr w:type="spellEnd"/>
            <w:r>
              <w:rPr>
                <w:rFonts w:ascii="Cambria Math" w:eastAsia="Cambria Math" w:hAnsi="Cambria Math" w:cs="Cambria Math"/>
              </w:rPr>
              <w:t>=</w:t>
            </w:r>
            <w:proofErr w:type="spellStart"/>
            <w:r>
              <w:rPr>
                <w:rFonts w:ascii="Cambria Math" w:eastAsia="Cambria Math" w:hAnsi="Cambria Math" w:cs="Cambria Math"/>
              </w:rPr>
              <w:t>nC</w:t>
            </w:r>
            <w:r>
              <w:rPr>
                <w:rFonts w:ascii="Cambria Math" w:eastAsia="Cambria Math" w:hAnsi="Cambria Math" w:cs="Cambria Math"/>
                <w:vertAlign w:val="subscript"/>
              </w:rPr>
              <w:t>!</w:t>
            </w:r>
            <w:r>
              <w:rPr>
                <w:rFonts w:ascii="Cambria Math" w:eastAsia="Cambria Math" w:hAnsi="Cambria Math" w:cs="Cambria Math"/>
              </w:rPr>
              <w:t>dT</w:t>
            </w:r>
            <w:proofErr w:type="spellEnd"/>
            <w:r>
              <w:rPr>
                <w:rFonts w:ascii="Arial" w:eastAsia="Arial" w:hAnsi="Arial" w:cs="Arial"/>
              </w:rPr>
              <w:t xml:space="preserve"> (19.12) </w:t>
            </w:r>
          </w:p>
        </w:tc>
        <w:tc>
          <w:tcPr>
            <w:tcW w:w="6259"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pPr>
            <w:r>
              <w:rPr>
                <w:rFonts w:ascii="Arial" w:eastAsia="Arial" w:hAnsi="Arial" w:cs="Arial"/>
                <w:sz w:val="20"/>
              </w:rPr>
              <w:t xml:space="preserve">Infinitesimal amount of heat </w:t>
            </w:r>
            <w:proofErr w:type="spellStart"/>
            <w:r>
              <w:rPr>
                <w:rFonts w:ascii="Arial" w:eastAsia="Arial" w:hAnsi="Arial" w:cs="Arial"/>
                <w:sz w:val="20"/>
              </w:rPr>
              <w:t>dQ</w:t>
            </w:r>
            <w:proofErr w:type="spellEnd"/>
            <w:r>
              <w:rPr>
                <w:rFonts w:ascii="Arial" w:eastAsia="Arial" w:hAnsi="Arial" w:cs="Arial"/>
                <w:sz w:val="20"/>
              </w:rPr>
              <w:t xml:space="preserve"> flows into the gas, temp increases by </w:t>
            </w:r>
            <w:proofErr w:type="spellStart"/>
            <w:r>
              <w:rPr>
                <w:rFonts w:ascii="Arial" w:eastAsia="Arial" w:hAnsi="Arial" w:cs="Arial"/>
                <w:sz w:val="20"/>
              </w:rPr>
              <w:t>dT</w:t>
            </w:r>
            <w:proofErr w:type="spellEnd"/>
            <w:r>
              <w:rPr>
                <w:rFonts w:ascii="Arial" w:eastAsia="Arial" w:hAnsi="Arial" w:cs="Arial"/>
                <w:sz w:val="20"/>
              </w:rPr>
              <w:t xml:space="preserve"> </w:t>
            </w:r>
          </w:p>
        </w:tc>
      </w:tr>
      <w:tr w:rsidR="00951603">
        <w:trPr>
          <w:trHeight w:val="475"/>
        </w:trPr>
        <w:tc>
          <w:tcPr>
            <w:tcW w:w="3514"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ind w:left="5"/>
            </w:pPr>
            <w:proofErr w:type="spellStart"/>
            <w:r>
              <w:rPr>
                <w:rFonts w:ascii="Cambria Math" w:eastAsia="Cambria Math" w:hAnsi="Cambria Math" w:cs="Cambria Math"/>
              </w:rPr>
              <w:t>dU</w:t>
            </w:r>
            <w:proofErr w:type="spellEnd"/>
            <w:r>
              <w:rPr>
                <w:rFonts w:ascii="Cambria Math" w:eastAsia="Cambria Math" w:hAnsi="Cambria Math" w:cs="Cambria Math"/>
              </w:rPr>
              <w:t>=</w:t>
            </w:r>
            <w:proofErr w:type="spellStart"/>
            <w:r>
              <w:rPr>
                <w:rFonts w:ascii="Cambria Math" w:eastAsia="Cambria Math" w:hAnsi="Cambria Math" w:cs="Cambria Math"/>
              </w:rPr>
              <w:t>nC</w:t>
            </w:r>
            <w:r>
              <w:rPr>
                <w:rFonts w:ascii="Cambria Math" w:eastAsia="Cambria Math" w:hAnsi="Cambria Math" w:cs="Cambria Math"/>
                <w:vertAlign w:val="subscript"/>
              </w:rPr>
              <w:t>!</w:t>
            </w:r>
            <w:r>
              <w:rPr>
                <w:rFonts w:ascii="Cambria Math" w:eastAsia="Cambria Math" w:hAnsi="Cambria Math" w:cs="Cambria Math"/>
              </w:rPr>
              <w:t>dT</w:t>
            </w:r>
            <w:proofErr w:type="spellEnd"/>
            <w:r>
              <w:rPr>
                <w:rFonts w:ascii="Arial" w:eastAsia="Arial" w:hAnsi="Arial" w:cs="Arial"/>
              </w:rPr>
              <w:t xml:space="preserve"> (19.13)</w:t>
            </w:r>
            <w:r>
              <w:rPr>
                <w:rFonts w:ascii="Arial" w:eastAsia="Arial" w:hAnsi="Arial" w:cs="Arial"/>
                <w:color w:val="1E487D"/>
              </w:rPr>
              <w:t xml:space="preserve"> </w:t>
            </w:r>
          </w:p>
        </w:tc>
        <w:tc>
          <w:tcPr>
            <w:tcW w:w="6259"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pPr>
            <w:r>
              <w:rPr>
                <w:rFonts w:ascii="Arial" w:eastAsia="Arial" w:hAnsi="Arial" w:cs="Arial"/>
                <w:sz w:val="20"/>
              </w:rPr>
              <w:t>Gas does no work (</w:t>
            </w:r>
            <w:proofErr w:type="spellStart"/>
            <w:r>
              <w:rPr>
                <w:rFonts w:ascii="Arial" w:eastAsia="Arial" w:hAnsi="Arial" w:cs="Arial"/>
                <w:sz w:val="20"/>
              </w:rPr>
              <w:t>dW</w:t>
            </w:r>
            <w:proofErr w:type="spellEnd"/>
            <w:r>
              <w:rPr>
                <w:rFonts w:ascii="Arial" w:eastAsia="Arial" w:hAnsi="Arial" w:cs="Arial"/>
                <w:sz w:val="20"/>
              </w:rPr>
              <w:t xml:space="preserve"> = 0) because V is constant </w:t>
            </w:r>
          </w:p>
        </w:tc>
      </w:tr>
      <w:tr w:rsidR="00951603">
        <w:trPr>
          <w:trHeight w:val="504"/>
        </w:trPr>
        <w:tc>
          <w:tcPr>
            <w:tcW w:w="3514"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ind w:left="5"/>
            </w:pPr>
            <w:proofErr w:type="spellStart"/>
            <w:r>
              <w:rPr>
                <w:rFonts w:ascii="Cambria Math" w:eastAsia="Cambria Math" w:hAnsi="Cambria Math" w:cs="Cambria Math"/>
              </w:rPr>
              <w:t>dQ</w:t>
            </w:r>
            <w:proofErr w:type="spellEnd"/>
            <w:r>
              <w:rPr>
                <w:rFonts w:ascii="Cambria Math" w:eastAsia="Cambria Math" w:hAnsi="Cambria Math" w:cs="Cambria Math"/>
              </w:rPr>
              <w:t>=</w:t>
            </w:r>
            <w:proofErr w:type="spellStart"/>
            <w:r>
              <w:rPr>
                <w:rFonts w:ascii="Cambria Math" w:eastAsia="Cambria Math" w:hAnsi="Cambria Math" w:cs="Cambria Math"/>
              </w:rPr>
              <w:t>nC</w:t>
            </w:r>
            <w:r>
              <w:rPr>
                <w:rFonts w:ascii="Cambria Math" w:eastAsia="Cambria Math" w:hAnsi="Cambria Math" w:cs="Cambria Math"/>
                <w:vertAlign w:val="subscript"/>
              </w:rPr>
              <w:t>!</w:t>
            </w:r>
            <w:r>
              <w:rPr>
                <w:rFonts w:ascii="Cambria Math" w:eastAsia="Cambria Math" w:hAnsi="Cambria Math" w:cs="Cambria Math"/>
              </w:rPr>
              <w:t>dT</w:t>
            </w:r>
            <w:proofErr w:type="spellEnd"/>
            <w:r>
              <w:rPr>
                <w:rFonts w:ascii="Arial" w:eastAsia="Arial" w:hAnsi="Arial" w:cs="Arial"/>
              </w:rPr>
              <w:t xml:space="preserve"> (19.14) </w:t>
            </w:r>
          </w:p>
        </w:tc>
        <w:tc>
          <w:tcPr>
            <w:tcW w:w="6259"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pPr>
            <w:r>
              <w:rPr>
                <w:rFonts w:ascii="Arial" w:eastAsia="Arial" w:hAnsi="Arial" w:cs="Arial"/>
                <w:sz w:val="20"/>
              </w:rPr>
              <w:t xml:space="preserve">Amount of heat </w:t>
            </w:r>
            <w:proofErr w:type="spellStart"/>
            <w:r>
              <w:rPr>
                <w:rFonts w:ascii="Arial" w:eastAsia="Arial" w:hAnsi="Arial" w:cs="Arial"/>
                <w:sz w:val="20"/>
              </w:rPr>
              <w:t>dQ</w:t>
            </w:r>
            <w:proofErr w:type="spellEnd"/>
            <w:r>
              <w:rPr>
                <w:rFonts w:ascii="Arial" w:eastAsia="Arial" w:hAnsi="Arial" w:cs="Arial"/>
                <w:sz w:val="20"/>
              </w:rPr>
              <w:t xml:space="preserve"> entering the gas </w:t>
            </w:r>
          </w:p>
        </w:tc>
      </w:tr>
      <w:tr w:rsidR="00951603">
        <w:trPr>
          <w:trHeight w:val="470"/>
        </w:trPr>
        <w:tc>
          <w:tcPr>
            <w:tcW w:w="3514"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ind w:left="5"/>
            </w:pPr>
            <w:proofErr w:type="spellStart"/>
            <w:r>
              <w:rPr>
                <w:rFonts w:ascii="Cambria Math" w:eastAsia="Cambria Math" w:hAnsi="Cambria Math" w:cs="Cambria Math"/>
              </w:rPr>
              <w:t>dW</w:t>
            </w:r>
            <w:proofErr w:type="spellEnd"/>
            <w:r>
              <w:rPr>
                <w:rFonts w:ascii="Cambria Math" w:eastAsia="Cambria Math" w:hAnsi="Cambria Math" w:cs="Cambria Math"/>
              </w:rPr>
              <w:t>=</w:t>
            </w:r>
            <w:proofErr w:type="spellStart"/>
            <w:r>
              <w:rPr>
                <w:rFonts w:ascii="Cambria Math" w:eastAsia="Cambria Math" w:hAnsi="Cambria Math" w:cs="Cambria Math"/>
              </w:rPr>
              <w:t>pdV</w:t>
            </w:r>
            <w:proofErr w:type="spellEnd"/>
            <w:r>
              <w:rPr>
                <w:rFonts w:ascii="Arial" w:eastAsia="Arial" w:hAnsi="Arial" w:cs="Arial"/>
              </w:rPr>
              <w:t xml:space="preserve"> (19.15) </w:t>
            </w:r>
          </w:p>
        </w:tc>
        <w:tc>
          <w:tcPr>
            <w:tcW w:w="6259"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pPr>
            <w:r>
              <w:rPr>
                <w:rFonts w:ascii="Arial" w:eastAsia="Arial" w:hAnsi="Arial" w:cs="Arial"/>
                <w:sz w:val="20"/>
              </w:rPr>
              <w:t xml:space="preserve">Work </w:t>
            </w:r>
            <w:proofErr w:type="spellStart"/>
            <w:r>
              <w:rPr>
                <w:rFonts w:ascii="Arial" w:eastAsia="Arial" w:hAnsi="Arial" w:cs="Arial"/>
                <w:sz w:val="20"/>
              </w:rPr>
              <w:t>dW</w:t>
            </w:r>
            <w:proofErr w:type="spellEnd"/>
            <w:r>
              <w:rPr>
                <w:rFonts w:ascii="Arial" w:eastAsia="Arial" w:hAnsi="Arial" w:cs="Arial"/>
                <w:sz w:val="20"/>
              </w:rPr>
              <w:t xml:space="preserve"> done by the gas in the constant pressure process </w:t>
            </w:r>
          </w:p>
        </w:tc>
      </w:tr>
      <w:tr w:rsidR="00951603">
        <w:trPr>
          <w:trHeight w:val="475"/>
        </w:trPr>
        <w:tc>
          <w:tcPr>
            <w:tcW w:w="3514"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ind w:left="5"/>
            </w:pPr>
            <w:proofErr w:type="spellStart"/>
            <w:r>
              <w:rPr>
                <w:rFonts w:ascii="Cambria Math" w:eastAsia="Cambria Math" w:hAnsi="Cambria Math" w:cs="Cambria Math"/>
              </w:rPr>
              <w:lastRenderedPageBreak/>
              <w:t>dW</w:t>
            </w:r>
            <w:proofErr w:type="spellEnd"/>
            <w:r>
              <w:rPr>
                <w:rFonts w:ascii="Cambria Math" w:eastAsia="Cambria Math" w:hAnsi="Cambria Math" w:cs="Cambria Math"/>
              </w:rPr>
              <w:t>=</w:t>
            </w:r>
            <w:proofErr w:type="spellStart"/>
            <w:r>
              <w:rPr>
                <w:rFonts w:ascii="Cambria Math" w:eastAsia="Cambria Math" w:hAnsi="Cambria Math" w:cs="Cambria Math"/>
              </w:rPr>
              <w:t>pdV</w:t>
            </w:r>
            <w:proofErr w:type="spellEnd"/>
            <w:r>
              <w:rPr>
                <w:rFonts w:ascii="Cambria Math" w:eastAsia="Cambria Math" w:hAnsi="Cambria Math" w:cs="Cambria Math"/>
              </w:rPr>
              <w:t>=</w:t>
            </w:r>
            <w:proofErr w:type="spellStart"/>
            <w:r>
              <w:rPr>
                <w:rFonts w:ascii="Cambria Math" w:eastAsia="Cambria Math" w:hAnsi="Cambria Math" w:cs="Cambria Math"/>
              </w:rPr>
              <w:t>nRdT</w:t>
            </w:r>
            <w:proofErr w:type="spellEnd"/>
            <w:r>
              <w:rPr>
                <w:rFonts w:ascii="Arial" w:eastAsia="Arial" w:hAnsi="Arial" w:cs="Arial"/>
              </w:rPr>
              <w:t xml:space="preserve"> (19.16) </w:t>
            </w:r>
          </w:p>
        </w:tc>
        <w:tc>
          <w:tcPr>
            <w:tcW w:w="6259"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pPr>
            <w:r>
              <w:rPr>
                <w:rFonts w:ascii="Arial" w:eastAsia="Arial" w:hAnsi="Arial" w:cs="Arial"/>
                <w:sz w:val="20"/>
              </w:rPr>
              <w:t xml:space="preserve">Change in V is proportional to change in T </w:t>
            </w:r>
          </w:p>
        </w:tc>
      </w:tr>
      <w:tr w:rsidR="00951603">
        <w:trPr>
          <w:trHeight w:val="504"/>
        </w:trPr>
        <w:tc>
          <w:tcPr>
            <w:tcW w:w="3514"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ind w:left="5"/>
            </w:pPr>
            <w:proofErr w:type="spellStart"/>
            <w:r>
              <w:rPr>
                <w:rFonts w:ascii="Cambria Math" w:eastAsia="Cambria Math" w:hAnsi="Cambria Math" w:cs="Cambria Math"/>
              </w:rPr>
              <w:t>nC</w:t>
            </w:r>
            <w:r>
              <w:rPr>
                <w:rFonts w:ascii="Cambria Math" w:eastAsia="Cambria Math" w:hAnsi="Cambria Math" w:cs="Cambria Math"/>
                <w:vertAlign w:val="subscript"/>
              </w:rPr>
              <w:t>!</w:t>
            </w:r>
            <w:r>
              <w:rPr>
                <w:rFonts w:ascii="Cambria Math" w:eastAsia="Cambria Math" w:hAnsi="Cambria Math" w:cs="Cambria Math"/>
              </w:rPr>
              <w:t>dT</w:t>
            </w:r>
            <w:proofErr w:type="spellEnd"/>
            <w:r>
              <w:rPr>
                <w:rFonts w:ascii="Cambria Math" w:eastAsia="Cambria Math" w:hAnsi="Cambria Math" w:cs="Cambria Math"/>
              </w:rPr>
              <w:t>=</w:t>
            </w:r>
            <w:proofErr w:type="spellStart"/>
            <w:r>
              <w:rPr>
                <w:rFonts w:ascii="Cambria Math" w:eastAsia="Cambria Math" w:hAnsi="Cambria Math" w:cs="Cambria Math"/>
              </w:rPr>
              <w:t>dU+</w:t>
            </w:r>
            <w:r>
              <w:rPr>
                <w:rFonts w:ascii="Cambria Math" w:eastAsia="Cambria Math" w:hAnsi="Cambria Math" w:cs="Cambria Math"/>
              </w:rPr>
              <w:t>nRdT</w:t>
            </w:r>
            <w:proofErr w:type="spellEnd"/>
            <w:r>
              <w:rPr>
                <w:rFonts w:ascii="Arial" w:eastAsia="Arial" w:hAnsi="Arial" w:cs="Arial"/>
              </w:rPr>
              <w:t xml:space="preserve"> (19.17) </w:t>
            </w:r>
          </w:p>
        </w:tc>
        <w:tc>
          <w:tcPr>
            <w:tcW w:w="6259"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pPr>
            <w:r>
              <w:rPr>
                <w:rFonts w:ascii="Arial" w:eastAsia="Arial" w:hAnsi="Arial" w:cs="Arial"/>
                <w:sz w:val="20"/>
              </w:rPr>
              <w:t xml:space="preserve">Substitute </w:t>
            </w:r>
            <w:proofErr w:type="spellStart"/>
            <w:r>
              <w:rPr>
                <w:rFonts w:ascii="Arial" w:eastAsia="Arial" w:hAnsi="Arial" w:cs="Arial"/>
                <w:sz w:val="20"/>
              </w:rPr>
              <w:t>Eq’s</w:t>
            </w:r>
            <w:proofErr w:type="spellEnd"/>
            <w:r>
              <w:rPr>
                <w:rFonts w:ascii="Arial" w:eastAsia="Arial" w:hAnsi="Arial" w:cs="Arial"/>
                <w:sz w:val="20"/>
              </w:rPr>
              <w:t xml:space="preserve"> 19.14 and 19.15 into first law </w:t>
            </w:r>
          </w:p>
        </w:tc>
      </w:tr>
      <w:tr w:rsidR="00951603">
        <w:trPr>
          <w:trHeight w:val="499"/>
        </w:trPr>
        <w:tc>
          <w:tcPr>
            <w:tcW w:w="3514"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ind w:left="5"/>
            </w:pPr>
            <w:proofErr w:type="spellStart"/>
            <w:r>
              <w:rPr>
                <w:rFonts w:ascii="Cambria Math" w:eastAsia="Cambria Math" w:hAnsi="Cambria Math" w:cs="Cambria Math"/>
              </w:rPr>
              <w:t>nC</w:t>
            </w:r>
            <w:r>
              <w:rPr>
                <w:rFonts w:ascii="Cambria Math" w:eastAsia="Cambria Math" w:hAnsi="Cambria Math" w:cs="Cambria Math"/>
                <w:vertAlign w:val="subscript"/>
              </w:rPr>
              <w:t>!</w:t>
            </w:r>
            <w:r>
              <w:rPr>
                <w:rFonts w:ascii="Cambria Math" w:eastAsia="Cambria Math" w:hAnsi="Cambria Math" w:cs="Cambria Math"/>
              </w:rPr>
              <w:t>dT</w:t>
            </w:r>
            <w:proofErr w:type="spellEnd"/>
            <w:r>
              <w:rPr>
                <w:rFonts w:ascii="Cambria Math" w:eastAsia="Cambria Math" w:hAnsi="Cambria Math" w:cs="Cambria Math"/>
              </w:rPr>
              <w:t>=</w:t>
            </w:r>
            <w:proofErr w:type="spellStart"/>
            <w:r>
              <w:rPr>
                <w:rFonts w:ascii="Cambria Math" w:eastAsia="Cambria Math" w:hAnsi="Cambria Math" w:cs="Cambria Math"/>
              </w:rPr>
              <w:t>nC</w:t>
            </w:r>
            <w:r>
              <w:rPr>
                <w:rFonts w:ascii="Cambria Math" w:eastAsia="Cambria Math" w:hAnsi="Cambria Math" w:cs="Cambria Math"/>
                <w:vertAlign w:val="subscript"/>
              </w:rPr>
              <w:t>!</w:t>
            </w:r>
            <w:r>
              <w:rPr>
                <w:rFonts w:ascii="Cambria Math" w:eastAsia="Cambria Math" w:hAnsi="Cambria Math" w:cs="Cambria Math"/>
              </w:rPr>
              <w:t>dT+nRdT</w:t>
            </w:r>
            <w:proofErr w:type="spellEnd"/>
            <w:r>
              <w:rPr>
                <w:rFonts w:ascii="Arial" w:eastAsia="Arial" w:hAnsi="Arial" w:cs="Arial"/>
              </w:rPr>
              <w:t xml:space="preserve"> (19.18) </w:t>
            </w:r>
          </w:p>
        </w:tc>
        <w:tc>
          <w:tcPr>
            <w:tcW w:w="6259" w:type="dxa"/>
            <w:tcBorders>
              <w:top w:val="single" w:sz="4" w:space="0" w:color="000000"/>
              <w:left w:val="single" w:sz="4" w:space="0" w:color="000000"/>
              <w:bottom w:val="single" w:sz="4" w:space="0" w:color="000000"/>
              <w:right w:val="single" w:sz="4" w:space="0" w:color="000000"/>
            </w:tcBorders>
            <w:vAlign w:val="center"/>
          </w:tcPr>
          <w:p w:rsidR="00951603" w:rsidRDefault="0015495C">
            <w:pPr>
              <w:spacing w:after="0"/>
            </w:pPr>
            <w:r>
              <w:rPr>
                <w:rFonts w:ascii="Arial" w:eastAsia="Arial" w:hAnsi="Arial" w:cs="Arial"/>
                <w:sz w:val="20"/>
              </w:rPr>
              <w:t xml:space="preserve">Replace </w:t>
            </w:r>
            <w:proofErr w:type="spellStart"/>
            <w:r>
              <w:rPr>
                <w:rFonts w:ascii="Arial" w:eastAsia="Arial" w:hAnsi="Arial" w:cs="Arial"/>
                <w:sz w:val="20"/>
              </w:rPr>
              <w:t>dU</w:t>
            </w:r>
            <w:proofErr w:type="spellEnd"/>
            <w:r>
              <w:rPr>
                <w:rFonts w:ascii="Arial" w:eastAsia="Arial" w:hAnsi="Arial" w:cs="Arial"/>
                <w:sz w:val="20"/>
              </w:rPr>
              <w:t xml:space="preserve"> in Eq. (19.16) by </w:t>
            </w:r>
            <w:proofErr w:type="spellStart"/>
            <w:r>
              <w:rPr>
                <w:rFonts w:ascii="Arial" w:eastAsia="Arial" w:hAnsi="Arial" w:cs="Arial"/>
                <w:sz w:val="20"/>
              </w:rPr>
              <w:t>nC</w:t>
            </w:r>
            <w:r>
              <w:rPr>
                <w:rFonts w:ascii="Arial" w:eastAsia="Arial" w:hAnsi="Arial" w:cs="Arial"/>
                <w:sz w:val="20"/>
                <w:vertAlign w:val="subscript"/>
              </w:rPr>
              <w:t>v</w:t>
            </w:r>
            <w:r>
              <w:rPr>
                <w:rFonts w:ascii="Arial" w:eastAsia="Arial" w:hAnsi="Arial" w:cs="Arial"/>
                <w:sz w:val="20"/>
              </w:rPr>
              <w:t>dT</w:t>
            </w:r>
            <w:proofErr w:type="spellEnd"/>
            <w:r>
              <w:rPr>
                <w:rFonts w:ascii="Arial" w:eastAsia="Arial" w:hAnsi="Arial" w:cs="Arial"/>
                <w:sz w:val="20"/>
              </w:rPr>
              <w:t xml:space="preserve"> </w:t>
            </w:r>
          </w:p>
        </w:tc>
      </w:tr>
    </w:tbl>
    <w:p w:rsidR="00951603" w:rsidRDefault="0015495C">
      <w:pPr>
        <w:spacing w:after="133" w:line="255" w:lineRule="auto"/>
        <w:ind w:left="9" w:hanging="10"/>
      </w:pPr>
      <w:r>
        <w:rPr>
          <w:rFonts w:ascii="Arial" w:eastAsia="Arial" w:hAnsi="Arial" w:cs="Arial"/>
        </w:rPr>
        <w:t xml:space="preserve">Divide each term by the common factor </w:t>
      </w:r>
      <w:proofErr w:type="spellStart"/>
      <w:r>
        <w:rPr>
          <w:rFonts w:ascii="Arial" w:eastAsia="Arial" w:hAnsi="Arial" w:cs="Arial"/>
        </w:rPr>
        <w:t>ndT</w:t>
      </w:r>
      <w:proofErr w:type="spellEnd"/>
      <w:r>
        <w:rPr>
          <w:rFonts w:ascii="Arial" w:eastAsia="Arial" w:hAnsi="Arial" w:cs="Arial"/>
        </w:rPr>
        <w:t xml:space="preserve">, we get the molar heat capacities of an ideal gas </w:t>
      </w:r>
    </w:p>
    <w:p w:rsidR="00951603" w:rsidRDefault="0015495C">
      <w:pPr>
        <w:spacing w:after="299"/>
        <w:ind w:left="40"/>
        <w:jc w:val="center"/>
      </w:pPr>
      <w:r>
        <w:rPr>
          <w:rFonts w:ascii="Cambria Math" w:eastAsia="Cambria Math" w:hAnsi="Cambria Math" w:cs="Cambria Math"/>
        </w:rPr>
        <w:t>C</w:t>
      </w:r>
      <w:r>
        <w:rPr>
          <w:rFonts w:ascii="Cambria Math" w:eastAsia="Cambria Math" w:hAnsi="Cambria Math" w:cs="Cambria Math"/>
          <w:vertAlign w:val="subscript"/>
        </w:rPr>
        <w:t xml:space="preserve">! </w:t>
      </w:r>
      <w:proofErr w:type="gramStart"/>
      <w:r>
        <w:rPr>
          <w:rFonts w:ascii="Cambria Math" w:eastAsia="Cambria Math" w:hAnsi="Cambria Math" w:cs="Cambria Math"/>
        </w:rPr>
        <w:t>= !C</w:t>
      </w:r>
      <w:proofErr w:type="gramEnd"/>
      <w:r>
        <w:rPr>
          <w:rFonts w:ascii="Cambria Math" w:eastAsia="Cambria Math" w:hAnsi="Cambria Math" w:cs="Cambria Math"/>
          <w:vertAlign w:val="subscript"/>
        </w:rPr>
        <w:t>!</w:t>
      </w:r>
      <w:r>
        <w:rPr>
          <w:rFonts w:ascii="Cambria Math" w:eastAsia="Cambria Math" w:hAnsi="Cambria Math" w:cs="Cambria Math"/>
        </w:rPr>
        <w:t>+R</w:t>
      </w:r>
      <w:r>
        <w:rPr>
          <w:rFonts w:ascii="Arial" w:eastAsia="Arial" w:hAnsi="Arial" w:cs="Arial"/>
        </w:rPr>
        <w:t xml:space="preserve"> </w:t>
      </w:r>
    </w:p>
    <w:p w:rsidR="00951603" w:rsidRDefault="0015495C">
      <w:pPr>
        <w:spacing w:after="2" w:line="255" w:lineRule="auto"/>
        <w:ind w:left="9" w:hanging="10"/>
      </w:pPr>
      <w:r>
        <w:rPr>
          <w:rFonts w:ascii="Cambria Math" w:eastAsia="Cambria Math" w:hAnsi="Cambria Math" w:cs="Cambria Math"/>
        </w:rPr>
        <w:t>γ</w:t>
      </w:r>
      <w:proofErr w:type="gramStart"/>
      <w:r>
        <w:rPr>
          <w:rFonts w:ascii="Cambria Math" w:eastAsia="Cambria Math" w:hAnsi="Cambria Math" w:cs="Cambria Math"/>
        </w:rPr>
        <w:t>= !</w:t>
      </w:r>
      <w:r>
        <w:rPr>
          <w:rFonts w:ascii="Cambria Math" w:eastAsia="Cambria Math" w:hAnsi="Cambria Math" w:cs="Cambria Math"/>
          <w:vertAlign w:val="superscript"/>
        </w:rPr>
        <w:t>!</w:t>
      </w:r>
      <w:r>
        <w:rPr>
          <w:rFonts w:ascii="Cambria Math" w:eastAsia="Cambria Math" w:hAnsi="Cambria Math" w:cs="Cambria Math"/>
          <w:sz w:val="20"/>
          <w:u w:val="single" w:color="000000"/>
          <w:vertAlign w:val="superscript"/>
        </w:rPr>
        <w:t>!</w:t>
      </w:r>
      <w:proofErr w:type="gramEnd"/>
      <w:r>
        <w:rPr>
          <w:rFonts w:ascii="Arial" w:eastAsia="Arial" w:hAnsi="Arial" w:cs="Arial"/>
        </w:rPr>
        <w:t xml:space="preserve"> </w:t>
      </w:r>
      <w:r>
        <w:rPr>
          <w:rFonts w:ascii="Arial" w:eastAsia="Arial" w:hAnsi="Arial" w:cs="Arial"/>
        </w:rPr>
        <w:t>(</w:t>
      </w:r>
      <w:proofErr w:type="gramStart"/>
      <w:r>
        <w:rPr>
          <w:rFonts w:ascii="Arial" w:eastAsia="Arial" w:hAnsi="Arial" w:cs="Arial"/>
        </w:rPr>
        <w:t>ratio</w:t>
      </w:r>
      <w:proofErr w:type="gramEnd"/>
      <w:r>
        <w:rPr>
          <w:rFonts w:ascii="Arial" w:eastAsia="Arial" w:hAnsi="Arial" w:cs="Arial"/>
        </w:rPr>
        <w:t xml:space="preserve"> of heat capacities.  </w:t>
      </w:r>
    </w:p>
    <w:p w:rsidR="00951603" w:rsidRDefault="0015495C">
      <w:pPr>
        <w:spacing w:after="137"/>
        <w:ind w:left="464"/>
      </w:pPr>
      <w:r>
        <w:rPr>
          <w:rFonts w:ascii="Cambria Math" w:eastAsia="Cambria Math" w:hAnsi="Cambria Math" w:cs="Cambria Math"/>
          <w:sz w:val="16"/>
        </w:rPr>
        <w:t>!</w:t>
      </w:r>
      <w:r>
        <w:rPr>
          <w:rFonts w:ascii="Cambria Math" w:eastAsia="Cambria Math" w:hAnsi="Cambria Math" w:cs="Cambria Math"/>
          <w:sz w:val="13"/>
        </w:rPr>
        <w:t>!</w:t>
      </w:r>
    </w:p>
    <w:p w:rsidR="00951603" w:rsidRDefault="0015495C">
      <w:pPr>
        <w:spacing w:after="3"/>
        <w:ind w:left="9" w:hanging="10"/>
      </w:pPr>
      <w:r>
        <w:rPr>
          <w:rFonts w:ascii="Arial" w:eastAsia="Arial" w:hAnsi="Arial" w:cs="Arial"/>
        </w:rPr>
        <w:t xml:space="preserve">19.8 </w:t>
      </w:r>
      <w:r>
        <w:rPr>
          <w:rFonts w:ascii="Arial" w:eastAsia="Arial" w:hAnsi="Arial" w:cs="Arial"/>
          <w:color w:val="1E487D"/>
        </w:rPr>
        <w:t xml:space="preserve">Adiabatic Processes for an Ideal Gas </w:t>
      </w:r>
    </w:p>
    <w:p w:rsidR="00951603" w:rsidRDefault="0015495C">
      <w:pPr>
        <w:spacing w:after="286"/>
        <w:ind w:left="9" w:hanging="10"/>
      </w:pPr>
      <w:r>
        <w:rPr>
          <w:rFonts w:ascii="Cambria Math" w:eastAsia="Cambria Math" w:hAnsi="Cambria Math" w:cs="Cambria Math"/>
        </w:rPr>
        <w:t>W=</w:t>
      </w:r>
      <w:proofErr w:type="spellStart"/>
      <w:r>
        <w:rPr>
          <w:rFonts w:ascii="Cambria Math" w:eastAsia="Cambria Math" w:hAnsi="Cambria Math" w:cs="Cambria Math"/>
        </w:rPr>
        <w:t>nC</w:t>
      </w:r>
      <w:proofErr w:type="spellEnd"/>
      <w:proofErr w:type="gramStart"/>
      <w:r>
        <w:rPr>
          <w:rFonts w:ascii="Cambria Math" w:eastAsia="Cambria Math" w:hAnsi="Cambria Math" w:cs="Cambria Math"/>
          <w:vertAlign w:val="subscript"/>
        </w:rPr>
        <w:t>!</w:t>
      </w:r>
      <w:r>
        <w:rPr>
          <w:rFonts w:ascii="Cambria Math" w:eastAsia="Cambria Math" w:hAnsi="Cambria Math" w:cs="Cambria Math"/>
        </w:rPr>
        <w:t>(</w:t>
      </w:r>
      <w:proofErr w:type="gramEnd"/>
      <w:r>
        <w:rPr>
          <w:rFonts w:ascii="Cambria Math" w:eastAsia="Cambria Math" w:hAnsi="Cambria Math" w:cs="Cambria Math"/>
        </w:rPr>
        <w:t>T</w:t>
      </w:r>
      <w:r>
        <w:rPr>
          <w:rFonts w:ascii="Cambria Math" w:eastAsia="Cambria Math" w:hAnsi="Cambria Math" w:cs="Cambria Math"/>
          <w:vertAlign w:val="subscript"/>
        </w:rPr>
        <w:t>!</w:t>
      </w:r>
      <w:r>
        <w:rPr>
          <w:rFonts w:ascii="Cambria Math" w:eastAsia="Cambria Math" w:hAnsi="Cambria Math" w:cs="Cambria Math"/>
        </w:rPr>
        <w:t>−</w:t>
      </w:r>
      <w:r>
        <w:rPr>
          <w:rFonts w:ascii="Cambria Math" w:eastAsia="Cambria Math" w:hAnsi="Cambria Math" w:cs="Cambria Math"/>
        </w:rPr>
        <w:t>T</w:t>
      </w:r>
      <w:r>
        <w:rPr>
          <w:rFonts w:ascii="Cambria Math" w:eastAsia="Cambria Math" w:hAnsi="Cambria Math" w:cs="Cambria Math"/>
          <w:vertAlign w:val="subscript"/>
        </w:rPr>
        <w:t>!</w:t>
      </w:r>
      <w:r>
        <w:rPr>
          <w:rFonts w:ascii="Cambria Math" w:eastAsia="Cambria Math" w:hAnsi="Cambria Math" w:cs="Cambria Math"/>
        </w:rPr>
        <w:t>)</w:t>
      </w:r>
      <w:r>
        <w:rPr>
          <w:rFonts w:ascii="Arial" w:eastAsia="Arial" w:hAnsi="Arial" w:cs="Arial"/>
        </w:rPr>
        <w:t xml:space="preserve"> (</w:t>
      </w:r>
      <w:proofErr w:type="gramStart"/>
      <w:r>
        <w:rPr>
          <w:rFonts w:ascii="Arial" w:eastAsia="Arial" w:hAnsi="Arial" w:cs="Arial"/>
        </w:rPr>
        <w:t>adiabatic</w:t>
      </w:r>
      <w:proofErr w:type="gramEnd"/>
      <w:r>
        <w:rPr>
          <w:rFonts w:ascii="Arial" w:eastAsia="Arial" w:hAnsi="Arial" w:cs="Arial"/>
        </w:rPr>
        <w:t xml:space="preserve"> process, ideal gas) </w:t>
      </w:r>
    </w:p>
    <w:p w:rsidR="00951603" w:rsidRDefault="0015495C">
      <w:pPr>
        <w:spacing w:after="141"/>
        <w:ind w:left="9" w:hanging="10"/>
      </w:pPr>
      <w:r>
        <w:rPr>
          <w:noProof/>
        </w:rPr>
        <mc:AlternateContent>
          <mc:Choice Requires="wpg">
            <w:drawing>
              <wp:anchor distT="0" distB="0" distL="114300" distR="114300" simplePos="0" relativeHeight="251661312" behindDoc="1" locked="0" layoutInCell="1" allowOverlap="1">
                <wp:simplePos x="0" y="0"/>
                <wp:positionH relativeFrom="column">
                  <wp:posOffset>1273606</wp:posOffset>
                </wp:positionH>
                <wp:positionV relativeFrom="paragraph">
                  <wp:posOffset>5227</wp:posOffset>
                </wp:positionV>
                <wp:extent cx="457659" cy="195702"/>
                <wp:effectExtent l="0" t="0" r="0" b="0"/>
                <wp:wrapNone/>
                <wp:docPr id="16062" name="Group 16062"/>
                <wp:cNvGraphicFramePr/>
                <a:graphic xmlns:a="http://schemas.openxmlformats.org/drawingml/2006/main">
                  <a:graphicData uri="http://schemas.microsoft.com/office/word/2010/wordprocessingGroup">
                    <wpg:wgp>
                      <wpg:cNvGrpSpPr/>
                      <wpg:grpSpPr>
                        <a:xfrm>
                          <a:off x="0" y="0"/>
                          <a:ext cx="457659" cy="195702"/>
                          <a:chOff x="0" y="0"/>
                          <a:chExt cx="457659" cy="195702"/>
                        </a:xfrm>
                      </wpg:grpSpPr>
                      <wps:wsp>
                        <wps:cNvPr id="2149" name="Shape 2149"/>
                        <wps:cNvSpPr/>
                        <wps:spPr>
                          <a:xfrm>
                            <a:off x="0" y="0"/>
                            <a:ext cx="42178" cy="127635"/>
                          </a:xfrm>
                          <a:custGeom>
                            <a:avLst/>
                            <a:gdLst/>
                            <a:ahLst/>
                            <a:cxnLst/>
                            <a:rect l="0" t="0" r="0" b="0"/>
                            <a:pathLst>
                              <a:path w="42178" h="127635">
                                <a:moveTo>
                                  <a:pt x="1816" y="0"/>
                                </a:moveTo>
                                <a:cubicBezTo>
                                  <a:pt x="14853" y="3453"/>
                                  <a:pt x="24840" y="10909"/>
                                  <a:pt x="31775" y="22368"/>
                                </a:cubicBezTo>
                                <a:cubicBezTo>
                                  <a:pt x="38711" y="33829"/>
                                  <a:pt x="42178" y="47656"/>
                                  <a:pt x="42178" y="63847"/>
                                </a:cubicBezTo>
                                <a:cubicBezTo>
                                  <a:pt x="42178" y="80090"/>
                                  <a:pt x="38720" y="93918"/>
                                  <a:pt x="31804" y="105332"/>
                                </a:cubicBezTo>
                                <a:cubicBezTo>
                                  <a:pt x="24889" y="116749"/>
                                  <a:pt x="14893" y="124182"/>
                                  <a:pt x="1816" y="127635"/>
                                </a:cubicBezTo>
                                <a:lnTo>
                                  <a:pt x="208" y="122472"/>
                                </a:lnTo>
                                <a:cubicBezTo>
                                  <a:pt x="10517" y="119018"/>
                                  <a:pt x="18184" y="112199"/>
                                  <a:pt x="23210" y="102014"/>
                                </a:cubicBezTo>
                                <a:cubicBezTo>
                                  <a:pt x="28236" y="91830"/>
                                  <a:pt x="30748" y="78885"/>
                                  <a:pt x="30748" y="63178"/>
                                </a:cubicBezTo>
                                <a:cubicBezTo>
                                  <a:pt x="30748" y="48018"/>
                                  <a:pt x="28247" y="35420"/>
                                  <a:pt x="23247" y="25391"/>
                                </a:cubicBezTo>
                                <a:cubicBezTo>
                                  <a:pt x="18246" y="15360"/>
                                  <a:pt x="10498" y="8617"/>
                                  <a:pt x="0" y="5166"/>
                                </a:cubicBezTo>
                                <a:lnTo>
                                  <a:pt x="18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54" name="Rectangle 2154"/>
                        <wps:cNvSpPr/>
                        <wps:spPr>
                          <a:xfrm>
                            <a:off x="326814" y="77780"/>
                            <a:ext cx="97389" cy="156836"/>
                          </a:xfrm>
                          <a:prstGeom prst="rect">
                            <a:avLst/>
                          </a:prstGeom>
                          <a:ln>
                            <a:noFill/>
                          </a:ln>
                        </wps:spPr>
                        <wps:txbx>
                          <w:txbxContent>
                            <w:p w:rsidR="00951603" w:rsidRDefault="0015495C">
                              <w:r>
                                <w:rPr>
                                  <w:rFonts w:ascii="Cambria Math" w:eastAsia="Cambria Math" w:hAnsi="Cambria Math" w:cs="Cambria Math"/>
                                  <w:sz w:val="16"/>
                                </w:rPr>
                                <w:t>!</w:t>
                              </w:r>
                            </w:p>
                          </w:txbxContent>
                        </wps:txbx>
                        <wps:bodyPr horzOverflow="overflow" vert="horz" lIns="0" tIns="0" rIns="0" bIns="0" rtlCol="0">
                          <a:noAutofit/>
                        </wps:bodyPr>
                      </wps:wsp>
                      <wps:wsp>
                        <wps:cNvPr id="26301" name="Shape 26301"/>
                        <wps:cNvSpPr/>
                        <wps:spPr>
                          <a:xfrm>
                            <a:off x="265634" y="57531"/>
                            <a:ext cx="192024" cy="9144"/>
                          </a:xfrm>
                          <a:custGeom>
                            <a:avLst/>
                            <a:gdLst/>
                            <a:ahLst/>
                            <a:cxnLst/>
                            <a:rect l="0" t="0" r="0" b="0"/>
                            <a:pathLst>
                              <a:path w="192024" h="9144">
                                <a:moveTo>
                                  <a:pt x="0" y="0"/>
                                </a:moveTo>
                                <a:lnTo>
                                  <a:pt x="192024" y="0"/>
                                </a:lnTo>
                                <a:lnTo>
                                  <a:pt x="1920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6062" o:spid="_x0000_s1047" style="position:absolute;left:0;text-align:left;margin-left:100.3pt;margin-top:.4pt;width:36.05pt;height:15.4pt;z-index:-251655168" coordsize="457659,19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">
                <v:shape id="Shape 2149" o:spid="_x0000_s1048" style="position:absolute;width:42178;height:127635;visibility:visible;mso-wrap-style:square;v-text-anchor:top" coordsize="42178,127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FZLcUA&#10;AADdAAAADwAAAGRycy9kb3ducmV2LnhtbESP3WoCMRSE7wt9h3AKvatZFyl1NUqpSFWq+PcAh81x&#10;d3FzsiRR07c3QqGXw8x8w4yn0bTiSs43lhX0exkI4tLqhisFx8P87QOED8gaW8uk4Jc8TCfPT2Ms&#10;tL3xjq77UIkEYV+ggjqErpDSlzUZ9D3bESfvZJ3BkKSrpHZ4S3DTyjzL3qXBhtNCjR191VSe9xej&#10;4GewcSXFbLY863zZreJ6tf0OSr2+xM8RiEAx/If/2gutIO8PhvB4k56An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wVktxQAAAN0AAAAPAAAAAAAAAAAAAAAAAJgCAABkcnMv&#10;ZG93bnJldi54bWxQSwUGAAAAAAQABAD1AAAAigMAAAAA&#10;" path="m1816,c14853,3453,24840,10909,31775,22368v6936,11461,10403,25288,10403,41479c42178,80090,38720,93918,31804,105332,24889,116749,14893,124182,1816,127635l208,122472v10309,-3454,17976,-10273,23002,-20458c28236,91830,30748,78885,30748,63178v,-15160,-2501,-27758,-7501,-37787c18246,15360,10498,8617,,5166l1816,xe" fillcolor="black" stroked="f" strokeweight="0">
                  <v:stroke miterlimit="83231f" joinstyle="miter"/>
                  <v:path arrowok="t" textboxrect="0,0,42178,127635"/>
                </v:shape>
                <v:rect id="Rectangle 2154" o:spid="_x0000_s1049" style="position:absolute;left:326814;top:77780;width:97389;height:156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jxG8YA&#10;AADdAAAADwAAAGRycy9kb3ducmV2LnhtbESPT4vCMBTE78J+h/AWvGmqqGg1iqyKHv2z4O7t0Tzb&#10;ss1LaaKtfnojCHscZuY3zGzRmELcqHK5ZQW9bgSCOLE651TB92nTGYNwHlljYZkU3MnBYv7RmmGs&#10;bc0Huh19KgKEXYwKMu/LWEqXZGTQdW1JHLyLrQz6IKtU6grrADeF7EfRSBrMOSxkWNJXRsnf8WoU&#10;bMfl8mdnH3VarH+35/15sjpNvFLtz2Y5BeGp8f/hd3unFfR7ww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qjxG8YAAADdAAAADwAAAAAAAAAAAAAAAACYAgAAZHJz&#10;L2Rvd25yZXYueG1sUEsFBgAAAAAEAAQA9QAAAIsDAAAAAA==&#10;" filled="f" stroked="f">
                  <v:textbox inset="0,0,0,0">
                    <w:txbxContent>
                      <w:p w:rsidR="00951603" w:rsidRDefault="0015495C">
                        <w:r>
                          <w:rPr>
                            <w:rFonts w:ascii="Cambria Math" w:eastAsia="Cambria Math" w:hAnsi="Cambria Math" w:cs="Cambria Math"/>
                            <w:sz w:val="16"/>
                          </w:rPr>
                          <w:t>!</w:t>
                        </w:r>
                      </w:p>
                    </w:txbxContent>
                  </v:textbox>
                </v:rect>
                <v:shape id="Shape 26301" o:spid="_x0000_s1050" style="position:absolute;left:265634;top:57531;width:192024;height:9144;visibility:visible;mso-wrap-style:square;v-text-anchor:top" coordsize="192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9K0cQA&#10;AADeAAAADwAAAGRycy9kb3ducmV2LnhtbESPQYvCMBSE78L+h/AWvIimdpci1ShdQfC6rhdvj+a1&#10;qTYvpclq/fdGEDwOM/MNs9oMthVX6n3jWMF8loAgLp1uuFZw/NtNFyB8QNbYOiYFd/KwWX+MVphr&#10;d+Nfuh5CLSKEfY4KTAhdLqUvDVn0M9cRR69yvcUQZV9L3eMtwm0r0yTJpMWG44LBjraGysvh3yrY&#10;1aaQ59O3m/ycpKvarFhUaaHU+HMoliACDeEdfrX3WkGafSVzeN6JV0C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fStHEAAAA3gAAAA8AAAAAAAAAAAAAAAAAmAIAAGRycy9k&#10;b3ducmV2LnhtbFBLBQYAAAAABAAEAPUAAACJAwAAAAA=&#10;" path="m,l192024,r,9144l,9144,,e" fillcolor="black" stroked="f" strokeweight="0">
                  <v:stroke miterlimit="83231f" joinstyle="miter"/>
                  <v:path arrowok="t" textboxrect="0,0,192024,9144"/>
                </v:shape>
              </v:group>
            </w:pict>
          </mc:Fallback>
        </mc:AlternateContent>
      </w:r>
      <w:r>
        <w:rPr>
          <w:rFonts w:ascii="Cambria Math" w:eastAsia="Cambria Math" w:hAnsi="Cambria Math" w:cs="Cambria Math"/>
        </w:rPr>
        <w:t>W</w:t>
      </w:r>
      <w:proofErr w:type="gramStart"/>
      <w:r>
        <w:rPr>
          <w:rFonts w:ascii="Cambria Math" w:eastAsia="Cambria Math" w:hAnsi="Cambria Math" w:cs="Cambria Math"/>
        </w:rPr>
        <w:t>= !</w:t>
      </w:r>
      <w:r>
        <w:rPr>
          <w:rFonts w:ascii="Cambria Math" w:eastAsia="Cambria Math" w:hAnsi="Cambria Math" w:cs="Cambria Math"/>
          <w:vertAlign w:val="superscript"/>
        </w:rPr>
        <w:t>!</w:t>
      </w:r>
      <w:r>
        <w:rPr>
          <w:rFonts w:ascii="Cambria Math" w:eastAsia="Cambria Math" w:hAnsi="Cambria Math" w:cs="Cambria Math"/>
          <w:sz w:val="16"/>
        </w:rPr>
        <w:t>!</w:t>
      </w:r>
      <w:r>
        <w:rPr>
          <w:rFonts w:ascii="Cambria Math" w:eastAsia="Cambria Math" w:hAnsi="Cambria Math" w:cs="Cambria Math"/>
          <w:sz w:val="20"/>
          <w:u w:val="single" w:color="000000"/>
          <w:vertAlign w:val="superscript"/>
        </w:rPr>
        <w:t>!</w:t>
      </w:r>
      <w:proofErr w:type="gramEnd"/>
      <w:r>
        <w:rPr>
          <w:noProof/>
        </w:rPr>
        <mc:AlternateContent>
          <mc:Choice Requires="wpg">
            <w:drawing>
              <wp:inline distT="0" distB="0" distL="0" distR="0">
                <wp:extent cx="42163" cy="127635"/>
                <wp:effectExtent l="0" t="0" r="0" b="0"/>
                <wp:docPr id="16061" name="Group 16061"/>
                <wp:cNvGraphicFramePr/>
                <a:graphic xmlns:a="http://schemas.openxmlformats.org/drawingml/2006/main">
                  <a:graphicData uri="http://schemas.microsoft.com/office/word/2010/wordprocessingGroup">
                    <wpg:wgp>
                      <wpg:cNvGrpSpPr/>
                      <wpg:grpSpPr>
                        <a:xfrm>
                          <a:off x="0" y="0"/>
                          <a:ext cx="42163" cy="127635"/>
                          <a:chOff x="0" y="0"/>
                          <a:chExt cx="42163" cy="127635"/>
                        </a:xfrm>
                      </wpg:grpSpPr>
                      <wps:wsp>
                        <wps:cNvPr id="2139" name="Shape 2139"/>
                        <wps:cNvSpPr/>
                        <wps:spPr>
                          <a:xfrm>
                            <a:off x="0" y="0"/>
                            <a:ext cx="42163" cy="127635"/>
                          </a:xfrm>
                          <a:custGeom>
                            <a:avLst/>
                            <a:gdLst/>
                            <a:ahLst/>
                            <a:cxnLst/>
                            <a:rect l="0" t="0" r="0" b="0"/>
                            <a:pathLst>
                              <a:path w="42163" h="127635">
                                <a:moveTo>
                                  <a:pt x="40362" y="0"/>
                                </a:moveTo>
                                <a:lnTo>
                                  <a:pt x="42163" y="5166"/>
                                </a:lnTo>
                                <a:cubicBezTo>
                                  <a:pt x="31716" y="8617"/>
                                  <a:pt x="23981" y="15360"/>
                                  <a:pt x="18961" y="25391"/>
                                </a:cubicBezTo>
                                <a:cubicBezTo>
                                  <a:pt x="13941" y="35420"/>
                                  <a:pt x="11430" y="48018"/>
                                  <a:pt x="11430" y="63178"/>
                                </a:cubicBezTo>
                                <a:cubicBezTo>
                                  <a:pt x="11430" y="78885"/>
                                  <a:pt x="13941" y="91830"/>
                                  <a:pt x="18961" y="102014"/>
                                </a:cubicBezTo>
                                <a:cubicBezTo>
                                  <a:pt x="23981" y="112199"/>
                                  <a:pt x="31651" y="119018"/>
                                  <a:pt x="41970" y="122472"/>
                                </a:cubicBezTo>
                                <a:lnTo>
                                  <a:pt x="40362" y="127635"/>
                                </a:lnTo>
                                <a:cubicBezTo>
                                  <a:pt x="27276" y="124182"/>
                                  <a:pt x="17276" y="116749"/>
                                  <a:pt x="10366" y="105332"/>
                                </a:cubicBezTo>
                                <a:cubicBezTo>
                                  <a:pt x="3456" y="93918"/>
                                  <a:pt x="0" y="80090"/>
                                  <a:pt x="0" y="63847"/>
                                </a:cubicBezTo>
                                <a:cubicBezTo>
                                  <a:pt x="0" y="47656"/>
                                  <a:pt x="3467" y="33829"/>
                                  <a:pt x="10403" y="22368"/>
                                </a:cubicBezTo>
                                <a:cubicBezTo>
                                  <a:pt x="17338" y="10909"/>
                                  <a:pt x="27325" y="3453"/>
                                  <a:pt x="4036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8D8ABA3" id="Group 16061" o:spid="_x0000_s1026" style="width:3.3pt;height:10.05pt;mso-position-horizontal-relative:char;mso-position-vertical-relative:line" coordsize="42163,12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">
                <v:shape id="Shape 2139" o:spid="_x0000_s1027" style="position:absolute;width:42163;height:127635;visibility:visible;mso-wrap-style:square;v-text-anchor:top" coordsize="42163,127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zb9sUA&#10;AADdAAAADwAAAGRycy9kb3ducmV2LnhtbESPQWvCQBSE74X+h+UVvNVNUpAaXUXEQg+KNYbS4yP7&#10;TILZtyG7jfHfu4LgcZiZb5j5cjCN6KlztWUF8TgCQVxYXXOpID9+vX+CcB5ZY2OZFFzJwXLx+jLH&#10;VNsLH6jPfCkChF2KCirv21RKV1Rk0I1tSxy8k+0M+iC7UuoOLwFuGplE0UQarDksVNjSuqLinP2b&#10;QDn0w+/fOf/ZUumtbDbX3WlfKzV6G1YzEJ4G/ww/2t9aQRJ/TOH+Jjw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7Nv2xQAAAN0AAAAPAAAAAAAAAAAAAAAAAJgCAABkcnMv&#10;ZG93bnJldi54bWxQSwUGAAAAAAQABAD1AAAAigMAAAAA&#10;" path="m40362,r1801,5166c31716,8617,23981,15360,18961,25391,13941,35420,11430,48018,11430,63178v,15707,2511,28652,7531,38836c23981,112199,31651,119018,41970,122472r-1608,5163c27276,124182,17276,116749,10366,105332,3456,93918,,80090,,63847,,47656,3467,33829,10403,22368,17338,10909,27325,3453,40362,xe" fillcolor="black" stroked="f" strokeweight="0">
                  <v:stroke miterlimit="83231f" joinstyle="miter"/>
                  <v:path arrowok="t" textboxrect="0,0,42163,127635"/>
                </v:shape>
                <w10:anchorlock/>
              </v:group>
            </w:pict>
          </mc:Fallback>
        </mc:AlternateContent>
      </w:r>
      <w:proofErr w:type="spellStart"/>
      <w:proofErr w:type="gramStart"/>
      <w:r>
        <w:rPr>
          <w:rFonts w:ascii="Cambria Math" w:eastAsia="Cambria Math" w:hAnsi="Cambria Math" w:cs="Cambria Math"/>
        </w:rPr>
        <w:t>p</w:t>
      </w:r>
      <w:r>
        <w:rPr>
          <w:rFonts w:ascii="Cambria Math" w:eastAsia="Cambria Math" w:hAnsi="Cambria Math" w:cs="Cambria Math"/>
          <w:vertAlign w:val="subscript"/>
        </w:rPr>
        <w:t>!</w:t>
      </w:r>
      <w:proofErr w:type="gramEnd"/>
      <w:r>
        <w:rPr>
          <w:rFonts w:ascii="Cambria Math" w:eastAsia="Cambria Math" w:hAnsi="Cambria Math" w:cs="Cambria Math"/>
        </w:rPr>
        <w:t>V</w:t>
      </w:r>
      <w:proofErr w:type="spellEnd"/>
      <w:r>
        <w:rPr>
          <w:rFonts w:ascii="Cambria Math" w:eastAsia="Cambria Math" w:hAnsi="Cambria Math" w:cs="Cambria Math"/>
          <w:vertAlign w:val="subscript"/>
        </w:rPr>
        <w:t>!</w:t>
      </w:r>
      <w:r>
        <w:rPr>
          <w:rFonts w:ascii="Cambria Math" w:eastAsia="Cambria Math" w:hAnsi="Cambria Math" w:cs="Cambria Math"/>
        </w:rPr>
        <w:t>−</w:t>
      </w:r>
      <w:proofErr w:type="spellStart"/>
      <w:r>
        <w:rPr>
          <w:rFonts w:ascii="Cambria Math" w:eastAsia="Cambria Math" w:hAnsi="Cambria Math" w:cs="Cambria Math"/>
        </w:rPr>
        <w:t>p</w:t>
      </w:r>
      <w:r>
        <w:rPr>
          <w:rFonts w:ascii="Cambria Math" w:eastAsia="Cambria Math" w:hAnsi="Cambria Math" w:cs="Cambria Math"/>
          <w:vertAlign w:val="subscript"/>
        </w:rPr>
        <w:t>!</w:t>
      </w:r>
      <w:r>
        <w:rPr>
          <w:rFonts w:ascii="Cambria Math" w:eastAsia="Cambria Math" w:hAnsi="Cambria Math" w:cs="Cambria Math"/>
        </w:rPr>
        <w:t>V</w:t>
      </w:r>
      <w:proofErr w:type="spellEnd"/>
      <w:r>
        <w:rPr>
          <w:rFonts w:ascii="Cambria Math" w:eastAsia="Cambria Math" w:hAnsi="Cambria Math" w:cs="Cambria Math"/>
          <w:vertAlign w:val="subscript"/>
        </w:rPr>
        <w:t xml:space="preserve">! </w:t>
      </w:r>
      <w:r>
        <w:rPr>
          <w:rFonts w:ascii="Cambria Math" w:eastAsia="Cambria Math" w:hAnsi="Cambria Math" w:cs="Cambria Math"/>
        </w:rPr>
        <w:t xml:space="preserve">= </w:t>
      </w:r>
      <w:r>
        <w:rPr>
          <w:rFonts w:ascii="Cambria Math" w:eastAsia="Cambria Math" w:hAnsi="Cambria Math" w:cs="Cambria Math"/>
          <w:sz w:val="33"/>
          <w:vertAlign w:val="superscript"/>
        </w:rPr>
        <w:t>!</w:t>
      </w:r>
      <w:r>
        <w:rPr>
          <w:rFonts w:ascii="Cambria Math" w:eastAsia="Cambria Math" w:hAnsi="Cambria Math" w:cs="Cambria Math"/>
          <w:vertAlign w:val="subscript"/>
        </w:rPr>
        <w:t>!</w:t>
      </w:r>
      <w:r>
        <w:rPr>
          <w:rFonts w:ascii="Cambria Math" w:eastAsia="Cambria Math" w:hAnsi="Cambria Math" w:cs="Cambria Math"/>
          <w:vertAlign w:val="superscript"/>
        </w:rPr>
        <w:t>!</w:t>
      </w:r>
      <w:r>
        <w:rPr>
          <w:rFonts w:ascii="Cambria Math" w:eastAsia="Cambria Math" w:hAnsi="Cambria Math" w:cs="Cambria Math"/>
          <w:vertAlign w:val="subscript"/>
        </w:rPr>
        <w:t>!</w:t>
      </w:r>
      <w:r>
        <w:rPr>
          <w:rFonts w:ascii="Cambria Math" w:eastAsia="Cambria Math" w:hAnsi="Cambria Math" w:cs="Cambria Math"/>
        </w:rPr>
        <w:t>(</w:t>
      </w:r>
      <w:proofErr w:type="spellStart"/>
      <w:proofErr w:type="gramStart"/>
      <w:r>
        <w:rPr>
          <w:rFonts w:ascii="Cambria Math" w:eastAsia="Cambria Math" w:hAnsi="Cambria Math" w:cs="Cambria Math"/>
        </w:rPr>
        <w:t>p</w:t>
      </w:r>
      <w:r>
        <w:rPr>
          <w:rFonts w:ascii="Cambria Math" w:eastAsia="Cambria Math" w:hAnsi="Cambria Math" w:cs="Cambria Math"/>
          <w:vertAlign w:val="subscript"/>
        </w:rPr>
        <w:t>!</w:t>
      </w:r>
      <w:proofErr w:type="gramEnd"/>
      <w:r>
        <w:rPr>
          <w:rFonts w:ascii="Cambria Math" w:eastAsia="Cambria Math" w:hAnsi="Cambria Math" w:cs="Cambria Math"/>
        </w:rPr>
        <w:t>V</w:t>
      </w:r>
      <w:proofErr w:type="spellEnd"/>
      <w:r>
        <w:rPr>
          <w:rFonts w:ascii="Cambria Math" w:eastAsia="Cambria Math" w:hAnsi="Cambria Math" w:cs="Cambria Math"/>
          <w:vertAlign w:val="subscript"/>
        </w:rPr>
        <w:t>!</w:t>
      </w:r>
      <w:r>
        <w:rPr>
          <w:rFonts w:ascii="Cambria Math" w:eastAsia="Cambria Math" w:hAnsi="Cambria Math" w:cs="Cambria Math"/>
        </w:rPr>
        <w:t>−</w:t>
      </w:r>
      <w:proofErr w:type="spellStart"/>
      <w:r>
        <w:rPr>
          <w:rFonts w:ascii="Cambria Math" w:eastAsia="Cambria Math" w:hAnsi="Cambria Math" w:cs="Cambria Math"/>
        </w:rPr>
        <w:t>p</w:t>
      </w:r>
      <w:r>
        <w:rPr>
          <w:rFonts w:ascii="Cambria Math" w:eastAsia="Cambria Math" w:hAnsi="Cambria Math" w:cs="Cambria Math"/>
          <w:vertAlign w:val="subscript"/>
        </w:rPr>
        <w:t>!</w:t>
      </w:r>
      <w:r>
        <w:rPr>
          <w:rFonts w:ascii="Cambria Math" w:eastAsia="Cambria Math" w:hAnsi="Cambria Math" w:cs="Cambria Math"/>
        </w:rPr>
        <w:t>V</w:t>
      </w:r>
      <w:proofErr w:type="spellEnd"/>
      <w:r>
        <w:rPr>
          <w:rFonts w:ascii="Cambria Math" w:eastAsia="Cambria Math" w:hAnsi="Cambria Math" w:cs="Cambria Math"/>
          <w:vertAlign w:val="subscript"/>
        </w:rPr>
        <w:t>!</w:t>
      </w:r>
      <w:r>
        <w:rPr>
          <w:rFonts w:ascii="Cambria Math" w:eastAsia="Cambria Math" w:hAnsi="Cambria Math" w:cs="Cambria Math"/>
        </w:rPr>
        <w:t>)</w:t>
      </w:r>
      <w:r>
        <w:rPr>
          <w:rFonts w:ascii="Arial" w:eastAsia="Arial" w:hAnsi="Arial" w:cs="Arial"/>
        </w:rPr>
        <w:t xml:space="preserve"> </w:t>
      </w:r>
      <w:proofErr w:type="gramStart"/>
      <w:r>
        <w:rPr>
          <w:rFonts w:ascii="Arial" w:eastAsia="Arial" w:hAnsi="Arial" w:cs="Arial"/>
        </w:rPr>
        <w:t>adiabatic</w:t>
      </w:r>
      <w:proofErr w:type="gramEnd"/>
      <w:r>
        <w:rPr>
          <w:rFonts w:ascii="Arial" w:eastAsia="Arial" w:hAnsi="Arial" w:cs="Arial"/>
        </w:rPr>
        <w:t xml:space="preserve"> process, ideal gas </w:t>
      </w:r>
    </w:p>
    <w:p w:rsidR="00951603" w:rsidRDefault="0015495C">
      <w:pPr>
        <w:spacing w:after="0"/>
        <w:ind w:left="14"/>
      </w:pPr>
      <w:r>
        <w:rPr>
          <w:rFonts w:ascii="Arial" w:eastAsia="Arial" w:hAnsi="Arial" w:cs="Arial"/>
          <w:sz w:val="24"/>
        </w:rPr>
        <w:t xml:space="preserve"> </w:t>
      </w:r>
    </w:p>
    <w:tbl>
      <w:tblPr>
        <w:tblStyle w:val="TableGrid"/>
        <w:tblW w:w="8455" w:type="dxa"/>
        <w:tblInd w:w="-91" w:type="dxa"/>
        <w:tblCellMar>
          <w:top w:w="156" w:type="dxa"/>
          <w:left w:w="106" w:type="dxa"/>
          <w:bottom w:w="0" w:type="dxa"/>
          <w:right w:w="74" w:type="dxa"/>
        </w:tblCellMar>
        <w:tblLook w:val="04A0" w:firstRow="1" w:lastRow="0" w:firstColumn="1" w:lastColumn="0" w:noHBand="0" w:noVBand="1"/>
      </w:tblPr>
      <w:tblGrid>
        <w:gridCol w:w="2112"/>
        <w:gridCol w:w="2117"/>
        <w:gridCol w:w="2112"/>
        <w:gridCol w:w="2114"/>
      </w:tblGrid>
      <w:tr w:rsidR="00951603">
        <w:trPr>
          <w:trHeight w:val="502"/>
        </w:trPr>
        <w:tc>
          <w:tcPr>
            <w:tcW w:w="2112" w:type="dxa"/>
            <w:tcBorders>
              <w:top w:val="single" w:sz="8" w:space="0" w:color="000000"/>
              <w:left w:val="single" w:sz="8" w:space="0" w:color="000000"/>
              <w:bottom w:val="single" w:sz="8" w:space="0" w:color="000000"/>
              <w:right w:val="single" w:sz="8" w:space="0" w:color="000000"/>
            </w:tcBorders>
            <w:shd w:val="clear" w:color="auto" w:fill="B0B3B1"/>
            <w:vAlign w:val="center"/>
          </w:tcPr>
          <w:p w:rsidR="00951603" w:rsidRDefault="0015495C">
            <w:pPr>
              <w:spacing w:after="0"/>
              <w:ind w:right="33"/>
              <w:jc w:val="center"/>
            </w:pPr>
            <w:r>
              <w:rPr>
                <w:rFonts w:ascii="Arial" w:eastAsia="Arial" w:hAnsi="Arial" w:cs="Arial"/>
                <w:sz w:val="24"/>
              </w:rPr>
              <w:t xml:space="preserve">Isothermal </w:t>
            </w:r>
          </w:p>
        </w:tc>
        <w:tc>
          <w:tcPr>
            <w:tcW w:w="2117" w:type="dxa"/>
            <w:tcBorders>
              <w:top w:val="single" w:sz="8" w:space="0" w:color="000000"/>
              <w:left w:val="single" w:sz="8" w:space="0" w:color="000000"/>
              <w:bottom w:val="single" w:sz="8" w:space="0" w:color="000000"/>
              <w:right w:val="single" w:sz="8" w:space="0" w:color="000000"/>
            </w:tcBorders>
            <w:shd w:val="clear" w:color="auto" w:fill="B0B3B1"/>
            <w:vAlign w:val="center"/>
          </w:tcPr>
          <w:p w:rsidR="00951603" w:rsidRDefault="0015495C">
            <w:pPr>
              <w:spacing w:after="0"/>
              <w:ind w:right="29"/>
              <w:jc w:val="center"/>
            </w:pPr>
            <w:r>
              <w:rPr>
                <w:rFonts w:ascii="Arial" w:eastAsia="Arial" w:hAnsi="Arial" w:cs="Arial"/>
                <w:sz w:val="24"/>
              </w:rPr>
              <w:t xml:space="preserve">Adiabatic </w:t>
            </w:r>
          </w:p>
        </w:tc>
        <w:tc>
          <w:tcPr>
            <w:tcW w:w="2112" w:type="dxa"/>
            <w:tcBorders>
              <w:top w:val="single" w:sz="8" w:space="0" w:color="000000"/>
              <w:left w:val="single" w:sz="8" w:space="0" w:color="000000"/>
              <w:bottom w:val="single" w:sz="8" w:space="0" w:color="000000"/>
              <w:right w:val="single" w:sz="8" w:space="0" w:color="000000"/>
            </w:tcBorders>
            <w:shd w:val="clear" w:color="auto" w:fill="B0B3B1"/>
            <w:vAlign w:val="center"/>
          </w:tcPr>
          <w:p w:rsidR="00951603" w:rsidRDefault="0015495C">
            <w:pPr>
              <w:spacing w:after="0"/>
              <w:ind w:right="33"/>
              <w:jc w:val="center"/>
            </w:pPr>
            <w:r>
              <w:rPr>
                <w:rFonts w:ascii="Arial" w:eastAsia="Arial" w:hAnsi="Arial" w:cs="Arial"/>
                <w:sz w:val="24"/>
              </w:rPr>
              <w:t xml:space="preserve">Isobaric </w:t>
            </w:r>
          </w:p>
        </w:tc>
        <w:tc>
          <w:tcPr>
            <w:tcW w:w="2114" w:type="dxa"/>
            <w:tcBorders>
              <w:top w:val="single" w:sz="8" w:space="0" w:color="000000"/>
              <w:left w:val="single" w:sz="8" w:space="0" w:color="000000"/>
              <w:bottom w:val="single" w:sz="8" w:space="0" w:color="000000"/>
              <w:right w:val="single" w:sz="8" w:space="0" w:color="000000"/>
            </w:tcBorders>
            <w:shd w:val="clear" w:color="auto" w:fill="B0B3B1"/>
            <w:vAlign w:val="center"/>
          </w:tcPr>
          <w:p w:rsidR="00951603" w:rsidRDefault="0015495C">
            <w:pPr>
              <w:spacing w:after="0"/>
              <w:ind w:right="26"/>
              <w:jc w:val="center"/>
            </w:pPr>
            <w:r>
              <w:rPr>
                <w:rFonts w:ascii="Arial" w:eastAsia="Arial" w:hAnsi="Arial" w:cs="Arial"/>
                <w:sz w:val="24"/>
              </w:rPr>
              <w:t xml:space="preserve">Isochoric </w:t>
            </w:r>
          </w:p>
        </w:tc>
      </w:tr>
      <w:tr w:rsidR="00951603">
        <w:trPr>
          <w:trHeight w:val="1577"/>
        </w:trPr>
        <w:tc>
          <w:tcPr>
            <w:tcW w:w="2112" w:type="dxa"/>
            <w:tcBorders>
              <w:top w:val="single" w:sz="8" w:space="0" w:color="000000"/>
              <w:left w:val="single" w:sz="8" w:space="0" w:color="000000"/>
              <w:bottom w:val="single" w:sz="8" w:space="0" w:color="000000"/>
              <w:right w:val="single" w:sz="8" w:space="0" w:color="000000"/>
            </w:tcBorders>
          </w:tcPr>
          <w:p w:rsidR="00951603" w:rsidRDefault="0015495C">
            <w:pPr>
              <w:spacing w:after="0"/>
            </w:pPr>
            <w:r>
              <w:rPr>
                <w:rFonts w:ascii="Arial" w:eastAsia="Arial" w:hAnsi="Arial" w:cs="Arial"/>
                <w:sz w:val="24"/>
              </w:rPr>
              <w:t xml:space="preserve">Change in temperature is slow </w:t>
            </w:r>
          </w:p>
        </w:tc>
        <w:tc>
          <w:tcPr>
            <w:tcW w:w="2117" w:type="dxa"/>
            <w:tcBorders>
              <w:top w:val="single" w:sz="8" w:space="0" w:color="000000"/>
              <w:left w:val="single" w:sz="8" w:space="0" w:color="000000"/>
              <w:bottom w:val="single" w:sz="8" w:space="0" w:color="000000"/>
              <w:right w:val="single" w:sz="8" w:space="0" w:color="000000"/>
            </w:tcBorders>
          </w:tcPr>
          <w:p w:rsidR="00951603" w:rsidRDefault="0015495C">
            <w:pPr>
              <w:spacing w:after="10"/>
              <w:ind w:left="5"/>
            </w:pPr>
            <w:r>
              <w:rPr>
                <w:rFonts w:ascii="Arial" w:eastAsia="Arial" w:hAnsi="Arial" w:cs="Arial"/>
                <w:sz w:val="24"/>
              </w:rPr>
              <w:t xml:space="preserve">No heat transfer. </w:t>
            </w:r>
          </w:p>
          <w:p w:rsidR="00951603" w:rsidRDefault="0015495C">
            <w:pPr>
              <w:spacing w:after="0"/>
              <w:ind w:left="5"/>
            </w:pPr>
            <w:r>
              <w:rPr>
                <w:rFonts w:ascii="Arial" w:eastAsia="Arial" w:hAnsi="Arial" w:cs="Arial"/>
                <w:sz w:val="24"/>
              </w:rPr>
              <w:t xml:space="preserve">Q=0 </w:t>
            </w:r>
            <w:r>
              <w:rPr>
                <w:rFonts w:ascii="Times New Roman" w:eastAsia="Times New Roman" w:hAnsi="Times New Roman" w:cs="Times New Roman"/>
                <w:sz w:val="24"/>
              </w:rPr>
              <w:t>→</w:t>
            </w:r>
            <w:r>
              <w:rPr>
                <w:rFonts w:ascii="Arial" w:eastAsia="Arial" w:hAnsi="Arial" w:cs="Arial"/>
                <w:sz w:val="24"/>
              </w:rPr>
              <w:t xml:space="preserve"> ΔU = -W </w:t>
            </w:r>
          </w:p>
        </w:tc>
        <w:tc>
          <w:tcPr>
            <w:tcW w:w="2112" w:type="dxa"/>
            <w:tcBorders>
              <w:top w:val="single" w:sz="8" w:space="0" w:color="000000"/>
              <w:left w:val="single" w:sz="8" w:space="0" w:color="000000"/>
              <w:bottom w:val="single" w:sz="8" w:space="0" w:color="000000"/>
              <w:right w:val="single" w:sz="8" w:space="0" w:color="000000"/>
            </w:tcBorders>
            <w:vAlign w:val="center"/>
          </w:tcPr>
          <w:p w:rsidR="00951603" w:rsidRDefault="0015495C">
            <w:pPr>
              <w:spacing w:after="121" w:line="246" w:lineRule="auto"/>
            </w:pPr>
            <w:r>
              <w:rPr>
                <w:rFonts w:ascii="Arial" w:eastAsia="Arial" w:hAnsi="Arial" w:cs="Arial"/>
                <w:sz w:val="24"/>
              </w:rPr>
              <w:t xml:space="preserve">Constant pressure. </w:t>
            </w:r>
          </w:p>
          <w:p w:rsidR="00951603" w:rsidRDefault="0015495C">
            <w:pPr>
              <w:spacing w:after="86"/>
            </w:pPr>
            <w:r>
              <w:rPr>
                <w:rFonts w:ascii="Arial" w:eastAsia="Arial" w:hAnsi="Arial" w:cs="Arial"/>
                <w:sz w:val="24"/>
              </w:rPr>
              <w:t>W = P(V</w:t>
            </w:r>
            <w:r>
              <w:rPr>
                <w:rFonts w:ascii="Arial" w:eastAsia="Arial" w:hAnsi="Arial" w:cs="Arial"/>
                <w:sz w:val="15"/>
                <w:vertAlign w:val="subscript"/>
              </w:rPr>
              <w:t>2</w:t>
            </w:r>
            <w:r>
              <w:rPr>
                <w:rFonts w:ascii="Arial" w:eastAsia="Arial" w:hAnsi="Arial" w:cs="Arial"/>
                <w:sz w:val="24"/>
              </w:rPr>
              <w:t>-V</w:t>
            </w:r>
            <w:r>
              <w:rPr>
                <w:rFonts w:ascii="Arial" w:eastAsia="Arial" w:hAnsi="Arial" w:cs="Arial"/>
                <w:sz w:val="15"/>
                <w:vertAlign w:val="subscript"/>
              </w:rPr>
              <w:t>1</w:t>
            </w:r>
            <w:r>
              <w:rPr>
                <w:rFonts w:ascii="Arial" w:eastAsia="Arial" w:hAnsi="Arial" w:cs="Arial"/>
                <w:sz w:val="24"/>
              </w:rPr>
              <w:t xml:space="preserve">) </w:t>
            </w:r>
          </w:p>
          <w:p w:rsidR="00951603" w:rsidRDefault="0015495C">
            <w:pPr>
              <w:spacing w:after="0"/>
              <w:jc w:val="both"/>
            </w:pPr>
            <w:r>
              <w:rPr>
                <w:rFonts w:ascii="Arial" w:eastAsia="Arial" w:hAnsi="Arial" w:cs="Arial"/>
                <w:sz w:val="24"/>
              </w:rPr>
              <w:t xml:space="preserve">W, Q and ΔU ≠ 0 </w:t>
            </w:r>
          </w:p>
        </w:tc>
        <w:tc>
          <w:tcPr>
            <w:tcW w:w="2114" w:type="dxa"/>
            <w:tcBorders>
              <w:top w:val="single" w:sz="8" w:space="0" w:color="000000"/>
              <w:left w:val="single" w:sz="8" w:space="0" w:color="000000"/>
              <w:bottom w:val="single" w:sz="8" w:space="0" w:color="000000"/>
              <w:right w:val="single" w:sz="8" w:space="0" w:color="000000"/>
            </w:tcBorders>
          </w:tcPr>
          <w:p w:rsidR="00951603" w:rsidRDefault="0015495C">
            <w:pPr>
              <w:spacing w:after="111"/>
              <w:ind w:left="5"/>
              <w:jc w:val="both"/>
            </w:pPr>
            <w:r>
              <w:rPr>
                <w:rFonts w:ascii="Arial" w:eastAsia="Arial" w:hAnsi="Arial" w:cs="Arial"/>
                <w:sz w:val="24"/>
              </w:rPr>
              <w:t xml:space="preserve">Constant volume. </w:t>
            </w:r>
          </w:p>
          <w:p w:rsidR="00951603" w:rsidRDefault="0015495C">
            <w:pPr>
              <w:spacing w:after="0"/>
              <w:ind w:left="5"/>
              <w:jc w:val="both"/>
            </w:pPr>
            <w:r>
              <w:rPr>
                <w:rFonts w:ascii="Arial" w:eastAsia="Arial" w:hAnsi="Arial" w:cs="Arial"/>
                <w:sz w:val="24"/>
              </w:rPr>
              <w:t xml:space="preserve">W = 0 </w:t>
            </w:r>
            <w:r>
              <w:rPr>
                <w:rFonts w:ascii="Times New Roman" w:eastAsia="Times New Roman" w:hAnsi="Times New Roman" w:cs="Times New Roman"/>
                <w:sz w:val="24"/>
              </w:rPr>
              <w:t>→</w:t>
            </w:r>
            <w:r>
              <w:rPr>
                <w:rFonts w:ascii="Arial" w:eastAsia="Arial" w:hAnsi="Arial" w:cs="Arial"/>
                <w:sz w:val="24"/>
              </w:rPr>
              <w:t xml:space="preserve"> Q = ΔU </w:t>
            </w:r>
          </w:p>
        </w:tc>
      </w:tr>
    </w:tbl>
    <w:p w:rsidR="00951603" w:rsidRDefault="0015495C">
      <w:pPr>
        <w:spacing w:after="0"/>
        <w:ind w:left="14" w:right="7093"/>
      </w:pPr>
      <w:proofErr w:type="gramStart"/>
      <w:r>
        <w:rPr>
          <w:rFonts w:ascii="Times New Roman" w:eastAsia="Times New Roman" w:hAnsi="Times New Roman" w:cs="Times New Roman"/>
          <w:sz w:val="24"/>
        </w:rPr>
        <w:t>ɣ</w:t>
      </w:r>
      <w:proofErr w:type="gramEnd"/>
      <w:r>
        <w:rPr>
          <w:rFonts w:ascii="Arial" w:eastAsia="Arial" w:hAnsi="Arial" w:cs="Arial"/>
          <w:sz w:val="24"/>
        </w:rPr>
        <w:t xml:space="preserve"> equations on p641 ΔT = W/</w:t>
      </w:r>
      <w:proofErr w:type="spellStart"/>
      <w:r>
        <w:rPr>
          <w:rFonts w:ascii="Arial" w:eastAsia="Arial" w:hAnsi="Arial" w:cs="Arial"/>
          <w:sz w:val="24"/>
        </w:rPr>
        <w:t>nR</w:t>
      </w:r>
      <w:proofErr w:type="spellEnd"/>
      <w:r>
        <w:rPr>
          <w:rFonts w:ascii="Arial" w:eastAsia="Arial" w:hAnsi="Arial" w:cs="Arial"/>
          <w:sz w:val="24"/>
        </w:rPr>
        <w:t xml:space="preserve"> for a </w:t>
      </w:r>
      <w:proofErr w:type="spellStart"/>
      <w:r>
        <w:rPr>
          <w:rFonts w:ascii="Arial" w:eastAsia="Arial" w:hAnsi="Arial" w:cs="Arial"/>
          <w:sz w:val="24"/>
        </w:rPr>
        <w:t>monotomic</w:t>
      </w:r>
      <w:proofErr w:type="spellEnd"/>
      <w:r>
        <w:rPr>
          <w:rFonts w:ascii="Arial" w:eastAsia="Arial" w:hAnsi="Arial" w:cs="Arial"/>
          <w:sz w:val="24"/>
        </w:rPr>
        <w:t xml:space="preserve"> gas: </w:t>
      </w:r>
    </w:p>
    <w:tbl>
      <w:tblPr>
        <w:tblStyle w:val="TableGrid"/>
        <w:tblW w:w="3658" w:type="dxa"/>
        <w:tblInd w:w="734" w:type="dxa"/>
        <w:tblCellMar>
          <w:top w:w="0" w:type="dxa"/>
          <w:left w:w="0" w:type="dxa"/>
          <w:bottom w:w="0" w:type="dxa"/>
          <w:right w:w="0" w:type="dxa"/>
        </w:tblCellMar>
        <w:tblLook w:val="04A0" w:firstRow="1" w:lastRow="0" w:firstColumn="1" w:lastColumn="0" w:noHBand="0" w:noVBand="1"/>
      </w:tblPr>
      <w:tblGrid>
        <w:gridCol w:w="2851"/>
        <w:gridCol w:w="807"/>
      </w:tblGrid>
      <w:tr w:rsidR="00951603">
        <w:trPr>
          <w:trHeight w:val="317"/>
        </w:trPr>
        <w:tc>
          <w:tcPr>
            <w:tcW w:w="2851" w:type="dxa"/>
            <w:tcBorders>
              <w:top w:val="nil"/>
              <w:left w:val="nil"/>
              <w:bottom w:val="nil"/>
              <w:right w:val="nil"/>
            </w:tcBorders>
          </w:tcPr>
          <w:p w:rsidR="00951603" w:rsidRDefault="0015495C">
            <w:pPr>
              <w:spacing w:after="0"/>
            </w:pPr>
            <w:r>
              <w:rPr>
                <w:rFonts w:ascii="Arial" w:eastAsia="Arial" w:hAnsi="Arial" w:cs="Arial"/>
                <w:sz w:val="24"/>
              </w:rPr>
              <w:t>c</w:t>
            </w:r>
            <w:r>
              <w:rPr>
                <w:rFonts w:ascii="Arial" w:eastAsia="Arial" w:hAnsi="Arial" w:cs="Arial"/>
                <w:sz w:val="24"/>
                <w:vertAlign w:val="subscript"/>
              </w:rPr>
              <w:t xml:space="preserve">v </w:t>
            </w:r>
            <w:r>
              <w:rPr>
                <w:rFonts w:ascii="Arial" w:eastAsia="Arial" w:hAnsi="Arial" w:cs="Arial"/>
                <w:sz w:val="24"/>
              </w:rPr>
              <w:t xml:space="preserve">: constant volume  </w:t>
            </w:r>
          </w:p>
        </w:tc>
        <w:tc>
          <w:tcPr>
            <w:tcW w:w="807" w:type="dxa"/>
            <w:tcBorders>
              <w:top w:val="nil"/>
              <w:left w:val="nil"/>
              <w:bottom w:val="nil"/>
              <w:right w:val="nil"/>
            </w:tcBorders>
          </w:tcPr>
          <w:p w:rsidR="00951603" w:rsidRDefault="0015495C">
            <w:pPr>
              <w:spacing w:after="0"/>
              <w:ind w:left="29"/>
              <w:jc w:val="both"/>
            </w:pPr>
            <w:r>
              <w:rPr>
                <w:rFonts w:ascii="Arial" w:eastAsia="Arial" w:hAnsi="Arial" w:cs="Arial"/>
                <w:sz w:val="24"/>
              </w:rPr>
              <w:t xml:space="preserve">= 3/2R </w:t>
            </w:r>
          </w:p>
        </w:tc>
      </w:tr>
      <w:tr w:rsidR="00951603">
        <w:trPr>
          <w:trHeight w:val="317"/>
        </w:trPr>
        <w:tc>
          <w:tcPr>
            <w:tcW w:w="2851" w:type="dxa"/>
            <w:tcBorders>
              <w:top w:val="nil"/>
              <w:left w:val="nil"/>
              <w:bottom w:val="nil"/>
              <w:right w:val="nil"/>
            </w:tcBorders>
          </w:tcPr>
          <w:p w:rsidR="00951603" w:rsidRDefault="0015495C">
            <w:pPr>
              <w:spacing w:after="0"/>
            </w:pPr>
            <w:proofErr w:type="spellStart"/>
            <w:r>
              <w:rPr>
                <w:rFonts w:ascii="Arial" w:eastAsia="Arial" w:hAnsi="Arial" w:cs="Arial"/>
                <w:sz w:val="24"/>
              </w:rPr>
              <w:t>c</w:t>
            </w:r>
            <w:r>
              <w:rPr>
                <w:rFonts w:ascii="Arial" w:eastAsia="Arial" w:hAnsi="Arial" w:cs="Arial"/>
                <w:sz w:val="24"/>
                <w:vertAlign w:val="subscript"/>
              </w:rPr>
              <w:t>p</w:t>
            </w:r>
            <w:proofErr w:type="spellEnd"/>
            <w:r>
              <w:rPr>
                <w:rFonts w:ascii="Arial" w:eastAsia="Arial" w:hAnsi="Arial" w:cs="Arial"/>
                <w:sz w:val="24"/>
                <w:vertAlign w:val="subscript"/>
              </w:rPr>
              <w:t xml:space="preserve"> </w:t>
            </w:r>
            <w:r>
              <w:rPr>
                <w:rFonts w:ascii="Arial" w:eastAsia="Arial" w:hAnsi="Arial" w:cs="Arial"/>
                <w:sz w:val="24"/>
              </w:rPr>
              <w:t xml:space="preserve">: constant pressure </w:t>
            </w:r>
          </w:p>
        </w:tc>
        <w:tc>
          <w:tcPr>
            <w:tcW w:w="807" w:type="dxa"/>
            <w:tcBorders>
              <w:top w:val="nil"/>
              <w:left w:val="nil"/>
              <w:bottom w:val="nil"/>
              <w:right w:val="nil"/>
            </w:tcBorders>
          </w:tcPr>
          <w:p w:rsidR="00951603" w:rsidRDefault="0015495C">
            <w:pPr>
              <w:spacing w:after="0"/>
              <w:ind w:left="29"/>
              <w:jc w:val="both"/>
            </w:pPr>
            <w:r>
              <w:rPr>
                <w:rFonts w:ascii="Arial" w:eastAsia="Arial" w:hAnsi="Arial" w:cs="Arial"/>
                <w:sz w:val="24"/>
              </w:rPr>
              <w:t xml:space="preserve">= 5/2R </w:t>
            </w:r>
          </w:p>
        </w:tc>
      </w:tr>
    </w:tbl>
    <w:p w:rsidR="00951603" w:rsidRDefault="00951603">
      <w:pPr>
        <w:sectPr w:rsidR="00951603">
          <w:type w:val="continuous"/>
          <w:pgSz w:w="12240" w:h="15840"/>
          <w:pgMar w:top="1448" w:right="1454" w:bottom="1527" w:left="1440" w:header="720" w:footer="720" w:gutter="0"/>
          <w:cols w:space="720"/>
        </w:sectPr>
      </w:pPr>
    </w:p>
    <w:p w:rsidR="00951603" w:rsidRDefault="0015495C">
      <w:pPr>
        <w:spacing w:after="0"/>
      </w:pPr>
      <w:r>
        <w:rPr>
          <w:rFonts w:ascii="Arial" w:eastAsia="Arial" w:hAnsi="Arial" w:cs="Arial"/>
          <w:sz w:val="24"/>
        </w:rPr>
        <w:lastRenderedPageBreak/>
        <w:t xml:space="preserve">Ch20 </w:t>
      </w:r>
      <w:proofErr w:type="gramStart"/>
      <w:r>
        <w:rPr>
          <w:rFonts w:ascii="Arial" w:eastAsia="Arial" w:hAnsi="Arial" w:cs="Arial"/>
          <w:color w:val="B51900"/>
          <w:sz w:val="24"/>
        </w:rPr>
        <w:t>The</w:t>
      </w:r>
      <w:proofErr w:type="gramEnd"/>
      <w:r>
        <w:rPr>
          <w:rFonts w:ascii="Arial" w:eastAsia="Arial" w:hAnsi="Arial" w:cs="Arial"/>
          <w:color w:val="B51900"/>
          <w:sz w:val="24"/>
        </w:rPr>
        <w:t xml:space="preserve"> Second Law of Thermodynamics</w:t>
      </w:r>
    </w:p>
    <w:p w:rsidR="00951603" w:rsidRDefault="0015495C">
      <w:pPr>
        <w:tabs>
          <w:tab w:val="center" w:pos="2121"/>
        </w:tabs>
        <w:spacing w:after="8" w:line="251" w:lineRule="auto"/>
        <w:ind w:left="-15"/>
      </w:pPr>
      <w:r>
        <w:rPr>
          <w:rFonts w:ascii="Arial" w:eastAsia="Arial" w:hAnsi="Arial" w:cs="Arial"/>
          <w:sz w:val="24"/>
        </w:rPr>
        <w:t>!</w:t>
      </w:r>
      <w:r>
        <w:rPr>
          <w:rFonts w:ascii="Arial" w:eastAsia="Arial" w:hAnsi="Arial" w:cs="Arial"/>
          <w:sz w:val="24"/>
        </w:rPr>
        <w:tab/>
        <w:t>- Heat flows from hot body</w:t>
      </w:r>
    </w:p>
    <w:p w:rsidR="00951603" w:rsidRDefault="0015495C">
      <w:pPr>
        <w:spacing w:after="265"/>
        <w:jc w:val="right"/>
      </w:pPr>
      <w:r>
        <w:rPr>
          <w:rFonts w:ascii="Arial" w:eastAsia="Arial" w:hAnsi="Arial" w:cs="Arial"/>
          <w:sz w:val="24"/>
        </w:rPr>
        <w:t>- W = m*g*</w:t>
      </w:r>
      <w:proofErr w:type="spellStart"/>
      <w:proofErr w:type="gramStart"/>
      <w:r>
        <w:rPr>
          <w:rFonts w:ascii="Arial" w:eastAsia="Arial" w:hAnsi="Arial" w:cs="Arial"/>
          <w:sz w:val="24"/>
        </w:rPr>
        <w:t>Δy</w:t>
      </w:r>
      <w:proofErr w:type="spellEnd"/>
      <w:proofErr w:type="gramEnd"/>
      <w:r>
        <w:rPr>
          <w:rFonts w:ascii="Arial" w:eastAsia="Arial" w:hAnsi="Arial" w:cs="Arial"/>
          <w:sz w:val="24"/>
        </w:rPr>
        <w:t xml:space="preserve">     (</w:t>
      </w:r>
      <w:proofErr w:type="spellStart"/>
      <w:r>
        <w:rPr>
          <w:rFonts w:ascii="Arial" w:eastAsia="Arial" w:hAnsi="Arial" w:cs="Arial"/>
          <w:sz w:val="24"/>
        </w:rPr>
        <w:t>Δy</w:t>
      </w:r>
      <w:proofErr w:type="spellEnd"/>
      <w:r>
        <w:rPr>
          <w:rFonts w:ascii="Arial" w:eastAsia="Arial" w:hAnsi="Arial" w:cs="Arial"/>
          <w:sz w:val="24"/>
        </w:rPr>
        <w:t xml:space="preserve"> being distance traveled)</w:t>
      </w:r>
    </w:p>
    <w:p w:rsidR="00951603" w:rsidRDefault="0015495C">
      <w:pPr>
        <w:pStyle w:val="Heading2"/>
        <w:ind w:left="-5"/>
      </w:pPr>
      <w:r>
        <w:rPr>
          <w:color w:val="000000"/>
        </w:rPr>
        <w:t xml:space="preserve">§20.1 </w:t>
      </w:r>
      <w:r>
        <w:t>Directions of Thermodynamic Processes</w:t>
      </w:r>
    </w:p>
    <w:p w:rsidR="00951603" w:rsidRDefault="0015495C">
      <w:pPr>
        <w:spacing w:after="8" w:line="251" w:lineRule="auto"/>
        <w:ind w:left="-5" w:hanging="10"/>
      </w:pPr>
      <w:r>
        <w:rPr>
          <w:noProof/>
        </w:rPr>
        <w:drawing>
          <wp:anchor distT="0" distB="0" distL="114300" distR="114300" simplePos="0" relativeHeight="251662336" behindDoc="1" locked="0" layoutInCell="1" allowOverlap="0">
            <wp:simplePos x="0" y="0"/>
            <wp:positionH relativeFrom="column">
              <wp:posOffset>-215899</wp:posOffset>
            </wp:positionH>
            <wp:positionV relativeFrom="paragraph">
              <wp:posOffset>-197075</wp:posOffset>
            </wp:positionV>
            <wp:extent cx="1625600" cy="1219200"/>
            <wp:effectExtent l="0" t="0" r="0" b="0"/>
            <wp:wrapNone/>
            <wp:docPr id="2535" name="Picture 2535"/>
            <wp:cNvGraphicFramePr/>
            <a:graphic xmlns:a="http://schemas.openxmlformats.org/drawingml/2006/main">
              <a:graphicData uri="http://schemas.openxmlformats.org/drawingml/2006/picture">
                <pic:pic xmlns:pic="http://schemas.openxmlformats.org/drawingml/2006/picture">
                  <pic:nvPicPr>
                    <pic:cNvPr id="2535" name="Picture 2535"/>
                    <pic:cNvPicPr/>
                  </pic:nvPicPr>
                  <pic:blipFill>
                    <a:blip r:embed="rId10"/>
                    <a:stretch>
                      <a:fillRect/>
                    </a:stretch>
                  </pic:blipFill>
                  <pic:spPr>
                    <a:xfrm flipV="1">
                      <a:off x="0" y="0"/>
                      <a:ext cx="1625600" cy="1219200"/>
                    </a:xfrm>
                    <a:prstGeom prst="rect">
                      <a:avLst/>
                    </a:prstGeom>
                  </pic:spPr>
                </pic:pic>
              </a:graphicData>
            </a:graphic>
          </wp:anchor>
        </w:drawing>
      </w:r>
      <w:r>
        <w:rPr>
          <w:sz w:val="24"/>
        </w:rPr>
        <w:t>Ɣ</w:t>
      </w:r>
      <w:r>
        <w:rPr>
          <w:rFonts w:ascii="Arial" w:eastAsia="Arial" w:hAnsi="Arial" w:cs="Arial"/>
          <w:sz w:val="24"/>
        </w:rPr>
        <w:t xml:space="preserve"> = a constant r = a constant S = entropy (J/K)</w:t>
      </w:r>
    </w:p>
    <w:p w:rsidR="00951603" w:rsidRDefault="00951603">
      <w:pPr>
        <w:sectPr w:rsidR="00951603">
          <w:type w:val="continuous"/>
          <w:pgSz w:w="12240" w:h="15840"/>
          <w:pgMar w:top="1440" w:right="2793" w:bottom="1440" w:left="1440" w:header="720" w:footer="720" w:gutter="0"/>
          <w:cols w:num="2" w:space="720" w:equalWidth="0">
            <w:col w:w="5502" w:space="698"/>
            <w:col w:w="1807"/>
          </w:cols>
        </w:sectPr>
      </w:pPr>
    </w:p>
    <w:p w:rsidR="00951603" w:rsidRDefault="0015495C">
      <w:pPr>
        <w:tabs>
          <w:tab w:val="center" w:pos="3802"/>
        </w:tabs>
        <w:spacing w:after="8" w:line="251" w:lineRule="auto"/>
        <w:ind w:left="-15"/>
      </w:pPr>
      <w:r>
        <w:rPr>
          <w:rFonts w:ascii="Arial" w:eastAsia="Arial" w:hAnsi="Arial" w:cs="Arial"/>
          <w:sz w:val="24"/>
        </w:rPr>
        <w:lastRenderedPageBreak/>
        <w:t>653!</w:t>
      </w:r>
      <w:r>
        <w:rPr>
          <w:rFonts w:ascii="Arial" w:eastAsia="Arial" w:hAnsi="Arial" w:cs="Arial"/>
          <w:sz w:val="24"/>
        </w:rPr>
        <w:tab/>
        <w:t>- Second law determines preferred direction for processes</w:t>
      </w:r>
    </w:p>
    <w:p w:rsidR="00951603" w:rsidRDefault="0015495C">
      <w:pPr>
        <w:tabs>
          <w:tab w:val="center" w:pos="4802"/>
        </w:tabs>
        <w:spacing w:after="0"/>
      </w:pPr>
      <w:r>
        <w:rPr>
          <w:rFonts w:ascii="Arial" w:eastAsia="Arial" w:hAnsi="Arial" w:cs="Arial"/>
          <w:sz w:val="24"/>
        </w:rPr>
        <w:t>!</w:t>
      </w:r>
      <w:r>
        <w:rPr>
          <w:rFonts w:ascii="Arial" w:eastAsia="Arial" w:hAnsi="Arial" w:cs="Arial"/>
          <w:sz w:val="24"/>
        </w:rPr>
        <w:tab/>
        <w:t xml:space="preserve">- </w:t>
      </w:r>
      <w:r>
        <w:rPr>
          <w:rFonts w:ascii="Arial" w:eastAsia="Arial" w:hAnsi="Arial" w:cs="Arial"/>
          <w:b/>
          <w:sz w:val="24"/>
        </w:rPr>
        <w:t>Reversible process (Equilibrium process)</w:t>
      </w:r>
      <w:r>
        <w:rPr>
          <w:rFonts w:ascii="Arial" w:eastAsia="Arial" w:hAnsi="Arial" w:cs="Arial"/>
          <w:sz w:val="24"/>
        </w:rPr>
        <w:t xml:space="preserve">, direction can be changed and </w:t>
      </w:r>
    </w:p>
    <w:p w:rsidR="00951603" w:rsidRDefault="0015495C">
      <w:pPr>
        <w:spacing w:after="8" w:line="251" w:lineRule="auto"/>
        <w:ind w:left="-5" w:right="81" w:hanging="10"/>
      </w:pPr>
      <w:r>
        <w:rPr>
          <w:rFonts w:ascii="Arial" w:eastAsia="Arial" w:hAnsi="Arial" w:cs="Arial"/>
          <w:sz w:val="24"/>
        </w:rPr>
        <w:t>!</w:t>
      </w:r>
      <w:r>
        <w:rPr>
          <w:rFonts w:ascii="Arial" w:eastAsia="Arial" w:hAnsi="Arial" w:cs="Arial"/>
          <w:sz w:val="24"/>
        </w:rPr>
        <w:tab/>
        <w:t xml:space="preserve">   </w:t>
      </w:r>
      <w:proofErr w:type="gramStart"/>
      <w:r>
        <w:rPr>
          <w:rFonts w:ascii="Arial" w:eastAsia="Arial" w:hAnsi="Arial" w:cs="Arial"/>
          <w:sz w:val="24"/>
        </w:rPr>
        <w:t>system</w:t>
      </w:r>
      <w:proofErr w:type="gramEnd"/>
      <w:r>
        <w:rPr>
          <w:rFonts w:ascii="Arial" w:eastAsia="Arial" w:hAnsi="Arial" w:cs="Arial"/>
          <w:sz w:val="24"/>
        </w:rPr>
        <w:t xml:space="preserve"> is always in or close to thermal equilibrium. All others are irreversible. !</w:t>
      </w:r>
      <w:r>
        <w:rPr>
          <w:rFonts w:ascii="Arial" w:eastAsia="Arial" w:hAnsi="Arial" w:cs="Arial"/>
          <w:sz w:val="24"/>
        </w:rPr>
        <w:tab/>
        <w:t>- Refriger</w:t>
      </w:r>
      <w:r>
        <w:rPr>
          <w:rFonts w:ascii="Arial" w:eastAsia="Arial" w:hAnsi="Arial" w:cs="Arial"/>
          <w:sz w:val="24"/>
        </w:rPr>
        <w:t xml:space="preserve">ators and heat engines are partly successful in transporting heat </w:t>
      </w:r>
      <w:proofErr w:type="gramStart"/>
      <w:r>
        <w:rPr>
          <w:rFonts w:ascii="Arial" w:eastAsia="Arial" w:hAnsi="Arial" w:cs="Arial"/>
          <w:sz w:val="24"/>
        </w:rPr>
        <w:t>from !</w:t>
      </w:r>
      <w:r>
        <w:rPr>
          <w:rFonts w:ascii="Arial" w:eastAsia="Arial" w:hAnsi="Arial" w:cs="Arial"/>
          <w:sz w:val="24"/>
        </w:rPr>
        <w:tab/>
      </w:r>
      <w:proofErr w:type="gramEnd"/>
      <w:r>
        <w:rPr>
          <w:rFonts w:ascii="Arial" w:eastAsia="Arial" w:hAnsi="Arial" w:cs="Arial"/>
          <w:sz w:val="24"/>
        </w:rPr>
        <w:t xml:space="preserve">   </w:t>
      </w:r>
      <w:proofErr w:type="gramStart"/>
      <w:r>
        <w:rPr>
          <w:rFonts w:ascii="Arial" w:eastAsia="Arial" w:hAnsi="Arial" w:cs="Arial"/>
          <w:sz w:val="24"/>
        </w:rPr>
        <w:t>cooler</w:t>
      </w:r>
      <w:proofErr w:type="gramEnd"/>
      <w:r>
        <w:rPr>
          <w:rFonts w:ascii="Arial" w:eastAsia="Arial" w:hAnsi="Arial" w:cs="Arial"/>
          <w:sz w:val="24"/>
        </w:rPr>
        <w:t xml:space="preserve"> to hotter.</w:t>
      </w:r>
    </w:p>
    <w:p w:rsidR="00951603" w:rsidRDefault="0015495C">
      <w:pPr>
        <w:pStyle w:val="Heading2"/>
        <w:ind w:left="-5"/>
      </w:pPr>
      <w:r>
        <w:rPr>
          <w:color w:val="000000"/>
        </w:rPr>
        <w:lastRenderedPageBreak/>
        <w:t xml:space="preserve">§20.2 </w:t>
      </w:r>
      <w:r>
        <w:t>Heat Engines</w:t>
      </w:r>
    </w:p>
    <w:p w:rsidR="00951603" w:rsidRDefault="0015495C">
      <w:pPr>
        <w:tabs>
          <w:tab w:val="center" w:pos="3768"/>
        </w:tabs>
        <w:spacing w:after="8" w:line="251" w:lineRule="auto"/>
        <w:ind w:left="-15"/>
      </w:pPr>
      <w:r>
        <w:rPr>
          <w:rFonts w:ascii="Arial" w:eastAsia="Arial" w:hAnsi="Arial" w:cs="Arial"/>
          <w:sz w:val="24"/>
        </w:rPr>
        <w:t>654!</w:t>
      </w:r>
      <w:r>
        <w:rPr>
          <w:rFonts w:ascii="Arial" w:eastAsia="Arial" w:hAnsi="Arial" w:cs="Arial"/>
          <w:sz w:val="24"/>
        </w:rPr>
        <w:tab/>
        <w:t>- For cyclic processes, initial and final energies are equal.</w:t>
      </w:r>
    </w:p>
    <w:p w:rsidR="00951603" w:rsidRDefault="0015495C">
      <w:pPr>
        <w:tabs>
          <w:tab w:val="center" w:pos="753"/>
          <w:tab w:val="center" w:pos="2806"/>
        </w:tabs>
        <w:spacing w:after="8" w:line="251" w:lineRule="auto"/>
        <w:ind w:left="-15"/>
      </w:pPr>
      <w:r>
        <w:rPr>
          <w:rFonts w:ascii="Arial" w:eastAsia="Arial" w:hAnsi="Arial" w:cs="Arial"/>
          <w:sz w:val="24"/>
        </w:rPr>
        <w:t>!</w:t>
      </w:r>
      <w:r>
        <w:rPr>
          <w:rFonts w:ascii="Arial" w:eastAsia="Arial" w:hAnsi="Arial" w:cs="Arial"/>
          <w:sz w:val="24"/>
        </w:rPr>
        <w:tab/>
        <w:t>!</w:t>
      </w:r>
      <w:r>
        <w:rPr>
          <w:rFonts w:ascii="Arial" w:eastAsia="Arial" w:hAnsi="Arial" w:cs="Arial"/>
          <w:sz w:val="24"/>
        </w:rPr>
        <w:tab/>
        <w:t>- U</w:t>
      </w:r>
      <w:r>
        <w:rPr>
          <w:rFonts w:ascii="Arial" w:eastAsia="Arial" w:hAnsi="Arial" w:cs="Arial"/>
          <w:sz w:val="24"/>
          <w:vertAlign w:val="subscript"/>
        </w:rPr>
        <w:t>2</w:t>
      </w:r>
      <w:r>
        <w:rPr>
          <w:rFonts w:ascii="Arial" w:eastAsia="Arial" w:hAnsi="Arial" w:cs="Arial"/>
          <w:sz w:val="24"/>
        </w:rPr>
        <w:t>-U</w:t>
      </w:r>
      <w:r>
        <w:rPr>
          <w:rFonts w:ascii="Arial" w:eastAsia="Arial" w:hAnsi="Arial" w:cs="Arial"/>
          <w:sz w:val="24"/>
          <w:vertAlign w:val="subscript"/>
        </w:rPr>
        <w:t>1</w:t>
      </w:r>
      <w:r>
        <w:rPr>
          <w:rFonts w:ascii="Arial" w:eastAsia="Arial" w:hAnsi="Arial" w:cs="Arial"/>
          <w:sz w:val="24"/>
        </w:rPr>
        <w:t>=0=Q-</w:t>
      </w:r>
      <w:proofErr w:type="gramStart"/>
      <w:r>
        <w:rPr>
          <w:rFonts w:ascii="Arial" w:eastAsia="Arial" w:hAnsi="Arial" w:cs="Arial"/>
          <w:sz w:val="24"/>
        </w:rPr>
        <w:t>W  so</w:t>
      </w:r>
      <w:proofErr w:type="gramEnd"/>
      <w:r>
        <w:rPr>
          <w:rFonts w:ascii="Arial" w:eastAsia="Arial" w:hAnsi="Arial" w:cs="Arial"/>
          <w:sz w:val="24"/>
        </w:rPr>
        <w:t xml:space="preserve">  Q=W</w:t>
      </w:r>
    </w:p>
    <w:p w:rsidR="00951603" w:rsidRDefault="0015495C">
      <w:pPr>
        <w:numPr>
          <w:ilvl w:val="0"/>
          <w:numId w:val="5"/>
        </w:numPr>
        <w:spacing w:after="8" w:line="251" w:lineRule="auto"/>
        <w:ind w:hanging="147"/>
      </w:pPr>
      <w:r>
        <w:rPr>
          <w:rFonts w:ascii="Arial" w:eastAsia="Arial" w:hAnsi="Arial" w:cs="Arial"/>
          <w:sz w:val="24"/>
        </w:rPr>
        <w:t>W=Q</w:t>
      </w:r>
      <w:r>
        <w:rPr>
          <w:rFonts w:ascii="Arial" w:eastAsia="Arial" w:hAnsi="Arial" w:cs="Arial"/>
          <w:sz w:val="24"/>
          <w:vertAlign w:val="subscript"/>
        </w:rPr>
        <w:t>H</w:t>
      </w:r>
      <w:r>
        <w:rPr>
          <w:rFonts w:ascii="Arial" w:eastAsia="Arial" w:hAnsi="Arial" w:cs="Arial"/>
          <w:sz w:val="24"/>
        </w:rPr>
        <w:t>+Q</w:t>
      </w:r>
      <w:r>
        <w:rPr>
          <w:rFonts w:ascii="Arial" w:eastAsia="Arial" w:hAnsi="Arial" w:cs="Arial"/>
          <w:sz w:val="24"/>
          <w:vertAlign w:val="subscript"/>
        </w:rPr>
        <w:t xml:space="preserve">C! </w:t>
      </w:r>
      <w:r>
        <w:rPr>
          <w:rFonts w:ascii="Arial" w:eastAsia="Arial" w:hAnsi="Arial" w:cs="Arial"/>
          <w:sz w:val="24"/>
        </w:rPr>
        <w:t>Q</w:t>
      </w:r>
      <w:r>
        <w:rPr>
          <w:rFonts w:ascii="Arial" w:eastAsia="Arial" w:hAnsi="Arial" w:cs="Arial"/>
          <w:sz w:val="24"/>
          <w:vertAlign w:val="subscript"/>
        </w:rPr>
        <w:t>H</w:t>
      </w:r>
      <w:r>
        <w:rPr>
          <w:rFonts w:ascii="Arial" w:eastAsia="Arial" w:hAnsi="Arial" w:cs="Arial"/>
          <w:sz w:val="24"/>
        </w:rPr>
        <w:t xml:space="preserve"> is positive / Q</w:t>
      </w:r>
      <w:r>
        <w:rPr>
          <w:rFonts w:ascii="Arial" w:eastAsia="Arial" w:hAnsi="Arial" w:cs="Arial"/>
          <w:sz w:val="24"/>
          <w:vertAlign w:val="subscript"/>
        </w:rPr>
        <w:t>C</w:t>
      </w:r>
      <w:r>
        <w:rPr>
          <w:rFonts w:ascii="Arial" w:eastAsia="Arial" w:hAnsi="Arial" w:cs="Arial"/>
          <w:sz w:val="24"/>
        </w:rPr>
        <w:t xml:space="preserve"> is negative</w:t>
      </w:r>
    </w:p>
    <w:p w:rsidR="00951603" w:rsidRDefault="0015495C">
      <w:pPr>
        <w:numPr>
          <w:ilvl w:val="0"/>
          <w:numId w:val="5"/>
        </w:numPr>
        <w:spacing w:after="8" w:line="251" w:lineRule="auto"/>
        <w:ind w:hanging="147"/>
      </w:pPr>
      <w:r>
        <w:rPr>
          <w:rFonts w:ascii="Arial" w:eastAsia="Arial" w:hAnsi="Arial" w:cs="Arial"/>
          <w:sz w:val="24"/>
        </w:rPr>
        <w:t>Thermal Efficiency of an engine:   e=W/ Q</w:t>
      </w:r>
      <w:r>
        <w:rPr>
          <w:rFonts w:ascii="Arial" w:eastAsia="Arial" w:hAnsi="Arial" w:cs="Arial"/>
          <w:sz w:val="24"/>
          <w:vertAlign w:val="subscript"/>
        </w:rPr>
        <w:t>H</w:t>
      </w:r>
      <w:r>
        <w:rPr>
          <w:rFonts w:ascii="Arial" w:eastAsia="Arial" w:hAnsi="Arial" w:cs="Arial"/>
          <w:sz w:val="24"/>
        </w:rPr>
        <w:t xml:space="preserve"> = 1 - |Q</w:t>
      </w:r>
      <w:r>
        <w:rPr>
          <w:rFonts w:ascii="Arial" w:eastAsia="Arial" w:hAnsi="Arial" w:cs="Arial"/>
          <w:sz w:val="24"/>
          <w:vertAlign w:val="subscript"/>
        </w:rPr>
        <w:t>c</w:t>
      </w:r>
      <w:r>
        <w:rPr>
          <w:rFonts w:ascii="Arial" w:eastAsia="Arial" w:hAnsi="Arial" w:cs="Arial"/>
          <w:sz w:val="24"/>
        </w:rPr>
        <w:t>/Q</w:t>
      </w:r>
      <w:r>
        <w:rPr>
          <w:rFonts w:ascii="Arial" w:eastAsia="Arial" w:hAnsi="Arial" w:cs="Arial"/>
          <w:sz w:val="24"/>
          <w:vertAlign w:val="subscript"/>
        </w:rPr>
        <w:t>H</w:t>
      </w:r>
      <w:r>
        <w:rPr>
          <w:rFonts w:ascii="Arial" w:eastAsia="Arial" w:hAnsi="Arial" w:cs="Arial"/>
          <w:sz w:val="24"/>
        </w:rPr>
        <w:t>|</w:t>
      </w:r>
    </w:p>
    <w:p w:rsidR="00951603" w:rsidRDefault="0015495C">
      <w:pPr>
        <w:pStyle w:val="Heading2"/>
        <w:ind w:left="-5"/>
      </w:pPr>
      <w:r>
        <w:rPr>
          <w:color w:val="000000"/>
        </w:rPr>
        <w:t xml:space="preserve">§20.3 </w:t>
      </w:r>
      <w:r>
        <w:t>Internal Combustion Engines</w:t>
      </w:r>
    </w:p>
    <w:p w:rsidR="00951603" w:rsidRDefault="0015495C">
      <w:pPr>
        <w:tabs>
          <w:tab w:val="center" w:pos="2287"/>
        </w:tabs>
        <w:spacing w:after="8" w:line="251" w:lineRule="auto"/>
        <w:ind w:left="-15"/>
      </w:pPr>
      <w:r>
        <w:rPr>
          <w:rFonts w:ascii="Arial" w:eastAsia="Arial" w:hAnsi="Arial" w:cs="Arial"/>
          <w:sz w:val="24"/>
        </w:rPr>
        <w:t>657!</w:t>
      </w:r>
      <w:r>
        <w:rPr>
          <w:rFonts w:ascii="Arial" w:eastAsia="Arial" w:hAnsi="Arial" w:cs="Arial"/>
          <w:sz w:val="24"/>
        </w:rPr>
        <w:tab/>
        <w:t>- Otto Cycle and Diesel Cycle</w:t>
      </w:r>
    </w:p>
    <w:p w:rsidR="00951603" w:rsidRDefault="0015495C">
      <w:pPr>
        <w:tabs>
          <w:tab w:val="center" w:pos="2521"/>
        </w:tabs>
        <w:spacing w:after="8" w:line="251" w:lineRule="auto"/>
        <w:ind w:left="-15"/>
      </w:pPr>
      <w:r>
        <w:rPr>
          <w:rFonts w:ascii="Arial" w:eastAsia="Arial" w:hAnsi="Arial" w:cs="Arial"/>
          <w:sz w:val="24"/>
        </w:rPr>
        <w:t>!</w:t>
      </w:r>
      <w:r>
        <w:rPr>
          <w:rFonts w:ascii="Arial" w:eastAsia="Arial" w:hAnsi="Arial" w:cs="Arial"/>
          <w:sz w:val="24"/>
        </w:rPr>
        <w:tab/>
        <w:t>- Diesel has no spark plug ignition</w:t>
      </w:r>
    </w:p>
    <w:p w:rsidR="00951603" w:rsidRDefault="0015495C">
      <w:pPr>
        <w:tabs>
          <w:tab w:val="center" w:pos="3203"/>
        </w:tabs>
        <w:spacing w:after="8" w:line="251" w:lineRule="auto"/>
        <w:ind w:left="-15"/>
      </w:pPr>
      <w:r>
        <w:rPr>
          <w:rFonts w:ascii="Arial" w:eastAsia="Arial" w:hAnsi="Arial" w:cs="Arial"/>
          <w:sz w:val="24"/>
        </w:rPr>
        <w:t>!</w:t>
      </w:r>
      <w:r>
        <w:rPr>
          <w:rFonts w:ascii="Arial" w:eastAsia="Arial" w:hAnsi="Arial" w:cs="Arial"/>
          <w:sz w:val="24"/>
        </w:rPr>
        <w:tab/>
        <w:t>- Thermal efficiency of Otto Cycle: e = 1-(1/r</w:t>
      </w:r>
      <w:r>
        <w:rPr>
          <w:sz w:val="24"/>
          <w:vertAlign w:val="superscript"/>
        </w:rPr>
        <w:t>ɣ</w:t>
      </w:r>
      <w:r>
        <w:rPr>
          <w:rFonts w:ascii="Arial" w:eastAsia="Arial" w:hAnsi="Arial" w:cs="Arial"/>
          <w:sz w:val="24"/>
          <w:vertAlign w:val="superscript"/>
        </w:rPr>
        <w:t>-1</w:t>
      </w:r>
      <w:r>
        <w:rPr>
          <w:rFonts w:ascii="Arial" w:eastAsia="Arial" w:hAnsi="Arial" w:cs="Arial"/>
          <w:sz w:val="24"/>
        </w:rPr>
        <w:t>)</w:t>
      </w:r>
    </w:p>
    <w:p w:rsidR="00951603" w:rsidRDefault="0015495C">
      <w:pPr>
        <w:pStyle w:val="Heading2"/>
        <w:ind w:left="-5"/>
      </w:pPr>
      <w:r>
        <w:rPr>
          <w:color w:val="000000"/>
        </w:rPr>
        <w:t xml:space="preserve">§20.4 </w:t>
      </w:r>
      <w:r>
        <w:t>Refrigerators</w:t>
      </w:r>
    </w:p>
    <w:tbl>
      <w:tblPr>
        <w:tblStyle w:val="TableGrid"/>
        <w:tblW w:w="9244" w:type="dxa"/>
        <w:tblInd w:w="0" w:type="dxa"/>
        <w:tblCellMar>
          <w:top w:w="0" w:type="dxa"/>
          <w:left w:w="0" w:type="dxa"/>
          <w:bottom w:w="0" w:type="dxa"/>
          <w:right w:w="0" w:type="dxa"/>
        </w:tblCellMar>
        <w:tblLook w:val="04A0" w:firstRow="1" w:lastRow="0" w:firstColumn="1" w:lastColumn="0" w:noHBand="0" w:noVBand="1"/>
      </w:tblPr>
      <w:tblGrid>
        <w:gridCol w:w="667"/>
        <w:gridCol w:w="8577"/>
      </w:tblGrid>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659!</w:t>
            </w:r>
          </w:p>
        </w:tc>
        <w:tc>
          <w:tcPr>
            <w:tcW w:w="8577" w:type="dxa"/>
            <w:tcBorders>
              <w:top w:val="nil"/>
              <w:left w:val="nil"/>
              <w:bottom w:val="nil"/>
              <w:right w:val="nil"/>
            </w:tcBorders>
          </w:tcPr>
          <w:p w:rsidR="00951603" w:rsidRDefault="0015495C">
            <w:pPr>
              <w:spacing w:after="0"/>
              <w:ind w:left="53"/>
              <w:jc w:val="both"/>
            </w:pPr>
            <w:r>
              <w:rPr>
                <w:rFonts w:ascii="Arial" w:eastAsia="Arial" w:hAnsi="Arial" w:cs="Arial"/>
                <w:sz w:val="24"/>
              </w:rPr>
              <w:t>- Fridge takes heat, Qc, from colder place, has a work input</w:t>
            </w:r>
            <w:proofErr w:type="gramStart"/>
            <w:r>
              <w:rPr>
                <w:rFonts w:ascii="Arial" w:eastAsia="Arial" w:hAnsi="Arial" w:cs="Arial"/>
                <w:sz w:val="24"/>
              </w:rPr>
              <w:t>,  and</w:t>
            </w:r>
            <w:proofErr w:type="gramEnd"/>
            <w:r>
              <w:rPr>
                <w:rFonts w:ascii="Arial" w:eastAsia="Arial" w:hAnsi="Arial" w:cs="Arial"/>
                <w:sz w:val="24"/>
              </w:rPr>
              <w:t xml:space="preserve"> discards heat.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577"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b/>
                <w:sz w:val="24"/>
              </w:rPr>
              <w:t>Coefficient or Performance:</w:t>
            </w:r>
            <w:r>
              <w:rPr>
                <w:rFonts w:ascii="Arial" w:eastAsia="Arial" w:hAnsi="Arial" w:cs="Arial"/>
                <w:sz w:val="24"/>
              </w:rPr>
              <w:t xml:space="preserve"> K=|Q</w:t>
            </w:r>
            <w:r>
              <w:rPr>
                <w:rFonts w:ascii="Arial" w:eastAsia="Arial" w:hAnsi="Arial" w:cs="Arial"/>
                <w:sz w:val="24"/>
                <w:vertAlign w:val="subscript"/>
              </w:rPr>
              <w:t>c</w:t>
            </w:r>
            <w:r>
              <w:rPr>
                <w:rFonts w:ascii="Arial" w:eastAsia="Arial" w:hAnsi="Arial" w:cs="Arial"/>
                <w:sz w:val="24"/>
              </w:rPr>
              <w:t>| / |W| =|Q</w:t>
            </w:r>
            <w:r>
              <w:rPr>
                <w:rFonts w:ascii="Arial" w:eastAsia="Arial" w:hAnsi="Arial" w:cs="Arial"/>
                <w:sz w:val="24"/>
                <w:vertAlign w:val="subscript"/>
              </w:rPr>
              <w:t>c</w:t>
            </w:r>
            <w:r>
              <w:rPr>
                <w:rFonts w:ascii="Arial" w:eastAsia="Arial" w:hAnsi="Arial" w:cs="Arial"/>
                <w:sz w:val="24"/>
              </w:rPr>
              <w:t>| / |Q</w:t>
            </w:r>
            <w:r>
              <w:rPr>
                <w:rFonts w:ascii="Arial" w:eastAsia="Arial" w:hAnsi="Arial" w:cs="Arial"/>
                <w:sz w:val="24"/>
                <w:vertAlign w:val="subscript"/>
              </w:rPr>
              <w:t>H</w:t>
            </w:r>
            <w:r>
              <w:rPr>
                <w:rFonts w:ascii="Arial" w:eastAsia="Arial" w:hAnsi="Arial" w:cs="Arial"/>
                <w:sz w:val="24"/>
              </w:rPr>
              <w:t>|-|Q</w:t>
            </w:r>
            <w:r>
              <w:rPr>
                <w:rFonts w:ascii="Arial" w:eastAsia="Arial" w:hAnsi="Arial" w:cs="Arial"/>
                <w:sz w:val="24"/>
                <w:vertAlign w:val="subscript"/>
              </w:rPr>
              <w:t>c</w:t>
            </w:r>
            <w:r>
              <w:rPr>
                <w:rFonts w:ascii="Arial" w:eastAsia="Arial" w:hAnsi="Arial" w:cs="Arial"/>
                <w:sz w:val="24"/>
              </w:rPr>
              <w:t>|      (20.9)</w:t>
            </w:r>
          </w:p>
        </w:tc>
      </w:tr>
      <w:tr w:rsidR="00951603">
        <w:trPr>
          <w:trHeight w:val="84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577" w:type="dxa"/>
            <w:tcBorders>
              <w:top w:val="nil"/>
              <w:left w:val="nil"/>
              <w:bottom w:val="nil"/>
              <w:right w:val="nil"/>
            </w:tcBorders>
          </w:tcPr>
          <w:p w:rsidR="00951603" w:rsidRDefault="0015495C">
            <w:pPr>
              <w:numPr>
                <w:ilvl w:val="0"/>
                <w:numId w:val="9"/>
              </w:numPr>
              <w:spacing w:after="0"/>
              <w:ind w:left="200" w:hanging="147"/>
            </w:pPr>
            <w:proofErr w:type="spellStart"/>
            <w:r>
              <w:rPr>
                <w:rFonts w:ascii="Arial" w:eastAsia="Arial" w:hAnsi="Arial" w:cs="Arial"/>
                <w:sz w:val="24"/>
              </w:rPr>
              <w:t>Q</w:t>
            </w:r>
            <w:r>
              <w:rPr>
                <w:rFonts w:ascii="Arial" w:eastAsia="Arial" w:hAnsi="Arial" w:cs="Arial"/>
                <w:sz w:val="24"/>
                <w:vertAlign w:val="subscript"/>
              </w:rPr>
              <w:t>H</w:t>
            </w:r>
            <w:r>
              <w:rPr>
                <w:rFonts w:ascii="Arial" w:eastAsia="Arial" w:hAnsi="Arial" w:cs="Arial"/>
                <w:sz w:val="24"/>
              </w:rPr>
              <w:t>+Q</w:t>
            </w:r>
            <w:r>
              <w:rPr>
                <w:rFonts w:ascii="Arial" w:eastAsia="Arial" w:hAnsi="Arial" w:cs="Arial"/>
                <w:sz w:val="24"/>
                <w:vertAlign w:val="subscript"/>
              </w:rPr>
              <w:t>c</w:t>
            </w:r>
            <w:proofErr w:type="spellEnd"/>
            <w:r>
              <w:rPr>
                <w:rFonts w:ascii="Arial" w:eastAsia="Arial" w:hAnsi="Arial" w:cs="Arial"/>
                <w:sz w:val="24"/>
              </w:rPr>
              <w:t xml:space="preserve"> – W = </w:t>
            </w:r>
            <w:proofErr w:type="gramStart"/>
            <w:r>
              <w:rPr>
                <w:rFonts w:ascii="Arial" w:eastAsia="Arial" w:hAnsi="Arial" w:cs="Arial"/>
                <w:sz w:val="24"/>
              </w:rPr>
              <w:t>0 !</w:t>
            </w:r>
            <w:r>
              <w:rPr>
                <w:rFonts w:ascii="Arial" w:eastAsia="Arial" w:hAnsi="Arial" w:cs="Arial"/>
                <w:sz w:val="24"/>
              </w:rPr>
              <w:tab/>
            </w:r>
            <w:proofErr w:type="gramEnd"/>
            <w:r>
              <w:rPr>
                <w:rFonts w:ascii="Arial" w:eastAsia="Arial" w:hAnsi="Arial" w:cs="Arial"/>
                <w:sz w:val="24"/>
              </w:rPr>
              <w:t xml:space="preserve"> </w:t>
            </w:r>
            <w:proofErr w:type="gramStart"/>
            <w:r>
              <w:rPr>
                <w:rFonts w:ascii="Arial" w:eastAsia="Arial" w:hAnsi="Arial" w:cs="Arial"/>
                <w:sz w:val="24"/>
              </w:rPr>
              <w:t>OR !</w:t>
            </w:r>
            <w:proofErr w:type="gramEnd"/>
            <w:r>
              <w:rPr>
                <w:rFonts w:ascii="Arial" w:eastAsia="Arial" w:hAnsi="Arial" w:cs="Arial"/>
                <w:sz w:val="24"/>
              </w:rPr>
              <w:t xml:space="preserve"> -Q</w:t>
            </w:r>
            <w:r>
              <w:rPr>
                <w:rFonts w:ascii="Arial" w:eastAsia="Arial" w:hAnsi="Arial" w:cs="Arial"/>
                <w:sz w:val="24"/>
                <w:vertAlign w:val="subscript"/>
              </w:rPr>
              <w:t xml:space="preserve">H </w:t>
            </w:r>
            <w:r>
              <w:rPr>
                <w:rFonts w:ascii="Arial" w:eastAsia="Arial" w:hAnsi="Arial" w:cs="Arial"/>
                <w:sz w:val="24"/>
              </w:rPr>
              <w:t>= Q</w:t>
            </w:r>
            <w:r>
              <w:rPr>
                <w:rFonts w:ascii="Arial" w:eastAsia="Arial" w:hAnsi="Arial" w:cs="Arial"/>
                <w:sz w:val="24"/>
                <w:vertAlign w:val="subscript"/>
              </w:rPr>
              <w:t xml:space="preserve">c </w:t>
            </w:r>
            <w:r>
              <w:rPr>
                <w:rFonts w:ascii="Arial" w:eastAsia="Arial" w:hAnsi="Arial" w:cs="Arial"/>
                <w:sz w:val="24"/>
              </w:rPr>
              <w:t>- W</w:t>
            </w:r>
          </w:p>
          <w:p w:rsidR="00951603" w:rsidRDefault="0015495C">
            <w:pPr>
              <w:numPr>
                <w:ilvl w:val="0"/>
                <w:numId w:val="9"/>
              </w:numPr>
              <w:spacing w:after="0"/>
              <w:ind w:left="200" w:hanging="147"/>
            </w:pPr>
            <w:r>
              <w:rPr>
                <w:rFonts w:ascii="Arial" w:eastAsia="Arial" w:hAnsi="Arial" w:cs="Arial"/>
                <w:sz w:val="24"/>
              </w:rPr>
              <w:t>ALWAYS flows from colder to hotter. (W is negative, since we are removing heat)</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661!</w:t>
            </w:r>
          </w:p>
        </w:tc>
        <w:tc>
          <w:tcPr>
            <w:tcW w:w="8577" w:type="dxa"/>
            <w:tcBorders>
              <w:top w:val="nil"/>
              <w:left w:val="nil"/>
              <w:bottom w:val="nil"/>
              <w:right w:val="nil"/>
            </w:tcBorders>
          </w:tcPr>
          <w:p w:rsidR="00951603" w:rsidRDefault="0015495C">
            <w:pPr>
              <w:spacing w:after="0"/>
              <w:ind w:left="53"/>
            </w:pPr>
            <w:r>
              <w:rPr>
                <w:rFonts w:ascii="Arial" w:eastAsia="Arial" w:hAnsi="Arial" w:cs="Arial"/>
                <w:sz w:val="24"/>
              </w:rPr>
              <w:t>- K = |Q</w:t>
            </w:r>
            <w:r>
              <w:rPr>
                <w:rFonts w:ascii="Arial" w:eastAsia="Arial" w:hAnsi="Arial" w:cs="Arial"/>
                <w:sz w:val="24"/>
                <w:vertAlign w:val="subscript"/>
              </w:rPr>
              <w:t>c</w:t>
            </w:r>
            <w:r>
              <w:rPr>
                <w:rFonts w:ascii="Arial" w:eastAsia="Arial" w:hAnsi="Arial" w:cs="Arial"/>
                <w:sz w:val="24"/>
              </w:rPr>
              <w:t xml:space="preserve">| / |W| = </w:t>
            </w:r>
            <w:proofErr w:type="spellStart"/>
            <w:r>
              <w:rPr>
                <w:rFonts w:ascii="Arial" w:eastAsia="Arial" w:hAnsi="Arial" w:cs="Arial"/>
                <w:sz w:val="24"/>
              </w:rPr>
              <w:t>H</w:t>
            </w:r>
            <w:r>
              <w:rPr>
                <w:rFonts w:ascii="Arial" w:eastAsia="Arial" w:hAnsi="Arial" w:cs="Arial"/>
                <w:sz w:val="24"/>
                <w:vertAlign w:val="subscript"/>
              </w:rPr>
              <w:t>t</w:t>
            </w:r>
            <w:proofErr w:type="spellEnd"/>
            <w:r>
              <w:rPr>
                <w:rFonts w:ascii="Arial" w:eastAsia="Arial" w:hAnsi="Arial" w:cs="Arial"/>
                <w:sz w:val="24"/>
                <w:vertAlign w:val="subscript"/>
              </w:rPr>
              <w:t xml:space="preserve"> </w:t>
            </w:r>
            <w:r>
              <w:rPr>
                <w:rFonts w:ascii="Arial" w:eastAsia="Arial" w:hAnsi="Arial" w:cs="Arial"/>
                <w:sz w:val="24"/>
              </w:rPr>
              <w:t>/ P</w:t>
            </w:r>
            <w:r>
              <w:rPr>
                <w:rFonts w:ascii="Arial" w:eastAsia="Arial" w:hAnsi="Arial" w:cs="Arial"/>
                <w:sz w:val="24"/>
                <w:vertAlign w:val="subscript"/>
              </w:rPr>
              <w:t>t</w:t>
            </w:r>
            <w:r>
              <w:rPr>
                <w:rFonts w:ascii="Arial" w:eastAsia="Arial" w:hAnsi="Arial" w:cs="Arial"/>
                <w:sz w:val="24"/>
              </w:rPr>
              <w:t xml:space="preserve"> = H/P (WARNING: P is power (Watts) and H is heat </w:t>
            </w:r>
          </w:p>
        </w:tc>
      </w:tr>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577" w:type="dxa"/>
            <w:tcBorders>
              <w:top w:val="nil"/>
              <w:left w:val="nil"/>
              <w:bottom w:val="nil"/>
              <w:right w:val="nil"/>
            </w:tcBorders>
          </w:tcPr>
          <w:p w:rsidR="00951603" w:rsidRDefault="0015495C">
            <w:pPr>
              <w:spacing w:after="0"/>
              <w:ind w:left="53"/>
            </w:pPr>
            <w:r>
              <w:rPr>
                <w:rFonts w:ascii="Arial" w:eastAsia="Arial" w:hAnsi="Arial" w:cs="Arial"/>
                <w:sz w:val="24"/>
              </w:rPr>
              <w:t xml:space="preserve">   current)    (</w:t>
            </w:r>
            <w:r>
              <w:rPr>
                <w:rFonts w:ascii="Arial" w:eastAsia="Arial" w:hAnsi="Arial" w:cs="Arial"/>
                <w:sz w:val="24"/>
                <w:vertAlign w:val="subscript"/>
              </w:rPr>
              <w:t>t</w:t>
            </w:r>
            <w:r>
              <w:rPr>
                <w:rFonts w:ascii="Arial" w:eastAsia="Arial" w:hAnsi="Arial" w:cs="Arial"/>
                <w:sz w:val="24"/>
              </w:rPr>
              <w:t xml:space="preserve"> is for “at time t”)</w:t>
            </w:r>
          </w:p>
        </w:tc>
      </w:tr>
    </w:tbl>
    <w:p w:rsidR="00951603" w:rsidRDefault="0015495C">
      <w:pPr>
        <w:numPr>
          <w:ilvl w:val="0"/>
          <w:numId w:val="6"/>
        </w:numPr>
        <w:spacing w:after="8" w:line="251" w:lineRule="auto"/>
        <w:ind w:hanging="147"/>
      </w:pPr>
      <w:r>
        <w:rPr>
          <w:rFonts w:ascii="Arial" w:eastAsia="Arial" w:hAnsi="Arial" w:cs="Arial"/>
          <w:sz w:val="24"/>
        </w:rPr>
        <w:t>Helpful equations: (P = W/t</w:t>
      </w:r>
      <w:proofErr w:type="gramStart"/>
      <w:r>
        <w:rPr>
          <w:rFonts w:ascii="Arial" w:eastAsia="Arial" w:hAnsi="Arial" w:cs="Arial"/>
          <w:sz w:val="24"/>
        </w:rPr>
        <w:t>)  (</w:t>
      </w:r>
      <w:proofErr w:type="gramEnd"/>
      <w:r>
        <w:rPr>
          <w:rFonts w:ascii="Arial" w:eastAsia="Arial" w:hAnsi="Arial" w:cs="Arial"/>
          <w:sz w:val="24"/>
        </w:rPr>
        <w:t>H = |Q</w:t>
      </w:r>
      <w:r>
        <w:rPr>
          <w:rFonts w:ascii="Arial" w:eastAsia="Arial" w:hAnsi="Arial" w:cs="Arial"/>
          <w:sz w:val="24"/>
          <w:vertAlign w:val="subscript"/>
        </w:rPr>
        <w:t>c</w:t>
      </w:r>
      <w:r>
        <w:rPr>
          <w:rFonts w:ascii="Arial" w:eastAsia="Arial" w:hAnsi="Arial" w:cs="Arial"/>
          <w:sz w:val="24"/>
        </w:rPr>
        <w:t>| / t)   (K = (|Q</w:t>
      </w:r>
      <w:r>
        <w:rPr>
          <w:rFonts w:ascii="Arial" w:eastAsia="Arial" w:hAnsi="Arial" w:cs="Arial"/>
          <w:sz w:val="24"/>
          <w:vertAlign w:val="subscript"/>
        </w:rPr>
        <w:t>c</w:t>
      </w:r>
      <w:r>
        <w:rPr>
          <w:rFonts w:ascii="Arial" w:eastAsia="Arial" w:hAnsi="Arial" w:cs="Arial"/>
          <w:sz w:val="24"/>
        </w:rPr>
        <w:t>| / t)/P)    (P = power!!!!)</w:t>
      </w:r>
    </w:p>
    <w:p w:rsidR="00951603" w:rsidRDefault="0015495C">
      <w:pPr>
        <w:numPr>
          <w:ilvl w:val="0"/>
          <w:numId w:val="6"/>
        </w:numPr>
        <w:spacing w:after="8" w:line="251" w:lineRule="auto"/>
        <w:ind w:hanging="147"/>
      </w:pPr>
      <w:r>
        <w:rPr>
          <w:rFonts w:ascii="Arial" w:eastAsia="Arial" w:hAnsi="Arial" w:cs="Arial"/>
          <w:sz w:val="24"/>
        </w:rPr>
        <w:t>Q</w:t>
      </w:r>
      <w:r>
        <w:rPr>
          <w:rFonts w:ascii="Arial" w:eastAsia="Arial" w:hAnsi="Arial" w:cs="Arial"/>
          <w:sz w:val="24"/>
          <w:vertAlign w:val="subscript"/>
        </w:rPr>
        <w:t>H</w:t>
      </w:r>
      <w:r>
        <w:rPr>
          <w:rFonts w:ascii="Arial" w:eastAsia="Arial" w:hAnsi="Arial" w:cs="Arial"/>
          <w:sz w:val="24"/>
        </w:rPr>
        <w:t>/t = P</w:t>
      </w:r>
      <w:r>
        <w:rPr>
          <w:rFonts w:ascii="Arial" w:eastAsia="Arial" w:hAnsi="Arial" w:cs="Arial"/>
          <w:sz w:val="24"/>
          <w:vertAlign w:val="subscript"/>
        </w:rPr>
        <w:t>out</w:t>
      </w:r>
      <w:r>
        <w:rPr>
          <w:rFonts w:ascii="Arial" w:eastAsia="Arial" w:hAnsi="Arial" w:cs="Arial"/>
          <w:sz w:val="24"/>
        </w:rPr>
        <w:t>/e</w:t>
      </w:r>
    </w:p>
    <w:p w:rsidR="00951603" w:rsidRDefault="0015495C">
      <w:pPr>
        <w:pStyle w:val="Heading2"/>
        <w:ind w:left="-5"/>
      </w:pPr>
      <w:r>
        <w:rPr>
          <w:color w:val="000000"/>
        </w:rPr>
        <w:t xml:space="preserve">§20.5 </w:t>
      </w:r>
      <w:r>
        <w:t>Second Law of Thermodynamics</w:t>
      </w:r>
    </w:p>
    <w:p w:rsidR="00951603" w:rsidRDefault="0015495C">
      <w:pPr>
        <w:spacing w:after="8" w:line="251" w:lineRule="auto"/>
        <w:ind w:left="-5" w:hanging="10"/>
      </w:pPr>
      <w:r>
        <w:rPr>
          <w:rFonts w:ascii="Arial" w:eastAsia="Arial" w:hAnsi="Arial" w:cs="Arial"/>
          <w:sz w:val="24"/>
        </w:rPr>
        <w:t>661</w:t>
      </w:r>
      <w:r>
        <w:rPr>
          <w:rFonts w:ascii="Arial" w:eastAsia="Arial" w:hAnsi="Arial" w:cs="Arial"/>
          <w:b/>
          <w:sz w:val="24"/>
        </w:rPr>
        <w:t>!</w:t>
      </w:r>
      <w:r>
        <w:rPr>
          <w:rFonts w:ascii="Arial" w:eastAsia="Arial" w:hAnsi="Arial" w:cs="Arial"/>
          <w:b/>
          <w:sz w:val="24"/>
        </w:rPr>
        <w:tab/>
        <w:t xml:space="preserve">- </w:t>
      </w:r>
      <w:r>
        <w:rPr>
          <w:rFonts w:ascii="Arial" w:eastAsia="Arial" w:hAnsi="Arial" w:cs="Arial"/>
          <w:sz w:val="24"/>
        </w:rPr>
        <w:t xml:space="preserve">It’s impossible for a system that absorbs heat and convert it completely </w:t>
      </w:r>
      <w:proofErr w:type="gramStart"/>
      <w:r>
        <w:rPr>
          <w:rFonts w:ascii="Arial" w:eastAsia="Arial" w:hAnsi="Arial" w:cs="Arial"/>
          <w:sz w:val="24"/>
        </w:rPr>
        <w:t>into !</w:t>
      </w:r>
      <w:r>
        <w:rPr>
          <w:rFonts w:ascii="Arial" w:eastAsia="Arial" w:hAnsi="Arial" w:cs="Arial"/>
          <w:sz w:val="24"/>
        </w:rPr>
        <w:tab/>
      </w:r>
      <w:proofErr w:type="gramEnd"/>
      <w:r>
        <w:rPr>
          <w:rFonts w:ascii="Arial" w:eastAsia="Arial" w:hAnsi="Arial" w:cs="Arial"/>
          <w:sz w:val="24"/>
        </w:rPr>
        <w:t xml:space="preserve">   </w:t>
      </w:r>
      <w:proofErr w:type="gramStart"/>
      <w:r>
        <w:rPr>
          <w:rFonts w:ascii="Arial" w:eastAsia="Arial" w:hAnsi="Arial" w:cs="Arial"/>
          <w:sz w:val="24"/>
        </w:rPr>
        <w:t>mechanical</w:t>
      </w:r>
      <w:proofErr w:type="gramEnd"/>
      <w:r>
        <w:rPr>
          <w:rFonts w:ascii="Arial" w:eastAsia="Arial" w:hAnsi="Arial" w:cs="Arial"/>
          <w:sz w:val="24"/>
        </w:rPr>
        <w:t xml:space="preserve"> work (perpetual motion), ending in same state it began. But</w:t>
      </w:r>
      <w:r>
        <w:rPr>
          <w:rFonts w:ascii="Arial" w:eastAsia="Arial" w:hAnsi="Arial" w:cs="Arial"/>
          <w:sz w:val="24"/>
        </w:rPr>
        <w:t xml:space="preserve"> part </w:t>
      </w:r>
      <w:proofErr w:type="gramStart"/>
      <w:r>
        <w:rPr>
          <w:rFonts w:ascii="Arial" w:eastAsia="Arial" w:hAnsi="Arial" w:cs="Arial"/>
          <w:sz w:val="24"/>
        </w:rPr>
        <w:t>of !</w:t>
      </w:r>
      <w:r>
        <w:rPr>
          <w:rFonts w:ascii="Arial" w:eastAsia="Arial" w:hAnsi="Arial" w:cs="Arial"/>
          <w:sz w:val="24"/>
        </w:rPr>
        <w:tab/>
      </w:r>
      <w:proofErr w:type="gramEnd"/>
      <w:r>
        <w:rPr>
          <w:rFonts w:ascii="Arial" w:eastAsia="Arial" w:hAnsi="Arial" w:cs="Arial"/>
          <w:sz w:val="24"/>
        </w:rPr>
        <w:t xml:space="preserve">   </w:t>
      </w:r>
      <w:proofErr w:type="gramStart"/>
      <w:r>
        <w:rPr>
          <w:rFonts w:ascii="Arial" w:eastAsia="Arial" w:hAnsi="Arial" w:cs="Arial"/>
          <w:sz w:val="24"/>
        </w:rPr>
        <w:t>it</w:t>
      </w:r>
      <w:proofErr w:type="gramEnd"/>
      <w:r>
        <w:rPr>
          <w:rFonts w:ascii="Arial" w:eastAsia="Arial" w:hAnsi="Arial" w:cs="Arial"/>
          <w:sz w:val="24"/>
        </w:rPr>
        <w:t xml:space="preserve"> can be converted. §20.6 </w:t>
      </w:r>
      <w:r>
        <w:rPr>
          <w:rFonts w:ascii="Arial" w:eastAsia="Arial" w:hAnsi="Arial" w:cs="Arial"/>
          <w:color w:val="0056D6"/>
          <w:sz w:val="24"/>
        </w:rPr>
        <w:t>Carnot Cycle</w:t>
      </w:r>
    </w:p>
    <w:tbl>
      <w:tblPr>
        <w:tblStyle w:val="TableGrid"/>
        <w:tblW w:w="9211" w:type="dxa"/>
        <w:tblInd w:w="0" w:type="dxa"/>
        <w:tblCellMar>
          <w:top w:w="0" w:type="dxa"/>
          <w:left w:w="0" w:type="dxa"/>
          <w:bottom w:w="0" w:type="dxa"/>
          <w:right w:w="0" w:type="dxa"/>
        </w:tblCellMar>
        <w:tblLook w:val="04A0" w:firstRow="1" w:lastRow="0" w:firstColumn="1" w:lastColumn="0" w:noHBand="0" w:noVBand="1"/>
      </w:tblPr>
      <w:tblGrid>
        <w:gridCol w:w="667"/>
        <w:gridCol w:w="8544"/>
      </w:tblGrid>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663!</w:t>
            </w:r>
          </w:p>
        </w:tc>
        <w:tc>
          <w:tcPr>
            <w:tcW w:w="8544" w:type="dxa"/>
            <w:tcBorders>
              <w:top w:val="nil"/>
              <w:left w:val="nil"/>
              <w:bottom w:val="nil"/>
              <w:right w:val="nil"/>
            </w:tcBorders>
          </w:tcPr>
          <w:p w:rsidR="00951603" w:rsidRDefault="0015495C">
            <w:pPr>
              <w:spacing w:after="0"/>
              <w:ind w:left="53"/>
            </w:pPr>
            <w:r>
              <w:rPr>
                <w:rFonts w:ascii="Arial" w:eastAsia="Arial" w:hAnsi="Arial" w:cs="Arial"/>
                <w:sz w:val="24"/>
              </w:rPr>
              <w:t>- Two heat reservoirs (hot and cold)</w:t>
            </w:r>
          </w:p>
        </w:tc>
      </w:tr>
      <w:tr w:rsidR="00951603">
        <w:trPr>
          <w:trHeight w:val="2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544" w:type="dxa"/>
            <w:tcBorders>
              <w:top w:val="nil"/>
              <w:left w:val="nil"/>
              <w:bottom w:val="nil"/>
              <w:right w:val="nil"/>
            </w:tcBorders>
          </w:tcPr>
          <w:p w:rsidR="00951603" w:rsidRDefault="0015495C">
            <w:pPr>
              <w:numPr>
                <w:ilvl w:val="0"/>
                <w:numId w:val="10"/>
              </w:numPr>
              <w:spacing w:after="0"/>
              <w:ind w:left="200" w:hanging="147"/>
            </w:pPr>
            <w:r>
              <w:rPr>
                <w:rFonts w:ascii="Arial" w:eastAsia="Arial" w:hAnsi="Arial" w:cs="Arial"/>
                <w:sz w:val="24"/>
              </w:rPr>
              <w:t xml:space="preserve">Steps of </w:t>
            </w:r>
            <w:r>
              <w:rPr>
                <w:rFonts w:ascii="Arial" w:eastAsia="Arial" w:hAnsi="Arial" w:cs="Arial"/>
                <w:b/>
                <w:sz w:val="24"/>
              </w:rPr>
              <w:t>Carnot Cycle</w:t>
            </w:r>
            <w:r>
              <w:rPr>
                <w:rFonts w:ascii="Arial" w:eastAsia="Arial" w:hAnsi="Arial" w:cs="Arial"/>
                <w:sz w:val="24"/>
              </w:rPr>
              <w:t xml:space="preserve"> (see figure 20.13)</w:t>
            </w:r>
          </w:p>
          <w:p w:rsidR="00951603" w:rsidRDefault="0015495C">
            <w:pPr>
              <w:numPr>
                <w:ilvl w:val="0"/>
                <w:numId w:val="10"/>
              </w:numPr>
              <w:spacing w:after="0"/>
              <w:ind w:left="200" w:hanging="147"/>
            </w:pPr>
            <w:r>
              <w:rPr>
                <w:rFonts w:ascii="Arial" w:eastAsia="Arial" w:hAnsi="Arial" w:cs="Arial"/>
                <w:sz w:val="24"/>
              </w:rPr>
              <w:t>Letters a, b, c, d, in the following equations refer to the steps in figure 20.13.</w:t>
            </w:r>
          </w:p>
          <w:p w:rsidR="00951603" w:rsidRDefault="0015495C">
            <w:pPr>
              <w:numPr>
                <w:ilvl w:val="0"/>
                <w:numId w:val="10"/>
              </w:numPr>
              <w:spacing w:after="2"/>
              <w:ind w:left="200" w:hanging="147"/>
            </w:pPr>
            <w:r>
              <w:rPr>
                <w:rFonts w:ascii="Arial" w:eastAsia="Arial" w:hAnsi="Arial" w:cs="Arial"/>
                <w:sz w:val="24"/>
              </w:rPr>
              <w:t xml:space="preserve">Steps </w:t>
            </w:r>
            <w:proofErr w:type="gramStart"/>
            <w:r>
              <w:rPr>
                <w:rFonts w:ascii="Arial" w:eastAsia="Arial" w:hAnsi="Arial" w:cs="Arial"/>
                <w:sz w:val="24"/>
              </w:rPr>
              <w:t>a and</w:t>
            </w:r>
            <w:proofErr w:type="gramEnd"/>
            <w:r>
              <w:rPr>
                <w:rFonts w:ascii="Arial" w:eastAsia="Arial" w:hAnsi="Arial" w:cs="Arial"/>
                <w:sz w:val="24"/>
              </w:rPr>
              <w:t xml:space="preserve"> c are isothermal and steps b and d are adiabatic. - Step a corresponds to step 1, b -&gt; 2, c -&gt; 3, d -&gt; 4 in figure 20.13 - CAREFUL: Q</w:t>
            </w:r>
            <w:r>
              <w:rPr>
                <w:rFonts w:ascii="Arial" w:eastAsia="Arial" w:hAnsi="Arial" w:cs="Arial"/>
                <w:sz w:val="24"/>
                <w:vertAlign w:val="subscript"/>
              </w:rPr>
              <w:t xml:space="preserve">c </w:t>
            </w:r>
            <w:r>
              <w:rPr>
                <w:rFonts w:ascii="Arial" w:eastAsia="Arial" w:hAnsi="Arial" w:cs="Arial"/>
                <w:sz w:val="24"/>
              </w:rPr>
              <w:t>and T</w:t>
            </w:r>
            <w:r>
              <w:rPr>
                <w:rFonts w:ascii="Arial" w:eastAsia="Arial" w:hAnsi="Arial" w:cs="Arial"/>
                <w:sz w:val="24"/>
                <w:vertAlign w:val="subscript"/>
              </w:rPr>
              <w:t>c</w:t>
            </w:r>
            <w:r>
              <w:rPr>
                <w:rFonts w:ascii="Arial" w:eastAsia="Arial" w:hAnsi="Arial" w:cs="Arial"/>
                <w:sz w:val="24"/>
              </w:rPr>
              <w:t xml:space="preserve"> still mean “Q cold” and “T cold”!</w:t>
            </w:r>
          </w:p>
          <w:p w:rsidR="00951603" w:rsidRDefault="0015495C">
            <w:pPr>
              <w:numPr>
                <w:ilvl w:val="0"/>
                <w:numId w:val="10"/>
              </w:numPr>
              <w:spacing w:after="46"/>
              <w:ind w:left="200" w:hanging="147"/>
            </w:pPr>
            <w:r>
              <w:rPr>
                <w:rFonts w:ascii="Arial" w:eastAsia="Arial" w:hAnsi="Arial" w:cs="Arial"/>
                <w:sz w:val="24"/>
              </w:rPr>
              <w:t>Q</w:t>
            </w:r>
            <w:r>
              <w:rPr>
                <w:rFonts w:ascii="Arial" w:eastAsia="Arial" w:hAnsi="Arial" w:cs="Arial"/>
                <w:sz w:val="24"/>
                <w:vertAlign w:val="subscript"/>
              </w:rPr>
              <w:t>H</w:t>
            </w:r>
            <w:r>
              <w:rPr>
                <w:rFonts w:ascii="Arial" w:eastAsia="Arial" w:hAnsi="Arial" w:cs="Arial"/>
                <w:sz w:val="24"/>
              </w:rPr>
              <w:t>=</w:t>
            </w:r>
            <w:proofErr w:type="spellStart"/>
            <w:r>
              <w:rPr>
                <w:rFonts w:ascii="Arial" w:eastAsia="Arial" w:hAnsi="Arial" w:cs="Arial"/>
                <w:sz w:val="24"/>
              </w:rPr>
              <w:t>W</w:t>
            </w:r>
            <w:r>
              <w:rPr>
                <w:rFonts w:ascii="Arial" w:eastAsia="Arial" w:hAnsi="Arial" w:cs="Arial"/>
                <w:sz w:val="24"/>
                <w:vertAlign w:val="subscript"/>
              </w:rPr>
              <w:t>ab</w:t>
            </w:r>
            <w:proofErr w:type="spellEnd"/>
            <w:r>
              <w:rPr>
                <w:rFonts w:ascii="Arial" w:eastAsia="Arial" w:hAnsi="Arial" w:cs="Arial"/>
                <w:sz w:val="24"/>
              </w:rPr>
              <w:t>=</w:t>
            </w:r>
            <w:proofErr w:type="spellStart"/>
            <w:r>
              <w:rPr>
                <w:rFonts w:ascii="Arial" w:eastAsia="Arial" w:hAnsi="Arial" w:cs="Arial"/>
                <w:sz w:val="24"/>
              </w:rPr>
              <w:t>nRT</w:t>
            </w:r>
            <w:r>
              <w:rPr>
                <w:rFonts w:ascii="Arial" w:eastAsia="Arial" w:hAnsi="Arial" w:cs="Arial"/>
                <w:sz w:val="24"/>
                <w:vertAlign w:val="subscript"/>
              </w:rPr>
              <w:t>H</w:t>
            </w:r>
            <w:r>
              <w:rPr>
                <w:rFonts w:ascii="Arial" w:eastAsia="Arial" w:hAnsi="Arial" w:cs="Arial"/>
                <w:sz w:val="24"/>
              </w:rPr>
              <w:t>ln</w:t>
            </w:r>
            <w:proofErr w:type="spellEnd"/>
            <w:r>
              <w:rPr>
                <w:rFonts w:ascii="Arial" w:eastAsia="Arial" w:hAnsi="Arial" w:cs="Arial"/>
                <w:sz w:val="24"/>
              </w:rPr>
              <w:t>(</w:t>
            </w:r>
            <w:proofErr w:type="spellStart"/>
            <w:r>
              <w:rPr>
                <w:rFonts w:ascii="Arial" w:eastAsia="Arial" w:hAnsi="Arial" w:cs="Arial"/>
                <w:sz w:val="24"/>
              </w:rPr>
              <w:t>V</w:t>
            </w:r>
            <w:r>
              <w:rPr>
                <w:rFonts w:ascii="Arial" w:eastAsia="Arial" w:hAnsi="Arial" w:cs="Arial"/>
                <w:sz w:val="24"/>
                <w:vertAlign w:val="subscript"/>
              </w:rPr>
              <w:t>b</w:t>
            </w:r>
            <w:proofErr w:type="spellEnd"/>
            <w:r>
              <w:rPr>
                <w:rFonts w:ascii="Arial" w:eastAsia="Arial" w:hAnsi="Arial" w:cs="Arial"/>
                <w:sz w:val="24"/>
              </w:rPr>
              <w:t>/</w:t>
            </w:r>
            <w:proofErr w:type="spellStart"/>
            <w:r>
              <w:rPr>
                <w:rFonts w:ascii="Arial" w:eastAsia="Arial" w:hAnsi="Arial" w:cs="Arial"/>
                <w:sz w:val="24"/>
              </w:rPr>
              <w:t>V</w:t>
            </w:r>
            <w:r>
              <w:rPr>
                <w:rFonts w:ascii="Arial" w:eastAsia="Arial" w:hAnsi="Arial" w:cs="Arial"/>
                <w:sz w:val="24"/>
                <w:vertAlign w:val="subscript"/>
              </w:rPr>
              <w:t>a</w:t>
            </w:r>
            <w:proofErr w:type="spellEnd"/>
            <w:r>
              <w:rPr>
                <w:rFonts w:ascii="Arial" w:eastAsia="Arial" w:hAnsi="Arial" w:cs="Arial"/>
                <w:sz w:val="24"/>
              </w:rPr>
              <w:t>) (other derivations of this equation are on p664</w:t>
            </w:r>
            <w:r>
              <w:rPr>
                <w:rFonts w:ascii="Arial" w:eastAsia="Arial" w:hAnsi="Arial" w:cs="Arial"/>
                <w:sz w:val="24"/>
              </w:rPr>
              <w:t>)</w:t>
            </w:r>
          </w:p>
          <w:p w:rsidR="00951603" w:rsidRDefault="0015495C">
            <w:pPr>
              <w:numPr>
                <w:ilvl w:val="0"/>
                <w:numId w:val="10"/>
              </w:numPr>
              <w:spacing w:after="0"/>
              <w:ind w:left="200" w:hanging="147"/>
            </w:pPr>
            <w:r>
              <w:rPr>
                <w:rFonts w:ascii="Arial" w:eastAsia="Arial" w:hAnsi="Arial" w:cs="Arial"/>
                <w:sz w:val="24"/>
              </w:rPr>
              <w:t>T</w:t>
            </w:r>
            <w:r>
              <w:rPr>
                <w:rFonts w:ascii="Arial" w:eastAsia="Arial" w:hAnsi="Arial" w:cs="Arial"/>
                <w:sz w:val="16"/>
              </w:rPr>
              <w:t>H</w:t>
            </w:r>
            <w:r>
              <w:rPr>
                <w:rFonts w:ascii="Arial" w:eastAsia="Arial" w:hAnsi="Arial" w:cs="Arial"/>
                <w:sz w:val="24"/>
              </w:rPr>
              <w:t>*V</w:t>
            </w:r>
            <w:r>
              <w:rPr>
                <w:rFonts w:ascii="Arial" w:eastAsia="Arial" w:hAnsi="Arial" w:cs="Arial"/>
                <w:sz w:val="16"/>
              </w:rPr>
              <w:t>b</w:t>
            </w:r>
            <w:r>
              <w:rPr>
                <w:sz w:val="16"/>
              </w:rPr>
              <w:t>ɣ</w:t>
            </w:r>
            <w:r>
              <w:rPr>
                <w:rFonts w:ascii="Arial" w:eastAsia="Arial" w:hAnsi="Arial" w:cs="Arial"/>
                <w:sz w:val="16"/>
              </w:rPr>
              <w:t>-1</w:t>
            </w:r>
            <w:r>
              <w:rPr>
                <w:rFonts w:ascii="Arial" w:eastAsia="Arial" w:hAnsi="Arial" w:cs="Arial"/>
                <w:sz w:val="24"/>
              </w:rPr>
              <w:t xml:space="preserve"> = T</w:t>
            </w:r>
            <w:r>
              <w:rPr>
                <w:rFonts w:ascii="Arial" w:eastAsia="Arial" w:hAnsi="Arial" w:cs="Arial"/>
                <w:sz w:val="16"/>
              </w:rPr>
              <w:t>c</w:t>
            </w:r>
            <w:r>
              <w:rPr>
                <w:rFonts w:ascii="Arial" w:eastAsia="Arial" w:hAnsi="Arial" w:cs="Arial"/>
                <w:sz w:val="24"/>
              </w:rPr>
              <w:t>*V</w:t>
            </w:r>
            <w:r>
              <w:rPr>
                <w:rFonts w:ascii="Arial" w:eastAsia="Arial" w:hAnsi="Arial" w:cs="Arial"/>
                <w:sz w:val="16"/>
              </w:rPr>
              <w:t>c</w:t>
            </w:r>
            <w:r>
              <w:rPr>
                <w:sz w:val="16"/>
              </w:rPr>
              <w:t>ɣ</w:t>
            </w:r>
            <w:r>
              <w:rPr>
                <w:rFonts w:ascii="Arial" w:eastAsia="Arial" w:hAnsi="Arial" w:cs="Arial"/>
                <w:sz w:val="16"/>
              </w:rPr>
              <w:t>-1</w:t>
            </w:r>
            <w:r>
              <w:rPr>
                <w:rFonts w:ascii="Arial" w:eastAsia="Arial" w:hAnsi="Arial" w:cs="Arial"/>
                <w:sz w:val="24"/>
              </w:rPr>
              <w:t xml:space="preserve">     and     T</w:t>
            </w:r>
            <w:r>
              <w:rPr>
                <w:rFonts w:ascii="Arial" w:eastAsia="Arial" w:hAnsi="Arial" w:cs="Arial"/>
                <w:sz w:val="16"/>
              </w:rPr>
              <w:t>H</w:t>
            </w:r>
            <w:r>
              <w:rPr>
                <w:rFonts w:ascii="Arial" w:eastAsia="Arial" w:hAnsi="Arial" w:cs="Arial"/>
                <w:sz w:val="24"/>
              </w:rPr>
              <w:t>*V</w:t>
            </w:r>
            <w:r>
              <w:rPr>
                <w:rFonts w:ascii="Arial" w:eastAsia="Arial" w:hAnsi="Arial" w:cs="Arial"/>
                <w:sz w:val="16"/>
              </w:rPr>
              <w:t>a</w:t>
            </w:r>
            <w:r>
              <w:rPr>
                <w:sz w:val="16"/>
              </w:rPr>
              <w:t>ɣ</w:t>
            </w:r>
            <w:r>
              <w:rPr>
                <w:rFonts w:ascii="Arial" w:eastAsia="Arial" w:hAnsi="Arial" w:cs="Arial"/>
                <w:sz w:val="16"/>
              </w:rPr>
              <w:t>-1</w:t>
            </w:r>
            <w:r>
              <w:rPr>
                <w:rFonts w:ascii="Arial" w:eastAsia="Arial" w:hAnsi="Arial" w:cs="Arial"/>
                <w:sz w:val="24"/>
              </w:rPr>
              <w:t xml:space="preserve"> = T</w:t>
            </w:r>
            <w:r>
              <w:rPr>
                <w:rFonts w:ascii="Arial" w:eastAsia="Arial" w:hAnsi="Arial" w:cs="Arial"/>
                <w:sz w:val="16"/>
              </w:rPr>
              <w:t>c</w:t>
            </w:r>
            <w:r>
              <w:rPr>
                <w:rFonts w:ascii="Arial" w:eastAsia="Arial" w:hAnsi="Arial" w:cs="Arial"/>
                <w:sz w:val="24"/>
              </w:rPr>
              <w:t>*V</w:t>
            </w:r>
            <w:r>
              <w:rPr>
                <w:rFonts w:ascii="Arial" w:eastAsia="Arial" w:hAnsi="Arial" w:cs="Arial"/>
                <w:sz w:val="16"/>
              </w:rPr>
              <w:t>d</w:t>
            </w:r>
            <w:r>
              <w:rPr>
                <w:sz w:val="16"/>
              </w:rPr>
              <w:t>ɣ</w:t>
            </w:r>
            <w:r>
              <w:rPr>
                <w:rFonts w:ascii="Arial" w:eastAsia="Arial" w:hAnsi="Arial" w:cs="Arial"/>
                <w:sz w:val="16"/>
              </w:rPr>
              <w:t xml:space="preserve">-1 </w:t>
            </w:r>
            <w:r>
              <w:rPr>
                <w:rFonts w:ascii="Arial" w:eastAsia="Arial" w:hAnsi="Arial" w:cs="Arial"/>
                <w:sz w:val="24"/>
              </w:rPr>
              <w:t xml:space="preserve">- Therefor </w:t>
            </w:r>
            <w:proofErr w:type="spellStart"/>
            <w:r>
              <w:rPr>
                <w:rFonts w:ascii="Arial" w:eastAsia="Arial" w:hAnsi="Arial" w:cs="Arial"/>
                <w:sz w:val="24"/>
              </w:rPr>
              <w:t>V</w:t>
            </w:r>
            <w:r>
              <w:rPr>
                <w:rFonts w:ascii="Arial" w:eastAsia="Arial" w:hAnsi="Arial" w:cs="Arial"/>
                <w:sz w:val="24"/>
                <w:vertAlign w:val="subscript"/>
              </w:rPr>
              <w:t>b</w:t>
            </w:r>
            <w:proofErr w:type="spellEnd"/>
            <w:r>
              <w:rPr>
                <w:rFonts w:ascii="Arial" w:eastAsia="Arial" w:hAnsi="Arial" w:cs="Arial"/>
                <w:sz w:val="24"/>
              </w:rPr>
              <w:t>/</w:t>
            </w:r>
            <w:proofErr w:type="spellStart"/>
            <w:r>
              <w:rPr>
                <w:rFonts w:ascii="Arial" w:eastAsia="Arial" w:hAnsi="Arial" w:cs="Arial"/>
                <w:sz w:val="24"/>
              </w:rPr>
              <w:t>V</w:t>
            </w:r>
            <w:r>
              <w:rPr>
                <w:rFonts w:ascii="Arial" w:eastAsia="Arial" w:hAnsi="Arial" w:cs="Arial"/>
                <w:sz w:val="24"/>
                <w:vertAlign w:val="subscript"/>
              </w:rPr>
              <w:t>a</w:t>
            </w:r>
            <w:proofErr w:type="spellEnd"/>
            <w:r>
              <w:rPr>
                <w:rFonts w:ascii="Arial" w:eastAsia="Arial" w:hAnsi="Arial" w:cs="Arial"/>
                <w:sz w:val="24"/>
              </w:rPr>
              <w:t xml:space="preserve"> = </w:t>
            </w:r>
            <w:proofErr w:type="spellStart"/>
            <w:r>
              <w:rPr>
                <w:rFonts w:ascii="Arial" w:eastAsia="Arial" w:hAnsi="Arial" w:cs="Arial"/>
                <w:sz w:val="24"/>
              </w:rPr>
              <w:t>V</w:t>
            </w:r>
            <w:r>
              <w:rPr>
                <w:rFonts w:ascii="Arial" w:eastAsia="Arial" w:hAnsi="Arial" w:cs="Arial"/>
                <w:sz w:val="24"/>
                <w:vertAlign w:val="subscript"/>
              </w:rPr>
              <w:t>c</w:t>
            </w:r>
            <w:proofErr w:type="spellEnd"/>
            <w:r>
              <w:rPr>
                <w:rFonts w:ascii="Arial" w:eastAsia="Arial" w:hAnsi="Arial" w:cs="Arial"/>
                <w:sz w:val="24"/>
              </w:rPr>
              <w:t>/</w:t>
            </w:r>
            <w:proofErr w:type="spellStart"/>
            <w:r>
              <w:rPr>
                <w:rFonts w:ascii="Arial" w:eastAsia="Arial" w:hAnsi="Arial" w:cs="Arial"/>
                <w:sz w:val="24"/>
              </w:rPr>
              <w:t>V</w:t>
            </w:r>
            <w:r>
              <w:rPr>
                <w:rFonts w:ascii="Arial" w:eastAsia="Arial" w:hAnsi="Arial" w:cs="Arial"/>
                <w:sz w:val="24"/>
                <w:vertAlign w:val="subscript"/>
              </w:rPr>
              <w:t>d</w:t>
            </w:r>
            <w:proofErr w:type="spellEnd"/>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665!</w:t>
            </w:r>
          </w:p>
        </w:tc>
        <w:tc>
          <w:tcPr>
            <w:tcW w:w="8544" w:type="dxa"/>
            <w:tcBorders>
              <w:top w:val="nil"/>
              <w:left w:val="nil"/>
              <w:bottom w:val="nil"/>
              <w:right w:val="nil"/>
            </w:tcBorders>
          </w:tcPr>
          <w:p w:rsidR="00951603" w:rsidRDefault="0015495C">
            <w:pPr>
              <w:spacing w:after="0"/>
              <w:ind w:left="53"/>
            </w:pPr>
            <w:r>
              <w:rPr>
                <w:rFonts w:ascii="Arial" w:eastAsia="Arial" w:hAnsi="Arial" w:cs="Arial"/>
                <w:sz w:val="24"/>
              </w:rPr>
              <w:t>-   -T</w:t>
            </w:r>
            <w:r>
              <w:rPr>
                <w:rFonts w:ascii="Arial" w:eastAsia="Arial" w:hAnsi="Arial" w:cs="Arial"/>
                <w:sz w:val="24"/>
                <w:vertAlign w:val="subscript"/>
              </w:rPr>
              <w:t>c</w:t>
            </w:r>
            <w:r>
              <w:rPr>
                <w:rFonts w:ascii="Arial" w:eastAsia="Arial" w:hAnsi="Arial" w:cs="Arial"/>
                <w:sz w:val="24"/>
              </w:rPr>
              <w:t>/T</w:t>
            </w:r>
            <w:r>
              <w:rPr>
                <w:rFonts w:ascii="Arial" w:eastAsia="Arial" w:hAnsi="Arial" w:cs="Arial"/>
                <w:sz w:val="24"/>
                <w:vertAlign w:val="subscript"/>
              </w:rPr>
              <w:t>H</w:t>
            </w:r>
            <w:r>
              <w:rPr>
                <w:rFonts w:ascii="Arial" w:eastAsia="Arial" w:hAnsi="Arial" w:cs="Arial"/>
                <w:sz w:val="24"/>
              </w:rPr>
              <w:t xml:space="preserve"> = Q</w:t>
            </w:r>
            <w:r>
              <w:rPr>
                <w:rFonts w:ascii="Arial" w:eastAsia="Arial" w:hAnsi="Arial" w:cs="Arial"/>
                <w:sz w:val="24"/>
                <w:vertAlign w:val="subscript"/>
              </w:rPr>
              <w:t>c</w:t>
            </w:r>
            <w:r>
              <w:rPr>
                <w:rFonts w:ascii="Arial" w:eastAsia="Arial" w:hAnsi="Arial" w:cs="Arial"/>
                <w:sz w:val="24"/>
              </w:rPr>
              <w:t>/Q</w:t>
            </w:r>
            <w:r>
              <w:rPr>
                <w:rFonts w:ascii="Arial" w:eastAsia="Arial" w:hAnsi="Arial" w:cs="Arial"/>
                <w:sz w:val="24"/>
                <w:vertAlign w:val="subscript"/>
              </w:rPr>
              <w:t>H</w:t>
            </w:r>
            <w:r>
              <w:rPr>
                <w:rFonts w:ascii="Arial" w:eastAsia="Arial" w:hAnsi="Arial" w:cs="Arial"/>
                <w:sz w:val="24"/>
              </w:rPr>
              <w:t xml:space="preserve"> (heat transfer in a Carnot engine)</w:t>
            </w:r>
          </w:p>
        </w:tc>
      </w:tr>
      <w:tr w:rsidR="00951603">
        <w:trPr>
          <w:trHeight w:val="54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544" w:type="dxa"/>
            <w:tcBorders>
              <w:top w:val="nil"/>
              <w:left w:val="nil"/>
              <w:bottom w:val="nil"/>
              <w:right w:val="nil"/>
            </w:tcBorders>
          </w:tcPr>
          <w:p w:rsidR="00951603" w:rsidRDefault="0015495C">
            <w:pPr>
              <w:numPr>
                <w:ilvl w:val="0"/>
                <w:numId w:val="11"/>
              </w:numPr>
              <w:spacing w:after="0"/>
              <w:ind w:left="200" w:hanging="147"/>
            </w:pPr>
            <w:proofErr w:type="spellStart"/>
            <w:r>
              <w:rPr>
                <w:rFonts w:ascii="Arial" w:eastAsia="Arial" w:hAnsi="Arial" w:cs="Arial"/>
                <w:sz w:val="24"/>
              </w:rPr>
              <w:t>e</w:t>
            </w:r>
            <w:r>
              <w:rPr>
                <w:rFonts w:ascii="Arial" w:eastAsia="Arial" w:hAnsi="Arial" w:cs="Arial"/>
                <w:sz w:val="24"/>
                <w:vertAlign w:val="subscript"/>
              </w:rPr>
              <w:t>carnot</w:t>
            </w:r>
            <w:proofErr w:type="spellEnd"/>
            <w:r>
              <w:rPr>
                <w:rFonts w:ascii="Arial" w:eastAsia="Arial" w:hAnsi="Arial" w:cs="Arial"/>
                <w:sz w:val="24"/>
              </w:rPr>
              <w:t xml:space="preserve"> = (T</w:t>
            </w:r>
            <w:r>
              <w:rPr>
                <w:rFonts w:ascii="Arial" w:eastAsia="Arial" w:hAnsi="Arial" w:cs="Arial"/>
                <w:sz w:val="24"/>
                <w:vertAlign w:val="subscript"/>
              </w:rPr>
              <w:t xml:space="preserve">H </w:t>
            </w:r>
            <w:r>
              <w:rPr>
                <w:rFonts w:ascii="Arial" w:eastAsia="Arial" w:hAnsi="Arial" w:cs="Arial"/>
                <w:sz w:val="24"/>
              </w:rPr>
              <w:t>- T</w:t>
            </w:r>
            <w:r>
              <w:rPr>
                <w:rFonts w:ascii="Arial" w:eastAsia="Arial" w:hAnsi="Arial" w:cs="Arial"/>
                <w:sz w:val="24"/>
                <w:vertAlign w:val="subscript"/>
              </w:rPr>
              <w:t>c</w:t>
            </w:r>
            <w:r>
              <w:rPr>
                <w:rFonts w:ascii="Arial" w:eastAsia="Arial" w:hAnsi="Arial" w:cs="Arial"/>
                <w:sz w:val="24"/>
              </w:rPr>
              <w:t>)/T</w:t>
            </w:r>
            <w:r>
              <w:rPr>
                <w:rFonts w:ascii="Arial" w:eastAsia="Arial" w:hAnsi="Arial" w:cs="Arial"/>
                <w:sz w:val="24"/>
                <w:vertAlign w:val="subscript"/>
              </w:rPr>
              <w:t>H</w:t>
            </w:r>
            <w:r>
              <w:rPr>
                <w:rFonts w:ascii="Arial" w:eastAsia="Arial" w:hAnsi="Arial" w:cs="Arial"/>
                <w:sz w:val="24"/>
              </w:rPr>
              <w:t xml:space="preserve"> (efficiency of Carnot engine)</w:t>
            </w:r>
          </w:p>
          <w:p w:rsidR="00951603" w:rsidRDefault="0015495C">
            <w:pPr>
              <w:numPr>
                <w:ilvl w:val="0"/>
                <w:numId w:val="11"/>
              </w:numPr>
              <w:spacing w:after="0"/>
              <w:ind w:left="200" w:hanging="147"/>
            </w:pPr>
            <w:proofErr w:type="spellStart"/>
            <w:r>
              <w:rPr>
                <w:rFonts w:ascii="Arial" w:eastAsia="Arial" w:hAnsi="Arial" w:cs="Arial"/>
                <w:sz w:val="24"/>
              </w:rPr>
              <w:t>K</w:t>
            </w:r>
            <w:r>
              <w:rPr>
                <w:rFonts w:ascii="Arial" w:eastAsia="Arial" w:hAnsi="Arial" w:cs="Arial"/>
                <w:sz w:val="24"/>
                <w:vertAlign w:val="subscript"/>
              </w:rPr>
              <w:t>carnot</w:t>
            </w:r>
            <w:proofErr w:type="spellEnd"/>
            <w:r>
              <w:rPr>
                <w:rFonts w:ascii="Arial" w:eastAsia="Arial" w:hAnsi="Arial" w:cs="Arial"/>
                <w:sz w:val="24"/>
                <w:vertAlign w:val="subscript"/>
              </w:rPr>
              <w:t xml:space="preserve"> </w:t>
            </w:r>
            <w:r>
              <w:rPr>
                <w:rFonts w:ascii="Arial" w:eastAsia="Arial" w:hAnsi="Arial" w:cs="Arial"/>
                <w:sz w:val="24"/>
              </w:rPr>
              <w:t xml:space="preserve">= Tc/ </w:t>
            </w:r>
            <w:proofErr w:type="spellStart"/>
            <w:r>
              <w:rPr>
                <w:rFonts w:ascii="Arial" w:eastAsia="Arial" w:hAnsi="Arial" w:cs="Arial"/>
                <w:sz w:val="24"/>
              </w:rPr>
              <w:t>T</w:t>
            </w:r>
            <w:r>
              <w:rPr>
                <w:rFonts w:ascii="Arial" w:eastAsia="Arial" w:hAnsi="Arial" w:cs="Arial"/>
                <w:sz w:val="24"/>
                <w:vertAlign w:val="subscript"/>
              </w:rPr>
              <w:t>h</w:t>
            </w:r>
            <w:proofErr w:type="spellEnd"/>
            <w:r>
              <w:rPr>
                <w:rFonts w:ascii="Arial" w:eastAsia="Arial" w:hAnsi="Arial" w:cs="Arial"/>
                <w:sz w:val="24"/>
              </w:rPr>
              <w:t xml:space="preserve">-Tc   (coefficient of performance of Carnot </w:t>
            </w:r>
            <w:r>
              <w:rPr>
                <w:rFonts w:ascii="Arial" w:eastAsia="Arial" w:hAnsi="Arial" w:cs="Arial"/>
                <w:b/>
                <w:sz w:val="24"/>
              </w:rPr>
              <w:t>refrigerator</w:t>
            </w:r>
            <w:r>
              <w:rPr>
                <w:rFonts w:ascii="Arial" w:eastAsia="Arial" w:hAnsi="Arial" w:cs="Arial"/>
                <w:sz w:val="24"/>
              </w:rPr>
              <w:t>)</w:t>
            </w:r>
          </w:p>
        </w:tc>
      </w:tr>
    </w:tbl>
    <w:p w:rsidR="00951603" w:rsidRDefault="0015495C">
      <w:pPr>
        <w:spacing w:after="0"/>
      </w:pPr>
      <w:r>
        <w:rPr>
          <w:rFonts w:ascii="Arial" w:eastAsia="Arial" w:hAnsi="Arial" w:cs="Arial"/>
          <w:sz w:val="24"/>
        </w:rPr>
        <w:t xml:space="preserve">§20.7 </w:t>
      </w:r>
      <w:r>
        <w:rPr>
          <w:rFonts w:ascii="Arial" w:eastAsia="Arial" w:hAnsi="Arial" w:cs="Arial"/>
          <w:color w:val="0056D6"/>
          <w:sz w:val="24"/>
        </w:rPr>
        <w:t>Entropy</w:t>
      </w:r>
    </w:p>
    <w:tbl>
      <w:tblPr>
        <w:tblStyle w:val="TableGrid"/>
        <w:tblW w:w="9311" w:type="dxa"/>
        <w:tblInd w:w="0" w:type="dxa"/>
        <w:tblCellMar>
          <w:top w:w="15" w:type="dxa"/>
          <w:left w:w="0" w:type="dxa"/>
          <w:bottom w:w="0" w:type="dxa"/>
          <w:right w:w="0" w:type="dxa"/>
        </w:tblCellMar>
        <w:tblLook w:val="04A0" w:firstRow="1" w:lastRow="0" w:firstColumn="1" w:lastColumn="0" w:noHBand="0" w:noVBand="1"/>
      </w:tblPr>
      <w:tblGrid>
        <w:gridCol w:w="720"/>
        <w:gridCol w:w="8591"/>
      </w:tblGrid>
      <w:tr w:rsidR="00951603">
        <w:trPr>
          <w:trHeight w:val="280"/>
        </w:trPr>
        <w:tc>
          <w:tcPr>
            <w:tcW w:w="720" w:type="dxa"/>
            <w:tcBorders>
              <w:top w:val="nil"/>
              <w:left w:val="nil"/>
              <w:bottom w:val="nil"/>
              <w:right w:val="nil"/>
            </w:tcBorders>
          </w:tcPr>
          <w:p w:rsidR="00951603" w:rsidRDefault="0015495C">
            <w:pPr>
              <w:spacing w:after="0"/>
            </w:pPr>
            <w:r>
              <w:rPr>
                <w:rFonts w:ascii="Arial" w:eastAsia="Arial" w:hAnsi="Arial" w:cs="Arial"/>
                <w:sz w:val="24"/>
              </w:rPr>
              <w:t>669</w:t>
            </w:r>
            <w:r>
              <w:rPr>
                <w:rFonts w:ascii="Arial" w:eastAsia="Arial" w:hAnsi="Arial" w:cs="Arial"/>
                <w:b/>
                <w:sz w:val="24"/>
              </w:rPr>
              <w:t>!</w:t>
            </w:r>
          </w:p>
        </w:tc>
        <w:tc>
          <w:tcPr>
            <w:tcW w:w="8592" w:type="dxa"/>
            <w:tcBorders>
              <w:top w:val="nil"/>
              <w:left w:val="nil"/>
              <w:bottom w:val="nil"/>
              <w:right w:val="nil"/>
            </w:tcBorders>
          </w:tcPr>
          <w:p w:rsidR="00951603" w:rsidRDefault="0015495C">
            <w:pPr>
              <w:tabs>
                <w:tab w:val="center" w:pos="2913"/>
                <w:tab w:val="right" w:pos="8592"/>
              </w:tabs>
              <w:spacing w:after="0"/>
            </w:pPr>
            <w:r>
              <w:rPr>
                <w:rFonts w:ascii="Arial" w:eastAsia="Arial" w:hAnsi="Arial" w:cs="Arial"/>
                <w:b/>
                <w:sz w:val="24"/>
              </w:rPr>
              <w:t xml:space="preserve">- </w:t>
            </w:r>
            <w:r>
              <w:rPr>
                <w:rFonts w:ascii="Arial" w:eastAsia="Arial" w:hAnsi="Arial" w:cs="Arial"/>
                <w:sz w:val="24"/>
              </w:rPr>
              <w:t>ΔS= ∫</w:t>
            </w:r>
            <w:r>
              <w:rPr>
                <w:rFonts w:ascii="Arial" w:eastAsia="Arial" w:hAnsi="Arial" w:cs="Arial"/>
                <w:sz w:val="24"/>
                <w:vertAlign w:val="subscript"/>
              </w:rPr>
              <w:t>1</w:t>
            </w:r>
            <w:r>
              <w:rPr>
                <w:rFonts w:ascii="Arial" w:eastAsia="Arial" w:hAnsi="Arial" w:cs="Arial"/>
                <w:sz w:val="24"/>
                <w:vertAlign w:val="superscript"/>
              </w:rPr>
              <w:t xml:space="preserve">2 </w:t>
            </w:r>
            <w:proofErr w:type="spellStart"/>
            <w:r>
              <w:rPr>
                <w:rFonts w:ascii="Arial" w:eastAsia="Arial" w:hAnsi="Arial" w:cs="Arial"/>
                <w:sz w:val="24"/>
              </w:rPr>
              <w:t>dQ</w:t>
            </w:r>
            <w:proofErr w:type="spellEnd"/>
            <w:r>
              <w:rPr>
                <w:rFonts w:ascii="Arial" w:eastAsia="Arial" w:hAnsi="Arial" w:cs="Arial"/>
                <w:sz w:val="24"/>
              </w:rPr>
              <w:t>/T!</w:t>
            </w:r>
            <w:r>
              <w:rPr>
                <w:rFonts w:ascii="Arial" w:eastAsia="Arial" w:hAnsi="Arial" w:cs="Arial"/>
                <w:sz w:val="24"/>
              </w:rPr>
              <w:tab/>
              <w:t>(</w:t>
            </w:r>
            <w:proofErr w:type="gramStart"/>
            <w:r>
              <w:rPr>
                <w:rFonts w:ascii="Arial" w:eastAsia="Arial" w:hAnsi="Arial" w:cs="Arial"/>
                <w:sz w:val="24"/>
              </w:rPr>
              <w:t>from</w:t>
            </w:r>
            <w:proofErr w:type="gramEnd"/>
            <w:r>
              <w:rPr>
                <w:rFonts w:ascii="Arial" w:eastAsia="Arial" w:hAnsi="Arial" w:cs="Arial"/>
                <w:sz w:val="24"/>
              </w:rPr>
              <w:t xml:space="preserve"> 1 to 2)! !</w:t>
            </w:r>
            <w:r>
              <w:rPr>
                <w:rFonts w:ascii="Arial" w:eastAsia="Arial" w:hAnsi="Arial" w:cs="Arial"/>
                <w:sz w:val="24"/>
              </w:rPr>
              <w:tab/>
              <w:t xml:space="preserve"> (Entropy change in a reverse process)</w:t>
            </w:r>
          </w:p>
        </w:tc>
      </w:tr>
      <w:tr w:rsidR="00951603">
        <w:trPr>
          <w:trHeight w:val="580"/>
        </w:trPr>
        <w:tc>
          <w:tcPr>
            <w:tcW w:w="720" w:type="dxa"/>
            <w:tcBorders>
              <w:top w:val="nil"/>
              <w:left w:val="nil"/>
              <w:bottom w:val="nil"/>
              <w:right w:val="nil"/>
            </w:tcBorders>
          </w:tcPr>
          <w:p w:rsidR="00951603" w:rsidRDefault="0015495C">
            <w:pPr>
              <w:spacing w:after="0"/>
            </w:pPr>
            <w:r>
              <w:rPr>
                <w:rFonts w:ascii="Arial" w:eastAsia="Arial" w:hAnsi="Arial" w:cs="Arial"/>
                <w:sz w:val="24"/>
              </w:rPr>
              <w:t>671!</w:t>
            </w:r>
          </w:p>
        </w:tc>
        <w:tc>
          <w:tcPr>
            <w:tcW w:w="8592" w:type="dxa"/>
            <w:tcBorders>
              <w:top w:val="nil"/>
              <w:left w:val="nil"/>
              <w:bottom w:val="nil"/>
              <w:right w:val="nil"/>
            </w:tcBorders>
          </w:tcPr>
          <w:p w:rsidR="00951603" w:rsidRDefault="0015495C">
            <w:pPr>
              <w:tabs>
                <w:tab w:val="center" w:pos="3702"/>
              </w:tabs>
              <w:spacing w:after="18"/>
            </w:pPr>
            <w:r>
              <w:rPr>
                <w:rFonts w:ascii="Arial" w:eastAsia="Arial" w:hAnsi="Arial" w:cs="Arial"/>
                <w:sz w:val="24"/>
              </w:rPr>
              <w:t>!</w:t>
            </w:r>
            <w:r>
              <w:rPr>
                <w:rFonts w:ascii="Arial" w:eastAsia="Arial" w:hAnsi="Arial" w:cs="Arial"/>
                <w:sz w:val="24"/>
              </w:rPr>
              <w:tab/>
              <w:t xml:space="preserve">- </w:t>
            </w:r>
            <w:r>
              <w:rPr>
                <w:rFonts w:ascii="Arial" w:eastAsia="Arial" w:hAnsi="Arial" w:cs="Arial"/>
                <w:b/>
                <w:sz w:val="24"/>
              </w:rPr>
              <w:t>ΔS</w:t>
            </w:r>
            <w:r>
              <w:rPr>
                <w:rFonts w:ascii="Arial" w:eastAsia="Arial" w:hAnsi="Arial" w:cs="Arial"/>
                <w:sz w:val="24"/>
              </w:rPr>
              <w:t>= S</w:t>
            </w:r>
            <w:r>
              <w:rPr>
                <w:rFonts w:ascii="Arial" w:eastAsia="Arial" w:hAnsi="Arial" w:cs="Arial"/>
                <w:sz w:val="24"/>
                <w:vertAlign w:val="subscript"/>
              </w:rPr>
              <w:t>2</w:t>
            </w:r>
            <w:r>
              <w:rPr>
                <w:rFonts w:ascii="Arial" w:eastAsia="Arial" w:hAnsi="Arial" w:cs="Arial"/>
                <w:sz w:val="24"/>
              </w:rPr>
              <w:t>-S</w:t>
            </w:r>
            <w:r>
              <w:rPr>
                <w:rFonts w:ascii="Arial" w:eastAsia="Arial" w:hAnsi="Arial" w:cs="Arial"/>
                <w:sz w:val="24"/>
                <w:vertAlign w:val="subscript"/>
              </w:rPr>
              <w:t>1</w:t>
            </w:r>
            <w:r>
              <w:rPr>
                <w:rFonts w:ascii="Arial" w:eastAsia="Arial" w:hAnsi="Arial" w:cs="Arial"/>
                <w:sz w:val="24"/>
              </w:rPr>
              <w:t>= ∫</w:t>
            </w:r>
            <w:r>
              <w:rPr>
                <w:rFonts w:ascii="Arial" w:eastAsia="Arial" w:hAnsi="Arial" w:cs="Arial"/>
                <w:sz w:val="24"/>
                <w:vertAlign w:val="subscript"/>
              </w:rPr>
              <w:t>1</w:t>
            </w:r>
            <w:r>
              <w:rPr>
                <w:rFonts w:ascii="Arial" w:eastAsia="Arial" w:hAnsi="Arial" w:cs="Arial"/>
                <w:sz w:val="24"/>
                <w:vertAlign w:val="superscript"/>
              </w:rPr>
              <w:t xml:space="preserve">2 </w:t>
            </w:r>
            <w:proofErr w:type="spellStart"/>
            <w:r>
              <w:rPr>
                <w:rFonts w:ascii="Arial" w:eastAsia="Arial" w:hAnsi="Arial" w:cs="Arial"/>
                <w:sz w:val="24"/>
              </w:rPr>
              <w:t>dQ</w:t>
            </w:r>
            <w:proofErr w:type="spellEnd"/>
            <w:r>
              <w:rPr>
                <w:rFonts w:ascii="Arial" w:eastAsia="Arial" w:hAnsi="Arial" w:cs="Arial"/>
                <w:sz w:val="24"/>
              </w:rPr>
              <w:t>/T = ∫</w:t>
            </w:r>
            <w:r>
              <w:rPr>
                <w:rFonts w:ascii="Arial" w:eastAsia="Arial" w:hAnsi="Arial" w:cs="Arial"/>
                <w:sz w:val="24"/>
                <w:vertAlign w:val="subscript"/>
              </w:rPr>
              <w:t>T1</w:t>
            </w:r>
            <w:r>
              <w:rPr>
                <w:rFonts w:ascii="Arial" w:eastAsia="Arial" w:hAnsi="Arial" w:cs="Arial"/>
                <w:sz w:val="24"/>
                <w:vertAlign w:val="superscript"/>
              </w:rPr>
              <w:t xml:space="preserve">T2 </w:t>
            </w:r>
            <w:r>
              <w:rPr>
                <w:rFonts w:ascii="Arial" w:eastAsia="Arial" w:hAnsi="Arial" w:cs="Arial"/>
                <w:sz w:val="24"/>
              </w:rPr>
              <w:t xml:space="preserve">m*c*(ΔT/T) </w:t>
            </w:r>
            <w:r>
              <w:rPr>
                <w:rFonts w:ascii="Arial" w:eastAsia="Arial" w:hAnsi="Arial" w:cs="Arial"/>
                <w:b/>
                <w:sz w:val="24"/>
              </w:rPr>
              <w:t>= m*c*ln(T</w:t>
            </w:r>
            <w:r>
              <w:rPr>
                <w:rFonts w:ascii="Arial" w:eastAsia="Arial" w:hAnsi="Arial" w:cs="Arial"/>
                <w:b/>
                <w:sz w:val="24"/>
                <w:vertAlign w:val="subscript"/>
              </w:rPr>
              <w:t>2</w:t>
            </w:r>
            <w:r>
              <w:rPr>
                <w:rFonts w:ascii="Arial" w:eastAsia="Arial" w:hAnsi="Arial" w:cs="Arial"/>
                <w:b/>
                <w:sz w:val="24"/>
              </w:rPr>
              <w:t>/T</w:t>
            </w:r>
            <w:r>
              <w:rPr>
                <w:rFonts w:ascii="Arial" w:eastAsia="Arial" w:hAnsi="Arial" w:cs="Arial"/>
                <w:b/>
                <w:sz w:val="24"/>
                <w:vertAlign w:val="subscript"/>
              </w:rPr>
              <w:t>1</w:t>
            </w:r>
            <w:r>
              <w:rPr>
                <w:rFonts w:ascii="Arial" w:eastAsia="Arial" w:hAnsi="Arial" w:cs="Arial"/>
                <w:b/>
                <w:sz w:val="24"/>
              </w:rPr>
              <w:t>)</w:t>
            </w:r>
          </w:p>
          <w:p w:rsidR="00951603" w:rsidRDefault="0015495C">
            <w:pPr>
              <w:spacing w:after="0"/>
            </w:pPr>
            <w:r>
              <w:rPr>
                <w:rFonts w:ascii="Arial" w:eastAsia="Arial" w:hAnsi="Arial" w:cs="Arial"/>
                <w:sz w:val="24"/>
              </w:rPr>
              <w:t>- Entropy in cyclic process: Q</w:t>
            </w:r>
            <w:r>
              <w:rPr>
                <w:rFonts w:ascii="Arial" w:eastAsia="Arial" w:hAnsi="Arial" w:cs="Arial"/>
                <w:sz w:val="24"/>
                <w:vertAlign w:val="subscript"/>
              </w:rPr>
              <w:t>H</w:t>
            </w:r>
            <w:r>
              <w:rPr>
                <w:rFonts w:ascii="Arial" w:eastAsia="Arial" w:hAnsi="Arial" w:cs="Arial"/>
                <w:sz w:val="24"/>
              </w:rPr>
              <w:t>/T</w:t>
            </w:r>
            <w:r>
              <w:rPr>
                <w:rFonts w:ascii="Arial" w:eastAsia="Arial" w:hAnsi="Arial" w:cs="Arial"/>
                <w:sz w:val="24"/>
                <w:vertAlign w:val="subscript"/>
              </w:rPr>
              <w:t xml:space="preserve">H </w:t>
            </w:r>
            <w:r>
              <w:rPr>
                <w:rFonts w:ascii="Arial" w:eastAsia="Arial" w:hAnsi="Arial" w:cs="Arial"/>
                <w:sz w:val="24"/>
              </w:rPr>
              <w:t>+ Q</w:t>
            </w:r>
            <w:r>
              <w:rPr>
                <w:rFonts w:ascii="Arial" w:eastAsia="Arial" w:hAnsi="Arial" w:cs="Arial"/>
                <w:sz w:val="24"/>
                <w:vertAlign w:val="subscript"/>
              </w:rPr>
              <w:t>c</w:t>
            </w:r>
            <w:r>
              <w:rPr>
                <w:rFonts w:ascii="Arial" w:eastAsia="Arial" w:hAnsi="Arial" w:cs="Arial"/>
                <w:sz w:val="24"/>
              </w:rPr>
              <w:t>/T</w:t>
            </w:r>
            <w:r>
              <w:rPr>
                <w:rFonts w:ascii="Arial" w:eastAsia="Arial" w:hAnsi="Arial" w:cs="Arial"/>
                <w:sz w:val="24"/>
                <w:vertAlign w:val="subscript"/>
              </w:rPr>
              <w:t>c</w:t>
            </w:r>
            <w:r>
              <w:rPr>
                <w:rFonts w:ascii="Arial" w:eastAsia="Arial" w:hAnsi="Arial" w:cs="Arial"/>
                <w:sz w:val="24"/>
              </w:rPr>
              <w:t xml:space="preserve"> = 0       (20.20)</w:t>
            </w:r>
          </w:p>
        </w:tc>
      </w:tr>
      <w:tr w:rsidR="00951603">
        <w:trPr>
          <w:trHeight w:val="295"/>
        </w:trPr>
        <w:tc>
          <w:tcPr>
            <w:tcW w:w="720" w:type="dxa"/>
            <w:tcBorders>
              <w:top w:val="nil"/>
              <w:left w:val="nil"/>
              <w:bottom w:val="nil"/>
              <w:right w:val="nil"/>
            </w:tcBorders>
          </w:tcPr>
          <w:p w:rsidR="00951603" w:rsidRDefault="0015495C">
            <w:pPr>
              <w:spacing w:after="0"/>
            </w:pPr>
            <w:r>
              <w:rPr>
                <w:rFonts w:ascii="Arial" w:eastAsia="Arial" w:hAnsi="Arial" w:cs="Arial"/>
                <w:sz w:val="24"/>
              </w:rPr>
              <w:t>!</w:t>
            </w:r>
          </w:p>
        </w:tc>
        <w:tc>
          <w:tcPr>
            <w:tcW w:w="8592" w:type="dxa"/>
            <w:tcBorders>
              <w:top w:val="nil"/>
              <w:left w:val="nil"/>
              <w:bottom w:val="nil"/>
              <w:right w:val="nil"/>
            </w:tcBorders>
          </w:tcPr>
          <w:p w:rsidR="00951603" w:rsidRDefault="0015495C">
            <w:pPr>
              <w:spacing w:after="0"/>
              <w:jc w:val="both"/>
            </w:pPr>
            <w:r>
              <w:rPr>
                <w:rFonts w:ascii="Arial" w:eastAsia="Arial" w:hAnsi="Arial" w:cs="Arial"/>
                <w:sz w:val="24"/>
              </w:rPr>
              <w:t xml:space="preserve">         -“The total entropy change in one cycle of any Carnot engine is zero”(p672)</w:t>
            </w:r>
          </w:p>
        </w:tc>
      </w:tr>
      <w:tr w:rsidR="00951603">
        <w:trPr>
          <w:trHeight w:val="325"/>
        </w:trPr>
        <w:tc>
          <w:tcPr>
            <w:tcW w:w="720" w:type="dxa"/>
            <w:tcBorders>
              <w:top w:val="nil"/>
              <w:left w:val="nil"/>
              <w:bottom w:val="nil"/>
              <w:right w:val="nil"/>
            </w:tcBorders>
          </w:tcPr>
          <w:p w:rsidR="00951603" w:rsidRDefault="0015495C">
            <w:pPr>
              <w:spacing w:after="0"/>
            </w:pPr>
            <w:r>
              <w:rPr>
                <w:rFonts w:ascii="Arial" w:eastAsia="Arial" w:hAnsi="Arial" w:cs="Arial"/>
                <w:sz w:val="24"/>
              </w:rPr>
              <w:t>674!</w:t>
            </w:r>
          </w:p>
        </w:tc>
        <w:tc>
          <w:tcPr>
            <w:tcW w:w="8592" w:type="dxa"/>
            <w:tcBorders>
              <w:top w:val="nil"/>
              <w:left w:val="nil"/>
              <w:bottom w:val="nil"/>
              <w:right w:val="nil"/>
            </w:tcBorders>
          </w:tcPr>
          <w:p w:rsidR="00951603" w:rsidRDefault="0015495C">
            <w:pPr>
              <w:spacing w:after="0"/>
            </w:pPr>
            <w:r>
              <w:rPr>
                <w:rFonts w:ascii="Arial" w:eastAsia="Arial" w:hAnsi="Arial" w:cs="Arial"/>
                <w:sz w:val="24"/>
              </w:rPr>
              <w:t>-</w:t>
            </w:r>
            <w:r>
              <w:rPr>
                <w:rFonts w:ascii="Times New Roman" w:eastAsia="Times New Roman" w:hAnsi="Times New Roman" w:cs="Times New Roman"/>
                <w:b/>
                <w:sz w:val="26"/>
              </w:rPr>
              <w:t xml:space="preserve">When all systems taking part in a process are included, the entropy either </w:t>
            </w:r>
          </w:p>
        </w:tc>
      </w:tr>
      <w:tr w:rsidR="00951603">
        <w:trPr>
          <w:trHeight w:val="320"/>
        </w:trPr>
        <w:tc>
          <w:tcPr>
            <w:tcW w:w="720" w:type="dxa"/>
            <w:tcBorders>
              <w:top w:val="nil"/>
              <w:left w:val="nil"/>
              <w:bottom w:val="nil"/>
              <w:right w:val="nil"/>
            </w:tcBorders>
          </w:tcPr>
          <w:p w:rsidR="00951603" w:rsidRDefault="0015495C">
            <w:pPr>
              <w:spacing w:after="0"/>
            </w:pPr>
            <w:r>
              <w:rPr>
                <w:rFonts w:ascii="Times New Roman" w:eastAsia="Times New Roman" w:hAnsi="Times New Roman" w:cs="Times New Roman"/>
                <w:b/>
                <w:sz w:val="26"/>
              </w:rPr>
              <w:t>!</w:t>
            </w:r>
          </w:p>
        </w:tc>
        <w:tc>
          <w:tcPr>
            <w:tcW w:w="8592" w:type="dxa"/>
            <w:tcBorders>
              <w:top w:val="nil"/>
              <w:left w:val="nil"/>
              <w:bottom w:val="nil"/>
              <w:right w:val="nil"/>
            </w:tcBorders>
          </w:tcPr>
          <w:p w:rsidR="00951603" w:rsidRDefault="0015495C">
            <w:pPr>
              <w:spacing w:after="0"/>
              <w:jc w:val="both"/>
            </w:pPr>
            <w:proofErr w:type="gramStart"/>
            <w:r>
              <w:rPr>
                <w:rFonts w:ascii="Times New Roman" w:eastAsia="Times New Roman" w:hAnsi="Times New Roman" w:cs="Times New Roman"/>
                <w:b/>
                <w:sz w:val="26"/>
              </w:rPr>
              <w:t>remains</w:t>
            </w:r>
            <w:proofErr w:type="gramEnd"/>
            <w:r>
              <w:rPr>
                <w:rFonts w:ascii="Times New Roman" w:eastAsia="Times New Roman" w:hAnsi="Times New Roman" w:cs="Times New Roman"/>
                <w:b/>
                <w:sz w:val="26"/>
              </w:rPr>
              <w:t xml:space="preserve"> constant or increases. </w:t>
            </w:r>
            <w:r>
              <w:rPr>
                <w:rFonts w:ascii="Times New Roman" w:eastAsia="Times New Roman" w:hAnsi="Times New Roman" w:cs="Times New Roman"/>
                <w:sz w:val="26"/>
              </w:rPr>
              <w:t xml:space="preserve">In other words: </w:t>
            </w:r>
            <w:r>
              <w:rPr>
                <w:rFonts w:ascii="Times New Roman" w:eastAsia="Times New Roman" w:hAnsi="Times New Roman" w:cs="Times New Roman"/>
                <w:b/>
                <w:sz w:val="26"/>
              </w:rPr>
              <w:t xml:space="preserve">No process is possible in which </w:t>
            </w:r>
          </w:p>
        </w:tc>
      </w:tr>
      <w:tr w:rsidR="00951603">
        <w:trPr>
          <w:trHeight w:val="320"/>
        </w:trPr>
        <w:tc>
          <w:tcPr>
            <w:tcW w:w="720" w:type="dxa"/>
            <w:tcBorders>
              <w:top w:val="nil"/>
              <w:left w:val="nil"/>
              <w:bottom w:val="nil"/>
              <w:right w:val="nil"/>
            </w:tcBorders>
          </w:tcPr>
          <w:p w:rsidR="00951603" w:rsidRDefault="0015495C">
            <w:pPr>
              <w:spacing w:after="0"/>
            </w:pPr>
            <w:r>
              <w:rPr>
                <w:rFonts w:ascii="Times New Roman" w:eastAsia="Times New Roman" w:hAnsi="Times New Roman" w:cs="Times New Roman"/>
                <w:b/>
                <w:sz w:val="26"/>
              </w:rPr>
              <w:lastRenderedPageBreak/>
              <w:t>!</w:t>
            </w:r>
          </w:p>
        </w:tc>
        <w:tc>
          <w:tcPr>
            <w:tcW w:w="8592" w:type="dxa"/>
            <w:tcBorders>
              <w:top w:val="nil"/>
              <w:left w:val="nil"/>
              <w:bottom w:val="nil"/>
              <w:right w:val="nil"/>
            </w:tcBorders>
          </w:tcPr>
          <w:p w:rsidR="00951603" w:rsidRDefault="0015495C">
            <w:pPr>
              <w:spacing w:after="0"/>
            </w:pPr>
            <w:r>
              <w:rPr>
                <w:rFonts w:ascii="Times New Roman" w:eastAsia="Times New Roman" w:hAnsi="Times New Roman" w:cs="Times New Roman"/>
                <w:b/>
                <w:sz w:val="26"/>
              </w:rPr>
              <w:t xml:space="preserve">the total entropy decreases, when all systems taking part in the process are </w:t>
            </w:r>
          </w:p>
        </w:tc>
      </w:tr>
      <w:tr w:rsidR="00951603">
        <w:trPr>
          <w:trHeight w:val="305"/>
        </w:trPr>
        <w:tc>
          <w:tcPr>
            <w:tcW w:w="720" w:type="dxa"/>
            <w:tcBorders>
              <w:top w:val="nil"/>
              <w:left w:val="nil"/>
              <w:bottom w:val="nil"/>
              <w:right w:val="nil"/>
            </w:tcBorders>
          </w:tcPr>
          <w:p w:rsidR="00951603" w:rsidRDefault="0015495C">
            <w:pPr>
              <w:spacing w:after="0"/>
            </w:pPr>
            <w:r>
              <w:rPr>
                <w:rFonts w:ascii="Times New Roman" w:eastAsia="Times New Roman" w:hAnsi="Times New Roman" w:cs="Times New Roman"/>
                <w:b/>
                <w:sz w:val="26"/>
              </w:rPr>
              <w:t>!</w:t>
            </w:r>
          </w:p>
        </w:tc>
        <w:tc>
          <w:tcPr>
            <w:tcW w:w="8592" w:type="dxa"/>
            <w:tcBorders>
              <w:top w:val="nil"/>
              <w:left w:val="nil"/>
              <w:bottom w:val="nil"/>
              <w:right w:val="nil"/>
            </w:tcBorders>
          </w:tcPr>
          <w:p w:rsidR="00951603" w:rsidRDefault="0015495C">
            <w:pPr>
              <w:spacing w:after="0"/>
            </w:pPr>
            <w:proofErr w:type="gramStart"/>
            <w:r>
              <w:rPr>
                <w:rFonts w:ascii="Times New Roman" w:eastAsia="Times New Roman" w:hAnsi="Times New Roman" w:cs="Times New Roman"/>
                <w:b/>
                <w:sz w:val="26"/>
              </w:rPr>
              <w:t>included</w:t>
            </w:r>
            <w:proofErr w:type="gramEnd"/>
            <w:r>
              <w:rPr>
                <w:rFonts w:ascii="Times New Roman" w:eastAsia="Times New Roman" w:hAnsi="Times New Roman" w:cs="Times New Roman"/>
                <w:b/>
                <w:sz w:val="26"/>
              </w:rPr>
              <w:t>.</w:t>
            </w:r>
          </w:p>
        </w:tc>
      </w:tr>
      <w:tr w:rsidR="00951603">
        <w:trPr>
          <w:trHeight w:val="535"/>
        </w:trPr>
        <w:tc>
          <w:tcPr>
            <w:tcW w:w="720" w:type="dxa"/>
            <w:tcBorders>
              <w:top w:val="nil"/>
              <w:left w:val="nil"/>
              <w:bottom w:val="nil"/>
              <w:right w:val="nil"/>
            </w:tcBorders>
          </w:tcPr>
          <w:p w:rsidR="00951603" w:rsidRDefault="0015495C">
            <w:pPr>
              <w:spacing w:after="0"/>
            </w:pPr>
            <w:r>
              <w:rPr>
                <w:rFonts w:ascii="Arial" w:eastAsia="Arial" w:hAnsi="Arial" w:cs="Arial"/>
                <w:sz w:val="24"/>
              </w:rPr>
              <w:t>676!</w:t>
            </w:r>
          </w:p>
        </w:tc>
        <w:tc>
          <w:tcPr>
            <w:tcW w:w="8592" w:type="dxa"/>
            <w:tcBorders>
              <w:top w:val="nil"/>
              <w:left w:val="nil"/>
              <w:bottom w:val="nil"/>
              <w:right w:val="nil"/>
            </w:tcBorders>
          </w:tcPr>
          <w:p w:rsidR="00951603" w:rsidRDefault="0015495C">
            <w:pPr>
              <w:spacing w:after="0"/>
              <w:ind w:left="720" w:right="1342" w:hanging="720"/>
            </w:pPr>
            <w:r>
              <w:rPr>
                <w:rFonts w:ascii="Arial" w:eastAsia="Arial" w:hAnsi="Arial" w:cs="Arial"/>
                <w:sz w:val="24"/>
              </w:rPr>
              <w:t xml:space="preserve">- </w:t>
            </w:r>
            <w:r>
              <w:rPr>
                <w:rFonts w:ascii="Arial" w:eastAsia="Arial" w:hAnsi="Arial" w:cs="Arial"/>
                <w:b/>
                <w:sz w:val="24"/>
              </w:rPr>
              <w:t>Microscopic</w:t>
            </w:r>
            <w:r>
              <w:rPr>
                <w:rFonts w:ascii="Arial" w:eastAsia="Arial" w:hAnsi="Arial" w:cs="Arial"/>
                <w:sz w:val="24"/>
              </w:rPr>
              <w:t xml:space="preserve"> expression for entropy: S = k*</w:t>
            </w:r>
            <w:proofErr w:type="gramStart"/>
            <w:r>
              <w:rPr>
                <w:rFonts w:ascii="Arial" w:eastAsia="Arial" w:hAnsi="Arial" w:cs="Arial"/>
                <w:sz w:val="24"/>
              </w:rPr>
              <w:t>ln(</w:t>
            </w:r>
            <w:proofErr w:type="gramEnd"/>
            <w:r>
              <w:rPr>
                <w:rFonts w:ascii="Arial" w:eastAsia="Arial" w:hAnsi="Arial" w:cs="Arial"/>
                <w:sz w:val="24"/>
              </w:rPr>
              <w:t xml:space="preserve">w)  </w:t>
            </w:r>
            <w:r>
              <w:rPr>
                <w:rFonts w:ascii="Arial" w:eastAsia="Arial" w:hAnsi="Arial" w:cs="Arial"/>
                <w:sz w:val="24"/>
                <w:u w:val="single" w:color="000000"/>
              </w:rPr>
              <w:t xml:space="preserve">(see page 676!!) </w:t>
            </w:r>
            <w:r>
              <w:rPr>
                <w:rFonts w:ascii="Arial" w:eastAsia="Arial" w:hAnsi="Arial" w:cs="Arial"/>
                <w:sz w:val="24"/>
              </w:rPr>
              <w:t>- ΔS = k*ln(w</w:t>
            </w:r>
            <w:r>
              <w:rPr>
                <w:rFonts w:ascii="Arial" w:eastAsia="Arial" w:hAnsi="Arial" w:cs="Arial"/>
                <w:sz w:val="24"/>
                <w:vertAlign w:val="subscript"/>
              </w:rPr>
              <w:t>2</w:t>
            </w:r>
            <w:r>
              <w:rPr>
                <w:rFonts w:ascii="Arial" w:eastAsia="Arial" w:hAnsi="Arial" w:cs="Arial"/>
                <w:sz w:val="24"/>
              </w:rPr>
              <w:t>/w</w:t>
            </w:r>
            <w:r>
              <w:rPr>
                <w:rFonts w:ascii="Arial" w:eastAsia="Arial" w:hAnsi="Arial" w:cs="Arial"/>
                <w:sz w:val="24"/>
                <w:vertAlign w:val="subscript"/>
              </w:rPr>
              <w:t>1</w:t>
            </w:r>
            <w:r>
              <w:rPr>
                <w:rFonts w:ascii="Arial" w:eastAsia="Arial" w:hAnsi="Arial" w:cs="Arial"/>
                <w:sz w:val="24"/>
              </w:rPr>
              <w:t>)       (20.23)</w:t>
            </w:r>
          </w:p>
        </w:tc>
      </w:tr>
    </w:tbl>
    <w:p w:rsidR="00951603" w:rsidRDefault="0015495C">
      <w:pPr>
        <w:pStyle w:val="Heading2"/>
        <w:spacing w:after="0"/>
        <w:ind w:left="1440" w:firstLine="0"/>
      </w:pPr>
      <w:r>
        <w:rPr>
          <w:color w:val="000000"/>
          <w:sz w:val="26"/>
        </w:rPr>
        <w:t xml:space="preserve">- </w:t>
      </w:r>
      <w:proofErr w:type="spellStart"/>
      <w:proofErr w:type="gramStart"/>
      <w:r>
        <w:rPr>
          <w:rFonts w:ascii="Calibri" w:eastAsia="Calibri" w:hAnsi="Calibri" w:cs="Calibri"/>
          <w:color w:val="303030"/>
          <w:sz w:val="26"/>
        </w:rPr>
        <w:t>dS</w:t>
      </w:r>
      <w:proofErr w:type="spellEnd"/>
      <w:r>
        <w:rPr>
          <w:rFonts w:ascii="Calibri" w:eastAsia="Calibri" w:hAnsi="Calibri" w:cs="Calibri"/>
          <w:color w:val="303030"/>
          <w:sz w:val="26"/>
        </w:rPr>
        <w:t>=</w:t>
      </w:r>
      <w:proofErr w:type="spellStart"/>
      <w:proofErr w:type="gramEnd"/>
      <w:r>
        <w:rPr>
          <w:rFonts w:ascii="Calibri" w:eastAsia="Calibri" w:hAnsi="Calibri" w:cs="Calibri"/>
          <w:color w:val="303030"/>
          <w:sz w:val="26"/>
        </w:rPr>
        <w:t>nR•ln</w:t>
      </w:r>
      <w:proofErr w:type="spellEnd"/>
      <w:r>
        <w:rPr>
          <w:rFonts w:ascii="Calibri" w:eastAsia="Calibri" w:hAnsi="Calibri" w:cs="Calibri"/>
          <w:color w:val="303030"/>
          <w:sz w:val="26"/>
        </w:rPr>
        <w:t>(V2/V1)</w:t>
      </w:r>
      <w:r>
        <w:br w:type="page"/>
      </w:r>
    </w:p>
    <w:p w:rsidR="00951603" w:rsidRDefault="0015495C">
      <w:pPr>
        <w:spacing w:after="0"/>
        <w:ind w:right="4442"/>
      </w:pPr>
      <w:r>
        <w:rPr>
          <w:rFonts w:ascii="Arial" w:eastAsia="Arial" w:hAnsi="Arial" w:cs="Arial"/>
          <w:sz w:val="24"/>
        </w:rPr>
        <w:lastRenderedPageBreak/>
        <w:t xml:space="preserve">Ch21 </w:t>
      </w:r>
      <w:r>
        <w:rPr>
          <w:rFonts w:ascii="Arial" w:eastAsia="Arial" w:hAnsi="Arial" w:cs="Arial"/>
          <w:color w:val="B51900"/>
          <w:sz w:val="24"/>
        </w:rPr>
        <w:t xml:space="preserve">Electric Charge and Electric Field </w:t>
      </w:r>
      <w:r>
        <w:rPr>
          <w:rFonts w:ascii="Arial" w:eastAsia="Arial" w:hAnsi="Arial" w:cs="Arial"/>
          <w:sz w:val="24"/>
        </w:rPr>
        <w:t xml:space="preserve">§21.1 </w:t>
      </w:r>
      <w:r>
        <w:rPr>
          <w:rFonts w:ascii="Arial" w:eastAsia="Arial" w:hAnsi="Arial" w:cs="Arial"/>
          <w:color w:val="0056D6"/>
          <w:sz w:val="24"/>
        </w:rPr>
        <w:t>Electric charge</w:t>
      </w:r>
    </w:p>
    <w:tbl>
      <w:tblPr>
        <w:tblStyle w:val="TableGrid"/>
        <w:tblW w:w="5118" w:type="dxa"/>
        <w:tblInd w:w="0" w:type="dxa"/>
        <w:tblCellMar>
          <w:top w:w="0" w:type="dxa"/>
          <w:left w:w="0" w:type="dxa"/>
          <w:bottom w:w="0" w:type="dxa"/>
          <w:right w:w="0" w:type="dxa"/>
        </w:tblCellMar>
        <w:tblLook w:val="04A0" w:firstRow="1" w:lastRow="0" w:firstColumn="1" w:lastColumn="0" w:noHBand="0" w:noVBand="1"/>
      </w:tblPr>
      <w:tblGrid>
        <w:gridCol w:w="667"/>
        <w:gridCol w:w="4451"/>
      </w:tblGrid>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688!</w:t>
            </w:r>
          </w:p>
        </w:tc>
        <w:tc>
          <w:tcPr>
            <w:tcW w:w="4451" w:type="dxa"/>
            <w:tcBorders>
              <w:top w:val="nil"/>
              <w:left w:val="nil"/>
              <w:bottom w:val="nil"/>
              <w:right w:val="nil"/>
            </w:tcBorders>
          </w:tcPr>
          <w:p w:rsidR="00951603" w:rsidRDefault="0015495C">
            <w:pPr>
              <w:spacing w:after="0"/>
              <w:ind w:left="53"/>
            </w:pPr>
            <w:r>
              <w:rPr>
                <w:rFonts w:ascii="Arial" w:eastAsia="Arial" w:hAnsi="Arial" w:cs="Arial"/>
                <w:sz w:val="24"/>
              </w:rPr>
              <w:t xml:space="preserve">- One of the basic properties of the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4451" w:type="dxa"/>
            <w:tcBorders>
              <w:top w:val="nil"/>
              <w:left w:val="nil"/>
              <w:bottom w:val="nil"/>
              <w:right w:val="nil"/>
            </w:tcBorders>
          </w:tcPr>
          <w:p w:rsidR="00951603" w:rsidRDefault="0015495C">
            <w:pPr>
              <w:spacing w:after="0"/>
              <w:ind w:left="53"/>
              <w:jc w:val="both"/>
            </w:pPr>
            <w:r>
              <w:rPr>
                <w:rFonts w:ascii="Arial" w:eastAsia="Arial" w:hAnsi="Arial" w:cs="Arial"/>
                <w:sz w:val="24"/>
              </w:rPr>
              <w:t xml:space="preserve">elementary particles of matter giving rise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4451" w:type="dxa"/>
            <w:tcBorders>
              <w:top w:val="nil"/>
              <w:left w:val="nil"/>
              <w:bottom w:val="nil"/>
              <w:right w:val="nil"/>
            </w:tcBorders>
          </w:tcPr>
          <w:p w:rsidR="00951603" w:rsidRDefault="0015495C">
            <w:pPr>
              <w:spacing w:after="0"/>
              <w:ind w:left="53"/>
            </w:pPr>
            <w:r>
              <w:rPr>
                <w:rFonts w:ascii="Arial" w:eastAsia="Arial" w:hAnsi="Arial" w:cs="Arial"/>
                <w:sz w:val="24"/>
              </w:rPr>
              <w:t xml:space="preserve">to all electric and magnetic forces and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4451" w:type="dxa"/>
            <w:tcBorders>
              <w:top w:val="nil"/>
              <w:left w:val="nil"/>
              <w:bottom w:val="nil"/>
              <w:right w:val="nil"/>
            </w:tcBorders>
          </w:tcPr>
          <w:p w:rsidR="00951603" w:rsidRDefault="0015495C">
            <w:pPr>
              <w:spacing w:after="0"/>
              <w:ind w:left="53"/>
              <w:jc w:val="both"/>
            </w:pPr>
            <w:r>
              <w:rPr>
                <w:rFonts w:ascii="Arial" w:eastAsia="Arial" w:hAnsi="Arial" w:cs="Arial"/>
                <w:sz w:val="24"/>
              </w:rPr>
              <w:t xml:space="preserve">Interactions. The two kinds of charge are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4451" w:type="dxa"/>
            <w:tcBorders>
              <w:top w:val="nil"/>
              <w:left w:val="nil"/>
              <w:bottom w:val="nil"/>
              <w:right w:val="nil"/>
            </w:tcBorders>
          </w:tcPr>
          <w:p w:rsidR="00951603" w:rsidRDefault="0015495C">
            <w:pPr>
              <w:spacing w:after="0"/>
              <w:ind w:left="53"/>
            </w:pPr>
            <w:r>
              <w:rPr>
                <w:rFonts w:ascii="Arial" w:eastAsia="Arial" w:hAnsi="Arial" w:cs="Arial"/>
                <w:sz w:val="24"/>
              </w:rPr>
              <w:t xml:space="preserve">given negative and positive algebraic </w:t>
            </w:r>
          </w:p>
        </w:tc>
      </w:tr>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4451" w:type="dxa"/>
            <w:tcBorders>
              <w:top w:val="nil"/>
              <w:left w:val="nil"/>
              <w:bottom w:val="nil"/>
              <w:right w:val="nil"/>
            </w:tcBorders>
          </w:tcPr>
          <w:p w:rsidR="00951603" w:rsidRDefault="0015495C">
            <w:pPr>
              <w:spacing w:after="0"/>
              <w:ind w:left="53"/>
            </w:pPr>
            <w:proofErr w:type="gramStart"/>
            <w:r>
              <w:rPr>
                <w:rFonts w:ascii="Arial" w:eastAsia="Arial" w:hAnsi="Arial" w:cs="Arial"/>
                <w:sz w:val="24"/>
              </w:rPr>
              <w:t>signs</w:t>
            </w:r>
            <w:proofErr w:type="gramEnd"/>
            <w:r>
              <w:rPr>
                <w:rFonts w:ascii="Arial" w:eastAsia="Arial" w:hAnsi="Arial" w:cs="Arial"/>
                <w:sz w:val="24"/>
              </w:rPr>
              <w:t>: measured in coulombs (C).</w:t>
            </w:r>
          </w:p>
        </w:tc>
      </w:tr>
    </w:tbl>
    <w:p w:rsidR="00951603" w:rsidRDefault="00951603">
      <w:pPr>
        <w:sectPr w:rsidR="00951603">
          <w:type w:val="continuous"/>
          <w:pgSz w:w="12240" w:h="15840"/>
          <w:pgMar w:top="1475" w:right="1568" w:bottom="1465" w:left="1440" w:header="720" w:footer="720" w:gutter="0"/>
          <w:cols w:space="720"/>
        </w:sectPr>
      </w:pPr>
    </w:p>
    <w:p w:rsidR="00951603" w:rsidRDefault="0015495C">
      <w:pPr>
        <w:spacing w:after="4" w:line="252" w:lineRule="auto"/>
        <w:ind w:left="-5" w:hanging="10"/>
      </w:pPr>
      <w:r>
        <w:rPr>
          <w:noProof/>
        </w:rPr>
        <w:lastRenderedPageBreak/>
        <w:drawing>
          <wp:anchor distT="0" distB="0" distL="114300" distR="114300" simplePos="0" relativeHeight="251663360" behindDoc="1" locked="0" layoutInCell="1" allowOverlap="0">
            <wp:simplePos x="0" y="0"/>
            <wp:positionH relativeFrom="column">
              <wp:posOffset>-215899</wp:posOffset>
            </wp:positionH>
            <wp:positionV relativeFrom="paragraph">
              <wp:posOffset>-187448</wp:posOffset>
            </wp:positionV>
            <wp:extent cx="2679700" cy="1663700"/>
            <wp:effectExtent l="0" t="0" r="0" b="0"/>
            <wp:wrapNone/>
            <wp:docPr id="2920" name="Picture 2920"/>
            <wp:cNvGraphicFramePr/>
            <a:graphic xmlns:a="http://schemas.openxmlformats.org/drawingml/2006/main">
              <a:graphicData uri="http://schemas.openxmlformats.org/drawingml/2006/picture">
                <pic:pic xmlns:pic="http://schemas.openxmlformats.org/drawingml/2006/picture">
                  <pic:nvPicPr>
                    <pic:cNvPr id="2920" name="Picture 2920"/>
                    <pic:cNvPicPr/>
                  </pic:nvPicPr>
                  <pic:blipFill>
                    <a:blip r:embed="rId11"/>
                    <a:stretch>
                      <a:fillRect/>
                    </a:stretch>
                  </pic:blipFill>
                  <pic:spPr>
                    <a:xfrm flipV="1">
                      <a:off x="0" y="0"/>
                      <a:ext cx="2679700" cy="1663700"/>
                    </a:xfrm>
                    <a:prstGeom prst="rect">
                      <a:avLst/>
                    </a:prstGeom>
                  </pic:spPr>
                </pic:pic>
              </a:graphicData>
            </a:graphic>
          </wp:anchor>
        </w:drawing>
      </w:r>
      <w:r>
        <w:rPr>
          <w:rFonts w:ascii="Arial" w:eastAsia="Arial" w:hAnsi="Arial" w:cs="Arial"/>
          <w:sz w:val="24"/>
        </w:rPr>
        <w:t>r = distance between two q F</w:t>
      </w:r>
      <w:r>
        <w:rPr>
          <w:rFonts w:ascii="Arial" w:eastAsia="Arial" w:hAnsi="Arial" w:cs="Arial"/>
          <w:sz w:val="24"/>
          <w:vertAlign w:val="subscript"/>
        </w:rPr>
        <w:t>e</w:t>
      </w:r>
      <w:r>
        <w:rPr>
          <w:rFonts w:ascii="Arial" w:eastAsia="Arial" w:hAnsi="Arial" w:cs="Arial"/>
          <w:sz w:val="24"/>
        </w:rPr>
        <w:t xml:space="preserve"> = electric force </w:t>
      </w:r>
      <w:proofErr w:type="spellStart"/>
      <w:proofErr w:type="gramStart"/>
      <w:r>
        <w:rPr>
          <w:rFonts w:ascii="Arial" w:eastAsia="Arial" w:hAnsi="Arial" w:cs="Arial"/>
          <w:sz w:val="24"/>
        </w:rPr>
        <w:t>F</w:t>
      </w:r>
      <w:r>
        <w:rPr>
          <w:rFonts w:ascii="Arial" w:eastAsia="Arial" w:hAnsi="Arial" w:cs="Arial"/>
          <w:sz w:val="24"/>
          <w:vertAlign w:val="subscript"/>
        </w:rPr>
        <w:t>g</w:t>
      </w:r>
      <w:proofErr w:type="spellEnd"/>
      <w:proofErr w:type="gramEnd"/>
      <w:r>
        <w:rPr>
          <w:rFonts w:ascii="Arial" w:eastAsia="Arial" w:hAnsi="Arial" w:cs="Arial"/>
          <w:sz w:val="24"/>
        </w:rPr>
        <w:t xml:space="preserve"> = gravitational force p = electric dipole moment T = torque d = distance between dipoles</w:t>
      </w:r>
    </w:p>
    <w:p w:rsidR="00951603" w:rsidRDefault="00951603">
      <w:pPr>
        <w:sectPr w:rsidR="00951603">
          <w:type w:val="continuous"/>
          <w:pgSz w:w="12240" w:h="15840"/>
          <w:pgMar w:top="1475" w:right="2198" w:bottom="1525" w:left="6940" w:header="720" w:footer="720" w:gutter="0"/>
          <w:cols w:space="720"/>
        </w:sectPr>
      </w:pPr>
    </w:p>
    <w:p w:rsidR="00951603" w:rsidRDefault="0015495C">
      <w:pPr>
        <w:tabs>
          <w:tab w:val="center" w:pos="4308"/>
        </w:tabs>
        <w:spacing w:after="4" w:line="252" w:lineRule="auto"/>
        <w:ind w:left="-15"/>
      </w:pPr>
      <w:r>
        <w:rPr>
          <w:rFonts w:ascii="Arial" w:eastAsia="Arial" w:hAnsi="Arial" w:cs="Arial"/>
          <w:sz w:val="24"/>
        </w:rPr>
        <w:lastRenderedPageBreak/>
        <w:t>!</w:t>
      </w:r>
      <w:r>
        <w:rPr>
          <w:rFonts w:ascii="Arial" w:eastAsia="Arial" w:hAnsi="Arial" w:cs="Arial"/>
          <w:sz w:val="24"/>
        </w:rPr>
        <w:tab/>
        <w:t xml:space="preserve">- </w:t>
      </w:r>
      <w:r>
        <w:rPr>
          <w:rFonts w:ascii="Arial" w:eastAsia="Arial" w:hAnsi="Arial" w:cs="Arial"/>
          <w:b/>
          <w:sz w:val="24"/>
        </w:rPr>
        <w:t>Electrostatics</w:t>
      </w:r>
      <w:r>
        <w:rPr>
          <w:rFonts w:ascii="Arial" w:eastAsia="Arial" w:hAnsi="Arial" w:cs="Arial"/>
          <w:sz w:val="24"/>
        </w:rPr>
        <w:t>: the interactions of electric charges that are at rest.</w:t>
      </w:r>
    </w:p>
    <w:tbl>
      <w:tblPr>
        <w:tblStyle w:val="TableGrid"/>
        <w:tblW w:w="8908" w:type="dxa"/>
        <w:tblInd w:w="0" w:type="dxa"/>
        <w:tblCellMar>
          <w:top w:w="0" w:type="dxa"/>
          <w:left w:w="0" w:type="dxa"/>
          <w:bottom w:w="0" w:type="dxa"/>
          <w:right w:w="0" w:type="dxa"/>
        </w:tblCellMar>
        <w:tblLook w:val="04A0" w:firstRow="1" w:lastRow="0" w:firstColumn="1" w:lastColumn="0" w:noHBand="0" w:noVBand="1"/>
      </w:tblPr>
      <w:tblGrid>
        <w:gridCol w:w="667"/>
        <w:gridCol w:w="8241"/>
      </w:tblGrid>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689!</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b/>
                <w:sz w:val="24"/>
              </w:rPr>
              <w:t>Proton</w:t>
            </w:r>
            <w:r>
              <w:rPr>
                <w:rFonts w:ascii="Arial" w:eastAsia="Arial" w:hAnsi="Arial" w:cs="Arial"/>
                <w:sz w:val="24"/>
              </w:rPr>
              <w:t>: Positively charged particle</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b/>
                <w:sz w:val="24"/>
              </w:rPr>
              <w:t>Electron</w:t>
            </w:r>
            <w:r>
              <w:rPr>
                <w:rFonts w:ascii="Arial" w:eastAsia="Arial" w:hAnsi="Arial" w:cs="Arial"/>
                <w:sz w:val="24"/>
              </w:rPr>
              <w:t>: Negatively charged particle</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b/>
                <w:sz w:val="24"/>
              </w:rPr>
              <w:t>Neutron</w:t>
            </w:r>
            <w:r>
              <w:rPr>
                <w:rFonts w:ascii="Arial" w:eastAsia="Arial" w:hAnsi="Arial" w:cs="Arial"/>
                <w:sz w:val="24"/>
              </w:rPr>
              <w:t>: Neutral charged particle</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b/>
                <w:sz w:val="24"/>
              </w:rPr>
              <w:t>Nucleus</w:t>
            </w:r>
            <w:r>
              <w:rPr>
                <w:rFonts w:ascii="Arial" w:eastAsia="Arial" w:hAnsi="Arial" w:cs="Arial"/>
                <w:sz w:val="24"/>
              </w:rPr>
              <w:t>: The protons and neutrons make up the nucleus</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Mass of the electron=m</w:t>
            </w:r>
            <w:r>
              <w:rPr>
                <w:rFonts w:ascii="Arial" w:eastAsia="Arial" w:hAnsi="Arial" w:cs="Arial"/>
                <w:sz w:val="24"/>
                <w:vertAlign w:val="subscript"/>
              </w:rPr>
              <w:t xml:space="preserve">e </w:t>
            </w:r>
            <w:r>
              <w:rPr>
                <w:rFonts w:ascii="Arial" w:eastAsia="Arial" w:hAnsi="Arial" w:cs="Arial"/>
                <w:sz w:val="24"/>
              </w:rPr>
              <w:t>= 9.109x10</w:t>
            </w:r>
            <w:r>
              <w:rPr>
                <w:rFonts w:ascii="Arial" w:eastAsia="Arial" w:hAnsi="Arial" w:cs="Arial"/>
                <w:sz w:val="24"/>
                <w:vertAlign w:val="superscript"/>
              </w:rPr>
              <w:t>-31</w:t>
            </w:r>
            <w:r>
              <w:rPr>
                <w:rFonts w:ascii="Arial" w:eastAsia="Arial" w:hAnsi="Arial" w:cs="Arial"/>
                <w:sz w:val="24"/>
              </w:rPr>
              <w:t>Kg</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Mass of proton=</w:t>
            </w:r>
            <w:proofErr w:type="spellStart"/>
            <w:r>
              <w:rPr>
                <w:rFonts w:ascii="Arial" w:eastAsia="Arial" w:hAnsi="Arial" w:cs="Arial"/>
                <w:sz w:val="24"/>
              </w:rPr>
              <w:t>m</w:t>
            </w:r>
            <w:r>
              <w:rPr>
                <w:rFonts w:ascii="Arial" w:eastAsia="Arial" w:hAnsi="Arial" w:cs="Arial"/>
                <w:sz w:val="24"/>
                <w:vertAlign w:val="subscript"/>
              </w:rPr>
              <w:t>p</w:t>
            </w:r>
            <w:proofErr w:type="spellEnd"/>
            <w:r>
              <w:rPr>
                <w:rFonts w:ascii="Arial" w:eastAsia="Arial" w:hAnsi="Arial" w:cs="Arial"/>
                <w:sz w:val="24"/>
                <w:vertAlign w:val="subscript"/>
              </w:rPr>
              <w:t xml:space="preserve"> </w:t>
            </w:r>
            <w:r>
              <w:rPr>
                <w:rFonts w:ascii="Arial" w:eastAsia="Arial" w:hAnsi="Arial" w:cs="Arial"/>
                <w:sz w:val="24"/>
              </w:rPr>
              <w:t>= 1.673x10</w:t>
            </w:r>
            <w:r>
              <w:rPr>
                <w:rFonts w:ascii="Arial" w:eastAsia="Arial" w:hAnsi="Arial" w:cs="Arial"/>
                <w:sz w:val="24"/>
                <w:vertAlign w:val="superscript"/>
              </w:rPr>
              <w:t>-27</w:t>
            </w:r>
            <w:r>
              <w:rPr>
                <w:rFonts w:ascii="Arial" w:eastAsia="Arial" w:hAnsi="Arial" w:cs="Arial"/>
                <w:sz w:val="24"/>
              </w:rPr>
              <w:t>Kg</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Mass of neutron=</w:t>
            </w:r>
            <w:proofErr w:type="spellStart"/>
            <w:r>
              <w:rPr>
                <w:rFonts w:ascii="Arial" w:eastAsia="Arial" w:hAnsi="Arial" w:cs="Arial"/>
                <w:sz w:val="24"/>
              </w:rPr>
              <w:t>m</w:t>
            </w:r>
            <w:r>
              <w:rPr>
                <w:rFonts w:ascii="Arial" w:eastAsia="Arial" w:hAnsi="Arial" w:cs="Arial"/>
                <w:sz w:val="24"/>
                <w:vertAlign w:val="subscript"/>
              </w:rPr>
              <w:t>n</w:t>
            </w:r>
            <w:proofErr w:type="spellEnd"/>
            <w:r>
              <w:rPr>
                <w:rFonts w:ascii="Arial" w:eastAsia="Arial" w:hAnsi="Arial" w:cs="Arial"/>
                <w:sz w:val="24"/>
                <w:vertAlign w:val="subscript"/>
              </w:rPr>
              <w:t xml:space="preserve"> </w:t>
            </w:r>
            <w:r>
              <w:rPr>
                <w:rFonts w:ascii="Arial" w:eastAsia="Arial" w:hAnsi="Arial" w:cs="Arial"/>
                <w:sz w:val="24"/>
              </w:rPr>
              <w:t>= 1.675x10</w:t>
            </w:r>
            <w:r>
              <w:rPr>
                <w:rFonts w:ascii="Arial" w:eastAsia="Arial" w:hAnsi="Arial" w:cs="Arial"/>
                <w:sz w:val="24"/>
                <w:vertAlign w:val="superscript"/>
              </w:rPr>
              <w:t>-27</w:t>
            </w:r>
            <w:r>
              <w:rPr>
                <w:rFonts w:ascii="Arial" w:eastAsia="Arial" w:hAnsi="Arial" w:cs="Arial"/>
                <w:sz w:val="24"/>
              </w:rPr>
              <w:t xml:space="preserve"> Kg</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690!</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b/>
                <w:sz w:val="24"/>
              </w:rPr>
              <w:t>Atomic number</w:t>
            </w:r>
            <w:r>
              <w:rPr>
                <w:rFonts w:ascii="Arial" w:eastAsia="Arial" w:hAnsi="Arial" w:cs="Arial"/>
                <w:sz w:val="24"/>
              </w:rPr>
              <w:t>: The amount of protons and electrons in an atom</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Positive ion: when an electron is removed</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xml:space="preserve">- Negative ion: the gain of </w:t>
            </w:r>
            <w:proofErr w:type="spellStart"/>
            <w:r>
              <w:rPr>
                <w:rFonts w:ascii="Arial" w:eastAsia="Arial" w:hAnsi="Arial" w:cs="Arial"/>
                <w:sz w:val="24"/>
              </w:rPr>
              <w:t>a</w:t>
            </w:r>
            <w:proofErr w:type="spellEnd"/>
            <w:r>
              <w:rPr>
                <w:rFonts w:ascii="Arial" w:eastAsia="Arial" w:hAnsi="Arial" w:cs="Arial"/>
                <w:sz w:val="24"/>
              </w:rPr>
              <w:t xml:space="preserve"> electron</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b/>
                <w:sz w:val="24"/>
              </w:rPr>
              <w:t>Ionization</w:t>
            </w:r>
            <w:r>
              <w:rPr>
                <w:rFonts w:ascii="Arial" w:eastAsia="Arial" w:hAnsi="Arial" w:cs="Arial"/>
                <w:sz w:val="24"/>
              </w:rPr>
              <w:t>: Loss or gain of electrons</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xml:space="preserve">- Principal of </w:t>
            </w:r>
            <w:r>
              <w:rPr>
                <w:rFonts w:ascii="Arial" w:eastAsia="Arial" w:hAnsi="Arial" w:cs="Arial"/>
                <w:b/>
                <w:sz w:val="24"/>
              </w:rPr>
              <w:t>conservation</w:t>
            </w:r>
            <w:r>
              <w:rPr>
                <w:rFonts w:ascii="Arial" w:eastAsia="Arial" w:hAnsi="Arial" w:cs="Arial"/>
                <w:sz w:val="24"/>
              </w:rPr>
              <w:t xml:space="preserve"> </w:t>
            </w:r>
            <w:r>
              <w:rPr>
                <w:rFonts w:ascii="Arial" w:eastAsia="Arial" w:hAnsi="Arial" w:cs="Arial"/>
                <w:b/>
                <w:sz w:val="24"/>
              </w:rPr>
              <w:t>of</w:t>
            </w:r>
            <w:r>
              <w:rPr>
                <w:rFonts w:ascii="Arial" w:eastAsia="Arial" w:hAnsi="Arial" w:cs="Arial"/>
                <w:sz w:val="24"/>
              </w:rPr>
              <w:t xml:space="preserve"> </w:t>
            </w:r>
            <w:r>
              <w:rPr>
                <w:rFonts w:ascii="Arial" w:eastAsia="Arial" w:hAnsi="Arial" w:cs="Arial"/>
                <w:b/>
                <w:sz w:val="24"/>
              </w:rPr>
              <w:t>charge</w:t>
            </w:r>
            <w:r>
              <w:rPr>
                <w:rFonts w:ascii="Arial" w:eastAsia="Arial" w:hAnsi="Arial" w:cs="Arial"/>
                <w:sz w:val="24"/>
              </w:rPr>
              <w:t xml:space="preserve">: The algebraic sum of all the electric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proofErr w:type="gramStart"/>
            <w:r>
              <w:rPr>
                <w:rFonts w:ascii="Arial" w:eastAsia="Arial" w:hAnsi="Arial" w:cs="Arial"/>
                <w:sz w:val="24"/>
              </w:rPr>
              <w:t>charge</w:t>
            </w:r>
            <w:proofErr w:type="gramEnd"/>
            <w:r>
              <w:rPr>
                <w:rFonts w:ascii="Arial" w:eastAsia="Arial" w:hAnsi="Arial" w:cs="Arial"/>
                <w:sz w:val="24"/>
              </w:rPr>
              <w:t xml:space="preserve"> in any closed system is constant.</w:t>
            </w:r>
          </w:p>
        </w:tc>
      </w:tr>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240" w:type="dxa"/>
            <w:tcBorders>
              <w:top w:val="nil"/>
              <w:left w:val="nil"/>
              <w:bottom w:val="nil"/>
              <w:right w:val="nil"/>
            </w:tcBorders>
          </w:tcPr>
          <w:p w:rsidR="00951603" w:rsidRDefault="0015495C">
            <w:pPr>
              <w:spacing w:after="0"/>
              <w:ind w:left="53"/>
              <w:jc w:val="both"/>
            </w:pPr>
            <w:r>
              <w:rPr>
                <w:rFonts w:ascii="Arial" w:eastAsia="Arial" w:hAnsi="Arial" w:cs="Arial"/>
                <w:sz w:val="24"/>
              </w:rPr>
              <w:t>- The magnitude of charge of the electron o</w:t>
            </w:r>
            <w:r>
              <w:rPr>
                <w:rFonts w:ascii="Arial" w:eastAsia="Arial" w:hAnsi="Arial" w:cs="Arial"/>
                <w:sz w:val="24"/>
              </w:rPr>
              <w:t>r proton is a neutral unit of charge</w:t>
            </w:r>
          </w:p>
        </w:tc>
      </w:tr>
    </w:tbl>
    <w:p w:rsidR="00951603" w:rsidRDefault="0015495C">
      <w:pPr>
        <w:spacing w:after="0"/>
        <w:ind w:left="-5" w:hanging="10"/>
      </w:pPr>
      <w:r>
        <w:rPr>
          <w:rFonts w:ascii="Arial" w:eastAsia="Arial" w:hAnsi="Arial" w:cs="Arial"/>
          <w:sz w:val="24"/>
        </w:rPr>
        <w:t xml:space="preserve">§21.2 </w:t>
      </w:r>
      <w:r>
        <w:rPr>
          <w:rFonts w:ascii="Arial" w:eastAsia="Arial" w:hAnsi="Arial" w:cs="Arial"/>
          <w:color w:val="0056D6"/>
          <w:sz w:val="24"/>
        </w:rPr>
        <w:t>Conductors, Isolators and Induced Charges</w:t>
      </w:r>
    </w:p>
    <w:p w:rsidR="00951603" w:rsidRDefault="0015495C">
      <w:pPr>
        <w:tabs>
          <w:tab w:val="center" w:pos="3292"/>
        </w:tabs>
        <w:spacing w:after="4" w:line="252" w:lineRule="auto"/>
        <w:ind w:left="-15"/>
      </w:pPr>
      <w:r>
        <w:rPr>
          <w:rFonts w:ascii="Arial" w:eastAsia="Arial" w:hAnsi="Arial" w:cs="Arial"/>
          <w:sz w:val="24"/>
        </w:rPr>
        <w:t>691!</w:t>
      </w:r>
      <w:r>
        <w:rPr>
          <w:rFonts w:ascii="Arial" w:eastAsia="Arial" w:hAnsi="Arial" w:cs="Arial"/>
          <w:sz w:val="24"/>
        </w:rPr>
        <w:tab/>
        <w:t xml:space="preserve">- </w:t>
      </w:r>
      <w:r>
        <w:rPr>
          <w:rFonts w:ascii="Arial" w:eastAsia="Arial" w:hAnsi="Arial" w:cs="Arial"/>
          <w:b/>
          <w:sz w:val="24"/>
        </w:rPr>
        <w:t>Conductor</w:t>
      </w:r>
      <w:r>
        <w:rPr>
          <w:rFonts w:ascii="Arial" w:eastAsia="Arial" w:hAnsi="Arial" w:cs="Arial"/>
          <w:sz w:val="24"/>
        </w:rPr>
        <w:t>: The electricity runs freely though it</w:t>
      </w:r>
    </w:p>
    <w:p w:rsidR="00951603" w:rsidRDefault="0015495C">
      <w:pPr>
        <w:tabs>
          <w:tab w:val="center" w:pos="3114"/>
        </w:tabs>
        <w:spacing w:after="4" w:line="252" w:lineRule="auto"/>
        <w:ind w:left="-15"/>
      </w:pPr>
      <w:r>
        <w:rPr>
          <w:rFonts w:ascii="Arial" w:eastAsia="Arial" w:hAnsi="Arial" w:cs="Arial"/>
          <w:b/>
          <w:sz w:val="24"/>
        </w:rPr>
        <w:t>!</w:t>
      </w:r>
      <w:r>
        <w:rPr>
          <w:rFonts w:ascii="Arial" w:eastAsia="Arial" w:hAnsi="Arial" w:cs="Arial"/>
          <w:b/>
          <w:sz w:val="24"/>
        </w:rPr>
        <w:tab/>
        <w:t>- Insulator</w:t>
      </w:r>
      <w:r>
        <w:rPr>
          <w:rFonts w:ascii="Arial" w:eastAsia="Arial" w:hAnsi="Arial" w:cs="Arial"/>
          <w:sz w:val="24"/>
        </w:rPr>
        <w:t>:</w:t>
      </w:r>
      <w:r>
        <w:rPr>
          <w:rFonts w:ascii="Arial" w:eastAsia="Arial" w:hAnsi="Arial" w:cs="Arial"/>
          <w:b/>
          <w:sz w:val="24"/>
        </w:rPr>
        <w:t xml:space="preserve"> </w:t>
      </w:r>
      <w:r>
        <w:rPr>
          <w:rFonts w:ascii="Arial" w:eastAsia="Arial" w:hAnsi="Arial" w:cs="Arial"/>
          <w:sz w:val="24"/>
        </w:rPr>
        <w:t>Electricity does not run through it</w:t>
      </w:r>
    </w:p>
    <w:p w:rsidR="00951603" w:rsidRDefault="0015495C">
      <w:pPr>
        <w:spacing w:after="4" w:line="252" w:lineRule="auto"/>
        <w:ind w:left="-5" w:hanging="10"/>
      </w:pPr>
      <w:r>
        <w:rPr>
          <w:rFonts w:ascii="Arial" w:eastAsia="Arial" w:hAnsi="Arial" w:cs="Arial"/>
          <w:sz w:val="24"/>
        </w:rPr>
        <w:t>692!</w:t>
      </w:r>
      <w:r>
        <w:rPr>
          <w:rFonts w:ascii="Arial" w:eastAsia="Arial" w:hAnsi="Arial" w:cs="Arial"/>
          <w:sz w:val="24"/>
        </w:rPr>
        <w:tab/>
        <w:t xml:space="preserve">- </w:t>
      </w:r>
      <w:r>
        <w:rPr>
          <w:rFonts w:ascii="Arial" w:eastAsia="Arial" w:hAnsi="Arial" w:cs="Arial"/>
          <w:b/>
          <w:sz w:val="24"/>
        </w:rPr>
        <w:t>Induction</w:t>
      </w:r>
      <w:r>
        <w:rPr>
          <w:rFonts w:ascii="Arial" w:eastAsia="Arial" w:hAnsi="Arial" w:cs="Arial"/>
          <w:sz w:val="24"/>
        </w:rPr>
        <w:t xml:space="preserve">: Plastic rod gives an object a charge by going close to it </w:t>
      </w:r>
      <w:proofErr w:type="gramStart"/>
      <w:r>
        <w:rPr>
          <w:rFonts w:ascii="Arial" w:eastAsia="Arial" w:hAnsi="Arial" w:cs="Arial"/>
          <w:sz w:val="24"/>
        </w:rPr>
        <w:t>then !</w:t>
      </w:r>
      <w:r>
        <w:rPr>
          <w:rFonts w:ascii="Arial" w:eastAsia="Arial" w:hAnsi="Arial" w:cs="Arial"/>
          <w:sz w:val="24"/>
        </w:rPr>
        <w:tab/>
        <w:t>grounding</w:t>
      </w:r>
      <w:proofErr w:type="gramEnd"/>
      <w:r>
        <w:rPr>
          <w:rFonts w:ascii="Arial" w:eastAsia="Arial" w:hAnsi="Arial" w:cs="Arial"/>
          <w:sz w:val="24"/>
        </w:rPr>
        <w:t xml:space="preserve"> the opposite charge (without touching).</w:t>
      </w:r>
    </w:p>
    <w:p w:rsidR="00951603" w:rsidRDefault="0015495C">
      <w:pPr>
        <w:tabs>
          <w:tab w:val="center" w:pos="2795"/>
        </w:tabs>
        <w:spacing w:after="4" w:line="252" w:lineRule="auto"/>
        <w:ind w:left="-15"/>
      </w:pPr>
      <w:r>
        <w:rPr>
          <w:rFonts w:ascii="Arial" w:eastAsia="Arial" w:hAnsi="Arial" w:cs="Arial"/>
          <w:sz w:val="24"/>
        </w:rPr>
        <w:t>!</w:t>
      </w:r>
      <w:r>
        <w:rPr>
          <w:rFonts w:ascii="Arial" w:eastAsia="Arial" w:hAnsi="Arial" w:cs="Arial"/>
          <w:sz w:val="24"/>
        </w:rPr>
        <w:tab/>
        <w:t>- Induced charges and Excess charges</w:t>
      </w:r>
    </w:p>
    <w:p w:rsidR="00951603" w:rsidRDefault="0015495C">
      <w:pPr>
        <w:spacing w:after="0"/>
        <w:ind w:left="-5" w:hanging="10"/>
      </w:pPr>
      <w:r>
        <w:rPr>
          <w:rFonts w:ascii="Arial" w:eastAsia="Arial" w:hAnsi="Arial" w:cs="Arial"/>
          <w:sz w:val="24"/>
        </w:rPr>
        <w:t xml:space="preserve">§21.3 </w:t>
      </w:r>
      <w:r>
        <w:rPr>
          <w:rFonts w:ascii="Arial" w:eastAsia="Arial" w:hAnsi="Arial" w:cs="Arial"/>
          <w:color w:val="0056D6"/>
          <w:sz w:val="24"/>
        </w:rPr>
        <w:t>Coulomb’s Law</w:t>
      </w:r>
    </w:p>
    <w:tbl>
      <w:tblPr>
        <w:tblStyle w:val="TableGrid"/>
        <w:tblW w:w="9406" w:type="dxa"/>
        <w:tblInd w:w="0" w:type="dxa"/>
        <w:tblCellMar>
          <w:top w:w="0" w:type="dxa"/>
          <w:left w:w="0" w:type="dxa"/>
          <w:bottom w:w="0" w:type="dxa"/>
          <w:right w:w="0" w:type="dxa"/>
        </w:tblCellMar>
        <w:tblLook w:val="04A0" w:firstRow="1" w:lastRow="0" w:firstColumn="1" w:lastColumn="0" w:noHBand="0" w:noVBand="1"/>
      </w:tblPr>
      <w:tblGrid>
        <w:gridCol w:w="667"/>
        <w:gridCol w:w="8739"/>
      </w:tblGrid>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693!</w:t>
            </w:r>
          </w:p>
        </w:tc>
        <w:tc>
          <w:tcPr>
            <w:tcW w:w="8739"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b/>
                <w:sz w:val="24"/>
              </w:rPr>
              <w:t>Point charges</w:t>
            </w:r>
            <w:r>
              <w:rPr>
                <w:rFonts w:ascii="Arial" w:eastAsia="Arial" w:hAnsi="Arial" w:cs="Arial"/>
                <w:sz w:val="24"/>
              </w:rPr>
              <w:t xml:space="preserve">: Charged bodies that are very small in comparison with the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spacing w:after="0"/>
              <w:ind w:left="53"/>
              <w:jc w:val="both"/>
            </w:pPr>
            <w:r>
              <w:rPr>
                <w:rFonts w:ascii="Arial" w:eastAsia="Arial" w:hAnsi="Arial" w:cs="Arial"/>
                <w:sz w:val="24"/>
              </w:rPr>
              <w:t xml:space="preserve">distance r </w:t>
            </w:r>
            <w:proofErr w:type="spellStart"/>
            <w:r>
              <w:rPr>
                <w:rFonts w:ascii="Arial" w:eastAsia="Arial" w:hAnsi="Arial" w:cs="Arial"/>
                <w:sz w:val="24"/>
              </w:rPr>
              <w:t>betweem</w:t>
            </w:r>
            <w:proofErr w:type="spellEnd"/>
            <w:r>
              <w:rPr>
                <w:rFonts w:ascii="Arial" w:eastAsia="Arial" w:hAnsi="Arial" w:cs="Arial"/>
                <w:sz w:val="24"/>
              </w:rPr>
              <w:t xml:space="preserve"> them, coulomb found that the electric force is proportional to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spacing w:after="0"/>
              <w:ind w:left="53"/>
            </w:pPr>
            <w:r>
              <w:rPr>
                <w:rFonts w:ascii="Arial" w:eastAsia="Arial" w:hAnsi="Arial" w:cs="Arial"/>
                <w:sz w:val="24"/>
              </w:rPr>
              <w:t>1/r</w:t>
            </w:r>
            <w:r>
              <w:rPr>
                <w:rFonts w:ascii="Arial" w:eastAsia="Arial" w:hAnsi="Arial" w:cs="Arial"/>
                <w:sz w:val="24"/>
                <w:vertAlign w:val="superscript"/>
              </w:rPr>
              <w:t>2</w:t>
            </w:r>
            <w:r>
              <w:rPr>
                <w:rFonts w:ascii="Arial" w:eastAsia="Arial" w:hAnsi="Arial" w:cs="Arial"/>
                <w:sz w:val="24"/>
              </w:rPr>
              <w:t xml:space="preserve">.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spacing w:after="0"/>
              <w:ind w:left="53"/>
              <w:jc w:val="both"/>
            </w:pPr>
            <w:r>
              <w:rPr>
                <w:rFonts w:ascii="Arial" w:eastAsia="Arial" w:hAnsi="Arial" w:cs="Arial"/>
                <w:sz w:val="24"/>
              </w:rPr>
              <w:t xml:space="preserve">- </w:t>
            </w:r>
            <w:r>
              <w:rPr>
                <w:rFonts w:ascii="Arial" w:eastAsia="Arial" w:hAnsi="Arial" w:cs="Arial"/>
                <w:b/>
                <w:sz w:val="24"/>
              </w:rPr>
              <w:t>Coulombs law</w:t>
            </w:r>
            <w:r>
              <w:rPr>
                <w:rFonts w:ascii="Arial" w:eastAsia="Arial" w:hAnsi="Arial" w:cs="Arial"/>
                <w:sz w:val="24"/>
              </w:rPr>
              <w:t xml:space="preserve">: The magnitude of the electric force between two point charges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spacing w:after="0"/>
              <w:ind w:left="53"/>
              <w:jc w:val="both"/>
            </w:pPr>
            <w:r>
              <w:rPr>
                <w:rFonts w:ascii="Arial" w:eastAsia="Arial" w:hAnsi="Arial" w:cs="Arial"/>
                <w:sz w:val="24"/>
              </w:rPr>
              <w:t xml:space="preserve">is directly proportional to the product of the charges and inversely proportional to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spacing w:after="0"/>
              <w:ind w:left="53"/>
            </w:pPr>
            <w:proofErr w:type="gramStart"/>
            <w:r>
              <w:rPr>
                <w:rFonts w:ascii="Arial" w:eastAsia="Arial" w:hAnsi="Arial" w:cs="Arial"/>
                <w:sz w:val="24"/>
              </w:rPr>
              <w:t>the</w:t>
            </w:r>
            <w:proofErr w:type="gramEnd"/>
            <w:r>
              <w:rPr>
                <w:rFonts w:ascii="Arial" w:eastAsia="Arial" w:hAnsi="Arial" w:cs="Arial"/>
                <w:sz w:val="24"/>
              </w:rPr>
              <w:t xml:space="preserve"> square of the distance between them.</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lastRenderedPageBreak/>
              <w:t>!</w:t>
            </w:r>
          </w:p>
        </w:tc>
        <w:tc>
          <w:tcPr>
            <w:tcW w:w="8739" w:type="dxa"/>
            <w:tcBorders>
              <w:top w:val="nil"/>
              <w:left w:val="nil"/>
              <w:bottom w:val="nil"/>
              <w:right w:val="nil"/>
            </w:tcBorders>
          </w:tcPr>
          <w:p w:rsidR="00951603" w:rsidRDefault="0015495C">
            <w:pPr>
              <w:spacing w:after="0"/>
              <w:ind w:left="53"/>
            </w:pPr>
            <w:r>
              <w:rPr>
                <w:rFonts w:ascii="Arial" w:eastAsia="Arial" w:hAnsi="Arial" w:cs="Arial"/>
                <w:sz w:val="24"/>
              </w:rPr>
              <w:t>- Force between two point charges: F=k*(|q</w:t>
            </w:r>
            <w:r>
              <w:rPr>
                <w:rFonts w:ascii="Arial" w:eastAsia="Arial" w:hAnsi="Arial" w:cs="Arial"/>
                <w:sz w:val="24"/>
                <w:vertAlign w:val="subscript"/>
              </w:rPr>
              <w:t>1</w:t>
            </w:r>
            <w:r>
              <w:rPr>
                <w:rFonts w:ascii="Arial" w:eastAsia="Arial" w:hAnsi="Arial" w:cs="Arial"/>
                <w:sz w:val="24"/>
              </w:rPr>
              <w:t>*q</w:t>
            </w:r>
            <w:r>
              <w:rPr>
                <w:rFonts w:ascii="Arial" w:eastAsia="Arial" w:hAnsi="Arial" w:cs="Arial"/>
                <w:sz w:val="24"/>
                <w:vertAlign w:val="subscript"/>
              </w:rPr>
              <w:t>2</w:t>
            </w:r>
            <w:r>
              <w:rPr>
                <w:rFonts w:ascii="Arial" w:eastAsia="Arial" w:hAnsi="Arial" w:cs="Arial"/>
                <w:sz w:val="24"/>
              </w:rPr>
              <w:t>|)/r</w:t>
            </w:r>
            <w:r>
              <w:rPr>
                <w:rFonts w:ascii="Arial" w:eastAsia="Arial" w:hAnsi="Arial" w:cs="Arial"/>
                <w:sz w:val="24"/>
                <w:vertAlign w:val="superscript"/>
              </w:rPr>
              <w:t>2</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695!</w:t>
            </w:r>
          </w:p>
        </w:tc>
        <w:tc>
          <w:tcPr>
            <w:tcW w:w="8739"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b/>
                <w:sz w:val="24"/>
              </w:rPr>
              <w:t xml:space="preserve">Proportionality Constant: </w:t>
            </w:r>
            <w:r>
              <w:rPr>
                <w:rFonts w:ascii="Arial" w:eastAsia="Arial" w:hAnsi="Arial" w:cs="Arial"/>
                <w:sz w:val="24"/>
              </w:rPr>
              <w:t xml:space="preserve">k = </w:t>
            </w:r>
            <w:r>
              <w:rPr>
                <w:rFonts w:ascii="Arial" w:eastAsia="Arial" w:hAnsi="Arial" w:cs="Arial"/>
                <w:b/>
                <w:sz w:val="24"/>
              </w:rPr>
              <w:t>9.0x10</w:t>
            </w:r>
            <w:r>
              <w:rPr>
                <w:rFonts w:ascii="Arial" w:eastAsia="Arial" w:hAnsi="Arial" w:cs="Arial"/>
                <w:b/>
                <w:sz w:val="24"/>
                <w:vertAlign w:val="superscript"/>
              </w:rPr>
              <w:t>9</w:t>
            </w:r>
            <w:r>
              <w:rPr>
                <w:rFonts w:ascii="Arial" w:eastAsia="Arial" w:hAnsi="Arial" w:cs="Arial"/>
                <w:b/>
                <w:sz w:val="24"/>
              </w:rPr>
              <w:t>N.m</w:t>
            </w:r>
            <w:r>
              <w:rPr>
                <w:rFonts w:ascii="Arial" w:eastAsia="Arial" w:hAnsi="Arial" w:cs="Arial"/>
                <w:b/>
                <w:sz w:val="24"/>
                <w:vertAlign w:val="superscript"/>
              </w:rPr>
              <w:t>2</w:t>
            </w:r>
            <w:r>
              <w:rPr>
                <w:rFonts w:ascii="Arial" w:eastAsia="Arial" w:hAnsi="Arial" w:cs="Arial"/>
                <w:b/>
                <w:sz w:val="24"/>
              </w:rPr>
              <w:t>/C</w:t>
            </w:r>
            <w:r>
              <w:rPr>
                <w:rFonts w:ascii="Arial" w:eastAsia="Arial" w:hAnsi="Arial" w:cs="Arial"/>
                <w:b/>
                <w:sz w:val="24"/>
                <w:vertAlign w:val="superscript"/>
              </w:rPr>
              <w:t>2</w:t>
            </w:r>
            <w:r>
              <w:rPr>
                <w:rFonts w:ascii="Arial" w:eastAsia="Arial" w:hAnsi="Arial" w:cs="Arial"/>
                <w:sz w:val="24"/>
                <w:vertAlign w:val="superscript"/>
              </w:rPr>
              <w:t xml:space="preserve"> </w:t>
            </w:r>
            <w:r>
              <w:rPr>
                <w:rFonts w:ascii="Arial" w:eastAsia="Arial" w:hAnsi="Arial" w:cs="Arial"/>
                <w:sz w:val="24"/>
              </w:rPr>
              <w:t>= 1/4piE</w:t>
            </w:r>
            <w:r>
              <w:rPr>
                <w:rFonts w:ascii="Arial" w:eastAsia="Arial" w:hAnsi="Arial" w:cs="Arial"/>
                <w:sz w:val="24"/>
                <w:vertAlign w:val="subscript"/>
              </w:rPr>
              <w:t>0</w:t>
            </w:r>
            <w:r>
              <w:rPr>
                <w:rFonts w:ascii="Arial" w:eastAsia="Arial" w:hAnsi="Arial" w:cs="Arial"/>
                <w:sz w:val="24"/>
              </w:rPr>
              <w:t xml:space="preserve"> </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r>
              <w:rPr>
                <w:rFonts w:ascii="Arial" w:eastAsia="Arial" w:hAnsi="Arial" w:cs="Arial"/>
                <w:b/>
                <w:sz w:val="24"/>
              </w:rPr>
              <w:t xml:space="preserve">Elemental/Fundamental Charge: </w:t>
            </w:r>
            <w:r>
              <w:rPr>
                <w:rFonts w:ascii="Arial" w:eastAsia="Arial" w:hAnsi="Arial" w:cs="Arial"/>
                <w:sz w:val="24"/>
              </w:rPr>
              <w:t>e=1.602x10</w:t>
            </w:r>
            <w:r>
              <w:rPr>
                <w:rFonts w:ascii="Arial" w:eastAsia="Arial" w:hAnsi="Arial" w:cs="Arial"/>
                <w:sz w:val="24"/>
                <w:vertAlign w:val="superscript"/>
              </w:rPr>
              <w:t>-19</w:t>
            </w:r>
            <w:r>
              <w:rPr>
                <w:rFonts w:ascii="Arial" w:eastAsia="Arial" w:hAnsi="Arial" w:cs="Arial"/>
                <w:sz w:val="24"/>
              </w:rPr>
              <w:t xml:space="preserve"> C</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spacing w:after="0"/>
              <w:ind w:left="53"/>
            </w:pPr>
            <w:r>
              <w:rPr>
                <w:rFonts w:ascii="Arial" w:eastAsia="Arial" w:hAnsi="Arial" w:cs="Arial"/>
                <w:sz w:val="24"/>
              </w:rPr>
              <w:t>- F</w:t>
            </w:r>
            <w:r>
              <w:rPr>
                <w:rFonts w:ascii="Arial" w:eastAsia="Arial" w:hAnsi="Arial" w:cs="Arial"/>
                <w:sz w:val="24"/>
                <w:vertAlign w:val="subscript"/>
              </w:rPr>
              <w:t>e</w:t>
            </w:r>
            <w:r>
              <w:rPr>
                <w:rFonts w:ascii="Arial" w:eastAsia="Arial" w:hAnsi="Arial" w:cs="Arial"/>
                <w:sz w:val="24"/>
              </w:rPr>
              <w:t>=k*q</w:t>
            </w:r>
            <w:r>
              <w:rPr>
                <w:rFonts w:ascii="Arial" w:eastAsia="Arial" w:hAnsi="Arial" w:cs="Arial"/>
                <w:sz w:val="24"/>
                <w:vertAlign w:val="superscript"/>
              </w:rPr>
              <w:t>2</w:t>
            </w:r>
            <w:r>
              <w:rPr>
                <w:rFonts w:ascii="Arial" w:eastAsia="Arial" w:hAnsi="Arial" w:cs="Arial"/>
                <w:sz w:val="24"/>
              </w:rPr>
              <w:t>/r</w:t>
            </w:r>
            <w:r>
              <w:rPr>
                <w:rFonts w:ascii="Arial" w:eastAsia="Arial" w:hAnsi="Arial" w:cs="Arial"/>
                <w:sz w:val="24"/>
                <w:vertAlign w:val="superscript"/>
              </w:rPr>
              <w:t>2</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tabs>
                <w:tab w:val="center" w:pos="2913"/>
              </w:tabs>
              <w:spacing w:after="0"/>
            </w:pPr>
            <w:r>
              <w:rPr>
                <w:rFonts w:ascii="Arial" w:eastAsia="Arial" w:hAnsi="Arial" w:cs="Arial"/>
                <w:sz w:val="24"/>
              </w:rPr>
              <w:t xml:space="preserve">- </w:t>
            </w:r>
            <w:proofErr w:type="spellStart"/>
            <w:r>
              <w:rPr>
                <w:rFonts w:ascii="Arial" w:eastAsia="Arial" w:hAnsi="Arial" w:cs="Arial"/>
                <w:sz w:val="24"/>
              </w:rPr>
              <w:t>F</w:t>
            </w:r>
            <w:r>
              <w:rPr>
                <w:rFonts w:ascii="Arial" w:eastAsia="Arial" w:hAnsi="Arial" w:cs="Arial"/>
                <w:sz w:val="24"/>
                <w:vertAlign w:val="subscript"/>
              </w:rPr>
              <w:t>g</w:t>
            </w:r>
            <w:proofErr w:type="spellEnd"/>
            <w:r>
              <w:rPr>
                <w:rFonts w:ascii="Arial" w:eastAsia="Arial" w:hAnsi="Arial" w:cs="Arial"/>
                <w:sz w:val="24"/>
              </w:rPr>
              <w:t>=Gm</w:t>
            </w:r>
            <w:r>
              <w:rPr>
                <w:rFonts w:ascii="Arial" w:eastAsia="Arial" w:hAnsi="Arial" w:cs="Arial"/>
                <w:sz w:val="24"/>
                <w:vertAlign w:val="superscript"/>
              </w:rPr>
              <w:t>2</w:t>
            </w:r>
            <w:r>
              <w:rPr>
                <w:rFonts w:ascii="Arial" w:eastAsia="Arial" w:hAnsi="Arial" w:cs="Arial"/>
                <w:sz w:val="24"/>
              </w:rPr>
              <w:t>/r</w:t>
            </w:r>
            <w:r>
              <w:rPr>
                <w:rFonts w:ascii="Arial" w:eastAsia="Arial" w:hAnsi="Arial" w:cs="Arial"/>
                <w:sz w:val="24"/>
                <w:vertAlign w:val="superscript"/>
              </w:rPr>
              <w:t>2</w:t>
            </w:r>
            <w:proofErr w:type="gramStart"/>
            <w:r>
              <w:rPr>
                <w:rFonts w:ascii="Arial" w:eastAsia="Arial" w:hAnsi="Arial" w:cs="Arial"/>
                <w:sz w:val="24"/>
              </w:rPr>
              <w:t>! !</w:t>
            </w:r>
            <w:r>
              <w:rPr>
                <w:rFonts w:ascii="Arial" w:eastAsia="Arial" w:hAnsi="Arial" w:cs="Arial"/>
                <w:sz w:val="24"/>
              </w:rPr>
              <w:tab/>
            </w:r>
            <w:proofErr w:type="gramEnd"/>
            <w:r>
              <w:rPr>
                <w:rFonts w:ascii="Arial" w:eastAsia="Arial" w:hAnsi="Arial" w:cs="Arial"/>
                <w:sz w:val="24"/>
              </w:rPr>
              <w:t>G=6.67x10</w:t>
            </w:r>
            <w:r>
              <w:rPr>
                <w:rFonts w:ascii="Arial" w:eastAsia="Arial" w:hAnsi="Arial" w:cs="Arial"/>
                <w:sz w:val="24"/>
                <w:vertAlign w:val="superscript"/>
              </w:rPr>
              <w:t>-11</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tabs>
                <w:tab w:val="center" w:pos="1745"/>
              </w:tabs>
              <w:spacing w:after="0"/>
            </w:pPr>
            <w:r>
              <w:rPr>
                <w:rFonts w:ascii="Arial" w:eastAsia="Arial" w:hAnsi="Arial" w:cs="Arial"/>
                <w:sz w:val="24"/>
              </w:rPr>
              <w:t>!</w:t>
            </w:r>
            <w:r>
              <w:rPr>
                <w:rFonts w:ascii="Arial" w:eastAsia="Arial" w:hAnsi="Arial" w:cs="Arial"/>
                <w:sz w:val="24"/>
              </w:rPr>
              <w:tab/>
              <w:t xml:space="preserve">- </w:t>
            </w:r>
            <w:r>
              <w:rPr>
                <w:rFonts w:ascii="Arial" w:eastAsia="Arial" w:hAnsi="Arial" w:cs="Arial"/>
                <w:b/>
                <w:sz w:val="24"/>
              </w:rPr>
              <w:t>F</w:t>
            </w:r>
            <w:r>
              <w:rPr>
                <w:rFonts w:ascii="Arial" w:eastAsia="Arial" w:hAnsi="Arial" w:cs="Arial"/>
                <w:b/>
                <w:sz w:val="24"/>
                <w:vertAlign w:val="subscript"/>
              </w:rPr>
              <w:t>e</w:t>
            </w:r>
            <w:r>
              <w:rPr>
                <w:rFonts w:ascii="Arial" w:eastAsia="Arial" w:hAnsi="Arial" w:cs="Arial"/>
                <w:b/>
                <w:sz w:val="24"/>
              </w:rPr>
              <w:t>/</w:t>
            </w:r>
            <w:proofErr w:type="spellStart"/>
            <w:r>
              <w:rPr>
                <w:rFonts w:ascii="Arial" w:eastAsia="Arial" w:hAnsi="Arial" w:cs="Arial"/>
                <w:b/>
                <w:sz w:val="24"/>
              </w:rPr>
              <w:t>F</w:t>
            </w:r>
            <w:r>
              <w:rPr>
                <w:rFonts w:ascii="Arial" w:eastAsia="Arial" w:hAnsi="Arial" w:cs="Arial"/>
                <w:b/>
                <w:sz w:val="24"/>
                <w:vertAlign w:val="subscript"/>
              </w:rPr>
              <w:t>g</w:t>
            </w:r>
            <w:proofErr w:type="spellEnd"/>
            <w:r>
              <w:rPr>
                <w:rFonts w:ascii="Arial" w:eastAsia="Arial" w:hAnsi="Arial" w:cs="Arial"/>
                <w:b/>
                <w:sz w:val="24"/>
              </w:rPr>
              <w:t>=(k/g)q</w:t>
            </w:r>
            <w:r>
              <w:rPr>
                <w:rFonts w:ascii="Arial" w:eastAsia="Arial" w:hAnsi="Arial" w:cs="Arial"/>
                <w:b/>
                <w:sz w:val="24"/>
                <w:vertAlign w:val="superscript"/>
              </w:rPr>
              <w:t>2</w:t>
            </w:r>
            <w:r>
              <w:rPr>
                <w:rFonts w:ascii="Arial" w:eastAsia="Arial" w:hAnsi="Arial" w:cs="Arial"/>
                <w:b/>
                <w:sz w:val="24"/>
              </w:rPr>
              <w:t>/m</w:t>
            </w:r>
            <w:r>
              <w:rPr>
                <w:rFonts w:ascii="Arial" w:eastAsia="Arial" w:hAnsi="Arial" w:cs="Arial"/>
                <w:b/>
                <w:sz w:val="24"/>
                <w:vertAlign w:val="superscript"/>
              </w:rPr>
              <w:t>2</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16"/>
              </w:rPr>
              <w:t>!</w:t>
            </w:r>
          </w:p>
        </w:tc>
        <w:tc>
          <w:tcPr>
            <w:tcW w:w="8739" w:type="dxa"/>
            <w:tcBorders>
              <w:top w:val="nil"/>
              <w:left w:val="nil"/>
              <w:bottom w:val="nil"/>
              <w:right w:val="nil"/>
            </w:tcBorders>
          </w:tcPr>
          <w:p w:rsidR="00951603" w:rsidRDefault="0015495C">
            <w:pPr>
              <w:tabs>
                <w:tab w:val="center" w:pos="795"/>
                <w:tab w:val="center" w:pos="4470"/>
              </w:tabs>
              <w:spacing w:after="0"/>
            </w:pPr>
            <w:r>
              <w:rPr>
                <w:rFonts w:ascii="Arial" w:eastAsia="Arial" w:hAnsi="Arial" w:cs="Arial"/>
                <w:sz w:val="24"/>
                <w:vertAlign w:val="superscript"/>
              </w:rPr>
              <w:t>!</w:t>
            </w:r>
            <w:r>
              <w:rPr>
                <w:rFonts w:ascii="Arial" w:eastAsia="Arial" w:hAnsi="Arial" w:cs="Arial"/>
                <w:sz w:val="24"/>
                <w:vertAlign w:val="superscript"/>
              </w:rPr>
              <w:tab/>
              <w:t>!</w:t>
            </w:r>
            <w:r>
              <w:rPr>
                <w:rFonts w:ascii="Arial" w:eastAsia="Arial" w:hAnsi="Arial" w:cs="Arial"/>
                <w:sz w:val="24"/>
                <w:vertAlign w:val="superscript"/>
              </w:rPr>
              <w:tab/>
              <w:t xml:space="preserve">- </w:t>
            </w:r>
            <w:r>
              <w:rPr>
                <w:rFonts w:ascii="Arial" w:eastAsia="Arial" w:hAnsi="Arial" w:cs="Arial"/>
                <w:sz w:val="24"/>
              </w:rPr>
              <w:t>Used to determine gravitational force between particles</w:t>
            </w:r>
          </w:p>
        </w:tc>
      </w:tr>
      <w:tr w:rsidR="00951603">
        <w:trPr>
          <w:trHeight w:val="28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spacing w:after="0"/>
              <w:ind w:left="53"/>
              <w:jc w:val="both"/>
            </w:pPr>
            <w:r>
              <w:rPr>
                <w:rFonts w:ascii="Arial" w:eastAsia="Arial" w:hAnsi="Arial" w:cs="Arial"/>
                <w:sz w:val="24"/>
              </w:rPr>
              <w:t xml:space="preserve">- Principle of superposition forces: </w:t>
            </w:r>
            <w:proofErr w:type="spellStart"/>
            <w:r>
              <w:rPr>
                <w:rFonts w:ascii="Arial" w:eastAsia="Arial" w:hAnsi="Arial" w:cs="Arial"/>
                <w:sz w:val="24"/>
              </w:rPr>
              <w:t>F</w:t>
            </w:r>
            <w:r>
              <w:rPr>
                <w:rFonts w:ascii="Arial" w:eastAsia="Arial" w:hAnsi="Arial" w:cs="Arial"/>
                <w:sz w:val="24"/>
                <w:vertAlign w:val="subscript"/>
              </w:rPr>
              <w:t>resulting</w:t>
            </w:r>
            <w:proofErr w:type="spellEnd"/>
            <w:r>
              <w:rPr>
                <w:rFonts w:ascii="Arial" w:eastAsia="Arial" w:hAnsi="Arial" w:cs="Arial"/>
                <w:sz w:val="24"/>
                <w:vertAlign w:val="subscript"/>
              </w:rPr>
              <w:t xml:space="preserve"> </w:t>
            </w:r>
            <w:r>
              <w:rPr>
                <w:rFonts w:ascii="Arial" w:eastAsia="Arial" w:hAnsi="Arial" w:cs="Arial"/>
                <w:sz w:val="24"/>
              </w:rPr>
              <w:t>= F</w:t>
            </w:r>
            <w:r>
              <w:rPr>
                <w:rFonts w:ascii="Arial" w:eastAsia="Arial" w:hAnsi="Arial" w:cs="Arial"/>
                <w:sz w:val="24"/>
                <w:vertAlign w:val="subscript"/>
              </w:rPr>
              <w:t>1</w:t>
            </w:r>
            <w:r>
              <w:rPr>
                <w:rFonts w:ascii="Arial" w:eastAsia="Arial" w:hAnsi="Arial" w:cs="Arial"/>
                <w:sz w:val="24"/>
              </w:rPr>
              <w:t xml:space="preserve"> + F</w:t>
            </w:r>
            <w:r>
              <w:rPr>
                <w:rFonts w:ascii="Arial" w:eastAsia="Arial" w:hAnsi="Arial" w:cs="Arial"/>
                <w:sz w:val="24"/>
                <w:vertAlign w:val="subscript"/>
              </w:rPr>
              <w:t>2</w:t>
            </w:r>
            <w:r>
              <w:rPr>
                <w:rFonts w:ascii="Arial" w:eastAsia="Arial" w:hAnsi="Arial" w:cs="Arial"/>
                <w:sz w:val="24"/>
              </w:rPr>
              <w:t xml:space="preserve"> +…    (where </w:t>
            </w:r>
            <w:proofErr w:type="spellStart"/>
            <w:r>
              <w:rPr>
                <w:rFonts w:ascii="Arial" w:eastAsia="Arial" w:hAnsi="Arial" w:cs="Arial"/>
                <w:sz w:val="24"/>
              </w:rPr>
              <w:t>F</w:t>
            </w:r>
            <w:r>
              <w:rPr>
                <w:rFonts w:ascii="Arial" w:eastAsia="Arial" w:hAnsi="Arial" w:cs="Arial"/>
                <w:sz w:val="24"/>
                <w:vertAlign w:val="subscript"/>
              </w:rPr>
              <w:t>n</w:t>
            </w:r>
            <w:proofErr w:type="spellEnd"/>
            <w:r>
              <w:rPr>
                <w:rFonts w:ascii="Arial" w:eastAsia="Arial" w:hAnsi="Arial" w:cs="Arial"/>
                <w:sz w:val="24"/>
              </w:rPr>
              <w:t xml:space="preserve"> is the force a </w:t>
            </w:r>
          </w:p>
        </w:tc>
      </w:tr>
      <w:tr w:rsidR="00951603">
        <w:trPr>
          <w:trHeight w:val="260"/>
        </w:trPr>
        <w:tc>
          <w:tcPr>
            <w:tcW w:w="667" w:type="dxa"/>
            <w:tcBorders>
              <w:top w:val="nil"/>
              <w:left w:val="nil"/>
              <w:bottom w:val="nil"/>
              <w:right w:val="nil"/>
            </w:tcBorders>
          </w:tcPr>
          <w:p w:rsidR="00951603" w:rsidRDefault="0015495C">
            <w:pPr>
              <w:spacing w:after="0"/>
            </w:pPr>
            <w:r>
              <w:rPr>
                <w:rFonts w:ascii="Arial" w:eastAsia="Arial" w:hAnsi="Arial" w:cs="Arial"/>
                <w:sz w:val="24"/>
              </w:rPr>
              <w:t>!</w:t>
            </w:r>
          </w:p>
        </w:tc>
        <w:tc>
          <w:tcPr>
            <w:tcW w:w="8739" w:type="dxa"/>
            <w:tcBorders>
              <w:top w:val="nil"/>
              <w:left w:val="nil"/>
              <w:bottom w:val="nil"/>
              <w:right w:val="nil"/>
            </w:tcBorders>
          </w:tcPr>
          <w:p w:rsidR="00951603" w:rsidRDefault="0015495C">
            <w:pPr>
              <w:spacing w:after="0"/>
              <w:ind w:left="53"/>
            </w:pPr>
            <w:r>
              <w:rPr>
                <w:rFonts w:ascii="Arial" w:eastAsia="Arial" w:hAnsi="Arial" w:cs="Arial"/>
                <w:sz w:val="24"/>
              </w:rPr>
              <w:t xml:space="preserve">   </w:t>
            </w:r>
            <w:proofErr w:type="spellStart"/>
            <w:r>
              <w:rPr>
                <w:rFonts w:ascii="Arial" w:eastAsia="Arial" w:hAnsi="Arial" w:cs="Arial"/>
                <w:sz w:val="24"/>
              </w:rPr>
              <w:t>q</w:t>
            </w:r>
            <w:r>
              <w:rPr>
                <w:rFonts w:ascii="Arial" w:eastAsia="Arial" w:hAnsi="Arial" w:cs="Arial"/>
                <w:sz w:val="24"/>
                <w:vertAlign w:val="subscript"/>
              </w:rPr>
              <w:t>n</w:t>
            </w:r>
            <w:proofErr w:type="spellEnd"/>
            <w:r>
              <w:rPr>
                <w:rFonts w:ascii="Arial" w:eastAsia="Arial" w:hAnsi="Arial" w:cs="Arial"/>
                <w:sz w:val="24"/>
              </w:rPr>
              <w:t xml:space="preserve"> exerts on the charge in question)</w:t>
            </w:r>
          </w:p>
        </w:tc>
      </w:tr>
    </w:tbl>
    <w:p w:rsidR="00951603" w:rsidRDefault="0015495C">
      <w:pPr>
        <w:spacing w:after="0"/>
        <w:ind w:left="-5" w:hanging="10"/>
      </w:pPr>
      <w:r>
        <w:rPr>
          <w:rFonts w:ascii="Arial" w:eastAsia="Arial" w:hAnsi="Arial" w:cs="Arial"/>
          <w:sz w:val="24"/>
        </w:rPr>
        <w:t xml:space="preserve">§21.4 </w:t>
      </w:r>
      <w:r>
        <w:rPr>
          <w:rFonts w:ascii="Arial" w:eastAsia="Arial" w:hAnsi="Arial" w:cs="Arial"/>
          <w:color w:val="0056D6"/>
          <w:sz w:val="24"/>
        </w:rPr>
        <w:t>Electric Field and Electric Forces</w:t>
      </w:r>
    </w:p>
    <w:p w:rsidR="00951603" w:rsidRDefault="0015495C">
      <w:pPr>
        <w:spacing w:after="102"/>
        <w:ind w:left="-5" w:hanging="10"/>
      </w:pPr>
      <w:r>
        <w:rPr>
          <w:rFonts w:ascii="Arial" w:eastAsia="Arial" w:hAnsi="Arial" w:cs="Arial"/>
          <w:sz w:val="24"/>
        </w:rPr>
        <w:t xml:space="preserve">§21.5 </w:t>
      </w:r>
      <w:r>
        <w:rPr>
          <w:rFonts w:ascii="Arial" w:eastAsia="Arial" w:hAnsi="Arial" w:cs="Arial"/>
          <w:color w:val="0056D6"/>
          <w:sz w:val="24"/>
        </w:rPr>
        <w:t>Electric Field Calculations</w:t>
      </w:r>
    </w:p>
    <w:p w:rsidR="00951603" w:rsidRDefault="0015495C">
      <w:pPr>
        <w:tabs>
          <w:tab w:val="center" w:pos="1372"/>
          <w:tab w:val="center" w:pos="2182"/>
          <w:tab w:val="center" w:pos="2902"/>
          <w:tab w:val="center" w:pos="4174"/>
        </w:tabs>
        <w:spacing w:after="3"/>
        <w:ind w:left="-15"/>
      </w:pPr>
      <w:r>
        <w:rPr>
          <w:rFonts w:ascii="Arial" w:eastAsia="Arial" w:hAnsi="Arial" w:cs="Arial"/>
          <w:sz w:val="24"/>
        </w:rPr>
        <w:t>703!</w:t>
      </w:r>
      <w:r>
        <w:rPr>
          <w:rFonts w:ascii="Arial" w:eastAsia="Arial" w:hAnsi="Arial" w:cs="Arial"/>
          <w:sz w:val="24"/>
        </w:rPr>
        <w:tab/>
        <w:t>- E=F</w:t>
      </w:r>
      <w:r>
        <w:rPr>
          <w:rFonts w:ascii="Arial" w:eastAsia="Arial" w:hAnsi="Arial" w:cs="Arial"/>
          <w:sz w:val="24"/>
          <w:vertAlign w:val="subscript"/>
        </w:rPr>
        <w:t>0</w:t>
      </w:r>
      <w:r>
        <w:rPr>
          <w:rFonts w:ascii="Arial" w:eastAsia="Arial" w:hAnsi="Arial" w:cs="Arial"/>
          <w:sz w:val="24"/>
        </w:rPr>
        <w:t>/q</w:t>
      </w:r>
      <w:r>
        <w:rPr>
          <w:rFonts w:ascii="Arial" w:eastAsia="Arial" w:hAnsi="Arial" w:cs="Arial"/>
          <w:sz w:val="24"/>
          <w:vertAlign w:val="subscript"/>
        </w:rPr>
        <w:t>0!</w:t>
      </w:r>
      <w:r>
        <w:rPr>
          <w:rFonts w:ascii="Arial" w:eastAsia="Arial" w:hAnsi="Arial" w:cs="Arial"/>
          <w:sz w:val="24"/>
          <w:vertAlign w:val="subscript"/>
        </w:rPr>
        <w:tab/>
        <w:t>!</w:t>
      </w:r>
      <w:r>
        <w:rPr>
          <w:rFonts w:ascii="Arial" w:eastAsia="Arial" w:hAnsi="Arial" w:cs="Arial"/>
          <w:sz w:val="24"/>
          <w:vertAlign w:val="subscript"/>
        </w:rPr>
        <w:tab/>
        <w:t>!</w:t>
      </w:r>
      <w:r>
        <w:rPr>
          <w:rFonts w:ascii="Arial" w:eastAsia="Arial" w:hAnsi="Arial" w:cs="Arial"/>
          <w:sz w:val="24"/>
          <w:vertAlign w:val="subscript"/>
        </w:rPr>
        <w:tab/>
      </w:r>
      <w:r>
        <w:rPr>
          <w:rFonts w:ascii="Arial" w:eastAsia="Arial" w:hAnsi="Arial" w:cs="Arial"/>
          <w:sz w:val="24"/>
        </w:rPr>
        <w:t>(</w:t>
      </w:r>
      <w:proofErr w:type="gramStart"/>
      <w:r>
        <w:rPr>
          <w:rFonts w:ascii="Arial" w:eastAsia="Arial" w:hAnsi="Arial" w:cs="Arial"/>
          <w:sz w:val="24"/>
        </w:rPr>
        <w:t>see</w:t>
      </w:r>
      <w:proofErr w:type="gramEnd"/>
      <w:r>
        <w:rPr>
          <w:rFonts w:ascii="Arial" w:eastAsia="Arial" w:hAnsi="Arial" w:cs="Arial"/>
          <w:sz w:val="24"/>
        </w:rPr>
        <w:t xml:space="preserve"> p703)</w:t>
      </w:r>
    </w:p>
    <w:p w:rsidR="00951603" w:rsidRDefault="0015495C">
      <w:pPr>
        <w:tabs>
          <w:tab w:val="center" w:pos="742"/>
          <w:tab w:val="center" w:pos="2266"/>
        </w:tabs>
        <w:spacing w:after="3"/>
        <w:ind w:left="-15"/>
      </w:pPr>
      <w:r>
        <w:rPr>
          <w:rFonts w:ascii="Arial" w:eastAsia="Arial" w:hAnsi="Arial" w:cs="Arial"/>
          <w:sz w:val="16"/>
        </w:rPr>
        <w:t>!</w:t>
      </w:r>
      <w:r>
        <w:rPr>
          <w:rFonts w:ascii="Arial" w:eastAsia="Arial" w:hAnsi="Arial" w:cs="Arial"/>
          <w:sz w:val="16"/>
        </w:rPr>
        <w:tab/>
      </w:r>
      <w:r>
        <w:rPr>
          <w:rFonts w:ascii="Arial" w:eastAsia="Arial" w:hAnsi="Arial" w:cs="Arial"/>
          <w:sz w:val="24"/>
          <w:vertAlign w:val="subscript"/>
        </w:rPr>
        <w:t>!</w:t>
      </w:r>
      <w:r>
        <w:rPr>
          <w:rFonts w:ascii="Arial" w:eastAsia="Arial" w:hAnsi="Arial" w:cs="Arial"/>
          <w:sz w:val="24"/>
          <w:vertAlign w:val="subscript"/>
        </w:rPr>
        <w:tab/>
      </w:r>
      <w:r>
        <w:rPr>
          <w:rFonts w:ascii="Arial" w:eastAsia="Arial" w:hAnsi="Arial" w:cs="Arial"/>
          <w:sz w:val="24"/>
        </w:rPr>
        <w:t>- F</w:t>
      </w:r>
      <w:r>
        <w:rPr>
          <w:rFonts w:ascii="Arial" w:eastAsia="Arial" w:hAnsi="Arial" w:cs="Arial"/>
          <w:sz w:val="24"/>
          <w:vertAlign w:val="subscript"/>
        </w:rPr>
        <w:t>0</w:t>
      </w:r>
      <w:r>
        <w:rPr>
          <w:rFonts w:ascii="Arial" w:eastAsia="Arial" w:hAnsi="Arial" w:cs="Arial"/>
          <w:sz w:val="24"/>
        </w:rPr>
        <w:t>=F</w:t>
      </w:r>
      <w:r>
        <w:rPr>
          <w:rFonts w:ascii="Arial" w:eastAsia="Arial" w:hAnsi="Arial" w:cs="Arial"/>
          <w:sz w:val="24"/>
          <w:vertAlign w:val="subscript"/>
        </w:rPr>
        <w:t>1</w:t>
      </w:r>
      <w:r>
        <w:rPr>
          <w:rFonts w:ascii="Arial" w:eastAsia="Arial" w:hAnsi="Arial" w:cs="Arial"/>
          <w:sz w:val="24"/>
        </w:rPr>
        <w:t>+</w:t>
      </w:r>
      <w:proofErr w:type="gramStart"/>
      <w:r>
        <w:rPr>
          <w:rFonts w:ascii="Arial" w:eastAsia="Arial" w:hAnsi="Arial" w:cs="Arial"/>
          <w:sz w:val="24"/>
        </w:rPr>
        <w:t>F</w:t>
      </w:r>
      <w:r>
        <w:rPr>
          <w:rFonts w:ascii="Arial" w:eastAsia="Arial" w:hAnsi="Arial" w:cs="Arial"/>
          <w:sz w:val="24"/>
          <w:vertAlign w:val="subscript"/>
        </w:rPr>
        <w:t>n</w:t>
      </w:r>
      <w:proofErr w:type="gramEnd"/>
      <w:r>
        <w:rPr>
          <w:rFonts w:ascii="Arial" w:eastAsia="Arial" w:hAnsi="Arial" w:cs="Arial"/>
          <w:sz w:val="24"/>
        </w:rPr>
        <w:t>…..</w:t>
      </w:r>
    </w:p>
    <w:p w:rsidR="00951603" w:rsidRDefault="0015495C">
      <w:pPr>
        <w:numPr>
          <w:ilvl w:val="0"/>
          <w:numId w:val="7"/>
        </w:numPr>
        <w:spacing w:after="3"/>
        <w:ind w:hanging="147"/>
      </w:pPr>
      <w:r>
        <w:rPr>
          <w:rFonts w:ascii="Arial" w:eastAsia="Arial" w:hAnsi="Arial" w:cs="Arial"/>
          <w:sz w:val="24"/>
        </w:rPr>
        <w:t>E=E</w:t>
      </w:r>
      <w:r>
        <w:rPr>
          <w:rFonts w:ascii="Arial" w:eastAsia="Arial" w:hAnsi="Arial" w:cs="Arial"/>
          <w:sz w:val="24"/>
          <w:vertAlign w:val="subscript"/>
        </w:rPr>
        <w:t>1</w:t>
      </w:r>
      <w:r>
        <w:rPr>
          <w:rFonts w:ascii="Arial" w:eastAsia="Arial" w:hAnsi="Arial" w:cs="Arial"/>
          <w:sz w:val="24"/>
        </w:rPr>
        <w:t>+E</w:t>
      </w:r>
      <w:r>
        <w:rPr>
          <w:rFonts w:ascii="Arial" w:eastAsia="Arial" w:hAnsi="Arial" w:cs="Arial"/>
          <w:sz w:val="24"/>
          <w:vertAlign w:val="subscript"/>
        </w:rPr>
        <w:t>n</w:t>
      </w:r>
      <w:r>
        <w:rPr>
          <w:rFonts w:ascii="Arial" w:eastAsia="Arial" w:hAnsi="Arial" w:cs="Arial"/>
          <w:sz w:val="24"/>
        </w:rPr>
        <w:t>……</w:t>
      </w:r>
    </w:p>
    <w:p w:rsidR="00951603" w:rsidRDefault="0015495C">
      <w:pPr>
        <w:numPr>
          <w:ilvl w:val="0"/>
          <w:numId w:val="7"/>
        </w:numPr>
        <w:spacing w:after="3"/>
        <w:ind w:hanging="147"/>
      </w:pPr>
      <w:r>
        <w:rPr>
          <w:rFonts w:ascii="Arial" w:eastAsia="Arial" w:hAnsi="Arial" w:cs="Arial"/>
          <w:sz w:val="24"/>
        </w:rPr>
        <w:t>ƛ</w:t>
      </w:r>
      <w:r>
        <w:rPr>
          <w:rFonts w:ascii="Arial" w:eastAsia="Arial" w:hAnsi="Arial" w:cs="Arial"/>
          <w:sz w:val="24"/>
        </w:rPr>
        <w:t xml:space="preserve">; ds; </w:t>
      </w:r>
      <w:proofErr w:type="spellStart"/>
      <w:r>
        <w:rPr>
          <w:rFonts w:ascii="Arial" w:eastAsia="Arial" w:hAnsi="Arial" w:cs="Arial"/>
          <w:sz w:val="24"/>
        </w:rPr>
        <w:t>dQ</w:t>
      </w:r>
      <w:proofErr w:type="spellEnd"/>
      <w:r>
        <w:rPr>
          <w:rFonts w:ascii="Arial" w:eastAsia="Arial" w:hAnsi="Arial" w:cs="Arial"/>
          <w:sz w:val="24"/>
        </w:rPr>
        <w:t>=ƛ*ds; ƛ=Q/(2π</w:t>
      </w:r>
      <w:r>
        <w:rPr>
          <w:rFonts w:ascii="Arial" w:eastAsia="Arial" w:hAnsi="Arial" w:cs="Arial"/>
          <w:sz w:val="24"/>
        </w:rPr>
        <w:t>a)  Page 705 example 21.9</w:t>
      </w:r>
    </w:p>
    <w:p w:rsidR="00951603" w:rsidRDefault="0015495C">
      <w:pPr>
        <w:spacing w:after="0"/>
        <w:ind w:left="-5" w:hanging="10"/>
      </w:pPr>
      <w:r>
        <w:rPr>
          <w:rFonts w:ascii="Arial" w:eastAsia="Arial" w:hAnsi="Arial" w:cs="Arial"/>
          <w:sz w:val="24"/>
        </w:rPr>
        <w:t xml:space="preserve">§21.6 </w:t>
      </w:r>
      <w:r>
        <w:rPr>
          <w:rFonts w:ascii="Arial" w:eastAsia="Arial" w:hAnsi="Arial" w:cs="Arial"/>
          <w:color w:val="0056D6"/>
          <w:sz w:val="24"/>
        </w:rPr>
        <w:t>Electric Field Lines</w:t>
      </w:r>
    </w:p>
    <w:p w:rsidR="00951603" w:rsidRDefault="0015495C">
      <w:pPr>
        <w:tabs>
          <w:tab w:val="center" w:pos="1467"/>
        </w:tabs>
        <w:spacing w:after="3"/>
        <w:ind w:left="-15"/>
      </w:pPr>
      <w:r>
        <w:rPr>
          <w:rFonts w:ascii="Arial" w:eastAsia="Arial" w:hAnsi="Arial" w:cs="Arial"/>
          <w:sz w:val="24"/>
        </w:rPr>
        <w:t>709!</w:t>
      </w:r>
      <w:r>
        <w:rPr>
          <w:rFonts w:ascii="Arial" w:eastAsia="Arial" w:hAnsi="Arial" w:cs="Arial"/>
          <w:sz w:val="24"/>
        </w:rPr>
        <w:tab/>
        <w:t>- Figure 21.28</w:t>
      </w:r>
    </w:p>
    <w:p w:rsidR="00951603" w:rsidRDefault="0015495C">
      <w:pPr>
        <w:spacing w:after="3"/>
        <w:ind w:left="-5" w:hanging="10"/>
      </w:pPr>
      <w:r>
        <w:rPr>
          <w:rFonts w:ascii="Arial" w:eastAsia="Arial" w:hAnsi="Arial" w:cs="Arial"/>
          <w:sz w:val="24"/>
        </w:rPr>
        <w:t>§</w:t>
      </w:r>
    </w:p>
    <w:tbl>
      <w:tblPr>
        <w:tblStyle w:val="TableGrid"/>
        <w:tblpPr w:vertAnchor="page" w:horzAnchor="page" w:tblpX="1440" w:tblpY="1443"/>
        <w:tblOverlap w:val="never"/>
        <w:tblW w:w="9032" w:type="dxa"/>
        <w:tblInd w:w="0" w:type="dxa"/>
        <w:tblCellMar>
          <w:top w:w="15" w:type="dxa"/>
          <w:left w:w="0" w:type="dxa"/>
          <w:bottom w:w="9" w:type="dxa"/>
          <w:right w:w="0" w:type="dxa"/>
        </w:tblCellMar>
        <w:tblLook w:val="04A0" w:firstRow="1" w:lastRow="0" w:firstColumn="1" w:lastColumn="0" w:noHBand="0" w:noVBand="1"/>
      </w:tblPr>
      <w:tblGrid>
        <w:gridCol w:w="720"/>
        <w:gridCol w:w="8312"/>
      </w:tblGrid>
      <w:tr w:rsidR="00951603">
        <w:trPr>
          <w:trHeight w:val="321"/>
        </w:trPr>
        <w:tc>
          <w:tcPr>
            <w:tcW w:w="720" w:type="dxa"/>
            <w:tcBorders>
              <w:top w:val="nil"/>
              <w:left w:val="nil"/>
              <w:bottom w:val="nil"/>
              <w:right w:val="nil"/>
            </w:tcBorders>
          </w:tcPr>
          <w:p w:rsidR="00951603" w:rsidRDefault="0015495C">
            <w:pPr>
              <w:spacing w:after="0"/>
            </w:pPr>
            <w:r>
              <w:rPr>
                <w:rFonts w:ascii="Arial" w:eastAsia="Arial" w:hAnsi="Arial" w:cs="Arial"/>
                <w:sz w:val="24"/>
              </w:rPr>
              <w:t>699!</w:t>
            </w:r>
          </w:p>
        </w:tc>
        <w:tc>
          <w:tcPr>
            <w:tcW w:w="8312" w:type="dxa"/>
            <w:tcBorders>
              <w:top w:val="nil"/>
              <w:left w:val="nil"/>
              <w:bottom w:val="nil"/>
              <w:right w:val="nil"/>
            </w:tcBorders>
          </w:tcPr>
          <w:p w:rsidR="00951603" w:rsidRDefault="0015495C">
            <w:pPr>
              <w:spacing w:after="0"/>
              <w:jc w:val="both"/>
            </w:pPr>
            <w:r>
              <w:rPr>
                <w:rFonts w:ascii="Arial" w:eastAsia="Arial" w:hAnsi="Arial" w:cs="Arial"/>
                <w:sz w:val="24"/>
              </w:rPr>
              <w:t xml:space="preserve">- Electric </w:t>
            </w:r>
            <w:proofErr w:type="spellStart"/>
            <w:r>
              <w:rPr>
                <w:rFonts w:ascii="Arial" w:eastAsia="Arial" w:hAnsi="Arial" w:cs="Arial"/>
                <w:sz w:val="24"/>
              </w:rPr>
              <w:t>field:E</w:t>
            </w:r>
            <w:proofErr w:type="spellEnd"/>
            <w:r>
              <w:rPr>
                <w:rFonts w:ascii="Arial" w:eastAsia="Arial" w:hAnsi="Arial" w:cs="Arial"/>
                <w:sz w:val="24"/>
              </w:rPr>
              <w:t>=F</w:t>
            </w:r>
            <w:r>
              <w:rPr>
                <w:rFonts w:ascii="Arial" w:eastAsia="Arial" w:hAnsi="Arial" w:cs="Arial"/>
                <w:sz w:val="24"/>
                <w:vertAlign w:val="subscript"/>
              </w:rPr>
              <w:t>0</w:t>
            </w:r>
            <w:r>
              <w:rPr>
                <w:rFonts w:ascii="Arial" w:eastAsia="Arial" w:hAnsi="Arial" w:cs="Arial"/>
                <w:sz w:val="24"/>
              </w:rPr>
              <w:t>/q</w:t>
            </w:r>
            <w:r>
              <w:rPr>
                <w:rFonts w:ascii="Arial" w:eastAsia="Arial" w:hAnsi="Arial" w:cs="Arial"/>
                <w:sz w:val="24"/>
                <w:vertAlign w:val="subscript"/>
              </w:rPr>
              <w:t>0</w:t>
            </w:r>
            <w:r>
              <w:rPr>
                <w:rFonts w:ascii="Arial" w:eastAsia="Arial" w:hAnsi="Arial" w:cs="Arial"/>
                <w:sz w:val="24"/>
              </w:rPr>
              <w:t xml:space="preserve"> </w:t>
            </w:r>
            <w:r>
              <w:rPr>
                <w:rFonts w:ascii="Arial" w:eastAsia="Arial" w:hAnsi="Arial" w:cs="Arial"/>
              </w:rPr>
              <w:t>(definition of electric field as electric force per unit charge)</w:t>
            </w:r>
          </w:p>
        </w:tc>
      </w:tr>
      <w:tr w:rsidR="00951603">
        <w:trPr>
          <w:trHeight w:val="336"/>
        </w:trPr>
        <w:tc>
          <w:tcPr>
            <w:tcW w:w="720" w:type="dxa"/>
            <w:tcBorders>
              <w:top w:val="nil"/>
              <w:left w:val="nil"/>
              <w:bottom w:val="nil"/>
              <w:right w:val="nil"/>
            </w:tcBorders>
            <w:vAlign w:val="bottom"/>
          </w:tcPr>
          <w:p w:rsidR="00951603" w:rsidRDefault="0015495C">
            <w:pPr>
              <w:spacing w:after="0"/>
            </w:pPr>
            <w:r>
              <w:rPr>
                <w:rFonts w:ascii="Arial" w:eastAsia="Arial" w:hAnsi="Arial" w:cs="Arial"/>
                <w:sz w:val="16"/>
              </w:rPr>
              <w:t>!</w:t>
            </w:r>
          </w:p>
        </w:tc>
        <w:tc>
          <w:tcPr>
            <w:tcW w:w="8312" w:type="dxa"/>
            <w:tcBorders>
              <w:top w:val="nil"/>
              <w:left w:val="nil"/>
              <w:bottom w:val="nil"/>
              <w:right w:val="nil"/>
            </w:tcBorders>
          </w:tcPr>
          <w:p w:rsidR="00951603" w:rsidRDefault="0015495C">
            <w:pPr>
              <w:spacing w:after="0"/>
            </w:pPr>
            <w:r>
              <w:rPr>
                <w:rFonts w:ascii="Arial" w:eastAsia="Arial" w:hAnsi="Arial" w:cs="Arial"/>
                <w:sz w:val="24"/>
              </w:rPr>
              <w:t xml:space="preserve">- </w:t>
            </w:r>
            <w:proofErr w:type="spellStart"/>
            <w:r>
              <w:rPr>
                <w:rFonts w:ascii="Arial" w:eastAsia="Arial" w:hAnsi="Arial" w:cs="Arial"/>
                <w:sz w:val="24"/>
              </w:rPr>
              <w:t>F</w:t>
            </w:r>
            <w:r>
              <w:rPr>
                <w:rFonts w:ascii="Arial" w:eastAsia="Arial" w:hAnsi="Arial" w:cs="Arial"/>
                <w:sz w:val="24"/>
                <w:vertAlign w:val="subscript"/>
              </w:rPr>
              <w:t>g</w:t>
            </w:r>
            <w:proofErr w:type="spellEnd"/>
            <w:r>
              <w:rPr>
                <w:rFonts w:ascii="Arial" w:eastAsia="Arial" w:hAnsi="Arial" w:cs="Arial"/>
                <w:sz w:val="24"/>
              </w:rPr>
              <w:t>=q</w:t>
            </w:r>
            <w:r>
              <w:rPr>
                <w:rFonts w:ascii="Arial" w:eastAsia="Arial" w:hAnsi="Arial" w:cs="Arial"/>
                <w:sz w:val="24"/>
                <w:vertAlign w:val="subscript"/>
              </w:rPr>
              <w:t>0</w:t>
            </w:r>
            <w:r>
              <w:rPr>
                <w:rFonts w:ascii="Arial" w:eastAsia="Arial" w:hAnsi="Arial" w:cs="Arial"/>
                <w:sz w:val="24"/>
              </w:rPr>
              <w:t>E (force exerted on a point charge q</w:t>
            </w:r>
            <w:r>
              <w:rPr>
                <w:rFonts w:ascii="Arial" w:eastAsia="Arial" w:hAnsi="Arial" w:cs="Arial"/>
                <w:sz w:val="24"/>
                <w:vertAlign w:val="subscript"/>
              </w:rPr>
              <w:t>0</w:t>
            </w:r>
            <w:r>
              <w:rPr>
                <w:rFonts w:ascii="Arial" w:eastAsia="Arial" w:hAnsi="Arial" w:cs="Arial"/>
                <w:sz w:val="24"/>
              </w:rPr>
              <w:t xml:space="preserve"> by an electric field E)</w:t>
            </w:r>
          </w:p>
        </w:tc>
      </w:tr>
      <w:tr w:rsidR="00951603">
        <w:trPr>
          <w:trHeight w:val="1464"/>
        </w:trPr>
        <w:tc>
          <w:tcPr>
            <w:tcW w:w="720" w:type="dxa"/>
            <w:tcBorders>
              <w:top w:val="nil"/>
              <w:left w:val="nil"/>
              <w:bottom w:val="nil"/>
              <w:right w:val="nil"/>
            </w:tcBorders>
          </w:tcPr>
          <w:p w:rsidR="00951603" w:rsidRDefault="0015495C">
            <w:pPr>
              <w:spacing w:after="0"/>
            </w:pPr>
            <w:r>
              <w:rPr>
                <w:rFonts w:ascii="Arial" w:eastAsia="Arial" w:hAnsi="Arial" w:cs="Arial"/>
                <w:sz w:val="24"/>
              </w:rPr>
              <w:t>701!</w:t>
            </w:r>
          </w:p>
        </w:tc>
        <w:tc>
          <w:tcPr>
            <w:tcW w:w="8312" w:type="dxa"/>
            <w:tcBorders>
              <w:top w:val="nil"/>
              <w:left w:val="nil"/>
              <w:bottom w:val="nil"/>
              <w:right w:val="nil"/>
            </w:tcBorders>
          </w:tcPr>
          <w:p w:rsidR="00951603" w:rsidRDefault="0015495C">
            <w:pPr>
              <w:numPr>
                <w:ilvl w:val="0"/>
                <w:numId w:val="12"/>
              </w:numPr>
              <w:spacing w:after="0"/>
              <w:ind w:hanging="147"/>
            </w:pPr>
            <w:r>
              <w:rPr>
                <w:rFonts w:ascii="Arial" w:eastAsia="Arial" w:hAnsi="Arial" w:cs="Arial"/>
                <w:b/>
                <w:sz w:val="24"/>
              </w:rPr>
              <w:t>Source point</w:t>
            </w:r>
            <w:r>
              <w:rPr>
                <w:rFonts w:ascii="Arial" w:eastAsia="Arial" w:hAnsi="Arial" w:cs="Arial"/>
                <w:sz w:val="24"/>
              </w:rPr>
              <w:t>: the location of the charge</w:t>
            </w:r>
          </w:p>
          <w:p w:rsidR="00951603" w:rsidRDefault="0015495C">
            <w:pPr>
              <w:numPr>
                <w:ilvl w:val="0"/>
                <w:numId w:val="12"/>
              </w:numPr>
              <w:spacing w:after="91"/>
              <w:ind w:hanging="147"/>
            </w:pPr>
            <w:r>
              <w:rPr>
                <w:rFonts w:ascii="Arial" w:eastAsia="Arial" w:hAnsi="Arial" w:cs="Arial"/>
                <w:b/>
                <w:sz w:val="24"/>
              </w:rPr>
              <w:t>Field Point</w:t>
            </w:r>
            <w:r>
              <w:rPr>
                <w:rFonts w:ascii="Arial" w:eastAsia="Arial" w:hAnsi="Arial" w:cs="Arial"/>
                <w:sz w:val="24"/>
              </w:rPr>
              <w:t>: Location of the point</w:t>
            </w:r>
          </w:p>
          <w:p w:rsidR="00951603" w:rsidRDefault="0015495C">
            <w:pPr>
              <w:numPr>
                <w:ilvl w:val="0"/>
                <w:numId w:val="12"/>
              </w:numPr>
              <w:spacing w:after="0"/>
              <w:ind w:hanging="147"/>
            </w:pPr>
            <w:proofErr w:type="gramStart"/>
            <w:r>
              <w:rPr>
                <w:rFonts w:ascii="Arial" w:eastAsia="Arial" w:hAnsi="Arial" w:cs="Arial"/>
                <w:sz w:val="24"/>
              </w:rPr>
              <w:t>r</w:t>
            </w:r>
            <w:proofErr w:type="gramEnd"/>
            <w:r>
              <w:rPr>
                <w:rFonts w:ascii="Arial" w:eastAsia="Arial" w:hAnsi="Arial" w:cs="Arial"/>
                <w:sz w:val="24"/>
              </w:rPr>
              <w:t xml:space="preserve"> is the unit vector that points from source point to field point.</w:t>
            </w:r>
          </w:p>
          <w:p w:rsidR="00951603" w:rsidRDefault="0015495C">
            <w:pPr>
              <w:numPr>
                <w:ilvl w:val="0"/>
                <w:numId w:val="12"/>
              </w:numPr>
              <w:spacing w:after="93"/>
              <w:ind w:hanging="147"/>
            </w:pPr>
            <w:r>
              <w:rPr>
                <w:rFonts w:ascii="Arial" w:eastAsia="Arial" w:hAnsi="Arial" w:cs="Arial"/>
                <w:sz w:val="24"/>
              </w:rPr>
              <w:t>E = k*(q/r</w:t>
            </w:r>
            <w:r>
              <w:rPr>
                <w:rFonts w:ascii="Arial" w:eastAsia="Arial" w:hAnsi="Arial" w:cs="Arial"/>
                <w:sz w:val="24"/>
                <w:vertAlign w:val="superscript"/>
              </w:rPr>
              <w:t>2</w:t>
            </w:r>
            <w:r>
              <w:rPr>
                <w:rFonts w:ascii="Arial" w:eastAsia="Arial" w:hAnsi="Arial" w:cs="Arial"/>
                <w:sz w:val="24"/>
              </w:rPr>
              <w:t>)   (</w:t>
            </w:r>
            <w:r>
              <w:rPr>
                <w:rFonts w:ascii="Arial" w:eastAsia="Arial" w:hAnsi="Arial" w:cs="Arial"/>
                <w:b/>
                <w:sz w:val="24"/>
              </w:rPr>
              <w:t>magnitude</w:t>
            </w:r>
            <w:r>
              <w:rPr>
                <w:rFonts w:ascii="Arial" w:eastAsia="Arial" w:hAnsi="Arial" w:cs="Arial"/>
                <w:sz w:val="24"/>
              </w:rPr>
              <w:t xml:space="preserve"> of electric field of a point charge)</w:t>
            </w:r>
          </w:p>
          <w:p w:rsidR="00951603" w:rsidRDefault="0015495C">
            <w:pPr>
              <w:numPr>
                <w:ilvl w:val="0"/>
                <w:numId w:val="12"/>
              </w:numPr>
              <w:spacing w:after="0"/>
              <w:ind w:hanging="147"/>
            </w:pPr>
            <w:r>
              <w:rPr>
                <w:rFonts w:ascii="Arial" w:eastAsia="Arial" w:hAnsi="Arial" w:cs="Arial"/>
                <w:sz w:val="24"/>
              </w:rPr>
              <w:t>E= k*(q/r</w:t>
            </w:r>
            <w:r>
              <w:rPr>
                <w:rFonts w:ascii="Arial" w:eastAsia="Arial" w:hAnsi="Arial" w:cs="Arial"/>
                <w:sz w:val="24"/>
                <w:vertAlign w:val="superscript"/>
              </w:rPr>
              <w:t>2</w:t>
            </w:r>
            <w:r>
              <w:rPr>
                <w:rFonts w:ascii="Arial" w:eastAsia="Arial" w:hAnsi="Arial" w:cs="Arial"/>
                <w:sz w:val="24"/>
              </w:rPr>
              <w:t>)*r   (electric field of a point charge)</w:t>
            </w:r>
          </w:p>
        </w:tc>
      </w:tr>
      <w:tr w:rsidR="00951603">
        <w:trPr>
          <w:trHeight w:val="321"/>
        </w:trPr>
        <w:tc>
          <w:tcPr>
            <w:tcW w:w="720" w:type="dxa"/>
            <w:tcBorders>
              <w:top w:val="nil"/>
              <w:left w:val="nil"/>
              <w:bottom w:val="nil"/>
              <w:right w:val="nil"/>
            </w:tcBorders>
          </w:tcPr>
          <w:p w:rsidR="00951603" w:rsidRDefault="0015495C">
            <w:pPr>
              <w:spacing w:after="0"/>
            </w:pPr>
            <w:r>
              <w:rPr>
                <w:rFonts w:ascii="Arial" w:eastAsia="Arial" w:hAnsi="Arial" w:cs="Arial"/>
                <w:sz w:val="24"/>
              </w:rPr>
              <w:t>!</w:t>
            </w:r>
          </w:p>
        </w:tc>
        <w:tc>
          <w:tcPr>
            <w:tcW w:w="8312" w:type="dxa"/>
            <w:tcBorders>
              <w:top w:val="nil"/>
              <w:left w:val="nil"/>
              <w:bottom w:val="nil"/>
              <w:right w:val="nil"/>
            </w:tcBorders>
          </w:tcPr>
          <w:p w:rsidR="00951603" w:rsidRDefault="0015495C">
            <w:pPr>
              <w:spacing w:after="0"/>
            </w:pPr>
            <w:r>
              <w:rPr>
                <w:rFonts w:ascii="Arial" w:eastAsia="Arial" w:hAnsi="Arial" w:cs="Arial"/>
                <w:sz w:val="24"/>
              </w:rPr>
              <w:t>- r=(</w:t>
            </w:r>
            <w:proofErr w:type="spellStart"/>
            <w:r>
              <w:rPr>
                <w:rFonts w:ascii="Arial" w:eastAsia="Arial" w:hAnsi="Arial" w:cs="Arial"/>
                <w:sz w:val="24"/>
              </w:rPr>
              <w:t>xi+yj</w:t>
            </w:r>
            <w:proofErr w:type="spellEnd"/>
            <w:r>
              <w:rPr>
                <w:rFonts w:ascii="Arial" w:eastAsia="Arial" w:hAnsi="Arial" w:cs="Arial"/>
                <w:sz w:val="24"/>
              </w:rPr>
              <w:t>)/r</w:t>
            </w:r>
          </w:p>
        </w:tc>
      </w:tr>
    </w:tbl>
    <w:p w:rsidR="00951603" w:rsidRDefault="0015495C">
      <w:pPr>
        <w:spacing w:after="0"/>
        <w:ind w:left="-5" w:hanging="10"/>
      </w:pPr>
      <w:r>
        <w:rPr>
          <w:rFonts w:ascii="Arial" w:eastAsia="Arial" w:hAnsi="Arial" w:cs="Arial"/>
          <w:sz w:val="24"/>
        </w:rPr>
        <w:t xml:space="preserve">21.7 </w:t>
      </w:r>
      <w:r>
        <w:rPr>
          <w:rFonts w:ascii="Arial" w:eastAsia="Arial" w:hAnsi="Arial" w:cs="Arial"/>
          <w:color w:val="0056D6"/>
          <w:sz w:val="24"/>
        </w:rPr>
        <w:t>Electric Dipole</w:t>
      </w:r>
    </w:p>
    <w:tbl>
      <w:tblPr>
        <w:tblStyle w:val="TableGrid"/>
        <w:tblW w:w="9308" w:type="dxa"/>
        <w:tblInd w:w="0" w:type="dxa"/>
        <w:tblCellMar>
          <w:top w:w="0" w:type="dxa"/>
          <w:left w:w="0" w:type="dxa"/>
          <w:bottom w:w="0" w:type="dxa"/>
          <w:right w:w="0" w:type="dxa"/>
        </w:tblCellMar>
        <w:tblLook w:val="04A0" w:firstRow="1" w:lastRow="0" w:firstColumn="1" w:lastColumn="0" w:noHBand="0" w:noVBand="1"/>
      </w:tblPr>
      <w:tblGrid>
        <w:gridCol w:w="720"/>
        <w:gridCol w:w="8588"/>
      </w:tblGrid>
      <w:tr w:rsidR="00951603">
        <w:trPr>
          <w:trHeight w:val="260"/>
        </w:trPr>
        <w:tc>
          <w:tcPr>
            <w:tcW w:w="720" w:type="dxa"/>
            <w:tcBorders>
              <w:top w:val="nil"/>
              <w:left w:val="nil"/>
              <w:bottom w:val="nil"/>
              <w:right w:val="nil"/>
            </w:tcBorders>
          </w:tcPr>
          <w:p w:rsidR="00951603" w:rsidRDefault="0015495C">
            <w:pPr>
              <w:spacing w:after="0"/>
            </w:pPr>
            <w:r>
              <w:rPr>
                <w:rFonts w:ascii="Arial" w:eastAsia="Arial" w:hAnsi="Arial" w:cs="Arial"/>
                <w:sz w:val="24"/>
              </w:rPr>
              <w:t>709!</w:t>
            </w:r>
          </w:p>
        </w:tc>
        <w:tc>
          <w:tcPr>
            <w:tcW w:w="8588" w:type="dxa"/>
            <w:tcBorders>
              <w:top w:val="nil"/>
              <w:left w:val="nil"/>
              <w:bottom w:val="nil"/>
              <w:right w:val="nil"/>
            </w:tcBorders>
          </w:tcPr>
          <w:p w:rsidR="00951603" w:rsidRDefault="0015495C">
            <w:pPr>
              <w:spacing w:after="0"/>
            </w:pPr>
            <w:r>
              <w:rPr>
                <w:rFonts w:ascii="Arial" w:eastAsia="Arial" w:hAnsi="Arial" w:cs="Arial"/>
                <w:sz w:val="24"/>
              </w:rPr>
              <w:t xml:space="preserve">- Electric Dipole: a pair of point charges with equal magnitude but opposite </w:t>
            </w:r>
          </w:p>
        </w:tc>
      </w:tr>
      <w:tr w:rsidR="00951603">
        <w:trPr>
          <w:trHeight w:val="824"/>
        </w:trPr>
        <w:tc>
          <w:tcPr>
            <w:tcW w:w="720" w:type="dxa"/>
            <w:tcBorders>
              <w:top w:val="nil"/>
              <w:left w:val="nil"/>
              <w:bottom w:val="nil"/>
              <w:right w:val="nil"/>
            </w:tcBorders>
          </w:tcPr>
          <w:p w:rsidR="00951603" w:rsidRDefault="0015495C">
            <w:pPr>
              <w:spacing w:after="0"/>
            </w:pPr>
            <w:r>
              <w:rPr>
                <w:rFonts w:ascii="Arial" w:eastAsia="Arial" w:hAnsi="Arial" w:cs="Arial"/>
                <w:sz w:val="24"/>
              </w:rPr>
              <w:t>!</w:t>
            </w:r>
          </w:p>
        </w:tc>
        <w:tc>
          <w:tcPr>
            <w:tcW w:w="8588" w:type="dxa"/>
            <w:tcBorders>
              <w:top w:val="nil"/>
              <w:left w:val="nil"/>
              <w:bottom w:val="nil"/>
              <w:right w:val="nil"/>
            </w:tcBorders>
          </w:tcPr>
          <w:p w:rsidR="00951603" w:rsidRDefault="0015495C">
            <w:pPr>
              <w:spacing w:after="0"/>
            </w:pPr>
            <w:proofErr w:type="gramStart"/>
            <w:r>
              <w:rPr>
                <w:rFonts w:ascii="Arial" w:eastAsia="Arial" w:hAnsi="Arial" w:cs="Arial"/>
                <w:sz w:val="24"/>
              </w:rPr>
              <w:t>charge</w:t>
            </w:r>
            <w:proofErr w:type="gramEnd"/>
            <w:r>
              <w:rPr>
                <w:rFonts w:ascii="Arial" w:eastAsia="Arial" w:hAnsi="Arial" w:cs="Arial"/>
                <w:sz w:val="24"/>
              </w:rPr>
              <w:t>.</w:t>
            </w:r>
          </w:p>
          <w:p w:rsidR="00951603" w:rsidRDefault="0015495C">
            <w:pPr>
              <w:numPr>
                <w:ilvl w:val="0"/>
                <w:numId w:val="13"/>
              </w:numPr>
              <w:spacing w:after="0"/>
              <w:ind w:hanging="147"/>
            </w:pPr>
            <w:r>
              <w:rPr>
                <w:rFonts w:ascii="Arial" w:eastAsia="Arial" w:hAnsi="Arial" w:cs="Arial"/>
                <w:sz w:val="24"/>
              </w:rPr>
              <w:t>Electric dipole moment: p=</w:t>
            </w:r>
            <w:proofErr w:type="spellStart"/>
            <w:r>
              <w:rPr>
                <w:rFonts w:ascii="Arial" w:eastAsia="Arial" w:hAnsi="Arial" w:cs="Arial"/>
                <w:sz w:val="24"/>
              </w:rPr>
              <w:t>qd</w:t>
            </w:r>
            <w:proofErr w:type="spellEnd"/>
            <w:r>
              <w:rPr>
                <w:rFonts w:ascii="Arial" w:eastAsia="Arial" w:hAnsi="Arial" w:cs="Arial"/>
                <w:sz w:val="24"/>
              </w:rPr>
              <w:t xml:space="preserve"> (magnitude of dipole moment)</w:t>
            </w:r>
          </w:p>
          <w:p w:rsidR="00951603" w:rsidRDefault="0015495C">
            <w:pPr>
              <w:numPr>
                <w:ilvl w:val="0"/>
                <w:numId w:val="13"/>
              </w:numPr>
              <w:spacing w:after="0"/>
              <w:ind w:hanging="147"/>
            </w:pPr>
            <w:r>
              <w:rPr>
                <w:rFonts w:ascii="Arial" w:eastAsia="Arial" w:hAnsi="Arial" w:cs="Arial"/>
                <w:sz w:val="24"/>
              </w:rPr>
              <w:t>T = (</w:t>
            </w:r>
            <w:proofErr w:type="spellStart"/>
            <w:r>
              <w:rPr>
                <w:rFonts w:ascii="Arial" w:eastAsia="Arial" w:hAnsi="Arial" w:cs="Arial"/>
                <w:sz w:val="24"/>
              </w:rPr>
              <w:t>qE</w:t>
            </w:r>
            <w:proofErr w:type="spellEnd"/>
            <w:r>
              <w:rPr>
                <w:rFonts w:ascii="Arial" w:eastAsia="Arial" w:hAnsi="Arial" w:cs="Arial"/>
                <w:sz w:val="24"/>
              </w:rPr>
              <w:t>)(d*sin</w:t>
            </w:r>
            <w:r>
              <w:rPr>
                <w:rFonts w:ascii="Arial" w:eastAsia="Arial" w:hAnsi="Arial" w:cs="Arial"/>
                <w:sz w:val="24"/>
              </w:rPr>
              <w:t>ϴ</w:t>
            </w:r>
            <w:r>
              <w:rPr>
                <w:rFonts w:ascii="Arial" w:eastAsia="Arial" w:hAnsi="Arial" w:cs="Arial"/>
                <w:sz w:val="24"/>
              </w:rPr>
              <w:t>)=p*E*sin</w:t>
            </w:r>
            <w:r>
              <w:rPr>
                <w:rFonts w:ascii="Arial" w:eastAsia="Arial" w:hAnsi="Arial" w:cs="Arial"/>
                <w:sz w:val="24"/>
              </w:rPr>
              <w:t>ϴ</w:t>
            </w:r>
            <w:r>
              <w:rPr>
                <w:rFonts w:ascii="Arial" w:eastAsia="Arial" w:hAnsi="Arial" w:cs="Arial"/>
                <w:sz w:val="24"/>
              </w:rPr>
              <w:t xml:space="preserve">   (</w:t>
            </w:r>
            <w:r>
              <w:rPr>
                <w:rFonts w:ascii="Arial" w:eastAsia="Arial" w:hAnsi="Arial" w:cs="Arial"/>
                <w:b/>
                <w:sz w:val="24"/>
              </w:rPr>
              <w:t>see figure 21.31</w:t>
            </w:r>
            <w:r>
              <w:rPr>
                <w:rFonts w:ascii="Arial" w:eastAsia="Arial" w:hAnsi="Arial" w:cs="Arial"/>
                <w:sz w:val="24"/>
              </w:rPr>
              <w:t>)</w:t>
            </w:r>
          </w:p>
        </w:tc>
      </w:tr>
      <w:tr w:rsidR="00951603">
        <w:trPr>
          <w:trHeight w:val="341"/>
        </w:trPr>
        <w:tc>
          <w:tcPr>
            <w:tcW w:w="720" w:type="dxa"/>
            <w:tcBorders>
              <w:top w:val="nil"/>
              <w:left w:val="nil"/>
              <w:bottom w:val="nil"/>
              <w:right w:val="nil"/>
            </w:tcBorders>
          </w:tcPr>
          <w:p w:rsidR="00951603" w:rsidRDefault="0015495C">
            <w:pPr>
              <w:spacing w:after="0"/>
            </w:pPr>
            <w:r>
              <w:rPr>
                <w:rFonts w:ascii="Arial" w:eastAsia="Arial" w:hAnsi="Arial" w:cs="Arial"/>
                <w:sz w:val="24"/>
              </w:rPr>
              <w:t>711!</w:t>
            </w:r>
          </w:p>
        </w:tc>
        <w:tc>
          <w:tcPr>
            <w:tcW w:w="8588" w:type="dxa"/>
            <w:tcBorders>
              <w:top w:val="nil"/>
              <w:left w:val="nil"/>
              <w:bottom w:val="nil"/>
              <w:right w:val="nil"/>
            </w:tcBorders>
          </w:tcPr>
          <w:p w:rsidR="00951603" w:rsidRDefault="0015495C">
            <w:pPr>
              <w:tabs>
                <w:tab w:val="center" w:pos="2193"/>
                <w:tab w:val="right" w:pos="8588"/>
              </w:tabs>
              <w:spacing w:after="0"/>
            </w:pPr>
            <w:r>
              <w:rPr>
                <w:rFonts w:ascii="Arial" w:eastAsia="Arial" w:hAnsi="Arial" w:cs="Arial"/>
                <w:sz w:val="24"/>
              </w:rPr>
              <w:t>- T=p X E</w:t>
            </w:r>
            <w:r>
              <w:rPr>
                <w:rFonts w:ascii="Arial" w:eastAsia="Arial" w:hAnsi="Arial" w:cs="Arial"/>
                <w:sz w:val="24"/>
              </w:rPr>
              <w:t>!</w:t>
            </w:r>
            <w:r>
              <w:rPr>
                <w:rFonts w:ascii="Arial" w:eastAsia="Arial" w:hAnsi="Arial" w:cs="Arial"/>
                <w:sz w:val="24"/>
              </w:rPr>
              <w:tab/>
              <w:t>!</w:t>
            </w:r>
            <w:r>
              <w:rPr>
                <w:rFonts w:ascii="Arial" w:eastAsia="Arial" w:hAnsi="Arial" w:cs="Arial"/>
                <w:sz w:val="24"/>
              </w:rPr>
              <w:tab/>
              <w:t>(torque in vector form)    (</w:t>
            </w:r>
            <w:r>
              <w:rPr>
                <w:rFonts w:ascii="Arial" w:eastAsia="Arial" w:hAnsi="Arial" w:cs="Arial"/>
                <w:b/>
                <w:sz w:val="24"/>
              </w:rPr>
              <w:t>note: cross multiplication</w:t>
            </w:r>
            <w:r>
              <w:rPr>
                <w:rFonts w:ascii="Arial" w:eastAsia="Arial" w:hAnsi="Arial" w:cs="Arial"/>
                <w:sz w:val="24"/>
              </w:rPr>
              <w:t>)</w:t>
            </w:r>
          </w:p>
        </w:tc>
      </w:tr>
      <w:tr w:rsidR="00951603">
        <w:trPr>
          <w:trHeight w:val="609"/>
        </w:trPr>
        <w:tc>
          <w:tcPr>
            <w:tcW w:w="720" w:type="dxa"/>
            <w:tcBorders>
              <w:top w:val="nil"/>
              <w:left w:val="nil"/>
              <w:bottom w:val="nil"/>
              <w:right w:val="nil"/>
            </w:tcBorders>
          </w:tcPr>
          <w:p w:rsidR="00951603" w:rsidRDefault="0015495C">
            <w:pPr>
              <w:spacing w:after="0"/>
            </w:pPr>
            <w:r>
              <w:rPr>
                <w:rFonts w:ascii="Arial" w:eastAsia="Arial" w:hAnsi="Arial" w:cs="Arial"/>
                <w:sz w:val="24"/>
              </w:rPr>
              <w:t>!</w:t>
            </w:r>
          </w:p>
        </w:tc>
        <w:tc>
          <w:tcPr>
            <w:tcW w:w="8588" w:type="dxa"/>
            <w:tcBorders>
              <w:top w:val="nil"/>
              <w:left w:val="nil"/>
              <w:bottom w:val="nil"/>
              <w:right w:val="nil"/>
            </w:tcBorders>
          </w:tcPr>
          <w:p w:rsidR="00951603" w:rsidRDefault="0015495C">
            <w:pPr>
              <w:numPr>
                <w:ilvl w:val="0"/>
                <w:numId w:val="14"/>
              </w:numPr>
              <w:spacing w:after="131"/>
              <w:ind w:hanging="147"/>
            </w:pPr>
            <w:r>
              <w:rPr>
                <w:rFonts w:ascii="Arial" w:eastAsia="Arial" w:hAnsi="Arial" w:cs="Arial"/>
                <w:sz w:val="24"/>
              </w:rPr>
              <w:t>W=p*E*cos(</w:t>
            </w:r>
            <w:r>
              <w:rPr>
                <w:rFonts w:ascii="Arial" w:eastAsia="Arial" w:hAnsi="Arial" w:cs="Arial"/>
                <w:sz w:val="24"/>
              </w:rPr>
              <w:t>ϴ</w:t>
            </w:r>
            <w:r>
              <w:rPr>
                <w:rFonts w:ascii="Arial" w:eastAsia="Arial" w:hAnsi="Arial" w:cs="Arial"/>
                <w:sz w:val="24"/>
                <w:vertAlign w:val="subscript"/>
              </w:rPr>
              <w:t>2</w:t>
            </w:r>
            <w:r>
              <w:rPr>
                <w:rFonts w:ascii="Arial" w:eastAsia="Arial" w:hAnsi="Arial" w:cs="Arial"/>
                <w:sz w:val="24"/>
              </w:rPr>
              <w:t>)-p*E*cos(</w:t>
            </w:r>
            <w:r>
              <w:rPr>
                <w:rFonts w:ascii="Arial" w:eastAsia="Arial" w:hAnsi="Arial" w:cs="Arial"/>
                <w:sz w:val="24"/>
              </w:rPr>
              <w:t>ϴ</w:t>
            </w:r>
            <w:r>
              <w:rPr>
                <w:rFonts w:ascii="Arial" w:eastAsia="Arial" w:hAnsi="Arial" w:cs="Arial"/>
                <w:sz w:val="24"/>
                <w:vertAlign w:val="subscript"/>
              </w:rPr>
              <w:t>1</w:t>
            </w:r>
            <w:r>
              <w:rPr>
                <w:rFonts w:ascii="Arial" w:eastAsia="Arial" w:hAnsi="Arial" w:cs="Arial"/>
                <w:sz w:val="24"/>
              </w:rPr>
              <w:t>)</w:t>
            </w:r>
          </w:p>
          <w:p w:rsidR="00951603" w:rsidRDefault="0015495C">
            <w:pPr>
              <w:numPr>
                <w:ilvl w:val="0"/>
                <w:numId w:val="14"/>
              </w:numPr>
              <w:spacing w:after="0"/>
              <w:ind w:hanging="147"/>
            </w:pPr>
            <w:r>
              <w:rPr>
                <w:rFonts w:ascii="Arial" w:eastAsia="Arial" w:hAnsi="Arial" w:cs="Arial"/>
                <w:sz w:val="24"/>
              </w:rPr>
              <w:t xml:space="preserve">U = -p </w:t>
            </w:r>
            <w:r>
              <w:rPr>
                <w:sz w:val="24"/>
              </w:rPr>
              <w:t>･</w:t>
            </w:r>
            <w:r>
              <w:rPr>
                <w:rFonts w:ascii="Arial" w:eastAsia="Arial" w:hAnsi="Arial" w:cs="Arial"/>
                <w:sz w:val="24"/>
              </w:rPr>
              <w:t xml:space="preserve"> E (Potential energy for a dipole in an electric field)   (</w:t>
            </w:r>
            <w:r>
              <w:rPr>
                <w:rFonts w:ascii="Arial" w:eastAsia="Arial" w:hAnsi="Arial" w:cs="Arial"/>
                <w:b/>
                <w:sz w:val="24"/>
              </w:rPr>
              <w:t xml:space="preserve">note: dot </w:t>
            </w:r>
          </w:p>
        </w:tc>
      </w:tr>
    </w:tbl>
    <w:p w:rsidR="00951603" w:rsidRDefault="0015495C">
      <w:pPr>
        <w:spacing w:after="0"/>
        <w:ind w:left="867"/>
      </w:pPr>
      <w:proofErr w:type="gramStart"/>
      <w:r>
        <w:rPr>
          <w:rFonts w:ascii="Arial" w:eastAsia="Arial" w:hAnsi="Arial" w:cs="Arial"/>
          <w:b/>
          <w:sz w:val="24"/>
        </w:rPr>
        <w:t>product</w:t>
      </w:r>
      <w:proofErr w:type="gramEnd"/>
      <w:r>
        <w:rPr>
          <w:rFonts w:ascii="Arial" w:eastAsia="Arial" w:hAnsi="Arial" w:cs="Arial"/>
          <w:sz w:val="24"/>
        </w:rPr>
        <w:t>)</w:t>
      </w:r>
    </w:p>
    <w:p w:rsidR="00951603" w:rsidRDefault="0015495C">
      <w:pPr>
        <w:numPr>
          <w:ilvl w:val="0"/>
          <w:numId w:val="7"/>
        </w:numPr>
        <w:spacing w:after="3"/>
        <w:ind w:hanging="147"/>
      </w:pPr>
      <w:r>
        <w:rPr>
          <w:rFonts w:ascii="Arial" w:eastAsia="Arial" w:hAnsi="Arial" w:cs="Arial"/>
          <w:sz w:val="24"/>
        </w:rPr>
        <w:t>Field of an electric dipole (see page 713, I’m going to bed!)</w:t>
      </w:r>
    </w:p>
    <w:p w:rsidR="00951603" w:rsidRDefault="00951603">
      <w:pPr>
        <w:sectPr w:rsidR="00951603">
          <w:type w:val="continuous"/>
          <w:pgSz w:w="12240" w:h="15840"/>
          <w:pgMar w:top="1443" w:right="2343" w:bottom="1525" w:left="1440" w:header="720" w:footer="720" w:gutter="0"/>
          <w:cols w:space="720"/>
        </w:sectPr>
      </w:pPr>
    </w:p>
    <w:p w:rsidR="00951603" w:rsidRDefault="0015495C">
      <w:pPr>
        <w:spacing w:after="0"/>
        <w:ind w:left="-380" w:right="-320"/>
      </w:pPr>
      <w:r>
        <w:rPr>
          <w:noProof/>
        </w:rPr>
        <w:lastRenderedPageBreak/>
        <mc:AlternateContent>
          <mc:Choice Requires="wpg">
            <w:drawing>
              <wp:inline distT="0" distB="0" distL="0" distR="0">
                <wp:extent cx="6388100" cy="8432800"/>
                <wp:effectExtent l="0" t="0" r="0" b="0"/>
                <wp:docPr id="23608" name="Group 23608"/>
                <wp:cNvGraphicFramePr/>
                <a:graphic xmlns:a="http://schemas.openxmlformats.org/drawingml/2006/main">
                  <a:graphicData uri="http://schemas.microsoft.com/office/word/2010/wordprocessingGroup">
                    <wpg:wgp>
                      <wpg:cNvGrpSpPr/>
                      <wpg:grpSpPr>
                        <a:xfrm>
                          <a:off x="0" y="0"/>
                          <a:ext cx="6388100" cy="8432800"/>
                          <a:chOff x="0" y="0"/>
                          <a:chExt cx="6388100" cy="8432800"/>
                        </a:xfrm>
                      </wpg:grpSpPr>
                      <pic:pic xmlns:pic="http://schemas.openxmlformats.org/drawingml/2006/picture">
                        <pic:nvPicPr>
                          <pic:cNvPr id="3262" name="Picture 3262"/>
                          <pic:cNvPicPr/>
                        </pic:nvPicPr>
                        <pic:blipFill>
                          <a:blip r:embed="rId12"/>
                          <a:stretch>
                            <a:fillRect/>
                          </a:stretch>
                        </pic:blipFill>
                        <pic:spPr>
                          <a:xfrm>
                            <a:off x="177800" y="0"/>
                            <a:ext cx="4203700" cy="2959100"/>
                          </a:xfrm>
                          <a:prstGeom prst="rect">
                            <a:avLst/>
                          </a:prstGeom>
                        </pic:spPr>
                      </pic:pic>
                      <pic:pic xmlns:pic="http://schemas.openxmlformats.org/drawingml/2006/picture">
                        <pic:nvPicPr>
                          <pic:cNvPr id="3264" name="Picture 3264"/>
                          <pic:cNvPicPr/>
                        </pic:nvPicPr>
                        <pic:blipFill>
                          <a:blip r:embed="rId13"/>
                          <a:stretch>
                            <a:fillRect/>
                          </a:stretch>
                        </pic:blipFill>
                        <pic:spPr>
                          <a:xfrm>
                            <a:off x="0" y="3048000"/>
                            <a:ext cx="4216400" cy="3149600"/>
                          </a:xfrm>
                          <a:prstGeom prst="rect">
                            <a:avLst/>
                          </a:prstGeom>
                        </pic:spPr>
                      </pic:pic>
                      <pic:pic xmlns:pic="http://schemas.openxmlformats.org/drawingml/2006/picture">
                        <pic:nvPicPr>
                          <pic:cNvPr id="3266" name="Picture 3266"/>
                          <pic:cNvPicPr/>
                        </pic:nvPicPr>
                        <pic:blipFill>
                          <a:blip r:embed="rId14"/>
                          <a:stretch>
                            <a:fillRect/>
                          </a:stretch>
                        </pic:blipFill>
                        <pic:spPr>
                          <a:xfrm>
                            <a:off x="127000" y="6616700"/>
                            <a:ext cx="6159500" cy="1816100"/>
                          </a:xfrm>
                          <a:prstGeom prst="rect">
                            <a:avLst/>
                          </a:prstGeom>
                        </pic:spPr>
                      </pic:pic>
                      <pic:pic xmlns:pic="http://schemas.openxmlformats.org/drawingml/2006/picture">
                        <pic:nvPicPr>
                          <pic:cNvPr id="3268" name="Picture 3268"/>
                          <pic:cNvPicPr/>
                        </pic:nvPicPr>
                        <pic:blipFill>
                          <a:blip r:embed="rId15"/>
                          <a:stretch>
                            <a:fillRect/>
                          </a:stretch>
                        </pic:blipFill>
                        <pic:spPr>
                          <a:xfrm>
                            <a:off x="4089400" y="1422400"/>
                            <a:ext cx="2298700" cy="5372100"/>
                          </a:xfrm>
                          <a:prstGeom prst="rect">
                            <a:avLst/>
                          </a:prstGeom>
                        </pic:spPr>
                      </pic:pic>
                    </wpg:wgp>
                  </a:graphicData>
                </a:graphic>
              </wp:inline>
            </w:drawing>
          </mc:Choice>
          <mc:Fallback>
            <w:pict>
              <v:group w14:anchorId="699CABAC" id="Group 23608" o:spid="_x0000_s1026" style="width:503pt;height:664pt;mso-position-horizontal-relative:char;mso-position-vertical-relative:line" coordsize="63881,8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">
                <v:shape id="Picture 3262" o:spid="_x0000_s1027" type="#_x0000_t75" style="position:absolute;left:1778;width:42037;height:295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Y067EAAAA3QAAAA8AAABkcnMvZG93bnJldi54bWxEj0+LwjAUxO/CfofwFrxpuhVEukYRF9HD&#10;Xqx/zm+bZ1tsXkITteunN4LgcZiZ3zDTeWcacaXW15YVfA0TEMSF1TWXCva71WACwgdkjY1lUvBP&#10;Huazj94UM21vvKVrHkoRIewzVFCF4DIpfVGRQT+0jjh6J9saDFG2pdQt3iLcNDJNkrE0WHNcqNDR&#10;sqLinF+Mgt15vz38HO/8V24WF9PkTq9/nVL9z27xDSJQF97hV3ujFYzScQrPN/EJyN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mY067EAAAA3QAAAA8AAAAAAAAAAAAAAAAA&#10;nwIAAGRycy9kb3ducmV2LnhtbFBLBQYAAAAABAAEAPcAAACQAwAAAAA=&#10;">
                  <v:imagedata r:id="rId16" o:title=""/>
                </v:shape>
                <v:shape id="Picture 3264" o:spid="_x0000_s1028" type="#_x0000_t75" style="position:absolute;top:30480;width:42164;height:314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SoqbHAAAA3QAAAA8AAABkcnMvZG93bnJldi54bWxEj0FrwkAUhO+F/oflCb3pRlukTV0lioK0&#10;F42ieHtkX5PQ7Nuwu9H033cLQo/DzHzDzBa9acSVnK8tKxiPEhDEhdU1lwqOh83wFYQPyBoby6Tg&#10;hzws5o8PM0y1vfGernkoRYSwT1FBFUKbSumLigz6kW2Jo/dlncEQpSuldniLcNPISZJMpcGa40KF&#10;La0qKr7zzijolruPTn5uXLfN+fR2WWeH9TlT6mnQZ+8gAvXhP3xvb7WC58n0Bf7exCcg5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zSoqbHAAAA3QAAAA8AAAAAAAAAAAAA&#10;AAAAnwIAAGRycy9kb3ducmV2LnhtbFBLBQYAAAAABAAEAPcAAACTAwAAAAA=&#10;">
                  <v:imagedata r:id="rId17" o:title=""/>
                </v:shape>
                <v:shape id="Picture 3266" o:spid="_x0000_s1029" type="#_x0000_t75" style="position:absolute;left:1270;top:66167;width:61595;height:181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WuDTHAAAA3QAAAA8AAABkcnMvZG93bnJldi54bWxEj91qwkAUhO8LfYflFLyrm1qINbpKtfhD&#10;K4g/D3DIHpO02bMxu8b49q4g9HKYmW+Y0aQ1pWiodoVlBW/dCARxanXBmYLDfv76AcJ5ZI2lZVJw&#10;JQeT8fPTCBNtL7ylZuczESDsElSQe18lUro0J4Ouayvi4B1tbdAHWWdS13gJcFPKXhTF0mDBYSHH&#10;imY5pX+7s1Gw+nKNaxfT79N689PfbAfL31PDSnVe2s8hCE+t/w8/2iut4L0Xx3B/E56AHN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lWuDTHAAAA3QAAAA8AAAAAAAAAAAAA&#10;AAAAnwIAAGRycy9kb3ducmV2LnhtbFBLBQYAAAAABAAEAPcAAACTAwAAAAA=&#10;">
                  <v:imagedata r:id="rId18" o:title=""/>
                </v:shape>
                <v:shape id="Picture 3268" o:spid="_x0000_s1030" type="#_x0000_t75" style="position:absolute;left:40894;top:14224;width:22987;height:537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MD8jDAAAA3QAAAA8AAABkcnMvZG93bnJldi54bWxET02LwjAQvS/4H8IIXhZN1UVLNcqu7KKI&#10;F62Ix6EZ22IzKU3U+u/NYcHj433Pl62pxJ0aV1pWMBxEIIgzq0vOFRzTv34MwnlkjZVlUvAkB8tF&#10;52OOibYP3tP94HMRQtglqKDwvk6kdFlBBt3A1sSBu9jGoA+wyaVu8BHCTSVHUTSRBksODQXWtCoo&#10;ux5uRoGLP09pnK63Z38cTn9+t183u9so1eu23zMQnlr/Fv+7N1rBeDQJc8Ob8ATk4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swPyMMAAADdAAAADwAAAAAAAAAAAAAAAACf&#10;AgAAZHJzL2Rvd25yZXYueG1sUEsFBgAAAAAEAAQA9wAAAI8DAAAAAA==&#10;">
                  <v:imagedata r:id="rId19" o:title=""/>
                </v:shape>
                <w10:anchorlock/>
              </v:group>
            </w:pict>
          </mc:Fallback>
        </mc:AlternateContent>
      </w:r>
    </w:p>
    <w:p w:rsidR="00951603" w:rsidRDefault="0015495C">
      <w:pPr>
        <w:spacing w:after="0"/>
        <w:ind w:left="-40" w:right="-20"/>
      </w:pPr>
      <w:r>
        <w:rPr>
          <w:noProof/>
        </w:rPr>
        <w:lastRenderedPageBreak/>
        <mc:AlternateContent>
          <mc:Choice Requires="wpg">
            <w:drawing>
              <wp:inline distT="0" distB="0" distL="0" distR="0">
                <wp:extent cx="5981700" cy="8305800"/>
                <wp:effectExtent l="0" t="0" r="0" b="0"/>
                <wp:docPr id="23516" name="Group 23516"/>
                <wp:cNvGraphicFramePr/>
                <a:graphic xmlns:a="http://schemas.openxmlformats.org/drawingml/2006/main">
                  <a:graphicData uri="http://schemas.microsoft.com/office/word/2010/wordprocessingGroup">
                    <wpg:wgp>
                      <wpg:cNvGrpSpPr/>
                      <wpg:grpSpPr>
                        <a:xfrm>
                          <a:off x="0" y="0"/>
                          <a:ext cx="5981700" cy="8305800"/>
                          <a:chOff x="0" y="0"/>
                          <a:chExt cx="5981700" cy="8305800"/>
                        </a:xfrm>
                      </wpg:grpSpPr>
                      <pic:pic xmlns:pic="http://schemas.openxmlformats.org/drawingml/2006/picture">
                        <pic:nvPicPr>
                          <pic:cNvPr id="3274" name="Picture 3274"/>
                          <pic:cNvPicPr/>
                        </pic:nvPicPr>
                        <pic:blipFill>
                          <a:blip r:embed="rId20"/>
                          <a:stretch>
                            <a:fillRect/>
                          </a:stretch>
                        </pic:blipFill>
                        <pic:spPr>
                          <a:xfrm>
                            <a:off x="0" y="0"/>
                            <a:ext cx="5981700" cy="3263900"/>
                          </a:xfrm>
                          <a:prstGeom prst="rect">
                            <a:avLst/>
                          </a:prstGeom>
                        </pic:spPr>
                      </pic:pic>
                      <pic:pic xmlns:pic="http://schemas.openxmlformats.org/drawingml/2006/picture">
                        <pic:nvPicPr>
                          <pic:cNvPr id="3276" name="Picture 3276"/>
                          <pic:cNvPicPr/>
                        </pic:nvPicPr>
                        <pic:blipFill>
                          <a:blip r:embed="rId21"/>
                          <a:stretch>
                            <a:fillRect/>
                          </a:stretch>
                        </pic:blipFill>
                        <pic:spPr>
                          <a:xfrm>
                            <a:off x="127000" y="3403600"/>
                            <a:ext cx="2641600" cy="2654300"/>
                          </a:xfrm>
                          <a:prstGeom prst="rect">
                            <a:avLst/>
                          </a:prstGeom>
                        </pic:spPr>
                      </pic:pic>
                      <pic:pic xmlns:pic="http://schemas.openxmlformats.org/drawingml/2006/picture">
                        <pic:nvPicPr>
                          <pic:cNvPr id="3278" name="Picture 3278"/>
                          <pic:cNvPicPr/>
                        </pic:nvPicPr>
                        <pic:blipFill>
                          <a:blip r:embed="rId22"/>
                          <a:stretch>
                            <a:fillRect/>
                          </a:stretch>
                        </pic:blipFill>
                        <pic:spPr>
                          <a:xfrm>
                            <a:off x="38100" y="6248400"/>
                            <a:ext cx="4724400" cy="2057400"/>
                          </a:xfrm>
                          <a:prstGeom prst="rect">
                            <a:avLst/>
                          </a:prstGeom>
                        </pic:spPr>
                      </pic:pic>
                      <pic:pic xmlns:pic="http://schemas.openxmlformats.org/drawingml/2006/picture">
                        <pic:nvPicPr>
                          <pic:cNvPr id="3280" name="Picture 3280"/>
                          <pic:cNvPicPr/>
                        </pic:nvPicPr>
                        <pic:blipFill>
                          <a:blip r:embed="rId23"/>
                          <a:stretch>
                            <a:fillRect/>
                          </a:stretch>
                        </pic:blipFill>
                        <pic:spPr>
                          <a:xfrm>
                            <a:off x="3022600" y="3530600"/>
                            <a:ext cx="2959100" cy="2413000"/>
                          </a:xfrm>
                          <a:prstGeom prst="rect">
                            <a:avLst/>
                          </a:prstGeom>
                        </pic:spPr>
                      </pic:pic>
                    </wpg:wgp>
                  </a:graphicData>
                </a:graphic>
              </wp:inline>
            </w:drawing>
          </mc:Choice>
          <mc:Fallback>
            <w:pict>
              <v:group w14:anchorId="60BD1C8A" id="Group 23516" o:spid="_x0000_s1026" style="width:471pt;height:654pt;mso-position-horizontal-relative:char;mso-position-vertical-relative:line" coordsize="59817,830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">
                <v:shape id="Picture 3274" o:spid="_x0000_s1027" type="#_x0000_t75" style="position:absolute;width:59817;height:326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JuybHAAAA3QAAAA8AAABkcnMvZG93bnJldi54bWxEj0FLw0AUhO+C/2F5gpdiN9aaauwmlKLg&#10;qZAqBW+P7DMbzL5dstsm/fddQfA4zMw3zLqabC9ONITOsYL7eQaCuHG641bB58fb3ROIEJE19o5J&#10;wZkCVOX11RoL7Uau6bSPrUgQDgUqMDH6QsrQGLIY5s4TJ+/bDRZjkkMr9YBjgtteLrIslxY7TgsG&#10;PW0NNT/7o1VgD/Uy/9rUnWkfc+9fn2ez0e+Uur2ZNi8gIk3xP/zXftcKHharJfy+SU9Alh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jJuybHAAAA3QAAAA8AAAAAAAAAAAAA&#10;AAAAnwIAAGRycy9kb3ducmV2LnhtbFBLBQYAAAAABAAEAPcAAACTAwAAAAA=&#10;">
                  <v:imagedata r:id="rId24" o:title=""/>
                </v:shape>
                <v:shape id="Picture 3276" o:spid="_x0000_s1028" type="#_x0000_t75" style="position:absolute;left:1270;top:34036;width:26416;height:265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upxLEAAAA3QAAAA8AAABkcnMvZG93bnJldi54bWxEj9FqAjEURN8L/kO4Qt9qthZUVqNUQSo+&#10;6eoHXDbX3cXkZk3Sdfv3jSD4OMzMGWax6q0RHfnQOFbwOcpAEJdON1wpOJ+2HzMQISJrNI5JwR8F&#10;WC0HbwvMtbvzkboiViJBOOSooI6xzaUMZU0Ww8i1xMm7OG8xJukrqT3eE9waOc6yibTYcFqosaVN&#10;TeW1+LUKTnK3NabTP1jsbxd/W58P/f6q1Puw/56DiNTHV/jZ3mkFX+PpBB5v0hOQy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yupxLEAAAA3QAAAA8AAAAAAAAAAAAAAAAA&#10;nwIAAGRycy9kb3ducmV2LnhtbFBLBQYAAAAABAAEAPcAAACQAwAAAAA=&#10;">
                  <v:imagedata r:id="rId25" o:title=""/>
                </v:shape>
                <v:shape id="Picture 3278" o:spid="_x0000_s1029" type="#_x0000_t75" style="position:absolute;left:381;top:62484;width:47244;height:20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ajdzBAAAA3QAAAA8AAABkcnMvZG93bnJldi54bWxET8uKwjAU3Qv+Q7iCO019MEo1igiC4GK0&#10;iuDu0tw+sLkpTbT17ycLYZaH815vO1OJNzWutKxgMo5AEKdWl5wruF0PoyUI55E1VpZJwYccbDf9&#10;3hpjbVu+0DvxuQgh7GJUUHhfx1K6tCCDbmxr4sBltjHoA2xyqRtsQ7ip5DSKfqTBkkNDgTXtC0qf&#10;ycso0NnjtJ+77vz7aev7+XGx2ak6KjUcdLsVCE+d/xd/3UetYDZdhLnhTXgCcvM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TajdzBAAAA3QAAAA8AAAAAAAAAAAAAAAAAnwIA&#10;AGRycy9kb3ducmV2LnhtbFBLBQYAAAAABAAEAPcAAACNAwAAAAA=&#10;">
                  <v:imagedata r:id="rId26" o:title=""/>
                </v:shape>
                <v:shape id="Picture 3280" o:spid="_x0000_s1030" type="#_x0000_t75" style="position:absolute;left:30226;top:35306;width:29591;height:241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coyO/AAAA3QAAAA8AAABkcnMvZG93bnJldi54bWxET08LAUEUvyvfYXrKjVmUWIZQSsmBJdfX&#10;zrO72Xmz7QyWT28OyvHX7/982ZhSPKl2hWUFg34Egji1uuBMwTnZ9iYgnEfWWFomBW9ysFy0W3OM&#10;tX3xkZ4nn4kQwi5GBbn3VSylS3My6Pq2Ig7czdYGfYB1JnWNrxBuSjmMorE0WHBoyLGiTU7p/fQw&#10;CrLP/eCmxYqqy23sDtdBsm/WiVLdTrOagfDU+L/4595pBaPhJOwPb8ITkIs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F3KMjvwAAAN0AAAAPAAAAAAAAAAAAAAAAAJ8CAABk&#10;cnMvZG93bnJldi54bWxQSwUGAAAAAAQABAD3AAAAiwMAAAAA&#10;">
                  <v:imagedata r:id="rId27" o:title=""/>
                </v:shape>
                <w10:anchorlock/>
              </v:group>
            </w:pict>
          </mc:Fallback>
        </mc:AlternateContent>
      </w:r>
    </w:p>
    <w:sectPr w:rsidR="00951603">
      <w:pgSz w:w="12240" w:h="15840"/>
      <w:pgMar w:top="6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20F56"/>
    <w:multiLevelType w:val="hybridMultilevel"/>
    <w:tmpl w:val="28E068E6"/>
    <w:lvl w:ilvl="0" w:tplc="B9A0D414">
      <w:start w:val="11"/>
      <w:numFmt w:val="upperLetter"/>
      <w:lvlText w:val="%1"/>
      <w:lvlJc w:val="left"/>
      <w:pPr>
        <w:ind w:left="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C6D7C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9C79A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506096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C871B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6A433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A8E6A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2EEB2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C98996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nsid w:val="07B734FA"/>
    <w:multiLevelType w:val="hybridMultilevel"/>
    <w:tmpl w:val="4F422DEA"/>
    <w:lvl w:ilvl="0" w:tplc="D77AED40">
      <w:start w:val="1"/>
      <w:numFmt w:val="bullet"/>
      <w:lvlText w:val="-"/>
      <w:lvlJc w:val="left"/>
      <w:pPr>
        <w:ind w:left="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EECAE6">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D3821F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89E923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648970">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FC531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A5CE0B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42568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8729BA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nsid w:val="0AA80A27"/>
    <w:multiLevelType w:val="hybridMultilevel"/>
    <w:tmpl w:val="6FD231C2"/>
    <w:lvl w:ilvl="0" w:tplc="427CFC0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984D96">
      <w:start w:val="1"/>
      <w:numFmt w:val="bullet"/>
      <w:lvlText w:val="o"/>
      <w:lvlJc w:val="left"/>
      <w:pPr>
        <w:ind w:left="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99AD2DC">
      <w:start w:val="1"/>
      <w:numFmt w:val="bullet"/>
      <w:lvlText w:val="▪"/>
      <w:lvlJc w:val="left"/>
      <w:pPr>
        <w:ind w:left="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15A222E">
      <w:start w:val="1"/>
      <w:numFmt w:val="bullet"/>
      <w:lvlText w:val="•"/>
      <w:lvlJc w:val="left"/>
      <w:pPr>
        <w:ind w:left="1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1EA068">
      <w:start w:val="1"/>
      <w:numFmt w:val="bullet"/>
      <w:lvlRestart w:val="0"/>
      <w:lvlText w:val="-"/>
      <w:lvlJc w:val="left"/>
      <w:pPr>
        <w:ind w:left="17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AAA952">
      <w:start w:val="1"/>
      <w:numFmt w:val="bullet"/>
      <w:lvlText w:val="▪"/>
      <w:lvlJc w:val="left"/>
      <w:pPr>
        <w:ind w:left="2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BB4291A">
      <w:start w:val="1"/>
      <w:numFmt w:val="bullet"/>
      <w:lvlText w:val="•"/>
      <w:lvlJc w:val="left"/>
      <w:pPr>
        <w:ind w:left="2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F43476">
      <w:start w:val="1"/>
      <w:numFmt w:val="bullet"/>
      <w:lvlText w:val="o"/>
      <w:lvlJc w:val="left"/>
      <w:pPr>
        <w:ind w:left="3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BA8646C">
      <w:start w:val="1"/>
      <w:numFmt w:val="bullet"/>
      <w:lvlText w:val="▪"/>
      <w:lvlJc w:val="left"/>
      <w:pPr>
        <w:ind w:left="4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nsid w:val="0BA868D1"/>
    <w:multiLevelType w:val="hybridMultilevel"/>
    <w:tmpl w:val="AC4EC622"/>
    <w:lvl w:ilvl="0" w:tplc="AEE6428E">
      <w:start w:val="1"/>
      <w:numFmt w:val="bullet"/>
      <w:lvlText w:val="-"/>
      <w:lvlJc w:val="left"/>
      <w:pPr>
        <w:ind w:left="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CEF838">
      <w:start w:val="1"/>
      <w:numFmt w:val="bullet"/>
      <w:lvlText w:val="o"/>
      <w:lvlJc w:val="left"/>
      <w:pPr>
        <w:ind w:left="1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F6A952">
      <w:start w:val="1"/>
      <w:numFmt w:val="bullet"/>
      <w:lvlText w:val="▪"/>
      <w:lvlJc w:val="left"/>
      <w:pPr>
        <w:ind w:left="19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C46B21C">
      <w:start w:val="1"/>
      <w:numFmt w:val="bullet"/>
      <w:lvlText w:val="•"/>
      <w:lvlJc w:val="left"/>
      <w:pPr>
        <w:ind w:left="2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546C76">
      <w:start w:val="1"/>
      <w:numFmt w:val="bullet"/>
      <w:lvlText w:val="o"/>
      <w:lvlJc w:val="left"/>
      <w:pPr>
        <w:ind w:left="33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38426D6">
      <w:start w:val="1"/>
      <w:numFmt w:val="bullet"/>
      <w:lvlText w:val="▪"/>
      <w:lvlJc w:val="left"/>
      <w:pPr>
        <w:ind w:left="4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9828480">
      <w:start w:val="1"/>
      <w:numFmt w:val="bullet"/>
      <w:lvlText w:val="•"/>
      <w:lvlJc w:val="left"/>
      <w:pPr>
        <w:ind w:left="48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DA766A">
      <w:start w:val="1"/>
      <w:numFmt w:val="bullet"/>
      <w:lvlText w:val="o"/>
      <w:lvlJc w:val="left"/>
      <w:pPr>
        <w:ind w:left="5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2F204BC">
      <w:start w:val="1"/>
      <w:numFmt w:val="bullet"/>
      <w:lvlText w:val="▪"/>
      <w:lvlJc w:val="left"/>
      <w:pPr>
        <w:ind w:left="62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nsid w:val="1A7D6C37"/>
    <w:multiLevelType w:val="hybridMultilevel"/>
    <w:tmpl w:val="8CAE673A"/>
    <w:lvl w:ilvl="0" w:tplc="A02C1EDA">
      <w:start w:val="1"/>
      <w:numFmt w:val="bullet"/>
      <w:lvlText w:val="-"/>
      <w:lvlJc w:val="left"/>
      <w:pPr>
        <w:ind w:left="1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F2060C">
      <w:start w:val="1"/>
      <w:numFmt w:val="bullet"/>
      <w:lvlText w:val="o"/>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FE2DB0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4C76E8">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661E90">
      <w:start w:val="1"/>
      <w:numFmt w:val="bullet"/>
      <w:lvlText w:val="o"/>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1FE49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CB443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D2EA90">
      <w:start w:val="1"/>
      <w:numFmt w:val="bullet"/>
      <w:lvlText w:val="o"/>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08DAC2">
      <w:start w:val="1"/>
      <w:numFmt w:val="bullet"/>
      <w:lvlText w:val="▪"/>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nsid w:val="1ED2049E"/>
    <w:multiLevelType w:val="hybridMultilevel"/>
    <w:tmpl w:val="A80AFF3C"/>
    <w:lvl w:ilvl="0" w:tplc="3F200CE2">
      <w:start w:val="1"/>
      <w:numFmt w:val="bullet"/>
      <w:lvlText w:val="-"/>
      <w:lvlJc w:val="left"/>
      <w:pPr>
        <w:ind w:left="1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FE2AD6">
      <w:start w:val="1"/>
      <w:numFmt w:val="bullet"/>
      <w:lvlText w:val="o"/>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5679D8">
      <w:start w:val="1"/>
      <w:numFmt w:val="bullet"/>
      <w:lvlText w:val="▪"/>
      <w:lvlJc w:val="left"/>
      <w:pPr>
        <w:ind w:left="18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3FC62A2">
      <w:start w:val="1"/>
      <w:numFmt w:val="bullet"/>
      <w:lvlText w:val="•"/>
      <w:lvlJc w:val="left"/>
      <w:pPr>
        <w:ind w:left="25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C8C246">
      <w:start w:val="1"/>
      <w:numFmt w:val="bullet"/>
      <w:lvlText w:val="o"/>
      <w:lvlJc w:val="left"/>
      <w:pPr>
        <w:ind w:left="3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FE6A0C8">
      <w:start w:val="1"/>
      <w:numFmt w:val="bullet"/>
      <w:lvlText w:val="▪"/>
      <w:lvlJc w:val="left"/>
      <w:pPr>
        <w:ind w:left="4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990F0BA">
      <w:start w:val="1"/>
      <w:numFmt w:val="bullet"/>
      <w:lvlText w:val="•"/>
      <w:lvlJc w:val="left"/>
      <w:pPr>
        <w:ind w:left="47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F29760">
      <w:start w:val="1"/>
      <w:numFmt w:val="bullet"/>
      <w:lvlText w:val="o"/>
      <w:lvlJc w:val="left"/>
      <w:pPr>
        <w:ind w:left="5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90D4F4">
      <w:start w:val="1"/>
      <w:numFmt w:val="bullet"/>
      <w:lvlText w:val="▪"/>
      <w:lvlJc w:val="left"/>
      <w:pPr>
        <w:ind w:left="6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nsid w:val="455E6AE6"/>
    <w:multiLevelType w:val="hybridMultilevel"/>
    <w:tmpl w:val="843C81A6"/>
    <w:lvl w:ilvl="0" w:tplc="5E9CE098">
      <w:start w:val="1"/>
      <w:numFmt w:val="bullet"/>
      <w:lvlText w:val="-"/>
      <w:lvlJc w:val="left"/>
      <w:pPr>
        <w:ind w:left="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445A86">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6A6C382">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44EF94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98001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B2A3EF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5EC7D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54613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DB866BA">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nsid w:val="4B8161A3"/>
    <w:multiLevelType w:val="hybridMultilevel"/>
    <w:tmpl w:val="10F0138C"/>
    <w:lvl w:ilvl="0" w:tplc="3B884F8A">
      <w:start w:val="1"/>
      <w:numFmt w:val="bullet"/>
      <w:lvlText w:val="-"/>
      <w:lvlJc w:val="left"/>
      <w:pPr>
        <w:ind w:left="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32B50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AC2540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128432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54D780">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F823E0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4CC74D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2C54D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1B0F0E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nsid w:val="4C312689"/>
    <w:multiLevelType w:val="hybridMultilevel"/>
    <w:tmpl w:val="1EB6A798"/>
    <w:lvl w:ilvl="0" w:tplc="1750AD0C">
      <w:start w:val="1"/>
      <w:numFmt w:val="bullet"/>
      <w:lvlText w:val="-"/>
      <w:lvlJc w:val="left"/>
      <w:pPr>
        <w:ind w:left="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8A43C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C061E4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042012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F000A0">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CECFD6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FBC9F1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D4A028">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62A9CC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nsid w:val="558E6F30"/>
    <w:multiLevelType w:val="hybridMultilevel"/>
    <w:tmpl w:val="9BC07D06"/>
    <w:lvl w:ilvl="0" w:tplc="DEA283AE">
      <w:start w:val="1"/>
      <w:numFmt w:val="bullet"/>
      <w:lvlText w:val="-"/>
      <w:lvlJc w:val="left"/>
      <w:pPr>
        <w:ind w:left="1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CA92BC">
      <w:start w:val="1"/>
      <w:numFmt w:val="bullet"/>
      <w:lvlText w:val="o"/>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2866BD0">
      <w:start w:val="1"/>
      <w:numFmt w:val="bullet"/>
      <w:lvlText w:val="▪"/>
      <w:lvlJc w:val="left"/>
      <w:pPr>
        <w:ind w:left="18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5E0156C">
      <w:start w:val="1"/>
      <w:numFmt w:val="bullet"/>
      <w:lvlText w:val="•"/>
      <w:lvlJc w:val="left"/>
      <w:pPr>
        <w:ind w:left="25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404812">
      <w:start w:val="1"/>
      <w:numFmt w:val="bullet"/>
      <w:lvlText w:val="o"/>
      <w:lvlJc w:val="left"/>
      <w:pPr>
        <w:ind w:left="3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E72CE22">
      <w:start w:val="1"/>
      <w:numFmt w:val="bullet"/>
      <w:lvlText w:val="▪"/>
      <w:lvlJc w:val="left"/>
      <w:pPr>
        <w:ind w:left="4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84E55DC">
      <w:start w:val="1"/>
      <w:numFmt w:val="bullet"/>
      <w:lvlText w:val="•"/>
      <w:lvlJc w:val="left"/>
      <w:pPr>
        <w:ind w:left="47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A23A78">
      <w:start w:val="1"/>
      <w:numFmt w:val="bullet"/>
      <w:lvlText w:val="o"/>
      <w:lvlJc w:val="left"/>
      <w:pPr>
        <w:ind w:left="5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CF01116">
      <w:start w:val="1"/>
      <w:numFmt w:val="bullet"/>
      <w:lvlText w:val="▪"/>
      <w:lvlJc w:val="left"/>
      <w:pPr>
        <w:ind w:left="61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nsid w:val="6C414261"/>
    <w:multiLevelType w:val="hybridMultilevel"/>
    <w:tmpl w:val="8C5A0184"/>
    <w:lvl w:ilvl="0" w:tplc="79481EE2">
      <w:start w:val="1"/>
      <w:numFmt w:val="bullet"/>
      <w:lvlText w:val="-"/>
      <w:lvlJc w:val="left"/>
      <w:pPr>
        <w:ind w:left="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CCD982">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758FCE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CD41BCA">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34233E">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BC6250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18E762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DC4464">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DD833DA">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nsid w:val="755B7F44"/>
    <w:multiLevelType w:val="hybridMultilevel"/>
    <w:tmpl w:val="6AD02B92"/>
    <w:lvl w:ilvl="0" w:tplc="E966A2A4">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E1A4CC6">
      <w:start w:val="1"/>
      <w:numFmt w:val="bullet"/>
      <w:lvlText w:val="o"/>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A2444AE">
      <w:start w:val="1"/>
      <w:numFmt w:val="bullet"/>
      <w:lvlText w:val="▪"/>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BF4BC62">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29A9038">
      <w:start w:val="1"/>
      <w:numFmt w:val="bullet"/>
      <w:lvlText w:val="o"/>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6425AE6">
      <w:start w:val="1"/>
      <w:numFmt w:val="bullet"/>
      <w:lvlText w:val="▪"/>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DDAE4E2">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B3C8E6A">
      <w:start w:val="1"/>
      <w:numFmt w:val="bullet"/>
      <w:lvlText w:val="o"/>
      <w:lvlJc w:val="left"/>
      <w:pPr>
        <w:ind w:left="68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6E475A8">
      <w:start w:val="1"/>
      <w:numFmt w:val="bullet"/>
      <w:lvlText w:val="▪"/>
      <w:lvlJc w:val="left"/>
      <w:pPr>
        <w:ind w:left="75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nsid w:val="767246E5"/>
    <w:multiLevelType w:val="hybridMultilevel"/>
    <w:tmpl w:val="09520FCA"/>
    <w:lvl w:ilvl="0" w:tplc="2F4AB932">
      <w:start w:val="1"/>
      <w:numFmt w:val="bullet"/>
      <w:lvlText w:val="-"/>
      <w:lvlJc w:val="left"/>
      <w:pPr>
        <w:ind w:left="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DE6EDE">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F084C3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A76ED82">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B4DDBA">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300710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CFAA7F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5E5BD8">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E8EB16E">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nsid w:val="76BC564B"/>
    <w:multiLevelType w:val="hybridMultilevel"/>
    <w:tmpl w:val="91669F22"/>
    <w:lvl w:ilvl="0" w:tplc="85325E56">
      <w:start w:val="1"/>
      <w:numFmt w:val="bullet"/>
      <w:lvlText w:val="-"/>
      <w:lvlJc w:val="left"/>
      <w:pPr>
        <w:ind w:left="1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00FF40">
      <w:start w:val="1"/>
      <w:numFmt w:val="bullet"/>
      <w:lvlText w:val="o"/>
      <w:lvlJc w:val="left"/>
      <w:pPr>
        <w:ind w:left="1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3E60114">
      <w:start w:val="1"/>
      <w:numFmt w:val="bullet"/>
      <w:lvlText w:val="▪"/>
      <w:lvlJc w:val="left"/>
      <w:pPr>
        <w:ind w:left="2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1AFBDC">
      <w:start w:val="1"/>
      <w:numFmt w:val="bullet"/>
      <w:lvlText w:val="•"/>
      <w:lvlJc w:val="left"/>
      <w:pPr>
        <w:ind w:left="3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802920">
      <w:start w:val="1"/>
      <w:numFmt w:val="bullet"/>
      <w:lvlText w:val="o"/>
      <w:lvlJc w:val="left"/>
      <w:pPr>
        <w:ind w:left="38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C22873E">
      <w:start w:val="1"/>
      <w:numFmt w:val="bullet"/>
      <w:lvlText w:val="▪"/>
      <w:lvlJc w:val="left"/>
      <w:pPr>
        <w:ind w:left="45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5842F86">
      <w:start w:val="1"/>
      <w:numFmt w:val="bullet"/>
      <w:lvlText w:val="•"/>
      <w:lvlJc w:val="left"/>
      <w:pPr>
        <w:ind w:left="53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9A1E52">
      <w:start w:val="1"/>
      <w:numFmt w:val="bullet"/>
      <w:lvlText w:val="o"/>
      <w:lvlJc w:val="left"/>
      <w:pPr>
        <w:ind w:left="60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94A4166">
      <w:start w:val="1"/>
      <w:numFmt w:val="bullet"/>
      <w:lvlText w:val="▪"/>
      <w:lvlJc w:val="left"/>
      <w:pPr>
        <w:ind w:left="6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0"/>
  </w:num>
  <w:num w:numId="3">
    <w:abstractNumId w:val="11"/>
  </w:num>
  <w:num w:numId="4">
    <w:abstractNumId w:val="2"/>
  </w:num>
  <w:num w:numId="5">
    <w:abstractNumId w:val="12"/>
  </w:num>
  <w:num w:numId="6">
    <w:abstractNumId w:val="4"/>
  </w:num>
  <w:num w:numId="7">
    <w:abstractNumId w:val="10"/>
  </w:num>
  <w:num w:numId="8">
    <w:abstractNumId w:val="8"/>
  </w:num>
  <w:num w:numId="9">
    <w:abstractNumId w:val="9"/>
  </w:num>
  <w:num w:numId="10">
    <w:abstractNumId w:val="13"/>
  </w:num>
  <w:num w:numId="11">
    <w:abstractNumId w:val="5"/>
  </w:num>
  <w:num w:numId="12">
    <w:abstractNumId w:val="3"/>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603"/>
    <w:rsid w:val="0015495C"/>
    <w:rsid w:val="009516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9F0755-F675-4B7D-B3D9-56611E5CB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39"/>
      <w:jc w:val="center"/>
      <w:outlineLvl w:val="0"/>
    </w:pPr>
    <w:rPr>
      <w:rFonts w:ascii="Tahoma" w:eastAsia="Tahoma" w:hAnsi="Tahoma" w:cs="Tahoma"/>
      <w:color w:val="000000"/>
      <w:sz w:val="32"/>
    </w:rPr>
  </w:style>
  <w:style w:type="paragraph" w:styleId="Heading2">
    <w:name w:val="heading 2"/>
    <w:next w:val="Normal"/>
    <w:link w:val="Heading2Char"/>
    <w:uiPriority w:val="9"/>
    <w:unhideWhenUsed/>
    <w:qFormat/>
    <w:pPr>
      <w:keepNext/>
      <w:keepLines/>
      <w:spacing w:after="3"/>
      <w:ind w:left="10" w:hanging="10"/>
      <w:outlineLvl w:val="1"/>
    </w:pPr>
    <w:rPr>
      <w:rFonts w:ascii="Arial" w:eastAsia="Arial" w:hAnsi="Arial" w:cs="Arial"/>
      <w:color w:val="0056D6"/>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56D6"/>
      <w:sz w:val="24"/>
    </w:rPr>
  </w:style>
  <w:style w:type="character" w:customStyle="1" w:styleId="Heading1Char">
    <w:name w:val="Heading 1 Char"/>
    <w:link w:val="Heading1"/>
    <w:rPr>
      <w:rFonts w:ascii="Tahoma" w:eastAsia="Tahoma" w:hAnsi="Tahoma" w:cs="Tahoma"/>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g"/><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3172</Words>
  <Characters>18085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Ch12-Ch18</vt:lpstr>
    </vt:vector>
  </TitlesOfParts>
  <Company/>
  <LinksUpToDate>false</LinksUpToDate>
  <CharactersWithSpaces>21215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Ch12-Ch18</dc:title>
  <dc:subject/>
  <dc:creator>Isaac O'Beirn</dc:creator>
  <cp:keywords/>
  <cp:lastModifiedBy>Marc Isabelle</cp:lastModifiedBy>
  <cp:revision>2</cp:revision>
  <dcterms:created xsi:type="dcterms:W3CDTF">2015-04-21T13:56:00Z</dcterms:created>
  <dcterms:modified xsi:type="dcterms:W3CDTF">2015-04-21T13:56:00Z</dcterms:modified>
</cp:coreProperties>
</file>