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6B" w:rsidRPr="0011266B" w:rsidRDefault="0011266B">
      <w:pPr>
        <w:rPr>
          <w:b/>
        </w:rPr>
      </w:pPr>
      <w:r w:rsidRPr="0011266B">
        <w:rPr>
          <w:b/>
        </w:rPr>
        <w:t>GS</w:t>
      </w:r>
      <w:r w:rsidR="00B80C10">
        <w:rPr>
          <w:b/>
        </w:rPr>
        <w:t xml:space="preserve"> 222 </w:t>
      </w:r>
      <w:r w:rsidRPr="0011266B">
        <w:rPr>
          <w:b/>
        </w:rPr>
        <w:t xml:space="preserve">Contemporary Western Societies </w:t>
      </w:r>
      <w:r w:rsidR="00342FE2">
        <w:rPr>
          <w:b/>
        </w:rPr>
        <w:t>(Lecture Notes) January- April 2015</w:t>
      </w:r>
    </w:p>
    <w:p w:rsidR="002A36B4" w:rsidRDefault="0011266B" w:rsidP="0073268F">
      <w:pPr>
        <w:pStyle w:val="ListParagraph"/>
      </w:pPr>
      <w:r>
        <w:t xml:space="preserve">Term western is problematic its </w:t>
      </w:r>
      <w:proofErr w:type="spellStart"/>
      <w:r>
        <w:t>passe</w:t>
      </w:r>
      <w:proofErr w:type="spellEnd"/>
      <w:r>
        <w:t xml:space="preserve"> (term third world) global north and global south instead of third world</w:t>
      </w:r>
    </w:p>
    <w:p w:rsidR="0073268F" w:rsidRDefault="0073268F" w:rsidP="0073268F">
      <w:pPr>
        <w:pStyle w:val="ListParagraph"/>
      </w:pPr>
    </w:p>
    <w:p w:rsidR="0073268F" w:rsidRDefault="0073268F" w:rsidP="0073268F">
      <w:pPr>
        <w:pStyle w:val="ListParagraph"/>
        <w:numPr>
          <w:ilvl w:val="0"/>
          <w:numId w:val="1"/>
        </w:numPr>
      </w:pPr>
      <w:r>
        <w:t xml:space="preserve">Western Societies: World can be neatly divided and that there is a corresponding category " Eastern Societies" </w:t>
      </w:r>
    </w:p>
    <w:p w:rsidR="0073268F" w:rsidRDefault="0073268F" w:rsidP="0073268F">
      <w:pPr>
        <w:pStyle w:val="ListParagraph"/>
        <w:numPr>
          <w:ilvl w:val="0"/>
          <w:numId w:val="1"/>
        </w:numPr>
      </w:pPr>
      <w:r>
        <w:t>Newer categories of global south and global north capture economic disparities without the value-</w:t>
      </w:r>
      <w:proofErr w:type="spellStart"/>
      <w:r>
        <w:t>ladenness</w:t>
      </w:r>
      <w:proofErr w:type="spellEnd"/>
      <w:r>
        <w:t xml:space="preserve"> of older categories </w:t>
      </w:r>
    </w:p>
    <w:p w:rsidR="0073268F" w:rsidRPr="0073268F" w:rsidRDefault="0073268F" w:rsidP="0073268F">
      <w:pPr>
        <w:rPr>
          <w:b/>
        </w:rPr>
      </w:pPr>
      <w:r w:rsidRPr="0073268F">
        <w:rPr>
          <w:b/>
        </w:rPr>
        <w:t>"First World"</w:t>
      </w:r>
    </w:p>
    <w:p w:rsidR="0073268F" w:rsidRDefault="0073268F" w:rsidP="0073268F">
      <w:pPr>
        <w:pStyle w:val="ListParagraph"/>
        <w:numPr>
          <w:ilvl w:val="0"/>
          <w:numId w:val="2"/>
        </w:numPr>
      </w:pPr>
      <w:r>
        <w:t>Western meant living in a liberal democratic capitalist society</w:t>
      </w:r>
    </w:p>
    <w:p w:rsidR="0073268F" w:rsidRDefault="0073268F" w:rsidP="0073268F">
      <w:pPr>
        <w:pStyle w:val="ListParagraph"/>
        <w:numPr>
          <w:ilvl w:val="0"/>
          <w:numId w:val="2"/>
        </w:numPr>
      </w:pPr>
      <w:r>
        <w:t>the three worlds theory which is no longer relevant</w:t>
      </w:r>
    </w:p>
    <w:p w:rsidR="0073268F" w:rsidRDefault="0073268F" w:rsidP="0073268F">
      <w:pPr>
        <w:pStyle w:val="ListParagraph"/>
        <w:numPr>
          <w:ilvl w:val="0"/>
          <w:numId w:val="2"/>
        </w:numPr>
      </w:pPr>
      <w:r>
        <w:t xml:space="preserve">the existence of a third world </w:t>
      </w:r>
    </w:p>
    <w:p w:rsidR="0073268F" w:rsidRDefault="0073268F" w:rsidP="0073268F">
      <w:pPr>
        <w:pStyle w:val="ListParagraph"/>
        <w:numPr>
          <w:ilvl w:val="0"/>
          <w:numId w:val="2"/>
        </w:numPr>
      </w:pPr>
      <w:r>
        <w:t xml:space="preserve">Second World no longer exists </w:t>
      </w:r>
    </w:p>
    <w:p w:rsidR="0073268F" w:rsidRDefault="0073268F" w:rsidP="0073268F">
      <w:pPr>
        <w:pStyle w:val="ListParagraph"/>
        <w:numPr>
          <w:ilvl w:val="0"/>
          <w:numId w:val="2"/>
        </w:numPr>
      </w:pPr>
      <w:r>
        <w:t xml:space="preserve">third world is developing or under developing societies (Global South) </w:t>
      </w:r>
    </w:p>
    <w:p w:rsidR="002B3537" w:rsidRDefault="002B3537" w:rsidP="002B3537">
      <w:r>
        <w:t>turkey a western society?</w:t>
      </w:r>
    </w:p>
    <w:p w:rsidR="002B3537" w:rsidRDefault="002B3537" w:rsidP="002B3537">
      <w:r>
        <w:t>no</w:t>
      </w:r>
    </w:p>
    <w:p w:rsidR="002B3537" w:rsidRDefault="002B3537" w:rsidP="002B3537">
      <w:r>
        <w:t xml:space="preserve">Secularism justifies as a western society </w:t>
      </w:r>
      <w:proofErr w:type="spellStart"/>
      <w:r>
        <w:t>its</w:t>
      </w:r>
      <w:proofErr w:type="spellEnd"/>
      <w:r>
        <w:t xml:space="preserve"> about religion and politics</w:t>
      </w:r>
    </w:p>
    <w:p w:rsidR="002B3537" w:rsidRDefault="002B3537" w:rsidP="002B3537">
      <w:r>
        <w:t xml:space="preserve">Western societies is </w:t>
      </w:r>
      <w:r w:rsidRPr="002B3537">
        <w:rPr>
          <w:b/>
        </w:rPr>
        <w:t>cultural heritage</w:t>
      </w:r>
      <w:r>
        <w:t xml:space="preserve"> (Important within this course) </w:t>
      </w:r>
    </w:p>
    <w:p w:rsidR="002B3537" w:rsidRPr="002B3537" w:rsidRDefault="002B3537" w:rsidP="002B3537">
      <w:pPr>
        <w:rPr>
          <w:b/>
          <w:u w:val="single"/>
        </w:rPr>
      </w:pPr>
      <w:r w:rsidRPr="002B3537">
        <w:rPr>
          <w:b/>
          <w:u w:val="single"/>
        </w:rPr>
        <w:t xml:space="preserve">Human Beings or </w:t>
      </w:r>
      <w:r w:rsidR="00342FE2" w:rsidRPr="002B3537">
        <w:rPr>
          <w:b/>
          <w:u w:val="single"/>
        </w:rPr>
        <w:t>Be comings</w:t>
      </w:r>
      <w:r w:rsidRPr="002B3537">
        <w:rPr>
          <w:b/>
          <w:u w:val="single"/>
        </w:rPr>
        <w:t xml:space="preserve">? </w:t>
      </w:r>
    </w:p>
    <w:p w:rsidR="002B3537" w:rsidRPr="002B3537" w:rsidRDefault="002B3537" w:rsidP="002B3537">
      <w:pPr>
        <w:rPr>
          <w:b/>
        </w:rPr>
      </w:pPr>
      <w:r w:rsidRPr="002B3537">
        <w:rPr>
          <w:b/>
        </w:rPr>
        <w:t>3 questions</w:t>
      </w:r>
    </w:p>
    <w:p w:rsidR="002B3537" w:rsidRDefault="002B3537" w:rsidP="002B3537">
      <w:pPr>
        <w:pStyle w:val="ListParagraph"/>
        <w:numPr>
          <w:ilvl w:val="0"/>
          <w:numId w:val="3"/>
        </w:numPr>
      </w:pPr>
      <w:r>
        <w:t>what does it mean to be human</w:t>
      </w:r>
    </w:p>
    <w:p w:rsidR="002B3537" w:rsidRDefault="002B3537" w:rsidP="002B3537">
      <w:pPr>
        <w:pStyle w:val="ListParagraph"/>
        <w:numPr>
          <w:ilvl w:val="0"/>
          <w:numId w:val="3"/>
        </w:numPr>
      </w:pPr>
      <w:r>
        <w:t>are human beings essentially all the same or are they essentially different from each other?</w:t>
      </w:r>
    </w:p>
    <w:p w:rsidR="002B3537" w:rsidRDefault="002B3537" w:rsidP="002B3537">
      <w:pPr>
        <w:pStyle w:val="ListParagraph"/>
        <w:numPr>
          <w:ilvl w:val="0"/>
          <w:numId w:val="3"/>
        </w:numPr>
      </w:pPr>
      <w:r>
        <w:t xml:space="preserve">what is more important in defining who we are as human beings: nature or nurture </w:t>
      </w:r>
      <w:proofErr w:type="spellStart"/>
      <w:r>
        <w:t>ie</w:t>
      </w:r>
      <w:proofErr w:type="spellEnd"/>
      <w:r>
        <w:t xml:space="preserve"> biology or culture/society </w:t>
      </w:r>
    </w:p>
    <w:p w:rsidR="00AF28FD" w:rsidRDefault="00AF28FD" w:rsidP="00AF28FD">
      <w:r>
        <w:t xml:space="preserve">Have to become human not simply born human (more than just our biology) </w:t>
      </w:r>
    </w:p>
    <w:p w:rsidR="0027779D" w:rsidRDefault="0027779D" w:rsidP="0027779D">
      <w:pPr>
        <w:rPr>
          <w:b/>
        </w:rPr>
      </w:pPr>
      <w:r>
        <w:rPr>
          <w:b/>
        </w:rPr>
        <w:t>Nature</w:t>
      </w:r>
    </w:p>
    <w:p w:rsidR="0027779D" w:rsidRDefault="0027779D" w:rsidP="0027779D">
      <w:pPr>
        <w:pStyle w:val="ListParagraph"/>
        <w:numPr>
          <w:ilvl w:val="0"/>
          <w:numId w:val="4"/>
        </w:numPr>
      </w:pPr>
      <w:r>
        <w:t>Biological needs are universal amongst human beings in every society</w:t>
      </w:r>
    </w:p>
    <w:p w:rsidR="0027779D" w:rsidRDefault="0027779D" w:rsidP="0027779D">
      <w:pPr>
        <w:pStyle w:val="ListParagraph"/>
        <w:numPr>
          <w:ilvl w:val="0"/>
          <w:numId w:val="4"/>
        </w:numPr>
      </w:pPr>
      <w:r>
        <w:t>hence, at one level it makes sense to speak of a universal human nature</w:t>
      </w:r>
    </w:p>
    <w:p w:rsidR="0027779D" w:rsidRDefault="0027779D" w:rsidP="0027779D">
      <w:pPr>
        <w:pStyle w:val="ListParagraph"/>
        <w:numPr>
          <w:ilvl w:val="0"/>
          <w:numId w:val="4"/>
        </w:numPr>
      </w:pPr>
      <w:r>
        <w:t>some permanent, universal properties</w:t>
      </w:r>
    </w:p>
    <w:p w:rsidR="0027779D" w:rsidRDefault="0027779D" w:rsidP="0027779D">
      <w:pPr>
        <w:pStyle w:val="ListParagraph"/>
        <w:numPr>
          <w:ilvl w:val="0"/>
          <w:numId w:val="4"/>
        </w:numPr>
      </w:pPr>
      <w:r>
        <w:t>nature acts as a tendency a proclivity, but does not necessarily determine outcome</w:t>
      </w:r>
    </w:p>
    <w:p w:rsidR="0027779D" w:rsidRDefault="0027779D" w:rsidP="0027779D">
      <w:pPr>
        <w:pStyle w:val="ListParagraph"/>
        <w:numPr>
          <w:ilvl w:val="0"/>
          <w:numId w:val="4"/>
        </w:numPr>
      </w:pPr>
      <w:r>
        <w:t>how could we ever know what human beings would be in their "natural" state</w:t>
      </w:r>
    </w:p>
    <w:p w:rsidR="0027779D" w:rsidRDefault="0027779D" w:rsidP="0027779D">
      <w:r>
        <w:t xml:space="preserve">human beings all have the ability to judge something as good, bad something as evil </w:t>
      </w:r>
    </w:p>
    <w:p w:rsidR="0027779D" w:rsidRDefault="0027779D" w:rsidP="0027779D">
      <w:r>
        <w:lastRenderedPageBreak/>
        <w:t xml:space="preserve">capacity to fantasize "what would a good society look like?" </w:t>
      </w:r>
    </w:p>
    <w:p w:rsidR="0027779D" w:rsidRDefault="0027779D" w:rsidP="0027779D">
      <w:r>
        <w:t xml:space="preserve">capacity to feel nostalgic </w:t>
      </w:r>
    </w:p>
    <w:p w:rsidR="00B23BAE" w:rsidRPr="00B23BAE" w:rsidRDefault="00B23BAE" w:rsidP="0027779D">
      <w:pPr>
        <w:rPr>
          <w:b/>
          <w:u w:val="single"/>
        </w:rPr>
      </w:pPr>
      <w:r w:rsidRPr="00B23BAE">
        <w:rPr>
          <w:b/>
          <w:u w:val="single"/>
        </w:rPr>
        <w:t>3 universals:</w:t>
      </w:r>
    </w:p>
    <w:p w:rsidR="00B23BAE" w:rsidRDefault="00B23BAE" w:rsidP="00B23BAE">
      <w:pPr>
        <w:pStyle w:val="ListParagraph"/>
        <w:numPr>
          <w:ilvl w:val="0"/>
          <w:numId w:val="5"/>
        </w:numPr>
      </w:pPr>
      <w:r>
        <w:t xml:space="preserve">birth </w:t>
      </w:r>
    </w:p>
    <w:p w:rsidR="00B23BAE" w:rsidRDefault="00B23BAE" w:rsidP="00B23BAE">
      <w:pPr>
        <w:pStyle w:val="ListParagraph"/>
        <w:numPr>
          <w:ilvl w:val="0"/>
          <w:numId w:val="5"/>
        </w:numPr>
      </w:pPr>
      <w:r>
        <w:t>sex</w:t>
      </w:r>
    </w:p>
    <w:p w:rsidR="00B23BAE" w:rsidRDefault="00B23BAE" w:rsidP="00B23BAE">
      <w:pPr>
        <w:pStyle w:val="ListParagraph"/>
        <w:numPr>
          <w:ilvl w:val="0"/>
          <w:numId w:val="5"/>
        </w:numPr>
      </w:pPr>
      <w:r>
        <w:t xml:space="preserve">death </w:t>
      </w:r>
    </w:p>
    <w:p w:rsidR="00F151A6" w:rsidRPr="004215E7" w:rsidRDefault="004215E7" w:rsidP="00F151A6">
      <w:pPr>
        <w:rPr>
          <w:b/>
        </w:rPr>
      </w:pPr>
      <w:r w:rsidRPr="004215E7">
        <w:rPr>
          <w:b/>
        </w:rPr>
        <w:t>What does it mean to be human</w:t>
      </w:r>
    </w:p>
    <w:p w:rsidR="004215E7" w:rsidRDefault="004215E7" w:rsidP="00F151A6">
      <w:r>
        <w:t>nature and culture have a role</w:t>
      </w:r>
    </w:p>
    <w:p w:rsidR="00456AC1" w:rsidRDefault="00456AC1" w:rsidP="00F151A6">
      <w:pPr>
        <w:rPr>
          <w:b/>
        </w:rPr>
      </w:pPr>
      <w:r>
        <w:rPr>
          <w:b/>
        </w:rPr>
        <w:t>Culture</w:t>
      </w:r>
    </w:p>
    <w:p w:rsidR="00456AC1" w:rsidRDefault="00456AC1" w:rsidP="00456AC1">
      <w:pPr>
        <w:pStyle w:val="ListParagraph"/>
        <w:numPr>
          <w:ilvl w:val="0"/>
          <w:numId w:val="6"/>
        </w:numPr>
      </w:pPr>
      <w:r>
        <w:t>to be fully human, is to recognize the non- animalistic, non-biological, non material parts of ourselves</w:t>
      </w:r>
    </w:p>
    <w:p w:rsidR="00456AC1" w:rsidRDefault="00456AC1" w:rsidP="00456AC1">
      <w:pPr>
        <w:pStyle w:val="ListParagraph"/>
        <w:numPr>
          <w:ilvl w:val="0"/>
          <w:numId w:val="6"/>
        </w:numPr>
      </w:pPr>
      <w:r>
        <w:t>to be fully human is to recognize the cultural, and I might almost say the spiritual, aspects of our being</w:t>
      </w:r>
    </w:p>
    <w:p w:rsidR="00456AC1" w:rsidRDefault="00456AC1" w:rsidP="00456AC1">
      <w:pPr>
        <w:pStyle w:val="ListParagraph"/>
        <w:numPr>
          <w:ilvl w:val="0"/>
          <w:numId w:val="6"/>
        </w:numPr>
      </w:pPr>
      <w:r>
        <w:t xml:space="preserve">human beings need meaning </w:t>
      </w:r>
    </w:p>
    <w:p w:rsidR="00656741" w:rsidRDefault="00656741" w:rsidP="00656741">
      <w:r>
        <w:t>pass laws try to make things meaningful</w:t>
      </w:r>
    </w:p>
    <w:p w:rsidR="00656741" w:rsidRPr="00656741" w:rsidRDefault="00656741" w:rsidP="00656741">
      <w:pPr>
        <w:rPr>
          <w:b/>
        </w:rPr>
      </w:pPr>
      <w:r w:rsidRPr="00656741">
        <w:rPr>
          <w:b/>
        </w:rPr>
        <w:t xml:space="preserve">What is culture? </w:t>
      </w:r>
    </w:p>
    <w:p w:rsidR="00656741" w:rsidRDefault="00656741" w:rsidP="00656741">
      <w:pPr>
        <w:pStyle w:val="ListParagraph"/>
        <w:numPr>
          <w:ilvl w:val="0"/>
          <w:numId w:val="7"/>
        </w:numPr>
      </w:pPr>
      <w:r>
        <w:t xml:space="preserve">an institutionalized set of beliefs, values, and behaviours </w:t>
      </w:r>
    </w:p>
    <w:p w:rsidR="00656741" w:rsidRDefault="00656741" w:rsidP="00656741">
      <w:pPr>
        <w:pStyle w:val="ListParagraph"/>
        <w:numPr>
          <w:ilvl w:val="0"/>
          <w:numId w:val="7"/>
        </w:numPr>
      </w:pPr>
      <w:r>
        <w:t>a patterned (repetitive) way of thinking and doing things</w:t>
      </w:r>
    </w:p>
    <w:p w:rsidR="00656741" w:rsidRDefault="00656741" w:rsidP="00656741">
      <w:pPr>
        <w:pStyle w:val="ListParagraph"/>
        <w:numPr>
          <w:ilvl w:val="0"/>
          <w:numId w:val="7"/>
        </w:numPr>
      </w:pPr>
      <w:r>
        <w:t>at most fundamental level, it is about most basic questions about life, death and the meaning of suffering</w:t>
      </w:r>
    </w:p>
    <w:p w:rsidR="00656741" w:rsidRDefault="00656741" w:rsidP="00656741">
      <w:pPr>
        <w:rPr>
          <w:b/>
        </w:rPr>
      </w:pPr>
      <w:r>
        <w:rPr>
          <w:b/>
        </w:rPr>
        <w:t xml:space="preserve">A </w:t>
      </w:r>
      <w:r w:rsidRPr="00656741">
        <w:rPr>
          <w:b/>
        </w:rPr>
        <w:t xml:space="preserve">few aspects of culture include: </w:t>
      </w:r>
    </w:p>
    <w:p w:rsidR="00656741" w:rsidRDefault="00656741" w:rsidP="00656741">
      <w:pPr>
        <w:pStyle w:val="ListParagraph"/>
        <w:numPr>
          <w:ilvl w:val="0"/>
          <w:numId w:val="8"/>
        </w:numPr>
      </w:pPr>
      <w:r>
        <w:t xml:space="preserve">Artefacts (instruments of cultural reproduction) </w:t>
      </w:r>
    </w:p>
    <w:p w:rsidR="00656741" w:rsidRDefault="00656741" w:rsidP="00656741">
      <w:pPr>
        <w:pStyle w:val="ListParagraph"/>
        <w:numPr>
          <w:ilvl w:val="0"/>
          <w:numId w:val="8"/>
        </w:numPr>
      </w:pPr>
      <w:r>
        <w:t>Behaviours (handshakes, bows)</w:t>
      </w:r>
      <w:r w:rsidR="00F429F9">
        <w:t xml:space="preserve"> salute with right hand </w:t>
      </w:r>
    </w:p>
    <w:p w:rsidR="00656741" w:rsidRDefault="00656741" w:rsidP="00656741">
      <w:pPr>
        <w:pStyle w:val="ListParagraph"/>
        <w:numPr>
          <w:ilvl w:val="0"/>
          <w:numId w:val="8"/>
        </w:numPr>
      </w:pPr>
      <w:r>
        <w:t xml:space="preserve">Traditions ( rituals, rites of passage, etc.) </w:t>
      </w:r>
    </w:p>
    <w:p w:rsidR="00656741" w:rsidRDefault="00656741" w:rsidP="00656741">
      <w:pPr>
        <w:pStyle w:val="ListParagraph"/>
        <w:numPr>
          <w:ilvl w:val="0"/>
          <w:numId w:val="8"/>
        </w:numPr>
      </w:pPr>
      <w:r>
        <w:t>Values ( what is "good")</w:t>
      </w:r>
    </w:p>
    <w:p w:rsidR="00656741" w:rsidRDefault="00656741" w:rsidP="00656741">
      <w:pPr>
        <w:pStyle w:val="ListParagraph"/>
        <w:numPr>
          <w:ilvl w:val="0"/>
          <w:numId w:val="8"/>
        </w:numPr>
      </w:pPr>
      <w:r>
        <w:t>Beliefs (</w:t>
      </w:r>
      <w:proofErr w:type="spellStart"/>
      <w:r>
        <w:t>eg</w:t>
      </w:r>
      <w:proofErr w:type="spellEnd"/>
      <w:r>
        <w:t xml:space="preserve"> religion) </w:t>
      </w:r>
    </w:p>
    <w:p w:rsidR="00F429F9" w:rsidRPr="00F429F9" w:rsidRDefault="00F429F9" w:rsidP="00F429F9">
      <w:pPr>
        <w:rPr>
          <w:b/>
        </w:rPr>
      </w:pPr>
      <w:r w:rsidRPr="00F429F9">
        <w:rPr>
          <w:b/>
        </w:rPr>
        <w:t>Cultural Identity</w:t>
      </w:r>
    </w:p>
    <w:p w:rsidR="00F429F9" w:rsidRDefault="00F429F9" w:rsidP="00F429F9">
      <w:pPr>
        <w:pStyle w:val="ListParagraph"/>
        <w:numPr>
          <w:ilvl w:val="0"/>
          <w:numId w:val="9"/>
        </w:numPr>
      </w:pPr>
      <w:r>
        <w:t xml:space="preserve">defined by cultural "horizons" </w:t>
      </w:r>
    </w:p>
    <w:p w:rsidR="00F429F9" w:rsidRDefault="00F429F9" w:rsidP="00F429F9">
      <w:pPr>
        <w:pStyle w:val="ListParagraph"/>
        <w:numPr>
          <w:ilvl w:val="0"/>
          <w:numId w:val="9"/>
        </w:numPr>
      </w:pPr>
      <w:r>
        <w:t>the distant past and the distant future</w:t>
      </w:r>
    </w:p>
    <w:p w:rsidR="00F429F9" w:rsidRDefault="00F429F9" w:rsidP="00F429F9">
      <w:pPr>
        <w:pStyle w:val="ListParagraph"/>
        <w:numPr>
          <w:ilvl w:val="0"/>
          <w:numId w:val="9"/>
        </w:numPr>
      </w:pPr>
      <w:r>
        <w:t>implicit and sometimes hardly perceptible values that shape a person's ideas about the Good life</w:t>
      </w:r>
    </w:p>
    <w:p w:rsidR="00F429F9" w:rsidRDefault="00F429F9" w:rsidP="00F429F9">
      <w:pPr>
        <w:pStyle w:val="ListParagraph"/>
        <w:numPr>
          <w:ilvl w:val="0"/>
          <w:numId w:val="9"/>
        </w:numPr>
      </w:pPr>
      <w:r>
        <w:t xml:space="preserve">no one exits outside of a (cultural) tradition </w:t>
      </w:r>
    </w:p>
    <w:p w:rsidR="00F429F9" w:rsidRDefault="00F429F9" w:rsidP="00F429F9">
      <w:pPr>
        <w:pStyle w:val="ListParagraph"/>
        <w:numPr>
          <w:ilvl w:val="0"/>
          <w:numId w:val="9"/>
        </w:numPr>
      </w:pPr>
      <w:r>
        <w:lastRenderedPageBreak/>
        <w:t xml:space="preserve">We are shaped by cultural prejudices of which we may not even be aware </w:t>
      </w:r>
    </w:p>
    <w:p w:rsidR="004B3DA3" w:rsidRDefault="004B3DA3" w:rsidP="004B3DA3">
      <w:r>
        <w:t xml:space="preserve">power of speech used against the government (marginalized groups) not using it for what it was meant to be </w:t>
      </w:r>
    </w:p>
    <w:p w:rsidR="004B3DA3" w:rsidRDefault="004B3DA3" w:rsidP="004B3DA3">
      <w:r>
        <w:t xml:space="preserve">can we come to a point of mutual understanding? </w:t>
      </w:r>
    </w:p>
    <w:p w:rsidR="004B3DA3" w:rsidRDefault="004B3DA3" w:rsidP="004B3DA3">
      <w:r>
        <w:t xml:space="preserve">-as we learn from one another we can perhaps come to a meaningful understanding </w:t>
      </w:r>
    </w:p>
    <w:p w:rsidR="00FC2DF8" w:rsidRDefault="004B3DA3" w:rsidP="004B3DA3">
      <w:r>
        <w:t xml:space="preserve">prejudices have made you what you are/ learned </w:t>
      </w:r>
      <w:r w:rsidR="00FC2DF8">
        <w:t xml:space="preserve">certain things to act a certain way "unlearn" but never entirely </w:t>
      </w:r>
    </w:p>
    <w:p w:rsidR="00656741" w:rsidRDefault="00AA585A" w:rsidP="00656741">
      <w:r>
        <w:t>Human Nature and Culture</w:t>
      </w:r>
    </w:p>
    <w:p w:rsidR="00AA585A" w:rsidRDefault="00AA585A" w:rsidP="00656741">
      <w:r>
        <w:t xml:space="preserve">to fully </w:t>
      </w:r>
      <w:r w:rsidR="00342FE2">
        <w:t>account</w:t>
      </w:r>
      <w:r>
        <w:t xml:space="preserve"> for human beings </w:t>
      </w:r>
    </w:p>
    <w:p w:rsidR="00342FE2" w:rsidRDefault="00342FE2" w:rsidP="00342FE2">
      <w:r>
        <w:t xml:space="preserve">Religion and Secularism </w:t>
      </w:r>
    </w:p>
    <w:p w:rsidR="00342FE2" w:rsidRDefault="00342FE2" w:rsidP="00342FE2">
      <w:r>
        <w:rPr>
          <w:b/>
        </w:rPr>
        <w:t>Secularism:</w:t>
      </w:r>
      <w:r>
        <w:t xml:space="preserve"> social condition of secularity:</w:t>
      </w:r>
    </w:p>
    <w:p w:rsidR="00342FE2" w:rsidRDefault="00342FE2" w:rsidP="00342FE2">
      <w:r>
        <w:t>1.)Erosion of "sacred canopy" ( no over arching umbrella/ different meaning in one life to another)</w:t>
      </w:r>
    </w:p>
    <w:p w:rsidR="00342FE2" w:rsidRDefault="00342FE2" w:rsidP="00342FE2">
      <w:r>
        <w:t>each sphere of life has its own logic, without recourse to a religious cosmology</w:t>
      </w:r>
    </w:p>
    <w:p w:rsidR="00342FE2" w:rsidRDefault="00342FE2" w:rsidP="00342FE2">
      <w:r>
        <w:t>2.) Decline in religiosity</w:t>
      </w:r>
    </w:p>
    <w:p w:rsidR="00342FE2" w:rsidRDefault="00342FE2" w:rsidP="00342FE2">
      <w:r>
        <w:t>Falling off of religious practice</w:t>
      </w:r>
    </w:p>
    <w:p w:rsidR="00342FE2" w:rsidRDefault="00342FE2" w:rsidP="00342FE2">
      <w:r>
        <w:t xml:space="preserve">3.) Belief in something : beyond" as only one option amongst others </w:t>
      </w:r>
    </w:p>
    <w:p w:rsidR="00342FE2" w:rsidRDefault="00342FE2" w:rsidP="00342FE2">
      <w:r>
        <w:t>www.solon.org/constituonal/canadian/english/ca_19822html.com</w:t>
      </w:r>
    </w:p>
    <w:p w:rsidR="00342FE2" w:rsidRDefault="00342FE2" w:rsidP="00342FE2">
      <w:pPr>
        <w:rPr>
          <w:b/>
        </w:rPr>
      </w:pPr>
      <w:r>
        <w:rPr>
          <w:b/>
        </w:rPr>
        <w:t>United States of America</w:t>
      </w:r>
    </w:p>
    <w:p w:rsidR="00342FE2" w:rsidRDefault="00342FE2" w:rsidP="00342FE2">
      <w:r>
        <w:t>USA is officially secular and does not recognize any official state religion</w:t>
      </w:r>
    </w:p>
    <w:p w:rsidR="00342FE2" w:rsidRDefault="00342FE2" w:rsidP="00342FE2">
      <w:r>
        <w:t>(Government should not act in a way to privilege any religion)</w:t>
      </w:r>
    </w:p>
    <w:p w:rsidR="00342FE2" w:rsidRDefault="00342FE2" w:rsidP="00342FE2">
      <w:r>
        <w:t>Yet, of all western societies has the most religious population</w:t>
      </w:r>
    </w:p>
    <w:p w:rsidR="00342FE2" w:rsidRDefault="00342FE2" w:rsidP="00342FE2">
      <w:r>
        <w:t xml:space="preserve">(Barack Hussein Obama accused of being Muslim by neo-cons) </w:t>
      </w:r>
    </w:p>
    <w:p w:rsidR="00342FE2" w:rsidRDefault="00342FE2" w:rsidP="00342FE2">
      <w:r>
        <w:t>people are less concerned about religion in general</w:t>
      </w:r>
    </w:p>
    <w:p w:rsidR="00342FE2" w:rsidRDefault="00342FE2" w:rsidP="00342FE2">
      <w:pPr>
        <w:pStyle w:val="ListParagraph"/>
        <w:numPr>
          <w:ilvl w:val="0"/>
          <w:numId w:val="10"/>
        </w:numPr>
      </w:pPr>
      <w:r>
        <w:t>level of belief is lower</w:t>
      </w:r>
    </w:p>
    <w:p w:rsidR="00342FE2" w:rsidRDefault="00342FE2" w:rsidP="00342FE2">
      <w:pPr>
        <w:pStyle w:val="ListParagraph"/>
        <w:numPr>
          <w:ilvl w:val="0"/>
          <w:numId w:val="10"/>
        </w:numPr>
      </w:pPr>
      <w:r>
        <w:t>commitment to religion is lower</w:t>
      </w:r>
    </w:p>
    <w:p w:rsidR="00342FE2" w:rsidRPr="00AF7F65" w:rsidRDefault="00342FE2" w:rsidP="00342FE2">
      <w:pPr>
        <w:rPr>
          <w:color w:val="FF0000"/>
        </w:rPr>
      </w:pPr>
      <w:r w:rsidRPr="00AF7F65">
        <w:rPr>
          <w:color w:val="FF0000"/>
        </w:rPr>
        <w:t xml:space="preserve">Are most Western Societies  now post-Christian? </w:t>
      </w:r>
    </w:p>
    <w:p w:rsidR="00342FE2" w:rsidRPr="00AF7F65" w:rsidRDefault="00342FE2" w:rsidP="00342FE2">
      <w:pPr>
        <w:pStyle w:val="ListParagraph"/>
        <w:numPr>
          <w:ilvl w:val="0"/>
          <w:numId w:val="11"/>
        </w:numPr>
        <w:rPr>
          <w:color w:val="FF0000"/>
        </w:rPr>
      </w:pPr>
      <w:r w:rsidRPr="00AF7F65">
        <w:rPr>
          <w:color w:val="FF0000"/>
        </w:rPr>
        <w:lastRenderedPageBreak/>
        <w:t xml:space="preserve">Post Christian implies that they have moved beyond </w:t>
      </w:r>
      <w:proofErr w:type="spellStart"/>
      <w:r w:rsidRPr="00AF7F65">
        <w:rPr>
          <w:color w:val="FF0000"/>
        </w:rPr>
        <w:t>christianity</w:t>
      </w:r>
      <w:proofErr w:type="spellEnd"/>
      <w:r w:rsidRPr="00AF7F65">
        <w:rPr>
          <w:color w:val="FF0000"/>
        </w:rPr>
        <w:t xml:space="preserve">, but is still some element of a Judeo Christian heritage that informs the background horizons </w:t>
      </w:r>
    </w:p>
    <w:p w:rsidR="00342FE2" w:rsidRPr="00DE5A26" w:rsidRDefault="00342FE2" w:rsidP="00342FE2">
      <w:r>
        <w:rPr>
          <w:b/>
        </w:rPr>
        <w:t>Secularism as Many Different Belief Options</w:t>
      </w:r>
    </w:p>
    <w:p w:rsidR="00342FE2" w:rsidRDefault="00342FE2" w:rsidP="00342FE2">
      <w:r>
        <w:t xml:space="preserve">the belief in a god comes to be regarded as just one option amongst other belief options </w:t>
      </w:r>
    </w:p>
    <w:p w:rsidR="00342FE2" w:rsidRPr="00902A85" w:rsidRDefault="00342FE2" w:rsidP="00342FE2">
      <w:r>
        <w:t>frequently religious belief comes to be regarded as difficult option, especially in academic and intellectual life</w:t>
      </w:r>
    </w:p>
    <w:p w:rsidR="00342FE2" w:rsidRDefault="00342FE2" w:rsidP="00342FE2">
      <w:r>
        <w:t xml:space="preserve">religious belief becomes a choice, much like any other consumer choice </w:t>
      </w:r>
    </w:p>
    <w:p w:rsidR="00342FE2" w:rsidRDefault="00342FE2" w:rsidP="00342FE2">
      <w:r>
        <w:rPr>
          <w:b/>
        </w:rPr>
        <w:t>Humanism as a Belief Option</w:t>
      </w:r>
    </w:p>
    <w:p w:rsidR="00342FE2" w:rsidRDefault="00342FE2" w:rsidP="00342FE2">
      <w:r>
        <w:t>Something beyond earth</w:t>
      </w:r>
    </w:p>
    <w:p w:rsidR="00342FE2" w:rsidRDefault="00342FE2" w:rsidP="00342FE2">
      <w:r>
        <w:t>humans, not god, are the centre of existence</w:t>
      </w:r>
    </w:p>
    <w:p w:rsidR="00342FE2" w:rsidRDefault="00342FE2" w:rsidP="00342FE2">
      <w:r>
        <w:t>from a humanist point of view, believing in or searching for something beyond is to undermine ourselves, our attempt to make ourselves at home o earth</w:t>
      </w:r>
    </w:p>
    <w:p w:rsidR="00342FE2" w:rsidRDefault="00342FE2" w:rsidP="00342FE2">
      <w:r>
        <w:t>do the best we can, and recognize that doing the best that we can is no small feat</w:t>
      </w:r>
    </w:p>
    <w:p w:rsidR="00342FE2" w:rsidRDefault="00342FE2" w:rsidP="00342FE2">
      <w:r>
        <w:t xml:space="preserve">humanism underpins the Universal Declaration of Human Rights (UDHR) </w:t>
      </w:r>
    </w:p>
    <w:p w:rsidR="00342FE2" w:rsidRPr="00905632" w:rsidRDefault="00342FE2" w:rsidP="00342FE2">
      <w:pPr>
        <w:rPr>
          <w:b/>
        </w:rPr>
      </w:pPr>
      <w:r w:rsidRPr="00905632">
        <w:rPr>
          <w:b/>
        </w:rPr>
        <w:t>Moving Between Options</w:t>
      </w:r>
    </w:p>
    <w:p w:rsidR="00342FE2" w:rsidRDefault="00342FE2" w:rsidP="00342FE2">
      <w:r>
        <w:t>Taylor also points out that we frequently move between different options, believing in one context and not in another</w:t>
      </w:r>
    </w:p>
    <w:p w:rsidR="00342FE2" w:rsidRDefault="00342FE2" w:rsidP="00342FE2">
      <w:r>
        <w:t xml:space="preserve">what is the good life? is increasingly answered in terms of life here and now, and in terms of liberal-humanism </w:t>
      </w:r>
    </w:p>
    <w:p w:rsidR="00342FE2" w:rsidRDefault="00342FE2" w:rsidP="00342FE2">
      <w:pPr>
        <w:rPr>
          <w:b/>
        </w:rPr>
      </w:pPr>
      <w:r>
        <w:rPr>
          <w:b/>
        </w:rPr>
        <w:t>Religious Personal Family Law</w:t>
      </w:r>
    </w:p>
    <w:p w:rsidR="00342FE2" w:rsidRDefault="00342FE2" w:rsidP="00342FE2">
      <w:r>
        <w:t xml:space="preserve">Personal arbitration of family issues according to religious law: Divorce, custody, inheritance </w:t>
      </w:r>
      <w:proofErr w:type="spellStart"/>
      <w:r>
        <w:t>e.t.c</w:t>
      </w:r>
      <w:proofErr w:type="spellEnd"/>
    </w:p>
    <w:p w:rsidR="00342FE2" w:rsidRDefault="00342FE2" w:rsidP="00342FE2">
      <w:r>
        <w:t xml:space="preserve">Former Archbishop of Canterbury Rowan Williams continues to support legalization and recognition of </w:t>
      </w:r>
      <w:proofErr w:type="spellStart"/>
      <w:r>
        <w:t>Sharia</w:t>
      </w:r>
      <w:proofErr w:type="spellEnd"/>
      <w:r>
        <w:t xml:space="preserve"> councils (custody goes to men)</w:t>
      </w:r>
    </w:p>
    <w:p w:rsidR="00342FE2" w:rsidRDefault="00342FE2" w:rsidP="00342FE2">
      <w:pPr>
        <w:rPr>
          <w:b/>
        </w:rPr>
      </w:pPr>
      <w:r>
        <w:rPr>
          <w:b/>
        </w:rPr>
        <w:t xml:space="preserve">The </w:t>
      </w:r>
      <w:proofErr w:type="spellStart"/>
      <w:r>
        <w:rPr>
          <w:b/>
        </w:rPr>
        <w:t>Sharia</w:t>
      </w:r>
      <w:proofErr w:type="spellEnd"/>
      <w:r>
        <w:rPr>
          <w:b/>
        </w:rPr>
        <w:t xml:space="preserve"> Debate In Ontario</w:t>
      </w:r>
    </w:p>
    <w:p w:rsidR="00342FE2" w:rsidRDefault="00342FE2" w:rsidP="00342FE2">
      <w:r>
        <w:t>Boyd Report 2004</w:t>
      </w:r>
    </w:p>
    <w:p w:rsidR="00342FE2" w:rsidRDefault="00342FE2" w:rsidP="00342FE2">
      <w:r>
        <w:t>former attorney general of Ontario Marion Boyd recommends continuation of regulated system of personal arbitration and authorization for Muslim families</w:t>
      </w:r>
    </w:p>
    <w:p w:rsidR="00342FE2" w:rsidRDefault="00342FE2" w:rsidP="00342FE2">
      <w:r>
        <w:t>religious arbitration already in place for Jewish Christian and Ismail Muslims ( a smaller subsection within Islam)</w:t>
      </w:r>
    </w:p>
    <w:p w:rsidR="00342FE2" w:rsidRDefault="00342FE2" w:rsidP="00342FE2">
      <w:r>
        <w:lastRenderedPageBreak/>
        <w:t xml:space="preserve">Sept 2005 Premier </w:t>
      </w:r>
      <w:proofErr w:type="spellStart"/>
      <w:r>
        <w:t>McGunity</w:t>
      </w:r>
      <w:proofErr w:type="spellEnd"/>
      <w:r>
        <w:t xml:space="preserve"> bans all forms of religious based arbitration arguing that these should be one law for everyone</w:t>
      </w:r>
    </w:p>
    <w:p w:rsidR="00342FE2" w:rsidRDefault="00342FE2" w:rsidP="00342FE2">
      <w:r>
        <w:t xml:space="preserve">public backlash and fear mongering </w:t>
      </w:r>
    </w:p>
    <w:p w:rsidR="00342FE2" w:rsidRPr="00047290" w:rsidRDefault="00342FE2" w:rsidP="00342FE2">
      <w:pPr>
        <w:rPr>
          <w:b/>
          <w:sz w:val="24"/>
          <w:szCs w:val="24"/>
        </w:rPr>
      </w:pPr>
      <w:r w:rsidRPr="00047290">
        <w:rPr>
          <w:b/>
          <w:sz w:val="24"/>
          <w:szCs w:val="24"/>
        </w:rPr>
        <w:t>Midterm</w:t>
      </w:r>
    </w:p>
    <w:p w:rsidR="00342FE2" w:rsidRPr="00047290" w:rsidRDefault="00342FE2" w:rsidP="00342FE2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047290">
        <w:rPr>
          <w:sz w:val="24"/>
          <w:szCs w:val="24"/>
        </w:rPr>
        <w:t>definition</w:t>
      </w:r>
    </w:p>
    <w:p w:rsidR="00342FE2" w:rsidRPr="00047290" w:rsidRDefault="00342FE2" w:rsidP="00342FE2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047290">
        <w:rPr>
          <w:sz w:val="24"/>
          <w:szCs w:val="24"/>
        </w:rPr>
        <w:t>short answer</w:t>
      </w:r>
    </w:p>
    <w:p w:rsidR="00342FE2" w:rsidRPr="00047290" w:rsidRDefault="00342FE2" w:rsidP="00342FE2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047290">
        <w:rPr>
          <w:sz w:val="24"/>
          <w:szCs w:val="24"/>
        </w:rPr>
        <w:t>long answer</w:t>
      </w:r>
    </w:p>
    <w:p w:rsidR="00342FE2" w:rsidRDefault="00342FE2" w:rsidP="00342FE2">
      <w:pPr>
        <w:pStyle w:val="ListParagraph"/>
        <w:rPr>
          <w:sz w:val="24"/>
          <w:szCs w:val="24"/>
        </w:rPr>
      </w:pPr>
      <w:r w:rsidRPr="00047290">
        <w:rPr>
          <w:sz w:val="24"/>
          <w:szCs w:val="24"/>
        </w:rPr>
        <w:t>Identify what is the significance of it</w:t>
      </w:r>
    </w:p>
    <w:p w:rsidR="00342FE2" w:rsidRDefault="00342FE2" w:rsidP="00342FE2">
      <w:pPr>
        <w:pStyle w:val="ListParagraph"/>
        <w:rPr>
          <w:sz w:val="24"/>
          <w:szCs w:val="24"/>
        </w:rPr>
      </w:pPr>
    </w:p>
    <w:p w:rsidR="00342FE2" w:rsidRDefault="00342FE2" w:rsidP="00342FE2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dangers in talking about civilizations:</w:t>
      </w:r>
    </w:p>
    <w:p w:rsidR="00342FE2" w:rsidRDefault="00342FE2" w:rsidP="00342FE2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Descriptive vs. normative usage of the west</w:t>
      </w:r>
    </w:p>
    <w:p w:rsidR="00342FE2" w:rsidRDefault="00342FE2" w:rsidP="00342FE2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E52F14">
        <w:rPr>
          <w:b/>
          <w:sz w:val="24"/>
          <w:szCs w:val="24"/>
        </w:rPr>
        <w:t>Essentialism:</w:t>
      </w:r>
      <w:r>
        <w:rPr>
          <w:sz w:val="24"/>
          <w:szCs w:val="24"/>
        </w:rPr>
        <w:t xml:space="preserve"> a specific essence or core to a culture</w:t>
      </w:r>
    </w:p>
    <w:p w:rsidR="00342FE2" w:rsidRPr="00F03721" w:rsidRDefault="00342FE2" w:rsidP="00342FE2">
      <w:pPr>
        <w:pStyle w:val="ListParagraph"/>
        <w:ind w:left="2340"/>
        <w:rPr>
          <w:sz w:val="24"/>
          <w:szCs w:val="24"/>
        </w:rPr>
      </w:pPr>
      <w:r>
        <w:rPr>
          <w:sz w:val="24"/>
          <w:szCs w:val="24"/>
        </w:rPr>
        <w:t>-</w:t>
      </w:r>
      <w:r w:rsidRPr="00F03721">
        <w:rPr>
          <w:sz w:val="24"/>
          <w:szCs w:val="24"/>
        </w:rPr>
        <w:t>culture as homogenous, unchan</w:t>
      </w:r>
      <w:r>
        <w:rPr>
          <w:sz w:val="24"/>
          <w:szCs w:val="24"/>
        </w:rPr>
        <w:t>g</w:t>
      </w:r>
      <w:r w:rsidRPr="00F03721">
        <w:rPr>
          <w:sz w:val="24"/>
          <w:szCs w:val="24"/>
        </w:rPr>
        <w:t>ing, singular deterministic</w:t>
      </w:r>
    </w:p>
    <w:p w:rsidR="00342FE2" w:rsidRDefault="00342FE2" w:rsidP="00342FE2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E52F14">
        <w:rPr>
          <w:b/>
          <w:sz w:val="24"/>
          <w:szCs w:val="24"/>
        </w:rPr>
        <w:t>reification:</w:t>
      </w:r>
      <w:r>
        <w:rPr>
          <w:sz w:val="24"/>
          <w:szCs w:val="24"/>
        </w:rPr>
        <w:t xml:space="preserve"> to treat categories as real things</w:t>
      </w:r>
    </w:p>
    <w:p w:rsidR="00342FE2" w:rsidRDefault="00342FE2" w:rsidP="00342FE2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it is people who act, not civilizations or cultures; people are never completely fixed or determined by civilizations/ cultures/ societies </w:t>
      </w:r>
    </w:p>
    <w:p w:rsidR="00342FE2" w:rsidRDefault="00342FE2" w:rsidP="00342FE2">
      <w:pPr>
        <w:pStyle w:val="ListParagraph"/>
        <w:rPr>
          <w:sz w:val="24"/>
          <w:szCs w:val="24"/>
        </w:rPr>
      </w:pPr>
    </w:p>
    <w:p w:rsidR="00342FE2" w:rsidRDefault="00342FE2" w:rsidP="00342FE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West is descriptive </w:t>
      </w:r>
    </w:p>
    <w:p w:rsidR="00342FE2" w:rsidRDefault="00342FE2" w:rsidP="00342FE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Cultural horizon as a central or unchanging or homogenous quality </w:t>
      </w:r>
    </w:p>
    <w:p w:rsidR="00342FE2" w:rsidRDefault="00342FE2" w:rsidP="00342FE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Enlightenment (element of western society) – critique of religious authority </w:t>
      </w:r>
    </w:p>
    <w:p w:rsidR="00342FE2" w:rsidRDefault="00342FE2" w:rsidP="00342FE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Secularism is a largely defined characteristic of western society</w:t>
      </w:r>
    </w:p>
    <w:p w:rsidR="00342FE2" w:rsidRDefault="00342FE2" w:rsidP="00342FE2">
      <w:pPr>
        <w:pStyle w:val="ListParagraph"/>
        <w:rPr>
          <w:sz w:val="24"/>
          <w:szCs w:val="24"/>
        </w:rPr>
      </w:pPr>
    </w:p>
    <w:p w:rsidR="00342FE2" w:rsidRDefault="00342FE2" w:rsidP="00342FE2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How to Avoid Essentialism</w:t>
      </w:r>
    </w:p>
    <w:p w:rsidR="00342FE2" w:rsidRDefault="00342FE2" w:rsidP="00342FE2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Modood</w:t>
      </w:r>
      <w:proofErr w:type="spellEnd"/>
      <w:r>
        <w:rPr>
          <w:sz w:val="24"/>
          <w:szCs w:val="24"/>
        </w:rPr>
        <w:t xml:space="preserve"> argues for the notion of “family resemblances” </w:t>
      </w:r>
    </w:p>
    <w:p w:rsidR="00342FE2" w:rsidRDefault="00342FE2" w:rsidP="00342FE2">
      <w:pPr>
        <w:pStyle w:val="ListParagraph"/>
        <w:numPr>
          <w:ilvl w:val="0"/>
          <w:numId w:val="1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Modood</w:t>
      </w:r>
      <w:proofErr w:type="spellEnd"/>
      <w:r>
        <w:rPr>
          <w:sz w:val="24"/>
          <w:szCs w:val="24"/>
        </w:rPr>
        <w:t xml:space="preserve"> argues that societies within a civilization have a “family resemblance but they do not have a single unchanging essence</w:t>
      </w:r>
    </w:p>
    <w:p w:rsidR="00342FE2" w:rsidRDefault="00342FE2" w:rsidP="00342FE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Societies/ cultures in a civilization are like different members in a family their resemblances overlap, and criss-cross, but none is exactly the same as another </w:t>
      </w:r>
    </w:p>
    <w:p w:rsidR="00342FE2" w:rsidRDefault="00342FE2" w:rsidP="00342FE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Cultures do change over time, and change more quickly in some ways, and change less quickly in other, deeper ways</w:t>
      </w:r>
    </w:p>
    <w:p w:rsidR="00342FE2" w:rsidRDefault="00342FE2" w:rsidP="00342FE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The family resemblance can still be recognized, despite the changes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West has always been an colonizing force (essential argument) </w:t>
      </w:r>
    </w:p>
    <w:p w:rsidR="00342FE2" w:rsidRDefault="00342FE2" w:rsidP="00342FE2">
      <w:pPr>
        <w:rPr>
          <w:b/>
          <w:sz w:val="24"/>
          <w:szCs w:val="24"/>
        </w:rPr>
      </w:pPr>
      <w:r>
        <w:rPr>
          <w:b/>
          <w:sz w:val="24"/>
          <w:szCs w:val="24"/>
        </w:rPr>
        <w:t>Horizons and the Shaping of Identity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Is our cultural heritage an accurate reflection of our past?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Have some influences/ traditions/ people been included and others excluded? </w:t>
      </w:r>
    </w:p>
    <w:p w:rsidR="00342FE2" w:rsidRDefault="00342FE2" w:rsidP="00342FE2">
      <w:pPr>
        <w:rPr>
          <w:sz w:val="24"/>
          <w:szCs w:val="24"/>
        </w:rPr>
      </w:pPr>
    </w:p>
    <w:p w:rsidR="00342FE2" w:rsidRDefault="00342FE2" w:rsidP="00342FE2">
      <w:pPr>
        <w:rPr>
          <w:sz w:val="24"/>
          <w:szCs w:val="24"/>
        </w:rPr>
      </w:pPr>
      <w:r>
        <w:rPr>
          <w:b/>
          <w:sz w:val="24"/>
          <w:szCs w:val="24"/>
        </w:rPr>
        <w:t>Canons-</w:t>
      </w:r>
      <w:r>
        <w:rPr>
          <w:sz w:val="24"/>
          <w:szCs w:val="24"/>
        </w:rPr>
        <w:t xml:space="preserve"> derived from Arabic </w:t>
      </w:r>
      <w:proofErr w:type="spellStart"/>
      <w:r>
        <w:rPr>
          <w:sz w:val="24"/>
          <w:szCs w:val="24"/>
        </w:rPr>
        <w:t>Qanun</w:t>
      </w:r>
      <w:proofErr w:type="spellEnd"/>
      <w:r>
        <w:rPr>
          <w:sz w:val="24"/>
          <w:szCs w:val="24"/>
        </w:rPr>
        <w:t xml:space="preserve"> (lit a law or a standard)</w:t>
      </w:r>
    </w:p>
    <w:p w:rsidR="00342FE2" w:rsidRPr="00F2345A" w:rsidRDefault="00342FE2" w:rsidP="00342FE2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F2345A">
        <w:rPr>
          <w:sz w:val="24"/>
          <w:szCs w:val="24"/>
        </w:rPr>
        <w:t xml:space="preserve">Contemporary meaning of canon derives from debates about the </w:t>
      </w:r>
      <w:r w:rsidRPr="00F2345A">
        <w:rPr>
          <w:b/>
          <w:sz w:val="24"/>
          <w:szCs w:val="24"/>
        </w:rPr>
        <w:t xml:space="preserve">authentic </w:t>
      </w:r>
      <w:r w:rsidRPr="00F2345A">
        <w:rPr>
          <w:sz w:val="24"/>
          <w:szCs w:val="24"/>
        </w:rPr>
        <w:t>books that comprise the bible</w:t>
      </w:r>
    </w:p>
    <w:p w:rsidR="00342FE2" w:rsidRPr="00F2345A" w:rsidRDefault="00342FE2" w:rsidP="00342FE2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F2345A">
        <w:rPr>
          <w:sz w:val="24"/>
          <w:szCs w:val="24"/>
        </w:rPr>
        <w:t xml:space="preserve">A collection or list of definitive or standard books, authors, artists, thinkers, </w:t>
      </w:r>
      <w:proofErr w:type="spellStart"/>
      <w:r w:rsidRPr="00F2345A">
        <w:rPr>
          <w:sz w:val="24"/>
          <w:szCs w:val="24"/>
        </w:rPr>
        <w:t>e.t.c</w:t>
      </w:r>
      <w:proofErr w:type="spellEnd"/>
      <w:r w:rsidRPr="00F2345A">
        <w:rPr>
          <w:sz w:val="24"/>
          <w:szCs w:val="24"/>
        </w:rPr>
        <w:t xml:space="preserve"> of a particular culture</w:t>
      </w:r>
    </w:p>
    <w:p w:rsidR="00342FE2" w:rsidRDefault="00342FE2" w:rsidP="00342FE2">
      <w:pPr>
        <w:pStyle w:val="ListParagraph"/>
        <w:numPr>
          <w:ilvl w:val="0"/>
          <w:numId w:val="17"/>
        </w:numPr>
        <w:rPr>
          <w:sz w:val="24"/>
          <w:szCs w:val="24"/>
        </w:rPr>
      </w:pPr>
      <w:proofErr w:type="spellStart"/>
      <w:r w:rsidRPr="00F2345A">
        <w:rPr>
          <w:sz w:val="24"/>
          <w:szCs w:val="24"/>
        </w:rPr>
        <w:t>Eg</w:t>
      </w:r>
      <w:proofErr w:type="spellEnd"/>
      <w:r w:rsidRPr="00F2345A">
        <w:rPr>
          <w:sz w:val="24"/>
          <w:szCs w:val="24"/>
        </w:rPr>
        <w:t xml:space="preserve"> must read list of books </w:t>
      </w:r>
    </w:p>
    <w:p w:rsidR="00342FE2" w:rsidRPr="00F2345A" w:rsidRDefault="00342FE2" w:rsidP="00342FE2">
      <w:pPr>
        <w:rPr>
          <w:b/>
          <w:sz w:val="24"/>
          <w:szCs w:val="24"/>
        </w:rPr>
      </w:pPr>
      <w:r w:rsidRPr="00F2345A">
        <w:rPr>
          <w:b/>
          <w:sz w:val="24"/>
          <w:szCs w:val="24"/>
        </w:rPr>
        <w:t>Who defines the list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Should the English literary canon be defined only by “dead white men”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 Shakespeare </w:t>
      </w:r>
      <w:proofErr w:type="spellStart"/>
      <w:r>
        <w:rPr>
          <w:sz w:val="24"/>
          <w:szCs w:val="24"/>
        </w:rPr>
        <w:t>jonson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blake</w:t>
      </w:r>
      <w:proofErr w:type="spellEnd"/>
      <w:r>
        <w:rPr>
          <w:sz w:val="24"/>
          <w:szCs w:val="24"/>
        </w:rPr>
        <w:t xml:space="preserve"> Shelley </w:t>
      </w:r>
      <w:proofErr w:type="spellStart"/>
      <w:r>
        <w:rPr>
          <w:sz w:val="24"/>
          <w:szCs w:val="24"/>
        </w:rPr>
        <w:t>wordsworth</w:t>
      </w:r>
      <w:proofErr w:type="spellEnd"/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If including modern novels, should only </w:t>
      </w:r>
      <w:proofErr w:type="spellStart"/>
      <w:r>
        <w:rPr>
          <w:sz w:val="24"/>
          <w:szCs w:val="24"/>
        </w:rPr>
        <w:t>james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joyce</w:t>
      </w:r>
      <w:proofErr w:type="spellEnd"/>
      <w:r>
        <w:rPr>
          <w:sz w:val="24"/>
          <w:szCs w:val="24"/>
        </w:rPr>
        <w:t xml:space="preserve"> or </w:t>
      </w:r>
      <w:proofErr w:type="spellStart"/>
      <w:r>
        <w:rPr>
          <w:sz w:val="24"/>
          <w:szCs w:val="24"/>
        </w:rPr>
        <w:t>joseph</w:t>
      </w:r>
      <w:proofErr w:type="spellEnd"/>
      <w:r>
        <w:rPr>
          <w:sz w:val="24"/>
          <w:szCs w:val="24"/>
        </w:rPr>
        <w:t xml:space="preserve"> Conrad be included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What about others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 women writers, post colonial writers et al </w:t>
      </w:r>
    </w:p>
    <w:p w:rsidR="00342FE2" w:rsidRPr="00842AFA" w:rsidRDefault="00342FE2" w:rsidP="00342FE2">
      <w:pPr>
        <w:rPr>
          <w:b/>
          <w:sz w:val="24"/>
          <w:szCs w:val="24"/>
        </w:rPr>
      </w:pPr>
      <w:r w:rsidRPr="00842AFA">
        <w:rPr>
          <w:b/>
          <w:sz w:val="24"/>
          <w:szCs w:val="24"/>
        </w:rPr>
        <w:t xml:space="preserve">Canons or cannons?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>Literary or artistic canons illustrate the range of issues to be grappled with in discussing the arts in a pluralistic society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A diverse literary canon can serve to illustrate the acceptance of difference as legitimate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>Literature and cultural studies have become battlegrounds for the questions about euro centrism and the recognition of marginalized others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“Heart of Darkness” psychological masterpiece should it be considered a canon? </w:t>
      </w:r>
    </w:p>
    <w:p w:rsidR="00342FE2" w:rsidRDefault="00342FE2" w:rsidP="00342FE2">
      <w:pPr>
        <w:rPr>
          <w:b/>
          <w:sz w:val="24"/>
          <w:szCs w:val="24"/>
        </w:rPr>
      </w:pPr>
      <w:r>
        <w:rPr>
          <w:b/>
          <w:sz w:val="24"/>
          <w:szCs w:val="24"/>
        </w:rPr>
        <w:t>Inclusion an Exclusion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>A list of “must reads” is not clear cut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>Problematic for university courses: whom to include and exclude in a 12 week course</w:t>
      </w:r>
    </w:p>
    <w:p w:rsidR="00342FE2" w:rsidRDefault="00342FE2" w:rsidP="00342FE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 who would/ should be on the philosophical canon?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can lead to defensiveness about western cultural heritage </w:t>
      </w:r>
    </w:p>
    <w:p w:rsidR="00342FE2" w:rsidRDefault="00342FE2" w:rsidP="00342FE2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Periodization</w:t>
      </w:r>
      <w:proofErr w:type="spellEnd"/>
      <w:r>
        <w:rPr>
          <w:b/>
          <w:sz w:val="24"/>
          <w:szCs w:val="24"/>
        </w:rPr>
        <w:t xml:space="preserve"> of History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Why does the western philosophical canon suddenly leap from antiquity (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 Plato, Aristotle, et all.) to late-middle ages ( e.g. Thomas Aquinas 12</w:t>
      </w:r>
      <w:r w:rsidRPr="00842AF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. ) and then to the renaissance of the 14</w:t>
      </w:r>
      <w:r w:rsidRPr="00842AF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and 15</w:t>
      </w:r>
      <w:r w:rsidRPr="00842AF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domity</w:t>
      </w:r>
      <w:proofErr w:type="spellEnd"/>
      <w:r>
        <w:rPr>
          <w:sz w:val="24"/>
          <w:szCs w:val="24"/>
        </w:rPr>
        <w:t xml:space="preserve"> (AD)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>What happens in the intervening centuries, during the so-called dark ages the medieval age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Is there no philosophy? Is there nothing happening in the Western World </w:t>
      </w:r>
    </w:p>
    <w:p w:rsidR="00342FE2" w:rsidRDefault="00342FE2" w:rsidP="00342FE2">
      <w:pPr>
        <w:rPr>
          <w:b/>
          <w:sz w:val="24"/>
          <w:szCs w:val="24"/>
        </w:rPr>
      </w:pPr>
      <w:r>
        <w:rPr>
          <w:b/>
          <w:sz w:val="24"/>
          <w:szCs w:val="24"/>
        </w:rPr>
        <w:t>Muslims and the West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>Should the west be considered as rooted in Judeo Christian Islamic heritage?</w:t>
      </w:r>
    </w:p>
    <w:p w:rsidR="00342FE2" w:rsidRDefault="00342FE2" w:rsidP="00342FE2">
      <w:pPr>
        <w:rPr>
          <w:sz w:val="24"/>
          <w:szCs w:val="24"/>
        </w:rPr>
      </w:pPr>
    </w:p>
    <w:p w:rsidR="00342FE2" w:rsidRDefault="00342FE2" w:rsidP="00342FE2">
      <w:pPr>
        <w:rPr>
          <w:sz w:val="24"/>
          <w:szCs w:val="24"/>
        </w:rPr>
      </w:pPr>
      <w:r w:rsidRPr="00E23274">
        <w:rPr>
          <w:b/>
          <w:sz w:val="24"/>
          <w:szCs w:val="24"/>
        </w:rPr>
        <w:t xml:space="preserve">Some key </w:t>
      </w:r>
      <w:proofErr w:type="spellStart"/>
      <w:r w:rsidRPr="00E23274">
        <w:rPr>
          <w:b/>
          <w:sz w:val="24"/>
          <w:szCs w:val="24"/>
        </w:rPr>
        <w:t>muslim</w:t>
      </w:r>
      <w:proofErr w:type="spellEnd"/>
      <w:r w:rsidRPr="00E23274">
        <w:rPr>
          <w:b/>
          <w:sz w:val="24"/>
          <w:szCs w:val="24"/>
        </w:rPr>
        <w:t xml:space="preserve"> thinkers</w:t>
      </w:r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Ibna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Sina</w:t>
      </w:r>
      <w:proofErr w:type="spellEnd"/>
      <w:r>
        <w:rPr>
          <w:sz w:val="24"/>
          <w:szCs w:val="24"/>
        </w:rPr>
        <w:t xml:space="preserve"> (canon of Medicine) </w:t>
      </w:r>
      <w:proofErr w:type="spellStart"/>
      <w:r>
        <w:rPr>
          <w:sz w:val="24"/>
          <w:szCs w:val="24"/>
        </w:rPr>
        <w:t>Ibn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Farabi</w:t>
      </w:r>
      <w:proofErr w:type="spellEnd"/>
      <w:r>
        <w:rPr>
          <w:sz w:val="24"/>
          <w:szCs w:val="24"/>
        </w:rPr>
        <w:t xml:space="preserve"> (work of political theory) </w:t>
      </w:r>
      <w:proofErr w:type="spellStart"/>
      <w:r>
        <w:rPr>
          <w:sz w:val="24"/>
          <w:szCs w:val="24"/>
        </w:rPr>
        <w:t>Ibn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Khaldun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Muqaddima</w:t>
      </w:r>
      <w:proofErr w:type="spellEnd"/>
      <w:r>
        <w:rPr>
          <w:sz w:val="24"/>
          <w:szCs w:val="24"/>
        </w:rPr>
        <w:t xml:space="preserve"> crucial to social studies) </w:t>
      </w:r>
    </w:p>
    <w:p w:rsidR="00342FE2" w:rsidRDefault="00342FE2" w:rsidP="00342FE2">
      <w:pPr>
        <w:rPr>
          <w:sz w:val="24"/>
          <w:szCs w:val="24"/>
        </w:rPr>
      </w:pPr>
    </w:p>
    <w:p w:rsidR="00342FE2" w:rsidRPr="00E23274" w:rsidRDefault="00342FE2" w:rsidP="00342FE2">
      <w:pPr>
        <w:rPr>
          <w:b/>
          <w:sz w:val="24"/>
          <w:szCs w:val="24"/>
        </w:rPr>
      </w:pPr>
      <w:proofErr w:type="spellStart"/>
      <w:r w:rsidRPr="00E23274">
        <w:rPr>
          <w:b/>
          <w:sz w:val="24"/>
          <w:szCs w:val="24"/>
        </w:rPr>
        <w:t>Ibn</w:t>
      </w:r>
      <w:proofErr w:type="spellEnd"/>
      <w:r w:rsidRPr="00E23274">
        <w:rPr>
          <w:b/>
          <w:sz w:val="24"/>
          <w:szCs w:val="24"/>
        </w:rPr>
        <w:t xml:space="preserve"> </w:t>
      </w:r>
      <w:proofErr w:type="spellStart"/>
      <w:r w:rsidRPr="00E23274">
        <w:rPr>
          <w:b/>
          <w:sz w:val="24"/>
          <w:szCs w:val="24"/>
        </w:rPr>
        <w:t>Rushd</w:t>
      </w:r>
      <w:proofErr w:type="spellEnd"/>
      <w:r w:rsidRPr="00E23274">
        <w:rPr>
          <w:b/>
          <w:sz w:val="24"/>
          <w:szCs w:val="24"/>
        </w:rPr>
        <w:t xml:space="preserve"> AKA </w:t>
      </w:r>
      <w:proofErr w:type="spellStart"/>
      <w:r w:rsidRPr="00E23274">
        <w:rPr>
          <w:b/>
          <w:sz w:val="24"/>
          <w:szCs w:val="24"/>
        </w:rPr>
        <w:t>averroes</w:t>
      </w:r>
      <w:proofErr w:type="spellEnd"/>
    </w:p>
    <w:p w:rsidR="00342FE2" w:rsidRPr="00E23274" w:rsidRDefault="00342FE2" w:rsidP="00342FE2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E23274">
        <w:rPr>
          <w:sz w:val="24"/>
          <w:szCs w:val="24"/>
        </w:rPr>
        <w:t xml:space="preserve">Modern western re discovery of Aristotle would not have been possible without the work of </w:t>
      </w:r>
      <w:proofErr w:type="spellStart"/>
      <w:r w:rsidRPr="00E23274">
        <w:rPr>
          <w:sz w:val="24"/>
          <w:szCs w:val="24"/>
        </w:rPr>
        <w:t>Ibn</w:t>
      </w:r>
      <w:proofErr w:type="spellEnd"/>
      <w:r w:rsidRPr="00E23274">
        <w:rPr>
          <w:sz w:val="24"/>
          <w:szCs w:val="24"/>
        </w:rPr>
        <w:t xml:space="preserve"> </w:t>
      </w:r>
      <w:proofErr w:type="spellStart"/>
      <w:r w:rsidRPr="00E23274">
        <w:rPr>
          <w:sz w:val="24"/>
          <w:szCs w:val="24"/>
        </w:rPr>
        <w:t>Rushd</w:t>
      </w:r>
      <w:proofErr w:type="spellEnd"/>
    </w:p>
    <w:p w:rsidR="00342FE2" w:rsidRPr="00E23274" w:rsidRDefault="00342FE2" w:rsidP="00342FE2">
      <w:pPr>
        <w:pStyle w:val="ListParagraph"/>
        <w:numPr>
          <w:ilvl w:val="0"/>
          <w:numId w:val="18"/>
        </w:numPr>
        <w:rPr>
          <w:sz w:val="24"/>
          <w:szCs w:val="24"/>
        </w:rPr>
      </w:pPr>
      <w:proofErr w:type="spellStart"/>
      <w:r w:rsidRPr="00E23274">
        <w:rPr>
          <w:b/>
          <w:sz w:val="24"/>
          <w:szCs w:val="24"/>
        </w:rPr>
        <w:t>Lating</w:t>
      </w:r>
      <w:proofErr w:type="spellEnd"/>
      <w:r w:rsidRPr="00E23274">
        <w:rPr>
          <w:b/>
          <w:sz w:val="24"/>
          <w:szCs w:val="24"/>
        </w:rPr>
        <w:t xml:space="preserve"> </w:t>
      </w:r>
      <w:proofErr w:type="spellStart"/>
      <w:r w:rsidRPr="00E23274">
        <w:rPr>
          <w:b/>
          <w:sz w:val="24"/>
          <w:szCs w:val="24"/>
        </w:rPr>
        <w:t>Averroeism</w:t>
      </w:r>
      <w:proofErr w:type="spellEnd"/>
      <w:r w:rsidRPr="00E23274">
        <w:rPr>
          <w:b/>
          <w:sz w:val="24"/>
          <w:szCs w:val="24"/>
        </w:rPr>
        <w:t>:</w:t>
      </w:r>
      <w:r w:rsidRPr="00E23274">
        <w:rPr>
          <w:sz w:val="24"/>
          <w:szCs w:val="24"/>
        </w:rPr>
        <w:t xml:space="preserve"> </w:t>
      </w:r>
      <w:proofErr w:type="spellStart"/>
      <w:r w:rsidRPr="00E23274">
        <w:rPr>
          <w:sz w:val="24"/>
          <w:szCs w:val="24"/>
        </w:rPr>
        <w:t>Ibn</w:t>
      </w:r>
      <w:proofErr w:type="spellEnd"/>
      <w:r w:rsidRPr="00E23274">
        <w:rPr>
          <w:sz w:val="24"/>
          <w:szCs w:val="24"/>
        </w:rPr>
        <w:t xml:space="preserve"> </w:t>
      </w:r>
      <w:proofErr w:type="spellStart"/>
      <w:r w:rsidRPr="00E23274">
        <w:rPr>
          <w:sz w:val="24"/>
          <w:szCs w:val="24"/>
        </w:rPr>
        <w:t>Rushd’s</w:t>
      </w:r>
      <w:proofErr w:type="spellEnd"/>
      <w:r w:rsidRPr="00E23274">
        <w:rPr>
          <w:sz w:val="24"/>
          <w:szCs w:val="24"/>
        </w:rPr>
        <w:t xml:space="preserve"> commentaries on Aristotle and </w:t>
      </w:r>
      <w:r>
        <w:rPr>
          <w:sz w:val="24"/>
          <w:szCs w:val="24"/>
        </w:rPr>
        <w:t>P</w:t>
      </w:r>
      <w:r w:rsidRPr="00E23274">
        <w:rPr>
          <w:sz w:val="24"/>
          <w:szCs w:val="24"/>
        </w:rPr>
        <w:t xml:space="preserve">lato that influences Thomas Aquinas who referred to </w:t>
      </w:r>
      <w:proofErr w:type="spellStart"/>
      <w:r w:rsidRPr="00E23274">
        <w:rPr>
          <w:sz w:val="24"/>
          <w:szCs w:val="24"/>
        </w:rPr>
        <w:t>ibn</w:t>
      </w:r>
      <w:proofErr w:type="spellEnd"/>
      <w:r w:rsidRPr="00E23274">
        <w:rPr>
          <w:sz w:val="24"/>
          <w:szCs w:val="24"/>
        </w:rPr>
        <w:t xml:space="preserve"> </w:t>
      </w:r>
      <w:proofErr w:type="spellStart"/>
      <w:r w:rsidRPr="00E23274">
        <w:rPr>
          <w:sz w:val="24"/>
          <w:szCs w:val="24"/>
        </w:rPr>
        <w:t>rushd</w:t>
      </w:r>
      <w:proofErr w:type="spellEnd"/>
      <w:r w:rsidRPr="00E23274">
        <w:rPr>
          <w:sz w:val="24"/>
          <w:szCs w:val="24"/>
        </w:rPr>
        <w:t xml:space="preserve"> as “the commentator” on Aristotle </w:t>
      </w:r>
    </w:p>
    <w:p w:rsidR="00342FE2" w:rsidRDefault="00342FE2" w:rsidP="00342FE2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E23274">
        <w:rPr>
          <w:sz w:val="24"/>
          <w:szCs w:val="24"/>
        </w:rPr>
        <w:t xml:space="preserve">Dante places Averroes with the great philosophers of antiquity whose spirits dwell in the place that favor owes to fame </w:t>
      </w:r>
      <w:proofErr w:type="spellStart"/>
      <w:r w:rsidRPr="00E23274">
        <w:rPr>
          <w:sz w:val="24"/>
          <w:szCs w:val="24"/>
        </w:rPr>
        <w:t>ie</w:t>
      </w:r>
      <w:proofErr w:type="spellEnd"/>
      <w:r w:rsidRPr="00E23274">
        <w:rPr>
          <w:sz w:val="24"/>
          <w:szCs w:val="24"/>
        </w:rPr>
        <w:t xml:space="preserve"> in limbo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>Dante’s Divine Comedy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>A must read of European literary canon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Draws upon </w:t>
      </w:r>
      <w:proofErr w:type="spellStart"/>
      <w:r>
        <w:rPr>
          <w:sz w:val="24"/>
          <w:szCs w:val="24"/>
        </w:rPr>
        <w:t>muslim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hadith</w:t>
      </w:r>
      <w:proofErr w:type="spellEnd"/>
      <w:r>
        <w:rPr>
          <w:sz w:val="24"/>
          <w:szCs w:val="24"/>
        </w:rPr>
        <w:t xml:space="preserve"> (prophetic narrations) literature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One of the first in a European vernacular language to mention the prophet Muhammad and </w:t>
      </w:r>
      <w:proofErr w:type="spellStart"/>
      <w:r>
        <w:rPr>
          <w:sz w:val="24"/>
          <w:szCs w:val="24"/>
        </w:rPr>
        <w:t>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ibn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talib</w:t>
      </w:r>
      <w:proofErr w:type="spellEnd"/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Dante includes them as schismatic’s, and puts them in the inferno </w:t>
      </w:r>
    </w:p>
    <w:p w:rsidR="00342FE2" w:rsidRDefault="00342FE2" w:rsidP="00342FE2">
      <w:pPr>
        <w:rPr>
          <w:b/>
          <w:sz w:val="24"/>
          <w:szCs w:val="24"/>
        </w:rPr>
      </w:pPr>
      <w:r>
        <w:rPr>
          <w:b/>
          <w:sz w:val="24"/>
          <w:szCs w:val="24"/>
        </w:rPr>
        <w:t>Canons and Multiculturalism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Should western philosophical canon include the works of </w:t>
      </w:r>
      <w:proofErr w:type="spellStart"/>
      <w:r>
        <w:rPr>
          <w:sz w:val="24"/>
          <w:szCs w:val="24"/>
        </w:rPr>
        <w:t>Ibn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Ibn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Rushd</w:t>
      </w:r>
      <w:proofErr w:type="spellEnd"/>
      <w:r>
        <w:rPr>
          <w:sz w:val="24"/>
          <w:szCs w:val="24"/>
        </w:rPr>
        <w:t xml:space="preserve">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>Canons and Pluralism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-Racist and stereotypical portrayals of Others in Shakespeare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In a multiethnic and multicultural society (one in which minority ethnic groups have legitimacy) should </w:t>
      </w:r>
      <w:proofErr w:type="spellStart"/>
      <w:r>
        <w:rPr>
          <w:sz w:val="24"/>
          <w:szCs w:val="24"/>
        </w:rPr>
        <w:t>Shakespeares</w:t>
      </w:r>
      <w:proofErr w:type="spellEnd"/>
      <w:r>
        <w:rPr>
          <w:sz w:val="24"/>
          <w:szCs w:val="24"/>
        </w:rPr>
        <w:t xml:space="preserve"> merchant of Venice or Othello still be taught in high school English classes?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G </w:t>
      </w:r>
      <w:proofErr w:type="spellStart"/>
      <w:r>
        <w:rPr>
          <w:sz w:val="24"/>
          <w:szCs w:val="24"/>
        </w:rPr>
        <w:t>drabinskys</w:t>
      </w:r>
      <w:proofErr w:type="spellEnd"/>
      <w:r>
        <w:rPr>
          <w:sz w:val="24"/>
          <w:szCs w:val="24"/>
        </w:rPr>
        <w:t xml:space="preserve"> staging of Othello but not merchant of Venice </w:t>
      </w:r>
    </w:p>
    <w:p w:rsidR="00342FE2" w:rsidRDefault="00342FE2" w:rsidP="00342FE2">
      <w:pPr>
        <w:rPr>
          <w:b/>
          <w:sz w:val="24"/>
          <w:szCs w:val="24"/>
        </w:rPr>
      </w:pPr>
      <w:r>
        <w:rPr>
          <w:b/>
          <w:sz w:val="24"/>
          <w:szCs w:val="24"/>
        </w:rPr>
        <w:t>How useful are canons?</w:t>
      </w:r>
    </w:p>
    <w:p w:rsidR="00342FE2" w:rsidRPr="008A1581" w:rsidRDefault="00342FE2" w:rsidP="00342FE2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8A1581">
        <w:rPr>
          <w:sz w:val="24"/>
          <w:szCs w:val="24"/>
        </w:rPr>
        <w:t>Useful because provide unifying element, especially in a pluralistic society</w:t>
      </w:r>
    </w:p>
    <w:p w:rsidR="00342FE2" w:rsidRPr="008A1581" w:rsidRDefault="00342FE2" w:rsidP="00342FE2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8A1581">
        <w:rPr>
          <w:sz w:val="24"/>
          <w:szCs w:val="24"/>
        </w:rPr>
        <w:t>But no need to stick too narrowly to them</w:t>
      </w:r>
    </w:p>
    <w:p w:rsidR="00342FE2" w:rsidRDefault="00342FE2" w:rsidP="00342FE2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8A1581">
        <w:rPr>
          <w:sz w:val="24"/>
          <w:szCs w:val="24"/>
        </w:rPr>
        <w:t xml:space="preserve">Can expand canons to include some other sources from other traditions, to take into account other guiding these or ideas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(Think important, expand it to include others, having canon is important)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Meet someone from another English speaking society read same works, common element there, provides some sort of unity (share some background assumptions and knowledge)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Pluralistic society (different backgrounds) even more important to have canons </w:t>
      </w:r>
    </w:p>
    <w:p w:rsidR="00342FE2" w:rsidRDefault="00342FE2" w:rsidP="00342FE2">
      <w:pPr>
        <w:rPr>
          <w:sz w:val="24"/>
          <w:szCs w:val="24"/>
        </w:rPr>
      </w:pPr>
      <w:r>
        <w:rPr>
          <w:sz w:val="24"/>
          <w:szCs w:val="24"/>
        </w:rPr>
        <w:t xml:space="preserve">Western societies have to negotiate </w:t>
      </w:r>
    </w:p>
    <w:p w:rsidR="00342FE2" w:rsidRDefault="00342FE2" w:rsidP="00342FE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Conclusions </w:t>
      </w:r>
    </w:p>
    <w:p w:rsidR="00342FE2" w:rsidRPr="00487E62" w:rsidRDefault="00342FE2" w:rsidP="00342FE2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487E62">
        <w:rPr>
          <w:sz w:val="24"/>
          <w:szCs w:val="24"/>
        </w:rPr>
        <w:t>Consolidation of a cultural tradition is never entirely an accurate reflection of inter</w:t>
      </w:r>
      <w:r>
        <w:rPr>
          <w:sz w:val="24"/>
          <w:szCs w:val="24"/>
        </w:rPr>
        <w:t xml:space="preserve"> </w:t>
      </w:r>
      <w:r w:rsidRPr="00487E62">
        <w:rPr>
          <w:sz w:val="24"/>
          <w:szCs w:val="24"/>
        </w:rPr>
        <w:t>civilization encounters</w:t>
      </w:r>
    </w:p>
    <w:p w:rsidR="00342FE2" w:rsidRPr="00487E62" w:rsidRDefault="00342FE2" w:rsidP="00342FE2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487E62">
        <w:rPr>
          <w:sz w:val="24"/>
          <w:szCs w:val="24"/>
        </w:rPr>
        <w:t>The process of canonization can be exclusionary</w:t>
      </w:r>
    </w:p>
    <w:p w:rsidR="00342FE2" w:rsidRPr="00487E62" w:rsidRDefault="00342FE2" w:rsidP="00342FE2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487E62">
        <w:rPr>
          <w:sz w:val="24"/>
          <w:szCs w:val="24"/>
        </w:rPr>
        <w:t>But canons are also helpful to defining the cultural horizons in which people live</w:t>
      </w:r>
    </w:p>
    <w:p w:rsidR="00342FE2" w:rsidRPr="00487E62" w:rsidRDefault="00342FE2" w:rsidP="00342FE2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487E62">
        <w:rPr>
          <w:sz w:val="24"/>
          <w:szCs w:val="24"/>
        </w:rPr>
        <w:t xml:space="preserve">We should add colonialism to the list of defining characteristics of western societies </w:t>
      </w:r>
    </w:p>
    <w:p w:rsidR="00342FE2" w:rsidRPr="008A1581" w:rsidRDefault="00342FE2" w:rsidP="00342FE2">
      <w:pPr>
        <w:rPr>
          <w:b/>
          <w:sz w:val="24"/>
          <w:szCs w:val="24"/>
        </w:rPr>
      </w:pPr>
    </w:p>
    <w:p w:rsidR="00342FE2" w:rsidRPr="00842AFA" w:rsidRDefault="00342FE2" w:rsidP="00342FE2">
      <w:pPr>
        <w:rPr>
          <w:sz w:val="24"/>
          <w:szCs w:val="24"/>
        </w:rPr>
      </w:pPr>
    </w:p>
    <w:p w:rsidR="00342FE2" w:rsidRDefault="00342FE2" w:rsidP="00342FE2">
      <w:pPr>
        <w:pStyle w:val="ListParagraph"/>
        <w:rPr>
          <w:sz w:val="24"/>
          <w:szCs w:val="24"/>
        </w:rPr>
      </w:pPr>
    </w:p>
    <w:p w:rsidR="00342FE2" w:rsidRDefault="00342FE2" w:rsidP="00342FE2">
      <w:pPr>
        <w:pStyle w:val="ListParagraph"/>
        <w:rPr>
          <w:sz w:val="24"/>
          <w:szCs w:val="24"/>
        </w:rPr>
      </w:pPr>
    </w:p>
    <w:p w:rsidR="00342FE2" w:rsidRDefault="00342FE2" w:rsidP="00342FE2">
      <w:pPr>
        <w:pStyle w:val="ListParagraph"/>
        <w:rPr>
          <w:sz w:val="24"/>
          <w:szCs w:val="24"/>
        </w:rPr>
      </w:pPr>
    </w:p>
    <w:p w:rsidR="00342FE2" w:rsidRPr="00047290" w:rsidRDefault="00342FE2" w:rsidP="00342FE2">
      <w:pPr>
        <w:rPr>
          <w:sz w:val="24"/>
          <w:szCs w:val="24"/>
        </w:rPr>
      </w:pPr>
    </w:p>
    <w:p w:rsidR="00342FE2" w:rsidRPr="00047290" w:rsidRDefault="00342FE2" w:rsidP="00342FE2">
      <w:pPr>
        <w:rPr>
          <w:sz w:val="24"/>
          <w:szCs w:val="24"/>
        </w:rPr>
      </w:pPr>
    </w:p>
    <w:p w:rsidR="00342FE2" w:rsidRDefault="00342FE2" w:rsidP="00342FE2"/>
    <w:p w:rsidR="00342FE2" w:rsidRPr="00FA053E" w:rsidRDefault="00342FE2" w:rsidP="00342FE2"/>
    <w:p w:rsidR="00342FE2" w:rsidRPr="009A0ED5" w:rsidRDefault="00342FE2" w:rsidP="00342FE2"/>
    <w:p w:rsidR="00342FE2" w:rsidRPr="00656741" w:rsidRDefault="00342FE2" w:rsidP="00656741"/>
    <w:p w:rsidR="004215E7" w:rsidRDefault="004215E7" w:rsidP="00F151A6"/>
    <w:p w:rsidR="004215E7" w:rsidRPr="0027779D" w:rsidRDefault="004215E7" w:rsidP="00F151A6"/>
    <w:p w:rsidR="002B3537" w:rsidRDefault="002B3537" w:rsidP="002B3537"/>
    <w:p w:rsidR="002B3537" w:rsidRDefault="002B3537" w:rsidP="002B3537"/>
    <w:p w:rsidR="0011266B" w:rsidRDefault="0011266B"/>
    <w:sectPr w:rsidR="0011266B" w:rsidSect="006E18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4FF7"/>
    <w:multiLevelType w:val="hybridMultilevel"/>
    <w:tmpl w:val="08FCF9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C673B"/>
    <w:multiLevelType w:val="hybridMultilevel"/>
    <w:tmpl w:val="2612CA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30BD9"/>
    <w:multiLevelType w:val="hybridMultilevel"/>
    <w:tmpl w:val="51A6A4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57639E"/>
    <w:multiLevelType w:val="hybridMultilevel"/>
    <w:tmpl w:val="F5D8FE6E"/>
    <w:lvl w:ilvl="0" w:tplc="4D46D65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9A28C3"/>
    <w:multiLevelType w:val="hybridMultilevel"/>
    <w:tmpl w:val="BB369658"/>
    <w:lvl w:ilvl="0" w:tplc="7746484A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2F5681"/>
    <w:multiLevelType w:val="hybridMultilevel"/>
    <w:tmpl w:val="C4162B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C976CF"/>
    <w:multiLevelType w:val="hybridMultilevel"/>
    <w:tmpl w:val="CDB66CF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D7DA679A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B91CFEE0">
      <w:start w:val="3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B1EF6"/>
    <w:multiLevelType w:val="hybridMultilevel"/>
    <w:tmpl w:val="0E2AD0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41F39"/>
    <w:multiLevelType w:val="hybridMultilevel"/>
    <w:tmpl w:val="2A7089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7C6A65"/>
    <w:multiLevelType w:val="hybridMultilevel"/>
    <w:tmpl w:val="C9AA2E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BA1C5A"/>
    <w:multiLevelType w:val="hybridMultilevel"/>
    <w:tmpl w:val="99DC0C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1F479A"/>
    <w:multiLevelType w:val="hybridMultilevel"/>
    <w:tmpl w:val="55A05C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C61B9"/>
    <w:multiLevelType w:val="hybridMultilevel"/>
    <w:tmpl w:val="867A6EE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4F7467"/>
    <w:multiLevelType w:val="hybridMultilevel"/>
    <w:tmpl w:val="E948EEC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C51DA8"/>
    <w:multiLevelType w:val="hybridMultilevel"/>
    <w:tmpl w:val="F14C8C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4A4DF8"/>
    <w:multiLevelType w:val="hybridMultilevel"/>
    <w:tmpl w:val="C0669C9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3745954"/>
    <w:multiLevelType w:val="hybridMultilevel"/>
    <w:tmpl w:val="4302F1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142121"/>
    <w:multiLevelType w:val="hybridMultilevel"/>
    <w:tmpl w:val="656ECD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AA5293"/>
    <w:multiLevelType w:val="hybridMultilevel"/>
    <w:tmpl w:val="19EE16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39272C"/>
    <w:multiLevelType w:val="hybridMultilevel"/>
    <w:tmpl w:val="E7DEB1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1"/>
  </w:num>
  <w:num w:numId="4">
    <w:abstractNumId w:val="0"/>
  </w:num>
  <w:num w:numId="5">
    <w:abstractNumId w:val="13"/>
  </w:num>
  <w:num w:numId="6">
    <w:abstractNumId w:val="9"/>
  </w:num>
  <w:num w:numId="7">
    <w:abstractNumId w:val="19"/>
  </w:num>
  <w:num w:numId="8">
    <w:abstractNumId w:val="14"/>
  </w:num>
  <w:num w:numId="9">
    <w:abstractNumId w:val="1"/>
  </w:num>
  <w:num w:numId="10">
    <w:abstractNumId w:val="8"/>
  </w:num>
  <w:num w:numId="11">
    <w:abstractNumId w:val="7"/>
  </w:num>
  <w:num w:numId="12">
    <w:abstractNumId w:val="12"/>
  </w:num>
  <w:num w:numId="13">
    <w:abstractNumId w:val="6"/>
  </w:num>
  <w:num w:numId="14">
    <w:abstractNumId w:val="3"/>
  </w:num>
  <w:num w:numId="15">
    <w:abstractNumId w:val="4"/>
  </w:num>
  <w:num w:numId="16">
    <w:abstractNumId w:val="15"/>
  </w:num>
  <w:num w:numId="17">
    <w:abstractNumId w:val="2"/>
  </w:num>
  <w:num w:numId="18">
    <w:abstractNumId w:val="17"/>
  </w:num>
  <w:num w:numId="19">
    <w:abstractNumId w:val="5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11266B"/>
    <w:rsid w:val="00000063"/>
    <w:rsid w:val="0000375F"/>
    <w:rsid w:val="00010D0F"/>
    <w:rsid w:val="00011E3B"/>
    <w:rsid w:val="000332E8"/>
    <w:rsid w:val="0003680A"/>
    <w:rsid w:val="0003776E"/>
    <w:rsid w:val="00043B34"/>
    <w:rsid w:val="000503AC"/>
    <w:rsid w:val="00052CC2"/>
    <w:rsid w:val="00062148"/>
    <w:rsid w:val="00062D5D"/>
    <w:rsid w:val="00087100"/>
    <w:rsid w:val="000954D1"/>
    <w:rsid w:val="000A2267"/>
    <w:rsid w:val="000B0624"/>
    <w:rsid w:val="000B7637"/>
    <w:rsid w:val="000C10E5"/>
    <w:rsid w:val="000C1538"/>
    <w:rsid w:val="000D61BB"/>
    <w:rsid w:val="000E0C6D"/>
    <w:rsid w:val="000E6C3B"/>
    <w:rsid w:val="000E725C"/>
    <w:rsid w:val="000F51BE"/>
    <w:rsid w:val="000F603C"/>
    <w:rsid w:val="0010394D"/>
    <w:rsid w:val="001101FF"/>
    <w:rsid w:val="00110EC0"/>
    <w:rsid w:val="0011266B"/>
    <w:rsid w:val="00112E70"/>
    <w:rsid w:val="0013015F"/>
    <w:rsid w:val="00134935"/>
    <w:rsid w:val="0014645F"/>
    <w:rsid w:val="001564AD"/>
    <w:rsid w:val="00166663"/>
    <w:rsid w:val="0018076E"/>
    <w:rsid w:val="001927B6"/>
    <w:rsid w:val="00192ED0"/>
    <w:rsid w:val="001968C1"/>
    <w:rsid w:val="001B25FC"/>
    <w:rsid w:val="001B4FF4"/>
    <w:rsid w:val="001B7ABC"/>
    <w:rsid w:val="001C64FE"/>
    <w:rsid w:val="001D1C9D"/>
    <w:rsid w:val="001E0777"/>
    <w:rsid w:val="001E317D"/>
    <w:rsid w:val="001F2641"/>
    <w:rsid w:val="00200D5A"/>
    <w:rsid w:val="00224C75"/>
    <w:rsid w:val="002340AC"/>
    <w:rsid w:val="00254E98"/>
    <w:rsid w:val="002555C5"/>
    <w:rsid w:val="0025609E"/>
    <w:rsid w:val="00257666"/>
    <w:rsid w:val="002665A1"/>
    <w:rsid w:val="0027779D"/>
    <w:rsid w:val="0028020B"/>
    <w:rsid w:val="00284F60"/>
    <w:rsid w:val="002972F4"/>
    <w:rsid w:val="00297ED3"/>
    <w:rsid w:val="002A1B38"/>
    <w:rsid w:val="002A36B4"/>
    <w:rsid w:val="002B3537"/>
    <w:rsid w:val="002C3518"/>
    <w:rsid w:val="002C3EAD"/>
    <w:rsid w:val="002E2E65"/>
    <w:rsid w:val="002F55D2"/>
    <w:rsid w:val="002F74A7"/>
    <w:rsid w:val="00316C98"/>
    <w:rsid w:val="00320325"/>
    <w:rsid w:val="00321BE5"/>
    <w:rsid w:val="00321D65"/>
    <w:rsid w:val="00323B28"/>
    <w:rsid w:val="003270E5"/>
    <w:rsid w:val="0033246F"/>
    <w:rsid w:val="00335781"/>
    <w:rsid w:val="00342FE2"/>
    <w:rsid w:val="003530A2"/>
    <w:rsid w:val="00357E18"/>
    <w:rsid w:val="0036730D"/>
    <w:rsid w:val="00385E2E"/>
    <w:rsid w:val="00390B81"/>
    <w:rsid w:val="00395D55"/>
    <w:rsid w:val="003B1873"/>
    <w:rsid w:val="003B2B5C"/>
    <w:rsid w:val="003B6ACD"/>
    <w:rsid w:val="003B7EEC"/>
    <w:rsid w:val="003C2B5F"/>
    <w:rsid w:val="003C5432"/>
    <w:rsid w:val="003D50E8"/>
    <w:rsid w:val="003D7545"/>
    <w:rsid w:val="003F1418"/>
    <w:rsid w:val="003F6F2C"/>
    <w:rsid w:val="004215E7"/>
    <w:rsid w:val="00427328"/>
    <w:rsid w:val="00456AC1"/>
    <w:rsid w:val="0047355A"/>
    <w:rsid w:val="00481B93"/>
    <w:rsid w:val="00485FCF"/>
    <w:rsid w:val="004872B8"/>
    <w:rsid w:val="0049542B"/>
    <w:rsid w:val="004B33F0"/>
    <w:rsid w:val="004B3DA3"/>
    <w:rsid w:val="004C0155"/>
    <w:rsid w:val="004C62DC"/>
    <w:rsid w:val="004E654A"/>
    <w:rsid w:val="004F4820"/>
    <w:rsid w:val="004F4E98"/>
    <w:rsid w:val="004F4EEB"/>
    <w:rsid w:val="004F7CB5"/>
    <w:rsid w:val="00520EF4"/>
    <w:rsid w:val="00524ABD"/>
    <w:rsid w:val="00526341"/>
    <w:rsid w:val="00530F02"/>
    <w:rsid w:val="00536AE9"/>
    <w:rsid w:val="00537EA2"/>
    <w:rsid w:val="00543909"/>
    <w:rsid w:val="005507FA"/>
    <w:rsid w:val="005541BE"/>
    <w:rsid w:val="005553E4"/>
    <w:rsid w:val="0056292C"/>
    <w:rsid w:val="00567D40"/>
    <w:rsid w:val="00570B35"/>
    <w:rsid w:val="0057357A"/>
    <w:rsid w:val="005746BD"/>
    <w:rsid w:val="00581354"/>
    <w:rsid w:val="0058232C"/>
    <w:rsid w:val="00586CBF"/>
    <w:rsid w:val="00596BF5"/>
    <w:rsid w:val="005B36B2"/>
    <w:rsid w:val="005B4A46"/>
    <w:rsid w:val="005C205E"/>
    <w:rsid w:val="005C354F"/>
    <w:rsid w:val="005D27B0"/>
    <w:rsid w:val="005E28D1"/>
    <w:rsid w:val="005E4EF6"/>
    <w:rsid w:val="005E7D10"/>
    <w:rsid w:val="005F009E"/>
    <w:rsid w:val="006006A4"/>
    <w:rsid w:val="00604BCD"/>
    <w:rsid w:val="006055AD"/>
    <w:rsid w:val="0061054A"/>
    <w:rsid w:val="00611204"/>
    <w:rsid w:val="00611AC4"/>
    <w:rsid w:val="00612C31"/>
    <w:rsid w:val="006139A0"/>
    <w:rsid w:val="00626900"/>
    <w:rsid w:val="00626919"/>
    <w:rsid w:val="00641E9D"/>
    <w:rsid w:val="0064642F"/>
    <w:rsid w:val="006566CE"/>
    <w:rsid w:val="00656741"/>
    <w:rsid w:val="0066257A"/>
    <w:rsid w:val="00663158"/>
    <w:rsid w:val="006756CA"/>
    <w:rsid w:val="00694D02"/>
    <w:rsid w:val="006A41A6"/>
    <w:rsid w:val="006A7204"/>
    <w:rsid w:val="006B03ED"/>
    <w:rsid w:val="006B728F"/>
    <w:rsid w:val="006C79A5"/>
    <w:rsid w:val="006D0F6B"/>
    <w:rsid w:val="006D3518"/>
    <w:rsid w:val="006E1831"/>
    <w:rsid w:val="00702C20"/>
    <w:rsid w:val="007038B5"/>
    <w:rsid w:val="007050C7"/>
    <w:rsid w:val="007121C4"/>
    <w:rsid w:val="0073268F"/>
    <w:rsid w:val="00735E06"/>
    <w:rsid w:val="00736197"/>
    <w:rsid w:val="00745560"/>
    <w:rsid w:val="00750ECB"/>
    <w:rsid w:val="00763EB2"/>
    <w:rsid w:val="00764706"/>
    <w:rsid w:val="00767214"/>
    <w:rsid w:val="00777E7B"/>
    <w:rsid w:val="00781788"/>
    <w:rsid w:val="00792AF5"/>
    <w:rsid w:val="00793493"/>
    <w:rsid w:val="007A6615"/>
    <w:rsid w:val="007B3292"/>
    <w:rsid w:val="007B3C5A"/>
    <w:rsid w:val="007C3694"/>
    <w:rsid w:val="007D7A4E"/>
    <w:rsid w:val="007E11CA"/>
    <w:rsid w:val="007E484D"/>
    <w:rsid w:val="007F034F"/>
    <w:rsid w:val="007F278F"/>
    <w:rsid w:val="00815027"/>
    <w:rsid w:val="0083124F"/>
    <w:rsid w:val="008318FA"/>
    <w:rsid w:val="00835201"/>
    <w:rsid w:val="008610F6"/>
    <w:rsid w:val="008718AC"/>
    <w:rsid w:val="008815C8"/>
    <w:rsid w:val="0088194A"/>
    <w:rsid w:val="00885FA1"/>
    <w:rsid w:val="008A0F84"/>
    <w:rsid w:val="008A7FB2"/>
    <w:rsid w:val="008B2C29"/>
    <w:rsid w:val="008C018E"/>
    <w:rsid w:val="008D139F"/>
    <w:rsid w:val="008D6536"/>
    <w:rsid w:val="008D68D3"/>
    <w:rsid w:val="008E54ED"/>
    <w:rsid w:val="008F090A"/>
    <w:rsid w:val="008F10B2"/>
    <w:rsid w:val="008F332C"/>
    <w:rsid w:val="00914999"/>
    <w:rsid w:val="00914CD9"/>
    <w:rsid w:val="00930054"/>
    <w:rsid w:val="009325C1"/>
    <w:rsid w:val="00933F40"/>
    <w:rsid w:val="00934F50"/>
    <w:rsid w:val="00940B41"/>
    <w:rsid w:val="00955E37"/>
    <w:rsid w:val="00982776"/>
    <w:rsid w:val="009829B1"/>
    <w:rsid w:val="00990B00"/>
    <w:rsid w:val="009946A9"/>
    <w:rsid w:val="009948EA"/>
    <w:rsid w:val="00996461"/>
    <w:rsid w:val="009C6920"/>
    <w:rsid w:val="009F2677"/>
    <w:rsid w:val="009F4437"/>
    <w:rsid w:val="009F709F"/>
    <w:rsid w:val="00A05AFB"/>
    <w:rsid w:val="00A07141"/>
    <w:rsid w:val="00A14A34"/>
    <w:rsid w:val="00A15C5B"/>
    <w:rsid w:val="00A16037"/>
    <w:rsid w:val="00A177DA"/>
    <w:rsid w:val="00A415AE"/>
    <w:rsid w:val="00A6369B"/>
    <w:rsid w:val="00A665AF"/>
    <w:rsid w:val="00A83837"/>
    <w:rsid w:val="00A97990"/>
    <w:rsid w:val="00AA585A"/>
    <w:rsid w:val="00AA70B5"/>
    <w:rsid w:val="00AB10F1"/>
    <w:rsid w:val="00AB32D7"/>
    <w:rsid w:val="00AC2B18"/>
    <w:rsid w:val="00AC69E3"/>
    <w:rsid w:val="00AE16E9"/>
    <w:rsid w:val="00AE6E5B"/>
    <w:rsid w:val="00AF28FD"/>
    <w:rsid w:val="00AF381B"/>
    <w:rsid w:val="00B14104"/>
    <w:rsid w:val="00B16C2C"/>
    <w:rsid w:val="00B23BAE"/>
    <w:rsid w:val="00B23F0D"/>
    <w:rsid w:val="00B31947"/>
    <w:rsid w:val="00B35846"/>
    <w:rsid w:val="00B36B24"/>
    <w:rsid w:val="00B47240"/>
    <w:rsid w:val="00B55ED9"/>
    <w:rsid w:val="00B65BBA"/>
    <w:rsid w:val="00B7254B"/>
    <w:rsid w:val="00B80261"/>
    <w:rsid w:val="00B80C10"/>
    <w:rsid w:val="00B8344B"/>
    <w:rsid w:val="00B878AF"/>
    <w:rsid w:val="00B87D99"/>
    <w:rsid w:val="00B87F4C"/>
    <w:rsid w:val="00B94972"/>
    <w:rsid w:val="00B96F75"/>
    <w:rsid w:val="00BA34C2"/>
    <w:rsid w:val="00BB406A"/>
    <w:rsid w:val="00BC1A94"/>
    <w:rsid w:val="00BC30C5"/>
    <w:rsid w:val="00BC7D6A"/>
    <w:rsid w:val="00BD4A7A"/>
    <w:rsid w:val="00BE6C34"/>
    <w:rsid w:val="00BF0778"/>
    <w:rsid w:val="00BF58DE"/>
    <w:rsid w:val="00C161AC"/>
    <w:rsid w:val="00C2056F"/>
    <w:rsid w:val="00C244FD"/>
    <w:rsid w:val="00C247B8"/>
    <w:rsid w:val="00C310A4"/>
    <w:rsid w:val="00C33597"/>
    <w:rsid w:val="00C343D6"/>
    <w:rsid w:val="00C53678"/>
    <w:rsid w:val="00C614CC"/>
    <w:rsid w:val="00C61CA9"/>
    <w:rsid w:val="00C65C69"/>
    <w:rsid w:val="00C7343C"/>
    <w:rsid w:val="00C73917"/>
    <w:rsid w:val="00C766C5"/>
    <w:rsid w:val="00C767AF"/>
    <w:rsid w:val="00C824AC"/>
    <w:rsid w:val="00C87897"/>
    <w:rsid w:val="00C90945"/>
    <w:rsid w:val="00C95E82"/>
    <w:rsid w:val="00C96B5D"/>
    <w:rsid w:val="00CA0364"/>
    <w:rsid w:val="00CA4444"/>
    <w:rsid w:val="00CB7309"/>
    <w:rsid w:val="00CC3E33"/>
    <w:rsid w:val="00CC7032"/>
    <w:rsid w:val="00CF33D0"/>
    <w:rsid w:val="00CF3AFC"/>
    <w:rsid w:val="00CF66D6"/>
    <w:rsid w:val="00D13119"/>
    <w:rsid w:val="00D204BB"/>
    <w:rsid w:val="00D2202F"/>
    <w:rsid w:val="00D27B05"/>
    <w:rsid w:val="00D32F9D"/>
    <w:rsid w:val="00D424A3"/>
    <w:rsid w:val="00D44D4E"/>
    <w:rsid w:val="00D46087"/>
    <w:rsid w:val="00D52E8F"/>
    <w:rsid w:val="00D540FA"/>
    <w:rsid w:val="00D56EF1"/>
    <w:rsid w:val="00D57E54"/>
    <w:rsid w:val="00D66684"/>
    <w:rsid w:val="00D74CF4"/>
    <w:rsid w:val="00D84191"/>
    <w:rsid w:val="00D84343"/>
    <w:rsid w:val="00D84BD1"/>
    <w:rsid w:val="00D85129"/>
    <w:rsid w:val="00D91C05"/>
    <w:rsid w:val="00D97E5F"/>
    <w:rsid w:val="00DA3FDE"/>
    <w:rsid w:val="00DA6594"/>
    <w:rsid w:val="00DA6D75"/>
    <w:rsid w:val="00DB4C2E"/>
    <w:rsid w:val="00DB6985"/>
    <w:rsid w:val="00DC0765"/>
    <w:rsid w:val="00DC2A11"/>
    <w:rsid w:val="00DC2ABF"/>
    <w:rsid w:val="00DC4BA5"/>
    <w:rsid w:val="00DD48A7"/>
    <w:rsid w:val="00DF18B1"/>
    <w:rsid w:val="00DF2F71"/>
    <w:rsid w:val="00DF5093"/>
    <w:rsid w:val="00DF68BD"/>
    <w:rsid w:val="00E11ACF"/>
    <w:rsid w:val="00E227EB"/>
    <w:rsid w:val="00E24B47"/>
    <w:rsid w:val="00E3282A"/>
    <w:rsid w:val="00E35482"/>
    <w:rsid w:val="00E500B7"/>
    <w:rsid w:val="00E5126E"/>
    <w:rsid w:val="00E60852"/>
    <w:rsid w:val="00E608AE"/>
    <w:rsid w:val="00E66081"/>
    <w:rsid w:val="00E74A81"/>
    <w:rsid w:val="00E8042A"/>
    <w:rsid w:val="00E96B5E"/>
    <w:rsid w:val="00EA4014"/>
    <w:rsid w:val="00EA629B"/>
    <w:rsid w:val="00EC7330"/>
    <w:rsid w:val="00EE2C14"/>
    <w:rsid w:val="00EF1937"/>
    <w:rsid w:val="00F14499"/>
    <w:rsid w:val="00F151A6"/>
    <w:rsid w:val="00F15AF4"/>
    <w:rsid w:val="00F21025"/>
    <w:rsid w:val="00F219AB"/>
    <w:rsid w:val="00F30E12"/>
    <w:rsid w:val="00F429F9"/>
    <w:rsid w:val="00F448D7"/>
    <w:rsid w:val="00F60502"/>
    <w:rsid w:val="00F6345B"/>
    <w:rsid w:val="00F730EE"/>
    <w:rsid w:val="00F82C7F"/>
    <w:rsid w:val="00FA13D9"/>
    <w:rsid w:val="00FA1A50"/>
    <w:rsid w:val="00FA1C34"/>
    <w:rsid w:val="00FA7052"/>
    <w:rsid w:val="00FA789D"/>
    <w:rsid w:val="00FC2DF8"/>
    <w:rsid w:val="00FC7E2D"/>
    <w:rsid w:val="00FD2ABF"/>
    <w:rsid w:val="00FE788F"/>
    <w:rsid w:val="00FF4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8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6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1740</Words>
  <Characters>9923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Deanna Podreciks</dc:creator>
  <cp:lastModifiedBy>Deanna Podreciks</cp:lastModifiedBy>
  <cp:revision>2</cp:revision>
  <dcterms:created xsi:type="dcterms:W3CDTF">2015-04-21T06:14:00Z</dcterms:created>
  <dcterms:modified xsi:type="dcterms:W3CDTF">2015-04-21T06:14:00Z</dcterms:modified>
</cp:coreProperties>
</file>