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1D7" w:rsidRDefault="007451D7">
      <w:pPr>
        <w:rPr>
          <w:b/>
          <w:u w:val="single"/>
        </w:rPr>
      </w:pPr>
      <w:r>
        <w:rPr>
          <w:b/>
          <w:u w:val="single"/>
        </w:rPr>
        <w:t>The Cell Cycle</w:t>
      </w:r>
    </w:p>
    <w:p w:rsidR="0076134A" w:rsidRDefault="0076134A" w:rsidP="0076134A">
      <w:pPr>
        <w:pStyle w:val="ListBullet"/>
        <w:numPr>
          <w:ilvl w:val="0"/>
          <w:numId w:val="0"/>
        </w:numPr>
        <w:ind w:left="360" w:hanging="360"/>
      </w:pPr>
    </w:p>
    <w:p w:rsidR="007451D7" w:rsidRPr="0076134A" w:rsidRDefault="0076134A" w:rsidP="0076134A">
      <w:pPr>
        <w:pStyle w:val="ListBullet"/>
        <w:numPr>
          <w:ilvl w:val="0"/>
          <w:numId w:val="0"/>
        </w:numPr>
        <w:ind w:left="360" w:hanging="360"/>
        <w:rPr>
          <w:b/>
        </w:rPr>
      </w:pPr>
      <w:proofErr w:type="spellStart"/>
      <w:r>
        <w:rPr>
          <w:b/>
        </w:rPr>
        <w:t>Interphase</w:t>
      </w:r>
      <w:proofErr w:type="spellEnd"/>
    </w:p>
    <w:p w:rsidR="007451D7" w:rsidRDefault="007451D7" w:rsidP="0076134A">
      <w:pPr>
        <w:pStyle w:val="ListBullet"/>
      </w:pPr>
      <w:r>
        <w:t>G</w:t>
      </w:r>
      <w:r>
        <w:rPr>
          <w:vertAlign w:val="subscript"/>
        </w:rPr>
        <w:t>1</w:t>
      </w:r>
      <w:r>
        <w:t xml:space="preserve"> Phase – Period of cell growth before the DNA replicates</w:t>
      </w:r>
    </w:p>
    <w:p w:rsidR="007451D7" w:rsidRPr="007451D7" w:rsidRDefault="007451D7" w:rsidP="0076134A">
      <w:pPr>
        <w:pStyle w:val="ListBullet"/>
        <w:rPr>
          <w:lang w:val="en-US"/>
        </w:rPr>
      </w:pPr>
      <w:r>
        <w:t>G</w:t>
      </w:r>
      <w:r>
        <w:rPr>
          <w:vertAlign w:val="subscript"/>
        </w:rPr>
        <w:t>0</w:t>
      </w:r>
      <w:r>
        <w:t xml:space="preserve"> Phase – Cell cycle arrest – required to give cell more time to prepare for DNA replication - </w:t>
      </w:r>
      <w:r w:rsidRPr="007451D7">
        <w:rPr>
          <w:lang w:val="en-US"/>
        </w:rPr>
        <w:t>some cells never pause, and other stay in the G0 phase for a long time and then go back into the cycle</w:t>
      </w:r>
    </w:p>
    <w:p w:rsidR="007451D7" w:rsidRDefault="007451D7" w:rsidP="0076134A">
      <w:pPr>
        <w:pStyle w:val="ListBullet"/>
      </w:pPr>
      <w:r>
        <w:t>S Phase – Period when DNA replicates and chromosomal proteins are duplicated</w:t>
      </w:r>
    </w:p>
    <w:p w:rsidR="007451D7" w:rsidRDefault="007451D7" w:rsidP="0076134A">
      <w:pPr>
        <w:pStyle w:val="ListBullet"/>
      </w:pPr>
      <w:r>
        <w:t>G</w:t>
      </w:r>
      <w:r>
        <w:rPr>
          <w:vertAlign w:val="subscript"/>
        </w:rPr>
        <w:t>2</w:t>
      </w:r>
      <w:r>
        <w:t xml:space="preserve"> Phase – Period after DNA replicates; cell prepares for division</w:t>
      </w:r>
    </w:p>
    <w:p w:rsidR="0076134A" w:rsidRDefault="0076134A" w:rsidP="0076134A">
      <w:pPr>
        <w:pStyle w:val="ListBullet"/>
        <w:numPr>
          <w:ilvl w:val="0"/>
          <w:numId w:val="0"/>
        </w:numPr>
        <w:ind w:left="360"/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22860</wp:posOffset>
            </wp:positionV>
            <wp:extent cx="1143000" cy="1143000"/>
            <wp:effectExtent l="25400" t="0" r="0" b="0"/>
            <wp:wrapTight wrapText="bothSides">
              <wp:wrapPolygon edited="0">
                <wp:start x="-480" y="0"/>
                <wp:lineTo x="-480" y="21120"/>
                <wp:lineTo x="21600" y="21120"/>
                <wp:lineTo x="21600" y="0"/>
                <wp:lineTo x="-48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134A" w:rsidRPr="0076134A" w:rsidRDefault="007451D7" w:rsidP="0076134A">
      <w:pPr>
        <w:pStyle w:val="ListBullet"/>
        <w:numPr>
          <w:ilvl w:val="0"/>
          <w:numId w:val="0"/>
        </w:numPr>
        <w:ind w:left="360"/>
        <w:rPr>
          <w:b/>
        </w:rPr>
      </w:pPr>
      <w:r w:rsidRPr="0076134A">
        <w:rPr>
          <w:b/>
        </w:rPr>
        <w:t>Mitosis</w:t>
      </w:r>
      <w:r w:rsidR="003B2BEB">
        <w:rPr>
          <w:b/>
        </w:rPr>
        <w:t xml:space="preserve"> (M-Phase)</w:t>
      </w:r>
    </w:p>
    <w:p w:rsidR="0076134A" w:rsidRPr="0076134A" w:rsidRDefault="0076134A" w:rsidP="0076134A">
      <w:pPr>
        <w:pStyle w:val="ListBullet"/>
      </w:pPr>
      <w:r>
        <w:t>Prophase -</w:t>
      </w:r>
      <w:r w:rsidR="00336968" w:rsidRPr="0076134A">
        <w:rPr>
          <w:lang w:val="en-US"/>
        </w:rPr>
        <w:t> </w:t>
      </w:r>
      <w:r w:rsidR="00336968" w:rsidRPr="0076134A">
        <w:rPr>
          <w:shd w:val="clear" w:color="auto" w:fill="FFFFFF"/>
          <w:lang w:val="en-US"/>
        </w:rPr>
        <w:t xml:space="preserve">The two round objects above the nucleus are the </w:t>
      </w:r>
      <w:proofErr w:type="spellStart"/>
      <w:r w:rsidR="00336968" w:rsidRPr="0076134A">
        <w:rPr>
          <w:shd w:val="clear" w:color="auto" w:fill="FFFFFF"/>
          <w:lang w:val="en-US"/>
        </w:rPr>
        <w:t>centrosomes</w:t>
      </w:r>
      <w:proofErr w:type="spellEnd"/>
      <w:r w:rsidR="00336968" w:rsidRPr="0076134A">
        <w:rPr>
          <w:shd w:val="clear" w:color="auto" w:fill="FFFFFF"/>
          <w:lang w:val="en-US"/>
        </w:rPr>
        <w:t>. The chromatin is condensing into chromosomes. </w:t>
      </w:r>
    </w:p>
    <w:p w:rsidR="0076134A" w:rsidRDefault="0076134A" w:rsidP="0076134A">
      <w:pPr>
        <w:pStyle w:val="ListBullet"/>
        <w:numPr>
          <w:ilvl w:val="0"/>
          <w:numId w:val="0"/>
        </w:numPr>
        <w:ind w:left="360" w:hanging="360"/>
      </w:pPr>
    </w:p>
    <w:p w:rsidR="0076134A" w:rsidRDefault="0076134A" w:rsidP="0076134A">
      <w:pPr>
        <w:pStyle w:val="ListBullet"/>
        <w:numPr>
          <w:ilvl w:val="0"/>
          <w:numId w:val="0"/>
        </w:numPr>
        <w:ind w:left="360" w:hanging="360"/>
        <w:rPr>
          <w:shd w:val="clear" w:color="auto" w:fill="FFFFFF"/>
          <w:lang w:val="en-US"/>
        </w:rPr>
      </w:pPr>
    </w:p>
    <w:p w:rsidR="0076134A" w:rsidRDefault="0076134A" w:rsidP="0076134A">
      <w:pPr>
        <w:pStyle w:val="ListBullet"/>
        <w:numPr>
          <w:ilvl w:val="0"/>
          <w:numId w:val="0"/>
        </w:numPr>
        <w:rPr>
          <w:shd w:val="clear" w:color="auto" w:fill="FFFFFF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114300</wp:posOffset>
            </wp:positionV>
            <wp:extent cx="1143000" cy="1143000"/>
            <wp:effectExtent l="25400" t="0" r="0" b="0"/>
            <wp:wrapTight wrapText="bothSides">
              <wp:wrapPolygon edited="0">
                <wp:start x="-480" y="0"/>
                <wp:lineTo x="-480" y="21120"/>
                <wp:lineTo x="21600" y="21120"/>
                <wp:lineTo x="21600" y="0"/>
                <wp:lineTo x="-48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134A" w:rsidRDefault="0076134A" w:rsidP="0076134A">
      <w:pPr>
        <w:pStyle w:val="ListBullet"/>
        <w:numPr>
          <w:ilvl w:val="0"/>
          <w:numId w:val="0"/>
        </w:numPr>
        <w:ind w:left="360" w:hanging="360"/>
        <w:rPr>
          <w:shd w:val="clear" w:color="auto" w:fill="FFFFFF"/>
          <w:lang w:val="en-US"/>
        </w:rPr>
      </w:pPr>
    </w:p>
    <w:p w:rsidR="0076134A" w:rsidRPr="0076134A" w:rsidRDefault="0076134A" w:rsidP="0076134A">
      <w:pPr>
        <w:pStyle w:val="ListBullet"/>
        <w:rPr>
          <w:rFonts w:ascii="Times" w:hAnsi="Times"/>
          <w:sz w:val="20"/>
          <w:szCs w:val="20"/>
          <w:lang w:val="en-US"/>
        </w:rPr>
      </w:pPr>
      <w:proofErr w:type="spellStart"/>
      <w:r>
        <w:rPr>
          <w:shd w:val="clear" w:color="auto" w:fill="FFFFFF"/>
          <w:lang w:val="en-US"/>
        </w:rPr>
        <w:t>Prometaphase</w:t>
      </w:r>
      <w:proofErr w:type="spellEnd"/>
      <w:r>
        <w:rPr>
          <w:shd w:val="clear" w:color="auto" w:fill="FFFFFF"/>
          <w:lang w:val="en-US"/>
        </w:rPr>
        <w:t xml:space="preserve"> - </w:t>
      </w:r>
      <w:r w:rsidRPr="0076134A">
        <w:rPr>
          <w:shd w:val="clear" w:color="auto" w:fill="FFFFFF"/>
          <w:lang w:val="en-US"/>
        </w:rPr>
        <w:t xml:space="preserve">The nuclear envelope disintegrates, and microtubules have invaded the nuclear space. These microtubules can attach to </w:t>
      </w:r>
      <w:proofErr w:type="spellStart"/>
      <w:r w:rsidRPr="0076134A">
        <w:rPr>
          <w:shd w:val="clear" w:color="auto" w:fill="FFFFFF"/>
          <w:lang w:val="en-US"/>
        </w:rPr>
        <w:t>kinetochores</w:t>
      </w:r>
      <w:proofErr w:type="spellEnd"/>
      <w:r w:rsidRPr="0076134A">
        <w:rPr>
          <w:shd w:val="clear" w:color="auto" w:fill="FFFFFF"/>
          <w:lang w:val="en-US"/>
        </w:rPr>
        <w:t xml:space="preserve"> or they can interact with opposing microtubules. </w:t>
      </w:r>
    </w:p>
    <w:p w:rsidR="0076134A" w:rsidRDefault="0076134A" w:rsidP="0076134A">
      <w:pPr>
        <w:pStyle w:val="ListBullet"/>
        <w:numPr>
          <w:ilvl w:val="0"/>
          <w:numId w:val="0"/>
        </w:numPr>
        <w:ind w:left="360" w:hanging="360"/>
      </w:pPr>
    </w:p>
    <w:p w:rsidR="0076134A" w:rsidRDefault="0076134A" w:rsidP="0076134A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31115</wp:posOffset>
            </wp:positionV>
            <wp:extent cx="1049655" cy="1049655"/>
            <wp:effectExtent l="25400" t="0" r="0" b="0"/>
            <wp:wrapTight wrapText="bothSides">
              <wp:wrapPolygon edited="0">
                <wp:start x="-523" y="0"/>
                <wp:lineTo x="-523" y="21430"/>
                <wp:lineTo x="21430" y="21430"/>
                <wp:lineTo x="21430" y="0"/>
                <wp:lineTo x="-523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134A" w:rsidRPr="0076134A" w:rsidRDefault="0076134A" w:rsidP="0076134A">
      <w:pPr>
        <w:pStyle w:val="ListBullet"/>
        <w:rPr>
          <w:lang w:val="en-US"/>
        </w:rPr>
      </w:pPr>
      <w:r w:rsidRPr="0076134A">
        <w:rPr>
          <w:lang w:val="en-US"/>
        </w:rPr>
        <w:t>Metaphase</w:t>
      </w:r>
      <w:r>
        <w:rPr>
          <w:lang w:val="en-US"/>
        </w:rPr>
        <w:t xml:space="preserve"> - </w:t>
      </w:r>
      <w:r w:rsidRPr="0076134A">
        <w:rPr>
          <w:lang w:val="en-US"/>
        </w:rPr>
        <w:t>The chromosomes align at the metaphase plate. </w:t>
      </w:r>
    </w:p>
    <w:p w:rsidR="0076134A" w:rsidRDefault="0076134A" w:rsidP="0076134A">
      <w:pPr>
        <w:pStyle w:val="ListBullet"/>
        <w:numPr>
          <w:ilvl w:val="0"/>
          <w:numId w:val="0"/>
        </w:numPr>
        <w:ind w:left="360"/>
      </w:pPr>
    </w:p>
    <w:p w:rsidR="0076134A" w:rsidRDefault="0076134A" w:rsidP="0076134A">
      <w:pPr>
        <w:pStyle w:val="ListBullet"/>
        <w:numPr>
          <w:ilvl w:val="0"/>
          <w:numId w:val="0"/>
        </w:numPr>
        <w:ind w:left="360"/>
      </w:pPr>
    </w:p>
    <w:p w:rsidR="0076134A" w:rsidRDefault="0076134A" w:rsidP="0076134A">
      <w:pPr>
        <w:pStyle w:val="ListBullet"/>
        <w:numPr>
          <w:ilvl w:val="0"/>
          <w:numId w:val="0"/>
        </w:numPr>
        <w:ind w:left="360"/>
      </w:pPr>
    </w:p>
    <w:p w:rsidR="0076134A" w:rsidRDefault="0076134A" w:rsidP="0076134A">
      <w:pPr>
        <w:pStyle w:val="ListBullet"/>
        <w:numPr>
          <w:ilvl w:val="0"/>
          <w:numId w:val="0"/>
        </w:numPr>
      </w:pPr>
    </w:p>
    <w:p w:rsidR="0076134A" w:rsidRDefault="0076134A" w:rsidP="0076134A">
      <w:pPr>
        <w:pStyle w:val="ListBullet"/>
        <w:numPr>
          <w:ilvl w:val="0"/>
          <w:numId w:val="0"/>
        </w:numPr>
        <w:ind w:left="360"/>
      </w:pPr>
    </w:p>
    <w:p w:rsidR="0076134A" w:rsidRPr="0076134A" w:rsidRDefault="0076134A" w:rsidP="0076134A">
      <w:pPr>
        <w:pStyle w:val="ListBullet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121920</wp:posOffset>
            </wp:positionV>
            <wp:extent cx="1143000" cy="1075690"/>
            <wp:effectExtent l="25400" t="0" r="0" b="0"/>
            <wp:wrapTight wrapText="bothSides">
              <wp:wrapPolygon edited="0">
                <wp:start x="-480" y="0"/>
                <wp:lineTo x="-480" y="21421"/>
                <wp:lineTo x="21600" y="21421"/>
                <wp:lineTo x="21600" y="0"/>
                <wp:lineTo x="-48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75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134A">
        <w:rPr>
          <w:lang w:val="en-US"/>
        </w:rPr>
        <w:t>Anaphase</w:t>
      </w:r>
      <w:r>
        <w:rPr>
          <w:lang w:val="en-US"/>
        </w:rPr>
        <w:t xml:space="preserve"> - </w:t>
      </w:r>
      <w:r w:rsidRPr="0076134A">
        <w:rPr>
          <w:lang w:val="en-US"/>
        </w:rPr>
        <w:t xml:space="preserve">The chromosomes split and the </w:t>
      </w:r>
      <w:proofErr w:type="spellStart"/>
      <w:r w:rsidRPr="0076134A">
        <w:rPr>
          <w:lang w:val="en-US"/>
        </w:rPr>
        <w:t>kinetochore</w:t>
      </w:r>
      <w:proofErr w:type="spellEnd"/>
      <w:r w:rsidRPr="0076134A">
        <w:rPr>
          <w:lang w:val="en-US"/>
        </w:rPr>
        <w:t xml:space="preserve"> microtubules shorten. </w:t>
      </w:r>
    </w:p>
    <w:p w:rsidR="0076134A" w:rsidRDefault="0076134A" w:rsidP="0076134A">
      <w:pPr>
        <w:pStyle w:val="ListBullet"/>
        <w:numPr>
          <w:ilvl w:val="0"/>
          <w:numId w:val="0"/>
        </w:numPr>
        <w:ind w:left="360"/>
      </w:pPr>
    </w:p>
    <w:p w:rsidR="0076134A" w:rsidRDefault="0076134A" w:rsidP="0076134A">
      <w:pPr>
        <w:pStyle w:val="ListBullet"/>
        <w:numPr>
          <w:ilvl w:val="0"/>
          <w:numId w:val="0"/>
        </w:numPr>
        <w:ind w:left="360"/>
      </w:pPr>
    </w:p>
    <w:p w:rsidR="0076134A" w:rsidRDefault="0076134A" w:rsidP="0076134A">
      <w:pPr>
        <w:pStyle w:val="ListBullet"/>
        <w:numPr>
          <w:ilvl w:val="0"/>
          <w:numId w:val="0"/>
        </w:numPr>
        <w:ind w:left="360"/>
      </w:pPr>
    </w:p>
    <w:p w:rsidR="0076134A" w:rsidRDefault="0076134A" w:rsidP="0076134A">
      <w:pPr>
        <w:pStyle w:val="ListBullet"/>
        <w:numPr>
          <w:ilvl w:val="0"/>
          <w:numId w:val="0"/>
        </w:numPr>
        <w:ind w:left="360"/>
      </w:pPr>
    </w:p>
    <w:p w:rsidR="0076134A" w:rsidRDefault="0076134A" w:rsidP="0076134A">
      <w:pPr>
        <w:pStyle w:val="ListBullet"/>
        <w:numPr>
          <w:ilvl w:val="0"/>
          <w:numId w:val="0"/>
        </w:numPr>
        <w:ind w:left="360"/>
      </w:pPr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31750</wp:posOffset>
            </wp:positionV>
            <wp:extent cx="1346200" cy="1193800"/>
            <wp:effectExtent l="25400" t="0" r="0" b="0"/>
            <wp:wrapTight wrapText="bothSides">
              <wp:wrapPolygon edited="0">
                <wp:start x="-408" y="0"/>
                <wp:lineTo x="-408" y="21140"/>
                <wp:lineTo x="21600" y="21140"/>
                <wp:lineTo x="21600" y="0"/>
                <wp:lineTo x="-408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6406" w:rsidRDefault="0076134A" w:rsidP="00966406">
      <w:pPr>
        <w:pStyle w:val="ListBullet"/>
        <w:rPr>
          <w:lang w:val="en-US"/>
        </w:rPr>
      </w:pPr>
      <w:proofErr w:type="spellStart"/>
      <w:r w:rsidRPr="0076134A">
        <w:rPr>
          <w:lang w:val="en-US"/>
        </w:rPr>
        <w:t>Telophase</w:t>
      </w:r>
      <w:proofErr w:type="spellEnd"/>
      <w:r>
        <w:rPr>
          <w:lang w:val="en-US"/>
        </w:rPr>
        <w:t xml:space="preserve"> &amp; </w:t>
      </w:r>
      <w:proofErr w:type="spellStart"/>
      <w:r>
        <w:rPr>
          <w:lang w:val="en-US"/>
        </w:rPr>
        <w:t>Cytokineses</w:t>
      </w:r>
      <w:proofErr w:type="spellEnd"/>
      <w:r>
        <w:rPr>
          <w:lang w:val="en-US"/>
        </w:rPr>
        <w:t xml:space="preserve"> -</w:t>
      </w:r>
      <w:r w:rsidRPr="0076134A">
        <w:rPr>
          <w:lang w:val="en-US"/>
        </w:rPr>
        <w:t xml:space="preserve"> The </w:t>
      </w:r>
      <w:proofErr w:type="spellStart"/>
      <w:r w:rsidRPr="0076134A">
        <w:rPr>
          <w:lang w:val="en-US"/>
        </w:rPr>
        <w:t>decondensing</w:t>
      </w:r>
      <w:proofErr w:type="spellEnd"/>
      <w:r w:rsidRPr="0076134A">
        <w:rPr>
          <w:lang w:val="en-US"/>
        </w:rPr>
        <w:t xml:space="preserve"> chromosomes are surrounded by newly formed nuclear envelopes. </w:t>
      </w:r>
      <w:proofErr w:type="spellStart"/>
      <w:r w:rsidRPr="0076134A">
        <w:rPr>
          <w:lang w:val="en-US"/>
        </w:rPr>
        <w:t>Cytokinesis</w:t>
      </w:r>
      <w:proofErr w:type="spellEnd"/>
      <w:r w:rsidRPr="0076134A">
        <w:rPr>
          <w:lang w:val="en-US"/>
        </w:rPr>
        <w:t xml:space="preserve"> has already begun; the </w:t>
      </w:r>
      <w:proofErr w:type="gramStart"/>
      <w:r w:rsidRPr="0076134A">
        <w:rPr>
          <w:lang w:val="en-US"/>
        </w:rPr>
        <w:t>pinched</w:t>
      </w:r>
      <w:proofErr w:type="gramEnd"/>
      <w:r w:rsidRPr="0076134A">
        <w:rPr>
          <w:lang w:val="en-US"/>
        </w:rPr>
        <w:t xml:space="preserve"> area is known as the </w:t>
      </w:r>
      <w:r w:rsidRPr="0076134A">
        <w:rPr>
          <w:i/>
          <w:lang w:val="en-US"/>
        </w:rPr>
        <w:t>cleavage furrow</w:t>
      </w:r>
      <w:r w:rsidRPr="0076134A">
        <w:rPr>
          <w:lang w:val="en-US"/>
        </w:rPr>
        <w:t>. </w:t>
      </w:r>
    </w:p>
    <w:p w:rsidR="00966406" w:rsidRDefault="00966406" w:rsidP="00966406">
      <w:pPr>
        <w:pStyle w:val="ListBullet"/>
        <w:numPr>
          <w:ilvl w:val="0"/>
          <w:numId w:val="0"/>
        </w:numPr>
        <w:ind w:left="360" w:hanging="360"/>
        <w:rPr>
          <w:b/>
          <w:u w:val="single"/>
          <w:lang w:val="en-US"/>
        </w:rPr>
      </w:pPr>
    </w:p>
    <w:p w:rsidR="00966406" w:rsidRPr="00966406" w:rsidRDefault="00966406" w:rsidP="00966406">
      <w:pPr>
        <w:pStyle w:val="ListBullet"/>
        <w:numPr>
          <w:ilvl w:val="0"/>
          <w:numId w:val="0"/>
        </w:numPr>
        <w:ind w:left="360" w:hanging="360"/>
        <w:rPr>
          <w:lang w:val="en-US"/>
        </w:rPr>
      </w:pPr>
      <w:r>
        <w:rPr>
          <w:b/>
          <w:u w:val="single"/>
          <w:lang w:val="en-US"/>
        </w:rPr>
        <w:t>Cell Cycle Regulation</w:t>
      </w:r>
    </w:p>
    <w:p w:rsidR="00966406" w:rsidRDefault="00966406" w:rsidP="00966406">
      <w:pPr>
        <w:pStyle w:val="ListBullet"/>
      </w:pPr>
      <w:r>
        <w:t>Some cell divide very often – Ex) roots (plants), epithelium (skin, intestines), etc.</w:t>
      </w:r>
    </w:p>
    <w:p w:rsidR="00966406" w:rsidRDefault="00966406" w:rsidP="00966406">
      <w:pPr>
        <w:pStyle w:val="ListBullet"/>
      </w:pPr>
      <w:r>
        <w:t>Some do not divide in adults (RBC, muscles, most neurons)</w:t>
      </w:r>
    </w:p>
    <w:p w:rsidR="0068047B" w:rsidRDefault="00966406" w:rsidP="00966406">
      <w:pPr>
        <w:pStyle w:val="ListBullet"/>
      </w:pPr>
      <w:r>
        <w:t>How does the cell know what to do and when to do it</w:t>
      </w:r>
      <w:r w:rsidR="00357CE0">
        <w:t>?</w:t>
      </w:r>
      <w:r w:rsidR="0056765F">
        <w:t xml:space="preserve"> </w:t>
      </w:r>
      <w:r w:rsidR="0068047B">
        <w:t>–</w:t>
      </w:r>
      <w:r w:rsidR="0056765F">
        <w:t xml:space="preserve"> </w:t>
      </w:r>
      <w:proofErr w:type="gramStart"/>
      <w:r w:rsidR="0056765F">
        <w:t>checkpoints</w:t>
      </w:r>
      <w:proofErr w:type="gramEnd"/>
      <w:r w:rsidR="0068047B">
        <w:t xml:space="preserve"> that look for molecular signals and determine cell’s fate</w:t>
      </w:r>
    </w:p>
    <w:p w:rsidR="0068047B" w:rsidRDefault="0068047B" w:rsidP="00966406">
      <w:pPr>
        <w:pStyle w:val="ListBullet"/>
      </w:pPr>
      <w:r>
        <w:t xml:space="preserve">3 main checkpoints </w:t>
      </w:r>
    </w:p>
    <w:p w:rsidR="0068047B" w:rsidRPr="0068047B" w:rsidRDefault="0068047B" w:rsidP="0068047B">
      <w:pPr>
        <w:pStyle w:val="ListBullet"/>
        <w:tabs>
          <w:tab w:val="clear" w:pos="360"/>
          <w:tab w:val="num" w:pos="720"/>
        </w:tabs>
        <w:ind w:left="720"/>
        <w:rPr>
          <w:lang w:val="en-US"/>
        </w:rPr>
      </w:pPr>
      <w:r>
        <w:t>At the end of G</w:t>
      </w:r>
      <w:r>
        <w:rPr>
          <w:vertAlign w:val="subscript"/>
        </w:rPr>
        <w:t>1</w:t>
      </w:r>
      <w:r>
        <w:t xml:space="preserve"> (G</w:t>
      </w:r>
      <w:r>
        <w:rPr>
          <w:vertAlign w:val="subscript"/>
        </w:rPr>
        <w:t>1</w:t>
      </w:r>
      <w:r>
        <w:t>/S checkpoint – G</w:t>
      </w:r>
      <w:r>
        <w:rPr>
          <w:vertAlign w:val="subscript"/>
        </w:rPr>
        <w:t>1</w:t>
      </w:r>
      <w:r>
        <w:t xml:space="preserve"> restriction point) - </w:t>
      </w:r>
      <w:r w:rsidRPr="0068047B">
        <w:rPr>
          <w:lang w:val="en-US"/>
        </w:rPr>
        <w:t>allows you to ensure that cell growth is sufficient and lets you go into S phase</w:t>
      </w:r>
    </w:p>
    <w:p w:rsidR="0068047B" w:rsidRDefault="0068047B" w:rsidP="0068047B">
      <w:pPr>
        <w:pStyle w:val="ListBullet"/>
        <w:tabs>
          <w:tab w:val="clear" w:pos="360"/>
          <w:tab w:val="num" w:pos="720"/>
        </w:tabs>
        <w:ind w:left="720"/>
      </w:pPr>
      <w:r>
        <w:t>At the very end of G</w:t>
      </w:r>
      <w:r>
        <w:rPr>
          <w:vertAlign w:val="subscript"/>
        </w:rPr>
        <w:t>2</w:t>
      </w:r>
      <w:r>
        <w:t xml:space="preserve"> (G</w:t>
      </w:r>
      <w:r>
        <w:rPr>
          <w:vertAlign w:val="subscript"/>
        </w:rPr>
        <w:t>2</w:t>
      </w:r>
      <w:r>
        <w:t>/M checkpoint)</w:t>
      </w:r>
    </w:p>
    <w:p w:rsidR="008A6BEB" w:rsidRDefault="0068047B" w:rsidP="0068047B">
      <w:pPr>
        <w:pStyle w:val="ListBullet"/>
        <w:tabs>
          <w:tab w:val="clear" w:pos="360"/>
          <w:tab w:val="num" w:pos="720"/>
        </w:tabs>
        <w:ind w:left="720"/>
      </w:pPr>
      <w:r>
        <w:t>In the transition from metaphase to anaphase during M phase (M phase checkpoint)</w:t>
      </w:r>
    </w:p>
    <w:p w:rsidR="008A6BEB" w:rsidRDefault="008A6BEB" w:rsidP="008A6BEB">
      <w:pPr>
        <w:pStyle w:val="ListBullet"/>
        <w:numPr>
          <w:ilvl w:val="0"/>
          <w:numId w:val="0"/>
        </w:numPr>
        <w:ind w:left="360" w:hanging="360"/>
      </w:pPr>
    </w:p>
    <w:p w:rsidR="008A6BEB" w:rsidRDefault="008A6BEB" w:rsidP="008A6BEB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>Checkpoints</w:t>
      </w:r>
    </w:p>
    <w:p w:rsidR="008A6BEB" w:rsidRPr="00E56FD5" w:rsidRDefault="008A6BEB" w:rsidP="00E56FD5">
      <w:pPr>
        <w:pStyle w:val="ListBullet"/>
        <w:tabs>
          <w:tab w:val="clear" w:pos="360"/>
        </w:tabs>
        <w:rPr>
          <w:rFonts w:ascii="Times" w:hAnsi="Times"/>
          <w:lang w:val="en-US"/>
        </w:rPr>
      </w:pPr>
      <w:r w:rsidRPr="008A6BEB">
        <w:rPr>
          <w:shd w:val="clear" w:color="auto" w:fill="FFFFFF"/>
          <w:lang w:val="en-US"/>
        </w:rPr>
        <w:t>G1</w:t>
      </w:r>
      <w:r>
        <w:rPr>
          <w:shd w:val="clear" w:color="auto" w:fill="FFFFFF"/>
          <w:lang w:val="en-US"/>
        </w:rPr>
        <w:t>/S</w:t>
      </w:r>
      <w:r w:rsidRPr="008A6BEB">
        <w:rPr>
          <w:shd w:val="clear" w:color="auto" w:fill="FFFFFF"/>
          <w:lang w:val="en-US"/>
        </w:rPr>
        <w:t xml:space="preserve"> checkpoint</w:t>
      </w:r>
      <w:r>
        <w:rPr>
          <w:shd w:val="clear" w:color="auto" w:fill="FFFFFF"/>
          <w:lang w:val="en-US"/>
        </w:rPr>
        <w:t xml:space="preserve"> (restriction point; start)</w:t>
      </w:r>
      <w:r w:rsidRPr="008A6BEB">
        <w:rPr>
          <w:shd w:val="clear" w:color="auto" w:fill="FFFFFF"/>
          <w:lang w:val="en-US"/>
        </w:rPr>
        <w:t xml:space="preserve"> - check if cell size is adequate and if DNA is damaged, if there are the proper nutrients to sustain new and larger cells - trigg</w:t>
      </w:r>
      <w:r>
        <w:rPr>
          <w:shd w:val="clear" w:color="auto" w:fill="FFFFFF"/>
          <w:lang w:val="en-US"/>
        </w:rPr>
        <w:t xml:space="preserve">ered by growth factors (signaling cascade; </w:t>
      </w:r>
      <w:r w:rsidRPr="008A6BEB">
        <w:rPr>
          <w:shd w:val="clear" w:color="auto" w:fill="FFFFFF"/>
          <w:lang w:val="en-US"/>
        </w:rPr>
        <w:t>TRK)</w:t>
      </w:r>
    </w:p>
    <w:p w:rsidR="008A6BEB" w:rsidRPr="008A6BEB" w:rsidRDefault="008A6BEB" w:rsidP="008A6BEB">
      <w:pPr>
        <w:pStyle w:val="ListBullet"/>
        <w:rPr>
          <w:rFonts w:ascii="Times" w:hAnsi="Times"/>
          <w:lang w:val="en-US"/>
        </w:rPr>
      </w:pPr>
      <w:r w:rsidRPr="008A6BEB">
        <w:rPr>
          <w:shd w:val="clear" w:color="auto" w:fill="FFFFFF"/>
          <w:lang w:val="en-US"/>
        </w:rPr>
        <w:t>G2</w:t>
      </w:r>
      <w:r>
        <w:rPr>
          <w:shd w:val="clear" w:color="auto" w:fill="FFFFFF"/>
          <w:lang w:val="en-US"/>
        </w:rPr>
        <w:t>/M checkpoint</w:t>
      </w:r>
      <w:r w:rsidRPr="008A6BEB">
        <w:rPr>
          <w:shd w:val="clear" w:color="auto" w:fill="FFFFFF"/>
          <w:lang w:val="en-US"/>
        </w:rPr>
        <w:t xml:space="preserve"> - look at size and make sure DNA has replicated properly</w:t>
      </w:r>
      <w:r>
        <w:rPr>
          <w:shd w:val="clear" w:color="auto" w:fill="FFFFFF"/>
          <w:lang w:val="en-US"/>
        </w:rPr>
        <w:t xml:space="preserve"> – influenced by cell size, DNA damage, DNA replication</w:t>
      </w:r>
    </w:p>
    <w:p w:rsidR="00564A25" w:rsidRDefault="008A6BEB" w:rsidP="008A6BEB">
      <w:pPr>
        <w:pStyle w:val="ListBullet"/>
        <w:rPr>
          <w:lang w:val="en-US"/>
        </w:rPr>
      </w:pPr>
      <w:r>
        <w:t xml:space="preserve">M-phase checkpoint (Metaphase-Anaphase transition) - </w:t>
      </w:r>
      <w:r w:rsidRPr="008A6BEB">
        <w:rPr>
          <w:lang w:val="en-US"/>
        </w:rPr>
        <w:t>makes sure all of the spindles are attached properly</w:t>
      </w:r>
    </w:p>
    <w:p w:rsidR="00564A25" w:rsidRDefault="00564A25" w:rsidP="00564A25">
      <w:pPr>
        <w:pStyle w:val="ListBullet"/>
      </w:pPr>
      <w:r>
        <w:t>If all this is working properly it can give the cell some more time or let it go on to next step</w:t>
      </w:r>
    </w:p>
    <w:p w:rsidR="00955269" w:rsidRDefault="00564A25" w:rsidP="00564A25">
      <w:pPr>
        <w:pStyle w:val="ListBullet"/>
      </w:pPr>
      <w:r>
        <w:t>If the cell is too damage</w:t>
      </w:r>
      <w:r w:rsidR="006F15D2">
        <w:t>d</w:t>
      </w:r>
      <w:r>
        <w:t xml:space="preserve"> </w:t>
      </w:r>
      <w:r w:rsidR="006F15D2">
        <w:sym w:font="Wingdings" w:char="F0E0"/>
      </w:r>
      <w:r>
        <w:t xml:space="preserve"> apoptosis</w:t>
      </w:r>
    </w:p>
    <w:p w:rsidR="00955269" w:rsidRDefault="00955269" w:rsidP="00955269">
      <w:pPr>
        <w:pStyle w:val="ListBullet"/>
        <w:numPr>
          <w:ilvl w:val="0"/>
          <w:numId w:val="0"/>
        </w:numPr>
        <w:ind w:left="360" w:hanging="360"/>
      </w:pPr>
    </w:p>
    <w:p w:rsidR="00955269" w:rsidRPr="00657922" w:rsidRDefault="00955269" w:rsidP="00657922">
      <w:pPr>
        <w:pStyle w:val="ListBullet"/>
        <w:numPr>
          <w:ilvl w:val="0"/>
          <w:numId w:val="0"/>
        </w:numPr>
        <w:rPr>
          <w:b/>
        </w:rPr>
      </w:pPr>
      <w:r w:rsidRPr="00657922">
        <w:rPr>
          <w:b/>
        </w:rPr>
        <w:t>Growth Factors –NGR</w:t>
      </w:r>
    </w:p>
    <w:p w:rsidR="00955269" w:rsidRDefault="00955269" w:rsidP="00657922">
      <w:pPr>
        <w:pStyle w:val="ListBullet"/>
      </w:pPr>
      <w:r>
        <w:t xml:space="preserve">One of these growth factors go on to activate cyclins and </w:t>
      </w:r>
      <w:proofErr w:type="spellStart"/>
      <w:r>
        <w:t>cyclin</w:t>
      </w:r>
      <w:proofErr w:type="spellEnd"/>
      <w:r>
        <w:t xml:space="preserve"> dependant </w:t>
      </w:r>
      <w:proofErr w:type="spellStart"/>
      <w:r>
        <w:t>kinase</w:t>
      </w:r>
      <w:proofErr w:type="spellEnd"/>
      <w:r>
        <w:t xml:space="preserve"> - protein and enzymes that regulate the checkpoints</w:t>
      </w:r>
    </w:p>
    <w:p w:rsidR="00955269" w:rsidRDefault="00955269" w:rsidP="00657922">
      <w:pPr>
        <w:pStyle w:val="ListBullet"/>
      </w:pPr>
      <w:r>
        <w:t xml:space="preserve">Both translated at the same time - </w:t>
      </w:r>
      <w:proofErr w:type="spellStart"/>
      <w:r>
        <w:t>cyclin</w:t>
      </w:r>
      <w:proofErr w:type="spellEnd"/>
      <w:r>
        <w:t xml:space="preserve"> is already active and </w:t>
      </w:r>
      <w:proofErr w:type="spellStart"/>
      <w:r>
        <w:t>Cdk</w:t>
      </w:r>
      <w:proofErr w:type="spellEnd"/>
      <w:r>
        <w:t xml:space="preserve"> get activated by cy</w:t>
      </w:r>
      <w:r w:rsidR="00775879">
        <w:t>c</w:t>
      </w:r>
      <w:r>
        <w:t>lins</w:t>
      </w:r>
    </w:p>
    <w:p w:rsidR="00657922" w:rsidRDefault="00657922" w:rsidP="00955269">
      <w:pPr>
        <w:pStyle w:val="ListBullet"/>
        <w:numPr>
          <w:ilvl w:val="0"/>
          <w:numId w:val="0"/>
        </w:numPr>
        <w:ind w:left="720"/>
      </w:pPr>
    </w:p>
    <w:p w:rsidR="00657922" w:rsidRDefault="00657922" w:rsidP="00657922">
      <w:pPr>
        <w:pStyle w:val="ListBullet"/>
        <w:numPr>
          <w:ilvl w:val="0"/>
          <w:numId w:val="0"/>
        </w:numPr>
        <w:rPr>
          <w:b/>
        </w:rPr>
      </w:pPr>
      <w:proofErr w:type="spellStart"/>
      <w:r>
        <w:rPr>
          <w:b/>
        </w:rPr>
        <w:t>Cdk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Cyclin</w:t>
      </w:r>
      <w:proofErr w:type="spellEnd"/>
      <w:r>
        <w:rPr>
          <w:b/>
        </w:rPr>
        <w:t xml:space="preserve"> Dependant </w:t>
      </w:r>
      <w:proofErr w:type="spellStart"/>
      <w:r>
        <w:rPr>
          <w:b/>
        </w:rPr>
        <w:t>Kinases</w:t>
      </w:r>
      <w:proofErr w:type="spellEnd"/>
      <w:r>
        <w:rPr>
          <w:b/>
        </w:rPr>
        <w:t>)</w:t>
      </w:r>
    </w:p>
    <w:p w:rsidR="00657922" w:rsidRDefault="00657922" w:rsidP="00657922">
      <w:pPr>
        <w:pStyle w:val="ListBullet"/>
      </w:pPr>
      <w:r>
        <w:t>Control the cell cycle</w:t>
      </w:r>
    </w:p>
    <w:p w:rsidR="00657922" w:rsidRDefault="00657922" w:rsidP="00657922">
      <w:pPr>
        <w:pStyle w:val="ListBullet"/>
      </w:pPr>
      <w:proofErr w:type="spellStart"/>
      <w:r>
        <w:t>Kinases</w:t>
      </w:r>
      <w:proofErr w:type="spellEnd"/>
      <w:r>
        <w:t xml:space="preserve"> that depend on cyclins to become activated</w:t>
      </w:r>
    </w:p>
    <w:p w:rsidR="00686492" w:rsidRDefault="00657922" w:rsidP="00657922">
      <w:pPr>
        <w:pStyle w:val="ListBullet"/>
      </w:pPr>
      <w:r>
        <w:t xml:space="preserve">The levels of </w:t>
      </w:r>
      <w:proofErr w:type="spellStart"/>
      <w:r>
        <w:t>Cdk’s</w:t>
      </w:r>
      <w:proofErr w:type="spellEnd"/>
      <w:r>
        <w:t xml:space="preserve"> (and cyclins) ris</w:t>
      </w:r>
      <w:r w:rsidR="00686492">
        <w:t>e and fall during the cycle – this controls each step</w:t>
      </w:r>
    </w:p>
    <w:p w:rsidR="00686492" w:rsidRDefault="00686492" w:rsidP="00657922">
      <w:pPr>
        <w:pStyle w:val="ListBullet"/>
      </w:pPr>
      <w:r>
        <w:t>They are sorted based on the checkpoint they govern</w:t>
      </w:r>
    </w:p>
    <w:p w:rsidR="00686492" w:rsidRDefault="00686492" w:rsidP="00686492">
      <w:pPr>
        <w:pStyle w:val="ListBullet"/>
        <w:tabs>
          <w:tab w:val="clear" w:pos="360"/>
          <w:tab w:val="num" w:pos="720"/>
        </w:tabs>
        <w:ind w:left="720"/>
      </w:pPr>
      <w:r>
        <w:t>G</w:t>
      </w:r>
      <w:r>
        <w:rPr>
          <w:vertAlign w:val="subscript"/>
        </w:rPr>
        <w:t>1</w:t>
      </w:r>
      <w:r>
        <w:t xml:space="preserve">/S cyclins: bind </w:t>
      </w:r>
      <w:proofErr w:type="spellStart"/>
      <w:r>
        <w:t>Cdk</w:t>
      </w:r>
      <w:proofErr w:type="spellEnd"/>
      <w:r>
        <w:t xml:space="preserve"> near end of G</w:t>
      </w:r>
      <w:r>
        <w:rPr>
          <w:vertAlign w:val="subscript"/>
        </w:rPr>
        <w:t>1</w:t>
      </w:r>
      <w:r>
        <w:t xml:space="preserve"> and lead cell into DNA replication</w:t>
      </w:r>
    </w:p>
    <w:p w:rsidR="00686492" w:rsidRDefault="00686492" w:rsidP="00686492">
      <w:pPr>
        <w:pStyle w:val="ListBullet"/>
        <w:tabs>
          <w:tab w:val="clear" w:pos="360"/>
          <w:tab w:val="num" w:pos="720"/>
        </w:tabs>
        <w:ind w:left="720"/>
      </w:pPr>
      <w:r>
        <w:t xml:space="preserve">S-cyclins: bind </w:t>
      </w:r>
      <w:proofErr w:type="spellStart"/>
      <w:r>
        <w:t>Cdk</w:t>
      </w:r>
      <w:proofErr w:type="spellEnd"/>
      <w:r>
        <w:t xml:space="preserve"> during S-phase and are required for DNA replication</w:t>
      </w:r>
    </w:p>
    <w:p w:rsidR="00686492" w:rsidRDefault="00686492" w:rsidP="00686492">
      <w:pPr>
        <w:pStyle w:val="ListBullet"/>
        <w:tabs>
          <w:tab w:val="clear" w:pos="360"/>
          <w:tab w:val="num" w:pos="720"/>
        </w:tabs>
        <w:ind w:left="720"/>
      </w:pPr>
      <w:r>
        <w:t>M-cyclins: promote the events of mitosis</w:t>
      </w:r>
    </w:p>
    <w:p w:rsidR="0078393B" w:rsidRPr="0078393B" w:rsidRDefault="00686492" w:rsidP="00686492">
      <w:pPr>
        <w:pStyle w:val="ListBullet"/>
        <w:tabs>
          <w:tab w:val="clear" w:pos="360"/>
          <w:tab w:val="num" w:pos="720"/>
        </w:tabs>
        <w:ind w:left="720"/>
      </w:pPr>
      <w:r>
        <w:t>G</w:t>
      </w:r>
      <w:r>
        <w:softHyphen/>
      </w:r>
      <w:r>
        <w:rPr>
          <w:vertAlign w:val="subscript"/>
        </w:rPr>
        <w:t>1</w:t>
      </w:r>
      <w:r>
        <w:t>-cyclins: (in most cells) promotes passage through restriction point in late G</w:t>
      </w:r>
      <w:r>
        <w:rPr>
          <w:vertAlign w:val="subscript"/>
        </w:rPr>
        <w:t>1</w:t>
      </w:r>
    </w:p>
    <w:p w:rsidR="0078393B" w:rsidRDefault="0078393B" w:rsidP="0078393B">
      <w:pPr>
        <w:pStyle w:val="ListBullet"/>
      </w:pPr>
      <w:r>
        <w:t>Checkpoints - moments in cell cycle where we can assess whether we can move forward - done using molecular checkpoint - molecules that need to be present in a sufficient amount in order to pass checkpoint</w:t>
      </w:r>
    </w:p>
    <w:p w:rsidR="00A12DA4" w:rsidRDefault="0078393B" w:rsidP="0078393B">
      <w:pPr>
        <w:pStyle w:val="ListBullet"/>
      </w:pPr>
      <w:r>
        <w:t xml:space="preserve">When cell receives proper signalling - growth factors initiate cascade that leads to translation of </w:t>
      </w:r>
      <w:proofErr w:type="spellStart"/>
      <w:r>
        <w:t>cyclin</w:t>
      </w:r>
      <w:proofErr w:type="spellEnd"/>
      <w:r>
        <w:t xml:space="preserve"> and </w:t>
      </w:r>
      <w:proofErr w:type="spellStart"/>
      <w:r>
        <w:t>Cdks</w:t>
      </w:r>
      <w:proofErr w:type="spellEnd"/>
      <w:r>
        <w:t xml:space="preserve"> - form a complex that needs to be active to pass checkpoint</w:t>
      </w:r>
    </w:p>
    <w:p w:rsidR="00A12DA4" w:rsidRDefault="00A12DA4" w:rsidP="0078393B">
      <w:pPr>
        <w:pStyle w:val="ListBullet"/>
      </w:pPr>
      <w:r>
        <w:t xml:space="preserve">Maturation Promoting Factor (MPF) = Cyclins + </w:t>
      </w:r>
      <w:proofErr w:type="spellStart"/>
      <w:r>
        <w:t>Cdk</w:t>
      </w:r>
      <w:proofErr w:type="spellEnd"/>
      <w:r>
        <w:t xml:space="preserve"> complex</w:t>
      </w:r>
    </w:p>
    <w:p w:rsidR="00A12DA4" w:rsidRDefault="00A12DA4" w:rsidP="00A12DA4">
      <w:pPr>
        <w:pStyle w:val="ListBullet"/>
        <w:tabs>
          <w:tab w:val="clear" w:pos="360"/>
          <w:tab w:val="num" w:pos="720"/>
        </w:tabs>
        <w:ind w:left="720"/>
      </w:pPr>
      <w:r>
        <w:t>Concentrations rise and fall according to stage in cell cycle</w:t>
      </w:r>
    </w:p>
    <w:p w:rsidR="00A12DA4" w:rsidRPr="00A12DA4" w:rsidRDefault="003F716A" w:rsidP="00A12DA4">
      <w:pPr>
        <w:pStyle w:val="ListBullet"/>
        <w:rPr>
          <w:rFonts w:ascii="Times" w:hAnsi="Times"/>
          <w:lang w:val="en-US"/>
        </w:rPr>
      </w:pPr>
      <w:r>
        <w:rPr>
          <w:shd w:val="clear" w:color="auto" w:fill="FFFFFF"/>
          <w:lang w:val="en-US"/>
        </w:rPr>
        <w:t>A</w:t>
      </w:r>
      <w:r w:rsidR="00A12DA4" w:rsidRPr="00A12DA4">
        <w:rPr>
          <w:shd w:val="clear" w:color="auto" w:fill="FFFFFF"/>
          <w:lang w:val="en-US"/>
        </w:rPr>
        <w:t>s growth occurs cyclins and Cdks are made - cyclins and kinases are saved from previous cycle - as you progress concentration of MFB build up - when there is enough the cell goes into S phase</w:t>
      </w:r>
      <w:r w:rsidR="00A12DA4">
        <w:rPr>
          <w:rFonts w:ascii="Times" w:hAnsi="Times"/>
          <w:lang w:val="en-US"/>
        </w:rPr>
        <w:t xml:space="preserve"> – same thing happens for all other checkpoints</w:t>
      </w:r>
    </w:p>
    <w:p w:rsidR="00A12DA4" w:rsidRDefault="00A12DA4" w:rsidP="00E56FD5">
      <w:pPr>
        <w:pStyle w:val="ListBullet"/>
      </w:pPr>
      <w:r>
        <w:t>After check point is passed cyclins are degrades – other cyclins are being made for the next checkpoint</w:t>
      </w:r>
    </w:p>
    <w:p w:rsidR="003F716A" w:rsidRDefault="00A12DA4" w:rsidP="00E56FD5">
      <w:pPr>
        <w:pStyle w:val="ListBullet"/>
      </w:pPr>
      <w:r>
        <w:t>If there are not enough cyclins the cell can go into G</w:t>
      </w:r>
      <w:r>
        <w:rPr>
          <w:vertAlign w:val="subscript"/>
        </w:rPr>
        <w:t>0</w:t>
      </w:r>
      <w:r>
        <w:t xml:space="preserve"> and give it more time to produce cyclins, or it there is too much damage it can send it off to apoptosis using intrinsic signalling pathways</w:t>
      </w:r>
    </w:p>
    <w:p w:rsidR="003F716A" w:rsidRPr="003F716A" w:rsidRDefault="003F716A" w:rsidP="003F716A">
      <w:pPr>
        <w:pStyle w:val="ListBullet"/>
        <w:rPr>
          <w:lang w:val="en-US"/>
        </w:rPr>
      </w:pPr>
      <w:r w:rsidRPr="003F716A">
        <w:rPr>
          <w:lang w:val="en-US"/>
        </w:rPr>
        <w:t>p53 - watch dog - interacts with many different other proteins in the cell - puts cell into G0 and resume G1/S later on</w:t>
      </w:r>
    </w:p>
    <w:p w:rsidR="003F716A" w:rsidRPr="003F716A" w:rsidRDefault="003F716A" w:rsidP="003F716A">
      <w:pPr>
        <w:pStyle w:val="ListBullet"/>
        <w:rPr>
          <w:lang w:val="en-US"/>
        </w:rPr>
      </w:pPr>
      <w:r>
        <w:rPr>
          <w:lang w:val="en-US"/>
        </w:rPr>
        <w:t>I</w:t>
      </w:r>
      <w:r w:rsidRPr="003F716A">
        <w:rPr>
          <w:lang w:val="en-US"/>
        </w:rPr>
        <w:t>f DNA is too damaged - p53 trigge</w:t>
      </w:r>
      <w:r>
        <w:rPr>
          <w:lang w:val="en-US"/>
        </w:rPr>
        <w:t>r</w:t>
      </w:r>
      <w:r w:rsidRPr="003F716A">
        <w:rPr>
          <w:lang w:val="en-US"/>
        </w:rPr>
        <w:t>s apoptosis - p53 dephosphorylates Bad</w:t>
      </w:r>
    </w:p>
    <w:p w:rsidR="001F358A" w:rsidRDefault="003F716A" w:rsidP="003F716A">
      <w:pPr>
        <w:pStyle w:val="ListBullet"/>
        <w:rPr>
          <w:lang w:val="en-US"/>
        </w:rPr>
      </w:pPr>
      <w:r w:rsidRPr="003F716A">
        <w:rPr>
          <w:lang w:val="en-US"/>
        </w:rPr>
        <w:t>p53 can also trigger miRNA - mRNA degradation or delay translation</w:t>
      </w:r>
    </w:p>
    <w:p w:rsidR="001F358A" w:rsidRDefault="001F358A" w:rsidP="001F358A">
      <w:pPr>
        <w:pStyle w:val="ListBullet"/>
        <w:numPr>
          <w:ilvl w:val="0"/>
          <w:numId w:val="0"/>
        </w:numPr>
        <w:ind w:left="360" w:hanging="360"/>
        <w:rPr>
          <w:lang w:val="en-US"/>
        </w:rPr>
      </w:pPr>
    </w:p>
    <w:p w:rsidR="001F358A" w:rsidRDefault="001F358A" w:rsidP="001F358A">
      <w:pPr>
        <w:pStyle w:val="ListBullet"/>
        <w:numPr>
          <w:ilvl w:val="0"/>
          <w:numId w:val="0"/>
        </w:numPr>
        <w:ind w:left="360" w:hanging="360"/>
        <w:rPr>
          <w:lang w:val="en-US"/>
        </w:rPr>
      </w:pPr>
      <w:r>
        <w:rPr>
          <w:b/>
          <w:lang w:val="en-US"/>
        </w:rPr>
        <w:t>Mitotic Spindle Fiber</w:t>
      </w:r>
    </w:p>
    <w:p w:rsidR="001F358A" w:rsidRDefault="001F358A" w:rsidP="001F358A">
      <w:pPr>
        <w:pStyle w:val="ListBullet"/>
      </w:pPr>
      <w:proofErr w:type="spellStart"/>
      <w:r>
        <w:t>Depolymerization</w:t>
      </w:r>
      <w:proofErr w:type="spellEnd"/>
      <w:r>
        <w:t xml:space="preserve"> of microtubules - no covalent bonding in microtubule - easy to separate and easy to grow</w:t>
      </w:r>
    </w:p>
    <w:p w:rsidR="00792F9C" w:rsidRDefault="001F358A" w:rsidP="00792F9C">
      <w:pPr>
        <w:pStyle w:val="ListBullet"/>
      </w:pPr>
      <w:r>
        <w:t xml:space="preserve">Motor protein pulls it toward </w:t>
      </w:r>
      <w:proofErr w:type="spellStart"/>
      <w:r>
        <w:t>centromere</w:t>
      </w:r>
      <w:proofErr w:type="spellEnd"/>
      <w:r>
        <w:t xml:space="preserve"> - </w:t>
      </w:r>
      <w:proofErr w:type="spellStart"/>
      <w:r>
        <w:t>dyenine</w:t>
      </w:r>
      <w:proofErr w:type="spellEnd"/>
      <w:r>
        <w:t xml:space="preserve"> - moving to inside of </w:t>
      </w:r>
      <w:proofErr w:type="spellStart"/>
      <w:r>
        <w:t>centromere</w:t>
      </w:r>
      <w:proofErr w:type="spellEnd"/>
    </w:p>
    <w:p w:rsidR="00966406" w:rsidRDefault="00966406" w:rsidP="0076134A">
      <w:pPr>
        <w:pStyle w:val="ListBullet"/>
        <w:numPr>
          <w:ilvl w:val="0"/>
          <w:numId w:val="0"/>
        </w:numPr>
        <w:ind w:left="360"/>
      </w:pPr>
    </w:p>
    <w:p w:rsidR="00966406" w:rsidRDefault="00966406" w:rsidP="0076134A">
      <w:pPr>
        <w:pStyle w:val="ListBullet"/>
        <w:numPr>
          <w:ilvl w:val="0"/>
          <w:numId w:val="0"/>
        </w:numPr>
        <w:ind w:left="360"/>
      </w:pPr>
    </w:p>
    <w:p w:rsidR="00966406" w:rsidRDefault="00966406" w:rsidP="0076134A">
      <w:pPr>
        <w:pStyle w:val="ListBullet"/>
        <w:numPr>
          <w:ilvl w:val="0"/>
          <w:numId w:val="0"/>
        </w:numPr>
        <w:ind w:left="360"/>
      </w:pPr>
    </w:p>
    <w:p w:rsidR="00966406" w:rsidRDefault="00966406" w:rsidP="0076134A">
      <w:pPr>
        <w:pStyle w:val="ListBullet"/>
        <w:numPr>
          <w:ilvl w:val="0"/>
          <w:numId w:val="0"/>
        </w:numPr>
        <w:ind w:left="360"/>
      </w:pPr>
    </w:p>
    <w:p w:rsidR="00336968" w:rsidRPr="007451D7" w:rsidRDefault="00336968" w:rsidP="0076134A">
      <w:pPr>
        <w:pStyle w:val="ListBullet"/>
        <w:numPr>
          <w:ilvl w:val="0"/>
          <w:numId w:val="0"/>
        </w:numPr>
        <w:ind w:left="360"/>
      </w:pPr>
    </w:p>
    <w:sectPr w:rsidR="00336968" w:rsidRPr="007451D7" w:rsidSect="0033696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6B8C23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451D7"/>
    <w:rsid w:val="001F358A"/>
    <w:rsid w:val="00336968"/>
    <w:rsid w:val="00357CE0"/>
    <w:rsid w:val="003B2BEB"/>
    <w:rsid w:val="003F716A"/>
    <w:rsid w:val="00564A25"/>
    <w:rsid w:val="0056765F"/>
    <w:rsid w:val="00657922"/>
    <w:rsid w:val="0068047B"/>
    <w:rsid w:val="00686492"/>
    <w:rsid w:val="006F15D2"/>
    <w:rsid w:val="007451D7"/>
    <w:rsid w:val="0076134A"/>
    <w:rsid w:val="00775879"/>
    <w:rsid w:val="0078393B"/>
    <w:rsid w:val="00785425"/>
    <w:rsid w:val="00792F9C"/>
    <w:rsid w:val="00805D27"/>
    <w:rsid w:val="00811221"/>
    <w:rsid w:val="008A6BEB"/>
    <w:rsid w:val="00955269"/>
    <w:rsid w:val="00966406"/>
    <w:rsid w:val="00A12DA4"/>
    <w:rsid w:val="00BF41A5"/>
    <w:rsid w:val="00E56FD5"/>
    <w:rsid w:val="00F071E5"/>
  </w:rsids>
  <m:mathPr>
    <m:mathFont m:val="ヒラギノ角ゴ Pro W3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 (Web)" w:uiPriority="99"/>
  </w:latentStyles>
  <w:style w:type="paragraph" w:default="1" w:styleId="Normal">
    <w:name w:val="Normal"/>
    <w:qFormat/>
    <w:rsid w:val="000D5031"/>
    <w:rPr>
      <w:rFonts w:ascii="Times New Roman" w:hAnsi="Times New Roman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Bullet">
    <w:name w:val="List Bullet"/>
    <w:basedOn w:val="Normal"/>
    <w:uiPriority w:val="99"/>
    <w:unhideWhenUsed/>
    <w:rsid w:val="007451D7"/>
    <w:pPr>
      <w:numPr>
        <w:numId w:val="1"/>
      </w:numPr>
      <w:contextualSpacing/>
    </w:pPr>
  </w:style>
  <w:style w:type="character" w:customStyle="1" w:styleId="apple-converted-space">
    <w:name w:val="apple-converted-space"/>
    <w:basedOn w:val="DefaultParagraphFont"/>
    <w:rsid w:val="00336968"/>
  </w:style>
  <w:style w:type="paragraph" w:styleId="NormalWeb">
    <w:name w:val="Normal (Web)"/>
    <w:basedOn w:val="Normal"/>
    <w:uiPriority w:val="99"/>
    <w:rsid w:val="00564A25"/>
    <w:pPr>
      <w:spacing w:beforeLines="1" w:afterLines="1"/>
    </w:pPr>
    <w:rPr>
      <w:rFonts w:ascii="Times" w:hAnsi="Times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1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5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592</Words>
  <Characters>3379</Characters>
  <Application>Microsoft Macintosh Word</Application>
  <DocSecurity>0</DocSecurity>
  <Lines>28</Lines>
  <Paragraphs>6</Paragraphs>
  <ScaleCrop>false</ScaleCrop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Shihab Reza</dc:creator>
  <cp:keywords/>
  <cp:lastModifiedBy>Shihab Reza</cp:lastModifiedBy>
  <cp:revision>22</cp:revision>
  <dcterms:created xsi:type="dcterms:W3CDTF">2015-04-09T14:03:00Z</dcterms:created>
  <dcterms:modified xsi:type="dcterms:W3CDTF">2015-04-15T04:26:00Z</dcterms:modified>
</cp:coreProperties>
</file>