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50DCD" w14:textId="77777777" w:rsidR="00DA4CFC" w:rsidRDefault="00E23582">
      <w:pPr>
        <w:pStyle w:val="NoteLevel1"/>
      </w:pPr>
      <w:r>
        <w:t xml:space="preserve">Althusser, brings in psychoanalytical concepts into the concept of ideology. </w:t>
      </w:r>
    </w:p>
    <w:p w14:paraId="0B9F39A2" w14:textId="77777777" w:rsidR="00E23582" w:rsidRDefault="00E23582">
      <w:pPr>
        <w:pStyle w:val="NoteLevel1"/>
      </w:pPr>
    </w:p>
    <w:p w14:paraId="4E25D266" w14:textId="77777777" w:rsidR="00590068" w:rsidRDefault="00E23582">
      <w:pPr>
        <w:pStyle w:val="NoteLevel1"/>
      </w:pPr>
      <w:r>
        <w:t xml:space="preserve">Althusser: Basic Question: </w:t>
      </w:r>
      <w:r w:rsidR="00590068">
        <w:t>Problem with notion of ideology, so many things written about it that the concept itself is “slippery”. What then is the repercussions of the reproductions of production.</w:t>
      </w:r>
    </w:p>
    <w:p w14:paraId="1557F413" w14:textId="77777777" w:rsidR="00590068" w:rsidRDefault="00590068">
      <w:pPr>
        <w:pStyle w:val="NoteLevel1"/>
      </w:pPr>
    </w:p>
    <w:p w14:paraId="7672AC41" w14:textId="0E01FBB2" w:rsidR="00E23582" w:rsidRDefault="00A7117C">
      <w:pPr>
        <w:pStyle w:val="NoteLevel1"/>
      </w:pPr>
      <w:r>
        <w:t>Every society must reproduce the productive forces and the existing relations of production.</w:t>
      </w:r>
    </w:p>
    <w:p w14:paraId="4ABB4990" w14:textId="77777777" w:rsidR="00A7117C" w:rsidRDefault="00A7117C">
      <w:pPr>
        <w:pStyle w:val="NoteLevel1"/>
      </w:pPr>
    </w:p>
    <w:p w14:paraId="7D21A218" w14:textId="5FCA6156" w:rsidR="00A7117C" w:rsidRDefault="00C21B0C">
      <w:pPr>
        <w:pStyle w:val="NoteLevel1"/>
      </w:pPr>
      <w:r>
        <w:t>How does this happen?</w:t>
      </w:r>
      <w:r w:rsidR="00F20F24">
        <w:t xml:space="preserve"> (How does society reproduce it’</w:t>
      </w:r>
      <w:r w:rsidR="00EF31FA">
        <w:t>s needs?:</w:t>
      </w:r>
      <w:r w:rsidR="00F20F24">
        <w:t xml:space="preserve"> by causing individuals to see these needs as their own desires).</w:t>
      </w:r>
    </w:p>
    <w:p w14:paraId="596058F0" w14:textId="77777777" w:rsidR="00C21B0C" w:rsidRDefault="00C21B0C">
      <w:pPr>
        <w:pStyle w:val="NoteLevel1"/>
      </w:pPr>
    </w:p>
    <w:p w14:paraId="340799B4" w14:textId="22A05546" w:rsidR="00C21B0C" w:rsidRDefault="00C21B0C">
      <w:pPr>
        <w:pStyle w:val="NoteLevel1"/>
      </w:pPr>
      <w:r>
        <w:t xml:space="preserve">Schools, ideological state apparatuses, </w:t>
      </w:r>
    </w:p>
    <w:p w14:paraId="578F0BD4" w14:textId="77777777" w:rsidR="004A46A4" w:rsidRDefault="004A46A4">
      <w:pPr>
        <w:pStyle w:val="NoteLevel1"/>
      </w:pPr>
    </w:p>
    <w:p w14:paraId="530F8FB0" w14:textId="3FB8187A" w:rsidR="00C52B3C" w:rsidRDefault="00C52B3C">
      <w:pPr>
        <w:pStyle w:val="NoteLevel1"/>
      </w:pPr>
      <w:r>
        <w:t>Superstructure- relative autonomy in relations to the base—obviously relies on the base, but can persist after a major shift in the economic base.</w:t>
      </w:r>
      <w:r w:rsidR="005B45AA">
        <w:br/>
      </w:r>
      <w:r w:rsidR="005B45AA">
        <w:br/>
        <w:t>Ideology- all that men think—ideas, thoughts, beliefs—but althusser wants to transform this into a material interpretation.</w:t>
      </w:r>
    </w:p>
    <w:p w14:paraId="39A31060" w14:textId="77777777" w:rsidR="005B45AA" w:rsidRDefault="005B45AA">
      <w:pPr>
        <w:pStyle w:val="NoteLevel1"/>
      </w:pPr>
    </w:p>
    <w:p w14:paraId="148FE5DA" w14:textId="28C6F67E" w:rsidR="005B45AA" w:rsidRDefault="00B70631">
      <w:pPr>
        <w:pStyle w:val="NoteLevel1"/>
      </w:pPr>
      <w:r>
        <w:t xml:space="preserve">Ideological State Apparatus /wants to distinguish from/ Repressive State Apparatus </w:t>
      </w:r>
      <w:r w:rsidR="00D2587E">
        <w:t xml:space="preserve"> (police, military, government, control).</w:t>
      </w:r>
    </w:p>
    <w:p w14:paraId="6C0BBFDB" w14:textId="77777777" w:rsidR="00E92BCF" w:rsidRDefault="00E92BCF">
      <w:pPr>
        <w:pStyle w:val="NoteLevel1"/>
      </w:pPr>
    </w:p>
    <w:p w14:paraId="19CC14C5" w14:textId="172851AB" w:rsidR="00E92BCF" w:rsidRDefault="00E92BCF">
      <w:pPr>
        <w:pStyle w:val="NoteLevel1"/>
      </w:pPr>
      <w:r>
        <w:t>Repressive state apparatus functions through violence and repression.</w:t>
      </w:r>
    </w:p>
    <w:p w14:paraId="454585BC" w14:textId="77777777" w:rsidR="00E92BCF" w:rsidRPr="0054670B" w:rsidRDefault="00E92BCF">
      <w:pPr>
        <w:pStyle w:val="NoteLevel1"/>
        <w:rPr>
          <w:b/>
        </w:rPr>
      </w:pPr>
    </w:p>
    <w:p w14:paraId="00D1D4D5" w14:textId="7B49B311" w:rsidR="00E92BCF" w:rsidRPr="0054670B" w:rsidRDefault="0054670B">
      <w:pPr>
        <w:pStyle w:val="NoteLevel1"/>
        <w:rPr>
          <w:b/>
        </w:rPr>
      </w:pPr>
      <w:r w:rsidRPr="0054670B">
        <w:rPr>
          <w:b/>
        </w:rPr>
        <w:t>Repressive State Apparatus: (RSA)</w:t>
      </w:r>
    </w:p>
    <w:p w14:paraId="650B3DAB" w14:textId="77777777" w:rsidR="0054670B" w:rsidRDefault="0054670B">
      <w:pPr>
        <w:pStyle w:val="NoteLevel1"/>
      </w:pPr>
    </w:p>
    <w:p w14:paraId="55678D3C" w14:textId="63C9D5DE" w:rsidR="0054670B" w:rsidRDefault="0054670B">
      <w:pPr>
        <w:pStyle w:val="NoteLevel1"/>
      </w:pPr>
      <w:r>
        <w:t>Includes the government, the administration, the army, the police, the courts and prisons, etc.</w:t>
      </w:r>
    </w:p>
    <w:p w14:paraId="00A20C98" w14:textId="77777777" w:rsidR="0054670B" w:rsidRDefault="0054670B">
      <w:pPr>
        <w:pStyle w:val="NoteLevel1"/>
      </w:pPr>
    </w:p>
    <w:p w14:paraId="511E9DC2" w14:textId="1E97074D" w:rsidR="0054670B" w:rsidRDefault="0054670B">
      <w:pPr>
        <w:pStyle w:val="NoteLevel1"/>
      </w:pPr>
      <w:r>
        <w:t>Functions by violence imposing punishment or privation in order to enforce power.</w:t>
      </w:r>
    </w:p>
    <w:p w14:paraId="22FFD710" w14:textId="77777777" w:rsidR="0054670B" w:rsidRPr="0030326E" w:rsidRDefault="0054670B">
      <w:pPr>
        <w:pStyle w:val="NoteLevel1"/>
        <w:rPr>
          <w:b/>
        </w:rPr>
      </w:pPr>
    </w:p>
    <w:p w14:paraId="4BEA3C3B" w14:textId="6081B35B" w:rsidR="0054670B" w:rsidRDefault="0030326E">
      <w:pPr>
        <w:pStyle w:val="NoteLevel1"/>
        <w:rPr>
          <w:b/>
        </w:rPr>
      </w:pPr>
      <w:r w:rsidRPr="0030326E">
        <w:rPr>
          <w:b/>
        </w:rPr>
        <w:t>Ideological State Apparatus (ISA)</w:t>
      </w:r>
    </w:p>
    <w:p w14:paraId="6ACA8DF0" w14:textId="77777777" w:rsidR="0030326E" w:rsidRDefault="0030326E">
      <w:pPr>
        <w:pStyle w:val="NoteLevel1"/>
        <w:rPr>
          <w:b/>
        </w:rPr>
      </w:pPr>
    </w:p>
    <w:p w14:paraId="77B40EE5" w14:textId="35165457" w:rsidR="0030326E" w:rsidRPr="00AE53D5" w:rsidRDefault="00AE53D5">
      <w:pPr>
        <w:pStyle w:val="NoteLevel1"/>
        <w:rPr>
          <w:b/>
        </w:rPr>
      </w:pPr>
      <w:r>
        <w:t>The religious ISA</w:t>
      </w:r>
    </w:p>
    <w:p w14:paraId="636BAE9B" w14:textId="1ED513D8" w:rsidR="00AE53D5" w:rsidRPr="00AE53D5" w:rsidRDefault="00AE53D5">
      <w:pPr>
        <w:pStyle w:val="NoteLevel1"/>
        <w:rPr>
          <w:b/>
        </w:rPr>
      </w:pPr>
      <w:r>
        <w:lastRenderedPageBreak/>
        <w:t>The educational ISA</w:t>
      </w:r>
    </w:p>
    <w:p w14:paraId="34AE53E4" w14:textId="5C8E8BE7" w:rsidR="00AE53D5" w:rsidRPr="00AE53D5" w:rsidRDefault="00AE53D5">
      <w:pPr>
        <w:pStyle w:val="NoteLevel1"/>
        <w:rPr>
          <w:b/>
        </w:rPr>
      </w:pPr>
      <w:r>
        <w:t>The legal</w:t>
      </w:r>
    </w:p>
    <w:p w14:paraId="6F66F9EA" w14:textId="28061AD6" w:rsidR="00AE53D5" w:rsidRPr="00AE53D5" w:rsidRDefault="00AE53D5">
      <w:pPr>
        <w:pStyle w:val="NoteLevel1"/>
        <w:rPr>
          <w:b/>
        </w:rPr>
      </w:pPr>
      <w:r>
        <w:t>Political</w:t>
      </w:r>
    </w:p>
    <w:p w14:paraId="639A0D89" w14:textId="757BDB07" w:rsidR="00AE53D5" w:rsidRPr="00AE53D5" w:rsidRDefault="00AE53D5">
      <w:pPr>
        <w:pStyle w:val="NoteLevel1"/>
        <w:rPr>
          <w:b/>
        </w:rPr>
      </w:pPr>
      <w:r>
        <w:t>Trade Union</w:t>
      </w:r>
    </w:p>
    <w:p w14:paraId="0D4043F6" w14:textId="1767523E" w:rsidR="00AE53D5" w:rsidRPr="00AE53D5" w:rsidRDefault="00AE53D5">
      <w:pPr>
        <w:pStyle w:val="NoteLevel1"/>
        <w:rPr>
          <w:b/>
        </w:rPr>
      </w:pPr>
      <w:r>
        <w:t>Communications</w:t>
      </w:r>
    </w:p>
    <w:p w14:paraId="2B8E9142" w14:textId="320FDD67" w:rsidR="00AE53D5" w:rsidRPr="00AE53D5" w:rsidRDefault="00AE53D5">
      <w:pPr>
        <w:pStyle w:val="NoteLevel1"/>
        <w:rPr>
          <w:b/>
        </w:rPr>
      </w:pPr>
      <w:r>
        <w:t>Cultural</w:t>
      </w:r>
      <w:r w:rsidR="006C6B3D">
        <w:t xml:space="preserve"> (literature, and the arts</w:t>
      </w:r>
      <w:r w:rsidR="00DF543B">
        <w:t>, sports</w:t>
      </w:r>
      <w:r w:rsidR="006C6B3D">
        <w:t>).</w:t>
      </w:r>
    </w:p>
    <w:p w14:paraId="71CAD004" w14:textId="77777777" w:rsidR="00AE53D5" w:rsidRPr="00AE53D5" w:rsidRDefault="00AE53D5">
      <w:pPr>
        <w:pStyle w:val="NoteLevel1"/>
        <w:rPr>
          <w:b/>
        </w:rPr>
      </w:pPr>
    </w:p>
    <w:p w14:paraId="3321D740" w14:textId="344B892B" w:rsidR="00AE53D5" w:rsidRPr="00082A9D" w:rsidRDefault="00AE53D5">
      <w:pPr>
        <w:pStyle w:val="NoteLevel1"/>
        <w:rPr>
          <w:b/>
        </w:rPr>
      </w:pPr>
      <w:r>
        <w:t xml:space="preserve">ISAS access the private rather than the public realm of existence. </w:t>
      </w:r>
    </w:p>
    <w:p w14:paraId="79519072" w14:textId="77777777" w:rsidR="00082A9D" w:rsidRPr="00082A9D" w:rsidRDefault="00082A9D">
      <w:pPr>
        <w:pStyle w:val="NoteLevel1"/>
        <w:rPr>
          <w:b/>
        </w:rPr>
      </w:pPr>
    </w:p>
    <w:p w14:paraId="491F5AC0" w14:textId="451268CB" w:rsidR="00082A9D" w:rsidRPr="00AF4A3D" w:rsidRDefault="00BA0D17">
      <w:pPr>
        <w:pStyle w:val="NoteLevel1"/>
        <w:rPr>
          <w:b/>
        </w:rPr>
      </w:pPr>
      <w:r>
        <w:t>Less centralized</w:t>
      </w:r>
      <w:r w:rsidR="00A94D3D">
        <w:t xml:space="preserve"> (decentralized)</w:t>
      </w:r>
      <w:r>
        <w:t xml:space="preserve"> and more </w:t>
      </w:r>
      <w:r w:rsidR="00F52A4D">
        <w:t>heterogeneous</w:t>
      </w:r>
      <w:r>
        <w:t xml:space="preserve"> than the RSA.</w:t>
      </w:r>
    </w:p>
    <w:p w14:paraId="3ED72ACA" w14:textId="77777777" w:rsidR="00AF4A3D" w:rsidRPr="00AF4A3D" w:rsidRDefault="00AF4A3D">
      <w:pPr>
        <w:pStyle w:val="NoteLevel1"/>
        <w:rPr>
          <w:b/>
        </w:rPr>
      </w:pPr>
    </w:p>
    <w:p w14:paraId="5F916664" w14:textId="69B07127" w:rsidR="00AF4A3D" w:rsidRPr="00FD73D9" w:rsidRDefault="00FD73D9">
      <w:pPr>
        <w:pStyle w:val="NoteLevel1"/>
        <w:rPr>
          <w:b/>
        </w:rPr>
      </w:pPr>
      <w:r>
        <w:t>See quote about schools and churches on slides.</w:t>
      </w:r>
    </w:p>
    <w:p w14:paraId="4B9336F7" w14:textId="77777777" w:rsidR="00FD73D9" w:rsidRPr="00FD73D9" w:rsidRDefault="00FD73D9">
      <w:pPr>
        <w:pStyle w:val="NoteLevel1"/>
        <w:rPr>
          <w:b/>
        </w:rPr>
      </w:pPr>
    </w:p>
    <w:p w14:paraId="30F1D3B0" w14:textId="02A57E5B" w:rsidR="00FD73D9" w:rsidRPr="00C25411" w:rsidRDefault="000B1033">
      <w:pPr>
        <w:pStyle w:val="NoteLevel1"/>
        <w:rPr>
          <w:b/>
        </w:rPr>
      </w:pPr>
      <w:r>
        <w:t>No state can function for a long time without an ideological apparatus.</w:t>
      </w:r>
      <w:r w:rsidR="00172F1F">
        <w:t xml:space="preserve"> (The relations of production cannot be maintained for a long time only by repressive means or violence.)</w:t>
      </w:r>
    </w:p>
    <w:p w14:paraId="6A3DEF0F" w14:textId="77777777" w:rsidR="00C25411" w:rsidRPr="00C25411" w:rsidRDefault="00C25411">
      <w:pPr>
        <w:pStyle w:val="NoteLevel1"/>
        <w:rPr>
          <w:b/>
        </w:rPr>
      </w:pPr>
    </w:p>
    <w:p w14:paraId="6508F880" w14:textId="3E6D2F17" w:rsidR="00C25411" w:rsidRPr="00656D37" w:rsidRDefault="00656D37">
      <w:pPr>
        <w:pStyle w:val="NoteLevel1"/>
        <w:rPr>
          <w:b/>
        </w:rPr>
      </w:pPr>
      <w:r>
        <w:t>Althusser: We can never access the conditions of existence, unlike Marx says.</w:t>
      </w:r>
    </w:p>
    <w:p w14:paraId="1D115EC3" w14:textId="77777777" w:rsidR="00656D37" w:rsidRPr="00656D37" w:rsidRDefault="00656D37">
      <w:pPr>
        <w:pStyle w:val="NoteLevel1"/>
        <w:rPr>
          <w:b/>
        </w:rPr>
      </w:pPr>
    </w:p>
    <w:p w14:paraId="7DB44D6F" w14:textId="103CE44D" w:rsidR="00656D37" w:rsidRPr="00275F5A" w:rsidRDefault="00A34D81">
      <w:pPr>
        <w:pStyle w:val="NoteLevel1"/>
        <w:rPr>
          <w:b/>
        </w:rPr>
      </w:pPr>
      <w:r w:rsidRPr="00275F5A">
        <w:rPr>
          <w:b/>
        </w:rPr>
        <w:t>Althusser’</w:t>
      </w:r>
      <w:r w:rsidR="00743A0A" w:rsidRPr="00275F5A">
        <w:rPr>
          <w:b/>
        </w:rPr>
        <w:t>s hypothesis:</w:t>
      </w:r>
    </w:p>
    <w:p w14:paraId="1C94B6FE" w14:textId="77777777" w:rsidR="00743A0A" w:rsidRPr="00743A0A" w:rsidRDefault="00743A0A">
      <w:pPr>
        <w:pStyle w:val="NoteLevel1"/>
        <w:rPr>
          <w:b/>
        </w:rPr>
      </w:pPr>
    </w:p>
    <w:p w14:paraId="0B0F1007" w14:textId="391E4B3F" w:rsidR="00743A0A" w:rsidRPr="00743A0A" w:rsidRDefault="00743A0A">
      <w:pPr>
        <w:pStyle w:val="NoteLevel1"/>
        <w:rPr>
          <w:b/>
        </w:rPr>
      </w:pPr>
      <w:r>
        <w:t>Ideology represents the imaginary relationship of indviduals to their real conditions of existence.</w:t>
      </w:r>
    </w:p>
    <w:p w14:paraId="5BE69CE8" w14:textId="77777777" w:rsidR="00743A0A" w:rsidRPr="00743A0A" w:rsidRDefault="00743A0A">
      <w:pPr>
        <w:pStyle w:val="NoteLevel1"/>
        <w:rPr>
          <w:b/>
        </w:rPr>
      </w:pPr>
    </w:p>
    <w:p w14:paraId="5A3976FE" w14:textId="5AB2993F" w:rsidR="00743A0A" w:rsidRPr="00743A0A" w:rsidRDefault="00743A0A">
      <w:pPr>
        <w:pStyle w:val="NoteLevel1"/>
        <w:rPr>
          <w:b/>
        </w:rPr>
      </w:pPr>
      <w:r>
        <w:t>Ideology has a material existence.</w:t>
      </w:r>
    </w:p>
    <w:p w14:paraId="6996D692" w14:textId="77777777" w:rsidR="00743A0A" w:rsidRPr="00743A0A" w:rsidRDefault="00743A0A">
      <w:pPr>
        <w:pStyle w:val="NoteLevel1"/>
        <w:rPr>
          <w:b/>
        </w:rPr>
      </w:pPr>
    </w:p>
    <w:p w14:paraId="10ADE98B" w14:textId="17F9AB0B" w:rsidR="00743A0A" w:rsidRPr="00743A0A" w:rsidRDefault="00743A0A">
      <w:pPr>
        <w:pStyle w:val="NoteLevel1"/>
        <w:rPr>
          <w:b/>
        </w:rPr>
      </w:pPr>
      <w:r>
        <w:t>All ideology hails or interpellates concrete individuals as concrete subjects.</w:t>
      </w:r>
      <w:r w:rsidR="00D51612">
        <w:t xml:space="preserve"> (interpolation- formation of subjects…ideology constitutes subjectivity…</w:t>
      </w:r>
      <w:r w:rsidR="004D4D7F">
        <w:t>example of hello in the street)</w:t>
      </w:r>
    </w:p>
    <w:p w14:paraId="3BD2BBDA" w14:textId="77777777" w:rsidR="00743A0A" w:rsidRPr="00743A0A" w:rsidRDefault="00743A0A">
      <w:pPr>
        <w:pStyle w:val="NoteLevel1"/>
        <w:rPr>
          <w:b/>
        </w:rPr>
      </w:pPr>
    </w:p>
    <w:p w14:paraId="4FA81A1F" w14:textId="7EFEE555" w:rsidR="00743A0A" w:rsidRPr="00A34D81" w:rsidRDefault="00743A0A">
      <w:pPr>
        <w:pStyle w:val="NoteLevel1"/>
        <w:rPr>
          <w:b/>
        </w:rPr>
      </w:pPr>
      <w:r>
        <w:t>Individuals are always already subjects.</w:t>
      </w:r>
    </w:p>
    <w:p w14:paraId="438F2524" w14:textId="77777777" w:rsidR="00A34D81" w:rsidRPr="00A34D81" w:rsidRDefault="00A34D81" w:rsidP="00743A0A">
      <w:pPr>
        <w:pStyle w:val="NoteLevel1"/>
        <w:numPr>
          <w:ilvl w:val="0"/>
          <w:numId w:val="0"/>
        </w:numPr>
        <w:rPr>
          <w:b/>
        </w:rPr>
      </w:pPr>
    </w:p>
    <w:p w14:paraId="7BE48E97" w14:textId="77777777" w:rsidR="00A34D81" w:rsidRPr="00A94D3D" w:rsidRDefault="00A34D81">
      <w:pPr>
        <w:pStyle w:val="NoteLevel1"/>
        <w:rPr>
          <w:b/>
        </w:rPr>
      </w:pPr>
    </w:p>
    <w:p w14:paraId="639DACF4" w14:textId="0A152A2E" w:rsidR="00A94D3D" w:rsidRPr="00D30E16" w:rsidRDefault="000969F3">
      <w:pPr>
        <w:pStyle w:val="NoteLevel1"/>
        <w:rPr>
          <w:b/>
        </w:rPr>
      </w:pPr>
      <w:r>
        <w:t xml:space="preserve">Ideology is material in a sense that ideological formations are practices and acts, not simply ideas, ideology is more than ideas. Ideology works through practices and rituals that we perform. </w:t>
      </w:r>
    </w:p>
    <w:p w14:paraId="0A89C79F" w14:textId="77777777" w:rsidR="00D30E16" w:rsidRPr="00D30E16" w:rsidRDefault="00D30E16">
      <w:pPr>
        <w:pStyle w:val="NoteLevel1"/>
        <w:rPr>
          <w:b/>
        </w:rPr>
      </w:pPr>
    </w:p>
    <w:p w14:paraId="62BBCDE4" w14:textId="56D172D2" w:rsidR="00D30E16" w:rsidRPr="003B3CBC" w:rsidRDefault="00224F09">
      <w:pPr>
        <w:pStyle w:val="NoteLevel1"/>
        <w:rPr>
          <w:b/>
        </w:rPr>
      </w:pPr>
      <w:r>
        <w:t>Slide about ideology Lenin 118 (</w:t>
      </w:r>
      <w:r w:rsidR="008D604B">
        <w:t>within the social field there are already positions which we fill in, even before we are born). (in this sense individuals are always already subjects)</w:t>
      </w:r>
      <w:r w:rsidR="003B3CBC">
        <w:t xml:space="preserve"> (introduces inhuman model—we merely fill out positions that already pre-exist us).</w:t>
      </w:r>
    </w:p>
    <w:p w14:paraId="460F5F8D" w14:textId="77777777" w:rsidR="003B3CBC" w:rsidRPr="003B3CBC" w:rsidRDefault="003B3CBC">
      <w:pPr>
        <w:pStyle w:val="NoteLevel1"/>
        <w:rPr>
          <w:b/>
        </w:rPr>
      </w:pPr>
    </w:p>
    <w:p w14:paraId="3C2ED0E2" w14:textId="596C744A" w:rsidR="003B3CBC" w:rsidRDefault="00D668DB" w:rsidP="00D668DB">
      <w:pPr>
        <w:pStyle w:val="NoteLevel1"/>
        <w:numPr>
          <w:ilvl w:val="0"/>
          <w:numId w:val="0"/>
        </w:numPr>
      </w:pPr>
      <w:r>
        <w:t xml:space="preserve">Ideologies should be thought of as social processes. </w:t>
      </w:r>
    </w:p>
    <w:p w14:paraId="2EBD3013" w14:textId="77777777" w:rsidR="00956332" w:rsidRDefault="00956332" w:rsidP="00D668DB">
      <w:pPr>
        <w:pStyle w:val="NoteLevel1"/>
        <w:numPr>
          <w:ilvl w:val="0"/>
          <w:numId w:val="0"/>
        </w:numPr>
      </w:pPr>
    </w:p>
    <w:p w14:paraId="2AEA1C86" w14:textId="2C7F2063" w:rsidR="00956332" w:rsidRDefault="00C03E14" w:rsidP="00D668DB">
      <w:pPr>
        <w:pStyle w:val="NoteLevel1"/>
        <w:numPr>
          <w:ilvl w:val="0"/>
          <w:numId w:val="0"/>
        </w:numPr>
      </w:pPr>
      <w:r>
        <w:t>Ideologies address people and offer them a particular identity.</w:t>
      </w:r>
    </w:p>
    <w:p w14:paraId="482AC973" w14:textId="77777777" w:rsidR="00C03E14" w:rsidRDefault="00C03E14" w:rsidP="00D668DB">
      <w:pPr>
        <w:pStyle w:val="NoteLevel1"/>
        <w:numPr>
          <w:ilvl w:val="0"/>
          <w:numId w:val="0"/>
        </w:numPr>
      </w:pPr>
    </w:p>
    <w:p w14:paraId="240A471D" w14:textId="7262A46E" w:rsidR="00C03E14" w:rsidRDefault="00EF62B8" w:rsidP="00D668DB">
      <w:pPr>
        <w:pStyle w:val="NoteLevel1"/>
        <w:numPr>
          <w:ilvl w:val="0"/>
          <w:numId w:val="0"/>
        </w:numPr>
      </w:pPr>
      <w:r>
        <w:t>Roles presented in such a way that we are encouraged to accept them, works best as an invisible consensual process, works best when we imagine them to be our own ideas.</w:t>
      </w:r>
    </w:p>
    <w:p w14:paraId="26265330" w14:textId="77777777" w:rsidR="00C37DD2" w:rsidRDefault="00C37DD2" w:rsidP="00D668DB">
      <w:pPr>
        <w:pStyle w:val="NoteLevel1"/>
        <w:numPr>
          <w:ilvl w:val="0"/>
          <w:numId w:val="0"/>
        </w:numPr>
      </w:pPr>
    </w:p>
    <w:p w14:paraId="27521967" w14:textId="47241DEB" w:rsidR="00C37DD2" w:rsidRDefault="00C37DD2" w:rsidP="00D668DB">
      <w:pPr>
        <w:pStyle w:val="NoteLevel1"/>
        <w:numPr>
          <w:ilvl w:val="0"/>
          <w:numId w:val="0"/>
        </w:numPr>
      </w:pPr>
      <w:r>
        <w:t>Ideologies play a crucial role in constructing identity- give us a particular place in society.</w:t>
      </w:r>
    </w:p>
    <w:p w14:paraId="13A54A67" w14:textId="77777777" w:rsidR="00C37DD2" w:rsidRDefault="00C37DD2" w:rsidP="00D668DB">
      <w:pPr>
        <w:pStyle w:val="NoteLevel1"/>
        <w:numPr>
          <w:ilvl w:val="0"/>
          <w:numId w:val="0"/>
        </w:numPr>
      </w:pPr>
    </w:p>
    <w:p w14:paraId="4F9CABAB" w14:textId="77777777" w:rsidR="00C37DD2" w:rsidRPr="008D604B" w:rsidRDefault="00C37DD2" w:rsidP="00D668DB">
      <w:pPr>
        <w:pStyle w:val="NoteLevel1"/>
        <w:numPr>
          <w:ilvl w:val="0"/>
          <w:numId w:val="0"/>
        </w:numPr>
        <w:rPr>
          <w:b/>
        </w:rPr>
      </w:pPr>
      <w:bookmarkStart w:id="0" w:name="_GoBack"/>
      <w:bookmarkEnd w:id="0"/>
    </w:p>
    <w:p w14:paraId="76970F77" w14:textId="77777777" w:rsidR="008D604B" w:rsidRPr="008D604B" w:rsidRDefault="008D604B">
      <w:pPr>
        <w:pStyle w:val="NoteLevel1"/>
        <w:rPr>
          <w:b/>
        </w:rPr>
      </w:pPr>
    </w:p>
    <w:p w14:paraId="5B26ECE2" w14:textId="77777777" w:rsidR="008D604B" w:rsidRPr="00A94D3D" w:rsidRDefault="008D604B">
      <w:pPr>
        <w:pStyle w:val="NoteLevel1"/>
        <w:rPr>
          <w:b/>
        </w:rPr>
      </w:pPr>
    </w:p>
    <w:p w14:paraId="3300E9B4" w14:textId="77777777" w:rsidR="00A94D3D" w:rsidRPr="00D51612" w:rsidRDefault="00A94D3D" w:rsidP="00D51612">
      <w:pPr>
        <w:pStyle w:val="NoteLevel1"/>
        <w:numPr>
          <w:ilvl w:val="0"/>
          <w:numId w:val="0"/>
        </w:numPr>
      </w:pPr>
    </w:p>
    <w:p w14:paraId="2847207E" w14:textId="77777777" w:rsidR="00DA4CFC" w:rsidRDefault="00DA4CFC">
      <w:pPr>
        <w:pStyle w:val="NoteLevel1"/>
        <w:sectPr w:rsidR="00DA4CFC" w:rsidSect="00DA4CF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BB64462" w14:textId="77777777" w:rsidR="00DA4CFC" w:rsidRDefault="00DA4CFC">
      <w:pPr>
        <w:pStyle w:val="NoteLevel1"/>
      </w:pPr>
    </w:p>
    <w:p w14:paraId="2A6A4FCD" w14:textId="77777777" w:rsidR="00DA4CFC" w:rsidRDefault="00DA4CFC">
      <w:pPr>
        <w:pStyle w:val="NoteLevel1"/>
        <w:sectPr w:rsidR="00DA4CFC" w:rsidSect="00DA4CF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B842A0A" w14:textId="77777777" w:rsidR="002747EE" w:rsidRDefault="002747EE">
      <w:pPr>
        <w:pStyle w:val="NoteLevel1"/>
      </w:pPr>
    </w:p>
    <w:sectPr w:rsidR="002747EE" w:rsidSect="00DA4CF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AFBE1F" w14:textId="77777777" w:rsidR="004D4D7F" w:rsidRDefault="004D4D7F" w:rsidP="00DA4CFC">
      <w:r>
        <w:separator/>
      </w:r>
    </w:p>
  </w:endnote>
  <w:endnote w:type="continuationSeparator" w:id="0">
    <w:p w14:paraId="1AE3ACF6" w14:textId="77777777" w:rsidR="004D4D7F" w:rsidRDefault="004D4D7F" w:rsidP="00DA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4D8ED0" w14:textId="77777777" w:rsidR="004D4D7F" w:rsidRDefault="004D4D7F" w:rsidP="00DA4CFC">
      <w:r>
        <w:separator/>
      </w:r>
    </w:p>
  </w:footnote>
  <w:footnote w:type="continuationSeparator" w:id="0">
    <w:p w14:paraId="56570C5B" w14:textId="77777777" w:rsidR="004D4D7F" w:rsidRDefault="004D4D7F" w:rsidP="00DA4CF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C4EFB0" w14:textId="77777777" w:rsidR="004D4D7F" w:rsidRDefault="004D4D7F" w:rsidP="00DA4CF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Althusser: Ideological State Apparatus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15-02-13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FE286D" w14:textId="77777777" w:rsidR="004D4D7F" w:rsidRDefault="004D4D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15-02-13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AF877" w14:textId="77777777" w:rsidR="004D4D7F" w:rsidRDefault="004D4D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15-02-13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70AF97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DA4CFC"/>
    <w:rsid w:val="00082A9D"/>
    <w:rsid w:val="000969F3"/>
    <w:rsid w:val="000B1033"/>
    <w:rsid w:val="00172F1F"/>
    <w:rsid w:val="00224F09"/>
    <w:rsid w:val="002747EE"/>
    <w:rsid w:val="00275F5A"/>
    <w:rsid w:val="0030326E"/>
    <w:rsid w:val="003B3CBC"/>
    <w:rsid w:val="004A46A4"/>
    <w:rsid w:val="004D4D7F"/>
    <w:rsid w:val="0054670B"/>
    <w:rsid w:val="00574E08"/>
    <w:rsid w:val="00590068"/>
    <w:rsid w:val="005B45AA"/>
    <w:rsid w:val="00656D37"/>
    <w:rsid w:val="006C6B3D"/>
    <w:rsid w:val="00743A0A"/>
    <w:rsid w:val="0084091C"/>
    <w:rsid w:val="00880A58"/>
    <w:rsid w:val="008D604B"/>
    <w:rsid w:val="00911EE5"/>
    <w:rsid w:val="00956332"/>
    <w:rsid w:val="0097775B"/>
    <w:rsid w:val="00A34D81"/>
    <w:rsid w:val="00A7117C"/>
    <w:rsid w:val="00A94D3D"/>
    <w:rsid w:val="00AE53D5"/>
    <w:rsid w:val="00AF4A3D"/>
    <w:rsid w:val="00B70631"/>
    <w:rsid w:val="00BA0D17"/>
    <w:rsid w:val="00C03E14"/>
    <w:rsid w:val="00C21B0C"/>
    <w:rsid w:val="00C25411"/>
    <w:rsid w:val="00C37DD2"/>
    <w:rsid w:val="00C52B3C"/>
    <w:rsid w:val="00D2587E"/>
    <w:rsid w:val="00D30E16"/>
    <w:rsid w:val="00D51612"/>
    <w:rsid w:val="00D668DB"/>
    <w:rsid w:val="00DA4CFC"/>
    <w:rsid w:val="00DF543B"/>
    <w:rsid w:val="00E23582"/>
    <w:rsid w:val="00E92BCF"/>
    <w:rsid w:val="00EF31FA"/>
    <w:rsid w:val="00EF62B8"/>
    <w:rsid w:val="00F20F24"/>
    <w:rsid w:val="00F52A4D"/>
    <w:rsid w:val="00FD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513D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A4CF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DA4CF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A4CF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A4CF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A4CF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A4CF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A4CF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A4CF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A4CF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A4CF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4CFC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A4CF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DA4CF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A4CF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A4CF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A4CF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A4CF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A4CF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A4CF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A4CF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A4CF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4CFC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460</Words>
  <Characters>2627</Characters>
  <Application>Microsoft Macintosh Word</Application>
  <DocSecurity>0</DocSecurity>
  <Lines>21</Lines>
  <Paragraphs>6</Paragraphs>
  <ScaleCrop>false</ScaleCrop>
  <Company/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Douglas</dc:creator>
  <cp:keywords/>
  <dc:description/>
  <cp:lastModifiedBy>Kyle Douglas</cp:lastModifiedBy>
  <cp:revision>48</cp:revision>
  <dcterms:created xsi:type="dcterms:W3CDTF">2015-02-13T13:42:00Z</dcterms:created>
  <dcterms:modified xsi:type="dcterms:W3CDTF">2015-02-13T15:37:00Z</dcterms:modified>
</cp:coreProperties>
</file>