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67E" w:rsidRDefault="0046541A" w:rsidP="0046541A">
      <w:pPr>
        <w:pStyle w:val="NoSpacing"/>
        <w:rPr>
          <w:sz w:val="24"/>
        </w:rPr>
      </w:pPr>
      <w:r>
        <w:rPr>
          <w:sz w:val="24"/>
        </w:rPr>
        <w:t>Non Channel Synapse</w:t>
      </w:r>
    </w:p>
    <w:p w:rsidR="0046541A" w:rsidRDefault="0046541A" w:rsidP="0046541A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Neuroreceptors</w:t>
      </w:r>
      <w:proofErr w:type="spellEnd"/>
      <w:r>
        <w:rPr>
          <w:sz w:val="24"/>
        </w:rPr>
        <w:t xml:space="preserve"> = </w:t>
      </w:r>
      <w:r w:rsidR="0065787B">
        <w:rPr>
          <w:sz w:val="24"/>
        </w:rPr>
        <w:t>Membrane Bound Enzymes</w:t>
      </w:r>
    </w:p>
    <w:p w:rsidR="0065787B" w:rsidRDefault="0065787B" w:rsidP="0065787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Activate MBE </w:t>
      </w:r>
      <w:r w:rsidRPr="0065787B">
        <w:rPr>
          <w:sz w:val="24"/>
        </w:rPr>
        <w:sym w:font="Wingdings" w:char="F0E0"/>
      </w:r>
      <w:r>
        <w:rPr>
          <w:sz w:val="24"/>
        </w:rPr>
        <w:t xml:space="preserve"> Number and sensitivity alteration of ion channel receptors</w:t>
      </w:r>
    </w:p>
    <w:p w:rsidR="0065787B" w:rsidRDefault="0065787B" w:rsidP="0065787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Long Lasting effect</w:t>
      </w:r>
    </w:p>
    <w:p w:rsidR="0065787B" w:rsidRDefault="0065787B" w:rsidP="0065787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Learning and memory</w:t>
      </w:r>
    </w:p>
    <w:p w:rsidR="0065787B" w:rsidRDefault="0065787B" w:rsidP="0065787B">
      <w:pPr>
        <w:pStyle w:val="NoSpacing"/>
        <w:rPr>
          <w:sz w:val="24"/>
        </w:rPr>
      </w:pPr>
      <w:r>
        <w:rPr>
          <w:sz w:val="24"/>
        </w:rPr>
        <w:t>Neuromuscular junction</w:t>
      </w:r>
    </w:p>
    <w:p w:rsidR="0065787B" w:rsidRDefault="0065787B" w:rsidP="0065787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Motor neuron and muscle cell</w:t>
      </w:r>
    </w:p>
    <w:p w:rsidR="0065787B" w:rsidRDefault="0065787B" w:rsidP="0065787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Release Ach</w:t>
      </w:r>
    </w:p>
    <w:p w:rsidR="0065787B" w:rsidRDefault="0065787B" w:rsidP="0065787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Excitatory</w:t>
      </w:r>
    </w:p>
    <w:p w:rsidR="0065787B" w:rsidRDefault="0065787B" w:rsidP="0065787B">
      <w:pPr>
        <w:pStyle w:val="NoSpacing"/>
        <w:rPr>
          <w:sz w:val="24"/>
        </w:rPr>
      </w:pPr>
      <w:r>
        <w:rPr>
          <w:sz w:val="24"/>
        </w:rPr>
        <w:t>Electrical Synapses</w:t>
      </w:r>
    </w:p>
    <w:p w:rsidR="0065787B" w:rsidRDefault="0065787B" w:rsidP="0065787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Membranes touch</w:t>
      </w:r>
    </w:p>
    <w:p w:rsidR="0065787B" w:rsidRDefault="0065787B" w:rsidP="0065787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Share proteins</w:t>
      </w:r>
    </w:p>
    <w:p w:rsidR="0065787B" w:rsidRDefault="0065787B" w:rsidP="0065787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AP passes on</w:t>
      </w:r>
    </w:p>
    <w:p w:rsidR="0065787B" w:rsidRDefault="0065787B" w:rsidP="0065787B">
      <w:pPr>
        <w:pStyle w:val="NoSpacing"/>
        <w:rPr>
          <w:sz w:val="24"/>
        </w:rPr>
      </w:pPr>
      <w:r>
        <w:rPr>
          <w:sz w:val="24"/>
        </w:rPr>
        <w:t>Excitatory Synapse</w:t>
      </w:r>
    </w:p>
    <w:p w:rsidR="0065787B" w:rsidRDefault="0065787B" w:rsidP="0065787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Depolarization</w:t>
      </w:r>
    </w:p>
    <w:p w:rsidR="0065787B" w:rsidRDefault="0065787B" w:rsidP="0065787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POSM have Na channels that cause influx of + ions</w:t>
      </w:r>
    </w:p>
    <w:p w:rsidR="0065787B" w:rsidRDefault="0065787B" w:rsidP="0065787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Ach, </w:t>
      </w:r>
      <w:r w:rsidR="00896E0F">
        <w:rPr>
          <w:sz w:val="24"/>
        </w:rPr>
        <w:t>Glutamate</w:t>
      </w:r>
      <w:r>
        <w:rPr>
          <w:sz w:val="24"/>
        </w:rPr>
        <w:t xml:space="preserve"> or Aspartate</w:t>
      </w:r>
    </w:p>
    <w:p w:rsidR="00896E0F" w:rsidRDefault="00896E0F" w:rsidP="00896E0F">
      <w:pPr>
        <w:pStyle w:val="NoSpacing"/>
        <w:rPr>
          <w:sz w:val="24"/>
        </w:rPr>
      </w:pPr>
      <w:r>
        <w:rPr>
          <w:sz w:val="24"/>
        </w:rPr>
        <w:t>Inhibitory Synapse</w:t>
      </w:r>
    </w:p>
    <w:p w:rsidR="00896E0F" w:rsidRDefault="00896E0F" w:rsidP="00896E0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Hyperpolarisation</w:t>
      </w:r>
    </w:p>
    <w:p w:rsidR="00896E0F" w:rsidRDefault="00896E0F" w:rsidP="00896E0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POSM have Cl channels that causes influx of – ions</w:t>
      </w:r>
    </w:p>
    <w:p w:rsidR="00896E0F" w:rsidRDefault="00896E0F" w:rsidP="00896E0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GABA or glycine</w:t>
      </w:r>
    </w:p>
    <w:p w:rsidR="00896E0F" w:rsidRDefault="00896E0F" w:rsidP="00896E0F">
      <w:pPr>
        <w:pStyle w:val="NoSpacing"/>
        <w:rPr>
          <w:sz w:val="24"/>
        </w:rPr>
      </w:pPr>
      <w:r>
        <w:rPr>
          <w:sz w:val="24"/>
        </w:rPr>
        <w:t>CNS Stimulants</w:t>
      </w:r>
    </w:p>
    <w:p w:rsidR="00896E0F" w:rsidRDefault="003A3B24" w:rsidP="00896E0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MAC</w:t>
      </w:r>
      <w:r w:rsidR="00CA2734">
        <w:rPr>
          <w:sz w:val="24"/>
        </w:rPr>
        <w:t xml:space="preserve"> </w:t>
      </w:r>
      <w:r w:rsidR="00896E0F">
        <w:rPr>
          <w:sz w:val="24"/>
        </w:rPr>
        <w:t xml:space="preserve">probably stimulating cortex and </w:t>
      </w:r>
      <w:proofErr w:type="spellStart"/>
      <w:r w:rsidR="00896E0F">
        <w:rPr>
          <w:sz w:val="24"/>
        </w:rPr>
        <w:t>incr</w:t>
      </w:r>
      <w:proofErr w:type="spellEnd"/>
      <w:r w:rsidR="00896E0F">
        <w:rPr>
          <w:sz w:val="24"/>
        </w:rPr>
        <w:t xml:space="preserve"> activity of </w:t>
      </w:r>
      <w:proofErr w:type="spellStart"/>
      <w:r w:rsidR="00896E0F">
        <w:rPr>
          <w:sz w:val="24"/>
        </w:rPr>
        <w:t>norepi</w:t>
      </w:r>
      <w:proofErr w:type="spellEnd"/>
      <w:r w:rsidR="00896E0F">
        <w:rPr>
          <w:sz w:val="24"/>
        </w:rPr>
        <w:t xml:space="preserve">, dopamine and other </w:t>
      </w:r>
      <w:r w:rsidR="00CA2734">
        <w:rPr>
          <w:sz w:val="24"/>
        </w:rPr>
        <w:t>catecholamine’s</w:t>
      </w:r>
    </w:p>
    <w:p w:rsidR="00896E0F" w:rsidRDefault="00896E0F" w:rsidP="00896E0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Bind PESM of dopaminergic neurons</w:t>
      </w:r>
    </w:p>
    <w:p w:rsidR="00896E0F" w:rsidRDefault="00896E0F" w:rsidP="00896E0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Interact with dopamine vesicles</w:t>
      </w:r>
    </w:p>
    <w:p w:rsidR="00896E0F" w:rsidRDefault="00896E0F" w:rsidP="00896E0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Bind to </w:t>
      </w:r>
      <w:r w:rsidR="003A3B24">
        <w:rPr>
          <w:sz w:val="24"/>
        </w:rPr>
        <w:t>MOA in dopaminergic neuron</w:t>
      </w:r>
    </w:p>
    <w:p w:rsidR="003A3B24" w:rsidRDefault="003A3B24" w:rsidP="00896E0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Bind to dope re-uptake transporter</w:t>
      </w:r>
    </w:p>
    <w:p w:rsidR="00896E0F" w:rsidRDefault="00896E0F" w:rsidP="00896E0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Uses</w:t>
      </w:r>
    </w:p>
    <w:p w:rsidR="00896E0F" w:rsidRDefault="00896E0F" w:rsidP="00896E0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ADHD</w:t>
      </w:r>
    </w:p>
    <w:p w:rsidR="00896E0F" w:rsidRDefault="00896E0F" w:rsidP="00896E0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Narcolepsy</w:t>
      </w:r>
    </w:p>
    <w:p w:rsidR="00896E0F" w:rsidRDefault="00896E0F" w:rsidP="00896E0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Other CNS disorders</w:t>
      </w:r>
    </w:p>
    <w:p w:rsidR="00896E0F" w:rsidRDefault="003A3B24" w:rsidP="00896E0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Examples</w:t>
      </w:r>
    </w:p>
    <w:p w:rsidR="00896E0F" w:rsidRDefault="003A3B24" w:rsidP="00896E0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Caffeine</w:t>
      </w:r>
    </w:p>
    <w:p w:rsidR="00896E0F" w:rsidRDefault="00896E0F" w:rsidP="00896E0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Nicotine</w:t>
      </w:r>
    </w:p>
    <w:p w:rsidR="00896E0F" w:rsidRDefault="00896E0F" w:rsidP="00896E0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Cocaine</w:t>
      </w:r>
    </w:p>
    <w:p w:rsidR="00896E0F" w:rsidRDefault="00896E0F" w:rsidP="00896E0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Amphetamines</w:t>
      </w:r>
    </w:p>
    <w:p w:rsidR="00896E0F" w:rsidRDefault="00896E0F" w:rsidP="00896E0F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Nonamphetamine</w:t>
      </w:r>
      <w:proofErr w:type="spellEnd"/>
    </w:p>
    <w:p w:rsidR="000B5957" w:rsidRDefault="000B5957" w:rsidP="00896E0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Ritalin</w:t>
      </w:r>
    </w:p>
    <w:p w:rsidR="00896E0F" w:rsidRDefault="003A3B24" w:rsidP="003A3B24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Effects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Nervousness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Addictive</w:t>
      </w:r>
    </w:p>
    <w:p w:rsidR="003A3B24" w:rsidRDefault="00CA273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Withdrawal</w:t>
      </w:r>
      <w:r w:rsidR="003A3B24">
        <w:rPr>
          <w:sz w:val="24"/>
        </w:rPr>
        <w:t xml:space="preserve"> like symptoms</w:t>
      </w:r>
    </w:p>
    <w:p w:rsidR="003A3B24" w:rsidRDefault="003A3B24" w:rsidP="003A3B24">
      <w:pPr>
        <w:pStyle w:val="NoSpacing"/>
        <w:rPr>
          <w:sz w:val="24"/>
        </w:rPr>
      </w:pPr>
      <w:r>
        <w:rPr>
          <w:sz w:val="24"/>
        </w:rPr>
        <w:lastRenderedPageBreak/>
        <w:t>When CNS depressants are in low dose they are sedative (Calming) and when in high dose they are hypnotics (Sleep)</w:t>
      </w:r>
    </w:p>
    <w:p w:rsidR="003A3B24" w:rsidRDefault="003A3B24" w:rsidP="003A3B24">
      <w:pPr>
        <w:pStyle w:val="NoSpacing"/>
        <w:rPr>
          <w:sz w:val="24"/>
        </w:rPr>
      </w:pPr>
      <w:r>
        <w:rPr>
          <w:sz w:val="24"/>
        </w:rPr>
        <w:t>Benzodiazepines</w:t>
      </w:r>
    </w:p>
    <w:p w:rsidR="003A3B24" w:rsidRDefault="003A3B24" w:rsidP="003A3B24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MAC is increasing frequency of GABA opening</w:t>
      </w:r>
    </w:p>
    <w:p w:rsidR="003A3B24" w:rsidRDefault="003A3B24" w:rsidP="003A3B24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Uses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General Anxiety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Panic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Insomnia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Anxiolytic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Muscle Relaxant</w:t>
      </w:r>
    </w:p>
    <w:p w:rsidR="003A3B24" w:rsidRPr="003A3B24" w:rsidRDefault="003A3B24" w:rsidP="003A3B24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No anesthesia or coma or death</w:t>
      </w:r>
    </w:p>
    <w:p w:rsidR="003A3B24" w:rsidRDefault="003A3B24" w:rsidP="003A3B24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Examples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Chlorodiazeperoxide</w:t>
      </w:r>
      <w:proofErr w:type="spellEnd"/>
      <w:r>
        <w:rPr>
          <w:sz w:val="24"/>
        </w:rPr>
        <w:t xml:space="preserve"> (Librium)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Diazepam (Valium)</w:t>
      </w:r>
    </w:p>
    <w:p w:rsidR="003A3B24" w:rsidRP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Lorazepam (Ativan)</w:t>
      </w:r>
    </w:p>
    <w:p w:rsidR="003A3B24" w:rsidRDefault="003A3B24" w:rsidP="003A3B24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Effects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Ataxia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Respiratory Depression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Rebound Insomnia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Drunk effects</w:t>
      </w:r>
    </w:p>
    <w:p w:rsidR="003A3B24" w:rsidRDefault="003A3B24" w:rsidP="003A3B24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Birth shit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OH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Prilosec (Duplication)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Contraceptives (Duplication)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Ranitidine</w:t>
      </w:r>
      <w:r w:rsidR="00A1429E">
        <w:rPr>
          <w:sz w:val="24"/>
        </w:rPr>
        <w:t xml:space="preserve"> </w:t>
      </w:r>
      <w:r w:rsidR="00A1429E" w:rsidRPr="00A1429E">
        <w:rPr>
          <w:sz w:val="24"/>
        </w:rPr>
        <w:sym w:font="Wingdings" w:char="F0E0"/>
      </w:r>
      <w:r w:rsidR="00A1429E">
        <w:rPr>
          <w:sz w:val="24"/>
        </w:rPr>
        <w:t xml:space="preserve"> Zantac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Theophylline</w:t>
      </w:r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Cimetdine</w:t>
      </w:r>
      <w:proofErr w:type="spellEnd"/>
      <w:r w:rsidR="00A1429E">
        <w:rPr>
          <w:sz w:val="24"/>
        </w:rPr>
        <w:t xml:space="preserve"> </w:t>
      </w:r>
      <w:r w:rsidR="00A1429E" w:rsidRPr="00A1429E">
        <w:rPr>
          <w:sz w:val="24"/>
        </w:rPr>
        <w:sym w:font="Wingdings" w:char="F0E0"/>
      </w:r>
      <w:r w:rsidR="00A1429E">
        <w:rPr>
          <w:sz w:val="24"/>
        </w:rPr>
        <w:t xml:space="preserve"> Tagamet</w:t>
      </w:r>
    </w:p>
    <w:p w:rsidR="003A3B24" w:rsidRDefault="003A3B24" w:rsidP="003A3B24">
      <w:pPr>
        <w:pStyle w:val="NoSpacing"/>
        <w:rPr>
          <w:sz w:val="24"/>
        </w:rPr>
      </w:pPr>
      <w:r>
        <w:rPr>
          <w:sz w:val="24"/>
        </w:rPr>
        <w:t>GABA receptors</w:t>
      </w:r>
    </w:p>
    <w:p w:rsidR="003A3B24" w:rsidRDefault="003A3B24" w:rsidP="003A3B24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GABAa</w:t>
      </w:r>
      <w:proofErr w:type="spellEnd"/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Ligand gated (Ionotropic)</w:t>
      </w:r>
    </w:p>
    <w:p w:rsidR="003A3B24" w:rsidRDefault="003A3B24" w:rsidP="003A3B24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GABAb</w:t>
      </w:r>
      <w:proofErr w:type="spellEnd"/>
    </w:p>
    <w:p w:rsidR="003A3B24" w:rsidRDefault="003A3B24" w:rsidP="003A3B2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G-Protein coupled receptors (Metabotropic)</w:t>
      </w:r>
    </w:p>
    <w:p w:rsidR="003A3B24" w:rsidRDefault="003A3B24" w:rsidP="003A3B24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Hyperpolarization</w:t>
      </w:r>
    </w:p>
    <w:p w:rsidR="003A3B24" w:rsidRDefault="003A3B24" w:rsidP="003A3B24">
      <w:pPr>
        <w:pStyle w:val="NoSpacing"/>
        <w:rPr>
          <w:sz w:val="24"/>
        </w:rPr>
      </w:pPr>
      <w:r>
        <w:rPr>
          <w:sz w:val="24"/>
        </w:rPr>
        <w:t>Barbiturates</w:t>
      </w:r>
    </w:p>
    <w:p w:rsidR="003A3B24" w:rsidRDefault="006C076B" w:rsidP="003A3B24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CNS depressants</w:t>
      </w:r>
    </w:p>
    <w:p w:rsidR="006C076B" w:rsidRDefault="006C076B" w:rsidP="006C076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Anxiolytic, Hypnotics and anticonvulsant</w:t>
      </w:r>
    </w:p>
    <w:p w:rsidR="006C076B" w:rsidRDefault="006C076B" w:rsidP="003A3B24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Only used in anesthesia</w:t>
      </w:r>
    </w:p>
    <w:p w:rsidR="006C076B" w:rsidRDefault="006C076B" w:rsidP="003A3B24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MAC is increasing </w:t>
      </w:r>
      <w:proofErr w:type="spellStart"/>
      <w:r>
        <w:rPr>
          <w:sz w:val="24"/>
        </w:rPr>
        <w:t>GABAa</w:t>
      </w:r>
      <w:proofErr w:type="spellEnd"/>
      <w:r>
        <w:rPr>
          <w:sz w:val="24"/>
        </w:rPr>
        <w:t xml:space="preserve"> opening time instead of frequency</w:t>
      </w:r>
    </w:p>
    <w:p w:rsidR="006C076B" w:rsidRDefault="006C076B" w:rsidP="003A3B24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Effects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Bradycardia, RESPDEP, Shock, RHDAMAGE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Addictive</w:t>
      </w:r>
    </w:p>
    <w:p w:rsidR="006C076B" w:rsidRDefault="006C076B" w:rsidP="006C076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Poryphyria</w:t>
      </w:r>
      <w:proofErr w:type="spellEnd"/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lastRenderedPageBreak/>
        <w:t>KD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Birth shit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Corticosteroids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OH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Contraceptives</w:t>
      </w:r>
    </w:p>
    <w:p w:rsidR="006C076B" w:rsidRDefault="006C076B" w:rsidP="006C076B">
      <w:pPr>
        <w:pStyle w:val="NoSpacing"/>
        <w:rPr>
          <w:sz w:val="24"/>
        </w:rPr>
      </w:pPr>
    </w:p>
    <w:p w:rsidR="006C076B" w:rsidRDefault="006C076B" w:rsidP="006C076B">
      <w:pPr>
        <w:pStyle w:val="NoSpacing"/>
        <w:rPr>
          <w:sz w:val="24"/>
        </w:rPr>
      </w:pPr>
      <w:r>
        <w:rPr>
          <w:sz w:val="24"/>
        </w:rPr>
        <w:t>Epilepsy</w:t>
      </w:r>
    </w:p>
    <w:p w:rsidR="006C076B" w:rsidRDefault="006C076B" w:rsidP="006C076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Seizure disorder</w:t>
      </w:r>
    </w:p>
    <w:p w:rsidR="006C076B" w:rsidRDefault="006C076B" w:rsidP="006C076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4 types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Tonic-</w:t>
      </w:r>
      <w:proofErr w:type="spellStart"/>
      <w:r>
        <w:rPr>
          <w:sz w:val="24"/>
        </w:rPr>
        <w:t>Clonic</w:t>
      </w:r>
      <w:proofErr w:type="spellEnd"/>
      <w:r>
        <w:rPr>
          <w:sz w:val="24"/>
        </w:rPr>
        <w:t>/Grand Mal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Absence/Petit Mal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Myoclonic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Partial</w:t>
      </w:r>
    </w:p>
    <w:p w:rsidR="006C076B" w:rsidRDefault="006C076B" w:rsidP="006C076B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Antieliptic</w:t>
      </w:r>
      <w:proofErr w:type="spellEnd"/>
      <w:r>
        <w:rPr>
          <w:sz w:val="24"/>
        </w:rPr>
        <w:t xml:space="preserve"> drugs effect 3 areas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Na channel</w:t>
      </w:r>
    </w:p>
    <w:p w:rsidR="006C076B" w:rsidRDefault="006C076B" w:rsidP="006C076B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Phenytoin (</w:t>
      </w:r>
      <w:proofErr w:type="spellStart"/>
      <w:r>
        <w:rPr>
          <w:sz w:val="24"/>
        </w:rPr>
        <w:t>Dilantin</w:t>
      </w:r>
      <w:proofErr w:type="spellEnd"/>
      <w:r>
        <w:rPr>
          <w:sz w:val="24"/>
        </w:rPr>
        <w:t>)</w:t>
      </w:r>
    </w:p>
    <w:p w:rsidR="006C076B" w:rsidRDefault="006C076B" w:rsidP="006C076B">
      <w:pPr>
        <w:pStyle w:val="NoSpacing"/>
        <w:numPr>
          <w:ilvl w:val="3"/>
          <w:numId w:val="1"/>
        </w:numPr>
        <w:rPr>
          <w:sz w:val="24"/>
        </w:rPr>
      </w:pPr>
      <w:proofErr w:type="spellStart"/>
      <w:r>
        <w:rPr>
          <w:sz w:val="24"/>
        </w:rPr>
        <w:t>Hydantoin</w:t>
      </w:r>
      <w:proofErr w:type="spellEnd"/>
    </w:p>
    <w:p w:rsidR="006C076B" w:rsidRDefault="006C076B" w:rsidP="006C076B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Reduces voltage, frequency &amp; spread of electric discharge</w:t>
      </w:r>
      <w:r w:rsidR="00D73605">
        <w:rPr>
          <w:sz w:val="24"/>
        </w:rPr>
        <w:t xml:space="preserve"> thus limiting repetitive firing of AP</w:t>
      </w:r>
    </w:p>
    <w:p w:rsidR="00D73605" w:rsidRPr="00D73605" w:rsidRDefault="006C076B" w:rsidP="00D73605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Partial, Tonic-</w:t>
      </w:r>
      <w:proofErr w:type="spellStart"/>
      <w:r>
        <w:rPr>
          <w:sz w:val="24"/>
        </w:rPr>
        <w:t>Clonic</w:t>
      </w:r>
      <w:proofErr w:type="spellEnd"/>
      <w:r>
        <w:rPr>
          <w:sz w:val="24"/>
        </w:rPr>
        <w:t xml:space="preserve">, Psychomotor and </w:t>
      </w:r>
      <w:proofErr w:type="spellStart"/>
      <w:r>
        <w:rPr>
          <w:sz w:val="24"/>
        </w:rPr>
        <w:t>Nonepileptic</w:t>
      </w:r>
      <w:proofErr w:type="spellEnd"/>
      <w:r>
        <w:rPr>
          <w:sz w:val="24"/>
        </w:rPr>
        <w:t xml:space="preserve"> seizure</w:t>
      </w:r>
    </w:p>
    <w:p w:rsidR="006C076B" w:rsidRDefault="006C076B" w:rsidP="006C076B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Effects</w:t>
      </w:r>
    </w:p>
    <w:p w:rsidR="006C076B" w:rsidRDefault="006C076B" w:rsidP="006C076B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Drunk Effects</w:t>
      </w:r>
    </w:p>
    <w:p w:rsidR="006C076B" w:rsidRDefault="006C076B" w:rsidP="006C076B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Fatigue</w:t>
      </w:r>
    </w:p>
    <w:p w:rsidR="006C076B" w:rsidRDefault="006C076B" w:rsidP="006C076B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Anemia</w:t>
      </w:r>
    </w:p>
    <w:p w:rsidR="006C076B" w:rsidRDefault="006C076B" w:rsidP="006C076B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 xml:space="preserve">Delirium </w:t>
      </w:r>
      <w:r w:rsidRPr="006C076B">
        <w:rPr>
          <w:sz w:val="24"/>
        </w:rPr>
        <w:sym w:font="Wingdings" w:char="F0E0"/>
      </w:r>
      <w:r>
        <w:rPr>
          <w:sz w:val="24"/>
        </w:rPr>
        <w:t xml:space="preserve"> Overdose</w:t>
      </w:r>
    </w:p>
    <w:p w:rsidR="006C076B" w:rsidRDefault="006C076B" w:rsidP="006C076B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 xml:space="preserve">Psychosis </w:t>
      </w:r>
      <w:r w:rsidRPr="006C076B">
        <w:rPr>
          <w:sz w:val="24"/>
        </w:rPr>
        <w:sym w:font="Wingdings" w:char="F0E0"/>
      </w:r>
      <w:r>
        <w:rPr>
          <w:sz w:val="24"/>
        </w:rPr>
        <w:t xml:space="preserve"> Overdose</w:t>
      </w:r>
    </w:p>
    <w:p w:rsidR="006C076B" w:rsidRDefault="006C076B" w:rsidP="006C076B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Suicidal Behaviour</w:t>
      </w:r>
    </w:p>
    <w:p w:rsidR="006C076B" w:rsidRDefault="006C076B" w:rsidP="006C076B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Gingival Hypertrophy</w:t>
      </w:r>
    </w:p>
    <w:p w:rsidR="006C076B" w:rsidRDefault="006C076B" w:rsidP="006C076B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6C076B" w:rsidRDefault="00D73605" w:rsidP="006C076B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Other AEDs</w:t>
      </w:r>
    </w:p>
    <w:p w:rsidR="00D73605" w:rsidRDefault="00D73605" w:rsidP="006C076B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OCON</w:t>
      </w:r>
    </w:p>
    <w:p w:rsidR="00D73605" w:rsidRDefault="00D73605" w:rsidP="006C076B">
      <w:pPr>
        <w:pStyle w:val="NoSpacing"/>
        <w:numPr>
          <w:ilvl w:val="4"/>
          <w:numId w:val="1"/>
        </w:numPr>
        <w:rPr>
          <w:sz w:val="24"/>
        </w:rPr>
      </w:pPr>
      <w:proofErr w:type="spellStart"/>
      <w:r>
        <w:rPr>
          <w:sz w:val="24"/>
        </w:rPr>
        <w:t>ViD</w:t>
      </w:r>
      <w:proofErr w:type="spellEnd"/>
    </w:p>
    <w:p w:rsidR="00D73605" w:rsidRDefault="00D73605" w:rsidP="006C076B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ViB12</w:t>
      </w:r>
    </w:p>
    <w:p w:rsidR="00D73605" w:rsidRDefault="00D73605" w:rsidP="006C076B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RHDISE</w:t>
      </w:r>
    </w:p>
    <w:p w:rsidR="00D73605" w:rsidRDefault="00D73605" w:rsidP="006C076B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OH</w:t>
      </w:r>
    </w:p>
    <w:p w:rsidR="00D73605" w:rsidRDefault="00D73605" w:rsidP="006C076B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Blood Disorders</w:t>
      </w:r>
    </w:p>
    <w:p w:rsidR="00D73605" w:rsidRDefault="00D73605" w:rsidP="006C076B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Heart conditions</w:t>
      </w:r>
    </w:p>
    <w:p w:rsidR="00D73605" w:rsidRDefault="00D73605" w:rsidP="006C076B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Lower in old people</w:t>
      </w:r>
    </w:p>
    <w:p w:rsidR="006C076B" w:rsidRDefault="006C076B" w:rsidP="006C076B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Carbamazepine</w:t>
      </w:r>
      <w:r w:rsidR="00D73605">
        <w:rPr>
          <w:sz w:val="24"/>
        </w:rPr>
        <w:t xml:space="preserve"> (</w:t>
      </w:r>
      <w:proofErr w:type="spellStart"/>
      <w:r w:rsidR="00D73605">
        <w:rPr>
          <w:sz w:val="24"/>
        </w:rPr>
        <w:t>Tegretol</w:t>
      </w:r>
      <w:proofErr w:type="spellEnd"/>
      <w:r w:rsidR="00D73605">
        <w:rPr>
          <w:sz w:val="24"/>
        </w:rPr>
        <w:t>)</w:t>
      </w:r>
    </w:p>
    <w:p w:rsidR="00D73605" w:rsidRDefault="00D73605" w:rsidP="00D73605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Sodium Efflux</w:t>
      </w:r>
    </w:p>
    <w:p w:rsidR="00D73605" w:rsidRDefault="00D73605" w:rsidP="00D73605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 xml:space="preserve">Partial and Tonic </w:t>
      </w:r>
      <w:proofErr w:type="spellStart"/>
      <w:r>
        <w:rPr>
          <w:sz w:val="24"/>
        </w:rPr>
        <w:t>Clonic</w:t>
      </w:r>
      <w:proofErr w:type="spellEnd"/>
      <w:r>
        <w:rPr>
          <w:sz w:val="24"/>
        </w:rPr>
        <w:t>, also trigeminal neuralgia</w:t>
      </w:r>
    </w:p>
    <w:p w:rsidR="00D73605" w:rsidRDefault="00D73605" w:rsidP="00D73605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Anticonvulsant, analgesic</w:t>
      </w:r>
    </w:p>
    <w:p w:rsidR="00D73605" w:rsidRDefault="00D73605" w:rsidP="00D73605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Relieves depression</w:t>
      </w:r>
    </w:p>
    <w:p w:rsidR="00D73605" w:rsidRDefault="00D73605" w:rsidP="00D73605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lastRenderedPageBreak/>
        <w:t>MAC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 xml:space="preserve">Na Channel </w:t>
      </w:r>
      <w:proofErr w:type="spellStart"/>
      <w:r>
        <w:rPr>
          <w:sz w:val="24"/>
        </w:rPr>
        <w:t>inhib</w:t>
      </w:r>
      <w:proofErr w:type="spellEnd"/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Adenosine Receptor</w:t>
      </w:r>
      <w:r w:rsidR="007E2E9A">
        <w:rPr>
          <w:sz w:val="24"/>
        </w:rPr>
        <w:t xml:space="preserve"> A1 subtype </w:t>
      </w:r>
      <w:r w:rsidR="000B5957">
        <w:rPr>
          <w:sz w:val="24"/>
        </w:rPr>
        <w:t>antagonist</w:t>
      </w:r>
    </w:p>
    <w:p w:rsidR="007E2E9A" w:rsidRDefault="007E2E9A" w:rsidP="00D73605">
      <w:pPr>
        <w:pStyle w:val="NoSpacing"/>
        <w:numPr>
          <w:ilvl w:val="4"/>
          <w:numId w:val="1"/>
        </w:numPr>
        <w:rPr>
          <w:sz w:val="24"/>
        </w:rPr>
      </w:pPr>
      <w:proofErr w:type="spellStart"/>
      <w:r>
        <w:rPr>
          <w:sz w:val="24"/>
        </w:rPr>
        <w:t>Adenylate</w:t>
      </w:r>
      <w:proofErr w:type="spellEnd"/>
      <w:r>
        <w:rPr>
          <w:sz w:val="24"/>
        </w:rPr>
        <w:t xml:space="preserve"> Cyclase </w:t>
      </w:r>
      <w:proofErr w:type="spellStart"/>
      <w:r>
        <w:rPr>
          <w:sz w:val="24"/>
        </w:rPr>
        <w:t>inhib</w:t>
      </w:r>
      <w:proofErr w:type="spellEnd"/>
    </w:p>
    <w:p w:rsidR="007E2E9A" w:rsidRDefault="007E2E9A" w:rsidP="007E2E9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Effects</w:t>
      </w:r>
    </w:p>
    <w:p w:rsidR="007E2E9A" w:rsidRDefault="007E2E9A" w:rsidP="007E2E9A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Blood disorders</w:t>
      </w:r>
    </w:p>
    <w:p w:rsidR="007E2E9A" w:rsidRDefault="007E2E9A" w:rsidP="007E2E9A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Urination alterations</w:t>
      </w:r>
    </w:p>
    <w:p w:rsidR="007E2E9A" w:rsidRDefault="007E2E9A" w:rsidP="007E2E9A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RHDYS</w:t>
      </w:r>
    </w:p>
    <w:p w:rsidR="007E2E9A" w:rsidRDefault="007E2E9A" w:rsidP="007E2E9A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Drunk</w:t>
      </w:r>
    </w:p>
    <w:p w:rsidR="007E2E9A" w:rsidRDefault="007E2E9A" w:rsidP="007E2E9A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Fatigue</w:t>
      </w:r>
    </w:p>
    <w:p w:rsidR="007E2E9A" w:rsidRDefault="007E2E9A" w:rsidP="007E2E9A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CVD</w:t>
      </w:r>
    </w:p>
    <w:p w:rsidR="007E2E9A" w:rsidRDefault="007E2E9A" w:rsidP="007E2E9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7E2E9A" w:rsidRDefault="007E2E9A" w:rsidP="007E2E9A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CVD or liver imp</w:t>
      </w:r>
    </w:p>
    <w:p w:rsidR="007E2E9A" w:rsidRDefault="007E2E9A" w:rsidP="007E2E9A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Birth</w:t>
      </w:r>
    </w:p>
    <w:p w:rsidR="007E2E9A" w:rsidRDefault="007E2E9A" w:rsidP="007E2E9A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HIV drugs, Ca blockers, corticosteroids, antineoplastic agents, barbiturates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GABAa</w:t>
      </w:r>
      <w:proofErr w:type="spellEnd"/>
    </w:p>
    <w:p w:rsidR="006C076B" w:rsidRDefault="006C076B" w:rsidP="006C076B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Benzodiazepine</w:t>
      </w:r>
    </w:p>
    <w:p w:rsidR="006C076B" w:rsidRDefault="006C076B" w:rsidP="006C076B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Barbiturates (Barbital)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T-Type Ca channels</w:t>
      </w:r>
    </w:p>
    <w:p w:rsidR="006C076B" w:rsidRDefault="006C076B" w:rsidP="006C076B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Na Valproate</w:t>
      </w:r>
    </w:p>
    <w:p w:rsidR="00D73605" w:rsidRDefault="00D73605" w:rsidP="00D73605">
      <w:pPr>
        <w:pStyle w:val="NoSpacing"/>
        <w:numPr>
          <w:ilvl w:val="3"/>
          <w:numId w:val="1"/>
        </w:numPr>
        <w:rPr>
          <w:sz w:val="24"/>
        </w:rPr>
      </w:pPr>
      <w:proofErr w:type="spellStart"/>
      <w:r>
        <w:rPr>
          <w:sz w:val="24"/>
        </w:rPr>
        <w:t>Valproic</w:t>
      </w:r>
      <w:proofErr w:type="spellEnd"/>
      <w:r>
        <w:rPr>
          <w:sz w:val="24"/>
        </w:rPr>
        <w:t xml:space="preserve"> Acid (Depakote)</w:t>
      </w:r>
    </w:p>
    <w:p w:rsidR="00D73605" w:rsidRDefault="00D73605" w:rsidP="00D73605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Increasing BIOAV of GABA</w:t>
      </w:r>
    </w:p>
    <w:p w:rsidR="00D73605" w:rsidRDefault="00D73605" w:rsidP="00D73605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Simple or complex absence seizures</w:t>
      </w:r>
    </w:p>
    <w:p w:rsidR="00D73605" w:rsidRDefault="00D73605" w:rsidP="00D73605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1</w:t>
      </w:r>
      <w:r w:rsidRPr="00D73605">
        <w:rPr>
          <w:sz w:val="24"/>
          <w:vertAlign w:val="superscript"/>
        </w:rPr>
        <w:t>st</w:t>
      </w:r>
      <w:r>
        <w:rPr>
          <w:sz w:val="24"/>
        </w:rPr>
        <w:t xml:space="preserve"> choice for generalised seizures</w:t>
      </w:r>
    </w:p>
    <w:p w:rsidR="00D73605" w:rsidRDefault="00D73605" w:rsidP="00D73605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Effects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Sedations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Liver Failure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Pancreatitis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Prolonged bleeding time</w:t>
      </w:r>
    </w:p>
    <w:p w:rsidR="00D73605" w:rsidRDefault="00D73605" w:rsidP="00D73605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Birth not established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Duplication of CNS depressants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Aspirin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Warfarin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Cimetidine</w:t>
      </w:r>
    </w:p>
    <w:p w:rsidR="00D73605" w:rsidRP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Thyroid function and urine ketone tests</w:t>
      </w:r>
    </w:p>
    <w:p w:rsidR="006C076B" w:rsidRDefault="006C076B" w:rsidP="006C076B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Ethosuximide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Zarontin</w:t>
      </w:r>
      <w:proofErr w:type="spellEnd"/>
      <w:r>
        <w:rPr>
          <w:sz w:val="24"/>
        </w:rPr>
        <w:t>)</w:t>
      </w:r>
    </w:p>
    <w:p w:rsidR="006C076B" w:rsidRDefault="006C076B" w:rsidP="006C076B">
      <w:pPr>
        <w:pStyle w:val="NoSpacing"/>
        <w:numPr>
          <w:ilvl w:val="3"/>
          <w:numId w:val="1"/>
        </w:numPr>
        <w:rPr>
          <w:sz w:val="24"/>
        </w:rPr>
      </w:pPr>
      <w:proofErr w:type="spellStart"/>
      <w:r>
        <w:rPr>
          <w:sz w:val="24"/>
        </w:rPr>
        <w:t>Succiminides</w:t>
      </w:r>
      <w:proofErr w:type="spellEnd"/>
    </w:p>
    <w:p w:rsidR="00D73605" w:rsidRDefault="00D73605" w:rsidP="006C076B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 xml:space="preserve">Raise threshold of </w:t>
      </w:r>
      <w:proofErr w:type="spellStart"/>
      <w:r>
        <w:rPr>
          <w:sz w:val="24"/>
        </w:rPr>
        <w:t>unctrolled</w:t>
      </w:r>
      <w:proofErr w:type="spellEnd"/>
      <w:r>
        <w:rPr>
          <w:sz w:val="24"/>
        </w:rPr>
        <w:t xml:space="preserve"> cerebral discharges</w:t>
      </w:r>
    </w:p>
    <w:p w:rsidR="00D73605" w:rsidRDefault="00D73605" w:rsidP="006C076B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Block Ca</w:t>
      </w:r>
    </w:p>
    <w:p w:rsidR="00D73605" w:rsidRDefault="00D73605" w:rsidP="006C076B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 xml:space="preserve">Absence and Myoclonic and </w:t>
      </w:r>
      <w:proofErr w:type="spellStart"/>
      <w:r>
        <w:rPr>
          <w:sz w:val="24"/>
        </w:rPr>
        <w:t>Akinetic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epil</w:t>
      </w:r>
      <w:proofErr w:type="spellEnd"/>
    </w:p>
    <w:p w:rsidR="00D73605" w:rsidRDefault="00D73605" w:rsidP="006C076B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lastRenderedPageBreak/>
        <w:t>MAC is inhibition of NADPH-linked reductase (Induction of Absence Seizures)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Deactivate Na, block Ca, no effects on GABA</w:t>
      </w:r>
    </w:p>
    <w:p w:rsidR="00D73605" w:rsidRDefault="00D73605" w:rsidP="00D73605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Effects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Hiccups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Drunk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Euphoria</w:t>
      </w:r>
    </w:p>
    <w:p w:rsidR="00D73605" w:rsidRDefault="000752F1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Withdrawal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Agranulocytosis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Gingival Hyperplasia</w:t>
      </w:r>
    </w:p>
    <w:p w:rsidR="00D73605" w:rsidRDefault="00D73605" w:rsidP="00D736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Anemia</w:t>
      </w:r>
    </w:p>
    <w:p w:rsidR="006C076B" w:rsidRDefault="006C076B" w:rsidP="006C076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Some new ones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GABA transaminase inhibitor</w:t>
      </w:r>
    </w:p>
    <w:p w:rsidR="006C076B" w:rsidRDefault="006C076B" w:rsidP="006C076B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Vigabatrin</w:t>
      </w:r>
      <w:proofErr w:type="spellEnd"/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Block Na channel</w:t>
      </w:r>
    </w:p>
    <w:p w:rsidR="006C076B" w:rsidRDefault="006C076B" w:rsidP="006C076B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Lamotrigine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GABAergic </w:t>
      </w:r>
      <w:proofErr w:type="spellStart"/>
      <w:r>
        <w:rPr>
          <w:sz w:val="24"/>
        </w:rPr>
        <w:t>inhib</w:t>
      </w:r>
      <w:proofErr w:type="spellEnd"/>
      <w:r>
        <w:rPr>
          <w:sz w:val="24"/>
        </w:rPr>
        <w:t xml:space="preserve"> </w:t>
      </w:r>
      <w:r w:rsidRPr="006C076B">
        <w:rPr>
          <w:sz w:val="24"/>
        </w:rPr>
        <w:sym w:font="Wingdings" w:char="F0E0"/>
      </w:r>
      <w:r>
        <w:rPr>
          <w:sz w:val="24"/>
        </w:rPr>
        <w:t xml:space="preserve"> Gabapentin</w:t>
      </w:r>
    </w:p>
    <w:p w:rsidR="006C076B" w:rsidRDefault="006C076B" w:rsidP="006C076B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MDA receptor and Na channel </w:t>
      </w:r>
      <w:r w:rsidRPr="006C076B">
        <w:rPr>
          <w:sz w:val="24"/>
        </w:rPr>
        <w:sym w:font="Wingdings" w:char="F0E0"/>
      </w:r>
      <w:r>
        <w:rPr>
          <w:sz w:val="24"/>
        </w:rPr>
        <w:t xml:space="preserve"> </w:t>
      </w:r>
      <w:proofErr w:type="spellStart"/>
      <w:r>
        <w:rPr>
          <w:sz w:val="24"/>
        </w:rPr>
        <w:t>Felbamate</w:t>
      </w:r>
      <w:proofErr w:type="spellEnd"/>
    </w:p>
    <w:p w:rsidR="000752F1" w:rsidRDefault="000752F1" w:rsidP="000752F1">
      <w:pPr>
        <w:pStyle w:val="NoSpacing"/>
        <w:rPr>
          <w:sz w:val="24"/>
        </w:rPr>
      </w:pPr>
    </w:p>
    <w:p w:rsidR="000752F1" w:rsidRDefault="000752F1" w:rsidP="000752F1">
      <w:pPr>
        <w:pStyle w:val="NoSpacing"/>
        <w:rPr>
          <w:sz w:val="24"/>
        </w:rPr>
      </w:pPr>
      <w:r>
        <w:rPr>
          <w:sz w:val="24"/>
        </w:rPr>
        <w:t>PD</w:t>
      </w:r>
    </w:p>
    <w:p w:rsidR="000752F1" w:rsidRDefault="000752F1" w:rsidP="000752F1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Tremors, rigidity, bradykinesia &amp; postural instability + coordination decrease</w:t>
      </w:r>
    </w:p>
    <w:p w:rsidR="000752F1" w:rsidRDefault="000752F1" w:rsidP="000752F1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Lack of dope activity is substantia nigra</w:t>
      </w:r>
    </w:p>
    <w:p w:rsidR="000752F1" w:rsidRDefault="000752F1" w:rsidP="000752F1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Dope making cells lost</w:t>
      </w:r>
    </w:p>
    <w:p w:rsidR="000752F1" w:rsidRDefault="000752F1" w:rsidP="000752F1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Treatment</w:t>
      </w:r>
    </w:p>
    <w:p w:rsidR="000752F1" w:rsidRDefault="000752F1" w:rsidP="000752F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Balance dope and Ach</w:t>
      </w:r>
    </w:p>
    <w:p w:rsidR="000752F1" w:rsidRDefault="000752F1" w:rsidP="000752F1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Carbidopa</w:t>
      </w:r>
      <w:proofErr w:type="spellEnd"/>
      <w:r>
        <w:rPr>
          <w:sz w:val="24"/>
        </w:rPr>
        <w:t xml:space="preserve"> (Prevent Levodopa conversion till it reaches brain) + Levodopa (Dope maker)</w:t>
      </w:r>
    </w:p>
    <w:p w:rsidR="000752F1" w:rsidRDefault="000752F1" w:rsidP="000752F1">
      <w:pPr>
        <w:pStyle w:val="NoSpacing"/>
        <w:rPr>
          <w:sz w:val="24"/>
        </w:rPr>
      </w:pPr>
      <w:r>
        <w:rPr>
          <w:sz w:val="24"/>
        </w:rPr>
        <w:t>Anticholinergic Drugs</w:t>
      </w:r>
    </w:p>
    <w:p w:rsidR="000752F1" w:rsidRDefault="000752F1" w:rsidP="000752F1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Inhibit muscarinic </w:t>
      </w:r>
      <w:proofErr w:type="spellStart"/>
      <w:r>
        <w:rPr>
          <w:sz w:val="24"/>
        </w:rPr>
        <w:t>recp</w:t>
      </w:r>
      <w:proofErr w:type="spellEnd"/>
      <w:r>
        <w:rPr>
          <w:sz w:val="24"/>
        </w:rPr>
        <w:t xml:space="preserve"> and block effect of Ach</w:t>
      </w:r>
    </w:p>
    <w:p w:rsidR="000752F1" w:rsidRDefault="000752F1" w:rsidP="000752F1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Side effects include confusion and hallucinations</w:t>
      </w:r>
    </w:p>
    <w:p w:rsidR="000752F1" w:rsidRDefault="0092564D" w:rsidP="000752F1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Only centrally acting ones are used (</w:t>
      </w:r>
      <w:proofErr w:type="spellStart"/>
      <w:r>
        <w:rPr>
          <w:sz w:val="24"/>
        </w:rPr>
        <w:t>Benztropine</w:t>
      </w:r>
      <w:proofErr w:type="spellEnd"/>
      <w:r>
        <w:rPr>
          <w:sz w:val="24"/>
        </w:rPr>
        <w:t xml:space="preserve"> (Cogentin) and </w:t>
      </w:r>
      <w:proofErr w:type="spellStart"/>
      <w:r>
        <w:rPr>
          <w:sz w:val="24"/>
        </w:rPr>
        <w:t>trihexyphenidyl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Artane</w:t>
      </w:r>
      <w:proofErr w:type="spellEnd"/>
      <w:r>
        <w:rPr>
          <w:sz w:val="24"/>
        </w:rPr>
        <w:t>))</w:t>
      </w:r>
    </w:p>
    <w:p w:rsidR="0092564D" w:rsidRDefault="0092564D" w:rsidP="000752F1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Effects</w:t>
      </w:r>
    </w:p>
    <w:p w:rsidR="0092564D" w:rsidRDefault="0092564D" w:rsidP="0092564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Agitation</w:t>
      </w:r>
    </w:p>
    <w:p w:rsidR="0092564D" w:rsidRDefault="0092564D" w:rsidP="0092564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Confusion</w:t>
      </w:r>
    </w:p>
    <w:p w:rsidR="0092564D" w:rsidRDefault="0092564D" w:rsidP="0092564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Decreased Sweating and heat release</w:t>
      </w:r>
    </w:p>
    <w:p w:rsidR="0092564D" w:rsidRDefault="0092564D" w:rsidP="0092564D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Urticaria</w:t>
      </w:r>
      <w:proofErr w:type="spellEnd"/>
      <w:r>
        <w:rPr>
          <w:sz w:val="24"/>
        </w:rPr>
        <w:t xml:space="preserve">, urine retention, </w:t>
      </w:r>
      <w:proofErr w:type="spellStart"/>
      <w:r>
        <w:rPr>
          <w:sz w:val="24"/>
        </w:rPr>
        <w:t>paresthesias</w:t>
      </w:r>
      <w:proofErr w:type="spellEnd"/>
      <w:r>
        <w:rPr>
          <w:sz w:val="24"/>
        </w:rPr>
        <w:t>, tachycardia</w:t>
      </w:r>
    </w:p>
    <w:p w:rsidR="0092564D" w:rsidRDefault="0092564D" w:rsidP="0092564D">
      <w:pPr>
        <w:pStyle w:val="NoSpacing"/>
        <w:rPr>
          <w:sz w:val="24"/>
        </w:rPr>
      </w:pPr>
      <w:r>
        <w:rPr>
          <w:sz w:val="24"/>
        </w:rPr>
        <w:t>Don’t take kava with CNS depressants and benzodiazepines</w:t>
      </w:r>
    </w:p>
    <w:p w:rsidR="0092564D" w:rsidRDefault="0092564D" w:rsidP="0092564D">
      <w:pPr>
        <w:pStyle w:val="NoSpacing"/>
        <w:rPr>
          <w:sz w:val="24"/>
        </w:rPr>
      </w:pPr>
      <w:proofErr w:type="spellStart"/>
      <w:r>
        <w:rPr>
          <w:sz w:val="24"/>
        </w:rPr>
        <w:t>Dopaminergics</w:t>
      </w:r>
      <w:proofErr w:type="spellEnd"/>
    </w:p>
    <w:p w:rsidR="0092564D" w:rsidRDefault="0092564D" w:rsidP="0092564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Levodopa or </w:t>
      </w:r>
      <w:proofErr w:type="spellStart"/>
      <w:r>
        <w:rPr>
          <w:sz w:val="24"/>
        </w:rPr>
        <w:t>Samantadine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Symmetrel</w:t>
      </w:r>
      <w:proofErr w:type="spellEnd"/>
      <w:r>
        <w:rPr>
          <w:sz w:val="24"/>
        </w:rPr>
        <w:t>)</w:t>
      </w:r>
    </w:p>
    <w:p w:rsidR="0092564D" w:rsidRDefault="0092564D" w:rsidP="0092564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PD and CO/</w:t>
      </w:r>
      <w:proofErr w:type="spellStart"/>
      <w:r>
        <w:rPr>
          <w:sz w:val="24"/>
        </w:rPr>
        <w:t>Mn</w:t>
      </w:r>
      <w:proofErr w:type="spellEnd"/>
      <w:r>
        <w:rPr>
          <w:sz w:val="24"/>
        </w:rPr>
        <w:t xml:space="preserve"> poisoning</w:t>
      </w:r>
    </w:p>
    <w:p w:rsidR="0092564D" w:rsidRDefault="0092564D" w:rsidP="0092564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Effects</w:t>
      </w:r>
    </w:p>
    <w:p w:rsidR="0092564D" w:rsidRDefault="0092564D" w:rsidP="0092564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Hallucinations</w:t>
      </w:r>
    </w:p>
    <w:p w:rsidR="0092564D" w:rsidRDefault="0092564D" w:rsidP="0092564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lastRenderedPageBreak/>
        <w:t xml:space="preserve">Neuroleptic malignant syndrome (Tachypnea, tachycardia, PD stuff, mental changes </w:t>
      </w:r>
      <w:proofErr w:type="spellStart"/>
      <w:r>
        <w:rPr>
          <w:sz w:val="24"/>
        </w:rPr>
        <w:t>etc</w:t>
      </w:r>
      <w:proofErr w:type="spellEnd"/>
      <w:r>
        <w:rPr>
          <w:sz w:val="24"/>
        </w:rPr>
        <w:t>)</w:t>
      </w:r>
    </w:p>
    <w:p w:rsidR="0092564D" w:rsidRDefault="0092564D" w:rsidP="0092564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92564D" w:rsidRDefault="0092564D" w:rsidP="0092564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CVD + Allergy</w:t>
      </w:r>
    </w:p>
    <w:p w:rsidR="0092564D" w:rsidRDefault="0092564D" w:rsidP="0092564D">
      <w:pPr>
        <w:pStyle w:val="NoSpacing"/>
        <w:rPr>
          <w:sz w:val="24"/>
        </w:rPr>
      </w:pPr>
      <w:r>
        <w:rPr>
          <w:sz w:val="24"/>
        </w:rPr>
        <w:t>Dopamine Agonists</w:t>
      </w:r>
    </w:p>
    <w:p w:rsidR="0092564D" w:rsidRDefault="0092564D" w:rsidP="0092564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Mimic effects of dopamine</w:t>
      </w:r>
    </w:p>
    <w:p w:rsidR="0092564D" w:rsidRDefault="0092564D" w:rsidP="0092564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Don’t get turned into dopamine</w:t>
      </w:r>
    </w:p>
    <w:p w:rsidR="0092564D" w:rsidRDefault="0092564D" w:rsidP="0092564D">
      <w:pPr>
        <w:pStyle w:val="NoSpacing"/>
        <w:rPr>
          <w:sz w:val="24"/>
        </w:rPr>
      </w:pPr>
      <w:r>
        <w:rPr>
          <w:sz w:val="24"/>
        </w:rPr>
        <w:t>MAO B INHIB</w:t>
      </w:r>
    </w:p>
    <w:p w:rsidR="0092564D" w:rsidRDefault="0092564D" w:rsidP="0092564D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Selegiline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Eldepryl</w:t>
      </w:r>
      <w:proofErr w:type="spellEnd"/>
      <w:r>
        <w:rPr>
          <w:sz w:val="24"/>
        </w:rPr>
        <w:t xml:space="preserve">) and </w:t>
      </w:r>
      <w:proofErr w:type="spellStart"/>
      <w:r>
        <w:rPr>
          <w:sz w:val="24"/>
        </w:rPr>
        <w:t>rasagiline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Azilect</w:t>
      </w:r>
      <w:proofErr w:type="spellEnd"/>
      <w:r>
        <w:rPr>
          <w:sz w:val="24"/>
        </w:rPr>
        <w:t>)</w:t>
      </w:r>
    </w:p>
    <w:p w:rsidR="0092564D" w:rsidRDefault="0092564D" w:rsidP="0092564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Prevent breakdown of both naturally occurring dope and dope from </w:t>
      </w:r>
      <w:proofErr w:type="spellStart"/>
      <w:r>
        <w:rPr>
          <w:sz w:val="24"/>
        </w:rPr>
        <w:t>l-dopa</w:t>
      </w:r>
      <w:proofErr w:type="spellEnd"/>
    </w:p>
    <w:p w:rsidR="0092564D" w:rsidRDefault="0092564D" w:rsidP="0092564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Inhibit MAO B the enzyme that metabolises dope</w:t>
      </w:r>
    </w:p>
    <w:p w:rsidR="0092564D" w:rsidRDefault="0092564D" w:rsidP="0092564D">
      <w:pPr>
        <w:pStyle w:val="NoSpacing"/>
        <w:rPr>
          <w:sz w:val="24"/>
        </w:rPr>
      </w:pPr>
      <w:r>
        <w:rPr>
          <w:sz w:val="24"/>
        </w:rPr>
        <w:t>Catechol O-</w:t>
      </w:r>
      <w:proofErr w:type="spellStart"/>
      <w:r>
        <w:rPr>
          <w:sz w:val="24"/>
        </w:rPr>
        <w:t>methyltransferase</w:t>
      </w:r>
      <w:proofErr w:type="spellEnd"/>
      <w:r>
        <w:rPr>
          <w:sz w:val="24"/>
        </w:rPr>
        <w:t xml:space="preserve"> Inhibitors (COMT </w:t>
      </w:r>
      <w:proofErr w:type="spellStart"/>
      <w:r>
        <w:rPr>
          <w:sz w:val="24"/>
        </w:rPr>
        <w:t>inhib</w:t>
      </w:r>
      <w:proofErr w:type="spellEnd"/>
      <w:r>
        <w:rPr>
          <w:sz w:val="24"/>
        </w:rPr>
        <w:t>)</w:t>
      </w:r>
    </w:p>
    <w:p w:rsidR="0092564D" w:rsidRDefault="0092564D" w:rsidP="0092564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Prolong effects of </w:t>
      </w:r>
      <w:proofErr w:type="spellStart"/>
      <w:r>
        <w:rPr>
          <w:sz w:val="24"/>
        </w:rPr>
        <w:t>Carbidopa-l-dopa</w:t>
      </w:r>
      <w:proofErr w:type="spellEnd"/>
      <w:r>
        <w:rPr>
          <w:sz w:val="24"/>
        </w:rPr>
        <w:t xml:space="preserve"> therapy by blocking enzyme that breaks down levodopa</w:t>
      </w:r>
    </w:p>
    <w:p w:rsidR="0092564D" w:rsidRDefault="0092564D" w:rsidP="0092564D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Tolcapone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Tasmar</w:t>
      </w:r>
      <w:proofErr w:type="spellEnd"/>
      <w:r>
        <w:rPr>
          <w:sz w:val="24"/>
        </w:rPr>
        <w:t>) linked to liver damage and failure</w:t>
      </w:r>
    </w:p>
    <w:p w:rsidR="0092564D" w:rsidRDefault="0092564D" w:rsidP="0092564D">
      <w:pPr>
        <w:pStyle w:val="NoSpacing"/>
        <w:rPr>
          <w:sz w:val="24"/>
        </w:rPr>
      </w:pPr>
    </w:p>
    <w:p w:rsidR="0092564D" w:rsidRDefault="0092564D" w:rsidP="0092564D">
      <w:pPr>
        <w:pStyle w:val="NoSpacing"/>
        <w:rPr>
          <w:sz w:val="24"/>
        </w:rPr>
      </w:pPr>
      <w:r>
        <w:rPr>
          <w:sz w:val="24"/>
        </w:rPr>
        <w:t>Schizophrenia</w:t>
      </w:r>
    </w:p>
    <w:p w:rsidR="0092564D" w:rsidRDefault="0092564D" w:rsidP="0092564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Reality changes, hallucinations, paranoia, </w:t>
      </w:r>
      <w:proofErr w:type="spellStart"/>
      <w:r>
        <w:rPr>
          <w:sz w:val="24"/>
        </w:rPr>
        <w:t>bizzaro</w:t>
      </w:r>
      <w:proofErr w:type="spellEnd"/>
      <w:r>
        <w:rPr>
          <w:sz w:val="24"/>
        </w:rPr>
        <w:t xml:space="preserve">, disorganized speech </w:t>
      </w:r>
    </w:p>
    <w:p w:rsidR="0092564D" w:rsidRDefault="0092564D" w:rsidP="0092564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Young adulthood</w:t>
      </w:r>
    </w:p>
    <w:p w:rsidR="0092564D" w:rsidRDefault="0092564D" w:rsidP="0092564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+ symptoms</w:t>
      </w:r>
    </w:p>
    <w:p w:rsidR="0092564D" w:rsidRDefault="0092564D" w:rsidP="0092564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Exaggerations of normal functioning (Hallucinations and delusions)</w:t>
      </w:r>
    </w:p>
    <w:p w:rsidR="0092564D" w:rsidRDefault="0092564D" w:rsidP="0092564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- symptoms</w:t>
      </w:r>
    </w:p>
    <w:p w:rsidR="0092564D" w:rsidRDefault="00FE254D" w:rsidP="0092564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Terse speech, social </w:t>
      </w:r>
      <w:proofErr w:type="spellStart"/>
      <w:r>
        <w:rPr>
          <w:sz w:val="24"/>
        </w:rPr>
        <w:t>withrawl</w:t>
      </w:r>
      <w:proofErr w:type="spellEnd"/>
      <w:r>
        <w:rPr>
          <w:sz w:val="24"/>
        </w:rPr>
        <w:t>, apathy an anhedonia</w:t>
      </w:r>
    </w:p>
    <w:p w:rsidR="00FE254D" w:rsidRDefault="00FE254D" w:rsidP="00FE254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Antipsychotic Drugs</w:t>
      </w:r>
    </w:p>
    <w:p w:rsidR="00FE254D" w:rsidRDefault="00FE254D" w:rsidP="00FE254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Typical</w:t>
      </w:r>
    </w:p>
    <w:p w:rsidR="00FE254D" w:rsidRDefault="00FE254D" w:rsidP="00FE254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Available since 50s</w:t>
      </w:r>
    </w:p>
    <w:p w:rsidR="00FE254D" w:rsidRDefault="00FE254D" w:rsidP="00FE254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Chlorpromazine (</w:t>
      </w:r>
      <w:proofErr w:type="spellStart"/>
      <w:r>
        <w:rPr>
          <w:sz w:val="24"/>
        </w:rPr>
        <w:t>Thorazine</w:t>
      </w:r>
      <w:proofErr w:type="spellEnd"/>
      <w:r>
        <w:rPr>
          <w:sz w:val="24"/>
        </w:rPr>
        <w:t>)</w:t>
      </w:r>
    </w:p>
    <w:p w:rsidR="00FE254D" w:rsidRDefault="00FE254D" w:rsidP="00FE254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Haloperidol (Haldol)</w:t>
      </w:r>
    </w:p>
    <w:p w:rsidR="00FE254D" w:rsidRDefault="00FE254D" w:rsidP="00FE254D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Prochlorperazine</w:t>
      </w:r>
      <w:proofErr w:type="spellEnd"/>
      <w:r>
        <w:rPr>
          <w:sz w:val="24"/>
        </w:rPr>
        <w:t xml:space="preserve"> (Compazine)</w:t>
      </w:r>
    </w:p>
    <w:p w:rsidR="00FE254D" w:rsidRDefault="00FE254D" w:rsidP="00FE254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Atypical</w:t>
      </w:r>
    </w:p>
    <w:p w:rsidR="00FE254D" w:rsidRDefault="00FE254D" w:rsidP="00FE254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Clozapine (</w:t>
      </w:r>
      <w:proofErr w:type="spellStart"/>
      <w:r>
        <w:rPr>
          <w:sz w:val="24"/>
        </w:rPr>
        <w:t>Clozaril</w:t>
      </w:r>
      <w:proofErr w:type="spellEnd"/>
      <w:r>
        <w:rPr>
          <w:sz w:val="24"/>
        </w:rPr>
        <w:t>)</w:t>
      </w:r>
    </w:p>
    <w:p w:rsidR="00FE254D" w:rsidRDefault="00FE254D" w:rsidP="00FE254D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Treats psychotic symptoms, hallucinations and breaks with realty but can cause agranulocytosis</w:t>
      </w:r>
    </w:p>
    <w:p w:rsidR="00FE254D" w:rsidRDefault="00FE254D" w:rsidP="00FE254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Olanzapine (Zyprexa)</w:t>
      </w:r>
    </w:p>
    <w:p w:rsidR="00FE254D" w:rsidRDefault="00FE254D" w:rsidP="00FE254D">
      <w:pPr>
        <w:pStyle w:val="NoSpacing"/>
        <w:numPr>
          <w:ilvl w:val="2"/>
          <w:numId w:val="1"/>
        </w:numPr>
        <w:rPr>
          <w:sz w:val="24"/>
        </w:rPr>
      </w:pPr>
      <w:bookmarkStart w:id="0" w:name="_GoBack"/>
      <w:proofErr w:type="spellStart"/>
      <w:r>
        <w:rPr>
          <w:sz w:val="24"/>
        </w:rPr>
        <w:t>Risperidone</w:t>
      </w:r>
      <w:proofErr w:type="spellEnd"/>
      <w:r>
        <w:rPr>
          <w:sz w:val="24"/>
        </w:rPr>
        <w:t xml:space="preserve"> (Risperdal)</w:t>
      </w:r>
    </w:p>
    <w:bookmarkEnd w:id="0"/>
    <w:p w:rsidR="00FE254D" w:rsidRDefault="00FE254D" w:rsidP="00FE254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Uses</w:t>
      </w:r>
    </w:p>
    <w:p w:rsidR="00FE254D" w:rsidRDefault="00FE254D" w:rsidP="00FE254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Block POSM dope </w:t>
      </w:r>
      <w:proofErr w:type="spellStart"/>
      <w:r>
        <w:rPr>
          <w:sz w:val="24"/>
        </w:rPr>
        <w:t>recep</w:t>
      </w:r>
      <w:proofErr w:type="spellEnd"/>
    </w:p>
    <w:p w:rsidR="00FE254D" w:rsidRDefault="00FE254D" w:rsidP="00FE254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Decrease + symptoms</w:t>
      </w:r>
    </w:p>
    <w:p w:rsidR="00FE254D" w:rsidRDefault="00FE254D" w:rsidP="00FE254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Effective antiemetic and </w:t>
      </w:r>
      <w:proofErr w:type="spellStart"/>
      <w:r>
        <w:rPr>
          <w:sz w:val="24"/>
        </w:rPr>
        <w:t>antinausea</w:t>
      </w:r>
      <w:proofErr w:type="spellEnd"/>
    </w:p>
    <w:p w:rsidR="00FE254D" w:rsidRDefault="00FE254D" w:rsidP="00FE254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Effects</w:t>
      </w:r>
    </w:p>
    <w:p w:rsidR="00FE254D" w:rsidRDefault="00FE254D" w:rsidP="00FE254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Dry mouth</w:t>
      </w:r>
    </w:p>
    <w:p w:rsidR="00FE254D" w:rsidRDefault="00FE254D" w:rsidP="00FE254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Sedation</w:t>
      </w:r>
    </w:p>
    <w:p w:rsidR="00FE254D" w:rsidRDefault="00FE254D" w:rsidP="00FE254D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Akathisia</w:t>
      </w:r>
      <w:proofErr w:type="spellEnd"/>
    </w:p>
    <w:p w:rsidR="00FE254D" w:rsidRDefault="00FE254D" w:rsidP="00FE254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Bradykinesia</w:t>
      </w:r>
    </w:p>
    <w:p w:rsidR="00FE254D" w:rsidRDefault="00FE254D" w:rsidP="00FE254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lastRenderedPageBreak/>
        <w:t>Tardive Dyskinesia</w:t>
      </w:r>
    </w:p>
    <w:p w:rsidR="00FE254D" w:rsidRDefault="0099615D" w:rsidP="00FE254D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Sensititivity</w:t>
      </w:r>
      <w:proofErr w:type="spellEnd"/>
      <w:r>
        <w:rPr>
          <w:sz w:val="24"/>
        </w:rPr>
        <w:t xml:space="preserve"> to sun</w:t>
      </w:r>
    </w:p>
    <w:p w:rsidR="0099615D" w:rsidRDefault="0099615D" w:rsidP="0099615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Rapid heartbeat</w:t>
      </w:r>
    </w:p>
    <w:p w:rsidR="0099615D" w:rsidRDefault="0099615D" w:rsidP="0099615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Lithium</w:t>
      </w:r>
    </w:p>
    <w:p w:rsidR="0099615D" w:rsidRDefault="0099615D" w:rsidP="0099615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MAC not clear</w:t>
      </w:r>
    </w:p>
    <w:p w:rsidR="0099615D" w:rsidRDefault="0099615D" w:rsidP="0099615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Prophylaxis of acute mania and in acute manic phase of mixed bipolar disorder </w:t>
      </w:r>
    </w:p>
    <w:p w:rsidR="0099615D" w:rsidRDefault="0099615D" w:rsidP="0099615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Effects</w:t>
      </w:r>
    </w:p>
    <w:p w:rsidR="0099615D" w:rsidRDefault="0099615D" w:rsidP="0099615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Kidney and Heart damage </w:t>
      </w:r>
      <w:r w:rsidRPr="0099615D">
        <w:rPr>
          <w:sz w:val="24"/>
        </w:rPr>
        <w:sym w:font="Wingdings" w:char="F0E0"/>
      </w:r>
      <w:r>
        <w:rPr>
          <w:sz w:val="24"/>
        </w:rPr>
        <w:t xml:space="preserve"> toxic</w:t>
      </w:r>
    </w:p>
    <w:p w:rsidR="0099615D" w:rsidRDefault="0099615D" w:rsidP="0099615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Overdose</w:t>
      </w:r>
    </w:p>
    <w:p w:rsidR="0099615D" w:rsidRDefault="0099615D" w:rsidP="0099615D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Tinnitus, common signs of overdose and short term memory loss</w:t>
      </w:r>
    </w:p>
    <w:p w:rsidR="0099615D" w:rsidRDefault="0099615D" w:rsidP="0099615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Common </w:t>
      </w:r>
      <w:r w:rsidRPr="0099615D">
        <w:rPr>
          <w:sz w:val="24"/>
        </w:rPr>
        <w:sym w:font="Wingdings" w:char="F0E0"/>
      </w:r>
      <w:r>
        <w:rPr>
          <w:sz w:val="24"/>
        </w:rPr>
        <w:t xml:space="preserve"> N and Tremors</w:t>
      </w:r>
    </w:p>
    <w:p w:rsidR="0099615D" w:rsidRDefault="0099615D" w:rsidP="0099615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Never just stop taking a medication, gradually wean off. + </w:t>
      </w:r>
      <w:proofErr w:type="spellStart"/>
      <w:r>
        <w:rPr>
          <w:sz w:val="24"/>
        </w:rPr>
        <w:t>symps</w:t>
      </w:r>
      <w:proofErr w:type="spellEnd"/>
      <w:r>
        <w:rPr>
          <w:sz w:val="24"/>
        </w:rPr>
        <w:t xml:space="preserve"> usually go away from a few days to a few weeks with control</w:t>
      </w:r>
    </w:p>
    <w:p w:rsidR="0099615D" w:rsidRDefault="0099615D" w:rsidP="0099615D">
      <w:pPr>
        <w:pStyle w:val="NoSpacing"/>
        <w:rPr>
          <w:sz w:val="24"/>
        </w:rPr>
      </w:pPr>
      <w:r>
        <w:rPr>
          <w:sz w:val="24"/>
        </w:rPr>
        <w:t>Depression</w:t>
      </w:r>
    </w:p>
    <w:p w:rsidR="0099615D" w:rsidRDefault="0099615D" w:rsidP="0099615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Antidepressants</w:t>
      </w:r>
    </w:p>
    <w:p w:rsidR="0099615D" w:rsidRDefault="0099615D" w:rsidP="0099615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Tricyclic antidepressants (TCAs)</w:t>
      </w:r>
    </w:p>
    <w:p w:rsidR="0099615D" w:rsidRPr="0099615D" w:rsidRDefault="0099615D" w:rsidP="0099615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E</w:t>
      </w:r>
      <w:r w:rsidRPr="0099615D">
        <w:rPr>
          <w:sz w:val="24"/>
        </w:rPr>
        <w:t>ndogenous and reactive depression</w:t>
      </w:r>
    </w:p>
    <w:p w:rsidR="0099615D" w:rsidRDefault="0099615D" w:rsidP="0099615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MAC</w:t>
      </w:r>
    </w:p>
    <w:p w:rsidR="0099615D" w:rsidRDefault="0099615D" w:rsidP="0099615D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Block 5-HT and noradrenaline re-uptake transporters</w:t>
      </w:r>
    </w:p>
    <w:p w:rsidR="0099615D" w:rsidRDefault="0099615D" w:rsidP="0099615D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This increases concentration of 5-HT and Noradrenaline in brain to normal levels</w:t>
      </w:r>
    </w:p>
    <w:p w:rsidR="0099615D" w:rsidRDefault="0099615D" w:rsidP="0099615D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5-HT = Serotonin</w:t>
      </w:r>
    </w:p>
    <w:p w:rsidR="0099615D" w:rsidRDefault="0099615D" w:rsidP="0099615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Effects</w:t>
      </w:r>
    </w:p>
    <w:p w:rsidR="0099615D" w:rsidRDefault="0099615D" w:rsidP="0099615D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Sedation</w:t>
      </w:r>
    </w:p>
    <w:p w:rsidR="0099615D" w:rsidRDefault="0099615D" w:rsidP="0099615D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H1 histamine receptor blockage</w:t>
      </w:r>
    </w:p>
    <w:p w:rsidR="0099615D" w:rsidRDefault="0099615D" w:rsidP="0099615D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Postural hypotension</w:t>
      </w:r>
    </w:p>
    <w:p w:rsidR="0099615D" w:rsidRDefault="0099615D" w:rsidP="0099615D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 xml:space="preserve">A </w:t>
      </w:r>
      <w:proofErr w:type="spellStart"/>
      <w:r>
        <w:rPr>
          <w:sz w:val="24"/>
        </w:rPr>
        <w:t>adrenoreceptor</w:t>
      </w:r>
      <w:proofErr w:type="spellEnd"/>
      <w:r>
        <w:rPr>
          <w:sz w:val="24"/>
        </w:rPr>
        <w:t xml:space="preserve"> blockage</w:t>
      </w:r>
    </w:p>
    <w:p w:rsidR="0099615D" w:rsidRDefault="0099615D" w:rsidP="0099615D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Blurred Vision</w:t>
      </w:r>
    </w:p>
    <w:p w:rsidR="0099615D" w:rsidRDefault="0099615D" w:rsidP="0099615D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Dry Mouth</w:t>
      </w:r>
    </w:p>
    <w:p w:rsidR="0099615D" w:rsidRDefault="0099615D" w:rsidP="0099615D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Constipation</w:t>
      </w:r>
    </w:p>
    <w:p w:rsidR="0099615D" w:rsidRDefault="0099615D" w:rsidP="0099615D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Muscarinic Ach blockage</w:t>
      </w:r>
    </w:p>
    <w:p w:rsidR="0099615D" w:rsidRDefault="0099615D" w:rsidP="0099615D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Seizures</w:t>
      </w:r>
    </w:p>
    <w:p w:rsidR="0099615D" w:rsidRDefault="0099615D" w:rsidP="0099615D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Tachycardia</w:t>
      </w:r>
    </w:p>
    <w:p w:rsidR="0099615D" w:rsidRDefault="0099615D" w:rsidP="0099615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99615D" w:rsidRDefault="0099615D" w:rsidP="0099615D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 xml:space="preserve">Myocardial </w:t>
      </w:r>
      <w:proofErr w:type="spellStart"/>
      <w:r>
        <w:rPr>
          <w:sz w:val="24"/>
        </w:rPr>
        <w:t>Infarcttion</w:t>
      </w:r>
      <w:proofErr w:type="spellEnd"/>
      <w:r>
        <w:rPr>
          <w:sz w:val="24"/>
        </w:rPr>
        <w:t xml:space="preserve"> or severe RH impairment</w:t>
      </w:r>
    </w:p>
    <w:p w:rsidR="0099615D" w:rsidRDefault="0099615D" w:rsidP="0099615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Amitriptyline (Elavil)</w:t>
      </w:r>
    </w:p>
    <w:p w:rsidR="0099615D" w:rsidRPr="004E6043" w:rsidRDefault="0099615D" w:rsidP="004E6043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Desipramine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Norpramin</w:t>
      </w:r>
      <w:proofErr w:type="spellEnd"/>
      <w:r>
        <w:rPr>
          <w:sz w:val="24"/>
        </w:rPr>
        <w:t>)</w:t>
      </w:r>
    </w:p>
    <w:p w:rsidR="0099615D" w:rsidRDefault="0099615D" w:rsidP="0099615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Monoamine Oxidase Inhibitors (MAOIs)</w:t>
      </w:r>
    </w:p>
    <w:p w:rsidR="00D85C32" w:rsidRDefault="00D85C32" w:rsidP="00D85C32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2</w:t>
      </w:r>
      <w:r w:rsidRPr="00D85C32">
        <w:rPr>
          <w:sz w:val="24"/>
          <w:vertAlign w:val="superscript"/>
        </w:rPr>
        <w:t>nd</w:t>
      </w:r>
      <w:r>
        <w:rPr>
          <w:sz w:val="24"/>
        </w:rPr>
        <w:t xml:space="preserve"> or 3</w:t>
      </w:r>
      <w:r w:rsidRPr="00D85C32">
        <w:rPr>
          <w:sz w:val="24"/>
          <w:vertAlign w:val="superscript"/>
        </w:rPr>
        <w:t>rd</w:t>
      </w:r>
      <w:r>
        <w:rPr>
          <w:sz w:val="24"/>
        </w:rPr>
        <w:t xml:space="preserve"> line ANTD, depressive phase of bipolar, severe exogenous depression</w:t>
      </w:r>
    </w:p>
    <w:p w:rsidR="00D85C32" w:rsidRDefault="00D85C32" w:rsidP="00D85C32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Inhibit MAOA</w:t>
      </w:r>
    </w:p>
    <w:p w:rsidR="00D85C32" w:rsidRDefault="00D85C32" w:rsidP="00D85C32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Effects</w:t>
      </w:r>
    </w:p>
    <w:p w:rsidR="00D85C32" w:rsidRDefault="00D85C32" w:rsidP="00D85C32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lastRenderedPageBreak/>
        <w:t xml:space="preserve">Orthostatic hypotension, </w:t>
      </w:r>
      <w:proofErr w:type="spellStart"/>
      <w:r>
        <w:rPr>
          <w:sz w:val="24"/>
        </w:rPr>
        <w:t>usualy</w:t>
      </w:r>
      <w:proofErr w:type="spellEnd"/>
      <w:r>
        <w:rPr>
          <w:sz w:val="24"/>
        </w:rPr>
        <w:t>, constipation, dry mouth, vertigo and serious hypertensive crisis</w:t>
      </w:r>
    </w:p>
    <w:p w:rsidR="00D85C32" w:rsidRDefault="00D85C32" w:rsidP="00D85C32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Indicators</w:t>
      </w:r>
    </w:p>
    <w:p w:rsidR="00D85C32" w:rsidRDefault="00D85C32" w:rsidP="00D85C32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Epilepsy</w:t>
      </w:r>
    </w:p>
    <w:p w:rsidR="00D85C32" w:rsidRDefault="00D85C32" w:rsidP="00D85C32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Liver or CV D</w:t>
      </w:r>
    </w:p>
    <w:p w:rsidR="00D85C32" w:rsidRDefault="00D85C32" w:rsidP="00D85C32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 xml:space="preserve">Interact with </w:t>
      </w:r>
      <w:proofErr w:type="spellStart"/>
      <w:r>
        <w:rPr>
          <w:sz w:val="24"/>
        </w:rPr>
        <w:t>tyramine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containg</w:t>
      </w:r>
      <w:proofErr w:type="spellEnd"/>
      <w:r>
        <w:rPr>
          <w:sz w:val="24"/>
        </w:rPr>
        <w:t xml:space="preserve"> foods (Cheese, yogurt, beef, coffee, tea, soda, chocolate and red wine)</w:t>
      </w:r>
    </w:p>
    <w:p w:rsidR="00D85C32" w:rsidRDefault="00D85C32" w:rsidP="00D85C32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Phenelzine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Nardil</w:t>
      </w:r>
      <w:proofErr w:type="spellEnd"/>
      <w:r>
        <w:rPr>
          <w:sz w:val="24"/>
        </w:rPr>
        <w:t>)</w:t>
      </w:r>
    </w:p>
    <w:p w:rsidR="0099615D" w:rsidRDefault="0099615D" w:rsidP="0099615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Selective </w:t>
      </w:r>
      <w:proofErr w:type="spellStart"/>
      <w:r>
        <w:rPr>
          <w:sz w:val="24"/>
        </w:rPr>
        <w:t>Serotinin</w:t>
      </w:r>
      <w:proofErr w:type="spellEnd"/>
      <w:r>
        <w:rPr>
          <w:sz w:val="24"/>
        </w:rPr>
        <w:t xml:space="preserve"> Reuptake Inhibitors (SSRI)</w:t>
      </w:r>
    </w:p>
    <w:p w:rsidR="00D85C32" w:rsidRDefault="00D85C32" w:rsidP="00D85C32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Depression, OCD, Bulimia, </w:t>
      </w:r>
      <w:proofErr w:type="spellStart"/>
      <w:r>
        <w:rPr>
          <w:sz w:val="24"/>
        </w:rPr>
        <w:t>Premenstural</w:t>
      </w:r>
      <w:proofErr w:type="spellEnd"/>
      <w:r>
        <w:rPr>
          <w:sz w:val="24"/>
        </w:rPr>
        <w:t xml:space="preserve"> dysphoric disorder</w:t>
      </w:r>
    </w:p>
    <w:p w:rsidR="00D85C32" w:rsidRDefault="00D85C32" w:rsidP="00D85C32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Inhibit 5-HT re-uptake enzymes</w:t>
      </w:r>
    </w:p>
    <w:p w:rsidR="00D85C32" w:rsidRDefault="00D85C32" w:rsidP="00D85C32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Some is still degraded by free MOAIs</w:t>
      </w:r>
    </w:p>
    <w:p w:rsidR="00D85C32" w:rsidRDefault="00D85C32" w:rsidP="00D85C32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Effects</w:t>
      </w:r>
    </w:p>
    <w:p w:rsidR="00D85C32" w:rsidRDefault="00D85C32" w:rsidP="00D85C32">
      <w:pPr>
        <w:pStyle w:val="NoSpacing"/>
        <w:numPr>
          <w:ilvl w:val="3"/>
          <w:numId w:val="1"/>
        </w:numPr>
        <w:rPr>
          <w:sz w:val="24"/>
        </w:rPr>
      </w:pPr>
      <w:proofErr w:type="spellStart"/>
      <w:r>
        <w:rPr>
          <w:sz w:val="24"/>
        </w:rPr>
        <w:t>Insomina</w:t>
      </w:r>
      <w:proofErr w:type="spellEnd"/>
      <w:r>
        <w:rPr>
          <w:sz w:val="24"/>
        </w:rPr>
        <w:t xml:space="preserve"> + </w:t>
      </w:r>
      <w:proofErr w:type="spellStart"/>
      <w:r>
        <w:rPr>
          <w:sz w:val="24"/>
        </w:rPr>
        <w:t>usualy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Cardiax</w:t>
      </w:r>
      <w:proofErr w:type="spellEnd"/>
      <w:r>
        <w:rPr>
          <w:sz w:val="24"/>
        </w:rPr>
        <w:t xml:space="preserve"> toxicity and death from overdose</w:t>
      </w:r>
    </w:p>
    <w:p w:rsidR="00D85C32" w:rsidRDefault="00D85C32" w:rsidP="00D85C32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D85C32" w:rsidRDefault="00D85C32" w:rsidP="00D85C32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 xml:space="preserve">MAOIs or </w:t>
      </w:r>
      <w:proofErr w:type="spellStart"/>
      <w:r>
        <w:rPr>
          <w:sz w:val="24"/>
        </w:rPr>
        <w:t>thioridazine</w:t>
      </w:r>
      <w:proofErr w:type="spellEnd"/>
    </w:p>
    <w:p w:rsidR="00D85C32" w:rsidRDefault="00D85C32" w:rsidP="00D85C32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Birth</w:t>
      </w:r>
    </w:p>
    <w:p w:rsidR="00D85C32" w:rsidRDefault="00D85C32" w:rsidP="00D85C32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RH imp</w:t>
      </w:r>
    </w:p>
    <w:p w:rsidR="00D85C32" w:rsidRDefault="00D85C32" w:rsidP="00D85C32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CVD and diabetes</w:t>
      </w:r>
    </w:p>
    <w:p w:rsidR="00D85C32" w:rsidRDefault="00D85C32" w:rsidP="00D85C32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Fluoxetine (Prozac)</w:t>
      </w:r>
    </w:p>
    <w:p w:rsidR="00D85C32" w:rsidRPr="00D85C32" w:rsidRDefault="00D85C32" w:rsidP="00D85C32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Sertraine</w:t>
      </w:r>
      <w:proofErr w:type="spellEnd"/>
      <w:r>
        <w:rPr>
          <w:sz w:val="24"/>
        </w:rPr>
        <w:t xml:space="preserve"> (Zoloft)</w:t>
      </w:r>
    </w:p>
    <w:p w:rsidR="0099615D" w:rsidRPr="0099615D" w:rsidRDefault="00D85C32" w:rsidP="0099615D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St.Johns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wort</w:t>
      </w:r>
      <w:proofErr w:type="spellEnd"/>
      <w:r>
        <w:rPr>
          <w:sz w:val="24"/>
        </w:rPr>
        <w:t xml:space="preserve"> interacts with all and birth</w:t>
      </w:r>
    </w:p>
    <w:p w:rsidR="0092564D" w:rsidRDefault="0092564D" w:rsidP="0092564D">
      <w:pPr>
        <w:pStyle w:val="NoSpacing"/>
        <w:rPr>
          <w:sz w:val="24"/>
        </w:rPr>
      </w:pPr>
    </w:p>
    <w:p w:rsidR="00D2412B" w:rsidRDefault="00D2412B" w:rsidP="0092564D">
      <w:pPr>
        <w:pStyle w:val="NoSpacing"/>
        <w:rPr>
          <w:sz w:val="24"/>
        </w:rPr>
      </w:pPr>
      <w:r>
        <w:rPr>
          <w:sz w:val="24"/>
        </w:rPr>
        <w:t>Adrenergic Receptors</w:t>
      </w:r>
    </w:p>
    <w:p w:rsidR="00D2412B" w:rsidRDefault="00D2412B" w:rsidP="00D2412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2 main types</w:t>
      </w:r>
    </w:p>
    <w:p w:rsidR="00D2412B" w:rsidRDefault="00D2412B" w:rsidP="00D2412B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a</w:t>
      </w:r>
      <w:proofErr w:type="spellEnd"/>
      <w:r>
        <w:rPr>
          <w:sz w:val="24"/>
        </w:rPr>
        <w:t xml:space="preserve"> an b</w:t>
      </w:r>
    </w:p>
    <w:p w:rsidR="00D2412B" w:rsidRDefault="00D2412B" w:rsidP="00D2412B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</w:t>
      </w:r>
      <w:proofErr w:type="spellEnd"/>
      <w:r>
        <w:rPr>
          <w:sz w:val="24"/>
        </w:rPr>
        <w:t xml:space="preserve"> Found in vascular smooth muscle</w:t>
      </w:r>
    </w:p>
    <w:p w:rsidR="00D2412B" w:rsidRDefault="00D2412B" w:rsidP="00D2412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b in smooth an cardiac muscles</w:t>
      </w:r>
    </w:p>
    <w:p w:rsidR="00D2412B" w:rsidRDefault="00FB119A" w:rsidP="00FB119A">
      <w:pPr>
        <w:pStyle w:val="NoSpacing"/>
        <w:rPr>
          <w:sz w:val="24"/>
        </w:rPr>
      </w:pPr>
      <w:r>
        <w:rPr>
          <w:sz w:val="24"/>
        </w:rPr>
        <w:t>Adrenergic Agonists</w:t>
      </w:r>
    </w:p>
    <w:p w:rsidR="00FB119A" w:rsidRDefault="00FB119A" w:rsidP="00FB119A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Sympathomimetics</w:t>
      </w:r>
      <w:proofErr w:type="spellEnd"/>
    </w:p>
    <w:p w:rsidR="00FB119A" w:rsidRDefault="00FB119A" w:rsidP="00FB119A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Norepi</w:t>
      </w:r>
      <w:proofErr w:type="spellEnd"/>
    </w:p>
    <w:p w:rsidR="00FB119A" w:rsidRDefault="00FB119A" w:rsidP="00FB119A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Epi</w:t>
      </w:r>
    </w:p>
    <w:p w:rsidR="00FB119A" w:rsidRDefault="00FB119A" w:rsidP="00FB119A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Dope</w:t>
      </w:r>
    </w:p>
    <w:p w:rsidR="00FB119A" w:rsidRDefault="00FB119A" w:rsidP="000B5957">
      <w:pPr>
        <w:pStyle w:val="NoSpacing"/>
        <w:numPr>
          <w:ilvl w:val="0"/>
          <w:numId w:val="1"/>
        </w:numPr>
        <w:ind w:left="1080"/>
        <w:rPr>
          <w:sz w:val="24"/>
        </w:rPr>
      </w:pPr>
      <w:r>
        <w:rPr>
          <w:sz w:val="24"/>
        </w:rPr>
        <w:t>a 1receptor agonists</w:t>
      </w:r>
    </w:p>
    <w:p w:rsidR="00FB119A" w:rsidRDefault="00FB119A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proofErr w:type="spellStart"/>
      <w:r>
        <w:rPr>
          <w:sz w:val="24"/>
        </w:rPr>
        <w:t>methoxamine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Vasoxyl</w:t>
      </w:r>
      <w:proofErr w:type="spellEnd"/>
      <w:r>
        <w:rPr>
          <w:sz w:val="24"/>
        </w:rPr>
        <w:t>)</w:t>
      </w:r>
    </w:p>
    <w:p w:rsidR="00FB119A" w:rsidRDefault="00FB119A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r>
        <w:rPr>
          <w:sz w:val="24"/>
        </w:rPr>
        <w:t>Uses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 xml:space="preserve">Located on BLDV, </w:t>
      </w:r>
      <w:proofErr w:type="spellStart"/>
      <w:r>
        <w:rPr>
          <w:sz w:val="24"/>
        </w:rPr>
        <w:t>muslces</w:t>
      </w:r>
      <w:proofErr w:type="spellEnd"/>
      <w:r>
        <w:rPr>
          <w:sz w:val="24"/>
        </w:rPr>
        <w:t xml:space="preserve"> of eye and sphincters, GI and reproductive tracts, liver cells and </w:t>
      </w:r>
      <w:proofErr w:type="spellStart"/>
      <w:r>
        <w:rPr>
          <w:sz w:val="24"/>
        </w:rPr>
        <w:t>weat</w:t>
      </w:r>
      <w:proofErr w:type="spellEnd"/>
      <w:r>
        <w:rPr>
          <w:sz w:val="24"/>
        </w:rPr>
        <w:t xml:space="preserve"> glands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 xml:space="preserve">Cause fight or flight response (Vasoconstriction, closure of internal sphincters, </w:t>
      </w:r>
      <w:proofErr w:type="spellStart"/>
      <w:r>
        <w:rPr>
          <w:sz w:val="24"/>
        </w:rPr>
        <w:t>mydriasis</w:t>
      </w:r>
      <w:proofErr w:type="spellEnd"/>
      <w:r>
        <w:rPr>
          <w:sz w:val="24"/>
        </w:rPr>
        <w:t xml:space="preserve"> (Widening of eyes)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Hypotension, nasal congestion, red eye</w:t>
      </w:r>
    </w:p>
    <w:p w:rsidR="00FB119A" w:rsidRDefault="00FB119A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r>
        <w:rPr>
          <w:sz w:val="24"/>
        </w:rPr>
        <w:t>Effects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Blurred vision, gooseflesh</w:t>
      </w:r>
    </w:p>
    <w:p w:rsidR="00FB119A" w:rsidRDefault="00FB119A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r>
        <w:rPr>
          <w:sz w:val="24"/>
        </w:rPr>
        <w:lastRenderedPageBreak/>
        <w:t>Indications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Glaucoma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CVD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Birth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Hypovolemia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Acute ki</w:t>
      </w:r>
      <w:r w:rsidR="000B5957">
        <w:rPr>
          <w:sz w:val="24"/>
        </w:rPr>
        <w:t>d</w:t>
      </w:r>
      <w:r>
        <w:rPr>
          <w:sz w:val="24"/>
        </w:rPr>
        <w:t>ney disease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Tachycardia</w:t>
      </w:r>
    </w:p>
    <w:p w:rsidR="00FB119A" w:rsidRDefault="00FB119A" w:rsidP="000B5957">
      <w:pPr>
        <w:pStyle w:val="NoSpacing"/>
        <w:numPr>
          <w:ilvl w:val="0"/>
          <w:numId w:val="1"/>
        </w:numPr>
        <w:ind w:left="1080"/>
        <w:rPr>
          <w:sz w:val="24"/>
        </w:rPr>
      </w:pPr>
      <w:r>
        <w:rPr>
          <w:sz w:val="24"/>
        </w:rPr>
        <w:t>a 2 receptor agonists</w:t>
      </w:r>
    </w:p>
    <w:p w:rsidR="00FB119A" w:rsidRDefault="00FB119A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r>
        <w:rPr>
          <w:sz w:val="24"/>
        </w:rPr>
        <w:t>clonidine (</w:t>
      </w:r>
      <w:proofErr w:type="spellStart"/>
      <w:r>
        <w:rPr>
          <w:sz w:val="24"/>
        </w:rPr>
        <w:t>Catapres</w:t>
      </w:r>
      <w:proofErr w:type="spellEnd"/>
      <w:r>
        <w:rPr>
          <w:sz w:val="24"/>
        </w:rPr>
        <w:t>)</w:t>
      </w:r>
    </w:p>
    <w:p w:rsidR="00FB119A" w:rsidRDefault="00FB119A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r>
        <w:rPr>
          <w:sz w:val="24"/>
        </w:rPr>
        <w:t>Uses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Located on presynaptic neurons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Inhibit sympathetic vasomotor centers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Hypertension</w:t>
      </w:r>
    </w:p>
    <w:p w:rsidR="00FB119A" w:rsidRDefault="00FB119A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r>
        <w:rPr>
          <w:sz w:val="24"/>
        </w:rPr>
        <w:t>Effects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Edema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Constipation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proofErr w:type="spellStart"/>
      <w:r>
        <w:rPr>
          <w:sz w:val="24"/>
        </w:rPr>
        <w:t>Impotense</w:t>
      </w:r>
      <w:proofErr w:type="spellEnd"/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Hep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proofErr w:type="spellStart"/>
      <w:r>
        <w:rPr>
          <w:sz w:val="24"/>
        </w:rPr>
        <w:t>Dep</w:t>
      </w:r>
      <w:proofErr w:type="spellEnd"/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Herpes simplex</w:t>
      </w:r>
    </w:p>
    <w:p w:rsidR="00FB119A" w:rsidRDefault="00FB119A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r>
        <w:rPr>
          <w:sz w:val="24"/>
        </w:rPr>
        <w:t>Indications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Birth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Scleroderma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Hep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Cirrhosis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proofErr w:type="spellStart"/>
      <w:r>
        <w:rPr>
          <w:sz w:val="24"/>
        </w:rPr>
        <w:t>Pheochromocytoma</w:t>
      </w:r>
      <w:proofErr w:type="spellEnd"/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OH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CNS depressants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B blockers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Ca blockers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Amphetamines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Haloperidol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Levodopa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Digoxin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Lithium</w:t>
      </w:r>
    </w:p>
    <w:p w:rsidR="00FB119A" w:rsidRDefault="00FB119A" w:rsidP="000B5957">
      <w:pPr>
        <w:pStyle w:val="NoSpacing"/>
        <w:numPr>
          <w:ilvl w:val="0"/>
          <w:numId w:val="1"/>
        </w:numPr>
        <w:ind w:left="1080"/>
        <w:rPr>
          <w:sz w:val="24"/>
        </w:rPr>
      </w:pPr>
      <w:r>
        <w:rPr>
          <w:sz w:val="24"/>
        </w:rPr>
        <w:t>b 1 receptor agonists</w:t>
      </w:r>
      <w:r w:rsidR="0083173E">
        <w:rPr>
          <w:sz w:val="24"/>
        </w:rPr>
        <w:t>’</w:t>
      </w:r>
    </w:p>
    <w:p w:rsidR="0083173E" w:rsidRDefault="0083173E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proofErr w:type="spellStart"/>
      <w:r>
        <w:rPr>
          <w:sz w:val="24"/>
        </w:rPr>
        <w:t>Dobutamine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Dobutrex</w:t>
      </w:r>
      <w:proofErr w:type="spellEnd"/>
      <w:r>
        <w:rPr>
          <w:sz w:val="24"/>
        </w:rPr>
        <w:t>)</w:t>
      </w:r>
    </w:p>
    <w:p w:rsidR="00FB119A" w:rsidRDefault="00FB119A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r>
        <w:rPr>
          <w:sz w:val="24"/>
        </w:rPr>
        <w:t>Uses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Located heart, sphincters, kidneys, GI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Increase rate and force of heart contractions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Increase lipolysis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Decrease digestion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Increase glomerular filtration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Shock</w:t>
      </w:r>
    </w:p>
    <w:p w:rsidR="00FB119A" w:rsidRDefault="00FB119A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lastRenderedPageBreak/>
        <w:t>CVD</w:t>
      </w:r>
    </w:p>
    <w:p w:rsidR="0083173E" w:rsidRDefault="0083173E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r>
        <w:rPr>
          <w:sz w:val="24"/>
        </w:rPr>
        <w:t>Effects</w:t>
      </w:r>
    </w:p>
    <w:p w:rsidR="0083173E" w:rsidRDefault="0083173E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Hypertension</w:t>
      </w:r>
    </w:p>
    <w:p w:rsidR="0083173E" w:rsidRDefault="0083173E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Tachycardia</w:t>
      </w:r>
    </w:p>
    <w:p w:rsidR="0083173E" w:rsidRDefault="0083173E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Constipation</w:t>
      </w:r>
    </w:p>
    <w:p w:rsidR="0083173E" w:rsidRDefault="0083173E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r>
        <w:rPr>
          <w:sz w:val="24"/>
        </w:rPr>
        <w:t>Indications</w:t>
      </w:r>
    </w:p>
    <w:p w:rsidR="0083173E" w:rsidRDefault="0083173E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Ventricular tachycardia</w:t>
      </w:r>
    </w:p>
    <w:p w:rsidR="0083173E" w:rsidRDefault="0083173E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Birth</w:t>
      </w:r>
    </w:p>
    <w:p w:rsidR="0083173E" w:rsidRDefault="0083173E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CVD</w:t>
      </w:r>
    </w:p>
    <w:p w:rsidR="0083173E" w:rsidRDefault="0083173E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Anesthetics, beta blockers and antidepressants</w:t>
      </w:r>
    </w:p>
    <w:p w:rsidR="0083173E" w:rsidRDefault="0083173E" w:rsidP="000B5957">
      <w:pPr>
        <w:pStyle w:val="NoSpacing"/>
        <w:numPr>
          <w:ilvl w:val="0"/>
          <w:numId w:val="1"/>
        </w:numPr>
        <w:ind w:left="1080"/>
        <w:rPr>
          <w:sz w:val="24"/>
        </w:rPr>
      </w:pPr>
      <w:r>
        <w:rPr>
          <w:sz w:val="24"/>
        </w:rPr>
        <w:t>b 2 receptor agonists</w:t>
      </w:r>
    </w:p>
    <w:p w:rsidR="0083173E" w:rsidRDefault="0083173E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r>
        <w:rPr>
          <w:sz w:val="24"/>
        </w:rPr>
        <w:t>Albuterol (Ventolin)</w:t>
      </w:r>
    </w:p>
    <w:p w:rsidR="0083173E" w:rsidRDefault="0083173E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r>
        <w:rPr>
          <w:sz w:val="24"/>
        </w:rPr>
        <w:t>Located in bronchioles, BLDV supplying hear, brain, skeletal muscles</w:t>
      </w:r>
    </w:p>
    <w:p w:rsidR="0083173E" w:rsidRDefault="0083173E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r>
        <w:rPr>
          <w:sz w:val="24"/>
        </w:rPr>
        <w:t xml:space="preserve">Cause bronchodilation, muscle </w:t>
      </w:r>
      <w:r w:rsidR="002E46BB">
        <w:rPr>
          <w:sz w:val="24"/>
        </w:rPr>
        <w:t>excitability, vasodilation and u</w:t>
      </w:r>
      <w:r>
        <w:rPr>
          <w:sz w:val="24"/>
        </w:rPr>
        <w:t>terine relaxation</w:t>
      </w:r>
    </w:p>
    <w:p w:rsidR="0083173E" w:rsidRDefault="000B5957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r>
        <w:rPr>
          <w:sz w:val="24"/>
        </w:rPr>
        <w:t>COA</w:t>
      </w:r>
      <w:r w:rsidR="0083173E">
        <w:rPr>
          <w:sz w:val="24"/>
        </w:rPr>
        <w:t>D, shock, premature labor, peripheral vascular disease</w:t>
      </w:r>
    </w:p>
    <w:p w:rsidR="0083173E" w:rsidRDefault="0083173E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r>
        <w:rPr>
          <w:sz w:val="24"/>
        </w:rPr>
        <w:t>Effects</w:t>
      </w:r>
    </w:p>
    <w:p w:rsidR="0083173E" w:rsidRDefault="0083173E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Tremor, feelings of warmth and hyperglycemia</w:t>
      </w:r>
    </w:p>
    <w:p w:rsidR="0083173E" w:rsidRDefault="0083173E" w:rsidP="000B5957">
      <w:pPr>
        <w:pStyle w:val="NoSpacing"/>
        <w:numPr>
          <w:ilvl w:val="1"/>
          <w:numId w:val="1"/>
        </w:numPr>
        <w:ind w:left="1800"/>
        <w:rPr>
          <w:sz w:val="24"/>
        </w:rPr>
      </w:pPr>
      <w:r>
        <w:rPr>
          <w:sz w:val="24"/>
        </w:rPr>
        <w:t>Indications</w:t>
      </w:r>
    </w:p>
    <w:p w:rsidR="0083173E" w:rsidRDefault="0083173E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Birth</w:t>
      </w:r>
    </w:p>
    <w:p w:rsidR="0083173E" w:rsidRDefault="0083173E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CVD</w:t>
      </w:r>
    </w:p>
    <w:p w:rsidR="0083173E" w:rsidRDefault="0083173E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Preeclampsia</w:t>
      </w:r>
    </w:p>
    <w:p w:rsidR="0083173E" w:rsidRDefault="0083173E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proofErr w:type="spellStart"/>
      <w:r>
        <w:rPr>
          <w:sz w:val="24"/>
        </w:rPr>
        <w:t>Betus</w:t>
      </w:r>
      <w:proofErr w:type="spellEnd"/>
    </w:p>
    <w:p w:rsidR="0083173E" w:rsidRDefault="0083173E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B blocker</w:t>
      </w:r>
    </w:p>
    <w:p w:rsidR="0083173E" w:rsidRDefault="0083173E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Bronchodilators</w:t>
      </w:r>
    </w:p>
    <w:p w:rsidR="0083173E" w:rsidRDefault="0083173E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Antidepressants</w:t>
      </w:r>
    </w:p>
    <w:p w:rsidR="0083173E" w:rsidRDefault="0083173E" w:rsidP="000B5957">
      <w:pPr>
        <w:pStyle w:val="NoSpacing"/>
        <w:numPr>
          <w:ilvl w:val="2"/>
          <w:numId w:val="1"/>
        </w:numPr>
        <w:ind w:left="2520"/>
        <w:rPr>
          <w:sz w:val="24"/>
        </w:rPr>
      </w:pPr>
      <w:r>
        <w:rPr>
          <w:sz w:val="24"/>
        </w:rPr>
        <w:t>Corticosteroids</w:t>
      </w:r>
    </w:p>
    <w:p w:rsidR="0083173E" w:rsidRDefault="0083173E" w:rsidP="0083173E">
      <w:pPr>
        <w:pStyle w:val="NoSpacing"/>
        <w:rPr>
          <w:sz w:val="24"/>
        </w:rPr>
      </w:pPr>
      <w:proofErr w:type="spellStart"/>
      <w:r>
        <w:rPr>
          <w:sz w:val="24"/>
        </w:rPr>
        <w:t>Sympatholytics</w:t>
      </w:r>
      <w:proofErr w:type="spellEnd"/>
      <w:r>
        <w:rPr>
          <w:sz w:val="24"/>
        </w:rPr>
        <w:t xml:space="preserve"> (Adrenergic Antagonists)</w:t>
      </w:r>
    </w:p>
    <w:p w:rsidR="0083173E" w:rsidRDefault="0083173E" w:rsidP="0083173E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Direct acting</w:t>
      </w:r>
    </w:p>
    <w:p w:rsidR="0083173E" w:rsidRDefault="0083173E" w:rsidP="0083173E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Affinity for receptor but block normal response</w:t>
      </w:r>
    </w:p>
    <w:p w:rsidR="0083173E" w:rsidRDefault="0083173E" w:rsidP="0083173E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Indirect Acting</w:t>
      </w:r>
    </w:p>
    <w:p w:rsidR="0083173E" w:rsidRDefault="0083173E" w:rsidP="0083173E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Blok adrenergic nerve transmission by inhibiting NM production, storage and release</w:t>
      </w:r>
    </w:p>
    <w:p w:rsidR="0083173E" w:rsidRDefault="0083173E" w:rsidP="0083173E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a receptor antagonists</w:t>
      </w:r>
    </w:p>
    <w:p w:rsidR="0083173E" w:rsidRDefault="0083173E" w:rsidP="0083173E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doxazosin</w:t>
      </w:r>
      <w:proofErr w:type="spellEnd"/>
      <w:r>
        <w:rPr>
          <w:sz w:val="24"/>
        </w:rPr>
        <w:t xml:space="preserve"> (Cardura)</w:t>
      </w:r>
    </w:p>
    <w:p w:rsidR="0083173E" w:rsidRDefault="0083173E" w:rsidP="0083173E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Inhibit actions of </w:t>
      </w:r>
      <w:proofErr w:type="spellStart"/>
      <w:r>
        <w:rPr>
          <w:sz w:val="24"/>
        </w:rPr>
        <w:t>adrenoreceptors</w:t>
      </w:r>
      <w:proofErr w:type="spellEnd"/>
    </w:p>
    <w:p w:rsidR="0083173E" w:rsidRDefault="0083173E" w:rsidP="0083173E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Contorl</w:t>
      </w:r>
      <w:proofErr w:type="spellEnd"/>
      <w:r>
        <w:rPr>
          <w:sz w:val="24"/>
        </w:rPr>
        <w:t xml:space="preserve"> hypertension, peripheral vascular disease, </w:t>
      </w:r>
      <w:proofErr w:type="spellStart"/>
      <w:r>
        <w:rPr>
          <w:sz w:val="24"/>
        </w:rPr>
        <w:t>uring</w:t>
      </w:r>
      <w:proofErr w:type="spellEnd"/>
      <w:r>
        <w:rPr>
          <w:sz w:val="24"/>
        </w:rPr>
        <w:t xml:space="preserve"> retention and adrenal medulla tumor</w:t>
      </w:r>
    </w:p>
    <w:p w:rsidR="0083173E" w:rsidRDefault="0083173E" w:rsidP="0083173E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Effects</w:t>
      </w:r>
    </w:p>
    <w:p w:rsidR="0083173E" w:rsidRDefault="0083173E" w:rsidP="0083173E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Nasal congestion</w:t>
      </w:r>
    </w:p>
    <w:p w:rsidR="0083173E" w:rsidRDefault="0083173E" w:rsidP="0083173E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Inhibition of ejaculation</w:t>
      </w:r>
    </w:p>
    <w:p w:rsidR="0083173E" w:rsidRDefault="0083173E" w:rsidP="0083173E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Lack of energy</w:t>
      </w:r>
    </w:p>
    <w:p w:rsidR="0083173E" w:rsidRDefault="0083173E" w:rsidP="0083173E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83173E" w:rsidRDefault="0083173E" w:rsidP="0083173E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Sensitivity to drugs</w:t>
      </w:r>
    </w:p>
    <w:p w:rsidR="0083173E" w:rsidRDefault="0083173E" w:rsidP="0083173E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lastRenderedPageBreak/>
        <w:t>Diuretics</w:t>
      </w:r>
    </w:p>
    <w:p w:rsidR="0083173E" w:rsidRDefault="0083173E" w:rsidP="0083173E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Ephedrine</w:t>
      </w:r>
    </w:p>
    <w:p w:rsidR="0083173E" w:rsidRDefault="0083173E" w:rsidP="0083173E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Epi</w:t>
      </w:r>
    </w:p>
    <w:p w:rsidR="0083173E" w:rsidRDefault="0083173E" w:rsidP="0083173E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Methoxamine</w:t>
      </w:r>
      <w:proofErr w:type="spellEnd"/>
    </w:p>
    <w:p w:rsidR="0083173E" w:rsidRDefault="0083173E" w:rsidP="0083173E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Norepi</w:t>
      </w:r>
      <w:proofErr w:type="spellEnd"/>
    </w:p>
    <w:p w:rsidR="0083173E" w:rsidRDefault="0083173E" w:rsidP="0083173E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NSAIDs</w:t>
      </w:r>
    </w:p>
    <w:p w:rsidR="0083173E" w:rsidRDefault="0083173E" w:rsidP="0083173E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Phenylephrine</w:t>
      </w:r>
    </w:p>
    <w:p w:rsidR="0083173E" w:rsidRDefault="0083173E" w:rsidP="0083173E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B receptor antagonists</w:t>
      </w:r>
    </w:p>
    <w:p w:rsidR="0083173E" w:rsidRDefault="0083173E" w:rsidP="0083173E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Propranolol (Inderal)</w:t>
      </w:r>
      <w:r w:rsidR="00424585">
        <w:rPr>
          <w:sz w:val="24"/>
        </w:rPr>
        <w:t xml:space="preserve"> </w:t>
      </w:r>
      <w:r w:rsidR="00424585" w:rsidRPr="00424585">
        <w:rPr>
          <w:sz w:val="24"/>
        </w:rPr>
        <w:sym w:font="Wingdings" w:char="F0E0"/>
      </w:r>
      <w:r w:rsidR="00424585">
        <w:rPr>
          <w:sz w:val="24"/>
        </w:rPr>
        <w:t xml:space="preserve"> Non Selective</w:t>
      </w:r>
    </w:p>
    <w:p w:rsidR="00424585" w:rsidRDefault="00424585" w:rsidP="0083173E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Atenolol (Tenormin)</w:t>
      </w:r>
      <w:r w:rsidRPr="00424585">
        <w:rPr>
          <w:sz w:val="24"/>
        </w:rPr>
        <w:sym w:font="Wingdings" w:char="F0E0"/>
      </w:r>
      <w:r>
        <w:rPr>
          <w:sz w:val="24"/>
        </w:rPr>
        <w:t xml:space="preserve"> Selective</w:t>
      </w:r>
    </w:p>
    <w:p w:rsidR="00424585" w:rsidRDefault="00424585" w:rsidP="0083173E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Block b receptor</w:t>
      </w:r>
    </w:p>
    <w:p w:rsidR="00424585" w:rsidRDefault="00424585" w:rsidP="0083173E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Treat hypertension, CVDs and stenosis</w:t>
      </w:r>
    </w:p>
    <w:p w:rsidR="00424585" w:rsidRDefault="00424585" w:rsidP="0083173E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Effects</w:t>
      </w:r>
    </w:p>
    <w:p w:rsidR="00424585" w:rsidRDefault="00424585" w:rsidP="0042458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Lethargy</w:t>
      </w:r>
    </w:p>
    <w:p w:rsidR="00424585" w:rsidRDefault="00424585" w:rsidP="0042458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Insomnia</w:t>
      </w:r>
    </w:p>
    <w:p w:rsidR="00424585" w:rsidRDefault="00424585" w:rsidP="0042458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Dizziness</w:t>
      </w:r>
    </w:p>
    <w:p w:rsidR="00424585" w:rsidRDefault="00424585" w:rsidP="0042458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Diarrhea</w:t>
      </w:r>
    </w:p>
    <w:p w:rsidR="00424585" w:rsidRDefault="00424585" w:rsidP="00424585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424585" w:rsidRDefault="00424585" w:rsidP="0042458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Heart Block</w:t>
      </w:r>
    </w:p>
    <w:p w:rsidR="00424585" w:rsidRDefault="00424585" w:rsidP="0042458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Heart stuff</w:t>
      </w:r>
    </w:p>
    <w:p w:rsidR="00424585" w:rsidRDefault="00424585" w:rsidP="0042458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Shock</w:t>
      </w:r>
    </w:p>
    <w:p w:rsidR="00424585" w:rsidRDefault="00424585" w:rsidP="0042458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Asthma</w:t>
      </w:r>
    </w:p>
    <w:p w:rsidR="00424585" w:rsidRDefault="00424585" w:rsidP="0042458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COPD</w:t>
      </w:r>
    </w:p>
    <w:p w:rsidR="00424585" w:rsidRDefault="00424585" w:rsidP="0042458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Beta-agonists</w:t>
      </w:r>
    </w:p>
    <w:p w:rsidR="00424585" w:rsidRDefault="00424585" w:rsidP="0042458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Antidepressants</w:t>
      </w:r>
    </w:p>
    <w:p w:rsidR="00424585" w:rsidRDefault="00424585" w:rsidP="0042458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Diuretics</w:t>
      </w:r>
    </w:p>
    <w:p w:rsidR="00424585" w:rsidRDefault="00424585" w:rsidP="0042458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Antacids</w:t>
      </w:r>
    </w:p>
    <w:p w:rsidR="00424585" w:rsidRDefault="00424585" w:rsidP="00424585">
      <w:pPr>
        <w:pStyle w:val="NoSpacing"/>
        <w:rPr>
          <w:sz w:val="24"/>
        </w:rPr>
      </w:pPr>
      <w:r>
        <w:rPr>
          <w:sz w:val="24"/>
        </w:rPr>
        <w:t>Cholinergic Receptors</w:t>
      </w:r>
    </w:p>
    <w:p w:rsidR="00633205" w:rsidRDefault="00633205" w:rsidP="00633205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Direct Acting agonists </w:t>
      </w:r>
      <w:r w:rsidRPr="00633205">
        <w:rPr>
          <w:sz w:val="24"/>
        </w:rPr>
        <w:sym w:font="Wingdings" w:char="F0E0"/>
      </w:r>
      <w:r>
        <w:rPr>
          <w:sz w:val="24"/>
        </w:rPr>
        <w:t xml:space="preserve"> </w:t>
      </w:r>
      <w:proofErr w:type="spellStart"/>
      <w:r>
        <w:rPr>
          <w:sz w:val="24"/>
        </w:rPr>
        <w:t>Bethanechol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Duvoid</w:t>
      </w:r>
      <w:proofErr w:type="spellEnd"/>
      <w:r>
        <w:rPr>
          <w:sz w:val="24"/>
        </w:rPr>
        <w:t>)</w:t>
      </w:r>
    </w:p>
    <w:p w:rsidR="00633205" w:rsidRDefault="00633205" w:rsidP="00633205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Indirect Acting agonists </w:t>
      </w:r>
      <w:r w:rsidRPr="00633205">
        <w:rPr>
          <w:sz w:val="24"/>
        </w:rPr>
        <w:sym w:font="Wingdings" w:char="F0E0"/>
      </w:r>
      <w:r>
        <w:rPr>
          <w:sz w:val="24"/>
        </w:rPr>
        <w:t xml:space="preserve"> </w:t>
      </w:r>
      <w:proofErr w:type="spellStart"/>
      <w:r>
        <w:rPr>
          <w:sz w:val="24"/>
        </w:rPr>
        <w:t>Tacrine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Cognex</w:t>
      </w:r>
      <w:proofErr w:type="spellEnd"/>
      <w:r>
        <w:rPr>
          <w:sz w:val="24"/>
        </w:rPr>
        <w:t>)</w:t>
      </w:r>
    </w:p>
    <w:p w:rsidR="00633205" w:rsidRDefault="00633205" w:rsidP="00633205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Parasympathomimetics</w:t>
      </w:r>
      <w:proofErr w:type="spellEnd"/>
    </w:p>
    <w:p w:rsidR="00633205" w:rsidRDefault="00633205" w:rsidP="00633205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Treat glaucoma, constipation, postpartum intestinal ileus, </w:t>
      </w:r>
    </w:p>
    <w:p w:rsidR="00633205" w:rsidRDefault="00633205" w:rsidP="00633205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Diagnose atrial tachycardia and asthma</w:t>
      </w:r>
    </w:p>
    <w:p w:rsidR="00633205" w:rsidRDefault="00633205" w:rsidP="00633205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Effects</w:t>
      </w:r>
    </w:p>
    <w:p w:rsidR="00633205" w:rsidRDefault="00633205" w:rsidP="0063320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Flushing</w:t>
      </w:r>
    </w:p>
    <w:p w:rsidR="00633205" w:rsidRDefault="00633205" w:rsidP="0063320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Sweating</w:t>
      </w:r>
    </w:p>
    <w:p w:rsidR="00633205" w:rsidRDefault="00633205" w:rsidP="0063320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Abdominal Cramps</w:t>
      </w:r>
    </w:p>
    <w:p w:rsidR="00633205" w:rsidRDefault="00633205" w:rsidP="0063320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Convulsion at high doses</w:t>
      </w:r>
    </w:p>
    <w:p w:rsidR="00633205" w:rsidRDefault="00633205" w:rsidP="00633205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633205" w:rsidRDefault="00633205" w:rsidP="0063320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CVDs, asthma, peptic ulcer</w:t>
      </w:r>
    </w:p>
    <w:p w:rsidR="00633205" w:rsidRDefault="00633205" w:rsidP="0063320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B-blocker, cholinesterase inhibitors</w:t>
      </w:r>
    </w:p>
    <w:p w:rsidR="00633205" w:rsidRPr="00633205" w:rsidRDefault="00633205" w:rsidP="0063320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Atropine</w:t>
      </w:r>
    </w:p>
    <w:p w:rsidR="00424585" w:rsidRDefault="00424585" w:rsidP="00424585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Muscarinic</w:t>
      </w:r>
    </w:p>
    <w:p w:rsidR="00633205" w:rsidRDefault="00633205" w:rsidP="00424585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Agonists </w:t>
      </w:r>
      <w:r w:rsidRPr="00633205">
        <w:rPr>
          <w:sz w:val="24"/>
        </w:rPr>
        <w:sym w:font="Wingdings" w:char="F0E0"/>
      </w:r>
      <w:r>
        <w:rPr>
          <w:sz w:val="24"/>
        </w:rPr>
        <w:t xml:space="preserve"> </w:t>
      </w:r>
      <w:proofErr w:type="spellStart"/>
      <w:r>
        <w:rPr>
          <w:sz w:val="24"/>
        </w:rPr>
        <w:t>Parasympathomimetics</w:t>
      </w:r>
      <w:proofErr w:type="spellEnd"/>
    </w:p>
    <w:p w:rsidR="00424585" w:rsidRDefault="00424585" w:rsidP="0063320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lastRenderedPageBreak/>
        <w:t>Innervate smooth muscle and slow heart rate</w:t>
      </w:r>
    </w:p>
    <w:p w:rsidR="00424585" w:rsidRDefault="00424585" w:rsidP="00424585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Nicotinic</w:t>
      </w:r>
    </w:p>
    <w:p w:rsidR="00633205" w:rsidRDefault="00633205" w:rsidP="00424585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Agonists</w:t>
      </w:r>
    </w:p>
    <w:p w:rsidR="00633205" w:rsidRDefault="00424585" w:rsidP="0063320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Affect skeletal muscle</w:t>
      </w:r>
      <w:r w:rsidR="00633205">
        <w:rPr>
          <w:sz w:val="24"/>
        </w:rPr>
        <w:t xml:space="preserve"> </w:t>
      </w:r>
      <w:r w:rsidR="00633205" w:rsidRPr="00633205">
        <w:rPr>
          <w:sz w:val="24"/>
        </w:rPr>
        <w:sym w:font="Wingdings" w:char="F0E0"/>
      </w:r>
      <w:r w:rsidR="00633205">
        <w:rPr>
          <w:sz w:val="24"/>
        </w:rPr>
        <w:t xml:space="preserve"> </w:t>
      </w:r>
      <w:proofErr w:type="spellStart"/>
      <w:r w:rsidR="00633205">
        <w:rPr>
          <w:sz w:val="24"/>
        </w:rPr>
        <w:t>Parasympathomimetics</w:t>
      </w:r>
      <w:proofErr w:type="spellEnd"/>
    </w:p>
    <w:p w:rsidR="00424585" w:rsidRDefault="00633205" w:rsidP="00633205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Cholinergic Blockers</w:t>
      </w:r>
    </w:p>
    <w:p w:rsidR="00633205" w:rsidRDefault="00633205" w:rsidP="00633205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Parasympatholytics</w:t>
      </w:r>
      <w:proofErr w:type="spellEnd"/>
    </w:p>
    <w:p w:rsidR="00633205" w:rsidRDefault="00633205" w:rsidP="00633205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Atropine</w:t>
      </w:r>
    </w:p>
    <w:p w:rsidR="00633205" w:rsidRDefault="00633205" w:rsidP="00633205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Blocks muscarinic responses to Ach</w:t>
      </w:r>
    </w:p>
    <w:p w:rsidR="00633205" w:rsidRDefault="00633205" w:rsidP="00633205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Treats GI, CVDs, lungs</w:t>
      </w:r>
    </w:p>
    <w:p w:rsidR="00633205" w:rsidRDefault="00633205" w:rsidP="00633205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Effects</w:t>
      </w:r>
    </w:p>
    <w:p w:rsidR="00633205" w:rsidRDefault="00633205" w:rsidP="006332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Dry mouth</w:t>
      </w:r>
    </w:p>
    <w:p w:rsidR="00633205" w:rsidRDefault="00633205" w:rsidP="006332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Perspiration</w:t>
      </w:r>
    </w:p>
    <w:p w:rsidR="00633205" w:rsidRDefault="00633205" w:rsidP="006332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Tachycardia</w:t>
      </w:r>
    </w:p>
    <w:p w:rsidR="00633205" w:rsidRDefault="00633205" w:rsidP="006332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Coma</w:t>
      </w:r>
    </w:p>
    <w:p w:rsidR="00633205" w:rsidRDefault="00633205" w:rsidP="00633205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633205" w:rsidRDefault="00633205" w:rsidP="006332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Glaucoma</w:t>
      </w:r>
    </w:p>
    <w:p w:rsidR="00633205" w:rsidRDefault="00633205" w:rsidP="006332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 xml:space="preserve">GI </w:t>
      </w:r>
      <w:proofErr w:type="spellStart"/>
      <w:r>
        <w:rPr>
          <w:sz w:val="24"/>
        </w:rPr>
        <w:t>obstuctions</w:t>
      </w:r>
      <w:proofErr w:type="spellEnd"/>
    </w:p>
    <w:p w:rsidR="00633205" w:rsidRDefault="00633205" w:rsidP="006332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Colitis</w:t>
      </w:r>
    </w:p>
    <w:p w:rsidR="00633205" w:rsidRDefault="00633205" w:rsidP="006332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 xml:space="preserve">Toxic </w:t>
      </w:r>
      <w:proofErr w:type="spellStart"/>
      <w:r>
        <w:rPr>
          <w:sz w:val="24"/>
        </w:rPr>
        <w:t>MEgacolon</w:t>
      </w:r>
      <w:proofErr w:type="spellEnd"/>
    </w:p>
    <w:p w:rsidR="00633205" w:rsidRDefault="00633205" w:rsidP="006332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Antihistamine</w:t>
      </w:r>
    </w:p>
    <w:p w:rsidR="00633205" w:rsidRDefault="00633205" w:rsidP="006332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Antidepressants</w:t>
      </w:r>
    </w:p>
    <w:p w:rsidR="00633205" w:rsidRDefault="00633205" w:rsidP="00633205">
      <w:pPr>
        <w:pStyle w:val="NoSpacing"/>
        <w:numPr>
          <w:ilvl w:val="4"/>
          <w:numId w:val="1"/>
        </w:numPr>
        <w:rPr>
          <w:sz w:val="24"/>
        </w:rPr>
      </w:pPr>
      <w:r>
        <w:rPr>
          <w:sz w:val="24"/>
        </w:rPr>
        <w:t>Phenothiazine</w:t>
      </w:r>
    </w:p>
    <w:p w:rsidR="00633205" w:rsidRDefault="000B572C" w:rsidP="00633205">
      <w:pPr>
        <w:pStyle w:val="NoSpacing"/>
        <w:rPr>
          <w:sz w:val="24"/>
        </w:rPr>
      </w:pPr>
      <w:r>
        <w:rPr>
          <w:sz w:val="24"/>
        </w:rPr>
        <w:t>Stages of Anesthesia</w:t>
      </w:r>
    </w:p>
    <w:p w:rsidR="000B572C" w:rsidRDefault="000B572C" w:rsidP="00633205">
      <w:pPr>
        <w:pStyle w:val="NoSpacing"/>
        <w:rPr>
          <w:sz w:val="24"/>
        </w:rPr>
      </w:pPr>
      <w:r>
        <w:rPr>
          <w:sz w:val="24"/>
        </w:rPr>
        <w:t xml:space="preserve">Analgesia (Conscious) </w:t>
      </w:r>
      <w:r w:rsidRPr="000B572C">
        <w:rPr>
          <w:sz w:val="24"/>
        </w:rPr>
        <w:sym w:font="Wingdings" w:char="F0E0"/>
      </w:r>
      <w:r>
        <w:rPr>
          <w:sz w:val="24"/>
        </w:rPr>
        <w:t xml:space="preserve"> Excitement (Unconscious) </w:t>
      </w:r>
      <w:r w:rsidRPr="000B572C">
        <w:rPr>
          <w:sz w:val="24"/>
        </w:rPr>
        <w:sym w:font="Wingdings" w:char="F0E0"/>
      </w:r>
      <w:r>
        <w:rPr>
          <w:sz w:val="24"/>
        </w:rPr>
        <w:t xml:space="preserve"> Surgical Anesthesia </w:t>
      </w:r>
      <w:r w:rsidRPr="000B572C">
        <w:rPr>
          <w:sz w:val="24"/>
        </w:rPr>
        <w:sym w:font="Wingdings" w:char="F0E0"/>
      </w:r>
      <w:r>
        <w:rPr>
          <w:sz w:val="24"/>
        </w:rPr>
        <w:t xml:space="preserve"> </w:t>
      </w:r>
      <w:proofErr w:type="spellStart"/>
      <w:r>
        <w:rPr>
          <w:sz w:val="24"/>
        </w:rPr>
        <w:t>Meduallry</w:t>
      </w:r>
      <w:proofErr w:type="spellEnd"/>
      <w:r>
        <w:rPr>
          <w:sz w:val="24"/>
        </w:rPr>
        <w:t xml:space="preserve"> Paralysis</w:t>
      </w:r>
    </w:p>
    <w:p w:rsidR="000B572C" w:rsidRDefault="000B572C" w:rsidP="00633205">
      <w:pPr>
        <w:pStyle w:val="NoSpacing"/>
        <w:rPr>
          <w:sz w:val="24"/>
        </w:rPr>
      </w:pPr>
    </w:p>
    <w:p w:rsidR="000B572C" w:rsidRDefault="000B572C" w:rsidP="00633205">
      <w:pPr>
        <w:pStyle w:val="NoSpacing"/>
        <w:rPr>
          <w:sz w:val="24"/>
        </w:rPr>
      </w:pPr>
      <w:r>
        <w:rPr>
          <w:sz w:val="24"/>
        </w:rPr>
        <w:t>Preoperative Medications</w:t>
      </w:r>
    </w:p>
    <w:p w:rsidR="000B572C" w:rsidRDefault="000B572C" w:rsidP="000B572C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Preanesthetics</w:t>
      </w:r>
      <w:proofErr w:type="spellEnd"/>
    </w:p>
    <w:p w:rsidR="000B572C" w:rsidRDefault="000B572C" w:rsidP="000B572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Reduce Anxiety, sedate, amnesia, </w:t>
      </w:r>
      <w:proofErr w:type="spellStart"/>
      <w:r>
        <w:rPr>
          <w:sz w:val="24"/>
        </w:rPr>
        <w:t>dec</w:t>
      </w:r>
      <w:proofErr w:type="spellEnd"/>
      <w:r>
        <w:rPr>
          <w:sz w:val="24"/>
        </w:rPr>
        <w:t xml:space="preserve"> gastric acidity, increase </w:t>
      </w:r>
      <w:proofErr w:type="spellStart"/>
      <w:r>
        <w:rPr>
          <w:sz w:val="24"/>
        </w:rPr>
        <w:t>egastic</w:t>
      </w:r>
      <w:proofErr w:type="spellEnd"/>
      <w:r>
        <w:rPr>
          <w:sz w:val="24"/>
        </w:rPr>
        <w:t xml:space="preserve"> emptying</w:t>
      </w:r>
    </w:p>
    <w:p w:rsidR="000B572C" w:rsidRDefault="000B572C" w:rsidP="000B572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Drugs</w:t>
      </w:r>
    </w:p>
    <w:p w:rsidR="000B572C" w:rsidRDefault="000B572C" w:rsidP="000B572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Diazepam (Valium)</w:t>
      </w:r>
    </w:p>
    <w:p w:rsidR="000B572C" w:rsidRDefault="000B572C" w:rsidP="000B572C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Meperidine</w:t>
      </w:r>
      <w:proofErr w:type="spellEnd"/>
      <w:r>
        <w:rPr>
          <w:sz w:val="24"/>
        </w:rPr>
        <w:t xml:space="preserve"> (Demerol)</w:t>
      </w:r>
    </w:p>
    <w:p w:rsidR="000B572C" w:rsidRDefault="000B572C" w:rsidP="000B572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Sodium Citrate (</w:t>
      </w:r>
      <w:proofErr w:type="spellStart"/>
      <w:r>
        <w:rPr>
          <w:sz w:val="24"/>
        </w:rPr>
        <w:t>Bicitra</w:t>
      </w:r>
      <w:proofErr w:type="spellEnd"/>
      <w:r>
        <w:rPr>
          <w:sz w:val="24"/>
        </w:rPr>
        <w:t>)</w:t>
      </w:r>
    </w:p>
    <w:p w:rsidR="000B572C" w:rsidRDefault="000B572C" w:rsidP="000B572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Cimetidine (Tagamet)</w:t>
      </w:r>
    </w:p>
    <w:p w:rsidR="000B572C" w:rsidRDefault="000B572C" w:rsidP="000B572C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Rantidine</w:t>
      </w:r>
      <w:proofErr w:type="spellEnd"/>
      <w:r>
        <w:rPr>
          <w:sz w:val="24"/>
        </w:rPr>
        <w:t xml:space="preserve"> (Zantac)</w:t>
      </w:r>
    </w:p>
    <w:p w:rsidR="000B572C" w:rsidRDefault="000B572C" w:rsidP="000B572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Prilosec and </w:t>
      </w:r>
      <w:proofErr w:type="spellStart"/>
      <w:r>
        <w:rPr>
          <w:sz w:val="24"/>
        </w:rPr>
        <w:t>Prevacid</w:t>
      </w:r>
      <w:proofErr w:type="spellEnd"/>
      <w:r>
        <w:rPr>
          <w:sz w:val="24"/>
        </w:rPr>
        <w:t xml:space="preserve"> (Lansoprazole)</w:t>
      </w:r>
    </w:p>
    <w:p w:rsidR="000B572C" w:rsidRDefault="000B572C" w:rsidP="000B572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Reglan</w:t>
      </w:r>
    </w:p>
    <w:p w:rsidR="000B572C" w:rsidRDefault="000B572C" w:rsidP="000B572C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Atropisol</w:t>
      </w:r>
      <w:proofErr w:type="spellEnd"/>
    </w:p>
    <w:p w:rsidR="000B572C" w:rsidRDefault="000B572C" w:rsidP="000B572C">
      <w:pPr>
        <w:pStyle w:val="NoSpacing"/>
        <w:rPr>
          <w:sz w:val="24"/>
        </w:rPr>
      </w:pPr>
      <w:r>
        <w:rPr>
          <w:sz w:val="24"/>
        </w:rPr>
        <w:t>General Anesthetics</w:t>
      </w:r>
    </w:p>
    <w:p w:rsidR="000B572C" w:rsidRDefault="000B572C" w:rsidP="000B572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Depress CNS</w:t>
      </w:r>
    </w:p>
    <w:p w:rsidR="000B572C" w:rsidRDefault="000B572C" w:rsidP="000B572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Close sodium channel in brain to prevent neural conduction</w:t>
      </w:r>
    </w:p>
    <w:p w:rsidR="00DD1A04" w:rsidRDefault="00DD1A04" w:rsidP="000B572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Types</w:t>
      </w:r>
    </w:p>
    <w:p w:rsidR="00DD1A04" w:rsidRDefault="00DD1A04" w:rsidP="00DD1A0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Inhalation (Volatile Liquids or Gases)</w:t>
      </w:r>
    </w:p>
    <w:p w:rsidR="00DD1A04" w:rsidRDefault="00DD1A04" w:rsidP="00DD1A04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Desflurane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SupranceN</w:t>
      </w:r>
      <w:proofErr w:type="spellEnd"/>
    </w:p>
    <w:p w:rsidR="00DD1A04" w:rsidRDefault="00DD1A04" w:rsidP="00DD1A04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lastRenderedPageBreak/>
        <w:t>Halothane (</w:t>
      </w:r>
      <w:proofErr w:type="spellStart"/>
      <w:r>
        <w:rPr>
          <w:sz w:val="24"/>
        </w:rPr>
        <w:t>Somnothane</w:t>
      </w:r>
      <w:proofErr w:type="spellEnd"/>
      <w:r>
        <w:rPr>
          <w:sz w:val="24"/>
        </w:rPr>
        <w:t>)</w:t>
      </w:r>
    </w:p>
    <w:p w:rsidR="00DD1A04" w:rsidRPr="00DD1A04" w:rsidRDefault="00DD1A04" w:rsidP="00DD1A04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NO2 (</w:t>
      </w:r>
      <w:proofErr w:type="spellStart"/>
      <w:r>
        <w:rPr>
          <w:sz w:val="24"/>
        </w:rPr>
        <w:t>Enthonox</w:t>
      </w:r>
      <w:proofErr w:type="spellEnd"/>
      <w:r>
        <w:rPr>
          <w:sz w:val="24"/>
        </w:rPr>
        <w:t>)</w:t>
      </w:r>
    </w:p>
    <w:p w:rsidR="00DD1A04" w:rsidRDefault="00DD1A04" w:rsidP="00DD1A0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Intravenous</w:t>
      </w:r>
    </w:p>
    <w:p w:rsidR="00DD1A04" w:rsidRDefault="00DD1A04" w:rsidP="00DD1A04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Balanced anesthesia </w:t>
      </w:r>
      <w:proofErr w:type="spellStart"/>
      <w:r>
        <w:rPr>
          <w:sz w:val="24"/>
        </w:rPr>
        <w:t>containes</w:t>
      </w:r>
      <w:proofErr w:type="spellEnd"/>
      <w:r>
        <w:rPr>
          <w:sz w:val="24"/>
        </w:rPr>
        <w:t xml:space="preserve"> benzodiazepine and Opioids</w:t>
      </w:r>
    </w:p>
    <w:p w:rsidR="00DD1A04" w:rsidRDefault="00DD1A04" w:rsidP="00DD1A04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Fentanyl (</w:t>
      </w:r>
      <w:proofErr w:type="spellStart"/>
      <w:r>
        <w:rPr>
          <w:sz w:val="24"/>
        </w:rPr>
        <w:t>Sublimaze</w:t>
      </w:r>
      <w:proofErr w:type="spellEnd"/>
      <w:r>
        <w:rPr>
          <w:sz w:val="24"/>
        </w:rPr>
        <w:t xml:space="preserve">) </w:t>
      </w:r>
      <w:r w:rsidRPr="00DD1A04">
        <w:rPr>
          <w:sz w:val="24"/>
        </w:rPr>
        <w:sym w:font="Wingdings" w:char="F0E0"/>
      </w:r>
      <w:r>
        <w:rPr>
          <w:sz w:val="24"/>
        </w:rPr>
        <w:t xml:space="preserve"> Opioid</w:t>
      </w:r>
    </w:p>
    <w:p w:rsidR="00DD1A04" w:rsidRDefault="00DD1A04" w:rsidP="00DD1A04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Ketamine</w:t>
      </w:r>
    </w:p>
    <w:p w:rsidR="00DD1A04" w:rsidRDefault="00DD1A04" w:rsidP="00DD1A04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Propofol</w:t>
      </w:r>
      <w:proofErr w:type="spellEnd"/>
    </w:p>
    <w:p w:rsidR="00DD1A04" w:rsidRDefault="00DD1A04" w:rsidP="00DD1A04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MAC</w:t>
      </w:r>
    </w:p>
    <w:p w:rsidR="00DD1A04" w:rsidRDefault="00DD1A04" w:rsidP="00DD1A0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Enhanced GABA </w:t>
      </w:r>
      <w:proofErr w:type="spellStart"/>
      <w:r>
        <w:rPr>
          <w:sz w:val="24"/>
        </w:rPr>
        <w:t>effets</w:t>
      </w:r>
      <w:proofErr w:type="spellEnd"/>
      <w:r>
        <w:rPr>
          <w:sz w:val="24"/>
        </w:rPr>
        <w:t xml:space="preserve"> on </w:t>
      </w:r>
      <w:proofErr w:type="spellStart"/>
      <w:r>
        <w:rPr>
          <w:sz w:val="24"/>
        </w:rPr>
        <w:t>GABAa</w:t>
      </w:r>
      <w:proofErr w:type="spellEnd"/>
      <w:r>
        <w:rPr>
          <w:sz w:val="24"/>
        </w:rPr>
        <w:t xml:space="preserve"> receptors</w:t>
      </w:r>
    </w:p>
    <w:p w:rsidR="00DD1A04" w:rsidRDefault="00DD1A04" w:rsidP="00DD1A04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Other MAC</w:t>
      </w:r>
    </w:p>
    <w:p w:rsidR="00DD1A04" w:rsidRDefault="00DD1A04" w:rsidP="00DD1A04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Blockage of nicotinic receptors</w:t>
      </w:r>
    </w:p>
    <w:p w:rsidR="00DD1A04" w:rsidRDefault="00DD1A04" w:rsidP="00DD1A04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Activation of K channels</w:t>
      </w:r>
    </w:p>
    <w:p w:rsidR="00DD1A04" w:rsidRDefault="00DD1A04" w:rsidP="00DD1A04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Glutamate </w:t>
      </w:r>
      <w:proofErr w:type="spellStart"/>
      <w:r>
        <w:rPr>
          <w:sz w:val="24"/>
        </w:rPr>
        <w:t>inhib</w:t>
      </w:r>
      <w:proofErr w:type="spellEnd"/>
    </w:p>
    <w:p w:rsidR="00DD1A04" w:rsidRDefault="00DD1A04" w:rsidP="00DD1A04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Synaptic protein </w:t>
      </w:r>
      <w:proofErr w:type="spellStart"/>
      <w:r>
        <w:rPr>
          <w:sz w:val="24"/>
        </w:rPr>
        <w:t>inhib</w:t>
      </w:r>
      <w:proofErr w:type="spellEnd"/>
    </w:p>
    <w:p w:rsidR="00DD1A04" w:rsidRDefault="00DD1A04" w:rsidP="00DD1A04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Enhancement of glycine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Effects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Weakness, fatigue, drunk, muscle plain, sore throat, nightmares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Received MAOI in previous 2 weeks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Intolerant to benzodiazepine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Myasthenia Gravis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Glaucoma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Intracranial pressure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Cerebral Circulation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OH</w:t>
      </w:r>
    </w:p>
    <w:p w:rsidR="006F4DBD" w:rsidRPr="006F4DBD" w:rsidRDefault="00834EDE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Porphyria</w:t>
      </w:r>
    </w:p>
    <w:p w:rsidR="000B572C" w:rsidRDefault="000B572C" w:rsidP="000B572C">
      <w:pPr>
        <w:pStyle w:val="NoSpacing"/>
        <w:rPr>
          <w:sz w:val="24"/>
        </w:rPr>
      </w:pPr>
      <w:r>
        <w:rPr>
          <w:sz w:val="24"/>
        </w:rPr>
        <w:t>Choosing Anesthetic based on the patient, area being operated on and length of procedure</w:t>
      </w:r>
    </w:p>
    <w:p w:rsidR="000B572C" w:rsidRDefault="00DD1A04" w:rsidP="000B572C">
      <w:pPr>
        <w:pStyle w:val="NoSpacing"/>
        <w:rPr>
          <w:sz w:val="24"/>
        </w:rPr>
      </w:pPr>
      <w:r>
        <w:rPr>
          <w:sz w:val="24"/>
        </w:rPr>
        <w:t>Old People more likely to experience adverse effects because they take more medications</w:t>
      </w:r>
    </w:p>
    <w:p w:rsidR="006F4DBD" w:rsidRDefault="006F4DBD" w:rsidP="000B572C">
      <w:pPr>
        <w:pStyle w:val="NoSpacing"/>
        <w:rPr>
          <w:sz w:val="24"/>
        </w:rPr>
      </w:pPr>
      <w:r>
        <w:rPr>
          <w:sz w:val="24"/>
        </w:rPr>
        <w:t>Local Anesthetics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No loss of consciousness just numbness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Esters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Rapid and short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Higher allergic reactions due to PABA (Para amino benzoic acid)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Topical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Procaine (Novocain) rare use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Tetracaine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Pontocaine</w:t>
      </w:r>
      <w:proofErr w:type="spellEnd"/>
      <w:r>
        <w:rPr>
          <w:sz w:val="24"/>
        </w:rPr>
        <w:t xml:space="preserve">) most </w:t>
      </w:r>
      <w:proofErr w:type="spellStart"/>
      <w:r>
        <w:rPr>
          <w:sz w:val="24"/>
        </w:rPr>
        <w:t>effacious</w:t>
      </w:r>
      <w:proofErr w:type="spellEnd"/>
      <w:r>
        <w:rPr>
          <w:sz w:val="24"/>
        </w:rPr>
        <w:t xml:space="preserve"> as topical but more toxic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Benzocain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Oracin</w:t>
      </w:r>
      <w:proofErr w:type="spellEnd"/>
      <w:r>
        <w:rPr>
          <w:sz w:val="24"/>
        </w:rPr>
        <w:t>)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Amides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Inhib</w:t>
      </w:r>
      <w:proofErr w:type="spellEnd"/>
      <w:r>
        <w:rPr>
          <w:sz w:val="24"/>
        </w:rPr>
        <w:t xml:space="preserve"> Na channels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Increase comfort and cooperation during procedures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Lidocaine (</w:t>
      </w:r>
      <w:proofErr w:type="spellStart"/>
      <w:r>
        <w:rPr>
          <w:sz w:val="24"/>
        </w:rPr>
        <w:t>Xylocaine</w:t>
      </w:r>
      <w:proofErr w:type="spellEnd"/>
      <w:r>
        <w:rPr>
          <w:sz w:val="24"/>
        </w:rPr>
        <w:t>)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Effects</w:t>
      </w:r>
    </w:p>
    <w:p w:rsidR="006F4DBD" w:rsidRDefault="006F4DBD" w:rsidP="006F4DB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Nystagmus, light head</w:t>
      </w:r>
    </w:p>
    <w:p w:rsidR="006F4DBD" w:rsidRDefault="006F4DBD" w:rsidP="006F4DBD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Pscyhosis</w:t>
      </w:r>
      <w:proofErr w:type="spellEnd"/>
    </w:p>
    <w:p w:rsidR="006F4DBD" w:rsidRDefault="006F4DBD" w:rsidP="006F4DB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lastRenderedPageBreak/>
        <w:t>Slurred Speech</w:t>
      </w:r>
    </w:p>
    <w:p w:rsidR="006F4DBD" w:rsidRDefault="006F4DBD" w:rsidP="006F4DB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PD effects</w:t>
      </w:r>
    </w:p>
    <w:p w:rsidR="006F4DBD" w:rsidRDefault="006F4DBD" w:rsidP="006F4DB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CVDs</w:t>
      </w:r>
    </w:p>
    <w:p w:rsidR="006F4DBD" w:rsidRDefault="006F4DBD" w:rsidP="006F4DBD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6F4DBD" w:rsidRDefault="006F4DBD" w:rsidP="006F4DB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Old people</w:t>
      </w:r>
    </w:p>
    <w:p w:rsidR="006F4DBD" w:rsidRDefault="006F4DBD" w:rsidP="006F4DB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Birth</w:t>
      </w:r>
    </w:p>
    <w:p w:rsidR="006F4DBD" w:rsidRDefault="006F4DBD" w:rsidP="006F4DB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Sepsis</w:t>
      </w:r>
    </w:p>
    <w:p w:rsidR="006F4DBD" w:rsidRDefault="006F4DBD" w:rsidP="006F4DB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Heart or spinal block</w:t>
      </w:r>
    </w:p>
    <w:p w:rsidR="006F4DBD" w:rsidRDefault="006F4DBD" w:rsidP="006F4DB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Shock</w:t>
      </w:r>
    </w:p>
    <w:p w:rsidR="006F4DBD" w:rsidRDefault="006F4DBD" w:rsidP="006F4DB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Hemorrhage</w:t>
      </w:r>
    </w:p>
    <w:p w:rsidR="00DD1A04" w:rsidRDefault="006F4DBD" w:rsidP="006F4DBD">
      <w:pPr>
        <w:pStyle w:val="NoSpacing"/>
        <w:rPr>
          <w:sz w:val="24"/>
        </w:rPr>
      </w:pPr>
      <w:r>
        <w:rPr>
          <w:sz w:val="24"/>
        </w:rPr>
        <w:t>Topical Anesthesia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Blocking agent added to skin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Urethra, vagina, rectum and skin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Limited to application area</w:t>
      </w:r>
    </w:p>
    <w:p w:rsidR="006F4DBD" w:rsidRDefault="006F4DBD" w:rsidP="006F4DBD">
      <w:pPr>
        <w:pStyle w:val="NoSpacing"/>
        <w:rPr>
          <w:sz w:val="24"/>
        </w:rPr>
      </w:pPr>
      <w:r>
        <w:rPr>
          <w:sz w:val="24"/>
        </w:rPr>
        <w:t>Local Infiltration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Blocks nerves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Most common</w:t>
      </w:r>
    </w:p>
    <w:p w:rsidR="006F4DBD" w:rsidRDefault="006F4DBD" w:rsidP="006F4DBD">
      <w:pPr>
        <w:pStyle w:val="NoSpacing"/>
        <w:rPr>
          <w:sz w:val="24"/>
        </w:rPr>
      </w:pPr>
      <w:r>
        <w:rPr>
          <w:sz w:val="24"/>
        </w:rPr>
        <w:t>Field Block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Affects single nerve, deep plexus or network of nerves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Injections to form wall of anesthesia around operative field</w:t>
      </w:r>
    </w:p>
    <w:p w:rsidR="006F4DBD" w:rsidRDefault="006F4DBD" w:rsidP="006F4DBD">
      <w:pPr>
        <w:pStyle w:val="NoSpacing"/>
        <w:rPr>
          <w:sz w:val="24"/>
        </w:rPr>
      </w:pPr>
      <w:r>
        <w:rPr>
          <w:sz w:val="24"/>
        </w:rPr>
        <w:t>Spinal Anesthesia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Injected into subarachnoid space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OBGYN, Orthopedic and genitourinary surgery</w:t>
      </w:r>
    </w:p>
    <w:p w:rsidR="006F4DBD" w:rsidRDefault="006F4DBD" w:rsidP="006F4DBD">
      <w:pPr>
        <w:pStyle w:val="NoSpacing"/>
        <w:rPr>
          <w:sz w:val="24"/>
        </w:rPr>
      </w:pPr>
      <w:r>
        <w:rPr>
          <w:sz w:val="24"/>
        </w:rPr>
        <w:t>Epidural Anesthesia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Injected into epidural space of spine via a catheter to allow for repeated infusions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Slowly absorbed into cerebrospinal fluid</w:t>
      </w:r>
    </w:p>
    <w:p w:rsidR="006F4DBD" w:rsidRDefault="006F4DBD" w:rsidP="006F4DBD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Used for labor and delivery</w:t>
      </w:r>
    </w:p>
    <w:p w:rsidR="002E46BB" w:rsidRDefault="002E46BB" w:rsidP="002E46BB">
      <w:pPr>
        <w:pStyle w:val="NoSpacing"/>
        <w:rPr>
          <w:sz w:val="24"/>
        </w:rPr>
      </w:pPr>
    </w:p>
    <w:p w:rsidR="002E46BB" w:rsidRDefault="002E46BB" w:rsidP="002E46BB">
      <w:pPr>
        <w:pStyle w:val="NoSpacing"/>
        <w:rPr>
          <w:sz w:val="24"/>
        </w:rPr>
      </w:pPr>
      <w:r>
        <w:rPr>
          <w:sz w:val="24"/>
        </w:rPr>
        <w:t>Adverse effect is unexpected unwanted effect that can be dangerous</w:t>
      </w:r>
    </w:p>
    <w:p w:rsidR="002E46BB" w:rsidRDefault="002E46BB" w:rsidP="002E46BB">
      <w:pPr>
        <w:pStyle w:val="NoSpacing"/>
        <w:rPr>
          <w:sz w:val="24"/>
        </w:rPr>
      </w:pPr>
      <w:r>
        <w:rPr>
          <w:sz w:val="24"/>
        </w:rPr>
        <w:t>Anti-</w:t>
      </w:r>
      <w:proofErr w:type="spellStart"/>
      <w:r>
        <w:rPr>
          <w:sz w:val="24"/>
        </w:rPr>
        <w:t>infectives</w:t>
      </w:r>
      <w:proofErr w:type="spellEnd"/>
      <w:r>
        <w:rPr>
          <w:sz w:val="24"/>
        </w:rPr>
        <w:t xml:space="preserve"> and CNS agents and CVD agents and Coagulations cause the most ADR</w:t>
      </w:r>
    </w:p>
    <w:p w:rsidR="002E46BB" w:rsidRDefault="002E46BB" w:rsidP="002E46BB">
      <w:pPr>
        <w:pStyle w:val="NoSpacing"/>
        <w:rPr>
          <w:sz w:val="24"/>
        </w:rPr>
      </w:pPr>
      <w:r>
        <w:rPr>
          <w:sz w:val="24"/>
        </w:rPr>
        <w:t>CNS agents causes the most ones</w:t>
      </w:r>
    </w:p>
    <w:p w:rsidR="002E46BB" w:rsidRDefault="002E46BB" w:rsidP="002E46BB">
      <w:pPr>
        <w:pStyle w:val="NoSpacing"/>
        <w:rPr>
          <w:sz w:val="24"/>
        </w:rPr>
      </w:pPr>
      <w:r>
        <w:rPr>
          <w:sz w:val="24"/>
        </w:rPr>
        <w:t>Mild ADRs</w:t>
      </w:r>
    </w:p>
    <w:p w:rsidR="002E46BB" w:rsidRDefault="002E46BB" w:rsidP="002E46B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Digestive</w:t>
      </w:r>
    </w:p>
    <w:p w:rsidR="002E46BB" w:rsidRDefault="002E46BB" w:rsidP="002E46B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Headaches</w:t>
      </w:r>
    </w:p>
    <w:p w:rsidR="002E46BB" w:rsidRDefault="002E46BB" w:rsidP="002E46BB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Fatifue</w:t>
      </w:r>
      <w:proofErr w:type="spellEnd"/>
    </w:p>
    <w:p w:rsidR="002E46BB" w:rsidRDefault="002E46BB" w:rsidP="002E46B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Muscle Aches</w:t>
      </w:r>
    </w:p>
    <w:p w:rsidR="002E46BB" w:rsidRDefault="002E46BB" w:rsidP="002E46B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Malaise</w:t>
      </w:r>
    </w:p>
    <w:p w:rsidR="002E46BB" w:rsidRDefault="002E46BB" w:rsidP="002E46B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Sleep</w:t>
      </w:r>
    </w:p>
    <w:p w:rsidR="002E46BB" w:rsidRDefault="002E46BB" w:rsidP="002E46BB">
      <w:pPr>
        <w:pStyle w:val="NoSpacing"/>
        <w:rPr>
          <w:sz w:val="24"/>
        </w:rPr>
      </w:pPr>
      <w:r>
        <w:rPr>
          <w:sz w:val="24"/>
        </w:rPr>
        <w:t>Mild becomes Moderate if they become annoying</w:t>
      </w:r>
    </w:p>
    <w:p w:rsidR="002E46BB" w:rsidRDefault="002E46BB" w:rsidP="002E46B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Skin</w:t>
      </w:r>
    </w:p>
    <w:p w:rsidR="002E46BB" w:rsidRDefault="002E46BB" w:rsidP="002E46B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Tremor</w:t>
      </w:r>
    </w:p>
    <w:p w:rsidR="002E46BB" w:rsidRDefault="002E46BB" w:rsidP="002E46B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Urination</w:t>
      </w:r>
    </w:p>
    <w:p w:rsidR="002E46BB" w:rsidRDefault="002E46BB" w:rsidP="002E46B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Mood change</w:t>
      </w:r>
    </w:p>
    <w:p w:rsidR="002E46BB" w:rsidRDefault="002E46BB" w:rsidP="002E46B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Mental function change</w:t>
      </w:r>
    </w:p>
    <w:p w:rsidR="002E46BB" w:rsidRDefault="002E46BB" w:rsidP="002E46BB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>Changes in blood components</w:t>
      </w:r>
    </w:p>
    <w:p w:rsidR="002E46BB" w:rsidRDefault="002E46BB" w:rsidP="002E46BB">
      <w:pPr>
        <w:pStyle w:val="NoSpacing"/>
        <w:rPr>
          <w:sz w:val="24"/>
        </w:rPr>
      </w:pPr>
      <w:r>
        <w:rPr>
          <w:sz w:val="24"/>
        </w:rPr>
        <w:t xml:space="preserve">Severe </w:t>
      </w:r>
      <w:r w:rsidRPr="002E46BB">
        <w:rPr>
          <w:sz w:val="24"/>
        </w:rPr>
        <w:sym w:font="Wingdings" w:char="F0E0"/>
      </w:r>
      <w:r>
        <w:rPr>
          <w:sz w:val="24"/>
        </w:rPr>
        <w:t xml:space="preserve"> Life </w:t>
      </w:r>
      <w:proofErr w:type="spellStart"/>
      <w:r>
        <w:rPr>
          <w:sz w:val="24"/>
        </w:rPr>
        <w:t>Threatning</w:t>
      </w:r>
      <w:proofErr w:type="spellEnd"/>
      <w:r>
        <w:rPr>
          <w:sz w:val="24"/>
        </w:rPr>
        <w:t xml:space="preserve"> </w:t>
      </w:r>
      <w:r w:rsidRPr="002E46BB">
        <w:rPr>
          <w:sz w:val="24"/>
        </w:rPr>
        <w:sym w:font="Wingdings" w:char="F0E0"/>
      </w:r>
      <w:r>
        <w:rPr>
          <w:sz w:val="24"/>
        </w:rPr>
        <w:t xml:space="preserve"> Rare </w:t>
      </w:r>
      <w:r w:rsidRPr="002E46BB">
        <w:rPr>
          <w:sz w:val="24"/>
        </w:rPr>
        <w:sym w:font="Wingdings" w:char="F0E0"/>
      </w:r>
      <w:r>
        <w:rPr>
          <w:sz w:val="24"/>
        </w:rPr>
        <w:t xml:space="preserve"> Sometimes doctors have to continue with treatment because it helps treat something like cancer</w:t>
      </w:r>
    </w:p>
    <w:p w:rsidR="002E46BB" w:rsidRDefault="002E46BB" w:rsidP="002E46BB">
      <w:pPr>
        <w:pStyle w:val="NoSpacing"/>
        <w:rPr>
          <w:sz w:val="24"/>
        </w:rPr>
      </w:pPr>
    </w:p>
    <w:p w:rsidR="00F25C03" w:rsidRDefault="00F25C03" w:rsidP="002E46BB">
      <w:pPr>
        <w:pStyle w:val="NoSpacing"/>
        <w:rPr>
          <w:sz w:val="24"/>
        </w:rPr>
      </w:pPr>
    </w:p>
    <w:p w:rsidR="00F25C03" w:rsidRDefault="00F25C03" w:rsidP="002E46BB">
      <w:pPr>
        <w:pStyle w:val="NoSpacing"/>
        <w:rPr>
          <w:sz w:val="24"/>
        </w:rPr>
      </w:pPr>
    </w:p>
    <w:p w:rsidR="00F25C03" w:rsidRDefault="00F25C03" w:rsidP="002E46BB">
      <w:pPr>
        <w:pStyle w:val="NoSpacing"/>
        <w:rPr>
          <w:sz w:val="24"/>
        </w:rPr>
      </w:pPr>
      <w:r>
        <w:rPr>
          <w:sz w:val="24"/>
        </w:rPr>
        <w:t>Classification</w:t>
      </w:r>
    </w:p>
    <w:p w:rsidR="00F25C03" w:rsidRDefault="00F25C03" w:rsidP="00F25C03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Type A </w:t>
      </w:r>
      <w:r w:rsidRPr="00F25C03">
        <w:rPr>
          <w:sz w:val="24"/>
        </w:rPr>
        <w:sym w:font="Wingdings" w:char="F0E0"/>
      </w:r>
      <w:r>
        <w:rPr>
          <w:sz w:val="24"/>
        </w:rPr>
        <w:t xml:space="preserve"> Augmented </w:t>
      </w:r>
      <w:r w:rsidRPr="00F25C03">
        <w:rPr>
          <w:sz w:val="24"/>
        </w:rPr>
        <w:sym w:font="Wingdings" w:char="F0E0"/>
      </w:r>
      <w:r>
        <w:rPr>
          <w:sz w:val="24"/>
        </w:rPr>
        <w:t xml:space="preserve"> Predictable and based on pharmacology</w:t>
      </w:r>
    </w:p>
    <w:p w:rsidR="00F25C03" w:rsidRDefault="00F25C03" w:rsidP="00F25C03">
      <w:pPr>
        <w:pStyle w:val="NoSpacing"/>
        <w:numPr>
          <w:ilvl w:val="1"/>
          <w:numId w:val="1"/>
        </w:numPr>
        <w:rPr>
          <w:sz w:val="24"/>
        </w:rPr>
      </w:pPr>
      <w:r w:rsidRPr="00F25C03">
        <w:rPr>
          <w:sz w:val="24"/>
        </w:rPr>
        <w:t>Drug intolerance is defined as a lower threshold to the normal pharmacologic action of a drug.</w:t>
      </w:r>
    </w:p>
    <w:p w:rsidR="00F25C03" w:rsidRDefault="00F25C03" w:rsidP="00F25C03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Based on dose given</w:t>
      </w:r>
    </w:p>
    <w:p w:rsidR="00F25C03" w:rsidRDefault="00F25C03" w:rsidP="00F25C03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Sedation, Constipation, Diarrhea, Urinary Retention, Impotence, Baldness</w:t>
      </w:r>
    </w:p>
    <w:p w:rsidR="00F25C03" w:rsidRPr="00F25C03" w:rsidRDefault="00F25C03" w:rsidP="00F25C03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Result of the main pharmacological function of the drug given usually</w:t>
      </w:r>
    </w:p>
    <w:p w:rsidR="00F25C03" w:rsidRDefault="00F25C03" w:rsidP="00F25C03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Type B </w:t>
      </w:r>
      <w:r w:rsidRPr="00F25C03">
        <w:rPr>
          <w:sz w:val="24"/>
        </w:rPr>
        <w:sym w:font="Wingdings" w:char="F0E0"/>
      </w:r>
      <w:r>
        <w:rPr>
          <w:sz w:val="24"/>
        </w:rPr>
        <w:t xml:space="preserve"> Bizarre or Idiosyncratic </w:t>
      </w:r>
      <w:r w:rsidRPr="00F25C03">
        <w:rPr>
          <w:sz w:val="24"/>
        </w:rPr>
        <w:sym w:font="Wingdings" w:char="F0E0"/>
      </w:r>
      <w:r>
        <w:rPr>
          <w:sz w:val="24"/>
        </w:rPr>
        <w:t xml:space="preserve"> Unpredictable no dose relationship</w:t>
      </w:r>
    </w:p>
    <w:p w:rsidR="00F25C03" w:rsidRDefault="00CD3651" w:rsidP="00F25C03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Can be immunological</w:t>
      </w:r>
    </w:p>
    <w:p w:rsidR="00CD3651" w:rsidRDefault="00CD3651" w:rsidP="00F25C03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Most people react to medication they have been given in the past (Sensitization)</w:t>
      </w:r>
    </w:p>
    <w:p w:rsidR="00CD3651" w:rsidRDefault="00CD3651" w:rsidP="00F25C03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Allergic</w:t>
      </w:r>
    </w:p>
    <w:p w:rsidR="00CD3651" w:rsidRP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NSAIDs, antibiotics, chemo, ACE </w:t>
      </w:r>
      <w:proofErr w:type="spellStart"/>
      <w:r>
        <w:rPr>
          <w:sz w:val="24"/>
        </w:rPr>
        <w:t>inhib</w:t>
      </w:r>
      <w:proofErr w:type="spellEnd"/>
      <w:r>
        <w:rPr>
          <w:sz w:val="24"/>
        </w:rPr>
        <w:t xml:space="preserve"> and anxiolytic drugs cause most allergies</w:t>
      </w:r>
    </w:p>
    <w:p w:rsidR="00F25C03" w:rsidRDefault="00F25C03" w:rsidP="00F25C03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Type C </w:t>
      </w:r>
      <w:r w:rsidRPr="00F25C03">
        <w:rPr>
          <w:sz w:val="24"/>
        </w:rPr>
        <w:sym w:font="Wingdings" w:char="F0E0"/>
      </w:r>
      <w:r>
        <w:rPr>
          <w:sz w:val="24"/>
        </w:rPr>
        <w:t xml:space="preserve"> Related to chronic use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GI hemorrhaging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Pancreatitis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Ineffectiveness of drug</w:t>
      </w:r>
    </w:p>
    <w:p w:rsidR="00CD3651" w:rsidRP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Dependence</w:t>
      </w:r>
    </w:p>
    <w:p w:rsidR="00F25C03" w:rsidRDefault="00F25C03" w:rsidP="00F25C03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Type D </w:t>
      </w:r>
      <w:r w:rsidRPr="00F25C03">
        <w:rPr>
          <w:sz w:val="24"/>
        </w:rPr>
        <w:sym w:font="Wingdings" w:char="F0E0"/>
      </w:r>
      <w:r>
        <w:rPr>
          <w:sz w:val="24"/>
        </w:rPr>
        <w:t xml:space="preserve"> Delayed Effects (Teratogen)</w:t>
      </w:r>
    </w:p>
    <w:p w:rsidR="00F25C03" w:rsidRDefault="00F25C03" w:rsidP="00F25C03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Type E </w:t>
      </w:r>
      <w:r w:rsidRPr="00F25C03">
        <w:rPr>
          <w:sz w:val="24"/>
        </w:rPr>
        <w:sym w:font="Wingdings" w:char="F0E0"/>
      </w:r>
      <w:r>
        <w:rPr>
          <w:sz w:val="24"/>
        </w:rPr>
        <w:t xml:space="preserve"> End of Treatment effects</w:t>
      </w:r>
    </w:p>
    <w:p w:rsidR="00F25C03" w:rsidRDefault="00F25C03" w:rsidP="00F25C03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Type F </w:t>
      </w:r>
      <w:r w:rsidRPr="00F25C03">
        <w:rPr>
          <w:sz w:val="24"/>
        </w:rPr>
        <w:sym w:font="Wingdings" w:char="F0E0"/>
      </w:r>
      <w:r>
        <w:rPr>
          <w:sz w:val="24"/>
        </w:rPr>
        <w:t xml:space="preserve"> Failure of Therapy</w:t>
      </w:r>
    </w:p>
    <w:p w:rsidR="00F25C03" w:rsidRDefault="00F25C03" w:rsidP="00F25C03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Type G </w:t>
      </w:r>
      <w:r w:rsidRPr="00F25C03">
        <w:rPr>
          <w:sz w:val="24"/>
        </w:rPr>
        <w:sym w:font="Wingdings" w:char="F0E0"/>
      </w:r>
      <w:r>
        <w:rPr>
          <w:sz w:val="24"/>
        </w:rPr>
        <w:t xml:space="preserve"> Genetic</w:t>
      </w:r>
    </w:p>
    <w:p w:rsidR="00F25C03" w:rsidRDefault="00CD3651" w:rsidP="00CD3651">
      <w:pPr>
        <w:pStyle w:val="NoSpacing"/>
        <w:rPr>
          <w:sz w:val="24"/>
        </w:rPr>
      </w:pPr>
      <w:r>
        <w:rPr>
          <w:sz w:val="24"/>
        </w:rPr>
        <w:t>Drug Interactions</w:t>
      </w:r>
    </w:p>
    <w:p w:rsidR="00CD3651" w:rsidRDefault="00CD3651" w:rsidP="00CD3651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Can be positive</w:t>
      </w:r>
    </w:p>
    <w:p w:rsidR="00CD3651" w:rsidRDefault="00CD3651" w:rsidP="00CD3651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Can cause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Heartburn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Blood pressure change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Constipation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Diarrhea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Muscle Weakness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Tremors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Anxiety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Clumsiness</w:t>
      </w:r>
    </w:p>
    <w:p w:rsidR="00CD3651" w:rsidRDefault="00CD3651" w:rsidP="00CD3651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How they interact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Effect absorption of drug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Effect rate of breakdown of the drug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Increasing rate of excretion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Causing competing actions in the body</w:t>
      </w:r>
    </w:p>
    <w:p w:rsidR="00CD3651" w:rsidRDefault="00CD3651" w:rsidP="00CD3651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Drug-drug interactions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lastRenderedPageBreak/>
        <w:t>Duplication</w:t>
      </w:r>
    </w:p>
    <w:p w:rsidR="00CD3651" w:rsidRDefault="00CD3651" w:rsidP="00CD3651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Can occur from taking 2 things that contain same ingredient or produce similar effects or polypharmacy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Opposition</w:t>
      </w:r>
    </w:p>
    <w:p w:rsidR="00CD3651" w:rsidRDefault="00CD3651" w:rsidP="00CD3651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NSAIDs and Diuretics cancel each other out</w:t>
      </w:r>
    </w:p>
    <w:p w:rsidR="00CD3651" w:rsidRDefault="00CD3651" w:rsidP="00CD3651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Beta-Blockers counteract beta-</w:t>
      </w:r>
      <w:proofErr w:type="spellStart"/>
      <w:r>
        <w:rPr>
          <w:sz w:val="24"/>
        </w:rPr>
        <w:t>andrenergic</w:t>
      </w:r>
      <w:proofErr w:type="spellEnd"/>
      <w:r>
        <w:rPr>
          <w:sz w:val="24"/>
        </w:rPr>
        <w:t xml:space="preserve"> stimulants</w:t>
      </w:r>
    </w:p>
    <w:p w:rsidR="00CD3651" w:rsidRDefault="00CD3651" w:rsidP="00CD3651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Alteration</w:t>
      </w:r>
    </w:p>
    <w:p w:rsidR="00CD3651" w:rsidRDefault="00CD3651" w:rsidP="00CD3651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H2 or PPI raise pH of stomach therefore decreasing absorption of drugs such as ketoconazole</w:t>
      </w:r>
    </w:p>
    <w:p w:rsidR="00CD3651" w:rsidRDefault="00CD3651" w:rsidP="00CD3651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Babital</w:t>
      </w:r>
      <w:proofErr w:type="spellEnd"/>
      <w:r>
        <w:rPr>
          <w:sz w:val="24"/>
        </w:rPr>
        <w:t xml:space="preserve"> increase liver enzyme activity and thus </w:t>
      </w:r>
      <w:proofErr w:type="spellStart"/>
      <w:r>
        <w:rPr>
          <w:sz w:val="24"/>
        </w:rPr>
        <w:t>remvoes</w:t>
      </w:r>
      <w:proofErr w:type="spellEnd"/>
      <w:r>
        <w:rPr>
          <w:sz w:val="24"/>
        </w:rPr>
        <w:t xml:space="preserve"> warfarin too quickly</w:t>
      </w:r>
    </w:p>
    <w:p w:rsidR="00CD3651" w:rsidRDefault="00CD3651" w:rsidP="00CD3651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Cipro </w:t>
      </w:r>
      <w:proofErr w:type="spellStart"/>
      <w:r>
        <w:rPr>
          <w:sz w:val="24"/>
        </w:rPr>
        <w:t>decreae</w:t>
      </w:r>
      <w:proofErr w:type="spellEnd"/>
      <w:r>
        <w:rPr>
          <w:sz w:val="24"/>
        </w:rPr>
        <w:t xml:space="preserve"> liver enzyme activity and increases activity of warfarin</w:t>
      </w:r>
    </w:p>
    <w:p w:rsidR="00CD3651" w:rsidRDefault="00CD3651" w:rsidP="00CD3651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Smoking decreases effects of several drugs</w:t>
      </w:r>
    </w:p>
    <w:p w:rsidR="00CD3651" w:rsidRDefault="00915363" w:rsidP="00915363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Drug-Food Interactions</w:t>
      </w:r>
    </w:p>
    <w:p w:rsidR="00915363" w:rsidRDefault="00915363" w:rsidP="00915363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Bisphosphonates </w:t>
      </w:r>
      <w:r w:rsidRPr="00915363">
        <w:rPr>
          <w:sz w:val="24"/>
        </w:rPr>
        <w:sym w:font="Wingdings" w:char="F0E0"/>
      </w:r>
      <w:r>
        <w:rPr>
          <w:sz w:val="24"/>
        </w:rPr>
        <w:t xml:space="preserve"> Any Food reduces absorption</w:t>
      </w:r>
    </w:p>
    <w:p w:rsidR="00915363" w:rsidRDefault="00915363" w:rsidP="00915363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Anticoagulants </w:t>
      </w:r>
      <w:r w:rsidRPr="00915363">
        <w:rPr>
          <w:sz w:val="24"/>
        </w:rPr>
        <w:sym w:font="Wingdings" w:char="F0E0"/>
      </w:r>
      <w:r>
        <w:rPr>
          <w:sz w:val="24"/>
        </w:rPr>
        <w:t xml:space="preserve"> Foods </w:t>
      </w:r>
      <w:proofErr w:type="spellStart"/>
      <w:r>
        <w:rPr>
          <w:sz w:val="24"/>
        </w:rPr>
        <w:t>hig</w:t>
      </w:r>
      <w:proofErr w:type="spellEnd"/>
      <w:r>
        <w:rPr>
          <w:sz w:val="24"/>
        </w:rPr>
        <w:t xml:space="preserve"> in vitamin K</w:t>
      </w:r>
      <w:r w:rsidR="00982C97">
        <w:rPr>
          <w:sz w:val="24"/>
        </w:rPr>
        <w:t xml:space="preserve"> reduce effectiveness</w:t>
      </w:r>
    </w:p>
    <w:p w:rsidR="00982C97" w:rsidRDefault="00982C97" w:rsidP="00915363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Valium, Ca blockers, OCON and statins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Grapefruit inhibits enzymes in M and intensifies effect</w:t>
      </w:r>
    </w:p>
    <w:p w:rsidR="00982C97" w:rsidRDefault="00982C97" w:rsidP="00915363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Digoxin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Fibre effects absorption</w:t>
      </w:r>
    </w:p>
    <w:p w:rsidR="00982C97" w:rsidRDefault="00982C97" w:rsidP="00915363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MAOI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</w:t>
      </w:r>
      <w:proofErr w:type="spellStart"/>
      <w:r>
        <w:rPr>
          <w:sz w:val="24"/>
        </w:rPr>
        <w:t>Tyramine</w:t>
      </w:r>
      <w:proofErr w:type="spellEnd"/>
      <w:r>
        <w:rPr>
          <w:sz w:val="24"/>
        </w:rPr>
        <w:t xml:space="preserve"> foods cause fatal increase in blood pressure</w:t>
      </w:r>
    </w:p>
    <w:p w:rsidR="00982C97" w:rsidRDefault="00982C97" w:rsidP="00915363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Tetracyline</w:t>
      </w:r>
      <w:proofErr w:type="spellEnd"/>
      <w:r>
        <w:rPr>
          <w:sz w:val="24"/>
        </w:rPr>
        <w:t xml:space="preserve">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Ca reduces absorption</w:t>
      </w:r>
    </w:p>
    <w:p w:rsidR="00982C97" w:rsidRDefault="00982C97" w:rsidP="00915363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Lipitor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Antioxidants reverse effects</w:t>
      </w:r>
    </w:p>
    <w:p w:rsidR="00982C97" w:rsidRDefault="00982C97" w:rsidP="00915363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Norvasc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Na decreases effectiveness</w:t>
      </w:r>
    </w:p>
    <w:p w:rsidR="00982C97" w:rsidRDefault="00982C97" w:rsidP="00915363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OH interacts with everything</w:t>
      </w:r>
    </w:p>
    <w:p w:rsidR="00982C97" w:rsidRDefault="00982C97" w:rsidP="00915363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Theophylline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</w:t>
      </w:r>
      <w:proofErr w:type="spellStart"/>
      <w:r>
        <w:rPr>
          <w:sz w:val="24"/>
        </w:rPr>
        <w:t>Xanthines</w:t>
      </w:r>
      <w:proofErr w:type="spellEnd"/>
      <w:r>
        <w:rPr>
          <w:sz w:val="24"/>
        </w:rPr>
        <w:t xml:space="preserve"> consumed increase toxicity</w:t>
      </w:r>
    </w:p>
    <w:p w:rsidR="00982C97" w:rsidRDefault="00982C97" w:rsidP="00915363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Tylenol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Soluble fibers slow down A</w:t>
      </w:r>
    </w:p>
    <w:p w:rsidR="00982C97" w:rsidRDefault="00982C97" w:rsidP="00982C97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Drug-Disease</w:t>
      </w:r>
    </w:p>
    <w:p w:rsidR="00982C97" w:rsidRDefault="00982C97" w:rsidP="00982C97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Inderal worsens asthma</w:t>
      </w:r>
    </w:p>
    <w:p w:rsidR="00982C97" w:rsidRDefault="00982C97" w:rsidP="00982C97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Cold Medications worsen glaucoma</w:t>
      </w:r>
    </w:p>
    <w:p w:rsidR="00982C97" w:rsidRDefault="00982C97" w:rsidP="00982C97">
      <w:pPr>
        <w:pStyle w:val="NoSpacing"/>
        <w:rPr>
          <w:sz w:val="24"/>
        </w:rPr>
      </w:pPr>
      <w:r>
        <w:rPr>
          <w:sz w:val="24"/>
        </w:rPr>
        <w:t xml:space="preserve">-azole (Antifungal) likely to cause interactions, same with ANBT ending in </w:t>
      </w:r>
      <w:proofErr w:type="spellStart"/>
      <w:r>
        <w:rPr>
          <w:sz w:val="24"/>
        </w:rPr>
        <w:t>mycin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tagamet</w:t>
      </w:r>
      <w:proofErr w:type="spellEnd"/>
      <w:r>
        <w:rPr>
          <w:sz w:val="24"/>
        </w:rPr>
        <w:t xml:space="preserve"> and </w:t>
      </w:r>
      <w:proofErr w:type="spellStart"/>
      <w:r>
        <w:rPr>
          <w:sz w:val="24"/>
        </w:rPr>
        <w:t>dialntin</w:t>
      </w:r>
      <w:proofErr w:type="spellEnd"/>
      <w:r>
        <w:rPr>
          <w:sz w:val="24"/>
        </w:rPr>
        <w:t xml:space="preserve"> or </w:t>
      </w:r>
      <w:proofErr w:type="spellStart"/>
      <w:r>
        <w:rPr>
          <w:sz w:val="24"/>
        </w:rPr>
        <w:t>tegretol</w:t>
      </w:r>
      <w:proofErr w:type="spellEnd"/>
    </w:p>
    <w:p w:rsidR="00982C97" w:rsidRDefault="00982C97" w:rsidP="00982C97">
      <w:pPr>
        <w:pStyle w:val="NoSpacing"/>
        <w:rPr>
          <w:sz w:val="24"/>
        </w:rPr>
      </w:pPr>
    </w:p>
    <w:p w:rsidR="00982C97" w:rsidRDefault="00982C97" w:rsidP="00982C97">
      <w:pPr>
        <w:pStyle w:val="NoSpacing"/>
        <w:rPr>
          <w:sz w:val="24"/>
        </w:rPr>
      </w:pPr>
      <w:r>
        <w:rPr>
          <w:sz w:val="24"/>
        </w:rPr>
        <w:t>Drug-herbal Interactions</w:t>
      </w:r>
    </w:p>
    <w:p w:rsidR="00982C97" w:rsidRDefault="00982C97" w:rsidP="00982C97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Dong </w:t>
      </w:r>
      <w:proofErr w:type="spellStart"/>
      <w:r>
        <w:rPr>
          <w:sz w:val="24"/>
        </w:rPr>
        <w:t>quai</w:t>
      </w:r>
      <w:proofErr w:type="spellEnd"/>
      <w:r>
        <w:rPr>
          <w:sz w:val="24"/>
        </w:rPr>
        <w:t xml:space="preserve">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Menopause control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No warfarin, </w:t>
      </w:r>
      <w:proofErr w:type="spellStart"/>
      <w:r>
        <w:rPr>
          <w:sz w:val="24"/>
        </w:rPr>
        <w:t>Wort</w:t>
      </w:r>
      <w:proofErr w:type="spellEnd"/>
      <w:r>
        <w:rPr>
          <w:sz w:val="24"/>
        </w:rPr>
        <w:t>, ANBT</w:t>
      </w:r>
    </w:p>
    <w:p w:rsidR="00982C97" w:rsidRDefault="00982C97" w:rsidP="00982C97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Echinacces</w:t>
      </w:r>
      <w:proofErr w:type="spellEnd"/>
      <w:r>
        <w:rPr>
          <w:sz w:val="24"/>
        </w:rPr>
        <w:t xml:space="preserve">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Immune Boost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Heart, fungal, HIV and anxiety meds</w:t>
      </w:r>
    </w:p>
    <w:p w:rsidR="00982C97" w:rsidRDefault="00982C97" w:rsidP="00982C97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Ephedra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Decongest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Heart meds</w:t>
      </w:r>
    </w:p>
    <w:p w:rsidR="00982C97" w:rsidRDefault="00982C97" w:rsidP="00982C97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Feverfew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Migraines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Migraine meds</w:t>
      </w:r>
    </w:p>
    <w:p w:rsidR="00982C97" w:rsidRDefault="00982C97" w:rsidP="00982C97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Ginkgo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Blood flow and </w:t>
      </w:r>
      <w:proofErr w:type="spellStart"/>
      <w:r>
        <w:rPr>
          <w:sz w:val="24"/>
        </w:rPr>
        <w:t>meory</w:t>
      </w:r>
      <w:proofErr w:type="spellEnd"/>
      <w:r>
        <w:rPr>
          <w:sz w:val="24"/>
        </w:rPr>
        <w:t xml:space="preserve">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Anti-coagulant</w:t>
      </w:r>
    </w:p>
    <w:p w:rsidR="00982C97" w:rsidRDefault="00982C97" w:rsidP="00982C97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Garlic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Prevent blood clots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Anti-coagulant</w:t>
      </w:r>
    </w:p>
    <w:p w:rsidR="00982C97" w:rsidRDefault="00982C97" w:rsidP="00982C97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Ginseng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Stress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High BP or Coumadin</w:t>
      </w:r>
    </w:p>
    <w:p w:rsidR="00982C97" w:rsidRDefault="00982C97" w:rsidP="00982C97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Hawthorn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Angina attacks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Digoxin</w:t>
      </w:r>
    </w:p>
    <w:p w:rsidR="00982C97" w:rsidRDefault="00982C97" w:rsidP="00982C97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Kava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Anxiety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Liver or CNS depressants</w:t>
      </w:r>
    </w:p>
    <w:p w:rsidR="00982C97" w:rsidRDefault="00982C97" w:rsidP="00982C97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Licorise</w:t>
      </w:r>
      <w:proofErr w:type="spellEnd"/>
      <w:r>
        <w:rPr>
          <w:sz w:val="24"/>
        </w:rPr>
        <w:t xml:space="preserve">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Cold and Ulcers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Diuretics or Digoxin</w:t>
      </w:r>
    </w:p>
    <w:p w:rsidR="00982C97" w:rsidRDefault="00982C97" w:rsidP="00982C97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Wort</w:t>
      </w:r>
      <w:proofErr w:type="spellEnd"/>
      <w:r>
        <w:rPr>
          <w:sz w:val="24"/>
        </w:rPr>
        <w:t xml:space="preserve">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Anti-depressant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Anti-</w:t>
      </w:r>
      <w:proofErr w:type="spellStart"/>
      <w:r>
        <w:rPr>
          <w:sz w:val="24"/>
        </w:rPr>
        <w:t>deprssant</w:t>
      </w:r>
      <w:proofErr w:type="spellEnd"/>
    </w:p>
    <w:p w:rsidR="00982C97" w:rsidRDefault="00982C97" w:rsidP="00982C97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 xml:space="preserve">Valerian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</w:t>
      </w:r>
      <w:proofErr w:type="spellStart"/>
      <w:r>
        <w:rPr>
          <w:sz w:val="24"/>
        </w:rPr>
        <w:t>Hynotic</w:t>
      </w:r>
      <w:proofErr w:type="spellEnd"/>
      <w:r>
        <w:rPr>
          <w:sz w:val="24"/>
        </w:rPr>
        <w:t xml:space="preserve"> Effects </w:t>
      </w:r>
      <w:r w:rsidRPr="00982C97">
        <w:rPr>
          <w:sz w:val="24"/>
        </w:rPr>
        <w:sym w:font="Wingdings" w:char="F0E0"/>
      </w:r>
      <w:r>
        <w:rPr>
          <w:sz w:val="24"/>
        </w:rPr>
        <w:t xml:space="preserve"> OH or Valium</w:t>
      </w:r>
    </w:p>
    <w:p w:rsidR="00772F9C" w:rsidRDefault="00772F9C" w:rsidP="00772F9C">
      <w:pPr>
        <w:pStyle w:val="NoSpacing"/>
        <w:rPr>
          <w:sz w:val="24"/>
        </w:rPr>
      </w:pPr>
    </w:p>
    <w:p w:rsidR="00772F9C" w:rsidRDefault="00772F9C" w:rsidP="00772F9C">
      <w:pPr>
        <w:pStyle w:val="NoSpacing"/>
        <w:rPr>
          <w:sz w:val="24"/>
        </w:rPr>
      </w:pPr>
      <w:r>
        <w:rPr>
          <w:sz w:val="24"/>
        </w:rPr>
        <w:t>Ulcers</w:t>
      </w:r>
    </w:p>
    <w:p w:rsidR="00772F9C" w:rsidRDefault="00772F9C" w:rsidP="00772F9C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H.pylori</w:t>
      </w:r>
      <w:proofErr w:type="spellEnd"/>
      <w:r>
        <w:rPr>
          <w:sz w:val="24"/>
        </w:rPr>
        <w:t xml:space="preserve"> or NSAIDs cause it</w:t>
      </w:r>
    </w:p>
    <w:p w:rsidR="00772F9C" w:rsidRDefault="00772F9C" w:rsidP="00772F9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Part of GI is acidic thus painful</w:t>
      </w:r>
    </w:p>
    <w:p w:rsidR="00772F9C" w:rsidRDefault="00772F9C" w:rsidP="00772F9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Signs</w:t>
      </w:r>
    </w:p>
    <w:p w:rsidR="00772F9C" w:rsidRDefault="00772F9C" w:rsidP="00772F9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Pain in stomach area 3 hours after taking meal</w:t>
      </w:r>
    </w:p>
    <w:p w:rsidR="00772F9C" w:rsidRDefault="00772F9C" w:rsidP="00772F9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Bloating</w:t>
      </w:r>
    </w:p>
    <w:p w:rsidR="00772F9C" w:rsidRDefault="00772F9C" w:rsidP="00772F9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NV</w:t>
      </w:r>
    </w:p>
    <w:p w:rsidR="00772F9C" w:rsidRDefault="00772F9C" w:rsidP="00772F9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Weight loss</w:t>
      </w:r>
    </w:p>
    <w:p w:rsidR="00772F9C" w:rsidRDefault="00772F9C" w:rsidP="00772F9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Vomiting of Blood (Hematemesis)</w:t>
      </w:r>
    </w:p>
    <w:p w:rsidR="00772F9C" w:rsidRDefault="00772F9C" w:rsidP="00772F9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Rarely a gastric or duodenal perforation</w:t>
      </w:r>
    </w:p>
    <w:p w:rsidR="00772F9C" w:rsidRDefault="00772F9C" w:rsidP="00772F9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Treatment</w:t>
      </w:r>
    </w:p>
    <w:p w:rsidR="00772F9C" w:rsidRDefault="00772F9C" w:rsidP="00772F9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Antibiotics (</w:t>
      </w:r>
      <w:proofErr w:type="spellStart"/>
      <w:r>
        <w:rPr>
          <w:sz w:val="24"/>
        </w:rPr>
        <w:t>Flagyl</w:t>
      </w:r>
      <w:proofErr w:type="spellEnd"/>
      <w:r>
        <w:rPr>
          <w:sz w:val="24"/>
        </w:rPr>
        <w:t xml:space="preserve"> and clarithromycin) and PPI</w:t>
      </w:r>
    </w:p>
    <w:p w:rsidR="00772F9C" w:rsidRDefault="00772F9C" w:rsidP="00772F9C">
      <w:pPr>
        <w:pStyle w:val="NoSpacing"/>
        <w:rPr>
          <w:sz w:val="24"/>
        </w:rPr>
      </w:pPr>
    </w:p>
    <w:p w:rsidR="00772F9C" w:rsidRDefault="00772F9C" w:rsidP="00772F9C">
      <w:pPr>
        <w:pStyle w:val="NoSpacing"/>
        <w:rPr>
          <w:sz w:val="24"/>
        </w:rPr>
      </w:pPr>
      <w:r>
        <w:rPr>
          <w:sz w:val="24"/>
        </w:rPr>
        <w:t>Antacids</w:t>
      </w:r>
    </w:p>
    <w:p w:rsidR="00772F9C" w:rsidRDefault="00D80939" w:rsidP="00D80939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Neutralize Digestive Acids</w:t>
      </w:r>
    </w:p>
    <w:p w:rsidR="00D80939" w:rsidRDefault="00D80939" w:rsidP="00D80939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Occasional Heartburn Treatment</w:t>
      </w:r>
    </w:p>
    <w:p w:rsidR="00D80939" w:rsidRDefault="00D80939" w:rsidP="00D80939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1</w:t>
      </w:r>
      <w:r w:rsidRPr="00D80939">
        <w:rPr>
          <w:sz w:val="24"/>
          <w:vertAlign w:val="superscript"/>
        </w:rPr>
        <w:t>st</w:t>
      </w:r>
      <w:r>
        <w:rPr>
          <w:sz w:val="24"/>
        </w:rPr>
        <w:t xml:space="preserve"> rug to be </w:t>
      </w:r>
      <w:proofErr w:type="spellStart"/>
      <w:r>
        <w:rPr>
          <w:sz w:val="24"/>
        </w:rPr>
        <w:t>recommened</w:t>
      </w:r>
      <w:proofErr w:type="spellEnd"/>
      <w:r>
        <w:rPr>
          <w:sz w:val="24"/>
        </w:rPr>
        <w:t xml:space="preserve"> for heart burn</w:t>
      </w:r>
    </w:p>
    <w:p w:rsidR="00D80939" w:rsidRDefault="00D80939" w:rsidP="00D80939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3 ingredients</w:t>
      </w:r>
    </w:p>
    <w:p w:rsidR="00D80939" w:rsidRDefault="00D80939" w:rsidP="00D80939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Magnesium</w:t>
      </w:r>
    </w:p>
    <w:p w:rsidR="00D80939" w:rsidRDefault="00D80939" w:rsidP="00D80939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MgCO</w:t>
      </w:r>
      <w:proofErr w:type="spellEnd"/>
      <w:r>
        <w:rPr>
          <w:sz w:val="24"/>
        </w:rPr>
        <w:t xml:space="preserve">, MgS3, </w:t>
      </w:r>
      <w:proofErr w:type="spellStart"/>
      <w:r>
        <w:rPr>
          <w:sz w:val="24"/>
        </w:rPr>
        <w:t>MgOH</w:t>
      </w:r>
      <w:proofErr w:type="spellEnd"/>
      <w:r>
        <w:rPr>
          <w:sz w:val="24"/>
        </w:rPr>
        <w:t xml:space="preserve"> (Milk of Magnesia)</w:t>
      </w:r>
    </w:p>
    <w:p w:rsidR="00D80939" w:rsidRDefault="00D80939" w:rsidP="00D80939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Side effect is diarrhea</w:t>
      </w:r>
    </w:p>
    <w:p w:rsidR="00D80939" w:rsidRDefault="00D80939" w:rsidP="00D80939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Mg salts offered in combination with Al (Mylanta and Maalox) balance the side effects of diarrhea and constipation</w:t>
      </w:r>
    </w:p>
    <w:p w:rsidR="00D80939" w:rsidRDefault="00D80939" w:rsidP="00D80939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Calcium</w:t>
      </w:r>
    </w:p>
    <w:p w:rsidR="00D80939" w:rsidRDefault="00D80939" w:rsidP="00D80939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CaCO</w:t>
      </w:r>
      <w:proofErr w:type="spellEnd"/>
      <w:r>
        <w:rPr>
          <w:sz w:val="24"/>
        </w:rPr>
        <w:t xml:space="preserve"> </w:t>
      </w:r>
      <w:r w:rsidRPr="00D80939">
        <w:rPr>
          <w:sz w:val="24"/>
        </w:rPr>
        <w:sym w:font="Wingdings" w:char="F0E0"/>
      </w:r>
      <w:r>
        <w:rPr>
          <w:sz w:val="24"/>
        </w:rPr>
        <w:t xml:space="preserve"> Tums</w:t>
      </w:r>
    </w:p>
    <w:p w:rsidR="00D80939" w:rsidRDefault="00D80939" w:rsidP="00D80939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Potent and rapid</w:t>
      </w:r>
    </w:p>
    <w:p w:rsidR="00D80939" w:rsidRDefault="00D80939" w:rsidP="00D80939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Can cause constipation</w:t>
      </w:r>
    </w:p>
    <w:p w:rsidR="00D80939" w:rsidRDefault="00D80939" w:rsidP="00D80939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Aluminum</w:t>
      </w:r>
    </w:p>
    <w:p w:rsidR="00D80939" w:rsidRDefault="00D80939" w:rsidP="00D80939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Al salts (</w:t>
      </w:r>
      <w:proofErr w:type="spellStart"/>
      <w:r>
        <w:rPr>
          <w:sz w:val="24"/>
        </w:rPr>
        <w:t>Amphogel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Alternagel</w:t>
      </w:r>
      <w:proofErr w:type="spellEnd"/>
      <w:r>
        <w:rPr>
          <w:sz w:val="24"/>
        </w:rPr>
        <w:t>)</w:t>
      </w:r>
    </w:p>
    <w:p w:rsidR="00D80939" w:rsidRDefault="00D80939" w:rsidP="00D80939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Most common side effect is constipation</w:t>
      </w:r>
    </w:p>
    <w:p w:rsidR="00D80939" w:rsidRDefault="00D80939" w:rsidP="00D80939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Large amounts of Al antacids may increase risk for Ca los </w:t>
      </w:r>
      <w:r w:rsidRPr="00D80939">
        <w:rPr>
          <w:sz w:val="24"/>
        </w:rPr>
        <w:sym w:font="Wingdings" w:char="F0E0"/>
      </w:r>
      <w:r>
        <w:rPr>
          <w:sz w:val="24"/>
        </w:rPr>
        <w:t xml:space="preserve"> Osteoporosis</w:t>
      </w:r>
    </w:p>
    <w:p w:rsidR="00D80939" w:rsidRDefault="00D80939" w:rsidP="00D80939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Interactions </w:t>
      </w:r>
      <w:r w:rsidRPr="00D80939">
        <w:rPr>
          <w:sz w:val="24"/>
        </w:rPr>
        <w:sym w:font="Wingdings" w:char="F0E0"/>
      </w:r>
      <w:r>
        <w:rPr>
          <w:sz w:val="24"/>
        </w:rPr>
        <w:t xml:space="preserve"> </w:t>
      </w:r>
      <w:proofErr w:type="spellStart"/>
      <w:r>
        <w:rPr>
          <w:sz w:val="24"/>
        </w:rPr>
        <w:t>Reucing</w:t>
      </w:r>
      <w:proofErr w:type="spellEnd"/>
      <w:r>
        <w:rPr>
          <w:sz w:val="24"/>
        </w:rPr>
        <w:t xml:space="preserve"> Absorption</w:t>
      </w:r>
    </w:p>
    <w:p w:rsidR="00D80939" w:rsidRDefault="00D80939" w:rsidP="00D80939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Tetracycline</w:t>
      </w:r>
    </w:p>
    <w:p w:rsidR="00D80939" w:rsidRDefault="00D80939" w:rsidP="00D80939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Cipro</w:t>
      </w:r>
    </w:p>
    <w:p w:rsidR="00D80939" w:rsidRDefault="00D80939" w:rsidP="00D80939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Ineral</w:t>
      </w:r>
      <w:proofErr w:type="spellEnd"/>
    </w:p>
    <w:p w:rsidR="00D80939" w:rsidRDefault="00D80939" w:rsidP="00D80939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H2 blockers</w:t>
      </w:r>
    </w:p>
    <w:p w:rsidR="00D80939" w:rsidRDefault="00D80939" w:rsidP="00D80939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Capoten</w:t>
      </w:r>
      <w:proofErr w:type="spellEnd"/>
    </w:p>
    <w:p w:rsidR="00D80939" w:rsidRDefault="008E79AA" w:rsidP="00D80939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Effects</w:t>
      </w:r>
    </w:p>
    <w:p w:rsidR="008E79AA" w:rsidRDefault="008E79AA" w:rsidP="008E79AA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Diarrhea or Constipation</w:t>
      </w:r>
    </w:p>
    <w:p w:rsidR="008E79AA" w:rsidRDefault="008E79AA" w:rsidP="008E79AA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Anorexia</w:t>
      </w:r>
    </w:p>
    <w:p w:rsidR="008E79AA" w:rsidRDefault="008E79AA" w:rsidP="008E79AA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Bone </w:t>
      </w:r>
      <w:proofErr w:type="spellStart"/>
      <w:r>
        <w:rPr>
          <w:sz w:val="24"/>
        </w:rPr>
        <w:t>Paiin</w:t>
      </w:r>
      <w:proofErr w:type="spellEnd"/>
    </w:p>
    <w:p w:rsidR="008E79AA" w:rsidRDefault="008E79AA" w:rsidP="008E79AA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Renal Calculi</w:t>
      </w:r>
    </w:p>
    <w:p w:rsidR="008E79AA" w:rsidRDefault="008E79AA" w:rsidP="008E79AA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>Indications</w:t>
      </w:r>
    </w:p>
    <w:p w:rsidR="008E79AA" w:rsidRDefault="008E79AA" w:rsidP="008E79AA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Hyperglycemia</w:t>
      </w:r>
    </w:p>
    <w:p w:rsidR="008E79AA" w:rsidRDefault="008E79AA" w:rsidP="008E79AA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Thyroidism</w:t>
      </w:r>
      <w:proofErr w:type="spellEnd"/>
    </w:p>
    <w:p w:rsidR="008E79AA" w:rsidRDefault="008E79AA" w:rsidP="008E79AA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ViD</w:t>
      </w:r>
      <w:proofErr w:type="spellEnd"/>
      <w:r>
        <w:rPr>
          <w:sz w:val="24"/>
        </w:rPr>
        <w:t xml:space="preserve"> overdose</w:t>
      </w:r>
    </w:p>
    <w:p w:rsidR="008E79AA" w:rsidRDefault="008E79AA" w:rsidP="008E79AA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Birth</w:t>
      </w:r>
    </w:p>
    <w:p w:rsidR="008E79AA" w:rsidRDefault="008E79AA" w:rsidP="008E79AA">
      <w:pPr>
        <w:pStyle w:val="NoSpacing"/>
        <w:rPr>
          <w:sz w:val="24"/>
        </w:rPr>
      </w:pPr>
    </w:p>
    <w:p w:rsidR="008E79AA" w:rsidRDefault="008E79AA" w:rsidP="008E79AA">
      <w:pPr>
        <w:pStyle w:val="NoSpacing"/>
        <w:rPr>
          <w:sz w:val="24"/>
        </w:rPr>
      </w:pPr>
      <w:r>
        <w:rPr>
          <w:sz w:val="24"/>
        </w:rPr>
        <w:t>GERD</w:t>
      </w:r>
    </w:p>
    <w:p w:rsidR="008E79AA" w:rsidRDefault="008E79AA" w:rsidP="008E79AA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Chronic</w:t>
      </w:r>
    </w:p>
    <w:p w:rsidR="008E79AA" w:rsidRDefault="008E79AA" w:rsidP="008E79AA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Changes in barrier between stomach an esophagus </w:t>
      </w:r>
    </w:p>
    <w:p w:rsidR="008E79AA" w:rsidRDefault="008E79AA" w:rsidP="008E79AA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Treatment</w:t>
      </w:r>
    </w:p>
    <w:p w:rsidR="008E79AA" w:rsidRDefault="008E79AA" w:rsidP="008E79AA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H2 Antagonists</w:t>
      </w:r>
    </w:p>
    <w:p w:rsidR="008E79AA" w:rsidRDefault="008E79AA" w:rsidP="008E79AA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Reduce secretion of Gastric </w:t>
      </w:r>
      <w:proofErr w:type="spellStart"/>
      <w:r>
        <w:rPr>
          <w:sz w:val="24"/>
        </w:rPr>
        <w:t>Aci</w:t>
      </w:r>
      <w:proofErr w:type="spellEnd"/>
    </w:p>
    <w:p w:rsidR="008E79AA" w:rsidRDefault="008E79AA" w:rsidP="008E79AA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Short term treatment of ulcers</w:t>
      </w:r>
    </w:p>
    <w:p w:rsidR="008E79AA" w:rsidRDefault="008E79AA" w:rsidP="008E79AA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Heartburn treatment</w:t>
      </w:r>
    </w:p>
    <w:p w:rsidR="008E79AA" w:rsidRDefault="008E79AA" w:rsidP="008E79AA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Inhibit secretion for 6 to 24 hours</w:t>
      </w:r>
    </w:p>
    <w:p w:rsidR="008E79AA" w:rsidRDefault="008E79AA" w:rsidP="008E79AA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Effects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Hallucinations,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 xml:space="preserve">Reversible </w:t>
      </w:r>
      <w:proofErr w:type="spellStart"/>
      <w:r>
        <w:rPr>
          <w:sz w:val="24"/>
        </w:rPr>
        <w:t>Impotnece</w:t>
      </w:r>
      <w:proofErr w:type="spellEnd"/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CVDs</w:t>
      </w:r>
    </w:p>
    <w:p w:rsidR="008E79AA" w:rsidRDefault="008E79AA" w:rsidP="008E79AA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Famotidine (Pepcid AC)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Most Potent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Effect is headache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No DI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R is indicated</w:t>
      </w:r>
    </w:p>
    <w:p w:rsidR="008E79AA" w:rsidRDefault="008E79AA" w:rsidP="008E79AA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Cimetidine (Tagamet)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Oldest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 xml:space="preserve">Interacts with phenytoin, warfarin and </w:t>
      </w:r>
      <w:proofErr w:type="spellStart"/>
      <w:r>
        <w:rPr>
          <w:sz w:val="24"/>
        </w:rPr>
        <w:t>theorphylline</w:t>
      </w:r>
      <w:proofErr w:type="spellEnd"/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Long term use can lead to impotence and breast enlargement</w:t>
      </w:r>
    </w:p>
    <w:p w:rsidR="008E79AA" w:rsidRDefault="008E79AA" w:rsidP="008E79AA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Ranitidine (Zantac)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Low interaction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 xml:space="preserve">Analgesic </w:t>
      </w:r>
      <w:r w:rsidRPr="008E79AA">
        <w:rPr>
          <w:sz w:val="24"/>
        </w:rPr>
        <w:sym w:font="Wingdings" w:char="F0E0"/>
      </w:r>
      <w:r>
        <w:rPr>
          <w:sz w:val="24"/>
        </w:rPr>
        <w:t xml:space="preserve"> Quicker than </w:t>
      </w:r>
      <w:proofErr w:type="spellStart"/>
      <w:r>
        <w:rPr>
          <w:sz w:val="24"/>
        </w:rPr>
        <w:t>Tagame</w:t>
      </w:r>
      <w:proofErr w:type="spellEnd"/>
      <w:r>
        <w:rPr>
          <w:sz w:val="24"/>
        </w:rPr>
        <w:t xml:space="preserve"> in people below 60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Effect is headache</w:t>
      </w:r>
    </w:p>
    <w:p w:rsidR="008E79AA" w:rsidRDefault="008E79AA" w:rsidP="008E79AA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Nizatidine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Axid</w:t>
      </w:r>
      <w:proofErr w:type="spellEnd"/>
      <w:r>
        <w:rPr>
          <w:sz w:val="24"/>
        </w:rPr>
        <w:t>)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New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No side effects or interactions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Alleviated nighttime GERD due to controlled release</w:t>
      </w:r>
    </w:p>
    <w:p w:rsidR="008E79AA" w:rsidRDefault="008E79AA" w:rsidP="008E79AA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PPI</w:t>
      </w:r>
    </w:p>
    <w:p w:rsidR="008E79AA" w:rsidRDefault="008E79AA" w:rsidP="008E79AA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Block HCL production</w:t>
      </w:r>
    </w:p>
    <w:p w:rsidR="008E79AA" w:rsidRDefault="008E79AA" w:rsidP="008E79AA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More effective than H2 blockers</w:t>
      </w:r>
    </w:p>
    <w:p w:rsidR="008E79AA" w:rsidRDefault="008E79AA" w:rsidP="008E79AA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Heal </w:t>
      </w:r>
      <w:proofErr w:type="spellStart"/>
      <w:r>
        <w:rPr>
          <w:sz w:val="24"/>
        </w:rPr>
        <w:t>stmach</w:t>
      </w:r>
      <w:proofErr w:type="spellEnd"/>
      <w:r>
        <w:rPr>
          <w:sz w:val="24"/>
        </w:rPr>
        <w:t xml:space="preserve"> and </w:t>
      </w:r>
      <w:proofErr w:type="spellStart"/>
      <w:r>
        <w:rPr>
          <w:sz w:val="24"/>
        </w:rPr>
        <w:t>relvie</w:t>
      </w:r>
      <w:proofErr w:type="spellEnd"/>
      <w:r>
        <w:rPr>
          <w:sz w:val="24"/>
        </w:rPr>
        <w:t xml:space="preserve"> GERD</w:t>
      </w:r>
    </w:p>
    <w:p w:rsidR="008E79AA" w:rsidRDefault="008E79AA" w:rsidP="008E79AA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Recommended for 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Moderate-Severe symptoms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Don’t respond to H2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lastRenderedPageBreak/>
        <w:t>Respiratory Complications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Nausea</w:t>
      </w:r>
    </w:p>
    <w:p w:rsidR="008E79AA" w:rsidRDefault="008E79AA" w:rsidP="008E79AA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Esophageal injury</w:t>
      </w:r>
    </w:p>
    <w:p w:rsidR="008E79AA" w:rsidRDefault="00027CAD" w:rsidP="00027CA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Effects</w:t>
      </w:r>
    </w:p>
    <w:p w:rsidR="00027CAD" w:rsidRDefault="00027CAD" w:rsidP="00027CAD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Usual + Hematuria</w:t>
      </w:r>
    </w:p>
    <w:p w:rsidR="00027CAD" w:rsidRDefault="00027CAD" w:rsidP="00027CA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027CAD" w:rsidRDefault="00027CAD" w:rsidP="00027CAD">
      <w:pPr>
        <w:pStyle w:val="NoSpacing"/>
        <w:numPr>
          <w:ilvl w:val="3"/>
          <w:numId w:val="1"/>
        </w:numPr>
        <w:rPr>
          <w:sz w:val="24"/>
        </w:rPr>
      </w:pPr>
      <w:proofErr w:type="spellStart"/>
      <w:r>
        <w:rPr>
          <w:sz w:val="24"/>
        </w:rPr>
        <w:t>Chilren</w:t>
      </w:r>
      <w:proofErr w:type="spellEnd"/>
      <w:r>
        <w:rPr>
          <w:sz w:val="24"/>
        </w:rPr>
        <w:t xml:space="preserve"> and long term</w:t>
      </w:r>
    </w:p>
    <w:p w:rsidR="00027CAD" w:rsidRDefault="003C7AFC" w:rsidP="00027CAD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Nexium, </w:t>
      </w:r>
      <w:proofErr w:type="spellStart"/>
      <w:r>
        <w:rPr>
          <w:sz w:val="24"/>
        </w:rPr>
        <w:t>Prevacid</w:t>
      </w:r>
      <w:proofErr w:type="spellEnd"/>
      <w:r>
        <w:rPr>
          <w:sz w:val="24"/>
        </w:rPr>
        <w:t>, omeprazole (Prilosec)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Prostaglanins</w:t>
      </w:r>
      <w:proofErr w:type="spellEnd"/>
    </w:p>
    <w:p w:rsidR="003C7AFC" w:rsidRDefault="003C7AFC" w:rsidP="003C7AFC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GI motility an gastric secretion</w:t>
      </w:r>
    </w:p>
    <w:p w:rsidR="003C7AFC" w:rsidRDefault="003C7AFC" w:rsidP="003C7AFC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Preent</w:t>
      </w:r>
      <w:proofErr w:type="spellEnd"/>
      <w:r>
        <w:rPr>
          <w:sz w:val="24"/>
        </w:rPr>
        <w:t xml:space="preserve"> complications from NSAID ulcers</w:t>
      </w:r>
    </w:p>
    <w:p w:rsidR="003C7AFC" w:rsidRDefault="003C7AFC" w:rsidP="003C7AFC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Effects</w:t>
      </w:r>
    </w:p>
    <w:p w:rsidR="003C7AFC" w:rsidRDefault="003C7AFC" w:rsidP="003C7AFC">
      <w:pPr>
        <w:pStyle w:val="NoSpacing"/>
        <w:numPr>
          <w:ilvl w:val="3"/>
          <w:numId w:val="1"/>
        </w:numPr>
        <w:rPr>
          <w:sz w:val="24"/>
        </w:rPr>
      </w:pPr>
      <w:r>
        <w:rPr>
          <w:sz w:val="24"/>
        </w:rPr>
        <w:t>Menorrhagia</w:t>
      </w:r>
    </w:p>
    <w:p w:rsidR="003C7AFC" w:rsidRDefault="003C7AFC" w:rsidP="003C7AFC">
      <w:pPr>
        <w:pStyle w:val="NoSpacing"/>
        <w:numPr>
          <w:ilvl w:val="2"/>
          <w:numId w:val="1"/>
        </w:numPr>
        <w:rPr>
          <w:sz w:val="24"/>
        </w:rPr>
      </w:pPr>
      <w:r>
        <w:rPr>
          <w:sz w:val="24"/>
        </w:rPr>
        <w:t>Indicated for Birth</w:t>
      </w:r>
    </w:p>
    <w:p w:rsidR="003C7AFC" w:rsidRDefault="003C7AFC" w:rsidP="003C7AFC">
      <w:pPr>
        <w:pStyle w:val="NoSpacing"/>
        <w:numPr>
          <w:ilvl w:val="2"/>
          <w:numId w:val="1"/>
        </w:numPr>
        <w:rPr>
          <w:sz w:val="24"/>
        </w:rPr>
      </w:pPr>
      <w:proofErr w:type="spellStart"/>
      <w:r>
        <w:rPr>
          <w:sz w:val="24"/>
        </w:rPr>
        <w:t>Misoprotol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Cytotec</w:t>
      </w:r>
      <w:proofErr w:type="spellEnd"/>
      <w:r>
        <w:rPr>
          <w:sz w:val="24"/>
        </w:rPr>
        <w:t>)</w:t>
      </w:r>
    </w:p>
    <w:p w:rsidR="003C7AFC" w:rsidRDefault="003C7AFC" w:rsidP="003C7AFC">
      <w:pPr>
        <w:pStyle w:val="NoSpacing"/>
        <w:rPr>
          <w:sz w:val="24"/>
        </w:rPr>
      </w:pPr>
      <w:r>
        <w:rPr>
          <w:sz w:val="24"/>
        </w:rPr>
        <w:t>Diarrhea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Osmotic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Excessive amounts of solute retained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Secretory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Secretion exceeds absorption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Inflammatory and Infection Diarrhea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Disruption of the epithelium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Deranged motility diarrhea</w:t>
      </w:r>
    </w:p>
    <w:p w:rsidR="003C7AFC" w:rsidRDefault="003C7AFC" w:rsidP="003C7AFC">
      <w:pPr>
        <w:pStyle w:val="NoSpacing"/>
        <w:rPr>
          <w:sz w:val="24"/>
        </w:rPr>
      </w:pPr>
    </w:p>
    <w:p w:rsidR="003C7AFC" w:rsidRDefault="003C7AFC" w:rsidP="003C7AFC">
      <w:pPr>
        <w:pStyle w:val="NoSpacing"/>
        <w:rPr>
          <w:sz w:val="24"/>
        </w:rPr>
      </w:pPr>
      <w:r>
        <w:rPr>
          <w:sz w:val="24"/>
        </w:rPr>
        <w:t>Opioid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Analgesic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Treat diarrhea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Effects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Agitation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Numbness of Hands and feet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Constipation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NVT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6 years and younger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Chronic Diarrhea</w:t>
      </w:r>
    </w:p>
    <w:p w:rsidR="003C7AFC" w:rsidRDefault="003C7AFC" w:rsidP="003C7AFC">
      <w:pPr>
        <w:pStyle w:val="NoSpacing"/>
        <w:rPr>
          <w:sz w:val="24"/>
        </w:rPr>
      </w:pPr>
      <w:proofErr w:type="spellStart"/>
      <w:r>
        <w:rPr>
          <w:sz w:val="24"/>
        </w:rPr>
        <w:t>Peptobismol</w:t>
      </w:r>
      <w:proofErr w:type="spellEnd"/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Bismuth subsalicylate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Acts as antacid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Alleviates NDHGI</w:t>
      </w:r>
    </w:p>
    <w:p w:rsidR="003C7AFC" w:rsidRDefault="003C7AFC" w:rsidP="003C7AFC">
      <w:pPr>
        <w:pStyle w:val="NoSpacing"/>
        <w:rPr>
          <w:sz w:val="24"/>
        </w:rPr>
      </w:pPr>
    </w:p>
    <w:p w:rsidR="003C7AFC" w:rsidRDefault="003C7AFC" w:rsidP="003C7AFC">
      <w:pPr>
        <w:pStyle w:val="NoSpacing"/>
        <w:rPr>
          <w:sz w:val="24"/>
        </w:rPr>
      </w:pPr>
      <w:r>
        <w:rPr>
          <w:sz w:val="24"/>
        </w:rPr>
        <w:t>Osmotic Laxatives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Pull water into large intestine creating liquid stool to release </w:t>
      </w:r>
      <w:proofErr w:type="spellStart"/>
      <w:r>
        <w:rPr>
          <w:sz w:val="24"/>
        </w:rPr>
        <w:t>ue</w:t>
      </w:r>
      <w:proofErr w:type="spellEnd"/>
      <w:r>
        <w:rPr>
          <w:sz w:val="24"/>
        </w:rPr>
        <w:t xml:space="preserve"> to pressure buildup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MgOH2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>Effects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NVD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Lethargy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Mental Depression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Coma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Renal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Hypertension</w:t>
      </w:r>
    </w:p>
    <w:p w:rsidR="003C7AFC" w:rsidRDefault="003C7AFC" w:rsidP="003C7AFC">
      <w:pPr>
        <w:pStyle w:val="NoSpacing"/>
        <w:rPr>
          <w:sz w:val="24"/>
        </w:rPr>
      </w:pPr>
      <w:r>
        <w:rPr>
          <w:sz w:val="24"/>
        </w:rPr>
        <w:t xml:space="preserve">Stool </w:t>
      </w:r>
      <w:proofErr w:type="spellStart"/>
      <w:r>
        <w:rPr>
          <w:sz w:val="24"/>
        </w:rPr>
        <w:t>Softners</w:t>
      </w:r>
      <w:proofErr w:type="spellEnd"/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Allow fluids to mix into stool to make it easier to move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Glycerin (Glycerol)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Effects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Cramps, ND</w:t>
      </w:r>
    </w:p>
    <w:p w:rsidR="003C7AFC" w:rsidRDefault="003C7AFC" w:rsidP="003C7AFC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Constipation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Obstruction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Heart failure</w:t>
      </w:r>
    </w:p>
    <w:p w:rsidR="003C7AFC" w:rsidRDefault="003C7AFC" w:rsidP="003C7AFC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Edema</w:t>
      </w:r>
    </w:p>
    <w:p w:rsidR="003C7AFC" w:rsidRDefault="00586D2F" w:rsidP="00586D2F">
      <w:pPr>
        <w:pStyle w:val="NoSpacing"/>
        <w:rPr>
          <w:sz w:val="24"/>
        </w:rPr>
      </w:pPr>
      <w:r>
        <w:rPr>
          <w:sz w:val="24"/>
        </w:rPr>
        <w:t>Laxative Stimulants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Bisacodyl</w:t>
      </w:r>
      <w:proofErr w:type="spellEnd"/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Senna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Laxatives contain and irritant that </w:t>
      </w:r>
      <w:proofErr w:type="spellStart"/>
      <w:r>
        <w:rPr>
          <w:sz w:val="24"/>
        </w:rPr>
        <w:t>stimulats</w:t>
      </w:r>
      <w:proofErr w:type="spellEnd"/>
      <w:r>
        <w:rPr>
          <w:sz w:val="24"/>
        </w:rPr>
        <w:t xml:space="preserve"> bowel to increase contractions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Effects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Anorexia, NC, </w:t>
      </w:r>
      <w:proofErr w:type="spellStart"/>
      <w:r>
        <w:rPr>
          <w:sz w:val="24"/>
        </w:rPr>
        <w:t>melanosis</w:t>
      </w:r>
      <w:proofErr w:type="spellEnd"/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GI bleeding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Heart Failure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Birth Shit</w:t>
      </w:r>
    </w:p>
    <w:p w:rsidR="00586D2F" w:rsidRDefault="00586D2F" w:rsidP="00586D2F">
      <w:pPr>
        <w:pStyle w:val="NoSpacing"/>
        <w:rPr>
          <w:sz w:val="24"/>
        </w:rPr>
      </w:pPr>
      <w:r>
        <w:rPr>
          <w:sz w:val="24"/>
        </w:rPr>
        <w:t>Fibre Products/Bulk forming Laxative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Serutan</w:t>
      </w:r>
      <w:proofErr w:type="spellEnd"/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Stool becomes </w:t>
      </w:r>
      <w:proofErr w:type="spellStart"/>
      <w:r>
        <w:rPr>
          <w:sz w:val="24"/>
        </w:rPr>
        <w:t>largers</w:t>
      </w:r>
      <w:proofErr w:type="spellEnd"/>
      <w:r>
        <w:rPr>
          <w:sz w:val="24"/>
        </w:rPr>
        <w:t xml:space="preserve"> and gets release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Effects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NVDCr</w:t>
      </w:r>
      <w:proofErr w:type="spellEnd"/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Obstruction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Babies</w:t>
      </w:r>
    </w:p>
    <w:p w:rsidR="00586D2F" w:rsidRDefault="00586D2F" w:rsidP="00586D2F">
      <w:pPr>
        <w:pStyle w:val="NoSpacing"/>
        <w:rPr>
          <w:sz w:val="24"/>
        </w:rPr>
      </w:pPr>
    </w:p>
    <w:p w:rsidR="00586D2F" w:rsidRDefault="00586D2F" w:rsidP="00586D2F">
      <w:pPr>
        <w:pStyle w:val="NoSpacing"/>
        <w:rPr>
          <w:sz w:val="24"/>
        </w:rPr>
      </w:pPr>
      <w:r>
        <w:rPr>
          <w:sz w:val="24"/>
        </w:rPr>
        <w:t>Emetics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Induce Vomiting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Effects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Stiff Muscles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Coma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Arrhythmias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lastRenderedPageBreak/>
        <w:t>Shock, seizures, sedation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Do not use before calling poison control center</w:t>
      </w:r>
    </w:p>
    <w:p w:rsidR="00586D2F" w:rsidRDefault="00586D2F" w:rsidP="00586D2F">
      <w:pPr>
        <w:pStyle w:val="NoSpacing"/>
        <w:rPr>
          <w:sz w:val="24"/>
        </w:rPr>
      </w:pPr>
      <w:proofErr w:type="spellStart"/>
      <w:r>
        <w:rPr>
          <w:sz w:val="24"/>
        </w:rPr>
        <w:t>Antiemetics</w:t>
      </w:r>
      <w:proofErr w:type="spellEnd"/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Effects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proofErr w:type="spellStart"/>
      <w:r>
        <w:rPr>
          <w:sz w:val="24"/>
        </w:rPr>
        <w:t>DrBVDsCo</w:t>
      </w:r>
      <w:proofErr w:type="spellEnd"/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Indications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Coma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CNS depressions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Birth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5-HT3 receptor antagonists </w:t>
      </w:r>
      <w:r w:rsidRPr="00586D2F">
        <w:rPr>
          <w:sz w:val="24"/>
        </w:rPr>
        <w:sym w:font="Wingdings" w:char="F0E0"/>
      </w:r>
      <w:r>
        <w:rPr>
          <w:sz w:val="24"/>
        </w:rPr>
        <w:t xml:space="preserve"> Block 5HT can be used to treat POSTOPERATIVE AND CYTOTOXIC DRUG NV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Dope antagonists </w:t>
      </w:r>
      <w:r w:rsidRPr="00586D2F">
        <w:rPr>
          <w:sz w:val="24"/>
        </w:rPr>
        <w:sym w:font="Wingdings" w:char="F0E0"/>
      </w:r>
      <w:r>
        <w:rPr>
          <w:sz w:val="24"/>
        </w:rPr>
        <w:t xml:space="preserve"> NV associated with opioids, neoplasms and radiation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Antihistamines </w:t>
      </w:r>
      <w:r w:rsidRPr="00586D2F">
        <w:rPr>
          <w:sz w:val="24"/>
        </w:rPr>
        <w:sym w:font="Wingdings" w:char="F0E0"/>
      </w:r>
      <w:r>
        <w:rPr>
          <w:sz w:val="24"/>
        </w:rPr>
        <w:t xml:space="preserve"> Opiate Nausea, Morning and Motion Sickness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Cannabinoids </w:t>
      </w:r>
      <w:r w:rsidRPr="00586D2F">
        <w:rPr>
          <w:sz w:val="24"/>
        </w:rPr>
        <w:sym w:font="Wingdings" w:char="F0E0"/>
      </w:r>
      <w:r>
        <w:rPr>
          <w:sz w:val="24"/>
        </w:rPr>
        <w:t xml:space="preserve"> Cachexia, Cytotoxic NV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Valium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Anticholinergics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Steroids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Ginger and peppermint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HALOPERIDOL </w:t>
      </w:r>
      <w:r w:rsidRPr="00586D2F">
        <w:rPr>
          <w:sz w:val="24"/>
        </w:rPr>
        <w:sym w:font="Wingdings" w:char="F0E0"/>
      </w:r>
      <w:r>
        <w:rPr>
          <w:sz w:val="24"/>
        </w:rPr>
        <w:t xml:space="preserve"> HALDOL </w:t>
      </w:r>
      <w:r w:rsidRPr="00586D2F">
        <w:rPr>
          <w:sz w:val="24"/>
        </w:rPr>
        <w:sym w:font="Wingdings" w:char="F0E0"/>
      </w:r>
      <w:r>
        <w:rPr>
          <w:sz w:val="24"/>
        </w:rPr>
        <w:t xml:space="preserve"> DOPE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DRAMAMINE </w:t>
      </w:r>
      <w:r w:rsidRPr="00586D2F">
        <w:rPr>
          <w:sz w:val="24"/>
        </w:rPr>
        <w:sym w:font="Wingdings" w:char="F0E0"/>
      </w:r>
      <w:r>
        <w:rPr>
          <w:sz w:val="24"/>
        </w:rPr>
        <w:t xml:space="preserve"> ANTIHISTAMINE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BENADRYL </w:t>
      </w:r>
      <w:r w:rsidRPr="00586D2F">
        <w:rPr>
          <w:sz w:val="24"/>
        </w:rPr>
        <w:sym w:font="Wingdings" w:char="F0E0"/>
      </w:r>
      <w:r>
        <w:rPr>
          <w:sz w:val="24"/>
        </w:rPr>
        <w:t xml:space="preserve"> ANTIHISTAMINE</w:t>
      </w:r>
    </w:p>
    <w:p w:rsidR="00586D2F" w:rsidRDefault="00586D2F" w:rsidP="00586D2F">
      <w:pPr>
        <w:pStyle w:val="NoSpacing"/>
        <w:rPr>
          <w:sz w:val="24"/>
        </w:rPr>
      </w:pPr>
      <w:proofErr w:type="spellStart"/>
      <w:r>
        <w:rPr>
          <w:sz w:val="24"/>
        </w:rPr>
        <w:t>Gastroparesis</w:t>
      </w:r>
      <w:proofErr w:type="spellEnd"/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Delayed gastric emptying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Most have idiopathic version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Vagus</w:t>
      </w:r>
      <w:proofErr w:type="spellEnd"/>
      <w:r>
        <w:rPr>
          <w:sz w:val="24"/>
        </w:rPr>
        <w:t xml:space="preserve"> nerve control food breakup and movement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Symptoms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NV, GER, Bloating, Pain, Loss of Appetite</w:t>
      </w:r>
    </w:p>
    <w:p w:rsidR="00586D2F" w:rsidRDefault="00586D2F" w:rsidP="00586D2F">
      <w:pPr>
        <w:pStyle w:val="NoSpacing"/>
        <w:numPr>
          <w:ilvl w:val="0"/>
          <w:numId w:val="1"/>
        </w:numPr>
        <w:rPr>
          <w:sz w:val="24"/>
        </w:rPr>
      </w:pPr>
      <w:r>
        <w:rPr>
          <w:sz w:val="24"/>
        </w:rPr>
        <w:t>Treatment</w:t>
      </w:r>
    </w:p>
    <w:p w:rsidR="00586D2F" w:rsidRDefault="00586D2F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Metoclopramide (Reglan) </w:t>
      </w:r>
      <w:r w:rsidRPr="00586D2F">
        <w:rPr>
          <w:sz w:val="24"/>
        </w:rPr>
        <w:sym w:font="Wingdings" w:char="F0E0"/>
      </w:r>
      <w:r>
        <w:rPr>
          <w:sz w:val="24"/>
        </w:rPr>
        <w:t xml:space="preserve"> Stimulates muscle contractions</w:t>
      </w:r>
      <w:r w:rsidR="006D7CC1">
        <w:rPr>
          <w:sz w:val="24"/>
        </w:rPr>
        <w:t xml:space="preserve"> and reduce NV, effects include Sleep related stuff</w:t>
      </w:r>
    </w:p>
    <w:p w:rsidR="006D7CC1" w:rsidRDefault="006D7CC1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Botox </w:t>
      </w:r>
      <w:r w:rsidRPr="006D7CC1">
        <w:rPr>
          <w:sz w:val="24"/>
        </w:rPr>
        <w:sym w:font="Wingdings" w:char="F0E0"/>
      </w:r>
      <w:r>
        <w:rPr>
          <w:sz w:val="24"/>
        </w:rPr>
        <w:t xml:space="preserve"> Keeps pylorus open loner</w:t>
      </w:r>
    </w:p>
    <w:p w:rsidR="006D7CC1" w:rsidRDefault="006D7CC1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Eat smaller more frequent meals</w:t>
      </w:r>
    </w:p>
    <w:p w:rsidR="006D7CC1" w:rsidRDefault="006D7CC1" w:rsidP="00586D2F">
      <w:pPr>
        <w:pStyle w:val="NoSpacing"/>
        <w:numPr>
          <w:ilvl w:val="1"/>
          <w:numId w:val="1"/>
        </w:numPr>
        <w:rPr>
          <w:sz w:val="24"/>
        </w:rPr>
      </w:pPr>
      <w:r>
        <w:rPr>
          <w:sz w:val="24"/>
        </w:rPr>
        <w:t>Chew well</w:t>
      </w:r>
    </w:p>
    <w:p w:rsidR="006D7CC1" w:rsidRPr="00586D2F" w:rsidRDefault="006D7CC1" w:rsidP="00586D2F">
      <w:pPr>
        <w:pStyle w:val="NoSpacing"/>
        <w:numPr>
          <w:ilvl w:val="1"/>
          <w:numId w:val="1"/>
        </w:numPr>
        <w:rPr>
          <w:sz w:val="24"/>
        </w:rPr>
      </w:pPr>
    </w:p>
    <w:sectPr w:rsidR="006D7CC1" w:rsidRPr="00586D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D70FE1"/>
    <w:multiLevelType w:val="hybridMultilevel"/>
    <w:tmpl w:val="25A22408"/>
    <w:lvl w:ilvl="0" w:tplc="43EE4F8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41A"/>
    <w:rsid w:val="00027CAD"/>
    <w:rsid w:val="000752F1"/>
    <w:rsid w:val="000B572C"/>
    <w:rsid w:val="000B5957"/>
    <w:rsid w:val="002E46BB"/>
    <w:rsid w:val="003A3B24"/>
    <w:rsid w:val="003C7AFC"/>
    <w:rsid w:val="00424585"/>
    <w:rsid w:val="0046541A"/>
    <w:rsid w:val="004E6043"/>
    <w:rsid w:val="00586D2F"/>
    <w:rsid w:val="00633205"/>
    <w:rsid w:val="0065787B"/>
    <w:rsid w:val="006C076B"/>
    <w:rsid w:val="006D7CC1"/>
    <w:rsid w:val="006F4DBD"/>
    <w:rsid w:val="0076488A"/>
    <w:rsid w:val="00772F9C"/>
    <w:rsid w:val="007E2E9A"/>
    <w:rsid w:val="0083173E"/>
    <w:rsid w:val="00834EDE"/>
    <w:rsid w:val="00896E0F"/>
    <w:rsid w:val="008E79AA"/>
    <w:rsid w:val="00915363"/>
    <w:rsid w:val="0092564D"/>
    <w:rsid w:val="00982C97"/>
    <w:rsid w:val="0099615D"/>
    <w:rsid w:val="00A1429E"/>
    <w:rsid w:val="00CA2734"/>
    <w:rsid w:val="00CD3651"/>
    <w:rsid w:val="00D2412B"/>
    <w:rsid w:val="00D64DFF"/>
    <w:rsid w:val="00D73605"/>
    <w:rsid w:val="00D80939"/>
    <w:rsid w:val="00D85C32"/>
    <w:rsid w:val="00DD1A04"/>
    <w:rsid w:val="00E0367E"/>
    <w:rsid w:val="00F25C03"/>
    <w:rsid w:val="00FB119A"/>
    <w:rsid w:val="00FE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03764B-5732-4213-8F1B-5CA6E508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6541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25C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7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1</Pages>
  <Words>3090</Words>
  <Characters>17613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Shahryar Qayyum</dc:creator>
  <cp:keywords/>
  <dc:description/>
  <cp:lastModifiedBy>Shahryar Qayyum</cp:lastModifiedBy>
  <cp:revision>10</cp:revision>
  <dcterms:created xsi:type="dcterms:W3CDTF">2015-03-11T01:17:00Z</dcterms:created>
  <dcterms:modified xsi:type="dcterms:W3CDTF">2015-03-12T17:10:00Z</dcterms:modified>
</cp:coreProperties>
</file>