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B62761" w14:textId="77777777" w:rsidR="00D80C4F" w:rsidRDefault="009543C0">
      <w:r>
        <w:t>Chapter 29</w:t>
      </w:r>
    </w:p>
    <w:p w14:paraId="1D118C0F" w14:textId="77777777" w:rsidR="009543C0" w:rsidRDefault="009543C0"/>
    <w:p w14:paraId="4536CA6E" w14:textId="77777777" w:rsidR="009543C0" w:rsidRDefault="009543C0">
      <w:pPr>
        <w:rPr>
          <w:u w:val="single"/>
        </w:rPr>
      </w:pPr>
      <w:r w:rsidRPr="009543C0">
        <w:rPr>
          <w:u w:val="single"/>
        </w:rPr>
        <w:t xml:space="preserve">The federal budget </w:t>
      </w:r>
    </w:p>
    <w:p w14:paraId="6200B387" w14:textId="77777777" w:rsidR="009543C0" w:rsidRDefault="009543C0">
      <w:pPr>
        <w:rPr>
          <w:u w:val="single"/>
        </w:rPr>
      </w:pPr>
    </w:p>
    <w:p w14:paraId="4FF42C84" w14:textId="77777777" w:rsidR="009543C0" w:rsidRDefault="009543C0">
      <w:r>
        <w:t>The federal budget is the annual statement of the federal governments outlays and revenues.</w:t>
      </w:r>
    </w:p>
    <w:p w14:paraId="655CA210" w14:textId="77777777" w:rsidR="009543C0" w:rsidRDefault="009543C0"/>
    <w:p w14:paraId="2DC21F0C" w14:textId="77777777" w:rsidR="009543C0" w:rsidRDefault="009543C0">
      <w:r>
        <w:t xml:space="preserve">Purposes: </w:t>
      </w:r>
    </w:p>
    <w:p w14:paraId="0B2DE408" w14:textId="77777777" w:rsidR="009543C0" w:rsidRDefault="009543C0" w:rsidP="009543C0">
      <w:pPr>
        <w:pStyle w:val="ListParagraph"/>
        <w:numPr>
          <w:ilvl w:val="0"/>
          <w:numId w:val="1"/>
        </w:numPr>
      </w:pPr>
      <w:r>
        <w:t xml:space="preserve">to finance the activities of the federal government </w:t>
      </w:r>
    </w:p>
    <w:p w14:paraId="7A91C41F" w14:textId="77777777" w:rsidR="009543C0" w:rsidRDefault="009543C0" w:rsidP="009543C0">
      <w:pPr>
        <w:pStyle w:val="ListParagraph"/>
        <w:numPr>
          <w:ilvl w:val="0"/>
          <w:numId w:val="1"/>
        </w:numPr>
      </w:pPr>
      <w:r>
        <w:t xml:space="preserve">to achieve macroeconomic objectives </w:t>
      </w:r>
    </w:p>
    <w:p w14:paraId="451DC276" w14:textId="77777777" w:rsidR="009543C0" w:rsidRDefault="009543C0" w:rsidP="009543C0"/>
    <w:p w14:paraId="21BA039C" w14:textId="77777777" w:rsidR="009543C0" w:rsidRDefault="009543C0" w:rsidP="009543C0">
      <w:r>
        <w:t xml:space="preserve">Fiscal Policy </w:t>
      </w:r>
      <w:r>
        <w:sym w:font="Wingdings" w:char="F0E0"/>
      </w:r>
      <w:r>
        <w:t xml:space="preserve"> is the use of the federal budget to achieve macroeconomics objectives, such as full employment, sustained economic growth, and price level stability </w:t>
      </w:r>
    </w:p>
    <w:p w14:paraId="782929DF" w14:textId="77777777" w:rsidR="009543C0" w:rsidRDefault="009543C0" w:rsidP="009543C0"/>
    <w:p w14:paraId="5E3844AC" w14:textId="77777777" w:rsidR="009543C0" w:rsidRDefault="009543C0" w:rsidP="009543C0">
      <w:pPr>
        <w:pStyle w:val="ListParagraph"/>
        <w:numPr>
          <w:ilvl w:val="0"/>
          <w:numId w:val="2"/>
        </w:numPr>
      </w:pPr>
      <w:r>
        <w:t>Budget Making</w:t>
      </w:r>
    </w:p>
    <w:p w14:paraId="2FAF73A5" w14:textId="77777777" w:rsidR="009543C0" w:rsidRDefault="009543C0" w:rsidP="009543C0">
      <w:pPr>
        <w:ind w:left="360"/>
      </w:pPr>
    </w:p>
    <w:p w14:paraId="78F44FC3" w14:textId="77777777" w:rsidR="009543C0" w:rsidRDefault="009543C0" w:rsidP="009543C0">
      <w:pPr>
        <w:pStyle w:val="ListParagraph"/>
        <w:numPr>
          <w:ilvl w:val="0"/>
          <w:numId w:val="3"/>
        </w:numPr>
      </w:pPr>
      <w:r>
        <w:t xml:space="preserve">The federal government and Parliament make fiscal policy </w:t>
      </w:r>
    </w:p>
    <w:p w14:paraId="4FA4EF57" w14:textId="77777777" w:rsidR="009543C0" w:rsidRDefault="009543C0" w:rsidP="009543C0">
      <w:pPr>
        <w:pStyle w:val="ListParagraph"/>
        <w:numPr>
          <w:ilvl w:val="0"/>
          <w:numId w:val="3"/>
        </w:numPr>
      </w:pPr>
      <w:r>
        <w:t xml:space="preserve">After a long draw-out process, the minister of finance presents a budget plan to parliament </w:t>
      </w:r>
    </w:p>
    <w:p w14:paraId="057EAE0E" w14:textId="77777777" w:rsidR="009543C0" w:rsidRDefault="009543C0" w:rsidP="009543C0"/>
    <w:p w14:paraId="67E81391" w14:textId="77777777" w:rsidR="009543C0" w:rsidRDefault="009543C0" w:rsidP="009543C0">
      <w:pPr>
        <w:pStyle w:val="ListParagraph"/>
        <w:numPr>
          <w:ilvl w:val="0"/>
          <w:numId w:val="2"/>
        </w:numPr>
      </w:pPr>
      <w:r>
        <w:t xml:space="preserve">Budget highlights </w:t>
      </w:r>
    </w:p>
    <w:p w14:paraId="4D43A2A0" w14:textId="77777777" w:rsidR="009543C0" w:rsidRDefault="009543C0" w:rsidP="009543C0"/>
    <w:p w14:paraId="36C2C51E" w14:textId="77777777" w:rsidR="009543C0" w:rsidRDefault="009543C0" w:rsidP="009543C0">
      <w:pPr>
        <w:pStyle w:val="ListParagraph"/>
        <w:numPr>
          <w:ilvl w:val="0"/>
          <w:numId w:val="3"/>
        </w:numPr>
      </w:pPr>
      <w:r>
        <w:t xml:space="preserve">personal income taxes are the largest revenue resource </w:t>
      </w:r>
    </w:p>
    <w:p w14:paraId="6910E670" w14:textId="77777777" w:rsidR="009543C0" w:rsidRDefault="009543C0" w:rsidP="009543C0">
      <w:pPr>
        <w:pStyle w:val="ListParagraph"/>
        <w:numPr>
          <w:ilvl w:val="0"/>
          <w:numId w:val="3"/>
        </w:numPr>
      </w:pPr>
      <w:r>
        <w:t>outlays are transfer payments, expenditure on goods and services, and debt interest</w:t>
      </w:r>
    </w:p>
    <w:p w14:paraId="48654F06" w14:textId="77777777" w:rsidR="009543C0" w:rsidRDefault="009543C0" w:rsidP="009543C0">
      <w:pPr>
        <w:pStyle w:val="ListParagraph"/>
        <w:numPr>
          <w:ilvl w:val="0"/>
          <w:numId w:val="3"/>
        </w:numPr>
      </w:pPr>
      <w:r>
        <w:t xml:space="preserve">transfer payments are the largest item of outlays </w:t>
      </w:r>
    </w:p>
    <w:p w14:paraId="71956814" w14:textId="77777777" w:rsidR="00102368" w:rsidRDefault="00102368" w:rsidP="00102368"/>
    <w:p w14:paraId="0BC6AB60" w14:textId="77777777" w:rsidR="00102368" w:rsidRDefault="00102368" w:rsidP="00102368">
      <w:pPr>
        <w:pStyle w:val="ListParagraph"/>
        <w:numPr>
          <w:ilvl w:val="0"/>
          <w:numId w:val="2"/>
        </w:numPr>
      </w:pPr>
      <w:r>
        <w:t xml:space="preserve">budget balance </w:t>
      </w:r>
    </w:p>
    <w:p w14:paraId="5FA928C3" w14:textId="77777777" w:rsidR="00102368" w:rsidRDefault="00102368" w:rsidP="00102368"/>
    <w:p w14:paraId="778DA517" w14:textId="77777777" w:rsidR="00102368" w:rsidRDefault="00102368" w:rsidP="00102368">
      <w:pPr>
        <w:pStyle w:val="ListParagraph"/>
        <w:numPr>
          <w:ilvl w:val="0"/>
          <w:numId w:val="3"/>
        </w:numPr>
      </w:pPr>
      <w:r>
        <w:t xml:space="preserve">Federal governments budget balance equal = Revenues – Outlays </w:t>
      </w:r>
    </w:p>
    <w:p w14:paraId="100364E9" w14:textId="77777777" w:rsidR="00102368" w:rsidRDefault="00102368" w:rsidP="00102368">
      <w:pPr>
        <w:pStyle w:val="ListParagraph"/>
        <w:numPr>
          <w:ilvl w:val="0"/>
          <w:numId w:val="3"/>
        </w:numPr>
      </w:pPr>
      <w:r>
        <w:t xml:space="preserve">Revenues &gt; outlays </w:t>
      </w:r>
      <w:r>
        <w:sym w:font="Wingdings" w:char="F0E0"/>
      </w:r>
      <w:r>
        <w:t xml:space="preserve"> surplus </w:t>
      </w:r>
    </w:p>
    <w:p w14:paraId="6D42F45E" w14:textId="77777777" w:rsidR="00102368" w:rsidRDefault="00102368" w:rsidP="00102368">
      <w:pPr>
        <w:pStyle w:val="ListParagraph"/>
        <w:numPr>
          <w:ilvl w:val="0"/>
          <w:numId w:val="3"/>
        </w:numPr>
      </w:pPr>
      <w:r>
        <w:t xml:space="preserve">Revenues &lt; outlays </w:t>
      </w:r>
      <w:r>
        <w:sym w:font="Wingdings" w:char="F0E0"/>
      </w:r>
      <w:r>
        <w:t xml:space="preserve"> deficit </w:t>
      </w:r>
    </w:p>
    <w:p w14:paraId="3CA59D0E" w14:textId="77777777" w:rsidR="00102368" w:rsidRDefault="00102368" w:rsidP="00102368">
      <w:pPr>
        <w:pStyle w:val="ListParagraph"/>
        <w:numPr>
          <w:ilvl w:val="0"/>
          <w:numId w:val="3"/>
        </w:numPr>
      </w:pPr>
      <w:r>
        <w:t xml:space="preserve">Revenues = outlays </w:t>
      </w:r>
      <w:r>
        <w:sym w:font="Wingdings" w:char="F0E0"/>
      </w:r>
      <w:r>
        <w:t xml:space="preserve"> balance </w:t>
      </w:r>
    </w:p>
    <w:p w14:paraId="6A191FDA" w14:textId="77777777" w:rsidR="009F4B7B" w:rsidRDefault="009F4B7B" w:rsidP="009F4B7B"/>
    <w:p w14:paraId="12187756" w14:textId="4FA6EB6B" w:rsidR="009F4B7B" w:rsidRDefault="009F4B7B" w:rsidP="009F4B7B">
      <w:pPr>
        <w:rPr>
          <w:u w:val="single"/>
        </w:rPr>
      </w:pPr>
      <w:r w:rsidRPr="009F4B7B">
        <w:rPr>
          <w:u w:val="single"/>
        </w:rPr>
        <w:t xml:space="preserve">Supply-side effects of fiscal Policy </w:t>
      </w:r>
    </w:p>
    <w:p w14:paraId="51A24528" w14:textId="77777777" w:rsidR="009F4B7B" w:rsidRDefault="009F4B7B" w:rsidP="009F4B7B">
      <w:pPr>
        <w:rPr>
          <w:u w:val="single"/>
        </w:rPr>
      </w:pPr>
    </w:p>
    <w:p w14:paraId="5943EED7" w14:textId="54BF3FF3" w:rsidR="009F4B7B" w:rsidRDefault="002E7A66" w:rsidP="009F4B7B">
      <w:r>
        <w:t xml:space="preserve"> Fiscal policy has important effects employment, potential GDP, and aggregate supply called </w:t>
      </w:r>
      <w:r>
        <w:sym w:font="Wingdings" w:char="F0E0"/>
      </w:r>
      <w:r>
        <w:t xml:space="preserve"> Supply side effects </w:t>
      </w:r>
    </w:p>
    <w:p w14:paraId="48054337" w14:textId="7E48866C" w:rsidR="002E7A66" w:rsidRDefault="002E7A66" w:rsidP="009F4B7B">
      <w:r>
        <w:t>An Income tax changes full employment and potential GDP.</w:t>
      </w:r>
    </w:p>
    <w:p w14:paraId="0CF06B14" w14:textId="77777777" w:rsidR="002E7A66" w:rsidRDefault="002E7A66" w:rsidP="009F4B7B"/>
    <w:p w14:paraId="3F59EB39" w14:textId="2DB702FA" w:rsidR="002E7A66" w:rsidRDefault="002E7A66" w:rsidP="002E7A66">
      <w:pPr>
        <w:pStyle w:val="ListParagraph"/>
        <w:numPr>
          <w:ilvl w:val="0"/>
          <w:numId w:val="2"/>
        </w:numPr>
      </w:pPr>
      <w:r>
        <w:t>Full Employment and Potential GDP</w:t>
      </w:r>
    </w:p>
    <w:p w14:paraId="150E1591" w14:textId="77777777" w:rsidR="002E7A66" w:rsidRDefault="002E7A66" w:rsidP="002E7A66"/>
    <w:p w14:paraId="62C221FE" w14:textId="592ACEE8" w:rsidR="002E7A66" w:rsidRDefault="002E7A66" w:rsidP="002E7A66">
      <w:r>
        <w:t xml:space="preserve">Effect of an income tax in the labour market </w:t>
      </w:r>
    </w:p>
    <w:p w14:paraId="0A3EE3FC" w14:textId="25C79317" w:rsidR="002E7A66" w:rsidRDefault="002E7A66" w:rsidP="002E7A66">
      <w:pPr>
        <w:pStyle w:val="ListParagraph"/>
        <w:numPr>
          <w:ilvl w:val="0"/>
          <w:numId w:val="3"/>
        </w:numPr>
      </w:pPr>
      <w:r>
        <w:t xml:space="preserve">supply of labour decreases because tax decreases the after tax wage rate </w:t>
      </w:r>
    </w:p>
    <w:p w14:paraId="29BCF538" w14:textId="5A508CB2" w:rsidR="002E7A66" w:rsidRDefault="002E7A66" w:rsidP="002E7A66">
      <w:pPr>
        <w:pStyle w:val="ListParagraph"/>
        <w:numPr>
          <w:ilvl w:val="0"/>
          <w:numId w:val="3"/>
        </w:numPr>
      </w:pPr>
      <w:r>
        <w:t xml:space="preserve">the before tax real wage rate rises but the after-tax real wage rate falls </w:t>
      </w:r>
    </w:p>
    <w:p w14:paraId="5F327083" w14:textId="2D13485A" w:rsidR="002E7A66" w:rsidRDefault="002E7A66" w:rsidP="002E7A66">
      <w:pPr>
        <w:pStyle w:val="ListParagraph"/>
        <w:numPr>
          <w:ilvl w:val="0"/>
          <w:numId w:val="3"/>
        </w:numPr>
      </w:pPr>
      <w:r>
        <w:t xml:space="preserve">the gap created between the before &amp; after tax wage rate is called the tax wedge </w:t>
      </w:r>
    </w:p>
    <w:p w14:paraId="57CB7AB6" w14:textId="3E328B03" w:rsidR="002E7A66" w:rsidRDefault="002E7A66" w:rsidP="002E7A66">
      <w:pPr>
        <w:pStyle w:val="ListParagraph"/>
        <w:numPr>
          <w:ilvl w:val="0"/>
          <w:numId w:val="3"/>
        </w:numPr>
      </w:pPr>
      <w:r>
        <w:t xml:space="preserve">the quantity of labour employed decreases  </w:t>
      </w:r>
      <w:r>
        <w:sym w:font="Wingdings" w:char="F0E0"/>
      </w:r>
      <w:r>
        <w:t xml:space="preserve"> Potential GDP decreases</w:t>
      </w:r>
    </w:p>
    <w:p w14:paraId="340BC3FD" w14:textId="632960E3" w:rsidR="002E7A66" w:rsidRDefault="002E7A66" w:rsidP="002E7A66">
      <w:pPr>
        <w:pStyle w:val="ListParagraph"/>
        <w:numPr>
          <w:ilvl w:val="0"/>
          <w:numId w:val="3"/>
        </w:numPr>
      </w:pPr>
      <w:r>
        <w:t>the supply-side effect of a rise in the income tax decreases potential GDP and decreases aggregate supply</w:t>
      </w:r>
    </w:p>
    <w:p w14:paraId="4576D455" w14:textId="77777777" w:rsidR="002E7A66" w:rsidRDefault="002E7A66" w:rsidP="002E7A66"/>
    <w:p w14:paraId="52B1FB8D" w14:textId="7C0012D1" w:rsidR="002E7A66" w:rsidRDefault="002E7A66" w:rsidP="00605990">
      <w:pPr>
        <w:pStyle w:val="ListParagraph"/>
        <w:numPr>
          <w:ilvl w:val="0"/>
          <w:numId w:val="2"/>
        </w:numPr>
      </w:pPr>
      <w:r>
        <w:t xml:space="preserve">Taxes on expenditure and the </w:t>
      </w:r>
      <w:r w:rsidR="00605990">
        <w:t xml:space="preserve">Tax wedge </w:t>
      </w:r>
    </w:p>
    <w:p w14:paraId="1F7F5BE4" w14:textId="77777777" w:rsidR="00605990" w:rsidRDefault="00605990" w:rsidP="00605990"/>
    <w:p w14:paraId="2FB2E6E3" w14:textId="77C20ECF" w:rsidR="00605990" w:rsidRDefault="00605990" w:rsidP="00605990">
      <w:pPr>
        <w:pStyle w:val="ListParagraph"/>
        <w:numPr>
          <w:ilvl w:val="0"/>
          <w:numId w:val="3"/>
        </w:numPr>
      </w:pPr>
      <w:r>
        <w:lastRenderedPageBreak/>
        <w:t xml:space="preserve">Tax on consumption expenditure add to the tax wedge </w:t>
      </w:r>
      <w:r w:rsidR="0051436B">
        <w:sym w:font="Wingdings" w:char="F0E0"/>
      </w:r>
      <w:r w:rsidR="0051436B">
        <w:t xml:space="preserve"> a tax on the consumption raises the prices paid for consumption goods and services and is equivalent to a cut in the real wage rate </w:t>
      </w:r>
    </w:p>
    <w:p w14:paraId="7D505047" w14:textId="77777777" w:rsidR="00605990" w:rsidRDefault="00605990" w:rsidP="0051436B"/>
    <w:p w14:paraId="1C9045A9" w14:textId="28E86367" w:rsidR="0051436B" w:rsidRDefault="0051436B" w:rsidP="0051436B">
      <w:pPr>
        <w:pStyle w:val="ListParagraph"/>
        <w:numPr>
          <w:ilvl w:val="0"/>
          <w:numId w:val="2"/>
        </w:numPr>
      </w:pPr>
      <w:r>
        <w:t xml:space="preserve">Taxes and the incentive to save and invest </w:t>
      </w:r>
    </w:p>
    <w:p w14:paraId="65CD33AB" w14:textId="77777777" w:rsidR="0051436B" w:rsidRDefault="0051436B" w:rsidP="0051436B"/>
    <w:p w14:paraId="6E1ABB93" w14:textId="0CB4A90D" w:rsidR="0051436B" w:rsidRDefault="0051436B" w:rsidP="0051436B">
      <w:pPr>
        <w:pStyle w:val="ListParagraph"/>
        <w:numPr>
          <w:ilvl w:val="0"/>
          <w:numId w:val="3"/>
        </w:numPr>
      </w:pPr>
      <w:r>
        <w:t xml:space="preserve">a tax on capital income lowers the quantity of saving and investment and slows the growth rate of real GDP. </w:t>
      </w:r>
    </w:p>
    <w:p w14:paraId="5FCEC247" w14:textId="6B90F362" w:rsidR="0051436B" w:rsidRDefault="0051436B" w:rsidP="0051436B">
      <w:pPr>
        <w:pStyle w:val="ListParagraph"/>
        <w:numPr>
          <w:ilvl w:val="0"/>
          <w:numId w:val="3"/>
        </w:numPr>
      </w:pPr>
      <w:r>
        <w:t xml:space="preserve">The interest rate that influence saving and investment is the real after tax interest rate </w:t>
      </w:r>
    </w:p>
    <w:p w14:paraId="6F716086" w14:textId="1BF08FAD" w:rsidR="0051436B" w:rsidRDefault="0051436B" w:rsidP="0051436B">
      <w:pPr>
        <w:pStyle w:val="ListParagraph"/>
        <w:numPr>
          <w:ilvl w:val="0"/>
          <w:numId w:val="3"/>
        </w:numPr>
      </w:pPr>
      <w:r>
        <w:t>The real after tax interest rate subtracts the income tax paid on interest income from the real interest</w:t>
      </w:r>
    </w:p>
    <w:p w14:paraId="6E750FEB" w14:textId="38BD12ED" w:rsidR="0051436B" w:rsidRDefault="0051436B" w:rsidP="0051436B">
      <w:pPr>
        <w:pStyle w:val="ListParagraph"/>
        <w:numPr>
          <w:ilvl w:val="0"/>
          <w:numId w:val="3"/>
        </w:numPr>
      </w:pPr>
      <w:r>
        <w:t xml:space="preserve">Taxes depend on </w:t>
      </w:r>
      <w:r>
        <w:sym w:font="Wingdings" w:char="F0E0"/>
      </w:r>
      <w:r>
        <w:t xml:space="preserve"> Nominal Interest rate </w:t>
      </w:r>
    </w:p>
    <w:p w14:paraId="2ACDEAFF" w14:textId="69A095B2" w:rsidR="0051436B" w:rsidRDefault="0051436B" w:rsidP="0051436B">
      <w:pPr>
        <w:pStyle w:val="ListParagraph"/>
        <w:numPr>
          <w:ilvl w:val="0"/>
          <w:numId w:val="3"/>
        </w:numPr>
      </w:pPr>
      <w:r>
        <w:t xml:space="preserve">True tax on interest income </w:t>
      </w:r>
      <w:r>
        <w:sym w:font="Wingdings" w:char="F0E0"/>
      </w:r>
      <w:r>
        <w:t xml:space="preserve"> inflation rate</w:t>
      </w:r>
    </w:p>
    <w:p w14:paraId="509BADA6" w14:textId="062E9BA7" w:rsidR="0051436B" w:rsidRDefault="0051436B" w:rsidP="0051436B"/>
    <w:p w14:paraId="64A4AAC1" w14:textId="78A4D35F" w:rsidR="0051436B" w:rsidRDefault="0051436B" w:rsidP="0051436B">
      <w:r>
        <w:t>Tax on capital income effect</w:t>
      </w:r>
    </w:p>
    <w:p w14:paraId="4E8FAB20" w14:textId="77777777" w:rsidR="0051436B" w:rsidRDefault="0051436B" w:rsidP="0051436B"/>
    <w:p w14:paraId="664DE12A" w14:textId="7192692B" w:rsidR="0051436B" w:rsidRDefault="0051436B" w:rsidP="0051436B">
      <w:pPr>
        <w:pStyle w:val="ListParagraph"/>
        <w:numPr>
          <w:ilvl w:val="0"/>
          <w:numId w:val="3"/>
        </w:numPr>
      </w:pPr>
      <w:r>
        <w:t xml:space="preserve">a tax decreases the supply of loanable funds </w:t>
      </w:r>
    </w:p>
    <w:p w14:paraId="54C3F9A0" w14:textId="4F529E1E" w:rsidR="0051436B" w:rsidRDefault="0051436B" w:rsidP="0051436B">
      <w:pPr>
        <w:pStyle w:val="ListParagraph"/>
        <w:numPr>
          <w:ilvl w:val="0"/>
          <w:numId w:val="3"/>
        </w:numPr>
      </w:pPr>
      <w:r>
        <w:t xml:space="preserve">investment and saving decrease </w:t>
      </w:r>
    </w:p>
    <w:p w14:paraId="2F88CC4D" w14:textId="77777777" w:rsidR="0051436B" w:rsidRDefault="0051436B" w:rsidP="0051436B"/>
    <w:p w14:paraId="250414A9" w14:textId="446A4103" w:rsidR="0051436B" w:rsidRDefault="0051436B" w:rsidP="0051436B">
      <w:pPr>
        <w:pStyle w:val="ListParagraph"/>
        <w:numPr>
          <w:ilvl w:val="0"/>
          <w:numId w:val="2"/>
        </w:numPr>
      </w:pPr>
      <w:r>
        <w:t xml:space="preserve">tax revenues and the laffer curve </w:t>
      </w:r>
    </w:p>
    <w:p w14:paraId="289968FE" w14:textId="77777777" w:rsidR="0051436B" w:rsidRDefault="0051436B" w:rsidP="0051436B"/>
    <w:p w14:paraId="59C1F348" w14:textId="3C395D43" w:rsidR="0051436B" w:rsidRDefault="0051436B" w:rsidP="0051436B">
      <w:pPr>
        <w:pStyle w:val="ListParagraph"/>
        <w:numPr>
          <w:ilvl w:val="0"/>
          <w:numId w:val="3"/>
        </w:numPr>
      </w:pPr>
      <w:r>
        <w:t>the relationship between the tax rate and the amount of tax revenue collected is called the Laffer curve</w:t>
      </w:r>
    </w:p>
    <w:p w14:paraId="511F6382" w14:textId="44B6CAD6" w:rsidR="0051436B" w:rsidRDefault="0051436B" w:rsidP="0051436B">
      <w:pPr>
        <w:pStyle w:val="ListParagraph"/>
        <w:numPr>
          <w:ilvl w:val="0"/>
          <w:numId w:val="3"/>
        </w:numPr>
      </w:pPr>
      <w:r>
        <w:t xml:space="preserve">At the tax rate T* </w:t>
      </w:r>
      <w:r>
        <w:sym w:font="Wingdings" w:char="F0E0"/>
      </w:r>
      <w:r>
        <w:t xml:space="preserve"> tax revenue is maximized </w:t>
      </w:r>
    </w:p>
    <w:p w14:paraId="68DB6B78" w14:textId="08E4A8CC" w:rsidR="0051436B" w:rsidRDefault="0051436B" w:rsidP="0051436B">
      <w:pPr>
        <w:pStyle w:val="ListParagraph"/>
        <w:numPr>
          <w:ilvl w:val="0"/>
          <w:numId w:val="3"/>
        </w:numPr>
      </w:pPr>
      <w:r>
        <w:t xml:space="preserve">Below T*, a rise in the tax rate, increases tax revenue </w:t>
      </w:r>
    </w:p>
    <w:p w14:paraId="2751D1A7" w14:textId="472C4545" w:rsidR="0051436B" w:rsidRDefault="0051436B" w:rsidP="0051436B">
      <w:pPr>
        <w:pStyle w:val="ListParagraph"/>
        <w:numPr>
          <w:ilvl w:val="0"/>
          <w:numId w:val="3"/>
        </w:numPr>
      </w:pPr>
      <w:r>
        <w:t xml:space="preserve">Above T*, a rise in the tax rate, decreases tax revenue </w:t>
      </w:r>
    </w:p>
    <w:p w14:paraId="086A3386" w14:textId="77777777" w:rsidR="0051436B" w:rsidRDefault="0051436B" w:rsidP="0051436B"/>
    <w:p w14:paraId="08D3A599" w14:textId="77777777" w:rsidR="00142B1B" w:rsidRDefault="00142B1B" w:rsidP="0051436B">
      <w:pPr>
        <w:rPr>
          <w:u w:val="single"/>
        </w:rPr>
      </w:pPr>
    </w:p>
    <w:p w14:paraId="6B6FFD54" w14:textId="42566E56" w:rsidR="00142B1B" w:rsidRDefault="0051436B" w:rsidP="0051436B">
      <w:pPr>
        <w:rPr>
          <w:u w:val="single"/>
        </w:rPr>
      </w:pPr>
      <w:r w:rsidRPr="00142B1B">
        <w:rPr>
          <w:u w:val="single"/>
        </w:rPr>
        <w:t>Fiscal Stimulus:</w:t>
      </w:r>
    </w:p>
    <w:p w14:paraId="3A849594" w14:textId="77777777" w:rsidR="00142B1B" w:rsidRDefault="00142B1B" w:rsidP="0051436B">
      <w:pPr>
        <w:rPr>
          <w:u w:val="single"/>
        </w:rPr>
      </w:pPr>
    </w:p>
    <w:p w14:paraId="0B6B350C" w14:textId="263B204A" w:rsidR="00142B1B" w:rsidRDefault="00DE3E3F" w:rsidP="0051436B">
      <w:r>
        <w:t>Fiscal stimulus is the use of fiscal policy to increase production and employment</w:t>
      </w:r>
    </w:p>
    <w:p w14:paraId="4552797E" w14:textId="77777777" w:rsidR="00DE3E3F" w:rsidRDefault="00DE3E3F" w:rsidP="0051436B"/>
    <w:p w14:paraId="080BC2F9" w14:textId="375F8D79" w:rsidR="00DE3E3F" w:rsidRDefault="00DE3E3F" w:rsidP="00DE3E3F">
      <w:pPr>
        <w:pStyle w:val="ListParagraph"/>
        <w:numPr>
          <w:ilvl w:val="0"/>
          <w:numId w:val="2"/>
        </w:numPr>
      </w:pPr>
      <w:r>
        <w:t xml:space="preserve">Automatic Policy </w:t>
      </w:r>
    </w:p>
    <w:p w14:paraId="6B9DAA71" w14:textId="77777777" w:rsidR="00DE3E3F" w:rsidRDefault="00DE3E3F" w:rsidP="00DE3E3F"/>
    <w:p w14:paraId="5DC04198" w14:textId="5EAEEF04" w:rsidR="00DE3E3F" w:rsidRDefault="00DE3E3F" w:rsidP="00DE3E3F">
      <w:r>
        <w:sym w:font="Wingdings" w:char="F0E0"/>
      </w:r>
      <w:r>
        <w:t xml:space="preserve"> is a fiscal policy action triggered by the state of the economy with no government action </w:t>
      </w:r>
    </w:p>
    <w:p w14:paraId="033DC1F6" w14:textId="77777777" w:rsidR="00DE3E3F" w:rsidRDefault="00DE3E3F" w:rsidP="00DE3E3F"/>
    <w:p w14:paraId="7346BF86" w14:textId="5CFAF551" w:rsidR="00DE3E3F" w:rsidRDefault="00DE3E3F" w:rsidP="00DE3E3F">
      <w:pPr>
        <w:pStyle w:val="ListParagraph"/>
        <w:numPr>
          <w:ilvl w:val="0"/>
          <w:numId w:val="5"/>
        </w:numPr>
      </w:pPr>
      <w:r>
        <w:t xml:space="preserve">automatic Fiscal Policy, Cyclical and structural Budget Balances </w:t>
      </w:r>
    </w:p>
    <w:p w14:paraId="3AA9A227" w14:textId="77777777" w:rsidR="00DE3E3F" w:rsidRDefault="00DE3E3F" w:rsidP="00DE3E3F"/>
    <w:p w14:paraId="4E68A275" w14:textId="0601771C" w:rsidR="00DE3E3F" w:rsidRDefault="00DE3E3F" w:rsidP="00DE3E3F">
      <w:r>
        <w:t xml:space="preserve">Taxes Revenues  :- </w:t>
      </w:r>
    </w:p>
    <w:p w14:paraId="382085EF" w14:textId="77777777" w:rsidR="00DE3E3F" w:rsidRDefault="00DE3E3F" w:rsidP="00DE3E3F"/>
    <w:p w14:paraId="01432FA3" w14:textId="126F42E6" w:rsidR="00DE3E3F" w:rsidRDefault="00DE3E3F" w:rsidP="00DE3E3F">
      <w:pPr>
        <w:pStyle w:val="ListParagraph"/>
        <w:numPr>
          <w:ilvl w:val="0"/>
          <w:numId w:val="3"/>
        </w:numPr>
      </w:pPr>
      <w:r>
        <w:t xml:space="preserve">Parliament sets the taxes rates that people must pay </w:t>
      </w:r>
    </w:p>
    <w:p w14:paraId="23807758" w14:textId="0428562A" w:rsidR="00DE3E3F" w:rsidRDefault="00DE3E3F" w:rsidP="00DE3E3F">
      <w:pPr>
        <w:pStyle w:val="ListParagraph"/>
        <w:numPr>
          <w:ilvl w:val="0"/>
          <w:numId w:val="3"/>
        </w:numPr>
      </w:pPr>
      <w:r>
        <w:t xml:space="preserve">When the real GDP increases in an expansion, tax revenues increase </w:t>
      </w:r>
    </w:p>
    <w:p w14:paraId="52BEFE23" w14:textId="45B6694D" w:rsidR="00DE3E3F" w:rsidRDefault="00DE3E3F" w:rsidP="00DE3E3F">
      <w:pPr>
        <w:pStyle w:val="ListParagraph"/>
        <w:numPr>
          <w:ilvl w:val="0"/>
          <w:numId w:val="3"/>
        </w:numPr>
      </w:pPr>
      <w:r>
        <w:t>When real GDP decreases in a recession, tax revenues decrease</w:t>
      </w:r>
    </w:p>
    <w:p w14:paraId="549219AB" w14:textId="77777777" w:rsidR="00F24F48" w:rsidRDefault="00F24F48" w:rsidP="00F24F48"/>
    <w:p w14:paraId="5FDA4ABE" w14:textId="726338DF" w:rsidR="00F24F48" w:rsidRDefault="00F24F48" w:rsidP="00F24F48">
      <w:r>
        <w:t>Transfer Payments :-</w:t>
      </w:r>
    </w:p>
    <w:p w14:paraId="404A0309" w14:textId="77777777" w:rsidR="00F24F48" w:rsidRDefault="00F24F48" w:rsidP="00F24F48"/>
    <w:p w14:paraId="6389C396" w14:textId="79DE8963" w:rsidR="00F24F48" w:rsidRDefault="00F24F48" w:rsidP="00F24F48">
      <w:pPr>
        <w:pStyle w:val="ListParagraph"/>
        <w:numPr>
          <w:ilvl w:val="0"/>
          <w:numId w:val="3"/>
        </w:numPr>
      </w:pPr>
      <w:r>
        <w:t>the government creates programs that pay benefits to qualified people and businesses</w:t>
      </w:r>
    </w:p>
    <w:p w14:paraId="1CDC0473" w14:textId="015118DD" w:rsidR="00F24F48" w:rsidRDefault="00F24F48" w:rsidP="00F24F48">
      <w:pPr>
        <w:pStyle w:val="ListParagraph"/>
        <w:numPr>
          <w:ilvl w:val="0"/>
          <w:numId w:val="3"/>
        </w:numPr>
      </w:pPr>
      <w:r>
        <w:t xml:space="preserve">when the economy is in an expansion, unemployment falls, so unemployment benefits decrease </w:t>
      </w:r>
    </w:p>
    <w:p w14:paraId="749B351A" w14:textId="37A7EB30" w:rsidR="00F24F48" w:rsidRDefault="00F24F48" w:rsidP="00F24F48">
      <w:pPr>
        <w:pStyle w:val="ListParagraph"/>
        <w:numPr>
          <w:ilvl w:val="0"/>
          <w:numId w:val="3"/>
        </w:numPr>
      </w:pPr>
      <w:r>
        <w:t>when</w:t>
      </w:r>
      <w:r w:rsidR="00557532">
        <w:t xml:space="preserve"> the economy is in a recession, unemployment rises, so unemployment benefits increase.</w:t>
      </w:r>
    </w:p>
    <w:p w14:paraId="3FF65572" w14:textId="77777777" w:rsidR="00557532" w:rsidRDefault="00557532" w:rsidP="00557532"/>
    <w:p w14:paraId="439A4E1C" w14:textId="2BC9477C" w:rsidR="00557532" w:rsidRDefault="00557532" w:rsidP="00557532">
      <w:r>
        <w:t xml:space="preserve">Automatic Stimulus :- </w:t>
      </w:r>
    </w:p>
    <w:p w14:paraId="11B36F80" w14:textId="5B8E61F3" w:rsidR="00557532" w:rsidRDefault="00557532" w:rsidP="0061732D">
      <w:pPr>
        <w:pStyle w:val="ListParagraph"/>
        <w:numPr>
          <w:ilvl w:val="0"/>
          <w:numId w:val="3"/>
        </w:numPr>
        <w:tabs>
          <w:tab w:val="left" w:pos="8345"/>
        </w:tabs>
      </w:pPr>
      <w:r>
        <w:t>in a recession, tax revenues decrease and outlays increase</w:t>
      </w:r>
      <w:r w:rsidR="0061732D">
        <w:t>, so the budget provides an automatic stimulus that helps shrink the recessionary gap</w:t>
      </w:r>
    </w:p>
    <w:p w14:paraId="756C6C94" w14:textId="6D25AF38" w:rsidR="0061732D" w:rsidRDefault="0061732D" w:rsidP="0061732D">
      <w:pPr>
        <w:pStyle w:val="ListParagraph"/>
        <w:numPr>
          <w:ilvl w:val="0"/>
          <w:numId w:val="3"/>
        </w:numPr>
        <w:tabs>
          <w:tab w:val="left" w:pos="8345"/>
        </w:tabs>
      </w:pPr>
      <w:r>
        <w:t>in a boom, tax revenues increase, and outlays decrease, so the budget provides automatc restraint that helps shrink the inflationary gap</w:t>
      </w:r>
    </w:p>
    <w:p w14:paraId="263444D9" w14:textId="77777777" w:rsidR="00DE3E3F" w:rsidRDefault="00DE3E3F" w:rsidP="00DE3E3F"/>
    <w:p w14:paraId="1BBD38BF" w14:textId="316C4B81" w:rsidR="00DE3E3F" w:rsidRDefault="0061732D" w:rsidP="00DE3E3F">
      <w:r>
        <w:t>Cyclical and Structural Balances :-</w:t>
      </w:r>
    </w:p>
    <w:p w14:paraId="59BFE2CA" w14:textId="77777777" w:rsidR="0061732D" w:rsidRDefault="0061732D" w:rsidP="00DE3E3F"/>
    <w:p w14:paraId="73B07CF2" w14:textId="6858CAA7" w:rsidR="0061732D" w:rsidRDefault="0061732D" w:rsidP="0061732D">
      <w:pPr>
        <w:pStyle w:val="ListParagraph"/>
        <w:numPr>
          <w:ilvl w:val="0"/>
          <w:numId w:val="3"/>
        </w:numPr>
      </w:pPr>
      <w:r>
        <w:t xml:space="preserve">Structural Surplus or Deficit </w:t>
      </w:r>
      <w:r>
        <w:sym w:font="Wingdings" w:char="F0E0"/>
      </w:r>
      <w:r>
        <w:t xml:space="preserve"> budget balance that would occur if the economy were at full employment and real GDP were equal to potential GDP</w:t>
      </w:r>
    </w:p>
    <w:p w14:paraId="05B41365" w14:textId="1B6F75E1" w:rsidR="0061732D" w:rsidRDefault="0061732D" w:rsidP="0061732D">
      <w:pPr>
        <w:pStyle w:val="ListParagraph"/>
        <w:numPr>
          <w:ilvl w:val="0"/>
          <w:numId w:val="3"/>
        </w:numPr>
      </w:pPr>
      <w:r>
        <w:t xml:space="preserve">Cyclical surplus or deficit </w:t>
      </w:r>
      <w:r>
        <w:sym w:font="Wingdings" w:char="F0E0"/>
      </w:r>
      <w:r>
        <w:t xml:space="preserve"> actual surplus or deficit – structural surplus or deficit </w:t>
      </w:r>
    </w:p>
    <w:p w14:paraId="48EBDC4E" w14:textId="1ECE0E68" w:rsidR="0061732D" w:rsidRDefault="0061732D" w:rsidP="0061732D">
      <w:pPr>
        <w:pStyle w:val="ListParagraph"/>
        <w:numPr>
          <w:ilvl w:val="0"/>
          <w:numId w:val="3"/>
        </w:numPr>
      </w:pPr>
      <w:r>
        <w:t>Surplus / deficit occur because the real GDP isn’t equal to the potential GDP</w:t>
      </w:r>
    </w:p>
    <w:p w14:paraId="5BC41501" w14:textId="697C7655" w:rsidR="00716ACC" w:rsidRDefault="00716ACC" w:rsidP="0061732D">
      <w:pPr>
        <w:pStyle w:val="ListParagraph"/>
        <w:numPr>
          <w:ilvl w:val="0"/>
          <w:numId w:val="3"/>
        </w:numPr>
      </w:pPr>
      <w:r>
        <w:t>When real GDP fluctuates around potential GDP, a cyclical deficit or cyclical surplus arises</w:t>
      </w:r>
    </w:p>
    <w:p w14:paraId="75EA2E7B" w14:textId="77777777" w:rsidR="00D303F5" w:rsidRDefault="00D303F5" w:rsidP="00D303F5"/>
    <w:p w14:paraId="52A99C6A" w14:textId="68F4775F" w:rsidR="008A1D15" w:rsidRDefault="00D303F5" w:rsidP="00D303F5">
      <w:pPr>
        <w:pStyle w:val="ListParagraph"/>
        <w:numPr>
          <w:ilvl w:val="0"/>
          <w:numId w:val="2"/>
        </w:numPr>
      </w:pPr>
      <w:r>
        <w:t xml:space="preserve">Discretionary Policy  </w:t>
      </w:r>
    </w:p>
    <w:p w14:paraId="05E8E3DE" w14:textId="77777777" w:rsidR="008A1D15" w:rsidRDefault="008A1D15" w:rsidP="008A1D15"/>
    <w:p w14:paraId="575B1795" w14:textId="0ED4E15C" w:rsidR="008A1D15" w:rsidRDefault="008A1D15" w:rsidP="008A1D15">
      <w:r>
        <w:sym w:font="Wingdings" w:char="F0E0"/>
      </w:r>
      <w:r>
        <w:t xml:space="preserve"> a policy action that is initiated by an act of Parliament  </w:t>
      </w:r>
    </w:p>
    <w:p w14:paraId="00134E26" w14:textId="77777777" w:rsidR="008A1D15" w:rsidRDefault="008A1D15" w:rsidP="008A1D15"/>
    <w:p w14:paraId="768FFE3F" w14:textId="77777777" w:rsidR="008A1D15" w:rsidRDefault="008A1D15" w:rsidP="008A1D15"/>
    <w:p w14:paraId="0D19BC30" w14:textId="79387EBA" w:rsidR="008A1D15" w:rsidRDefault="008A1D15" w:rsidP="008A1D15">
      <w:pPr>
        <w:pStyle w:val="ListParagraph"/>
        <w:numPr>
          <w:ilvl w:val="0"/>
          <w:numId w:val="6"/>
        </w:numPr>
      </w:pPr>
      <w:r>
        <w:t xml:space="preserve">Discretionary Fiscal Stimulus </w:t>
      </w:r>
    </w:p>
    <w:p w14:paraId="2F55364F" w14:textId="77777777" w:rsidR="008A1D15" w:rsidRDefault="008A1D15" w:rsidP="008A1D15"/>
    <w:p w14:paraId="3223C71E" w14:textId="17D63601" w:rsidR="00D303F5" w:rsidRDefault="008A1D15" w:rsidP="00D303F5">
      <w:r>
        <w:sym w:font="Wingdings" w:char="F0E0"/>
      </w:r>
      <w:r>
        <w:t xml:space="preserve"> mainly focuses on its effects on aggregate demand</w:t>
      </w:r>
    </w:p>
    <w:p w14:paraId="0FE284F4" w14:textId="77777777" w:rsidR="008A1D15" w:rsidRDefault="008A1D15" w:rsidP="00D303F5"/>
    <w:p w14:paraId="7FA9C28B" w14:textId="4CC2ED83" w:rsidR="008A1D15" w:rsidRDefault="008A1D15" w:rsidP="00D303F5">
      <w:r>
        <w:t xml:space="preserve">Fiscal Stimulus and aggregate Demand :- </w:t>
      </w:r>
    </w:p>
    <w:p w14:paraId="2E995E49" w14:textId="77777777" w:rsidR="008A1D15" w:rsidRDefault="008A1D15" w:rsidP="00D303F5"/>
    <w:p w14:paraId="1043E5C5" w14:textId="0E09B4F3" w:rsidR="001D4886" w:rsidRDefault="001D4886" w:rsidP="001D4886">
      <w:r>
        <w:t>Fiscal multipliers:</w:t>
      </w:r>
    </w:p>
    <w:p w14:paraId="6E7CD709" w14:textId="77777777" w:rsidR="001D4886" w:rsidRDefault="001D4886" w:rsidP="001D4886"/>
    <w:p w14:paraId="46526E07" w14:textId="23660AF4" w:rsidR="001D4886" w:rsidRDefault="001D4886" w:rsidP="001D4886">
      <w:pPr>
        <w:pStyle w:val="ListParagraph"/>
        <w:numPr>
          <w:ilvl w:val="0"/>
          <w:numId w:val="7"/>
        </w:numPr>
      </w:pPr>
      <w:r>
        <w:t xml:space="preserve">Government expenditure multiplier </w:t>
      </w:r>
    </w:p>
    <w:p w14:paraId="572FCF13" w14:textId="77777777" w:rsidR="001D4886" w:rsidRDefault="001D4886" w:rsidP="001D4886"/>
    <w:p w14:paraId="7808205A" w14:textId="72B3F016" w:rsidR="001D4886" w:rsidRDefault="001D4886" w:rsidP="001D4886">
      <w:pPr>
        <w:pStyle w:val="ListParagraph"/>
        <w:numPr>
          <w:ilvl w:val="0"/>
          <w:numId w:val="3"/>
        </w:numPr>
      </w:pPr>
      <w:r>
        <w:t>is the quantity effect of a change in government expenditure on real GDP</w:t>
      </w:r>
    </w:p>
    <w:p w14:paraId="0CC4BAB2" w14:textId="723AE70C" w:rsidR="001D4886" w:rsidRDefault="001D4886" w:rsidP="001D4886">
      <w:pPr>
        <w:pStyle w:val="ListParagraph"/>
        <w:numPr>
          <w:ilvl w:val="0"/>
          <w:numId w:val="3"/>
        </w:numPr>
      </w:pPr>
      <w:r>
        <w:t>an increase in government expenditure increases real GDP</w:t>
      </w:r>
    </w:p>
    <w:p w14:paraId="7A137808" w14:textId="3923EF59" w:rsidR="00BE2707" w:rsidRDefault="00BE2707" w:rsidP="001D4886">
      <w:pPr>
        <w:pStyle w:val="ListParagraph"/>
        <w:numPr>
          <w:ilvl w:val="0"/>
          <w:numId w:val="3"/>
        </w:numPr>
      </w:pPr>
      <w:r>
        <w:t xml:space="preserve">when real GDP increases, incomes rise and consumption expenditure increases , increasing aggregate demand </w:t>
      </w:r>
      <w:r>
        <w:sym w:font="Wingdings" w:char="F0E0"/>
      </w:r>
      <w:r>
        <w:t xml:space="preserve"> </w:t>
      </w:r>
      <w:r>
        <w:sym w:font="Wingdings" w:char="F0E0"/>
      </w:r>
      <w:r>
        <w:t xml:space="preserve"> multiplier &gt; 1 </w:t>
      </w:r>
    </w:p>
    <w:p w14:paraId="32A201D3" w14:textId="30629A9B" w:rsidR="00BE2707" w:rsidRDefault="00BE2707" w:rsidP="001D4886">
      <w:pPr>
        <w:pStyle w:val="ListParagraph"/>
        <w:numPr>
          <w:ilvl w:val="0"/>
          <w:numId w:val="3"/>
        </w:numPr>
      </w:pPr>
      <w:r>
        <w:t>an increase in government expenditure increases government borrowing and raises the real interest rate.</w:t>
      </w:r>
    </w:p>
    <w:p w14:paraId="51D20A7E" w14:textId="7E3B20C8" w:rsidR="00BE2707" w:rsidRDefault="00BE2707" w:rsidP="001D4886">
      <w:pPr>
        <w:pStyle w:val="ListParagraph"/>
        <w:numPr>
          <w:ilvl w:val="0"/>
          <w:numId w:val="3"/>
        </w:numPr>
      </w:pPr>
      <w:r>
        <w:t xml:space="preserve">Higher cost of borrowing </w:t>
      </w:r>
      <w:r>
        <w:sym w:font="Wingdings" w:char="F0E0"/>
      </w:r>
      <w:r>
        <w:t xml:space="preserve"> investment decreases </w:t>
      </w:r>
      <w:r>
        <w:sym w:font="Wingdings" w:char="F0E0"/>
      </w:r>
      <w:r>
        <w:t xml:space="preserve"> offsetting the increase in government expenditure </w:t>
      </w:r>
      <w:r>
        <w:sym w:font="Wingdings" w:char="F0E0"/>
      </w:r>
      <w:r>
        <w:t xml:space="preserve"> multiplier &lt; 1 </w:t>
      </w:r>
    </w:p>
    <w:p w14:paraId="796E1706" w14:textId="77777777" w:rsidR="00BE2707" w:rsidRDefault="00BE2707" w:rsidP="00BE2707">
      <w:pPr>
        <w:pStyle w:val="ListParagraph"/>
      </w:pPr>
    </w:p>
    <w:p w14:paraId="4F68B02A" w14:textId="2537BD5A" w:rsidR="00BE2707" w:rsidRDefault="00BE2707" w:rsidP="00BE2707">
      <w:pPr>
        <w:pStyle w:val="ListParagraph"/>
        <w:numPr>
          <w:ilvl w:val="0"/>
          <w:numId w:val="7"/>
        </w:numPr>
      </w:pPr>
      <w:r>
        <w:t xml:space="preserve">Tax multiplier </w:t>
      </w:r>
    </w:p>
    <w:p w14:paraId="53EF99E4" w14:textId="77777777" w:rsidR="00BD3CFC" w:rsidRDefault="00BD3CFC" w:rsidP="00BD3CFC"/>
    <w:p w14:paraId="704443A6" w14:textId="37C34006" w:rsidR="00BD3CFC" w:rsidRDefault="00BD3CFC" w:rsidP="00BD3CFC">
      <w:pPr>
        <w:pStyle w:val="ListParagraph"/>
        <w:numPr>
          <w:ilvl w:val="0"/>
          <w:numId w:val="3"/>
        </w:numPr>
      </w:pPr>
      <w:r>
        <w:t xml:space="preserve">is the quantity effect a change in taxes on aggregate demand </w:t>
      </w:r>
    </w:p>
    <w:p w14:paraId="05E43616" w14:textId="0995B9EA" w:rsidR="00BD3CFC" w:rsidRDefault="00BD3CFC" w:rsidP="00BD3CFC">
      <w:pPr>
        <w:pStyle w:val="ListParagraph"/>
        <w:numPr>
          <w:ilvl w:val="0"/>
          <w:numId w:val="3"/>
        </w:numPr>
      </w:pPr>
      <w:r>
        <w:t xml:space="preserve">the demand-side effects of a tax cut are likely to be smaller than an equivalent increase in government expenditure </w:t>
      </w:r>
    </w:p>
    <w:p w14:paraId="5009FEE1" w14:textId="77777777" w:rsidR="00BD3CFC" w:rsidRDefault="00BD3CFC" w:rsidP="00BD3CFC">
      <w:pPr>
        <w:pBdr>
          <w:bottom w:val="single" w:sz="12" w:space="1" w:color="auto"/>
        </w:pBdr>
      </w:pPr>
    </w:p>
    <w:p w14:paraId="5E3C840B" w14:textId="77777777" w:rsidR="00FB6EDC" w:rsidRDefault="00FB6EDC" w:rsidP="00BD3CFC"/>
    <w:p w14:paraId="22C3307A" w14:textId="217BF75A" w:rsidR="00BD3CFC" w:rsidRDefault="00BD3CFC" w:rsidP="0043749B">
      <w:pPr>
        <w:pStyle w:val="ListParagraph"/>
        <w:numPr>
          <w:ilvl w:val="0"/>
          <w:numId w:val="8"/>
        </w:numPr>
      </w:pPr>
      <w:r>
        <w:t>Fiscal</w:t>
      </w:r>
      <w:r w:rsidR="00FB6EDC">
        <w:t xml:space="preserve"> Stimulus and aggregate supply </w:t>
      </w:r>
    </w:p>
    <w:p w14:paraId="0B281224" w14:textId="77777777" w:rsidR="00FB6EDC" w:rsidRDefault="00FB6EDC" w:rsidP="00FB6EDC"/>
    <w:p w14:paraId="2BCD010D" w14:textId="04ACDBC1" w:rsidR="00FB6EDC" w:rsidRDefault="00FB6EDC" w:rsidP="00FB6EDC">
      <w:pPr>
        <w:pStyle w:val="ListParagraph"/>
        <w:numPr>
          <w:ilvl w:val="0"/>
          <w:numId w:val="3"/>
        </w:numPr>
      </w:pPr>
      <w:r>
        <w:t xml:space="preserve">tax drives a wedge between the cost of labour and the take-home pay and between the cost of borrowing and the return on lending </w:t>
      </w:r>
    </w:p>
    <w:p w14:paraId="784EA2BF" w14:textId="008F4EAC" w:rsidR="00FB6EDC" w:rsidRDefault="00BF4051" w:rsidP="00FB6EDC">
      <w:pPr>
        <w:pStyle w:val="ListParagraph"/>
        <w:numPr>
          <w:ilvl w:val="0"/>
          <w:numId w:val="3"/>
        </w:numPr>
      </w:pPr>
      <w:r>
        <w:t xml:space="preserve">taxes decrease employment, saving, and investment and decrease real GDP and its growth rate </w:t>
      </w:r>
    </w:p>
    <w:p w14:paraId="1CC65A9F" w14:textId="14C9C5D9" w:rsidR="00BF4051" w:rsidRDefault="00BF4051" w:rsidP="00FB6EDC">
      <w:pPr>
        <w:pStyle w:val="ListParagraph"/>
        <w:numPr>
          <w:ilvl w:val="0"/>
          <w:numId w:val="3"/>
        </w:numPr>
      </w:pPr>
      <w:r>
        <w:t>a tax cut decreases these negative effects and increases real GDP and its growth rate</w:t>
      </w:r>
    </w:p>
    <w:p w14:paraId="1BB7D380" w14:textId="226A0FD1" w:rsidR="00BF4051" w:rsidRDefault="00BF4051" w:rsidP="00BF4051">
      <w:pPr>
        <w:pStyle w:val="ListParagraph"/>
        <w:numPr>
          <w:ilvl w:val="0"/>
          <w:numId w:val="8"/>
        </w:numPr>
      </w:pPr>
      <w:r>
        <w:t xml:space="preserve">Time Lags </w:t>
      </w:r>
    </w:p>
    <w:p w14:paraId="4FB04C26" w14:textId="77777777" w:rsidR="00BF4051" w:rsidRDefault="00BF4051" w:rsidP="00BF4051"/>
    <w:p w14:paraId="138F9BFA" w14:textId="3E8258EF" w:rsidR="00BF4051" w:rsidRDefault="00BF4051" w:rsidP="00BF4051">
      <w:r>
        <w:t>Discretionary fiscal policy is hampered by :</w:t>
      </w:r>
    </w:p>
    <w:p w14:paraId="36E9B2EF" w14:textId="6335E0D4" w:rsidR="00BF4051" w:rsidRDefault="00BF4051" w:rsidP="00BF4051">
      <w:pPr>
        <w:pStyle w:val="ListParagraph"/>
        <w:numPr>
          <w:ilvl w:val="0"/>
          <w:numId w:val="9"/>
        </w:numPr>
      </w:pPr>
      <w:r>
        <w:t xml:space="preserve">Recognition lag </w:t>
      </w:r>
      <w:r>
        <w:sym w:font="Wingdings" w:char="F0E0"/>
      </w:r>
      <w:r>
        <w:t xml:space="preserve"> the time it takes to figure out that fiscal policy is needed </w:t>
      </w:r>
    </w:p>
    <w:p w14:paraId="12117310" w14:textId="0E0A5649" w:rsidR="00BF4051" w:rsidRDefault="00BF4051" w:rsidP="00BF4051">
      <w:pPr>
        <w:pStyle w:val="ListParagraph"/>
        <w:numPr>
          <w:ilvl w:val="0"/>
          <w:numId w:val="9"/>
        </w:numPr>
      </w:pPr>
      <w:r>
        <w:t xml:space="preserve">Law- making lag </w:t>
      </w:r>
      <w:r>
        <w:sym w:font="Wingdings" w:char="F0E0"/>
      </w:r>
      <w:r>
        <w:t xml:space="preserve"> the time it takes parliament to pass the laws needed to change taxes or spending </w:t>
      </w:r>
    </w:p>
    <w:p w14:paraId="4141A2AB" w14:textId="6EE73916" w:rsidR="00BF4051" w:rsidRDefault="00BF4051" w:rsidP="00BF4051">
      <w:pPr>
        <w:pStyle w:val="ListParagraph"/>
        <w:numPr>
          <w:ilvl w:val="0"/>
          <w:numId w:val="9"/>
        </w:numPr>
      </w:pPr>
      <w:r>
        <w:t xml:space="preserve">Impact lag </w:t>
      </w:r>
      <w:r>
        <w:sym w:font="Wingdings" w:char="F0E0"/>
      </w:r>
      <w:r>
        <w:t xml:space="preserve"> the time it takes from passing a tax or spending change to its effect on real GDP being felt.</w:t>
      </w:r>
      <w:bookmarkStart w:id="0" w:name="_GoBack"/>
      <w:bookmarkEnd w:id="0"/>
    </w:p>
    <w:p w14:paraId="2D61351E" w14:textId="77777777" w:rsidR="0043749B" w:rsidRDefault="0043749B" w:rsidP="0043749B"/>
    <w:p w14:paraId="4D2D024D" w14:textId="77777777" w:rsidR="00BE2707" w:rsidRDefault="00BE2707" w:rsidP="00BE2707"/>
    <w:p w14:paraId="6ACE1434" w14:textId="77777777" w:rsidR="001D4886" w:rsidRDefault="001D4886" w:rsidP="00BE2707"/>
    <w:p w14:paraId="2431A227" w14:textId="77777777" w:rsidR="001D4886" w:rsidRDefault="001D4886" w:rsidP="001D4886">
      <w:pPr>
        <w:pStyle w:val="ListParagraph"/>
      </w:pPr>
    </w:p>
    <w:p w14:paraId="1A67753F" w14:textId="77777777" w:rsidR="001D4886" w:rsidRDefault="001D4886" w:rsidP="001D4886">
      <w:pPr>
        <w:pStyle w:val="ListParagraph"/>
        <w:ind w:left="360"/>
      </w:pPr>
    </w:p>
    <w:p w14:paraId="17D275A9" w14:textId="77777777" w:rsidR="001D4886" w:rsidRDefault="001D4886" w:rsidP="00D303F5"/>
    <w:p w14:paraId="46438906" w14:textId="77777777" w:rsidR="00DE3E3F" w:rsidRPr="00142B1B" w:rsidRDefault="00DE3E3F" w:rsidP="00DE3E3F">
      <w:pPr>
        <w:pStyle w:val="ListParagraph"/>
      </w:pPr>
    </w:p>
    <w:sectPr w:rsidR="00DE3E3F" w:rsidRPr="00142B1B" w:rsidSect="009543C0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26B0E"/>
    <w:multiLevelType w:val="hybridMultilevel"/>
    <w:tmpl w:val="36B428CA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CBE66CC"/>
    <w:multiLevelType w:val="hybridMultilevel"/>
    <w:tmpl w:val="A60230FA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2A14021"/>
    <w:multiLevelType w:val="hybridMultilevel"/>
    <w:tmpl w:val="7364341C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5A17CF4"/>
    <w:multiLevelType w:val="hybridMultilevel"/>
    <w:tmpl w:val="89EC9D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6561FC"/>
    <w:multiLevelType w:val="hybridMultilevel"/>
    <w:tmpl w:val="9C24B9D6"/>
    <w:lvl w:ilvl="0" w:tplc="467A3D3C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9A63049"/>
    <w:multiLevelType w:val="hybridMultilevel"/>
    <w:tmpl w:val="3836B92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FC1775"/>
    <w:multiLevelType w:val="hybridMultilevel"/>
    <w:tmpl w:val="29CCBF12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720A36F8"/>
    <w:multiLevelType w:val="hybridMultilevel"/>
    <w:tmpl w:val="665650FC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757B3184"/>
    <w:multiLevelType w:val="hybridMultilevel"/>
    <w:tmpl w:val="59D48558"/>
    <w:lvl w:ilvl="0" w:tplc="6ACEEDB2">
      <w:start w:val="1"/>
      <w:numFmt w:val="bullet"/>
      <w:lvlText w:val="-"/>
      <w:lvlJc w:val="left"/>
      <w:pPr>
        <w:ind w:left="36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6"/>
  </w:num>
  <w:num w:numId="5">
    <w:abstractNumId w:val="2"/>
  </w:num>
  <w:num w:numId="6">
    <w:abstractNumId w:val="0"/>
  </w:num>
  <w:num w:numId="7">
    <w:abstractNumId w:val="1"/>
  </w:num>
  <w:num w:numId="8">
    <w:abstractNumId w:val="7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3C0"/>
    <w:rsid w:val="00102368"/>
    <w:rsid w:val="00142B1B"/>
    <w:rsid w:val="001D4886"/>
    <w:rsid w:val="002E7A66"/>
    <w:rsid w:val="0043749B"/>
    <w:rsid w:val="0051436B"/>
    <w:rsid w:val="00557532"/>
    <w:rsid w:val="00605990"/>
    <w:rsid w:val="0061732D"/>
    <w:rsid w:val="00716ACC"/>
    <w:rsid w:val="008A1D15"/>
    <w:rsid w:val="009543C0"/>
    <w:rsid w:val="009F4B7B"/>
    <w:rsid w:val="00BD3CFC"/>
    <w:rsid w:val="00BE2707"/>
    <w:rsid w:val="00BF4051"/>
    <w:rsid w:val="00D303F5"/>
    <w:rsid w:val="00D80C4F"/>
    <w:rsid w:val="00DE3E3F"/>
    <w:rsid w:val="00F24F48"/>
    <w:rsid w:val="00FB6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C22944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43C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43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4</Pages>
  <Words>880</Words>
  <Characters>5018</Characters>
  <Application>Microsoft Macintosh Word</Application>
  <DocSecurity>0</DocSecurity>
  <Lines>41</Lines>
  <Paragraphs>11</Paragraphs>
  <ScaleCrop>false</ScaleCrop>
  <Company/>
  <LinksUpToDate>false</LinksUpToDate>
  <CharactersWithSpaces>5887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Shahed Shubeir</dc:creator>
  <cp:keywords/>
  <dc:description/>
  <cp:lastModifiedBy>Shahed Shubeir</cp:lastModifiedBy>
  <cp:revision>8</cp:revision>
  <dcterms:created xsi:type="dcterms:W3CDTF">2015-04-07T14:26:00Z</dcterms:created>
  <dcterms:modified xsi:type="dcterms:W3CDTF">2015-04-08T18:22:00Z</dcterms:modified>
</cp:coreProperties>
</file>