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7D61" w:rsidRPr="00555509" w:rsidRDefault="00814BC1" w:rsidP="00814BC1">
      <w:pPr>
        <w:jc w:val="center"/>
        <w:rPr>
          <w:rFonts w:ascii="Times New Roman" w:hAnsi="Times New Roman" w:cs="Times New Roman"/>
          <w:lang w:val="fr-CA"/>
        </w:rPr>
      </w:pPr>
      <w:r w:rsidRPr="00555509">
        <w:rPr>
          <w:rFonts w:ascii="Times New Roman" w:hAnsi="Times New Roman" w:cs="Times New Roman"/>
          <w:lang w:val="fr-CA"/>
        </w:rPr>
        <w:t xml:space="preserve">CAS 1 : Transport </w:t>
      </w:r>
      <w:proofErr w:type="spellStart"/>
      <w:r w:rsidRPr="00555509">
        <w:rPr>
          <w:rFonts w:ascii="Times New Roman" w:hAnsi="Times New Roman" w:cs="Times New Roman"/>
          <w:lang w:val="fr-CA"/>
        </w:rPr>
        <w:t>inc.</w:t>
      </w:r>
      <w:proofErr w:type="spellEnd"/>
      <w:r w:rsidRPr="00555509">
        <w:rPr>
          <w:rFonts w:ascii="Times New Roman" w:hAnsi="Times New Roman" w:cs="Times New Roman"/>
          <w:lang w:val="fr-CA"/>
        </w:rPr>
        <w:t xml:space="preserve"> à la croisée des chemins</w:t>
      </w:r>
    </w:p>
    <w:p w:rsidR="00814BC1" w:rsidRPr="00555509" w:rsidRDefault="00814BC1" w:rsidP="00814BC1">
      <w:pPr>
        <w:jc w:val="center"/>
        <w:rPr>
          <w:rFonts w:ascii="Times New Roman" w:hAnsi="Times New Roman" w:cs="Times New Roman"/>
          <w:lang w:val="fr-CA"/>
        </w:rPr>
      </w:pPr>
    </w:p>
    <w:p w:rsidR="00814BC1" w:rsidRPr="00555509" w:rsidRDefault="00814BC1" w:rsidP="00814BC1">
      <w:pPr>
        <w:spacing w:line="360" w:lineRule="auto"/>
        <w:rPr>
          <w:rFonts w:ascii="Times New Roman" w:hAnsi="Times New Roman" w:cs="Times New Roman"/>
          <w:b/>
          <w:sz w:val="22"/>
          <w:szCs w:val="22"/>
          <w:lang w:val="fr-CA"/>
        </w:rPr>
      </w:pPr>
      <w:r w:rsidRPr="00555509">
        <w:rPr>
          <w:rFonts w:ascii="Times New Roman" w:hAnsi="Times New Roman" w:cs="Times New Roman"/>
          <w:b/>
          <w:sz w:val="22"/>
          <w:szCs w:val="22"/>
          <w:lang w:val="fr-CA"/>
        </w:rPr>
        <w:t>À quel problème l’entreprise fait-elle face?</w:t>
      </w:r>
    </w:p>
    <w:p w:rsidR="00814BC1" w:rsidRPr="00555509" w:rsidRDefault="00162B78" w:rsidP="00814BC1">
      <w:pPr>
        <w:spacing w:line="360" w:lineRule="auto"/>
        <w:jc w:val="both"/>
        <w:rPr>
          <w:rFonts w:ascii="Times New Roman" w:hAnsi="Times New Roman" w:cs="Times New Roman"/>
          <w:sz w:val="22"/>
          <w:szCs w:val="22"/>
          <w:lang w:val="fr-CA"/>
        </w:rPr>
      </w:pPr>
      <w:r w:rsidRPr="00555509">
        <w:rPr>
          <w:rFonts w:ascii="Times New Roman" w:hAnsi="Times New Roman" w:cs="Times New Roman"/>
          <w:sz w:val="22"/>
          <w:szCs w:val="22"/>
          <w:lang w:val="fr-CA"/>
        </w:rPr>
        <w:t>L</w:t>
      </w:r>
      <w:r w:rsidR="00F408A8" w:rsidRPr="00555509">
        <w:rPr>
          <w:rFonts w:ascii="Times New Roman" w:hAnsi="Times New Roman" w:cs="Times New Roman"/>
          <w:sz w:val="22"/>
          <w:szCs w:val="22"/>
          <w:lang w:val="fr-CA"/>
        </w:rPr>
        <w:t xml:space="preserve">e problème principal est que le processus d’assemblage dépend trop des employés. Alors, le rythme de production varie beaucoup et cela créer de la frustration. Ils veulent se lancer dans les véhicules hybrides mais ils craignent que leurs employés ne puissent maintenir le rythme de production; </w:t>
      </w:r>
      <w:r w:rsidR="00814BC1" w:rsidRPr="00555509">
        <w:rPr>
          <w:rFonts w:ascii="Times New Roman" w:hAnsi="Times New Roman" w:cs="Times New Roman"/>
          <w:sz w:val="22"/>
          <w:szCs w:val="22"/>
          <w:lang w:val="fr-CA"/>
        </w:rPr>
        <w:t>« La principale crainte se résume toutefois au fait que leurs employés s’avèrent incapables de maintenir le rythme. En effet, les conditions économiques, le climat de travail actuel, les relations avec le syndicat, l’absence de programmes de formation structurés, une organisation du travail déficiente et une aversion pour les risques ».</w:t>
      </w:r>
      <w:r w:rsidR="00F408A8" w:rsidRPr="00555509">
        <w:rPr>
          <w:rFonts w:ascii="Times New Roman" w:hAnsi="Times New Roman" w:cs="Times New Roman"/>
          <w:sz w:val="22"/>
          <w:szCs w:val="22"/>
          <w:lang w:val="fr-CA"/>
        </w:rPr>
        <w:t xml:space="preserve"> Cette conclusion sous tiré du manuel indique qu’il y a plusieurs problèmes mais tous sont reliés en contre partie aux manques de communication et de formation structurés pour les employés.</w:t>
      </w:r>
    </w:p>
    <w:p w:rsidR="00814BC1" w:rsidRPr="00555509" w:rsidRDefault="00814BC1" w:rsidP="00814BC1">
      <w:pPr>
        <w:spacing w:line="360" w:lineRule="auto"/>
        <w:jc w:val="both"/>
        <w:rPr>
          <w:rFonts w:ascii="Times New Roman" w:hAnsi="Times New Roman" w:cs="Times New Roman"/>
          <w:sz w:val="22"/>
          <w:szCs w:val="22"/>
          <w:lang w:val="fr-CA"/>
        </w:rPr>
      </w:pPr>
    </w:p>
    <w:p w:rsidR="00814BC1" w:rsidRPr="00555509" w:rsidRDefault="00814BC1" w:rsidP="00814BC1">
      <w:pPr>
        <w:spacing w:line="360" w:lineRule="auto"/>
        <w:jc w:val="both"/>
        <w:rPr>
          <w:rFonts w:ascii="Times New Roman" w:hAnsi="Times New Roman" w:cs="Times New Roman"/>
          <w:b/>
          <w:sz w:val="22"/>
          <w:szCs w:val="22"/>
          <w:lang w:val="fr-CA"/>
        </w:rPr>
      </w:pPr>
      <w:r w:rsidRPr="00555509">
        <w:rPr>
          <w:rFonts w:ascii="Times New Roman" w:hAnsi="Times New Roman" w:cs="Times New Roman"/>
          <w:b/>
          <w:sz w:val="22"/>
          <w:szCs w:val="22"/>
          <w:lang w:val="fr-CA"/>
        </w:rPr>
        <w:t>Quelle solution ou quelle</w:t>
      </w:r>
      <w:r w:rsidR="00F861EB" w:rsidRPr="00555509">
        <w:rPr>
          <w:rFonts w:ascii="Times New Roman" w:hAnsi="Times New Roman" w:cs="Times New Roman"/>
          <w:b/>
          <w:sz w:val="22"/>
          <w:szCs w:val="22"/>
          <w:lang w:val="fr-CA"/>
        </w:rPr>
        <w:t>s</w:t>
      </w:r>
      <w:r w:rsidRPr="00555509">
        <w:rPr>
          <w:rFonts w:ascii="Times New Roman" w:hAnsi="Times New Roman" w:cs="Times New Roman"/>
          <w:b/>
          <w:sz w:val="22"/>
          <w:szCs w:val="22"/>
          <w:lang w:val="fr-CA"/>
        </w:rPr>
        <w:t xml:space="preserve"> solution</w:t>
      </w:r>
      <w:r w:rsidR="00F861EB" w:rsidRPr="00555509">
        <w:rPr>
          <w:rFonts w:ascii="Times New Roman" w:hAnsi="Times New Roman" w:cs="Times New Roman"/>
          <w:b/>
          <w:sz w:val="22"/>
          <w:szCs w:val="22"/>
          <w:lang w:val="fr-CA"/>
        </w:rPr>
        <w:t>s</w:t>
      </w:r>
      <w:r w:rsidRPr="00555509">
        <w:rPr>
          <w:rFonts w:ascii="Times New Roman" w:hAnsi="Times New Roman" w:cs="Times New Roman"/>
          <w:b/>
          <w:sz w:val="22"/>
          <w:szCs w:val="22"/>
          <w:lang w:val="fr-CA"/>
        </w:rPr>
        <w:t xml:space="preserve"> recommandez-vous aux dirigeants de Transport </w:t>
      </w:r>
      <w:proofErr w:type="spellStart"/>
      <w:r w:rsidRPr="00555509">
        <w:rPr>
          <w:rFonts w:ascii="Times New Roman" w:hAnsi="Times New Roman" w:cs="Times New Roman"/>
          <w:b/>
          <w:sz w:val="22"/>
          <w:szCs w:val="22"/>
          <w:lang w:val="fr-CA"/>
        </w:rPr>
        <w:t>inc.</w:t>
      </w:r>
      <w:proofErr w:type="spellEnd"/>
      <w:r w:rsidRPr="00555509">
        <w:rPr>
          <w:rFonts w:ascii="Times New Roman" w:hAnsi="Times New Roman" w:cs="Times New Roman"/>
          <w:b/>
          <w:sz w:val="22"/>
          <w:szCs w:val="22"/>
          <w:lang w:val="fr-CA"/>
        </w:rPr>
        <w:t>?</w:t>
      </w:r>
    </w:p>
    <w:p w:rsidR="00814BC1" w:rsidRPr="00555509" w:rsidRDefault="00814BC1" w:rsidP="00814BC1">
      <w:pPr>
        <w:spacing w:line="360" w:lineRule="auto"/>
        <w:jc w:val="both"/>
        <w:rPr>
          <w:rFonts w:ascii="Times New Roman" w:hAnsi="Times New Roman" w:cs="Times New Roman"/>
          <w:sz w:val="22"/>
          <w:szCs w:val="22"/>
          <w:lang w:val="fr-CA"/>
        </w:rPr>
      </w:pPr>
      <w:r w:rsidRPr="00555509">
        <w:rPr>
          <w:rFonts w:ascii="Times New Roman" w:hAnsi="Times New Roman" w:cs="Times New Roman"/>
          <w:sz w:val="22"/>
          <w:szCs w:val="22"/>
          <w:lang w:val="fr-CA"/>
        </w:rPr>
        <w:t xml:space="preserve">En premier lieu, je suggérais aux propriétaires d’offrir aux employés </w:t>
      </w:r>
      <w:r w:rsidR="00FB3811" w:rsidRPr="00555509">
        <w:rPr>
          <w:rFonts w:ascii="Times New Roman" w:hAnsi="Times New Roman" w:cs="Times New Roman"/>
          <w:sz w:val="22"/>
          <w:szCs w:val="22"/>
          <w:lang w:val="fr-CA"/>
        </w:rPr>
        <w:t>une formation ou une journée de conférence sur les véhicules hybrides pour répondre à la demande des consommateurs et pour rivaliser contre ces concurrents.</w:t>
      </w:r>
    </w:p>
    <w:p w:rsidR="00FB3811" w:rsidRPr="00555509" w:rsidRDefault="00FB3811" w:rsidP="00814BC1">
      <w:pPr>
        <w:spacing w:line="360" w:lineRule="auto"/>
        <w:jc w:val="both"/>
        <w:rPr>
          <w:rFonts w:ascii="Times New Roman" w:hAnsi="Times New Roman" w:cs="Times New Roman"/>
          <w:sz w:val="22"/>
          <w:szCs w:val="22"/>
          <w:lang w:val="fr-CA"/>
        </w:rPr>
      </w:pPr>
      <w:r w:rsidRPr="00555509">
        <w:rPr>
          <w:rFonts w:ascii="Times New Roman" w:hAnsi="Times New Roman" w:cs="Times New Roman"/>
          <w:sz w:val="22"/>
          <w:szCs w:val="22"/>
          <w:lang w:val="fr-CA"/>
        </w:rPr>
        <w:t xml:space="preserve">En deuxième lieu, organiser le travail pour que </w:t>
      </w:r>
      <w:r w:rsidR="00140828" w:rsidRPr="00555509">
        <w:rPr>
          <w:rFonts w:ascii="Times New Roman" w:hAnsi="Times New Roman" w:cs="Times New Roman"/>
          <w:sz w:val="22"/>
          <w:szCs w:val="22"/>
          <w:lang w:val="fr-CA"/>
        </w:rPr>
        <w:t>l’harmonie de l’équipe se répare</w:t>
      </w:r>
      <w:r w:rsidRPr="00555509">
        <w:rPr>
          <w:rFonts w:ascii="Times New Roman" w:hAnsi="Times New Roman" w:cs="Times New Roman"/>
          <w:sz w:val="22"/>
          <w:szCs w:val="22"/>
          <w:lang w:val="fr-CA"/>
        </w:rPr>
        <w:t xml:space="preserve">. S’assurer la cohérence et la continuité des opérations. Être certains que les employés ont les connaissances, habileté et la capacité pour accomplir les tâches qui lui sont données. </w:t>
      </w:r>
    </w:p>
    <w:p w:rsidR="00FB3811" w:rsidRPr="00555509" w:rsidRDefault="00FB3811" w:rsidP="00814BC1">
      <w:pPr>
        <w:spacing w:line="360" w:lineRule="auto"/>
        <w:jc w:val="both"/>
        <w:rPr>
          <w:rFonts w:ascii="Times New Roman" w:hAnsi="Times New Roman" w:cs="Times New Roman"/>
          <w:sz w:val="22"/>
          <w:szCs w:val="22"/>
          <w:lang w:val="fr-CA"/>
        </w:rPr>
      </w:pPr>
      <w:r w:rsidRPr="00555509">
        <w:rPr>
          <w:rFonts w:ascii="Times New Roman" w:hAnsi="Times New Roman" w:cs="Times New Roman"/>
          <w:sz w:val="22"/>
          <w:szCs w:val="22"/>
          <w:lang w:val="fr-CA"/>
        </w:rPr>
        <w:t>En troisième</w:t>
      </w:r>
      <w:r w:rsidR="004156D9" w:rsidRPr="00555509">
        <w:rPr>
          <w:rFonts w:ascii="Times New Roman" w:hAnsi="Times New Roman" w:cs="Times New Roman"/>
          <w:sz w:val="22"/>
          <w:szCs w:val="22"/>
          <w:lang w:val="fr-CA"/>
        </w:rPr>
        <w:t xml:space="preserve"> lieu, exiger les</w:t>
      </w:r>
      <w:r w:rsidRPr="00555509">
        <w:rPr>
          <w:rFonts w:ascii="Times New Roman" w:hAnsi="Times New Roman" w:cs="Times New Roman"/>
          <w:sz w:val="22"/>
          <w:szCs w:val="22"/>
          <w:lang w:val="fr-CA"/>
        </w:rPr>
        <w:t xml:space="preserve"> bons et les mauvais employés </w:t>
      </w:r>
      <w:r w:rsidR="004156D9" w:rsidRPr="00555509">
        <w:rPr>
          <w:rFonts w:ascii="Times New Roman" w:hAnsi="Times New Roman" w:cs="Times New Roman"/>
          <w:sz w:val="22"/>
          <w:szCs w:val="22"/>
          <w:lang w:val="fr-CA"/>
        </w:rPr>
        <w:t>à travailler ensemble pour qu’ils puissent s’entre éduquer sur leurs différentes façons de faire ou méthodes, pour ensuite espérer que les deux clans disparaît et qu’un seul clan existe.</w:t>
      </w:r>
    </w:p>
    <w:p w:rsidR="004156D9" w:rsidRPr="00555509" w:rsidRDefault="00FC4733" w:rsidP="00814BC1">
      <w:pPr>
        <w:spacing w:line="360" w:lineRule="auto"/>
        <w:jc w:val="both"/>
        <w:rPr>
          <w:rFonts w:ascii="Times New Roman" w:hAnsi="Times New Roman" w:cs="Times New Roman"/>
          <w:sz w:val="22"/>
          <w:szCs w:val="22"/>
          <w:lang w:val="fr-CA"/>
        </w:rPr>
      </w:pPr>
      <w:r w:rsidRPr="00555509">
        <w:rPr>
          <w:rFonts w:ascii="Times New Roman" w:hAnsi="Times New Roman" w:cs="Times New Roman"/>
          <w:sz w:val="22"/>
          <w:szCs w:val="22"/>
          <w:lang w:val="fr-CA"/>
        </w:rPr>
        <w:t>En dernier</w:t>
      </w:r>
      <w:r w:rsidR="004156D9" w:rsidRPr="00555509">
        <w:rPr>
          <w:rFonts w:ascii="Times New Roman" w:hAnsi="Times New Roman" w:cs="Times New Roman"/>
          <w:sz w:val="22"/>
          <w:szCs w:val="22"/>
          <w:lang w:val="fr-CA"/>
        </w:rPr>
        <w:t xml:space="preserve"> lieu, enrichir les postes des employés de façon horizontale et verticale pour permettre aux employés l’avancement professionnel, les garder motiver, mais le plus important qu’ils soient satisfait professionnellement.</w:t>
      </w:r>
    </w:p>
    <w:p w:rsidR="00FC4733" w:rsidRPr="00555509" w:rsidRDefault="00FC4733" w:rsidP="00814BC1">
      <w:pPr>
        <w:spacing w:line="360" w:lineRule="auto"/>
        <w:jc w:val="both"/>
        <w:rPr>
          <w:rFonts w:ascii="Times New Roman" w:hAnsi="Times New Roman" w:cs="Times New Roman"/>
          <w:sz w:val="22"/>
          <w:szCs w:val="22"/>
          <w:lang w:val="fr-CA"/>
        </w:rPr>
      </w:pPr>
    </w:p>
    <w:p w:rsidR="00FC4733" w:rsidRPr="00555509" w:rsidRDefault="00FC4733" w:rsidP="00814BC1">
      <w:pPr>
        <w:spacing w:line="360" w:lineRule="auto"/>
        <w:jc w:val="both"/>
        <w:rPr>
          <w:rFonts w:ascii="Times New Roman" w:hAnsi="Times New Roman" w:cs="Times New Roman"/>
          <w:b/>
          <w:sz w:val="22"/>
          <w:szCs w:val="22"/>
          <w:lang w:val="fr-CA"/>
        </w:rPr>
      </w:pPr>
      <w:r w:rsidRPr="00555509">
        <w:rPr>
          <w:rFonts w:ascii="Times New Roman" w:hAnsi="Times New Roman" w:cs="Times New Roman"/>
          <w:b/>
          <w:sz w:val="22"/>
          <w:szCs w:val="22"/>
          <w:lang w:val="fr-CA"/>
        </w:rPr>
        <w:t>Comment mettriez-vous en œuvre le scénario que vous suggérez?</w:t>
      </w:r>
    </w:p>
    <w:p w:rsidR="00FC4733" w:rsidRPr="00555509" w:rsidRDefault="00FC4733" w:rsidP="00814BC1">
      <w:pPr>
        <w:spacing w:line="360" w:lineRule="auto"/>
        <w:jc w:val="both"/>
        <w:rPr>
          <w:rFonts w:ascii="Times New Roman" w:hAnsi="Times New Roman" w:cs="Times New Roman"/>
          <w:sz w:val="22"/>
          <w:szCs w:val="22"/>
          <w:lang w:val="fr-CA"/>
        </w:rPr>
      </w:pPr>
      <w:r w:rsidRPr="00555509">
        <w:rPr>
          <w:rFonts w:ascii="Times New Roman" w:hAnsi="Times New Roman" w:cs="Times New Roman"/>
          <w:sz w:val="22"/>
          <w:szCs w:val="22"/>
          <w:lang w:val="fr-CA"/>
        </w:rPr>
        <w:tab/>
        <w:t xml:space="preserve">Pour </w:t>
      </w:r>
      <w:r w:rsidR="00F861EB" w:rsidRPr="00555509">
        <w:rPr>
          <w:rFonts w:ascii="Times New Roman" w:hAnsi="Times New Roman" w:cs="Times New Roman"/>
          <w:sz w:val="22"/>
          <w:szCs w:val="22"/>
          <w:lang w:val="fr-CA"/>
        </w:rPr>
        <w:t>apporter</w:t>
      </w:r>
      <w:r w:rsidRPr="00555509">
        <w:rPr>
          <w:rFonts w:ascii="Times New Roman" w:hAnsi="Times New Roman" w:cs="Times New Roman"/>
          <w:sz w:val="22"/>
          <w:szCs w:val="22"/>
          <w:lang w:val="fr-CA"/>
        </w:rPr>
        <w:t xml:space="preserve"> les changements de ce scénario, l’entreprise aura besoin de cinq choses</w:t>
      </w:r>
      <w:r w:rsidR="00F861EB" w:rsidRPr="00555509">
        <w:rPr>
          <w:rFonts w:ascii="Times New Roman" w:hAnsi="Times New Roman" w:cs="Times New Roman"/>
          <w:sz w:val="22"/>
          <w:szCs w:val="22"/>
          <w:lang w:val="fr-CA"/>
        </w:rPr>
        <w:t xml:space="preserve"> pour que celui-ci soit bien accepter par les employés</w:t>
      </w:r>
      <w:r w:rsidRPr="00555509">
        <w:rPr>
          <w:rFonts w:ascii="Times New Roman" w:hAnsi="Times New Roman" w:cs="Times New Roman"/>
          <w:sz w:val="22"/>
          <w:szCs w:val="22"/>
          <w:lang w:val="fr-CA"/>
        </w:rPr>
        <w:t>. Premièrement, elle devra démontrer que l</w:t>
      </w:r>
      <w:r w:rsidR="00F861EB" w:rsidRPr="00555509">
        <w:rPr>
          <w:rFonts w:ascii="Times New Roman" w:hAnsi="Times New Roman" w:cs="Times New Roman"/>
          <w:sz w:val="22"/>
          <w:szCs w:val="22"/>
          <w:lang w:val="fr-CA"/>
        </w:rPr>
        <w:t xml:space="preserve">e changement est légitime et donc que le changement est nécessaire à la survie de l’entreprise. Deuxièmement, l’entreprise devra démontrer que les changements sont bons et donc pertinent. Troisièmement, les dirigent devront supporter les employé avec la charge de travail additionnel apporter par les nouveaux changements. Quatrièmement, l’entreprise devra démontrer que les changements pourront aider les employés et leurs intérêts personnels, par exemple leur avancement professionnel. Finalement, l’entreprise devra s’assurer </w:t>
      </w:r>
      <w:r w:rsidR="00F861EB" w:rsidRPr="00555509">
        <w:rPr>
          <w:rFonts w:ascii="Times New Roman" w:hAnsi="Times New Roman" w:cs="Times New Roman"/>
          <w:sz w:val="22"/>
          <w:szCs w:val="22"/>
          <w:lang w:val="fr-CA"/>
        </w:rPr>
        <w:lastRenderedPageBreak/>
        <w:t>que les gestionnaires ont les compétences nécessaires afin de bien implanter et accompagner les changements.</w:t>
      </w:r>
    </w:p>
    <w:p w:rsidR="00F861EB" w:rsidRPr="00555509" w:rsidRDefault="00140828" w:rsidP="00814BC1">
      <w:pPr>
        <w:spacing w:line="360" w:lineRule="auto"/>
        <w:jc w:val="both"/>
        <w:rPr>
          <w:rFonts w:ascii="Times New Roman" w:hAnsi="Times New Roman" w:cs="Times New Roman"/>
          <w:sz w:val="22"/>
          <w:szCs w:val="22"/>
          <w:lang w:val="fr-CA"/>
        </w:rPr>
      </w:pPr>
      <w:r w:rsidRPr="00555509">
        <w:rPr>
          <w:rFonts w:ascii="Times New Roman" w:hAnsi="Times New Roman" w:cs="Times New Roman"/>
          <w:sz w:val="22"/>
          <w:szCs w:val="22"/>
          <w:lang w:val="fr-CA"/>
        </w:rPr>
        <w:tab/>
        <w:t>La première étape serait</w:t>
      </w:r>
      <w:r w:rsidR="006A3634" w:rsidRPr="00555509">
        <w:rPr>
          <w:rFonts w:ascii="Times New Roman" w:hAnsi="Times New Roman" w:cs="Times New Roman"/>
          <w:sz w:val="22"/>
          <w:szCs w:val="22"/>
          <w:lang w:val="fr-CA"/>
        </w:rPr>
        <w:t xml:space="preserve"> donc de créé un programme de formation pour que les employés</w:t>
      </w:r>
      <w:r w:rsidR="00343D37" w:rsidRPr="00555509">
        <w:rPr>
          <w:rFonts w:ascii="Times New Roman" w:hAnsi="Times New Roman" w:cs="Times New Roman"/>
          <w:sz w:val="22"/>
          <w:szCs w:val="22"/>
          <w:lang w:val="fr-CA"/>
        </w:rPr>
        <w:t xml:space="preserve"> afin qu’ils puissent apprendre comment bien fabriquer les voitures hybride. Le programme sera offert par base volontaire mais avec des incitatifs apprendre la formation afin de ne pas forcer les gens à prendre la formation. De ce fait, les gens qui ne prennent pas la formation immédiatement seront incités à la prendre suite à la motivation des employés qui l’aurait reçu.</w:t>
      </w:r>
    </w:p>
    <w:p w:rsidR="00555509" w:rsidRPr="00555509" w:rsidRDefault="00140828" w:rsidP="00814BC1">
      <w:pPr>
        <w:spacing w:line="360" w:lineRule="auto"/>
        <w:jc w:val="both"/>
        <w:rPr>
          <w:rFonts w:ascii="Helvetica" w:hAnsi="Helvetica" w:cs="Helvetica"/>
          <w:sz w:val="18"/>
          <w:szCs w:val="18"/>
          <w:shd w:val="clear" w:color="auto" w:fill="F6F7F8"/>
          <w:lang w:val="fr-CA"/>
        </w:rPr>
      </w:pPr>
      <w:r w:rsidRPr="00555509">
        <w:rPr>
          <w:rFonts w:ascii="Times New Roman" w:hAnsi="Times New Roman" w:cs="Times New Roman"/>
          <w:sz w:val="22"/>
          <w:szCs w:val="22"/>
          <w:lang w:val="fr-CA"/>
        </w:rPr>
        <w:tab/>
        <w:t xml:space="preserve">La deuxième étape serait de faire en sorte que les </w:t>
      </w:r>
      <w:r w:rsidR="00BB033D" w:rsidRPr="00555509">
        <w:rPr>
          <w:rFonts w:ascii="Times New Roman" w:hAnsi="Times New Roman" w:cs="Times New Roman"/>
          <w:sz w:val="22"/>
          <w:szCs w:val="22"/>
          <w:lang w:val="fr-CA"/>
        </w:rPr>
        <w:t>de deux clans travaillent ensemble afin que les employés apprennent des uns et les autres afin qu’il s’améliore. Avec le temps, ceci fera en sorte que les employés seront plus performant avec les nouvelles techniques apprissent qui serait diffuser dans toutes l’organisation et non garder pour eux seuls. Les clans disparaitront donc par le fait que tous les employés auront les mêmes techniques.</w:t>
      </w:r>
      <w:r w:rsidR="00555509" w:rsidRPr="00555509">
        <w:rPr>
          <w:rFonts w:ascii="Helvetica" w:hAnsi="Helvetica" w:cs="Helvetica"/>
          <w:sz w:val="18"/>
          <w:szCs w:val="18"/>
          <w:shd w:val="clear" w:color="auto" w:fill="F6F7F8"/>
          <w:lang w:val="fr-CA"/>
        </w:rPr>
        <w:t xml:space="preserve"> </w:t>
      </w:r>
    </w:p>
    <w:p w:rsidR="00555509" w:rsidRPr="00555509" w:rsidRDefault="00555509" w:rsidP="00555509">
      <w:pPr>
        <w:spacing w:line="360" w:lineRule="auto"/>
        <w:jc w:val="both"/>
        <w:rPr>
          <w:rFonts w:ascii="Times New Roman" w:hAnsi="Times New Roman" w:cs="Times New Roman"/>
          <w:sz w:val="22"/>
          <w:szCs w:val="22"/>
          <w:shd w:val="clear" w:color="auto" w:fill="F6F7F8"/>
          <w:lang w:val="fr-CA"/>
        </w:rPr>
      </w:pPr>
      <w:r w:rsidRPr="00555509">
        <w:rPr>
          <w:rFonts w:ascii="Times New Roman" w:hAnsi="Times New Roman" w:cs="Times New Roman"/>
          <w:sz w:val="22"/>
          <w:szCs w:val="22"/>
          <w:shd w:val="clear" w:color="auto" w:fill="F6F7F8"/>
          <w:lang w:val="fr-CA"/>
        </w:rPr>
        <w:t xml:space="preserve">La troisième étape serait donc de donner des incitatifs et des bénéfices sociaux aux employés qui se rend volontaire pour diriger les nouveaux programmes mis en place. Ceci promettra le support des dirigeants de l'entreprise à la progression du nouveau changement. </w:t>
      </w:r>
    </w:p>
    <w:p w:rsidR="00555509" w:rsidRPr="00555509" w:rsidRDefault="00555509" w:rsidP="00555509">
      <w:pPr>
        <w:spacing w:line="360" w:lineRule="auto"/>
        <w:jc w:val="both"/>
        <w:rPr>
          <w:rFonts w:ascii="Times New Roman" w:hAnsi="Times New Roman" w:cs="Times New Roman"/>
          <w:sz w:val="22"/>
          <w:szCs w:val="22"/>
          <w:shd w:val="clear" w:color="auto" w:fill="F6F7F8"/>
          <w:lang w:val="fr-CA"/>
        </w:rPr>
      </w:pPr>
      <w:r w:rsidRPr="00555509">
        <w:rPr>
          <w:rFonts w:ascii="Times New Roman" w:hAnsi="Times New Roman" w:cs="Times New Roman"/>
          <w:sz w:val="22"/>
          <w:szCs w:val="22"/>
          <w:shd w:val="clear" w:color="auto" w:fill="F6F7F8"/>
          <w:lang w:val="fr-CA"/>
        </w:rPr>
        <w:t>La quatrième étape serait de mettre en place un programme de rémunération pour les travaux désiré afin d'inciter aux employés à prendre un intérêt dans sa progression de ses compétences personnelles.</w:t>
      </w:r>
    </w:p>
    <w:p w:rsidR="00555509" w:rsidRDefault="00555509" w:rsidP="00555509">
      <w:pPr>
        <w:spacing w:line="360" w:lineRule="auto"/>
        <w:jc w:val="both"/>
        <w:rPr>
          <w:rFonts w:ascii="Times New Roman" w:hAnsi="Times New Roman" w:cs="Times New Roman"/>
          <w:sz w:val="22"/>
          <w:szCs w:val="22"/>
          <w:shd w:val="clear" w:color="auto" w:fill="F6F7F8"/>
          <w:lang w:val="fr-CA"/>
        </w:rPr>
      </w:pPr>
      <w:r w:rsidRPr="00555509">
        <w:rPr>
          <w:rFonts w:ascii="Times New Roman" w:hAnsi="Times New Roman" w:cs="Times New Roman"/>
          <w:sz w:val="22"/>
          <w:szCs w:val="22"/>
          <w:shd w:val="clear" w:color="auto" w:fill="F6F7F8"/>
          <w:lang w:val="fr-CA"/>
        </w:rPr>
        <w:t>La dernière étape sera d'embaucher un service externe afin de mettre en place un programme de formation pour les gestion</w:t>
      </w:r>
      <w:r w:rsidRPr="00555509">
        <w:rPr>
          <w:rFonts w:ascii="Times New Roman" w:hAnsi="Times New Roman" w:cs="Times New Roman"/>
          <w:sz w:val="22"/>
          <w:szCs w:val="22"/>
          <w:shd w:val="clear" w:color="auto" w:fill="F6F7F8"/>
          <w:lang w:val="fr-CA"/>
        </w:rPr>
        <w:t xml:space="preserve">naires en tête de l'entreprise. </w:t>
      </w:r>
    </w:p>
    <w:p w:rsidR="00BB033D" w:rsidRPr="00555509" w:rsidRDefault="00555509" w:rsidP="00555509">
      <w:pPr>
        <w:spacing w:line="360" w:lineRule="auto"/>
        <w:jc w:val="both"/>
        <w:rPr>
          <w:rFonts w:ascii="Times New Roman" w:hAnsi="Times New Roman" w:cs="Times New Roman"/>
          <w:sz w:val="22"/>
          <w:szCs w:val="22"/>
          <w:shd w:val="clear" w:color="auto" w:fill="F6F7F8"/>
          <w:lang w:val="fr-CA"/>
        </w:rPr>
      </w:pPr>
      <w:bookmarkStart w:id="0" w:name="_GoBack"/>
      <w:bookmarkEnd w:id="0"/>
      <w:r w:rsidRPr="00555509">
        <w:rPr>
          <w:rFonts w:ascii="Times New Roman" w:hAnsi="Times New Roman" w:cs="Times New Roman"/>
          <w:sz w:val="22"/>
          <w:szCs w:val="22"/>
          <w:shd w:val="clear" w:color="auto" w:fill="F6F7F8"/>
          <w:lang w:val="fr-CA"/>
        </w:rPr>
        <w:t>P</w:t>
      </w:r>
      <w:r w:rsidRPr="00555509">
        <w:rPr>
          <w:rFonts w:ascii="Times New Roman" w:hAnsi="Times New Roman" w:cs="Times New Roman"/>
          <w:sz w:val="22"/>
          <w:szCs w:val="22"/>
          <w:shd w:val="clear" w:color="auto" w:fill="F6F7F8"/>
          <w:lang w:val="fr-CA"/>
        </w:rPr>
        <w:t>our conclure, avec la mise en place de ces 5 étapes, l'entreprise sera capable d'apporter les changements de ce scénario.</w:t>
      </w:r>
      <w:r w:rsidR="00BB033D" w:rsidRPr="00555509">
        <w:rPr>
          <w:rFonts w:ascii="Times New Roman" w:hAnsi="Times New Roman" w:cs="Times New Roman"/>
          <w:sz w:val="22"/>
          <w:szCs w:val="22"/>
          <w:lang w:val="fr-CA"/>
        </w:rPr>
        <w:tab/>
      </w:r>
    </w:p>
    <w:sectPr w:rsidR="00BB033D" w:rsidRPr="00555509" w:rsidSect="001A7D61">
      <w:pgSz w:w="12240" w:h="15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4BC1"/>
    <w:rsid w:val="00140828"/>
    <w:rsid w:val="00162B78"/>
    <w:rsid w:val="001A7D61"/>
    <w:rsid w:val="00343D37"/>
    <w:rsid w:val="004156D9"/>
    <w:rsid w:val="00555509"/>
    <w:rsid w:val="006A3634"/>
    <w:rsid w:val="00760C63"/>
    <w:rsid w:val="00814BC1"/>
    <w:rsid w:val="00BB033D"/>
    <w:rsid w:val="00F408A8"/>
    <w:rsid w:val="00F861EB"/>
    <w:rsid w:val="00FB3811"/>
    <w:rsid w:val="00FC473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efaultImageDpi w14:val="300"/>
  <w15:docId w15:val="{95F83D0A-9FBA-4337-A775-98F2A9D08D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80</TotalTime>
  <Pages>2</Pages>
  <Words>693</Words>
  <Characters>3817</Characters>
  <Application>Microsoft Office Word</Application>
  <DocSecurity>0</DocSecurity>
  <Lines>31</Lines>
  <Paragraphs>9</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
      <vt:lpstr/>
    </vt:vector>
  </TitlesOfParts>
  <Company>Ottawa</Company>
  <LinksUpToDate>false</LinksUpToDate>
  <CharactersWithSpaces>4501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Frédéric Toupin</dc:creator>
  <cp:lastModifiedBy>Ben</cp:lastModifiedBy>
  <cp:revision>3</cp:revision>
  <dcterms:created xsi:type="dcterms:W3CDTF">2015-02-03T19:42:00Z</dcterms:created>
  <dcterms:modified xsi:type="dcterms:W3CDTF">2015-02-03T21:02:00Z</dcterms:modified>
</cp:coreProperties>
</file>