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AF44A" w14:textId="77777777" w:rsidR="007D0B5D" w:rsidRPr="00893421" w:rsidRDefault="00137DB8" w:rsidP="00137DB8">
      <w:pPr>
        <w:jc w:val="center"/>
        <w:rPr>
          <w:b/>
          <w:color w:val="548DD4" w:themeColor="text2" w:themeTint="99"/>
          <w:u w:val="single"/>
        </w:rPr>
      </w:pPr>
      <w:r w:rsidRPr="00893421">
        <w:rPr>
          <w:b/>
          <w:color w:val="548DD4" w:themeColor="text2" w:themeTint="99"/>
          <w:u w:val="single"/>
        </w:rPr>
        <w:t>ADM 2337</w:t>
      </w:r>
      <w:r w:rsidR="007D0B5D" w:rsidRPr="00893421">
        <w:rPr>
          <w:b/>
          <w:color w:val="548DD4" w:themeColor="text2" w:themeTint="99"/>
          <w:u w:val="single"/>
        </w:rPr>
        <w:t xml:space="preserve">: Human Resource Management </w:t>
      </w:r>
      <w:r w:rsidRPr="00893421">
        <w:rPr>
          <w:b/>
          <w:color w:val="548DD4" w:themeColor="text2" w:themeTint="99"/>
          <w:u w:val="single"/>
        </w:rPr>
        <w:t>Chapter 1</w:t>
      </w:r>
      <w:r w:rsidR="00E41881" w:rsidRPr="00893421">
        <w:rPr>
          <w:b/>
          <w:color w:val="548DD4" w:themeColor="text2" w:themeTint="99"/>
          <w:u w:val="single"/>
        </w:rPr>
        <w:t xml:space="preserve"> Lecture 1</w:t>
      </w:r>
      <w:r w:rsidR="00076E38" w:rsidRPr="00893421">
        <w:rPr>
          <w:b/>
          <w:color w:val="548DD4" w:themeColor="text2" w:themeTint="99"/>
          <w:u w:val="single"/>
        </w:rPr>
        <w:t xml:space="preserve"> </w:t>
      </w:r>
    </w:p>
    <w:p w14:paraId="74D035FE" w14:textId="5DAAA115" w:rsidR="00B32C1F" w:rsidRPr="00893421" w:rsidRDefault="00076E38" w:rsidP="00137DB8">
      <w:pPr>
        <w:jc w:val="center"/>
        <w:rPr>
          <w:b/>
          <w:color w:val="548DD4" w:themeColor="text2" w:themeTint="99"/>
          <w:u w:val="single"/>
        </w:rPr>
      </w:pPr>
      <w:r w:rsidRPr="00893421">
        <w:rPr>
          <w:b/>
          <w:color w:val="548DD4" w:themeColor="text2" w:themeTint="99"/>
          <w:u w:val="single"/>
        </w:rPr>
        <w:t>12.01.</w:t>
      </w:r>
      <w:r w:rsidR="00137DB8" w:rsidRPr="00893421">
        <w:rPr>
          <w:b/>
          <w:color w:val="548DD4" w:themeColor="text2" w:themeTint="99"/>
          <w:u w:val="single"/>
        </w:rPr>
        <w:t>15</w:t>
      </w:r>
    </w:p>
    <w:p w14:paraId="4B1B65BB" w14:textId="41443399" w:rsidR="00FA1AEB" w:rsidRPr="00FA1AEB" w:rsidRDefault="00FA1AEB" w:rsidP="00FA1AEB">
      <w:r>
        <w:t>Italicized words – textbook notes</w:t>
      </w:r>
    </w:p>
    <w:p w14:paraId="72B452AC" w14:textId="77777777" w:rsidR="00137DB8" w:rsidRDefault="00137DB8" w:rsidP="00137DB8">
      <w:pPr>
        <w:jc w:val="center"/>
      </w:pPr>
    </w:p>
    <w:p w14:paraId="0AD48500" w14:textId="77777777" w:rsidR="00137DB8" w:rsidRDefault="00137DB8" w:rsidP="00137DB8">
      <w:r>
        <w:t>Human Resource Management</w:t>
      </w:r>
    </w:p>
    <w:p w14:paraId="15FF15DD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The process of managing human capital to achieve an organization’s objectives</w:t>
      </w:r>
    </w:p>
    <w:p w14:paraId="75F66FFC" w14:textId="77777777" w:rsidR="00137DB8" w:rsidRDefault="00137DB8" w:rsidP="00137DB8">
      <w:bookmarkStart w:id="0" w:name="_GoBack"/>
      <w:bookmarkEnd w:id="0"/>
    </w:p>
    <w:p w14:paraId="0A33194D" w14:textId="77777777" w:rsidR="00137DB8" w:rsidRDefault="00137DB8" w:rsidP="00137DB8">
      <w:r>
        <w:t>Human Resource Responsibilities</w:t>
      </w:r>
    </w:p>
    <w:p w14:paraId="655E5119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HR planning</w:t>
      </w:r>
    </w:p>
    <w:p w14:paraId="6E5A19C6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Recruitment/selection</w:t>
      </w:r>
    </w:p>
    <w:p w14:paraId="119BBE23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Orientation/training</w:t>
      </w:r>
    </w:p>
    <w:p w14:paraId="1EDA0C46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Performance management</w:t>
      </w:r>
    </w:p>
    <w:p w14:paraId="2E159ED1" w14:textId="77777777" w:rsidR="00137DB8" w:rsidRDefault="00137DB8" w:rsidP="00137DB8">
      <w:pPr>
        <w:pStyle w:val="ListParagraph"/>
        <w:numPr>
          <w:ilvl w:val="0"/>
          <w:numId w:val="1"/>
        </w:numPr>
      </w:pPr>
      <w:r>
        <w:t>Compensation and benefits</w:t>
      </w:r>
    </w:p>
    <w:p w14:paraId="0E7A730C" w14:textId="77777777" w:rsidR="00137DB8" w:rsidRPr="00FA1AEB" w:rsidRDefault="00137DB8" w:rsidP="00137DB8">
      <w:pPr>
        <w:pStyle w:val="ListParagraph"/>
        <w:numPr>
          <w:ilvl w:val="0"/>
          <w:numId w:val="1"/>
        </w:numPr>
        <w:rPr>
          <w:u w:val="single"/>
        </w:rPr>
      </w:pPr>
      <w:r w:rsidRPr="00FA1AEB">
        <w:rPr>
          <w:u w:val="single"/>
        </w:rPr>
        <w:t>HR managers perform these functions in 4 ways: advice and counsel, services, policy maker, and employee advocacy</w:t>
      </w:r>
    </w:p>
    <w:p w14:paraId="0A9C52E7" w14:textId="77777777" w:rsidR="00137DB8" w:rsidRDefault="00137DB8" w:rsidP="00137DB8"/>
    <w:p w14:paraId="2A251C98" w14:textId="77777777" w:rsidR="00137DB8" w:rsidRDefault="00137DB8" w:rsidP="00137DB8">
      <w:r>
        <w:t>Competitive Challenges – Top 7</w:t>
      </w:r>
    </w:p>
    <w:p w14:paraId="6CC6C14B" w14:textId="77777777" w:rsidR="00137DB8" w:rsidRDefault="00137DB8" w:rsidP="00137DB8">
      <w:pPr>
        <w:pStyle w:val="ListParagraph"/>
        <w:numPr>
          <w:ilvl w:val="0"/>
          <w:numId w:val="2"/>
        </w:numPr>
      </w:pPr>
      <w:r>
        <w:t xml:space="preserve">Responding strategically to changes in the marketplace </w:t>
      </w:r>
    </w:p>
    <w:p w14:paraId="1FF23E6D" w14:textId="77777777" w:rsidR="00137DB8" w:rsidRDefault="00137DB8" w:rsidP="00137DB8">
      <w:pPr>
        <w:pStyle w:val="ListParagraph"/>
      </w:pPr>
      <w:r>
        <w:t>Example of organizational responses:</w:t>
      </w:r>
    </w:p>
    <w:p w14:paraId="2B51AFE5" w14:textId="707C3EFC" w:rsidR="00137DB8" w:rsidRDefault="00137DB8" w:rsidP="00137DB8">
      <w:pPr>
        <w:pStyle w:val="ListParagraph"/>
        <w:numPr>
          <w:ilvl w:val="0"/>
          <w:numId w:val="3"/>
        </w:numPr>
      </w:pPr>
      <w:r>
        <w:t>Six Sigma</w:t>
      </w:r>
      <w:r w:rsidR="00FA1AEB">
        <w:t xml:space="preserve"> </w:t>
      </w:r>
      <w:r w:rsidR="00FA1AEB" w:rsidRPr="00FA1AEB">
        <w:rPr>
          <w:i/>
        </w:rPr>
        <w:t>(s</w:t>
      </w:r>
      <w:r w:rsidR="00FA1AEB">
        <w:rPr>
          <w:i/>
        </w:rPr>
        <w:t>et of principles and practices whose core ideas include understanding customer needs, doing things right the first time, and striving for continuous improvement)</w:t>
      </w:r>
    </w:p>
    <w:p w14:paraId="77D5A4ED" w14:textId="6F312374" w:rsidR="00137DB8" w:rsidRDefault="00137DB8" w:rsidP="00137DB8">
      <w:pPr>
        <w:pStyle w:val="ListParagraph"/>
        <w:numPr>
          <w:ilvl w:val="0"/>
          <w:numId w:val="3"/>
        </w:numPr>
      </w:pPr>
      <w:r>
        <w:t>Reengineering</w:t>
      </w:r>
      <w:r w:rsidR="00BA3C10">
        <w:t xml:space="preserve"> </w:t>
      </w:r>
      <w:r w:rsidR="00BA3C10">
        <w:rPr>
          <w:i/>
        </w:rPr>
        <w:t>(fundamental rethinking and radical redesign of business processes to achieve dramatic improvements in cost, quality, service and speed)</w:t>
      </w:r>
    </w:p>
    <w:p w14:paraId="5A2515E7" w14:textId="257D805C" w:rsidR="00137DB8" w:rsidRDefault="00137DB8" w:rsidP="00137DB8">
      <w:pPr>
        <w:pStyle w:val="ListParagraph"/>
        <w:numPr>
          <w:ilvl w:val="0"/>
          <w:numId w:val="3"/>
        </w:numPr>
      </w:pPr>
      <w:r>
        <w:t>Downsizing</w:t>
      </w:r>
      <w:r w:rsidR="00BA3C10">
        <w:t xml:space="preserve"> </w:t>
      </w:r>
      <w:r w:rsidR="00BA3C10">
        <w:rPr>
          <w:i/>
        </w:rPr>
        <w:t>(planned elimination of jobs)</w:t>
      </w:r>
    </w:p>
    <w:p w14:paraId="5BC617DB" w14:textId="7D9E02EA" w:rsidR="00137DB8" w:rsidRDefault="00137DB8" w:rsidP="00137DB8">
      <w:pPr>
        <w:pStyle w:val="ListParagraph"/>
        <w:numPr>
          <w:ilvl w:val="0"/>
          <w:numId w:val="3"/>
        </w:numPr>
      </w:pPr>
      <w:r>
        <w:t>Outsourcing</w:t>
      </w:r>
      <w:r w:rsidR="00BA3C10">
        <w:t xml:space="preserve"> </w:t>
      </w:r>
      <w:r w:rsidR="00BA3C10">
        <w:rPr>
          <w:i/>
        </w:rPr>
        <w:t>(hiring someone outside the company to perform business processes that were previously done within the firm)</w:t>
      </w:r>
    </w:p>
    <w:p w14:paraId="598E1DB3" w14:textId="4308C7ED" w:rsidR="00137DB8" w:rsidRDefault="00137DB8" w:rsidP="00137DB8">
      <w:pPr>
        <w:ind w:left="720"/>
      </w:pPr>
      <w:r>
        <w:t>Need to be e</w:t>
      </w:r>
      <w:r w:rsidR="00BA3C10">
        <w:t xml:space="preserve">ffective at change management </w:t>
      </w:r>
      <w:r w:rsidR="00BA3C10">
        <w:rPr>
          <w:i/>
        </w:rPr>
        <w:t xml:space="preserve">(systematic way for bringing out and managing organizational changes and changes on the individual level) </w:t>
      </w:r>
      <w:r>
        <w:t>for proactive</w:t>
      </w:r>
      <w:r w:rsidR="00BA3C10">
        <w:t xml:space="preserve"> </w:t>
      </w:r>
      <w:r w:rsidR="00BA3C10">
        <w:rPr>
          <w:i/>
        </w:rPr>
        <w:t>(change initiated to take advantage of targeted opportunities)</w:t>
      </w:r>
      <w:r>
        <w:t xml:space="preserve"> and reactive</w:t>
      </w:r>
      <w:r w:rsidR="00BA3C10">
        <w:t xml:space="preserve"> </w:t>
      </w:r>
      <w:r w:rsidR="00BA3C10">
        <w:rPr>
          <w:i/>
        </w:rPr>
        <w:t>(change that occurs after external forces have already affected performance)</w:t>
      </w:r>
      <w:r>
        <w:t xml:space="preserve"> change</w:t>
      </w:r>
      <w:r w:rsidR="00BA3C10">
        <w:t xml:space="preserve"> </w:t>
      </w:r>
    </w:p>
    <w:p w14:paraId="3C164082" w14:textId="77777777" w:rsidR="00137DB8" w:rsidRDefault="00137DB8" w:rsidP="00137DB8">
      <w:pPr>
        <w:pStyle w:val="ListParagraph"/>
        <w:numPr>
          <w:ilvl w:val="0"/>
          <w:numId w:val="2"/>
        </w:numPr>
      </w:pPr>
      <w:r>
        <w:t>Competing, recruiting, and staffing globally</w:t>
      </w:r>
    </w:p>
    <w:p w14:paraId="2A644B2D" w14:textId="5CF4F44C" w:rsidR="00EA409E" w:rsidRPr="00EA409E" w:rsidRDefault="00EA409E" w:rsidP="00EA409E">
      <w:pPr>
        <w:pStyle w:val="ListParagraph"/>
        <w:numPr>
          <w:ilvl w:val="0"/>
          <w:numId w:val="13"/>
        </w:numPr>
      </w:pPr>
      <w:r>
        <w:rPr>
          <w:i/>
        </w:rPr>
        <w:t>Companies today use strategies that involve one or more elements of globalization (the trend to opening up foreign markets to international trade and investment)</w:t>
      </w:r>
    </w:p>
    <w:p w14:paraId="03F8056E" w14:textId="6E859285" w:rsidR="00EA409E" w:rsidRPr="00EA409E" w:rsidRDefault="00EA409E" w:rsidP="00EA409E">
      <w:pPr>
        <w:pStyle w:val="ListParagraph"/>
        <w:numPr>
          <w:ilvl w:val="0"/>
          <w:numId w:val="13"/>
        </w:numPr>
      </w:pPr>
      <w:r>
        <w:rPr>
          <w:i/>
        </w:rPr>
        <w:t>Partnerships and mergers are two other ways large and small companies are globalizing</w:t>
      </w:r>
    </w:p>
    <w:p w14:paraId="3C4CEF50" w14:textId="2BBE7082" w:rsidR="00EA409E" w:rsidRPr="00EA409E" w:rsidRDefault="00EA409E" w:rsidP="00EA409E">
      <w:pPr>
        <w:pStyle w:val="ListParagraph"/>
        <w:numPr>
          <w:ilvl w:val="0"/>
          <w:numId w:val="13"/>
        </w:numPr>
      </w:pPr>
      <w:r>
        <w:rPr>
          <w:i/>
        </w:rPr>
        <w:t>HR issues with globalization include:</w:t>
      </w:r>
    </w:p>
    <w:p w14:paraId="1552FCF1" w14:textId="67C776AA" w:rsidR="00EA409E" w:rsidRPr="00EA409E" w:rsidRDefault="00EA409E" w:rsidP="00EA409E">
      <w:pPr>
        <w:pStyle w:val="ListParagraph"/>
        <w:numPr>
          <w:ilvl w:val="1"/>
          <w:numId w:val="13"/>
        </w:numPr>
      </w:pPr>
      <w:r>
        <w:rPr>
          <w:i/>
        </w:rPr>
        <w:t>Dealing with employees are better informed about global job opportunities and are willing to pursue them even if it means working for competing companies</w:t>
      </w:r>
    </w:p>
    <w:p w14:paraId="1A952C0C" w14:textId="3AEC828C" w:rsidR="00EA409E" w:rsidRDefault="00EA409E" w:rsidP="00EA409E">
      <w:pPr>
        <w:pStyle w:val="ListParagraph"/>
        <w:numPr>
          <w:ilvl w:val="1"/>
          <w:numId w:val="13"/>
        </w:numPr>
        <w:rPr>
          <w:i/>
        </w:rPr>
      </w:pPr>
      <w:r w:rsidRPr="00EA409E">
        <w:rPr>
          <w:i/>
        </w:rPr>
        <w:t>Assessing t</w:t>
      </w:r>
      <w:r>
        <w:rPr>
          <w:i/>
        </w:rPr>
        <w:t>he knowledge and skill base of international workers and finding out the best way to hire and train individuals (may include materials needed to be translated into multiple languages)</w:t>
      </w:r>
    </w:p>
    <w:p w14:paraId="4E8A0EBE" w14:textId="29C196EE" w:rsidR="00920AD0" w:rsidRPr="00920AD0" w:rsidRDefault="00920AD0" w:rsidP="00920AD0">
      <w:pPr>
        <w:pStyle w:val="ListParagraph"/>
        <w:numPr>
          <w:ilvl w:val="1"/>
          <w:numId w:val="13"/>
        </w:numPr>
        <w:rPr>
          <w:i/>
        </w:rPr>
      </w:pPr>
      <w:r>
        <w:rPr>
          <w:i/>
        </w:rPr>
        <w:lastRenderedPageBreak/>
        <w:t>Relocation of managers and other workers to direct efforts of an international workforce</w:t>
      </w:r>
    </w:p>
    <w:p w14:paraId="2655FAE1" w14:textId="160F03BB" w:rsidR="00683CD1" w:rsidRDefault="00137DB8" w:rsidP="00683CD1">
      <w:pPr>
        <w:pStyle w:val="ListParagraph"/>
        <w:numPr>
          <w:ilvl w:val="0"/>
          <w:numId w:val="2"/>
        </w:numPr>
      </w:pPr>
      <w:r>
        <w:t>Corporate social responsibility</w:t>
      </w:r>
      <w:r w:rsidR="00683CD1">
        <w:t xml:space="preserve"> </w:t>
      </w:r>
      <w:r w:rsidR="00683CD1">
        <w:rPr>
          <w:i/>
        </w:rPr>
        <w:t>(responsibility of the firm to act in the best interests of the people and communities affected by its activities)</w:t>
      </w:r>
      <w:r>
        <w:t xml:space="preserve"> and sustainability goods</w:t>
      </w:r>
      <w:r w:rsidR="00683CD1">
        <w:t xml:space="preserve"> </w:t>
      </w:r>
      <w:r w:rsidR="00683CD1">
        <w:rPr>
          <w:i/>
        </w:rPr>
        <w:t>(company’s ability to produce a good or service without damaging the environment or depleting a resource)</w:t>
      </w:r>
    </w:p>
    <w:p w14:paraId="09437687" w14:textId="2ACB01E2" w:rsidR="00920AD0" w:rsidRPr="00683CD1" w:rsidRDefault="00683CD1" w:rsidP="00920AD0">
      <w:pPr>
        <w:pStyle w:val="ListParagraph"/>
        <w:numPr>
          <w:ilvl w:val="0"/>
          <w:numId w:val="16"/>
        </w:numPr>
      </w:pPr>
      <w:r>
        <w:rPr>
          <w:i/>
        </w:rPr>
        <w:t>Companies try their best to create a sustainable environment by reducing their carbon footprint</w:t>
      </w:r>
    </w:p>
    <w:p w14:paraId="590EE098" w14:textId="17C67601" w:rsidR="00683CD1" w:rsidRDefault="00683CD1" w:rsidP="00920AD0">
      <w:pPr>
        <w:pStyle w:val="ListParagraph"/>
        <w:numPr>
          <w:ilvl w:val="0"/>
          <w:numId w:val="16"/>
        </w:numPr>
      </w:pPr>
      <w:r>
        <w:rPr>
          <w:i/>
        </w:rPr>
        <w:t>HR role is to direct the development and implementation of corporate citizenship throughout their organizations such as the fair treatment of workers</w:t>
      </w:r>
    </w:p>
    <w:p w14:paraId="1ABA7AA8" w14:textId="77777777" w:rsidR="00137DB8" w:rsidRDefault="00137DB8" w:rsidP="00137DB8">
      <w:pPr>
        <w:pStyle w:val="ListParagraph"/>
        <w:numPr>
          <w:ilvl w:val="0"/>
          <w:numId w:val="2"/>
        </w:numPr>
      </w:pPr>
      <w:r>
        <w:t>Advancing HRM with technology</w:t>
      </w:r>
    </w:p>
    <w:p w14:paraId="7F0035BA" w14:textId="77777777" w:rsidR="00137DB8" w:rsidRDefault="00137DB8" w:rsidP="008A6D6C">
      <w:pPr>
        <w:pStyle w:val="ListParagraph"/>
        <w:numPr>
          <w:ilvl w:val="1"/>
          <w:numId w:val="9"/>
        </w:numPr>
      </w:pPr>
      <w:r>
        <w:t>Big data enabled through cloud computing</w:t>
      </w:r>
    </w:p>
    <w:p w14:paraId="461A1156" w14:textId="6268970A" w:rsidR="00137DB8" w:rsidRDefault="00137DB8" w:rsidP="008A6D6C">
      <w:pPr>
        <w:pStyle w:val="ListParagraph"/>
        <w:numPr>
          <w:ilvl w:val="1"/>
          <w:numId w:val="9"/>
        </w:numPr>
      </w:pPr>
      <w:r>
        <w:t>Collaborated software</w:t>
      </w:r>
      <w:r w:rsidR="00683CD1">
        <w:t xml:space="preserve"> </w:t>
      </w:r>
      <w:r w:rsidR="00683CD1">
        <w:rPr>
          <w:i/>
        </w:rPr>
        <w:t>(software that allows workers to interface and share information with one another electronically (e.g. Google Docs, online chat, etc.))</w:t>
      </w:r>
    </w:p>
    <w:p w14:paraId="7117F851" w14:textId="77777777" w:rsidR="00137DB8" w:rsidRDefault="00137DB8" w:rsidP="008A6D6C">
      <w:pPr>
        <w:pStyle w:val="ListParagraph"/>
        <w:numPr>
          <w:ilvl w:val="1"/>
          <w:numId w:val="9"/>
        </w:numPr>
      </w:pPr>
      <w:r>
        <w:t>Internet and social media</w:t>
      </w:r>
    </w:p>
    <w:p w14:paraId="3F9E20BB" w14:textId="571559CB" w:rsidR="00137DB8" w:rsidRPr="007512D3" w:rsidRDefault="00137DB8" w:rsidP="008A6D6C">
      <w:pPr>
        <w:pStyle w:val="ListParagraph"/>
        <w:numPr>
          <w:ilvl w:val="1"/>
          <w:numId w:val="9"/>
        </w:numPr>
      </w:pPr>
      <w:r>
        <w:t>From “touch labour” to “knowledge workers”</w:t>
      </w:r>
      <w:r w:rsidR="007635D0">
        <w:t xml:space="preserve"> </w:t>
      </w:r>
      <w:r w:rsidR="007635D0">
        <w:rPr>
          <w:i/>
        </w:rPr>
        <w:t>(workers whose responsibilities extend beyond the physical execution of work to include planning, decision making, and problem solving</w:t>
      </w:r>
      <w:r w:rsidR="007512D3">
        <w:rPr>
          <w:i/>
        </w:rPr>
        <w:t>)</w:t>
      </w:r>
    </w:p>
    <w:p w14:paraId="69229843" w14:textId="4B63B79D" w:rsidR="007512D3" w:rsidRDefault="007512D3" w:rsidP="007512D3">
      <w:pPr>
        <w:pStyle w:val="ListParagraph"/>
        <w:numPr>
          <w:ilvl w:val="2"/>
          <w:numId w:val="9"/>
        </w:numPr>
      </w:pPr>
      <w:r>
        <w:rPr>
          <w:i/>
        </w:rPr>
        <w:t>Technology, transportation, communications and utilities industries spend the most on training</w:t>
      </w:r>
    </w:p>
    <w:p w14:paraId="7A0A4A68" w14:textId="77777777" w:rsidR="009460F0" w:rsidRDefault="009460F0" w:rsidP="009460F0">
      <w:pPr>
        <w:pStyle w:val="ListParagraph"/>
        <w:numPr>
          <w:ilvl w:val="2"/>
          <w:numId w:val="9"/>
        </w:numPr>
      </w:pPr>
      <w:r>
        <w:t>Effect of technology on HRM?</w:t>
      </w:r>
    </w:p>
    <w:p w14:paraId="305A6F97" w14:textId="77D55F54" w:rsidR="00137DB8" w:rsidRPr="00FA54A3" w:rsidRDefault="00137DB8" w:rsidP="009460F0">
      <w:pPr>
        <w:pStyle w:val="ListParagraph"/>
        <w:numPr>
          <w:ilvl w:val="3"/>
          <w:numId w:val="9"/>
        </w:numPr>
      </w:pPr>
      <w:r>
        <w:t>HRIS (Human resource information system)</w:t>
      </w:r>
      <w:r w:rsidR="007512D3">
        <w:t xml:space="preserve"> </w:t>
      </w:r>
      <w:r w:rsidR="007512D3" w:rsidRPr="009460F0">
        <w:rPr>
          <w:i/>
        </w:rPr>
        <w:t>(a computerized system that provides current and accurate data for purposes of control and decision making)</w:t>
      </w:r>
      <w:r w:rsidR="00FA54A3" w:rsidRPr="009460F0">
        <w:rPr>
          <w:i/>
        </w:rPr>
        <w:t xml:space="preserve"> </w:t>
      </w:r>
    </w:p>
    <w:p w14:paraId="7CB0A6F5" w14:textId="384747A7" w:rsidR="00FA54A3" w:rsidRDefault="00FA54A3" w:rsidP="009460F0">
      <w:pPr>
        <w:pStyle w:val="ListParagraph"/>
        <w:numPr>
          <w:ilvl w:val="3"/>
          <w:numId w:val="9"/>
        </w:numPr>
      </w:pPr>
      <w:r>
        <w:rPr>
          <w:i/>
        </w:rPr>
        <w:t xml:space="preserve">Second way information technology is affecting HRM is relational in nature – connecting people </w:t>
      </w:r>
      <w:r w:rsidR="00484831">
        <w:rPr>
          <w:i/>
        </w:rPr>
        <w:t>with each other and with HR data they need</w:t>
      </w:r>
    </w:p>
    <w:p w14:paraId="1877BC8A" w14:textId="77777777" w:rsidR="00137DB8" w:rsidRDefault="00137DB8" w:rsidP="00137DB8">
      <w:pPr>
        <w:pStyle w:val="ListParagraph"/>
        <w:numPr>
          <w:ilvl w:val="0"/>
          <w:numId w:val="2"/>
        </w:numPr>
      </w:pPr>
      <w:r>
        <w:t xml:space="preserve">Containing costs while retaining top talent and maximizing </w:t>
      </w:r>
      <w:r w:rsidR="008A6D6C">
        <w:t>productivity</w:t>
      </w:r>
    </w:p>
    <w:p w14:paraId="4488B4F4" w14:textId="3B13EEE4" w:rsidR="008A6D6C" w:rsidRDefault="008A6D6C" w:rsidP="008A6D6C">
      <w:pPr>
        <w:pStyle w:val="ListParagraph"/>
        <w:numPr>
          <w:ilvl w:val="0"/>
          <w:numId w:val="7"/>
        </w:numPr>
      </w:pPr>
      <w:r>
        <w:t>Downsizing</w:t>
      </w:r>
    </w:p>
    <w:p w14:paraId="06C079B2" w14:textId="7B8E5FB4" w:rsidR="009460F0" w:rsidRPr="0074717B" w:rsidRDefault="0045668B" w:rsidP="009460F0">
      <w:pPr>
        <w:pStyle w:val="ListParagraph"/>
        <w:numPr>
          <w:ilvl w:val="1"/>
          <w:numId w:val="7"/>
        </w:numPr>
      </w:pPr>
      <w:r>
        <w:rPr>
          <w:i/>
        </w:rPr>
        <w:t>No longer being regarded as a short-term fix but is now a tool continually used by companies to adjust to changes in technology, globalization and the firm’s business direction</w:t>
      </w:r>
    </w:p>
    <w:p w14:paraId="3CA4D47E" w14:textId="3815772D" w:rsidR="0074717B" w:rsidRDefault="0078254F" w:rsidP="009460F0">
      <w:pPr>
        <w:pStyle w:val="ListParagraph"/>
        <w:numPr>
          <w:ilvl w:val="1"/>
          <w:numId w:val="7"/>
        </w:numPr>
      </w:pPr>
      <w:r>
        <w:rPr>
          <w:i/>
        </w:rPr>
        <w:t xml:space="preserve">Some companies have made efforts to reassign and retain employees for new positions when their jobs are </w:t>
      </w:r>
      <w:proofErr w:type="spellStart"/>
      <w:r>
        <w:rPr>
          <w:i/>
        </w:rPr>
        <w:t>elimintated</w:t>
      </w:r>
      <w:proofErr w:type="spellEnd"/>
    </w:p>
    <w:p w14:paraId="4B92BEAB" w14:textId="5F106D2B" w:rsidR="008A6D6C" w:rsidRPr="008901DC" w:rsidRDefault="004F3643" w:rsidP="008A6D6C">
      <w:pPr>
        <w:pStyle w:val="ListParagraph"/>
        <w:numPr>
          <w:ilvl w:val="0"/>
          <w:numId w:val="7"/>
        </w:numPr>
      </w:pPr>
      <w:r>
        <w:t xml:space="preserve">Furloughing </w:t>
      </w:r>
      <w:r>
        <w:rPr>
          <w:i/>
        </w:rPr>
        <w:t>(a situation in which an organization asks or requires employees o take time off for either no pay or reduced pay)</w:t>
      </w:r>
    </w:p>
    <w:p w14:paraId="0DF5D6EE" w14:textId="188CE748" w:rsidR="008901DC" w:rsidRPr="008901DC" w:rsidRDefault="008901DC" w:rsidP="008901DC">
      <w:pPr>
        <w:pStyle w:val="ListParagraph"/>
        <w:numPr>
          <w:ilvl w:val="1"/>
          <w:numId w:val="7"/>
        </w:numPr>
      </w:pPr>
      <w:r>
        <w:rPr>
          <w:i/>
        </w:rPr>
        <w:t>Alternative of downsizing</w:t>
      </w:r>
    </w:p>
    <w:p w14:paraId="58C1A968" w14:textId="157EDF7E" w:rsidR="008901DC" w:rsidRPr="008901DC" w:rsidRDefault="008901DC" w:rsidP="008901DC">
      <w:pPr>
        <w:pStyle w:val="ListParagraph"/>
        <w:numPr>
          <w:ilvl w:val="1"/>
          <w:numId w:val="7"/>
        </w:numPr>
      </w:pPr>
      <w:r>
        <w:rPr>
          <w:i/>
        </w:rPr>
        <w:t>Disadvantages:</w:t>
      </w:r>
    </w:p>
    <w:p w14:paraId="7091693B" w14:textId="2171ADE5" w:rsidR="008901DC" w:rsidRPr="008901DC" w:rsidRDefault="008901DC" w:rsidP="008901DC">
      <w:pPr>
        <w:pStyle w:val="ListParagraph"/>
        <w:numPr>
          <w:ilvl w:val="2"/>
          <w:numId w:val="7"/>
        </w:numPr>
      </w:pPr>
      <w:r>
        <w:rPr>
          <w:i/>
        </w:rPr>
        <w:t xml:space="preserve">Costs are not cut as significantly as they would be </w:t>
      </w:r>
    </w:p>
    <w:p w14:paraId="2128F100" w14:textId="318DFA51" w:rsidR="008901DC" w:rsidRDefault="008901DC" w:rsidP="008901DC">
      <w:pPr>
        <w:pStyle w:val="ListParagraph"/>
        <w:numPr>
          <w:ilvl w:val="2"/>
          <w:numId w:val="7"/>
        </w:numPr>
      </w:pPr>
      <w:r>
        <w:rPr>
          <w:i/>
        </w:rPr>
        <w:t>Can hurt a company</w:t>
      </w:r>
      <w:r w:rsidR="00B163F5">
        <w:rPr>
          <w:i/>
        </w:rPr>
        <w:t>’s recruiting efforts</w:t>
      </w:r>
    </w:p>
    <w:p w14:paraId="57A991A4" w14:textId="77777777" w:rsidR="008A6D6C" w:rsidRDefault="008A6D6C" w:rsidP="008A6D6C">
      <w:pPr>
        <w:pStyle w:val="ListParagraph"/>
        <w:numPr>
          <w:ilvl w:val="0"/>
          <w:numId w:val="7"/>
        </w:numPr>
      </w:pPr>
      <w:r>
        <w:t>Outsourcing</w:t>
      </w:r>
    </w:p>
    <w:p w14:paraId="652289E2" w14:textId="77777777" w:rsidR="00C869B4" w:rsidRDefault="004F3643" w:rsidP="00C869B4">
      <w:pPr>
        <w:pStyle w:val="ListParagraph"/>
        <w:numPr>
          <w:ilvl w:val="0"/>
          <w:numId w:val="7"/>
        </w:numPr>
      </w:pPr>
      <w:r>
        <w:t xml:space="preserve">Offshoring </w:t>
      </w:r>
      <w:r>
        <w:rPr>
          <w:i/>
        </w:rPr>
        <w:t xml:space="preserve">(the business practice of sending jobs to other countries) </w:t>
      </w:r>
      <w:r w:rsidR="008A6D6C">
        <w:t xml:space="preserve">(also </w:t>
      </w:r>
      <w:proofErr w:type="spellStart"/>
      <w:r>
        <w:t>near</w:t>
      </w:r>
      <w:r w:rsidR="00076E38">
        <w:t>shoring</w:t>
      </w:r>
      <w:proofErr w:type="spellEnd"/>
      <w:r w:rsidR="008A6D6C">
        <w:t xml:space="preserve"> </w:t>
      </w:r>
      <w:r>
        <w:rPr>
          <w:i/>
        </w:rPr>
        <w:t xml:space="preserve">(the process of moving jobs closer to one’s home country) </w:t>
      </w:r>
      <w:r w:rsidR="008A6D6C">
        <w:t xml:space="preserve">and </w:t>
      </w:r>
      <w:proofErr w:type="spellStart"/>
      <w:r>
        <w:t>home</w:t>
      </w:r>
      <w:r w:rsidR="00076E38">
        <w:t>shoring</w:t>
      </w:r>
      <w:proofErr w:type="spellEnd"/>
      <w:r w:rsidR="00C869B4">
        <w:t xml:space="preserve"> </w:t>
      </w:r>
      <w:r w:rsidR="00C869B4">
        <w:rPr>
          <w:i/>
        </w:rPr>
        <w:t>(economizing and bringing jobs back to their domestic markets)</w:t>
      </w:r>
      <w:r w:rsidR="008A6D6C">
        <w:t>)</w:t>
      </w:r>
    </w:p>
    <w:p w14:paraId="1F453385" w14:textId="01E2BFD3" w:rsidR="008A6D6C" w:rsidRDefault="00C869B4" w:rsidP="00C869B4">
      <w:pPr>
        <w:pStyle w:val="ListParagraph"/>
        <w:numPr>
          <w:ilvl w:val="1"/>
          <w:numId w:val="7"/>
        </w:numPr>
      </w:pPr>
      <w:r>
        <w:rPr>
          <w:i/>
        </w:rPr>
        <w:t xml:space="preserve">HR have to work together with the firm’s other functional groups to define and communicate </w:t>
      </w:r>
      <w:r w:rsidR="008A6D6C">
        <w:t xml:space="preserve"> </w:t>
      </w:r>
    </w:p>
    <w:p w14:paraId="3CD64138" w14:textId="237A5665" w:rsidR="008A6D6C" w:rsidRDefault="008A6D6C" w:rsidP="008A6D6C">
      <w:pPr>
        <w:pStyle w:val="ListParagraph"/>
        <w:numPr>
          <w:ilvl w:val="0"/>
          <w:numId w:val="7"/>
        </w:numPr>
      </w:pPr>
      <w:r>
        <w:t>Employee leasing (PEO’s</w:t>
      </w:r>
      <w:r w:rsidR="004F3643">
        <w:t xml:space="preserve"> </w:t>
      </w:r>
      <w:r w:rsidR="004F3643">
        <w:rPr>
          <w:i/>
        </w:rPr>
        <w:t>(professional employer organizations)</w:t>
      </w:r>
      <w:r>
        <w:t xml:space="preserve">) </w:t>
      </w:r>
      <w:r w:rsidR="004F3643">
        <w:rPr>
          <w:i/>
        </w:rPr>
        <w:t>(the process of dismissing employees who are then hired by a leasing company (which handles all HR-related activities) and contracting with that company to lease back the employee)</w:t>
      </w:r>
    </w:p>
    <w:p w14:paraId="0290DB43" w14:textId="122B80FE" w:rsidR="008A6D6C" w:rsidRDefault="008A6D6C" w:rsidP="008A6D6C">
      <w:pPr>
        <w:pStyle w:val="ListParagraph"/>
        <w:numPr>
          <w:ilvl w:val="0"/>
          <w:numId w:val="7"/>
        </w:numPr>
      </w:pPr>
      <w:r>
        <w:t>Productivity enhancements</w:t>
      </w:r>
      <w:r w:rsidR="00E46F5C">
        <w:t xml:space="preserve"> </w:t>
      </w:r>
    </w:p>
    <w:p w14:paraId="6205C38A" w14:textId="34DA650D" w:rsidR="00E46F5C" w:rsidRPr="00E46F5C" w:rsidRDefault="00E46F5C" w:rsidP="00E46F5C">
      <w:pPr>
        <w:pStyle w:val="ListParagraph"/>
        <w:numPr>
          <w:ilvl w:val="1"/>
          <w:numId w:val="7"/>
        </w:numPr>
      </w:pPr>
      <w:r>
        <w:rPr>
          <w:i/>
        </w:rPr>
        <w:t>Enhancement from the ability of employees, their motivation and their work environment</w:t>
      </w:r>
    </w:p>
    <w:p w14:paraId="5DD0F881" w14:textId="6662F626" w:rsidR="00E46F5C" w:rsidRDefault="00E46F5C" w:rsidP="00E46F5C">
      <w:pPr>
        <w:pStyle w:val="ListParagraph"/>
        <w:numPr>
          <w:ilvl w:val="1"/>
          <w:numId w:val="7"/>
        </w:numPr>
      </w:pPr>
      <w:r>
        <w:rPr>
          <w:i/>
        </w:rPr>
        <w:t>Many companies find that flexibility is a good way to improve productivity and motivation of employees</w:t>
      </w:r>
    </w:p>
    <w:p w14:paraId="0A384B9F" w14:textId="77777777" w:rsidR="008A6D6C" w:rsidRDefault="008A6D6C" w:rsidP="008A6D6C">
      <w:pPr>
        <w:pStyle w:val="ListParagraph"/>
        <w:numPr>
          <w:ilvl w:val="0"/>
          <w:numId w:val="2"/>
        </w:numPr>
      </w:pPr>
      <w:r>
        <w:t>Responding to demographic and workforce diversity challenges</w:t>
      </w:r>
    </w:p>
    <w:p w14:paraId="2CB9C1AC" w14:textId="77777777" w:rsidR="008A6D6C" w:rsidRDefault="008A6D6C" w:rsidP="008A6D6C">
      <w:pPr>
        <w:pStyle w:val="ListParagraph"/>
        <w:numPr>
          <w:ilvl w:val="0"/>
          <w:numId w:val="10"/>
        </w:numPr>
      </w:pPr>
      <w:r>
        <w:t>Immigration</w:t>
      </w:r>
    </w:p>
    <w:p w14:paraId="6D47A2B6" w14:textId="77777777" w:rsidR="008A6D6C" w:rsidRDefault="008A6D6C" w:rsidP="008A6D6C">
      <w:pPr>
        <w:pStyle w:val="ListParagraph"/>
        <w:numPr>
          <w:ilvl w:val="0"/>
          <w:numId w:val="10"/>
        </w:numPr>
      </w:pPr>
      <w:r>
        <w:t>Age and generational differences</w:t>
      </w:r>
    </w:p>
    <w:p w14:paraId="703A1CC2" w14:textId="77777777" w:rsidR="008A6D6C" w:rsidRDefault="008A6D6C" w:rsidP="008A6D6C">
      <w:pPr>
        <w:pStyle w:val="ListParagraph"/>
        <w:numPr>
          <w:ilvl w:val="0"/>
          <w:numId w:val="10"/>
        </w:numPr>
      </w:pPr>
      <w:r>
        <w:t>Gender</w:t>
      </w:r>
    </w:p>
    <w:p w14:paraId="006E31A5" w14:textId="243CF6C5" w:rsidR="008A6D6C" w:rsidRDefault="00076E38" w:rsidP="008A6D6C">
      <w:pPr>
        <w:pStyle w:val="ListParagraph"/>
        <w:numPr>
          <w:ilvl w:val="0"/>
          <w:numId w:val="10"/>
        </w:numPr>
      </w:pPr>
      <w:r>
        <w:t>E.g.</w:t>
      </w:r>
      <w:r w:rsidR="008A6D6C">
        <w:t xml:space="preserve"> Statistics Canada report – Census replaced by the national Household Survey</w:t>
      </w:r>
    </w:p>
    <w:p w14:paraId="1E734176" w14:textId="77777777" w:rsidR="008A6D6C" w:rsidRDefault="00F10168" w:rsidP="008A6D6C">
      <w:pPr>
        <w:pStyle w:val="ListParagraph"/>
        <w:numPr>
          <w:ilvl w:val="0"/>
          <w:numId w:val="2"/>
        </w:numPr>
      </w:pPr>
      <w:r>
        <w:t>Adapting to educational and cultural shifts affecting the workforce</w:t>
      </w:r>
    </w:p>
    <w:p w14:paraId="46A32063" w14:textId="77777777" w:rsidR="00F10168" w:rsidRDefault="00F10168" w:rsidP="00F10168">
      <w:pPr>
        <w:pStyle w:val="ListParagraph"/>
        <w:numPr>
          <w:ilvl w:val="0"/>
          <w:numId w:val="11"/>
        </w:numPr>
      </w:pPr>
      <w:r>
        <w:t xml:space="preserve">Education of workforce – widening skills gap </w:t>
      </w:r>
    </w:p>
    <w:p w14:paraId="7B1E571B" w14:textId="77777777" w:rsidR="00F10168" w:rsidRDefault="00F10168" w:rsidP="00F10168">
      <w:pPr>
        <w:pStyle w:val="ListParagraph"/>
        <w:numPr>
          <w:ilvl w:val="0"/>
          <w:numId w:val="11"/>
        </w:numPr>
      </w:pPr>
      <w:r>
        <w:t>More diversity in cultural values – needs to be reflected in policies</w:t>
      </w:r>
    </w:p>
    <w:p w14:paraId="5600A6EF" w14:textId="77777777" w:rsidR="00F10168" w:rsidRDefault="00F10168" w:rsidP="00F10168">
      <w:pPr>
        <w:pStyle w:val="ListParagraph"/>
        <w:numPr>
          <w:ilvl w:val="0"/>
          <w:numId w:val="11"/>
        </w:numPr>
      </w:pPr>
      <w:r>
        <w:t>Increase in employee rights and privacy</w:t>
      </w:r>
    </w:p>
    <w:p w14:paraId="51D3A07B" w14:textId="41B01F90" w:rsidR="00076E38" w:rsidRDefault="00F10168" w:rsidP="00F10168">
      <w:pPr>
        <w:pStyle w:val="ListParagraph"/>
        <w:numPr>
          <w:ilvl w:val="0"/>
          <w:numId w:val="11"/>
        </w:numPr>
      </w:pPr>
      <w:r>
        <w:t>Changing nature of work; changing attitudes</w:t>
      </w:r>
    </w:p>
    <w:p w14:paraId="79178987" w14:textId="2FBFE7EA" w:rsidR="00FA1AEB" w:rsidRPr="00076E38" w:rsidRDefault="00893421" w:rsidP="00FA1AEB">
      <w:pPr>
        <w:pStyle w:val="ListParagraph"/>
        <w:numPr>
          <w:ilvl w:val="0"/>
          <w:numId w:val="11"/>
        </w:numPr>
      </w:pPr>
      <w:r>
        <w:rPr>
          <w:i/>
        </w:rPr>
        <w:t>Balancing work and family</w:t>
      </w:r>
    </w:p>
    <w:sectPr w:rsidR="00FA1AEB" w:rsidRPr="00076E38" w:rsidSect="00584512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84F2D" w14:textId="77777777" w:rsidR="00E46F5C" w:rsidRDefault="00E46F5C" w:rsidP="00E41881">
      <w:r>
        <w:separator/>
      </w:r>
    </w:p>
  </w:endnote>
  <w:endnote w:type="continuationSeparator" w:id="0">
    <w:p w14:paraId="46DB3DDC" w14:textId="77777777" w:rsidR="00E46F5C" w:rsidRDefault="00E46F5C" w:rsidP="00E4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C65ED" w14:textId="77777777" w:rsidR="00E46F5C" w:rsidRDefault="00E46F5C" w:rsidP="00E41881">
      <w:r>
        <w:separator/>
      </w:r>
    </w:p>
  </w:footnote>
  <w:footnote w:type="continuationSeparator" w:id="0">
    <w:p w14:paraId="5E752D9A" w14:textId="77777777" w:rsidR="00E46F5C" w:rsidRDefault="00E46F5C" w:rsidP="00E41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7C12"/>
    <w:multiLevelType w:val="hybridMultilevel"/>
    <w:tmpl w:val="FFEA4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535D7"/>
    <w:multiLevelType w:val="hybridMultilevel"/>
    <w:tmpl w:val="9F6C7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15AD2"/>
    <w:multiLevelType w:val="hybridMultilevel"/>
    <w:tmpl w:val="E3F4C7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255378"/>
    <w:multiLevelType w:val="hybridMultilevel"/>
    <w:tmpl w:val="F21EF8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EE61E1"/>
    <w:multiLevelType w:val="hybridMultilevel"/>
    <w:tmpl w:val="892CEB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73634D"/>
    <w:multiLevelType w:val="hybridMultilevel"/>
    <w:tmpl w:val="244CC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478BE"/>
    <w:multiLevelType w:val="hybridMultilevel"/>
    <w:tmpl w:val="E34EC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AC393C"/>
    <w:multiLevelType w:val="hybridMultilevel"/>
    <w:tmpl w:val="E808F8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3A85775"/>
    <w:multiLevelType w:val="hybridMultilevel"/>
    <w:tmpl w:val="B2669A4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2553BAB"/>
    <w:multiLevelType w:val="hybridMultilevel"/>
    <w:tmpl w:val="0DAE3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1809AE"/>
    <w:multiLevelType w:val="hybridMultilevel"/>
    <w:tmpl w:val="33B4FB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6B586B"/>
    <w:multiLevelType w:val="hybridMultilevel"/>
    <w:tmpl w:val="B60CA0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DC9345A"/>
    <w:multiLevelType w:val="hybridMultilevel"/>
    <w:tmpl w:val="57641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E0219E"/>
    <w:multiLevelType w:val="hybridMultilevel"/>
    <w:tmpl w:val="87DC87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2C492E"/>
    <w:multiLevelType w:val="hybridMultilevel"/>
    <w:tmpl w:val="7EA02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9BA52CB"/>
    <w:multiLevelType w:val="hybridMultilevel"/>
    <w:tmpl w:val="1BFCE1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6"/>
  </w:num>
  <w:num w:numId="9">
    <w:abstractNumId w:val="1"/>
  </w:num>
  <w:num w:numId="10">
    <w:abstractNumId w:val="7"/>
  </w:num>
  <w:num w:numId="11">
    <w:abstractNumId w:val="12"/>
  </w:num>
  <w:num w:numId="12">
    <w:abstractNumId w:val="0"/>
  </w:num>
  <w:num w:numId="13">
    <w:abstractNumId w:val="13"/>
  </w:num>
  <w:num w:numId="14">
    <w:abstractNumId w:val="10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DB8"/>
    <w:rsid w:val="00076E38"/>
    <w:rsid w:val="00137DB8"/>
    <w:rsid w:val="002C322D"/>
    <w:rsid w:val="00370677"/>
    <w:rsid w:val="0045668B"/>
    <w:rsid w:val="00484831"/>
    <w:rsid w:val="004F3643"/>
    <w:rsid w:val="005441A5"/>
    <w:rsid w:val="00584512"/>
    <w:rsid w:val="005855E0"/>
    <w:rsid w:val="00683CD1"/>
    <w:rsid w:val="0074717B"/>
    <w:rsid w:val="007512D3"/>
    <w:rsid w:val="007635D0"/>
    <w:rsid w:val="0078254F"/>
    <w:rsid w:val="007D0B5D"/>
    <w:rsid w:val="008036D1"/>
    <w:rsid w:val="008901DC"/>
    <w:rsid w:val="00893421"/>
    <w:rsid w:val="008A6D6C"/>
    <w:rsid w:val="00920AD0"/>
    <w:rsid w:val="009460F0"/>
    <w:rsid w:val="00B163F5"/>
    <w:rsid w:val="00B32C1F"/>
    <w:rsid w:val="00BA3C10"/>
    <w:rsid w:val="00C869B4"/>
    <w:rsid w:val="00E41881"/>
    <w:rsid w:val="00E46F5C"/>
    <w:rsid w:val="00EA409E"/>
    <w:rsid w:val="00F10168"/>
    <w:rsid w:val="00FA1AEB"/>
    <w:rsid w:val="00FA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C611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D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18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881"/>
  </w:style>
  <w:style w:type="paragraph" w:styleId="Footer">
    <w:name w:val="footer"/>
    <w:basedOn w:val="Normal"/>
    <w:link w:val="FooterChar"/>
    <w:uiPriority w:val="99"/>
    <w:unhideWhenUsed/>
    <w:rsid w:val="00E418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88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D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18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881"/>
  </w:style>
  <w:style w:type="paragraph" w:styleId="Footer">
    <w:name w:val="footer"/>
    <w:basedOn w:val="Normal"/>
    <w:link w:val="FooterChar"/>
    <w:uiPriority w:val="99"/>
    <w:unhideWhenUsed/>
    <w:rsid w:val="00E418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812</Words>
  <Characters>4634</Characters>
  <Application>Microsoft Macintosh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Kwan</dc:creator>
  <cp:keywords/>
  <dc:description/>
  <cp:lastModifiedBy>Stephanie Kwan</cp:lastModifiedBy>
  <cp:revision>10</cp:revision>
  <cp:lastPrinted>2015-02-09T01:09:00Z</cp:lastPrinted>
  <dcterms:created xsi:type="dcterms:W3CDTF">2015-01-12T14:02:00Z</dcterms:created>
  <dcterms:modified xsi:type="dcterms:W3CDTF">2015-02-09T01:13:00Z</dcterms:modified>
</cp:coreProperties>
</file>