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DA7537" w14:textId="77777777" w:rsidR="00E24B21" w:rsidRDefault="00E24B21" w:rsidP="00E24B21">
      <w:pPr>
        <w:pStyle w:val="Header"/>
        <w:ind w:right="360"/>
      </w:pPr>
      <w:r>
        <w:t xml:space="preserve">Chapter 2: Alienation, Class Consciousness, and Urbanization </w:t>
      </w:r>
    </w:p>
    <w:p w14:paraId="131DF8B2" w14:textId="7ACFB3CA" w:rsidR="00E24B21" w:rsidRDefault="00E24B21" w:rsidP="00E24B21">
      <w:pPr>
        <w:ind w:left="360"/>
      </w:pPr>
      <w:r>
        <w:t xml:space="preserve"> </w:t>
      </w:r>
    </w:p>
    <w:p w14:paraId="16EA8536" w14:textId="77777777" w:rsidR="00F6270A" w:rsidRDefault="00C22666" w:rsidP="00E24B21">
      <w:pPr>
        <w:ind w:left="360"/>
      </w:pPr>
      <w:r>
        <w:t xml:space="preserve">Karl Marx and Friedrich Engels </w:t>
      </w:r>
    </w:p>
    <w:p w14:paraId="3E052C5A" w14:textId="77777777" w:rsidR="00C22666" w:rsidRDefault="00C22666" w:rsidP="00C22666">
      <w:pPr>
        <w:pStyle w:val="ListParagraph"/>
        <w:numPr>
          <w:ilvl w:val="1"/>
          <w:numId w:val="1"/>
        </w:numPr>
      </w:pPr>
      <w:r>
        <w:t xml:space="preserve">Associated with the creation of a working class, alienation, and the rise and eventual fall of capitalism were the principal themes of their writings </w:t>
      </w:r>
    </w:p>
    <w:p w14:paraId="67835A53" w14:textId="77777777" w:rsidR="00C22666" w:rsidRDefault="00C22666" w:rsidP="00C22666">
      <w:pPr>
        <w:pStyle w:val="ListParagraph"/>
        <w:numPr>
          <w:ilvl w:val="1"/>
          <w:numId w:val="1"/>
        </w:numPr>
      </w:pPr>
      <w:r>
        <w:t xml:space="preserve">But they were ALSO associated with the modern metropolis and all it stood for was to be the principal venue in which these phenomena would unfold </w:t>
      </w:r>
    </w:p>
    <w:p w14:paraId="352D15FE" w14:textId="77777777" w:rsidR="00C22666" w:rsidRDefault="00C22666" w:rsidP="00C22666">
      <w:pPr>
        <w:pStyle w:val="ListParagraph"/>
        <w:numPr>
          <w:ilvl w:val="1"/>
          <w:numId w:val="1"/>
        </w:numPr>
      </w:pPr>
      <w:r>
        <w:t xml:space="preserve">Both argued that the development of the modern metropolis signalled the beginning of a new and progressive historical epoch </w:t>
      </w:r>
    </w:p>
    <w:p w14:paraId="1DB18412" w14:textId="77777777" w:rsidR="00C22666" w:rsidRDefault="00C22666" w:rsidP="00C22666">
      <w:pPr>
        <w:pStyle w:val="ListParagraph"/>
        <w:numPr>
          <w:ilvl w:val="1"/>
          <w:numId w:val="1"/>
        </w:numPr>
      </w:pPr>
      <w:r>
        <w:t xml:space="preserve">Both argue that the modern urban life serves as a kind of hot-house that provides the ideal environment for nurturing working-class consciousness </w:t>
      </w:r>
    </w:p>
    <w:p w14:paraId="3E24755D" w14:textId="77777777" w:rsidR="00C22666" w:rsidRDefault="00C22666" w:rsidP="00C22666">
      <w:pPr>
        <w:pStyle w:val="ListParagraph"/>
        <w:numPr>
          <w:ilvl w:val="2"/>
          <w:numId w:val="1"/>
        </w:numPr>
      </w:pPr>
      <w:r>
        <w:t>The workers begin to feel themselves members of a homogenous social group</w:t>
      </w:r>
    </w:p>
    <w:p w14:paraId="17B74DEC" w14:textId="77777777" w:rsidR="00C22666" w:rsidRDefault="00C22666" w:rsidP="00C22666">
      <w:pPr>
        <w:pStyle w:val="ListParagraph"/>
        <w:numPr>
          <w:ilvl w:val="2"/>
          <w:numId w:val="1"/>
        </w:numPr>
      </w:pPr>
      <w:r>
        <w:t xml:space="preserve">They realize that although they are weak as individuals, they are strong if united </w:t>
      </w:r>
    </w:p>
    <w:p w14:paraId="6E35281B" w14:textId="77777777" w:rsidR="00C22666" w:rsidRDefault="00C22666" w:rsidP="00C22666">
      <w:pPr>
        <w:pStyle w:val="ListParagraph"/>
        <w:numPr>
          <w:ilvl w:val="2"/>
          <w:numId w:val="1"/>
        </w:numPr>
      </w:pPr>
      <w:r>
        <w:t xml:space="preserve">Urban life tends to divide the proletariat into a compact group with its own ways of life and though and its own outlook on society </w:t>
      </w:r>
    </w:p>
    <w:p w14:paraId="085077B1" w14:textId="77777777" w:rsidR="00C22666" w:rsidRDefault="00C22666" w:rsidP="00C22666">
      <w:pPr>
        <w:pStyle w:val="ListParagraph"/>
        <w:numPr>
          <w:ilvl w:val="2"/>
          <w:numId w:val="1"/>
        </w:numPr>
      </w:pPr>
      <w:r>
        <w:t xml:space="preserve">The worker beings to realize that he is being oppressed and the proletariat develops into a class which as both social and political significance </w:t>
      </w:r>
    </w:p>
    <w:p w14:paraId="120C79BA" w14:textId="77777777" w:rsidR="00C22666" w:rsidRDefault="00C22666" w:rsidP="00C22666">
      <w:pPr>
        <w:pStyle w:val="ListParagraph"/>
        <w:numPr>
          <w:ilvl w:val="2"/>
          <w:numId w:val="1"/>
        </w:numPr>
      </w:pPr>
      <w:r>
        <w:t xml:space="preserve">In this way the great cities are the birthplace of the working-class movement </w:t>
      </w:r>
    </w:p>
    <w:p w14:paraId="03A67F6F" w14:textId="77777777" w:rsidR="00C22666" w:rsidRDefault="00C22666" w:rsidP="00C22666">
      <w:pPr>
        <w:pStyle w:val="ListParagraph"/>
        <w:numPr>
          <w:ilvl w:val="2"/>
          <w:numId w:val="1"/>
        </w:numPr>
      </w:pPr>
      <w:r>
        <w:t xml:space="preserve">It is there that the workers first began to reflect upon the conditions under which they live and began to struggle to alter them </w:t>
      </w:r>
    </w:p>
    <w:p w14:paraId="257374E8" w14:textId="77777777" w:rsidR="00C22666" w:rsidRDefault="00C22666" w:rsidP="00C22666">
      <w:pPr>
        <w:pStyle w:val="ListParagraph"/>
        <w:numPr>
          <w:ilvl w:val="1"/>
          <w:numId w:val="1"/>
        </w:numPr>
      </w:pPr>
      <w:r>
        <w:t xml:space="preserve">Engels and Marx were both modernists who sough to refashion the work and believed that the metropolis provided the ideal factor for the production of this new universe </w:t>
      </w:r>
    </w:p>
    <w:p w14:paraId="5958A8DE" w14:textId="77777777" w:rsidR="00C22666" w:rsidRDefault="00C22666" w:rsidP="00C22666">
      <w:pPr>
        <w:pStyle w:val="ListParagraph"/>
        <w:numPr>
          <w:ilvl w:val="1"/>
          <w:numId w:val="1"/>
        </w:numPr>
      </w:pPr>
      <w:r>
        <w:t xml:space="preserve">Engels believed that metropolitan life embodied the atomizing qualities that were an integral part of the emerging capitalist order, neither he or Marx </w:t>
      </w:r>
      <w:r w:rsidR="00ED0529">
        <w:t>concluded that perhaps the city could be as much a negative as a positive factor in the development of a revolutionary working class consciousness</w:t>
      </w:r>
    </w:p>
    <w:p w14:paraId="39533C84" w14:textId="77777777" w:rsidR="00ED0529" w:rsidRDefault="00ED0529" w:rsidP="00ED0529">
      <w:pPr>
        <w:pStyle w:val="ListParagraph"/>
        <w:numPr>
          <w:ilvl w:val="2"/>
          <w:numId w:val="1"/>
        </w:numPr>
      </w:pPr>
      <w:r>
        <w:t xml:space="preserve">They were prepared </w:t>
      </w:r>
      <w:r w:rsidR="00895DC0">
        <w:t xml:space="preserve">to turn away from any contradictory evidence that might corrode their faith in their vision </w:t>
      </w:r>
    </w:p>
    <w:p w14:paraId="4945750F" w14:textId="77777777" w:rsidR="00895DC0" w:rsidRDefault="00895DC0" w:rsidP="00895DC0">
      <w:pPr>
        <w:pStyle w:val="ListParagraph"/>
        <w:numPr>
          <w:ilvl w:val="1"/>
          <w:numId w:val="1"/>
        </w:numPr>
      </w:pPr>
      <w:r>
        <w:t xml:space="preserve">Marx and Engels believed that urban life was a necessary condition for the development of both class consciousness and a meaningful public sphere </w:t>
      </w:r>
    </w:p>
    <w:p w14:paraId="08A8A9E1" w14:textId="77777777" w:rsidR="00895DC0" w:rsidRDefault="00895DC0" w:rsidP="00895DC0">
      <w:pPr>
        <w:pStyle w:val="ListParagraph"/>
        <w:numPr>
          <w:ilvl w:val="1"/>
          <w:numId w:val="1"/>
        </w:numPr>
      </w:pPr>
      <w:r>
        <w:t xml:space="preserve">The development of industry and the mass industrial towns thus symbolized for Marx and Engels not just the immerse ration of the proletariat but the basis of their emancipation and with that the emancipation of society </w:t>
      </w:r>
    </w:p>
    <w:p w14:paraId="4989BFA8" w14:textId="77777777" w:rsidR="00895DC0" w:rsidRDefault="0057241F" w:rsidP="00895DC0">
      <w:pPr>
        <w:pStyle w:val="ListParagraph"/>
        <w:numPr>
          <w:ilvl w:val="0"/>
          <w:numId w:val="1"/>
        </w:numPr>
      </w:pPr>
      <w:r>
        <w:lastRenderedPageBreak/>
        <w:t>Class-consciousness</w:t>
      </w:r>
      <w:r w:rsidR="00895DC0">
        <w:t xml:space="preserve"> would emerge out </w:t>
      </w:r>
      <w:r>
        <w:t>of the growing union of workers. This union would be:</w:t>
      </w:r>
    </w:p>
    <w:p w14:paraId="448A5C3C" w14:textId="77777777" w:rsidR="0057241F" w:rsidRDefault="0057241F" w:rsidP="0057241F">
      <w:pPr>
        <w:pStyle w:val="ListParagraph"/>
        <w:numPr>
          <w:ilvl w:val="1"/>
          <w:numId w:val="1"/>
        </w:numPr>
      </w:pPr>
      <w:r>
        <w:t xml:space="preserve">Helped by the improved means of communication that are created by modern industry and that places the workers of different localities in contact with one another </w:t>
      </w:r>
    </w:p>
    <w:p w14:paraId="0B013939" w14:textId="77777777" w:rsidR="0057241F" w:rsidRDefault="0057241F" w:rsidP="0057241F">
      <w:pPr>
        <w:pStyle w:val="ListParagraph"/>
        <w:numPr>
          <w:ilvl w:val="1"/>
          <w:numId w:val="1"/>
        </w:numPr>
      </w:pPr>
      <w:r>
        <w:t xml:space="preserve">It was just this contact that was needed to centralize the numerous local struggles, all of the same character, into one national struggle between classes </w:t>
      </w:r>
    </w:p>
    <w:p w14:paraId="48FD07DD" w14:textId="77777777" w:rsidR="0057241F" w:rsidRDefault="0057241F" w:rsidP="0057241F">
      <w:pPr>
        <w:pStyle w:val="ListParagraph"/>
        <w:numPr>
          <w:ilvl w:val="0"/>
          <w:numId w:val="1"/>
        </w:numPr>
      </w:pPr>
      <w:r>
        <w:t xml:space="preserve">Counter-argument for class consciousness </w:t>
      </w:r>
    </w:p>
    <w:p w14:paraId="2E23800E" w14:textId="77777777" w:rsidR="0057241F" w:rsidRDefault="0057241F" w:rsidP="0057241F">
      <w:pPr>
        <w:pStyle w:val="ListParagraph"/>
        <w:numPr>
          <w:ilvl w:val="1"/>
          <w:numId w:val="1"/>
        </w:numPr>
      </w:pPr>
      <w:r>
        <w:t xml:space="preserve">The modes of production of land-holding peasants form a vast mass, the numbers of which live in similar condition without entering into manifold relations with one another </w:t>
      </w:r>
    </w:p>
    <w:p w14:paraId="22F4599A" w14:textId="77777777" w:rsidR="0057241F" w:rsidRDefault="0057241F" w:rsidP="0057241F">
      <w:pPr>
        <w:pStyle w:val="ListParagraph"/>
        <w:numPr>
          <w:ilvl w:val="1"/>
          <w:numId w:val="1"/>
        </w:numPr>
      </w:pPr>
      <w:r>
        <w:t xml:space="preserve">Their mode of production isolates them from one another instead of brining them into mutual intercourse </w:t>
      </w:r>
    </w:p>
    <w:p w14:paraId="131E2B7C" w14:textId="77777777" w:rsidR="0057241F" w:rsidRDefault="0057241F" w:rsidP="0057241F">
      <w:pPr>
        <w:pStyle w:val="ListParagraph"/>
        <w:numPr>
          <w:ilvl w:val="2"/>
          <w:numId w:val="1"/>
        </w:numPr>
      </w:pPr>
      <w:r>
        <w:t xml:space="preserve">Marx identifies here that the obstacles to class-consciousness lies in the absence of social relations in either work or in daily life beyond the workplace, the low level of interpersonal communications, the lack of a sense of community and the general sense of privatization are features of daily life that he believed would be reversed in the modern metropolis </w:t>
      </w:r>
    </w:p>
    <w:p w14:paraId="2C4544C6" w14:textId="721492B6" w:rsidR="000E5D24" w:rsidRDefault="000E5D24" w:rsidP="000E5D24">
      <w:r>
        <w:t xml:space="preserve">Social ontology and class-consciousness </w:t>
      </w:r>
    </w:p>
    <w:p w14:paraId="7951BDB1" w14:textId="0981CA09" w:rsidR="00895DC0" w:rsidRDefault="002A0446" w:rsidP="00895DC0">
      <w:pPr>
        <w:pStyle w:val="ListParagraph"/>
        <w:numPr>
          <w:ilvl w:val="0"/>
          <w:numId w:val="1"/>
        </w:numPr>
      </w:pPr>
      <w:r>
        <w:t xml:space="preserve">This theory is inseparable from Marx’s social ontology </w:t>
      </w:r>
    </w:p>
    <w:p w14:paraId="32A1F005" w14:textId="3A6E329A" w:rsidR="002A0446" w:rsidRDefault="002A0446" w:rsidP="002A0446">
      <w:pPr>
        <w:pStyle w:val="ListParagraph"/>
        <w:numPr>
          <w:ilvl w:val="1"/>
          <w:numId w:val="1"/>
        </w:numPr>
      </w:pPr>
      <w:r>
        <w:t>The development of the class-</w:t>
      </w:r>
      <w:r w:rsidR="00CA1C7A">
        <w:t>conscious</w:t>
      </w:r>
      <w:r>
        <w:t xml:space="preserve"> proletariat is an inexorable development that flows from the evolution of human species </w:t>
      </w:r>
      <w:r w:rsidR="00CA1C7A">
        <w:t xml:space="preserve">being </w:t>
      </w:r>
    </w:p>
    <w:p w14:paraId="208FED3D" w14:textId="6C9E1DE6" w:rsidR="00CA1C7A" w:rsidRDefault="00CA1C7A" w:rsidP="002A0446">
      <w:pPr>
        <w:pStyle w:val="ListParagraph"/>
        <w:numPr>
          <w:ilvl w:val="1"/>
          <w:numId w:val="1"/>
        </w:numPr>
      </w:pPr>
      <w:r>
        <w:t xml:space="preserve">The nature of human species being grounded in the fact that humanity is born unto a sociable world </w:t>
      </w:r>
    </w:p>
    <w:p w14:paraId="1E5CE3DB" w14:textId="4BDFC79D" w:rsidR="00CA1C7A" w:rsidRDefault="00CA1C7A" w:rsidP="002A0446">
      <w:pPr>
        <w:pStyle w:val="ListParagraph"/>
        <w:numPr>
          <w:ilvl w:val="1"/>
          <w:numId w:val="1"/>
        </w:numPr>
      </w:pPr>
      <w:r>
        <w:t xml:space="preserve">This sociability is made central through the process of labour and reproduction of the species itself </w:t>
      </w:r>
    </w:p>
    <w:p w14:paraId="62F9A774" w14:textId="5B6727E6" w:rsidR="00CA1C7A" w:rsidRDefault="00CA1C7A" w:rsidP="002A0446">
      <w:pPr>
        <w:pStyle w:val="ListParagraph"/>
        <w:numPr>
          <w:ilvl w:val="1"/>
          <w:numId w:val="1"/>
        </w:numPr>
      </w:pPr>
      <w:r>
        <w:t>The reason for the primacy of the labour experience in Marx</w:t>
      </w:r>
    </w:p>
    <w:p w14:paraId="473F1DCD" w14:textId="73763887" w:rsidR="00CA1C7A" w:rsidRDefault="00CA1C7A" w:rsidP="00CA1C7A">
      <w:pPr>
        <w:pStyle w:val="ListParagraph"/>
        <w:numPr>
          <w:ilvl w:val="2"/>
          <w:numId w:val="1"/>
        </w:numPr>
      </w:pPr>
      <w:r>
        <w:t xml:space="preserve">Before humans can concentrate on the production of culture they must fulfil their most basic needs </w:t>
      </w:r>
    </w:p>
    <w:p w14:paraId="12C6E61A" w14:textId="5FE708B4" w:rsidR="00CA1C7A" w:rsidRDefault="00CA1C7A" w:rsidP="00CA1C7A">
      <w:pPr>
        <w:pStyle w:val="ListParagraph"/>
        <w:numPr>
          <w:ilvl w:val="2"/>
          <w:numId w:val="1"/>
        </w:numPr>
      </w:pPr>
      <w:r>
        <w:t xml:space="preserve">Their most basic need is the production of food </w:t>
      </w:r>
    </w:p>
    <w:p w14:paraId="64DF26F9" w14:textId="1098710A" w:rsidR="00CA1C7A" w:rsidRDefault="00AA0D5B" w:rsidP="00AA0D5B">
      <w:pPr>
        <w:pStyle w:val="ListParagraph"/>
        <w:numPr>
          <w:ilvl w:val="1"/>
          <w:numId w:val="1"/>
        </w:numPr>
      </w:pPr>
      <w:r>
        <w:t xml:space="preserve">Consciousness is from the very beginning a social product and remains so as along as men exist at all </w:t>
      </w:r>
    </w:p>
    <w:p w14:paraId="06B6378D" w14:textId="479CA4B3" w:rsidR="00AA0D5B" w:rsidRDefault="001E5A04" w:rsidP="001E5A04">
      <w:pPr>
        <w:pStyle w:val="ListParagraph"/>
        <w:numPr>
          <w:ilvl w:val="0"/>
          <w:numId w:val="1"/>
        </w:numPr>
      </w:pPr>
      <w:r>
        <w:t xml:space="preserve">Capitalism intensifies the division of labour and therefore the degree of social interaction </w:t>
      </w:r>
    </w:p>
    <w:p w14:paraId="5F67504D" w14:textId="74A2C82E" w:rsidR="001E5A04" w:rsidRDefault="001E5A04" w:rsidP="001E5A04">
      <w:r>
        <w:t xml:space="preserve">The proletariat as a universal class </w:t>
      </w:r>
    </w:p>
    <w:p w14:paraId="64323186" w14:textId="3DB6E68E" w:rsidR="001E5A04" w:rsidRDefault="001E5A04" w:rsidP="001E5A04">
      <w:pPr>
        <w:pStyle w:val="ListParagraph"/>
        <w:numPr>
          <w:ilvl w:val="0"/>
          <w:numId w:val="2"/>
        </w:numPr>
      </w:pPr>
      <w:r>
        <w:t xml:space="preserve">Marx and Engels developed their notion of class consciousness in a number of passages scattered throughout their earlier works </w:t>
      </w:r>
    </w:p>
    <w:p w14:paraId="7F982A3D" w14:textId="77777777" w:rsidR="001E5A04" w:rsidRDefault="00281C6B" w:rsidP="00281C6B">
      <w:pPr>
        <w:pStyle w:val="ListParagraph"/>
        <w:numPr>
          <w:ilvl w:val="1"/>
          <w:numId w:val="2"/>
        </w:numPr>
      </w:pPr>
      <w:r>
        <w:t xml:space="preserve">In each of their works, the theme of a class emerging out of the drudgery of the labour process imposed by capital accumulation and the division of labour is developed </w:t>
      </w:r>
    </w:p>
    <w:p w14:paraId="748216F0" w14:textId="1173AA7B" w:rsidR="00281C6B" w:rsidRDefault="00281C6B" w:rsidP="00281C6B">
      <w:pPr>
        <w:pStyle w:val="ListParagraph"/>
        <w:numPr>
          <w:ilvl w:val="1"/>
          <w:numId w:val="2"/>
        </w:numPr>
      </w:pPr>
      <w:r>
        <w:t xml:space="preserve">They presented the proletariat as the very antithesis of capitalist society </w:t>
      </w:r>
    </w:p>
    <w:p w14:paraId="40D39E7B" w14:textId="5920E91D" w:rsidR="00281C6B" w:rsidRDefault="00281C6B" w:rsidP="00281C6B">
      <w:pPr>
        <w:pStyle w:val="ListParagraph"/>
        <w:numPr>
          <w:ilvl w:val="1"/>
          <w:numId w:val="2"/>
        </w:numPr>
      </w:pPr>
      <w:r>
        <w:t xml:space="preserve">The proletariat was the very negation of capitalism </w:t>
      </w:r>
    </w:p>
    <w:p w14:paraId="28D0462D" w14:textId="3EBB776D" w:rsidR="00281C6B" w:rsidRDefault="009B1D6B" w:rsidP="00281C6B">
      <w:pPr>
        <w:pStyle w:val="ListParagraph"/>
        <w:numPr>
          <w:ilvl w:val="1"/>
          <w:numId w:val="2"/>
        </w:numPr>
      </w:pPr>
      <w:r>
        <w:t xml:space="preserve">The private property owner is the conserver and defender of the new social system that has been created under his hegemony </w:t>
      </w:r>
    </w:p>
    <w:p w14:paraId="38E173A7" w14:textId="7F182AB3" w:rsidR="009B1D6B" w:rsidRDefault="009B1D6B" w:rsidP="00281C6B">
      <w:pPr>
        <w:pStyle w:val="ListParagraph"/>
        <w:numPr>
          <w:ilvl w:val="1"/>
          <w:numId w:val="2"/>
        </w:numPr>
      </w:pPr>
      <w:r>
        <w:t xml:space="preserve">When the proletariat abolishes the capitalist system, it also abolishes itself as a class—takes the place of the bureaucracy as a universal class </w:t>
      </w:r>
    </w:p>
    <w:p w14:paraId="262F4935" w14:textId="247E59A8" w:rsidR="009B1D6B" w:rsidRDefault="002A59B4" w:rsidP="00281C6B">
      <w:pPr>
        <w:pStyle w:val="ListParagraph"/>
        <w:numPr>
          <w:ilvl w:val="1"/>
          <w:numId w:val="2"/>
        </w:numPr>
      </w:pPr>
      <w:r>
        <w:t xml:space="preserve">Marx had a vision of the future that could inspire followers </w:t>
      </w:r>
    </w:p>
    <w:p w14:paraId="2FECA4E3" w14:textId="7D031E58" w:rsidR="002A59B4" w:rsidRDefault="002A59B4" w:rsidP="00281C6B">
      <w:pPr>
        <w:pStyle w:val="ListParagraph"/>
        <w:numPr>
          <w:ilvl w:val="1"/>
          <w:numId w:val="2"/>
        </w:numPr>
      </w:pPr>
      <w:r>
        <w:t xml:space="preserve">For working men and women Marx offered an optimistic interpretation of the very forces with which they were so intimately familiar </w:t>
      </w:r>
    </w:p>
    <w:p w14:paraId="0B9961CC" w14:textId="77777777" w:rsidR="002A59B4" w:rsidRDefault="002A59B4" w:rsidP="002A59B4">
      <w:r>
        <w:t xml:space="preserve">Working-class community and the creation of the consciousness in the modern metropolis </w:t>
      </w:r>
    </w:p>
    <w:p w14:paraId="1C0422CD" w14:textId="77777777" w:rsidR="00581829" w:rsidRDefault="00FF79A0" w:rsidP="002A59B4">
      <w:pPr>
        <w:pStyle w:val="ListParagraph"/>
        <w:numPr>
          <w:ilvl w:val="0"/>
          <w:numId w:val="2"/>
        </w:numPr>
      </w:pPr>
      <w:r>
        <w:t>Marx documented the extraordinary degradation that capitalism as a social system imposed upon human beings</w:t>
      </w:r>
    </w:p>
    <w:p w14:paraId="5A36DEA6" w14:textId="77777777" w:rsidR="00581829" w:rsidRDefault="00581829" w:rsidP="002A59B4">
      <w:pPr>
        <w:pStyle w:val="ListParagraph"/>
        <w:numPr>
          <w:ilvl w:val="0"/>
          <w:numId w:val="2"/>
        </w:numPr>
      </w:pPr>
      <w:r>
        <w:t>Marx and Engels argued that competition separates individuals from one another not only the bourgeois but still more the workers</w:t>
      </w:r>
    </w:p>
    <w:p w14:paraId="448539E3" w14:textId="77777777" w:rsidR="00581829" w:rsidRDefault="00581829" w:rsidP="002A59B4">
      <w:pPr>
        <w:pStyle w:val="ListParagraph"/>
        <w:numPr>
          <w:ilvl w:val="0"/>
          <w:numId w:val="2"/>
        </w:numPr>
      </w:pPr>
      <w:r>
        <w:t>The maintenance of wages and their opposition against their boss unites them in a common thought of resistance</w:t>
      </w:r>
    </w:p>
    <w:p w14:paraId="4142AD97" w14:textId="77777777" w:rsidR="00581829" w:rsidRDefault="00581829" w:rsidP="00581829">
      <w:pPr>
        <w:pStyle w:val="ListParagraph"/>
        <w:numPr>
          <w:ilvl w:val="1"/>
          <w:numId w:val="2"/>
        </w:numPr>
      </w:pPr>
      <w:r>
        <w:t xml:space="preserve">This stops competition </w:t>
      </w:r>
    </w:p>
    <w:p w14:paraId="7B30FFDC" w14:textId="77777777" w:rsidR="00581829" w:rsidRDefault="00581829" w:rsidP="00581829">
      <w:pPr>
        <w:pStyle w:val="ListParagraph"/>
        <w:numPr>
          <w:ilvl w:val="0"/>
          <w:numId w:val="2"/>
        </w:numPr>
      </w:pPr>
      <w:r>
        <w:t xml:space="preserve">The alteration in consciousness is dependent upon the barriers that exists among workers being broken down by the metropolis itself </w:t>
      </w:r>
    </w:p>
    <w:p w14:paraId="7C32E53E" w14:textId="2D404C0C" w:rsidR="002A59B4" w:rsidRDefault="00DC27B3" w:rsidP="00581829">
      <w:pPr>
        <w:pStyle w:val="ListParagraph"/>
        <w:numPr>
          <w:ilvl w:val="0"/>
          <w:numId w:val="2"/>
        </w:numPr>
      </w:pPr>
      <w:r>
        <w:t xml:space="preserve">It is in North America that the purest form of capitalist metropolis exists, unencumbered by the legacies of pre-capitalists social systems </w:t>
      </w:r>
      <w:r w:rsidR="00FF79A0">
        <w:t xml:space="preserve"> </w:t>
      </w:r>
    </w:p>
    <w:p w14:paraId="3425D12E" w14:textId="7ECBD77F" w:rsidR="00DC27B3" w:rsidRDefault="00DC27B3" w:rsidP="00581829">
      <w:pPr>
        <w:pStyle w:val="ListParagraph"/>
        <w:numPr>
          <w:ilvl w:val="0"/>
          <w:numId w:val="2"/>
        </w:numPr>
      </w:pPr>
      <w:r>
        <w:t xml:space="preserve">Marx and Engel’s work are still highly relevant for a contemporary theory of urban politics and public policy </w:t>
      </w:r>
    </w:p>
    <w:p w14:paraId="2D0F412C" w14:textId="77777777" w:rsidR="00E24B21" w:rsidRDefault="00E24B21" w:rsidP="00E24B21">
      <w:pPr>
        <w:pStyle w:val="Header"/>
        <w:ind w:right="360"/>
      </w:pPr>
    </w:p>
    <w:p w14:paraId="329A1D0C" w14:textId="77777777" w:rsidR="00E24B21" w:rsidRPr="00E24B21" w:rsidRDefault="00E24B21" w:rsidP="00E24B21">
      <w:pPr>
        <w:pStyle w:val="Header"/>
        <w:ind w:right="360"/>
        <w:rPr>
          <w:b/>
        </w:rPr>
      </w:pPr>
      <w:bookmarkStart w:id="0" w:name="_GoBack"/>
      <w:r w:rsidRPr="00E24B21">
        <w:rPr>
          <w:b/>
        </w:rPr>
        <w:t>Chapter 3: The Critique of Modern Urban Society: Ferdinand Toennies</w:t>
      </w:r>
    </w:p>
    <w:bookmarkEnd w:id="0"/>
    <w:p w14:paraId="5D5929BA" w14:textId="77777777" w:rsidR="00E24B21" w:rsidRDefault="00E24B21" w:rsidP="00E24B21">
      <w:pPr>
        <w:ind w:left="360"/>
      </w:pPr>
    </w:p>
    <w:p w14:paraId="40A2B2A4" w14:textId="77777777" w:rsidR="00E24B21" w:rsidRDefault="00E24B21" w:rsidP="00E24B21">
      <w:pPr>
        <w:ind w:left="360"/>
      </w:pPr>
    </w:p>
    <w:p w14:paraId="3CAC10E6" w14:textId="77777777" w:rsidR="00E24B21" w:rsidRDefault="00E24B21" w:rsidP="00E24B21">
      <w:pPr>
        <w:ind w:left="360"/>
      </w:pPr>
      <w:r>
        <w:t xml:space="preserve">One of the most profound analyses and critiques of modern urban society is to be found in the work of Ferdinand Toennies is this article </w:t>
      </w:r>
    </w:p>
    <w:p w14:paraId="301120CC" w14:textId="77777777" w:rsidR="00E24B21" w:rsidRDefault="00E24B21" w:rsidP="00E24B21">
      <w:pPr>
        <w:pStyle w:val="ListParagraph"/>
        <w:numPr>
          <w:ilvl w:val="1"/>
          <w:numId w:val="4"/>
        </w:numPr>
      </w:pPr>
      <w:r>
        <w:t xml:space="preserve">It is about the break between pre-industrial rural society and the modern urban world portrayed by Toennies </w:t>
      </w:r>
    </w:p>
    <w:p w14:paraId="1C23F266" w14:textId="77777777" w:rsidR="00E24B21" w:rsidRDefault="00E24B21" w:rsidP="00E24B21">
      <w:pPr>
        <w:pStyle w:val="ListParagraph"/>
        <w:numPr>
          <w:ilvl w:val="1"/>
          <w:numId w:val="4"/>
        </w:numPr>
      </w:pPr>
      <w:r>
        <w:t xml:space="preserve">Known to be a militant social democrat and trade union supporter </w:t>
      </w:r>
    </w:p>
    <w:p w14:paraId="2A17070D" w14:textId="77777777" w:rsidR="00E24B21" w:rsidRDefault="00E24B21" w:rsidP="00E24B21">
      <w:pPr>
        <w:pStyle w:val="ListParagraph"/>
        <w:numPr>
          <w:ilvl w:val="1"/>
          <w:numId w:val="4"/>
        </w:numPr>
      </w:pPr>
      <w:r>
        <w:t xml:space="preserve">He was influenced by Hobbes, Marx and Rousseau </w:t>
      </w:r>
    </w:p>
    <w:p w14:paraId="507648F3" w14:textId="77777777" w:rsidR="00E24B21" w:rsidRDefault="00E24B21" w:rsidP="00E24B21">
      <w:pPr>
        <w:pStyle w:val="ListParagraph"/>
        <w:numPr>
          <w:ilvl w:val="1"/>
          <w:numId w:val="4"/>
        </w:numPr>
      </w:pPr>
      <w:r>
        <w:t>Spoke about he general alienation of modern society in the late 19</w:t>
      </w:r>
      <w:r w:rsidRPr="00D23454">
        <w:rPr>
          <w:vertAlign w:val="superscript"/>
        </w:rPr>
        <w:t>th</w:t>
      </w:r>
      <w:r>
        <w:t xml:space="preserve"> century </w:t>
      </w:r>
    </w:p>
    <w:p w14:paraId="64D97A33" w14:textId="77777777" w:rsidR="00E24B21" w:rsidRDefault="00E24B21" w:rsidP="00E24B21">
      <w:pPr>
        <w:pStyle w:val="ListParagraph"/>
        <w:numPr>
          <w:ilvl w:val="1"/>
          <w:numId w:val="4"/>
        </w:numPr>
      </w:pPr>
      <w:r>
        <w:t xml:space="preserve">Need to understand the 2 contrasting states of existence in order to understand the theory of social change </w:t>
      </w:r>
    </w:p>
    <w:p w14:paraId="0631F443" w14:textId="77777777" w:rsidR="00E24B21" w:rsidRDefault="00E24B21" w:rsidP="00E24B21">
      <w:pPr>
        <w:pStyle w:val="ListParagraph"/>
        <w:numPr>
          <w:ilvl w:val="1"/>
          <w:numId w:val="4"/>
        </w:numPr>
      </w:pPr>
      <w:r>
        <w:t xml:space="preserve">Problems of crime, transportation, environment and housing can all be linked to the problem of community </w:t>
      </w:r>
    </w:p>
    <w:p w14:paraId="457459E0" w14:textId="77777777" w:rsidR="00E24B21" w:rsidRDefault="00E24B21" w:rsidP="00E24B21">
      <w:pPr>
        <w:pStyle w:val="ListParagraph"/>
        <w:numPr>
          <w:ilvl w:val="1"/>
          <w:numId w:val="4"/>
        </w:numPr>
      </w:pPr>
      <w:r>
        <w:t xml:space="preserve">His vision of an alternative to the destruction of community lay in the dream of a social movement dedicated to justice, social equality, and co-operative solidarity that would reconstruct society n a new moral basis </w:t>
      </w:r>
    </w:p>
    <w:p w14:paraId="1BA8AE4F" w14:textId="77777777" w:rsidR="00E24B21" w:rsidRDefault="00E24B21" w:rsidP="00E24B21">
      <w:pPr>
        <w:pStyle w:val="ListParagraph"/>
        <w:numPr>
          <w:ilvl w:val="1"/>
          <w:numId w:val="4"/>
        </w:numPr>
      </w:pPr>
      <w:r>
        <w:t xml:space="preserve">He believed that the city was not a place of dreams if the present order of things did not change </w:t>
      </w:r>
    </w:p>
    <w:p w14:paraId="3133CE90" w14:textId="77777777" w:rsidR="00E24B21" w:rsidRDefault="00E24B21" w:rsidP="00E24B21">
      <w:pPr>
        <w:pStyle w:val="ListParagraph"/>
        <w:numPr>
          <w:ilvl w:val="0"/>
          <w:numId w:val="4"/>
        </w:numPr>
      </w:pPr>
      <w:r>
        <w:t xml:space="preserve">Gemeinschat and Geselischaft: from community to estrangement </w:t>
      </w:r>
    </w:p>
    <w:p w14:paraId="2B883731" w14:textId="77777777" w:rsidR="00E24B21" w:rsidRDefault="00E24B21" w:rsidP="00E24B21">
      <w:pPr>
        <w:pStyle w:val="ListParagraph"/>
        <w:numPr>
          <w:ilvl w:val="1"/>
          <w:numId w:val="4"/>
        </w:numPr>
      </w:pPr>
      <w:r>
        <w:t xml:space="preserve">Toennies’s ideal types, the contrasts that Gemeinschaft and Gessellschaft pose are highly suggestive of the complex nature of modern urban society </w:t>
      </w:r>
    </w:p>
    <w:p w14:paraId="23BA1437" w14:textId="77777777" w:rsidR="00E24B21" w:rsidRDefault="00E24B21" w:rsidP="00E24B21">
      <w:pPr>
        <w:pStyle w:val="ListParagraph"/>
        <w:numPr>
          <w:ilvl w:val="1"/>
          <w:numId w:val="4"/>
        </w:numPr>
      </w:pPr>
      <w:r>
        <w:t>The concepts of Gemeinschat and Geselischaft are not original to Tonnies</w:t>
      </w:r>
    </w:p>
    <w:p w14:paraId="34A64B69" w14:textId="77777777" w:rsidR="00E24B21" w:rsidRDefault="00E24B21" w:rsidP="00E24B21">
      <w:pPr>
        <w:pStyle w:val="ListParagraph"/>
        <w:numPr>
          <w:ilvl w:val="2"/>
          <w:numId w:val="4"/>
        </w:numPr>
      </w:pPr>
      <w:r>
        <w:t>They go back to the philosophical works of Confucius, Plato, Saint-Augustine, Aquinas, Ibn etc….</w:t>
      </w:r>
    </w:p>
    <w:p w14:paraId="6AA7D548" w14:textId="77777777" w:rsidR="00E24B21" w:rsidRDefault="00E24B21" w:rsidP="00E24B21">
      <w:pPr>
        <w:pStyle w:val="ListParagraph"/>
        <w:numPr>
          <w:ilvl w:val="1"/>
          <w:numId w:val="4"/>
        </w:numPr>
      </w:pPr>
      <w:r>
        <w:t xml:space="preserve">The essence of Gesellschaft according to Toennies is captured by the separation of use value from exchange value, which occurs in the exchange process </w:t>
      </w:r>
    </w:p>
    <w:p w14:paraId="43AE18B4" w14:textId="77777777" w:rsidR="00E24B21" w:rsidRDefault="00E24B21" w:rsidP="00E24B21">
      <w:pPr>
        <w:pStyle w:val="ListParagraph"/>
        <w:numPr>
          <w:ilvl w:val="1"/>
          <w:numId w:val="4"/>
        </w:numPr>
      </w:pPr>
      <w:r>
        <w:t xml:space="preserve">Gemeinschaft requires value by an individual normally corresponds to what is required and valued by the community </w:t>
      </w:r>
    </w:p>
    <w:p w14:paraId="08F67A4D" w14:textId="77777777" w:rsidR="00E24B21" w:rsidRDefault="00E24B21" w:rsidP="00E24B21">
      <w:pPr>
        <w:pStyle w:val="ListParagraph"/>
        <w:numPr>
          <w:ilvl w:val="1"/>
          <w:numId w:val="4"/>
        </w:numPr>
      </w:pPr>
      <w:r>
        <w:t xml:space="preserve">For Toennies, the qualities of Gesellschaft are crystallized in city life. City life all but eclipses the older rural and small-town traditions of Gemeinschaft. Gemeinschaft may live on in city life, but in decaying form </w:t>
      </w:r>
    </w:p>
    <w:p w14:paraId="72BE8555" w14:textId="77777777" w:rsidR="00E24B21" w:rsidRDefault="00E24B21" w:rsidP="00E24B21">
      <w:pPr>
        <w:pStyle w:val="ListParagraph"/>
        <w:numPr>
          <w:ilvl w:val="1"/>
          <w:numId w:val="4"/>
        </w:numPr>
      </w:pPr>
      <w:r>
        <w:t xml:space="preserve">According to Toennies, Gesellschaft is composed of atomized indivudals who are separated from each other by their work and their conceptions of self-interest </w:t>
      </w:r>
    </w:p>
    <w:p w14:paraId="120DF1E9" w14:textId="77777777" w:rsidR="00E24B21" w:rsidRDefault="00E24B21" w:rsidP="00E24B21">
      <w:pPr>
        <w:pStyle w:val="ListParagraph"/>
        <w:numPr>
          <w:ilvl w:val="1"/>
          <w:numId w:val="4"/>
        </w:numPr>
      </w:pPr>
      <w:r>
        <w:t xml:space="preserve">Calculation, according to Toennies thus central to al relationships in Gesellschaft and everyone is affected by the commercial outlook </w:t>
      </w:r>
    </w:p>
    <w:p w14:paraId="3C063E01" w14:textId="77777777" w:rsidR="00E24B21" w:rsidRDefault="00E24B21" w:rsidP="00E24B21">
      <w:pPr>
        <w:pStyle w:val="ListParagraph"/>
        <w:numPr>
          <w:ilvl w:val="2"/>
          <w:numId w:val="4"/>
        </w:numPr>
      </w:pPr>
      <w:r>
        <w:t xml:space="preserve">Rational, deliberative behaviour calculated to generate proits and get ahead becomes the societal norm </w:t>
      </w:r>
    </w:p>
    <w:p w14:paraId="56857558" w14:textId="77777777" w:rsidR="00E24B21" w:rsidRDefault="00E24B21" w:rsidP="00E24B21">
      <w:pPr>
        <w:pStyle w:val="ListParagraph"/>
        <w:numPr>
          <w:ilvl w:val="0"/>
          <w:numId w:val="4"/>
        </w:numPr>
      </w:pPr>
      <w:r>
        <w:t xml:space="preserve">According to Toennies—not everyone can become a successful merchant </w:t>
      </w:r>
    </w:p>
    <w:p w14:paraId="58F387A9" w14:textId="77777777" w:rsidR="00E24B21" w:rsidRDefault="00E24B21" w:rsidP="00E24B21">
      <w:pPr>
        <w:pStyle w:val="ListParagraph"/>
        <w:numPr>
          <w:ilvl w:val="1"/>
          <w:numId w:val="4"/>
        </w:numPr>
      </w:pPr>
      <w:r>
        <w:t xml:space="preserve">Those who lack the necessary resources and good fortunes are condemned to offer their labour power as a commodity for sale to capitalists </w:t>
      </w:r>
    </w:p>
    <w:p w14:paraId="11A83E4E" w14:textId="77777777" w:rsidR="00E24B21" w:rsidRDefault="00E24B21" w:rsidP="00E24B21">
      <w:pPr>
        <w:pStyle w:val="ListParagraph"/>
        <w:numPr>
          <w:ilvl w:val="1"/>
          <w:numId w:val="4"/>
        </w:numPr>
      </w:pPr>
      <w:r>
        <w:t xml:space="preserve">The merchants or capitalists are the natural masters and rulers of the Gesellschaft </w:t>
      </w:r>
    </w:p>
    <w:p w14:paraId="7E6AFCFD" w14:textId="77777777" w:rsidR="00E24B21" w:rsidRDefault="00E24B21" w:rsidP="00E24B21">
      <w:pPr>
        <w:pStyle w:val="ListParagraph"/>
        <w:numPr>
          <w:ilvl w:val="1"/>
          <w:numId w:val="4"/>
        </w:numPr>
      </w:pPr>
      <w:r>
        <w:t xml:space="preserve">The essential structure of Gesellschaft can be described in terms of three acts </w:t>
      </w:r>
    </w:p>
    <w:p w14:paraId="69788120" w14:textId="77777777" w:rsidR="00E24B21" w:rsidRDefault="00E24B21" w:rsidP="00E24B21">
      <w:pPr>
        <w:pStyle w:val="ListParagraph"/>
        <w:numPr>
          <w:ilvl w:val="2"/>
          <w:numId w:val="4"/>
        </w:numPr>
      </w:pPr>
      <w:r>
        <w:t xml:space="preserve">1. The purchase of labour </w:t>
      </w:r>
    </w:p>
    <w:p w14:paraId="4EFE9558" w14:textId="77777777" w:rsidR="00E24B21" w:rsidRDefault="00E24B21" w:rsidP="00E24B21">
      <w:pPr>
        <w:pStyle w:val="ListParagraph"/>
        <w:numPr>
          <w:ilvl w:val="2"/>
          <w:numId w:val="4"/>
        </w:numPr>
      </w:pPr>
      <w:r>
        <w:t>2. The employment of labour in the production of commodities</w:t>
      </w:r>
    </w:p>
    <w:p w14:paraId="17B44051" w14:textId="77777777" w:rsidR="00E24B21" w:rsidRDefault="00E24B21" w:rsidP="00E24B21">
      <w:pPr>
        <w:pStyle w:val="ListParagraph"/>
        <w:numPr>
          <w:ilvl w:val="2"/>
          <w:numId w:val="4"/>
        </w:numPr>
      </w:pPr>
      <w:r>
        <w:t xml:space="preserve">3. The realization of value of labour imparted to commodities by their sale </w:t>
      </w:r>
    </w:p>
    <w:p w14:paraId="791413C0" w14:textId="77777777" w:rsidR="00E24B21" w:rsidRDefault="00E24B21" w:rsidP="00E24B21">
      <w:pPr>
        <w:pStyle w:val="ListParagraph"/>
        <w:numPr>
          <w:ilvl w:val="1"/>
          <w:numId w:val="4"/>
        </w:numPr>
      </w:pPr>
      <w:r>
        <w:t xml:space="preserve">Workers are only partially free in the first stage </w:t>
      </w:r>
    </w:p>
    <w:p w14:paraId="1246B306" w14:textId="77777777" w:rsidR="00E24B21" w:rsidRDefault="00E24B21" w:rsidP="00E24B21">
      <w:pPr>
        <w:pStyle w:val="ListParagraph"/>
        <w:numPr>
          <w:ilvl w:val="0"/>
          <w:numId w:val="4"/>
        </w:numPr>
      </w:pPr>
      <w:r>
        <w:t xml:space="preserve">Gesellschaft is considered may associated rural life with feudal life </w:t>
      </w:r>
    </w:p>
    <w:p w14:paraId="3D4EB3D6" w14:textId="77777777" w:rsidR="00E24B21" w:rsidRDefault="00E24B21" w:rsidP="00E24B21">
      <w:pPr>
        <w:pStyle w:val="ListParagraph"/>
        <w:numPr>
          <w:ilvl w:val="0"/>
          <w:numId w:val="4"/>
        </w:numPr>
      </w:pPr>
      <w:r>
        <w:t>Gemeinschaft can proceed through a number of stages</w:t>
      </w:r>
    </w:p>
    <w:p w14:paraId="0F55FD99" w14:textId="77777777" w:rsidR="00E24B21" w:rsidRDefault="00E24B21" w:rsidP="00E24B21">
      <w:pPr>
        <w:pStyle w:val="ListParagraph"/>
        <w:numPr>
          <w:ilvl w:val="1"/>
          <w:numId w:val="4"/>
        </w:numPr>
      </w:pPr>
      <w:r>
        <w:t xml:space="preserve">Each stage is characterized by mutual interaction and shared feelings that are commonly associated with family snd extended family relationships </w:t>
      </w:r>
    </w:p>
    <w:p w14:paraId="70EE9CCA" w14:textId="77777777" w:rsidR="00E24B21" w:rsidRDefault="00E24B21" w:rsidP="00E24B21">
      <w:pPr>
        <w:pStyle w:val="ListParagraph"/>
        <w:numPr>
          <w:ilvl w:val="0"/>
          <w:numId w:val="4"/>
        </w:numPr>
      </w:pPr>
      <w:r>
        <w:t>Wherever individuals relate their wills in an “organic” manner, a Gemeinschaft relationship is established</w:t>
      </w:r>
    </w:p>
    <w:p w14:paraId="0D01D2CB" w14:textId="77777777" w:rsidR="00E24B21" w:rsidRDefault="00E24B21" w:rsidP="00E24B21">
      <w:pPr>
        <w:pStyle w:val="ListParagraph"/>
        <w:numPr>
          <w:ilvl w:val="1"/>
          <w:numId w:val="4"/>
        </w:numPr>
      </w:pPr>
      <w:r>
        <w:t xml:space="preserve">Gemerinschaft can occurring within the confines of the family home, in a rural neighbourhood, or among members of the same religious order </w:t>
      </w:r>
    </w:p>
    <w:p w14:paraId="1A006E52" w14:textId="77777777" w:rsidR="00E24B21" w:rsidRDefault="00E24B21" w:rsidP="00E24B21">
      <w:pPr>
        <w:pStyle w:val="ListParagraph"/>
        <w:numPr>
          <w:ilvl w:val="0"/>
          <w:numId w:val="4"/>
        </w:numPr>
      </w:pPr>
      <w:r>
        <w:t xml:space="preserve">Human beings in a Gemerinschaft are bound together </w:t>
      </w:r>
    </w:p>
    <w:p w14:paraId="1D94F896" w14:textId="77777777" w:rsidR="00E24B21" w:rsidRDefault="00E24B21" w:rsidP="00E24B21">
      <w:pPr>
        <w:pStyle w:val="ListParagraph"/>
        <w:numPr>
          <w:ilvl w:val="0"/>
          <w:numId w:val="4"/>
        </w:numPr>
      </w:pPr>
      <w:r>
        <w:t>According to Toennies, daily life in a Gemeinschaft revoleve saround mututal possession and enjoyment and also possession of and enjoyment of common goods</w:t>
      </w:r>
    </w:p>
    <w:p w14:paraId="77116031" w14:textId="77777777" w:rsidR="00E24B21" w:rsidRDefault="00E24B21" w:rsidP="00E24B21">
      <w:pPr>
        <w:pStyle w:val="ListParagraph"/>
        <w:numPr>
          <w:ilvl w:val="1"/>
          <w:numId w:val="4"/>
        </w:numPr>
      </w:pPr>
      <w:r>
        <w:t xml:space="preserve">All about mutual aid, organic wholeness, exchange based upon just prices and peaceful trade of simple commodity production are characteristic of Gemeinschaft </w:t>
      </w:r>
    </w:p>
    <w:p w14:paraId="70A41F80" w14:textId="77777777" w:rsidR="00E24B21" w:rsidRDefault="00E24B21" w:rsidP="00E24B21">
      <w:pPr>
        <w:pStyle w:val="ListParagraph"/>
        <w:numPr>
          <w:ilvl w:val="1"/>
          <w:numId w:val="4"/>
        </w:numPr>
      </w:pPr>
      <w:r>
        <w:t xml:space="preserve">None of the trading relationships involves professional traders or monopolists </w:t>
      </w:r>
    </w:p>
    <w:p w14:paraId="63595A53" w14:textId="77777777" w:rsidR="00E24B21" w:rsidRDefault="00E24B21" w:rsidP="00E24B21">
      <w:pPr>
        <w:pStyle w:val="ListParagraph"/>
        <w:numPr>
          <w:ilvl w:val="0"/>
          <w:numId w:val="4"/>
        </w:numPr>
      </w:pPr>
      <w:r>
        <w:t xml:space="preserve">According to Toennies, the coming of Gesellschaft and the urban metropolis eroded the centrality of shared language, speech, art and artisanship in the service of the community </w:t>
      </w:r>
    </w:p>
    <w:p w14:paraId="75EB007C" w14:textId="77777777" w:rsidR="00E24B21" w:rsidRDefault="00E24B21" w:rsidP="00E24B21">
      <w:pPr>
        <w:pStyle w:val="ListParagraph"/>
        <w:numPr>
          <w:ilvl w:val="0"/>
          <w:numId w:val="4"/>
        </w:numPr>
      </w:pPr>
      <w:r>
        <w:t xml:space="preserve">Toennies developed a dichotomy between Gemeinschaft and Gesellschaft by exploring the relationship between the concepts of “natural will” and “national will” </w:t>
      </w:r>
    </w:p>
    <w:p w14:paraId="537E892F" w14:textId="77777777" w:rsidR="00E24B21" w:rsidRDefault="00E24B21" w:rsidP="00E24B21">
      <w:pPr>
        <w:pStyle w:val="ListParagraph"/>
        <w:numPr>
          <w:ilvl w:val="1"/>
          <w:numId w:val="4"/>
        </w:numPr>
      </w:pPr>
      <w:r>
        <w:t xml:space="preserve">Natural will is imminent activity, organic, inborn, inherited, and develops according to he development of the individual influenced by heredity and the surrounding environment </w:t>
      </w:r>
    </w:p>
    <w:p w14:paraId="3861BEE5" w14:textId="77777777" w:rsidR="00E24B21" w:rsidRDefault="00E24B21" w:rsidP="00E24B21">
      <w:pPr>
        <w:pStyle w:val="ListParagraph"/>
        <w:numPr>
          <w:ilvl w:val="1"/>
          <w:numId w:val="4"/>
        </w:numPr>
      </w:pPr>
      <w:r>
        <w:t xml:space="preserve">Rational will precedes activity and is a product and process of thought that develops in accordance with the fully developed will inherent in the human organism </w:t>
      </w:r>
    </w:p>
    <w:p w14:paraId="18E52379" w14:textId="77777777" w:rsidR="00E24B21" w:rsidRDefault="00E24B21" w:rsidP="00E24B21">
      <w:pPr>
        <w:pStyle w:val="ListParagraph"/>
        <w:numPr>
          <w:ilvl w:val="1"/>
          <w:numId w:val="4"/>
        </w:numPr>
      </w:pPr>
      <w:r>
        <w:t>Rational will dominates the natural will by making possible the actualization of potentials within the natural will. It consists of 3 forms</w:t>
      </w:r>
    </w:p>
    <w:p w14:paraId="298E88FD" w14:textId="77777777" w:rsidR="00E24B21" w:rsidRDefault="00E24B21" w:rsidP="00E24B21">
      <w:pPr>
        <w:pStyle w:val="ListParagraph"/>
        <w:numPr>
          <w:ilvl w:val="2"/>
          <w:numId w:val="4"/>
        </w:numPr>
      </w:pPr>
      <w:r>
        <w:t xml:space="preserve">1. Deliberation </w:t>
      </w:r>
    </w:p>
    <w:p w14:paraId="5C2A15F2" w14:textId="77777777" w:rsidR="00E24B21" w:rsidRDefault="00E24B21" w:rsidP="00E24B21">
      <w:pPr>
        <w:pStyle w:val="ListParagraph"/>
        <w:numPr>
          <w:ilvl w:val="2"/>
          <w:numId w:val="4"/>
        </w:numPr>
      </w:pPr>
      <w:r>
        <w:t xml:space="preserve">2. Discrimination </w:t>
      </w:r>
    </w:p>
    <w:p w14:paraId="5598BC0E" w14:textId="77777777" w:rsidR="00E24B21" w:rsidRDefault="00E24B21" w:rsidP="00E24B21">
      <w:pPr>
        <w:pStyle w:val="ListParagraph"/>
        <w:numPr>
          <w:ilvl w:val="2"/>
          <w:numId w:val="4"/>
        </w:numPr>
      </w:pPr>
      <w:r>
        <w:t xml:space="preserve">3. Concept </w:t>
      </w:r>
    </w:p>
    <w:p w14:paraId="5F734870" w14:textId="77777777" w:rsidR="00E24B21" w:rsidRDefault="00E24B21" w:rsidP="00E24B21">
      <w:pPr>
        <w:pStyle w:val="ListParagraph"/>
        <w:numPr>
          <w:ilvl w:val="1"/>
          <w:numId w:val="4"/>
        </w:numPr>
      </w:pPr>
      <w:r>
        <w:t xml:space="preserve">Rational will permits the adjustment of behaviour and the display of opinions and feelings according to the circumstances, concealing their ends as necessary </w:t>
      </w:r>
    </w:p>
    <w:p w14:paraId="64AEEB58" w14:textId="77777777" w:rsidR="00E24B21" w:rsidRDefault="00E24B21" w:rsidP="00E24B21">
      <w:pPr>
        <w:pStyle w:val="ListParagraph"/>
        <w:numPr>
          <w:ilvl w:val="0"/>
          <w:numId w:val="4"/>
        </w:numPr>
      </w:pPr>
      <w:r>
        <w:t xml:space="preserve">The will to power is also central ot the calculating personality </w:t>
      </w:r>
    </w:p>
    <w:p w14:paraId="25877612" w14:textId="77777777" w:rsidR="00E24B21" w:rsidRDefault="00E24B21" w:rsidP="00E24B21">
      <w:pPr>
        <w:pStyle w:val="ListParagraph"/>
        <w:numPr>
          <w:ilvl w:val="1"/>
          <w:numId w:val="4"/>
        </w:numPr>
      </w:pPr>
      <w:r>
        <w:t xml:space="preserve">Money means power over all goods and pleasure which can be reduced to this domination </w:t>
      </w:r>
    </w:p>
    <w:p w14:paraId="58C967FB" w14:textId="77777777" w:rsidR="00E24B21" w:rsidRDefault="00E24B21" w:rsidP="00E24B21">
      <w:pPr>
        <w:pStyle w:val="ListParagraph"/>
        <w:numPr>
          <w:ilvl w:val="1"/>
          <w:numId w:val="4"/>
        </w:numPr>
      </w:pPr>
      <w:r>
        <w:t xml:space="preserve">The pursuit of money in Gesellschaft is identical to the pursuit of power </w:t>
      </w:r>
    </w:p>
    <w:p w14:paraId="41A6E10C" w14:textId="77777777" w:rsidR="00E24B21" w:rsidRDefault="00E24B21" w:rsidP="00E24B21">
      <w:pPr>
        <w:pStyle w:val="ListParagraph"/>
        <w:numPr>
          <w:ilvl w:val="0"/>
          <w:numId w:val="4"/>
        </w:numPr>
      </w:pPr>
      <w:r>
        <w:t>Toennies argues that because rational will does not involve any positive attitude toward fellow human beings rooted in sentiments, mind and conscience but is bound up with one’s self-interest, any achievements of the rational will cannot be seen as general virtues of the human spirit</w:t>
      </w:r>
    </w:p>
    <w:p w14:paraId="3A147389" w14:textId="77777777" w:rsidR="00E24B21" w:rsidRDefault="00E24B21" w:rsidP="00E24B21">
      <w:pPr>
        <w:pStyle w:val="ListParagraph"/>
        <w:numPr>
          <w:ilvl w:val="0"/>
          <w:numId w:val="4"/>
        </w:numPr>
      </w:pPr>
      <w:r>
        <w:t xml:space="preserve">Rational will produces no emotional feelings </w:t>
      </w:r>
    </w:p>
    <w:p w14:paraId="3DA11102" w14:textId="77777777" w:rsidR="00E24B21" w:rsidRDefault="00E24B21" w:rsidP="00E24B21">
      <w:pPr>
        <w:pStyle w:val="ListParagraph"/>
        <w:numPr>
          <w:ilvl w:val="1"/>
          <w:numId w:val="4"/>
        </w:numPr>
      </w:pPr>
      <w:r>
        <w:t xml:space="preserve">The person dominated by rational will knows only allies or opponents with regards to the ends he pursues </w:t>
      </w:r>
    </w:p>
    <w:p w14:paraId="67164314" w14:textId="77777777" w:rsidR="00E24B21" w:rsidRDefault="00E24B21" w:rsidP="00E24B21">
      <w:pPr>
        <w:pStyle w:val="ListParagraph"/>
        <w:numPr>
          <w:ilvl w:val="0"/>
          <w:numId w:val="4"/>
        </w:numPr>
      </w:pPr>
      <w:r>
        <w:t xml:space="preserve">Toennies characterizes natural will as fluid, soft, and warm whereas rational will is dry, hard, and cold </w:t>
      </w:r>
    </w:p>
    <w:p w14:paraId="5C184FCC" w14:textId="77777777" w:rsidR="00E24B21" w:rsidRDefault="00E24B21" w:rsidP="00E24B21">
      <w:pPr>
        <w:pStyle w:val="ListParagraph"/>
        <w:numPr>
          <w:ilvl w:val="0"/>
          <w:numId w:val="4"/>
        </w:numPr>
      </w:pPr>
      <w:r>
        <w:t xml:space="preserve">Natural will is concrete whereas rational will is abstract </w:t>
      </w:r>
    </w:p>
    <w:p w14:paraId="2BBA36C7" w14:textId="77777777" w:rsidR="00E24B21" w:rsidRDefault="00E24B21" w:rsidP="00E24B21">
      <w:pPr>
        <w:pStyle w:val="ListParagraph"/>
        <w:numPr>
          <w:ilvl w:val="1"/>
          <w:numId w:val="4"/>
        </w:numPr>
      </w:pPr>
      <w:r>
        <w:t xml:space="preserve">Product of mechanical labour—rational will </w:t>
      </w:r>
    </w:p>
    <w:p w14:paraId="21D438D3" w14:textId="77777777" w:rsidR="00E24B21" w:rsidRDefault="00E24B21" w:rsidP="00E24B21">
      <w:pPr>
        <w:pStyle w:val="ListParagraph"/>
        <w:numPr>
          <w:ilvl w:val="1"/>
          <w:numId w:val="4"/>
        </w:numPr>
      </w:pPr>
      <w:r>
        <w:t xml:space="preserve">Product of organic activity—natural will </w:t>
      </w:r>
    </w:p>
    <w:p w14:paraId="6594C9E5" w14:textId="77777777" w:rsidR="00E24B21" w:rsidRDefault="00E24B21" w:rsidP="00E24B21">
      <w:pPr>
        <w:pStyle w:val="ListParagraph"/>
        <w:numPr>
          <w:ilvl w:val="0"/>
          <w:numId w:val="4"/>
        </w:numPr>
      </w:pPr>
      <w:r>
        <w:t xml:space="preserve">In Gemeinschaft where natural will predominates, artistic activity remains creative </w:t>
      </w:r>
    </w:p>
    <w:p w14:paraId="18124ED4" w14:textId="77777777" w:rsidR="00E24B21" w:rsidRDefault="00E24B21" w:rsidP="00E24B21">
      <w:pPr>
        <w:pStyle w:val="ListParagraph"/>
        <w:numPr>
          <w:ilvl w:val="0"/>
          <w:numId w:val="4"/>
        </w:numPr>
      </w:pPr>
      <w:r>
        <w:t xml:space="preserve">The conscience of the common people found in Gemeinschaft and the consciousness of the educated classes found in Gesellschaft </w:t>
      </w:r>
    </w:p>
    <w:p w14:paraId="1166DF6E" w14:textId="77777777" w:rsidR="00E24B21" w:rsidRDefault="00E24B21" w:rsidP="00E24B21">
      <w:pPr>
        <w:pStyle w:val="ListParagraph"/>
        <w:numPr>
          <w:ilvl w:val="1"/>
          <w:numId w:val="4"/>
        </w:numPr>
      </w:pPr>
      <w:r>
        <w:t xml:space="preserve">The conscience of Gemeinschat manifests itself as affirmation and matured affection for others, as feelin for that which is good or evil. It involves respect for traditions, natural behaviour and authority </w:t>
      </w:r>
    </w:p>
    <w:p w14:paraId="32962C38" w14:textId="77777777" w:rsidR="00E24B21" w:rsidRDefault="00E24B21" w:rsidP="00E24B21">
      <w:pPr>
        <w:pStyle w:val="ListParagraph"/>
        <w:numPr>
          <w:ilvl w:val="1"/>
          <w:numId w:val="4"/>
        </w:numPr>
      </w:pPr>
      <w:r>
        <w:t xml:space="preserve">The conscience of Gesellschaft conscience can be overcome with difficulty </w:t>
      </w:r>
    </w:p>
    <w:p w14:paraId="462B2F18" w14:textId="77777777" w:rsidR="00E24B21" w:rsidRDefault="00E24B21" w:rsidP="00E24B21">
      <w:pPr>
        <w:pStyle w:val="ListParagraph"/>
        <w:numPr>
          <w:ilvl w:val="2"/>
          <w:numId w:val="4"/>
        </w:numPr>
      </w:pPr>
      <w:r>
        <w:t xml:space="preserve">Only the educated individual can destroy conscience in himself in a complete and radical manner by abandoning the belief of his ancestors and his people because he understands their underlying principles </w:t>
      </w:r>
    </w:p>
    <w:p w14:paraId="01BA81E4" w14:textId="77777777" w:rsidR="00E24B21" w:rsidRDefault="00E24B21" w:rsidP="00E24B21">
      <w:pPr>
        <w:pStyle w:val="ListParagraph"/>
        <w:numPr>
          <w:ilvl w:val="0"/>
          <w:numId w:val="4"/>
        </w:numPr>
      </w:pPr>
      <w:r>
        <w:t xml:space="preserve">Geselschaft, the decline of community, and class consciousness </w:t>
      </w:r>
    </w:p>
    <w:p w14:paraId="6B15B6F5" w14:textId="77777777" w:rsidR="00E24B21" w:rsidRDefault="00E24B21" w:rsidP="00E24B21">
      <w:pPr>
        <w:pStyle w:val="ListParagraph"/>
        <w:numPr>
          <w:ilvl w:val="1"/>
          <w:numId w:val="4"/>
        </w:numPr>
      </w:pPr>
      <w:r>
        <w:t xml:space="preserve">In Toennies’s world, the urban-based proletariat might not have the capacity to transcend Gesellschaft </w:t>
      </w:r>
    </w:p>
    <w:p w14:paraId="3B18B883" w14:textId="77777777" w:rsidR="00E24B21" w:rsidRDefault="00E24B21" w:rsidP="00E24B21">
      <w:pPr>
        <w:pStyle w:val="ListParagraph"/>
        <w:numPr>
          <w:ilvl w:val="1"/>
          <w:numId w:val="4"/>
        </w:numPr>
      </w:pPr>
      <w:r>
        <w:t xml:space="preserve">The key to the success of the proletariat was the development of class consciousness </w:t>
      </w:r>
    </w:p>
    <w:p w14:paraId="3E6B4C89" w14:textId="77777777" w:rsidR="00E24B21" w:rsidRDefault="00E24B21" w:rsidP="00E24B21">
      <w:pPr>
        <w:pStyle w:val="ListParagraph"/>
        <w:numPr>
          <w:ilvl w:val="1"/>
          <w:numId w:val="4"/>
        </w:numPr>
      </w:pPr>
      <w:r>
        <w:t xml:space="preserve">The development of class consciousness in Marx’s theory depends upon a number of critical ingredients </w:t>
      </w:r>
    </w:p>
    <w:p w14:paraId="35640088" w14:textId="77777777" w:rsidR="00E24B21" w:rsidRDefault="00E24B21" w:rsidP="00E24B21">
      <w:pPr>
        <w:pStyle w:val="ListParagraph"/>
        <w:numPr>
          <w:ilvl w:val="1"/>
          <w:numId w:val="4"/>
        </w:numPr>
      </w:pPr>
      <w:r>
        <w:t xml:space="preserve">In moving from Geminschaft to Gesellschaft, from rural society to urban society, Toennies argues that the reason replaces itself </w:t>
      </w:r>
    </w:p>
    <w:p w14:paraId="5875364D" w14:textId="77777777" w:rsidR="00E24B21" w:rsidRDefault="00E24B21" w:rsidP="00E24B21">
      <w:pPr>
        <w:pStyle w:val="ListParagraph"/>
        <w:numPr>
          <w:ilvl w:val="1"/>
          <w:numId w:val="4"/>
        </w:numPr>
      </w:pPr>
      <w:r>
        <w:t xml:space="preserve">Belief systems and tradition may well have been </w:t>
      </w:r>
    </w:p>
    <w:p w14:paraId="23B0FA19" w14:textId="77777777" w:rsidR="00E24B21" w:rsidRDefault="00E24B21" w:rsidP="00E24B21">
      <w:pPr>
        <w:pStyle w:val="ListParagraph"/>
        <w:numPr>
          <w:ilvl w:val="1"/>
          <w:numId w:val="4"/>
        </w:numPr>
      </w:pPr>
      <w:r>
        <w:t xml:space="preserve">Proletariat play a universal role since they rely on the emancipation of the whole society </w:t>
      </w:r>
    </w:p>
    <w:p w14:paraId="5777478E" w14:textId="77777777" w:rsidR="00E24B21" w:rsidRDefault="00E24B21" w:rsidP="00E24B21">
      <w:pPr>
        <w:pStyle w:val="ListParagraph"/>
        <w:numPr>
          <w:ilvl w:val="1"/>
          <w:numId w:val="4"/>
        </w:numPr>
      </w:pPr>
      <w:r>
        <w:t>Despite the conservative nature of Gemeinschaft, it may well be the cause that many of the features that characterize it are of critical importance in the development of class consciousness</w:t>
      </w:r>
    </w:p>
    <w:p w14:paraId="1600EE73" w14:textId="77777777" w:rsidR="00E24B21" w:rsidRDefault="00E24B21" w:rsidP="00E24B21">
      <w:pPr>
        <w:pStyle w:val="ListParagraph"/>
        <w:numPr>
          <w:ilvl w:val="1"/>
          <w:numId w:val="4"/>
        </w:numPr>
      </w:pPr>
      <w:r>
        <w:t xml:space="preserve">The lack of receptivity of Gesellschaft to the development of class consciousness can be further appreciated in the light of Toennies’s discussion of community, work, and education in Gesellschaft </w:t>
      </w:r>
    </w:p>
    <w:p w14:paraId="3CC87FC7" w14:textId="77777777" w:rsidR="00E24B21" w:rsidRDefault="00E24B21" w:rsidP="00E24B21">
      <w:pPr>
        <w:pStyle w:val="ListParagraph"/>
        <w:numPr>
          <w:ilvl w:val="1"/>
          <w:numId w:val="4"/>
        </w:numPr>
      </w:pPr>
      <w:r>
        <w:t xml:space="preserve">Since the conception of class consciousness, the destruction of these influences in Gesellschaft undermines social solidarity and the potential for calss consciousness </w:t>
      </w:r>
    </w:p>
    <w:p w14:paraId="72DAD280" w14:textId="77777777" w:rsidR="00E24B21" w:rsidRDefault="00E24B21" w:rsidP="00E24B21">
      <w:pPr>
        <w:pStyle w:val="ListParagraph"/>
        <w:numPr>
          <w:ilvl w:val="1"/>
          <w:numId w:val="4"/>
        </w:numPr>
      </w:pPr>
      <w:r>
        <w:t xml:space="preserve">Work in Gemeinshaft is meaningful and carries with it style and dignity and a sense of charm and is regarded as a calling </w:t>
      </w:r>
    </w:p>
    <w:p w14:paraId="4FCA7734" w14:textId="77777777" w:rsidR="00E24B21" w:rsidRDefault="00E24B21" w:rsidP="00E24B21">
      <w:pPr>
        <w:pStyle w:val="ListParagraph"/>
        <w:numPr>
          <w:ilvl w:val="2"/>
          <w:numId w:val="4"/>
        </w:numPr>
      </w:pPr>
      <w:r>
        <w:t>Work in Gesellschaft is reduced to a means, a pure transaction, monetary nature, which becomes “barren and monotous”</w:t>
      </w:r>
    </w:p>
    <w:p w14:paraId="254BE5BA" w14:textId="77777777" w:rsidR="00E24B21" w:rsidRDefault="00E24B21" w:rsidP="00E24B21">
      <w:pPr>
        <w:pStyle w:val="ListParagraph"/>
        <w:numPr>
          <w:ilvl w:val="1"/>
          <w:numId w:val="4"/>
        </w:numPr>
      </w:pPr>
      <w:r>
        <w:t xml:space="preserve">Class consciousness appears to become apparent to the masses through education in schools and though newspapers </w:t>
      </w:r>
    </w:p>
    <w:p w14:paraId="6BB8D042" w14:textId="77777777" w:rsidR="00E24B21" w:rsidRDefault="00E24B21" w:rsidP="00E24B21">
      <w:pPr>
        <w:pStyle w:val="ListParagraph"/>
        <w:numPr>
          <w:ilvl w:val="1"/>
          <w:numId w:val="4"/>
        </w:numPr>
      </w:pPr>
      <w:r>
        <w:t xml:space="preserve">Toennies does not have an explanation for class alienation </w:t>
      </w:r>
    </w:p>
    <w:p w14:paraId="2C1A5CF4" w14:textId="77777777" w:rsidR="00E24B21" w:rsidRDefault="00E24B21" w:rsidP="00E24B21">
      <w:pPr>
        <w:pStyle w:val="ListParagraph"/>
        <w:numPr>
          <w:ilvl w:val="1"/>
          <w:numId w:val="4"/>
        </w:numPr>
      </w:pPr>
      <w:r>
        <w:t>The revolutionary class of class-conscious proletariat will cary with it great risks</w:t>
      </w:r>
    </w:p>
    <w:p w14:paraId="0A6CC28D" w14:textId="77777777" w:rsidR="00E24B21" w:rsidRDefault="00E24B21" w:rsidP="00E24B21">
      <w:pPr>
        <w:pStyle w:val="ListParagraph"/>
        <w:numPr>
          <w:ilvl w:val="2"/>
          <w:numId w:val="4"/>
        </w:numPr>
      </w:pPr>
      <w:r>
        <w:t xml:space="preserve">For modern society had been transformed by capitlalism into a “civilization of state and Gesellschaft” in which the old culture had been seriously eroded </w:t>
      </w:r>
    </w:p>
    <w:p w14:paraId="097060C3" w14:textId="77777777" w:rsidR="00E24B21" w:rsidRDefault="00E24B21" w:rsidP="00E24B21">
      <w:pPr>
        <w:pStyle w:val="ListParagraph"/>
        <w:numPr>
          <w:ilvl w:val="1"/>
          <w:numId w:val="4"/>
        </w:numPr>
      </w:pPr>
      <w:r>
        <w:t xml:space="preserve">Toennies saw in the proletariat the rekindling spirit of Geminschaft </w:t>
      </w:r>
    </w:p>
    <w:p w14:paraId="373CBB88" w14:textId="77777777" w:rsidR="00E24B21" w:rsidRDefault="00E24B21" w:rsidP="00E24B21">
      <w:pPr>
        <w:pStyle w:val="ListParagraph"/>
        <w:numPr>
          <w:ilvl w:val="1"/>
          <w:numId w:val="4"/>
        </w:numPr>
      </w:pPr>
      <w:r>
        <w:t xml:space="preserve">The coldness, instrumentality and calculation characteristic of Gesellschaft militate against the development of a class consciousness and social solidarity </w:t>
      </w:r>
    </w:p>
    <w:p w14:paraId="2FF32E11" w14:textId="77777777" w:rsidR="00E24B21" w:rsidRDefault="00E24B21" w:rsidP="00E24B21">
      <w:pPr>
        <w:pStyle w:val="ListParagraph"/>
        <w:numPr>
          <w:ilvl w:val="0"/>
          <w:numId w:val="4"/>
        </w:numPr>
      </w:pPr>
      <w:r>
        <w:t>Toeenie’s work explains the changes of the 19</w:t>
      </w:r>
      <w:r w:rsidRPr="00533F8F">
        <w:rPr>
          <w:vertAlign w:val="superscript"/>
        </w:rPr>
        <w:t>th</w:t>
      </w:r>
      <w:r>
        <w:t xml:space="preserve"> century capitalist society </w:t>
      </w:r>
    </w:p>
    <w:p w14:paraId="1F3B1DF7" w14:textId="77777777" w:rsidR="00E24B21" w:rsidRDefault="00E24B21" w:rsidP="00E24B21">
      <w:pPr>
        <w:pStyle w:val="ListParagraph"/>
        <w:numPr>
          <w:ilvl w:val="1"/>
          <w:numId w:val="4"/>
        </w:numPr>
      </w:pPr>
      <w:r>
        <w:t>The metropolis embodied Gesellschaft was firmly rooted in the daily experience of millions by the end of the 19</w:t>
      </w:r>
      <w:r w:rsidRPr="00533F8F">
        <w:rPr>
          <w:vertAlign w:val="superscript"/>
        </w:rPr>
        <w:t>th</w:t>
      </w:r>
      <w:r>
        <w:t xml:space="preserve"> century</w:t>
      </w:r>
    </w:p>
    <w:p w14:paraId="39F953C3" w14:textId="77777777" w:rsidR="00E24B21" w:rsidRDefault="00E24B21" w:rsidP="00E24B21">
      <w:pPr>
        <w:pStyle w:val="ListParagraph"/>
        <w:ind w:left="1440"/>
      </w:pPr>
    </w:p>
    <w:p w14:paraId="7122101C" w14:textId="77777777" w:rsidR="00C22666" w:rsidRDefault="00C22666" w:rsidP="00E24B21"/>
    <w:p w14:paraId="08CAA49D" w14:textId="77777777" w:rsidR="00E24B21" w:rsidRPr="00E24B21" w:rsidRDefault="00E24B21" w:rsidP="00E24B21">
      <w:pPr>
        <w:pStyle w:val="Header"/>
        <w:ind w:right="360"/>
        <w:rPr>
          <w:b/>
        </w:rPr>
      </w:pPr>
      <w:r w:rsidRPr="00E24B21">
        <w:rPr>
          <w:b/>
        </w:rPr>
        <w:t xml:space="preserve">Readings: Chapter 4: Georg Simmel: The Metropolis and Mental Life </w:t>
      </w:r>
    </w:p>
    <w:p w14:paraId="6119E2D1" w14:textId="77777777" w:rsidR="00E24B21" w:rsidRDefault="00E24B21" w:rsidP="00E24B21">
      <w:pPr>
        <w:ind w:left="360"/>
      </w:pPr>
    </w:p>
    <w:p w14:paraId="391F4637" w14:textId="77777777" w:rsidR="00E24B21" w:rsidRDefault="00E24B21" w:rsidP="00E24B21">
      <w:pPr>
        <w:ind w:left="360"/>
      </w:pPr>
      <w:r>
        <w:t>The subject: how metropolitan life affects people</w:t>
      </w:r>
    </w:p>
    <w:p w14:paraId="7FD58118" w14:textId="77777777" w:rsidR="00E24B21" w:rsidRDefault="00E24B21" w:rsidP="00E24B21">
      <w:pPr>
        <w:pStyle w:val="ListParagraph"/>
        <w:numPr>
          <w:ilvl w:val="0"/>
          <w:numId w:val="3"/>
        </w:numPr>
      </w:pPr>
      <w:r>
        <w:t xml:space="preserve">All action is rooted in our perception of the world around us </w:t>
      </w:r>
    </w:p>
    <w:p w14:paraId="3CC6831C" w14:textId="77777777" w:rsidR="00E24B21" w:rsidRDefault="00E24B21" w:rsidP="00E24B21">
      <w:pPr>
        <w:pStyle w:val="ListParagraph"/>
        <w:numPr>
          <w:ilvl w:val="0"/>
          <w:numId w:val="3"/>
        </w:numPr>
      </w:pPr>
      <w:r>
        <w:t xml:space="preserve">Perception plays an important role in influencing political and social behaviour </w:t>
      </w:r>
    </w:p>
    <w:p w14:paraId="26A099B9" w14:textId="77777777" w:rsidR="00E24B21" w:rsidRDefault="00E24B21" w:rsidP="00E24B21">
      <w:pPr>
        <w:pStyle w:val="ListParagraph"/>
        <w:numPr>
          <w:ilvl w:val="0"/>
          <w:numId w:val="3"/>
        </w:numPr>
      </w:pPr>
      <w:r>
        <w:t xml:space="preserve">Georg Simmel is considered one of the founder of the classic social theory that examines the sensitive phenomenon of subjective perception and metropolitan life </w:t>
      </w:r>
    </w:p>
    <w:p w14:paraId="7A360BCB" w14:textId="77777777" w:rsidR="00E24B21" w:rsidRDefault="00E24B21" w:rsidP="00E24B21">
      <w:pPr>
        <w:pStyle w:val="ListParagraph"/>
        <w:numPr>
          <w:ilvl w:val="1"/>
          <w:numId w:val="3"/>
        </w:numPr>
      </w:pPr>
      <w:r>
        <w:t xml:space="preserve">He explores both the conscious and subconscious sensibilities </w:t>
      </w:r>
    </w:p>
    <w:p w14:paraId="066F76CA" w14:textId="77777777" w:rsidR="00E24B21" w:rsidRDefault="00E24B21" w:rsidP="00E24B21">
      <w:pPr>
        <w:pStyle w:val="ListParagraph"/>
        <w:numPr>
          <w:ilvl w:val="0"/>
          <w:numId w:val="3"/>
        </w:numPr>
      </w:pPr>
      <w:r>
        <w:t xml:space="preserve">The metropolitan citizen must develop an organ protecting him from the threatening currents and discrepancies of his external environment which would uproot him </w:t>
      </w:r>
    </w:p>
    <w:p w14:paraId="7D2CE996" w14:textId="77777777" w:rsidR="00E24B21" w:rsidRDefault="00E24B21" w:rsidP="00E24B21">
      <w:pPr>
        <w:pStyle w:val="ListParagraph"/>
        <w:numPr>
          <w:ilvl w:val="1"/>
          <w:numId w:val="3"/>
        </w:numPr>
      </w:pPr>
      <w:r>
        <w:t>He reacts from his head instead of his heart</w:t>
      </w:r>
    </w:p>
    <w:p w14:paraId="3F0A2743" w14:textId="77777777" w:rsidR="00E24B21" w:rsidRDefault="00E24B21" w:rsidP="00E24B21">
      <w:pPr>
        <w:pStyle w:val="ListParagraph"/>
        <w:numPr>
          <w:ilvl w:val="0"/>
          <w:numId w:val="3"/>
        </w:numPr>
      </w:pPr>
      <w:r>
        <w:t xml:space="preserve">People become valuable only insofar as they advance the interests of the other person </w:t>
      </w:r>
    </w:p>
    <w:p w14:paraId="03911447" w14:textId="77777777" w:rsidR="00E24B21" w:rsidRDefault="00E24B21" w:rsidP="00E24B21">
      <w:pPr>
        <w:pStyle w:val="ListParagraph"/>
        <w:numPr>
          <w:ilvl w:val="0"/>
          <w:numId w:val="3"/>
        </w:numPr>
      </w:pPr>
      <w:r>
        <w:t xml:space="preserve">The money economy dominates the metropolis </w:t>
      </w:r>
    </w:p>
    <w:p w14:paraId="6FC3A096" w14:textId="77777777" w:rsidR="00E24B21" w:rsidRDefault="00E24B21" w:rsidP="00E24B21">
      <w:pPr>
        <w:pStyle w:val="ListParagraph"/>
        <w:numPr>
          <w:ilvl w:val="0"/>
          <w:numId w:val="3"/>
        </w:numPr>
      </w:pPr>
      <w:r>
        <w:t xml:space="preserve">It is the interaction of the swirling spheres of urban life with the subjective sensibilities of each and every urban dweller that determines the character of social and collective life </w:t>
      </w:r>
    </w:p>
    <w:p w14:paraId="3EF48E8E" w14:textId="77777777" w:rsidR="00E24B21" w:rsidRDefault="00E24B21" w:rsidP="00E24B21">
      <w:pPr>
        <w:pStyle w:val="ListParagraph"/>
        <w:numPr>
          <w:ilvl w:val="0"/>
          <w:numId w:val="3"/>
        </w:numPr>
      </w:pPr>
      <w:r>
        <w:t xml:space="preserve">People can break through the barriers that separate them </w:t>
      </w:r>
    </w:p>
    <w:p w14:paraId="470DC55D" w14:textId="77777777" w:rsidR="00E24B21" w:rsidRDefault="00E24B21" w:rsidP="00E24B21">
      <w:pPr>
        <w:pStyle w:val="ListParagraph"/>
        <w:numPr>
          <w:ilvl w:val="1"/>
          <w:numId w:val="3"/>
        </w:numPr>
      </w:pPr>
      <w:r>
        <w:t xml:space="preserve">Resulting in the likelihood of falling in love, making new friends, or participating in a public event such as march, festival, or protest, or even more rarely in a rebellion or revolution </w:t>
      </w:r>
    </w:p>
    <w:p w14:paraId="76594A36" w14:textId="77777777" w:rsidR="00E24B21" w:rsidRDefault="00E24B21" w:rsidP="00E24B21">
      <w:pPr>
        <w:pStyle w:val="ListParagraph"/>
        <w:numPr>
          <w:ilvl w:val="1"/>
          <w:numId w:val="3"/>
        </w:numPr>
      </w:pPr>
      <w:r>
        <w:t xml:space="preserve">Money conquers distance and loosens collective solidarity that is spatially based </w:t>
      </w:r>
    </w:p>
    <w:p w14:paraId="5A80FA1E" w14:textId="77777777" w:rsidR="00E24B21" w:rsidRDefault="00E24B21" w:rsidP="00E24B21">
      <w:pPr>
        <w:pStyle w:val="ListParagraph"/>
        <w:numPr>
          <w:ilvl w:val="1"/>
          <w:numId w:val="3"/>
        </w:numPr>
      </w:pPr>
      <w:r>
        <w:t xml:space="preserve">The money economy increases social disintegration because it facilitates the making od a livelihood based on specialized individual talents </w:t>
      </w:r>
    </w:p>
    <w:p w14:paraId="21083E85" w14:textId="77777777" w:rsidR="00E24B21" w:rsidRDefault="00E24B21" w:rsidP="00E24B21">
      <w:pPr>
        <w:pStyle w:val="ListParagraph"/>
        <w:numPr>
          <w:ilvl w:val="0"/>
          <w:numId w:val="3"/>
        </w:numPr>
      </w:pPr>
      <w:r>
        <w:t xml:space="preserve">For Simmel, money represents a universal objectification of transactions in a n elimination of all personal nuances and tendencies </w:t>
      </w:r>
    </w:p>
    <w:p w14:paraId="54534430" w14:textId="77777777" w:rsidR="00E24B21" w:rsidRDefault="00E24B21" w:rsidP="00E24B21">
      <w:pPr>
        <w:pStyle w:val="ListParagraph"/>
        <w:numPr>
          <w:ilvl w:val="0"/>
          <w:numId w:val="3"/>
        </w:numPr>
      </w:pPr>
      <w:r>
        <w:t xml:space="preserve">Money penetrates into the individual human subject in distancing not only oneself from others but from the material objects of life </w:t>
      </w:r>
    </w:p>
    <w:p w14:paraId="196BD768" w14:textId="77777777" w:rsidR="00E24B21" w:rsidRDefault="00E24B21" w:rsidP="00E24B21">
      <w:pPr>
        <w:pStyle w:val="ListParagraph"/>
        <w:numPr>
          <w:ilvl w:val="1"/>
          <w:numId w:val="3"/>
        </w:numPr>
      </w:pPr>
      <w:r>
        <w:t xml:space="preserve">The distancing effect o f money makes individuals lose sight of the qualitative nature of objects themselves </w:t>
      </w:r>
    </w:p>
    <w:p w14:paraId="59336ED2" w14:textId="77777777" w:rsidR="00E24B21" w:rsidRDefault="00E24B21" w:rsidP="00E24B21">
      <w:pPr>
        <w:pStyle w:val="ListParagraph"/>
        <w:numPr>
          <w:ilvl w:val="0"/>
          <w:numId w:val="3"/>
        </w:numPr>
      </w:pPr>
      <w:r>
        <w:t xml:space="preserve">Daily life has become consumption oriented rather than workplace oriented </w:t>
      </w:r>
    </w:p>
    <w:p w14:paraId="252F576A" w14:textId="77777777" w:rsidR="00E24B21" w:rsidRDefault="00E24B21" w:rsidP="00E24B21">
      <w:pPr>
        <w:pStyle w:val="ListParagraph"/>
        <w:numPr>
          <w:ilvl w:val="0"/>
          <w:numId w:val="3"/>
        </w:numPr>
      </w:pPr>
      <w:r>
        <w:t xml:space="preserve">The city is considered to be the seat of the highest economic division of labour in which individuals compete against one another for gain </w:t>
      </w:r>
    </w:p>
    <w:p w14:paraId="24395148" w14:textId="77777777" w:rsidR="00E24B21" w:rsidRDefault="00E24B21" w:rsidP="00E24B21">
      <w:pPr>
        <w:pStyle w:val="ListParagraph"/>
        <w:numPr>
          <w:ilvl w:val="0"/>
          <w:numId w:val="3"/>
        </w:numPr>
      </w:pPr>
      <w:r>
        <w:t xml:space="preserve">There is a constant imbalance between objective and subjective development </w:t>
      </w:r>
    </w:p>
    <w:p w14:paraId="45EFED7B" w14:textId="77777777" w:rsidR="00E24B21" w:rsidRDefault="00E24B21" w:rsidP="00E24B21">
      <w:pPr>
        <w:pStyle w:val="ListParagraph"/>
        <w:numPr>
          <w:ilvl w:val="1"/>
          <w:numId w:val="3"/>
        </w:numPr>
      </w:pPr>
      <w:r>
        <w:t xml:space="preserve">It is because of this imbalance that individuals strive for a sense of individuality to set them apart </w:t>
      </w:r>
    </w:p>
    <w:p w14:paraId="2076559C" w14:textId="77777777" w:rsidR="00E24B21" w:rsidRDefault="00E24B21" w:rsidP="00E24B21">
      <w:pPr>
        <w:pStyle w:val="ListParagraph"/>
        <w:numPr>
          <w:ilvl w:val="0"/>
          <w:numId w:val="3"/>
        </w:numPr>
      </w:pPr>
      <w:r>
        <w:t xml:space="preserve">The reduction of influence of group affiliations, which occurs in the metropolis is the basis of the flowering of individuality </w:t>
      </w:r>
    </w:p>
    <w:p w14:paraId="76BF17E9" w14:textId="77777777" w:rsidR="00E24B21" w:rsidRDefault="00E24B21" w:rsidP="00E24B21">
      <w:pPr>
        <w:pStyle w:val="ListParagraph"/>
        <w:numPr>
          <w:ilvl w:val="0"/>
          <w:numId w:val="3"/>
        </w:numPr>
      </w:pPr>
      <w:r>
        <w:t xml:space="preserve">The city is the seat of the highest economic division of labour in which individuals compete against one another for gain </w:t>
      </w:r>
    </w:p>
    <w:p w14:paraId="1C054879" w14:textId="77777777" w:rsidR="00E24B21" w:rsidRDefault="00E24B21" w:rsidP="00E24B21">
      <w:pPr>
        <w:pStyle w:val="ListParagraph"/>
        <w:numPr>
          <w:ilvl w:val="1"/>
          <w:numId w:val="3"/>
        </w:numPr>
      </w:pPr>
      <w:r>
        <w:t xml:space="preserve">This process may promote differentiation and refinement </w:t>
      </w:r>
    </w:p>
    <w:p w14:paraId="11BA0321" w14:textId="77777777" w:rsidR="00E24B21" w:rsidRDefault="00E24B21" w:rsidP="00E24B21">
      <w:pPr>
        <w:pStyle w:val="ListParagraph"/>
        <w:numPr>
          <w:ilvl w:val="0"/>
          <w:numId w:val="3"/>
        </w:numPr>
      </w:pPr>
      <w:r>
        <w:t xml:space="preserve">The division of labour demands from the individual an even more one-sided accomplishment and the greatest advance in a one-sided pursuit only too frequently means dearth to the personality of the individual </w:t>
      </w:r>
    </w:p>
    <w:p w14:paraId="2816D32B" w14:textId="77777777" w:rsidR="00E24B21" w:rsidRDefault="00E24B21" w:rsidP="00E24B21">
      <w:pPr>
        <w:pStyle w:val="ListParagraph"/>
        <w:numPr>
          <w:ilvl w:val="0"/>
          <w:numId w:val="3"/>
        </w:numPr>
      </w:pPr>
      <w:r>
        <w:t xml:space="preserve">Individuals are so overwhelmed by the metropolis offerings; education, technology, visible institutions of the state that he or she cannot maintain his or her own personality and uniqueness </w:t>
      </w:r>
    </w:p>
    <w:p w14:paraId="0EAFEBB8" w14:textId="77777777" w:rsidR="00E24B21" w:rsidRDefault="00E24B21" w:rsidP="00E24B21">
      <w:pPr>
        <w:pStyle w:val="ListParagraph"/>
        <w:numPr>
          <w:ilvl w:val="1"/>
          <w:numId w:val="3"/>
        </w:numPr>
      </w:pPr>
      <w:r>
        <w:t xml:space="preserve">It is because of this atomization and overwhelming of the subjective by the objective world that individuals strive for a sense of individuality to set them apart </w:t>
      </w:r>
    </w:p>
    <w:p w14:paraId="0DF2B62F" w14:textId="77777777" w:rsidR="00E24B21" w:rsidRDefault="00E24B21" w:rsidP="00E24B21">
      <w:pPr>
        <w:pStyle w:val="ListParagraph"/>
        <w:numPr>
          <w:ilvl w:val="0"/>
          <w:numId w:val="3"/>
        </w:numPr>
      </w:pPr>
      <w:r>
        <w:t xml:space="preserve">The metropolis is the place where the tension between the historical role of society in shaping the general human being and the struggle for the emergence of the autonomous individual is resolved </w:t>
      </w:r>
    </w:p>
    <w:p w14:paraId="3343CF5D" w14:textId="77777777" w:rsidR="00E24B21" w:rsidRDefault="00E24B21" w:rsidP="00E24B21">
      <w:pPr>
        <w:pStyle w:val="ListParagraph"/>
        <w:numPr>
          <w:ilvl w:val="0"/>
          <w:numId w:val="3"/>
        </w:numPr>
      </w:pPr>
      <w:r>
        <w:t xml:space="preserve">Simmel is like Marx as he identifies the modern epoch of capitalist culture as a period when the chronic conflict between form and life has become acute revealed as its basic theme </w:t>
      </w:r>
    </w:p>
    <w:p w14:paraId="4B76F5A8" w14:textId="77777777" w:rsidR="00E24B21" w:rsidRDefault="00E24B21" w:rsidP="00E24B21">
      <w:pPr>
        <w:pStyle w:val="ListParagraph"/>
        <w:numPr>
          <w:ilvl w:val="0"/>
          <w:numId w:val="3"/>
        </w:numPr>
      </w:pPr>
      <w:r>
        <w:t xml:space="preserve">For Simmel, the very nature of metropolitan life remain too atomized, too hyper-individualized, for a universal social class to emerge capable of transcending the secondary alienation of capitalist society </w:t>
      </w:r>
    </w:p>
    <w:p w14:paraId="2DBB03D3" w14:textId="77777777" w:rsidR="00E24B21" w:rsidRDefault="00E24B21" w:rsidP="00E24B21">
      <w:pPr>
        <w:pStyle w:val="ListParagraph"/>
        <w:numPr>
          <w:ilvl w:val="0"/>
          <w:numId w:val="3"/>
        </w:numPr>
      </w:pPr>
    </w:p>
    <w:p w14:paraId="2715C245" w14:textId="77777777" w:rsidR="00E24B21" w:rsidRDefault="00E24B21" w:rsidP="00DC27B3">
      <w:pPr>
        <w:pStyle w:val="ListParagraph"/>
      </w:pPr>
    </w:p>
    <w:sectPr w:rsidR="00E24B21" w:rsidSect="00F6270A">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023DF" w14:textId="77777777" w:rsidR="00581829" w:rsidRDefault="00581829" w:rsidP="00C22666">
      <w:r>
        <w:separator/>
      </w:r>
    </w:p>
  </w:endnote>
  <w:endnote w:type="continuationSeparator" w:id="0">
    <w:p w14:paraId="1D48F8A8" w14:textId="77777777" w:rsidR="00581829" w:rsidRDefault="00581829" w:rsidP="00C22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0FD0E" w14:textId="77777777" w:rsidR="00581829" w:rsidRDefault="00581829" w:rsidP="00C22666">
      <w:r>
        <w:separator/>
      </w:r>
    </w:p>
  </w:footnote>
  <w:footnote w:type="continuationSeparator" w:id="0">
    <w:p w14:paraId="2AC8EC03" w14:textId="77777777" w:rsidR="00581829" w:rsidRDefault="00581829" w:rsidP="00C226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A8726" w14:textId="77777777" w:rsidR="00581829" w:rsidRDefault="00581829" w:rsidP="00C226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BFC7CC" w14:textId="77777777" w:rsidR="00581829" w:rsidRDefault="00581829" w:rsidP="00C2266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6DD92" w14:textId="77777777" w:rsidR="00581829" w:rsidRDefault="00581829" w:rsidP="00C226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4B21">
      <w:rPr>
        <w:rStyle w:val="PageNumber"/>
        <w:noProof/>
      </w:rPr>
      <w:t>1</w:t>
    </w:r>
    <w:r>
      <w:rPr>
        <w:rStyle w:val="PageNumber"/>
      </w:rPr>
      <w:fldChar w:fldCharType="end"/>
    </w:r>
  </w:p>
  <w:p w14:paraId="626F03BA" w14:textId="5D82FF62" w:rsidR="00581829" w:rsidRDefault="00E24B21" w:rsidP="00C22666">
    <w:pPr>
      <w:pStyle w:val="Header"/>
      <w:ind w:right="360"/>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6DE4"/>
    <w:multiLevelType w:val="hybridMultilevel"/>
    <w:tmpl w:val="135AA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E65BC1"/>
    <w:multiLevelType w:val="hybridMultilevel"/>
    <w:tmpl w:val="8F206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A80B85"/>
    <w:multiLevelType w:val="hybridMultilevel"/>
    <w:tmpl w:val="3E5CD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E0153D"/>
    <w:multiLevelType w:val="hybridMultilevel"/>
    <w:tmpl w:val="F904B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881"/>
    <w:rsid w:val="000E5D24"/>
    <w:rsid w:val="001E5A04"/>
    <w:rsid w:val="00281C6B"/>
    <w:rsid w:val="002A0446"/>
    <w:rsid w:val="002A59B4"/>
    <w:rsid w:val="0057241F"/>
    <w:rsid w:val="00581829"/>
    <w:rsid w:val="00717881"/>
    <w:rsid w:val="00895DC0"/>
    <w:rsid w:val="009B1D6B"/>
    <w:rsid w:val="009B471B"/>
    <w:rsid w:val="00AA0D5B"/>
    <w:rsid w:val="00C22666"/>
    <w:rsid w:val="00CA1C7A"/>
    <w:rsid w:val="00DC27B3"/>
    <w:rsid w:val="00E24B21"/>
    <w:rsid w:val="00ED0529"/>
    <w:rsid w:val="00F6270A"/>
    <w:rsid w:val="00FF79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E451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666"/>
    <w:pPr>
      <w:tabs>
        <w:tab w:val="center" w:pos="4320"/>
        <w:tab w:val="right" w:pos="8640"/>
      </w:tabs>
    </w:pPr>
  </w:style>
  <w:style w:type="character" w:customStyle="1" w:styleId="HeaderChar">
    <w:name w:val="Header Char"/>
    <w:basedOn w:val="DefaultParagraphFont"/>
    <w:link w:val="Header"/>
    <w:uiPriority w:val="99"/>
    <w:rsid w:val="00C22666"/>
    <w:rPr>
      <w:lang w:val="en-CA"/>
    </w:rPr>
  </w:style>
  <w:style w:type="character" w:styleId="PageNumber">
    <w:name w:val="page number"/>
    <w:basedOn w:val="DefaultParagraphFont"/>
    <w:uiPriority w:val="99"/>
    <w:semiHidden/>
    <w:unhideWhenUsed/>
    <w:rsid w:val="00C22666"/>
  </w:style>
  <w:style w:type="paragraph" w:styleId="Footer">
    <w:name w:val="footer"/>
    <w:basedOn w:val="Normal"/>
    <w:link w:val="FooterChar"/>
    <w:uiPriority w:val="99"/>
    <w:unhideWhenUsed/>
    <w:rsid w:val="00C22666"/>
    <w:pPr>
      <w:tabs>
        <w:tab w:val="center" w:pos="4320"/>
        <w:tab w:val="right" w:pos="8640"/>
      </w:tabs>
    </w:pPr>
  </w:style>
  <w:style w:type="character" w:customStyle="1" w:styleId="FooterChar">
    <w:name w:val="Footer Char"/>
    <w:basedOn w:val="DefaultParagraphFont"/>
    <w:link w:val="Footer"/>
    <w:uiPriority w:val="99"/>
    <w:rsid w:val="00C22666"/>
    <w:rPr>
      <w:lang w:val="en-CA"/>
    </w:rPr>
  </w:style>
  <w:style w:type="paragraph" w:styleId="ListParagraph">
    <w:name w:val="List Paragraph"/>
    <w:basedOn w:val="Normal"/>
    <w:uiPriority w:val="34"/>
    <w:qFormat/>
    <w:rsid w:val="00C226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666"/>
    <w:pPr>
      <w:tabs>
        <w:tab w:val="center" w:pos="4320"/>
        <w:tab w:val="right" w:pos="8640"/>
      </w:tabs>
    </w:pPr>
  </w:style>
  <w:style w:type="character" w:customStyle="1" w:styleId="HeaderChar">
    <w:name w:val="Header Char"/>
    <w:basedOn w:val="DefaultParagraphFont"/>
    <w:link w:val="Header"/>
    <w:uiPriority w:val="99"/>
    <w:rsid w:val="00C22666"/>
    <w:rPr>
      <w:lang w:val="en-CA"/>
    </w:rPr>
  </w:style>
  <w:style w:type="character" w:styleId="PageNumber">
    <w:name w:val="page number"/>
    <w:basedOn w:val="DefaultParagraphFont"/>
    <w:uiPriority w:val="99"/>
    <w:semiHidden/>
    <w:unhideWhenUsed/>
    <w:rsid w:val="00C22666"/>
  </w:style>
  <w:style w:type="paragraph" w:styleId="Footer">
    <w:name w:val="footer"/>
    <w:basedOn w:val="Normal"/>
    <w:link w:val="FooterChar"/>
    <w:uiPriority w:val="99"/>
    <w:unhideWhenUsed/>
    <w:rsid w:val="00C22666"/>
    <w:pPr>
      <w:tabs>
        <w:tab w:val="center" w:pos="4320"/>
        <w:tab w:val="right" w:pos="8640"/>
      </w:tabs>
    </w:pPr>
  </w:style>
  <w:style w:type="character" w:customStyle="1" w:styleId="FooterChar">
    <w:name w:val="Footer Char"/>
    <w:basedOn w:val="DefaultParagraphFont"/>
    <w:link w:val="Footer"/>
    <w:uiPriority w:val="99"/>
    <w:rsid w:val="00C22666"/>
    <w:rPr>
      <w:lang w:val="en-CA"/>
    </w:rPr>
  </w:style>
  <w:style w:type="paragraph" w:styleId="ListParagraph">
    <w:name w:val="List Paragraph"/>
    <w:basedOn w:val="Normal"/>
    <w:uiPriority w:val="34"/>
    <w:qFormat/>
    <w:rsid w:val="00C22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2754</Words>
  <Characters>15701</Characters>
  <Application>Microsoft Macintosh Word</Application>
  <DocSecurity>0</DocSecurity>
  <Lines>130</Lines>
  <Paragraphs>36</Paragraphs>
  <ScaleCrop>false</ScaleCrop>
  <Company>Dawson College</Company>
  <LinksUpToDate>false</LinksUpToDate>
  <CharactersWithSpaces>18419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Rathgeber</dc:creator>
  <cp:keywords/>
  <dc:description/>
  <cp:lastModifiedBy>T1l Tran</cp:lastModifiedBy>
  <cp:revision>2</cp:revision>
  <dcterms:created xsi:type="dcterms:W3CDTF">2015-04-13T01:42:00Z</dcterms:created>
  <dcterms:modified xsi:type="dcterms:W3CDTF">2015-04-13T01:42:00Z</dcterms:modified>
</cp:coreProperties>
</file>