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ECE" w:rsidRPr="000D5ECE" w:rsidRDefault="000D5ECE" w:rsidP="000D5ECE">
      <w:pPr>
        <w:spacing w:after="0"/>
        <w:jc w:val="center"/>
        <w:rPr>
          <w:b/>
          <w:sz w:val="20"/>
          <w:szCs w:val="20"/>
          <w:u w:val="single"/>
        </w:rPr>
      </w:pPr>
      <w:r w:rsidRPr="000D5ECE">
        <w:rPr>
          <w:b/>
          <w:bCs/>
          <w:sz w:val="20"/>
          <w:szCs w:val="20"/>
          <w:u w:val="single"/>
          <w:lang w:val="en-US"/>
        </w:rPr>
        <w:t>ANP1107: Topic #5 -   The Anatomy and Physiology of the Male</w:t>
      </w:r>
    </w:p>
    <w:p w:rsidR="000D5ECE" w:rsidRPr="000D5ECE" w:rsidRDefault="000D5ECE" w:rsidP="000D5ECE">
      <w:pPr>
        <w:spacing w:after="0"/>
        <w:jc w:val="center"/>
        <w:rPr>
          <w:b/>
          <w:sz w:val="20"/>
          <w:szCs w:val="20"/>
          <w:u w:val="single"/>
        </w:rPr>
      </w:pPr>
      <w:r w:rsidRPr="000D5ECE">
        <w:rPr>
          <w:b/>
          <w:bCs/>
          <w:sz w:val="20"/>
          <w:szCs w:val="20"/>
          <w:u w:val="single"/>
          <w:lang w:val="en-US"/>
        </w:rPr>
        <w:t xml:space="preserve"> </w:t>
      </w:r>
      <w:proofErr w:type="gramStart"/>
      <w:r w:rsidRPr="000D5ECE">
        <w:rPr>
          <w:b/>
          <w:bCs/>
          <w:sz w:val="20"/>
          <w:szCs w:val="20"/>
          <w:u w:val="single"/>
          <w:lang w:val="en-US"/>
        </w:rPr>
        <w:t>and</w:t>
      </w:r>
      <w:proofErr w:type="gramEnd"/>
      <w:r w:rsidRPr="000D5ECE">
        <w:rPr>
          <w:b/>
          <w:bCs/>
          <w:sz w:val="20"/>
          <w:szCs w:val="20"/>
          <w:u w:val="single"/>
          <w:lang w:val="en-US"/>
        </w:rPr>
        <w:t xml:space="preserve"> Female Reproductive Systems (Chapters 27 &amp; 28)</w:t>
      </w:r>
    </w:p>
    <w:p w:rsidR="000D5ECE" w:rsidRDefault="000D5ECE" w:rsidP="000D5ECE">
      <w:pPr>
        <w:spacing w:after="0"/>
        <w:rPr>
          <w:b/>
          <w:bCs/>
          <w:iCs/>
          <w:sz w:val="20"/>
          <w:szCs w:val="20"/>
          <w:lang w:val="en-US"/>
        </w:rPr>
      </w:pPr>
    </w:p>
    <w:p w:rsidR="000D5ECE" w:rsidRDefault="000D5ECE" w:rsidP="000D5ECE">
      <w:pPr>
        <w:spacing w:after="0"/>
        <w:rPr>
          <w:b/>
          <w:bCs/>
          <w:iCs/>
          <w:color w:val="FF0000"/>
          <w:sz w:val="20"/>
          <w:szCs w:val="20"/>
          <w:lang w:val="en-US"/>
        </w:rPr>
      </w:pPr>
      <w:r w:rsidRPr="000D5ECE">
        <w:rPr>
          <w:b/>
          <w:bCs/>
          <w:iCs/>
          <w:sz w:val="20"/>
          <w:szCs w:val="20"/>
          <w:lang w:val="en-US"/>
        </w:rPr>
        <w:t>What are the purposes of the male and female reproductive systems?</w:t>
      </w:r>
      <w:r w:rsidR="003671F2">
        <w:rPr>
          <w:b/>
          <w:bCs/>
          <w:iCs/>
          <w:color w:val="FF0000"/>
          <w:sz w:val="20"/>
          <w:szCs w:val="20"/>
          <w:lang w:val="en-US"/>
        </w:rPr>
        <w:t xml:space="preserve"> </w:t>
      </w:r>
      <w:r w:rsidR="003671F2" w:rsidRPr="003671F2">
        <w:rPr>
          <w:b/>
          <w:bCs/>
          <w:iCs/>
          <w:color w:val="FF0000"/>
          <w:sz w:val="20"/>
          <w:szCs w:val="20"/>
          <w:lang w:val="en-US"/>
        </w:rPr>
        <w:sym w:font="Wingdings" w:char="F0E0"/>
      </w:r>
      <w:r w:rsidR="002858EE">
        <w:rPr>
          <w:b/>
          <w:bCs/>
          <w:iCs/>
          <w:color w:val="FF0000"/>
          <w:sz w:val="20"/>
          <w:szCs w:val="20"/>
          <w:lang w:val="en-US"/>
        </w:rPr>
        <w:t xml:space="preserve"> </w:t>
      </w:r>
      <w:proofErr w:type="gramStart"/>
      <w:r w:rsidR="002858EE">
        <w:rPr>
          <w:b/>
          <w:bCs/>
          <w:iCs/>
          <w:color w:val="FF0000"/>
          <w:sz w:val="20"/>
          <w:szCs w:val="20"/>
          <w:lang w:val="en-US"/>
        </w:rPr>
        <w:t>to</w:t>
      </w:r>
      <w:proofErr w:type="gramEnd"/>
      <w:r w:rsidR="002858EE">
        <w:rPr>
          <w:b/>
          <w:bCs/>
          <w:iCs/>
          <w:color w:val="FF0000"/>
          <w:sz w:val="20"/>
          <w:szCs w:val="20"/>
          <w:lang w:val="en-US"/>
        </w:rPr>
        <w:t xml:space="preserve"> produce offspring. </w:t>
      </w:r>
    </w:p>
    <w:p w:rsidR="002858EE" w:rsidRDefault="002858EE" w:rsidP="000D5ECE">
      <w:pPr>
        <w:spacing w:after="0"/>
        <w:rPr>
          <w:b/>
          <w:bCs/>
          <w:iCs/>
          <w:color w:val="FF0000"/>
          <w:sz w:val="20"/>
          <w:szCs w:val="20"/>
          <w:lang w:val="en-US"/>
        </w:rPr>
      </w:pPr>
      <w:r>
        <w:rPr>
          <w:b/>
          <w:bCs/>
          <w:iCs/>
          <w:color w:val="FF0000"/>
          <w:sz w:val="20"/>
          <w:szCs w:val="20"/>
          <w:lang w:val="en-US"/>
        </w:rPr>
        <w:t xml:space="preserve">Primary sex organs = testes &amp; ovaries || Gonads produce sex cells (gametes) secrete a variety of steroid hormones = sex hormones </w:t>
      </w:r>
    </w:p>
    <w:p w:rsidR="002858EE" w:rsidRDefault="002858EE" w:rsidP="000D5ECE">
      <w:pPr>
        <w:spacing w:after="0"/>
        <w:rPr>
          <w:b/>
          <w:bCs/>
          <w:iCs/>
          <w:color w:val="FF0000"/>
          <w:sz w:val="20"/>
          <w:szCs w:val="20"/>
          <w:lang w:val="en-US"/>
        </w:rPr>
      </w:pPr>
      <w:r>
        <w:rPr>
          <w:b/>
          <w:bCs/>
          <w:iCs/>
          <w:color w:val="FF0000"/>
          <w:sz w:val="20"/>
          <w:szCs w:val="20"/>
          <w:lang w:val="en-US"/>
        </w:rPr>
        <w:t xml:space="preserve">Males </w:t>
      </w:r>
      <w:r w:rsidRPr="002858EE">
        <w:rPr>
          <w:b/>
          <w:bCs/>
          <w:iCs/>
          <w:color w:val="FF0000"/>
          <w:sz w:val="20"/>
          <w:szCs w:val="20"/>
          <w:lang w:val="en-US"/>
        </w:rPr>
        <w:sym w:font="Wingdings" w:char="F0E0"/>
      </w:r>
      <w:r>
        <w:rPr>
          <w:b/>
          <w:bCs/>
          <w:iCs/>
          <w:color w:val="FF0000"/>
          <w:sz w:val="20"/>
          <w:szCs w:val="20"/>
          <w:lang w:val="en-US"/>
        </w:rPr>
        <w:t xml:space="preserve"> manufacture male gametes called sperm and deliver to female reproductive tract, where fertilization can occur. </w:t>
      </w:r>
    </w:p>
    <w:p w:rsidR="002858EE" w:rsidRPr="003671F2" w:rsidRDefault="002858EE" w:rsidP="000D5ECE">
      <w:pPr>
        <w:spacing w:after="0"/>
        <w:rPr>
          <w:color w:val="FF0000"/>
          <w:sz w:val="20"/>
          <w:szCs w:val="20"/>
        </w:rPr>
      </w:pPr>
      <w:r>
        <w:rPr>
          <w:b/>
          <w:bCs/>
          <w:iCs/>
          <w:color w:val="FF0000"/>
          <w:sz w:val="20"/>
          <w:szCs w:val="20"/>
          <w:lang w:val="en-US"/>
        </w:rPr>
        <w:t xml:space="preserve">Female </w:t>
      </w:r>
      <w:r w:rsidRPr="002858EE">
        <w:rPr>
          <w:b/>
          <w:bCs/>
          <w:iCs/>
          <w:color w:val="FF0000"/>
          <w:sz w:val="20"/>
          <w:szCs w:val="20"/>
          <w:lang w:val="en-US"/>
        </w:rPr>
        <w:sym w:font="Wingdings" w:char="F0E0"/>
      </w:r>
      <w:r>
        <w:rPr>
          <w:b/>
          <w:bCs/>
          <w:iCs/>
          <w:color w:val="FF0000"/>
          <w:sz w:val="20"/>
          <w:szCs w:val="20"/>
          <w:lang w:val="en-US"/>
        </w:rPr>
        <w:t xml:space="preserve"> produce female gametes called ova or eggs </w:t>
      </w:r>
    </w:p>
    <w:p w:rsidR="000D5ECE" w:rsidRDefault="000D5ECE" w:rsidP="000D5ECE">
      <w:pPr>
        <w:spacing w:after="0"/>
        <w:rPr>
          <w:b/>
          <w:bCs/>
          <w:iCs/>
          <w:sz w:val="20"/>
          <w:szCs w:val="20"/>
          <w:lang w:val="en-US"/>
        </w:rPr>
      </w:pPr>
    </w:p>
    <w:p w:rsidR="000D5ECE" w:rsidRPr="002858EE" w:rsidRDefault="000D5ECE" w:rsidP="000D5ECE">
      <w:pPr>
        <w:spacing w:after="0"/>
        <w:rPr>
          <w:color w:val="FF0000"/>
          <w:sz w:val="20"/>
          <w:szCs w:val="20"/>
        </w:rPr>
      </w:pPr>
      <w:r w:rsidRPr="000D5ECE">
        <w:rPr>
          <w:b/>
          <w:bCs/>
          <w:iCs/>
          <w:sz w:val="20"/>
          <w:szCs w:val="20"/>
          <w:lang w:val="en-US"/>
        </w:rPr>
        <w:t>What do you need to already understand before approaching the anatomy and physiology of the male and female reproductive systems?</w:t>
      </w:r>
      <w:r w:rsidR="002858EE">
        <w:rPr>
          <w:b/>
          <w:bCs/>
          <w:iCs/>
          <w:sz w:val="20"/>
          <w:szCs w:val="20"/>
          <w:lang w:val="en-US"/>
        </w:rPr>
        <w:t xml:space="preserve"> </w:t>
      </w:r>
    </w:p>
    <w:p w:rsidR="000D5ECE" w:rsidRDefault="000D5ECE" w:rsidP="000D5ECE">
      <w:pPr>
        <w:spacing w:after="0"/>
        <w:rPr>
          <w:b/>
          <w:bCs/>
          <w:iCs/>
          <w:sz w:val="20"/>
          <w:szCs w:val="20"/>
          <w:lang w:val="en-US"/>
        </w:rPr>
      </w:pPr>
    </w:p>
    <w:p w:rsidR="000D5ECE" w:rsidRDefault="000D5ECE" w:rsidP="000D5ECE">
      <w:pPr>
        <w:spacing w:after="0"/>
        <w:rPr>
          <w:b/>
          <w:bCs/>
          <w:iCs/>
          <w:sz w:val="20"/>
          <w:szCs w:val="20"/>
          <w:lang w:val="en-US"/>
        </w:rPr>
      </w:pPr>
      <w:r w:rsidRPr="000D5ECE">
        <w:rPr>
          <w:b/>
          <w:bCs/>
          <w:iCs/>
          <w:sz w:val="20"/>
          <w:szCs w:val="20"/>
          <w:lang w:val="en-US"/>
        </w:rPr>
        <w:t>The female system is cyclical whereas the male system is not.  What does this really mean?</w:t>
      </w:r>
      <w:r w:rsidR="002858EE">
        <w:rPr>
          <w:b/>
          <w:bCs/>
          <w:iCs/>
          <w:sz w:val="20"/>
          <w:szCs w:val="20"/>
          <w:lang w:val="en-US"/>
        </w:rPr>
        <w:t xml:space="preserve"> </w:t>
      </w:r>
      <w:r w:rsidR="002858EE" w:rsidRPr="002858EE">
        <w:rPr>
          <w:b/>
          <w:bCs/>
          <w:iCs/>
          <w:color w:val="FF0000"/>
          <w:sz w:val="20"/>
          <w:szCs w:val="20"/>
          <w:lang w:val="en-US"/>
        </w:rPr>
        <w:sym w:font="Wingdings" w:char="F0E0"/>
      </w:r>
      <w:r w:rsidR="002858EE">
        <w:rPr>
          <w:b/>
          <w:bCs/>
          <w:iCs/>
          <w:color w:val="FF0000"/>
          <w:sz w:val="20"/>
          <w:szCs w:val="20"/>
          <w:lang w:val="en-US"/>
        </w:rPr>
        <w:t xml:space="preserve"> </w:t>
      </w:r>
      <w:r w:rsidR="00990F8C">
        <w:rPr>
          <w:b/>
          <w:bCs/>
          <w:iCs/>
          <w:color w:val="FF0000"/>
          <w:sz w:val="20"/>
          <w:szCs w:val="20"/>
          <w:lang w:val="en-US"/>
        </w:rPr>
        <w:t xml:space="preserve">Female provides a protective environment where the embryo develops until birth. </w:t>
      </w:r>
      <w:r w:rsidRPr="000D5ECE">
        <w:rPr>
          <w:b/>
          <w:bCs/>
          <w:iCs/>
          <w:sz w:val="20"/>
          <w:szCs w:val="20"/>
          <w:lang w:val="en-US"/>
        </w:rPr>
        <w:t xml:space="preserve">  What important differences will allow one system to be cyclical and the other to maintain fairly steady production of hormones and gametes?</w:t>
      </w:r>
      <w:r>
        <w:rPr>
          <w:b/>
          <w:bCs/>
          <w:iCs/>
          <w:sz w:val="20"/>
          <w:szCs w:val="20"/>
          <w:lang w:val="en-US"/>
        </w:rPr>
        <w:t xml:space="preserve">  Cyclical? – </w:t>
      </w:r>
      <w:r w:rsidRPr="003671F2">
        <w:rPr>
          <w:b/>
          <w:bCs/>
          <w:iCs/>
          <w:color w:val="FF0000"/>
          <w:sz w:val="20"/>
          <w:szCs w:val="20"/>
          <w:lang w:val="en-US"/>
        </w:rPr>
        <w:t xml:space="preserve">This is b/c every month the uterus prepares itself for pregnancy and if there is not a baby then the period will come </w:t>
      </w:r>
    </w:p>
    <w:p w:rsidR="000D5ECE" w:rsidRDefault="000D5ECE" w:rsidP="000D5ECE">
      <w:pPr>
        <w:spacing w:after="0"/>
        <w:rPr>
          <w:b/>
          <w:bCs/>
          <w:iCs/>
          <w:sz w:val="20"/>
          <w:szCs w:val="20"/>
          <w:lang w:val="en-US"/>
        </w:rPr>
      </w:pPr>
    </w:p>
    <w:p w:rsidR="000D5ECE" w:rsidRPr="000D5ECE" w:rsidRDefault="000D5ECE" w:rsidP="000D5ECE">
      <w:pPr>
        <w:spacing w:after="0"/>
        <w:rPr>
          <w:sz w:val="20"/>
          <w:szCs w:val="20"/>
        </w:rPr>
      </w:pPr>
      <w:proofErr w:type="gramStart"/>
      <w:r w:rsidRPr="000D5ECE">
        <w:rPr>
          <w:b/>
          <w:bCs/>
          <w:sz w:val="20"/>
          <w:szCs w:val="20"/>
        </w:rPr>
        <w:t>5.1  Describe</w:t>
      </w:r>
      <w:proofErr w:type="gramEnd"/>
      <w:r w:rsidRPr="000D5ECE">
        <w:rPr>
          <w:b/>
          <w:bCs/>
          <w:sz w:val="20"/>
          <w:szCs w:val="20"/>
        </w:rPr>
        <w:t xml:space="preserve"> the anatomy of the male reproductive system</w:t>
      </w:r>
    </w:p>
    <w:p w:rsidR="000D5ECE" w:rsidRPr="000D5ECE" w:rsidRDefault="000D5ECE" w:rsidP="000D5ECE">
      <w:pPr>
        <w:spacing w:after="0"/>
        <w:rPr>
          <w:sz w:val="20"/>
          <w:szCs w:val="20"/>
        </w:rPr>
      </w:pPr>
      <w:r w:rsidRPr="000D5ECE">
        <w:rPr>
          <w:b/>
          <w:bCs/>
          <w:sz w:val="20"/>
          <w:szCs w:val="20"/>
        </w:rPr>
        <w:t xml:space="preserve">   </w:t>
      </w:r>
      <w:proofErr w:type="gramStart"/>
      <w:r w:rsidRPr="000D5ECE">
        <w:rPr>
          <w:i/>
          <w:iCs/>
          <w:sz w:val="20"/>
          <w:szCs w:val="20"/>
        </w:rPr>
        <w:t>5.1.1  describe</w:t>
      </w:r>
      <w:proofErr w:type="gramEnd"/>
      <w:r w:rsidRPr="000D5ECE">
        <w:rPr>
          <w:i/>
          <w:iCs/>
          <w:sz w:val="20"/>
          <w:szCs w:val="20"/>
        </w:rPr>
        <w:t xml:space="preserve"> the gross &amp; microscopic anatomy of the testes</w:t>
      </w:r>
    </w:p>
    <w:p w:rsidR="000D5ECE" w:rsidRPr="000D5ECE" w:rsidRDefault="000D5ECE" w:rsidP="000D5ECE">
      <w:pPr>
        <w:spacing w:after="0"/>
        <w:rPr>
          <w:sz w:val="20"/>
          <w:szCs w:val="20"/>
        </w:rPr>
      </w:pPr>
      <w:proofErr w:type="gramStart"/>
      <w:r w:rsidRPr="000D5ECE">
        <w:rPr>
          <w:sz w:val="20"/>
          <w:szCs w:val="20"/>
        </w:rPr>
        <w:t>•  testes</w:t>
      </w:r>
      <w:proofErr w:type="gramEnd"/>
      <w:r w:rsidRPr="000D5ECE">
        <w:rPr>
          <w:sz w:val="20"/>
          <w:szCs w:val="20"/>
        </w:rPr>
        <w:t xml:space="preserve"> located in </w:t>
      </w:r>
      <w:r w:rsidRPr="000D5ECE">
        <w:rPr>
          <w:b/>
          <w:bCs/>
          <w:sz w:val="20"/>
          <w:szCs w:val="20"/>
        </w:rPr>
        <w:t>scrotum:</w:t>
      </w:r>
      <w:r w:rsidRPr="000D5ECE">
        <w:rPr>
          <w:sz w:val="20"/>
          <w:szCs w:val="20"/>
        </w:rPr>
        <w:t xml:space="preserve">  sac of skin + superficial fascia outside abdominopelvic cavity at root of penis</w:t>
      </w:r>
    </w:p>
    <w:p w:rsidR="000D5ECE" w:rsidRPr="000D5ECE" w:rsidRDefault="000D5ECE" w:rsidP="000D5ECE">
      <w:pPr>
        <w:spacing w:after="0"/>
        <w:rPr>
          <w:sz w:val="20"/>
          <w:szCs w:val="20"/>
        </w:rPr>
      </w:pPr>
      <w:r w:rsidRPr="000D5ECE">
        <w:rPr>
          <w:sz w:val="20"/>
          <w:szCs w:val="20"/>
        </w:rPr>
        <w:tab/>
      </w:r>
      <w:proofErr w:type="gramStart"/>
      <w:r w:rsidRPr="000D5ECE">
        <w:rPr>
          <w:sz w:val="20"/>
          <w:szCs w:val="20"/>
        </w:rPr>
        <w:t>sparse</w:t>
      </w:r>
      <w:proofErr w:type="gramEnd"/>
      <w:r w:rsidRPr="000D5ECE">
        <w:rPr>
          <w:sz w:val="20"/>
          <w:szCs w:val="20"/>
        </w:rPr>
        <w:t xml:space="preserve"> hairs, more heavily pigmented</w:t>
      </w:r>
    </w:p>
    <w:p w:rsidR="000D5ECE" w:rsidRPr="000D5ECE" w:rsidRDefault="000D5ECE" w:rsidP="000D5ECE">
      <w:pPr>
        <w:spacing w:after="0"/>
        <w:rPr>
          <w:sz w:val="20"/>
          <w:szCs w:val="20"/>
        </w:rPr>
      </w:pPr>
      <w:proofErr w:type="gramStart"/>
      <w:r w:rsidRPr="000D5ECE">
        <w:rPr>
          <w:sz w:val="20"/>
          <w:szCs w:val="20"/>
        </w:rPr>
        <w:t>•  midline</w:t>
      </w:r>
      <w:proofErr w:type="gramEnd"/>
      <w:r w:rsidRPr="000D5ECE">
        <w:rPr>
          <w:sz w:val="20"/>
          <w:szCs w:val="20"/>
        </w:rPr>
        <w:t xml:space="preserve"> </w:t>
      </w:r>
      <w:r w:rsidRPr="000D5ECE">
        <w:rPr>
          <w:b/>
          <w:bCs/>
          <w:sz w:val="20"/>
          <w:szCs w:val="20"/>
        </w:rPr>
        <w:t>septum</w:t>
      </w:r>
      <w:r w:rsidRPr="000D5ECE">
        <w:rPr>
          <w:sz w:val="20"/>
          <w:szCs w:val="20"/>
        </w:rPr>
        <w:t xml:space="preserve"> provides one compartment/testis</w:t>
      </w:r>
    </w:p>
    <w:p w:rsidR="000D5ECE" w:rsidRPr="000D5ECE" w:rsidRDefault="000D5ECE" w:rsidP="000D5ECE">
      <w:pPr>
        <w:spacing w:after="0"/>
        <w:rPr>
          <w:sz w:val="20"/>
          <w:szCs w:val="20"/>
        </w:rPr>
      </w:pPr>
      <w:proofErr w:type="gramStart"/>
      <w:r w:rsidRPr="000D5ECE">
        <w:rPr>
          <w:sz w:val="20"/>
          <w:szCs w:val="20"/>
        </w:rPr>
        <w:t>•  exterior</w:t>
      </w:r>
      <w:proofErr w:type="gramEnd"/>
      <w:r w:rsidRPr="000D5ECE">
        <w:rPr>
          <w:sz w:val="20"/>
          <w:szCs w:val="20"/>
        </w:rPr>
        <w:t xml:space="preserve"> position provides essential (</w:t>
      </w:r>
      <w:r w:rsidRPr="000D5ECE">
        <w:rPr>
          <w:i/>
          <w:iCs/>
          <w:sz w:val="20"/>
          <w:szCs w:val="20"/>
        </w:rPr>
        <w:t>why?</w:t>
      </w:r>
      <w:r w:rsidR="00990F8C">
        <w:rPr>
          <w:i/>
          <w:iCs/>
          <w:color w:val="FF0000"/>
          <w:sz w:val="20"/>
          <w:szCs w:val="20"/>
        </w:rPr>
        <w:t xml:space="preserve"> </w:t>
      </w:r>
      <w:r w:rsidR="00990F8C" w:rsidRPr="000676D0">
        <w:rPr>
          <w:i/>
          <w:iCs/>
          <w:color w:val="FF0000"/>
          <w:sz w:val="20"/>
          <w:szCs w:val="20"/>
        </w:rPr>
        <w:sym w:font="Wingdings" w:char="F0E0"/>
      </w:r>
      <w:r w:rsidRPr="000676D0">
        <w:rPr>
          <w:i/>
          <w:iCs/>
          <w:color w:val="FF0000"/>
          <w:sz w:val="20"/>
          <w:szCs w:val="20"/>
        </w:rPr>
        <w:t xml:space="preserve"> Because if it was inside of the body the temperature of the body would heat the sperm and kill the sperm</w:t>
      </w:r>
      <w:r w:rsidRPr="000D5ECE">
        <w:rPr>
          <w:sz w:val="20"/>
          <w:szCs w:val="20"/>
        </w:rPr>
        <w:t>) temp 3</w:t>
      </w:r>
      <w:r w:rsidRPr="000D5ECE">
        <w:rPr>
          <w:sz w:val="20"/>
          <w:szCs w:val="20"/>
          <w:vertAlign w:val="superscript"/>
        </w:rPr>
        <w:t>0</w:t>
      </w:r>
      <w:r w:rsidRPr="000D5ECE">
        <w:rPr>
          <w:sz w:val="20"/>
          <w:szCs w:val="20"/>
        </w:rPr>
        <w:t xml:space="preserve"> C </w:t>
      </w:r>
      <w:r w:rsidRPr="000D5ECE">
        <w:rPr>
          <w:b/>
          <w:bCs/>
          <w:sz w:val="20"/>
          <w:szCs w:val="20"/>
        </w:rPr>
        <w:t>lower</w:t>
      </w:r>
      <w:r w:rsidRPr="000D5ECE">
        <w:rPr>
          <w:sz w:val="20"/>
          <w:szCs w:val="20"/>
        </w:rPr>
        <w:t xml:space="preserve"> than core</w:t>
      </w:r>
    </w:p>
    <w:p w:rsidR="000D5ECE" w:rsidRDefault="000D5ECE" w:rsidP="000D5ECE">
      <w:pPr>
        <w:spacing w:after="0"/>
        <w:rPr>
          <w:color w:val="FF0000"/>
          <w:sz w:val="20"/>
          <w:szCs w:val="20"/>
          <w:lang w:val="en-US"/>
        </w:rPr>
      </w:pPr>
      <w:r w:rsidRPr="000D5ECE">
        <w:rPr>
          <w:sz w:val="20"/>
          <w:szCs w:val="20"/>
        </w:rPr>
        <w:t xml:space="preserve">What are the roles of the </w:t>
      </w:r>
      <w:proofErr w:type="spellStart"/>
      <w:r w:rsidRPr="000D5ECE">
        <w:rPr>
          <w:b/>
          <w:bCs/>
          <w:sz w:val="20"/>
          <w:szCs w:val="20"/>
        </w:rPr>
        <w:t>dartos</w:t>
      </w:r>
      <w:proofErr w:type="spellEnd"/>
      <w:r w:rsidRPr="000D5ECE">
        <w:rPr>
          <w:sz w:val="20"/>
          <w:szCs w:val="20"/>
        </w:rPr>
        <w:t xml:space="preserve"> &amp; </w:t>
      </w:r>
      <w:proofErr w:type="spellStart"/>
      <w:r w:rsidRPr="000D5ECE">
        <w:rPr>
          <w:b/>
          <w:bCs/>
          <w:sz w:val="20"/>
          <w:szCs w:val="20"/>
        </w:rPr>
        <w:t>cremaster</w:t>
      </w:r>
      <w:proofErr w:type="spellEnd"/>
      <w:r w:rsidRPr="000D5ECE">
        <w:rPr>
          <w:sz w:val="20"/>
          <w:szCs w:val="20"/>
        </w:rPr>
        <w:t xml:space="preserve"> muscles in testicular temperature regulation?</w:t>
      </w:r>
      <w:r>
        <w:rPr>
          <w:sz w:val="20"/>
          <w:szCs w:val="20"/>
        </w:rPr>
        <w:t xml:space="preserve"> </w:t>
      </w:r>
      <w:r w:rsidRPr="000D5ECE">
        <w:rPr>
          <w:color w:val="FF0000"/>
          <w:sz w:val="20"/>
          <w:szCs w:val="20"/>
        </w:rPr>
        <w:sym w:font="Wingdings" w:char="F0E0"/>
      </w:r>
      <w:r>
        <w:rPr>
          <w:color w:val="FF0000"/>
          <w:sz w:val="20"/>
          <w:szCs w:val="20"/>
        </w:rPr>
        <w:t xml:space="preserve"> </w:t>
      </w:r>
      <w:r w:rsidRPr="000D5ECE">
        <w:rPr>
          <w:color w:val="FF0000"/>
          <w:sz w:val="20"/>
          <w:szCs w:val="20"/>
          <w:lang w:val="en-US"/>
        </w:rPr>
        <w:t>They are there to help to tell how far away they are from the body to keep it at a regular temperature if it is too cold it will pull the testes towards the body</w:t>
      </w:r>
      <w:r w:rsidR="000676D0">
        <w:rPr>
          <w:color w:val="FF0000"/>
          <w:sz w:val="20"/>
          <w:szCs w:val="20"/>
          <w:lang w:val="en-US"/>
        </w:rPr>
        <w:t>.</w:t>
      </w:r>
    </w:p>
    <w:p w:rsidR="000676D0" w:rsidRDefault="000676D0" w:rsidP="000D5ECE">
      <w:pPr>
        <w:spacing w:after="0"/>
        <w:rPr>
          <w:color w:val="FF0000"/>
          <w:sz w:val="20"/>
          <w:szCs w:val="20"/>
          <w:u w:val="single"/>
          <w:lang w:val="en-US"/>
        </w:rPr>
      </w:pPr>
      <w:r>
        <w:rPr>
          <w:b/>
          <w:color w:val="FF0000"/>
          <w:sz w:val="20"/>
          <w:szCs w:val="20"/>
          <w:lang w:val="en-US"/>
        </w:rPr>
        <w:t xml:space="preserve">The </w:t>
      </w:r>
      <w:proofErr w:type="spellStart"/>
      <w:r>
        <w:rPr>
          <w:b/>
          <w:color w:val="FF0000"/>
          <w:sz w:val="20"/>
          <w:szCs w:val="20"/>
          <w:lang w:val="en-US"/>
        </w:rPr>
        <w:t>dartos</w:t>
      </w:r>
      <w:proofErr w:type="spellEnd"/>
      <w:r>
        <w:rPr>
          <w:b/>
          <w:color w:val="FF0000"/>
          <w:sz w:val="20"/>
          <w:szCs w:val="20"/>
          <w:lang w:val="en-US"/>
        </w:rPr>
        <w:t xml:space="preserve"> muscle </w:t>
      </w:r>
      <w:r w:rsidRPr="000676D0">
        <w:rPr>
          <w:b/>
          <w:color w:val="FF0000"/>
          <w:sz w:val="20"/>
          <w:szCs w:val="20"/>
          <w:lang w:val="en-US"/>
        </w:rPr>
        <w:sym w:font="Wingdings" w:char="F0E0"/>
      </w:r>
      <w:r>
        <w:rPr>
          <w:b/>
          <w:color w:val="FF0000"/>
          <w:sz w:val="20"/>
          <w:szCs w:val="20"/>
          <w:lang w:val="en-US"/>
        </w:rPr>
        <w:t xml:space="preserve"> </w:t>
      </w:r>
      <w:r>
        <w:rPr>
          <w:color w:val="FF0000"/>
          <w:sz w:val="20"/>
          <w:szCs w:val="20"/>
          <w:lang w:val="en-US"/>
        </w:rPr>
        <w:t>layer of smooth muscle in the superficial fascia</w:t>
      </w:r>
      <w:proofErr w:type="gramStart"/>
      <w:r>
        <w:rPr>
          <w:color w:val="FF0000"/>
          <w:sz w:val="20"/>
          <w:szCs w:val="20"/>
          <w:lang w:val="en-US"/>
        </w:rPr>
        <w:t xml:space="preserve">,  </w:t>
      </w:r>
      <w:r>
        <w:rPr>
          <w:color w:val="FF0000"/>
          <w:sz w:val="20"/>
          <w:szCs w:val="20"/>
          <w:u w:val="single"/>
          <w:lang w:val="en-US"/>
        </w:rPr>
        <w:t>wrinkles</w:t>
      </w:r>
      <w:proofErr w:type="gramEnd"/>
      <w:r>
        <w:rPr>
          <w:color w:val="FF0000"/>
          <w:sz w:val="20"/>
          <w:szCs w:val="20"/>
          <w:u w:val="single"/>
          <w:lang w:val="en-US"/>
        </w:rPr>
        <w:t xml:space="preserve"> the scrotal skin </w:t>
      </w:r>
    </w:p>
    <w:p w:rsidR="000676D0" w:rsidRPr="000676D0" w:rsidRDefault="000676D0" w:rsidP="000D5ECE">
      <w:pPr>
        <w:spacing w:after="0"/>
        <w:rPr>
          <w:color w:val="FF0000"/>
          <w:sz w:val="20"/>
          <w:szCs w:val="20"/>
          <w:u w:val="single"/>
        </w:rPr>
      </w:pPr>
      <w:r>
        <w:rPr>
          <w:b/>
          <w:color w:val="FF0000"/>
          <w:sz w:val="20"/>
          <w:szCs w:val="20"/>
          <w:lang w:val="en-US"/>
        </w:rPr>
        <w:t xml:space="preserve">The </w:t>
      </w:r>
      <w:proofErr w:type="spellStart"/>
      <w:r>
        <w:rPr>
          <w:b/>
          <w:color w:val="FF0000"/>
          <w:sz w:val="20"/>
          <w:szCs w:val="20"/>
          <w:lang w:val="en-US"/>
        </w:rPr>
        <w:t>cremaster</w:t>
      </w:r>
      <w:proofErr w:type="spellEnd"/>
      <w:r>
        <w:rPr>
          <w:b/>
          <w:color w:val="FF0000"/>
          <w:sz w:val="20"/>
          <w:szCs w:val="20"/>
          <w:lang w:val="en-US"/>
        </w:rPr>
        <w:t xml:space="preserve"> muscle </w:t>
      </w:r>
      <w:r w:rsidRPr="000676D0">
        <w:rPr>
          <w:b/>
          <w:color w:val="FF0000"/>
          <w:sz w:val="20"/>
          <w:szCs w:val="20"/>
          <w:lang w:val="en-US"/>
        </w:rPr>
        <w:sym w:font="Wingdings" w:char="F0E0"/>
      </w:r>
      <w:r>
        <w:rPr>
          <w:b/>
          <w:color w:val="FF0000"/>
          <w:sz w:val="20"/>
          <w:szCs w:val="20"/>
          <w:lang w:val="en-US"/>
        </w:rPr>
        <w:t xml:space="preserve"> </w:t>
      </w:r>
      <w:r>
        <w:rPr>
          <w:color w:val="FF0000"/>
          <w:sz w:val="20"/>
          <w:szCs w:val="20"/>
          <w:lang w:val="en-US"/>
        </w:rPr>
        <w:t xml:space="preserve">bands of skeletal muscle that arise from the internal oblique muscles of the trunk, </w:t>
      </w:r>
      <w:r>
        <w:rPr>
          <w:color w:val="FF0000"/>
          <w:sz w:val="20"/>
          <w:szCs w:val="20"/>
          <w:u w:val="single"/>
          <w:lang w:val="en-US"/>
        </w:rPr>
        <w:t>elevate the testes</w:t>
      </w:r>
    </w:p>
    <w:p w:rsidR="000D5ECE" w:rsidRDefault="000D5ECE" w:rsidP="000D5ECE">
      <w:pPr>
        <w:spacing w:after="0"/>
        <w:rPr>
          <w:color w:val="FF0000"/>
          <w:sz w:val="20"/>
          <w:szCs w:val="20"/>
        </w:rPr>
      </w:pPr>
    </w:p>
    <w:p w:rsidR="000D5ECE" w:rsidRPr="000D5ECE" w:rsidRDefault="000D5ECE" w:rsidP="000D5ECE">
      <w:pPr>
        <w:spacing w:after="0"/>
        <w:rPr>
          <w:sz w:val="20"/>
          <w:szCs w:val="20"/>
        </w:rPr>
      </w:pPr>
      <w:r w:rsidRPr="000D5ECE">
        <w:rPr>
          <w:b/>
          <w:bCs/>
          <w:sz w:val="20"/>
          <w:szCs w:val="20"/>
          <w:u w:val="single"/>
        </w:rPr>
        <w:t>2 tunics:</w:t>
      </w:r>
    </w:p>
    <w:p w:rsidR="00F97D5E" w:rsidRPr="000D5ECE" w:rsidRDefault="00F97D5E" w:rsidP="000D5ECE">
      <w:pPr>
        <w:numPr>
          <w:ilvl w:val="0"/>
          <w:numId w:val="1"/>
        </w:numPr>
        <w:spacing w:after="0"/>
        <w:rPr>
          <w:sz w:val="20"/>
          <w:szCs w:val="20"/>
        </w:rPr>
      </w:pPr>
      <w:r w:rsidRPr="000D5ECE">
        <w:rPr>
          <w:b/>
          <w:bCs/>
          <w:i/>
          <w:iCs/>
          <w:sz w:val="20"/>
          <w:szCs w:val="20"/>
        </w:rPr>
        <w:t xml:space="preserve">Tunica </w:t>
      </w:r>
      <w:proofErr w:type="spellStart"/>
      <w:r w:rsidRPr="000D5ECE">
        <w:rPr>
          <w:b/>
          <w:bCs/>
          <w:i/>
          <w:iCs/>
          <w:sz w:val="20"/>
          <w:szCs w:val="20"/>
        </w:rPr>
        <w:t>vaginalis</w:t>
      </w:r>
      <w:proofErr w:type="spellEnd"/>
      <w:r w:rsidRPr="000D5ECE">
        <w:rPr>
          <w:b/>
          <w:bCs/>
          <w:i/>
          <w:iCs/>
          <w:sz w:val="20"/>
          <w:szCs w:val="20"/>
        </w:rPr>
        <w:t xml:space="preserve">:  </w:t>
      </w:r>
      <w:r w:rsidRPr="000D5ECE">
        <w:rPr>
          <w:sz w:val="20"/>
          <w:szCs w:val="20"/>
        </w:rPr>
        <w:t xml:space="preserve">outer, 2-layered (derived from? </w:t>
      </w:r>
      <w:r w:rsidR="000676D0">
        <w:rPr>
          <w:color w:val="FF0000"/>
          <w:sz w:val="20"/>
          <w:szCs w:val="20"/>
        </w:rPr>
        <w:t xml:space="preserve">An </w:t>
      </w:r>
      <w:proofErr w:type="spellStart"/>
      <w:r w:rsidR="000676D0">
        <w:rPr>
          <w:color w:val="FF0000"/>
          <w:sz w:val="20"/>
          <w:szCs w:val="20"/>
        </w:rPr>
        <w:t>outpocketing</w:t>
      </w:r>
      <w:proofErr w:type="spellEnd"/>
      <w:r w:rsidR="000676D0">
        <w:rPr>
          <w:color w:val="FF0000"/>
          <w:sz w:val="20"/>
          <w:szCs w:val="20"/>
        </w:rPr>
        <w:t xml:space="preserve"> of the peritoneum</w:t>
      </w:r>
      <w:r w:rsidRPr="000D5ECE">
        <w:rPr>
          <w:sz w:val="20"/>
          <w:szCs w:val="20"/>
        </w:rPr>
        <w:t>)</w:t>
      </w:r>
    </w:p>
    <w:p w:rsidR="00F97D5E" w:rsidRPr="000D5ECE" w:rsidRDefault="00F97D5E" w:rsidP="000D5ECE">
      <w:pPr>
        <w:numPr>
          <w:ilvl w:val="0"/>
          <w:numId w:val="1"/>
        </w:numPr>
        <w:spacing w:after="0"/>
        <w:rPr>
          <w:sz w:val="20"/>
          <w:szCs w:val="20"/>
        </w:rPr>
      </w:pPr>
      <w:r w:rsidRPr="000D5ECE">
        <w:rPr>
          <w:b/>
          <w:bCs/>
          <w:i/>
          <w:iCs/>
          <w:sz w:val="20"/>
          <w:szCs w:val="20"/>
        </w:rPr>
        <w:t xml:space="preserve">Tunica albuginea: </w:t>
      </w:r>
      <w:r w:rsidRPr="000D5ECE">
        <w:rPr>
          <w:sz w:val="20"/>
          <w:szCs w:val="20"/>
        </w:rPr>
        <w:t>fibrous capsule of testis (white coat); septal extensions divide each testis into 250-300 wedge-shaped lobules</w:t>
      </w:r>
    </w:p>
    <w:p w:rsidR="000D5ECE" w:rsidRPr="000D5ECE" w:rsidRDefault="000D5ECE" w:rsidP="000D5ECE">
      <w:pPr>
        <w:numPr>
          <w:ilvl w:val="0"/>
          <w:numId w:val="1"/>
        </w:numPr>
        <w:spacing w:after="0"/>
        <w:rPr>
          <w:sz w:val="20"/>
          <w:szCs w:val="20"/>
        </w:rPr>
      </w:pPr>
      <w:r w:rsidRPr="000D5ECE">
        <w:rPr>
          <w:sz w:val="20"/>
          <w:szCs w:val="20"/>
        </w:rPr>
        <w:t>each lobule = 1 to 4 coiled</w:t>
      </w:r>
      <w:r w:rsidRPr="000D5ECE">
        <w:rPr>
          <w:b/>
          <w:bCs/>
          <w:sz w:val="20"/>
          <w:szCs w:val="20"/>
        </w:rPr>
        <w:t xml:space="preserve"> seminiferous tubules</w:t>
      </w:r>
    </w:p>
    <w:p w:rsidR="000676D0" w:rsidRDefault="000676D0" w:rsidP="000D5ECE">
      <w:pPr>
        <w:spacing w:after="0"/>
        <w:rPr>
          <w:sz w:val="20"/>
          <w:szCs w:val="20"/>
        </w:rPr>
      </w:pPr>
    </w:p>
    <w:p w:rsidR="000676D0" w:rsidRDefault="000676D0" w:rsidP="000D5ECE">
      <w:pPr>
        <w:spacing w:after="0"/>
        <w:rPr>
          <w:sz w:val="20"/>
          <w:szCs w:val="20"/>
        </w:rPr>
      </w:pPr>
    </w:p>
    <w:p w:rsidR="000676D0" w:rsidRDefault="000676D0" w:rsidP="000D5ECE">
      <w:pPr>
        <w:spacing w:after="0"/>
        <w:rPr>
          <w:sz w:val="20"/>
          <w:szCs w:val="20"/>
        </w:rPr>
      </w:pPr>
    </w:p>
    <w:p w:rsidR="000676D0" w:rsidRDefault="000676D0" w:rsidP="000D5ECE">
      <w:pPr>
        <w:spacing w:after="0"/>
        <w:rPr>
          <w:sz w:val="20"/>
          <w:szCs w:val="20"/>
        </w:rPr>
      </w:pPr>
    </w:p>
    <w:p w:rsidR="000676D0" w:rsidRDefault="000676D0" w:rsidP="000D5ECE">
      <w:pPr>
        <w:spacing w:after="0"/>
        <w:rPr>
          <w:sz w:val="20"/>
          <w:szCs w:val="20"/>
        </w:rPr>
      </w:pPr>
    </w:p>
    <w:p w:rsidR="000676D0" w:rsidRDefault="000676D0" w:rsidP="000D5ECE">
      <w:pPr>
        <w:spacing w:after="0"/>
        <w:rPr>
          <w:sz w:val="20"/>
          <w:szCs w:val="20"/>
        </w:rPr>
      </w:pPr>
    </w:p>
    <w:p w:rsidR="000676D0" w:rsidRDefault="000676D0" w:rsidP="000D5ECE">
      <w:pPr>
        <w:spacing w:after="0"/>
        <w:rPr>
          <w:sz w:val="20"/>
          <w:szCs w:val="20"/>
        </w:rPr>
      </w:pPr>
    </w:p>
    <w:p w:rsidR="000676D0" w:rsidRDefault="000676D0" w:rsidP="000D5ECE">
      <w:pPr>
        <w:spacing w:after="0"/>
        <w:rPr>
          <w:sz w:val="20"/>
          <w:szCs w:val="20"/>
        </w:rPr>
      </w:pPr>
    </w:p>
    <w:p w:rsidR="000676D0" w:rsidRDefault="000676D0" w:rsidP="000D5ECE">
      <w:pPr>
        <w:spacing w:after="0"/>
        <w:rPr>
          <w:sz w:val="20"/>
          <w:szCs w:val="20"/>
        </w:rPr>
      </w:pPr>
    </w:p>
    <w:p w:rsidR="000676D0" w:rsidRDefault="000676D0" w:rsidP="000D5ECE">
      <w:pPr>
        <w:spacing w:after="0"/>
        <w:rPr>
          <w:sz w:val="20"/>
          <w:szCs w:val="20"/>
        </w:rPr>
      </w:pPr>
    </w:p>
    <w:p w:rsidR="000676D0" w:rsidRDefault="000676D0" w:rsidP="000D5ECE">
      <w:pPr>
        <w:spacing w:after="0"/>
        <w:rPr>
          <w:sz w:val="20"/>
          <w:szCs w:val="20"/>
        </w:rPr>
      </w:pPr>
    </w:p>
    <w:p w:rsidR="000D5ECE" w:rsidRPr="000D5ECE" w:rsidRDefault="000D5ECE" w:rsidP="000D5ECE">
      <w:pPr>
        <w:spacing w:after="0"/>
        <w:rPr>
          <w:sz w:val="20"/>
          <w:szCs w:val="20"/>
        </w:rPr>
      </w:pPr>
      <w:r>
        <w:rPr>
          <w:noProof/>
          <w:sz w:val="20"/>
          <w:szCs w:val="20"/>
          <w:lang w:eastAsia="en-CA"/>
        </w:rPr>
        <w:lastRenderedPageBreak/>
        <mc:AlternateContent>
          <mc:Choice Requires="wps">
            <w:drawing>
              <wp:anchor distT="0" distB="0" distL="114300" distR="114300" simplePos="0" relativeHeight="251666432" behindDoc="0" locked="0" layoutInCell="1" allowOverlap="1">
                <wp:simplePos x="0" y="0"/>
                <wp:positionH relativeFrom="column">
                  <wp:posOffset>2149434</wp:posOffset>
                </wp:positionH>
                <wp:positionV relativeFrom="paragraph">
                  <wp:posOffset>147477</wp:posOffset>
                </wp:positionV>
                <wp:extent cx="3016332" cy="2398815"/>
                <wp:effectExtent l="0" t="0" r="12700" b="20955"/>
                <wp:wrapNone/>
                <wp:docPr id="5" name="Text Box 5"/>
                <wp:cNvGraphicFramePr/>
                <a:graphic xmlns:a="http://schemas.openxmlformats.org/drawingml/2006/main">
                  <a:graphicData uri="http://schemas.microsoft.com/office/word/2010/wordprocessingShape">
                    <wps:wsp>
                      <wps:cNvSpPr txBox="1"/>
                      <wps:spPr>
                        <a:xfrm>
                          <a:off x="0" y="0"/>
                          <a:ext cx="3016332" cy="23988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7D5E" w:rsidRDefault="00F97D5E">
                            <w:r w:rsidRPr="000D5ECE">
                              <w:rPr>
                                <w:noProof/>
                                <w:lang w:eastAsia="en-CA"/>
                              </w:rPr>
                              <w:drawing>
                                <wp:inline distT="0" distB="0" distL="0" distR="0" wp14:anchorId="1E402B90" wp14:editId="1ED3F866">
                                  <wp:extent cx="1662546" cy="2246193"/>
                                  <wp:effectExtent l="0" t="0" r="0" b="1905"/>
                                  <wp:docPr id="24" name="Picture 8" descr="E:\Chapter_27\B_JPEG_Images_and_Tables\b_unlabeled\figure_27_03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8" descr="E:\Chapter_27\B_JPEG_Images_and_Tables\b_unlabeled\figure_27_03a_unlabeled.jpg"/>
                                          <pic:cNvPicPr>
                                            <a:picLocks noChangeAspect="1" noChangeArrowheads="1"/>
                                          </pic:cNvPicPr>
                                        </pic:nvPicPr>
                                        <pic:blipFill>
                                          <a:blip r:embed="rId5" cstate="print"/>
                                          <a:srcRect l="32142" t="4699" r="31688" b="5827"/>
                                          <a:stretch>
                                            <a:fillRect/>
                                          </a:stretch>
                                        </pic:blipFill>
                                        <pic:spPr bwMode="auto">
                                          <a:xfrm>
                                            <a:off x="0" y="0"/>
                                            <a:ext cx="1672200" cy="2259236"/>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69.25pt;margin-top:11.6pt;width:237.5pt;height:188.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" fillcolor="white [3201]" strokeweight=".5pt">
                <v:textbox>
                  <w:txbxContent>
                    <w:p w:rsidR="00F97D5E" w:rsidRDefault="00F97D5E">
                      <w:r w:rsidRPr="000D5ECE">
                        <w:rPr>
                          <w:noProof/>
                          <w:lang w:eastAsia="en-CA"/>
                        </w:rPr>
                        <w:drawing>
                          <wp:inline distT="0" distB="0" distL="0" distR="0" wp14:anchorId="1E402B90" wp14:editId="1ED3F866">
                            <wp:extent cx="1662546" cy="2246193"/>
                            <wp:effectExtent l="0" t="0" r="0" b="1905"/>
                            <wp:docPr id="24" name="Picture 8" descr="E:\Chapter_27\B_JPEG_Images_and_Tables\b_unlabeled\figure_27_03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8" descr="E:\Chapter_27\B_JPEG_Images_and_Tables\b_unlabeled\figure_27_03a_unlabeled.jpg"/>
                                    <pic:cNvPicPr>
                                      <a:picLocks noChangeAspect="1" noChangeArrowheads="1"/>
                                    </pic:cNvPicPr>
                                  </pic:nvPicPr>
                                  <pic:blipFill>
                                    <a:blip r:embed="rId5" cstate="print"/>
                                    <a:srcRect l="32142" t="4699" r="31688" b="5827"/>
                                    <a:stretch>
                                      <a:fillRect/>
                                    </a:stretch>
                                  </pic:blipFill>
                                  <pic:spPr bwMode="auto">
                                    <a:xfrm>
                                      <a:off x="0" y="0"/>
                                      <a:ext cx="1672200" cy="2259236"/>
                                    </a:xfrm>
                                    <a:prstGeom prst="rect">
                                      <a:avLst/>
                                    </a:prstGeom>
                                    <a:noFill/>
                                  </pic:spPr>
                                </pic:pic>
                              </a:graphicData>
                            </a:graphic>
                          </wp:inline>
                        </w:drawing>
                      </w:r>
                    </w:p>
                  </w:txbxContent>
                </v:textbox>
              </v:shape>
            </w:pict>
          </mc:Fallback>
        </mc:AlternateContent>
      </w:r>
    </w:p>
    <w:p w:rsidR="000D5ECE" w:rsidRPr="000D5ECE" w:rsidRDefault="000D5ECE" w:rsidP="000D5ECE">
      <w:pPr>
        <w:spacing w:after="0"/>
        <w:rPr>
          <w:sz w:val="20"/>
          <w:szCs w:val="20"/>
          <w:lang w:val="fr-CA"/>
        </w:rPr>
      </w:pPr>
      <w:proofErr w:type="spellStart"/>
      <w:proofErr w:type="gramStart"/>
      <w:r w:rsidRPr="000D5ECE">
        <w:rPr>
          <w:sz w:val="20"/>
          <w:szCs w:val="20"/>
          <w:lang w:val="fr-CA"/>
        </w:rPr>
        <w:t>seminiferous</w:t>
      </w:r>
      <w:proofErr w:type="spellEnd"/>
      <w:proofErr w:type="gramEnd"/>
      <w:r w:rsidRPr="000D5ECE">
        <w:rPr>
          <w:sz w:val="20"/>
          <w:szCs w:val="20"/>
          <w:lang w:val="fr-CA"/>
        </w:rPr>
        <w:t xml:space="preserve"> tubules (1)</w:t>
      </w:r>
    </w:p>
    <w:p w:rsidR="000D5ECE" w:rsidRPr="000D5ECE" w:rsidRDefault="000D5ECE" w:rsidP="000D5ECE">
      <w:pPr>
        <w:spacing w:after="0"/>
        <w:rPr>
          <w:sz w:val="20"/>
          <w:szCs w:val="20"/>
          <w:lang w:val="fr-CA"/>
        </w:rPr>
      </w:pPr>
      <w:r>
        <w:rPr>
          <w:noProof/>
          <w:sz w:val="20"/>
          <w:szCs w:val="20"/>
          <w:lang w:eastAsia="en-CA"/>
        </w:rPr>
        <mc:AlternateContent>
          <mc:Choice Requires="wps">
            <w:drawing>
              <wp:anchor distT="0" distB="0" distL="114300" distR="114300" simplePos="0" relativeHeight="251659264" behindDoc="0" locked="0" layoutInCell="1" allowOverlap="1">
                <wp:simplePos x="0" y="0"/>
                <wp:positionH relativeFrom="column">
                  <wp:posOffset>463105</wp:posOffset>
                </wp:positionH>
                <wp:positionV relativeFrom="paragraph">
                  <wp:posOffset>14795</wp:posOffset>
                </wp:positionV>
                <wp:extent cx="47501" cy="237506"/>
                <wp:effectExtent l="38100" t="0" r="67310" b="48260"/>
                <wp:wrapNone/>
                <wp:docPr id="1" name="Straight Arrow Connector 1"/>
                <wp:cNvGraphicFramePr/>
                <a:graphic xmlns:a="http://schemas.openxmlformats.org/drawingml/2006/main">
                  <a:graphicData uri="http://schemas.microsoft.com/office/word/2010/wordprocessingShape">
                    <wps:wsp>
                      <wps:cNvCnPr/>
                      <wps:spPr>
                        <a:xfrm>
                          <a:off x="0" y="0"/>
                          <a:ext cx="47501" cy="2375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2A897DD" id="_x0000_t32" coordsize="21600,21600" o:spt="32" o:oned="t" path="m,l21600,21600e" filled="f">
                <v:path arrowok="t" fillok="f" o:connecttype="none"/>
                <o:lock v:ext="edit" shapetype="t"/>
              </v:shapetype>
              <v:shape id="Straight Arrow Connector 1" o:spid="_x0000_s1026" type="#_x0000_t32" style="position:absolute;margin-left:36.45pt;margin-top:1.15pt;width:3.75pt;height:18.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" strokecolor="black [3200]" strokeweight=".5pt">
                <v:stroke endarrow="block" joinstyle="miter"/>
              </v:shape>
            </w:pict>
          </mc:Fallback>
        </mc:AlternateContent>
      </w:r>
    </w:p>
    <w:p w:rsidR="000D5ECE" w:rsidRPr="000D5ECE" w:rsidRDefault="000D5ECE" w:rsidP="000D5ECE">
      <w:pPr>
        <w:spacing w:after="0"/>
        <w:rPr>
          <w:sz w:val="20"/>
          <w:szCs w:val="20"/>
          <w:lang w:val="fr-CA"/>
        </w:rPr>
      </w:pPr>
      <w:r>
        <w:rPr>
          <w:noProof/>
          <w:sz w:val="20"/>
          <w:szCs w:val="20"/>
          <w:lang w:eastAsia="en-CA"/>
        </w:rPr>
        <mc:AlternateContent>
          <mc:Choice Requires="wps">
            <w:drawing>
              <wp:anchor distT="0" distB="0" distL="114300" distR="114300" simplePos="0" relativeHeight="251661312" behindDoc="0" locked="0" layoutInCell="1" allowOverlap="1" wp14:anchorId="22F2FB8E" wp14:editId="5EA93E24">
                <wp:simplePos x="0" y="0"/>
                <wp:positionH relativeFrom="column">
                  <wp:posOffset>285008</wp:posOffset>
                </wp:positionH>
                <wp:positionV relativeFrom="paragraph">
                  <wp:posOffset>131379</wp:posOffset>
                </wp:positionV>
                <wp:extent cx="47501" cy="237506"/>
                <wp:effectExtent l="38100" t="0" r="67310" b="48260"/>
                <wp:wrapNone/>
                <wp:docPr id="2" name="Straight Arrow Connector 2"/>
                <wp:cNvGraphicFramePr/>
                <a:graphic xmlns:a="http://schemas.openxmlformats.org/drawingml/2006/main">
                  <a:graphicData uri="http://schemas.microsoft.com/office/word/2010/wordprocessingShape">
                    <wps:wsp>
                      <wps:cNvCnPr/>
                      <wps:spPr>
                        <a:xfrm>
                          <a:off x="0" y="0"/>
                          <a:ext cx="47501" cy="2375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522B49" id="Straight Arrow Connector 2" o:spid="_x0000_s1026" type="#_x0000_t32" style="position:absolute;margin-left:22.45pt;margin-top:10.35pt;width:3.75pt;height:18.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" strokecolor="black [3200]" strokeweight=".5pt">
                <v:stroke endarrow="block" joinstyle="miter"/>
              </v:shape>
            </w:pict>
          </mc:Fallback>
        </mc:AlternateContent>
      </w:r>
      <w:proofErr w:type="spellStart"/>
      <w:proofErr w:type="gramStart"/>
      <w:r w:rsidRPr="000D5ECE">
        <w:rPr>
          <w:sz w:val="20"/>
          <w:szCs w:val="20"/>
          <w:lang w:val="fr-CA"/>
        </w:rPr>
        <w:t>tubulus</w:t>
      </w:r>
      <w:proofErr w:type="spellEnd"/>
      <w:proofErr w:type="gramEnd"/>
      <w:r w:rsidRPr="000D5ECE">
        <w:rPr>
          <w:sz w:val="20"/>
          <w:szCs w:val="20"/>
          <w:lang w:val="fr-CA"/>
        </w:rPr>
        <w:t xml:space="preserve"> </w:t>
      </w:r>
      <w:proofErr w:type="spellStart"/>
      <w:r w:rsidRPr="000D5ECE">
        <w:rPr>
          <w:sz w:val="20"/>
          <w:szCs w:val="20"/>
          <w:lang w:val="fr-CA"/>
        </w:rPr>
        <w:t>rectus</w:t>
      </w:r>
      <w:proofErr w:type="spellEnd"/>
      <w:r w:rsidRPr="000D5ECE">
        <w:rPr>
          <w:sz w:val="20"/>
          <w:szCs w:val="20"/>
          <w:lang w:val="fr-CA"/>
        </w:rPr>
        <w:t xml:space="preserve"> (2)</w:t>
      </w:r>
    </w:p>
    <w:p w:rsidR="000D5ECE" w:rsidRPr="000D5ECE" w:rsidRDefault="0034039E" w:rsidP="000D5ECE">
      <w:pPr>
        <w:spacing w:after="0"/>
        <w:rPr>
          <w:sz w:val="20"/>
          <w:szCs w:val="20"/>
          <w:lang w:val="fr-CA"/>
        </w:rPr>
      </w:pPr>
      <w:r>
        <w:rPr>
          <w:noProof/>
          <w:sz w:val="20"/>
          <w:szCs w:val="20"/>
          <w:lang w:eastAsia="en-CA"/>
        </w:rPr>
        <mc:AlternateContent>
          <mc:Choice Requires="wps">
            <w:drawing>
              <wp:anchor distT="0" distB="0" distL="114300" distR="114300" simplePos="0" relativeHeight="251672576" behindDoc="0" locked="0" layoutInCell="1" allowOverlap="1">
                <wp:simplePos x="0" y="0"/>
                <wp:positionH relativeFrom="column">
                  <wp:posOffset>4049486</wp:posOffset>
                </wp:positionH>
                <wp:positionV relativeFrom="paragraph">
                  <wp:posOffset>84463</wp:posOffset>
                </wp:positionV>
                <wp:extent cx="273132" cy="225631"/>
                <wp:effectExtent l="0" t="0" r="12700" b="22225"/>
                <wp:wrapNone/>
                <wp:docPr id="13" name="Text Box 13"/>
                <wp:cNvGraphicFramePr/>
                <a:graphic xmlns:a="http://schemas.openxmlformats.org/drawingml/2006/main">
                  <a:graphicData uri="http://schemas.microsoft.com/office/word/2010/wordprocessingShape">
                    <wps:wsp>
                      <wps:cNvSpPr txBox="1"/>
                      <wps:spPr>
                        <a:xfrm>
                          <a:off x="0" y="0"/>
                          <a:ext cx="273132" cy="2256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7D5E" w:rsidRDefault="00F97D5E">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7" type="#_x0000_t202" style="position:absolute;margin-left:318.85pt;margin-top:6.65pt;width:21.5pt;height:17.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" fillcolor="white [3201]" strokeweight=".5pt">
                <v:textbox>
                  <w:txbxContent>
                    <w:p w:rsidR="00F97D5E" w:rsidRDefault="00F97D5E">
                      <w:r>
                        <w:t>3</w:t>
                      </w:r>
                    </w:p>
                  </w:txbxContent>
                </v:textbox>
              </v:shape>
            </w:pict>
          </mc:Fallback>
        </mc:AlternateContent>
      </w:r>
    </w:p>
    <w:p w:rsidR="000D5ECE" w:rsidRPr="000D5ECE" w:rsidRDefault="000D5ECE" w:rsidP="000D5ECE">
      <w:pPr>
        <w:spacing w:after="0"/>
        <w:rPr>
          <w:sz w:val="20"/>
          <w:szCs w:val="20"/>
          <w:lang w:val="fr-CA"/>
        </w:rPr>
      </w:pPr>
      <w:r>
        <w:rPr>
          <w:noProof/>
          <w:sz w:val="20"/>
          <w:szCs w:val="20"/>
          <w:lang w:eastAsia="en-CA"/>
        </w:rPr>
        <mc:AlternateContent>
          <mc:Choice Requires="wps">
            <w:drawing>
              <wp:anchor distT="0" distB="0" distL="114300" distR="114300" simplePos="0" relativeHeight="251668480" behindDoc="0" locked="0" layoutInCell="1" allowOverlap="1">
                <wp:simplePos x="0" y="0"/>
                <wp:positionH relativeFrom="column">
                  <wp:posOffset>3158836</wp:posOffset>
                </wp:positionH>
                <wp:positionV relativeFrom="paragraph">
                  <wp:posOffset>47452</wp:posOffset>
                </wp:positionV>
                <wp:extent cx="795647" cy="546265"/>
                <wp:effectExtent l="0" t="0" r="24130" b="25400"/>
                <wp:wrapNone/>
                <wp:docPr id="9" name="Straight Connector 9"/>
                <wp:cNvGraphicFramePr/>
                <a:graphic xmlns:a="http://schemas.openxmlformats.org/drawingml/2006/main">
                  <a:graphicData uri="http://schemas.microsoft.com/office/word/2010/wordprocessingShape">
                    <wps:wsp>
                      <wps:cNvCnPr/>
                      <wps:spPr>
                        <a:xfrm flipV="1">
                          <a:off x="0" y="0"/>
                          <a:ext cx="795647" cy="5462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2DF3C0" id="Straight Connector 9"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48.75pt,3.75pt" to="311.4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" strokecolor="black [3200]" strokeweight=".5pt">
                <v:stroke joinstyle="miter"/>
              </v:line>
            </w:pict>
          </mc:Fallback>
        </mc:AlternateContent>
      </w:r>
      <w:proofErr w:type="spellStart"/>
      <w:proofErr w:type="gramStart"/>
      <w:r w:rsidRPr="000D5ECE">
        <w:rPr>
          <w:sz w:val="20"/>
          <w:szCs w:val="20"/>
          <w:lang w:val="fr-CA"/>
        </w:rPr>
        <w:t>rete</w:t>
      </w:r>
      <w:proofErr w:type="spellEnd"/>
      <w:proofErr w:type="gramEnd"/>
      <w:r w:rsidRPr="000D5ECE">
        <w:rPr>
          <w:sz w:val="20"/>
          <w:szCs w:val="20"/>
          <w:lang w:val="fr-CA"/>
        </w:rPr>
        <w:t xml:space="preserve"> testes (3)</w:t>
      </w:r>
    </w:p>
    <w:p w:rsidR="000D5ECE" w:rsidRPr="000D5ECE" w:rsidRDefault="000D5ECE" w:rsidP="000D5ECE">
      <w:pPr>
        <w:spacing w:after="0"/>
        <w:rPr>
          <w:sz w:val="20"/>
          <w:szCs w:val="20"/>
          <w:lang w:val="fr-CA"/>
        </w:rPr>
      </w:pPr>
      <w:r>
        <w:rPr>
          <w:noProof/>
          <w:sz w:val="20"/>
          <w:szCs w:val="20"/>
          <w:lang w:eastAsia="en-CA"/>
        </w:rPr>
        <mc:AlternateContent>
          <mc:Choice Requires="wps">
            <w:drawing>
              <wp:anchor distT="0" distB="0" distL="114300" distR="114300" simplePos="0" relativeHeight="251663360" behindDoc="0" locked="0" layoutInCell="1" allowOverlap="1" wp14:anchorId="70AA4E26" wp14:editId="50850C94">
                <wp:simplePos x="0" y="0"/>
                <wp:positionH relativeFrom="column">
                  <wp:posOffset>416148</wp:posOffset>
                </wp:positionH>
                <wp:positionV relativeFrom="paragraph">
                  <wp:posOffset>12626</wp:posOffset>
                </wp:positionV>
                <wp:extent cx="47501" cy="237506"/>
                <wp:effectExtent l="38100" t="0" r="67310" b="48260"/>
                <wp:wrapNone/>
                <wp:docPr id="3" name="Straight Arrow Connector 3"/>
                <wp:cNvGraphicFramePr/>
                <a:graphic xmlns:a="http://schemas.openxmlformats.org/drawingml/2006/main">
                  <a:graphicData uri="http://schemas.microsoft.com/office/word/2010/wordprocessingShape">
                    <wps:wsp>
                      <wps:cNvCnPr/>
                      <wps:spPr>
                        <a:xfrm>
                          <a:off x="0" y="0"/>
                          <a:ext cx="47501" cy="2375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3859F61" id="Straight Arrow Connector 3" o:spid="_x0000_s1026" type="#_x0000_t32" style="position:absolute;margin-left:32.75pt;margin-top:1pt;width:3.75pt;height:18.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" strokecolor="black [3200]" strokeweight=".5pt">
                <v:stroke endarrow="block" joinstyle="miter"/>
              </v:shape>
            </w:pict>
          </mc:Fallback>
        </mc:AlternateContent>
      </w:r>
    </w:p>
    <w:p w:rsidR="000D5ECE" w:rsidRPr="000D5ECE" w:rsidRDefault="0034039E" w:rsidP="000D5ECE">
      <w:pPr>
        <w:spacing w:after="0"/>
        <w:rPr>
          <w:sz w:val="20"/>
          <w:szCs w:val="20"/>
        </w:rPr>
      </w:pPr>
      <w:r>
        <w:rPr>
          <w:noProof/>
          <w:sz w:val="20"/>
          <w:szCs w:val="20"/>
          <w:lang w:eastAsia="en-CA"/>
        </w:rPr>
        <mc:AlternateContent>
          <mc:Choice Requires="wps">
            <w:drawing>
              <wp:anchor distT="0" distB="0" distL="114300" distR="114300" simplePos="0" relativeHeight="251674624" behindDoc="0" locked="0" layoutInCell="1" allowOverlap="1" wp14:anchorId="4E1FC826" wp14:editId="344E39DD">
                <wp:simplePos x="0" y="0"/>
                <wp:positionH relativeFrom="column">
                  <wp:posOffset>4476997</wp:posOffset>
                </wp:positionH>
                <wp:positionV relativeFrom="paragraph">
                  <wp:posOffset>10490</wp:posOffset>
                </wp:positionV>
                <wp:extent cx="273132" cy="225631"/>
                <wp:effectExtent l="0" t="0" r="12700" b="22225"/>
                <wp:wrapNone/>
                <wp:docPr id="14" name="Text Box 14"/>
                <wp:cNvGraphicFramePr/>
                <a:graphic xmlns:a="http://schemas.openxmlformats.org/drawingml/2006/main">
                  <a:graphicData uri="http://schemas.microsoft.com/office/word/2010/wordprocessingShape">
                    <wps:wsp>
                      <wps:cNvSpPr txBox="1"/>
                      <wps:spPr>
                        <a:xfrm>
                          <a:off x="0" y="0"/>
                          <a:ext cx="273132" cy="2256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7D5E" w:rsidRDefault="00F97D5E" w:rsidP="0034039E">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1FC826" id="Text Box 14" o:spid="_x0000_s1028" type="#_x0000_t202" style="position:absolute;margin-left:352.5pt;margin-top:.85pt;width:21.5pt;height:17.7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" fillcolor="white [3201]" strokeweight=".5pt">
                <v:textbox>
                  <w:txbxContent>
                    <w:p w:rsidR="00F97D5E" w:rsidRDefault="00F97D5E" w:rsidP="0034039E">
                      <w:r>
                        <w:t>1</w:t>
                      </w:r>
                    </w:p>
                  </w:txbxContent>
                </v:textbox>
              </v:shape>
            </w:pict>
          </mc:Fallback>
        </mc:AlternateContent>
      </w:r>
      <w:r w:rsidR="000D5ECE">
        <w:rPr>
          <w:noProof/>
          <w:sz w:val="20"/>
          <w:szCs w:val="20"/>
          <w:lang w:eastAsia="en-CA"/>
        </w:rPr>
        <mc:AlternateContent>
          <mc:Choice Requires="wps">
            <w:drawing>
              <wp:anchor distT="0" distB="0" distL="114300" distR="114300" simplePos="0" relativeHeight="251667456" behindDoc="0" locked="0" layoutInCell="1" allowOverlap="1">
                <wp:simplePos x="0" y="0"/>
                <wp:positionH relativeFrom="column">
                  <wp:posOffset>3645725</wp:posOffset>
                </wp:positionH>
                <wp:positionV relativeFrom="paragraph">
                  <wp:posOffset>116568</wp:posOffset>
                </wp:positionV>
                <wp:extent cx="712519" cy="11875"/>
                <wp:effectExtent l="0" t="0" r="30480" b="26670"/>
                <wp:wrapNone/>
                <wp:docPr id="6" name="Straight Connector 6"/>
                <wp:cNvGraphicFramePr/>
                <a:graphic xmlns:a="http://schemas.openxmlformats.org/drawingml/2006/main">
                  <a:graphicData uri="http://schemas.microsoft.com/office/word/2010/wordprocessingShape">
                    <wps:wsp>
                      <wps:cNvCnPr/>
                      <wps:spPr>
                        <a:xfrm flipV="1">
                          <a:off x="0" y="0"/>
                          <a:ext cx="712519" cy="11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ADD844" id="Straight Connector 6"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287.05pt,9.2pt" to="343.1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" strokecolor="black [3200]" strokeweight=".5pt">
                <v:stroke joinstyle="miter"/>
              </v:line>
            </w:pict>
          </mc:Fallback>
        </mc:AlternateContent>
      </w:r>
      <w:r w:rsidR="000D5ECE">
        <w:rPr>
          <w:noProof/>
          <w:sz w:val="20"/>
          <w:szCs w:val="20"/>
          <w:lang w:eastAsia="en-CA"/>
        </w:rPr>
        <mc:AlternateContent>
          <mc:Choice Requires="wps">
            <w:drawing>
              <wp:anchor distT="0" distB="0" distL="114300" distR="114300" simplePos="0" relativeHeight="251665408" behindDoc="0" locked="0" layoutInCell="1" allowOverlap="1" wp14:anchorId="32B975DC" wp14:editId="0FEB4ABF">
                <wp:simplePos x="0" y="0"/>
                <wp:positionH relativeFrom="column">
                  <wp:posOffset>391795</wp:posOffset>
                </wp:positionH>
                <wp:positionV relativeFrom="paragraph">
                  <wp:posOffset>132146</wp:posOffset>
                </wp:positionV>
                <wp:extent cx="47501" cy="237506"/>
                <wp:effectExtent l="38100" t="0" r="67310" b="48260"/>
                <wp:wrapNone/>
                <wp:docPr id="4" name="Straight Arrow Connector 4"/>
                <wp:cNvGraphicFramePr/>
                <a:graphic xmlns:a="http://schemas.openxmlformats.org/drawingml/2006/main">
                  <a:graphicData uri="http://schemas.microsoft.com/office/word/2010/wordprocessingShape">
                    <wps:wsp>
                      <wps:cNvCnPr/>
                      <wps:spPr>
                        <a:xfrm>
                          <a:off x="0" y="0"/>
                          <a:ext cx="47501" cy="2375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F167F0A" id="Straight Arrow Connector 4" o:spid="_x0000_s1026" type="#_x0000_t32" style="position:absolute;margin-left:30.85pt;margin-top:10.4pt;width:3.75pt;height:18.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" strokecolor="black [3200]" strokeweight=".5pt">
                <v:stroke endarrow="block" joinstyle="miter"/>
              </v:shape>
            </w:pict>
          </mc:Fallback>
        </mc:AlternateContent>
      </w:r>
      <w:proofErr w:type="gramStart"/>
      <w:r w:rsidR="000D5ECE" w:rsidRPr="000D5ECE">
        <w:rPr>
          <w:sz w:val="20"/>
          <w:szCs w:val="20"/>
        </w:rPr>
        <w:t>efferent</w:t>
      </w:r>
      <w:proofErr w:type="gramEnd"/>
      <w:r w:rsidR="000D5ECE" w:rsidRPr="000D5ECE">
        <w:rPr>
          <w:sz w:val="20"/>
          <w:szCs w:val="20"/>
        </w:rPr>
        <w:t xml:space="preserve"> </w:t>
      </w:r>
      <w:proofErr w:type="spellStart"/>
      <w:r w:rsidR="000D5ECE" w:rsidRPr="000D5ECE">
        <w:rPr>
          <w:sz w:val="20"/>
          <w:szCs w:val="20"/>
        </w:rPr>
        <w:t>ductules</w:t>
      </w:r>
      <w:proofErr w:type="spellEnd"/>
      <w:r w:rsidR="000D5ECE" w:rsidRPr="000D5ECE">
        <w:rPr>
          <w:sz w:val="20"/>
          <w:szCs w:val="20"/>
        </w:rPr>
        <w:t xml:space="preserve"> (4)</w:t>
      </w:r>
    </w:p>
    <w:p w:rsidR="000D5ECE" w:rsidRPr="000D5ECE" w:rsidRDefault="0034039E" w:rsidP="000D5ECE">
      <w:pPr>
        <w:spacing w:after="0"/>
        <w:rPr>
          <w:sz w:val="20"/>
          <w:szCs w:val="20"/>
        </w:rPr>
      </w:pPr>
      <w:r>
        <w:rPr>
          <w:noProof/>
          <w:sz w:val="20"/>
          <w:szCs w:val="20"/>
          <w:lang w:eastAsia="en-CA"/>
        </w:rPr>
        <mc:AlternateContent>
          <mc:Choice Requires="wps">
            <w:drawing>
              <wp:anchor distT="0" distB="0" distL="114300" distR="114300" simplePos="0" relativeHeight="251680768" behindDoc="0" locked="0" layoutInCell="1" allowOverlap="1" wp14:anchorId="37B2CAD4" wp14:editId="611BE80E">
                <wp:simplePos x="0" y="0"/>
                <wp:positionH relativeFrom="column">
                  <wp:posOffset>1448789</wp:posOffset>
                </wp:positionH>
                <wp:positionV relativeFrom="paragraph">
                  <wp:posOffset>8939</wp:posOffset>
                </wp:positionV>
                <wp:extent cx="320633" cy="296884"/>
                <wp:effectExtent l="0" t="0" r="22860" b="27305"/>
                <wp:wrapNone/>
                <wp:docPr id="17" name="Text Box 17"/>
                <wp:cNvGraphicFramePr/>
                <a:graphic xmlns:a="http://schemas.openxmlformats.org/drawingml/2006/main">
                  <a:graphicData uri="http://schemas.microsoft.com/office/word/2010/wordprocessingShape">
                    <wps:wsp>
                      <wps:cNvSpPr txBox="1"/>
                      <wps:spPr>
                        <a:xfrm>
                          <a:off x="0" y="0"/>
                          <a:ext cx="320633" cy="29688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7D5E" w:rsidRDefault="00F97D5E" w:rsidP="0034039E">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2CAD4" id="Text Box 17" o:spid="_x0000_s1029" type="#_x0000_t202" style="position:absolute;margin-left:114.1pt;margin-top:.7pt;width:25.25pt;height:23.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" fillcolor="white [3201]" strokeweight=".5pt">
                <v:textbox>
                  <w:txbxContent>
                    <w:p w:rsidR="00F97D5E" w:rsidRDefault="00F97D5E" w:rsidP="0034039E">
                      <w:r>
                        <w:t>4</w:t>
                      </w:r>
                    </w:p>
                  </w:txbxContent>
                </v:textbox>
              </v:shape>
            </w:pict>
          </mc:Fallback>
        </mc:AlternateContent>
      </w:r>
      <w:r w:rsidR="000D5ECE">
        <w:rPr>
          <w:noProof/>
          <w:sz w:val="20"/>
          <w:szCs w:val="20"/>
          <w:lang w:eastAsia="en-CA"/>
        </w:rPr>
        <mc:AlternateContent>
          <mc:Choice Requires="wps">
            <w:drawing>
              <wp:anchor distT="0" distB="0" distL="114300" distR="114300" simplePos="0" relativeHeight="251670528" behindDoc="0" locked="0" layoutInCell="1" allowOverlap="1" wp14:anchorId="3898A50D" wp14:editId="5300A68F">
                <wp:simplePos x="0" y="0"/>
                <wp:positionH relativeFrom="column">
                  <wp:posOffset>1852551</wp:posOffset>
                </wp:positionH>
                <wp:positionV relativeFrom="paragraph">
                  <wp:posOffset>91902</wp:posOffset>
                </wp:positionV>
                <wp:extent cx="914400" cy="0"/>
                <wp:effectExtent l="0" t="0" r="19050" b="19050"/>
                <wp:wrapNone/>
                <wp:docPr id="11" name="Straight Connector 11"/>
                <wp:cNvGraphicFramePr/>
                <a:graphic xmlns:a="http://schemas.openxmlformats.org/drawingml/2006/main">
                  <a:graphicData uri="http://schemas.microsoft.com/office/word/2010/wordprocessingShape">
                    <wps:wsp>
                      <wps:cNvCnPr/>
                      <wps:spPr>
                        <a:xfrm flipH="1">
                          <a:off x="0" y="0"/>
                          <a:ext cx="91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3976DF" id="Straight Connector 11"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145.85pt,7.25pt" to="217.8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" strokecolor="black [3200]" strokeweight=".5pt">
                <v:stroke joinstyle="miter"/>
              </v:line>
            </w:pict>
          </mc:Fallback>
        </mc:AlternateContent>
      </w:r>
    </w:p>
    <w:p w:rsidR="000D5ECE" w:rsidRPr="000D5ECE" w:rsidRDefault="000D5ECE" w:rsidP="000D5ECE">
      <w:pPr>
        <w:spacing w:after="0"/>
        <w:rPr>
          <w:sz w:val="20"/>
          <w:szCs w:val="20"/>
        </w:rPr>
      </w:pPr>
      <w:r>
        <w:rPr>
          <w:noProof/>
          <w:sz w:val="20"/>
          <w:szCs w:val="20"/>
          <w:lang w:eastAsia="en-CA"/>
        </w:rPr>
        <mc:AlternateContent>
          <mc:Choice Requires="wps">
            <w:drawing>
              <wp:anchor distT="0" distB="0" distL="114300" distR="114300" simplePos="0" relativeHeight="251671552" behindDoc="0" locked="0" layoutInCell="1" allowOverlap="1" wp14:anchorId="1473C0B5" wp14:editId="37B499C0">
                <wp:simplePos x="0" y="0"/>
                <wp:positionH relativeFrom="column">
                  <wp:posOffset>2933205</wp:posOffset>
                </wp:positionH>
                <wp:positionV relativeFrom="paragraph">
                  <wp:posOffset>78806</wp:posOffset>
                </wp:positionV>
                <wp:extent cx="1472540" cy="201880"/>
                <wp:effectExtent l="0" t="0" r="33020" b="27305"/>
                <wp:wrapNone/>
                <wp:docPr id="12" name="Straight Connector 12"/>
                <wp:cNvGraphicFramePr/>
                <a:graphic xmlns:a="http://schemas.openxmlformats.org/drawingml/2006/main">
                  <a:graphicData uri="http://schemas.microsoft.com/office/word/2010/wordprocessingShape">
                    <wps:wsp>
                      <wps:cNvCnPr/>
                      <wps:spPr>
                        <a:xfrm>
                          <a:off x="0" y="0"/>
                          <a:ext cx="1472540" cy="201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378AD8" id="Straight Connector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30.95pt,6.2pt" to="346.9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" strokecolor="black [3200]" strokeweight=".5pt">
                <v:stroke joinstyle="miter"/>
              </v:line>
            </w:pict>
          </mc:Fallback>
        </mc:AlternateContent>
      </w:r>
      <w:proofErr w:type="gramStart"/>
      <w:r w:rsidRPr="000D5ECE">
        <w:rPr>
          <w:sz w:val="20"/>
          <w:szCs w:val="20"/>
        </w:rPr>
        <w:t>epididymis</w:t>
      </w:r>
      <w:proofErr w:type="gramEnd"/>
      <w:r w:rsidRPr="000D5ECE">
        <w:rPr>
          <w:sz w:val="20"/>
          <w:szCs w:val="20"/>
        </w:rPr>
        <w:t xml:space="preserve"> (5)</w:t>
      </w:r>
    </w:p>
    <w:p w:rsidR="000D5ECE" w:rsidRPr="000D5ECE" w:rsidRDefault="0034039E" w:rsidP="000D5ECE">
      <w:pPr>
        <w:spacing w:after="0"/>
        <w:rPr>
          <w:sz w:val="20"/>
          <w:szCs w:val="20"/>
        </w:rPr>
      </w:pPr>
      <w:r>
        <w:rPr>
          <w:noProof/>
          <w:sz w:val="20"/>
          <w:szCs w:val="20"/>
          <w:lang w:eastAsia="en-CA"/>
        </w:rPr>
        <mc:AlternateContent>
          <mc:Choice Requires="wps">
            <w:drawing>
              <wp:anchor distT="0" distB="0" distL="114300" distR="114300" simplePos="0" relativeHeight="251678720" behindDoc="0" locked="0" layoutInCell="1" allowOverlap="1" wp14:anchorId="01891227" wp14:editId="028A1F04">
                <wp:simplePos x="0" y="0"/>
                <wp:positionH relativeFrom="column">
                  <wp:posOffset>4524498</wp:posOffset>
                </wp:positionH>
                <wp:positionV relativeFrom="paragraph">
                  <wp:posOffset>66180</wp:posOffset>
                </wp:positionV>
                <wp:extent cx="320633" cy="308759"/>
                <wp:effectExtent l="0" t="0" r="22860" b="15240"/>
                <wp:wrapNone/>
                <wp:docPr id="16" name="Text Box 16"/>
                <wp:cNvGraphicFramePr/>
                <a:graphic xmlns:a="http://schemas.openxmlformats.org/drawingml/2006/main">
                  <a:graphicData uri="http://schemas.microsoft.com/office/word/2010/wordprocessingShape">
                    <wps:wsp>
                      <wps:cNvSpPr txBox="1"/>
                      <wps:spPr>
                        <a:xfrm>
                          <a:off x="0" y="0"/>
                          <a:ext cx="320633" cy="30875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7D5E" w:rsidRDefault="00F97D5E" w:rsidP="0034039E">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91227" id="Text Box 16" o:spid="_x0000_s1030" type="#_x0000_t202" style="position:absolute;margin-left:356.25pt;margin-top:5.2pt;width:25.25pt;height:24.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" fillcolor="white [3201]" strokeweight=".5pt">
                <v:textbox>
                  <w:txbxContent>
                    <w:p w:rsidR="00F97D5E" w:rsidRDefault="00F97D5E" w:rsidP="0034039E">
                      <w:r>
                        <w:t>2</w:t>
                      </w:r>
                    </w:p>
                  </w:txbxContent>
                </v:textbox>
              </v:shape>
            </w:pict>
          </mc:Fallback>
        </mc:AlternateContent>
      </w:r>
    </w:p>
    <w:p w:rsidR="0034039E" w:rsidRDefault="0034039E" w:rsidP="000D5ECE">
      <w:pPr>
        <w:spacing w:after="0"/>
        <w:rPr>
          <w:sz w:val="20"/>
          <w:szCs w:val="20"/>
        </w:rPr>
      </w:pPr>
      <w:r>
        <w:rPr>
          <w:noProof/>
          <w:sz w:val="20"/>
          <w:szCs w:val="20"/>
          <w:lang w:eastAsia="en-CA"/>
        </w:rPr>
        <mc:AlternateContent>
          <mc:Choice Requires="wps">
            <w:drawing>
              <wp:anchor distT="0" distB="0" distL="114300" distR="114300" simplePos="0" relativeHeight="251676672" behindDoc="0" locked="0" layoutInCell="1" allowOverlap="1" wp14:anchorId="32A4909B" wp14:editId="6E4C54B6">
                <wp:simplePos x="0" y="0"/>
                <wp:positionH relativeFrom="column">
                  <wp:posOffset>1555667</wp:posOffset>
                </wp:positionH>
                <wp:positionV relativeFrom="paragraph">
                  <wp:posOffset>171673</wp:posOffset>
                </wp:positionV>
                <wp:extent cx="296883" cy="285007"/>
                <wp:effectExtent l="0" t="0" r="27305" b="20320"/>
                <wp:wrapNone/>
                <wp:docPr id="15" name="Text Box 15"/>
                <wp:cNvGraphicFramePr/>
                <a:graphic xmlns:a="http://schemas.openxmlformats.org/drawingml/2006/main">
                  <a:graphicData uri="http://schemas.microsoft.com/office/word/2010/wordprocessingShape">
                    <wps:wsp>
                      <wps:cNvSpPr txBox="1"/>
                      <wps:spPr>
                        <a:xfrm>
                          <a:off x="0" y="0"/>
                          <a:ext cx="296883" cy="2850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7D5E" w:rsidRDefault="00F97D5E" w:rsidP="0034039E">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4909B" id="Text Box 15" o:spid="_x0000_s1031" type="#_x0000_t202" style="position:absolute;margin-left:122.5pt;margin-top:13.5pt;width:23.4pt;height:2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" fillcolor="white [3201]" strokeweight=".5pt">
                <v:textbox>
                  <w:txbxContent>
                    <w:p w:rsidR="00F97D5E" w:rsidRDefault="00F97D5E" w:rsidP="0034039E">
                      <w:r>
                        <w:t>5</w:t>
                      </w:r>
                    </w:p>
                  </w:txbxContent>
                </v:textbox>
              </v:shape>
            </w:pict>
          </mc:Fallback>
        </mc:AlternateContent>
      </w:r>
      <w:r w:rsidR="000D5ECE">
        <w:rPr>
          <w:noProof/>
          <w:sz w:val="20"/>
          <w:szCs w:val="20"/>
          <w:lang w:eastAsia="en-CA"/>
        </w:rPr>
        <mc:AlternateContent>
          <mc:Choice Requires="wps">
            <w:drawing>
              <wp:anchor distT="0" distB="0" distL="114300" distR="114300" simplePos="0" relativeHeight="251669504" behindDoc="0" locked="0" layoutInCell="1" allowOverlap="1">
                <wp:simplePos x="0" y="0"/>
                <wp:positionH relativeFrom="column">
                  <wp:posOffset>1888177</wp:posOffset>
                </wp:positionH>
                <wp:positionV relativeFrom="paragraph">
                  <wp:posOffset>254800</wp:posOffset>
                </wp:positionV>
                <wp:extent cx="558140" cy="23751"/>
                <wp:effectExtent l="0" t="0" r="13970" b="33655"/>
                <wp:wrapNone/>
                <wp:docPr id="10" name="Straight Connector 10"/>
                <wp:cNvGraphicFramePr/>
                <a:graphic xmlns:a="http://schemas.openxmlformats.org/drawingml/2006/main">
                  <a:graphicData uri="http://schemas.microsoft.com/office/word/2010/wordprocessingShape">
                    <wps:wsp>
                      <wps:cNvCnPr/>
                      <wps:spPr>
                        <a:xfrm flipH="1">
                          <a:off x="0" y="0"/>
                          <a:ext cx="558140" cy="237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2BDC8D" id="Straight Connector 10"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48.7pt,20.05pt" to="192.65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" strokecolor="black [3200]" strokeweight=".5pt">
                <v:stroke joinstyle="miter"/>
              </v:line>
            </w:pict>
          </mc:Fallback>
        </mc:AlternateContent>
      </w:r>
    </w:p>
    <w:p w:rsidR="0034039E" w:rsidRPr="0034039E" w:rsidRDefault="0034039E" w:rsidP="0034039E">
      <w:pPr>
        <w:rPr>
          <w:sz w:val="20"/>
          <w:szCs w:val="20"/>
        </w:rPr>
      </w:pPr>
    </w:p>
    <w:p w:rsidR="0034039E" w:rsidRPr="0034039E" w:rsidRDefault="0034039E" w:rsidP="0034039E">
      <w:pPr>
        <w:rPr>
          <w:sz w:val="20"/>
          <w:szCs w:val="20"/>
        </w:rPr>
      </w:pPr>
    </w:p>
    <w:p w:rsidR="0034039E" w:rsidRDefault="0034039E" w:rsidP="0034039E">
      <w:pPr>
        <w:spacing w:after="0"/>
        <w:rPr>
          <w:sz w:val="20"/>
          <w:szCs w:val="20"/>
        </w:rPr>
      </w:pPr>
      <w:proofErr w:type="gramStart"/>
      <w:r>
        <w:rPr>
          <w:sz w:val="20"/>
          <w:szCs w:val="20"/>
        </w:rPr>
        <w:t>figure</w:t>
      </w:r>
      <w:proofErr w:type="gramEnd"/>
      <w:r>
        <w:rPr>
          <w:sz w:val="20"/>
          <w:szCs w:val="20"/>
        </w:rPr>
        <w:t xml:space="preserve"> 27.3a</w:t>
      </w:r>
    </w:p>
    <w:p w:rsidR="0034039E" w:rsidRDefault="0034039E" w:rsidP="0034039E">
      <w:pPr>
        <w:spacing w:after="0"/>
        <w:rPr>
          <w:sz w:val="20"/>
          <w:szCs w:val="20"/>
        </w:rPr>
      </w:pPr>
    </w:p>
    <w:p w:rsidR="0034039E" w:rsidRDefault="0034039E" w:rsidP="0034039E">
      <w:pPr>
        <w:spacing w:after="0"/>
        <w:rPr>
          <w:b/>
          <w:bCs/>
          <w:sz w:val="20"/>
          <w:szCs w:val="20"/>
          <w:u w:val="single"/>
        </w:rPr>
      </w:pPr>
    </w:p>
    <w:p w:rsidR="0034039E" w:rsidRDefault="0034039E" w:rsidP="0034039E">
      <w:pPr>
        <w:spacing w:after="0"/>
        <w:rPr>
          <w:b/>
          <w:bCs/>
          <w:sz w:val="20"/>
          <w:szCs w:val="20"/>
          <w:u w:val="single"/>
        </w:rPr>
      </w:pPr>
    </w:p>
    <w:p w:rsidR="0034039E" w:rsidRDefault="0034039E" w:rsidP="0034039E">
      <w:pPr>
        <w:spacing w:after="0"/>
        <w:rPr>
          <w:b/>
          <w:bCs/>
          <w:sz w:val="20"/>
          <w:szCs w:val="20"/>
          <w:u w:val="single"/>
        </w:rPr>
      </w:pPr>
    </w:p>
    <w:p w:rsidR="0034039E" w:rsidRPr="0034039E" w:rsidRDefault="0034039E" w:rsidP="0034039E">
      <w:pPr>
        <w:spacing w:after="0"/>
        <w:rPr>
          <w:sz w:val="20"/>
          <w:szCs w:val="20"/>
        </w:rPr>
      </w:pPr>
      <w:proofErr w:type="spellStart"/>
      <w:r w:rsidRPr="0034039E">
        <w:rPr>
          <w:b/>
          <w:bCs/>
          <w:sz w:val="20"/>
          <w:szCs w:val="20"/>
          <w:u w:val="single"/>
        </w:rPr>
        <w:t>Leydig</w:t>
      </w:r>
      <w:proofErr w:type="spellEnd"/>
      <w:r w:rsidRPr="0034039E">
        <w:rPr>
          <w:b/>
          <w:bCs/>
          <w:sz w:val="20"/>
          <w:szCs w:val="20"/>
          <w:u w:val="single"/>
        </w:rPr>
        <w:t xml:space="preserve"> Cells</w:t>
      </w:r>
    </w:p>
    <w:p w:rsidR="0034039E" w:rsidRPr="0034039E" w:rsidRDefault="0034039E" w:rsidP="0034039E">
      <w:pPr>
        <w:spacing w:after="0"/>
        <w:rPr>
          <w:sz w:val="20"/>
          <w:szCs w:val="20"/>
        </w:rPr>
      </w:pPr>
      <w:proofErr w:type="gramStart"/>
      <w:r w:rsidRPr="0034039E">
        <w:rPr>
          <w:sz w:val="20"/>
          <w:szCs w:val="20"/>
        </w:rPr>
        <w:t>interstitial</w:t>
      </w:r>
      <w:proofErr w:type="gramEnd"/>
      <w:r w:rsidRPr="0034039E">
        <w:rPr>
          <w:sz w:val="20"/>
          <w:szCs w:val="20"/>
        </w:rPr>
        <w:t xml:space="preserve"> cells that produce androgens (testosterone)</w:t>
      </w:r>
    </w:p>
    <w:p w:rsidR="0034039E" w:rsidRPr="0034039E" w:rsidRDefault="0034039E" w:rsidP="0034039E">
      <w:pPr>
        <w:spacing w:after="0"/>
        <w:rPr>
          <w:sz w:val="20"/>
          <w:szCs w:val="20"/>
        </w:rPr>
      </w:pPr>
      <w:r w:rsidRPr="0034039E">
        <w:rPr>
          <w:i/>
          <w:iCs/>
          <w:sz w:val="20"/>
          <w:szCs w:val="20"/>
        </w:rPr>
        <w:t xml:space="preserve">Interstitial means what??- </w:t>
      </w:r>
      <w:proofErr w:type="gramStart"/>
      <w:r w:rsidRPr="000676D0">
        <w:rPr>
          <w:i/>
          <w:iCs/>
          <w:color w:val="FF0000"/>
          <w:sz w:val="20"/>
          <w:szCs w:val="20"/>
        </w:rPr>
        <w:t>in</w:t>
      </w:r>
      <w:proofErr w:type="gramEnd"/>
      <w:r w:rsidRPr="000676D0">
        <w:rPr>
          <w:i/>
          <w:iCs/>
          <w:color w:val="FF0000"/>
          <w:sz w:val="20"/>
          <w:szCs w:val="20"/>
        </w:rPr>
        <w:t xml:space="preserve"> between the coils</w:t>
      </w:r>
    </w:p>
    <w:p w:rsidR="0034039E" w:rsidRPr="0034039E" w:rsidRDefault="0034039E" w:rsidP="0034039E">
      <w:pPr>
        <w:spacing w:after="0"/>
        <w:rPr>
          <w:sz w:val="20"/>
          <w:szCs w:val="20"/>
        </w:rPr>
      </w:pPr>
      <w:r w:rsidRPr="0034039E">
        <w:rPr>
          <w:b/>
          <w:bCs/>
          <w:sz w:val="20"/>
          <w:szCs w:val="20"/>
          <w:u w:val="single"/>
        </w:rPr>
        <w:t>Blood Supply</w:t>
      </w:r>
    </w:p>
    <w:p w:rsidR="0034039E" w:rsidRPr="0034039E" w:rsidRDefault="0034039E" w:rsidP="0034039E">
      <w:pPr>
        <w:spacing w:after="0"/>
        <w:rPr>
          <w:sz w:val="20"/>
          <w:szCs w:val="20"/>
        </w:rPr>
      </w:pPr>
      <w:proofErr w:type="gramStart"/>
      <w:r w:rsidRPr="0034039E">
        <w:rPr>
          <w:sz w:val="20"/>
          <w:szCs w:val="20"/>
        </w:rPr>
        <w:t>•  testicular</w:t>
      </w:r>
      <w:proofErr w:type="gramEnd"/>
      <w:r w:rsidRPr="0034039E">
        <w:rPr>
          <w:sz w:val="20"/>
          <w:szCs w:val="20"/>
        </w:rPr>
        <w:t xml:space="preserve"> arteries (branch from abdominal aorta)</w:t>
      </w:r>
    </w:p>
    <w:p w:rsidR="0034039E" w:rsidRPr="0034039E" w:rsidRDefault="0034039E" w:rsidP="0034039E">
      <w:pPr>
        <w:spacing w:after="0"/>
        <w:rPr>
          <w:sz w:val="20"/>
          <w:szCs w:val="20"/>
        </w:rPr>
      </w:pPr>
      <w:proofErr w:type="gramStart"/>
      <w:r w:rsidRPr="0034039E">
        <w:rPr>
          <w:sz w:val="20"/>
          <w:szCs w:val="20"/>
        </w:rPr>
        <w:t>•  testicular</w:t>
      </w:r>
      <w:proofErr w:type="gramEnd"/>
      <w:r w:rsidRPr="0034039E">
        <w:rPr>
          <w:sz w:val="20"/>
          <w:szCs w:val="20"/>
        </w:rPr>
        <w:t xml:space="preserve"> veins form </w:t>
      </w:r>
      <w:proofErr w:type="spellStart"/>
      <w:r w:rsidRPr="0034039E">
        <w:rPr>
          <w:sz w:val="20"/>
          <w:szCs w:val="20"/>
        </w:rPr>
        <w:t>pampiniform</w:t>
      </w:r>
      <w:proofErr w:type="spellEnd"/>
      <w:r w:rsidRPr="0034039E">
        <w:rPr>
          <w:sz w:val="20"/>
          <w:szCs w:val="20"/>
        </w:rPr>
        <w:t xml:space="preserve"> plexus (</w:t>
      </w:r>
      <w:r w:rsidRPr="0034039E">
        <w:rPr>
          <w:i/>
          <w:iCs/>
          <w:sz w:val="20"/>
          <w:szCs w:val="20"/>
        </w:rPr>
        <w:t>role</w:t>
      </w:r>
      <w:r w:rsidRPr="000676D0">
        <w:rPr>
          <w:i/>
          <w:iCs/>
          <w:color w:val="FF0000"/>
          <w:sz w:val="20"/>
          <w:szCs w:val="20"/>
        </w:rPr>
        <w:t xml:space="preserve">?- it wrap round to try to cool down the blood to maintain the range of 3 degrees below core body temp </w:t>
      </w:r>
      <w:r w:rsidRPr="0034039E">
        <w:rPr>
          <w:sz w:val="20"/>
          <w:szCs w:val="20"/>
        </w:rPr>
        <w:t>)</w:t>
      </w:r>
    </w:p>
    <w:p w:rsidR="0034039E" w:rsidRPr="0034039E" w:rsidRDefault="0034039E" w:rsidP="0034039E">
      <w:pPr>
        <w:spacing w:after="0"/>
        <w:rPr>
          <w:sz w:val="20"/>
          <w:szCs w:val="20"/>
        </w:rPr>
      </w:pPr>
      <w:proofErr w:type="gramStart"/>
      <w:r w:rsidRPr="0034039E">
        <w:rPr>
          <w:sz w:val="20"/>
          <w:szCs w:val="20"/>
        </w:rPr>
        <w:t>•  spermatic</w:t>
      </w:r>
      <w:proofErr w:type="gramEnd"/>
      <w:r w:rsidRPr="0034039E">
        <w:rPr>
          <w:sz w:val="20"/>
          <w:szCs w:val="20"/>
        </w:rPr>
        <w:t xml:space="preserve"> cord:  blood &amp; lymph vessels, nerves, vas deferens</w:t>
      </w:r>
    </w:p>
    <w:p w:rsidR="0034039E" w:rsidRDefault="0034039E" w:rsidP="0034039E">
      <w:pPr>
        <w:tabs>
          <w:tab w:val="left" w:pos="1421"/>
        </w:tabs>
        <w:spacing w:after="0"/>
        <w:rPr>
          <w:sz w:val="20"/>
          <w:szCs w:val="20"/>
        </w:rPr>
      </w:pPr>
      <w:r>
        <w:rPr>
          <w:sz w:val="20"/>
          <w:szCs w:val="20"/>
        </w:rPr>
        <w:t xml:space="preserve"> </w:t>
      </w:r>
    </w:p>
    <w:p w:rsidR="0034039E" w:rsidRPr="000676D0" w:rsidRDefault="0034039E" w:rsidP="0034039E">
      <w:pPr>
        <w:tabs>
          <w:tab w:val="left" w:pos="1421"/>
        </w:tabs>
        <w:spacing w:after="0"/>
        <w:rPr>
          <w:color w:val="FF0000"/>
          <w:sz w:val="20"/>
          <w:szCs w:val="20"/>
        </w:rPr>
      </w:pPr>
      <w:r>
        <w:rPr>
          <w:sz w:val="20"/>
          <w:szCs w:val="20"/>
        </w:rPr>
        <w:t xml:space="preserve">Where are the </w:t>
      </w:r>
      <w:proofErr w:type="spellStart"/>
      <w:r>
        <w:rPr>
          <w:sz w:val="20"/>
          <w:szCs w:val="20"/>
        </w:rPr>
        <w:t>Leydig</w:t>
      </w:r>
      <w:proofErr w:type="spellEnd"/>
      <w:r>
        <w:rPr>
          <w:sz w:val="20"/>
          <w:szCs w:val="20"/>
        </w:rPr>
        <w:t xml:space="preserve"> cells? </w:t>
      </w:r>
      <w:r w:rsidR="000676D0" w:rsidRPr="000676D0">
        <w:rPr>
          <w:color w:val="FF0000"/>
          <w:sz w:val="20"/>
          <w:szCs w:val="20"/>
        </w:rPr>
        <w:sym w:font="Wingdings" w:char="F0E0"/>
      </w:r>
      <w:r w:rsidR="000676D0">
        <w:rPr>
          <w:color w:val="FF0000"/>
          <w:sz w:val="20"/>
          <w:szCs w:val="20"/>
        </w:rPr>
        <w:t xml:space="preserve"> </w:t>
      </w:r>
      <w:proofErr w:type="gramStart"/>
      <w:r w:rsidR="000676D0">
        <w:rPr>
          <w:color w:val="FF0000"/>
          <w:sz w:val="20"/>
          <w:szCs w:val="20"/>
        </w:rPr>
        <w:t>lying</w:t>
      </w:r>
      <w:proofErr w:type="gramEnd"/>
      <w:r w:rsidR="000676D0">
        <w:rPr>
          <w:color w:val="FF0000"/>
          <w:sz w:val="20"/>
          <w:szCs w:val="20"/>
        </w:rPr>
        <w:t xml:space="preserve"> in soft connective tissue surrounding the seminiferous tubules are the interstitial endocrine cells (also called </w:t>
      </w:r>
      <w:proofErr w:type="spellStart"/>
      <w:r w:rsidR="000676D0">
        <w:rPr>
          <w:color w:val="FF0000"/>
          <w:sz w:val="20"/>
          <w:szCs w:val="20"/>
        </w:rPr>
        <w:t>Leydig</w:t>
      </w:r>
      <w:proofErr w:type="spellEnd"/>
      <w:r w:rsidR="000676D0">
        <w:rPr>
          <w:color w:val="FF0000"/>
          <w:sz w:val="20"/>
          <w:szCs w:val="20"/>
        </w:rPr>
        <w:t xml:space="preserve"> cells) </w:t>
      </w:r>
    </w:p>
    <w:p w:rsidR="0034039E" w:rsidRDefault="0034039E" w:rsidP="0034039E">
      <w:pPr>
        <w:tabs>
          <w:tab w:val="left" w:pos="1421"/>
        </w:tabs>
        <w:spacing w:after="0"/>
        <w:rPr>
          <w:sz w:val="20"/>
          <w:szCs w:val="20"/>
        </w:rPr>
      </w:pPr>
    </w:p>
    <w:p w:rsidR="0034039E" w:rsidRPr="0034039E" w:rsidRDefault="0034039E" w:rsidP="0034039E">
      <w:pPr>
        <w:tabs>
          <w:tab w:val="left" w:pos="1421"/>
        </w:tabs>
        <w:spacing w:after="0"/>
        <w:rPr>
          <w:sz w:val="20"/>
          <w:szCs w:val="20"/>
        </w:rPr>
      </w:pPr>
      <w:r w:rsidRPr="0034039E">
        <w:rPr>
          <w:i/>
          <w:iCs/>
          <w:sz w:val="20"/>
          <w:szCs w:val="20"/>
        </w:rPr>
        <w:t xml:space="preserve">5.1.2 </w:t>
      </w:r>
      <w:proofErr w:type="gramStart"/>
      <w:r w:rsidRPr="0034039E">
        <w:rPr>
          <w:i/>
          <w:iCs/>
          <w:sz w:val="20"/>
          <w:szCs w:val="20"/>
        </w:rPr>
        <w:t>describe</w:t>
      </w:r>
      <w:proofErr w:type="gramEnd"/>
      <w:r w:rsidRPr="0034039E">
        <w:rPr>
          <w:i/>
          <w:iCs/>
          <w:sz w:val="20"/>
          <w:szCs w:val="20"/>
        </w:rPr>
        <w:t xml:space="preserve"> in detail the pathway followed by sperm from the epididymis to the exterior of the body</w:t>
      </w:r>
    </w:p>
    <w:p w:rsidR="0034039E" w:rsidRPr="0034039E" w:rsidRDefault="0034039E" w:rsidP="0034039E">
      <w:pPr>
        <w:tabs>
          <w:tab w:val="left" w:pos="1421"/>
        </w:tabs>
        <w:spacing w:after="0"/>
        <w:rPr>
          <w:sz w:val="20"/>
          <w:szCs w:val="20"/>
        </w:rPr>
      </w:pPr>
      <w:r w:rsidRPr="0034039E">
        <w:rPr>
          <w:b/>
          <w:bCs/>
          <w:sz w:val="20"/>
          <w:szCs w:val="20"/>
          <w:u w:val="single"/>
        </w:rPr>
        <w:t>A.  Epididymis (~3.8 cm)</w:t>
      </w:r>
    </w:p>
    <w:p w:rsidR="0034039E" w:rsidRPr="0034039E" w:rsidRDefault="0034039E" w:rsidP="0034039E">
      <w:pPr>
        <w:tabs>
          <w:tab w:val="left" w:pos="1421"/>
        </w:tabs>
        <w:spacing w:after="0"/>
        <w:rPr>
          <w:sz w:val="20"/>
          <w:szCs w:val="20"/>
        </w:rPr>
      </w:pPr>
      <w:proofErr w:type="gramStart"/>
      <w:r w:rsidRPr="0034039E">
        <w:rPr>
          <w:b/>
          <w:bCs/>
          <w:sz w:val="20"/>
          <w:szCs w:val="20"/>
        </w:rPr>
        <w:t>•  head</w:t>
      </w:r>
      <w:proofErr w:type="gramEnd"/>
      <w:r w:rsidRPr="0034039E">
        <w:rPr>
          <w:b/>
          <w:bCs/>
          <w:sz w:val="20"/>
          <w:szCs w:val="20"/>
        </w:rPr>
        <w:t xml:space="preserve"> </w:t>
      </w:r>
      <w:r w:rsidRPr="0034039E">
        <w:rPr>
          <w:sz w:val="20"/>
          <w:szCs w:val="20"/>
        </w:rPr>
        <w:t>caps superior part of testis (receives sperm from ??</w:t>
      </w:r>
      <w:r w:rsidR="00EB6324">
        <w:rPr>
          <w:color w:val="FF0000"/>
          <w:sz w:val="20"/>
          <w:szCs w:val="20"/>
        </w:rPr>
        <w:t xml:space="preserve"> </w:t>
      </w:r>
      <w:r w:rsidR="00EB6324" w:rsidRPr="00EB6324">
        <w:rPr>
          <w:color w:val="FF0000"/>
          <w:sz w:val="20"/>
          <w:szCs w:val="20"/>
        </w:rPr>
        <w:sym w:font="Wingdings" w:char="F0E0"/>
      </w:r>
      <w:r w:rsidR="00EB6324">
        <w:rPr>
          <w:color w:val="FF0000"/>
          <w:sz w:val="20"/>
          <w:szCs w:val="20"/>
        </w:rPr>
        <w:t xml:space="preserve"> leaves testis are moved slowly along the duct of the epididymis through fluid that contains several kinds of antimicrobial proteins</w:t>
      </w:r>
      <w:r w:rsidRPr="0034039E">
        <w:rPr>
          <w:sz w:val="20"/>
          <w:szCs w:val="20"/>
        </w:rPr>
        <w:t>)</w:t>
      </w:r>
    </w:p>
    <w:p w:rsidR="0034039E" w:rsidRPr="0034039E" w:rsidRDefault="0034039E" w:rsidP="0034039E">
      <w:pPr>
        <w:tabs>
          <w:tab w:val="left" w:pos="1421"/>
        </w:tabs>
        <w:spacing w:after="0"/>
        <w:rPr>
          <w:sz w:val="20"/>
          <w:szCs w:val="20"/>
        </w:rPr>
      </w:pPr>
      <w:proofErr w:type="gramStart"/>
      <w:r w:rsidRPr="0034039E">
        <w:rPr>
          <w:sz w:val="20"/>
          <w:szCs w:val="20"/>
        </w:rPr>
        <w:t xml:space="preserve">•  </w:t>
      </w:r>
      <w:r w:rsidRPr="0034039E">
        <w:rPr>
          <w:b/>
          <w:bCs/>
          <w:sz w:val="20"/>
          <w:szCs w:val="20"/>
        </w:rPr>
        <w:t>body</w:t>
      </w:r>
      <w:proofErr w:type="gramEnd"/>
      <w:r w:rsidRPr="0034039E">
        <w:rPr>
          <w:sz w:val="20"/>
          <w:szCs w:val="20"/>
        </w:rPr>
        <w:t xml:space="preserve"> &amp; </w:t>
      </w:r>
      <w:r w:rsidRPr="0034039E">
        <w:rPr>
          <w:b/>
          <w:bCs/>
          <w:sz w:val="20"/>
          <w:szCs w:val="20"/>
        </w:rPr>
        <w:t>tail</w:t>
      </w:r>
      <w:r w:rsidRPr="0034039E">
        <w:rPr>
          <w:sz w:val="20"/>
          <w:szCs w:val="20"/>
        </w:rPr>
        <w:t xml:space="preserve"> contain highly coiled duct of epididymis ;(uncoiled = ~6 m!)</w:t>
      </w:r>
    </w:p>
    <w:p w:rsidR="0034039E" w:rsidRPr="0034039E" w:rsidRDefault="0034039E" w:rsidP="0034039E">
      <w:pPr>
        <w:tabs>
          <w:tab w:val="left" w:pos="1421"/>
        </w:tabs>
        <w:spacing w:after="0"/>
        <w:rPr>
          <w:sz w:val="20"/>
          <w:szCs w:val="20"/>
        </w:rPr>
      </w:pPr>
      <w:proofErr w:type="gramStart"/>
      <w:r w:rsidRPr="0034039E">
        <w:rPr>
          <w:sz w:val="20"/>
          <w:szCs w:val="20"/>
        </w:rPr>
        <w:t>•  sperm</w:t>
      </w:r>
      <w:proofErr w:type="gramEnd"/>
      <w:r w:rsidRPr="0034039E">
        <w:rPr>
          <w:sz w:val="20"/>
          <w:szCs w:val="20"/>
        </w:rPr>
        <w:t xml:space="preserve"> that enter epididymis are </w:t>
      </w:r>
      <w:r w:rsidRPr="0034039E">
        <w:rPr>
          <w:b/>
          <w:bCs/>
          <w:i/>
          <w:iCs/>
          <w:sz w:val="20"/>
          <w:szCs w:val="20"/>
        </w:rPr>
        <w:t xml:space="preserve">immature, </w:t>
      </w:r>
      <w:proofErr w:type="spellStart"/>
      <w:r w:rsidRPr="0034039E">
        <w:rPr>
          <w:b/>
          <w:bCs/>
          <w:i/>
          <w:iCs/>
          <w:sz w:val="20"/>
          <w:szCs w:val="20"/>
        </w:rPr>
        <w:t>nonmotile</w:t>
      </w:r>
      <w:proofErr w:type="spellEnd"/>
    </w:p>
    <w:p w:rsidR="0034039E" w:rsidRPr="0034039E" w:rsidRDefault="0034039E" w:rsidP="0034039E">
      <w:pPr>
        <w:tabs>
          <w:tab w:val="left" w:pos="1421"/>
        </w:tabs>
        <w:spacing w:after="0"/>
        <w:rPr>
          <w:sz w:val="20"/>
          <w:szCs w:val="20"/>
        </w:rPr>
      </w:pPr>
      <w:proofErr w:type="gramStart"/>
      <w:r w:rsidRPr="0034039E">
        <w:rPr>
          <w:sz w:val="20"/>
          <w:szCs w:val="20"/>
        </w:rPr>
        <w:t>•  ~</w:t>
      </w:r>
      <w:proofErr w:type="gramEnd"/>
      <w:r w:rsidRPr="0034039E">
        <w:rPr>
          <w:sz w:val="20"/>
          <w:szCs w:val="20"/>
        </w:rPr>
        <w:t xml:space="preserve">20 days to traverse epididymis </w:t>
      </w:r>
      <w:r w:rsidRPr="0034039E">
        <w:rPr>
          <w:sz w:val="20"/>
          <w:szCs w:val="20"/>
        </w:rPr>
        <w:sym w:font="Wingdings" w:char="F0E8"/>
      </w:r>
      <w:r w:rsidRPr="0034039E">
        <w:rPr>
          <w:sz w:val="20"/>
          <w:szCs w:val="20"/>
        </w:rPr>
        <w:t xml:space="preserve"> gain ability to swim</w:t>
      </w:r>
    </w:p>
    <w:p w:rsidR="0034039E" w:rsidRPr="00EB6324" w:rsidRDefault="0034039E" w:rsidP="0034039E">
      <w:pPr>
        <w:tabs>
          <w:tab w:val="left" w:pos="1421"/>
        </w:tabs>
        <w:spacing w:after="0"/>
        <w:rPr>
          <w:color w:val="FF0000"/>
          <w:sz w:val="20"/>
          <w:szCs w:val="20"/>
        </w:rPr>
      </w:pPr>
      <w:r w:rsidRPr="0034039E">
        <w:rPr>
          <w:sz w:val="20"/>
          <w:szCs w:val="20"/>
        </w:rPr>
        <w:tab/>
      </w:r>
      <w:r w:rsidRPr="0034039E">
        <w:rPr>
          <w:b/>
          <w:bCs/>
          <w:i/>
          <w:iCs/>
          <w:sz w:val="20"/>
          <w:szCs w:val="20"/>
        </w:rPr>
        <w:t>What happens to the epididymis during ejaculation?</w:t>
      </w:r>
      <w:r w:rsidR="00EB6324">
        <w:rPr>
          <w:b/>
          <w:bCs/>
          <w:i/>
          <w:iCs/>
          <w:color w:val="FF0000"/>
          <w:sz w:val="20"/>
          <w:szCs w:val="20"/>
        </w:rPr>
        <w:t xml:space="preserve"> </w:t>
      </w:r>
      <w:r w:rsidR="00EB6324" w:rsidRPr="00EB6324">
        <w:rPr>
          <w:b/>
          <w:bCs/>
          <w:i/>
          <w:iCs/>
          <w:color w:val="FF0000"/>
          <w:sz w:val="20"/>
          <w:szCs w:val="20"/>
        </w:rPr>
        <w:sym w:font="Wingdings" w:char="F0E0"/>
      </w:r>
      <w:r w:rsidR="00EB6324">
        <w:rPr>
          <w:b/>
          <w:bCs/>
          <w:i/>
          <w:iCs/>
          <w:color w:val="FF0000"/>
          <w:sz w:val="20"/>
          <w:szCs w:val="20"/>
        </w:rPr>
        <w:t xml:space="preserve"> </w:t>
      </w:r>
      <w:proofErr w:type="gramStart"/>
      <w:r w:rsidR="00EB6324">
        <w:rPr>
          <w:b/>
          <w:bCs/>
          <w:i/>
          <w:iCs/>
          <w:color w:val="FF0000"/>
          <w:sz w:val="20"/>
          <w:szCs w:val="20"/>
        </w:rPr>
        <w:t>the</w:t>
      </w:r>
      <w:proofErr w:type="gramEnd"/>
      <w:r w:rsidR="00EB6324">
        <w:rPr>
          <w:b/>
          <w:bCs/>
          <w:i/>
          <w:iCs/>
          <w:color w:val="FF0000"/>
          <w:sz w:val="20"/>
          <w:szCs w:val="20"/>
        </w:rPr>
        <w:t xml:space="preserve"> smooth muscle of in the ducts of the epididymis contracts, expelling sperm into the next segment of the duct system (ductus deferens) </w:t>
      </w:r>
    </w:p>
    <w:p w:rsidR="0034039E" w:rsidRPr="0034039E" w:rsidRDefault="0034039E" w:rsidP="0034039E">
      <w:pPr>
        <w:tabs>
          <w:tab w:val="left" w:pos="1421"/>
        </w:tabs>
        <w:spacing w:after="0"/>
        <w:rPr>
          <w:sz w:val="20"/>
          <w:szCs w:val="20"/>
        </w:rPr>
      </w:pPr>
      <w:r w:rsidRPr="0034039E">
        <w:rPr>
          <w:sz w:val="20"/>
          <w:szCs w:val="20"/>
          <w:lang w:val="en-US"/>
        </w:rPr>
        <w:t xml:space="preserve">The wall of the </w:t>
      </w:r>
      <w:proofErr w:type="spellStart"/>
      <w:r w:rsidRPr="0034039E">
        <w:rPr>
          <w:sz w:val="20"/>
          <w:szCs w:val="20"/>
          <w:lang w:val="en-US"/>
        </w:rPr>
        <w:t>epidiymis</w:t>
      </w:r>
      <w:proofErr w:type="spellEnd"/>
      <w:r w:rsidRPr="0034039E">
        <w:rPr>
          <w:sz w:val="20"/>
          <w:szCs w:val="20"/>
          <w:lang w:val="en-US"/>
        </w:rPr>
        <w:t xml:space="preserve"> will contract during ejaculation </w:t>
      </w:r>
    </w:p>
    <w:p w:rsidR="0034039E" w:rsidRPr="00EB6324" w:rsidRDefault="0034039E" w:rsidP="0034039E">
      <w:pPr>
        <w:tabs>
          <w:tab w:val="left" w:pos="1421"/>
        </w:tabs>
        <w:spacing w:after="0"/>
        <w:rPr>
          <w:color w:val="FF0000"/>
          <w:sz w:val="20"/>
          <w:szCs w:val="20"/>
        </w:rPr>
      </w:pPr>
      <w:r w:rsidRPr="0034039E">
        <w:rPr>
          <w:b/>
          <w:bCs/>
          <w:i/>
          <w:iCs/>
          <w:sz w:val="20"/>
          <w:szCs w:val="20"/>
        </w:rPr>
        <w:t>What happens to sperm that do not get ejaculated for a long period of time?</w:t>
      </w:r>
      <w:r w:rsidR="00EB6324">
        <w:rPr>
          <w:b/>
          <w:bCs/>
          <w:i/>
          <w:iCs/>
          <w:color w:val="FF0000"/>
          <w:sz w:val="20"/>
          <w:szCs w:val="20"/>
        </w:rPr>
        <w:t xml:space="preserve"> </w:t>
      </w:r>
      <w:r w:rsidR="00EB6324" w:rsidRPr="00EB6324">
        <w:rPr>
          <w:b/>
          <w:bCs/>
          <w:i/>
          <w:iCs/>
          <w:color w:val="FF0000"/>
          <w:sz w:val="20"/>
          <w:szCs w:val="20"/>
        </w:rPr>
        <w:sym w:font="Wingdings" w:char="F0E0"/>
      </w:r>
      <w:r w:rsidR="00EB6324">
        <w:rPr>
          <w:b/>
          <w:bCs/>
          <w:i/>
          <w:iCs/>
          <w:color w:val="FF0000"/>
          <w:sz w:val="20"/>
          <w:szCs w:val="20"/>
        </w:rPr>
        <w:t xml:space="preserve"> </w:t>
      </w:r>
      <w:proofErr w:type="gramStart"/>
      <w:r w:rsidR="00EB6324">
        <w:rPr>
          <w:b/>
          <w:bCs/>
          <w:i/>
          <w:iCs/>
          <w:color w:val="FF0000"/>
          <w:sz w:val="20"/>
          <w:szCs w:val="20"/>
        </w:rPr>
        <w:t>epithelial</w:t>
      </w:r>
      <w:proofErr w:type="gramEnd"/>
      <w:r w:rsidR="00EB6324">
        <w:rPr>
          <w:b/>
          <w:bCs/>
          <w:i/>
          <w:iCs/>
          <w:color w:val="FF0000"/>
          <w:sz w:val="20"/>
          <w:szCs w:val="20"/>
        </w:rPr>
        <w:t xml:space="preserve"> cells of the epididymis eventually phagocytize </w:t>
      </w:r>
      <w:r w:rsidR="00790866">
        <w:rPr>
          <w:b/>
          <w:bCs/>
          <w:i/>
          <w:iCs/>
          <w:color w:val="FF0000"/>
          <w:sz w:val="20"/>
          <w:szCs w:val="20"/>
        </w:rPr>
        <w:t xml:space="preserve">them. </w:t>
      </w:r>
    </w:p>
    <w:p w:rsidR="0034039E" w:rsidRPr="0034039E" w:rsidRDefault="0034039E" w:rsidP="0034039E">
      <w:pPr>
        <w:tabs>
          <w:tab w:val="left" w:pos="1421"/>
        </w:tabs>
        <w:spacing w:after="0"/>
        <w:rPr>
          <w:sz w:val="20"/>
          <w:szCs w:val="20"/>
        </w:rPr>
      </w:pPr>
      <w:r w:rsidRPr="0034039E">
        <w:rPr>
          <w:b/>
          <w:bCs/>
          <w:i/>
          <w:iCs/>
          <w:sz w:val="20"/>
          <w:szCs w:val="20"/>
        </w:rPr>
        <w:t>They can stay for around 3 months they will be taken up and recycled</w:t>
      </w:r>
    </w:p>
    <w:p w:rsidR="0034039E" w:rsidRPr="00790866" w:rsidRDefault="0034039E" w:rsidP="0034039E">
      <w:pPr>
        <w:tabs>
          <w:tab w:val="left" w:pos="1421"/>
        </w:tabs>
        <w:spacing w:after="0"/>
        <w:rPr>
          <w:color w:val="FF0000"/>
          <w:sz w:val="20"/>
          <w:szCs w:val="20"/>
        </w:rPr>
      </w:pPr>
      <w:r w:rsidRPr="0034039E">
        <w:rPr>
          <w:b/>
          <w:bCs/>
          <w:i/>
          <w:iCs/>
          <w:sz w:val="20"/>
          <w:szCs w:val="20"/>
        </w:rPr>
        <w:t>How long can sperm be stored in the epididymis?</w:t>
      </w:r>
      <w:r w:rsidR="00790866">
        <w:rPr>
          <w:b/>
          <w:bCs/>
          <w:i/>
          <w:iCs/>
          <w:color w:val="FF0000"/>
          <w:sz w:val="20"/>
          <w:szCs w:val="20"/>
        </w:rPr>
        <w:t xml:space="preserve"> </w:t>
      </w:r>
      <w:r w:rsidR="00790866" w:rsidRPr="00790866">
        <w:rPr>
          <w:b/>
          <w:bCs/>
          <w:i/>
          <w:iCs/>
          <w:color w:val="FF0000"/>
          <w:sz w:val="20"/>
          <w:szCs w:val="20"/>
        </w:rPr>
        <w:sym w:font="Wingdings" w:char="F0E0"/>
      </w:r>
      <w:r w:rsidR="00790866">
        <w:rPr>
          <w:b/>
          <w:bCs/>
          <w:i/>
          <w:iCs/>
          <w:color w:val="FF0000"/>
          <w:sz w:val="20"/>
          <w:szCs w:val="20"/>
        </w:rPr>
        <w:t xml:space="preserve"> </w:t>
      </w:r>
      <w:proofErr w:type="gramStart"/>
      <w:r w:rsidR="00790866">
        <w:rPr>
          <w:b/>
          <w:bCs/>
          <w:i/>
          <w:iCs/>
          <w:color w:val="FF0000"/>
          <w:sz w:val="20"/>
          <w:szCs w:val="20"/>
        </w:rPr>
        <w:t>several</w:t>
      </w:r>
      <w:proofErr w:type="gramEnd"/>
      <w:r w:rsidR="00790866">
        <w:rPr>
          <w:b/>
          <w:bCs/>
          <w:i/>
          <w:iCs/>
          <w:color w:val="FF0000"/>
          <w:sz w:val="20"/>
          <w:szCs w:val="20"/>
        </w:rPr>
        <w:t xml:space="preserve"> months </w:t>
      </w:r>
    </w:p>
    <w:p w:rsidR="0034039E" w:rsidRDefault="0034039E" w:rsidP="0034039E">
      <w:pPr>
        <w:tabs>
          <w:tab w:val="left" w:pos="1421"/>
        </w:tabs>
        <w:spacing w:after="0"/>
        <w:rPr>
          <w:sz w:val="20"/>
          <w:szCs w:val="20"/>
        </w:rPr>
      </w:pPr>
      <w:r>
        <w:rPr>
          <w:sz w:val="20"/>
          <w:szCs w:val="20"/>
        </w:rPr>
        <w:t xml:space="preserve">- They have completed meiosis </w:t>
      </w:r>
    </w:p>
    <w:p w:rsidR="0034039E" w:rsidRDefault="0034039E" w:rsidP="0034039E">
      <w:pPr>
        <w:tabs>
          <w:tab w:val="left" w:pos="1421"/>
        </w:tabs>
        <w:spacing w:after="0"/>
        <w:rPr>
          <w:sz w:val="20"/>
          <w:szCs w:val="20"/>
        </w:rPr>
      </w:pPr>
      <w:r>
        <w:rPr>
          <w:sz w:val="20"/>
          <w:szCs w:val="20"/>
        </w:rPr>
        <w:t xml:space="preserve">- Be cared within the flow of the fluid and they will mature the structure of their membranes </w:t>
      </w:r>
    </w:p>
    <w:p w:rsidR="0034039E" w:rsidRDefault="0034039E" w:rsidP="0034039E">
      <w:pPr>
        <w:tabs>
          <w:tab w:val="left" w:pos="1421"/>
        </w:tabs>
        <w:spacing w:after="0"/>
        <w:rPr>
          <w:sz w:val="20"/>
          <w:szCs w:val="20"/>
        </w:rPr>
      </w:pPr>
    </w:p>
    <w:p w:rsidR="0034039E" w:rsidRPr="0034039E" w:rsidRDefault="0034039E" w:rsidP="0034039E">
      <w:pPr>
        <w:tabs>
          <w:tab w:val="left" w:pos="1421"/>
        </w:tabs>
        <w:spacing w:after="0"/>
        <w:rPr>
          <w:sz w:val="20"/>
          <w:szCs w:val="20"/>
        </w:rPr>
      </w:pPr>
      <w:r w:rsidRPr="0034039E">
        <w:rPr>
          <w:b/>
          <w:bCs/>
          <w:sz w:val="20"/>
          <w:szCs w:val="20"/>
          <w:u w:val="single"/>
        </w:rPr>
        <w:lastRenderedPageBreak/>
        <w:t>B.  Ductus (Vas) Deferens (1/testis)</w:t>
      </w:r>
    </w:p>
    <w:p w:rsidR="0034039E" w:rsidRPr="0034039E" w:rsidRDefault="0034039E" w:rsidP="0034039E">
      <w:pPr>
        <w:tabs>
          <w:tab w:val="left" w:pos="1421"/>
        </w:tabs>
        <w:spacing w:after="0"/>
        <w:rPr>
          <w:sz w:val="20"/>
          <w:szCs w:val="20"/>
        </w:rPr>
      </w:pPr>
      <w:proofErr w:type="gramStart"/>
      <w:r w:rsidRPr="0034039E">
        <w:rPr>
          <w:b/>
          <w:bCs/>
          <w:sz w:val="20"/>
          <w:szCs w:val="20"/>
        </w:rPr>
        <w:t xml:space="preserve">•  </w:t>
      </w:r>
      <w:r w:rsidRPr="0034039E">
        <w:rPr>
          <w:sz w:val="20"/>
          <w:szCs w:val="20"/>
        </w:rPr>
        <w:t>~</w:t>
      </w:r>
      <w:proofErr w:type="gramEnd"/>
      <w:r w:rsidRPr="0034039E">
        <w:rPr>
          <w:sz w:val="20"/>
          <w:szCs w:val="20"/>
        </w:rPr>
        <w:t xml:space="preserve">45 cm long </w:t>
      </w:r>
    </w:p>
    <w:p w:rsidR="0034039E" w:rsidRPr="0034039E" w:rsidRDefault="0034039E" w:rsidP="0034039E">
      <w:pPr>
        <w:tabs>
          <w:tab w:val="left" w:pos="1421"/>
        </w:tabs>
        <w:spacing w:after="0"/>
        <w:rPr>
          <w:sz w:val="20"/>
          <w:szCs w:val="20"/>
        </w:rPr>
      </w:pPr>
      <w:r w:rsidRPr="0034039E">
        <w:rPr>
          <w:sz w:val="20"/>
          <w:szCs w:val="20"/>
        </w:rPr>
        <w:t>• describe the pathway taken by the vas deferens to the point where it becomes the ejaculatory duct</w:t>
      </w:r>
    </w:p>
    <w:p w:rsidR="0034039E" w:rsidRPr="0034039E" w:rsidRDefault="0034039E" w:rsidP="0034039E">
      <w:pPr>
        <w:tabs>
          <w:tab w:val="left" w:pos="1421"/>
        </w:tabs>
        <w:spacing w:after="0"/>
        <w:rPr>
          <w:sz w:val="20"/>
          <w:szCs w:val="20"/>
        </w:rPr>
      </w:pPr>
      <w:r w:rsidRPr="0034039E">
        <w:rPr>
          <w:sz w:val="20"/>
          <w:szCs w:val="20"/>
        </w:rPr>
        <w:tab/>
      </w:r>
      <w:proofErr w:type="gramStart"/>
      <w:r w:rsidRPr="0034039E">
        <w:rPr>
          <w:sz w:val="20"/>
          <w:szCs w:val="20"/>
        </w:rPr>
        <w:t>•  ejaculatory</w:t>
      </w:r>
      <w:proofErr w:type="gramEnd"/>
      <w:r w:rsidRPr="0034039E">
        <w:rPr>
          <w:sz w:val="20"/>
          <w:szCs w:val="20"/>
        </w:rPr>
        <w:t xml:space="preserve"> duct passes into prostate gland, then into urethra</w:t>
      </w:r>
    </w:p>
    <w:p w:rsidR="0034039E" w:rsidRPr="0034039E" w:rsidRDefault="0034039E" w:rsidP="0034039E">
      <w:pPr>
        <w:tabs>
          <w:tab w:val="left" w:pos="1421"/>
        </w:tabs>
        <w:spacing w:after="0"/>
        <w:rPr>
          <w:sz w:val="20"/>
          <w:szCs w:val="20"/>
        </w:rPr>
      </w:pPr>
      <w:r w:rsidRPr="0034039E">
        <w:rPr>
          <w:sz w:val="20"/>
          <w:szCs w:val="20"/>
        </w:rPr>
        <w:tab/>
      </w:r>
      <w:proofErr w:type="gramStart"/>
      <w:r w:rsidRPr="0034039E">
        <w:rPr>
          <w:sz w:val="20"/>
          <w:szCs w:val="20"/>
        </w:rPr>
        <w:t>•  each</w:t>
      </w:r>
      <w:proofErr w:type="gramEnd"/>
      <w:r w:rsidRPr="0034039E">
        <w:rPr>
          <w:sz w:val="20"/>
          <w:szCs w:val="20"/>
        </w:rPr>
        <w:t xml:space="preserve"> vas deferens propels sperm out during ejaculation</w:t>
      </w:r>
    </w:p>
    <w:p w:rsidR="0034039E" w:rsidRDefault="0034039E" w:rsidP="0034039E">
      <w:pPr>
        <w:tabs>
          <w:tab w:val="left" w:pos="1421"/>
        </w:tabs>
        <w:rPr>
          <w:color w:val="FF0000"/>
          <w:sz w:val="20"/>
          <w:szCs w:val="20"/>
        </w:rPr>
      </w:pPr>
      <w:proofErr w:type="gramStart"/>
      <w:r w:rsidRPr="0034039E">
        <w:rPr>
          <w:sz w:val="20"/>
          <w:szCs w:val="20"/>
        </w:rPr>
        <w:t>•  What</w:t>
      </w:r>
      <w:proofErr w:type="gramEnd"/>
      <w:r w:rsidRPr="0034039E">
        <w:rPr>
          <w:sz w:val="20"/>
          <w:szCs w:val="20"/>
        </w:rPr>
        <w:t xml:space="preserve"> is a vasectomy?</w:t>
      </w:r>
      <w:r>
        <w:rPr>
          <w:sz w:val="20"/>
          <w:szCs w:val="20"/>
        </w:rPr>
        <w:t xml:space="preserve"> </w:t>
      </w:r>
      <w:r w:rsidRPr="0034039E">
        <w:rPr>
          <w:color w:val="FF0000"/>
          <w:sz w:val="20"/>
          <w:szCs w:val="20"/>
        </w:rPr>
        <w:sym w:font="Wingdings" w:char="F0E0"/>
      </w:r>
      <w:r w:rsidRPr="0034039E">
        <w:rPr>
          <w:color w:val="FF0000"/>
          <w:sz w:val="20"/>
          <w:szCs w:val="20"/>
          <w:lang w:val="en-US"/>
        </w:rPr>
        <w:t>Is when the cut that is made so the sperm will not be able to travel to the rest of the pathway</w:t>
      </w:r>
      <w:r w:rsidR="00790866">
        <w:rPr>
          <w:color w:val="FF0000"/>
          <w:sz w:val="20"/>
          <w:szCs w:val="20"/>
          <w:lang w:val="en-US"/>
        </w:rPr>
        <w:t>. Sperm are still produced, but they can no longer reach the body exterior.</w:t>
      </w:r>
      <w:r w:rsidR="00790866">
        <w:rPr>
          <w:sz w:val="20"/>
          <w:szCs w:val="20"/>
        </w:rPr>
        <w:t xml:space="preserve"> </w:t>
      </w:r>
      <w:r w:rsidRPr="0034039E">
        <w:rPr>
          <w:sz w:val="20"/>
          <w:szCs w:val="20"/>
        </w:rPr>
        <w:t>Are there any risks associated with this procedure?</w:t>
      </w:r>
      <w:r>
        <w:rPr>
          <w:sz w:val="20"/>
          <w:szCs w:val="20"/>
        </w:rPr>
        <w:t xml:space="preserve"> </w:t>
      </w:r>
      <w:r w:rsidRPr="0034039E">
        <w:rPr>
          <w:color w:val="FF0000"/>
          <w:sz w:val="20"/>
          <w:szCs w:val="20"/>
        </w:rPr>
        <w:sym w:font="Wingdings" w:char="F0E0"/>
      </w:r>
      <w:r>
        <w:rPr>
          <w:color w:val="FF0000"/>
          <w:sz w:val="20"/>
          <w:szCs w:val="20"/>
        </w:rPr>
        <w:t xml:space="preserve"> There is minimal risk and can be undone </w:t>
      </w:r>
    </w:p>
    <w:p w:rsidR="0034039E" w:rsidRPr="0034039E" w:rsidRDefault="0034039E" w:rsidP="0034039E">
      <w:pPr>
        <w:tabs>
          <w:tab w:val="left" w:pos="1421"/>
        </w:tabs>
        <w:spacing w:after="0"/>
        <w:rPr>
          <w:sz w:val="20"/>
          <w:szCs w:val="20"/>
        </w:rPr>
      </w:pPr>
      <w:r w:rsidRPr="0034039E">
        <w:rPr>
          <w:b/>
          <w:bCs/>
          <w:sz w:val="20"/>
          <w:szCs w:val="20"/>
          <w:u w:val="single"/>
        </w:rPr>
        <w:t>C.  The Urethra</w:t>
      </w:r>
    </w:p>
    <w:p w:rsidR="0034039E" w:rsidRPr="0034039E" w:rsidRDefault="0034039E" w:rsidP="0034039E">
      <w:pPr>
        <w:tabs>
          <w:tab w:val="left" w:pos="1421"/>
        </w:tabs>
        <w:spacing w:after="0"/>
        <w:rPr>
          <w:sz w:val="20"/>
          <w:szCs w:val="20"/>
        </w:rPr>
      </w:pPr>
      <w:proofErr w:type="gramStart"/>
      <w:r w:rsidRPr="0034039E">
        <w:rPr>
          <w:b/>
          <w:bCs/>
          <w:sz w:val="20"/>
          <w:szCs w:val="20"/>
        </w:rPr>
        <w:t xml:space="preserve">•  </w:t>
      </w:r>
      <w:r w:rsidRPr="0034039E">
        <w:rPr>
          <w:sz w:val="20"/>
          <w:szCs w:val="20"/>
        </w:rPr>
        <w:t>terminal</w:t>
      </w:r>
      <w:proofErr w:type="gramEnd"/>
      <w:r w:rsidRPr="0034039E">
        <w:rPr>
          <w:sz w:val="20"/>
          <w:szCs w:val="20"/>
        </w:rPr>
        <w:t xml:space="preserve"> portion, serves both urinary &amp; reproductive functions</w:t>
      </w:r>
    </w:p>
    <w:p w:rsidR="0034039E" w:rsidRDefault="0034039E" w:rsidP="0034039E">
      <w:pPr>
        <w:tabs>
          <w:tab w:val="left" w:pos="1421"/>
        </w:tabs>
        <w:spacing w:after="0"/>
        <w:rPr>
          <w:sz w:val="20"/>
          <w:szCs w:val="20"/>
        </w:rPr>
      </w:pPr>
    </w:p>
    <w:p w:rsidR="0034039E" w:rsidRPr="00790866" w:rsidRDefault="0034039E" w:rsidP="0034039E">
      <w:pPr>
        <w:tabs>
          <w:tab w:val="left" w:pos="1421"/>
        </w:tabs>
        <w:spacing w:after="0"/>
        <w:rPr>
          <w:color w:val="FF0000"/>
          <w:sz w:val="20"/>
          <w:szCs w:val="20"/>
        </w:rPr>
      </w:pPr>
      <w:r w:rsidRPr="0034039E">
        <w:rPr>
          <w:sz w:val="20"/>
          <w:szCs w:val="20"/>
        </w:rPr>
        <w:t xml:space="preserve">1) </w:t>
      </w:r>
      <w:proofErr w:type="gramStart"/>
      <w:r w:rsidRPr="0034039E">
        <w:rPr>
          <w:sz w:val="20"/>
          <w:szCs w:val="20"/>
        </w:rPr>
        <w:t>what</w:t>
      </w:r>
      <w:proofErr w:type="gramEnd"/>
      <w:r w:rsidRPr="0034039E">
        <w:rPr>
          <w:sz w:val="20"/>
          <w:szCs w:val="20"/>
        </w:rPr>
        <w:t xml:space="preserve"> is the </w:t>
      </w:r>
      <w:r w:rsidRPr="0034039E">
        <w:rPr>
          <w:i/>
          <w:iCs/>
          <w:sz w:val="20"/>
          <w:szCs w:val="20"/>
        </w:rPr>
        <w:t>prostatic urethra?</w:t>
      </w:r>
      <w:r w:rsidR="00790866">
        <w:rPr>
          <w:i/>
          <w:iCs/>
          <w:color w:val="FF0000"/>
          <w:sz w:val="20"/>
          <w:szCs w:val="20"/>
        </w:rPr>
        <w:t xml:space="preserve"> </w:t>
      </w:r>
      <w:r w:rsidR="00790866" w:rsidRPr="00790866">
        <w:rPr>
          <w:i/>
          <w:iCs/>
          <w:color w:val="FF0000"/>
          <w:sz w:val="20"/>
          <w:szCs w:val="20"/>
        </w:rPr>
        <w:sym w:font="Wingdings" w:char="F0E0"/>
      </w:r>
      <w:r w:rsidR="00790866">
        <w:rPr>
          <w:i/>
          <w:iCs/>
          <w:color w:val="FF0000"/>
          <w:sz w:val="20"/>
          <w:szCs w:val="20"/>
        </w:rPr>
        <w:t xml:space="preserve"> </w:t>
      </w:r>
      <w:proofErr w:type="gramStart"/>
      <w:r w:rsidR="00790866">
        <w:rPr>
          <w:i/>
          <w:iCs/>
          <w:color w:val="FF0000"/>
          <w:sz w:val="20"/>
          <w:szCs w:val="20"/>
        </w:rPr>
        <w:t>the</w:t>
      </w:r>
      <w:proofErr w:type="gramEnd"/>
      <w:r w:rsidR="00790866">
        <w:rPr>
          <w:i/>
          <w:iCs/>
          <w:color w:val="FF0000"/>
          <w:sz w:val="20"/>
          <w:szCs w:val="20"/>
        </w:rPr>
        <w:t xml:space="preserve"> portion surrounded by the prostate </w:t>
      </w:r>
    </w:p>
    <w:p w:rsidR="0034039E" w:rsidRPr="00790866" w:rsidRDefault="0034039E" w:rsidP="0034039E">
      <w:pPr>
        <w:tabs>
          <w:tab w:val="left" w:pos="1421"/>
        </w:tabs>
        <w:spacing w:after="0"/>
        <w:rPr>
          <w:color w:val="FF0000"/>
          <w:sz w:val="20"/>
          <w:szCs w:val="20"/>
        </w:rPr>
      </w:pPr>
      <w:r w:rsidRPr="0034039E">
        <w:rPr>
          <w:sz w:val="20"/>
          <w:szCs w:val="20"/>
        </w:rPr>
        <w:t xml:space="preserve">2) </w:t>
      </w:r>
      <w:proofErr w:type="gramStart"/>
      <w:r w:rsidRPr="0034039E">
        <w:rPr>
          <w:sz w:val="20"/>
          <w:szCs w:val="20"/>
        </w:rPr>
        <w:t>what</w:t>
      </w:r>
      <w:proofErr w:type="gramEnd"/>
      <w:r w:rsidRPr="0034039E">
        <w:rPr>
          <w:sz w:val="20"/>
          <w:szCs w:val="20"/>
        </w:rPr>
        <w:t xml:space="preserve"> is the </w:t>
      </w:r>
      <w:r w:rsidRPr="0034039E">
        <w:rPr>
          <w:i/>
          <w:iCs/>
          <w:sz w:val="20"/>
          <w:szCs w:val="20"/>
        </w:rPr>
        <w:t>membranous urethra?</w:t>
      </w:r>
      <w:r w:rsidR="00790866">
        <w:rPr>
          <w:i/>
          <w:iCs/>
          <w:color w:val="FF0000"/>
          <w:sz w:val="20"/>
          <w:szCs w:val="20"/>
        </w:rPr>
        <w:t xml:space="preserve"> </w:t>
      </w:r>
      <w:r w:rsidR="00790866" w:rsidRPr="00790866">
        <w:rPr>
          <w:i/>
          <w:iCs/>
          <w:color w:val="FF0000"/>
          <w:sz w:val="20"/>
          <w:szCs w:val="20"/>
        </w:rPr>
        <w:sym w:font="Wingdings" w:char="F0E0"/>
      </w:r>
      <w:r w:rsidR="00790866">
        <w:rPr>
          <w:i/>
          <w:iCs/>
          <w:color w:val="FF0000"/>
          <w:sz w:val="20"/>
          <w:szCs w:val="20"/>
        </w:rPr>
        <w:t xml:space="preserve"> </w:t>
      </w:r>
      <w:proofErr w:type="gramStart"/>
      <w:r w:rsidR="00790866">
        <w:rPr>
          <w:i/>
          <w:iCs/>
          <w:color w:val="FF0000"/>
          <w:sz w:val="20"/>
          <w:szCs w:val="20"/>
        </w:rPr>
        <w:t>intermediate</w:t>
      </w:r>
      <w:proofErr w:type="gramEnd"/>
      <w:r w:rsidR="00790866">
        <w:rPr>
          <w:i/>
          <w:iCs/>
          <w:color w:val="FF0000"/>
          <w:sz w:val="20"/>
          <w:szCs w:val="20"/>
        </w:rPr>
        <w:t xml:space="preserve"> part of the urethra, in the urogenital diaphragm </w:t>
      </w:r>
    </w:p>
    <w:p w:rsidR="0034039E" w:rsidRPr="00790866" w:rsidRDefault="0034039E" w:rsidP="0034039E">
      <w:pPr>
        <w:tabs>
          <w:tab w:val="left" w:pos="1421"/>
        </w:tabs>
        <w:spacing w:after="0"/>
        <w:rPr>
          <w:color w:val="FF0000"/>
          <w:sz w:val="20"/>
          <w:szCs w:val="20"/>
        </w:rPr>
      </w:pPr>
      <w:r w:rsidRPr="0034039E">
        <w:rPr>
          <w:sz w:val="20"/>
          <w:szCs w:val="20"/>
        </w:rPr>
        <w:t xml:space="preserve">3) </w:t>
      </w:r>
      <w:proofErr w:type="gramStart"/>
      <w:r w:rsidRPr="0034039E">
        <w:rPr>
          <w:sz w:val="20"/>
          <w:szCs w:val="20"/>
        </w:rPr>
        <w:t>what</w:t>
      </w:r>
      <w:proofErr w:type="gramEnd"/>
      <w:r w:rsidRPr="0034039E">
        <w:rPr>
          <w:sz w:val="20"/>
          <w:szCs w:val="20"/>
        </w:rPr>
        <w:t xml:space="preserve"> is the </w:t>
      </w:r>
      <w:r w:rsidRPr="0034039E">
        <w:rPr>
          <w:i/>
          <w:iCs/>
          <w:sz w:val="20"/>
          <w:szCs w:val="20"/>
        </w:rPr>
        <w:t>spongy (penile) urethra?</w:t>
      </w:r>
      <w:r w:rsidR="00790866">
        <w:rPr>
          <w:i/>
          <w:iCs/>
          <w:sz w:val="20"/>
          <w:szCs w:val="20"/>
        </w:rPr>
        <w:t xml:space="preserve"> </w:t>
      </w:r>
      <w:r w:rsidR="00790866" w:rsidRPr="00790866">
        <w:rPr>
          <w:i/>
          <w:iCs/>
          <w:color w:val="FF0000"/>
          <w:sz w:val="20"/>
          <w:szCs w:val="20"/>
        </w:rPr>
        <w:sym w:font="Wingdings" w:char="F0E0"/>
      </w:r>
      <w:r w:rsidR="00790866">
        <w:rPr>
          <w:i/>
          <w:iCs/>
          <w:color w:val="FF0000"/>
          <w:sz w:val="20"/>
          <w:szCs w:val="20"/>
        </w:rPr>
        <w:t xml:space="preserve"> </w:t>
      </w:r>
      <w:proofErr w:type="gramStart"/>
      <w:r w:rsidR="00790866">
        <w:rPr>
          <w:i/>
          <w:iCs/>
          <w:color w:val="FF0000"/>
          <w:sz w:val="20"/>
          <w:szCs w:val="20"/>
        </w:rPr>
        <w:t>its</w:t>
      </w:r>
      <w:proofErr w:type="gramEnd"/>
      <w:r w:rsidR="00790866">
        <w:rPr>
          <w:i/>
          <w:iCs/>
          <w:color w:val="FF0000"/>
          <w:sz w:val="20"/>
          <w:szCs w:val="20"/>
        </w:rPr>
        <w:t xml:space="preserve"> mucosa contains scattered urethral glands that secrete lubricating mucus into the lumen just before ejaculation </w:t>
      </w:r>
    </w:p>
    <w:p w:rsidR="0034039E" w:rsidRDefault="0034039E" w:rsidP="0034039E">
      <w:pPr>
        <w:tabs>
          <w:tab w:val="left" w:pos="1421"/>
        </w:tabs>
        <w:spacing w:after="0"/>
        <w:rPr>
          <w:sz w:val="20"/>
          <w:szCs w:val="20"/>
        </w:rPr>
      </w:pPr>
    </w:p>
    <w:p w:rsidR="0034039E" w:rsidRPr="0034039E" w:rsidRDefault="0034039E" w:rsidP="0034039E">
      <w:pPr>
        <w:tabs>
          <w:tab w:val="left" w:pos="1421"/>
        </w:tabs>
        <w:spacing w:after="0"/>
        <w:rPr>
          <w:sz w:val="20"/>
          <w:szCs w:val="20"/>
        </w:rPr>
      </w:pPr>
      <w:r w:rsidRPr="0034039E">
        <w:rPr>
          <w:i/>
          <w:iCs/>
          <w:sz w:val="20"/>
          <w:szCs w:val="20"/>
        </w:rPr>
        <w:t>5.1.3. Localize &amp; describe the structure of the male reproductive accessory glands</w:t>
      </w:r>
    </w:p>
    <w:p w:rsidR="0034039E" w:rsidRPr="0034039E" w:rsidRDefault="0034039E" w:rsidP="0034039E">
      <w:pPr>
        <w:tabs>
          <w:tab w:val="left" w:pos="1421"/>
        </w:tabs>
        <w:spacing w:after="0"/>
        <w:rPr>
          <w:sz w:val="20"/>
          <w:szCs w:val="20"/>
        </w:rPr>
      </w:pPr>
      <w:proofErr w:type="gramStart"/>
      <w:r w:rsidRPr="0034039E">
        <w:rPr>
          <w:sz w:val="20"/>
          <w:szCs w:val="20"/>
        </w:rPr>
        <w:t>•  produce</w:t>
      </w:r>
      <w:proofErr w:type="gramEnd"/>
      <w:r w:rsidRPr="0034039E">
        <w:rPr>
          <w:sz w:val="20"/>
          <w:szCs w:val="20"/>
        </w:rPr>
        <w:t xml:space="preserve"> secretions that, along with sperm, make up</w:t>
      </w:r>
      <w:r w:rsidRPr="0034039E">
        <w:rPr>
          <w:b/>
          <w:bCs/>
          <w:sz w:val="20"/>
          <w:szCs w:val="20"/>
        </w:rPr>
        <w:t xml:space="preserve"> semen </w:t>
      </w:r>
    </w:p>
    <w:p w:rsidR="0034039E" w:rsidRPr="0034039E" w:rsidRDefault="0034039E" w:rsidP="0034039E">
      <w:pPr>
        <w:tabs>
          <w:tab w:val="left" w:pos="1421"/>
        </w:tabs>
        <w:spacing w:after="0"/>
        <w:rPr>
          <w:sz w:val="20"/>
          <w:szCs w:val="20"/>
        </w:rPr>
      </w:pPr>
      <w:r w:rsidRPr="0034039E">
        <w:rPr>
          <w:b/>
          <w:bCs/>
          <w:sz w:val="20"/>
          <w:szCs w:val="20"/>
          <w:u w:val="single"/>
        </w:rPr>
        <w:t>A.  Seminal Vesicles (2)</w:t>
      </w:r>
    </w:p>
    <w:p w:rsidR="0034039E" w:rsidRPr="0034039E" w:rsidRDefault="0034039E" w:rsidP="0034039E">
      <w:pPr>
        <w:tabs>
          <w:tab w:val="left" w:pos="1421"/>
        </w:tabs>
        <w:spacing w:after="0"/>
        <w:rPr>
          <w:sz w:val="20"/>
          <w:szCs w:val="20"/>
        </w:rPr>
      </w:pPr>
      <w:proofErr w:type="gramStart"/>
      <w:r w:rsidRPr="0034039E">
        <w:rPr>
          <w:sz w:val="20"/>
          <w:szCs w:val="20"/>
        </w:rPr>
        <w:t>•  posterior</w:t>
      </w:r>
      <w:proofErr w:type="gramEnd"/>
      <w:r w:rsidRPr="0034039E">
        <w:rPr>
          <w:sz w:val="20"/>
          <w:szCs w:val="20"/>
        </w:rPr>
        <w:t xml:space="preserve"> wall of bladder; about size &amp; shape of little finger</w:t>
      </w:r>
    </w:p>
    <w:p w:rsidR="0034039E" w:rsidRPr="0034039E" w:rsidRDefault="0034039E" w:rsidP="0034039E">
      <w:pPr>
        <w:tabs>
          <w:tab w:val="left" w:pos="1421"/>
        </w:tabs>
        <w:spacing w:after="0"/>
        <w:rPr>
          <w:sz w:val="20"/>
          <w:szCs w:val="20"/>
        </w:rPr>
      </w:pPr>
      <w:r w:rsidRPr="0034039E">
        <w:rPr>
          <w:sz w:val="20"/>
          <w:szCs w:val="20"/>
        </w:rPr>
        <w:t>• contribute ~60% of semen volume (yellow, viscous, alkaline; fructose, citric acid, coagulating enzyme, prostaglandins)</w:t>
      </w:r>
    </w:p>
    <w:p w:rsidR="0034039E" w:rsidRPr="0034039E" w:rsidRDefault="0034039E" w:rsidP="0034039E">
      <w:pPr>
        <w:tabs>
          <w:tab w:val="left" w:pos="1421"/>
        </w:tabs>
        <w:spacing w:after="0"/>
        <w:rPr>
          <w:sz w:val="20"/>
          <w:szCs w:val="20"/>
        </w:rPr>
      </w:pPr>
      <w:proofErr w:type="gramStart"/>
      <w:r w:rsidRPr="0034039E">
        <w:rPr>
          <w:sz w:val="20"/>
          <w:szCs w:val="20"/>
        </w:rPr>
        <w:t>•  sperm</w:t>
      </w:r>
      <w:proofErr w:type="gramEnd"/>
      <w:r w:rsidRPr="0034039E">
        <w:rPr>
          <w:sz w:val="20"/>
          <w:szCs w:val="20"/>
        </w:rPr>
        <w:t xml:space="preserve"> + seminal fluid in</w:t>
      </w:r>
      <w:r w:rsidRPr="0034039E">
        <w:rPr>
          <w:b/>
          <w:bCs/>
          <w:sz w:val="20"/>
          <w:szCs w:val="20"/>
        </w:rPr>
        <w:t xml:space="preserve"> ejaculatory duct</w:t>
      </w:r>
    </w:p>
    <w:p w:rsidR="0034039E" w:rsidRDefault="0034039E" w:rsidP="0034039E">
      <w:pPr>
        <w:tabs>
          <w:tab w:val="left" w:pos="1421"/>
        </w:tabs>
        <w:spacing w:after="0"/>
        <w:rPr>
          <w:sz w:val="20"/>
          <w:szCs w:val="20"/>
        </w:rPr>
      </w:pPr>
      <w:r>
        <w:rPr>
          <w:sz w:val="20"/>
          <w:szCs w:val="20"/>
        </w:rPr>
        <w:t xml:space="preserve">- Citric acid is a </w:t>
      </w:r>
      <w:proofErr w:type="spellStart"/>
      <w:r>
        <w:rPr>
          <w:sz w:val="20"/>
          <w:szCs w:val="20"/>
        </w:rPr>
        <w:t>man made</w:t>
      </w:r>
      <w:proofErr w:type="spellEnd"/>
      <w:r>
        <w:rPr>
          <w:sz w:val="20"/>
          <w:szCs w:val="20"/>
        </w:rPr>
        <w:t xml:space="preserve"> acid </w:t>
      </w:r>
    </w:p>
    <w:p w:rsidR="0034039E" w:rsidRDefault="0034039E" w:rsidP="0034039E">
      <w:pPr>
        <w:tabs>
          <w:tab w:val="left" w:pos="1421"/>
        </w:tabs>
        <w:spacing w:after="0"/>
        <w:rPr>
          <w:sz w:val="20"/>
          <w:szCs w:val="20"/>
        </w:rPr>
      </w:pPr>
      <w:r>
        <w:rPr>
          <w:sz w:val="20"/>
          <w:szCs w:val="20"/>
        </w:rPr>
        <w:t xml:space="preserve">- Fructose as their energy source </w:t>
      </w:r>
    </w:p>
    <w:p w:rsidR="0034039E" w:rsidRPr="0034039E" w:rsidRDefault="0034039E" w:rsidP="0034039E">
      <w:pPr>
        <w:tabs>
          <w:tab w:val="left" w:pos="1421"/>
        </w:tabs>
        <w:spacing w:after="0"/>
        <w:rPr>
          <w:sz w:val="20"/>
          <w:szCs w:val="20"/>
        </w:rPr>
      </w:pPr>
      <w:r w:rsidRPr="0034039E">
        <w:rPr>
          <w:b/>
          <w:bCs/>
          <w:sz w:val="20"/>
          <w:szCs w:val="20"/>
          <w:u w:val="single"/>
        </w:rPr>
        <w:t>B.  Prostate Gland (1)</w:t>
      </w:r>
    </w:p>
    <w:p w:rsidR="0034039E" w:rsidRPr="0034039E" w:rsidRDefault="0034039E" w:rsidP="0034039E">
      <w:pPr>
        <w:tabs>
          <w:tab w:val="left" w:pos="1421"/>
        </w:tabs>
        <w:spacing w:after="0"/>
        <w:rPr>
          <w:sz w:val="20"/>
          <w:szCs w:val="20"/>
        </w:rPr>
      </w:pPr>
      <w:proofErr w:type="gramStart"/>
      <w:r w:rsidRPr="0034039E">
        <w:rPr>
          <w:sz w:val="20"/>
          <w:szCs w:val="20"/>
        </w:rPr>
        <w:t>single</w:t>
      </w:r>
      <w:proofErr w:type="gramEnd"/>
      <w:r w:rsidRPr="0034039E">
        <w:rPr>
          <w:sz w:val="20"/>
          <w:szCs w:val="20"/>
        </w:rPr>
        <w:t xml:space="preserve"> gland, size &amp; shape of chestnut; encircles urethra inferior to bladder</w:t>
      </w:r>
    </w:p>
    <w:p w:rsidR="0034039E" w:rsidRPr="0034039E" w:rsidRDefault="0034039E" w:rsidP="0034039E">
      <w:pPr>
        <w:tabs>
          <w:tab w:val="left" w:pos="1421"/>
        </w:tabs>
        <w:spacing w:after="0"/>
        <w:rPr>
          <w:sz w:val="20"/>
          <w:szCs w:val="20"/>
        </w:rPr>
      </w:pPr>
      <w:proofErr w:type="gramStart"/>
      <w:r w:rsidRPr="0034039E">
        <w:rPr>
          <w:sz w:val="20"/>
          <w:szCs w:val="20"/>
        </w:rPr>
        <w:t>milky</w:t>
      </w:r>
      <w:proofErr w:type="gramEnd"/>
      <w:r w:rsidRPr="0034039E">
        <w:rPr>
          <w:sz w:val="20"/>
          <w:szCs w:val="20"/>
        </w:rPr>
        <w:t xml:space="preserve"> secretion (~1/3 semen volume; contains enzymes; role in activating sperm)</w:t>
      </w:r>
    </w:p>
    <w:p w:rsidR="0034039E" w:rsidRPr="0034039E" w:rsidRDefault="0034039E" w:rsidP="0034039E">
      <w:pPr>
        <w:tabs>
          <w:tab w:val="left" w:pos="1421"/>
        </w:tabs>
        <w:spacing w:after="0"/>
        <w:rPr>
          <w:sz w:val="20"/>
          <w:szCs w:val="20"/>
        </w:rPr>
      </w:pPr>
      <w:proofErr w:type="gramStart"/>
      <w:r w:rsidRPr="0034039E">
        <w:rPr>
          <w:sz w:val="20"/>
          <w:szCs w:val="20"/>
        </w:rPr>
        <w:t>secretion</w:t>
      </w:r>
      <w:proofErr w:type="gramEnd"/>
      <w:r w:rsidRPr="0034039E">
        <w:rPr>
          <w:sz w:val="20"/>
          <w:szCs w:val="20"/>
        </w:rPr>
        <w:t xml:space="preserve"> to prostatic urethra via several ducts during ejaculation</w:t>
      </w:r>
    </w:p>
    <w:p w:rsidR="00F97D5E" w:rsidRPr="0034039E" w:rsidRDefault="00F97D5E" w:rsidP="0034039E">
      <w:pPr>
        <w:numPr>
          <w:ilvl w:val="0"/>
          <w:numId w:val="2"/>
        </w:numPr>
        <w:tabs>
          <w:tab w:val="left" w:pos="1421"/>
        </w:tabs>
        <w:spacing w:after="0"/>
        <w:rPr>
          <w:sz w:val="20"/>
          <w:szCs w:val="20"/>
        </w:rPr>
      </w:pPr>
      <w:r w:rsidRPr="0034039E">
        <w:rPr>
          <w:b/>
          <w:bCs/>
          <w:sz w:val="20"/>
          <w:szCs w:val="20"/>
          <w:u w:val="single"/>
        </w:rPr>
        <w:t>Bulbourethral Glands (2)</w:t>
      </w:r>
    </w:p>
    <w:p w:rsidR="0034039E" w:rsidRPr="0034039E" w:rsidRDefault="0034039E" w:rsidP="0034039E">
      <w:pPr>
        <w:tabs>
          <w:tab w:val="left" w:pos="1421"/>
        </w:tabs>
        <w:spacing w:after="0"/>
        <w:rPr>
          <w:sz w:val="20"/>
          <w:szCs w:val="20"/>
        </w:rPr>
      </w:pPr>
      <w:proofErr w:type="gramStart"/>
      <w:r w:rsidRPr="0034039E">
        <w:rPr>
          <w:sz w:val="20"/>
          <w:szCs w:val="20"/>
        </w:rPr>
        <w:t>pea-sized</w:t>
      </w:r>
      <w:proofErr w:type="gramEnd"/>
      <w:r w:rsidRPr="0034039E">
        <w:rPr>
          <w:sz w:val="20"/>
          <w:szCs w:val="20"/>
        </w:rPr>
        <w:t xml:space="preserve">, inferior to prostate </w:t>
      </w:r>
    </w:p>
    <w:p w:rsidR="0034039E" w:rsidRPr="0034039E" w:rsidRDefault="0034039E" w:rsidP="0034039E">
      <w:pPr>
        <w:tabs>
          <w:tab w:val="left" w:pos="1421"/>
        </w:tabs>
        <w:spacing w:after="0"/>
        <w:rPr>
          <w:sz w:val="20"/>
          <w:szCs w:val="20"/>
        </w:rPr>
      </w:pPr>
      <w:proofErr w:type="gramStart"/>
      <w:r w:rsidRPr="0034039E">
        <w:rPr>
          <w:sz w:val="20"/>
          <w:szCs w:val="20"/>
        </w:rPr>
        <w:t>thick</w:t>
      </w:r>
      <w:proofErr w:type="gramEnd"/>
      <w:r w:rsidRPr="0034039E">
        <w:rPr>
          <w:sz w:val="20"/>
          <w:szCs w:val="20"/>
        </w:rPr>
        <w:t xml:space="preserve">, clear mucus to spongy urethra before ejaculation </w:t>
      </w:r>
      <w:r w:rsidRPr="0034039E">
        <w:rPr>
          <w:b/>
          <w:bCs/>
          <w:i/>
          <w:iCs/>
          <w:sz w:val="20"/>
          <w:szCs w:val="20"/>
        </w:rPr>
        <w:t>(purpose??</w:t>
      </w:r>
      <w:r w:rsidR="00865394">
        <w:rPr>
          <w:b/>
          <w:bCs/>
          <w:i/>
          <w:iCs/>
          <w:color w:val="FF0000"/>
          <w:sz w:val="20"/>
          <w:szCs w:val="20"/>
        </w:rPr>
        <w:t xml:space="preserve"> </w:t>
      </w:r>
      <w:r w:rsidR="00865394" w:rsidRPr="00865394">
        <w:rPr>
          <w:b/>
          <w:bCs/>
          <w:i/>
          <w:iCs/>
          <w:color w:val="FF0000"/>
          <w:sz w:val="20"/>
          <w:szCs w:val="20"/>
        </w:rPr>
        <w:sym w:font="Wingdings" w:char="F0E0"/>
      </w:r>
      <w:r w:rsidR="00865394">
        <w:rPr>
          <w:b/>
          <w:bCs/>
          <w:i/>
          <w:iCs/>
          <w:color w:val="FF0000"/>
          <w:sz w:val="20"/>
          <w:szCs w:val="20"/>
        </w:rPr>
        <w:t xml:space="preserve"> drains into spongy urethra and lubricates the glans penis when a man becomes sexually excited</w:t>
      </w:r>
      <w:r w:rsidRPr="0034039E">
        <w:rPr>
          <w:b/>
          <w:bCs/>
          <w:i/>
          <w:iCs/>
          <w:sz w:val="20"/>
          <w:szCs w:val="20"/>
        </w:rPr>
        <w:t>)</w:t>
      </w:r>
    </w:p>
    <w:p w:rsidR="0034039E" w:rsidRDefault="0034039E" w:rsidP="0034039E">
      <w:pPr>
        <w:tabs>
          <w:tab w:val="left" w:pos="1421"/>
        </w:tabs>
        <w:spacing w:after="0"/>
        <w:rPr>
          <w:b/>
          <w:iCs/>
          <w:sz w:val="20"/>
          <w:szCs w:val="20"/>
        </w:rPr>
      </w:pPr>
    </w:p>
    <w:p w:rsidR="0034039E" w:rsidRPr="0034039E" w:rsidRDefault="0034039E" w:rsidP="0034039E">
      <w:pPr>
        <w:tabs>
          <w:tab w:val="left" w:pos="1421"/>
        </w:tabs>
        <w:spacing w:after="0"/>
        <w:rPr>
          <w:b/>
          <w:sz w:val="20"/>
          <w:szCs w:val="20"/>
        </w:rPr>
      </w:pPr>
      <w:r w:rsidRPr="0034039E">
        <w:rPr>
          <w:b/>
          <w:iCs/>
          <w:sz w:val="20"/>
          <w:szCs w:val="20"/>
        </w:rPr>
        <w:t xml:space="preserve">5.1.4 </w:t>
      </w:r>
      <w:proofErr w:type="gramStart"/>
      <w:r w:rsidRPr="0034039E">
        <w:rPr>
          <w:b/>
          <w:iCs/>
          <w:sz w:val="20"/>
          <w:szCs w:val="20"/>
        </w:rPr>
        <w:t>describe</w:t>
      </w:r>
      <w:proofErr w:type="gramEnd"/>
      <w:r w:rsidRPr="0034039E">
        <w:rPr>
          <w:b/>
          <w:iCs/>
          <w:sz w:val="20"/>
          <w:szCs w:val="20"/>
        </w:rPr>
        <w:t xml:space="preserve"> the structural organization of the penis as a </w:t>
      </w:r>
      <w:proofErr w:type="spellStart"/>
      <w:r w:rsidRPr="0034039E">
        <w:rPr>
          <w:b/>
          <w:iCs/>
          <w:sz w:val="20"/>
          <w:szCs w:val="20"/>
        </w:rPr>
        <w:t>copulatory</w:t>
      </w:r>
      <w:proofErr w:type="spellEnd"/>
      <w:r w:rsidRPr="0034039E">
        <w:rPr>
          <w:b/>
          <w:iCs/>
          <w:sz w:val="20"/>
          <w:szCs w:val="20"/>
        </w:rPr>
        <w:t xml:space="preserve"> organ</w:t>
      </w:r>
    </w:p>
    <w:p w:rsidR="0034039E" w:rsidRPr="0034039E" w:rsidRDefault="0034039E" w:rsidP="0034039E">
      <w:pPr>
        <w:tabs>
          <w:tab w:val="left" w:pos="1421"/>
        </w:tabs>
        <w:spacing w:after="0"/>
        <w:rPr>
          <w:sz w:val="20"/>
          <w:szCs w:val="20"/>
        </w:rPr>
      </w:pPr>
      <w:proofErr w:type="gramStart"/>
      <w:r w:rsidRPr="0034039E">
        <w:rPr>
          <w:sz w:val="20"/>
          <w:szCs w:val="20"/>
        </w:rPr>
        <w:t>delivers</w:t>
      </w:r>
      <w:proofErr w:type="gramEnd"/>
      <w:r w:rsidRPr="0034039E">
        <w:rPr>
          <w:sz w:val="20"/>
          <w:szCs w:val="20"/>
        </w:rPr>
        <w:t xml:space="preserve"> sperm into </w:t>
      </w:r>
      <w:r w:rsidRPr="0034039E">
        <w:rPr>
          <w:rFonts w:ascii="Segoe UI Symbol" w:hAnsi="Segoe UI Symbol" w:cs="Segoe UI Symbol"/>
          <w:sz w:val="20"/>
          <w:szCs w:val="20"/>
        </w:rPr>
        <w:t>♀</w:t>
      </w:r>
      <w:r w:rsidRPr="0034039E">
        <w:rPr>
          <w:sz w:val="20"/>
          <w:szCs w:val="20"/>
        </w:rPr>
        <w:t xml:space="preserve"> reproduction tract</w:t>
      </w:r>
    </w:p>
    <w:p w:rsidR="0034039E" w:rsidRPr="0034039E" w:rsidRDefault="0034039E" w:rsidP="0034039E">
      <w:pPr>
        <w:tabs>
          <w:tab w:val="left" w:pos="1421"/>
        </w:tabs>
        <w:spacing w:after="0"/>
        <w:rPr>
          <w:sz w:val="20"/>
          <w:szCs w:val="20"/>
        </w:rPr>
      </w:pPr>
      <w:proofErr w:type="gramStart"/>
      <w:r w:rsidRPr="0034039E">
        <w:rPr>
          <w:i/>
          <w:iCs/>
          <w:sz w:val="20"/>
          <w:szCs w:val="20"/>
        </w:rPr>
        <w:t>external</w:t>
      </w:r>
      <w:proofErr w:type="gramEnd"/>
      <w:r w:rsidRPr="0034039E">
        <w:rPr>
          <w:i/>
          <w:iCs/>
          <w:sz w:val="20"/>
          <w:szCs w:val="20"/>
        </w:rPr>
        <w:t xml:space="preserve"> genitalia = penis + scrotum</w:t>
      </w:r>
    </w:p>
    <w:p w:rsidR="0034039E" w:rsidRPr="0034039E" w:rsidRDefault="0034039E" w:rsidP="0034039E">
      <w:pPr>
        <w:tabs>
          <w:tab w:val="left" w:pos="1421"/>
        </w:tabs>
        <w:spacing w:after="0"/>
        <w:rPr>
          <w:sz w:val="20"/>
          <w:szCs w:val="20"/>
        </w:rPr>
      </w:pPr>
      <w:proofErr w:type="gramStart"/>
      <w:r w:rsidRPr="0034039E">
        <w:rPr>
          <w:sz w:val="20"/>
          <w:szCs w:val="20"/>
        </w:rPr>
        <w:t>penis</w:t>
      </w:r>
      <w:proofErr w:type="gramEnd"/>
      <w:r w:rsidRPr="0034039E">
        <w:rPr>
          <w:sz w:val="20"/>
          <w:szCs w:val="20"/>
        </w:rPr>
        <w:t xml:space="preserve"> = attached </w:t>
      </w:r>
      <w:r w:rsidRPr="0034039E">
        <w:rPr>
          <w:b/>
          <w:bCs/>
          <w:sz w:val="20"/>
          <w:szCs w:val="20"/>
        </w:rPr>
        <w:t>root</w:t>
      </w:r>
      <w:r w:rsidRPr="0034039E">
        <w:rPr>
          <w:sz w:val="20"/>
          <w:szCs w:val="20"/>
        </w:rPr>
        <w:t xml:space="preserve"> + free </w:t>
      </w:r>
      <w:r w:rsidRPr="0034039E">
        <w:rPr>
          <w:b/>
          <w:bCs/>
          <w:sz w:val="20"/>
          <w:szCs w:val="20"/>
        </w:rPr>
        <w:t>shaft</w:t>
      </w:r>
      <w:r w:rsidRPr="0034039E">
        <w:rPr>
          <w:sz w:val="20"/>
          <w:szCs w:val="20"/>
        </w:rPr>
        <w:t xml:space="preserve"> or body; enlarged tip = </w:t>
      </w:r>
      <w:r w:rsidRPr="0034039E">
        <w:rPr>
          <w:b/>
          <w:bCs/>
          <w:sz w:val="20"/>
          <w:szCs w:val="20"/>
        </w:rPr>
        <w:t>glans penis</w:t>
      </w:r>
    </w:p>
    <w:p w:rsidR="0034039E" w:rsidRPr="0034039E" w:rsidRDefault="0034039E" w:rsidP="0034039E">
      <w:pPr>
        <w:tabs>
          <w:tab w:val="left" w:pos="1421"/>
        </w:tabs>
        <w:spacing w:after="0"/>
        <w:rPr>
          <w:sz w:val="20"/>
          <w:szCs w:val="20"/>
        </w:rPr>
      </w:pPr>
      <w:proofErr w:type="gramStart"/>
      <w:r w:rsidRPr="0034039E">
        <w:rPr>
          <w:b/>
          <w:bCs/>
          <w:sz w:val="20"/>
          <w:szCs w:val="20"/>
        </w:rPr>
        <w:t>foreskin</w:t>
      </w:r>
      <w:proofErr w:type="gramEnd"/>
      <w:r w:rsidRPr="0034039E">
        <w:rPr>
          <w:sz w:val="20"/>
          <w:szCs w:val="20"/>
        </w:rPr>
        <w:t xml:space="preserve"> or </w:t>
      </w:r>
      <w:r w:rsidRPr="0034039E">
        <w:rPr>
          <w:b/>
          <w:bCs/>
          <w:sz w:val="20"/>
          <w:szCs w:val="20"/>
        </w:rPr>
        <w:t>prepuce</w:t>
      </w:r>
      <w:r w:rsidRPr="0034039E">
        <w:rPr>
          <w:sz w:val="20"/>
          <w:szCs w:val="20"/>
        </w:rPr>
        <w:t xml:space="preserve"> = cuff of skin around glans (</w:t>
      </w:r>
      <w:r w:rsidRPr="0034039E">
        <w:rPr>
          <w:b/>
          <w:bCs/>
          <w:i/>
          <w:iCs/>
          <w:sz w:val="20"/>
          <w:szCs w:val="20"/>
        </w:rPr>
        <w:t>circumcision</w:t>
      </w:r>
      <w:r w:rsidRPr="0034039E">
        <w:rPr>
          <w:sz w:val="20"/>
          <w:szCs w:val="20"/>
        </w:rPr>
        <w:t>)</w:t>
      </w:r>
    </w:p>
    <w:p w:rsidR="0034039E" w:rsidRPr="0034039E" w:rsidRDefault="0034039E" w:rsidP="0034039E">
      <w:pPr>
        <w:tabs>
          <w:tab w:val="left" w:pos="1421"/>
        </w:tabs>
        <w:spacing w:after="0"/>
        <w:rPr>
          <w:sz w:val="20"/>
          <w:szCs w:val="20"/>
        </w:rPr>
      </w:pPr>
      <w:proofErr w:type="gramStart"/>
      <w:r w:rsidRPr="0034039E">
        <w:rPr>
          <w:sz w:val="20"/>
          <w:szCs w:val="20"/>
        </w:rPr>
        <w:t>internally</w:t>
      </w:r>
      <w:proofErr w:type="gramEnd"/>
      <w:r w:rsidRPr="0034039E">
        <w:rPr>
          <w:sz w:val="20"/>
          <w:szCs w:val="20"/>
        </w:rPr>
        <w:t>, penis contains:</w:t>
      </w:r>
    </w:p>
    <w:p w:rsidR="0034039E" w:rsidRPr="0034039E" w:rsidRDefault="0034039E" w:rsidP="0034039E">
      <w:pPr>
        <w:tabs>
          <w:tab w:val="left" w:pos="1421"/>
        </w:tabs>
        <w:spacing w:after="0"/>
        <w:rPr>
          <w:sz w:val="20"/>
          <w:szCs w:val="20"/>
        </w:rPr>
      </w:pPr>
      <w:r w:rsidRPr="0034039E">
        <w:rPr>
          <w:sz w:val="20"/>
          <w:szCs w:val="20"/>
        </w:rPr>
        <w:t xml:space="preserve"> (</w:t>
      </w:r>
      <w:proofErr w:type="spellStart"/>
      <w:r w:rsidRPr="0034039E">
        <w:rPr>
          <w:sz w:val="20"/>
          <w:szCs w:val="20"/>
        </w:rPr>
        <w:t>i</w:t>
      </w:r>
      <w:proofErr w:type="spellEnd"/>
      <w:r w:rsidRPr="0034039E">
        <w:rPr>
          <w:sz w:val="20"/>
          <w:szCs w:val="20"/>
        </w:rPr>
        <w:t xml:space="preserve">)  </w:t>
      </w:r>
      <w:proofErr w:type="gramStart"/>
      <w:r w:rsidRPr="0034039E">
        <w:rPr>
          <w:b/>
          <w:bCs/>
          <w:sz w:val="20"/>
          <w:szCs w:val="20"/>
        </w:rPr>
        <w:t>spongy</w:t>
      </w:r>
      <w:proofErr w:type="gramEnd"/>
      <w:r w:rsidRPr="0034039E">
        <w:rPr>
          <w:b/>
          <w:bCs/>
          <w:sz w:val="20"/>
          <w:szCs w:val="20"/>
        </w:rPr>
        <w:t xml:space="preserve"> urethra</w:t>
      </w:r>
    </w:p>
    <w:p w:rsidR="0034039E" w:rsidRPr="0034039E" w:rsidRDefault="0034039E" w:rsidP="0034039E">
      <w:pPr>
        <w:tabs>
          <w:tab w:val="left" w:pos="1421"/>
        </w:tabs>
        <w:spacing w:after="0"/>
        <w:rPr>
          <w:sz w:val="20"/>
          <w:szCs w:val="20"/>
        </w:rPr>
      </w:pPr>
      <w:r w:rsidRPr="0034039E">
        <w:rPr>
          <w:sz w:val="20"/>
          <w:szCs w:val="20"/>
        </w:rPr>
        <w:t xml:space="preserve">(ii) 3 </w:t>
      </w:r>
      <w:r w:rsidRPr="0034039E">
        <w:rPr>
          <w:b/>
          <w:bCs/>
          <w:sz w:val="20"/>
          <w:szCs w:val="20"/>
        </w:rPr>
        <w:t>corpora</w:t>
      </w:r>
      <w:r w:rsidRPr="0034039E">
        <w:rPr>
          <w:sz w:val="20"/>
          <w:szCs w:val="20"/>
        </w:rPr>
        <w:t xml:space="preserve"> of erectile tissue </w:t>
      </w:r>
    </w:p>
    <w:p w:rsidR="0034039E" w:rsidRPr="0034039E" w:rsidRDefault="0034039E" w:rsidP="0034039E">
      <w:pPr>
        <w:tabs>
          <w:tab w:val="left" w:pos="1421"/>
        </w:tabs>
        <w:spacing w:after="0"/>
        <w:rPr>
          <w:sz w:val="20"/>
          <w:szCs w:val="20"/>
        </w:rPr>
      </w:pPr>
      <w:r w:rsidRPr="0034039E">
        <w:rPr>
          <w:sz w:val="20"/>
          <w:szCs w:val="20"/>
        </w:rPr>
        <w:t xml:space="preserve">     2 </w:t>
      </w:r>
      <w:r w:rsidRPr="0034039E">
        <w:rPr>
          <w:b/>
          <w:bCs/>
          <w:sz w:val="20"/>
          <w:szCs w:val="20"/>
        </w:rPr>
        <w:t xml:space="preserve">corpora </w:t>
      </w:r>
      <w:proofErr w:type="spellStart"/>
      <w:r w:rsidRPr="0034039E">
        <w:rPr>
          <w:b/>
          <w:bCs/>
          <w:sz w:val="20"/>
          <w:szCs w:val="20"/>
        </w:rPr>
        <w:t>cavernosa</w:t>
      </w:r>
      <w:proofErr w:type="spellEnd"/>
    </w:p>
    <w:p w:rsidR="0034039E" w:rsidRPr="0034039E" w:rsidRDefault="0034039E" w:rsidP="0034039E">
      <w:pPr>
        <w:tabs>
          <w:tab w:val="left" w:pos="1421"/>
        </w:tabs>
        <w:spacing w:after="0"/>
        <w:rPr>
          <w:sz w:val="20"/>
          <w:szCs w:val="20"/>
        </w:rPr>
      </w:pPr>
      <w:r w:rsidRPr="0034039E">
        <w:rPr>
          <w:b/>
          <w:bCs/>
          <w:sz w:val="20"/>
          <w:szCs w:val="20"/>
        </w:rPr>
        <w:t xml:space="preserve">     </w:t>
      </w:r>
      <w:r w:rsidRPr="0034039E">
        <w:rPr>
          <w:sz w:val="20"/>
          <w:szCs w:val="20"/>
        </w:rPr>
        <w:t xml:space="preserve">1 </w:t>
      </w:r>
      <w:proofErr w:type="spellStart"/>
      <w:r w:rsidRPr="0034039E">
        <w:rPr>
          <w:sz w:val="20"/>
          <w:szCs w:val="20"/>
        </w:rPr>
        <w:t>midventral</w:t>
      </w:r>
      <w:proofErr w:type="spellEnd"/>
      <w:r w:rsidRPr="0034039E">
        <w:rPr>
          <w:sz w:val="20"/>
          <w:szCs w:val="20"/>
        </w:rPr>
        <w:t xml:space="preserve"> </w:t>
      </w:r>
      <w:r w:rsidRPr="0034039E">
        <w:rPr>
          <w:b/>
          <w:bCs/>
          <w:sz w:val="20"/>
          <w:szCs w:val="20"/>
        </w:rPr>
        <w:t xml:space="preserve">corpus </w:t>
      </w:r>
      <w:proofErr w:type="spellStart"/>
      <w:r w:rsidRPr="0034039E">
        <w:rPr>
          <w:b/>
          <w:bCs/>
          <w:sz w:val="20"/>
          <w:szCs w:val="20"/>
        </w:rPr>
        <w:t>spongiosum</w:t>
      </w:r>
      <w:proofErr w:type="spellEnd"/>
    </w:p>
    <w:p w:rsidR="0034039E" w:rsidRPr="0034039E" w:rsidRDefault="0034039E" w:rsidP="0034039E">
      <w:pPr>
        <w:tabs>
          <w:tab w:val="left" w:pos="1421"/>
        </w:tabs>
        <w:spacing w:after="0"/>
        <w:rPr>
          <w:sz w:val="20"/>
          <w:szCs w:val="20"/>
        </w:rPr>
      </w:pPr>
      <w:r w:rsidRPr="0034039E">
        <w:rPr>
          <w:sz w:val="20"/>
          <w:szCs w:val="20"/>
        </w:rPr>
        <w:t>(</w:t>
      </w:r>
      <w:proofErr w:type="gramStart"/>
      <w:r w:rsidRPr="0034039E">
        <w:rPr>
          <w:sz w:val="20"/>
          <w:szCs w:val="20"/>
        </w:rPr>
        <w:t>expands</w:t>
      </w:r>
      <w:proofErr w:type="gramEnd"/>
      <w:r w:rsidRPr="0034039E">
        <w:rPr>
          <w:sz w:val="20"/>
          <w:szCs w:val="20"/>
        </w:rPr>
        <w:t xml:space="preserve"> distally </w:t>
      </w:r>
      <w:r w:rsidRPr="0034039E">
        <w:rPr>
          <w:sz w:val="20"/>
          <w:szCs w:val="20"/>
        </w:rPr>
        <w:sym w:font="Wingdings" w:char="F0E0"/>
      </w:r>
      <w:r w:rsidRPr="0034039E">
        <w:rPr>
          <w:sz w:val="20"/>
          <w:szCs w:val="20"/>
        </w:rPr>
        <w:t xml:space="preserve">  </w:t>
      </w:r>
      <w:r w:rsidRPr="0034039E">
        <w:rPr>
          <w:b/>
          <w:bCs/>
          <w:sz w:val="20"/>
          <w:szCs w:val="20"/>
        </w:rPr>
        <w:t>glans</w:t>
      </w:r>
      <w:r w:rsidRPr="0034039E">
        <w:rPr>
          <w:sz w:val="20"/>
          <w:szCs w:val="20"/>
        </w:rPr>
        <w:t xml:space="preserve">; proximally, expands </w:t>
      </w:r>
      <w:r w:rsidRPr="0034039E">
        <w:rPr>
          <w:sz w:val="20"/>
          <w:szCs w:val="20"/>
        </w:rPr>
        <w:sym w:font="Wingdings" w:char="F0E0"/>
      </w:r>
      <w:r w:rsidRPr="0034039E">
        <w:rPr>
          <w:sz w:val="20"/>
          <w:szCs w:val="20"/>
        </w:rPr>
        <w:t xml:space="preserve">  </w:t>
      </w:r>
      <w:r w:rsidRPr="0034039E">
        <w:rPr>
          <w:b/>
          <w:bCs/>
          <w:sz w:val="20"/>
          <w:szCs w:val="20"/>
        </w:rPr>
        <w:t>bulb</w:t>
      </w:r>
      <w:r w:rsidRPr="0034039E">
        <w:rPr>
          <w:sz w:val="20"/>
          <w:szCs w:val="20"/>
        </w:rPr>
        <w:t xml:space="preserve"> of penis)</w:t>
      </w:r>
    </w:p>
    <w:p w:rsidR="00865394" w:rsidRDefault="00865394" w:rsidP="0034039E">
      <w:pPr>
        <w:tabs>
          <w:tab w:val="left" w:pos="1421"/>
        </w:tabs>
        <w:spacing w:after="0"/>
        <w:rPr>
          <w:sz w:val="20"/>
          <w:szCs w:val="20"/>
        </w:rPr>
      </w:pPr>
    </w:p>
    <w:p w:rsidR="00865394" w:rsidRDefault="00865394" w:rsidP="0034039E">
      <w:pPr>
        <w:tabs>
          <w:tab w:val="left" w:pos="1421"/>
        </w:tabs>
        <w:spacing w:after="0"/>
        <w:rPr>
          <w:sz w:val="20"/>
          <w:szCs w:val="20"/>
        </w:rPr>
      </w:pPr>
    </w:p>
    <w:p w:rsidR="00865394" w:rsidRDefault="00865394" w:rsidP="0034039E">
      <w:pPr>
        <w:tabs>
          <w:tab w:val="left" w:pos="1421"/>
        </w:tabs>
        <w:spacing w:after="0"/>
        <w:rPr>
          <w:sz w:val="20"/>
          <w:szCs w:val="20"/>
        </w:rPr>
      </w:pPr>
    </w:p>
    <w:p w:rsidR="0034039E" w:rsidRDefault="0034039E" w:rsidP="0034039E">
      <w:pPr>
        <w:tabs>
          <w:tab w:val="left" w:pos="1421"/>
        </w:tabs>
        <w:spacing w:after="0"/>
        <w:rPr>
          <w:sz w:val="20"/>
          <w:szCs w:val="20"/>
        </w:rPr>
      </w:pPr>
      <w:r>
        <w:rPr>
          <w:sz w:val="20"/>
          <w:szCs w:val="20"/>
        </w:rPr>
        <w:lastRenderedPageBreak/>
        <w:t xml:space="preserve">KNOW DIAGRAM </w:t>
      </w:r>
    </w:p>
    <w:p w:rsidR="0034039E" w:rsidRDefault="0034039E" w:rsidP="0034039E">
      <w:pPr>
        <w:tabs>
          <w:tab w:val="left" w:pos="1421"/>
        </w:tabs>
        <w:spacing w:after="0"/>
        <w:rPr>
          <w:sz w:val="20"/>
          <w:szCs w:val="20"/>
        </w:rPr>
      </w:pPr>
      <w:r w:rsidRPr="0034039E">
        <w:rPr>
          <w:noProof/>
          <w:sz w:val="20"/>
          <w:szCs w:val="20"/>
          <w:lang w:eastAsia="en-CA"/>
        </w:rPr>
        <w:drawing>
          <wp:inline distT="0" distB="0" distL="0" distR="0" wp14:anchorId="40B2CAF8" wp14:editId="6BF6E07C">
            <wp:extent cx="712519" cy="1822397"/>
            <wp:effectExtent l="0" t="0" r="0" b="6985"/>
            <wp:docPr id="12294" name="Picture 6" descr="E:\Chapter_27\B_JPEG_Images_and_Tables\b_unlabeled\figure_27_04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 name="Picture 6" descr="E:\Chapter_27\B_JPEG_Images_and_Tables\b_unlabeled\figure_27_04_unlabeled.jpg"/>
                    <pic:cNvPicPr>
                      <a:picLocks noChangeAspect="1" noChangeArrowheads="1"/>
                    </pic:cNvPicPr>
                  </pic:nvPicPr>
                  <pic:blipFill>
                    <a:blip r:embed="rId6" cstate="print"/>
                    <a:srcRect l="21064" t="3008" r="42072" b="7570"/>
                    <a:stretch>
                      <a:fillRect/>
                    </a:stretch>
                  </pic:blipFill>
                  <pic:spPr bwMode="auto">
                    <a:xfrm>
                      <a:off x="0" y="0"/>
                      <a:ext cx="728096" cy="1862239"/>
                    </a:xfrm>
                    <a:prstGeom prst="rect">
                      <a:avLst/>
                    </a:prstGeom>
                    <a:noFill/>
                  </pic:spPr>
                </pic:pic>
              </a:graphicData>
            </a:graphic>
          </wp:inline>
        </w:drawing>
      </w:r>
      <w:proofErr w:type="gramStart"/>
      <w:r>
        <w:rPr>
          <w:sz w:val="20"/>
          <w:szCs w:val="20"/>
        </w:rPr>
        <w:t>figure</w:t>
      </w:r>
      <w:proofErr w:type="gramEnd"/>
      <w:r>
        <w:rPr>
          <w:sz w:val="20"/>
          <w:szCs w:val="20"/>
        </w:rPr>
        <w:t xml:space="preserve"> 27.4 </w:t>
      </w:r>
    </w:p>
    <w:p w:rsidR="0034039E" w:rsidRPr="0034039E" w:rsidRDefault="0034039E" w:rsidP="0034039E">
      <w:pPr>
        <w:tabs>
          <w:tab w:val="left" w:pos="1421"/>
        </w:tabs>
        <w:spacing w:after="0"/>
        <w:rPr>
          <w:sz w:val="20"/>
          <w:szCs w:val="20"/>
        </w:rPr>
      </w:pPr>
      <w:r w:rsidRPr="0034039E">
        <w:rPr>
          <w:i/>
          <w:iCs/>
          <w:sz w:val="20"/>
          <w:szCs w:val="20"/>
        </w:rPr>
        <w:t xml:space="preserve">5.1.5 </w:t>
      </w:r>
      <w:proofErr w:type="gramStart"/>
      <w:r w:rsidRPr="0034039E">
        <w:rPr>
          <w:i/>
          <w:iCs/>
          <w:sz w:val="20"/>
          <w:szCs w:val="20"/>
        </w:rPr>
        <w:t>describe</w:t>
      </w:r>
      <w:proofErr w:type="gramEnd"/>
      <w:r w:rsidRPr="0034039E">
        <w:rPr>
          <w:i/>
          <w:iCs/>
          <w:sz w:val="20"/>
          <w:szCs w:val="20"/>
        </w:rPr>
        <w:t xml:space="preserve"> the composition of semen</w:t>
      </w:r>
    </w:p>
    <w:p w:rsidR="0034039E" w:rsidRPr="0034039E" w:rsidRDefault="0034039E" w:rsidP="0034039E">
      <w:pPr>
        <w:tabs>
          <w:tab w:val="left" w:pos="1421"/>
        </w:tabs>
        <w:spacing w:after="0"/>
        <w:rPr>
          <w:sz w:val="20"/>
          <w:szCs w:val="20"/>
        </w:rPr>
      </w:pPr>
      <w:proofErr w:type="gramStart"/>
      <w:r w:rsidRPr="0034039E">
        <w:rPr>
          <w:sz w:val="20"/>
          <w:szCs w:val="20"/>
        </w:rPr>
        <w:t>secretions</w:t>
      </w:r>
      <w:proofErr w:type="gramEnd"/>
      <w:r w:rsidRPr="0034039E">
        <w:rPr>
          <w:sz w:val="20"/>
          <w:szCs w:val="20"/>
        </w:rPr>
        <w:t xml:space="preserve"> provide:   </w:t>
      </w:r>
    </w:p>
    <w:p w:rsidR="0034039E" w:rsidRPr="0034039E" w:rsidRDefault="0034039E" w:rsidP="0034039E">
      <w:pPr>
        <w:tabs>
          <w:tab w:val="left" w:pos="1421"/>
        </w:tabs>
        <w:spacing w:after="0"/>
        <w:rPr>
          <w:sz w:val="20"/>
          <w:szCs w:val="20"/>
        </w:rPr>
      </w:pPr>
      <w:r w:rsidRPr="0034039E">
        <w:rPr>
          <w:sz w:val="20"/>
          <w:szCs w:val="20"/>
        </w:rPr>
        <w:t xml:space="preserve">   (</w:t>
      </w:r>
      <w:proofErr w:type="spellStart"/>
      <w:r w:rsidRPr="0034039E">
        <w:rPr>
          <w:sz w:val="20"/>
          <w:szCs w:val="20"/>
        </w:rPr>
        <w:t>i</w:t>
      </w:r>
      <w:proofErr w:type="spellEnd"/>
      <w:r w:rsidRPr="0034039E">
        <w:rPr>
          <w:sz w:val="20"/>
          <w:szCs w:val="20"/>
        </w:rPr>
        <w:t xml:space="preserve">)  </w:t>
      </w:r>
      <w:proofErr w:type="gramStart"/>
      <w:r w:rsidRPr="0034039E">
        <w:rPr>
          <w:sz w:val="20"/>
          <w:szCs w:val="20"/>
        </w:rPr>
        <w:t>transport</w:t>
      </w:r>
      <w:proofErr w:type="gramEnd"/>
      <w:r w:rsidRPr="0034039E">
        <w:rPr>
          <w:sz w:val="20"/>
          <w:szCs w:val="20"/>
        </w:rPr>
        <w:t xml:space="preserve"> medium</w:t>
      </w:r>
    </w:p>
    <w:p w:rsidR="0034039E" w:rsidRPr="0034039E" w:rsidRDefault="0034039E" w:rsidP="0034039E">
      <w:pPr>
        <w:tabs>
          <w:tab w:val="left" w:pos="1421"/>
        </w:tabs>
        <w:spacing w:after="0"/>
        <w:rPr>
          <w:sz w:val="20"/>
          <w:szCs w:val="20"/>
        </w:rPr>
      </w:pPr>
      <w:r w:rsidRPr="0034039E">
        <w:rPr>
          <w:sz w:val="20"/>
          <w:szCs w:val="20"/>
        </w:rPr>
        <w:t xml:space="preserve">   (ii)   </w:t>
      </w:r>
      <w:proofErr w:type="gramStart"/>
      <w:r w:rsidRPr="0034039E">
        <w:rPr>
          <w:sz w:val="20"/>
          <w:szCs w:val="20"/>
        </w:rPr>
        <w:t>nutrients</w:t>
      </w:r>
      <w:proofErr w:type="gramEnd"/>
      <w:r w:rsidRPr="0034039E">
        <w:rPr>
          <w:sz w:val="20"/>
          <w:szCs w:val="20"/>
        </w:rPr>
        <w:t xml:space="preserve"> (</w:t>
      </w:r>
      <w:proofErr w:type="spellStart"/>
      <w:r w:rsidRPr="0034039E">
        <w:rPr>
          <w:sz w:val="20"/>
          <w:szCs w:val="20"/>
        </w:rPr>
        <w:t>eg</w:t>
      </w:r>
      <w:proofErr w:type="spellEnd"/>
      <w:r w:rsidRPr="0034039E">
        <w:rPr>
          <w:sz w:val="20"/>
          <w:szCs w:val="20"/>
        </w:rPr>
        <w:t>: fructose)</w:t>
      </w:r>
    </w:p>
    <w:p w:rsidR="0034039E" w:rsidRPr="0034039E" w:rsidRDefault="0034039E" w:rsidP="0034039E">
      <w:pPr>
        <w:tabs>
          <w:tab w:val="left" w:pos="1421"/>
        </w:tabs>
        <w:spacing w:after="0"/>
        <w:rPr>
          <w:sz w:val="20"/>
          <w:szCs w:val="20"/>
        </w:rPr>
      </w:pPr>
      <w:r w:rsidRPr="0034039E">
        <w:rPr>
          <w:sz w:val="20"/>
          <w:szCs w:val="20"/>
        </w:rPr>
        <w:t xml:space="preserve">   (iii)  </w:t>
      </w:r>
      <w:proofErr w:type="gramStart"/>
      <w:r w:rsidRPr="0034039E">
        <w:rPr>
          <w:sz w:val="20"/>
          <w:szCs w:val="20"/>
        </w:rPr>
        <w:t>chemicals</w:t>
      </w:r>
      <w:proofErr w:type="gramEnd"/>
      <w:r w:rsidRPr="0034039E">
        <w:rPr>
          <w:sz w:val="20"/>
          <w:szCs w:val="20"/>
        </w:rPr>
        <w:t xml:space="preserve"> (</w:t>
      </w:r>
      <w:proofErr w:type="spellStart"/>
      <w:r w:rsidRPr="0034039E">
        <w:rPr>
          <w:sz w:val="20"/>
          <w:szCs w:val="20"/>
        </w:rPr>
        <w:t>eg</w:t>
      </w:r>
      <w:proofErr w:type="spellEnd"/>
      <w:r w:rsidRPr="0034039E">
        <w:rPr>
          <w:sz w:val="20"/>
          <w:szCs w:val="20"/>
        </w:rPr>
        <w:t>: PGs) -protect/activate sperm</w:t>
      </w:r>
    </w:p>
    <w:p w:rsidR="0034039E" w:rsidRPr="0034039E" w:rsidRDefault="0034039E" w:rsidP="0034039E">
      <w:pPr>
        <w:tabs>
          <w:tab w:val="left" w:pos="1421"/>
        </w:tabs>
        <w:spacing w:after="0"/>
        <w:rPr>
          <w:sz w:val="20"/>
          <w:szCs w:val="20"/>
        </w:rPr>
      </w:pPr>
      <w:r w:rsidRPr="0034039E">
        <w:rPr>
          <w:sz w:val="20"/>
          <w:szCs w:val="20"/>
        </w:rPr>
        <w:t xml:space="preserve"> </w:t>
      </w:r>
    </w:p>
    <w:p w:rsidR="0034039E" w:rsidRPr="0034039E" w:rsidRDefault="0034039E" w:rsidP="0034039E">
      <w:pPr>
        <w:tabs>
          <w:tab w:val="left" w:pos="1421"/>
        </w:tabs>
        <w:spacing w:after="0"/>
        <w:rPr>
          <w:sz w:val="20"/>
          <w:szCs w:val="20"/>
        </w:rPr>
      </w:pPr>
      <w:proofErr w:type="gramStart"/>
      <w:r w:rsidRPr="0034039E">
        <w:rPr>
          <w:sz w:val="20"/>
          <w:szCs w:val="20"/>
        </w:rPr>
        <w:t>•  pH</w:t>
      </w:r>
      <w:proofErr w:type="gramEnd"/>
      <w:r w:rsidRPr="0034039E">
        <w:rPr>
          <w:sz w:val="20"/>
          <w:szCs w:val="20"/>
        </w:rPr>
        <w:t xml:space="preserve"> 7.2-7.6 neutralizes pH 3.5-4 of vagina</w:t>
      </w:r>
    </w:p>
    <w:p w:rsidR="0034039E" w:rsidRPr="0034039E" w:rsidRDefault="0034039E" w:rsidP="0034039E">
      <w:pPr>
        <w:tabs>
          <w:tab w:val="left" w:pos="1421"/>
        </w:tabs>
        <w:spacing w:after="0"/>
        <w:rPr>
          <w:sz w:val="20"/>
          <w:szCs w:val="20"/>
        </w:rPr>
      </w:pPr>
      <w:r w:rsidRPr="0034039E">
        <w:rPr>
          <w:b/>
          <w:bCs/>
          <w:sz w:val="20"/>
          <w:szCs w:val="20"/>
          <w:u w:val="single"/>
        </w:rPr>
        <w:t>SEMEN:</w:t>
      </w:r>
      <w:r w:rsidRPr="0034039E">
        <w:rPr>
          <w:b/>
          <w:bCs/>
          <w:sz w:val="20"/>
          <w:szCs w:val="20"/>
        </w:rPr>
        <w:t xml:space="preserve">    </w:t>
      </w:r>
      <w:r w:rsidRPr="0034039E">
        <w:rPr>
          <w:sz w:val="20"/>
          <w:szCs w:val="20"/>
        </w:rPr>
        <w:t xml:space="preserve">2-5 ml/ejaculation; [sperm] = 50-100 million/ml </w:t>
      </w:r>
    </w:p>
    <w:p w:rsidR="00865394" w:rsidRDefault="00865394" w:rsidP="0034039E">
      <w:pPr>
        <w:tabs>
          <w:tab w:val="left" w:pos="1421"/>
        </w:tabs>
        <w:rPr>
          <w:sz w:val="20"/>
          <w:szCs w:val="20"/>
        </w:rPr>
      </w:pPr>
    </w:p>
    <w:p w:rsidR="0034039E" w:rsidRPr="0034039E" w:rsidRDefault="0034039E" w:rsidP="0034039E">
      <w:pPr>
        <w:tabs>
          <w:tab w:val="left" w:pos="1421"/>
        </w:tabs>
        <w:rPr>
          <w:sz w:val="20"/>
          <w:szCs w:val="20"/>
        </w:rPr>
      </w:pPr>
      <w:r>
        <w:rPr>
          <w:sz w:val="20"/>
          <w:szCs w:val="20"/>
        </w:rPr>
        <w:t xml:space="preserve"> </w:t>
      </w:r>
      <w:r w:rsidRPr="0034039E">
        <w:rPr>
          <w:b/>
          <w:bCs/>
          <w:sz w:val="20"/>
          <w:szCs w:val="20"/>
        </w:rPr>
        <w:t>Key Choices:</w:t>
      </w:r>
    </w:p>
    <w:p w:rsidR="0034039E" w:rsidRPr="0034039E" w:rsidRDefault="0034039E" w:rsidP="0034039E">
      <w:pPr>
        <w:tabs>
          <w:tab w:val="left" w:pos="1421"/>
        </w:tabs>
        <w:spacing w:after="0"/>
        <w:rPr>
          <w:sz w:val="20"/>
          <w:szCs w:val="20"/>
        </w:rPr>
      </w:pPr>
      <w:r w:rsidRPr="0034039E">
        <w:rPr>
          <w:b/>
          <w:bCs/>
          <w:sz w:val="20"/>
          <w:szCs w:val="20"/>
        </w:rPr>
        <w:t>a)  bulbourethral glands</w:t>
      </w:r>
      <w:r w:rsidRPr="0034039E">
        <w:rPr>
          <w:b/>
          <w:bCs/>
          <w:sz w:val="20"/>
          <w:szCs w:val="20"/>
        </w:rPr>
        <w:tab/>
      </w:r>
      <w:r>
        <w:rPr>
          <w:b/>
          <w:bCs/>
          <w:sz w:val="20"/>
          <w:szCs w:val="20"/>
        </w:rPr>
        <w:t>e</w:t>
      </w:r>
      <w:r w:rsidRPr="0034039E">
        <w:rPr>
          <w:b/>
          <w:bCs/>
          <w:sz w:val="20"/>
          <w:szCs w:val="20"/>
        </w:rPr>
        <w:t>) penis</w:t>
      </w:r>
      <w:r w:rsidRPr="0034039E">
        <w:rPr>
          <w:b/>
          <w:bCs/>
          <w:sz w:val="20"/>
          <w:szCs w:val="20"/>
        </w:rPr>
        <w:tab/>
      </w:r>
      <w:r w:rsidRPr="0034039E">
        <w:rPr>
          <w:b/>
          <w:bCs/>
          <w:sz w:val="20"/>
          <w:szCs w:val="20"/>
        </w:rPr>
        <w:tab/>
      </w:r>
      <w:r w:rsidRPr="0034039E">
        <w:rPr>
          <w:b/>
          <w:bCs/>
          <w:sz w:val="20"/>
          <w:szCs w:val="20"/>
          <w:lang w:val="en-US"/>
        </w:rPr>
        <w:tab/>
      </w:r>
      <w:proofErr w:type="spellStart"/>
      <w:r w:rsidRPr="0034039E">
        <w:rPr>
          <w:b/>
          <w:bCs/>
          <w:sz w:val="20"/>
          <w:szCs w:val="20"/>
        </w:rPr>
        <w:t>i</w:t>
      </w:r>
      <w:proofErr w:type="spellEnd"/>
      <w:r w:rsidRPr="0034039E">
        <w:rPr>
          <w:b/>
          <w:bCs/>
          <w:sz w:val="20"/>
          <w:szCs w:val="20"/>
        </w:rPr>
        <w:t>) scrotum</w:t>
      </w:r>
    </w:p>
    <w:p w:rsidR="0034039E" w:rsidRPr="0034039E" w:rsidRDefault="0034039E" w:rsidP="0034039E">
      <w:pPr>
        <w:tabs>
          <w:tab w:val="left" w:pos="1421"/>
        </w:tabs>
        <w:spacing w:after="0"/>
        <w:rPr>
          <w:sz w:val="20"/>
          <w:szCs w:val="20"/>
        </w:rPr>
      </w:pPr>
      <w:r w:rsidRPr="0034039E">
        <w:rPr>
          <w:b/>
          <w:bCs/>
          <w:sz w:val="20"/>
          <w:szCs w:val="20"/>
        </w:rPr>
        <w:t xml:space="preserve">b) </w:t>
      </w:r>
      <w:proofErr w:type="gramStart"/>
      <w:r w:rsidRPr="0034039E">
        <w:rPr>
          <w:b/>
          <w:bCs/>
          <w:sz w:val="20"/>
          <w:szCs w:val="20"/>
        </w:rPr>
        <w:t>epididymis</w:t>
      </w:r>
      <w:proofErr w:type="gramEnd"/>
      <w:r w:rsidRPr="0034039E">
        <w:rPr>
          <w:b/>
          <w:bCs/>
          <w:sz w:val="20"/>
          <w:szCs w:val="20"/>
        </w:rPr>
        <w:tab/>
      </w:r>
      <w:r w:rsidRPr="0034039E">
        <w:rPr>
          <w:b/>
          <w:bCs/>
          <w:sz w:val="20"/>
          <w:szCs w:val="20"/>
        </w:rPr>
        <w:tab/>
      </w:r>
      <w:r w:rsidRPr="0034039E">
        <w:rPr>
          <w:b/>
          <w:bCs/>
          <w:sz w:val="20"/>
          <w:szCs w:val="20"/>
        </w:rPr>
        <w:tab/>
        <w:t>f) prepuce</w:t>
      </w:r>
      <w:r w:rsidRPr="0034039E">
        <w:rPr>
          <w:b/>
          <w:bCs/>
          <w:sz w:val="20"/>
          <w:szCs w:val="20"/>
        </w:rPr>
        <w:tab/>
      </w:r>
      <w:r w:rsidRPr="0034039E">
        <w:rPr>
          <w:b/>
          <w:bCs/>
          <w:sz w:val="20"/>
          <w:szCs w:val="20"/>
        </w:rPr>
        <w:tab/>
        <w:t>j) spermatic cord</w:t>
      </w:r>
    </w:p>
    <w:p w:rsidR="0034039E" w:rsidRPr="0034039E" w:rsidRDefault="0034039E" w:rsidP="0034039E">
      <w:pPr>
        <w:tabs>
          <w:tab w:val="left" w:pos="1421"/>
        </w:tabs>
        <w:spacing w:after="0"/>
        <w:rPr>
          <w:sz w:val="20"/>
          <w:szCs w:val="20"/>
        </w:rPr>
      </w:pPr>
      <w:r w:rsidRPr="0034039E">
        <w:rPr>
          <w:b/>
          <w:bCs/>
          <w:sz w:val="20"/>
          <w:szCs w:val="20"/>
        </w:rPr>
        <w:t xml:space="preserve">c) </w:t>
      </w:r>
      <w:proofErr w:type="gramStart"/>
      <w:r w:rsidRPr="0034039E">
        <w:rPr>
          <w:b/>
          <w:bCs/>
          <w:sz w:val="20"/>
          <w:szCs w:val="20"/>
        </w:rPr>
        <w:t>ductus</w:t>
      </w:r>
      <w:proofErr w:type="gramEnd"/>
      <w:r w:rsidRPr="0034039E">
        <w:rPr>
          <w:b/>
          <w:bCs/>
          <w:sz w:val="20"/>
          <w:szCs w:val="20"/>
        </w:rPr>
        <w:t xml:space="preserve"> (vas) deferens</w:t>
      </w:r>
      <w:r w:rsidRPr="0034039E">
        <w:rPr>
          <w:b/>
          <w:bCs/>
          <w:sz w:val="20"/>
          <w:szCs w:val="20"/>
        </w:rPr>
        <w:tab/>
        <w:t>g) prostate gland</w:t>
      </w:r>
      <w:r>
        <w:rPr>
          <w:b/>
          <w:bCs/>
          <w:sz w:val="20"/>
          <w:szCs w:val="20"/>
        </w:rPr>
        <w:t xml:space="preserve">  </w:t>
      </w:r>
      <w:r w:rsidRPr="0034039E">
        <w:rPr>
          <w:b/>
          <w:bCs/>
          <w:sz w:val="20"/>
          <w:szCs w:val="20"/>
        </w:rPr>
        <w:tab/>
        <w:t>k) testes</w:t>
      </w:r>
    </w:p>
    <w:p w:rsidR="0034039E" w:rsidRPr="0034039E" w:rsidRDefault="0034039E" w:rsidP="0034039E">
      <w:pPr>
        <w:tabs>
          <w:tab w:val="left" w:pos="1421"/>
        </w:tabs>
        <w:spacing w:after="0"/>
        <w:rPr>
          <w:sz w:val="20"/>
          <w:szCs w:val="20"/>
        </w:rPr>
      </w:pPr>
      <w:r w:rsidRPr="0034039E">
        <w:rPr>
          <w:b/>
          <w:bCs/>
          <w:sz w:val="20"/>
          <w:szCs w:val="20"/>
        </w:rPr>
        <w:t xml:space="preserve">d) </w:t>
      </w:r>
      <w:proofErr w:type="gramStart"/>
      <w:r w:rsidRPr="0034039E">
        <w:rPr>
          <w:b/>
          <w:bCs/>
          <w:sz w:val="20"/>
          <w:szCs w:val="20"/>
        </w:rPr>
        <w:t>glans</w:t>
      </w:r>
      <w:proofErr w:type="gramEnd"/>
      <w:r w:rsidRPr="0034039E">
        <w:rPr>
          <w:b/>
          <w:bCs/>
          <w:sz w:val="20"/>
          <w:szCs w:val="20"/>
        </w:rPr>
        <w:t xml:space="preserve"> penis</w:t>
      </w:r>
      <w:r w:rsidRPr="0034039E">
        <w:rPr>
          <w:b/>
          <w:bCs/>
          <w:sz w:val="20"/>
          <w:szCs w:val="20"/>
        </w:rPr>
        <w:tab/>
      </w:r>
      <w:r w:rsidRPr="0034039E">
        <w:rPr>
          <w:b/>
          <w:bCs/>
          <w:sz w:val="20"/>
          <w:szCs w:val="20"/>
        </w:rPr>
        <w:tab/>
      </w:r>
      <w:r w:rsidRPr="0034039E">
        <w:rPr>
          <w:b/>
          <w:bCs/>
          <w:sz w:val="20"/>
          <w:szCs w:val="20"/>
        </w:rPr>
        <w:tab/>
        <w:t>h) seminal vesicles</w:t>
      </w:r>
      <w:r w:rsidRPr="0034039E">
        <w:rPr>
          <w:b/>
          <w:bCs/>
          <w:sz w:val="20"/>
          <w:szCs w:val="20"/>
        </w:rPr>
        <w:tab/>
        <w:t>l) urethra</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e</w:t>
      </w:r>
      <w:proofErr w:type="gramEnd"/>
      <w:r w:rsidRPr="0034039E">
        <w:rPr>
          <w:sz w:val="20"/>
          <w:szCs w:val="20"/>
          <w:u w:val="single"/>
        </w:rPr>
        <w:t xml:space="preserve">      </w:t>
      </w:r>
      <w:r w:rsidRPr="0034039E">
        <w:rPr>
          <w:sz w:val="20"/>
          <w:szCs w:val="20"/>
        </w:rPr>
        <w:t xml:space="preserve">  1.  Organ that delivers semen to the </w:t>
      </w:r>
      <w:r w:rsidRPr="0034039E">
        <w:rPr>
          <w:rFonts w:ascii="Segoe UI Symbol" w:hAnsi="Segoe UI Symbol" w:cs="Segoe UI Symbol"/>
          <w:sz w:val="20"/>
          <w:szCs w:val="20"/>
        </w:rPr>
        <w:t>♀</w:t>
      </w:r>
      <w:r w:rsidRPr="0034039E">
        <w:rPr>
          <w:sz w:val="20"/>
          <w:szCs w:val="20"/>
        </w:rPr>
        <w:t xml:space="preserve"> reproductive tract.</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k</w:t>
      </w:r>
      <w:proofErr w:type="gramEnd"/>
      <w:r w:rsidRPr="0034039E">
        <w:rPr>
          <w:sz w:val="20"/>
          <w:szCs w:val="20"/>
          <w:u w:val="single"/>
        </w:rPr>
        <w:t xml:space="preserve">      </w:t>
      </w:r>
      <w:r w:rsidRPr="0034039E">
        <w:rPr>
          <w:sz w:val="20"/>
          <w:szCs w:val="20"/>
        </w:rPr>
        <w:t xml:space="preserve">  2.  Site of sperm &amp; testosterone production.</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c</w:t>
      </w:r>
      <w:proofErr w:type="gramEnd"/>
      <w:r w:rsidRPr="0034039E">
        <w:rPr>
          <w:sz w:val="20"/>
          <w:szCs w:val="20"/>
          <w:u w:val="single"/>
        </w:rPr>
        <w:t xml:space="preserve">      </w:t>
      </w:r>
      <w:r w:rsidRPr="0034039E">
        <w:rPr>
          <w:sz w:val="20"/>
          <w:szCs w:val="20"/>
        </w:rPr>
        <w:t xml:space="preserve">  3.  Passageway for sperm from epididymis to ejaculatory duct.</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l</w:t>
      </w:r>
      <w:proofErr w:type="gramEnd"/>
      <w:r w:rsidRPr="0034039E">
        <w:rPr>
          <w:sz w:val="20"/>
          <w:szCs w:val="20"/>
          <w:u w:val="single"/>
        </w:rPr>
        <w:t xml:space="preserve"> (urethra)      </w:t>
      </w:r>
      <w:r w:rsidRPr="0034039E">
        <w:rPr>
          <w:sz w:val="20"/>
          <w:szCs w:val="20"/>
        </w:rPr>
        <w:t xml:space="preserve">  4.  Conveys both sperm &amp; urine down length of the penis.</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h</w:t>
      </w:r>
      <w:proofErr w:type="gramEnd"/>
      <w:r w:rsidRPr="0034039E">
        <w:rPr>
          <w:sz w:val="20"/>
          <w:szCs w:val="20"/>
          <w:u w:val="single"/>
        </w:rPr>
        <w:t xml:space="preserve">      </w:t>
      </w:r>
      <w:r w:rsidRPr="0034039E">
        <w:rPr>
          <w:sz w:val="20"/>
          <w:szCs w:val="20"/>
        </w:rPr>
        <w:t xml:space="preserve">  </w:t>
      </w:r>
      <w:r w:rsidRPr="0034039E">
        <w:rPr>
          <w:sz w:val="20"/>
          <w:szCs w:val="20"/>
          <w:u w:val="single"/>
        </w:rPr>
        <w:t xml:space="preserve">    g      </w:t>
      </w:r>
      <w:r w:rsidRPr="0034039E">
        <w:rPr>
          <w:sz w:val="20"/>
          <w:szCs w:val="20"/>
        </w:rPr>
        <w:t xml:space="preserve">  5.  Organs that contribute to the formation of semen.</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a</w:t>
      </w:r>
      <w:proofErr w:type="gramEnd"/>
      <w:r w:rsidRPr="0034039E">
        <w:rPr>
          <w:sz w:val="20"/>
          <w:szCs w:val="20"/>
          <w:u w:val="single"/>
        </w:rPr>
        <w:t xml:space="preserve">     </w:t>
      </w:r>
      <w:r w:rsidRPr="0034039E">
        <w:rPr>
          <w:sz w:val="20"/>
          <w:szCs w:val="20"/>
        </w:rPr>
        <w:t xml:space="preserve">  </w:t>
      </w:r>
      <w:r w:rsidRPr="0034039E">
        <w:rPr>
          <w:sz w:val="20"/>
          <w:szCs w:val="20"/>
          <w:u w:val="single"/>
        </w:rPr>
        <w:t xml:space="preserve">     k    </w:t>
      </w:r>
      <w:r w:rsidRPr="0034039E">
        <w:rPr>
          <w:sz w:val="20"/>
          <w:szCs w:val="20"/>
        </w:rPr>
        <w:t>.</w:t>
      </w:r>
      <w:r w:rsidRPr="0034039E">
        <w:rPr>
          <w:sz w:val="20"/>
          <w:szCs w:val="20"/>
          <w:u w:val="single"/>
        </w:rPr>
        <w:t xml:space="preserve"> </w:t>
      </w:r>
      <w:r w:rsidRPr="0034039E">
        <w:rPr>
          <w:sz w:val="20"/>
          <w:szCs w:val="20"/>
        </w:rPr>
        <w:t xml:space="preserve">  </w:t>
      </w:r>
      <w:r w:rsidRPr="0034039E">
        <w:rPr>
          <w:sz w:val="20"/>
          <w:szCs w:val="20"/>
          <w:u w:val="single"/>
        </w:rPr>
        <w:t xml:space="preserve">          </w:t>
      </w:r>
    </w:p>
    <w:p w:rsidR="0034039E" w:rsidRPr="0034039E" w:rsidRDefault="0034039E" w:rsidP="0034039E">
      <w:pPr>
        <w:tabs>
          <w:tab w:val="left" w:pos="1421"/>
        </w:tabs>
        <w:spacing w:after="0"/>
        <w:rPr>
          <w:sz w:val="20"/>
          <w:szCs w:val="20"/>
        </w:rPr>
      </w:pPr>
      <w:r w:rsidRPr="0034039E">
        <w:rPr>
          <w:sz w:val="20"/>
          <w:szCs w:val="20"/>
        </w:rPr>
        <w:t xml:space="preserve"> </w:t>
      </w:r>
      <w:r w:rsidRPr="0034039E">
        <w:rPr>
          <w:sz w:val="20"/>
          <w:szCs w:val="20"/>
          <w:u w:val="single"/>
        </w:rPr>
        <w:t xml:space="preserve">    </w:t>
      </w:r>
      <w:proofErr w:type="spellStart"/>
      <w:proofErr w:type="gramStart"/>
      <w:r w:rsidRPr="0034039E">
        <w:rPr>
          <w:sz w:val="20"/>
          <w:szCs w:val="20"/>
          <w:u w:val="single"/>
        </w:rPr>
        <w:t>i</w:t>
      </w:r>
      <w:proofErr w:type="spellEnd"/>
      <w:proofErr w:type="gramEnd"/>
      <w:r w:rsidRPr="0034039E">
        <w:rPr>
          <w:sz w:val="20"/>
          <w:szCs w:val="20"/>
          <w:u w:val="single"/>
        </w:rPr>
        <w:t xml:space="preserve">      </w:t>
      </w:r>
      <w:r w:rsidRPr="0034039E">
        <w:rPr>
          <w:sz w:val="20"/>
          <w:szCs w:val="20"/>
        </w:rPr>
        <w:t xml:space="preserve">  6.  External sac that houses the testes.</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b</w:t>
      </w:r>
      <w:proofErr w:type="gramEnd"/>
      <w:r w:rsidRPr="0034039E">
        <w:rPr>
          <w:sz w:val="20"/>
          <w:szCs w:val="20"/>
          <w:u w:val="single"/>
        </w:rPr>
        <w:t xml:space="preserve">      </w:t>
      </w:r>
      <w:r w:rsidRPr="0034039E">
        <w:rPr>
          <w:sz w:val="20"/>
          <w:szCs w:val="20"/>
        </w:rPr>
        <w:t xml:space="preserve">  7.  Tubular storage site for sperm; hugs lateral aspect of testes.</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f</w:t>
      </w:r>
      <w:proofErr w:type="gramEnd"/>
      <w:r w:rsidRPr="0034039E">
        <w:rPr>
          <w:sz w:val="20"/>
          <w:szCs w:val="20"/>
          <w:u w:val="single"/>
        </w:rPr>
        <w:t xml:space="preserve">     </w:t>
      </w:r>
      <w:r w:rsidRPr="0034039E">
        <w:rPr>
          <w:sz w:val="20"/>
          <w:szCs w:val="20"/>
        </w:rPr>
        <w:t xml:space="preserve">  8.  Cuff of skin encircling the glans penis.</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g</w:t>
      </w:r>
      <w:proofErr w:type="gramEnd"/>
      <w:r w:rsidRPr="0034039E">
        <w:rPr>
          <w:sz w:val="20"/>
          <w:szCs w:val="20"/>
          <w:u w:val="single"/>
        </w:rPr>
        <w:t xml:space="preserve">      </w:t>
      </w:r>
      <w:r w:rsidRPr="0034039E">
        <w:rPr>
          <w:sz w:val="20"/>
          <w:szCs w:val="20"/>
        </w:rPr>
        <w:t xml:space="preserve">  9.  Surrounds the urethra at th</w:t>
      </w:r>
      <w:r>
        <w:rPr>
          <w:sz w:val="20"/>
          <w:szCs w:val="20"/>
        </w:rPr>
        <w:t xml:space="preserve">e base of bladder; produces a </w:t>
      </w:r>
      <w:r w:rsidRPr="0034039E">
        <w:rPr>
          <w:sz w:val="20"/>
          <w:szCs w:val="20"/>
        </w:rPr>
        <w:t>milky, alkaline secretion.</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h</w:t>
      </w:r>
      <w:proofErr w:type="gramEnd"/>
      <w:r w:rsidRPr="0034039E">
        <w:rPr>
          <w:sz w:val="20"/>
          <w:szCs w:val="20"/>
          <w:u w:val="single"/>
        </w:rPr>
        <w:t xml:space="preserve">      </w:t>
      </w:r>
      <w:r w:rsidRPr="0034039E">
        <w:rPr>
          <w:sz w:val="20"/>
          <w:szCs w:val="20"/>
        </w:rPr>
        <w:t xml:space="preserve">  10. Produces over half of the seminal fluid.</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a</w:t>
      </w:r>
      <w:proofErr w:type="gramEnd"/>
      <w:r w:rsidRPr="0034039E">
        <w:rPr>
          <w:sz w:val="20"/>
          <w:szCs w:val="20"/>
          <w:u w:val="single"/>
        </w:rPr>
        <w:t xml:space="preserve">      </w:t>
      </w:r>
      <w:r w:rsidRPr="0034039E">
        <w:rPr>
          <w:sz w:val="20"/>
          <w:szCs w:val="20"/>
        </w:rPr>
        <w:t xml:space="preserve">  11.  Empties a lubricating mucus into the urethra</w:t>
      </w:r>
    </w:p>
    <w:p w:rsidR="0034039E" w:rsidRPr="0034039E" w:rsidRDefault="0034039E" w:rsidP="0034039E">
      <w:pPr>
        <w:tabs>
          <w:tab w:val="left" w:pos="1421"/>
        </w:tabs>
        <w:spacing w:after="0"/>
        <w:rPr>
          <w:sz w:val="20"/>
          <w:szCs w:val="20"/>
        </w:rPr>
      </w:pPr>
      <w:r w:rsidRPr="0034039E">
        <w:rPr>
          <w:sz w:val="20"/>
          <w:szCs w:val="20"/>
          <w:u w:val="single"/>
        </w:rPr>
        <w:t xml:space="preserve">      </w:t>
      </w:r>
      <w:proofErr w:type="gramStart"/>
      <w:r w:rsidRPr="0034039E">
        <w:rPr>
          <w:sz w:val="20"/>
          <w:szCs w:val="20"/>
          <w:u w:val="single"/>
        </w:rPr>
        <w:t>j</w:t>
      </w:r>
      <w:proofErr w:type="gramEnd"/>
      <w:r w:rsidRPr="0034039E">
        <w:rPr>
          <w:sz w:val="20"/>
          <w:szCs w:val="20"/>
          <w:u w:val="single"/>
        </w:rPr>
        <w:t xml:space="preserve">     </w:t>
      </w:r>
      <w:r w:rsidRPr="0034039E">
        <w:rPr>
          <w:sz w:val="20"/>
          <w:szCs w:val="20"/>
        </w:rPr>
        <w:t xml:space="preserve">  12.  CT sheath enclosing vas deferens, blood vessels &amp; nerves.</w:t>
      </w:r>
    </w:p>
    <w:p w:rsidR="00801A22" w:rsidRDefault="00801A22" w:rsidP="0034039E">
      <w:pPr>
        <w:tabs>
          <w:tab w:val="left" w:pos="1421"/>
        </w:tabs>
        <w:spacing w:after="0"/>
        <w:rPr>
          <w:sz w:val="20"/>
          <w:szCs w:val="20"/>
        </w:rPr>
      </w:pPr>
    </w:p>
    <w:p w:rsidR="00801A22" w:rsidRPr="00801A22" w:rsidRDefault="00801A22" w:rsidP="00801A22">
      <w:pPr>
        <w:tabs>
          <w:tab w:val="left" w:pos="1421"/>
        </w:tabs>
        <w:spacing w:after="0"/>
        <w:rPr>
          <w:sz w:val="20"/>
          <w:szCs w:val="20"/>
        </w:rPr>
      </w:pPr>
      <w:proofErr w:type="gramStart"/>
      <w:r w:rsidRPr="00801A22">
        <w:rPr>
          <w:b/>
          <w:bCs/>
          <w:sz w:val="20"/>
          <w:szCs w:val="20"/>
        </w:rPr>
        <w:t>5.2  Describe</w:t>
      </w:r>
      <w:proofErr w:type="gramEnd"/>
      <w:r w:rsidRPr="00801A22">
        <w:rPr>
          <w:b/>
          <w:bCs/>
          <w:sz w:val="20"/>
          <w:szCs w:val="20"/>
        </w:rPr>
        <w:t xml:space="preserve"> the regulation of male reproductive function</w:t>
      </w:r>
    </w:p>
    <w:p w:rsidR="00801A22" w:rsidRPr="00801A22" w:rsidRDefault="00801A22" w:rsidP="00801A22">
      <w:pPr>
        <w:tabs>
          <w:tab w:val="left" w:pos="1421"/>
        </w:tabs>
        <w:spacing w:after="0"/>
        <w:rPr>
          <w:sz w:val="20"/>
          <w:szCs w:val="20"/>
        </w:rPr>
      </w:pPr>
      <w:r w:rsidRPr="00801A22">
        <w:rPr>
          <w:i/>
          <w:iCs/>
          <w:sz w:val="20"/>
          <w:szCs w:val="20"/>
        </w:rPr>
        <w:t xml:space="preserve">   5.2.1 </w:t>
      </w:r>
      <w:proofErr w:type="gramStart"/>
      <w:r w:rsidRPr="00801A22">
        <w:rPr>
          <w:i/>
          <w:iCs/>
          <w:sz w:val="20"/>
          <w:szCs w:val="20"/>
        </w:rPr>
        <w:t>differentiate</w:t>
      </w:r>
      <w:proofErr w:type="gramEnd"/>
      <w:r w:rsidRPr="00801A22">
        <w:rPr>
          <w:i/>
          <w:iCs/>
          <w:sz w:val="20"/>
          <w:szCs w:val="20"/>
        </w:rPr>
        <w:t xml:space="preserve"> functionally between </w:t>
      </w:r>
      <w:proofErr w:type="spellStart"/>
      <w:r w:rsidRPr="00801A22">
        <w:rPr>
          <w:i/>
          <w:iCs/>
          <w:sz w:val="20"/>
          <w:szCs w:val="20"/>
        </w:rPr>
        <w:t>Sertoli</w:t>
      </w:r>
      <w:proofErr w:type="spellEnd"/>
      <w:r w:rsidRPr="00801A22">
        <w:rPr>
          <w:i/>
          <w:iCs/>
          <w:sz w:val="20"/>
          <w:szCs w:val="20"/>
        </w:rPr>
        <w:t xml:space="preserve"> &amp; </w:t>
      </w:r>
      <w:proofErr w:type="spellStart"/>
      <w:r w:rsidRPr="00801A22">
        <w:rPr>
          <w:i/>
          <w:iCs/>
          <w:sz w:val="20"/>
          <w:szCs w:val="20"/>
        </w:rPr>
        <w:t>Leydig</w:t>
      </w:r>
      <w:proofErr w:type="spellEnd"/>
      <w:r w:rsidRPr="00801A22">
        <w:rPr>
          <w:i/>
          <w:iCs/>
          <w:sz w:val="20"/>
          <w:szCs w:val="20"/>
        </w:rPr>
        <w:t xml:space="preserve"> cells</w:t>
      </w:r>
    </w:p>
    <w:p w:rsidR="00801A22" w:rsidRPr="00801A22" w:rsidRDefault="00801A22" w:rsidP="00801A22">
      <w:pPr>
        <w:tabs>
          <w:tab w:val="left" w:pos="1421"/>
        </w:tabs>
        <w:spacing w:after="0"/>
        <w:rPr>
          <w:sz w:val="20"/>
          <w:szCs w:val="20"/>
        </w:rPr>
      </w:pPr>
      <w:proofErr w:type="gramStart"/>
      <w:r w:rsidRPr="00801A22">
        <w:rPr>
          <w:sz w:val="20"/>
          <w:szCs w:val="20"/>
        </w:rPr>
        <w:t>•  normal</w:t>
      </w:r>
      <w:proofErr w:type="gramEnd"/>
      <w:r w:rsidRPr="00801A22">
        <w:rPr>
          <w:sz w:val="20"/>
          <w:szCs w:val="20"/>
        </w:rPr>
        <w:t xml:space="preserve"> rate of sperm production is 2x10</w:t>
      </w:r>
      <w:r w:rsidRPr="00801A22">
        <w:rPr>
          <w:sz w:val="20"/>
          <w:szCs w:val="20"/>
          <w:vertAlign w:val="superscript"/>
        </w:rPr>
        <w:t>8</w:t>
      </w:r>
      <w:r w:rsidRPr="00801A22">
        <w:rPr>
          <w:sz w:val="20"/>
          <w:szCs w:val="20"/>
        </w:rPr>
        <w:t xml:space="preserve"> sperm/day</w:t>
      </w:r>
    </w:p>
    <w:p w:rsidR="00801A22" w:rsidRPr="00801A22" w:rsidRDefault="00801A22" w:rsidP="00801A22">
      <w:pPr>
        <w:tabs>
          <w:tab w:val="left" w:pos="1421"/>
        </w:tabs>
        <w:spacing w:after="0"/>
        <w:rPr>
          <w:sz w:val="20"/>
          <w:szCs w:val="20"/>
        </w:rPr>
      </w:pPr>
      <w:proofErr w:type="gramStart"/>
      <w:r w:rsidRPr="00801A22">
        <w:rPr>
          <w:sz w:val="20"/>
          <w:szCs w:val="20"/>
        </w:rPr>
        <w:t>•  testis</w:t>
      </w:r>
      <w:proofErr w:type="gramEnd"/>
      <w:r w:rsidRPr="00801A22">
        <w:rPr>
          <w:sz w:val="20"/>
          <w:szCs w:val="20"/>
        </w:rPr>
        <w:t xml:space="preserve"> is a source of both</w:t>
      </w:r>
      <w:r w:rsidRPr="00801A22">
        <w:rPr>
          <w:b/>
          <w:bCs/>
          <w:sz w:val="20"/>
          <w:szCs w:val="20"/>
        </w:rPr>
        <w:t xml:space="preserve"> germ cells &amp; hormones</w:t>
      </w:r>
    </w:p>
    <w:p w:rsidR="00801A22" w:rsidRPr="00801A22" w:rsidRDefault="00801A22" w:rsidP="00801A22">
      <w:pPr>
        <w:tabs>
          <w:tab w:val="left" w:pos="1421"/>
        </w:tabs>
        <w:spacing w:after="0"/>
        <w:rPr>
          <w:sz w:val="20"/>
          <w:szCs w:val="20"/>
        </w:rPr>
      </w:pPr>
      <w:proofErr w:type="gramStart"/>
      <w:r w:rsidRPr="00801A22">
        <w:rPr>
          <w:sz w:val="20"/>
          <w:szCs w:val="20"/>
        </w:rPr>
        <w:t>•  testis</w:t>
      </w:r>
      <w:proofErr w:type="gramEnd"/>
      <w:r w:rsidRPr="00801A22">
        <w:rPr>
          <w:sz w:val="20"/>
          <w:szCs w:val="20"/>
        </w:rPr>
        <w:t xml:space="preserve"> is composed of</w:t>
      </w:r>
      <w:r w:rsidRPr="00801A22">
        <w:rPr>
          <w:sz w:val="20"/>
          <w:szCs w:val="20"/>
          <w:lang w:val="en-US"/>
        </w:rPr>
        <w:t>:</w:t>
      </w:r>
      <w:r w:rsidRPr="00801A22">
        <w:rPr>
          <w:b/>
          <w:bCs/>
          <w:sz w:val="20"/>
          <w:szCs w:val="20"/>
        </w:rPr>
        <w:t xml:space="preserve"> </w:t>
      </w:r>
    </w:p>
    <w:p w:rsidR="00801A22" w:rsidRPr="00801A22" w:rsidRDefault="00801A22" w:rsidP="00801A22">
      <w:pPr>
        <w:tabs>
          <w:tab w:val="left" w:pos="1421"/>
        </w:tabs>
        <w:spacing w:after="0"/>
        <w:rPr>
          <w:sz w:val="20"/>
          <w:szCs w:val="20"/>
        </w:rPr>
      </w:pPr>
      <w:r w:rsidRPr="00801A22">
        <w:rPr>
          <w:b/>
          <w:bCs/>
          <w:sz w:val="20"/>
          <w:szCs w:val="20"/>
        </w:rPr>
        <w:t xml:space="preserve">  (</w:t>
      </w:r>
      <w:proofErr w:type="spellStart"/>
      <w:r w:rsidRPr="00801A22">
        <w:rPr>
          <w:b/>
          <w:bCs/>
          <w:sz w:val="20"/>
          <w:szCs w:val="20"/>
        </w:rPr>
        <w:t>i</w:t>
      </w:r>
      <w:proofErr w:type="spellEnd"/>
      <w:r w:rsidRPr="00801A22">
        <w:rPr>
          <w:b/>
          <w:bCs/>
          <w:sz w:val="20"/>
          <w:szCs w:val="20"/>
        </w:rPr>
        <w:t xml:space="preserve">) </w:t>
      </w:r>
      <w:proofErr w:type="gramStart"/>
      <w:r w:rsidRPr="00801A22">
        <w:rPr>
          <w:b/>
          <w:bCs/>
          <w:sz w:val="20"/>
          <w:szCs w:val="20"/>
        </w:rPr>
        <w:t>seminiferous</w:t>
      </w:r>
      <w:proofErr w:type="gramEnd"/>
      <w:r w:rsidRPr="00801A22">
        <w:rPr>
          <w:b/>
          <w:bCs/>
          <w:sz w:val="20"/>
          <w:szCs w:val="20"/>
        </w:rPr>
        <w:t xml:space="preserve"> tubules: = </w:t>
      </w:r>
      <w:proofErr w:type="spellStart"/>
      <w:r w:rsidRPr="00801A22">
        <w:rPr>
          <w:b/>
          <w:bCs/>
          <w:sz w:val="20"/>
          <w:szCs w:val="20"/>
        </w:rPr>
        <w:t>Sertoli</w:t>
      </w:r>
      <w:proofErr w:type="spellEnd"/>
      <w:r w:rsidRPr="00801A22">
        <w:rPr>
          <w:b/>
          <w:bCs/>
          <w:sz w:val="20"/>
          <w:szCs w:val="20"/>
        </w:rPr>
        <w:t xml:space="preserve"> </w:t>
      </w:r>
      <w:r w:rsidRPr="00801A22">
        <w:rPr>
          <w:sz w:val="20"/>
          <w:szCs w:val="20"/>
        </w:rPr>
        <w:t>cells</w:t>
      </w:r>
      <w:r w:rsidRPr="00801A22">
        <w:rPr>
          <w:b/>
          <w:bCs/>
          <w:sz w:val="20"/>
          <w:szCs w:val="20"/>
        </w:rPr>
        <w:t xml:space="preserve"> + spermatogenesis</w:t>
      </w:r>
    </w:p>
    <w:p w:rsidR="00801A22" w:rsidRPr="00801A22" w:rsidRDefault="00801A22" w:rsidP="00801A22">
      <w:pPr>
        <w:tabs>
          <w:tab w:val="left" w:pos="1421"/>
        </w:tabs>
        <w:spacing w:after="0"/>
        <w:rPr>
          <w:sz w:val="20"/>
          <w:szCs w:val="20"/>
        </w:rPr>
      </w:pPr>
      <w:r w:rsidRPr="00801A22">
        <w:rPr>
          <w:b/>
          <w:bCs/>
          <w:sz w:val="20"/>
          <w:szCs w:val="20"/>
        </w:rPr>
        <w:tab/>
      </w:r>
      <w:r w:rsidRPr="00801A22">
        <w:rPr>
          <w:b/>
          <w:bCs/>
          <w:sz w:val="20"/>
          <w:szCs w:val="20"/>
        </w:rPr>
        <w:tab/>
        <w:t xml:space="preserve"> </w:t>
      </w:r>
      <w:proofErr w:type="gramStart"/>
      <w:r w:rsidRPr="00801A22">
        <w:rPr>
          <w:b/>
          <w:bCs/>
          <w:sz w:val="20"/>
          <w:szCs w:val="20"/>
        </w:rPr>
        <w:t>intermediates</w:t>
      </w:r>
      <w:proofErr w:type="gramEnd"/>
      <w:r w:rsidRPr="00801A22">
        <w:rPr>
          <w:b/>
          <w:bCs/>
          <w:sz w:val="20"/>
          <w:szCs w:val="20"/>
        </w:rPr>
        <w:t>;</w:t>
      </w:r>
      <w:r w:rsidRPr="00801A22">
        <w:rPr>
          <w:sz w:val="20"/>
          <w:szCs w:val="20"/>
        </w:rPr>
        <w:t xml:space="preserve"> 80% of testicular mass</w:t>
      </w:r>
    </w:p>
    <w:p w:rsidR="00801A22" w:rsidRPr="00801A22" w:rsidRDefault="00801A22" w:rsidP="00801A22">
      <w:pPr>
        <w:tabs>
          <w:tab w:val="left" w:pos="1421"/>
        </w:tabs>
        <w:spacing w:after="0"/>
        <w:rPr>
          <w:sz w:val="20"/>
          <w:szCs w:val="20"/>
        </w:rPr>
      </w:pPr>
      <w:r w:rsidRPr="00801A22">
        <w:rPr>
          <w:sz w:val="20"/>
          <w:szCs w:val="20"/>
        </w:rPr>
        <w:lastRenderedPageBreak/>
        <w:t xml:space="preserve">  (ii)  </w:t>
      </w:r>
      <w:proofErr w:type="spellStart"/>
      <w:r w:rsidRPr="00801A22">
        <w:rPr>
          <w:b/>
          <w:bCs/>
          <w:sz w:val="20"/>
          <w:szCs w:val="20"/>
        </w:rPr>
        <w:t>Leydig</w:t>
      </w:r>
      <w:proofErr w:type="spellEnd"/>
      <w:r w:rsidRPr="00801A22">
        <w:rPr>
          <w:b/>
          <w:bCs/>
          <w:sz w:val="20"/>
          <w:szCs w:val="20"/>
        </w:rPr>
        <w:t xml:space="preserve"> </w:t>
      </w:r>
      <w:r w:rsidRPr="00801A22">
        <w:rPr>
          <w:sz w:val="20"/>
          <w:szCs w:val="20"/>
        </w:rPr>
        <w:t>cells: synthesize androgens</w:t>
      </w:r>
      <w:r w:rsidRPr="00801A22">
        <w:rPr>
          <w:b/>
          <w:bCs/>
          <w:sz w:val="20"/>
          <w:szCs w:val="20"/>
        </w:rPr>
        <w:t xml:space="preserve"> (testosterone)</w:t>
      </w:r>
    </w:p>
    <w:p w:rsidR="0034039E" w:rsidRDefault="00801A22" w:rsidP="0034039E">
      <w:pPr>
        <w:tabs>
          <w:tab w:val="left" w:pos="1421"/>
        </w:tabs>
        <w:spacing w:after="0"/>
        <w:rPr>
          <w:sz w:val="20"/>
          <w:szCs w:val="20"/>
        </w:rPr>
      </w:pPr>
      <w:r>
        <w:rPr>
          <w:sz w:val="20"/>
          <w:szCs w:val="20"/>
        </w:rPr>
        <w:t xml:space="preserve">Figure 27.3a – seminiferous tubule </w:t>
      </w:r>
    </w:p>
    <w:p w:rsidR="00801A22" w:rsidRDefault="00801A22" w:rsidP="0034039E">
      <w:pPr>
        <w:tabs>
          <w:tab w:val="left" w:pos="1421"/>
        </w:tabs>
        <w:spacing w:after="0"/>
        <w:rPr>
          <w:sz w:val="20"/>
          <w:szCs w:val="20"/>
        </w:rPr>
      </w:pPr>
    </w:p>
    <w:p w:rsidR="00801A22" w:rsidRPr="00801A22" w:rsidRDefault="00801A22" w:rsidP="00801A22">
      <w:pPr>
        <w:tabs>
          <w:tab w:val="left" w:pos="1421"/>
        </w:tabs>
        <w:spacing w:after="0"/>
        <w:rPr>
          <w:sz w:val="20"/>
          <w:szCs w:val="20"/>
        </w:rPr>
      </w:pPr>
      <w:r w:rsidRPr="00801A22">
        <w:rPr>
          <w:i/>
          <w:iCs/>
          <w:sz w:val="20"/>
          <w:szCs w:val="20"/>
        </w:rPr>
        <w:t xml:space="preserve">5.2.2 </w:t>
      </w:r>
      <w:proofErr w:type="gramStart"/>
      <w:r w:rsidRPr="00801A22">
        <w:rPr>
          <w:i/>
          <w:iCs/>
          <w:sz w:val="20"/>
          <w:szCs w:val="20"/>
        </w:rPr>
        <w:t>distinguish</w:t>
      </w:r>
      <w:proofErr w:type="gramEnd"/>
      <w:r w:rsidRPr="00801A22">
        <w:rPr>
          <w:i/>
          <w:iCs/>
          <w:sz w:val="20"/>
          <w:szCs w:val="20"/>
        </w:rPr>
        <w:t xml:space="preserve"> steroid hormones (both structurally and functionally) from amino acid-based hormones</w:t>
      </w:r>
    </w:p>
    <w:p w:rsidR="00801A22" w:rsidRDefault="00801A22" w:rsidP="0034039E">
      <w:pPr>
        <w:tabs>
          <w:tab w:val="left" w:pos="1421"/>
        </w:tabs>
        <w:spacing w:after="0"/>
        <w:rPr>
          <w:b/>
          <w:sz w:val="20"/>
          <w:szCs w:val="20"/>
        </w:rPr>
      </w:pPr>
      <w:r>
        <w:rPr>
          <w:b/>
          <w:sz w:val="20"/>
          <w:szCs w:val="20"/>
        </w:rPr>
        <w:t xml:space="preserve">Cholesterol </w:t>
      </w:r>
      <w:r w:rsidRPr="00801A22">
        <w:rPr>
          <w:b/>
          <w:sz w:val="20"/>
          <w:szCs w:val="20"/>
        </w:rPr>
        <w:sym w:font="Wingdings" w:char="F0E0"/>
      </w:r>
      <w:r>
        <w:rPr>
          <w:b/>
          <w:sz w:val="20"/>
          <w:szCs w:val="20"/>
        </w:rPr>
        <w:t xml:space="preserve"> Progesterone </w:t>
      </w:r>
      <w:r w:rsidRPr="00801A22">
        <w:rPr>
          <w:b/>
          <w:sz w:val="20"/>
          <w:szCs w:val="20"/>
        </w:rPr>
        <w:sym w:font="Wingdings" w:char="F0E0"/>
      </w:r>
      <w:r>
        <w:rPr>
          <w:b/>
          <w:sz w:val="20"/>
          <w:szCs w:val="20"/>
        </w:rPr>
        <w:t xml:space="preserve"> </w:t>
      </w:r>
      <w:proofErr w:type="spellStart"/>
      <w:r>
        <w:rPr>
          <w:b/>
          <w:sz w:val="20"/>
          <w:szCs w:val="20"/>
        </w:rPr>
        <w:t>Androstenedione</w:t>
      </w:r>
      <w:proofErr w:type="spellEnd"/>
      <w:r>
        <w:rPr>
          <w:b/>
          <w:sz w:val="20"/>
          <w:szCs w:val="20"/>
        </w:rPr>
        <w:t xml:space="preserve"> </w:t>
      </w:r>
      <w:r w:rsidRPr="00801A22">
        <w:rPr>
          <w:b/>
          <w:sz w:val="20"/>
          <w:szCs w:val="20"/>
        </w:rPr>
        <w:sym w:font="Wingdings" w:char="F0E0"/>
      </w:r>
      <w:r>
        <w:rPr>
          <w:b/>
          <w:sz w:val="20"/>
          <w:szCs w:val="20"/>
        </w:rPr>
        <w:t xml:space="preserve"> Testosterone </w:t>
      </w:r>
    </w:p>
    <w:p w:rsidR="00801A22" w:rsidRDefault="00801A22" w:rsidP="0034039E">
      <w:pPr>
        <w:tabs>
          <w:tab w:val="left" w:pos="1421"/>
        </w:tabs>
        <w:spacing w:after="0"/>
        <w:rPr>
          <w:color w:val="FF0000"/>
          <w:sz w:val="20"/>
          <w:szCs w:val="20"/>
        </w:rPr>
      </w:pPr>
      <w:r>
        <w:rPr>
          <w:sz w:val="20"/>
          <w:szCs w:val="20"/>
        </w:rPr>
        <w:t xml:space="preserve">What cell type in testis synthesizes testosterone? </w:t>
      </w:r>
      <w:r w:rsidRPr="00801A22">
        <w:rPr>
          <w:color w:val="FF0000"/>
          <w:sz w:val="20"/>
          <w:szCs w:val="20"/>
        </w:rPr>
        <w:sym w:font="Wingdings" w:char="F0E0"/>
      </w:r>
      <w:r>
        <w:rPr>
          <w:color w:val="FF0000"/>
          <w:sz w:val="20"/>
          <w:szCs w:val="20"/>
        </w:rPr>
        <w:t xml:space="preserve"> </w:t>
      </w:r>
      <w:proofErr w:type="spellStart"/>
      <w:r>
        <w:rPr>
          <w:color w:val="FF0000"/>
          <w:sz w:val="20"/>
          <w:szCs w:val="20"/>
        </w:rPr>
        <w:t>Leydig</w:t>
      </w:r>
      <w:proofErr w:type="spellEnd"/>
      <w:r>
        <w:rPr>
          <w:color w:val="FF0000"/>
          <w:sz w:val="20"/>
          <w:szCs w:val="20"/>
        </w:rPr>
        <w:t xml:space="preserve"> cells </w:t>
      </w:r>
    </w:p>
    <w:p w:rsidR="00801A22" w:rsidRPr="00801A22" w:rsidRDefault="00801A22" w:rsidP="00801A22">
      <w:pPr>
        <w:tabs>
          <w:tab w:val="left" w:pos="1421"/>
        </w:tabs>
        <w:spacing w:after="0"/>
        <w:rPr>
          <w:color w:val="FF0000"/>
          <w:sz w:val="20"/>
          <w:szCs w:val="20"/>
        </w:rPr>
      </w:pPr>
      <w:r w:rsidRPr="00801A22">
        <w:rPr>
          <w:color w:val="FF0000"/>
          <w:sz w:val="20"/>
          <w:szCs w:val="20"/>
        </w:rPr>
        <w:t xml:space="preserve">Steroid hormones derivatives of cholesterol – ring structure </w:t>
      </w:r>
    </w:p>
    <w:p w:rsidR="00801A22" w:rsidRPr="00801A22" w:rsidRDefault="00801A22" w:rsidP="00801A22">
      <w:pPr>
        <w:tabs>
          <w:tab w:val="left" w:pos="1421"/>
        </w:tabs>
        <w:spacing w:after="0"/>
        <w:rPr>
          <w:color w:val="FF0000"/>
          <w:sz w:val="20"/>
          <w:szCs w:val="20"/>
        </w:rPr>
      </w:pPr>
      <w:proofErr w:type="spellStart"/>
      <w:r w:rsidRPr="00801A22">
        <w:rPr>
          <w:color w:val="FF0000"/>
          <w:sz w:val="20"/>
          <w:szCs w:val="20"/>
        </w:rPr>
        <w:t>Leydig</w:t>
      </w:r>
      <w:proofErr w:type="spellEnd"/>
      <w:r w:rsidRPr="00801A22">
        <w:rPr>
          <w:color w:val="FF0000"/>
          <w:sz w:val="20"/>
          <w:szCs w:val="20"/>
        </w:rPr>
        <w:t xml:space="preserve"> cells </w:t>
      </w:r>
      <w:r w:rsidRPr="00801A22">
        <w:rPr>
          <w:color w:val="FF0000"/>
          <w:sz w:val="20"/>
          <w:szCs w:val="20"/>
        </w:rPr>
        <w:sym w:font="Wingdings" w:char="F0E0"/>
      </w:r>
      <w:r w:rsidRPr="00801A22">
        <w:rPr>
          <w:color w:val="FF0000"/>
          <w:sz w:val="20"/>
          <w:szCs w:val="20"/>
        </w:rPr>
        <w:t xml:space="preserve"> cholesterol, progesterone, </w:t>
      </w:r>
      <w:proofErr w:type="spellStart"/>
      <w:r w:rsidRPr="00801A22">
        <w:rPr>
          <w:color w:val="FF0000"/>
          <w:sz w:val="20"/>
          <w:szCs w:val="20"/>
        </w:rPr>
        <w:t>androstenedione</w:t>
      </w:r>
      <w:proofErr w:type="spellEnd"/>
      <w:r w:rsidRPr="00801A22">
        <w:rPr>
          <w:color w:val="FF0000"/>
          <w:sz w:val="20"/>
          <w:szCs w:val="20"/>
        </w:rPr>
        <w:t xml:space="preserve">, testosterone (androgens = </w:t>
      </w:r>
      <w:proofErr w:type="spellStart"/>
      <w:r w:rsidRPr="00801A22">
        <w:rPr>
          <w:color w:val="FF0000"/>
          <w:sz w:val="20"/>
          <w:szCs w:val="20"/>
        </w:rPr>
        <w:t>androstenedione</w:t>
      </w:r>
      <w:proofErr w:type="spellEnd"/>
      <w:r w:rsidRPr="00801A22">
        <w:rPr>
          <w:color w:val="FF0000"/>
          <w:sz w:val="20"/>
          <w:szCs w:val="20"/>
        </w:rPr>
        <w:t xml:space="preserve"> and testosterone) </w:t>
      </w:r>
    </w:p>
    <w:p w:rsidR="00801A22" w:rsidRDefault="00801A22" w:rsidP="00801A22">
      <w:pPr>
        <w:tabs>
          <w:tab w:val="left" w:pos="1421"/>
        </w:tabs>
        <w:spacing w:after="0"/>
        <w:rPr>
          <w:b/>
          <w:bCs/>
          <w:i/>
          <w:iCs/>
          <w:sz w:val="20"/>
          <w:szCs w:val="20"/>
          <w:u w:val="single"/>
        </w:rPr>
      </w:pPr>
    </w:p>
    <w:p w:rsidR="00801A22" w:rsidRPr="00801A22" w:rsidRDefault="00801A22" w:rsidP="00801A22">
      <w:pPr>
        <w:tabs>
          <w:tab w:val="left" w:pos="1421"/>
        </w:tabs>
        <w:spacing w:after="0"/>
        <w:rPr>
          <w:sz w:val="20"/>
          <w:szCs w:val="20"/>
        </w:rPr>
      </w:pPr>
      <w:r w:rsidRPr="00801A22">
        <w:rPr>
          <w:b/>
          <w:bCs/>
          <w:i/>
          <w:iCs/>
          <w:sz w:val="20"/>
          <w:szCs w:val="20"/>
          <w:u w:val="single"/>
        </w:rPr>
        <w:t>Actions of testosterone:</w:t>
      </w:r>
    </w:p>
    <w:p w:rsidR="00801A22" w:rsidRPr="00801A22" w:rsidRDefault="00801A22" w:rsidP="00801A22">
      <w:pPr>
        <w:tabs>
          <w:tab w:val="left" w:pos="1421"/>
        </w:tabs>
        <w:spacing w:after="0"/>
        <w:rPr>
          <w:sz w:val="20"/>
          <w:szCs w:val="20"/>
        </w:rPr>
      </w:pPr>
      <w:proofErr w:type="gramStart"/>
      <w:r w:rsidRPr="00801A22">
        <w:rPr>
          <w:b/>
          <w:bCs/>
          <w:sz w:val="20"/>
          <w:szCs w:val="20"/>
        </w:rPr>
        <w:t>gonadal</w:t>
      </w:r>
      <w:proofErr w:type="gramEnd"/>
      <w:r w:rsidRPr="00801A22">
        <w:rPr>
          <w:b/>
          <w:bCs/>
          <w:sz w:val="20"/>
          <w:szCs w:val="20"/>
        </w:rPr>
        <w:t>:   (</w:t>
      </w:r>
      <w:proofErr w:type="spellStart"/>
      <w:r w:rsidRPr="00801A22">
        <w:rPr>
          <w:b/>
          <w:bCs/>
          <w:sz w:val="20"/>
          <w:szCs w:val="20"/>
        </w:rPr>
        <w:t>i</w:t>
      </w:r>
      <w:proofErr w:type="spellEnd"/>
      <w:r w:rsidRPr="00801A22">
        <w:rPr>
          <w:b/>
          <w:bCs/>
          <w:sz w:val="20"/>
          <w:szCs w:val="20"/>
        </w:rPr>
        <w:t>)</w:t>
      </w:r>
      <w:r w:rsidRPr="00801A22">
        <w:rPr>
          <w:b/>
          <w:bCs/>
          <w:sz w:val="20"/>
          <w:szCs w:val="20"/>
        </w:rPr>
        <w:tab/>
        <w:t>growth/maturation of gonads &amp; accessory organs (puberty)</w:t>
      </w:r>
    </w:p>
    <w:p w:rsidR="00801A22" w:rsidRPr="00801A22" w:rsidRDefault="00801A22" w:rsidP="00801A22">
      <w:pPr>
        <w:tabs>
          <w:tab w:val="left" w:pos="1421"/>
        </w:tabs>
        <w:spacing w:after="0"/>
        <w:rPr>
          <w:sz w:val="20"/>
          <w:szCs w:val="20"/>
        </w:rPr>
      </w:pPr>
      <w:r w:rsidRPr="00801A22">
        <w:rPr>
          <w:b/>
          <w:bCs/>
          <w:sz w:val="20"/>
          <w:szCs w:val="20"/>
        </w:rPr>
        <w:tab/>
        <w:t xml:space="preserve">   (ii)</w:t>
      </w:r>
      <w:r w:rsidRPr="00801A22">
        <w:rPr>
          <w:b/>
          <w:bCs/>
          <w:sz w:val="20"/>
          <w:szCs w:val="20"/>
        </w:rPr>
        <w:tab/>
      </w:r>
      <w:proofErr w:type="gramStart"/>
      <w:r w:rsidRPr="00801A22">
        <w:rPr>
          <w:b/>
          <w:bCs/>
          <w:sz w:val="20"/>
          <w:szCs w:val="20"/>
        </w:rPr>
        <w:t>essential</w:t>
      </w:r>
      <w:proofErr w:type="gramEnd"/>
      <w:r w:rsidRPr="00801A22">
        <w:rPr>
          <w:b/>
          <w:bCs/>
          <w:sz w:val="20"/>
          <w:szCs w:val="20"/>
        </w:rPr>
        <w:t xml:space="preserve"> for spermatogenesis (production of sperm) </w:t>
      </w:r>
    </w:p>
    <w:p w:rsidR="00801A22" w:rsidRPr="00801A22" w:rsidRDefault="00801A22" w:rsidP="00801A22">
      <w:pPr>
        <w:tabs>
          <w:tab w:val="left" w:pos="1421"/>
        </w:tabs>
        <w:spacing w:after="0"/>
        <w:rPr>
          <w:sz w:val="20"/>
          <w:szCs w:val="20"/>
        </w:rPr>
      </w:pPr>
      <w:proofErr w:type="gramStart"/>
      <w:r w:rsidRPr="00801A22">
        <w:rPr>
          <w:b/>
          <w:bCs/>
          <w:sz w:val="20"/>
          <w:szCs w:val="20"/>
        </w:rPr>
        <w:t>somatic</w:t>
      </w:r>
      <w:proofErr w:type="gramEnd"/>
      <w:r w:rsidRPr="00801A22">
        <w:rPr>
          <w:b/>
          <w:bCs/>
          <w:sz w:val="20"/>
          <w:szCs w:val="20"/>
        </w:rPr>
        <w:t>:   (</w:t>
      </w:r>
      <w:proofErr w:type="spellStart"/>
      <w:r w:rsidRPr="00801A22">
        <w:rPr>
          <w:b/>
          <w:bCs/>
          <w:sz w:val="20"/>
          <w:szCs w:val="20"/>
        </w:rPr>
        <w:t>i</w:t>
      </w:r>
      <w:proofErr w:type="spellEnd"/>
      <w:r w:rsidRPr="00801A22">
        <w:rPr>
          <w:b/>
          <w:bCs/>
          <w:sz w:val="20"/>
          <w:szCs w:val="20"/>
        </w:rPr>
        <w:t>)</w:t>
      </w:r>
      <w:r w:rsidRPr="00801A22">
        <w:rPr>
          <w:b/>
          <w:bCs/>
          <w:sz w:val="20"/>
          <w:szCs w:val="20"/>
        </w:rPr>
        <w:tab/>
        <w:t xml:space="preserve">adolescent growth spurts (start &amp; stop - how??? </w:t>
      </w:r>
      <w:r w:rsidR="00865394" w:rsidRPr="00865394">
        <w:rPr>
          <w:b/>
          <w:bCs/>
          <w:color w:val="FF0000"/>
          <w:sz w:val="20"/>
          <w:szCs w:val="20"/>
        </w:rPr>
        <w:sym w:font="Wingdings" w:char="F0E0"/>
      </w:r>
      <w:r w:rsidR="00865394">
        <w:rPr>
          <w:b/>
          <w:bCs/>
          <w:color w:val="FF0000"/>
          <w:sz w:val="20"/>
          <w:szCs w:val="20"/>
        </w:rPr>
        <w:t xml:space="preserve"> growth plates</w:t>
      </w:r>
      <w:r w:rsidR="00865394" w:rsidRPr="00865394">
        <w:rPr>
          <w:b/>
          <w:bCs/>
          <w:color w:val="FF0000"/>
          <w:sz w:val="20"/>
          <w:szCs w:val="20"/>
        </w:rPr>
        <w:t xml:space="preserve"> -</w:t>
      </w:r>
      <w:r w:rsidRPr="00865394">
        <w:rPr>
          <w:b/>
          <w:bCs/>
          <w:color w:val="FF0000"/>
          <w:sz w:val="20"/>
          <w:szCs w:val="20"/>
        </w:rPr>
        <w:t xml:space="preserve"> as levels rise of test</w:t>
      </w:r>
      <w:r w:rsidR="00865394" w:rsidRPr="00865394">
        <w:rPr>
          <w:b/>
          <w:bCs/>
          <w:color w:val="FF0000"/>
          <w:sz w:val="20"/>
          <w:szCs w:val="20"/>
        </w:rPr>
        <w:t xml:space="preserve">osterone </w:t>
      </w:r>
      <w:r w:rsidRPr="00865394">
        <w:rPr>
          <w:b/>
          <w:bCs/>
          <w:color w:val="FF0000"/>
          <w:sz w:val="20"/>
          <w:szCs w:val="20"/>
        </w:rPr>
        <w:t>they close off plates lowering the levels</w:t>
      </w:r>
      <w:r w:rsidRPr="00801A22">
        <w:rPr>
          <w:b/>
          <w:bCs/>
          <w:sz w:val="20"/>
          <w:szCs w:val="20"/>
        </w:rPr>
        <w:t>)</w:t>
      </w:r>
    </w:p>
    <w:p w:rsidR="00801A22" w:rsidRPr="00801A22" w:rsidRDefault="00801A22" w:rsidP="00801A22">
      <w:pPr>
        <w:tabs>
          <w:tab w:val="left" w:pos="1421"/>
        </w:tabs>
        <w:spacing w:after="0"/>
        <w:rPr>
          <w:sz w:val="20"/>
          <w:szCs w:val="20"/>
        </w:rPr>
      </w:pPr>
      <w:r w:rsidRPr="00801A22">
        <w:rPr>
          <w:b/>
          <w:bCs/>
          <w:sz w:val="20"/>
          <w:szCs w:val="20"/>
        </w:rPr>
        <w:tab/>
        <w:t xml:space="preserve">   (ii)</w:t>
      </w:r>
      <w:r w:rsidRPr="00801A22">
        <w:rPr>
          <w:b/>
          <w:bCs/>
          <w:sz w:val="20"/>
          <w:szCs w:val="20"/>
        </w:rPr>
        <w:tab/>
      </w:r>
      <w:proofErr w:type="gramStart"/>
      <w:r w:rsidRPr="00801A22">
        <w:rPr>
          <w:b/>
          <w:bCs/>
          <w:sz w:val="20"/>
          <w:szCs w:val="20"/>
        </w:rPr>
        <w:t>growth</w:t>
      </w:r>
      <w:proofErr w:type="gramEnd"/>
      <w:r w:rsidRPr="00801A22">
        <w:rPr>
          <w:b/>
          <w:bCs/>
          <w:sz w:val="20"/>
          <w:szCs w:val="20"/>
        </w:rPr>
        <w:t xml:space="preserve"> of larynx &amp; vocal cords</w:t>
      </w:r>
    </w:p>
    <w:p w:rsidR="00801A22" w:rsidRPr="00801A22" w:rsidRDefault="00801A22" w:rsidP="00801A22">
      <w:pPr>
        <w:tabs>
          <w:tab w:val="left" w:pos="1421"/>
        </w:tabs>
        <w:spacing w:after="0"/>
        <w:rPr>
          <w:sz w:val="20"/>
          <w:szCs w:val="20"/>
        </w:rPr>
      </w:pPr>
      <w:r w:rsidRPr="00801A22">
        <w:rPr>
          <w:b/>
          <w:bCs/>
          <w:sz w:val="20"/>
          <w:szCs w:val="20"/>
        </w:rPr>
        <w:tab/>
        <w:t xml:space="preserve">   (iii)</w:t>
      </w:r>
      <w:r w:rsidRPr="00801A22">
        <w:rPr>
          <w:b/>
          <w:bCs/>
          <w:sz w:val="20"/>
          <w:szCs w:val="20"/>
        </w:rPr>
        <w:tab/>
      </w:r>
      <w:proofErr w:type="gramStart"/>
      <w:r w:rsidRPr="00801A22">
        <w:rPr>
          <w:b/>
          <w:bCs/>
          <w:sz w:val="20"/>
          <w:szCs w:val="20"/>
        </w:rPr>
        <w:t>secretion</w:t>
      </w:r>
      <w:proofErr w:type="gramEnd"/>
      <w:r w:rsidRPr="00801A22">
        <w:rPr>
          <w:b/>
          <w:bCs/>
          <w:sz w:val="20"/>
          <w:szCs w:val="20"/>
        </w:rPr>
        <w:t xml:space="preserve"> of sweat</w:t>
      </w:r>
    </w:p>
    <w:p w:rsidR="00801A22" w:rsidRPr="00801A22" w:rsidRDefault="00801A22" w:rsidP="00801A22">
      <w:pPr>
        <w:tabs>
          <w:tab w:val="left" w:pos="1421"/>
        </w:tabs>
        <w:spacing w:after="0"/>
        <w:rPr>
          <w:sz w:val="20"/>
          <w:szCs w:val="20"/>
        </w:rPr>
      </w:pPr>
      <w:r w:rsidRPr="00801A22">
        <w:rPr>
          <w:b/>
          <w:bCs/>
          <w:sz w:val="20"/>
          <w:szCs w:val="20"/>
        </w:rPr>
        <w:tab/>
        <w:t xml:space="preserve">   (iv)</w:t>
      </w:r>
      <w:r w:rsidRPr="00801A22">
        <w:rPr>
          <w:b/>
          <w:bCs/>
          <w:sz w:val="20"/>
          <w:szCs w:val="20"/>
        </w:rPr>
        <w:tab/>
      </w:r>
      <w:proofErr w:type="gramStart"/>
      <w:r w:rsidRPr="00801A22">
        <w:rPr>
          <w:b/>
          <w:bCs/>
          <w:sz w:val="20"/>
          <w:szCs w:val="20"/>
        </w:rPr>
        <w:t>hair</w:t>
      </w:r>
      <w:proofErr w:type="gramEnd"/>
      <w:r w:rsidRPr="00801A22">
        <w:rPr>
          <w:b/>
          <w:bCs/>
          <w:sz w:val="20"/>
          <w:szCs w:val="20"/>
        </w:rPr>
        <w:t xml:space="preserve"> (face, chest, armpits, groin)</w:t>
      </w:r>
    </w:p>
    <w:p w:rsidR="00801A22" w:rsidRPr="00801A22" w:rsidRDefault="00801A22" w:rsidP="00801A22">
      <w:pPr>
        <w:tabs>
          <w:tab w:val="left" w:pos="1421"/>
        </w:tabs>
        <w:spacing w:after="0"/>
        <w:rPr>
          <w:sz w:val="20"/>
          <w:szCs w:val="20"/>
        </w:rPr>
      </w:pPr>
      <w:proofErr w:type="gramStart"/>
      <w:r w:rsidRPr="00801A22">
        <w:rPr>
          <w:b/>
          <w:bCs/>
          <w:sz w:val="20"/>
          <w:szCs w:val="20"/>
        </w:rPr>
        <w:t>metabolic</w:t>
      </w:r>
      <w:proofErr w:type="gramEnd"/>
      <w:r w:rsidRPr="00801A22">
        <w:rPr>
          <w:b/>
          <w:bCs/>
          <w:sz w:val="20"/>
          <w:szCs w:val="20"/>
        </w:rPr>
        <w:t>:  (</w:t>
      </w:r>
      <w:proofErr w:type="spellStart"/>
      <w:r w:rsidRPr="00801A22">
        <w:rPr>
          <w:b/>
          <w:bCs/>
          <w:sz w:val="20"/>
          <w:szCs w:val="20"/>
        </w:rPr>
        <w:t>i</w:t>
      </w:r>
      <w:proofErr w:type="spellEnd"/>
      <w:r w:rsidRPr="00801A22">
        <w:rPr>
          <w:b/>
          <w:bCs/>
          <w:sz w:val="20"/>
          <w:szCs w:val="20"/>
        </w:rPr>
        <w:t>)</w:t>
      </w:r>
      <w:r w:rsidRPr="00801A22">
        <w:rPr>
          <w:b/>
          <w:bCs/>
          <w:sz w:val="20"/>
          <w:szCs w:val="20"/>
        </w:rPr>
        <w:tab/>
        <w:t>anabolic (stimulatory effects on hormone synthesis):  hematopoiesis, BMR</w:t>
      </w:r>
    </w:p>
    <w:p w:rsidR="00801A22" w:rsidRPr="00801A22" w:rsidRDefault="00801A22" w:rsidP="00801A22">
      <w:pPr>
        <w:tabs>
          <w:tab w:val="left" w:pos="1421"/>
        </w:tabs>
        <w:spacing w:after="0"/>
        <w:rPr>
          <w:sz w:val="20"/>
          <w:szCs w:val="20"/>
        </w:rPr>
      </w:pPr>
      <w:r w:rsidRPr="00801A22">
        <w:rPr>
          <w:b/>
          <w:bCs/>
          <w:sz w:val="20"/>
          <w:szCs w:val="20"/>
        </w:rPr>
        <w:t>CNS:</w:t>
      </w:r>
      <w:r w:rsidRPr="00801A22">
        <w:rPr>
          <w:b/>
          <w:bCs/>
          <w:sz w:val="20"/>
          <w:szCs w:val="20"/>
        </w:rPr>
        <w:tab/>
        <w:t xml:space="preserve">   (</w:t>
      </w:r>
      <w:proofErr w:type="spellStart"/>
      <w:r w:rsidRPr="00801A22">
        <w:rPr>
          <w:b/>
          <w:bCs/>
          <w:sz w:val="20"/>
          <w:szCs w:val="20"/>
        </w:rPr>
        <w:t>i</w:t>
      </w:r>
      <w:proofErr w:type="spellEnd"/>
      <w:r w:rsidRPr="00801A22">
        <w:rPr>
          <w:b/>
          <w:bCs/>
          <w:sz w:val="20"/>
          <w:szCs w:val="20"/>
        </w:rPr>
        <w:t>)</w:t>
      </w:r>
      <w:r w:rsidRPr="00801A22">
        <w:rPr>
          <w:b/>
          <w:bCs/>
          <w:sz w:val="20"/>
          <w:szCs w:val="20"/>
        </w:rPr>
        <w:tab/>
        <w:t>maintenance of libido</w:t>
      </w:r>
    </w:p>
    <w:p w:rsidR="00801A22" w:rsidRPr="00801A22" w:rsidRDefault="00801A22" w:rsidP="00801A22">
      <w:pPr>
        <w:tabs>
          <w:tab w:val="left" w:pos="1421"/>
        </w:tabs>
        <w:spacing w:after="0"/>
        <w:rPr>
          <w:sz w:val="20"/>
          <w:szCs w:val="20"/>
        </w:rPr>
      </w:pPr>
      <w:r w:rsidRPr="00801A22">
        <w:rPr>
          <w:b/>
          <w:bCs/>
          <w:sz w:val="20"/>
          <w:szCs w:val="20"/>
        </w:rPr>
        <w:tab/>
        <w:t xml:space="preserve">  (ii)</w:t>
      </w:r>
      <w:r w:rsidRPr="00801A22">
        <w:rPr>
          <w:b/>
          <w:bCs/>
          <w:sz w:val="20"/>
          <w:szCs w:val="20"/>
        </w:rPr>
        <w:tab/>
      </w:r>
      <w:proofErr w:type="gramStart"/>
      <w:r w:rsidRPr="00801A22">
        <w:rPr>
          <w:b/>
          <w:bCs/>
          <w:sz w:val="20"/>
          <w:szCs w:val="20"/>
        </w:rPr>
        <w:t>aggression</w:t>
      </w:r>
      <w:proofErr w:type="gramEnd"/>
      <w:r w:rsidRPr="00801A22">
        <w:rPr>
          <w:b/>
          <w:bCs/>
          <w:sz w:val="20"/>
          <w:szCs w:val="20"/>
        </w:rPr>
        <w:t xml:space="preserve"> behaviour</w:t>
      </w:r>
    </w:p>
    <w:p w:rsidR="00801A22" w:rsidRPr="00801A22" w:rsidRDefault="00801A22" w:rsidP="00801A22">
      <w:pPr>
        <w:tabs>
          <w:tab w:val="left" w:pos="1421"/>
        </w:tabs>
        <w:spacing w:after="0"/>
        <w:rPr>
          <w:sz w:val="20"/>
          <w:szCs w:val="20"/>
        </w:rPr>
      </w:pPr>
      <w:r w:rsidRPr="00801A22">
        <w:rPr>
          <w:b/>
          <w:bCs/>
          <w:i/>
          <w:iCs/>
          <w:sz w:val="20"/>
          <w:szCs w:val="20"/>
          <w:lang w:val="en-US"/>
        </w:rPr>
        <w:t xml:space="preserve">Which of these events begins first? – </w:t>
      </w:r>
      <w:r w:rsidRPr="00801A22">
        <w:rPr>
          <w:b/>
          <w:bCs/>
          <w:color w:val="FF0000"/>
          <w:sz w:val="20"/>
          <w:szCs w:val="20"/>
          <w:lang w:val="en-US"/>
        </w:rPr>
        <w:t xml:space="preserve">Testis (increase in testosterone by testis) </w:t>
      </w:r>
    </w:p>
    <w:p w:rsidR="00801A22" w:rsidRPr="00801A22" w:rsidRDefault="00801A22" w:rsidP="00801A22">
      <w:pPr>
        <w:tabs>
          <w:tab w:val="left" w:pos="1421"/>
        </w:tabs>
        <w:spacing w:after="0"/>
        <w:rPr>
          <w:color w:val="FF0000"/>
          <w:sz w:val="20"/>
          <w:szCs w:val="20"/>
        </w:rPr>
      </w:pPr>
      <w:proofErr w:type="gramStart"/>
      <w:r w:rsidRPr="00801A22">
        <w:rPr>
          <w:sz w:val="20"/>
          <w:szCs w:val="20"/>
        </w:rPr>
        <w:t>steroid</w:t>
      </w:r>
      <w:proofErr w:type="gramEnd"/>
      <w:r w:rsidRPr="00801A22">
        <w:rPr>
          <w:sz w:val="20"/>
          <w:szCs w:val="20"/>
        </w:rPr>
        <w:t xml:space="preserve"> hormones are</w:t>
      </w:r>
      <w:r w:rsidRPr="00801A22">
        <w:rPr>
          <w:b/>
          <w:bCs/>
          <w:sz w:val="20"/>
          <w:szCs w:val="20"/>
        </w:rPr>
        <w:t xml:space="preserve"> lipids - </w:t>
      </w:r>
      <w:r w:rsidRPr="00801A22">
        <w:rPr>
          <w:b/>
          <w:bCs/>
          <w:i/>
          <w:iCs/>
          <w:sz w:val="20"/>
          <w:szCs w:val="20"/>
        </w:rPr>
        <w:t xml:space="preserve">significance in terms of their interaction with cells?? – </w:t>
      </w:r>
      <w:r w:rsidRPr="00801A22">
        <w:rPr>
          <w:b/>
          <w:bCs/>
          <w:color w:val="FF0000"/>
          <w:sz w:val="20"/>
          <w:szCs w:val="20"/>
        </w:rPr>
        <w:t xml:space="preserve">go right to the cell, activate key genes and turn on transcription.  </w:t>
      </w:r>
    </w:p>
    <w:p w:rsidR="0034039E" w:rsidRDefault="00801A22" w:rsidP="0034039E">
      <w:pPr>
        <w:tabs>
          <w:tab w:val="left" w:pos="1421"/>
        </w:tabs>
        <w:spacing w:after="0"/>
        <w:rPr>
          <w:sz w:val="20"/>
          <w:szCs w:val="20"/>
        </w:rPr>
      </w:pPr>
      <w:r w:rsidRPr="00801A22">
        <w:rPr>
          <w:noProof/>
          <w:sz w:val="20"/>
          <w:szCs w:val="20"/>
          <w:lang w:eastAsia="en-CA"/>
        </w:rPr>
        <mc:AlternateContent>
          <mc:Choice Requires="wpg">
            <w:drawing>
              <wp:anchor distT="0" distB="0" distL="114300" distR="114300" simplePos="0" relativeHeight="251686912" behindDoc="0" locked="0" layoutInCell="1" allowOverlap="1" wp14:anchorId="61963E10" wp14:editId="5BD7DF0D">
                <wp:simplePos x="0" y="0"/>
                <wp:positionH relativeFrom="margin">
                  <wp:align>left</wp:align>
                </wp:positionH>
                <wp:positionV relativeFrom="paragraph">
                  <wp:posOffset>103992</wp:posOffset>
                </wp:positionV>
                <wp:extent cx="1983179" cy="1520041"/>
                <wp:effectExtent l="0" t="19050" r="17145" b="23495"/>
                <wp:wrapNone/>
                <wp:docPr id="26" name="Group 5"/>
                <wp:cNvGraphicFramePr/>
                <a:graphic xmlns:a="http://schemas.openxmlformats.org/drawingml/2006/main">
                  <a:graphicData uri="http://schemas.microsoft.com/office/word/2010/wordprocessingGroup">
                    <wpg:wgp>
                      <wpg:cNvGrpSpPr/>
                      <wpg:grpSpPr bwMode="auto">
                        <a:xfrm>
                          <a:off x="0" y="0"/>
                          <a:ext cx="1983179" cy="1520041"/>
                          <a:chOff x="0" y="56"/>
                          <a:chExt cx="2166" cy="1509"/>
                        </a:xfrm>
                      </wpg:grpSpPr>
                      <wps:wsp>
                        <wps:cNvPr id="27" name="Text Box 6"/>
                        <wps:cNvSpPr txBox="1">
                          <a:spLocks noChangeArrowheads="1"/>
                        </wps:cNvSpPr>
                        <wps:spPr bwMode="auto">
                          <a:xfrm>
                            <a:off x="128" y="56"/>
                            <a:ext cx="2038" cy="1509"/>
                          </a:xfrm>
                          <a:prstGeom prst="rect">
                            <a:avLst/>
                          </a:prstGeom>
                          <a:solidFill>
                            <a:schemeClr val="bg1"/>
                          </a:solidFill>
                          <a:ln w="38100">
                            <a:solidFill>
                              <a:srgbClr val="990033"/>
                            </a:solidFill>
                            <a:miter lim="800000"/>
                            <a:headEnd/>
                            <a:tailEnd/>
                          </a:ln>
                          <a:effectLst/>
                        </wps:spPr>
                        <wps:txbx>
                          <w:txbxContent>
                            <w:p w:rsidR="00F97D5E" w:rsidRDefault="00F97D5E" w:rsidP="00801A22">
                              <w:pPr>
                                <w:pStyle w:val="NormalWeb"/>
                                <w:spacing w:before="216" w:beforeAutospacing="0" w:after="0" w:afterAutospacing="0"/>
                                <w:jc w:val="center"/>
                                <w:textAlignment w:val="baseline"/>
                                <w:rPr>
                                  <w:rFonts w:ascii="Arial" w:hAnsi="Arial" w:cstheme="minorBidi"/>
                                  <w:b/>
                                  <w:bCs/>
                                  <w:color w:val="000000" w:themeColor="text1"/>
                                  <w:kern w:val="24"/>
                                  <w:sz w:val="20"/>
                                  <w:szCs w:val="20"/>
                                  <w:lang w:val="en-US"/>
                                </w:rPr>
                              </w:pPr>
                              <w:r w:rsidRPr="00801A22">
                                <w:rPr>
                                  <w:rFonts w:ascii="Arial" w:hAnsi="Arial" w:cstheme="minorBidi"/>
                                  <w:b/>
                                  <w:bCs/>
                                  <w:color w:val="000000" w:themeColor="text1"/>
                                  <w:kern w:val="24"/>
                                  <w:sz w:val="20"/>
                                  <w:szCs w:val="20"/>
                                  <w:lang w:val="en-US"/>
                                </w:rPr>
                                <w:t>Gonadotropin-Releasing Hormone (</w:t>
                              </w:r>
                              <w:proofErr w:type="spellStart"/>
                              <w:r w:rsidRPr="00801A22">
                                <w:rPr>
                                  <w:rFonts w:ascii="Arial" w:hAnsi="Arial" w:cstheme="minorBidi"/>
                                  <w:b/>
                                  <w:bCs/>
                                  <w:color w:val="000000" w:themeColor="text1"/>
                                  <w:kern w:val="24"/>
                                  <w:sz w:val="20"/>
                                  <w:szCs w:val="20"/>
                                  <w:lang w:val="en-US"/>
                                </w:rPr>
                                <w:t>GnRH</w:t>
                              </w:r>
                              <w:proofErr w:type="spellEnd"/>
                              <w:r w:rsidRPr="00801A22">
                                <w:rPr>
                                  <w:rFonts w:ascii="Arial" w:hAnsi="Arial" w:cstheme="minorBidi"/>
                                  <w:b/>
                                  <w:bCs/>
                                  <w:color w:val="000000" w:themeColor="text1"/>
                                  <w:kern w:val="24"/>
                                  <w:sz w:val="20"/>
                                  <w:szCs w:val="20"/>
                                  <w:lang w:val="en-US"/>
                                </w:rPr>
                                <w:t>)</w:t>
                              </w:r>
                            </w:p>
                            <w:p w:rsidR="00F97D5E" w:rsidRPr="00801A22" w:rsidRDefault="00F97D5E" w:rsidP="00801A22">
                              <w:pPr>
                                <w:pStyle w:val="NormalWeb"/>
                                <w:spacing w:before="216" w:beforeAutospacing="0" w:after="0" w:afterAutospacing="0"/>
                                <w:jc w:val="center"/>
                                <w:textAlignment w:val="baseline"/>
                                <w:rPr>
                                  <w:sz w:val="20"/>
                                  <w:szCs w:val="20"/>
                                </w:rPr>
                              </w:pPr>
                              <w:r w:rsidRPr="00801A22">
                                <w:rPr>
                                  <w:rFonts w:ascii="Arial" w:hAnsi="Arial" w:cstheme="minorBidi"/>
                                  <w:b/>
                                  <w:bCs/>
                                  <w:color w:val="000000" w:themeColor="text1"/>
                                  <w:kern w:val="24"/>
                                  <w:sz w:val="20"/>
                                  <w:szCs w:val="20"/>
                                  <w:lang w:val="en-US"/>
                                </w:rPr>
                                <w:t>Luteinizing Hormone (LH)</w:t>
                              </w:r>
                            </w:p>
                            <w:p w:rsidR="00F97D5E" w:rsidRPr="00801A22" w:rsidRDefault="00F97D5E" w:rsidP="00801A22">
                              <w:pPr>
                                <w:pStyle w:val="NormalWeb"/>
                                <w:spacing w:before="216" w:beforeAutospacing="0" w:after="0" w:afterAutospacing="0"/>
                                <w:jc w:val="center"/>
                                <w:textAlignment w:val="baseline"/>
                                <w:rPr>
                                  <w:sz w:val="20"/>
                                  <w:szCs w:val="20"/>
                                </w:rPr>
                              </w:pPr>
                              <w:r w:rsidRPr="00801A22">
                                <w:rPr>
                                  <w:rFonts w:ascii="Arial" w:hAnsi="Arial" w:cstheme="minorBidi"/>
                                  <w:b/>
                                  <w:bCs/>
                                  <w:color w:val="000000" w:themeColor="text1"/>
                                  <w:kern w:val="24"/>
                                  <w:sz w:val="20"/>
                                  <w:szCs w:val="20"/>
                                  <w:lang w:val="en-US"/>
                                </w:rPr>
                                <w:t>Testosterone</w:t>
                              </w:r>
                            </w:p>
                          </w:txbxContent>
                        </wps:txbx>
                        <wps:bodyPr wrap="square">
                          <a:noAutofit/>
                        </wps:bodyPr>
                      </wps:wsp>
                      <wps:wsp>
                        <wps:cNvPr id="28" name="Line 7"/>
                        <wps:cNvCnPr/>
                        <wps:spPr bwMode="auto">
                          <a:xfrm>
                            <a:off x="1088" y="432"/>
                            <a:ext cx="0" cy="288"/>
                          </a:xfrm>
                          <a:prstGeom prst="line">
                            <a:avLst/>
                          </a:prstGeom>
                          <a:noFill/>
                          <a:ln w="38100">
                            <a:solidFill>
                              <a:srgbClr val="990000"/>
                            </a:solidFill>
                            <a:round/>
                            <a:headEnd/>
                            <a:tailEnd type="triangle" w="med" len="med"/>
                          </a:ln>
                          <a:effectLst/>
                        </wps:spPr>
                        <wps:bodyPr/>
                      </wps:wsp>
                      <wps:wsp>
                        <wps:cNvPr id="29" name="Line 8"/>
                        <wps:cNvCnPr/>
                        <wps:spPr bwMode="auto">
                          <a:xfrm>
                            <a:off x="1073" y="908"/>
                            <a:ext cx="0" cy="288"/>
                          </a:xfrm>
                          <a:prstGeom prst="line">
                            <a:avLst/>
                          </a:prstGeom>
                          <a:noFill/>
                          <a:ln w="38100">
                            <a:solidFill>
                              <a:srgbClr val="990000"/>
                            </a:solidFill>
                            <a:round/>
                            <a:headEnd/>
                            <a:tailEnd type="triangle" w="med" len="med"/>
                          </a:ln>
                          <a:effectLst/>
                        </wps:spPr>
                        <wps:bodyPr/>
                      </wps:wsp>
                      <wps:wsp>
                        <wps:cNvPr id="30" name="Freeform 30"/>
                        <wps:cNvSpPr>
                          <a:spLocks/>
                        </wps:cNvSpPr>
                        <wps:spPr bwMode="auto">
                          <a:xfrm>
                            <a:off x="0" y="240"/>
                            <a:ext cx="608" cy="1144"/>
                          </a:xfrm>
                          <a:custGeom>
                            <a:avLst/>
                            <a:gdLst/>
                            <a:ahLst/>
                            <a:cxnLst>
                              <a:cxn ang="0">
                                <a:pos x="608" y="1104"/>
                              </a:cxn>
                              <a:cxn ang="0">
                                <a:pos x="176" y="1008"/>
                              </a:cxn>
                              <a:cxn ang="0">
                                <a:pos x="32" y="288"/>
                              </a:cxn>
                              <a:cxn ang="0">
                                <a:pos x="368" y="0"/>
                              </a:cxn>
                            </a:cxnLst>
                            <a:rect l="0" t="0" r="r" b="b"/>
                            <a:pathLst>
                              <a:path w="608" h="1144">
                                <a:moveTo>
                                  <a:pt x="608" y="1104"/>
                                </a:moveTo>
                                <a:cubicBezTo>
                                  <a:pt x="440" y="1124"/>
                                  <a:pt x="272" y="1144"/>
                                  <a:pt x="176" y="1008"/>
                                </a:cubicBezTo>
                                <a:cubicBezTo>
                                  <a:pt x="80" y="872"/>
                                  <a:pt x="0" y="456"/>
                                  <a:pt x="32" y="288"/>
                                </a:cubicBezTo>
                                <a:cubicBezTo>
                                  <a:pt x="64" y="120"/>
                                  <a:pt x="312" y="48"/>
                                  <a:pt x="368" y="0"/>
                                </a:cubicBezTo>
                              </a:path>
                            </a:pathLst>
                          </a:custGeom>
                          <a:noFill/>
                          <a:ln w="38100" cap="flat" cmpd="sng">
                            <a:solidFill>
                              <a:srgbClr val="990033"/>
                            </a:solidFill>
                            <a:prstDash val="solid"/>
                            <a:round/>
                            <a:headEnd/>
                            <a:tailEnd/>
                          </a:ln>
                          <a:effectLst/>
                        </wps:spPr>
                        <wps:bodyPr wrap="square">
                          <a:noAutofit/>
                        </wps:bodyPr>
                      </wps:wsp>
                      <wps:wsp>
                        <wps:cNvPr id="31" name="Freeform 31"/>
                        <wps:cNvSpPr>
                          <a:spLocks/>
                        </wps:cNvSpPr>
                        <wps:spPr bwMode="auto">
                          <a:xfrm>
                            <a:off x="224" y="1008"/>
                            <a:ext cx="384" cy="288"/>
                          </a:xfrm>
                          <a:custGeom>
                            <a:avLst/>
                            <a:gdLst/>
                            <a:ahLst/>
                            <a:cxnLst>
                              <a:cxn ang="0">
                                <a:pos x="432" y="336"/>
                              </a:cxn>
                              <a:cxn ang="0">
                                <a:pos x="48" y="240"/>
                              </a:cxn>
                              <a:cxn ang="0">
                                <a:pos x="144" y="0"/>
                              </a:cxn>
                            </a:cxnLst>
                            <a:rect l="0" t="0" r="r" b="b"/>
                            <a:pathLst>
                              <a:path w="432" h="336">
                                <a:moveTo>
                                  <a:pt x="432" y="336"/>
                                </a:moveTo>
                                <a:cubicBezTo>
                                  <a:pt x="264" y="316"/>
                                  <a:pt x="96" y="296"/>
                                  <a:pt x="48" y="240"/>
                                </a:cubicBezTo>
                                <a:cubicBezTo>
                                  <a:pt x="0" y="184"/>
                                  <a:pt x="128" y="40"/>
                                  <a:pt x="144" y="0"/>
                                </a:cubicBezTo>
                              </a:path>
                            </a:pathLst>
                          </a:custGeom>
                          <a:noFill/>
                          <a:ln w="38100" cap="flat" cmpd="sng">
                            <a:solidFill>
                              <a:srgbClr val="990000"/>
                            </a:solidFill>
                            <a:prstDash val="solid"/>
                            <a:round/>
                            <a:headEnd/>
                            <a:tailEnd/>
                          </a:ln>
                          <a:effectLst/>
                        </wps:spPr>
                        <wps:bodyPr wrap="square">
                          <a:noAutofit/>
                        </wps:bodyPr>
                      </wps:wsp>
                      <wps:wsp>
                        <wps:cNvPr id="32" name="AutoShape 11"/>
                        <wps:cNvSpPr>
                          <a:spLocks noChangeArrowheads="1"/>
                        </wps:cNvSpPr>
                        <wps:spPr bwMode="auto">
                          <a:xfrm rot="-17952731">
                            <a:off x="279" y="172"/>
                            <a:ext cx="120" cy="168"/>
                          </a:xfrm>
                          <a:prstGeom prst="flowChartExtract">
                            <a:avLst/>
                          </a:prstGeom>
                          <a:solidFill>
                            <a:srgbClr val="990033"/>
                          </a:solidFill>
                          <a:ln w="9525">
                            <a:solidFill>
                              <a:srgbClr val="990000"/>
                            </a:solidFill>
                            <a:miter lim="800000"/>
                            <a:headEnd/>
                            <a:tailEnd/>
                          </a:ln>
                          <a:effectLst/>
                        </wps:spPr>
                        <wps:bodyPr wrap="square" anchor="ctr">
                          <a:noAutofit/>
                        </wps:bodyPr>
                      </wps:wsp>
                      <wps:wsp>
                        <wps:cNvPr id="33" name="AutoShape 12"/>
                        <wps:cNvSpPr>
                          <a:spLocks noChangeArrowheads="1"/>
                        </wps:cNvSpPr>
                        <wps:spPr bwMode="auto">
                          <a:xfrm rot="-19143173">
                            <a:off x="320" y="912"/>
                            <a:ext cx="96" cy="144"/>
                          </a:xfrm>
                          <a:prstGeom prst="flowChartExtract">
                            <a:avLst/>
                          </a:prstGeom>
                          <a:solidFill>
                            <a:srgbClr val="990033"/>
                          </a:solidFill>
                          <a:ln w="9525">
                            <a:solidFill>
                              <a:srgbClr val="990000"/>
                            </a:solidFill>
                            <a:miter lim="800000"/>
                            <a:headEnd/>
                            <a:tailEnd/>
                          </a:ln>
                          <a:effectLst/>
                        </wps:spPr>
                        <wps:bodyPr wrap="square" anchor="ctr">
                          <a:noAutofit/>
                        </wps:bodyPr>
                      </wps:wsp>
                      <wps:wsp>
                        <wps:cNvPr id="34" name="Text Box 13"/>
                        <wps:cNvSpPr txBox="1">
                          <a:spLocks noChangeArrowheads="1"/>
                        </wps:cNvSpPr>
                        <wps:spPr bwMode="auto">
                          <a:xfrm>
                            <a:off x="300" y="1045"/>
                            <a:ext cx="217" cy="174"/>
                          </a:xfrm>
                          <a:prstGeom prst="rect">
                            <a:avLst/>
                          </a:prstGeom>
                          <a:noFill/>
                          <a:ln w="9525">
                            <a:noFill/>
                            <a:miter lim="800000"/>
                            <a:headEnd/>
                            <a:tailEnd/>
                          </a:ln>
                          <a:effectLst/>
                        </wps:spPr>
                        <wps:txbx>
                          <w:txbxContent>
                            <w:p w:rsidR="00F97D5E" w:rsidRDefault="00F97D5E" w:rsidP="00801A22">
                              <w:pPr>
                                <w:pStyle w:val="NormalWeb"/>
                                <w:spacing w:before="0" w:beforeAutospacing="0" w:after="0" w:afterAutospacing="0"/>
                                <w:textAlignment w:val="baseline"/>
                              </w:pPr>
                              <w:r>
                                <w:rPr>
                                  <w:rFonts w:ascii="Arial" w:hAnsi="Arial" w:cstheme="minorBidi"/>
                                  <w:b/>
                                  <w:bCs/>
                                  <w:color w:val="990033"/>
                                  <w:kern w:val="24"/>
                                  <w:lang w:val="en-US"/>
                                </w:rPr>
                                <w:t>(-)</w:t>
                              </w:r>
                            </w:p>
                          </w:txbxContent>
                        </wps:txbx>
                        <wps:bodyPr wrap="square">
                          <a:noAutofit/>
                        </wps:bodyPr>
                      </wps:wsp>
                      <wps:wsp>
                        <wps:cNvPr id="35" name="Text Box 14"/>
                        <wps:cNvSpPr txBox="1">
                          <a:spLocks noChangeArrowheads="1"/>
                        </wps:cNvSpPr>
                        <wps:spPr bwMode="auto">
                          <a:xfrm>
                            <a:off x="108" y="432"/>
                            <a:ext cx="217" cy="174"/>
                          </a:xfrm>
                          <a:prstGeom prst="rect">
                            <a:avLst/>
                          </a:prstGeom>
                          <a:noFill/>
                          <a:ln w="9525">
                            <a:noFill/>
                            <a:miter lim="800000"/>
                            <a:headEnd/>
                            <a:tailEnd/>
                          </a:ln>
                          <a:effectLst/>
                        </wps:spPr>
                        <wps:txbx>
                          <w:txbxContent>
                            <w:p w:rsidR="00F97D5E" w:rsidRDefault="00F97D5E" w:rsidP="00801A22">
                              <w:pPr>
                                <w:pStyle w:val="NormalWeb"/>
                                <w:spacing w:before="0" w:beforeAutospacing="0" w:after="0" w:afterAutospacing="0"/>
                                <w:textAlignment w:val="baseline"/>
                              </w:pPr>
                              <w:r>
                                <w:rPr>
                                  <w:rFonts w:ascii="Arial" w:hAnsi="Arial" w:cstheme="minorBidi"/>
                                  <w:b/>
                                  <w:bCs/>
                                  <w:color w:val="990033"/>
                                  <w:kern w:val="24"/>
                                  <w:lang w:val="en-US"/>
                                </w:rPr>
                                <w:t>(-)</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61963E10" id="Group 5" o:spid="_x0000_s1032" style="position:absolute;margin-left:0;margin-top:8.2pt;width:156.15pt;height:119.7pt;z-index:251686912;mso-position-horizontal:left;mso-position-horizontal-relative:margin;mso-width-relative:margin;mso-height-relative:margin" coordorigin=",56" coordsize="2166,1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">
                <v:shape id="Text Box 6" o:spid="_x0000_s1033" type="#_x0000_t202" style="position:absolute;left:128;top:56;width:2038;height:1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gbncQA&#10;AADbAAAADwAAAGRycy9kb3ducmV2LnhtbESP0WrCQBRE3wv+w3KFvtWNSqtGV1FBbEEEox9wyV6T&#10;aPZuyG7XtF/fLRT6OMzMGWax6kwtArWusqxgOEhAEOdWV1wouJx3L1MQziNrrC2Tgi9ysFr2nhaY&#10;avvgE4XMFyJC2KWooPS+SaV0eUkG3cA2xNG72tagj7ItpG7xEeGmlqMkeZMGK44LJTa0LSm/Z59G&#10;QTgOP2bNQdfjTeDb3r7OvrPglXrud+s5CE+d/w//td+1gtE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IG53EAAAA2wAAAA8AAAAAAAAAAAAAAAAAmAIAAGRycy9k&#10;b3ducmV2LnhtbFBLBQYAAAAABAAEAPUAAACJAwAAAAA=&#10;" fillcolor="white [3212]" strokecolor="#903" strokeweight="3pt">
                  <v:textbox>
                    <w:txbxContent>
                      <w:p w:rsidR="00F97D5E" w:rsidRDefault="00F97D5E" w:rsidP="00801A22">
                        <w:pPr>
                          <w:pStyle w:val="NormalWeb"/>
                          <w:spacing w:before="216" w:beforeAutospacing="0" w:after="0" w:afterAutospacing="0"/>
                          <w:jc w:val="center"/>
                          <w:textAlignment w:val="baseline"/>
                          <w:rPr>
                            <w:rFonts w:ascii="Arial" w:hAnsi="Arial" w:cstheme="minorBidi"/>
                            <w:b/>
                            <w:bCs/>
                            <w:color w:val="000000" w:themeColor="text1"/>
                            <w:kern w:val="24"/>
                            <w:sz w:val="20"/>
                            <w:szCs w:val="20"/>
                            <w:lang w:val="en-US"/>
                          </w:rPr>
                        </w:pPr>
                        <w:r w:rsidRPr="00801A22">
                          <w:rPr>
                            <w:rFonts w:ascii="Arial" w:hAnsi="Arial" w:cstheme="minorBidi"/>
                            <w:b/>
                            <w:bCs/>
                            <w:color w:val="000000" w:themeColor="text1"/>
                            <w:kern w:val="24"/>
                            <w:sz w:val="20"/>
                            <w:szCs w:val="20"/>
                            <w:lang w:val="en-US"/>
                          </w:rPr>
                          <w:t>Gonadotropin-Releasing Hormone (</w:t>
                        </w:r>
                        <w:proofErr w:type="spellStart"/>
                        <w:r w:rsidRPr="00801A22">
                          <w:rPr>
                            <w:rFonts w:ascii="Arial" w:hAnsi="Arial" w:cstheme="minorBidi"/>
                            <w:b/>
                            <w:bCs/>
                            <w:color w:val="000000" w:themeColor="text1"/>
                            <w:kern w:val="24"/>
                            <w:sz w:val="20"/>
                            <w:szCs w:val="20"/>
                            <w:lang w:val="en-US"/>
                          </w:rPr>
                          <w:t>GnRH</w:t>
                        </w:r>
                        <w:proofErr w:type="spellEnd"/>
                        <w:r w:rsidRPr="00801A22">
                          <w:rPr>
                            <w:rFonts w:ascii="Arial" w:hAnsi="Arial" w:cstheme="minorBidi"/>
                            <w:b/>
                            <w:bCs/>
                            <w:color w:val="000000" w:themeColor="text1"/>
                            <w:kern w:val="24"/>
                            <w:sz w:val="20"/>
                            <w:szCs w:val="20"/>
                            <w:lang w:val="en-US"/>
                          </w:rPr>
                          <w:t>)</w:t>
                        </w:r>
                      </w:p>
                      <w:p w:rsidR="00F97D5E" w:rsidRPr="00801A22" w:rsidRDefault="00F97D5E" w:rsidP="00801A22">
                        <w:pPr>
                          <w:pStyle w:val="NormalWeb"/>
                          <w:spacing w:before="216" w:beforeAutospacing="0" w:after="0" w:afterAutospacing="0"/>
                          <w:jc w:val="center"/>
                          <w:textAlignment w:val="baseline"/>
                          <w:rPr>
                            <w:sz w:val="20"/>
                            <w:szCs w:val="20"/>
                          </w:rPr>
                        </w:pPr>
                        <w:r w:rsidRPr="00801A22">
                          <w:rPr>
                            <w:rFonts w:ascii="Arial" w:hAnsi="Arial" w:cstheme="minorBidi"/>
                            <w:b/>
                            <w:bCs/>
                            <w:color w:val="000000" w:themeColor="text1"/>
                            <w:kern w:val="24"/>
                            <w:sz w:val="20"/>
                            <w:szCs w:val="20"/>
                            <w:lang w:val="en-US"/>
                          </w:rPr>
                          <w:t>Luteinizing Hormone (LH)</w:t>
                        </w:r>
                      </w:p>
                      <w:p w:rsidR="00F97D5E" w:rsidRPr="00801A22" w:rsidRDefault="00F97D5E" w:rsidP="00801A22">
                        <w:pPr>
                          <w:pStyle w:val="NormalWeb"/>
                          <w:spacing w:before="216" w:beforeAutospacing="0" w:after="0" w:afterAutospacing="0"/>
                          <w:jc w:val="center"/>
                          <w:textAlignment w:val="baseline"/>
                          <w:rPr>
                            <w:sz w:val="20"/>
                            <w:szCs w:val="20"/>
                          </w:rPr>
                        </w:pPr>
                        <w:r w:rsidRPr="00801A22">
                          <w:rPr>
                            <w:rFonts w:ascii="Arial" w:hAnsi="Arial" w:cstheme="minorBidi"/>
                            <w:b/>
                            <w:bCs/>
                            <w:color w:val="000000" w:themeColor="text1"/>
                            <w:kern w:val="24"/>
                            <w:sz w:val="20"/>
                            <w:szCs w:val="20"/>
                            <w:lang w:val="en-US"/>
                          </w:rPr>
                          <w:t>Testosterone</w:t>
                        </w:r>
                      </w:p>
                    </w:txbxContent>
                  </v:textbox>
                </v:shape>
                <v:line id="Line 7" o:spid="_x0000_s1034" style="position:absolute;visibility:visible;mso-wrap-style:square" from="1088,432" to="1088,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BA5cEAAADbAAAADwAAAGRycy9kb3ducmV2LnhtbERPPW/CMBDdkfgP1iF1AwcGilIMKlRF&#10;rZSBhIr5iK9JRHxOY5Ok/x4PSIxP73u9HUwtOmpdZVnBfBaBIM6trrhQ8HP6nK5AOI+ssbZMCv7J&#10;wXYzHq0x1rbnlLrMFyKEsItRQel9E0vp8pIMupltiAP3a1uDPsC2kLrFPoSbWi6iaCkNVhwaSmxo&#10;X1J+zW5GQfL6931I/e2c1KvkeDns8IgfS6VeJsP7GwhPg3+KH+4vrWARxoYv4QfIz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gEDlwQAAANsAAAAPAAAAAAAAAAAAAAAA&#10;AKECAABkcnMvZG93bnJldi54bWxQSwUGAAAAAAQABAD5AAAAjwMAAAAA&#10;" strokecolor="#900" strokeweight="3pt">
                  <v:stroke endarrow="block"/>
                </v:line>
                <v:line id="Line 8" o:spid="_x0000_s1035" style="position:absolute;visibility:visible;mso-wrap-style:square" from="1073,908" to="1073,1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zlfsQAAADbAAAADwAAAGRycy9kb3ducmV2LnhtbESPS4vCQBCE7wv+h6EFb+tEDz6io6iL&#10;opCDLzy3mTYJZnqymVGz/95ZWNhjUVVfUdN5Y0rxpNoVlhX0uhEI4tTqgjMF59P6cwTCeWSNpWVS&#10;8EMO5rPWxxRjbV98oOfRZyJA2MWoIPe+iqV0aU4GXddWxMG72dqgD7LOpK7xFeCmlP0oGkiDBYeF&#10;HCta5ZTejw+jIBl+7zYH/7gk5SjZXzdL3OPXQKlOu1lMQHhq/H/4r73VCvpj+P0SfoCcv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zOV+xAAAANsAAAAPAAAAAAAAAAAA&#10;AAAAAKECAABkcnMvZG93bnJldi54bWxQSwUGAAAAAAQABAD5AAAAkgMAAAAA&#10;" strokecolor="#900" strokeweight="3pt">
                  <v:stroke endarrow="block"/>
                </v:line>
                <v:shape id="Freeform 30" o:spid="_x0000_s1036" style="position:absolute;top:240;width:608;height:1144;visibility:visible;mso-wrap-style:square;v-text-anchor:top" coordsize="608,1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JmKMIA&#10;AADbAAAADwAAAGRycy9kb3ducmV2LnhtbERPz2vCMBS+D/wfwhN2m2kdk1GNMt061IOg04O3R/OW&#10;FpuX0mTa+debg+Dx4/s9mXW2FmdqfeVYQTpIQBAXTldsFOx/8pd3ED4ga6wdk4J/8jCb9p4mmGl3&#10;4S2dd8GIGMI+QwVlCE0mpS9KsugHriGO3K9rLYYIWyN1i5cYbms5TJKRtFhxbCixoUVJxWn3ZxX4&#10;FR/T7Zec5/n6at4+N+bwnRqlnvvdxxhEoC48xHf3Uit4jevjl/gD5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smYowgAAANsAAAAPAAAAAAAAAAAAAAAAAJgCAABkcnMvZG93&#10;bnJldi54bWxQSwUGAAAAAAQABAD1AAAAhwMAAAAA&#10;" path="m608,1104v-168,20,-336,40,-432,-96c80,872,,456,32,288,64,120,312,48,368,e" filled="f" strokecolor="#903" strokeweight="3pt">
                  <v:path arrowok="t" o:connecttype="custom" o:connectlocs="608,1104;176,1008;32,288;368,0" o:connectangles="0,0,0,0"/>
                </v:shape>
                <v:shape id="Freeform 31" o:spid="_x0000_s1037" style="position:absolute;left:224;top:1008;width:384;height:288;visibility:visible;mso-wrap-style:square;v-text-anchor:top" coordsize="432,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RXscA&#10;AADbAAAADwAAAGRycy9kb3ducmV2LnhtbESPT2vCQBTE7wW/w/KE3uomlqYSXaW0aKV68R/o7ZF9&#10;ZkOzb0N2q7Gfvlso9DjMzG+YyayztbhQ6yvHCtJBAoK4cLriUsF+N38YgfABWWPtmBTcyMNs2rub&#10;YK7dlTd02YZSRAj7HBWYEJpcSl8YsugHriGO3tm1FkOUbSl1i9cIt7UcJkkmLVYcFww29Gqo+Nx+&#10;WQWrY5qZKntbZIfv9/V5+Pw0X3yclLrvdy9jEIG68B/+ay+1gscUfr/EHyC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090V7HAAAA2wAAAA8AAAAAAAAAAAAAAAAAmAIAAGRy&#10;cy9kb3ducmV2LnhtbFBLBQYAAAAABAAEAPUAAACMAwAAAAA=&#10;" path="m432,336c264,316,96,296,48,240,,184,128,40,144,e" filled="f" strokecolor="#900" strokeweight="3pt">
                  <v:path arrowok="t" o:connecttype="custom" o:connectlocs="432,336;48,240;144,0" o:connectangles="0,0,0"/>
                </v:shape>
                <v:shapetype id="_x0000_t127" coordsize="21600,21600" o:spt="127" path="m10800,l21600,21600,,21600xe">
                  <v:stroke joinstyle="miter"/>
                  <v:path gradientshapeok="t" o:connecttype="custom" o:connectlocs="10800,0;5400,10800;10800,21600;16200,10800" textboxrect="5400,10800,16200,21600"/>
                </v:shapetype>
                <v:shape id="AutoShape 11" o:spid="_x0000_s1038" type="#_x0000_t127" style="position:absolute;left:279;top:172;width:120;height:168;rotation:398379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eGDsQA&#10;AADbAAAADwAAAGRycy9kb3ducmV2LnhtbESPT4vCMBTE7wt+h/CEva2puohUo4jgH/YgWgXx9mie&#10;bbV5KU209dtvhIU9DjPzG2Y6b00pnlS7wrKCfi8CQZxaXXCm4HRcfY1BOI+ssbRMCl7kYD7rfEwx&#10;1rbhAz0Tn4kAYRejgtz7KpbSpTkZdD1bEQfvamuDPsg6k7rGJsBNKQdRNJIGCw4LOVa0zCm9Jw+j&#10;YF0+vqOfHbbyfntVzWV/3qbJRqnPbruYgPDU+v/wX3urFQwH8P4SfoC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Xhg7EAAAA2wAAAA8AAAAAAAAAAAAAAAAAmAIAAGRycy9k&#10;b3ducmV2LnhtbFBLBQYAAAAABAAEAPUAAACJAwAAAAA=&#10;" fillcolor="#903" strokecolor="#900"/>
                <v:shape id="AutoShape 12" o:spid="_x0000_s1039" type="#_x0000_t127" style="position:absolute;left:320;top:912;width:96;height:144;rotation:268351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46cQA&#10;AADbAAAADwAAAGRycy9kb3ducmV2LnhtbESPW2sCMRSE3wX/QzhCX4pmW6HqahRRCkpB8IK+HjZn&#10;L7g52Saprv++KRR8HGbmG2a2aE0tbuR8ZVnB2yABQZxZXXGh4HT87I9B+ICssbZMCh7kYTHvdmaY&#10;anvnPd0OoRARwj5FBWUITSqlz0oy6Ae2IY5ebp3BEKUrpHZ4j3BTy/ck+ZAGK44LJTa0Kim7Hn6M&#10;gvUZt5PvfPK45pfRV2V3l/OrY6Veeu1yCiJQG57h//ZGKxgO4e9L/AF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s+OnEAAAA2wAAAA8AAAAAAAAAAAAAAAAAmAIAAGRycy9k&#10;b3ducmV2LnhtbFBLBQYAAAAABAAEAPUAAACJAwAAAAA=&#10;" fillcolor="#903" strokecolor="#900"/>
                <v:shape id="_x0000_s1040" type="#_x0000_t202" style="position:absolute;left:300;top:1045;width:217;height:1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F97D5E" w:rsidRDefault="00F97D5E" w:rsidP="00801A22">
                        <w:pPr>
                          <w:pStyle w:val="NormalWeb"/>
                          <w:spacing w:before="0" w:beforeAutospacing="0" w:after="0" w:afterAutospacing="0"/>
                          <w:textAlignment w:val="baseline"/>
                        </w:pPr>
                        <w:r>
                          <w:rPr>
                            <w:rFonts w:ascii="Arial" w:hAnsi="Arial" w:cstheme="minorBidi"/>
                            <w:b/>
                            <w:bCs/>
                            <w:color w:val="990033"/>
                            <w:kern w:val="24"/>
                            <w:lang w:val="en-US"/>
                          </w:rPr>
                          <w:t>(-)</w:t>
                        </w:r>
                      </w:p>
                    </w:txbxContent>
                  </v:textbox>
                </v:shape>
                <v:shape id="_x0000_s1041" type="#_x0000_t202" style="position:absolute;left:108;top:432;width:217;height:1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F97D5E" w:rsidRDefault="00F97D5E" w:rsidP="00801A22">
                        <w:pPr>
                          <w:pStyle w:val="NormalWeb"/>
                          <w:spacing w:before="0" w:beforeAutospacing="0" w:after="0" w:afterAutospacing="0"/>
                          <w:textAlignment w:val="baseline"/>
                        </w:pPr>
                        <w:r>
                          <w:rPr>
                            <w:rFonts w:ascii="Arial" w:hAnsi="Arial" w:cstheme="minorBidi"/>
                            <w:b/>
                            <w:bCs/>
                            <w:color w:val="990033"/>
                            <w:kern w:val="24"/>
                            <w:lang w:val="en-US"/>
                          </w:rPr>
                          <w:t>(-)</w:t>
                        </w:r>
                      </w:p>
                    </w:txbxContent>
                  </v:textbox>
                </v:shape>
                <w10:wrap anchorx="margin"/>
              </v:group>
            </w:pict>
          </mc:Fallback>
        </mc:AlternateContent>
      </w:r>
    </w:p>
    <w:p w:rsidR="0034039E" w:rsidRDefault="0034039E" w:rsidP="0034039E">
      <w:pPr>
        <w:tabs>
          <w:tab w:val="left" w:pos="1421"/>
        </w:tabs>
        <w:spacing w:after="0"/>
        <w:rPr>
          <w:sz w:val="20"/>
          <w:szCs w:val="20"/>
        </w:rPr>
      </w:pPr>
    </w:p>
    <w:p w:rsidR="00801A22" w:rsidRDefault="00801A22" w:rsidP="0034039E">
      <w:pPr>
        <w:tabs>
          <w:tab w:val="left" w:pos="1421"/>
        </w:tabs>
        <w:spacing w:after="0"/>
        <w:rPr>
          <w:sz w:val="20"/>
          <w:szCs w:val="20"/>
        </w:rPr>
      </w:pPr>
    </w:p>
    <w:p w:rsidR="00801A22" w:rsidRDefault="00801A22" w:rsidP="0034039E">
      <w:pPr>
        <w:tabs>
          <w:tab w:val="left" w:pos="1421"/>
        </w:tabs>
        <w:spacing w:after="0"/>
        <w:rPr>
          <w:sz w:val="20"/>
          <w:szCs w:val="20"/>
        </w:rPr>
      </w:pPr>
    </w:p>
    <w:p w:rsidR="00801A22" w:rsidRDefault="00801A22" w:rsidP="0034039E">
      <w:pPr>
        <w:tabs>
          <w:tab w:val="left" w:pos="1421"/>
        </w:tabs>
        <w:spacing w:after="0"/>
        <w:rPr>
          <w:sz w:val="20"/>
          <w:szCs w:val="20"/>
        </w:rPr>
      </w:pPr>
    </w:p>
    <w:p w:rsidR="00801A22" w:rsidRDefault="00801A22" w:rsidP="0034039E">
      <w:pPr>
        <w:tabs>
          <w:tab w:val="left" w:pos="1421"/>
        </w:tabs>
        <w:spacing w:after="0"/>
        <w:rPr>
          <w:sz w:val="20"/>
          <w:szCs w:val="20"/>
        </w:rPr>
      </w:pPr>
    </w:p>
    <w:p w:rsidR="00801A22" w:rsidRDefault="00801A22" w:rsidP="0034039E">
      <w:pPr>
        <w:tabs>
          <w:tab w:val="left" w:pos="1421"/>
        </w:tabs>
        <w:spacing w:after="0"/>
        <w:rPr>
          <w:sz w:val="20"/>
          <w:szCs w:val="20"/>
        </w:rPr>
      </w:pPr>
    </w:p>
    <w:p w:rsidR="00801A22" w:rsidRDefault="00801A22" w:rsidP="0034039E">
      <w:pPr>
        <w:tabs>
          <w:tab w:val="left" w:pos="1421"/>
        </w:tabs>
        <w:spacing w:after="0"/>
        <w:rPr>
          <w:sz w:val="20"/>
          <w:szCs w:val="20"/>
        </w:rPr>
      </w:pPr>
    </w:p>
    <w:p w:rsidR="00801A22" w:rsidRDefault="00801A22" w:rsidP="0034039E">
      <w:pPr>
        <w:tabs>
          <w:tab w:val="left" w:pos="1421"/>
        </w:tabs>
        <w:spacing w:after="0"/>
        <w:rPr>
          <w:sz w:val="20"/>
          <w:szCs w:val="20"/>
        </w:rPr>
      </w:pPr>
    </w:p>
    <w:p w:rsidR="00801A22" w:rsidRDefault="00801A22" w:rsidP="0034039E">
      <w:pPr>
        <w:tabs>
          <w:tab w:val="left" w:pos="1421"/>
        </w:tabs>
        <w:spacing w:after="0"/>
        <w:rPr>
          <w:sz w:val="20"/>
          <w:szCs w:val="20"/>
        </w:rPr>
      </w:pPr>
    </w:p>
    <w:p w:rsidR="00801A22" w:rsidRPr="00801A22" w:rsidRDefault="00801A22" w:rsidP="00801A22">
      <w:pPr>
        <w:tabs>
          <w:tab w:val="left" w:pos="1421"/>
        </w:tabs>
        <w:spacing w:after="0"/>
        <w:rPr>
          <w:sz w:val="20"/>
          <w:szCs w:val="20"/>
        </w:rPr>
      </w:pPr>
      <w:proofErr w:type="gramStart"/>
      <w:r w:rsidRPr="00801A22">
        <w:rPr>
          <w:i/>
          <w:iCs/>
          <w:sz w:val="20"/>
          <w:szCs w:val="20"/>
        </w:rPr>
        <w:t>testosterone</w:t>
      </w:r>
      <w:proofErr w:type="gramEnd"/>
      <w:r w:rsidRPr="00801A22">
        <w:rPr>
          <w:i/>
          <w:iCs/>
          <w:sz w:val="20"/>
          <w:szCs w:val="20"/>
        </w:rPr>
        <w:t xml:space="preserve"> synthesis stimulated by LH (luteinizing hormone) from the anterior pituitary</w:t>
      </w:r>
    </w:p>
    <w:p w:rsidR="00801A22" w:rsidRDefault="00801A22" w:rsidP="0034039E">
      <w:pPr>
        <w:tabs>
          <w:tab w:val="left" w:pos="1421"/>
        </w:tabs>
        <w:spacing w:after="0"/>
        <w:rPr>
          <w:sz w:val="20"/>
          <w:szCs w:val="20"/>
        </w:rPr>
      </w:pPr>
    </w:p>
    <w:p w:rsidR="00801A22" w:rsidRDefault="00801A22" w:rsidP="0034039E">
      <w:pPr>
        <w:tabs>
          <w:tab w:val="left" w:pos="1421"/>
        </w:tabs>
        <w:spacing w:after="0"/>
        <w:rPr>
          <w:sz w:val="20"/>
          <w:szCs w:val="20"/>
        </w:rPr>
      </w:pPr>
      <w:r>
        <w:rPr>
          <w:sz w:val="20"/>
          <w:szCs w:val="20"/>
        </w:rPr>
        <w:t xml:space="preserve">(Chapter 16) </w:t>
      </w:r>
    </w:p>
    <w:p w:rsidR="00801A22" w:rsidRPr="00801A22" w:rsidRDefault="00801A22" w:rsidP="00801A22">
      <w:pPr>
        <w:tabs>
          <w:tab w:val="left" w:pos="1421"/>
        </w:tabs>
        <w:spacing w:after="0"/>
        <w:rPr>
          <w:sz w:val="20"/>
          <w:szCs w:val="20"/>
        </w:rPr>
      </w:pPr>
      <w:r w:rsidRPr="00801A22">
        <w:rPr>
          <w:i/>
          <w:iCs/>
          <w:sz w:val="20"/>
          <w:szCs w:val="20"/>
        </w:rPr>
        <w:t xml:space="preserve">5.2.3 </w:t>
      </w:r>
      <w:proofErr w:type="gramStart"/>
      <w:r w:rsidRPr="00801A22">
        <w:rPr>
          <w:i/>
          <w:iCs/>
          <w:sz w:val="20"/>
          <w:szCs w:val="20"/>
        </w:rPr>
        <w:t>describe</w:t>
      </w:r>
      <w:proofErr w:type="gramEnd"/>
      <w:r w:rsidRPr="00801A22">
        <w:rPr>
          <w:i/>
          <w:iCs/>
          <w:sz w:val="20"/>
          <w:szCs w:val="20"/>
        </w:rPr>
        <w:t xml:space="preserve"> the hypothalamic &amp; pituitary regulation of steroidogenesis in the male</w:t>
      </w:r>
    </w:p>
    <w:p w:rsidR="00801A22" w:rsidRPr="00801A22" w:rsidRDefault="00801A22" w:rsidP="00801A22">
      <w:pPr>
        <w:tabs>
          <w:tab w:val="left" w:pos="1421"/>
        </w:tabs>
        <w:spacing w:after="0"/>
        <w:rPr>
          <w:sz w:val="20"/>
          <w:szCs w:val="20"/>
        </w:rPr>
      </w:pPr>
      <w:r w:rsidRPr="00801A22">
        <w:rPr>
          <w:b/>
          <w:bCs/>
          <w:i/>
          <w:iCs/>
          <w:sz w:val="20"/>
          <w:szCs w:val="20"/>
          <w:u w:val="single"/>
        </w:rPr>
        <w:t>Anterior Pituitary Hormones:</w:t>
      </w:r>
    </w:p>
    <w:p w:rsidR="00801A22" w:rsidRPr="00801A22" w:rsidRDefault="00801A22" w:rsidP="00801A22">
      <w:pPr>
        <w:tabs>
          <w:tab w:val="left" w:pos="1421"/>
        </w:tabs>
        <w:spacing w:after="0"/>
        <w:rPr>
          <w:sz w:val="20"/>
          <w:szCs w:val="20"/>
        </w:rPr>
      </w:pPr>
      <w:proofErr w:type="gramStart"/>
      <w:r w:rsidRPr="00801A22">
        <w:rPr>
          <w:sz w:val="20"/>
          <w:szCs w:val="20"/>
        </w:rPr>
        <w:t xml:space="preserve">•  </w:t>
      </w:r>
      <w:r w:rsidRPr="00801A22">
        <w:rPr>
          <w:b/>
          <w:bCs/>
          <w:sz w:val="20"/>
          <w:szCs w:val="20"/>
        </w:rPr>
        <w:t>gonadotropins</w:t>
      </w:r>
      <w:proofErr w:type="gramEnd"/>
      <w:r w:rsidRPr="00801A22">
        <w:rPr>
          <w:sz w:val="20"/>
          <w:szCs w:val="20"/>
        </w:rPr>
        <w:t xml:space="preserve"> are glycoproteins</w:t>
      </w:r>
    </w:p>
    <w:p w:rsidR="00801A22" w:rsidRPr="00042A43" w:rsidRDefault="00801A22" w:rsidP="00801A22">
      <w:pPr>
        <w:tabs>
          <w:tab w:val="left" w:pos="1421"/>
        </w:tabs>
        <w:spacing w:after="0"/>
        <w:rPr>
          <w:color w:val="FF0000"/>
          <w:sz w:val="20"/>
          <w:szCs w:val="20"/>
        </w:rPr>
      </w:pPr>
      <w:proofErr w:type="gramStart"/>
      <w:r w:rsidRPr="00801A22">
        <w:rPr>
          <w:sz w:val="20"/>
          <w:szCs w:val="20"/>
        </w:rPr>
        <w:t xml:space="preserve">•  </w:t>
      </w:r>
      <w:r w:rsidRPr="00801A22">
        <w:rPr>
          <w:b/>
          <w:bCs/>
          <w:sz w:val="20"/>
          <w:szCs w:val="20"/>
        </w:rPr>
        <w:t>water</w:t>
      </w:r>
      <w:proofErr w:type="gramEnd"/>
      <w:r w:rsidRPr="00801A22">
        <w:rPr>
          <w:b/>
          <w:bCs/>
          <w:sz w:val="20"/>
          <w:szCs w:val="20"/>
        </w:rPr>
        <w:t>-soluble</w:t>
      </w:r>
      <w:r w:rsidRPr="00801A22">
        <w:rPr>
          <w:sz w:val="20"/>
          <w:szCs w:val="20"/>
        </w:rPr>
        <w:t xml:space="preserve"> – significance? </w:t>
      </w:r>
      <w:r w:rsidRPr="00042A43">
        <w:rPr>
          <w:color w:val="FF0000"/>
          <w:sz w:val="20"/>
          <w:szCs w:val="20"/>
        </w:rPr>
        <w:sym w:font="Wingdings" w:char="F0E0"/>
      </w:r>
      <w:r w:rsidRPr="00042A43">
        <w:rPr>
          <w:color w:val="FF0000"/>
          <w:sz w:val="20"/>
          <w:szCs w:val="20"/>
        </w:rPr>
        <w:t xml:space="preserve"> </w:t>
      </w:r>
    </w:p>
    <w:p w:rsidR="00801A22" w:rsidRPr="00801A22" w:rsidRDefault="00801A22" w:rsidP="00801A22">
      <w:pPr>
        <w:tabs>
          <w:tab w:val="left" w:pos="1421"/>
        </w:tabs>
        <w:spacing w:after="0"/>
        <w:rPr>
          <w:sz w:val="20"/>
          <w:szCs w:val="20"/>
        </w:rPr>
      </w:pPr>
      <w:proofErr w:type="gramStart"/>
      <w:r w:rsidRPr="00801A22">
        <w:rPr>
          <w:b/>
          <w:bCs/>
          <w:sz w:val="20"/>
          <w:szCs w:val="20"/>
        </w:rPr>
        <w:t>cell</w:t>
      </w:r>
      <w:proofErr w:type="gramEnd"/>
      <w:r w:rsidRPr="00801A22">
        <w:rPr>
          <w:b/>
          <w:bCs/>
          <w:sz w:val="20"/>
          <w:szCs w:val="20"/>
        </w:rPr>
        <w:t xml:space="preserve"> surface receptors;</w:t>
      </w:r>
      <w:r w:rsidRPr="00801A22">
        <w:rPr>
          <w:sz w:val="20"/>
          <w:szCs w:val="20"/>
        </w:rPr>
        <w:t xml:space="preserve"> </w:t>
      </w:r>
      <w:r w:rsidRPr="00801A22">
        <w:rPr>
          <w:b/>
          <w:bCs/>
          <w:sz w:val="20"/>
          <w:szCs w:val="20"/>
        </w:rPr>
        <w:t>2nd messengers</w:t>
      </w:r>
    </w:p>
    <w:p w:rsidR="00801A22" w:rsidRPr="00801A22" w:rsidRDefault="00801A22" w:rsidP="00801A22">
      <w:pPr>
        <w:tabs>
          <w:tab w:val="left" w:pos="1421"/>
        </w:tabs>
        <w:spacing w:after="0"/>
        <w:rPr>
          <w:sz w:val="20"/>
          <w:szCs w:val="20"/>
        </w:rPr>
      </w:pPr>
      <w:r w:rsidRPr="00801A22">
        <w:rPr>
          <w:sz w:val="20"/>
          <w:szCs w:val="20"/>
        </w:rPr>
        <w:t xml:space="preserve">  </w:t>
      </w:r>
      <w:r w:rsidRPr="00801A22">
        <w:rPr>
          <w:sz w:val="20"/>
          <w:szCs w:val="20"/>
        </w:rPr>
        <w:tab/>
        <w:t>&gt; regulate activity of enzymes</w:t>
      </w:r>
    </w:p>
    <w:p w:rsidR="00801A22" w:rsidRPr="00801A22" w:rsidRDefault="00801A22" w:rsidP="00801A22">
      <w:pPr>
        <w:tabs>
          <w:tab w:val="left" w:pos="1421"/>
        </w:tabs>
        <w:spacing w:after="0"/>
        <w:rPr>
          <w:sz w:val="20"/>
          <w:szCs w:val="20"/>
        </w:rPr>
      </w:pPr>
      <w:r w:rsidRPr="00801A22">
        <w:rPr>
          <w:b/>
          <w:bCs/>
          <w:i/>
          <w:iCs/>
          <w:sz w:val="20"/>
          <w:szCs w:val="20"/>
          <w:u w:val="single"/>
        </w:rPr>
        <w:t>Follicle Stimulating Hormone (FSH)</w:t>
      </w:r>
    </w:p>
    <w:p w:rsidR="00801A22" w:rsidRPr="00801A22" w:rsidRDefault="00801A22" w:rsidP="00801A22">
      <w:pPr>
        <w:tabs>
          <w:tab w:val="left" w:pos="1421"/>
        </w:tabs>
        <w:spacing w:after="0"/>
        <w:rPr>
          <w:sz w:val="20"/>
          <w:szCs w:val="20"/>
        </w:rPr>
      </w:pPr>
      <w:proofErr w:type="gramStart"/>
      <w:r w:rsidRPr="00801A22">
        <w:rPr>
          <w:sz w:val="20"/>
          <w:szCs w:val="20"/>
        </w:rPr>
        <w:t>stimulates</w:t>
      </w:r>
      <w:proofErr w:type="gramEnd"/>
      <w:r w:rsidRPr="00801A22">
        <w:rPr>
          <w:sz w:val="20"/>
          <w:szCs w:val="20"/>
        </w:rPr>
        <w:t xml:space="preserve"> </w:t>
      </w:r>
      <w:proofErr w:type="spellStart"/>
      <w:r w:rsidRPr="00801A22">
        <w:rPr>
          <w:b/>
          <w:bCs/>
          <w:sz w:val="20"/>
          <w:szCs w:val="20"/>
        </w:rPr>
        <w:t>Sertoli</w:t>
      </w:r>
      <w:proofErr w:type="spellEnd"/>
      <w:r w:rsidRPr="00801A22">
        <w:rPr>
          <w:sz w:val="20"/>
          <w:szCs w:val="20"/>
        </w:rPr>
        <w:t xml:space="preserve"> cells (target cells) to support spermatogenesis </w:t>
      </w:r>
      <w:r w:rsidRPr="00801A22">
        <w:rPr>
          <w:sz w:val="20"/>
          <w:szCs w:val="20"/>
        </w:rPr>
        <w:tab/>
      </w:r>
    </w:p>
    <w:p w:rsidR="00801A22" w:rsidRPr="00801A22" w:rsidRDefault="00801A22" w:rsidP="00801A22">
      <w:pPr>
        <w:tabs>
          <w:tab w:val="left" w:pos="1421"/>
        </w:tabs>
        <w:spacing w:after="0"/>
        <w:rPr>
          <w:sz w:val="20"/>
          <w:szCs w:val="20"/>
        </w:rPr>
      </w:pPr>
      <w:r w:rsidRPr="00801A22">
        <w:rPr>
          <w:sz w:val="20"/>
          <w:szCs w:val="20"/>
        </w:rPr>
        <w:t xml:space="preserve">(T required </w:t>
      </w:r>
      <w:r w:rsidRPr="00801A22">
        <w:rPr>
          <w:sz w:val="20"/>
          <w:szCs w:val="20"/>
        </w:rPr>
        <w:sym w:font="Wingdings" w:char="F0E0"/>
      </w:r>
      <w:r w:rsidRPr="00801A22">
        <w:rPr>
          <w:sz w:val="20"/>
          <w:szCs w:val="20"/>
        </w:rPr>
        <w:t xml:space="preserve"> testosterone is synergistic) </w:t>
      </w:r>
    </w:p>
    <w:p w:rsidR="00801A22" w:rsidRPr="00801A22" w:rsidRDefault="00801A22" w:rsidP="00801A22">
      <w:pPr>
        <w:tabs>
          <w:tab w:val="left" w:pos="1421"/>
        </w:tabs>
        <w:spacing w:after="0"/>
        <w:rPr>
          <w:sz w:val="20"/>
          <w:szCs w:val="20"/>
        </w:rPr>
      </w:pPr>
      <w:r w:rsidRPr="00801A22">
        <w:rPr>
          <w:b/>
          <w:bCs/>
          <w:i/>
          <w:iCs/>
          <w:sz w:val="20"/>
          <w:szCs w:val="20"/>
          <w:u w:val="single"/>
        </w:rPr>
        <w:t>Luteinizing Hormone (LH)</w:t>
      </w:r>
    </w:p>
    <w:p w:rsidR="00801A22" w:rsidRPr="00801A22" w:rsidRDefault="00801A22" w:rsidP="00801A22">
      <w:pPr>
        <w:tabs>
          <w:tab w:val="left" w:pos="1421"/>
        </w:tabs>
        <w:spacing w:after="0"/>
        <w:rPr>
          <w:sz w:val="20"/>
          <w:szCs w:val="20"/>
        </w:rPr>
      </w:pPr>
      <w:proofErr w:type="gramStart"/>
      <w:r w:rsidRPr="00801A22">
        <w:rPr>
          <w:sz w:val="20"/>
          <w:szCs w:val="20"/>
        </w:rPr>
        <w:t>stimulates</w:t>
      </w:r>
      <w:proofErr w:type="gramEnd"/>
      <w:r w:rsidRPr="00801A22">
        <w:rPr>
          <w:sz w:val="20"/>
          <w:szCs w:val="20"/>
        </w:rPr>
        <w:t xml:space="preserve"> </w:t>
      </w:r>
      <w:proofErr w:type="spellStart"/>
      <w:r w:rsidRPr="00801A22">
        <w:rPr>
          <w:b/>
          <w:bCs/>
          <w:sz w:val="20"/>
          <w:szCs w:val="20"/>
        </w:rPr>
        <w:t>Leydig</w:t>
      </w:r>
      <w:proofErr w:type="spellEnd"/>
      <w:r w:rsidRPr="00801A22">
        <w:rPr>
          <w:sz w:val="20"/>
          <w:szCs w:val="20"/>
        </w:rPr>
        <w:t xml:space="preserve"> cells to secrete testosterone</w:t>
      </w:r>
    </w:p>
    <w:p w:rsidR="00801A22" w:rsidRDefault="00801A22" w:rsidP="0034039E">
      <w:pPr>
        <w:tabs>
          <w:tab w:val="left" w:pos="1421"/>
        </w:tabs>
        <w:spacing w:after="0"/>
        <w:rPr>
          <w:sz w:val="20"/>
          <w:szCs w:val="20"/>
        </w:rPr>
      </w:pPr>
    </w:p>
    <w:p w:rsidR="00801A22" w:rsidRPr="00801A22" w:rsidRDefault="00801A22" w:rsidP="00801A22">
      <w:pPr>
        <w:tabs>
          <w:tab w:val="left" w:pos="1421"/>
        </w:tabs>
        <w:spacing w:after="0"/>
        <w:rPr>
          <w:sz w:val="20"/>
          <w:szCs w:val="20"/>
        </w:rPr>
      </w:pPr>
      <w:r w:rsidRPr="00801A22">
        <w:rPr>
          <w:b/>
          <w:bCs/>
          <w:sz w:val="20"/>
          <w:szCs w:val="20"/>
          <w:lang w:val="en-US"/>
        </w:rPr>
        <w:lastRenderedPageBreak/>
        <w:t xml:space="preserve">Fig. </w:t>
      </w:r>
      <w:proofErr w:type="gramStart"/>
      <w:r w:rsidRPr="00801A22">
        <w:rPr>
          <w:b/>
          <w:bCs/>
          <w:sz w:val="20"/>
          <w:szCs w:val="20"/>
          <w:lang w:val="en-US"/>
        </w:rPr>
        <w:t>16.2  Cyclic</w:t>
      </w:r>
      <w:proofErr w:type="gramEnd"/>
      <w:r w:rsidRPr="00801A22">
        <w:rPr>
          <w:b/>
          <w:bCs/>
          <w:sz w:val="20"/>
          <w:szCs w:val="20"/>
          <w:lang w:val="en-US"/>
        </w:rPr>
        <w:t xml:space="preserve"> AMP Second Messenger Mechanism of Water-Soluble Hormones</w:t>
      </w:r>
    </w:p>
    <w:p w:rsidR="00801A22" w:rsidRDefault="00801A22" w:rsidP="0034039E">
      <w:pPr>
        <w:tabs>
          <w:tab w:val="left" w:pos="1421"/>
        </w:tabs>
        <w:spacing w:after="0"/>
        <w:rPr>
          <w:sz w:val="20"/>
          <w:szCs w:val="20"/>
        </w:rPr>
      </w:pPr>
    </w:p>
    <w:p w:rsidR="00801A22" w:rsidRPr="00801A22" w:rsidRDefault="00801A22" w:rsidP="00801A22">
      <w:pPr>
        <w:tabs>
          <w:tab w:val="left" w:pos="1421"/>
        </w:tabs>
        <w:spacing w:after="0"/>
        <w:rPr>
          <w:sz w:val="20"/>
          <w:szCs w:val="20"/>
        </w:rPr>
      </w:pPr>
      <w:proofErr w:type="spellStart"/>
      <w:r w:rsidRPr="00801A22">
        <w:rPr>
          <w:b/>
          <w:bCs/>
          <w:i/>
          <w:iCs/>
          <w:sz w:val="20"/>
          <w:szCs w:val="20"/>
          <w:u w:val="single"/>
        </w:rPr>
        <w:t>GnRH</w:t>
      </w:r>
      <w:proofErr w:type="spellEnd"/>
      <w:r w:rsidRPr="00801A22">
        <w:rPr>
          <w:b/>
          <w:bCs/>
          <w:i/>
          <w:iCs/>
          <w:sz w:val="20"/>
          <w:szCs w:val="20"/>
          <w:u w:val="single"/>
        </w:rPr>
        <w:t>:</w:t>
      </w:r>
      <w:r w:rsidRPr="00801A22">
        <w:rPr>
          <w:b/>
          <w:bCs/>
          <w:sz w:val="20"/>
          <w:szCs w:val="20"/>
        </w:rPr>
        <w:t xml:space="preserve">  </w:t>
      </w:r>
      <w:r w:rsidRPr="00801A22">
        <w:rPr>
          <w:sz w:val="20"/>
          <w:szCs w:val="20"/>
        </w:rPr>
        <w:t>Gonadotropin Releasing Hormone</w:t>
      </w:r>
    </w:p>
    <w:p w:rsidR="00801A22" w:rsidRPr="00801A22" w:rsidRDefault="00801A22" w:rsidP="00801A22">
      <w:pPr>
        <w:tabs>
          <w:tab w:val="left" w:pos="1421"/>
        </w:tabs>
        <w:spacing w:after="0"/>
        <w:rPr>
          <w:sz w:val="20"/>
          <w:szCs w:val="20"/>
        </w:rPr>
      </w:pPr>
      <w:proofErr w:type="gramStart"/>
      <w:r w:rsidRPr="00801A22">
        <w:rPr>
          <w:sz w:val="20"/>
          <w:szCs w:val="20"/>
        </w:rPr>
        <w:t>pulsatile</w:t>
      </w:r>
      <w:proofErr w:type="gramEnd"/>
      <w:r w:rsidRPr="00801A22">
        <w:rPr>
          <w:sz w:val="20"/>
          <w:szCs w:val="20"/>
        </w:rPr>
        <w:t xml:space="preserve"> secretion by </w:t>
      </w:r>
      <w:r w:rsidRPr="00801A22">
        <w:rPr>
          <w:b/>
          <w:bCs/>
          <w:sz w:val="20"/>
          <w:szCs w:val="20"/>
        </w:rPr>
        <w:t xml:space="preserve">hypothalamic </w:t>
      </w:r>
      <w:r w:rsidRPr="00801A22">
        <w:rPr>
          <w:sz w:val="20"/>
          <w:szCs w:val="20"/>
        </w:rPr>
        <w:t>neurons</w:t>
      </w:r>
    </w:p>
    <w:p w:rsidR="00801A22" w:rsidRPr="00801A22" w:rsidRDefault="00801A22" w:rsidP="00801A22">
      <w:pPr>
        <w:tabs>
          <w:tab w:val="left" w:pos="1421"/>
        </w:tabs>
        <w:spacing w:after="0"/>
        <w:rPr>
          <w:sz w:val="20"/>
          <w:szCs w:val="20"/>
        </w:rPr>
      </w:pPr>
      <w:proofErr w:type="gramStart"/>
      <w:r w:rsidRPr="00801A22">
        <w:rPr>
          <w:b/>
          <w:bCs/>
          <w:sz w:val="20"/>
          <w:szCs w:val="20"/>
        </w:rPr>
        <w:t>stimulates</w:t>
      </w:r>
      <w:proofErr w:type="gramEnd"/>
      <w:r w:rsidRPr="00801A22">
        <w:rPr>
          <w:b/>
          <w:bCs/>
          <w:sz w:val="20"/>
          <w:szCs w:val="20"/>
        </w:rPr>
        <w:t xml:space="preserve"> </w:t>
      </w:r>
      <w:r w:rsidRPr="00801A22">
        <w:rPr>
          <w:sz w:val="20"/>
          <w:szCs w:val="20"/>
        </w:rPr>
        <w:t>secretion of FSH &amp; of LH</w:t>
      </w:r>
    </w:p>
    <w:p w:rsidR="00801A22" w:rsidRPr="00801A22" w:rsidRDefault="00801A22" w:rsidP="00801A22">
      <w:pPr>
        <w:tabs>
          <w:tab w:val="left" w:pos="1421"/>
        </w:tabs>
        <w:spacing w:after="0"/>
        <w:rPr>
          <w:sz w:val="20"/>
          <w:szCs w:val="20"/>
        </w:rPr>
      </w:pPr>
      <w:proofErr w:type="spellStart"/>
      <w:r w:rsidRPr="00801A22">
        <w:rPr>
          <w:b/>
          <w:bCs/>
          <w:i/>
          <w:iCs/>
          <w:sz w:val="20"/>
          <w:szCs w:val="20"/>
          <w:u w:val="single"/>
        </w:rPr>
        <w:t>Inhibin</w:t>
      </w:r>
      <w:proofErr w:type="spellEnd"/>
      <w:r w:rsidRPr="00801A22">
        <w:rPr>
          <w:b/>
          <w:bCs/>
          <w:i/>
          <w:iCs/>
          <w:sz w:val="20"/>
          <w:szCs w:val="20"/>
          <w:u w:val="single"/>
        </w:rPr>
        <w:t>:</w:t>
      </w:r>
      <w:r w:rsidRPr="00801A22">
        <w:rPr>
          <w:b/>
          <w:bCs/>
          <w:sz w:val="20"/>
          <w:szCs w:val="20"/>
        </w:rPr>
        <w:t xml:space="preserve">  </w:t>
      </w:r>
      <w:r w:rsidRPr="00801A22">
        <w:rPr>
          <w:sz w:val="20"/>
          <w:szCs w:val="20"/>
        </w:rPr>
        <w:t>released by</w:t>
      </w:r>
      <w:r w:rsidRPr="00801A22">
        <w:rPr>
          <w:b/>
          <w:bCs/>
          <w:sz w:val="20"/>
          <w:szCs w:val="20"/>
        </w:rPr>
        <w:t xml:space="preserve"> </w:t>
      </w:r>
      <w:proofErr w:type="spellStart"/>
      <w:r w:rsidRPr="00801A22">
        <w:rPr>
          <w:b/>
          <w:bCs/>
          <w:sz w:val="20"/>
          <w:szCs w:val="20"/>
        </w:rPr>
        <w:t>Sertoli</w:t>
      </w:r>
      <w:proofErr w:type="spellEnd"/>
      <w:r w:rsidRPr="00801A22">
        <w:rPr>
          <w:b/>
          <w:bCs/>
          <w:sz w:val="20"/>
          <w:szCs w:val="20"/>
        </w:rPr>
        <w:t xml:space="preserve"> </w:t>
      </w:r>
      <w:r w:rsidRPr="00801A22">
        <w:rPr>
          <w:sz w:val="20"/>
          <w:szCs w:val="20"/>
        </w:rPr>
        <w:t>cells</w:t>
      </w:r>
    </w:p>
    <w:p w:rsidR="00801A22" w:rsidRPr="00801A22" w:rsidRDefault="00801A22" w:rsidP="00801A22">
      <w:pPr>
        <w:tabs>
          <w:tab w:val="left" w:pos="1421"/>
        </w:tabs>
        <w:spacing w:after="0"/>
        <w:rPr>
          <w:sz w:val="20"/>
          <w:szCs w:val="20"/>
        </w:rPr>
      </w:pPr>
      <w:proofErr w:type="gramStart"/>
      <w:r w:rsidRPr="00801A22">
        <w:rPr>
          <w:sz w:val="20"/>
          <w:szCs w:val="20"/>
          <w:lang w:val="en-US"/>
        </w:rPr>
        <w:t>inhibits</w:t>
      </w:r>
      <w:proofErr w:type="gramEnd"/>
      <w:r w:rsidRPr="00801A22">
        <w:rPr>
          <w:sz w:val="20"/>
          <w:szCs w:val="20"/>
        </w:rPr>
        <w:t xml:space="preserve"> secretion of</w:t>
      </w:r>
      <w:r w:rsidRPr="00801A22">
        <w:rPr>
          <w:b/>
          <w:bCs/>
          <w:sz w:val="20"/>
          <w:szCs w:val="20"/>
        </w:rPr>
        <w:t xml:space="preserve"> ONLY FSH (no effect on LH)</w:t>
      </w:r>
    </w:p>
    <w:p w:rsidR="00801A22" w:rsidRDefault="00801A22" w:rsidP="0034039E">
      <w:pPr>
        <w:tabs>
          <w:tab w:val="left" w:pos="1421"/>
        </w:tabs>
        <w:spacing w:after="0"/>
        <w:rPr>
          <w:sz w:val="20"/>
          <w:szCs w:val="20"/>
        </w:rPr>
      </w:pPr>
      <w:r>
        <w:rPr>
          <w:sz w:val="20"/>
          <w:szCs w:val="20"/>
        </w:rPr>
        <w:t xml:space="preserve">Higher pulse frequency </w:t>
      </w:r>
      <w:r w:rsidRPr="00801A22">
        <w:rPr>
          <w:sz w:val="20"/>
          <w:szCs w:val="20"/>
        </w:rPr>
        <w:sym w:font="Wingdings" w:char="F0E0"/>
      </w:r>
      <w:r>
        <w:rPr>
          <w:sz w:val="20"/>
          <w:szCs w:val="20"/>
        </w:rPr>
        <w:t xml:space="preserve"> LH secretion </w:t>
      </w:r>
    </w:p>
    <w:p w:rsidR="00801A22" w:rsidRDefault="00801A22" w:rsidP="0034039E">
      <w:pPr>
        <w:tabs>
          <w:tab w:val="left" w:pos="1421"/>
        </w:tabs>
        <w:spacing w:after="0"/>
        <w:rPr>
          <w:sz w:val="20"/>
          <w:szCs w:val="20"/>
        </w:rPr>
      </w:pPr>
      <w:r>
        <w:rPr>
          <w:sz w:val="20"/>
          <w:szCs w:val="20"/>
        </w:rPr>
        <w:t xml:space="preserve">Lower pulse frequency </w:t>
      </w:r>
      <w:r w:rsidRPr="00801A22">
        <w:rPr>
          <w:sz w:val="20"/>
          <w:szCs w:val="20"/>
        </w:rPr>
        <w:sym w:font="Wingdings" w:char="F0E0"/>
      </w:r>
      <w:r>
        <w:rPr>
          <w:sz w:val="20"/>
          <w:szCs w:val="20"/>
        </w:rPr>
        <w:t xml:space="preserve"> FSH secretion </w:t>
      </w:r>
    </w:p>
    <w:p w:rsidR="00801A22" w:rsidRDefault="00801A22" w:rsidP="0034039E">
      <w:pPr>
        <w:tabs>
          <w:tab w:val="left" w:pos="1421"/>
        </w:tabs>
        <w:spacing w:after="0"/>
        <w:rPr>
          <w:sz w:val="20"/>
          <w:szCs w:val="20"/>
        </w:rPr>
      </w:pPr>
    </w:p>
    <w:p w:rsidR="00801A22" w:rsidRPr="00801A22" w:rsidRDefault="00801A22" w:rsidP="00801A22">
      <w:pPr>
        <w:tabs>
          <w:tab w:val="left" w:pos="1421"/>
        </w:tabs>
        <w:spacing w:after="0"/>
        <w:rPr>
          <w:sz w:val="20"/>
          <w:szCs w:val="20"/>
        </w:rPr>
      </w:pPr>
      <w:r w:rsidRPr="00801A22">
        <w:rPr>
          <w:i/>
          <w:iCs/>
          <w:sz w:val="20"/>
          <w:szCs w:val="20"/>
        </w:rPr>
        <w:t xml:space="preserve">5.2.4 </w:t>
      </w:r>
      <w:proofErr w:type="gramStart"/>
      <w:r w:rsidRPr="00801A22">
        <w:rPr>
          <w:i/>
          <w:iCs/>
          <w:sz w:val="20"/>
          <w:szCs w:val="20"/>
        </w:rPr>
        <w:t>outline</w:t>
      </w:r>
      <w:proofErr w:type="gramEnd"/>
      <w:r w:rsidRPr="00801A22">
        <w:rPr>
          <w:i/>
          <w:iCs/>
          <w:sz w:val="20"/>
          <w:szCs w:val="20"/>
        </w:rPr>
        <w:t xml:space="preserve"> the main steps in spermatogenesis</w:t>
      </w:r>
    </w:p>
    <w:p w:rsidR="00801A22" w:rsidRPr="00801A22" w:rsidRDefault="00801A22" w:rsidP="00801A22">
      <w:pPr>
        <w:tabs>
          <w:tab w:val="left" w:pos="1421"/>
        </w:tabs>
        <w:spacing w:after="0"/>
        <w:rPr>
          <w:sz w:val="20"/>
          <w:szCs w:val="20"/>
        </w:rPr>
      </w:pPr>
      <w:proofErr w:type="gramStart"/>
      <w:r w:rsidRPr="00801A22">
        <w:rPr>
          <w:sz w:val="20"/>
          <w:szCs w:val="20"/>
        </w:rPr>
        <w:t>•  starting</w:t>
      </w:r>
      <w:proofErr w:type="gramEnd"/>
      <w:r w:rsidRPr="00801A22">
        <w:rPr>
          <w:sz w:val="20"/>
          <w:szCs w:val="20"/>
        </w:rPr>
        <w:t xml:space="preserve"> point is</w:t>
      </w:r>
      <w:r w:rsidRPr="00801A22">
        <w:rPr>
          <w:b/>
          <w:bCs/>
          <w:sz w:val="20"/>
          <w:szCs w:val="20"/>
        </w:rPr>
        <w:t xml:space="preserve"> </w:t>
      </w:r>
      <w:proofErr w:type="spellStart"/>
      <w:r w:rsidRPr="00801A22">
        <w:rPr>
          <w:b/>
          <w:bCs/>
          <w:sz w:val="20"/>
          <w:szCs w:val="20"/>
        </w:rPr>
        <w:t>spermatogonium</w:t>
      </w:r>
      <w:proofErr w:type="spellEnd"/>
      <w:r w:rsidRPr="00801A22">
        <w:rPr>
          <w:b/>
          <w:bCs/>
          <w:sz w:val="20"/>
          <w:szCs w:val="20"/>
        </w:rPr>
        <w:t xml:space="preserve"> </w:t>
      </w:r>
      <w:r w:rsidRPr="00801A22">
        <w:rPr>
          <w:sz w:val="20"/>
          <w:szCs w:val="20"/>
        </w:rPr>
        <w:t>[</w:t>
      </w:r>
      <w:r w:rsidRPr="00801A22">
        <w:rPr>
          <w:b/>
          <w:bCs/>
          <w:sz w:val="20"/>
          <w:szCs w:val="20"/>
        </w:rPr>
        <w:t>diploid</w:t>
      </w:r>
      <w:r w:rsidRPr="00801A22">
        <w:rPr>
          <w:sz w:val="20"/>
          <w:szCs w:val="20"/>
        </w:rPr>
        <w:t>]</w:t>
      </w:r>
    </w:p>
    <w:p w:rsidR="00801A22" w:rsidRPr="00801A22" w:rsidRDefault="00801A22" w:rsidP="00801A22">
      <w:pPr>
        <w:tabs>
          <w:tab w:val="left" w:pos="1421"/>
        </w:tabs>
        <w:spacing w:after="0"/>
        <w:rPr>
          <w:sz w:val="20"/>
          <w:szCs w:val="20"/>
        </w:rPr>
      </w:pPr>
      <w:proofErr w:type="gramStart"/>
      <w:r w:rsidRPr="00801A22">
        <w:rPr>
          <w:sz w:val="20"/>
          <w:szCs w:val="20"/>
        </w:rPr>
        <w:t>•</w:t>
      </w:r>
      <w:r w:rsidRPr="00801A22">
        <w:rPr>
          <w:sz w:val="20"/>
          <w:szCs w:val="20"/>
          <w:lang w:val="en-US"/>
        </w:rPr>
        <w:t xml:space="preserve">  </w:t>
      </w:r>
      <w:r w:rsidRPr="00801A22">
        <w:rPr>
          <w:sz w:val="20"/>
          <w:szCs w:val="20"/>
        </w:rPr>
        <w:t>at</w:t>
      </w:r>
      <w:proofErr w:type="gramEnd"/>
      <w:r w:rsidRPr="00801A22">
        <w:rPr>
          <w:sz w:val="20"/>
          <w:szCs w:val="20"/>
        </w:rPr>
        <w:t xml:space="preserve"> puberty, 6</w:t>
      </w:r>
      <w:r w:rsidRPr="00801A22">
        <w:rPr>
          <w:sz w:val="20"/>
          <w:szCs w:val="20"/>
          <w:lang w:val="en-US"/>
        </w:rPr>
        <w:t xml:space="preserve"> </w:t>
      </w:r>
      <w:r w:rsidRPr="00801A22">
        <w:rPr>
          <w:sz w:val="20"/>
          <w:szCs w:val="20"/>
        </w:rPr>
        <w:t>x</w:t>
      </w:r>
      <w:r w:rsidRPr="00801A22">
        <w:rPr>
          <w:sz w:val="20"/>
          <w:szCs w:val="20"/>
          <w:lang w:val="en-US"/>
        </w:rPr>
        <w:t xml:space="preserve"> </w:t>
      </w:r>
      <w:r w:rsidRPr="00801A22">
        <w:rPr>
          <w:sz w:val="20"/>
          <w:szCs w:val="20"/>
        </w:rPr>
        <w:t>10</w:t>
      </w:r>
      <w:r w:rsidRPr="00801A22">
        <w:rPr>
          <w:sz w:val="20"/>
          <w:szCs w:val="20"/>
          <w:vertAlign w:val="superscript"/>
        </w:rPr>
        <w:t>6</w:t>
      </w:r>
      <w:r w:rsidRPr="00801A22">
        <w:rPr>
          <w:sz w:val="20"/>
          <w:szCs w:val="20"/>
        </w:rPr>
        <w:t xml:space="preserve"> </w:t>
      </w:r>
      <w:proofErr w:type="spellStart"/>
      <w:r w:rsidRPr="00801A22">
        <w:rPr>
          <w:sz w:val="20"/>
          <w:szCs w:val="20"/>
        </w:rPr>
        <w:t>spermatogonia</w:t>
      </w:r>
      <w:proofErr w:type="spellEnd"/>
      <w:r w:rsidRPr="00801A22">
        <w:rPr>
          <w:sz w:val="20"/>
          <w:szCs w:val="20"/>
          <w:lang w:val="en-US"/>
        </w:rPr>
        <w:t xml:space="preserve"> per </w:t>
      </w:r>
      <w:r w:rsidRPr="00801A22">
        <w:rPr>
          <w:sz w:val="20"/>
          <w:szCs w:val="20"/>
        </w:rPr>
        <w:t xml:space="preserve">testis; </w:t>
      </w:r>
      <w:r w:rsidRPr="00801A22">
        <w:rPr>
          <w:sz w:val="20"/>
          <w:szCs w:val="20"/>
          <w:lang w:val="en-US"/>
        </w:rPr>
        <w:t xml:space="preserve"> self-perpetuating</w:t>
      </w:r>
    </w:p>
    <w:p w:rsidR="00801A22" w:rsidRPr="00801A22" w:rsidRDefault="00801A22" w:rsidP="00801A22">
      <w:pPr>
        <w:tabs>
          <w:tab w:val="left" w:pos="1421"/>
        </w:tabs>
        <w:spacing w:after="0"/>
        <w:rPr>
          <w:sz w:val="20"/>
          <w:szCs w:val="20"/>
        </w:rPr>
      </w:pPr>
      <w:r w:rsidRPr="00801A22">
        <w:rPr>
          <w:i/>
          <w:iCs/>
          <w:sz w:val="20"/>
          <w:szCs w:val="20"/>
          <w:lang w:val="en-US"/>
        </w:rPr>
        <w:t>What does this mean??</w:t>
      </w:r>
      <w:r w:rsidRPr="00801A22">
        <w:rPr>
          <w:sz w:val="20"/>
          <w:szCs w:val="20"/>
          <w:lang w:val="en-US"/>
        </w:rPr>
        <w:t xml:space="preserve"> </w:t>
      </w:r>
      <w:r w:rsidRPr="00801A22">
        <w:rPr>
          <w:sz w:val="20"/>
          <w:szCs w:val="20"/>
          <w:lang w:val="en-US"/>
        </w:rPr>
        <w:sym w:font="Wingdings" w:char="F0E0"/>
      </w:r>
      <w:r w:rsidRPr="00801A22">
        <w:rPr>
          <w:sz w:val="20"/>
          <w:szCs w:val="20"/>
          <w:lang w:val="en-US"/>
        </w:rPr>
        <w:t xml:space="preserve"> </w:t>
      </w:r>
      <w:r w:rsidRPr="00801A22">
        <w:rPr>
          <w:color w:val="FF0000"/>
          <w:sz w:val="20"/>
          <w:szCs w:val="20"/>
          <w:lang w:val="en-US"/>
        </w:rPr>
        <w:t xml:space="preserve">Mitotic to send one cell out and one to keep it in (self-perpetuating) </w:t>
      </w:r>
    </w:p>
    <w:p w:rsidR="00801A22" w:rsidRDefault="00F97D5E" w:rsidP="0034039E">
      <w:pPr>
        <w:tabs>
          <w:tab w:val="left" w:pos="1421"/>
        </w:tabs>
        <w:spacing w:after="0"/>
        <w:rPr>
          <w:sz w:val="20"/>
          <w:szCs w:val="20"/>
        </w:rPr>
      </w:pPr>
      <w:r>
        <w:rPr>
          <w:sz w:val="20"/>
          <w:szCs w:val="20"/>
        </w:rPr>
        <w:t xml:space="preserve">Primary Spermatocyte </w:t>
      </w:r>
    </w:p>
    <w:p w:rsidR="00F97D5E" w:rsidRDefault="00F97D5E" w:rsidP="0034039E">
      <w:pPr>
        <w:tabs>
          <w:tab w:val="left" w:pos="1421"/>
        </w:tabs>
        <w:spacing w:after="0"/>
        <w:rPr>
          <w:sz w:val="20"/>
          <w:szCs w:val="20"/>
        </w:rPr>
      </w:pPr>
      <w:r>
        <w:rPr>
          <w:sz w:val="20"/>
          <w:szCs w:val="20"/>
        </w:rPr>
        <w:t xml:space="preserve">Secondary Spermatocyte </w:t>
      </w:r>
    </w:p>
    <w:p w:rsidR="00F97D5E" w:rsidRDefault="00F97D5E" w:rsidP="0034039E">
      <w:pPr>
        <w:tabs>
          <w:tab w:val="left" w:pos="1421"/>
        </w:tabs>
        <w:spacing w:after="0"/>
        <w:rPr>
          <w:sz w:val="20"/>
          <w:szCs w:val="20"/>
        </w:rPr>
      </w:pPr>
      <w:r>
        <w:rPr>
          <w:sz w:val="20"/>
          <w:szCs w:val="20"/>
        </w:rPr>
        <w:t xml:space="preserve">Spermatid </w:t>
      </w:r>
    </w:p>
    <w:p w:rsidR="00F97D5E" w:rsidRDefault="00042A43" w:rsidP="0034039E">
      <w:pPr>
        <w:tabs>
          <w:tab w:val="left" w:pos="1421"/>
        </w:tabs>
        <w:spacing w:after="0"/>
        <w:rPr>
          <w:sz w:val="20"/>
          <w:szCs w:val="20"/>
        </w:rPr>
      </w:pPr>
      <w:r>
        <w:rPr>
          <w:sz w:val="20"/>
          <w:szCs w:val="20"/>
        </w:rPr>
        <w:t xml:space="preserve">Pg. 1031 </w:t>
      </w:r>
    </w:p>
    <w:p w:rsidR="00042A43" w:rsidRDefault="00042A43" w:rsidP="0034039E">
      <w:pPr>
        <w:tabs>
          <w:tab w:val="left" w:pos="1421"/>
        </w:tabs>
        <w:spacing w:after="0"/>
        <w:rPr>
          <w:sz w:val="20"/>
          <w:szCs w:val="20"/>
        </w:rPr>
      </w:pPr>
    </w:p>
    <w:p w:rsidR="00F97D5E" w:rsidRPr="00F97D5E" w:rsidRDefault="00F97D5E" w:rsidP="00F97D5E">
      <w:pPr>
        <w:tabs>
          <w:tab w:val="left" w:pos="1421"/>
        </w:tabs>
        <w:spacing w:after="0"/>
        <w:rPr>
          <w:sz w:val="20"/>
          <w:szCs w:val="20"/>
        </w:rPr>
      </w:pPr>
      <w:r w:rsidRPr="00F97D5E">
        <w:rPr>
          <w:b/>
          <w:bCs/>
          <w:sz w:val="20"/>
          <w:szCs w:val="20"/>
          <w:u w:val="single"/>
        </w:rPr>
        <w:t xml:space="preserve">From </w:t>
      </w:r>
      <w:proofErr w:type="spellStart"/>
      <w:r w:rsidRPr="00F97D5E">
        <w:rPr>
          <w:b/>
          <w:bCs/>
          <w:sz w:val="20"/>
          <w:szCs w:val="20"/>
          <w:u w:val="single"/>
        </w:rPr>
        <w:t>Spermatogonium</w:t>
      </w:r>
      <w:proofErr w:type="spellEnd"/>
      <w:r w:rsidRPr="00F97D5E">
        <w:rPr>
          <w:b/>
          <w:bCs/>
          <w:sz w:val="20"/>
          <w:szCs w:val="20"/>
          <w:u w:val="single"/>
        </w:rPr>
        <w:t xml:space="preserve"> to </w:t>
      </w:r>
      <w:proofErr w:type="spellStart"/>
      <w:r w:rsidRPr="00F97D5E">
        <w:rPr>
          <w:b/>
          <w:bCs/>
          <w:sz w:val="20"/>
          <w:szCs w:val="20"/>
          <w:u w:val="single"/>
        </w:rPr>
        <w:t>Spermatozoan</w:t>
      </w:r>
      <w:proofErr w:type="spellEnd"/>
    </w:p>
    <w:p w:rsidR="00F97D5E" w:rsidRPr="00F97D5E" w:rsidRDefault="00F97D5E" w:rsidP="00F97D5E">
      <w:pPr>
        <w:tabs>
          <w:tab w:val="left" w:pos="1421"/>
        </w:tabs>
        <w:spacing w:after="0"/>
        <w:rPr>
          <w:sz w:val="20"/>
          <w:szCs w:val="20"/>
        </w:rPr>
      </w:pPr>
      <w:r w:rsidRPr="00F97D5E">
        <w:rPr>
          <w:b/>
          <w:bCs/>
          <w:i/>
          <w:iCs/>
          <w:sz w:val="20"/>
          <w:szCs w:val="20"/>
          <w:u w:val="single"/>
        </w:rPr>
        <w:t>(</w:t>
      </w:r>
      <w:proofErr w:type="spellStart"/>
      <w:r w:rsidRPr="00F97D5E">
        <w:rPr>
          <w:b/>
          <w:bCs/>
          <w:i/>
          <w:iCs/>
          <w:sz w:val="20"/>
          <w:szCs w:val="20"/>
          <w:u w:val="single"/>
        </w:rPr>
        <w:t>i</w:t>
      </w:r>
      <w:proofErr w:type="spellEnd"/>
      <w:r w:rsidRPr="00F97D5E">
        <w:rPr>
          <w:b/>
          <w:bCs/>
          <w:i/>
          <w:iCs/>
          <w:sz w:val="20"/>
          <w:szCs w:val="20"/>
          <w:u w:val="single"/>
        </w:rPr>
        <w:t xml:space="preserve">)  </w:t>
      </w:r>
      <w:proofErr w:type="spellStart"/>
      <w:r w:rsidRPr="00F97D5E">
        <w:rPr>
          <w:b/>
          <w:bCs/>
          <w:i/>
          <w:iCs/>
          <w:sz w:val="20"/>
          <w:szCs w:val="20"/>
          <w:u w:val="single"/>
        </w:rPr>
        <w:t>Spermatogonium</w:t>
      </w:r>
      <w:proofErr w:type="spellEnd"/>
      <w:r w:rsidRPr="00F97D5E">
        <w:rPr>
          <w:b/>
          <w:bCs/>
          <w:i/>
          <w:iCs/>
          <w:sz w:val="20"/>
          <w:szCs w:val="20"/>
          <w:u w:val="single"/>
        </w:rPr>
        <w:t>: (2N)</w:t>
      </w:r>
    </w:p>
    <w:p w:rsidR="00F97D5E" w:rsidRPr="00F97D5E" w:rsidRDefault="00F97D5E" w:rsidP="00F97D5E">
      <w:pPr>
        <w:tabs>
          <w:tab w:val="left" w:pos="1421"/>
        </w:tabs>
        <w:spacing w:after="0"/>
        <w:rPr>
          <w:sz w:val="20"/>
          <w:szCs w:val="20"/>
        </w:rPr>
      </w:pPr>
      <w:r w:rsidRPr="00F97D5E">
        <w:rPr>
          <w:sz w:val="20"/>
          <w:szCs w:val="20"/>
        </w:rPr>
        <w:t xml:space="preserve">• starting point; </w:t>
      </w:r>
      <w:r w:rsidRPr="00F97D5E">
        <w:rPr>
          <w:b/>
          <w:bCs/>
          <w:sz w:val="20"/>
          <w:szCs w:val="20"/>
        </w:rPr>
        <w:t>supply constantly maintained</w:t>
      </w:r>
    </w:p>
    <w:p w:rsidR="00F97D5E" w:rsidRPr="00F97D5E" w:rsidRDefault="00F97D5E" w:rsidP="00F97D5E">
      <w:pPr>
        <w:tabs>
          <w:tab w:val="left" w:pos="1421"/>
        </w:tabs>
        <w:spacing w:after="0"/>
        <w:rPr>
          <w:sz w:val="20"/>
          <w:szCs w:val="20"/>
        </w:rPr>
      </w:pPr>
      <w:proofErr w:type="gramStart"/>
      <w:r w:rsidRPr="00F97D5E">
        <w:rPr>
          <w:sz w:val="20"/>
          <w:szCs w:val="20"/>
        </w:rPr>
        <w:t>•  first</w:t>
      </w:r>
      <w:proofErr w:type="gramEnd"/>
      <w:r w:rsidRPr="00F97D5E">
        <w:rPr>
          <w:sz w:val="20"/>
          <w:szCs w:val="20"/>
        </w:rPr>
        <w:t xml:space="preserve"> step: </w:t>
      </w:r>
      <w:proofErr w:type="spellStart"/>
      <w:r w:rsidRPr="00F97D5E">
        <w:rPr>
          <w:sz w:val="20"/>
          <w:szCs w:val="20"/>
        </w:rPr>
        <w:t>spermatogonium</w:t>
      </w:r>
      <w:proofErr w:type="spellEnd"/>
      <w:r w:rsidRPr="00F97D5E">
        <w:rPr>
          <w:sz w:val="20"/>
          <w:szCs w:val="20"/>
        </w:rPr>
        <w:t xml:space="preserve"> B undergoes 2 mitotic divisions </w:t>
      </w:r>
      <w:r w:rsidRPr="00F97D5E">
        <w:rPr>
          <w:sz w:val="20"/>
          <w:szCs w:val="20"/>
        </w:rPr>
        <w:sym w:font="Wingdings" w:char="F0E0"/>
      </w:r>
      <w:r w:rsidRPr="00F97D5E">
        <w:rPr>
          <w:sz w:val="20"/>
          <w:szCs w:val="20"/>
        </w:rPr>
        <w:t xml:space="preserve"> 4 </w:t>
      </w:r>
      <w:r w:rsidRPr="00F97D5E">
        <w:rPr>
          <w:sz w:val="20"/>
          <w:szCs w:val="20"/>
          <w:lang w:val="en-US"/>
        </w:rPr>
        <w:t>1</w:t>
      </w:r>
      <w:r w:rsidRPr="00F97D5E">
        <w:rPr>
          <w:sz w:val="20"/>
          <w:szCs w:val="20"/>
          <w:vertAlign w:val="superscript"/>
          <w:lang w:val="en-US"/>
        </w:rPr>
        <w:t>0</w:t>
      </w:r>
      <w:r w:rsidRPr="00F97D5E">
        <w:rPr>
          <w:sz w:val="20"/>
          <w:szCs w:val="20"/>
        </w:rPr>
        <w:t xml:space="preserve"> spermatocytes</w:t>
      </w:r>
    </w:p>
    <w:p w:rsidR="00F97D5E" w:rsidRPr="00F97D5E" w:rsidRDefault="00F97D5E" w:rsidP="00F97D5E">
      <w:pPr>
        <w:tabs>
          <w:tab w:val="left" w:pos="1421"/>
        </w:tabs>
        <w:spacing w:after="0"/>
        <w:rPr>
          <w:sz w:val="20"/>
          <w:szCs w:val="20"/>
        </w:rPr>
      </w:pPr>
      <w:r w:rsidRPr="00F97D5E">
        <w:rPr>
          <w:b/>
          <w:bCs/>
          <w:i/>
          <w:iCs/>
          <w:sz w:val="20"/>
          <w:szCs w:val="20"/>
          <w:u w:val="single"/>
        </w:rPr>
        <w:t xml:space="preserve">(ii)  Primary </w:t>
      </w:r>
      <w:r w:rsidRPr="00F97D5E">
        <w:rPr>
          <w:b/>
          <w:bCs/>
          <w:i/>
          <w:iCs/>
          <w:sz w:val="20"/>
          <w:szCs w:val="20"/>
          <w:u w:val="single"/>
          <w:lang w:val="en-US"/>
        </w:rPr>
        <w:t>S</w:t>
      </w:r>
      <w:proofErr w:type="spellStart"/>
      <w:r w:rsidRPr="00F97D5E">
        <w:rPr>
          <w:b/>
          <w:bCs/>
          <w:i/>
          <w:iCs/>
          <w:sz w:val="20"/>
          <w:szCs w:val="20"/>
          <w:u w:val="single"/>
        </w:rPr>
        <w:t>permatocyte</w:t>
      </w:r>
      <w:proofErr w:type="spellEnd"/>
      <w:r w:rsidRPr="00F97D5E">
        <w:rPr>
          <w:b/>
          <w:bCs/>
          <w:i/>
          <w:iCs/>
          <w:sz w:val="20"/>
          <w:szCs w:val="20"/>
          <w:u w:val="single"/>
        </w:rPr>
        <w:t xml:space="preserve"> (2N)</w:t>
      </w:r>
    </w:p>
    <w:p w:rsidR="00F97D5E" w:rsidRPr="00F97D5E" w:rsidRDefault="00F97D5E" w:rsidP="00F97D5E">
      <w:pPr>
        <w:tabs>
          <w:tab w:val="left" w:pos="1421"/>
        </w:tabs>
        <w:spacing w:after="0"/>
        <w:rPr>
          <w:sz w:val="20"/>
          <w:szCs w:val="20"/>
        </w:rPr>
      </w:pPr>
      <w:proofErr w:type="gramStart"/>
      <w:r w:rsidRPr="00F97D5E">
        <w:rPr>
          <w:sz w:val="20"/>
          <w:szCs w:val="20"/>
        </w:rPr>
        <w:t>•  starting</w:t>
      </w:r>
      <w:proofErr w:type="gramEnd"/>
      <w:r w:rsidRPr="00F97D5E">
        <w:rPr>
          <w:sz w:val="20"/>
          <w:szCs w:val="20"/>
        </w:rPr>
        <w:t xml:space="preserve"> point of meiotic divisions</w:t>
      </w:r>
    </w:p>
    <w:p w:rsidR="00F97D5E" w:rsidRPr="00F97D5E" w:rsidRDefault="00F97D5E" w:rsidP="00F97D5E">
      <w:pPr>
        <w:tabs>
          <w:tab w:val="left" w:pos="1421"/>
        </w:tabs>
        <w:spacing w:after="0"/>
        <w:rPr>
          <w:sz w:val="20"/>
          <w:szCs w:val="20"/>
        </w:rPr>
      </w:pPr>
      <w:proofErr w:type="gramStart"/>
      <w:r w:rsidRPr="00F97D5E">
        <w:rPr>
          <w:sz w:val="20"/>
          <w:szCs w:val="20"/>
        </w:rPr>
        <w:t>•  first</w:t>
      </w:r>
      <w:proofErr w:type="gramEnd"/>
      <w:r w:rsidRPr="00F97D5E">
        <w:rPr>
          <w:sz w:val="20"/>
          <w:szCs w:val="20"/>
        </w:rPr>
        <w:t xml:space="preserve"> round yields 2</w:t>
      </w:r>
      <w:r w:rsidRPr="00F97D5E">
        <w:rPr>
          <w:b/>
          <w:bCs/>
          <w:sz w:val="20"/>
          <w:szCs w:val="20"/>
        </w:rPr>
        <w:t xml:space="preserve"> secondary spermatocytes</w:t>
      </w:r>
      <w:r w:rsidRPr="00F97D5E">
        <w:rPr>
          <w:sz w:val="20"/>
          <w:szCs w:val="20"/>
        </w:rPr>
        <w:t>/primary spermatocyte</w:t>
      </w:r>
    </w:p>
    <w:p w:rsidR="00F97D5E" w:rsidRPr="00F97D5E" w:rsidRDefault="00F97D5E" w:rsidP="00F97D5E">
      <w:pPr>
        <w:tabs>
          <w:tab w:val="left" w:pos="1421"/>
        </w:tabs>
        <w:spacing w:after="0"/>
        <w:rPr>
          <w:sz w:val="20"/>
          <w:szCs w:val="20"/>
        </w:rPr>
      </w:pPr>
      <w:r w:rsidRPr="00F97D5E">
        <w:rPr>
          <w:b/>
          <w:bCs/>
          <w:i/>
          <w:iCs/>
          <w:sz w:val="20"/>
          <w:szCs w:val="20"/>
          <w:u w:val="single"/>
        </w:rPr>
        <w:t>(iii)  Secondary Spermatocyte:</w:t>
      </w:r>
    </w:p>
    <w:p w:rsidR="00F97D5E" w:rsidRPr="00F97D5E" w:rsidRDefault="00F97D5E" w:rsidP="00F97D5E">
      <w:pPr>
        <w:tabs>
          <w:tab w:val="left" w:pos="1421"/>
        </w:tabs>
        <w:spacing w:after="0"/>
        <w:rPr>
          <w:sz w:val="20"/>
          <w:szCs w:val="20"/>
        </w:rPr>
      </w:pPr>
      <w:proofErr w:type="gramStart"/>
      <w:r w:rsidRPr="00F97D5E">
        <w:rPr>
          <w:sz w:val="20"/>
          <w:szCs w:val="20"/>
        </w:rPr>
        <w:t>•  2</w:t>
      </w:r>
      <w:proofErr w:type="gramEnd"/>
      <w:r w:rsidRPr="00F97D5E">
        <w:rPr>
          <w:sz w:val="20"/>
          <w:szCs w:val="20"/>
        </w:rPr>
        <w:t xml:space="preserve"> copies of each of 23 chromatids (</w:t>
      </w:r>
      <w:proofErr w:type="spellStart"/>
      <w:r w:rsidRPr="00F97D5E">
        <w:rPr>
          <w:sz w:val="20"/>
          <w:szCs w:val="20"/>
        </w:rPr>
        <w:t>eg</w:t>
      </w:r>
      <w:proofErr w:type="spellEnd"/>
      <w:r w:rsidRPr="00F97D5E">
        <w:rPr>
          <w:sz w:val="20"/>
          <w:szCs w:val="20"/>
        </w:rPr>
        <w:t xml:space="preserve">: if </w:t>
      </w:r>
      <w:r w:rsidRPr="00F97D5E">
        <w:rPr>
          <w:rFonts w:ascii="Segoe UI Symbol" w:hAnsi="Segoe UI Symbol" w:cs="Segoe UI Symbol"/>
          <w:sz w:val="20"/>
          <w:szCs w:val="20"/>
        </w:rPr>
        <w:t>♂</w:t>
      </w:r>
      <w:r w:rsidRPr="00F97D5E">
        <w:rPr>
          <w:sz w:val="20"/>
          <w:szCs w:val="20"/>
        </w:rPr>
        <w:t xml:space="preserve">, </w:t>
      </w:r>
      <w:r w:rsidRPr="00F97D5E">
        <w:rPr>
          <w:sz w:val="20"/>
          <w:szCs w:val="20"/>
          <w:lang w:val="en-US"/>
        </w:rPr>
        <w:t xml:space="preserve">would have </w:t>
      </w:r>
      <w:r w:rsidRPr="00F97D5E">
        <w:rPr>
          <w:sz w:val="20"/>
          <w:szCs w:val="20"/>
        </w:rPr>
        <w:t>2 Y chromatids)</w:t>
      </w:r>
    </w:p>
    <w:p w:rsidR="00F97D5E" w:rsidRPr="00F97D5E" w:rsidRDefault="00F97D5E" w:rsidP="00F97D5E">
      <w:pPr>
        <w:tabs>
          <w:tab w:val="left" w:pos="1421"/>
        </w:tabs>
        <w:spacing w:after="0"/>
        <w:rPr>
          <w:sz w:val="20"/>
          <w:szCs w:val="20"/>
        </w:rPr>
      </w:pPr>
      <w:proofErr w:type="gramStart"/>
      <w:r w:rsidRPr="00F97D5E">
        <w:rPr>
          <w:sz w:val="20"/>
          <w:szCs w:val="20"/>
        </w:rPr>
        <w:t>•  2nd</w:t>
      </w:r>
      <w:proofErr w:type="gramEnd"/>
      <w:r w:rsidRPr="00F97D5E">
        <w:rPr>
          <w:sz w:val="20"/>
          <w:szCs w:val="20"/>
        </w:rPr>
        <w:t xml:space="preserve"> division </w:t>
      </w:r>
      <w:r w:rsidRPr="00F97D5E">
        <w:rPr>
          <w:sz w:val="20"/>
          <w:szCs w:val="20"/>
        </w:rPr>
        <w:sym w:font="Wingdings" w:char="F0E0"/>
      </w:r>
      <w:r w:rsidRPr="00F97D5E">
        <w:rPr>
          <w:sz w:val="20"/>
          <w:szCs w:val="20"/>
        </w:rPr>
        <w:t xml:space="preserve"> 2 haploid (N) </w:t>
      </w:r>
      <w:r w:rsidRPr="00F97D5E">
        <w:rPr>
          <w:b/>
          <w:bCs/>
          <w:sz w:val="20"/>
          <w:szCs w:val="20"/>
        </w:rPr>
        <w:t>spermatids</w:t>
      </w:r>
    </w:p>
    <w:p w:rsidR="00F97D5E" w:rsidRPr="00F97D5E" w:rsidRDefault="00F97D5E" w:rsidP="00F97D5E">
      <w:pPr>
        <w:tabs>
          <w:tab w:val="left" w:pos="1421"/>
        </w:tabs>
        <w:spacing w:after="0"/>
        <w:rPr>
          <w:sz w:val="20"/>
          <w:szCs w:val="20"/>
        </w:rPr>
      </w:pPr>
      <w:proofErr w:type="gramStart"/>
      <w:r w:rsidRPr="00F97D5E">
        <w:rPr>
          <w:b/>
          <w:bCs/>
          <w:i/>
          <w:iCs/>
          <w:sz w:val="20"/>
          <w:szCs w:val="20"/>
          <w:u w:val="single"/>
        </w:rPr>
        <w:t>(iv)  Spermatid</w:t>
      </w:r>
      <w:proofErr w:type="gramEnd"/>
      <w:r w:rsidRPr="00F97D5E">
        <w:rPr>
          <w:b/>
          <w:bCs/>
          <w:i/>
          <w:iCs/>
          <w:sz w:val="20"/>
          <w:szCs w:val="20"/>
          <w:u w:val="single"/>
        </w:rPr>
        <w:t>:</w:t>
      </w:r>
    </w:p>
    <w:p w:rsidR="00F97D5E" w:rsidRPr="00F97D5E" w:rsidRDefault="00F97D5E" w:rsidP="00F97D5E">
      <w:pPr>
        <w:tabs>
          <w:tab w:val="left" w:pos="1421"/>
        </w:tabs>
        <w:spacing w:after="0"/>
        <w:rPr>
          <w:sz w:val="20"/>
          <w:szCs w:val="20"/>
        </w:rPr>
      </w:pPr>
      <w:proofErr w:type="gramStart"/>
      <w:r w:rsidRPr="00F97D5E">
        <w:rPr>
          <w:b/>
          <w:bCs/>
          <w:sz w:val="20"/>
          <w:szCs w:val="20"/>
        </w:rPr>
        <w:t xml:space="preserve">•  </w:t>
      </w:r>
      <w:r w:rsidRPr="00F97D5E">
        <w:rPr>
          <w:sz w:val="20"/>
          <w:szCs w:val="20"/>
        </w:rPr>
        <w:t>22</w:t>
      </w:r>
      <w:proofErr w:type="gramEnd"/>
      <w:r w:rsidRPr="00F97D5E">
        <w:rPr>
          <w:sz w:val="20"/>
          <w:szCs w:val="20"/>
        </w:rPr>
        <w:t xml:space="preserve"> autosomal chromatids + X or Y - still a</w:t>
      </w:r>
      <w:r w:rsidRPr="00F97D5E">
        <w:rPr>
          <w:b/>
          <w:bCs/>
          <w:sz w:val="20"/>
          <w:szCs w:val="20"/>
        </w:rPr>
        <w:t xml:space="preserve"> </w:t>
      </w:r>
      <w:r w:rsidRPr="00F97D5E">
        <w:rPr>
          <w:b/>
          <w:bCs/>
          <w:i/>
          <w:iCs/>
          <w:sz w:val="20"/>
          <w:szCs w:val="20"/>
        </w:rPr>
        <w:t>round</w:t>
      </w:r>
      <w:r w:rsidRPr="00F97D5E">
        <w:rPr>
          <w:b/>
          <w:bCs/>
          <w:sz w:val="20"/>
          <w:szCs w:val="20"/>
        </w:rPr>
        <w:t xml:space="preserve"> </w:t>
      </w:r>
      <w:r w:rsidRPr="00F97D5E">
        <w:rPr>
          <w:sz w:val="20"/>
          <w:szCs w:val="20"/>
        </w:rPr>
        <w:t>cell</w:t>
      </w:r>
    </w:p>
    <w:p w:rsidR="00F97D5E" w:rsidRDefault="00F97D5E" w:rsidP="0034039E">
      <w:pPr>
        <w:tabs>
          <w:tab w:val="left" w:pos="1421"/>
        </w:tabs>
        <w:spacing w:after="0"/>
        <w:rPr>
          <w:sz w:val="20"/>
          <w:szCs w:val="20"/>
        </w:rPr>
      </w:pPr>
      <w:r>
        <w:rPr>
          <w:sz w:val="20"/>
          <w:szCs w:val="20"/>
        </w:rPr>
        <w:t xml:space="preserve">- 2N = diploid </w:t>
      </w:r>
    </w:p>
    <w:p w:rsidR="00F97D5E" w:rsidRDefault="00F97D5E" w:rsidP="0034039E">
      <w:pPr>
        <w:tabs>
          <w:tab w:val="left" w:pos="1421"/>
        </w:tabs>
        <w:spacing w:after="0"/>
        <w:rPr>
          <w:sz w:val="20"/>
          <w:szCs w:val="20"/>
        </w:rPr>
      </w:pPr>
    </w:p>
    <w:p w:rsidR="00F97D5E" w:rsidRDefault="00F97D5E" w:rsidP="0034039E">
      <w:pPr>
        <w:tabs>
          <w:tab w:val="left" w:pos="1421"/>
        </w:tabs>
        <w:spacing w:after="0"/>
        <w:rPr>
          <w:sz w:val="20"/>
          <w:szCs w:val="20"/>
        </w:rPr>
      </w:pPr>
      <w:r>
        <w:rPr>
          <w:sz w:val="20"/>
          <w:szCs w:val="20"/>
        </w:rPr>
        <w:t xml:space="preserve">Refer to slide 23 (Snapshot of Meiosis 2n =4) </w:t>
      </w:r>
    </w:p>
    <w:p w:rsidR="00F97D5E" w:rsidRDefault="00F97D5E" w:rsidP="0034039E">
      <w:pPr>
        <w:tabs>
          <w:tab w:val="left" w:pos="1421"/>
        </w:tabs>
        <w:spacing w:after="0"/>
        <w:rPr>
          <w:sz w:val="20"/>
          <w:szCs w:val="20"/>
        </w:rPr>
      </w:pPr>
    </w:p>
    <w:p w:rsidR="00F97D5E" w:rsidRPr="00F97D5E" w:rsidRDefault="00F97D5E" w:rsidP="00F97D5E">
      <w:pPr>
        <w:tabs>
          <w:tab w:val="left" w:pos="1421"/>
        </w:tabs>
        <w:spacing w:after="0"/>
        <w:rPr>
          <w:sz w:val="20"/>
          <w:szCs w:val="20"/>
        </w:rPr>
      </w:pPr>
      <w:r w:rsidRPr="00F97D5E">
        <w:rPr>
          <w:b/>
          <w:bCs/>
          <w:sz w:val="20"/>
          <w:szCs w:val="20"/>
          <w:lang w:val="en-US"/>
        </w:rPr>
        <w:t>Fig.27.5: Comparison of mitosis &amp; meiosis</w:t>
      </w:r>
    </w:p>
    <w:p w:rsidR="00F97D5E" w:rsidRDefault="00F97D5E" w:rsidP="0034039E">
      <w:pPr>
        <w:tabs>
          <w:tab w:val="left" w:pos="1421"/>
        </w:tabs>
        <w:spacing w:after="0"/>
        <w:rPr>
          <w:sz w:val="20"/>
          <w:szCs w:val="20"/>
        </w:rPr>
      </w:pPr>
    </w:p>
    <w:p w:rsidR="00F97D5E" w:rsidRPr="00F97D5E" w:rsidRDefault="00F97D5E" w:rsidP="00F97D5E">
      <w:pPr>
        <w:tabs>
          <w:tab w:val="left" w:pos="1421"/>
        </w:tabs>
        <w:spacing w:after="0"/>
        <w:rPr>
          <w:sz w:val="20"/>
          <w:szCs w:val="20"/>
        </w:rPr>
      </w:pPr>
      <w:proofErr w:type="spellStart"/>
      <w:r w:rsidRPr="00F97D5E">
        <w:rPr>
          <w:b/>
          <w:bCs/>
          <w:sz w:val="20"/>
          <w:szCs w:val="20"/>
          <w:lang w:val="en-US"/>
        </w:rPr>
        <w:t>Spermiogenesis</w:t>
      </w:r>
      <w:proofErr w:type="spellEnd"/>
      <w:r w:rsidRPr="00F97D5E">
        <w:rPr>
          <w:b/>
          <w:bCs/>
          <w:sz w:val="20"/>
          <w:szCs w:val="20"/>
          <w:lang w:val="en-US"/>
        </w:rPr>
        <w:t xml:space="preserve"> </w:t>
      </w:r>
    </w:p>
    <w:p w:rsidR="00F97D5E" w:rsidRPr="00F97D5E" w:rsidRDefault="00F97D5E" w:rsidP="00F97D5E">
      <w:pPr>
        <w:tabs>
          <w:tab w:val="left" w:pos="1421"/>
        </w:tabs>
        <w:spacing w:after="0"/>
        <w:rPr>
          <w:sz w:val="20"/>
          <w:szCs w:val="20"/>
        </w:rPr>
      </w:pPr>
      <w:proofErr w:type="gramStart"/>
      <w:r w:rsidRPr="00F97D5E">
        <w:rPr>
          <w:b/>
          <w:bCs/>
          <w:i/>
          <w:iCs/>
          <w:sz w:val="20"/>
          <w:szCs w:val="20"/>
        </w:rPr>
        <w:t>from</w:t>
      </w:r>
      <w:proofErr w:type="gramEnd"/>
      <w:r w:rsidRPr="00F97D5E">
        <w:rPr>
          <w:b/>
          <w:bCs/>
          <w:i/>
          <w:iCs/>
          <w:sz w:val="20"/>
          <w:szCs w:val="20"/>
        </w:rPr>
        <w:t xml:space="preserve"> 1</w:t>
      </w:r>
      <w:r w:rsidRPr="00F97D5E">
        <w:rPr>
          <w:b/>
          <w:bCs/>
          <w:i/>
          <w:iCs/>
          <w:sz w:val="20"/>
          <w:szCs w:val="20"/>
          <w:vertAlign w:val="superscript"/>
        </w:rPr>
        <w:t>0</w:t>
      </w:r>
      <w:r w:rsidRPr="00F97D5E">
        <w:rPr>
          <w:b/>
          <w:bCs/>
          <w:i/>
          <w:iCs/>
          <w:sz w:val="20"/>
          <w:szCs w:val="20"/>
        </w:rPr>
        <w:t xml:space="preserve"> spermatocyte to </w:t>
      </w:r>
      <w:proofErr w:type="spellStart"/>
      <w:r w:rsidRPr="00F97D5E">
        <w:rPr>
          <w:b/>
          <w:bCs/>
          <w:i/>
          <w:iCs/>
          <w:sz w:val="20"/>
          <w:szCs w:val="20"/>
        </w:rPr>
        <w:t>spermatozoan</w:t>
      </w:r>
      <w:proofErr w:type="spellEnd"/>
      <w:r w:rsidRPr="00F97D5E">
        <w:rPr>
          <w:b/>
          <w:bCs/>
          <w:i/>
          <w:iCs/>
          <w:sz w:val="20"/>
          <w:szCs w:val="20"/>
        </w:rPr>
        <w:t xml:space="preserve"> takes ~70 days</w:t>
      </w:r>
    </w:p>
    <w:p w:rsidR="00F97D5E" w:rsidRPr="00F97D5E" w:rsidRDefault="00F97D5E" w:rsidP="00F97D5E">
      <w:pPr>
        <w:tabs>
          <w:tab w:val="left" w:pos="1421"/>
        </w:tabs>
        <w:spacing w:after="0"/>
        <w:rPr>
          <w:sz w:val="20"/>
          <w:szCs w:val="20"/>
        </w:rPr>
      </w:pPr>
      <w:r w:rsidRPr="00F97D5E">
        <w:rPr>
          <w:b/>
          <w:bCs/>
          <w:i/>
          <w:iCs/>
          <w:sz w:val="20"/>
          <w:szCs w:val="20"/>
          <w:u w:val="single"/>
        </w:rPr>
        <w:t xml:space="preserve">(v)  </w:t>
      </w:r>
      <w:proofErr w:type="spellStart"/>
      <w:r w:rsidRPr="00F97D5E">
        <w:rPr>
          <w:b/>
          <w:bCs/>
          <w:i/>
          <w:iCs/>
          <w:sz w:val="20"/>
          <w:szCs w:val="20"/>
          <w:u w:val="single"/>
        </w:rPr>
        <w:t>Spermatozoan</w:t>
      </w:r>
      <w:proofErr w:type="spellEnd"/>
      <w:r w:rsidRPr="00F97D5E">
        <w:rPr>
          <w:b/>
          <w:bCs/>
          <w:i/>
          <w:iCs/>
          <w:sz w:val="20"/>
          <w:szCs w:val="20"/>
          <w:u w:val="single"/>
        </w:rPr>
        <w:t>:</w:t>
      </w:r>
    </w:p>
    <w:p w:rsidR="00F97D5E" w:rsidRPr="00F97D5E" w:rsidRDefault="00F97D5E" w:rsidP="00F97D5E">
      <w:pPr>
        <w:tabs>
          <w:tab w:val="left" w:pos="1421"/>
        </w:tabs>
        <w:spacing w:after="0"/>
        <w:rPr>
          <w:sz w:val="20"/>
          <w:szCs w:val="20"/>
        </w:rPr>
      </w:pPr>
      <w:proofErr w:type="gramStart"/>
      <w:r w:rsidRPr="00F97D5E">
        <w:rPr>
          <w:i/>
          <w:iCs/>
          <w:sz w:val="20"/>
          <w:szCs w:val="20"/>
        </w:rPr>
        <w:t>conversion</w:t>
      </w:r>
      <w:proofErr w:type="gramEnd"/>
      <w:r w:rsidRPr="00F97D5E">
        <w:rPr>
          <w:i/>
          <w:iCs/>
          <w:sz w:val="20"/>
          <w:szCs w:val="20"/>
        </w:rPr>
        <w:t xml:space="preserve"> of spermatid to </w:t>
      </w:r>
      <w:proofErr w:type="spellStart"/>
      <w:r w:rsidRPr="00F97D5E">
        <w:rPr>
          <w:i/>
          <w:iCs/>
          <w:sz w:val="20"/>
          <w:szCs w:val="20"/>
        </w:rPr>
        <w:t>spermatozoan</w:t>
      </w:r>
      <w:proofErr w:type="spellEnd"/>
      <w:r w:rsidRPr="00F97D5E">
        <w:rPr>
          <w:i/>
          <w:iCs/>
          <w:sz w:val="20"/>
          <w:szCs w:val="20"/>
        </w:rPr>
        <w:t xml:space="preserve"> requires structural reorganization</w:t>
      </w:r>
    </w:p>
    <w:p w:rsidR="00F97D5E" w:rsidRPr="00F97D5E" w:rsidRDefault="00F97D5E" w:rsidP="00F97D5E">
      <w:pPr>
        <w:tabs>
          <w:tab w:val="left" w:pos="1421"/>
        </w:tabs>
        <w:spacing w:after="0"/>
        <w:rPr>
          <w:sz w:val="20"/>
          <w:szCs w:val="20"/>
        </w:rPr>
      </w:pPr>
      <w:r w:rsidRPr="00F97D5E">
        <w:rPr>
          <w:b/>
          <w:bCs/>
          <w:sz w:val="20"/>
          <w:szCs w:val="20"/>
        </w:rPr>
        <w:t xml:space="preserve">  (</w:t>
      </w:r>
      <w:proofErr w:type="spellStart"/>
      <w:r w:rsidRPr="00F97D5E">
        <w:rPr>
          <w:b/>
          <w:bCs/>
          <w:sz w:val="20"/>
          <w:szCs w:val="20"/>
        </w:rPr>
        <w:t>i</w:t>
      </w:r>
      <w:proofErr w:type="spellEnd"/>
      <w:r w:rsidRPr="00F97D5E">
        <w:rPr>
          <w:b/>
          <w:bCs/>
          <w:sz w:val="20"/>
          <w:szCs w:val="20"/>
        </w:rPr>
        <w:t xml:space="preserve">)  </w:t>
      </w:r>
      <w:proofErr w:type="gramStart"/>
      <w:r w:rsidRPr="00F97D5E">
        <w:rPr>
          <w:b/>
          <w:bCs/>
          <w:sz w:val="20"/>
          <w:szCs w:val="20"/>
        </w:rPr>
        <w:t>reorganization</w:t>
      </w:r>
      <w:proofErr w:type="gramEnd"/>
      <w:r w:rsidRPr="00F97D5E">
        <w:rPr>
          <w:b/>
          <w:bCs/>
          <w:sz w:val="20"/>
          <w:szCs w:val="20"/>
        </w:rPr>
        <w:t xml:space="preserve"> of nucleus &amp; cytoplasm</w:t>
      </w:r>
    </w:p>
    <w:p w:rsidR="00F97D5E" w:rsidRPr="00F97D5E" w:rsidRDefault="00F97D5E" w:rsidP="00F97D5E">
      <w:pPr>
        <w:tabs>
          <w:tab w:val="left" w:pos="1421"/>
        </w:tabs>
        <w:spacing w:after="0"/>
        <w:rPr>
          <w:sz w:val="20"/>
          <w:szCs w:val="20"/>
        </w:rPr>
      </w:pPr>
      <w:r w:rsidRPr="00F97D5E">
        <w:rPr>
          <w:b/>
          <w:bCs/>
          <w:sz w:val="20"/>
          <w:szCs w:val="20"/>
        </w:rPr>
        <w:t xml:space="preserve">    </w:t>
      </w:r>
    </w:p>
    <w:p w:rsidR="00F97D5E" w:rsidRPr="00F97D5E" w:rsidRDefault="00F97D5E" w:rsidP="00F97D5E">
      <w:pPr>
        <w:tabs>
          <w:tab w:val="left" w:pos="1421"/>
        </w:tabs>
        <w:spacing w:after="0"/>
        <w:rPr>
          <w:sz w:val="20"/>
          <w:szCs w:val="20"/>
        </w:rPr>
      </w:pPr>
      <w:r w:rsidRPr="00F97D5E">
        <w:rPr>
          <w:b/>
          <w:bCs/>
          <w:sz w:val="20"/>
          <w:szCs w:val="20"/>
        </w:rPr>
        <w:t xml:space="preserve">  (ii)  </w:t>
      </w:r>
      <w:proofErr w:type="gramStart"/>
      <w:r w:rsidRPr="00F97D5E">
        <w:rPr>
          <w:b/>
          <w:bCs/>
          <w:sz w:val="20"/>
          <w:szCs w:val="20"/>
        </w:rPr>
        <w:t>development</w:t>
      </w:r>
      <w:proofErr w:type="gramEnd"/>
      <w:r w:rsidRPr="00F97D5E">
        <w:rPr>
          <w:b/>
          <w:bCs/>
          <w:sz w:val="20"/>
          <w:szCs w:val="20"/>
        </w:rPr>
        <w:t xml:space="preserve"> of a flagellum</w:t>
      </w:r>
    </w:p>
    <w:p w:rsidR="00F97D5E" w:rsidRPr="00F97D5E" w:rsidRDefault="00F97D5E" w:rsidP="00F97D5E">
      <w:pPr>
        <w:tabs>
          <w:tab w:val="left" w:pos="1421"/>
        </w:tabs>
        <w:spacing w:after="0"/>
        <w:rPr>
          <w:sz w:val="20"/>
          <w:szCs w:val="20"/>
        </w:rPr>
      </w:pPr>
      <w:r w:rsidRPr="00F97D5E">
        <w:rPr>
          <w:b/>
          <w:bCs/>
          <w:sz w:val="20"/>
          <w:szCs w:val="20"/>
        </w:rPr>
        <w:t xml:space="preserve">    </w:t>
      </w:r>
    </w:p>
    <w:p w:rsidR="00F97D5E" w:rsidRPr="00F97D5E" w:rsidRDefault="00F97D5E" w:rsidP="00F97D5E">
      <w:pPr>
        <w:tabs>
          <w:tab w:val="left" w:pos="1421"/>
        </w:tabs>
        <w:spacing w:after="0"/>
        <w:rPr>
          <w:sz w:val="20"/>
          <w:szCs w:val="20"/>
        </w:rPr>
      </w:pPr>
      <w:proofErr w:type="gramStart"/>
      <w:r w:rsidRPr="00F97D5E">
        <w:rPr>
          <w:sz w:val="20"/>
          <w:szCs w:val="20"/>
        </w:rPr>
        <w:t>•  spermatozoa</w:t>
      </w:r>
      <w:proofErr w:type="gramEnd"/>
      <w:r w:rsidRPr="00F97D5E">
        <w:rPr>
          <w:sz w:val="20"/>
          <w:szCs w:val="20"/>
        </w:rPr>
        <w:t xml:space="preserve"> then released into lumen; still not completely mature</w:t>
      </w:r>
    </w:p>
    <w:p w:rsidR="00F97D5E" w:rsidRPr="00F97D5E" w:rsidRDefault="00F97D5E" w:rsidP="00F97D5E">
      <w:pPr>
        <w:tabs>
          <w:tab w:val="left" w:pos="1421"/>
        </w:tabs>
        <w:spacing w:after="0"/>
        <w:rPr>
          <w:sz w:val="20"/>
          <w:szCs w:val="20"/>
        </w:rPr>
      </w:pPr>
      <w:proofErr w:type="gramStart"/>
      <w:r w:rsidRPr="00F97D5E">
        <w:rPr>
          <w:sz w:val="20"/>
          <w:szCs w:val="20"/>
        </w:rPr>
        <w:t>•  in</w:t>
      </w:r>
      <w:proofErr w:type="gramEnd"/>
      <w:r w:rsidRPr="00F97D5E">
        <w:rPr>
          <w:sz w:val="20"/>
          <w:szCs w:val="20"/>
        </w:rPr>
        <w:t xml:space="preserve"> epididymis will acquire ability:  </w:t>
      </w:r>
      <w:r w:rsidRPr="00F97D5E">
        <w:rPr>
          <w:sz w:val="20"/>
          <w:szCs w:val="20"/>
        </w:rPr>
        <w:tab/>
        <w:t>(</w:t>
      </w:r>
      <w:proofErr w:type="spellStart"/>
      <w:r w:rsidRPr="00F97D5E">
        <w:rPr>
          <w:sz w:val="20"/>
          <w:szCs w:val="20"/>
        </w:rPr>
        <w:t>i</w:t>
      </w:r>
      <w:proofErr w:type="spellEnd"/>
      <w:r w:rsidRPr="00F97D5E">
        <w:rPr>
          <w:sz w:val="20"/>
          <w:szCs w:val="20"/>
        </w:rPr>
        <w:t>) ……</w:t>
      </w:r>
      <w:r w:rsidRPr="00F97D5E">
        <w:rPr>
          <w:color w:val="FF0000"/>
          <w:sz w:val="20"/>
          <w:szCs w:val="20"/>
        </w:rPr>
        <w:t>sustain motility…</w:t>
      </w:r>
    </w:p>
    <w:p w:rsidR="00F97D5E" w:rsidRPr="00F97D5E" w:rsidRDefault="00F97D5E" w:rsidP="00F97D5E">
      <w:pPr>
        <w:tabs>
          <w:tab w:val="left" w:pos="1421"/>
        </w:tabs>
        <w:spacing w:after="0"/>
        <w:rPr>
          <w:sz w:val="20"/>
          <w:szCs w:val="20"/>
        </w:rPr>
      </w:pPr>
      <w:r>
        <w:rPr>
          <w:sz w:val="20"/>
          <w:szCs w:val="20"/>
        </w:rPr>
        <w:t xml:space="preserve">                                            </w:t>
      </w:r>
      <w:r w:rsidRPr="00F97D5E">
        <w:rPr>
          <w:sz w:val="20"/>
          <w:szCs w:val="20"/>
        </w:rPr>
        <w:tab/>
      </w:r>
      <w:r w:rsidRPr="00F97D5E">
        <w:rPr>
          <w:sz w:val="20"/>
          <w:szCs w:val="20"/>
        </w:rPr>
        <w:tab/>
      </w:r>
      <w:r w:rsidRPr="00F97D5E">
        <w:rPr>
          <w:sz w:val="20"/>
          <w:szCs w:val="20"/>
        </w:rPr>
        <w:tab/>
        <w:t xml:space="preserve">(ii) </w:t>
      </w:r>
      <w:proofErr w:type="gramStart"/>
      <w:r w:rsidRPr="00F97D5E">
        <w:rPr>
          <w:color w:val="FF0000"/>
          <w:sz w:val="20"/>
          <w:szCs w:val="20"/>
        </w:rPr>
        <w:t>plasma</w:t>
      </w:r>
      <w:proofErr w:type="gramEnd"/>
      <w:r w:rsidRPr="00F97D5E">
        <w:rPr>
          <w:color w:val="FF0000"/>
          <w:sz w:val="20"/>
          <w:szCs w:val="20"/>
        </w:rPr>
        <w:t xml:space="preserve"> membrane changes </w:t>
      </w:r>
      <w:r w:rsidRPr="00F97D5E">
        <w:rPr>
          <w:sz w:val="20"/>
          <w:szCs w:val="20"/>
        </w:rPr>
        <w:t>…</w:t>
      </w:r>
    </w:p>
    <w:p w:rsidR="00F97D5E" w:rsidRDefault="00F97D5E" w:rsidP="0034039E">
      <w:pPr>
        <w:tabs>
          <w:tab w:val="left" w:pos="1421"/>
        </w:tabs>
        <w:spacing w:after="0"/>
        <w:rPr>
          <w:sz w:val="20"/>
          <w:szCs w:val="20"/>
        </w:rPr>
      </w:pPr>
    </w:p>
    <w:p w:rsidR="00F97D5E" w:rsidRPr="00F97D5E" w:rsidRDefault="00F97D5E" w:rsidP="00F97D5E">
      <w:pPr>
        <w:tabs>
          <w:tab w:val="left" w:pos="1421"/>
        </w:tabs>
        <w:spacing w:after="0"/>
        <w:rPr>
          <w:sz w:val="20"/>
          <w:szCs w:val="20"/>
        </w:rPr>
      </w:pPr>
      <w:r w:rsidRPr="00F97D5E">
        <w:rPr>
          <w:i/>
          <w:iCs/>
          <w:sz w:val="20"/>
          <w:szCs w:val="20"/>
        </w:rPr>
        <w:lastRenderedPageBreak/>
        <w:t xml:space="preserve">5.2.5 </w:t>
      </w:r>
      <w:proofErr w:type="gramStart"/>
      <w:r w:rsidRPr="00F97D5E">
        <w:rPr>
          <w:i/>
          <w:iCs/>
          <w:sz w:val="20"/>
          <w:szCs w:val="20"/>
        </w:rPr>
        <w:t>define</w:t>
      </w:r>
      <w:proofErr w:type="gramEnd"/>
      <w:r w:rsidRPr="00F97D5E">
        <w:rPr>
          <w:i/>
          <w:iCs/>
          <w:sz w:val="20"/>
          <w:szCs w:val="20"/>
        </w:rPr>
        <w:t xml:space="preserve"> blood-testis barrier &amp; outline the functions of </w:t>
      </w:r>
      <w:proofErr w:type="spellStart"/>
      <w:r w:rsidRPr="00F97D5E">
        <w:rPr>
          <w:i/>
          <w:iCs/>
          <w:sz w:val="20"/>
          <w:szCs w:val="20"/>
        </w:rPr>
        <w:t>Sertoli</w:t>
      </w:r>
      <w:proofErr w:type="spellEnd"/>
      <w:r w:rsidRPr="00F97D5E">
        <w:rPr>
          <w:i/>
          <w:iCs/>
          <w:sz w:val="20"/>
          <w:szCs w:val="20"/>
        </w:rPr>
        <w:t xml:space="preserve"> &amp; </w:t>
      </w:r>
      <w:proofErr w:type="spellStart"/>
      <w:r w:rsidRPr="00F97D5E">
        <w:rPr>
          <w:i/>
          <w:iCs/>
          <w:sz w:val="20"/>
          <w:szCs w:val="20"/>
        </w:rPr>
        <w:t>Leydig</w:t>
      </w:r>
      <w:proofErr w:type="spellEnd"/>
      <w:r w:rsidRPr="00F97D5E">
        <w:rPr>
          <w:i/>
          <w:iCs/>
          <w:sz w:val="20"/>
          <w:szCs w:val="20"/>
        </w:rPr>
        <w:t xml:space="preserve"> cells in supporting spermatogenesis</w:t>
      </w:r>
    </w:p>
    <w:p w:rsidR="00F97D5E" w:rsidRPr="00F97D5E" w:rsidRDefault="00F97D5E" w:rsidP="00F97D5E">
      <w:pPr>
        <w:tabs>
          <w:tab w:val="left" w:pos="1421"/>
        </w:tabs>
        <w:spacing w:after="0"/>
        <w:rPr>
          <w:sz w:val="20"/>
          <w:szCs w:val="20"/>
        </w:rPr>
      </w:pPr>
      <w:r w:rsidRPr="00F97D5E">
        <w:rPr>
          <w:sz w:val="20"/>
          <w:szCs w:val="20"/>
          <w:u w:val="single"/>
        </w:rPr>
        <w:t xml:space="preserve">A. Role of </w:t>
      </w:r>
      <w:proofErr w:type="spellStart"/>
      <w:r w:rsidRPr="00F97D5E">
        <w:rPr>
          <w:sz w:val="20"/>
          <w:szCs w:val="20"/>
          <w:u w:val="single"/>
        </w:rPr>
        <w:t>Sertoli</w:t>
      </w:r>
      <w:proofErr w:type="spellEnd"/>
      <w:r w:rsidRPr="00F97D5E">
        <w:rPr>
          <w:sz w:val="20"/>
          <w:szCs w:val="20"/>
          <w:u w:val="single"/>
        </w:rPr>
        <w:t xml:space="preserve"> Cells</w:t>
      </w:r>
    </w:p>
    <w:p w:rsidR="00F97D5E" w:rsidRPr="00F97D5E" w:rsidRDefault="00F97D5E" w:rsidP="00F97D5E">
      <w:pPr>
        <w:tabs>
          <w:tab w:val="left" w:pos="1421"/>
        </w:tabs>
        <w:spacing w:after="0"/>
        <w:rPr>
          <w:sz w:val="20"/>
          <w:szCs w:val="20"/>
        </w:rPr>
      </w:pPr>
      <w:proofErr w:type="gramStart"/>
      <w:r w:rsidRPr="00F97D5E">
        <w:rPr>
          <w:sz w:val="20"/>
          <w:szCs w:val="20"/>
        </w:rPr>
        <w:t>spermatids</w:t>
      </w:r>
      <w:proofErr w:type="gramEnd"/>
      <w:r w:rsidRPr="00F97D5E">
        <w:rPr>
          <w:sz w:val="20"/>
          <w:szCs w:val="20"/>
        </w:rPr>
        <w:t xml:space="preserve"> &amp; spermatocytes at various stages embedded in </w:t>
      </w:r>
      <w:proofErr w:type="spellStart"/>
      <w:r w:rsidRPr="00F97D5E">
        <w:rPr>
          <w:sz w:val="20"/>
          <w:szCs w:val="20"/>
        </w:rPr>
        <w:t>Sertoli</w:t>
      </w:r>
      <w:proofErr w:type="spellEnd"/>
      <w:r w:rsidRPr="00F97D5E">
        <w:rPr>
          <w:sz w:val="20"/>
          <w:szCs w:val="20"/>
        </w:rPr>
        <w:t xml:space="preserve"> cells</w:t>
      </w:r>
    </w:p>
    <w:p w:rsidR="00F97D5E" w:rsidRPr="00F97D5E" w:rsidRDefault="00F97D5E" w:rsidP="00F97D5E">
      <w:pPr>
        <w:tabs>
          <w:tab w:val="left" w:pos="1421"/>
        </w:tabs>
        <w:spacing w:after="0"/>
        <w:rPr>
          <w:sz w:val="20"/>
          <w:szCs w:val="20"/>
        </w:rPr>
      </w:pPr>
      <w:proofErr w:type="spellStart"/>
      <w:r w:rsidRPr="00F97D5E">
        <w:rPr>
          <w:sz w:val="20"/>
          <w:szCs w:val="20"/>
        </w:rPr>
        <w:t>Sertoli</w:t>
      </w:r>
      <w:proofErr w:type="spellEnd"/>
      <w:r w:rsidRPr="00F97D5E">
        <w:rPr>
          <w:sz w:val="20"/>
          <w:szCs w:val="20"/>
        </w:rPr>
        <w:t xml:space="preserve"> cells sit on basement membrane; tight junctions create 2 compartments:</w:t>
      </w:r>
    </w:p>
    <w:p w:rsidR="00F97D5E" w:rsidRPr="00F97D5E" w:rsidRDefault="00F97D5E" w:rsidP="00F97D5E">
      <w:pPr>
        <w:tabs>
          <w:tab w:val="left" w:pos="1421"/>
        </w:tabs>
        <w:spacing w:after="0"/>
        <w:rPr>
          <w:sz w:val="20"/>
          <w:szCs w:val="20"/>
        </w:rPr>
      </w:pPr>
      <w:r w:rsidRPr="00F97D5E">
        <w:rPr>
          <w:sz w:val="20"/>
          <w:szCs w:val="20"/>
        </w:rPr>
        <w:t xml:space="preserve">      &gt;</w:t>
      </w:r>
      <w:r w:rsidRPr="00F97D5E">
        <w:rPr>
          <w:b/>
          <w:bCs/>
          <w:sz w:val="20"/>
          <w:szCs w:val="20"/>
        </w:rPr>
        <w:t>basal compartment</w:t>
      </w:r>
      <w:r w:rsidRPr="00F97D5E">
        <w:rPr>
          <w:sz w:val="20"/>
          <w:szCs w:val="20"/>
        </w:rPr>
        <w:t xml:space="preserve">: where there are </w:t>
      </w:r>
      <w:proofErr w:type="spellStart"/>
      <w:r w:rsidRPr="00F97D5E">
        <w:rPr>
          <w:sz w:val="20"/>
          <w:szCs w:val="20"/>
        </w:rPr>
        <w:t>dipoid</w:t>
      </w:r>
      <w:proofErr w:type="spellEnd"/>
      <w:r w:rsidRPr="00F97D5E">
        <w:rPr>
          <w:sz w:val="20"/>
          <w:szCs w:val="20"/>
        </w:rPr>
        <w:t xml:space="preserve"> cells </w:t>
      </w:r>
    </w:p>
    <w:p w:rsidR="00F97D5E" w:rsidRPr="00F97D5E" w:rsidRDefault="00F97D5E" w:rsidP="00F97D5E">
      <w:pPr>
        <w:tabs>
          <w:tab w:val="left" w:pos="1421"/>
        </w:tabs>
        <w:spacing w:after="0"/>
        <w:rPr>
          <w:sz w:val="20"/>
          <w:szCs w:val="20"/>
        </w:rPr>
      </w:pPr>
      <w:r w:rsidRPr="00F97D5E">
        <w:rPr>
          <w:sz w:val="20"/>
          <w:szCs w:val="20"/>
        </w:rPr>
        <w:t xml:space="preserve">     &gt;</w:t>
      </w:r>
      <w:proofErr w:type="spellStart"/>
      <w:r w:rsidRPr="00F97D5E">
        <w:rPr>
          <w:b/>
          <w:bCs/>
          <w:sz w:val="20"/>
          <w:szCs w:val="20"/>
        </w:rPr>
        <w:t>adluminal</w:t>
      </w:r>
      <w:proofErr w:type="spellEnd"/>
      <w:r w:rsidRPr="00F97D5E">
        <w:rPr>
          <w:b/>
          <w:bCs/>
          <w:sz w:val="20"/>
          <w:szCs w:val="20"/>
        </w:rPr>
        <w:t xml:space="preserve"> compartment</w:t>
      </w:r>
      <w:r w:rsidRPr="00F97D5E">
        <w:rPr>
          <w:sz w:val="20"/>
          <w:szCs w:val="20"/>
        </w:rPr>
        <w:t xml:space="preserve">: toward the lumen, is from the tight junctions </w:t>
      </w:r>
    </w:p>
    <w:p w:rsidR="00F97D5E" w:rsidRPr="00F97D5E" w:rsidRDefault="00F97D5E" w:rsidP="00F97D5E">
      <w:pPr>
        <w:tabs>
          <w:tab w:val="left" w:pos="1421"/>
        </w:tabs>
        <w:spacing w:after="0"/>
        <w:rPr>
          <w:sz w:val="20"/>
          <w:szCs w:val="20"/>
        </w:rPr>
      </w:pPr>
      <w:proofErr w:type="gramStart"/>
      <w:r w:rsidRPr="00F97D5E">
        <w:rPr>
          <w:i/>
          <w:iCs/>
          <w:sz w:val="20"/>
          <w:szCs w:val="20"/>
        </w:rPr>
        <w:t>tight</w:t>
      </w:r>
      <w:proofErr w:type="gramEnd"/>
      <w:r w:rsidRPr="00F97D5E">
        <w:rPr>
          <w:i/>
          <w:iCs/>
          <w:sz w:val="20"/>
          <w:szCs w:val="20"/>
        </w:rPr>
        <w:t xml:space="preserve"> junctions create blood-testis barrier; all stages after initiation of meiosis occur in avascular environment</w:t>
      </w:r>
    </w:p>
    <w:p w:rsidR="00F97D5E" w:rsidRPr="00F97D5E" w:rsidRDefault="00F97D5E" w:rsidP="00F97D5E">
      <w:pPr>
        <w:tabs>
          <w:tab w:val="left" w:pos="1421"/>
        </w:tabs>
        <w:spacing w:after="0"/>
        <w:rPr>
          <w:sz w:val="20"/>
          <w:szCs w:val="20"/>
        </w:rPr>
      </w:pPr>
      <w:proofErr w:type="spellStart"/>
      <w:r w:rsidRPr="00F97D5E">
        <w:rPr>
          <w:b/>
          <w:bCs/>
          <w:sz w:val="20"/>
          <w:szCs w:val="20"/>
        </w:rPr>
        <w:t>Sertoli</w:t>
      </w:r>
      <w:proofErr w:type="spellEnd"/>
      <w:r w:rsidRPr="00F97D5E">
        <w:rPr>
          <w:b/>
          <w:bCs/>
          <w:sz w:val="20"/>
          <w:szCs w:val="20"/>
        </w:rPr>
        <w:t xml:space="preserve"> cells:</w:t>
      </w:r>
    </w:p>
    <w:p w:rsidR="00F97D5E" w:rsidRPr="00F97D5E" w:rsidRDefault="00F97D5E" w:rsidP="00F97D5E">
      <w:pPr>
        <w:tabs>
          <w:tab w:val="left" w:pos="1421"/>
        </w:tabs>
        <w:spacing w:after="0"/>
        <w:rPr>
          <w:sz w:val="20"/>
          <w:szCs w:val="20"/>
        </w:rPr>
      </w:pPr>
      <w:r w:rsidRPr="00F97D5E">
        <w:rPr>
          <w:sz w:val="20"/>
          <w:szCs w:val="20"/>
        </w:rPr>
        <w:t xml:space="preserve">  (</w:t>
      </w:r>
      <w:proofErr w:type="spellStart"/>
      <w:r w:rsidRPr="00F97D5E">
        <w:rPr>
          <w:sz w:val="20"/>
          <w:szCs w:val="20"/>
        </w:rPr>
        <w:t>i</w:t>
      </w:r>
      <w:proofErr w:type="spellEnd"/>
      <w:r w:rsidRPr="00F97D5E">
        <w:rPr>
          <w:sz w:val="20"/>
          <w:szCs w:val="20"/>
        </w:rPr>
        <w:t xml:space="preserve">)  </w:t>
      </w:r>
      <w:proofErr w:type="gramStart"/>
      <w:r w:rsidRPr="00F97D5E">
        <w:rPr>
          <w:sz w:val="20"/>
          <w:szCs w:val="20"/>
        </w:rPr>
        <w:t>nourish</w:t>
      </w:r>
      <w:proofErr w:type="gramEnd"/>
      <w:r w:rsidRPr="00F97D5E">
        <w:rPr>
          <w:sz w:val="20"/>
          <w:szCs w:val="20"/>
        </w:rPr>
        <w:t xml:space="preserve"> developing spermatozoa</w:t>
      </w:r>
    </w:p>
    <w:p w:rsidR="00F97D5E" w:rsidRPr="00F97D5E" w:rsidRDefault="00F97D5E" w:rsidP="00F97D5E">
      <w:pPr>
        <w:tabs>
          <w:tab w:val="left" w:pos="1421"/>
        </w:tabs>
        <w:spacing w:after="0"/>
        <w:rPr>
          <w:sz w:val="20"/>
          <w:szCs w:val="20"/>
        </w:rPr>
      </w:pPr>
      <w:r w:rsidRPr="00F97D5E">
        <w:rPr>
          <w:sz w:val="20"/>
          <w:szCs w:val="20"/>
        </w:rPr>
        <w:t xml:space="preserve">  (ii) </w:t>
      </w:r>
      <w:proofErr w:type="gramStart"/>
      <w:r w:rsidRPr="00F97D5E">
        <w:rPr>
          <w:sz w:val="20"/>
          <w:szCs w:val="20"/>
        </w:rPr>
        <w:t>secrete</w:t>
      </w:r>
      <w:proofErr w:type="gramEnd"/>
      <w:r w:rsidRPr="00F97D5E">
        <w:rPr>
          <w:sz w:val="20"/>
          <w:szCs w:val="20"/>
        </w:rPr>
        <w:t xml:space="preserve"> fluid into seminiferous tubule lumen</w:t>
      </w:r>
    </w:p>
    <w:p w:rsidR="00F97D5E" w:rsidRPr="00F97D5E" w:rsidRDefault="00F97D5E" w:rsidP="00F97D5E">
      <w:pPr>
        <w:tabs>
          <w:tab w:val="left" w:pos="1421"/>
        </w:tabs>
        <w:spacing w:after="0"/>
        <w:rPr>
          <w:sz w:val="20"/>
          <w:szCs w:val="20"/>
        </w:rPr>
      </w:pPr>
      <w:r w:rsidRPr="00F97D5E">
        <w:rPr>
          <w:sz w:val="20"/>
          <w:szCs w:val="20"/>
        </w:rPr>
        <w:t xml:space="preserve"> (iii) </w:t>
      </w:r>
      <w:proofErr w:type="gramStart"/>
      <w:r w:rsidRPr="00F97D5E">
        <w:rPr>
          <w:sz w:val="20"/>
          <w:szCs w:val="20"/>
        </w:rPr>
        <w:t>digest</w:t>
      </w:r>
      <w:proofErr w:type="gramEnd"/>
      <w:r w:rsidRPr="00F97D5E">
        <w:rPr>
          <w:sz w:val="20"/>
          <w:szCs w:val="20"/>
        </w:rPr>
        <w:t xml:space="preserve"> cytoplasm discarded by spermatozoa</w:t>
      </w:r>
    </w:p>
    <w:p w:rsidR="00F97D5E" w:rsidRPr="00F97D5E" w:rsidRDefault="00F97D5E" w:rsidP="00F97D5E">
      <w:pPr>
        <w:tabs>
          <w:tab w:val="left" w:pos="1421"/>
        </w:tabs>
        <w:spacing w:after="0"/>
        <w:rPr>
          <w:sz w:val="20"/>
          <w:szCs w:val="20"/>
        </w:rPr>
      </w:pPr>
      <w:r w:rsidRPr="00F97D5E">
        <w:rPr>
          <w:sz w:val="20"/>
          <w:szCs w:val="20"/>
        </w:rPr>
        <w:t xml:space="preserve">  (iv) </w:t>
      </w:r>
      <w:proofErr w:type="gramStart"/>
      <w:r w:rsidRPr="00F97D5E">
        <w:rPr>
          <w:sz w:val="20"/>
          <w:szCs w:val="20"/>
        </w:rPr>
        <w:t>bind</w:t>
      </w:r>
      <w:proofErr w:type="gramEnd"/>
      <w:r w:rsidRPr="00F97D5E">
        <w:rPr>
          <w:sz w:val="20"/>
          <w:szCs w:val="20"/>
        </w:rPr>
        <w:t xml:space="preserve"> FSH and</w:t>
      </w:r>
      <w:r w:rsidRPr="00F97D5E">
        <w:rPr>
          <w:sz w:val="20"/>
          <w:szCs w:val="20"/>
          <w:lang w:val="en-US"/>
        </w:rPr>
        <w:t xml:space="preserve"> </w:t>
      </w:r>
      <w:r w:rsidRPr="00F97D5E">
        <w:rPr>
          <w:sz w:val="20"/>
          <w:szCs w:val="20"/>
        </w:rPr>
        <w:t>testosterone</w:t>
      </w:r>
    </w:p>
    <w:p w:rsidR="00F97D5E" w:rsidRPr="00F97D5E" w:rsidRDefault="00F97D5E" w:rsidP="00F97D5E">
      <w:pPr>
        <w:tabs>
          <w:tab w:val="left" w:pos="1421"/>
        </w:tabs>
        <w:spacing w:after="0"/>
        <w:rPr>
          <w:sz w:val="20"/>
          <w:szCs w:val="20"/>
        </w:rPr>
      </w:pPr>
      <w:r w:rsidRPr="00F97D5E">
        <w:rPr>
          <w:sz w:val="20"/>
          <w:szCs w:val="20"/>
        </w:rPr>
        <w:t xml:space="preserve">  (v)  </w:t>
      </w:r>
      <w:proofErr w:type="gramStart"/>
      <w:r w:rsidRPr="00F97D5E">
        <w:rPr>
          <w:sz w:val="20"/>
          <w:szCs w:val="20"/>
        </w:rPr>
        <w:t>produce</w:t>
      </w:r>
      <w:proofErr w:type="gramEnd"/>
      <w:r w:rsidRPr="00F97D5E">
        <w:rPr>
          <w:sz w:val="20"/>
          <w:szCs w:val="20"/>
        </w:rPr>
        <w:t xml:space="preserve"> </w:t>
      </w:r>
      <w:proofErr w:type="spellStart"/>
      <w:r w:rsidRPr="00F97D5E">
        <w:rPr>
          <w:sz w:val="20"/>
          <w:szCs w:val="20"/>
        </w:rPr>
        <w:t>inhibin</w:t>
      </w:r>
      <w:proofErr w:type="spellEnd"/>
    </w:p>
    <w:p w:rsidR="00F97D5E" w:rsidRPr="00F97D5E" w:rsidRDefault="00F97D5E" w:rsidP="00F97D5E">
      <w:pPr>
        <w:tabs>
          <w:tab w:val="left" w:pos="1421"/>
        </w:tabs>
        <w:spacing w:after="0"/>
        <w:rPr>
          <w:sz w:val="20"/>
          <w:szCs w:val="20"/>
        </w:rPr>
      </w:pPr>
      <w:r w:rsidRPr="00F97D5E">
        <w:rPr>
          <w:b/>
          <w:bCs/>
          <w:sz w:val="20"/>
          <w:szCs w:val="20"/>
          <w:u w:val="single"/>
        </w:rPr>
        <w:t xml:space="preserve">B.  Role of </w:t>
      </w:r>
      <w:proofErr w:type="spellStart"/>
      <w:r w:rsidRPr="00F97D5E">
        <w:rPr>
          <w:b/>
          <w:bCs/>
          <w:sz w:val="20"/>
          <w:szCs w:val="20"/>
          <w:u w:val="single"/>
        </w:rPr>
        <w:t>Leydig</w:t>
      </w:r>
      <w:proofErr w:type="spellEnd"/>
      <w:r w:rsidRPr="00F97D5E">
        <w:rPr>
          <w:b/>
          <w:bCs/>
          <w:sz w:val="20"/>
          <w:szCs w:val="20"/>
          <w:u w:val="single"/>
        </w:rPr>
        <w:t xml:space="preserve"> Cells</w:t>
      </w:r>
    </w:p>
    <w:p w:rsidR="00F97D5E" w:rsidRPr="00F97D5E" w:rsidRDefault="00F97D5E" w:rsidP="00F97D5E">
      <w:pPr>
        <w:tabs>
          <w:tab w:val="left" w:pos="1421"/>
        </w:tabs>
        <w:spacing w:after="0"/>
        <w:rPr>
          <w:sz w:val="20"/>
          <w:szCs w:val="20"/>
        </w:rPr>
      </w:pPr>
      <w:proofErr w:type="gramStart"/>
      <w:r w:rsidRPr="00F97D5E">
        <w:rPr>
          <w:b/>
          <w:bCs/>
          <w:sz w:val="20"/>
          <w:szCs w:val="20"/>
        </w:rPr>
        <w:t xml:space="preserve">•  </w:t>
      </w:r>
      <w:r w:rsidRPr="00F97D5E">
        <w:rPr>
          <w:sz w:val="20"/>
          <w:szCs w:val="20"/>
        </w:rPr>
        <w:t>located</w:t>
      </w:r>
      <w:proofErr w:type="gramEnd"/>
      <w:r w:rsidRPr="00F97D5E">
        <w:rPr>
          <w:b/>
          <w:bCs/>
          <w:sz w:val="20"/>
          <w:szCs w:val="20"/>
        </w:rPr>
        <w:t xml:space="preserve"> between </w:t>
      </w:r>
      <w:r w:rsidRPr="00F97D5E">
        <w:rPr>
          <w:sz w:val="20"/>
          <w:szCs w:val="20"/>
        </w:rPr>
        <w:t>seminiferous tubules</w:t>
      </w:r>
    </w:p>
    <w:p w:rsidR="00F97D5E" w:rsidRPr="00F97D5E" w:rsidRDefault="00F97D5E" w:rsidP="00F97D5E">
      <w:pPr>
        <w:tabs>
          <w:tab w:val="left" w:pos="1421"/>
        </w:tabs>
        <w:spacing w:after="0"/>
        <w:rPr>
          <w:sz w:val="20"/>
          <w:szCs w:val="20"/>
        </w:rPr>
      </w:pPr>
      <w:proofErr w:type="gramStart"/>
      <w:r w:rsidRPr="00F97D5E">
        <w:rPr>
          <w:b/>
          <w:bCs/>
          <w:sz w:val="20"/>
          <w:szCs w:val="20"/>
        </w:rPr>
        <w:t>•  vascularized</w:t>
      </w:r>
      <w:proofErr w:type="gramEnd"/>
      <w:r w:rsidRPr="00F97D5E">
        <w:rPr>
          <w:b/>
          <w:bCs/>
          <w:sz w:val="20"/>
          <w:szCs w:val="20"/>
        </w:rPr>
        <w:t xml:space="preserve"> - </w:t>
      </w:r>
      <w:r w:rsidRPr="00F97D5E">
        <w:rPr>
          <w:b/>
          <w:bCs/>
          <w:i/>
          <w:iCs/>
          <w:sz w:val="20"/>
          <w:szCs w:val="20"/>
        </w:rPr>
        <w:t xml:space="preserve">why important? – </w:t>
      </w:r>
      <w:proofErr w:type="gramStart"/>
      <w:r w:rsidRPr="00F97D5E">
        <w:rPr>
          <w:b/>
          <w:bCs/>
          <w:i/>
          <w:iCs/>
          <w:color w:val="FF0000"/>
          <w:sz w:val="20"/>
          <w:szCs w:val="20"/>
        </w:rPr>
        <w:t>they</w:t>
      </w:r>
      <w:proofErr w:type="gramEnd"/>
      <w:r w:rsidRPr="00F97D5E">
        <w:rPr>
          <w:b/>
          <w:bCs/>
          <w:i/>
          <w:iCs/>
          <w:color w:val="FF0000"/>
          <w:sz w:val="20"/>
          <w:szCs w:val="20"/>
        </w:rPr>
        <w:t xml:space="preserve"> need cholesterol in order to make blood </w:t>
      </w:r>
    </w:p>
    <w:p w:rsidR="00F97D5E" w:rsidRPr="00F97D5E" w:rsidRDefault="00F97D5E" w:rsidP="00F97D5E">
      <w:pPr>
        <w:tabs>
          <w:tab w:val="left" w:pos="1421"/>
        </w:tabs>
        <w:spacing w:after="0"/>
        <w:rPr>
          <w:sz w:val="20"/>
          <w:szCs w:val="20"/>
        </w:rPr>
      </w:pPr>
      <w:proofErr w:type="gramStart"/>
      <w:r w:rsidRPr="00F97D5E">
        <w:rPr>
          <w:sz w:val="20"/>
          <w:szCs w:val="20"/>
        </w:rPr>
        <w:t>•  receptors</w:t>
      </w:r>
      <w:proofErr w:type="gramEnd"/>
      <w:r w:rsidRPr="00F97D5E">
        <w:rPr>
          <w:sz w:val="20"/>
          <w:szCs w:val="20"/>
        </w:rPr>
        <w:t xml:space="preserve"> for</w:t>
      </w:r>
      <w:r w:rsidRPr="00F97D5E">
        <w:rPr>
          <w:b/>
          <w:bCs/>
          <w:sz w:val="20"/>
          <w:szCs w:val="20"/>
        </w:rPr>
        <w:t xml:space="preserve"> LH </w:t>
      </w:r>
      <w:r w:rsidRPr="00F97D5E">
        <w:rPr>
          <w:sz w:val="20"/>
          <w:szCs w:val="20"/>
        </w:rPr>
        <w:t>- stimulated by LH to secrete testosterone to:</w:t>
      </w:r>
    </w:p>
    <w:p w:rsidR="00F97D5E" w:rsidRPr="00F97D5E" w:rsidRDefault="00F97D5E" w:rsidP="00F97D5E">
      <w:pPr>
        <w:tabs>
          <w:tab w:val="left" w:pos="1421"/>
        </w:tabs>
        <w:spacing w:after="0"/>
        <w:rPr>
          <w:sz w:val="20"/>
          <w:szCs w:val="20"/>
        </w:rPr>
      </w:pPr>
      <w:r w:rsidRPr="00F97D5E">
        <w:rPr>
          <w:sz w:val="20"/>
          <w:szCs w:val="20"/>
        </w:rPr>
        <w:t xml:space="preserve">  </w:t>
      </w:r>
      <w:proofErr w:type="gramStart"/>
      <w:r w:rsidRPr="00F97D5E">
        <w:rPr>
          <w:sz w:val="20"/>
          <w:szCs w:val="20"/>
        </w:rPr>
        <w:t>&gt;  support</w:t>
      </w:r>
      <w:proofErr w:type="gramEnd"/>
      <w:r w:rsidRPr="00F97D5E">
        <w:rPr>
          <w:sz w:val="20"/>
          <w:szCs w:val="20"/>
        </w:rPr>
        <w:t xml:space="preserve"> spermatogenesis</w:t>
      </w:r>
    </w:p>
    <w:p w:rsidR="00F97D5E" w:rsidRPr="00F97D5E" w:rsidRDefault="00F97D5E" w:rsidP="00F97D5E">
      <w:pPr>
        <w:tabs>
          <w:tab w:val="left" w:pos="1421"/>
        </w:tabs>
        <w:spacing w:after="0"/>
        <w:rPr>
          <w:sz w:val="20"/>
          <w:szCs w:val="20"/>
        </w:rPr>
      </w:pPr>
      <w:r w:rsidRPr="00F97D5E">
        <w:rPr>
          <w:sz w:val="20"/>
          <w:szCs w:val="20"/>
        </w:rPr>
        <w:t xml:space="preserve">  </w:t>
      </w:r>
      <w:proofErr w:type="gramStart"/>
      <w:r w:rsidRPr="00F97D5E">
        <w:rPr>
          <w:sz w:val="20"/>
          <w:szCs w:val="20"/>
        </w:rPr>
        <w:t>&gt;  support</w:t>
      </w:r>
      <w:proofErr w:type="gramEnd"/>
      <w:r w:rsidRPr="00F97D5E">
        <w:rPr>
          <w:sz w:val="20"/>
          <w:szCs w:val="20"/>
        </w:rPr>
        <w:t xml:space="preserve"> accessory organs</w:t>
      </w:r>
    </w:p>
    <w:p w:rsidR="00F97D5E" w:rsidRPr="00F97D5E" w:rsidRDefault="00F97D5E" w:rsidP="00F97D5E">
      <w:pPr>
        <w:tabs>
          <w:tab w:val="left" w:pos="1421"/>
        </w:tabs>
        <w:spacing w:after="0"/>
        <w:rPr>
          <w:sz w:val="20"/>
          <w:szCs w:val="20"/>
        </w:rPr>
      </w:pPr>
      <w:r w:rsidRPr="00F97D5E">
        <w:rPr>
          <w:i/>
          <w:iCs/>
          <w:sz w:val="20"/>
          <w:szCs w:val="20"/>
          <w:lang w:val="en-US"/>
        </w:rPr>
        <w:t xml:space="preserve">5.2.6 </w:t>
      </w:r>
      <w:proofErr w:type="gramStart"/>
      <w:r w:rsidRPr="00F97D5E">
        <w:rPr>
          <w:i/>
          <w:iCs/>
          <w:sz w:val="20"/>
          <w:szCs w:val="20"/>
          <w:lang w:val="en-US"/>
        </w:rPr>
        <w:t>describe</w:t>
      </w:r>
      <w:proofErr w:type="gramEnd"/>
      <w:r w:rsidRPr="00F97D5E">
        <w:rPr>
          <w:i/>
          <w:iCs/>
          <w:sz w:val="20"/>
          <w:szCs w:val="20"/>
          <w:lang w:val="en-US"/>
        </w:rPr>
        <w:t xml:space="preserve"> the functional contributions of the epididymis &amp; the accessory organs to the production of semen</w:t>
      </w:r>
    </w:p>
    <w:p w:rsidR="00F97D5E" w:rsidRPr="00F97D5E" w:rsidRDefault="00F97D5E" w:rsidP="00F97D5E">
      <w:pPr>
        <w:tabs>
          <w:tab w:val="left" w:pos="1421"/>
        </w:tabs>
        <w:spacing w:after="0"/>
        <w:rPr>
          <w:sz w:val="20"/>
          <w:szCs w:val="20"/>
        </w:rPr>
      </w:pPr>
      <w:r w:rsidRPr="00F97D5E">
        <w:rPr>
          <w:b/>
          <w:bCs/>
          <w:sz w:val="20"/>
          <w:szCs w:val="20"/>
          <w:u w:val="single"/>
        </w:rPr>
        <w:t>A.  Epididymis</w:t>
      </w:r>
    </w:p>
    <w:p w:rsidR="00F97D5E" w:rsidRPr="00F97D5E" w:rsidRDefault="00F97D5E" w:rsidP="00F97D5E">
      <w:pPr>
        <w:tabs>
          <w:tab w:val="left" w:pos="1421"/>
        </w:tabs>
        <w:spacing w:after="0"/>
        <w:rPr>
          <w:sz w:val="20"/>
          <w:szCs w:val="20"/>
        </w:rPr>
      </w:pPr>
      <w:proofErr w:type="gramStart"/>
      <w:r w:rsidRPr="00F97D5E">
        <w:rPr>
          <w:sz w:val="20"/>
          <w:szCs w:val="20"/>
        </w:rPr>
        <w:t>sperm</w:t>
      </w:r>
      <w:proofErr w:type="gramEnd"/>
      <w:r w:rsidRPr="00F97D5E">
        <w:rPr>
          <w:sz w:val="20"/>
          <w:szCs w:val="20"/>
        </w:rPr>
        <w:t xml:space="preserve"> spend ~20 days here</w:t>
      </w:r>
    </w:p>
    <w:p w:rsidR="00F97D5E" w:rsidRPr="00F97D5E" w:rsidRDefault="00F97D5E" w:rsidP="00F97D5E">
      <w:pPr>
        <w:tabs>
          <w:tab w:val="left" w:pos="1421"/>
        </w:tabs>
        <w:spacing w:after="0"/>
        <w:rPr>
          <w:sz w:val="20"/>
          <w:szCs w:val="20"/>
        </w:rPr>
      </w:pPr>
      <w:proofErr w:type="gramStart"/>
      <w:r w:rsidRPr="00F97D5E">
        <w:rPr>
          <w:sz w:val="20"/>
          <w:szCs w:val="20"/>
        </w:rPr>
        <w:t>further</w:t>
      </w:r>
      <w:proofErr w:type="gramEnd"/>
      <w:r w:rsidRPr="00F97D5E">
        <w:rPr>
          <w:sz w:val="20"/>
          <w:szCs w:val="20"/>
        </w:rPr>
        <w:t xml:space="preserve"> maturation – membrane &amp; enzyme changes to permit:</w:t>
      </w:r>
    </w:p>
    <w:p w:rsidR="00F97D5E" w:rsidRPr="00F97D5E" w:rsidRDefault="00F97D5E" w:rsidP="00F97D5E">
      <w:pPr>
        <w:tabs>
          <w:tab w:val="left" w:pos="1421"/>
        </w:tabs>
        <w:spacing w:after="0"/>
        <w:rPr>
          <w:sz w:val="20"/>
          <w:szCs w:val="20"/>
        </w:rPr>
      </w:pPr>
      <w:r w:rsidRPr="00F97D5E">
        <w:rPr>
          <w:sz w:val="20"/>
          <w:szCs w:val="20"/>
        </w:rPr>
        <w:t xml:space="preserve"> </w:t>
      </w:r>
      <w:r w:rsidRPr="00F97D5E">
        <w:rPr>
          <w:sz w:val="20"/>
          <w:szCs w:val="20"/>
        </w:rPr>
        <w:tab/>
        <w:t>&gt; sustained motility</w:t>
      </w:r>
    </w:p>
    <w:p w:rsidR="00F97D5E" w:rsidRPr="00F97D5E" w:rsidRDefault="00F97D5E" w:rsidP="00F97D5E">
      <w:pPr>
        <w:tabs>
          <w:tab w:val="left" w:pos="1421"/>
        </w:tabs>
        <w:spacing w:after="0"/>
        <w:rPr>
          <w:sz w:val="20"/>
          <w:szCs w:val="20"/>
        </w:rPr>
      </w:pPr>
      <w:r w:rsidRPr="00F97D5E">
        <w:rPr>
          <w:sz w:val="20"/>
          <w:szCs w:val="20"/>
        </w:rPr>
        <w:t xml:space="preserve"> </w:t>
      </w:r>
      <w:r w:rsidRPr="00F97D5E">
        <w:rPr>
          <w:sz w:val="20"/>
          <w:szCs w:val="20"/>
        </w:rPr>
        <w:tab/>
        <w:t>&gt; binding to egg</w:t>
      </w:r>
    </w:p>
    <w:p w:rsidR="00F97D5E" w:rsidRPr="00F97D5E" w:rsidRDefault="00F97D5E" w:rsidP="00F97D5E">
      <w:pPr>
        <w:tabs>
          <w:tab w:val="left" w:pos="1421"/>
        </w:tabs>
        <w:spacing w:after="0"/>
        <w:rPr>
          <w:sz w:val="20"/>
          <w:szCs w:val="20"/>
        </w:rPr>
      </w:pPr>
      <w:r w:rsidRPr="00F97D5E">
        <w:rPr>
          <w:b/>
          <w:bCs/>
          <w:sz w:val="20"/>
          <w:szCs w:val="20"/>
          <w:u w:val="single"/>
        </w:rPr>
        <w:t>B.  Seminal Vesicles</w:t>
      </w:r>
    </w:p>
    <w:p w:rsidR="00F97D5E" w:rsidRPr="00F97D5E" w:rsidRDefault="00F97D5E" w:rsidP="00F97D5E">
      <w:pPr>
        <w:tabs>
          <w:tab w:val="left" w:pos="1421"/>
        </w:tabs>
        <w:spacing w:after="0"/>
        <w:rPr>
          <w:sz w:val="20"/>
          <w:szCs w:val="20"/>
        </w:rPr>
      </w:pPr>
      <w:r w:rsidRPr="00F97D5E">
        <w:rPr>
          <w:sz w:val="20"/>
          <w:szCs w:val="20"/>
        </w:rPr>
        <w:t>• secrete viscous, yellow fluid rich in</w:t>
      </w:r>
      <w:r w:rsidRPr="00F97D5E">
        <w:rPr>
          <w:b/>
          <w:bCs/>
          <w:sz w:val="20"/>
          <w:szCs w:val="20"/>
        </w:rPr>
        <w:t xml:space="preserve"> fructose</w:t>
      </w:r>
    </w:p>
    <w:p w:rsidR="00F97D5E" w:rsidRPr="001A76F1" w:rsidRDefault="00F97D5E" w:rsidP="00F97D5E">
      <w:pPr>
        <w:tabs>
          <w:tab w:val="left" w:pos="1421"/>
        </w:tabs>
        <w:spacing w:after="0"/>
        <w:rPr>
          <w:color w:val="FF0000"/>
          <w:sz w:val="20"/>
          <w:szCs w:val="20"/>
        </w:rPr>
      </w:pPr>
      <w:proofErr w:type="gramStart"/>
      <w:r w:rsidRPr="00F97D5E">
        <w:rPr>
          <w:sz w:val="20"/>
          <w:szCs w:val="20"/>
        </w:rPr>
        <w:t xml:space="preserve">•  </w:t>
      </w:r>
      <w:r w:rsidRPr="00F97D5E">
        <w:rPr>
          <w:i/>
          <w:iCs/>
          <w:sz w:val="20"/>
          <w:szCs w:val="20"/>
        </w:rPr>
        <w:t>Why</w:t>
      </w:r>
      <w:proofErr w:type="gramEnd"/>
      <w:r w:rsidRPr="00F97D5E">
        <w:rPr>
          <w:i/>
          <w:iCs/>
          <w:sz w:val="20"/>
          <w:szCs w:val="20"/>
        </w:rPr>
        <w:t xml:space="preserve"> fructose? </w:t>
      </w:r>
      <w:r w:rsidRPr="00F97D5E">
        <w:rPr>
          <w:i/>
          <w:iCs/>
          <w:sz w:val="20"/>
          <w:szCs w:val="20"/>
        </w:rPr>
        <w:sym w:font="Wingdings" w:char="F0E0"/>
      </w:r>
      <w:r w:rsidRPr="00F97D5E">
        <w:rPr>
          <w:i/>
          <w:iCs/>
          <w:sz w:val="20"/>
          <w:szCs w:val="20"/>
        </w:rPr>
        <w:t xml:space="preserve"> </w:t>
      </w:r>
      <w:proofErr w:type="gramStart"/>
      <w:r w:rsidR="001A76F1">
        <w:rPr>
          <w:i/>
          <w:iCs/>
          <w:color w:val="FF0000"/>
          <w:sz w:val="20"/>
          <w:szCs w:val="20"/>
        </w:rPr>
        <w:t>allows</w:t>
      </w:r>
      <w:proofErr w:type="gramEnd"/>
      <w:r w:rsidR="001A76F1">
        <w:rPr>
          <w:i/>
          <w:iCs/>
          <w:color w:val="FF0000"/>
          <w:sz w:val="20"/>
          <w:szCs w:val="20"/>
        </w:rPr>
        <w:t xml:space="preserve"> investigators to recognize a sperm trail or residue in instances of sexual attack</w:t>
      </w:r>
    </w:p>
    <w:p w:rsidR="00F97D5E" w:rsidRPr="001A76F1" w:rsidRDefault="00F97D5E" w:rsidP="001A76F1">
      <w:pPr>
        <w:tabs>
          <w:tab w:val="left" w:pos="1421"/>
          <w:tab w:val="center" w:pos="4680"/>
        </w:tabs>
        <w:spacing w:after="0"/>
        <w:rPr>
          <w:color w:val="FF0000"/>
          <w:sz w:val="20"/>
          <w:szCs w:val="20"/>
        </w:rPr>
      </w:pPr>
      <w:proofErr w:type="gramStart"/>
      <w:r w:rsidRPr="00F97D5E">
        <w:rPr>
          <w:sz w:val="20"/>
          <w:szCs w:val="20"/>
        </w:rPr>
        <w:t>•  also</w:t>
      </w:r>
      <w:proofErr w:type="gramEnd"/>
      <w:r w:rsidRPr="00F97D5E">
        <w:rPr>
          <w:sz w:val="20"/>
          <w:szCs w:val="20"/>
        </w:rPr>
        <w:t xml:space="preserve"> contains</w:t>
      </w:r>
      <w:r w:rsidRPr="00F97D5E">
        <w:rPr>
          <w:b/>
          <w:bCs/>
          <w:sz w:val="20"/>
          <w:szCs w:val="20"/>
        </w:rPr>
        <w:t xml:space="preserve"> PGs </w:t>
      </w:r>
      <w:r w:rsidR="00153434" w:rsidRPr="00153434">
        <w:rPr>
          <w:b/>
          <w:bCs/>
          <w:sz w:val="20"/>
          <w:szCs w:val="20"/>
        </w:rPr>
        <w:sym w:font="Wingdings" w:char="F0E0"/>
      </w:r>
      <w:r w:rsidRPr="00F97D5E">
        <w:rPr>
          <w:b/>
          <w:bCs/>
          <w:sz w:val="20"/>
          <w:szCs w:val="20"/>
        </w:rPr>
        <w:t xml:space="preserve">  </w:t>
      </w:r>
      <w:r w:rsidRPr="00F97D5E">
        <w:rPr>
          <w:i/>
          <w:iCs/>
          <w:sz w:val="20"/>
          <w:szCs w:val="20"/>
        </w:rPr>
        <w:t xml:space="preserve">What do they do? </w:t>
      </w:r>
      <w:r w:rsidR="001A76F1" w:rsidRPr="001A76F1">
        <w:rPr>
          <w:i/>
          <w:iCs/>
          <w:color w:val="FF0000"/>
          <w:sz w:val="20"/>
          <w:szCs w:val="20"/>
        </w:rPr>
        <w:sym w:font="Wingdings" w:char="F0E0"/>
      </w:r>
      <w:r w:rsidR="001A76F1">
        <w:rPr>
          <w:i/>
          <w:iCs/>
          <w:color w:val="FF0000"/>
          <w:sz w:val="20"/>
          <w:szCs w:val="20"/>
        </w:rPr>
        <w:t xml:space="preserve"> </w:t>
      </w:r>
      <w:proofErr w:type="gramStart"/>
      <w:r w:rsidR="001A76F1">
        <w:rPr>
          <w:i/>
          <w:iCs/>
          <w:color w:val="FF0000"/>
          <w:sz w:val="20"/>
          <w:szCs w:val="20"/>
        </w:rPr>
        <w:t>enhance</w:t>
      </w:r>
      <w:proofErr w:type="gramEnd"/>
      <w:r w:rsidR="001A76F1">
        <w:rPr>
          <w:i/>
          <w:iCs/>
          <w:color w:val="FF0000"/>
          <w:sz w:val="20"/>
          <w:szCs w:val="20"/>
        </w:rPr>
        <w:t xml:space="preserve"> sperm motility or fertilizing ability</w:t>
      </w:r>
    </w:p>
    <w:p w:rsidR="00F97D5E" w:rsidRPr="00F97D5E" w:rsidRDefault="00F97D5E" w:rsidP="00F97D5E">
      <w:pPr>
        <w:tabs>
          <w:tab w:val="left" w:pos="1421"/>
        </w:tabs>
        <w:spacing w:after="0"/>
        <w:rPr>
          <w:sz w:val="20"/>
          <w:szCs w:val="20"/>
        </w:rPr>
      </w:pPr>
      <w:r w:rsidRPr="00F97D5E">
        <w:rPr>
          <w:b/>
          <w:bCs/>
          <w:sz w:val="20"/>
          <w:szCs w:val="20"/>
          <w:u w:val="single"/>
        </w:rPr>
        <w:t>C.  Prostate Gland</w:t>
      </w:r>
    </w:p>
    <w:p w:rsidR="00F97D5E" w:rsidRPr="00F97D5E" w:rsidRDefault="00F97D5E" w:rsidP="00F97D5E">
      <w:pPr>
        <w:tabs>
          <w:tab w:val="left" w:pos="1421"/>
        </w:tabs>
        <w:spacing w:after="0"/>
        <w:rPr>
          <w:sz w:val="20"/>
          <w:szCs w:val="20"/>
        </w:rPr>
      </w:pPr>
      <w:r w:rsidRPr="00F97D5E">
        <w:rPr>
          <w:b/>
          <w:bCs/>
          <w:sz w:val="20"/>
          <w:szCs w:val="20"/>
        </w:rPr>
        <w:t xml:space="preserve">• </w:t>
      </w:r>
      <w:r w:rsidRPr="00F97D5E">
        <w:rPr>
          <w:sz w:val="20"/>
          <w:szCs w:val="20"/>
        </w:rPr>
        <w:t>secrete thin, milky fluid to neutralize acidity of male urethra &amp; female vagina</w:t>
      </w:r>
    </w:p>
    <w:p w:rsidR="00F97D5E" w:rsidRPr="00F97D5E" w:rsidRDefault="00F97D5E" w:rsidP="00F97D5E">
      <w:pPr>
        <w:numPr>
          <w:ilvl w:val="0"/>
          <w:numId w:val="3"/>
        </w:numPr>
        <w:tabs>
          <w:tab w:val="left" w:pos="1421"/>
        </w:tabs>
        <w:spacing w:after="0"/>
        <w:rPr>
          <w:sz w:val="20"/>
          <w:szCs w:val="20"/>
        </w:rPr>
      </w:pPr>
      <w:r w:rsidRPr="00F97D5E">
        <w:rPr>
          <w:b/>
          <w:bCs/>
          <w:sz w:val="20"/>
          <w:szCs w:val="20"/>
          <w:u w:val="single"/>
        </w:rPr>
        <w:t>Bulbourethral Glands</w:t>
      </w:r>
    </w:p>
    <w:p w:rsidR="00F97D5E" w:rsidRPr="00F97D5E" w:rsidRDefault="00F97D5E" w:rsidP="00F97D5E">
      <w:pPr>
        <w:tabs>
          <w:tab w:val="left" w:pos="1421"/>
        </w:tabs>
        <w:spacing w:after="0"/>
        <w:rPr>
          <w:sz w:val="20"/>
          <w:szCs w:val="20"/>
        </w:rPr>
      </w:pPr>
      <w:proofErr w:type="gramStart"/>
      <w:r w:rsidRPr="00F97D5E">
        <w:rPr>
          <w:sz w:val="20"/>
          <w:szCs w:val="20"/>
        </w:rPr>
        <w:t>thick</w:t>
      </w:r>
      <w:proofErr w:type="gramEnd"/>
      <w:r w:rsidRPr="00F97D5E">
        <w:rPr>
          <w:sz w:val="20"/>
          <w:szCs w:val="20"/>
        </w:rPr>
        <w:t>, clear mucus</w:t>
      </w:r>
    </w:p>
    <w:p w:rsidR="00F97D5E" w:rsidRPr="00F97D5E" w:rsidRDefault="00F97D5E" w:rsidP="00F97D5E">
      <w:pPr>
        <w:tabs>
          <w:tab w:val="left" w:pos="1421"/>
        </w:tabs>
        <w:spacing w:after="0"/>
        <w:rPr>
          <w:sz w:val="20"/>
          <w:szCs w:val="20"/>
        </w:rPr>
      </w:pPr>
      <w:proofErr w:type="gramStart"/>
      <w:r w:rsidRPr="00F97D5E">
        <w:rPr>
          <w:sz w:val="20"/>
          <w:szCs w:val="20"/>
        </w:rPr>
        <w:t>neutralizes</w:t>
      </w:r>
      <w:proofErr w:type="gramEnd"/>
      <w:r w:rsidRPr="00F97D5E">
        <w:rPr>
          <w:sz w:val="20"/>
          <w:szCs w:val="20"/>
        </w:rPr>
        <w:t xml:space="preserve"> traces of acidic urine in urethra</w:t>
      </w:r>
    </w:p>
    <w:p w:rsidR="00F97D5E" w:rsidRDefault="00F97D5E" w:rsidP="0034039E">
      <w:pPr>
        <w:tabs>
          <w:tab w:val="left" w:pos="1421"/>
        </w:tabs>
        <w:spacing w:after="0"/>
        <w:rPr>
          <w:sz w:val="20"/>
          <w:szCs w:val="20"/>
        </w:rPr>
      </w:pPr>
    </w:p>
    <w:p w:rsidR="00F97D5E" w:rsidRPr="00F97D5E" w:rsidRDefault="00F97D5E" w:rsidP="00F97D5E">
      <w:pPr>
        <w:tabs>
          <w:tab w:val="left" w:pos="1421"/>
        </w:tabs>
        <w:spacing w:after="0"/>
        <w:rPr>
          <w:sz w:val="20"/>
          <w:szCs w:val="20"/>
        </w:rPr>
      </w:pPr>
      <w:r w:rsidRPr="00F97D5E">
        <w:rPr>
          <w:b/>
          <w:bCs/>
          <w:i/>
          <w:iCs/>
          <w:sz w:val="20"/>
          <w:szCs w:val="20"/>
          <w:u w:val="single"/>
        </w:rPr>
        <w:t xml:space="preserve">Know sources &amp; roles </w:t>
      </w:r>
      <w:proofErr w:type="gramStart"/>
      <w:r w:rsidRPr="00F97D5E">
        <w:rPr>
          <w:b/>
          <w:bCs/>
          <w:i/>
          <w:iCs/>
          <w:sz w:val="20"/>
          <w:szCs w:val="20"/>
          <w:u w:val="single"/>
        </w:rPr>
        <w:t>of :</w:t>
      </w:r>
      <w:proofErr w:type="gramEnd"/>
    </w:p>
    <w:p w:rsidR="00F97D5E" w:rsidRPr="001A76F1" w:rsidRDefault="00F97D5E" w:rsidP="00F97D5E">
      <w:pPr>
        <w:tabs>
          <w:tab w:val="left" w:pos="1421"/>
        </w:tabs>
        <w:spacing w:after="0"/>
        <w:rPr>
          <w:color w:val="FF0000"/>
          <w:sz w:val="20"/>
          <w:szCs w:val="20"/>
        </w:rPr>
      </w:pPr>
      <w:proofErr w:type="spellStart"/>
      <w:r w:rsidRPr="00F97D5E">
        <w:rPr>
          <w:b/>
          <w:bCs/>
          <w:sz w:val="20"/>
          <w:szCs w:val="20"/>
        </w:rPr>
        <w:t>GnRH</w:t>
      </w:r>
      <w:proofErr w:type="spellEnd"/>
      <w:r w:rsidR="001A76F1">
        <w:rPr>
          <w:b/>
          <w:bCs/>
          <w:color w:val="FF0000"/>
          <w:sz w:val="20"/>
          <w:szCs w:val="20"/>
        </w:rPr>
        <w:t xml:space="preserve"> </w:t>
      </w:r>
      <w:r w:rsidR="001A76F1" w:rsidRPr="001A76F1">
        <w:rPr>
          <w:b/>
          <w:bCs/>
          <w:color w:val="FF0000"/>
          <w:sz w:val="20"/>
          <w:szCs w:val="20"/>
        </w:rPr>
        <w:sym w:font="Wingdings" w:char="F0E0"/>
      </w:r>
      <w:r w:rsidR="001A76F1">
        <w:rPr>
          <w:b/>
          <w:bCs/>
          <w:color w:val="FF0000"/>
          <w:sz w:val="20"/>
          <w:szCs w:val="20"/>
        </w:rPr>
        <w:t xml:space="preserve"> </w:t>
      </w:r>
      <w:r w:rsidR="00BD2DE6">
        <w:rPr>
          <w:b/>
          <w:bCs/>
          <w:color w:val="FF0000"/>
          <w:sz w:val="20"/>
          <w:szCs w:val="20"/>
        </w:rPr>
        <w:t xml:space="preserve">controls LH and FSH secretion by anterior pituitary </w:t>
      </w:r>
    </w:p>
    <w:p w:rsidR="00F97D5E" w:rsidRPr="00BD2DE6" w:rsidRDefault="00F97D5E" w:rsidP="00F97D5E">
      <w:pPr>
        <w:tabs>
          <w:tab w:val="left" w:pos="1421"/>
        </w:tabs>
        <w:spacing w:after="0"/>
        <w:rPr>
          <w:color w:val="FF0000"/>
          <w:sz w:val="20"/>
          <w:szCs w:val="20"/>
        </w:rPr>
      </w:pPr>
      <w:r w:rsidRPr="00F97D5E">
        <w:rPr>
          <w:b/>
          <w:bCs/>
          <w:sz w:val="20"/>
          <w:szCs w:val="20"/>
        </w:rPr>
        <w:t>FSH</w:t>
      </w:r>
      <w:r w:rsidR="00BD2DE6">
        <w:rPr>
          <w:b/>
          <w:bCs/>
          <w:sz w:val="20"/>
          <w:szCs w:val="20"/>
        </w:rPr>
        <w:t xml:space="preserve"> </w:t>
      </w:r>
      <w:r w:rsidR="00BD2DE6" w:rsidRPr="00BD2DE6">
        <w:rPr>
          <w:b/>
          <w:bCs/>
          <w:color w:val="FF0000"/>
          <w:sz w:val="20"/>
          <w:szCs w:val="20"/>
        </w:rPr>
        <w:sym w:font="Wingdings" w:char="F0E0"/>
      </w:r>
      <w:r w:rsidR="00BD2DE6">
        <w:rPr>
          <w:b/>
          <w:bCs/>
          <w:color w:val="FF0000"/>
          <w:sz w:val="20"/>
          <w:szCs w:val="20"/>
        </w:rPr>
        <w:t xml:space="preserve"> increases the production of androgen-binding protein, </w:t>
      </w:r>
      <w:proofErr w:type="spellStart"/>
      <w:r w:rsidR="00BD2DE6">
        <w:rPr>
          <w:b/>
          <w:bCs/>
          <w:color w:val="FF0000"/>
          <w:sz w:val="20"/>
          <w:szCs w:val="20"/>
        </w:rPr>
        <w:t>inhibin</w:t>
      </w:r>
      <w:proofErr w:type="spellEnd"/>
      <w:r w:rsidR="00BD2DE6">
        <w:rPr>
          <w:b/>
          <w:bCs/>
          <w:color w:val="FF0000"/>
          <w:sz w:val="20"/>
          <w:szCs w:val="20"/>
        </w:rPr>
        <w:t xml:space="preserve">, and estrogen by </w:t>
      </w:r>
      <w:proofErr w:type="spellStart"/>
      <w:r w:rsidR="00BD2DE6">
        <w:rPr>
          <w:b/>
          <w:bCs/>
          <w:color w:val="FF0000"/>
          <w:sz w:val="20"/>
          <w:szCs w:val="20"/>
        </w:rPr>
        <w:t>Sertoli</w:t>
      </w:r>
      <w:proofErr w:type="spellEnd"/>
      <w:r w:rsidR="00BD2DE6">
        <w:rPr>
          <w:b/>
          <w:bCs/>
          <w:color w:val="FF0000"/>
          <w:sz w:val="20"/>
          <w:szCs w:val="20"/>
        </w:rPr>
        <w:t xml:space="preserve"> cells </w:t>
      </w:r>
      <w:r w:rsidR="008E5116">
        <w:rPr>
          <w:b/>
          <w:bCs/>
          <w:color w:val="FF0000"/>
          <w:sz w:val="20"/>
          <w:szCs w:val="20"/>
        </w:rPr>
        <w:t>(i</w:t>
      </w:r>
      <w:r w:rsidR="008E5116" w:rsidRPr="008E5116">
        <w:rPr>
          <w:b/>
          <w:bCs/>
          <w:color w:val="FF0000"/>
          <w:sz w:val="20"/>
          <w:szCs w:val="20"/>
        </w:rPr>
        <w:t xml:space="preserve">nitiates spermatogenesis in </w:t>
      </w:r>
      <w:proofErr w:type="spellStart"/>
      <w:r w:rsidR="008E5116" w:rsidRPr="008E5116">
        <w:rPr>
          <w:b/>
          <w:bCs/>
          <w:color w:val="FF0000"/>
          <w:sz w:val="20"/>
          <w:szCs w:val="20"/>
        </w:rPr>
        <w:t>Sertoli</w:t>
      </w:r>
      <w:proofErr w:type="spellEnd"/>
      <w:r w:rsidR="008E5116" w:rsidRPr="008E5116">
        <w:rPr>
          <w:b/>
          <w:bCs/>
          <w:color w:val="FF0000"/>
          <w:sz w:val="20"/>
          <w:szCs w:val="20"/>
        </w:rPr>
        <w:t xml:space="preserve"> by inducing testosterone/androgen receptor</w:t>
      </w:r>
      <w:r w:rsidR="008E5116">
        <w:rPr>
          <w:b/>
          <w:bCs/>
          <w:color w:val="FF0000"/>
          <w:sz w:val="20"/>
          <w:szCs w:val="20"/>
        </w:rPr>
        <w:t xml:space="preserve">) </w:t>
      </w:r>
      <w:r w:rsidR="008E5116" w:rsidRPr="008E5116">
        <w:rPr>
          <w:b/>
          <w:bCs/>
          <w:color w:val="FF0000"/>
          <w:sz w:val="20"/>
          <w:szCs w:val="20"/>
        </w:rPr>
        <w:br/>
      </w:r>
      <w:proofErr w:type="spellStart"/>
      <w:r w:rsidR="008E5116" w:rsidRPr="008E5116">
        <w:rPr>
          <w:b/>
          <w:bCs/>
          <w:color w:val="FF0000"/>
          <w:sz w:val="20"/>
          <w:szCs w:val="20"/>
        </w:rPr>
        <w:t>inhibin</w:t>
      </w:r>
      <w:proofErr w:type="spellEnd"/>
      <w:r w:rsidR="008E5116" w:rsidRPr="008E5116">
        <w:rPr>
          <w:b/>
          <w:bCs/>
          <w:color w:val="FF0000"/>
          <w:sz w:val="20"/>
          <w:szCs w:val="20"/>
        </w:rPr>
        <w:t xml:space="preserve"> by </w:t>
      </w:r>
      <w:proofErr w:type="spellStart"/>
      <w:r w:rsidR="008E5116" w:rsidRPr="008E5116">
        <w:rPr>
          <w:b/>
          <w:bCs/>
          <w:color w:val="FF0000"/>
          <w:sz w:val="20"/>
          <w:szCs w:val="20"/>
        </w:rPr>
        <w:t>Sertoli</w:t>
      </w:r>
      <w:proofErr w:type="spellEnd"/>
      <w:r w:rsidR="008E5116" w:rsidRPr="008E5116">
        <w:rPr>
          <w:b/>
          <w:bCs/>
          <w:color w:val="FF0000"/>
          <w:sz w:val="20"/>
          <w:szCs w:val="20"/>
        </w:rPr>
        <w:t xml:space="preserve"> to self-</w:t>
      </w:r>
      <w:proofErr w:type="spellStart"/>
      <w:r w:rsidR="008E5116" w:rsidRPr="008E5116">
        <w:rPr>
          <w:b/>
          <w:bCs/>
          <w:color w:val="FF0000"/>
          <w:sz w:val="20"/>
          <w:szCs w:val="20"/>
        </w:rPr>
        <w:t>downregulate</w:t>
      </w:r>
      <w:proofErr w:type="spellEnd"/>
    </w:p>
    <w:p w:rsidR="00F97D5E" w:rsidRPr="00BD2DE6" w:rsidRDefault="00F97D5E" w:rsidP="00F97D5E">
      <w:pPr>
        <w:tabs>
          <w:tab w:val="left" w:pos="1421"/>
        </w:tabs>
        <w:spacing w:after="0"/>
        <w:rPr>
          <w:color w:val="FF0000"/>
          <w:sz w:val="20"/>
          <w:szCs w:val="20"/>
        </w:rPr>
      </w:pPr>
      <w:r w:rsidRPr="00F97D5E">
        <w:rPr>
          <w:b/>
          <w:bCs/>
          <w:sz w:val="20"/>
          <w:szCs w:val="20"/>
        </w:rPr>
        <w:t>LH</w:t>
      </w:r>
      <w:r w:rsidR="00BD2DE6">
        <w:rPr>
          <w:b/>
          <w:bCs/>
          <w:color w:val="FF0000"/>
          <w:sz w:val="20"/>
          <w:szCs w:val="20"/>
        </w:rPr>
        <w:t xml:space="preserve"> </w:t>
      </w:r>
      <w:r w:rsidR="00BD2DE6" w:rsidRPr="00BD2DE6">
        <w:rPr>
          <w:b/>
          <w:bCs/>
          <w:color w:val="FF0000"/>
          <w:sz w:val="20"/>
          <w:szCs w:val="20"/>
        </w:rPr>
        <w:sym w:font="Wingdings" w:char="F0E0"/>
      </w:r>
      <w:r w:rsidR="00BD2DE6">
        <w:rPr>
          <w:b/>
          <w:bCs/>
          <w:color w:val="FF0000"/>
          <w:sz w:val="20"/>
          <w:szCs w:val="20"/>
        </w:rPr>
        <w:t xml:space="preserve"> controls the synthesis of testosterone by </w:t>
      </w:r>
      <w:proofErr w:type="spellStart"/>
      <w:r w:rsidR="00BD2DE6">
        <w:rPr>
          <w:b/>
          <w:bCs/>
          <w:color w:val="FF0000"/>
          <w:sz w:val="20"/>
          <w:szCs w:val="20"/>
        </w:rPr>
        <w:t>Leydig</w:t>
      </w:r>
      <w:proofErr w:type="spellEnd"/>
      <w:r w:rsidR="00BD2DE6">
        <w:rPr>
          <w:b/>
          <w:bCs/>
          <w:color w:val="FF0000"/>
          <w:sz w:val="20"/>
          <w:szCs w:val="20"/>
        </w:rPr>
        <w:t xml:space="preserve"> cells</w:t>
      </w:r>
    </w:p>
    <w:p w:rsidR="00F97D5E" w:rsidRPr="00BD2DE6" w:rsidRDefault="00BD2DE6" w:rsidP="00F97D5E">
      <w:pPr>
        <w:tabs>
          <w:tab w:val="left" w:pos="1421"/>
        </w:tabs>
        <w:spacing w:after="0"/>
        <w:rPr>
          <w:color w:val="FF0000"/>
          <w:sz w:val="20"/>
          <w:szCs w:val="20"/>
        </w:rPr>
      </w:pPr>
      <w:r w:rsidRPr="00F97D5E">
        <w:rPr>
          <w:b/>
          <w:bCs/>
          <w:sz w:val="20"/>
          <w:szCs w:val="20"/>
        </w:rPr>
        <w:t>T</w:t>
      </w:r>
      <w:r w:rsidR="00F97D5E" w:rsidRPr="00F97D5E">
        <w:rPr>
          <w:b/>
          <w:bCs/>
          <w:sz w:val="20"/>
          <w:szCs w:val="20"/>
        </w:rPr>
        <w:t>estosterone</w:t>
      </w:r>
      <w:r>
        <w:rPr>
          <w:b/>
          <w:bCs/>
          <w:color w:val="FF0000"/>
          <w:sz w:val="20"/>
          <w:szCs w:val="20"/>
        </w:rPr>
        <w:t xml:space="preserve"> </w:t>
      </w:r>
      <w:r w:rsidRPr="00BD2DE6">
        <w:rPr>
          <w:b/>
          <w:bCs/>
          <w:color w:val="FF0000"/>
          <w:sz w:val="20"/>
          <w:szCs w:val="20"/>
        </w:rPr>
        <w:sym w:font="Wingdings" w:char="F0E0"/>
      </w:r>
      <w:r>
        <w:rPr>
          <w:b/>
          <w:bCs/>
          <w:color w:val="FF0000"/>
          <w:sz w:val="20"/>
          <w:szCs w:val="20"/>
        </w:rPr>
        <w:t xml:space="preserve"> mainly reduces LH secretion </w:t>
      </w:r>
      <w:r w:rsidR="008E5116">
        <w:rPr>
          <w:b/>
          <w:bCs/>
          <w:color w:val="FF0000"/>
          <w:sz w:val="20"/>
          <w:szCs w:val="20"/>
        </w:rPr>
        <w:t xml:space="preserve">(maturation of sperm, converts to DHT in </w:t>
      </w:r>
      <w:proofErr w:type="spellStart"/>
      <w:r w:rsidR="008E5116">
        <w:rPr>
          <w:b/>
          <w:bCs/>
          <w:color w:val="FF0000"/>
          <w:sz w:val="20"/>
          <w:szCs w:val="20"/>
        </w:rPr>
        <w:t>Leydig</w:t>
      </w:r>
      <w:proofErr w:type="spellEnd"/>
      <w:r w:rsidR="008E5116">
        <w:rPr>
          <w:b/>
          <w:bCs/>
          <w:color w:val="FF0000"/>
          <w:sz w:val="20"/>
          <w:szCs w:val="20"/>
        </w:rPr>
        <w:t xml:space="preserve">, converts to estrogen in </w:t>
      </w:r>
      <w:proofErr w:type="spellStart"/>
      <w:r w:rsidR="008E5116">
        <w:rPr>
          <w:b/>
          <w:bCs/>
          <w:color w:val="FF0000"/>
          <w:sz w:val="20"/>
          <w:szCs w:val="20"/>
        </w:rPr>
        <w:t>Sertoli</w:t>
      </w:r>
      <w:proofErr w:type="spellEnd"/>
      <w:r w:rsidR="008E5116">
        <w:rPr>
          <w:b/>
          <w:bCs/>
          <w:color w:val="FF0000"/>
          <w:sz w:val="20"/>
          <w:szCs w:val="20"/>
        </w:rPr>
        <w:t xml:space="preserve"> </w:t>
      </w:r>
    </w:p>
    <w:p w:rsidR="00F97D5E" w:rsidRPr="00BD2DE6" w:rsidRDefault="00BD2DE6" w:rsidP="00F97D5E">
      <w:pPr>
        <w:tabs>
          <w:tab w:val="left" w:pos="1421"/>
        </w:tabs>
        <w:spacing w:after="0"/>
        <w:rPr>
          <w:color w:val="FF0000"/>
          <w:sz w:val="20"/>
          <w:szCs w:val="20"/>
        </w:rPr>
      </w:pPr>
      <w:proofErr w:type="spellStart"/>
      <w:r w:rsidRPr="00F97D5E">
        <w:rPr>
          <w:b/>
          <w:bCs/>
          <w:sz w:val="20"/>
          <w:szCs w:val="20"/>
        </w:rPr>
        <w:t>I</w:t>
      </w:r>
      <w:r w:rsidR="00F97D5E" w:rsidRPr="00F97D5E">
        <w:rPr>
          <w:b/>
          <w:bCs/>
          <w:sz w:val="20"/>
          <w:szCs w:val="20"/>
        </w:rPr>
        <w:t>nhibin</w:t>
      </w:r>
      <w:proofErr w:type="spellEnd"/>
      <w:r>
        <w:rPr>
          <w:b/>
          <w:bCs/>
          <w:color w:val="FF0000"/>
          <w:sz w:val="20"/>
          <w:szCs w:val="20"/>
        </w:rPr>
        <w:t xml:space="preserve"> </w:t>
      </w:r>
      <w:r w:rsidRPr="00BD2DE6">
        <w:rPr>
          <w:b/>
          <w:bCs/>
          <w:color w:val="FF0000"/>
          <w:sz w:val="20"/>
          <w:szCs w:val="20"/>
        </w:rPr>
        <w:sym w:font="Wingdings" w:char="F0E0"/>
      </w:r>
      <w:r>
        <w:rPr>
          <w:b/>
          <w:bCs/>
          <w:color w:val="FF0000"/>
          <w:sz w:val="20"/>
          <w:szCs w:val="20"/>
        </w:rPr>
        <w:t xml:space="preserve"> reduces secretion of FSH</w:t>
      </w:r>
    </w:p>
    <w:p w:rsidR="00F97D5E" w:rsidRPr="00F97D5E" w:rsidRDefault="00F97D5E" w:rsidP="00F97D5E">
      <w:pPr>
        <w:tabs>
          <w:tab w:val="left" w:pos="1421"/>
        </w:tabs>
        <w:spacing w:after="0"/>
        <w:rPr>
          <w:sz w:val="20"/>
          <w:szCs w:val="20"/>
        </w:rPr>
      </w:pPr>
      <w:r w:rsidRPr="00F97D5E">
        <w:rPr>
          <w:b/>
          <w:bCs/>
          <w:i/>
          <w:iCs/>
          <w:sz w:val="20"/>
          <w:szCs w:val="20"/>
          <w:u w:val="single"/>
        </w:rPr>
        <w:t>Have an understanding of:</w:t>
      </w:r>
    </w:p>
    <w:p w:rsidR="00F97D5E" w:rsidRPr="00F97D5E" w:rsidRDefault="00F97D5E" w:rsidP="00F97D5E">
      <w:pPr>
        <w:tabs>
          <w:tab w:val="left" w:pos="1421"/>
        </w:tabs>
        <w:spacing w:after="0"/>
        <w:rPr>
          <w:sz w:val="20"/>
          <w:szCs w:val="20"/>
        </w:rPr>
      </w:pPr>
      <w:proofErr w:type="gramStart"/>
      <w:r w:rsidRPr="00F97D5E">
        <w:rPr>
          <w:b/>
          <w:bCs/>
          <w:sz w:val="20"/>
          <w:szCs w:val="20"/>
        </w:rPr>
        <w:t>hypothalamus</w:t>
      </w:r>
      <w:proofErr w:type="gramEnd"/>
    </w:p>
    <w:p w:rsidR="00F97D5E" w:rsidRPr="00F97D5E" w:rsidRDefault="00F97D5E" w:rsidP="00F97D5E">
      <w:pPr>
        <w:tabs>
          <w:tab w:val="left" w:pos="1421"/>
        </w:tabs>
        <w:spacing w:after="0"/>
        <w:rPr>
          <w:sz w:val="20"/>
          <w:szCs w:val="20"/>
        </w:rPr>
      </w:pPr>
      <w:proofErr w:type="gramStart"/>
      <w:r w:rsidRPr="00F97D5E">
        <w:rPr>
          <w:b/>
          <w:bCs/>
          <w:sz w:val="20"/>
          <w:szCs w:val="20"/>
        </w:rPr>
        <w:t>anterior</w:t>
      </w:r>
      <w:proofErr w:type="gramEnd"/>
      <w:r w:rsidRPr="00F97D5E">
        <w:rPr>
          <w:b/>
          <w:bCs/>
          <w:sz w:val="20"/>
          <w:szCs w:val="20"/>
        </w:rPr>
        <w:t xml:space="preserve"> pituitary</w:t>
      </w:r>
    </w:p>
    <w:p w:rsidR="00F97D5E" w:rsidRPr="00F97D5E" w:rsidRDefault="00F97D5E" w:rsidP="00F97D5E">
      <w:pPr>
        <w:tabs>
          <w:tab w:val="left" w:pos="1421"/>
        </w:tabs>
        <w:spacing w:after="0"/>
        <w:rPr>
          <w:sz w:val="20"/>
          <w:szCs w:val="20"/>
        </w:rPr>
      </w:pPr>
      <w:proofErr w:type="gramStart"/>
      <w:r w:rsidRPr="00F97D5E">
        <w:rPr>
          <w:b/>
          <w:bCs/>
          <w:sz w:val="20"/>
          <w:szCs w:val="20"/>
        </w:rPr>
        <w:t>gonadotropin</w:t>
      </w:r>
      <w:proofErr w:type="gramEnd"/>
    </w:p>
    <w:p w:rsidR="00F97D5E" w:rsidRPr="00F97D5E" w:rsidRDefault="00F97D5E" w:rsidP="00F97D5E">
      <w:pPr>
        <w:tabs>
          <w:tab w:val="left" w:pos="1421"/>
        </w:tabs>
        <w:spacing w:after="0"/>
        <w:rPr>
          <w:sz w:val="20"/>
          <w:szCs w:val="20"/>
        </w:rPr>
      </w:pPr>
      <w:proofErr w:type="spellStart"/>
      <w:r w:rsidRPr="00F97D5E">
        <w:rPr>
          <w:b/>
          <w:bCs/>
          <w:sz w:val="20"/>
          <w:szCs w:val="20"/>
        </w:rPr>
        <w:t>Sertoli</w:t>
      </w:r>
      <w:proofErr w:type="spellEnd"/>
      <w:r w:rsidRPr="00F97D5E">
        <w:rPr>
          <w:b/>
          <w:bCs/>
          <w:sz w:val="20"/>
          <w:szCs w:val="20"/>
        </w:rPr>
        <w:t xml:space="preserve"> cell</w:t>
      </w:r>
    </w:p>
    <w:p w:rsidR="00F97D5E" w:rsidRPr="008E5116" w:rsidRDefault="00F97D5E" w:rsidP="00F97D5E">
      <w:pPr>
        <w:tabs>
          <w:tab w:val="left" w:pos="1421"/>
        </w:tabs>
        <w:spacing w:after="0"/>
        <w:rPr>
          <w:color w:val="FF0000"/>
          <w:sz w:val="20"/>
          <w:szCs w:val="20"/>
        </w:rPr>
      </w:pPr>
      <w:proofErr w:type="spellStart"/>
      <w:r w:rsidRPr="00F97D5E">
        <w:rPr>
          <w:b/>
          <w:bCs/>
          <w:sz w:val="20"/>
          <w:szCs w:val="20"/>
        </w:rPr>
        <w:lastRenderedPageBreak/>
        <w:t>Leydig</w:t>
      </w:r>
      <w:proofErr w:type="spellEnd"/>
      <w:r w:rsidRPr="00F97D5E">
        <w:rPr>
          <w:b/>
          <w:bCs/>
          <w:sz w:val="20"/>
          <w:szCs w:val="20"/>
        </w:rPr>
        <w:t xml:space="preserve"> cell</w:t>
      </w:r>
      <w:r w:rsidR="008E5116">
        <w:rPr>
          <w:b/>
          <w:bCs/>
          <w:sz w:val="20"/>
          <w:szCs w:val="20"/>
        </w:rPr>
        <w:t xml:space="preserve"> </w:t>
      </w:r>
      <w:r w:rsidR="008E5116" w:rsidRPr="008E5116">
        <w:rPr>
          <w:b/>
          <w:bCs/>
          <w:color w:val="FF0000"/>
          <w:sz w:val="20"/>
          <w:szCs w:val="20"/>
        </w:rPr>
        <w:sym w:font="Wingdings" w:char="F0E0"/>
      </w:r>
      <w:r w:rsidR="008E5116">
        <w:rPr>
          <w:b/>
          <w:bCs/>
          <w:color w:val="FF0000"/>
          <w:sz w:val="20"/>
          <w:szCs w:val="20"/>
        </w:rPr>
        <w:t xml:space="preserve"> secretes testosterone </w:t>
      </w:r>
    </w:p>
    <w:p w:rsidR="00F97D5E" w:rsidRDefault="00F97D5E" w:rsidP="0034039E">
      <w:pPr>
        <w:tabs>
          <w:tab w:val="left" w:pos="1421"/>
        </w:tabs>
        <w:spacing w:after="0"/>
        <w:rPr>
          <w:sz w:val="20"/>
          <w:szCs w:val="20"/>
        </w:rPr>
      </w:pPr>
      <w:r>
        <w:rPr>
          <w:sz w:val="20"/>
          <w:szCs w:val="20"/>
        </w:rPr>
        <w:t>(</w:t>
      </w:r>
      <w:proofErr w:type="gramStart"/>
      <w:r>
        <w:rPr>
          <w:sz w:val="20"/>
          <w:szCs w:val="20"/>
        </w:rPr>
        <w:t>need</w:t>
      </w:r>
      <w:proofErr w:type="gramEnd"/>
      <w:r>
        <w:rPr>
          <w:sz w:val="20"/>
          <w:szCs w:val="20"/>
        </w:rPr>
        <w:t xml:space="preserve"> to know all of these) FSH and LH = gonadotropin </w:t>
      </w:r>
    </w:p>
    <w:p w:rsidR="00F97D5E" w:rsidRDefault="00F97D5E" w:rsidP="0034039E">
      <w:pPr>
        <w:tabs>
          <w:tab w:val="left" w:pos="1421"/>
        </w:tabs>
        <w:spacing w:after="0"/>
        <w:rPr>
          <w:sz w:val="20"/>
          <w:szCs w:val="20"/>
        </w:rPr>
      </w:pPr>
    </w:p>
    <w:p w:rsidR="00F97D5E" w:rsidRPr="00F97D5E" w:rsidRDefault="00F97D5E" w:rsidP="00F97D5E">
      <w:pPr>
        <w:tabs>
          <w:tab w:val="left" w:pos="1421"/>
        </w:tabs>
        <w:spacing w:after="0"/>
        <w:rPr>
          <w:sz w:val="20"/>
          <w:szCs w:val="20"/>
        </w:rPr>
      </w:pPr>
      <w:r w:rsidRPr="00F97D5E">
        <w:rPr>
          <w:sz w:val="20"/>
          <w:szCs w:val="20"/>
        </w:rPr>
        <w:t xml:space="preserve">1.  </w:t>
      </w:r>
      <w:r w:rsidRPr="00F97D5E">
        <w:rPr>
          <w:b/>
          <w:bCs/>
          <w:sz w:val="20"/>
          <w:szCs w:val="20"/>
        </w:rPr>
        <w:t xml:space="preserve">A chromosome count in a </w:t>
      </w:r>
      <w:proofErr w:type="spellStart"/>
      <w:r w:rsidRPr="00F97D5E">
        <w:rPr>
          <w:b/>
          <w:bCs/>
          <w:sz w:val="20"/>
          <w:szCs w:val="20"/>
        </w:rPr>
        <w:t>spermatogenic</w:t>
      </w:r>
      <w:proofErr w:type="spellEnd"/>
      <w:r w:rsidRPr="00F97D5E">
        <w:rPr>
          <w:b/>
          <w:bCs/>
          <w:sz w:val="20"/>
          <w:szCs w:val="20"/>
        </w:rPr>
        <w:t xml:space="preserve"> cell within the </w:t>
      </w:r>
      <w:proofErr w:type="spellStart"/>
      <w:r w:rsidRPr="00F97D5E">
        <w:rPr>
          <w:b/>
          <w:bCs/>
          <w:sz w:val="20"/>
          <w:szCs w:val="20"/>
        </w:rPr>
        <w:t>adluminal</w:t>
      </w:r>
      <w:proofErr w:type="spellEnd"/>
      <w:r w:rsidRPr="00F97D5E">
        <w:rPr>
          <w:b/>
          <w:bCs/>
          <w:sz w:val="20"/>
          <w:szCs w:val="20"/>
        </w:rPr>
        <w:t xml:space="preserve"> compartment of the seminiferous tubule shows it to be diploid.  The cell could be a:</w:t>
      </w:r>
    </w:p>
    <w:p w:rsidR="00F97D5E" w:rsidRPr="00F97D5E" w:rsidRDefault="00F97D5E" w:rsidP="00F97D5E">
      <w:pPr>
        <w:tabs>
          <w:tab w:val="left" w:pos="1421"/>
        </w:tabs>
        <w:spacing w:after="0"/>
        <w:rPr>
          <w:sz w:val="20"/>
          <w:szCs w:val="20"/>
        </w:rPr>
      </w:pPr>
      <w:r w:rsidRPr="00F97D5E">
        <w:rPr>
          <w:sz w:val="20"/>
          <w:szCs w:val="20"/>
        </w:rPr>
        <w:tab/>
        <w:t xml:space="preserve">a)  </w:t>
      </w:r>
      <w:proofErr w:type="spellStart"/>
      <w:proofErr w:type="gramStart"/>
      <w:r w:rsidRPr="00F97D5E">
        <w:rPr>
          <w:sz w:val="20"/>
          <w:szCs w:val="20"/>
        </w:rPr>
        <w:t>spermatogonium</w:t>
      </w:r>
      <w:proofErr w:type="spellEnd"/>
      <w:proofErr w:type="gramEnd"/>
    </w:p>
    <w:p w:rsidR="00F97D5E" w:rsidRPr="00F97D5E" w:rsidRDefault="00F97D5E" w:rsidP="00F97D5E">
      <w:pPr>
        <w:tabs>
          <w:tab w:val="left" w:pos="1421"/>
        </w:tabs>
        <w:spacing w:after="0"/>
        <w:rPr>
          <w:sz w:val="20"/>
          <w:szCs w:val="20"/>
        </w:rPr>
      </w:pPr>
      <w:r w:rsidRPr="00F97D5E">
        <w:rPr>
          <w:sz w:val="20"/>
          <w:szCs w:val="20"/>
        </w:rPr>
        <w:tab/>
        <w:t xml:space="preserve">b)  </w:t>
      </w:r>
      <w:proofErr w:type="gramStart"/>
      <w:r w:rsidRPr="00F97D5E">
        <w:rPr>
          <w:sz w:val="20"/>
          <w:szCs w:val="20"/>
        </w:rPr>
        <w:t>spermatid</w:t>
      </w:r>
      <w:proofErr w:type="gramEnd"/>
    </w:p>
    <w:p w:rsidR="00F97D5E" w:rsidRPr="00F97D5E" w:rsidRDefault="00F97D5E" w:rsidP="00F97D5E">
      <w:pPr>
        <w:tabs>
          <w:tab w:val="left" w:pos="1421"/>
        </w:tabs>
        <w:spacing w:after="0"/>
        <w:rPr>
          <w:sz w:val="20"/>
          <w:szCs w:val="20"/>
        </w:rPr>
      </w:pPr>
      <w:r w:rsidRPr="00F97D5E">
        <w:rPr>
          <w:sz w:val="20"/>
          <w:szCs w:val="20"/>
        </w:rPr>
        <w:tab/>
        <w:t xml:space="preserve">c)  </w:t>
      </w:r>
      <w:proofErr w:type="spellStart"/>
      <w:r w:rsidRPr="00F97D5E">
        <w:rPr>
          <w:sz w:val="20"/>
          <w:szCs w:val="20"/>
        </w:rPr>
        <w:t>Sertoli</w:t>
      </w:r>
      <w:proofErr w:type="spellEnd"/>
      <w:r w:rsidRPr="00F97D5E">
        <w:rPr>
          <w:sz w:val="20"/>
          <w:szCs w:val="20"/>
        </w:rPr>
        <w:t xml:space="preserve"> cell</w:t>
      </w:r>
      <w:r w:rsidR="002A17B1">
        <w:rPr>
          <w:sz w:val="20"/>
          <w:szCs w:val="20"/>
        </w:rPr>
        <w:t xml:space="preserve"> (supportive cell)</w:t>
      </w:r>
    </w:p>
    <w:p w:rsidR="00F97D5E" w:rsidRPr="002A17B1" w:rsidRDefault="00F97D5E" w:rsidP="00F97D5E">
      <w:pPr>
        <w:tabs>
          <w:tab w:val="left" w:pos="1421"/>
        </w:tabs>
        <w:spacing w:after="0"/>
        <w:rPr>
          <w:b/>
          <w:sz w:val="20"/>
          <w:szCs w:val="20"/>
        </w:rPr>
      </w:pPr>
      <w:r w:rsidRPr="00F97D5E">
        <w:rPr>
          <w:sz w:val="20"/>
          <w:szCs w:val="20"/>
        </w:rPr>
        <w:tab/>
        <w:t xml:space="preserve">d)  </w:t>
      </w:r>
      <w:proofErr w:type="gramStart"/>
      <w:r w:rsidRPr="00F97D5E">
        <w:rPr>
          <w:sz w:val="20"/>
          <w:szCs w:val="20"/>
        </w:rPr>
        <w:t>primary</w:t>
      </w:r>
      <w:proofErr w:type="gramEnd"/>
      <w:r w:rsidRPr="00F97D5E">
        <w:rPr>
          <w:sz w:val="20"/>
          <w:szCs w:val="20"/>
        </w:rPr>
        <w:t xml:space="preserve"> spermatocyte</w:t>
      </w:r>
      <w:r w:rsidR="002A17B1">
        <w:rPr>
          <w:sz w:val="20"/>
          <w:szCs w:val="20"/>
        </w:rPr>
        <w:t xml:space="preserve"> </w:t>
      </w:r>
      <w:r w:rsidR="002A17B1">
        <w:rPr>
          <w:b/>
          <w:sz w:val="20"/>
          <w:szCs w:val="20"/>
        </w:rPr>
        <w:t>**</w:t>
      </w:r>
    </w:p>
    <w:p w:rsidR="00F97D5E" w:rsidRPr="00F97D5E" w:rsidRDefault="00F97D5E" w:rsidP="00F97D5E">
      <w:pPr>
        <w:tabs>
          <w:tab w:val="left" w:pos="1421"/>
        </w:tabs>
        <w:spacing w:after="0"/>
        <w:rPr>
          <w:sz w:val="20"/>
          <w:szCs w:val="20"/>
        </w:rPr>
      </w:pPr>
      <w:r w:rsidRPr="00F97D5E">
        <w:rPr>
          <w:sz w:val="20"/>
          <w:szCs w:val="20"/>
        </w:rPr>
        <w:tab/>
        <w:t xml:space="preserve">e)  </w:t>
      </w:r>
      <w:proofErr w:type="gramStart"/>
      <w:r w:rsidRPr="00F97D5E">
        <w:rPr>
          <w:sz w:val="20"/>
          <w:szCs w:val="20"/>
        </w:rPr>
        <w:t>b</w:t>
      </w:r>
      <w:proofErr w:type="gramEnd"/>
      <w:r w:rsidRPr="00F97D5E">
        <w:rPr>
          <w:sz w:val="20"/>
          <w:szCs w:val="20"/>
        </w:rPr>
        <w:t xml:space="preserve"> and d</w:t>
      </w:r>
    </w:p>
    <w:p w:rsidR="00F97D5E" w:rsidRPr="00F97D5E" w:rsidRDefault="00F97D5E" w:rsidP="00F97D5E">
      <w:pPr>
        <w:tabs>
          <w:tab w:val="left" w:pos="1421"/>
        </w:tabs>
        <w:spacing w:after="0"/>
        <w:rPr>
          <w:sz w:val="20"/>
          <w:szCs w:val="20"/>
        </w:rPr>
      </w:pPr>
      <w:r w:rsidRPr="00F97D5E">
        <w:rPr>
          <w:sz w:val="20"/>
          <w:szCs w:val="20"/>
        </w:rPr>
        <w:t xml:space="preserve">2.  </w:t>
      </w:r>
      <w:r w:rsidRPr="00F97D5E">
        <w:rPr>
          <w:b/>
          <w:bCs/>
          <w:sz w:val="20"/>
          <w:szCs w:val="20"/>
        </w:rPr>
        <w:t>Seminal vesicle secretions have:</w:t>
      </w:r>
    </w:p>
    <w:p w:rsidR="00F97D5E" w:rsidRPr="00F97D5E" w:rsidRDefault="00F97D5E" w:rsidP="00F97D5E">
      <w:pPr>
        <w:tabs>
          <w:tab w:val="left" w:pos="1421"/>
        </w:tabs>
        <w:spacing w:after="0"/>
        <w:rPr>
          <w:sz w:val="20"/>
          <w:szCs w:val="20"/>
        </w:rPr>
      </w:pPr>
      <w:r w:rsidRPr="00F97D5E">
        <w:rPr>
          <w:sz w:val="20"/>
          <w:szCs w:val="20"/>
        </w:rPr>
        <w:tab/>
        <w:t xml:space="preserve">a)  </w:t>
      </w:r>
      <w:proofErr w:type="gramStart"/>
      <w:r w:rsidRPr="00F97D5E">
        <w:rPr>
          <w:sz w:val="20"/>
          <w:szCs w:val="20"/>
        </w:rPr>
        <w:t>a</w:t>
      </w:r>
      <w:proofErr w:type="gramEnd"/>
      <w:r w:rsidRPr="00F97D5E">
        <w:rPr>
          <w:sz w:val="20"/>
          <w:szCs w:val="20"/>
        </w:rPr>
        <w:t xml:space="preserve"> low pH</w:t>
      </w:r>
    </w:p>
    <w:p w:rsidR="00F97D5E" w:rsidRPr="00F97D5E" w:rsidRDefault="00F97D5E" w:rsidP="00F97D5E">
      <w:pPr>
        <w:tabs>
          <w:tab w:val="left" w:pos="1421"/>
        </w:tabs>
        <w:spacing w:after="0"/>
        <w:rPr>
          <w:sz w:val="20"/>
          <w:szCs w:val="20"/>
        </w:rPr>
      </w:pPr>
      <w:r w:rsidRPr="00F97D5E">
        <w:rPr>
          <w:sz w:val="20"/>
          <w:szCs w:val="20"/>
        </w:rPr>
        <w:tab/>
        <w:t xml:space="preserve">b)  </w:t>
      </w:r>
      <w:proofErr w:type="gramStart"/>
      <w:r w:rsidRPr="00F97D5E">
        <w:rPr>
          <w:sz w:val="20"/>
          <w:szCs w:val="20"/>
        </w:rPr>
        <w:t>fructose</w:t>
      </w:r>
      <w:proofErr w:type="gramEnd"/>
    </w:p>
    <w:p w:rsidR="00F97D5E" w:rsidRPr="00F97D5E" w:rsidRDefault="00F97D5E" w:rsidP="00F97D5E">
      <w:pPr>
        <w:tabs>
          <w:tab w:val="left" w:pos="1421"/>
        </w:tabs>
        <w:spacing w:after="0"/>
        <w:rPr>
          <w:sz w:val="20"/>
          <w:szCs w:val="20"/>
        </w:rPr>
      </w:pPr>
      <w:r w:rsidRPr="00F97D5E">
        <w:rPr>
          <w:sz w:val="20"/>
          <w:szCs w:val="20"/>
        </w:rPr>
        <w:tab/>
        <w:t xml:space="preserve">c)  </w:t>
      </w:r>
      <w:proofErr w:type="gramStart"/>
      <w:r w:rsidRPr="00F97D5E">
        <w:rPr>
          <w:sz w:val="20"/>
          <w:szCs w:val="20"/>
        </w:rPr>
        <w:t>prostaglandins</w:t>
      </w:r>
      <w:proofErr w:type="gramEnd"/>
    </w:p>
    <w:p w:rsidR="00F97D5E" w:rsidRPr="00F97D5E" w:rsidRDefault="00F97D5E" w:rsidP="00F97D5E">
      <w:pPr>
        <w:tabs>
          <w:tab w:val="left" w:pos="1421"/>
        </w:tabs>
        <w:spacing w:after="0"/>
        <w:rPr>
          <w:sz w:val="20"/>
          <w:szCs w:val="20"/>
        </w:rPr>
      </w:pPr>
      <w:r w:rsidRPr="00F97D5E">
        <w:rPr>
          <w:sz w:val="20"/>
          <w:szCs w:val="20"/>
        </w:rPr>
        <w:tab/>
        <w:t>d)  sperm-activating enzymes</w:t>
      </w:r>
    </w:p>
    <w:p w:rsidR="00F97D5E" w:rsidRPr="002A17B1" w:rsidRDefault="00F97D5E" w:rsidP="00F97D5E">
      <w:pPr>
        <w:tabs>
          <w:tab w:val="left" w:pos="1421"/>
        </w:tabs>
        <w:spacing w:after="0"/>
        <w:rPr>
          <w:b/>
          <w:sz w:val="20"/>
          <w:szCs w:val="20"/>
        </w:rPr>
      </w:pPr>
      <w:r w:rsidRPr="00F97D5E">
        <w:rPr>
          <w:sz w:val="20"/>
          <w:szCs w:val="20"/>
        </w:rPr>
        <w:tab/>
        <w:t xml:space="preserve">e)  </w:t>
      </w:r>
      <w:proofErr w:type="gramStart"/>
      <w:r w:rsidRPr="00F97D5E">
        <w:rPr>
          <w:sz w:val="20"/>
          <w:szCs w:val="20"/>
        </w:rPr>
        <w:t>b</w:t>
      </w:r>
      <w:proofErr w:type="gramEnd"/>
      <w:r w:rsidRPr="00F97D5E">
        <w:rPr>
          <w:sz w:val="20"/>
          <w:szCs w:val="20"/>
        </w:rPr>
        <w:t xml:space="preserve"> and c</w:t>
      </w:r>
      <w:r w:rsidR="002A17B1">
        <w:rPr>
          <w:sz w:val="20"/>
          <w:szCs w:val="20"/>
        </w:rPr>
        <w:t xml:space="preserve"> </w:t>
      </w:r>
      <w:r w:rsidR="002A17B1">
        <w:rPr>
          <w:b/>
          <w:sz w:val="20"/>
          <w:szCs w:val="20"/>
        </w:rPr>
        <w:t>**</w:t>
      </w:r>
    </w:p>
    <w:p w:rsidR="00F97D5E" w:rsidRPr="00F97D5E" w:rsidRDefault="00F97D5E" w:rsidP="00F97D5E">
      <w:pPr>
        <w:tabs>
          <w:tab w:val="left" w:pos="1421"/>
        </w:tabs>
        <w:spacing w:after="0"/>
        <w:rPr>
          <w:sz w:val="20"/>
          <w:szCs w:val="20"/>
        </w:rPr>
      </w:pPr>
      <w:r w:rsidRPr="00F97D5E">
        <w:rPr>
          <w:sz w:val="20"/>
          <w:szCs w:val="20"/>
        </w:rPr>
        <w:t xml:space="preserve">3.  </w:t>
      </w:r>
      <w:r w:rsidRPr="00F97D5E">
        <w:rPr>
          <w:b/>
          <w:bCs/>
          <w:sz w:val="20"/>
          <w:szCs w:val="20"/>
        </w:rPr>
        <w:t>Which of the following statements about gonadotropins is FALSE?</w:t>
      </w:r>
    </w:p>
    <w:p w:rsidR="00F97D5E" w:rsidRPr="00F97D5E" w:rsidRDefault="00F97D5E" w:rsidP="00F97D5E">
      <w:pPr>
        <w:tabs>
          <w:tab w:val="left" w:pos="1421"/>
        </w:tabs>
        <w:spacing w:after="0"/>
        <w:rPr>
          <w:sz w:val="20"/>
          <w:szCs w:val="20"/>
        </w:rPr>
      </w:pPr>
      <w:r w:rsidRPr="00F97D5E">
        <w:rPr>
          <w:sz w:val="20"/>
          <w:szCs w:val="20"/>
        </w:rPr>
        <w:tab/>
        <w:t xml:space="preserve">a)  </w:t>
      </w:r>
      <w:proofErr w:type="gramStart"/>
      <w:r w:rsidRPr="00F97D5E">
        <w:rPr>
          <w:sz w:val="20"/>
          <w:szCs w:val="20"/>
        </w:rPr>
        <w:t>secreted</w:t>
      </w:r>
      <w:proofErr w:type="gramEnd"/>
      <w:r w:rsidRPr="00F97D5E">
        <w:rPr>
          <w:sz w:val="20"/>
          <w:szCs w:val="20"/>
        </w:rPr>
        <w:t xml:space="preserve"> by the pituitary gland</w:t>
      </w:r>
    </w:p>
    <w:p w:rsidR="00F97D5E" w:rsidRPr="00F97D5E" w:rsidRDefault="00F97D5E" w:rsidP="00F97D5E">
      <w:pPr>
        <w:tabs>
          <w:tab w:val="left" w:pos="1421"/>
        </w:tabs>
        <w:spacing w:after="0"/>
        <w:rPr>
          <w:sz w:val="20"/>
          <w:szCs w:val="20"/>
        </w:rPr>
      </w:pPr>
      <w:r w:rsidRPr="00F97D5E">
        <w:rPr>
          <w:sz w:val="20"/>
          <w:szCs w:val="20"/>
        </w:rPr>
        <w:tab/>
        <w:t>b)  LH and FSH</w:t>
      </w:r>
    </w:p>
    <w:p w:rsidR="00F97D5E" w:rsidRPr="00F97D5E" w:rsidRDefault="00F97D5E" w:rsidP="00F97D5E">
      <w:pPr>
        <w:tabs>
          <w:tab w:val="left" w:pos="1421"/>
        </w:tabs>
        <w:spacing w:after="0"/>
        <w:rPr>
          <w:sz w:val="20"/>
          <w:szCs w:val="20"/>
        </w:rPr>
      </w:pPr>
      <w:r w:rsidRPr="00F97D5E">
        <w:rPr>
          <w:sz w:val="20"/>
          <w:szCs w:val="20"/>
        </w:rPr>
        <w:tab/>
        <w:t xml:space="preserve">c)  </w:t>
      </w:r>
      <w:proofErr w:type="gramStart"/>
      <w:r w:rsidRPr="00F97D5E">
        <w:rPr>
          <w:sz w:val="20"/>
          <w:szCs w:val="20"/>
        </w:rPr>
        <w:t>hormones</w:t>
      </w:r>
      <w:proofErr w:type="gramEnd"/>
      <w:r w:rsidRPr="00F97D5E">
        <w:rPr>
          <w:sz w:val="20"/>
          <w:szCs w:val="20"/>
        </w:rPr>
        <w:t xml:space="preserve"> with important functions in both </w:t>
      </w:r>
      <w:r w:rsidRPr="00F97D5E">
        <w:rPr>
          <w:rFonts w:ascii="Segoe UI Symbol" w:hAnsi="Segoe UI Symbol" w:cs="Segoe UI Symbol"/>
          <w:sz w:val="20"/>
          <w:szCs w:val="20"/>
        </w:rPr>
        <w:t>♂</w:t>
      </w:r>
      <w:r w:rsidRPr="00F97D5E">
        <w:rPr>
          <w:sz w:val="20"/>
          <w:szCs w:val="20"/>
        </w:rPr>
        <w:t xml:space="preserve"> and </w:t>
      </w:r>
      <w:r w:rsidRPr="00F97D5E">
        <w:rPr>
          <w:rFonts w:ascii="Segoe UI Symbol" w:hAnsi="Segoe UI Symbol" w:cs="Segoe UI Symbol"/>
          <w:sz w:val="20"/>
          <w:szCs w:val="20"/>
        </w:rPr>
        <w:t>♀</w:t>
      </w:r>
    </w:p>
    <w:p w:rsidR="00F97D5E" w:rsidRPr="002A17B1" w:rsidRDefault="00F97D5E" w:rsidP="00F97D5E">
      <w:pPr>
        <w:tabs>
          <w:tab w:val="left" w:pos="1421"/>
        </w:tabs>
        <w:spacing w:after="0"/>
        <w:rPr>
          <w:b/>
          <w:sz w:val="20"/>
          <w:szCs w:val="20"/>
        </w:rPr>
      </w:pPr>
      <w:r w:rsidRPr="00F97D5E">
        <w:rPr>
          <w:sz w:val="20"/>
          <w:szCs w:val="20"/>
        </w:rPr>
        <w:tab/>
        <w:t xml:space="preserve">d)  </w:t>
      </w:r>
      <w:proofErr w:type="gramStart"/>
      <w:r w:rsidRPr="00F97D5E">
        <w:rPr>
          <w:sz w:val="20"/>
          <w:szCs w:val="20"/>
        </w:rPr>
        <w:t>the</w:t>
      </w:r>
      <w:proofErr w:type="gramEnd"/>
      <w:r w:rsidRPr="00F97D5E">
        <w:rPr>
          <w:sz w:val="20"/>
          <w:szCs w:val="20"/>
        </w:rPr>
        <w:t xml:space="preserve"> sex hormones secreted by the gonads</w:t>
      </w:r>
      <w:r w:rsidR="002A17B1">
        <w:rPr>
          <w:sz w:val="20"/>
          <w:szCs w:val="20"/>
        </w:rPr>
        <w:t xml:space="preserve"> </w:t>
      </w:r>
      <w:r w:rsidR="002A17B1">
        <w:rPr>
          <w:b/>
          <w:sz w:val="20"/>
          <w:szCs w:val="20"/>
        </w:rPr>
        <w:t xml:space="preserve">** (steroid hormones by the gonads) </w:t>
      </w:r>
    </w:p>
    <w:p w:rsidR="00F97D5E" w:rsidRDefault="00F97D5E" w:rsidP="0034039E">
      <w:pPr>
        <w:tabs>
          <w:tab w:val="left" w:pos="1421"/>
        </w:tabs>
        <w:spacing w:after="0"/>
        <w:rPr>
          <w:sz w:val="20"/>
          <w:szCs w:val="20"/>
        </w:rPr>
      </w:pPr>
    </w:p>
    <w:p w:rsidR="00F97D5E" w:rsidRPr="00F97D5E" w:rsidRDefault="00F97D5E" w:rsidP="00F97D5E">
      <w:pPr>
        <w:tabs>
          <w:tab w:val="left" w:pos="1421"/>
        </w:tabs>
        <w:spacing w:after="0"/>
        <w:rPr>
          <w:sz w:val="20"/>
          <w:szCs w:val="20"/>
        </w:rPr>
      </w:pPr>
      <w:proofErr w:type="gramStart"/>
      <w:r w:rsidRPr="00F97D5E">
        <w:rPr>
          <w:b/>
          <w:bCs/>
          <w:sz w:val="20"/>
          <w:szCs w:val="20"/>
        </w:rPr>
        <w:t>5.3  Describe</w:t>
      </w:r>
      <w:proofErr w:type="gramEnd"/>
      <w:r w:rsidRPr="00F97D5E">
        <w:rPr>
          <w:b/>
          <w:bCs/>
          <w:sz w:val="20"/>
          <w:szCs w:val="20"/>
        </w:rPr>
        <w:t xml:space="preserve"> the anatomy of the female reproductive system</w:t>
      </w:r>
    </w:p>
    <w:p w:rsidR="00F97D5E" w:rsidRPr="00F97D5E" w:rsidRDefault="00F97D5E" w:rsidP="00F97D5E">
      <w:pPr>
        <w:tabs>
          <w:tab w:val="left" w:pos="1421"/>
        </w:tabs>
        <w:spacing w:after="0"/>
        <w:rPr>
          <w:sz w:val="20"/>
          <w:szCs w:val="20"/>
        </w:rPr>
      </w:pPr>
      <w:r w:rsidRPr="00F97D5E">
        <w:rPr>
          <w:sz w:val="20"/>
          <w:szCs w:val="20"/>
        </w:rPr>
        <w:t xml:space="preserve">   </w:t>
      </w:r>
      <w:r w:rsidRPr="00F97D5E">
        <w:rPr>
          <w:i/>
          <w:iCs/>
          <w:sz w:val="20"/>
          <w:szCs w:val="20"/>
        </w:rPr>
        <w:t xml:space="preserve">5.3.1 </w:t>
      </w:r>
      <w:proofErr w:type="gramStart"/>
      <w:r w:rsidRPr="00F97D5E">
        <w:rPr>
          <w:i/>
          <w:iCs/>
          <w:sz w:val="20"/>
          <w:szCs w:val="20"/>
        </w:rPr>
        <w:t>describe</w:t>
      </w:r>
      <w:proofErr w:type="gramEnd"/>
      <w:r w:rsidRPr="00F97D5E">
        <w:rPr>
          <w:i/>
          <w:iCs/>
          <w:sz w:val="20"/>
          <w:szCs w:val="20"/>
        </w:rPr>
        <w:t xml:space="preserve"> the gross and microscopic anatomy of the ovaries</w:t>
      </w:r>
    </w:p>
    <w:p w:rsidR="00F97D5E" w:rsidRPr="001A76F1" w:rsidRDefault="00F97D5E" w:rsidP="00F97D5E">
      <w:pPr>
        <w:tabs>
          <w:tab w:val="left" w:pos="1421"/>
        </w:tabs>
        <w:spacing w:after="0"/>
        <w:rPr>
          <w:color w:val="FF0000"/>
          <w:sz w:val="20"/>
          <w:szCs w:val="20"/>
        </w:rPr>
      </w:pPr>
      <w:proofErr w:type="gramStart"/>
      <w:r w:rsidRPr="00F97D5E">
        <w:rPr>
          <w:sz w:val="20"/>
          <w:szCs w:val="20"/>
        </w:rPr>
        <w:t>•  female</w:t>
      </w:r>
      <w:proofErr w:type="gramEnd"/>
      <w:r w:rsidRPr="00F97D5E">
        <w:rPr>
          <w:sz w:val="20"/>
          <w:szCs w:val="20"/>
        </w:rPr>
        <w:t xml:space="preserve"> reproductive system more complex </w:t>
      </w:r>
      <w:r w:rsidRPr="00F97D5E">
        <w:rPr>
          <w:sz w:val="20"/>
          <w:szCs w:val="20"/>
        </w:rPr>
        <w:sym w:font="Wingdings" w:char="F0E0"/>
      </w:r>
      <w:r w:rsidRPr="00F97D5E">
        <w:rPr>
          <w:sz w:val="20"/>
          <w:szCs w:val="20"/>
        </w:rPr>
        <w:t xml:space="preserve">  must: </w:t>
      </w:r>
    </w:p>
    <w:p w:rsidR="00F97D5E" w:rsidRPr="00F97D5E" w:rsidRDefault="00F97D5E" w:rsidP="00F97D5E">
      <w:pPr>
        <w:tabs>
          <w:tab w:val="left" w:pos="1421"/>
        </w:tabs>
        <w:spacing w:after="0"/>
        <w:rPr>
          <w:sz w:val="20"/>
          <w:szCs w:val="20"/>
        </w:rPr>
      </w:pPr>
      <w:r w:rsidRPr="00F97D5E">
        <w:rPr>
          <w:sz w:val="20"/>
          <w:szCs w:val="20"/>
        </w:rPr>
        <w:t xml:space="preserve">   (</w:t>
      </w:r>
      <w:proofErr w:type="spellStart"/>
      <w:r w:rsidRPr="00F97D5E">
        <w:rPr>
          <w:sz w:val="20"/>
          <w:szCs w:val="20"/>
        </w:rPr>
        <w:t>i</w:t>
      </w:r>
      <w:proofErr w:type="spellEnd"/>
      <w:r w:rsidRPr="00F97D5E">
        <w:rPr>
          <w:sz w:val="20"/>
          <w:szCs w:val="20"/>
        </w:rPr>
        <w:t xml:space="preserve">) </w:t>
      </w:r>
      <w:proofErr w:type="gramStart"/>
      <w:r w:rsidRPr="00F97D5E">
        <w:rPr>
          <w:sz w:val="20"/>
          <w:szCs w:val="20"/>
        </w:rPr>
        <w:t>produce</w:t>
      </w:r>
      <w:proofErr w:type="gramEnd"/>
      <w:r w:rsidRPr="00F97D5E">
        <w:rPr>
          <w:sz w:val="20"/>
          <w:szCs w:val="20"/>
        </w:rPr>
        <w:t xml:space="preserve"> gametes </w:t>
      </w:r>
    </w:p>
    <w:p w:rsidR="00F97D5E" w:rsidRPr="00F97D5E" w:rsidRDefault="00F97D5E" w:rsidP="00F97D5E">
      <w:pPr>
        <w:tabs>
          <w:tab w:val="left" w:pos="1421"/>
        </w:tabs>
        <w:spacing w:after="0"/>
        <w:rPr>
          <w:sz w:val="20"/>
          <w:szCs w:val="20"/>
        </w:rPr>
      </w:pPr>
      <w:r w:rsidRPr="00F97D5E">
        <w:rPr>
          <w:sz w:val="20"/>
          <w:szCs w:val="20"/>
        </w:rPr>
        <w:t xml:space="preserve">   (ii)   </w:t>
      </w:r>
      <w:proofErr w:type="gramStart"/>
      <w:r w:rsidRPr="00F97D5E">
        <w:rPr>
          <w:sz w:val="20"/>
          <w:szCs w:val="20"/>
        </w:rPr>
        <w:t>prepare</w:t>
      </w:r>
      <w:proofErr w:type="gramEnd"/>
      <w:r w:rsidRPr="00F97D5E">
        <w:rPr>
          <w:sz w:val="20"/>
          <w:szCs w:val="20"/>
        </w:rPr>
        <w:t xml:space="preserve"> to nurture developing embryo</w:t>
      </w:r>
    </w:p>
    <w:p w:rsidR="00F97D5E" w:rsidRPr="00F97D5E" w:rsidRDefault="00F97D5E" w:rsidP="00F97D5E">
      <w:pPr>
        <w:tabs>
          <w:tab w:val="left" w:pos="1421"/>
        </w:tabs>
        <w:spacing w:after="0"/>
        <w:rPr>
          <w:sz w:val="20"/>
          <w:szCs w:val="20"/>
        </w:rPr>
      </w:pPr>
      <w:r w:rsidRPr="00F97D5E">
        <w:rPr>
          <w:b/>
          <w:bCs/>
          <w:sz w:val="20"/>
          <w:szCs w:val="20"/>
        </w:rPr>
        <w:t xml:space="preserve">   </w:t>
      </w:r>
      <w:r w:rsidRPr="00F97D5E">
        <w:rPr>
          <w:b/>
          <w:bCs/>
          <w:sz w:val="20"/>
          <w:szCs w:val="20"/>
        </w:rPr>
        <w:tab/>
      </w:r>
      <w:proofErr w:type="gramStart"/>
      <w:r w:rsidRPr="00F97D5E">
        <w:rPr>
          <w:b/>
          <w:bCs/>
          <w:sz w:val="20"/>
          <w:szCs w:val="20"/>
        </w:rPr>
        <w:t>&gt;  internal</w:t>
      </w:r>
      <w:proofErr w:type="gramEnd"/>
      <w:r w:rsidRPr="00F97D5E">
        <w:rPr>
          <w:b/>
          <w:bCs/>
          <w:sz w:val="20"/>
          <w:szCs w:val="20"/>
        </w:rPr>
        <w:t xml:space="preserve"> genitalia:  </w:t>
      </w:r>
      <w:r w:rsidRPr="00F97D5E">
        <w:rPr>
          <w:sz w:val="20"/>
          <w:szCs w:val="20"/>
        </w:rPr>
        <w:t>ovaries</w:t>
      </w:r>
    </w:p>
    <w:p w:rsidR="00F97D5E" w:rsidRPr="00F97D5E" w:rsidRDefault="00F97D5E" w:rsidP="00F97D5E">
      <w:pPr>
        <w:tabs>
          <w:tab w:val="left" w:pos="1421"/>
        </w:tabs>
        <w:spacing w:after="0"/>
        <w:rPr>
          <w:sz w:val="20"/>
          <w:szCs w:val="20"/>
        </w:rPr>
      </w:pPr>
      <w:r w:rsidRPr="00F97D5E">
        <w:rPr>
          <w:b/>
          <w:bCs/>
          <w:sz w:val="20"/>
          <w:szCs w:val="20"/>
        </w:rPr>
        <w:t xml:space="preserve">  </w:t>
      </w:r>
      <w:r w:rsidRPr="00F97D5E">
        <w:rPr>
          <w:b/>
          <w:bCs/>
          <w:sz w:val="20"/>
          <w:szCs w:val="20"/>
        </w:rPr>
        <w:tab/>
        <w:t xml:space="preserve"> </w:t>
      </w:r>
      <w:proofErr w:type="gramStart"/>
      <w:r w:rsidRPr="00F97D5E">
        <w:rPr>
          <w:b/>
          <w:bCs/>
          <w:sz w:val="20"/>
          <w:szCs w:val="20"/>
        </w:rPr>
        <w:t>&gt;  accessory</w:t>
      </w:r>
      <w:proofErr w:type="gramEnd"/>
      <w:r w:rsidRPr="00F97D5E">
        <w:rPr>
          <w:b/>
          <w:bCs/>
          <w:sz w:val="20"/>
          <w:szCs w:val="20"/>
        </w:rPr>
        <w:t xml:space="preserve"> ducts:  </w:t>
      </w:r>
      <w:r w:rsidRPr="00F97D5E">
        <w:rPr>
          <w:sz w:val="20"/>
          <w:szCs w:val="20"/>
        </w:rPr>
        <w:t>uterine tubes (oviducts), uterus, vagina</w:t>
      </w:r>
    </w:p>
    <w:p w:rsidR="00F97D5E" w:rsidRPr="00F97D5E" w:rsidRDefault="00F97D5E" w:rsidP="00F97D5E">
      <w:pPr>
        <w:tabs>
          <w:tab w:val="left" w:pos="1421"/>
        </w:tabs>
        <w:spacing w:after="0"/>
        <w:rPr>
          <w:sz w:val="20"/>
          <w:szCs w:val="20"/>
        </w:rPr>
      </w:pPr>
      <w:r w:rsidRPr="00F97D5E">
        <w:rPr>
          <w:b/>
          <w:bCs/>
          <w:sz w:val="20"/>
          <w:szCs w:val="20"/>
        </w:rPr>
        <w:t xml:space="preserve">  </w:t>
      </w:r>
      <w:r w:rsidRPr="00F97D5E">
        <w:rPr>
          <w:b/>
          <w:bCs/>
          <w:sz w:val="20"/>
          <w:szCs w:val="20"/>
        </w:rPr>
        <w:tab/>
        <w:t xml:space="preserve"> </w:t>
      </w:r>
      <w:proofErr w:type="gramStart"/>
      <w:r w:rsidRPr="00F97D5E">
        <w:rPr>
          <w:b/>
          <w:bCs/>
          <w:sz w:val="20"/>
          <w:szCs w:val="20"/>
        </w:rPr>
        <w:t>&gt;  external</w:t>
      </w:r>
      <w:proofErr w:type="gramEnd"/>
      <w:r w:rsidRPr="00F97D5E">
        <w:rPr>
          <w:b/>
          <w:bCs/>
          <w:sz w:val="20"/>
          <w:szCs w:val="20"/>
        </w:rPr>
        <w:t xml:space="preserve"> genitalia:  </w:t>
      </w:r>
      <w:r w:rsidRPr="00F97D5E">
        <w:rPr>
          <w:sz w:val="20"/>
          <w:szCs w:val="20"/>
        </w:rPr>
        <w:t>vulva</w:t>
      </w:r>
    </w:p>
    <w:p w:rsidR="00F97D5E" w:rsidRPr="00F97D5E" w:rsidRDefault="00F97D5E" w:rsidP="00F97D5E">
      <w:pPr>
        <w:tabs>
          <w:tab w:val="left" w:pos="1421"/>
        </w:tabs>
        <w:spacing w:after="0"/>
        <w:rPr>
          <w:sz w:val="20"/>
          <w:szCs w:val="20"/>
        </w:rPr>
      </w:pPr>
      <w:r w:rsidRPr="00F97D5E">
        <w:rPr>
          <w:b/>
          <w:bCs/>
          <w:sz w:val="20"/>
          <w:szCs w:val="20"/>
          <w:u w:val="single"/>
        </w:rPr>
        <w:t>Ovaries</w:t>
      </w:r>
      <w:r w:rsidRPr="00F97D5E">
        <w:rPr>
          <w:b/>
          <w:bCs/>
          <w:sz w:val="20"/>
          <w:szCs w:val="20"/>
        </w:rPr>
        <w:tab/>
      </w:r>
    </w:p>
    <w:p w:rsidR="00F97D5E" w:rsidRPr="00F97D5E" w:rsidRDefault="00F97D5E" w:rsidP="00F97D5E">
      <w:pPr>
        <w:tabs>
          <w:tab w:val="left" w:pos="1421"/>
        </w:tabs>
        <w:spacing w:after="0"/>
        <w:rPr>
          <w:sz w:val="20"/>
          <w:szCs w:val="20"/>
        </w:rPr>
      </w:pPr>
      <w:proofErr w:type="gramStart"/>
      <w:r w:rsidRPr="00F97D5E">
        <w:rPr>
          <w:sz w:val="20"/>
          <w:szCs w:val="20"/>
        </w:rPr>
        <w:t>•  anchored</w:t>
      </w:r>
      <w:proofErr w:type="gramEnd"/>
      <w:r w:rsidRPr="00F97D5E">
        <w:rPr>
          <w:sz w:val="20"/>
          <w:szCs w:val="20"/>
        </w:rPr>
        <w:t xml:space="preserve"> by ligaments</w:t>
      </w:r>
      <w:r w:rsidR="002A17B1">
        <w:rPr>
          <w:sz w:val="20"/>
          <w:szCs w:val="20"/>
        </w:rPr>
        <w:t xml:space="preserve"> </w:t>
      </w:r>
    </w:p>
    <w:p w:rsidR="00F97D5E" w:rsidRPr="0042444C" w:rsidRDefault="00F97D5E" w:rsidP="00F97D5E">
      <w:pPr>
        <w:tabs>
          <w:tab w:val="left" w:pos="1421"/>
        </w:tabs>
        <w:spacing w:after="0"/>
        <w:rPr>
          <w:sz w:val="20"/>
          <w:szCs w:val="20"/>
        </w:rPr>
      </w:pPr>
      <w:r w:rsidRPr="00F97D5E">
        <w:rPr>
          <w:b/>
          <w:bCs/>
          <w:sz w:val="20"/>
          <w:szCs w:val="20"/>
        </w:rPr>
        <w:tab/>
      </w:r>
      <w:r w:rsidR="0042444C" w:rsidRPr="00F97D5E">
        <w:rPr>
          <w:b/>
          <w:bCs/>
          <w:sz w:val="20"/>
          <w:szCs w:val="20"/>
        </w:rPr>
        <w:t>O</w:t>
      </w:r>
      <w:r w:rsidRPr="00F97D5E">
        <w:rPr>
          <w:b/>
          <w:bCs/>
          <w:sz w:val="20"/>
          <w:szCs w:val="20"/>
        </w:rPr>
        <w:t>varian</w:t>
      </w:r>
      <w:r w:rsidR="0042444C">
        <w:rPr>
          <w:b/>
          <w:bCs/>
          <w:sz w:val="20"/>
          <w:szCs w:val="20"/>
        </w:rPr>
        <w:t xml:space="preserve"> </w:t>
      </w:r>
      <w:r w:rsidR="0042444C">
        <w:rPr>
          <w:bCs/>
          <w:sz w:val="20"/>
          <w:szCs w:val="20"/>
        </w:rPr>
        <w:t xml:space="preserve">(label- holds the ovary in place) </w:t>
      </w:r>
    </w:p>
    <w:p w:rsidR="00F97D5E" w:rsidRPr="00F97D5E" w:rsidRDefault="00F97D5E" w:rsidP="00F97D5E">
      <w:pPr>
        <w:tabs>
          <w:tab w:val="left" w:pos="1421"/>
        </w:tabs>
        <w:spacing w:after="0"/>
        <w:rPr>
          <w:sz w:val="20"/>
          <w:szCs w:val="20"/>
        </w:rPr>
      </w:pPr>
      <w:r w:rsidRPr="00F97D5E">
        <w:rPr>
          <w:b/>
          <w:bCs/>
          <w:sz w:val="20"/>
          <w:szCs w:val="20"/>
        </w:rPr>
        <w:tab/>
      </w:r>
      <w:proofErr w:type="gramStart"/>
      <w:r w:rsidRPr="00F97D5E">
        <w:rPr>
          <w:b/>
          <w:bCs/>
          <w:sz w:val="20"/>
          <w:szCs w:val="20"/>
        </w:rPr>
        <w:t>suspensory</w:t>
      </w:r>
      <w:proofErr w:type="gramEnd"/>
    </w:p>
    <w:p w:rsidR="00F97D5E" w:rsidRPr="00F97D5E" w:rsidRDefault="00F97D5E" w:rsidP="00F97D5E">
      <w:pPr>
        <w:tabs>
          <w:tab w:val="left" w:pos="1421"/>
        </w:tabs>
        <w:spacing w:after="0"/>
        <w:rPr>
          <w:sz w:val="20"/>
          <w:szCs w:val="20"/>
        </w:rPr>
      </w:pPr>
      <w:r w:rsidRPr="00F97D5E">
        <w:rPr>
          <w:b/>
          <w:bCs/>
          <w:sz w:val="20"/>
          <w:szCs w:val="20"/>
        </w:rPr>
        <w:tab/>
      </w:r>
      <w:proofErr w:type="spellStart"/>
      <w:proofErr w:type="gramStart"/>
      <w:r w:rsidRPr="00F97D5E">
        <w:rPr>
          <w:b/>
          <w:bCs/>
          <w:sz w:val="20"/>
          <w:szCs w:val="20"/>
        </w:rPr>
        <w:t>mesovarium</w:t>
      </w:r>
      <w:proofErr w:type="spellEnd"/>
      <w:proofErr w:type="gramEnd"/>
    </w:p>
    <w:p w:rsidR="00F97D5E" w:rsidRPr="00F97D5E" w:rsidRDefault="00F97D5E" w:rsidP="00F97D5E">
      <w:pPr>
        <w:tabs>
          <w:tab w:val="left" w:pos="1421"/>
        </w:tabs>
        <w:spacing w:after="0"/>
        <w:rPr>
          <w:sz w:val="20"/>
          <w:szCs w:val="20"/>
        </w:rPr>
      </w:pPr>
      <w:r w:rsidRPr="00F97D5E">
        <w:rPr>
          <w:i/>
          <w:iCs/>
          <w:sz w:val="20"/>
          <w:szCs w:val="20"/>
        </w:rPr>
        <w:t>NB: suspensory/</w:t>
      </w:r>
      <w:proofErr w:type="spellStart"/>
      <w:r w:rsidRPr="00F97D5E">
        <w:rPr>
          <w:i/>
          <w:iCs/>
          <w:sz w:val="20"/>
          <w:szCs w:val="20"/>
        </w:rPr>
        <w:t>mesovarium</w:t>
      </w:r>
      <w:proofErr w:type="spellEnd"/>
      <w:r w:rsidRPr="00F97D5E">
        <w:rPr>
          <w:i/>
          <w:iCs/>
          <w:sz w:val="20"/>
          <w:szCs w:val="20"/>
        </w:rPr>
        <w:t xml:space="preserve"> ligaments are part of </w:t>
      </w:r>
      <w:r w:rsidRPr="00F97D5E">
        <w:rPr>
          <w:b/>
          <w:bCs/>
          <w:i/>
          <w:iCs/>
          <w:sz w:val="20"/>
          <w:szCs w:val="20"/>
        </w:rPr>
        <w:t>broad ligament</w:t>
      </w:r>
      <w:r w:rsidRPr="00F97D5E">
        <w:rPr>
          <w:i/>
          <w:iCs/>
          <w:sz w:val="20"/>
          <w:szCs w:val="20"/>
        </w:rPr>
        <w:t xml:space="preserve"> that supports uterine tubes, uterus, </w:t>
      </w:r>
      <w:proofErr w:type="gramStart"/>
      <w:r w:rsidRPr="00F97D5E">
        <w:rPr>
          <w:i/>
          <w:iCs/>
          <w:sz w:val="20"/>
          <w:szCs w:val="20"/>
        </w:rPr>
        <w:t>vagina</w:t>
      </w:r>
      <w:proofErr w:type="gramEnd"/>
    </w:p>
    <w:p w:rsidR="00F97D5E" w:rsidRPr="00F97D5E" w:rsidRDefault="00F97D5E" w:rsidP="00F97D5E">
      <w:pPr>
        <w:tabs>
          <w:tab w:val="left" w:pos="1421"/>
        </w:tabs>
        <w:spacing w:after="0"/>
        <w:rPr>
          <w:sz w:val="20"/>
          <w:szCs w:val="20"/>
        </w:rPr>
      </w:pPr>
      <w:proofErr w:type="gramStart"/>
      <w:r w:rsidRPr="00F97D5E">
        <w:rPr>
          <w:sz w:val="20"/>
          <w:szCs w:val="20"/>
        </w:rPr>
        <w:t>•  ovarian</w:t>
      </w:r>
      <w:proofErr w:type="gramEnd"/>
      <w:r w:rsidRPr="00F97D5E">
        <w:rPr>
          <w:sz w:val="20"/>
          <w:szCs w:val="20"/>
        </w:rPr>
        <w:t xml:space="preserve"> arteries (branches of ???</w:t>
      </w:r>
      <w:r w:rsidR="002A17B1">
        <w:rPr>
          <w:sz w:val="20"/>
          <w:szCs w:val="20"/>
        </w:rPr>
        <w:t xml:space="preserve"> </w:t>
      </w:r>
      <w:r w:rsidR="002A17B1" w:rsidRPr="002A17B1">
        <w:rPr>
          <w:color w:val="FF0000"/>
          <w:sz w:val="20"/>
          <w:szCs w:val="20"/>
        </w:rPr>
        <w:sym w:font="Wingdings" w:char="F0E0"/>
      </w:r>
      <w:r w:rsidR="002A17B1">
        <w:rPr>
          <w:color w:val="FF0000"/>
          <w:sz w:val="20"/>
          <w:szCs w:val="20"/>
        </w:rPr>
        <w:t xml:space="preserve"> </w:t>
      </w:r>
      <w:r w:rsidR="0042444C">
        <w:rPr>
          <w:color w:val="FF0000"/>
          <w:sz w:val="20"/>
          <w:szCs w:val="20"/>
        </w:rPr>
        <w:t>of the descending aorta</w:t>
      </w:r>
      <w:r w:rsidRPr="00F97D5E">
        <w:rPr>
          <w:sz w:val="20"/>
          <w:szCs w:val="20"/>
        </w:rPr>
        <w:t>) &amp; ovarian branch of uterine arteries</w:t>
      </w:r>
    </w:p>
    <w:p w:rsidR="00F97D5E" w:rsidRDefault="0042444C" w:rsidP="0034039E">
      <w:pPr>
        <w:tabs>
          <w:tab w:val="left" w:pos="1421"/>
        </w:tabs>
        <w:spacing w:after="0"/>
        <w:rPr>
          <w:sz w:val="20"/>
          <w:szCs w:val="20"/>
        </w:rPr>
      </w:pPr>
      <w:r>
        <w:rPr>
          <w:noProof/>
          <w:sz w:val="20"/>
          <w:szCs w:val="20"/>
          <w:lang w:eastAsia="en-CA"/>
        </w:rPr>
        <mc:AlternateContent>
          <mc:Choice Requires="wps">
            <w:drawing>
              <wp:anchor distT="0" distB="0" distL="114300" distR="114300" simplePos="0" relativeHeight="251707392" behindDoc="0" locked="0" layoutInCell="1" allowOverlap="1" wp14:anchorId="64E13DEB" wp14:editId="30113EEF">
                <wp:simplePos x="0" y="0"/>
                <wp:positionH relativeFrom="margin">
                  <wp:posOffset>-142875</wp:posOffset>
                </wp:positionH>
                <wp:positionV relativeFrom="paragraph">
                  <wp:posOffset>100329</wp:posOffset>
                </wp:positionV>
                <wp:extent cx="219075" cy="47625"/>
                <wp:effectExtent l="0" t="57150" r="9525" b="47625"/>
                <wp:wrapNone/>
                <wp:docPr id="22" name="Straight Arrow Connector 22"/>
                <wp:cNvGraphicFramePr/>
                <a:graphic xmlns:a="http://schemas.openxmlformats.org/drawingml/2006/main">
                  <a:graphicData uri="http://schemas.microsoft.com/office/word/2010/wordprocessingShape">
                    <wps:wsp>
                      <wps:cNvCnPr/>
                      <wps:spPr>
                        <a:xfrm flipV="1">
                          <a:off x="0" y="0"/>
                          <a:ext cx="219075" cy="47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3E3C3F" id="_x0000_t32" coordsize="21600,21600" o:spt="32" o:oned="t" path="m,l21600,21600e" filled="f">
                <v:path arrowok="t" fillok="f" o:connecttype="none"/>
                <o:lock v:ext="edit" shapetype="t"/>
              </v:shapetype>
              <v:shape id="Straight Arrow Connector 22" o:spid="_x0000_s1026" type="#_x0000_t32" style="position:absolute;margin-left:-11.25pt;margin-top:7.9pt;width:17.25pt;height:3.75pt;flip:y;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" strokecolor="black [3200]" strokeweight=".5pt">
                <v:stroke endarrow="block" joinstyle="miter"/>
                <w10:wrap anchorx="margin"/>
              </v:shape>
            </w:pict>
          </mc:Fallback>
        </mc:AlternateContent>
      </w:r>
      <w:r>
        <w:rPr>
          <w:noProof/>
          <w:sz w:val="20"/>
          <w:szCs w:val="20"/>
          <w:lang w:eastAsia="en-CA"/>
        </w:rPr>
        <mc:AlternateContent>
          <mc:Choice Requires="wps">
            <w:drawing>
              <wp:anchor distT="0" distB="0" distL="114300" distR="114300" simplePos="0" relativeHeight="251705344" behindDoc="0" locked="0" layoutInCell="1" allowOverlap="1" wp14:anchorId="154E07DF" wp14:editId="6D90C2A9">
                <wp:simplePos x="0" y="0"/>
                <wp:positionH relativeFrom="column">
                  <wp:posOffset>133349</wp:posOffset>
                </wp:positionH>
                <wp:positionV relativeFrom="paragraph">
                  <wp:posOffset>290829</wp:posOffset>
                </wp:positionV>
                <wp:extent cx="428625" cy="361950"/>
                <wp:effectExtent l="0" t="38100" r="47625" b="19050"/>
                <wp:wrapNone/>
                <wp:docPr id="21" name="Straight Arrow Connector 21"/>
                <wp:cNvGraphicFramePr/>
                <a:graphic xmlns:a="http://schemas.openxmlformats.org/drawingml/2006/main">
                  <a:graphicData uri="http://schemas.microsoft.com/office/word/2010/wordprocessingShape">
                    <wps:wsp>
                      <wps:cNvCnPr/>
                      <wps:spPr>
                        <a:xfrm flipV="1">
                          <a:off x="0" y="0"/>
                          <a:ext cx="428625"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B03580" id="Straight Arrow Connector 21" o:spid="_x0000_s1026" type="#_x0000_t32" style="position:absolute;margin-left:10.5pt;margin-top:22.9pt;width:33.75pt;height:28.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" strokecolor="black [3200]" strokeweight=".5pt">
                <v:stroke endarrow="block" joinstyle="miter"/>
              </v:shape>
            </w:pict>
          </mc:Fallback>
        </mc:AlternateContent>
      </w:r>
      <w:r>
        <w:rPr>
          <w:noProof/>
          <w:sz w:val="20"/>
          <w:szCs w:val="20"/>
          <w:lang w:eastAsia="en-CA"/>
        </w:rPr>
        <mc:AlternateContent>
          <mc:Choice Requires="wps">
            <w:drawing>
              <wp:anchor distT="0" distB="0" distL="114300" distR="114300" simplePos="0" relativeHeight="251703296" behindDoc="0" locked="0" layoutInCell="1" allowOverlap="1" wp14:anchorId="6588C6A0" wp14:editId="4B38E46E">
                <wp:simplePos x="0" y="0"/>
                <wp:positionH relativeFrom="column">
                  <wp:posOffset>571500</wp:posOffset>
                </wp:positionH>
                <wp:positionV relativeFrom="paragraph">
                  <wp:posOffset>443230</wp:posOffset>
                </wp:positionV>
                <wp:extent cx="171450" cy="447675"/>
                <wp:effectExtent l="0" t="38100" r="57150" b="28575"/>
                <wp:wrapNone/>
                <wp:docPr id="20" name="Straight Arrow Connector 20"/>
                <wp:cNvGraphicFramePr/>
                <a:graphic xmlns:a="http://schemas.openxmlformats.org/drawingml/2006/main">
                  <a:graphicData uri="http://schemas.microsoft.com/office/word/2010/wordprocessingShape">
                    <wps:wsp>
                      <wps:cNvCnPr/>
                      <wps:spPr>
                        <a:xfrm flipV="1">
                          <a:off x="0" y="0"/>
                          <a:ext cx="171450" cy="447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19C34F" id="Straight Arrow Connector 20" o:spid="_x0000_s1026" type="#_x0000_t32" style="position:absolute;margin-left:45pt;margin-top:34.9pt;width:13.5pt;height:35.25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" strokecolor="black [3200]" strokeweight=".5pt">
                <v:stroke endarrow="block" joinstyle="miter"/>
              </v:shape>
            </w:pict>
          </mc:Fallback>
        </mc:AlternateContent>
      </w:r>
      <w:r>
        <w:rPr>
          <w:noProof/>
          <w:sz w:val="20"/>
          <w:szCs w:val="20"/>
          <w:lang w:eastAsia="en-CA"/>
        </w:rPr>
        <mc:AlternateContent>
          <mc:Choice Requires="wps">
            <w:drawing>
              <wp:anchor distT="0" distB="0" distL="114300" distR="114300" simplePos="0" relativeHeight="251702272" behindDoc="0" locked="0" layoutInCell="1" allowOverlap="1" wp14:anchorId="60A036E9" wp14:editId="7D677882">
                <wp:simplePos x="0" y="0"/>
                <wp:positionH relativeFrom="column">
                  <wp:posOffset>-781050</wp:posOffset>
                </wp:positionH>
                <wp:positionV relativeFrom="paragraph">
                  <wp:posOffset>157480</wp:posOffset>
                </wp:positionV>
                <wp:extent cx="781050" cy="30480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78105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444C" w:rsidRPr="0042444C" w:rsidRDefault="0042444C" w:rsidP="0042444C">
                            <w:pPr>
                              <w:rPr>
                                <w:sz w:val="18"/>
                                <w:szCs w:val="18"/>
                              </w:rPr>
                            </w:pPr>
                            <w:r>
                              <w:rPr>
                                <w:sz w:val="18"/>
                                <w:szCs w:val="18"/>
                              </w:rPr>
                              <w:t xml:space="preserve">Suspensory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A036E9" id="Text Box 19" o:spid="_x0000_s1042" type="#_x0000_t202" style="position:absolute;margin-left:-61.5pt;margin-top:12.4pt;width:61.5pt;height:24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" fillcolor="white [3201]" strokeweight=".5pt">
                <v:textbox>
                  <w:txbxContent>
                    <w:p w:rsidR="0042444C" w:rsidRPr="0042444C" w:rsidRDefault="0042444C" w:rsidP="0042444C">
                      <w:pPr>
                        <w:rPr>
                          <w:sz w:val="18"/>
                          <w:szCs w:val="18"/>
                        </w:rPr>
                      </w:pPr>
                      <w:r>
                        <w:rPr>
                          <w:sz w:val="18"/>
                          <w:szCs w:val="18"/>
                        </w:rPr>
                        <w:t xml:space="preserve">Suspensory  </w:t>
                      </w:r>
                    </w:p>
                  </w:txbxContent>
                </v:textbox>
              </v:shape>
            </w:pict>
          </mc:Fallback>
        </mc:AlternateContent>
      </w:r>
      <w:r>
        <w:rPr>
          <w:noProof/>
          <w:sz w:val="20"/>
          <w:szCs w:val="20"/>
          <w:lang w:eastAsia="en-CA"/>
        </w:rPr>
        <mc:AlternateContent>
          <mc:Choice Requires="wps">
            <w:drawing>
              <wp:anchor distT="0" distB="0" distL="114300" distR="114300" simplePos="0" relativeHeight="251700224" behindDoc="0" locked="0" layoutInCell="1" allowOverlap="1" wp14:anchorId="05871AB3" wp14:editId="2B180817">
                <wp:simplePos x="0" y="0"/>
                <wp:positionH relativeFrom="column">
                  <wp:posOffset>-571500</wp:posOffset>
                </wp:positionH>
                <wp:positionV relativeFrom="paragraph">
                  <wp:posOffset>490855</wp:posOffset>
                </wp:positionV>
                <wp:extent cx="781050" cy="2667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78105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444C" w:rsidRPr="0042444C" w:rsidRDefault="0042444C" w:rsidP="0042444C">
                            <w:pPr>
                              <w:rPr>
                                <w:sz w:val="18"/>
                                <w:szCs w:val="18"/>
                              </w:rPr>
                            </w:pPr>
                            <w:proofErr w:type="spellStart"/>
                            <w:r>
                              <w:rPr>
                                <w:sz w:val="18"/>
                                <w:szCs w:val="18"/>
                              </w:rPr>
                              <w:t>Mesovarium</w:t>
                            </w:r>
                            <w:proofErr w:type="spellEnd"/>
                            <w:r>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871AB3" id="Text Box 8" o:spid="_x0000_s1043" type="#_x0000_t202" style="position:absolute;margin-left:-45pt;margin-top:38.65pt;width:61.5pt;height:21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" fillcolor="white [3201]" strokeweight=".5pt">
                <v:textbox>
                  <w:txbxContent>
                    <w:p w:rsidR="0042444C" w:rsidRPr="0042444C" w:rsidRDefault="0042444C" w:rsidP="0042444C">
                      <w:pPr>
                        <w:rPr>
                          <w:sz w:val="18"/>
                          <w:szCs w:val="18"/>
                        </w:rPr>
                      </w:pPr>
                      <w:proofErr w:type="spellStart"/>
                      <w:r>
                        <w:rPr>
                          <w:sz w:val="18"/>
                          <w:szCs w:val="18"/>
                        </w:rPr>
                        <w:t>Mesovarium</w:t>
                      </w:r>
                      <w:proofErr w:type="spellEnd"/>
                      <w:r>
                        <w:rPr>
                          <w:sz w:val="18"/>
                          <w:szCs w:val="18"/>
                        </w:rPr>
                        <w:t xml:space="preserve"> </w:t>
                      </w:r>
                    </w:p>
                  </w:txbxContent>
                </v:textbox>
              </v:shape>
            </w:pict>
          </mc:Fallback>
        </mc:AlternateContent>
      </w:r>
      <w:r>
        <w:rPr>
          <w:noProof/>
          <w:sz w:val="20"/>
          <w:szCs w:val="20"/>
          <w:lang w:eastAsia="en-CA"/>
        </w:rPr>
        <mc:AlternateContent>
          <mc:Choice Requires="wps">
            <w:drawing>
              <wp:anchor distT="0" distB="0" distL="114300" distR="114300" simplePos="0" relativeHeight="251698176" behindDoc="0" locked="0" layoutInCell="1" allowOverlap="1" wp14:anchorId="53FB23A2" wp14:editId="6492F06A">
                <wp:simplePos x="0" y="0"/>
                <wp:positionH relativeFrom="column">
                  <wp:posOffset>9525</wp:posOffset>
                </wp:positionH>
                <wp:positionV relativeFrom="paragraph">
                  <wp:posOffset>900430</wp:posOffset>
                </wp:positionV>
                <wp:extent cx="781050" cy="400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781050"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444C" w:rsidRPr="0042444C" w:rsidRDefault="0042444C">
                            <w:pPr>
                              <w:rPr>
                                <w:sz w:val="18"/>
                                <w:szCs w:val="18"/>
                              </w:rPr>
                            </w:pPr>
                            <w:r>
                              <w:rPr>
                                <w:sz w:val="18"/>
                                <w:szCs w:val="18"/>
                              </w:rPr>
                              <w:t xml:space="preserve">Ovarian ligament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FB23A2" id="Text Box 7" o:spid="_x0000_s1044" type="#_x0000_t202" style="position:absolute;margin-left:.75pt;margin-top:70.9pt;width:61.5pt;height:31.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" fillcolor="white [3201]" strokeweight=".5pt">
                <v:textbox>
                  <w:txbxContent>
                    <w:p w:rsidR="0042444C" w:rsidRPr="0042444C" w:rsidRDefault="0042444C">
                      <w:pPr>
                        <w:rPr>
                          <w:sz w:val="18"/>
                          <w:szCs w:val="18"/>
                        </w:rPr>
                      </w:pPr>
                      <w:r>
                        <w:rPr>
                          <w:sz w:val="18"/>
                          <w:szCs w:val="18"/>
                        </w:rPr>
                        <w:t xml:space="preserve">Ovarian ligament </w:t>
                      </w:r>
                    </w:p>
                  </w:txbxContent>
                </v:textbox>
              </v:shape>
            </w:pict>
          </mc:Fallback>
        </mc:AlternateContent>
      </w:r>
      <w:r w:rsidR="00F97D5E" w:rsidRPr="00F97D5E">
        <w:rPr>
          <w:noProof/>
          <w:sz w:val="20"/>
          <w:szCs w:val="20"/>
          <w:lang w:eastAsia="en-CA"/>
        </w:rPr>
        <w:drawing>
          <wp:inline distT="0" distB="0" distL="0" distR="0" wp14:anchorId="741E084B" wp14:editId="3F3113C4">
            <wp:extent cx="2340878" cy="1488558"/>
            <wp:effectExtent l="0" t="0" r="2540" b="0"/>
            <wp:docPr id="32772" name="Picture 4" descr="27-14a_FemRepOrgn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4" descr="27-14a_FemRepOrgns_3"/>
                    <pic:cNvPicPr>
                      <a:picLocks noChangeAspect="1" noChangeArrowheads="1"/>
                    </pic:cNvPicPr>
                  </pic:nvPicPr>
                  <pic:blipFill>
                    <a:blip r:embed="rId7" cstate="print">
                      <a:lum bright="-10000" contrast="20000"/>
                    </a:blip>
                    <a:srcRect l="22188" t="17293" r="18604" b="16225"/>
                    <a:stretch>
                      <a:fillRect/>
                    </a:stretch>
                  </pic:blipFill>
                  <pic:spPr bwMode="auto">
                    <a:xfrm>
                      <a:off x="0" y="0"/>
                      <a:ext cx="2352908" cy="1496208"/>
                    </a:xfrm>
                    <a:prstGeom prst="rect">
                      <a:avLst/>
                    </a:prstGeom>
                    <a:noFill/>
                  </pic:spPr>
                </pic:pic>
              </a:graphicData>
            </a:graphic>
          </wp:inline>
        </w:drawing>
      </w:r>
      <w:proofErr w:type="gramStart"/>
      <w:r w:rsidR="00F97D5E">
        <w:rPr>
          <w:sz w:val="20"/>
          <w:szCs w:val="20"/>
        </w:rPr>
        <w:t>figure</w:t>
      </w:r>
      <w:proofErr w:type="gramEnd"/>
      <w:r w:rsidR="00F97D5E">
        <w:rPr>
          <w:sz w:val="20"/>
          <w:szCs w:val="20"/>
        </w:rPr>
        <w:t xml:space="preserve"> 27.</w:t>
      </w:r>
      <w:r w:rsidRPr="0042444C">
        <w:rPr>
          <w:noProof/>
          <w:sz w:val="20"/>
          <w:szCs w:val="20"/>
          <w:lang w:eastAsia="en-CA"/>
        </w:rPr>
        <w:t xml:space="preserve"> </w:t>
      </w:r>
      <w:r w:rsidR="00F97D5E">
        <w:rPr>
          <w:sz w:val="20"/>
          <w:szCs w:val="20"/>
        </w:rPr>
        <w:t>14</w:t>
      </w:r>
    </w:p>
    <w:p w:rsidR="0042444C" w:rsidRDefault="0042444C" w:rsidP="00F97D5E">
      <w:pPr>
        <w:tabs>
          <w:tab w:val="left" w:pos="1421"/>
        </w:tabs>
        <w:spacing w:after="0"/>
        <w:jc w:val="center"/>
        <w:rPr>
          <w:sz w:val="20"/>
          <w:szCs w:val="20"/>
        </w:rPr>
      </w:pPr>
    </w:p>
    <w:p w:rsidR="008E5116" w:rsidRDefault="008E5116" w:rsidP="00F97D5E">
      <w:pPr>
        <w:tabs>
          <w:tab w:val="left" w:pos="1421"/>
        </w:tabs>
        <w:spacing w:after="0"/>
        <w:jc w:val="center"/>
        <w:rPr>
          <w:sz w:val="20"/>
          <w:szCs w:val="20"/>
        </w:rPr>
      </w:pPr>
    </w:p>
    <w:p w:rsidR="00F97D5E" w:rsidRPr="00F97D5E" w:rsidRDefault="00F97D5E" w:rsidP="00F97D5E">
      <w:pPr>
        <w:tabs>
          <w:tab w:val="left" w:pos="1421"/>
        </w:tabs>
        <w:spacing w:after="0"/>
        <w:jc w:val="center"/>
        <w:rPr>
          <w:sz w:val="20"/>
          <w:szCs w:val="20"/>
        </w:rPr>
      </w:pPr>
      <w:proofErr w:type="spellStart"/>
      <w:proofErr w:type="gramStart"/>
      <w:r w:rsidRPr="00F97D5E">
        <w:rPr>
          <w:sz w:val="20"/>
          <w:szCs w:val="20"/>
        </w:rPr>
        <w:lastRenderedPageBreak/>
        <w:t>ext</w:t>
      </w:r>
      <w:proofErr w:type="spellEnd"/>
      <w:proofErr w:type="gramEnd"/>
      <w:r w:rsidRPr="00F97D5E">
        <w:rPr>
          <w:sz w:val="20"/>
          <w:szCs w:val="20"/>
        </w:rPr>
        <w:t xml:space="preserve"> surface covered by </w:t>
      </w:r>
      <w:r w:rsidRPr="00F97D5E">
        <w:rPr>
          <w:b/>
          <w:bCs/>
          <w:sz w:val="20"/>
          <w:szCs w:val="20"/>
        </w:rPr>
        <w:t>tunica albuginea</w:t>
      </w:r>
    </w:p>
    <w:p w:rsidR="00F97D5E" w:rsidRPr="00F97D5E" w:rsidRDefault="00F97D5E" w:rsidP="00F97D5E">
      <w:pPr>
        <w:tabs>
          <w:tab w:val="left" w:pos="1421"/>
        </w:tabs>
        <w:spacing w:after="0"/>
        <w:jc w:val="center"/>
        <w:rPr>
          <w:sz w:val="20"/>
          <w:szCs w:val="20"/>
        </w:rPr>
      </w:pPr>
      <w:proofErr w:type="gramStart"/>
      <w:r w:rsidRPr="00F97D5E">
        <w:rPr>
          <w:sz w:val="20"/>
          <w:szCs w:val="20"/>
        </w:rPr>
        <w:t>final</w:t>
      </w:r>
      <w:proofErr w:type="gramEnd"/>
      <w:r w:rsidRPr="00F97D5E">
        <w:rPr>
          <w:sz w:val="20"/>
          <w:szCs w:val="20"/>
        </w:rPr>
        <w:t xml:space="preserve"> outer covering is</w:t>
      </w:r>
      <w:r w:rsidRPr="00F97D5E">
        <w:rPr>
          <w:b/>
          <w:bCs/>
          <w:sz w:val="20"/>
          <w:szCs w:val="20"/>
        </w:rPr>
        <w:t xml:space="preserve"> germinal epithelium</w:t>
      </w:r>
    </w:p>
    <w:p w:rsidR="00F97D5E" w:rsidRPr="00F97D5E" w:rsidRDefault="00F97D5E" w:rsidP="00F97D5E">
      <w:pPr>
        <w:tabs>
          <w:tab w:val="left" w:pos="1421"/>
        </w:tabs>
        <w:spacing w:after="0"/>
        <w:jc w:val="center"/>
        <w:rPr>
          <w:sz w:val="20"/>
          <w:szCs w:val="20"/>
        </w:rPr>
      </w:pPr>
      <w:proofErr w:type="gramStart"/>
      <w:r w:rsidRPr="00F97D5E">
        <w:rPr>
          <w:sz w:val="20"/>
          <w:szCs w:val="20"/>
        </w:rPr>
        <w:t>ovarian</w:t>
      </w:r>
      <w:proofErr w:type="gramEnd"/>
      <w:r w:rsidRPr="00F97D5E">
        <w:rPr>
          <w:sz w:val="20"/>
          <w:szCs w:val="20"/>
        </w:rPr>
        <w:t xml:space="preserve"> </w:t>
      </w:r>
      <w:r w:rsidRPr="00F97D5E">
        <w:rPr>
          <w:b/>
          <w:bCs/>
          <w:sz w:val="20"/>
          <w:szCs w:val="20"/>
        </w:rPr>
        <w:t>cortex</w:t>
      </w:r>
      <w:r w:rsidRPr="00F97D5E">
        <w:rPr>
          <w:sz w:val="20"/>
          <w:szCs w:val="20"/>
        </w:rPr>
        <w:t xml:space="preserve"> contains </w:t>
      </w:r>
      <w:r w:rsidRPr="00F97D5E">
        <w:rPr>
          <w:b/>
          <w:bCs/>
          <w:sz w:val="20"/>
          <w:szCs w:val="20"/>
        </w:rPr>
        <w:t>follicles</w:t>
      </w:r>
      <w:r w:rsidRPr="00F97D5E">
        <w:rPr>
          <w:sz w:val="20"/>
          <w:szCs w:val="20"/>
        </w:rPr>
        <w:t xml:space="preserve"> at all stages of development</w:t>
      </w:r>
    </w:p>
    <w:p w:rsidR="00F97D5E" w:rsidRPr="00F97D5E" w:rsidRDefault="00F97D5E" w:rsidP="00F97D5E">
      <w:pPr>
        <w:tabs>
          <w:tab w:val="left" w:pos="1421"/>
        </w:tabs>
        <w:spacing w:after="0"/>
        <w:jc w:val="center"/>
        <w:rPr>
          <w:sz w:val="20"/>
          <w:szCs w:val="20"/>
        </w:rPr>
      </w:pPr>
      <w:proofErr w:type="gramStart"/>
      <w:r w:rsidRPr="00F97D5E">
        <w:rPr>
          <w:b/>
          <w:bCs/>
          <w:i/>
          <w:iCs/>
          <w:sz w:val="20"/>
          <w:szCs w:val="20"/>
        </w:rPr>
        <w:t>oocyte</w:t>
      </w:r>
      <w:proofErr w:type="gramEnd"/>
    </w:p>
    <w:p w:rsidR="00F97D5E" w:rsidRPr="00241BEF" w:rsidRDefault="00F97D5E" w:rsidP="00F97D5E">
      <w:pPr>
        <w:tabs>
          <w:tab w:val="left" w:pos="1421"/>
        </w:tabs>
        <w:spacing w:after="0"/>
        <w:jc w:val="center"/>
        <w:rPr>
          <w:color w:val="FF0000"/>
          <w:sz w:val="20"/>
          <w:szCs w:val="20"/>
        </w:rPr>
      </w:pPr>
      <w:proofErr w:type="gramStart"/>
      <w:r w:rsidRPr="00F97D5E">
        <w:rPr>
          <w:b/>
          <w:bCs/>
          <w:i/>
          <w:iCs/>
          <w:sz w:val="20"/>
          <w:szCs w:val="20"/>
        </w:rPr>
        <w:t>granulosa</w:t>
      </w:r>
      <w:proofErr w:type="gramEnd"/>
      <w:r w:rsidRPr="00F97D5E">
        <w:rPr>
          <w:b/>
          <w:bCs/>
          <w:i/>
          <w:iCs/>
          <w:sz w:val="20"/>
          <w:szCs w:val="20"/>
        </w:rPr>
        <w:t xml:space="preserve"> cells</w:t>
      </w:r>
      <w:r w:rsidR="00241BEF" w:rsidRPr="00241BEF">
        <w:rPr>
          <w:b/>
          <w:bCs/>
          <w:iCs/>
          <w:color w:val="FF0000"/>
          <w:sz w:val="20"/>
          <w:szCs w:val="20"/>
        </w:rPr>
        <w:sym w:font="Wingdings" w:char="F0E0"/>
      </w:r>
      <w:r w:rsidR="001A76F1">
        <w:rPr>
          <w:b/>
          <w:bCs/>
          <w:iCs/>
          <w:color w:val="FF0000"/>
          <w:sz w:val="20"/>
          <w:szCs w:val="20"/>
        </w:rPr>
        <w:t xml:space="preserve"> of the developing follicles secrete : estradiol </w:t>
      </w:r>
    </w:p>
    <w:p w:rsidR="00F97D5E" w:rsidRPr="00241BEF" w:rsidRDefault="00F97D5E" w:rsidP="00F97D5E">
      <w:pPr>
        <w:tabs>
          <w:tab w:val="left" w:pos="1421"/>
        </w:tabs>
        <w:spacing w:after="0"/>
        <w:jc w:val="center"/>
        <w:rPr>
          <w:color w:val="FF0000"/>
          <w:sz w:val="20"/>
          <w:szCs w:val="20"/>
        </w:rPr>
      </w:pPr>
      <w:proofErr w:type="gramStart"/>
      <w:r w:rsidRPr="00F97D5E">
        <w:rPr>
          <w:b/>
          <w:bCs/>
          <w:i/>
          <w:iCs/>
          <w:sz w:val="20"/>
          <w:szCs w:val="20"/>
        </w:rPr>
        <w:t>theca</w:t>
      </w:r>
      <w:proofErr w:type="gramEnd"/>
      <w:r w:rsidRPr="00F97D5E">
        <w:rPr>
          <w:b/>
          <w:bCs/>
          <w:i/>
          <w:iCs/>
          <w:sz w:val="20"/>
          <w:szCs w:val="20"/>
        </w:rPr>
        <w:t xml:space="preserve"> cells</w:t>
      </w:r>
      <w:r w:rsidR="00241BEF" w:rsidRPr="00241BEF">
        <w:rPr>
          <w:b/>
          <w:bCs/>
          <w:iCs/>
          <w:color w:val="FF0000"/>
          <w:sz w:val="20"/>
          <w:szCs w:val="20"/>
        </w:rPr>
        <w:sym w:font="Wingdings" w:char="F0E0"/>
      </w:r>
      <w:r w:rsidR="00241BEF">
        <w:rPr>
          <w:b/>
          <w:bCs/>
          <w:iCs/>
          <w:color w:val="FF0000"/>
          <w:sz w:val="20"/>
          <w:szCs w:val="20"/>
        </w:rPr>
        <w:t xml:space="preserve"> </w:t>
      </w:r>
      <w:r w:rsidR="001A76F1">
        <w:rPr>
          <w:b/>
          <w:bCs/>
          <w:iCs/>
          <w:color w:val="FF0000"/>
          <w:sz w:val="20"/>
          <w:szCs w:val="20"/>
        </w:rPr>
        <w:t xml:space="preserve">LH STIMULATES THECA CELLS (develop outside granulosa cells) </w:t>
      </w:r>
    </w:p>
    <w:p w:rsidR="00F97D5E" w:rsidRPr="00F97D5E" w:rsidRDefault="00F97D5E" w:rsidP="00F97D5E">
      <w:pPr>
        <w:tabs>
          <w:tab w:val="left" w:pos="1421"/>
        </w:tabs>
        <w:spacing w:after="0"/>
        <w:jc w:val="center"/>
        <w:rPr>
          <w:sz w:val="20"/>
          <w:szCs w:val="20"/>
        </w:rPr>
      </w:pPr>
      <w:proofErr w:type="gramStart"/>
      <w:r w:rsidRPr="00F97D5E">
        <w:rPr>
          <w:b/>
          <w:bCs/>
          <w:sz w:val="20"/>
          <w:szCs w:val="20"/>
        </w:rPr>
        <w:t>corpus</w:t>
      </w:r>
      <w:proofErr w:type="gramEnd"/>
      <w:r w:rsidRPr="00F97D5E">
        <w:rPr>
          <w:b/>
          <w:bCs/>
          <w:sz w:val="20"/>
          <w:szCs w:val="20"/>
        </w:rPr>
        <w:t xml:space="preserve"> luteum </w:t>
      </w:r>
      <w:r w:rsidRPr="00F97D5E">
        <w:rPr>
          <w:sz w:val="20"/>
          <w:szCs w:val="20"/>
        </w:rPr>
        <w:t>formed from ovulated follicle each month</w:t>
      </w:r>
    </w:p>
    <w:p w:rsidR="00F97D5E" w:rsidRDefault="00BD2DE6" w:rsidP="0034039E">
      <w:pPr>
        <w:tabs>
          <w:tab w:val="left" w:pos="1421"/>
        </w:tabs>
        <w:spacing w:after="0"/>
        <w:rPr>
          <w:sz w:val="20"/>
          <w:szCs w:val="20"/>
        </w:rPr>
      </w:pPr>
      <w:r>
        <w:rPr>
          <w:sz w:val="20"/>
          <w:szCs w:val="20"/>
        </w:rPr>
        <w:t xml:space="preserve">- LH required for ovulation (not FSH alone) </w:t>
      </w:r>
    </w:p>
    <w:p w:rsidR="00BD2DE6" w:rsidRDefault="00BD2DE6" w:rsidP="0034039E">
      <w:pPr>
        <w:tabs>
          <w:tab w:val="left" w:pos="1421"/>
        </w:tabs>
        <w:spacing w:after="0"/>
        <w:rPr>
          <w:sz w:val="20"/>
          <w:szCs w:val="20"/>
        </w:rPr>
      </w:pPr>
      <w:r>
        <w:rPr>
          <w:sz w:val="20"/>
          <w:szCs w:val="20"/>
        </w:rPr>
        <w:t xml:space="preserve">- LH converts theca and granulosa cells into progesterone secreting cells </w:t>
      </w:r>
    </w:p>
    <w:p w:rsidR="00155D60" w:rsidRDefault="00155D60" w:rsidP="0034039E">
      <w:pPr>
        <w:tabs>
          <w:tab w:val="left" w:pos="1421"/>
        </w:tabs>
        <w:spacing w:after="0"/>
        <w:rPr>
          <w:sz w:val="20"/>
          <w:szCs w:val="20"/>
        </w:rPr>
      </w:pPr>
    </w:p>
    <w:p w:rsidR="00F97D5E" w:rsidRPr="00F97D5E" w:rsidRDefault="00F97D5E" w:rsidP="00F97D5E">
      <w:pPr>
        <w:tabs>
          <w:tab w:val="left" w:pos="1421"/>
        </w:tabs>
        <w:spacing w:after="0"/>
        <w:rPr>
          <w:sz w:val="20"/>
          <w:szCs w:val="20"/>
        </w:rPr>
      </w:pPr>
      <w:r w:rsidRPr="00F97D5E">
        <w:rPr>
          <w:i/>
          <w:iCs/>
          <w:sz w:val="20"/>
          <w:szCs w:val="20"/>
        </w:rPr>
        <w:t xml:space="preserve">5.3.2 </w:t>
      </w:r>
      <w:proofErr w:type="gramStart"/>
      <w:r w:rsidRPr="00F97D5E">
        <w:rPr>
          <w:i/>
          <w:iCs/>
          <w:sz w:val="20"/>
          <w:szCs w:val="20"/>
        </w:rPr>
        <w:t>describe</w:t>
      </w:r>
      <w:proofErr w:type="gramEnd"/>
      <w:r w:rsidRPr="00F97D5E">
        <w:rPr>
          <w:i/>
          <w:iCs/>
          <w:sz w:val="20"/>
          <w:szCs w:val="20"/>
        </w:rPr>
        <w:t xml:space="preserve"> the gross and microscopic anatomy of the oviducts</w:t>
      </w:r>
    </w:p>
    <w:p w:rsidR="00F97D5E" w:rsidRPr="00F97D5E" w:rsidRDefault="00F97D5E" w:rsidP="00F97D5E">
      <w:pPr>
        <w:tabs>
          <w:tab w:val="left" w:pos="1421"/>
        </w:tabs>
        <w:spacing w:after="0"/>
        <w:rPr>
          <w:sz w:val="20"/>
          <w:szCs w:val="20"/>
        </w:rPr>
      </w:pPr>
      <w:proofErr w:type="gramStart"/>
      <w:r w:rsidRPr="00F97D5E">
        <w:rPr>
          <w:sz w:val="20"/>
          <w:szCs w:val="20"/>
        </w:rPr>
        <w:t>•  receive</w:t>
      </w:r>
      <w:proofErr w:type="gramEnd"/>
      <w:r w:rsidRPr="00F97D5E">
        <w:rPr>
          <w:sz w:val="20"/>
          <w:szCs w:val="20"/>
        </w:rPr>
        <w:t xml:space="preserve"> egg &amp; provide site for fertilization; ~ 10 cm long</w:t>
      </w:r>
    </w:p>
    <w:p w:rsidR="00F97D5E" w:rsidRPr="00F97D5E" w:rsidRDefault="00F97D5E" w:rsidP="00F97D5E">
      <w:pPr>
        <w:tabs>
          <w:tab w:val="left" w:pos="1421"/>
        </w:tabs>
        <w:spacing w:after="0"/>
        <w:rPr>
          <w:sz w:val="20"/>
          <w:szCs w:val="20"/>
        </w:rPr>
      </w:pPr>
      <w:proofErr w:type="gramStart"/>
      <w:r w:rsidRPr="00F97D5E">
        <w:rPr>
          <w:b/>
          <w:bCs/>
          <w:sz w:val="20"/>
          <w:szCs w:val="20"/>
        </w:rPr>
        <w:t>•  ampulla</w:t>
      </w:r>
      <w:proofErr w:type="gramEnd"/>
      <w:r w:rsidR="00241BEF">
        <w:rPr>
          <w:b/>
          <w:bCs/>
          <w:sz w:val="20"/>
          <w:szCs w:val="20"/>
        </w:rPr>
        <w:t xml:space="preserve"> of the oviduct </w:t>
      </w:r>
      <w:r w:rsidR="00241BEF">
        <w:rPr>
          <w:b/>
          <w:bCs/>
          <w:color w:val="FF0000"/>
          <w:sz w:val="20"/>
          <w:szCs w:val="20"/>
        </w:rPr>
        <w:t>(where fertilization occurs)</w:t>
      </w:r>
      <w:r w:rsidRPr="00F97D5E">
        <w:rPr>
          <w:b/>
          <w:bCs/>
          <w:sz w:val="20"/>
          <w:szCs w:val="20"/>
        </w:rPr>
        <w:t>, infundibulum</w:t>
      </w:r>
      <w:r w:rsidR="00241BEF">
        <w:rPr>
          <w:b/>
          <w:bCs/>
          <w:sz w:val="20"/>
          <w:szCs w:val="20"/>
        </w:rPr>
        <w:t xml:space="preserve"> </w:t>
      </w:r>
      <w:r w:rsidRPr="00F97D5E">
        <w:rPr>
          <w:b/>
          <w:bCs/>
          <w:sz w:val="20"/>
          <w:szCs w:val="20"/>
        </w:rPr>
        <w:t>, fimbriae</w:t>
      </w:r>
      <w:r w:rsidR="00241BEF">
        <w:rPr>
          <w:b/>
          <w:bCs/>
          <w:color w:val="FF0000"/>
          <w:sz w:val="20"/>
          <w:szCs w:val="20"/>
        </w:rPr>
        <w:t xml:space="preserve"> (finger shaped – to create currents in the peritoneal fluid)</w:t>
      </w:r>
      <w:r w:rsidRPr="00F97D5E">
        <w:rPr>
          <w:b/>
          <w:bCs/>
          <w:sz w:val="20"/>
          <w:szCs w:val="20"/>
        </w:rPr>
        <w:t xml:space="preserve">:  </w:t>
      </w:r>
      <w:r w:rsidRPr="00F97D5E">
        <w:rPr>
          <w:sz w:val="20"/>
          <w:szCs w:val="20"/>
        </w:rPr>
        <w:t xml:space="preserve">oocyte released into peritoneal cavity </w:t>
      </w:r>
      <w:r w:rsidR="00241BEF" w:rsidRPr="00241BEF">
        <w:rPr>
          <w:sz w:val="20"/>
          <w:szCs w:val="20"/>
        </w:rPr>
        <w:sym w:font="Wingdings" w:char="F0E0"/>
      </w:r>
      <w:r w:rsidRPr="00F97D5E">
        <w:rPr>
          <w:sz w:val="20"/>
          <w:szCs w:val="20"/>
        </w:rPr>
        <w:t xml:space="preserve"> fimbriae direct it into ampulla of oviduct</w:t>
      </w:r>
    </w:p>
    <w:p w:rsidR="00F97D5E" w:rsidRPr="00F97D5E" w:rsidRDefault="00F97D5E" w:rsidP="00F97D5E">
      <w:pPr>
        <w:tabs>
          <w:tab w:val="left" w:pos="1421"/>
        </w:tabs>
        <w:spacing w:after="0"/>
        <w:rPr>
          <w:sz w:val="20"/>
          <w:szCs w:val="20"/>
        </w:rPr>
      </w:pPr>
      <w:proofErr w:type="gramStart"/>
      <w:r w:rsidRPr="00F97D5E">
        <w:rPr>
          <w:sz w:val="20"/>
          <w:szCs w:val="20"/>
        </w:rPr>
        <w:t>•  structure</w:t>
      </w:r>
      <w:proofErr w:type="gramEnd"/>
      <w:r w:rsidRPr="00F97D5E">
        <w:rPr>
          <w:sz w:val="20"/>
          <w:szCs w:val="20"/>
        </w:rPr>
        <w:t xml:space="preserve"> of wall of </w:t>
      </w:r>
      <w:r w:rsidR="00241BEF">
        <w:rPr>
          <w:sz w:val="20"/>
          <w:szCs w:val="20"/>
        </w:rPr>
        <w:t>oviduct (fallopian tubes)</w:t>
      </w:r>
      <w:r w:rsidRPr="00F97D5E">
        <w:rPr>
          <w:sz w:val="20"/>
          <w:szCs w:val="20"/>
        </w:rPr>
        <w:t xml:space="preserve"> also helps oocyte move toward uterus:</w:t>
      </w:r>
    </w:p>
    <w:p w:rsidR="00F97D5E" w:rsidRPr="00F97D5E" w:rsidRDefault="00F97D5E" w:rsidP="00F97D5E">
      <w:pPr>
        <w:tabs>
          <w:tab w:val="left" w:pos="1421"/>
        </w:tabs>
        <w:spacing w:after="0"/>
        <w:rPr>
          <w:sz w:val="20"/>
          <w:szCs w:val="20"/>
        </w:rPr>
      </w:pPr>
      <w:r w:rsidRPr="00F97D5E">
        <w:rPr>
          <w:sz w:val="20"/>
          <w:szCs w:val="20"/>
        </w:rPr>
        <w:t xml:space="preserve">    </w:t>
      </w:r>
      <w:r w:rsidRPr="00F97D5E">
        <w:rPr>
          <w:sz w:val="20"/>
          <w:szCs w:val="20"/>
        </w:rPr>
        <w:tab/>
        <w:t xml:space="preserve">1) </w:t>
      </w:r>
      <w:r w:rsidRPr="00241BEF">
        <w:rPr>
          <w:color w:val="FF0000"/>
          <w:sz w:val="20"/>
          <w:szCs w:val="20"/>
        </w:rPr>
        <w:t>……</w:t>
      </w:r>
      <w:r w:rsidR="00241BEF">
        <w:rPr>
          <w:color w:val="FF0000"/>
          <w:sz w:val="20"/>
          <w:szCs w:val="20"/>
        </w:rPr>
        <w:t xml:space="preserve">cilia keep it moving in the right direction </w:t>
      </w:r>
      <w:r w:rsidR="00241BEF" w:rsidRPr="00241BEF">
        <w:rPr>
          <w:color w:val="FF0000"/>
          <w:sz w:val="20"/>
          <w:szCs w:val="20"/>
        </w:rPr>
        <w:t>…</w:t>
      </w:r>
      <w:r w:rsidR="00241BEF">
        <w:rPr>
          <w:color w:val="FF0000"/>
          <w:sz w:val="20"/>
          <w:szCs w:val="20"/>
        </w:rPr>
        <w:t xml:space="preserve"> (epithelial cells lining the oviduct)</w:t>
      </w:r>
      <w:r w:rsidRPr="00241BEF">
        <w:rPr>
          <w:color w:val="FF0000"/>
          <w:sz w:val="20"/>
          <w:szCs w:val="20"/>
        </w:rPr>
        <w:t>…………..</w:t>
      </w:r>
    </w:p>
    <w:p w:rsidR="00F97D5E" w:rsidRPr="00F97D5E" w:rsidRDefault="00F97D5E" w:rsidP="00F97D5E">
      <w:pPr>
        <w:tabs>
          <w:tab w:val="left" w:pos="1421"/>
        </w:tabs>
        <w:spacing w:after="0"/>
        <w:rPr>
          <w:sz w:val="20"/>
          <w:szCs w:val="20"/>
        </w:rPr>
      </w:pPr>
      <w:r w:rsidRPr="00F97D5E">
        <w:rPr>
          <w:sz w:val="20"/>
          <w:szCs w:val="20"/>
        </w:rPr>
        <w:t xml:space="preserve">    </w:t>
      </w:r>
      <w:r w:rsidRPr="00F97D5E">
        <w:rPr>
          <w:sz w:val="20"/>
          <w:szCs w:val="20"/>
        </w:rPr>
        <w:tab/>
        <w:t xml:space="preserve">2) </w:t>
      </w:r>
      <w:r w:rsidRPr="00241BEF">
        <w:rPr>
          <w:color w:val="FF0000"/>
          <w:sz w:val="20"/>
          <w:szCs w:val="20"/>
        </w:rPr>
        <w:t>……</w:t>
      </w:r>
      <w:r w:rsidR="00241BEF">
        <w:rPr>
          <w:color w:val="FF0000"/>
          <w:sz w:val="20"/>
          <w:szCs w:val="20"/>
        </w:rPr>
        <w:t>smooth muscle of the oviduct to do peristaltic contractions</w:t>
      </w:r>
      <w:r w:rsidRPr="00241BEF">
        <w:rPr>
          <w:color w:val="FF0000"/>
          <w:sz w:val="20"/>
          <w:szCs w:val="20"/>
        </w:rPr>
        <w:t>………………..</w:t>
      </w:r>
    </w:p>
    <w:p w:rsidR="00F97D5E" w:rsidRPr="00F97D5E" w:rsidRDefault="00F97D5E" w:rsidP="00F97D5E">
      <w:pPr>
        <w:tabs>
          <w:tab w:val="left" w:pos="1421"/>
        </w:tabs>
        <w:spacing w:after="0"/>
        <w:rPr>
          <w:sz w:val="20"/>
          <w:szCs w:val="20"/>
        </w:rPr>
      </w:pPr>
      <w:proofErr w:type="gramStart"/>
      <w:r w:rsidRPr="00F97D5E">
        <w:rPr>
          <w:sz w:val="20"/>
          <w:szCs w:val="20"/>
        </w:rPr>
        <w:t xml:space="preserve">•  </w:t>
      </w:r>
      <w:proofErr w:type="spellStart"/>
      <w:r w:rsidRPr="00F97D5E">
        <w:rPr>
          <w:sz w:val="20"/>
          <w:szCs w:val="20"/>
        </w:rPr>
        <w:t>ext</w:t>
      </w:r>
      <w:proofErr w:type="spellEnd"/>
      <w:proofErr w:type="gramEnd"/>
      <w:r w:rsidRPr="00F97D5E">
        <w:rPr>
          <w:sz w:val="20"/>
          <w:szCs w:val="20"/>
        </w:rPr>
        <w:t xml:space="preserve"> covering = visceral peritoneum; supported by</w:t>
      </w:r>
      <w:r w:rsidRPr="00F97D5E">
        <w:rPr>
          <w:b/>
          <w:bCs/>
          <w:sz w:val="20"/>
          <w:szCs w:val="20"/>
        </w:rPr>
        <w:t xml:space="preserve"> </w:t>
      </w:r>
      <w:proofErr w:type="spellStart"/>
      <w:r w:rsidRPr="00F97D5E">
        <w:rPr>
          <w:b/>
          <w:bCs/>
          <w:sz w:val="20"/>
          <w:szCs w:val="20"/>
        </w:rPr>
        <w:t>mesosalpinx</w:t>
      </w:r>
      <w:proofErr w:type="spellEnd"/>
    </w:p>
    <w:p w:rsidR="00F97D5E" w:rsidRPr="00241BEF" w:rsidRDefault="00F97D5E" w:rsidP="00F97D5E">
      <w:pPr>
        <w:tabs>
          <w:tab w:val="left" w:pos="1421"/>
        </w:tabs>
        <w:spacing w:after="0"/>
        <w:rPr>
          <w:color w:val="FF0000"/>
          <w:sz w:val="20"/>
          <w:szCs w:val="20"/>
        </w:rPr>
      </w:pPr>
      <w:r w:rsidRPr="00F97D5E">
        <w:rPr>
          <w:i/>
          <w:iCs/>
          <w:sz w:val="20"/>
          <w:szCs w:val="20"/>
          <w:lang w:val="en-US"/>
        </w:rPr>
        <w:t>What is the isthmus?</w:t>
      </w:r>
      <w:r w:rsidR="00241BEF">
        <w:rPr>
          <w:iCs/>
          <w:color w:val="FF0000"/>
          <w:sz w:val="20"/>
          <w:szCs w:val="20"/>
          <w:lang w:val="en-US"/>
        </w:rPr>
        <w:t xml:space="preserve"> </w:t>
      </w:r>
      <w:r w:rsidR="00241BEF" w:rsidRPr="00241BEF">
        <w:rPr>
          <w:iCs/>
          <w:color w:val="FF0000"/>
          <w:sz w:val="20"/>
          <w:szCs w:val="20"/>
          <w:lang w:val="en-US"/>
        </w:rPr>
        <w:sym w:font="Wingdings" w:char="F0E0"/>
      </w:r>
      <w:r w:rsidR="009B5902">
        <w:rPr>
          <w:iCs/>
          <w:color w:val="FF0000"/>
          <w:sz w:val="20"/>
          <w:szCs w:val="20"/>
          <w:lang w:val="en-US"/>
        </w:rPr>
        <w:t xml:space="preserve"> </w:t>
      </w:r>
      <w:r w:rsidR="00241BEF">
        <w:rPr>
          <w:iCs/>
          <w:color w:val="FF0000"/>
          <w:sz w:val="20"/>
          <w:szCs w:val="20"/>
          <w:lang w:val="en-US"/>
        </w:rPr>
        <w:t xml:space="preserve"> </w:t>
      </w:r>
      <w:r w:rsidR="009B5902" w:rsidRPr="009B5902">
        <w:rPr>
          <w:iCs/>
          <w:color w:val="FF0000"/>
          <w:sz w:val="20"/>
          <w:szCs w:val="20"/>
        </w:rPr>
        <w:t>The isthmus of the Fallopian tubes is the narrowest and thickest walled region of the fallopian tube bordering on the uterus. From the isthmus the Fallopian tube widens into the ampulla</w:t>
      </w:r>
      <w:r w:rsidR="00155D60">
        <w:rPr>
          <w:iCs/>
          <w:color w:val="FF0000"/>
          <w:sz w:val="20"/>
          <w:szCs w:val="20"/>
        </w:rPr>
        <w:t xml:space="preserve">. </w:t>
      </w:r>
    </w:p>
    <w:p w:rsidR="00F97D5E" w:rsidRPr="00F97D5E" w:rsidRDefault="00F97D5E" w:rsidP="00F97D5E">
      <w:pPr>
        <w:tabs>
          <w:tab w:val="left" w:pos="1421"/>
        </w:tabs>
        <w:spacing w:after="0"/>
        <w:rPr>
          <w:sz w:val="20"/>
          <w:szCs w:val="20"/>
        </w:rPr>
      </w:pPr>
      <w:r w:rsidRPr="00F97D5E">
        <w:rPr>
          <w:i/>
          <w:iCs/>
          <w:sz w:val="20"/>
          <w:szCs w:val="20"/>
        </w:rPr>
        <w:t xml:space="preserve">5.3.3 </w:t>
      </w:r>
      <w:proofErr w:type="gramStart"/>
      <w:r w:rsidRPr="00F97D5E">
        <w:rPr>
          <w:i/>
          <w:iCs/>
          <w:sz w:val="20"/>
          <w:szCs w:val="20"/>
        </w:rPr>
        <w:t>de</w:t>
      </w:r>
      <w:r>
        <w:rPr>
          <w:i/>
          <w:iCs/>
          <w:sz w:val="20"/>
          <w:szCs w:val="20"/>
        </w:rPr>
        <w:t>scribe</w:t>
      </w:r>
      <w:proofErr w:type="gramEnd"/>
      <w:r>
        <w:rPr>
          <w:i/>
          <w:iCs/>
          <w:sz w:val="20"/>
          <w:szCs w:val="20"/>
        </w:rPr>
        <w:t xml:space="preserve"> the gross &amp; microscopic </w:t>
      </w:r>
      <w:r w:rsidRPr="00F97D5E">
        <w:rPr>
          <w:i/>
          <w:iCs/>
          <w:sz w:val="20"/>
          <w:szCs w:val="20"/>
        </w:rPr>
        <w:t>anatomy of the uterus</w:t>
      </w:r>
    </w:p>
    <w:p w:rsidR="00F97D5E" w:rsidRPr="00F97D5E" w:rsidRDefault="00F97D5E" w:rsidP="00F97D5E">
      <w:pPr>
        <w:numPr>
          <w:ilvl w:val="0"/>
          <w:numId w:val="4"/>
        </w:numPr>
        <w:tabs>
          <w:tab w:val="left" w:pos="1421"/>
        </w:tabs>
        <w:spacing w:after="0"/>
        <w:rPr>
          <w:sz w:val="20"/>
          <w:szCs w:val="20"/>
        </w:rPr>
      </w:pPr>
      <w:r w:rsidRPr="00F97D5E">
        <w:rPr>
          <w:sz w:val="20"/>
          <w:szCs w:val="20"/>
        </w:rPr>
        <w:t xml:space="preserve"> anterior to rectum &amp; </w:t>
      </w:r>
      <w:proofErr w:type="spellStart"/>
      <w:r w:rsidRPr="00F97D5E">
        <w:rPr>
          <w:sz w:val="20"/>
          <w:szCs w:val="20"/>
        </w:rPr>
        <w:t>postero</w:t>
      </w:r>
      <w:proofErr w:type="spellEnd"/>
      <w:r w:rsidRPr="00F97D5E">
        <w:rPr>
          <w:sz w:val="20"/>
          <w:szCs w:val="20"/>
        </w:rPr>
        <w:t>-superior to bladder</w:t>
      </w:r>
    </w:p>
    <w:p w:rsidR="00F97D5E" w:rsidRPr="00F97D5E" w:rsidRDefault="00F97D5E" w:rsidP="00F97D5E">
      <w:pPr>
        <w:tabs>
          <w:tab w:val="left" w:pos="1421"/>
        </w:tabs>
        <w:spacing w:after="0"/>
        <w:rPr>
          <w:sz w:val="20"/>
          <w:szCs w:val="20"/>
        </w:rPr>
      </w:pPr>
      <w:r w:rsidRPr="00F97D5E">
        <w:rPr>
          <w:sz w:val="20"/>
          <w:szCs w:val="20"/>
        </w:rPr>
        <w:t>• receives, retains, nourishes embryo</w:t>
      </w:r>
    </w:p>
    <w:p w:rsidR="00F97D5E" w:rsidRPr="009B5902" w:rsidRDefault="00F97D5E" w:rsidP="00F97D5E">
      <w:pPr>
        <w:tabs>
          <w:tab w:val="left" w:pos="1421"/>
        </w:tabs>
        <w:spacing w:after="0"/>
        <w:rPr>
          <w:color w:val="FF0000"/>
          <w:sz w:val="20"/>
          <w:szCs w:val="20"/>
        </w:rPr>
      </w:pPr>
      <w:r w:rsidRPr="00F97D5E">
        <w:rPr>
          <w:sz w:val="20"/>
          <w:szCs w:val="20"/>
        </w:rPr>
        <w:t xml:space="preserve">• </w:t>
      </w:r>
      <w:proofErr w:type="gramStart"/>
      <w:r w:rsidRPr="00F97D5E">
        <w:rPr>
          <w:sz w:val="20"/>
          <w:szCs w:val="20"/>
        </w:rPr>
        <w:t>inverted</w:t>
      </w:r>
      <w:proofErr w:type="gramEnd"/>
      <w:r w:rsidRPr="00F97D5E">
        <w:rPr>
          <w:sz w:val="20"/>
          <w:szCs w:val="20"/>
        </w:rPr>
        <w:t xml:space="preserve"> pear in</w:t>
      </w:r>
      <w:r w:rsidRPr="00F97D5E">
        <w:rPr>
          <w:b/>
          <w:bCs/>
          <w:sz w:val="20"/>
          <w:szCs w:val="20"/>
        </w:rPr>
        <w:t xml:space="preserve"> nulliparous women</w:t>
      </w:r>
      <w:r w:rsidR="009B5902">
        <w:rPr>
          <w:b/>
          <w:bCs/>
          <w:sz w:val="20"/>
          <w:szCs w:val="20"/>
        </w:rPr>
        <w:t xml:space="preserve"> </w:t>
      </w:r>
      <w:r w:rsidR="009B5902">
        <w:rPr>
          <w:b/>
          <w:bCs/>
          <w:color w:val="FF0000"/>
          <w:sz w:val="20"/>
          <w:szCs w:val="20"/>
        </w:rPr>
        <w:t xml:space="preserve">(a woman who has never given birth) </w:t>
      </w:r>
    </w:p>
    <w:p w:rsidR="00F97D5E" w:rsidRPr="00F97D5E" w:rsidRDefault="00F97D5E" w:rsidP="00F97D5E">
      <w:pPr>
        <w:tabs>
          <w:tab w:val="left" w:pos="1421"/>
        </w:tabs>
        <w:spacing w:after="0"/>
        <w:rPr>
          <w:sz w:val="20"/>
          <w:szCs w:val="20"/>
        </w:rPr>
      </w:pPr>
      <w:proofErr w:type="gramStart"/>
      <w:r w:rsidRPr="00F97D5E">
        <w:rPr>
          <w:b/>
          <w:bCs/>
          <w:i/>
          <w:iCs/>
          <w:sz w:val="20"/>
          <w:szCs w:val="20"/>
        </w:rPr>
        <w:t>internal</w:t>
      </w:r>
      <w:proofErr w:type="gramEnd"/>
      <w:r w:rsidRPr="00F97D5E">
        <w:rPr>
          <w:b/>
          <w:bCs/>
          <w:i/>
          <w:iCs/>
          <w:sz w:val="20"/>
          <w:szCs w:val="20"/>
        </w:rPr>
        <w:t xml:space="preserve"> </w:t>
      </w:r>
      <w:proofErr w:type="spellStart"/>
      <w:r w:rsidRPr="00F97D5E">
        <w:rPr>
          <w:b/>
          <w:bCs/>
          <w:i/>
          <w:iCs/>
          <w:sz w:val="20"/>
          <w:szCs w:val="20"/>
        </w:rPr>
        <w:t>os</w:t>
      </w:r>
      <w:proofErr w:type="spellEnd"/>
      <w:r w:rsidRPr="00F97D5E">
        <w:rPr>
          <w:b/>
          <w:bCs/>
          <w:i/>
          <w:iCs/>
          <w:sz w:val="20"/>
          <w:szCs w:val="20"/>
        </w:rPr>
        <w:t xml:space="preserve">: </w:t>
      </w:r>
      <w:r w:rsidRPr="00F97D5E">
        <w:rPr>
          <w:i/>
          <w:iCs/>
          <w:sz w:val="20"/>
          <w:szCs w:val="20"/>
        </w:rPr>
        <w:t>uterus to cervix</w:t>
      </w:r>
    </w:p>
    <w:p w:rsidR="00F97D5E" w:rsidRPr="00F97D5E" w:rsidRDefault="00F97D5E" w:rsidP="00F97D5E">
      <w:pPr>
        <w:tabs>
          <w:tab w:val="left" w:pos="1421"/>
        </w:tabs>
        <w:spacing w:after="0"/>
        <w:rPr>
          <w:sz w:val="20"/>
          <w:szCs w:val="20"/>
        </w:rPr>
      </w:pPr>
      <w:proofErr w:type="gramStart"/>
      <w:r w:rsidRPr="00F97D5E">
        <w:rPr>
          <w:b/>
          <w:bCs/>
          <w:i/>
          <w:iCs/>
          <w:sz w:val="20"/>
          <w:szCs w:val="20"/>
        </w:rPr>
        <w:t>external</w:t>
      </w:r>
      <w:proofErr w:type="gramEnd"/>
      <w:r w:rsidRPr="00F97D5E">
        <w:rPr>
          <w:b/>
          <w:bCs/>
          <w:i/>
          <w:iCs/>
          <w:sz w:val="20"/>
          <w:szCs w:val="20"/>
        </w:rPr>
        <w:t xml:space="preserve"> </w:t>
      </w:r>
      <w:proofErr w:type="spellStart"/>
      <w:r w:rsidRPr="00F97D5E">
        <w:rPr>
          <w:b/>
          <w:bCs/>
          <w:i/>
          <w:iCs/>
          <w:sz w:val="20"/>
          <w:szCs w:val="20"/>
        </w:rPr>
        <w:t>os</w:t>
      </w:r>
      <w:proofErr w:type="spellEnd"/>
      <w:r w:rsidRPr="00F97D5E">
        <w:rPr>
          <w:b/>
          <w:bCs/>
          <w:i/>
          <w:iCs/>
          <w:sz w:val="20"/>
          <w:szCs w:val="20"/>
        </w:rPr>
        <w:t xml:space="preserve">: </w:t>
      </w:r>
      <w:r w:rsidRPr="00F97D5E">
        <w:rPr>
          <w:i/>
          <w:iCs/>
          <w:sz w:val="20"/>
          <w:szCs w:val="20"/>
        </w:rPr>
        <w:t>cervix to vagina</w:t>
      </w:r>
    </w:p>
    <w:p w:rsidR="00F97D5E" w:rsidRPr="00241BEF" w:rsidRDefault="00F97D5E" w:rsidP="00F97D5E">
      <w:pPr>
        <w:tabs>
          <w:tab w:val="left" w:pos="1421"/>
        </w:tabs>
        <w:spacing w:after="0"/>
        <w:rPr>
          <w:color w:val="FF0000"/>
          <w:sz w:val="20"/>
          <w:szCs w:val="20"/>
        </w:rPr>
      </w:pPr>
      <w:proofErr w:type="gramStart"/>
      <w:r w:rsidRPr="00F97D5E">
        <w:rPr>
          <w:b/>
          <w:bCs/>
          <w:sz w:val="20"/>
          <w:szCs w:val="20"/>
        </w:rPr>
        <w:t>cervical</w:t>
      </w:r>
      <w:proofErr w:type="gramEnd"/>
      <w:r w:rsidRPr="00F97D5E">
        <w:rPr>
          <w:b/>
          <w:bCs/>
          <w:sz w:val="20"/>
          <w:szCs w:val="20"/>
        </w:rPr>
        <w:t xml:space="preserve"> glands</w:t>
      </w:r>
      <w:r w:rsidRPr="00F97D5E">
        <w:rPr>
          <w:sz w:val="20"/>
          <w:szCs w:val="20"/>
        </w:rPr>
        <w:t xml:space="preserve">: mucus fills cervical canal &amp; </w:t>
      </w:r>
      <w:r w:rsidRPr="00F97D5E">
        <w:rPr>
          <w:sz w:val="20"/>
          <w:szCs w:val="20"/>
        </w:rPr>
        <w:tab/>
        <w:t xml:space="preserve">covers </w:t>
      </w:r>
      <w:proofErr w:type="spellStart"/>
      <w:r w:rsidRPr="00F97D5E">
        <w:rPr>
          <w:sz w:val="20"/>
          <w:szCs w:val="20"/>
        </w:rPr>
        <w:t>ext</w:t>
      </w:r>
      <w:proofErr w:type="spellEnd"/>
      <w:r w:rsidRPr="00F97D5E">
        <w:rPr>
          <w:sz w:val="20"/>
          <w:szCs w:val="20"/>
        </w:rPr>
        <w:t xml:space="preserve"> </w:t>
      </w:r>
      <w:proofErr w:type="spellStart"/>
      <w:r w:rsidRPr="00F97D5E">
        <w:rPr>
          <w:sz w:val="20"/>
          <w:szCs w:val="20"/>
        </w:rPr>
        <w:t>os</w:t>
      </w:r>
      <w:proofErr w:type="spellEnd"/>
      <w:r w:rsidRPr="00F97D5E">
        <w:rPr>
          <w:sz w:val="20"/>
          <w:szCs w:val="20"/>
        </w:rPr>
        <w:t xml:space="preserve"> </w:t>
      </w:r>
      <w:r w:rsidRPr="00F97D5E">
        <w:rPr>
          <w:sz w:val="20"/>
          <w:szCs w:val="20"/>
        </w:rPr>
        <w:sym w:font="Wingdings" w:char="F0E0"/>
      </w:r>
      <w:r>
        <w:rPr>
          <w:sz w:val="20"/>
          <w:szCs w:val="20"/>
        </w:rPr>
        <w:t xml:space="preserve"> prevents  infection; less </w:t>
      </w:r>
      <w:r w:rsidRPr="00F97D5E">
        <w:rPr>
          <w:sz w:val="20"/>
          <w:szCs w:val="20"/>
        </w:rPr>
        <w:t xml:space="preserve">viscous at </w:t>
      </w:r>
      <w:proofErr w:type="spellStart"/>
      <w:r w:rsidRPr="00F97D5E">
        <w:rPr>
          <w:sz w:val="20"/>
          <w:szCs w:val="20"/>
        </w:rPr>
        <w:t>midcycle</w:t>
      </w:r>
      <w:proofErr w:type="spellEnd"/>
      <w:r w:rsidRPr="00F97D5E">
        <w:rPr>
          <w:b/>
          <w:bCs/>
          <w:sz w:val="20"/>
          <w:szCs w:val="20"/>
        </w:rPr>
        <w:t xml:space="preserve"> – </w:t>
      </w:r>
      <w:r w:rsidRPr="00F97D5E">
        <w:rPr>
          <w:b/>
          <w:bCs/>
          <w:i/>
          <w:iCs/>
          <w:sz w:val="20"/>
          <w:szCs w:val="20"/>
        </w:rPr>
        <w:t>why??</w:t>
      </w:r>
      <w:r w:rsidR="00241BEF">
        <w:rPr>
          <w:b/>
          <w:bCs/>
          <w:iCs/>
          <w:sz w:val="20"/>
          <w:szCs w:val="20"/>
        </w:rPr>
        <w:t xml:space="preserve"> </w:t>
      </w:r>
      <w:r w:rsidR="00241BEF" w:rsidRPr="00241BEF">
        <w:rPr>
          <w:b/>
          <w:bCs/>
          <w:iCs/>
          <w:color w:val="FF0000"/>
          <w:sz w:val="20"/>
          <w:szCs w:val="20"/>
        </w:rPr>
        <w:sym w:font="Wingdings" w:char="F0E0"/>
      </w:r>
      <w:r w:rsidR="008E5116">
        <w:rPr>
          <w:b/>
          <w:bCs/>
          <w:iCs/>
          <w:color w:val="FF0000"/>
          <w:sz w:val="20"/>
          <w:szCs w:val="20"/>
        </w:rPr>
        <w:t xml:space="preserve"> </w:t>
      </w:r>
      <w:proofErr w:type="gramStart"/>
      <w:r w:rsidR="008E5116">
        <w:rPr>
          <w:b/>
          <w:bCs/>
          <w:iCs/>
          <w:color w:val="FF0000"/>
          <w:sz w:val="20"/>
          <w:szCs w:val="20"/>
        </w:rPr>
        <w:t>allows</w:t>
      </w:r>
      <w:proofErr w:type="gramEnd"/>
      <w:r w:rsidR="008E5116">
        <w:rPr>
          <w:b/>
          <w:bCs/>
          <w:iCs/>
          <w:color w:val="FF0000"/>
          <w:sz w:val="20"/>
          <w:szCs w:val="20"/>
        </w:rPr>
        <w:t xml:space="preserve"> sperm to pass through </w:t>
      </w:r>
    </w:p>
    <w:p w:rsidR="00F97D5E" w:rsidRDefault="009B5902" w:rsidP="0034039E">
      <w:pPr>
        <w:tabs>
          <w:tab w:val="left" w:pos="1421"/>
        </w:tabs>
        <w:spacing w:after="0"/>
        <w:rPr>
          <w:sz w:val="20"/>
          <w:szCs w:val="20"/>
        </w:rPr>
      </w:pPr>
      <w:r>
        <w:rPr>
          <w:sz w:val="20"/>
          <w:szCs w:val="20"/>
        </w:rPr>
        <w:t>Exam-diagram*</w:t>
      </w:r>
    </w:p>
    <w:p w:rsidR="007D6831" w:rsidRPr="007D6831" w:rsidRDefault="007D6831" w:rsidP="00F97D5E">
      <w:pPr>
        <w:tabs>
          <w:tab w:val="left" w:pos="1421"/>
        </w:tabs>
        <w:spacing w:after="0"/>
        <w:rPr>
          <w:bCs/>
          <w:sz w:val="20"/>
          <w:szCs w:val="20"/>
        </w:rPr>
      </w:pPr>
      <w:r>
        <w:rPr>
          <w:noProof/>
          <w:sz w:val="20"/>
          <w:szCs w:val="20"/>
          <w:lang w:eastAsia="en-CA"/>
        </w:rPr>
        <mc:AlternateContent>
          <mc:Choice Requires="wps">
            <w:drawing>
              <wp:anchor distT="0" distB="0" distL="114300" distR="114300" simplePos="0" relativeHeight="251689984" behindDoc="0" locked="0" layoutInCell="1" allowOverlap="1" wp14:anchorId="2DCC92BD" wp14:editId="1C262259">
                <wp:simplePos x="0" y="0"/>
                <wp:positionH relativeFrom="column">
                  <wp:posOffset>3912235</wp:posOffset>
                </wp:positionH>
                <wp:positionV relativeFrom="paragraph">
                  <wp:posOffset>5715</wp:posOffset>
                </wp:positionV>
                <wp:extent cx="1531089" cy="1127051"/>
                <wp:effectExtent l="0" t="0" r="12065" b="16510"/>
                <wp:wrapNone/>
                <wp:docPr id="37" name="Text Box 37"/>
                <wp:cNvGraphicFramePr/>
                <a:graphic xmlns:a="http://schemas.openxmlformats.org/drawingml/2006/main">
                  <a:graphicData uri="http://schemas.microsoft.com/office/word/2010/wordprocessingShape">
                    <wps:wsp>
                      <wps:cNvSpPr txBox="1"/>
                      <wps:spPr>
                        <a:xfrm>
                          <a:off x="0" y="0"/>
                          <a:ext cx="1531089" cy="11270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7D5E" w:rsidRDefault="00F97D5E" w:rsidP="00F97D5E">
                            <w:r w:rsidRPr="00F97D5E">
                              <w:rPr>
                                <w:noProof/>
                                <w:lang w:eastAsia="en-CA"/>
                              </w:rPr>
                              <w:drawing>
                                <wp:inline distT="0" distB="0" distL="0" distR="0" wp14:anchorId="04DA2B65" wp14:editId="40BF82CE">
                                  <wp:extent cx="1175385" cy="1028700"/>
                                  <wp:effectExtent l="0" t="0" r="5715" b="0"/>
                                  <wp:docPr id="36872" name="Picture 8" descr="E:\Chapter_27\B_JPEG_Images_and_Tables\b_unlabeled\figure_27_10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2" name="Picture 8" descr="E:\Chapter_27\B_JPEG_Images_and_Tables\b_unlabeled\figure_27_10_unlabeled.jpg"/>
                                          <pic:cNvPicPr>
                                            <a:picLocks noChangeAspect="1" noChangeArrowheads="1"/>
                                          </pic:cNvPicPr>
                                        </pic:nvPicPr>
                                        <pic:blipFill>
                                          <a:blip r:embed="rId8" cstate="print">
                                            <a:lum bright="-20000" contrast="30000"/>
                                          </a:blip>
                                          <a:srcRect l="20254" t="19211" r="21100" b="8947"/>
                                          <a:stretch>
                                            <a:fillRect/>
                                          </a:stretch>
                                        </pic:blipFill>
                                        <pic:spPr bwMode="auto">
                                          <a:xfrm>
                                            <a:off x="0" y="0"/>
                                            <a:ext cx="1175385" cy="10287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CC92BD" id="Text Box 37" o:spid="_x0000_s1045" type="#_x0000_t202" style="position:absolute;margin-left:308.05pt;margin-top:.45pt;width:120.55pt;height:88.7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" fillcolor="white [3201]" strokeweight=".5pt">
                <v:textbox>
                  <w:txbxContent>
                    <w:p w:rsidR="00F97D5E" w:rsidRDefault="00F97D5E" w:rsidP="00F97D5E">
                      <w:r w:rsidRPr="00F97D5E">
                        <w:rPr>
                          <w:noProof/>
                          <w:lang w:eastAsia="en-CA"/>
                        </w:rPr>
                        <w:drawing>
                          <wp:inline distT="0" distB="0" distL="0" distR="0" wp14:anchorId="04DA2B65" wp14:editId="40BF82CE">
                            <wp:extent cx="1175385" cy="1028700"/>
                            <wp:effectExtent l="0" t="0" r="5715" b="0"/>
                            <wp:docPr id="36872" name="Picture 8" descr="E:\Chapter_27\B_JPEG_Images_and_Tables\b_unlabeled\figure_27_10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2" name="Picture 8" descr="E:\Chapter_27\B_JPEG_Images_and_Tables\b_unlabeled\figure_27_10_unlabeled.jpg"/>
                                    <pic:cNvPicPr>
                                      <a:picLocks noChangeAspect="1" noChangeArrowheads="1"/>
                                    </pic:cNvPicPr>
                                  </pic:nvPicPr>
                                  <pic:blipFill>
                                    <a:blip r:embed="rId8" cstate="print">
                                      <a:lum bright="-20000" contrast="30000"/>
                                    </a:blip>
                                    <a:srcRect l="20254" t="19211" r="21100" b="8947"/>
                                    <a:stretch>
                                      <a:fillRect/>
                                    </a:stretch>
                                  </pic:blipFill>
                                  <pic:spPr bwMode="auto">
                                    <a:xfrm>
                                      <a:off x="0" y="0"/>
                                      <a:ext cx="1175385" cy="1028700"/>
                                    </a:xfrm>
                                    <a:prstGeom prst="rect">
                                      <a:avLst/>
                                    </a:prstGeom>
                                    <a:noFill/>
                                  </pic:spPr>
                                </pic:pic>
                              </a:graphicData>
                            </a:graphic>
                          </wp:inline>
                        </w:drawing>
                      </w:r>
                    </w:p>
                  </w:txbxContent>
                </v:textbox>
              </v:shape>
            </w:pict>
          </mc:Fallback>
        </mc:AlternateContent>
      </w:r>
      <w:r>
        <w:rPr>
          <w:noProof/>
          <w:sz w:val="20"/>
          <w:szCs w:val="20"/>
          <w:lang w:eastAsia="en-CA"/>
        </w:rPr>
        <mc:AlternateContent>
          <mc:Choice Requires="wps">
            <w:drawing>
              <wp:anchor distT="0" distB="0" distL="114300" distR="114300" simplePos="0" relativeHeight="251687936" behindDoc="0" locked="0" layoutInCell="1" allowOverlap="1" wp14:anchorId="3498DC7D" wp14:editId="674F7B67">
                <wp:simplePos x="0" y="0"/>
                <wp:positionH relativeFrom="column">
                  <wp:posOffset>1931035</wp:posOffset>
                </wp:positionH>
                <wp:positionV relativeFrom="paragraph">
                  <wp:posOffset>5080</wp:posOffset>
                </wp:positionV>
                <wp:extent cx="1530985" cy="1126490"/>
                <wp:effectExtent l="0" t="0" r="12065" b="16510"/>
                <wp:wrapNone/>
                <wp:docPr id="36" name="Text Box 36"/>
                <wp:cNvGraphicFramePr/>
                <a:graphic xmlns:a="http://schemas.openxmlformats.org/drawingml/2006/main">
                  <a:graphicData uri="http://schemas.microsoft.com/office/word/2010/wordprocessingShape">
                    <wps:wsp>
                      <wps:cNvSpPr txBox="1"/>
                      <wps:spPr>
                        <a:xfrm>
                          <a:off x="0" y="0"/>
                          <a:ext cx="1530985" cy="11264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7D5E" w:rsidRDefault="00F97D5E">
                            <w:r w:rsidRPr="00F97D5E">
                              <w:rPr>
                                <w:noProof/>
                                <w:lang w:eastAsia="en-CA"/>
                              </w:rPr>
                              <w:drawing>
                                <wp:inline distT="0" distB="0" distL="0" distR="0" wp14:anchorId="7EA11336" wp14:editId="046B0604">
                                  <wp:extent cx="1250950" cy="1028700"/>
                                  <wp:effectExtent l="0" t="0" r="6350" b="0"/>
                                  <wp:docPr id="36869" name="Picture 5" descr="27-14a_FemRepOrgn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5" descr="27-14a_FemRepOrgns_3"/>
                                          <pic:cNvPicPr>
                                            <a:picLocks noChangeAspect="1" noChangeArrowheads="1"/>
                                          </pic:cNvPicPr>
                                        </pic:nvPicPr>
                                        <pic:blipFill>
                                          <a:blip r:embed="rId7" cstate="print">
                                            <a:lum bright="-20000" contrast="20000"/>
                                          </a:blip>
                                          <a:srcRect l="22188" t="18729" r="34355" b="18164"/>
                                          <a:stretch>
                                            <a:fillRect/>
                                          </a:stretch>
                                        </pic:blipFill>
                                        <pic:spPr bwMode="auto">
                                          <a:xfrm>
                                            <a:off x="0" y="0"/>
                                            <a:ext cx="1250950" cy="10287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98DC7D" id="Text Box 36" o:spid="_x0000_s1046" type="#_x0000_t202" style="position:absolute;margin-left:152.05pt;margin-top:.4pt;width:120.55pt;height:88.7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" fillcolor="white [3201]" strokeweight=".5pt">
                <v:textbox>
                  <w:txbxContent>
                    <w:p w:rsidR="00F97D5E" w:rsidRDefault="00F97D5E">
                      <w:r w:rsidRPr="00F97D5E">
                        <w:rPr>
                          <w:noProof/>
                          <w:lang w:eastAsia="en-CA"/>
                        </w:rPr>
                        <w:drawing>
                          <wp:inline distT="0" distB="0" distL="0" distR="0" wp14:anchorId="7EA11336" wp14:editId="046B0604">
                            <wp:extent cx="1250950" cy="1028700"/>
                            <wp:effectExtent l="0" t="0" r="6350" b="0"/>
                            <wp:docPr id="36869" name="Picture 5" descr="27-14a_FemRepOrgn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5" descr="27-14a_FemRepOrgns_3"/>
                                    <pic:cNvPicPr>
                                      <a:picLocks noChangeAspect="1" noChangeArrowheads="1"/>
                                    </pic:cNvPicPr>
                                  </pic:nvPicPr>
                                  <pic:blipFill>
                                    <a:blip r:embed="rId7" cstate="print">
                                      <a:lum bright="-20000" contrast="20000"/>
                                    </a:blip>
                                    <a:srcRect l="22188" t="18729" r="34355" b="18164"/>
                                    <a:stretch>
                                      <a:fillRect/>
                                    </a:stretch>
                                  </pic:blipFill>
                                  <pic:spPr bwMode="auto">
                                    <a:xfrm>
                                      <a:off x="0" y="0"/>
                                      <a:ext cx="1250950" cy="1028700"/>
                                    </a:xfrm>
                                    <a:prstGeom prst="rect">
                                      <a:avLst/>
                                    </a:prstGeom>
                                    <a:noFill/>
                                  </pic:spPr>
                                </pic:pic>
                              </a:graphicData>
                            </a:graphic>
                          </wp:inline>
                        </w:drawing>
                      </w:r>
                    </w:p>
                  </w:txbxContent>
                </v:textbox>
              </v:shape>
            </w:pict>
          </mc:Fallback>
        </mc:AlternateContent>
      </w:r>
      <w:r w:rsidRPr="00F97D5E">
        <w:rPr>
          <w:b/>
          <w:bCs/>
          <w:sz w:val="20"/>
          <w:szCs w:val="20"/>
        </w:rPr>
        <w:t>F</w:t>
      </w:r>
      <w:r w:rsidR="00F97D5E" w:rsidRPr="00F97D5E">
        <w:rPr>
          <w:b/>
          <w:bCs/>
          <w:sz w:val="20"/>
          <w:szCs w:val="20"/>
        </w:rPr>
        <w:t>undus</w:t>
      </w:r>
      <w:r>
        <w:rPr>
          <w:b/>
          <w:bCs/>
          <w:sz w:val="20"/>
          <w:szCs w:val="20"/>
        </w:rPr>
        <w:t xml:space="preserve"> </w:t>
      </w:r>
      <w:r>
        <w:rPr>
          <w:bCs/>
          <w:sz w:val="20"/>
          <w:szCs w:val="20"/>
        </w:rPr>
        <w:t xml:space="preserve">(top) </w:t>
      </w:r>
    </w:p>
    <w:p w:rsidR="00F97D5E" w:rsidRPr="007D6831" w:rsidRDefault="007D6831" w:rsidP="00F97D5E">
      <w:pPr>
        <w:tabs>
          <w:tab w:val="left" w:pos="1421"/>
        </w:tabs>
        <w:spacing w:after="0"/>
        <w:rPr>
          <w:sz w:val="20"/>
          <w:szCs w:val="20"/>
        </w:rPr>
      </w:pPr>
      <w:r w:rsidRPr="00F97D5E">
        <w:rPr>
          <w:b/>
          <w:bCs/>
          <w:sz w:val="20"/>
          <w:szCs w:val="20"/>
        </w:rPr>
        <w:t>B</w:t>
      </w:r>
      <w:r w:rsidR="00F97D5E" w:rsidRPr="00F97D5E">
        <w:rPr>
          <w:b/>
          <w:bCs/>
          <w:sz w:val="20"/>
          <w:szCs w:val="20"/>
        </w:rPr>
        <w:t>ody</w:t>
      </w:r>
      <w:r>
        <w:rPr>
          <w:b/>
          <w:bCs/>
          <w:sz w:val="20"/>
          <w:szCs w:val="20"/>
        </w:rPr>
        <w:t xml:space="preserve"> </w:t>
      </w:r>
      <w:r>
        <w:rPr>
          <w:bCs/>
          <w:sz w:val="20"/>
          <w:szCs w:val="20"/>
        </w:rPr>
        <w:t xml:space="preserve">(bulky exterior) </w:t>
      </w:r>
    </w:p>
    <w:p w:rsidR="00F97D5E" w:rsidRPr="007D6831" w:rsidRDefault="007D6831" w:rsidP="00F97D5E">
      <w:pPr>
        <w:tabs>
          <w:tab w:val="left" w:pos="1421"/>
        </w:tabs>
        <w:spacing w:after="0"/>
        <w:rPr>
          <w:sz w:val="20"/>
          <w:szCs w:val="20"/>
        </w:rPr>
      </w:pPr>
      <w:r w:rsidRPr="00F97D5E">
        <w:rPr>
          <w:b/>
          <w:bCs/>
          <w:sz w:val="20"/>
          <w:szCs w:val="20"/>
        </w:rPr>
        <w:t>I</w:t>
      </w:r>
      <w:r w:rsidR="00F97D5E" w:rsidRPr="00F97D5E">
        <w:rPr>
          <w:b/>
          <w:bCs/>
          <w:sz w:val="20"/>
          <w:szCs w:val="20"/>
        </w:rPr>
        <w:t>sthmus</w:t>
      </w:r>
      <w:r>
        <w:rPr>
          <w:b/>
          <w:bCs/>
          <w:sz w:val="20"/>
          <w:szCs w:val="20"/>
        </w:rPr>
        <w:t xml:space="preserve"> </w:t>
      </w:r>
      <w:r>
        <w:rPr>
          <w:bCs/>
          <w:sz w:val="20"/>
          <w:szCs w:val="20"/>
        </w:rPr>
        <w:t>(bottom of body)</w:t>
      </w:r>
    </w:p>
    <w:p w:rsidR="00F97D5E" w:rsidRPr="007D6831" w:rsidRDefault="007D6831" w:rsidP="00F97D5E">
      <w:pPr>
        <w:tabs>
          <w:tab w:val="left" w:pos="1421"/>
        </w:tabs>
        <w:spacing w:after="0"/>
        <w:rPr>
          <w:sz w:val="20"/>
          <w:szCs w:val="20"/>
        </w:rPr>
      </w:pPr>
      <w:r w:rsidRPr="00F97D5E">
        <w:rPr>
          <w:b/>
          <w:bCs/>
          <w:sz w:val="20"/>
          <w:szCs w:val="20"/>
        </w:rPr>
        <w:t>C</w:t>
      </w:r>
      <w:r w:rsidR="00F97D5E" w:rsidRPr="00F97D5E">
        <w:rPr>
          <w:b/>
          <w:bCs/>
          <w:sz w:val="20"/>
          <w:szCs w:val="20"/>
        </w:rPr>
        <w:t>ervix</w:t>
      </w:r>
      <w:r>
        <w:rPr>
          <w:b/>
          <w:bCs/>
          <w:sz w:val="20"/>
          <w:szCs w:val="20"/>
        </w:rPr>
        <w:t xml:space="preserve"> </w:t>
      </w:r>
      <w:r>
        <w:rPr>
          <w:bCs/>
          <w:sz w:val="20"/>
          <w:szCs w:val="20"/>
        </w:rPr>
        <w:t xml:space="preserve">(under isthmus) </w:t>
      </w:r>
    </w:p>
    <w:p w:rsidR="00F97D5E" w:rsidRPr="007D6831" w:rsidRDefault="007D6831" w:rsidP="00F97D5E">
      <w:pPr>
        <w:tabs>
          <w:tab w:val="left" w:pos="1421"/>
        </w:tabs>
        <w:spacing w:after="0"/>
        <w:rPr>
          <w:sz w:val="20"/>
          <w:szCs w:val="20"/>
        </w:rPr>
      </w:pPr>
      <w:r w:rsidRPr="00F97D5E">
        <w:rPr>
          <w:b/>
          <w:bCs/>
          <w:sz w:val="20"/>
          <w:szCs w:val="20"/>
        </w:rPr>
        <w:t>V</w:t>
      </w:r>
      <w:r w:rsidR="00F97D5E" w:rsidRPr="00F97D5E">
        <w:rPr>
          <w:b/>
          <w:bCs/>
          <w:sz w:val="20"/>
          <w:szCs w:val="20"/>
        </w:rPr>
        <w:t>agina</w:t>
      </w:r>
      <w:r>
        <w:rPr>
          <w:b/>
          <w:bCs/>
          <w:sz w:val="20"/>
          <w:szCs w:val="20"/>
        </w:rPr>
        <w:t xml:space="preserve"> </w:t>
      </w:r>
      <w:r>
        <w:rPr>
          <w:bCs/>
          <w:sz w:val="20"/>
          <w:szCs w:val="20"/>
        </w:rPr>
        <w:t xml:space="preserve">(bottom) </w:t>
      </w:r>
    </w:p>
    <w:p w:rsidR="00F97D5E" w:rsidRDefault="00F97D5E" w:rsidP="0034039E">
      <w:pPr>
        <w:tabs>
          <w:tab w:val="left" w:pos="1421"/>
        </w:tabs>
        <w:spacing w:after="0"/>
        <w:rPr>
          <w:sz w:val="20"/>
          <w:szCs w:val="20"/>
        </w:rPr>
      </w:pPr>
    </w:p>
    <w:p w:rsidR="00F97D5E" w:rsidRDefault="00F97D5E" w:rsidP="0034039E">
      <w:pPr>
        <w:tabs>
          <w:tab w:val="left" w:pos="1421"/>
        </w:tabs>
        <w:spacing w:after="0"/>
        <w:rPr>
          <w:sz w:val="20"/>
          <w:szCs w:val="20"/>
        </w:rPr>
      </w:pPr>
    </w:p>
    <w:p w:rsidR="00F97D5E" w:rsidRPr="00F97D5E" w:rsidRDefault="00F97D5E" w:rsidP="00F97D5E">
      <w:pPr>
        <w:tabs>
          <w:tab w:val="left" w:pos="1421"/>
        </w:tabs>
        <w:spacing w:after="0"/>
        <w:rPr>
          <w:sz w:val="20"/>
          <w:szCs w:val="20"/>
        </w:rPr>
      </w:pPr>
      <w:r w:rsidRPr="00F97D5E">
        <w:rPr>
          <w:b/>
          <w:bCs/>
          <w:i/>
          <w:iCs/>
          <w:sz w:val="20"/>
          <w:szCs w:val="20"/>
          <w:u w:val="single"/>
        </w:rPr>
        <w:t>Supports of Uterus:</w:t>
      </w:r>
    </w:p>
    <w:p w:rsidR="00F97D5E" w:rsidRPr="00F97D5E" w:rsidRDefault="00F97D5E" w:rsidP="00F97D5E">
      <w:pPr>
        <w:tabs>
          <w:tab w:val="left" w:pos="1421"/>
        </w:tabs>
        <w:spacing w:after="0"/>
        <w:rPr>
          <w:sz w:val="20"/>
          <w:szCs w:val="20"/>
        </w:rPr>
      </w:pPr>
      <w:proofErr w:type="spellStart"/>
      <w:proofErr w:type="gramStart"/>
      <w:r w:rsidRPr="00F97D5E">
        <w:rPr>
          <w:b/>
          <w:bCs/>
          <w:sz w:val="20"/>
          <w:szCs w:val="20"/>
        </w:rPr>
        <w:t>mesometrium</w:t>
      </w:r>
      <w:proofErr w:type="spellEnd"/>
      <w:proofErr w:type="gramEnd"/>
      <w:r w:rsidRPr="00F97D5E">
        <w:rPr>
          <w:b/>
          <w:bCs/>
          <w:sz w:val="20"/>
          <w:szCs w:val="20"/>
        </w:rPr>
        <w:t xml:space="preserve">:  </w:t>
      </w:r>
      <w:r w:rsidRPr="00F97D5E">
        <w:rPr>
          <w:sz w:val="20"/>
          <w:szCs w:val="20"/>
        </w:rPr>
        <w:t>laterally (broad ligament)</w:t>
      </w:r>
    </w:p>
    <w:p w:rsidR="00F97D5E" w:rsidRPr="00F97D5E" w:rsidRDefault="00F97D5E" w:rsidP="00F97D5E">
      <w:pPr>
        <w:tabs>
          <w:tab w:val="left" w:pos="1421"/>
        </w:tabs>
        <w:spacing w:after="0"/>
        <w:rPr>
          <w:sz w:val="20"/>
          <w:szCs w:val="20"/>
        </w:rPr>
      </w:pPr>
      <w:proofErr w:type="gramStart"/>
      <w:r w:rsidRPr="00F97D5E">
        <w:rPr>
          <w:b/>
          <w:bCs/>
          <w:sz w:val="20"/>
          <w:szCs w:val="20"/>
        </w:rPr>
        <w:t>lateral</w:t>
      </w:r>
      <w:proofErr w:type="gramEnd"/>
      <w:r w:rsidRPr="00F97D5E">
        <w:rPr>
          <w:b/>
          <w:bCs/>
          <w:sz w:val="20"/>
          <w:szCs w:val="20"/>
        </w:rPr>
        <w:t xml:space="preserve"> cervical ligaments: </w:t>
      </w:r>
      <w:r w:rsidRPr="00F97D5E">
        <w:rPr>
          <w:sz w:val="20"/>
          <w:szCs w:val="20"/>
        </w:rPr>
        <w:t xml:space="preserve">inferiorly; from cervix &amp; upper vagina to </w:t>
      </w:r>
      <w:proofErr w:type="spellStart"/>
      <w:r w:rsidRPr="00F97D5E">
        <w:rPr>
          <w:sz w:val="20"/>
          <w:szCs w:val="20"/>
        </w:rPr>
        <w:t>lat</w:t>
      </w:r>
      <w:proofErr w:type="spellEnd"/>
      <w:r w:rsidRPr="00F97D5E">
        <w:rPr>
          <w:sz w:val="20"/>
          <w:szCs w:val="20"/>
        </w:rPr>
        <w:t xml:space="preserve"> walls of pelvis</w:t>
      </w:r>
    </w:p>
    <w:p w:rsidR="00F97D5E" w:rsidRPr="00F97D5E" w:rsidRDefault="00F97D5E" w:rsidP="00F97D5E">
      <w:pPr>
        <w:tabs>
          <w:tab w:val="left" w:pos="1421"/>
        </w:tabs>
        <w:spacing w:after="0"/>
        <w:rPr>
          <w:sz w:val="20"/>
          <w:szCs w:val="20"/>
        </w:rPr>
      </w:pPr>
      <w:proofErr w:type="gramStart"/>
      <w:r w:rsidRPr="00F97D5E">
        <w:rPr>
          <w:b/>
          <w:bCs/>
          <w:sz w:val="20"/>
          <w:szCs w:val="20"/>
        </w:rPr>
        <w:t>uterosacral</w:t>
      </w:r>
      <w:proofErr w:type="gramEnd"/>
      <w:r w:rsidRPr="00F97D5E">
        <w:rPr>
          <w:b/>
          <w:bCs/>
          <w:sz w:val="20"/>
          <w:szCs w:val="20"/>
        </w:rPr>
        <w:t xml:space="preserve"> ligaments:  </w:t>
      </w:r>
      <w:r w:rsidRPr="00F97D5E">
        <w:rPr>
          <w:sz w:val="20"/>
          <w:szCs w:val="20"/>
        </w:rPr>
        <w:t>to sacrum posteriorly</w:t>
      </w:r>
    </w:p>
    <w:p w:rsidR="00F97D5E" w:rsidRPr="00F97D5E" w:rsidRDefault="00F97D5E" w:rsidP="00F97D5E">
      <w:pPr>
        <w:tabs>
          <w:tab w:val="left" w:pos="1421"/>
        </w:tabs>
        <w:spacing w:after="0"/>
        <w:rPr>
          <w:sz w:val="20"/>
          <w:szCs w:val="20"/>
        </w:rPr>
      </w:pPr>
      <w:proofErr w:type="gramStart"/>
      <w:r w:rsidRPr="00F97D5E">
        <w:rPr>
          <w:b/>
          <w:bCs/>
          <w:sz w:val="20"/>
          <w:szCs w:val="20"/>
        </w:rPr>
        <w:t>round</w:t>
      </w:r>
      <w:proofErr w:type="gramEnd"/>
      <w:r w:rsidRPr="00F97D5E">
        <w:rPr>
          <w:b/>
          <w:bCs/>
          <w:sz w:val="20"/>
          <w:szCs w:val="20"/>
        </w:rPr>
        <w:t xml:space="preserve"> ligaments:  </w:t>
      </w:r>
      <w:r w:rsidRPr="00F97D5E">
        <w:rPr>
          <w:sz w:val="20"/>
          <w:szCs w:val="20"/>
        </w:rPr>
        <w:t>to anterior body wall</w:t>
      </w:r>
    </w:p>
    <w:p w:rsidR="00F97D5E" w:rsidRPr="00F97D5E" w:rsidRDefault="00F97D5E" w:rsidP="00F97D5E">
      <w:pPr>
        <w:tabs>
          <w:tab w:val="left" w:pos="1421"/>
        </w:tabs>
        <w:spacing w:after="0"/>
        <w:rPr>
          <w:sz w:val="20"/>
          <w:szCs w:val="20"/>
        </w:rPr>
      </w:pPr>
      <w:r w:rsidRPr="00F97D5E">
        <w:rPr>
          <w:sz w:val="20"/>
          <w:szCs w:val="20"/>
        </w:rPr>
        <w:tab/>
        <w:t xml:space="preserve">• </w:t>
      </w:r>
      <w:proofErr w:type="gramStart"/>
      <w:r w:rsidRPr="00F97D5E">
        <w:rPr>
          <w:sz w:val="20"/>
          <w:szCs w:val="20"/>
        </w:rPr>
        <w:t>supports</w:t>
      </w:r>
      <w:proofErr w:type="gramEnd"/>
      <w:r w:rsidRPr="00F97D5E">
        <w:rPr>
          <w:sz w:val="20"/>
          <w:szCs w:val="20"/>
        </w:rPr>
        <w:t xml:space="preserve"> allow mobility (</w:t>
      </w:r>
      <w:proofErr w:type="spellStart"/>
      <w:r w:rsidRPr="00F97D5E">
        <w:rPr>
          <w:sz w:val="20"/>
          <w:szCs w:val="20"/>
        </w:rPr>
        <w:t>eg</w:t>
      </w:r>
      <w:proofErr w:type="spellEnd"/>
      <w:r w:rsidRPr="00F97D5E">
        <w:rPr>
          <w:sz w:val="20"/>
          <w:szCs w:val="20"/>
        </w:rPr>
        <w:t>: during ???</w:t>
      </w:r>
      <w:r w:rsidR="009B5902">
        <w:rPr>
          <w:color w:val="FF0000"/>
          <w:sz w:val="20"/>
          <w:szCs w:val="20"/>
        </w:rPr>
        <w:t xml:space="preserve"> </w:t>
      </w:r>
      <w:r w:rsidR="009B5902" w:rsidRPr="009B5902">
        <w:rPr>
          <w:color w:val="FF0000"/>
          <w:sz w:val="20"/>
          <w:szCs w:val="20"/>
        </w:rPr>
        <w:sym w:font="Wingdings" w:char="F0E0"/>
      </w:r>
      <w:r w:rsidR="00407770">
        <w:rPr>
          <w:color w:val="FF0000"/>
          <w:sz w:val="20"/>
          <w:szCs w:val="20"/>
        </w:rPr>
        <w:t>its position changes as the rectum and bladder fill and empty</w:t>
      </w:r>
      <w:r w:rsidRPr="00F97D5E">
        <w:rPr>
          <w:sz w:val="20"/>
          <w:szCs w:val="20"/>
        </w:rPr>
        <w:t>)</w:t>
      </w:r>
    </w:p>
    <w:p w:rsidR="00F97D5E" w:rsidRPr="00F97D5E" w:rsidRDefault="00F97D5E" w:rsidP="00F97D5E">
      <w:pPr>
        <w:tabs>
          <w:tab w:val="left" w:pos="1421"/>
        </w:tabs>
        <w:spacing w:after="0"/>
        <w:rPr>
          <w:sz w:val="20"/>
          <w:szCs w:val="20"/>
        </w:rPr>
      </w:pPr>
      <w:r w:rsidRPr="00F97D5E">
        <w:rPr>
          <w:sz w:val="20"/>
          <w:szCs w:val="20"/>
        </w:rPr>
        <w:tab/>
        <w:t xml:space="preserve">• </w:t>
      </w:r>
      <w:proofErr w:type="gramStart"/>
      <w:r w:rsidRPr="00F97D5E">
        <w:rPr>
          <w:sz w:val="20"/>
          <w:szCs w:val="20"/>
        </w:rPr>
        <w:t>principal</w:t>
      </w:r>
      <w:proofErr w:type="gramEnd"/>
      <w:r w:rsidRPr="00F97D5E">
        <w:rPr>
          <w:sz w:val="20"/>
          <w:szCs w:val="20"/>
        </w:rPr>
        <w:t xml:space="preserve"> support by muscles of pelvic floor (urogenital &amp; pelvic diaphragms)</w:t>
      </w:r>
    </w:p>
    <w:p w:rsidR="00F97D5E" w:rsidRDefault="001D2547" w:rsidP="0034039E">
      <w:pPr>
        <w:tabs>
          <w:tab w:val="left" w:pos="1421"/>
        </w:tabs>
        <w:spacing w:after="0"/>
        <w:rPr>
          <w:sz w:val="20"/>
          <w:szCs w:val="20"/>
        </w:rPr>
      </w:pPr>
      <w:r>
        <w:rPr>
          <w:sz w:val="20"/>
          <w:szCs w:val="20"/>
        </w:rPr>
        <w:t xml:space="preserve">Refer to slide 37 – DIAGRAM </w:t>
      </w:r>
    </w:p>
    <w:p w:rsidR="001D2547" w:rsidRDefault="001D2547" w:rsidP="0034039E">
      <w:pPr>
        <w:tabs>
          <w:tab w:val="left" w:pos="1421"/>
        </w:tabs>
        <w:spacing w:after="0"/>
        <w:rPr>
          <w:sz w:val="20"/>
          <w:szCs w:val="20"/>
        </w:rPr>
      </w:pPr>
    </w:p>
    <w:p w:rsidR="007D6831" w:rsidRDefault="007D6831" w:rsidP="001D2547">
      <w:pPr>
        <w:tabs>
          <w:tab w:val="left" w:pos="1421"/>
        </w:tabs>
        <w:spacing w:after="0"/>
        <w:rPr>
          <w:b/>
          <w:bCs/>
          <w:i/>
          <w:iCs/>
          <w:sz w:val="20"/>
          <w:szCs w:val="20"/>
          <w:u w:val="single"/>
        </w:rPr>
      </w:pPr>
    </w:p>
    <w:p w:rsidR="007D6831" w:rsidRDefault="007D6831" w:rsidP="001D2547">
      <w:pPr>
        <w:tabs>
          <w:tab w:val="left" w:pos="1421"/>
        </w:tabs>
        <w:spacing w:after="0"/>
        <w:rPr>
          <w:b/>
          <w:bCs/>
          <w:i/>
          <w:iCs/>
          <w:sz w:val="20"/>
          <w:szCs w:val="20"/>
          <w:u w:val="single"/>
        </w:rPr>
      </w:pPr>
    </w:p>
    <w:p w:rsidR="007D6831" w:rsidRDefault="007D6831" w:rsidP="001D2547">
      <w:pPr>
        <w:tabs>
          <w:tab w:val="left" w:pos="1421"/>
        </w:tabs>
        <w:spacing w:after="0"/>
        <w:rPr>
          <w:b/>
          <w:bCs/>
          <w:i/>
          <w:iCs/>
          <w:sz w:val="20"/>
          <w:szCs w:val="20"/>
          <w:u w:val="single"/>
        </w:rPr>
      </w:pPr>
    </w:p>
    <w:p w:rsidR="001D2547" w:rsidRPr="001D2547" w:rsidRDefault="001D2547" w:rsidP="001D2547">
      <w:pPr>
        <w:tabs>
          <w:tab w:val="left" w:pos="1421"/>
        </w:tabs>
        <w:spacing w:after="0"/>
        <w:rPr>
          <w:sz w:val="20"/>
          <w:szCs w:val="20"/>
        </w:rPr>
      </w:pPr>
      <w:r w:rsidRPr="001D2547">
        <w:rPr>
          <w:b/>
          <w:bCs/>
          <w:i/>
          <w:iCs/>
          <w:sz w:val="20"/>
          <w:szCs w:val="20"/>
          <w:u w:val="single"/>
        </w:rPr>
        <w:lastRenderedPageBreak/>
        <w:t>Uterine Wall:</w:t>
      </w:r>
    </w:p>
    <w:p w:rsidR="001D2547" w:rsidRPr="001D2547" w:rsidRDefault="001D2547" w:rsidP="001D2547">
      <w:pPr>
        <w:tabs>
          <w:tab w:val="left" w:pos="1421"/>
        </w:tabs>
        <w:spacing w:after="0"/>
        <w:rPr>
          <w:sz w:val="20"/>
          <w:szCs w:val="20"/>
        </w:rPr>
      </w:pPr>
      <w:proofErr w:type="gramStart"/>
      <w:r w:rsidRPr="001D2547">
        <w:rPr>
          <w:sz w:val="20"/>
          <w:szCs w:val="20"/>
        </w:rPr>
        <w:t>•  3</w:t>
      </w:r>
      <w:proofErr w:type="gramEnd"/>
      <w:r w:rsidRPr="001D2547">
        <w:rPr>
          <w:sz w:val="20"/>
          <w:szCs w:val="20"/>
        </w:rPr>
        <w:t xml:space="preserve"> layers:  </w:t>
      </w:r>
    </w:p>
    <w:p w:rsidR="001D2547" w:rsidRPr="001D2547" w:rsidRDefault="001D2547" w:rsidP="001D2547">
      <w:pPr>
        <w:tabs>
          <w:tab w:val="left" w:pos="1421"/>
        </w:tabs>
        <w:spacing w:after="0"/>
        <w:rPr>
          <w:sz w:val="20"/>
          <w:szCs w:val="20"/>
        </w:rPr>
      </w:pPr>
      <w:proofErr w:type="spellStart"/>
      <w:proofErr w:type="gramStart"/>
      <w:r w:rsidRPr="001D2547">
        <w:rPr>
          <w:b/>
          <w:bCs/>
          <w:i/>
          <w:iCs/>
          <w:sz w:val="20"/>
          <w:szCs w:val="20"/>
        </w:rPr>
        <w:t>perimetrium</w:t>
      </w:r>
      <w:proofErr w:type="spellEnd"/>
      <w:proofErr w:type="gramEnd"/>
      <w:r w:rsidRPr="001D2547">
        <w:rPr>
          <w:b/>
          <w:bCs/>
          <w:i/>
          <w:iCs/>
          <w:sz w:val="20"/>
          <w:szCs w:val="20"/>
        </w:rPr>
        <w:t xml:space="preserve">: </w:t>
      </w:r>
      <w:r w:rsidRPr="001D2547">
        <w:rPr>
          <w:sz w:val="20"/>
          <w:szCs w:val="20"/>
        </w:rPr>
        <w:t xml:space="preserve"> = visceral peritoneum</w:t>
      </w:r>
    </w:p>
    <w:p w:rsidR="001D2547" w:rsidRPr="001D2547" w:rsidRDefault="001D2547" w:rsidP="001D2547">
      <w:pPr>
        <w:tabs>
          <w:tab w:val="left" w:pos="1421"/>
        </w:tabs>
        <w:spacing w:after="0"/>
        <w:rPr>
          <w:sz w:val="20"/>
          <w:szCs w:val="20"/>
        </w:rPr>
      </w:pPr>
      <w:proofErr w:type="gramStart"/>
      <w:r w:rsidRPr="001D2547">
        <w:rPr>
          <w:b/>
          <w:bCs/>
          <w:i/>
          <w:iCs/>
          <w:sz w:val="20"/>
          <w:szCs w:val="20"/>
        </w:rPr>
        <w:t>myometrium</w:t>
      </w:r>
      <w:proofErr w:type="gramEnd"/>
      <w:r w:rsidRPr="001D2547">
        <w:rPr>
          <w:b/>
          <w:bCs/>
          <w:i/>
          <w:iCs/>
          <w:sz w:val="20"/>
          <w:szCs w:val="20"/>
        </w:rPr>
        <w:t xml:space="preserve">:  </w:t>
      </w:r>
      <w:r w:rsidRPr="001D2547">
        <w:rPr>
          <w:sz w:val="20"/>
          <w:szCs w:val="20"/>
        </w:rPr>
        <w:t>middle, interlacing bundles of smooth muscle</w:t>
      </w:r>
    </w:p>
    <w:p w:rsidR="001D2547" w:rsidRPr="001D2547" w:rsidRDefault="001D2547" w:rsidP="001D2547">
      <w:pPr>
        <w:tabs>
          <w:tab w:val="left" w:pos="1421"/>
        </w:tabs>
        <w:spacing w:after="0"/>
        <w:rPr>
          <w:sz w:val="20"/>
          <w:szCs w:val="20"/>
        </w:rPr>
      </w:pPr>
      <w:proofErr w:type="gramStart"/>
      <w:r w:rsidRPr="001D2547">
        <w:rPr>
          <w:b/>
          <w:bCs/>
          <w:i/>
          <w:iCs/>
          <w:sz w:val="20"/>
          <w:szCs w:val="20"/>
        </w:rPr>
        <w:t>endometrium</w:t>
      </w:r>
      <w:proofErr w:type="gramEnd"/>
      <w:r w:rsidRPr="001D2547">
        <w:rPr>
          <w:b/>
          <w:bCs/>
          <w:i/>
          <w:iCs/>
          <w:sz w:val="20"/>
          <w:szCs w:val="20"/>
        </w:rPr>
        <w:t>:</w:t>
      </w:r>
      <w:r w:rsidRPr="001D2547">
        <w:rPr>
          <w:b/>
          <w:bCs/>
          <w:sz w:val="20"/>
          <w:szCs w:val="20"/>
        </w:rPr>
        <w:t xml:space="preserve">  </w:t>
      </w:r>
      <w:r w:rsidRPr="001D2547">
        <w:rPr>
          <w:sz w:val="20"/>
          <w:szCs w:val="20"/>
        </w:rPr>
        <w:t xml:space="preserve">simple columnar epithelium + thick lamina </w:t>
      </w:r>
      <w:proofErr w:type="spellStart"/>
      <w:r w:rsidRPr="001D2547">
        <w:rPr>
          <w:sz w:val="20"/>
          <w:szCs w:val="20"/>
        </w:rPr>
        <w:t>propria</w:t>
      </w:r>
      <w:proofErr w:type="spellEnd"/>
    </w:p>
    <w:p w:rsidR="001D2547" w:rsidRPr="00407770" w:rsidRDefault="001D2547" w:rsidP="001D2547">
      <w:pPr>
        <w:tabs>
          <w:tab w:val="left" w:pos="1421"/>
        </w:tabs>
        <w:spacing w:after="0"/>
        <w:rPr>
          <w:color w:val="FF0000"/>
          <w:sz w:val="20"/>
          <w:szCs w:val="20"/>
        </w:rPr>
      </w:pPr>
      <w:proofErr w:type="gramStart"/>
      <w:r w:rsidRPr="001D2547">
        <w:rPr>
          <w:b/>
          <w:bCs/>
          <w:i/>
          <w:iCs/>
          <w:sz w:val="20"/>
          <w:szCs w:val="20"/>
        </w:rPr>
        <w:t>stratum</w:t>
      </w:r>
      <w:proofErr w:type="gramEnd"/>
      <w:r w:rsidRPr="001D2547">
        <w:rPr>
          <w:b/>
          <w:bCs/>
          <w:i/>
          <w:iCs/>
          <w:sz w:val="20"/>
          <w:szCs w:val="20"/>
        </w:rPr>
        <w:t xml:space="preserve"> </w:t>
      </w:r>
      <w:proofErr w:type="spellStart"/>
      <w:r w:rsidRPr="001D2547">
        <w:rPr>
          <w:b/>
          <w:bCs/>
          <w:i/>
          <w:iCs/>
          <w:sz w:val="20"/>
          <w:szCs w:val="20"/>
        </w:rPr>
        <w:t>functionalis</w:t>
      </w:r>
      <w:proofErr w:type="spellEnd"/>
      <w:r w:rsidRPr="001D2547">
        <w:rPr>
          <w:b/>
          <w:bCs/>
          <w:i/>
          <w:iCs/>
          <w:sz w:val="20"/>
          <w:szCs w:val="20"/>
        </w:rPr>
        <w:t>:</w:t>
      </w:r>
      <w:r w:rsidRPr="001D2547">
        <w:rPr>
          <w:b/>
          <w:bCs/>
          <w:sz w:val="20"/>
          <w:szCs w:val="20"/>
        </w:rPr>
        <w:t xml:space="preserve"> </w:t>
      </w:r>
      <w:r w:rsidR="00407770">
        <w:rPr>
          <w:b/>
          <w:bCs/>
          <w:color w:val="FF0000"/>
          <w:sz w:val="20"/>
          <w:szCs w:val="20"/>
        </w:rPr>
        <w:t>undergoes cyclic changes in response to blood levels of ovarian hormones and is shed during menstruation (28 days)</w:t>
      </w:r>
    </w:p>
    <w:p w:rsidR="001D2547" w:rsidRPr="00407770" w:rsidRDefault="001D2547" w:rsidP="001D2547">
      <w:pPr>
        <w:tabs>
          <w:tab w:val="left" w:pos="1421"/>
        </w:tabs>
        <w:spacing w:after="0"/>
        <w:rPr>
          <w:color w:val="FF0000"/>
          <w:sz w:val="20"/>
          <w:szCs w:val="20"/>
        </w:rPr>
      </w:pPr>
      <w:proofErr w:type="gramStart"/>
      <w:r w:rsidRPr="001D2547">
        <w:rPr>
          <w:b/>
          <w:bCs/>
          <w:i/>
          <w:iCs/>
          <w:sz w:val="20"/>
          <w:szCs w:val="20"/>
        </w:rPr>
        <w:t>stratum</w:t>
      </w:r>
      <w:proofErr w:type="gramEnd"/>
      <w:r w:rsidRPr="001D2547">
        <w:rPr>
          <w:b/>
          <w:bCs/>
          <w:i/>
          <w:iCs/>
          <w:sz w:val="20"/>
          <w:szCs w:val="20"/>
        </w:rPr>
        <w:t xml:space="preserve"> basalis:</w:t>
      </w:r>
      <w:r w:rsidR="00407770">
        <w:rPr>
          <w:b/>
          <w:bCs/>
          <w:i/>
          <w:iCs/>
          <w:sz w:val="20"/>
          <w:szCs w:val="20"/>
        </w:rPr>
        <w:t xml:space="preserve"> </w:t>
      </w:r>
      <w:r w:rsidR="00407770">
        <w:rPr>
          <w:b/>
          <w:bCs/>
          <w:iCs/>
          <w:color w:val="FF0000"/>
          <w:sz w:val="20"/>
          <w:szCs w:val="20"/>
        </w:rPr>
        <w:t xml:space="preserve">forms new </w:t>
      </w:r>
      <w:proofErr w:type="spellStart"/>
      <w:r w:rsidR="00407770">
        <w:rPr>
          <w:b/>
          <w:bCs/>
          <w:iCs/>
          <w:color w:val="FF0000"/>
          <w:sz w:val="20"/>
          <w:szCs w:val="20"/>
        </w:rPr>
        <w:t>functionalis</w:t>
      </w:r>
      <w:proofErr w:type="spellEnd"/>
      <w:r w:rsidR="00407770">
        <w:rPr>
          <w:b/>
          <w:bCs/>
          <w:iCs/>
          <w:color w:val="FF0000"/>
          <w:sz w:val="20"/>
          <w:szCs w:val="20"/>
        </w:rPr>
        <w:t xml:space="preserve"> after menstruation ends  </w:t>
      </w:r>
    </w:p>
    <w:p w:rsidR="001D2547" w:rsidRDefault="001D2547" w:rsidP="0034039E">
      <w:pPr>
        <w:tabs>
          <w:tab w:val="left" w:pos="1421"/>
        </w:tabs>
        <w:spacing w:after="0"/>
        <w:rPr>
          <w:sz w:val="20"/>
          <w:szCs w:val="20"/>
        </w:rPr>
      </w:pPr>
    </w:p>
    <w:p w:rsidR="001D2547" w:rsidRPr="001D2547" w:rsidRDefault="001D2547" w:rsidP="001D2547">
      <w:pPr>
        <w:tabs>
          <w:tab w:val="left" w:pos="1421"/>
        </w:tabs>
        <w:spacing w:after="0"/>
        <w:rPr>
          <w:sz w:val="20"/>
          <w:szCs w:val="20"/>
        </w:rPr>
      </w:pPr>
      <w:proofErr w:type="gramStart"/>
      <w:r w:rsidRPr="001D2547">
        <w:rPr>
          <w:b/>
          <w:bCs/>
          <w:i/>
          <w:iCs/>
          <w:sz w:val="20"/>
          <w:szCs w:val="20"/>
          <w:u w:val="single"/>
        </w:rPr>
        <w:t>vascular</w:t>
      </w:r>
      <w:proofErr w:type="gramEnd"/>
      <w:r w:rsidRPr="001D2547">
        <w:rPr>
          <w:b/>
          <w:bCs/>
          <w:i/>
          <w:iCs/>
          <w:sz w:val="20"/>
          <w:szCs w:val="20"/>
          <w:u w:val="single"/>
        </w:rPr>
        <w:t xml:space="preserve"> supply:</w:t>
      </w:r>
    </w:p>
    <w:p w:rsidR="001D2547" w:rsidRDefault="001D2547" w:rsidP="001D2547">
      <w:pPr>
        <w:tabs>
          <w:tab w:val="left" w:pos="1421"/>
        </w:tabs>
        <w:spacing w:after="0"/>
        <w:jc w:val="center"/>
        <w:rPr>
          <w:sz w:val="20"/>
          <w:szCs w:val="20"/>
        </w:rPr>
      </w:pPr>
      <w:proofErr w:type="gramStart"/>
      <w:r w:rsidRPr="001D2547">
        <w:rPr>
          <w:b/>
          <w:bCs/>
          <w:sz w:val="20"/>
          <w:szCs w:val="20"/>
        </w:rPr>
        <w:t>uterine</w:t>
      </w:r>
      <w:proofErr w:type="gramEnd"/>
      <w:r w:rsidRPr="001D2547">
        <w:rPr>
          <w:b/>
          <w:bCs/>
          <w:sz w:val="20"/>
          <w:szCs w:val="20"/>
        </w:rPr>
        <w:t xml:space="preserve"> arteries </w:t>
      </w:r>
      <w:r w:rsidRPr="001D2547">
        <w:rPr>
          <w:sz w:val="20"/>
          <w:szCs w:val="20"/>
        </w:rPr>
        <w:t xml:space="preserve">(from internal </w:t>
      </w:r>
      <w:proofErr w:type="spellStart"/>
      <w:r w:rsidRPr="001D2547">
        <w:rPr>
          <w:sz w:val="20"/>
          <w:szCs w:val="20"/>
        </w:rPr>
        <w:t>iliacs</w:t>
      </w:r>
      <w:proofErr w:type="spellEnd"/>
      <w:r w:rsidRPr="001D2547">
        <w:rPr>
          <w:sz w:val="20"/>
          <w:szCs w:val="20"/>
        </w:rPr>
        <w:t>)</w:t>
      </w:r>
    </w:p>
    <w:p w:rsidR="001D2547" w:rsidRPr="001D2547" w:rsidRDefault="001D2547" w:rsidP="001D2547">
      <w:pPr>
        <w:tabs>
          <w:tab w:val="left" w:pos="1421"/>
        </w:tabs>
        <w:spacing w:after="0"/>
        <w:jc w:val="center"/>
        <w:rPr>
          <w:sz w:val="20"/>
          <w:szCs w:val="20"/>
        </w:rPr>
      </w:pPr>
      <w:r>
        <w:rPr>
          <w:noProof/>
          <w:sz w:val="20"/>
          <w:szCs w:val="20"/>
          <w:lang w:eastAsia="en-CA"/>
        </w:rPr>
        <mc:AlternateContent>
          <mc:Choice Requires="wps">
            <w:drawing>
              <wp:anchor distT="0" distB="0" distL="114300" distR="114300" simplePos="0" relativeHeight="251691008" behindDoc="0" locked="0" layoutInCell="1" allowOverlap="1">
                <wp:simplePos x="0" y="0"/>
                <wp:positionH relativeFrom="column">
                  <wp:posOffset>2902688</wp:posOffset>
                </wp:positionH>
                <wp:positionV relativeFrom="paragraph">
                  <wp:posOffset>9451</wp:posOffset>
                </wp:positionV>
                <wp:extent cx="10633" cy="223284"/>
                <wp:effectExtent l="76200" t="0" r="66040" b="62865"/>
                <wp:wrapNone/>
                <wp:docPr id="39" name="Straight Arrow Connector 39"/>
                <wp:cNvGraphicFramePr/>
                <a:graphic xmlns:a="http://schemas.openxmlformats.org/drawingml/2006/main">
                  <a:graphicData uri="http://schemas.microsoft.com/office/word/2010/wordprocessingShape">
                    <wps:wsp>
                      <wps:cNvCnPr/>
                      <wps:spPr>
                        <a:xfrm flipH="1">
                          <a:off x="0" y="0"/>
                          <a:ext cx="10633" cy="22328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F4FDFD5" id="Straight Arrow Connector 39" o:spid="_x0000_s1026" type="#_x0000_t32" style="position:absolute;margin-left:228.55pt;margin-top:.75pt;width:.85pt;height:17.6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" strokecolor="black [3200]" strokeweight=".5pt">
                <v:stroke endarrow="block" joinstyle="miter"/>
              </v:shape>
            </w:pict>
          </mc:Fallback>
        </mc:AlternateContent>
      </w:r>
    </w:p>
    <w:p w:rsidR="001D2547" w:rsidRDefault="001D2547" w:rsidP="001D2547">
      <w:pPr>
        <w:tabs>
          <w:tab w:val="left" w:pos="1421"/>
        </w:tabs>
        <w:spacing w:after="0"/>
        <w:jc w:val="center"/>
        <w:rPr>
          <w:b/>
          <w:bCs/>
          <w:sz w:val="20"/>
          <w:szCs w:val="20"/>
        </w:rPr>
      </w:pPr>
      <w:r>
        <w:rPr>
          <w:noProof/>
          <w:sz w:val="20"/>
          <w:szCs w:val="20"/>
          <w:lang w:eastAsia="en-CA"/>
        </w:rPr>
        <mc:AlternateContent>
          <mc:Choice Requires="wps">
            <w:drawing>
              <wp:anchor distT="0" distB="0" distL="114300" distR="114300" simplePos="0" relativeHeight="251693056" behindDoc="0" locked="0" layoutInCell="1" allowOverlap="1" wp14:anchorId="7F86C725" wp14:editId="7092D9B7">
                <wp:simplePos x="0" y="0"/>
                <wp:positionH relativeFrom="column">
                  <wp:posOffset>2892528</wp:posOffset>
                </wp:positionH>
                <wp:positionV relativeFrom="paragraph">
                  <wp:posOffset>167005</wp:posOffset>
                </wp:positionV>
                <wp:extent cx="10633" cy="223284"/>
                <wp:effectExtent l="76200" t="0" r="66040" b="62865"/>
                <wp:wrapNone/>
                <wp:docPr id="40" name="Straight Arrow Connector 40"/>
                <wp:cNvGraphicFramePr/>
                <a:graphic xmlns:a="http://schemas.openxmlformats.org/drawingml/2006/main">
                  <a:graphicData uri="http://schemas.microsoft.com/office/word/2010/wordprocessingShape">
                    <wps:wsp>
                      <wps:cNvCnPr/>
                      <wps:spPr>
                        <a:xfrm flipH="1">
                          <a:off x="0" y="0"/>
                          <a:ext cx="10633" cy="22328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C3E069" id="Straight Arrow Connector 40" o:spid="_x0000_s1026" type="#_x0000_t32" style="position:absolute;margin-left:227.75pt;margin-top:13.15pt;width:.85pt;height:17.6pt;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" strokecolor="black [3200]" strokeweight=".5pt">
                <v:stroke endarrow="block" joinstyle="miter"/>
              </v:shape>
            </w:pict>
          </mc:Fallback>
        </mc:AlternateContent>
      </w:r>
      <w:proofErr w:type="gramStart"/>
      <w:r w:rsidRPr="001D2547">
        <w:rPr>
          <w:sz w:val="20"/>
          <w:szCs w:val="20"/>
        </w:rPr>
        <w:t>to</w:t>
      </w:r>
      <w:proofErr w:type="gramEnd"/>
      <w:r w:rsidRPr="001D2547">
        <w:rPr>
          <w:sz w:val="20"/>
          <w:szCs w:val="20"/>
        </w:rPr>
        <w:t xml:space="preserve"> </w:t>
      </w:r>
      <w:r w:rsidRPr="001D2547">
        <w:rPr>
          <w:b/>
          <w:bCs/>
          <w:sz w:val="20"/>
          <w:szCs w:val="20"/>
        </w:rPr>
        <w:t>arcuate arteries</w:t>
      </w:r>
    </w:p>
    <w:p w:rsidR="001D2547" w:rsidRPr="001D2547" w:rsidRDefault="001D2547" w:rsidP="001D2547">
      <w:pPr>
        <w:tabs>
          <w:tab w:val="left" w:pos="1421"/>
        </w:tabs>
        <w:spacing w:after="0"/>
        <w:jc w:val="center"/>
        <w:rPr>
          <w:sz w:val="20"/>
          <w:szCs w:val="20"/>
        </w:rPr>
      </w:pPr>
    </w:p>
    <w:p w:rsidR="001D2547" w:rsidRDefault="001D2547" w:rsidP="001D2547">
      <w:pPr>
        <w:tabs>
          <w:tab w:val="left" w:pos="1421"/>
        </w:tabs>
        <w:spacing w:after="0"/>
        <w:jc w:val="center"/>
        <w:rPr>
          <w:sz w:val="20"/>
          <w:szCs w:val="20"/>
        </w:rPr>
      </w:pPr>
      <w:proofErr w:type="gramStart"/>
      <w:r w:rsidRPr="001D2547">
        <w:rPr>
          <w:b/>
          <w:bCs/>
          <w:sz w:val="20"/>
          <w:szCs w:val="20"/>
        </w:rPr>
        <w:t>radial</w:t>
      </w:r>
      <w:proofErr w:type="gramEnd"/>
      <w:r w:rsidRPr="001D2547">
        <w:rPr>
          <w:b/>
          <w:bCs/>
          <w:sz w:val="20"/>
          <w:szCs w:val="20"/>
        </w:rPr>
        <w:t xml:space="preserve"> arteries </w:t>
      </w:r>
      <w:r w:rsidRPr="001D2547">
        <w:rPr>
          <w:sz w:val="20"/>
          <w:szCs w:val="20"/>
        </w:rPr>
        <w:t>within myometrium</w:t>
      </w:r>
    </w:p>
    <w:p w:rsidR="001D2547" w:rsidRPr="001D2547" w:rsidRDefault="001D2547" w:rsidP="001D2547">
      <w:pPr>
        <w:tabs>
          <w:tab w:val="left" w:pos="1421"/>
        </w:tabs>
        <w:spacing w:after="0"/>
        <w:jc w:val="center"/>
        <w:rPr>
          <w:sz w:val="20"/>
          <w:szCs w:val="20"/>
        </w:rPr>
      </w:pPr>
      <w:r>
        <w:rPr>
          <w:noProof/>
          <w:sz w:val="20"/>
          <w:szCs w:val="20"/>
          <w:lang w:eastAsia="en-CA"/>
        </w:rPr>
        <mc:AlternateContent>
          <mc:Choice Requires="wps">
            <w:drawing>
              <wp:anchor distT="0" distB="0" distL="114300" distR="114300" simplePos="0" relativeHeight="251697152" behindDoc="0" locked="0" layoutInCell="1" allowOverlap="1" wp14:anchorId="13EDA353" wp14:editId="1E9F5A08">
                <wp:simplePos x="0" y="0"/>
                <wp:positionH relativeFrom="column">
                  <wp:posOffset>3051072</wp:posOffset>
                </wp:positionH>
                <wp:positionV relativeFrom="paragraph">
                  <wp:posOffset>10013</wp:posOffset>
                </wp:positionV>
                <wp:extent cx="191858" cy="201930"/>
                <wp:effectExtent l="0" t="0" r="74930" b="64770"/>
                <wp:wrapNone/>
                <wp:docPr id="42" name="Straight Arrow Connector 42"/>
                <wp:cNvGraphicFramePr/>
                <a:graphic xmlns:a="http://schemas.openxmlformats.org/drawingml/2006/main">
                  <a:graphicData uri="http://schemas.microsoft.com/office/word/2010/wordprocessingShape">
                    <wps:wsp>
                      <wps:cNvCnPr/>
                      <wps:spPr>
                        <a:xfrm>
                          <a:off x="0" y="0"/>
                          <a:ext cx="191858" cy="2019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37AB8A" id="Straight Arrow Connector 42" o:spid="_x0000_s1026" type="#_x0000_t32" style="position:absolute;margin-left:240.25pt;margin-top:.8pt;width:15.1pt;height:15.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" strokecolor="black [3200]" strokeweight=".5pt">
                <v:stroke endarrow="block" joinstyle="miter"/>
              </v:shape>
            </w:pict>
          </mc:Fallback>
        </mc:AlternateContent>
      </w:r>
      <w:r>
        <w:rPr>
          <w:noProof/>
          <w:sz w:val="20"/>
          <w:szCs w:val="20"/>
          <w:lang w:eastAsia="en-CA"/>
        </w:rPr>
        <mc:AlternateContent>
          <mc:Choice Requires="wps">
            <w:drawing>
              <wp:anchor distT="0" distB="0" distL="114300" distR="114300" simplePos="0" relativeHeight="251695104" behindDoc="0" locked="0" layoutInCell="1" allowOverlap="1" wp14:anchorId="4C16F85F" wp14:editId="28433C84">
                <wp:simplePos x="0" y="0"/>
                <wp:positionH relativeFrom="column">
                  <wp:posOffset>2711302</wp:posOffset>
                </wp:positionH>
                <wp:positionV relativeFrom="paragraph">
                  <wp:posOffset>10012</wp:posOffset>
                </wp:positionV>
                <wp:extent cx="190914" cy="202019"/>
                <wp:effectExtent l="38100" t="0" r="19050" b="64770"/>
                <wp:wrapNone/>
                <wp:docPr id="41" name="Straight Arrow Connector 41"/>
                <wp:cNvGraphicFramePr/>
                <a:graphic xmlns:a="http://schemas.openxmlformats.org/drawingml/2006/main">
                  <a:graphicData uri="http://schemas.microsoft.com/office/word/2010/wordprocessingShape">
                    <wps:wsp>
                      <wps:cNvCnPr/>
                      <wps:spPr>
                        <a:xfrm flipH="1">
                          <a:off x="0" y="0"/>
                          <a:ext cx="190914" cy="2020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1E8941" id="Straight Arrow Connector 41" o:spid="_x0000_s1026" type="#_x0000_t32" style="position:absolute;margin-left:213.5pt;margin-top:.8pt;width:15.05pt;height:15.9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" strokecolor="black [3200]" strokeweight=".5pt">
                <v:stroke endarrow="block" joinstyle="miter"/>
              </v:shape>
            </w:pict>
          </mc:Fallback>
        </mc:AlternateContent>
      </w:r>
    </w:p>
    <w:p w:rsidR="001D2547" w:rsidRPr="001D2547" w:rsidRDefault="001D2547" w:rsidP="001D2547">
      <w:pPr>
        <w:tabs>
          <w:tab w:val="left" w:pos="1421"/>
        </w:tabs>
        <w:spacing w:after="0"/>
        <w:jc w:val="center"/>
        <w:rPr>
          <w:sz w:val="20"/>
          <w:szCs w:val="20"/>
        </w:rPr>
      </w:pPr>
      <w:proofErr w:type="gramStart"/>
      <w:r w:rsidRPr="001D2547">
        <w:rPr>
          <w:b/>
          <w:bCs/>
          <w:sz w:val="20"/>
          <w:szCs w:val="20"/>
        </w:rPr>
        <w:t>straight</w:t>
      </w:r>
      <w:proofErr w:type="gramEnd"/>
      <w:r w:rsidRPr="001D2547">
        <w:rPr>
          <w:b/>
          <w:bCs/>
          <w:sz w:val="20"/>
          <w:szCs w:val="20"/>
        </w:rPr>
        <w:t xml:space="preserve"> arteries</w:t>
      </w:r>
      <w:r>
        <w:rPr>
          <w:b/>
          <w:bCs/>
          <w:sz w:val="20"/>
          <w:szCs w:val="20"/>
        </w:rPr>
        <w:t xml:space="preserve">    </w:t>
      </w:r>
      <w:r w:rsidRPr="001D2547">
        <w:rPr>
          <w:b/>
          <w:bCs/>
          <w:sz w:val="20"/>
          <w:szCs w:val="20"/>
        </w:rPr>
        <w:tab/>
        <w:t>spiral arteries</w:t>
      </w:r>
    </w:p>
    <w:p w:rsidR="001D2547" w:rsidRPr="001D2547" w:rsidRDefault="001D2547" w:rsidP="001D2547">
      <w:pPr>
        <w:tabs>
          <w:tab w:val="left" w:pos="1421"/>
        </w:tabs>
        <w:spacing w:after="0"/>
        <w:jc w:val="center"/>
        <w:rPr>
          <w:sz w:val="20"/>
          <w:szCs w:val="20"/>
        </w:rPr>
      </w:pPr>
      <w:r w:rsidRPr="001D2547">
        <w:rPr>
          <w:sz w:val="20"/>
          <w:szCs w:val="20"/>
        </w:rPr>
        <w:t>(</w:t>
      </w:r>
      <w:proofErr w:type="gramStart"/>
      <w:r w:rsidRPr="001D2547">
        <w:rPr>
          <w:sz w:val="20"/>
          <w:szCs w:val="20"/>
        </w:rPr>
        <w:t>stratum</w:t>
      </w:r>
      <w:proofErr w:type="gramEnd"/>
      <w:r w:rsidRPr="001D2547">
        <w:rPr>
          <w:sz w:val="20"/>
          <w:szCs w:val="20"/>
        </w:rPr>
        <w:t xml:space="preserve"> basalis)      </w:t>
      </w:r>
      <w:r>
        <w:rPr>
          <w:sz w:val="20"/>
          <w:szCs w:val="20"/>
        </w:rPr>
        <w:t xml:space="preserve">                    </w:t>
      </w:r>
      <w:r w:rsidRPr="001D2547">
        <w:rPr>
          <w:sz w:val="20"/>
          <w:szCs w:val="20"/>
        </w:rPr>
        <w:t xml:space="preserve">  (</w:t>
      </w:r>
      <w:proofErr w:type="gramStart"/>
      <w:r w:rsidRPr="001D2547">
        <w:rPr>
          <w:sz w:val="20"/>
          <w:szCs w:val="20"/>
        </w:rPr>
        <w:t>stratum</w:t>
      </w:r>
      <w:proofErr w:type="gramEnd"/>
      <w:r w:rsidRPr="001D2547">
        <w:rPr>
          <w:sz w:val="20"/>
          <w:szCs w:val="20"/>
        </w:rPr>
        <w:t xml:space="preserve"> </w:t>
      </w:r>
      <w:proofErr w:type="spellStart"/>
      <w:r w:rsidRPr="001D2547">
        <w:rPr>
          <w:sz w:val="20"/>
          <w:szCs w:val="20"/>
        </w:rPr>
        <w:t>functionalis</w:t>
      </w:r>
      <w:proofErr w:type="spellEnd"/>
      <w:r w:rsidRPr="001D2547">
        <w:rPr>
          <w:sz w:val="20"/>
          <w:szCs w:val="20"/>
        </w:rPr>
        <w:t>)</w:t>
      </w:r>
    </w:p>
    <w:p w:rsidR="001D2547" w:rsidRDefault="001D2547" w:rsidP="001D2547">
      <w:pPr>
        <w:tabs>
          <w:tab w:val="left" w:pos="1421"/>
        </w:tabs>
        <w:spacing w:after="0"/>
        <w:jc w:val="center"/>
        <w:rPr>
          <w:sz w:val="20"/>
          <w:szCs w:val="20"/>
        </w:rPr>
      </w:pPr>
    </w:p>
    <w:p w:rsidR="001D2547" w:rsidRPr="001D2547" w:rsidRDefault="001D2547" w:rsidP="001D2547">
      <w:pPr>
        <w:tabs>
          <w:tab w:val="left" w:pos="1421"/>
        </w:tabs>
        <w:spacing w:after="0"/>
        <w:rPr>
          <w:sz w:val="20"/>
          <w:szCs w:val="20"/>
        </w:rPr>
      </w:pPr>
      <w:r w:rsidRPr="001D2547">
        <w:rPr>
          <w:i/>
          <w:iCs/>
          <w:sz w:val="20"/>
          <w:szCs w:val="20"/>
        </w:rPr>
        <w:t xml:space="preserve">5.3.4 </w:t>
      </w:r>
      <w:proofErr w:type="gramStart"/>
      <w:r w:rsidRPr="001D2547">
        <w:rPr>
          <w:i/>
          <w:iCs/>
          <w:sz w:val="20"/>
          <w:szCs w:val="20"/>
        </w:rPr>
        <w:t>describe</w:t>
      </w:r>
      <w:proofErr w:type="gramEnd"/>
      <w:r w:rsidRPr="001D2547">
        <w:rPr>
          <w:i/>
          <w:iCs/>
          <w:sz w:val="20"/>
          <w:szCs w:val="20"/>
        </w:rPr>
        <w:t xml:space="preserve"> the anatomy of the vagina &amp; the external genitalia</w:t>
      </w:r>
    </w:p>
    <w:p w:rsidR="001D2547" w:rsidRPr="001D2547" w:rsidRDefault="001D2547" w:rsidP="001D2547">
      <w:pPr>
        <w:tabs>
          <w:tab w:val="left" w:pos="1421"/>
        </w:tabs>
        <w:spacing w:after="0"/>
        <w:rPr>
          <w:sz w:val="20"/>
          <w:szCs w:val="20"/>
        </w:rPr>
      </w:pPr>
      <w:proofErr w:type="gramStart"/>
      <w:r w:rsidRPr="001D2547">
        <w:rPr>
          <w:sz w:val="20"/>
          <w:szCs w:val="20"/>
        </w:rPr>
        <w:t>thin-walled</w:t>
      </w:r>
      <w:proofErr w:type="gramEnd"/>
      <w:r w:rsidRPr="001D2547">
        <w:rPr>
          <w:sz w:val="20"/>
          <w:szCs w:val="20"/>
        </w:rPr>
        <w:t xml:space="preserve"> tube, 8-10 cm long</w:t>
      </w:r>
    </w:p>
    <w:p w:rsidR="001D2547" w:rsidRPr="001D2547" w:rsidRDefault="001D2547" w:rsidP="001D2547">
      <w:pPr>
        <w:tabs>
          <w:tab w:val="left" w:pos="1421"/>
        </w:tabs>
        <w:spacing w:after="0"/>
        <w:rPr>
          <w:sz w:val="20"/>
          <w:szCs w:val="20"/>
        </w:rPr>
      </w:pPr>
      <w:proofErr w:type="gramStart"/>
      <w:r w:rsidRPr="001D2547">
        <w:rPr>
          <w:sz w:val="20"/>
          <w:szCs w:val="20"/>
        </w:rPr>
        <w:t>urethra</w:t>
      </w:r>
      <w:proofErr w:type="gramEnd"/>
      <w:r w:rsidRPr="001D2547">
        <w:rPr>
          <w:sz w:val="20"/>
          <w:szCs w:val="20"/>
        </w:rPr>
        <w:t xml:space="preserve"> embedded in anterior wall</w:t>
      </w:r>
    </w:p>
    <w:p w:rsidR="001D2547" w:rsidRPr="001D2547" w:rsidRDefault="001D2547" w:rsidP="001D2547">
      <w:pPr>
        <w:tabs>
          <w:tab w:val="left" w:pos="1421"/>
        </w:tabs>
        <w:spacing w:after="0"/>
        <w:rPr>
          <w:sz w:val="20"/>
          <w:szCs w:val="20"/>
        </w:rPr>
      </w:pPr>
      <w:proofErr w:type="gramStart"/>
      <w:r w:rsidRPr="001D2547">
        <w:rPr>
          <w:i/>
          <w:iCs/>
          <w:sz w:val="20"/>
          <w:szCs w:val="20"/>
          <w:u w:val="single"/>
        </w:rPr>
        <w:t>passageway</w:t>
      </w:r>
      <w:proofErr w:type="gramEnd"/>
      <w:r w:rsidRPr="001D2547">
        <w:rPr>
          <w:i/>
          <w:iCs/>
          <w:sz w:val="20"/>
          <w:szCs w:val="20"/>
          <w:u w:val="single"/>
        </w:rPr>
        <w:t xml:space="preserve"> for:</w:t>
      </w:r>
    </w:p>
    <w:p w:rsidR="001D2547" w:rsidRPr="001D2547" w:rsidRDefault="001D2547" w:rsidP="001D2547">
      <w:pPr>
        <w:tabs>
          <w:tab w:val="left" w:pos="1421"/>
        </w:tabs>
        <w:spacing w:after="0"/>
        <w:rPr>
          <w:sz w:val="20"/>
          <w:szCs w:val="20"/>
        </w:rPr>
      </w:pPr>
      <w:proofErr w:type="gramStart"/>
      <w:r w:rsidRPr="001D2547">
        <w:rPr>
          <w:sz w:val="20"/>
          <w:szCs w:val="20"/>
        </w:rPr>
        <w:t>entry</w:t>
      </w:r>
      <w:proofErr w:type="gramEnd"/>
      <w:r w:rsidRPr="001D2547">
        <w:rPr>
          <w:sz w:val="20"/>
          <w:szCs w:val="20"/>
        </w:rPr>
        <w:t xml:space="preserve"> of sperm</w:t>
      </w:r>
    </w:p>
    <w:p w:rsidR="001D2547" w:rsidRPr="001D2547" w:rsidRDefault="001D2547" w:rsidP="001D2547">
      <w:pPr>
        <w:tabs>
          <w:tab w:val="left" w:pos="1421"/>
        </w:tabs>
        <w:spacing w:after="0"/>
        <w:rPr>
          <w:sz w:val="20"/>
          <w:szCs w:val="20"/>
        </w:rPr>
      </w:pPr>
      <w:proofErr w:type="gramStart"/>
      <w:r w:rsidRPr="001D2547">
        <w:rPr>
          <w:sz w:val="20"/>
          <w:szCs w:val="20"/>
        </w:rPr>
        <w:t>exit</w:t>
      </w:r>
      <w:proofErr w:type="gramEnd"/>
      <w:r w:rsidRPr="001D2547">
        <w:rPr>
          <w:sz w:val="20"/>
          <w:szCs w:val="20"/>
        </w:rPr>
        <w:t xml:space="preserve"> of menstrual flow</w:t>
      </w:r>
    </w:p>
    <w:p w:rsidR="001D2547" w:rsidRPr="001D2547" w:rsidRDefault="001D2547" w:rsidP="001D2547">
      <w:pPr>
        <w:tabs>
          <w:tab w:val="left" w:pos="1421"/>
        </w:tabs>
        <w:spacing w:after="0"/>
        <w:rPr>
          <w:sz w:val="20"/>
          <w:szCs w:val="20"/>
        </w:rPr>
      </w:pPr>
      <w:proofErr w:type="gramStart"/>
      <w:r w:rsidRPr="001D2547">
        <w:rPr>
          <w:sz w:val="20"/>
          <w:szCs w:val="20"/>
        </w:rPr>
        <w:t>delivery</w:t>
      </w:r>
      <w:proofErr w:type="gramEnd"/>
      <w:r w:rsidRPr="001D2547">
        <w:rPr>
          <w:sz w:val="20"/>
          <w:szCs w:val="20"/>
        </w:rPr>
        <w:t xml:space="preserve"> of infant</w:t>
      </w:r>
    </w:p>
    <w:p w:rsidR="001D2547" w:rsidRPr="001D2547" w:rsidRDefault="001D2547" w:rsidP="001D2547">
      <w:pPr>
        <w:tabs>
          <w:tab w:val="left" w:pos="1421"/>
        </w:tabs>
        <w:spacing w:after="0"/>
        <w:rPr>
          <w:sz w:val="20"/>
          <w:szCs w:val="20"/>
        </w:rPr>
      </w:pPr>
      <w:proofErr w:type="gramStart"/>
      <w:r w:rsidRPr="001D2547">
        <w:rPr>
          <w:sz w:val="20"/>
          <w:szCs w:val="20"/>
        </w:rPr>
        <w:t>•  3</w:t>
      </w:r>
      <w:proofErr w:type="gramEnd"/>
      <w:r w:rsidRPr="001D2547">
        <w:rPr>
          <w:sz w:val="20"/>
          <w:szCs w:val="20"/>
        </w:rPr>
        <w:t xml:space="preserve"> layers:</w:t>
      </w:r>
    </w:p>
    <w:p w:rsidR="001D2547" w:rsidRPr="001D2547" w:rsidRDefault="001D2547" w:rsidP="001D2547">
      <w:pPr>
        <w:tabs>
          <w:tab w:val="left" w:pos="1421"/>
        </w:tabs>
        <w:spacing w:after="0"/>
        <w:rPr>
          <w:sz w:val="20"/>
          <w:szCs w:val="20"/>
        </w:rPr>
      </w:pPr>
      <w:proofErr w:type="gramStart"/>
      <w:r w:rsidRPr="001D2547">
        <w:rPr>
          <w:b/>
          <w:bCs/>
          <w:i/>
          <w:iCs/>
          <w:sz w:val="20"/>
          <w:szCs w:val="20"/>
        </w:rPr>
        <w:t>adventitia</w:t>
      </w:r>
      <w:proofErr w:type="gramEnd"/>
      <w:r w:rsidRPr="001D2547">
        <w:rPr>
          <w:b/>
          <w:bCs/>
          <w:i/>
          <w:iCs/>
          <w:sz w:val="20"/>
          <w:szCs w:val="20"/>
        </w:rPr>
        <w:t xml:space="preserve">: </w:t>
      </w:r>
      <w:r w:rsidRPr="001D2547">
        <w:rPr>
          <w:sz w:val="20"/>
          <w:szCs w:val="20"/>
        </w:rPr>
        <w:t xml:space="preserve">outer, </w:t>
      </w:r>
      <w:proofErr w:type="spellStart"/>
      <w:r w:rsidRPr="001D2547">
        <w:rPr>
          <w:sz w:val="20"/>
          <w:szCs w:val="20"/>
        </w:rPr>
        <w:t>fibroelastic</w:t>
      </w:r>
      <w:proofErr w:type="spellEnd"/>
    </w:p>
    <w:p w:rsidR="001D2547" w:rsidRPr="001D2547" w:rsidRDefault="001D2547" w:rsidP="001D2547">
      <w:pPr>
        <w:tabs>
          <w:tab w:val="left" w:pos="1421"/>
        </w:tabs>
        <w:spacing w:after="0"/>
        <w:rPr>
          <w:sz w:val="20"/>
          <w:szCs w:val="20"/>
        </w:rPr>
      </w:pPr>
      <w:proofErr w:type="spellStart"/>
      <w:proofErr w:type="gramStart"/>
      <w:r w:rsidRPr="001D2547">
        <w:rPr>
          <w:b/>
          <w:bCs/>
          <w:i/>
          <w:iCs/>
          <w:sz w:val="20"/>
          <w:szCs w:val="20"/>
        </w:rPr>
        <w:t>muscularis</w:t>
      </w:r>
      <w:proofErr w:type="spellEnd"/>
      <w:proofErr w:type="gramEnd"/>
      <w:r w:rsidRPr="001D2547">
        <w:rPr>
          <w:b/>
          <w:bCs/>
          <w:i/>
          <w:iCs/>
          <w:sz w:val="20"/>
          <w:szCs w:val="20"/>
        </w:rPr>
        <w:t xml:space="preserve">:  </w:t>
      </w:r>
      <w:r w:rsidRPr="001D2547">
        <w:rPr>
          <w:sz w:val="20"/>
          <w:szCs w:val="20"/>
        </w:rPr>
        <w:t>smooth muscle</w:t>
      </w:r>
    </w:p>
    <w:p w:rsidR="001D2547" w:rsidRPr="001D2547" w:rsidRDefault="001D2547" w:rsidP="001D2547">
      <w:pPr>
        <w:tabs>
          <w:tab w:val="left" w:pos="1421"/>
        </w:tabs>
        <w:spacing w:after="0"/>
        <w:rPr>
          <w:sz w:val="20"/>
          <w:szCs w:val="20"/>
        </w:rPr>
      </w:pPr>
      <w:proofErr w:type="gramStart"/>
      <w:r w:rsidRPr="001D2547">
        <w:rPr>
          <w:b/>
          <w:bCs/>
          <w:i/>
          <w:iCs/>
          <w:sz w:val="20"/>
          <w:szCs w:val="20"/>
        </w:rPr>
        <w:t>mucosa</w:t>
      </w:r>
      <w:proofErr w:type="gramEnd"/>
      <w:r w:rsidRPr="001D2547">
        <w:rPr>
          <w:b/>
          <w:bCs/>
          <w:i/>
          <w:iCs/>
          <w:sz w:val="20"/>
          <w:szCs w:val="20"/>
        </w:rPr>
        <w:t>:</w:t>
      </w:r>
      <w:r w:rsidRPr="001D2547">
        <w:rPr>
          <w:b/>
          <w:bCs/>
          <w:sz w:val="20"/>
          <w:szCs w:val="20"/>
        </w:rPr>
        <w:t xml:space="preserve">  </w:t>
      </w:r>
      <w:r w:rsidRPr="001D2547">
        <w:rPr>
          <w:sz w:val="20"/>
          <w:szCs w:val="20"/>
        </w:rPr>
        <w:t>inner, transverse</w:t>
      </w:r>
      <w:r w:rsidRPr="001D2547">
        <w:rPr>
          <w:b/>
          <w:bCs/>
          <w:sz w:val="20"/>
          <w:szCs w:val="20"/>
        </w:rPr>
        <w:t xml:space="preserve"> </w:t>
      </w:r>
      <w:proofErr w:type="spellStart"/>
      <w:r w:rsidRPr="001D2547">
        <w:rPr>
          <w:b/>
          <w:bCs/>
          <w:sz w:val="20"/>
          <w:szCs w:val="20"/>
        </w:rPr>
        <w:t>rugae</w:t>
      </w:r>
      <w:proofErr w:type="spellEnd"/>
      <w:r w:rsidR="007D6831">
        <w:rPr>
          <w:b/>
          <w:bCs/>
          <w:color w:val="FF0000"/>
          <w:sz w:val="20"/>
          <w:szCs w:val="20"/>
        </w:rPr>
        <w:t xml:space="preserve"> (stimulate the penis during intercourse)</w:t>
      </w:r>
      <w:r w:rsidRPr="001D2547">
        <w:rPr>
          <w:b/>
          <w:bCs/>
          <w:sz w:val="20"/>
          <w:szCs w:val="20"/>
        </w:rPr>
        <w:t xml:space="preserve">; </w:t>
      </w:r>
      <w:r w:rsidRPr="001D2547">
        <w:rPr>
          <w:sz w:val="20"/>
          <w:szCs w:val="20"/>
        </w:rPr>
        <w:t xml:space="preserve">stratified </w:t>
      </w:r>
      <w:proofErr w:type="spellStart"/>
      <w:r w:rsidRPr="001D2547">
        <w:rPr>
          <w:sz w:val="20"/>
          <w:szCs w:val="20"/>
        </w:rPr>
        <w:t>squamuous</w:t>
      </w:r>
      <w:proofErr w:type="spellEnd"/>
      <w:r w:rsidRPr="001D2547">
        <w:rPr>
          <w:sz w:val="20"/>
          <w:szCs w:val="20"/>
        </w:rPr>
        <w:t xml:space="preserve"> epithelium</w:t>
      </w:r>
      <w:r w:rsidRPr="001D2547">
        <w:rPr>
          <w:b/>
          <w:bCs/>
          <w:sz w:val="20"/>
          <w:szCs w:val="20"/>
        </w:rPr>
        <w:t xml:space="preserve"> (</w:t>
      </w:r>
      <w:r w:rsidRPr="001D2547">
        <w:rPr>
          <w:b/>
          <w:bCs/>
          <w:i/>
          <w:iCs/>
          <w:sz w:val="20"/>
          <w:szCs w:val="20"/>
        </w:rPr>
        <w:t>why??</w:t>
      </w:r>
      <w:r w:rsidR="00350583">
        <w:rPr>
          <w:b/>
          <w:bCs/>
          <w:iCs/>
          <w:color w:val="FF0000"/>
          <w:sz w:val="20"/>
          <w:szCs w:val="20"/>
        </w:rPr>
        <w:t xml:space="preserve"> </w:t>
      </w:r>
      <w:r w:rsidR="00350583" w:rsidRPr="00350583">
        <w:rPr>
          <w:b/>
          <w:bCs/>
          <w:iCs/>
          <w:color w:val="FF0000"/>
          <w:sz w:val="20"/>
          <w:szCs w:val="20"/>
        </w:rPr>
        <w:sym w:font="Wingdings" w:char="F0E0"/>
      </w:r>
      <w:r w:rsidR="00350583">
        <w:rPr>
          <w:b/>
          <w:bCs/>
          <w:iCs/>
          <w:color w:val="FF0000"/>
          <w:sz w:val="20"/>
          <w:szCs w:val="20"/>
        </w:rPr>
        <w:t xml:space="preserve"> </w:t>
      </w:r>
      <w:r w:rsidR="007D6831">
        <w:rPr>
          <w:b/>
          <w:bCs/>
          <w:iCs/>
          <w:color w:val="FF0000"/>
          <w:sz w:val="20"/>
          <w:szCs w:val="20"/>
        </w:rPr>
        <w:t>to stand up to friction</w:t>
      </w:r>
      <w:r w:rsidRPr="001D2547">
        <w:rPr>
          <w:b/>
          <w:bCs/>
          <w:sz w:val="20"/>
          <w:szCs w:val="20"/>
        </w:rPr>
        <w:t>)</w:t>
      </w:r>
    </w:p>
    <w:p w:rsidR="001D2547" w:rsidRPr="001D2547" w:rsidRDefault="001D2547" w:rsidP="001D2547">
      <w:pPr>
        <w:tabs>
          <w:tab w:val="left" w:pos="1421"/>
        </w:tabs>
        <w:spacing w:after="0"/>
        <w:rPr>
          <w:sz w:val="20"/>
          <w:szCs w:val="20"/>
        </w:rPr>
      </w:pPr>
      <w:proofErr w:type="gramStart"/>
      <w:r w:rsidRPr="001D2547">
        <w:rPr>
          <w:sz w:val="20"/>
          <w:szCs w:val="20"/>
        </w:rPr>
        <w:t>•  no</w:t>
      </w:r>
      <w:proofErr w:type="gramEnd"/>
      <w:r w:rsidRPr="001D2547">
        <w:rPr>
          <w:sz w:val="20"/>
          <w:szCs w:val="20"/>
        </w:rPr>
        <w:t xml:space="preserve"> glands; lubrication provided by cervical glands</w:t>
      </w:r>
    </w:p>
    <w:p w:rsidR="001D2547" w:rsidRPr="001D2547" w:rsidRDefault="001D2547" w:rsidP="001D2547">
      <w:pPr>
        <w:tabs>
          <w:tab w:val="left" w:pos="1421"/>
        </w:tabs>
        <w:spacing w:after="0"/>
        <w:rPr>
          <w:sz w:val="20"/>
          <w:szCs w:val="20"/>
        </w:rPr>
      </w:pPr>
      <w:proofErr w:type="gramStart"/>
      <w:r w:rsidRPr="001D2547">
        <w:rPr>
          <w:sz w:val="20"/>
          <w:szCs w:val="20"/>
        </w:rPr>
        <w:t>•  epithelial</w:t>
      </w:r>
      <w:proofErr w:type="gramEnd"/>
      <w:r w:rsidRPr="001D2547">
        <w:rPr>
          <w:sz w:val="20"/>
          <w:szCs w:val="20"/>
        </w:rPr>
        <w:t xml:space="preserve"> cells store glycogen </w:t>
      </w:r>
      <w:r w:rsidRPr="001D2547">
        <w:rPr>
          <w:sz w:val="20"/>
          <w:szCs w:val="20"/>
        </w:rPr>
        <w:sym w:font="Wingdings" w:char="F0E0"/>
      </w:r>
      <w:r>
        <w:rPr>
          <w:sz w:val="20"/>
          <w:szCs w:val="20"/>
        </w:rPr>
        <w:t xml:space="preserve"> </w:t>
      </w:r>
      <w:r w:rsidRPr="001D2547">
        <w:rPr>
          <w:sz w:val="20"/>
          <w:szCs w:val="20"/>
        </w:rPr>
        <w:t xml:space="preserve">metabolized to lactic acid by resident bacteria </w:t>
      </w:r>
      <w:r w:rsidRPr="001D2547">
        <w:rPr>
          <w:sz w:val="20"/>
          <w:szCs w:val="20"/>
        </w:rPr>
        <w:sym w:font="Wingdings" w:char="F0E0"/>
      </w:r>
      <w:r w:rsidRPr="001D2547">
        <w:rPr>
          <w:sz w:val="20"/>
          <w:szCs w:val="20"/>
        </w:rPr>
        <w:t xml:space="preserve">  acidic pH deters infection, but is hostile to sperm</w:t>
      </w:r>
    </w:p>
    <w:p w:rsidR="001D2547" w:rsidRPr="001D2547" w:rsidRDefault="001D2547" w:rsidP="001D2547">
      <w:pPr>
        <w:tabs>
          <w:tab w:val="left" w:pos="1421"/>
        </w:tabs>
        <w:spacing w:after="0"/>
        <w:rPr>
          <w:sz w:val="20"/>
          <w:szCs w:val="20"/>
        </w:rPr>
      </w:pPr>
      <w:proofErr w:type="gramStart"/>
      <w:r w:rsidRPr="001D2547">
        <w:rPr>
          <w:b/>
          <w:bCs/>
          <w:sz w:val="20"/>
          <w:szCs w:val="20"/>
        </w:rPr>
        <w:t>hymen</w:t>
      </w:r>
      <w:proofErr w:type="gramEnd"/>
      <w:r w:rsidRPr="001D2547">
        <w:rPr>
          <w:sz w:val="20"/>
          <w:szCs w:val="20"/>
        </w:rPr>
        <w:t>:  incomplete vascular partition of mucosa near vaginal orifice in virgins</w:t>
      </w:r>
    </w:p>
    <w:p w:rsidR="001D2547" w:rsidRDefault="001D2547" w:rsidP="001D2547">
      <w:pPr>
        <w:tabs>
          <w:tab w:val="left" w:pos="1421"/>
        </w:tabs>
        <w:spacing w:after="0"/>
        <w:rPr>
          <w:sz w:val="20"/>
          <w:szCs w:val="20"/>
        </w:rPr>
      </w:pPr>
    </w:p>
    <w:p w:rsidR="001D2547" w:rsidRPr="001D2547" w:rsidRDefault="001D2547" w:rsidP="001D2547">
      <w:pPr>
        <w:tabs>
          <w:tab w:val="left" w:pos="1421"/>
        </w:tabs>
        <w:spacing w:after="0"/>
        <w:rPr>
          <w:sz w:val="20"/>
          <w:szCs w:val="20"/>
        </w:rPr>
      </w:pPr>
      <w:r w:rsidRPr="001D2547">
        <w:rPr>
          <w:b/>
          <w:bCs/>
          <w:sz w:val="20"/>
          <w:szCs w:val="20"/>
          <w:u w:val="single"/>
        </w:rPr>
        <w:t>External Genitalia</w:t>
      </w:r>
    </w:p>
    <w:p w:rsidR="001D2547" w:rsidRPr="001D2547" w:rsidRDefault="001D2547" w:rsidP="001D2547">
      <w:pPr>
        <w:tabs>
          <w:tab w:val="left" w:pos="1421"/>
        </w:tabs>
        <w:spacing w:after="0"/>
        <w:rPr>
          <w:sz w:val="20"/>
          <w:szCs w:val="20"/>
        </w:rPr>
      </w:pPr>
      <w:proofErr w:type="gramStart"/>
      <w:r w:rsidRPr="001D2547">
        <w:rPr>
          <w:b/>
          <w:bCs/>
          <w:sz w:val="20"/>
          <w:szCs w:val="20"/>
        </w:rPr>
        <w:t>•  vulva</w:t>
      </w:r>
      <w:proofErr w:type="gramEnd"/>
      <w:r w:rsidRPr="001D2547">
        <w:rPr>
          <w:b/>
          <w:bCs/>
          <w:sz w:val="20"/>
          <w:szCs w:val="20"/>
        </w:rPr>
        <w:t xml:space="preserve">:  </w:t>
      </w:r>
      <w:r w:rsidRPr="001D2547">
        <w:rPr>
          <w:sz w:val="20"/>
          <w:szCs w:val="20"/>
        </w:rPr>
        <w:t>mons pubis, labia, clitoris, structures associated with vestibule</w:t>
      </w:r>
    </w:p>
    <w:p w:rsidR="001D2547" w:rsidRPr="001D2547" w:rsidRDefault="001D2547" w:rsidP="001D2547">
      <w:pPr>
        <w:tabs>
          <w:tab w:val="left" w:pos="1421"/>
        </w:tabs>
        <w:spacing w:after="0"/>
        <w:rPr>
          <w:sz w:val="20"/>
          <w:szCs w:val="20"/>
        </w:rPr>
      </w:pPr>
      <w:proofErr w:type="gramStart"/>
      <w:r w:rsidRPr="001D2547">
        <w:rPr>
          <w:b/>
          <w:bCs/>
          <w:sz w:val="20"/>
          <w:szCs w:val="20"/>
        </w:rPr>
        <w:t>mons</w:t>
      </w:r>
      <w:proofErr w:type="gramEnd"/>
      <w:r w:rsidRPr="001D2547">
        <w:rPr>
          <w:b/>
          <w:bCs/>
          <w:sz w:val="20"/>
          <w:szCs w:val="20"/>
        </w:rPr>
        <w:t xml:space="preserve"> pubis:</w:t>
      </w:r>
      <w:r w:rsidRPr="001D2547">
        <w:rPr>
          <w:sz w:val="20"/>
          <w:szCs w:val="20"/>
        </w:rPr>
        <w:t xml:space="preserve">  fatty, rounded area overlying pubic symphysis; covered with hair</w:t>
      </w:r>
    </w:p>
    <w:p w:rsidR="001D2547" w:rsidRPr="001D2547" w:rsidRDefault="001D2547" w:rsidP="001D2547">
      <w:pPr>
        <w:tabs>
          <w:tab w:val="left" w:pos="1421"/>
        </w:tabs>
        <w:spacing w:after="0"/>
        <w:rPr>
          <w:sz w:val="20"/>
          <w:szCs w:val="20"/>
        </w:rPr>
      </w:pPr>
      <w:proofErr w:type="gramStart"/>
      <w:r w:rsidRPr="001D2547">
        <w:rPr>
          <w:b/>
          <w:bCs/>
          <w:sz w:val="20"/>
          <w:szCs w:val="20"/>
        </w:rPr>
        <w:t>labia</w:t>
      </w:r>
      <w:proofErr w:type="gramEnd"/>
      <w:r w:rsidRPr="001D2547">
        <w:rPr>
          <w:b/>
          <w:bCs/>
          <w:sz w:val="20"/>
          <w:szCs w:val="20"/>
        </w:rPr>
        <w:t xml:space="preserve"> </w:t>
      </w:r>
      <w:proofErr w:type="spellStart"/>
      <w:r w:rsidRPr="001D2547">
        <w:rPr>
          <w:b/>
          <w:bCs/>
          <w:sz w:val="20"/>
          <w:szCs w:val="20"/>
        </w:rPr>
        <w:t>majora</w:t>
      </w:r>
      <w:proofErr w:type="spellEnd"/>
      <w:r w:rsidRPr="001D2547">
        <w:rPr>
          <w:b/>
          <w:bCs/>
          <w:sz w:val="20"/>
          <w:szCs w:val="20"/>
        </w:rPr>
        <w:t>:</w:t>
      </w:r>
      <w:r w:rsidRPr="001D2547">
        <w:rPr>
          <w:sz w:val="20"/>
          <w:szCs w:val="20"/>
        </w:rPr>
        <w:t xml:space="preserve">  elongated, hair-covered fatty skin folds (homologue of scrotum)</w:t>
      </w:r>
    </w:p>
    <w:p w:rsidR="001D2547" w:rsidRPr="001D2547" w:rsidRDefault="001D2547" w:rsidP="001D2547">
      <w:pPr>
        <w:tabs>
          <w:tab w:val="left" w:pos="1421"/>
        </w:tabs>
        <w:spacing w:after="0"/>
        <w:rPr>
          <w:sz w:val="20"/>
          <w:szCs w:val="20"/>
        </w:rPr>
      </w:pPr>
      <w:proofErr w:type="gramStart"/>
      <w:r w:rsidRPr="001D2547">
        <w:rPr>
          <w:b/>
          <w:bCs/>
          <w:sz w:val="20"/>
          <w:szCs w:val="20"/>
        </w:rPr>
        <w:t>labia</w:t>
      </w:r>
      <w:proofErr w:type="gramEnd"/>
      <w:r w:rsidRPr="001D2547">
        <w:rPr>
          <w:b/>
          <w:bCs/>
          <w:sz w:val="20"/>
          <w:szCs w:val="20"/>
        </w:rPr>
        <w:t xml:space="preserve"> </w:t>
      </w:r>
      <w:proofErr w:type="spellStart"/>
      <w:r w:rsidRPr="001D2547">
        <w:rPr>
          <w:b/>
          <w:bCs/>
          <w:sz w:val="20"/>
          <w:szCs w:val="20"/>
        </w:rPr>
        <w:t>minora</w:t>
      </w:r>
      <w:proofErr w:type="spellEnd"/>
      <w:r w:rsidRPr="001D2547">
        <w:rPr>
          <w:b/>
          <w:bCs/>
          <w:sz w:val="20"/>
          <w:szCs w:val="20"/>
        </w:rPr>
        <w:t>:</w:t>
      </w:r>
      <w:r w:rsidRPr="001D2547">
        <w:rPr>
          <w:sz w:val="20"/>
          <w:szCs w:val="20"/>
        </w:rPr>
        <w:t xml:space="preserve">  thin, hair-free skin folds enclosed by labia </w:t>
      </w:r>
      <w:proofErr w:type="spellStart"/>
      <w:r w:rsidRPr="001D2547">
        <w:rPr>
          <w:sz w:val="20"/>
          <w:szCs w:val="20"/>
        </w:rPr>
        <w:t>majora</w:t>
      </w:r>
      <w:proofErr w:type="spellEnd"/>
      <w:r w:rsidRPr="001D2547">
        <w:rPr>
          <w:sz w:val="20"/>
          <w:szCs w:val="20"/>
        </w:rPr>
        <w:t xml:space="preserve"> </w:t>
      </w:r>
    </w:p>
    <w:p w:rsidR="001D2547" w:rsidRPr="001D2547" w:rsidRDefault="001D2547" w:rsidP="001D2547">
      <w:pPr>
        <w:tabs>
          <w:tab w:val="left" w:pos="1421"/>
        </w:tabs>
        <w:spacing w:after="0"/>
        <w:rPr>
          <w:sz w:val="20"/>
          <w:szCs w:val="20"/>
        </w:rPr>
      </w:pPr>
      <w:proofErr w:type="gramStart"/>
      <w:r w:rsidRPr="001D2547">
        <w:rPr>
          <w:b/>
          <w:bCs/>
          <w:sz w:val="20"/>
          <w:szCs w:val="20"/>
        </w:rPr>
        <w:t>vestibule</w:t>
      </w:r>
      <w:proofErr w:type="gramEnd"/>
      <w:r w:rsidRPr="001D2547">
        <w:rPr>
          <w:b/>
          <w:bCs/>
          <w:sz w:val="20"/>
          <w:szCs w:val="20"/>
        </w:rPr>
        <w:t>:</w:t>
      </w:r>
      <w:r w:rsidRPr="001D2547">
        <w:rPr>
          <w:sz w:val="20"/>
          <w:szCs w:val="20"/>
        </w:rPr>
        <w:t xml:space="preserve">  recess between labia </w:t>
      </w:r>
      <w:proofErr w:type="spellStart"/>
      <w:r w:rsidRPr="001D2547">
        <w:rPr>
          <w:sz w:val="20"/>
          <w:szCs w:val="20"/>
        </w:rPr>
        <w:t>minora</w:t>
      </w:r>
      <w:proofErr w:type="spellEnd"/>
      <w:r w:rsidRPr="001D2547">
        <w:rPr>
          <w:sz w:val="20"/>
          <w:szCs w:val="20"/>
        </w:rPr>
        <w:t xml:space="preserve"> - contains external opening of urethra &amp; vaginal opening; greater vestibular glands</w:t>
      </w:r>
    </w:p>
    <w:p w:rsidR="001D2547" w:rsidRPr="001D2547" w:rsidRDefault="001D2547" w:rsidP="001D2547">
      <w:pPr>
        <w:tabs>
          <w:tab w:val="left" w:pos="1421"/>
        </w:tabs>
        <w:spacing w:after="0"/>
        <w:rPr>
          <w:sz w:val="20"/>
          <w:szCs w:val="20"/>
        </w:rPr>
      </w:pPr>
      <w:proofErr w:type="gramStart"/>
      <w:r w:rsidRPr="001D2547">
        <w:rPr>
          <w:b/>
          <w:bCs/>
          <w:sz w:val="20"/>
          <w:szCs w:val="20"/>
        </w:rPr>
        <w:t>clitoris</w:t>
      </w:r>
      <w:proofErr w:type="gramEnd"/>
      <w:r w:rsidRPr="001D2547">
        <w:rPr>
          <w:b/>
          <w:bCs/>
          <w:sz w:val="20"/>
          <w:szCs w:val="20"/>
        </w:rPr>
        <w:t>:</w:t>
      </w:r>
      <w:r w:rsidRPr="001D2547">
        <w:rPr>
          <w:sz w:val="20"/>
          <w:szCs w:val="20"/>
        </w:rPr>
        <w:t xml:space="preserve">  erectile tissue (homologo</w:t>
      </w:r>
      <w:bookmarkStart w:id="0" w:name="_GoBack"/>
      <w:bookmarkEnd w:id="0"/>
      <w:r w:rsidRPr="001D2547">
        <w:rPr>
          <w:sz w:val="20"/>
          <w:szCs w:val="20"/>
        </w:rPr>
        <w:t xml:space="preserve">us to penis); hooded by skin fold; richly innervated; corpora </w:t>
      </w:r>
      <w:proofErr w:type="spellStart"/>
      <w:r w:rsidRPr="001D2547">
        <w:rPr>
          <w:sz w:val="20"/>
          <w:szCs w:val="20"/>
        </w:rPr>
        <w:t>cavernosa</w:t>
      </w:r>
      <w:proofErr w:type="spellEnd"/>
      <w:r w:rsidRPr="001D2547">
        <w:rPr>
          <w:sz w:val="20"/>
          <w:szCs w:val="20"/>
        </w:rPr>
        <w:t xml:space="preserve"> but no corpus </w:t>
      </w:r>
      <w:proofErr w:type="spellStart"/>
      <w:r w:rsidRPr="001D2547">
        <w:rPr>
          <w:sz w:val="20"/>
          <w:szCs w:val="20"/>
        </w:rPr>
        <w:t>spongiosum</w:t>
      </w:r>
      <w:proofErr w:type="spellEnd"/>
    </w:p>
    <w:p w:rsidR="001D2547" w:rsidRDefault="001D2547" w:rsidP="001D2547">
      <w:pPr>
        <w:tabs>
          <w:tab w:val="left" w:pos="1421"/>
        </w:tabs>
        <w:spacing w:after="0"/>
        <w:rPr>
          <w:sz w:val="20"/>
          <w:szCs w:val="20"/>
        </w:rPr>
      </w:pPr>
      <w:r w:rsidRPr="001D2547">
        <w:rPr>
          <w:noProof/>
          <w:sz w:val="20"/>
          <w:szCs w:val="20"/>
          <w:lang w:eastAsia="en-CA"/>
        </w:rPr>
        <w:lastRenderedPageBreak/>
        <w:drawing>
          <wp:inline distT="0" distB="0" distL="0" distR="0" wp14:anchorId="14C15711" wp14:editId="5835EEE2">
            <wp:extent cx="2871042" cy="2286000"/>
            <wp:effectExtent l="0" t="0" r="5715" b="0"/>
            <wp:docPr id="41992" name="Picture 8" descr="E:\Chapter_27\B_JPEG_Images_and_Tables\a_labeled\figure_27_14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2" name="Picture 8" descr="E:\Chapter_27\B_JPEG_Images_and_Tables\a_labeled\figure_27_14a_labeled.jpg"/>
                    <pic:cNvPicPr>
                      <a:picLocks noChangeAspect="1" noChangeArrowheads="1"/>
                    </pic:cNvPicPr>
                  </pic:nvPicPr>
                  <pic:blipFill>
                    <a:blip r:embed="rId9" cstate="print"/>
                    <a:srcRect l="1998" t="13158" r="1998" b="7519"/>
                    <a:stretch>
                      <a:fillRect/>
                    </a:stretch>
                  </pic:blipFill>
                  <pic:spPr bwMode="auto">
                    <a:xfrm>
                      <a:off x="0" y="0"/>
                      <a:ext cx="2876515" cy="2290358"/>
                    </a:xfrm>
                    <a:prstGeom prst="rect">
                      <a:avLst/>
                    </a:prstGeom>
                    <a:noFill/>
                  </pic:spPr>
                </pic:pic>
              </a:graphicData>
            </a:graphic>
          </wp:inline>
        </w:drawing>
      </w:r>
      <w:r>
        <w:rPr>
          <w:sz w:val="20"/>
          <w:szCs w:val="20"/>
        </w:rPr>
        <w:t xml:space="preserve">*perineum </w:t>
      </w:r>
    </w:p>
    <w:p w:rsidR="001D2547" w:rsidRDefault="001D2547" w:rsidP="001D2547">
      <w:pPr>
        <w:tabs>
          <w:tab w:val="left" w:pos="1421"/>
        </w:tabs>
        <w:spacing w:after="0"/>
        <w:rPr>
          <w:sz w:val="20"/>
          <w:szCs w:val="20"/>
        </w:rPr>
      </w:pPr>
    </w:p>
    <w:p w:rsidR="001D2547" w:rsidRPr="001D2547" w:rsidRDefault="001D2547" w:rsidP="001D2547">
      <w:pPr>
        <w:tabs>
          <w:tab w:val="left" w:pos="1421"/>
        </w:tabs>
        <w:spacing w:after="0"/>
        <w:rPr>
          <w:sz w:val="20"/>
          <w:szCs w:val="20"/>
        </w:rPr>
      </w:pPr>
      <w:r w:rsidRPr="001D2547">
        <w:rPr>
          <w:b/>
          <w:bCs/>
          <w:i/>
          <w:iCs/>
          <w:sz w:val="20"/>
          <w:szCs w:val="20"/>
          <w:lang w:val="en-US"/>
        </w:rPr>
        <w:t xml:space="preserve">1.  </w:t>
      </w:r>
      <w:r w:rsidRPr="001D2547">
        <w:rPr>
          <w:b/>
          <w:bCs/>
          <w:i/>
          <w:iCs/>
          <w:sz w:val="20"/>
          <w:szCs w:val="20"/>
        </w:rPr>
        <w:t>Identify the following female anatomical structures:</w:t>
      </w:r>
    </w:p>
    <w:p w:rsidR="001D2547" w:rsidRPr="001D2547" w:rsidRDefault="001D2547" w:rsidP="001D2547">
      <w:pPr>
        <w:tabs>
          <w:tab w:val="left" w:pos="1421"/>
        </w:tabs>
        <w:spacing w:after="0"/>
        <w:rPr>
          <w:sz w:val="20"/>
          <w:szCs w:val="20"/>
        </w:rPr>
      </w:pPr>
      <w:r w:rsidRPr="001D2547">
        <w:rPr>
          <w:b/>
          <w:bCs/>
          <w:sz w:val="20"/>
          <w:szCs w:val="20"/>
          <w:u w:val="single"/>
        </w:rPr>
        <w:t xml:space="preserve">          </w:t>
      </w:r>
      <w:r w:rsidR="00210FAD">
        <w:rPr>
          <w:b/>
          <w:bCs/>
          <w:sz w:val="20"/>
          <w:szCs w:val="20"/>
          <w:u w:val="single"/>
        </w:rPr>
        <w:t>Uterus</w:t>
      </w:r>
      <w:r w:rsidRPr="001D2547">
        <w:rPr>
          <w:b/>
          <w:bCs/>
          <w:sz w:val="20"/>
          <w:szCs w:val="20"/>
          <w:u w:val="single"/>
        </w:rPr>
        <w:t xml:space="preserve">                        </w:t>
      </w:r>
      <w:r w:rsidRPr="001D2547">
        <w:rPr>
          <w:b/>
          <w:bCs/>
          <w:sz w:val="20"/>
          <w:szCs w:val="20"/>
        </w:rPr>
        <w:t xml:space="preserve"> </w:t>
      </w:r>
      <w:r w:rsidRPr="001D2547">
        <w:rPr>
          <w:sz w:val="20"/>
          <w:szCs w:val="20"/>
        </w:rPr>
        <w:t>1.  Chamber that houses the developing fetus.</w:t>
      </w:r>
    </w:p>
    <w:p w:rsidR="001D2547" w:rsidRPr="001D2547" w:rsidRDefault="001D2547" w:rsidP="001D2547">
      <w:pPr>
        <w:tabs>
          <w:tab w:val="left" w:pos="1421"/>
        </w:tabs>
        <w:spacing w:after="0"/>
        <w:rPr>
          <w:sz w:val="20"/>
          <w:szCs w:val="20"/>
        </w:rPr>
      </w:pPr>
      <w:r w:rsidRPr="001D2547">
        <w:rPr>
          <w:sz w:val="20"/>
          <w:szCs w:val="20"/>
          <w:u w:val="single"/>
        </w:rPr>
        <w:t xml:space="preserve">           </w:t>
      </w:r>
      <w:r w:rsidR="00210FAD">
        <w:rPr>
          <w:sz w:val="20"/>
          <w:szCs w:val="20"/>
          <w:u w:val="single"/>
        </w:rPr>
        <w:t>Vagina</w:t>
      </w:r>
      <w:r w:rsidRPr="001D2547">
        <w:rPr>
          <w:sz w:val="20"/>
          <w:szCs w:val="20"/>
          <w:u w:val="single"/>
        </w:rPr>
        <w:t xml:space="preserve">                       </w:t>
      </w:r>
      <w:r w:rsidRPr="001D2547">
        <w:rPr>
          <w:sz w:val="20"/>
          <w:szCs w:val="20"/>
        </w:rPr>
        <w:t xml:space="preserve">  2.  Canal that rece</w:t>
      </w:r>
      <w:r>
        <w:rPr>
          <w:sz w:val="20"/>
          <w:szCs w:val="20"/>
        </w:rPr>
        <w:t xml:space="preserve">ives the penis during sexual </w:t>
      </w:r>
      <w:r w:rsidRPr="001D2547">
        <w:rPr>
          <w:sz w:val="20"/>
          <w:szCs w:val="20"/>
        </w:rPr>
        <w:t>intercourse.</w:t>
      </w:r>
    </w:p>
    <w:p w:rsidR="001D2547" w:rsidRPr="001D2547" w:rsidRDefault="001D2547" w:rsidP="001D2547">
      <w:pPr>
        <w:tabs>
          <w:tab w:val="left" w:pos="1421"/>
        </w:tabs>
        <w:spacing w:after="0"/>
        <w:rPr>
          <w:sz w:val="20"/>
          <w:szCs w:val="20"/>
        </w:rPr>
      </w:pPr>
      <w:r w:rsidRPr="001D2547">
        <w:rPr>
          <w:sz w:val="20"/>
          <w:szCs w:val="20"/>
          <w:u w:val="single"/>
        </w:rPr>
        <w:t xml:space="preserve">           </w:t>
      </w:r>
      <w:r w:rsidR="00210FAD">
        <w:rPr>
          <w:sz w:val="20"/>
          <w:szCs w:val="20"/>
          <w:u w:val="single"/>
        </w:rPr>
        <w:t>Ampulla of the oviduct</w:t>
      </w:r>
      <w:r w:rsidRPr="001D2547">
        <w:rPr>
          <w:sz w:val="20"/>
          <w:szCs w:val="20"/>
          <w:u w:val="single"/>
        </w:rPr>
        <w:t xml:space="preserve">                       </w:t>
      </w:r>
      <w:r w:rsidRPr="001D2547">
        <w:rPr>
          <w:sz w:val="20"/>
          <w:szCs w:val="20"/>
        </w:rPr>
        <w:t xml:space="preserve">  3.  Usual site of fertilization.</w:t>
      </w:r>
    </w:p>
    <w:p w:rsidR="001D2547" w:rsidRPr="001D2547" w:rsidRDefault="001D2547" w:rsidP="001D2547">
      <w:pPr>
        <w:tabs>
          <w:tab w:val="left" w:pos="1421"/>
        </w:tabs>
        <w:spacing w:after="0"/>
        <w:rPr>
          <w:sz w:val="20"/>
          <w:szCs w:val="20"/>
        </w:rPr>
      </w:pPr>
      <w:r w:rsidRPr="001D2547">
        <w:rPr>
          <w:sz w:val="20"/>
          <w:szCs w:val="20"/>
          <w:u w:val="single"/>
        </w:rPr>
        <w:t xml:space="preserve">           </w:t>
      </w:r>
      <w:r w:rsidR="00210FAD">
        <w:rPr>
          <w:sz w:val="20"/>
          <w:szCs w:val="20"/>
          <w:u w:val="single"/>
        </w:rPr>
        <w:t>Clitoris</w:t>
      </w:r>
      <w:r w:rsidRPr="001D2547">
        <w:rPr>
          <w:sz w:val="20"/>
          <w:szCs w:val="20"/>
          <w:u w:val="single"/>
        </w:rPr>
        <w:t xml:space="preserve">                       </w:t>
      </w:r>
      <w:r w:rsidRPr="001D2547">
        <w:rPr>
          <w:sz w:val="20"/>
          <w:szCs w:val="20"/>
        </w:rPr>
        <w:t xml:space="preserve">  4.  Becomes erect during sexual stimulation.</w:t>
      </w:r>
    </w:p>
    <w:p w:rsidR="001D2547" w:rsidRPr="001D2547" w:rsidRDefault="001D2547" w:rsidP="001D2547">
      <w:pPr>
        <w:tabs>
          <w:tab w:val="left" w:pos="1421"/>
        </w:tabs>
        <w:spacing w:after="0"/>
        <w:rPr>
          <w:sz w:val="20"/>
          <w:szCs w:val="20"/>
        </w:rPr>
      </w:pPr>
      <w:r w:rsidRPr="001D2547">
        <w:rPr>
          <w:sz w:val="20"/>
          <w:szCs w:val="20"/>
          <w:u w:val="single"/>
        </w:rPr>
        <w:t xml:space="preserve">            </w:t>
      </w:r>
      <w:r w:rsidR="00210FAD">
        <w:rPr>
          <w:sz w:val="20"/>
          <w:szCs w:val="20"/>
          <w:u w:val="single"/>
        </w:rPr>
        <w:t>Oviduct</w:t>
      </w:r>
      <w:r w:rsidRPr="001D2547">
        <w:rPr>
          <w:sz w:val="20"/>
          <w:szCs w:val="20"/>
          <w:u w:val="single"/>
        </w:rPr>
        <w:t xml:space="preserve">                      </w:t>
      </w:r>
      <w:r w:rsidRPr="001D2547">
        <w:rPr>
          <w:sz w:val="20"/>
          <w:szCs w:val="20"/>
        </w:rPr>
        <w:t xml:space="preserve">  5.  Duct through which the ovum</w:t>
      </w:r>
      <w:r w:rsidR="00210FAD">
        <w:rPr>
          <w:sz w:val="20"/>
          <w:szCs w:val="20"/>
        </w:rPr>
        <w:t xml:space="preserve"> (egg)</w:t>
      </w:r>
      <w:r w:rsidRPr="001D2547">
        <w:rPr>
          <w:sz w:val="20"/>
          <w:szCs w:val="20"/>
        </w:rPr>
        <w:t xml:space="preserve"> travels to reach</w:t>
      </w:r>
      <w:r>
        <w:rPr>
          <w:sz w:val="20"/>
          <w:szCs w:val="20"/>
        </w:rPr>
        <w:t xml:space="preserve"> </w:t>
      </w:r>
      <w:r w:rsidRPr="001D2547">
        <w:rPr>
          <w:sz w:val="20"/>
          <w:szCs w:val="20"/>
        </w:rPr>
        <w:t>the uterus.</w:t>
      </w:r>
    </w:p>
    <w:p w:rsidR="001D2547" w:rsidRPr="001D2547" w:rsidRDefault="001D2547" w:rsidP="001D2547">
      <w:pPr>
        <w:tabs>
          <w:tab w:val="left" w:pos="1421"/>
        </w:tabs>
        <w:spacing w:after="0"/>
        <w:rPr>
          <w:sz w:val="20"/>
          <w:szCs w:val="20"/>
        </w:rPr>
      </w:pPr>
      <w:r w:rsidRPr="001D2547">
        <w:rPr>
          <w:sz w:val="20"/>
          <w:szCs w:val="20"/>
          <w:u w:val="single"/>
        </w:rPr>
        <w:t xml:space="preserve">        </w:t>
      </w:r>
      <w:r w:rsidR="00210FAD">
        <w:rPr>
          <w:sz w:val="20"/>
          <w:szCs w:val="20"/>
          <w:u w:val="single"/>
        </w:rPr>
        <w:t>The Hymen</w:t>
      </w:r>
      <w:r w:rsidRPr="001D2547">
        <w:rPr>
          <w:sz w:val="20"/>
          <w:szCs w:val="20"/>
          <w:u w:val="single"/>
        </w:rPr>
        <w:t xml:space="preserve">                          </w:t>
      </w:r>
      <w:r w:rsidRPr="001D2547">
        <w:rPr>
          <w:sz w:val="20"/>
          <w:szCs w:val="20"/>
        </w:rPr>
        <w:t xml:space="preserve">  6.  Membrane that partially closes vaginal canal</w:t>
      </w:r>
      <w:r w:rsidR="00210FAD">
        <w:rPr>
          <w:sz w:val="20"/>
          <w:szCs w:val="20"/>
        </w:rPr>
        <w:t xml:space="preserve"> in virgins</w:t>
      </w:r>
      <w:r w:rsidRPr="001D2547">
        <w:rPr>
          <w:sz w:val="20"/>
          <w:szCs w:val="20"/>
        </w:rPr>
        <w:t>.</w:t>
      </w:r>
    </w:p>
    <w:p w:rsidR="001D2547" w:rsidRPr="001D2547" w:rsidRDefault="001D2547" w:rsidP="001D2547">
      <w:pPr>
        <w:tabs>
          <w:tab w:val="left" w:pos="1421"/>
        </w:tabs>
        <w:spacing w:after="0"/>
        <w:rPr>
          <w:sz w:val="20"/>
          <w:szCs w:val="20"/>
        </w:rPr>
      </w:pPr>
      <w:r w:rsidRPr="001D2547">
        <w:rPr>
          <w:sz w:val="20"/>
          <w:szCs w:val="20"/>
          <w:u w:val="single"/>
        </w:rPr>
        <w:t xml:space="preserve">         </w:t>
      </w:r>
      <w:r w:rsidR="00210FAD">
        <w:rPr>
          <w:sz w:val="20"/>
          <w:szCs w:val="20"/>
          <w:u w:val="single"/>
        </w:rPr>
        <w:t>Ovary</w:t>
      </w:r>
      <w:r w:rsidRPr="001D2547">
        <w:rPr>
          <w:sz w:val="20"/>
          <w:szCs w:val="20"/>
          <w:u w:val="single"/>
        </w:rPr>
        <w:t xml:space="preserve">                         </w:t>
      </w:r>
      <w:r w:rsidRPr="001D2547">
        <w:rPr>
          <w:sz w:val="20"/>
          <w:szCs w:val="20"/>
        </w:rPr>
        <w:t xml:space="preserve">  7.  Primary female reproductive organ.</w:t>
      </w:r>
    </w:p>
    <w:p w:rsidR="001D2547" w:rsidRPr="001D2547" w:rsidRDefault="001D2547" w:rsidP="001D2547">
      <w:pPr>
        <w:tabs>
          <w:tab w:val="left" w:pos="1421"/>
        </w:tabs>
        <w:spacing w:after="0"/>
        <w:rPr>
          <w:sz w:val="20"/>
          <w:szCs w:val="20"/>
        </w:rPr>
      </w:pPr>
      <w:r w:rsidRPr="001D2547">
        <w:rPr>
          <w:sz w:val="20"/>
          <w:szCs w:val="20"/>
          <w:u w:val="single"/>
        </w:rPr>
        <w:t xml:space="preserve">           </w:t>
      </w:r>
      <w:proofErr w:type="spellStart"/>
      <w:r w:rsidR="00210FAD">
        <w:rPr>
          <w:sz w:val="20"/>
          <w:szCs w:val="20"/>
          <w:u w:val="single"/>
        </w:rPr>
        <w:t>Frambia</w:t>
      </w:r>
      <w:proofErr w:type="spellEnd"/>
      <w:r w:rsidR="00210FAD">
        <w:rPr>
          <w:sz w:val="20"/>
          <w:szCs w:val="20"/>
          <w:u w:val="single"/>
        </w:rPr>
        <w:t xml:space="preserve"> (finger structure)</w:t>
      </w:r>
      <w:r w:rsidRPr="001D2547">
        <w:rPr>
          <w:sz w:val="20"/>
          <w:szCs w:val="20"/>
          <w:u w:val="single"/>
        </w:rPr>
        <w:t xml:space="preserve">                       </w:t>
      </w:r>
      <w:r w:rsidRPr="001D2547">
        <w:rPr>
          <w:sz w:val="20"/>
          <w:szCs w:val="20"/>
        </w:rPr>
        <w:t xml:space="preserve">  8.  Move to create fluid currents to draw the ovulated egg into the uterine tube.</w:t>
      </w:r>
    </w:p>
    <w:p w:rsidR="001D2547" w:rsidRDefault="001D2547" w:rsidP="001D2547">
      <w:pPr>
        <w:tabs>
          <w:tab w:val="left" w:pos="1421"/>
        </w:tabs>
        <w:spacing w:after="0"/>
        <w:rPr>
          <w:sz w:val="20"/>
          <w:szCs w:val="20"/>
        </w:rPr>
      </w:pPr>
    </w:p>
    <w:p w:rsidR="001D2547" w:rsidRPr="0034039E" w:rsidRDefault="001D2547" w:rsidP="001D2547">
      <w:pPr>
        <w:tabs>
          <w:tab w:val="left" w:pos="1421"/>
        </w:tabs>
        <w:spacing w:after="0"/>
        <w:rPr>
          <w:sz w:val="20"/>
          <w:szCs w:val="20"/>
        </w:rPr>
      </w:pPr>
    </w:p>
    <w:sectPr w:rsidR="001D2547" w:rsidRPr="003403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541F1"/>
    <w:multiLevelType w:val="hybridMultilevel"/>
    <w:tmpl w:val="EAAA0FD6"/>
    <w:lvl w:ilvl="0" w:tplc="0402113E">
      <w:start w:val="1"/>
      <w:numFmt w:val="bullet"/>
      <w:lvlText w:val="•"/>
      <w:lvlJc w:val="left"/>
      <w:pPr>
        <w:tabs>
          <w:tab w:val="num" w:pos="720"/>
        </w:tabs>
        <w:ind w:left="720" w:hanging="360"/>
      </w:pPr>
      <w:rPr>
        <w:rFonts w:ascii="Arial" w:hAnsi="Arial" w:hint="default"/>
      </w:rPr>
    </w:lvl>
    <w:lvl w:ilvl="1" w:tplc="D98A1236" w:tentative="1">
      <w:start w:val="1"/>
      <w:numFmt w:val="bullet"/>
      <w:lvlText w:val="•"/>
      <w:lvlJc w:val="left"/>
      <w:pPr>
        <w:tabs>
          <w:tab w:val="num" w:pos="1440"/>
        </w:tabs>
        <w:ind w:left="1440" w:hanging="360"/>
      </w:pPr>
      <w:rPr>
        <w:rFonts w:ascii="Arial" w:hAnsi="Arial" w:hint="default"/>
      </w:rPr>
    </w:lvl>
    <w:lvl w:ilvl="2" w:tplc="E1CCDEAC" w:tentative="1">
      <w:start w:val="1"/>
      <w:numFmt w:val="bullet"/>
      <w:lvlText w:val="•"/>
      <w:lvlJc w:val="left"/>
      <w:pPr>
        <w:tabs>
          <w:tab w:val="num" w:pos="2160"/>
        </w:tabs>
        <w:ind w:left="2160" w:hanging="360"/>
      </w:pPr>
      <w:rPr>
        <w:rFonts w:ascii="Arial" w:hAnsi="Arial" w:hint="default"/>
      </w:rPr>
    </w:lvl>
    <w:lvl w:ilvl="3" w:tplc="1AC0A0B4" w:tentative="1">
      <w:start w:val="1"/>
      <w:numFmt w:val="bullet"/>
      <w:lvlText w:val="•"/>
      <w:lvlJc w:val="left"/>
      <w:pPr>
        <w:tabs>
          <w:tab w:val="num" w:pos="2880"/>
        </w:tabs>
        <w:ind w:left="2880" w:hanging="360"/>
      </w:pPr>
      <w:rPr>
        <w:rFonts w:ascii="Arial" w:hAnsi="Arial" w:hint="default"/>
      </w:rPr>
    </w:lvl>
    <w:lvl w:ilvl="4" w:tplc="973C5B42" w:tentative="1">
      <w:start w:val="1"/>
      <w:numFmt w:val="bullet"/>
      <w:lvlText w:val="•"/>
      <w:lvlJc w:val="left"/>
      <w:pPr>
        <w:tabs>
          <w:tab w:val="num" w:pos="3600"/>
        </w:tabs>
        <w:ind w:left="3600" w:hanging="360"/>
      </w:pPr>
      <w:rPr>
        <w:rFonts w:ascii="Arial" w:hAnsi="Arial" w:hint="default"/>
      </w:rPr>
    </w:lvl>
    <w:lvl w:ilvl="5" w:tplc="8586E134" w:tentative="1">
      <w:start w:val="1"/>
      <w:numFmt w:val="bullet"/>
      <w:lvlText w:val="•"/>
      <w:lvlJc w:val="left"/>
      <w:pPr>
        <w:tabs>
          <w:tab w:val="num" w:pos="4320"/>
        </w:tabs>
        <w:ind w:left="4320" w:hanging="360"/>
      </w:pPr>
      <w:rPr>
        <w:rFonts w:ascii="Arial" w:hAnsi="Arial" w:hint="default"/>
      </w:rPr>
    </w:lvl>
    <w:lvl w:ilvl="6" w:tplc="1BDC1490" w:tentative="1">
      <w:start w:val="1"/>
      <w:numFmt w:val="bullet"/>
      <w:lvlText w:val="•"/>
      <w:lvlJc w:val="left"/>
      <w:pPr>
        <w:tabs>
          <w:tab w:val="num" w:pos="5040"/>
        </w:tabs>
        <w:ind w:left="5040" w:hanging="360"/>
      </w:pPr>
      <w:rPr>
        <w:rFonts w:ascii="Arial" w:hAnsi="Arial" w:hint="default"/>
      </w:rPr>
    </w:lvl>
    <w:lvl w:ilvl="7" w:tplc="518CF862" w:tentative="1">
      <w:start w:val="1"/>
      <w:numFmt w:val="bullet"/>
      <w:lvlText w:val="•"/>
      <w:lvlJc w:val="left"/>
      <w:pPr>
        <w:tabs>
          <w:tab w:val="num" w:pos="5760"/>
        </w:tabs>
        <w:ind w:left="5760" w:hanging="360"/>
      </w:pPr>
      <w:rPr>
        <w:rFonts w:ascii="Arial" w:hAnsi="Arial" w:hint="default"/>
      </w:rPr>
    </w:lvl>
    <w:lvl w:ilvl="8" w:tplc="5BC05D80" w:tentative="1">
      <w:start w:val="1"/>
      <w:numFmt w:val="bullet"/>
      <w:lvlText w:val="•"/>
      <w:lvlJc w:val="left"/>
      <w:pPr>
        <w:tabs>
          <w:tab w:val="num" w:pos="6480"/>
        </w:tabs>
        <w:ind w:left="6480" w:hanging="360"/>
      </w:pPr>
      <w:rPr>
        <w:rFonts w:ascii="Arial" w:hAnsi="Arial" w:hint="default"/>
      </w:rPr>
    </w:lvl>
  </w:abstractNum>
  <w:abstractNum w:abstractNumId="1">
    <w:nsid w:val="1BB10A11"/>
    <w:multiLevelType w:val="hybridMultilevel"/>
    <w:tmpl w:val="D9BC99C0"/>
    <w:lvl w:ilvl="0" w:tplc="074EA2CC">
      <w:start w:val="1"/>
      <w:numFmt w:val="lowerRoman"/>
      <w:lvlText w:val="(%1)"/>
      <w:lvlJc w:val="right"/>
      <w:pPr>
        <w:tabs>
          <w:tab w:val="num" w:pos="720"/>
        </w:tabs>
        <w:ind w:left="720" w:hanging="360"/>
      </w:pPr>
    </w:lvl>
    <w:lvl w:ilvl="1" w:tplc="D8CA3A30" w:tentative="1">
      <w:start w:val="1"/>
      <w:numFmt w:val="lowerRoman"/>
      <w:lvlText w:val="(%2)"/>
      <w:lvlJc w:val="right"/>
      <w:pPr>
        <w:tabs>
          <w:tab w:val="num" w:pos="1440"/>
        </w:tabs>
        <w:ind w:left="1440" w:hanging="360"/>
      </w:pPr>
    </w:lvl>
    <w:lvl w:ilvl="2" w:tplc="B0B231E4" w:tentative="1">
      <w:start w:val="1"/>
      <w:numFmt w:val="lowerRoman"/>
      <w:lvlText w:val="(%3)"/>
      <w:lvlJc w:val="right"/>
      <w:pPr>
        <w:tabs>
          <w:tab w:val="num" w:pos="2160"/>
        </w:tabs>
        <w:ind w:left="2160" w:hanging="360"/>
      </w:pPr>
    </w:lvl>
    <w:lvl w:ilvl="3" w:tplc="76808698" w:tentative="1">
      <w:start w:val="1"/>
      <w:numFmt w:val="lowerRoman"/>
      <w:lvlText w:val="(%4)"/>
      <w:lvlJc w:val="right"/>
      <w:pPr>
        <w:tabs>
          <w:tab w:val="num" w:pos="2880"/>
        </w:tabs>
        <w:ind w:left="2880" w:hanging="360"/>
      </w:pPr>
    </w:lvl>
    <w:lvl w:ilvl="4" w:tplc="FCD8ABEE" w:tentative="1">
      <w:start w:val="1"/>
      <w:numFmt w:val="lowerRoman"/>
      <w:lvlText w:val="(%5)"/>
      <w:lvlJc w:val="right"/>
      <w:pPr>
        <w:tabs>
          <w:tab w:val="num" w:pos="3600"/>
        </w:tabs>
        <w:ind w:left="3600" w:hanging="360"/>
      </w:pPr>
    </w:lvl>
    <w:lvl w:ilvl="5" w:tplc="5CE68004" w:tentative="1">
      <w:start w:val="1"/>
      <w:numFmt w:val="lowerRoman"/>
      <w:lvlText w:val="(%6)"/>
      <w:lvlJc w:val="right"/>
      <w:pPr>
        <w:tabs>
          <w:tab w:val="num" w:pos="4320"/>
        </w:tabs>
        <w:ind w:left="4320" w:hanging="360"/>
      </w:pPr>
    </w:lvl>
    <w:lvl w:ilvl="6" w:tplc="9050BFCC" w:tentative="1">
      <w:start w:val="1"/>
      <w:numFmt w:val="lowerRoman"/>
      <w:lvlText w:val="(%7)"/>
      <w:lvlJc w:val="right"/>
      <w:pPr>
        <w:tabs>
          <w:tab w:val="num" w:pos="5040"/>
        </w:tabs>
        <w:ind w:left="5040" w:hanging="360"/>
      </w:pPr>
    </w:lvl>
    <w:lvl w:ilvl="7" w:tplc="891467CE" w:tentative="1">
      <w:start w:val="1"/>
      <w:numFmt w:val="lowerRoman"/>
      <w:lvlText w:val="(%8)"/>
      <w:lvlJc w:val="right"/>
      <w:pPr>
        <w:tabs>
          <w:tab w:val="num" w:pos="5760"/>
        </w:tabs>
        <w:ind w:left="5760" w:hanging="360"/>
      </w:pPr>
    </w:lvl>
    <w:lvl w:ilvl="8" w:tplc="BEA0AFD6" w:tentative="1">
      <w:start w:val="1"/>
      <w:numFmt w:val="lowerRoman"/>
      <w:lvlText w:val="(%9)"/>
      <w:lvlJc w:val="right"/>
      <w:pPr>
        <w:tabs>
          <w:tab w:val="num" w:pos="6480"/>
        </w:tabs>
        <w:ind w:left="6480" w:hanging="360"/>
      </w:pPr>
    </w:lvl>
  </w:abstractNum>
  <w:abstractNum w:abstractNumId="2">
    <w:nsid w:val="3BB25CD7"/>
    <w:multiLevelType w:val="hybridMultilevel"/>
    <w:tmpl w:val="FA78920A"/>
    <w:lvl w:ilvl="0" w:tplc="21062F86">
      <w:start w:val="4"/>
      <w:numFmt w:val="upperLetter"/>
      <w:lvlText w:val="%1."/>
      <w:lvlJc w:val="left"/>
      <w:pPr>
        <w:tabs>
          <w:tab w:val="num" w:pos="360"/>
        </w:tabs>
        <w:ind w:left="360" w:hanging="360"/>
      </w:pPr>
    </w:lvl>
    <w:lvl w:ilvl="1" w:tplc="743EE3D2" w:tentative="1">
      <w:start w:val="1"/>
      <w:numFmt w:val="upperLetter"/>
      <w:lvlText w:val="%2."/>
      <w:lvlJc w:val="left"/>
      <w:pPr>
        <w:tabs>
          <w:tab w:val="num" w:pos="1080"/>
        </w:tabs>
        <w:ind w:left="1080" w:hanging="360"/>
      </w:pPr>
    </w:lvl>
    <w:lvl w:ilvl="2" w:tplc="A828AD68" w:tentative="1">
      <w:start w:val="1"/>
      <w:numFmt w:val="upperLetter"/>
      <w:lvlText w:val="%3."/>
      <w:lvlJc w:val="left"/>
      <w:pPr>
        <w:tabs>
          <w:tab w:val="num" w:pos="1800"/>
        </w:tabs>
        <w:ind w:left="1800" w:hanging="360"/>
      </w:pPr>
    </w:lvl>
    <w:lvl w:ilvl="3" w:tplc="E75C5402" w:tentative="1">
      <w:start w:val="1"/>
      <w:numFmt w:val="upperLetter"/>
      <w:lvlText w:val="%4."/>
      <w:lvlJc w:val="left"/>
      <w:pPr>
        <w:tabs>
          <w:tab w:val="num" w:pos="2520"/>
        </w:tabs>
        <w:ind w:left="2520" w:hanging="360"/>
      </w:pPr>
    </w:lvl>
    <w:lvl w:ilvl="4" w:tplc="23468430" w:tentative="1">
      <w:start w:val="1"/>
      <w:numFmt w:val="upperLetter"/>
      <w:lvlText w:val="%5."/>
      <w:lvlJc w:val="left"/>
      <w:pPr>
        <w:tabs>
          <w:tab w:val="num" w:pos="3240"/>
        </w:tabs>
        <w:ind w:left="3240" w:hanging="360"/>
      </w:pPr>
    </w:lvl>
    <w:lvl w:ilvl="5" w:tplc="A366EC0E" w:tentative="1">
      <w:start w:val="1"/>
      <w:numFmt w:val="upperLetter"/>
      <w:lvlText w:val="%6."/>
      <w:lvlJc w:val="left"/>
      <w:pPr>
        <w:tabs>
          <w:tab w:val="num" w:pos="3960"/>
        </w:tabs>
        <w:ind w:left="3960" w:hanging="360"/>
      </w:pPr>
    </w:lvl>
    <w:lvl w:ilvl="6" w:tplc="8D4039C6" w:tentative="1">
      <w:start w:val="1"/>
      <w:numFmt w:val="upperLetter"/>
      <w:lvlText w:val="%7."/>
      <w:lvlJc w:val="left"/>
      <w:pPr>
        <w:tabs>
          <w:tab w:val="num" w:pos="4680"/>
        </w:tabs>
        <w:ind w:left="4680" w:hanging="360"/>
      </w:pPr>
    </w:lvl>
    <w:lvl w:ilvl="7" w:tplc="D730C8FE" w:tentative="1">
      <w:start w:val="1"/>
      <w:numFmt w:val="upperLetter"/>
      <w:lvlText w:val="%8."/>
      <w:lvlJc w:val="left"/>
      <w:pPr>
        <w:tabs>
          <w:tab w:val="num" w:pos="5400"/>
        </w:tabs>
        <w:ind w:left="5400" w:hanging="360"/>
      </w:pPr>
    </w:lvl>
    <w:lvl w:ilvl="8" w:tplc="3D58CD46" w:tentative="1">
      <w:start w:val="1"/>
      <w:numFmt w:val="upperLetter"/>
      <w:lvlText w:val="%9."/>
      <w:lvlJc w:val="left"/>
      <w:pPr>
        <w:tabs>
          <w:tab w:val="num" w:pos="6120"/>
        </w:tabs>
        <w:ind w:left="6120" w:hanging="360"/>
      </w:pPr>
    </w:lvl>
  </w:abstractNum>
  <w:abstractNum w:abstractNumId="3">
    <w:nsid w:val="560844A6"/>
    <w:multiLevelType w:val="hybridMultilevel"/>
    <w:tmpl w:val="940E765C"/>
    <w:lvl w:ilvl="0" w:tplc="36944126">
      <w:start w:val="3"/>
      <w:numFmt w:val="upperLetter"/>
      <w:lvlText w:val="%1."/>
      <w:lvlJc w:val="left"/>
      <w:pPr>
        <w:tabs>
          <w:tab w:val="num" w:pos="720"/>
        </w:tabs>
        <w:ind w:left="720" w:hanging="360"/>
      </w:pPr>
    </w:lvl>
    <w:lvl w:ilvl="1" w:tplc="E0781742" w:tentative="1">
      <w:start w:val="1"/>
      <w:numFmt w:val="upperLetter"/>
      <w:lvlText w:val="%2."/>
      <w:lvlJc w:val="left"/>
      <w:pPr>
        <w:tabs>
          <w:tab w:val="num" w:pos="1440"/>
        </w:tabs>
        <w:ind w:left="1440" w:hanging="360"/>
      </w:pPr>
    </w:lvl>
    <w:lvl w:ilvl="2" w:tplc="8D7C4CE2" w:tentative="1">
      <w:start w:val="1"/>
      <w:numFmt w:val="upperLetter"/>
      <w:lvlText w:val="%3."/>
      <w:lvlJc w:val="left"/>
      <w:pPr>
        <w:tabs>
          <w:tab w:val="num" w:pos="2160"/>
        </w:tabs>
        <w:ind w:left="2160" w:hanging="360"/>
      </w:pPr>
    </w:lvl>
    <w:lvl w:ilvl="3" w:tplc="FA66C83E" w:tentative="1">
      <w:start w:val="1"/>
      <w:numFmt w:val="upperLetter"/>
      <w:lvlText w:val="%4."/>
      <w:lvlJc w:val="left"/>
      <w:pPr>
        <w:tabs>
          <w:tab w:val="num" w:pos="2880"/>
        </w:tabs>
        <w:ind w:left="2880" w:hanging="360"/>
      </w:pPr>
    </w:lvl>
    <w:lvl w:ilvl="4" w:tplc="6E287D42" w:tentative="1">
      <w:start w:val="1"/>
      <w:numFmt w:val="upperLetter"/>
      <w:lvlText w:val="%5."/>
      <w:lvlJc w:val="left"/>
      <w:pPr>
        <w:tabs>
          <w:tab w:val="num" w:pos="3600"/>
        </w:tabs>
        <w:ind w:left="3600" w:hanging="360"/>
      </w:pPr>
    </w:lvl>
    <w:lvl w:ilvl="5" w:tplc="C7CC64F2" w:tentative="1">
      <w:start w:val="1"/>
      <w:numFmt w:val="upperLetter"/>
      <w:lvlText w:val="%6."/>
      <w:lvlJc w:val="left"/>
      <w:pPr>
        <w:tabs>
          <w:tab w:val="num" w:pos="4320"/>
        </w:tabs>
        <w:ind w:left="4320" w:hanging="360"/>
      </w:pPr>
    </w:lvl>
    <w:lvl w:ilvl="6" w:tplc="27B848DC" w:tentative="1">
      <w:start w:val="1"/>
      <w:numFmt w:val="upperLetter"/>
      <w:lvlText w:val="%7."/>
      <w:lvlJc w:val="left"/>
      <w:pPr>
        <w:tabs>
          <w:tab w:val="num" w:pos="5040"/>
        </w:tabs>
        <w:ind w:left="5040" w:hanging="360"/>
      </w:pPr>
    </w:lvl>
    <w:lvl w:ilvl="7" w:tplc="9544D25E" w:tentative="1">
      <w:start w:val="1"/>
      <w:numFmt w:val="upperLetter"/>
      <w:lvlText w:val="%8."/>
      <w:lvlJc w:val="left"/>
      <w:pPr>
        <w:tabs>
          <w:tab w:val="num" w:pos="5760"/>
        </w:tabs>
        <w:ind w:left="5760" w:hanging="360"/>
      </w:pPr>
    </w:lvl>
    <w:lvl w:ilvl="8" w:tplc="1CC2C61A" w:tentative="1">
      <w:start w:val="1"/>
      <w:numFmt w:val="upperLetter"/>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ECE"/>
    <w:rsid w:val="00042A43"/>
    <w:rsid w:val="000676D0"/>
    <w:rsid w:val="000D5ECE"/>
    <w:rsid w:val="00153434"/>
    <w:rsid w:val="00155D60"/>
    <w:rsid w:val="001A76F1"/>
    <w:rsid w:val="001D2547"/>
    <w:rsid w:val="00210FAD"/>
    <w:rsid w:val="00241BEF"/>
    <w:rsid w:val="002858EE"/>
    <w:rsid w:val="002A17B1"/>
    <w:rsid w:val="002B76EA"/>
    <w:rsid w:val="002C15FA"/>
    <w:rsid w:val="0034039E"/>
    <w:rsid w:val="00350583"/>
    <w:rsid w:val="003671F2"/>
    <w:rsid w:val="00407770"/>
    <w:rsid w:val="0042444C"/>
    <w:rsid w:val="00790866"/>
    <w:rsid w:val="007D6831"/>
    <w:rsid w:val="00801A22"/>
    <w:rsid w:val="00865394"/>
    <w:rsid w:val="008E5116"/>
    <w:rsid w:val="00990F8C"/>
    <w:rsid w:val="009B5902"/>
    <w:rsid w:val="00BD2DE6"/>
    <w:rsid w:val="00EB6324"/>
    <w:rsid w:val="00F97D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E0CA29-3ADB-4241-ABE2-C14E29993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5EC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0D5E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4810">
      <w:bodyDiv w:val="1"/>
      <w:marLeft w:val="0"/>
      <w:marRight w:val="0"/>
      <w:marTop w:val="0"/>
      <w:marBottom w:val="0"/>
      <w:divBdr>
        <w:top w:val="none" w:sz="0" w:space="0" w:color="auto"/>
        <w:left w:val="none" w:sz="0" w:space="0" w:color="auto"/>
        <w:bottom w:val="none" w:sz="0" w:space="0" w:color="auto"/>
        <w:right w:val="none" w:sz="0" w:space="0" w:color="auto"/>
      </w:divBdr>
    </w:div>
    <w:div w:id="18242078">
      <w:bodyDiv w:val="1"/>
      <w:marLeft w:val="0"/>
      <w:marRight w:val="0"/>
      <w:marTop w:val="0"/>
      <w:marBottom w:val="0"/>
      <w:divBdr>
        <w:top w:val="none" w:sz="0" w:space="0" w:color="auto"/>
        <w:left w:val="none" w:sz="0" w:space="0" w:color="auto"/>
        <w:bottom w:val="none" w:sz="0" w:space="0" w:color="auto"/>
        <w:right w:val="none" w:sz="0" w:space="0" w:color="auto"/>
      </w:divBdr>
    </w:div>
    <w:div w:id="71464472">
      <w:bodyDiv w:val="1"/>
      <w:marLeft w:val="0"/>
      <w:marRight w:val="0"/>
      <w:marTop w:val="0"/>
      <w:marBottom w:val="0"/>
      <w:divBdr>
        <w:top w:val="none" w:sz="0" w:space="0" w:color="auto"/>
        <w:left w:val="none" w:sz="0" w:space="0" w:color="auto"/>
        <w:bottom w:val="none" w:sz="0" w:space="0" w:color="auto"/>
        <w:right w:val="none" w:sz="0" w:space="0" w:color="auto"/>
      </w:divBdr>
    </w:div>
    <w:div w:id="88936290">
      <w:bodyDiv w:val="1"/>
      <w:marLeft w:val="0"/>
      <w:marRight w:val="0"/>
      <w:marTop w:val="0"/>
      <w:marBottom w:val="0"/>
      <w:divBdr>
        <w:top w:val="none" w:sz="0" w:space="0" w:color="auto"/>
        <w:left w:val="none" w:sz="0" w:space="0" w:color="auto"/>
        <w:bottom w:val="none" w:sz="0" w:space="0" w:color="auto"/>
        <w:right w:val="none" w:sz="0" w:space="0" w:color="auto"/>
      </w:divBdr>
    </w:div>
    <w:div w:id="123892189">
      <w:bodyDiv w:val="1"/>
      <w:marLeft w:val="0"/>
      <w:marRight w:val="0"/>
      <w:marTop w:val="0"/>
      <w:marBottom w:val="0"/>
      <w:divBdr>
        <w:top w:val="none" w:sz="0" w:space="0" w:color="auto"/>
        <w:left w:val="none" w:sz="0" w:space="0" w:color="auto"/>
        <w:bottom w:val="none" w:sz="0" w:space="0" w:color="auto"/>
        <w:right w:val="none" w:sz="0" w:space="0" w:color="auto"/>
      </w:divBdr>
    </w:div>
    <w:div w:id="131098150">
      <w:bodyDiv w:val="1"/>
      <w:marLeft w:val="0"/>
      <w:marRight w:val="0"/>
      <w:marTop w:val="0"/>
      <w:marBottom w:val="0"/>
      <w:divBdr>
        <w:top w:val="none" w:sz="0" w:space="0" w:color="auto"/>
        <w:left w:val="none" w:sz="0" w:space="0" w:color="auto"/>
        <w:bottom w:val="none" w:sz="0" w:space="0" w:color="auto"/>
        <w:right w:val="none" w:sz="0" w:space="0" w:color="auto"/>
      </w:divBdr>
    </w:div>
    <w:div w:id="188186562">
      <w:bodyDiv w:val="1"/>
      <w:marLeft w:val="0"/>
      <w:marRight w:val="0"/>
      <w:marTop w:val="0"/>
      <w:marBottom w:val="0"/>
      <w:divBdr>
        <w:top w:val="none" w:sz="0" w:space="0" w:color="auto"/>
        <w:left w:val="none" w:sz="0" w:space="0" w:color="auto"/>
        <w:bottom w:val="none" w:sz="0" w:space="0" w:color="auto"/>
        <w:right w:val="none" w:sz="0" w:space="0" w:color="auto"/>
      </w:divBdr>
    </w:div>
    <w:div w:id="219754796">
      <w:bodyDiv w:val="1"/>
      <w:marLeft w:val="0"/>
      <w:marRight w:val="0"/>
      <w:marTop w:val="0"/>
      <w:marBottom w:val="0"/>
      <w:divBdr>
        <w:top w:val="none" w:sz="0" w:space="0" w:color="auto"/>
        <w:left w:val="none" w:sz="0" w:space="0" w:color="auto"/>
        <w:bottom w:val="none" w:sz="0" w:space="0" w:color="auto"/>
        <w:right w:val="none" w:sz="0" w:space="0" w:color="auto"/>
      </w:divBdr>
    </w:div>
    <w:div w:id="227228399">
      <w:bodyDiv w:val="1"/>
      <w:marLeft w:val="0"/>
      <w:marRight w:val="0"/>
      <w:marTop w:val="0"/>
      <w:marBottom w:val="0"/>
      <w:divBdr>
        <w:top w:val="none" w:sz="0" w:space="0" w:color="auto"/>
        <w:left w:val="none" w:sz="0" w:space="0" w:color="auto"/>
        <w:bottom w:val="none" w:sz="0" w:space="0" w:color="auto"/>
        <w:right w:val="none" w:sz="0" w:space="0" w:color="auto"/>
      </w:divBdr>
    </w:div>
    <w:div w:id="252473487">
      <w:bodyDiv w:val="1"/>
      <w:marLeft w:val="0"/>
      <w:marRight w:val="0"/>
      <w:marTop w:val="0"/>
      <w:marBottom w:val="0"/>
      <w:divBdr>
        <w:top w:val="none" w:sz="0" w:space="0" w:color="auto"/>
        <w:left w:val="none" w:sz="0" w:space="0" w:color="auto"/>
        <w:bottom w:val="none" w:sz="0" w:space="0" w:color="auto"/>
        <w:right w:val="none" w:sz="0" w:space="0" w:color="auto"/>
      </w:divBdr>
    </w:div>
    <w:div w:id="334306112">
      <w:bodyDiv w:val="1"/>
      <w:marLeft w:val="0"/>
      <w:marRight w:val="0"/>
      <w:marTop w:val="0"/>
      <w:marBottom w:val="0"/>
      <w:divBdr>
        <w:top w:val="none" w:sz="0" w:space="0" w:color="auto"/>
        <w:left w:val="none" w:sz="0" w:space="0" w:color="auto"/>
        <w:bottom w:val="none" w:sz="0" w:space="0" w:color="auto"/>
        <w:right w:val="none" w:sz="0" w:space="0" w:color="auto"/>
      </w:divBdr>
    </w:div>
    <w:div w:id="423766223">
      <w:bodyDiv w:val="1"/>
      <w:marLeft w:val="0"/>
      <w:marRight w:val="0"/>
      <w:marTop w:val="0"/>
      <w:marBottom w:val="0"/>
      <w:divBdr>
        <w:top w:val="none" w:sz="0" w:space="0" w:color="auto"/>
        <w:left w:val="none" w:sz="0" w:space="0" w:color="auto"/>
        <w:bottom w:val="none" w:sz="0" w:space="0" w:color="auto"/>
        <w:right w:val="none" w:sz="0" w:space="0" w:color="auto"/>
      </w:divBdr>
    </w:div>
    <w:div w:id="452595220">
      <w:bodyDiv w:val="1"/>
      <w:marLeft w:val="0"/>
      <w:marRight w:val="0"/>
      <w:marTop w:val="0"/>
      <w:marBottom w:val="0"/>
      <w:divBdr>
        <w:top w:val="none" w:sz="0" w:space="0" w:color="auto"/>
        <w:left w:val="none" w:sz="0" w:space="0" w:color="auto"/>
        <w:bottom w:val="none" w:sz="0" w:space="0" w:color="auto"/>
        <w:right w:val="none" w:sz="0" w:space="0" w:color="auto"/>
      </w:divBdr>
    </w:div>
    <w:div w:id="507981501">
      <w:bodyDiv w:val="1"/>
      <w:marLeft w:val="0"/>
      <w:marRight w:val="0"/>
      <w:marTop w:val="0"/>
      <w:marBottom w:val="0"/>
      <w:divBdr>
        <w:top w:val="none" w:sz="0" w:space="0" w:color="auto"/>
        <w:left w:val="none" w:sz="0" w:space="0" w:color="auto"/>
        <w:bottom w:val="none" w:sz="0" w:space="0" w:color="auto"/>
        <w:right w:val="none" w:sz="0" w:space="0" w:color="auto"/>
      </w:divBdr>
    </w:div>
    <w:div w:id="551963473">
      <w:bodyDiv w:val="1"/>
      <w:marLeft w:val="0"/>
      <w:marRight w:val="0"/>
      <w:marTop w:val="0"/>
      <w:marBottom w:val="0"/>
      <w:divBdr>
        <w:top w:val="none" w:sz="0" w:space="0" w:color="auto"/>
        <w:left w:val="none" w:sz="0" w:space="0" w:color="auto"/>
        <w:bottom w:val="none" w:sz="0" w:space="0" w:color="auto"/>
        <w:right w:val="none" w:sz="0" w:space="0" w:color="auto"/>
      </w:divBdr>
    </w:div>
    <w:div w:id="605817430">
      <w:bodyDiv w:val="1"/>
      <w:marLeft w:val="0"/>
      <w:marRight w:val="0"/>
      <w:marTop w:val="0"/>
      <w:marBottom w:val="0"/>
      <w:divBdr>
        <w:top w:val="none" w:sz="0" w:space="0" w:color="auto"/>
        <w:left w:val="none" w:sz="0" w:space="0" w:color="auto"/>
        <w:bottom w:val="none" w:sz="0" w:space="0" w:color="auto"/>
        <w:right w:val="none" w:sz="0" w:space="0" w:color="auto"/>
      </w:divBdr>
    </w:div>
    <w:div w:id="619609117">
      <w:bodyDiv w:val="1"/>
      <w:marLeft w:val="0"/>
      <w:marRight w:val="0"/>
      <w:marTop w:val="0"/>
      <w:marBottom w:val="0"/>
      <w:divBdr>
        <w:top w:val="none" w:sz="0" w:space="0" w:color="auto"/>
        <w:left w:val="none" w:sz="0" w:space="0" w:color="auto"/>
        <w:bottom w:val="none" w:sz="0" w:space="0" w:color="auto"/>
        <w:right w:val="none" w:sz="0" w:space="0" w:color="auto"/>
      </w:divBdr>
    </w:div>
    <w:div w:id="622031198">
      <w:bodyDiv w:val="1"/>
      <w:marLeft w:val="0"/>
      <w:marRight w:val="0"/>
      <w:marTop w:val="0"/>
      <w:marBottom w:val="0"/>
      <w:divBdr>
        <w:top w:val="none" w:sz="0" w:space="0" w:color="auto"/>
        <w:left w:val="none" w:sz="0" w:space="0" w:color="auto"/>
        <w:bottom w:val="none" w:sz="0" w:space="0" w:color="auto"/>
        <w:right w:val="none" w:sz="0" w:space="0" w:color="auto"/>
      </w:divBdr>
    </w:div>
    <w:div w:id="628440581">
      <w:bodyDiv w:val="1"/>
      <w:marLeft w:val="0"/>
      <w:marRight w:val="0"/>
      <w:marTop w:val="0"/>
      <w:marBottom w:val="0"/>
      <w:divBdr>
        <w:top w:val="none" w:sz="0" w:space="0" w:color="auto"/>
        <w:left w:val="none" w:sz="0" w:space="0" w:color="auto"/>
        <w:bottom w:val="none" w:sz="0" w:space="0" w:color="auto"/>
        <w:right w:val="none" w:sz="0" w:space="0" w:color="auto"/>
      </w:divBdr>
    </w:div>
    <w:div w:id="635793160">
      <w:bodyDiv w:val="1"/>
      <w:marLeft w:val="0"/>
      <w:marRight w:val="0"/>
      <w:marTop w:val="0"/>
      <w:marBottom w:val="0"/>
      <w:divBdr>
        <w:top w:val="none" w:sz="0" w:space="0" w:color="auto"/>
        <w:left w:val="none" w:sz="0" w:space="0" w:color="auto"/>
        <w:bottom w:val="none" w:sz="0" w:space="0" w:color="auto"/>
        <w:right w:val="none" w:sz="0" w:space="0" w:color="auto"/>
      </w:divBdr>
    </w:div>
    <w:div w:id="738478845">
      <w:bodyDiv w:val="1"/>
      <w:marLeft w:val="0"/>
      <w:marRight w:val="0"/>
      <w:marTop w:val="0"/>
      <w:marBottom w:val="0"/>
      <w:divBdr>
        <w:top w:val="none" w:sz="0" w:space="0" w:color="auto"/>
        <w:left w:val="none" w:sz="0" w:space="0" w:color="auto"/>
        <w:bottom w:val="none" w:sz="0" w:space="0" w:color="auto"/>
        <w:right w:val="none" w:sz="0" w:space="0" w:color="auto"/>
      </w:divBdr>
    </w:div>
    <w:div w:id="760876973">
      <w:bodyDiv w:val="1"/>
      <w:marLeft w:val="0"/>
      <w:marRight w:val="0"/>
      <w:marTop w:val="0"/>
      <w:marBottom w:val="0"/>
      <w:divBdr>
        <w:top w:val="none" w:sz="0" w:space="0" w:color="auto"/>
        <w:left w:val="none" w:sz="0" w:space="0" w:color="auto"/>
        <w:bottom w:val="none" w:sz="0" w:space="0" w:color="auto"/>
        <w:right w:val="none" w:sz="0" w:space="0" w:color="auto"/>
      </w:divBdr>
    </w:div>
    <w:div w:id="790515929">
      <w:bodyDiv w:val="1"/>
      <w:marLeft w:val="0"/>
      <w:marRight w:val="0"/>
      <w:marTop w:val="0"/>
      <w:marBottom w:val="0"/>
      <w:divBdr>
        <w:top w:val="none" w:sz="0" w:space="0" w:color="auto"/>
        <w:left w:val="none" w:sz="0" w:space="0" w:color="auto"/>
        <w:bottom w:val="none" w:sz="0" w:space="0" w:color="auto"/>
        <w:right w:val="none" w:sz="0" w:space="0" w:color="auto"/>
      </w:divBdr>
    </w:div>
    <w:div w:id="871769340">
      <w:bodyDiv w:val="1"/>
      <w:marLeft w:val="0"/>
      <w:marRight w:val="0"/>
      <w:marTop w:val="0"/>
      <w:marBottom w:val="0"/>
      <w:divBdr>
        <w:top w:val="none" w:sz="0" w:space="0" w:color="auto"/>
        <w:left w:val="none" w:sz="0" w:space="0" w:color="auto"/>
        <w:bottom w:val="none" w:sz="0" w:space="0" w:color="auto"/>
        <w:right w:val="none" w:sz="0" w:space="0" w:color="auto"/>
      </w:divBdr>
    </w:div>
    <w:div w:id="892079226">
      <w:bodyDiv w:val="1"/>
      <w:marLeft w:val="0"/>
      <w:marRight w:val="0"/>
      <w:marTop w:val="0"/>
      <w:marBottom w:val="0"/>
      <w:divBdr>
        <w:top w:val="none" w:sz="0" w:space="0" w:color="auto"/>
        <w:left w:val="none" w:sz="0" w:space="0" w:color="auto"/>
        <w:bottom w:val="none" w:sz="0" w:space="0" w:color="auto"/>
        <w:right w:val="none" w:sz="0" w:space="0" w:color="auto"/>
      </w:divBdr>
    </w:div>
    <w:div w:id="913398009">
      <w:bodyDiv w:val="1"/>
      <w:marLeft w:val="0"/>
      <w:marRight w:val="0"/>
      <w:marTop w:val="0"/>
      <w:marBottom w:val="0"/>
      <w:divBdr>
        <w:top w:val="none" w:sz="0" w:space="0" w:color="auto"/>
        <w:left w:val="none" w:sz="0" w:space="0" w:color="auto"/>
        <w:bottom w:val="none" w:sz="0" w:space="0" w:color="auto"/>
        <w:right w:val="none" w:sz="0" w:space="0" w:color="auto"/>
      </w:divBdr>
    </w:div>
    <w:div w:id="949163931">
      <w:bodyDiv w:val="1"/>
      <w:marLeft w:val="0"/>
      <w:marRight w:val="0"/>
      <w:marTop w:val="0"/>
      <w:marBottom w:val="0"/>
      <w:divBdr>
        <w:top w:val="none" w:sz="0" w:space="0" w:color="auto"/>
        <w:left w:val="none" w:sz="0" w:space="0" w:color="auto"/>
        <w:bottom w:val="none" w:sz="0" w:space="0" w:color="auto"/>
        <w:right w:val="none" w:sz="0" w:space="0" w:color="auto"/>
      </w:divBdr>
    </w:div>
    <w:div w:id="1034042435">
      <w:bodyDiv w:val="1"/>
      <w:marLeft w:val="0"/>
      <w:marRight w:val="0"/>
      <w:marTop w:val="0"/>
      <w:marBottom w:val="0"/>
      <w:divBdr>
        <w:top w:val="none" w:sz="0" w:space="0" w:color="auto"/>
        <w:left w:val="none" w:sz="0" w:space="0" w:color="auto"/>
        <w:bottom w:val="none" w:sz="0" w:space="0" w:color="auto"/>
        <w:right w:val="none" w:sz="0" w:space="0" w:color="auto"/>
      </w:divBdr>
    </w:div>
    <w:div w:id="1082141220">
      <w:bodyDiv w:val="1"/>
      <w:marLeft w:val="0"/>
      <w:marRight w:val="0"/>
      <w:marTop w:val="0"/>
      <w:marBottom w:val="0"/>
      <w:divBdr>
        <w:top w:val="none" w:sz="0" w:space="0" w:color="auto"/>
        <w:left w:val="none" w:sz="0" w:space="0" w:color="auto"/>
        <w:bottom w:val="none" w:sz="0" w:space="0" w:color="auto"/>
        <w:right w:val="none" w:sz="0" w:space="0" w:color="auto"/>
      </w:divBdr>
    </w:div>
    <w:div w:id="1083799323">
      <w:bodyDiv w:val="1"/>
      <w:marLeft w:val="0"/>
      <w:marRight w:val="0"/>
      <w:marTop w:val="0"/>
      <w:marBottom w:val="0"/>
      <w:divBdr>
        <w:top w:val="none" w:sz="0" w:space="0" w:color="auto"/>
        <w:left w:val="none" w:sz="0" w:space="0" w:color="auto"/>
        <w:bottom w:val="none" w:sz="0" w:space="0" w:color="auto"/>
        <w:right w:val="none" w:sz="0" w:space="0" w:color="auto"/>
      </w:divBdr>
    </w:div>
    <w:div w:id="1126312698">
      <w:bodyDiv w:val="1"/>
      <w:marLeft w:val="0"/>
      <w:marRight w:val="0"/>
      <w:marTop w:val="0"/>
      <w:marBottom w:val="0"/>
      <w:divBdr>
        <w:top w:val="none" w:sz="0" w:space="0" w:color="auto"/>
        <w:left w:val="none" w:sz="0" w:space="0" w:color="auto"/>
        <w:bottom w:val="none" w:sz="0" w:space="0" w:color="auto"/>
        <w:right w:val="none" w:sz="0" w:space="0" w:color="auto"/>
      </w:divBdr>
    </w:div>
    <w:div w:id="1186863331">
      <w:bodyDiv w:val="1"/>
      <w:marLeft w:val="0"/>
      <w:marRight w:val="0"/>
      <w:marTop w:val="0"/>
      <w:marBottom w:val="0"/>
      <w:divBdr>
        <w:top w:val="none" w:sz="0" w:space="0" w:color="auto"/>
        <w:left w:val="none" w:sz="0" w:space="0" w:color="auto"/>
        <w:bottom w:val="none" w:sz="0" w:space="0" w:color="auto"/>
        <w:right w:val="none" w:sz="0" w:space="0" w:color="auto"/>
      </w:divBdr>
    </w:div>
    <w:div w:id="1205756606">
      <w:bodyDiv w:val="1"/>
      <w:marLeft w:val="0"/>
      <w:marRight w:val="0"/>
      <w:marTop w:val="0"/>
      <w:marBottom w:val="0"/>
      <w:divBdr>
        <w:top w:val="none" w:sz="0" w:space="0" w:color="auto"/>
        <w:left w:val="none" w:sz="0" w:space="0" w:color="auto"/>
        <w:bottom w:val="none" w:sz="0" w:space="0" w:color="auto"/>
        <w:right w:val="none" w:sz="0" w:space="0" w:color="auto"/>
      </w:divBdr>
    </w:div>
    <w:div w:id="1235164627">
      <w:bodyDiv w:val="1"/>
      <w:marLeft w:val="0"/>
      <w:marRight w:val="0"/>
      <w:marTop w:val="0"/>
      <w:marBottom w:val="0"/>
      <w:divBdr>
        <w:top w:val="none" w:sz="0" w:space="0" w:color="auto"/>
        <w:left w:val="none" w:sz="0" w:space="0" w:color="auto"/>
        <w:bottom w:val="none" w:sz="0" w:space="0" w:color="auto"/>
        <w:right w:val="none" w:sz="0" w:space="0" w:color="auto"/>
      </w:divBdr>
    </w:div>
    <w:div w:id="1292324598">
      <w:bodyDiv w:val="1"/>
      <w:marLeft w:val="0"/>
      <w:marRight w:val="0"/>
      <w:marTop w:val="0"/>
      <w:marBottom w:val="0"/>
      <w:divBdr>
        <w:top w:val="none" w:sz="0" w:space="0" w:color="auto"/>
        <w:left w:val="none" w:sz="0" w:space="0" w:color="auto"/>
        <w:bottom w:val="none" w:sz="0" w:space="0" w:color="auto"/>
        <w:right w:val="none" w:sz="0" w:space="0" w:color="auto"/>
      </w:divBdr>
    </w:div>
    <w:div w:id="1356810276">
      <w:bodyDiv w:val="1"/>
      <w:marLeft w:val="0"/>
      <w:marRight w:val="0"/>
      <w:marTop w:val="0"/>
      <w:marBottom w:val="0"/>
      <w:divBdr>
        <w:top w:val="none" w:sz="0" w:space="0" w:color="auto"/>
        <w:left w:val="none" w:sz="0" w:space="0" w:color="auto"/>
        <w:bottom w:val="none" w:sz="0" w:space="0" w:color="auto"/>
        <w:right w:val="none" w:sz="0" w:space="0" w:color="auto"/>
      </w:divBdr>
    </w:div>
    <w:div w:id="1386220067">
      <w:bodyDiv w:val="1"/>
      <w:marLeft w:val="0"/>
      <w:marRight w:val="0"/>
      <w:marTop w:val="0"/>
      <w:marBottom w:val="0"/>
      <w:divBdr>
        <w:top w:val="none" w:sz="0" w:space="0" w:color="auto"/>
        <w:left w:val="none" w:sz="0" w:space="0" w:color="auto"/>
        <w:bottom w:val="none" w:sz="0" w:space="0" w:color="auto"/>
        <w:right w:val="none" w:sz="0" w:space="0" w:color="auto"/>
      </w:divBdr>
    </w:div>
    <w:div w:id="1420634229">
      <w:bodyDiv w:val="1"/>
      <w:marLeft w:val="0"/>
      <w:marRight w:val="0"/>
      <w:marTop w:val="0"/>
      <w:marBottom w:val="0"/>
      <w:divBdr>
        <w:top w:val="none" w:sz="0" w:space="0" w:color="auto"/>
        <w:left w:val="none" w:sz="0" w:space="0" w:color="auto"/>
        <w:bottom w:val="none" w:sz="0" w:space="0" w:color="auto"/>
        <w:right w:val="none" w:sz="0" w:space="0" w:color="auto"/>
      </w:divBdr>
    </w:div>
    <w:div w:id="1428190717">
      <w:bodyDiv w:val="1"/>
      <w:marLeft w:val="0"/>
      <w:marRight w:val="0"/>
      <w:marTop w:val="0"/>
      <w:marBottom w:val="0"/>
      <w:divBdr>
        <w:top w:val="none" w:sz="0" w:space="0" w:color="auto"/>
        <w:left w:val="none" w:sz="0" w:space="0" w:color="auto"/>
        <w:bottom w:val="none" w:sz="0" w:space="0" w:color="auto"/>
        <w:right w:val="none" w:sz="0" w:space="0" w:color="auto"/>
      </w:divBdr>
    </w:div>
    <w:div w:id="1475297401">
      <w:bodyDiv w:val="1"/>
      <w:marLeft w:val="0"/>
      <w:marRight w:val="0"/>
      <w:marTop w:val="0"/>
      <w:marBottom w:val="0"/>
      <w:divBdr>
        <w:top w:val="none" w:sz="0" w:space="0" w:color="auto"/>
        <w:left w:val="none" w:sz="0" w:space="0" w:color="auto"/>
        <w:bottom w:val="none" w:sz="0" w:space="0" w:color="auto"/>
        <w:right w:val="none" w:sz="0" w:space="0" w:color="auto"/>
      </w:divBdr>
    </w:div>
    <w:div w:id="1565095709">
      <w:bodyDiv w:val="1"/>
      <w:marLeft w:val="0"/>
      <w:marRight w:val="0"/>
      <w:marTop w:val="0"/>
      <w:marBottom w:val="0"/>
      <w:divBdr>
        <w:top w:val="none" w:sz="0" w:space="0" w:color="auto"/>
        <w:left w:val="none" w:sz="0" w:space="0" w:color="auto"/>
        <w:bottom w:val="none" w:sz="0" w:space="0" w:color="auto"/>
        <w:right w:val="none" w:sz="0" w:space="0" w:color="auto"/>
      </w:divBdr>
    </w:div>
    <w:div w:id="1566838356">
      <w:bodyDiv w:val="1"/>
      <w:marLeft w:val="0"/>
      <w:marRight w:val="0"/>
      <w:marTop w:val="0"/>
      <w:marBottom w:val="0"/>
      <w:divBdr>
        <w:top w:val="none" w:sz="0" w:space="0" w:color="auto"/>
        <w:left w:val="none" w:sz="0" w:space="0" w:color="auto"/>
        <w:bottom w:val="none" w:sz="0" w:space="0" w:color="auto"/>
        <w:right w:val="none" w:sz="0" w:space="0" w:color="auto"/>
      </w:divBdr>
    </w:div>
    <w:div w:id="1607926574">
      <w:bodyDiv w:val="1"/>
      <w:marLeft w:val="0"/>
      <w:marRight w:val="0"/>
      <w:marTop w:val="0"/>
      <w:marBottom w:val="0"/>
      <w:divBdr>
        <w:top w:val="none" w:sz="0" w:space="0" w:color="auto"/>
        <w:left w:val="none" w:sz="0" w:space="0" w:color="auto"/>
        <w:bottom w:val="none" w:sz="0" w:space="0" w:color="auto"/>
        <w:right w:val="none" w:sz="0" w:space="0" w:color="auto"/>
      </w:divBdr>
    </w:div>
    <w:div w:id="1656106701">
      <w:bodyDiv w:val="1"/>
      <w:marLeft w:val="0"/>
      <w:marRight w:val="0"/>
      <w:marTop w:val="0"/>
      <w:marBottom w:val="0"/>
      <w:divBdr>
        <w:top w:val="none" w:sz="0" w:space="0" w:color="auto"/>
        <w:left w:val="none" w:sz="0" w:space="0" w:color="auto"/>
        <w:bottom w:val="none" w:sz="0" w:space="0" w:color="auto"/>
        <w:right w:val="none" w:sz="0" w:space="0" w:color="auto"/>
      </w:divBdr>
    </w:div>
    <w:div w:id="1668552853">
      <w:bodyDiv w:val="1"/>
      <w:marLeft w:val="0"/>
      <w:marRight w:val="0"/>
      <w:marTop w:val="0"/>
      <w:marBottom w:val="0"/>
      <w:divBdr>
        <w:top w:val="none" w:sz="0" w:space="0" w:color="auto"/>
        <w:left w:val="none" w:sz="0" w:space="0" w:color="auto"/>
        <w:bottom w:val="none" w:sz="0" w:space="0" w:color="auto"/>
        <w:right w:val="none" w:sz="0" w:space="0" w:color="auto"/>
      </w:divBdr>
      <w:divsChild>
        <w:div w:id="1351643580">
          <w:marLeft w:val="720"/>
          <w:marRight w:val="0"/>
          <w:marTop w:val="240"/>
          <w:marBottom w:val="0"/>
          <w:divBdr>
            <w:top w:val="none" w:sz="0" w:space="0" w:color="auto"/>
            <w:left w:val="none" w:sz="0" w:space="0" w:color="auto"/>
            <w:bottom w:val="none" w:sz="0" w:space="0" w:color="auto"/>
            <w:right w:val="none" w:sz="0" w:space="0" w:color="auto"/>
          </w:divBdr>
        </w:div>
        <w:div w:id="301470821">
          <w:marLeft w:val="720"/>
          <w:marRight w:val="0"/>
          <w:marTop w:val="240"/>
          <w:marBottom w:val="0"/>
          <w:divBdr>
            <w:top w:val="none" w:sz="0" w:space="0" w:color="auto"/>
            <w:left w:val="none" w:sz="0" w:space="0" w:color="auto"/>
            <w:bottom w:val="none" w:sz="0" w:space="0" w:color="auto"/>
            <w:right w:val="none" w:sz="0" w:space="0" w:color="auto"/>
          </w:divBdr>
        </w:div>
      </w:divsChild>
    </w:div>
    <w:div w:id="1671716403">
      <w:bodyDiv w:val="1"/>
      <w:marLeft w:val="0"/>
      <w:marRight w:val="0"/>
      <w:marTop w:val="0"/>
      <w:marBottom w:val="0"/>
      <w:divBdr>
        <w:top w:val="none" w:sz="0" w:space="0" w:color="auto"/>
        <w:left w:val="none" w:sz="0" w:space="0" w:color="auto"/>
        <w:bottom w:val="none" w:sz="0" w:space="0" w:color="auto"/>
        <w:right w:val="none" w:sz="0" w:space="0" w:color="auto"/>
      </w:divBdr>
    </w:div>
    <w:div w:id="1716467974">
      <w:bodyDiv w:val="1"/>
      <w:marLeft w:val="0"/>
      <w:marRight w:val="0"/>
      <w:marTop w:val="0"/>
      <w:marBottom w:val="0"/>
      <w:divBdr>
        <w:top w:val="none" w:sz="0" w:space="0" w:color="auto"/>
        <w:left w:val="none" w:sz="0" w:space="0" w:color="auto"/>
        <w:bottom w:val="none" w:sz="0" w:space="0" w:color="auto"/>
        <w:right w:val="none" w:sz="0" w:space="0" w:color="auto"/>
      </w:divBdr>
    </w:div>
    <w:div w:id="1726683841">
      <w:bodyDiv w:val="1"/>
      <w:marLeft w:val="0"/>
      <w:marRight w:val="0"/>
      <w:marTop w:val="0"/>
      <w:marBottom w:val="0"/>
      <w:divBdr>
        <w:top w:val="none" w:sz="0" w:space="0" w:color="auto"/>
        <w:left w:val="none" w:sz="0" w:space="0" w:color="auto"/>
        <w:bottom w:val="none" w:sz="0" w:space="0" w:color="auto"/>
        <w:right w:val="none" w:sz="0" w:space="0" w:color="auto"/>
      </w:divBdr>
    </w:div>
    <w:div w:id="1745373659">
      <w:bodyDiv w:val="1"/>
      <w:marLeft w:val="0"/>
      <w:marRight w:val="0"/>
      <w:marTop w:val="0"/>
      <w:marBottom w:val="0"/>
      <w:divBdr>
        <w:top w:val="none" w:sz="0" w:space="0" w:color="auto"/>
        <w:left w:val="none" w:sz="0" w:space="0" w:color="auto"/>
        <w:bottom w:val="none" w:sz="0" w:space="0" w:color="auto"/>
        <w:right w:val="none" w:sz="0" w:space="0" w:color="auto"/>
      </w:divBdr>
    </w:div>
    <w:div w:id="1751583000">
      <w:bodyDiv w:val="1"/>
      <w:marLeft w:val="0"/>
      <w:marRight w:val="0"/>
      <w:marTop w:val="0"/>
      <w:marBottom w:val="0"/>
      <w:divBdr>
        <w:top w:val="none" w:sz="0" w:space="0" w:color="auto"/>
        <w:left w:val="none" w:sz="0" w:space="0" w:color="auto"/>
        <w:bottom w:val="none" w:sz="0" w:space="0" w:color="auto"/>
        <w:right w:val="none" w:sz="0" w:space="0" w:color="auto"/>
      </w:divBdr>
    </w:div>
    <w:div w:id="1760130057">
      <w:bodyDiv w:val="1"/>
      <w:marLeft w:val="0"/>
      <w:marRight w:val="0"/>
      <w:marTop w:val="0"/>
      <w:marBottom w:val="0"/>
      <w:divBdr>
        <w:top w:val="none" w:sz="0" w:space="0" w:color="auto"/>
        <w:left w:val="none" w:sz="0" w:space="0" w:color="auto"/>
        <w:bottom w:val="none" w:sz="0" w:space="0" w:color="auto"/>
        <w:right w:val="none" w:sz="0" w:space="0" w:color="auto"/>
      </w:divBdr>
    </w:div>
    <w:div w:id="1819110130">
      <w:bodyDiv w:val="1"/>
      <w:marLeft w:val="0"/>
      <w:marRight w:val="0"/>
      <w:marTop w:val="0"/>
      <w:marBottom w:val="0"/>
      <w:divBdr>
        <w:top w:val="none" w:sz="0" w:space="0" w:color="auto"/>
        <w:left w:val="none" w:sz="0" w:space="0" w:color="auto"/>
        <w:bottom w:val="none" w:sz="0" w:space="0" w:color="auto"/>
        <w:right w:val="none" w:sz="0" w:space="0" w:color="auto"/>
      </w:divBdr>
    </w:div>
    <w:div w:id="1860386787">
      <w:bodyDiv w:val="1"/>
      <w:marLeft w:val="0"/>
      <w:marRight w:val="0"/>
      <w:marTop w:val="0"/>
      <w:marBottom w:val="0"/>
      <w:divBdr>
        <w:top w:val="none" w:sz="0" w:space="0" w:color="auto"/>
        <w:left w:val="none" w:sz="0" w:space="0" w:color="auto"/>
        <w:bottom w:val="none" w:sz="0" w:space="0" w:color="auto"/>
        <w:right w:val="none" w:sz="0" w:space="0" w:color="auto"/>
      </w:divBdr>
    </w:div>
    <w:div w:id="1868323671">
      <w:bodyDiv w:val="1"/>
      <w:marLeft w:val="0"/>
      <w:marRight w:val="0"/>
      <w:marTop w:val="0"/>
      <w:marBottom w:val="0"/>
      <w:divBdr>
        <w:top w:val="none" w:sz="0" w:space="0" w:color="auto"/>
        <w:left w:val="none" w:sz="0" w:space="0" w:color="auto"/>
        <w:bottom w:val="none" w:sz="0" w:space="0" w:color="auto"/>
        <w:right w:val="none" w:sz="0" w:space="0" w:color="auto"/>
      </w:divBdr>
      <w:divsChild>
        <w:div w:id="2075394818">
          <w:marLeft w:val="720"/>
          <w:marRight w:val="0"/>
          <w:marTop w:val="0"/>
          <w:marBottom w:val="0"/>
          <w:divBdr>
            <w:top w:val="none" w:sz="0" w:space="0" w:color="auto"/>
            <w:left w:val="none" w:sz="0" w:space="0" w:color="auto"/>
            <w:bottom w:val="none" w:sz="0" w:space="0" w:color="auto"/>
            <w:right w:val="none" w:sz="0" w:space="0" w:color="auto"/>
          </w:divBdr>
        </w:div>
      </w:divsChild>
    </w:div>
    <w:div w:id="1930888342">
      <w:bodyDiv w:val="1"/>
      <w:marLeft w:val="0"/>
      <w:marRight w:val="0"/>
      <w:marTop w:val="0"/>
      <w:marBottom w:val="0"/>
      <w:divBdr>
        <w:top w:val="none" w:sz="0" w:space="0" w:color="auto"/>
        <w:left w:val="none" w:sz="0" w:space="0" w:color="auto"/>
        <w:bottom w:val="none" w:sz="0" w:space="0" w:color="auto"/>
        <w:right w:val="none" w:sz="0" w:space="0" w:color="auto"/>
      </w:divBdr>
    </w:div>
    <w:div w:id="1963464205">
      <w:bodyDiv w:val="1"/>
      <w:marLeft w:val="0"/>
      <w:marRight w:val="0"/>
      <w:marTop w:val="0"/>
      <w:marBottom w:val="0"/>
      <w:divBdr>
        <w:top w:val="none" w:sz="0" w:space="0" w:color="auto"/>
        <w:left w:val="none" w:sz="0" w:space="0" w:color="auto"/>
        <w:bottom w:val="none" w:sz="0" w:space="0" w:color="auto"/>
        <w:right w:val="none" w:sz="0" w:space="0" w:color="auto"/>
      </w:divBdr>
    </w:div>
    <w:div w:id="1970353505">
      <w:bodyDiv w:val="1"/>
      <w:marLeft w:val="0"/>
      <w:marRight w:val="0"/>
      <w:marTop w:val="0"/>
      <w:marBottom w:val="0"/>
      <w:divBdr>
        <w:top w:val="none" w:sz="0" w:space="0" w:color="auto"/>
        <w:left w:val="none" w:sz="0" w:space="0" w:color="auto"/>
        <w:bottom w:val="none" w:sz="0" w:space="0" w:color="auto"/>
        <w:right w:val="none" w:sz="0" w:space="0" w:color="auto"/>
      </w:divBdr>
      <w:divsChild>
        <w:div w:id="484130159">
          <w:marLeft w:val="0"/>
          <w:marRight w:val="0"/>
          <w:marTop w:val="240"/>
          <w:marBottom w:val="0"/>
          <w:divBdr>
            <w:top w:val="none" w:sz="0" w:space="0" w:color="auto"/>
            <w:left w:val="none" w:sz="0" w:space="0" w:color="auto"/>
            <w:bottom w:val="none" w:sz="0" w:space="0" w:color="auto"/>
            <w:right w:val="none" w:sz="0" w:space="0" w:color="auto"/>
          </w:divBdr>
        </w:div>
      </w:divsChild>
    </w:div>
    <w:div w:id="1975910958">
      <w:bodyDiv w:val="1"/>
      <w:marLeft w:val="0"/>
      <w:marRight w:val="0"/>
      <w:marTop w:val="0"/>
      <w:marBottom w:val="0"/>
      <w:divBdr>
        <w:top w:val="none" w:sz="0" w:space="0" w:color="auto"/>
        <w:left w:val="none" w:sz="0" w:space="0" w:color="auto"/>
        <w:bottom w:val="none" w:sz="0" w:space="0" w:color="auto"/>
        <w:right w:val="none" w:sz="0" w:space="0" w:color="auto"/>
      </w:divBdr>
    </w:div>
    <w:div w:id="2001345254">
      <w:bodyDiv w:val="1"/>
      <w:marLeft w:val="0"/>
      <w:marRight w:val="0"/>
      <w:marTop w:val="0"/>
      <w:marBottom w:val="0"/>
      <w:divBdr>
        <w:top w:val="none" w:sz="0" w:space="0" w:color="auto"/>
        <w:left w:val="none" w:sz="0" w:space="0" w:color="auto"/>
        <w:bottom w:val="none" w:sz="0" w:space="0" w:color="auto"/>
        <w:right w:val="none" w:sz="0" w:space="0" w:color="auto"/>
      </w:divBdr>
      <w:divsChild>
        <w:div w:id="480268226">
          <w:marLeft w:val="720"/>
          <w:marRight w:val="0"/>
          <w:marTop w:val="240"/>
          <w:marBottom w:val="0"/>
          <w:divBdr>
            <w:top w:val="none" w:sz="0" w:space="0" w:color="auto"/>
            <w:left w:val="none" w:sz="0" w:space="0" w:color="auto"/>
            <w:bottom w:val="none" w:sz="0" w:space="0" w:color="auto"/>
            <w:right w:val="none" w:sz="0" w:space="0" w:color="auto"/>
          </w:divBdr>
        </w:div>
      </w:divsChild>
    </w:div>
    <w:div w:id="2039499326">
      <w:bodyDiv w:val="1"/>
      <w:marLeft w:val="0"/>
      <w:marRight w:val="0"/>
      <w:marTop w:val="0"/>
      <w:marBottom w:val="0"/>
      <w:divBdr>
        <w:top w:val="none" w:sz="0" w:space="0" w:color="auto"/>
        <w:left w:val="none" w:sz="0" w:space="0" w:color="auto"/>
        <w:bottom w:val="none" w:sz="0" w:space="0" w:color="auto"/>
        <w:right w:val="none" w:sz="0" w:space="0" w:color="auto"/>
      </w:divBdr>
    </w:div>
    <w:div w:id="2048065580">
      <w:bodyDiv w:val="1"/>
      <w:marLeft w:val="0"/>
      <w:marRight w:val="0"/>
      <w:marTop w:val="0"/>
      <w:marBottom w:val="0"/>
      <w:divBdr>
        <w:top w:val="none" w:sz="0" w:space="0" w:color="auto"/>
        <w:left w:val="none" w:sz="0" w:space="0" w:color="auto"/>
        <w:bottom w:val="none" w:sz="0" w:space="0" w:color="auto"/>
        <w:right w:val="none" w:sz="0" w:space="0" w:color="auto"/>
      </w:divBdr>
    </w:div>
    <w:div w:id="2055233671">
      <w:bodyDiv w:val="1"/>
      <w:marLeft w:val="0"/>
      <w:marRight w:val="0"/>
      <w:marTop w:val="0"/>
      <w:marBottom w:val="0"/>
      <w:divBdr>
        <w:top w:val="none" w:sz="0" w:space="0" w:color="auto"/>
        <w:left w:val="none" w:sz="0" w:space="0" w:color="auto"/>
        <w:bottom w:val="none" w:sz="0" w:space="0" w:color="auto"/>
        <w:right w:val="none" w:sz="0" w:space="0" w:color="auto"/>
      </w:divBdr>
    </w:div>
    <w:div w:id="207607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11</Pages>
  <Words>3157</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Kennedy</dc:creator>
  <cp:keywords/>
  <dc:description/>
  <cp:lastModifiedBy>Grace Kennedy</cp:lastModifiedBy>
  <cp:revision>6</cp:revision>
  <dcterms:created xsi:type="dcterms:W3CDTF">2015-03-25T21:36:00Z</dcterms:created>
  <dcterms:modified xsi:type="dcterms:W3CDTF">2015-04-09T20:11:00Z</dcterms:modified>
</cp:coreProperties>
</file>