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254" w:rsidRDefault="00435254">
      <w:pPr>
        <w:rPr>
          <w:b/>
          <w:u w:val="single"/>
        </w:rPr>
      </w:pPr>
      <w:r>
        <w:rPr>
          <w:b/>
          <w:u w:val="single"/>
        </w:rPr>
        <w:t>SOCIAL INFLUENCE IN OGANIZATION</w:t>
      </w:r>
    </w:p>
    <w:p w:rsidR="00435254" w:rsidRDefault="00435254" w:rsidP="00F7291F">
      <w:r>
        <w:t>- People often feel or act differently from how they would as independent operators</w:t>
      </w:r>
    </w:p>
    <w:p w:rsidR="00435254" w:rsidRDefault="00435254">
      <w:r>
        <w:t xml:space="preserve">- Happens because in many social settings, and especially in groups, people are highly </w:t>
      </w:r>
      <w:r>
        <w:rPr>
          <w:i/>
        </w:rPr>
        <w:t>dependent</w:t>
      </w:r>
      <w:r>
        <w:t xml:space="preserve"> on others</w:t>
      </w:r>
    </w:p>
    <w:p w:rsidR="00435254" w:rsidRDefault="00435254">
      <w:pPr>
        <w:rPr>
          <w:b/>
          <w:u w:val="single"/>
        </w:rPr>
      </w:pPr>
      <w:r>
        <w:t xml:space="preserve">- </w:t>
      </w:r>
      <w:r>
        <w:rPr>
          <w:b/>
          <w:u w:val="single"/>
        </w:rPr>
        <w:t xml:space="preserve">INFROMATION DEPENDENCE AND EFFECT DEPENDENCE </w:t>
      </w:r>
    </w:p>
    <w:p w:rsidR="00435254" w:rsidRDefault="00435254">
      <w:r>
        <w:t xml:space="preserve">- </w:t>
      </w:r>
      <w:r w:rsidR="00FE0E55">
        <w:t>Information dependence: Reliance on others for information about how to think, feel, and act</w:t>
      </w:r>
    </w:p>
    <w:p w:rsidR="00FE0E55" w:rsidRDefault="00FE0E55">
      <w:r>
        <w:t>- happens through signals people send to us</w:t>
      </w:r>
    </w:p>
    <w:p w:rsidR="00FE0E55" w:rsidRDefault="00FE0E55">
      <w:r>
        <w:t xml:space="preserve">- Individuals are dependent on the </w:t>
      </w:r>
      <w:r>
        <w:rPr>
          <w:i/>
        </w:rPr>
        <w:t xml:space="preserve">effects </w:t>
      </w:r>
      <w:r>
        <w:t>of their behaviour as determined by the rewards and punishments provided by others</w:t>
      </w:r>
    </w:p>
    <w:p w:rsidR="00FE0E55" w:rsidRDefault="00FE0E55">
      <w:r>
        <w:t>- Effect dependence: Reliance on others due to their capacity to provide rewards and punishment</w:t>
      </w:r>
    </w:p>
    <w:p w:rsidR="00FE0E55" w:rsidRDefault="00FE0E55">
      <w:r>
        <w:t>- Has 2 processes: first, group members have a vested interest in how individual members think and act because such matters can affect the goal attainment of the group. Second, the member frequently desires the approval of the group</w:t>
      </w:r>
    </w:p>
    <w:p w:rsidR="00FE0E55" w:rsidRDefault="00FE0E55">
      <w:r>
        <w:t>- Formal level rewards: promotions, raises, better tasks to do</w:t>
      </w:r>
    </w:p>
    <w:p w:rsidR="00A560F9" w:rsidRDefault="00A560F9">
      <w:r>
        <w:t>- punishments: assignment of shittier tasks</w:t>
      </w:r>
    </w:p>
    <w:p w:rsidR="00FE0E55" w:rsidRDefault="00FE0E55">
      <w:r>
        <w:t xml:space="preserve">- Informal level rewards: </w:t>
      </w:r>
      <w:r w:rsidR="00A560F9">
        <w:t>praise, friendship, and a helping hand</w:t>
      </w:r>
    </w:p>
    <w:p w:rsidR="00A560F9" w:rsidRDefault="00A560F9">
      <w:r>
        <w:t>- punishments: nagging, harassment, name calling, or social isolation</w:t>
      </w:r>
    </w:p>
    <w:p w:rsidR="00A560F9" w:rsidRDefault="00A560F9">
      <w:r>
        <w:rPr>
          <w:b/>
          <w:u w:val="single"/>
        </w:rPr>
        <w:t>SOCIAL INFLUENCE IN ACTION</w:t>
      </w:r>
    </w:p>
    <w:p w:rsidR="00A560F9" w:rsidRDefault="00A560F9">
      <w:r>
        <w:t>- Conforming to the social norms that have been established by the group</w:t>
      </w:r>
    </w:p>
    <w:p w:rsidR="00A560F9" w:rsidRDefault="00A560F9">
      <w:r>
        <w:t>- Much of the information and many of the effects on which group members are dependent are oriented toward enforcing group norms</w:t>
      </w:r>
    </w:p>
    <w:p w:rsidR="00A560F9" w:rsidRDefault="00A560F9">
      <w:pPr>
        <w:rPr>
          <w:b/>
          <w:u w:val="single"/>
        </w:rPr>
      </w:pPr>
      <w:r>
        <w:t xml:space="preserve">- </w:t>
      </w:r>
      <w:r>
        <w:rPr>
          <w:b/>
          <w:u w:val="single"/>
        </w:rPr>
        <w:t>MOTIVES FOR SOCIAL CONFORMITY</w:t>
      </w:r>
    </w:p>
    <w:p w:rsidR="00A560F9" w:rsidRDefault="00BC7241">
      <w:r>
        <w:t xml:space="preserve">- Differ in two cases: What is needed, </w:t>
      </w:r>
      <w:r w:rsidRPr="00BC7241">
        <w:rPr>
          <w:b/>
        </w:rPr>
        <w:t>then</w:t>
      </w:r>
      <w:r>
        <w:t>, is some system to classify different motives for conformity</w:t>
      </w:r>
    </w:p>
    <w:p w:rsidR="00BC7241" w:rsidRDefault="00BC7241">
      <w:r>
        <w:t>- The Motives:</w:t>
      </w:r>
    </w:p>
    <w:p w:rsidR="00BC7241" w:rsidRDefault="00BC7241" w:rsidP="004D0775">
      <w:pPr>
        <w:pStyle w:val="ListParagraph"/>
        <w:numPr>
          <w:ilvl w:val="0"/>
          <w:numId w:val="1"/>
        </w:numPr>
        <w:spacing w:line="276" w:lineRule="auto"/>
      </w:pPr>
      <w:r>
        <w:rPr>
          <w:b/>
        </w:rPr>
        <w:t xml:space="preserve">Compliance: </w:t>
      </w:r>
      <w:r>
        <w:t xml:space="preserve">Conformity to a social norm prompted by the desire to acquire rewards or avoid punishment. </w:t>
      </w:r>
      <w:r w:rsidR="004D0775">
        <w:t>(simplest most direct motive, primarily involves effective dependence, not doing things necessarily because you want to)</w:t>
      </w:r>
    </w:p>
    <w:p w:rsidR="004D0775" w:rsidRPr="004D0775" w:rsidRDefault="004D0775" w:rsidP="004D0775">
      <w:pPr>
        <w:pStyle w:val="ListParagraph"/>
        <w:numPr>
          <w:ilvl w:val="0"/>
          <w:numId w:val="1"/>
        </w:numPr>
        <w:spacing w:before="240" w:line="276" w:lineRule="auto"/>
        <w:rPr>
          <w:b/>
        </w:rPr>
      </w:pPr>
      <w:r w:rsidRPr="004D0775">
        <w:rPr>
          <w:b/>
        </w:rPr>
        <w:t>Identification:</w:t>
      </w:r>
      <w:r>
        <w:rPr>
          <w:b/>
        </w:rPr>
        <w:t xml:space="preserve"> </w:t>
      </w:r>
      <w:r>
        <w:t>Conformity to a social norm prompted by perceptions that those who promote the norm are attractive or similar to oneself (effective dependence and information dependence, if someone is similar to you then you will be motivated to rely on that person for information on how to think and act)</w:t>
      </w:r>
    </w:p>
    <w:p w:rsidR="004D0775" w:rsidRPr="004D0775" w:rsidRDefault="004D0775" w:rsidP="004D0775">
      <w:pPr>
        <w:pStyle w:val="ListParagraph"/>
        <w:numPr>
          <w:ilvl w:val="0"/>
          <w:numId w:val="1"/>
        </w:numPr>
        <w:spacing w:line="276" w:lineRule="auto"/>
        <w:rPr>
          <w:b/>
        </w:rPr>
      </w:pPr>
      <w:r>
        <w:rPr>
          <w:b/>
        </w:rPr>
        <w:lastRenderedPageBreak/>
        <w:t xml:space="preserve">Internalization: </w:t>
      </w:r>
      <w:r>
        <w:t xml:space="preserve">Conformity to a social norm prompted by true acceptance of the beliefs, values, and attitudes that underlie the norm </w:t>
      </w:r>
      <w:r w:rsidR="00996D0F">
        <w:t xml:space="preserve">(conformity occurs because it is seen as </w:t>
      </w:r>
      <w:r w:rsidR="00996D0F">
        <w:rPr>
          <w:i/>
        </w:rPr>
        <w:t>right</w:t>
      </w:r>
      <w:r w:rsidR="00996D0F">
        <w:t>, not because it achieves rewards, avoids punishment, or pleases others, due to internal factors, not external)</w:t>
      </w:r>
    </w:p>
    <w:p w:rsidR="004D0775" w:rsidRDefault="004D0775" w:rsidP="004D0775">
      <w:pPr>
        <w:rPr>
          <w:b/>
        </w:rPr>
      </w:pPr>
      <w:r w:rsidRPr="004D0775">
        <w:rPr>
          <w:b/>
        </w:rPr>
        <w:t xml:space="preserve">- </w:t>
      </w:r>
      <w:r w:rsidR="00996D0F">
        <w:rPr>
          <w:b/>
        </w:rPr>
        <w:t>*** page 254 example</w:t>
      </w:r>
    </w:p>
    <w:p w:rsidR="00996D0F" w:rsidRDefault="00996D0F" w:rsidP="004D0775">
      <w:pPr>
        <w:rPr>
          <w:b/>
          <w:u w:val="single"/>
        </w:rPr>
      </w:pPr>
      <w:r>
        <w:rPr>
          <w:b/>
          <w:u w:val="single"/>
        </w:rPr>
        <w:t>ORGANIZATIONAL CULTURE</w:t>
      </w:r>
    </w:p>
    <w:p w:rsidR="00996D0F" w:rsidRDefault="00996D0F" w:rsidP="004D0775">
      <w:r>
        <w:t xml:space="preserve">- </w:t>
      </w:r>
      <w:r>
        <w:rPr>
          <w:b/>
          <w:u w:val="single"/>
        </w:rPr>
        <w:t xml:space="preserve">WHAT IS ORGANIZATIONAL CULTURE: </w:t>
      </w:r>
      <w:r>
        <w:t>The shared beliefs, values, and assumptions that exist in an organization</w:t>
      </w:r>
    </w:p>
    <w:p w:rsidR="0053542E" w:rsidRDefault="00996D0F" w:rsidP="004D0775">
      <w:r>
        <w:t xml:space="preserve">- </w:t>
      </w:r>
      <w:r w:rsidR="00F6403C">
        <w:t>these beliefs, values, and assumptions determine</w:t>
      </w:r>
      <w:r w:rsidR="0053542E">
        <w:t xml:space="preserve"> the norms that develop and the patterns of behavior that emerge from these norms</w:t>
      </w:r>
    </w:p>
    <w:p w:rsidR="00996D0F" w:rsidRDefault="0053542E" w:rsidP="004D0775">
      <w:r>
        <w:t>- culture provides uniqueness and social identity to organizations</w:t>
      </w:r>
    </w:p>
    <w:p w:rsidR="00F222D3" w:rsidRDefault="0053542E" w:rsidP="004D0775">
      <w:r>
        <w:t xml:space="preserve">- </w:t>
      </w:r>
      <w:r w:rsidR="00406F74">
        <w:t>“shared” does not necessarily mean that members are in close agreement on these matters, although they may be. Rather it means that they have had uniform exposure to them and have some minimum common understanding of them</w:t>
      </w:r>
    </w:p>
    <w:p w:rsidR="00F222D3" w:rsidRDefault="00F222D3" w:rsidP="00F222D3">
      <w:pPr>
        <w:tabs>
          <w:tab w:val="left" w:pos="6660"/>
        </w:tabs>
      </w:pPr>
      <w:r>
        <w:t>- Other important characteristics of culture:</w:t>
      </w:r>
    </w:p>
    <w:p w:rsidR="00F222D3" w:rsidRDefault="00F222D3" w:rsidP="00F222D3">
      <w:pPr>
        <w:pStyle w:val="ListParagraph"/>
        <w:numPr>
          <w:ilvl w:val="0"/>
          <w:numId w:val="2"/>
        </w:numPr>
        <w:tabs>
          <w:tab w:val="left" w:pos="6660"/>
        </w:tabs>
      </w:pPr>
      <w:r>
        <w:t>Culture represents a true “way of life”</w:t>
      </w:r>
    </w:p>
    <w:p w:rsidR="00F222D3" w:rsidRDefault="00F222D3" w:rsidP="00F222D3">
      <w:pPr>
        <w:pStyle w:val="ListParagraph"/>
        <w:numPr>
          <w:ilvl w:val="0"/>
          <w:numId w:val="2"/>
        </w:numPr>
        <w:tabs>
          <w:tab w:val="left" w:pos="6660"/>
        </w:tabs>
      </w:pPr>
      <w:r>
        <w:t>Provides social continuity and reduces turnover because beliefs, values, and assumptions tend to be fairly stable over time</w:t>
      </w:r>
    </w:p>
    <w:p w:rsidR="00F222D3" w:rsidRDefault="00F222D3" w:rsidP="00F222D3">
      <w:pPr>
        <w:pStyle w:val="ListParagraph"/>
        <w:numPr>
          <w:ilvl w:val="0"/>
          <w:numId w:val="2"/>
        </w:numPr>
        <w:tabs>
          <w:tab w:val="left" w:pos="6660"/>
        </w:tabs>
      </w:pPr>
      <w:r>
        <w:t>The content of a culture can involve matters that are internal (innovation, risk-taking etc.) or external (“putting the consumer first”) to the organization</w:t>
      </w:r>
    </w:p>
    <w:p w:rsidR="00F222D3" w:rsidRDefault="00F222D3" w:rsidP="00F222D3">
      <w:pPr>
        <w:pStyle w:val="ListParagraph"/>
        <w:numPr>
          <w:ilvl w:val="0"/>
          <w:numId w:val="2"/>
        </w:numPr>
        <w:tabs>
          <w:tab w:val="left" w:pos="6660"/>
        </w:tabs>
      </w:pPr>
      <w:r>
        <w:t xml:space="preserve">Culture can have a strong impact on both organizational performance and member satisfaction </w:t>
      </w:r>
    </w:p>
    <w:p w:rsidR="00F222D3" w:rsidRDefault="00F222D3" w:rsidP="00F222D3">
      <w:pPr>
        <w:tabs>
          <w:tab w:val="left" w:pos="6660"/>
        </w:tabs>
      </w:pPr>
      <w:r>
        <w:t>- Subcultures: Smaller cultures that develop within a larger organization culture that are based on differences in training, occupation, or departmental goals</w:t>
      </w:r>
    </w:p>
    <w:p w:rsidR="00C06A64" w:rsidRPr="00C06A64" w:rsidRDefault="00F222D3" w:rsidP="00F222D3">
      <w:pPr>
        <w:tabs>
          <w:tab w:val="left" w:pos="6660"/>
        </w:tabs>
      </w:pPr>
      <w:r>
        <w:t xml:space="preserve">- </w:t>
      </w:r>
      <w:r w:rsidR="00C06A64">
        <w:rPr>
          <w:b/>
          <w:u w:val="single"/>
        </w:rPr>
        <w:t xml:space="preserve">THE “STRONG CULTURE” CONCEPT: </w:t>
      </w:r>
      <w:r w:rsidR="00C06A64">
        <w:t>An organizational culture with intense and pervasive beliefs, values, and assumptions</w:t>
      </w:r>
    </w:p>
    <w:p w:rsidR="00C06A64" w:rsidRDefault="00C06A64" w:rsidP="00F222D3">
      <w:pPr>
        <w:tabs>
          <w:tab w:val="left" w:pos="6660"/>
        </w:tabs>
      </w:pPr>
      <w:r>
        <w:t>- The strong culture provides great consensus concerning “what the organization is about” or what it stands for</w:t>
      </w:r>
    </w:p>
    <w:p w:rsidR="00C06A64" w:rsidRDefault="00C06A64" w:rsidP="00F222D3">
      <w:pPr>
        <w:tabs>
          <w:tab w:val="left" w:pos="6660"/>
        </w:tabs>
      </w:pPr>
      <w:r>
        <w:t>- Weak cultures have less impact on organizational members</w:t>
      </w:r>
    </w:p>
    <w:p w:rsidR="00C06A64" w:rsidRDefault="00C06A64" w:rsidP="00F222D3">
      <w:pPr>
        <w:tabs>
          <w:tab w:val="left" w:pos="6660"/>
        </w:tabs>
      </w:pPr>
      <w:r>
        <w:t>- All organizations have a culture, but it may be hard to detect the details of weak cultures</w:t>
      </w:r>
    </w:p>
    <w:p w:rsidR="00C06A64" w:rsidRDefault="00C06A64" w:rsidP="00F222D3">
      <w:pPr>
        <w:tabs>
          <w:tab w:val="left" w:pos="6660"/>
        </w:tabs>
      </w:pPr>
      <w:r>
        <w:t>- 3 points worth emphasizing about strong cultures:</w:t>
      </w:r>
    </w:p>
    <w:p w:rsidR="00C06A64" w:rsidRDefault="00C06A64" w:rsidP="00C06A64">
      <w:pPr>
        <w:pStyle w:val="ListParagraph"/>
        <w:numPr>
          <w:ilvl w:val="0"/>
          <w:numId w:val="3"/>
        </w:numPr>
        <w:tabs>
          <w:tab w:val="left" w:pos="6660"/>
        </w:tabs>
      </w:pPr>
      <w:r>
        <w:t>An organization does not have to be big to have a strong culture</w:t>
      </w:r>
    </w:p>
    <w:p w:rsidR="00C06A64" w:rsidRDefault="00D55C04" w:rsidP="00C06A64">
      <w:pPr>
        <w:pStyle w:val="ListParagraph"/>
        <w:numPr>
          <w:ilvl w:val="0"/>
          <w:numId w:val="3"/>
        </w:numPr>
        <w:tabs>
          <w:tab w:val="left" w:pos="6660"/>
        </w:tabs>
      </w:pPr>
      <w:r>
        <w:t>Strong cultures do not necessarily result in blind conformity (non-conformity rewarded too)</w:t>
      </w:r>
    </w:p>
    <w:p w:rsidR="00D55C04" w:rsidRDefault="00D55C04" w:rsidP="00C06A64">
      <w:pPr>
        <w:pStyle w:val="ListParagraph"/>
        <w:numPr>
          <w:ilvl w:val="0"/>
          <w:numId w:val="3"/>
        </w:numPr>
        <w:tabs>
          <w:tab w:val="left" w:pos="6660"/>
        </w:tabs>
      </w:pPr>
      <w:r>
        <w:t xml:space="preserve">Strong cultures are associated with greater success and effectiveness </w:t>
      </w:r>
    </w:p>
    <w:p w:rsidR="00DB1DCE" w:rsidRDefault="002830CE" w:rsidP="00F7291F">
      <w:pPr>
        <w:tabs>
          <w:tab w:val="left" w:pos="6660"/>
        </w:tabs>
        <w:rPr>
          <w:b/>
          <w:u w:val="single"/>
        </w:rPr>
      </w:pPr>
      <w:r>
        <w:rPr>
          <w:b/>
          <w:u w:val="single"/>
        </w:rPr>
        <w:lastRenderedPageBreak/>
        <w:t xml:space="preserve">- </w:t>
      </w:r>
      <w:r w:rsidR="00DB1DCE">
        <w:rPr>
          <w:b/>
          <w:u w:val="single"/>
        </w:rPr>
        <w:t>ASSETS OF STRONG CULTURES</w:t>
      </w:r>
    </w:p>
    <w:p w:rsidR="002830CE" w:rsidRDefault="002830CE" w:rsidP="00F7291F">
      <w:pPr>
        <w:tabs>
          <w:tab w:val="left" w:pos="6660"/>
        </w:tabs>
      </w:pPr>
      <w:r>
        <w:t>- Coordination, Conflict resolution, Financial success</w:t>
      </w:r>
    </w:p>
    <w:p w:rsidR="002830CE" w:rsidRDefault="002830CE" w:rsidP="00F7291F">
      <w:pPr>
        <w:tabs>
          <w:tab w:val="left" w:pos="6660"/>
        </w:tabs>
      </w:pPr>
      <w:r>
        <w:t>- Other indicators of organizational effectiveness: When the culture supports the mission, strategy, and goals of the organization</w:t>
      </w:r>
    </w:p>
    <w:p w:rsidR="002830CE" w:rsidRDefault="002830CE" w:rsidP="00F7291F">
      <w:pPr>
        <w:tabs>
          <w:tab w:val="left" w:pos="6660"/>
        </w:tabs>
        <w:rPr>
          <w:b/>
          <w:u w:val="single"/>
        </w:rPr>
      </w:pPr>
      <w:r>
        <w:rPr>
          <w:b/>
          <w:u w:val="single"/>
        </w:rPr>
        <w:t>- LIABILITIES OF STRONG CULTURES</w:t>
      </w:r>
    </w:p>
    <w:p w:rsidR="002830CE" w:rsidRDefault="002830CE" w:rsidP="00F7291F">
      <w:pPr>
        <w:tabs>
          <w:tab w:val="left" w:pos="6660"/>
        </w:tabs>
      </w:pPr>
      <w:r>
        <w:t xml:space="preserve">- Resistance to change, Culture clash, Pathology </w:t>
      </w:r>
    </w:p>
    <w:p w:rsidR="002D000C" w:rsidRDefault="002830CE" w:rsidP="00F7291F">
      <w:pPr>
        <w:tabs>
          <w:tab w:val="left" w:pos="6660"/>
        </w:tabs>
      </w:pPr>
      <w:r>
        <w:t xml:space="preserve">- </w:t>
      </w:r>
      <w:r w:rsidR="002D000C">
        <w:t>Resistance to change: A strong culture can damage a firm’s ability to innovate</w:t>
      </w:r>
    </w:p>
    <w:p w:rsidR="002D000C" w:rsidRDefault="002D000C" w:rsidP="00F7291F">
      <w:pPr>
        <w:tabs>
          <w:tab w:val="left" w:pos="6660"/>
        </w:tabs>
      </w:pPr>
      <w:r>
        <w:t>- Culture clash: when a bigger company purchases a smaller one and the two unique cultures are not compatible with each other and causes problems</w:t>
      </w:r>
    </w:p>
    <w:p w:rsidR="002D000C" w:rsidRDefault="002D000C" w:rsidP="00F7291F">
      <w:pPr>
        <w:tabs>
          <w:tab w:val="left" w:pos="6660"/>
        </w:tabs>
      </w:pPr>
      <w:r>
        <w:t>- Pathology: companies who have beliefs, values, and assumptions for the wrong things that harm business</w:t>
      </w:r>
    </w:p>
    <w:p w:rsidR="002D000C" w:rsidRDefault="002D000C" w:rsidP="00F7291F">
      <w:pPr>
        <w:tabs>
          <w:tab w:val="left" w:pos="6660"/>
        </w:tabs>
        <w:rPr>
          <w:b/>
          <w:u w:val="single"/>
        </w:rPr>
      </w:pPr>
      <w:r>
        <w:t xml:space="preserve">- </w:t>
      </w:r>
      <w:r>
        <w:rPr>
          <w:b/>
          <w:u w:val="single"/>
        </w:rPr>
        <w:t>CONTRIBUTORS TO THE CULTURE</w:t>
      </w:r>
    </w:p>
    <w:p w:rsidR="00954F28" w:rsidRDefault="002D000C" w:rsidP="00F7291F">
      <w:pPr>
        <w:tabs>
          <w:tab w:val="left" w:pos="6660"/>
        </w:tabs>
        <w:rPr>
          <w:b/>
        </w:rPr>
      </w:pPr>
      <w:r>
        <w:t xml:space="preserve">- </w:t>
      </w:r>
      <w:r w:rsidR="00954F28">
        <w:rPr>
          <w:b/>
        </w:rPr>
        <w:t>The Founder’s Role</w:t>
      </w:r>
    </w:p>
    <w:p w:rsidR="00954F28" w:rsidRDefault="00954F28" w:rsidP="00F7291F">
      <w:pPr>
        <w:tabs>
          <w:tab w:val="left" w:pos="6660"/>
        </w:tabs>
      </w:pPr>
      <w:r>
        <w:rPr>
          <w:b/>
        </w:rPr>
        <w:t xml:space="preserve">- </w:t>
      </w:r>
      <w:r>
        <w:t>Top management strongly shapes the organization’s culture</w:t>
      </w:r>
    </w:p>
    <w:p w:rsidR="00954F28" w:rsidRDefault="00954F28" w:rsidP="00F7291F">
      <w:pPr>
        <w:tabs>
          <w:tab w:val="left" w:pos="6660"/>
        </w:tabs>
      </w:pPr>
      <w:r>
        <w:rPr>
          <w:b/>
        </w:rPr>
        <w:t>-</w:t>
      </w:r>
      <w:r>
        <w:t xml:space="preserve"> CEO’s tend to create a culture that usually reflects themselves, but once that culture does not work anymore, they should step down (like Steve Jobs)</w:t>
      </w:r>
    </w:p>
    <w:p w:rsidR="002830CE" w:rsidRDefault="00954F28" w:rsidP="00F7291F">
      <w:pPr>
        <w:tabs>
          <w:tab w:val="left" w:pos="6660"/>
        </w:tabs>
      </w:pPr>
      <w:r>
        <w:t xml:space="preserve">- </w:t>
      </w:r>
      <w:r>
        <w:rPr>
          <w:b/>
        </w:rPr>
        <w:t>Socialization</w:t>
      </w:r>
      <w:r w:rsidR="002830CE">
        <w:t xml:space="preserve"> </w:t>
      </w:r>
    </w:p>
    <w:p w:rsidR="00954F28" w:rsidRDefault="00954F28" w:rsidP="00F7291F">
      <w:pPr>
        <w:tabs>
          <w:tab w:val="left" w:pos="6660"/>
        </w:tabs>
      </w:pPr>
      <w:r>
        <w:t>- Socialization is one of the primary means by which individuals can learn the culture’s beliefs, values, and assumptions</w:t>
      </w:r>
    </w:p>
    <w:p w:rsidR="00954F28" w:rsidRDefault="00954F28" w:rsidP="00F7291F">
      <w:pPr>
        <w:tabs>
          <w:tab w:val="left" w:pos="6660"/>
        </w:tabs>
      </w:pPr>
      <w:r>
        <w:t>- ************Exhibit 8.7</w:t>
      </w:r>
    </w:p>
    <w:p w:rsidR="00954F28" w:rsidRDefault="00954F28" w:rsidP="00F7291F">
      <w:pPr>
        <w:tabs>
          <w:tab w:val="left" w:pos="6660"/>
        </w:tabs>
      </w:pPr>
      <w:r>
        <w:t>- Step 1: Selecting employees: Hiring people who can adapt to the organization’s culture</w:t>
      </w:r>
    </w:p>
    <w:p w:rsidR="00954F28" w:rsidRDefault="00954F28" w:rsidP="00F7291F">
      <w:pPr>
        <w:tabs>
          <w:tab w:val="left" w:pos="6660"/>
        </w:tabs>
      </w:pPr>
      <w:r>
        <w:t>- Step 2: Debasement and Hazing: Provoke humility in new hires so they are open to the norms of the organization</w:t>
      </w:r>
    </w:p>
    <w:p w:rsidR="00954F28" w:rsidRDefault="00954F28" w:rsidP="00F7291F">
      <w:pPr>
        <w:tabs>
          <w:tab w:val="left" w:pos="6660"/>
        </w:tabs>
      </w:pPr>
      <w:r>
        <w:t xml:space="preserve">- Step 3: Training “in the Trenches”: </w:t>
      </w:r>
      <w:r w:rsidR="008C7DB7">
        <w:t>mastering one of the core areas of the organization to understand their culture</w:t>
      </w:r>
    </w:p>
    <w:p w:rsidR="008C7DB7" w:rsidRDefault="008C7DB7" w:rsidP="00F7291F">
      <w:pPr>
        <w:tabs>
          <w:tab w:val="left" w:pos="6660"/>
        </w:tabs>
      </w:pPr>
      <w:r>
        <w:t xml:space="preserve">- Step 4: Reward and Promotion: </w:t>
      </w:r>
      <w:r w:rsidR="00F03635">
        <w:t>Used to reinforce those employees who perform well in areas that support the goals of the organization</w:t>
      </w:r>
    </w:p>
    <w:p w:rsidR="00F03635" w:rsidRDefault="00F03635" w:rsidP="00F7291F">
      <w:pPr>
        <w:tabs>
          <w:tab w:val="left" w:pos="6660"/>
        </w:tabs>
      </w:pPr>
      <w:r>
        <w:t xml:space="preserve">- Step 5: Exposure to Core Culture: To provide guidance for member behaviour </w:t>
      </w:r>
    </w:p>
    <w:p w:rsidR="00F03635" w:rsidRDefault="00F03635" w:rsidP="00F7291F">
      <w:pPr>
        <w:tabs>
          <w:tab w:val="left" w:pos="6660"/>
        </w:tabs>
      </w:pPr>
      <w:r>
        <w:t>- Step 6: Organizational Folklore: Members are exposed to folklore about the organization, stories that reinforce the nature of the culture</w:t>
      </w:r>
    </w:p>
    <w:p w:rsidR="00F03635" w:rsidRDefault="00F03635" w:rsidP="00F7291F">
      <w:pPr>
        <w:tabs>
          <w:tab w:val="left" w:pos="6660"/>
        </w:tabs>
      </w:pPr>
      <w:r>
        <w:t xml:space="preserve">- Step 7: Role Models: Role models whose actions and views are consistent with the culture… they serve as tangible examples for new member to imitate </w:t>
      </w:r>
    </w:p>
    <w:p w:rsidR="00F03635" w:rsidRDefault="00F03635" w:rsidP="00F7291F">
      <w:pPr>
        <w:tabs>
          <w:tab w:val="left" w:pos="6660"/>
        </w:tabs>
        <w:rPr>
          <w:b/>
          <w:u w:val="single"/>
        </w:rPr>
      </w:pPr>
      <w:r>
        <w:lastRenderedPageBreak/>
        <w:t xml:space="preserve">- </w:t>
      </w:r>
      <w:r>
        <w:rPr>
          <w:b/>
          <w:u w:val="single"/>
        </w:rPr>
        <w:t>DIAGNOSING A CULTURE</w:t>
      </w:r>
    </w:p>
    <w:p w:rsidR="00F03635" w:rsidRDefault="00F03635" w:rsidP="00F7291F">
      <w:pPr>
        <w:tabs>
          <w:tab w:val="left" w:pos="6660"/>
        </w:tabs>
      </w:pPr>
      <w:r>
        <w:t>- Cultures in strong or weak cultures are hard to grasp/understand so use symbols,</w:t>
      </w:r>
      <w:r w:rsidR="007A6D34">
        <w:t xml:space="preserve"> rituals, and stories to do so</w:t>
      </w:r>
    </w:p>
    <w:p w:rsidR="007A6D34" w:rsidRDefault="007A6D34" w:rsidP="00F7291F">
      <w:pPr>
        <w:tabs>
          <w:tab w:val="left" w:pos="6660"/>
        </w:tabs>
      </w:pPr>
      <w:r>
        <w:t xml:space="preserve">- They are also used as mechanisms that teach and reinforce the culture </w:t>
      </w:r>
    </w:p>
    <w:p w:rsidR="00F03635" w:rsidRDefault="00F03635" w:rsidP="00F7291F">
      <w:pPr>
        <w:tabs>
          <w:tab w:val="left" w:pos="6660"/>
        </w:tabs>
      </w:pPr>
      <w:r>
        <w:t>- Symbols, Rituals, Stories</w:t>
      </w:r>
    </w:p>
    <w:p w:rsidR="00F03635" w:rsidRDefault="00F03635" w:rsidP="00F7291F">
      <w:pPr>
        <w:tabs>
          <w:tab w:val="left" w:pos="6660"/>
        </w:tabs>
        <w:rPr>
          <w:b/>
        </w:rPr>
      </w:pPr>
      <w:r>
        <w:t xml:space="preserve">- </w:t>
      </w:r>
      <w:r>
        <w:rPr>
          <w:b/>
        </w:rPr>
        <w:t>Symbols</w:t>
      </w:r>
    </w:p>
    <w:p w:rsidR="00F03635" w:rsidRDefault="00F03635" w:rsidP="00F7291F">
      <w:pPr>
        <w:tabs>
          <w:tab w:val="left" w:pos="6660"/>
        </w:tabs>
      </w:pPr>
      <w:r>
        <w:t xml:space="preserve">- </w:t>
      </w:r>
      <w:r w:rsidR="007A6D34">
        <w:t>Any kind of gestures really or symbolic actions</w:t>
      </w:r>
    </w:p>
    <w:p w:rsidR="007A6D34" w:rsidRDefault="007A6D34" w:rsidP="00F7291F">
      <w:pPr>
        <w:tabs>
          <w:tab w:val="left" w:pos="6660"/>
        </w:tabs>
        <w:rPr>
          <w:b/>
        </w:rPr>
      </w:pPr>
      <w:r>
        <w:t xml:space="preserve">- </w:t>
      </w:r>
      <w:r>
        <w:rPr>
          <w:b/>
        </w:rPr>
        <w:t>Rituals</w:t>
      </w:r>
    </w:p>
    <w:p w:rsidR="007A6D34" w:rsidRDefault="007A6D34" w:rsidP="00F7291F">
      <w:pPr>
        <w:tabs>
          <w:tab w:val="left" w:pos="6660"/>
        </w:tabs>
      </w:pPr>
      <w:r>
        <w:rPr>
          <w:b/>
        </w:rPr>
        <w:t>-</w:t>
      </w:r>
      <w:r>
        <w:t xml:space="preserve"> “popcorn parties”, “buzz nights”… rituals that happen frequently to help employees forget about weekly conflicts</w:t>
      </w:r>
    </w:p>
    <w:p w:rsidR="007A6D34" w:rsidRDefault="007A6D34" w:rsidP="00F7291F">
      <w:pPr>
        <w:tabs>
          <w:tab w:val="left" w:pos="6660"/>
        </w:tabs>
        <w:rPr>
          <w:b/>
        </w:rPr>
      </w:pPr>
      <w:r>
        <w:rPr>
          <w:b/>
        </w:rPr>
        <w:t>-</w:t>
      </w:r>
      <w:r>
        <w:t xml:space="preserve"> </w:t>
      </w:r>
      <w:r>
        <w:rPr>
          <w:b/>
        </w:rPr>
        <w:t>Stories</w:t>
      </w:r>
    </w:p>
    <w:p w:rsidR="007A6D34" w:rsidRDefault="007A6D34" w:rsidP="00F7291F">
      <w:pPr>
        <w:tabs>
          <w:tab w:val="left" w:pos="6660"/>
        </w:tabs>
      </w:pPr>
      <w:r>
        <w:rPr>
          <w:b/>
        </w:rPr>
        <w:t>-</w:t>
      </w:r>
      <w:r>
        <w:t xml:space="preserve"> can be true, false or a bit of both</w:t>
      </w:r>
    </w:p>
    <w:p w:rsidR="00F7291F" w:rsidRDefault="007A6D34" w:rsidP="00F7291F">
      <w:pPr>
        <w:tabs>
          <w:tab w:val="left" w:pos="6660"/>
        </w:tabs>
      </w:pPr>
      <w:r>
        <w:rPr>
          <w:b/>
        </w:rPr>
        <w:t>-</w:t>
      </w:r>
      <w:r>
        <w:t xml:space="preserve"> </w:t>
      </w:r>
      <w:r w:rsidR="00F7291F">
        <w:t>Anyone who has spent a lot of time in the organization is familiar with these stories, and they often appear to reflect the uniqueness of organizational cultures</w:t>
      </w:r>
    </w:p>
    <w:p w:rsidR="00F7291F" w:rsidRDefault="00F7291F" w:rsidP="00F7291F">
      <w:pPr>
        <w:tabs>
          <w:tab w:val="left" w:pos="6660"/>
        </w:tabs>
      </w:pPr>
      <w:r>
        <w:rPr>
          <w:b/>
        </w:rPr>
        <w:t>-</w:t>
      </w:r>
      <w:r>
        <w:t xml:space="preserve"> common themes of the stories:</w:t>
      </w:r>
    </w:p>
    <w:p w:rsidR="00F7291F" w:rsidRDefault="00F7291F" w:rsidP="00F7291F">
      <w:pPr>
        <w:pStyle w:val="ListParagraph"/>
        <w:numPr>
          <w:ilvl w:val="0"/>
          <w:numId w:val="5"/>
        </w:numPr>
        <w:tabs>
          <w:tab w:val="left" w:pos="6660"/>
        </w:tabs>
      </w:pPr>
      <w:r>
        <w:t>Is the big boss human?</w:t>
      </w:r>
    </w:p>
    <w:p w:rsidR="00F7291F" w:rsidRDefault="00F7291F" w:rsidP="00F7291F">
      <w:pPr>
        <w:pStyle w:val="ListParagraph"/>
        <w:numPr>
          <w:ilvl w:val="0"/>
          <w:numId w:val="5"/>
        </w:numPr>
        <w:tabs>
          <w:tab w:val="left" w:pos="6660"/>
        </w:tabs>
      </w:pPr>
      <w:r>
        <w:t>Can the little person rise to the top?</w:t>
      </w:r>
    </w:p>
    <w:p w:rsidR="00F7291F" w:rsidRDefault="00F7291F" w:rsidP="00F7291F">
      <w:pPr>
        <w:pStyle w:val="ListParagraph"/>
        <w:numPr>
          <w:ilvl w:val="0"/>
          <w:numId w:val="5"/>
        </w:numPr>
        <w:tabs>
          <w:tab w:val="left" w:pos="6660"/>
        </w:tabs>
      </w:pPr>
      <w:r>
        <w:t>Will I get fired?</w:t>
      </w:r>
    </w:p>
    <w:p w:rsidR="00F7291F" w:rsidRDefault="00F7291F" w:rsidP="00F7291F">
      <w:pPr>
        <w:pStyle w:val="ListParagraph"/>
        <w:numPr>
          <w:ilvl w:val="0"/>
          <w:numId w:val="5"/>
        </w:numPr>
        <w:tabs>
          <w:tab w:val="left" w:pos="6660"/>
        </w:tabs>
      </w:pPr>
      <w:r>
        <w:t>Will the organization help me when I have to move?</w:t>
      </w:r>
    </w:p>
    <w:p w:rsidR="00F7291F" w:rsidRDefault="00F7291F" w:rsidP="00F7291F">
      <w:pPr>
        <w:pStyle w:val="ListParagraph"/>
        <w:numPr>
          <w:ilvl w:val="0"/>
          <w:numId w:val="5"/>
        </w:numPr>
        <w:tabs>
          <w:tab w:val="left" w:pos="6660"/>
        </w:tabs>
      </w:pPr>
      <w:r>
        <w:t>How will the boss react to mistakes?</w:t>
      </w:r>
    </w:p>
    <w:p w:rsidR="00F7291F" w:rsidRDefault="00F7291F" w:rsidP="00F7291F">
      <w:pPr>
        <w:pStyle w:val="ListParagraph"/>
        <w:numPr>
          <w:ilvl w:val="0"/>
          <w:numId w:val="5"/>
        </w:numPr>
        <w:tabs>
          <w:tab w:val="left" w:pos="6660"/>
        </w:tabs>
      </w:pPr>
      <w:r>
        <w:t>How will the organization deal with obstacles</w:t>
      </w:r>
    </w:p>
    <w:p w:rsidR="00F7291F" w:rsidRDefault="00F7291F" w:rsidP="00F7291F">
      <w:pPr>
        <w:tabs>
          <w:tab w:val="left" w:pos="6660"/>
        </w:tabs>
      </w:pPr>
      <w:r>
        <w:t>- Issues of equality, security, and control underlie the stories that pursue these themes</w:t>
      </w:r>
    </w:p>
    <w:p w:rsidR="00F7291F" w:rsidRDefault="00F7291F" w:rsidP="00F7291F">
      <w:pPr>
        <w:tabs>
          <w:tab w:val="left" w:pos="6660"/>
        </w:tabs>
      </w:pPr>
      <w:r>
        <w:t>- There are good versions to stories as well as bad versions to the same stories to get the reaction that we are looking for</w:t>
      </w:r>
    </w:p>
    <w:p w:rsidR="00F7291F" w:rsidRDefault="00A81E56" w:rsidP="00A81E56">
      <w:pPr>
        <w:tabs>
          <w:tab w:val="left" w:pos="6660"/>
        </w:tabs>
        <w:jc w:val="center"/>
      </w:pPr>
      <w:r>
        <w:t>In-class</w:t>
      </w:r>
    </w:p>
    <w:p w:rsidR="00A81E56" w:rsidRDefault="00A81E56" w:rsidP="00A81E56">
      <w:pPr>
        <w:tabs>
          <w:tab w:val="left" w:pos="6660"/>
        </w:tabs>
      </w:pPr>
      <w:r>
        <w:t>- Universities are a good example of a weak culture</w:t>
      </w:r>
    </w:p>
    <w:p w:rsidR="00A81E56" w:rsidRPr="007A6D34" w:rsidRDefault="00A81E56" w:rsidP="00A81E56">
      <w:pPr>
        <w:tabs>
          <w:tab w:val="left" w:pos="6660"/>
        </w:tabs>
      </w:pPr>
      <w:r>
        <w:t xml:space="preserve">- think of changing a strong culture as trying to change someone from </w:t>
      </w:r>
      <w:r w:rsidR="0026092B">
        <w:t xml:space="preserve">being shy to not shy overnight </w:t>
      </w:r>
      <w:bookmarkStart w:id="0" w:name="_GoBack"/>
      <w:bookmarkEnd w:id="0"/>
    </w:p>
    <w:sectPr w:rsidR="00A81E56" w:rsidRPr="007A6D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E0E83"/>
    <w:multiLevelType w:val="hybridMultilevel"/>
    <w:tmpl w:val="B8F2D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53217AB"/>
    <w:multiLevelType w:val="hybridMultilevel"/>
    <w:tmpl w:val="52BEA3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5FD5FAE"/>
    <w:multiLevelType w:val="hybridMultilevel"/>
    <w:tmpl w:val="A06839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3A870E34"/>
    <w:multiLevelType w:val="hybridMultilevel"/>
    <w:tmpl w:val="12E2F0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6494F49"/>
    <w:multiLevelType w:val="hybridMultilevel"/>
    <w:tmpl w:val="BDF87BB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472"/>
    <w:rsid w:val="0026092B"/>
    <w:rsid w:val="002830CE"/>
    <w:rsid w:val="002D000C"/>
    <w:rsid w:val="00406F74"/>
    <w:rsid w:val="00435254"/>
    <w:rsid w:val="00497EA0"/>
    <w:rsid w:val="004D0775"/>
    <w:rsid w:val="0053542E"/>
    <w:rsid w:val="0071323C"/>
    <w:rsid w:val="007A6D34"/>
    <w:rsid w:val="008C7DB7"/>
    <w:rsid w:val="00954F28"/>
    <w:rsid w:val="00996D0F"/>
    <w:rsid w:val="00A560F9"/>
    <w:rsid w:val="00A81E56"/>
    <w:rsid w:val="00BC7241"/>
    <w:rsid w:val="00C06A64"/>
    <w:rsid w:val="00C57472"/>
    <w:rsid w:val="00C63379"/>
    <w:rsid w:val="00D55C04"/>
    <w:rsid w:val="00DB1DCE"/>
    <w:rsid w:val="00E02B95"/>
    <w:rsid w:val="00F03635"/>
    <w:rsid w:val="00F222D3"/>
    <w:rsid w:val="00F6403C"/>
    <w:rsid w:val="00F7291F"/>
    <w:rsid w:val="00FE0E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323AA3-1C53-4250-BB65-AEE946BFF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23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C63379"/>
    <w:pPr>
      <w:spacing w:after="0" w:line="240" w:lineRule="auto"/>
    </w:pPr>
    <w:rPr>
      <w:rFonts w:ascii="Times New Roman" w:hAnsi="Times New Roman"/>
      <w:sz w:val="24"/>
    </w:rPr>
  </w:style>
  <w:style w:type="paragraph" w:styleId="ListParagraph">
    <w:name w:val="List Paragraph"/>
    <w:basedOn w:val="Normal"/>
    <w:uiPriority w:val="34"/>
    <w:qFormat/>
    <w:rsid w:val="00BC72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Pages>
  <Words>1090</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man</dc:creator>
  <cp:keywords/>
  <dc:description/>
  <cp:lastModifiedBy>franco man</cp:lastModifiedBy>
  <cp:revision>14</cp:revision>
  <dcterms:created xsi:type="dcterms:W3CDTF">2015-03-10T17:11:00Z</dcterms:created>
  <dcterms:modified xsi:type="dcterms:W3CDTF">2015-03-16T16:23:00Z</dcterms:modified>
</cp:coreProperties>
</file>