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5128D7" w14:textId="77777777" w:rsidR="00695F82" w:rsidRPr="00695F82" w:rsidRDefault="00695F82">
      <w:pPr>
        <w:rPr>
          <w:rFonts w:ascii="Calibri" w:hAnsi="Calibri"/>
          <w:sz w:val="22"/>
          <w:szCs w:val="22"/>
        </w:rPr>
      </w:pPr>
      <w:bookmarkStart w:id="0" w:name="_GoBack"/>
      <w:bookmarkEnd w:id="0"/>
      <w:r w:rsidRPr="00695F82">
        <w:rPr>
          <w:rFonts w:ascii="Calibri" w:hAnsi="Calibri"/>
          <w:sz w:val="22"/>
          <w:szCs w:val="22"/>
        </w:rPr>
        <w:t>Lecture 11 – November 29 2013</w:t>
      </w:r>
    </w:p>
    <w:p w14:paraId="6898A734" w14:textId="77777777" w:rsidR="00695F82" w:rsidRDefault="00695F82">
      <w:pPr>
        <w:rPr>
          <w:rFonts w:ascii="Calibri" w:hAnsi="Calibri"/>
          <w:sz w:val="22"/>
          <w:szCs w:val="22"/>
        </w:rPr>
      </w:pPr>
      <w:r>
        <w:rPr>
          <w:rFonts w:ascii="Calibri" w:hAnsi="Calibri"/>
          <w:b/>
          <w:sz w:val="22"/>
          <w:szCs w:val="22"/>
        </w:rPr>
        <w:t>Impact of Cost and Profit on Access</w:t>
      </w:r>
    </w:p>
    <w:p w14:paraId="435373B2" w14:textId="77777777" w:rsidR="00695F82" w:rsidRPr="00695F82" w:rsidRDefault="00695F82" w:rsidP="00695F82">
      <w:pPr>
        <w:pStyle w:val="ListParagraph"/>
        <w:numPr>
          <w:ilvl w:val="0"/>
          <w:numId w:val="1"/>
        </w:numPr>
        <w:rPr>
          <w:rFonts w:ascii="Calibri" w:hAnsi="Calibri"/>
          <w:sz w:val="22"/>
          <w:szCs w:val="22"/>
        </w:rPr>
      </w:pPr>
      <w:proofErr w:type="spellStart"/>
      <w:r w:rsidRPr="00695F82">
        <w:rPr>
          <w:rFonts w:ascii="Calibri" w:hAnsi="Calibri"/>
          <w:sz w:val="22"/>
          <w:szCs w:val="22"/>
        </w:rPr>
        <w:t>Spinolla</w:t>
      </w:r>
      <w:proofErr w:type="spellEnd"/>
      <w:r w:rsidRPr="00695F82">
        <w:rPr>
          <w:rFonts w:ascii="Calibri" w:hAnsi="Calibri"/>
          <w:sz w:val="22"/>
          <w:szCs w:val="22"/>
        </w:rPr>
        <w:t xml:space="preserve"> – what do you consider to be a just price? (</w:t>
      </w:r>
      <w:proofErr w:type="gramStart"/>
      <w:r w:rsidRPr="00695F82">
        <w:rPr>
          <w:rFonts w:ascii="Calibri" w:hAnsi="Calibri"/>
          <w:sz w:val="22"/>
          <w:szCs w:val="22"/>
        </w:rPr>
        <w:t>reasonable</w:t>
      </w:r>
      <w:proofErr w:type="gramEnd"/>
      <w:r w:rsidRPr="00695F82">
        <w:rPr>
          <w:rFonts w:ascii="Calibri" w:hAnsi="Calibri"/>
          <w:sz w:val="22"/>
          <w:szCs w:val="22"/>
        </w:rPr>
        <w:t>)</w:t>
      </w:r>
    </w:p>
    <w:p w14:paraId="738A4C87" w14:textId="77777777" w:rsidR="00695F82" w:rsidRDefault="00695F82" w:rsidP="00695F82">
      <w:pPr>
        <w:pStyle w:val="ListParagraph"/>
        <w:numPr>
          <w:ilvl w:val="0"/>
          <w:numId w:val="1"/>
        </w:numPr>
        <w:rPr>
          <w:rFonts w:ascii="Calibri" w:hAnsi="Calibri"/>
          <w:sz w:val="22"/>
          <w:szCs w:val="22"/>
        </w:rPr>
      </w:pPr>
      <w:r>
        <w:rPr>
          <w:rFonts w:ascii="Calibri" w:hAnsi="Calibri"/>
          <w:sz w:val="22"/>
          <w:szCs w:val="22"/>
        </w:rPr>
        <w:t>How do we make pharmaceuticals available to everyone?</w:t>
      </w:r>
    </w:p>
    <w:p w14:paraId="1BA6C138" w14:textId="77777777" w:rsidR="00695F82" w:rsidRPr="00695F82" w:rsidRDefault="00695F82" w:rsidP="00695F82">
      <w:pPr>
        <w:pStyle w:val="ListParagraph"/>
        <w:numPr>
          <w:ilvl w:val="0"/>
          <w:numId w:val="1"/>
        </w:numPr>
        <w:rPr>
          <w:rFonts w:ascii="Calibri" w:hAnsi="Calibri"/>
          <w:sz w:val="22"/>
          <w:szCs w:val="22"/>
        </w:rPr>
      </w:pPr>
      <w:r>
        <w:rPr>
          <w:rFonts w:ascii="Calibri" w:hAnsi="Calibri"/>
          <w:b/>
          <w:sz w:val="22"/>
          <w:szCs w:val="22"/>
        </w:rPr>
        <w:t>Justifying High Costs of Drugs</w:t>
      </w:r>
    </w:p>
    <w:p w14:paraId="674F43A7"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High R&amp;D costs</w:t>
      </w:r>
    </w:p>
    <w:p w14:paraId="66E3545A"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The threat of obsolescence</w:t>
      </w:r>
    </w:p>
    <w:p w14:paraId="3A27F61C"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The oligopolistic nature of the industry</w:t>
      </w:r>
    </w:p>
    <w:p w14:paraId="2A195BDA" w14:textId="77777777" w:rsidR="00695F82" w:rsidRPr="00695F82" w:rsidRDefault="00695F82" w:rsidP="00695F82">
      <w:pPr>
        <w:pStyle w:val="ListParagraph"/>
        <w:numPr>
          <w:ilvl w:val="0"/>
          <w:numId w:val="1"/>
        </w:numPr>
        <w:rPr>
          <w:rFonts w:ascii="Calibri" w:hAnsi="Calibri"/>
          <w:sz w:val="22"/>
          <w:szCs w:val="22"/>
        </w:rPr>
      </w:pPr>
      <w:r>
        <w:rPr>
          <w:rFonts w:ascii="Calibri" w:hAnsi="Calibri"/>
          <w:b/>
          <w:sz w:val="22"/>
          <w:szCs w:val="22"/>
        </w:rPr>
        <w:t>The Free market/stockholder model</w:t>
      </w:r>
    </w:p>
    <w:p w14:paraId="29E57F35"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The only social responsibility of business is to maximize profits</w:t>
      </w:r>
    </w:p>
    <w:p w14:paraId="644DD2E4"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Failing to charge the market price is a breach of fiduciary duty</w:t>
      </w:r>
    </w:p>
    <w:p w14:paraId="18A06F57"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Tax on stockholders</w:t>
      </w:r>
    </w:p>
    <w:p w14:paraId="5DDC0F68" w14:textId="77777777" w:rsidR="00695F82" w:rsidRDefault="00695F82" w:rsidP="00695F82">
      <w:pPr>
        <w:pStyle w:val="ListParagraph"/>
        <w:numPr>
          <w:ilvl w:val="0"/>
          <w:numId w:val="1"/>
        </w:numPr>
        <w:rPr>
          <w:rFonts w:ascii="Calibri" w:hAnsi="Calibri"/>
          <w:sz w:val="22"/>
          <w:szCs w:val="22"/>
        </w:rPr>
      </w:pPr>
      <w:r>
        <w:rPr>
          <w:rFonts w:ascii="Calibri" w:hAnsi="Calibri"/>
          <w:b/>
          <w:sz w:val="22"/>
          <w:szCs w:val="22"/>
        </w:rPr>
        <w:t>Criticism of this model</w:t>
      </w:r>
    </w:p>
    <w:p w14:paraId="5E47E877"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Corporate decisions often have very strong social impacts. Because of their size and power, their decisions have strong social and economic impact. Accordingly, such firms are social agents</w:t>
      </w:r>
    </w:p>
    <w:p w14:paraId="07ADF55A"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 xml:space="preserve">Maintenance of neutrality on prices is impossible on account of the social impact. Abstaining from taking “non-economic” criteria into account when fixing prices is both a moral and social decision </w:t>
      </w:r>
    </w:p>
    <w:p w14:paraId="37AA2230" w14:textId="77777777" w:rsidR="00695F82" w:rsidRPr="00695F82" w:rsidRDefault="00695F82" w:rsidP="00695F82">
      <w:pPr>
        <w:pStyle w:val="ListParagraph"/>
        <w:numPr>
          <w:ilvl w:val="0"/>
          <w:numId w:val="1"/>
        </w:numPr>
        <w:rPr>
          <w:rFonts w:ascii="Calibri" w:hAnsi="Calibri"/>
          <w:sz w:val="22"/>
          <w:szCs w:val="22"/>
        </w:rPr>
      </w:pPr>
      <w:r>
        <w:rPr>
          <w:rFonts w:ascii="Calibri" w:hAnsi="Calibri"/>
          <w:b/>
          <w:sz w:val="22"/>
          <w:szCs w:val="22"/>
        </w:rPr>
        <w:t>Pricing</w:t>
      </w:r>
    </w:p>
    <w:p w14:paraId="14EE5086" w14:textId="77777777" w:rsidR="00695F82" w:rsidRDefault="00695F82" w:rsidP="00695F82">
      <w:pPr>
        <w:pStyle w:val="ListParagraph"/>
        <w:numPr>
          <w:ilvl w:val="1"/>
          <w:numId w:val="1"/>
        </w:numPr>
        <w:rPr>
          <w:rFonts w:ascii="Calibri" w:hAnsi="Calibri"/>
          <w:sz w:val="22"/>
          <w:szCs w:val="22"/>
        </w:rPr>
      </w:pPr>
    </w:p>
    <w:p w14:paraId="1593EA4A" w14:textId="77777777" w:rsidR="00695F82" w:rsidRPr="00695F82" w:rsidRDefault="00695F82" w:rsidP="00695F82">
      <w:pPr>
        <w:pStyle w:val="ListParagraph"/>
        <w:numPr>
          <w:ilvl w:val="0"/>
          <w:numId w:val="1"/>
        </w:numPr>
        <w:rPr>
          <w:rFonts w:ascii="Calibri" w:hAnsi="Calibri"/>
          <w:b/>
          <w:sz w:val="22"/>
          <w:szCs w:val="22"/>
        </w:rPr>
      </w:pPr>
      <w:r w:rsidRPr="00695F82">
        <w:rPr>
          <w:rFonts w:ascii="Calibri" w:hAnsi="Calibri"/>
          <w:b/>
          <w:sz w:val="22"/>
          <w:szCs w:val="22"/>
        </w:rPr>
        <w:t>Government regulation</w:t>
      </w:r>
    </w:p>
    <w:p w14:paraId="668FE8E7"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Exclusive trademark and patent rights: treating investments for patented drugs as a cost would raise prices, opening the doors for all sort of abuses</w:t>
      </w:r>
    </w:p>
    <w:p w14:paraId="39E6E5D2"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Regulated pricing of generic drugs would disadvantage inefficient firms with above average costs and push them out of the market</w:t>
      </w:r>
    </w:p>
    <w:p w14:paraId="6A0B8573"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Regulations do not incentivise efficiency and cost controls</w:t>
      </w:r>
    </w:p>
    <w:p w14:paraId="570B76A6" w14:textId="77777777" w:rsidR="00695F82" w:rsidRDefault="00695F82" w:rsidP="00695F82">
      <w:pPr>
        <w:pStyle w:val="ListParagraph"/>
        <w:numPr>
          <w:ilvl w:val="0"/>
          <w:numId w:val="1"/>
        </w:numPr>
        <w:rPr>
          <w:rFonts w:ascii="Calibri" w:hAnsi="Calibri"/>
          <w:sz w:val="22"/>
          <w:szCs w:val="22"/>
        </w:rPr>
      </w:pPr>
      <w:r>
        <w:rPr>
          <w:rFonts w:ascii="Calibri" w:hAnsi="Calibri"/>
          <w:b/>
          <w:sz w:val="22"/>
          <w:szCs w:val="22"/>
        </w:rPr>
        <w:t>Self-Regulation</w:t>
      </w:r>
    </w:p>
    <w:p w14:paraId="6DD3B164"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This takes away the burden of social and moral responsibility from the market and government and places it on corporations requiring them to exercise independent judgement on this issue while taking their short and long-term objectives into consideration</w:t>
      </w:r>
    </w:p>
    <w:p w14:paraId="6D494987"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Entails taking the moral point of view (taking the concerns of stakeholders into account)</w:t>
      </w:r>
    </w:p>
    <w:p w14:paraId="2F96B828"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Takes account of such virtues as justice, fairness, integrity, etc. it entails being a virtuous corporation</w:t>
      </w:r>
    </w:p>
    <w:p w14:paraId="4423909A" w14:textId="77777777" w:rsidR="00695F82" w:rsidRPr="00695F82" w:rsidRDefault="00695F82" w:rsidP="00695F82">
      <w:pPr>
        <w:pStyle w:val="ListParagraph"/>
        <w:numPr>
          <w:ilvl w:val="0"/>
          <w:numId w:val="1"/>
        </w:numPr>
        <w:rPr>
          <w:rFonts w:ascii="Calibri" w:hAnsi="Calibri"/>
          <w:sz w:val="22"/>
          <w:szCs w:val="22"/>
        </w:rPr>
      </w:pPr>
      <w:r>
        <w:rPr>
          <w:rFonts w:ascii="Calibri" w:hAnsi="Calibri"/>
          <w:b/>
          <w:sz w:val="22"/>
          <w:szCs w:val="22"/>
        </w:rPr>
        <w:t>Pricing Policies and Justice</w:t>
      </w:r>
    </w:p>
    <w:p w14:paraId="236F3505"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Justice is a primary virtue and is a key component of the moral point of view</w:t>
      </w:r>
    </w:p>
    <w:p w14:paraId="7C51C8D2"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A corporation seeking to be just must incorporate justice as a guiding principle in their dealings with stakeholders</w:t>
      </w:r>
    </w:p>
    <w:p w14:paraId="68920F7B"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Corporations that manufacture self-saving drugs can be just or unjust in the way they distribute these vital products</w:t>
      </w:r>
    </w:p>
    <w:p w14:paraId="4668D0CD"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What version of distributive justice is appropriate for this case?</w:t>
      </w:r>
    </w:p>
    <w:p w14:paraId="3E1F30A0" w14:textId="77777777" w:rsidR="00695F82" w:rsidRPr="00695F82" w:rsidRDefault="00695F82" w:rsidP="00695F82">
      <w:pPr>
        <w:pStyle w:val="ListParagraph"/>
        <w:numPr>
          <w:ilvl w:val="1"/>
          <w:numId w:val="1"/>
        </w:numPr>
        <w:rPr>
          <w:rFonts w:ascii="Calibri" w:hAnsi="Calibri"/>
          <w:sz w:val="22"/>
          <w:szCs w:val="22"/>
        </w:rPr>
      </w:pPr>
      <w:r>
        <w:rPr>
          <w:rFonts w:ascii="Calibri" w:hAnsi="Calibri"/>
          <w:b/>
          <w:sz w:val="22"/>
          <w:szCs w:val="22"/>
        </w:rPr>
        <w:t>Assessing Models of Distributive Justice</w:t>
      </w:r>
    </w:p>
    <w:p w14:paraId="4D993008" w14:textId="77777777" w:rsidR="00695F82" w:rsidRDefault="00695F82" w:rsidP="00695F82">
      <w:pPr>
        <w:pStyle w:val="ListParagraph"/>
        <w:numPr>
          <w:ilvl w:val="2"/>
          <w:numId w:val="1"/>
        </w:numPr>
        <w:rPr>
          <w:rFonts w:ascii="Calibri" w:hAnsi="Calibri"/>
          <w:sz w:val="22"/>
          <w:szCs w:val="22"/>
        </w:rPr>
      </w:pPr>
      <w:r>
        <w:rPr>
          <w:rFonts w:ascii="Calibri" w:hAnsi="Calibri"/>
          <w:sz w:val="22"/>
          <w:szCs w:val="22"/>
        </w:rPr>
        <w:t>Ability: ability of people to pay – many wont be able to afford drug</w:t>
      </w:r>
    </w:p>
    <w:p w14:paraId="08D48ECF" w14:textId="77777777" w:rsidR="00695F82" w:rsidRDefault="00695F82" w:rsidP="00695F82">
      <w:pPr>
        <w:pStyle w:val="ListParagraph"/>
        <w:numPr>
          <w:ilvl w:val="2"/>
          <w:numId w:val="1"/>
        </w:numPr>
        <w:rPr>
          <w:rFonts w:ascii="Calibri" w:hAnsi="Calibri"/>
          <w:sz w:val="22"/>
          <w:szCs w:val="22"/>
        </w:rPr>
      </w:pPr>
      <w:r>
        <w:rPr>
          <w:rFonts w:ascii="Calibri" w:hAnsi="Calibri"/>
          <w:sz w:val="22"/>
          <w:szCs w:val="22"/>
        </w:rPr>
        <w:t>The difference principle - Rawls</w:t>
      </w:r>
    </w:p>
    <w:p w14:paraId="5D773DE4" w14:textId="77777777" w:rsidR="00695F82" w:rsidRDefault="00695F82" w:rsidP="00695F82">
      <w:pPr>
        <w:pStyle w:val="ListParagraph"/>
        <w:numPr>
          <w:ilvl w:val="2"/>
          <w:numId w:val="1"/>
        </w:numPr>
        <w:rPr>
          <w:rFonts w:ascii="Calibri" w:hAnsi="Calibri"/>
          <w:sz w:val="22"/>
          <w:szCs w:val="22"/>
        </w:rPr>
      </w:pPr>
      <w:r>
        <w:rPr>
          <w:rFonts w:ascii="Calibri" w:hAnsi="Calibri"/>
          <w:sz w:val="22"/>
          <w:szCs w:val="22"/>
        </w:rPr>
        <w:t>Equal access</w:t>
      </w:r>
    </w:p>
    <w:p w14:paraId="428E317D" w14:textId="77777777" w:rsidR="00695F82" w:rsidRDefault="00695F82" w:rsidP="00695F82">
      <w:pPr>
        <w:pStyle w:val="ListParagraph"/>
        <w:ind w:left="2160"/>
        <w:rPr>
          <w:rFonts w:ascii="Calibri" w:hAnsi="Calibri"/>
          <w:sz w:val="22"/>
          <w:szCs w:val="22"/>
        </w:rPr>
      </w:pPr>
    </w:p>
    <w:p w14:paraId="640D6432" w14:textId="77777777" w:rsidR="00695F82" w:rsidRDefault="00695F82" w:rsidP="00695F82">
      <w:pPr>
        <w:pStyle w:val="ListParagraph"/>
        <w:numPr>
          <w:ilvl w:val="0"/>
          <w:numId w:val="1"/>
        </w:numPr>
        <w:rPr>
          <w:rFonts w:ascii="Calibri" w:hAnsi="Calibri"/>
          <w:sz w:val="22"/>
          <w:szCs w:val="22"/>
        </w:rPr>
      </w:pPr>
      <w:r>
        <w:rPr>
          <w:rFonts w:ascii="Calibri" w:hAnsi="Calibri"/>
          <w:b/>
          <w:sz w:val="22"/>
          <w:szCs w:val="22"/>
        </w:rPr>
        <w:lastRenderedPageBreak/>
        <w:t>Kantian Personhood and Justice</w:t>
      </w:r>
    </w:p>
    <w:p w14:paraId="70C9BF8F"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Rawls uses Kant’s notion of personhood to construct his theory of justice. The Kantian notion highlights the equal worth and universal dignity of all persons</w:t>
      </w:r>
    </w:p>
    <w:p w14:paraId="06C6B249"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Self determination: as rational beings, Kantian persons possess the capacity to articulate a conception of the good life while respecting the same capacity in all persons</w:t>
      </w:r>
    </w:p>
    <w:p w14:paraId="0FB24C33" w14:textId="77777777" w:rsidR="00695F82" w:rsidRDefault="00695F82" w:rsidP="00695F82">
      <w:pPr>
        <w:pStyle w:val="ListParagraph"/>
        <w:numPr>
          <w:ilvl w:val="1"/>
          <w:numId w:val="1"/>
        </w:numPr>
        <w:rPr>
          <w:rFonts w:ascii="Calibri" w:hAnsi="Calibri"/>
          <w:sz w:val="22"/>
          <w:szCs w:val="22"/>
        </w:rPr>
      </w:pPr>
      <w:r>
        <w:rPr>
          <w:rFonts w:ascii="Calibri" w:hAnsi="Calibri"/>
          <w:sz w:val="22"/>
          <w:szCs w:val="22"/>
        </w:rPr>
        <w:t>The right to self-determination includes (primary goods) basic democratic rights and access to material resources like healthcare, essential drugs, etc.</w:t>
      </w:r>
    </w:p>
    <w:p w14:paraId="4622046A" w14:textId="77777777" w:rsidR="008E4B4C" w:rsidRDefault="008E4B4C" w:rsidP="008E4B4C">
      <w:pPr>
        <w:pStyle w:val="ListParagraph"/>
        <w:numPr>
          <w:ilvl w:val="0"/>
          <w:numId w:val="1"/>
        </w:numPr>
        <w:rPr>
          <w:rFonts w:ascii="Calibri" w:hAnsi="Calibri"/>
          <w:sz w:val="22"/>
          <w:szCs w:val="22"/>
        </w:rPr>
      </w:pPr>
      <w:r>
        <w:rPr>
          <w:rFonts w:ascii="Calibri" w:hAnsi="Calibri"/>
          <w:b/>
          <w:sz w:val="22"/>
          <w:szCs w:val="22"/>
        </w:rPr>
        <w:t>A Balancing Act</w:t>
      </w:r>
    </w:p>
    <w:p w14:paraId="22101FB7" w14:textId="77777777" w:rsidR="008E4B4C" w:rsidRDefault="008E4B4C" w:rsidP="008E4B4C">
      <w:pPr>
        <w:pStyle w:val="ListParagraph"/>
        <w:numPr>
          <w:ilvl w:val="1"/>
          <w:numId w:val="1"/>
        </w:numPr>
        <w:rPr>
          <w:rFonts w:ascii="Calibri" w:hAnsi="Calibri"/>
          <w:sz w:val="22"/>
          <w:szCs w:val="22"/>
        </w:rPr>
      </w:pPr>
      <w:r>
        <w:rPr>
          <w:rFonts w:ascii="Calibri" w:hAnsi="Calibri"/>
          <w:sz w:val="22"/>
          <w:szCs w:val="22"/>
        </w:rPr>
        <w:t xml:space="preserve">There is a need to maintain a balance between the demand for justice and the quest to achieve key economic long-term objectives of the corporation </w:t>
      </w:r>
    </w:p>
    <w:p w14:paraId="5F9D74B6" w14:textId="77777777" w:rsidR="008E4B4C" w:rsidRDefault="008E4B4C" w:rsidP="008E4B4C">
      <w:pPr>
        <w:pStyle w:val="ListParagraph"/>
        <w:numPr>
          <w:ilvl w:val="1"/>
          <w:numId w:val="1"/>
        </w:numPr>
        <w:rPr>
          <w:rFonts w:ascii="Calibri" w:hAnsi="Calibri"/>
          <w:sz w:val="22"/>
          <w:szCs w:val="22"/>
        </w:rPr>
      </w:pPr>
      <w:r>
        <w:rPr>
          <w:rFonts w:ascii="Calibri" w:hAnsi="Calibri"/>
          <w:sz w:val="22"/>
          <w:szCs w:val="22"/>
        </w:rPr>
        <w:t>This balancing act would require identifying a formula for ascertaining what a “reasonable” profit is; a just price</w:t>
      </w:r>
    </w:p>
    <w:p w14:paraId="36936407" w14:textId="77777777" w:rsidR="008E4B4C" w:rsidRDefault="008E4B4C" w:rsidP="008E4B4C">
      <w:pPr>
        <w:pStyle w:val="ListParagraph"/>
        <w:numPr>
          <w:ilvl w:val="0"/>
          <w:numId w:val="1"/>
        </w:numPr>
        <w:rPr>
          <w:rFonts w:ascii="Calibri" w:hAnsi="Calibri"/>
          <w:sz w:val="22"/>
          <w:szCs w:val="22"/>
        </w:rPr>
      </w:pPr>
      <w:r>
        <w:rPr>
          <w:rFonts w:ascii="Calibri" w:hAnsi="Calibri"/>
          <w:b/>
          <w:sz w:val="22"/>
          <w:szCs w:val="22"/>
        </w:rPr>
        <w:t>Defining Reasonable Profit</w:t>
      </w:r>
    </w:p>
    <w:p w14:paraId="4F712853" w14:textId="77777777" w:rsidR="008E4B4C" w:rsidRDefault="008E4B4C" w:rsidP="008E4B4C">
      <w:pPr>
        <w:rPr>
          <w:rFonts w:ascii="Calibri" w:hAnsi="Calibri"/>
          <w:sz w:val="22"/>
          <w:szCs w:val="22"/>
        </w:rPr>
      </w:pPr>
    </w:p>
    <w:p w14:paraId="4324D271" w14:textId="77777777" w:rsidR="008E4B4C" w:rsidRDefault="001C570F" w:rsidP="008E4B4C">
      <w:pPr>
        <w:rPr>
          <w:rFonts w:ascii="Calibri" w:hAnsi="Calibri"/>
          <w:sz w:val="22"/>
          <w:szCs w:val="22"/>
        </w:rPr>
      </w:pPr>
      <w:r>
        <w:rPr>
          <w:rFonts w:ascii="Calibri" w:hAnsi="Calibri"/>
          <w:sz w:val="22"/>
          <w:szCs w:val="22"/>
        </w:rPr>
        <w:t xml:space="preserve">Big </w:t>
      </w:r>
      <w:proofErr w:type="spellStart"/>
      <w:r>
        <w:rPr>
          <w:rFonts w:ascii="Calibri" w:hAnsi="Calibri"/>
          <w:sz w:val="22"/>
          <w:szCs w:val="22"/>
        </w:rPr>
        <w:t>Pharma</w:t>
      </w:r>
      <w:proofErr w:type="spellEnd"/>
    </w:p>
    <w:p w14:paraId="76AA0E2B" w14:textId="77777777" w:rsidR="001C570F" w:rsidRDefault="001C570F" w:rsidP="001C570F">
      <w:pPr>
        <w:pStyle w:val="ListParagraph"/>
        <w:numPr>
          <w:ilvl w:val="0"/>
          <w:numId w:val="1"/>
        </w:numPr>
        <w:rPr>
          <w:rFonts w:ascii="Calibri" w:hAnsi="Calibri"/>
          <w:sz w:val="22"/>
          <w:szCs w:val="22"/>
        </w:rPr>
      </w:pPr>
      <w:r w:rsidRPr="001C570F">
        <w:rPr>
          <w:rFonts w:ascii="Calibri" w:hAnsi="Calibri"/>
          <w:sz w:val="22"/>
          <w:szCs w:val="22"/>
        </w:rPr>
        <w:t>Drug Costs</w:t>
      </w:r>
      <w:r>
        <w:rPr>
          <w:rFonts w:ascii="Calibri" w:hAnsi="Calibri"/>
          <w:sz w:val="22"/>
          <w:szCs w:val="22"/>
        </w:rPr>
        <w:t>: cant simply give it away for free</w:t>
      </w:r>
    </w:p>
    <w:p w14:paraId="74EE6EA5" w14:textId="77777777" w:rsidR="001C570F" w:rsidRDefault="001C570F" w:rsidP="001C570F">
      <w:pPr>
        <w:pStyle w:val="ListParagraph"/>
        <w:numPr>
          <w:ilvl w:val="0"/>
          <w:numId w:val="1"/>
        </w:numPr>
        <w:rPr>
          <w:rFonts w:ascii="Calibri" w:hAnsi="Calibri"/>
          <w:sz w:val="22"/>
          <w:szCs w:val="22"/>
        </w:rPr>
      </w:pPr>
      <w:r>
        <w:rPr>
          <w:rFonts w:ascii="Calibri" w:hAnsi="Calibri"/>
          <w:sz w:val="22"/>
          <w:szCs w:val="22"/>
        </w:rPr>
        <w:t>Shareholders – people that own the company</w:t>
      </w:r>
    </w:p>
    <w:p w14:paraId="7A17A6D9" w14:textId="77777777" w:rsidR="001C570F" w:rsidRDefault="001C570F" w:rsidP="001C570F">
      <w:pPr>
        <w:pStyle w:val="ListParagraph"/>
        <w:numPr>
          <w:ilvl w:val="0"/>
          <w:numId w:val="1"/>
        </w:numPr>
        <w:rPr>
          <w:rFonts w:ascii="Calibri" w:hAnsi="Calibri"/>
          <w:sz w:val="22"/>
          <w:szCs w:val="22"/>
        </w:rPr>
      </w:pPr>
      <w:r>
        <w:rPr>
          <w:rFonts w:ascii="Calibri" w:hAnsi="Calibri"/>
          <w:sz w:val="22"/>
          <w:szCs w:val="22"/>
        </w:rPr>
        <w:t xml:space="preserve">Stakeholders – all those people affected by that company </w:t>
      </w:r>
    </w:p>
    <w:p w14:paraId="7868DD39" w14:textId="77777777" w:rsidR="001C570F" w:rsidRDefault="001C570F" w:rsidP="001C570F">
      <w:pPr>
        <w:pStyle w:val="ListParagraph"/>
        <w:numPr>
          <w:ilvl w:val="0"/>
          <w:numId w:val="1"/>
        </w:numPr>
        <w:rPr>
          <w:rFonts w:ascii="Calibri" w:hAnsi="Calibri"/>
          <w:sz w:val="22"/>
          <w:szCs w:val="22"/>
        </w:rPr>
      </w:pPr>
      <w:r>
        <w:rPr>
          <w:rFonts w:ascii="Calibri" w:hAnsi="Calibri"/>
          <w:sz w:val="22"/>
          <w:szCs w:val="22"/>
        </w:rPr>
        <w:t>If you treat your customers nicely, people will view you as a nice company</w:t>
      </w:r>
    </w:p>
    <w:p w14:paraId="69FBC06D" w14:textId="77777777" w:rsidR="001C570F" w:rsidRDefault="001C570F" w:rsidP="001C570F">
      <w:pPr>
        <w:pStyle w:val="ListParagraph"/>
        <w:numPr>
          <w:ilvl w:val="0"/>
          <w:numId w:val="1"/>
        </w:numPr>
        <w:rPr>
          <w:rFonts w:ascii="Calibri" w:hAnsi="Calibri"/>
          <w:sz w:val="22"/>
          <w:szCs w:val="22"/>
        </w:rPr>
      </w:pPr>
      <w:r>
        <w:rPr>
          <w:rFonts w:ascii="Calibri" w:hAnsi="Calibri"/>
          <w:sz w:val="22"/>
          <w:szCs w:val="22"/>
        </w:rPr>
        <w:t xml:space="preserve">John </w:t>
      </w:r>
      <w:proofErr w:type="spellStart"/>
      <w:r>
        <w:rPr>
          <w:rFonts w:ascii="Calibri" w:hAnsi="Calibri"/>
          <w:sz w:val="22"/>
          <w:szCs w:val="22"/>
        </w:rPr>
        <w:t>LeCarre</w:t>
      </w:r>
      <w:proofErr w:type="spellEnd"/>
      <w:r>
        <w:rPr>
          <w:rFonts w:ascii="Calibri" w:hAnsi="Calibri"/>
          <w:sz w:val="22"/>
          <w:szCs w:val="22"/>
        </w:rPr>
        <w:t xml:space="preserve"> – spy novelist</w:t>
      </w:r>
    </w:p>
    <w:p w14:paraId="7A120503" w14:textId="77777777" w:rsidR="001C570F" w:rsidRDefault="001C570F" w:rsidP="001C570F">
      <w:pPr>
        <w:pStyle w:val="ListParagraph"/>
        <w:numPr>
          <w:ilvl w:val="1"/>
          <w:numId w:val="1"/>
        </w:numPr>
        <w:rPr>
          <w:rFonts w:ascii="Calibri" w:hAnsi="Calibri"/>
          <w:sz w:val="22"/>
          <w:szCs w:val="22"/>
        </w:rPr>
      </w:pPr>
      <w:r>
        <w:rPr>
          <w:rFonts w:ascii="Calibri" w:hAnsi="Calibri"/>
          <w:sz w:val="22"/>
          <w:szCs w:val="22"/>
        </w:rPr>
        <w:t>The Constant Gardener (novel and movie)</w:t>
      </w:r>
    </w:p>
    <w:p w14:paraId="2057481E" w14:textId="77777777" w:rsidR="001C570F" w:rsidRDefault="001C570F" w:rsidP="001C570F">
      <w:pPr>
        <w:pStyle w:val="ListParagraph"/>
        <w:numPr>
          <w:ilvl w:val="2"/>
          <w:numId w:val="1"/>
        </w:numPr>
        <w:rPr>
          <w:rFonts w:ascii="Calibri" w:hAnsi="Calibri"/>
          <w:sz w:val="22"/>
          <w:szCs w:val="22"/>
        </w:rPr>
      </w:pPr>
      <w:r>
        <w:rPr>
          <w:rFonts w:ascii="Calibri" w:hAnsi="Calibri"/>
          <w:sz w:val="22"/>
          <w:szCs w:val="22"/>
        </w:rPr>
        <w:t xml:space="preserve">About the Big </w:t>
      </w:r>
      <w:proofErr w:type="spellStart"/>
      <w:r>
        <w:rPr>
          <w:rFonts w:ascii="Calibri" w:hAnsi="Calibri"/>
          <w:sz w:val="22"/>
          <w:szCs w:val="22"/>
        </w:rPr>
        <w:t>Pharma</w:t>
      </w:r>
      <w:proofErr w:type="spellEnd"/>
    </w:p>
    <w:p w14:paraId="4F765C79" w14:textId="77777777" w:rsidR="001C570F" w:rsidRDefault="001C570F" w:rsidP="001C570F">
      <w:pPr>
        <w:pStyle w:val="ListParagraph"/>
        <w:numPr>
          <w:ilvl w:val="0"/>
          <w:numId w:val="1"/>
        </w:numPr>
        <w:rPr>
          <w:rFonts w:ascii="Calibri" w:hAnsi="Calibri"/>
          <w:sz w:val="22"/>
          <w:szCs w:val="22"/>
        </w:rPr>
      </w:pPr>
      <w:r>
        <w:rPr>
          <w:rFonts w:ascii="Calibri" w:hAnsi="Calibri"/>
          <w:sz w:val="22"/>
          <w:szCs w:val="22"/>
        </w:rPr>
        <w:t>What is the difference between legal and moral when it comes to big business?</w:t>
      </w:r>
    </w:p>
    <w:p w14:paraId="0AC662EE" w14:textId="77777777" w:rsidR="001C570F" w:rsidRDefault="001C570F" w:rsidP="001C570F">
      <w:pPr>
        <w:pStyle w:val="ListParagraph"/>
        <w:numPr>
          <w:ilvl w:val="1"/>
          <w:numId w:val="1"/>
        </w:numPr>
        <w:rPr>
          <w:rFonts w:ascii="Calibri" w:hAnsi="Calibri"/>
          <w:sz w:val="22"/>
          <w:szCs w:val="22"/>
        </w:rPr>
      </w:pPr>
      <w:r>
        <w:rPr>
          <w:rFonts w:ascii="Calibri" w:hAnsi="Calibri"/>
          <w:sz w:val="22"/>
          <w:szCs w:val="22"/>
        </w:rPr>
        <w:t>Big business can do whatever they want and it doesn’t seem to matter</w:t>
      </w:r>
    </w:p>
    <w:p w14:paraId="77CDF72F" w14:textId="77777777" w:rsidR="001C570F" w:rsidRDefault="001C570F" w:rsidP="001C570F">
      <w:pPr>
        <w:pStyle w:val="ListParagraph"/>
        <w:numPr>
          <w:ilvl w:val="0"/>
          <w:numId w:val="1"/>
        </w:numPr>
        <w:rPr>
          <w:rFonts w:ascii="Calibri" w:hAnsi="Calibri"/>
          <w:sz w:val="22"/>
          <w:szCs w:val="22"/>
        </w:rPr>
      </w:pPr>
      <w:r>
        <w:rPr>
          <w:rFonts w:ascii="Calibri" w:hAnsi="Calibri"/>
          <w:sz w:val="22"/>
          <w:szCs w:val="22"/>
        </w:rPr>
        <w:t xml:space="preserve">What is the difference between Big </w:t>
      </w:r>
      <w:proofErr w:type="spellStart"/>
      <w:r>
        <w:rPr>
          <w:rFonts w:ascii="Calibri" w:hAnsi="Calibri"/>
          <w:sz w:val="22"/>
          <w:szCs w:val="22"/>
        </w:rPr>
        <w:t>Pharma</w:t>
      </w:r>
      <w:proofErr w:type="spellEnd"/>
      <w:r>
        <w:rPr>
          <w:rFonts w:ascii="Calibri" w:hAnsi="Calibri"/>
          <w:sz w:val="22"/>
          <w:szCs w:val="22"/>
        </w:rPr>
        <w:t xml:space="preserve"> and major drug dealers?</w:t>
      </w:r>
    </w:p>
    <w:p w14:paraId="3390C527" w14:textId="77777777" w:rsidR="001C570F" w:rsidRDefault="001C570F" w:rsidP="001C570F">
      <w:pPr>
        <w:pStyle w:val="ListParagraph"/>
        <w:numPr>
          <w:ilvl w:val="1"/>
          <w:numId w:val="1"/>
        </w:numPr>
        <w:rPr>
          <w:rFonts w:ascii="Calibri" w:hAnsi="Calibri"/>
          <w:sz w:val="22"/>
          <w:szCs w:val="22"/>
        </w:rPr>
      </w:pPr>
      <w:r>
        <w:rPr>
          <w:rFonts w:ascii="Calibri" w:hAnsi="Calibri"/>
          <w:sz w:val="22"/>
          <w:szCs w:val="22"/>
        </w:rPr>
        <w:t xml:space="preserve">One is illegal crime (drug dealers), other is legal and a large industry (Big </w:t>
      </w:r>
      <w:proofErr w:type="spellStart"/>
      <w:r>
        <w:rPr>
          <w:rFonts w:ascii="Calibri" w:hAnsi="Calibri"/>
          <w:sz w:val="22"/>
          <w:szCs w:val="22"/>
        </w:rPr>
        <w:t>Pharma</w:t>
      </w:r>
      <w:proofErr w:type="spellEnd"/>
      <w:r>
        <w:rPr>
          <w:rFonts w:ascii="Calibri" w:hAnsi="Calibri"/>
          <w:sz w:val="22"/>
          <w:szCs w:val="22"/>
        </w:rPr>
        <w:t>)</w:t>
      </w:r>
    </w:p>
    <w:p w14:paraId="53E84567" w14:textId="77777777" w:rsidR="001C570F" w:rsidRDefault="001C570F" w:rsidP="001C570F">
      <w:pPr>
        <w:pStyle w:val="ListParagraph"/>
        <w:numPr>
          <w:ilvl w:val="1"/>
          <w:numId w:val="1"/>
        </w:numPr>
        <w:rPr>
          <w:rFonts w:ascii="Calibri" w:hAnsi="Calibri"/>
          <w:sz w:val="22"/>
          <w:szCs w:val="22"/>
        </w:rPr>
      </w:pPr>
      <w:r>
        <w:rPr>
          <w:rFonts w:ascii="Calibri" w:hAnsi="Calibri"/>
          <w:sz w:val="22"/>
          <w:szCs w:val="22"/>
        </w:rPr>
        <w:t xml:space="preserve">Big </w:t>
      </w:r>
      <w:proofErr w:type="spellStart"/>
      <w:r>
        <w:rPr>
          <w:rFonts w:ascii="Calibri" w:hAnsi="Calibri"/>
          <w:sz w:val="22"/>
          <w:szCs w:val="22"/>
        </w:rPr>
        <w:t>Pharma</w:t>
      </w:r>
      <w:proofErr w:type="spellEnd"/>
      <w:r>
        <w:rPr>
          <w:rFonts w:ascii="Calibri" w:hAnsi="Calibri"/>
          <w:sz w:val="22"/>
          <w:szCs w:val="22"/>
        </w:rPr>
        <w:t xml:space="preserve"> companies also push drugs in ways through marketing like drug dealers</w:t>
      </w:r>
    </w:p>
    <w:p w14:paraId="10BB7143" w14:textId="77777777" w:rsidR="001C570F" w:rsidRDefault="001C570F" w:rsidP="001C570F">
      <w:pPr>
        <w:pStyle w:val="ListParagraph"/>
        <w:numPr>
          <w:ilvl w:val="1"/>
          <w:numId w:val="1"/>
        </w:numPr>
        <w:rPr>
          <w:rFonts w:ascii="Calibri" w:hAnsi="Calibri"/>
          <w:sz w:val="22"/>
          <w:szCs w:val="22"/>
        </w:rPr>
      </w:pPr>
      <w:r>
        <w:rPr>
          <w:rFonts w:ascii="Calibri" w:hAnsi="Calibri"/>
          <w:sz w:val="22"/>
          <w:szCs w:val="22"/>
        </w:rPr>
        <w:t>Only difference is size</w:t>
      </w:r>
    </w:p>
    <w:p w14:paraId="01F4DFF3" w14:textId="77777777" w:rsidR="001B3AAE" w:rsidRPr="001B3AAE" w:rsidRDefault="001C570F" w:rsidP="001B3AAE">
      <w:pPr>
        <w:pStyle w:val="ListParagraph"/>
        <w:numPr>
          <w:ilvl w:val="1"/>
          <w:numId w:val="1"/>
        </w:numPr>
        <w:rPr>
          <w:rFonts w:ascii="Calibri" w:hAnsi="Calibri"/>
          <w:sz w:val="22"/>
          <w:szCs w:val="22"/>
        </w:rPr>
      </w:pPr>
      <w:r>
        <w:rPr>
          <w:rFonts w:ascii="Calibri" w:hAnsi="Calibri"/>
          <w:sz w:val="22"/>
          <w:szCs w:val="22"/>
        </w:rPr>
        <w:t>Legal difference present, but no moral difference</w:t>
      </w:r>
    </w:p>
    <w:p w14:paraId="2A402121" w14:textId="77777777" w:rsidR="001C570F" w:rsidRDefault="001C570F" w:rsidP="001C570F">
      <w:pPr>
        <w:pStyle w:val="ListParagraph"/>
        <w:numPr>
          <w:ilvl w:val="0"/>
          <w:numId w:val="1"/>
        </w:numPr>
        <w:rPr>
          <w:rFonts w:ascii="Calibri" w:hAnsi="Calibri"/>
          <w:sz w:val="22"/>
          <w:szCs w:val="22"/>
        </w:rPr>
      </w:pPr>
      <w:r>
        <w:rPr>
          <w:rFonts w:ascii="Calibri" w:hAnsi="Calibri"/>
          <w:sz w:val="22"/>
          <w:szCs w:val="22"/>
        </w:rPr>
        <w:t xml:space="preserve">Pirate – 300 years ago </w:t>
      </w:r>
    </w:p>
    <w:p w14:paraId="7943BD23" w14:textId="77777777" w:rsidR="001C570F" w:rsidRDefault="001B3AAE" w:rsidP="001B3AAE">
      <w:pPr>
        <w:pStyle w:val="ListParagraph"/>
        <w:numPr>
          <w:ilvl w:val="0"/>
          <w:numId w:val="1"/>
        </w:numPr>
        <w:rPr>
          <w:rFonts w:ascii="Calibri" w:hAnsi="Calibri"/>
          <w:sz w:val="22"/>
          <w:szCs w:val="22"/>
        </w:rPr>
      </w:pPr>
      <w:r>
        <w:rPr>
          <w:rFonts w:ascii="Calibri" w:hAnsi="Calibri"/>
          <w:sz w:val="22"/>
          <w:szCs w:val="22"/>
        </w:rPr>
        <w:t>Bioethics</w:t>
      </w:r>
    </w:p>
    <w:p w14:paraId="36BBE9DE" w14:textId="77777777" w:rsidR="001B3AAE" w:rsidRDefault="001B3AAE" w:rsidP="001B3AAE">
      <w:pPr>
        <w:pStyle w:val="ListParagraph"/>
        <w:numPr>
          <w:ilvl w:val="1"/>
          <w:numId w:val="1"/>
        </w:numPr>
        <w:rPr>
          <w:rFonts w:ascii="Calibri" w:hAnsi="Calibri"/>
          <w:sz w:val="22"/>
          <w:szCs w:val="22"/>
        </w:rPr>
      </w:pPr>
      <w:r>
        <w:rPr>
          <w:rFonts w:ascii="Calibri" w:hAnsi="Calibri"/>
          <w:sz w:val="22"/>
          <w:szCs w:val="22"/>
        </w:rPr>
        <w:t xml:space="preserve">David </w:t>
      </w:r>
      <w:proofErr w:type="spellStart"/>
      <w:r>
        <w:rPr>
          <w:rFonts w:ascii="Calibri" w:hAnsi="Calibri"/>
          <w:sz w:val="22"/>
          <w:szCs w:val="22"/>
        </w:rPr>
        <w:t>Resnik</w:t>
      </w:r>
      <w:proofErr w:type="spellEnd"/>
      <w:r>
        <w:rPr>
          <w:rFonts w:ascii="Calibri" w:hAnsi="Calibri"/>
          <w:sz w:val="22"/>
          <w:szCs w:val="22"/>
        </w:rPr>
        <w:t xml:space="preserve"> – Human Gene Patents</w:t>
      </w:r>
    </w:p>
    <w:p w14:paraId="6207B0C1" w14:textId="77777777" w:rsidR="001B3AAE" w:rsidRDefault="001B3AAE" w:rsidP="001B3AAE">
      <w:pPr>
        <w:pStyle w:val="ListParagraph"/>
        <w:numPr>
          <w:ilvl w:val="1"/>
          <w:numId w:val="1"/>
        </w:numPr>
        <w:rPr>
          <w:rFonts w:ascii="Calibri" w:hAnsi="Calibri"/>
          <w:sz w:val="22"/>
          <w:szCs w:val="22"/>
        </w:rPr>
      </w:pPr>
      <w:r>
        <w:rPr>
          <w:rFonts w:ascii="Calibri" w:hAnsi="Calibri"/>
          <w:sz w:val="22"/>
          <w:szCs w:val="22"/>
        </w:rPr>
        <w:t>Human Genome Project – mapping out the human genome (successful)</w:t>
      </w:r>
    </w:p>
    <w:p w14:paraId="5C14C469" w14:textId="77777777" w:rsidR="001B3AAE" w:rsidRDefault="001B3AAE" w:rsidP="001B3AAE">
      <w:pPr>
        <w:pStyle w:val="ListParagraph"/>
        <w:numPr>
          <w:ilvl w:val="2"/>
          <w:numId w:val="1"/>
        </w:numPr>
        <w:rPr>
          <w:rFonts w:ascii="Calibri" w:hAnsi="Calibri"/>
          <w:sz w:val="22"/>
          <w:szCs w:val="22"/>
        </w:rPr>
      </w:pPr>
      <w:r>
        <w:rPr>
          <w:rFonts w:ascii="Calibri" w:hAnsi="Calibri"/>
          <w:sz w:val="22"/>
          <w:szCs w:val="22"/>
        </w:rPr>
        <w:t xml:space="preserve">Trying to isolate pieces of genome map and to figure out what it does – once they do, they patent it </w:t>
      </w:r>
    </w:p>
    <w:p w14:paraId="23BFEA5B" w14:textId="77777777" w:rsidR="001B3AAE" w:rsidRDefault="001B3AAE" w:rsidP="001B3AAE">
      <w:pPr>
        <w:pStyle w:val="ListParagraph"/>
        <w:numPr>
          <w:ilvl w:val="1"/>
          <w:numId w:val="1"/>
        </w:numPr>
        <w:rPr>
          <w:rFonts w:ascii="Calibri" w:hAnsi="Calibri"/>
          <w:sz w:val="22"/>
          <w:szCs w:val="22"/>
        </w:rPr>
      </w:pPr>
      <w:r>
        <w:rPr>
          <w:rFonts w:ascii="Calibri" w:hAnsi="Calibri"/>
          <w:sz w:val="22"/>
          <w:szCs w:val="22"/>
        </w:rPr>
        <w:t>Who owns life?</w:t>
      </w:r>
    </w:p>
    <w:p w14:paraId="148E625A" w14:textId="77777777" w:rsidR="001B3AAE" w:rsidRDefault="001B3AAE" w:rsidP="001B3AAE">
      <w:pPr>
        <w:pStyle w:val="ListParagraph"/>
        <w:numPr>
          <w:ilvl w:val="0"/>
          <w:numId w:val="1"/>
        </w:numPr>
        <w:rPr>
          <w:rFonts w:ascii="Calibri" w:hAnsi="Calibri"/>
          <w:sz w:val="22"/>
          <w:szCs w:val="22"/>
        </w:rPr>
      </w:pPr>
      <w:r>
        <w:rPr>
          <w:rFonts w:ascii="Calibri" w:hAnsi="Calibri"/>
          <w:sz w:val="22"/>
          <w:szCs w:val="22"/>
        </w:rPr>
        <w:t>Video:</w:t>
      </w:r>
    </w:p>
    <w:p w14:paraId="355FE080" w14:textId="77777777" w:rsidR="001B3AAE" w:rsidRDefault="001B3AAE" w:rsidP="001B3AAE">
      <w:pPr>
        <w:pStyle w:val="ListParagraph"/>
        <w:numPr>
          <w:ilvl w:val="1"/>
          <w:numId w:val="1"/>
        </w:numPr>
        <w:rPr>
          <w:rFonts w:ascii="Calibri" w:hAnsi="Calibri"/>
          <w:sz w:val="22"/>
          <w:szCs w:val="22"/>
        </w:rPr>
      </w:pPr>
      <w:r>
        <w:rPr>
          <w:rFonts w:ascii="Calibri" w:hAnsi="Calibri"/>
          <w:sz w:val="22"/>
          <w:szCs w:val="22"/>
        </w:rPr>
        <w:t>Patents laws don’t apply to living things</w:t>
      </w:r>
    </w:p>
    <w:p w14:paraId="3A34651E" w14:textId="77777777" w:rsidR="001B3AAE" w:rsidRDefault="001B3AAE" w:rsidP="001B3AAE">
      <w:pPr>
        <w:pStyle w:val="ListParagraph"/>
        <w:numPr>
          <w:ilvl w:val="1"/>
          <w:numId w:val="1"/>
        </w:numPr>
        <w:rPr>
          <w:rFonts w:ascii="Calibri" w:hAnsi="Calibri"/>
          <w:sz w:val="22"/>
          <w:szCs w:val="22"/>
        </w:rPr>
      </w:pPr>
      <w:r>
        <w:rPr>
          <w:rFonts w:ascii="Calibri" w:hAnsi="Calibri"/>
          <w:sz w:val="22"/>
          <w:szCs w:val="22"/>
        </w:rPr>
        <w:t>GE went to patent office and get patent laws overturned – successful by 3 votes</w:t>
      </w:r>
    </w:p>
    <w:p w14:paraId="071808D8" w14:textId="77777777" w:rsidR="001B3AAE" w:rsidRDefault="001B3AAE" w:rsidP="001B3AAE">
      <w:pPr>
        <w:pStyle w:val="ListParagraph"/>
        <w:numPr>
          <w:ilvl w:val="1"/>
          <w:numId w:val="1"/>
        </w:numPr>
        <w:rPr>
          <w:rFonts w:ascii="Calibri" w:hAnsi="Calibri"/>
          <w:sz w:val="22"/>
          <w:szCs w:val="22"/>
        </w:rPr>
      </w:pPr>
      <w:r>
        <w:rPr>
          <w:rFonts w:ascii="Calibri" w:hAnsi="Calibri"/>
          <w:sz w:val="22"/>
          <w:szCs w:val="22"/>
        </w:rPr>
        <w:t>Patent office appeals – clear that they cannot patent life</w:t>
      </w:r>
    </w:p>
    <w:p w14:paraId="4017EAE2" w14:textId="77777777" w:rsidR="001B3AAE" w:rsidRDefault="001B3AAE" w:rsidP="001B3AAE">
      <w:pPr>
        <w:pStyle w:val="ListParagraph"/>
        <w:numPr>
          <w:ilvl w:val="1"/>
          <w:numId w:val="1"/>
        </w:numPr>
        <w:rPr>
          <w:rFonts w:ascii="Calibri" w:hAnsi="Calibri"/>
          <w:sz w:val="22"/>
          <w:szCs w:val="22"/>
        </w:rPr>
      </w:pPr>
      <w:r>
        <w:rPr>
          <w:rFonts w:ascii="Calibri" w:hAnsi="Calibri"/>
          <w:sz w:val="22"/>
          <w:szCs w:val="22"/>
        </w:rPr>
        <w:t>If you allow patent on genome, corporations with own patent of life</w:t>
      </w:r>
    </w:p>
    <w:p w14:paraId="709AC494" w14:textId="77777777" w:rsidR="001B3AAE" w:rsidRDefault="001B3AAE" w:rsidP="001B3AAE">
      <w:pPr>
        <w:pStyle w:val="ListParagraph"/>
        <w:numPr>
          <w:ilvl w:val="1"/>
          <w:numId w:val="1"/>
        </w:numPr>
        <w:rPr>
          <w:rFonts w:ascii="Calibri" w:hAnsi="Calibri"/>
          <w:sz w:val="22"/>
          <w:szCs w:val="22"/>
        </w:rPr>
      </w:pPr>
      <w:r>
        <w:rPr>
          <w:rFonts w:ascii="Calibri" w:hAnsi="Calibri"/>
          <w:sz w:val="22"/>
          <w:szCs w:val="22"/>
        </w:rPr>
        <w:t>From Supreme Court 7 years later: You can patent anything that is alive, except for a full human being</w:t>
      </w:r>
    </w:p>
    <w:p w14:paraId="7C7451DB" w14:textId="77777777" w:rsidR="001B3AAE" w:rsidRDefault="001B3AAE" w:rsidP="001B3AAE">
      <w:pPr>
        <w:pStyle w:val="ListParagraph"/>
        <w:numPr>
          <w:ilvl w:val="0"/>
          <w:numId w:val="1"/>
        </w:numPr>
        <w:rPr>
          <w:rFonts w:ascii="Calibri" w:hAnsi="Calibri"/>
          <w:sz w:val="22"/>
          <w:szCs w:val="22"/>
        </w:rPr>
      </w:pPr>
      <w:r>
        <w:rPr>
          <w:rFonts w:ascii="Calibri" w:hAnsi="Calibri"/>
          <w:sz w:val="22"/>
          <w:szCs w:val="22"/>
        </w:rPr>
        <w:t>If you want to use our patented genome in science, you must contact us to use it</w:t>
      </w:r>
    </w:p>
    <w:p w14:paraId="15753493" w14:textId="77777777" w:rsidR="001B3AAE" w:rsidRDefault="001B3AAE" w:rsidP="001B3AAE">
      <w:pPr>
        <w:pStyle w:val="ListParagraph"/>
        <w:rPr>
          <w:rFonts w:ascii="Calibri" w:hAnsi="Calibri"/>
          <w:sz w:val="22"/>
          <w:szCs w:val="22"/>
        </w:rPr>
      </w:pPr>
    </w:p>
    <w:p w14:paraId="4C6EA22D" w14:textId="77777777" w:rsidR="001B3AAE" w:rsidRDefault="001B3AAE" w:rsidP="001B3AAE">
      <w:pPr>
        <w:pStyle w:val="ListParagraph"/>
        <w:numPr>
          <w:ilvl w:val="0"/>
          <w:numId w:val="1"/>
        </w:numPr>
        <w:rPr>
          <w:rFonts w:ascii="Calibri" w:hAnsi="Calibri"/>
          <w:sz w:val="22"/>
          <w:szCs w:val="22"/>
        </w:rPr>
      </w:pPr>
      <w:r>
        <w:rPr>
          <w:rFonts w:ascii="Calibri" w:hAnsi="Calibri"/>
          <w:sz w:val="22"/>
          <w:szCs w:val="22"/>
        </w:rPr>
        <w:t>Ownership</w:t>
      </w:r>
    </w:p>
    <w:p w14:paraId="4B5069B8" w14:textId="77777777" w:rsidR="001B3AAE" w:rsidRDefault="001B3AAE" w:rsidP="001B3AAE">
      <w:pPr>
        <w:pStyle w:val="ListParagraph"/>
        <w:numPr>
          <w:ilvl w:val="1"/>
          <w:numId w:val="1"/>
        </w:numPr>
        <w:rPr>
          <w:rFonts w:ascii="Calibri" w:hAnsi="Calibri"/>
          <w:sz w:val="22"/>
          <w:szCs w:val="22"/>
        </w:rPr>
      </w:pPr>
      <w:r>
        <w:rPr>
          <w:rFonts w:ascii="Calibri" w:hAnsi="Calibri"/>
          <w:sz w:val="22"/>
          <w:szCs w:val="22"/>
        </w:rPr>
        <w:t>You don’t own a lot of things</w:t>
      </w:r>
    </w:p>
    <w:p w14:paraId="66F49BB9" w14:textId="77777777" w:rsidR="001B3AAE" w:rsidRDefault="001B3AAE" w:rsidP="001B3AAE">
      <w:pPr>
        <w:pStyle w:val="ListParagraph"/>
        <w:numPr>
          <w:ilvl w:val="1"/>
          <w:numId w:val="1"/>
        </w:numPr>
        <w:rPr>
          <w:rFonts w:ascii="Calibri" w:hAnsi="Calibri"/>
          <w:sz w:val="22"/>
          <w:szCs w:val="22"/>
        </w:rPr>
      </w:pPr>
      <w:r>
        <w:rPr>
          <w:rFonts w:ascii="Calibri" w:hAnsi="Calibri"/>
          <w:sz w:val="22"/>
          <w:szCs w:val="22"/>
        </w:rPr>
        <w:t>Purchased right of usage – can be taken away if violated right</w:t>
      </w:r>
    </w:p>
    <w:p w14:paraId="5106E6EA" w14:textId="77777777" w:rsidR="001B3AAE" w:rsidRDefault="001B3AAE" w:rsidP="001B3AAE">
      <w:pPr>
        <w:pStyle w:val="ListParagraph"/>
        <w:numPr>
          <w:ilvl w:val="1"/>
          <w:numId w:val="1"/>
        </w:numPr>
        <w:rPr>
          <w:rFonts w:ascii="Calibri" w:hAnsi="Calibri"/>
          <w:sz w:val="22"/>
          <w:szCs w:val="22"/>
        </w:rPr>
      </w:pPr>
      <w:r>
        <w:rPr>
          <w:rFonts w:ascii="Calibri" w:hAnsi="Calibri"/>
          <w:sz w:val="22"/>
          <w:szCs w:val="22"/>
        </w:rPr>
        <w:t>Right of usage (rent) from real owners (government)</w:t>
      </w:r>
    </w:p>
    <w:p w14:paraId="10D58FA1" w14:textId="77777777" w:rsidR="001B3AAE" w:rsidRDefault="001B3AAE" w:rsidP="001B3AAE">
      <w:pPr>
        <w:pStyle w:val="ListParagraph"/>
        <w:numPr>
          <w:ilvl w:val="1"/>
          <w:numId w:val="1"/>
        </w:numPr>
        <w:rPr>
          <w:rFonts w:ascii="Calibri" w:hAnsi="Calibri"/>
          <w:sz w:val="22"/>
          <w:szCs w:val="22"/>
        </w:rPr>
      </w:pPr>
      <w:r>
        <w:rPr>
          <w:rFonts w:ascii="Calibri" w:hAnsi="Calibri"/>
          <w:sz w:val="22"/>
          <w:szCs w:val="22"/>
        </w:rPr>
        <w:t>Who owns your life?</w:t>
      </w:r>
    </w:p>
    <w:p w14:paraId="6BF3C730" w14:textId="77777777" w:rsidR="001B3AAE" w:rsidRDefault="001B3AAE" w:rsidP="001B3AAE">
      <w:pPr>
        <w:pStyle w:val="ListParagraph"/>
        <w:numPr>
          <w:ilvl w:val="2"/>
          <w:numId w:val="1"/>
        </w:numPr>
        <w:rPr>
          <w:rFonts w:ascii="Calibri" w:hAnsi="Calibri"/>
          <w:sz w:val="22"/>
          <w:szCs w:val="22"/>
        </w:rPr>
      </w:pPr>
      <w:r>
        <w:rPr>
          <w:rFonts w:ascii="Calibri" w:hAnsi="Calibri"/>
          <w:sz w:val="22"/>
          <w:szCs w:val="22"/>
        </w:rPr>
        <w:t>Right to die</w:t>
      </w:r>
    </w:p>
    <w:p w14:paraId="022D6305" w14:textId="77777777" w:rsidR="0075152D" w:rsidRDefault="0075152D" w:rsidP="0075152D">
      <w:pPr>
        <w:pStyle w:val="ListParagraph"/>
        <w:numPr>
          <w:ilvl w:val="1"/>
          <w:numId w:val="1"/>
        </w:numPr>
        <w:rPr>
          <w:rFonts w:ascii="Calibri" w:hAnsi="Calibri"/>
          <w:sz w:val="22"/>
          <w:szCs w:val="22"/>
        </w:rPr>
      </w:pPr>
      <w:r>
        <w:rPr>
          <w:rFonts w:ascii="Calibri" w:hAnsi="Calibri"/>
          <w:sz w:val="22"/>
          <w:szCs w:val="22"/>
        </w:rPr>
        <w:t>If you have genetically modified genomes in your body, government and corporations could own part of you due to patents</w:t>
      </w:r>
    </w:p>
    <w:p w14:paraId="223C5D8E" w14:textId="77777777" w:rsidR="0075152D" w:rsidRDefault="0075152D" w:rsidP="0075152D">
      <w:pPr>
        <w:pStyle w:val="ListParagraph"/>
        <w:numPr>
          <w:ilvl w:val="2"/>
          <w:numId w:val="1"/>
        </w:numPr>
        <w:rPr>
          <w:rFonts w:ascii="Calibri" w:hAnsi="Calibri"/>
          <w:sz w:val="22"/>
          <w:szCs w:val="22"/>
        </w:rPr>
      </w:pPr>
      <w:r>
        <w:rPr>
          <w:rFonts w:ascii="Calibri" w:hAnsi="Calibri"/>
          <w:sz w:val="22"/>
          <w:szCs w:val="22"/>
        </w:rPr>
        <w:t>Ex: company creates genetically modified kidneys – not your kidney anymore – can tell you to not do or take specific things because you’re ruining our product, or say you cant donate organ because its ours</w:t>
      </w:r>
    </w:p>
    <w:p w14:paraId="00DDE6E9" w14:textId="77777777" w:rsidR="0075152D" w:rsidRDefault="0075152D" w:rsidP="0075152D">
      <w:pPr>
        <w:pStyle w:val="ListParagraph"/>
        <w:numPr>
          <w:ilvl w:val="1"/>
          <w:numId w:val="1"/>
        </w:numPr>
        <w:rPr>
          <w:rFonts w:ascii="Calibri" w:hAnsi="Calibri"/>
          <w:sz w:val="22"/>
          <w:szCs w:val="22"/>
        </w:rPr>
      </w:pPr>
      <w:r>
        <w:rPr>
          <w:rFonts w:ascii="Calibri" w:hAnsi="Calibri"/>
          <w:sz w:val="22"/>
          <w:szCs w:val="22"/>
        </w:rPr>
        <w:t>Owning people – definition of slavery</w:t>
      </w:r>
    </w:p>
    <w:p w14:paraId="5BF02659" w14:textId="77777777" w:rsidR="0075152D" w:rsidRDefault="0075152D" w:rsidP="0075152D">
      <w:pPr>
        <w:pStyle w:val="ListParagraph"/>
        <w:numPr>
          <w:ilvl w:val="1"/>
          <w:numId w:val="1"/>
        </w:numPr>
        <w:rPr>
          <w:rFonts w:ascii="Calibri" w:hAnsi="Calibri"/>
          <w:sz w:val="22"/>
          <w:szCs w:val="22"/>
        </w:rPr>
      </w:pPr>
      <w:r>
        <w:rPr>
          <w:rFonts w:ascii="Calibri" w:hAnsi="Calibri"/>
          <w:sz w:val="22"/>
          <w:szCs w:val="22"/>
        </w:rPr>
        <w:t>All of life is going to be controlled by governments and companies – forcing peo</w:t>
      </w:r>
      <w:r w:rsidR="005D467A">
        <w:rPr>
          <w:rFonts w:ascii="Calibri" w:hAnsi="Calibri"/>
          <w:sz w:val="22"/>
          <w:szCs w:val="22"/>
        </w:rPr>
        <w:t>p</w:t>
      </w:r>
      <w:r>
        <w:rPr>
          <w:rFonts w:ascii="Calibri" w:hAnsi="Calibri"/>
          <w:sz w:val="22"/>
          <w:szCs w:val="22"/>
        </w:rPr>
        <w:t>le to use specific items</w:t>
      </w:r>
    </w:p>
    <w:p w14:paraId="26FC1CE5" w14:textId="77777777" w:rsidR="0075152D" w:rsidRDefault="0075152D" w:rsidP="0075152D">
      <w:pPr>
        <w:pStyle w:val="ListParagraph"/>
        <w:numPr>
          <w:ilvl w:val="0"/>
          <w:numId w:val="1"/>
        </w:numPr>
        <w:rPr>
          <w:rFonts w:ascii="Calibri" w:hAnsi="Calibri"/>
          <w:sz w:val="22"/>
          <w:szCs w:val="22"/>
        </w:rPr>
      </w:pPr>
      <w:r>
        <w:rPr>
          <w:rFonts w:ascii="Calibri" w:hAnsi="Calibri"/>
          <w:sz w:val="22"/>
          <w:szCs w:val="22"/>
        </w:rPr>
        <w:t xml:space="preserve">Monsanto: used to be a chemical company </w:t>
      </w:r>
      <w:r w:rsidRPr="0075152D">
        <w:rPr>
          <w:rFonts w:ascii="Calibri" w:hAnsi="Calibri"/>
          <w:sz w:val="22"/>
          <w:szCs w:val="22"/>
        </w:rPr>
        <w:sym w:font="Wingdings" w:char="F0E0"/>
      </w:r>
      <w:r>
        <w:rPr>
          <w:rFonts w:ascii="Calibri" w:hAnsi="Calibri"/>
          <w:sz w:val="22"/>
          <w:szCs w:val="22"/>
        </w:rPr>
        <w:t xml:space="preserve"> now bio company</w:t>
      </w:r>
    </w:p>
    <w:p w14:paraId="30ED4619" w14:textId="77777777" w:rsidR="0075152D" w:rsidRDefault="0075152D" w:rsidP="0075152D">
      <w:pPr>
        <w:pStyle w:val="ListParagraph"/>
        <w:numPr>
          <w:ilvl w:val="1"/>
          <w:numId w:val="1"/>
        </w:numPr>
        <w:rPr>
          <w:rFonts w:ascii="Calibri" w:hAnsi="Calibri"/>
          <w:sz w:val="22"/>
          <w:szCs w:val="22"/>
        </w:rPr>
      </w:pPr>
      <w:r>
        <w:rPr>
          <w:rFonts w:ascii="Calibri" w:hAnsi="Calibri"/>
          <w:sz w:val="22"/>
          <w:szCs w:val="22"/>
        </w:rPr>
        <w:t>Buying up all of life</w:t>
      </w:r>
    </w:p>
    <w:p w14:paraId="19A6FCCF" w14:textId="77777777" w:rsidR="0075152D" w:rsidRDefault="0075152D" w:rsidP="0075152D">
      <w:pPr>
        <w:pStyle w:val="ListParagraph"/>
        <w:numPr>
          <w:ilvl w:val="1"/>
          <w:numId w:val="1"/>
        </w:numPr>
        <w:rPr>
          <w:rFonts w:ascii="Calibri" w:hAnsi="Calibri"/>
          <w:sz w:val="22"/>
          <w:szCs w:val="22"/>
        </w:rPr>
      </w:pPr>
      <w:r>
        <w:rPr>
          <w:rFonts w:ascii="Calibri" w:hAnsi="Calibri"/>
          <w:sz w:val="22"/>
          <w:szCs w:val="22"/>
        </w:rPr>
        <w:t>Almost all vegetation is owned by Monsanto</w:t>
      </w:r>
    </w:p>
    <w:p w14:paraId="363D4EDE" w14:textId="77777777" w:rsidR="0075152D" w:rsidRDefault="0075152D" w:rsidP="0075152D">
      <w:pPr>
        <w:pStyle w:val="ListParagraph"/>
        <w:numPr>
          <w:ilvl w:val="2"/>
          <w:numId w:val="1"/>
        </w:numPr>
        <w:rPr>
          <w:rFonts w:ascii="Calibri" w:hAnsi="Calibri"/>
          <w:sz w:val="22"/>
          <w:szCs w:val="22"/>
        </w:rPr>
      </w:pPr>
      <w:r>
        <w:rPr>
          <w:rFonts w:ascii="Calibri" w:hAnsi="Calibri"/>
          <w:sz w:val="22"/>
          <w:szCs w:val="22"/>
        </w:rPr>
        <w:t>Company owns seeds through patents)</w:t>
      </w:r>
    </w:p>
    <w:p w14:paraId="690760EE" w14:textId="77777777" w:rsidR="0075152D" w:rsidRDefault="0075152D" w:rsidP="0075152D">
      <w:pPr>
        <w:pStyle w:val="ListParagraph"/>
        <w:numPr>
          <w:ilvl w:val="1"/>
          <w:numId w:val="1"/>
        </w:numPr>
        <w:rPr>
          <w:rFonts w:ascii="Calibri" w:hAnsi="Calibri"/>
          <w:sz w:val="22"/>
          <w:szCs w:val="22"/>
        </w:rPr>
      </w:pPr>
      <w:r>
        <w:rPr>
          <w:rFonts w:ascii="Calibri" w:hAnsi="Calibri"/>
          <w:sz w:val="22"/>
          <w:szCs w:val="22"/>
        </w:rPr>
        <w:t>Sustainable Development</w:t>
      </w:r>
    </w:p>
    <w:p w14:paraId="5B1E72D6" w14:textId="77777777" w:rsidR="0075152D" w:rsidRDefault="0075152D" w:rsidP="0075152D">
      <w:pPr>
        <w:pStyle w:val="ListParagraph"/>
        <w:numPr>
          <w:ilvl w:val="1"/>
          <w:numId w:val="1"/>
        </w:numPr>
        <w:rPr>
          <w:rFonts w:ascii="Calibri" w:hAnsi="Calibri"/>
          <w:sz w:val="22"/>
          <w:szCs w:val="22"/>
        </w:rPr>
      </w:pPr>
      <w:r>
        <w:rPr>
          <w:rFonts w:ascii="Calibri" w:hAnsi="Calibri"/>
          <w:sz w:val="22"/>
          <w:szCs w:val="22"/>
        </w:rPr>
        <w:t>Changing the planet</w:t>
      </w:r>
    </w:p>
    <w:p w14:paraId="3A28568E" w14:textId="77777777" w:rsidR="0075152D" w:rsidRDefault="0075152D" w:rsidP="0075152D">
      <w:pPr>
        <w:pStyle w:val="ListParagraph"/>
        <w:numPr>
          <w:ilvl w:val="0"/>
          <w:numId w:val="1"/>
        </w:numPr>
        <w:rPr>
          <w:rFonts w:ascii="Calibri" w:hAnsi="Calibri"/>
          <w:sz w:val="22"/>
          <w:szCs w:val="22"/>
        </w:rPr>
      </w:pPr>
      <w:r>
        <w:rPr>
          <w:rFonts w:ascii="Calibri" w:hAnsi="Calibri"/>
          <w:sz w:val="22"/>
          <w:szCs w:val="22"/>
        </w:rPr>
        <w:t>Stewart a</w:t>
      </w:r>
      <w:r w:rsidR="005D467A">
        <w:rPr>
          <w:rFonts w:ascii="Calibri" w:hAnsi="Calibri"/>
          <w:sz w:val="22"/>
          <w:szCs w:val="22"/>
        </w:rPr>
        <w:t>nd Dickey: Corporate Responsibili</w:t>
      </w:r>
      <w:r>
        <w:rPr>
          <w:rFonts w:ascii="Calibri" w:hAnsi="Calibri"/>
          <w:sz w:val="22"/>
          <w:szCs w:val="22"/>
        </w:rPr>
        <w:t>ties</w:t>
      </w:r>
    </w:p>
    <w:p w14:paraId="388D651F" w14:textId="77777777" w:rsidR="0075152D" w:rsidRDefault="0075152D" w:rsidP="0075152D">
      <w:pPr>
        <w:pStyle w:val="ListParagraph"/>
        <w:numPr>
          <w:ilvl w:val="1"/>
          <w:numId w:val="1"/>
        </w:numPr>
        <w:rPr>
          <w:rFonts w:ascii="Calibri" w:hAnsi="Calibri"/>
          <w:sz w:val="22"/>
          <w:szCs w:val="22"/>
        </w:rPr>
      </w:pPr>
      <w:r>
        <w:rPr>
          <w:rFonts w:ascii="Calibri" w:hAnsi="Calibri"/>
          <w:sz w:val="22"/>
          <w:szCs w:val="22"/>
        </w:rPr>
        <w:t>If you look after the environment this will be better for business in the long term</w:t>
      </w:r>
    </w:p>
    <w:p w14:paraId="236D2071" w14:textId="77777777" w:rsidR="0075152D" w:rsidRDefault="007643A2" w:rsidP="007643A2">
      <w:pPr>
        <w:pStyle w:val="ListParagraph"/>
        <w:numPr>
          <w:ilvl w:val="0"/>
          <w:numId w:val="1"/>
        </w:numPr>
        <w:rPr>
          <w:rFonts w:ascii="Calibri" w:hAnsi="Calibri"/>
          <w:sz w:val="22"/>
          <w:szCs w:val="22"/>
        </w:rPr>
      </w:pPr>
      <w:proofErr w:type="spellStart"/>
      <w:r>
        <w:rPr>
          <w:rFonts w:ascii="Calibri" w:hAnsi="Calibri"/>
          <w:sz w:val="22"/>
          <w:szCs w:val="22"/>
        </w:rPr>
        <w:t>Resnik</w:t>
      </w:r>
      <w:proofErr w:type="spellEnd"/>
      <w:r>
        <w:rPr>
          <w:rFonts w:ascii="Calibri" w:hAnsi="Calibri"/>
          <w:sz w:val="22"/>
          <w:szCs w:val="22"/>
        </w:rPr>
        <w:t>: Supports human gene patents</w:t>
      </w:r>
    </w:p>
    <w:p w14:paraId="2C826226" w14:textId="77777777" w:rsidR="007643A2" w:rsidRDefault="007643A2" w:rsidP="007643A2">
      <w:pPr>
        <w:pStyle w:val="ListParagraph"/>
        <w:numPr>
          <w:ilvl w:val="1"/>
          <w:numId w:val="1"/>
        </w:numPr>
        <w:rPr>
          <w:rFonts w:ascii="Calibri" w:hAnsi="Calibri"/>
          <w:sz w:val="22"/>
          <w:szCs w:val="22"/>
        </w:rPr>
      </w:pPr>
      <w:r>
        <w:rPr>
          <w:rFonts w:ascii="Calibri" w:hAnsi="Calibri"/>
          <w:sz w:val="22"/>
          <w:szCs w:val="22"/>
        </w:rPr>
        <w:t>Great benefits for the future</w:t>
      </w:r>
    </w:p>
    <w:p w14:paraId="20FC1024" w14:textId="77777777" w:rsidR="007643A2" w:rsidRDefault="005D467A" w:rsidP="007643A2">
      <w:pPr>
        <w:pStyle w:val="ListParagraph"/>
        <w:numPr>
          <w:ilvl w:val="1"/>
          <w:numId w:val="1"/>
        </w:numPr>
        <w:rPr>
          <w:rFonts w:ascii="Calibri" w:hAnsi="Calibri"/>
          <w:sz w:val="22"/>
          <w:szCs w:val="22"/>
        </w:rPr>
      </w:pPr>
      <w:r>
        <w:rPr>
          <w:rFonts w:ascii="Calibri" w:hAnsi="Calibri"/>
          <w:sz w:val="22"/>
          <w:szCs w:val="22"/>
        </w:rPr>
        <w:t>Should be a ban on owning a full grown human being.</w:t>
      </w:r>
    </w:p>
    <w:p w14:paraId="010401BC" w14:textId="77777777" w:rsidR="005D467A" w:rsidRDefault="005D467A" w:rsidP="007643A2">
      <w:pPr>
        <w:pStyle w:val="ListParagraph"/>
        <w:numPr>
          <w:ilvl w:val="1"/>
          <w:numId w:val="1"/>
        </w:numPr>
        <w:rPr>
          <w:rFonts w:ascii="Calibri" w:hAnsi="Calibri"/>
          <w:sz w:val="22"/>
          <w:szCs w:val="22"/>
        </w:rPr>
      </w:pPr>
      <w:r>
        <w:rPr>
          <w:rFonts w:ascii="Calibri" w:hAnsi="Calibri"/>
          <w:sz w:val="22"/>
          <w:szCs w:val="22"/>
        </w:rPr>
        <w:t>Clones: artificial humans? Should we clone humans solely for the purpose of harvesting organs from them?</w:t>
      </w:r>
    </w:p>
    <w:p w14:paraId="11C335CF" w14:textId="77777777" w:rsidR="005D467A" w:rsidRDefault="005D467A" w:rsidP="007643A2">
      <w:pPr>
        <w:pStyle w:val="ListParagraph"/>
        <w:numPr>
          <w:ilvl w:val="1"/>
          <w:numId w:val="1"/>
        </w:numPr>
        <w:rPr>
          <w:rFonts w:ascii="Calibri" w:hAnsi="Calibri"/>
          <w:sz w:val="22"/>
          <w:szCs w:val="22"/>
        </w:rPr>
      </w:pPr>
      <w:r>
        <w:rPr>
          <w:rFonts w:ascii="Calibri" w:hAnsi="Calibri"/>
          <w:sz w:val="22"/>
          <w:szCs w:val="22"/>
        </w:rPr>
        <w:t>Case in the USA: child who needed a bone marrow transplant, and a donor couldn’t be found. So the parents went and had a child solely for the purpose of harvesting organs for their sick child. (</w:t>
      </w:r>
      <w:proofErr w:type="gramStart"/>
      <w:r>
        <w:rPr>
          <w:rFonts w:ascii="Calibri" w:hAnsi="Calibri"/>
          <w:sz w:val="22"/>
          <w:szCs w:val="22"/>
        </w:rPr>
        <w:t>used</w:t>
      </w:r>
      <w:proofErr w:type="gramEnd"/>
      <w:r>
        <w:rPr>
          <w:rFonts w:ascii="Calibri" w:hAnsi="Calibri"/>
          <w:sz w:val="22"/>
          <w:szCs w:val="22"/>
        </w:rPr>
        <w:t xml:space="preserve"> new baby as donor baby).</w:t>
      </w:r>
    </w:p>
    <w:p w14:paraId="08F3F5A2" w14:textId="77777777" w:rsidR="005D467A" w:rsidRDefault="005D467A" w:rsidP="005D467A">
      <w:pPr>
        <w:pStyle w:val="ListParagraph"/>
        <w:numPr>
          <w:ilvl w:val="2"/>
          <w:numId w:val="1"/>
        </w:numPr>
        <w:rPr>
          <w:rFonts w:ascii="Calibri" w:hAnsi="Calibri"/>
          <w:sz w:val="22"/>
          <w:szCs w:val="22"/>
        </w:rPr>
      </w:pPr>
      <w:r>
        <w:rPr>
          <w:rFonts w:ascii="Calibri" w:hAnsi="Calibri"/>
          <w:sz w:val="22"/>
          <w:szCs w:val="22"/>
        </w:rPr>
        <w:t xml:space="preserve">Raises ethical questions about purpose of having a child. </w:t>
      </w:r>
    </w:p>
    <w:p w14:paraId="12230602" w14:textId="77777777" w:rsidR="005D467A" w:rsidRDefault="005D467A" w:rsidP="005D467A">
      <w:pPr>
        <w:pStyle w:val="ListParagraph"/>
        <w:numPr>
          <w:ilvl w:val="1"/>
          <w:numId w:val="1"/>
        </w:numPr>
        <w:rPr>
          <w:rFonts w:ascii="Calibri" w:hAnsi="Calibri"/>
          <w:sz w:val="22"/>
          <w:szCs w:val="22"/>
        </w:rPr>
      </w:pPr>
      <w:r>
        <w:rPr>
          <w:rFonts w:ascii="Calibri" w:hAnsi="Calibri"/>
          <w:sz w:val="22"/>
          <w:szCs w:val="22"/>
        </w:rPr>
        <w:t>Monsanto: video: - not always an agricultural company, was the largest chemical company of the 20</w:t>
      </w:r>
      <w:r w:rsidRPr="005D467A">
        <w:rPr>
          <w:rFonts w:ascii="Calibri" w:hAnsi="Calibri"/>
          <w:sz w:val="22"/>
          <w:szCs w:val="22"/>
          <w:vertAlign w:val="superscript"/>
        </w:rPr>
        <w:t>th</w:t>
      </w:r>
      <w:r>
        <w:rPr>
          <w:rFonts w:ascii="Calibri" w:hAnsi="Calibri"/>
          <w:sz w:val="22"/>
          <w:szCs w:val="22"/>
        </w:rPr>
        <w:t xml:space="preserve"> century headed by Ken Cook. </w:t>
      </w:r>
    </w:p>
    <w:p w14:paraId="64AA34C2" w14:textId="77777777" w:rsidR="005D467A" w:rsidRDefault="005D467A" w:rsidP="005D467A">
      <w:pPr>
        <w:pStyle w:val="ListParagraph"/>
        <w:numPr>
          <w:ilvl w:val="2"/>
          <w:numId w:val="1"/>
        </w:numPr>
        <w:rPr>
          <w:rFonts w:ascii="Calibri" w:hAnsi="Calibri"/>
          <w:sz w:val="22"/>
          <w:szCs w:val="22"/>
        </w:rPr>
      </w:pPr>
      <w:r>
        <w:rPr>
          <w:rFonts w:ascii="Calibri" w:hAnsi="Calibri"/>
          <w:sz w:val="22"/>
          <w:szCs w:val="22"/>
        </w:rPr>
        <w:t xml:space="preserve">Poisoning people through </w:t>
      </w:r>
      <w:proofErr w:type="gramStart"/>
      <w:r>
        <w:rPr>
          <w:rFonts w:ascii="Calibri" w:hAnsi="Calibri"/>
          <w:sz w:val="22"/>
          <w:szCs w:val="22"/>
        </w:rPr>
        <w:t>pesticides,</w:t>
      </w:r>
      <w:proofErr w:type="gramEnd"/>
      <w:r>
        <w:rPr>
          <w:rFonts w:ascii="Calibri" w:hAnsi="Calibri"/>
          <w:sz w:val="22"/>
          <w:szCs w:val="22"/>
        </w:rPr>
        <w:t xml:space="preserve"> knew truth from the beginning and hid it from everyone. </w:t>
      </w:r>
    </w:p>
    <w:p w14:paraId="70B6D73E" w14:textId="77777777" w:rsidR="005D467A" w:rsidRDefault="005D467A" w:rsidP="005D467A">
      <w:pPr>
        <w:pStyle w:val="ListParagraph"/>
        <w:numPr>
          <w:ilvl w:val="2"/>
          <w:numId w:val="1"/>
        </w:numPr>
        <w:rPr>
          <w:rFonts w:ascii="Calibri" w:hAnsi="Calibri"/>
          <w:sz w:val="22"/>
          <w:szCs w:val="22"/>
        </w:rPr>
      </w:pPr>
      <w:r>
        <w:rPr>
          <w:rFonts w:ascii="Calibri" w:hAnsi="Calibri"/>
          <w:sz w:val="22"/>
          <w:szCs w:val="22"/>
        </w:rPr>
        <w:t xml:space="preserve">Government sided with company… not people. </w:t>
      </w:r>
    </w:p>
    <w:p w14:paraId="316C6919" w14:textId="77777777" w:rsidR="005D467A" w:rsidRDefault="005D467A" w:rsidP="005D467A">
      <w:pPr>
        <w:pStyle w:val="ListParagraph"/>
        <w:numPr>
          <w:ilvl w:val="2"/>
          <w:numId w:val="1"/>
        </w:numPr>
        <w:rPr>
          <w:rFonts w:ascii="Calibri" w:hAnsi="Calibri"/>
          <w:sz w:val="22"/>
          <w:szCs w:val="22"/>
        </w:rPr>
      </w:pPr>
      <w:r>
        <w:rPr>
          <w:rFonts w:ascii="Calibri" w:hAnsi="Calibri"/>
          <w:sz w:val="22"/>
          <w:szCs w:val="22"/>
        </w:rPr>
        <w:t xml:space="preserve">New slogan for new biotechnology: </w:t>
      </w:r>
      <w:proofErr w:type="gramStart"/>
      <w:r>
        <w:rPr>
          <w:rFonts w:ascii="Calibri" w:hAnsi="Calibri"/>
          <w:sz w:val="22"/>
          <w:szCs w:val="22"/>
        </w:rPr>
        <w:t>food, health, hope</w:t>
      </w:r>
      <w:proofErr w:type="gramEnd"/>
      <w:r>
        <w:rPr>
          <w:rFonts w:ascii="Calibri" w:hAnsi="Calibri"/>
          <w:sz w:val="22"/>
          <w:szCs w:val="22"/>
        </w:rPr>
        <w:t xml:space="preserve">. </w:t>
      </w:r>
    </w:p>
    <w:p w14:paraId="2708BC6D" w14:textId="77777777" w:rsidR="005D467A" w:rsidRDefault="005D467A" w:rsidP="005D467A">
      <w:pPr>
        <w:pStyle w:val="ListParagraph"/>
        <w:numPr>
          <w:ilvl w:val="2"/>
          <w:numId w:val="1"/>
        </w:numPr>
        <w:rPr>
          <w:rFonts w:ascii="Calibri" w:hAnsi="Calibri"/>
          <w:sz w:val="22"/>
          <w:szCs w:val="22"/>
        </w:rPr>
      </w:pPr>
      <w:r>
        <w:rPr>
          <w:rFonts w:ascii="Calibri" w:hAnsi="Calibri"/>
          <w:sz w:val="22"/>
          <w:szCs w:val="22"/>
        </w:rPr>
        <w:t xml:space="preserve">245T – used by US army during Vietnam </w:t>
      </w:r>
      <w:proofErr w:type="gramStart"/>
      <w:r>
        <w:rPr>
          <w:rFonts w:ascii="Calibri" w:hAnsi="Calibri"/>
          <w:sz w:val="22"/>
          <w:szCs w:val="22"/>
        </w:rPr>
        <w:t>war</w:t>
      </w:r>
      <w:proofErr w:type="gramEnd"/>
      <w:r>
        <w:rPr>
          <w:rFonts w:ascii="Calibri" w:hAnsi="Calibri"/>
          <w:sz w:val="22"/>
          <w:szCs w:val="22"/>
        </w:rPr>
        <w:t xml:space="preserve">… by product of dioxin, cause 3 million people to be contaminated and cause toxic skin disfiguration as well as genetic malfunctions and cancer. </w:t>
      </w:r>
    </w:p>
    <w:p w14:paraId="0E9361E5" w14:textId="61E0CAF7" w:rsidR="00F92509" w:rsidRDefault="00F92509" w:rsidP="00F92509">
      <w:pPr>
        <w:pStyle w:val="ListParagraph"/>
        <w:numPr>
          <w:ilvl w:val="2"/>
          <w:numId w:val="1"/>
        </w:numPr>
        <w:rPr>
          <w:rFonts w:ascii="Calibri" w:hAnsi="Calibri"/>
          <w:sz w:val="22"/>
          <w:szCs w:val="22"/>
        </w:rPr>
      </w:pPr>
      <w:r>
        <w:rPr>
          <w:rFonts w:ascii="Calibri" w:hAnsi="Calibri"/>
          <w:sz w:val="22"/>
          <w:szCs w:val="22"/>
        </w:rPr>
        <w:t xml:space="preserve">Monsanto is taking over and contaminating almost all “naturally grown” food, it is easy to contaminate natural foods with GEMS. </w:t>
      </w:r>
    </w:p>
    <w:p w14:paraId="06F78CCA" w14:textId="47EC15AC" w:rsidR="00F92509" w:rsidRDefault="00F92509" w:rsidP="00F92509">
      <w:pPr>
        <w:pStyle w:val="ListParagraph"/>
        <w:numPr>
          <w:ilvl w:val="2"/>
          <w:numId w:val="1"/>
        </w:numPr>
        <w:rPr>
          <w:rFonts w:ascii="Calibri" w:hAnsi="Calibri"/>
          <w:sz w:val="22"/>
          <w:szCs w:val="22"/>
        </w:rPr>
      </w:pPr>
      <w:proofErr w:type="spellStart"/>
      <w:r>
        <w:rPr>
          <w:rFonts w:ascii="Calibri" w:hAnsi="Calibri"/>
          <w:sz w:val="22"/>
          <w:szCs w:val="22"/>
        </w:rPr>
        <w:t>M’apples</w:t>
      </w:r>
      <w:proofErr w:type="spellEnd"/>
      <w:r>
        <w:rPr>
          <w:rFonts w:ascii="Calibri" w:hAnsi="Calibri"/>
          <w:sz w:val="22"/>
          <w:szCs w:val="22"/>
        </w:rPr>
        <w:t xml:space="preserve">’ by </w:t>
      </w:r>
      <w:proofErr w:type="spellStart"/>
      <w:r>
        <w:rPr>
          <w:rFonts w:ascii="Calibri" w:hAnsi="Calibri"/>
          <w:sz w:val="22"/>
          <w:szCs w:val="22"/>
        </w:rPr>
        <w:t>monsato</w:t>
      </w:r>
      <w:proofErr w:type="spellEnd"/>
      <w:r>
        <w:rPr>
          <w:rFonts w:ascii="Calibri" w:hAnsi="Calibri"/>
          <w:sz w:val="22"/>
          <w:szCs w:val="22"/>
        </w:rPr>
        <w:t xml:space="preserve"> (aka not real apples) </w:t>
      </w:r>
    </w:p>
    <w:p w14:paraId="2742C77F" w14:textId="27EA26D4" w:rsidR="00F92509" w:rsidRDefault="00455D17" w:rsidP="00455D17">
      <w:pPr>
        <w:pStyle w:val="ListParagraph"/>
        <w:numPr>
          <w:ilvl w:val="1"/>
          <w:numId w:val="1"/>
        </w:numPr>
        <w:rPr>
          <w:rFonts w:ascii="Calibri" w:hAnsi="Calibri"/>
          <w:sz w:val="22"/>
          <w:szCs w:val="22"/>
        </w:rPr>
      </w:pPr>
      <w:r>
        <w:rPr>
          <w:rFonts w:ascii="Calibri" w:hAnsi="Calibri"/>
          <w:sz w:val="22"/>
          <w:szCs w:val="22"/>
        </w:rPr>
        <w:t xml:space="preserve">Sometimes the good outweighs the negative: </w:t>
      </w:r>
    </w:p>
    <w:p w14:paraId="3F9A9245" w14:textId="63BA2B8C" w:rsidR="00455D17" w:rsidRDefault="00455D17" w:rsidP="00455D17">
      <w:pPr>
        <w:pStyle w:val="ListParagraph"/>
        <w:numPr>
          <w:ilvl w:val="2"/>
          <w:numId w:val="1"/>
        </w:numPr>
        <w:rPr>
          <w:rFonts w:ascii="Calibri" w:hAnsi="Calibri"/>
          <w:sz w:val="22"/>
          <w:szCs w:val="22"/>
        </w:rPr>
      </w:pPr>
      <w:r>
        <w:rPr>
          <w:rFonts w:ascii="Calibri" w:hAnsi="Calibri"/>
          <w:sz w:val="22"/>
          <w:szCs w:val="22"/>
        </w:rPr>
        <w:t>Genetic testing of employees</w:t>
      </w:r>
      <w:r w:rsidR="0017025E">
        <w:rPr>
          <w:rFonts w:ascii="Calibri" w:hAnsi="Calibri"/>
          <w:sz w:val="22"/>
          <w:szCs w:val="22"/>
        </w:rPr>
        <w:t xml:space="preserve"> (can ask to download human genome so they can look at it… new discovery) (negative)</w:t>
      </w:r>
    </w:p>
    <w:p w14:paraId="606026B7" w14:textId="02955A8F" w:rsidR="0017025E" w:rsidRDefault="0017025E" w:rsidP="00455D17">
      <w:pPr>
        <w:pStyle w:val="ListParagraph"/>
        <w:numPr>
          <w:ilvl w:val="2"/>
          <w:numId w:val="1"/>
        </w:numPr>
        <w:rPr>
          <w:rFonts w:ascii="Calibri" w:hAnsi="Calibri"/>
          <w:sz w:val="22"/>
          <w:szCs w:val="22"/>
        </w:rPr>
      </w:pPr>
      <w:r>
        <w:rPr>
          <w:rFonts w:ascii="Calibri" w:hAnsi="Calibri"/>
          <w:sz w:val="22"/>
          <w:szCs w:val="22"/>
        </w:rPr>
        <w:t>Possible harm to future generations – science based/ privacy issue</w:t>
      </w:r>
    </w:p>
    <w:p w14:paraId="33DB63ED" w14:textId="0B882D5B" w:rsidR="0017025E" w:rsidRDefault="0017025E" w:rsidP="00455D17">
      <w:pPr>
        <w:pStyle w:val="ListParagraph"/>
        <w:numPr>
          <w:ilvl w:val="2"/>
          <w:numId w:val="1"/>
        </w:numPr>
        <w:rPr>
          <w:rFonts w:ascii="Calibri" w:hAnsi="Calibri"/>
          <w:sz w:val="22"/>
          <w:szCs w:val="22"/>
        </w:rPr>
      </w:pPr>
      <w:r>
        <w:rPr>
          <w:rFonts w:ascii="Calibri" w:hAnsi="Calibri"/>
          <w:sz w:val="22"/>
          <w:szCs w:val="22"/>
        </w:rPr>
        <w:t>Loss of diversity happening on the planet</w:t>
      </w:r>
    </w:p>
    <w:p w14:paraId="5BFCC7C1" w14:textId="11DB41BF" w:rsidR="0017025E" w:rsidRDefault="0017025E" w:rsidP="00455D17">
      <w:pPr>
        <w:pStyle w:val="ListParagraph"/>
        <w:numPr>
          <w:ilvl w:val="2"/>
          <w:numId w:val="1"/>
        </w:numPr>
        <w:rPr>
          <w:rFonts w:ascii="Calibri" w:hAnsi="Calibri"/>
          <w:sz w:val="22"/>
          <w:szCs w:val="22"/>
        </w:rPr>
      </w:pPr>
      <w:r>
        <w:rPr>
          <w:rFonts w:ascii="Calibri" w:hAnsi="Calibri"/>
          <w:sz w:val="22"/>
          <w:szCs w:val="22"/>
        </w:rPr>
        <w:t xml:space="preserve">Create some biological weapons. </w:t>
      </w:r>
    </w:p>
    <w:p w14:paraId="237600C3" w14:textId="77777777" w:rsidR="0017025E" w:rsidRDefault="0017025E" w:rsidP="0017025E">
      <w:pPr>
        <w:rPr>
          <w:rFonts w:ascii="Calibri" w:hAnsi="Calibri"/>
          <w:sz w:val="22"/>
          <w:szCs w:val="22"/>
        </w:rPr>
      </w:pPr>
    </w:p>
    <w:p w14:paraId="390BC5F3" w14:textId="41FA0EDB" w:rsidR="0017025E" w:rsidRDefault="0017025E" w:rsidP="0017025E">
      <w:pPr>
        <w:rPr>
          <w:rFonts w:ascii="Calibri" w:hAnsi="Calibri"/>
          <w:sz w:val="22"/>
          <w:szCs w:val="22"/>
        </w:rPr>
      </w:pPr>
      <w:r w:rsidRPr="0017025E">
        <w:rPr>
          <w:rFonts w:ascii="Calibri" w:hAnsi="Calibri"/>
          <w:sz w:val="22"/>
          <w:szCs w:val="22"/>
          <w:highlight w:val="yellow"/>
        </w:rPr>
        <w:t>FINAL EXAM</w:t>
      </w:r>
      <w:r>
        <w:rPr>
          <w:rFonts w:ascii="Calibri" w:hAnsi="Calibri"/>
          <w:sz w:val="22"/>
          <w:szCs w:val="22"/>
        </w:rPr>
        <w:t>:</w:t>
      </w:r>
    </w:p>
    <w:p w14:paraId="13B5D6B1" w14:textId="376F9950" w:rsidR="0017025E" w:rsidRPr="0017025E" w:rsidRDefault="0017025E" w:rsidP="0017025E">
      <w:pPr>
        <w:pStyle w:val="ListParagraph"/>
        <w:numPr>
          <w:ilvl w:val="0"/>
          <w:numId w:val="1"/>
        </w:numPr>
        <w:rPr>
          <w:rFonts w:ascii="Calibri" w:hAnsi="Calibri"/>
          <w:sz w:val="22"/>
          <w:szCs w:val="22"/>
        </w:rPr>
      </w:pPr>
      <w:r w:rsidRPr="0017025E">
        <w:rPr>
          <w:rFonts w:ascii="Calibri" w:hAnsi="Calibri"/>
          <w:sz w:val="22"/>
          <w:szCs w:val="22"/>
        </w:rPr>
        <w:t>Dec 11</w:t>
      </w:r>
      <w:r>
        <w:rPr>
          <w:rFonts w:ascii="Calibri" w:hAnsi="Calibri"/>
          <w:sz w:val="22"/>
          <w:szCs w:val="22"/>
        </w:rPr>
        <w:t>: 9:30-12:30</w:t>
      </w:r>
    </w:p>
    <w:p w14:paraId="3118B722" w14:textId="458113B7" w:rsidR="0017025E" w:rsidRDefault="0017025E" w:rsidP="0017025E">
      <w:pPr>
        <w:pStyle w:val="ListParagraph"/>
        <w:numPr>
          <w:ilvl w:val="0"/>
          <w:numId w:val="1"/>
        </w:numPr>
        <w:rPr>
          <w:rFonts w:ascii="Calibri" w:hAnsi="Calibri"/>
          <w:sz w:val="22"/>
          <w:szCs w:val="22"/>
        </w:rPr>
      </w:pPr>
      <w:r>
        <w:rPr>
          <w:rFonts w:ascii="Calibri" w:hAnsi="Calibri"/>
          <w:sz w:val="22"/>
          <w:szCs w:val="22"/>
        </w:rPr>
        <w:t>MNT gym: A+B</w:t>
      </w:r>
    </w:p>
    <w:p w14:paraId="4F5971BF" w14:textId="1A76EE80" w:rsidR="0017025E" w:rsidRDefault="0017025E" w:rsidP="0017025E">
      <w:pPr>
        <w:pStyle w:val="ListParagraph"/>
        <w:numPr>
          <w:ilvl w:val="0"/>
          <w:numId w:val="1"/>
        </w:numPr>
        <w:rPr>
          <w:rFonts w:ascii="Calibri" w:hAnsi="Calibri"/>
          <w:sz w:val="22"/>
          <w:szCs w:val="22"/>
        </w:rPr>
      </w:pPr>
      <w:r>
        <w:rPr>
          <w:rFonts w:ascii="Calibri" w:hAnsi="Calibri"/>
          <w:sz w:val="22"/>
          <w:szCs w:val="22"/>
        </w:rPr>
        <w:t xml:space="preserve">Don’t be more than 30 minutes late or you can’t come in. </w:t>
      </w:r>
    </w:p>
    <w:p w14:paraId="065C3557" w14:textId="744C3DE7" w:rsidR="0017025E" w:rsidRDefault="0017025E" w:rsidP="0017025E">
      <w:pPr>
        <w:pStyle w:val="ListParagraph"/>
        <w:numPr>
          <w:ilvl w:val="0"/>
          <w:numId w:val="1"/>
        </w:numPr>
        <w:rPr>
          <w:rFonts w:ascii="Calibri" w:hAnsi="Calibri"/>
          <w:sz w:val="22"/>
          <w:szCs w:val="22"/>
        </w:rPr>
      </w:pPr>
      <w:r>
        <w:rPr>
          <w:rFonts w:ascii="Calibri" w:hAnsi="Calibri"/>
          <w:sz w:val="22"/>
          <w:szCs w:val="22"/>
        </w:rPr>
        <w:t>Closed book: no textbook, no notes, no electronics</w:t>
      </w:r>
    </w:p>
    <w:p w14:paraId="7E253416" w14:textId="40ED1E1D" w:rsidR="0017025E" w:rsidRDefault="0017025E" w:rsidP="0017025E">
      <w:pPr>
        <w:pStyle w:val="ListParagraph"/>
        <w:numPr>
          <w:ilvl w:val="0"/>
          <w:numId w:val="1"/>
        </w:numPr>
        <w:rPr>
          <w:rFonts w:ascii="Calibri" w:hAnsi="Calibri"/>
          <w:sz w:val="22"/>
          <w:szCs w:val="22"/>
        </w:rPr>
      </w:pPr>
      <w:r>
        <w:rPr>
          <w:rFonts w:ascii="Calibri" w:hAnsi="Calibri"/>
          <w:sz w:val="22"/>
          <w:szCs w:val="22"/>
        </w:rPr>
        <w:t>Use pen or pencil.</w:t>
      </w:r>
    </w:p>
    <w:p w14:paraId="3B04C457" w14:textId="231BA438" w:rsidR="0017025E" w:rsidRDefault="0017025E" w:rsidP="0017025E">
      <w:pPr>
        <w:pStyle w:val="ListParagraph"/>
        <w:numPr>
          <w:ilvl w:val="0"/>
          <w:numId w:val="1"/>
        </w:numPr>
        <w:rPr>
          <w:rFonts w:ascii="Calibri" w:hAnsi="Calibri"/>
          <w:sz w:val="22"/>
          <w:szCs w:val="22"/>
        </w:rPr>
      </w:pPr>
      <w:r>
        <w:rPr>
          <w:rFonts w:ascii="Calibri" w:hAnsi="Calibri"/>
          <w:sz w:val="22"/>
          <w:szCs w:val="22"/>
        </w:rPr>
        <w:t>Format: cumulative</w:t>
      </w:r>
    </w:p>
    <w:p w14:paraId="2B7E309C" w14:textId="74B85D26" w:rsidR="0017025E" w:rsidRDefault="0017025E" w:rsidP="0017025E">
      <w:pPr>
        <w:pStyle w:val="ListParagraph"/>
        <w:numPr>
          <w:ilvl w:val="0"/>
          <w:numId w:val="1"/>
        </w:numPr>
        <w:rPr>
          <w:rFonts w:ascii="Calibri" w:hAnsi="Calibri"/>
          <w:sz w:val="22"/>
          <w:szCs w:val="22"/>
        </w:rPr>
      </w:pPr>
      <w:r>
        <w:rPr>
          <w:rFonts w:ascii="Calibri" w:hAnsi="Calibri"/>
          <w:sz w:val="22"/>
          <w:szCs w:val="22"/>
        </w:rPr>
        <w:t>2 small essays single lined… each essay is 2 pages in the exam booklets. (20% - 10%each essay)</w:t>
      </w:r>
      <w:r w:rsidR="00931F52">
        <w:rPr>
          <w:rFonts w:ascii="Calibri" w:hAnsi="Calibri"/>
          <w:sz w:val="22"/>
          <w:szCs w:val="22"/>
        </w:rPr>
        <w:t xml:space="preserve"> – what do you think of this </w:t>
      </w:r>
      <w:r w:rsidR="00725F82">
        <w:rPr>
          <w:rFonts w:ascii="Calibri" w:hAnsi="Calibri"/>
          <w:sz w:val="22"/>
          <w:szCs w:val="22"/>
        </w:rPr>
        <w:t>ethical issue – don’t use formal essay format… don’t waste space with an introduction and a conclusion.  (</w:t>
      </w:r>
      <w:proofErr w:type="gramStart"/>
      <w:r w:rsidR="00725F82">
        <w:rPr>
          <w:rFonts w:ascii="Calibri" w:hAnsi="Calibri"/>
          <w:sz w:val="22"/>
          <w:szCs w:val="22"/>
        </w:rPr>
        <w:t>opinion</w:t>
      </w:r>
      <w:proofErr w:type="gramEnd"/>
      <w:r w:rsidR="00725F82">
        <w:rPr>
          <w:rFonts w:ascii="Calibri" w:hAnsi="Calibri"/>
          <w:sz w:val="22"/>
          <w:szCs w:val="22"/>
        </w:rPr>
        <w:t xml:space="preserve"> piece based on material from class – films, textbook, lectures)</w:t>
      </w:r>
    </w:p>
    <w:p w14:paraId="1CE3CC29" w14:textId="4F663C11" w:rsidR="0017025E" w:rsidRDefault="0017025E" w:rsidP="0017025E">
      <w:pPr>
        <w:pStyle w:val="ListParagraph"/>
        <w:numPr>
          <w:ilvl w:val="0"/>
          <w:numId w:val="1"/>
        </w:numPr>
        <w:rPr>
          <w:rFonts w:ascii="Calibri" w:hAnsi="Calibri"/>
          <w:sz w:val="22"/>
          <w:szCs w:val="22"/>
        </w:rPr>
      </w:pPr>
      <w:proofErr w:type="gramStart"/>
      <w:r>
        <w:rPr>
          <w:rFonts w:ascii="Calibri" w:hAnsi="Calibri"/>
          <w:sz w:val="22"/>
          <w:szCs w:val="22"/>
        </w:rPr>
        <w:t>a</w:t>
      </w:r>
      <w:proofErr w:type="gramEnd"/>
      <w:r>
        <w:rPr>
          <w:rFonts w:ascii="Calibri" w:hAnsi="Calibri"/>
          <w:sz w:val="22"/>
          <w:szCs w:val="22"/>
        </w:rPr>
        <w:t xml:space="preserve"> bunch of paragraph style questions (25%)</w:t>
      </w:r>
    </w:p>
    <w:p w14:paraId="18A16D9A" w14:textId="201B49C5" w:rsidR="0017025E" w:rsidRPr="0017025E" w:rsidRDefault="0017025E" w:rsidP="0017025E">
      <w:pPr>
        <w:pStyle w:val="ListParagraph"/>
        <w:numPr>
          <w:ilvl w:val="0"/>
          <w:numId w:val="1"/>
        </w:numPr>
        <w:rPr>
          <w:rFonts w:ascii="Calibri" w:hAnsi="Calibri"/>
          <w:sz w:val="22"/>
          <w:szCs w:val="22"/>
        </w:rPr>
      </w:pPr>
      <w:proofErr w:type="gramStart"/>
      <w:r>
        <w:rPr>
          <w:rFonts w:ascii="Calibri" w:hAnsi="Calibri"/>
          <w:sz w:val="22"/>
          <w:szCs w:val="22"/>
        </w:rPr>
        <w:t>a</w:t>
      </w:r>
      <w:proofErr w:type="gramEnd"/>
      <w:r>
        <w:rPr>
          <w:rFonts w:ascii="Calibri" w:hAnsi="Calibri"/>
          <w:sz w:val="22"/>
          <w:szCs w:val="22"/>
        </w:rPr>
        <w:t xml:space="preserve"> few m/c questions 5%</w:t>
      </w:r>
    </w:p>
    <w:sectPr w:rsidR="0017025E" w:rsidRPr="0017025E" w:rsidSect="0057291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801915"/>
    <w:multiLevelType w:val="hybridMultilevel"/>
    <w:tmpl w:val="3850B0FE"/>
    <w:lvl w:ilvl="0" w:tplc="059CAE32">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F82"/>
    <w:rsid w:val="0017025E"/>
    <w:rsid w:val="001B3AAE"/>
    <w:rsid w:val="001C570F"/>
    <w:rsid w:val="00455D17"/>
    <w:rsid w:val="0057291D"/>
    <w:rsid w:val="005D467A"/>
    <w:rsid w:val="00695F82"/>
    <w:rsid w:val="006E5DB2"/>
    <w:rsid w:val="00725F82"/>
    <w:rsid w:val="0075152D"/>
    <w:rsid w:val="007643A2"/>
    <w:rsid w:val="008E4B4C"/>
    <w:rsid w:val="00931F52"/>
    <w:rsid w:val="00DD3855"/>
    <w:rsid w:val="00F925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7CA1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F8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F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1138</Words>
  <Characters>6490</Characters>
  <Application>Microsoft Macintosh Word</Application>
  <DocSecurity>0</DocSecurity>
  <Lines>54</Lines>
  <Paragraphs>15</Paragraphs>
  <ScaleCrop>false</ScaleCrop>
  <Company/>
  <LinksUpToDate>false</LinksUpToDate>
  <CharactersWithSpaces>7613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Chong</dc:creator>
  <cp:keywords/>
  <dc:description/>
  <cp:lastModifiedBy>mieka loepp</cp:lastModifiedBy>
  <cp:revision>2</cp:revision>
  <dcterms:created xsi:type="dcterms:W3CDTF">2013-12-10T02:51:00Z</dcterms:created>
  <dcterms:modified xsi:type="dcterms:W3CDTF">2013-12-10T02:51:00Z</dcterms:modified>
</cp:coreProperties>
</file>