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xlsx" ContentType="application/vnd.openxmlformats-officedocument.spreadsheetml.sheet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26" w:rsidRPr="00CE7826" w:rsidRDefault="00CE7826" w:rsidP="00CE7826">
      <w:pPr>
        <w:jc w:val="center"/>
        <w:rPr>
          <w:sz w:val="36"/>
        </w:rPr>
      </w:pPr>
      <w:r w:rsidRPr="00CE7826">
        <w:rPr>
          <w:sz w:val="36"/>
        </w:rPr>
        <w:t>Catalase Lab Report</w:t>
      </w:r>
    </w:p>
    <w:p w:rsidR="00CE7826" w:rsidRPr="00CE7826" w:rsidRDefault="00CE7826" w:rsidP="00CE7826">
      <w:pPr>
        <w:jc w:val="center"/>
        <w:rPr>
          <w:sz w:val="36"/>
        </w:rPr>
      </w:pPr>
      <w:r w:rsidRPr="00CE7826">
        <w:rPr>
          <w:sz w:val="36"/>
        </w:rPr>
        <w:t>Faraz Azar</w:t>
      </w:r>
    </w:p>
    <w:p w:rsidR="00CE7826" w:rsidRPr="00CE7826" w:rsidRDefault="00CE7826" w:rsidP="00CE7826">
      <w:pPr>
        <w:jc w:val="center"/>
        <w:rPr>
          <w:sz w:val="36"/>
        </w:rPr>
      </w:pPr>
      <w:r w:rsidRPr="00CE7826">
        <w:rPr>
          <w:sz w:val="36"/>
        </w:rPr>
        <w:t xml:space="preserve">SBI4UE </w:t>
      </w:r>
    </w:p>
    <w:p w:rsidR="00CE7826" w:rsidRDefault="00CE7826" w:rsidP="00CE7826">
      <w:pPr>
        <w:jc w:val="center"/>
        <w:rPr>
          <w:sz w:val="36"/>
        </w:rPr>
      </w:pPr>
      <w:r w:rsidRPr="00CE7826">
        <w:rPr>
          <w:sz w:val="36"/>
        </w:rPr>
        <w:t xml:space="preserve">Mrs. </w:t>
      </w:r>
      <w:proofErr w:type="spellStart"/>
      <w:r w:rsidRPr="00CE7826">
        <w:rPr>
          <w:sz w:val="36"/>
        </w:rPr>
        <w:t>Yurman</w:t>
      </w:r>
      <w:proofErr w:type="spellEnd"/>
      <w:r w:rsidRPr="00CE7826">
        <w:rPr>
          <w:sz w:val="36"/>
        </w:rPr>
        <w:t xml:space="preserve"> </w:t>
      </w: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Default="00CE7826" w:rsidP="00CE7826">
      <w:pPr>
        <w:jc w:val="center"/>
        <w:rPr>
          <w:sz w:val="36"/>
        </w:rPr>
      </w:pPr>
    </w:p>
    <w:p w:rsidR="00CE7826" w:rsidRPr="00126625" w:rsidRDefault="00CE7826" w:rsidP="00CE7826">
      <w:pPr>
        <w:rPr>
          <w:sz w:val="36"/>
          <w:u w:val="single"/>
        </w:rPr>
      </w:pPr>
      <w:r w:rsidRPr="00126625">
        <w:rPr>
          <w:sz w:val="36"/>
          <w:u w:val="single"/>
        </w:rPr>
        <w:lastRenderedPageBreak/>
        <w:t xml:space="preserve">Aim </w:t>
      </w:r>
    </w:p>
    <w:p w:rsidR="00126625" w:rsidRDefault="00126625" w:rsidP="00CE7826">
      <w:pPr>
        <w:rPr>
          <w:sz w:val="36"/>
        </w:rPr>
      </w:pPr>
    </w:p>
    <w:p w:rsidR="00CE7826" w:rsidRDefault="00CE7826" w:rsidP="00CE7826">
      <w:pPr>
        <w:rPr>
          <w:sz w:val="36"/>
        </w:rPr>
      </w:pPr>
      <w:r>
        <w:rPr>
          <w:sz w:val="36"/>
        </w:rPr>
        <w:t>To determine how long the catalase can continue to react in the presence of different concentrations of salt.</w:t>
      </w:r>
    </w:p>
    <w:p w:rsidR="00CE7826" w:rsidRDefault="00CE7826" w:rsidP="00CE7826">
      <w:pPr>
        <w:rPr>
          <w:sz w:val="36"/>
        </w:rPr>
      </w:pPr>
    </w:p>
    <w:p w:rsidR="00CE7826" w:rsidRPr="00126625" w:rsidRDefault="00CE7826" w:rsidP="00CE7826">
      <w:pPr>
        <w:rPr>
          <w:sz w:val="36"/>
          <w:u w:val="single"/>
        </w:rPr>
      </w:pPr>
      <w:r w:rsidRPr="00126625">
        <w:rPr>
          <w:sz w:val="36"/>
          <w:u w:val="single"/>
        </w:rPr>
        <w:t xml:space="preserve">Background info </w:t>
      </w:r>
    </w:p>
    <w:p w:rsidR="00126625" w:rsidRDefault="00126625" w:rsidP="00CE7826">
      <w:pPr>
        <w:rPr>
          <w:sz w:val="36"/>
        </w:rPr>
      </w:pPr>
    </w:p>
    <w:p w:rsidR="00D07664" w:rsidRDefault="00CE7826" w:rsidP="00CE7826">
      <w:pPr>
        <w:rPr>
          <w:sz w:val="36"/>
        </w:rPr>
      </w:pPr>
      <w:r>
        <w:rPr>
          <w:sz w:val="36"/>
        </w:rPr>
        <w:t xml:space="preserve">A catalyst is a chemical substance that speeds up reactions. An example of a catalyst would be an </w:t>
      </w:r>
      <w:r w:rsidR="00D07664">
        <w:rPr>
          <w:sz w:val="36"/>
        </w:rPr>
        <w:t>enzyme;</w:t>
      </w:r>
      <w:r>
        <w:rPr>
          <w:sz w:val="36"/>
        </w:rPr>
        <w:t xml:space="preserve"> these enzymes are responsible for increasing the speed of reaction throughout the body. Catalase is </w:t>
      </w:r>
      <w:r w:rsidR="00D07664">
        <w:rPr>
          <w:sz w:val="36"/>
        </w:rPr>
        <w:t>an example of an enzyme, particularly found potatoes, this enzyme helps hydrogen peroxide reacts faster then it normally would. H2O2 is a polar substance that decomposes into water and oxygen. Although enzymes like catalase speed up reactions certain substances stop these reactions from occurring.</w:t>
      </w:r>
    </w:p>
    <w:p w:rsidR="00D07664" w:rsidRDefault="00D07664" w:rsidP="00CE7826">
      <w:pPr>
        <w:rPr>
          <w:sz w:val="36"/>
        </w:rPr>
      </w:pPr>
    </w:p>
    <w:p w:rsidR="00D07664" w:rsidRPr="00126625" w:rsidRDefault="00D07664" w:rsidP="00CE7826">
      <w:pPr>
        <w:rPr>
          <w:sz w:val="36"/>
          <w:u w:val="single"/>
        </w:rPr>
      </w:pPr>
      <w:r w:rsidRPr="00126625">
        <w:rPr>
          <w:sz w:val="36"/>
          <w:u w:val="single"/>
        </w:rPr>
        <w:t>Materials</w:t>
      </w:r>
    </w:p>
    <w:p w:rsidR="00126625" w:rsidRDefault="00126625" w:rsidP="00126625">
      <w:pPr>
        <w:pStyle w:val="ListParagraph"/>
        <w:ind w:left="802"/>
        <w:rPr>
          <w:sz w:val="36"/>
        </w:rPr>
      </w:pPr>
    </w:p>
    <w:p w:rsidR="00D07664" w:rsidRDefault="00D07664" w:rsidP="00D07664">
      <w:pPr>
        <w:pStyle w:val="ListParagraph"/>
        <w:numPr>
          <w:ilvl w:val="0"/>
          <w:numId w:val="1"/>
        </w:numPr>
        <w:rPr>
          <w:sz w:val="36"/>
        </w:rPr>
      </w:pPr>
      <w:r>
        <w:rPr>
          <w:sz w:val="36"/>
        </w:rPr>
        <w:t>Hydrogen Peroxide</w:t>
      </w:r>
    </w:p>
    <w:p w:rsidR="00D07664" w:rsidRDefault="00D07664" w:rsidP="00D07664">
      <w:pPr>
        <w:pStyle w:val="ListParagraph"/>
        <w:numPr>
          <w:ilvl w:val="0"/>
          <w:numId w:val="1"/>
        </w:numPr>
        <w:rPr>
          <w:sz w:val="36"/>
        </w:rPr>
      </w:pPr>
      <w:r>
        <w:rPr>
          <w:sz w:val="36"/>
        </w:rPr>
        <w:t>Potato (catalase)</w:t>
      </w:r>
    </w:p>
    <w:p w:rsidR="00CE7826" w:rsidRDefault="00D07664" w:rsidP="00D07664">
      <w:pPr>
        <w:pStyle w:val="ListParagraph"/>
        <w:numPr>
          <w:ilvl w:val="0"/>
          <w:numId w:val="1"/>
        </w:numPr>
        <w:rPr>
          <w:sz w:val="36"/>
        </w:rPr>
      </w:pPr>
      <w:r w:rsidRPr="00D07664">
        <w:rPr>
          <w:sz w:val="36"/>
        </w:rPr>
        <w:t xml:space="preserve"> </w:t>
      </w:r>
      <w:r>
        <w:rPr>
          <w:sz w:val="36"/>
        </w:rPr>
        <w:t>Water</w:t>
      </w:r>
    </w:p>
    <w:p w:rsidR="00D07664" w:rsidRDefault="00D07664" w:rsidP="00D07664">
      <w:pPr>
        <w:pStyle w:val="ListParagraph"/>
        <w:numPr>
          <w:ilvl w:val="0"/>
          <w:numId w:val="1"/>
        </w:numPr>
        <w:rPr>
          <w:sz w:val="36"/>
        </w:rPr>
      </w:pPr>
      <w:r>
        <w:rPr>
          <w:sz w:val="36"/>
        </w:rPr>
        <w:t>Salt</w:t>
      </w:r>
    </w:p>
    <w:p w:rsidR="00D07664" w:rsidRDefault="00D07664" w:rsidP="00D07664">
      <w:pPr>
        <w:pStyle w:val="ListParagraph"/>
        <w:numPr>
          <w:ilvl w:val="0"/>
          <w:numId w:val="1"/>
        </w:numPr>
        <w:rPr>
          <w:sz w:val="36"/>
        </w:rPr>
      </w:pPr>
      <w:r>
        <w:rPr>
          <w:sz w:val="36"/>
        </w:rPr>
        <w:t>Stop watch</w:t>
      </w:r>
    </w:p>
    <w:p w:rsidR="00D07664" w:rsidRDefault="00D07664" w:rsidP="00D07664">
      <w:pPr>
        <w:pStyle w:val="ListParagraph"/>
        <w:numPr>
          <w:ilvl w:val="0"/>
          <w:numId w:val="1"/>
        </w:numPr>
        <w:rPr>
          <w:sz w:val="36"/>
        </w:rPr>
      </w:pPr>
      <w:r>
        <w:rPr>
          <w:sz w:val="36"/>
        </w:rPr>
        <w:t>Beaker</w:t>
      </w:r>
    </w:p>
    <w:p w:rsidR="0018492A" w:rsidRDefault="0018492A" w:rsidP="0018492A">
      <w:pPr>
        <w:rPr>
          <w:sz w:val="36"/>
        </w:rPr>
      </w:pPr>
    </w:p>
    <w:p w:rsidR="0018492A" w:rsidRDefault="0018492A" w:rsidP="0018492A">
      <w:pPr>
        <w:rPr>
          <w:sz w:val="36"/>
        </w:rPr>
      </w:pPr>
    </w:p>
    <w:p w:rsidR="0018492A" w:rsidRDefault="0018492A" w:rsidP="0018492A">
      <w:pPr>
        <w:rPr>
          <w:sz w:val="36"/>
        </w:rPr>
      </w:pPr>
    </w:p>
    <w:p w:rsidR="0018492A" w:rsidRDefault="0018492A" w:rsidP="0018492A">
      <w:pPr>
        <w:rPr>
          <w:sz w:val="36"/>
        </w:rPr>
      </w:pPr>
    </w:p>
    <w:p w:rsidR="0018492A" w:rsidRDefault="0018492A" w:rsidP="0018492A">
      <w:pPr>
        <w:rPr>
          <w:sz w:val="36"/>
        </w:rPr>
      </w:pPr>
    </w:p>
    <w:p w:rsidR="0018492A" w:rsidRDefault="0018492A" w:rsidP="0018492A">
      <w:pPr>
        <w:rPr>
          <w:sz w:val="36"/>
        </w:rPr>
      </w:pPr>
    </w:p>
    <w:p w:rsidR="0018492A" w:rsidRDefault="0018492A" w:rsidP="0018492A">
      <w:pPr>
        <w:rPr>
          <w:sz w:val="36"/>
        </w:rPr>
      </w:pPr>
    </w:p>
    <w:p w:rsidR="0018492A" w:rsidRPr="00126625" w:rsidRDefault="0018492A" w:rsidP="0018492A">
      <w:pPr>
        <w:rPr>
          <w:sz w:val="36"/>
          <w:u w:val="single"/>
        </w:rPr>
      </w:pPr>
      <w:r w:rsidRPr="00126625">
        <w:rPr>
          <w:sz w:val="36"/>
          <w:u w:val="single"/>
        </w:rPr>
        <w:t xml:space="preserve">Steps </w:t>
      </w:r>
    </w:p>
    <w:p w:rsidR="0018492A" w:rsidRDefault="0018492A" w:rsidP="0018492A">
      <w:pPr>
        <w:rPr>
          <w:sz w:val="36"/>
        </w:rPr>
      </w:pPr>
    </w:p>
    <w:p w:rsidR="0018492A" w:rsidRDefault="0018492A" w:rsidP="0018492A">
      <w:pPr>
        <w:pStyle w:val="ListParagraph"/>
        <w:numPr>
          <w:ilvl w:val="0"/>
          <w:numId w:val="3"/>
        </w:numPr>
        <w:rPr>
          <w:sz w:val="36"/>
        </w:rPr>
      </w:pPr>
      <w:r>
        <w:rPr>
          <w:sz w:val="36"/>
        </w:rPr>
        <w:t>Make a solution of water and salt with concentration of (0%, 10%, 50%)</w:t>
      </w:r>
    </w:p>
    <w:p w:rsidR="0018492A" w:rsidRDefault="0018492A" w:rsidP="0018492A">
      <w:pPr>
        <w:pStyle w:val="ListParagraph"/>
        <w:numPr>
          <w:ilvl w:val="0"/>
          <w:numId w:val="3"/>
        </w:numPr>
        <w:rPr>
          <w:sz w:val="36"/>
        </w:rPr>
      </w:pPr>
      <w:r>
        <w:rPr>
          <w:sz w:val="36"/>
        </w:rPr>
        <w:t>Pour 50ml of H2O2 into beaker</w:t>
      </w:r>
    </w:p>
    <w:p w:rsidR="0018492A" w:rsidRDefault="0018492A" w:rsidP="0018492A">
      <w:pPr>
        <w:pStyle w:val="ListParagraph"/>
        <w:numPr>
          <w:ilvl w:val="0"/>
          <w:numId w:val="3"/>
        </w:numPr>
        <w:rPr>
          <w:sz w:val="36"/>
        </w:rPr>
      </w:pPr>
      <w:r>
        <w:rPr>
          <w:sz w:val="36"/>
        </w:rPr>
        <w:t>Place 0.04g of a potato in H2O2</w:t>
      </w:r>
    </w:p>
    <w:p w:rsidR="0018492A" w:rsidRDefault="0018492A" w:rsidP="0018492A">
      <w:pPr>
        <w:pStyle w:val="ListParagraph"/>
        <w:numPr>
          <w:ilvl w:val="0"/>
          <w:numId w:val="3"/>
        </w:numPr>
        <w:rPr>
          <w:sz w:val="36"/>
        </w:rPr>
      </w:pPr>
      <w:r>
        <w:rPr>
          <w:sz w:val="36"/>
        </w:rPr>
        <w:t xml:space="preserve">Start timer when bubbles start </w:t>
      </w:r>
    </w:p>
    <w:p w:rsidR="0018492A" w:rsidRDefault="0018492A" w:rsidP="0018492A">
      <w:pPr>
        <w:pStyle w:val="ListParagraph"/>
        <w:numPr>
          <w:ilvl w:val="0"/>
          <w:numId w:val="3"/>
        </w:numPr>
        <w:rPr>
          <w:sz w:val="36"/>
        </w:rPr>
      </w:pPr>
      <w:r>
        <w:rPr>
          <w:sz w:val="36"/>
        </w:rPr>
        <w:t>Stop timer when no more bubbles rise</w:t>
      </w:r>
    </w:p>
    <w:p w:rsidR="0018492A" w:rsidRDefault="0018492A" w:rsidP="0018492A">
      <w:pPr>
        <w:rPr>
          <w:sz w:val="36"/>
        </w:rPr>
      </w:pPr>
    </w:p>
    <w:p w:rsidR="0018492A" w:rsidRPr="00126625" w:rsidRDefault="0018492A" w:rsidP="0018492A">
      <w:pPr>
        <w:rPr>
          <w:sz w:val="36"/>
          <w:u w:val="single"/>
        </w:rPr>
      </w:pPr>
      <w:r w:rsidRPr="00126625">
        <w:rPr>
          <w:sz w:val="36"/>
          <w:u w:val="single"/>
        </w:rPr>
        <w:t xml:space="preserve">Results </w:t>
      </w:r>
    </w:p>
    <w:p w:rsidR="00280A84" w:rsidRDefault="00280A84" w:rsidP="0018492A">
      <w:pPr>
        <w:rPr>
          <w:sz w:val="36"/>
        </w:rPr>
      </w:pPr>
    </w:p>
    <w:p w:rsidR="0018492A" w:rsidRDefault="0018492A" w:rsidP="0018492A">
      <w:pPr>
        <w:rPr>
          <w:sz w:val="36"/>
        </w:rPr>
      </w:pPr>
      <w:r>
        <w:rPr>
          <w:noProof/>
          <w:sz w:val="36"/>
        </w:rPr>
        <w:drawing>
          <wp:inline distT="0" distB="0" distL="0" distR="0">
            <wp:extent cx="4682774" cy="2384344"/>
            <wp:effectExtent l="0" t="0" r="16510" b="2921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80A84" w:rsidRDefault="00280A84" w:rsidP="0018492A">
      <w:pPr>
        <w:rPr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280A84" w:rsidTr="00280A84">
        <w:tc>
          <w:tcPr>
            <w:tcW w:w="4428" w:type="dxa"/>
          </w:tcPr>
          <w:p w:rsidR="00280A84" w:rsidRDefault="00280A84" w:rsidP="0018492A">
            <w:pPr>
              <w:rPr>
                <w:sz w:val="36"/>
              </w:rPr>
            </w:pPr>
            <w:r>
              <w:rPr>
                <w:sz w:val="36"/>
              </w:rPr>
              <w:t>Concentration</w:t>
            </w:r>
          </w:p>
        </w:tc>
        <w:tc>
          <w:tcPr>
            <w:tcW w:w="4428" w:type="dxa"/>
          </w:tcPr>
          <w:p w:rsidR="00280A84" w:rsidRDefault="00280A84" w:rsidP="0018492A">
            <w:pPr>
              <w:rPr>
                <w:sz w:val="36"/>
              </w:rPr>
            </w:pPr>
            <w:r>
              <w:rPr>
                <w:sz w:val="36"/>
              </w:rPr>
              <w:t>Time</w:t>
            </w:r>
          </w:p>
        </w:tc>
      </w:tr>
      <w:tr w:rsidR="00280A84" w:rsidTr="00280A84">
        <w:tc>
          <w:tcPr>
            <w:tcW w:w="4428" w:type="dxa"/>
          </w:tcPr>
          <w:p w:rsidR="00280A84" w:rsidRDefault="00280A84" w:rsidP="0018492A">
            <w:pPr>
              <w:rPr>
                <w:sz w:val="36"/>
              </w:rPr>
            </w:pPr>
            <w:r>
              <w:rPr>
                <w:sz w:val="36"/>
              </w:rPr>
              <w:t>0%</w:t>
            </w:r>
          </w:p>
        </w:tc>
        <w:tc>
          <w:tcPr>
            <w:tcW w:w="4428" w:type="dxa"/>
          </w:tcPr>
          <w:p w:rsidR="00280A84" w:rsidRDefault="00280A84" w:rsidP="0018492A">
            <w:pPr>
              <w:rPr>
                <w:sz w:val="36"/>
              </w:rPr>
            </w:pPr>
            <w:r>
              <w:rPr>
                <w:sz w:val="36"/>
              </w:rPr>
              <w:t>50min</w:t>
            </w:r>
          </w:p>
        </w:tc>
      </w:tr>
      <w:tr w:rsidR="00280A84" w:rsidTr="00280A84">
        <w:tc>
          <w:tcPr>
            <w:tcW w:w="4428" w:type="dxa"/>
          </w:tcPr>
          <w:p w:rsidR="00280A84" w:rsidRDefault="00280A84" w:rsidP="0018492A">
            <w:pPr>
              <w:rPr>
                <w:sz w:val="36"/>
              </w:rPr>
            </w:pPr>
            <w:r>
              <w:rPr>
                <w:sz w:val="36"/>
              </w:rPr>
              <w:t>10%</w:t>
            </w:r>
          </w:p>
        </w:tc>
        <w:tc>
          <w:tcPr>
            <w:tcW w:w="4428" w:type="dxa"/>
          </w:tcPr>
          <w:p w:rsidR="00280A84" w:rsidRDefault="00280A84" w:rsidP="0018492A">
            <w:pPr>
              <w:rPr>
                <w:sz w:val="36"/>
              </w:rPr>
            </w:pPr>
            <w:r>
              <w:rPr>
                <w:sz w:val="36"/>
              </w:rPr>
              <w:t>30min</w:t>
            </w:r>
          </w:p>
        </w:tc>
      </w:tr>
      <w:tr w:rsidR="00280A84" w:rsidTr="00280A84">
        <w:tc>
          <w:tcPr>
            <w:tcW w:w="4428" w:type="dxa"/>
          </w:tcPr>
          <w:p w:rsidR="00280A84" w:rsidRDefault="00280A84" w:rsidP="0018492A">
            <w:pPr>
              <w:rPr>
                <w:sz w:val="36"/>
              </w:rPr>
            </w:pPr>
            <w:r>
              <w:rPr>
                <w:sz w:val="36"/>
              </w:rPr>
              <w:t>50%</w:t>
            </w:r>
          </w:p>
        </w:tc>
        <w:tc>
          <w:tcPr>
            <w:tcW w:w="4428" w:type="dxa"/>
          </w:tcPr>
          <w:p w:rsidR="00280A84" w:rsidRDefault="00280A84" w:rsidP="0018492A">
            <w:pPr>
              <w:rPr>
                <w:sz w:val="36"/>
              </w:rPr>
            </w:pPr>
            <w:r>
              <w:rPr>
                <w:sz w:val="36"/>
              </w:rPr>
              <w:t>0min</w:t>
            </w:r>
          </w:p>
        </w:tc>
      </w:tr>
    </w:tbl>
    <w:p w:rsidR="00126625" w:rsidRPr="00126625" w:rsidRDefault="00126625" w:rsidP="0018492A">
      <w:pPr>
        <w:rPr>
          <w:sz w:val="36"/>
          <w:u w:val="single"/>
        </w:rPr>
      </w:pPr>
      <w:bookmarkStart w:id="0" w:name="_GoBack"/>
      <w:bookmarkEnd w:id="0"/>
    </w:p>
    <w:p w:rsidR="00126625" w:rsidRPr="0018492A" w:rsidRDefault="00126625" w:rsidP="0018492A">
      <w:pPr>
        <w:rPr>
          <w:sz w:val="36"/>
        </w:rPr>
      </w:pPr>
    </w:p>
    <w:p w:rsidR="00D07664" w:rsidRDefault="00D07664" w:rsidP="00CE7826">
      <w:pPr>
        <w:rPr>
          <w:sz w:val="36"/>
        </w:rPr>
      </w:pPr>
    </w:p>
    <w:p w:rsidR="00D07664" w:rsidRDefault="00D07664" w:rsidP="00CE7826">
      <w:pPr>
        <w:rPr>
          <w:sz w:val="36"/>
        </w:rPr>
      </w:pPr>
    </w:p>
    <w:p w:rsidR="00D07664" w:rsidRDefault="00D07664" w:rsidP="00CE7826">
      <w:pPr>
        <w:rPr>
          <w:sz w:val="36"/>
        </w:rPr>
      </w:pPr>
    </w:p>
    <w:p w:rsidR="00D07664" w:rsidRPr="00CE7826" w:rsidRDefault="00D07664" w:rsidP="00CE7826">
      <w:pPr>
        <w:rPr>
          <w:sz w:val="36"/>
        </w:rPr>
      </w:pPr>
    </w:p>
    <w:sectPr w:rsidR="00D07664" w:rsidRPr="00CE7826" w:rsidSect="008E2B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0545"/>
    <w:multiLevelType w:val="hybridMultilevel"/>
    <w:tmpl w:val="B85E86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26E0A"/>
    <w:multiLevelType w:val="hybridMultilevel"/>
    <w:tmpl w:val="70E8D5B4"/>
    <w:lvl w:ilvl="0" w:tplc="04090001">
      <w:start w:val="1"/>
      <w:numFmt w:val="bullet"/>
      <w:lvlText w:val=""/>
      <w:lvlJc w:val="left"/>
      <w:pPr>
        <w:ind w:left="8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abstractNum w:abstractNumId="2">
    <w:nsid w:val="269726D9"/>
    <w:multiLevelType w:val="hybridMultilevel"/>
    <w:tmpl w:val="15666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826"/>
    <w:rsid w:val="00126625"/>
    <w:rsid w:val="0018492A"/>
    <w:rsid w:val="00280A84"/>
    <w:rsid w:val="008E2B62"/>
    <w:rsid w:val="00CE7826"/>
    <w:rsid w:val="00D0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704C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6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492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92A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280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6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492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92A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280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chart" Target="charts/chart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concentration</a:t>
            </a:r>
            <a:r>
              <a:rPr lang="en-US" baseline="0"/>
              <a:t> vs time</a:t>
            </a:r>
            <a:endParaRPr lang="en-US"/>
          </a:p>
        </c:rich>
      </c:tx>
      <c:layout/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time</c:v>
                </c:pt>
              </c:strCache>
            </c:strRef>
          </c:tx>
          <c:marker>
            <c:symbol val="none"/>
          </c:marker>
          <c:cat>
            <c:numRef>
              <c:f>Sheet1!$A$2:$A$5</c:f>
              <c:numCache>
                <c:formatCode>0%</c:formatCode>
                <c:ptCount val="4"/>
                <c:pt idx="0">
                  <c:v>0.0</c:v>
                </c:pt>
                <c:pt idx="1">
                  <c:v>0.1</c:v>
                </c:pt>
                <c:pt idx="2">
                  <c:v>0.5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30.0</c:v>
                </c:pt>
                <c:pt idx="1">
                  <c:v>50.0</c:v>
                </c:pt>
                <c:pt idx="2">
                  <c:v>0.0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12139720"/>
        <c:axId val="2112136616"/>
      </c:lineChart>
      <c:catAx>
        <c:axId val="2112139720"/>
        <c:scaling>
          <c:orientation val="minMax"/>
        </c:scaling>
        <c:delete val="0"/>
        <c:axPos val="b"/>
        <c:numFmt formatCode="0%" sourceLinked="1"/>
        <c:majorTickMark val="out"/>
        <c:minorTickMark val="none"/>
        <c:tickLblPos val="nextTo"/>
        <c:crossAx val="2112136616"/>
        <c:crosses val="autoZero"/>
        <c:auto val="1"/>
        <c:lblAlgn val="ctr"/>
        <c:lblOffset val="100"/>
        <c:noMultiLvlLbl val="0"/>
      </c:catAx>
      <c:valAx>
        <c:axId val="21121366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1213972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161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Faraz Azar</dc:creator>
  <cp:keywords/>
  <dc:description/>
  <cp:lastModifiedBy>Faraz Azar</cp:lastModifiedBy>
  <cp:revision>1</cp:revision>
  <dcterms:created xsi:type="dcterms:W3CDTF">2013-10-16T15:42:00Z</dcterms:created>
  <dcterms:modified xsi:type="dcterms:W3CDTF">2013-10-16T16:41:00Z</dcterms:modified>
</cp:coreProperties>
</file>