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B5C" w:rsidRDefault="00A55B5C" w:rsidP="00605E61">
      <w:pPr>
        <w:jc w:val="center"/>
        <w:rPr>
          <w:b/>
          <w:sz w:val="28"/>
        </w:rPr>
      </w:pPr>
      <w:r>
        <w:rPr>
          <w:b/>
          <w:sz w:val="28"/>
        </w:rPr>
        <w:t>Concordia University</w:t>
      </w:r>
    </w:p>
    <w:p w:rsidR="00A55B5C" w:rsidRDefault="00A55B5C" w:rsidP="00605E61">
      <w:pPr>
        <w:jc w:val="center"/>
        <w:rPr>
          <w:b/>
          <w:sz w:val="28"/>
        </w:rPr>
      </w:pPr>
      <w:r>
        <w:rPr>
          <w:b/>
          <w:sz w:val="28"/>
        </w:rPr>
        <w:t>Counselling and Development</w:t>
      </w:r>
      <w:r w:rsidR="000F4BF7">
        <w:rPr>
          <w:b/>
          <w:noProof/>
          <w:sz w:val="28"/>
          <w:szCs w:val="22"/>
        </w:rPr>
        <w:br/>
      </w:r>
      <w:r w:rsidR="000F4BF7">
        <w:rPr>
          <w:b/>
          <w:noProof/>
          <w:sz w:val="28"/>
          <w:szCs w:val="22"/>
          <w:lang w:val="fr-FR" w:eastAsia="fr-FR"/>
        </w:rPr>
        <w:drawing>
          <wp:inline distT="0" distB="0" distL="0" distR="0" wp14:anchorId="2CCEA94D" wp14:editId="0F41B82E">
            <wp:extent cx="1692322" cy="652866"/>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cordia-Logo-Units-Student Service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99760" cy="655735"/>
                    </a:xfrm>
                    <a:prstGeom prst="rect">
                      <a:avLst/>
                    </a:prstGeom>
                  </pic:spPr>
                </pic:pic>
              </a:graphicData>
            </a:graphic>
          </wp:inline>
        </w:drawing>
      </w:r>
    </w:p>
    <w:p w:rsidR="00A55B5C" w:rsidRDefault="00A55B5C" w:rsidP="00605E61">
      <w:pPr>
        <w:jc w:val="center"/>
        <w:rPr>
          <w:b/>
          <w:sz w:val="28"/>
          <w:szCs w:val="22"/>
        </w:rPr>
      </w:pPr>
    </w:p>
    <w:p w:rsidR="009463C1" w:rsidRDefault="009463C1" w:rsidP="00605E61">
      <w:pPr>
        <w:rPr>
          <w:b/>
          <w:sz w:val="22"/>
          <w:szCs w:val="22"/>
          <w:u w:val="single"/>
        </w:rPr>
      </w:pPr>
    </w:p>
    <w:p w:rsidR="009463C1" w:rsidRPr="008E37A0" w:rsidRDefault="009463C1" w:rsidP="00605E61">
      <w:pPr>
        <w:rPr>
          <w:b/>
          <w:sz w:val="22"/>
          <w:szCs w:val="22"/>
          <w:u w:val="single"/>
        </w:rPr>
      </w:pPr>
    </w:p>
    <w:p w:rsidR="0064394F" w:rsidRPr="00605E61" w:rsidRDefault="00605E61" w:rsidP="00605E61">
      <w:pPr>
        <w:widowControl w:val="0"/>
        <w:tabs>
          <w:tab w:val="left" w:pos="42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2"/>
          <w:szCs w:val="22"/>
        </w:rPr>
      </w:pPr>
      <w:r w:rsidRPr="00605E61">
        <w:rPr>
          <w:b/>
          <w:bCs/>
          <w:sz w:val="22"/>
          <w:szCs w:val="22"/>
          <w:u w:val="single"/>
        </w:rPr>
        <w:t>Part III</w:t>
      </w:r>
      <w:r w:rsidR="0064394F" w:rsidRPr="00605E61">
        <w:rPr>
          <w:b/>
          <w:bCs/>
          <w:sz w:val="22"/>
          <w:szCs w:val="22"/>
          <w:u w:val="single"/>
        </w:rPr>
        <w:t xml:space="preserve">: </w:t>
      </w:r>
      <w:r>
        <w:rPr>
          <w:b/>
          <w:bCs/>
          <w:sz w:val="22"/>
          <w:szCs w:val="22"/>
          <w:u w:val="single"/>
        </w:rPr>
        <w:t>Long Answer Questions</w:t>
      </w:r>
      <w:r w:rsidR="0064394F" w:rsidRPr="00605E61">
        <w:rPr>
          <w:b/>
          <w:bCs/>
          <w:sz w:val="22"/>
          <w:szCs w:val="22"/>
          <w:u w:val="single"/>
        </w:rPr>
        <w:t xml:space="preserve"> </w:t>
      </w:r>
      <w:r>
        <w:rPr>
          <w:b/>
          <w:bCs/>
          <w:sz w:val="22"/>
          <w:szCs w:val="22"/>
          <w:u w:val="single"/>
        </w:rPr>
        <w:t>(</w:t>
      </w:r>
      <w:r w:rsidR="00FD7DBD">
        <w:rPr>
          <w:b/>
          <w:bCs/>
          <w:sz w:val="22"/>
          <w:szCs w:val="22"/>
          <w:u w:val="single"/>
        </w:rPr>
        <w:t xml:space="preserve">10 Marks Each, </w:t>
      </w:r>
      <w:r w:rsidR="000F4BF7">
        <w:rPr>
          <w:b/>
          <w:bCs/>
          <w:sz w:val="22"/>
          <w:szCs w:val="22"/>
          <w:u w:val="single"/>
        </w:rPr>
        <w:t>Total = 3</w:t>
      </w:r>
      <w:r w:rsidR="0064394F" w:rsidRPr="00605E61">
        <w:rPr>
          <w:b/>
          <w:bCs/>
          <w:sz w:val="22"/>
          <w:szCs w:val="22"/>
          <w:u w:val="single"/>
        </w:rPr>
        <w:t>0 marks)</w:t>
      </w:r>
    </w:p>
    <w:p w:rsidR="0064394F" w:rsidRDefault="000639DA" w:rsidP="00605E61">
      <w:pPr>
        <w:ind w:left="1080"/>
        <w:jc w:val="both"/>
        <w:rPr>
          <w:sz w:val="20"/>
          <w:szCs w:val="20"/>
        </w:rPr>
      </w:pPr>
      <w:r>
        <w:rPr>
          <w:sz w:val="20"/>
          <w:szCs w:val="20"/>
        </w:rPr>
        <w:br/>
      </w:r>
    </w:p>
    <w:p w:rsidR="0064394F" w:rsidRPr="0064394F" w:rsidRDefault="0064394F" w:rsidP="000639DA">
      <w:pPr>
        <w:pStyle w:val="Paragraphedeliste"/>
        <w:numPr>
          <w:ilvl w:val="0"/>
          <w:numId w:val="18"/>
        </w:numPr>
        <w:rPr>
          <w:sz w:val="20"/>
          <w:szCs w:val="20"/>
        </w:rPr>
      </w:pPr>
      <w:r w:rsidRPr="0064394F">
        <w:rPr>
          <w:i/>
          <w:sz w:val="20"/>
          <w:szCs w:val="20"/>
        </w:rPr>
        <w:t>“There is a direct relationship between declines in wealth, and declines in consumption and business investment, which</w:t>
      </w:r>
      <w:r w:rsidR="000639DA">
        <w:rPr>
          <w:i/>
          <w:sz w:val="20"/>
          <w:szCs w:val="20"/>
        </w:rPr>
        <w:br/>
      </w:r>
      <w:r w:rsidRPr="0064394F">
        <w:rPr>
          <w:i/>
          <w:sz w:val="20"/>
          <w:szCs w:val="20"/>
        </w:rPr>
        <w:t xml:space="preserve"> along with government spending represent the economic engine. Between June 2007 and November 2008, Canadians</w:t>
      </w:r>
      <w:r w:rsidR="000639DA">
        <w:rPr>
          <w:i/>
          <w:sz w:val="20"/>
          <w:szCs w:val="20"/>
        </w:rPr>
        <w:br/>
      </w:r>
      <w:r w:rsidRPr="0064394F">
        <w:rPr>
          <w:i/>
          <w:sz w:val="20"/>
          <w:szCs w:val="20"/>
        </w:rPr>
        <w:t xml:space="preserve"> lost an estimated average of more than a quarter of their collective net worth”</w:t>
      </w:r>
    </w:p>
    <w:p w:rsidR="00C31307" w:rsidRPr="00C31307" w:rsidRDefault="00C31307" w:rsidP="00605E61">
      <w:pPr>
        <w:ind w:left="1080"/>
        <w:jc w:val="both"/>
        <w:rPr>
          <w:sz w:val="20"/>
          <w:szCs w:val="20"/>
        </w:rPr>
      </w:pPr>
    </w:p>
    <w:p w:rsidR="0064394F" w:rsidRDefault="0064394F" w:rsidP="008211A7">
      <w:pPr>
        <w:pStyle w:val="Paragraphedeliste"/>
        <w:numPr>
          <w:ilvl w:val="2"/>
          <w:numId w:val="12"/>
        </w:numPr>
        <w:ind w:left="1276" w:hanging="715"/>
        <w:jc w:val="both"/>
        <w:rPr>
          <w:sz w:val="20"/>
          <w:szCs w:val="20"/>
        </w:rPr>
      </w:pPr>
      <w:r w:rsidRPr="0064394F">
        <w:rPr>
          <w:sz w:val="20"/>
          <w:szCs w:val="20"/>
        </w:rPr>
        <w:t xml:space="preserve">Suppose Canada wants to fight these declines using monetary policy. Explain in detail how the central bank will do this focusing especially </w:t>
      </w:r>
      <w:r w:rsidR="00FE658C">
        <w:rPr>
          <w:sz w:val="20"/>
          <w:szCs w:val="20"/>
        </w:rPr>
        <w:t xml:space="preserve">on </w:t>
      </w:r>
      <w:r w:rsidRPr="0064394F">
        <w:rPr>
          <w:sz w:val="20"/>
          <w:szCs w:val="20"/>
        </w:rPr>
        <w:t xml:space="preserve">how net exports plays a role and how the exchange rate is affected. </w:t>
      </w:r>
      <w:r w:rsidR="003E6707" w:rsidRPr="003E6707">
        <w:rPr>
          <w:sz w:val="20"/>
          <w:szCs w:val="20"/>
        </w:rPr>
        <w:t>Illustrate graphically and provide an intuitive explanation.</w:t>
      </w:r>
    </w:p>
    <w:p w:rsidR="0094027B" w:rsidRPr="0094027B" w:rsidRDefault="0094027B" w:rsidP="00605E61">
      <w:pPr>
        <w:pStyle w:val="Paragraphedeliste"/>
        <w:ind w:left="1276"/>
        <w:jc w:val="both"/>
        <w:rPr>
          <w:color w:val="4BACC6" w:themeColor="accent5"/>
          <w:sz w:val="20"/>
          <w:szCs w:val="20"/>
        </w:rPr>
      </w:pPr>
    </w:p>
    <w:p w:rsidR="0094027B" w:rsidRDefault="0094027B" w:rsidP="00605E61">
      <w:pPr>
        <w:pStyle w:val="Paragraphedeliste"/>
        <w:ind w:left="1276"/>
        <w:jc w:val="both"/>
        <w:rPr>
          <w:color w:val="4BACC6" w:themeColor="accent5"/>
          <w:sz w:val="20"/>
          <w:szCs w:val="20"/>
        </w:rPr>
      </w:pPr>
      <w:r w:rsidRPr="0094027B">
        <w:rPr>
          <w:color w:val="4BACC6" w:themeColor="accent5"/>
          <w:sz w:val="20"/>
          <w:szCs w:val="20"/>
        </w:rPr>
        <w:t>Answer: The Central Bank should set a lower interest rate (using the overnight interest rate technique) to increase Investments</w:t>
      </w:r>
      <w:r>
        <w:rPr>
          <w:color w:val="4BACC6" w:themeColor="accent5"/>
          <w:sz w:val="20"/>
          <w:szCs w:val="20"/>
        </w:rPr>
        <w:t>, Next exports and Consumption. Exchange rate will however decrease because investors prefer to buy assets in Canada then in any other Country (</w:t>
      </w:r>
      <w:proofErr w:type="spellStart"/>
      <w:r>
        <w:rPr>
          <w:color w:val="4BACC6" w:themeColor="accent5"/>
          <w:sz w:val="20"/>
          <w:szCs w:val="20"/>
        </w:rPr>
        <w:t>e.i</w:t>
      </w:r>
      <w:proofErr w:type="spellEnd"/>
      <w:r>
        <w:rPr>
          <w:color w:val="4BACC6" w:themeColor="accent5"/>
          <w:sz w:val="20"/>
          <w:szCs w:val="20"/>
        </w:rPr>
        <w:t xml:space="preserve"> USA). The Canadian Currency appreciates (The demand for this currency is higher). </w:t>
      </w:r>
    </w:p>
    <w:p w:rsidR="0094027B" w:rsidRDefault="0094027B" w:rsidP="00605E61">
      <w:pPr>
        <w:pStyle w:val="Paragraphedeliste"/>
        <w:ind w:left="1276"/>
        <w:jc w:val="both"/>
        <w:rPr>
          <w:color w:val="4BACC6" w:themeColor="accent5"/>
          <w:sz w:val="20"/>
          <w:szCs w:val="20"/>
        </w:rPr>
      </w:pPr>
    </w:p>
    <w:p w:rsidR="0094027B" w:rsidRDefault="0044530A" w:rsidP="00605E61">
      <w:pPr>
        <w:pStyle w:val="Paragraphedeliste"/>
        <w:ind w:left="1276"/>
        <w:jc w:val="both"/>
        <w:rPr>
          <w:color w:val="4BACC6" w:themeColor="accent5"/>
          <w:sz w:val="20"/>
          <w:szCs w:val="20"/>
        </w:rPr>
      </w:pPr>
      <w:r>
        <w:rPr>
          <w:noProof/>
          <w:color w:val="4BACC6" w:themeColor="accent5"/>
          <w:sz w:val="20"/>
          <w:szCs w:val="20"/>
          <w:lang w:val="fr-FR" w:eastAsia="fr-FR"/>
        </w:rPr>
        <mc:AlternateContent>
          <mc:Choice Requires="wps">
            <w:drawing>
              <wp:anchor distT="0" distB="0" distL="114300" distR="114300" simplePos="0" relativeHeight="251659264" behindDoc="0" locked="0" layoutInCell="1" allowOverlap="1" wp14:anchorId="5EF2472D" wp14:editId="0FA1721A">
                <wp:simplePos x="0" y="0"/>
                <wp:positionH relativeFrom="column">
                  <wp:posOffset>1371600</wp:posOffset>
                </wp:positionH>
                <wp:positionV relativeFrom="paragraph">
                  <wp:posOffset>93345</wp:posOffset>
                </wp:positionV>
                <wp:extent cx="0" cy="2971800"/>
                <wp:effectExtent l="50800" t="25400" r="76200" b="76200"/>
                <wp:wrapNone/>
                <wp:docPr id="2" name="Connecteur droit 2"/>
                <wp:cNvGraphicFramePr/>
                <a:graphic xmlns:a="http://schemas.openxmlformats.org/drawingml/2006/main">
                  <a:graphicData uri="http://schemas.microsoft.com/office/word/2010/wordprocessingShape">
                    <wps:wsp>
                      <wps:cNvCnPr/>
                      <wps:spPr>
                        <a:xfrm>
                          <a:off x="0" y="0"/>
                          <a:ext cx="0" cy="29718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id="Connecteur droit 2"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8pt,7.35pt" to="108pt,241.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" strokecolor="#4f81bd [3204]" strokeweight="2pt">
                <v:shadow on="t" opacity="24903f" mv:blur="40000f" origin=",.5" offset="0,20000emu"/>
              </v:line>
            </w:pict>
          </mc:Fallback>
        </mc:AlternateContent>
      </w:r>
      <w:r>
        <w:rPr>
          <w:color w:val="4BACC6" w:themeColor="accent5"/>
          <w:sz w:val="20"/>
          <w:szCs w:val="20"/>
        </w:rPr>
        <w:tab/>
        <w:t>Exchange Rate</w:t>
      </w:r>
    </w:p>
    <w:p w:rsidR="0094027B" w:rsidRDefault="0094027B" w:rsidP="00605E61">
      <w:pPr>
        <w:pStyle w:val="Paragraphedeliste"/>
        <w:ind w:left="1276"/>
        <w:jc w:val="both"/>
        <w:rPr>
          <w:color w:val="4BACC6" w:themeColor="accent5"/>
          <w:sz w:val="20"/>
          <w:szCs w:val="20"/>
        </w:rPr>
      </w:pPr>
    </w:p>
    <w:p w:rsidR="0094027B" w:rsidRDefault="0094027B" w:rsidP="00605E61">
      <w:pPr>
        <w:pStyle w:val="Paragraphedeliste"/>
        <w:ind w:left="1276"/>
        <w:jc w:val="both"/>
        <w:rPr>
          <w:color w:val="4BACC6" w:themeColor="accent5"/>
          <w:sz w:val="20"/>
          <w:szCs w:val="20"/>
        </w:rPr>
      </w:pPr>
      <w:r>
        <w:rPr>
          <w:color w:val="4BACC6" w:themeColor="accent5"/>
          <w:sz w:val="20"/>
          <w:szCs w:val="20"/>
        </w:rPr>
        <w:tab/>
        <w:t xml:space="preserve">     </w:t>
      </w:r>
      <w:r w:rsidR="0044530A">
        <w:rPr>
          <w:color w:val="4BACC6" w:themeColor="accent5"/>
          <w:sz w:val="20"/>
          <w:szCs w:val="20"/>
        </w:rPr>
        <w:tab/>
      </w:r>
      <w:r w:rsidR="0044530A">
        <w:rPr>
          <w:color w:val="4BACC6" w:themeColor="accent5"/>
          <w:sz w:val="20"/>
          <w:szCs w:val="20"/>
        </w:rPr>
        <w:tab/>
      </w:r>
      <w:r w:rsidR="0044530A">
        <w:rPr>
          <w:color w:val="4BACC6" w:themeColor="accent5"/>
          <w:sz w:val="20"/>
          <w:szCs w:val="20"/>
        </w:rPr>
        <w:tab/>
      </w:r>
      <w:r w:rsidR="0044530A">
        <w:rPr>
          <w:color w:val="4BACC6" w:themeColor="accent5"/>
          <w:sz w:val="20"/>
          <w:szCs w:val="20"/>
        </w:rPr>
        <w:tab/>
      </w:r>
      <w:r w:rsidR="0044530A">
        <w:rPr>
          <w:color w:val="4BACC6" w:themeColor="accent5"/>
          <w:sz w:val="20"/>
          <w:szCs w:val="20"/>
        </w:rPr>
        <w:tab/>
      </w:r>
    </w:p>
    <w:p w:rsidR="0094027B" w:rsidRDefault="0044530A" w:rsidP="00605E61">
      <w:pPr>
        <w:pStyle w:val="Paragraphedeliste"/>
        <w:ind w:left="1276"/>
        <w:jc w:val="both"/>
        <w:rPr>
          <w:color w:val="4BACC6" w:themeColor="accent5"/>
          <w:sz w:val="20"/>
          <w:szCs w:val="20"/>
        </w:rPr>
      </w:pPr>
      <w:r>
        <w:rPr>
          <w:noProof/>
          <w:color w:val="4BACC6" w:themeColor="accent5"/>
          <w:sz w:val="20"/>
          <w:szCs w:val="20"/>
          <w:lang w:val="fr-FR" w:eastAsia="fr-FR"/>
        </w:rPr>
        <mc:AlternateContent>
          <mc:Choice Requires="wps">
            <w:drawing>
              <wp:anchor distT="0" distB="0" distL="114300" distR="114300" simplePos="0" relativeHeight="251662336" behindDoc="0" locked="0" layoutInCell="1" allowOverlap="1" wp14:anchorId="5727C40F" wp14:editId="2B996352">
                <wp:simplePos x="0" y="0"/>
                <wp:positionH relativeFrom="column">
                  <wp:posOffset>1828800</wp:posOffset>
                </wp:positionH>
                <wp:positionV relativeFrom="paragraph">
                  <wp:posOffset>112395</wp:posOffset>
                </wp:positionV>
                <wp:extent cx="2286000" cy="1828800"/>
                <wp:effectExtent l="50800" t="25400" r="76200" b="101600"/>
                <wp:wrapNone/>
                <wp:docPr id="5" name="Connecteur droit 5"/>
                <wp:cNvGraphicFramePr/>
                <a:graphic xmlns:a="http://schemas.openxmlformats.org/drawingml/2006/main">
                  <a:graphicData uri="http://schemas.microsoft.com/office/word/2010/wordprocessingShape">
                    <wps:wsp>
                      <wps:cNvCnPr/>
                      <wps:spPr>
                        <a:xfrm flipV="1">
                          <a:off x="0" y="0"/>
                          <a:ext cx="2286000" cy="18288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in,8.85pt" to="324pt,152.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" strokecolor="#4f81bd [3204]" strokeweight="2pt">
                <v:shadow on="t" opacity="24903f" mv:blur="40000f" origin=",.5" offset="0,20000emu"/>
              </v:line>
            </w:pict>
          </mc:Fallback>
        </mc:AlternateContent>
      </w:r>
      <w:r>
        <w:rPr>
          <w:noProof/>
          <w:color w:val="4BACC6" w:themeColor="accent5"/>
          <w:sz w:val="20"/>
          <w:szCs w:val="20"/>
          <w:lang w:val="fr-FR" w:eastAsia="fr-FR"/>
        </w:rPr>
        <mc:AlternateContent>
          <mc:Choice Requires="wps">
            <w:drawing>
              <wp:anchor distT="0" distB="0" distL="114300" distR="114300" simplePos="0" relativeHeight="251661312" behindDoc="0" locked="0" layoutInCell="1" allowOverlap="1" wp14:anchorId="3683FB89" wp14:editId="005579D6">
                <wp:simplePos x="0" y="0"/>
                <wp:positionH relativeFrom="column">
                  <wp:posOffset>1600200</wp:posOffset>
                </wp:positionH>
                <wp:positionV relativeFrom="paragraph">
                  <wp:posOffset>112395</wp:posOffset>
                </wp:positionV>
                <wp:extent cx="2514600" cy="2057400"/>
                <wp:effectExtent l="50800" t="25400" r="76200" b="101600"/>
                <wp:wrapNone/>
                <wp:docPr id="4" name="Connecteur droit 4"/>
                <wp:cNvGraphicFramePr/>
                <a:graphic xmlns:a="http://schemas.openxmlformats.org/drawingml/2006/main">
                  <a:graphicData uri="http://schemas.microsoft.com/office/word/2010/wordprocessingShape">
                    <wps:wsp>
                      <wps:cNvCnPr/>
                      <wps:spPr>
                        <a:xfrm>
                          <a:off x="0" y="0"/>
                          <a:ext cx="2514600" cy="20574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pt,8.85pt" to="324pt,170.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" strokecolor="#4f81bd [3204]" strokeweight="2pt">
                <v:shadow on="t" opacity="24903f" mv:blur="40000f" origin=",.5" offset="0,20000emu"/>
              </v:line>
            </w:pict>
          </mc:Fallback>
        </mc:AlternateContent>
      </w: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t xml:space="preserve"> Supply of US currency = Exports</w:t>
      </w:r>
    </w:p>
    <w:p w:rsidR="0094027B" w:rsidRDefault="0094027B" w:rsidP="00605E61">
      <w:pPr>
        <w:pStyle w:val="Paragraphedeliste"/>
        <w:ind w:left="1276"/>
        <w:jc w:val="both"/>
        <w:rPr>
          <w:color w:val="4BACC6" w:themeColor="accent5"/>
          <w:sz w:val="20"/>
          <w:szCs w:val="20"/>
        </w:rPr>
      </w:pPr>
    </w:p>
    <w:p w:rsidR="00C45997" w:rsidRPr="0094027B" w:rsidRDefault="0044530A" w:rsidP="00605E61">
      <w:pPr>
        <w:pStyle w:val="Paragraphedeliste"/>
        <w:ind w:left="1276"/>
        <w:jc w:val="both"/>
        <w:rPr>
          <w:color w:val="4BACC6" w:themeColor="accent5"/>
          <w:sz w:val="20"/>
          <w:szCs w:val="20"/>
        </w:rPr>
      </w:pPr>
      <w:r>
        <w:rPr>
          <w:noProof/>
          <w:color w:val="4BACC6" w:themeColor="accent5"/>
          <w:sz w:val="20"/>
          <w:szCs w:val="20"/>
          <w:lang w:val="fr-FR" w:eastAsia="fr-FR"/>
        </w:rPr>
        <mc:AlternateContent>
          <mc:Choice Requires="wps">
            <w:drawing>
              <wp:anchor distT="0" distB="0" distL="114300" distR="114300" simplePos="0" relativeHeight="251664384" behindDoc="0" locked="0" layoutInCell="1" allowOverlap="1" wp14:anchorId="6A2FA9A8" wp14:editId="418C8499">
                <wp:simplePos x="0" y="0"/>
                <wp:positionH relativeFrom="column">
                  <wp:posOffset>2743200</wp:posOffset>
                </wp:positionH>
                <wp:positionV relativeFrom="paragraph">
                  <wp:posOffset>49530</wp:posOffset>
                </wp:positionV>
                <wp:extent cx="2057400" cy="1600200"/>
                <wp:effectExtent l="50800" t="25400" r="76200" b="101600"/>
                <wp:wrapNone/>
                <wp:docPr id="7" name="Connecteur droit 7"/>
                <wp:cNvGraphicFramePr/>
                <a:graphic xmlns:a="http://schemas.openxmlformats.org/drawingml/2006/main">
                  <a:graphicData uri="http://schemas.microsoft.com/office/word/2010/wordprocessingShape">
                    <wps:wsp>
                      <wps:cNvCnPr/>
                      <wps:spPr>
                        <a:xfrm flipV="1">
                          <a:off x="0" y="0"/>
                          <a:ext cx="2057400" cy="160020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Connecteur droit 7"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3in,3.9pt" to="378pt,129.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" strokecolor="red" strokeweight="2pt">
                <v:shadow on="t" opacity="24903f" mv:blur="40000f" origin=",.5" offset="0,20000emu"/>
              </v:line>
            </w:pict>
          </mc:Fallback>
        </mc:AlternateContent>
      </w:r>
      <w:r w:rsidR="0094027B">
        <w:rPr>
          <w:color w:val="4BACC6" w:themeColor="accent5"/>
          <w:sz w:val="20"/>
          <w:szCs w:val="20"/>
        </w:rPr>
        <w:t xml:space="preserve"> </w:t>
      </w:r>
    </w:p>
    <w:p w:rsidR="00C45997" w:rsidRPr="0094027B" w:rsidRDefault="00F13CB4" w:rsidP="00605E61">
      <w:pPr>
        <w:pStyle w:val="Paragraphedeliste"/>
        <w:ind w:left="1276"/>
        <w:jc w:val="both"/>
        <w:rPr>
          <w:color w:val="4BACC6" w:themeColor="accent5"/>
          <w:sz w:val="20"/>
          <w:szCs w:val="20"/>
        </w:rPr>
      </w:pPr>
      <w:r>
        <w:rPr>
          <w:noProof/>
          <w:sz w:val="20"/>
          <w:szCs w:val="20"/>
          <w:lang w:val="fr-FR" w:eastAsia="fr-FR"/>
        </w:rPr>
        <mc:AlternateContent>
          <mc:Choice Requires="wps">
            <w:drawing>
              <wp:anchor distT="0" distB="0" distL="114300" distR="114300" simplePos="0" relativeHeight="251665408" behindDoc="0" locked="0" layoutInCell="1" allowOverlap="1" wp14:anchorId="46C7BF64" wp14:editId="7806490D">
                <wp:simplePos x="0" y="0"/>
                <wp:positionH relativeFrom="column">
                  <wp:posOffset>1371600</wp:posOffset>
                </wp:positionH>
                <wp:positionV relativeFrom="paragraph">
                  <wp:posOffset>132080</wp:posOffset>
                </wp:positionV>
                <wp:extent cx="2057400" cy="1600200"/>
                <wp:effectExtent l="50800" t="25400" r="76200" b="101600"/>
                <wp:wrapNone/>
                <wp:docPr id="8" name="Connecteur droit 8"/>
                <wp:cNvGraphicFramePr/>
                <a:graphic xmlns:a="http://schemas.openxmlformats.org/drawingml/2006/main">
                  <a:graphicData uri="http://schemas.microsoft.com/office/word/2010/wordprocessingShape">
                    <wps:wsp>
                      <wps:cNvCnPr/>
                      <wps:spPr>
                        <a:xfrm>
                          <a:off x="0" y="0"/>
                          <a:ext cx="2057400" cy="160020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Connecteur droit 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08pt,10.4pt" to="270pt,136.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" strokecolor="red" strokeweight="2pt">
                <v:shadow on="t" opacity="24903f" mv:blur="40000f" origin=",.5" offset="0,20000emu"/>
              </v:line>
            </w:pict>
          </mc:Fallback>
        </mc:AlternateContent>
      </w:r>
    </w:p>
    <w:p w:rsidR="00C45997" w:rsidRDefault="00C45997" w:rsidP="00605E61">
      <w:pPr>
        <w:pStyle w:val="Paragraphedeliste"/>
        <w:ind w:left="1276"/>
        <w:jc w:val="both"/>
        <w:rPr>
          <w:sz w:val="20"/>
          <w:szCs w:val="20"/>
        </w:rPr>
      </w:pPr>
    </w:p>
    <w:p w:rsidR="00C45997" w:rsidRDefault="00C45997" w:rsidP="00605E61">
      <w:pPr>
        <w:pStyle w:val="Paragraphedeliste"/>
        <w:ind w:left="1276"/>
        <w:jc w:val="both"/>
        <w:rPr>
          <w:sz w:val="20"/>
          <w:szCs w:val="20"/>
        </w:rPr>
      </w:pPr>
    </w:p>
    <w:p w:rsidR="00C45997" w:rsidRDefault="00C45997" w:rsidP="00605E61">
      <w:pPr>
        <w:pStyle w:val="Paragraphedeliste"/>
        <w:ind w:left="1276"/>
        <w:jc w:val="both"/>
        <w:rPr>
          <w:sz w:val="20"/>
          <w:szCs w:val="20"/>
        </w:rPr>
      </w:pPr>
    </w:p>
    <w:p w:rsidR="00C45997" w:rsidRDefault="0044530A" w:rsidP="00605E61">
      <w:pPr>
        <w:pStyle w:val="Paragraphedeliste"/>
        <w:ind w:left="1276"/>
        <w:jc w:val="both"/>
        <w:rPr>
          <w:sz w:val="20"/>
          <w:szCs w:val="20"/>
        </w:rPr>
      </w:pPr>
      <w:r>
        <w:rPr>
          <w:noProof/>
          <w:sz w:val="20"/>
          <w:szCs w:val="20"/>
          <w:lang w:val="fr-FR" w:eastAsia="fr-FR"/>
        </w:rPr>
        <mc:AlternateContent>
          <mc:Choice Requires="wps">
            <w:drawing>
              <wp:anchor distT="0" distB="0" distL="114300" distR="114300" simplePos="0" relativeHeight="251666432" behindDoc="0" locked="0" layoutInCell="1" allowOverlap="1" wp14:anchorId="242D5CE1" wp14:editId="7B50DF9A">
                <wp:simplePos x="0" y="0"/>
                <wp:positionH relativeFrom="column">
                  <wp:posOffset>2743200</wp:posOffset>
                </wp:positionH>
                <wp:positionV relativeFrom="paragraph">
                  <wp:posOffset>5080</wp:posOffset>
                </wp:positionV>
                <wp:extent cx="0" cy="0"/>
                <wp:effectExtent l="0" t="0" r="0" b="0"/>
                <wp:wrapNone/>
                <wp:docPr id="10" name="Connecteur droit 10"/>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Connecteur droit 10"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in,.4pt" to="3in,.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" strokecolor="#4f81bd [3204]" strokeweight="2pt">
                <v:shadow on="t" opacity="24903f" mv:blur="40000f" origin=",.5" offset="0,20000emu"/>
              </v:line>
            </w:pict>
          </mc:Fallback>
        </mc:AlternateContent>
      </w:r>
      <w:r>
        <w:rPr>
          <w:sz w:val="20"/>
          <w:szCs w:val="20"/>
        </w:rPr>
        <w:tab/>
      </w:r>
      <w:r>
        <w:rPr>
          <w:sz w:val="20"/>
          <w:szCs w:val="20"/>
        </w:rPr>
        <w:tab/>
        <w:t>_ _ _ _ _ _ _ _ _ _ _ _ _ _ _</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44530A" w:rsidRPr="0044530A" w:rsidRDefault="0044530A" w:rsidP="0044530A">
      <w:pPr>
        <w:pStyle w:val="Paragraphedeliste"/>
        <w:ind w:left="1276"/>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C45997" w:rsidRDefault="00C45997" w:rsidP="00605E61">
      <w:pPr>
        <w:pStyle w:val="Paragraphedeliste"/>
        <w:ind w:left="1276"/>
        <w:jc w:val="both"/>
        <w:rPr>
          <w:sz w:val="20"/>
          <w:szCs w:val="20"/>
        </w:rPr>
      </w:pPr>
    </w:p>
    <w:p w:rsidR="00C45997" w:rsidRDefault="0044530A" w:rsidP="00605E61">
      <w:pPr>
        <w:pStyle w:val="Paragraphedeliste"/>
        <w:ind w:left="1276"/>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C45997" w:rsidRDefault="0044530A" w:rsidP="00605E61">
      <w:pPr>
        <w:pStyle w:val="Paragraphedeliste"/>
        <w:ind w:left="1276"/>
        <w:jc w:val="both"/>
        <w:rPr>
          <w:sz w:val="20"/>
          <w:szCs w:val="20"/>
        </w:rPr>
      </w:pPr>
      <w:r>
        <w:rPr>
          <w:sz w:val="20"/>
          <w:szCs w:val="20"/>
        </w:rPr>
        <w:tab/>
      </w:r>
      <w:r w:rsidR="00F13CB4">
        <w:rPr>
          <w:sz w:val="20"/>
          <w:szCs w:val="20"/>
        </w:rPr>
        <w:tab/>
        <w:t xml:space="preserve">_ _ _ _ _ _ _ _ _ _ _ _ _ _ _ _ </w:t>
      </w:r>
      <w:r w:rsidR="00F13CB4">
        <w:rPr>
          <w:sz w:val="20"/>
          <w:szCs w:val="20"/>
        </w:rPr>
        <w:tab/>
      </w:r>
      <w:r w:rsidR="00F13CB4">
        <w:rPr>
          <w:sz w:val="20"/>
          <w:szCs w:val="20"/>
        </w:rPr>
        <w:tab/>
      </w:r>
      <w:r w:rsidR="00F13CB4">
        <w:rPr>
          <w:sz w:val="20"/>
          <w:szCs w:val="20"/>
        </w:rPr>
        <w:tab/>
      </w:r>
      <w:r w:rsidR="00F13CB4">
        <w:rPr>
          <w:sz w:val="20"/>
          <w:szCs w:val="20"/>
        </w:rPr>
        <w:tab/>
      </w:r>
      <w:r>
        <w:rPr>
          <w:sz w:val="20"/>
          <w:szCs w:val="20"/>
        </w:rPr>
        <w:tab/>
      </w:r>
      <w:r>
        <w:rPr>
          <w:sz w:val="20"/>
          <w:szCs w:val="20"/>
        </w:rPr>
        <w:tab/>
      </w:r>
      <w:r>
        <w:rPr>
          <w:sz w:val="20"/>
          <w:szCs w:val="20"/>
        </w:rPr>
        <w:tab/>
      </w:r>
      <w:r>
        <w:rPr>
          <w:sz w:val="20"/>
          <w:szCs w:val="20"/>
        </w:rPr>
        <w:tab/>
      </w:r>
    </w:p>
    <w:p w:rsidR="00832318" w:rsidRDefault="0044530A" w:rsidP="00605E61">
      <w:pPr>
        <w:pStyle w:val="Paragraphedeliste"/>
        <w:ind w:left="1276"/>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Demand for US currency = imports</w:t>
      </w:r>
    </w:p>
    <w:p w:rsidR="00832318" w:rsidRDefault="00832318" w:rsidP="00605E61">
      <w:pPr>
        <w:pStyle w:val="Paragraphedeliste"/>
        <w:ind w:left="1276"/>
        <w:jc w:val="both"/>
        <w:rPr>
          <w:sz w:val="20"/>
          <w:szCs w:val="20"/>
        </w:rPr>
      </w:pPr>
    </w:p>
    <w:p w:rsidR="007377BD" w:rsidRDefault="007377BD" w:rsidP="00605E61">
      <w:pPr>
        <w:pStyle w:val="Paragraphedeliste"/>
        <w:ind w:left="1276"/>
        <w:jc w:val="both"/>
        <w:rPr>
          <w:sz w:val="20"/>
          <w:szCs w:val="20"/>
        </w:rPr>
      </w:pPr>
    </w:p>
    <w:p w:rsidR="007377BD" w:rsidRDefault="007377BD" w:rsidP="00605E61">
      <w:pPr>
        <w:pStyle w:val="Paragraphedeliste"/>
        <w:ind w:left="1276"/>
        <w:jc w:val="both"/>
        <w:rPr>
          <w:sz w:val="20"/>
          <w:szCs w:val="20"/>
        </w:rPr>
      </w:pPr>
    </w:p>
    <w:p w:rsidR="007377BD" w:rsidRDefault="007377BD" w:rsidP="00605E61">
      <w:pPr>
        <w:pStyle w:val="Paragraphedeliste"/>
        <w:ind w:left="1276"/>
        <w:jc w:val="both"/>
        <w:rPr>
          <w:sz w:val="20"/>
          <w:szCs w:val="20"/>
        </w:rPr>
      </w:pPr>
    </w:p>
    <w:p w:rsidR="007377BD" w:rsidRDefault="007377BD" w:rsidP="00605E61">
      <w:pPr>
        <w:pStyle w:val="Paragraphedeliste"/>
        <w:ind w:left="1276"/>
        <w:jc w:val="both"/>
        <w:rPr>
          <w:sz w:val="20"/>
          <w:szCs w:val="20"/>
        </w:rPr>
      </w:pPr>
    </w:p>
    <w:p w:rsidR="007377BD" w:rsidRDefault="0044530A" w:rsidP="00605E61">
      <w:pPr>
        <w:pStyle w:val="Paragraphedeliste"/>
        <w:ind w:left="1276"/>
        <w:jc w:val="both"/>
        <w:rPr>
          <w:sz w:val="20"/>
          <w:szCs w:val="20"/>
        </w:rPr>
      </w:pPr>
      <w:r>
        <w:rPr>
          <w:noProof/>
          <w:sz w:val="20"/>
          <w:szCs w:val="20"/>
          <w:lang w:val="fr-FR" w:eastAsia="fr-FR"/>
        </w:rPr>
        <mc:AlternateContent>
          <mc:Choice Requires="wps">
            <w:drawing>
              <wp:anchor distT="0" distB="0" distL="114300" distR="114300" simplePos="0" relativeHeight="251660288" behindDoc="0" locked="0" layoutInCell="1" allowOverlap="1" wp14:anchorId="689F1C2A" wp14:editId="3B0875F6">
                <wp:simplePos x="0" y="0"/>
                <wp:positionH relativeFrom="column">
                  <wp:posOffset>1371600</wp:posOffset>
                </wp:positionH>
                <wp:positionV relativeFrom="paragraph">
                  <wp:posOffset>-1270</wp:posOffset>
                </wp:positionV>
                <wp:extent cx="4114800" cy="0"/>
                <wp:effectExtent l="50800" t="25400" r="76200" b="101600"/>
                <wp:wrapNone/>
                <wp:docPr id="3" name="Connecteur droit 3"/>
                <wp:cNvGraphicFramePr/>
                <a:graphic xmlns:a="http://schemas.openxmlformats.org/drawingml/2006/main">
                  <a:graphicData uri="http://schemas.microsoft.com/office/word/2010/wordprocessingShape">
                    <wps:wsp>
                      <wps:cNvCnPr/>
                      <wps:spPr>
                        <a:xfrm>
                          <a:off x="0" y="0"/>
                          <a:ext cx="41148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Connecteur droit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8pt,-.05pt" to="6in,-.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" strokecolor="#4f81bd [3204]" strokeweight="2pt">
                <v:shadow on="t" opacity="24903f" mv:blur="40000f" origin=",.5" offset="0,20000emu"/>
              </v:line>
            </w:pict>
          </mc:Fallback>
        </mc:AlternateContent>
      </w:r>
    </w:p>
    <w:p w:rsidR="007377BD" w:rsidRDefault="007377BD" w:rsidP="00605E61">
      <w:pPr>
        <w:pStyle w:val="Paragraphedeliste"/>
        <w:ind w:left="1276"/>
        <w:jc w:val="both"/>
        <w:rPr>
          <w:sz w:val="20"/>
          <w:szCs w:val="20"/>
        </w:rPr>
      </w:pPr>
    </w:p>
    <w:p w:rsidR="007377BD" w:rsidRDefault="007377BD" w:rsidP="00605E61">
      <w:pPr>
        <w:pStyle w:val="Paragraphedeliste"/>
        <w:ind w:left="1276"/>
        <w:jc w:val="both"/>
        <w:rPr>
          <w:sz w:val="20"/>
          <w:szCs w:val="20"/>
        </w:rPr>
      </w:pPr>
    </w:p>
    <w:p w:rsidR="007377BD" w:rsidRDefault="007377BD" w:rsidP="00605E61">
      <w:pPr>
        <w:pStyle w:val="Paragraphedeliste"/>
        <w:ind w:left="1276"/>
        <w:jc w:val="both"/>
        <w:rPr>
          <w:sz w:val="20"/>
          <w:szCs w:val="20"/>
        </w:rPr>
      </w:pPr>
    </w:p>
    <w:p w:rsidR="007377BD" w:rsidRDefault="007377BD" w:rsidP="00605E61">
      <w:pPr>
        <w:pStyle w:val="Paragraphedeliste"/>
        <w:ind w:left="1276"/>
        <w:jc w:val="both"/>
        <w:rPr>
          <w:sz w:val="20"/>
          <w:szCs w:val="20"/>
        </w:rPr>
      </w:pPr>
    </w:p>
    <w:p w:rsidR="0064394F" w:rsidRPr="0064394F" w:rsidRDefault="0064394F" w:rsidP="008211A7">
      <w:pPr>
        <w:pStyle w:val="Paragraphedeliste"/>
        <w:numPr>
          <w:ilvl w:val="2"/>
          <w:numId w:val="12"/>
        </w:numPr>
        <w:ind w:left="1276" w:hanging="715"/>
        <w:jc w:val="both"/>
        <w:rPr>
          <w:sz w:val="20"/>
          <w:szCs w:val="20"/>
        </w:rPr>
      </w:pPr>
      <w:r w:rsidRPr="0064394F">
        <w:rPr>
          <w:sz w:val="20"/>
          <w:szCs w:val="20"/>
        </w:rPr>
        <w:t xml:space="preserve">Now assume that Canada has a fixed exchange rate with </w:t>
      </w:r>
      <w:r w:rsidR="00FE658C">
        <w:rPr>
          <w:sz w:val="20"/>
          <w:szCs w:val="20"/>
        </w:rPr>
        <w:t xml:space="preserve">the </w:t>
      </w:r>
      <w:r w:rsidRPr="0064394F">
        <w:rPr>
          <w:sz w:val="20"/>
          <w:szCs w:val="20"/>
        </w:rPr>
        <w:t xml:space="preserve">US. Explain how the central bank can stop the change in the exchange rate caused by the anti-recession policy discussed in (i). </w:t>
      </w:r>
      <w:r w:rsidR="003E6707">
        <w:rPr>
          <w:sz w:val="20"/>
          <w:szCs w:val="20"/>
        </w:rPr>
        <w:t xml:space="preserve">Explain in detail why </w:t>
      </w:r>
      <w:r w:rsidR="004A67FA">
        <w:rPr>
          <w:sz w:val="20"/>
          <w:szCs w:val="20"/>
        </w:rPr>
        <w:t>monetary policy is not effective</w:t>
      </w:r>
      <w:r w:rsidR="00253757">
        <w:rPr>
          <w:sz w:val="20"/>
          <w:szCs w:val="20"/>
        </w:rPr>
        <w:t xml:space="preserve"> </w:t>
      </w:r>
      <w:r w:rsidR="003E6707">
        <w:rPr>
          <w:sz w:val="20"/>
          <w:szCs w:val="20"/>
        </w:rPr>
        <w:t xml:space="preserve">under a fixed exchange rate system. </w:t>
      </w:r>
      <w:r w:rsidR="003E6707" w:rsidRPr="003E6707">
        <w:rPr>
          <w:sz w:val="20"/>
          <w:szCs w:val="20"/>
        </w:rPr>
        <w:t>Illustrate graphically and provide an intuitive explanation.</w:t>
      </w:r>
    </w:p>
    <w:p w:rsidR="00C31307" w:rsidRDefault="00C31307" w:rsidP="00605E61">
      <w:pPr>
        <w:ind w:left="1080"/>
        <w:jc w:val="both"/>
        <w:rPr>
          <w:sz w:val="20"/>
          <w:szCs w:val="20"/>
        </w:rPr>
      </w:pPr>
    </w:p>
    <w:p w:rsidR="00C45997" w:rsidRDefault="00C45997" w:rsidP="00605E61">
      <w:pPr>
        <w:ind w:left="1080"/>
        <w:jc w:val="both"/>
        <w:rPr>
          <w:sz w:val="20"/>
          <w:szCs w:val="20"/>
        </w:rPr>
      </w:pPr>
    </w:p>
    <w:p w:rsidR="0094027B" w:rsidRDefault="0094027B" w:rsidP="00605E61">
      <w:pPr>
        <w:ind w:left="1080"/>
        <w:jc w:val="both"/>
        <w:rPr>
          <w:sz w:val="20"/>
          <w:szCs w:val="20"/>
        </w:rPr>
      </w:pPr>
      <w:r>
        <w:rPr>
          <w:sz w:val="20"/>
          <w:szCs w:val="20"/>
        </w:rPr>
        <w:t>(</w:t>
      </w:r>
      <w:proofErr w:type="spellStart"/>
      <w:r>
        <w:rPr>
          <w:sz w:val="20"/>
          <w:szCs w:val="20"/>
        </w:rPr>
        <w:t>i</w:t>
      </w:r>
      <w:proofErr w:type="spellEnd"/>
      <w:r>
        <w:rPr>
          <w:sz w:val="20"/>
          <w:szCs w:val="20"/>
        </w:rPr>
        <w:t xml:space="preserve">) </w:t>
      </w:r>
    </w:p>
    <w:p w:rsidR="00C45997" w:rsidRPr="00F13CB4" w:rsidRDefault="00C45997" w:rsidP="0044619B">
      <w:pPr>
        <w:jc w:val="both"/>
        <w:rPr>
          <w:color w:val="4BACC6" w:themeColor="accent5"/>
          <w:sz w:val="20"/>
          <w:szCs w:val="20"/>
        </w:rPr>
      </w:pPr>
    </w:p>
    <w:p w:rsidR="00C45997" w:rsidRPr="00F13CB4" w:rsidRDefault="00C45997" w:rsidP="00605E61">
      <w:pPr>
        <w:ind w:left="1080"/>
        <w:jc w:val="both"/>
        <w:rPr>
          <w:color w:val="4BACC6" w:themeColor="accent5"/>
          <w:sz w:val="20"/>
          <w:szCs w:val="20"/>
        </w:rPr>
      </w:pPr>
    </w:p>
    <w:p w:rsidR="003306DD" w:rsidRDefault="00F13CB4" w:rsidP="00605E61">
      <w:pPr>
        <w:ind w:left="1080"/>
        <w:jc w:val="both"/>
        <w:rPr>
          <w:color w:val="FF0000"/>
          <w:sz w:val="20"/>
          <w:szCs w:val="20"/>
        </w:rPr>
      </w:pPr>
      <w:r w:rsidRPr="00F13CB4">
        <w:rPr>
          <w:color w:val="4BACC6" w:themeColor="accent5"/>
          <w:sz w:val="20"/>
          <w:szCs w:val="20"/>
        </w:rPr>
        <w:t>The Bank of Canada will buy and sell US and Canadian currencies to react to any changes in the exchange rate</w:t>
      </w:r>
      <w:r w:rsidR="000C7F59">
        <w:rPr>
          <w:color w:val="4BACC6" w:themeColor="accent5"/>
          <w:sz w:val="20"/>
          <w:szCs w:val="20"/>
        </w:rPr>
        <w:t xml:space="preserve">. In this case the </w:t>
      </w:r>
      <w:proofErr w:type="spellStart"/>
      <w:r w:rsidR="000C7F59">
        <w:rPr>
          <w:color w:val="4BACC6" w:themeColor="accent5"/>
          <w:sz w:val="20"/>
          <w:szCs w:val="20"/>
        </w:rPr>
        <w:t>BoC</w:t>
      </w:r>
      <w:proofErr w:type="spellEnd"/>
      <w:r w:rsidR="000C7F59">
        <w:rPr>
          <w:color w:val="4BACC6" w:themeColor="accent5"/>
          <w:sz w:val="20"/>
          <w:szCs w:val="20"/>
        </w:rPr>
        <w:t xml:space="preserve"> will sell</w:t>
      </w:r>
      <w:r w:rsidRPr="00F13CB4">
        <w:rPr>
          <w:color w:val="4BACC6" w:themeColor="accent5"/>
          <w:sz w:val="20"/>
          <w:szCs w:val="20"/>
        </w:rPr>
        <w:t xml:space="preserve"> Canadi</w:t>
      </w:r>
      <w:r w:rsidR="000C7F59">
        <w:rPr>
          <w:color w:val="4BACC6" w:themeColor="accent5"/>
          <w:sz w:val="20"/>
          <w:szCs w:val="20"/>
        </w:rPr>
        <w:t xml:space="preserve">an currency and buy </w:t>
      </w:r>
      <w:r w:rsidRPr="00F13CB4">
        <w:rPr>
          <w:color w:val="4BACC6" w:themeColor="accent5"/>
          <w:sz w:val="20"/>
          <w:szCs w:val="20"/>
        </w:rPr>
        <w:t xml:space="preserve">US currency </w:t>
      </w:r>
      <w:r w:rsidR="000C7F59">
        <w:rPr>
          <w:color w:val="4BACC6" w:themeColor="accent5"/>
          <w:sz w:val="20"/>
          <w:szCs w:val="20"/>
        </w:rPr>
        <w:t>because there is an excess demand for Canadian currency. This will</w:t>
      </w:r>
      <w:r w:rsidRPr="00F13CB4">
        <w:rPr>
          <w:color w:val="4BACC6" w:themeColor="accent5"/>
          <w:sz w:val="20"/>
          <w:szCs w:val="20"/>
        </w:rPr>
        <w:t xml:space="preserve"> decrease the value of the Canadian dollar and therefore increas</w:t>
      </w:r>
      <w:r>
        <w:rPr>
          <w:color w:val="4BACC6" w:themeColor="accent5"/>
          <w:sz w:val="20"/>
          <w:szCs w:val="20"/>
        </w:rPr>
        <w:t xml:space="preserve">e the exchange rate. </w:t>
      </w:r>
    </w:p>
    <w:p w:rsidR="00C45997" w:rsidRPr="00F13CB4" w:rsidRDefault="00F13CB4" w:rsidP="00605E61">
      <w:pPr>
        <w:ind w:left="1080"/>
        <w:jc w:val="both"/>
        <w:rPr>
          <w:color w:val="4BACC6" w:themeColor="accent5"/>
          <w:sz w:val="20"/>
          <w:szCs w:val="20"/>
        </w:rPr>
      </w:pPr>
      <w:r>
        <w:rPr>
          <w:color w:val="4BACC6" w:themeColor="accent5"/>
          <w:sz w:val="20"/>
          <w:szCs w:val="20"/>
        </w:rPr>
        <w:t>Under fixed exchange rate system, monetary policies won’</w:t>
      </w:r>
      <w:r w:rsidR="003306DD">
        <w:rPr>
          <w:color w:val="4BACC6" w:themeColor="accent5"/>
          <w:sz w:val="20"/>
          <w:szCs w:val="20"/>
        </w:rPr>
        <w:t>t be effective because by decreasing</w:t>
      </w:r>
      <w:r>
        <w:rPr>
          <w:color w:val="4BACC6" w:themeColor="accent5"/>
          <w:sz w:val="20"/>
          <w:szCs w:val="20"/>
        </w:rPr>
        <w:t xml:space="preserve"> </w:t>
      </w:r>
      <w:r w:rsidRPr="003306DD">
        <w:rPr>
          <w:color w:val="4BACC6" w:themeColor="accent5"/>
          <w:sz w:val="20"/>
          <w:szCs w:val="20"/>
        </w:rPr>
        <w:t>the interest rat</w:t>
      </w:r>
      <w:r w:rsidR="003306DD">
        <w:rPr>
          <w:color w:val="4BACC6" w:themeColor="accent5"/>
          <w:sz w:val="20"/>
          <w:szCs w:val="20"/>
        </w:rPr>
        <w:t xml:space="preserve">e, the </w:t>
      </w:r>
      <w:proofErr w:type="spellStart"/>
      <w:r w:rsidR="003306DD">
        <w:rPr>
          <w:color w:val="4BACC6" w:themeColor="accent5"/>
          <w:sz w:val="20"/>
          <w:szCs w:val="20"/>
        </w:rPr>
        <w:t>BoC</w:t>
      </w:r>
      <w:proofErr w:type="spellEnd"/>
      <w:r w:rsidR="003306DD">
        <w:rPr>
          <w:color w:val="4BACC6" w:themeColor="accent5"/>
          <w:sz w:val="20"/>
          <w:szCs w:val="20"/>
        </w:rPr>
        <w:t xml:space="preserve"> increases </w:t>
      </w:r>
      <w:r w:rsidR="003306DD" w:rsidRPr="003306DD">
        <w:rPr>
          <w:color w:val="4BACC6" w:themeColor="accent5"/>
          <w:sz w:val="20"/>
          <w:szCs w:val="20"/>
        </w:rPr>
        <w:t>the Net exports. However the exchange rate is fixed, therefore increasing the Net exports will be counterproductive.</w:t>
      </w:r>
      <w:r w:rsidR="003306DD">
        <w:rPr>
          <w:color w:val="FF0000"/>
          <w:sz w:val="20"/>
          <w:szCs w:val="20"/>
        </w:rPr>
        <w:t xml:space="preserve">  </w:t>
      </w:r>
    </w:p>
    <w:p w:rsidR="00C45997" w:rsidRDefault="00C45997" w:rsidP="00605E61">
      <w:pPr>
        <w:ind w:left="1080"/>
        <w:jc w:val="both"/>
        <w:rPr>
          <w:sz w:val="20"/>
          <w:szCs w:val="20"/>
        </w:rPr>
      </w:pPr>
    </w:p>
    <w:p w:rsidR="00CF286E" w:rsidRDefault="00CF286E" w:rsidP="00605E61">
      <w:pPr>
        <w:ind w:left="1080"/>
        <w:jc w:val="both"/>
        <w:rPr>
          <w:sz w:val="20"/>
          <w:szCs w:val="20"/>
        </w:rPr>
      </w:pPr>
    </w:p>
    <w:p w:rsidR="00CF286E" w:rsidRDefault="00CF286E" w:rsidP="00605E61">
      <w:pPr>
        <w:ind w:left="1080"/>
        <w:jc w:val="both"/>
        <w:rPr>
          <w:sz w:val="20"/>
          <w:szCs w:val="20"/>
        </w:rPr>
      </w:pPr>
    </w:p>
    <w:p w:rsidR="00CF286E" w:rsidRDefault="00CF286E" w:rsidP="00605E61">
      <w:pPr>
        <w:ind w:left="1080"/>
        <w:jc w:val="both"/>
        <w:rPr>
          <w:sz w:val="20"/>
          <w:szCs w:val="20"/>
        </w:rPr>
      </w:pPr>
    </w:p>
    <w:p w:rsidR="003306DD" w:rsidRDefault="003306DD" w:rsidP="003306DD">
      <w:pPr>
        <w:pStyle w:val="DefaultText"/>
        <w:ind w:left="540"/>
        <w:rPr>
          <w:sz w:val="20"/>
        </w:rPr>
      </w:pPr>
    </w:p>
    <w:p w:rsidR="003306DD" w:rsidRDefault="003306DD" w:rsidP="003306DD">
      <w:pPr>
        <w:pStyle w:val="Paragraphedeliste"/>
        <w:ind w:left="1276"/>
        <w:jc w:val="both"/>
        <w:rPr>
          <w:color w:val="4BACC6" w:themeColor="accent5"/>
          <w:sz w:val="20"/>
          <w:szCs w:val="20"/>
        </w:rPr>
      </w:pPr>
      <w:r>
        <w:rPr>
          <w:noProof/>
          <w:color w:val="4BACC6" w:themeColor="accent5"/>
          <w:sz w:val="20"/>
          <w:szCs w:val="20"/>
          <w:lang w:val="fr-FR" w:eastAsia="fr-FR"/>
        </w:rPr>
        <mc:AlternateContent>
          <mc:Choice Requires="wps">
            <w:drawing>
              <wp:anchor distT="0" distB="0" distL="114300" distR="114300" simplePos="0" relativeHeight="251691008" behindDoc="0" locked="0" layoutInCell="1" allowOverlap="1" wp14:anchorId="2F6CEC49" wp14:editId="00B17295">
                <wp:simplePos x="0" y="0"/>
                <wp:positionH relativeFrom="column">
                  <wp:posOffset>1371600</wp:posOffset>
                </wp:positionH>
                <wp:positionV relativeFrom="paragraph">
                  <wp:posOffset>108585</wp:posOffset>
                </wp:positionV>
                <wp:extent cx="0" cy="2971800"/>
                <wp:effectExtent l="127000" t="50800" r="101600" b="76200"/>
                <wp:wrapNone/>
                <wp:docPr id="34" name="Connecteur droit avec flèche 34"/>
                <wp:cNvGraphicFramePr/>
                <a:graphic xmlns:a="http://schemas.openxmlformats.org/drawingml/2006/main">
                  <a:graphicData uri="http://schemas.microsoft.com/office/word/2010/wordprocessingShape">
                    <wps:wsp>
                      <wps:cNvCnPr/>
                      <wps:spPr>
                        <a:xfrm flipV="1">
                          <a:off x="0" y="0"/>
                          <a:ext cx="0" cy="29718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Connecteur droit avec flèche 34" o:spid="_x0000_s1026" type="#_x0000_t32" style="position:absolute;margin-left:108pt;margin-top:8.55pt;width:0;height:234pt;flip: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" strokecolor="#4f81bd [3204]" strokeweight="2pt">
                <v:stroke endarrow="open"/>
                <v:shadow on="t" opacity="24903f" mv:blur="40000f" origin=",.5" offset="0,20000emu"/>
              </v:shape>
            </w:pict>
          </mc:Fallback>
        </mc:AlternateContent>
      </w:r>
      <w:r>
        <w:rPr>
          <w:color w:val="4BACC6" w:themeColor="accent5"/>
          <w:sz w:val="20"/>
          <w:szCs w:val="20"/>
        </w:rPr>
        <w:tab/>
        <w:t>Price</w:t>
      </w:r>
    </w:p>
    <w:p w:rsidR="003306DD" w:rsidRDefault="003306DD" w:rsidP="003306DD">
      <w:pPr>
        <w:pStyle w:val="Paragraphedeliste"/>
        <w:ind w:left="1276"/>
        <w:jc w:val="both"/>
        <w:rPr>
          <w:color w:val="4BACC6" w:themeColor="accent5"/>
          <w:sz w:val="20"/>
          <w:szCs w:val="20"/>
        </w:rPr>
      </w:pPr>
    </w:p>
    <w:p w:rsidR="003306DD" w:rsidRDefault="003306DD" w:rsidP="003306DD">
      <w:pPr>
        <w:pStyle w:val="Paragraphedeliste"/>
        <w:ind w:left="1276"/>
        <w:jc w:val="both"/>
        <w:rPr>
          <w:color w:val="4BACC6" w:themeColor="accent5"/>
          <w:sz w:val="20"/>
          <w:szCs w:val="20"/>
        </w:rPr>
      </w:pPr>
      <w:r>
        <w:rPr>
          <w:color w:val="4BACC6" w:themeColor="accent5"/>
          <w:sz w:val="20"/>
          <w:szCs w:val="20"/>
        </w:rPr>
        <w:tab/>
        <w:t xml:space="preserve">     </w:t>
      </w: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r>
    </w:p>
    <w:p w:rsidR="003306DD" w:rsidRDefault="003306DD" w:rsidP="003306DD">
      <w:pPr>
        <w:pStyle w:val="Paragraphedeliste"/>
        <w:ind w:left="1276"/>
        <w:jc w:val="both"/>
        <w:rPr>
          <w:color w:val="4BACC6" w:themeColor="accent5"/>
          <w:sz w:val="20"/>
          <w:szCs w:val="20"/>
        </w:rPr>
      </w:pPr>
      <w:r>
        <w:rPr>
          <w:noProof/>
          <w:color w:val="4BACC6" w:themeColor="accent5"/>
          <w:sz w:val="20"/>
          <w:szCs w:val="20"/>
          <w:lang w:val="fr-FR" w:eastAsia="fr-FR"/>
        </w:rPr>
        <mc:AlternateContent>
          <mc:Choice Requires="wps">
            <w:drawing>
              <wp:anchor distT="0" distB="0" distL="114300" distR="114300" simplePos="0" relativeHeight="251686912" behindDoc="0" locked="0" layoutInCell="1" allowOverlap="1" wp14:anchorId="32856B3D" wp14:editId="436FC3F9">
                <wp:simplePos x="0" y="0"/>
                <wp:positionH relativeFrom="column">
                  <wp:posOffset>1371600</wp:posOffset>
                </wp:positionH>
                <wp:positionV relativeFrom="paragraph">
                  <wp:posOffset>127635</wp:posOffset>
                </wp:positionV>
                <wp:extent cx="2514600" cy="2057400"/>
                <wp:effectExtent l="50800" t="25400" r="76200" b="101600"/>
                <wp:wrapNone/>
                <wp:docPr id="35" name="Connecteur droit 35"/>
                <wp:cNvGraphicFramePr/>
                <a:graphic xmlns:a="http://schemas.openxmlformats.org/drawingml/2006/main">
                  <a:graphicData uri="http://schemas.microsoft.com/office/word/2010/wordprocessingShape">
                    <wps:wsp>
                      <wps:cNvCnPr/>
                      <wps:spPr>
                        <a:xfrm>
                          <a:off x="0" y="0"/>
                          <a:ext cx="2514600" cy="20574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35"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pt,10.05pt" to="306pt,172.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" strokecolor="#4f81bd [3204]" strokeweight="2pt">
                <v:shadow on="t" opacity="24903f" mv:blur="40000f" origin=",.5" offset="0,20000emu"/>
              </v:line>
            </w:pict>
          </mc:Fallback>
        </mc:AlternateContent>
      </w:r>
      <w:r>
        <w:rPr>
          <w:noProof/>
          <w:color w:val="4BACC6" w:themeColor="accent5"/>
          <w:sz w:val="20"/>
          <w:szCs w:val="20"/>
          <w:lang w:val="fr-FR" w:eastAsia="fr-FR"/>
        </w:rPr>
        <mc:AlternateContent>
          <mc:Choice Requires="wps">
            <w:drawing>
              <wp:anchor distT="0" distB="0" distL="114300" distR="114300" simplePos="0" relativeHeight="251688960" behindDoc="0" locked="0" layoutInCell="1" allowOverlap="1" wp14:anchorId="31BE115F" wp14:editId="63AD2680">
                <wp:simplePos x="0" y="0"/>
                <wp:positionH relativeFrom="column">
                  <wp:posOffset>1600200</wp:posOffset>
                </wp:positionH>
                <wp:positionV relativeFrom="paragraph">
                  <wp:posOffset>127635</wp:posOffset>
                </wp:positionV>
                <wp:extent cx="2057400" cy="1600200"/>
                <wp:effectExtent l="50800" t="25400" r="76200" b="101600"/>
                <wp:wrapNone/>
                <wp:docPr id="36" name="Connecteur droit 36"/>
                <wp:cNvGraphicFramePr/>
                <a:graphic xmlns:a="http://schemas.openxmlformats.org/drawingml/2006/main">
                  <a:graphicData uri="http://schemas.microsoft.com/office/word/2010/wordprocessingShape">
                    <wps:wsp>
                      <wps:cNvCnPr/>
                      <wps:spPr>
                        <a:xfrm flipV="1">
                          <a:off x="0" y="0"/>
                          <a:ext cx="2057400" cy="160020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Connecteur droit 36"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126pt,10.05pt" to="4in,136.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" strokecolor="red" strokeweight="2pt">
                <v:shadow on="t" opacity="24903f" mv:blur="40000f" origin=",.5" offset="0,20000emu"/>
              </v:line>
            </w:pict>
          </mc:Fallback>
        </mc:AlternateContent>
      </w: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t xml:space="preserve">  Aggregate Supply </w:t>
      </w:r>
    </w:p>
    <w:p w:rsidR="003306DD" w:rsidRDefault="003306DD" w:rsidP="003306DD">
      <w:pPr>
        <w:pStyle w:val="Paragraphedeliste"/>
        <w:ind w:left="1276"/>
        <w:jc w:val="both"/>
        <w:rPr>
          <w:color w:val="4BACC6" w:themeColor="accent5"/>
          <w:sz w:val="20"/>
          <w:szCs w:val="20"/>
        </w:rPr>
      </w:pPr>
    </w:p>
    <w:p w:rsidR="003306DD" w:rsidRPr="0094027B" w:rsidRDefault="003306DD" w:rsidP="003306DD">
      <w:pPr>
        <w:pStyle w:val="Paragraphedeliste"/>
        <w:ind w:left="1276"/>
        <w:jc w:val="both"/>
        <w:rPr>
          <w:color w:val="4BACC6" w:themeColor="accent5"/>
          <w:sz w:val="20"/>
          <w:szCs w:val="20"/>
        </w:rPr>
      </w:pPr>
      <w:r>
        <w:rPr>
          <w:noProof/>
          <w:color w:val="4BACC6" w:themeColor="accent5"/>
          <w:sz w:val="20"/>
          <w:szCs w:val="20"/>
          <w:lang w:val="fr-FR" w:eastAsia="fr-FR"/>
        </w:rPr>
        <mc:AlternateContent>
          <mc:Choice Requires="wps">
            <w:drawing>
              <wp:anchor distT="0" distB="0" distL="114300" distR="114300" simplePos="0" relativeHeight="251687936" behindDoc="0" locked="0" layoutInCell="1" allowOverlap="1" wp14:anchorId="04AAF729" wp14:editId="2DD8A0A2">
                <wp:simplePos x="0" y="0"/>
                <wp:positionH relativeFrom="column">
                  <wp:posOffset>2057400</wp:posOffset>
                </wp:positionH>
                <wp:positionV relativeFrom="paragraph">
                  <wp:posOffset>64135</wp:posOffset>
                </wp:positionV>
                <wp:extent cx="2286000" cy="1828800"/>
                <wp:effectExtent l="50800" t="25400" r="76200" b="101600"/>
                <wp:wrapNone/>
                <wp:docPr id="37" name="Connecteur droit 37"/>
                <wp:cNvGraphicFramePr/>
                <a:graphic xmlns:a="http://schemas.openxmlformats.org/drawingml/2006/main">
                  <a:graphicData uri="http://schemas.microsoft.com/office/word/2010/wordprocessingShape">
                    <wps:wsp>
                      <wps:cNvCnPr/>
                      <wps:spPr>
                        <a:xfrm flipV="1">
                          <a:off x="0" y="0"/>
                          <a:ext cx="2286000" cy="18288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37"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pt,5.05pt" to="342pt,149.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" strokecolor="#4f81bd [3204]" strokeweight="2pt">
                <v:shadow on="t" opacity="24903f" mv:blur="40000f" origin=",.5" offset="0,20000emu"/>
              </v:line>
            </w:pict>
          </mc:Fallback>
        </mc:AlternateContent>
      </w:r>
      <w:r>
        <w:rPr>
          <w:color w:val="4BACC6" w:themeColor="accent5"/>
          <w:sz w:val="20"/>
          <w:szCs w:val="20"/>
        </w:rPr>
        <w:t xml:space="preserve"> </w:t>
      </w:r>
    </w:p>
    <w:p w:rsidR="003306DD" w:rsidRPr="0094027B" w:rsidRDefault="003306DD" w:rsidP="003306DD">
      <w:pPr>
        <w:pStyle w:val="Paragraphedeliste"/>
        <w:ind w:left="1276"/>
        <w:jc w:val="both"/>
        <w:rPr>
          <w:color w:val="4BACC6" w:themeColor="accent5"/>
          <w:sz w:val="20"/>
          <w:szCs w:val="20"/>
        </w:rPr>
      </w:pPr>
    </w:p>
    <w:p w:rsidR="003306DD" w:rsidRDefault="003306DD" w:rsidP="003306DD">
      <w:pPr>
        <w:pStyle w:val="Paragraphedeliste"/>
        <w:ind w:left="1276"/>
        <w:jc w:val="both"/>
        <w:rPr>
          <w:sz w:val="20"/>
          <w:szCs w:val="20"/>
        </w:rPr>
      </w:pPr>
    </w:p>
    <w:p w:rsidR="003306DD" w:rsidRDefault="003306DD" w:rsidP="003306DD">
      <w:pPr>
        <w:pStyle w:val="Paragraphedeliste"/>
        <w:ind w:left="1276"/>
        <w:jc w:val="both"/>
        <w:rPr>
          <w:sz w:val="20"/>
          <w:szCs w:val="20"/>
        </w:rPr>
      </w:pPr>
    </w:p>
    <w:p w:rsidR="003306DD" w:rsidRDefault="003306DD" w:rsidP="003306DD">
      <w:pPr>
        <w:pStyle w:val="Paragraphedeliste"/>
        <w:ind w:left="1276"/>
        <w:jc w:val="both"/>
        <w:rPr>
          <w:sz w:val="20"/>
          <w:szCs w:val="20"/>
        </w:rPr>
      </w:pPr>
    </w:p>
    <w:p w:rsidR="003306DD" w:rsidRDefault="003306DD" w:rsidP="003306DD">
      <w:pPr>
        <w:pStyle w:val="Paragraphedeliste"/>
        <w:ind w:left="1276"/>
        <w:jc w:val="both"/>
        <w:rPr>
          <w:sz w:val="20"/>
          <w:szCs w:val="20"/>
        </w:rPr>
      </w:pPr>
      <w:r>
        <w:rPr>
          <w:noProof/>
          <w:sz w:val="20"/>
          <w:szCs w:val="20"/>
          <w:lang w:val="fr-FR" w:eastAsia="fr-FR"/>
        </w:rPr>
        <mc:AlternateContent>
          <mc:Choice Requires="wps">
            <w:drawing>
              <wp:anchor distT="0" distB="0" distL="114300" distR="114300" simplePos="0" relativeHeight="251689984" behindDoc="0" locked="0" layoutInCell="1" allowOverlap="1" wp14:anchorId="6A973E4A" wp14:editId="473D9C1C">
                <wp:simplePos x="0" y="0"/>
                <wp:positionH relativeFrom="column">
                  <wp:posOffset>2743200</wp:posOffset>
                </wp:positionH>
                <wp:positionV relativeFrom="paragraph">
                  <wp:posOffset>5080</wp:posOffset>
                </wp:positionV>
                <wp:extent cx="0" cy="0"/>
                <wp:effectExtent l="0" t="0" r="0" b="0"/>
                <wp:wrapNone/>
                <wp:docPr id="38" name="Connecteur droit 38"/>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Connecteur droit 38"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3in,.4pt" to="3in,.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" strokecolor="#4f81bd [3204]" strokeweight="2pt">
                <v:shadow on="t" opacity="24903f" mv:blur="40000f" origin=",.5" offset="0,20000emu"/>
              </v:line>
            </w:pict>
          </mc:Fallback>
        </mc:AlternateContent>
      </w:r>
      <w:r>
        <w:rPr>
          <w:sz w:val="20"/>
          <w:szCs w:val="20"/>
        </w:rPr>
        <w:tab/>
      </w:r>
      <w:r>
        <w:rPr>
          <w:sz w:val="20"/>
          <w:szCs w:val="20"/>
        </w:rPr>
        <w:tab/>
        <w:t>_ _ _ _ _ _ _ _ _ _ _ _ _ _ _</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3306DD" w:rsidRPr="0044530A" w:rsidRDefault="003306DD" w:rsidP="003306DD">
      <w:pPr>
        <w:pStyle w:val="Paragraphedeliste"/>
        <w:ind w:left="1276"/>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3306DD" w:rsidRDefault="003306DD" w:rsidP="003306DD">
      <w:pPr>
        <w:pStyle w:val="Paragraphedeliste"/>
        <w:ind w:left="1276"/>
        <w:jc w:val="both"/>
        <w:rPr>
          <w:sz w:val="20"/>
          <w:szCs w:val="20"/>
        </w:rPr>
      </w:pPr>
    </w:p>
    <w:p w:rsidR="003306DD" w:rsidRDefault="003306DD" w:rsidP="003306DD">
      <w:pPr>
        <w:pStyle w:val="Paragraphedeliste"/>
        <w:ind w:left="1276"/>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3306DD" w:rsidRDefault="003306DD" w:rsidP="003306DD">
      <w:pPr>
        <w:pStyle w:val="Paragraphedeliste"/>
        <w:ind w:left="1276"/>
        <w:jc w:val="both"/>
        <w:rPr>
          <w:sz w:val="20"/>
          <w:szCs w:val="20"/>
        </w:rPr>
      </w:pPr>
      <w:r>
        <w:rPr>
          <w:sz w:val="20"/>
          <w:szCs w:val="20"/>
        </w:rPr>
        <w:tab/>
      </w:r>
      <w:r>
        <w:rPr>
          <w:sz w:val="20"/>
          <w:szCs w:val="20"/>
        </w:rPr>
        <w:tab/>
        <w:t xml:space="preserve">_ _ _ _ _ _ _ _ _ _ _ _ _ _ _ _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3306DD" w:rsidRPr="003306DD" w:rsidRDefault="003306DD" w:rsidP="003306DD">
      <w:pPr>
        <w:pStyle w:val="Paragraphedeliste"/>
        <w:ind w:left="1276"/>
        <w:jc w:val="both"/>
        <w:rPr>
          <w:color w:val="4BACC6" w:themeColor="accent5"/>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3306DD">
        <w:rPr>
          <w:color w:val="4BACC6" w:themeColor="accent5"/>
          <w:sz w:val="20"/>
          <w:szCs w:val="20"/>
        </w:rPr>
        <w:t xml:space="preserve">   Aggregate Demand</w:t>
      </w:r>
    </w:p>
    <w:p w:rsidR="003306DD" w:rsidRDefault="003306DD" w:rsidP="003306DD">
      <w:pPr>
        <w:pStyle w:val="Paragraphedeliste"/>
        <w:ind w:left="1276"/>
        <w:jc w:val="both"/>
        <w:rPr>
          <w:sz w:val="20"/>
          <w:szCs w:val="20"/>
        </w:rPr>
      </w:pPr>
    </w:p>
    <w:p w:rsidR="003306DD" w:rsidRDefault="003306DD" w:rsidP="003306DD">
      <w:pPr>
        <w:pStyle w:val="Paragraphedeliste"/>
        <w:ind w:left="1276"/>
        <w:jc w:val="both"/>
        <w:rPr>
          <w:sz w:val="20"/>
          <w:szCs w:val="20"/>
        </w:rPr>
      </w:pPr>
    </w:p>
    <w:p w:rsidR="003306DD" w:rsidRDefault="003306DD" w:rsidP="003306DD">
      <w:pPr>
        <w:pStyle w:val="Paragraphedeliste"/>
        <w:ind w:left="1276"/>
        <w:jc w:val="both"/>
        <w:rPr>
          <w:sz w:val="20"/>
          <w:szCs w:val="20"/>
        </w:rPr>
      </w:pPr>
    </w:p>
    <w:p w:rsidR="003306DD" w:rsidRDefault="003306DD" w:rsidP="003306DD">
      <w:pPr>
        <w:pStyle w:val="Paragraphedeliste"/>
        <w:ind w:left="1276"/>
        <w:jc w:val="both"/>
        <w:rPr>
          <w:sz w:val="20"/>
          <w:szCs w:val="20"/>
        </w:rPr>
      </w:pPr>
    </w:p>
    <w:p w:rsidR="003306DD" w:rsidRDefault="003306DD" w:rsidP="003306DD">
      <w:pPr>
        <w:pStyle w:val="Paragraphedeliste"/>
        <w:ind w:left="1276"/>
        <w:jc w:val="both"/>
        <w:rPr>
          <w:sz w:val="20"/>
          <w:szCs w:val="20"/>
        </w:rPr>
      </w:pPr>
      <w:r>
        <w:rPr>
          <w:noProof/>
          <w:sz w:val="20"/>
          <w:szCs w:val="20"/>
          <w:lang w:val="fr-FR" w:eastAsia="fr-FR"/>
        </w:rPr>
        <mc:AlternateContent>
          <mc:Choice Requires="wps">
            <w:drawing>
              <wp:anchor distT="0" distB="0" distL="114300" distR="114300" simplePos="0" relativeHeight="251692032" behindDoc="0" locked="0" layoutInCell="1" allowOverlap="1" wp14:anchorId="219AC859" wp14:editId="4A04C091">
                <wp:simplePos x="0" y="0"/>
                <wp:positionH relativeFrom="column">
                  <wp:posOffset>1371600</wp:posOffset>
                </wp:positionH>
                <wp:positionV relativeFrom="paragraph">
                  <wp:posOffset>13335</wp:posOffset>
                </wp:positionV>
                <wp:extent cx="3886200" cy="0"/>
                <wp:effectExtent l="0" t="101600" r="25400" b="177800"/>
                <wp:wrapNone/>
                <wp:docPr id="39" name="Connecteur droit avec flèche 39"/>
                <wp:cNvGraphicFramePr/>
                <a:graphic xmlns:a="http://schemas.openxmlformats.org/drawingml/2006/main">
                  <a:graphicData uri="http://schemas.microsoft.com/office/word/2010/wordprocessingShape">
                    <wps:wsp>
                      <wps:cNvCnPr/>
                      <wps:spPr>
                        <a:xfrm>
                          <a:off x="0" y="0"/>
                          <a:ext cx="38862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Connecteur droit avec flèche 39" o:spid="_x0000_s1026" type="#_x0000_t32" style="position:absolute;margin-left:108pt;margin-top:1.05pt;width:306pt;height:0;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" strokecolor="#4f81bd [3204]" strokeweight="2pt">
                <v:stroke endarrow="open"/>
                <v:shadow on="t" opacity="24903f" mv:blur="40000f" origin=",.5" offset="0,20000emu"/>
              </v:shape>
            </w:pict>
          </mc:Fallback>
        </mc:AlternateConten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Y</w:t>
      </w:r>
    </w:p>
    <w:p w:rsidR="00832318" w:rsidRDefault="00832318" w:rsidP="00605E61">
      <w:pPr>
        <w:ind w:left="1080"/>
        <w:jc w:val="both"/>
        <w:rPr>
          <w:sz w:val="20"/>
          <w:szCs w:val="20"/>
        </w:rPr>
      </w:pPr>
    </w:p>
    <w:p w:rsidR="003306DD" w:rsidRPr="003306DD" w:rsidRDefault="003306DD" w:rsidP="003306DD">
      <w:pPr>
        <w:jc w:val="both"/>
        <w:rPr>
          <w:sz w:val="20"/>
          <w:szCs w:val="20"/>
        </w:rPr>
      </w:pPr>
    </w:p>
    <w:p w:rsidR="00CF02BD" w:rsidRDefault="00CF02BD" w:rsidP="003306DD">
      <w:pPr>
        <w:jc w:val="both"/>
        <w:rPr>
          <w:sz w:val="20"/>
          <w:szCs w:val="20"/>
        </w:rPr>
      </w:pPr>
    </w:p>
    <w:p w:rsidR="00C45997" w:rsidRPr="00C31307" w:rsidRDefault="00C45997" w:rsidP="007377BD">
      <w:pPr>
        <w:jc w:val="both"/>
        <w:rPr>
          <w:sz w:val="20"/>
          <w:szCs w:val="20"/>
        </w:rPr>
      </w:pPr>
    </w:p>
    <w:p w:rsidR="003E6707" w:rsidRPr="003E6707" w:rsidRDefault="003E6707" w:rsidP="008211A7">
      <w:pPr>
        <w:pStyle w:val="Titre1"/>
        <w:keepLines w:val="0"/>
        <w:numPr>
          <w:ilvl w:val="0"/>
          <w:numId w:val="3"/>
        </w:numPr>
        <w:spacing w:before="0"/>
        <w:rPr>
          <w:rFonts w:ascii="Times New Roman" w:eastAsia="Arial Unicode MS" w:hAnsi="Times New Roman" w:cs="Times New Roman"/>
          <w:b w:val="0"/>
          <w:i/>
          <w:color w:val="auto"/>
          <w:sz w:val="20"/>
          <w:szCs w:val="20"/>
        </w:rPr>
      </w:pPr>
      <w:r w:rsidRPr="003E6707">
        <w:rPr>
          <w:rFonts w:ascii="Times New Roman" w:hAnsi="Times New Roman" w:cs="Times New Roman"/>
          <w:b w:val="0"/>
          <w:i/>
          <w:color w:val="auto"/>
          <w:sz w:val="20"/>
          <w:szCs w:val="20"/>
        </w:rPr>
        <w:t>“Oil price</w:t>
      </w:r>
      <w:r>
        <w:rPr>
          <w:rFonts w:ascii="Times New Roman" w:hAnsi="Times New Roman" w:cs="Times New Roman"/>
          <w:b w:val="0"/>
          <w:i/>
          <w:color w:val="auto"/>
          <w:sz w:val="20"/>
          <w:szCs w:val="20"/>
        </w:rPr>
        <w:t>s</w:t>
      </w:r>
      <w:r w:rsidRPr="003E6707">
        <w:rPr>
          <w:rFonts w:ascii="Times New Roman" w:hAnsi="Times New Roman" w:cs="Times New Roman"/>
          <w:b w:val="0"/>
          <w:i/>
          <w:color w:val="auto"/>
          <w:sz w:val="20"/>
          <w:szCs w:val="20"/>
        </w:rPr>
        <w:t xml:space="preserve"> </w:t>
      </w:r>
      <w:r>
        <w:rPr>
          <w:rFonts w:ascii="Times New Roman" w:hAnsi="Times New Roman" w:cs="Times New Roman"/>
          <w:b w:val="0"/>
          <w:i/>
          <w:color w:val="auto"/>
          <w:sz w:val="20"/>
          <w:szCs w:val="20"/>
        </w:rPr>
        <w:t>spike</w:t>
      </w:r>
      <w:r w:rsidRPr="003E6707">
        <w:rPr>
          <w:rFonts w:ascii="Times New Roman" w:hAnsi="Times New Roman" w:cs="Times New Roman"/>
          <w:b w:val="0"/>
          <w:i/>
          <w:color w:val="auto"/>
          <w:sz w:val="20"/>
          <w:szCs w:val="20"/>
        </w:rPr>
        <w:t xml:space="preserve"> due to fighting in Iraq and instability in Venezuela”</w:t>
      </w:r>
    </w:p>
    <w:p w:rsidR="003E6707" w:rsidRPr="003E6707" w:rsidRDefault="003E6707" w:rsidP="00605E61">
      <w:pPr>
        <w:rPr>
          <w:bCs/>
          <w:sz w:val="20"/>
          <w:szCs w:val="20"/>
        </w:rPr>
      </w:pPr>
    </w:p>
    <w:p w:rsidR="003E6707" w:rsidRDefault="003E6707" w:rsidP="008211A7">
      <w:pPr>
        <w:pStyle w:val="DefaultText"/>
        <w:numPr>
          <w:ilvl w:val="0"/>
          <w:numId w:val="19"/>
        </w:numPr>
        <w:tabs>
          <w:tab w:val="clear" w:pos="1080"/>
          <w:tab w:val="num" w:pos="540"/>
        </w:tabs>
        <w:ind w:left="540" w:hanging="540"/>
        <w:rPr>
          <w:sz w:val="20"/>
        </w:rPr>
      </w:pPr>
      <w:r w:rsidRPr="003E6707">
        <w:rPr>
          <w:sz w:val="20"/>
        </w:rPr>
        <w:t>Oil is an important factor input in the production processes of many industries. Assuming the economy was initially at its potential level of Y, how does an increase in the price of a factor input affect national income and the price level in the short run? Illustrate graphically and provide an intuitive explanation.</w:t>
      </w:r>
    </w:p>
    <w:p w:rsidR="00C45997" w:rsidRDefault="00C45997" w:rsidP="00605E61">
      <w:pPr>
        <w:pStyle w:val="DefaultText"/>
        <w:rPr>
          <w:sz w:val="20"/>
        </w:rPr>
      </w:pPr>
    </w:p>
    <w:p w:rsidR="00C45997" w:rsidRPr="00F13CB4" w:rsidRDefault="00F13CB4" w:rsidP="00605E61">
      <w:pPr>
        <w:pStyle w:val="DefaultText"/>
        <w:rPr>
          <w:color w:val="4BACC6" w:themeColor="accent5"/>
          <w:sz w:val="20"/>
        </w:rPr>
      </w:pPr>
      <w:r w:rsidRPr="00F13CB4">
        <w:rPr>
          <w:color w:val="4BACC6" w:themeColor="accent5"/>
          <w:sz w:val="20"/>
        </w:rPr>
        <w:t>In the Short run, the AS</w:t>
      </w:r>
      <w:r w:rsidR="00347677">
        <w:rPr>
          <w:color w:val="4BACC6" w:themeColor="accent5"/>
          <w:sz w:val="20"/>
        </w:rPr>
        <w:t xml:space="preserve"> will decrease because the costs </w:t>
      </w:r>
      <w:r w:rsidRPr="00F13CB4">
        <w:rPr>
          <w:color w:val="4BACC6" w:themeColor="accent5"/>
          <w:sz w:val="20"/>
        </w:rPr>
        <w:t>of produ</w:t>
      </w:r>
      <w:r w:rsidR="00347677">
        <w:rPr>
          <w:color w:val="4BACC6" w:themeColor="accent5"/>
          <w:sz w:val="20"/>
        </w:rPr>
        <w:t>cing are</w:t>
      </w:r>
      <w:r>
        <w:rPr>
          <w:color w:val="4BACC6" w:themeColor="accent5"/>
          <w:sz w:val="20"/>
        </w:rPr>
        <w:t xml:space="preserve"> h</w:t>
      </w:r>
      <w:r w:rsidR="00347677">
        <w:rPr>
          <w:color w:val="4BACC6" w:themeColor="accent5"/>
          <w:sz w:val="20"/>
        </w:rPr>
        <w:t>igher.</w:t>
      </w:r>
    </w:p>
    <w:p w:rsidR="003E6707" w:rsidRDefault="003E6707" w:rsidP="00605E61">
      <w:pPr>
        <w:pStyle w:val="DefaultText"/>
        <w:ind w:left="540"/>
        <w:rPr>
          <w:sz w:val="20"/>
        </w:rPr>
      </w:pPr>
    </w:p>
    <w:p w:rsidR="00F13CB4" w:rsidRDefault="00347677" w:rsidP="00F13CB4">
      <w:pPr>
        <w:pStyle w:val="Paragraphedeliste"/>
        <w:ind w:left="1276"/>
        <w:jc w:val="both"/>
        <w:rPr>
          <w:color w:val="4BACC6" w:themeColor="accent5"/>
          <w:sz w:val="20"/>
          <w:szCs w:val="20"/>
        </w:rPr>
      </w:pPr>
      <w:r>
        <w:rPr>
          <w:noProof/>
          <w:color w:val="4BACC6" w:themeColor="accent5"/>
          <w:sz w:val="20"/>
          <w:szCs w:val="20"/>
          <w:lang w:val="fr-FR" w:eastAsia="fr-FR"/>
        </w:rPr>
        <mc:AlternateContent>
          <mc:Choice Requires="wps">
            <w:drawing>
              <wp:anchor distT="0" distB="0" distL="114300" distR="114300" simplePos="0" relativeHeight="251674624" behindDoc="0" locked="0" layoutInCell="1" allowOverlap="1" wp14:anchorId="67EAF758" wp14:editId="3C1FC974">
                <wp:simplePos x="0" y="0"/>
                <wp:positionH relativeFrom="column">
                  <wp:posOffset>1371600</wp:posOffset>
                </wp:positionH>
                <wp:positionV relativeFrom="paragraph">
                  <wp:posOffset>108585</wp:posOffset>
                </wp:positionV>
                <wp:extent cx="0" cy="2971800"/>
                <wp:effectExtent l="127000" t="50800" r="101600" b="76200"/>
                <wp:wrapNone/>
                <wp:docPr id="17" name="Connecteur droit avec flèche 17"/>
                <wp:cNvGraphicFramePr/>
                <a:graphic xmlns:a="http://schemas.openxmlformats.org/drawingml/2006/main">
                  <a:graphicData uri="http://schemas.microsoft.com/office/word/2010/wordprocessingShape">
                    <wps:wsp>
                      <wps:cNvCnPr/>
                      <wps:spPr>
                        <a:xfrm flipV="1">
                          <a:off x="0" y="0"/>
                          <a:ext cx="0" cy="29718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Connecteur droit avec flèche 17" o:spid="_x0000_s1026" type="#_x0000_t32" style="position:absolute;margin-left:108pt;margin-top:8.55pt;width:0;height:234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" strokecolor="#4f81bd [3204]" strokeweight="2pt">
                <v:stroke endarrow="open"/>
                <v:shadow on="t" opacity="24903f" mv:blur="40000f" origin=",.5" offset="0,20000emu"/>
              </v:shape>
            </w:pict>
          </mc:Fallback>
        </mc:AlternateContent>
      </w:r>
      <w:r w:rsidR="00F13CB4">
        <w:rPr>
          <w:color w:val="4BACC6" w:themeColor="accent5"/>
          <w:sz w:val="20"/>
          <w:szCs w:val="20"/>
        </w:rPr>
        <w:tab/>
      </w:r>
      <w:r>
        <w:rPr>
          <w:color w:val="4BACC6" w:themeColor="accent5"/>
          <w:sz w:val="20"/>
          <w:szCs w:val="20"/>
        </w:rPr>
        <w:t>Price</w:t>
      </w:r>
    </w:p>
    <w:p w:rsidR="00F13CB4" w:rsidRDefault="00F13CB4" w:rsidP="00F13CB4">
      <w:pPr>
        <w:pStyle w:val="Paragraphedeliste"/>
        <w:ind w:left="1276"/>
        <w:jc w:val="both"/>
        <w:rPr>
          <w:color w:val="4BACC6" w:themeColor="accent5"/>
          <w:sz w:val="20"/>
          <w:szCs w:val="20"/>
        </w:rPr>
      </w:pPr>
    </w:p>
    <w:p w:rsidR="00F13CB4" w:rsidRDefault="00F13CB4" w:rsidP="00F13CB4">
      <w:pPr>
        <w:pStyle w:val="Paragraphedeliste"/>
        <w:ind w:left="1276"/>
        <w:jc w:val="both"/>
        <w:rPr>
          <w:color w:val="4BACC6" w:themeColor="accent5"/>
          <w:sz w:val="20"/>
          <w:szCs w:val="20"/>
        </w:rPr>
      </w:pPr>
      <w:r>
        <w:rPr>
          <w:color w:val="4BACC6" w:themeColor="accent5"/>
          <w:sz w:val="20"/>
          <w:szCs w:val="20"/>
        </w:rPr>
        <w:tab/>
        <w:t xml:space="preserve">     </w:t>
      </w: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r>
    </w:p>
    <w:p w:rsidR="00F13CB4" w:rsidRDefault="00347677" w:rsidP="00F13CB4">
      <w:pPr>
        <w:pStyle w:val="Paragraphedeliste"/>
        <w:ind w:left="1276"/>
        <w:jc w:val="both"/>
        <w:rPr>
          <w:color w:val="4BACC6" w:themeColor="accent5"/>
          <w:sz w:val="20"/>
          <w:szCs w:val="20"/>
        </w:rPr>
      </w:pPr>
      <w:r>
        <w:rPr>
          <w:noProof/>
          <w:color w:val="4BACC6" w:themeColor="accent5"/>
          <w:sz w:val="20"/>
          <w:szCs w:val="20"/>
          <w:lang w:val="fr-FR" w:eastAsia="fr-FR"/>
        </w:rPr>
        <mc:AlternateContent>
          <mc:Choice Requires="wps">
            <w:drawing>
              <wp:anchor distT="0" distB="0" distL="114300" distR="114300" simplePos="0" relativeHeight="251669504" behindDoc="0" locked="0" layoutInCell="1" allowOverlap="1" wp14:anchorId="2A8042DB" wp14:editId="15918BA0">
                <wp:simplePos x="0" y="0"/>
                <wp:positionH relativeFrom="column">
                  <wp:posOffset>1371600</wp:posOffset>
                </wp:positionH>
                <wp:positionV relativeFrom="paragraph">
                  <wp:posOffset>127635</wp:posOffset>
                </wp:positionV>
                <wp:extent cx="2514600" cy="2057400"/>
                <wp:effectExtent l="50800" t="25400" r="76200" b="101600"/>
                <wp:wrapNone/>
                <wp:docPr id="12" name="Connecteur droit 12"/>
                <wp:cNvGraphicFramePr/>
                <a:graphic xmlns:a="http://schemas.openxmlformats.org/drawingml/2006/main">
                  <a:graphicData uri="http://schemas.microsoft.com/office/word/2010/wordprocessingShape">
                    <wps:wsp>
                      <wps:cNvCnPr/>
                      <wps:spPr>
                        <a:xfrm>
                          <a:off x="0" y="0"/>
                          <a:ext cx="2514600" cy="20574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1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pt,10.05pt" to="306pt,172.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" strokecolor="#4f81bd [3204]" strokeweight="2pt">
                <v:shadow on="t" opacity="24903f" mv:blur="40000f" origin=",.5" offset="0,20000emu"/>
              </v:line>
            </w:pict>
          </mc:Fallback>
        </mc:AlternateContent>
      </w:r>
      <w:r>
        <w:rPr>
          <w:noProof/>
          <w:color w:val="4BACC6" w:themeColor="accent5"/>
          <w:sz w:val="20"/>
          <w:szCs w:val="20"/>
          <w:lang w:val="fr-FR" w:eastAsia="fr-FR"/>
        </w:rPr>
        <mc:AlternateContent>
          <mc:Choice Requires="wps">
            <w:drawing>
              <wp:anchor distT="0" distB="0" distL="114300" distR="114300" simplePos="0" relativeHeight="251671552" behindDoc="0" locked="0" layoutInCell="1" allowOverlap="1" wp14:anchorId="0BA63838" wp14:editId="02C76D93">
                <wp:simplePos x="0" y="0"/>
                <wp:positionH relativeFrom="column">
                  <wp:posOffset>1600200</wp:posOffset>
                </wp:positionH>
                <wp:positionV relativeFrom="paragraph">
                  <wp:posOffset>127635</wp:posOffset>
                </wp:positionV>
                <wp:extent cx="2057400" cy="1600200"/>
                <wp:effectExtent l="50800" t="25400" r="76200" b="101600"/>
                <wp:wrapNone/>
                <wp:docPr id="13" name="Connecteur droit 13"/>
                <wp:cNvGraphicFramePr/>
                <a:graphic xmlns:a="http://schemas.openxmlformats.org/drawingml/2006/main">
                  <a:graphicData uri="http://schemas.microsoft.com/office/word/2010/wordprocessingShape">
                    <wps:wsp>
                      <wps:cNvCnPr/>
                      <wps:spPr>
                        <a:xfrm flipV="1">
                          <a:off x="0" y="0"/>
                          <a:ext cx="2057400" cy="160020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Connecteur droit 13"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126pt,10.05pt" to="4in,136.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" strokecolor="red" strokeweight="2pt">
                <v:shadow on="t" opacity="24903f" mv:blur="40000f" origin=",.5" offset="0,20000emu"/>
              </v:line>
            </w:pict>
          </mc:Fallback>
        </mc:AlternateContent>
      </w:r>
      <w:r w:rsidR="00F13CB4">
        <w:rPr>
          <w:color w:val="4BACC6" w:themeColor="accent5"/>
          <w:sz w:val="20"/>
          <w:szCs w:val="20"/>
        </w:rPr>
        <w:tab/>
      </w:r>
      <w:r w:rsidR="00F13CB4">
        <w:rPr>
          <w:color w:val="4BACC6" w:themeColor="accent5"/>
          <w:sz w:val="20"/>
          <w:szCs w:val="20"/>
        </w:rPr>
        <w:tab/>
      </w:r>
      <w:r w:rsidR="00F13CB4">
        <w:rPr>
          <w:color w:val="4BACC6" w:themeColor="accent5"/>
          <w:sz w:val="20"/>
          <w:szCs w:val="20"/>
        </w:rPr>
        <w:tab/>
      </w:r>
      <w:r w:rsidR="00F13CB4">
        <w:rPr>
          <w:color w:val="4BACC6" w:themeColor="accent5"/>
          <w:sz w:val="20"/>
          <w:szCs w:val="20"/>
        </w:rPr>
        <w:tab/>
      </w:r>
      <w:r w:rsidR="00F13CB4">
        <w:rPr>
          <w:color w:val="4BACC6" w:themeColor="accent5"/>
          <w:sz w:val="20"/>
          <w:szCs w:val="20"/>
        </w:rPr>
        <w:tab/>
      </w:r>
      <w:r w:rsidR="00F13CB4">
        <w:rPr>
          <w:color w:val="4BACC6" w:themeColor="accent5"/>
          <w:sz w:val="20"/>
          <w:szCs w:val="20"/>
        </w:rPr>
        <w:tab/>
      </w:r>
      <w:r w:rsidR="00F13CB4">
        <w:rPr>
          <w:color w:val="4BACC6" w:themeColor="accent5"/>
          <w:sz w:val="20"/>
          <w:szCs w:val="20"/>
        </w:rPr>
        <w:tab/>
      </w:r>
      <w:r w:rsidR="00F13CB4">
        <w:rPr>
          <w:color w:val="4BACC6" w:themeColor="accent5"/>
          <w:sz w:val="20"/>
          <w:szCs w:val="20"/>
        </w:rPr>
        <w:tab/>
      </w:r>
      <w:r>
        <w:rPr>
          <w:color w:val="4BACC6" w:themeColor="accent5"/>
          <w:sz w:val="20"/>
          <w:szCs w:val="20"/>
        </w:rPr>
        <w:t xml:space="preserve">  Aggregate Supply </w:t>
      </w:r>
    </w:p>
    <w:p w:rsidR="00F13CB4" w:rsidRDefault="00F13CB4" w:rsidP="00F13CB4">
      <w:pPr>
        <w:pStyle w:val="Paragraphedeliste"/>
        <w:ind w:left="1276"/>
        <w:jc w:val="both"/>
        <w:rPr>
          <w:color w:val="4BACC6" w:themeColor="accent5"/>
          <w:sz w:val="20"/>
          <w:szCs w:val="20"/>
        </w:rPr>
      </w:pPr>
    </w:p>
    <w:p w:rsidR="00F13CB4" w:rsidRPr="0094027B" w:rsidRDefault="00347677" w:rsidP="00F13CB4">
      <w:pPr>
        <w:pStyle w:val="Paragraphedeliste"/>
        <w:ind w:left="1276"/>
        <w:jc w:val="both"/>
        <w:rPr>
          <w:color w:val="4BACC6" w:themeColor="accent5"/>
          <w:sz w:val="20"/>
          <w:szCs w:val="20"/>
        </w:rPr>
      </w:pPr>
      <w:r>
        <w:rPr>
          <w:noProof/>
          <w:color w:val="4BACC6" w:themeColor="accent5"/>
          <w:sz w:val="20"/>
          <w:szCs w:val="20"/>
          <w:lang w:val="fr-FR" w:eastAsia="fr-FR"/>
        </w:rPr>
        <mc:AlternateContent>
          <mc:Choice Requires="wps">
            <w:drawing>
              <wp:anchor distT="0" distB="0" distL="114300" distR="114300" simplePos="0" relativeHeight="251670528" behindDoc="0" locked="0" layoutInCell="1" allowOverlap="1" wp14:anchorId="37C360D7" wp14:editId="5D66FA0A">
                <wp:simplePos x="0" y="0"/>
                <wp:positionH relativeFrom="column">
                  <wp:posOffset>2057400</wp:posOffset>
                </wp:positionH>
                <wp:positionV relativeFrom="paragraph">
                  <wp:posOffset>64135</wp:posOffset>
                </wp:positionV>
                <wp:extent cx="2286000" cy="1828800"/>
                <wp:effectExtent l="50800" t="25400" r="76200" b="101600"/>
                <wp:wrapNone/>
                <wp:docPr id="11" name="Connecteur droit 11"/>
                <wp:cNvGraphicFramePr/>
                <a:graphic xmlns:a="http://schemas.openxmlformats.org/drawingml/2006/main">
                  <a:graphicData uri="http://schemas.microsoft.com/office/word/2010/wordprocessingShape">
                    <wps:wsp>
                      <wps:cNvCnPr/>
                      <wps:spPr>
                        <a:xfrm flipV="1">
                          <a:off x="0" y="0"/>
                          <a:ext cx="2286000" cy="18288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11"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pt,5.05pt" to="342pt,149.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" strokecolor="#4f81bd [3204]" strokeweight="2pt">
                <v:shadow on="t" opacity="24903f" mv:blur="40000f" origin=",.5" offset="0,20000emu"/>
              </v:line>
            </w:pict>
          </mc:Fallback>
        </mc:AlternateContent>
      </w:r>
      <w:r w:rsidR="00F13CB4">
        <w:rPr>
          <w:color w:val="4BACC6" w:themeColor="accent5"/>
          <w:sz w:val="20"/>
          <w:szCs w:val="20"/>
        </w:rPr>
        <w:t xml:space="preserve"> </w:t>
      </w:r>
    </w:p>
    <w:p w:rsidR="00F13CB4" w:rsidRPr="0094027B" w:rsidRDefault="00F13CB4" w:rsidP="00F13CB4">
      <w:pPr>
        <w:pStyle w:val="Paragraphedeliste"/>
        <w:ind w:left="1276"/>
        <w:jc w:val="both"/>
        <w:rPr>
          <w:color w:val="4BACC6" w:themeColor="accent5"/>
          <w:sz w:val="20"/>
          <w:szCs w:val="20"/>
        </w:rPr>
      </w:pPr>
    </w:p>
    <w:p w:rsidR="00F13CB4" w:rsidRDefault="00F13CB4" w:rsidP="00F13CB4">
      <w:pPr>
        <w:pStyle w:val="Paragraphedeliste"/>
        <w:ind w:left="1276"/>
        <w:jc w:val="both"/>
        <w:rPr>
          <w:sz w:val="20"/>
          <w:szCs w:val="20"/>
        </w:rPr>
      </w:pPr>
    </w:p>
    <w:p w:rsidR="00F13CB4" w:rsidRDefault="00F13CB4" w:rsidP="00F13CB4">
      <w:pPr>
        <w:pStyle w:val="Paragraphedeliste"/>
        <w:ind w:left="1276"/>
        <w:jc w:val="both"/>
        <w:rPr>
          <w:sz w:val="20"/>
          <w:szCs w:val="20"/>
        </w:rPr>
      </w:pPr>
    </w:p>
    <w:p w:rsidR="00F13CB4" w:rsidRDefault="00F13CB4" w:rsidP="00F13CB4">
      <w:pPr>
        <w:pStyle w:val="Paragraphedeliste"/>
        <w:ind w:left="1276"/>
        <w:jc w:val="both"/>
        <w:rPr>
          <w:sz w:val="20"/>
          <w:szCs w:val="20"/>
        </w:rPr>
      </w:pPr>
    </w:p>
    <w:p w:rsidR="00F13CB4" w:rsidRDefault="00F13CB4" w:rsidP="00F13CB4">
      <w:pPr>
        <w:pStyle w:val="Paragraphedeliste"/>
        <w:ind w:left="1276"/>
        <w:jc w:val="both"/>
        <w:rPr>
          <w:sz w:val="20"/>
          <w:szCs w:val="20"/>
        </w:rPr>
      </w:pPr>
      <w:r>
        <w:rPr>
          <w:noProof/>
          <w:sz w:val="20"/>
          <w:szCs w:val="20"/>
          <w:lang w:val="fr-FR" w:eastAsia="fr-FR"/>
        </w:rPr>
        <mc:AlternateContent>
          <mc:Choice Requires="wps">
            <w:drawing>
              <wp:anchor distT="0" distB="0" distL="114300" distR="114300" simplePos="0" relativeHeight="251673600" behindDoc="0" locked="0" layoutInCell="1" allowOverlap="1" wp14:anchorId="52932B9F" wp14:editId="72FD525E">
                <wp:simplePos x="0" y="0"/>
                <wp:positionH relativeFrom="column">
                  <wp:posOffset>2743200</wp:posOffset>
                </wp:positionH>
                <wp:positionV relativeFrom="paragraph">
                  <wp:posOffset>5080</wp:posOffset>
                </wp:positionV>
                <wp:extent cx="0" cy="0"/>
                <wp:effectExtent l="0" t="0" r="0" b="0"/>
                <wp:wrapNone/>
                <wp:docPr id="15" name="Connecteur droit 15"/>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Connecteur droit 15"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3in,.4pt" to="3in,.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" strokecolor="#4f81bd [3204]" strokeweight="2pt">
                <v:shadow on="t" opacity="24903f" mv:blur="40000f" origin=",.5" offset="0,20000emu"/>
              </v:line>
            </w:pict>
          </mc:Fallback>
        </mc:AlternateContent>
      </w:r>
      <w:r>
        <w:rPr>
          <w:sz w:val="20"/>
          <w:szCs w:val="20"/>
        </w:rPr>
        <w:tab/>
      </w:r>
      <w:r>
        <w:rPr>
          <w:sz w:val="20"/>
          <w:szCs w:val="20"/>
        </w:rPr>
        <w:tab/>
        <w:t>_ _ _ _ _ _ _ _ _ _ _ _ _ _ _</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F13CB4" w:rsidRPr="0044530A" w:rsidRDefault="00F13CB4" w:rsidP="00F13CB4">
      <w:pPr>
        <w:pStyle w:val="Paragraphedeliste"/>
        <w:ind w:left="1276"/>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F13CB4" w:rsidRDefault="00F13CB4" w:rsidP="00F13CB4">
      <w:pPr>
        <w:pStyle w:val="Paragraphedeliste"/>
        <w:ind w:left="1276"/>
        <w:jc w:val="both"/>
        <w:rPr>
          <w:sz w:val="20"/>
          <w:szCs w:val="20"/>
        </w:rPr>
      </w:pPr>
    </w:p>
    <w:p w:rsidR="00F13CB4" w:rsidRDefault="00F13CB4" w:rsidP="00F13CB4">
      <w:pPr>
        <w:pStyle w:val="Paragraphedeliste"/>
        <w:ind w:left="1276"/>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F13CB4" w:rsidRDefault="00F13CB4" w:rsidP="00F13CB4">
      <w:pPr>
        <w:pStyle w:val="Paragraphedeliste"/>
        <w:ind w:left="1276"/>
        <w:jc w:val="both"/>
        <w:rPr>
          <w:sz w:val="20"/>
          <w:szCs w:val="20"/>
        </w:rPr>
      </w:pPr>
      <w:r>
        <w:rPr>
          <w:sz w:val="20"/>
          <w:szCs w:val="20"/>
        </w:rPr>
        <w:tab/>
      </w:r>
      <w:r>
        <w:rPr>
          <w:sz w:val="20"/>
          <w:szCs w:val="20"/>
        </w:rPr>
        <w:tab/>
        <w:t xml:space="preserve">_ _ _ _ _ _ _ _ _ _ _ _ _ _ _ _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F13CB4" w:rsidRDefault="00F13CB4" w:rsidP="00F13CB4">
      <w:pPr>
        <w:pStyle w:val="Paragraphedeliste"/>
        <w:ind w:left="1276"/>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347677">
        <w:rPr>
          <w:sz w:val="20"/>
          <w:szCs w:val="20"/>
        </w:rPr>
        <w:t xml:space="preserve">   Aggregate Demand</w:t>
      </w:r>
    </w:p>
    <w:p w:rsidR="00F13CB4" w:rsidRDefault="00F13CB4" w:rsidP="00F13CB4">
      <w:pPr>
        <w:pStyle w:val="Paragraphedeliste"/>
        <w:ind w:left="1276"/>
        <w:jc w:val="both"/>
        <w:rPr>
          <w:sz w:val="20"/>
          <w:szCs w:val="20"/>
        </w:rPr>
      </w:pPr>
    </w:p>
    <w:p w:rsidR="00F13CB4" w:rsidRDefault="00F13CB4" w:rsidP="00F13CB4">
      <w:pPr>
        <w:pStyle w:val="Paragraphedeliste"/>
        <w:ind w:left="1276"/>
        <w:jc w:val="both"/>
        <w:rPr>
          <w:sz w:val="20"/>
          <w:szCs w:val="20"/>
        </w:rPr>
      </w:pPr>
    </w:p>
    <w:p w:rsidR="00F13CB4" w:rsidRDefault="00F13CB4" w:rsidP="00F13CB4">
      <w:pPr>
        <w:pStyle w:val="Paragraphedeliste"/>
        <w:ind w:left="1276"/>
        <w:jc w:val="both"/>
        <w:rPr>
          <w:sz w:val="20"/>
          <w:szCs w:val="20"/>
        </w:rPr>
      </w:pPr>
    </w:p>
    <w:p w:rsidR="00F13CB4" w:rsidRDefault="00F13CB4" w:rsidP="00F13CB4">
      <w:pPr>
        <w:pStyle w:val="Paragraphedeliste"/>
        <w:ind w:left="1276"/>
        <w:jc w:val="both"/>
        <w:rPr>
          <w:sz w:val="20"/>
          <w:szCs w:val="20"/>
        </w:rPr>
      </w:pPr>
    </w:p>
    <w:p w:rsidR="00F13CB4" w:rsidRDefault="00347677" w:rsidP="00F13CB4">
      <w:pPr>
        <w:pStyle w:val="Paragraphedeliste"/>
        <w:ind w:left="1276"/>
        <w:jc w:val="both"/>
        <w:rPr>
          <w:sz w:val="20"/>
          <w:szCs w:val="20"/>
        </w:rPr>
      </w:pPr>
      <w:r>
        <w:rPr>
          <w:noProof/>
          <w:sz w:val="20"/>
          <w:szCs w:val="20"/>
          <w:lang w:val="fr-FR" w:eastAsia="fr-FR"/>
        </w:rPr>
        <mc:AlternateContent>
          <mc:Choice Requires="wps">
            <w:drawing>
              <wp:anchor distT="0" distB="0" distL="114300" distR="114300" simplePos="0" relativeHeight="251675648" behindDoc="0" locked="0" layoutInCell="1" allowOverlap="1" wp14:anchorId="7B4DD7A8" wp14:editId="74573D71">
                <wp:simplePos x="0" y="0"/>
                <wp:positionH relativeFrom="column">
                  <wp:posOffset>1371600</wp:posOffset>
                </wp:positionH>
                <wp:positionV relativeFrom="paragraph">
                  <wp:posOffset>13335</wp:posOffset>
                </wp:positionV>
                <wp:extent cx="3886200" cy="0"/>
                <wp:effectExtent l="0" t="101600" r="25400" b="177800"/>
                <wp:wrapNone/>
                <wp:docPr id="18" name="Connecteur droit avec flèche 18"/>
                <wp:cNvGraphicFramePr/>
                <a:graphic xmlns:a="http://schemas.openxmlformats.org/drawingml/2006/main">
                  <a:graphicData uri="http://schemas.microsoft.com/office/word/2010/wordprocessingShape">
                    <wps:wsp>
                      <wps:cNvCnPr/>
                      <wps:spPr>
                        <a:xfrm>
                          <a:off x="0" y="0"/>
                          <a:ext cx="38862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Connecteur droit avec flèche 18" o:spid="_x0000_s1026" type="#_x0000_t32" style="position:absolute;margin-left:108pt;margin-top:1.05pt;width:306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" strokecolor="#4f81bd [3204]" strokeweight="2pt">
                <v:stroke endarrow="open"/>
                <v:shadow on="t" opacity="24903f" mv:blur="40000f" origin=",.5" offset="0,20000emu"/>
              </v:shape>
            </w:pict>
          </mc:Fallback>
        </mc:AlternateConten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Y</w:t>
      </w:r>
    </w:p>
    <w:p w:rsidR="00F13CB4" w:rsidRDefault="00F13CB4" w:rsidP="00F13CB4">
      <w:pPr>
        <w:pStyle w:val="Paragraphedeliste"/>
        <w:ind w:left="1276"/>
        <w:jc w:val="both"/>
        <w:rPr>
          <w:sz w:val="20"/>
          <w:szCs w:val="20"/>
        </w:rPr>
      </w:pPr>
    </w:p>
    <w:p w:rsidR="00F13CB4" w:rsidRDefault="00347677" w:rsidP="00F13CB4">
      <w:pPr>
        <w:pStyle w:val="Paragraphedeliste"/>
        <w:ind w:left="1276"/>
        <w:jc w:val="both"/>
        <w:rPr>
          <w:sz w:val="20"/>
          <w:szCs w:val="20"/>
        </w:rPr>
      </w:pPr>
      <w:r>
        <w:rPr>
          <w:sz w:val="20"/>
          <w:szCs w:val="20"/>
        </w:rPr>
        <w:tab/>
      </w:r>
      <w:r>
        <w:rPr>
          <w:sz w:val="20"/>
          <w:szCs w:val="20"/>
        </w:rPr>
        <w:tab/>
      </w:r>
    </w:p>
    <w:p w:rsidR="007377BD" w:rsidRDefault="007377BD" w:rsidP="00605E61">
      <w:pPr>
        <w:pStyle w:val="DefaultText"/>
        <w:ind w:left="540"/>
        <w:rPr>
          <w:sz w:val="20"/>
        </w:rPr>
      </w:pPr>
    </w:p>
    <w:p w:rsidR="007377BD" w:rsidRPr="003E6707" w:rsidRDefault="007377BD" w:rsidP="00605E61">
      <w:pPr>
        <w:pStyle w:val="DefaultText"/>
        <w:ind w:left="540"/>
        <w:rPr>
          <w:sz w:val="20"/>
        </w:rPr>
      </w:pPr>
    </w:p>
    <w:p w:rsidR="003E6707" w:rsidRDefault="003E6707" w:rsidP="008211A7">
      <w:pPr>
        <w:pStyle w:val="DefaultText"/>
        <w:numPr>
          <w:ilvl w:val="0"/>
          <w:numId w:val="19"/>
        </w:numPr>
        <w:tabs>
          <w:tab w:val="clear" w:pos="1080"/>
          <w:tab w:val="num" w:pos="540"/>
        </w:tabs>
        <w:ind w:left="540" w:hanging="540"/>
        <w:rPr>
          <w:sz w:val="20"/>
        </w:rPr>
      </w:pPr>
      <w:r w:rsidRPr="003E6707">
        <w:rPr>
          <w:sz w:val="20"/>
        </w:rPr>
        <w:t>How could the federal government use fiscal policies to bring the economy back to full employment?</w:t>
      </w:r>
    </w:p>
    <w:p w:rsidR="003E6707" w:rsidRDefault="003E6707" w:rsidP="00605E61">
      <w:pPr>
        <w:pStyle w:val="Paragraphedeliste"/>
        <w:rPr>
          <w:sz w:val="20"/>
        </w:rPr>
      </w:pPr>
    </w:p>
    <w:p w:rsidR="00C45997" w:rsidRPr="00347677" w:rsidRDefault="00347677" w:rsidP="00605E61">
      <w:pPr>
        <w:pStyle w:val="Paragraphedeliste"/>
        <w:rPr>
          <w:color w:val="4BACC6" w:themeColor="accent5"/>
          <w:sz w:val="20"/>
        </w:rPr>
      </w:pPr>
      <w:r w:rsidRPr="00347677">
        <w:rPr>
          <w:color w:val="4BACC6" w:themeColor="accent5"/>
          <w:sz w:val="20"/>
        </w:rPr>
        <w:t>The federal government will attend to increase AD by increasin</w:t>
      </w:r>
      <w:r>
        <w:rPr>
          <w:color w:val="4BACC6" w:themeColor="accent5"/>
          <w:sz w:val="20"/>
        </w:rPr>
        <w:t>g its government expenditure (</w:t>
      </w:r>
      <w:r w:rsidRPr="00347677">
        <w:rPr>
          <w:color w:val="4BACC6" w:themeColor="accent5"/>
          <w:sz w:val="20"/>
        </w:rPr>
        <w:t xml:space="preserve">G). </w:t>
      </w:r>
    </w:p>
    <w:p w:rsidR="00C45997" w:rsidRDefault="00C45997" w:rsidP="00605E61">
      <w:pPr>
        <w:pStyle w:val="Paragraphedeliste"/>
        <w:rPr>
          <w:sz w:val="20"/>
        </w:rPr>
      </w:pPr>
    </w:p>
    <w:p w:rsidR="00C45997" w:rsidRDefault="00C45997" w:rsidP="00605E61">
      <w:pPr>
        <w:pStyle w:val="Paragraphedeliste"/>
        <w:rPr>
          <w:sz w:val="20"/>
        </w:rPr>
      </w:pPr>
    </w:p>
    <w:p w:rsidR="00C45997" w:rsidRPr="003306DD" w:rsidRDefault="00C45997" w:rsidP="003306DD">
      <w:pPr>
        <w:rPr>
          <w:sz w:val="20"/>
        </w:rPr>
      </w:pPr>
    </w:p>
    <w:p w:rsidR="00C45997" w:rsidRDefault="00C45997" w:rsidP="00605E61">
      <w:pPr>
        <w:pStyle w:val="Paragraphedeliste"/>
        <w:rPr>
          <w:sz w:val="20"/>
        </w:rPr>
      </w:pPr>
    </w:p>
    <w:p w:rsidR="00C45997" w:rsidRDefault="00C45997" w:rsidP="00605E61">
      <w:pPr>
        <w:pStyle w:val="Paragraphedeliste"/>
        <w:rPr>
          <w:sz w:val="20"/>
        </w:rPr>
      </w:pPr>
    </w:p>
    <w:p w:rsidR="00C45997" w:rsidRDefault="00C45997" w:rsidP="00605E61">
      <w:pPr>
        <w:pStyle w:val="Paragraphedeliste"/>
        <w:rPr>
          <w:sz w:val="20"/>
        </w:rPr>
      </w:pPr>
    </w:p>
    <w:p w:rsidR="00C45997" w:rsidRDefault="00C45997" w:rsidP="00605E61">
      <w:pPr>
        <w:pStyle w:val="Paragraphedeliste"/>
        <w:rPr>
          <w:sz w:val="20"/>
        </w:rPr>
      </w:pPr>
    </w:p>
    <w:p w:rsidR="003E6707" w:rsidRDefault="003E6707" w:rsidP="008211A7">
      <w:pPr>
        <w:pStyle w:val="DefaultText"/>
        <w:numPr>
          <w:ilvl w:val="0"/>
          <w:numId w:val="19"/>
        </w:numPr>
        <w:tabs>
          <w:tab w:val="clear" w:pos="1080"/>
          <w:tab w:val="num" w:pos="540"/>
        </w:tabs>
        <w:ind w:left="540" w:hanging="540"/>
        <w:rPr>
          <w:sz w:val="20"/>
        </w:rPr>
      </w:pPr>
      <w:r>
        <w:rPr>
          <w:sz w:val="20"/>
        </w:rPr>
        <w:t xml:space="preserve">How would these policies affect the government’s budget balance and debt to GDP ratio? </w:t>
      </w:r>
    </w:p>
    <w:p w:rsidR="00A67575" w:rsidRDefault="00A67575" w:rsidP="00A67575">
      <w:pPr>
        <w:pStyle w:val="DefaultText"/>
        <w:rPr>
          <w:sz w:val="20"/>
        </w:rPr>
      </w:pPr>
    </w:p>
    <w:p w:rsidR="009463C1" w:rsidRPr="00347677" w:rsidRDefault="00347677" w:rsidP="00A67575">
      <w:pPr>
        <w:pStyle w:val="DefaultText"/>
        <w:rPr>
          <w:color w:val="4BACC6" w:themeColor="accent5"/>
          <w:sz w:val="20"/>
        </w:rPr>
      </w:pPr>
      <w:r w:rsidRPr="00347677">
        <w:rPr>
          <w:color w:val="4BACC6" w:themeColor="accent5"/>
          <w:sz w:val="20"/>
        </w:rPr>
        <w:t xml:space="preserve">The Budget Balance: BB= </w:t>
      </w:r>
      <w:proofErr w:type="spellStart"/>
      <w:r w:rsidRPr="00347677">
        <w:rPr>
          <w:color w:val="4BACC6" w:themeColor="accent5"/>
          <w:sz w:val="20"/>
        </w:rPr>
        <w:t>tY</w:t>
      </w:r>
      <w:proofErr w:type="spellEnd"/>
      <w:r w:rsidRPr="00347677">
        <w:rPr>
          <w:color w:val="4BACC6" w:themeColor="accent5"/>
          <w:sz w:val="20"/>
        </w:rPr>
        <w:t xml:space="preserve"> – G will decrease because G increases. The budget balance could even be negative depending on what are the tax rate and GDP.  If the public </w:t>
      </w:r>
      <w:r>
        <w:rPr>
          <w:color w:val="4BACC6" w:themeColor="accent5"/>
          <w:sz w:val="20"/>
        </w:rPr>
        <w:t>debt do increase (</w:t>
      </w:r>
      <w:r w:rsidRPr="00347677">
        <w:rPr>
          <w:color w:val="4BACC6" w:themeColor="accent5"/>
          <w:sz w:val="20"/>
        </w:rPr>
        <w:t>Public Debt = - BB) the debt to GDP ratio would then also increase.</w:t>
      </w:r>
    </w:p>
    <w:p w:rsidR="009463C1" w:rsidRDefault="009463C1" w:rsidP="00A67575">
      <w:pPr>
        <w:pStyle w:val="DefaultText"/>
        <w:rPr>
          <w:sz w:val="20"/>
        </w:rPr>
      </w:pPr>
    </w:p>
    <w:p w:rsidR="009463C1" w:rsidRDefault="009463C1" w:rsidP="00A67575">
      <w:pPr>
        <w:pStyle w:val="DefaultText"/>
        <w:rPr>
          <w:sz w:val="20"/>
        </w:rPr>
      </w:pPr>
    </w:p>
    <w:p w:rsidR="00A67575" w:rsidRDefault="002566C8" w:rsidP="00A67575">
      <w:pPr>
        <w:pStyle w:val="DefaultText"/>
        <w:numPr>
          <w:ilvl w:val="0"/>
          <w:numId w:val="3"/>
        </w:numPr>
        <w:rPr>
          <w:i/>
          <w:iCs/>
          <w:sz w:val="20"/>
        </w:rPr>
      </w:pPr>
      <w:r>
        <w:rPr>
          <w:i/>
          <w:iCs/>
          <w:sz w:val="20"/>
        </w:rPr>
        <w:t>“Following a recession, the Canadian government decided it was time to take action and spur the market.”</w:t>
      </w:r>
    </w:p>
    <w:p w:rsidR="002566C8" w:rsidRDefault="002566C8" w:rsidP="002566C8">
      <w:pPr>
        <w:pStyle w:val="DefaultText"/>
        <w:rPr>
          <w:i/>
          <w:iCs/>
          <w:sz w:val="20"/>
        </w:rPr>
      </w:pPr>
    </w:p>
    <w:p w:rsidR="002566C8" w:rsidRDefault="002566C8" w:rsidP="002566C8">
      <w:pPr>
        <w:pStyle w:val="DefaultText"/>
        <w:numPr>
          <w:ilvl w:val="3"/>
          <w:numId w:val="2"/>
        </w:numPr>
        <w:rPr>
          <w:sz w:val="20"/>
        </w:rPr>
      </w:pPr>
      <w:r>
        <w:rPr>
          <w:sz w:val="20"/>
        </w:rPr>
        <w:t xml:space="preserve">Explain, using a graph, how the BOC will adapt its policy to spur the market, all the while focusing your answer on which policy will be implemented. </w:t>
      </w:r>
    </w:p>
    <w:p w:rsidR="0064394F" w:rsidRDefault="0064394F" w:rsidP="00605E61">
      <w:pPr>
        <w:jc w:val="both"/>
        <w:rPr>
          <w:sz w:val="20"/>
          <w:szCs w:val="20"/>
        </w:rPr>
      </w:pPr>
    </w:p>
    <w:p w:rsidR="002566C8" w:rsidRDefault="002566C8" w:rsidP="00605E61">
      <w:pPr>
        <w:jc w:val="both"/>
        <w:rPr>
          <w:sz w:val="20"/>
          <w:szCs w:val="20"/>
        </w:rPr>
      </w:pPr>
    </w:p>
    <w:p w:rsidR="002566C8" w:rsidRDefault="002566C8" w:rsidP="00605E61">
      <w:pPr>
        <w:jc w:val="both"/>
        <w:rPr>
          <w:sz w:val="20"/>
          <w:szCs w:val="20"/>
        </w:rPr>
      </w:pPr>
    </w:p>
    <w:p w:rsidR="002566C8" w:rsidRPr="00365D80" w:rsidRDefault="00365D80" w:rsidP="00605E61">
      <w:pPr>
        <w:jc w:val="both"/>
        <w:rPr>
          <w:color w:val="4BACC6" w:themeColor="accent5"/>
          <w:sz w:val="20"/>
          <w:szCs w:val="20"/>
        </w:rPr>
      </w:pPr>
      <w:r w:rsidRPr="00365D80">
        <w:rPr>
          <w:color w:val="4BACC6" w:themeColor="accent5"/>
          <w:sz w:val="20"/>
          <w:szCs w:val="20"/>
        </w:rPr>
        <w:t xml:space="preserve">To spur the market the </w:t>
      </w:r>
      <w:proofErr w:type="spellStart"/>
      <w:r w:rsidRPr="00365D80">
        <w:rPr>
          <w:color w:val="4BACC6" w:themeColor="accent5"/>
          <w:sz w:val="20"/>
          <w:szCs w:val="20"/>
        </w:rPr>
        <w:t>BoC</w:t>
      </w:r>
      <w:proofErr w:type="spellEnd"/>
      <w:r w:rsidRPr="00365D80">
        <w:rPr>
          <w:color w:val="4BACC6" w:themeColor="accent5"/>
          <w:sz w:val="20"/>
          <w:szCs w:val="20"/>
        </w:rPr>
        <w:t xml:space="preserve"> can decrease the interest rate (Increase the Money supply). This will increase Consumption, Investment and Net Exports. </w:t>
      </w:r>
    </w:p>
    <w:p w:rsidR="002566C8" w:rsidRDefault="002566C8" w:rsidP="00605E61">
      <w:pPr>
        <w:jc w:val="both"/>
        <w:rPr>
          <w:sz w:val="20"/>
          <w:szCs w:val="20"/>
        </w:rPr>
      </w:pPr>
    </w:p>
    <w:p w:rsidR="002566C8" w:rsidRDefault="002566C8" w:rsidP="00605E61">
      <w:pPr>
        <w:jc w:val="both"/>
        <w:rPr>
          <w:sz w:val="20"/>
          <w:szCs w:val="20"/>
        </w:rPr>
      </w:pPr>
    </w:p>
    <w:p w:rsidR="002566C8" w:rsidRDefault="002566C8" w:rsidP="00605E61">
      <w:pPr>
        <w:jc w:val="both"/>
        <w:rPr>
          <w:sz w:val="20"/>
          <w:szCs w:val="20"/>
        </w:rPr>
      </w:pPr>
    </w:p>
    <w:p w:rsidR="002566C8" w:rsidRDefault="002566C8" w:rsidP="00605E61">
      <w:pPr>
        <w:jc w:val="both"/>
        <w:rPr>
          <w:sz w:val="20"/>
          <w:szCs w:val="20"/>
        </w:rPr>
      </w:pPr>
    </w:p>
    <w:p w:rsidR="002566C8" w:rsidRDefault="002566C8" w:rsidP="00605E61">
      <w:pPr>
        <w:jc w:val="both"/>
        <w:rPr>
          <w:sz w:val="20"/>
          <w:szCs w:val="20"/>
        </w:rPr>
      </w:pPr>
    </w:p>
    <w:p w:rsidR="00365D80" w:rsidRDefault="00365D80" w:rsidP="00365D80">
      <w:pPr>
        <w:pStyle w:val="DefaultText"/>
        <w:ind w:left="540"/>
        <w:rPr>
          <w:sz w:val="20"/>
        </w:rPr>
      </w:pPr>
    </w:p>
    <w:p w:rsidR="00365D80" w:rsidRPr="00365D80" w:rsidRDefault="00365D80" w:rsidP="00365D80">
      <w:pPr>
        <w:pStyle w:val="Paragraphedeliste"/>
        <w:ind w:left="1276"/>
        <w:jc w:val="both"/>
        <w:rPr>
          <w:color w:val="000000" w:themeColor="text1"/>
          <w:sz w:val="20"/>
          <w:szCs w:val="20"/>
        </w:rPr>
      </w:pPr>
      <w:r>
        <w:rPr>
          <w:noProof/>
          <w:color w:val="4BACC6" w:themeColor="accent5"/>
          <w:sz w:val="20"/>
          <w:szCs w:val="20"/>
          <w:lang w:val="fr-FR" w:eastAsia="fr-FR"/>
        </w:rPr>
        <mc:AlternateContent>
          <mc:Choice Requires="wps">
            <w:drawing>
              <wp:anchor distT="0" distB="0" distL="114300" distR="114300" simplePos="0" relativeHeight="251681792" behindDoc="0" locked="0" layoutInCell="1" allowOverlap="1" wp14:anchorId="49A02132" wp14:editId="1F265F58">
                <wp:simplePos x="0" y="0"/>
                <wp:positionH relativeFrom="column">
                  <wp:posOffset>1371600</wp:posOffset>
                </wp:positionH>
                <wp:positionV relativeFrom="paragraph">
                  <wp:posOffset>108585</wp:posOffset>
                </wp:positionV>
                <wp:extent cx="0" cy="2971800"/>
                <wp:effectExtent l="127000" t="50800" r="101600" b="76200"/>
                <wp:wrapNone/>
                <wp:docPr id="19" name="Connecteur droit avec flèche 19"/>
                <wp:cNvGraphicFramePr/>
                <a:graphic xmlns:a="http://schemas.openxmlformats.org/drawingml/2006/main">
                  <a:graphicData uri="http://schemas.microsoft.com/office/word/2010/wordprocessingShape">
                    <wps:wsp>
                      <wps:cNvCnPr/>
                      <wps:spPr>
                        <a:xfrm flipV="1">
                          <a:off x="0" y="0"/>
                          <a:ext cx="0" cy="29718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Connecteur droit avec flèche 19" o:spid="_x0000_s1026" type="#_x0000_t32" style="position:absolute;margin-left:108pt;margin-top:8.55pt;width:0;height:234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" strokecolor="#4f81bd [3204]" strokeweight="2pt">
                <v:stroke endarrow="open"/>
                <v:shadow on="t" opacity="24903f" mv:blur="40000f" origin=",.5" offset="0,20000emu"/>
              </v:shape>
            </w:pict>
          </mc:Fallback>
        </mc:AlternateContent>
      </w:r>
      <w:r>
        <w:rPr>
          <w:color w:val="4BACC6" w:themeColor="accent5"/>
          <w:sz w:val="20"/>
          <w:szCs w:val="20"/>
        </w:rPr>
        <w:tab/>
      </w:r>
      <w:r w:rsidRPr="00365D80">
        <w:rPr>
          <w:color w:val="000000" w:themeColor="text1"/>
          <w:sz w:val="20"/>
          <w:szCs w:val="20"/>
        </w:rPr>
        <w:t>Price</w:t>
      </w:r>
    </w:p>
    <w:p w:rsidR="00365D80" w:rsidRDefault="00365D80" w:rsidP="00365D80">
      <w:pPr>
        <w:pStyle w:val="Paragraphedeliste"/>
        <w:ind w:left="1276"/>
        <w:jc w:val="both"/>
        <w:rPr>
          <w:color w:val="4BACC6" w:themeColor="accent5"/>
          <w:sz w:val="20"/>
          <w:szCs w:val="20"/>
        </w:rPr>
      </w:pPr>
      <w:r>
        <w:rPr>
          <w:noProof/>
          <w:color w:val="4BACC6" w:themeColor="accent5"/>
          <w:sz w:val="20"/>
          <w:szCs w:val="20"/>
          <w:lang w:val="fr-FR" w:eastAsia="fr-FR"/>
        </w:rPr>
        <mc:AlternateContent>
          <mc:Choice Requires="wps">
            <w:drawing>
              <wp:anchor distT="0" distB="0" distL="114300" distR="114300" simplePos="0" relativeHeight="251684864" behindDoc="0" locked="0" layoutInCell="1" allowOverlap="1">
                <wp:simplePos x="0" y="0"/>
                <wp:positionH relativeFrom="column">
                  <wp:posOffset>1828800</wp:posOffset>
                </wp:positionH>
                <wp:positionV relativeFrom="paragraph">
                  <wp:posOffset>69850</wp:posOffset>
                </wp:positionV>
                <wp:extent cx="2743200" cy="2286000"/>
                <wp:effectExtent l="50800" t="25400" r="76200" b="101600"/>
                <wp:wrapNone/>
                <wp:docPr id="26" name="Connecteur droit 26"/>
                <wp:cNvGraphicFramePr/>
                <a:graphic xmlns:a="http://schemas.openxmlformats.org/drawingml/2006/main">
                  <a:graphicData uri="http://schemas.microsoft.com/office/word/2010/wordprocessingShape">
                    <wps:wsp>
                      <wps:cNvCnPr/>
                      <wps:spPr>
                        <a:xfrm flipH="1" flipV="1">
                          <a:off x="0" y="0"/>
                          <a:ext cx="2743200" cy="228600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26" o:spid="_x0000_s1026" style="position:absolute;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in,5.5pt" to="5in,18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" strokecolor="#c0504d [3205]" strokeweight="2pt">
                <v:shadow on="t" opacity="24903f" mv:blur="40000f" origin=",.5" offset="0,20000emu"/>
              </v:line>
            </w:pict>
          </mc:Fallback>
        </mc:AlternateContent>
      </w:r>
    </w:p>
    <w:p w:rsidR="00365D80" w:rsidRDefault="00365D80" w:rsidP="00365D80">
      <w:pPr>
        <w:pStyle w:val="Paragraphedeliste"/>
        <w:ind w:left="1276"/>
        <w:jc w:val="both"/>
        <w:rPr>
          <w:color w:val="4BACC6" w:themeColor="accent5"/>
          <w:sz w:val="20"/>
          <w:szCs w:val="20"/>
        </w:rPr>
      </w:pPr>
      <w:r>
        <w:rPr>
          <w:color w:val="4BACC6" w:themeColor="accent5"/>
          <w:sz w:val="20"/>
          <w:szCs w:val="20"/>
        </w:rPr>
        <w:tab/>
        <w:t xml:space="preserve">     </w:t>
      </w: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r>
    </w:p>
    <w:p w:rsidR="00365D80" w:rsidRDefault="00365D80" w:rsidP="00365D80">
      <w:pPr>
        <w:pStyle w:val="Paragraphedeliste"/>
        <w:ind w:left="1276"/>
        <w:jc w:val="both"/>
        <w:rPr>
          <w:color w:val="4BACC6" w:themeColor="accent5"/>
          <w:sz w:val="20"/>
          <w:szCs w:val="20"/>
        </w:rPr>
      </w:pPr>
      <w:r>
        <w:rPr>
          <w:noProof/>
          <w:color w:val="4BACC6" w:themeColor="accent5"/>
          <w:sz w:val="20"/>
          <w:szCs w:val="20"/>
          <w:lang w:val="fr-FR" w:eastAsia="fr-FR"/>
        </w:rPr>
        <mc:AlternateContent>
          <mc:Choice Requires="wps">
            <w:drawing>
              <wp:anchor distT="0" distB="0" distL="114300" distR="114300" simplePos="0" relativeHeight="251683840" behindDoc="0" locked="0" layoutInCell="1" allowOverlap="1" wp14:anchorId="1AC77408" wp14:editId="70BB2A4C">
                <wp:simplePos x="0" y="0"/>
                <wp:positionH relativeFrom="column">
                  <wp:posOffset>3429000</wp:posOffset>
                </wp:positionH>
                <wp:positionV relativeFrom="paragraph">
                  <wp:posOffset>6350</wp:posOffset>
                </wp:positionV>
                <wp:extent cx="0" cy="2514600"/>
                <wp:effectExtent l="50800" t="25400" r="76200" b="76200"/>
                <wp:wrapNone/>
                <wp:docPr id="25" name="Connecteur droit 25"/>
                <wp:cNvGraphicFramePr/>
                <a:graphic xmlns:a="http://schemas.openxmlformats.org/drawingml/2006/main">
                  <a:graphicData uri="http://schemas.microsoft.com/office/word/2010/wordprocessingShape">
                    <wps:wsp>
                      <wps:cNvCnPr/>
                      <wps:spPr>
                        <a:xfrm>
                          <a:off x="0" y="0"/>
                          <a:ext cx="0" cy="2514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id="Connecteur droit 25" o:spid="_x0000_s1026" style="position:absolute;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0pt,.5pt" to="270pt,19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" strokecolor="#4f81bd [3204]" strokeweight="2pt">
                <v:shadow on="t" opacity="24903f" mv:blur="40000f" origin=",.5" offset="0,20000emu"/>
              </v:line>
            </w:pict>
          </mc:Fallback>
        </mc:AlternateContent>
      </w:r>
      <w:r>
        <w:rPr>
          <w:noProof/>
          <w:color w:val="4BACC6" w:themeColor="accent5"/>
          <w:sz w:val="20"/>
          <w:szCs w:val="20"/>
          <w:lang w:val="fr-FR" w:eastAsia="fr-FR"/>
        </w:rPr>
        <mc:AlternateContent>
          <mc:Choice Requires="wps">
            <w:drawing>
              <wp:anchor distT="0" distB="0" distL="114300" distR="114300" simplePos="0" relativeHeight="251677696" behindDoc="0" locked="0" layoutInCell="1" allowOverlap="1" wp14:anchorId="5752AC2E" wp14:editId="19A4433F">
                <wp:simplePos x="0" y="0"/>
                <wp:positionH relativeFrom="column">
                  <wp:posOffset>1371600</wp:posOffset>
                </wp:positionH>
                <wp:positionV relativeFrom="paragraph">
                  <wp:posOffset>127635</wp:posOffset>
                </wp:positionV>
                <wp:extent cx="2514600" cy="2057400"/>
                <wp:effectExtent l="50800" t="25400" r="76200" b="101600"/>
                <wp:wrapNone/>
                <wp:docPr id="20" name="Connecteur droit 20"/>
                <wp:cNvGraphicFramePr/>
                <a:graphic xmlns:a="http://schemas.openxmlformats.org/drawingml/2006/main">
                  <a:graphicData uri="http://schemas.microsoft.com/office/word/2010/wordprocessingShape">
                    <wps:wsp>
                      <wps:cNvCnPr/>
                      <wps:spPr>
                        <a:xfrm>
                          <a:off x="0" y="0"/>
                          <a:ext cx="2514600" cy="20574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pt,10.05pt" to="306pt,172.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" strokecolor="#4f81bd [3204]" strokeweight="2pt">
                <v:shadow on="t" opacity="24903f" mv:blur="40000f" origin=",.5" offset="0,20000emu"/>
              </v:line>
            </w:pict>
          </mc:Fallback>
        </mc:AlternateContent>
      </w: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r>
      <w:proofErr w:type="spellStart"/>
      <w:r w:rsidRPr="00365D80">
        <w:rPr>
          <w:color w:val="000000" w:themeColor="text1"/>
          <w:sz w:val="20"/>
          <w:szCs w:val="20"/>
        </w:rPr>
        <w:t>Yp</w:t>
      </w:r>
      <w:proofErr w:type="spellEnd"/>
      <w:r>
        <w:rPr>
          <w:color w:val="4BACC6" w:themeColor="accent5"/>
          <w:sz w:val="20"/>
          <w:szCs w:val="20"/>
        </w:rPr>
        <w:tab/>
      </w:r>
      <w:r>
        <w:rPr>
          <w:color w:val="4BACC6" w:themeColor="accent5"/>
          <w:sz w:val="20"/>
          <w:szCs w:val="20"/>
        </w:rPr>
        <w:tab/>
      </w:r>
      <w:r w:rsidRPr="00365D80">
        <w:rPr>
          <w:color w:val="000000" w:themeColor="text1"/>
          <w:sz w:val="20"/>
          <w:szCs w:val="20"/>
        </w:rPr>
        <w:t>Aggregate Supply</w:t>
      </w:r>
      <w:r>
        <w:rPr>
          <w:color w:val="4BACC6" w:themeColor="accent5"/>
          <w:sz w:val="20"/>
          <w:szCs w:val="20"/>
        </w:rPr>
        <w:t xml:space="preserve"> </w:t>
      </w:r>
    </w:p>
    <w:p w:rsidR="00365D80" w:rsidRPr="00365D80" w:rsidRDefault="00365D80" w:rsidP="00365D80">
      <w:pPr>
        <w:pStyle w:val="Paragraphedeliste"/>
        <w:ind w:left="1276"/>
        <w:jc w:val="both"/>
        <w:rPr>
          <w:color w:val="4BACC6" w:themeColor="accent5"/>
          <w:sz w:val="20"/>
          <w:szCs w:val="20"/>
        </w:rPr>
      </w:pPr>
      <w:r>
        <w:rPr>
          <w:noProof/>
          <w:color w:val="4BACC6" w:themeColor="accent5"/>
          <w:sz w:val="20"/>
          <w:szCs w:val="20"/>
          <w:lang w:val="fr-FR" w:eastAsia="fr-FR"/>
        </w:rPr>
        <mc:AlternateContent>
          <mc:Choice Requires="wps">
            <w:drawing>
              <wp:anchor distT="0" distB="0" distL="114300" distR="114300" simplePos="0" relativeHeight="251678720" behindDoc="0" locked="0" layoutInCell="1" allowOverlap="1" wp14:anchorId="0B82824C" wp14:editId="28CD42C7">
                <wp:simplePos x="0" y="0"/>
                <wp:positionH relativeFrom="column">
                  <wp:posOffset>2057400</wp:posOffset>
                </wp:positionH>
                <wp:positionV relativeFrom="paragraph">
                  <wp:posOffset>89535</wp:posOffset>
                </wp:positionV>
                <wp:extent cx="2514600" cy="1949450"/>
                <wp:effectExtent l="50800" t="25400" r="76200" b="107950"/>
                <wp:wrapNone/>
                <wp:docPr id="22" name="Connecteur droit 22"/>
                <wp:cNvGraphicFramePr/>
                <a:graphic xmlns:a="http://schemas.openxmlformats.org/drawingml/2006/main">
                  <a:graphicData uri="http://schemas.microsoft.com/office/word/2010/wordprocessingShape">
                    <wps:wsp>
                      <wps:cNvCnPr/>
                      <wps:spPr>
                        <a:xfrm flipV="1">
                          <a:off x="0" y="0"/>
                          <a:ext cx="2514600" cy="194945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22"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pt,7.05pt" to="5in,160.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" strokecolor="#4f81bd [3204]" strokeweight="2pt">
                <v:shadow on="t" opacity="24903f" mv:blur="40000f" origin=",.5" offset="0,20000emu"/>
              </v:line>
            </w:pict>
          </mc:Fallback>
        </mc:AlternateContent>
      </w:r>
      <w:r w:rsidRPr="00365D80">
        <w:rPr>
          <w:color w:val="4BACC6" w:themeColor="accent5"/>
          <w:sz w:val="20"/>
          <w:szCs w:val="20"/>
        </w:rPr>
        <w:tab/>
      </w:r>
    </w:p>
    <w:p w:rsidR="00365D80" w:rsidRPr="0094027B" w:rsidRDefault="00365D80" w:rsidP="00365D80">
      <w:pPr>
        <w:pStyle w:val="Paragraphedeliste"/>
        <w:ind w:left="1276"/>
        <w:jc w:val="both"/>
        <w:rPr>
          <w:color w:val="4BACC6" w:themeColor="accent5"/>
          <w:sz w:val="20"/>
          <w:szCs w:val="20"/>
        </w:rPr>
      </w:pPr>
      <w:r>
        <w:rPr>
          <w:color w:val="4BACC6" w:themeColor="accent5"/>
          <w:sz w:val="20"/>
          <w:szCs w:val="20"/>
        </w:rPr>
        <w:t xml:space="preserve"> </w:t>
      </w:r>
    </w:p>
    <w:p w:rsidR="00365D80" w:rsidRPr="0094027B" w:rsidRDefault="00365D80" w:rsidP="00365D80">
      <w:pPr>
        <w:pStyle w:val="Paragraphedeliste"/>
        <w:ind w:left="1276"/>
        <w:jc w:val="both"/>
        <w:rPr>
          <w:color w:val="4BACC6" w:themeColor="accent5"/>
          <w:sz w:val="20"/>
          <w:szCs w:val="20"/>
        </w:rPr>
      </w:pPr>
    </w:p>
    <w:p w:rsidR="00365D80" w:rsidRDefault="00365D80" w:rsidP="00365D80">
      <w:pPr>
        <w:pStyle w:val="Paragraphedeliste"/>
        <w:ind w:left="1276"/>
        <w:jc w:val="both"/>
        <w:rPr>
          <w:sz w:val="20"/>
          <w:szCs w:val="20"/>
        </w:rPr>
      </w:pPr>
    </w:p>
    <w:p w:rsidR="00365D80" w:rsidRDefault="00365D80" w:rsidP="00365D80">
      <w:pPr>
        <w:pStyle w:val="Paragraphedeliste"/>
        <w:ind w:left="1276"/>
        <w:jc w:val="both"/>
        <w:rPr>
          <w:sz w:val="20"/>
          <w:szCs w:val="20"/>
        </w:rPr>
      </w:pPr>
    </w:p>
    <w:p w:rsidR="00365D80" w:rsidRDefault="00365D80" w:rsidP="00365D80">
      <w:pPr>
        <w:pStyle w:val="Paragraphedeliste"/>
        <w:ind w:left="1276"/>
        <w:jc w:val="both"/>
        <w:rPr>
          <w:sz w:val="20"/>
          <w:szCs w:val="20"/>
        </w:rPr>
      </w:pPr>
    </w:p>
    <w:p w:rsidR="00365D80" w:rsidRDefault="00365D80" w:rsidP="00365D80">
      <w:pPr>
        <w:pStyle w:val="Paragraphedeliste"/>
        <w:ind w:left="1276"/>
        <w:jc w:val="both"/>
        <w:rPr>
          <w:sz w:val="20"/>
          <w:szCs w:val="20"/>
        </w:rPr>
      </w:pPr>
      <w:r>
        <w:rPr>
          <w:noProof/>
          <w:sz w:val="20"/>
          <w:szCs w:val="20"/>
          <w:lang w:val="fr-FR" w:eastAsia="fr-FR"/>
        </w:rPr>
        <mc:AlternateContent>
          <mc:Choice Requires="wps">
            <w:drawing>
              <wp:anchor distT="0" distB="0" distL="114300" distR="114300" simplePos="0" relativeHeight="251680768" behindDoc="0" locked="0" layoutInCell="1" allowOverlap="1" wp14:anchorId="62DC4D48" wp14:editId="388DA0E4">
                <wp:simplePos x="0" y="0"/>
                <wp:positionH relativeFrom="column">
                  <wp:posOffset>2743200</wp:posOffset>
                </wp:positionH>
                <wp:positionV relativeFrom="paragraph">
                  <wp:posOffset>5080</wp:posOffset>
                </wp:positionV>
                <wp:extent cx="0" cy="0"/>
                <wp:effectExtent l="0" t="0" r="0" b="0"/>
                <wp:wrapNone/>
                <wp:docPr id="23" name="Connecteur droit 23"/>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Connecteur droit 23"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3in,.4pt" to="3in,.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" strokecolor="#4f81bd [3204]" strokeweight="2pt">
                <v:shadow on="t" opacity="24903f" mv:blur="40000f" origin=",.5" offset="0,20000emu"/>
              </v:line>
            </w:pict>
          </mc:Fallback>
        </mc:AlternateContent>
      </w:r>
      <w:r>
        <w:rPr>
          <w:sz w:val="20"/>
          <w:szCs w:val="20"/>
        </w:rPr>
        <w:tab/>
      </w:r>
      <w:r>
        <w:rPr>
          <w:sz w:val="20"/>
          <w:szCs w:val="20"/>
        </w:rPr>
        <w:tab/>
        <w:t>_ _ _ _ _ _ _ _ _ _ _ _ _ _ _</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365D80" w:rsidRPr="0044530A" w:rsidRDefault="00365D80" w:rsidP="00365D80">
      <w:pPr>
        <w:pStyle w:val="Paragraphedeliste"/>
        <w:ind w:left="1276"/>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365D80" w:rsidRDefault="00365D80" w:rsidP="00365D80">
      <w:pPr>
        <w:pStyle w:val="Paragraphedeliste"/>
        <w:ind w:left="1276"/>
        <w:jc w:val="both"/>
        <w:rPr>
          <w:sz w:val="20"/>
          <w:szCs w:val="20"/>
        </w:rPr>
      </w:pPr>
    </w:p>
    <w:p w:rsidR="00365D80" w:rsidRDefault="00365D80" w:rsidP="00365D80">
      <w:pPr>
        <w:pStyle w:val="Paragraphedeliste"/>
        <w:ind w:left="1276"/>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365D80" w:rsidRDefault="00365D80" w:rsidP="00365D80">
      <w:pPr>
        <w:pStyle w:val="Paragraphedeliste"/>
        <w:ind w:left="1276"/>
        <w:jc w:val="both"/>
        <w:rPr>
          <w:sz w:val="20"/>
          <w:szCs w:val="20"/>
        </w:rPr>
      </w:pPr>
      <w:r>
        <w:rPr>
          <w:sz w:val="20"/>
          <w:szCs w:val="20"/>
        </w:rPr>
        <w:tab/>
      </w:r>
      <w:r>
        <w:rPr>
          <w:sz w:val="20"/>
          <w:szCs w:val="20"/>
        </w:rPr>
        <w:tab/>
        <w:t xml:space="preserve">_ _ _ _ _ _ _ _ _ _ _ _ _ _ _ _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365D80" w:rsidRDefault="00365D80" w:rsidP="00365D80">
      <w:pPr>
        <w:pStyle w:val="Paragraphedeliste"/>
        <w:ind w:left="1276"/>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Aggregate Demand</w:t>
      </w:r>
    </w:p>
    <w:p w:rsidR="00365D80" w:rsidRDefault="00365D80" w:rsidP="00365D80">
      <w:pPr>
        <w:pStyle w:val="Paragraphedeliste"/>
        <w:ind w:left="1276"/>
        <w:jc w:val="both"/>
        <w:rPr>
          <w:sz w:val="20"/>
          <w:szCs w:val="20"/>
        </w:rPr>
      </w:pPr>
    </w:p>
    <w:p w:rsidR="00365D80" w:rsidRDefault="00365D80" w:rsidP="00365D80">
      <w:pPr>
        <w:pStyle w:val="Paragraphedeliste"/>
        <w:ind w:left="1276"/>
        <w:jc w:val="both"/>
        <w:rPr>
          <w:sz w:val="20"/>
          <w:szCs w:val="20"/>
        </w:rPr>
      </w:pPr>
    </w:p>
    <w:p w:rsidR="00365D80" w:rsidRDefault="00365D80" w:rsidP="00365D80">
      <w:pPr>
        <w:pStyle w:val="Paragraphedeliste"/>
        <w:ind w:left="1276"/>
        <w:jc w:val="both"/>
        <w:rPr>
          <w:sz w:val="20"/>
          <w:szCs w:val="20"/>
        </w:rPr>
      </w:pPr>
    </w:p>
    <w:p w:rsidR="00365D80" w:rsidRDefault="00365D80" w:rsidP="00365D80">
      <w:pPr>
        <w:pStyle w:val="Paragraphedeliste"/>
        <w:ind w:left="1276"/>
        <w:jc w:val="both"/>
        <w:rPr>
          <w:sz w:val="20"/>
          <w:szCs w:val="20"/>
        </w:rPr>
      </w:pPr>
    </w:p>
    <w:p w:rsidR="00365D80" w:rsidRDefault="00365D80" w:rsidP="00365D80">
      <w:pPr>
        <w:pStyle w:val="Paragraphedeliste"/>
        <w:ind w:left="1276"/>
        <w:jc w:val="both"/>
        <w:rPr>
          <w:sz w:val="20"/>
          <w:szCs w:val="20"/>
        </w:rPr>
      </w:pPr>
      <w:r>
        <w:rPr>
          <w:noProof/>
          <w:sz w:val="20"/>
          <w:szCs w:val="20"/>
          <w:lang w:val="fr-FR" w:eastAsia="fr-FR"/>
        </w:rPr>
        <mc:AlternateContent>
          <mc:Choice Requires="wps">
            <w:drawing>
              <wp:anchor distT="0" distB="0" distL="114300" distR="114300" simplePos="0" relativeHeight="251682816" behindDoc="0" locked="0" layoutInCell="1" allowOverlap="1" wp14:anchorId="2C622D96" wp14:editId="4D7B9667">
                <wp:simplePos x="0" y="0"/>
                <wp:positionH relativeFrom="column">
                  <wp:posOffset>1371600</wp:posOffset>
                </wp:positionH>
                <wp:positionV relativeFrom="paragraph">
                  <wp:posOffset>13335</wp:posOffset>
                </wp:positionV>
                <wp:extent cx="3886200" cy="0"/>
                <wp:effectExtent l="0" t="101600" r="25400" b="177800"/>
                <wp:wrapNone/>
                <wp:docPr id="24" name="Connecteur droit avec flèche 24"/>
                <wp:cNvGraphicFramePr/>
                <a:graphic xmlns:a="http://schemas.openxmlformats.org/drawingml/2006/main">
                  <a:graphicData uri="http://schemas.microsoft.com/office/word/2010/wordprocessingShape">
                    <wps:wsp>
                      <wps:cNvCnPr/>
                      <wps:spPr>
                        <a:xfrm>
                          <a:off x="0" y="0"/>
                          <a:ext cx="38862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Connecteur droit avec flèche 24" o:spid="_x0000_s1026" type="#_x0000_t32" style="position:absolute;margin-left:108pt;margin-top:1.05pt;width:306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" strokecolor="#4f81bd [3204]" strokeweight="2pt">
                <v:stroke endarrow="open"/>
                <v:shadow on="t" opacity="24903f" mv:blur="40000f" origin=",.5" offset="0,20000emu"/>
              </v:shape>
            </w:pict>
          </mc:Fallback>
        </mc:AlternateConten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Y</w:t>
      </w:r>
    </w:p>
    <w:p w:rsidR="00365D80" w:rsidRDefault="00365D80" w:rsidP="00365D80">
      <w:pPr>
        <w:pStyle w:val="Paragraphedeliste"/>
        <w:ind w:left="1276"/>
        <w:jc w:val="both"/>
        <w:rPr>
          <w:sz w:val="20"/>
          <w:szCs w:val="20"/>
        </w:rPr>
      </w:pPr>
    </w:p>
    <w:p w:rsidR="00832318" w:rsidRDefault="00832318" w:rsidP="00365D80">
      <w:pPr>
        <w:pStyle w:val="Paragraphedeliste"/>
        <w:ind w:left="1276"/>
        <w:jc w:val="both"/>
        <w:rPr>
          <w:sz w:val="20"/>
          <w:szCs w:val="20"/>
        </w:rPr>
      </w:pPr>
    </w:p>
    <w:p w:rsidR="00832318" w:rsidRDefault="00832318" w:rsidP="00605E61">
      <w:pPr>
        <w:jc w:val="both"/>
        <w:rPr>
          <w:sz w:val="20"/>
          <w:szCs w:val="20"/>
        </w:rPr>
      </w:pPr>
    </w:p>
    <w:p w:rsidR="00832318" w:rsidRDefault="00832318" w:rsidP="00605E61">
      <w:pPr>
        <w:jc w:val="both"/>
        <w:rPr>
          <w:sz w:val="20"/>
          <w:szCs w:val="20"/>
        </w:rPr>
      </w:pPr>
    </w:p>
    <w:p w:rsidR="002566C8" w:rsidRDefault="002566C8" w:rsidP="00605E61">
      <w:pPr>
        <w:jc w:val="both"/>
        <w:rPr>
          <w:sz w:val="20"/>
          <w:szCs w:val="20"/>
        </w:rPr>
      </w:pPr>
    </w:p>
    <w:p w:rsidR="002566C8" w:rsidRDefault="002566C8" w:rsidP="00605E61">
      <w:pPr>
        <w:jc w:val="both"/>
        <w:rPr>
          <w:sz w:val="20"/>
          <w:szCs w:val="20"/>
        </w:rPr>
      </w:pPr>
    </w:p>
    <w:p w:rsidR="002566C8" w:rsidRDefault="002566C8" w:rsidP="00605E61">
      <w:pPr>
        <w:jc w:val="both"/>
        <w:rPr>
          <w:sz w:val="20"/>
          <w:szCs w:val="20"/>
        </w:rPr>
      </w:pPr>
    </w:p>
    <w:p w:rsidR="002566C8" w:rsidRPr="002566C8" w:rsidRDefault="002566C8" w:rsidP="002566C8">
      <w:pPr>
        <w:pStyle w:val="Paragraphedeliste"/>
        <w:numPr>
          <w:ilvl w:val="3"/>
          <w:numId w:val="2"/>
        </w:numPr>
        <w:jc w:val="both"/>
        <w:rPr>
          <w:sz w:val="20"/>
          <w:szCs w:val="20"/>
        </w:rPr>
      </w:pPr>
      <w:r>
        <w:rPr>
          <w:sz w:val="20"/>
          <w:szCs w:val="20"/>
        </w:rPr>
        <w:t xml:space="preserve">Based on your answer in (i), how will this affect the government’s budget balance intuitively? Illustrate graphically. </w:t>
      </w:r>
    </w:p>
    <w:p w:rsidR="0064394F" w:rsidRDefault="0064394F" w:rsidP="00605E61">
      <w:pPr>
        <w:ind w:left="1080"/>
        <w:jc w:val="both"/>
        <w:rPr>
          <w:sz w:val="20"/>
          <w:szCs w:val="20"/>
        </w:rPr>
      </w:pPr>
    </w:p>
    <w:p w:rsidR="00FD7DBD" w:rsidRDefault="00FD7DBD" w:rsidP="00605E61">
      <w:pPr>
        <w:ind w:left="1080"/>
        <w:jc w:val="both"/>
        <w:rPr>
          <w:sz w:val="20"/>
          <w:szCs w:val="20"/>
        </w:rPr>
      </w:pPr>
    </w:p>
    <w:p w:rsidR="00FD7DBD" w:rsidRPr="00B244E0" w:rsidRDefault="003306DD" w:rsidP="00605E61">
      <w:pPr>
        <w:ind w:left="1080"/>
        <w:jc w:val="both"/>
        <w:rPr>
          <w:color w:val="4BACC6" w:themeColor="accent5"/>
          <w:sz w:val="20"/>
          <w:szCs w:val="20"/>
        </w:rPr>
      </w:pPr>
      <w:r w:rsidRPr="00B244E0">
        <w:rPr>
          <w:color w:val="4BACC6" w:themeColor="accent5"/>
          <w:sz w:val="20"/>
          <w:szCs w:val="20"/>
        </w:rPr>
        <w:t xml:space="preserve">The only way this can affect the budget balance </w:t>
      </w:r>
      <w:r w:rsidR="00B244E0" w:rsidRPr="00B244E0">
        <w:rPr>
          <w:color w:val="4BACC6" w:themeColor="accent5"/>
          <w:sz w:val="20"/>
          <w:szCs w:val="20"/>
        </w:rPr>
        <w:t>is by automatic stabilization (</w:t>
      </w:r>
      <w:r w:rsidRPr="00B244E0">
        <w:rPr>
          <w:color w:val="4BACC6" w:themeColor="accent5"/>
          <w:sz w:val="20"/>
          <w:szCs w:val="20"/>
        </w:rPr>
        <w:t>change in Y)</w:t>
      </w:r>
      <w:r w:rsidR="00B244E0" w:rsidRPr="00B244E0">
        <w:rPr>
          <w:color w:val="4BACC6" w:themeColor="accent5"/>
          <w:sz w:val="20"/>
          <w:szCs w:val="20"/>
        </w:rPr>
        <w:t xml:space="preserve">. </w:t>
      </w:r>
      <w:r w:rsidRPr="00B244E0">
        <w:rPr>
          <w:color w:val="4BACC6" w:themeColor="accent5"/>
          <w:sz w:val="20"/>
          <w:szCs w:val="20"/>
        </w:rPr>
        <w:t xml:space="preserve"> </w:t>
      </w:r>
    </w:p>
    <w:p w:rsidR="00FD7DBD" w:rsidRPr="00B244E0" w:rsidRDefault="00B244E0" w:rsidP="00605E61">
      <w:pPr>
        <w:ind w:left="1080"/>
        <w:jc w:val="both"/>
        <w:rPr>
          <w:color w:val="4BACC6" w:themeColor="accent5"/>
          <w:sz w:val="20"/>
          <w:szCs w:val="20"/>
        </w:rPr>
      </w:pPr>
      <w:r w:rsidRPr="00B244E0">
        <w:rPr>
          <w:color w:val="4BACC6" w:themeColor="accent5"/>
          <w:sz w:val="20"/>
          <w:szCs w:val="20"/>
        </w:rPr>
        <w:t xml:space="preserve">This will be a move of Y along the BB curve. </w:t>
      </w:r>
    </w:p>
    <w:p w:rsidR="00FD7DBD" w:rsidRDefault="00FD7DBD" w:rsidP="00605E61">
      <w:pPr>
        <w:ind w:left="1080"/>
        <w:jc w:val="both"/>
        <w:rPr>
          <w:sz w:val="20"/>
          <w:szCs w:val="20"/>
        </w:rPr>
      </w:pPr>
    </w:p>
    <w:p w:rsidR="00FD7DBD" w:rsidRDefault="00FD7DBD" w:rsidP="00605E61">
      <w:pPr>
        <w:ind w:left="1080"/>
        <w:jc w:val="both"/>
        <w:rPr>
          <w:sz w:val="20"/>
          <w:szCs w:val="20"/>
        </w:rPr>
      </w:pPr>
    </w:p>
    <w:p w:rsidR="00FD7DBD" w:rsidRDefault="00FD7DBD" w:rsidP="00605E61">
      <w:pPr>
        <w:ind w:left="1080"/>
        <w:jc w:val="both"/>
        <w:rPr>
          <w:sz w:val="20"/>
          <w:szCs w:val="20"/>
        </w:rPr>
      </w:pPr>
    </w:p>
    <w:p w:rsidR="00FD7DBD" w:rsidRDefault="00FD7DBD" w:rsidP="00605E61">
      <w:pPr>
        <w:ind w:left="1080"/>
        <w:jc w:val="both"/>
        <w:rPr>
          <w:sz w:val="20"/>
          <w:szCs w:val="20"/>
        </w:rPr>
      </w:pPr>
    </w:p>
    <w:p w:rsidR="00FD7DBD" w:rsidRDefault="00FD7DBD" w:rsidP="00605E61">
      <w:pPr>
        <w:ind w:left="1080"/>
        <w:jc w:val="both"/>
        <w:rPr>
          <w:sz w:val="20"/>
          <w:szCs w:val="20"/>
        </w:rPr>
      </w:pPr>
    </w:p>
    <w:p w:rsidR="00FD7DBD" w:rsidRDefault="00FD7DBD" w:rsidP="00605E61">
      <w:pPr>
        <w:ind w:left="1080"/>
        <w:jc w:val="both"/>
        <w:rPr>
          <w:sz w:val="20"/>
          <w:szCs w:val="20"/>
        </w:rPr>
      </w:pPr>
    </w:p>
    <w:p w:rsidR="00FD7DBD" w:rsidRDefault="00FD7DBD" w:rsidP="00605E61">
      <w:pPr>
        <w:ind w:left="1080"/>
        <w:jc w:val="both"/>
        <w:rPr>
          <w:sz w:val="20"/>
          <w:szCs w:val="20"/>
        </w:rPr>
      </w:pPr>
    </w:p>
    <w:p w:rsidR="00FD7DBD" w:rsidRDefault="00FD7DBD" w:rsidP="00605E61">
      <w:pPr>
        <w:ind w:left="1080"/>
        <w:jc w:val="both"/>
        <w:rPr>
          <w:sz w:val="20"/>
          <w:szCs w:val="20"/>
        </w:rPr>
      </w:pPr>
    </w:p>
    <w:p w:rsidR="00FD7DBD" w:rsidRDefault="00FD7DBD" w:rsidP="00605E61">
      <w:pPr>
        <w:ind w:left="1080"/>
        <w:jc w:val="both"/>
        <w:rPr>
          <w:sz w:val="20"/>
          <w:szCs w:val="20"/>
        </w:rPr>
      </w:pPr>
    </w:p>
    <w:p w:rsidR="00FD7DBD" w:rsidRDefault="00FD7DBD" w:rsidP="00605E61">
      <w:pPr>
        <w:ind w:left="1080"/>
        <w:jc w:val="both"/>
        <w:rPr>
          <w:sz w:val="20"/>
          <w:szCs w:val="20"/>
        </w:rPr>
      </w:pPr>
    </w:p>
    <w:p w:rsidR="00FD7DBD" w:rsidRDefault="00FD7DBD" w:rsidP="00605E61">
      <w:pPr>
        <w:ind w:left="1080"/>
        <w:jc w:val="both"/>
        <w:rPr>
          <w:sz w:val="20"/>
          <w:szCs w:val="20"/>
        </w:rPr>
      </w:pPr>
    </w:p>
    <w:p w:rsidR="009463C1" w:rsidRPr="00D96A84" w:rsidRDefault="009463C1" w:rsidP="009463C1">
      <w:pPr>
        <w:rPr>
          <w:b/>
          <w:sz w:val="26"/>
          <w:szCs w:val="26"/>
        </w:rPr>
      </w:pPr>
    </w:p>
    <w:p w:rsidR="00B244E0" w:rsidRDefault="00B244E0" w:rsidP="00B244E0">
      <w:pPr>
        <w:jc w:val="both"/>
        <w:rPr>
          <w:sz w:val="20"/>
          <w:szCs w:val="20"/>
        </w:rPr>
      </w:pPr>
    </w:p>
    <w:p w:rsidR="00B244E0" w:rsidRDefault="00B244E0" w:rsidP="00B244E0">
      <w:pPr>
        <w:pStyle w:val="DefaultText"/>
        <w:ind w:left="540"/>
        <w:rPr>
          <w:sz w:val="20"/>
        </w:rPr>
      </w:pPr>
    </w:p>
    <w:p w:rsidR="00B244E0" w:rsidRDefault="00B244E0" w:rsidP="00B244E0">
      <w:pPr>
        <w:pStyle w:val="Paragraphedeliste"/>
        <w:ind w:left="1276"/>
        <w:jc w:val="both"/>
        <w:rPr>
          <w:color w:val="4BACC6" w:themeColor="accent5"/>
          <w:sz w:val="20"/>
          <w:szCs w:val="20"/>
        </w:rPr>
      </w:pPr>
    </w:p>
    <w:p w:rsidR="00B244E0" w:rsidRDefault="00B244E0" w:rsidP="00B244E0">
      <w:pPr>
        <w:pStyle w:val="Paragraphedeliste"/>
        <w:ind w:left="1276"/>
        <w:jc w:val="both"/>
        <w:rPr>
          <w:color w:val="4BACC6" w:themeColor="accent5"/>
          <w:sz w:val="20"/>
          <w:szCs w:val="20"/>
        </w:rPr>
      </w:pPr>
      <w:r>
        <w:rPr>
          <w:color w:val="4BACC6" w:themeColor="accent5"/>
          <w:sz w:val="20"/>
          <w:szCs w:val="20"/>
        </w:rPr>
        <w:tab/>
        <w:t xml:space="preserve">     </w:t>
      </w: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r>
    </w:p>
    <w:p w:rsidR="00B244E0" w:rsidRDefault="00B244E0" w:rsidP="00B244E0">
      <w:pPr>
        <w:pStyle w:val="Paragraphedeliste"/>
        <w:ind w:left="1276"/>
        <w:jc w:val="both"/>
        <w:rPr>
          <w:color w:val="4BACC6" w:themeColor="accent5"/>
          <w:sz w:val="20"/>
          <w:szCs w:val="20"/>
        </w:rPr>
      </w:pP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r>
      <w:r>
        <w:rPr>
          <w:color w:val="4BACC6" w:themeColor="accent5"/>
          <w:sz w:val="20"/>
          <w:szCs w:val="20"/>
        </w:rPr>
        <w:tab/>
        <w:t xml:space="preserve"> </w:t>
      </w:r>
    </w:p>
    <w:p w:rsidR="00B244E0" w:rsidRPr="00365D80" w:rsidRDefault="00B244E0" w:rsidP="00B244E0">
      <w:pPr>
        <w:pStyle w:val="Paragraphedeliste"/>
        <w:ind w:left="1276"/>
        <w:jc w:val="both"/>
        <w:rPr>
          <w:color w:val="4BACC6" w:themeColor="accent5"/>
          <w:sz w:val="20"/>
          <w:szCs w:val="20"/>
        </w:rPr>
      </w:pPr>
      <w:r w:rsidRPr="00365D80">
        <w:rPr>
          <w:color w:val="4BACC6" w:themeColor="accent5"/>
          <w:sz w:val="20"/>
          <w:szCs w:val="20"/>
        </w:rPr>
        <w:tab/>
      </w:r>
    </w:p>
    <w:p w:rsidR="00B244E0" w:rsidRPr="0094027B" w:rsidRDefault="00B244E0" w:rsidP="00B244E0">
      <w:pPr>
        <w:pStyle w:val="Paragraphedeliste"/>
        <w:ind w:left="1276"/>
        <w:jc w:val="both"/>
        <w:rPr>
          <w:color w:val="4BACC6" w:themeColor="accent5"/>
          <w:sz w:val="20"/>
          <w:szCs w:val="20"/>
        </w:rPr>
      </w:pPr>
      <w:r>
        <w:rPr>
          <w:noProof/>
          <w:color w:val="4BACC6" w:themeColor="accent5"/>
          <w:sz w:val="20"/>
          <w:szCs w:val="20"/>
          <w:lang w:val="fr-FR" w:eastAsia="fr-FR"/>
        </w:rPr>
        <mc:AlternateContent>
          <mc:Choice Requires="wps">
            <w:drawing>
              <wp:anchor distT="0" distB="0" distL="114300" distR="114300" simplePos="0" relativeHeight="251697152" behindDoc="0" locked="0" layoutInCell="1" allowOverlap="1" wp14:anchorId="17828257" wp14:editId="04CF0E50">
                <wp:simplePos x="0" y="0"/>
                <wp:positionH relativeFrom="column">
                  <wp:posOffset>1371600</wp:posOffset>
                </wp:positionH>
                <wp:positionV relativeFrom="paragraph">
                  <wp:posOffset>114935</wp:posOffset>
                </wp:positionV>
                <wp:extent cx="0" cy="3657600"/>
                <wp:effectExtent l="127000" t="50800" r="101600" b="76200"/>
                <wp:wrapNone/>
                <wp:docPr id="40" name="Connecteur droit avec flèche 40"/>
                <wp:cNvGraphicFramePr/>
                <a:graphic xmlns:a="http://schemas.openxmlformats.org/drawingml/2006/main">
                  <a:graphicData uri="http://schemas.microsoft.com/office/word/2010/wordprocessingShape">
                    <wps:wsp>
                      <wps:cNvCnPr/>
                      <wps:spPr>
                        <a:xfrm flipV="1">
                          <a:off x="0" y="0"/>
                          <a:ext cx="0" cy="3657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Connecteur droit avec flèche 40" o:spid="_x0000_s1026" type="#_x0000_t32" style="position:absolute;margin-left:108pt;margin-top:9.05pt;width:0;height:4in;flip:y;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" strokecolor="#4f81bd [3204]" strokeweight="2pt">
                <v:stroke endarrow="open"/>
                <v:shadow on="t" opacity="24903f" mv:blur="40000f" origin=",.5" offset="0,20000emu"/>
              </v:shape>
            </w:pict>
          </mc:Fallback>
        </mc:AlternateContent>
      </w:r>
      <w:r>
        <w:rPr>
          <w:color w:val="4BACC6" w:themeColor="accent5"/>
          <w:sz w:val="20"/>
          <w:szCs w:val="20"/>
        </w:rPr>
        <w:t xml:space="preserve"> </w:t>
      </w:r>
    </w:p>
    <w:p w:rsidR="00B244E0" w:rsidRPr="0094027B" w:rsidRDefault="00B244E0" w:rsidP="00B244E0">
      <w:pPr>
        <w:pStyle w:val="Paragraphedeliste"/>
        <w:ind w:left="1276"/>
        <w:jc w:val="both"/>
        <w:rPr>
          <w:color w:val="4BACC6" w:themeColor="accent5"/>
          <w:sz w:val="20"/>
          <w:szCs w:val="20"/>
        </w:rPr>
      </w:pPr>
      <w:r>
        <w:rPr>
          <w:color w:val="4BACC6" w:themeColor="accent5"/>
          <w:sz w:val="20"/>
          <w:szCs w:val="20"/>
        </w:rPr>
        <w:tab/>
        <w:t xml:space="preserve">      BB</w:t>
      </w:r>
    </w:p>
    <w:p w:rsidR="00B244E0" w:rsidRDefault="00B244E0" w:rsidP="00B244E0">
      <w:pPr>
        <w:pStyle w:val="Paragraphedeliste"/>
        <w:ind w:left="1276"/>
        <w:jc w:val="both"/>
        <w:rPr>
          <w:sz w:val="20"/>
          <w:szCs w:val="20"/>
        </w:rPr>
      </w:pPr>
    </w:p>
    <w:p w:rsidR="00B244E0" w:rsidRDefault="00B244E0" w:rsidP="00B244E0">
      <w:pPr>
        <w:pStyle w:val="Paragraphedeliste"/>
        <w:ind w:left="1276"/>
        <w:jc w:val="both"/>
        <w:rPr>
          <w:sz w:val="20"/>
          <w:szCs w:val="20"/>
        </w:rPr>
      </w:pPr>
    </w:p>
    <w:p w:rsidR="00B244E0" w:rsidRDefault="00B244E0" w:rsidP="00B244E0">
      <w:pPr>
        <w:pStyle w:val="Paragraphedeliste"/>
        <w:ind w:left="1276"/>
        <w:jc w:val="both"/>
        <w:rPr>
          <w:sz w:val="20"/>
          <w:szCs w:val="20"/>
        </w:rPr>
      </w:pPr>
    </w:p>
    <w:p w:rsidR="00B244E0" w:rsidRDefault="00B244E0" w:rsidP="00B244E0">
      <w:pPr>
        <w:pStyle w:val="Paragraphedeliste"/>
        <w:ind w:left="1276"/>
        <w:jc w:val="both"/>
        <w:rPr>
          <w:sz w:val="20"/>
          <w:szCs w:val="20"/>
        </w:rPr>
      </w:pPr>
      <w:r>
        <w:rPr>
          <w:noProof/>
          <w:sz w:val="20"/>
          <w:szCs w:val="20"/>
          <w:lang w:val="fr-FR" w:eastAsia="fr-FR"/>
        </w:rPr>
        <mc:AlternateContent>
          <mc:Choice Requires="wps">
            <w:drawing>
              <wp:anchor distT="0" distB="0" distL="114300" distR="114300" simplePos="0" relativeHeight="251696128" behindDoc="0" locked="0" layoutInCell="1" allowOverlap="1" wp14:anchorId="1664D5B7" wp14:editId="3567839E">
                <wp:simplePos x="0" y="0"/>
                <wp:positionH relativeFrom="column">
                  <wp:posOffset>2743200</wp:posOffset>
                </wp:positionH>
                <wp:positionV relativeFrom="paragraph">
                  <wp:posOffset>5080</wp:posOffset>
                </wp:positionV>
                <wp:extent cx="0" cy="0"/>
                <wp:effectExtent l="0" t="0" r="0" b="0"/>
                <wp:wrapNone/>
                <wp:docPr id="45" name="Connecteur droit 45"/>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Connecteur droit 45"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3in,.4pt" to="3in,.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" strokecolor="#4f81bd [3204]" strokeweight="2pt">
                <v:shadow on="t" opacity="24903f" mv:blur="40000f" origin=",.5" offset="0,20000emu"/>
              </v:line>
            </w:pict>
          </mc:Fallback>
        </mc:AlternateConten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B244E0" w:rsidRPr="0044530A" w:rsidRDefault="00B244E0" w:rsidP="00B244E0">
      <w:pPr>
        <w:pStyle w:val="Paragraphedeliste"/>
        <w:ind w:left="1276"/>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B244E0" w:rsidRDefault="00B244E0" w:rsidP="00B244E0">
      <w:pPr>
        <w:pStyle w:val="Paragraphedeliste"/>
        <w:ind w:left="1276"/>
        <w:jc w:val="both"/>
        <w:rPr>
          <w:sz w:val="20"/>
          <w:szCs w:val="20"/>
        </w:rPr>
      </w:pPr>
    </w:p>
    <w:p w:rsidR="00B244E0" w:rsidRDefault="00B244E0" w:rsidP="00B244E0">
      <w:pPr>
        <w:pStyle w:val="Paragraphedeliste"/>
        <w:ind w:left="1276"/>
        <w:jc w:val="both"/>
        <w:rPr>
          <w:sz w:val="20"/>
          <w:szCs w:val="20"/>
        </w:rPr>
      </w:pPr>
      <w:r>
        <w:rPr>
          <w:noProof/>
          <w:color w:val="4BACC6" w:themeColor="accent5"/>
          <w:sz w:val="20"/>
          <w:szCs w:val="20"/>
          <w:lang w:val="fr-FR" w:eastAsia="fr-FR"/>
        </w:rPr>
        <mc:AlternateContent>
          <mc:Choice Requires="wps">
            <w:drawing>
              <wp:anchor distT="0" distB="0" distL="114300" distR="114300" simplePos="0" relativeHeight="251695104" behindDoc="0" locked="0" layoutInCell="1" allowOverlap="1" wp14:anchorId="0D4059EE" wp14:editId="78C6A8AB">
                <wp:simplePos x="0" y="0"/>
                <wp:positionH relativeFrom="column">
                  <wp:posOffset>1371600</wp:posOffset>
                </wp:positionH>
                <wp:positionV relativeFrom="paragraph">
                  <wp:posOffset>6985</wp:posOffset>
                </wp:positionV>
                <wp:extent cx="2514600" cy="1949450"/>
                <wp:effectExtent l="50800" t="25400" r="76200" b="107950"/>
                <wp:wrapNone/>
                <wp:docPr id="44" name="Connecteur droit 44"/>
                <wp:cNvGraphicFramePr/>
                <a:graphic xmlns:a="http://schemas.openxmlformats.org/drawingml/2006/main">
                  <a:graphicData uri="http://schemas.microsoft.com/office/word/2010/wordprocessingShape">
                    <wps:wsp>
                      <wps:cNvCnPr/>
                      <wps:spPr>
                        <a:xfrm flipV="1">
                          <a:off x="0" y="0"/>
                          <a:ext cx="2514600" cy="194945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44" o:spid="_x0000_s1026" style="position:absolute;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pt,.55pt" to="306pt,154.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" strokecolor="#4f81bd [3204]" strokeweight="2pt">
                <v:shadow on="t" opacity="24903f" mv:blur="40000f" origin=",.5" offset="0,20000emu"/>
              </v:line>
            </w:pict>
          </mc:Fallback>
        </mc:AlternateContent>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B244E0" w:rsidRDefault="00B244E0" w:rsidP="00B244E0">
      <w:pPr>
        <w:pStyle w:val="Paragraphedeliste"/>
        <w:ind w:left="1276"/>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B244E0" w:rsidRDefault="00B244E0" w:rsidP="00B244E0">
      <w:pPr>
        <w:pStyle w:val="Paragraphedeliste"/>
        <w:ind w:left="1276"/>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Aggregate Demand</w:t>
      </w:r>
    </w:p>
    <w:p w:rsidR="00B244E0" w:rsidRDefault="00B244E0" w:rsidP="00B244E0">
      <w:pPr>
        <w:pStyle w:val="Paragraphedeliste"/>
        <w:ind w:left="1276"/>
        <w:jc w:val="both"/>
        <w:rPr>
          <w:sz w:val="20"/>
          <w:szCs w:val="20"/>
        </w:rPr>
      </w:pPr>
    </w:p>
    <w:p w:rsidR="00B244E0" w:rsidRDefault="00B244E0" w:rsidP="00B244E0">
      <w:pPr>
        <w:pStyle w:val="Paragraphedeliste"/>
        <w:ind w:left="1276"/>
        <w:jc w:val="both"/>
        <w:rPr>
          <w:sz w:val="20"/>
          <w:szCs w:val="20"/>
        </w:rPr>
      </w:pPr>
      <w:r>
        <w:rPr>
          <w:noProof/>
          <w:sz w:val="20"/>
          <w:szCs w:val="20"/>
          <w:lang w:val="fr-FR" w:eastAsia="fr-FR"/>
        </w:rPr>
        <mc:AlternateContent>
          <mc:Choice Requires="wps">
            <w:drawing>
              <wp:anchor distT="0" distB="0" distL="114300" distR="114300" simplePos="0" relativeHeight="251699200" behindDoc="0" locked="0" layoutInCell="1" allowOverlap="1" wp14:anchorId="14B82237" wp14:editId="770564EE">
                <wp:simplePos x="0" y="0"/>
                <wp:positionH relativeFrom="column">
                  <wp:posOffset>2743200</wp:posOffset>
                </wp:positionH>
                <wp:positionV relativeFrom="paragraph">
                  <wp:posOffset>108585</wp:posOffset>
                </wp:positionV>
                <wp:extent cx="228600" cy="228600"/>
                <wp:effectExtent l="50800" t="25400" r="25400" b="101600"/>
                <wp:wrapThrough wrapText="bothSides">
                  <wp:wrapPolygon edited="0">
                    <wp:start x="0" y="-2400"/>
                    <wp:lineTo x="-4800" y="0"/>
                    <wp:lineTo x="-4800" y="21600"/>
                    <wp:lineTo x="0" y="28800"/>
                    <wp:lineTo x="21600" y="28800"/>
                    <wp:lineTo x="21600" y="-2400"/>
                    <wp:lineTo x="0" y="-2400"/>
                  </wp:wrapPolygon>
                </wp:wrapThrough>
                <wp:docPr id="47" name="Ellipse 47"/>
                <wp:cNvGraphicFramePr/>
                <a:graphic xmlns:a="http://schemas.openxmlformats.org/drawingml/2006/main">
                  <a:graphicData uri="http://schemas.microsoft.com/office/word/2010/wordprocessingShape">
                    <wps:wsp>
                      <wps:cNvSpPr/>
                      <wps:spPr>
                        <a:xfrm>
                          <a:off x="0" y="0"/>
                          <a:ext cx="228600" cy="228600"/>
                        </a:xfrm>
                        <a:prstGeom prst="ellipse">
                          <a:avLst/>
                        </a:prstGeom>
                        <a:solidFill>
                          <a:srgbClr val="FF0000"/>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Ellipse 47" o:spid="_x0000_s1026" style="position:absolute;margin-left:3in;margin-top:8.55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" fillcolor="red" strokecolor="#4579b8 [3044]">
                <v:shadow on="t" opacity="22937f" mv:blur="40000f" origin=",.5" offset="0,23000emu"/>
                <w10:wrap type="through"/>
              </v:oval>
            </w:pict>
          </mc:Fallback>
        </mc:AlternateContent>
      </w:r>
    </w:p>
    <w:p w:rsidR="00B244E0" w:rsidRDefault="00B244E0" w:rsidP="00B244E0">
      <w:pPr>
        <w:pStyle w:val="Paragraphedeliste"/>
        <w:ind w:left="1276"/>
        <w:jc w:val="both"/>
        <w:rPr>
          <w:sz w:val="20"/>
          <w:szCs w:val="20"/>
        </w:rPr>
      </w:pPr>
    </w:p>
    <w:p w:rsidR="00B244E0" w:rsidRDefault="00B244E0" w:rsidP="00B244E0">
      <w:pPr>
        <w:pStyle w:val="Paragraphedeliste"/>
        <w:ind w:left="1276"/>
        <w:jc w:val="both"/>
        <w:rPr>
          <w:sz w:val="20"/>
          <w:szCs w:val="20"/>
        </w:rPr>
      </w:pPr>
    </w:p>
    <w:p w:rsidR="00B244E0" w:rsidRDefault="00B244E0" w:rsidP="00B244E0">
      <w:pPr>
        <w:pStyle w:val="Paragraphedeliste"/>
        <w:ind w:left="1276"/>
        <w:jc w:val="both"/>
        <w:rPr>
          <w:sz w:val="20"/>
          <w:szCs w:val="20"/>
        </w:rPr>
      </w:pPr>
      <w:r>
        <w:rPr>
          <w:noProof/>
          <w:sz w:val="20"/>
          <w:szCs w:val="20"/>
          <w:lang w:val="fr-FR" w:eastAsia="fr-FR"/>
        </w:rPr>
        <mc:AlternateContent>
          <mc:Choice Requires="wps">
            <w:drawing>
              <wp:anchor distT="0" distB="0" distL="114300" distR="114300" simplePos="0" relativeHeight="251698176" behindDoc="0" locked="0" layoutInCell="1" allowOverlap="1" wp14:anchorId="3839B9CE" wp14:editId="1999D913">
                <wp:simplePos x="0" y="0"/>
                <wp:positionH relativeFrom="column">
                  <wp:posOffset>1371600</wp:posOffset>
                </wp:positionH>
                <wp:positionV relativeFrom="paragraph">
                  <wp:posOffset>13335</wp:posOffset>
                </wp:positionV>
                <wp:extent cx="3886200" cy="0"/>
                <wp:effectExtent l="0" t="101600" r="25400" b="177800"/>
                <wp:wrapNone/>
                <wp:docPr id="46" name="Connecteur droit avec flèche 46"/>
                <wp:cNvGraphicFramePr/>
                <a:graphic xmlns:a="http://schemas.openxmlformats.org/drawingml/2006/main">
                  <a:graphicData uri="http://schemas.microsoft.com/office/word/2010/wordprocessingShape">
                    <wps:wsp>
                      <wps:cNvCnPr/>
                      <wps:spPr>
                        <a:xfrm>
                          <a:off x="0" y="0"/>
                          <a:ext cx="38862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Connecteur droit avec flèche 46" o:spid="_x0000_s1026" type="#_x0000_t32" style="position:absolute;margin-left:108pt;margin-top:1.05pt;width:306pt;height:0;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" strokecolor="#4f81bd [3204]" strokeweight="2pt">
                <v:stroke endarrow="open"/>
                <v:shadow on="t" opacity="24903f" mv:blur="40000f" origin=",.5" offset="0,20000emu"/>
              </v:shape>
            </w:pict>
          </mc:Fallback>
        </mc:AlternateConten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Y</w:t>
      </w:r>
    </w:p>
    <w:p w:rsidR="00B244E0" w:rsidRDefault="00B244E0" w:rsidP="00B244E0">
      <w:pPr>
        <w:pStyle w:val="Paragraphedeliste"/>
        <w:ind w:left="1276"/>
        <w:jc w:val="both"/>
        <w:rPr>
          <w:sz w:val="20"/>
          <w:szCs w:val="20"/>
        </w:rPr>
      </w:pPr>
    </w:p>
    <w:p w:rsidR="009463C1" w:rsidRPr="00D96A84" w:rsidRDefault="00B244E0" w:rsidP="009463C1">
      <w:pPr>
        <w:rPr>
          <w:b/>
          <w:sz w:val="26"/>
          <w:szCs w:val="26"/>
        </w:rPr>
      </w:pPr>
      <w:r>
        <w:rPr>
          <w:b/>
          <w:noProof/>
          <w:sz w:val="26"/>
          <w:szCs w:val="26"/>
          <w:lang w:val="fr-FR" w:eastAsia="fr-FR"/>
        </w:rPr>
        <mc:AlternateContent>
          <mc:Choice Requires="wps">
            <w:drawing>
              <wp:anchor distT="0" distB="0" distL="114300" distR="114300" simplePos="0" relativeHeight="251700224" behindDoc="0" locked="0" layoutInCell="1" allowOverlap="1" wp14:anchorId="2007B3C5" wp14:editId="628858EB">
                <wp:simplePos x="0" y="0"/>
                <wp:positionH relativeFrom="column">
                  <wp:posOffset>1828800</wp:posOffset>
                </wp:positionH>
                <wp:positionV relativeFrom="paragraph">
                  <wp:posOffset>64770</wp:posOffset>
                </wp:positionV>
                <wp:extent cx="228600" cy="228600"/>
                <wp:effectExtent l="50800" t="25400" r="25400" b="101600"/>
                <wp:wrapThrough wrapText="bothSides">
                  <wp:wrapPolygon edited="0">
                    <wp:start x="0" y="-2400"/>
                    <wp:lineTo x="-4800" y="0"/>
                    <wp:lineTo x="-4800" y="21600"/>
                    <wp:lineTo x="0" y="28800"/>
                    <wp:lineTo x="21600" y="28800"/>
                    <wp:lineTo x="21600" y="-2400"/>
                    <wp:lineTo x="0" y="-2400"/>
                  </wp:wrapPolygon>
                </wp:wrapThrough>
                <wp:docPr id="48" name="Ellipse 48"/>
                <wp:cNvGraphicFramePr/>
                <a:graphic xmlns:a="http://schemas.openxmlformats.org/drawingml/2006/main">
                  <a:graphicData uri="http://schemas.microsoft.com/office/word/2010/wordprocessingShape">
                    <wps:wsp>
                      <wps:cNvSpPr/>
                      <wps:spPr>
                        <a:xfrm>
                          <a:off x="0" y="0"/>
                          <a:ext cx="228600" cy="228600"/>
                        </a:xfrm>
                        <a:prstGeom prst="ellipse">
                          <a:avLst/>
                        </a:prstGeom>
                        <a:solidFill>
                          <a:srgbClr val="FF0000"/>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Ellipse 48" o:spid="_x0000_s1026" style="position:absolute;margin-left:2in;margin-top:5.1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" fillcolor="red" strokecolor="#4579b8 [3044]">
                <v:shadow on="t" opacity="22937f" mv:blur="40000f" origin=",.5" offset="0,23000emu"/>
                <w10:wrap type="through"/>
              </v:oval>
            </w:pict>
          </mc:Fallback>
        </mc:AlternateContent>
      </w:r>
    </w:p>
    <w:p w:rsidR="009463C1" w:rsidRPr="00D96A84" w:rsidRDefault="009463C1" w:rsidP="00D96A84">
      <w:pPr>
        <w:jc w:val="center"/>
        <w:rPr>
          <w:b/>
          <w:sz w:val="26"/>
          <w:szCs w:val="26"/>
        </w:rPr>
      </w:pPr>
    </w:p>
    <w:p w:rsidR="009463C1" w:rsidRDefault="009463C1" w:rsidP="00D96A84">
      <w:pPr>
        <w:jc w:val="center"/>
        <w:rPr>
          <w:b/>
          <w:sz w:val="26"/>
          <w:szCs w:val="26"/>
        </w:rPr>
      </w:pPr>
    </w:p>
    <w:p w:rsidR="00D96A84" w:rsidRDefault="00D96A84" w:rsidP="00D96A84">
      <w:pPr>
        <w:jc w:val="center"/>
        <w:rPr>
          <w:b/>
          <w:sz w:val="26"/>
          <w:szCs w:val="26"/>
        </w:rPr>
      </w:pPr>
      <w:bookmarkStart w:id="0" w:name="_GoBack"/>
      <w:bookmarkEnd w:id="0"/>
    </w:p>
    <w:p w:rsidR="00D96A84" w:rsidRDefault="00D96A84" w:rsidP="00D96A84">
      <w:pPr>
        <w:jc w:val="center"/>
        <w:rPr>
          <w:b/>
          <w:sz w:val="26"/>
          <w:szCs w:val="26"/>
        </w:rPr>
      </w:pPr>
    </w:p>
    <w:p w:rsidR="00D96A84" w:rsidRDefault="00D96A84" w:rsidP="00D96A84">
      <w:pPr>
        <w:jc w:val="center"/>
        <w:rPr>
          <w:b/>
          <w:sz w:val="26"/>
          <w:szCs w:val="26"/>
        </w:rPr>
      </w:pPr>
    </w:p>
    <w:p w:rsidR="00D96A84" w:rsidRDefault="00D96A84" w:rsidP="00D96A84">
      <w:pPr>
        <w:jc w:val="center"/>
        <w:rPr>
          <w:b/>
          <w:sz w:val="26"/>
          <w:szCs w:val="26"/>
        </w:rPr>
      </w:pPr>
    </w:p>
    <w:p w:rsidR="00D96A84" w:rsidRDefault="00D96A84" w:rsidP="00D96A84">
      <w:pPr>
        <w:jc w:val="center"/>
        <w:rPr>
          <w:b/>
          <w:sz w:val="26"/>
          <w:szCs w:val="26"/>
        </w:rPr>
      </w:pPr>
    </w:p>
    <w:p w:rsidR="00D96A84" w:rsidRDefault="00D96A84" w:rsidP="00D96A84">
      <w:pPr>
        <w:jc w:val="center"/>
        <w:rPr>
          <w:b/>
          <w:sz w:val="26"/>
          <w:szCs w:val="26"/>
        </w:rPr>
      </w:pPr>
    </w:p>
    <w:p w:rsidR="00D96A84" w:rsidRDefault="00D96A84" w:rsidP="00D96A84">
      <w:pPr>
        <w:jc w:val="center"/>
        <w:rPr>
          <w:b/>
          <w:sz w:val="26"/>
          <w:szCs w:val="26"/>
        </w:rPr>
      </w:pPr>
    </w:p>
    <w:p w:rsidR="00D96A84" w:rsidRDefault="00D96A84" w:rsidP="00D96A84">
      <w:pPr>
        <w:jc w:val="center"/>
        <w:rPr>
          <w:b/>
          <w:sz w:val="26"/>
          <w:szCs w:val="26"/>
        </w:rPr>
      </w:pPr>
    </w:p>
    <w:p w:rsidR="00D96A84" w:rsidRPr="00D96A84" w:rsidRDefault="00D96A84" w:rsidP="00D96A84">
      <w:pPr>
        <w:jc w:val="center"/>
        <w:rPr>
          <w:b/>
          <w:sz w:val="26"/>
          <w:szCs w:val="26"/>
        </w:rPr>
      </w:pPr>
    </w:p>
    <w:p w:rsidR="009463C1" w:rsidRDefault="00D96A84" w:rsidP="00D96A84">
      <w:pPr>
        <w:jc w:val="center"/>
      </w:pPr>
      <w:r w:rsidRPr="00D96A84">
        <w:rPr>
          <w:b/>
          <w:sz w:val="26"/>
          <w:szCs w:val="26"/>
        </w:rPr>
        <w:lastRenderedPageBreak/>
        <w:t>THANK YOU!</w:t>
      </w:r>
      <w:r w:rsidR="007E61CF">
        <w:rPr>
          <w:b/>
          <w:sz w:val="26"/>
          <w:szCs w:val="26"/>
        </w:rPr>
        <w:t xml:space="preserve">  </w:t>
      </w:r>
      <w:r w:rsidRPr="00D96A84">
        <w:rPr>
          <w:b/>
          <w:sz w:val="26"/>
          <w:szCs w:val="26"/>
        </w:rPr>
        <w:t xml:space="preserve"> DO YOUR BEST ON THE FINAL EXAM! </w:t>
      </w:r>
      <w:r>
        <w:rPr>
          <w:b/>
          <w:sz w:val="26"/>
          <w:szCs w:val="26"/>
        </w:rPr>
        <w:br/>
      </w:r>
      <w:r w:rsidRPr="00D96A84">
        <w:rPr>
          <w:b/>
          <w:sz w:val="26"/>
          <w:szCs w:val="26"/>
        </w:rPr>
        <w:br/>
        <w:t xml:space="preserve">PLEASE REMEMBER TO FILL OUT </w:t>
      </w:r>
      <w:r>
        <w:rPr>
          <w:b/>
          <w:sz w:val="26"/>
          <w:szCs w:val="26"/>
        </w:rPr>
        <w:t>THE</w:t>
      </w:r>
      <w:r w:rsidRPr="00D96A84">
        <w:rPr>
          <w:b/>
          <w:sz w:val="26"/>
          <w:szCs w:val="26"/>
        </w:rPr>
        <w:t xml:space="preserve"> EVALUATION AT THE END OF THE SESSION!</w:t>
      </w:r>
    </w:p>
    <w:sectPr w:rsidR="009463C1" w:rsidSect="00832318">
      <w:pgSz w:w="12240" w:h="15840"/>
      <w:pgMar w:top="245" w:right="346" w:bottom="245" w:left="346"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MS Gothic">
    <w:altName w:val="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A54AD"/>
    <w:multiLevelType w:val="hybridMultilevel"/>
    <w:tmpl w:val="AE4E7644"/>
    <w:lvl w:ilvl="0" w:tplc="6DF0FB7A">
      <w:start w:val="1"/>
      <w:numFmt w:val="decimal"/>
      <w:lvlText w:val="%1."/>
      <w:lvlJc w:val="left"/>
      <w:pPr>
        <w:ind w:left="720" w:hanging="360"/>
      </w:pPr>
      <w:rPr>
        <w:rFonts w:ascii="Times New Roman" w:eastAsia="Times New Roman" w:hAnsi="Times New Roman" w:cs="Times New Roman"/>
      </w:rPr>
    </w:lvl>
    <w:lvl w:ilvl="1" w:tplc="10090019">
      <w:start w:val="1"/>
      <w:numFmt w:val="lowerLetter"/>
      <w:lvlText w:val="%2."/>
      <w:lvlJc w:val="left"/>
      <w:pPr>
        <w:ind w:left="1440" w:hanging="360"/>
      </w:pPr>
    </w:lvl>
    <w:lvl w:ilvl="2" w:tplc="320C7242">
      <w:start w:val="1"/>
      <w:numFmt w:val="bullet"/>
      <w:lvlText w:val="-"/>
      <w:lvlJc w:val="left"/>
      <w:pPr>
        <w:ind w:left="2340" w:hanging="360"/>
      </w:pPr>
      <w:rPr>
        <w:rFonts w:ascii="Times New Roman" w:eastAsia="Times New Roman" w:hAnsi="Times New Roman" w:cs="Times New Roman" w:hint="default"/>
      </w:rPr>
    </w:lvl>
    <w:lvl w:ilvl="3" w:tplc="7CB81A06">
      <w:start w:val="1"/>
      <w:numFmt w:val="lowerRoman"/>
      <w:lvlText w:val="(%4)"/>
      <w:lvlJc w:val="left"/>
      <w:pPr>
        <w:ind w:left="3240" w:hanging="720"/>
      </w:pPr>
      <w:rPr>
        <w:rFonts w:hint="default"/>
      </w:r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FB131E5"/>
    <w:multiLevelType w:val="hybridMultilevel"/>
    <w:tmpl w:val="61DA6A0C"/>
    <w:lvl w:ilvl="0" w:tplc="10090019">
      <w:start w:val="1"/>
      <w:numFmt w:val="lowerLetter"/>
      <w:lvlText w:val="%1."/>
      <w:lvlJc w:val="lef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
    <w:nsid w:val="0FE276B1"/>
    <w:multiLevelType w:val="singleLevel"/>
    <w:tmpl w:val="D59C4008"/>
    <w:lvl w:ilvl="0">
      <w:numFmt w:val="none"/>
      <w:lvlText w:val="-"/>
      <w:legacy w:legacy="1" w:legacySpace="0" w:legacyIndent="720"/>
      <w:lvlJc w:val="left"/>
      <w:pPr>
        <w:ind w:left="1080" w:hanging="720"/>
      </w:pPr>
      <w:rPr>
        <w:rFonts w:ascii="Times New Roman" w:hAnsi="Times New Roman" w:hint="default"/>
      </w:rPr>
    </w:lvl>
  </w:abstractNum>
  <w:abstractNum w:abstractNumId="3">
    <w:nsid w:val="1756796A"/>
    <w:multiLevelType w:val="hybridMultilevel"/>
    <w:tmpl w:val="19F668E4"/>
    <w:lvl w:ilvl="0" w:tplc="6DF0FB7A">
      <w:start w:val="1"/>
      <w:numFmt w:val="decimal"/>
      <w:lvlText w:val="%1."/>
      <w:lvlJc w:val="left"/>
      <w:pPr>
        <w:ind w:left="720" w:hanging="360"/>
      </w:pPr>
      <w:rPr>
        <w:rFonts w:ascii="Times New Roman" w:eastAsia="Times New Roman" w:hAnsi="Times New Roman" w:cs="Times New Roman"/>
      </w:rPr>
    </w:lvl>
    <w:lvl w:ilvl="1" w:tplc="10090019">
      <w:start w:val="1"/>
      <w:numFmt w:val="lowerLetter"/>
      <w:lvlText w:val="%2."/>
      <w:lvlJc w:val="left"/>
      <w:pPr>
        <w:ind w:left="1440" w:hanging="360"/>
      </w:pPr>
    </w:lvl>
    <w:lvl w:ilvl="2" w:tplc="320C7242">
      <w:start w:val="1"/>
      <w:numFmt w:val="bullet"/>
      <w:lvlText w:val="-"/>
      <w:lvlJc w:val="left"/>
      <w:pPr>
        <w:ind w:left="2340" w:hanging="360"/>
      </w:pPr>
      <w:rPr>
        <w:rFonts w:ascii="Times New Roman" w:eastAsia="Times New Roman" w:hAnsi="Times New Roman" w:cs="Times New Roman" w:hint="default"/>
      </w:rPr>
    </w:lvl>
    <w:lvl w:ilvl="3" w:tplc="7CB81A06">
      <w:start w:val="1"/>
      <w:numFmt w:val="lowerRoman"/>
      <w:lvlText w:val="(%4)"/>
      <w:lvlJc w:val="left"/>
      <w:pPr>
        <w:ind w:left="900" w:hanging="720"/>
      </w:pPr>
      <w:rPr>
        <w:rFonts w:hint="default"/>
      </w:r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6570784"/>
    <w:multiLevelType w:val="hybridMultilevel"/>
    <w:tmpl w:val="284AFEA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0FA0A9D"/>
    <w:multiLevelType w:val="hybridMultilevel"/>
    <w:tmpl w:val="1D7ED6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42172848"/>
    <w:multiLevelType w:val="hybridMultilevel"/>
    <w:tmpl w:val="F8AEBDC8"/>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nsid w:val="453E2EF2"/>
    <w:multiLevelType w:val="hybridMultilevel"/>
    <w:tmpl w:val="7B5E68D8"/>
    <w:lvl w:ilvl="0" w:tplc="86E8018E">
      <w:start w:val="1"/>
      <w:numFmt w:val="lowerLetter"/>
      <w:pStyle w:val="MCoptionsChar"/>
      <w:lvlText w:val="%1."/>
      <w:lvlJc w:val="left"/>
      <w:pPr>
        <w:tabs>
          <w:tab w:val="num" w:pos="900"/>
        </w:tabs>
        <w:ind w:left="900" w:hanging="360"/>
      </w:pPr>
      <w:rPr>
        <w:rFonts w:hint="default"/>
      </w:rPr>
    </w:lvl>
    <w:lvl w:ilvl="1" w:tplc="8A94C46E">
      <w:start w:val="1"/>
      <w:numFmt w:val="lowerRoman"/>
      <w:lvlText w:val="(%2)"/>
      <w:lvlJc w:val="left"/>
      <w:pPr>
        <w:tabs>
          <w:tab w:val="num" w:pos="1980"/>
        </w:tabs>
        <w:ind w:left="1980" w:hanging="72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8">
    <w:nsid w:val="4DC2468A"/>
    <w:multiLevelType w:val="hybridMultilevel"/>
    <w:tmpl w:val="B11E68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5107FA8"/>
    <w:multiLevelType w:val="hybridMultilevel"/>
    <w:tmpl w:val="484287AA"/>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
    <w:nsid w:val="551708D8"/>
    <w:multiLevelType w:val="hybridMultilevel"/>
    <w:tmpl w:val="284AFEA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5DE61DE4"/>
    <w:multiLevelType w:val="singleLevel"/>
    <w:tmpl w:val="D59C4008"/>
    <w:lvl w:ilvl="0">
      <w:numFmt w:val="none"/>
      <w:lvlText w:val="-"/>
      <w:legacy w:legacy="1" w:legacySpace="0" w:legacyIndent="720"/>
      <w:lvlJc w:val="left"/>
      <w:pPr>
        <w:ind w:left="1080" w:hanging="720"/>
      </w:pPr>
      <w:rPr>
        <w:rFonts w:ascii="Times New Roman" w:hAnsi="Times New Roman" w:hint="default"/>
      </w:rPr>
    </w:lvl>
  </w:abstractNum>
  <w:abstractNum w:abstractNumId="12">
    <w:nsid w:val="5DF25A7A"/>
    <w:multiLevelType w:val="hybridMultilevel"/>
    <w:tmpl w:val="484287AA"/>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3">
    <w:nsid w:val="5FE52DCD"/>
    <w:multiLevelType w:val="hybridMultilevel"/>
    <w:tmpl w:val="EF7AB182"/>
    <w:lvl w:ilvl="0" w:tplc="762CEEBA">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5B81646"/>
    <w:multiLevelType w:val="hybridMultilevel"/>
    <w:tmpl w:val="61DA6A0C"/>
    <w:lvl w:ilvl="0" w:tplc="10090019">
      <w:start w:val="1"/>
      <w:numFmt w:val="lowerLetter"/>
      <w:lvlText w:val="%1."/>
      <w:lvlJc w:val="lef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5">
    <w:nsid w:val="669A5C61"/>
    <w:multiLevelType w:val="singleLevel"/>
    <w:tmpl w:val="D59C4008"/>
    <w:lvl w:ilvl="0">
      <w:numFmt w:val="none"/>
      <w:lvlText w:val="-"/>
      <w:legacy w:legacy="1" w:legacySpace="0" w:legacyIndent="720"/>
      <w:lvlJc w:val="left"/>
      <w:pPr>
        <w:ind w:left="1080" w:hanging="720"/>
      </w:pPr>
      <w:rPr>
        <w:rFonts w:ascii="Times New Roman" w:hAnsi="Times New Roman" w:hint="default"/>
      </w:rPr>
    </w:lvl>
  </w:abstractNum>
  <w:abstractNum w:abstractNumId="16">
    <w:nsid w:val="68C5146E"/>
    <w:multiLevelType w:val="singleLevel"/>
    <w:tmpl w:val="D59C4008"/>
    <w:lvl w:ilvl="0">
      <w:numFmt w:val="none"/>
      <w:lvlText w:val="-"/>
      <w:legacy w:legacy="1" w:legacySpace="0" w:legacyIndent="720"/>
      <w:lvlJc w:val="left"/>
      <w:pPr>
        <w:ind w:left="1080" w:hanging="720"/>
      </w:pPr>
      <w:rPr>
        <w:rFonts w:ascii="Times New Roman" w:hAnsi="Times New Roman" w:hint="default"/>
      </w:rPr>
    </w:lvl>
  </w:abstractNum>
  <w:abstractNum w:abstractNumId="17">
    <w:nsid w:val="6AEC3EC4"/>
    <w:multiLevelType w:val="singleLevel"/>
    <w:tmpl w:val="D59C4008"/>
    <w:lvl w:ilvl="0">
      <w:numFmt w:val="none"/>
      <w:lvlText w:val="-"/>
      <w:legacy w:legacy="1" w:legacySpace="0" w:legacyIndent="720"/>
      <w:lvlJc w:val="left"/>
      <w:pPr>
        <w:ind w:left="1080" w:hanging="720"/>
      </w:pPr>
      <w:rPr>
        <w:rFonts w:ascii="Times New Roman" w:hAnsi="Times New Roman" w:hint="default"/>
      </w:rPr>
    </w:lvl>
  </w:abstractNum>
  <w:abstractNum w:abstractNumId="18">
    <w:nsid w:val="6E2C6D73"/>
    <w:multiLevelType w:val="hybridMultilevel"/>
    <w:tmpl w:val="484287AA"/>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9">
    <w:nsid w:val="6E4A5D8B"/>
    <w:multiLevelType w:val="hybridMultilevel"/>
    <w:tmpl w:val="DB0CEC1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0C14C5D0">
      <w:start w:val="1"/>
      <w:numFmt w:val="lowerRoman"/>
      <w:lvlText w:val="(%3)"/>
      <w:lvlJc w:val="left"/>
      <w:pPr>
        <w:ind w:left="2700" w:hanging="72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6EE93CCB"/>
    <w:multiLevelType w:val="singleLevel"/>
    <w:tmpl w:val="D59C4008"/>
    <w:lvl w:ilvl="0">
      <w:numFmt w:val="none"/>
      <w:lvlText w:val="-"/>
      <w:legacy w:legacy="1" w:legacySpace="0" w:legacyIndent="720"/>
      <w:lvlJc w:val="left"/>
      <w:pPr>
        <w:ind w:left="1080" w:hanging="720"/>
      </w:pPr>
      <w:rPr>
        <w:rFonts w:ascii="Times New Roman" w:hAnsi="Times New Roman" w:hint="default"/>
      </w:rPr>
    </w:lvl>
  </w:abstractNum>
  <w:abstractNum w:abstractNumId="21">
    <w:nsid w:val="71BA3FDC"/>
    <w:multiLevelType w:val="hybridMultilevel"/>
    <w:tmpl w:val="BDD66B9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77EB330B"/>
    <w:multiLevelType w:val="hybridMultilevel"/>
    <w:tmpl w:val="484287AA"/>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7"/>
  </w:num>
  <w:num w:numId="2">
    <w:abstractNumId w:val="3"/>
  </w:num>
  <w:num w:numId="3">
    <w:abstractNumId w:val="4"/>
  </w:num>
  <w:num w:numId="4">
    <w:abstractNumId w:val="11"/>
  </w:num>
  <w:num w:numId="5">
    <w:abstractNumId w:val="15"/>
  </w:num>
  <w:num w:numId="6">
    <w:abstractNumId w:val="2"/>
  </w:num>
  <w:num w:numId="7">
    <w:abstractNumId w:val="16"/>
  </w:num>
  <w:num w:numId="8">
    <w:abstractNumId w:val="20"/>
  </w:num>
  <w:num w:numId="9">
    <w:abstractNumId w:val="17"/>
  </w:num>
  <w:num w:numId="10">
    <w:abstractNumId w:val="21"/>
  </w:num>
  <w:num w:numId="11">
    <w:abstractNumId w:val="10"/>
  </w:num>
  <w:num w:numId="12">
    <w:abstractNumId w:val="19"/>
  </w:num>
  <w:num w:numId="13">
    <w:abstractNumId w:val="18"/>
  </w:num>
  <w:num w:numId="14">
    <w:abstractNumId w:val="22"/>
  </w:num>
  <w:num w:numId="15">
    <w:abstractNumId w:val="12"/>
  </w:num>
  <w:num w:numId="16">
    <w:abstractNumId w:val="9"/>
  </w:num>
  <w:num w:numId="17">
    <w:abstractNumId w:val="14"/>
  </w:num>
  <w:num w:numId="18">
    <w:abstractNumId w:val="5"/>
  </w:num>
  <w:num w:numId="19">
    <w:abstractNumId w:val="13"/>
  </w:num>
  <w:num w:numId="20">
    <w:abstractNumId w:val="0"/>
  </w:num>
  <w:num w:numId="21">
    <w:abstractNumId w:val="6"/>
  </w:num>
  <w:num w:numId="22">
    <w:abstractNumId w:val="1"/>
  </w:num>
  <w:num w:numId="23">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70F"/>
    <w:rsid w:val="000113C7"/>
    <w:rsid w:val="00011603"/>
    <w:rsid w:val="0003368A"/>
    <w:rsid w:val="00034528"/>
    <w:rsid w:val="00036D33"/>
    <w:rsid w:val="00037A6A"/>
    <w:rsid w:val="0005031F"/>
    <w:rsid w:val="000639DA"/>
    <w:rsid w:val="000769B5"/>
    <w:rsid w:val="00091C35"/>
    <w:rsid w:val="000A0503"/>
    <w:rsid w:val="000C7F59"/>
    <w:rsid w:val="000F48DF"/>
    <w:rsid w:val="000F48E1"/>
    <w:rsid w:val="000F4BF7"/>
    <w:rsid w:val="00114330"/>
    <w:rsid w:val="00121EEA"/>
    <w:rsid w:val="00131B69"/>
    <w:rsid w:val="001411E8"/>
    <w:rsid w:val="00156E63"/>
    <w:rsid w:val="0018461C"/>
    <w:rsid w:val="001929FF"/>
    <w:rsid w:val="0019518D"/>
    <w:rsid w:val="001C40C7"/>
    <w:rsid w:val="001D7974"/>
    <w:rsid w:val="0024213C"/>
    <w:rsid w:val="00247014"/>
    <w:rsid w:val="00253757"/>
    <w:rsid w:val="002566C8"/>
    <w:rsid w:val="00273C47"/>
    <w:rsid w:val="00290B78"/>
    <w:rsid w:val="00297FF9"/>
    <w:rsid w:val="002D2599"/>
    <w:rsid w:val="002E1831"/>
    <w:rsid w:val="002E71F9"/>
    <w:rsid w:val="002F2996"/>
    <w:rsid w:val="002F57DA"/>
    <w:rsid w:val="003248C9"/>
    <w:rsid w:val="003306DD"/>
    <w:rsid w:val="00341150"/>
    <w:rsid w:val="00347677"/>
    <w:rsid w:val="00365D80"/>
    <w:rsid w:val="00372E5D"/>
    <w:rsid w:val="00374570"/>
    <w:rsid w:val="003777BF"/>
    <w:rsid w:val="0039559D"/>
    <w:rsid w:val="003B47D6"/>
    <w:rsid w:val="003D1DF8"/>
    <w:rsid w:val="003E6707"/>
    <w:rsid w:val="003F15D1"/>
    <w:rsid w:val="003F2B18"/>
    <w:rsid w:val="003F5261"/>
    <w:rsid w:val="00403E6D"/>
    <w:rsid w:val="00421B8F"/>
    <w:rsid w:val="004249D6"/>
    <w:rsid w:val="0044530A"/>
    <w:rsid w:val="0044619B"/>
    <w:rsid w:val="00446985"/>
    <w:rsid w:val="0045441B"/>
    <w:rsid w:val="004742D6"/>
    <w:rsid w:val="004845A9"/>
    <w:rsid w:val="004870EE"/>
    <w:rsid w:val="004A67FA"/>
    <w:rsid w:val="004A735A"/>
    <w:rsid w:val="004B135E"/>
    <w:rsid w:val="004C2588"/>
    <w:rsid w:val="004E5932"/>
    <w:rsid w:val="00510E51"/>
    <w:rsid w:val="00546407"/>
    <w:rsid w:val="005625C2"/>
    <w:rsid w:val="00565226"/>
    <w:rsid w:val="0058494C"/>
    <w:rsid w:val="0059449F"/>
    <w:rsid w:val="00597EFF"/>
    <w:rsid w:val="005C1218"/>
    <w:rsid w:val="00602F23"/>
    <w:rsid w:val="00605E61"/>
    <w:rsid w:val="0061292E"/>
    <w:rsid w:val="00623A31"/>
    <w:rsid w:val="0064394F"/>
    <w:rsid w:val="006560B4"/>
    <w:rsid w:val="00661231"/>
    <w:rsid w:val="006B29CB"/>
    <w:rsid w:val="006D67E5"/>
    <w:rsid w:val="00703F41"/>
    <w:rsid w:val="00711DAF"/>
    <w:rsid w:val="0073503D"/>
    <w:rsid w:val="007377BD"/>
    <w:rsid w:val="00754EF3"/>
    <w:rsid w:val="00755B45"/>
    <w:rsid w:val="00766327"/>
    <w:rsid w:val="00780A0E"/>
    <w:rsid w:val="007A2ED1"/>
    <w:rsid w:val="007C0AB6"/>
    <w:rsid w:val="007C373B"/>
    <w:rsid w:val="007C6427"/>
    <w:rsid w:val="007D0BC4"/>
    <w:rsid w:val="007E61CF"/>
    <w:rsid w:val="00802C05"/>
    <w:rsid w:val="008211A7"/>
    <w:rsid w:val="00832318"/>
    <w:rsid w:val="00840A2F"/>
    <w:rsid w:val="00860FF4"/>
    <w:rsid w:val="008B59A2"/>
    <w:rsid w:val="008D3F06"/>
    <w:rsid w:val="00921608"/>
    <w:rsid w:val="00921B60"/>
    <w:rsid w:val="00937440"/>
    <w:rsid w:val="0094027B"/>
    <w:rsid w:val="009463C1"/>
    <w:rsid w:val="0095711F"/>
    <w:rsid w:val="009604A7"/>
    <w:rsid w:val="00980A0F"/>
    <w:rsid w:val="009940C0"/>
    <w:rsid w:val="009C2E48"/>
    <w:rsid w:val="009F15A4"/>
    <w:rsid w:val="00A2043E"/>
    <w:rsid w:val="00A245D1"/>
    <w:rsid w:val="00A474BF"/>
    <w:rsid w:val="00A53D8C"/>
    <w:rsid w:val="00A55B5C"/>
    <w:rsid w:val="00A67575"/>
    <w:rsid w:val="00A8670F"/>
    <w:rsid w:val="00A87A75"/>
    <w:rsid w:val="00AD6E26"/>
    <w:rsid w:val="00B244E0"/>
    <w:rsid w:val="00B27A6D"/>
    <w:rsid w:val="00B3092F"/>
    <w:rsid w:val="00B35ECE"/>
    <w:rsid w:val="00B44065"/>
    <w:rsid w:val="00B5403B"/>
    <w:rsid w:val="00B630C9"/>
    <w:rsid w:val="00B67A05"/>
    <w:rsid w:val="00B752C6"/>
    <w:rsid w:val="00B87EF1"/>
    <w:rsid w:val="00BA0BC2"/>
    <w:rsid w:val="00BB6722"/>
    <w:rsid w:val="00BC06F2"/>
    <w:rsid w:val="00BD573B"/>
    <w:rsid w:val="00BE0ADA"/>
    <w:rsid w:val="00BE5DF7"/>
    <w:rsid w:val="00C018A4"/>
    <w:rsid w:val="00C045D9"/>
    <w:rsid w:val="00C31307"/>
    <w:rsid w:val="00C32971"/>
    <w:rsid w:val="00C45997"/>
    <w:rsid w:val="00C72C65"/>
    <w:rsid w:val="00C864D8"/>
    <w:rsid w:val="00CB0157"/>
    <w:rsid w:val="00CE6894"/>
    <w:rsid w:val="00CE7215"/>
    <w:rsid w:val="00CF02BD"/>
    <w:rsid w:val="00CF286E"/>
    <w:rsid w:val="00D03BFA"/>
    <w:rsid w:val="00D22423"/>
    <w:rsid w:val="00D279A7"/>
    <w:rsid w:val="00D32751"/>
    <w:rsid w:val="00D343B2"/>
    <w:rsid w:val="00D3599A"/>
    <w:rsid w:val="00D47F41"/>
    <w:rsid w:val="00D556D2"/>
    <w:rsid w:val="00D62538"/>
    <w:rsid w:val="00D83182"/>
    <w:rsid w:val="00D85F8D"/>
    <w:rsid w:val="00D87C9E"/>
    <w:rsid w:val="00D92E0B"/>
    <w:rsid w:val="00D952DF"/>
    <w:rsid w:val="00D96A84"/>
    <w:rsid w:val="00DA10EB"/>
    <w:rsid w:val="00DD5F1C"/>
    <w:rsid w:val="00DF222E"/>
    <w:rsid w:val="00E0096F"/>
    <w:rsid w:val="00E16638"/>
    <w:rsid w:val="00E24243"/>
    <w:rsid w:val="00E54795"/>
    <w:rsid w:val="00EC061F"/>
    <w:rsid w:val="00EE1D28"/>
    <w:rsid w:val="00EE2589"/>
    <w:rsid w:val="00EF3AE8"/>
    <w:rsid w:val="00F13CB4"/>
    <w:rsid w:val="00F40921"/>
    <w:rsid w:val="00F4240C"/>
    <w:rsid w:val="00F82299"/>
    <w:rsid w:val="00F96067"/>
    <w:rsid w:val="00FA2D14"/>
    <w:rsid w:val="00FC7E3E"/>
    <w:rsid w:val="00FD7DBD"/>
    <w:rsid w:val="00FE16E4"/>
    <w:rsid w:val="00FE657B"/>
    <w:rsid w:val="00FE658C"/>
    <w:rsid w:val="00FE65B3"/>
  </w:rsids>
  <m:mathPr>
    <m:mathFont m:val="Cambria Math"/>
    <m:brkBin m:val="before"/>
    <m:brkBinSub m:val="--"/>
    <m:smallFrac/>
    <m:dispDef/>
    <m:lMargin m:val="0"/>
    <m:rMargin m:val="0"/>
    <m:defJc m:val="centerGroup"/>
    <m:wrapRight/>
    <m:intLim m:val="subSup"/>
    <m:naryLim m:val="subSup"/>
  </m:mathPr>
  <w:themeFontLang w:val="en-CA"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List Paragraph" w:uiPriority="34"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670F"/>
    <w:rPr>
      <w:rFonts w:ascii="Times New Roman" w:eastAsia="Times New Roman" w:hAnsi="Times New Roman" w:cs="Times New Roman"/>
    </w:rPr>
  </w:style>
  <w:style w:type="paragraph" w:styleId="Titre1">
    <w:name w:val="heading 1"/>
    <w:basedOn w:val="Normal"/>
    <w:next w:val="Normal"/>
    <w:link w:val="Titre1Car"/>
    <w:rsid w:val="001411E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rsid w:val="00E1663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qFormat/>
    <w:rsid w:val="00BA0BC2"/>
    <w:pPr>
      <w:keepNext/>
      <w:outlineLvl w:val="2"/>
    </w:pPr>
    <w:rPr>
      <w:b/>
      <w:bCs/>
    </w:rPr>
  </w:style>
  <w:style w:type="paragraph" w:styleId="Titre8">
    <w:name w:val="heading 8"/>
    <w:basedOn w:val="Normal"/>
    <w:next w:val="Normal"/>
    <w:link w:val="Titre8Car"/>
    <w:rsid w:val="006D67E5"/>
    <w:pPr>
      <w:keepNext/>
      <w:keepLines/>
      <w:spacing w:before="200"/>
      <w:outlineLvl w:val="7"/>
    </w:pPr>
    <w:rPr>
      <w:rFonts w:asciiTheme="majorHAnsi" w:eastAsiaTheme="majorEastAsia" w:hAnsiTheme="majorHAnsi" w:cstheme="majorBidi"/>
      <w:color w:val="363636" w:themeColor="text1" w:themeTint="C9"/>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Multiple">
    <w:name w:val="Multiple"/>
    <w:basedOn w:val="Normal"/>
    <w:rsid w:val="00A8670F"/>
    <w:pPr>
      <w:keepLines/>
      <w:spacing w:after="120"/>
    </w:pPr>
    <w:rPr>
      <w:sz w:val="20"/>
      <w:szCs w:val="20"/>
      <w:lang w:eastAsia="en-CA"/>
    </w:rPr>
  </w:style>
  <w:style w:type="paragraph" w:styleId="Paragraphedeliste">
    <w:name w:val="List Paragraph"/>
    <w:basedOn w:val="Normal"/>
    <w:uiPriority w:val="34"/>
    <w:qFormat/>
    <w:rsid w:val="002F57DA"/>
    <w:pPr>
      <w:ind w:left="720"/>
      <w:contextualSpacing/>
    </w:pPr>
  </w:style>
  <w:style w:type="paragraph" w:styleId="Retraitcorpsdetexte3">
    <w:name w:val="Body Text Indent 3"/>
    <w:basedOn w:val="Normal"/>
    <w:link w:val="Retraitcorpsdetexte3Car"/>
    <w:rsid w:val="0095711F"/>
    <w:pPr>
      <w:ind w:left="570" w:hanging="570"/>
    </w:pPr>
  </w:style>
  <w:style w:type="character" w:customStyle="1" w:styleId="Retraitcorpsdetexte3Car">
    <w:name w:val="Retrait corps de texte 3 Car"/>
    <w:basedOn w:val="Policepardfaut"/>
    <w:link w:val="Retraitcorpsdetexte3"/>
    <w:rsid w:val="0095711F"/>
    <w:rPr>
      <w:rFonts w:ascii="Times New Roman" w:eastAsia="Times New Roman" w:hAnsi="Times New Roman" w:cs="Times New Roman"/>
    </w:rPr>
  </w:style>
  <w:style w:type="paragraph" w:customStyle="1" w:styleId="MCoptionsChar">
    <w:name w:val="MC options Char"/>
    <w:basedOn w:val="Normal"/>
    <w:autoRedefine/>
    <w:rsid w:val="00754EF3"/>
    <w:pPr>
      <w:numPr>
        <w:numId w:val="1"/>
      </w:numPr>
      <w:tabs>
        <w:tab w:val="left" w:pos="115"/>
      </w:tabs>
    </w:pPr>
    <w:rPr>
      <w:rFonts w:eastAsia="MS Gothic"/>
      <w:sz w:val="20"/>
      <w:szCs w:val="20"/>
      <w:lang w:eastAsia="ja-JP"/>
    </w:rPr>
  </w:style>
  <w:style w:type="paragraph" w:styleId="Pieddepage">
    <w:name w:val="footer"/>
    <w:basedOn w:val="Normal"/>
    <w:link w:val="PieddepageCar"/>
    <w:rsid w:val="00BA0BC2"/>
    <w:pPr>
      <w:tabs>
        <w:tab w:val="center" w:pos="4320"/>
        <w:tab w:val="right" w:pos="8640"/>
      </w:tabs>
    </w:pPr>
  </w:style>
  <w:style w:type="character" w:customStyle="1" w:styleId="PieddepageCar">
    <w:name w:val="Pied de page Car"/>
    <w:basedOn w:val="Policepardfaut"/>
    <w:link w:val="Pieddepage"/>
    <w:rsid w:val="00BA0BC2"/>
    <w:rPr>
      <w:rFonts w:ascii="Times New Roman" w:eastAsia="Times New Roman" w:hAnsi="Times New Roman" w:cs="Times New Roman"/>
    </w:rPr>
  </w:style>
  <w:style w:type="character" w:customStyle="1" w:styleId="Titre3Car">
    <w:name w:val="Titre 3 Car"/>
    <w:basedOn w:val="Policepardfaut"/>
    <w:link w:val="Titre3"/>
    <w:rsid w:val="00BA0BC2"/>
    <w:rPr>
      <w:rFonts w:ascii="Times New Roman" w:eastAsia="Times New Roman" w:hAnsi="Times New Roman" w:cs="Times New Roman"/>
      <w:b/>
      <w:bCs/>
    </w:rPr>
  </w:style>
  <w:style w:type="character" w:styleId="Lienhypertexte">
    <w:name w:val="Hyperlink"/>
    <w:basedOn w:val="Policepardfaut"/>
    <w:rsid w:val="00BA0BC2"/>
    <w:rPr>
      <w:color w:val="0000FF"/>
      <w:u w:val="single"/>
    </w:rPr>
  </w:style>
  <w:style w:type="paragraph" w:styleId="NormalWeb">
    <w:name w:val="Normal (Web)"/>
    <w:basedOn w:val="Normal"/>
    <w:rsid w:val="00BA0BC2"/>
    <w:pPr>
      <w:spacing w:before="100" w:beforeAutospacing="1" w:after="100" w:afterAutospacing="1"/>
    </w:pPr>
  </w:style>
  <w:style w:type="paragraph" w:customStyle="1" w:styleId="story-attributes">
    <w:name w:val="story-attributes"/>
    <w:basedOn w:val="Normal"/>
    <w:rsid w:val="00BA0BC2"/>
    <w:pPr>
      <w:spacing w:before="100" w:beforeAutospacing="1" w:after="100" w:afterAutospacing="1"/>
    </w:pPr>
  </w:style>
  <w:style w:type="character" w:customStyle="1" w:styleId="Titre1Car">
    <w:name w:val="Titre 1 Car"/>
    <w:basedOn w:val="Policepardfaut"/>
    <w:link w:val="Titre1"/>
    <w:rsid w:val="001411E8"/>
    <w:rPr>
      <w:rFonts w:asciiTheme="majorHAnsi" w:eastAsiaTheme="majorEastAsia" w:hAnsiTheme="majorHAnsi" w:cstheme="majorBidi"/>
      <w:b/>
      <w:bCs/>
      <w:color w:val="345A8A" w:themeColor="accent1" w:themeShade="B5"/>
      <w:sz w:val="32"/>
      <w:szCs w:val="32"/>
    </w:rPr>
  </w:style>
  <w:style w:type="paragraph" w:styleId="Textedebulles">
    <w:name w:val="Balloon Text"/>
    <w:basedOn w:val="Normal"/>
    <w:link w:val="TextedebullesCar"/>
    <w:rsid w:val="001411E8"/>
    <w:rPr>
      <w:rFonts w:ascii="Tahoma" w:hAnsi="Tahoma" w:cs="Tahoma"/>
      <w:sz w:val="16"/>
      <w:szCs w:val="16"/>
      <w:lang w:val="en-GB"/>
    </w:rPr>
  </w:style>
  <w:style w:type="character" w:customStyle="1" w:styleId="TextedebullesCar">
    <w:name w:val="Texte de bulles Car"/>
    <w:basedOn w:val="Policepardfaut"/>
    <w:link w:val="Textedebulles"/>
    <w:rsid w:val="001411E8"/>
    <w:rPr>
      <w:rFonts w:ascii="Tahoma" w:eastAsia="Times New Roman" w:hAnsi="Tahoma" w:cs="Tahoma"/>
      <w:sz w:val="16"/>
      <w:szCs w:val="16"/>
      <w:lang w:val="en-GB"/>
    </w:rPr>
  </w:style>
  <w:style w:type="character" w:customStyle="1" w:styleId="Titre8Car">
    <w:name w:val="Titre 8 Car"/>
    <w:basedOn w:val="Policepardfaut"/>
    <w:link w:val="Titre8"/>
    <w:rsid w:val="006D67E5"/>
    <w:rPr>
      <w:rFonts w:asciiTheme="majorHAnsi" w:eastAsiaTheme="majorEastAsia" w:hAnsiTheme="majorHAnsi" w:cstheme="majorBidi"/>
      <w:color w:val="363636" w:themeColor="text1" w:themeTint="C9"/>
      <w:sz w:val="20"/>
      <w:szCs w:val="20"/>
    </w:rPr>
  </w:style>
  <w:style w:type="paragraph" w:styleId="Corpsdetexte">
    <w:name w:val="Body Text"/>
    <w:basedOn w:val="Normal"/>
    <w:link w:val="CorpsdetexteCar"/>
    <w:rsid w:val="006D67E5"/>
    <w:pPr>
      <w:spacing w:after="120"/>
    </w:pPr>
  </w:style>
  <w:style w:type="character" w:customStyle="1" w:styleId="CorpsdetexteCar">
    <w:name w:val="Corps de texte Car"/>
    <w:basedOn w:val="Policepardfaut"/>
    <w:link w:val="Corpsdetexte"/>
    <w:rsid w:val="006D67E5"/>
    <w:rPr>
      <w:rFonts w:ascii="Times New Roman" w:eastAsia="Times New Roman" w:hAnsi="Times New Roman" w:cs="Times New Roman"/>
    </w:rPr>
  </w:style>
  <w:style w:type="paragraph" w:styleId="Retraitcorpsdetexte2">
    <w:name w:val="Body Text Indent 2"/>
    <w:basedOn w:val="Normal"/>
    <w:link w:val="Retraitcorpsdetexte2Car"/>
    <w:rsid w:val="006D67E5"/>
    <w:pPr>
      <w:spacing w:after="120" w:line="480" w:lineRule="auto"/>
      <w:ind w:left="360"/>
    </w:pPr>
  </w:style>
  <w:style w:type="character" w:customStyle="1" w:styleId="Retraitcorpsdetexte2Car">
    <w:name w:val="Retrait corps de texte 2 Car"/>
    <w:basedOn w:val="Policepardfaut"/>
    <w:link w:val="Retraitcorpsdetexte2"/>
    <w:rsid w:val="006D67E5"/>
    <w:rPr>
      <w:rFonts w:ascii="Times New Roman" w:eastAsia="Times New Roman" w:hAnsi="Times New Roman" w:cs="Times New Roman"/>
    </w:rPr>
  </w:style>
  <w:style w:type="character" w:customStyle="1" w:styleId="Titre2Car">
    <w:name w:val="Titre 2 Car"/>
    <w:basedOn w:val="Policepardfaut"/>
    <w:link w:val="Titre2"/>
    <w:rsid w:val="00E16638"/>
    <w:rPr>
      <w:rFonts w:asciiTheme="majorHAnsi" w:eastAsiaTheme="majorEastAsia" w:hAnsiTheme="majorHAnsi" w:cstheme="majorBidi"/>
      <w:b/>
      <w:bCs/>
      <w:color w:val="4F81BD" w:themeColor="accent1"/>
      <w:sz w:val="26"/>
      <w:szCs w:val="26"/>
    </w:rPr>
  </w:style>
  <w:style w:type="paragraph" w:styleId="Retraitcorpsdetexte">
    <w:name w:val="Body Text Indent"/>
    <w:basedOn w:val="Normal"/>
    <w:link w:val="RetraitcorpsdetexteCar"/>
    <w:rsid w:val="00CE6894"/>
    <w:pPr>
      <w:spacing w:after="120"/>
      <w:ind w:left="283"/>
    </w:pPr>
  </w:style>
  <w:style w:type="character" w:customStyle="1" w:styleId="RetraitcorpsdetexteCar">
    <w:name w:val="Retrait corps de texte Car"/>
    <w:basedOn w:val="Policepardfaut"/>
    <w:link w:val="Retraitcorpsdetexte"/>
    <w:rsid w:val="00CE6894"/>
    <w:rPr>
      <w:rFonts w:ascii="Times New Roman" w:eastAsia="Times New Roman" w:hAnsi="Times New Roman" w:cs="Times New Roman"/>
    </w:rPr>
  </w:style>
  <w:style w:type="paragraph" w:customStyle="1" w:styleId="DefaultText">
    <w:name w:val="Default Text"/>
    <w:basedOn w:val="Normal"/>
    <w:rsid w:val="003E6707"/>
    <w:rPr>
      <w:szCs w:val="20"/>
      <w:lang w:val="en-CA"/>
    </w:rPr>
  </w:style>
  <w:style w:type="table" w:styleId="Grille">
    <w:name w:val="Table Grid"/>
    <w:basedOn w:val="TableauNormal"/>
    <w:rsid w:val="001929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List Paragraph" w:uiPriority="34"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670F"/>
    <w:rPr>
      <w:rFonts w:ascii="Times New Roman" w:eastAsia="Times New Roman" w:hAnsi="Times New Roman" w:cs="Times New Roman"/>
    </w:rPr>
  </w:style>
  <w:style w:type="paragraph" w:styleId="Titre1">
    <w:name w:val="heading 1"/>
    <w:basedOn w:val="Normal"/>
    <w:next w:val="Normal"/>
    <w:link w:val="Titre1Car"/>
    <w:rsid w:val="001411E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rsid w:val="00E1663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qFormat/>
    <w:rsid w:val="00BA0BC2"/>
    <w:pPr>
      <w:keepNext/>
      <w:outlineLvl w:val="2"/>
    </w:pPr>
    <w:rPr>
      <w:b/>
      <w:bCs/>
    </w:rPr>
  </w:style>
  <w:style w:type="paragraph" w:styleId="Titre8">
    <w:name w:val="heading 8"/>
    <w:basedOn w:val="Normal"/>
    <w:next w:val="Normal"/>
    <w:link w:val="Titre8Car"/>
    <w:rsid w:val="006D67E5"/>
    <w:pPr>
      <w:keepNext/>
      <w:keepLines/>
      <w:spacing w:before="200"/>
      <w:outlineLvl w:val="7"/>
    </w:pPr>
    <w:rPr>
      <w:rFonts w:asciiTheme="majorHAnsi" w:eastAsiaTheme="majorEastAsia" w:hAnsiTheme="majorHAnsi" w:cstheme="majorBidi"/>
      <w:color w:val="363636" w:themeColor="text1" w:themeTint="C9"/>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Multiple">
    <w:name w:val="Multiple"/>
    <w:basedOn w:val="Normal"/>
    <w:rsid w:val="00A8670F"/>
    <w:pPr>
      <w:keepLines/>
      <w:spacing w:after="120"/>
    </w:pPr>
    <w:rPr>
      <w:sz w:val="20"/>
      <w:szCs w:val="20"/>
      <w:lang w:eastAsia="en-CA"/>
    </w:rPr>
  </w:style>
  <w:style w:type="paragraph" w:styleId="Paragraphedeliste">
    <w:name w:val="List Paragraph"/>
    <w:basedOn w:val="Normal"/>
    <w:uiPriority w:val="34"/>
    <w:qFormat/>
    <w:rsid w:val="002F57DA"/>
    <w:pPr>
      <w:ind w:left="720"/>
      <w:contextualSpacing/>
    </w:pPr>
  </w:style>
  <w:style w:type="paragraph" w:styleId="Retraitcorpsdetexte3">
    <w:name w:val="Body Text Indent 3"/>
    <w:basedOn w:val="Normal"/>
    <w:link w:val="Retraitcorpsdetexte3Car"/>
    <w:rsid w:val="0095711F"/>
    <w:pPr>
      <w:ind w:left="570" w:hanging="570"/>
    </w:pPr>
  </w:style>
  <w:style w:type="character" w:customStyle="1" w:styleId="Retraitcorpsdetexte3Car">
    <w:name w:val="Retrait corps de texte 3 Car"/>
    <w:basedOn w:val="Policepardfaut"/>
    <w:link w:val="Retraitcorpsdetexte3"/>
    <w:rsid w:val="0095711F"/>
    <w:rPr>
      <w:rFonts w:ascii="Times New Roman" w:eastAsia="Times New Roman" w:hAnsi="Times New Roman" w:cs="Times New Roman"/>
    </w:rPr>
  </w:style>
  <w:style w:type="paragraph" w:customStyle="1" w:styleId="MCoptionsChar">
    <w:name w:val="MC options Char"/>
    <w:basedOn w:val="Normal"/>
    <w:autoRedefine/>
    <w:rsid w:val="00754EF3"/>
    <w:pPr>
      <w:numPr>
        <w:numId w:val="1"/>
      </w:numPr>
      <w:tabs>
        <w:tab w:val="left" w:pos="115"/>
      </w:tabs>
    </w:pPr>
    <w:rPr>
      <w:rFonts w:eastAsia="MS Gothic"/>
      <w:sz w:val="20"/>
      <w:szCs w:val="20"/>
      <w:lang w:eastAsia="ja-JP"/>
    </w:rPr>
  </w:style>
  <w:style w:type="paragraph" w:styleId="Pieddepage">
    <w:name w:val="footer"/>
    <w:basedOn w:val="Normal"/>
    <w:link w:val="PieddepageCar"/>
    <w:rsid w:val="00BA0BC2"/>
    <w:pPr>
      <w:tabs>
        <w:tab w:val="center" w:pos="4320"/>
        <w:tab w:val="right" w:pos="8640"/>
      </w:tabs>
    </w:pPr>
  </w:style>
  <w:style w:type="character" w:customStyle="1" w:styleId="PieddepageCar">
    <w:name w:val="Pied de page Car"/>
    <w:basedOn w:val="Policepardfaut"/>
    <w:link w:val="Pieddepage"/>
    <w:rsid w:val="00BA0BC2"/>
    <w:rPr>
      <w:rFonts w:ascii="Times New Roman" w:eastAsia="Times New Roman" w:hAnsi="Times New Roman" w:cs="Times New Roman"/>
    </w:rPr>
  </w:style>
  <w:style w:type="character" w:customStyle="1" w:styleId="Titre3Car">
    <w:name w:val="Titre 3 Car"/>
    <w:basedOn w:val="Policepardfaut"/>
    <w:link w:val="Titre3"/>
    <w:rsid w:val="00BA0BC2"/>
    <w:rPr>
      <w:rFonts w:ascii="Times New Roman" w:eastAsia="Times New Roman" w:hAnsi="Times New Roman" w:cs="Times New Roman"/>
      <w:b/>
      <w:bCs/>
    </w:rPr>
  </w:style>
  <w:style w:type="character" w:styleId="Lienhypertexte">
    <w:name w:val="Hyperlink"/>
    <w:basedOn w:val="Policepardfaut"/>
    <w:rsid w:val="00BA0BC2"/>
    <w:rPr>
      <w:color w:val="0000FF"/>
      <w:u w:val="single"/>
    </w:rPr>
  </w:style>
  <w:style w:type="paragraph" w:styleId="NormalWeb">
    <w:name w:val="Normal (Web)"/>
    <w:basedOn w:val="Normal"/>
    <w:rsid w:val="00BA0BC2"/>
    <w:pPr>
      <w:spacing w:before="100" w:beforeAutospacing="1" w:after="100" w:afterAutospacing="1"/>
    </w:pPr>
  </w:style>
  <w:style w:type="paragraph" w:customStyle="1" w:styleId="story-attributes">
    <w:name w:val="story-attributes"/>
    <w:basedOn w:val="Normal"/>
    <w:rsid w:val="00BA0BC2"/>
    <w:pPr>
      <w:spacing w:before="100" w:beforeAutospacing="1" w:after="100" w:afterAutospacing="1"/>
    </w:pPr>
  </w:style>
  <w:style w:type="character" w:customStyle="1" w:styleId="Titre1Car">
    <w:name w:val="Titre 1 Car"/>
    <w:basedOn w:val="Policepardfaut"/>
    <w:link w:val="Titre1"/>
    <w:rsid w:val="001411E8"/>
    <w:rPr>
      <w:rFonts w:asciiTheme="majorHAnsi" w:eastAsiaTheme="majorEastAsia" w:hAnsiTheme="majorHAnsi" w:cstheme="majorBidi"/>
      <w:b/>
      <w:bCs/>
      <w:color w:val="345A8A" w:themeColor="accent1" w:themeShade="B5"/>
      <w:sz w:val="32"/>
      <w:szCs w:val="32"/>
    </w:rPr>
  </w:style>
  <w:style w:type="paragraph" w:styleId="Textedebulles">
    <w:name w:val="Balloon Text"/>
    <w:basedOn w:val="Normal"/>
    <w:link w:val="TextedebullesCar"/>
    <w:rsid w:val="001411E8"/>
    <w:rPr>
      <w:rFonts w:ascii="Tahoma" w:hAnsi="Tahoma" w:cs="Tahoma"/>
      <w:sz w:val="16"/>
      <w:szCs w:val="16"/>
      <w:lang w:val="en-GB"/>
    </w:rPr>
  </w:style>
  <w:style w:type="character" w:customStyle="1" w:styleId="TextedebullesCar">
    <w:name w:val="Texte de bulles Car"/>
    <w:basedOn w:val="Policepardfaut"/>
    <w:link w:val="Textedebulles"/>
    <w:rsid w:val="001411E8"/>
    <w:rPr>
      <w:rFonts w:ascii="Tahoma" w:eastAsia="Times New Roman" w:hAnsi="Tahoma" w:cs="Tahoma"/>
      <w:sz w:val="16"/>
      <w:szCs w:val="16"/>
      <w:lang w:val="en-GB"/>
    </w:rPr>
  </w:style>
  <w:style w:type="character" w:customStyle="1" w:styleId="Titre8Car">
    <w:name w:val="Titre 8 Car"/>
    <w:basedOn w:val="Policepardfaut"/>
    <w:link w:val="Titre8"/>
    <w:rsid w:val="006D67E5"/>
    <w:rPr>
      <w:rFonts w:asciiTheme="majorHAnsi" w:eastAsiaTheme="majorEastAsia" w:hAnsiTheme="majorHAnsi" w:cstheme="majorBidi"/>
      <w:color w:val="363636" w:themeColor="text1" w:themeTint="C9"/>
      <w:sz w:val="20"/>
      <w:szCs w:val="20"/>
    </w:rPr>
  </w:style>
  <w:style w:type="paragraph" w:styleId="Corpsdetexte">
    <w:name w:val="Body Text"/>
    <w:basedOn w:val="Normal"/>
    <w:link w:val="CorpsdetexteCar"/>
    <w:rsid w:val="006D67E5"/>
    <w:pPr>
      <w:spacing w:after="120"/>
    </w:pPr>
  </w:style>
  <w:style w:type="character" w:customStyle="1" w:styleId="CorpsdetexteCar">
    <w:name w:val="Corps de texte Car"/>
    <w:basedOn w:val="Policepardfaut"/>
    <w:link w:val="Corpsdetexte"/>
    <w:rsid w:val="006D67E5"/>
    <w:rPr>
      <w:rFonts w:ascii="Times New Roman" w:eastAsia="Times New Roman" w:hAnsi="Times New Roman" w:cs="Times New Roman"/>
    </w:rPr>
  </w:style>
  <w:style w:type="paragraph" w:styleId="Retraitcorpsdetexte2">
    <w:name w:val="Body Text Indent 2"/>
    <w:basedOn w:val="Normal"/>
    <w:link w:val="Retraitcorpsdetexte2Car"/>
    <w:rsid w:val="006D67E5"/>
    <w:pPr>
      <w:spacing w:after="120" w:line="480" w:lineRule="auto"/>
      <w:ind w:left="360"/>
    </w:pPr>
  </w:style>
  <w:style w:type="character" w:customStyle="1" w:styleId="Retraitcorpsdetexte2Car">
    <w:name w:val="Retrait corps de texte 2 Car"/>
    <w:basedOn w:val="Policepardfaut"/>
    <w:link w:val="Retraitcorpsdetexte2"/>
    <w:rsid w:val="006D67E5"/>
    <w:rPr>
      <w:rFonts w:ascii="Times New Roman" w:eastAsia="Times New Roman" w:hAnsi="Times New Roman" w:cs="Times New Roman"/>
    </w:rPr>
  </w:style>
  <w:style w:type="character" w:customStyle="1" w:styleId="Titre2Car">
    <w:name w:val="Titre 2 Car"/>
    <w:basedOn w:val="Policepardfaut"/>
    <w:link w:val="Titre2"/>
    <w:rsid w:val="00E16638"/>
    <w:rPr>
      <w:rFonts w:asciiTheme="majorHAnsi" w:eastAsiaTheme="majorEastAsia" w:hAnsiTheme="majorHAnsi" w:cstheme="majorBidi"/>
      <w:b/>
      <w:bCs/>
      <w:color w:val="4F81BD" w:themeColor="accent1"/>
      <w:sz w:val="26"/>
      <w:szCs w:val="26"/>
    </w:rPr>
  </w:style>
  <w:style w:type="paragraph" w:styleId="Retraitcorpsdetexte">
    <w:name w:val="Body Text Indent"/>
    <w:basedOn w:val="Normal"/>
    <w:link w:val="RetraitcorpsdetexteCar"/>
    <w:rsid w:val="00CE6894"/>
    <w:pPr>
      <w:spacing w:after="120"/>
      <w:ind w:left="283"/>
    </w:pPr>
  </w:style>
  <w:style w:type="character" w:customStyle="1" w:styleId="RetraitcorpsdetexteCar">
    <w:name w:val="Retrait corps de texte Car"/>
    <w:basedOn w:val="Policepardfaut"/>
    <w:link w:val="Retraitcorpsdetexte"/>
    <w:rsid w:val="00CE6894"/>
    <w:rPr>
      <w:rFonts w:ascii="Times New Roman" w:eastAsia="Times New Roman" w:hAnsi="Times New Roman" w:cs="Times New Roman"/>
    </w:rPr>
  </w:style>
  <w:style w:type="paragraph" w:customStyle="1" w:styleId="DefaultText">
    <w:name w:val="Default Text"/>
    <w:basedOn w:val="Normal"/>
    <w:rsid w:val="003E6707"/>
    <w:rPr>
      <w:szCs w:val="20"/>
      <w:lang w:val="en-CA"/>
    </w:rPr>
  </w:style>
  <w:style w:type="table" w:styleId="Grille">
    <w:name w:val="Table Grid"/>
    <w:basedOn w:val="TableauNormal"/>
    <w:rsid w:val="001929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B2B3F-9BBB-B947-8D25-0BEE9916F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743</Words>
  <Characters>4088</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4822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Frederick Ritter</dc:creator>
  <cp:lastModifiedBy>Lamia Berrada</cp:lastModifiedBy>
  <cp:revision>2</cp:revision>
  <cp:lastPrinted>2014-04-15T19:52:00Z</cp:lastPrinted>
  <dcterms:created xsi:type="dcterms:W3CDTF">2014-11-27T13:51:00Z</dcterms:created>
  <dcterms:modified xsi:type="dcterms:W3CDTF">2014-11-27T13:51:00Z</dcterms:modified>
</cp:coreProperties>
</file>