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22F25" w14:textId="77777777" w:rsidR="00275CEA" w:rsidRDefault="00E122D7">
      <w:r>
        <w:t>PSY1101 – Chapter 1</w:t>
      </w:r>
    </w:p>
    <w:p w14:paraId="6F377727" w14:textId="77777777" w:rsidR="00E122D7" w:rsidRDefault="00E122D7"/>
    <w:p w14:paraId="3DE315C5" w14:textId="77777777" w:rsidR="00E122D7" w:rsidRDefault="00E122D7"/>
    <w:p w14:paraId="4BC6F11F" w14:textId="77777777" w:rsidR="00E122D7" w:rsidRDefault="00E122D7">
      <w:pPr>
        <w:rPr>
          <w:b/>
          <w:u w:val="single"/>
        </w:rPr>
      </w:pPr>
      <w:r>
        <w:rPr>
          <w:b/>
          <w:u w:val="single"/>
        </w:rPr>
        <w:t>Need for Psychological Science</w:t>
      </w:r>
    </w:p>
    <w:p w14:paraId="2A1D01D6" w14:textId="77777777" w:rsidR="00E122D7" w:rsidRDefault="00E122D7" w:rsidP="00E122D7">
      <w:pPr>
        <w:pStyle w:val="ListParagraph"/>
        <w:numPr>
          <w:ilvl w:val="0"/>
          <w:numId w:val="2"/>
        </w:numPr>
      </w:pPr>
      <w:r>
        <w:rPr>
          <w:b/>
        </w:rPr>
        <w:t xml:space="preserve">Hindsight bias </w:t>
      </w:r>
      <w:r>
        <w:t>is the tendency to believe, after learning of an outcome, that one could have foreseen it (I-knew-it-all-along phenomenon)</w:t>
      </w:r>
    </w:p>
    <w:p w14:paraId="35DC44D6" w14:textId="77777777" w:rsidR="00E122D7" w:rsidRDefault="00E122D7" w:rsidP="00E122D7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good</w:t>
      </w:r>
      <w:proofErr w:type="gramEnd"/>
      <w:r>
        <w:t xml:space="preserve"> ideas like good inventions: once created they seem obvious”</w:t>
      </w:r>
    </w:p>
    <w:p w14:paraId="5E499444" w14:textId="77777777" w:rsidR="00E122D7" w:rsidRDefault="00E122D7" w:rsidP="00E122D7">
      <w:pPr>
        <w:pStyle w:val="ListParagraph"/>
        <w:numPr>
          <w:ilvl w:val="0"/>
          <w:numId w:val="2"/>
        </w:numPr>
      </w:pPr>
      <w:r>
        <w:rPr>
          <w:b/>
        </w:rPr>
        <w:t xml:space="preserve">Overconfidence </w:t>
      </w:r>
      <w:r>
        <w:t>is related to hindsight bias</w:t>
      </w:r>
    </w:p>
    <w:p w14:paraId="47C9DC54" w14:textId="77777777" w:rsidR="00E122D7" w:rsidRDefault="00E122D7" w:rsidP="00E804D2">
      <w:pPr>
        <w:pStyle w:val="ListParagraph"/>
        <w:numPr>
          <w:ilvl w:val="1"/>
          <w:numId w:val="2"/>
        </w:numPr>
      </w:pPr>
      <w:proofErr w:type="gramStart"/>
      <w:r>
        <w:t>once</w:t>
      </w:r>
      <w:proofErr w:type="gramEnd"/>
      <w:r>
        <w:t xml:space="preserve"> you know the answer to a problem you think you would have been able to get it much sooner than actual</w:t>
      </w:r>
    </w:p>
    <w:p w14:paraId="26166460" w14:textId="77777777" w:rsidR="00E804D2" w:rsidRPr="00E804D2" w:rsidRDefault="00E804D2" w:rsidP="00E804D2">
      <w:r w:rsidRPr="00E804D2">
        <w:t>Scientific Attitude</w:t>
      </w:r>
    </w:p>
    <w:p w14:paraId="441572E5" w14:textId="77777777" w:rsidR="00E804D2" w:rsidRDefault="00E804D2" w:rsidP="00E804D2">
      <w:pPr>
        <w:pStyle w:val="ListParagraph"/>
        <w:numPr>
          <w:ilvl w:val="0"/>
          <w:numId w:val="3"/>
        </w:numPr>
      </w:pPr>
      <w:r>
        <w:t>3 attitudes:</w:t>
      </w:r>
    </w:p>
    <w:p w14:paraId="05E581A1" w14:textId="77777777" w:rsidR="00E804D2" w:rsidRDefault="00E804D2" w:rsidP="00E804D2">
      <w:pPr>
        <w:pStyle w:val="ListParagraph"/>
        <w:numPr>
          <w:ilvl w:val="1"/>
          <w:numId w:val="4"/>
        </w:numPr>
      </w:pPr>
      <w:proofErr w:type="gramStart"/>
      <w:r>
        <w:t>curiosity</w:t>
      </w:r>
      <w:proofErr w:type="gramEnd"/>
    </w:p>
    <w:p w14:paraId="50AAA713" w14:textId="77777777" w:rsidR="00E804D2" w:rsidRDefault="00E804D2" w:rsidP="00E804D2">
      <w:pPr>
        <w:pStyle w:val="ListParagraph"/>
        <w:numPr>
          <w:ilvl w:val="1"/>
          <w:numId w:val="4"/>
        </w:numPr>
      </w:pPr>
      <w:proofErr w:type="gramStart"/>
      <w:r>
        <w:t>skepticism</w:t>
      </w:r>
      <w:proofErr w:type="gramEnd"/>
    </w:p>
    <w:p w14:paraId="3DD85679" w14:textId="77777777" w:rsidR="00E804D2" w:rsidRDefault="00E804D2" w:rsidP="00E804D2">
      <w:pPr>
        <w:pStyle w:val="ListParagraph"/>
        <w:numPr>
          <w:ilvl w:val="1"/>
          <w:numId w:val="4"/>
        </w:numPr>
      </w:pPr>
      <w:proofErr w:type="gramStart"/>
      <w:r>
        <w:t>humility</w:t>
      </w:r>
      <w:proofErr w:type="gramEnd"/>
      <w:r>
        <w:t xml:space="preserve"> </w:t>
      </w:r>
    </w:p>
    <w:p w14:paraId="2F7A403E" w14:textId="77777777" w:rsidR="00E804D2" w:rsidRDefault="00E804D2" w:rsidP="00E804D2">
      <w:pPr>
        <w:pStyle w:val="ListParagraph"/>
        <w:numPr>
          <w:ilvl w:val="0"/>
          <w:numId w:val="4"/>
        </w:numPr>
      </w:pPr>
      <w:proofErr w:type="gramStart"/>
      <w:r>
        <w:t>a</w:t>
      </w:r>
      <w:proofErr w:type="gramEnd"/>
      <w:r>
        <w:t xml:space="preserve"> scientific attitude requires a person to be “skeptical but not cynical, open but not gullible”</w:t>
      </w:r>
    </w:p>
    <w:p w14:paraId="7FFF4DA8" w14:textId="77777777" w:rsidR="00E804D2" w:rsidRDefault="00E804D2" w:rsidP="00E804D2"/>
    <w:p w14:paraId="00531CA6" w14:textId="77777777" w:rsidR="00E804D2" w:rsidRDefault="00E804D2" w:rsidP="00E804D2">
      <w:pPr>
        <w:pStyle w:val="ListParagraph"/>
        <w:numPr>
          <w:ilvl w:val="0"/>
          <w:numId w:val="6"/>
        </w:numPr>
      </w:pPr>
      <w:r>
        <w:rPr>
          <w:b/>
        </w:rPr>
        <w:t xml:space="preserve">Critical Thinking </w:t>
      </w:r>
      <w:r>
        <w:t>is thinking that does not blindly accept arguments and conclusions. Rather, it examines assumptions, discerns hidden values, evaluates evidence, and assesses conclusions</w:t>
      </w:r>
    </w:p>
    <w:p w14:paraId="0F7EAE1A" w14:textId="77777777" w:rsidR="00E804D2" w:rsidRDefault="00E804D2" w:rsidP="00E804D2"/>
    <w:p w14:paraId="09E9CBDB" w14:textId="77777777" w:rsidR="00E804D2" w:rsidRDefault="00E804D2" w:rsidP="00E804D2">
      <w:pPr>
        <w:rPr>
          <w:b/>
          <w:u w:val="single"/>
        </w:rPr>
      </w:pPr>
      <w:r>
        <w:rPr>
          <w:b/>
          <w:u w:val="single"/>
        </w:rPr>
        <w:t>How Do Psychologists Asks and Answer Questions</w:t>
      </w:r>
    </w:p>
    <w:p w14:paraId="693E3913" w14:textId="7B418CAC" w:rsidR="00242F0D" w:rsidRPr="00242F0D" w:rsidRDefault="00242F0D" w:rsidP="00242F0D">
      <w:pPr>
        <w:pStyle w:val="ListParagraph"/>
        <w:numPr>
          <w:ilvl w:val="0"/>
          <w:numId w:val="6"/>
        </w:numPr>
        <w:rPr>
          <w:b/>
          <w:u w:val="single"/>
        </w:rPr>
      </w:pPr>
      <w:r>
        <w:rPr>
          <w:b/>
        </w:rPr>
        <w:t xml:space="preserve">Theory </w:t>
      </w:r>
      <w:bookmarkStart w:id="0" w:name="_GoBack"/>
      <w:bookmarkEnd w:id="0"/>
      <w:r>
        <w:t>is an explanation using an integrated set of principles that organizes observations and predicts behaviors or events</w:t>
      </w:r>
    </w:p>
    <w:p w14:paraId="132079DC" w14:textId="77777777" w:rsidR="00242F0D" w:rsidRPr="00242F0D" w:rsidRDefault="00242F0D" w:rsidP="00242F0D">
      <w:pPr>
        <w:pStyle w:val="ListParagraph"/>
        <w:numPr>
          <w:ilvl w:val="0"/>
          <w:numId w:val="7"/>
        </w:numPr>
        <w:rPr>
          <w:b/>
          <w:u w:val="single"/>
        </w:rPr>
      </w:pPr>
      <w:r>
        <w:t>Theory is a useful summary of facts and principles</w:t>
      </w:r>
    </w:p>
    <w:p w14:paraId="5FEF9E73" w14:textId="77777777" w:rsidR="00242F0D" w:rsidRPr="00242F0D" w:rsidRDefault="00242F0D" w:rsidP="00242F0D">
      <w:pPr>
        <w:pStyle w:val="ListParagraph"/>
        <w:numPr>
          <w:ilvl w:val="1"/>
          <w:numId w:val="7"/>
        </w:numPr>
        <w:rPr>
          <w:b/>
          <w:u w:val="single"/>
        </w:rPr>
      </w:pPr>
      <w:r>
        <w:t>EX: people with depression describe gloomy living, therefore a theory is that depression and low self-esteem are linked</w:t>
      </w:r>
    </w:p>
    <w:p w14:paraId="069E7E18" w14:textId="77777777" w:rsidR="00242F0D" w:rsidRDefault="00E804D2" w:rsidP="00242F0D">
      <w:pPr>
        <w:pStyle w:val="ListParagraph"/>
        <w:numPr>
          <w:ilvl w:val="0"/>
          <w:numId w:val="6"/>
        </w:numPr>
      </w:pPr>
      <w:r>
        <w:rPr>
          <w:b/>
        </w:rPr>
        <w:t xml:space="preserve">Hypotheses </w:t>
      </w:r>
      <w:r>
        <w:t>is a testable prediction, often implied by theory</w:t>
      </w:r>
    </w:p>
    <w:p w14:paraId="095809CE" w14:textId="77777777" w:rsidR="00242F0D" w:rsidRDefault="00242F0D" w:rsidP="00242F0D">
      <w:pPr>
        <w:pStyle w:val="ListParagraph"/>
        <w:numPr>
          <w:ilvl w:val="0"/>
          <w:numId w:val="6"/>
        </w:numPr>
      </w:pPr>
      <w:r>
        <w:rPr>
          <w:b/>
        </w:rPr>
        <w:t xml:space="preserve">Operational definition </w:t>
      </w:r>
      <w:r>
        <w:t>is a statement of procedures used to define research variables</w:t>
      </w:r>
    </w:p>
    <w:p w14:paraId="117CE853" w14:textId="77777777" w:rsidR="00242F0D" w:rsidRDefault="00242F0D" w:rsidP="00242F0D">
      <w:pPr>
        <w:pStyle w:val="ListParagraph"/>
        <w:numPr>
          <w:ilvl w:val="0"/>
          <w:numId w:val="6"/>
        </w:numPr>
      </w:pPr>
      <w:r>
        <w:rPr>
          <w:b/>
        </w:rPr>
        <w:t xml:space="preserve">Replication </w:t>
      </w:r>
      <w:r>
        <w:t>is repeating a study to either enhance the findings or prove them untrue</w:t>
      </w:r>
    </w:p>
    <w:p w14:paraId="7FE96C60" w14:textId="77777777" w:rsidR="00242F0D" w:rsidRDefault="00242F0D" w:rsidP="00242F0D"/>
    <w:p w14:paraId="38EF8FDE" w14:textId="5340770B" w:rsidR="00242F0D" w:rsidRDefault="00856868" w:rsidP="00242F0D">
      <w:r>
        <w:t>The Survey</w:t>
      </w:r>
    </w:p>
    <w:p w14:paraId="0E8030C3" w14:textId="38DBDC0A" w:rsidR="00C369BF" w:rsidRDefault="00856868" w:rsidP="00C369BF">
      <w:pPr>
        <w:pStyle w:val="ListParagraph"/>
        <w:numPr>
          <w:ilvl w:val="0"/>
          <w:numId w:val="8"/>
        </w:numPr>
      </w:pPr>
      <w:r>
        <w:t>Wording has a major impact on how someone answers a question</w:t>
      </w:r>
    </w:p>
    <w:p w14:paraId="044DB645" w14:textId="77777777" w:rsidR="00C369BF" w:rsidRDefault="00C369BF" w:rsidP="00C369BF">
      <w:pPr>
        <w:pStyle w:val="ListParagraph"/>
      </w:pPr>
    </w:p>
    <w:p w14:paraId="49588A6A" w14:textId="00CC2A11" w:rsidR="00C369BF" w:rsidRDefault="00C369BF" w:rsidP="00C369BF">
      <w:pPr>
        <w:pStyle w:val="ListParagraph"/>
        <w:numPr>
          <w:ilvl w:val="0"/>
          <w:numId w:val="8"/>
        </w:numPr>
      </w:pPr>
      <w:r>
        <w:rPr>
          <w:b/>
        </w:rPr>
        <w:t xml:space="preserve">Illusory correlation </w:t>
      </w:r>
      <w:r>
        <w:t>is a perceived but nonexistent correlation</w:t>
      </w:r>
    </w:p>
    <w:p w14:paraId="3376798F" w14:textId="2588247B" w:rsidR="00C369BF" w:rsidRDefault="00C369BF" w:rsidP="00C369BF">
      <w:pPr>
        <w:pStyle w:val="ListParagraph"/>
        <w:numPr>
          <w:ilvl w:val="0"/>
          <w:numId w:val="9"/>
        </w:numPr>
      </w:pPr>
      <w:r>
        <w:t>We will recall situations that confirm a belief and forget about ones that don’t</w:t>
      </w:r>
    </w:p>
    <w:p w14:paraId="61C3CED9" w14:textId="1892E8F6" w:rsidR="00C369BF" w:rsidRDefault="00C369BF" w:rsidP="00C369BF">
      <w:pPr>
        <w:pStyle w:val="ListParagraph"/>
        <w:numPr>
          <w:ilvl w:val="1"/>
          <w:numId w:val="9"/>
        </w:numPr>
      </w:pPr>
      <w:r>
        <w:t xml:space="preserve">Having a dream of something bad happening and then it happening, where as when something bad happens without a dream we think nothing of it </w:t>
      </w:r>
    </w:p>
    <w:p w14:paraId="56FFE6B4" w14:textId="582CAEAA" w:rsidR="00C369BF" w:rsidRDefault="00C369BF" w:rsidP="00C369BF">
      <w:pPr>
        <w:pStyle w:val="ListParagraph"/>
        <w:numPr>
          <w:ilvl w:val="0"/>
          <w:numId w:val="9"/>
        </w:numPr>
      </w:pPr>
      <w:r>
        <w:t>Random coincidence can cause easy deception and belief</w:t>
      </w:r>
    </w:p>
    <w:p w14:paraId="28AEE24F" w14:textId="77777777" w:rsidR="00C369BF" w:rsidRDefault="00C369BF" w:rsidP="00C369BF"/>
    <w:p w14:paraId="0E480936" w14:textId="7C960526" w:rsidR="00556615" w:rsidRDefault="00556615" w:rsidP="00C369BF">
      <w:pPr>
        <w:rPr>
          <w:b/>
          <w:u w:val="single"/>
        </w:rPr>
      </w:pPr>
      <w:r w:rsidRPr="00556615">
        <w:rPr>
          <w:b/>
          <w:u w:val="single"/>
        </w:rPr>
        <w:t>Statistical Reasoning in Everyday Life</w:t>
      </w:r>
    </w:p>
    <w:p w14:paraId="22508D46" w14:textId="1000933B" w:rsidR="00556615" w:rsidRPr="00556615" w:rsidRDefault="00556615" w:rsidP="00556615">
      <w:pPr>
        <w:pStyle w:val="ListParagraph"/>
        <w:numPr>
          <w:ilvl w:val="0"/>
          <w:numId w:val="11"/>
        </w:numPr>
        <w:rPr>
          <w:b/>
        </w:rPr>
      </w:pPr>
      <w:r w:rsidRPr="00556615">
        <w:rPr>
          <w:b/>
        </w:rPr>
        <w:lastRenderedPageBreak/>
        <w:t>Normal Curve</w:t>
      </w:r>
      <w:r>
        <w:rPr>
          <w:b/>
        </w:rPr>
        <w:t xml:space="preserve"> </w:t>
      </w:r>
      <w:r>
        <w:t>is the typical shape we expect to see formed from statistical data, it is bell-shaped and symmetrical, most people fall close to the center with very view in the extremes</w:t>
      </w:r>
    </w:p>
    <w:p w14:paraId="642ED5DD" w14:textId="77777777" w:rsidR="001C4F53" w:rsidRDefault="001C4F53" w:rsidP="001C4F53">
      <w:pPr>
        <w:rPr>
          <w:b/>
        </w:rPr>
      </w:pPr>
    </w:p>
    <w:p w14:paraId="5CDE27E5" w14:textId="03E6AA45" w:rsidR="001C4F53" w:rsidRDefault="001C4F53" w:rsidP="001C4F53">
      <w:r>
        <w:t>When is an Observed Difference Reliable?</w:t>
      </w:r>
    </w:p>
    <w:p w14:paraId="51AD641E" w14:textId="7D2F310E" w:rsidR="001C4F53" w:rsidRDefault="001C4F53" w:rsidP="001C4F53">
      <w:pPr>
        <w:pStyle w:val="ListParagraph"/>
        <w:numPr>
          <w:ilvl w:val="0"/>
          <w:numId w:val="12"/>
        </w:numPr>
      </w:pPr>
      <w:r>
        <w:t>When samples are not biased to a specific portion of the population</w:t>
      </w:r>
    </w:p>
    <w:p w14:paraId="12D1296F" w14:textId="31ABF6F4" w:rsidR="001C4F53" w:rsidRDefault="001C4F53" w:rsidP="001C4F53">
      <w:pPr>
        <w:pStyle w:val="ListParagraph"/>
        <w:numPr>
          <w:ilvl w:val="0"/>
          <w:numId w:val="12"/>
        </w:numPr>
      </w:pPr>
      <w:r>
        <w:t>Lower variability yields a more realistic average</w:t>
      </w:r>
    </w:p>
    <w:p w14:paraId="6EFE6D17" w14:textId="4F7F7338" w:rsidR="001C4F53" w:rsidRDefault="001C4F53" w:rsidP="001C4F53">
      <w:pPr>
        <w:pStyle w:val="ListParagraph"/>
        <w:numPr>
          <w:ilvl w:val="0"/>
          <w:numId w:val="12"/>
        </w:numPr>
      </w:pPr>
      <w:r>
        <w:t>More cases, larger sample size</w:t>
      </w:r>
    </w:p>
    <w:p w14:paraId="2D2DC230" w14:textId="77777777" w:rsidR="001C4F53" w:rsidRDefault="001C4F53" w:rsidP="001C4F53"/>
    <w:p w14:paraId="1932BFFC" w14:textId="6DFCEC98" w:rsidR="001C4F53" w:rsidRPr="001C4F53" w:rsidRDefault="001C4F53" w:rsidP="001C4F53">
      <w:pPr>
        <w:pStyle w:val="ListParagraph"/>
        <w:numPr>
          <w:ilvl w:val="0"/>
          <w:numId w:val="11"/>
        </w:numPr>
      </w:pPr>
      <w:r>
        <w:rPr>
          <w:b/>
        </w:rPr>
        <w:t xml:space="preserve">Statistical significance </w:t>
      </w:r>
      <w:r>
        <w:t>is when the observed difference is most likely not due to chance variation between the samples</w:t>
      </w:r>
    </w:p>
    <w:sectPr w:rsidR="001C4F53" w:rsidRPr="001C4F53" w:rsidSect="00275C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53026"/>
    <w:multiLevelType w:val="hybridMultilevel"/>
    <w:tmpl w:val="AD90D8E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803F0"/>
    <w:multiLevelType w:val="hybridMultilevel"/>
    <w:tmpl w:val="7D2A4C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3939F0"/>
    <w:multiLevelType w:val="hybridMultilevel"/>
    <w:tmpl w:val="B5E6B75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0C432B"/>
    <w:multiLevelType w:val="hybridMultilevel"/>
    <w:tmpl w:val="FC8C4CC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C72E41"/>
    <w:multiLevelType w:val="hybridMultilevel"/>
    <w:tmpl w:val="39B06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712714"/>
    <w:multiLevelType w:val="hybridMultilevel"/>
    <w:tmpl w:val="DC449D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1E0E68"/>
    <w:multiLevelType w:val="hybridMultilevel"/>
    <w:tmpl w:val="DF24E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3A65B8"/>
    <w:multiLevelType w:val="hybridMultilevel"/>
    <w:tmpl w:val="D644AA2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B5229E1"/>
    <w:multiLevelType w:val="hybridMultilevel"/>
    <w:tmpl w:val="09BCED2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21347C"/>
    <w:multiLevelType w:val="hybridMultilevel"/>
    <w:tmpl w:val="75E8ABF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722038"/>
    <w:multiLevelType w:val="hybridMultilevel"/>
    <w:tmpl w:val="7CDA550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F401A1"/>
    <w:multiLevelType w:val="hybridMultilevel"/>
    <w:tmpl w:val="248A09D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0"/>
  </w:num>
  <w:num w:numId="5">
    <w:abstractNumId w:val="5"/>
  </w:num>
  <w:num w:numId="6">
    <w:abstractNumId w:val="8"/>
  </w:num>
  <w:num w:numId="7">
    <w:abstractNumId w:val="7"/>
  </w:num>
  <w:num w:numId="8">
    <w:abstractNumId w:val="3"/>
  </w:num>
  <w:num w:numId="9">
    <w:abstractNumId w:val="9"/>
  </w:num>
  <w:num w:numId="10">
    <w:abstractNumId w:val="1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D1C"/>
    <w:rsid w:val="000E7D1C"/>
    <w:rsid w:val="001C4F53"/>
    <w:rsid w:val="00242F0D"/>
    <w:rsid w:val="00275CEA"/>
    <w:rsid w:val="00556615"/>
    <w:rsid w:val="00856868"/>
    <w:rsid w:val="0095087A"/>
    <w:rsid w:val="00C369BF"/>
    <w:rsid w:val="00E122D7"/>
    <w:rsid w:val="00E8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803F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2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340</Words>
  <Characters>1944</Characters>
  <Application>Microsoft Macintosh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Delange</dc:creator>
  <cp:keywords/>
  <dc:description/>
  <cp:lastModifiedBy>Jen Delange</cp:lastModifiedBy>
  <cp:revision>4</cp:revision>
  <dcterms:created xsi:type="dcterms:W3CDTF">2012-01-18T21:23:00Z</dcterms:created>
  <dcterms:modified xsi:type="dcterms:W3CDTF">2012-02-03T22:55:00Z</dcterms:modified>
</cp:coreProperties>
</file>