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CEA" w:rsidRDefault="009F7770">
      <w:r>
        <w:t>PSY 1101 – Prologue</w:t>
      </w:r>
    </w:p>
    <w:p w:rsidR="009F7770" w:rsidRDefault="009F7770"/>
    <w:p w:rsidR="009F7770" w:rsidRDefault="009F7770">
      <w:r>
        <w:rPr>
          <w:b/>
        </w:rPr>
        <w:t xml:space="preserve">Structuralism </w:t>
      </w:r>
      <w:r>
        <w:t>is an early school of psychology that used introspection to explore the structural element of the human mind</w:t>
      </w:r>
    </w:p>
    <w:p w:rsidR="009F7770" w:rsidRDefault="009F7770">
      <w:pPr>
        <w:rPr>
          <w:b/>
        </w:rPr>
      </w:pPr>
    </w:p>
    <w:p w:rsidR="009F7770" w:rsidRDefault="009F7770">
      <w:r>
        <w:rPr>
          <w:b/>
        </w:rPr>
        <w:t xml:space="preserve">Functionalism </w:t>
      </w:r>
      <w:r>
        <w:t xml:space="preserve">is a school of psychology that focused on how our mental and behavioral process function – how they enable us to </w:t>
      </w:r>
      <w:proofErr w:type="gramStart"/>
      <w:r>
        <w:t>adapt</w:t>
      </w:r>
      <w:proofErr w:type="gramEnd"/>
      <w:r>
        <w:t>, survive, and flourish.</w:t>
      </w:r>
    </w:p>
    <w:p w:rsidR="009F7770" w:rsidRDefault="009F7770"/>
    <w:p w:rsidR="009F7770" w:rsidRPr="009F7770" w:rsidRDefault="009F7770" w:rsidP="009F7770">
      <w:pPr>
        <w:pStyle w:val="ListParagraph"/>
        <w:numPr>
          <w:ilvl w:val="0"/>
          <w:numId w:val="1"/>
        </w:numPr>
        <w:rPr>
          <w:b/>
        </w:rPr>
      </w:pPr>
      <w:r>
        <w:t>Mary Calkins admitted by William James into Harvard graduate seminar</w:t>
      </w:r>
    </w:p>
    <w:p w:rsidR="009F7770" w:rsidRPr="009F7770" w:rsidRDefault="009F7770" w:rsidP="009F7770">
      <w:pPr>
        <w:pStyle w:val="ListParagraph"/>
        <w:numPr>
          <w:ilvl w:val="1"/>
          <w:numId w:val="1"/>
        </w:numPr>
        <w:rPr>
          <w:b/>
        </w:rPr>
      </w:pPr>
      <w:r>
        <w:t>All men dropped out</w:t>
      </w:r>
    </w:p>
    <w:p w:rsidR="009F7770" w:rsidRPr="009F7770" w:rsidRDefault="009F7770" w:rsidP="009F7770">
      <w:pPr>
        <w:pStyle w:val="ListParagraph"/>
        <w:numPr>
          <w:ilvl w:val="1"/>
          <w:numId w:val="1"/>
        </w:numPr>
        <w:rPr>
          <w:b/>
        </w:rPr>
      </w:pPr>
      <w:r>
        <w:t>She was tutored simply by James</w:t>
      </w:r>
    </w:p>
    <w:p w:rsidR="009F7770" w:rsidRPr="009F7770" w:rsidRDefault="009F7770" w:rsidP="009F7770">
      <w:pPr>
        <w:pStyle w:val="ListParagraph"/>
        <w:numPr>
          <w:ilvl w:val="1"/>
          <w:numId w:val="1"/>
        </w:numPr>
        <w:rPr>
          <w:b/>
        </w:rPr>
      </w:pPr>
      <w:r>
        <w:t>Denied her PhD by Harvard</w:t>
      </w:r>
    </w:p>
    <w:p w:rsidR="009F7770" w:rsidRPr="009F7770" w:rsidRDefault="009F7770" w:rsidP="009F7770">
      <w:pPr>
        <w:pStyle w:val="ListParagraph"/>
        <w:numPr>
          <w:ilvl w:val="1"/>
          <w:numId w:val="1"/>
        </w:numPr>
        <w:rPr>
          <w:b/>
        </w:rPr>
      </w:pPr>
      <w:r>
        <w:t>Became first female president of APA in 1905</w:t>
      </w:r>
    </w:p>
    <w:p w:rsidR="009F7770" w:rsidRPr="009F7770" w:rsidRDefault="009F7770" w:rsidP="009F7770">
      <w:pPr>
        <w:pStyle w:val="ListParagraph"/>
        <w:numPr>
          <w:ilvl w:val="0"/>
          <w:numId w:val="1"/>
        </w:numPr>
        <w:rPr>
          <w:b/>
        </w:rPr>
      </w:pPr>
      <w:r>
        <w:t>Margaret Flow Washburn was awarded the “first” Harvard psychology PhD</w:t>
      </w:r>
    </w:p>
    <w:p w:rsidR="009F7770" w:rsidRPr="009F7770" w:rsidRDefault="009F7770" w:rsidP="009F7770">
      <w:pPr>
        <w:pStyle w:val="ListParagraph"/>
        <w:numPr>
          <w:ilvl w:val="1"/>
          <w:numId w:val="1"/>
        </w:numPr>
        <w:rPr>
          <w:b/>
        </w:rPr>
      </w:pPr>
      <w:r>
        <w:t>Became second female president of APA in 1921</w:t>
      </w:r>
    </w:p>
    <w:p w:rsidR="009F7770" w:rsidRDefault="009F7770" w:rsidP="009F7770">
      <w:pPr>
        <w:rPr>
          <w:b/>
        </w:rPr>
      </w:pPr>
    </w:p>
    <w:p w:rsidR="009F7770" w:rsidRDefault="009F7770" w:rsidP="009F7770">
      <w:r>
        <w:rPr>
          <w:b/>
        </w:rPr>
        <w:t xml:space="preserve">Behaviorism </w:t>
      </w:r>
      <w:r>
        <w:t>the view that psychology:</w:t>
      </w:r>
    </w:p>
    <w:p w:rsidR="009F7770" w:rsidRDefault="009F7770" w:rsidP="009F7770">
      <w:pPr>
        <w:pStyle w:val="ListParagraph"/>
        <w:numPr>
          <w:ilvl w:val="0"/>
          <w:numId w:val="2"/>
        </w:numPr>
      </w:pPr>
      <w:r>
        <w:t xml:space="preserve">Should be an objective science that </w:t>
      </w:r>
    </w:p>
    <w:p w:rsidR="00590D22" w:rsidRDefault="009F7770" w:rsidP="009F7770">
      <w:pPr>
        <w:pStyle w:val="ListParagraph"/>
        <w:numPr>
          <w:ilvl w:val="0"/>
          <w:numId w:val="2"/>
        </w:numPr>
      </w:pPr>
      <w:r>
        <w:t xml:space="preserve">Studies behavior without reference to mental processes. </w:t>
      </w:r>
    </w:p>
    <w:p w:rsidR="009F7770" w:rsidRDefault="009F7770" w:rsidP="00590D22">
      <w:pPr>
        <w:pStyle w:val="ListParagraph"/>
        <w:numPr>
          <w:ilvl w:val="0"/>
          <w:numId w:val="3"/>
        </w:numPr>
      </w:pPr>
      <w:r>
        <w:t xml:space="preserve">Most research psychologists today agree with </w:t>
      </w:r>
      <w:r w:rsidR="00590D22">
        <w:t>1 but not 2</w:t>
      </w:r>
    </w:p>
    <w:p w:rsidR="00590D22" w:rsidRDefault="00590D22" w:rsidP="00590D22"/>
    <w:p w:rsidR="00590D22" w:rsidRDefault="00590D22" w:rsidP="00590D22">
      <w:r>
        <w:rPr>
          <w:b/>
        </w:rPr>
        <w:t xml:space="preserve">Humanistic psychology </w:t>
      </w:r>
      <w:r>
        <w:t>historically significant perspective that emphasized the growth potential of healthy people and the individual’s potential for personal growth</w:t>
      </w:r>
    </w:p>
    <w:p w:rsidR="00590D22" w:rsidRDefault="00590D22" w:rsidP="00590D22"/>
    <w:p w:rsidR="00590D22" w:rsidRDefault="00590D22" w:rsidP="00590D22">
      <w:r>
        <w:rPr>
          <w:b/>
        </w:rPr>
        <w:t xml:space="preserve">Cognitive Neuroscience </w:t>
      </w:r>
      <w:r>
        <w:t>is the interdisciplinary study of the brain activity linked with cognition (including perception, thinking, memory, and language)</w:t>
      </w:r>
    </w:p>
    <w:p w:rsidR="00590D22" w:rsidRDefault="00590D22" w:rsidP="00590D22"/>
    <w:p w:rsidR="00590D22" w:rsidRDefault="00590D22" w:rsidP="00590D22">
      <w:r>
        <w:rPr>
          <w:b/>
        </w:rPr>
        <w:t xml:space="preserve">Psychology </w:t>
      </w:r>
      <w:r>
        <w:t>is the science of behavior and mental processes</w:t>
      </w:r>
    </w:p>
    <w:p w:rsidR="00590D22" w:rsidRDefault="00590D22" w:rsidP="00590D22"/>
    <w:p w:rsidR="00590D22" w:rsidRDefault="00590D22" w:rsidP="00590D22">
      <w:r>
        <w:rPr>
          <w:b/>
        </w:rPr>
        <w:t xml:space="preserve">Basic research </w:t>
      </w:r>
      <w:r>
        <w:t>is pure science that aims to increase the scientific knowledge base.</w:t>
      </w:r>
    </w:p>
    <w:p w:rsidR="00590D22" w:rsidRDefault="00590D22" w:rsidP="00590D22"/>
    <w:p w:rsidR="00590D22" w:rsidRDefault="00590D22" w:rsidP="00590D22">
      <w:r>
        <w:rPr>
          <w:b/>
        </w:rPr>
        <w:t xml:space="preserve">Applied research </w:t>
      </w:r>
      <w:r>
        <w:t>is scientific study that aims to solve practical problems</w:t>
      </w:r>
    </w:p>
    <w:p w:rsidR="00590D22" w:rsidRDefault="00590D22" w:rsidP="00590D22"/>
    <w:p w:rsidR="00590D22" w:rsidRDefault="00590D22" w:rsidP="00590D22">
      <w:r>
        <w:rPr>
          <w:b/>
        </w:rPr>
        <w:t xml:space="preserve">Counseling psychology </w:t>
      </w:r>
      <w:r>
        <w:t xml:space="preserve">is a branch of psychology that assists people with problems in living (school, work, marriage) and in achieving greater </w:t>
      </w:r>
      <w:proofErr w:type="gramStart"/>
      <w:r>
        <w:t>well-being</w:t>
      </w:r>
      <w:proofErr w:type="gramEnd"/>
    </w:p>
    <w:p w:rsidR="00590D22" w:rsidRDefault="00590D22" w:rsidP="00590D22"/>
    <w:p w:rsidR="00590D22" w:rsidRDefault="00590D22" w:rsidP="00590D22">
      <w:r>
        <w:rPr>
          <w:b/>
        </w:rPr>
        <w:t xml:space="preserve">Clinical psychology </w:t>
      </w:r>
      <w:r w:rsidR="000E4A63">
        <w:t>is a branch of psychology that studies, assess, and treats people with psychological disorders</w:t>
      </w:r>
    </w:p>
    <w:p w:rsidR="000E4A63" w:rsidRDefault="000E4A63" w:rsidP="00590D22"/>
    <w:p w:rsidR="000E4A63" w:rsidRDefault="000E4A63" w:rsidP="00590D22">
      <w:r>
        <w:rPr>
          <w:b/>
        </w:rPr>
        <w:t xml:space="preserve">Psychiatry </w:t>
      </w:r>
      <w:r>
        <w:t>is a branch of medicine dealing psychological disorders; practiced by physicians who sometime provide medical (drug) treatments as well as psychological therapy</w:t>
      </w:r>
    </w:p>
    <w:p w:rsidR="000E4A63" w:rsidRDefault="000E4A63" w:rsidP="00590D22"/>
    <w:p w:rsidR="000E4A63" w:rsidRPr="000E4A63" w:rsidRDefault="000E4A63" w:rsidP="00590D22">
      <w:bookmarkStart w:id="0" w:name="_GoBack"/>
      <w:bookmarkEnd w:id="0"/>
    </w:p>
    <w:sectPr w:rsidR="000E4A63" w:rsidRPr="000E4A63" w:rsidSect="00275CE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C043A2"/>
    <w:multiLevelType w:val="hybridMultilevel"/>
    <w:tmpl w:val="B0BA6E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C03E5F"/>
    <w:multiLevelType w:val="hybridMultilevel"/>
    <w:tmpl w:val="1E88BE7C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715572"/>
    <w:multiLevelType w:val="hybridMultilevel"/>
    <w:tmpl w:val="67A0BC68"/>
    <w:lvl w:ilvl="0" w:tplc="1C589D06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770"/>
    <w:rsid w:val="000E4A63"/>
    <w:rsid w:val="00275CEA"/>
    <w:rsid w:val="00590D22"/>
    <w:rsid w:val="009F7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E68CA3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77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77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266</Words>
  <Characters>1521</Characters>
  <Application>Microsoft Macintosh Word</Application>
  <DocSecurity>0</DocSecurity>
  <Lines>12</Lines>
  <Paragraphs>3</Paragraphs>
  <ScaleCrop>false</ScaleCrop>
  <Company/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Delange</dc:creator>
  <cp:keywords/>
  <dc:description/>
  <cp:lastModifiedBy>Jen Delange</cp:lastModifiedBy>
  <cp:revision>1</cp:revision>
  <dcterms:created xsi:type="dcterms:W3CDTF">2012-02-04T20:57:00Z</dcterms:created>
  <dcterms:modified xsi:type="dcterms:W3CDTF">2012-02-04T21:22:00Z</dcterms:modified>
</cp:coreProperties>
</file>