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body>
    <w:p>
      <w:pPr>
        <w:pStyle w:val="Body"/>
        <w:spacing w:line="360" w:lineRule="auto"/>
        <w:jc w:val="center"/>
        <w:rPr>
          <w:rFonts w:ascii="Times New Roman" w:cs="Times New Roman" w:hAnsi="Times New Roman" w:eastAsia="Times New Roman"/>
          <w:i w:val="0"/>
          <w:iCs w:val="0"/>
          <w:color w:val="005392"/>
          <w:sz w:val="24"/>
          <w:szCs w:val="24"/>
          <w:u w:val="none"/>
        </w:rPr>
      </w:pPr>
      <w:r>
        <w:rPr>
          <w:rFonts w:ascii="Times New Roman"/>
          <w:i w:val="1"/>
          <w:iCs w:val="1"/>
          <w:color w:val="005392"/>
          <w:sz w:val="24"/>
          <w:szCs w:val="24"/>
          <w:u w:val="single"/>
          <w:rtl w:val="0"/>
          <w:lang w:val="fr-FR"/>
        </w:rPr>
        <w:t>INTRODUCTION:</w:t>
      </w:r>
    </w:p>
    <w:p>
      <w:pPr>
        <w:pStyle w:val="Body"/>
        <w:spacing w:line="360" w:lineRule="auto"/>
        <w:jc w:val="center"/>
        <w:rPr>
          <w:rFonts w:ascii="Times New Roman" w:cs="Times New Roman" w:hAnsi="Times New Roman" w:eastAsia="Times New Roman"/>
          <w:i w:val="0"/>
          <w:iCs w:val="0"/>
          <w:sz w:val="24"/>
          <w:szCs w:val="24"/>
          <w:u w:val="none"/>
        </w:rPr>
      </w:pPr>
    </w:p>
    <w:p>
      <w:pPr>
        <w:pStyle w:val="Body"/>
        <w:spacing w:line="360" w:lineRule="auto"/>
        <w:jc w:val="left"/>
        <w:rPr>
          <w:rFonts w:ascii="Times New Roman" w:cs="Times New Roman" w:hAnsi="Times New Roman" w:eastAsia="Times New Roman"/>
          <w:i w:val="0"/>
          <w:iCs w:val="0"/>
          <w:sz w:val="24"/>
          <w:szCs w:val="24"/>
          <w:u w:val="none"/>
        </w:rPr>
      </w:pPr>
    </w:p>
    <w:p>
      <w:pPr>
        <w:pStyle w:val="Body"/>
        <w:spacing w:line="360" w:lineRule="auto"/>
        <w:jc w:val="both"/>
        <w:rPr>
          <w:rFonts w:ascii="Times New Roman" w:cs="Times New Roman" w:hAnsi="Times New Roman" w:eastAsia="Times New Roman"/>
          <w:i w:val="0"/>
          <w:iCs w:val="0"/>
          <w:sz w:val="24"/>
          <w:szCs w:val="24"/>
          <w:u w:val="none"/>
        </w:rPr>
      </w:pPr>
      <w:r>
        <w:rPr>
          <w:rFonts w:ascii="Times New Roman"/>
          <w:i w:val="0"/>
          <w:iCs w:val="0"/>
          <w:sz w:val="24"/>
          <w:szCs w:val="24"/>
          <w:u w:val="none"/>
          <w:rtl w:val="0"/>
          <w:lang w:val="fr-FR"/>
        </w:rPr>
        <w:t>La cin</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 xml:space="preserve">tique chimique est une </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tude qui a pour but d</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tudier la vitesse des r</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actions chimiques.</w:t>
      </w:r>
    </w:p>
    <w:p>
      <w:pPr>
        <w:pStyle w:val="Body"/>
        <w:spacing w:line="360" w:lineRule="auto"/>
        <w:jc w:val="both"/>
        <w:rPr>
          <w:rFonts w:ascii="Times New Roman" w:cs="Times New Roman" w:hAnsi="Times New Roman" w:eastAsia="Times New Roman"/>
          <w:i w:val="0"/>
          <w:iCs w:val="0"/>
          <w:sz w:val="24"/>
          <w:szCs w:val="24"/>
          <w:u w:val="none"/>
        </w:rPr>
      </w:pPr>
    </w:p>
    <w:p>
      <w:pPr>
        <w:pStyle w:val="Body"/>
        <w:spacing w:line="360" w:lineRule="auto"/>
        <w:jc w:val="both"/>
        <w:rPr>
          <w:rFonts w:ascii="Times New Roman" w:cs="Times New Roman" w:hAnsi="Times New Roman" w:eastAsia="Times New Roman"/>
          <w:i w:val="0"/>
          <w:iCs w:val="0"/>
          <w:sz w:val="24"/>
          <w:szCs w:val="24"/>
          <w:u w:val="none"/>
        </w:rPr>
      </w:pPr>
      <w:r>
        <w:rPr>
          <w:rFonts w:ascii="Times New Roman"/>
          <w:i w:val="0"/>
          <w:iCs w:val="0"/>
          <w:sz w:val="24"/>
          <w:szCs w:val="24"/>
          <w:u w:val="none"/>
          <w:rtl w:val="0"/>
          <w:lang w:val="fr-FR"/>
        </w:rPr>
        <w:t>La vitesse d</w:t>
      </w:r>
      <w:r>
        <w:rPr>
          <w:rFonts w:hAnsi="Times New Roman" w:hint="default"/>
          <w:i w:val="0"/>
          <w:iCs w:val="0"/>
          <w:sz w:val="24"/>
          <w:szCs w:val="24"/>
          <w:u w:val="none"/>
          <w:rtl w:val="0"/>
          <w:lang w:val="fr-FR"/>
        </w:rPr>
        <w:t>’</w:t>
      </w:r>
      <w:r>
        <w:rPr>
          <w:rFonts w:ascii="Times New Roman"/>
          <w:i w:val="0"/>
          <w:iCs w:val="0"/>
          <w:sz w:val="24"/>
          <w:szCs w:val="24"/>
          <w:u w:val="none"/>
          <w:rtl w:val="0"/>
          <w:lang w:val="fr-FR"/>
        </w:rPr>
        <w:t>une r</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action chimique est la variation de la concentration d</w:t>
      </w:r>
      <w:r>
        <w:rPr>
          <w:rFonts w:hAnsi="Times New Roman" w:hint="default"/>
          <w:i w:val="0"/>
          <w:iCs w:val="0"/>
          <w:sz w:val="24"/>
          <w:szCs w:val="24"/>
          <w:u w:val="none"/>
          <w:rtl w:val="0"/>
          <w:lang w:val="fr-FR"/>
        </w:rPr>
        <w:t>’</w:t>
      </w:r>
      <w:r>
        <w:rPr>
          <w:rFonts w:ascii="Times New Roman"/>
          <w:i w:val="0"/>
          <w:iCs w:val="0"/>
          <w:sz w:val="24"/>
          <w:szCs w:val="24"/>
          <w:u w:val="none"/>
          <w:rtl w:val="0"/>
          <w:lang w:val="fr-FR"/>
        </w:rPr>
        <w:t>un r</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actif ou d</w:t>
      </w:r>
      <w:r>
        <w:rPr>
          <w:rFonts w:hAnsi="Times New Roman" w:hint="default"/>
          <w:i w:val="0"/>
          <w:iCs w:val="0"/>
          <w:sz w:val="24"/>
          <w:szCs w:val="24"/>
          <w:u w:val="none"/>
          <w:rtl w:val="0"/>
          <w:lang w:val="fr-FR"/>
        </w:rPr>
        <w:t>’</w:t>
      </w:r>
      <w:r>
        <w:rPr>
          <w:rFonts w:ascii="Times New Roman"/>
          <w:i w:val="0"/>
          <w:iCs w:val="0"/>
          <w:sz w:val="24"/>
          <w:szCs w:val="24"/>
          <w:u w:val="none"/>
          <w:rtl w:val="0"/>
          <w:lang w:val="fr-FR"/>
        </w:rPr>
        <w:t>un produit par unit</w:t>
      </w:r>
      <w:r>
        <w:rPr>
          <w:rFonts w:hAnsi="Times New Roman" w:hint="default"/>
          <w:i w:val="0"/>
          <w:iCs w:val="0"/>
          <w:sz w:val="24"/>
          <w:szCs w:val="24"/>
          <w:u w:val="none"/>
          <w:rtl w:val="0"/>
          <w:lang w:val="fr-FR"/>
        </w:rPr>
        <w:t xml:space="preserve">é </w:t>
      </w:r>
      <w:r>
        <w:rPr>
          <w:rFonts w:ascii="Times New Roman"/>
          <w:i w:val="0"/>
          <w:iCs w:val="0"/>
          <w:sz w:val="24"/>
          <w:szCs w:val="24"/>
          <w:u w:val="none"/>
          <w:rtl w:val="0"/>
          <w:lang w:val="fr-FR"/>
        </w:rPr>
        <w:t xml:space="preserve">de temps; ou encore tout simplement la vitesse </w:t>
      </w:r>
      <w:r>
        <w:rPr>
          <w:rFonts w:hAnsi="Times New Roman" w:hint="default"/>
          <w:i w:val="0"/>
          <w:iCs w:val="0"/>
          <w:sz w:val="24"/>
          <w:szCs w:val="24"/>
          <w:u w:val="none"/>
          <w:rtl w:val="0"/>
          <w:lang w:val="fr-FR"/>
        </w:rPr>
        <w:t xml:space="preserve">à </w:t>
      </w:r>
      <w:r>
        <w:rPr>
          <w:rFonts w:ascii="Times New Roman"/>
          <w:i w:val="0"/>
          <w:iCs w:val="0"/>
          <w:sz w:val="24"/>
          <w:szCs w:val="24"/>
          <w:u w:val="none"/>
          <w:rtl w:val="0"/>
          <w:lang w:val="fr-FR"/>
        </w:rPr>
        <w:t>laquelle un r</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actif devient un produit.</w:t>
      </w:r>
    </w:p>
    <w:p>
      <w:pPr>
        <w:pStyle w:val="Body"/>
        <w:spacing w:line="360" w:lineRule="auto"/>
        <w:jc w:val="left"/>
        <w:rPr>
          <w:rFonts w:ascii="Times New Roman" w:cs="Times New Roman" w:hAnsi="Times New Roman" w:eastAsia="Times New Roman"/>
          <w:i w:val="0"/>
          <w:iCs w:val="0"/>
          <w:sz w:val="24"/>
          <w:szCs w:val="24"/>
          <w:u w:val="none"/>
        </w:rPr>
      </w:pPr>
    </w:p>
    <w:p>
      <w:pPr>
        <w:pStyle w:val="Body"/>
        <w:spacing w:line="360" w:lineRule="auto"/>
        <w:jc w:val="center"/>
        <w:rPr>
          <w:rFonts w:ascii="Times New Roman" w:cs="Times New Roman" w:hAnsi="Times New Roman" w:eastAsia="Times New Roman"/>
          <w:i w:val="0"/>
          <w:iCs w:val="0"/>
          <w:sz w:val="24"/>
          <w:szCs w:val="24"/>
          <w:u w:val="none"/>
        </w:rPr>
      </w:pPr>
      <w:r>
        <w:rPr>
          <w:rFonts w:ascii="Times New Roman"/>
          <w:i w:val="0"/>
          <w:iCs w:val="0"/>
          <w:sz w:val="24"/>
          <w:szCs w:val="24"/>
          <w:u w:val="none"/>
          <w:rtl w:val="0"/>
          <w:lang w:val="fr-FR"/>
        </w:rPr>
        <w:t>Vitesse =  -d[Cr(III)]   =   d[Cr(III) - EDTA]  =  k[Cr(III)] [</w:t>
      </w:r>
      <w:r>
        <w:rPr>
          <w:rFonts w:ascii="Times New Roman"/>
          <w:i w:val="0"/>
          <w:iCs w:val="0"/>
          <w:sz w:val="24"/>
          <w:szCs w:val="24"/>
          <w:u w:val="none"/>
          <w:rtl w:val="0"/>
        </w:rPr>
        <w:t>H+</w:t>
      </w:r>
      <w:r>
        <w:rPr>
          <w:rFonts w:ascii="Times New Roman"/>
          <w:i w:val="0"/>
          <w:iCs w:val="0"/>
          <w:sz w:val="24"/>
          <w:szCs w:val="24"/>
          <w:u w:val="none"/>
          <w:rtl w:val="0"/>
          <w:lang w:val="fr-FR"/>
        </w:rPr>
        <w:t>]       [4]</w:t>
      </w:r>
    </w:p>
    <w:p>
      <w:pPr>
        <w:pStyle w:val="Body"/>
        <w:spacing w:line="360" w:lineRule="auto"/>
        <w:jc w:val="left"/>
        <w:rPr>
          <w:rFonts w:ascii="Times New Roman" w:cs="Times New Roman" w:hAnsi="Times New Roman" w:eastAsia="Times New Roman"/>
          <w:i w:val="0"/>
          <w:iCs w:val="0"/>
          <w:sz w:val="24"/>
          <w:szCs w:val="24"/>
          <w:u w:val="none"/>
        </w:rPr>
      </w:pPr>
      <w:r>
        <w:rPr>
          <w:rFonts w:ascii="Times New Roman"/>
          <w:i w:val="0"/>
          <w:iCs w:val="0"/>
          <w:sz w:val="24"/>
          <w:szCs w:val="24"/>
          <w:u w:val="none"/>
          <w:rtl w:val="0"/>
          <w:lang w:val="fr-FR"/>
        </w:rPr>
        <w:t xml:space="preserve">                                   dt                            dt</w:t>
      </w:r>
    </w:p>
    <w:p>
      <w:pPr>
        <w:pStyle w:val="Body"/>
        <w:spacing w:line="360" w:lineRule="auto"/>
        <w:jc w:val="center"/>
        <w:rPr>
          <w:rFonts w:ascii="Times New Roman" w:cs="Times New Roman" w:hAnsi="Times New Roman" w:eastAsia="Times New Roman"/>
          <w:i w:val="0"/>
          <w:iCs w:val="0"/>
          <w:sz w:val="24"/>
          <w:szCs w:val="24"/>
          <w:u w:val="none"/>
        </w:rPr>
      </w:pPr>
    </w:p>
    <w:p>
      <w:pPr>
        <w:pStyle w:val="Body"/>
        <w:spacing w:line="360" w:lineRule="auto"/>
        <w:jc w:val="both"/>
        <w:rPr>
          <w:rFonts w:ascii="Times New Roman" w:cs="Times New Roman" w:hAnsi="Times New Roman" w:eastAsia="Times New Roman"/>
          <w:i w:val="0"/>
          <w:iCs w:val="0"/>
          <w:sz w:val="24"/>
          <w:szCs w:val="24"/>
          <w:u w:val="none"/>
        </w:rPr>
      </w:pPr>
      <w:r>
        <w:rPr>
          <w:rFonts w:ascii="Times New Roman"/>
          <w:i w:val="0"/>
          <w:iCs w:val="0"/>
          <w:sz w:val="24"/>
          <w:szCs w:val="24"/>
          <w:u w:val="none"/>
          <w:rtl w:val="0"/>
          <w:lang w:val="fr-FR"/>
        </w:rPr>
        <w:t>L</w:t>
      </w:r>
      <w:r>
        <w:rPr>
          <w:rFonts w:hAnsi="Times New Roman" w:hint="default"/>
          <w:i w:val="0"/>
          <w:iCs w:val="0"/>
          <w:sz w:val="24"/>
          <w:szCs w:val="24"/>
          <w:u w:val="none"/>
          <w:rtl w:val="0"/>
          <w:lang w:val="fr-FR"/>
        </w:rPr>
        <w:t>’</w:t>
      </w:r>
      <w:r>
        <w:rPr>
          <w:rFonts w:ascii="Times New Roman"/>
          <w:i w:val="0"/>
          <w:iCs w:val="0"/>
          <w:sz w:val="24"/>
          <w:szCs w:val="24"/>
          <w:u w:val="none"/>
          <w:rtl w:val="0"/>
          <w:lang w:val="fr-FR"/>
        </w:rPr>
        <w:t>ordre d</w:t>
      </w:r>
      <w:r>
        <w:rPr>
          <w:rFonts w:hAnsi="Times New Roman" w:hint="default"/>
          <w:i w:val="0"/>
          <w:iCs w:val="0"/>
          <w:sz w:val="24"/>
          <w:szCs w:val="24"/>
          <w:u w:val="none"/>
          <w:rtl w:val="0"/>
          <w:lang w:val="fr-FR"/>
        </w:rPr>
        <w:t>’</w:t>
      </w:r>
      <w:r>
        <w:rPr>
          <w:rFonts w:ascii="Times New Roman"/>
          <w:i w:val="0"/>
          <w:iCs w:val="0"/>
          <w:sz w:val="24"/>
          <w:szCs w:val="24"/>
          <w:u w:val="none"/>
          <w:rtl w:val="0"/>
          <w:lang w:val="fr-FR"/>
        </w:rPr>
        <w:t>une r</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action est un concept qui rel</w:t>
      </w:r>
      <w:r>
        <w:rPr>
          <w:rFonts w:hAnsi="Times New Roman" w:hint="default"/>
          <w:i w:val="0"/>
          <w:iCs w:val="0"/>
          <w:sz w:val="24"/>
          <w:szCs w:val="24"/>
          <w:u w:val="none"/>
          <w:rtl w:val="0"/>
          <w:lang w:val="fr-FR"/>
        </w:rPr>
        <w:t>è</w:t>
      </w:r>
      <w:r>
        <w:rPr>
          <w:rFonts w:ascii="Times New Roman"/>
          <w:i w:val="0"/>
          <w:iCs w:val="0"/>
          <w:sz w:val="24"/>
          <w:szCs w:val="24"/>
          <w:u w:val="none"/>
          <w:rtl w:val="0"/>
          <w:lang w:val="fr-FR"/>
        </w:rPr>
        <w:t>ve de la cin</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tique chimique et qui indique l</w:t>
      </w:r>
      <w:r>
        <w:rPr>
          <w:rFonts w:hAnsi="Times New Roman" w:hint="default"/>
          <w:i w:val="0"/>
          <w:iCs w:val="0"/>
          <w:sz w:val="24"/>
          <w:szCs w:val="24"/>
          <w:u w:val="none"/>
          <w:rtl w:val="0"/>
          <w:lang w:val="fr-FR"/>
        </w:rPr>
        <w:t>’</w:t>
      </w:r>
      <w:r>
        <w:rPr>
          <w:rFonts w:ascii="Times New Roman"/>
          <w:i w:val="0"/>
          <w:iCs w:val="0"/>
          <w:sz w:val="24"/>
          <w:szCs w:val="24"/>
          <w:u w:val="none"/>
          <w:rtl w:val="0"/>
          <w:lang w:val="fr-FR"/>
        </w:rPr>
        <w:t>influence d</w:t>
      </w:r>
      <w:r>
        <w:rPr>
          <w:rFonts w:hAnsi="Times New Roman" w:hint="default"/>
          <w:i w:val="0"/>
          <w:iCs w:val="0"/>
          <w:sz w:val="24"/>
          <w:szCs w:val="24"/>
          <w:u w:val="none"/>
          <w:rtl w:val="0"/>
          <w:lang w:val="fr-FR"/>
        </w:rPr>
        <w:t>’</w:t>
      </w:r>
      <w:r>
        <w:rPr>
          <w:rFonts w:ascii="Times New Roman"/>
          <w:i w:val="0"/>
          <w:iCs w:val="0"/>
          <w:sz w:val="24"/>
          <w:szCs w:val="24"/>
          <w:u w:val="none"/>
          <w:rtl w:val="0"/>
          <w:lang w:val="fr-FR"/>
        </w:rPr>
        <w:t>un r</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actif dans la cin</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tique de la relation.</w:t>
      </w:r>
    </w:p>
    <w:p>
      <w:pPr>
        <w:pStyle w:val="Body"/>
        <w:spacing w:line="360" w:lineRule="auto"/>
        <w:jc w:val="both"/>
        <w:rPr>
          <w:rFonts w:ascii="Times New Roman" w:cs="Times New Roman" w:hAnsi="Times New Roman" w:eastAsia="Times New Roman"/>
          <w:i w:val="0"/>
          <w:iCs w:val="0"/>
          <w:sz w:val="24"/>
          <w:szCs w:val="24"/>
          <w:u w:val="none"/>
        </w:rPr>
      </w:pPr>
    </w:p>
    <w:p>
      <w:pPr>
        <w:pStyle w:val="Body"/>
        <w:spacing w:line="360" w:lineRule="auto"/>
        <w:jc w:val="both"/>
        <w:rPr>
          <w:rFonts w:ascii="Times New Roman" w:cs="Times New Roman" w:hAnsi="Times New Roman" w:eastAsia="Times New Roman"/>
          <w:i w:val="0"/>
          <w:iCs w:val="0"/>
          <w:sz w:val="24"/>
          <w:szCs w:val="24"/>
          <w:u w:val="none"/>
        </w:rPr>
      </w:pPr>
      <w:r>
        <w:rPr>
          <w:rFonts w:ascii="Times New Roman"/>
          <w:i w:val="0"/>
          <w:iCs w:val="0"/>
          <w:sz w:val="24"/>
          <w:szCs w:val="24"/>
          <w:u w:val="none"/>
          <w:rtl w:val="0"/>
          <w:lang w:val="fr-FR"/>
        </w:rPr>
        <w:t>La spectrophotom</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trie est une m</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 xml:space="preserve">thode analytique qui consiste </w:t>
      </w:r>
      <w:r>
        <w:rPr>
          <w:rFonts w:hAnsi="Times New Roman" w:hint="default"/>
          <w:i w:val="0"/>
          <w:iCs w:val="0"/>
          <w:sz w:val="24"/>
          <w:szCs w:val="24"/>
          <w:u w:val="none"/>
          <w:rtl w:val="0"/>
          <w:lang w:val="fr-FR"/>
        </w:rPr>
        <w:t xml:space="preserve">à </w:t>
      </w:r>
      <w:r>
        <w:rPr>
          <w:rFonts w:ascii="Times New Roman"/>
          <w:i w:val="0"/>
          <w:iCs w:val="0"/>
          <w:sz w:val="24"/>
          <w:szCs w:val="24"/>
          <w:u w:val="none"/>
          <w:rtl w:val="0"/>
          <w:lang w:val="fr-FR"/>
        </w:rPr>
        <w:t>mesurer l</w:t>
      </w:r>
      <w:r>
        <w:rPr>
          <w:rFonts w:hAnsi="Times New Roman" w:hint="default"/>
          <w:i w:val="0"/>
          <w:iCs w:val="0"/>
          <w:sz w:val="24"/>
          <w:szCs w:val="24"/>
          <w:u w:val="none"/>
          <w:rtl w:val="0"/>
          <w:lang w:val="fr-FR"/>
        </w:rPr>
        <w:t>’</w:t>
      </w:r>
      <w:r>
        <w:rPr>
          <w:rFonts w:ascii="Times New Roman"/>
          <w:i w:val="0"/>
          <w:iCs w:val="0"/>
          <w:sz w:val="24"/>
          <w:szCs w:val="24"/>
          <w:u w:val="none"/>
          <w:rtl w:val="0"/>
          <w:lang w:val="fr-FR"/>
        </w:rPr>
        <w:t>absorbante ou densit</w:t>
      </w:r>
      <w:r>
        <w:rPr>
          <w:rFonts w:hAnsi="Times New Roman" w:hint="default"/>
          <w:i w:val="0"/>
          <w:iCs w:val="0"/>
          <w:sz w:val="24"/>
          <w:szCs w:val="24"/>
          <w:u w:val="none"/>
          <w:rtl w:val="0"/>
          <w:lang w:val="fr-FR"/>
        </w:rPr>
        <w:t xml:space="preserve">é </w:t>
      </w:r>
      <w:r>
        <w:rPr>
          <w:rFonts w:ascii="Times New Roman"/>
          <w:i w:val="0"/>
          <w:iCs w:val="0"/>
          <w:sz w:val="24"/>
          <w:szCs w:val="24"/>
          <w:u w:val="none"/>
          <w:rtl w:val="0"/>
          <w:lang w:val="fr-FR"/>
        </w:rPr>
        <w:t>optique d</w:t>
      </w:r>
      <w:r>
        <w:rPr>
          <w:rFonts w:hAnsi="Times New Roman" w:hint="default"/>
          <w:i w:val="0"/>
          <w:iCs w:val="0"/>
          <w:sz w:val="24"/>
          <w:szCs w:val="24"/>
          <w:u w:val="none"/>
          <w:rtl w:val="0"/>
          <w:lang w:val="fr-FR"/>
        </w:rPr>
        <w:t>’</w:t>
      </w:r>
      <w:r>
        <w:rPr>
          <w:rFonts w:ascii="Times New Roman"/>
          <w:i w:val="0"/>
          <w:iCs w:val="0"/>
          <w:sz w:val="24"/>
          <w:szCs w:val="24"/>
          <w:u w:val="none"/>
          <w:rtl w:val="0"/>
          <w:lang w:val="fr-FR"/>
        </w:rPr>
        <w:t>une substance chimique donn</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e g</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n</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ralement en solution. La spectrophotom</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trie est r</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alis</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 xml:space="preserve">e </w:t>
      </w:r>
      <w:r>
        <w:rPr>
          <w:rFonts w:hAnsi="Times New Roman" w:hint="default"/>
          <w:i w:val="0"/>
          <w:iCs w:val="0"/>
          <w:sz w:val="24"/>
          <w:szCs w:val="24"/>
          <w:u w:val="none"/>
          <w:rtl w:val="0"/>
          <w:lang w:val="fr-FR"/>
        </w:rPr>
        <w:t xml:space="preserve">à </w:t>
      </w:r>
      <w:r>
        <w:rPr>
          <w:rFonts w:ascii="Times New Roman"/>
          <w:i w:val="0"/>
          <w:iCs w:val="0"/>
          <w:sz w:val="24"/>
          <w:szCs w:val="24"/>
          <w:u w:val="none"/>
          <w:rtl w:val="0"/>
          <w:lang w:val="fr-FR"/>
        </w:rPr>
        <w:t>l</w:t>
      </w:r>
      <w:r>
        <w:rPr>
          <w:rFonts w:hAnsi="Times New Roman" w:hint="default"/>
          <w:i w:val="0"/>
          <w:iCs w:val="0"/>
          <w:sz w:val="24"/>
          <w:szCs w:val="24"/>
          <w:u w:val="none"/>
          <w:rtl w:val="0"/>
          <w:lang w:val="fr-FR"/>
        </w:rPr>
        <w:t>’</w:t>
      </w:r>
      <w:r>
        <w:rPr>
          <w:rFonts w:ascii="Times New Roman"/>
          <w:i w:val="0"/>
          <w:iCs w:val="0"/>
          <w:sz w:val="24"/>
          <w:szCs w:val="24"/>
          <w:u w:val="none"/>
          <w:rtl w:val="0"/>
          <w:lang w:val="fr-FR"/>
        </w:rPr>
        <w:t>aide d</w:t>
      </w:r>
      <w:r>
        <w:rPr>
          <w:rFonts w:hAnsi="Times New Roman" w:hint="default"/>
          <w:i w:val="0"/>
          <w:iCs w:val="0"/>
          <w:sz w:val="24"/>
          <w:szCs w:val="24"/>
          <w:u w:val="none"/>
          <w:rtl w:val="0"/>
          <w:lang w:val="fr-FR"/>
        </w:rPr>
        <w:t>’</w:t>
      </w:r>
      <w:r>
        <w:rPr>
          <w:rFonts w:ascii="Times New Roman"/>
          <w:i w:val="0"/>
          <w:iCs w:val="0"/>
          <w:sz w:val="24"/>
          <w:szCs w:val="24"/>
          <w:u w:val="none"/>
          <w:rtl w:val="0"/>
          <w:lang w:val="fr-FR"/>
        </w:rPr>
        <w:t>un spectrophotom</w:t>
      </w:r>
      <w:r>
        <w:rPr>
          <w:rFonts w:hAnsi="Times New Roman" w:hint="default"/>
          <w:i w:val="0"/>
          <w:iCs w:val="0"/>
          <w:sz w:val="24"/>
          <w:szCs w:val="24"/>
          <w:u w:val="none"/>
          <w:rtl w:val="0"/>
          <w:lang w:val="fr-FR"/>
        </w:rPr>
        <w:t>è</w:t>
      </w:r>
      <w:r>
        <w:rPr>
          <w:rFonts w:ascii="Times New Roman"/>
          <w:i w:val="0"/>
          <w:iCs w:val="0"/>
          <w:sz w:val="24"/>
          <w:szCs w:val="24"/>
          <w:u w:val="none"/>
          <w:rtl w:val="0"/>
          <w:lang w:val="fr-FR"/>
        </w:rPr>
        <w:t>tre.</w:t>
      </w:r>
    </w:p>
    <w:p>
      <w:pPr>
        <w:pStyle w:val="Body"/>
        <w:spacing w:line="360" w:lineRule="auto"/>
        <w:jc w:val="both"/>
        <w:rPr>
          <w:rFonts w:ascii="Times New Roman" w:cs="Times New Roman" w:hAnsi="Times New Roman" w:eastAsia="Times New Roman"/>
          <w:i w:val="0"/>
          <w:iCs w:val="0"/>
          <w:sz w:val="24"/>
          <w:szCs w:val="24"/>
          <w:u w:val="none"/>
        </w:rPr>
      </w:pPr>
    </w:p>
    <w:p>
      <w:pPr>
        <w:pStyle w:val="Body"/>
        <w:spacing w:line="360" w:lineRule="auto"/>
        <w:jc w:val="both"/>
        <w:rPr>
          <w:rFonts w:ascii="Times New Roman" w:cs="Times New Roman" w:hAnsi="Times New Roman" w:eastAsia="Times New Roman"/>
          <w:i w:val="0"/>
          <w:iCs w:val="0"/>
          <w:sz w:val="24"/>
          <w:szCs w:val="24"/>
          <w:u w:val="none"/>
        </w:rPr>
      </w:pPr>
      <w:r>
        <w:rPr>
          <w:rFonts w:ascii="Times New Roman"/>
          <w:i w:val="0"/>
          <w:iCs w:val="0"/>
          <w:sz w:val="24"/>
          <w:szCs w:val="24"/>
          <w:u w:val="none"/>
          <w:rtl w:val="0"/>
          <w:lang w:val="fr-FR"/>
        </w:rPr>
        <w:t>La transmittance est le rapport de l</w:t>
      </w:r>
      <w:r>
        <w:rPr>
          <w:rFonts w:hAnsi="Times New Roman" w:hint="default"/>
          <w:i w:val="0"/>
          <w:iCs w:val="0"/>
          <w:sz w:val="24"/>
          <w:szCs w:val="24"/>
          <w:u w:val="none"/>
          <w:rtl w:val="0"/>
          <w:lang w:val="fr-FR"/>
        </w:rPr>
        <w:t>’</w:t>
      </w:r>
      <w:r>
        <w:rPr>
          <w:rFonts w:ascii="Times New Roman"/>
          <w:i w:val="0"/>
          <w:iCs w:val="0"/>
          <w:sz w:val="24"/>
          <w:szCs w:val="24"/>
          <w:u w:val="none"/>
          <w:rtl w:val="0"/>
          <w:lang w:val="fr-FR"/>
        </w:rPr>
        <w:t>intensit</w:t>
      </w:r>
      <w:r>
        <w:rPr>
          <w:rFonts w:hAnsi="Times New Roman" w:hint="default"/>
          <w:i w:val="0"/>
          <w:iCs w:val="0"/>
          <w:sz w:val="24"/>
          <w:szCs w:val="24"/>
          <w:u w:val="none"/>
          <w:rtl w:val="0"/>
          <w:lang w:val="fr-FR"/>
        </w:rPr>
        <w:t xml:space="preserve">é </w:t>
      </w:r>
      <w:r>
        <w:rPr>
          <w:rFonts w:ascii="Times New Roman"/>
          <w:i w:val="0"/>
          <w:iCs w:val="0"/>
          <w:sz w:val="24"/>
          <w:szCs w:val="24"/>
          <w:u w:val="none"/>
          <w:rtl w:val="0"/>
          <w:lang w:val="fr-FR"/>
        </w:rPr>
        <w:t>lumineuse (I) apr</w:t>
      </w:r>
      <w:r>
        <w:rPr>
          <w:rFonts w:hAnsi="Times New Roman" w:hint="default"/>
          <w:i w:val="0"/>
          <w:iCs w:val="0"/>
          <w:sz w:val="24"/>
          <w:szCs w:val="24"/>
          <w:u w:val="none"/>
          <w:rtl w:val="0"/>
          <w:lang w:val="fr-FR"/>
        </w:rPr>
        <w:t>è</w:t>
      </w:r>
      <w:r>
        <w:rPr>
          <w:rFonts w:ascii="Times New Roman"/>
          <w:i w:val="0"/>
          <w:iCs w:val="0"/>
          <w:sz w:val="24"/>
          <w:szCs w:val="24"/>
          <w:u w:val="none"/>
          <w:rtl w:val="0"/>
          <w:lang w:val="fr-FR"/>
        </w:rPr>
        <w:t>s avoir travers</w:t>
      </w:r>
      <w:r>
        <w:rPr>
          <w:rFonts w:hAnsi="Times New Roman" w:hint="default"/>
          <w:i w:val="0"/>
          <w:iCs w:val="0"/>
          <w:sz w:val="24"/>
          <w:szCs w:val="24"/>
          <w:u w:val="none"/>
          <w:rtl w:val="0"/>
          <w:lang w:val="fr-FR"/>
        </w:rPr>
        <w:t xml:space="preserve">é </w:t>
      </w:r>
      <w:r>
        <w:rPr>
          <w:rFonts w:ascii="Times New Roman"/>
          <w:i w:val="0"/>
          <w:iCs w:val="0"/>
          <w:sz w:val="24"/>
          <w:szCs w:val="24"/>
          <w:u w:val="none"/>
          <w:rtl w:val="0"/>
          <w:lang w:val="fr-FR"/>
        </w:rPr>
        <w:t>un milieu donn</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 sur l</w:t>
      </w:r>
      <w:r>
        <w:rPr>
          <w:rFonts w:hAnsi="Times New Roman" w:hint="default"/>
          <w:i w:val="0"/>
          <w:iCs w:val="0"/>
          <w:sz w:val="24"/>
          <w:szCs w:val="24"/>
          <w:u w:val="none"/>
          <w:rtl w:val="0"/>
          <w:lang w:val="fr-FR"/>
        </w:rPr>
        <w:t>’</w:t>
      </w:r>
      <w:r>
        <w:rPr>
          <w:rFonts w:ascii="Times New Roman"/>
          <w:i w:val="0"/>
          <w:iCs w:val="0"/>
          <w:sz w:val="24"/>
          <w:szCs w:val="24"/>
          <w:u w:val="none"/>
          <w:rtl w:val="0"/>
          <w:lang w:val="fr-FR"/>
        </w:rPr>
        <w:t>intensit</w:t>
      </w:r>
      <w:r>
        <w:rPr>
          <w:rFonts w:hAnsi="Times New Roman" w:hint="default"/>
          <w:i w:val="0"/>
          <w:iCs w:val="0"/>
          <w:sz w:val="24"/>
          <w:szCs w:val="24"/>
          <w:u w:val="none"/>
          <w:rtl w:val="0"/>
          <w:lang w:val="fr-FR"/>
        </w:rPr>
        <w:t xml:space="preserve">é </w:t>
      </w:r>
      <w:r>
        <w:rPr>
          <w:rFonts w:ascii="Times New Roman"/>
          <w:i w:val="0"/>
          <w:iCs w:val="0"/>
          <w:sz w:val="24"/>
          <w:szCs w:val="24"/>
          <w:u w:val="none"/>
          <w:rtl w:val="0"/>
          <w:lang w:val="fr-FR"/>
        </w:rPr>
        <w:t>(I ) de la lumi</w:t>
      </w:r>
      <w:r>
        <w:rPr>
          <w:rFonts w:hAnsi="Times New Roman" w:hint="default"/>
          <w:i w:val="0"/>
          <w:iCs w:val="0"/>
          <w:sz w:val="24"/>
          <w:szCs w:val="24"/>
          <w:u w:val="none"/>
          <w:rtl w:val="0"/>
          <w:lang w:val="fr-FR"/>
        </w:rPr>
        <w:t>è</w:t>
      </w:r>
      <w:r>
        <w:rPr>
          <w:rFonts w:ascii="Times New Roman"/>
          <w:i w:val="0"/>
          <w:iCs w:val="0"/>
          <w:sz w:val="24"/>
          <w:szCs w:val="24"/>
          <w:u w:val="none"/>
          <w:rtl w:val="0"/>
          <w:lang w:val="fr-FR"/>
        </w:rPr>
        <w:t>re avant qu</w:t>
      </w:r>
      <w:r>
        <w:rPr>
          <w:rFonts w:hAnsi="Times New Roman" w:hint="default"/>
          <w:i w:val="0"/>
          <w:iCs w:val="0"/>
          <w:sz w:val="24"/>
          <w:szCs w:val="24"/>
          <w:u w:val="none"/>
          <w:rtl w:val="0"/>
          <w:lang w:val="fr-FR"/>
        </w:rPr>
        <w:t>’</w:t>
      </w:r>
      <w:r>
        <w:rPr>
          <w:rFonts w:ascii="Times New Roman"/>
          <w:i w:val="0"/>
          <w:iCs w:val="0"/>
          <w:sz w:val="24"/>
          <w:szCs w:val="24"/>
          <w:u w:val="none"/>
          <w:rtl w:val="0"/>
          <w:lang w:val="fr-FR"/>
        </w:rPr>
        <w:t>elle ne traverse ce milieu.</w:t>
      </w:r>
    </w:p>
    <w:p>
      <w:pPr>
        <w:pStyle w:val="Body"/>
        <w:spacing w:line="360" w:lineRule="auto"/>
        <w:jc w:val="center"/>
        <w:rPr>
          <w:rFonts w:ascii="Times New Roman" w:cs="Times New Roman" w:hAnsi="Times New Roman" w:eastAsia="Times New Roman"/>
          <w:i w:val="0"/>
          <w:iCs w:val="0"/>
          <w:sz w:val="24"/>
          <w:szCs w:val="24"/>
          <w:u w:val="none"/>
        </w:rPr>
      </w:pPr>
    </w:p>
    <w:p>
      <w:pPr>
        <w:pStyle w:val="Body"/>
        <w:spacing w:line="360" w:lineRule="auto"/>
        <w:jc w:val="center"/>
        <w:rPr>
          <w:rFonts w:ascii="Times New Roman" w:cs="Times New Roman" w:hAnsi="Times New Roman" w:eastAsia="Times New Roman"/>
          <w:i w:val="0"/>
          <w:iCs w:val="0"/>
          <w:sz w:val="24"/>
          <w:szCs w:val="24"/>
          <w:u w:val="none"/>
        </w:rPr>
      </w:pPr>
      <w:r>
        <w:rPr>
          <w:rFonts w:ascii="Times New Roman"/>
          <w:i w:val="0"/>
          <w:iCs w:val="0"/>
          <w:sz w:val="24"/>
          <w:szCs w:val="24"/>
          <w:u w:val="none"/>
          <w:rtl w:val="0"/>
          <w:lang w:val="fr-FR"/>
        </w:rPr>
        <w:t>T = I / I                [5]</w:t>
      </w:r>
    </w:p>
    <w:p>
      <w:pPr>
        <w:pStyle w:val="Body"/>
        <w:spacing w:line="360" w:lineRule="auto"/>
        <w:jc w:val="left"/>
        <w:rPr>
          <w:rFonts w:ascii="Times New Roman" w:cs="Times New Roman" w:hAnsi="Times New Roman" w:eastAsia="Times New Roman"/>
          <w:i w:val="0"/>
          <w:iCs w:val="0"/>
          <w:sz w:val="24"/>
          <w:szCs w:val="24"/>
          <w:u w:val="none"/>
        </w:rPr>
      </w:pPr>
    </w:p>
    <w:p>
      <w:pPr>
        <w:pStyle w:val="Body"/>
        <w:spacing w:line="360" w:lineRule="auto"/>
        <w:jc w:val="both"/>
        <w:rPr>
          <w:rFonts w:ascii="Times New Roman" w:cs="Times New Roman" w:hAnsi="Times New Roman" w:eastAsia="Times New Roman"/>
          <w:i w:val="0"/>
          <w:iCs w:val="0"/>
          <w:sz w:val="24"/>
          <w:szCs w:val="24"/>
          <w:u w:val="none"/>
        </w:rPr>
      </w:pPr>
      <w:r>
        <w:rPr>
          <w:rFonts w:ascii="Times New Roman"/>
          <w:i w:val="0"/>
          <w:iCs w:val="0"/>
          <w:sz w:val="24"/>
          <w:szCs w:val="24"/>
          <w:u w:val="none"/>
          <w:rtl w:val="0"/>
          <w:lang w:val="fr-FR"/>
        </w:rPr>
        <w:t>La transmittance est mesur</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e en pourcentage par le spectrophotom</w:t>
      </w:r>
      <w:r>
        <w:rPr>
          <w:rFonts w:hAnsi="Times New Roman" w:hint="default"/>
          <w:i w:val="0"/>
          <w:iCs w:val="0"/>
          <w:sz w:val="24"/>
          <w:szCs w:val="24"/>
          <w:u w:val="none"/>
          <w:rtl w:val="0"/>
          <w:lang w:val="fr-FR"/>
        </w:rPr>
        <w:t>è</w:t>
      </w:r>
      <w:r>
        <w:rPr>
          <w:rFonts w:ascii="Times New Roman"/>
          <w:i w:val="0"/>
          <w:iCs w:val="0"/>
          <w:sz w:val="24"/>
          <w:szCs w:val="24"/>
          <w:u w:val="none"/>
          <w:rtl w:val="0"/>
          <w:lang w:val="fr-FR"/>
        </w:rPr>
        <w:t xml:space="preserve">tre </w:t>
      </w:r>
    </w:p>
    <w:p>
      <w:pPr>
        <w:pStyle w:val="Body"/>
        <w:spacing w:line="360" w:lineRule="auto"/>
        <w:jc w:val="center"/>
        <w:rPr>
          <w:rFonts w:ascii="Times New Roman" w:cs="Times New Roman" w:hAnsi="Times New Roman" w:eastAsia="Times New Roman"/>
          <w:i w:val="0"/>
          <w:iCs w:val="0"/>
          <w:sz w:val="24"/>
          <w:szCs w:val="24"/>
          <w:u w:val="none"/>
        </w:rPr>
      </w:pPr>
    </w:p>
    <w:p>
      <w:pPr>
        <w:pStyle w:val="Body"/>
        <w:spacing w:line="360" w:lineRule="auto"/>
        <w:jc w:val="center"/>
        <w:rPr>
          <w:rFonts w:ascii="Times New Roman" w:cs="Times New Roman" w:hAnsi="Times New Roman" w:eastAsia="Times New Roman"/>
          <w:i w:val="0"/>
          <w:iCs w:val="0"/>
          <w:sz w:val="24"/>
          <w:szCs w:val="24"/>
          <w:u w:val="none"/>
        </w:rPr>
      </w:pPr>
      <w:r>
        <w:rPr>
          <w:rFonts w:ascii="Times New Roman"/>
          <w:i w:val="0"/>
          <w:iCs w:val="0"/>
          <w:sz w:val="24"/>
          <w:szCs w:val="24"/>
          <w:u w:val="none"/>
          <w:rtl w:val="0"/>
          <w:lang w:val="fr-FR"/>
        </w:rPr>
        <w:t>T(%) = I / I   x 100%       [6]</w:t>
      </w:r>
    </w:p>
    <w:p>
      <w:pPr>
        <w:pStyle w:val="Body"/>
        <w:spacing w:line="360" w:lineRule="auto"/>
        <w:jc w:val="left"/>
        <w:rPr>
          <w:rFonts w:ascii="Times New Roman" w:cs="Times New Roman" w:hAnsi="Times New Roman" w:eastAsia="Times New Roman"/>
          <w:i w:val="0"/>
          <w:iCs w:val="0"/>
          <w:sz w:val="24"/>
          <w:szCs w:val="24"/>
          <w:u w:val="none"/>
        </w:rPr>
      </w:pPr>
    </w:p>
    <w:p>
      <w:pPr>
        <w:pStyle w:val="Body"/>
        <w:spacing w:line="360" w:lineRule="auto"/>
        <w:jc w:val="both"/>
        <w:rPr>
          <w:rFonts w:ascii="Times New Roman" w:cs="Times New Roman" w:hAnsi="Times New Roman" w:eastAsia="Times New Roman"/>
          <w:i w:val="0"/>
          <w:iCs w:val="0"/>
          <w:sz w:val="24"/>
          <w:szCs w:val="24"/>
          <w:u w:val="none"/>
        </w:rPr>
      </w:pPr>
      <w:r>
        <w:rPr>
          <w:rFonts w:ascii="Times New Roman"/>
          <w:i w:val="0"/>
          <w:iCs w:val="0"/>
          <w:sz w:val="24"/>
          <w:szCs w:val="24"/>
          <w:u w:val="none"/>
          <w:rtl w:val="0"/>
          <w:lang w:val="fr-FR"/>
        </w:rPr>
        <w:t>L</w:t>
      </w:r>
      <w:r>
        <w:rPr>
          <w:rFonts w:hAnsi="Times New Roman" w:hint="default"/>
          <w:i w:val="0"/>
          <w:iCs w:val="0"/>
          <w:sz w:val="24"/>
          <w:szCs w:val="24"/>
          <w:u w:val="none"/>
          <w:rtl w:val="0"/>
          <w:lang w:val="fr-FR"/>
        </w:rPr>
        <w:t>’</w:t>
      </w:r>
      <w:r>
        <w:rPr>
          <w:rFonts w:ascii="Times New Roman"/>
          <w:i w:val="0"/>
          <w:iCs w:val="0"/>
          <w:sz w:val="24"/>
          <w:szCs w:val="24"/>
          <w:u w:val="none"/>
          <w:rtl w:val="0"/>
          <w:lang w:val="fr-FR"/>
        </w:rPr>
        <w:t xml:space="preserve">absorbance </w:t>
      </w:r>
      <w:r>
        <w:rPr>
          <w:rFonts w:ascii="Times New Roman"/>
          <w:i w:val="1"/>
          <w:iCs w:val="1"/>
          <w:sz w:val="24"/>
          <w:szCs w:val="24"/>
          <w:u w:val="none"/>
          <w:rtl w:val="0"/>
          <w:lang w:val="fr-FR"/>
        </w:rPr>
        <w:t>A</w:t>
      </w:r>
      <w:r>
        <w:rPr>
          <w:rFonts w:ascii="Times New Roman"/>
          <w:i w:val="0"/>
          <w:iCs w:val="0"/>
          <w:sz w:val="24"/>
          <w:szCs w:val="24"/>
          <w:u w:val="none"/>
          <w:rtl w:val="0"/>
          <w:lang w:val="fr-FR"/>
        </w:rPr>
        <w:t xml:space="preserve"> d</w:t>
      </w:r>
      <w:r>
        <w:rPr>
          <w:rFonts w:hAnsi="Times New Roman" w:hint="default"/>
          <w:i w:val="0"/>
          <w:iCs w:val="0"/>
          <w:sz w:val="24"/>
          <w:szCs w:val="24"/>
          <w:u w:val="none"/>
          <w:rtl w:val="0"/>
          <w:lang w:val="fr-FR"/>
        </w:rPr>
        <w:t>’</w:t>
      </w:r>
      <w:r>
        <w:rPr>
          <w:rFonts w:ascii="Times New Roman"/>
          <w:i w:val="0"/>
          <w:iCs w:val="0"/>
          <w:sz w:val="24"/>
          <w:szCs w:val="24"/>
          <w:u w:val="none"/>
          <w:rtl w:val="0"/>
          <w:lang w:val="fr-FR"/>
        </w:rPr>
        <w:t>une substance est une grandeur  physique sans unit</w:t>
      </w:r>
      <w:r>
        <w:rPr>
          <w:rFonts w:hAnsi="Times New Roman" w:hint="default"/>
          <w:i w:val="0"/>
          <w:iCs w:val="0"/>
          <w:sz w:val="24"/>
          <w:szCs w:val="24"/>
          <w:u w:val="none"/>
          <w:rtl w:val="0"/>
          <w:lang w:val="fr-FR"/>
        </w:rPr>
        <w:t xml:space="preserve">é </w:t>
      </w:r>
      <w:r>
        <w:rPr>
          <w:rFonts w:ascii="Times New Roman"/>
          <w:i w:val="0"/>
          <w:iCs w:val="0"/>
          <w:sz w:val="24"/>
          <w:szCs w:val="24"/>
          <w:u w:val="none"/>
          <w:rtl w:val="0"/>
          <w:lang w:val="fr-FR"/>
        </w:rPr>
        <w:t>qui se caract</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rise par la capacit</w:t>
      </w:r>
      <w:r>
        <w:rPr>
          <w:rFonts w:hAnsi="Times New Roman" w:hint="default"/>
          <w:i w:val="0"/>
          <w:iCs w:val="0"/>
          <w:sz w:val="24"/>
          <w:szCs w:val="24"/>
          <w:u w:val="none"/>
          <w:rtl w:val="0"/>
          <w:lang w:val="fr-FR"/>
        </w:rPr>
        <w:t xml:space="preserve">é </w:t>
      </w:r>
      <w:r>
        <w:rPr>
          <w:rFonts w:ascii="Times New Roman"/>
          <w:i w:val="0"/>
          <w:iCs w:val="0"/>
          <w:sz w:val="24"/>
          <w:szCs w:val="24"/>
          <w:u w:val="none"/>
          <w:rtl w:val="0"/>
          <w:lang w:val="fr-FR"/>
        </w:rPr>
        <w:t xml:space="preserve">de la substance </w:t>
      </w:r>
      <w:r>
        <w:rPr>
          <w:rFonts w:hAnsi="Times New Roman" w:hint="default"/>
          <w:i w:val="0"/>
          <w:iCs w:val="0"/>
          <w:sz w:val="24"/>
          <w:szCs w:val="24"/>
          <w:u w:val="none"/>
          <w:rtl w:val="0"/>
          <w:lang w:val="fr-FR"/>
        </w:rPr>
        <w:t xml:space="preserve">à </w:t>
      </w:r>
      <w:r>
        <w:rPr>
          <w:rFonts w:ascii="Times New Roman"/>
          <w:i w:val="0"/>
          <w:iCs w:val="0"/>
          <w:sz w:val="24"/>
          <w:szCs w:val="24"/>
          <w:u w:val="none"/>
          <w:rtl w:val="0"/>
          <w:lang w:val="fr-FR"/>
        </w:rPr>
        <w:t xml:space="preserve">absorber le rayonnement </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mis par le spectrophotom</w:t>
      </w:r>
      <w:r>
        <w:rPr>
          <w:rFonts w:hAnsi="Times New Roman" w:hint="default"/>
          <w:i w:val="0"/>
          <w:iCs w:val="0"/>
          <w:sz w:val="24"/>
          <w:szCs w:val="24"/>
          <w:u w:val="none"/>
          <w:rtl w:val="0"/>
          <w:lang w:val="fr-FR"/>
        </w:rPr>
        <w:t>è</w:t>
      </w:r>
      <w:r>
        <w:rPr>
          <w:rFonts w:ascii="Times New Roman"/>
          <w:i w:val="0"/>
          <w:iCs w:val="0"/>
          <w:sz w:val="24"/>
          <w:szCs w:val="24"/>
          <w:u w:val="none"/>
          <w:rtl w:val="0"/>
          <w:lang w:val="fr-FR"/>
        </w:rPr>
        <w:t>tre.</w:t>
      </w:r>
    </w:p>
    <w:p>
      <w:pPr>
        <w:pStyle w:val="Body"/>
        <w:spacing w:line="360" w:lineRule="auto"/>
        <w:jc w:val="both"/>
        <w:rPr>
          <w:rFonts w:ascii="Times New Roman" w:cs="Times New Roman" w:hAnsi="Times New Roman" w:eastAsia="Times New Roman"/>
          <w:i w:val="0"/>
          <w:iCs w:val="0"/>
          <w:sz w:val="24"/>
          <w:szCs w:val="24"/>
          <w:u w:val="none"/>
        </w:rPr>
      </w:pPr>
    </w:p>
    <w:p>
      <w:pPr>
        <w:pStyle w:val="Body"/>
        <w:spacing w:line="360" w:lineRule="auto"/>
        <w:jc w:val="center"/>
        <w:rPr>
          <w:rFonts w:ascii="Times New Roman" w:cs="Times New Roman" w:hAnsi="Times New Roman" w:eastAsia="Times New Roman"/>
          <w:i w:val="0"/>
          <w:iCs w:val="0"/>
          <w:sz w:val="24"/>
          <w:szCs w:val="24"/>
          <w:u w:val="none"/>
        </w:rPr>
      </w:pPr>
      <w:r>
        <w:rPr>
          <w:rFonts w:ascii="Times New Roman"/>
          <w:i w:val="1"/>
          <w:iCs w:val="1"/>
          <w:sz w:val="24"/>
          <w:szCs w:val="24"/>
          <w:u w:val="none"/>
          <w:rtl w:val="0"/>
          <w:lang w:val="fr-FR"/>
        </w:rPr>
        <w:t>A</w:t>
      </w:r>
      <w:r>
        <w:rPr>
          <w:rFonts w:ascii="Times New Roman"/>
          <w:i w:val="0"/>
          <w:iCs w:val="0"/>
          <w:sz w:val="24"/>
          <w:szCs w:val="24"/>
          <w:u w:val="none"/>
          <w:rtl w:val="0"/>
          <w:lang w:val="fr-FR"/>
        </w:rPr>
        <w:t xml:space="preserve"> =  -log T  =  -log ( I / I  )         [7]</w:t>
      </w:r>
    </w:p>
    <w:p>
      <w:pPr>
        <w:pStyle w:val="Body"/>
        <w:spacing w:line="360" w:lineRule="auto"/>
        <w:jc w:val="center"/>
        <w:rPr>
          <w:rFonts w:ascii="Times New Roman" w:cs="Times New Roman" w:hAnsi="Times New Roman" w:eastAsia="Times New Roman"/>
          <w:i w:val="0"/>
          <w:iCs w:val="0"/>
          <w:sz w:val="24"/>
          <w:szCs w:val="24"/>
          <w:u w:val="none"/>
        </w:rPr>
      </w:pPr>
    </w:p>
    <w:p>
      <w:pPr>
        <w:pStyle w:val="Body"/>
        <w:spacing w:line="360" w:lineRule="auto"/>
        <w:jc w:val="both"/>
        <w:rPr>
          <w:rFonts w:ascii="Times New Roman" w:cs="Times New Roman" w:hAnsi="Times New Roman" w:eastAsia="Times New Roman"/>
          <w:i w:val="0"/>
          <w:iCs w:val="0"/>
          <w:sz w:val="24"/>
          <w:szCs w:val="24"/>
          <w:u w:val="none"/>
        </w:rPr>
      </w:pPr>
      <w:r>
        <w:rPr>
          <w:rFonts w:hAnsi="Times New Roman" w:hint="default"/>
          <w:i w:val="0"/>
          <w:iCs w:val="0"/>
          <w:sz w:val="24"/>
          <w:szCs w:val="24"/>
          <w:u w:val="none"/>
          <w:rtl w:val="0"/>
          <w:lang w:val="fr-FR"/>
        </w:rPr>
        <w:t xml:space="preserve">À </w:t>
      </w:r>
      <w:r>
        <w:rPr>
          <w:rFonts w:ascii="Times New Roman"/>
          <w:i w:val="0"/>
          <w:iCs w:val="0"/>
          <w:sz w:val="24"/>
          <w:szCs w:val="24"/>
          <w:u w:val="none"/>
          <w:rtl w:val="0"/>
          <w:lang w:val="fr-FR"/>
        </w:rPr>
        <w:t xml:space="preserve">un pH variant de 3.5 </w:t>
      </w:r>
      <w:r>
        <w:rPr>
          <w:rFonts w:hAnsi="Times New Roman" w:hint="default"/>
          <w:i w:val="0"/>
          <w:iCs w:val="0"/>
          <w:sz w:val="24"/>
          <w:szCs w:val="24"/>
          <w:u w:val="none"/>
          <w:rtl w:val="0"/>
          <w:lang w:val="fr-FR"/>
        </w:rPr>
        <w:t xml:space="preserve">à </w:t>
      </w:r>
      <w:r>
        <w:rPr>
          <w:rFonts w:ascii="Times New Roman"/>
          <w:i w:val="0"/>
          <w:iCs w:val="0"/>
          <w:sz w:val="24"/>
          <w:szCs w:val="24"/>
          <w:u w:val="none"/>
          <w:rtl w:val="0"/>
          <w:lang w:val="fr-FR"/>
        </w:rPr>
        <w:t>5.5 , la couleur pr</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 xml:space="preserve">dominante qui devrait </w:t>
      </w:r>
      <w:r>
        <w:rPr>
          <w:rFonts w:hAnsi="Times New Roman" w:hint="default"/>
          <w:i w:val="0"/>
          <w:iCs w:val="0"/>
          <w:sz w:val="24"/>
          <w:szCs w:val="24"/>
          <w:u w:val="none"/>
          <w:rtl w:val="0"/>
          <w:lang w:val="fr-FR"/>
        </w:rPr>
        <w:t>ê</w:t>
      </w:r>
      <w:r>
        <w:rPr>
          <w:rFonts w:ascii="Times New Roman"/>
          <w:i w:val="0"/>
          <w:iCs w:val="0"/>
          <w:sz w:val="24"/>
          <w:szCs w:val="24"/>
          <w:u w:val="none"/>
          <w:rtl w:val="0"/>
          <w:lang w:val="fr-FR"/>
        </w:rPr>
        <w:t>tre per</w:t>
      </w:r>
      <w:r>
        <w:rPr>
          <w:rFonts w:hAnsi="Times New Roman" w:hint="default"/>
          <w:i w:val="0"/>
          <w:iCs w:val="0"/>
          <w:sz w:val="24"/>
          <w:szCs w:val="24"/>
          <w:u w:val="none"/>
          <w:rtl w:val="0"/>
          <w:lang w:val="fr-FR"/>
        </w:rPr>
        <w:t>ç</w:t>
      </w:r>
      <w:r>
        <w:rPr>
          <w:rFonts w:ascii="Times New Roman"/>
          <w:i w:val="0"/>
          <w:iCs w:val="0"/>
          <w:sz w:val="24"/>
          <w:szCs w:val="24"/>
          <w:u w:val="none"/>
          <w:rtl w:val="0"/>
          <w:lang w:val="fr-FR"/>
        </w:rPr>
        <w:t xml:space="preserve">ue </w:t>
      </w:r>
      <w:r>
        <w:rPr>
          <w:rFonts w:hAnsi="Times New Roman" w:hint="default"/>
          <w:i w:val="0"/>
          <w:iCs w:val="0"/>
          <w:sz w:val="24"/>
          <w:szCs w:val="24"/>
          <w:u w:val="none"/>
          <w:rtl w:val="0"/>
          <w:lang w:val="fr-FR"/>
        </w:rPr>
        <w:t xml:space="preserve">à </w:t>
      </w:r>
      <w:r>
        <w:rPr>
          <w:rFonts w:ascii="Times New Roman"/>
          <w:i w:val="0"/>
          <w:iCs w:val="0"/>
          <w:sz w:val="24"/>
          <w:szCs w:val="24"/>
          <w:u w:val="none"/>
          <w:rtl w:val="0"/>
          <w:lang w:val="fr-FR"/>
        </w:rPr>
        <w:t>la fin de la r</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action entre le chrome Cr(III) et  l</w:t>
      </w:r>
      <w:r>
        <w:rPr>
          <w:rFonts w:hAnsi="Times New Roman" w:hint="default"/>
          <w:i w:val="0"/>
          <w:iCs w:val="0"/>
          <w:sz w:val="24"/>
          <w:szCs w:val="24"/>
          <w:u w:val="none"/>
          <w:rtl w:val="0"/>
          <w:lang w:val="fr-FR"/>
        </w:rPr>
        <w:t>’</w:t>
      </w:r>
      <w:r>
        <w:rPr>
          <w:rFonts w:ascii="Times New Roman"/>
          <w:i w:val="0"/>
          <w:iCs w:val="0"/>
          <w:sz w:val="24"/>
          <w:szCs w:val="24"/>
          <w:u w:val="none"/>
          <w:rtl w:val="0"/>
          <w:lang w:val="fr-FR"/>
        </w:rPr>
        <w:t xml:space="preserve">EDTA devrait </w:t>
      </w:r>
      <w:r>
        <w:rPr>
          <w:rFonts w:hAnsi="Times New Roman" w:hint="default"/>
          <w:i w:val="0"/>
          <w:iCs w:val="0"/>
          <w:sz w:val="24"/>
          <w:szCs w:val="24"/>
          <w:u w:val="none"/>
          <w:rtl w:val="0"/>
          <w:lang w:val="fr-FR"/>
        </w:rPr>
        <w:t>ê</w:t>
      </w:r>
      <w:r>
        <w:rPr>
          <w:rFonts w:ascii="Times New Roman"/>
          <w:i w:val="0"/>
          <w:iCs w:val="0"/>
          <w:sz w:val="24"/>
          <w:szCs w:val="24"/>
          <w:u w:val="none"/>
          <w:rtl w:val="0"/>
          <w:lang w:val="fr-FR"/>
        </w:rPr>
        <w:t>tre mauve fonc</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 xml:space="preserve">. Et la transmittance devrait </w:t>
      </w:r>
      <w:r>
        <w:rPr>
          <w:rFonts w:hAnsi="Times New Roman" w:hint="default"/>
          <w:i w:val="0"/>
          <w:iCs w:val="0"/>
          <w:sz w:val="24"/>
          <w:szCs w:val="24"/>
          <w:u w:val="none"/>
          <w:rtl w:val="0"/>
          <w:lang w:val="fr-FR"/>
        </w:rPr>
        <w:t>ê</w:t>
      </w:r>
      <w:r>
        <w:rPr>
          <w:rFonts w:ascii="Times New Roman"/>
          <w:i w:val="0"/>
          <w:iCs w:val="0"/>
          <w:sz w:val="24"/>
          <w:szCs w:val="24"/>
          <w:u w:val="none"/>
          <w:rtl w:val="0"/>
          <w:lang w:val="fr-FR"/>
        </w:rPr>
        <w:t xml:space="preserve">tre faible </w:t>
      </w:r>
      <w:r>
        <w:rPr>
          <w:rFonts w:hAnsi="Times New Roman" w:hint="default"/>
          <w:i w:val="0"/>
          <w:iCs w:val="0"/>
          <w:sz w:val="24"/>
          <w:szCs w:val="24"/>
          <w:u w:val="none"/>
          <w:rtl w:val="0"/>
          <w:lang w:val="fr-FR"/>
        </w:rPr>
        <w:t xml:space="preserve">à </w:t>
      </w:r>
      <w:r>
        <w:rPr>
          <w:rFonts w:ascii="Times New Roman"/>
          <w:i w:val="0"/>
          <w:iCs w:val="0"/>
          <w:sz w:val="24"/>
          <w:szCs w:val="24"/>
          <w:u w:val="none"/>
          <w:rtl w:val="0"/>
          <w:lang w:val="fr-FR"/>
        </w:rPr>
        <w:t>la fin.</w:t>
      </w:r>
    </w:p>
    <w:p>
      <w:pPr>
        <w:pStyle w:val="Body"/>
        <w:spacing w:line="360" w:lineRule="auto"/>
        <w:jc w:val="both"/>
        <w:rPr>
          <w:rFonts w:ascii="Times New Roman" w:cs="Times New Roman" w:hAnsi="Times New Roman" w:eastAsia="Times New Roman"/>
          <w:i w:val="0"/>
          <w:iCs w:val="0"/>
          <w:sz w:val="24"/>
          <w:szCs w:val="24"/>
          <w:u w:val="none"/>
        </w:rPr>
      </w:pPr>
    </w:p>
    <w:p>
      <w:pPr>
        <w:pStyle w:val="Body"/>
        <w:spacing w:line="360" w:lineRule="auto"/>
        <w:jc w:val="both"/>
        <w:rPr>
          <w:rFonts w:ascii="Times New Roman" w:cs="Times New Roman" w:hAnsi="Times New Roman" w:eastAsia="Times New Roman"/>
          <w:i w:val="0"/>
          <w:iCs w:val="0"/>
          <w:sz w:val="24"/>
          <w:szCs w:val="24"/>
          <w:u w:val="none"/>
        </w:rPr>
      </w:pPr>
      <w:r>
        <w:rPr>
          <w:rFonts w:ascii="Times New Roman"/>
          <w:i w:val="0"/>
          <w:iCs w:val="0"/>
          <w:sz w:val="24"/>
          <w:szCs w:val="24"/>
          <w:u w:val="none"/>
          <w:rtl w:val="0"/>
          <w:lang w:val="fr-FR"/>
        </w:rPr>
        <w:t>La relation entre l</w:t>
      </w:r>
      <w:r>
        <w:rPr>
          <w:rFonts w:hAnsi="Times New Roman" w:hint="default"/>
          <w:i w:val="0"/>
          <w:iCs w:val="0"/>
          <w:sz w:val="24"/>
          <w:szCs w:val="24"/>
          <w:u w:val="none"/>
          <w:rtl w:val="0"/>
          <w:lang w:val="fr-FR"/>
        </w:rPr>
        <w:t>’</w:t>
      </w:r>
      <w:r>
        <w:rPr>
          <w:rFonts w:ascii="Times New Roman"/>
          <w:i w:val="0"/>
          <w:iCs w:val="0"/>
          <w:sz w:val="24"/>
          <w:szCs w:val="24"/>
          <w:u w:val="none"/>
          <w:rtl w:val="0"/>
          <w:lang w:val="fr-FR"/>
        </w:rPr>
        <w:t>absorbance pour un temps infini et la quantit</w:t>
      </w:r>
      <w:r>
        <w:rPr>
          <w:rFonts w:hAnsi="Times New Roman" w:hint="default"/>
          <w:i w:val="0"/>
          <w:iCs w:val="0"/>
          <w:sz w:val="24"/>
          <w:szCs w:val="24"/>
          <w:u w:val="none"/>
          <w:rtl w:val="0"/>
          <w:lang w:val="fr-FR"/>
        </w:rPr>
        <w:t xml:space="preserve">é </w:t>
      </w:r>
      <w:r>
        <w:rPr>
          <w:rFonts w:ascii="Times New Roman"/>
          <w:i w:val="0"/>
          <w:iCs w:val="0"/>
          <w:sz w:val="24"/>
          <w:szCs w:val="24"/>
          <w:u w:val="none"/>
          <w:rtl w:val="0"/>
          <w:lang w:val="fr-FR"/>
        </w:rPr>
        <w:t>de Cr (III) non r</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agit est donn</w:t>
      </w:r>
      <w:r>
        <w:rPr>
          <w:rFonts w:hAnsi="Times New Roman" w:hint="default"/>
          <w:i w:val="0"/>
          <w:iCs w:val="0"/>
          <w:sz w:val="24"/>
          <w:szCs w:val="24"/>
          <w:u w:val="none"/>
          <w:rtl w:val="0"/>
          <w:lang w:val="fr-FR"/>
        </w:rPr>
        <w:t xml:space="preserve">é </w:t>
      </w:r>
      <w:r>
        <w:rPr>
          <w:rFonts w:ascii="Times New Roman"/>
          <w:i w:val="0"/>
          <w:iCs w:val="0"/>
          <w:sz w:val="24"/>
          <w:szCs w:val="24"/>
          <w:u w:val="none"/>
          <w:rtl w:val="0"/>
          <w:lang w:val="fr-FR"/>
        </w:rPr>
        <w:t xml:space="preserve">par : </w:t>
      </w:r>
    </w:p>
    <w:p>
      <w:pPr>
        <w:pStyle w:val="Body"/>
        <w:spacing w:line="360" w:lineRule="auto"/>
        <w:jc w:val="both"/>
        <w:rPr>
          <w:rFonts w:ascii="Times New Roman" w:cs="Times New Roman" w:hAnsi="Times New Roman" w:eastAsia="Times New Roman"/>
          <w:i w:val="0"/>
          <w:iCs w:val="0"/>
          <w:sz w:val="24"/>
          <w:szCs w:val="24"/>
          <w:u w:val="none"/>
        </w:rPr>
      </w:pPr>
    </w:p>
    <w:p>
      <w:pPr>
        <w:pStyle w:val="Body"/>
        <w:spacing w:line="360" w:lineRule="auto"/>
        <w:jc w:val="center"/>
        <w:rPr>
          <w:rFonts w:ascii="Times New Roman" w:cs="Times New Roman" w:hAnsi="Times New Roman" w:eastAsia="Times New Roman"/>
          <w:i w:val="0"/>
          <w:iCs w:val="0"/>
          <w:sz w:val="24"/>
          <w:szCs w:val="24"/>
          <w:u w:val="none"/>
        </w:rPr>
      </w:pPr>
      <w:r>
        <w:rPr>
          <w:rFonts w:ascii="Times New Roman"/>
          <w:i w:val="1"/>
          <w:iCs w:val="1"/>
          <w:sz w:val="24"/>
          <w:szCs w:val="24"/>
          <w:u w:val="none"/>
          <w:rtl w:val="0"/>
          <w:lang w:val="fr-FR"/>
        </w:rPr>
        <w:t>A</w:t>
      </w:r>
      <w:r>
        <w:rPr>
          <w:rFonts w:ascii="Times New Roman"/>
          <w:i w:val="0"/>
          <w:iCs w:val="0"/>
          <w:sz w:val="24"/>
          <w:szCs w:val="24"/>
          <w:u w:val="none"/>
          <w:rtl w:val="0"/>
          <w:lang w:val="fr-FR"/>
        </w:rPr>
        <w:t xml:space="preserve"> Cr(III) =   </w:t>
      </w:r>
      <w:r>
        <w:rPr>
          <w:rFonts w:ascii="Times New Roman"/>
          <w:i w:val="1"/>
          <w:iCs w:val="1"/>
          <w:sz w:val="24"/>
          <w:szCs w:val="24"/>
          <w:u w:val="none"/>
          <w:rtl w:val="0"/>
          <w:lang w:val="fr-FR"/>
        </w:rPr>
        <w:t xml:space="preserve">A   -  A                        </w:t>
      </w:r>
      <w:r>
        <w:rPr>
          <w:rFonts w:ascii="Times New Roman"/>
          <w:i w:val="0"/>
          <w:iCs w:val="0"/>
          <w:sz w:val="24"/>
          <w:szCs w:val="24"/>
          <w:u w:val="none"/>
          <w:rtl w:val="0"/>
          <w:lang w:val="fr-FR"/>
        </w:rPr>
        <w:t>[9]</w:t>
      </w:r>
    </w:p>
    <w:p>
      <w:pPr>
        <w:pStyle w:val="Body"/>
        <w:spacing w:line="360" w:lineRule="auto"/>
        <w:jc w:val="center"/>
        <w:rPr>
          <w:rFonts w:ascii="Times New Roman" w:cs="Times New Roman" w:hAnsi="Times New Roman" w:eastAsia="Times New Roman"/>
          <w:i w:val="0"/>
          <w:iCs w:val="0"/>
          <w:sz w:val="24"/>
          <w:szCs w:val="24"/>
          <w:u w:val="none"/>
        </w:rPr>
      </w:pPr>
    </w:p>
    <w:p>
      <w:pPr>
        <w:pStyle w:val="Body"/>
        <w:spacing w:line="360" w:lineRule="auto"/>
        <w:jc w:val="both"/>
        <w:rPr>
          <w:rFonts w:ascii="Times New Roman" w:cs="Times New Roman" w:hAnsi="Times New Roman" w:eastAsia="Times New Roman"/>
          <w:i w:val="0"/>
          <w:iCs w:val="0"/>
          <w:sz w:val="24"/>
          <w:szCs w:val="24"/>
          <w:u w:val="none"/>
        </w:rPr>
      </w:pPr>
      <w:r>
        <w:rPr>
          <w:rFonts w:ascii="Times New Roman"/>
          <w:i w:val="0"/>
          <w:iCs w:val="0"/>
          <w:sz w:val="24"/>
          <w:szCs w:val="24"/>
          <w:u w:val="none"/>
          <w:rtl w:val="0"/>
          <w:lang w:val="fr-FR"/>
        </w:rPr>
        <w:t>La formation du complexe chrome III- EDTA se fait tr</w:t>
      </w:r>
      <w:r>
        <w:rPr>
          <w:rFonts w:hAnsi="Times New Roman" w:hint="default"/>
          <w:i w:val="0"/>
          <w:iCs w:val="0"/>
          <w:sz w:val="24"/>
          <w:szCs w:val="24"/>
          <w:u w:val="none"/>
          <w:rtl w:val="0"/>
          <w:lang w:val="fr-FR"/>
        </w:rPr>
        <w:t>è</w:t>
      </w:r>
      <w:r>
        <w:rPr>
          <w:rFonts w:ascii="Times New Roman"/>
          <w:i w:val="0"/>
          <w:iCs w:val="0"/>
          <w:sz w:val="24"/>
          <w:szCs w:val="24"/>
          <w:u w:val="none"/>
          <w:rtl w:val="0"/>
          <w:lang w:val="fr-FR"/>
        </w:rPr>
        <w:t>s lentement, en plusieurs heures normalement donc la r</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 xml:space="preserve">action devrait </w:t>
      </w:r>
      <w:r>
        <w:rPr>
          <w:rFonts w:hAnsi="Times New Roman" w:hint="default"/>
          <w:i w:val="0"/>
          <w:iCs w:val="0"/>
          <w:sz w:val="24"/>
          <w:szCs w:val="24"/>
          <w:u w:val="none"/>
          <w:rtl w:val="0"/>
          <w:lang w:val="fr-FR"/>
        </w:rPr>
        <w:t>ê</w:t>
      </w:r>
      <w:r>
        <w:rPr>
          <w:rFonts w:ascii="Times New Roman"/>
          <w:i w:val="0"/>
          <w:iCs w:val="0"/>
          <w:sz w:val="24"/>
          <w:szCs w:val="24"/>
          <w:u w:val="none"/>
          <w:rtl w:val="0"/>
          <w:lang w:val="fr-FR"/>
        </w:rPr>
        <w:t>tre d</w:t>
      </w:r>
      <w:r>
        <w:rPr>
          <w:rFonts w:hAnsi="Times New Roman" w:hint="default"/>
          <w:i w:val="0"/>
          <w:iCs w:val="0"/>
          <w:sz w:val="24"/>
          <w:szCs w:val="24"/>
          <w:u w:val="none"/>
          <w:rtl w:val="0"/>
          <w:lang w:val="fr-FR"/>
        </w:rPr>
        <w:t>’</w:t>
      </w:r>
      <w:r>
        <w:rPr>
          <w:rFonts w:ascii="Times New Roman"/>
          <w:i w:val="0"/>
          <w:iCs w:val="0"/>
          <w:sz w:val="24"/>
          <w:szCs w:val="24"/>
          <w:u w:val="none"/>
          <w:rtl w:val="0"/>
          <w:lang w:val="fr-FR"/>
        </w:rPr>
        <w:t>ordre 1 par rapport au chrome (III) et d</w:t>
      </w:r>
      <w:r>
        <w:rPr>
          <w:rFonts w:hAnsi="Times New Roman" w:hint="default"/>
          <w:i w:val="0"/>
          <w:iCs w:val="0"/>
          <w:sz w:val="24"/>
          <w:szCs w:val="24"/>
          <w:u w:val="none"/>
          <w:rtl w:val="0"/>
          <w:lang w:val="fr-FR"/>
        </w:rPr>
        <w:t>’</w:t>
      </w:r>
      <w:r>
        <w:rPr>
          <w:rFonts w:ascii="Times New Roman"/>
          <w:i w:val="0"/>
          <w:iCs w:val="0"/>
          <w:sz w:val="24"/>
          <w:szCs w:val="24"/>
          <w:u w:val="none"/>
          <w:rtl w:val="0"/>
          <w:lang w:val="fr-FR"/>
        </w:rPr>
        <w:t xml:space="preserve">ordre -1 par rapport </w:t>
      </w:r>
      <w:r>
        <w:rPr>
          <w:rFonts w:hAnsi="Times New Roman" w:hint="default"/>
          <w:i w:val="0"/>
          <w:iCs w:val="0"/>
          <w:sz w:val="24"/>
          <w:szCs w:val="24"/>
          <w:u w:val="none"/>
          <w:rtl w:val="0"/>
          <w:lang w:val="fr-FR"/>
        </w:rPr>
        <w:t xml:space="preserve">à </w:t>
      </w:r>
      <w:r>
        <w:rPr>
          <w:rFonts w:ascii="Times New Roman"/>
          <w:i w:val="0"/>
          <w:iCs w:val="0"/>
          <w:sz w:val="24"/>
          <w:szCs w:val="24"/>
          <w:u w:val="none"/>
          <w:rtl w:val="0"/>
          <w:lang w:val="fr-FR"/>
        </w:rPr>
        <w:t>l</w:t>
      </w:r>
      <w:r>
        <w:rPr>
          <w:rFonts w:hAnsi="Times New Roman" w:hint="default"/>
          <w:i w:val="0"/>
          <w:iCs w:val="0"/>
          <w:sz w:val="24"/>
          <w:szCs w:val="24"/>
          <w:u w:val="none"/>
          <w:rtl w:val="0"/>
          <w:lang w:val="fr-FR"/>
        </w:rPr>
        <w:t>’</w:t>
      </w:r>
      <w:r>
        <w:rPr>
          <w:rFonts w:ascii="Times New Roman"/>
          <w:i w:val="0"/>
          <w:iCs w:val="0"/>
          <w:sz w:val="24"/>
          <w:szCs w:val="24"/>
          <w:u w:val="none"/>
          <w:rtl w:val="0"/>
          <w:lang w:val="fr-FR"/>
        </w:rPr>
        <w:t>ion hydrog</w:t>
      </w:r>
      <w:r>
        <w:rPr>
          <w:rFonts w:hAnsi="Times New Roman" w:hint="default"/>
          <w:i w:val="0"/>
          <w:iCs w:val="0"/>
          <w:sz w:val="24"/>
          <w:szCs w:val="24"/>
          <w:u w:val="none"/>
          <w:rtl w:val="0"/>
          <w:lang w:val="fr-FR"/>
        </w:rPr>
        <w:t>è</w:t>
      </w:r>
      <w:r>
        <w:rPr>
          <w:rFonts w:ascii="Times New Roman"/>
          <w:i w:val="0"/>
          <w:iCs w:val="0"/>
          <w:sz w:val="24"/>
          <w:szCs w:val="24"/>
          <w:u w:val="none"/>
          <w:rtl w:val="0"/>
          <w:lang w:val="fr-FR"/>
        </w:rPr>
        <w:t>ne.</w:t>
      </w:r>
    </w:p>
    <w:p>
      <w:pPr>
        <w:pStyle w:val="Body"/>
        <w:spacing w:line="360" w:lineRule="auto"/>
        <w:jc w:val="center"/>
        <w:rPr>
          <w:rFonts w:ascii="Times New Roman" w:cs="Times New Roman" w:hAnsi="Times New Roman" w:eastAsia="Times New Roman"/>
          <w:i w:val="0"/>
          <w:iCs w:val="0"/>
          <w:sz w:val="24"/>
          <w:szCs w:val="24"/>
          <w:u w:val="none"/>
        </w:rPr>
      </w:pPr>
    </w:p>
    <w:p>
      <w:pPr>
        <w:pStyle w:val="Body"/>
        <w:spacing w:line="360" w:lineRule="auto"/>
        <w:jc w:val="center"/>
        <w:rPr>
          <w:rFonts w:ascii="Times New Roman" w:cs="Times New Roman" w:hAnsi="Times New Roman" w:eastAsia="Times New Roman"/>
          <w:i w:val="0"/>
          <w:iCs w:val="0"/>
          <w:sz w:val="24"/>
          <w:szCs w:val="24"/>
          <w:u w:val="none"/>
        </w:rPr>
      </w:pPr>
      <w:r>
        <w:rPr>
          <w:rFonts w:ascii="Times New Roman"/>
          <w:i w:val="0"/>
          <w:iCs w:val="0"/>
          <w:sz w:val="24"/>
          <w:szCs w:val="24"/>
          <w:u w:val="none"/>
          <w:rtl w:val="0"/>
          <w:lang w:val="fr-FR"/>
        </w:rPr>
        <w:t xml:space="preserve">log Vitesse = </w:t>
      </w:r>
      <w:r>
        <w:rPr>
          <w:rFonts w:ascii="Times New Roman"/>
          <w:i w:val="1"/>
          <w:iCs w:val="1"/>
          <w:sz w:val="24"/>
          <w:szCs w:val="24"/>
          <w:u w:val="none"/>
          <w:rtl w:val="0"/>
          <w:lang w:val="fr-FR"/>
        </w:rPr>
        <w:t>a</w:t>
      </w:r>
      <w:r>
        <w:rPr>
          <w:rFonts w:ascii="Times New Roman"/>
          <w:i w:val="0"/>
          <w:iCs w:val="0"/>
          <w:sz w:val="24"/>
          <w:szCs w:val="24"/>
          <w:u w:val="none"/>
          <w:rtl w:val="0"/>
          <w:lang w:val="fr-FR"/>
        </w:rPr>
        <w:t xml:space="preserve"> log [Cr(III)]  + log </w:t>
      </w:r>
      <w:r>
        <w:rPr>
          <w:rFonts w:ascii="Times New Roman"/>
          <w:i w:val="1"/>
          <w:iCs w:val="1"/>
          <w:sz w:val="24"/>
          <w:szCs w:val="24"/>
          <w:u w:val="none"/>
          <w:rtl w:val="0"/>
          <w:lang w:val="fr-FR"/>
        </w:rPr>
        <w:t xml:space="preserve">k          </w:t>
      </w:r>
      <w:r>
        <w:rPr>
          <w:rFonts w:ascii="Times New Roman"/>
          <w:i w:val="0"/>
          <w:iCs w:val="0"/>
          <w:sz w:val="24"/>
          <w:szCs w:val="24"/>
          <w:u w:val="none"/>
          <w:rtl w:val="0"/>
          <w:lang w:val="fr-FR"/>
        </w:rPr>
        <w:t>[10]</w:t>
      </w:r>
    </w:p>
    <w:p>
      <w:pPr>
        <w:pStyle w:val="Body"/>
        <w:spacing w:line="360" w:lineRule="auto"/>
        <w:jc w:val="center"/>
        <w:rPr>
          <w:rFonts w:ascii="Times New Roman" w:cs="Times New Roman" w:hAnsi="Times New Roman" w:eastAsia="Times New Roman"/>
          <w:i w:val="0"/>
          <w:iCs w:val="0"/>
          <w:sz w:val="24"/>
          <w:szCs w:val="24"/>
          <w:u w:val="none"/>
        </w:rPr>
      </w:pPr>
    </w:p>
    <w:p>
      <w:pPr>
        <w:pStyle w:val="Body"/>
        <w:spacing w:line="360" w:lineRule="auto"/>
        <w:jc w:val="center"/>
        <w:rPr>
          <w:rFonts w:ascii="Times New Roman" w:cs="Times New Roman" w:hAnsi="Times New Roman" w:eastAsia="Times New Roman"/>
          <w:i w:val="0"/>
          <w:iCs w:val="0"/>
          <w:sz w:val="24"/>
          <w:szCs w:val="24"/>
          <w:u w:val="none"/>
        </w:rPr>
      </w:pPr>
      <w:r>
        <w:rPr>
          <w:rFonts w:ascii="Times New Roman"/>
          <w:i w:val="0"/>
          <w:iCs w:val="0"/>
          <w:sz w:val="24"/>
          <w:szCs w:val="24"/>
          <w:u w:val="none"/>
          <w:rtl w:val="0"/>
          <w:lang w:val="fr-FR"/>
        </w:rPr>
        <w:t>y    =         m</w:t>
      </w:r>
      <w:r>
        <w:rPr>
          <w:rFonts w:ascii="Times New Roman"/>
          <w:i w:val="1"/>
          <w:iCs w:val="1"/>
          <w:sz w:val="24"/>
          <w:szCs w:val="24"/>
          <w:u w:val="none"/>
          <w:rtl w:val="0"/>
          <w:lang w:val="fr-FR"/>
        </w:rPr>
        <w:t>x</w:t>
      </w:r>
      <w:r>
        <w:rPr>
          <w:rFonts w:ascii="Times New Roman"/>
          <w:i w:val="0"/>
          <w:iCs w:val="0"/>
          <w:sz w:val="24"/>
          <w:szCs w:val="24"/>
          <w:u w:val="none"/>
          <w:rtl w:val="0"/>
          <w:lang w:val="fr-FR"/>
        </w:rPr>
        <w:t xml:space="preserve">           +        b</w:t>
      </w:r>
    </w:p>
    <w:p>
      <w:pPr>
        <w:pStyle w:val="Body"/>
        <w:spacing w:line="360" w:lineRule="auto"/>
        <w:jc w:val="center"/>
        <w:rPr>
          <w:rFonts w:ascii="Times New Roman" w:cs="Times New Roman" w:hAnsi="Times New Roman" w:eastAsia="Times New Roman"/>
          <w:i w:val="0"/>
          <w:iCs w:val="0"/>
          <w:sz w:val="24"/>
          <w:szCs w:val="24"/>
          <w:u w:val="none"/>
        </w:rPr>
      </w:pPr>
    </w:p>
    <w:p>
      <w:pPr>
        <w:pStyle w:val="Body"/>
        <w:spacing w:line="360" w:lineRule="auto"/>
        <w:jc w:val="center"/>
        <w:rPr>
          <w:rFonts w:ascii="Times New Roman" w:cs="Times New Roman" w:hAnsi="Times New Roman" w:eastAsia="Times New Roman"/>
          <w:i w:val="0"/>
          <w:iCs w:val="0"/>
          <w:sz w:val="24"/>
          <w:szCs w:val="24"/>
          <w:u w:val="none"/>
        </w:rPr>
      </w:pPr>
      <w:r>
        <w:rPr>
          <w:rFonts w:ascii="Times New Roman"/>
          <w:i w:val="0"/>
          <w:iCs w:val="0"/>
          <w:sz w:val="24"/>
          <w:szCs w:val="24"/>
          <w:u w:val="none"/>
          <w:rtl w:val="0"/>
          <w:lang w:val="fr-FR"/>
        </w:rPr>
        <w:t xml:space="preserve">m  =  </w:t>
      </w:r>
      <w:r>
        <w:rPr>
          <w:rFonts w:ascii="Times New Roman"/>
          <w:i w:val="1"/>
          <w:iCs w:val="1"/>
          <w:sz w:val="24"/>
          <w:szCs w:val="24"/>
          <w:u w:val="none"/>
          <w:rtl w:val="0"/>
          <w:lang w:val="fr-FR"/>
        </w:rPr>
        <w:t>y   -   y</w:t>
      </w:r>
    </w:p>
    <w:p>
      <w:pPr>
        <w:pStyle w:val="Body"/>
        <w:spacing w:line="360" w:lineRule="auto"/>
        <w:jc w:val="center"/>
        <w:rPr>
          <w:rFonts w:ascii="Times New Roman" w:cs="Times New Roman" w:hAnsi="Times New Roman" w:eastAsia="Times New Roman"/>
          <w:i w:val="0"/>
          <w:iCs w:val="0"/>
          <w:sz w:val="24"/>
          <w:szCs w:val="24"/>
          <w:u w:val="none"/>
        </w:rPr>
      </w:pPr>
      <w:r>
        <w:rPr>
          <w:rFonts w:ascii="Times New Roman"/>
          <w:i w:val="0"/>
          <w:iCs w:val="0"/>
          <w:sz w:val="24"/>
          <w:szCs w:val="24"/>
          <w:u w:val="none"/>
          <w:rtl w:val="0"/>
          <w:lang w:val="fr-FR"/>
        </w:rPr>
        <w:t xml:space="preserve">       </w:t>
      </w:r>
      <w:r>
        <w:rPr>
          <w:rFonts w:ascii="Times New Roman"/>
          <w:i w:val="1"/>
          <w:iCs w:val="1"/>
          <w:sz w:val="24"/>
          <w:szCs w:val="24"/>
          <w:u w:val="none"/>
          <w:rtl w:val="0"/>
          <w:lang w:val="fr-FR"/>
        </w:rPr>
        <w:t>x   -   x</w:t>
      </w:r>
    </w:p>
    <w:p>
      <w:pPr>
        <w:pStyle w:val="Body"/>
        <w:spacing w:line="360" w:lineRule="auto"/>
        <w:jc w:val="center"/>
        <w:rPr>
          <w:rFonts w:ascii="Times New Roman" w:cs="Times New Roman" w:hAnsi="Times New Roman" w:eastAsia="Times New Roman"/>
          <w:i w:val="0"/>
          <w:iCs w:val="0"/>
          <w:sz w:val="24"/>
          <w:szCs w:val="24"/>
          <w:u w:val="none"/>
        </w:rPr>
      </w:pPr>
    </w:p>
    <w:p>
      <w:pPr>
        <w:pStyle w:val="Body"/>
        <w:spacing w:line="360" w:lineRule="auto"/>
        <w:jc w:val="center"/>
        <w:rPr>
          <w:rFonts w:ascii="Times New Roman" w:cs="Times New Roman" w:hAnsi="Times New Roman" w:eastAsia="Times New Roman"/>
          <w:i w:val="0"/>
          <w:iCs w:val="0"/>
          <w:sz w:val="24"/>
          <w:szCs w:val="24"/>
          <w:u w:val="none"/>
        </w:rPr>
      </w:pPr>
    </w:p>
    <w:p>
      <w:pPr>
        <w:pStyle w:val="Body"/>
        <w:spacing w:line="360" w:lineRule="auto"/>
        <w:jc w:val="center"/>
        <w:rPr>
          <w:rFonts w:ascii="Times New Roman" w:cs="Times New Roman" w:hAnsi="Times New Roman" w:eastAsia="Times New Roman"/>
          <w:i w:val="0"/>
          <w:iCs w:val="0"/>
          <w:color w:val="005392"/>
          <w:sz w:val="24"/>
          <w:szCs w:val="24"/>
          <w:u w:val="none"/>
        </w:rPr>
      </w:pPr>
      <w:r>
        <w:rPr>
          <w:rFonts w:ascii="Times New Roman"/>
          <w:i w:val="1"/>
          <w:iCs w:val="1"/>
          <w:color w:val="005392"/>
          <w:sz w:val="24"/>
          <w:szCs w:val="24"/>
          <w:u w:val="single"/>
          <w:rtl w:val="0"/>
          <w:lang w:val="fr-FR"/>
        </w:rPr>
        <w:t>PROC</w:t>
      </w:r>
      <w:r>
        <w:rPr>
          <w:rFonts w:hAnsi="Times New Roman" w:hint="default"/>
          <w:i w:val="1"/>
          <w:iCs w:val="1"/>
          <w:color w:val="005392"/>
          <w:sz w:val="24"/>
          <w:szCs w:val="24"/>
          <w:u w:val="single"/>
          <w:rtl w:val="0"/>
          <w:lang w:val="fr-FR"/>
        </w:rPr>
        <w:t>É</w:t>
      </w:r>
      <w:r>
        <w:rPr>
          <w:rFonts w:ascii="Times New Roman"/>
          <w:i w:val="1"/>
          <w:iCs w:val="1"/>
          <w:color w:val="005392"/>
          <w:sz w:val="24"/>
          <w:szCs w:val="24"/>
          <w:u w:val="single"/>
          <w:rtl w:val="0"/>
          <w:lang w:val="fr-FR"/>
        </w:rPr>
        <w:t>DURE:</w:t>
      </w:r>
    </w:p>
    <w:p>
      <w:pPr>
        <w:pStyle w:val="Body"/>
        <w:spacing w:line="360" w:lineRule="auto"/>
        <w:jc w:val="center"/>
        <w:rPr>
          <w:rFonts w:ascii="Times New Roman" w:cs="Times New Roman" w:hAnsi="Times New Roman" w:eastAsia="Times New Roman"/>
          <w:i w:val="0"/>
          <w:iCs w:val="0"/>
          <w:sz w:val="24"/>
          <w:szCs w:val="24"/>
          <w:u w:val="none"/>
        </w:rPr>
      </w:pPr>
    </w:p>
    <w:p>
      <w:pPr>
        <w:pStyle w:val="Body"/>
        <w:spacing w:line="360" w:lineRule="auto"/>
        <w:jc w:val="center"/>
        <w:rPr>
          <w:rFonts w:ascii="Times New Roman" w:cs="Times New Roman" w:hAnsi="Times New Roman" w:eastAsia="Times New Roman"/>
          <w:i w:val="0"/>
          <w:iCs w:val="0"/>
          <w:sz w:val="24"/>
          <w:szCs w:val="24"/>
          <w:u w:val="none"/>
        </w:rPr>
      </w:pPr>
    </w:p>
    <w:p>
      <w:pPr>
        <w:pStyle w:val="Body"/>
        <w:spacing w:line="360" w:lineRule="auto"/>
        <w:jc w:val="both"/>
        <w:rPr>
          <w:rFonts w:ascii="Times New Roman" w:cs="Times New Roman" w:hAnsi="Times New Roman" w:eastAsia="Times New Roman"/>
          <w:i w:val="0"/>
          <w:iCs w:val="0"/>
          <w:sz w:val="24"/>
          <w:szCs w:val="24"/>
          <w:u w:val="none"/>
        </w:rPr>
      </w:pPr>
      <w:r>
        <w:rPr>
          <w:rFonts w:ascii="Times New Roman"/>
          <w:i w:val="0"/>
          <w:iCs w:val="0"/>
          <w:sz w:val="24"/>
          <w:szCs w:val="24"/>
          <w:u w:val="none"/>
          <w:rtl w:val="0"/>
          <w:lang w:val="fr-FR"/>
        </w:rPr>
        <w:t>D</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 xml:space="preserve">crite dans le manuel de laboratoire ( Tout Autour, La Chimie Nous Entoure, Dr Rashmi Venkateswaran, 2000, exp.3, p. 43)  </w:t>
      </w:r>
    </w:p>
    <w:p>
      <w:pPr>
        <w:pStyle w:val="Body"/>
        <w:spacing w:line="360" w:lineRule="auto"/>
        <w:jc w:val="both"/>
        <w:rPr>
          <w:rFonts w:ascii="Times New Roman" w:cs="Times New Roman" w:hAnsi="Times New Roman" w:eastAsia="Times New Roman"/>
          <w:i w:val="0"/>
          <w:iCs w:val="0"/>
          <w:sz w:val="24"/>
          <w:szCs w:val="24"/>
          <w:u w:val="none"/>
        </w:rPr>
      </w:pPr>
    </w:p>
    <w:p>
      <w:pPr>
        <w:pStyle w:val="Body"/>
        <w:spacing w:line="360" w:lineRule="auto"/>
        <w:jc w:val="both"/>
        <w:rPr>
          <w:rFonts w:ascii="Times New Roman" w:cs="Times New Roman" w:hAnsi="Times New Roman" w:eastAsia="Times New Roman"/>
          <w:i w:val="0"/>
          <w:iCs w:val="0"/>
          <w:sz w:val="24"/>
          <w:szCs w:val="24"/>
          <w:u w:val="none"/>
        </w:rPr>
      </w:pPr>
    </w:p>
    <w:p>
      <w:pPr>
        <w:pStyle w:val="Body"/>
        <w:spacing w:line="360" w:lineRule="auto"/>
        <w:jc w:val="center"/>
        <w:rPr>
          <w:rFonts w:ascii="Times New Roman" w:cs="Times New Roman" w:hAnsi="Times New Roman" w:eastAsia="Times New Roman"/>
          <w:i w:val="1"/>
          <w:iCs w:val="1"/>
          <w:color w:val="005392"/>
          <w:sz w:val="24"/>
          <w:szCs w:val="24"/>
          <w:u w:val="single"/>
        </w:rPr>
      </w:pPr>
      <w:r>
        <w:rPr>
          <w:rFonts w:ascii="Times New Roman"/>
          <w:i w:val="1"/>
          <w:iCs w:val="1"/>
          <w:color w:val="005392"/>
          <w:sz w:val="24"/>
          <w:szCs w:val="24"/>
          <w:u w:val="single"/>
          <w:rtl w:val="0"/>
          <w:lang w:val="fr-FR"/>
        </w:rPr>
        <w:t>OBSERVATIONS ET R</w:t>
      </w:r>
      <w:r>
        <w:rPr>
          <w:rFonts w:hAnsi="Times New Roman" w:hint="default"/>
          <w:i w:val="1"/>
          <w:iCs w:val="1"/>
          <w:color w:val="005392"/>
          <w:sz w:val="24"/>
          <w:szCs w:val="24"/>
          <w:u w:val="single"/>
          <w:rtl w:val="0"/>
          <w:lang w:val="fr-FR"/>
        </w:rPr>
        <w:t>É</w:t>
      </w:r>
      <w:r>
        <w:rPr>
          <w:rFonts w:ascii="Times New Roman"/>
          <w:i w:val="1"/>
          <w:iCs w:val="1"/>
          <w:color w:val="005392"/>
          <w:sz w:val="24"/>
          <w:szCs w:val="24"/>
          <w:u w:val="single"/>
          <w:rtl w:val="0"/>
          <w:lang w:val="fr-FR"/>
        </w:rPr>
        <w:t>SULTATS:</w:t>
      </w:r>
    </w:p>
    <w:p>
      <w:pPr>
        <w:pStyle w:val="Body"/>
        <w:spacing w:line="360" w:lineRule="auto"/>
        <w:jc w:val="center"/>
        <w:rPr>
          <w:rFonts w:ascii="Times New Roman" w:cs="Times New Roman" w:hAnsi="Times New Roman" w:eastAsia="Times New Roman"/>
          <w:i w:val="1"/>
          <w:iCs w:val="1"/>
          <w:sz w:val="24"/>
          <w:szCs w:val="24"/>
          <w:u w:val="single"/>
        </w:rPr>
      </w:pPr>
    </w:p>
    <w:p>
      <w:pPr>
        <w:pStyle w:val="Body"/>
        <w:spacing w:line="360" w:lineRule="auto"/>
        <w:jc w:val="center"/>
        <w:rPr>
          <w:rFonts w:ascii="Times New Roman" w:cs="Times New Roman" w:hAnsi="Times New Roman" w:eastAsia="Times New Roman"/>
          <w:i w:val="1"/>
          <w:iCs w:val="1"/>
          <w:sz w:val="24"/>
          <w:szCs w:val="24"/>
          <w:u w:val="single"/>
        </w:rPr>
      </w:pPr>
    </w:p>
    <w:p>
      <w:pPr>
        <w:pStyle w:val="Body"/>
        <w:spacing w:line="360" w:lineRule="auto"/>
        <w:jc w:val="center"/>
        <w:rPr>
          <w:rFonts w:ascii="Times New Roman" w:cs="Times New Roman" w:hAnsi="Times New Roman" w:eastAsia="Times New Roman"/>
          <w:i w:val="1"/>
          <w:iCs w:val="1"/>
          <w:sz w:val="24"/>
          <w:szCs w:val="24"/>
          <w:u w:val="single"/>
        </w:rPr>
      </w:pPr>
    </w:p>
    <w:p>
      <w:pPr>
        <w:pStyle w:val="Body"/>
        <w:numPr>
          <w:ilvl w:val="0"/>
          <w:numId w:val="3"/>
        </w:numPr>
        <w:spacing w:line="360" w:lineRule="auto"/>
        <w:ind w:left="305"/>
        <w:jc w:val="both"/>
        <w:rPr>
          <w:rFonts w:ascii="Times New Roman" w:cs="Times New Roman" w:hAnsi="Times New Roman" w:eastAsia="Times New Roman"/>
          <w:position w:val="4"/>
          <w:sz w:val="29"/>
          <w:szCs w:val="29"/>
        </w:rPr>
      </w:pPr>
      <w:r>
        <w:rPr>
          <w:rFonts w:ascii="Times New Roman"/>
          <w:sz w:val="24"/>
          <w:szCs w:val="24"/>
          <w:rtl w:val="0"/>
          <w:lang w:val="fr-FR"/>
        </w:rPr>
        <w:t>On a constat</w:t>
      </w:r>
      <w:r>
        <w:rPr>
          <w:rFonts w:hAnsi="Times New Roman" w:hint="default"/>
          <w:sz w:val="24"/>
          <w:szCs w:val="24"/>
          <w:rtl w:val="0"/>
          <w:lang w:val="fr-FR"/>
        </w:rPr>
        <w:t xml:space="preserve">é </w:t>
      </w:r>
      <w:r>
        <w:rPr>
          <w:rFonts w:ascii="Times New Roman"/>
          <w:sz w:val="24"/>
          <w:szCs w:val="24"/>
          <w:rtl w:val="0"/>
          <w:lang w:val="fr-FR"/>
        </w:rPr>
        <w:t>que la temp</w:t>
      </w:r>
      <w:r>
        <w:rPr>
          <w:rFonts w:hAnsi="Times New Roman" w:hint="default"/>
          <w:sz w:val="24"/>
          <w:szCs w:val="24"/>
          <w:rtl w:val="0"/>
          <w:lang w:val="fr-FR"/>
        </w:rPr>
        <w:t>é</w:t>
      </w:r>
      <w:r>
        <w:rPr>
          <w:rFonts w:ascii="Times New Roman"/>
          <w:sz w:val="24"/>
          <w:szCs w:val="24"/>
          <w:rtl w:val="0"/>
          <w:lang w:val="fr-FR"/>
        </w:rPr>
        <w:t xml:space="preserve">rature du bain-marie variait et au fur et </w:t>
      </w:r>
      <w:r>
        <w:rPr>
          <w:rFonts w:hAnsi="Times New Roman" w:hint="default"/>
          <w:sz w:val="24"/>
          <w:szCs w:val="24"/>
          <w:rtl w:val="0"/>
          <w:lang w:val="fr-FR"/>
        </w:rPr>
        <w:t xml:space="preserve">à </w:t>
      </w:r>
      <w:r>
        <w:rPr>
          <w:rFonts w:ascii="Times New Roman"/>
          <w:sz w:val="24"/>
          <w:szCs w:val="24"/>
          <w:rtl w:val="0"/>
          <w:lang w:val="fr-FR"/>
        </w:rPr>
        <w:t xml:space="preserve">mesure retombait </w:t>
      </w:r>
      <w:r>
        <w:rPr>
          <w:rFonts w:hAnsi="Times New Roman" w:hint="default"/>
          <w:sz w:val="24"/>
          <w:szCs w:val="24"/>
          <w:rtl w:val="0"/>
          <w:lang w:val="fr-FR"/>
        </w:rPr>
        <w:t xml:space="preserve">à </w:t>
      </w:r>
      <w:r>
        <w:rPr>
          <w:rFonts w:ascii="Times New Roman"/>
          <w:sz w:val="24"/>
          <w:szCs w:val="24"/>
          <w:rtl w:val="0"/>
          <w:lang w:val="fr-FR"/>
        </w:rPr>
        <w:t>la temp</w:t>
      </w:r>
      <w:r>
        <w:rPr>
          <w:rFonts w:hAnsi="Times New Roman" w:hint="default"/>
          <w:sz w:val="24"/>
          <w:szCs w:val="24"/>
          <w:rtl w:val="0"/>
          <w:lang w:val="fr-FR"/>
        </w:rPr>
        <w:t>é</w:t>
      </w:r>
      <w:r>
        <w:rPr>
          <w:rFonts w:ascii="Times New Roman"/>
          <w:sz w:val="24"/>
          <w:szCs w:val="24"/>
          <w:rtl w:val="0"/>
          <w:lang w:val="fr-FR"/>
        </w:rPr>
        <w:t>rature de la pi</w:t>
      </w:r>
      <w:r>
        <w:rPr>
          <w:rFonts w:hAnsi="Times New Roman" w:hint="default"/>
          <w:sz w:val="24"/>
          <w:szCs w:val="24"/>
          <w:rtl w:val="0"/>
          <w:lang w:val="fr-FR"/>
        </w:rPr>
        <w:t>è</w:t>
      </w:r>
      <w:r>
        <w:rPr>
          <w:rFonts w:ascii="Times New Roman"/>
          <w:sz w:val="24"/>
          <w:szCs w:val="24"/>
          <w:rtl w:val="0"/>
          <w:lang w:val="fr-FR"/>
        </w:rPr>
        <w:t xml:space="preserve">ce qui </w:t>
      </w:r>
      <w:r>
        <w:rPr>
          <w:rFonts w:hAnsi="Times New Roman" w:hint="default"/>
          <w:sz w:val="24"/>
          <w:szCs w:val="24"/>
          <w:rtl w:val="0"/>
          <w:lang w:val="fr-FR"/>
        </w:rPr>
        <w:t>é</w:t>
      </w:r>
      <w:r>
        <w:rPr>
          <w:rFonts w:ascii="Times New Roman"/>
          <w:sz w:val="24"/>
          <w:szCs w:val="24"/>
          <w:rtl w:val="0"/>
          <w:lang w:val="fr-FR"/>
        </w:rPr>
        <w:t>tait d</w:t>
      </w:r>
      <w:r>
        <w:rPr>
          <w:rFonts w:hAnsi="Times New Roman" w:hint="default"/>
          <w:sz w:val="24"/>
          <w:szCs w:val="24"/>
          <w:rtl w:val="0"/>
          <w:lang w:val="fr-FR"/>
        </w:rPr>
        <w:t>’</w:t>
      </w:r>
      <w:r>
        <w:rPr>
          <w:rFonts w:ascii="Times New Roman"/>
          <w:sz w:val="24"/>
          <w:szCs w:val="24"/>
          <w:rtl w:val="0"/>
          <w:lang w:val="fr-FR"/>
        </w:rPr>
        <w:t>environ 21</w:t>
      </w:r>
      <w:r>
        <w:rPr>
          <w:rFonts w:hAnsi="Times New Roman" w:hint="default"/>
          <w:sz w:val="24"/>
          <w:szCs w:val="24"/>
          <w:rtl w:val="0"/>
          <w:lang w:val="fr-FR"/>
        </w:rPr>
        <w:t>°</w:t>
      </w:r>
      <w:r>
        <w:rPr>
          <w:rFonts w:ascii="Times New Roman"/>
          <w:sz w:val="24"/>
          <w:szCs w:val="24"/>
          <w:rtl w:val="0"/>
          <w:lang w:val="fr-FR"/>
        </w:rPr>
        <w:t>C</w:t>
      </w:r>
    </w:p>
    <w:p>
      <w:pPr>
        <w:pStyle w:val="Body"/>
        <w:spacing w:line="360" w:lineRule="auto"/>
        <w:jc w:val="both"/>
        <w:rPr>
          <w:rFonts w:ascii="Times New Roman" w:cs="Times New Roman" w:hAnsi="Times New Roman" w:eastAsia="Times New Roman"/>
          <w:sz w:val="24"/>
          <w:szCs w:val="24"/>
        </w:rPr>
      </w:pPr>
    </w:p>
    <w:p>
      <w:pPr>
        <w:pStyle w:val="Body"/>
        <w:numPr>
          <w:ilvl w:val="0"/>
          <w:numId w:val="4"/>
        </w:numPr>
        <w:spacing w:line="360" w:lineRule="auto"/>
        <w:ind w:left="305"/>
        <w:jc w:val="both"/>
        <w:rPr>
          <w:rFonts w:ascii="Times New Roman" w:cs="Times New Roman" w:hAnsi="Times New Roman" w:eastAsia="Times New Roman"/>
          <w:position w:val="4"/>
          <w:sz w:val="29"/>
          <w:szCs w:val="29"/>
        </w:rPr>
      </w:pPr>
      <w:r>
        <w:rPr>
          <w:rFonts w:ascii="Times New Roman"/>
          <w:sz w:val="24"/>
          <w:szCs w:val="24"/>
          <w:rtl w:val="0"/>
          <w:lang w:val="fr-FR"/>
        </w:rPr>
        <w:t xml:space="preserve">La transmittance diminue au fur  et </w:t>
      </w:r>
      <w:r>
        <w:rPr>
          <w:rFonts w:hAnsi="Times New Roman" w:hint="default"/>
          <w:sz w:val="24"/>
          <w:szCs w:val="24"/>
          <w:rtl w:val="0"/>
          <w:lang w:val="fr-FR"/>
        </w:rPr>
        <w:t xml:space="preserve">à </w:t>
      </w:r>
      <w:r>
        <w:rPr>
          <w:rFonts w:ascii="Times New Roman"/>
          <w:sz w:val="24"/>
          <w:szCs w:val="24"/>
          <w:rtl w:val="0"/>
          <w:lang w:val="fr-FR"/>
        </w:rPr>
        <w:t>mesure</w:t>
      </w:r>
    </w:p>
    <w:p>
      <w:pPr>
        <w:pStyle w:val="Body"/>
        <w:spacing w:line="360" w:lineRule="auto"/>
        <w:jc w:val="both"/>
        <w:rPr>
          <w:rFonts w:ascii="Times New Roman" w:cs="Times New Roman" w:hAnsi="Times New Roman" w:eastAsia="Times New Roman"/>
          <w:sz w:val="24"/>
          <w:szCs w:val="24"/>
        </w:rPr>
      </w:pPr>
    </w:p>
    <w:p>
      <w:pPr>
        <w:pStyle w:val="Body"/>
        <w:numPr>
          <w:ilvl w:val="0"/>
          <w:numId w:val="5"/>
        </w:numPr>
        <w:spacing w:line="360" w:lineRule="auto"/>
        <w:ind w:left="305"/>
        <w:jc w:val="both"/>
        <w:rPr>
          <w:rFonts w:ascii="Times New Roman" w:cs="Times New Roman" w:hAnsi="Times New Roman" w:eastAsia="Times New Roman"/>
          <w:position w:val="4"/>
          <w:sz w:val="29"/>
          <w:szCs w:val="29"/>
        </w:rPr>
      </w:pPr>
      <w:r>
        <w:rPr>
          <w:rFonts w:ascii="Times New Roman"/>
          <w:sz w:val="24"/>
          <w:szCs w:val="24"/>
          <w:rtl w:val="0"/>
          <w:lang w:val="fr-FR"/>
        </w:rPr>
        <w:t xml:space="preserve">La solution avec le pH 5 devient mauve plus rapidement que le pH 4.5 pendant que la solution </w:t>
      </w:r>
      <w:r>
        <w:rPr>
          <w:rFonts w:hAnsi="Times New Roman" w:hint="default"/>
          <w:sz w:val="24"/>
          <w:szCs w:val="24"/>
          <w:rtl w:val="0"/>
          <w:lang w:val="fr-FR"/>
        </w:rPr>
        <w:t xml:space="preserve">à </w:t>
      </w:r>
      <w:r>
        <w:rPr>
          <w:rFonts w:ascii="Times New Roman"/>
          <w:sz w:val="24"/>
          <w:szCs w:val="24"/>
          <w:rtl w:val="0"/>
          <w:lang w:val="fr-FR"/>
        </w:rPr>
        <w:t>pH 4 reste verte-grise ( voir m</w:t>
      </w:r>
      <w:r>
        <w:rPr>
          <w:rFonts w:hAnsi="Times New Roman" w:hint="default"/>
          <w:sz w:val="24"/>
          <w:szCs w:val="24"/>
          <w:rtl w:val="0"/>
          <w:lang w:val="fr-FR"/>
        </w:rPr>
        <w:t>ê</w:t>
      </w:r>
      <w:r>
        <w:rPr>
          <w:rFonts w:ascii="Times New Roman"/>
          <w:sz w:val="24"/>
          <w:szCs w:val="24"/>
          <w:rtl w:val="0"/>
          <w:lang w:val="fr-FR"/>
        </w:rPr>
        <w:t>me transparente) pendant un bon bout de temps avant de devenir mauve tr</w:t>
      </w:r>
      <w:r>
        <w:rPr>
          <w:rFonts w:hAnsi="Times New Roman" w:hint="default"/>
          <w:sz w:val="24"/>
          <w:szCs w:val="24"/>
          <w:rtl w:val="0"/>
          <w:lang w:val="fr-FR"/>
        </w:rPr>
        <w:t>è</w:t>
      </w:r>
      <w:r>
        <w:rPr>
          <w:rFonts w:ascii="Times New Roman"/>
          <w:sz w:val="24"/>
          <w:szCs w:val="24"/>
          <w:rtl w:val="0"/>
          <w:lang w:val="fr-FR"/>
        </w:rPr>
        <w:t>s p</w:t>
      </w:r>
      <w:r>
        <w:rPr>
          <w:rFonts w:hAnsi="Times New Roman" w:hint="default"/>
          <w:sz w:val="24"/>
          <w:szCs w:val="24"/>
          <w:rtl w:val="0"/>
          <w:lang w:val="fr-FR"/>
        </w:rPr>
        <w:t>â</w:t>
      </w:r>
      <w:r>
        <w:rPr>
          <w:rFonts w:ascii="Times New Roman"/>
          <w:sz w:val="24"/>
          <w:szCs w:val="24"/>
          <w:rtl w:val="0"/>
          <w:lang w:val="fr-FR"/>
        </w:rPr>
        <w:t>le.</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center"/>
        <w:rPr>
          <w:rFonts w:ascii="Times New Roman" w:cs="Times New Roman" w:hAnsi="Times New Roman" w:eastAsia="Times New Roman"/>
          <w:i w:val="1"/>
          <w:iCs w:val="1"/>
          <w:color w:val="005392"/>
          <w:sz w:val="24"/>
          <w:szCs w:val="24"/>
          <w:u w:val="single"/>
        </w:rPr>
      </w:pPr>
      <w:r>
        <w:rPr>
          <w:rFonts w:ascii="Times New Roman"/>
          <w:i w:val="1"/>
          <w:iCs w:val="1"/>
          <w:color w:val="005392"/>
          <w:sz w:val="24"/>
          <w:szCs w:val="24"/>
          <w:u w:val="single"/>
          <w:rtl w:val="0"/>
          <w:lang w:val="fr-FR"/>
        </w:rPr>
        <w:t>Tableau 1</w:t>
      </w:r>
      <w:r>
        <w:rPr>
          <w:rFonts w:ascii="Times New Roman"/>
          <w:i w:val="1"/>
          <w:iCs w:val="1"/>
          <w:color w:val="005392"/>
          <w:sz w:val="24"/>
          <w:szCs w:val="24"/>
          <w:u w:val="none"/>
          <w:rtl w:val="0"/>
          <w:lang w:val="fr-FR"/>
        </w:rPr>
        <w:t>:</w:t>
      </w:r>
      <w:r>
        <w:rPr>
          <w:rFonts w:ascii="Times New Roman"/>
          <w:i w:val="0"/>
          <w:iCs w:val="0"/>
          <w:color w:val="005392"/>
          <w:sz w:val="24"/>
          <w:szCs w:val="24"/>
          <w:u w:val="none"/>
          <w:rtl w:val="0"/>
          <w:lang w:val="fr-FR"/>
        </w:rPr>
        <w:t xml:space="preserve"> </w:t>
      </w:r>
      <w:r>
        <w:rPr>
          <w:rFonts w:ascii="Times New Roman"/>
          <w:i w:val="1"/>
          <w:iCs w:val="1"/>
          <w:color w:val="005392"/>
          <w:sz w:val="24"/>
          <w:szCs w:val="24"/>
          <w:u w:val="none"/>
          <w:rtl w:val="0"/>
          <w:lang w:val="fr-FR"/>
        </w:rPr>
        <w:t xml:space="preserve">Mesure des transmittances </w:t>
      </w:r>
      <w:r>
        <w:rPr>
          <w:rFonts w:hAnsi="Times New Roman" w:hint="default"/>
          <w:i w:val="1"/>
          <w:iCs w:val="1"/>
          <w:color w:val="005392"/>
          <w:sz w:val="24"/>
          <w:szCs w:val="24"/>
          <w:u w:val="none"/>
          <w:rtl w:val="0"/>
          <w:lang w:val="fr-FR"/>
        </w:rPr>
        <w:t xml:space="preserve">à </w:t>
      </w:r>
      <w:r>
        <w:rPr>
          <w:rFonts w:ascii="Times New Roman"/>
          <w:i w:val="1"/>
          <w:iCs w:val="1"/>
          <w:color w:val="005392"/>
          <w:sz w:val="24"/>
          <w:szCs w:val="24"/>
          <w:u w:val="none"/>
          <w:rtl w:val="0"/>
          <w:lang w:val="fr-FR"/>
        </w:rPr>
        <w:t>diff</w:t>
      </w:r>
      <w:r>
        <w:rPr>
          <w:rFonts w:hAnsi="Times New Roman" w:hint="default"/>
          <w:i w:val="1"/>
          <w:iCs w:val="1"/>
          <w:color w:val="005392"/>
          <w:sz w:val="24"/>
          <w:szCs w:val="24"/>
          <w:u w:val="none"/>
          <w:rtl w:val="0"/>
          <w:lang w:val="fr-FR"/>
        </w:rPr>
        <w:t>é</w:t>
      </w:r>
      <w:r>
        <w:rPr>
          <w:rFonts w:ascii="Times New Roman"/>
          <w:i w:val="1"/>
          <w:iCs w:val="1"/>
          <w:color w:val="005392"/>
          <w:sz w:val="24"/>
          <w:szCs w:val="24"/>
          <w:u w:val="none"/>
          <w:rtl w:val="0"/>
          <w:lang w:val="fr-FR"/>
        </w:rPr>
        <w:t>rents pH.</w:t>
      </w:r>
    </w:p>
    <w:p>
      <w:pPr>
        <w:pStyle w:val="Body"/>
        <w:jc w:val="both"/>
        <w:rPr>
          <w:rFonts w:ascii="Times New Roman" w:cs="Times New Roman" w:hAnsi="Times New Roman" w:eastAsia="Times New Roman"/>
          <w:i w:val="0"/>
          <w:iCs w:val="0"/>
          <w:sz w:val="24"/>
          <w:szCs w:val="24"/>
          <w:u w:val="none"/>
        </w:rPr>
      </w:pPr>
    </w:p>
    <w:tbl>
      <w:tblPr>
        <w:tblW w:w="9355" w:type="dxa"/>
        <w:jc w:val="left"/>
        <w:tblInd w:w="108" w:type="dxa"/>
        <w:tblBorders>
          <w:top w:val="single" w:color="000000" w:sz="2" w:space="0" w:shadow="0" w:frame="0"/>
          <w:left w:val="single" w:color="000000" w:sz="2" w:space="0" w:shadow="0" w:frame="0"/>
          <w:bottom w:val="single" w:color="000000" w:sz="2" w:space="0" w:shadow="0" w:frame="0"/>
          <w:right w:val="single" w:color="000000" w:sz="2" w:space="0" w:shadow="0" w:frame="0"/>
          <w:insideH w:val="single" w:color="000000" w:sz="2" w:space="0" w:shadow="0" w:frame="0"/>
          <w:insideV w:val="single" w:color="000000" w:sz="2" w:space="0" w:shadow="0" w:frame="0"/>
        </w:tblBorders>
        <w:shd w:val="clear" w:color="auto" w:fill="auto"/>
        <w:tblLayout w:type="fixed"/>
      </w:tblPr>
      <w:tblGrid>
        <w:gridCol w:w="2338"/>
        <w:gridCol w:w="2339"/>
        <w:gridCol w:w="2339"/>
        <w:gridCol w:w="2339"/>
      </w:tblGrid>
      <w:tr>
        <w:tblPrEx>
          <w:shd w:val="clear" w:color="auto" w:fill="bdc0bf"/>
        </w:tblPrEx>
        <w:trPr>
          <w:trHeight w:val="297" w:hRule="atLeast"/>
          <w:tblHeader/>
        </w:trPr>
        <w:tc>
          <w:tcPr>
            <w:tcW w:type="dxa" w:w="233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tc>
        <w:tc>
          <w:tcPr>
            <w:tcW w:type="dxa" w:w="233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Times New Roman"/>
                <w:sz w:val="24"/>
                <w:szCs w:val="24"/>
                <w:rtl w:val="0"/>
              </w:rPr>
              <w:t xml:space="preserve">pH = 4.0 </w:t>
            </w:r>
          </w:p>
        </w:tc>
        <w:tc>
          <w:tcPr>
            <w:tcW w:type="dxa" w:w="233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Times New Roman"/>
                <w:sz w:val="24"/>
                <w:szCs w:val="24"/>
                <w:rtl w:val="0"/>
              </w:rPr>
              <w:t>pH= 4.5</w:t>
            </w:r>
          </w:p>
        </w:tc>
        <w:tc>
          <w:tcPr>
            <w:tcW w:type="dxa" w:w="2338"/>
            <w:tcBorders>
              <w:top w:val="single" w:color="000000" w:sz="2" w:space="0" w:shadow="0" w:frame="0"/>
              <w:left w:val="single" w:color="000000" w:sz="2" w:space="0" w:shadow="0" w:frame="0"/>
              <w:bottom w:val="single" w:color="000000" w:sz="4" w:space="0" w:shadow="0" w:frame="0"/>
              <w:right w:val="single" w:color="000000" w:sz="2" w:space="0" w:shadow="0" w:frame="0"/>
            </w:tcBorders>
            <w:shd w:val="clear" w:color="auto" w:fill="bdc0bf"/>
            <w:tcMar>
              <w:top w:type="dxa" w:w="80"/>
              <w:left w:type="dxa" w:w="80"/>
              <w:bottom w:type="dxa" w:w="80"/>
              <w:right w:type="dxa" w:w="80"/>
            </w:tcMar>
            <w:vAlign w:val="top"/>
          </w:tcPr>
          <w:p>
            <w:pPr>
              <w:pStyle w:val="Table Style 1"/>
              <w:jc w:val="center"/>
            </w:pPr>
            <w:r>
              <w:rPr>
                <w:rFonts w:ascii="Times New Roman"/>
                <w:sz w:val="24"/>
                <w:szCs w:val="24"/>
                <w:rtl w:val="0"/>
              </w:rPr>
              <w:t>pH= 5.0</w:t>
            </w:r>
          </w:p>
        </w:tc>
      </w:tr>
      <w:tr>
        <w:tblPrEx>
          <w:shd w:val="clear" w:color="auto" w:fill="auto"/>
        </w:tblPrEx>
        <w:trPr>
          <w:trHeight w:val="597" w:hRule="atLeast"/>
        </w:trPr>
        <w:tc>
          <w:tcPr>
            <w:tcW w:type="dxa" w:w="2338"/>
            <w:tcBorders>
              <w:top w:val="single" w:color="000000" w:sz="4"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jc w:val="center"/>
            </w:pPr>
            <w:r>
              <w:rPr>
                <w:rFonts w:ascii="Times New Roman"/>
                <w:sz w:val="24"/>
                <w:szCs w:val="24"/>
                <w:rtl w:val="0"/>
              </w:rPr>
              <w:t>Temp</w:t>
            </w:r>
            <w:r>
              <w:rPr>
                <w:rFonts w:hAnsi="Times New Roman" w:hint="default"/>
                <w:sz w:val="24"/>
                <w:szCs w:val="24"/>
                <w:rtl w:val="0"/>
              </w:rPr>
              <w:t>é</w:t>
            </w:r>
            <w:r>
              <w:rPr>
                <w:rFonts w:ascii="Times New Roman"/>
                <w:sz w:val="24"/>
                <w:szCs w:val="24"/>
                <w:rtl w:val="0"/>
              </w:rPr>
              <w:t>rature du bain-marie (</w:t>
            </w:r>
            <w:r>
              <w:rPr>
                <w:rFonts w:hAnsi="Times New Roman" w:hint="default"/>
                <w:sz w:val="24"/>
                <w:szCs w:val="24"/>
                <w:rtl w:val="0"/>
              </w:rPr>
              <w:t>°</w:t>
            </w:r>
            <w:r>
              <w:rPr>
                <w:rFonts w:ascii="Times New Roman"/>
                <w:sz w:val="24"/>
                <w:szCs w:val="24"/>
                <w:rtl w:val="0"/>
              </w:rPr>
              <w:t>C)</w:t>
            </w:r>
          </w:p>
        </w:tc>
        <w:tc>
          <w:tcPr>
            <w:tcW w:type="dxa" w:w="2338"/>
            <w:tcBorders>
              <w:top w:val="single" w:color="000000" w:sz="4"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24.1</w:t>
            </w:r>
          </w:p>
        </w:tc>
        <w:tc>
          <w:tcPr>
            <w:tcW w:type="dxa" w:w="233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24.1</w:t>
            </w:r>
          </w:p>
        </w:tc>
        <w:tc>
          <w:tcPr>
            <w:tcW w:type="dxa" w:w="2338"/>
            <w:tcBorders>
              <w:top w:val="single" w:color="000000" w:sz="4"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24.1</w:t>
            </w:r>
          </w:p>
        </w:tc>
      </w:tr>
      <w:tr>
        <w:tblPrEx>
          <w:shd w:val="clear" w:color="auto" w:fill="auto"/>
        </w:tblPrEx>
        <w:trPr>
          <w:trHeight w:val="653"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spacing w:line="288" w:lineRule="auto"/>
              <w:jc w:val="center"/>
            </w:pPr>
            <w:r>
              <w:rPr>
                <w:rFonts w:ascii="Times New Roman"/>
                <w:sz w:val="24"/>
                <w:szCs w:val="24"/>
                <w:rtl w:val="0"/>
              </w:rPr>
              <w:t>Nbre de gouttes de Cr(III)</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7</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6</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5</w:t>
            </w:r>
          </w:p>
        </w:tc>
      </w:tr>
      <w:tr>
        <w:tblPrEx>
          <w:shd w:val="clear" w:color="auto" w:fill="auto"/>
        </w:tblPrEx>
        <w:trPr>
          <w:trHeight w:val="653"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spacing w:line="288" w:lineRule="auto"/>
              <w:jc w:val="center"/>
            </w:pPr>
            <w:r>
              <w:rPr>
                <w:rFonts w:ascii="Times New Roman"/>
                <w:sz w:val="24"/>
                <w:szCs w:val="24"/>
                <w:rtl w:val="0"/>
              </w:rPr>
              <w:t>Concentration de Cr(III)  (M)</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1.0</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1.0</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1.0</w:t>
            </w:r>
          </w:p>
        </w:tc>
      </w:tr>
      <w:tr>
        <w:tblPrEx>
          <w:shd w:val="clear" w:color="auto" w:fill="auto"/>
        </w:tblPrEx>
        <w:trPr>
          <w:trHeight w:val="279"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jc w:val="center"/>
            </w:pPr>
            <w:r>
              <w:rPr>
                <w:rFonts w:ascii="Times New Roman"/>
                <w:sz w:val="22"/>
                <w:szCs w:val="22"/>
                <w:rtl w:val="0"/>
              </w:rPr>
              <w:t>Temps 0</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b w:val="1"/>
                <w:bCs w:val="1"/>
                <w:sz w:val="22"/>
                <w:szCs w:val="22"/>
                <w:rtl w:val="0"/>
              </w:rPr>
              <w:t>Temps 0</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b w:val="1"/>
                <w:bCs w:val="1"/>
                <w:sz w:val="22"/>
                <w:szCs w:val="22"/>
                <w:rtl w:val="0"/>
              </w:rPr>
              <w:t>Temps 0</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b w:val="1"/>
                <w:bCs w:val="1"/>
                <w:sz w:val="22"/>
                <w:szCs w:val="22"/>
                <w:rtl w:val="0"/>
              </w:rPr>
              <w:t>Temps 0</w:t>
            </w:r>
          </w:p>
        </w:tc>
      </w:tr>
      <w:tr>
        <w:tblPrEx>
          <w:shd w:val="clear" w:color="auto" w:fill="auto"/>
        </w:tblPrEx>
        <w:trPr>
          <w:trHeight w:val="476"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jc w:val="center"/>
            </w:pPr>
            <w:r>
              <w:rPr>
                <w:rFonts w:ascii="Times New Roman"/>
                <w:sz w:val="22"/>
                <w:szCs w:val="22"/>
                <w:rtl w:val="0"/>
              </w:rPr>
              <w:t>Transmettance apr</w:t>
            </w:r>
            <w:r>
              <w:rPr>
                <w:rFonts w:hAnsi="Times New Roman" w:hint="default"/>
                <w:sz w:val="22"/>
                <w:szCs w:val="22"/>
                <w:rtl w:val="0"/>
              </w:rPr>
              <w:t>è</w:t>
            </w:r>
            <w:r>
              <w:rPr>
                <w:rFonts w:ascii="Times New Roman"/>
                <w:sz w:val="22"/>
                <w:szCs w:val="22"/>
                <w:rtl w:val="0"/>
              </w:rPr>
              <w:t>s 5min (%)</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83.5</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83.5</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81.0</w:t>
            </w:r>
          </w:p>
        </w:tc>
      </w:tr>
      <w:tr>
        <w:tblPrEx>
          <w:shd w:val="clear" w:color="auto" w:fill="auto"/>
        </w:tblPrEx>
        <w:trPr>
          <w:trHeight w:val="476"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jc w:val="center"/>
            </w:pPr>
            <w:r>
              <w:rPr>
                <w:rFonts w:ascii="Times New Roman"/>
                <w:sz w:val="22"/>
                <w:szCs w:val="22"/>
                <w:rtl w:val="0"/>
              </w:rPr>
              <w:t>Transmettance apr</w:t>
            </w:r>
            <w:r>
              <w:rPr>
                <w:rFonts w:hAnsi="Times New Roman" w:hint="default"/>
                <w:sz w:val="22"/>
                <w:szCs w:val="22"/>
                <w:rtl w:val="0"/>
              </w:rPr>
              <w:t>è</w:t>
            </w:r>
            <w:r>
              <w:rPr>
                <w:rFonts w:ascii="Times New Roman"/>
                <w:sz w:val="22"/>
                <w:szCs w:val="22"/>
                <w:rtl w:val="0"/>
              </w:rPr>
              <w:t>s 10 min (%)</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83.5</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79.5</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66.5</w:t>
            </w:r>
          </w:p>
        </w:tc>
      </w:tr>
      <w:tr>
        <w:tblPrEx>
          <w:shd w:val="clear" w:color="auto" w:fill="auto"/>
        </w:tblPrEx>
        <w:trPr>
          <w:trHeight w:val="476"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jc w:val="center"/>
            </w:pPr>
            <w:r>
              <w:rPr>
                <w:rFonts w:ascii="Times New Roman"/>
                <w:sz w:val="22"/>
                <w:szCs w:val="22"/>
                <w:rtl w:val="0"/>
              </w:rPr>
              <w:t>Transmettance apr</w:t>
            </w:r>
            <w:r>
              <w:rPr>
                <w:rFonts w:hAnsi="Times New Roman" w:hint="default"/>
                <w:sz w:val="22"/>
                <w:szCs w:val="22"/>
                <w:rtl w:val="0"/>
              </w:rPr>
              <w:t>è</w:t>
            </w:r>
            <w:r>
              <w:rPr>
                <w:rFonts w:ascii="Times New Roman"/>
                <w:sz w:val="22"/>
                <w:szCs w:val="22"/>
                <w:rtl w:val="0"/>
              </w:rPr>
              <w:t>s 15 min (%)</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79.0</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75.5</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56.5</w:t>
            </w:r>
          </w:p>
        </w:tc>
      </w:tr>
      <w:tr>
        <w:tblPrEx>
          <w:shd w:val="clear" w:color="auto" w:fill="auto"/>
        </w:tblPrEx>
        <w:trPr>
          <w:trHeight w:val="476"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jc w:val="center"/>
            </w:pPr>
            <w:r>
              <w:rPr>
                <w:rFonts w:ascii="Times New Roman"/>
                <w:sz w:val="22"/>
                <w:szCs w:val="22"/>
                <w:rtl w:val="0"/>
              </w:rPr>
              <w:t>Transmettance apr</w:t>
            </w:r>
            <w:r>
              <w:rPr>
                <w:rFonts w:hAnsi="Times New Roman" w:hint="default"/>
                <w:sz w:val="22"/>
                <w:szCs w:val="22"/>
                <w:rtl w:val="0"/>
              </w:rPr>
              <w:t>è</w:t>
            </w:r>
            <w:r>
              <w:rPr>
                <w:rFonts w:ascii="Times New Roman"/>
                <w:sz w:val="22"/>
                <w:szCs w:val="22"/>
                <w:rtl w:val="0"/>
              </w:rPr>
              <w:t>s 20 min (%)</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78.0</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68.5</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48.0</w:t>
            </w:r>
          </w:p>
        </w:tc>
      </w:tr>
      <w:tr>
        <w:tblPrEx>
          <w:shd w:val="clear" w:color="auto" w:fill="auto"/>
        </w:tblPrEx>
        <w:trPr>
          <w:trHeight w:val="476"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jc w:val="center"/>
            </w:pPr>
            <w:r>
              <w:rPr>
                <w:rFonts w:ascii="Times New Roman"/>
                <w:sz w:val="22"/>
                <w:szCs w:val="22"/>
                <w:rtl w:val="0"/>
              </w:rPr>
              <w:t>Transmettance apr</w:t>
            </w:r>
            <w:r>
              <w:rPr>
                <w:rFonts w:hAnsi="Times New Roman" w:hint="default"/>
                <w:sz w:val="22"/>
                <w:szCs w:val="22"/>
                <w:rtl w:val="0"/>
              </w:rPr>
              <w:t>è</w:t>
            </w:r>
            <w:r>
              <w:rPr>
                <w:rFonts w:ascii="Times New Roman"/>
                <w:sz w:val="22"/>
                <w:szCs w:val="22"/>
                <w:rtl w:val="0"/>
              </w:rPr>
              <w:t>s 25 min (%)</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77.0</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66.5</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43.0</w:t>
            </w:r>
          </w:p>
        </w:tc>
      </w:tr>
      <w:tr>
        <w:tblPrEx>
          <w:shd w:val="clear" w:color="auto" w:fill="auto"/>
        </w:tblPrEx>
        <w:trPr>
          <w:trHeight w:val="476"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jc w:val="center"/>
            </w:pPr>
            <w:r>
              <w:rPr>
                <w:rFonts w:ascii="Times New Roman"/>
                <w:sz w:val="22"/>
                <w:szCs w:val="22"/>
                <w:rtl w:val="0"/>
              </w:rPr>
              <w:t>Transmettance apr</w:t>
            </w:r>
            <w:r>
              <w:rPr>
                <w:rFonts w:hAnsi="Times New Roman" w:hint="default"/>
                <w:sz w:val="22"/>
                <w:szCs w:val="22"/>
                <w:rtl w:val="0"/>
              </w:rPr>
              <w:t>è</w:t>
            </w:r>
            <w:r>
              <w:rPr>
                <w:rFonts w:ascii="Times New Roman"/>
                <w:sz w:val="22"/>
                <w:szCs w:val="22"/>
                <w:rtl w:val="0"/>
              </w:rPr>
              <w:t>s 30min (%)</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77.0</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65.5</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40.0</w:t>
            </w:r>
          </w:p>
        </w:tc>
      </w:tr>
      <w:tr>
        <w:tblPrEx>
          <w:shd w:val="clear" w:color="auto" w:fill="auto"/>
        </w:tblPrEx>
        <w:trPr>
          <w:trHeight w:val="476"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jc w:val="center"/>
            </w:pPr>
            <w:r>
              <w:rPr>
                <w:rFonts w:ascii="Times New Roman"/>
                <w:sz w:val="22"/>
                <w:szCs w:val="22"/>
                <w:rtl w:val="0"/>
              </w:rPr>
              <w:t>Transmettance apr</w:t>
            </w:r>
            <w:r>
              <w:rPr>
                <w:rFonts w:hAnsi="Times New Roman" w:hint="default"/>
                <w:sz w:val="22"/>
                <w:szCs w:val="22"/>
                <w:rtl w:val="0"/>
              </w:rPr>
              <w:t>è</w:t>
            </w:r>
            <w:r>
              <w:rPr>
                <w:rFonts w:ascii="Times New Roman"/>
                <w:sz w:val="22"/>
                <w:szCs w:val="22"/>
                <w:rtl w:val="0"/>
              </w:rPr>
              <w:t>s 35 min (%)</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77.0</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62.5</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36.5</w:t>
            </w:r>
          </w:p>
        </w:tc>
      </w:tr>
      <w:tr>
        <w:tblPrEx>
          <w:shd w:val="clear" w:color="auto" w:fill="auto"/>
        </w:tblPrEx>
        <w:trPr>
          <w:trHeight w:val="476"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jc w:val="center"/>
            </w:pPr>
            <w:r>
              <w:rPr>
                <w:rFonts w:ascii="Times New Roman"/>
                <w:sz w:val="22"/>
                <w:szCs w:val="22"/>
                <w:rtl w:val="0"/>
              </w:rPr>
              <w:t>Transmettance apr</w:t>
            </w:r>
            <w:r>
              <w:rPr>
                <w:rFonts w:hAnsi="Times New Roman" w:hint="default"/>
                <w:sz w:val="22"/>
                <w:szCs w:val="22"/>
                <w:rtl w:val="0"/>
              </w:rPr>
              <w:t>è</w:t>
            </w:r>
            <w:r>
              <w:rPr>
                <w:rFonts w:ascii="Times New Roman"/>
                <w:sz w:val="22"/>
                <w:szCs w:val="22"/>
                <w:rtl w:val="0"/>
              </w:rPr>
              <w:t>s 40 min (%)</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75.0</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60.0</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33.0</w:t>
            </w:r>
          </w:p>
        </w:tc>
      </w:tr>
      <w:tr>
        <w:tblPrEx>
          <w:shd w:val="clear" w:color="auto" w:fill="auto"/>
        </w:tblPrEx>
        <w:trPr>
          <w:trHeight w:val="476"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jc w:val="center"/>
            </w:pPr>
            <w:r>
              <w:rPr>
                <w:rFonts w:ascii="Times New Roman"/>
                <w:sz w:val="22"/>
                <w:szCs w:val="22"/>
                <w:rtl w:val="0"/>
              </w:rPr>
              <w:t>Transmettance apr</w:t>
            </w:r>
            <w:r>
              <w:rPr>
                <w:rFonts w:hAnsi="Times New Roman" w:hint="default"/>
                <w:sz w:val="22"/>
                <w:szCs w:val="22"/>
                <w:rtl w:val="0"/>
              </w:rPr>
              <w:t>è</w:t>
            </w:r>
            <w:r>
              <w:rPr>
                <w:rFonts w:ascii="Times New Roman"/>
                <w:sz w:val="22"/>
                <w:szCs w:val="22"/>
                <w:rtl w:val="0"/>
              </w:rPr>
              <w:t>s 45 min (%)</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73.5</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57.5</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30.0</w:t>
            </w:r>
          </w:p>
        </w:tc>
      </w:tr>
      <w:tr>
        <w:tblPrEx>
          <w:shd w:val="clear" w:color="auto" w:fill="auto"/>
        </w:tblPrEx>
        <w:trPr>
          <w:trHeight w:val="476"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jc w:val="center"/>
            </w:pPr>
            <w:r>
              <w:rPr>
                <w:rFonts w:ascii="Times New Roman"/>
                <w:sz w:val="22"/>
                <w:szCs w:val="22"/>
                <w:rtl w:val="0"/>
              </w:rPr>
              <w:t>Transmettance apr</w:t>
            </w:r>
            <w:r>
              <w:rPr>
                <w:rFonts w:hAnsi="Times New Roman" w:hint="default"/>
                <w:sz w:val="22"/>
                <w:szCs w:val="22"/>
                <w:rtl w:val="0"/>
              </w:rPr>
              <w:t>è</w:t>
            </w:r>
            <w:r>
              <w:rPr>
                <w:rFonts w:ascii="Times New Roman"/>
                <w:sz w:val="22"/>
                <w:szCs w:val="22"/>
                <w:rtl w:val="0"/>
              </w:rPr>
              <w:t>s 50 min (%)</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72.5</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55.5</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28.0</w:t>
            </w:r>
          </w:p>
        </w:tc>
      </w:tr>
      <w:tr>
        <w:tblPrEx>
          <w:shd w:val="clear" w:color="auto" w:fill="auto"/>
        </w:tblPrEx>
        <w:trPr>
          <w:trHeight w:val="476"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jc w:val="center"/>
            </w:pPr>
            <w:r>
              <w:rPr>
                <w:rFonts w:ascii="Times New Roman"/>
                <w:sz w:val="22"/>
                <w:szCs w:val="22"/>
                <w:rtl w:val="0"/>
              </w:rPr>
              <w:t>Transmettance apr</w:t>
            </w:r>
            <w:r>
              <w:rPr>
                <w:rFonts w:hAnsi="Times New Roman" w:hint="default"/>
                <w:sz w:val="22"/>
                <w:szCs w:val="22"/>
                <w:rtl w:val="0"/>
              </w:rPr>
              <w:t>è</w:t>
            </w:r>
            <w:r>
              <w:rPr>
                <w:rFonts w:ascii="Times New Roman"/>
                <w:sz w:val="22"/>
                <w:szCs w:val="22"/>
                <w:rtl w:val="0"/>
              </w:rPr>
              <w:t>s 55 min (%)</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71.0</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53.0</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26.0</w:t>
            </w:r>
          </w:p>
        </w:tc>
      </w:tr>
      <w:tr>
        <w:tblPrEx>
          <w:shd w:val="clear" w:color="auto" w:fill="auto"/>
        </w:tblPrEx>
        <w:trPr>
          <w:trHeight w:val="476"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jc w:val="center"/>
            </w:pPr>
            <w:r>
              <w:rPr>
                <w:rFonts w:ascii="Times New Roman"/>
                <w:sz w:val="22"/>
                <w:szCs w:val="22"/>
                <w:rtl w:val="0"/>
              </w:rPr>
              <w:t>Transmettance apr</w:t>
            </w:r>
            <w:r>
              <w:rPr>
                <w:rFonts w:hAnsi="Times New Roman" w:hint="default"/>
                <w:sz w:val="22"/>
                <w:szCs w:val="22"/>
                <w:rtl w:val="0"/>
              </w:rPr>
              <w:t>è</w:t>
            </w:r>
            <w:r>
              <w:rPr>
                <w:rFonts w:ascii="Times New Roman"/>
                <w:sz w:val="22"/>
                <w:szCs w:val="22"/>
                <w:rtl w:val="0"/>
              </w:rPr>
              <w:t>s 60 min (%)</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69.0</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51.5</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24.0</w:t>
            </w:r>
          </w:p>
        </w:tc>
      </w:tr>
      <w:tr>
        <w:tblPrEx>
          <w:shd w:val="clear" w:color="auto" w:fill="auto"/>
        </w:tblPrEx>
        <w:trPr>
          <w:trHeight w:val="476"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jc w:val="center"/>
            </w:pPr>
            <w:r>
              <w:rPr>
                <w:rFonts w:ascii="Times New Roman"/>
                <w:sz w:val="22"/>
                <w:szCs w:val="22"/>
                <w:rtl w:val="0"/>
              </w:rPr>
              <w:t>Transmettance apr</w:t>
            </w:r>
            <w:r>
              <w:rPr>
                <w:rFonts w:hAnsi="Times New Roman" w:hint="default"/>
                <w:sz w:val="22"/>
                <w:szCs w:val="22"/>
                <w:rtl w:val="0"/>
              </w:rPr>
              <w:t>è</w:t>
            </w:r>
            <w:r>
              <w:rPr>
                <w:rFonts w:ascii="Times New Roman"/>
                <w:sz w:val="22"/>
                <w:szCs w:val="22"/>
                <w:rtl w:val="0"/>
              </w:rPr>
              <w:t>s 65 min (%)</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67.5</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49.0</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23.0</w:t>
            </w:r>
          </w:p>
        </w:tc>
      </w:tr>
      <w:tr>
        <w:tblPrEx>
          <w:shd w:val="clear" w:color="auto" w:fill="auto"/>
        </w:tblPrEx>
        <w:trPr>
          <w:trHeight w:val="476"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jc w:val="center"/>
            </w:pPr>
            <w:r>
              <w:rPr>
                <w:rFonts w:ascii="Times New Roman"/>
                <w:sz w:val="22"/>
                <w:szCs w:val="22"/>
                <w:rtl w:val="0"/>
              </w:rPr>
              <w:t>Transmettance apr</w:t>
            </w:r>
            <w:r>
              <w:rPr>
                <w:rFonts w:hAnsi="Times New Roman" w:hint="default"/>
                <w:sz w:val="22"/>
                <w:szCs w:val="22"/>
                <w:rtl w:val="0"/>
              </w:rPr>
              <w:t>è</w:t>
            </w:r>
            <w:r>
              <w:rPr>
                <w:rFonts w:ascii="Times New Roman"/>
                <w:sz w:val="22"/>
                <w:szCs w:val="22"/>
                <w:rtl w:val="0"/>
              </w:rPr>
              <w:t>s 70 min (%)</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65.5</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47.0</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21.0</w:t>
            </w:r>
          </w:p>
        </w:tc>
      </w:tr>
      <w:tr>
        <w:tblPrEx>
          <w:shd w:val="clear" w:color="auto" w:fill="auto"/>
        </w:tblPrEx>
        <w:trPr>
          <w:trHeight w:val="476"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jc w:val="center"/>
            </w:pPr>
            <w:r>
              <w:rPr>
                <w:rFonts w:ascii="Times New Roman"/>
                <w:sz w:val="22"/>
                <w:szCs w:val="22"/>
                <w:rtl w:val="0"/>
              </w:rPr>
              <w:t>Transmettance apr</w:t>
            </w:r>
            <w:r>
              <w:rPr>
                <w:rFonts w:hAnsi="Times New Roman" w:hint="default"/>
                <w:sz w:val="22"/>
                <w:szCs w:val="22"/>
                <w:rtl w:val="0"/>
              </w:rPr>
              <w:t>è</w:t>
            </w:r>
            <w:r>
              <w:rPr>
                <w:rFonts w:ascii="Times New Roman"/>
                <w:sz w:val="22"/>
                <w:szCs w:val="22"/>
                <w:rtl w:val="0"/>
              </w:rPr>
              <w:t>s 75 min (%)</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64.0</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45.0</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20.0</w:t>
            </w:r>
          </w:p>
        </w:tc>
      </w:tr>
      <w:tr>
        <w:tblPrEx>
          <w:shd w:val="clear" w:color="auto" w:fill="auto"/>
        </w:tblPrEx>
        <w:trPr>
          <w:trHeight w:val="476"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jc w:val="center"/>
            </w:pPr>
            <w:r>
              <w:rPr>
                <w:rFonts w:ascii="Times New Roman"/>
                <w:sz w:val="22"/>
                <w:szCs w:val="22"/>
                <w:rtl w:val="0"/>
              </w:rPr>
              <w:t>Transmettance apr</w:t>
            </w:r>
            <w:r>
              <w:rPr>
                <w:rFonts w:hAnsi="Times New Roman" w:hint="default"/>
                <w:sz w:val="22"/>
                <w:szCs w:val="22"/>
                <w:rtl w:val="0"/>
              </w:rPr>
              <w:t>è</w:t>
            </w:r>
            <w:r>
              <w:rPr>
                <w:rFonts w:ascii="Times New Roman"/>
                <w:sz w:val="22"/>
                <w:szCs w:val="22"/>
                <w:rtl w:val="0"/>
              </w:rPr>
              <w:t>s 80 min (%)</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62.5</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43.5</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19.5</w:t>
            </w:r>
          </w:p>
        </w:tc>
      </w:tr>
      <w:tr>
        <w:tblPrEx>
          <w:shd w:val="clear" w:color="auto" w:fill="auto"/>
        </w:tblPrEx>
        <w:trPr>
          <w:trHeight w:val="476"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jc w:val="center"/>
            </w:pPr>
            <w:r>
              <w:rPr>
                <w:rFonts w:ascii="Times New Roman"/>
                <w:sz w:val="22"/>
                <w:szCs w:val="22"/>
                <w:rtl w:val="0"/>
              </w:rPr>
              <w:t>Transmettance apr</w:t>
            </w:r>
            <w:r>
              <w:rPr>
                <w:rFonts w:hAnsi="Times New Roman" w:hint="default"/>
                <w:sz w:val="22"/>
                <w:szCs w:val="22"/>
                <w:rtl w:val="0"/>
              </w:rPr>
              <w:t>è</w:t>
            </w:r>
            <w:r>
              <w:rPr>
                <w:rFonts w:ascii="Times New Roman"/>
                <w:sz w:val="22"/>
                <w:szCs w:val="22"/>
                <w:rtl w:val="0"/>
              </w:rPr>
              <w:t>s 85 min (%)</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61.0</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42.0</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18.5</w:t>
            </w:r>
          </w:p>
        </w:tc>
      </w:tr>
      <w:tr>
        <w:tblPrEx>
          <w:shd w:val="clear" w:color="auto" w:fill="auto"/>
        </w:tblPrEx>
        <w:trPr>
          <w:trHeight w:val="476"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jc w:val="center"/>
            </w:pPr>
            <w:r>
              <w:rPr>
                <w:rFonts w:ascii="Times New Roman"/>
                <w:sz w:val="22"/>
                <w:szCs w:val="22"/>
                <w:rtl w:val="0"/>
              </w:rPr>
              <w:t>Transmettance apr</w:t>
            </w:r>
            <w:r>
              <w:rPr>
                <w:rFonts w:hAnsi="Times New Roman" w:hint="default"/>
                <w:sz w:val="22"/>
                <w:szCs w:val="22"/>
                <w:rtl w:val="0"/>
              </w:rPr>
              <w:t>è</w:t>
            </w:r>
            <w:r>
              <w:rPr>
                <w:rFonts w:ascii="Times New Roman"/>
                <w:sz w:val="22"/>
                <w:szCs w:val="22"/>
                <w:rtl w:val="0"/>
              </w:rPr>
              <w:t>s 90 min (%)</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60.0</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40.5</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18.0</w:t>
            </w:r>
          </w:p>
        </w:tc>
      </w:tr>
      <w:tr>
        <w:tblPrEx>
          <w:shd w:val="clear" w:color="auto" w:fill="auto"/>
        </w:tblPrEx>
        <w:trPr>
          <w:trHeight w:val="476"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jc w:val="center"/>
            </w:pPr>
            <w:r>
              <w:rPr>
                <w:rFonts w:ascii="Times New Roman"/>
                <w:sz w:val="22"/>
                <w:szCs w:val="22"/>
                <w:rtl w:val="0"/>
              </w:rPr>
              <w:t>Transmettance finale (%)</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5.5</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8.0</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auto"/>
            <w:tcMar>
              <w:top w:type="dxa" w:w="80"/>
              <w:left w:type="dxa" w:w="80"/>
              <w:bottom w:type="dxa" w:w="80"/>
              <w:right w:type="dxa" w:w="80"/>
            </w:tcMar>
            <w:vAlign w:val="top"/>
          </w:tcPr>
          <w:p>
            <w:pPr>
              <w:pStyle w:val="Table Style 2"/>
              <w:jc w:val="center"/>
            </w:pPr>
            <w:r>
              <w:rPr>
                <w:rFonts w:ascii="Times New Roman"/>
                <w:sz w:val="24"/>
                <w:szCs w:val="24"/>
                <w:rtl w:val="0"/>
              </w:rPr>
              <w:t>11.0</w:t>
            </w:r>
          </w:p>
        </w:tc>
      </w:tr>
      <w:tr>
        <w:tblPrEx>
          <w:shd w:val="clear" w:color="auto" w:fill="auto"/>
        </w:tblPrEx>
        <w:trPr>
          <w:trHeight w:val="1011" w:hRule="atLeast"/>
        </w:trPr>
        <w:tc>
          <w:tcPr>
            <w:tcW w:type="dxa" w:w="2338"/>
            <w:tcBorders>
              <w:top w:val="single" w:color="000000" w:sz="2" w:space="0" w:shadow="0" w:frame="0"/>
              <w:left w:val="single" w:color="000000" w:sz="2" w:space="0" w:shadow="0" w:frame="0"/>
              <w:bottom w:val="single" w:color="000000" w:sz="2" w:space="0" w:shadow="0" w:frame="0"/>
              <w:right w:val="single" w:color="000000" w:sz="4" w:space="0" w:shadow="0" w:frame="0"/>
            </w:tcBorders>
            <w:shd w:val="clear" w:color="auto" w:fill="e2e4e3"/>
            <w:tcMar>
              <w:top w:type="dxa" w:w="80"/>
              <w:left w:type="dxa" w:w="80"/>
              <w:bottom w:type="dxa" w:w="80"/>
              <w:right w:type="dxa" w:w="80"/>
            </w:tcMar>
            <w:vAlign w:val="top"/>
          </w:tcPr>
          <w:p>
            <w:pPr>
              <w:pStyle w:val="Table Style 1"/>
              <w:spacing w:line="288" w:lineRule="auto"/>
              <w:jc w:val="center"/>
            </w:pPr>
            <w:r>
              <w:rPr>
                <w:rFonts w:ascii="Times New Roman"/>
                <w:sz w:val="24"/>
                <w:szCs w:val="24"/>
                <w:rtl w:val="0"/>
              </w:rPr>
              <w:t>Temp</w:t>
            </w:r>
            <w:r>
              <w:rPr>
                <w:rFonts w:hAnsi="Times New Roman" w:hint="default"/>
                <w:sz w:val="24"/>
                <w:szCs w:val="24"/>
                <w:rtl w:val="0"/>
              </w:rPr>
              <w:t>é</w:t>
            </w:r>
            <w:r>
              <w:rPr>
                <w:rFonts w:ascii="Times New Roman"/>
                <w:sz w:val="24"/>
                <w:szCs w:val="24"/>
                <w:rtl w:val="0"/>
              </w:rPr>
              <w:t>rature de l</w:t>
            </w:r>
            <w:r>
              <w:rPr>
                <w:rFonts w:hAnsi="Times New Roman" w:hint="default"/>
                <w:sz w:val="24"/>
                <w:szCs w:val="24"/>
                <w:rtl w:val="0"/>
              </w:rPr>
              <w:t>’</w:t>
            </w:r>
            <w:r>
              <w:rPr>
                <w:rFonts w:ascii="Times New Roman"/>
                <w:sz w:val="24"/>
                <w:szCs w:val="24"/>
                <w:rtl w:val="0"/>
              </w:rPr>
              <w:t>eau au temps infini (</w:t>
            </w:r>
            <w:r>
              <w:rPr>
                <w:rFonts w:hAnsi="Times New Roman" w:hint="default"/>
                <w:sz w:val="24"/>
                <w:szCs w:val="24"/>
                <w:rtl w:val="0"/>
              </w:rPr>
              <w:t>°</w:t>
            </w:r>
            <w:r>
              <w:rPr>
                <w:rFonts w:ascii="Times New Roman"/>
                <w:sz w:val="24"/>
                <w:szCs w:val="24"/>
                <w:rtl w:val="0"/>
              </w:rPr>
              <w:t>C)</w:t>
            </w:r>
          </w:p>
        </w:tc>
        <w:tc>
          <w:tcPr>
            <w:tcW w:type="dxa" w:w="2338"/>
            <w:tcBorders>
              <w:top w:val="single" w:color="000000" w:sz="2" w:space="0" w:shadow="0" w:frame="0"/>
              <w:left w:val="single" w:color="000000" w:sz="4"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83.0</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83.0</w:t>
            </w:r>
          </w:p>
        </w:tc>
        <w:tc>
          <w:tcPr>
            <w:tcW w:type="dxa" w:w="2338"/>
            <w:tcBorders>
              <w:top w:val="single" w:color="000000" w:sz="2" w:space="0" w:shadow="0" w:frame="0"/>
              <w:left w:val="single" w:color="000000" w:sz="2" w:space="0" w:shadow="0" w:frame="0"/>
              <w:bottom w:val="single" w:color="000000" w:sz="2" w:space="0" w:shadow="0" w:frame="0"/>
              <w:right w:val="single" w:color="000000" w:sz="2" w:space="0" w:shadow="0" w:frame="0"/>
            </w:tcBorders>
            <w:shd w:val="clear" w:color="auto" w:fill="eeeeee"/>
            <w:tcMar>
              <w:top w:type="dxa" w:w="80"/>
              <w:left w:type="dxa" w:w="80"/>
              <w:bottom w:type="dxa" w:w="80"/>
              <w:right w:type="dxa" w:w="80"/>
            </w:tcMar>
            <w:vAlign w:val="top"/>
          </w:tcPr>
          <w:p>
            <w:pPr>
              <w:pStyle w:val="Table Style 2"/>
              <w:jc w:val="center"/>
            </w:pPr>
            <w:r>
              <w:rPr>
                <w:rFonts w:ascii="Times New Roman"/>
                <w:sz w:val="24"/>
                <w:szCs w:val="24"/>
                <w:rtl w:val="0"/>
              </w:rPr>
              <w:t>83.0</w:t>
            </w:r>
          </w:p>
        </w:tc>
      </w:tr>
    </w:tbl>
    <w:p>
      <w:pPr>
        <w:pStyle w:val="Body"/>
        <w:jc w:val="both"/>
        <w:rPr>
          <w:rFonts w:ascii="Times New Roman" w:cs="Times New Roman" w:hAnsi="Times New Roman" w:eastAsia="Times New Roman"/>
          <w:i w:val="0"/>
          <w:iCs w:val="0"/>
          <w:sz w:val="24"/>
          <w:szCs w:val="24"/>
          <w:u w:val="none"/>
        </w:rPr>
      </w:pPr>
    </w:p>
    <w:p>
      <w:pPr>
        <w:pStyle w:val="Body"/>
        <w:jc w:val="both"/>
        <w:rPr>
          <w:rFonts w:ascii="Times New Roman" w:cs="Times New Roman" w:hAnsi="Times New Roman" w:eastAsia="Times New Roman"/>
          <w:i w:val="0"/>
          <w:iCs w:val="0"/>
          <w:sz w:val="24"/>
          <w:szCs w:val="24"/>
          <w:u w:val="none"/>
        </w:rPr>
      </w:pPr>
    </w:p>
    <w:p>
      <w:pPr>
        <w:pStyle w:val="Body"/>
        <w:jc w:val="center"/>
        <w:rPr>
          <w:rFonts w:ascii="Times New Roman" w:cs="Times New Roman" w:hAnsi="Times New Roman" w:eastAsia="Times New Roman"/>
          <w:i w:val="0"/>
          <w:iCs w:val="0"/>
          <w:sz w:val="24"/>
          <w:szCs w:val="24"/>
          <w:u w:val="none"/>
        </w:rPr>
      </w:pPr>
    </w:p>
    <w:p>
      <w:pPr>
        <w:pStyle w:val="Body"/>
        <w:jc w:val="center"/>
        <w:rPr>
          <w:rFonts w:ascii="Times New Roman" w:cs="Times New Roman" w:hAnsi="Times New Roman" w:eastAsia="Times New Roman"/>
          <w:i w:val="0"/>
          <w:iCs w:val="0"/>
          <w:sz w:val="24"/>
          <w:szCs w:val="24"/>
          <w:u w:val="none"/>
        </w:rPr>
      </w:pPr>
    </w:p>
    <w:p>
      <w:pPr>
        <w:pStyle w:val="Body"/>
        <w:spacing w:line="360" w:lineRule="auto"/>
        <w:jc w:val="center"/>
        <w:rPr>
          <w:rFonts w:ascii="Times New Roman" w:cs="Times New Roman" w:hAnsi="Times New Roman" w:eastAsia="Times New Roman"/>
          <w:i w:val="1"/>
          <w:iCs w:val="1"/>
          <w:sz w:val="24"/>
          <w:szCs w:val="24"/>
          <w:u w:val="single"/>
        </w:rPr>
      </w:pPr>
      <w:r>
        <w:rPr>
          <w:rFonts w:ascii="Times New Roman"/>
          <w:i w:val="1"/>
          <w:iCs w:val="1"/>
          <w:color w:val="005392"/>
          <w:sz w:val="24"/>
          <w:szCs w:val="24"/>
          <w:u w:val="single"/>
          <w:rtl w:val="0"/>
          <w:lang w:val="fr-FR"/>
        </w:rPr>
        <w:t xml:space="preserve">CALCULS </w:t>
      </w:r>
      <w:r>
        <w:rPr>
          <w:rFonts w:ascii="Times New Roman"/>
          <w:i w:val="0"/>
          <w:iCs w:val="0"/>
          <w:sz w:val="24"/>
          <w:szCs w:val="24"/>
          <w:u w:val="none"/>
          <w:rtl w:val="0"/>
          <w:lang w:val="fr-FR"/>
        </w:rPr>
        <w:t xml:space="preserve"> </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center"/>
        <w:rPr>
          <w:rFonts w:ascii="Times New Roman" w:cs="Times New Roman" w:hAnsi="Times New Roman" w:eastAsia="Times New Roman"/>
          <w:sz w:val="24"/>
          <w:szCs w:val="24"/>
        </w:rPr>
      </w:pPr>
      <w:r>
        <w:rPr>
          <w:rFonts w:ascii="Times New Roman"/>
          <w:sz w:val="24"/>
          <w:szCs w:val="24"/>
          <w:rtl w:val="0"/>
          <w:lang w:val="fr-FR"/>
        </w:rPr>
        <w:t>Exemple: pH = 5.0 et t = 5 min</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r>
        <w:rPr>
          <w:rFonts w:ascii="Times New Roman"/>
          <w:sz w:val="24"/>
          <w:szCs w:val="24"/>
          <w:rtl w:val="0"/>
          <w:lang w:val="fr-FR"/>
        </w:rPr>
        <w:t xml:space="preserve">1-) Calcul de la transmittance </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r>
        <w:rPr>
          <w:rFonts w:ascii="Times New Roman"/>
          <w:sz w:val="24"/>
          <w:szCs w:val="24"/>
          <w:rtl w:val="0"/>
          <w:lang w:val="fr-FR"/>
        </w:rPr>
        <w:t>T =    T(%)    =   81.0     =     0.810</w:t>
      </w:r>
    </w:p>
    <w:p>
      <w:pPr>
        <w:pStyle w:val="Body"/>
        <w:spacing w:line="360" w:lineRule="auto"/>
        <w:jc w:val="both"/>
        <w:rPr>
          <w:rFonts w:ascii="Times New Roman" w:cs="Times New Roman" w:hAnsi="Times New Roman" w:eastAsia="Times New Roman"/>
          <w:sz w:val="24"/>
          <w:szCs w:val="24"/>
        </w:rPr>
      </w:pPr>
      <w:r>
        <w:rPr>
          <w:rFonts w:ascii="Times New Roman"/>
          <w:sz w:val="24"/>
          <w:szCs w:val="24"/>
          <w:rtl w:val="0"/>
          <w:lang w:val="fr-FR"/>
        </w:rPr>
        <w:t xml:space="preserve">         100%        100%</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r>
        <w:rPr>
          <w:rFonts w:ascii="Times New Roman"/>
          <w:sz w:val="24"/>
          <w:szCs w:val="24"/>
          <w:rtl w:val="0"/>
          <w:lang w:val="fr-FR"/>
        </w:rPr>
        <w:t>2-) Calcul de l</w:t>
      </w:r>
      <w:r>
        <w:rPr>
          <w:rFonts w:hAnsi="Times New Roman" w:hint="default"/>
          <w:sz w:val="24"/>
          <w:szCs w:val="24"/>
          <w:rtl w:val="0"/>
          <w:lang w:val="fr-FR"/>
        </w:rPr>
        <w:t>’</w:t>
      </w:r>
      <w:r>
        <w:rPr>
          <w:rFonts w:ascii="Times New Roman"/>
          <w:sz w:val="24"/>
          <w:szCs w:val="24"/>
          <w:rtl w:val="0"/>
          <w:lang w:val="fr-FR"/>
        </w:rPr>
        <w:t xml:space="preserve">absorbance </w:t>
      </w:r>
      <w:r>
        <w:rPr>
          <w:rFonts w:ascii="Times New Roman"/>
          <w:i w:val="1"/>
          <w:iCs w:val="1"/>
          <w:sz w:val="24"/>
          <w:szCs w:val="24"/>
          <w:rtl w:val="0"/>
          <w:lang w:val="fr-FR"/>
        </w:rPr>
        <w:t>A</w:t>
      </w:r>
      <w:r>
        <w:rPr>
          <w:rFonts w:ascii="Times New Roman"/>
          <w:sz w:val="24"/>
          <w:szCs w:val="24"/>
          <w:rtl w:val="0"/>
          <w:lang w:val="fr-FR"/>
        </w:rPr>
        <w:t xml:space="preserve"> (t)</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i w:val="0"/>
          <w:iCs w:val="0"/>
          <w:sz w:val="24"/>
          <w:szCs w:val="24"/>
        </w:rPr>
      </w:pPr>
      <w:r>
        <w:rPr>
          <w:rFonts w:ascii="Times New Roman"/>
          <w:i w:val="1"/>
          <w:iCs w:val="1"/>
          <w:sz w:val="24"/>
          <w:szCs w:val="24"/>
          <w:rtl w:val="0"/>
          <w:lang w:val="fr-FR"/>
        </w:rPr>
        <w:t>A</w:t>
      </w:r>
      <w:r>
        <w:rPr>
          <w:rFonts w:ascii="Times New Roman"/>
          <w:i w:val="0"/>
          <w:iCs w:val="0"/>
          <w:sz w:val="24"/>
          <w:szCs w:val="24"/>
          <w:rtl w:val="0"/>
          <w:lang w:val="fr-FR"/>
        </w:rPr>
        <w:t xml:space="preserve"> = - log T  =  - log (0.810)    =   0.0915</w:t>
      </w:r>
    </w:p>
    <w:p>
      <w:pPr>
        <w:pStyle w:val="Body"/>
        <w:spacing w:line="360" w:lineRule="auto"/>
        <w:jc w:val="both"/>
        <w:rPr>
          <w:rFonts w:ascii="Times New Roman" w:cs="Times New Roman" w:hAnsi="Times New Roman" w:eastAsia="Times New Roman"/>
          <w:i w:val="0"/>
          <w:iCs w:val="0"/>
          <w:sz w:val="24"/>
          <w:szCs w:val="24"/>
        </w:rPr>
      </w:pPr>
    </w:p>
    <w:p>
      <w:pPr>
        <w:pStyle w:val="Body"/>
        <w:spacing w:line="360" w:lineRule="auto"/>
        <w:jc w:val="both"/>
        <w:rPr>
          <w:rFonts w:ascii="Times New Roman" w:cs="Times New Roman" w:hAnsi="Times New Roman" w:eastAsia="Times New Roman"/>
          <w:i w:val="0"/>
          <w:iCs w:val="0"/>
          <w:sz w:val="24"/>
          <w:szCs w:val="24"/>
        </w:rPr>
      </w:pPr>
      <w:r>
        <w:rPr>
          <w:rFonts w:ascii="Times New Roman"/>
          <w:i w:val="0"/>
          <w:iCs w:val="0"/>
          <w:sz w:val="24"/>
          <w:szCs w:val="24"/>
          <w:rtl w:val="0"/>
          <w:lang w:val="fr-FR"/>
        </w:rPr>
        <w:t xml:space="preserve">3-) Calcul de </w:t>
      </w:r>
      <w:r>
        <w:rPr>
          <w:rFonts w:ascii="Times New Roman"/>
          <w:i w:val="1"/>
          <w:iCs w:val="1"/>
          <w:sz w:val="24"/>
          <w:szCs w:val="24"/>
          <w:rtl w:val="0"/>
          <w:lang w:val="fr-FR"/>
        </w:rPr>
        <w:t>A</w:t>
      </w:r>
      <w:r>
        <w:rPr>
          <w:rFonts w:ascii="Times New Roman"/>
          <w:i w:val="0"/>
          <w:iCs w:val="0"/>
          <w:sz w:val="24"/>
          <w:szCs w:val="24"/>
          <w:rtl w:val="0"/>
          <w:lang w:val="fr-FR"/>
        </w:rPr>
        <w:t xml:space="preserve"> [Cr(III)]</w:t>
      </w:r>
    </w:p>
    <w:p>
      <w:pPr>
        <w:pStyle w:val="Body"/>
        <w:spacing w:line="360" w:lineRule="auto"/>
        <w:jc w:val="both"/>
        <w:rPr>
          <w:rFonts w:ascii="Times New Roman" w:cs="Times New Roman" w:hAnsi="Times New Roman" w:eastAsia="Times New Roman"/>
          <w:i w:val="0"/>
          <w:iCs w:val="0"/>
          <w:sz w:val="24"/>
          <w:szCs w:val="24"/>
        </w:rPr>
      </w:pPr>
    </w:p>
    <w:p>
      <w:pPr>
        <w:pStyle w:val="Body"/>
        <w:spacing w:line="360" w:lineRule="auto"/>
        <w:jc w:val="left"/>
        <w:rPr>
          <w:rFonts w:ascii="Times New Roman" w:cs="Times New Roman" w:hAnsi="Times New Roman" w:eastAsia="Times New Roman"/>
          <w:i w:val="0"/>
          <w:iCs w:val="0"/>
          <w:sz w:val="24"/>
          <w:szCs w:val="24"/>
          <w:u w:val="none"/>
        </w:rPr>
      </w:pPr>
      <w:r>
        <w:rPr>
          <w:rFonts w:ascii="Times New Roman"/>
          <w:i w:val="1"/>
          <w:iCs w:val="1"/>
          <w:sz w:val="24"/>
          <w:szCs w:val="24"/>
          <w:u w:val="none"/>
          <w:rtl w:val="0"/>
          <w:lang w:val="fr-FR"/>
        </w:rPr>
        <w:t>A</w:t>
      </w:r>
      <w:r>
        <w:rPr>
          <w:rFonts w:ascii="Times New Roman"/>
          <w:i w:val="0"/>
          <w:iCs w:val="0"/>
          <w:sz w:val="24"/>
          <w:szCs w:val="24"/>
          <w:u w:val="none"/>
          <w:rtl w:val="0"/>
          <w:lang w:val="fr-FR"/>
        </w:rPr>
        <w:t xml:space="preserve"> Cr(III) =   </w:t>
      </w:r>
      <w:r>
        <w:rPr>
          <w:rFonts w:ascii="Times New Roman"/>
          <w:i w:val="1"/>
          <w:iCs w:val="1"/>
          <w:sz w:val="24"/>
          <w:szCs w:val="24"/>
          <w:u w:val="none"/>
          <w:rtl w:val="0"/>
          <w:lang w:val="fr-FR"/>
        </w:rPr>
        <w:t xml:space="preserve">A   -  A(t)    =   </w:t>
      </w:r>
      <w:r>
        <w:rPr>
          <w:rFonts w:ascii="Times New Roman"/>
          <w:i w:val="0"/>
          <w:iCs w:val="0"/>
          <w:sz w:val="24"/>
          <w:szCs w:val="24"/>
          <w:u w:val="none"/>
          <w:rtl w:val="0"/>
          <w:lang w:val="fr-FR"/>
        </w:rPr>
        <w:t>0.9586 - 0.0915  = 0.8671</w:t>
      </w:r>
    </w:p>
    <w:p>
      <w:pPr>
        <w:pStyle w:val="Body"/>
        <w:spacing w:line="360" w:lineRule="auto"/>
        <w:jc w:val="left"/>
        <w:rPr>
          <w:rFonts w:ascii="Times New Roman" w:cs="Times New Roman" w:hAnsi="Times New Roman" w:eastAsia="Times New Roman"/>
          <w:i w:val="0"/>
          <w:iCs w:val="0"/>
          <w:sz w:val="24"/>
          <w:szCs w:val="24"/>
          <w:u w:val="none"/>
        </w:rPr>
      </w:pPr>
    </w:p>
    <w:p>
      <w:pPr>
        <w:pStyle w:val="Body"/>
        <w:spacing w:line="360" w:lineRule="auto"/>
        <w:jc w:val="left"/>
        <w:rPr>
          <w:rFonts w:ascii="Times New Roman" w:cs="Times New Roman" w:hAnsi="Times New Roman" w:eastAsia="Times New Roman"/>
          <w:i w:val="0"/>
          <w:iCs w:val="0"/>
          <w:sz w:val="24"/>
          <w:szCs w:val="24"/>
          <w:u w:val="none"/>
        </w:rPr>
      </w:pPr>
      <w:r>
        <w:rPr>
          <w:rFonts w:ascii="Times New Roman"/>
          <w:i w:val="0"/>
          <w:iCs w:val="0"/>
          <w:sz w:val="24"/>
          <w:szCs w:val="24"/>
          <w:u w:val="none"/>
          <w:rtl w:val="0"/>
          <w:lang w:val="fr-FR"/>
        </w:rPr>
        <w:t xml:space="preserve">4-) Calcul de log </w:t>
      </w:r>
      <w:r>
        <w:rPr>
          <w:rFonts w:ascii="Times New Roman"/>
          <w:i w:val="1"/>
          <w:iCs w:val="1"/>
          <w:sz w:val="24"/>
          <w:szCs w:val="24"/>
          <w:u w:val="none"/>
          <w:rtl w:val="0"/>
          <w:lang w:val="fr-FR"/>
        </w:rPr>
        <w:t>A</w:t>
      </w:r>
      <w:r>
        <w:rPr>
          <w:rFonts w:ascii="Times New Roman"/>
          <w:i w:val="0"/>
          <w:iCs w:val="0"/>
          <w:sz w:val="24"/>
          <w:szCs w:val="24"/>
          <w:u w:val="none"/>
          <w:rtl w:val="0"/>
          <w:lang w:val="fr-FR"/>
        </w:rPr>
        <w:t xml:space="preserve"> [Cr(III)]</w:t>
      </w:r>
    </w:p>
    <w:p>
      <w:pPr>
        <w:pStyle w:val="Body"/>
        <w:spacing w:line="360" w:lineRule="auto"/>
        <w:jc w:val="left"/>
        <w:rPr>
          <w:rFonts w:ascii="Times New Roman" w:cs="Times New Roman" w:hAnsi="Times New Roman" w:eastAsia="Times New Roman"/>
          <w:i w:val="0"/>
          <w:iCs w:val="0"/>
          <w:sz w:val="24"/>
          <w:szCs w:val="24"/>
          <w:u w:val="none"/>
        </w:rPr>
      </w:pPr>
      <w:r>
        <w:rPr>
          <w:rFonts w:ascii="Times New Roman"/>
          <w:i w:val="0"/>
          <w:iCs w:val="0"/>
          <w:sz w:val="24"/>
          <w:szCs w:val="24"/>
          <w:u w:val="none"/>
          <w:rtl w:val="0"/>
          <w:lang w:val="fr-FR"/>
        </w:rPr>
        <w:t>log</w:t>
      </w:r>
      <w:r>
        <w:rPr>
          <w:rFonts w:ascii="Times New Roman"/>
          <w:i w:val="1"/>
          <w:iCs w:val="1"/>
          <w:sz w:val="24"/>
          <w:szCs w:val="24"/>
          <w:u w:val="single"/>
          <w:rtl w:val="0"/>
        </w:rPr>
        <w:t xml:space="preserve"> </w:t>
      </w:r>
      <w:r>
        <w:rPr>
          <w:rFonts w:ascii="Times New Roman"/>
          <w:i w:val="1"/>
          <w:iCs w:val="1"/>
          <w:sz w:val="24"/>
          <w:szCs w:val="24"/>
          <w:u w:val="none"/>
          <w:rtl w:val="0"/>
          <w:lang w:val="fr-FR"/>
        </w:rPr>
        <w:t>A</w:t>
      </w:r>
      <w:r>
        <w:rPr>
          <w:rFonts w:ascii="Times New Roman"/>
          <w:i w:val="0"/>
          <w:iCs w:val="0"/>
          <w:sz w:val="24"/>
          <w:szCs w:val="24"/>
          <w:u w:val="none"/>
          <w:rtl w:val="0"/>
          <w:lang w:val="fr-FR"/>
        </w:rPr>
        <w:t xml:space="preserve"> [Cr(III)] = log( 0.8671)   = -0.0619</w:t>
      </w:r>
    </w:p>
    <w:p>
      <w:pPr>
        <w:pStyle w:val="Body"/>
        <w:spacing w:line="360" w:lineRule="auto"/>
        <w:jc w:val="left"/>
        <w:rPr>
          <w:rFonts w:ascii="Times New Roman" w:cs="Times New Roman" w:hAnsi="Times New Roman" w:eastAsia="Times New Roman"/>
          <w:i w:val="0"/>
          <w:iCs w:val="0"/>
          <w:sz w:val="24"/>
          <w:szCs w:val="24"/>
          <w:u w:val="none"/>
        </w:rPr>
      </w:pPr>
    </w:p>
    <w:p>
      <w:pPr>
        <w:pStyle w:val="Body"/>
        <w:spacing w:line="360" w:lineRule="auto"/>
        <w:jc w:val="left"/>
        <w:rPr>
          <w:rFonts w:ascii="Times New Roman" w:cs="Times New Roman" w:hAnsi="Times New Roman" w:eastAsia="Times New Roman"/>
          <w:i w:val="0"/>
          <w:iCs w:val="0"/>
          <w:sz w:val="24"/>
          <w:szCs w:val="24"/>
          <w:u w:val="none"/>
        </w:rPr>
      </w:pPr>
      <w:r>
        <w:rPr>
          <w:rFonts w:ascii="Times New Roman"/>
          <w:i w:val="0"/>
          <w:iCs w:val="0"/>
          <w:sz w:val="24"/>
          <w:szCs w:val="24"/>
          <w:u w:val="none"/>
          <w:rtl w:val="0"/>
          <w:lang w:val="fr-FR"/>
        </w:rPr>
        <w:t>5-) Calcul de la vitesse</w:t>
      </w:r>
    </w:p>
    <w:p>
      <w:pPr>
        <w:pStyle w:val="Body"/>
        <w:spacing w:line="360" w:lineRule="auto"/>
        <w:jc w:val="left"/>
        <w:rPr>
          <w:rFonts w:ascii="Times New Roman" w:cs="Times New Roman" w:hAnsi="Times New Roman" w:eastAsia="Times New Roman"/>
          <w:i w:val="0"/>
          <w:iCs w:val="0"/>
          <w:sz w:val="24"/>
          <w:szCs w:val="24"/>
          <w:u w:val="none"/>
        </w:rPr>
      </w:pPr>
      <w:r>
        <w:rPr>
          <w:rFonts w:ascii="Times New Roman"/>
          <w:i w:val="0"/>
          <w:iCs w:val="0"/>
          <w:sz w:val="24"/>
          <w:szCs w:val="24"/>
          <w:u w:val="none"/>
          <w:rtl w:val="0"/>
          <w:lang w:val="fr-FR"/>
        </w:rPr>
        <w:t xml:space="preserve">vitesse =     </w:t>
      </w:r>
      <w:r>
        <w:rPr>
          <w:rFonts w:ascii="Times New Roman"/>
          <w:i w:val="1"/>
          <w:iCs w:val="1"/>
          <w:sz w:val="24"/>
          <w:szCs w:val="24"/>
          <w:u w:val="none"/>
          <w:rtl w:val="0"/>
          <w:lang w:val="fr-FR"/>
        </w:rPr>
        <w:t>y</w:t>
      </w:r>
      <w:r>
        <w:rPr>
          <w:rFonts w:ascii="Times New Roman"/>
          <w:i w:val="0"/>
          <w:iCs w:val="0"/>
          <w:sz w:val="24"/>
          <w:szCs w:val="24"/>
          <w:u w:val="none"/>
          <w:rtl w:val="0"/>
          <w:lang w:val="fr-FR"/>
        </w:rPr>
        <w:t xml:space="preserve">     =   0.8671   =  0.4336</w:t>
      </w:r>
    </w:p>
    <w:p>
      <w:pPr>
        <w:pStyle w:val="Body"/>
        <w:spacing w:line="360" w:lineRule="auto"/>
        <w:jc w:val="left"/>
        <w:rPr>
          <w:rFonts w:ascii="Times New Roman" w:cs="Times New Roman" w:hAnsi="Times New Roman" w:eastAsia="Times New Roman"/>
          <w:i w:val="0"/>
          <w:iCs w:val="0"/>
          <w:sz w:val="24"/>
          <w:szCs w:val="24"/>
          <w:u w:val="none"/>
        </w:rPr>
      </w:pPr>
      <w:r>
        <w:rPr>
          <w:rFonts w:ascii="Times New Roman"/>
          <w:i w:val="0"/>
          <w:iCs w:val="0"/>
          <w:sz w:val="24"/>
          <w:szCs w:val="24"/>
          <w:u w:val="none"/>
          <w:rtl w:val="0"/>
          <w:lang w:val="fr-FR"/>
        </w:rPr>
        <w:t xml:space="preserve">                  d</w:t>
      </w:r>
      <w:r>
        <w:rPr>
          <w:rFonts w:ascii="Times New Roman"/>
          <w:i w:val="1"/>
          <w:iCs w:val="1"/>
          <w:sz w:val="24"/>
          <w:szCs w:val="24"/>
          <w:u w:val="none"/>
          <w:rtl w:val="0"/>
          <w:lang w:val="fr-FR"/>
        </w:rPr>
        <w:t xml:space="preserve">x         </w:t>
      </w:r>
      <w:r>
        <w:rPr>
          <w:rFonts w:ascii="Times New Roman"/>
          <w:i w:val="0"/>
          <w:iCs w:val="0"/>
          <w:sz w:val="24"/>
          <w:szCs w:val="24"/>
          <w:u w:val="none"/>
          <w:rtl w:val="0"/>
          <w:lang w:val="fr-FR"/>
        </w:rPr>
        <w:t>26 - 24</w:t>
      </w:r>
    </w:p>
    <w:p>
      <w:pPr>
        <w:pStyle w:val="Body"/>
        <w:spacing w:line="360" w:lineRule="auto"/>
        <w:jc w:val="left"/>
        <w:rPr>
          <w:rFonts w:ascii="Times New Roman" w:cs="Times New Roman" w:hAnsi="Times New Roman" w:eastAsia="Times New Roman"/>
          <w:i w:val="1"/>
          <w:iCs w:val="1"/>
          <w:sz w:val="24"/>
          <w:szCs w:val="24"/>
          <w:u w:val="none"/>
        </w:rPr>
      </w:pPr>
    </w:p>
    <w:p>
      <w:pPr>
        <w:pStyle w:val="Body"/>
        <w:spacing w:line="360" w:lineRule="auto"/>
        <w:jc w:val="left"/>
        <w:rPr>
          <w:rFonts w:ascii="Times New Roman" w:cs="Times New Roman" w:hAnsi="Times New Roman" w:eastAsia="Times New Roman"/>
          <w:i w:val="1"/>
          <w:iCs w:val="1"/>
          <w:sz w:val="24"/>
          <w:szCs w:val="24"/>
          <w:u w:val="none"/>
        </w:rPr>
      </w:pPr>
    </w:p>
    <w:p>
      <w:pPr>
        <w:pStyle w:val="Body"/>
        <w:spacing w:line="360" w:lineRule="auto"/>
        <w:jc w:val="left"/>
        <w:rPr>
          <w:rFonts w:ascii="Times New Roman" w:cs="Times New Roman" w:hAnsi="Times New Roman" w:eastAsia="Times New Roman"/>
          <w:sz w:val="24"/>
          <w:szCs w:val="24"/>
          <w:u w:val="none"/>
        </w:rPr>
      </w:pPr>
      <w:r>
        <w:rPr>
          <w:rFonts w:ascii="Times New Roman"/>
          <w:sz w:val="24"/>
          <w:szCs w:val="24"/>
          <w:u w:val="none"/>
          <w:rtl w:val="0"/>
          <w:lang w:val="fr-FR"/>
        </w:rPr>
        <w:t>6-) Calcul de log vitesse</w:t>
      </w:r>
    </w:p>
    <w:p>
      <w:pPr>
        <w:pStyle w:val="Body"/>
        <w:spacing w:line="360" w:lineRule="auto"/>
        <w:jc w:val="left"/>
        <w:rPr>
          <w:rFonts w:ascii="Times New Roman" w:cs="Times New Roman" w:hAnsi="Times New Roman" w:eastAsia="Times New Roman"/>
          <w:sz w:val="24"/>
          <w:szCs w:val="24"/>
          <w:u w:val="none"/>
        </w:rPr>
      </w:pPr>
      <w:r>
        <w:rPr>
          <w:rFonts w:ascii="Times New Roman"/>
          <w:sz w:val="24"/>
          <w:szCs w:val="24"/>
          <w:u w:val="none"/>
          <w:rtl w:val="0"/>
          <w:lang w:val="fr-FR"/>
        </w:rPr>
        <w:t xml:space="preserve"> </w:t>
      </w:r>
    </w:p>
    <w:p>
      <w:pPr>
        <w:pStyle w:val="Body"/>
        <w:spacing w:line="360" w:lineRule="auto"/>
        <w:jc w:val="left"/>
        <w:rPr>
          <w:rFonts w:ascii="Times New Roman" w:cs="Times New Roman" w:hAnsi="Times New Roman" w:eastAsia="Times New Roman"/>
          <w:sz w:val="24"/>
          <w:szCs w:val="24"/>
          <w:u w:val="none"/>
        </w:rPr>
      </w:pPr>
      <w:r>
        <w:rPr>
          <w:rFonts w:ascii="Times New Roman"/>
          <w:sz w:val="24"/>
          <w:szCs w:val="24"/>
          <w:u w:val="none"/>
          <w:rtl w:val="0"/>
          <w:lang w:val="fr-FR"/>
        </w:rPr>
        <w:t>log vitesse   =   log ( 0.4336)   =  -0.3630</w:t>
      </w:r>
    </w:p>
    <w:p>
      <w:pPr>
        <w:pStyle w:val="Body"/>
        <w:spacing w:line="360" w:lineRule="auto"/>
        <w:jc w:val="left"/>
        <w:rPr>
          <w:rFonts w:ascii="Times New Roman" w:cs="Times New Roman" w:hAnsi="Times New Roman" w:eastAsia="Times New Roman"/>
          <w:sz w:val="24"/>
          <w:szCs w:val="24"/>
          <w:u w:val="none"/>
        </w:rPr>
      </w:pPr>
    </w:p>
    <w:p>
      <w:pPr>
        <w:pStyle w:val="Body"/>
        <w:spacing w:line="360" w:lineRule="auto"/>
        <w:jc w:val="left"/>
        <w:rPr>
          <w:rFonts w:ascii="Times New Roman" w:cs="Times New Roman" w:hAnsi="Times New Roman" w:eastAsia="Times New Roman"/>
          <w:sz w:val="24"/>
          <w:szCs w:val="24"/>
          <w:u w:val="none"/>
        </w:rPr>
      </w:pPr>
      <w:r>
        <w:rPr>
          <w:rFonts w:ascii="Times New Roman"/>
          <w:sz w:val="24"/>
          <w:szCs w:val="24"/>
          <w:u w:val="none"/>
          <w:rtl w:val="0"/>
          <w:lang w:val="fr-FR"/>
        </w:rPr>
        <w:t>7-) Calcul de l</w:t>
      </w:r>
      <w:r>
        <w:rPr>
          <w:rFonts w:hAnsi="Times New Roman" w:hint="default"/>
          <w:sz w:val="24"/>
          <w:szCs w:val="24"/>
          <w:u w:val="none"/>
          <w:rtl w:val="0"/>
          <w:lang w:val="fr-FR"/>
        </w:rPr>
        <w:t>’</w:t>
      </w:r>
      <w:r>
        <w:rPr>
          <w:rFonts w:ascii="Times New Roman"/>
          <w:sz w:val="24"/>
          <w:szCs w:val="24"/>
          <w:u w:val="none"/>
          <w:rtl w:val="0"/>
          <w:lang w:val="fr-FR"/>
        </w:rPr>
        <w:t>ordre de la r</w:t>
      </w:r>
      <w:r>
        <w:rPr>
          <w:rFonts w:hAnsi="Times New Roman" w:hint="default"/>
          <w:sz w:val="24"/>
          <w:szCs w:val="24"/>
          <w:u w:val="none"/>
          <w:rtl w:val="0"/>
          <w:lang w:val="fr-FR"/>
        </w:rPr>
        <w:t>é</w:t>
      </w:r>
      <w:r>
        <w:rPr>
          <w:rFonts w:ascii="Times New Roman"/>
          <w:sz w:val="24"/>
          <w:szCs w:val="24"/>
          <w:u w:val="none"/>
          <w:rtl w:val="0"/>
          <w:lang w:val="fr-FR"/>
        </w:rPr>
        <w:t>action:</w:t>
      </w:r>
    </w:p>
    <w:p>
      <w:pPr>
        <w:pStyle w:val="Body"/>
        <w:spacing w:line="360" w:lineRule="auto"/>
        <w:jc w:val="left"/>
        <w:rPr>
          <w:rFonts w:ascii="Times New Roman" w:cs="Times New Roman" w:hAnsi="Times New Roman" w:eastAsia="Times New Roman"/>
          <w:sz w:val="24"/>
          <w:szCs w:val="24"/>
          <w:u w:val="none"/>
        </w:rPr>
      </w:pPr>
    </w:p>
    <w:p>
      <w:pPr>
        <w:pStyle w:val="Body"/>
        <w:spacing w:line="360" w:lineRule="auto"/>
        <w:jc w:val="left"/>
        <w:rPr>
          <w:rFonts w:ascii="Times New Roman" w:cs="Times New Roman" w:hAnsi="Times New Roman" w:eastAsia="Times New Roman"/>
          <w:sz w:val="24"/>
          <w:szCs w:val="24"/>
          <w:u w:val="none"/>
        </w:rPr>
      </w:pPr>
      <w:r>
        <w:rPr>
          <w:rFonts w:ascii="Times New Roman"/>
          <w:sz w:val="24"/>
          <w:szCs w:val="24"/>
          <w:u w:val="none"/>
          <w:rtl w:val="0"/>
          <w:lang w:val="fr-FR"/>
        </w:rPr>
        <w:t xml:space="preserve">pH = 4.5      m =    </w:t>
      </w:r>
      <w:r>
        <w:rPr>
          <w:rFonts w:ascii="Times New Roman"/>
          <w:i w:val="1"/>
          <w:iCs w:val="1"/>
          <w:sz w:val="24"/>
          <w:szCs w:val="24"/>
          <w:u w:val="none"/>
          <w:rtl w:val="0"/>
          <w:lang w:val="fr-FR"/>
        </w:rPr>
        <w:t xml:space="preserve">y  -  y   </w:t>
      </w:r>
      <w:r>
        <w:rPr>
          <w:rFonts w:ascii="Times New Roman"/>
          <w:sz w:val="24"/>
          <w:szCs w:val="24"/>
          <w:u w:val="none"/>
          <w:rtl w:val="0"/>
          <w:lang w:val="fr-FR"/>
        </w:rPr>
        <w:t xml:space="preserve"> =  -0.4532 - (-0.2930)   =  1</w:t>
      </w:r>
    </w:p>
    <w:p>
      <w:pPr>
        <w:pStyle w:val="Body"/>
        <w:spacing w:line="360" w:lineRule="auto"/>
        <w:jc w:val="left"/>
        <w:rPr>
          <w:rFonts w:ascii="Times New Roman" w:cs="Times New Roman" w:hAnsi="Times New Roman" w:eastAsia="Times New Roman"/>
          <w:sz w:val="24"/>
          <w:szCs w:val="24"/>
          <w:u w:val="none"/>
        </w:rPr>
      </w:pPr>
      <w:r>
        <w:rPr>
          <w:rFonts w:ascii="Times New Roman"/>
          <w:sz w:val="24"/>
          <w:szCs w:val="24"/>
          <w:u w:val="none"/>
          <w:rtl w:val="0"/>
          <w:lang w:val="fr-FR"/>
        </w:rPr>
        <w:t xml:space="preserve">                              </w:t>
      </w:r>
      <w:r>
        <w:rPr>
          <w:rFonts w:ascii="Times New Roman"/>
          <w:i w:val="1"/>
          <w:iCs w:val="1"/>
          <w:sz w:val="24"/>
          <w:szCs w:val="24"/>
          <w:u w:val="none"/>
          <w:rtl w:val="0"/>
          <w:lang w:val="fr-FR"/>
        </w:rPr>
        <w:t xml:space="preserve">x   -  x       </w:t>
      </w:r>
      <w:r>
        <w:rPr>
          <w:rFonts w:ascii="Times New Roman"/>
          <w:sz w:val="24"/>
          <w:szCs w:val="24"/>
          <w:u w:val="none"/>
          <w:rtl w:val="0"/>
          <w:lang w:val="fr-FR"/>
        </w:rPr>
        <w:t xml:space="preserve"> -0.1522- (0.0080)</w:t>
      </w:r>
    </w:p>
    <w:p>
      <w:pPr>
        <w:pStyle w:val="Body"/>
        <w:spacing w:line="360" w:lineRule="auto"/>
        <w:jc w:val="left"/>
        <w:rPr>
          <w:rFonts w:ascii="Times New Roman" w:cs="Times New Roman" w:hAnsi="Times New Roman" w:eastAsia="Times New Roman"/>
          <w:sz w:val="24"/>
          <w:szCs w:val="24"/>
          <w:u w:val="none"/>
        </w:rPr>
      </w:pPr>
    </w:p>
    <w:p>
      <w:pPr>
        <w:pStyle w:val="Body"/>
        <w:spacing w:line="360" w:lineRule="auto"/>
        <w:jc w:val="left"/>
        <w:rPr>
          <w:rFonts w:ascii="Times New Roman" w:cs="Times New Roman" w:hAnsi="Times New Roman" w:eastAsia="Times New Roman"/>
          <w:sz w:val="24"/>
          <w:szCs w:val="24"/>
          <w:u w:val="none"/>
        </w:rPr>
      </w:pPr>
      <w:r>
        <w:rPr>
          <w:rFonts w:ascii="Times New Roman"/>
          <w:sz w:val="24"/>
          <w:szCs w:val="24"/>
          <w:u w:val="none"/>
          <w:rtl w:val="0"/>
          <w:lang w:val="fr-FR"/>
        </w:rPr>
        <w:t xml:space="preserve">pH= 5.0     m =    </w:t>
      </w:r>
      <w:r>
        <w:rPr>
          <w:rFonts w:ascii="Times New Roman"/>
          <w:i w:val="1"/>
          <w:iCs w:val="1"/>
          <w:sz w:val="24"/>
          <w:szCs w:val="24"/>
          <w:u w:val="none"/>
          <w:rtl w:val="0"/>
          <w:lang w:val="fr-FR"/>
        </w:rPr>
        <w:t xml:space="preserve">y  -  y   </w:t>
      </w:r>
      <w:r>
        <w:rPr>
          <w:rFonts w:ascii="Times New Roman"/>
          <w:sz w:val="24"/>
          <w:szCs w:val="24"/>
          <w:u w:val="none"/>
          <w:rtl w:val="0"/>
          <w:lang w:val="fr-FR"/>
        </w:rPr>
        <w:t xml:space="preserve"> =     -0.9708 - (-0.3630)   =  0.9998      1</w:t>
      </w:r>
    </w:p>
    <w:p>
      <w:pPr>
        <w:pStyle w:val="Body"/>
        <w:spacing w:line="360" w:lineRule="auto"/>
        <w:jc w:val="left"/>
        <w:rPr>
          <w:rFonts w:ascii="Times New Roman" w:cs="Times New Roman" w:hAnsi="Times New Roman" w:eastAsia="Times New Roman"/>
          <w:sz w:val="24"/>
          <w:szCs w:val="24"/>
          <w:u w:val="none"/>
        </w:rPr>
      </w:pPr>
      <w:r>
        <w:rPr>
          <w:rFonts w:ascii="Times New Roman"/>
          <w:sz w:val="24"/>
          <w:szCs w:val="24"/>
          <w:u w:val="none"/>
          <w:rtl w:val="0"/>
          <w:lang w:val="fr-FR"/>
        </w:rPr>
        <w:t xml:space="preserve">                              </w:t>
      </w:r>
      <w:r>
        <w:rPr>
          <w:rFonts w:ascii="Times New Roman"/>
          <w:i w:val="1"/>
          <w:iCs w:val="1"/>
          <w:sz w:val="24"/>
          <w:szCs w:val="24"/>
          <w:u w:val="none"/>
          <w:rtl w:val="0"/>
          <w:lang w:val="fr-FR"/>
        </w:rPr>
        <w:t xml:space="preserve">x   -  x       </w:t>
      </w:r>
      <w:r>
        <w:rPr>
          <w:rFonts w:ascii="Times New Roman"/>
          <w:sz w:val="24"/>
          <w:szCs w:val="24"/>
          <w:u w:val="none"/>
          <w:rtl w:val="0"/>
          <w:lang w:val="fr-FR"/>
        </w:rPr>
        <w:t xml:space="preserve"> -0.6698 - (-0.0619)</w:t>
      </w:r>
    </w:p>
    <w:p>
      <w:pPr>
        <w:pStyle w:val="Body"/>
        <w:spacing w:line="360" w:lineRule="auto"/>
        <w:jc w:val="left"/>
        <w:rPr>
          <w:rFonts w:ascii="Times New Roman" w:cs="Times New Roman" w:hAnsi="Times New Roman" w:eastAsia="Times New Roman"/>
          <w:sz w:val="24"/>
          <w:szCs w:val="24"/>
          <w:u w:val="none"/>
        </w:rPr>
      </w:pPr>
    </w:p>
    <w:p>
      <w:pPr>
        <w:pStyle w:val="Body"/>
        <w:spacing w:line="360" w:lineRule="auto"/>
        <w:jc w:val="left"/>
        <w:rPr>
          <w:rFonts w:ascii="Times New Roman" w:cs="Times New Roman" w:hAnsi="Times New Roman" w:eastAsia="Times New Roman"/>
          <w:sz w:val="24"/>
          <w:szCs w:val="24"/>
          <w:u w:val="none"/>
        </w:rPr>
      </w:pPr>
    </w:p>
    <w:p>
      <w:pPr>
        <w:pStyle w:val="Body"/>
        <w:spacing w:line="360" w:lineRule="auto"/>
        <w:jc w:val="left"/>
        <w:rPr>
          <w:rFonts w:ascii="Times New Roman" w:cs="Times New Roman" w:hAnsi="Times New Roman" w:eastAsia="Times New Roman"/>
          <w:sz w:val="24"/>
          <w:szCs w:val="24"/>
          <w:u w:val="none"/>
        </w:rPr>
      </w:pPr>
    </w:p>
    <w:p>
      <w:pPr>
        <w:pStyle w:val="Body"/>
        <w:spacing w:line="360" w:lineRule="auto"/>
        <w:jc w:val="left"/>
        <w:rPr>
          <w:rFonts w:ascii="Times New Roman" w:cs="Times New Roman" w:hAnsi="Times New Roman" w:eastAsia="Times New Roman"/>
          <w:sz w:val="24"/>
          <w:szCs w:val="24"/>
          <w:u w:val="none"/>
        </w:rPr>
      </w:pPr>
    </w:p>
    <w:p>
      <w:pPr>
        <w:pStyle w:val="Body"/>
        <w:spacing w:line="360" w:lineRule="auto"/>
        <w:jc w:val="left"/>
        <w:rPr>
          <w:rFonts w:ascii="Times New Roman" w:cs="Times New Roman" w:hAnsi="Times New Roman" w:eastAsia="Times New Roman"/>
          <w:sz w:val="24"/>
          <w:szCs w:val="24"/>
          <w:u w:val="none"/>
        </w:rPr>
      </w:pPr>
    </w:p>
    <w:p>
      <w:pPr>
        <w:pStyle w:val="Body"/>
        <w:spacing w:line="360" w:lineRule="auto"/>
        <w:jc w:val="left"/>
        <w:rPr>
          <w:rFonts w:ascii="Times New Roman" w:cs="Times New Roman" w:hAnsi="Times New Roman" w:eastAsia="Times New Roman"/>
          <w:sz w:val="24"/>
          <w:szCs w:val="24"/>
          <w:u w:val="none"/>
        </w:rPr>
      </w:pPr>
    </w:p>
    <w:p>
      <w:pPr>
        <w:pStyle w:val="Body"/>
        <w:spacing w:line="360" w:lineRule="auto"/>
        <w:jc w:val="left"/>
        <w:rPr>
          <w:rFonts w:ascii="Times New Roman" w:cs="Times New Roman" w:hAnsi="Times New Roman" w:eastAsia="Times New Roman"/>
          <w:sz w:val="24"/>
          <w:szCs w:val="24"/>
          <w:u w:val="none"/>
        </w:rPr>
      </w:pPr>
    </w:p>
    <w:p>
      <w:pPr>
        <w:pStyle w:val="Body"/>
        <w:spacing w:line="360" w:lineRule="auto"/>
        <w:jc w:val="center"/>
        <w:rPr>
          <w:rFonts w:ascii="Times New Roman" w:cs="Times New Roman" w:hAnsi="Times New Roman" w:eastAsia="Times New Roman"/>
          <w:i w:val="1"/>
          <w:iCs w:val="1"/>
          <w:color w:val="005392"/>
          <w:sz w:val="24"/>
          <w:szCs w:val="24"/>
          <w:u w:val="none"/>
        </w:rPr>
      </w:pPr>
      <w:r>
        <w:rPr>
          <w:rFonts w:ascii="Times New Roman"/>
          <w:i w:val="1"/>
          <w:iCs w:val="1"/>
          <w:color w:val="005392"/>
          <w:sz w:val="24"/>
          <w:szCs w:val="24"/>
          <w:u w:val="single"/>
          <w:rtl w:val="0"/>
          <w:lang w:val="fr-FR"/>
        </w:rPr>
        <w:t>Tableaux de r</w:t>
      </w:r>
      <w:r>
        <w:rPr>
          <w:rFonts w:hAnsi="Times New Roman" w:hint="default"/>
          <w:i w:val="1"/>
          <w:iCs w:val="1"/>
          <w:color w:val="005392"/>
          <w:sz w:val="24"/>
          <w:szCs w:val="24"/>
          <w:u w:val="single"/>
          <w:rtl w:val="0"/>
          <w:lang w:val="fr-FR"/>
        </w:rPr>
        <w:t>é</w:t>
      </w:r>
      <w:r>
        <w:rPr>
          <w:rFonts w:ascii="Times New Roman"/>
          <w:i w:val="1"/>
          <w:iCs w:val="1"/>
          <w:color w:val="005392"/>
          <w:sz w:val="24"/>
          <w:szCs w:val="24"/>
          <w:u w:val="single"/>
          <w:rtl w:val="0"/>
          <w:lang w:val="fr-FR"/>
        </w:rPr>
        <w:t>sultats Excel</w:t>
      </w:r>
    </w:p>
    <w:p>
      <w:pPr>
        <w:pStyle w:val="Body"/>
        <w:spacing w:line="360" w:lineRule="auto"/>
        <w:jc w:val="left"/>
        <w:rPr>
          <w:rFonts w:ascii="Times New Roman" w:cs="Times New Roman" w:hAnsi="Times New Roman" w:eastAsia="Times New Roman"/>
          <w:sz w:val="24"/>
          <w:szCs w:val="24"/>
          <w:u w:val="none"/>
        </w:rPr>
      </w:pPr>
    </w:p>
    <w:p>
      <w:pPr>
        <w:pStyle w:val="Body"/>
        <w:spacing w:line="360" w:lineRule="auto"/>
        <w:jc w:val="left"/>
        <w:rPr>
          <w:rFonts w:ascii="Times New Roman" w:cs="Times New Roman" w:hAnsi="Times New Roman" w:eastAsia="Times New Roman"/>
          <w:sz w:val="24"/>
          <w:szCs w:val="24"/>
          <w:u w:val="none"/>
        </w:rPr>
      </w:pPr>
    </w:p>
    <w:p>
      <w:pPr>
        <w:pStyle w:val="Body"/>
        <w:spacing w:line="360" w:lineRule="auto"/>
        <w:jc w:val="left"/>
        <w:rPr>
          <w:rFonts w:ascii="Times New Roman" w:cs="Times New Roman" w:hAnsi="Times New Roman" w:eastAsia="Times New Roman"/>
          <w:sz w:val="24"/>
          <w:szCs w:val="24"/>
          <w:u w:val="none"/>
        </w:rPr>
      </w:pPr>
    </w:p>
    <w:p>
      <w:pPr>
        <w:pStyle w:val="Body"/>
        <w:spacing w:line="360" w:lineRule="auto"/>
        <w:jc w:val="center"/>
        <w:rPr>
          <w:rFonts w:ascii="Times New Roman" w:cs="Times New Roman" w:hAnsi="Times New Roman" w:eastAsia="Times New Roman"/>
          <w:i w:val="0"/>
          <w:iCs w:val="0"/>
          <w:sz w:val="24"/>
          <w:szCs w:val="24"/>
          <w:u w:val="none"/>
        </w:rPr>
      </w:pPr>
    </w:p>
    <w:p>
      <w:pPr>
        <w:pStyle w:val="Body"/>
        <w:spacing w:line="360" w:lineRule="auto"/>
        <w:jc w:val="center"/>
        <w:rPr>
          <w:rFonts w:ascii="Times New Roman" w:cs="Times New Roman" w:hAnsi="Times New Roman" w:eastAsia="Times New Roman"/>
          <w:i w:val="0"/>
          <w:iCs w:val="0"/>
          <w:sz w:val="24"/>
          <w:szCs w:val="24"/>
          <w:u w:val="none"/>
        </w:rPr>
      </w:pPr>
    </w:p>
    <w:p>
      <w:pPr>
        <w:pStyle w:val="Body"/>
        <w:spacing w:line="360" w:lineRule="auto"/>
        <w:jc w:val="center"/>
        <w:rPr>
          <w:rFonts w:ascii="Times New Roman" w:cs="Times New Roman" w:hAnsi="Times New Roman" w:eastAsia="Times New Roman"/>
          <w:i w:val="1"/>
          <w:iCs w:val="1"/>
          <w:color w:val="005392"/>
          <w:sz w:val="24"/>
          <w:szCs w:val="24"/>
          <w:u w:val="single"/>
        </w:rPr>
      </w:pPr>
      <w:r>
        <w:rPr>
          <w:rFonts w:ascii="Times New Roman"/>
          <w:i w:val="1"/>
          <w:iCs w:val="1"/>
          <w:color w:val="005392"/>
          <w:sz w:val="24"/>
          <w:szCs w:val="24"/>
          <w:u w:val="single"/>
          <w:rtl w:val="0"/>
          <w:lang w:val="fr-FR"/>
        </w:rPr>
        <w:t>DISCUSSION:</w:t>
      </w:r>
    </w:p>
    <w:p>
      <w:pPr>
        <w:pStyle w:val="Body"/>
        <w:spacing w:line="360" w:lineRule="auto"/>
        <w:jc w:val="center"/>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r>
        <w:rPr>
          <w:rFonts w:hAnsi="Times New Roman" w:hint="default"/>
          <w:sz w:val="24"/>
          <w:szCs w:val="24"/>
          <w:rtl w:val="0"/>
          <w:lang w:val="fr-FR"/>
        </w:rPr>
        <w:t xml:space="preserve">À </w:t>
      </w:r>
      <w:r>
        <w:rPr>
          <w:rFonts w:ascii="Times New Roman"/>
          <w:sz w:val="24"/>
          <w:szCs w:val="24"/>
          <w:rtl w:val="0"/>
          <w:lang w:val="fr-FR"/>
        </w:rPr>
        <w:t>la fin de l</w:t>
      </w:r>
      <w:r>
        <w:rPr>
          <w:rFonts w:hAnsi="Times New Roman" w:hint="default"/>
          <w:sz w:val="24"/>
          <w:szCs w:val="24"/>
          <w:rtl w:val="0"/>
          <w:lang w:val="fr-FR"/>
        </w:rPr>
        <w:t>’</w:t>
      </w:r>
      <w:r>
        <w:rPr>
          <w:rFonts w:ascii="Times New Roman"/>
          <w:sz w:val="24"/>
          <w:szCs w:val="24"/>
          <w:rtl w:val="0"/>
          <w:lang w:val="fr-FR"/>
        </w:rPr>
        <w:t>exp</w:t>
      </w:r>
      <w:r>
        <w:rPr>
          <w:rFonts w:hAnsi="Times New Roman" w:hint="default"/>
          <w:sz w:val="24"/>
          <w:szCs w:val="24"/>
          <w:rtl w:val="0"/>
          <w:lang w:val="fr-FR"/>
        </w:rPr>
        <w:t>é</w:t>
      </w:r>
      <w:r>
        <w:rPr>
          <w:rFonts w:ascii="Times New Roman"/>
          <w:sz w:val="24"/>
          <w:szCs w:val="24"/>
          <w:rtl w:val="0"/>
          <w:lang w:val="fr-FR"/>
        </w:rPr>
        <w:t>rience, le complexe chrome III- EDTA est devenue mauve fonc</w:t>
      </w:r>
      <w:r>
        <w:rPr>
          <w:rFonts w:hAnsi="Times New Roman" w:hint="default"/>
          <w:sz w:val="24"/>
          <w:szCs w:val="24"/>
          <w:rtl w:val="0"/>
          <w:lang w:val="fr-FR"/>
        </w:rPr>
        <w:t xml:space="preserve">é </w:t>
      </w:r>
      <w:r>
        <w:rPr>
          <w:rFonts w:ascii="Times New Roman"/>
          <w:sz w:val="24"/>
          <w:szCs w:val="24"/>
          <w:rtl w:val="0"/>
          <w:lang w:val="fr-FR"/>
        </w:rPr>
        <w:t>comme l</w:t>
      </w:r>
      <w:r>
        <w:rPr>
          <w:rFonts w:hAnsi="Times New Roman" w:hint="default"/>
          <w:sz w:val="24"/>
          <w:szCs w:val="24"/>
          <w:rtl w:val="0"/>
          <w:lang w:val="fr-FR"/>
        </w:rPr>
        <w:t>’</w:t>
      </w:r>
      <w:r>
        <w:rPr>
          <w:rFonts w:ascii="Times New Roman"/>
          <w:sz w:val="24"/>
          <w:szCs w:val="24"/>
          <w:rtl w:val="0"/>
          <w:lang w:val="fr-FR"/>
        </w:rPr>
        <w:t>avait pr</w:t>
      </w:r>
      <w:r>
        <w:rPr>
          <w:rFonts w:hAnsi="Times New Roman" w:hint="default"/>
          <w:sz w:val="24"/>
          <w:szCs w:val="24"/>
          <w:rtl w:val="0"/>
          <w:lang w:val="fr-FR"/>
        </w:rPr>
        <w:t>é</w:t>
      </w:r>
      <w:r>
        <w:rPr>
          <w:rFonts w:ascii="Times New Roman"/>
          <w:sz w:val="24"/>
          <w:szCs w:val="24"/>
          <w:rtl w:val="0"/>
          <w:lang w:val="fr-FR"/>
        </w:rPr>
        <w:t>vu la th</w:t>
      </w:r>
      <w:r>
        <w:rPr>
          <w:rFonts w:hAnsi="Times New Roman" w:hint="default"/>
          <w:sz w:val="24"/>
          <w:szCs w:val="24"/>
          <w:rtl w:val="0"/>
          <w:lang w:val="fr-FR"/>
        </w:rPr>
        <w:t>é</w:t>
      </w:r>
      <w:r>
        <w:rPr>
          <w:rFonts w:ascii="Times New Roman"/>
          <w:sz w:val="24"/>
          <w:szCs w:val="24"/>
          <w:rtl w:val="0"/>
          <w:lang w:val="fr-FR"/>
        </w:rPr>
        <w:t xml:space="preserve">orie. La transmittance du complexe a </w:t>
      </w:r>
      <w:r>
        <w:rPr>
          <w:rFonts w:hAnsi="Times New Roman" w:hint="default"/>
          <w:sz w:val="24"/>
          <w:szCs w:val="24"/>
          <w:rtl w:val="0"/>
          <w:lang w:val="fr-FR"/>
        </w:rPr>
        <w:t>é</w:t>
      </w:r>
      <w:r>
        <w:rPr>
          <w:rFonts w:ascii="Times New Roman"/>
          <w:sz w:val="24"/>
          <w:szCs w:val="24"/>
          <w:rtl w:val="0"/>
          <w:lang w:val="fr-FR"/>
        </w:rPr>
        <w:t>galement diminu</w:t>
      </w:r>
      <w:r>
        <w:rPr>
          <w:rFonts w:hAnsi="Times New Roman" w:hint="default"/>
          <w:sz w:val="24"/>
          <w:szCs w:val="24"/>
          <w:rtl w:val="0"/>
          <w:lang w:val="fr-FR"/>
        </w:rPr>
        <w:t xml:space="preserve">é </w:t>
      </w:r>
      <w:r>
        <w:rPr>
          <w:rFonts w:ascii="Times New Roman"/>
          <w:sz w:val="24"/>
          <w:szCs w:val="24"/>
          <w:rtl w:val="0"/>
          <w:lang w:val="fr-FR"/>
        </w:rPr>
        <w:t>car comme on l</w:t>
      </w:r>
      <w:r>
        <w:rPr>
          <w:rFonts w:hAnsi="Times New Roman" w:hint="default"/>
          <w:sz w:val="24"/>
          <w:szCs w:val="24"/>
          <w:rtl w:val="0"/>
          <w:lang w:val="fr-FR"/>
        </w:rPr>
        <w:t>’</w:t>
      </w:r>
      <w:r>
        <w:rPr>
          <w:rFonts w:ascii="Times New Roman"/>
          <w:sz w:val="24"/>
          <w:szCs w:val="24"/>
          <w:rtl w:val="0"/>
          <w:lang w:val="fr-FR"/>
        </w:rPr>
        <w:t>avait dit au d</w:t>
      </w:r>
      <w:r>
        <w:rPr>
          <w:rFonts w:hAnsi="Times New Roman" w:hint="default"/>
          <w:sz w:val="24"/>
          <w:szCs w:val="24"/>
          <w:rtl w:val="0"/>
          <w:lang w:val="fr-FR"/>
        </w:rPr>
        <w:t>é</w:t>
      </w:r>
      <w:r>
        <w:rPr>
          <w:rFonts w:ascii="Times New Roman"/>
          <w:sz w:val="24"/>
          <w:szCs w:val="24"/>
          <w:rtl w:val="0"/>
          <w:lang w:val="fr-FR"/>
        </w:rPr>
        <w:t>but, la transmittance est la quantit</w:t>
      </w:r>
      <w:r>
        <w:rPr>
          <w:rFonts w:hAnsi="Times New Roman" w:hint="default"/>
          <w:sz w:val="24"/>
          <w:szCs w:val="24"/>
          <w:rtl w:val="0"/>
          <w:lang w:val="fr-FR"/>
        </w:rPr>
        <w:t xml:space="preserve">é </w:t>
      </w:r>
      <w:r>
        <w:rPr>
          <w:rFonts w:ascii="Times New Roman"/>
          <w:sz w:val="24"/>
          <w:szCs w:val="24"/>
          <w:rtl w:val="0"/>
          <w:lang w:val="fr-FR"/>
        </w:rPr>
        <w:t>de lumi</w:t>
      </w:r>
      <w:r>
        <w:rPr>
          <w:rFonts w:hAnsi="Times New Roman" w:hint="default"/>
          <w:sz w:val="24"/>
          <w:szCs w:val="24"/>
          <w:rtl w:val="0"/>
          <w:lang w:val="fr-FR"/>
        </w:rPr>
        <w:t>è</w:t>
      </w:r>
      <w:r>
        <w:rPr>
          <w:rFonts w:ascii="Times New Roman"/>
          <w:sz w:val="24"/>
          <w:szCs w:val="24"/>
          <w:rtl w:val="0"/>
          <w:lang w:val="fr-FR"/>
        </w:rPr>
        <w:t>re qui traverse un milieu. Et comme le milieu devient tr</w:t>
      </w:r>
      <w:r>
        <w:rPr>
          <w:rFonts w:hAnsi="Times New Roman" w:hint="default"/>
          <w:sz w:val="24"/>
          <w:szCs w:val="24"/>
          <w:rtl w:val="0"/>
          <w:lang w:val="fr-FR"/>
        </w:rPr>
        <w:t>è</w:t>
      </w:r>
      <w:r>
        <w:rPr>
          <w:rFonts w:ascii="Times New Roman"/>
          <w:sz w:val="24"/>
          <w:szCs w:val="24"/>
          <w:rtl w:val="0"/>
          <w:lang w:val="fr-FR"/>
        </w:rPr>
        <w:t>s color</w:t>
      </w:r>
      <w:r>
        <w:rPr>
          <w:rFonts w:hAnsi="Times New Roman" w:hint="default"/>
          <w:sz w:val="24"/>
          <w:szCs w:val="24"/>
          <w:rtl w:val="0"/>
          <w:lang w:val="fr-FR"/>
        </w:rPr>
        <w:t>é</w:t>
      </w:r>
      <w:r>
        <w:rPr>
          <w:rFonts w:ascii="Times New Roman"/>
          <w:sz w:val="24"/>
          <w:szCs w:val="24"/>
          <w:rtl w:val="0"/>
          <w:lang w:val="fr-FR"/>
        </w:rPr>
        <w:t>e, et que plus de complexe est produit, elle laisse passer moins de lumi</w:t>
      </w:r>
      <w:r>
        <w:rPr>
          <w:rFonts w:hAnsi="Times New Roman" w:hint="default"/>
          <w:sz w:val="24"/>
          <w:szCs w:val="24"/>
          <w:rtl w:val="0"/>
          <w:lang w:val="fr-FR"/>
        </w:rPr>
        <w:t>è</w:t>
      </w:r>
      <w:r>
        <w:rPr>
          <w:rFonts w:ascii="Times New Roman"/>
          <w:sz w:val="24"/>
          <w:szCs w:val="24"/>
          <w:rtl w:val="0"/>
          <w:lang w:val="fr-FR"/>
        </w:rPr>
        <w:t>re.</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r>
        <w:rPr>
          <w:rFonts w:ascii="Times New Roman"/>
          <w:sz w:val="24"/>
          <w:szCs w:val="24"/>
          <w:rtl w:val="0"/>
          <w:lang w:val="fr-FR"/>
        </w:rPr>
        <w:t>On a pu constater aussi que la transmittance variait aussi selon les diff</w:t>
      </w:r>
      <w:r>
        <w:rPr>
          <w:rFonts w:hAnsi="Times New Roman" w:hint="default"/>
          <w:sz w:val="24"/>
          <w:szCs w:val="24"/>
          <w:rtl w:val="0"/>
          <w:lang w:val="fr-FR"/>
        </w:rPr>
        <w:t>é</w:t>
      </w:r>
      <w:r>
        <w:rPr>
          <w:rFonts w:ascii="Times New Roman"/>
          <w:sz w:val="24"/>
          <w:szCs w:val="24"/>
          <w:rtl w:val="0"/>
          <w:lang w:val="fr-FR"/>
        </w:rPr>
        <w:t>rents pH utilis</w:t>
      </w:r>
      <w:r>
        <w:rPr>
          <w:rFonts w:hAnsi="Times New Roman" w:hint="default"/>
          <w:sz w:val="24"/>
          <w:szCs w:val="24"/>
          <w:rtl w:val="0"/>
          <w:lang w:val="fr-FR"/>
        </w:rPr>
        <w:t>é</w:t>
      </w:r>
      <w:r>
        <w:rPr>
          <w:rFonts w:ascii="Times New Roman"/>
          <w:sz w:val="24"/>
          <w:szCs w:val="24"/>
          <w:rtl w:val="0"/>
          <w:lang w:val="fr-FR"/>
        </w:rPr>
        <w:t>s. Vu que la combinaison Cr  et de l</w:t>
      </w:r>
      <w:r>
        <w:rPr>
          <w:rFonts w:hAnsi="Times New Roman" w:hint="default"/>
          <w:sz w:val="24"/>
          <w:szCs w:val="24"/>
          <w:rtl w:val="0"/>
          <w:lang w:val="fr-FR"/>
        </w:rPr>
        <w:t>’</w:t>
      </w:r>
      <w:r>
        <w:rPr>
          <w:rFonts w:ascii="Times New Roman"/>
          <w:sz w:val="24"/>
          <w:szCs w:val="24"/>
          <w:rtl w:val="0"/>
          <w:lang w:val="fr-FR"/>
        </w:rPr>
        <w:t>EDTA  forme soit l</w:t>
      </w:r>
      <w:r>
        <w:rPr>
          <w:rFonts w:hAnsi="Times New Roman" w:hint="default"/>
          <w:sz w:val="24"/>
          <w:szCs w:val="24"/>
          <w:rtl w:val="0"/>
          <w:lang w:val="fr-FR"/>
        </w:rPr>
        <w:t xml:space="preserve">’ </w:t>
      </w:r>
      <w:r>
        <w:rPr>
          <w:rFonts w:ascii="Times New Roman"/>
          <w:sz w:val="24"/>
          <w:szCs w:val="24"/>
          <w:rtl w:val="0"/>
          <w:lang w:val="fr-FR"/>
        </w:rPr>
        <w:t>EDTA H  ou [EDTA Cr(III)]  , il y a donc une comp</w:t>
      </w:r>
      <w:r>
        <w:rPr>
          <w:rFonts w:hAnsi="Times New Roman" w:hint="default"/>
          <w:sz w:val="24"/>
          <w:szCs w:val="24"/>
          <w:rtl w:val="0"/>
          <w:lang w:val="fr-FR"/>
        </w:rPr>
        <w:t>é</w:t>
      </w:r>
      <w:r>
        <w:rPr>
          <w:rFonts w:ascii="Times New Roman"/>
          <w:sz w:val="24"/>
          <w:szCs w:val="24"/>
          <w:rtl w:val="0"/>
          <w:lang w:val="fr-FR"/>
        </w:rPr>
        <w:t>tition qui existe entre le chrome et l</w:t>
      </w:r>
      <w:r>
        <w:rPr>
          <w:rFonts w:hAnsi="Times New Roman" w:hint="default"/>
          <w:sz w:val="24"/>
          <w:szCs w:val="24"/>
          <w:rtl w:val="0"/>
          <w:lang w:val="fr-FR"/>
        </w:rPr>
        <w:t>’</w:t>
      </w:r>
      <w:r>
        <w:rPr>
          <w:rFonts w:ascii="Times New Roman"/>
          <w:sz w:val="24"/>
          <w:szCs w:val="24"/>
          <w:rtl w:val="0"/>
          <w:lang w:val="fr-FR"/>
        </w:rPr>
        <w:t>ion hydrog</w:t>
      </w:r>
      <w:r>
        <w:rPr>
          <w:rFonts w:hAnsi="Times New Roman" w:hint="default"/>
          <w:sz w:val="24"/>
          <w:szCs w:val="24"/>
          <w:rtl w:val="0"/>
          <w:lang w:val="fr-FR"/>
        </w:rPr>
        <w:t>è</w:t>
      </w:r>
      <w:r>
        <w:rPr>
          <w:rFonts w:ascii="Times New Roman"/>
          <w:sz w:val="24"/>
          <w:szCs w:val="24"/>
          <w:rtl w:val="0"/>
          <w:lang w:val="fr-FR"/>
        </w:rPr>
        <w:t xml:space="preserve">ne pour </w:t>
      </w:r>
      <w:r>
        <w:rPr>
          <w:rFonts w:hAnsi="Times New Roman" w:hint="default"/>
          <w:sz w:val="24"/>
          <w:szCs w:val="24"/>
          <w:rtl w:val="0"/>
          <w:lang w:val="fr-FR"/>
        </w:rPr>
        <w:t>ê</w:t>
      </w:r>
      <w:r>
        <w:rPr>
          <w:rFonts w:ascii="Times New Roman"/>
          <w:sz w:val="24"/>
          <w:szCs w:val="24"/>
          <w:rtl w:val="0"/>
          <w:lang w:val="fr-FR"/>
        </w:rPr>
        <w:t>tre capt</w:t>
      </w:r>
      <w:r>
        <w:rPr>
          <w:rFonts w:hAnsi="Times New Roman" w:hint="default"/>
          <w:sz w:val="24"/>
          <w:szCs w:val="24"/>
          <w:rtl w:val="0"/>
          <w:lang w:val="fr-FR"/>
        </w:rPr>
        <w:t xml:space="preserve">é </w:t>
      </w:r>
      <w:r>
        <w:rPr>
          <w:rFonts w:ascii="Times New Roman"/>
          <w:sz w:val="24"/>
          <w:szCs w:val="24"/>
          <w:rtl w:val="0"/>
          <w:lang w:val="fr-FR"/>
        </w:rPr>
        <w:t>par l</w:t>
      </w:r>
      <w:r>
        <w:rPr>
          <w:rFonts w:hAnsi="Times New Roman" w:hint="default"/>
          <w:sz w:val="24"/>
          <w:szCs w:val="24"/>
          <w:rtl w:val="0"/>
          <w:lang w:val="fr-FR"/>
        </w:rPr>
        <w:t>’</w:t>
      </w:r>
      <w:r>
        <w:rPr>
          <w:rFonts w:ascii="Times New Roman"/>
          <w:sz w:val="24"/>
          <w:szCs w:val="24"/>
          <w:rtl w:val="0"/>
          <w:lang w:val="fr-FR"/>
        </w:rPr>
        <w:t>EDTA. Alors, quand le pH diminue , la [H  ] augmente dans la solution. Moins il y a d</w:t>
      </w:r>
      <w:r>
        <w:rPr>
          <w:rFonts w:hAnsi="Times New Roman" w:hint="default"/>
          <w:sz w:val="24"/>
          <w:szCs w:val="24"/>
          <w:rtl w:val="0"/>
          <w:lang w:val="fr-FR"/>
        </w:rPr>
        <w:t>’</w:t>
      </w:r>
      <w:r>
        <w:rPr>
          <w:rFonts w:ascii="Times New Roman"/>
          <w:sz w:val="24"/>
          <w:szCs w:val="24"/>
          <w:rtl w:val="0"/>
          <w:lang w:val="fr-FR"/>
        </w:rPr>
        <w:t>hydrog</w:t>
      </w:r>
      <w:r>
        <w:rPr>
          <w:rFonts w:hAnsi="Times New Roman" w:hint="default"/>
          <w:sz w:val="24"/>
          <w:szCs w:val="24"/>
          <w:rtl w:val="0"/>
          <w:lang w:val="fr-FR"/>
        </w:rPr>
        <w:t>è</w:t>
      </w:r>
      <w:r>
        <w:rPr>
          <w:rFonts w:ascii="Times New Roman"/>
          <w:sz w:val="24"/>
          <w:szCs w:val="24"/>
          <w:rtl w:val="0"/>
          <w:lang w:val="fr-FR"/>
        </w:rPr>
        <w:t>ne dans la solution plus l</w:t>
      </w:r>
      <w:r>
        <w:rPr>
          <w:rFonts w:hAnsi="Times New Roman" w:hint="default"/>
          <w:sz w:val="24"/>
          <w:szCs w:val="24"/>
          <w:rtl w:val="0"/>
          <w:lang w:val="fr-FR"/>
        </w:rPr>
        <w:t>’</w:t>
      </w:r>
      <w:r>
        <w:rPr>
          <w:rFonts w:ascii="Times New Roman"/>
          <w:sz w:val="24"/>
          <w:szCs w:val="24"/>
          <w:rtl w:val="0"/>
          <w:lang w:val="fr-FR"/>
        </w:rPr>
        <w:t xml:space="preserve">EDTA capte le chrome </w:t>
      </w:r>
      <w:r>
        <w:rPr>
          <w:rFonts w:hAnsi="Times New Roman" w:hint="default"/>
          <w:sz w:val="24"/>
          <w:szCs w:val="24"/>
          <w:rtl w:val="0"/>
          <w:lang w:val="fr-FR"/>
        </w:rPr>
        <w:t xml:space="preserve">à </w:t>
      </w:r>
      <w:r>
        <w:rPr>
          <w:rFonts w:ascii="Times New Roman"/>
          <w:sz w:val="24"/>
          <w:szCs w:val="24"/>
          <w:rtl w:val="0"/>
          <w:lang w:val="fr-FR"/>
        </w:rPr>
        <w:t>la place de l</w:t>
      </w:r>
      <w:r>
        <w:rPr>
          <w:rFonts w:hAnsi="Times New Roman" w:hint="default"/>
          <w:sz w:val="24"/>
          <w:szCs w:val="24"/>
          <w:rtl w:val="0"/>
          <w:lang w:val="fr-FR"/>
        </w:rPr>
        <w:t>’</w:t>
      </w:r>
      <w:r>
        <w:rPr>
          <w:rFonts w:ascii="Times New Roman"/>
          <w:sz w:val="24"/>
          <w:szCs w:val="24"/>
          <w:rtl w:val="0"/>
          <w:lang w:val="fr-FR"/>
        </w:rPr>
        <w:t>hydrog</w:t>
      </w:r>
      <w:r>
        <w:rPr>
          <w:rFonts w:hAnsi="Times New Roman" w:hint="default"/>
          <w:sz w:val="24"/>
          <w:szCs w:val="24"/>
          <w:rtl w:val="0"/>
          <w:lang w:val="fr-FR"/>
        </w:rPr>
        <w:t>è</w:t>
      </w:r>
      <w:r>
        <w:rPr>
          <w:rFonts w:ascii="Times New Roman"/>
          <w:sz w:val="24"/>
          <w:szCs w:val="24"/>
          <w:rtl w:val="0"/>
          <w:lang w:val="fr-FR"/>
        </w:rPr>
        <w:t xml:space="preserve">ne. La solution contenant le pH 5 </w:t>
      </w:r>
      <w:r>
        <w:rPr>
          <w:rFonts w:hAnsi="Times New Roman" w:hint="default"/>
          <w:sz w:val="24"/>
          <w:szCs w:val="24"/>
          <w:rtl w:val="0"/>
          <w:lang w:val="fr-FR"/>
        </w:rPr>
        <w:t>é</w:t>
      </w:r>
      <w:r>
        <w:rPr>
          <w:rFonts w:ascii="Times New Roman"/>
          <w:sz w:val="24"/>
          <w:szCs w:val="24"/>
          <w:rtl w:val="0"/>
          <w:lang w:val="fr-FR"/>
        </w:rPr>
        <w:t xml:space="preserve">tait nettement plus mauve que celle avec le pH 4.5 ;qui elle aussi </w:t>
      </w:r>
      <w:r>
        <w:rPr>
          <w:rFonts w:hAnsi="Times New Roman" w:hint="default"/>
          <w:sz w:val="24"/>
          <w:szCs w:val="24"/>
          <w:rtl w:val="0"/>
          <w:lang w:val="fr-FR"/>
        </w:rPr>
        <w:t>é</w:t>
      </w:r>
      <w:r>
        <w:rPr>
          <w:rFonts w:ascii="Times New Roman"/>
          <w:sz w:val="24"/>
          <w:szCs w:val="24"/>
          <w:rtl w:val="0"/>
          <w:lang w:val="fr-FR"/>
        </w:rPr>
        <w:t>tait plus color</w:t>
      </w:r>
      <w:r>
        <w:rPr>
          <w:rFonts w:hAnsi="Times New Roman" w:hint="default"/>
          <w:sz w:val="24"/>
          <w:szCs w:val="24"/>
          <w:rtl w:val="0"/>
          <w:lang w:val="fr-FR"/>
        </w:rPr>
        <w:t xml:space="preserve">é </w:t>
      </w:r>
      <w:r>
        <w:rPr>
          <w:rFonts w:ascii="Times New Roman"/>
          <w:sz w:val="24"/>
          <w:szCs w:val="24"/>
          <w:rtl w:val="0"/>
          <w:lang w:val="fr-FR"/>
        </w:rPr>
        <w:t>que la solution au pH 4 Il y a moins de complexe avec le H  et plus de complexe avec le Cr(III)  dans la solution avec le pH 5.</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r>
        <w:rPr>
          <w:rFonts w:ascii="Times New Roman"/>
          <w:sz w:val="24"/>
          <w:szCs w:val="24"/>
          <w:rtl w:val="0"/>
          <w:lang w:val="fr-FR"/>
        </w:rPr>
        <w:t xml:space="preserve">Pour calculer la vitesse en chaque point, on a du faire une approximation que la valeur de </w:t>
      </w:r>
      <w:r>
        <w:rPr>
          <w:rFonts w:ascii="Times New Roman"/>
          <w:i w:val="1"/>
          <w:iCs w:val="1"/>
          <w:sz w:val="24"/>
          <w:szCs w:val="24"/>
          <w:rtl w:val="0"/>
          <w:lang w:val="fr-FR"/>
        </w:rPr>
        <w:t xml:space="preserve">y </w:t>
      </w:r>
      <w:r>
        <w:rPr>
          <w:rFonts w:ascii="Times New Roman"/>
          <w:sz w:val="24"/>
          <w:szCs w:val="24"/>
          <w:rtl w:val="0"/>
          <w:lang w:val="fr-FR"/>
        </w:rPr>
        <w:t>d</w:t>
      </w:r>
      <w:r>
        <w:rPr>
          <w:rFonts w:hAnsi="Times New Roman" w:hint="default"/>
          <w:sz w:val="24"/>
          <w:szCs w:val="24"/>
          <w:rtl w:val="0"/>
          <w:lang w:val="fr-FR"/>
        </w:rPr>
        <w:t>’</w:t>
      </w:r>
      <w:r>
        <w:rPr>
          <w:rFonts w:ascii="Times New Roman"/>
          <w:sz w:val="24"/>
          <w:szCs w:val="24"/>
          <w:rtl w:val="0"/>
          <w:lang w:val="fr-FR"/>
        </w:rPr>
        <w:t>un point repr</w:t>
      </w:r>
      <w:r>
        <w:rPr>
          <w:rFonts w:hAnsi="Times New Roman" w:hint="default"/>
          <w:sz w:val="24"/>
          <w:szCs w:val="24"/>
          <w:rtl w:val="0"/>
          <w:lang w:val="fr-FR"/>
        </w:rPr>
        <w:t>é</w:t>
      </w:r>
      <w:r>
        <w:rPr>
          <w:rFonts w:ascii="Times New Roman"/>
          <w:sz w:val="24"/>
          <w:szCs w:val="24"/>
          <w:rtl w:val="0"/>
          <w:lang w:val="fr-FR"/>
        </w:rPr>
        <w:t xml:space="preserve">sentait   </w:t>
      </w:r>
      <w:r>
        <w:rPr>
          <w:rFonts w:ascii="Times New Roman"/>
          <w:i w:val="1"/>
          <w:iCs w:val="1"/>
          <w:sz w:val="24"/>
          <w:szCs w:val="24"/>
          <w:rtl w:val="0"/>
          <w:lang w:val="fr-FR"/>
        </w:rPr>
        <w:t>y</w:t>
      </w:r>
      <w:r>
        <w:rPr>
          <w:rFonts w:ascii="Times New Roman"/>
          <w:sz w:val="24"/>
          <w:szCs w:val="24"/>
          <w:rtl w:val="0"/>
          <w:lang w:val="fr-FR"/>
        </w:rPr>
        <w:t xml:space="preserve"> sinon, on aurait eu la m</w:t>
      </w:r>
      <w:r>
        <w:rPr>
          <w:rFonts w:hAnsi="Times New Roman" w:hint="default"/>
          <w:sz w:val="24"/>
          <w:szCs w:val="24"/>
          <w:rtl w:val="0"/>
          <w:lang w:val="fr-FR"/>
        </w:rPr>
        <w:t>ê</w:t>
      </w:r>
      <w:r>
        <w:rPr>
          <w:rFonts w:ascii="Times New Roman"/>
          <w:sz w:val="24"/>
          <w:szCs w:val="24"/>
          <w:rtl w:val="0"/>
          <w:lang w:val="fr-FR"/>
        </w:rPr>
        <w:t xml:space="preserve">me valeur vitesse </w:t>
      </w:r>
      <w:r>
        <w:rPr>
          <w:rFonts w:hAnsi="Times New Roman" w:hint="default"/>
          <w:sz w:val="24"/>
          <w:szCs w:val="24"/>
          <w:rtl w:val="0"/>
          <w:lang w:val="fr-FR"/>
        </w:rPr>
        <w:t xml:space="preserve">à </w:t>
      </w:r>
      <w:r>
        <w:rPr>
          <w:rFonts w:ascii="Times New Roman"/>
          <w:sz w:val="24"/>
          <w:szCs w:val="24"/>
          <w:rtl w:val="0"/>
          <w:lang w:val="fr-FR"/>
        </w:rPr>
        <w:t>tous les points.</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r>
        <w:rPr>
          <w:rFonts w:ascii="Times New Roman"/>
          <w:sz w:val="24"/>
          <w:szCs w:val="24"/>
          <w:rtl w:val="0"/>
          <w:lang w:val="fr-FR"/>
        </w:rPr>
        <w:t>En calculant l</w:t>
      </w:r>
      <w:r>
        <w:rPr>
          <w:rFonts w:hAnsi="Times New Roman" w:hint="default"/>
          <w:sz w:val="24"/>
          <w:szCs w:val="24"/>
          <w:rtl w:val="0"/>
          <w:lang w:val="fr-FR"/>
        </w:rPr>
        <w:t>’</w:t>
      </w:r>
      <w:r>
        <w:rPr>
          <w:rFonts w:ascii="Times New Roman"/>
          <w:sz w:val="24"/>
          <w:szCs w:val="24"/>
          <w:rtl w:val="0"/>
          <w:lang w:val="fr-FR"/>
        </w:rPr>
        <w:t>ordre de r</w:t>
      </w:r>
      <w:r>
        <w:rPr>
          <w:rFonts w:hAnsi="Times New Roman" w:hint="default"/>
          <w:sz w:val="24"/>
          <w:szCs w:val="24"/>
          <w:rtl w:val="0"/>
          <w:lang w:val="fr-FR"/>
        </w:rPr>
        <w:t>é</w:t>
      </w:r>
      <w:r>
        <w:rPr>
          <w:rFonts w:ascii="Times New Roman"/>
          <w:sz w:val="24"/>
          <w:szCs w:val="24"/>
          <w:rtl w:val="0"/>
          <w:lang w:val="fr-FR"/>
        </w:rPr>
        <w:t xml:space="preserve">action </w:t>
      </w:r>
      <w:r>
        <w:rPr>
          <w:rFonts w:ascii="Times New Roman"/>
          <w:i w:val="1"/>
          <w:iCs w:val="1"/>
          <w:sz w:val="24"/>
          <w:szCs w:val="24"/>
          <w:rtl w:val="0"/>
          <w:lang w:val="fr-FR"/>
        </w:rPr>
        <w:t>a</w:t>
      </w:r>
      <w:r>
        <w:rPr>
          <w:rFonts w:ascii="Times New Roman"/>
          <w:sz w:val="24"/>
          <w:szCs w:val="24"/>
          <w:rtl w:val="0"/>
          <w:lang w:val="fr-FR"/>
        </w:rPr>
        <w:t xml:space="preserve"> pour le pH 4.5 et le pH 5 , on obtient la m</w:t>
      </w:r>
      <w:r>
        <w:rPr>
          <w:rFonts w:hAnsi="Times New Roman" w:hint="default"/>
          <w:sz w:val="24"/>
          <w:szCs w:val="24"/>
          <w:rtl w:val="0"/>
          <w:lang w:val="fr-FR"/>
        </w:rPr>
        <w:t>ê</w:t>
      </w:r>
      <w:r>
        <w:rPr>
          <w:rFonts w:ascii="Times New Roman"/>
          <w:sz w:val="24"/>
          <w:szCs w:val="24"/>
          <w:rtl w:val="0"/>
          <w:lang w:val="fr-FR"/>
        </w:rPr>
        <w:t>me valeur , soit 1 comme on l</w:t>
      </w:r>
      <w:r>
        <w:rPr>
          <w:rFonts w:hAnsi="Times New Roman" w:hint="default"/>
          <w:sz w:val="24"/>
          <w:szCs w:val="24"/>
          <w:rtl w:val="0"/>
          <w:lang w:val="fr-FR"/>
        </w:rPr>
        <w:t>’</w:t>
      </w:r>
      <w:r>
        <w:rPr>
          <w:rFonts w:ascii="Times New Roman"/>
          <w:sz w:val="24"/>
          <w:szCs w:val="24"/>
          <w:rtl w:val="0"/>
          <w:lang w:val="fr-FR"/>
        </w:rPr>
        <w:t>avait pr</w:t>
      </w:r>
      <w:r>
        <w:rPr>
          <w:rFonts w:hAnsi="Times New Roman" w:hint="default"/>
          <w:sz w:val="24"/>
          <w:szCs w:val="24"/>
          <w:rtl w:val="0"/>
          <w:lang w:val="fr-FR"/>
        </w:rPr>
        <w:t>é</w:t>
      </w:r>
      <w:r>
        <w:rPr>
          <w:rFonts w:ascii="Times New Roman"/>
          <w:sz w:val="24"/>
          <w:szCs w:val="24"/>
          <w:rtl w:val="0"/>
          <w:lang w:val="fr-FR"/>
        </w:rPr>
        <w:t xml:space="preserve">dit. Cette valeur est toute </w:t>
      </w:r>
      <w:r>
        <w:rPr>
          <w:rFonts w:hAnsi="Times New Roman" w:hint="default"/>
          <w:sz w:val="24"/>
          <w:szCs w:val="24"/>
          <w:rtl w:val="0"/>
          <w:lang w:val="fr-FR"/>
        </w:rPr>
        <w:t xml:space="preserve">à </w:t>
      </w:r>
      <w:r>
        <w:rPr>
          <w:rFonts w:ascii="Times New Roman"/>
          <w:sz w:val="24"/>
          <w:szCs w:val="24"/>
          <w:rtl w:val="0"/>
          <w:lang w:val="fr-FR"/>
        </w:rPr>
        <w:t>fait plausible puisque m</w:t>
      </w:r>
      <w:r>
        <w:rPr>
          <w:rFonts w:hAnsi="Times New Roman" w:hint="default"/>
          <w:sz w:val="24"/>
          <w:szCs w:val="24"/>
          <w:rtl w:val="0"/>
          <w:lang w:val="fr-FR"/>
        </w:rPr>
        <w:t>ê</w:t>
      </w:r>
      <w:r>
        <w:rPr>
          <w:rFonts w:ascii="Times New Roman"/>
          <w:sz w:val="24"/>
          <w:szCs w:val="24"/>
          <w:rtl w:val="0"/>
          <w:lang w:val="fr-FR"/>
        </w:rPr>
        <w:t>me si la r</w:t>
      </w:r>
      <w:r>
        <w:rPr>
          <w:rFonts w:hAnsi="Times New Roman" w:hint="default"/>
          <w:sz w:val="24"/>
          <w:szCs w:val="24"/>
          <w:rtl w:val="0"/>
          <w:lang w:val="fr-FR"/>
        </w:rPr>
        <w:t>é</w:t>
      </w:r>
      <w:r>
        <w:rPr>
          <w:rFonts w:ascii="Times New Roman"/>
          <w:sz w:val="24"/>
          <w:szCs w:val="24"/>
          <w:rtl w:val="0"/>
          <w:lang w:val="fr-FR"/>
        </w:rPr>
        <w:t xml:space="preserve">action </w:t>
      </w:r>
      <w:r>
        <w:rPr>
          <w:rFonts w:hAnsi="Times New Roman" w:hint="default"/>
          <w:sz w:val="24"/>
          <w:szCs w:val="24"/>
          <w:rtl w:val="0"/>
          <w:lang w:val="fr-FR"/>
        </w:rPr>
        <w:t>é</w:t>
      </w:r>
      <w:r>
        <w:rPr>
          <w:rFonts w:ascii="Times New Roman"/>
          <w:sz w:val="24"/>
          <w:szCs w:val="24"/>
          <w:rtl w:val="0"/>
          <w:lang w:val="fr-FR"/>
        </w:rPr>
        <w:t>tait r</w:t>
      </w:r>
      <w:r>
        <w:rPr>
          <w:rFonts w:hAnsi="Times New Roman" w:hint="default"/>
          <w:sz w:val="24"/>
          <w:szCs w:val="24"/>
          <w:rtl w:val="0"/>
          <w:lang w:val="fr-FR"/>
        </w:rPr>
        <w:t>é</w:t>
      </w:r>
      <w:r>
        <w:rPr>
          <w:rFonts w:ascii="Times New Roman"/>
          <w:sz w:val="24"/>
          <w:szCs w:val="24"/>
          <w:rtl w:val="0"/>
          <w:lang w:val="fr-FR"/>
        </w:rPr>
        <w:t>alis</w:t>
      </w:r>
      <w:r>
        <w:rPr>
          <w:rFonts w:hAnsi="Times New Roman" w:hint="default"/>
          <w:sz w:val="24"/>
          <w:szCs w:val="24"/>
          <w:rtl w:val="0"/>
          <w:lang w:val="fr-FR"/>
        </w:rPr>
        <w:t>é</w:t>
      </w:r>
      <w:r>
        <w:rPr>
          <w:rFonts w:ascii="Times New Roman"/>
          <w:sz w:val="24"/>
          <w:szCs w:val="24"/>
          <w:rtl w:val="0"/>
          <w:lang w:val="fr-FR"/>
        </w:rPr>
        <w:t xml:space="preserve">e </w:t>
      </w:r>
      <w:r>
        <w:rPr>
          <w:rFonts w:hAnsi="Times New Roman" w:hint="default"/>
          <w:sz w:val="24"/>
          <w:szCs w:val="24"/>
          <w:rtl w:val="0"/>
          <w:lang w:val="fr-FR"/>
        </w:rPr>
        <w:t xml:space="preserve">à </w:t>
      </w:r>
      <w:r>
        <w:rPr>
          <w:rFonts w:ascii="Times New Roman"/>
          <w:sz w:val="24"/>
          <w:szCs w:val="24"/>
          <w:rtl w:val="0"/>
          <w:lang w:val="fr-FR"/>
        </w:rPr>
        <w:t>diff</w:t>
      </w:r>
      <w:r>
        <w:rPr>
          <w:rFonts w:hAnsi="Times New Roman" w:hint="default"/>
          <w:sz w:val="24"/>
          <w:szCs w:val="24"/>
          <w:rtl w:val="0"/>
          <w:lang w:val="fr-FR"/>
        </w:rPr>
        <w:t>é</w:t>
      </w:r>
      <w:r>
        <w:rPr>
          <w:rFonts w:ascii="Times New Roman"/>
          <w:sz w:val="24"/>
          <w:szCs w:val="24"/>
          <w:rtl w:val="0"/>
          <w:lang w:val="fr-FR"/>
        </w:rPr>
        <w:t>rents pH, elle reste quand m</w:t>
      </w:r>
      <w:r>
        <w:rPr>
          <w:rFonts w:hAnsi="Times New Roman" w:hint="default"/>
          <w:sz w:val="24"/>
          <w:szCs w:val="24"/>
          <w:rtl w:val="0"/>
          <w:lang w:val="fr-FR"/>
        </w:rPr>
        <w:t>ê</w:t>
      </w:r>
      <w:r>
        <w:rPr>
          <w:rFonts w:ascii="Times New Roman"/>
          <w:sz w:val="24"/>
          <w:szCs w:val="24"/>
          <w:rtl w:val="0"/>
          <w:lang w:val="fr-FR"/>
        </w:rPr>
        <w:t>me lente au d</w:t>
      </w:r>
      <w:r>
        <w:rPr>
          <w:rFonts w:hAnsi="Times New Roman" w:hint="default"/>
          <w:sz w:val="24"/>
          <w:szCs w:val="24"/>
          <w:rtl w:val="0"/>
          <w:lang w:val="fr-FR"/>
        </w:rPr>
        <w:t>é</w:t>
      </w:r>
      <w:r>
        <w:rPr>
          <w:rFonts w:ascii="Times New Roman"/>
          <w:sz w:val="24"/>
          <w:szCs w:val="24"/>
          <w:rtl w:val="0"/>
          <w:lang w:val="fr-FR"/>
        </w:rPr>
        <w:t>but.</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r>
        <w:rPr>
          <w:rFonts w:ascii="Times New Roman"/>
          <w:sz w:val="24"/>
          <w:szCs w:val="24"/>
          <w:rtl w:val="0"/>
          <w:lang w:val="fr-FR"/>
        </w:rPr>
        <w:t>Dans le graphique 1 sur l</w:t>
      </w:r>
      <w:r>
        <w:rPr>
          <w:rFonts w:hAnsi="Times New Roman" w:hint="default"/>
          <w:sz w:val="24"/>
          <w:szCs w:val="24"/>
          <w:rtl w:val="0"/>
          <w:lang w:val="fr-FR"/>
        </w:rPr>
        <w:t>’</w:t>
      </w:r>
      <w:r>
        <w:rPr>
          <w:rFonts w:ascii="Times New Roman"/>
          <w:sz w:val="24"/>
          <w:szCs w:val="24"/>
          <w:rtl w:val="0"/>
          <w:lang w:val="fr-FR"/>
        </w:rPr>
        <w:t>absorbance en fonction du temps, le pH 4 et le pH 4.5 forment une ligne alors que celle du pH 5 forme une courbe.</w:t>
      </w:r>
    </w:p>
    <w:p>
      <w:pPr>
        <w:pStyle w:val="Body"/>
        <w:spacing w:line="360" w:lineRule="auto"/>
        <w:jc w:val="both"/>
        <w:rPr>
          <w:rFonts w:ascii="Times New Roman" w:cs="Times New Roman" w:hAnsi="Times New Roman" w:eastAsia="Times New Roman"/>
          <w:sz w:val="24"/>
          <w:szCs w:val="24"/>
        </w:rPr>
      </w:pPr>
      <w:r>
        <w:rPr>
          <w:rFonts w:ascii="Times New Roman"/>
          <w:sz w:val="24"/>
          <w:szCs w:val="24"/>
          <w:rtl w:val="0"/>
          <w:lang w:val="fr-FR"/>
        </w:rPr>
        <w:t xml:space="preserve">En ce qui concerne le graphique deux sur log </w:t>
      </w:r>
      <w:r>
        <w:rPr>
          <w:rFonts w:ascii="Times New Roman"/>
          <w:i w:val="1"/>
          <w:iCs w:val="1"/>
          <w:sz w:val="24"/>
          <w:szCs w:val="24"/>
          <w:rtl w:val="0"/>
          <w:lang w:val="fr-FR"/>
        </w:rPr>
        <w:t>A</w:t>
      </w:r>
      <w:r>
        <w:rPr>
          <w:rFonts w:ascii="Times New Roman"/>
          <w:sz w:val="24"/>
          <w:szCs w:val="24"/>
          <w:rtl w:val="0"/>
          <w:lang w:val="fr-FR"/>
        </w:rPr>
        <w:t xml:space="preserve"> [Cr(III)] en fonction du temps, comme on n</w:t>
      </w:r>
      <w:r>
        <w:rPr>
          <w:rFonts w:hAnsi="Times New Roman" w:hint="default"/>
          <w:sz w:val="24"/>
          <w:szCs w:val="24"/>
          <w:rtl w:val="0"/>
          <w:lang w:val="fr-FR"/>
        </w:rPr>
        <w:t>’</w:t>
      </w:r>
      <w:r>
        <w:rPr>
          <w:rFonts w:ascii="Times New Roman"/>
          <w:sz w:val="24"/>
          <w:szCs w:val="24"/>
          <w:rtl w:val="0"/>
          <w:lang w:val="fr-FR"/>
        </w:rPr>
        <w:t xml:space="preserve">a choisi que les solutions </w:t>
      </w:r>
      <w:r>
        <w:rPr>
          <w:rFonts w:hAnsi="Times New Roman" w:hint="default"/>
          <w:sz w:val="24"/>
          <w:szCs w:val="24"/>
          <w:rtl w:val="0"/>
          <w:lang w:val="fr-FR"/>
        </w:rPr>
        <w:t xml:space="preserve">à </w:t>
      </w:r>
      <w:r>
        <w:rPr>
          <w:rFonts w:ascii="Times New Roman"/>
          <w:sz w:val="24"/>
          <w:szCs w:val="24"/>
          <w:rtl w:val="0"/>
          <w:lang w:val="fr-FR"/>
        </w:rPr>
        <w:t>pH 4.5 et pH 5 , les deux repr</w:t>
      </w:r>
      <w:r>
        <w:rPr>
          <w:rFonts w:hAnsi="Times New Roman" w:hint="default"/>
          <w:sz w:val="24"/>
          <w:szCs w:val="24"/>
          <w:rtl w:val="0"/>
          <w:lang w:val="fr-FR"/>
        </w:rPr>
        <w:t>é</w:t>
      </w:r>
      <w:r>
        <w:rPr>
          <w:rFonts w:ascii="Times New Roman"/>
          <w:sz w:val="24"/>
          <w:szCs w:val="24"/>
          <w:rtl w:val="0"/>
          <w:lang w:val="fr-FR"/>
        </w:rPr>
        <w:t>sentations forment des courbes.</w:t>
      </w:r>
    </w:p>
    <w:p>
      <w:pPr>
        <w:pStyle w:val="Body"/>
        <w:spacing w:line="360" w:lineRule="auto"/>
        <w:jc w:val="both"/>
        <w:rPr>
          <w:rFonts w:ascii="Times New Roman" w:cs="Times New Roman" w:hAnsi="Times New Roman" w:eastAsia="Times New Roman"/>
          <w:sz w:val="24"/>
          <w:szCs w:val="24"/>
        </w:rPr>
      </w:pPr>
      <w:r>
        <w:rPr>
          <w:rFonts w:ascii="Times New Roman"/>
          <w:sz w:val="24"/>
          <w:szCs w:val="24"/>
          <w:rtl w:val="0"/>
          <w:lang w:val="fr-FR"/>
        </w:rPr>
        <w:t xml:space="preserve">Et enfin pour le graphique 3 sur le log vitesse en fonction de log </w:t>
      </w:r>
      <w:r>
        <w:rPr>
          <w:rFonts w:ascii="Times New Roman"/>
          <w:i w:val="1"/>
          <w:iCs w:val="1"/>
          <w:sz w:val="24"/>
          <w:szCs w:val="24"/>
          <w:rtl w:val="0"/>
          <w:lang w:val="fr-FR"/>
        </w:rPr>
        <w:t>A</w:t>
      </w:r>
      <w:r>
        <w:rPr>
          <w:rFonts w:ascii="Times New Roman"/>
          <w:sz w:val="24"/>
          <w:szCs w:val="24"/>
          <w:rtl w:val="0"/>
          <w:lang w:val="fr-FR"/>
        </w:rPr>
        <w:t xml:space="preserve"> [Cr(III)] les deux formes des droites qui sont presque confondues et avec les calculs on a pu d</w:t>
      </w:r>
      <w:r>
        <w:rPr>
          <w:rFonts w:hAnsi="Times New Roman" w:hint="default"/>
          <w:sz w:val="24"/>
          <w:szCs w:val="24"/>
          <w:rtl w:val="0"/>
          <w:lang w:val="fr-FR"/>
        </w:rPr>
        <w:t>é</w:t>
      </w:r>
      <w:r>
        <w:rPr>
          <w:rFonts w:ascii="Times New Roman"/>
          <w:sz w:val="24"/>
          <w:szCs w:val="24"/>
          <w:rtl w:val="0"/>
          <w:lang w:val="fr-FR"/>
        </w:rPr>
        <w:t>terminer qu</w:t>
      </w:r>
      <w:r>
        <w:rPr>
          <w:rFonts w:hAnsi="Times New Roman" w:hint="default"/>
          <w:sz w:val="24"/>
          <w:szCs w:val="24"/>
          <w:rtl w:val="0"/>
          <w:lang w:val="fr-FR"/>
        </w:rPr>
        <w:t>’</w:t>
      </w:r>
      <w:r>
        <w:rPr>
          <w:rFonts w:ascii="Times New Roman"/>
          <w:sz w:val="24"/>
          <w:szCs w:val="24"/>
          <w:rtl w:val="0"/>
          <w:lang w:val="fr-FR"/>
        </w:rPr>
        <w:t>elles avaient la m</w:t>
      </w:r>
      <w:r>
        <w:rPr>
          <w:rFonts w:hAnsi="Times New Roman" w:hint="default"/>
          <w:sz w:val="24"/>
          <w:szCs w:val="24"/>
          <w:rtl w:val="0"/>
          <w:lang w:val="fr-FR"/>
        </w:rPr>
        <w:t>ê</w:t>
      </w:r>
      <w:r>
        <w:rPr>
          <w:rFonts w:ascii="Times New Roman"/>
          <w:sz w:val="24"/>
          <w:szCs w:val="24"/>
          <w:rtl w:val="0"/>
          <w:lang w:val="fr-FR"/>
        </w:rPr>
        <w:t>me pente.</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r>
        <w:rPr>
          <w:rFonts w:ascii="Times New Roman"/>
          <w:sz w:val="24"/>
          <w:szCs w:val="24"/>
          <w:rtl w:val="0"/>
          <w:lang w:val="fr-FR"/>
        </w:rPr>
        <w:t>Il y a effectivement plusieurs sources d</w:t>
      </w:r>
      <w:r>
        <w:rPr>
          <w:rFonts w:hAnsi="Times New Roman" w:hint="default"/>
          <w:sz w:val="24"/>
          <w:szCs w:val="24"/>
          <w:rtl w:val="0"/>
          <w:lang w:val="fr-FR"/>
        </w:rPr>
        <w:t>’</w:t>
      </w:r>
      <w:r>
        <w:rPr>
          <w:rFonts w:ascii="Times New Roman"/>
          <w:sz w:val="24"/>
          <w:szCs w:val="24"/>
          <w:rtl w:val="0"/>
          <w:lang w:val="fr-FR"/>
        </w:rPr>
        <w:t>erreurs  qui agissent sur l</w:t>
      </w:r>
      <w:r>
        <w:rPr>
          <w:rFonts w:hAnsi="Times New Roman" w:hint="default"/>
          <w:sz w:val="24"/>
          <w:szCs w:val="24"/>
          <w:rtl w:val="0"/>
          <w:lang w:val="fr-FR"/>
        </w:rPr>
        <w:t>’</w:t>
      </w:r>
      <w:r>
        <w:rPr>
          <w:rFonts w:ascii="Times New Roman"/>
          <w:sz w:val="24"/>
          <w:szCs w:val="24"/>
          <w:rtl w:val="0"/>
          <w:lang w:val="fr-FR"/>
        </w:rPr>
        <w:t>exp</w:t>
      </w:r>
      <w:r>
        <w:rPr>
          <w:rFonts w:hAnsi="Times New Roman" w:hint="default"/>
          <w:sz w:val="24"/>
          <w:szCs w:val="24"/>
          <w:rtl w:val="0"/>
          <w:lang w:val="fr-FR"/>
        </w:rPr>
        <w:t>é</w:t>
      </w:r>
      <w:r>
        <w:rPr>
          <w:rFonts w:ascii="Times New Roman"/>
          <w:sz w:val="24"/>
          <w:szCs w:val="24"/>
          <w:rtl w:val="0"/>
          <w:lang w:val="fr-FR"/>
        </w:rPr>
        <w:t>rience en tant que telle. Comme la temp</w:t>
      </w:r>
      <w:r>
        <w:rPr>
          <w:rFonts w:hAnsi="Times New Roman" w:hint="default"/>
          <w:sz w:val="24"/>
          <w:szCs w:val="24"/>
          <w:rtl w:val="0"/>
          <w:lang w:val="fr-FR"/>
        </w:rPr>
        <w:t>é</w:t>
      </w:r>
      <w:r>
        <w:rPr>
          <w:rFonts w:ascii="Times New Roman"/>
          <w:sz w:val="24"/>
          <w:szCs w:val="24"/>
          <w:rtl w:val="0"/>
          <w:lang w:val="fr-FR"/>
        </w:rPr>
        <w:t xml:space="preserve">rature du bain-marie qui variait de temps </w:t>
      </w:r>
      <w:r>
        <w:rPr>
          <w:rFonts w:hAnsi="Times New Roman" w:hint="default"/>
          <w:sz w:val="24"/>
          <w:szCs w:val="24"/>
          <w:rtl w:val="0"/>
          <w:lang w:val="fr-FR"/>
        </w:rPr>
        <w:t xml:space="preserve">à </w:t>
      </w:r>
      <w:r>
        <w:rPr>
          <w:rFonts w:ascii="Times New Roman"/>
          <w:sz w:val="24"/>
          <w:szCs w:val="24"/>
          <w:rtl w:val="0"/>
          <w:lang w:val="fr-FR"/>
        </w:rPr>
        <w:t>autre. On a remarqu</w:t>
      </w:r>
      <w:r>
        <w:rPr>
          <w:rFonts w:hAnsi="Times New Roman" w:hint="default"/>
          <w:sz w:val="24"/>
          <w:szCs w:val="24"/>
          <w:rtl w:val="0"/>
          <w:lang w:val="fr-FR"/>
        </w:rPr>
        <w:t xml:space="preserve">é </w:t>
      </w:r>
      <w:r>
        <w:rPr>
          <w:rFonts w:ascii="Times New Roman"/>
          <w:sz w:val="24"/>
          <w:szCs w:val="24"/>
          <w:rtl w:val="0"/>
          <w:lang w:val="fr-FR"/>
        </w:rPr>
        <w:t>que plus l</w:t>
      </w:r>
      <w:r>
        <w:rPr>
          <w:rFonts w:hAnsi="Times New Roman" w:hint="default"/>
          <w:sz w:val="24"/>
          <w:szCs w:val="24"/>
          <w:rtl w:val="0"/>
          <w:lang w:val="fr-FR"/>
        </w:rPr>
        <w:t>’</w:t>
      </w:r>
      <w:r>
        <w:rPr>
          <w:rFonts w:ascii="Times New Roman"/>
          <w:sz w:val="24"/>
          <w:szCs w:val="24"/>
          <w:rtl w:val="0"/>
          <w:lang w:val="fr-FR"/>
        </w:rPr>
        <w:t xml:space="preserve">eau </w:t>
      </w:r>
      <w:r>
        <w:rPr>
          <w:rFonts w:hAnsi="Times New Roman" w:hint="default"/>
          <w:sz w:val="24"/>
          <w:szCs w:val="24"/>
          <w:rtl w:val="0"/>
          <w:lang w:val="fr-FR"/>
        </w:rPr>
        <w:t>é</w:t>
      </w:r>
      <w:r>
        <w:rPr>
          <w:rFonts w:ascii="Times New Roman"/>
          <w:sz w:val="24"/>
          <w:szCs w:val="24"/>
          <w:rtl w:val="0"/>
          <w:lang w:val="fr-FR"/>
        </w:rPr>
        <w:t>tait chaude, plus lorsqu</w:t>
      </w:r>
      <w:r>
        <w:rPr>
          <w:rFonts w:hAnsi="Times New Roman" w:hint="default"/>
          <w:sz w:val="24"/>
          <w:szCs w:val="24"/>
          <w:rtl w:val="0"/>
          <w:lang w:val="fr-FR"/>
        </w:rPr>
        <w:t>’</w:t>
      </w:r>
      <w:r>
        <w:rPr>
          <w:rFonts w:ascii="Times New Roman"/>
          <w:sz w:val="24"/>
          <w:szCs w:val="24"/>
          <w:rtl w:val="0"/>
          <w:lang w:val="fr-FR"/>
        </w:rPr>
        <w:t>on mesurait la transmittance elle diminuait consid</w:t>
      </w:r>
      <w:r>
        <w:rPr>
          <w:rFonts w:hAnsi="Times New Roman" w:hint="default"/>
          <w:sz w:val="24"/>
          <w:szCs w:val="24"/>
          <w:rtl w:val="0"/>
          <w:lang w:val="fr-FR"/>
        </w:rPr>
        <w:t>é</w:t>
      </w:r>
      <w:r>
        <w:rPr>
          <w:rFonts w:ascii="Times New Roman"/>
          <w:sz w:val="24"/>
          <w:szCs w:val="24"/>
          <w:rtl w:val="0"/>
          <w:lang w:val="fr-FR"/>
        </w:rPr>
        <w:t>rablement. Donc quand la temp</w:t>
      </w:r>
      <w:r>
        <w:rPr>
          <w:rFonts w:hAnsi="Times New Roman" w:hint="default"/>
          <w:sz w:val="24"/>
          <w:szCs w:val="24"/>
          <w:rtl w:val="0"/>
          <w:lang w:val="fr-FR"/>
        </w:rPr>
        <w:t>é</w:t>
      </w:r>
      <w:r>
        <w:rPr>
          <w:rFonts w:ascii="Times New Roman"/>
          <w:sz w:val="24"/>
          <w:szCs w:val="24"/>
          <w:rtl w:val="0"/>
          <w:lang w:val="fr-FR"/>
        </w:rPr>
        <w:t>rature de l</w:t>
      </w:r>
      <w:r>
        <w:rPr>
          <w:rFonts w:hAnsi="Times New Roman" w:hint="default"/>
          <w:sz w:val="24"/>
          <w:szCs w:val="24"/>
          <w:rtl w:val="0"/>
          <w:lang w:val="fr-FR"/>
        </w:rPr>
        <w:t>’</w:t>
      </w:r>
      <w:r>
        <w:rPr>
          <w:rFonts w:ascii="Times New Roman"/>
          <w:sz w:val="24"/>
          <w:szCs w:val="24"/>
          <w:rtl w:val="0"/>
          <w:lang w:val="fr-FR"/>
        </w:rPr>
        <w:t>eau retombait dans les 20</w:t>
      </w:r>
      <w:r>
        <w:rPr>
          <w:rFonts w:hAnsi="Times New Roman" w:hint="default"/>
          <w:sz w:val="24"/>
          <w:szCs w:val="24"/>
          <w:rtl w:val="0"/>
          <w:lang w:val="fr-FR"/>
        </w:rPr>
        <w:t>°</w:t>
      </w:r>
      <w:r>
        <w:rPr>
          <w:rFonts w:ascii="Times New Roman"/>
          <w:sz w:val="24"/>
          <w:szCs w:val="24"/>
          <w:rtl w:val="0"/>
          <w:lang w:val="fr-FR"/>
        </w:rPr>
        <w:t>C , la transmittance diminuait tr</w:t>
      </w:r>
      <w:r>
        <w:rPr>
          <w:rFonts w:hAnsi="Times New Roman" w:hint="default"/>
          <w:sz w:val="24"/>
          <w:szCs w:val="24"/>
          <w:rtl w:val="0"/>
          <w:lang w:val="fr-FR"/>
        </w:rPr>
        <w:t>è</w:t>
      </w:r>
      <w:r>
        <w:rPr>
          <w:rFonts w:ascii="Times New Roman"/>
          <w:sz w:val="24"/>
          <w:szCs w:val="24"/>
          <w:rtl w:val="0"/>
          <w:lang w:val="fr-FR"/>
        </w:rPr>
        <w:t>s peu. La temp</w:t>
      </w:r>
      <w:r>
        <w:rPr>
          <w:rFonts w:hAnsi="Times New Roman" w:hint="default"/>
          <w:sz w:val="24"/>
          <w:szCs w:val="24"/>
          <w:rtl w:val="0"/>
          <w:lang w:val="fr-FR"/>
        </w:rPr>
        <w:t>é</w:t>
      </w:r>
      <w:r>
        <w:rPr>
          <w:rFonts w:ascii="Times New Roman"/>
          <w:sz w:val="24"/>
          <w:szCs w:val="24"/>
          <w:rtl w:val="0"/>
          <w:lang w:val="fr-FR"/>
        </w:rPr>
        <w:t>rature acc</w:t>
      </w:r>
      <w:r>
        <w:rPr>
          <w:rFonts w:hAnsi="Times New Roman" w:hint="default"/>
          <w:sz w:val="24"/>
          <w:szCs w:val="24"/>
          <w:rtl w:val="0"/>
          <w:lang w:val="fr-FR"/>
        </w:rPr>
        <w:t>é</w:t>
      </w:r>
      <w:r>
        <w:rPr>
          <w:rFonts w:ascii="Times New Roman"/>
          <w:sz w:val="24"/>
          <w:szCs w:val="24"/>
          <w:rtl w:val="0"/>
          <w:lang w:val="fr-FR"/>
        </w:rPr>
        <w:t>l</w:t>
      </w:r>
      <w:r>
        <w:rPr>
          <w:rFonts w:hAnsi="Times New Roman" w:hint="default"/>
          <w:sz w:val="24"/>
          <w:szCs w:val="24"/>
          <w:rtl w:val="0"/>
          <w:lang w:val="fr-FR"/>
        </w:rPr>
        <w:t>è</w:t>
      </w:r>
      <w:r>
        <w:rPr>
          <w:rFonts w:ascii="Times New Roman"/>
          <w:sz w:val="24"/>
          <w:szCs w:val="24"/>
          <w:rtl w:val="0"/>
          <w:lang w:val="fr-FR"/>
        </w:rPr>
        <w:t>re la vitesse de la r</w:t>
      </w:r>
      <w:r>
        <w:rPr>
          <w:rFonts w:hAnsi="Times New Roman" w:hint="default"/>
          <w:sz w:val="24"/>
          <w:szCs w:val="24"/>
          <w:rtl w:val="0"/>
          <w:lang w:val="fr-FR"/>
        </w:rPr>
        <w:t>é</w:t>
      </w:r>
      <w:r>
        <w:rPr>
          <w:rFonts w:ascii="Times New Roman"/>
          <w:sz w:val="24"/>
          <w:szCs w:val="24"/>
          <w:rtl w:val="0"/>
          <w:lang w:val="fr-FR"/>
        </w:rPr>
        <w:t>action en quelque sorte. On peut aussi tenir compte de la graisse que nos doigts laissent sur les cuvettes si on ne les nettoie pas avant de les mettre dans le spectrophotom</w:t>
      </w:r>
      <w:r>
        <w:rPr>
          <w:rFonts w:hAnsi="Times New Roman" w:hint="default"/>
          <w:sz w:val="24"/>
          <w:szCs w:val="24"/>
          <w:rtl w:val="0"/>
          <w:lang w:val="fr-FR"/>
        </w:rPr>
        <w:t>è</w:t>
      </w:r>
      <w:r>
        <w:rPr>
          <w:rFonts w:ascii="Times New Roman"/>
          <w:sz w:val="24"/>
          <w:szCs w:val="24"/>
          <w:rtl w:val="0"/>
          <w:lang w:val="fr-FR"/>
        </w:rPr>
        <w:t>tre car la lumi</w:t>
      </w:r>
      <w:r>
        <w:rPr>
          <w:rFonts w:hAnsi="Times New Roman" w:hint="default"/>
          <w:sz w:val="24"/>
          <w:szCs w:val="24"/>
          <w:rtl w:val="0"/>
          <w:lang w:val="fr-FR"/>
        </w:rPr>
        <w:t>è</w:t>
      </w:r>
      <w:r>
        <w:rPr>
          <w:rFonts w:ascii="Times New Roman"/>
          <w:sz w:val="24"/>
          <w:szCs w:val="24"/>
          <w:rtl w:val="0"/>
          <w:lang w:val="fr-FR"/>
        </w:rPr>
        <w:t>re qui sera envoy</w:t>
      </w:r>
      <w:r>
        <w:rPr>
          <w:rFonts w:hAnsi="Times New Roman" w:hint="default"/>
          <w:sz w:val="24"/>
          <w:szCs w:val="24"/>
          <w:rtl w:val="0"/>
          <w:lang w:val="fr-FR"/>
        </w:rPr>
        <w:t xml:space="preserve">é </w:t>
      </w:r>
      <w:r>
        <w:rPr>
          <w:rFonts w:ascii="Times New Roman"/>
          <w:sz w:val="24"/>
          <w:szCs w:val="24"/>
          <w:rtl w:val="0"/>
          <w:lang w:val="fr-FR"/>
        </w:rPr>
        <w:t>sera aussi capt</w:t>
      </w:r>
      <w:r>
        <w:rPr>
          <w:rFonts w:hAnsi="Times New Roman" w:hint="default"/>
          <w:sz w:val="24"/>
          <w:szCs w:val="24"/>
          <w:rtl w:val="0"/>
          <w:lang w:val="fr-FR"/>
        </w:rPr>
        <w:t>é</w:t>
      </w:r>
      <w:r>
        <w:rPr>
          <w:rFonts w:ascii="Times New Roman"/>
          <w:sz w:val="24"/>
          <w:szCs w:val="24"/>
          <w:rtl w:val="0"/>
          <w:lang w:val="fr-FR"/>
        </w:rPr>
        <w:t>e par ces graisses l</w:t>
      </w:r>
      <w:r>
        <w:rPr>
          <w:rFonts w:hAnsi="Times New Roman" w:hint="default"/>
          <w:sz w:val="24"/>
          <w:szCs w:val="24"/>
          <w:rtl w:val="0"/>
          <w:lang w:val="fr-FR"/>
        </w:rPr>
        <w:t>à</w:t>
      </w:r>
      <w:r>
        <w:rPr>
          <w:rFonts w:ascii="Times New Roman"/>
          <w:sz w:val="24"/>
          <w:szCs w:val="24"/>
          <w:rtl w:val="0"/>
          <w:lang w:val="fr-FR"/>
        </w:rPr>
        <w:t>.</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p>
    <w:p>
      <w:pPr>
        <w:pStyle w:val="Body"/>
        <w:spacing w:line="360" w:lineRule="auto"/>
        <w:jc w:val="center"/>
        <w:rPr>
          <w:rFonts w:ascii="Times New Roman" w:cs="Times New Roman" w:hAnsi="Times New Roman" w:eastAsia="Times New Roman"/>
          <w:i w:val="0"/>
          <w:iCs w:val="0"/>
          <w:color w:val="005392"/>
          <w:sz w:val="24"/>
          <w:szCs w:val="24"/>
          <w:u w:val="none"/>
        </w:rPr>
      </w:pPr>
      <w:r>
        <w:rPr>
          <w:rFonts w:ascii="Times New Roman"/>
          <w:i w:val="1"/>
          <w:iCs w:val="1"/>
          <w:color w:val="005392"/>
          <w:sz w:val="24"/>
          <w:szCs w:val="24"/>
          <w:u w:val="single"/>
          <w:rtl w:val="0"/>
          <w:lang w:val="fr-FR"/>
        </w:rPr>
        <w:t>CONCLUSION:</w:t>
      </w:r>
    </w:p>
    <w:p>
      <w:pPr>
        <w:pStyle w:val="Body"/>
        <w:spacing w:line="360" w:lineRule="auto"/>
        <w:jc w:val="center"/>
        <w:rPr>
          <w:rFonts w:ascii="Times New Roman" w:cs="Times New Roman" w:hAnsi="Times New Roman" w:eastAsia="Times New Roman"/>
          <w:i w:val="0"/>
          <w:iCs w:val="0"/>
          <w:sz w:val="24"/>
          <w:szCs w:val="24"/>
          <w:u w:val="none"/>
        </w:rPr>
      </w:pPr>
    </w:p>
    <w:p>
      <w:pPr>
        <w:pStyle w:val="Body"/>
        <w:spacing w:line="360" w:lineRule="auto"/>
        <w:jc w:val="both"/>
        <w:rPr>
          <w:rFonts w:ascii="Times New Roman" w:cs="Times New Roman" w:hAnsi="Times New Roman" w:eastAsia="Times New Roman"/>
          <w:i w:val="0"/>
          <w:iCs w:val="0"/>
          <w:sz w:val="24"/>
          <w:szCs w:val="24"/>
          <w:u w:val="none"/>
        </w:rPr>
      </w:pPr>
      <w:r>
        <w:rPr>
          <w:rFonts w:ascii="Times New Roman"/>
          <w:i w:val="0"/>
          <w:iCs w:val="0"/>
          <w:sz w:val="24"/>
          <w:szCs w:val="24"/>
          <w:u w:val="none"/>
          <w:rtl w:val="0"/>
          <w:lang w:val="fr-FR"/>
        </w:rPr>
        <w:t>En somme, la couleur finale de la formation du complexe Chrome (III)- EDTA est mauve fonc</w:t>
      </w:r>
      <w:r>
        <w:rPr>
          <w:rFonts w:hAnsi="Times New Roman" w:hint="default"/>
          <w:i w:val="0"/>
          <w:iCs w:val="0"/>
          <w:sz w:val="24"/>
          <w:szCs w:val="24"/>
          <w:u w:val="none"/>
          <w:rtl w:val="0"/>
          <w:lang w:val="fr-FR"/>
        </w:rPr>
        <w:t xml:space="preserve">é </w:t>
      </w:r>
      <w:r>
        <w:rPr>
          <w:rFonts w:ascii="Times New Roman"/>
          <w:i w:val="0"/>
          <w:iCs w:val="0"/>
          <w:sz w:val="24"/>
          <w:szCs w:val="24"/>
          <w:u w:val="none"/>
          <w:rtl w:val="0"/>
          <w:lang w:val="fr-FR"/>
        </w:rPr>
        <w:t>et l</w:t>
      </w:r>
      <w:r>
        <w:rPr>
          <w:rFonts w:hAnsi="Times New Roman" w:hint="default"/>
          <w:i w:val="0"/>
          <w:iCs w:val="0"/>
          <w:sz w:val="24"/>
          <w:szCs w:val="24"/>
          <w:u w:val="none"/>
          <w:rtl w:val="0"/>
          <w:lang w:val="fr-FR"/>
        </w:rPr>
        <w:t>’</w:t>
      </w:r>
      <w:r>
        <w:rPr>
          <w:rFonts w:ascii="Times New Roman"/>
          <w:i w:val="0"/>
          <w:iCs w:val="0"/>
          <w:sz w:val="24"/>
          <w:szCs w:val="24"/>
          <w:u w:val="none"/>
          <w:rtl w:val="0"/>
          <w:lang w:val="fr-FR"/>
        </w:rPr>
        <w:t>ordre de la r</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 xml:space="preserve">action </w:t>
      </w:r>
      <w:r>
        <w:rPr>
          <w:rFonts w:hAnsi="Times New Roman" w:hint="default"/>
          <w:i w:val="0"/>
          <w:iCs w:val="0"/>
          <w:sz w:val="24"/>
          <w:szCs w:val="24"/>
          <w:u w:val="none"/>
          <w:rtl w:val="0"/>
          <w:lang w:val="fr-FR"/>
        </w:rPr>
        <w:t xml:space="preserve">à </w:t>
      </w:r>
      <w:r>
        <w:rPr>
          <w:rFonts w:ascii="Times New Roman"/>
          <w:i w:val="0"/>
          <w:iCs w:val="0"/>
          <w:sz w:val="24"/>
          <w:szCs w:val="24"/>
          <w:u w:val="none"/>
          <w:rtl w:val="0"/>
          <w:lang w:val="fr-FR"/>
        </w:rPr>
        <w:t xml:space="preserve">un pH variant de 3.5 </w:t>
      </w:r>
      <w:r>
        <w:rPr>
          <w:rFonts w:hAnsi="Times New Roman" w:hint="default"/>
          <w:i w:val="0"/>
          <w:iCs w:val="0"/>
          <w:sz w:val="24"/>
          <w:szCs w:val="24"/>
          <w:u w:val="none"/>
          <w:rtl w:val="0"/>
          <w:lang w:val="fr-FR"/>
        </w:rPr>
        <w:t xml:space="preserve">à </w:t>
      </w:r>
      <w:r>
        <w:rPr>
          <w:rFonts w:ascii="Times New Roman"/>
          <w:i w:val="0"/>
          <w:iCs w:val="0"/>
          <w:sz w:val="24"/>
          <w:szCs w:val="24"/>
          <w:u w:val="none"/>
          <w:rtl w:val="0"/>
          <w:lang w:val="fr-FR"/>
        </w:rPr>
        <w:t>5.5 reste de 1 car c</w:t>
      </w:r>
      <w:r>
        <w:rPr>
          <w:rFonts w:hAnsi="Times New Roman" w:hint="default"/>
          <w:i w:val="0"/>
          <w:iCs w:val="0"/>
          <w:sz w:val="24"/>
          <w:szCs w:val="24"/>
          <w:u w:val="none"/>
          <w:rtl w:val="0"/>
          <w:lang w:val="fr-FR"/>
        </w:rPr>
        <w:t>’</w:t>
      </w:r>
      <w:r>
        <w:rPr>
          <w:rFonts w:ascii="Times New Roman"/>
          <w:i w:val="0"/>
          <w:iCs w:val="0"/>
          <w:sz w:val="24"/>
          <w:szCs w:val="24"/>
          <w:u w:val="none"/>
          <w:rtl w:val="0"/>
          <w:lang w:val="fr-FR"/>
        </w:rPr>
        <w:t>est une r</w:t>
      </w:r>
      <w:r>
        <w:rPr>
          <w:rFonts w:hAnsi="Times New Roman" w:hint="default"/>
          <w:i w:val="0"/>
          <w:iCs w:val="0"/>
          <w:sz w:val="24"/>
          <w:szCs w:val="24"/>
          <w:u w:val="none"/>
          <w:rtl w:val="0"/>
          <w:lang w:val="fr-FR"/>
        </w:rPr>
        <w:t>é</w:t>
      </w:r>
      <w:r>
        <w:rPr>
          <w:rFonts w:ascii="Times New Roman"/>
          <w:i w:val="0"/>
          <w:iCs w:val="0"/>
          <w:sz w:val="24"/>
          <w:szCs w:val="24"/>
          <w:u w:val="none"/>
          <w:rtl w:val="0"/>
          <w:lang w:val="fr-FR"/>
        </w:rPr>
        <w:t>action qui prends beaucoup de temps.</w:t>
      </w:r>
    </w:p>
    <w:p>
      <w:pPr>
        <w:pStyle w:val="Body"/>
        <w:spacing w:line="360" w:lineRule="auto"/>
        <w:jc w:val="both"/>
        <w:rPr>
          <w:rFonts w:ascii="Times New Roman" w:cs="Times New Roman" w:hAnsi="Times New Roman" w:eastAsia="Times New Roman"/>
          <w:i w:val="0"/>
          <w:iCs w:val="0"/>
          <w:sz w:val="24"/>
          <w:szCs w:val="24"/>
          <w:u w:val="none"/>
        </w:rPr>
      </w:pPr>
    </w:p>
    <w:p>
      <w:pPr>
        <w:pStyle w:val="Body"/>
        <w:spacing w:line="360" w:lineRule="auto"/>
        <w:jc w:val="center"/>
        <w:rPr>
          <w:rFonts w:ascii="Times New Roman" w:cs="Times New Roman" w:hAnsi="Times New Roman" w:eastAsia="Times New Roman"/>
          <w:i w:val="1"/>
          <w:iCs w:val="1"/>
          <w:sz w:val="24"/>
          <w:szCs w:val="24"/>
          <w:u w:val="single"/>
        </w:rPr>
      </w:pPr>
    </w:p>
    <w:p>
      <w:pPr>
        <w:pStyle w:val="Body"/>
        <w:spacing w:line="360" w:lineRule="auto"/>
        <w:jc w:val="center"/>
        <w:rPr>
          <w:rFonts w:ascii="Times New Roman" w:cs="Times New Roman" w:hAnsi="Times New Roman" w:eastAsia="Times New Roman"/>
          <w:i w:val="1"/>
          <w:iCs w:val="1"/>
          <w:sz w:val="24"/>
          <w:szCs w:val="24"/>
          <w:u w:val="single"/>
        </w:rPr>
      </w:pPr>
      <w:r>
        <w:rPr>
          <w:rFonts w:ascii="Times New Roman"/>
          <w:i w:val="1"/>
          <w:iCs w:val="1"/>
          <w:color w:val="005392"/>
          <w:sz w:val="24"/>
          <w:szCs w:val="24"/>
          <w:u w:val="single"/>
          <w:rtl w:val="0"/>
          <w:lang w:val="fr-FR"/>
        </w:rPr>
        <w:t>R</w:t>
      </w:r>
      <w:r>
        <w:rPr>
          <w:rFonts w:hAnsi="Times New Roman" w:hint="default"/>
          <w:i w:val="1"/>
          <w:iCs w:val="1"/>
          <w:color w:val="005392"/>
          <w:sz w:val="24"/>
          <w:szCs w:val="24"/>
          <w:u w:val="single"/>
          <w:rtl w:val="0"/>
          <w:lang w:val="fr-FR"/>
        </w:rPr>
        <w:t>É</w:t>
      </w:r>
      <w:r>
        <w:rPr>
          <w:rFonts w:ascii="Times New Roman"/>
          <w:i w:val="1"/>
          <w:iCs w:val="1"/>
          <w:color w:val="005392"/>
          <w:sz w:val="24"/>
          <w:szCs w:val="24"/>
          <w:u w:val="single"/>
          <w:rtl w:val="0"/>
          <w:lang w:val="fr-FR"/>
        </w:rPr>
        <w:t>F</w:t>
      </w:r>
      <w:r>
        <w:rPr>
          <w:rFonts w:hAnsi="Times New Roman" w:hint="default"/>
          <w:i w:val="1"/>
          <w:iCs w:val="1"/>
          <w:color w:val="005392"/>
          <w:sz w:val="24"/>
          <w:szCs w:val="24"/>
          <w:u w:val="single"/>
          <w:rtl w:val="0"/>
          <w:lang w:val="fr-FR"/>
        </w:rPr>
        <w:t>É</w:t>
      </w:r>
      <w:r>
        <w:rPr>
          <w:rFonts w:ascii="Times New Roman"/>
          <w:i w:val="1"/>
          <w:iCs w:val="1"/>
          <w:color w:val="005392"/>
          <w:sz w:val="24"/>
          <w:szCs w:val="24"/>
          <w:u w:val="single"/>
          <w:rtl w:val="0"/>
          <w:lang w:val="fr-FR"/>
        </w:rPr>
        <w:t>RENCES:</w:t>
      </w:r>
      <w:r>
        <w:rPr>
          <w:rFonts w:ascii="Times New Roman"/>
          <w:i w:val="1"/>
          <w:iCs w:val="1"/>
          <w:sz w:val="24"/>
          <w:szCs w:val="24"/>
          <w:u w:val="single"/>
          <w:rtl w:val="0"/>
          <w:lang w:val="fr-FR"/>
        </w:rPr>
        <w:t xml:space="preserve"> </w:t>
      </w:r>
    </w:p>
    <w:p>
      <w:pPr>
        <w:pStyle w:val="Body"/>
        <w:spacing w:line="360" w:lineRule="auto"/>
        <w:jc w:val="both"/>
        <w:rPr>
          <w:rFonts w:ascii="Times New Roman" w:cs="Times New Roman" w:hAnsi="Times New Roman" w:eastAsia="Times New Roman"/>
          <w:sz w:val="24"/>
          <w:szCs w:val="24"/>
        </w:rPr>
      </w:pPr>
    </w:p>
    <w:p>
      <w:pPr>
        <w:pStyle w:val="Body"/>
        <w:spacing w:line="360" w:lineRule="auto"/>
        <w:jc w:val="both"/>
        <w:rPr>
          <w:rFonts w:ascii="Times New Roman" w:cs="Times New Roman" w:hAnsi="Times New Roman" w:eastAsia="Times New Roman"/>
          <w:sz w:val="24"/>
          <w:szCs w:val="24"/>
        </w:rPr>
      </w:pPr>
      <w:r>
        <w:rPr>
          <w:rFonts w:ascii="Times New Roman"/>
          <w:sz w:val="24"/>
          <w:szCs w:val="24"/>
          <w:rtl w:val="0"/>
          <w:lang w:val="fr-FR"/>
        </w:rPr>
        <w:t>1: Cin</w:t>
      </w:r>
      <w:r>
        <w:rPr>
          <w:rFonts w:hAnsi="Times New Roman" w:hint="default"/>
          <w:sz w:val="24"/>
          <w:szCs w:val="24"/>
          <w:rtl w:val="0"/>
          <w:lang w:val="fr-FR"/>
        </w:rPr>
        <w:t>é</w:t>
      </w:r>
      <w:r>
        <w:rPr>
          <w:rFonts w:ascii="Times New Roman"/>
          <w:sz w:val="24"/>
          <w:szCs w:val="24"/>
          <w:rtl w:val="0"/>
          <w:lang w:val="fr-FR"/>
        </w:rPr>
        <w:t xml:space="preserve">tique chimique, </w:t>
      </w:r>
      <w:hyperlink r:id="rId4" w:anchor="Vitesse_de_r.C3.A9action" w:history="1">
        <w:r>
          <w:rPr>
            <w:rStyle w:val="Hyperlink.0"/>
            <w:rFonts w:ascii="Times New Roman" w:hAnsi="Times New Roman" w:hint="default"/>
            <w:sz w:val="24"/>
            <w:szCs w:val="24"/>
            <w:rtl w:val="0"/>
            <w:lang w:val="en-US"/>
          </w:rPr>
          <w:t>http://fr.wikipedia.org/wiki/Cinétique_chimique#Vitesse_de_r.C3.A9action</w:t>
        </w:r>
      </w:hyperlink>
      <w:r>
        <w:rPr>
          <w:rFonts w:ascii="Times New Roman"/>
          <w:sz w:val="24"/>
          <w:szCs w:val="24"/>
          <w:rtl w:val="0"/>
          <w:lang w:val="fr-FR"/>
        </w:rPr>
        <w:t xml:space="preserve"> , Wikipedia, page consult</w:t>
      </w:r>
      <w:r>
        <w:rPr>
          <w:rFonts w:hAnsi="Times New Roman" w:hint="default"/>
          <w:sz w:val="24"/>
          <w:szCs w:val="24"/>
          <w:rtl w:val="0"/>
          <w:lang w:val="fr-FR"/>
        </w:rPr>
        <w:t>é</w:t>
      </w:r>
      <w:r>
        <w:rPr>
          <w:rFonts w:ascii="Times New Roman"/>
          <w:sz w:val="24"/>
          <w:szCs w:val="24"/>
          <w:rtl w:val="0"/>
          <w:lang w:val="fr-FR"/>
        </w:rPr>
        <w:t>e le 04 Novembre 2014</w:t>
      </w:r>
    </w:p>
    <w:p>
      <w:pPr>
        <w:pStyle w:val="Body"/>
        <w:spacing w:line="360" w:lineRule="auto"/>
        <w:jc w:val="both"/>
        <w:rPr>
          <w:rFonts w:ascii="Times New Roman" w:cs="Times New Roman" w:hAnsi="Times New Roman" w:eastAsia="Times New Roman"/>
          <w:sz w:val="24"/>
          <w:szCs w:val="24"/>
        </w:rPr>
      </w:pPr>
      <w:r>
        <w:rPr>
          <w:rFonts w:ascii="Times New Roman"/>
          <w:sz w:val="24"/>
          <w:szCs w:val="24"/>
          <w:rtl w:val="0"/>
          <w:lang w:val="fr-FR"/>
        </w:rPr>
        <w:t>2: La vitesse d</w:t>
      </w:r>
      <w:r>
        <w:rPr>
          <w:rFonts w:hAnsi="Times New Roman" w:hint="default"/>
          <w:sz w:val="24"/>
          <w:szCs w:val="24"/>
          <w:rtl w:val="0"/>
          <w:lang w:val="fr-FR"/>
        </w:rPr>
        <w:t>’</w:t>
      </w:r>
      <w:r>
        <w:rPr>
          <w:rFonts w:ascii="Times New Roman"/>
          <w:sz w:val="24"/>
          <w:szCs w:val="24"/>
          <w:rtl w:val="0"/>
          <w:lang w:val="fr-FR"/>
        </w:rPr>
        <w:t>une r</w:t>
      </w:r>
      <w:r>
        <w:rPr>
          <w:rFonts w:hAnsi="Times New Roman" w:hint="default"/>
          <w:sz w:val="24"/>
          <w:szCs w:val="24"/>
          <w:rtl w:val="0"/>
          <w:lang w:val="fr-FR"/>
        </w:rPr>
        <w:t>é</w:t>
      </w:r>
      <w:r>
        <w:rPr>
          <w:rFonts w:ascii="Times New Roman"/>
          <w:sz w:val="24"/>
          <w:szCs w:val="24"/>
          <w:rtl w:val="0"/>
          <w:lang w:val="fr-FR"/>
        </w:rPr>
        <w:t xml:space="preserve">action chimique, </w:t>
      </w:r>
      <w:hyperlink r:id="rId5" w:history="1">
        <w:r>
          <w:rPr>
            <w:rStyle w:val="Hyperlink.0"/>
            <w:rFonts w:ascii="Times New Roman"/>
            <w:sz w:val="24"/>
            <w:szCs w:val="24"/>
            <w:rtl w:val="0"/>
            <w:lang w:val="en-US"/>
          </w:rPr>
          <w:t>http://cyber.collegeshawinigan.qc.ca/dgrandbois/H-chimie-soln/Documents/cinetique-classe.pdf</w:t>
        </w:r>
      </w:hyperlink>
      <w:r>
        <w:rPr>
          <w:rFonts w:ascii="Times New Roman"/>
          <w:sz w:val="24"/>
          <w:szCs w:val="24"/>
          <w:rtl w:val="0"/>
          <w:lang w:val="fr-FR"/>
        </w:rPr>
        <w:t xml:space="preserve"> , page consult</w:t>
      </w:r>
      <w:r>
        <w:rPr>
          <w:rFonts w:hAnsi="Times New Roman" w:hint="default"/>
          <w:sz w:val="24"/>
          <w:szCs w:val="24"/>
          <w:rtl w:val="0"/>
          <w:lang w:val="fr-FR"/>
        </w:rPr>
        <w:t>é</w:t>
      </w:r>
      <w:r>
        <w:rPr>
          <w:rFonts w:ascii="Times New Roman"/>
          <w:sz w:val="24"/>
          <w:szCs w:val="24"/>
          <w:rtl w:val="0"/>
          <w:lang w:val="fr-FR"/>
        </w:rPr>
        <w:t>e le 04 Novembre 2014</w:t>
      </w:r>
    </w:p>
    <w:p>
      <w:pPr>
        <w:pStyle w:val="Body"/>
        <w:spacing w:line="360" w:lineRule="auto"/>
        <w:jc w:val="both"/>
        <w:rPr>
          <w:rFonts w:ascii="Times New Roman" w:cs="Times New Roman" w:hAnsi="Times New Roman" w:eastAsia="Times New Roman"/>
          <w:sz w:val="24"/>
          <w:szCs w:val="24"/>
        </w:rPr>
      </w:pPr>
      <w:r>
        <w:rPr>
          <w:rFonts w:ascii="Times New Roman"/>
          <w:sz w:val="24"/>
          <w:szCs w:val="24"/>
          <w:rtl w:val="0"/>
          <w:lang w:val="fr-FR"/>
        </w:rPr>
        <w:t>3: Ordre de r</w:t>
      </w:r>
      <w:r>
        <w:rPr>
          <w:rFonts w:hAnsi="Times New Roman" w:hint="default"/>
          <w:sz w:val="24"/>
          <w:szCs w:val="24"/>
          <w:rtl w:val="0"/>
          <w:lang w:val="fr-FR"/>
        </w:rPr>
        <w:t>é</w:t>
      </w:r>
      <w:r>
        <w:rPr>
          <w:rFonts w:ascii="Times New Roman"/>
          <w:sz w:val="24"/>
          <w:szCs w:val="24"/>
          <w:rtl w:val="0"/>
          <w:lang w:val="fr-FR"/>
        </w:rPr>
        <w:t xml:space="preserve">action, </w:t>
      </w:r>
      <w:hyperlink r:id="rId6" w:history="1">
        <w:r>
          <w:rPr>
            <w:rStyle w:val="Hyperlink.0"/>
            <w:rFonts w:ascii="Times New Roman"/>
            <w:sz w:val="24"/>
            <w:szCs w:val="24"/>
            <w:rtl w:val="0"/>
            <w:lang w:val="en-US"/>
          </w:rPr>
          <w:t>http://cyber.collegeshawinigan.qc.ca/dgrandbois/H-chimie-soln/Documents/cinetique-classe.pdf</w:t>
        </w:r>
      </w:hyperlink>
      <w:r>
        <w:rPr>
          <w:rFonts w:ascii="Times New Roman"/>
          <w:sz w:val="24"/>
          <w:szCs w:val="24"/>
          <w:rtl w:val="0"/>
          <w:lang w:val="fr-FR"/>
        </w:rPr>
        <w:t xml:space="preserve"> consult</w:t>
      </w:r>
      <w:r>
        <w:rPr>
          <w:rFonts w:hAnsi="Times New Roman" w:hint="default"/>
          <w:sz w:val="24"/>
          <w:szCs w:val="24"/>
          <w:rtl w:val="0"/>
          <w:lang w:val="fr-FR"/>
        </w:rPr>
        <w:t xml:space="preserve">é </w:t>
      </w:r>
      <w:r>
        <w:rPr>
          <w:rFonts w:ascii="Times New Roman"/>
          <w:sz w:val="24"/>
          <w:szCs w:val="24"/>
          <w:rtl w:val="0"/>
          <w:lang w:val="fr-FR"/>
        </w:rPr>
        <w:t xml:space="preserve">le 04 Novembre 2014 </w:t>
      </w:r>
    </w:p>
    <w:p>
      <w:pPr>
        <w:pStyle w:val="Body"/>
        <w:spacing w:line="360" w:lineRule="auto"/>
        <w:jc w:val="both"/>
        <w:rPr>
          <w:rFonts w:ascii="Times New Roman" w:cs="Times New Roman" w:hAnsi="Times New Roman" w:eastAsia="Times New Roman"/>
          <w:sz w:val="24"/>
          <w:szCs w:val="24"/>
        </w:rPr>
      </w:pPr>
      <w:r>
        <w:rPr>
          <w:rFonts w:ascii="Times New Roman"/>
          <w:sz w:val="24"/>
          <w:szCs w:val="24"/>
          <w:rtl w:val="0"/>
          <w:lang w:val="fr-FR"/>
        </w:rPr>
        <w:t>4: Spectrophotom</w:t>
      </w:r>
      <w:r>
        <w:rPr>
          <w:rFonts w:hAnsi="Times New Roman" w:hint="default"/>
          <w:sz w:val="24"/>
          <w:szCs w:val="24"/>
          <w:rtl w:val="0"/>
          <w:lang w:val="fr-FR"/>
        </w:rPr>
        <w:t>é</w:t>
      </w:r>
      <w:r>
        <w:rPr>
          <w:rFonts w:ascii="Times New Roman"/>
          <w:sz w:val="24"/>
          <w:szCs w:val="24"/>
          <w:rtl w:val="0"/>
          <w:lang w:val="fr-FR"/>
        </w:rPr>
        <w:t xml:space="preserve">trie, </w:t>
      </w:r>
      <w:hyperlink r:id="rId7" w:history="1">
        <w:r>
          <w:rPr>
            <w:rStyle w:val="Hyperlink.0"/>
            <w:rFonts w:ascii="Times New Roman" w:hAnsi="Times New Roman" w:hint="default"/>
            <w:sz w:val="24"/>
            <w:szCs w:val="24"/>
            <w:rtl w:val="0"/>
            <w:lang w:val="en-US"/>
          </w:rPr>
          <w:t>http://fr.wikipedia.org/wiki/Spectrophotométrie</w:t>
        </w:r>
      </w:hyperlink>
      <w:r>
        <w:rPr>
          <w:rFonts w:ascii="Times New Roman"/>
          <w:sz w:val="24"/>
          <w:szCs w:val="24"/>
          <w:rtl w:val="0"/>
          <w:lang w:val="fr-FR"/>
        </w:rPr>
        <w:t>, Wikipedia, consult</w:t>
      </w:r>
      <w:r>
        <w:rPr>
          <w:rFonts w:hAnsi="Times New Roman" w:hint="default"/>
          <w:sz w:val="24"/>
          <w:szCs w:val="24"/>
          <w:rtl w:val="0"/>
          <w:lang w:val="fr-FR"/>
        </w:rPr>
        <w:t xml:space="preserve">é </w:t>
      </w:r>
      <w:r>
        <w:rPr>
          <w:rFonts w:ascii="Times New Roman"/>
          <w:sz w:val="24"/>
          <w:szCs w:val="24"/>
          <w:rtl w:val="0"/>
          <w:lang w:val="fr-FR"/>
        </w:rPr>
        <w:t>le 04 Novembre 2014</w:t>
      </w:r>
    </w:p>
    <w:p>
      <w:pPr>
        <w:pStyle w:val="Body"/>
        <w:spacing w:line="360" w:lineRule="auto"/>
        <w:jc w:val="both"/>
        <w:rPr>
          <w:rFonts w:ascii="Times New Roman" w:cs="Times New Roman" w:hAnsi="Times New Roman" w:eastAsia="Times New Roman"/>
          <w:sz w:val="24"/>
          <w:szCs w:val="24"/>
        </w:rPr>
      </w:pPr>
      <w:r>
        <w:rPr>
          <w:rFonts w:ascii="Times New Roman"/>
          <w:sz w:val="24"/>
          <w:szCs w:val="24"/>
          <w:rtl w:val="0"/>
          <w:lang w:val="fr-FR"/>
        </w:rPr>
        <w:t xml:space="preserve">5:  </w:t>
      </w:r>
      <w:r>
        <w:rPr>
          <w:rFonts w:ascii="Times New Roman"/>
          <w:sz w:val="24"/>
          <w:szCs w:val="24"/>
          <w:rtl w:val="0"/>
          <w:lang w:val="fr-FR"/>
        </w:rPr>
        <w:t xml:space="preserve">Manuel de laboratoire, Tout Autour La Chimie Nous Entoure, Rashmi Venkateswaran, exp. </w:t>
      </w:r>
      <w:r>
        <w:rPr>
          <w:rFonts w:ascii="Times New Roman"/>
          <w:sz w:val="24"/>
          <w:szCs w:val="24"/>
          <w:rtl w:val="0"/>
          <w:lang w:val="fr-FR"/>
        </w:rPr>
        <w:t>4</w:t>
      </w:r>
      <w:r>
        <w:rPr>
          <w:rFonts w:ascii="Times New Roman"/>
          <w:sz w:val="24"/>
          <w:szCs w:val="24"/>
          <w:rtl w:val="0"/>
        </w:rPr>
        <w:t xml:space="preserve">: </w:t>
      </w:r>
      <w:r>
        <w:rPr>
          <w:rFonts w:ascii="Times New Roman"/>
          <w:sz w:val="24"/>
          <w:szCs w:val="24"/>
          <w:rtl w:val="0"/>
          <w:lang w:val="fr-FR"/>
        </w:rPr>
        <w:t>Cin</w:t>
      </w:r>
      <w:r>
        <w:rPr>
          <w:rFonts w:hAnsi="Times New Roman" w:hint="default"/>
          <w:sz w:val="24"/>
          <w:szCs w:val="24"/>
          <w:rtl w:val="0"/>
          <w:lang w:val="fr-FR"/>
        </w:rPr>
        <w:t>é</w:t>
      </w:r>
      <w:r>
        <w:rPr>
          <w:rFonts w:ascii="Times New Roman"/>
          <w:sz w:val="24"/>
          <w:szCs w:val="24"/>
          <w:rtl w:val="0"/>
          <w:lang w:val="fr-FR"/>
        </w:rPr>
        <w:t>tique chimique, p.43</w:t>
      </w:r>
    </w:p>
    <w:p>
      <w:pPr>
        <w:pStyle w:val="Body"/>
        <w:spacing w:line="360" w:lineRule="auto"/>
        <w:jc w:val="both"/>
      </w:pPr>
      <w:r>
        <w:rPr>
          <w:rFonts w:ascii="Times New Roman"/>
          <w:sz w:val="24"/>
          <w:szCs w:val="24"/>
          <w:rtl w:val="0"/>
          <w:lang w:val="fr-FR"/>
        </w:rPr>
        <w:t>6: Spectrophotom</w:t>
      </w:r>
      <w:r>
        <w:rPr>
          <w:rFonts w:hAnsi="Times New Roman" w:hint="default"/>
          <w:sz w:val="24"/>
          <w:szCs w:val="24"/>
          <w:rtl w:val="0"/>
          <w:lang w:val="fr-FR"/>
        </w:rPr>
        <w:t>é</w:t>
      </w:r>
      <w:r>
        <w:rPr>
          <w:rFonts w:ascii="Times New Roman"/>
          <w:sz w:val="24"/>
          <w:szCs w:val="24"/>
          <w:rtl w:val="0"/>
          <w:lang w:val="fr-FR"/>
        </w:rPr>
        <w:t xml:space="preserve">trie, </w:t>
      </w:r>
      <w:hyperlink r:id="rId8" w:history="1">
        <w:r>
          <w:rPr>
            <w:rStyle w:val="Hyperlink.0"/>
            <w:rFonts w:ascii="Times New Roman"/>
            <w:sz w:val="24"/>
            <w:szCs w:val="24"/>
            <w:rtl w:val="0"/>
            <w:lang w:val="en-US"/>
          </w:rPr>
          <w:t>http://www.lyceepmf-tunis.com/dscp/bdi/dscp/sciences/phys/accueil/physique/Luisada/TS3_obli/chimie/fichecours_2_spectrophotomtrie.pdf</w:t>
        </w:r>
      </w:hyperlink>
      <w:r>
        <w:rPr>
          <w:rFonts w:ascii="Times New Roman"/>
          <w:sz w:val="24"/>
          <w:szCs w:val="24"/>
          <w:rtl w:val="0"/>
          <w:lang w:val="fr-FR"/>
        </w:rPr>
        <w:t xml:space="preserve"> , consult</w:t>
      </w:r>
      <w:r>
        <w:rPr>
          <w:rFonts w:hAnsi="Times New Roman" w:hint="default"/>
          <w:sz w:val="24"/>
          <w:szCs w:val="24"/>
          <w:rtl w:val="0"/>
          <w:lang w:val="fr-FR"/>
        </w:rPr>
        <w:t xml:space="preserve">é </w:t>
      </w:r>
      <w:r>
        <w:rPr>
          <w:rFonts w:ascii="Times New Roman"/>
          <w:sz w:val="24"/>
          <w:szCs w:val="24"/>
          <w:rtl w:val="0"/>
          <w:lang w:val="fr-FR"/>
        </w:rPr>
        <w:t>le 04 Novembre 2014</w:t>
      </w:r>
    </w:p>
    <w:sectPr>
      <w:headerReference w:type="default" r:id="rId9"/>
      <w:footerReference w:type="default" r:id="rId10"/>
      <w:pgSz w:w="11900" w:h="16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pPr>
      <w:pStyle w:val="Header &amp; Footer"/>
      <w:tabs>
        <w:tab w:val="center" w:pos="4510"/>
      </w:tabs>
      <w:jc w:val="left"/>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multilevel"/>
    <w:lvl w:ilvl="0">
      <w:start w:val="1"/>
      <w:numFmt w:val="bullet"/>
      <w:suff w:val="tab"/>
      <w:lvlText w:val="-"/>
      <w:lvlJc w:val="left"/>
      <w:pPr>
        <w:tabs>
          <w:tab w:val="num" w:pos="305"/>
          <w:tab w:val="clear" w:pos="0"/>
        </w:tabs>
        <w:ind w:left="305" w:hanging="305"/>
      </w:pPr>
      <w:rPr>
        <w:rFonts w:ascii="Times New Roman" w:cs="Times New Roman" w:hAnsi="Times New Roman" w:eastAsia="Times New Roman"/>
        <w:position w:val="4"/>
        <w:sz w:val="29"/>
        <w:szCs w:val="29"/>
      </w:rPr>
    </w:lvl>
    <w:lvl w:ilvl="1">
      <w:start w:val="1"/>
      <w:numFmt w:val="bullet"/>
      <w:suff w:val="tab"/>
      <w:lvlText w:val="-"/>
      <w:lvlJc w:val="left"/>
      <w:pPr>
        <w:tabs>
          <w:tab w:val="num" w:pos="502"/>
          <w:tab w:val="clear" w:pos="0"/>
        </w:tabs>
        <w:ind w:left="502" w:hanging="262"/>
      </w:pPr>
      <w:rPr>
        <w:rFonts w:ascii="Times New Roman" w:cs="Times New Roman" w:hAnsi="Times New Roman" w:eastAsia="Times New Roman"/>
        <w:position w:val="4"/>
        <w:sz w:val="29"/>
        <w:szCs w:val="29"/>
      </w:rPr>
    </w:lvl>
    <w:lvl w:ilvl="2">
      <w:start w:val="1"/>
      <w:numFmt w:val="bullet"/>
      <w:suff w:val="tab"/>
      <w:lvlText w:val="-"/>
      <w:lvlJc w:val="left"/>
      <w:pPr>
        <w:tabs>
          <w:tab w:val="num" w:pos="742"/>
          <w:tab w:val="clear" w:pos="0"/>
        </w:tabs>
        <w:ind w:left="742" w:hanging="262"/>
      </w:pPr>
      <w:rPr>
        <w:rFonts w:ascii="Times New Roman" w:cs="Times New Roman" w:hAnsi="Times New Roman" w:eastAsia="Times New Roman"/>
        <w:position w:val="4"/>
        <w:sz w:val="29"/>
        <w:szCs w:val="29"/>
      </w:rPr>
    </w:lvl>
    <w:lvl w:ilvl="3">
      <w:start w:val="1"/>
      <w:numFmt w:val="bullet"/>
      <w:suff w:val="tab"/>
      <w:lvlText w:val="-"/>
      <w:lvlJc w:val="left"/>
      <w:pPr>
        <w:tabs>
          <w:tab w:val="num" w:pos="982"/>
          <w:tab w:val="clear" w:pos="0"/>
        </w:tabs>
        <w:ind w:left="982" w:hanging="262"/>
      </w:pPr>
      <w:rPr>
        <w:rFonts w:ascii="Times New Roman" w:cs="Times New Roman" w:hAnsi="Times New Roman" w:eastAsia="Times New Roman"/>
        <w:position w:val="4"/>
        <w:sz w:val="29"/>
        <w:szCs w:val="29"/>
      </w:rPr>
    </w:lvl>
    <w:lvl w:ilvl="4">
      <w:start w:val="1"/>
      <w:numFmt w:val="bullet"/>
      <w:suff w:val="tab"/>
      <w:lvlText w:val="-"/>
      <w:lvlJc w:val="left"/>
      <w:pPr>
        <w:tabs>
          <w:tab w:val="num" w:pos="1222"/>
          <w:tab w:val="clear" w:pos="0"/>
        </w:tabs>
        <w:ind w:left="1222" w:hanging="262"/>
      </w:pPr>
      <w:rPr>
        <w:rFonts w:ascii="Times New Roman" w:cs="Times New Roman" w:hAnsi="Times New Roman" w:eastAsia="Times New Roman"/>
        <w:position w:val="4"/>
        <w:sz w:val="29"/>
        <w:szCs w:val="29"/>
      </w:rPr>
    </w:lvl>
    <w:lvl w:ilvl="5">
      <w:start w:val="1"/>
      <w:numFmt w:val="bullet"/>
      <w:suff w:val="tab"/>
      <w:lvlText w:val="-"/>
      <w:lvlJc w:val="left"/>
      <w:pPr>
        <w:tabs>
          <w:tab w:val="num" w:pos="1462"/>
          <w:tab w:val="clear" w:pos="0"/>
        </w:tabs>
        <w:ind w:left="1462" w:hanging="262"/>
      </w:pPr>
      <w:rPr>
        <w:rFonts w:ascii="Times New Roman" w:cs="Times New Roman" w:hAnsi="Times New Roman" w:eastAsia="Times New Roman"/>
        <w:position w:val="4"/>
        <w:sz w:val="29"/>
        <w:szCs w:val="29"/>
      </w:rPr>
    </w:lvl>
    <w:lvl w:ilvl="6">
      <w:start w:val="1"/>
      <w:numFmt w:val="bullet"/>
      <w:suff w:val="tab"/>
      <w:lvlText w:val="-"/>
      <w:lvlJc w:val="left"/>
      <w:pPr>
        <w:tabs>
          <w:tab w:val="num" w:pos="1702"/>
          <w:tab w:val="clear" w:pos="0"/>
        </w:tabs>
        <w:ind w:left="1702" w:hanging="262"/>
      </w:pPr>
      <w:rPr>
        <w:rFonts w:ascii="Times New Roman" w:cs="Times New Roman" w:hAnsi="Times New Roman" w:eastAsia="Times New Roman"/>
        <w:position w:val="4"/>
        <w:sz w:val="29"/>
        <w:szCs w:val="29"/>
      </w:rPr>
    </w:lvl>
    <w:lvl w:ilvl="7">
      <w:start w:val="1"/>
      <w:numFmt w:val="bullet"/>
      <w:suff w:val="tab"/>
      <w:lvlText w:val="-"/>
      <w:lvlJc w:val="left"/>
      <w:pPr>
        <w:tabs>
          <w:tab w:val="num" w:pos="1942"/>
          <w:tab w:val="clear" w:pos="0"/>
        </w:tabs>
        <w:ind w:left="1942" w:hanging="262"/>
      </w:pPr>
      <w:rPr>
        <w:rFonts w:ascii="Times New Roman" w:cs="Times New Roman" w:hAnsi="Times New Roman" w:eastAsia="Times New Roman"/>
        <w:position w:val="4"/>
        <w:sz w:val="29"/>
        <w:szCs w:val="29"/>
      </w:rPr>
    </w:lvl>
    <w:lvl w:ilvl="8">
      <w:start w:val="1"/>
      <w:numFmt w:val="bullet"/>
      <w:suff w:val="tab"/>
      <w:lvlText w:val="-"/>
      <w:lvlJc w:val="left"/>
      <w:pPr>
        <w:tabs>
          <w:tab w:val="num" w:pos="2182"/>
          <w:tab w:val="clear" w:pos="0"/>
        </w:tabs>
        <w:ind w:left="2182" w:hanging="262"/>
      </w:pPr>
      <w:rPr>
        <w:rFonts w:ascii="Times New Roman" w:cs="Times New Roman" w:hAnsi="Times New Roman" w:eastAsia="Times New Roman"/>
        <w:position w:val="4"/>
        <w:sz w:val="29"/>
        <w:szCs w:val="29"/>
      </w:rPr>
    </w:lvl>
  </w:abstractNum>
  <w:abstractNum w:abstractNumId="1">
    <w:multiLevelType w:val="multilevel"/>
    <w:lvl w:ilvl="0">
      <w:start w:val="1"/>
      <w:numFmt w:val="bullet"/>
      <w:suff w:val="tab"/>
      <w:lvlText w:val="-"/>
      <w:lvlJc w:val="left"/>
      <w:pPr>
        <w:tabs>
          <w:tab w:val="num" w:pos="240"/>
          <w:tab w:val="clear" w:pos="0"/>
        </w:tabs>
        <w:ind w:left="2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1">
      <w:start w:val="1"/>
      <w:numFmt w:val="bullet"/>
      <w:suff w:val="tab"/>
      <w:lvlText w:val="-"/>
      <w:lvlJc w:val="left"/>
      <w:pPr>
        <w:tabs>
          <w:tab w:val="num" w:pos="480"/>
          <w:tab w:val="clear" w:pos="0"/>
        </w:tabs>
        <w:ind w:left="4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2">
      <w:start w:val="1"/>
      <w:numFmt w:val="bullet"/>
      <w:suff w:val="tab"/>
      <w:lvlText w:val="-"/>
      <w:lvlJc w:val="left"/>
      <w:pPr>
        <w:tabs>
          <w:tab w:val="num" w:pos="720"/>
          <w:tab w:val="clear" w:pos="0"/>
        </w:tabs>
        <w:ind w:left="7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3">
      <w:start w:val="1"/>
      <w:numFmt w:val="bullet"/>
      <w:suff w:val="tab"/>
      <w:lvlText w:val="-"/>
      <w:lvlJc w:val="left"/>
      <w:pPr>
        <w:tabs>
          <w:tab w:val="num" w:pos="960"/>
          <w:tab w:val="clear" w:pos="0"/>
        </w:tabs>
        <w:ind w:left="9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4">
      <w:start w:val="1"/>
      <w:numFmt w:val="bullet"/>
      <w:suff w:val="tab"/>
      <w:lvlText w:val="-"/>
      <w:lvlJc w:val="left"/>
      <w:pPr>
        <w:tabs>
          <w:tab w:val="num" w:pos="1200"/>
          <w:tab w:val="clear" w:pos="0"/>
        </w:tabs>
        <w:ind w:left="120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5">
      <w:start w:val="1"/>
      <w:numFmt w:val="bullet"/>
      <w:suff w:val="tab"/>
      <w:lvlText w:val="-"/>
      <w:lvlJc w:val="left"/>
      <w:pPr>
        <w:tabs>
          <w:tab w:val="num" w:pos="1440"/>
          <w:tab w:val="clear" w:pos="0"/>
        </w:tabs>
        <w:ind w:left="144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6">
      <w:start w:val="1"/>
      <w:numFmt w:val="bullet"/>
      <w:suff w:val="tab"/>
      <w:lvlText w:val="-"/>
      <w:lvlJc w:val="left"/>
      <w:pPr>
        <w:tabs>
          <w:tab w:val="num" w:pos="1680"/>
          <w:tab w:val="clear" w:pos="0"/>
        </w:tabs>
        <w:ind w:left="168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7">
      <w:start w:val="1"/>
      <w:numFmt w:val="bullet"/>
      <w:suff w:val="tab"/>
      <w:lvlText w:val="-"/>
      <w:lvlJc w:val="left"/>
      <w:pPr>
        <w:tabs>
          <w:tab w:val="num" w:pos="1920"/>
          <w:tab w:val="clear" w:pos="0"/>
        </w:tabs>
        <w:ind w:left="192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lvl w:ilvl="8">
      <w:start w:val="1"/>
      <w:numFmt w:val="bullet"/>
      <w:suff w:val="tab"/>
      <w:lvlText w:val="-"/>
      <w:lvlJc w:val="left"/>
      <w:pPr>
        <w:tabs>
          <w:tab w:val="num" w:pos="2160"/>
          <w:tab w:val="clear" w:pos="0"/>
        </w:tabs>
        <w:ind w:left="2160" w:hanging="240"/>
      </w:pPr>
      <w:rPr>
        <w:rFonts w:ascii="Helvetica" w:cs="Helvetica" w:hAnsi="Helvetica" w:eastAsia="Helvetica"/>
        <w:b w:val="0"/>
        <w:bCs w:val="0"/>
        <w:i w:val="0"/>
        <w:iCs w:val="0"/>
        <w:caps w:val="0"/>
        <w:smallCaps w:val="0"/>
        <w:strike w:val="0"/>
        <w:dstrike w:val="0"/>
        <w:outline w:val="0"/>
        <w:color w:val="000000"/>
        <w:spacing w:val="0"/>
        <w:kern w:val="0"/>
        <w:position w:val="4"/>
        <w:sz w:val="26"/>
        <w:szCs w:val="26"/>
        <w:u w:val="none"/>
        <w:vertAlign w:val="baseline"/>
      </w:rPr>
    </w:lvl>
  </w:abstractNum>
  <w:abstractNum w:abstractNumId="2">
    <w:multiLevelType w:val="multilevel"/>
    <w:styleLink w:val="List 0"/>
    <w:lvl w:ilvl="0">
      <w:start w:val="0"/>
      <w:numFmt w:val="bullet"/>
      <w:suff w:val="tab"/>
      <w:lvlText w:val="-"/>
      <w:lvlJc w:val="left"/>
      <w:pPr>
        <w:tabs>
          <w:tab w:val="num" w:pos="305"/>
          <w:tab w:val="clear" w:pos="0"/>
        </w:tabs>
        <w:ind w:left="305" w:hanging="305"/>
      </w:pPr>
      <w:rPr>
        <w:rFonts w:ascii="Times New Roman" w:cs="Times New Roman" w:hAnsi="Times New Roman" w:eastAsia="Times New Roman"/>
        <w:position w:val="4"/>
        <w:sz w:val="29"/>
        <w:szCs w:val="29"/>
      </w:rPr>
    </w:lvl>
    <w:lvl w:ilvl="1">
      <w:start w:val="1"/>
      <w:numFmt w:val="bullet"/>
      <w:suff w:val="tab"/>
      <w:lvlText w:val="-"/>
      <w:lvlJc w:val="left"/>
      <w:pPr>
        <w:tabs>
          <w:tab w:val="num" w:pos="502"/>
          <w:tab w:val="clear" w:pos="0"/>
        </w:tabs>
        <w:ind w:left="502" w:hanging="262"/>
      </w:pPr>
      <w:rPr>
        <w:rFonts w:ascii="Times New Roman" w:cs="Times New Roman" w:hAnsi="Times New Roman" w:eastAsia="Times New Roman"/>
        <w:position w:val="4"/>
        <w:sz w:val="29"/>
        <w:szCs w:val="29"/>
      </w:rPr>
    </w:lvl>
    <w:lvl w:ilvl="2">
      <w:start w:val="1"/>
      <w:numFmt w:val="bullet"/>
      <w:suff w:val="tab"/>
      <w:lvlText w:val="-"/>
      <w:lvlJc w:val="left"/>
      <w:pPr>
        <w:tabs>
          <w:tab w:val="num" w:pos="742"/>
          <w:tab w:val="clear" w:pos="0"/>
        </w:tabs>
        <w:ind w:left="742" w:hanging="262"/>
      </w:pPr>
      <w:rPr>
        <w:rFonts w:ascii="Times New Roman" w:cs="Times New Roman" w:hAnsi="Times New Roman" w:eastAsia="Times New Roman"/>
        <w:position w:val="4"/>
        <w:sz w:val="29"/>
        <w:szCs w:val="29"/>
      </w:rPr>
    </w:lvl>
    <w:lvl w:ilvl="3">
      <w:start w:val="1"/>
      <w:numFmt w:val="bullet"/>
      <w:suff w:val="tab"/>
      <w:lvlText w:val="-"/>
      <w:lvlJc w:val="left"/>
      <w:pPr>
        <w:tabs>
          <w:tab w:val="num" w:pos="982"/>
          <w:tab w:val="clear" w:pos="0"/>
        </w:tabs>
        <w:ind w:left="982" w:hanging="262"/>
      </w:pPr>
      <w:rPr>
        <w:rFonts w:ascii="Times New Roman" w:cs="Times New Roman" w:hAnsi="Times New Roman" w:eastAsia="Times New Roman"/>
        <w:position w:val="4"/>
        <w:sz w:val="29"/>
        <w:szCs w:val="29"/>
      </w:rPr>
    </w:lvl>
    <w:lvl w:ilvl="4">
      <w:start w:val="1"/>
      <w:numFmt w:val="bullet"/>
      <w:suff w:val="tab"/>
      <w:lvlText w:val="-"/>
      <w:lvlJc w:val="left"/>
      <w:pPr>
        <w:tabs>
          <w:tab w:val="num" w:pos="1222"/>
          <w:tab w:val="clear" w:pos="0"/>
        </w:tabs>
        <w:ind w:left="1222" w:hanging="262"/>
      </w:pPr>
      <w:rPr>
        <w:rFonts w:ascii="Times New Roman" w:cs="Times New Roman" w:hAnsi="Times New Roman" w:eastAsia="Times New Roman"/>
        <w:position w:val="4"/>
        <w:sz w:val="29"/>
        <w:szCs w:val="29"/>
      </w:rPr>
    </w:lvl>
    <w:lvl w:ilvl="5">
      <w:start w:val="1"/>
      <w:numFmt w:val="bullet"/>
      <w:suff w:val="tab"/>
      <w:lvlText w:val="-"/>
      <w:lvlJc w:val="left"/>
      <w:pPr>
        <w:tabs>
          <w:tab w:val="num" w:pos="1462"/>
          <w:tab w:val="clear" w:pos="0"/>
        </w:tabs>
        <w:ind w:left="1462" w:hanging="262"/>
      </w:pPr>
      <w:rPr>
        <w:rFonts w:ascii="Times New Roman" w:cs="Times New Roman" w:hAnsi="Times New Roman" w:eastAsia="Times New Roman"/>
        <w:position w:val="4"/>
        <w:sz w:val="29"/>
        <w:szCs w:val="29"/>
      </w:rPr>
    </w:lvl>
    <w:lvl w:ilvl="6">
      <w:start w:val="1"/>
      <w:numFmt w:val="bullet"/>
      <w:suff w:val="tab"/>
      <w:lvlText w:val="-"/>
      <w:lvlJc w:val="left"/>
      <w:pPr>
        <w:tabs>
          <w:tab w:val="num" w:pos="1702"/>
          <w:tab w:val="clear" w:pos="0"/>
        </w:tabs>
        <w:ind w:left="1702" w:hanging="262"/>
      </w:pPr>
      <w:rPr>
        <w:rFonts w:ascii="Times New Roman" w:cs="Times New Roman" w:hAnsi="Times New Roman" w:eastAsia="Times New Roman"/>
        <w:position w:val="4"/>
        <w:sz w:val="29"/>
        <w:szCs w:val="29"/>
      </w:rPr>
    </w:lvl>
    <w:lvl w:ilvl="7">
      <w:start w:val="1"/>
      <w:numFmt w:val="bullet"/>
      <w:suff w:val="tab"/>
      <w:lvlText w:val="-"/>
      <w:lvlJc w:val="left"/>
      <w:pPr>
        <w:tabs>
          <w:tab w:val="num" w:pos="1942"/>
          <w:tab w:val="clear" w:pos="0"/>
        </w:tabs>
        <w:ind w:left="1942" w:hanging="262"/>
      </w:pPr>
      <w:rPr>
        <w:rFonts w:ascii="Times New Roman" w:cs="Times New Roman" w:hAnsi="Times New Roman" w:eastAsia="Times New Roman"/>
        <w:position w:val="4"/>
        <w:sz w:val="29"/>
        <w:szCs w:val="29"/>
      </w:rPr>
    </w:lvl>
    <w:lvl w:ilvl="8">
      <w:start w:val="1"/>
      <w:numFmt w:val="bullet"/>
      <w:suff w:val="tab"/>
      <w:lvlText w:val="-"/>
      <w:lvlJc w:val="left"/>
      <w:pPr>
        <w:tabs>
          <w:tab w:val="num" w:pos="2182"/>
          <w:tab w:val="clear" w:pos="0"/>
        </w:tabs>
        <w:ind w:left="2182" w:hanging="262"/>
      </w:pPr>
      <w:rPr>
        <w:rFonts w:ascii="Times New Roman" w:cs="Times New Roman" w:hAnsi="Times New Roman" w:eastAsia="Times New Roman"/>
        <w:position w:val="4"/>
        <w:sz w:val="29"/>
        <w:szCs w:val="29"/>
      </w:rPr>
    </w:lvl>
  </w:abstractNum>
  <w:abstractNum w:abstractNumId="3">
    <w:multiLevelType w:val="multilevel"/>
    <w:styleLink w:val="List 0"/>
    <w:lvl w:ilvl="0">
      <w:start w:val="0"/>
      <w:numFmt w:val="bullet"/>
      <w:suff w:val="tab"/>
      <w:lvlText w:val="-"/>
      <w:lvlJc w:val="left"/>
      <w:pPr>
        <w:tabs>
          <w:tab w:val="num" w:pos="305"/>
          <w:tab w:val="clear" w:pos="0"/>
        </w:tabs>
        <w:ind w:left="305" w:hanging="305"/>
      </w:pPr>
      <w:rPr>
        <w:rFonts w:ascii="Times New Roman" w:cs="Times New Roman" w:hAnsi="Times New Roman" w:eastAsia="Times New Roman"/>
        <w:position w:val="4"/>
        <w:sz w:val="29"/>
        <w:szCs w:val="29"/>
      </w:rPr>
    </w:lvl>
    <w:lvl w:ilvl="1">
      <w:start w:val="1"/>
      <w:numFmt w:val="bullet"/>
      <w:suff w:val="tab"/>
      <w:lvlText w:val="-"/>
      <w:lvlJc w:val="left"/>
      <w:pPr>
        <w:tabs>
          <w:tab w:val="num" w:pos="502"/>
          <w:tab w:val="clear" w:pos="0"/>
        </w:tabs>
        <w:ind w:left="502" w:hanging="262"/>
      </w:pPr>
      <w:rPr>
        <w:rFonts w:ascii="Times New Roman" w:cs="Times New Roman" w:hAnsi="Times New Roman" w:eastAsia="Times New Roman"/>
        <w:position w:val="4"/>
        <w:sz w:val="29"/>
        <w:szCs w:val="29"/>
      </w:rPr>
    </w:lvl>
    <w:lvl w:ilvl="2">
      <w:start w:val="1"/>
      <w:numFmt w:val="bullet"/>
      <w:suff w:val="tab"/>
      <w:lvlText w:val="-"/>
      <w:lvlJc w:val="left"/>
      <w:pPr>
        <w:tabs>
          <w:tab w:val="num" w:pos="742"/>
          <w:tab w:val="clear" w:pos="0"/>
        </w:tabs>
        <w:ind w:left="742" w:hanging="262"/>
      </w:pPr>
      <w:rPr>
        <w:rFonts w:ascii="Times New Roman" w:cs="Times New Roman" w:hAnsi="Times New Roman" w:eastAsia="Times New Roman"/>
        <w:position w:val="4"/>
        <w:sz w:val="29"/>
        <w:szCs w:val="29"/>
      </w:rPr>
    </w:lvl>
    <w:lvl w:ilvl="3">
      <w:start w:val="1"/>
      <w:numFmt w:val="bullet"/>
      <w:suff w:val="tab"/>
      <w:lvlText w:val="-"/>
      <w:lvlJc w:val="left"/>
      <w:pPr>
        <w:tabs>
          <w:tab w:val="num" w:pos="982"/>
          <w:tab w:val="clear" w:pos="0"/>
        </w:tabs>
        <w:ind w:left="982" w:hanging="262"/>
      </w:pPr>
      <w:rPr>
        <w:rFonts w:ascii="Times New Roman" w:cs="Times New Roman" w:hAnsi="Times New Roman" w:eastAsia="Times New Roman"/>
        <w:position w:val="4"/>
        <w:sz w:val="29"/>
        <w:szCs w:val="29"/>
      </w:rPr>
    </w:lvl>
    <w:lvl w:ilvl="4">
      <w:start w:val="1"/>
      <w:numFmt w:val="bullet"/>
      <w:suff w:val="tab"/>
      <w:lvlText w:val="-"/>
      <w:lvlJc w:val="left"/>
      <w:pPr>
        <w:tabs>
          <w:tab w:val="num" w:pos="1222"/>
          <w:tab w:val="clear" w:pos="0"/>
        </w:tabs>
        <w:ind w:left="1222" w:hanging="262"/>
      </w:pPr>
      <w:rPr>
        <w:rFonts w:ascii="Times New Roman" w:cs="Times New Roman" w:hAnsi="Times New Roman" w:eastAsia="Times New Roman"/>
        <w:position w:val="4"/>
        <w:sz w:val="29"/>
        <w:szCs w:val="29"/>
      </w:rPr>
    </w:lvl>
    <w:lvl w:ilvl="5">
      <w:start w:val="1"/>
      <w:numFmt w:val="bullet"/>
      <w:suff w:val="tab"/>
      <w:lvlText w:val="-"/>
      <w:lvlJc w:val="left"/>
      <w:pPr>
        <w:tabs>
          <w:tab w:val="num" w:pos="1462"/>
          <w:tab w:val="clear" w:pos="0"/>
        </w:tabs>
        <w:ind w:left="1462" w:hanging="262"/>
      </w:pPr>
      <w:rPr>
        <w:rFonts w:ascii="Times New Roman" w:cs="Times New Roman" w:hAnsi="Times New Roman" w:eastAsia="Times New Roman"/>
        <w:position w:val="4"/>
        <w:sz w:val="29"/>
        <w:szCs w:val="29"/>
      </w:rPr>
    </w:lvl>
    <w:lvl w:ilvl="6">
      <w:start w:val="1"/>
      <w:numFmt w:val="bullet"/>
      <w:suff w:val="tab"/>
      <w:lvlText w:val="-"/>
      <w:lvlJc w:val="left"/>
      <w:pPr>
        <w:tabs>
          <w:tab w:val="num" w:pos="1702"/>
          <w:tab w:val="clear" w:pos="0"/>
        </w:tabs>
        <w:ind w:left="1702" w:hanging="262"/>
      </w:pPr>
      <w:rPr>
        <w:rFonts w:ascii="Times New Roman" w:cs="Times New Roman" w:hAnsi="Times New Roman" w:eastAsia="Times New Roman"/>
        <w:position w:val="4"/>
        <w:sz w:val="29"/>
        <w:szCs w:val="29"/>
      </w:rPr>
    </w:lvl>
    <w:lvl w:ilvl="7">
      <w:start w:val="1"/>
      <w:numFmt w:val="bullet"/>
      <w:suff w:val="tab"/>
      <w:lvlText w:val="-"/>
      <w:lvlJc w:val="left"/>
      <w:pPr>
        <w:tabs>
          <w:tab w:val="num" w:pos="1942"/>
          <w:tab w:val="clear" w:pos="0"/>
        </w:tabs>
        <w:ind w:left="1942" w:hanging="262"/>
      </w:pPr>
      <w:rPr>
        <w:rFonts w:ascii="Times New Roman" w:cs="Times New Roman" w:hAnsi="Times New Roman" w:eastAsia="Times New Roman"/>
        <w:position w:val="4"/>
        <w:sz w:val="29"/>
        <w:szCs w:val="29"/>
      </w:rPr>
    </w:lvl>
    <w:lvl w:ilvl="8">
      <w:start w:val="1"/>
      <w:numFmt w:val="bullet"/>
      <w:suff w:val="tab"/>
      <w:lvlText w:val="-"/>
      <w:lvlJc w:val="left"/>
      <w:pPr>
        <w:tabs>
          <w:tab w:val="num" w:pos="2182"/>
          <w:tab w:val="clear" w:pos="0"/>
        </w:tabs>
        <w:ind w:left="2182" w:hanging="262"/>
      </w:pPr>
      <w:rPr>
        <w:rFonts w:ascii="Times New Roman" w:cs="Times New Roman" w:hAnsi="Times New Roman" w:eastAsia="Times New Roman"/>
        <w:position w:val="4"/>
        <w:sz w:val="29"/>
        <w:szCs w:val="29"/>
      </w:rPr>
    </w:lvl>
  </w:abstractNum>
  <w:abstractNum w:abstractNumId="4">
    <w:multiLevelType w:val="multilevel"/>
    <w:styleLink w:val="List 0"/>
    <w:lvl w:ilvl="0">
      <w:start w:val="0"/>
      <w:numFmt w:val="bullet"/>
      <w:suff w:val="tab"/>
      <w:lvlText w:val="-"/>
      <w:lvlJc w:val="left"/>
      <w:pPr>
        <w:tabs>
          <w:tab w:val="num" w:pos="305"/>
          <w:tab w:val="clear" w:pos="0"/>
        </w:tabs>
        <w:ind w:left="305" w:hanging="305"/>
      </w:pPr>
      <w:rPr>
        <w:rFonts w:ascii="Times New Roman" w:cs="Times New Roman" w:hAnsi="Times New Roman" w:eastAsia="Times New Roman"/>
        <w:position w:val="4"/>
        <w:sz w:val="29"/>
        <w:szCs w:val="29"/>
      </w:rPr>
    </w:lvl>
    <w:lvl w:ilvl="1">
      <w:start w:val="1"/>
      <w:numFmt w:val="bullet"/>
      <w:suff w:val="tab"/>
      <w:lvlText w:val="-"/>
      <w:lvlJc w:val="left"/>
      <w:pPr>
        <w:tabs>
          <w:tab w:val="num" w:pos="502"/>
          <w:tab w:val="clear" w:pos="0"/>
        </w:tabs>
        <w:ind w:left="502" w:hanging="262"/>
      </w:pPr>
      <w:rPr>
        <w:rFonts w:ascii="Times New Roman" w:cs="Times New Roman" w:hAnsi="Times New Roman" w:eastAsia="Times New Roman"/>
        <w:position w:val="4"/>
        <w:sz w:val="29"/>
        <w:szCs w:val="29"/>
      </w:rPr>
    </w:lvl>
    <w:lvl w:ilvl="2">
      <w:start w:val="1"/>
      <w:numFmt w:val="bullet"/>
      <w:suff w:val="tab"/>
      <w:lvlText w:val="-"/>
      <w:lvlJc w:val="left"/>
      <w:pPr>
        <w:tabs>
          <w:tab w:val="num" w:pos="742"/>
          <w:tab w:val="clear" w:pos="0"/>
        </w:tabs>
        <w:ind w:left="742" w:hanging="262"/>
      </w:pPr>
      <w:rPr>
        <w:rFonts w:ascii="Times New Roman" w:cs="Times New Roman" w:hAnsi="Times New Roman" w:eastAsia="Times New Roman"/>
        <w:position w:val="4"/>
        <w:sz w:val="29"/>
        <w:szCs w:val="29"/>
      </w:rPr>
    </w:lvl>
    <w:lvl w:ilvl="3">
      <w:start w:val="1"/>
      <w:numFmt w:val="bullet"/>
      <w:suff w:val="tab"/>
      <w:lvlText w:val="-"/>
      <w:lvlJc w:val="left"/>
      <w:pPr>
        <w:tabs>
          <w:tab w:val="num" w:pos="982"/>
          <w:tab w:val="clear" w:pos="0"/>
        </w:tabs>
        <w:ind w:left="982" w:hanging="262"/>
      </w:pPr>
      <w:rPr>
        <w:rFonts w:ascii="Times New Roman" w:cs="Times New Roman" w:hAnsi="Times New Roman" w:eastAsia="Times New Roman"/>
        <w:position w:val="4"/>
        <w:sz w:val="29"/>
        <w:szCs w:val="29"/>
      </w:rPr>
    </w:lvl>
    <w:lvl w:ilvl="4">
      <w:start w:val="1"/>
      <w:numFmt w:val="bullet"/>
      <w:suff w:val="tab"/>
      <w:lvlText w:val="-"/>
      <w:lvlJc w:val="left"/>
      <w:pPr>
        <w:tabs>
          <w:tab w:val="num" w:pos="1222"/>
          <w:tab w:val="clear" w:pos="0"/>
        </w:tabs>
        <w:ind w:left="1222" w:hanging="262"/>
      </w:pPr>
      <w:rPr>
        <w:rFonts w:ascii="Times New Roman" w:cs="Times New Roman" w:hAnsi="Times New Roman" w:eastAsia="Times New Roman"/>
        <w:position w:val="4"/>
        <w:sz w:val="29"/>
        <w:szCs w:val="29"/>
      </w:rPr>
    </w:lvl>
    <w:lvl w:ilvl="5">
      <w:start w:val="1"/>
      <w:numFmt w:val="bullet"/>
      <w:suff w:val="tab"/>
      <w:lvlText w:val="-"/>
      <w:lvlJc w:val="left"/>
      <w:pPr>
        <w:tabs>
          <w:tab w:val="num" w:pos="1462"/>
          <w:tab w:val="clear" w:pos="0"/>
        </w:tabs>
        <w:ind w:left="1462" w:hanging="262"/>
      </w:pPr>
      <w:rPr>
        <w:rFonts w:ascii="Times New Roman" w:cs="Times New Roman" w:hAnsi="Times New Roman" w:eastAsia="Times New Roman"/>
        <w:position w:val="4"/>
        <w:sz w:val="29"/>
        <w:szCs w:val="29"/>
      </w:rPr>
    </w:lvl>
    <w:lvl w:ilvl="6">
      <w:start w:val="1"/>
      <w:numFmt w:val="bullet"/>
      <w:suff w:val="tab"/>
      <w:lvlText w:val="-"/>
      <w:lvlJc w:val="left"/>
      <w:pPr>
        <w:tabs>
          <w:tab w:val="num" w:pos="1702"/>
          <w:tab w:val="clear" w:pos="0"/>
        </w:tabs>
        <w:ind w:left="1702" w:hanging="262"/>
      </w:pPr>
      <w:rPr>
        <w:rFonts w:ascii="Times New Roman" w:cs="Times New Roman" w:hAnsi="Times New Roman" w:eastAsia="Times New Roman"/>
        <w:position w:val="4"/>
        <w:sz w:val="29"/>
        <w:szCs w:val="29"/>
      </w:rPr>
    </w:lvl>
    <w:lvl w:ilvl="7">
      <w:start w:val="1"/>
      <w:numFmt w:val="bullet"/>
      <w:suff w:val="tab"/>
      <w:lvlText w:val="-"/>
      <w:lvlJc w:val="left"/>
      <w:pPr>
        <w:tabs>
          <w:tab w:val="num" w:pos="1942"/>
          <w:tab w:val="clear" w:pos="0"/>
        </w:tabs>
        <w:ind w:left="1942" w:hanging="262"/>
      </w:pPr>
      <w:rPr>
        <w:rFonts w:ascii="Times New Roman" w:cs="Times New Roman" w:hAnsi="Times New Roman" w:eastAsia="Times New Roman"/>
        <w:position w:val="4"/>
        <w:sz w:val="29"/>
        <w:szCs w:val="29"/>
      </w:rPr>
    </w:lvl>
    <w:lvl w:ilvl="8">
      <w:start w:val="1"/>
      <w:numFmt w:val="bullet"/>
      <w:suff w:val="tab"/>
      <w:lvlText w:val="-"/>
      <w:lvlJc w:val="left"/>
      <w:pPr>
        <w:tabs>
          <w:tab w:val="num" w:pos="2182"/>
          <w:tab w:val="clear" w:pos="0"/>
        </w:tabs>
        <w:ind w:left="2182" w:hanging="262"/>
      </w:pPr>
      <w:rPr>
        <w:rFonts w:ascii="Times New Roman" w:cs="Times New Roman" w:hAnsi="Times New Roman" w:eastAsia="Times New Roman"/>
        <w:position w:val="4"/>
        <w:sz w:val="29"/>
        <w:szCs w:val="29"/>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view w:val="print"/>
  <w:mirrorMargins w:val="0"/>
  <w:bordersDoNotSurroundHeader w:val="0"/>
  <w:bordersDoNotSurroundFooter w:val="0"/>
  <w:revisionView w:markup="1" w:comments="1" w:insDel="1" w:formatting="0"/>
  <w:trackRevisions/>
  <w:defaultTabStop w:val="720"/>
  <w:autoHyphenation w:val="0"/>
  <w:evenAndOddHeaders w:val="0"/>
  <w:bookFoldPrinting w:val="0"/>
  <w:noLineBreaksAfter w:lang="" w:val="‘“(〔[{〈《「『【⦅〘〖«〝︵︷︹︻︽︿﹁﹃﹇﹙﹛﹝｢"/>
  <w:noLineBreaksBefore w:lang="" w:val="’”)〕]}〉"/>
  <w:compat>
    <w:compatSetting w:name="compatibilityMode" w:uri="http://schemas.microsoft.com/office/word" w:val="15"/>
  </w:compat>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Arial Unicode MS" w:hAnsi="Arial Unicode MS" w:eastAsia="Arial Unicode MS"/>
      <w:b w:val="0"/>
      <w:bCs w:val="0"/>
      <w:i w:val="0"/>
      <w:iCs w:val="0"/>
      <w:caps w:val="0"/>
      <w:smallCaps w:val="0"/>
      <w:strike w:val="0"/>
      <w:dstrike w:val="0"/>
      <w:outline w:val="0"/>
      <w:color w:val="000000"/>
      <w:spacing w:val="0"/>
      <w:kern w:val="0"/>
      <w:position w:val="0"/>
      <w:sz w:val="22"/>
      <w:szCs w:val="22"/>
      <w:u w:val="none"/>
      <w:vertAlign w:val="baseline"/>
      <w:lang w:val="fr-FR"/>
    </w:rPr>
  </w:style>
  <w:style w:type="numbering" w:styleId="List 0">
    <w:name w:val="List 0"/>
    <w:basedOn w:val="Dash"/>
    <w:next w:val="List 0"/>
    <w:pPr>
      <w:numPr>
        <w:numId w:val="1"/>
      </w:numPr>
    </w:pPr>
  </w:style>
  <w:style w:type="numbering" w:styleId="Dash">
    <w:name w:val="Dash"/>
    <w:next w:val="Dash"/>
    <w:pPr>
      <w:numPr>
        <w:numId w:val="2"/>
      </w:numPr>
    </w:pPr>
  </w:style>
  <w:style w:type="paragraph" w:styleId="Table Style 1">
    <w:name w:val="Table Style 1"/>
    <w:next w:val="Table Style 1"/>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1"/>
      <w:bCs w:val="1"/>
      <w:i w:val="0"/>
      <w:iCs w:val="0"/>
      <w:caps w:val="0"/>
      <w:smallCaps w:val="0"/>
      <w:strike w:val="0"/>
      <w:dstrike w:val="0"/>
      <w:outline w:val="0"/>
      <w:color w:val="000000"/>
      <w:spacing w:val="0"/>
      <w:kern w:val="0"/>
      <w:position w:val="0"/>
      <w:sz w:val="20"/>
      <w:szCs w:val="20"/>
      <w:u w:val="none"/>
      <w:vertAlign w:val="baseline"/>
    </w:rPr>
  </w:style>
  <w:style w:type="paragraph" w:styleId="Table Style 2">
    <w:name w:val="Table Style 2"/>
    <w:next w:val="Table Style 2"/>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w:cs="Helvetica" w:hAnsi="Helvetica" w:eastAsia="Helvetica"/>
      <w:b w:val="0"/>
      <w:bCs w:val="0"/>
      <w:i w:val="0"/>
      <w:iCs w:val="0"/>
      <w:caps w:val="0"/>
      <w:smallCaps w:val="0"/>
      <w:strike w:val="0"/>
      <w:dstrike w:val="0"/>
      <w:outline w:val="0"/>
      <w:color w:val="000000"/>
      <w:spacing w:val="0"/>
      <w:kern w:val="0"/>
      <w:position w:val="0"/>
      <w:sz w:val="20"/>
      <w:szCs w:val="20"/>
      <w:u w:val="none"/>
      <w:vertAlign w:val="baseline"/>
    </w:rPr>
  </w:style>
  <w:style w:type="character" w:styleId="Hyperlink.0">
    <w:name w:val="Hyperlink.0"/>
    <w:basedOn w:val="Hyperlink"/>
    <w:next w:val="Hyperlink.0"/>
    <w:rPr>
      <w:u w:val="singl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yperlink" Target="http://fr.wikipedia.org/wiki/Cin%C3%A9tique_chimique" TargetMode="External"/><Relationship Id="rId5" Type="http://schemas.openxmlformats.org/officeDocument/2006/relationships/hyperlink" Target="http://cyber.collegeshawinigan.qc.ca/dgrandbois/H-chimie-soln/Documents/cinetique-classe.pdf" TargetMode="External"/><Relationship Id="rId6" Type="http://schemas.openxmlformats.org/officeDocument/2006/relationships/hyperlink" Target="http://cyber.collegeshawinigan.qc.ca/dgrandbois/H-chimie-soln/Documents/cinetique-classe.pdf" TargetMode="External"/><Relationship Id="rId7" Type="http://schemas.openxmlformats.org/officeDocument/2006/relationships/hyperlink" Target="http://fr.wikipedia.org/wiki/Spectrophotom%C3%A9trie" TargetMode="External"/><Relationship Id="rId8" Type="http://schemas.openxmlformats.org/officeDocument/2006/relationships/hyperlink" Target="http://www.lyceepmf-tunis.com/dscp/bdi/dscp/sciences/phys/accueil/physique/Luisada/TS3_obli/chimie/fichecours_2_spectrophotomtrie.pdf"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numbering" Target="numbering.xml"/><Relationship Id="rId12" Type="http://schemas.openxmlformats.org/officeDocument/2006/relationships/theme" Target="theme/theme1.xml"/></Relationships>

</file>

<file path=word/theme/_rels/theme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38100" dist="25400" dir="5400000">
              <a:srgbClr val="000000">
                <a:alpha val="50000"/>
              </a:srgbClr>
            </a:outerShdw>
          </a:effectLst>
        </a:effectStyle>
        <a:effectStyle>
          <a:effectLst>
            <a:outerShdw sx="100000" sy="100000" kx="0" ky="0" algn="b" rotWithShape="0" blurRad="40000" dist="20000" dir="5400000">
              <a:srgbClr val="000000">
                <a:alpha val="38000"/>
              </a:srgbClr>
            </a:outerShdw>
          </a:effectLst>
        </a:effectStyle>
        <a:effectStyle>
          <a:effectLst>
            <a:outerShdw sx="100000" sy="100000" kx="0" ky="0" algn="b" rotWithShape="0" blurRad="40000" dist="23000" dir="5400000">
              <a:srgbClr val="000000">
                <a:alpha val="35000"/>
              </a:srgbClr>
            </a:outerShdw>
          </a:effectLst>
        </a:effectStyle>
        <a:effectStyle>
          <a:effectLst>
            <a:outerShdw sx="100000" sy="100000" kx="0" ky="0" algn="b" rotWithShape="0" blurRad="400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r:embed="rId1"/>
          <a:srcRect l="0" t="0" r="0" b="0"/>
          <a:tile tx="0" ty="0" sx="100000" sy="100000" flip="none" algn="tl"/>
        </a:blipFill>
        <a:ln w="12700" cap="flat">
          <a:noFill/>
          <a:miter lim="400000"/>
        </a:ln>
        <a:effectLst>
          <a:outerShdw sx="100000" sy="100000" kx="0" ky="0" algn="b" rotWithShape="0" blurRad="38100" dist="25400" dir="5400000">
            <a:srgbClr val="000000">
              <a:alpha val="50000"/>
            </a:srgbClr>
          </a:outerShdw>
        </a:effectLst>
      </a:spPr>
      <a:bodyPr rot="0" spcFirstLastPara="1" vertOverflow="overflow" horzOverflow="overflow" vert="horz" wrap="square" lIns="50800" tIns="50800" rIns="50800" bIns="50800" numCol="1" spcCol="38100" rtlCol="0" anchor="ctr" upright="0">
        <a:spAutoFit/>
      </a:bodyPr>
      <a:lstStyle>
        <a:defPPr marL="0" marR="0" indent="0" algn="ctr" defTabSz="457200" rtl="0" fontAlgn="auto" latinLnBrk="1"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outerShdw sx="100000" sy="100000" kx="0" ky="0" algn="b" rotWithShape="0" blurRad="25400" dist="23998" dir="270000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1"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