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91B85" w14:textId="77777777" w:rsidR="00F80B95" w:rsidRPr="00563180" w:rsidRDefault="00971C92">
      <w:pPr>
        <w:rPr>
          <w:rFonts w:ascii="Heiti SC Light" w:eastAsia="Heiti SC Light" w:hint="eastAsia"/>
          <w:b/>
          <w:i/>
          <w:color w:val="1F497D" w:themeColor="text2"/>
          <w:u w:val="single"/>
        </w:rPr>
      </w:pPr>
      <w:r w:rsidRPr="00563180">
        <w:rPr>
          <w:rFonts w:ascii="Heiti SC Light" w:eastAsia="Heiti SC Light" w:hint="eastAsia"/>
          <w:b/>
          <w:i/>
          <w:color w:val="1F497D" w:themeColor="text2"/>
          <w:u w:val="single"/>
        </w:rPr>
        <w:t>Lecture 1</w:t>
      </w:r>
    </w:p>
    <w:p w14:paraId="00B3CDBB" w14:textId="77777777" w:rsidR="00563180" w:rsidRDefault="00563180" w:rsidP="00971C92">
      <w:pPr>
        <w:rPr>
          <w:rFonts w:ascii="Heiti SC Light" w:eastAsia="Heiti SC Light"/>
          <w:b/>
          <w:color w:val="1F497D" w:themeColor="text2"/>
          <w:lang w:val="en-CA"/>
        </w:rPr>
      </w:pPr>
    </w:p>
    <w:p w14:paraId="6371AED5" w14:textId="77777777" w:rsidR="00971C92" w:rsidRPr="00563180" w:rsidRDefault="00971C92" w:rsidP="00971C92">
      <w:pPr>
        <w:rPr>
          <w:rFonts w:ascii="Heiti SC Light" w:eastAsia="Heiti SC Light" w:hint="eastAsia"/>
          <w:b/>
          <w:color w:val="1F497D" w:themeColor="text2"/>
        </w:rPr>
      </w:pPr>
      <w:r w:rsidRPr="00563180">
        <w:rPr>
          <w:rFonts w:ascii="Heiti SC Light" w:eastAsia="Heiti SC Light" w:hint="eastAsia"/>
          <w:b/>
          <w:color w:val="1F497D" w:themeColor="text2"/>
          <w:lang w:val="en-CA"/>
        </w:rPr>
        <w:t>Significance of Business in its Social Context</w:t>
      </w:r>
    </w:p>
    <w:p w14:paraId="1B4D1957" w14:textId="77777777" w:rsidR="00971C92" w:rsidRPr="00563180" w:rsidRDefault="00971C92" w:rsidP="00971C92">
      <w:pPr>
        <w:rPr>
          <w:rFonts w:ascii="Heiti SC Light" w:eastAsia="Heiti SC Light" w:hint="eastAsia"/>
          <w:b/>
          <w:color w:val="1F497D" w:themeColor="text2"/>
        </w:rPr>
      </w:pPr>
      <w:r w:rsidRPr="00563180">
        <w:rPr>
          <w:rFonts w:ascii="Heiti SC Light" w:eastAsia="Heiti SC Light" w:hint="eastAsia"/>
          <w:b/>
          <w:color w:val="1F497D" w:themeColor="text2"/>
          <w:lang w:val="en-CA"/>
        </w:rPr>
        <w:t>Business affects, and is affected by the society in which it operates</w:t>
      </w:r>
    </w:p>
    <w:p w14:paraId="77D1F106" w14:textId="77777777" w:rsidR="00971C92" w:rsidRPr="00563180" w:rsidRDefault="00971C92" w:rsidP="00971C92">
      <w:p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For managers to operate effectively, an understanding of business’ domestic </w:t>
      </w:r>
      <w:proofErr w:type="spellStart"/>
      <w:r w:rsidRPr="00563180">
        <w:rPr>
          <w:rFonts w:ascii="Heiti SC Light" w:eastAsia="Heiti SC Light" w:hint="eastAsia"/>
          <w:b/>
          <w:color w:val="1F497D" w:themeColor="text2"/>
          <w:lang w:val="en-CA"/>
        </w:rPr>
        <w:t>macroenvironment</w:t>
      </w:r>
      <w:proofErr w:type="spellEnd"/>
      <w:r w:rsidRPr="00563180">
        <w:rPr>
          <w:rFonts w:ascii="Heiti SC Light" w:eastAsia="Heiti SC Light" w:hint="eastAsia"/>
          <w:b/>
          <w:color w:val="1F497D" w:themeColor="text2"/>
          <w:lang w:val="en-CA"/>
        </w:rPr>
        <w:t xml:space="preserve"> is essential</w:t>
      </w:r>
    </w:p>
    <w:p w14:paraId="4C186BE4" w14:textId="77777777" w:rsidR="00971C92" w:rsidRPr="00563180" w:rsidRDefault="00971C92" w:rsidP="00971C92">
      <w:pPr>
        <w:rPr>
          <w:rFonts w:ascii="Heiti SC Light" w:eastAsia="Heiti SC Light" w:hint="eastAsia"/>
          <w:b/>
          <w:color w:val="1F497D" w:themeColor="text2"/>
        </w:rPr>
      </w:pPr>
    </w:p>
    <w:p w14:paraId="5FEFD547" w14:textId="4539EBD7" w:rsidR="00971C92" w:rsidRPr="00563180" w:rsidRDefault="00971C92"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What exactly is business</w:t>
      </w:r>
      <w:r w:rsidR="00563180">
        <w:rPr>
          <w:rFonts w:ascii="Heiti SC Light" w:eastAsia="Heiti SC Light"/>
          <w:b/>
          <w:color w:val="1F497D" w:themeColor="text2"/>
          <w:lang w:val="en-CA"/>
        </w:rPr>
        <w:t>’</w:t>
      </w:r>
      <w:r w:rsidRPr="00563180">
        <w:rPr>
          <w:rFonts w:ascii="Heiti SC Light" w:eastAsia="Heiti SC Light" w:hint="eastAsia"/>
          <w:b/>
          <w:color w:val="1F497D" w:themeColor="text2"/>
          <w:lang w:val="en-CA"/>
        </w:rPr>
        <w:t>“</w:t>
      </w:r>
      <w:proofErr w:type="spellStart"/>
      <w:r w:rsidRPr="00563180">
        <w:rPr>
          <w:rFonts w:ascii="Heiti SC Light" w:eastAsia="Heiti SC Light" w:hint="eastAsia"/>
          <w:b/>
          <w:color w:val="1F497D" w:themeColor="text2"/>
          <w:lang w:val="en-CA"/>
        </w:rPr>
        <w:t>Macroenvironment</w:t>
      </w:r>
      <w:proofErr w:type="spellEnd"/>
      <w:r w:rsidRPr="00563180">
        <w:rPr>
          <w:rFonts w:ascii="Heiti SC Light" w:eastAsia="Heiti SC Light" w:hint="eastAsia"/>
          <w:b/>
          <w:color w:val="1F497D" w:themeColor="text2"/>
          <w:lang w:val="en-CA"/>
        </w:rPr>
        <w:t>”?</w:t>
      </w:r>
    </w:p>
    <w:p w14:paraId="0ED601A0" w14:textId="77777777" w:rsidR="00971C92" w:rsidRPr="00563180" w:rsidRDefault="00971C92" w:rsidP="00A666FD">
      <w:pPr>
        <w:numPr>
          <w:ilvl w:val="0"/>
          <w:numId w:val="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It is intuitive that business can affect, and be affected by other businesses</w:t>
      </w:r>
    </w:p>
    <w:p w14:paraId="43092221" w14:textId="77777777" w:rsidR="00971C92" w:rsidRPr="00563180" w:rsidRDefault="00971C92" w:rsidP="00A666FD">
      <w:pPr>
        <w:numPr>
          <w:ilvl w:val="0"/>
          <w:numId w:val="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But business can affect, also be affected by:</w:t>
      </w:r>
    </w:p>
    <w:p w14:paraId="506F1F02" w14:textId="77777777" w:rsidR="00971C92" w:rsidRPr="00563180" w:rsidRDefault="00971C92" w:rsidP="00A666FD">
      <w:pPr>
        <w:numPr>
          <w:ilvl w:val="1"/>
          <w:numId w:val="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Government</w:t>
      </w:r>
    </w:p>
    <w:p w14:paraId="52057375" w14:textId="77777777" w:rsidR="00971C92" w:rsidRPr="00563180" w:rsidRDefault="00971C92" w:rsidP="00A666FD">
      <w:pPr>
        <w:numPr>
          <w:ilvl w:val="1"/>
          <w:numId w:val="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Civil society</w:t>
      </w:r>
    </w:p>
    <w:p w14:paraId="362B2047" w14:textId="77777777" w:rsidR="00971C92" w:rsidRPr="00563180" w:rsidRDefault="00971C92" w:rsidP="00971C92">
      <w:pPr>
        <w:rPr>
          <w:rFonts w:ascii="Heiti SC Light" w:eastAsia="Heiti SC Light" w:hint="eastAsia"/>
          <w:b/>
          <w:color w:val="1F497D" w:themeColor="text2"/>
          <w:lang w:val="en-CA"/>
        </w:rPr>
      </w:pPr>
    </w:p>
    <w:p w14:paraId="2F82164A" w14:textId="77777777" w:rsidR="00971C92" w:rsidRPr="00563180" w:rsidRDefault="00971C92"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 xml:space="preserve">The Modified </w:t>
      </w:r>
      <w:proofErr w:type="spellStart"/>
      <w:r w:rsidRPr="00563180">
        <w:rPr>
          <w:rFonts w:ascii="Heiti SC Light" w:eastAsia="Heiti SC Light" w:hint="eastAsia"/>
          <w:b/>
          <w:iCs/>
          <w:color w:val="1F497D" w:themeColor="text2"/>
          <w:lang w:val="en-CA"/>
        </w:rPr>
        <w:t>Boulding</w:t>
      </w:r>
      <w:proofErr w:type="spellEnd"/>
      <w:r w:rsidRPr="00563180">
        <w:rPr>
          <w:rFonts w:ascii="Heiti SC Light" w:eastAsia="Heiti SC Light" w:hint="eastAsia"/>
          <w:b/>
          <w:iCs/>
          <w:color w:val="1F497D" w:themeColor="text2"/>
          <w:lang w:val="en-CA"/>
        </w:rPr>
        <w:t xml:space="preserve"> Triangle: </w:t>
      </w:r>
      <w:r w:rsidRPr="00563180">
        <w:rPr>
          <w:rFonts w:ascii="Heiti SC Light" w:eastAsia="Heiti SC Light" w:hint="eastAsia"/>
          <w:b/>
          <w:color w:val="1F497D" w:themeColor="text2"/>
          <w:lang w:val="en-CA"/>
        </w:rPr>
        <w:t xml:space="preserve">A way to depict the Canadian </w:t>
      </w:r>
      <w:proofErr w:type="spellStart"/>
      <w:r w:rsidRPr="00563180">
        <w:rPr>
          <w:rFonts w:ascii="Heiti SC Light" w:eastAsia="Heiti SC Light" w:hint="eastAsia"/>
          <w:b/>
          <w:color w:val="1F497D" w:themeColor="text2"/>
          <w:lang w:val="en-CA"/>
        </w:rPr>
        <w:t>macroenvironment</w:t>
      </w:r>
      <w:proofErr w:type="spellEnd"/>
    </w:p>
    <w:p w14:paraId="2C9DEE33" w14:textId="77777777" w:rsidR="00971C92" w:rsidRPr="00563180" w:rsidRDefault="00971C92" w:rsidP="00971C92">
      <w:pPr>
        <w:rPr>
          <w:rFonts w:ascii="Heiti SC Light" w:eastAsia="Heiti SC Light" w:hint="eastAsia"/>
          <w:b/>
          <w:color w:val="1F497D" w:themeColor="text2"/>
        </w:rPr>
      </w:pPr>
      <w:r w:rsidRPr="00563180">
        <w:rPr>
          <w:rFonts w:ascii="Heiti SC Light" w:eastAsia="Heiti SC Light" w:hint="eastAsia"/>
          <w:b/>
          <w:color w:val="1F497D" w:themeColor="text2"/>
        </w:rPr>
        <w:t>Business, civil society, government</w:t>
      </w:r>
    </w:p>
    <w:p w14:paraId="41C7E1C9" w14:textId="77777777" w:rsidR="00971C92" w:rsidRPr="00563180" w:rsidRDefault="00971C92" w:rsidP="00971C92">
      <w:pPr>
        <w:rPr>
          <w:rFonts w:ascii="Heiti SC Light" w:eastAsia="Heiti SC Light" w:hint="eastAsia"/>
          <w:b/>
          <w:color w:val="1F497D" w:themeColor="text2"/>
        </w:rPr>
      </w:pPr>
    </w:p>
    <w:p w14:paraId="2C2DABE5" w14:textId="77777777" w:rsidR="00971C92" w:rsidRPr="00563180" w:rsidRDefault="00971C92"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The Business Segment</w:t>
      </w:r>
    </w:p>
    <w:p w14:paraId="6F283BCB" w14:textId="77777777" w:rsidR="00971C92" w:rsidRPr="00563180" w:rsidRDefault="00971C92" w:rsidP="00A666FD">
      <w:pPr>
        <w:numPr>
          <w:ilvl w:val="0"/>
          <w:numId w:val="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All forms of “for profit” business ownership –</w:t>
      </w:r>
    </w:p>
    <w:p w14:paraId="758ABF26" w14:textId="77777777" w:rsidR="00971C92" w:rsidRPr="00563180" w:rsidRDefault="00971C92" w:rsidP="00A666FD">
      <w:pPr>
        <w:numPr>
          <w:ilvl w:val="1"/>
          <w:numId w:val="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Corporations</w:t>
      </w:r>
    </w:p>
    <w:p w14:paraId="66D3FDED" w14:textId="77777777" w:rsidR="00971C92" w:rsidRPr="00563180" w:rsidRDefault="00971C92" w:rsidP="00A666FD">
      <w:pPr>
        <w:numPr>
          <w:ilvl w:val="1"/>
          <w:numId w:val="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Partnerships</w:t>
      </w:r>
    </w:p>
    <w:p w14:paraId="6DC1674E" w14:textId="77777777" w:rsidR="00971C92" w:rsidRPr="00563180" w:rsidRDefault="00971C92" w:rsidP="00A666FD">
      <w:pPr>
        <w:numPr>
          <w:ilvl w:val="1"/>
          <w:numId w:val="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Proprietorships</w:t>
      </w:r>
    </w:p>
    <w:p w14:paraId="2FA4FEFE" w14:textId="77777777" w:rsidR="00971C92" w:rsidRPr="00563180" w:rsidRDefault="00971C92" w:rsidP="00971C92">
      <w:pPr>
        <w:rPr>
          <w:rFonts w:ascii="Heiti SC Light" w:eastAsia="Heiti SC Light" w:hint="eastAsia"/>
          <w:b/>
          <w:color w:val="1F497D" w:themeColor="text2"/>
          <w:lang w:val="en-CA"/>
        </w:rPr>
      </w:pPr>
    </w:p>
    <w:p w14:paraId="67D7203A" w14:textId="77777777" w:rsidR="00971C92" w:rsidRPr="00563180" w:rsidRDefault="00971C92"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The Government Segment</w:t>
      </w:r>
    </w:p>
    <w:p w14:paraId="42FC35A0" w14:textId="77777777" w:rsidR="00971C92" w:rsidRPr="00563180" w:rsidRDefault="00971C92" w:rsidP="00A666FD">
      <w:pPr>
        <w:numPr>
          <w:ilvl w:val="0"/>
          <w:numId w:val="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All levels of government:</w:t>
      </w:r>
    </w:p>
    <w:p w14:paraId="60A20BD2" w14:textId="77777777" w:rsidR="00971C92" w:rsidRPr="00563180" w:rsidRDefault="00971C92" w:rsidP="00A666FD">
      <w:pPr>
        <w:numPr>
          <w:ilvl w:val="1"/>
          <w:numId w:val="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Federal</w:t>
      </w:r>
    </w:p>
    <w:p w14:paraId="43AC692E" w14:textId="77777777" w:rsidR="00971C92" w:rsidRPr="00563180" w:rsidRDefault="00971C92" w:rsidP="00A666FD">
      <w:pPr>
        <w:numPr>
          <w:ilvl w:val="1"/>
          <w:numId w:val="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Provincial</w:t>
      </w:r>
    </w:p>
    <w:p w14:paraId="484BE725" w14:textId="77777777" w:rsidR="00971C92" w:rsidRPr="00563180" w:rsidRDefault="00971C92" w:rsidP="00A666FD">
      <w:pPr>
        <w:numPr>
          <w:ilvl w:val="1"/>
          <w:numId w:val="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Municipal</w:t>
      </w:r>
    </w:p>
    <w:p w14:paraId="22EF63B0" w14:textId="77777777" w:rsidR="00971C92" w:rsidRPr="00563180" w:rsidRDefault="00971C92" w:rsidP="00971C92">
      <w:pPr>
        <w:rPr>
          <w:rFonts w:ascii="Heiti SC Light" w:eastAsia="Heiti SC Light" w:hint="eastAsia"/>
          <w:b/>
          <w:color w:val="1F497D" w:themeColor="text2"/>
          <w:lang w:val="en-CA"/>
        </w:rPr>
      </w:pPr>
    </w:p>
    <w:p w14:paraId="54D02A55" w14:textId="77777777" w:rsidR="00971C92" w:rsidRPr="00563180" w:rsidRDefault="00971C92"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The Civil Society Segment</w:t>
      </w:r>
    </w:p>
    <w:p w14:paraId="50F4DF16" w14:textId="77777777" w:rsidR="00971C92" w:rsidRPr="00563180" w:rsidRDefault="00971C92" w:rsidP="00A666FD">
      <w:pPr>
        <w:numPr>
          <w:ilvl w:val="0"/>
          <w:numId w:val="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Organized and unorganized social networks</w:t>
      </w:r>
    </w:p>
    <w:p w14:paraId="5D1F3185" w14:textId="77777777" w:rsidR="00971C92" w:rsidRPr="00563180" w:rsidRDefault="00971C92" w:rsidP="00A666FD">
      <w:pPr>
        <w:numPr>
          <w:ilvl w:val="1"/>
          <w:numId w:val="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Communities</w:t>
      </w:r>
    </w:p>
    <w:p w14:paraId="10BBB60D" w14:textId="77777777" w:rsidR="00971C92" w:rsidRPr="00563180" w:rsidRDefault="00971C92" w:rsidP="00A666FD">
      <w:pPr>
        <w:numPr>
          <w:ilvl w:val="1"/>
          <w:numId w:val="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Non-government organizations</w:t>
      </w:r>
    </w:p>
    <w:p w14:paraId="0C43D86F" w14:textId="77777777" w:rsidR="00971C92" w:rsidRPr="00563180" w:rsidRDefault="00971C92" w:rsidP="00A666FD">
      <w:pPr>
        <w:numPr>
          <w:ilvl w:val="1"/>
          <w:numId w:val="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Charities</w:t>
      </w:r>
    </w:p>
    <w:p w14:paraId="21D2C749" w14:textId="77777777" w:rsidR="00971C92" w:rsidRPr="00563180" w:rsidRDefault="00971C92" w:rsidP="00A666FD">
      <w:pPr>
        <w:numPr>
          <w:ilvl w:val="1"/>
          <w:numId w:val="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Volunteers</w:t>
      </w:r>
    </w:p>
    <w:p w14:paraId="2E33EE66" w14:textId="77777777" w:rsidR="00971C92" w:rsidRPr="00563180" w:rsidRDefault="00971C92" w:rsidP="00A666FD">
      <w:pPr>
        <w:numPr>
          <w:ilvl w:val="1"/>
          <w:numId w:val="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Philanthropic efforts</w:t>
      </w:r>
    </w:p>
    <w:p w14:paraId="194D7F59" w14:textId="77777777" w:rsidR="00971C92" w:rsidRPr="00563180" w:rsidRDefault="00971C92" w:rsidP="00971C92">
      <w:pPr>
        <w:rPr>
          <w:rFonts w:ascii="Heiti SC Light" w:eastAsia="Heiti SC Light" w:hint="eastAsia"/>
          <w:b/>
          <w:color w:val="1F497D" w:themeColor="text2"/>
        </w:rPr>
      </w:pPr>
    </w:p>
    <w:p w14:paraId="4D1B26F7" w14:textId="77777777" w:rsidR="00971C92" w:rsidRPr="00563180" w:rsidRDefault="00971C92" w:rsidP="00971C92">
      <w:pPr>
        <w:rPr>
          <w:rFonts w:ascii="Heiti SC Light" w:eastAsia="Heiti SC Light" w:hint="eastAsia"/>
          <w:b/>
          <w:color w:val="1F497D" w:themeColor="text2"/>
        </w:rPr>
      </w:pPr>
      <w:r w:rsidRPr="00563180">
        <w:rPr>
          <w:rFonts w:ascii="Heiti SC Light" w:eastAsia="Heiti SC Light" w:hint="eastAsia"/>
          <w:b/>
          <w:color w:val="1F497D" w:themeColor="text2"/>
        </w:rPr>
        <w:t xml:space="preserve">Canada’s </w:t>
      </w:r>
      <w:proofErr w:type="spellStart"/>
      <w:r w:rsidRPr="00563180">
        <w:rPr>
          <w:rFonts w:ascii="Heiti SC Light" w:eastAsia="Heiti SC Light" w:hint="eastAsia"/>
          <w:b/>
          <w:color w:val="1F497D" w:themeColor="text2"/>
        </w:rPr>
        <w:t>Macroenviroment</w:t>
      </w:r>
      <w:proofErr w:type="spellEnd"/>
      <w:r w:rsidRPr="00563180">
        <w:rPr>
          <w:rFonts w:ascii="Heiti SC Light" w:eastAsia="Heiti SC Light" w:hint="eastAsia"/>
          <w:b/>
          <w:color w:val="1F497D" w:themeColor="text2"/>
        </w:rPr>
        <w:t xml:space="preserve"> -- The Business-Government-Society Nexus</w:t>
      </w:r>
    </w:p>
    <w:p w14:paraId="25B29CF6" w14:textId="77777777" w:rsidR="00971C92" w:rsidRPr="00563180" w:rsidRDefault="00971C92" w:rsidP="00A666FD">
      <w:pPr>
        <w:numPr>
          <w:ilvl w:val="0"/>
          <w:numId w:val="5"/>
        </w:numPr>
        <w:rPr>
          <w:rFonts w:ascii="Heiti SC Light" w:eastAsia="Heiti SC Light" w:hint="eastAsia"/>
          <w:b/>
          <w:color w:val="1F497D" w:themeColor="text2"/>
        </w:rPr>
      </w:pPr>
      <w:r w:rsidRPr="00563180">
        <w:rPr>
          <w:rFonts w:ascii="Heiti SC Light" w:eastAsia="Heiti SC Light" w:hint="eastAsia"/>
          <w:b/>
          <w:color w:val="1F497D" w:themeColor="text2"/>
        </w:rPr>
        <w:t>The modified “</w:t>
      </w:r>
      <w:proofErr w:type="spellStart"/>
      <w:r w:rsidRPr="00563180">
        <w:rPr>
          <w:rFonts w:ascii="Heiti SC Light" w:eastAsia="Heiti SC Light" w:hint="eastAsia"/>
          <w:b/>
          <w:color w:val="1F497D" w:themeColor="text2"/>
        </w:rPr>
        <w:t>Boulding</w:t>
      </w:r>
      <w:proofErr w:type="spellEnd"/>
      <w:r w:rsidRPr="00563180">
        <w:rPr>
          <w:rFonts w:ascii="Heiti SC Light" w:eastAsia="Heiti SC Light" w:hint="eastAsia"/>
          <w:b/>
          <w:color w:val="1F497D" w:themeColor="text2"/>
        </w:rPr>
        <w:t xml:space="preserve"> Triangle” depicts the three segments of the domestic </w:t>
      </w:r>
      <w:proofErr w:type="spellStart"/>
      <w:r w:rsidRPr="00563180">
        <w:rPr>
          <w:rFonts w:ascii="Heiti SC Light" w:eastAsia="Heiti SC Light" w:hint="eastAsia"/>
          <w:b/>
          <w:color w:val="1F497D" w:themeColor="text2"/>
        </w:rPr>
        <w:t>macroenvironment</w:t>
      </w:r>
      <w:proofErr w:type="spellEnd"/>
      <w:r w:rsidRPr="00563180">
        <w:rPr>
          <w:rFonts w:ascii="Heiti SC Light" w:eastAsia="Heiti SC Light" w:hint="eastAsia"/>
          <w:b/>
          <w:color w:val="1F497D" w:themeColor="text2"/>
        </w:rPr>
        <w:t xml:space="preserve"> -- Business (B), Government (G) and Civil Society (S)</w:t>
      </w:r>
    </w:p>
    <w:p w14:paraId="503C4AEE" w14:textId="77777777" w:rsidR="00971C92" w:rsidRPr="00563180" w:rsidRDefault="00971C92" w:rsidP="00A666FD">
      <w:pPr>
        <w:numPr>
          <w:ilvl w:val="0"/>
          <w:numId w:val="5"/>
        </w:numPr>
        <w:rPr>
          <w:rFonts w:ascii="Heiti SC Light" w:eastAsia="Heiti SC Light" w:hint="eastAsia"/>
          <w:b/>
          <w:color w:val="1F497D" w:themeColor="text2"/>
        </w:rPr>
      </w:pPr>
      <w:r w:rsidRPr="00563180">
        <w:rPr>
          <w:rFonts w:ascii="Heiti SC Light" w:eastAsia="Heiti SC Light" w:hint="eastAsia"/>
          <w:b/>
          <w:color w:val="1F497D" w:themeColor="text2"/>
        </w:rPr>
        <w:t>At the apex appears B</w:t>
      </w:r>
      <w:proofErr w:type="gramStart"/>
      <w:r w:rsidRPr="00563180">
        <w:rPr>
          <w:rFonts w:ascii="Heiti SC Light" w:eastAsia="Heiti SC Light" w:hint="eastAsia"/>
          <w:b/>
          <w:color w:val="1F497D" w:themeColor="text2"/>
        </w:rPr>
        <w:t>,G</w:t>
      </w:r>
      <w:proofErr w:type="gramEnd"/>
      <w:r w:rsidRPr="00563180">
        <w:rPr>
          <w:rFonts w:ascii="Heiti SC Light" w:eastAsia="Heiti SC Light" w:hint="eastAsia"/>
          <w:b/>
          <w:color w:val="1F497D" w:themeColor="text2"/>
        </w:rPr>
        <w:t xml:space="preserve"> and S in its purest form</w:t>
      </w:r>
    </w:p>
    <w:p w14:paraId="341363D4" w14:textId="77777777" w:rsidR="00971C92" w:rsidRPr="00563180" w:rsidRDefault="00971C92" w:rsidP="00A666FD">
      <w:pPr>
        <w:numPr>
          <w:ilvl w:val="1"/>
          <w:numId w:val="5"/>
        </w:numPr>
        <w:rPr>
          <w:rFonts w:ascii="Heiti SC Light" w:eastAsia="Heiti SC Light" w:hint="eastAsia"/>
          <w:b/>
          <w:color w:val="1F497D" w:themeColor="text2"/>
        </w:rPr>
      </w:pPr>
      <w:r w:rsidRPr="00563180">
        <w:rPr>
          <w:rFonts w:ascii="Heiti SC Light" w:eastAsia="Heiti SC Light" w:hint="eastAsia"/>
          <w:b/>
          <w:color w:val="1F497D" w:themeColor="text2"/>
        </w:rPr>
        <w:lastRenderedPageBreak/>
        <w:t>Pure reciprocity (civil society)</w:t>
      </w:r>
    </w:p>
    <w:p w14:paraId="66E98DE9" w14:textId="77777777" w:rsidR="00971C92" w:rsidRPr="00563180" w:rsidRDefault="00971C92" w:rsidP="00A666FD">
      <w:pPr>
        <w:numPr>
          <w:ilvl w:val="1"/>
          <w:numId w:val="5"/>
        </w:numPr>
        <w:rPr>
          <w:rFonts w:ascii="Heiti SC Light" w:eastAsia="Heiti SC Light" w:hint="eastAsia"/>
          <w:b/>
          <w:color w:val="1F497D" w:themeColor="text2"/>
        </w:rPr>
      </w:pPr>
      <w:r w:rsidRPr="00563180">
        <w:rPr>
          <w:rFonts w:ascii="Heiti SC Light" w:eastAsia="Heiti SC Light" w:hint="eastAsia"/>
          <w:b/>
          <w:color w:val="1F497D" w:themeColor="text2"/>
        </w:rPr>
        <w:t>Pure exchange (business)</w:t>
      </w:r>
    </w:p>
    <w:p w14:paraId="28F611F1" w14:textId="77777777" w:rsidR="00971C92" w:rsidRPr="00563180" w:rsidRDefault="00971C92" w:rsidP="00A666FD">
      <w:pPr>
        <w:numPr>
          <w:ilvl w:val="1"/>
          <w:numId w:val="5"/>
        </w:numPr>
        <w:rPr>
          <w:rFonts w:ascii="Heiti SC Light" w:eastAsia="Heiti SC Light" w:hint="eastAsia"/>
          <w:b/>
          <w:color w:val="1F497D" w:themeColor="text2"/>
        </w:rPr>
      </w:pPr>
      <w:r w:rsidRPr="00563180">
        <w:rPr>
          <w:rFonts w:ascii="Heiti SC Light" w:eastAsia="Heiti SC Light" w:hint="eastAsia"/>
          <w:b/>
          <w:color w:val="1F497D" w:themeColor="text2"/>
        </w:rPr>
        <w:t>Pure coercion (government)</w:t>
      </w:r>
    </w:p>
    <w:p w14:paraId="031B0C6B" w14:textId="77777777" w:rsidR="00971C92" w:rsidRPr="00563180" w:rsidRDefault="00971C92" w:rsidP="00A666FD">
      <w:pPr>
        <w:numPr>
          <w:ilvl w:val="0"/>
          <w:numId w:val="5"/>
        </w:numPr>
        <w:rPr>
          <w:rFonts w:ascii="Heiti SC Light" w:eastAsia="Heiti SC Light" w:hint="eastAsia"/>
          <w:b/>
          <w:color w:val="1F497D" w:themeColor="text2"/>
        </w:rPr>
      </w:pPr>
      <w:r w:rsidRPr="00563180">
        <w:rPr>
          <w:rFonts w:ascii="Heiti SC Light" w:eastAsia="Heiti SC Light" w:hint="eastAsia"/>
          <w:b/>
          <w:color w:val="1F497D" w:themeColor="text2"/>
        </w:rPr>
        <w:t>All inner territory represents organizations embodying different mixes of the three -- a variety of socioeconomic AND governance relationships</w:t>
      </w:r>
    </w:p>
    <w:p w14:paraId="3FB80B62" w14:textId="77777777" w:rsidR="00971C92" w:rsidRPr="00563180" w:rsidRDefault="00971C92" w:rsidP="00A666FD">
      <w:pPr>
        <w:numPr>
          <w:ilvl w:val="0"/>
          <w:numId w:val="5"/>
        </w:numPr>
        <w:rPr>
          <w:rFonts w:ascii="Heiti SC Light" w:eastAsia="Heiti SC Light" w:hint="eastAsia"/>
          <w:b/>
          <w:color w:val="1F497D" w:themeColor="text2"/>
        </w:rPr>
      </w:pPr>
      <w:r w:rsidRPr="00563180">
        <w:rPr>
          <w:rFonts w:ascii="Heiti SC Light" w:eastAsia="Heiti SC Light" w:hint="eastAsia"/>
          <w:b/>
          <w:color w:val="1F497D" w:themeColor="text2"/>
        </w:rPr>
        <w:t>Rules or “sorting” mechanisms of coordination for each segment are based on different principles:</w:t>
      </w:r>
    </w:p>
    <w:p w14:paraId="12999662" w14:textId="77777777" w:rsidR="00971C92" w:rsidRPr="00563180" w:rsidRDefault="00971C92" w:rsidP="00A666FD">
      <w:pPr>
        <w:numPr>
          <w:ilvl w:val="1"/>
          <w:numId w:val="5"/>
        </w:numPr>
        <w:rPr>
          <w:rFonts w:ascii="Heiti SC Light" w:eastAsia="Heiti SC Light" w:hint="eastAsia"/>
          <w:b/>
          <w:color w:val="1F497D" w:themeColor="text2"/>
        </w:rPr>
      </w:pPr>
      <w:r w:rsidRPr="00563180">
        <w:rPr>
          <w:rFonts w:ascii="Heiti SC Light" w:eastAsia="Heiti SC Light" w:hint="eastAsia"/>
          <w:b/>
          <w:color w:val="1F497D" w:themeColor="text2"/>
        </w:rPr>
        <w:t>Business -- supply and demand forces</w:t>
      </w:r>
    </w:p>
    <w:p w14:paraId="292AE7AC" w14:textId="77777777" w:rsidR="00971C92" w:rsidRPr="00563180" w:rsidRDefault="00971C92" w:rsidP="00A666FD">
      <w:pPr>
        <w:numPr>
          <w:ilvl w:val="1"/>
          <w:numId w:val="5"/>
        </w:numPr>
        <w:rPr>
          <w:rFonts w:ascii="Heiti SC Light" w:eastAsia="Heiti SC Light" w:hint="eastAsia"/>
          <w:b/>
          <w:color w:val="1F497D" w:themeColor="text2"/>
        </w:rPr>
      </w:pPr>
      <w:r w:rsidRPr="00563180">
        <w:rPr>
          <w:rFonts w:ascii="Heiti SC Light" w:eastAsia="Heiti SC Light" w:hint="eastAsia"/>
          <w:b/>
          <w:color w:val="1F497D" w:themeColor="text2"/>
        </w:rPr>
        <w:t>Government -- redistribution and coercion</w:t>
      </w:r>
    </w:p>
    <w:p w14:paraId="6E06828E" w14:textId="77777777" w:rsidR="00971C92" w:rsidRPr="00563180" w:rsidRDefault="00971C92" w:rsidP="00A666FD">
      <w:pPr>
        <w:numPr>
          <w:ilvl w:val="1"/>
          <w:numId w:val="5"/>
        </w:numPr>
        <w:rPr>
          <w:rFonts w:ascii="Heiti SC Light" w:eastAsia="Heiti SC Light" w:hint="eastAsia"/>
          <w:b/>
          <w:color w:val="1F497D" w:themeColor="text2"/>
        </w:rPr>
      </w:pPr>
      <w:r w:rsidRPr="00563180">
        <w:rPr>
          <w:rFonts w:ascii="Heiti SC Light" w:eastAsia="Heiti SC Light" w:hint="eastAsia"/>
          <w:b/>
          <w:color w:val="1F497D" w:themeColor="text2"/>
        </w:rPr>
        <w:t>Civil society -- cooperation, reciprocity and solidarity</w:t>
      </w:r>
    </w:p>
    <w:p w14:paraId="0ACB6FF5" w14:textId="77777777" w:rsidR="00971C92" w:rsidRPr="00563180" w:rsidRDefault="00971C92" w:rsidP="00A666FD">
      <w:pPr>
        <w:numPr>
          <w:ilvl w:val="0"/>
          <w:numId w:val="5"/>
        </w:numPr>
        <w:rPr>
          <w:rFonts w:ascii="Heiti SC Light" w:eastAsia="Heiti SC Light" w:hint="eastAsia"/>
          <w:b/>
          <w:color w:val="1F497D" w:themeColor="text2"/>
        </w:rPr>
      </w:pPr>
      <w:r w:rsidRPr="00563180">
        <w:rPr>
          <w:rFonts w:ascii="Heiti SC Light" w:eastAsia="Heiti SC Light" w:hint="eastAsia"/>
          <w:b/>
          <w:color w:val="1F497D" w:themeColor="text2"/>
        </w:rPr>
        <w:t>Note that:</w:t>
      </w:r>
    </w:p>
    <w:p w14:paraId="3992D2E9" w14:textId="77777777" w:rsidR="00971C92" w:rsidRPr="00563180" w:rsidRDefault="00971C92" w:rsidP="00A666FD">
      <w:pPr>
        <w:numPr>
          <w:ilvl w:val="1"/>
          <w:numId w:val="5"/>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the</w:t>
      </w:r>
      <w:proofErr w:type="gramEnd"/>
      <w:r w:rsidRPr="00563180">
        <w:rPr>
          <w:rFonts w:ascii="Heiti SC Light" w:eastAsia="Heiti SC Light" w:hint="eastAsia"/>
          <w:b/>
          <w:color w:val="1F497D" w:themeColor="text2"/>
        </w:rPr>
        <w:t xml:space="preserve"> boundaries between B, S, and G are not well-defined because they are not rigid frontiers -- but rather wavering and continually evolving zones of overlap, interaction and interdependency</w:t>
      </w:r>
    </w:p>
    <w:p w14:paraId="50B2045E" w14:textId="77777777" w:rsidR="00971C92" w:rsidRPr="00563180" w:rsidRDefault="00971C92" w:rsidP="00A666FD">
      <w:pPr>
        <w:numPr>
          <w:ilvl w:val="1"/>
          <w:numId w:val="5"/>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An initial survey reveals that in Canada each of these three segments now occupies approximately one-third of the organizational/institutional territory denoted by the surface of the </w:t>
      </w:r>
      <w:proofErr w:type="spellStart"/>
      <w:r w:rsidRPr="00563180">
        <w:rPr>
          <w:rFonts w:ascii="Heiti SC Light" w:eastAsia="Heiti SC Light" w:hint="eastAsia"/>
          <w:b/>
          <w:color w:val="1F497D" w:themeColor="text2"/>
        </w:rPr>
        <w:t>Boulding</w:t>
      </w:r>
      <w:proofErr w:type="spellEnd"/>
      <w:r w:rsidRPr="00563180">
        <w:rPr>
          <w:rFonts w:ascii="Heiti SC Light" w:eastAsia="Heiti SC Light" w:hint="eastAsia"/>
          <w:b/>
          <w:color w:val="1F497D" w:themeColor="text2"/>
        </w:rPr>
        <w:t xml:space="preserve"> Triangle</w:t>
      </w:r>
    </w:p>
    <w:p w14:paraId="585E6E2D" w14:textId="77777777" w:rsidR="00971C92" w:rsidRPr="00563180" w:rsidRDefault="00971C92" w:rsidP="00971C92">
      <w:pPr>
        <w:rPr>
          <w:rFonts w:ascii="Heiti SC Light" w:eastAsia="Heiti SC Light" w:hint="eastAsia"/>
          <w:b/>
          <w:color w:val="1F497D" w:themeColor="text2"/>
        </w:rPr>
      </w:pPr>
    </w:p>
    <w:p w14:paraId="5A196D46" w14:textId="77777777" w:rsidR="00563180" w:rsidRDefault="00563180" w:rsidP="00971C92">
      <w:pPr>
        <w:rPr>
          <w:rFonts w:ascii="Heiti SC Light" w:eastAsia="Heiti SC Light"/>
          <w:b/>
          <w:i/>
          <w:color w:val="1F497D" w:themeColor="text2"/>
          <w:u w:val="single"/>
        </w:rPr>
      </w:pPr>
    </w:p>
    <w:p w14:paraId="39B5A0FF" w14:textId="77777777" w:rsidR="00971C92" w:rsidRPr="00563180" w:rsidRDefault="00971C92" w:rsidP="00971C92">
      <w:pPr>
        <w:rPr>
          <w:rFonts w:ascii="Heiti SC Light" w:eastAsia="Heiti SC Light" w:hint="eastAsia"/>
          <w:b/>
          <w:i/>
          <w:color w:val="1F497D" w:themeColor="text2"/>
          <w:u w:val="single"/>
        </w:rPr>
      </w:pPr>
      <w:r w:rsidRPr="00563180">
        <w:rPr>
          <w:rFonts w:ascii="Heiti SC Light" w:eastAsia="Heiti SC Light" w:hint="eastAsia"/>
          <w:b/>
          <w:i/>
          <w:color w:val="1F497D" w:themeColor="text2"/>
          <w:u w:val="single"/>
        </w:rPr>
        <w:t>Lecture 2</w:t>
      </w:r>
      <w:r w:rsidRPr="00563180">
        <w:rPr>
          <w:rFonts w:ascii="Heiti SC Light" w:eastAsia="Heiti SC Light" w:hAnsi="Arial" w:hint="eastAsia"/>
          <w:b/>
          <w:i/>
          <w:color w:val="1F497D" w:themeColor="text2"/>
          <w:u w:val="single"/>
          <w:lang w:val="en-CA"/>
        </w:rPr>
        <w:t xml:space="preserve"> </w:t>
      </w:r>
      <w:r w:rsidRPr="00563180">
        <w:rPr>
          <w:rFonts w:ascii="Heiti SC Light" w:eastAsia="Heiti SC Light" w:hint="eastAsia"/>
          <w:b/>
          <w:i/>
          <w:color w:val="1F497D" w:themeColor="text2"/>
          <w:u w:val="single"/>
          <w:lang w:val="en-CA"/>
        </w:rPr>
        <w:t>The Canadian Business Segment</w:t>
      </w:r>
    </w:p>
    <w:p w14:paraId="1C81EBED" w14:textId="77777777" w:rsidR="00563180" w:rsidRDefault="00563180" w:rsidP="00971C92">
      <w:pPr>
        <w:rPr>
          <w:rFonts w:ascii="Heiti SC Light" w:eastAsia="Heiti SC Light"/>
          <w:b/>
          <w:color w:val="1F497D" w:themeColor="text2"/>
          <w:lang w:val="en-CA"/>
        </w:rPr>
      </w:pPr>
    </w:p>
    <w:p w14:paraId="07EE18A7" w14:textId="77777777" w:rsidR="00971C92" w:rsidRPr="00563180" w:rsidRDefault="00971C92"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 xml:space="preserve">The </w:t>
      </w:r>
      <w:proofErr w:type="spellStart"/>
      <w:r w:rsidRPr="00563180">
        <w:rPr>
          <w:rFonts w:ascii="Heiti SC Light" w:eastAsia="Heiti SC Light" w:hint="eastAsia"/>
          <w:b/>
          <w:color w:val="1F497D" w:themeColor="text2"/>
          <w:lang w:val="en-CA"/>
        </w:rPr>
        <w:t>Macroenvironment</w:t>
      </w:r>
      <w:proofErr w:type="spellEnd"/>
      <w:r w:rsidRPr="00563180">
        <w:rPr>
          <w:rFonts w:ascii="Heiti SC Light" w:eastAsia="Heiti SC Light" w:hint="eastAsia"/>
          <w:b/>
          <w:color w:val="1F497D" w:themeColor="text2"/>
          <w:lang w:val="en-CA"/>
        </w:rPr>
        <w:t xml:space="preserve"> of Canadian Business</w:t>
      </w:r>
    </w:p>
    <w:p w14:paraId="5434731E" w14:textId="77777777" w:rsidR="00971C92" w:rsidRPr="00563180" w:rsidRDefault="00971C92" w:rsidP="00A666FD">
      <w:pPr>
        <w:numPr>
          <w:ilvl w:val="0"/>
          <w:numId w:val="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Business drives the economy of a nation</w:t>
      </w:r>
    </w:p>
    <w:p w14:paraId="7B31256E" w14:textId="77777777" w:rsidR="00971C92" w:rsidRPr="00563180" w:rsidRDefault="00971C92" w:rsidP="00A666FD">
      <w:pPr>
        <w:numPr>
          <w:ilvl w:val="0"/>
          <w:numId w:val="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The economic system in Canada is a private enterprise system</w:t>
      </w:r>
    </w:p>
    <w:p w14:paraId="2775DD81" w14:textId="77777777" w:rsidR="00971C92" w:rsidRPr="00563180" w:rsidRDefault="00971C92" w:rsidP="00A666FD">
      <w:pPr>
        <w:numPr>
          <w:ilvl w:val="1"/>
          <w:numId w:val="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Rewards firms for effectively and efficiently meeting the wants and needs of customers</w:t>
      </w:r>
    </w:p>
    <w:p w14:paraId="6FBF711B" w14:textId="77777777" w:rsidR="00971C92" w:rsidRPr="00563180" w:rsidRDefault="00971C92" w:rsidP="00A666FD">
      <w:pPr>
        <w:numPr>
          <w:ilvl w:val="1"/>
          <w:numId w:val="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Basic rights of a private enterprise system:</w:t>
      </w:r>
    </w:p>
    <w:p w14:paraId="1E631172" w14:textId="77777777" w:rsidR="00971C92" w:rsidRPr="00563180" w:rsidRDefault="00971C92" w:rsidP="00A666FD">
      <w:pPr>
        <w:numPr>
          <w:ilvl w:val="2"/>
          <w:numId w:val="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Private property</w:t>
      </w:r>
    </w:p>
    <w:p w14:paraId="59A106F9" w14:textId="77777777" w:rsidR="00971C92" w:rsidRPr="00563180" w:rsidRDefault="00971C92" w:rsidP="00A666FD">
      <w:pPr>
        <w:numPr>
          <w:ilvl w:val="2"/>
          <w:numId w:val="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Freedom of choice</w:t>
      </w:r>
    </w:p>
    <w:p w14:paraId="11956004" w14:textId="77777777" w:rsidR="00971C92" w:rsidRPr="00563180" w:rsidRDefault="00971C92" w:rsidP="00A666FD">
      <w:pPr>
        <w:numPr>
          <w:ilvl w:val="2"/>
          <w:numId w:val="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Profits</w:t>
      </w:r>
    </w:p>
    <w:p w14:paraId="2A913FF6" w14:textId="77777777" w:rsidR="00971C92" w:rsidRPr="00563180" w:rsidRDefault="00971C92" w:rsidP="00A666FD">
      <w:pPr>
        <w:numPr>
          <w:ilvl w:val="2"/>
          <w:numId w:val="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Competition</w:t>
      </w:r>
    </w:p>
    <w:p w14:paraId="214F9749" w14:textId="77777777" w:rsidR="00971C92" w:rsidRPr="00563180" w:rsidRDefault="00971C92" w:rsidP="00971C92">
      <w:pPr>
        <w:rPr>
          <w:rFonts w:ascii="Heiti SC Light" w:eastAsia="Heiti SC Light" w:hint="eastAsia"/>
          <w:b/>
          <w:color w:val="1F497D" w:themeColor="text2"/>
        </w:rPr>
      </w:pPr>
    </w:p>
    <w:p w14:paraId="056B99F9" w14:textId="77777777" w:rsidR="00971C92" w:rsidRPr="00563180" w:rsidRDefault="00971C92"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 xml:space="preserve">The </w:t>
      </w:r>
      <w:proofErr w:type="spellStart"/>
      <w:r w:rsidRPr="00563180">
        <w:rPr>
          <w:rFonts w:ascii="Heiti SC Light" w:eastAsia="Heiti SC Light" w:hint="eastAsia"/>
          <w:b/>
          <w:color w:val="1F497D" w:themeColor="text2"/>
          <w:lang w:val="en-CA"/>
        </w:rPr>
        <w:t>Macroenvironment</w:t>
      </w:r>
      <w:proofErr w:type="spellEnd"/>
      <w:r w:rsidRPr="00563180">
        <w:rPr>
          <w:rFonts w:ascii="Heiti SC Light" w:eastAsia="Heiti SC Light" w:hint="eastAsia"/>
          <w:b/>
          <w:color w:val="1F497D" w:themeColor="text2"/>
          <w:lang w:val="en-CA"/>
        </w:rPr>
        <w:t xml:space="preserve"> of Canadian Business</w:t>
      </w:r>
    </w:p>
    <w:p w14:paraId="0BFE9FC1" w14:textId="77777777" w:rsidR="00971C92" w:rsidRPr="00563180" w:rsidRDefault="00971C92" w:rsidP="00A666FD">
      <w:pPr>
        <w:numPr>
          <w:ilvl w:val="0"/>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Six distinct time periods define North American business history</w:t>
      </w:r>
    </w:p>
    <w:p w14:paraId="42436EBA"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Colonial (before 1776)</w:t>
      </w:r>
    </w:p>
    <w:p w14:paraId="2FFBB794" w14:textId="77777777" w:rsidR="00971C92" w:rsidRPr="00563180" w:rsidRDefault="00971C92" w:rsidP="00A666FD">
      <w:pPr>
        <w:numPr>
          <w:ilvl w:val="2"/>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Agricultural production</w:t>
      </w:r>
    </w:p>
    <w:p w14:paraId="66BE72B8"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Industrial Revolution (1760 – 1850)</w:t>
      </w:r>
    </w:p>
    <w:p w14:paraId="3343E166" w14:textId="77777777" w:rsidR="00971C92" w:rsidRPr="00563180" w:rsidRDefault="00971C92" w:rsidP="00A666FD">
      <w:pPr>
        <w:numPr>
          <w:ilvl w:val="2"/>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The advent of the factory system and mass-production</w:t>
      </w:r>
    </w:p>
    <w:p w14:paraId="4E2AD6C0"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Industrial Entrepreneurs (Late 1800s)</w:t>
      </w:r>
    </w:p>
    <w:p w14:paraId="5C7D75A4" w14:textId="77777777" w:rsidR="00971C92" w:rsidRPr="00563180" w:rsidRDefault="00971C92" w:rsidP="00A666FD">
      <w:pPr>
        <w:numPr>
          <w:ilvl w:val="2"/>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Risk-takers and inventors; advances in technology</w:t>
      </w:r>
    </w:p>
    <w:p w14:paraId="5416F203"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Production</w:t>
      </w:r>
      <w:r w:rsidRPr="00563180">
        <w:rPr>
          <w:rFonts w:ascii="Heiti SC Light" w:eastAsia="Heiti SC Light" w:hint="eastAsia"/>
          <w:b/>
          <w:color w:val="1F497D" w:themeColor="text2"/>
        </w:rPr>
        <w:t xml:space="preserve"> (Late 1800s – 1920s)</w:t>
      </w:r>
    </w:p>
    <w:p w14:paraId="0F4F4A57" w14:textId="77777777" w:rsidR="00971C92" w:rsidRPr="00563180" w:rsidRDefault="00971C92" w:rsidP="00A666FD">
      <w:pPr>
        <w:numPr>
          <w:ilvl w:val="2"/>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Assembly lines, producing greater quantity faster</w:t>
      </w:r>
    </w:p>
    <w:p w14:paraId="6FE398A3"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Marketing (Since 1950s)</w:t>
      </w:r>
    </w:p>
    <w:p w14:paraId="0963856D" w14:textId="77777777" w:rsidR="00971C92" w:rsidRPr="00563180" w:rsidRDefault="00971C92" w:rsidP="00A666FD">
      <w:pPr>
        <w:numPr>
          <w:ilvl w:val="2"/>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Consumer orientation</w:t>
      </w:r>
    </w:p>
    <w:p w14:paraId="4A0262C4"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Relationship (From 1990s)</w:t>
      </w:r>
    </w:p>
    <w:p w14:paraId="5893CD92" w14:textId="77777777" w:rsidR="00971C92" w:rsidRPr="00563180" w:rsidRDefault="00971C92" w:rsidP="00A666FD">
      <w:pPr>
        <w:numPr>
          <w:ilvl w:val="2"/>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Strategic alliances between customers, suppliers</w:t>
      </w:r>
    </w:p>
    <w:p w14:paraId="3942481C" w14:textId="77777777" w:rsidR="00971C92" w:rsidRPr="00563180" w:rsidRDefault="00971C92" w:rsidP="00A666FD">
      <w:pPr>
        <w:numPr>
          <w:ilvl w:val="0"/>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The workforce of today:</w:t>
      </w:r>
    </w:p>
    <w:p w14:paraId="3ED52D7E"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Aging population</w:t>
      </w:r>
    </w:p>
    <w:p w14:paraId="133F1404"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Shrinking labour pool</w:t>
      </w:r>
    </w:p>
    <w:p w14:paraId="75EF9DBD"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Increasing diversity</w:t>
      </w:r>
    </w:p>
    <w:p w14:paraId="04835606"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Outsourcing &amp; the changing nature of work</w:t>
      </w:r>
    </w:p>
    <w:p w14:paraId="3D87C91F"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Flexibility and mobility</w:t>
      </w:r>
    </w:p>
    <w:p w14:paraId="1D3B72CB" w14:textId="77777777" w:rsidR="00971C92" w:rsidRPr="00563180" w:rsidRDefault="00971C92" w:rsidP="00A666FD">
      <w:pPr>
        <w:numPr>
          <w:ilvl w:val="1"/>
          <w:numId w:val="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Innovation through collaboration</w:t>
      </w:r>
    </w:p>
    <w:p w14:paraId="0CAFA8FF" w14:textId="77777777" w:rsidR="00971C92" w:rsidRPr="00563180" w:rsidRDefault="00971C92" w:rsidP="00971C92">
      <w:pPr>
        <w:rPr>
          <w:rFonts w:ascii="Heiti SC Light" w:eastAsia="Heiti SC Light" w:hint="eastAsia"/>
          <w:b/>
          <w:color w:val="1F497D" w:themeColor="text2"/>
        </w:rPr>
      </w:pPr>
    </w:p>
    <w:p w14:paraId="49F2EA8B" w14:textId="77777777" w:rsidR="00971C92" w:rsidRPr="00563180" w:rsidRDefault="00971C92" w:rsidP="00971C92">
      <w:pPr>
        <w:rPr>
          <w:rFonts w:ascii="Heiti SC Light" w:eastAsia="Heiti SC Light" w:hint="eastAsia"/>
          <w:b/>
          <w:color w:val="1F497D" w:themeColor="text2"/>
        </w:rPr>
      </w:pPr>
      <w:r w:rsidRPr="00563180">
        <w:rPr>
          <w:rFonts w:ascii="Heiti SC Light" w:eastAsia="Heiti SC Light" w:hint="eastAsia"/>
          <w:b/>
          <w:color w:val="1F497D" w:themeColor="text2"/>
        </w:rPr>
        <w:t>The Canadian Private Sector Forms of Business Ownership</w:t>
      </w:r>
    </w:p>
    <w:p w14:paraId="071CC146" w14:textId="77777777" w:rsidR="00971C92" w:rsidRPr="00563180" w:rsidRDefault="00971C92" w:rsidP="00A666FD">
      <w:pPr>
        <w:numPr>
          <w:ilvl w:val="0"/>
          <w:numId w:val="8"/>
        </w:numPr>
        <w:rPr>
          <w:rFonts w:ascii="Heiti SC Light" w:eastAsia="Heiti SC Light" w:hint="eastAsia"/>
          <w:b/>
          <w:color w:val="1F497D" w:themeColor="text2"/>
        </w:rPr>
      </w:pPr>
      <w:r w:rsidRPr="00563180">
        <w:rPr>
          <w:rFonts w:ascii="Heiti SC Light" w:eastAsia="Heiti SC Light" w:hint="eastAsia"/>
          <w:b/>
          <w:color w:val="1F497D" w:themeColor="text2"/>
        </w:rPr>
        <w:t>Sole Proprietorship</w:t>
      </w:r>
    </w:p>
    <w:p w14:paraId="752F47AF" w14:textId="77777777" w:rsidR="00971C92" w:rsidRPr="00563180" w:rsidRDefault="00971C92" w:rsidP="00A666FD">
      <w:pPr>
        <w:numPr>
          <w:ilvl w:val="0"/>
          <w:numId w:val="8"/>
        </w:numPr>
        <w:rPr>
          <w:rFonts w:ascii="Heiti SC Light" w:eastAsia="Heiti SC Light" w:hint="eastAsia"/>
          <w:b/>
          <w:color w:val="1F497D" w:themeColor="text2"/>
        </w:rPr>
      </w:pPr>
      <w:r w:rsidRPr="00563180">
        <w:rPr>
          <w:rFonts w:ascii="Heiti SC Light" w:eastAsia="Heiti SC Light" w:hint="eastAsia"/>
          <w:b/>
          <w:color w:val="1F497D" w:themeColor="text2"/>
        </w:rPr>
        <w:t>Partnership</w:t>
      </w:r>
    </w:p>
    <w:p w14:paraId="31DDF9B0" w14:textId="77777777" w:rsidR="00971C92" w:rsidRPr="00563180" w:rsidRDefault="00971C92" w:rsidP="00A666FD">
      <w:pPr>
        <w:numPr>
          <w:ilvl w:val="1"/>
          <w:numId w:val="8"/>
        </w:numPr>
        <w:rPr>
          <w:rFonts w:ascii="Heiti SC Light" w:eastAsia="Heiti SC Light" w:hint="eastAsia"/>
          <w:b/>
          <w:color w:val="1F497D" w:themeColor="text2"/>
        </w:rPr>
      </w:pPr>
      <w:r w:rsidRPr="00563180">
        <w:rPr>
          <w:rFonts w:ascii="Heiti SC Light" w:eastAsia="Heiti SC Light" w:hint="eastAsia"/>
          <w:b/>
          <w:color w:val="1F497D" w:themeColor="text2"/>
        </w:rPr>
        <w:t>General</w:t>
      </w:r>
    </w:p>
    <w:p w14:paraId="2BC0AB2E" w14:textId="77777777" w:rsidR="00971C92" w:rsidRPr="00563180" w:rsidRDefault="00971C92" w:rsidP="00A666FD">
      <w:pPr>
        <w:numPr>
          <w:ilvl w:val="1"/>
          <w:numId w:val="8"/>
        </w:numPr>
        <w:rPr>
          <w:rFonts w:ascii="Heiti SC Light" w:eastAsia="Heiti SC Light" w:hint="eastAsia"/>
          <w:b/>
          <w:color w:val="1F497D" w:themeColor="text2"/>
        </w:rPr>
      </w:pPr>
      <w:r w:rsidRPr="00563180">
        <w:rPr>
          <w:rFonts w:ascii="Heiti SC Light" w:eastAsia="Heiti SC Light" w:hint="eastAsia"/>
          <w:b/>
          <w:color w:val="1F497D" w:themeColor="text2"/>
        </w:rPr>
        <w:t>Limited</w:t>
      </w:r>
    </w:p>
    <w:p w14:paraId="1973E02D" w14:textId="77777777" w:rsidR="00971C92" w:rsidRPr="00563180" w:rsidRDefault="00971C92" w:rsidP="00A666FD">
      <w:pPr>
        <w:numPr>
          <w:ilvl w:val="0"/>
          <w:numId w:val="8"/>
        </w:numPr>
        <w:rPr>
          <w:rFonts w:ascii="Heiti SC Light" w:eastAsia="Heiti SC Light" w:hint="eastAsia"/>
          <w:b/>
          <w:color w:val="1F497D" w:themeColor="text2"/>
        </w:rPr>
      </w:pPr>
      <w:r w:rsidRPr="00563180">
        <w:rPr>
          <w:rFonts w:ascii="Heiti SC Light" w:eastAsia="Heiti SC Light" w:hint="eastAsia"/>
          <w:b/>
          <w:color w:val="1F497D" w:themeColor="text2"/>
        </w:rPr>
        <w:t>Corporation</w:t>
      </w:r>
    </w:p>
    <w:p w14:paraId="0D6BD75F" w14:textId="77777777" w:rsidR="00971C92" w:rsidRPr="00563180" w:rsidRDefault="00971C92" w:rsidP="00A666FD">
      <w:pPr>
        <w:numPr>
          <w:ilvl w:val="1"/>
          <w:numId w:val="8"/>
        </w:numPr>
        <w:rPr>
          <w:rFonts w:ascii="Heiti SC Light" w:eastAsia="Heiti SC Light" w:hint="eastAsia"/>
          <w:b/>
          <w:color w:val="1F497D" w:themeColor="text2"/>
        </w:rPr>
      </w:pPr>
      <w:r w:rsidRPr="00563180">
        <w:rPr>
          <w:rFonts w:ascii="Heiti SC Light" w:eastAsia="Heiti SC Light" w:hint="eastAsia"/>
          <w:b/>
          <w:color w:val="1F497D" w:themeColor="text2"/>
        </w:rPr>
        <w:t>Under Federal Laws</w:t>
      </w:r>
    </w:p>
    <w:p w14:paraId="7D3213C0" w14:textId="77777777" w:rsidR="00971C92" w:rsidRPr="00563180" w:rsidRDefault="00971C92" w:rsidP="00A666FD">
      <w:pPr>
        <w:numPr>
          <w:ilvl w:val="1"/>
          <w:numId w:val="8"/>
        </w:numPr>
        <w:rPr>
          <w:rFonts w:ascii="Heiti SC Light" w:eastAsia="Heiti SC Light" w:hint="eastAsia"/>
          <w:b/>
          <w:color w:val="1F497D" w:themeColor="text2"/>
        </w:rPr>
      </w:pPr>
      <w:r w:rsidRPr="00563180">
        <w:rPr>
          <w:rFonts w:ascii="Heiti SC Light" w:eastAsia="Heiti SC Light" w:hint="eastAsia"/>
          <w:b/>
          <w:color w:val="1F497D" w:themeColor="text2"/>
        </w:rPr>
        <w:t>Under Provincial Laws</w:t>
      </w:r>
    </w:p>
    <w:p w14:paraId="052CAE74" w14:textId="77777777" w:rsidR="00971C92" w:rsidRPr="00563180" w:rsidRDefault="00971C92" w:rsidP="00A666FD">
      <w:pPr>
        <w:numPr>
          <w:ilvl w:val="0"/>
          <w:numId w:val="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Cooperative</w:t>
      </w:r>
    </w:p>
    <w:p w14:paraId="1E2D5BCE" w14:textId="77777777" w:rsidR="00971C92" w:rsidRPr="00563180" w:rsidRDefault="00971C92" w:rsidP="00A666FD">
      <w:pPr>
        <w:numPr>
          <w:ilvl w:val="0"/>
          <w:numId w:val="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Franchises – A Specialized Form of Business Ownership</w:t>
      </w:r>
    </w:p>
    <w:p w14:paraId="4D27A223" w14:textId="77777777" w:rsidR="00971C92" w:rsidRPr="00563180" w:rsidRDefault="00971C92" w:rsidP="00971C92">
      <w:pPr>
        <w:rPr>
          <w:rFonts w:ascii="Heiti SC Light" w:eastAsia="Heiti SC Light" w:hint="eastAsia"/>
          <w:b/>
          <w:color w:val="1F497D" w:themeColor="text2"/>
        </w:rPr>
      </w:pPr>
    </w:p>
    <w:p w14:paraId="0483EA51" w14:textId="77777777" w:rsidR="00971C92" w:rsidRPr="00563180" w:rsidRDefault="00971C92" w:rsidP="00A666FD">
      <w:pPr>
        <w:numPr>
          <w:ilvl w:val="0"/>
          <w:numId w:val="9"/>
        </w:numPr>
        <w:rPr>
          <w:rFonts w:ascii="Heiti SC Light" w:eastAsia="Heiti SC Light" w:hint="eastAsia"/>
          <w:b/>
          <w:color w:val="1F497D" w:themeColor="text2"/>
        </w:rPr>
      </w:pPr>
      <w:r w:rsidRPr="00563180">
        <w:rPr>
          <w:rFonts w:ascii="Heiti SC Light" w:eastAsia="Heiti SC Light" w:hint="eastAsia"/>
          <w:b/>
          <w:color w:val="1F497D" w:themeColor="text2"/>
        </w:rPr>
        <w:t>Sole Proprietorship (SPs)</w:t>
      </w:r>
    </w:p>
    <w:p w14:paraId="53C0D17C"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rPr>
        <w:t>The simplest form of business organization available to any individual who is legally able to enter into a binding contract</w:t>
      </w:r>
    </w:p>
    <w:p w14:paraId="27315465"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rPr>
        <w:t>SPs fall under provincial and municipal jurisdiction</w:t>
      </w:r>
    </w:p>
    <w:p w14:paraId="2A7F7212"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rPr>
        <w:t>Filing a name declaration is not required provided the proprietorship operates under a person’s name</w:t>
      </w:r>
    </w:p>
    <w:p w14:paraId="7647EC09"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rPr>
        <w:t>Owned and operated by one person</w:t>
      </w:r>
    </w:p>
    <w:p w14:paraId="40370AC2" w14:textId="77777777" w:rsidR="00971C92" w:rsidRPr="00563180" w:rsidRDefault="00971C92" w:rsidP="00A666FD">
      <w:pPr>
        <w:numPr>
          <w:ilvl w:val="0"/>
          <w:numId w:val="9"/>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Sole Proprietorship (SPs) </w:t>
      </w:r>
      <w:r w:rsidRPr="00563180">
        <w:rPr>
          <w:rFonts w:ascii="Heiti SC Light" w:eastAsia="Heiti SC Light" w:hint="eastAsia"/>
          <w:b/>
          <w:bCs/>
          <w:color w:val="1F497D" w:themeColor="text2"/>
        </w:rPr>
        <w:t>Advantages</w:t>
      </w:r>
      <w:r w:rsidRPr="00563180">
        <w:rPr>
          <w:rFonts w:ascii="Heiti SC Light" w:eastAsia="Heiti SC Light" w:hint="eastAsia"/>
          <w:b/>
          <w:color w:val="1F497D" w:themeColor="text2"/>
        </w:rPr>
        <w:t>:</w:t>
      </w:r>
    </w:p>
    <w:p w14:paraId="1AA48720"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Easy and cheap to start</w:t>
      </w:r>
    </w:p>
    <w:p w14:paraId="34E09784"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Secrecy</w:t>
      </w:r>
    </w:p>
    <w:p w14:paraId="272161F8"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Flexibility and control</w:t>
      </w:r>
    </w:p>
    <w:p w14:paraId="46B837B7"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Pride of ownership</w:t>
      </w:r>
    </w:p>
    <w:p w14:paraId="243E5268"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Distribution and use of profit</w:t>
      </w:r>
    </w:p>
    <w:p w14:paraId="05EC1AFA"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No special taxes</w:t>
      </w:r>
    </w:p>
    <w:p w14:paraId="4DD3AF54"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No government regulation</w:t>
      </w:r>
    </w:p>
    <w:p w14:paraId="4CFA006F" w14:textId="77777777" w:rsidR="00971C92" w:rsidRPr="00563180" w:rsidRDefault="00971C92" w:rsidP="00A666FD">
      <w:pPr>
        <w:numPr>
          <w:ilvl w:val="0"/>
          <w:numId w:val="9"/>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Sole Proprietorship (SPs) </w:t>
      </w:r>
      <w:r w:rsidRPr="00563180">
        <w:rPr>
          <w:rFonts w:ascii="Heiti SC Light" w:eastAsia="Heiti SC Light" w:hint="eastAsia"/>
          <w:b/>
          <w:bCs/>
          <w:color w:val="1F497D" w:themeColor="text2"/>
        </w:rPr>
        <w:t>Disadvantages</w:t>
      </w:r>
      <w:r w:rsidRPr="00563180">
        <w:rPr>
          <w:rFonts w:ascii="Heiti SC Light" w:eastAsia="Heiti SC Light" w:hint="eastAsia"/>
          <w:b/>
          <w:color w:val="1F497D" w:themeColor="text2"/>
        </w:rPr>
        <w:t>:</w:t>
      </w:r>
    </w:p>
    <w:p w14:paraId="2DEF70C7"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Unlimited liability</w:t>
      </w:r>
    </w:p>
    <w:p w14:paraId="55C63C96"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Limited financial resources</w:t>
      </w:r>
    </w:p>
    <w:p w14:paraId="310F2C79"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Limited skills pool</w:t>
      </w:r>
    </w:p>
    <w:p w14:paraId="2E29D99A"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Overwhelming time commitment</w:t>
      </w:r>
    </w:p>
    <w:p w14:paraId="168DB2E7"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Few fringe benefits</w:t>
      </w:r>
    </w:p>
    <w:p w14:paraId="5515061C"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Limited growth</w:t>
      </w:r>
    </w:p>
    <w:p w14:paraId="229830DF" w14:textId="77777777" w:rsidR="00971C92" w:rsidRPr="00563180" w:rsidRDefault="00971C92" w:rsidP="00A666FD">
      <w:pPr>
        <w:numPr>
          <w:ilvl w:val="1"/>
          <w:numId w:val="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Limited life span</w:t>
      </w:r>
    </w:p>
    <w:p w14:paraId="4397A68A" w14:textId="77777777" w:rsidR="00971C92" w:rsidRPr="00563180" w:rsidRDefault="00971C92" w:rsidP="00971C92">
      <w:pPr>
        <w:rPr>
          <w:rFonts w:ascii="Heiti SC Light" w:eastAsia="Heiti SC Light" w:hint="eastAsia"/>
          <w:b/>
          <w:color w:val="1F497D" w:themeColor="text2"/>
        </w:rPr>
      </w:pPr>
    </w:p>
    <w:p w14:paraId="2BDCD992" w14:textId="77777777" w:rsidR="00971C92" w:rsidRPr="00563180" w:rsidRDefault="00971C92" w:rsidP="00A666FD">
      <w:pPr>
        <w:numPr>
          <w:ilvl w:val="0"/>
          <w:numId w:val="10"/>
        </w:numPr>
        <w:rPr>
          <w:rFonts w:ascii="Heiti SC Light" w:eastAsia="Heiti SC Light" w:hint="eastAsia"/>
          <w:b/>
          <w:color w:val="1F497D" w:themeColor="text2"/>
        </w:rPr>
      </w:pPr>
      <w:r w:rsidRPr="00563180">
        <w:rPr>
          <w:rFonts w:ascii="Heiti SC Light" w:eastAsia="Heiti SC Light" w:hint="eastAsia"/>
          <w:b/>
          <w:color w:val="1F497D" w:themeColor="text2"/>
        </w:rPr>
        <w:t>Partnership</w:t>
      </w:r>
    </w:p>
    <w:p w14:paraId="52937CEC" w14:textId="77777777" w:rsidR="00971C92" w:rsidRPr="00563180" w:rsidRDefault="00971C92" w:rsidP="00A666FD">
      <w:pPr>
        <w:numPr>
          <w:ilvl w:val="1"/>
          <w:numId w:val="10"/>
        </w:numPr>
        <w:rPr>
          <w:rFonts w:ascii="Heiti SC Light" w:eastAsia="Heiti SC Light" w:hint="eastAsia"/>
          <w:b/>
          <w:color w:val="1F497D" w:themeColor="text2"/>
        </w:rPr>
      </w:pPr>
      <w:r w:rsidRPr="00563180">
        <w:rPr>
          <w:rFonts w:ascii="Heiti SC Light" w:eastAsia="Heiti SC Light" w:hint="eastAsia"/>
          <w:b/>
          <w:color w:val="1F497D" w:themeColor="text2"/>
        </w:rPr>
        <w:t>An arrangement whereby two or more persons combine some or all of their resources in a business undertaking with a view to sharing profits among partners</w:t>
      </w:r>
    </w:p>
    <w:p w14:paraId="7F2C3D20" w14:textId="77777777" w:rsidR="00971C92" w:rsidRPr="00563180" w:rsidRDefault="00971C92" w:rsidP="00A666FD">
      <w:pPr>
        <w:numPr>
          <w:ilvl w:val="1"/>
          <w:numId w:val="10"/>
        </w:numPr>
        <w:rPr>
          <w:rFonts w:ascii="Heiti SC Light" w:eastAsia="Heiti SC Light" w:hint="eastAsia"/>
          <w:b/>
          <w:color w:val="1F497D" w:themeColor="text2"/>
        </w:rPr>
      </w:pPr>
      <w:r w:rsidRPr="00563180">
        <w:rPr>
          <w:rFonts w:ascii="Heiti SC Light" w:eastAsia="Heiti SC Light" w:hint="eastAsia"/>
          <w:b/>
          <w:color w:val="1F497D" w:themeColor="text2"/>
        </w:rPr>
        <w:t>Provincial laws require that a partnership must legally register its name and give information about the partners</w:t>
      </w:r>
    </w:p>
    <w:p w14:paraId="5F31FB32" w14:textId="77777777" w:rsidR="00971C92" w:rsidRPr="00563180" w:rsidRDefault="00971C92" w:rsidP="00A666FD">
      <w:pPr>
        <w:numPr>
          <w:ilvl w:val="1"/>
          <w:numId w:val="10"/>
        </w:numPr>
        <w:rPr>
          <w:rFonts w:ascii="Heiti SC Light" w:eastAsia="Heiti SC Light" w:hint="eastAsia"/>
          <w:b/>
          <w:color w:val="1F497D" w:themeColor="text2"/>
        </w:rPr>
      </w:pPr>
      <w:r w:rsidRPr="00563180">
        <w:rPr>
          <w:rFonts w:ascii="Heiti SC Light" w:eastAsia="Heiti SC Light" w:hint="eastAsia"/>
          <w:b/>
          <w:color w:val="1F497D" w:themeColor="text2"/>
        </w:rPr>
        <w:t>General Partnership</w:t>
      </w:r>
    </w:p>
    <w:p w14:paraId="1B7E8FB3" w14:textId="77777777" w:rsidR="00971C92" w:rsidRPr="00563180" w:rsidRDefault="00971C92" w:rsidP="00A666FD">
      <w:pPr>
        <w:numPr>
          <w:ilvl w:val="2"/>
          <w:numId w:val="10"/>
        </w:numPr>
        <w:rPr>
          <w:rFonts w:ascii="Heiti SC Light" w:eastAsia="Heiti SC Light" w:hint="eastAsia"/>
          <w:b/>
          <w:color w:val="1F497D" w:themeColor="text2"/>
        </w:rPr>
      </w:pPr>
      <w:r w:rsidRPr="00563180">
        <w:rPr>
          <w:rFonts w:ascii="Heiti SC Light" w:eastAsia="Heiti SC Light" w:hint="eastAsia"/>
          <w:b/>
          <w:color w:val="1F497D" w:themeColor="text2"/>
        </w:rPr>
        <w:t>Partners are not only liable in equal share for the debts of the partnership (jointly liable) but in addition, each partner is liable for the full amount (jointly and severally liable)</w:t>
      </w:r>
    </w:p>
    <w:p w14:paraId="615B7408" w14:textId="77777777" w:rsidR="00971C92" w:rsidRPr="00563180" w:rsidRDefault="00971C92" w:rsidP="00A666FD">
      <w:pPr>
        <w:numPr>
          <w:ilvl w:val="2"/>
          <w:numId w:val="10"/>
        </w:numPr>
        <w:rPr>
          <w:rFonts w:ascii="Heiti SC Light" w:eastAsia="Heiti SC Light" w:hint="eastAsia"/>
          <w:b/>
          <w:color w:val="1F497D" w:themeColor="text2"/>
        </w:rPr>
      </w:pPr>
      <w:r w:rsidRPr="00563180">
        <w:rPr>
          <w:rFonts w:ascii="Heiti SC Light" w:eastAsia="Heiti SC Light" w:hint="eastAsia"/>
          <w:b/>
          <w:color w:val="1F497D" w:themeColor="text2"/>
        </w:rPr>
        <w:t>Each member can bind the partnership without consent of the other partners</w:t>
      </w:r>
    </w:p>
    <w:p w14:paraId="0C7F44FB" w14:textId="77777777" w:rsidR="00971C92" w:rsidRPr="00563180" w:rsidRDefault="00971C92" w:rsidP="00A666FD">
      <w:pPr>
        <w:numPr>
          <w:ilvl w:val="1"/>
          <w:numId w:val="10"/>
        </w:numPr>
        <w:rPr>
          <w:rFonts w:ascii="Heiti SC Light" w:eastAsia="Heiti SC Light" w:hint="eastAsia"/>
          <w:b/>
          <w:color w:val="1F497D" w:themeColor="text2"/>
        </w:rPr>
      </w:pPr>
      <w:r w:rsidRPr="00563180">
        <w:rPr>
          <w:rFonts w:ascii="Heiti SC Light" w:eastAsia="Heiti SC Light" w:hint="eastAsia"/>
          <w:b/>
          <w:color w:val="1F497D" w:themeColor="text2"/>
        </w:rPr>
        <w:t>Limited Partnership</w:t>
      </w:r>
    </w:p>
    <w:p w14:paraId="0985FE25" w14:textId="77777777" w:rsidR="00971C92" w:rsidRPr="00563180" w:rsidRDefault="00971C92" w:rsidP="00A666FD">
      <w:pPr>
        <w:numPr>
          <w:ilvl w:val="2"/>
          <w:numId w:val="10"/>
        </w:numPr>
        <w:rPr>
          <w:rFonts w:ascii="Heiti SC Light" w:eastAsia="Heiti SC Light" w:hint="eastAsia"/>
          <w:b/>
          <w:color w:val="1F497D" w:themeColor="text2"/>
        </w:rPr>
      </w:pPr>
      <w:r w:rsidRPr="00563180">
        <w:rPr>
          <w:rFonts w:ascii="Heiti SC Light" w:eastAsia="Heiti SC Light" w:hint="eastAsia"/>
          <w:b/>
          <w:color w:val="1F497D" w:themeColor="text2"/>
        </w:rPr>
        <w:t>Composed of one or more general partners who conduct the business, and one or more persons who contribute an amount in actual cash (special or limited partners)</w:t>
      </w:r>
    </w:p>
    <w:p w14:paraId="74738451" w14:textId="77777777" w:rsidR="00971C92" w:rsidRPr="00563180" w:rsidRDefault="00971C92" w:rsidP="00A666FD">
      <w:pPr>
        <w:numPr>
          <w:ilvl w:val="2"/>
          <w:numId w:val="10"/>
        </w:numPr>
        <w:rPr>
          <w:rFonts w:ascii="Heiti SC Light" w:eastAsia="Heiti SC Light" w:hint="eastAsia"/>
          <w:b/>
          <w:color w:val="1F497D" w:themeColor="text2"/>
        </w:rPr>
      </w:pPr>
      <w:r w:rsidRPr="00563180">
        <w:rPr>
          <w:rFonts w:ascii="Heiti SC Light" w:eastAsia="Heiti SC Light" w:hint="eastAsia"/>
          <w:b/>
          <w:color w:val="1F497D" w:themeColor="text2"/>
        </w:rPr>
        <w:t>The special partner’s liability is normally limited only to the amount of the cash s/he contributed to the partnership</w:t>
      </w:r>
    </w:p>
    <w:p w14:paraId="0EA7FE15" w14:textId="77777777" w:rsidR="00971C92" w:rsidRPr="00563180" w:rsidRDefault="00971C92" w:rsidP="00563180">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Limited Partners</w:t>
      </w:r>
    </w:p>
    <w:p w14:paraId="5DCB1969" w14:textId="77777777" w:rsidR="00971C92" w:rsidRPr="00563180" w:rsidRDefault="00971C92" w:rsidP="00A666FD">
      <w:pPr>
        <w:numPr>
          <w:ilvl w:val="0"/>
          <w:numId w:val="1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Silent partners</w:t>
      </w:r>
    </w:p>
    <w:p w14:paraId="539AAA4F" w14:textId="77777777" w:rsidR="00971C92" w:rsidRPr="00563180" w:rsidRDefault="00971C92" w:rsidP="00A666FD">
      <w:pPr>
        <w:numPr>
          <w:ilvl w:val="1"/>
          <w:numId w:val="1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Known to the public, no active management role</w:t>
      </w:r>
    </w:p>
    <w:p w14:paraId="6F847861" w14:textId="77777777" w:rsidR="00971C92" w:rsidRPr="00563180" w:rsidRDefault="00971C92" w:rsidP="00A666FD">
      <w:pPr>
        <w:numPr>
          <w:ilvl w:val="0"/>
          <w:numId w:val="1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Secret partners</w:t>
      </w:r>
    </w:p>
    <w:p w14:paraId="480B1FB8" w14:textId="77777777" w:rsidR="00971C92" w:rsidRPr="00563180" w:rsidRDefault="00971C92" w:rsidP="00A666FD">
      <w:pPr>
        <w:numPr>
          <w:ilvl w:val="1"/>
          <w:numId w:val="1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Unknown to the public, but take an active role in management</w:t>
      </w:r>
    </w:p>
    <w:p w14:paraId="6DCCA0B2" w14:textId="77777777" w:rsidR="00971C92" w:rsidRPr="00563180" w:rsidRDefault="00971C92" w:rsidP="00A666FD">
      <w:pPr>
        <w:numPr>
          <w:ilvl w:val="0"/>
          <w:numId w:val="1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Nominal partners</w:t>
      </w:r>
    </w:p>
    <w:p w14:paraId="5E3DB81C" w14:textId="77777777" w:rsidR="00971C92" w:rsidRPr="00563180" w:rsidRDefault="00971C92" w:rsidP="00A666FD">
      <w:pPr>
        <w:numPr>
          <w:ilvl w:val="1"/>
          <w:numId w:val="1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Lend their name for public relations, but are actually not involved</w:t>
      </w:r>
    </w:p>
    <w:p w14:paraId="00CCF64C" w14:textId="77777777" w:rsidR="00971C92" w:rsidRPr="00563180" w:rsidRDefault="00971C92" w:rsidP="00A666FD">
      <w:pPr>
        <w:numPr>
          <w:ilvl w:val="0"/>
          <w:numId w:val="1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Dormant partners</w:t>
      </w:r>
    </w:p>
    <w:p w14:paraId="52117935" w14:textId="77777777" w:rsidR="00971C92" w:rsidRPr="00563180" w:rsidRDefault="00971C92" w:rsidP="00A666FD">
      <w:pPr>
        <w:numPr>
          <w:ilvl w:val="1"/>
          <w:numId w:val="1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Neither known to the public nor active in management</w:t>
      </w:r>
    </w:p>
    <w:p w14:paraId="0363B78E" w14:textId="77777777" w:rsidR="00971C92" w:rsidRPr="00563180" w:rsidRDefault="00971C92"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The Partnership</w:t>
      </w:r>
    </w:p>
    <w:p w14:paraId="2385849A" w14:textId="77777777" w:rsidR="00DB35CE" w:rsidRPr="00563180" w:rsidRDefault="00DB35CE" w:rsidP="00A666FD">
      <w:pPr>
        <w:numPr>
          <w:ilvl w:val="0"/>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Advantages</w:t>
      </w:r>
    </w:p>
    <w:p w14:paraId="543CBC65"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Ease of organization</w:t>
      </w:r>
    </w:p>
    <w:p w14:paraId="39144E3A"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More financial resources (capital and credit)</w:t>
      </w:r>
    </w:p>
    <w:p w14:paraId="5B09D13F"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Shared management</w:t>
      </w:r>
    </w:p>
    <w:p w14:paraId="22AD5759"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Combined knowledge and skills</w:t>
      </w:r>
    </w:p>
    <w:p w14:paraId="6EFCB5AA"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Faster decision making</w:t>
      </w:r>
    </w:p>
    <w:p w14:paraId="6FD22DC5"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Few regulatory controls</w:t>
      </w:r>
    </w:p>
    <w:p w14:paraId="6D32D7DF" w14:textId="77777777" w:rsidR="00DB35CE" w:rsidRPr="00563180" w:rsidRDefault="00DB35CE" w:rsidP="00A666FD">
      <w:pPr>
        <w:numPr>
          <w:ilvl w:val="0"/>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Disadvantages</w:t>
      </w:r>
    </w:p>
    <w:p w14:paraId="52908936"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Unlimited liability</w:t>
      </w:r>
    </w:p>
    <w:p w14:paraId="0DECB88F"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Partners are responsible for the business activities of all others</w:t>
      </w:r>
    </w:p>
    <w:p w14:paraId="4D70F48E"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Division of profits</w:t>
      </w:r>
    </w:p>
    <w:p w14:paraId="0162C4AE"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Disagreements among partners</w:t>
      </w:r>
    </w:p>
    <w:p w14:paraId="451FF990" w14:textId="77777777" w:rsidR="00DB35CE" w:rsidRPr="00563180" w:rsidRDefault="00DB35CE" w:rsidP="00A666FD">
      <w:pPr>
        <w:numPr>
          <w:ilvl w:val="1"/>
          <w:numId w:val="1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Life of a partnership</w:t>
      </w:r>
    </w:p>
    <w:p w14:paraId="46C42664" w14:textId="77777777" w:rsidR="00563180" w:rsidRDefault="00563180" w:rsidP="00971C92">
      <w:pPr>
        <w:rPr>
          <w:rFonts w:ascii="Heiti SC Light" w:eastAsia="Heiti SC Light"/>
          <w:b/>
          <w:color w:val="1F497D" w:themeColor="text2"/>
        </w:rPr>
      </w:pPr>
    </w:p>
    <w:p w14:paraId="76B5E58C" w14:textId="3F44A03D" w:rsidR="00DB35CE" w:rsidRPr="00563180" w:rsidRDefault="00563180" w:rsidP="00971C92">
      <w:pPr>
        <w:rPr>
          <w:rFonts w:ascii="Heiti SC Light" w:eastAsia="Heiti SC Light"/>
          <w:b/>
          <w:color w:val="1F497D" w:themeColor="text2"/>
        </w:rPr>
      </w:pPr>
      <w:r>
        <w:rPr>
          <w:rFonts w:ascii="Heiti SC Light" w:eastAsia="Heiti SC Light"/>
          <w:b/>
          <w:color w:val="1F497D" w:themeColor="text2"/>
        </w:rPr>
        <w:t>Corporation</w:t>
      </w:r>
    </w:p>
    <w:p w14:paraId="3B34282B" w14:textId="77777777" w:rsidR="00DB35CE" w:rsidRPr="00563180" w:rsidRDefault="00DB35CE" w:rsidP="00A666FD">
      <w:pPr>
        <w:numPr>
          <w:ilvl w:val="0"/>
          <w:numId w:val="13"/>
        </w:numPr>
        <w:rPr>
          <w:rFonts w:ascii="Heiti SC Light" w:eastAsia="Heiti SC Light" w:hint="eastAsia"/>
          <w:b/>
          <w:color w:val="1F497D" w:themeColor="text2"/>
        </w:rPr>
      </w:pPr>
      <w:r w:rsidRPr="00563180">
        <w:rPr>
          <w:rFonts w:ascii="Heiti SC Light" w:eastAsia="Heiti SC Light" w:hint="eastAsia"/>
          <w:b/>
          <w:color w:val="1F497D" w:themeColor="text2"/>
        </w:rPr>
        <w:t>A corporation is recognized as a separate legal entity under the law</w:t>
      </w:r>
    </w:p>
    <w:p w14:paraId="5AF5BA48" w14:textId="77777777" w:rsidR="00DB35CE" w:rsidRPr="00563180" w:rsidRDefault="00DB35CE" w:rsidP="00A666FD">
      <w:pPr>
        <w:numPr>
          <w:ilvl w:val="0"/>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corporation can be incorporated federally or provincially</w:t>
      </w:r>
    </w:p>
    <w:p w14:paraId="1FF852FF" w14:textId="77777777" w:rsidR="00DB35CE" w:rsidRPr="00563180" w:rsidRDefault="00DB35CE" w:rsidP="00A666FD">
      <w:pPr>
        <w:numPr>
          <w:ilvl w:val="0"/>
          <w:numId w:val="13"/>
        </w:numPr>
        <w:rPr>
          <w:rFonts w:ascii="Heiti SC Light" w:eastAsia="Heiti SC Light" w:hint="eastAsia"/>
          <w:b/>
          <w:color w:val="1F497D" w:themeColor="text2"/>
        </w:rPr>
      </w:pPr>
      <w:r w:rsidRPr="00563180">
        <w:rPr>
          <w:rFonts w:ascii="Heiti SC Light" w:eastAsia="Heiti SC Light" w:hint="eastAsia"/>
          <w:b/>
          <w:color w:val="1F497D" w:themeColor="text2"/>
        </w:rPr>
        <w:t>A corporation incorporated under the laws of Canada (a federally incorporated business) can carry on business in all parts of Canada</w:t>
      </w:r>
    </w:p>
    <w:p w14:paraId="1494B743"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Federally incorporated businesses include 150 of the 200 largest corporations in Canada</w:t>
      </w:r>
    </w:p>
    <w:p w14:paraId="284748C7"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A federal company cannot be prevented by a provincial government from exercising the powers that have been validly conferred on the company by federal authority (e.g., doing business in a province)</w:t>
      </w:r>
    </w:p>
    <w:p w14:paraId="51BFC00D" w14:textId="77777777" w:rsidR="00DB35CE" w:rsidRPr="00563180" w:rsidRDefault="00DB35CE" w:rsidP="00A666FD">
      <w:pPr>
        <w:numPr>
          <w:ilvl w:val="0"/>
          <w:numId w:val="13"/>
        </w:numPr>
        <w:rPr>
          <w:rFonts w:ascii="Heiti SC Light" w:eastAsia="Heiti SC Light" w:hint="eastAsia"/>
          <w:b/>
          <w:color w:val="1F497D" w:themeColor="text2"/>
        </w:rPr>
      </w:pPr>
      <w:r w:rsidRPr="00563180">
        <w:rPr>
          <w:rFonts w:ascii="Heiti SC Light" w:eastAsia="Heiti SC Light" w:hint="eastAsia"/>
          <w:b/>
          <w:color w:val="1F497D" w:themeColor="text2"/>
        </w:rPr>
        <w:t>A Private Corporation:</w:t>
      </w:r>
    </w:p>
    <w:p w14:paraId="443790AF"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The right to transfer shares is restricted</w:t>
      </w:r>
    </w:p>
    <w:p w14:paraId="22B65AE0"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Number of shareholders limited to 50</w:t>
      </w:r>
    </w:p>
    <w:p w14:paraId="48C8F9EC"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May not sell shares or debentures (bonds or debt instruments) to the public</w:t>
      </w:r>
    </w:p>
    <w:p w14:paraId="6128B590"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A Public Corporation:</w:t>
      </w:r>
    </w:p>
    <w:p w14:paraId="71CA458D"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Sells shares to the public on a stock exchange</w:t>
      </w:r>
    </w:p>
    <w:p w14:paraId="77DB362B"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Is subject to stricter regulations for filing financial reports, must follow certain audit procedures</w:t>
      </w:r>
    </w:p>
    <w:p w14:paraId="2FBA0AE1"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Must file a prospectus if shares are being sold to the investing public</w:t>
      </w:r>
    </w:p>
    <w:p w14:paraId="0F402BF0" w14:textId="77777777" w:rsidR="00DB35CE" w:rsidRPr="00563180" w:rsidRDefault="00DB35CE" w:rsidP="00A666FD">
      <w:pPr>
        <w:numPr>
          <w:ilvl w:val="0"/>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Advantages</w:t>
      </w:r>
    </w:p>
    <w:p w14:paraId="2BE253A1"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More money for investment</w:t>
      </w:r>
    </w:p>
    <w:p w14:paraId="24AF1F3B"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Limited liability</w:t>
      </w:r>
    </w:p>
    <w:p w14:paraId="6D4DE8CE"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Separation of ownership from management</w:t>
      </w:r>
    </w:p>
    <w:p w14:paraId="60E926E3"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Ease of ownership change</w:t>
      </w:r>
    </w:p>
    <w:p w14:paraId="6B85BCA3"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Perpetual life</w:t>
      </w:r>
    </w:p>
    <w:p w14:paraId="04A2A1D2"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Size</w:t>
      </w:r>
    </w:p>
    <w:p w14:paraId="6E269847"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Perceived legitimacy</w:t>
      </w:r>
    </w:p>
    <w:p w14:paraId="59ACD553" w14:textId="77777777" w:rsidR="00DB35CE" w:rsidRPr="00563180" w:rsidRDefault="00DB35CE" w:rsidP="00A666FD">
      <w:pPr>
        <w:numPr>
          <w:ilvl w:val="0"/>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Disadvantages</w:t>
      </w:r>
    </w:p>
    <w:p w14:paraId="5680C2F8"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Initial cost</w:t>
      </w:r>
    </w:p>
    <w:p w14:paraId="24C47A90"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Paperwork</w:t>
      </w:r>
    </w:p>
    <w:p w14:paraId="209EB151"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Two tax returns</w:t>
      </w:r>
    </w:p>
    <w:p w14:paraId="03054373"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Termination difficult</w:t>
      </w:r>
    </w:p>
    <w:p w14:paraId="7BF95024"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Double taxation</w:t>
      </w:r>
    </w:p>
    <w:p w14:paraId="26846C38"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Greater expectations for social responsibility and ethical conduct from stakeholders</w:t>
      </w:r>
    </w:p>
    <w:p w14:paraId="4138638E" w14:textId="77777777" w:rsidR="00DB35CE" w:rsidRPr="00563180" w:rsidRDefault="00DB35CE" w:rsidP="00A666FD">
      <w:pPr>
        <w:numPr>
          <w:ilvl w:val="0"/>
          <w:numId w:val="13"/>
        </w:numPr>
        <w:rPr>
          <w:rFonts w:ascii="Heiti SC Light" w:eastAsia="Heiti SC Light" w:hint="eastAsia"/>
          <w:b/>
          <w:color w:val="1F497D" w:themeColor="text2"/>
        </w:rPr>
      </w:pPr>
      <w:r w:rsidRPr="00563180">
        <w:rPr>
          <w:rFonts w:ascii="Heiti SC Light" w:eastAsia="Heiti SC Light" w:hint="eastAsia"/>
          <w:b/>
          <w:color w:val="1F497D" w:themeColor="text2"/>
        </w:rPr>
        <w:t>Co-operatives</w:t>
      </w:r>
    </w:p>
    <w:p w14:paraId="2B5015CE" w14:textId="77777777" w:rsidR="00DB35CE" w:rsidRPr="00563180" w:rsidRDefault="00DB35CE" w:rsidP="00A666FD">
      <w:pPr>
        <w:numPr>
          <w:ilvl w:val="1"/>
          <w:numId w:val="13"/>
        </w:numPr>
        <w:rPr>
          <w:rFonts w:ascii="Heiti SC Light" w:eastAsia="Heiti SC Light" w:hint="eastAsia"/>
          <w:b/>
          <w:color w:val="1F497D" w:themeColor="text2"/>
        </w:rPr>
      </w:pPr>
      <w:r w:rsidRPr="00563180">
        <w:rPr>
          <w:rFonts w:ascii="Heiti SC Light" w:eastAsia="Heiti SC Light" w:hint="eastAsia"/>
          <w:b/>
          <w:color w:val="1F497D" w:themeColor="text2"/>
        </w:rPr>
        <w:t>An organization that emphasizes working together as a way of building community involvement by supplying needed goods and services at a lower cost (e.g., producer co-op, consumer co-op, financial co-op, service co-op, housing co-op)</w:t>
      </w:r>
    </w:p>
    <w:p w14:paraId="3A6143CC" w14:textId="77777777" w:rsidR="00DB35CE" w:rsidRPr="00563180" w:rsidRDefault="00DB35CE" w:rsidP="00971C92">
      <w:pPr>
        <w:rPr>
          <w:rFonts w:ascii="Heiti SC Light" w:eastAsia="Heiti SC Light" w:hint="eastAsia"/>
          <w:b/>
          <w:color w:val="1F497D" w:themeColor="text2"/>
        </w:rPr>
      </w:pPr>
    </w:p>
    <w:p w14:paraId="4072B948" w14:textId="77777777" w:rsidR="00DB35CE" w:rsidRPr="00563180" w:rsidRDefault="00DB35CE" w:rsidP="00563180">
      <w:pPr>
        <w:rPr>
          <w:rFonts w:ascii="Heiti SC Light" w:eastAsia="Heiti SC Light" w:hint="eastAsia"/>
          <w:b/>
          <w:color w:val="1F497D" w:themeColor="text2"/>
        </w:rPr>
      </w:pPr>
      <w:r w:rsidRPr="00563180">
        <w:rPr>
          <w:rFonts w:ascii="Heiti SC Light" w:eastAsia="Heiti SC Light" w:hint="eastAsia"/>
          <w:b/>
          <w:color w:val="1F497D" w:themeColor="text2"/>
          <w:lang w:val="en-CA"/>
        </w:rPr>
        <w:t>Franchises</w:t>
      </w:r>
    </w:p>
    <w:p w14:paraId="0C3AE6A3" w14:textId="77777777" w:rsidR="00DB35CE" w:rsidRPr="00563180" w:rsidRDefault="00DB35CE" w:rsidP="00A666FD">
      <w:pPr>
        <w:numPr>
          <w:ilvl w:val="1"/>
          <w:numId w:val="1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business established or operated under an authorization to sell or distribute a company’s goods or services in a particular area</w:t>
      </w:r>
    </w:p>
    <w:p w14:paraId="4AAEA8C5" w14:textId="77777777" w:rsidR="00DB35CE" w:rsidRPr="00563180" w:rsidRDefault="00DB35CE" w:rsidP="00971C92">
      <w:pPr>
        <w:rPr>
          <w:rFonts w:ascii="Heiti SC Light" w:eastAsia="Heiti SC Light" w:hint="eastAsia"/>
          <w:b/>
          <w:color w:val="1F497D" w:themeColor="text2"/>
        </w:rPr>
      </w:pPr>
    </w:p>
    <w:p w14:paraId="298D7831" w14:textId="77777777" w:rsidR="00DB35CE" w:rsidRPr="00563180" w:rsidRDefault="00DB35CE" w:rsidP="00971C92">
      <w:pPr>
        <w:rPr>
          <w:rFonts w:ascii="Heiti SC Light" w:eastAsia="Heiti SC Light" w:hint="eastAsia"/>
          <w:b/>
          <w:color w:val="1F497D" w:themeColor="text2"/>
        </w:rPr>
      </w:pPr>
      <w:r w:rsidRPr="00563180">
        <w:rPr>
          <w:rFonts w:ascii="Heiti SC Light" w:eastAsia="Heiti SC Light" w:hint="eastAsia"/>
          <w:b/>
          <w:color w:val="1F497D" w:themeColor="text2"/>
        </w:rPr>
        <w:t>Corporate Governance: Definition</w:t>
      </w:r>
    </w:p>
    <w:p w14:paraId="3348B57C" w14:textId="77777777" w:rsidR="00DB35CE" w:rsidRPr="00563180" w:rsidRDefault="00DB35CE" w:rsidP="00A666FD">
      <w:pPr>
        <w:numPr>
          <w:ilvl w:val="0"/>
          <w:numId w:val="15"/>
        </w:numPr>
        <w:rPr>
          <w:rFonts w:ascii="Heiti SC Light" w:eastAsia="Heiti SC Light" w:hint="eastAsia"/>
          <w:b/>
          <w:color w:val="1F497D" w:themeColor="text2"/>
        </w:rPr>
      </w:pPr>
      <w:r w:rsidRPr="00563180">
        <w:rPr>
          <w:rFonts w:ascii="Heiti SC Light" w:eastAsia="Heiti SC Light" w:hint="eastAsia"/>
          <w:b/>
          <w:color w:val="1F497D" w:themeColor="text2"/>
        </w:rPr>
        <w:t>The processes, structures, and relationships through which the shareholders, as represented by a board of directors, oversee the activities of the business enterprise.</w:t>
      </w:r>
    </w:p>
    <w:p w14:paraId="07672D0B" w14:textId="77777777" w:rsidR="00DB35CE" w:rsidRPr="00563180" w:rsidRDefault="00DB35CE" w:rsidP="00971C92">
      <w:pPr>
        <w:rPr>
          <w:rFonts w:ascii="Heiti SC Light" w:eastAsia="Heiti SC Light" w:hint="eastAsia"/>
          <w:b/>
          <w:color w:val="1F497D" w:themeColor="text2"/>
        </w:rPr>
      </w:pPr>
    </w:p>
    <w:p w14:paraId="1C37AE0E" w14:textId="77777777" w:rsidR="00DB35CE" w:rsidRPr="00563180" w:rsidRDefault="00DB35CE"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Governance</w:t>
      </w:r>
    </w:p>
    <w:p w14:paraId="1F1D0543" w14:textId="77777777" w:rsidR="00DB35CE" w:rsidRPr="00563180" w:rsidRDefault="00DB35CE" w:rsidP="00A666FD">
      <w:pPr>
        <w:numPr>
          <w:ilvl w:val="0"/>
          <w:numId w:val="1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Themes: How an organization steers itself</w:t>
      </w:r>
    </w:p>
    <w:p w14:paraId="375F9B54" w14:textId="77777777" w:rsidR="00DB35CE" w:rsidRPr="00563180" w:rsidRDefault="00DB35CE" w:rsidP="00A666FD">
      <w:pPr>
        <w:numPr>
          <w:ilvl w:val="1"/>
          <w:numId w:val="1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Values</w:t>
      </w:r>
    </w:p>
    <w:p w14:paraId="69D6C3FF" w14:textId="77777777" w:rsidR="00DB35CE" w:rsidRPr="00563180" w:rsidRDefault="00DB35CE" w:rsidP="00A666FD">
      <w:pPr>
        <w:numPr>
          <w:ilvl w:val="1"/>
          <w:numId w:val="1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Rules</w:t>
      </w:r>
    </w:p>
    <w:p w14:paraId="6F2A0FB6" w14:textId="77777777" w:rsidR="00DB35CE" w:rsidRPr="00563180" w:rsidRDefault="00DB35CE" w:rsidP="00A666FD">
      <w:pPr>
        <w:numPr>
          <w:ilvl w:val="1"/>
          <w:numId w:val="1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Processes</w:t>
      </w:r>
    </w:p>
    <w:p w14:paraId="3BA99F8B" w14:textId="77777777" w:rsidR="00DB35CE" w:rsidRPr="00563180" w:rsidRDefault="00DB35CE" w:rsidP="00A666FD">
      <w:pPr>
        <w:numPr>
          <w:ilvl w:val="1"/>
          <w:numId w:val="1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Impact</w:t>
      </w:r>
    </w:p>
    <w:p w14:paraId="755A7D05" w14:textId="77777777" w:rsidR="00DB35CE" w:rsidRPr="00563180" w:rsidRDefault="00DB35CE" w:rsidP="00A666FD">
      <w:pPr>
        <w:numPr>
          <w:ilvl w:val="1"/>
          <w:numId w:val="1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Accountability</w:t>
      </w:r>
    </w:p>
    <w:p w14:paraId="2B7B2DBE" w14:textId="77777777" w:rsidR="00DB35CE" w:rsidRPr="00563180" w:rsidRDefault="00DB35CE" w:rsidP="00A666FD">
      <w:pPr>
        <w:numPr>
          <w:ilvl w:val="1"/>
          <w:numId w:val="16"/>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lang w:val="en-CA"/>
        </w:rPr>
        <w:t>responsibility</w:t>
      </w:r>
      <w:proofErr w:type="gramEnd"/>
    </w:p>
    <w:p w14:paraId="2F968E7E" w14:textId="77777777" w:rsidR="00DB35CE" w:rsidRPr="00563180" w:rsidRDefault="00DB35CE" w:rsidP="00971C92">
      <w:pPr>
        <w:rPr>
          <w:rFonts w:ascii="Heiti SC Light" w:eastAsia="Heiti SC Light" w:hint="eastAsia"/>
          <w:b/>
          <w:color w:val="1F497D" w:themeColor="text2"/>
          <w:lang w:val="en-CA"/>
        </w:rPr>
      </w:pPr>
    </w:p>
    <w:p w14:paraId="3DE541A7" w14:textId="77777777" w:rsidR="00DB35CE" w:rsidRPr="00563180" w:rsidRDefault="00DB35CE" w:rsidP="00971C92">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Corporate Governance</w:t>
      </w:r>
    </w:p>
    <w:p w14:paraId="1F148141" w14:textId="77777777" w:rsidR="00DB35CE" w:rsidRPr="00563180" w:rsidRDefault="00DB35CE" w:rsidP="00A666FD">
      <w:pPr>
        <w:numPr>
          <w:ilvl w:val="0"/>
          <w:numId w:val="1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According to the OECD, governance:</w:t>
      </w:r>
    </w:p>
    <w:p w14:paraId="70AF6F6E" w14:textId="77777777" w:rsidR="00DB35CE" w:rsidRPr="00563180" w:rsidRDefault="00DB35CE" w:rsidP="00A666FD">
      <w:pPr>
        <w:numPr>
          <w:ilvl w:val="1"/>
          <w:numId w:val="17"/>
        </w:numPr>
        <w:rPr>
          <w:rFonts w:ascii="Heiti SC Light" w:eastAsia="Heiti SC Light" w:hint="eastAsia"/>
          <w:b/>
          <w:color w:val="1F497D" w:themeColor="text2"/>
        </w:rPr>
      </w:pPr>
      <w:r w:rsidRPr="00563180">
        <w:rPr>
          <w:rFonts w:ascii="Heiti SC Light" w:eastAsia="Heiti SC Light" w:hint="eastAsia"/>
          <w:b/>
          <w:iCs/>
          <w:color w:val="1F497D" w:themeColor="text2"/>
          <w:lang w:val="en-CA"/>
        </w:rPr>
        <w:t>concerns the rights and responsibilities of a company’s management, its board, shareholders and various stakeholders</w:t>
      </w:r>
    </w:p>
    <w:p w14:paraId="1552C07B" w14:textId="77777777" w:rsidR="00DB35CE" w:rsidRPr="00563180" w:rsidRDefault="00DB35CE" w:rsidP="00971C92">
      <w:pPr>
        <w:rPr>
          <w:rFonts w:ascii="Heiti SC Light" w:eastAsia="Heiti SC Light" w:hint="eastAsia"/>
          <w:b/>
          <w:color w:val="1F497D" w:themeColor="text2"/>
        </w:rPr>
      </w:pPr>
    </w:p>
    <w:p w14:paraId="7C0A3497" w14:textId="6E01A92F" w:rsidR="00DB35CE" w:rsidRPr="00563180" w:rsidRDefault="00DB35CE" w:rsidP="00DB35CE">
      <w:pPr>
        <w:rPr>
          <w:rFonts w:ascii="Heiti SC Light" w:eastAsia="Heiti SC Light"/>
          <w:b/>
          <w:color w:val="1F497D" w:themeColor="text2"/>
          <w:lang w:val="en-CA"/>
        </w:rPr>
      </w:pPr>
      <w:r w:rsidRPr="00563180">
        <w:rPr>
          <w:rFonts w:ascii="Heiti SC Light" w:eastAsia="Heiti SC Light" w:hint="eastAsia"/>
          <w:b/>
          <w:color w:val="1F497D" w:themeColor="text2"/>
          <w:lang w:val="en-CA"/>
        </w:rPr>
        <w:t>Corporate Governance Key Players</w:t>
      </w:r>
    </w:p>
    <w:p w14:paraId="2E9087FB" w14:textId="77777777" w:rsidR="00DB35CE" w:rsidRPr="00563180" w:rsidRDefault="00DB35CE" w:rsidP="00A666FD">
      <w:pPr>
        <w:numPr>
          <w:ilvl w:val="0"/>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Shareholders</w:t>
      </w:r>
    </w:p>
    <w:p w14:paraId="79BD7D39"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The de-facto owners of the corporation</w:t>
      </w:r>
    </w:p>
    <w:p w14:paraId="7579FA20"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Interested in return on investment</w:t>
      </w:r>
    </w:p>
    <w:p w14:paraId="637D98BB" w14:textId="77777777" w:rsidR="00DB35CE" w:rsidRPr="00563180" w:rsidRDefault="00DB35CE" w:rsidP="00A666FD">
      <w:pPr>
        <w:numPr>
          <w:ilvl w:val="0"/>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Boards of Directors</w:t>
      </w:r>
    </w:p>
    <w:p w14:paraId="6459288E"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Responsible for governance</w:t>
      </w:r>
    </w:p>
    <w:p w14:paraId="4B75BBA2"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Elected by shareholders to represent shareholder interests</w:t>
      </w:r>
    </w:p>
    <w:p w14:paraId="7EAC0CD7"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Fiduciary duty - </w:t>
      </w:r>
      <w:r w:rsidRPr="00563180">
        <w:rPr>
          <w:rFonts w:ascii="Heiti SC Light" w:eastAsia="Heiti SC Light" w:hint="eastAsia"/>
          <w:b/>
          <w:color w:val="1F497D" w:themeColor="text2"/>
        </w:rPr>
        <w:t>fiduciary duty</w:t>
      </w:r>
      <w:r w:rsidRPr="00563180">
        <w:rPr>
          <w:rFonts w:ascii="Heiti SC Light" w:eastAsia="Heiti SC Light" w:hint="eastAsia"/>
          <w:b/>
          <w:color w:val="1F497D" w:themeColor="text2"/>
        </w:rPr>
        <w:t> </w:t>
      </w:r>
      <w:r w:rsidRPr="00563180">
        <w:rPr>
          <w:rFonts w:ascii="Heiti SC Light" w:eastAsia="Heiti SC Light" w:hint="eastAsia"/>
          <w:b/>
          <w:color w:val="1F497D" w:themeColor="text2"/>
        </w:rPr>
        <w:t>is the highest</w:t>
      </w:r>
      <w:r w:rsidRPr="00563180">
        <w:rPr>
          <w:rFonts w:ascii="Heiti SC Light" w:eastAsia="Heiti SC Light" w:hint="eastAsia"/>
          <w:b/>
          <w:color w:val="1F497D" w:themeColor="text2"/>
        </w:rPr>
        <w:t> </w:t>
      </w:r>
      <w:r w:rsidRPr="00563180">
        <w:rPr>
          <w:rFonts w:ascii="Heiti SC Light" w:eastAsia="Heiti SC Light" w:hint="eastAsia"/>
          <w:b/>
          <w:color w:val="1F497D" w:themeColor="text2"/>
        </w:rPr>
        <w:t>standard of care</w:t>
      </w:r>
      <w:r w:rsidRPr="00563180">
        <w:rPr>
          <w:rFonts w:ascii="Heiti SC Light" w:eastAsia="Heiti SC Light" w:hint="eastAsia"/>
          <w:b/>
          <w:color w:val="1F497D" w:themeColor="text2"/>
        </w:rPr>
        <w:t> </w:t>
      </w:r>
      <w:r w:rsidRPr="00563180">
        <w:rPr>
          <w:rFonts w:ascii="Heiti SC Light" w:eastAsia="Heiti SC Light" w:hint="eastAsia"/>
          <w:b/>
          <w:color w:val="1F497D" w:themeColor="text2"/>
        </w:rPr>
        <w:t>at either equity or law</w:t>
      </w:r>
    </w:p>
    <w:p w14:paraId="29758FE4" w14:textId="77777777" w:rsidR="00DB35CE" w:rsidRPr="00563180" w:rsidRDefault="00DB35CE" w:rsidP="00DB35CE">
      <w:pPr>
        <w:ind w:left="720"/>
        <w:rPr>
          <w:rFonts w:ascii="Heiti SC Light" w:eastAsia="Heiti SC Light" w:hint="eastAsia"/>
          <w:b/>
          <w:color w:val="1F497D" w:themeColor="text2"/>
        </w:rPr>
      </w:pPr>
      <w:r w:rsidRPr="00563180">
        <w:rPr>
          <w:rFonts w:ascii="Heiti SC Light" w:eastAsia="Heiti SC Light" w:hint="eastAsia"/>
          <w:b/>
          <w:color w:val="1F497D" w:themeColor="text2"/>
          <w:lang w:val="en-CA"/>
        </w:rPr>
        <w:t>Boards of Directors Responsibilities:</w:t>
      </w:r>
    </w:p>
    <w:p w14:paraId="1E1DD401"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Accountability</w:t>
      </w:r>
    </w:p>
    <w:p w14:paraId="795AEA59"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Management control systems</w:t>
      </w:r>
    </w:p>
    <w:p w14:paraId="2FDD5D2E"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Disclosure</w:t>
      </w:r>
    </w:p>
    <w:p w14:paraId="5A4C897F"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Financial reporting</w:t>
      </w:r>
    </w:p>
    <w:p w14:paraId="4543BA88"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Shareholder &amp; stakeholder rights</w:t>
      </w:r>
    </w:p>
    <w:p w14:paraId="5257D4BD"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Risk</w:t>
      </w:r>
    </w:p>
    <w:p w14:paraId="0E892EA1" w14:textId="77777777" w:rsidR="00DB35CE" w:rsidRPr="00563180" w:rsidRDefault="00DB35CE" w:rsidP="00A666FD">
      <w:pPr>
        <w:numPr>
          <w:ilvl w:val="1"/>
          <w:numId w:val="1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Performance</w:t>
      </w:r>
    </w:p>
    <w:p w14:paraId="3FCE9368" w14:textId="77777777" w:rsidR="00DB35CE" w:rsidRPr="00563180" w:rsidRDefault="00DB35CE" w:rsidP="00DB35CE">
      <w:pPr>
        <w:ind w:left="720"/>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Corporate Governance: Directors’ Fiduciary Duties</w:t>
      </w:r>
    </w:p>
    <w:p w14:paraId="72F9CA1B" w14:textId="77777777" w:rsidR="00DB35CE" w:rsidRPr="00563180" w:rsidRDefault="00DB35CE" w:rsidP="00A666FD">
      <w:pPr>
        <w:numPr>
          <w:ilvl w:val="0"/>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Duties given in trust to an individual as a director</w:t>
      </w:r>
    </w:p>
    <w:p w14:paraId="73CB5907" w14:textId="77777777" w:rsidR="00DB35CE" w:rsidRPr="00563180" w:rsidRDefault="00DB35CE" w:rsidP="00A666FD">
      <w:pPr>
        <w:numPr>
          <w:ilvl w:val="1"/>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To act in good faith</w:t>
      </w:r>
    </w:p>
    <w:p w14:paraId="5B235F0C" w14:textId="77777777" w:rsidR="00DB35CE" w:rsidRPr="00563180" w:rsidRDefault="00DB35CE" w:rsidP="00A666FD">
      <w:pPr>
        <w:numPr>
          <w:ilvl w:val="1"/>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To exercise powers properly for the purpose for which they are conferred</w:t>
      </w:r>
    </w:p>
    <w:p w14:paraId="770232C9" w14:textId="77777777" w:rsidR="00DB35CE" w:rsidRPr="00563180" w:rsidRDefault="00DB35CE" w:rsidP="00A666FD">
      <w:pPr>
        <w:numPr>
          <w:ilvl w:val="1"/>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To avoid conflict of interest</w:t>
      </w:r>
    </w:p>
    <w:p w14:paraId="2A634AA6" w14:textId="77777777" w:rsidR="00DB35CE" w:rsidRPr="00563180" w:rsidRDefault="00DB35CE" w:rsidP="00A666FD">
      <w:pPr>
        <w:numPr>
          <w:ilvl w:val="1"/>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To prevent improper payments</w:t>
      </w:r>
    </w:p>
    <w:p w14:paraId="3E337F12" w14:textId="77777777" w:rsidR="00DB35CE" w:rsidRPr="00563180" w:rsidRDefault="00DB35CE" w:rsidP="00A666FD">
      <w:pPr>
        <w:numPr>
          <w:ilvl w:val="0"/>
          <w:numId w:val="20"/>
        </w:numPr>
        <w:rPr>
          <w:rFonts w:ascii="Heiti SC Light" w:eastAsia="Heiti SC Light" w:hint="eastAsia"/>
          <w:b/>
          <w:color w:val="1F497D" w:themeColor="text2"/>
        </w:rPr>
      </w:pPr>
      <w:r w:rsidRPr="00563180">
        <w:rPr>
          <w:rFonts w:ascii="Heiti SC Light" w:eastAsia="Heiti SC Light" w:hint="eastAsia"/>
          <w:b/>
          <w:color w:val="1F497D" w:themeColor="text2"/>
        </w:rPr>
        <w:t>Obligations of directors to shareholders that are prescribed by laws or regulations.</w:t>
      </w:r>
    </w:p>
    <w:p w14:paraId="589EBB4A" w14:textId="77777777" w:rsidR="00DB35CE" w:rsidRPr="00563180" w:rsidRDefault="00DB35CE" w:rsidP="00A666FD">
      <w:pPr>
        <w:numPr>
          <w:ilvl w:val="0"/>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To make decisions </w:t>
      </w:r>
      <w:r w:rsidRPr="00563180">
        <w:rPr>
          <w:rFonts w:ascii="Heiti SC Light" w:eastAsia="Heiti SC Light" w:hint="eastAsia"/>
          <w:b/>
          <w:color w:val="1F497D" w:themeColor="text2"/>
          <w:u w:val="single"/>
          <w:lang w:val="en-CA"/>
        </w:rPr>
        <w:t>in the best interest of the company</w:t>
      </w:r>
      <w:r w:rsidRPr="00563180">
        <w:rPr>
          <w:rFonts w:ascii="Heiti SC Light" w:eastAsia="Heiti SC Light" w:hint="eastAsia"/>
          <w:b/>
          <w:color w:val="1F497D" w:themeColor="text2"/>
          <w:lang w:val="en-CA"/>
        </w:rPr>
        <w:t xml:space="preserve"> (which are not always in the best interest of the shareholder)</w:t>
      </w:r>
    </w:p>
    <w:p w14:paraId="5C83F959" w14:textId="77777777" w:rsidR="00DB35CE" w:rsidRPr="00563180" w:rsidRDefault="00DB35CE" w:rsidP="00A666FD">
      <w:pPr>
        <w:numPr>
          <w:ilvl w:val="0"/>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Consider other stakeholders</w:t>
      </w:r>
    </w:p>
    <w:p w14:paraId="4E01A1A6" w14:textId="77777777" w:rsidR="00DB35CE" w:rsidRPr="00563180" w:rsidRDefault="00DB35CE" w:rsidP="00A666FD">
      <w:pPr>
        <w:numPr>
          <w:ilvl w:val="0"/>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Equal consideration to </w:t>
      </w:r>
      <w:r w:rsidRPr="00563180">
        <w:rPr>
          <w:rFonts w:ascii="Heiti SC Light" w:eastAsia="Heiti SC Light" w:hint="eastAsia"/>
          <w:b/>
          <w:iCs/>
          <w:color w:val="1F497D" w:themeColor="text2"/>
          <w:lang w:val="en-CA"/>
        </w:rPr>
        <w:t>all shareholders</w:t>
      </w:r>
    </w:p>
    <w:p w14:paraId="2FA340BC" w14:textId="77777777" w:rsidR="00DB35CE" w:rsidRPr="00563180" w:rsidRDefault="00DB35CE" w:rsidP="00A666FD">
      <w:pPr>
        <w:numPr>
          <w:ilvl w:val="0"/>
          <w:numId w:val="2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No personal profits at company expense</w:t>
      </w:r>
    </w:p>
    <w:p w14:paraId="3D811BEE" w14:textId="0AC80209" w:rsidR="00DB35CE" w:rsidRPr="00563180" w:rsidRDefault="00DB35CE" w:rsidP="00DB35CE">
      <w:pPr>
        <w:numPr>
          <w:ilvl w:val="0"/>
          <w:numId w:val="20"/>
        </w:numPr>
        <w:rPr>
          <w:rFonts w:ascii="Heiti SC Light" w:eastAsia="Heiti SC Light"/>
          <w:b/>
          <w:color w:val="1F497D" w:themeColor="text2"/>
        </w:rPr>
      </w:pPr>
      <w:r w:rsidRPr="00563180">
        <w:rPr>
          <w:rFonts w:ascii="Heiti SC Light" w:eastAsia="Heiti SC Light" w:hint="eastAsia"/>
          <w:b/>
          <w:color w:val="1F497D" w:themeColor="text2"/>
          <w:lang w:val="en-CA"/>
        </w:rPr>
        <w:t>Declare conflicts of interest</w:t>
      </w:r>
    </w:p>
    <w:p w14:paraId="1D195148" w14:textId="7932FE5E" w:rsidR="00DB35CE" w:rsidRPr="00563180" w:rsidRDefault="00DB35CE" w:rsidP="00563180">
      <w:pPr>
        <w:pStyle w:val="ListParagraph"/>
        <w:numPr>
          <w:ilvl w:val="0"/>
          <w:numId w:val="2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Officers</w:t>
      </w:r>
    </w:p>
    <w:p w14:paraId="6F4FE622" w14:textId="77777777" w:rsidR="00DB35CE" w:rsidRPr="00563180" w:rsidRDefault="00DB35CE" w:rsidP="00A666FD">
      <w:pPr>
        <w:numPr>
          <w:ilvl w:val="1"/>
          <w:numId w:val="2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Senior employees who oversee daily operations</w:t>
      </w:r>
    </w:p>
    <w:p w14:paraId="673CA248" w14:textId="77777777" w:rsidR="00DB35CE" w:rsidRPr="00563180" w:rsidRDefault="00DB35CE" w:rsidP="00A666FD">
      <w:pPr>
        <w:numPr>
          <w:ilvl w:val="2"/>
          <w:numId w:val="2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President</w:t>
      </w:r>
    </w:p>
    <w:p w14:paraId="1C2A8EC8" w14:textId="77777777" w:rsidR="00DB35CE" w:rsidRPr="00563180" w:rsidRDefault="00DB35CE" w:rsidP="00A666FD">
      <w:pPr>
        <w:numPr>
          <w:ilvl w:val="2"/>
          <w:numId w:val="2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Chief Operating Officer</w:t>
      </w:r>
    </w:p>
    <w:p w14:paraId="27B45457" w14:textId="77777777" w:rsidR="00DB35CE" w:rsidRPr="00563180" w:rsidRDefault="00DB35CE" w:rsidP="00A666FD">
      <w:pPr>
        <w:numPr>
          <w:ilvl w:val="2"/>
          <w:numId w:val="21"/>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Members of the senior management team</w:t>
      </w:r>
    </w:p>
    <w:p w14:paraId="4C146499" w14:textId="77777777" w:rsidR="00DB35CE" w:rsidRPr="00563180" w:rsidRDefault="00DB35CE" w:rsidP="00DB35CE">
      <w:pPr>
        <w:rPr>
          <w:rFonts w:ascii="Heiti SC Light" w:eastAsia="Heiti SC Light" w:hint="eastAsia"/>
          <w:b/>
          <w:color w:val="1F497D" w:themeColor="text2"/>
        </w:rPr>
      </w:pPr>
    </w:p>
    <w:p w14:paraId="45641700" w14:textId="77777777" w:rsidR="00DB35CE" w:rsidRPr="00563180" w:rsidRDefault="00DB35CE" w:rsidP="00DB35CE">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Governance Failures</w:t>
      </w:r>
    </w:p>
    <w:p w14:paraId="2BD3378A" w14:textId="77777777" w:rsidR="00DB35CE" w:rsidRPr="00563180" w:rsidRDefault="00DB35CE" w:rsidP="00A666FD">
      <w:pPr>
        <w:numPr>
          <w:ilvl w:val="0"/>
          <w:numId w:val="2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Adversely affect </w:t>
      </w:r>
      <w:r w:rsidRPr="00563180">
        <w:rPr>
          <w:rFonts w:ascii="Heiti SC Light" w:eastAsia="Heiti SC Light" w:hint="eastAsia"/>
          <w:b/>
          <w:color w:val="1F497D" w:themeColor="text2"/>
          <w:u w:val="single"/>
          <w:lang w:val="en-CA"/>
        </w:rPr>
        <w:t>many</w:t>
      </w:r>
      <w:r w:rsidRPr="00563180">
        <w:rPr>
          <w:rFonts w:ascii="Heiti SC Light" w:eastAsia="Heiti SC Light" w:hint="eastAsia"/>
          <w:b/>
          <w:color w:val="1F497D" w:themeColor="text2"/>
          <w:lang w:val="en-CA"/>
        </w:rPr>
        <w:t xml:space="preserve"> parties, both </w:t>
      </w:r>
      <w:r w:rsidRPr="00563180">
        <w:rPr>
          <w:rFonts w:ascii="Heiti SC Light" w:eastAsia="Heiti SC Light" w:hint="eastAsia"/>
          <w:b/>
          <w:iCs/>
          <w:color w:val="1F497D" w:themeColor="text2"/>
          <w:lang w:val="en-CA"/>
        </w:rPr>
        <w:t>direct</w:t>
      </w:r>
      <w:r w:rsidRPr="00563180">
        <w:rPr>
          <w:rFonts w:ascii="Heiti SC Light" w:eastAsia="Heiti SC Light" w:hint="eastAsia"/>
          <w:b/>
          <w:color w:val="1F497D" w:themeColor="text2"/>
          <w:lang w:val="en-CA"/>
        </w:rPr>
        <w:t xml:space="preserve"> and </w:t>
      </w:r>
      <w:r w:rsidRPr="00563180">
        <w:rPr>
          <w:rFonts w:ascii="Heiti SC Light" w:eastAsia="Heiti SC Light" w:hint="eastAsia"/>
          <w:b/>
          <w:iCs/>
          <w:color w:val="1F497D" w:themeColor="text2"/>
          <w:lang w:val="en-CA"/>
        </w:rPr>
        <w:t>indirect</w:t>
      </w:r>
      <w:r w:rsidRPr="00563180">
        <w:rPr>
          <w:rFonts w:ascii="Heiti SC Light" w:eastAsia="Heiti SC Light" w:hint="eastAsia"/>
          <w:b/>
          <w:color w:val="1F497D" w:themeColor="text2"/>
          <w:lang w:val="en-CA"/>
        </w:rPr>
        <w:t>:</w:t>
      </w:r>
    </w:p>
    <w:p w14:paraId="6106691F" w14:textId="77777777" w:rsidR="00DB35CE" w:rsidRPr="00563180" w:rsidRDefault="00DB35CE" w:rsidP="00A666FD">
      <w:pPr>
        <w:numPr>
          <w:ilvl w:val="1"/>
          <w:numId w:val="2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Shareholders</w:t>
      </w:r>
    </w:p>
    <w:p w14:paraId="4DFBA8BF" w14:textId="77777777" w:rsidR="00DB35CE" w:rsidRPr="00563180" w:rsidRDefault="00DB35CE" w:rsidP="00A666FD">
      <w:pPr>
        <w:numPr>
          <w:ilvl w:val="1"/>
          <w:numId w:val="2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Employees</w:t>
      </w:r>
    </w:p>
    <w:p w14:paraId="4A858319" w14:textId="77777777" w:rsidR="00DB35CE" w:rsidRPr="00563180" w:rsidRDefault="00DB35CE" w:rsidP="00A666FD">
      <w:pPr>
        <w:numPr>
          <w:ilvl w:val="1"/>
          <w:numId w:val="2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Suppliers</w:t>
      </w:r>
    </w:p>
    <w:p w14:paraId="7F033C81" w14:textId="77777777" w:rsidR="00DB35CE" w:rsidRPr="00563180" w:rsidRDefault="00DB35CE" w:rsidP="00A666FD">
      <w:pPr>
        <w:numPr>
          <w:ilvl w:val="1"/>
          <w:numId w:val="2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Pension funds</w:t>
      </w:r>
    </w:p>
    <w:p w14:paraId="3A352CAE" w14:textId="77777777" w:rsidR="00DB35CE" w:rsidRPr="00563180" w:rsidRDefault="00DB35CE" w:rsidP="00A666FD">
      <w:pPr>
        <w:numPr>
          <w:ilvl w:val="1"/>
          <w:numId w:val="2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Communities</w:t>
      </w:r>
    </w:p>
    <w:p w14:paraId="24FFE6F4" w14:textId="77777777" w:rsidR="00DB35CE" w:rsidRPr="00563180" w:rsidRDefault="00DB35CE" w:rsidP="00A666FD">
      <w:pPr>
        <w:numPr>
          <w:ilvl w:val="1"/>
          <w:numId w:val="2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Government</w:t>
      </w:r>
    </w:p>
    <w:p w14:paraId="084BED05" w14:textId="77777777" w:rsidR="00DB35CE" w:rsidRPr="00563180" w:rsidRDefault="00DB35CE" w:rsidP="00A666FD">
      <w:pPr>
        <w:numPr>
          <w:ilvl w:val="1"/>
          <w:numId w:val="2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Civil society</w:t>
      </w:r>
    </w:p>
    <w:p w14:paraId="63D08C24" w14:textId="77777777" w:rsidR="00DB35CE" w:rsidRPr="00563180" w:rsidRDefault="00DB35CE" w:rsidP="00DB35CE">
      <w:pPr>
        <w:rPr>
          <w:rFonts w:ascii="Heiti SC Light" w:eastAsia="Heiti SC Light" w:hint="eastAsia"/>
          <w:b/>
          <w:color w:val="1F497D" w:themeColor="text2"/>
        </w:rPr>
      </w:pPr>
    </w:p>
    <w:p w14:paraId="6A1BBB78" w14:textId="77777777" w:rsidR="00563180" w:rsidRDefault="00563180" w:rsidP="00DB35CE">
      <w:pPr>
        <w:rPr>
          <w:rFonts w:ascii="Heiti SC Light" w:eastAsia="Heiti SC Light"/>
          <w:b/>
          <w:color w:val="1F497D" w:themeColor="text2"/>
        </w:rPr>
      </w:pPr>
    </w:p>
    <w:p w14:paraId="44F3D2AB" w14:textId="77777777" w:rsidR="00563180" w:rsidRDefault="00563180" w:rsidP="00DB35CE">
      <w:pPr>
        <w:rPr>
          <w:rFonts w:ascii="Heiti SC Light" w:eastAsia="Heiti SC Light"/>
          <w:b/>
          <w:color w:val="1F497D" w:themeColor="text2"/>
        </w:rPr>
      </w:pPr>
    </w:p>
    <w:p w14:paraId="529D2B2D" w14:textId="77777777" w:rsidR="00DB35CE" w:rsidRPr="00563180" w:rsidRDefault="00DB35CE" w:rsidP="00DB35CE">
      <w:pPr>
        <w:rPr>
          <w:rFonts w:ascii="Heiti SC Light" w:eastAsia="Heiti SC Light" w:hint="eastAsia"/>
          <w:b/>
          <w:color w:val="1F497D" w:themeColor="text2"/>
        </w:rPr>
      </w:pPr>
      <w:r w:rsidRPr="00563180">
        <w:rPr>
          <w:rFonts w:ascii="Heiti SC Light" w:eastAsia="Heiti SC Light" w:hint="eastAsia"/>
          <w:b/>
          <w:color w:val="1F497D" w:themeColor="text2"/>
        </w:rPr>
        <w:t xml:space="preserve">What exactly is </w:t>
      </w:r>
      <w:r w:rsidRPr="00563180">
        <w:rPr>
          <w:rFonts w:ascii="Heiti SC Light" w:eastAsia="Heiti SC Light" w:hint="eastAsia"/>
          <w:b/>
          <w:iCs/>
          <w:color w:val="1F497D" w:themeColor="text2"/>
        </w:rPr>
        <w:t>Corporate Social Responsibility</w:t>
      </w:r>
      <w:r w:rsidRPr="00563180">
        <w:rPr>
          <w:rFonts w:ascii="Heiti SC Light" w:eastAsia="Heiti SC Light" w:hint="eastAsia"/>
          <w:b/>
          <w:color w:val="1F497D" w:themeColor="text2"/>
        </w:rPr>
        <w:t>”?</w:t>
      </w:r>
    </w:p>
    <w:p w14:paraId="728E3EFA" w14:textId="77777777" w:rsidR="00DB35CE" w:rsidRPr="00563180" w:rsidRDefault="00DB35CE" w:rsidP="00A666FD">
      <w:pPr>
        <w:numPr>
          <w:ilvl w:val="0"/>
          <w:numId w:val="23"/>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The degree of </w:t>
      </w:r>
      <w:r w:rsidRPr="00563180">
        <w:rPr>
          <w:rFonts w:ascii="Heiti SC Light" w:eastAsia="Heiti SC Light" w:hint="eastAsia"/>
          <w:b/>
          <w:bCs/>
          <w:color w:val="1F497D" w:themeColor="text2"/>
        </w:rPr>
        <w:t xml:space="preserve">moral obligation </w:t>
      </w:r>
      <w:r w:rsidRPr="00563180">
        <w:rPr>
          <w:rFonts w:ascii="Heiti SC Light" w:eastAsia="Heiti SC Light" w:hint="eastAsia"/>
          <w:b/>
          <w:color w:val="1F497D" w:themeColor="text2"/>
        </w:rPr>
        <w:t>that may be ascribed to corporations beyond simple obedience to the laws of state (</w:t>
      </w:r>
      <w:proofErr w:type="spellStart"/>
      <w:r w:rsidRPr="00563180">
        <w:rPr>
          <w:rFonts w:ascii="Heiti SC Light" w:eastAsia="Heiti SC Light" w:hint="eastAsia"/>
          <w:b/>
          <w:color w:val="1F497D" w:themeColor="text2"/>
        </w:rPr>
        <w:t>Kilcullen</w:t>
      </w:r>
      <w:proofErr w:type="spellEnd"/>
      <w:r w:rsidRPr="00563180">
        <w:rPr>
          <w:rFonts w:ascii="Heiti SC Light" w:eastAsia="Heiti SC Light" w:hint="eastAsia"/>
          <w:b/>
          <w:color w:val="1F497D" w:themeColor="text2"/>
        </w:rPr>
        <w:t xml:space="preserve"> &amp; </w:t>
      </w:r>
      <w:proofErr w:type="spellStart"/>
      <w:r w:rsidRPr="00563180">
        <w:rPr>
          <w:rFonts w:ascii="Heiti SC Light" w:eastAsia="Heiti SC Light" w:hint="eastAsia"/>
          <w:b/>
          <w:color w:val="1F497D" w:themeColor="text2"/>
        </w:rPr>
        <w:t>Kooistra</w:t>
      </w:r>
      <w:proofErr w:type="spellEnd"/>
      <w:r w:rsidRPr="00563180">
        <w:rPr>
          <w:rFonts w:ascii="Heiti SC Light" w:eastAsia="Heiti SC Light" w:hint="eastAsia"/>
          <w:b/>
          <w:color w:val="1F497D" w:themeColor="text2"/>
        </w:rPr>
        <w:t>, 1999).</w:t>
      </w:r>
    </w:p>
    <w:p w14:paraId="5612F0A9" w14:textId="77777777" w:rsidR="00DB35CE" w:rsidRPr="00563180" w:rsidRDefault="00DB35CE" w:rsidP="00A666FD">
      <w:pPr>
        <w:numPr>
          <w:ilvl w:val="0"/>
          <w:numId w:val="23"/>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An organization’s obligation to </w:t>
      </w:r>
      <w:r w:rsidRPr="00563180">
        <w:rPr>
          <w:rFonts w:ascii="Heiti SC Light" w:eastAsia="Heiti SC Light" w:hint="eastAsia"/>
          <w:b/>
          <w:bCs/>
          <w:color w:val="1F497D" w:themeColor="text2"/>
        </w:rPr>
        <w:t xml:space="preserve">maximize its positive impact and minimize its negative effects </w:t>
      </w:r>
      <w:r w:rsidRPr="00563180">
        <w:rPr>
          <w:rFonts w:ascii="Heiti SC Light" w:eastAsia="Heiti SC Light" w:hint="eastAsia"/>
          <w:b/>
          <w:color w:val="1F497D" w:themeColor="text2"/>
        </w:rPr>
        <w:t>in being a contributing member to society, with concerns for society’s long-run needs and wants.  CSR means being a good steward of society’s economic and human resources (Journal of Consumer Marketing, 2001)</w:t>
      </w:r>
    </w:p>
    <w:p w14:paraId="2FA75657" w14:textId="77777777" w:rsidR="00DB35CE" w:rsidRPr="00563180" w:rsidRDefault="00DB35CE" w:rsidP="00A666FD">
      <w:pPr>
        <w:numPr>
          <w:ilvl w:val="0"/>
          <w:numId w:val="23"/>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The intelligent and objective concern for the </w:t>
      </w:r>
      <w:r w:rsidRPr="00563180">
        <w:rPr>
          <w:rFonts w:ascii="Heiti SC Light" w:eastAsia="Heiti SC Light" w:hint="eastAsia"/>
          <w:b/>
          <w:bCs/>
          <w:color w:val="1F497D" w:themeColor="text2"/>
        </w:rPr>
        <w:t xml:space="preserve">welfare of society </w:t>
      </w:r>
      <w:r w:rsidRPr="00563180">
        <w:rPr>
          <w:rFonts w:ascii="Heiti SC Light" w:eastAsia="Heiti SC Light" w:hint="eastAsia"/>
          <w:b/>
          <w:color w:val="1F497D" w:themeColor="text2"/>
        </w:rPr>
        <w:t xml:space="preserve">that restrains individual and corporate </w:t>
      </w:r>
      <w:proofErr w:type="spellStart"/>
      <w:r w:rsidRPr="00563180">
        <w:rPr>
          <w:rFonts w:ascii="Heiti SC Light" w:eastAsia="Heiti SC Light" w:hint="eastAsia"/>
          <w:b/>
          <w:color w:val="1F497D" w:themeColor="text2"/>
        </w:rPr>
        <w:t>behaviour</w:t>
      </w:r>
      <w:proofErr w:type="spellEnd"/>
      <w:r w:rsidRPr="00563180">
        <w:rPr>
          <w:rFonts w:ascii="Heiti SC Light" w:eastAsia="Heiti SC Light" w:hint="eastAsia"/>
          <w:b/>
          <w:color w:val="1F497D" w:themeColor="text2"/>
        </w:rPr>
        <w:t xml:space="preserve"> from ultimately destructive activities, no matter how immediately profitable, and leads in the direction of positive contributions to human betterment, variously as the latter may be defined (Andrews, quoted in Hartman, 1998, Perspectives in Business Ethics)</w:t>
      </w:r>
    </w:p>
    <w:p w14:paraId="41A8245E" w14:textId="77777777" w:rsidR="00DB35CE" w:rsidRPr="00563180" w:rsidRDefault="00DB35CE" w:rsidP="00DB35CE">
      <w:pPr>
        <w:rPr>
          <w:rFonts w:ascii="Heiti SC Light" w:eastAsia="Heiti SC Light" w:hint="eastAsia"/>
          <w:b/>
          <w:color w:val="1F497D" w:themeColor="text2"/>
        </w:rPr>
      </w:pPr>
    </w:p>
    <w:p w14:paraId="6A87FF0A" w14:textId="77777777" w:rsidR="00DB35CE" w:rsidRPr="00563180" w:rsidRDefault="00DB35CE" w:rsidP="00DB35CE">
      <w:pPr>
        <w:rPr>
          <w:rFonts w:ascii="Heiti SC Light" w:eastAsia="Heiti SC Light" w:hint="eastAsia"/>
          <w:b/>
          <w:color w:val="1F497D" w:themeColor="text2"/>
        </w:rPr>
      </w:pPr>
      <w:r w:rsidRPr="00563180">
        <w:rPr>
          <w:rFonts w:ascii="Heiti SC Light" w:eastAsia="Heiti SC Light" w:hint="eastAsia"/>
          <w:b/>
          <w:color w:val="1F497D" w:themeColor="text2"/>
        </w:rPr>
        <w:t>Corporate Social Responsibility: Definitions</w:t>
      </w:r>
    </w:p>
    <w:p w14:paraId="7E501B1D" w14:textId="77777777" w:rsidR="00DB35CE" w:rsidRPr="00563180" w:rsidRDefault="00DB35CE" w:rsidP="00A666FD">
      <w:pPr>
        <w:numPr>
          <w:ilvl w:val="0"/>
          <w:numId w:val="24"/>
        </w:numPr>
        <w:rPr>
          <w:rFonts w:ascii="Heiti SC Light" w:eastAsia="Heiti SC Light" w:hint="eastAsia"/>
          <w:b/>
          <w:color w:val="1F497D" w:themeColor="text2"/>
        </w:rPr>
      </w:pPr>
      <w:r w:rsidRPr="00563180">
        <w:rPr>
          <w:rFonts w:ascii="Heiti SC Light" w:eastAsia="Heiti SC Light" w:hint="eastAsia"/>
          <w:b/>
          <w:color w:val="1F497D" w:themeColor="text2"/>
        </w:rPr>
        <w:t>The way a corporation achieves a balance among it economic, social, and environmental responsibilities in its operations so as to address shareholder and other stakeholder expectations.</w:t>
      </w:r>
    </w:p>
    <w:p w14:paraId="622D2ABC" w14:textId="77777777" w:rsidR="00DB35CE" w:rsidRPr="00563180" w:rsidRDefault="00DB35CE" w:rsidP="00DB35CE">
      <w:pPr>
        <w:rPr>
          <w:rFonts w:ascii="Heiti SC Light" w:eastAsia="Heiti SC Light" w:hint="eastAsia"/>
          <w:b/>
          <w:color w:val="1F497D" w:themeColor="text2"/>
        </w:rPr>
      </w:pPr>
      <w:r w:rsidRPr="00563180">
        <w:rPr>
          <w:rFonts w:ascii="Heiti SC Light" w:eastAsia="Heiti SC Light" w:hint="eastAsia"/>
          <w:b/>
          <w:color w:val="1F497D" w:themeColor="text2"/>
        </w:rPr>
        <w:t>“…the capacity of a corporation to respond to social pressures.”</w:t>
      </w:r>
    </w:p>
    <w:p w14:paraId="79CD4A3B" w14:textId="77777777" w:rsidR="00DB35CE" w:rsidRPr="00563180" w:rsidRDefault="00DB35CE" w:rsidP="00DB35CE">
      <w:pPr>
        <w:rPr>
          <w:rFonts w:ascii="Heiti SC Light" w:eastAsia="Heiti SC Light" w:hint="eastAsia"/>
          <w:b/>
          <w:color w:val="1F497D" w:themeColor="text2"/>
        </w:rPr>
      </w:pPr>
    </w:p>
    <w:p w14:paraId="53A5B4C4" w14:textId="77777777" w:rsidR="00DB35CE" w:rsidRPr="00563180" w:rsidRDefault="00DB35CE" w:rsidP="00DB35CE">
      <w:pPr>
        <w:rPr>
          <w:rFonts w:ascii="Heiti SC Light" w:eastAsia="Heiti SC Light" w:hint="eastAsia"/>
          <w:b/>
          <w:color w:val="1F497D" w:themeColor="text2"/>
        </w:rPr>
      </w:pPr>
      <w:r w:rsidRPr="00563180">
        <w:rPr>
          <w:rFonts w:ascii="Heiti SC Light" w:eastAsia="Heiti SC Light" w:hint="eastAsia"/>
          <w:b/>
          <w:color w:val="1F497D" w:themeColor="text2"/>
        </w:rPr>
        <w:t>Case for Social Responsibility</w:t>
      </w:r>
    </w:p>
    <w:p w14:paraId="17149C72" w14:textId="18202E6F"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Business must satisfy society</w:t>
      </w:r>
      <w:r w:rsidR="00563180">
        <w:rPr>
          <w:rFonts w:ascii="Heiti SC Light" w:eastAsia="Heiti SC Light"/>
          <w:b/>
          <w:color w:val="1F497D" w:themeColor="text2"/>
        </w:rPr>
        <w:t>’</w:t>
      </w:r>
      <w:r w:rsidRPr="00563180">
        <w:rPr>
          <w:rFonts w:ascii="Heiti SC Light" w:eastAsia="Heiti SC Light" w:hint="eastAsia"/>
          <w:b/>
          <w:color w:val="1F497D" w:themeColor="text2"/>
        </w:rPr>
        <w:t>s needs.</w:t>
      </w:r>
    </w:p>
    <w:p w14:paraId="0CC281B5"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CSR prevents public criticism and government regulation.</w:t>
      </w:r>
    </w:p>
    <w:p w14:paraId="1CF6AA63"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Business and society are interdependent.</w:t>
      </w:r>
    </w:p>
    <w:p w14:paraId="3DF36331"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CSR is good for the bottom line.</w:t>
      </w:r>
    </w:p>
    <w:p w14:paraId="3D3136BA"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Investors and consumers support CSR.</w:t>
      </w:r>
    </w:p>
    <w:p w14:paraId="240D54F0"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Addressing social problems can become financial opportunities (e.g., pollution abatement).</w:t>
      </w:r>
    </w:p>
    <w:p w14:paraId="2E804D16"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Business should take long-term CSR approach.</w:t>
      </w:r>
    </w:p>
    <w:p w14:paraId="0B1A0CED"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Social actions improve public image and goodwill.</w:t>
      </w:r>
    </w:p>
    <w:p w14:paraId="016EA1F7"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Business can solve problems as well as government.</w:t>
      </w:r>
    </w:p>
    <w:p w14:paraId="0C48273F"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Proactive approach is better than reactive.</w:t>
      </w:r>
    </w:p>
    <w:p w14:paraId="47165D4D" w14:textId="77777777" w:rsidR="00DB35CE" w:rsidRPr="00563180" w:rsidRDefault="00DB35CE" w:rsidP="00A666FD">
      <w:pPr>
        <w:numPr>
          <w:ilvl w:val="0"/>
          <w:numId w:val="25"/>
        </w:numPr>
        <w:rPr>
          <w:rFonts w:ascii="Heiti SC Light" w:eastAsia="Heiti SC Light" w:hint="eastAsia"/>
          <w:b/>
          <w:color w:val="1F497D" w:themeColor="text2"/>
        </w:rPr>
      </w:pPr>
      <w:r w:rsidRPr="00563180">
        <w:rPr>
          <w:rFonts w:ascii="Heiti SC Light" w:eastAsia="Heiti SC Light" w:hint="eastAsia"/>
          <w:b/>
          <w:color w:val="1F497D" w:themeColor="text2"/>
        </w:rPr>
        <w:t>Businesspeople are also concerned citizens.</w:t>
      </w:r>
    </w:p>
    <w:p w14:paraId="400627E7" w14:textId="77777777" w:rsidR="00DB35CE" w:rsidRPr="00563180" w:rsidRDefault="00DB35CE" w:rsidP="00DB35CE">
      <w:pPr>
        <w:rPr>
          <w:rFonts w:ascii="Heiti SC Light" w:eastAsia="Heiti SC Light" w:hint="eastAsia"/>
          <w:b/>
          <w:color w:val="1F497D" w:themeColor="text2"/>
        </w:rPr>
      </w:pPr>
    </w:p>
    <w:p w14:paraId="4735B1AB" w14:textId="77777777" w:rsidR="00DB35CE" w:rsidRPr="00563180" w:rsidRDefault="00DB35CE" w:rsidP="00DB35CE">
      <w:pPr>
        <w:rPr>
          <w:rFonts w:ascii="Heiti SC Light" w:eastAsia="Heiti SC Light" w:hint="eastAsia"/>
          <w:b/>
          <w:color w:val="1F497D" w:themeColor="text2"/>
        </w:rPr>
      </w:pPr>
      <w:r w:rsidRPr="00563180">
        <w:rPr>
          <w:rFonts w:ascii="Heiti SC Light" w:eastAsia="Heiti SC Light" w:hint="eastAsia"/>
          <w:b/>
          <w:color w:val="1F497D" w:themeColor="text2"/>
        </w:rPr>
        <w:t>Case Against Corporate Social Responsibility</w:t>
      </w:r>
    </w:p>
    <w:p w14:paraId="71EDC469"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Profit maximization is the primary purpose of business.</w:t>
      </w:r>
    </w:p>
    <w:p w14:paraId="4994E170"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Business is responsible to shareholders.</w:t>
      </w:r>
    </w:p>
    <w:p w14:paraId="6F9951BD"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Social policy is role of government.</w:t>
      </w:r>
    </w:p>
    <w:p w14:paraId="67E1A782"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Business lacks training in social issues.</w:t>
      </w:r>
    </w:p>
    <w:p w14:paraId="56E41D23"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CSR would give too much power to business.</w:t>
      </w:r>
    </w:p>
    <w:p w14:paraId="083EABAC"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Business involvement in social matters increases costs.</w:t>
      </w:r>
    </w:p>
    <w:p w14:paraId="674CA4CC"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No reliable guidance for business in CSR matters.</w:t>
      </w:r>
    </w:p>
    <w:p w14:paraId="025B129C"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Business cannot be held accountable unlike social institutions.</w:t>
      </w:r>
    </w:p>
    <w:p w14:paraId="7AE59EBE" w14:textId="77777777" w:rsidR="00DB35CE" w:rsidRPr="00563180" w:rsidRDefault="00DB35CE" w:rsidP="00A666FD">
      <w:pPr>
        <w:numPr>
          <w:ilvl w:val="0"/>
          <w:numId w:val="26"/>
        </w:numPr>
        <w:rPr>
          <w:rFonts w:ascii="Heiti SC Light" w:eastAsia="Heiti SC Light" w:hint="eastAsia"/>
          <w:b/>
          <w:color w:val="1F497D" w:themeColor="text2"/>
        </w:rPr>
      </w:pPr>
      <w:r w:rsidRPr="00563180">
        <w:rPr>
          <w:rFonts w:ascii="Heiti SC Light" w:eastAsia="Heiti SC Light" w:hint="eastAsia"/>
          <w:b/>
          <w:color w:val="1F497D" w:themeColor="text2"/>
        </w:rPr>
        <w:t>There is divided support in business community for social involvement.</w:t>
      </w:r>
    </w:p>
    <w:p w14:paraId="5607E871" w14:textId="77777777" w:rsidR="00DB35CE" w:rsidRPr="00563180" w:rsidRDefault="00DB35CE" w:rsidP="00DB35CE">
      <w:pPr>
        <w:rPr>
          <w:rFonts w:ascii="Heiti SC Light" w:eastAsia="Heiti SC Light" w:hint="eastAsia"/>
          <w:b/>
          <w:color w:val="1F497D" w:themeColor="text2"/>
        </w:rPr>
      </w:pPr>
    </w:p>
    <w:p w14:paraId="086D2CEB" w14:textId="77777777" w:rsidR="00DB35CE" w:rsidRPr="00563180" w:rsidRDefault="00DB35CE" w:rsidP="00DB35CE">
      <w:pPr>
        <w:rPr>
          <w:rFonts w:ascii="Heiti SC Light" w:eastAsia="Heiti SC Light" w:hint="eastAsia"/>
          <w:b/>
          <w:color w:val="1F497D" w:themeColor="text2"/>
        </w:rPr>
      </w:pPr>
      <w:r w:rsidRPr="00563180">
        <w:rPr>
          <w:rFonts w:ascii="Heiti SC Light" w:eastAsia="Heiti SC Light" w:hint="eastAsia"/>
          <w:b/>
          <w:color w:val="1F497D" w:themeColor="text2"/>
        </w:rPr>
        <w:t>Social Responsibility Theories</w:t>
      </w:r>
    </w:p>
    <w:p w14:paraId="5F60DC21" w14:textId="77777777" w:rsidR="00DB35CE" w:rsidRPr="00563180" w:rsidRDefault="00DB35CE" w:rsidP="00A666FD">
      <w:pPr>
        <w:numPr>
          <w:ilvl w:val="0"/>
          <w:numId w:val="27"/>
        </w:numPr>
        <w:rPr>
          <w:rFonts w:ascii="Heiti SC Light" w:eastAsia="Heiti SC Light" w:hint="eastAsia"/>
          <w:b/>
          <w:color w:val="1F497D" w:themeColor="text2"/>
        </w:rPr>
      </w:pPr>
      <w:r w:rsidRPr="00563180">
        <w:rPr>
          <w:rFonts w:ascii="Heiti SC Light" w:eastAsia="Heiti SC Light" w:hint="eastAsia"/>
          <w:b/>
          <w:color w:val="1F497D" w:themeColor="text2"/>
        </w:rPr>
        <w:t>Amoral view</w:t>
      </w:r>
    </w:p>
    <w:p w14:paraId="21E9D700" w14:textId="77777777" w:rsidR="00DB35CE" w:rsidRPr="00563180" w:rsidRDefault="00DB35CE" w:rsidP="00A666FD">
      <w:pPr>
        <w:numPr>
          <w:ilvl w:val="1"/>
          <w:numId w:val="27"/>
        </w:numPr>
        <w:rPr>
          <w:rFonts w:ascii="Heiti SC Light" w:eastAsia="Heiti SC Light" w:hint="eastAsia"/>
          <w:b/>
          <w:color w:val="1F497D" w:themeColor="text2"/>
        </w:rPr>
      </w:pPr>
      <w:r w:rsidRPr="00563180">
        <w:rPr>
          <w:rFonts w:ascii="Heiti SC Light" w:eastAsia="Heiti SC Light" w:hint="eastAsia"/>
          <w:b/>
          <w:color w:val="1F497D" w:themeColor="text2"/>
        </w:rPr>
        <w:t>Traditional view of business as merely profit-making entity</w:t>
      </w:r>
    </w:p>
    <w:p w14:paraId="22E9DBE4" w14:textId="77777777" w:rsidR="00DB35CE" w:rsidRPr="00563180" w:rsidRDefault="00DB35CE" w:rsidP="00A666FD">
      <w:pPr>
        <w:numPr>
          <w:ilvl w:val="0"/>
          <w:numId w:val="27"/>
        </w:numPr>
        <w:rPr>
          <w:rFonts w:ascii="Heiti SC Light" w:eastAsia="Heiti SC Light" w:hint="eastAsia"/>
          <w:b/>
          <w:color w:val="1F497D" w:themeColor="text2"/>
        </w:rPr>
      </w:pPr>
      <w:r w:rsidRPr="00563180">
        <w:rPr>
          <w:rFonts w:ascii="Heiti SC Light" w:eastAsia="Heiti SC Light" w:hint="eastAsia"/>
          <w:b/>
          <w:color w:val="1F497D" w:themeColor="text2"/>
        </w:rPr>
        <w:t>Personal view</w:t>
      </w:r>
    </w:p>
    <w:p w14:paraId="00A578D9" w14:textId="77777777" w:rsidR="00DB35CE" w:rsidRPr="00563180" w:rsidRDefault="00DB35CE" w:rsidP="00A666FD">
      <w:pPr>
        <w:numPr>
          <w:ilvl w:val="1"/>
          <w:numId w:val="27"/>
        </w:numPr>
        <w:rPr>
          <w:rFonts w:ascii="Heiti SC Light" w:eastAsia="Heiti SC Light" w:hint="eastAsia"/>
          <w:b/>
          <w:color w:val="1F497D" w:themeColor="text2"/>
        </w:rPr>
      </w:pPr>
      <w:r w:rsidRPr="00563180">
        <w:rPr>
          <w:rFonts w:ascii="Heiti SC Light" w:eastAsia="Heiti SC Light" w:hint="eastAsia"/>
          <w:b/>
          <w:color w:val="1F497D" w:themeColor="text2"/>
        </w:rPr>
        <w:t>Corporations are like people and can therefore be held accountable for their actions</w:t>
      </w:r>
    </w:p>
    <w:p w14:paraId="6719C717" w14:textId="77777777" w:rsidR="00DB35CE" w:rsidRPr="00563180" w:rsidRDefault="00DB35CE" w:rsidP="00A666FD">
      <w:pPr>
        <w:numPr>
          <w:ilvl w:val="0"/>
          <w:numId w:val="27"/>
        </w:numPr>
        <w:rPr>
          <w:rFonts w:ascii="Heiti SC Light" w:eastAsia="Heiti SC Light" w:hint="eastAsia"/>
          <w:b/>
          <w:color w:val="1F497D" w:themeColor="text2"/>
        </w:rPr>
      </w:pPr>
      <w:r w:rsidRPr="00563180">
        <w:rPr>
          <w:rFonts w:ascii="Heiti SC Light" w:eastAsia="Heiti SC Light" w:hint="eastAsia"/>
          <w:b/>
          <w:color w:val="1F497D" w:themeColor="text2"/>
        </w:rPr>
        <w:t>Social view</w:t>
      </w:r>
    </w:p>
    <w:p w14:paraId="62F7A847" w14:textId="77777777" w:rsidR="00DB35CE" w:rsidRPr="00563180" w:rsidRDefault="00DB35CE" w:rsidP="00A666FD">
      <w:pPr>
        <w:numPr>
          <w:ilvl w:val="1"/>
          <w:numId w:val="27"/>
        </w:numPr>
        <w:rPr>
          <w:rFonts w:ascii="Heiti SC Light" w:eastAsia="Heiti SC Light" w:hint="eastAsia"/>
          <w:b/>
          <w:color w:val="1F497D" w:themeColor="text2"/>
        </w:rPr>
      </w:pPr>
      <w:r w:rsidRPr="00563180">
        <w:rPr>
          <w:rFonts w:ascii="Heiti SC Light" w:eastAsia="Heiti SC Light" w:hint="eastAsia"/>
          <w:b/>
          <w:color w:val="1F497D" w:themeColor="text2"/>
        </w:rPr>
        <w:t>Corporations are social institutions with social responsibilities</w:t>
      </w:r>
    </w:p>
    <w:p w14:paraId="51FF98D0" w14:textId="77777777" w:rsidR="00DB35CE" w:rsidRPr="00563180" w:rsidRDefault="00DB35CE" w:rsidP="00DB35CE">
      <w:pPr>
        <w:rPr>
          <w:rFonts w:ascii="Heiti SC Light" w:eastAsia="Heiti SC Light" w:hint="eastAsia"/>
          <w:b/>
          <w:color w:val="1F497D" w:themeColor="text2"/>
        </w:rPr>
      </w:pPr>
    </w:p>
    <w:p w14:paraId="5596486A" w14:textId="77777777" w:rsidR="00DB35CE" w:rsidRPr="00563180" w:rsidRDefault="00DB35CE" w:rsidP="00DB35CE">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Contemporary Corporate Social Responsibility Concepts</w:t>
      </w:r>
    </w:p>
    <w:p w14:paraId="0164F715" w14:textId="77777777" w:rsidR="00DB35CE" w:rsidRPr="00563180" w:rsidRDefault="00DB35CE" w:rsidP="00A666FD">
      <w:pPr>
        <w:numPr>
          <w:ilvl w:val="0"/>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Corporate Sustainability</w:t>
      </w:r>
    </w:p>
    <w:p w14:paraId="19679BAD" w14:textId="77777777" w:rsidR="00DB35CE" w:rsidRPr="00563180" w:rsidRDefault="00DB35CE" w:rsidP="00A666FD">
      <w:pPr>
        <w:numPr>
          <w:ilvl w:val="1"/>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Corporate activities demonstrating the inclusion of social and environmental as well as economic responsibilities in business operations as they impact all stakeholders</w:t>
      </w:r>
    </w:p>
    <w:p w14:paraId="36CBF46C" w14:textId="77777777" w:rsidR="00DB35CE" w:rsidRPr="00563180" w:rsidRDefault="00DB35CE" w:rsidP="00A666FD">
      <w:pPr>
        <w:numPr>
          <w:ilvl w:val="1"/>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Five levels</w:t>
      </w:r>
    </w:p>
    <w:p w14:paraId="496C9788" w14:textId="77777777" w:rsidR="00DB35CE" w:rsidRPr="00563180" w:rsidRDefault="00DB35CE" w:rsidP="00A666FD">
      <w:pPr>
        <w:numPr>
          <w:ilvl w:val="2"/>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Compliance-driven: following government regulations &amp; responding to charity &amp; stewardship considered appropriate by society</w:t>
      </w:r>
    </w:p>
    <w:p w14:paraId="65FE18B7" w14:textId="77777777" w:rsidR="00DB35CE" w:rsidRPr="00563180" w:rsidRDefault="00DB35CE" w:rsidP="00A666FD">
      <w:pPr>
        <w:numPr>
          <w:ilvl w:val="3"/>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minimalist approach</w:t>
      </w:r>
    </w:p>
    <w:p w14:paraId="60071C4A" w14:textId="77777777" w:rsidR="00DB35CE" w:rsidRPr="00563180" w:rsidRDefault="00DB35CE" w:rsidP="00A666FD">
      <w:pPr>
        <w:numPr>
          <w:ilvl w:val="0"/>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Corporate Sustainability</w:t>
      </w:r>
    </w:p>
    <w:p w14:paraId="0BD52DBC" w14:textId="77777777" w:rsidR="00DB35CE" w:rsidRPr="00563180" w:rsidRDefault="00DB35CE" w:rsidP="00A666FD">
      <w:pPr>
        <w:numPr>
          <w:ilvl w:val="1"/>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Five levels</w:t>
      </w:r>
    </w:p>
    <w:p w14:paraId="0C483986" w14:textId="77777777" w:rsidR="00DB35CE" w:rsidRPr="00563180" w:rsidRDefault="00DB35CE" w:rsidP="00A666FD">
      <w:pPr>
        <w:numPr>
          <w:ilvl w:val="2"/>
          <w:numId w:val="28"/>
        </w:numPr>
        <w:rPr>
          <w:rFonts w:ascii="Heiti SC Light" w:eastAsia="Heiti SC Light" w:hint="eastAsia"/>
          <w:b/>
          <w:color w:val="1F497D" w:themeColor="text2"/>
        </w:rPr>
      </w:pPr>
      <w:r w:rsidRPr="00563180">
        <w:rPr>
          <w:rFonts w:ascii="Heiti SC Light" w:eastAsia="Heiti SC Light" w:hint="eastAsia"/>
          <w:b/>
          <w:bCs/>
          <w:color w:val="1F497D" w:themeColor="text2"/>
          <w:lang w:val="en-CA"/>
        </w:rPr>
        <w:t>Compliance-driven</w:t>
      </w:r>
      <w:r w:rsidRPr="00563180">
        <w:rPr>
          <w:rFonts w:ascii="Heiti SC Light" w:eastAsia="Heiti SC Light" w:hint="eastAsia"/>
          <w:b/>
          <w:color w:val="1F497D" w:themeColor="text2"/>
          <w:lang w:val="en-CA"/>
        </w:rPr>
        <w:t>: following government regulations &amp; responding to charity &amp; stewardship considered appropriate by society</w:t>
      </w:r>
    </w:p>
    <w:p w14:paraId="49D3944F" w14:textId="77777777" w:rsidR="00DB35CE" w:rsidRPr="00563180" w:rsidRDefault="00DB35CE" w:rsidP="00A666FD">
      <w:pPr>
        <w:numPr>
          <w:ilvl w:val="3"/>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minimalist approach</w:t>
      </w:r>
    </w:p>
    <w:p w14:paraId="54ED713E" w14:textId="77777777" w:rsidR="00DB35CE" w:rsidRPr="00563180" w:rsidRDefault="00DB35CE" w:rsidP="00A666FD">
      <w:pPr>
        <w:numPr>
          <w:ilvl w:val="2"/>
          <w:numId w:val="28"/>
        </w:numPr>
        <w:rPr>
          <w:rFonts w:ascii="Heiti SC Light" w:eastAsia="Heiti SC Light" w:hint="eastAsia"/>
          <w:b/>
          <w:color w:val="1F497D" w:themeColor="text2"/>
        </w:rPr>
      </w:pPr>
      <w:r w:rsidRPr="00563180">
        <w:rPr>
          <w:rFonts w:ascii="Heiti SC Light" w:eastAsia="Heiti SC Light" w:hint="eastAsia"/>
          <w:b/>
          <w:bCs/>
          <w:color w:val="1F497D" w:themeColor="text2"/>
          <w:lang w:val="en-CA"/>
        </w:rPr>
        <w:t>Profit-driven:</w:t>
      </w:r>
      <w:r w:rsidRPr="00563180">
        <w:rPr>
          <w:rFonts w:ascii="Heiti SC Light" w:eastAsia="Heiti SC Light" w:hint="eastAsia"/>
          <w:b/>
          <w:color w:val="1F497D" w:themeColor="text2"/>
          <w:lang w:val="en-CA"/>
        </w:rPr>
        <w:t xml:space="preserve"> consider social, ethical and environmental aspects of business operations insofar as they contribute to the bottom line</w:t>
      </w:r>
    </w:p>
    <w:p w14:paraId="341E297F" w14:textId="77777777" w:rsidR="00DB35CE" w:rsidRPr="00563180" w:rsidRDefault="00DB35CE" w:rsidP="00A666FD">
      <w:pPr>
        <w:numPr>
          <w:ilvl w:val="3"/>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‘tactical’ approach</w:t>
      </w:r>
    </w:p>
    <w:p w14:paraId="042ABC0A" w14:textId="77777777" w:rsidR="00DB35CE" w:rsidRPr="00563180" w:rsidRDefault="00DB35CE" w:rsidP="00A666FD">
      <w:pPr>
        <w:numPr>
          <w:ilvl w:val="2"/>
          <w:numId w:val="28"/>
        </w:numPr>
        <w:rPr>
          <w:rFonts w:ascii="Heiti SC Light" w:eastAsia="Heiti SC Light" w:hint="eastAsia"/>
          <w:b/>
          <w:color w:val="1F497D" w:themeColor="text2"/>
        </w:rPr>
      </w:pPr>
      <w:r w:rsidRPr="00563180">
        <w:rPr>
          <w:rFonts w:ascii="Heiti SC Light" w:eastAsia="Heiti SC Light" w:hint="eastAsia"/>
          <w:b/>
          <w:bCs/>
          <w:color w:val="1F497D" w:themeColor="text2"/>
          <w:lang w:val="en-CA"/>
        </w:rPr>
        <w:t>Caring</w:t>
      </w:r>
      <w:r w:rsidRPr="00563180">
        <w:rPr>
          <w:rFonts w:ascii="Heiti SC Light" w:eastAsia="Heiti SC Light" w:hint="eastAsia"/>
          <w:b/>
          <w:color w:val="1F497D" w:themeColor="text2"/>
          <w:lang w:val="en-CA"/>
        </w:rPr>
        <w:t>: initiatives go beyond legal compliance and profit considerations – economic, social &amp; environmental concerns are balanced</w:t>
      </w:r>
    </w:p>
    <w:p w14:paraId="767C895F" w14:textId="77777777" w:rsidR="00DB35CE" w:rsidRPr="00563180" w:rsidRDefault="00DB35CE" w:rsidP="00A666FD">
      <w:pPr>
        <w:numPr>
          <w:ilvl w:val="3"/>
          <w:numId w:val="2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An ‘accommodating’ approach</w:t>
      </w:r>
    </w:p>
    <w:p w14:paraId="22AEF521" w14:textId="77777777" w:rsidR="00DB35CE" w:rsidRPr="00563180" w:rsidRDefault="00DB35CE" w:rsidP="00DB35CE">
      <w:pPr>
        <w:rPr>
          <w:rFonts w:ascii="Heiti SC Light" w:eastAsia="Heiti SC Light" w:hint="eastAsia"/>
          <w:b/>
          <w:color w:val="1F497D" w:themeColor="text2"/>
          <w:lang w:val="en-CA"/>
        </w:rPr>
      </w:pPr>
    </w:p>
    <w:p w14:paraId="2CFEB0F5" w14:textId="77777777" w:rsidR="00A666FD" w:rsidRPr="00563180" w:rsidRDefault="00A666FD" w:rsidP="00A666FD">
      <w:pPr>
        <w:rPr>
          <w:rFonts w:ascii="Heiti SC Light" w:eastAsia="Heiti SC Light" w:hint="eastAsia"/>
          <w:b/>
          <w:color w:val="1F497D" w:themeColor="text2"/>
        </w:rPr>
      </w:pPr>
      <w:r w:rsidRPr="00563180">
        <w:rPr>
          <w:rFonts w:ascii="Heiti SC Light" w:eastAsia="Heiti SC Light" w:hint="eastAsia"/>
          <w:b/>
          <w:color w:val="1F497D" w:themeColor="text2"/>
          <w:lang w:val="en-CA"/>
        </w:rPr>
        <w:t>Contemporary Corporate Social Responsibility Concepts</w:t>
      </w:r>
    </w:p>
    <w:p w14:paraId="41D762CC" w14:textId="77777777" w:rsidR="00DB35CE" w:rsidRPr="00563180" w:rsidRDefault="00DB35CE" w:rsidP="00A666FD">
      <w:pPr>
        <w:pStyle w:val="ListParagraph"/>
        <w:numPr>
          <w:ilvl w:val="0"/>
          <w:numId w:val="2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Corporate Sustainability</w:t>
      </w:r>
    </w:p>
    <w:p w14:paraId="7EF603FF" w14:textId="77777777" w:rsidR="00DB35CE" w:rsidRPr="00563180" w:rsidRDefault="00DB35CE" w:rsidP="00A666FD">
      <w:pPr>
        <w:numPr>
          <w:ilvl w:val="1"/>
          <w:numId w:val="2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Five levels</w:t>
      </w:r>
    </w:p>
    <w:p w14:paraId="3F045050" w14:textId="77777777" w:rsidR="00DB35CE" w:rsidRPr="00563180" w:rsidRDefault="00DB35CE" w:rsidP="00A666FD">
      <w:pPr>
        <w:numPr>
          <w:ilvl w:val="2"/>
          <w:numId w:val="2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Synergistic: well-balanced and functional solutions are sought that create value in the economic, social, and environmental areas that result in gains for all stakeholders</w:t>
      </w:r>
    </w:p>
    <w:p w14:paraId="2389DE83" w14:textId="77777777" w:rsidR="00DB35CE" w:rsidRPr="00563180" w:rsidRDefault="00DB35CE" w:rsidP="00A666FD">
      <w:pPr>
        <w:numPr>
          <w:ilvl w:val="3"/>
          <w:numId w:val="2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‘collaborative’ approach</w:t>
      </w:r>
    </w:p>
    <w:p w14:paraId="7B2A0C12" w14:textId="77777777" w:rsidR="00DB35CE" w:rsidRPr="00563180" w:rsidRDefault="00DB35CE" w:rsidP="00A666FD">
      <w:pPr>
        <w:numPr>
          <w:ilvl w:val="2"/>
          <w:numId w:val="2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Holistic: full integration of corporate sustainability embedded in every aspect of the corporation’s activity as this is important to the quality and the continuation of life on this planet</w:t>
      </w:r>
    </w:p>
    <w:p w14:paraId="171E0F7E" w14:textId="77777777" w:rsidR="00DB35CE" w:rsidRPr="00563180" w:rsidRDefault="00DB35CE" w:rsidP="00A666FD">
      <w:pPr>
        <w:numPr>
          <w:ilvl w:val="3"/>
          <w:numId w:val="2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‘utopian’ approach</w:t>
      </w:r>
    </w:p>
    <w:p w14:paraId="77451F79" w14:textId="77777777" w:rsidR="00002779" w:rsidRPr="00563180" w:rsidRDefault="00002779" w:rsidP="00A666FD">
      <w:pPr>
        <w:numPr>
          <w:ilvl w:val="1"/>
          <w:numId w:val="2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Recognized by the financial markets because it creates long-term shareholder value by embracing opportunities and managing risks relating to economic, social and environmental develops</w:t>
      </w:r>
    </w:p>
    <w:p w14:paraId="31D568D5" w14:textId="77777777" w:rsidR="00A666FD" w:rsidRPr="00563180" w:rsidRDefault="00A666FD" w:rsidP="00A666FD">
      <w:pPr>
        <w:rPr>
          <w:rFonts w:ascii="Heiti SC Light" w:eastAsia="Heiti SC Light" w:hint="eastAsia"/>
          <w:b/>
          <w:color w:val="1F497D" w:themeColor="text2"/>
        </w:rPr>
      </w:pPr>
    </w:p>
    <w:p w14:paraId="6323813A" w14:textId="77777777" w:rsidR="00002779" w:rsidRPr="00563180" w:rsidRDefault="00002779" w:rsidP="00A666FD">
      <w:pPr>
        <w:pStyle w:val="ListParagraph"/>
        <w:numPr>
          <w:ilvl w:val="0"/>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Reputational Management</w:t>
      </w:r>
    </w:p>
    <w:p w14:paraId="642183B5" w14:textId="77777777" w:rsidR="00002779" w:rsidRPr="00563180" w:rsidRDefault="00002779" w:rsidP="00A666FD">
      <w:pPr>
        <w:numPr>
          <w:ilvl w:val="2"/>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Any effort to enhance the </w:t>
      </w:r>
      <w:r w:rsidRPr="00563180">
        <w:rPr>
          <w:rFonts w:ascii="Heiti SC Light" w:eastAsia="Heiti SC Light" w:hint="eastAsia"/>
          <w:b/>
          <w:bCs/>
          <w:color w:val="1F497D" w:themeColor="text2"/>
          <w:lang w:val="en-CA"/>
        </w:rPr>
        <w:t>corporation’s image and good name</w:t>
      </w:r>
    </w:p>
    <w:p w14:paraId="74C69755"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Focus has moved away from media, public relations and crisis </w:t>
      </w:r>
      <w:proofErr w:type="gramStart"/>
      <w:r w:rsidRPr="00563180">
        <w:rPr>
          <w:rFonts w:ascii="Heiti SC Light" w:eastAsia="Heiti SC Light" w:hint="eastAsia"/>
          <w:b/>
          <w:color w:val="1F497D" w:themeColor="text2"/>
          <w:lang w:val="en-CA"/>
        </w:rPr>
        <w:t>management  to</w:t>
      </w:r>
      <w:proofErr w:type="gramEnd"/>
      <w:r w:rsidRPr="00563180">
        <w:rPr>
          <w:rFonts w:ascii="Heiti SC Light" w:eastAsia="Heiti SC Light" w:hint="eastAsia"/>
          <w:b/>
          <w:color w:val="1F497D" w:themeColor="text2"/>
          <w:lang w:val="en-CA"/>
        </w:rPr>
        <w:t xml:space="preserve"> developing relations with all stakeholders</w:t>
      </w:r>
    </w:p>
    <w:p w14:paraId="01A89D41" w14:textId="77777777" w:rsidR="00002779" w:rsidRPr="00563180" w:rsidRDefault="00002779" w:rsidP="00A666FD">
      <w:pPr>
        <w:numPr>
          <w:ilvl w:val="2"/>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Reputational management involves several stages in its development:</w:t>
      </w:r>
    </w:p>
    <w:p w14:paraId="3CA58661"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Identify the desired perception of the corporation</w:t>
      </w:r>
    </w:p>
    <w:p w14:paraId="352100D2"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Recognize the significance of image with all stakeholders</w:t>
      </w:r>
    </w:p>
    <w:p w14:paraId="4E294577"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Be aware of the influence of interactions with all stakeholders on the corporation’s reputation</w:t>
      </w:r>
    </w:p>
    <w:p w14:paraId="205AC385"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Manage relationships with stakeholders continuously </w:t>
      </w:r>
    </w:p>
    <w:p w14:paraId="550B7E43" w14:textId="77777777" w:rsidR="00002779" w:rsidRPr="00563180" w:rsidRDefault="00002779" w:rsidP="00A666FD">
      <w:pPr>
        <w:pStyle w:val="ListParagraph"/>
        <w:numPr>
          <w:ilvl w:val="0"/>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Social Impact Management</w:t>
      </w:r>
    </w:p>
    <w:p w14:paraId="34F7ABFA" w14:textId="77777777" w:rsidR="00002779" w:rsidRPr="00563180" w:rsidRDefault="00002779" w:rsidP="00A666FD">
      <w:pPr>
        <w:numPr>
          <w:ilvl w:val="2"/>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Defined by the Aspen Institute as “</w:t>
      </w:r>
      <w:r w:rsidRPr="00563180">
        <w:rPr>
          <w:rFonts w:ascii="Heiti SC Light" w:eastAsia="Heiti SC Light" w:hint="eastAsia"/>
          <w:b/>
          <w:iCs/>
          <w:color w:val="1F497D" w:themeColor="text2"/>
          <w:lang w:val="en-CA"/>
        </w:rPr>
        <w:t>the field of inquiry at the intersection of business needs and wider social concerns that reflects and respects the complex interdependency of the two</w:t>
      </w:r>
      <w:r w:rsidRPr="00563180">
        <w:rPr>
          <w:rFonts w:ascii="Heiti SC Light" w:eastAsia="Heiti SC Light" w:hint="eastAsia"/>
          <w:b/>
          <w:color w:val="1F497D" w:themeColor="text2"/>
          <w:lang w:val="en-CA"/>
        </w:rPr>
        <w:t xml:space="preserve">” (Source: </w:t>
      </w:r>
      <w:proofErr w:type="spellStart"/>
      <w:r w:rsidRPr="00563180">
        <w:rPr>
          <w:rFonts w:ascii="Heiti SC Light" w:eastAsia="Heiti SC Light" w:hint="eastAsia"/>
          <w:b/>
          <w:color w:val="1F497D" w:themeColor="text2"/>
          <w:lang w:val="en-CA"/>
        </w:rPr>
        <w:t>Sexty</w:t>
      </w:r>
      <w:proofErr w:type="spellEnd"/>
      <w:r w:rsidRPr="00563180">
        <w:rPr>
          <w:rFonts w:ascii="Heiti SC Light" w:eastAsia="Heiti SC Light" w:hint="eastAsia"/>
          <w:b/>
          <w:color w:val="1F497D" w:themeColor="text2"/>
          <w:lang w:val="en-CA"/>
        </w:rPr>
        <w:t>, p.153)</w:t>
      </w:r>
    </w:p>
    <w:p w14:paraId="1C8D7548"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Stresses the need for business to recognize and understand this interdependency if business and society wish to thrive</w:t>
      </w:r>
    </w:p>
    <w:p w14:paraId="79D90E5D" w14:textId="77777777" w:rsidR="00002779" w:rsidRPr="00563180" w:rsidRDefault="00002779" w:rsidP="00A666FD">
      <w:pPr>
        <w:numPr>
          <w:ilvl w:val="2"/>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Two aspects: society’s influence on the corporation, and the corporation’s influence on the social and environmental concerns of society</w:t>
      </w:r>
    </w:p>
    <w:p w14:paraId="1709035E" w14:textId="77777777" w:rsidR="00002779" w:rsidRPr="00563180" w:rsidRDefault="00002779" w:rsidP="00A666FD">
      <w:pPr>
        <w:numPr>
          <w:ilvl w:val="2"/>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Social Impact Management evaluates three aspects of business:</w:t>
      </w:r>
    </w:p>
    <w:p w14:paraId="4FD2F11C"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Its purpose (in both societal and business terms)</w:t>
      </w:r>
    </w:p>
    <w:p w14:paraId="6A788F58"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Social context (are stakeholders considered?)</w:t>
      </w:r>
    </w:p>
    <w:p w14:paraId="2E200A72" w14:textId="77777777" w:rsidR="00002779" w:rsidRPr="00563180" w:rsidRDefault="00002779" w:rsidP="00A666FD">
      <w:pPr>
        <w:numPr>
          <w:ilvl w:val="3"/>
          <w:numId w:val="3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Metrics (how is performance and profitability measured?)</w:t>
      </w:r>
    </w:p>
    <w:p w14:paraId="1E3D8B56" w14:textId="77777777" w:rsidR="00A666FD" w:rsidRPr="00563180" w:rsidRDefault="00A666FD" w:rsidP="00A666FD">
      <w:pPr>
        <w:rPr>
          <w:rFonts w:ascii="Heiti SC Light" w:eastAsia="Heiti SC Light" w:hint="eastAsia"/>
          <w:b/>
          <w:color w:val="1F497D" w:themeColor="text2"/>
        </w:rPr>
      </w:pPr>
    </w:p>
    <w:p w14:paraId="3A172681" w14:textId="77777777" w:rsidR="00A666FD" w:rsidRPr="00563180" w:rsidRDefault="00A666FD" w:rsidP="00A666FD">
      <w:pPr>
        <w:rPr>
          <w:rFonts w:ascii="Heiti SC Light" w:eastAsia="Heiti SC Light" w:hint="eastAsia"/>
          <w:b/>
          <w:color w:val="1F497D" w:themeColor="text2"/>
        </w:rPr>
      </w:pPr>
      <w:r w:rsidRPr="00563180">
        <w:rPr>
          <w:rFonts w:ascii="Heiti SC Light" w:eastAsia="Heiti SC Light" w:hint="eastAsia"/>
          <w:b/>
          <w:color w:val="1F497D" w:themeColor="text2"/>
        </w:rPr>
        <w:t>Triple-E Bottom Line (TBL)</w:t>
      </w:r>
    </w:p>
    <w:p w14:paraId="252CE88C" w14:textId="77777777" w:rsidR="00002779" w:rsidRPr="00563180" w:rsidRDefault="00002779" w:rsidP="00A666FD">
      <w:pPr>
        <w:numPr>
          <w:ilvl w:val="0"/>
          <w:numId w:val="31"/>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Evaluates a corporation’s performance according to a summary of the </w:t>
      </w:r>
      <w:r w:rsidRPr="00563180">
        <w:rPr>
          <w:rFonts w:ascii="Heiti SC Light" w:eastAsia="Heiti SC Light" w:hint="eastAsia"/>
          <w:b/>
          <w:iCs/>
          <w:color w:val="1F497D" w:themeColor="text2"/>
        </w:rPr>
        <w:t>economic</w:t>
      </w:r>
      <w:r w:rsidRPr="00563180">
        <w:rPr>
          <w:rFonts w:ascii="Heiti SC Light" w:eastAsia="Heiti SC Light" w:hint="eastAsia"/>
          <w:b/>
          <w:color w:val="1F497D" w:themeColor="text2"/>
        </w:rPr>
        <w:t xml:space="preserve">, </w:t>
      </w:r>
      <w:r w:rsidRPr="00563180">
        <w:rPr>
          <w:rFonts w:ascii="Heiti SC Light" w:eastAsia="Heiti SC Light" w:hint="eastAsia"/>
          <w:b/>
          <w:iCs/>
          <w:color w:val="1F497D" w:themeColor="text2"/>
        </w:rPr>
        <w:t>social</w:t>
      </w:r>
      <w:r w:rsidRPr="00563180">
        <w:rPr>
          <w:rFonts w:ascii="Heiti SC Light" w:eastAsia="Heiti SC Light" w:hint="eastAsia"/>
          <w:b/>
          <w:color w:val="1F497D" w:themeColor="text2"/>
        </w:rPr>
        <w:t>, (ethical)</w:t>
      </w:r>
      <w:r w:rsidRPr="00563180">
        <w:rPr>
          <w:rFonts w:ascii="Heiti SC Light" w:eastAsia="Heiti SC Light" w:hint="eastAsia"/>
          <w:b/>
          <w:iCs/>
          <w:color w:val="1F497D" w:themeColor="text2"/>
        </w:rPr>
        <w:t xml:space="preserve"> </w:t>
      </w:r>
      <w:r w:rsidRPr="00563180">
        <w:rPr>
          <w:rFonts w:ascii="Heiti SC Light" w:eastAsia="Heiti SC Light" w:hint="eastAsia"/>
          <w:b/>
          <w:color w:val="1F497D" w:themeColor="text2"/>
        </w:rPr>
        <w:t xml:space="preserve">and </w:t>
      </w:r>
      <w:r w:rsidRPr="00563180">
        <w:rPr>
          <w:rFonts w:ascii="Heiti SC Light" w:eastAsia="Heiti SC Light" w:hint="eastAsia"/>
          <w:b/>
          <w:iCs/>
          <w:color w:val="1F497D" w:themeColor="text2"/>
        </w:rPr>
        <w:t xml:space="preserve">environmental </w:t>
      </w:r>
      <w:r w:rsidRPr="00563180">
        <w:rPr>
          <w:rFonts w:ascii="Heiti SC Light" w:eastAsia="Heiti SC Light" w:hint="eastAsia"/>
          <w:b/>
          <w:color w:val="1F497D" w:themeColor="text2"/>
        </w:rPr>
        <w:t>value the corporation adds or destroys.</w:t>
      </w:r>
    </w:p>
    <w:p w14:paraId="46E219DA" w14:textId="77777777" w:rsidR="00002779" w:rsidRPr="00563180" w:rsidRDefault="00002779" w:rsidP="00A666FD">
      <w:pPr>
        <w:numPr>
          <w:ilvl w:val="0"/>
          <w:numId w:val="31"/>
        </w:numPr>
        <w:rPr>
          <w:rFonts w:ascii="Heiti SC Light" w:eastAsia="Heiti SC Light" w:hint="eastAsia"/>
          <w:b/>
          <w:color w:val="1F497D" w:themeColor="text2"/>
        </w:rPr>
      </w:pPr>
      <w:r w:rsidRPr="00563180">
        <w:rPr>
          <w:rFonts w:ascii="Heiti SC Light" w:eastAsia="Heiti SC Light" w:hint="eastAsia"/>
          <w:b/>
          <w:color w:val="1F497D" w:themeColor="text2"/>
        </w:rPr>
        <w:t>Now forms the basis for corporate reporting of economic, ethical, and environmental responsibilities.</w:t>
      </w:r>
    </w:p>
    <w:p w14:paraId="6B06959C" w14:textId="77777777" w:rsidR="00A666FD" w:rsidRPr="00563180" w:rsidRDefault="00A666FD" w:rsidP="00A666FD">
      <w:pPr>
        <w:rPr>
          <w:rFonts w:ascii="Heiti SC Light" w:eastAsia="Heiti SC Light" w:hint="eastAsia"/>
          <w:b/>
          <w:color w:val="1F497D" w:themeColor="text2"/>
        </w:rPr>
      </w:pPr>
    </w:p>
    <w:p w14:paraId="76A68492" w14:textId="77777777" w:rsidR="00A666FD" w:rsidRPr="00563180" w:rsidRDefault="00A666FD" w:rsidP="00A666FD">
      <w:pPr>
        <w:rPr>
          <w:rFonts w:ascii="Heiti SC Light" w:eastAsia="Heiti SC Light" w:hint="eastAsia"/>
          <w:b/>
          <w:color w:val="1F497D" w:themeColor="text2"/>
        </w:rPr>
      </w:pPr>
      <w:r w:rsidRPr="00563180">
        <w:rPr>
          <w:rFonts w:ascii="Heiti SC Light" w:eastAsia="Heiti SC Light" w:hint="eastAsia"/>
          <w:b/>
          <w:color w:val="1F497D" w:themeColor="text2"/>
        </w:rPr>
        <w:t>Corporate Citizenship</w:t>
      </w:r>
    </w:p>
    <w:p w14:paraId="6D38BB77" w14:textId="77777777" w:rsidR="00002779" w:rsidRPr="00563180" w:rsidRDefault="00002779" w:rsidP="00A666FD">
      <w:pPr>
        <w:numPr>
          <w:ilvl w:val="0"/>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The demonstration by a corporation that it takes into account its complete impact on society and the environment as well as its economic influence</w:t>
      </w:r>
    </w:p>
    <w:p w14:paraId="347CA9C2" w14:textId="77777777" w:rsidR="00002779" w:rsidRPr="00563180" w:rsidRDefault="00002779" w:rsidP="00A666FD">
      <w:pPr>
        <w:numPr>
          <w:ilvl w:val="0"/>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term recently becoming commonly used to describe the role of business in society</w:t>
      </w:r>
    </w:p>
    <w:p w14:paraId="2D89561D" w14:textId="77777777" w:rsidR="00002779" w:rsidRPr="00563180" w:rsidRDefault="00002779" w:rsidP="00A666FD">
      <w:pPr>
        <w:numPr>
          <w:ilvl w:val="0"/>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Good corporate citizenship can provide benefits in eight areas:</w:t>
      </w:r>
    </w:p>
    <w:p w14:paraId="08B959D3" w14:textId="77777777" w:rsidR="00002779" w:rsidRPr="00563180" w:rsidRDefault="00002779" w:rsidP="00A666FD">
      <w:pPr>
        <w:numPr>
          <w:ilvl w:val="1"/>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Reputation management</w:t>
      </w:r>
    </w:p>
    <w:p w14:paraId="49B7AB79" w14:textId="77777777" w:rsidR="00002779" w:rsidRPr="00563180" w:rsidRDefault="00002779" w:rsidP="00A666FD">
      <w:pPr>
        <w:numPr>
          <w:ilvl w:val="1"/>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Risk profile and risk management</w:t>
      </w:r>
    </w:p>
    <w:p w14:paraId="263A2729" w14:textId="77777777" w:rsidR="00002779" w:rsidRPr="00563180" w:rsidRDefault="00002779" w:rsidP="00A666FD">
      <w:pPr>
        <w:numPr>
          <w:ilvl w:val="1"/>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Employee recruitment, motivation and retention</w:t>
      </w:r>
    </w:p>
    <w:p w14:paraId="1FFD2072" w14:textId="77777777" w:rsidR="00002779" w:rsidRPr="00563180" w:rsidRDefault="00002779" w:rsidP="00A666FD">
      <w:pPr>
        <w:numPr>
          <w:ilvl w:val="1"/>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Investor relations and access to capital</w:t>
      </w:r>
    </w:p>
    <w:p w14:paraId="4CD27301" w14:textId="77777777" w:rsidR="00002779" w:rsidRPr="00563180" w:rsidRDefault="00002779" w:rsidP="00A666FD">
      <w:pPr>
        <w:numPr>
          <w:ilvl w:val="1"/>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Learning and innovation</w:t>
      </w:r>
    </w:p>
    <w:p w14:paraId="4092D30B" w14:textId="77777777" w:rsidR="00002779" w:rsidRPr="00563180" w:rsidRDefault="00002779" w:rsidP="00A666FD">
      <w:pPr>
        <w:numPr>
          <w:ilvl w:val="1"/>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Competitiveness and market positioning</w:t>
      </w:r>
    </w:p>
    <w:p w14:paraId="5BB71321" w14:textId="77777777" w:rsidR="00002779" w:rsidRPr="00563180" w:rsidRDefault="00002779" w:rsidP="00A666FD">
      <w:pPr>
        <w:numPr>
          <w:ilvl w:val="1"/>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Operational efficiency</w:t>
      </w:r>
    </w:p>
    <w:p w14:paraId="1965B36E" w14:textId="77777777" w:rsidR="00002779" w:rsidRPr="00563180" w:rsidRDefault="00002779" w:rsidP="00A666FD">
      <w:pPr>
        <w:numPr>
          <w:ilvl w:val="1"/>
          <w:numId w:val="3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Licence to operate (greater leeway when problems occur</w:t>
      </w:r>
    </w:p>
    <w:p w14:paraId="6DA13FA7" w14:textId="77777777" w:rsidR="00A666FD" w:rsidRPr="00563180" w:rsidRDefault="00A666FD" w:rsidP="00A666FD">
      <w:pPr>
        <w:rPr>
          <w:rFonts w:ascii="Heiti SC Light" w:eastAsia="Heiti SC Light" w:hint="eastAsia"/>
          <w:b/>
          <w:color w:val="1F497D" w:themeColor="text2"/>
        </w:rPr>
      </w:pPr>
    </w:p>
    <w:p w14:paraId="5E13C873" w14:textId="77777777" w:rsidR="00A666FD" w:rsidRPr="00563180" w:rsidRDefault="00A666FD" w:rsidP="00A666FD">
      <w:pPr>
        <w:rPr>
          <w:rFonts w:ascii="Heiti SC Light" w:eastAsia="Heiti SC Light" w:hint="eastAsia"/>
          <w:b/>
          <w:color w:val="1F497D" w:themeColor="text2"/>
          <w:lang w:val="en-CA"/>
        </w:rPr>
      </w:pPr>
      <w:r w:rsidRPr="00563180">
        <w:rPr>
          <w:rFonts w:ascii="Heiti SC Light" w:eastAsia="Heiti SC Light" w:hint="eastAsia"/>
          <w:b/>
          <w:color w:val="1F497D" w:themeColor="text2"/>
          <w:lang w:val="en-CA"/>
        </w:rPr>
        <w:t>Two Views of Environmentalism</w:t>
      </w:r>
    </w:p>
    <w:p w14:paraId="37FDDB70" w14:textId="77777777" w:rsidR="00002779" w:rsidRPr="00563180" w:rsidRDefault="00002779" w:rsidP="00A666FD">
      <w:pPr>
        <w:numPr>
          <w:ilvl w:val="0"/>
          <w:numId w:val="33"/>
        </w:numPr>
        <w:rPr>
          <w:rFonts w:ascii="Heiti SC Light" w:eastAsia="Heiti SC Light" w:hint="eastAsia"/>
          <w:b/>
          <w:color w:val="1F497D" w:themeColor="text2"/>
        </w:rPr>
      </w:pPr>
      <w:r w:rsidRPr="00563180">
        <w:rPr>
          <w:rFonts w:ascii="Heiti SC Light" w:eastAsia="Heiti SC Light" w:hint="eastAsia"/>
          <w:b/>
          <w:bCs/>
          <w:color w:val="1F497D" w:themeColor="text2"/>
          <w:lang w:val="en-CA"/>
        </w:rPr>
        <w:t>Standard Environmentalism</w:t>
      </w:r>
      <w:r w:rsidRPr="00563180">
        <w:rPr>
          <w:rFonts w:ascii="Heiti SC Light" w:eastAsia="Heiti SC Light" w:hint="eastAsia"/>
          <w:b/>
          <w:color w:val="1F497D" w:themeColor="text2"/>
          <w:lang w:val="en-CA"/>
        </w:rPr>
        <w:t xml:space="preserve"> occurs when government regulation/intervention is required to remedy the market’s failure to provide sufficient environmental protection</w:t>
      </w:r>
    </w:p>
    <w:p w14:paraId="20D8349A" w14:textId="77777777" w:rsidR="00002779" w:rsidRPr="00563180" w:rsidRDefault="00002779" w:rsidP="00A666FD">
      <w:pPr>
        <w:numPr>
          <w:ilvl w:val="0"/>
          <w:numId w:val="33"/>
        </w:numPr>
        <w:rPr>
          <w:rFonts w:ascii="Heiti SC Light" w:eastAsia="Heiti SC Light" w:hint="eastAsia"/>
          <w:b/>
          <w:color w:val="1F497D" w:themeColor="text2"/>
        </w:rPr>
      </w:pPr>
      <w:r w:rsidRPr="00563180">
        <w:rPr>
          <w:rFonts w:ascii="Heiti SC Light" w:eastAsia="Heiti SC Light" w:hint="eastAsia"/>
          <w:b/>
          <w:bCs/>
          <w:color w:val="1F497D" w:themeColor="text2"/>
          <w:lang w:val="en-CA"/>
        </w:rPr>
        <w:t>Market environmentalism</w:t>
      </w:r>
      <w:r w:rsidRPr="00563180">
        <w:rPr>
          <w:rFonts w:ascii="Heiti SC Light" w:eastAsia="Heiti SC Light" w:hint="eastAsia"/>
          <w:b/>
          <w:color w:val="1F497D" w:themeColor="text2"/>
          <w:lang w:val="en-CA"/>
        </w:rPr>
        <w:t xml:space="preserve"> occurs when economic incentives created by the market are more effective at protecting the environment than government intervention</w:t>
      </w:r>
    </w:p>
    <w:p w14:paraId="2166B46A" w14:textId="77777777" w:rsidR="00A666FD" w:rsidRPr="00563180" w:rsidRDefault="00A666FD" w:rsidP="00A666FD">
      <w:pPr>
        <w:rPr>
          <w:rFonts w:ascii="Heiti SC Light" w:eastAsia="Heiti SC Light" w:hint="eastAsia"/>
          <w:b/>
          <w:color w:val="1F497D" w:themeColor="text2"/>
        </w:rPr>
      </w:pPr>
    </w:p>
    <w:p w14:paraId="7C241062" w14:textId="77777777" w:rsidR="00002779" w:rsidRPr="00563180" w:rsidRDefault="00002779" w:rsidP="00A666FD">
      <w:pPr>
        <w:rPr>
          <w:rFonts w:ascii="Heiti SC Light" w:eastAsia="Heiti SC Light" w:hint="eastAsia"/>
          <w:b/>
          <w:i/>
          <w:color w:val="1F497D" w:themeColor="text2"/>
          <w:u w:val="single"/>
        </w:rPr>
      </w:pPr>
      <w:r w:rsidRPr="00563180">
        <w:rPr>
          <w:rFonts w:ascii="Heiti SC Light" w:eastAsia="Heiti SC Light" w:hint="eastAsia"/>
          <w:b/>
          <w:i/>
          <w:color w:val="1F497D" w:themeColor="text2"/>
          <w:u w:val="single"/>
        </w:rPr>
        <w:t>Lecture 3</w:t>
      </w:r>
    </w:p>
    <w:p w14:paraId="25A212FF" w14:textId="77777777" w:rsidR="00563180" w:rsidRDefault="00563180" w:rsidP="00A666FD">
      <w:pPr>
        <w:rPr>
          <w:rFonts w:ascii="Heiti SC Light" w:eastAsia="Heiti SC Light"/>
          <w:b/>
          <w:bCs/>
          <w:color w:val="1F497D" w:themeColor="text2"/>
        </w:rPr>
      </w:pPr>
    </w:p>
    <w:p w14:paraId="0E95838E" w14:textId="77777777" w:rsidR="00002779" w:rsidRPr="00563180" w:rsidRDefault="00002779" w:rsidP="00A666FD">
      <w:pPr>
        <w:rPr>
          <w:rFonts w:ascii="Heiti SC Light" w:eastAsia="Heiti SC Light" w:hint="eastAsia"/>
          <w:b/>
          <w:color w:val="1F497D" w:themeColor="text2"/>
        </w:rPr>
      </w:pPr>
      <w:r w:rsidRPr="00563180">
        <w:rPr>
          <w:rFonts w:ascii="Heiti SC Light" w:eastAsia="Heiti SC Light" w:hint="eastAsia"/>
          <w:b/>
          <w:bCs/>
          <w:color w:val="1F497D" w:themeColor="text2"/>
        </w:rPr>
        <w:t>How Canadians Govern Themselves</w:t>
      </w:r>
    </w:p>
    <w:p w14:paraId="18E48D1E" w14:textId="77777777" w:rsidR="00002779" w:rsidRPr="00563180" w:rsidRDefault="00002779" w:rsidP="00002779">
      <w:pPr>
        <w:numPr>
          <w:ilvl w:val="0"/>
          <w:numId w:val="34"/>
        </w:numPr>
        <w:rPr>
          <w:rFonts w:ascii="Heiti SC Light" w:eastAsia="Heiti SC Light" w:hint="eastAsia"/>
          <w:b/>
          <w:color w:val="1F497D" w:themeColor="text2"/>
        </w:rPr>
      </w:pPr>
      <w:r w:rsidRPr="00563180">
        <w:rPr>
          <w:rFonts w:ascii="Heiti SC Light" w:eastAsia="Heiti SC Light" w:hint="eastAsia"/>
          <w:b/>
          <w:color w:val="1F497D" w:themeColor="text2"/>
        </w:rPr>
        <w:t>Canada is a democracy, a constitutional monarchy and a federal state, with 10 largely self-governing provinces and three territories</w:t>
      </w:r>
    </w:p>
    <w:p w14:paraId="13068A06" w14:textId="77777777" w:rsidR="00002779" w:rsidRPr="00563180" w:rsidRDefault="00002779" w:rsidP="00002779">
      <w:pPr>
        <w:numPr>
          <w:ilvl w:val="0"/>
          <w:numId w:val="34"/>
        </w:numPr>
        <w:rPr>
          <w:rFonts w:ascii="Heiti SC Light" w:eastAsia="Heiti SC Light" w:hint="eastAsia"/>
          <w:b/>
          <w:color w:val="1F497D" w:themeColor="text2"/>
        </w:rPr>
      </w:pPr>
      <w:r w:rsidRPr="00563180">
        <w:rPr>
          <w:rFonts w:ascii="Heiti SC Light" w:eastAsia="Heiti SC Light" w:hint="eastAsia"/>
          <w:b/>
          <w:color w:val="1F497D" w:themeColor="text2"/>
        </w:rPr>
        <w:t>Nova Scotia was the first part of Canada to secure a representative government (in 1758)</w:t>
      </w:r>
    </w:p>
    <w:p w14:paraId="7CE9BEA6" w14:textId="77777777" w:rsidR="00002779" w:rsidRPr="00563180" w:rsidRDefault="00002779" w:rsidP="00002779">
      <w:pPr>
        <w:numPr>
          <w:ilvl w:val="0"/>
          <w:numId w:val="34"/>
        </w:numPr>
        <w:rPr>
          <w:rFonts w:ascii="Heiti SC Light" w:eastAsia="Heiti SC Light" w:hint="eastAsia"/>
          <w:b/>
          <w:color w:val="1F497D" w:themeColor="text2"/>
        </w:rPr>
      </w:pPr>
      <w:r w:rsidRPr="00563180">
        <w:rPr>
          <w:rFonts w:ascii="Heiti SC Light" w:eastAsia="Heiti SC Light" w:hint="eastAsia"/>
          <w:b/>
          <w:color w:val="1F497D" w:themeColor="text2"/>
        </w:rPr>
        <w:t>A Federal State</w:t>
      </w:r>
    </w:p>
    <w:p w14:paraId="2E43E888" w14:textId="77777777" w:rsidR="00002779" w:rsidRPr="00563180" w:rsidRDefault="00002779" w:rsidP="00002779">
      <w:pPr>
        <w:numPr>
          <w:ilvl w:val="1"/>
          <w:numId w:val="34"/>
        </w:numPr>
        <w:rPr>
          <w:rFonts w:ascii="Heiti SC Light" w:eastAsia="Heiti SC Light" w:hint="eastAsia"/>
          <w:b/>
          <w:color w:val="1F497D" w:themeColor="text2"/>
        </w:rPr>
      </w:pPr>
      <w:r w:rsidRPr="00563180">
        <w:rPr>
          <w:rFonts w:ascii="Heiti SC Light" w:eastAsia="Heiti SC Light" w:hint="eastAsia"/>
          <w:b/>
          <w:color w:val="1F497D" w:themeColor="text2"/>
        </w:rPr>
        <w:t>A federal state is one that brings together a number of different political communities with a common government for common purposes, and separate “states” or “provincial” governments for the particular purposes of each community</w:t>
      </w:r>
    </w:p>
    <w:p w14:paraId="7E3C778E" w14:textId="77777777" w:rsidR="00002779" w:rsidRPr="00563180" w:rsidRDefault="00002779" w:rsidP="00002779">
      <w:pPr>
        <w:numPr>
          <w:ilvl w:val="1"/>
          <w:numId w:val="34"/>
        </w:numPr>
        <w:rPr>
          <w:rFonts w:ascii="Heiti SC Light" w:eastAsia="Heiti SC Light" w:hint="eastAsia"/>
          <w:b/>
          <w:color w:val="1F497D" w:themeColor="text2"/>
        </w:rPr>
      </w:pPr>
      <w:r w:rsidRPr="00563180">
        <w:rPr>
          <w:rFonts w:ascii="Heiti SC Light" w:eastAsia="Heiti SC Light" w:hint="eastAsia"/>
          <w:b/>
          <w:color w:val="1F497D" w:themeColor="text2"/>
        </w:rPr>
        <w:t>Federalism combines unity with diversity</w:t>
      </w:r>
    </w:p>
    <w:p w14:paraId="70C36DBB" w14:textId="77777777" w:rsidR="00002779" w:rsidRPr="00563180" w:rsidRDefault="00002779" w:rsidP="00002779">
      <w:pPr>
        <w:numPr>
          <w:ilvl w:val="1"/>
          <w:numId w:val="34"/>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The </w:t>
      </w:r>
      <w:r w:rsidRPr="00563180">
        <w:rPr>
          <w:rFonts w:ascii="Heiti SC Light" w:eastAsia="Heiti SC Light" w:hint="eastAsia"/>
          <w:b/>
          <w:iCs/>
          <w:color w:val="1F497D" w:themeColor="text2"/>
        </w:rPr>
        <w:t>British North America Act, 1867</w:t>
      </w:r>
      <w:r w:rsidRPr="00563180">
        <w:rPr>
          <w:rFonts w:ascii="Heiti SC Light" w:eastAsia="Heiti SC Light" w:hint="eastAsia"/>
          <w:b/>
          <w:color w:val="1F497D" w:themeColor="text2"/>
        </w:rPr>
        <w:t>, was the instrument that brought the Canadian federation into existence</w:t>
      </w:r>
    </w:p>
    <w:p w14:paraId="1455958C" w14:textId="77777777" w:rsidR="00002779" w:rsidRPr="00563180" w:rsidRDefault="00002779" w:rsidP="00002779">
      <w:pPr>
        <w:numPr>
          <w:ilvl w:val="0"/>
          <w:numId w:val="34"/>
        </w:numPr>
        <w:rPr>
          <w:rFonts w:ascii="Heiti SC Light" w:eastAsia="Heiti SC Light" w:hint="eastAsia"/>
          <w:b/>
          <w:color w:val="1F497D" w:themeColor="text2"/>
        </w:rPr>
      </w:pPr>
      <w:r w:rsidRPr="00563180">
        <w:rPr>
          <w:rFonts w:ascii="Heiti SC Light" w:eastAsia="Heiti SC Light" w:hint="eastAsia"/>
          <w:b/>
          <w:color w:val="1F497D" w:themeColor="text2"/>
        </w:rPr>
        <w:t>The Constitution</w:t>
      </w:r>
    </w:p>
    <w:p w14:paraId="3256E404" w14:textId="77777777" w:rsidR="00002779" w:rsidRPr="00563180" w:rsidRDefault="00002779" w:rsidP="00002779">
      <w:pPr>
        <w:numPr>
          <w:ilvl w:val="1"/>
          <w:numId w:val="34"/>
        </w:numPr>
        <w:rPr>
          <w:rFonts w:ascii="Heiti SC Light" w:eastAsia="Heiti SC Light" w:hint="eastAsia"/>
          <w:b/>
          <w:color w:val="1F497D" w:themeColor="text2"/>
        </w:rPr>
      </w:pPr>
      <w:r w:rsidRPr="00563180">
        <w:rPr>
          <w:rFonts w:ascii="Heiti SC Light" w:eastAsia="Heiti SC Light" w:hint="eastAsia"/>
          <w:b/>
          <w:color w:val="1F497D" w:themeColor="text2"/>
        </w:rPr>
        <w:t>The Constitution Act, 1982 did not give Canada a new constitution</w:t>
      </w:r>
    </w:p>
    <w:p w14:paraId="4A764438" w14:textId="77777777" w:rsidR="00002779" w:rsidRPr="00563180" w:rsidRDefault="00002779" w:rsidP="00002779">
      <w:pPr>
        <w:numPr>
          <w:ilvl w:val="1"/>
          <w:numId w:val="34"/>
        </w:numPr>
        <w:rPr>
          <w:rFonts w:ascii="Heiti SC Light" w:eastAsia="Heiti SC Light" w:hint="eastAsia"/>
          <w:b/>
          <w:color w:val="1F497D" w:themeColor="text2"/>
        </w:rPr>
      </w:pPr>
      <w:r w:rsidRPr="00563180">
        <w:rPr>
          <w:rFonts w:ascii="Heiti SC Light" w:eastAsia="Heiti SC Light" w:hint="eastAsia"/>
          <w:b/>
          <w:color w:val="1F497D" w:themeColor="text2"/>
        </w:rPr>
        <w:t>What we have now is the old constitution with a very few small deletions and four immensely important additions:</w:t>
      </w:r>
    </w:p>
    <w:p w14:paraId="3623FF39" w14:textId="77777777" w:rsidR="00002779" w:rsidRPr="00563180" w:rsidRDefault="00002779" w:rsidP="00002779">
      <w:pPr>
        <w:numPr>
          <w:ilvl w:val="2"/>
          <w:numId w:val="34"/>
        </w:numPr>
        <w:rPr>
          <w:rFonts w:ascii="Heiti SC Light" w:eastAsia="Heiti SC Light" w:hint="eastAsia"/>
          <w:b/>
          <w:color w:val="1F497D" w:themeColor="text2"/>
        </w:rPr>
      </w:pPr>
      <w:r w:rsidRPr="00563180">
        <w:rPr>
          <w:rFonts w:ascii="Heiti SC Light" w:eastAsia="Heiti SC Light" w:hint="eastAsia"/>
          <w:b/>
          <w:color w:val="1F497D" w:themeColor="text2"/>
        </w:rPr>
        <w:t>The establishment of 4 legal formulas for amending the constitution</w:t>
      </w:r>
    </w:p>
    <w:p w14:paraId="1E02F03F" w14:textId="77777777" w:rsidR="00002779" w:rsidRPr="00563180" w:rsidRDefault="00002779" w:rsidP="00002779">
      <w:pPr>
        <w:numPr>
          <w:ilvl w:val="2"/>
          <w:numId w:val="34"/>
        </w:numPr>
        <w:rPr>
          <w:rFonts w:ascii="Heiti SC Light" w:eastAsia="Heiti SC Light" w:hint="eastAsia"/>
          <w:b/>
          <w:color w:val="1F497D" w:themeColor="text2"/>
        </w:rPr>
      </w:pPr>
      <w:r w:rsidRPr="00563180">
        <w:rPr>
          <w:rFonts w:ascii="Heiti SC Light" w:eastAsia="Heiti SC Light" w:hint="eastAsia"/>
          <w:b/>
          <w:color w:val="1F497D" w:themeColor="text2"/>
        </w:rPr>
        <w:t>The first three amending formulas place certain parts of the written constitution beyond the power of Parliament or any provincial legislature to touch</w:t>
      </w:r>
    </w:p>
    <w:p w14:paraId="71C75FC0" w14:textId="77777777" w:rsidR="00002779" w:rsidRPr="00563180" w:rsidRDefault="00002779" w:rsidP="00002779">
      <w:pPr>
        <w:numPr>
          <w:ilvl w:val="2"/>
          <w:numId w:val="34"/>
        </w:numPr>
        <w:rPr>
          <w:rFonts w:ascii="Heiti SC Light" w:eastAsia="Heiti SC Light" w:hint="eastAsia"/>
          <w:b/>
          <w:color w:val="1F497D" w:themeColor="text2"/>
        </w:rPr>
      </w:pPr>
      <w:r w:rsidRPr="00563180">
        <w:rPr>
          <w:rFonts w:ascii="Heiti SC Light" w:eastAsia="Heiti SC Light" w:hint="eastAsia"/>
          <w:b/>
          <w:color w:val="1F497D" w:themeColor="text2"/>
        </w:rPr>
        <w:t>The setting out of the Canadian Charter of Rights and Freedoms</w:t>
      </w:r>
    </w:p>
    <w:p w14:paraId="08B131CE" w14:textId="77777777" w:rsidR="00002779" w:rsidRPr="00563180" w:rsidRDefault="00002779" w:rsidP="00002779">
      <w:pPr>
        <w:numPr>
          <w:ilvl w:val="2"/>
          <w:numId w:val="34"/>
        </w:numPr>
        <w:rPr>
          <w:rFonts w:ascii="Heiti SC Light" w:eastAsia="Heiti SC Light" w:hint="eastAsia"/>
          <w:b/>
          <w:color w:val="1F497D" w:themeColor="text2"/>
        </w:rPr>
      </w:pPr>
      <w:r w:rsidRPr="00563180">
        <w:rPr>
          <w:rFonts w:ascii="Heiti SC Light" w:eastAsia="Heiti SC Light" w:hint="eastAsia"/>
          <w:b/>
          <w:color w:val="1F497D" w:themeColor="text2"/>
        </w:rPr>
        <w:t>The giving to provinces, wide powers over their own natural resources</w:t>
      </w:r>
    </w:p>
    <w:p w14:paraId="10D0526D" w14:textId="77777777" w:rsidR="00002779" w:rsidRPr="00563180" w:rsidRDefault="00002779" w:rsidP="00DB35CE">
      <w:pPr>
        <w:rPr>
          <w:rFonts w:ascii="Heiti SC Light" w:eastAsia="Heiti SC Light" w:hint="eastAsia"/>
          <w:b/>
          <w:bCs/>
          <w:color w:val="1F497D" w:themeColor="text2"/>
        </w:rPr>
      </w:pPr>
    </w:p>
    <w:p w14:paraId="22F6E7FB" w14:textId="77777777" w:rsidR="00DB35CE" w:rsidRPr="00563180" w:rsidRDefault="00002779" w:rsidP="00DB35CE">
      <w:pPr>
        <w:rPr>
          <w:rFonts w:ascii="Heiti SC Light" w:eastAsia="Heiti SC Light" w:hint="eastAsia"/>
          <w:b/>
          <w:color w:val="1F497D" w:themeColor="text2"/>
        </w:rPr>
      </w:pPr>
      <w:r w:rsidRPr="00563180">
        <w:rPr>
          <w:rFonts w:ascii="Heiti SC Light" w:eastAsia="Heiti SC Light" w:hint="eastAsia"/>
          <w:b/>
          <w:bCs/>
          <w:color w:val="1F497D" w:themeColor="text2"/>
        </w:rPr>
        <w:t>Canadian Charter of Rights and Freedoms</w:t>
      </w:r>
    </w:p>
    <w:p w14:paraId="752E4D7D" w14:textId="77777777" w:rsidR="00002779" w:rsidRPr="00563180" w:rsidRDefault="00002779" w:rsidP="00002779">
      <w:pPr>
        <w:rPr>
          <w:rFonts w:ascii="Heiti SC Light" w:eastAsia="Heiti SC Light" w:hint="eastAsia"/>
          <w:b/>
          <w:color w:val="1F497D" w:themeColor="text2"/>
        </w:rPr>
      </w:pPr>
      <w:r w:rsidRPr="00563180">
        <w:rPr>
          <w:rFonts w:ascii="Heiti SC Light" w:eastAsia="Heiti SC Light" w:hint="eastAsia"/>
          <w:b/>
          <w:bCs/>
          <w:color w:val="1F497D" w:themeColor="text2"/>
        </w:rPr>
        <w:t>Specific Rights and Freedoms</w:t>
      </w:r>
    </w:p>
    <w:p w14:paraId="0C5FB54A" w14:textId="77777777" w:rsidR="00002779" w:rsidRPr="00563180" w:rsidRDefault="00002779" w:rsidP="00C82080">
      <w:pPr>
        <w:numPr>
          <w:ilvl w:val="0"/>
          <w:numId w:val="35"/>
        </w:numPr>
        <w:rPr>
          <w:rFonts w:ascii="Heiti SC Light" w:eastAsia="Heiti SC Light" w:hint="eastAsia"/>
          <w:b/>
          <w:color w:val="1F497D" w:themeColor="text2"/>
        </w:rPr>
      </w:pPr>
      <w:r w:rsidRPr="00563180">
        <w:rPr>
          <w:rFonts w:ascii="Heiti SC Light" w:eastAsia="Heiti SC Light" w:hint="eastAsia"/>
          <w:b/>
          <w:color w:val="1F497D" w:themeColor="text2"/>
        </w:rPr>
        <w:t>Democratic rights</w:t>
      </w:r>
    </w:p>
    <w:p w14:paraId="4EBA9B8B" w14:textId="77777777" w:rsidR="00002779" w:rsidRPr="00563180" w:rsidRDefault="00002779" w:rsidP="00C82080">
      <w:pPr>
        <w:numPr>
          <w:ilvl w:val="0"/>
          <w:numId w:val="35"/>
        </w:numPr>
        <w:rPr>
          <w:rFonts w:ascii="Heiti SC Light" w:eastAsia="Heiti SC Light" w:hint="eastAsia"/>
          <w:b/>
          <w:color w:val="1F497D" w:themeColor="text2"/>
        </w:rPr>
      </w:pPr>
      <w:r w:rsidRPr="00563180">
        <w:rPr>
          <w:rFonts w:ascii="Heiti SC Light" w:eastAsia="Heiti SC Light" w:hint="eastAsia"/>
          <w:b/>
          <w:color w:val="1F497D" w:themeColor="text2"/>
        </w:rPr>
        <w:t>Fundamental freedoms</w:t>
      </w:r>
    </w:p>
    <w:p w14:paraId="67EDFE28" w14:textId="77777777" w:rsidR="00002779" w:rsidRPr="00563180" w:rsidRDefault="00002779" w:rsidP="00C82080">
      <w:pPr>
        <w:numPr>
          <w:ilvl w:val="0"/>
          <w:numId w:val="35"/>
        </w:numPr>
        <w:rPr>
          <w:rFonts w:ascii="Heiti SC Light" w:eastAsia="Heiti SC Light" w:hint="eastAsia"/>
          <w:b/>
          <w:color w:val="1F497D" w:themeColor="text2"/>
        </w:rPr>
      </w:pPr>
      <w:r w:rsidRPr="00563180">
        <w:rPr>
          <w:rFonts w:ascii="Heiti SC Light" w:eastAsia="Heiti SC Light" w:hint="eastAsia"/>
          <w:b/>
          <w:color w:val="1F497D" w:themeColor="text2"/>
        </w:rPr>
        <w:t>Mobility迁移率rights</w:t>
      </w:r>
    </w:p>
    <w:p w14:paraId="303C3C7E" w14:textId="77777777" w:rsidR="00002779" w:rsidRPr="00563180" w:rsidRDefault="00002779" w:rsidP="00C82080">
      <w:pPr>
        <w:numPr>
          <w:ilvl w:val="0"/>
          <w:numId w:val="35"/>
        </w:numPr>
        <w:rPr>
          <w:rFonts w:ascii="Heiti SC Light" w:eastAsia="Heiti SC Light" w:hint="eastAsia"/>
          <w:b/>
          <w:color w:val="1F497D" w:themeColor="text2"/>
        </w:rPr>
      </w:pPr>
      <w:r w:rsidRPr="00563180">
        <w:rPr>
          <w:rFonts w:ascii="Heiti SC Light" w:eastAsia="Heiti SC Light" w:hint="eastAsia"/>
          <w:b/>
          <w:color w:val="1F497D" w:themeColor="text2"/>
        </w:rPr>
        <w:t>Legal rights</w:t>
      </w:r>
    </w:p>
    <w:p w14:paraId="11E98033" w14:textId="77777777" w:rsidR="00002779" w:rsidRPr="00563180" w:rsidRDefault="00002779" w:rsidP="00C82080">
      <w:pPr>
        <w:numPr>
          <w:ilvl w:val="0"/>
          <w:numId w:val="35"/>
        </w:numPr>
        <w:rPr>
          <w:rFonts w:ascii="Heiti SC Light" w:eastAsia="Heiti SC Light" w:hint="eastAsia"/>
          <w:b/>
          <w:color w:val="1F497D" w:themeColor="text2"/>
        </w:rPr>
      </w:pPr>
      <w:r w:rsidRPr="00563180">
        <w:rPr>
          <w:rFonts w:ascii="Heiti SC Light" w:eastAsia="Heiti SC Light" w:hint="eastAsia"/>
          <w:b/>
          <w:color w:val="1F497D" w:themeColor="text2"/>
        </w:rPr>
        <w:t>Equality rights</w:t>
      </w:r>
    </w:p>
    <w:p w14:paraId="45E7D083" w14:textId="77777777" w:rsidR="00002779" w:rsidRPr="00563180" w:rsidRDefault="00002779" w:rsidP="00C82080">
      <w:pPr>
        <w:numPr>
          <w:ilvl w:val="0"/>
          <w:numId w:val="35"/>
        </w:numPr>
        <w:rPr>
          <w:rFonts w:ascii="Heiti SC Light" w:eastAsia="Heiti SC Light" w:hint="eastAsia"/>
          <w:b/>
          <w:color w:val="1F497D" w:themeColor="text2"/>
        </w:rPr>
      </w:pPr>
      <w:r w:rsidRPr="00563180">
        <w:rPr>
          <w:rFonts w:ascii="Heiti SC Light" w:eastAsia="Heiti SC Light" w:hint="eastAsia"/>
          <w:b/>
          <w:color w:val="1F497D" w:themeColor="text2"/>
        </w:rPr>
        <w:t>Official language rights</w:t>
      </w:r>
    </w:p>
    <w:p w14:paraId="6936FCF7" w14:textId="77777777" w:rsidR="00002779" w:rsidRPr="00563180" w:rsidRDefault="00002779" w:rsidP="00C82080">
      <w:pPr>
        <w:numPr>
          <w:ilvl w:val="0"/>
          <w:numId w:val="35"/>
        </w:numPr>
        <w:rPr>
          <w:rFonts w:ascii="Heiti SC Light" w:eastAsia="Heiti SC Light" w:hint="eastAsia"/>
          <w:b/>
          <w:color w:val="1F497D" w:themeColor="text2"/>
        </w:rPr>
      </w:pPr>
      <w:r w:rsidRPr="00563180">
        <w:rPr>
          <w:rFonts w:ascii="Heiti SC Light" w:eastAsia="Heiti SC Light" w:hint="eastAsia"/>
          <w:b/>
          <w:color w:val="1F497D" w:themeColor="text2"/>
        </w:rPr>
        <w:t>Minority少数民族language education rights</w:t>
      </w:r>
    </w:p>
    <w:p w14:paraId="7D938597" w14:textId="77777777" w:rsidR="00002779" w:rsidRPr="00563180" w:rsidRDefault="00002779" w:rsidP="00002779">
      <w:pPr>
        <w:rPr>
          <w:rFonts w:ascii="Heiti SC Light" w:eastAsia="Heiti SC Light" w:hint="eastAsia"/>
          <w:b/>
          <w:bCs/>
          <w:color w:val="1F497D" w:themeColor="text2"/>
        </w:rPr>
      </w:pPr>
    </w:p>
    <w:p w14:paraId="1F78E758" w14:textId="77777777" w:rsidR="00002779" w:rsidRPr="00563180" w:rsidRDefault="00002779" w:rsidP="00002779">
      <w:pPr>
        <w:rPr>
          <w:rFonts w:ascii="Heiti SC Light" w:eastAsia="Heiti SC Light" w:hint="eastAsia"/>
          <w:b/>
          <w:bCs/>
          <w:color w:val="1F497D" w:themeColor="text2"/>
        </w:rPr>
      </w:pPr>
      <w:r w:rsidRPr="00563180">
        <w:rPr>
          <w:rFonts w:ascii="Heiti SC Light" w:eastAsia="Heiti SC Light" w:hint="eastAsia"/>
          <w:b/>
          <w:bCs/>
          <w:color w:val="1F497D" w:themeColor="text2"/>
        </w:rPr>
        <w:t>Canadian Federalism</w:t>
      </w:r>
    </w:p>
    <w:p w14:paraId="7C4FED9C" w14:textId="77777777" w:rsidR="00002779" w:rsidRPr="00563180" w:rsidRDefault="00002779" w:rsidP="00C82080">
      <w:pPr>
        <w:numPr>
          <w:ilvl w:val="0"/>
          <w:numId w:val="36"/>
        </w:numPr>
        <w:rPr>
          <w:rFonts w:ascii="Heiti SC Light" w:eastAsia="Heiti SC Light" w:hint="eastAsia"/>
          <w:b/>
          <w:color w:val="1F497D" w:themeColor="text2"/>
        </w:rPr>
      </w:pPr>
      <w:r w:rsidRPr="00563180">
        <w:rPr>
          <w:rFonts w:ascii="Heiti SC Light" w:eastAsia="Heiti SC Light" w:hint="eastAsia"/>
          <w:b/>
          <w:color w:val="1F497D" w:themeColor="text2"/>
        </w:rPr>
        <w:t>Canada:</w:t>
      </w:r>
    </w:p>
    <w:p w14:paraId="215B874A" w14:textId="77777777" w:rsidR="00002779" w:rsidRPr="00563180" w:rsidRDefault="00002779" w:rsidP="00C82080">
      <w:pPr>
        <w:numPr>
          <w:ilvl w:val="1"/>
          <w:numId w:val="36"/>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governed</w:t>
      </w:r>
      <w:proofErr w:type="gramEnd"/>
      <w:r w:rsidRPr="00563180">
        <w:rPr>
          <w:rFonts w:ascii="Heiti SC Light" w:eastAsia="Heiti SC Light" w:hint="eastAsia"/>
          <w:b/>
          <w:color w:val="1F497D" w:themeColor="text2"/>
        </w:rPr>
        <w:t xml:space="preserve"> by a system of parliamentary democracy with powers divided among the various levels of government that constitute our federalist state</w:t>
      </w:r>
    </w:p>
    <w:p w14:paraId="4F61E10C" w14:textId="77777777" w:rsidR="00002779" w:rsidRPr="00563180" w:rsidRDefault="00002779" w:rsidP="00C82080">
      <w:pPr>
        <w:numPr>
          <w:ilvl w:val="0"/>
          <w:numId w:val="36"/>
        </w:numPr>
        <w:rPr>
          <w:rFonts w:ascii="Heiti SC Light" w:eastAsia="Heiti SC Light" w:hint="eastAsia"/>
          <w:b/>
          <w:color w:val="1F497D" w:themeColor="text2"/>
        </w:rPr>
      </w:pPr>
      <w:r w:rsidRPr="00563180">
        <w:rPr>
          <w:rFonts w:ascii="Heiti SC Light" w:eastAsia="Heiti SC Light" w:hint="eastAsia"/>
          <w:b/>
          <w:color w:val="1F497D" w:themeColor="text2"/>
        </w:rPr>
        <w:t>Federalism:</w:t>
      </w:r>
    </w:p>
    <w:p w14:paraId="790367EA" w14:textId="77777777" w:rsidR="00002779" w:rsidRPr="00563180" w:rsidRDefault="00002779" w:rsidP="00C82080">
      <w:pPr>
        <w:numPr>
          <w:ilvl w:val="1"/>
          <w:numId w:val="36"/>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is</w:t>
      </w:r>
      <w:proofErr w:type="gramEnd"/>
      <w:r w:rsidRPr="00563180">
        <w:rPr>
          <w:rFonts w:ascii="Heiti SC Light" w:eastAsia="Heiti SC Light" w:hint="eastAsia"/>
          <w:b/>
          <w:color w:val="1F497D" w:themeColor="text2"/>
        </w:rPr>
        <w:t xml:space="preserve"> a system of political organization in which the activities of state are divided between at least two levels of government in such a way that each level has certain areas in which it is empowered to make final decisions</w:t>
      </w:r>
    </w:p>
    <w:p w14:paraId="12B6850E" w14:textId="77777777" w:rsidR="00002779" w:rsidRPr="00563180" w:rsidRDefault="00002779" w:rsidP="00C82080">
      <w:pPr>
        <w:numPr>
          <w:ilvl w:val="1"/>
          <w:numId w:val="36"/>
        </w:numPr>
        <w:rPr>
          <w:rFonts w:ascii="Heiti SC Light" w:eastAsia="Heiti SC Light" w:hint="eastAsia"/>
          <w:b/>
          <w:color w:val="1F497D" w:themeColor="text2"/>
        </w:rPr>
      </w:pPr>
      <w:r w:rsidRPr="00563180">
        <w:rPr>
          <w:rFonts w:ascii="Heiti SC Light" w:eastAsia="Heiti SC Light" w:hint="eastAsia"/>
          <w:b/>
          <w:color w:val="1F497D" w:themeColor="text2"/>
        </w:rPr>
        <w:t>The Canadian Federation:</w:t>
      </w:r>
    </w:p>
    <w:p w14:paraId="7F1B261A" w14:textId="77777777" w:rsidR="00002779" w:rsidRPr="00563180" w:rsidRDefault="00002779" w:rsidP="00C82080">
      <w:pPr>
        <w:numPr>
          <w:ilvl w:val="1"/>
          <w:numId w:val="36"/>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the</w:t>
      </w:r>
      <w:proofErr w:type="gramEnd"/>
      <w:r w:rsidRPr="00563180">
        <w:rPr>
          <w:rFonts w:ascii="Heiti SC Light" w:eastAsia="Heiti SC Light" w:hint="eastAsia"/>
          <w:b/>
          <w:color w:val="1F497D" w:themeColor="text2"/>
        </w:rPr>
        <w:t xml:space="preserve"> federal government</w:t>
      </w:r>
    </w:p>
    <w:p w14:paraId="4F91A03E" w14:textId="77777777" w:rsidR="00002779" w:rsidRPr="00563180" w:rsidRDefault="00002779" w:rsidP="00C82080">
      <w:pPr>
        <w:numPr>
          <w:ilvl w:val="1"/>
          <w:numId w:val="36"/>
        </w:numPr>
        <w:rPr>
          <w:rFonts w:ascii="Heiti SC Light" w:eastAsia="Heiti SC Light" w:hint="eastAsia"/>
          <w:b/>
          <w:color w:val="1F497D" w:themeColor="text2"/>
        </w:rPr>
      </w:pPr>
      <w:r w:rsidRPr="00563180">
        <w:rPr>
          <w:rFonts w:ascii="Heiti SC Light" w:eastAsia="Heiti SC Light" w:hint="eastAsia"/>
          <w:b/>
          <w:color w:val="1F497D" w:themeColor="text2"/>
        </w:rPr>
        <w:t>10 provincial and three territorial governments</w:t>
      </w:r>
    </w:p>
    <w:p w14:paraId="20BD3A79" w14:textId="77777777" w:rsidR="00002779" w:rsidRPr="00563180" w:rsidRDefault="00002779" w:rsidP="00C82080">
      <w:pPr>
        <w:numPr>
          <w:ilvl w:val="1"/>
          <w:numId w:val="36"/>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a</w:t>
      </w:r>
      <w:proofErr w:type="gramEnd"/>
      <w:r w:rsidRPr="00563180">
        <w:rPr>
          <w:rFonts w:ascii="Heiti SC Light" w:eastAsia="Heiti SC Light" w:hint="eastAsia"/>
          <w:b/>
          <w:color w:val="1F497D" w:themeColor="text2"/>
        </w:rPr>
        <w:t xml:space="preserve"> number of regional and local municipalities</w:t>
      </w:r>
    </w:p>
    <w:p w14:paraId="16790688" w14:textId="77777777" w:rsidR="00002779" w:rsidRPr="00563180" w:rsidRDefault="00002779" w:rsidP="00002779">
      <w:pPr>
        <w:rPr>
          <w:rFonts w:ascii="Heiti SC Light" w:eastAsia="Heiti SC Light" w:hint="eastAsia"/>
          <w:b/>
          <w:color w:val="1F497D" w:themeColor="text2"/>
        </w:rPr>
      </w:pPr>
    </w:p>
    <w:p w14:paraId="3BFC4954" w14:textId="77777777" w:rsidR="00002779" w:rsidRPr="00563180" w:rsidRDefault="00002779" w:rsidP="00002779">
      <w:pPr>
        <w:rPr>
          <w:rFonts w:ascii="Heiti SC Light" w:eastAsia="Heiti SC Light" w:hint="eastAsia"/>
          <w:b/>
          <w:color w:val="1F497D" w:themeColor="text2"/>
        </w:rPr>
      </w:pPr>
      <w:r w:rsidRPr="00563180">
        <w:rPr>
          <w:rFonts w:ascii="Heiti SC Light" w:eastAsia="Heiti SC Light" w:hint="eastAsia"/>
          <w:b/>
          <w:color w:val="1F497D" w:themeColor="text2"/>
        </w:rPr>
        <w:t xml:space="preserve">Some Areas of </w:t>
      </w:r>
      <w:proofErr w:type="gramStart"/>
      <w:r w:rsidRPr="00563180">
        <w:rPr>
          <w:rFonts w:ascii="Heiti SC Light" w:eastAsia="Heiti SC Light" w:hint="eastAsia"/>
          <w:b/>
          <w:color w:val="1F497D" w:themeColor="text2"/>
        </w:rPr>
        <w:t>Cross-Over</w:t>
      </w:r>
      <w:proofErr w:type="gramEnd"/>
    </w:p>
    <w:p w14:paraId="5895DEA6" w14:textId="77777777" w:rsidR="00002779" w:rsidRPr="00563180" w:rsidRDefault="00002779" w:rsidP="00C82080">
      <w:pPr>
        <w:numPr>
          <w:ilvl w:val="0"/>
          <w:numId w:val="37"/>
        </w:numPr>
        <w:rPr>
          <w:rFonts w:ascii="Heiti SC Light" w:eastAsia="Heiti SC Light" w:hint="eastAsia"/>
          <w:b/>
          <w:color w:val="1F497D" w:themeColor="text2"/>
        </w:rPr>
      </w:pPr>
      <w:r w:rsidRPr="00563180">
        <w:rPr>
          <w:rFonts w:ascii="Heiti SC Light" w:eastAsia="Heiti SC Light" w:hint="eastAsia"/>
          <w:b/>
          <w:color w:val="1F497D" w:themeColor="text2"/>
        </w:rPr>
        <w:t>Both Parliament and provincial legislatures立法机关 have power over agriculture and immigration, and over certain aspects of natural resources – if their laws conflict, the national law prevails</w:t>
      </w:r>
      <w:r w:rsidRPr="00563180">
        <w:rPr>
          <w:rFonts w:ascii="Heiti SC Light" w:eastAsia="Heiti SC Light" w:hAnsi="宋体" w:cs="宋体" w:hint="eastAsia"/>
          <w:b/>
          <w:color w:val="1F497D" w:themeColor="text2"/>
        </w:rPr>
        <w:t>获胜</w:t>
      </w:r>
    </w:p>
    <w:p w14:paraId="088B7CEB" w14:textId="77777777" w:rsidR="00002779" w:rsidRPr="00563180" w:rsidRDefault="00002779" w:rsidP="00C82080">
      <w:pPr>
        <w:numPr>
          <w:ilvl w:val="0"/>
          <w:numId w:val="37"/>
        </w:numPr>
        <w:rPr>
          <w:rFonts w:ascii="Heiti SC Light" w:eastAsia="Heiti SC Light" w:hint="eastAsia"/>
          <w:b/>
          <w:color w:val="1F497D" w:themeColor="text2"/>
        </w:rPr>
      </w:pPr>
      <w:r w:rsidRPr="00563180">
        <w:rPr>
          <w:rFonts w:ascii="Heiti SC Light" w:eastAsia="Heiti SC Light" w:hint="eastAsia"/>
          <w:b/>
          <w:color w:val="1F497D" w:themeColor="text2"/>
        </w:rPr>
        <w:t>Although Parliament cannot transfer any of its powers to a provincial legislature, nor a provincial legislature any of its powers to Parliament, Parliament can delegate the administration of a federal Act to provincial agencies, and a provincial legislature can delegate the administration of a provincial Act to a federal agency</w:t>
      </w:r>
    </w:p>
    <w:p w14:paraId="6A440B73" w14:textId="77777777" w:rsidR="00002779" w:rsidRPr="00563180" w:rsidRDefault="00002779" w:rsidP="00DB35CE">
      <w:pPr>
        <w:rPr>
          <w:rFonts w:ascii="Heiti SC Light" w:eastAsia="Heiti SC Light" w:hint="eastAsia"/>
          <w:b/>
          <w:color w:val="1F497D" w:themeColor="text2"/>
        </w:rPr>
      </w:pPr>
    </w:p>
    <w:p w14:paraId="4F7830F0" w14:textId="77777777" w:rsidR="00DB35CE" w:rsidRPr="00563180" w:rsidRDefault="00002779" w:rsidP="00971C92">
      <w:pPr>
        <w:rPr>
          <w:rFonts w:ascii="Heiti SC Light" w:eastAsia="Heiti SC Light" w:hint="eastAsia"/>
          <w:b/>
          <w:color w:val="1F497D" w:themeColor="text2"/>
        </w:rPr>
      </w:pPr>
      <w:r w:rsidRPr="00563180">
        <w:rPr>
          <w:rFonts w:ascii="Heiti SC Light" w:eastAsia="Heiti SC Light" w:hint="eastAsia"/>
          <w:b/>
          <w:noProof/>
          <w:color w:val="1F497D" w:themeColor="text2"/>
          <w:lang w:eastAsia="en-US"/>
        </w:rPr>
        <w:drawing>
          <wp:inline distT="0" distB="0" distL="0" distR="0" wp14:anchorId="371C3BDD" wp14:editId="51315F55">
            <wp:extent cx="5262880" cy="3962400"/>
            <wp:effectExtent l="0" t="0" r="0" b="0"/>
            <wp:docPr id="1" name="Picture 1" descr="Mavericks:Users:apple:Desktop:屏幕快照 2015-02-26 下午1.05.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vericks:Users:apple:Desktop:屏幕快照 2015-02-26 下午1.05.3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2880" cy="3962400"/>
                    </a:xfrm>
                    <a:prstGeom prst="rect">
                      <a:avLst/>
                    </a:prstGeom>
                    <a:noFill/>
                    <a:ln>
                      <a:noFill/>
                    </a:ln>
                  </pic:spPr>
                </pic:pic>
              </a:graphicData>
            </a:graphic>
          </wp:inline>
        </w:drawing>
      </w:r>
    </w:p>
    <w:p w14:paraId="55BF7CBA" w14:textId="77777777" w:rsidR="00563180" w:rsidRDefault="00563180" w:rsidP="00971C92">
      <w:pPr>
        <w:rPr>
          <w:rFonts w:ascii="Heiti SC Light" w:eastAsia="Heiti SC Light"/>
          <w:b/>
          <w:bCs/>
          <w:color w:val="1F497D" w:themeColor="text2"/>
        </w:rPr>
      </w:pPr>
    </w:p>
    <w:p w14:paraId="2E20DF56" w14:textId="77777777" w:rsidR="00563180" w:rsidRDefault="00563180" w:rsidP="00971C92">
      <w:pPr>
        <w:rPr>
          <w:rFonts w:ascii="Heiti SC Light" w:eastAsia="Heiti SC Light"/>
          <w:b/>
          <w:bCs/>
          <w:color w:val="1F497D" w:themeColor="text2"/>
        </w:rPr>
      </w:pPr>
    </w:p>
    <w:p w14:paraId="3E24B212" w14:textId="77777777" w:rsidR="00563180" w:rsidRDefault="00563180" w:rsidP="00971C92">
      <w:pPr>
        <w:rPr>
          <w:rFonts w:ascii="Heiti SC Light" w:eastAsia="Heiti SC Light"/>
          <w:b/>
          <w:bCs/>
          <w:color w:val="1F497D" w:themeColor="text2"/>
        </w:rPr>
      </w:pPr>
    </w:p>
    <w:p w14:paraId="20D02F7D" w14:textId="77777777" w:rsidR="00563180" w:rsidRDefault="00563180" w:rsidP="00971C92">
      <w:pPr>
        <w:rPr>
          <w:rFonts w:ascii="Heiti SC Light" w:eastAsia="Heiti SC Light"/>
          <w:b/>
          <w:bCs/>
          <w:color w:val="1F497D" w:themeColor="text2"/>
        </w:rPr>
      </w:pPr>
    </w:p>
    <w:p w14:paraId="6DBA84CE" w14:textId="77777777" w:rsidR="00563180" w:rsidRDefault="00563180" w:rsidP="00971C92">
      <w:pPr>
        <w:rPr>
          <w:rFonts w:ascii="Heiti SC Light" w:eastAsia="Heiti SC Light"/>
          <w:b/>
          <w:bCs/>
          <w:color w:val="1F497D" w:themeColor="text2"/>
        </w:rPr>
      </w:pPr>
    </w:p>
    <w:p w14:paraId="2785CE18" w14:textId="77777777" w:rsidR="00563180" w:rsidRDefault="00563180" w:rsidP="00971C92">
      <w:pPr>
        <w:rPr>
          <w:rFonts w:ascii="Heiti SC Light" w:eastAsia="Heiti SC Light"/>
          <w:b/>
          <w:bCs/>
          <w:color w:val="1F497D" w:themeColor="text2"/>
        </w:rPr>
      </w:pPr>
    </w:p>
    <w:p w14:paraId="534040EA" w14:textId="77777777" w:rsidR="00563180" w:rsidRDefault="00563180" w:rsidP="00971C92">
      <w:pPr>
        <w:rPr>
          <w:rFonts w:ascii="Heiti SC Light" w:eastAsia="Heiti SC Light"/>
          <w:b/>
          <w:bCs/>
          <w:color w:val="1F497D" w:themeColor="text2"/>
        </w:rPr>
      </w:pPr>
    </w:p>
    <w:p w14:paraId="630734CF" w14:textId="77777777" w:rsidR="00563180" w:rsidRDefault="00563180" w:rsidP="00971C92">
      <w:pPr>
        <w:rPr>
          <w:rFonts w:ascii="Heiti SC Light" w:eastAsia="Heiti SC Light"/>
          <w:b/>
          <w:bCs/>
          <w:color w:val="1F497D" w:themeColor="text2"/>
        </w:rPr>
      </w:pPr>
    </w:p>
    <w:p w14:paraId="50FA522F" w14:textId="77777777" w:rsidR="00002779" w:rsidRPr="00563180" w:rsidRDefault="00002779" w:rsidP="00971C92">
      <w:pPr>
        <w:rPr>
          <w:rFonts w:ascii="Heiti SC Light" w:eastAsia="Heiti SC Light" w:hint="eastAsia"/>
          <w:b/>
          <w:bCs/>
          <w:color w:val="1F497D" w:themeColor="text2"/>
        </w:rPr>
      </w:pPr>
      <w:r w:rsidRPr="00563180">
        <w:rPr>
          <w:rFonts w:ascii="Heiti SC Light" w:eastAsia="Heiti SC Light" w:hint="eastAsia"/>
          <w:b/>
          <w:bCs/>
          <w:color w:val="1F497D" w:themeColor="text2"/>
        </w:rPr>
        <w:t>The Canadian Federal Government</w:t>
      </w:r>
    </w:p>
    <w:p w14:paraId="2E2FBD9A" w14:textId="77777777" w:rsidR="00002779" w:rsidRPr="00563180" w:rsidRDefault="00002779" w:rsidP="00C82080">
      <w:pPr>
        <w:numPr>
          <w:ilvl w:val="0"/>
          <w:numId w:val="38"/>
        </w:numPr>
        <w:rPr>
          <w:rFonts w:ascii="Heiti SC Light" w:eastAsia="Heiti SC Light" w:hint="eastAsia"/>
          <w:b/>
          <w:color w:val="1F497D" w:themeColor="text2"/>
        </w:rPr>
      </w:pPr>
      <w:r w:rsidRPr="00563180">
        <w:rPr>
          <w:rFonts w:ascii="Heiti SC Light" w:eastAsia="Heiti SC Light" w:hint="eastAsia"/>
          <w:b/>
          <w:color w:val="1F497D" w:themeColor="text2"/>
        </w:rPr>
        <w:t>Canada governs through the “Westminster Model”</w:t>
      </w:r>
      <w:r w:rsidRPr="00563180">
        <w:rPr>
          <w:rFonts w:ascii="Heiti SC Light" w:eastAsia="Heiti SC Light" w:hint="eastAsia"/>
          <w:b/>
          <w:bCs/>
          <w:color w:val="1F497D" w:themeColor="text2"/>
        </w:rPr>
        <w:t>威斯敏斯特模式</w:t>
      </w:r>
      <w:r w:rsidRPr="00563180">
        <w:rPr>
          <w:rFonts w:ascii="Heiti SC Light" w:eastAsia="Heiti SC Light" w:hint="eastAsia"/>
          <w:b/>
          <w:color w:val="1F497D" w:themeColor="text2"/>
        </w:rPr>
        <w:t>of Government</w:t>
      </w:r>
    </w:p>
    <w:p w14:paraId="78897F54" w14:textId="77777777" w:rsidR="00002779" w:rsidRPr="00563180" w:rsidRDefault="00002779" w:rsidP="00C82080">
      <w:pPr>
        <w:numPr>
          <w:ilvl w:val="0"/>
          <w:numId w:val="38"/>
        </w:numPr>
        <w:rPr>
          <w:rFonts w:ascii="Heiti SC Light" w:eastAsia="Heiti SC Light" w:hint="eastAsia"/>
          <w:b/>
          <w:color w:val="1F497D" w:themeColor="text2"/>
        </w:rPr>
      </w:pPr>
      <w:r w:rsidRPr="00563180">
        <w:rPr>
          <w:rFonts w:ascii="Heiti SC Light" w:eastAsia="Heiti SC Light" w:hint="eastAsia"/>
          <w:b/>
          <w:color w:val="1F497D" w:themeColor="text2"/>
        </w:rPr>
        <w:t>Three Branches of Government:</w:t>
      </w:r>
    </w:p>
    <w:p w14:paraId="4DE6B72B" w14:textId="77777777" w:rsidR="00002779" w:rsidRPr="00563180" w:rsidRDefault="00002779" w:rsidP="00C82080">
      <w:pPr>
        <w:numPr>
          <w:ilvl w:val="1"/>
          <w:numId w:val="38"/>
        </w:numPr>
        <w:rPr>
          <w:rFonts w:ascii="Heiti SC Light" w:eastAsia="Heiti SC Light" w:hint="eastAsia"/>
          <w:b/>
          <w:color w:val="1F497D" w:themeColor="text2"/>
        </w:rPr>
      </w:pPr>
      <w:r w:rsidRPr="00563180">
        <w:rPr>
          <w:rFonts w:ascii="Heiti SC Light" w:eastAsia="Heiti SC Light" w:hint="eastAsia"/>
          <w:b/>
          <w:color w:val="1F497D" w:themeColor="text2"/>
        </w:rPr>
        <w:t>Legislative立法的-- The House of Commons &amp; The Senate</w:t>
      </w:r>
    </w:p>
    <w:p w14:paraId="270DDDFD" w14:textId="77777777" w:rsidR="00002779" w:rsidRPr="00563180" w:rsidRDefault="00002779" w:rsidP="00C82080">
      <w:pPr>
        <w:numPr>
          <w:ilvl w:val="1"/>
          <w:numId w:val="38"/>
        </w:numPr>
        <w:rPr>
          <w:rFonts w:ascii="Heiti SC Light" w:eastAsia="Heiti SC Light" w:hint="eastAsia"/>
          <w:b/>
          <w:color w:val="1F497D" w:themeColor="text2"/>
        </w:rPr>
      </w:pPr>
      <w:r w:rsidRPr="00563180">
        <w:rPr>
          <w:rFonts w:ascii="Heiti SC Light" w:eastAsia="Heiti SC Light" w:hint="eastAsia"/>
          <w:b/>
          <w:color w:val="1F497D" w:themeColor="text2"/>
        </w:rPr>
        <w:t>Executive行政部</w:t>
      </w:r>
      <w:r w:rsidRPr="00563180">
        <w:rPr>
          <w:rFonts w:ascii="Heiti SC Light" w:eastAsia="Heiti SC Light" w:hAnsi="宋体" w:cs="宋体" w:hint="eastAsia"/>
          <w:b/>
          <w:color w:val="1F497D" w:themeColor="text2"/>
        </w:rPr>
        <w:t>门</w:t>
      </w:r>
      <w:r w:rsidRPr="00563180">
        <w:rPr>
          <w:rFonts w:ascii="Heiti SC Light" w:eastAsia="Heiti SC Light" w:hint="eastAsia"/>
          <w:b/>
          <w:color w:val="1F497D" w:themeColor="text2"/>
        </w:rPr>
        <w:t>-- Prime Minister, Cabinet内</w:t>
      </w:r>
      <w:r w:rsidRPr="00563180">
        <w:rPr>
          <w:rFonts w:ascii="Heiti SC Light" w:eastAsia="Heiti SC Light" w:hAnsi="宋体" w:cs="宋体" w:hint="eastAsia"/>
          <w:b/>
          <w:color w:val="1F497D" w:themeColor="text2"/>
        </w:rPr>
        <w:t>阁</w:t>
      </w:r>
      <w:r w:rsidRPr="00563180">
        <w:rPr>
          <w:rFonts w:ascii="Heiti SC Light" w:eastAsia="Heiti SC Light" w:hint="eastAsia"/>
          <w:b/>
          <w:color w:val="1F497D" w:themeColor="text2"/>
        </w:rPr>
        <w:t xml:space="preserve"> and the Public Service</w:t>
      </w:r>
    </w:p>
    <w:p w14:paraId="5A0A05EE" w14:textId="77777777" w:rsidR="00002779" w:rsidRPr="00563180" w:rsidRDefault="00002779" w:rsidP="00C82080">
      <w:pPr>
        <w:numPr>
          <w:ilvl w:val="1"/>
          <w:numId w:val="38"/>
        </w:numPr>
        <w:rPr>
          <w:rFonts w:ascii="Heiti SC Light" w:eastAsia="Heiti SC Light" w:hint="eastAsia"/>
          <w:b/>
          <w:color w:val="1F497D" w:themeColor="text2"/>
        </w:rPr>
      </w:pPr>
      <w:r w:rsidRPr="00563180">
        <w:rPr>
          <w:rFonts w:ascii="Heiti SC Light" w:eastAsia="Heiti SC Light" w:hint="eastAsia"/>
          <w:b/>
          <w:color w:val="1F497D" w:themeColor="text2"/>
        </w:rPr>
        <w:t>Judicial司法的-- independent of Cabinet, Parliament or of any other state institution</w:t>
      </w:r>
    </w:p>
    <w:p w14:paraId="4D925F31" w14:textId="77777777" w:rsidR="00002779" w:rsidRPr="00563180" w:rsidRDefault="00002779" w:rsidP="00971C92">
      <w:pPr>
        <w:rPr>
          <w:rFonts w:ascii="Heiti SC Light" w:eastAsia="Heiti SC Light" w:hint="eastAsia"/>
          <w:b/>
          <w:color w:val="1F497D" w:themeColor="text2"/>
        </w:rPr>
      </w:pPr>
    </w:p>
    <w:p w14:paraId="035AAB94" w14:textId="77777777" w:rsidR="00002779" w:rsidRPr="00563180" w:rsidRDefault="00002779" w:rsidP="00971C92">
      <w:pPr>
        <w:rPr>
          <w:rFonts w:ascii="Heiti SC Light" w:eastAsia="Heiti SC Light" w:hint="eastAsia"/>
          <w:b/>
          <w:bCs/>
          <w:color w:val="1F497D" w:themeColor="text2"/>
        </w:rPr>
      </w:pPr>
      <w:r w:rsidRPr="00563180">
        <w:rPr>
          <w:rFonts w:ascii="Heiti SC Light" w:eastAsia="Heiti SC Light" w:hint="eastAsia"/>
          <w:b/>
          <w:bCs/>
          <w:color w:val="1F497D" w:themeColor="text2"/>
        </w:rPr>
        <w:t>The Canadian Federal Government Legislative Branch -- House of Commons下</w:t>
      </w:r>
      <w:r w:rsidRPr="00563180">
        <w:rPr>
          <w:rFonts w:ascii="Heiti SC Light" w:eastAsia="Heiti SC Light" w:hAnsi="宋体" w:cs="宋体" w:hint="eastAsia"/>
          <w:b/>
          <w:bCs/>
          <w:color w:val="1F497D" w:themeColor="text2"/>
        </w:rPr>
        <w:t>议</w:t>
      </w:r>
      <w:r w:rsidRPr="00563180">
        <w:rPr>
          <w:rFonts w:ascii="Heiti SC Light" w:eastAsia="Heiti SC Light" w:hint="eastAsia"/>
          <w:b/>
          <w:bCs/>
          <w:color w:val="1F497D" w:themeColor="text2"/>
        </w:rPr>
        <w:t>院</w:t>
      </w:r>
    </w:p>
    <w:p w14:paraId="4874F8E6" w14:textId="77777777" w:rsidR="00002779" w:rsidRPr="00563180" w:rsidRDefault="00002779" w:rsidP="00C82080">
      <w:pPr>
        <w:numPr>
          <w:ilvl w:val="2"/>
          <w:numId w:val="39"/>
        </w:numPr>
        <w:rPr>
          <w:rFonts w:ascii="Heiti SC Light" w:eastAsia="Heiti SC Light" w:hint="eastAsia"/>
          <w:b/>
          <w:color w:val="1F497D" w:themeColor="text2"/>
        </w:rPr>
      </w:pPr>
      <w:r w:rsidRPr="00563180">
        <w:rPr>
          <w:rFonts w:ascii="Heiti SC Light" w:eastAsia="Heiti SC Light" w:hint="eastAsia"/>
          <w:b/>
          <w:color w:val="1F497D" w:themeColor="text2"/>
        </w:rPr>
        <w:t>308 seats</w:t>
      </w:r>
    </w:p>
    <w:p w14:paraId="4A7D68DE" w14:textId="77777777" w:rsidR="00002779" w:rsidRPr="00563180" w:rsidRDefault="00002779" w:rsidP="00C82080">
      <w:pPr>
        <w:numPr>
          <w:ilvl w:val="2"/>
          <w:numId w:val="39"/>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elections</w:t>
      </w:r>
      <w:proofErr w:type="gramEnd"/>
      <w:r w:rsidRPr="00563180">
        <w:rPr>
          <w:rFonts w:ascii="Heiti SC Light" w:eastAsia="Heiti SC Light" w:hint="eastAsia"/>
          <w:b/>
          <w:color w:val="1F497D" w:themeColor="text2"/>
        </w:rPr>
        <w:t xml:space="preserve"> at least every 5 years</w:t>
      </w:r>
    </w:p>
    <w:p w14:paraId="482CFA45" w14:textId="77777777" w:rsidR="00002779" w:rsidRPr="00563180" w:rsidRDefault="00002779" w:rsidP="00C82080">
      <w:pPr>
        <w:numPr>
          <w:ilvl w:val="2"/>
          <w:numId w:val="39"/>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The Speech from the Throne (intended </w:t>
      </w:r>
      <w:proofErr w:type="spellStart"/>
      <w:r w:rsidRPr="00563180">
        <w:rPr>
          <w:rFonts w:ascii="Heiti SC Light" w:eastAsia="Heiti SC Light" w:hint="eastAsia"/>
          <w:b/>
          <w:color w:val="1F497D" w:themeColor="text2"/>
        </w:rPr>
        <w:t>workplan</w:t>
      </w:r>
      <w:proofErr w:type="spellEnd"/>
      <w:r w:rsidRPr="00563180">
        <w:rPr>
          <w:rFonts w:ascii="Heiti SC Light" w:eastAsia="Heiti SC Light" w:hint="eastAsia"/>
          <w:b/>
          <w:color w:val="1F497D" w:themeColor="text2"/>
        </w:rPr>
        <w:t xml:space="preserve"> for the government)</w:t>
      </w:r>
    </w:p>
    <w:p w14:paraId="0089F8F2" w14:textId="77777777" w:rsidR="00002779" w:rsidRPr="00563180" w:rsidRDefault="00002779" w:rsidP="00C82080">
      <w:pPr>
        <w:numPr>
          <w:ilvl w:val="2"/>
          <w:numId w:val="39"/>
        </w:numPr>
        <w:rPr>
          <w:rFonts w:ascii="Heiti SC Light" w:eastAsia="Heiti SC Light" w:hint="eastAsia"/>
          <w:b/>
          <w:color w:val="1F497D" w:themeColor="text2"/>
        </w:rPr>
      </w:pPr>
      <w:r w:rsidRPr="00563180">
        <w:rPr>
          <w:rFonts w:ascii="Heiti SC Light" w:eastAsia="Heiti SC Light" w:hint="eastAsia"/>
          <w:b/>
          <w:color w:val="1F497D" w:themeColor="text2"/>
        </w:rPr>
        <w:t>Question Period (Opposition’s chance to challenge government actions)</w:t>
      </w:r>
    </w:p>
    <w:p w14:paraId="48200127" w14:textId="77777777" w:rsidR="00002779" w:rsidRPr="00563180" w:rsidRDefault="00002779" w:rsidP="00C82080">
      <w:pPr>
        <w:numPr>
          <w:ilvl w:val="2"/>
          <w:numId w:val="39"/>
        </w:numPr>
        <w:rPr>
          <w:rFonts w:ascii="Heiti SC Light" w:eastAsia="Heiti SC Light" w:hint="eastAsia"/>
          <w:b/>
          <w:color w:val="1F497D" w:themeColor="text2"/>
        </w:rPr>
      </w:pPr>
      <w:r w:rsidRPr="00563180">
        <w:rPr>
          <w:rFonts w:ascii="Heiti SC Light" w:eastAsia="Heiti SC Light" w:hint="eastAsia"/>
          <w:b/>
          <w:color w:val="1F497D" w:themeColor="text2"/>
        </w:rPr>
        <w:t>Legislation and Debates (draft bills are tabled and debated before becoming law)</w:t>
      </w:r>
    </w:p>
    <w:p w14:paraId="0ED91994" w14:textId="77777777" w:rsidR="00002779" w:rsidRPr="00563180" w:rsidRDefault="00002779" w:rsidP="00C82080">
      <w:pPr>
        <w:numPr>
          <w:ilvl w:val="2"/>
          <w:numId w:val="39"/>
        </w:numPr>
        <w:rPr>
          <w:rFonts w:ascii="Heiti SC Light" w:eastAsia="Heiti SC Light" w:hint="eastAsia"/>
          <w:b/>
          <w:color w:val="1F497D" w:themeColor="text2"/>
        </w:rPr>
      </w:pPr>
      <w:r w:rsidRPr="00563180">
        <w:rPr>
          <w:rFonts w:ascii="Heiti SC Light" w:eastAsia="Heiti SC Light" w:hint="eastAsia"/>
          <w:b/>
          <w:color w:val="1F497D" w:themeColor="text2"/>
        </w:rPr>
        <w:t>all proceedings</w:t>
      </w:r>
      <w:r w:rsidRPr="00563180">
        <w:rPr>
          <w:rFonts w:ascii="Heiti SC Light" w:eastAsia="Heiti SC Light" w:hAnsi="宋体" w:cs="宋体" w:hint="eastAsia"/>
          <w:b/>
          <w:color w:val="1F497D" w:themeColor="text2"/>
        </w:rPr>
        <w:t>议</w:t>
      </w:r>
      <w:r w:rsidRPr="00563180">
        <w:rPr>
          <w:rFonts w:ascii="Heiti SC Light" w:eastAsia="Heiti SC Light" w:hint="eastAsia"/>
          <w:b/>
          <w:color w:val="1F497D" w:themeColor="text2"/>
        </w:rPr>
        <w:t xml:space="preserve">程 of the House of Commons are recorded in a parliamentary publication called </w:t>
      </w:r>
      <w:proofErr w:type="spellStart"/>
      <w:r w:rsidRPr="00563180">
        <w:rPr>
          <w:rFonts w:ascii="Heiti SC Light" w:eastAsia="Heiti SC Light" w:hint="eastAsia"/>
          <w:b/>
          <w:color w:val="1F497D" w:themeColor="text2"/>
        </w:rPr>
        <w:t>Hansard</w:t>
      </w:r>
      <w:proofErr w:type="spellEnd"/>
      <w:r w:rsidRPr="00563180">
        <w:rPr>
          <w:rFonts w:ascii="Heiti SC Light" w:eastAsia="Heiti SC Light" w:hint="eastAsia"/>
          <w:b/>
          <w:color w:val="1F497D" w:themeColor="text2"/>
        </w:rPr>
        <w:t>英国</w:t>
      </w:r>
      <w:r w:rsidRPr="00563180">
        <w:rPr>
          <w:rFonts w:ascii="Heiti SC Light" w:eastAsia="Heiti SC Light" w:hAnsi="宋体" w:cs="宋体" w:hint="eastAsia"/>
          <w:b/>
          <w:color w:val="1F497D" w:themeColor="text2"/>
        </w:rPr>
        <w:t>议</w:t>
      </w:r>
      <w:r w:rsidRPr="00563180">
        <w:rPr>
          <w:rFonts w:ascii="Heiti SC Light" w:eastAsia="Heiti SC Light" w:hint="eastAsia"/>
          <w:b/>
          <w:color w:val="1F497D" w:themeColor="text2"/>
        </w:rPr>
        <w:t>会</w:t>
      </w:r>
      <w:r w:rsidRPr="00563180">
        <w:rPr>
          <w:rFonts w:ascii="Heiti SC Light" w:eastAsia="Heiti SC Light" w:hAnsi="宋体" w:cs="宋体" w:hint="eastAsia"/>
          <w:b/>
          <w:color w:val="1F497D" w:themeColor="text2"/>
        </w:rPr>
        <w:t>议</w:t>
      </w:r>
      <w:r w:rsidRPr="00563180">
        <w:rPr>
          <w:rFonts w:ascii="Heiti SC Light" w:eastAsia="Heiti SC Light" w:hint="eastAsia"/>
          <w:b/>
          <w:color w:val="1F497D" w:themeColor="text2"/>
        </w:rPr>
        <w:t>事</w:t>
      </w:r>
      <w:r w:rsidRPr="00563180">
        <w:rPr>
          <w:rFonts w:ascii="Heiti SC Light" w:eastAsia="Heiti SC Light" w:hAnsi="宋体" w:cs="宋体" w:hint="eastAsia"/>
          <w:b/>
          <w:color w:val="1F497D" w:themeColor="text2"/>
        </w:rPr>
        <w:t>录</w:t>
      </w:r>
    </w:p>
    <w:p w14:paraId="39B6EAA1" w14:textId="77777777" w:rsidR="00002779" w:rsidRPr="00563180" w:rsidRDefault="00002779" w:rsidP="00971C92">
      <w:pPr>
        <w:rPr>
          <w:rFonts w:ascii="Heiti SC Light" w:eastAsia="Heiti SC Light" w:hint="eastAsia"/>
          <w:b/>
          <w:bCs/>
          <w:color w:val="1F497D" w:themeColor="text2"/>
        </w:rPr>
      </w:pPr>
    </w:p>
    <w:p w14:paraId="3953EE3E" w14:textId="77777777" w:rsidR="00002779" w:rsidRPr="00563180" w:rsidRDefault="00002779" w:rsidP="00971C92">
      <w:pPr>
        <w:rPr>
          <w:rFonts w:ascii="Heiti SC Light" w:eastAsia="Heiti SC Light" w:hint="eastAsia"/>
          <w:b/>
          <w:bCs/>
          <w:color w:val="1F497D" w:themeColor="text2"/>
        </w:rPr>
      </w:pPr>
      <w:r w:rsidRPr="00563180">
        <w:rPr>
          <w:rFonts w:ascii="Heiti SC Light" w:eastAsia="Heiti SC Light" w:hint="eastAsia"/>
          <w:b/>
          <w:bCs/>
          <w:color w:val="1F497D" w:themeColor="text2"/>
        </w:rPr>
        <w:t>The Canadian Federal Government Legislative Branch - The Senate参</w:t>
      </w:r>
      <w:r w:rsidRPr="00563180">
        <w:rPr>
          <w:rFonts w:ascii="Heiti SC Light" w:eastAsia="Heiti SC Light" w:hAnsi="宋体" w:cs="宋体" w:hint="eastAsia"/>
          <w:b/>
          <w:bCs/>
          <w:color w:val="1F497D" w:themeColor="text2"/>
        </w:rPr>
        <w:t>议</w:t>
      </w:r>
      <w:r w:rsidRPr="00563180">
        <w:rPr>
          <w:rFonts w:ascii="Heiti SC Light" w:eastAsia="Heiti SC Light" w:hint="eastAsia"/>
          <w:b/>
          <w:bCs/>
          <w:color w:val="1F497D" w:themeColor="text2"/>
        </w:rPr>
        <w:t>院, 上院</w:t>
      </w:r>
    </w:p>
    <w:p w14:paraId="63E78C80" w14:textId="77777777" w:rsidR="00E854BB" w:rsidRPr="00563180" w:rsidRDefault="00E854BB" w:rsidP="00C82080">
      <w:pPr>
        <w:numPr>
          <w:ilvl w:val="2"/>
          <w:numId w:val="40"/>
        </w:numPr>
        <w:rPr>
          <w:rFonts w:ascii="Heiti SC Light" w:eastAsia="Heiti SC Light" w:hint="eastAsia"/>
          <w:b/>
          <w:color w:val="1F497D" w:themeColor="text2"/>
        </w:rPr>
      </w:pPr>
      <w:r w:rsidRPr="00563180">
        <w:rPr>
          <w:rFonts w:ascii="Heiti SC Light" w:eastAsia="Heiti SC Light" w:hint="eastAsia"/>
          <w:b/>
          <w:color w:val="1F497D" w:themeColor="text2"/>
        </w:rPr>
        <w:t>105 seats</w:t>
      </w:r>
    </w:p>
    <w:p w14:paraId="4505EB62" w14:textId="77777777" w:rsidR="00E854BB" w:rsidRPr="00563180" w:rsidRDefault="00E854BB" w:rsidP="00C82080">
      <w:pPr>
        <w:numPr>
          <w:ilvl w:val="2"/>
          <w:numId w:val="40"/>
        </w:numPr>
        <w:rPr>
          <w:rFonts w:ascii="Heiti SC Light" w:eastAsia="Heiti SC Light" w:hint="eastAsia"/>
          <w:b/>
          <w:color w:val="1F497D" w:themeColor="text2"/>
        </w:rPr>
      </w:pPr>
      <w:r w:rsidRPr="00563180">
        <w:rPr>
          <w:rFonts w:ascii="Heiti SC Light" w:eastAsia="Heiti SC Light" w:hint="eastAsia"/>
          <w:b/>
          <w:color w:val="1F497D" w:themeColor="text2"/>
        </w:rPr>
        <w:t>Senators are appointed by the Prime Minister of the day and must retire at aged 75</w:t>
      </w:r>
    </w:p>
    <w:p w14:paraId="0F23E320" w14:textId="77777777" w:rsidR="00E854BB" w:rsidRPr="00563180" w:rsidRDefault="00E854BB" w:rsidP="00C82080">
      <w:pPr>
        <w:numPr>
          <w:ilvl w:val="2"/>
          <w:numId w:val="40"/>
        </w:numPr>
        <w:rPr>
          <w:rFonts w:ascii="Heiti SC Light" w:eastAsia="Heiti SC Light" w:hint="eastAsia"/>
          <w:b/>
          <w:color w:val="1F497D" w:themeColor="text2"/>
        </w:rPr>
      </w:pPr>
      <w:r w:rsidRPr="00563180">
        <w:rPr>
          <w:rFonts w:ascii="Heiti SC Light" w:eastAsia="Heiti SC Light" w:hint="eastAsia"/>
          <w:b/>
          <w:color w:val="1F497D" w:themeColor="text2"/>
        </w:rPr>
        <w:t>The Senate is a revising修</w:t>
      </w:r>
      <w:r w:rsidRPr="00563180">
        <w:rPr>
          <w:rFonts w:ascii="Heiti SC Light" w:eastAsia="Heiti SC Light" w:hAnsi="宋体" w:cs="宋体" w:hint="eastAsia"/>
          <w:b/>
          <w:color w:val="1F497D" w:themeColor="text2"/>
        </w:rPr>
        <w:t>订</w:t>
      </w:r>
      <w:r w:rsidRPr="00563180">
        <w:rPr>
          <w:rFonts w:ascii="Heiti SC Light" w:eastAsia="Heiti SC Light" w:hint="eastAsia"/>
          <w:b/>
          <w:color w:val="1F497D" w:themeColor="text2"/>
        </w:rPr>
        <w:t>and investigatory研究的body for legislation</w:t>
      </w:r>
    </w:p>
    <w:p w14:paraId="6ECCF1E7" w14:textId="77777777" w:rsidR="00E854BB" w:rsidRPr="00563180" w:rsidRDefault="00E854BB" w:rsidP="00C82080">
      <w:pPr>
        <w:numPr>
          <w:ilvl w:val="2"/>
          <w:numId w:val="40"/>
        </w:numPr>
        <w:rPr>
          <w:rFonts w:ascii="Heiti SC Light" w:eastAsia="Heiti SC Light" w:hint="eastAsia"/>
          <w:b/>
          <w:color w:val="1F497D" w:themeColor="text2"/>
        </w:rPr>
      </w:pPr>
      <w:r w:rsidRPr="00563180">
        <w:rPr>
          <w:rFonts w:ascii="Heiti SC Light" w:eastAsia="Heiti SC Light" w:hint="eastAsia"/>
          <w:b/>
          <w:color w:val="1F497D" w:themeColor="text2"/>
        </w:rPr>
        <w:t>Bills tabled in the House of Commons pass through the Senate and its committees for discussion, amendment修改and recommendation, then back to the House of Commons for “Royal Assent”国王</w:t>
      </w:r>
      <w:r w:rsidRPr="00563180">
        <w:rPr>
          <w:rFonts w:ascii="Heiti SC Light" w:eastAsia="Heiti SC Light" w:hAnsi="宋体" w:cs="宋体" w:hint="eastAsia"/>
          <w:b/>
          <w:color w:val="1F497D" w:themeColor="text2"/>
        </w:rPr>
        <w:t>对</w:t>
      </w:r>
      <w:r w:rsidRPr="00563180">
        <w:rPr>
          <w:rFonts w:ascii="Heiti SC Light" w:eastAsia="Heiti SC Light" w:hint="eastAsia"/>
          <w:b/>
          <w:color w:val="1F497D" w:themeColor="text2"/>
        </w:rPr>
        <w:t>国会决</w:t>
      </w:r>
      <w:r w:rsidRPr="00563180">
        <w:rPr>
          <w:rFonts w:ascii="Heiti SC Light" w:eastAsia="Heiti SC Light" w:hAnsi="宋体" w:cs="宋体" w:hint="eastAsia"/>
          <w:b/>
          <w:color w:val="1F497D" w:themeColor="text2"/>
        </w:rPr>
        <w:t>议</w:t>
      </w:r>
      <w:r w:rsidRPr="00563180">
        <w:rPr>
          <w:rFonts w:ascii="Heiti SC Light" w:eastAsia="Heiti SC Light" w:hint="eastAsia"/>
          <w:b/>
          <w:color w:val="1F497D" w:themeColor="text2"/>
        </w:rPr>
        <w:t>的）御准</w:t>
      </w:r>
    </w:p>
    <w:p w14:paraId="47691C5C" w14:textId="77777777" w:rsidR="00971C92" w:rsidRPr="00563180" w:rsidRDefault="00E854BB" w:rsidP="00C82080">
      <w:pPr>
        <w:numPr>
          <w:ilvl w:val="2"/>
          <w:numId w:val="40"/>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Most Senators are affiliated使隶属于with a political party and must retire at age 75 (note they are appointed, not elected) </w:t>
      </w:r>
    </w:p>
    <w:p w14:paraId="2671CF90" w14:textId="77777777" w:rsidR="00971C92" w:rsidRPr="00563180" w:rsidRDefault="00E854BB" w:rsidP="00971C92">
      <w:pPr>
        <w:rPr>
          <w:rFonts w:ascii="Heiti SC Light" w:eastAsia="Heiti SC Light" w:hint="eastAsia"/>
          <w:b/>
          <w:color w:val="1F497D" w:themeColor="text2"/>
        </w:rPr>
      </w:pPr>
      <w:r w:rsidRPr="00563180">
        <w:rPr>
          <w:rFonts w:ascii="Heiti SC Light" w:eastAsia="Heiti SC Light" w:hint="eastAsia"/>
          <w:b/>
          <w:noProof/>
          <w:color w:val="1F497D" w:themeColor="text2"/>
          <w:lang w:eastAsia="en-US"/>
        </w:rPr>
        <w:drawing>
          <wp:inline distT="0" distB="0" distL="0" distR="0" wp14:anchorId="6E2315BF" wp14:editId="5306205E">
            <wp:extent cx="5262880" cy="2672080"/>
            <wp:effectExtent l="0" t="0" r="0" b="0"/>
            <wp:docPr id="3" name="Picture 3" descr="Mavericks:Users:apple:Desktop:屏幕快照 2015-02-26 下午1.08.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vericks:Users:apple:Desktop:屏幕快照 2015-02-26 下午1.08.0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2880" cy="2672080"/>
                    </a:xfrm>
                    <a:prstGeom prst="rect">
                      <a:avLst/>
                    </a:prstGeom>
                    <a:noFill/>
                    <a:ln>
                      <a:noFill/>
                    </a:ln>
                  </pic:spPr>
                </pic:pic>
              </a:graphicData>
            </a:graphic>
          </wp:inline>
        </w:drawing>
      </w:r>
    </w:p>
    <w:p w14:paraId="77348E7E" w14:textId="77777777" w:rsidR="00971C92" w:rsidRPr="00563180" w:rsidRDefault="00971C92" w:rsidP="00971C92">
      <w:pPr>
        <w:rPr>
          <w:rFonts w:ascii="Heiti SC Light" w:eastAsia="Heiti SC Light" w:hint="eastAsia"/>
          <w:b/>
          <w:color w:val="1F497D" w:themeColor="text2"/>
        </w:rPr>
      </w:pPr>
    </w:p>
    <w:p w14:paraId="364B670B" w14:textId="77777777" w:rsidR="00E854BB" w:rsidRPr="00563180" w:rsidRDefault="00E854BB" w:rsidP="00971C92">
      <w:pPr>
        <w:rPr>
          <w:rFonts w:ascii="Heiti SC Light" w:eastAsia="Heiti SC Light" w:hint="eastAsia"/>
          <w:b/>
          <w:bCs/>
          <w:color w:val="1F497D" w:themeColor="text2"/>
        </w:rPr>
      </w:pPr>
      <w:r w:rsidRPr="00563180">
        <w:rPr>
          <w:rFonts w:ascii="Heiti SC Light" w:eastAsia="Heiti SC Light" w:hint="eastAsia"/>
          <w:b/>
          <w:bCs/>
          <w:color w:val="1F497D" w:themeColor="text2"/>
        </w:rPr>
        <w:t>Legislative Process</w:t>
      </w:r>
    </w:p>
    <w:p w14:paraId="05BCE0CC"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Stages of a Bill (before becoming law)</w:t>
      </w:r>
    </w:p>
    <w:p w14:paraId="3A08B6BF" w14:textId="77777777" w:rsidR="00E854BB" w:rsidRPr="00563180" w:rsidRDefault="00E854BB" w:rsidP="00C82080">
      <w:pPr>
        <w:numPr>
          <w:ilvl w:val="0"/>
          <w:numId w:val="41"/>
        </w:numPr>
        <w:rPr>
          <w:rFonts w:ascii="Heiti SC Light" w:eastAsia="Heiti SC Light" w:hint="eastAsia"/>
          <w:b/>
          <w:color w:val="1F497D" w:themeColor="text2"/>
        </w:rPr>
      </w:pPr>
      <w:r w:rsidRPr="00563180">
        <w:rPr>
          <w:rFonts w:ascii="Heiti SC Light" w:eastAsia="Heiti SC Light" w:hint="eastAsia"/>
          <w:b/>
          <w:color w:val="1F497D" w:themeColor="text2"/>
        </w:rPr>
        <w:t>Introduction</w:t>
      </w:r>
    </w:p>
    <w:p w14:paraId="7B577F8C" w14:textId="77777777" w:rsidR="00E854BB" w:rsidRPr="00563180" w:rsidRDefault="00E854BB" w:rsidP="00C82080">
      <w:pPr>
        <w:numPr>
          <w:ilvl w:val="0"/>
          <w:numId w:val="41"/>
        </w:numPr>
        <w:rPr>
          <w:rFonts w:ascii="Heiti SC Light" w:eastAsia="Heiti SC Light" w:hint="eastAsia"/>
          <w:b/>
          <w:color w:val="1F497D" w:themeColor="text2"/>
        </w:rPr>
      </w:pPr>
      <w:r w:rsidRPr="00563180">
        <w:rPr>
          <w:rFonts w:ascii="Heiti SC Light" w:eastAsia="Heiti SC Light" w:hint="eastAsia"/>
          <w:b/>
          <w:color w:val="1F497D" w:themeColor="text2"/>
        </w:rPr>
        <w:t>First Reading</w:t>
      </w:r>
    </w:p>
    <w:p w14:paraId="66C5069B" w14:textId="77777777" w:rsidR="00E854BB" w:rsidRPr="00563180" w:rsidRDefault="00E854BB" w:rsidP="00C82080">
      <w:pPr>
        <w:numPr>
          <w:ilvl w:val="0"/>
          <w:numId w:val="41"/>
        </w:numPr>
        <w:rPr>
          <w:rFonts w:ascii="Heiti SC Light" w:eastAsia="Heiti SC Light" w:hint="eastAsia"/>
          <w:b/>
          <w:color w:val="1F497D" w:themeColor="text2"/>
        </w:rPr>
      </w:pPr>
      <w:r w:rsidRPr="00563180">
        <w:rPr>
          <w:rFonts w:ascii="Heiti SC Light" w:eastAsia="Heiti SC Light" w:hint="eastAsia"/>
          <w:b/>
          <w:color w:val="1F497D" w:themeColor="text2"/>
        </w:rPr>
        <w:t>Second Reading (most important – principle and object of the bill are debated and either accepted, rejected, or amended)</w:t>
      </w:r>
    </w:p>
    <w:p w14:paraId="2F9B661D" w14:textId="77777777" w:rsidR="00E854BB" w:rsidRPr="00563180" w:rsidRDefault="00E854BB" w:rsidP="00C82080">
      <w:pPr>
        <w:numPr>
          <w:ilvl w:val="1"/>
          <w:numId w:val="41"/>
        </w:numPr>
        <w:rPr>
          <w:rFonts w:ascii="Heiti SC Light" w:eastAsia="Heiti SC Light" w:hint="eastAsia"/>
          <w:b/>
          <w:color w:val="1F497D" w:themeColor="text2"/>
        </w:rPr>
      </w:pPr>
      <w:r w:rsidRPr="00563180">
        <w:rPr>
          <w:rFonts w:ascii="Heiti SC Light" w:eastAsia="Heiti SC Light" w:hint="eastAsia"/>
          <w:b/>
          <w:color w:val="1F497D" w:themeColor="text2"/>
        </w:rPr>
        <w:t>Six months</w:t>
      </w:r>
    </w:p>
    <w:p w14:paraId="77A93F66" w14:textId="77777777" w:rsidR="00E854BB" w:rsidRPr="00563180" w:rsidRDefault="00E854BB" w:rsidP="00C82080">
      <w:pPr>
        <w:numPr>
          <w:ilvl w:val="1"/>
          <w:numId w:val="41"/>
        </w:numPr>
        <w:rPr>
          <w:rFonts w:ascii="Heiti SC Light" w:eastAsia="Heiti SC Light" w:hint="eastAsia"/>
          <w:b/>
          <w:color w:val="1F497D" w:themeColor="text2"/>
        </w:rPr>
      </w:pPr>
      <w:r w:rsidRPr="00563180">
        <w:rPr>
          <w:rFonts w:ascii="Heiti SC Light" w:eastAsia="Heiti SC Light" w:hint="eastAsia"/>
          <w:b/>
          <w:color w:val="1F497D" w:themeColor="text2"/>
        </w:rPr>
        <w:t>Reasoned amendment</w:t>
      </w:r>
    </w:p>
    <w:p w14:paraId="32F2163B" w14:textId="77777777" w:rsidR="00E854BB" w:rsidRPr="00563180" w:rsidRDefault="00E854BB" w:rsidP="00C82080">
      <w:pPr>
        <w:numPr>
          <w:ilvl w:val="1"/>
          <w:numId w:val="41"/>
        </w:numPr>
        <w:rPr>
          <w:rFonts w:ascii="Heiti SC Light" w:eastAsia="Heiti SC Light" w:hint="eastAsia"/>
          <w:b/>
          <w:color w:val="1F497D" w:themeColor="text2"/>
        </w:rPr>
      </w:pPr>
      <w:r w:rsidRPr="00563180">
        <w:rPr>
          <w:rFonts w:ascii="Heiti SC Light" w:eastAsia="Heiti SC Light" w:hint="eastAsia"/>
          <w:b/>
          <w:color w:val="1F497D" w:themeColor="text2"/>
        </w:rPr>
        <w:t>Referral呈交to a committee</w:t>
      </w:r>
    </w:p>
    <w:p w14:paraId="0C4B97C0" w14:textId="77777777" w:rsidR="00E854BB" w:rsidRPr="00563180" w:rsidRDefault="00E854BB" w:rsidP="00C82080">
      <w:pPr>
        <w:numPr>
          <w:ilvl w:val="0"/>
          <w:numId w:val="42"/>
        </w:numPr>
        <w:rPr>
          <w:rFonts w:ascii="Heiti SC Light" w:eastAsia="Heiti SC Light" w:hint="eastAsia"/>
          <w:b/>
          <w:color w:val="1F497D" w:themeColor="text2"/>
        </w:rPr>
      </w:pPr>
      <w:r w:rsidRPr="00563180">
        <w:rPr>
          <w:rFonts w:ascii="Heiti SC Light" w:eastAsia="Heiti SC Light" w:hint="eastAsia"/>
          <w:b/>
          <w:color w:val="1F497D" w:themeColor="text2"/>
        </w:rPr>
        <w:t>Third Reading</w:t>
      </w:r>
    </w:p>
    <w:p w14:paraId="4B094AB6" w14:textId="77777777" w:rsidR="00E854BB" w:rsidRPr="00563180" w:rsidRDefault="00E854BB" w:rsidP="00C82080">
      <w:pPr>
        <w:numPr>
          <w:ilvl w:val="0"/>
          <w:numId w:val="42"/>
        </w:numPr>
        <w:rPr>
          <w:rFonts w:ascii="Heiti SC Light" w:eastAsia="Heiti SC Light" w:hint="eastAsia"/>
          <w:b/>
          <w:color w:val="1F497D" w:themeColor="text2"/>
        </w:rPr>
      </w:pPr>
      <w:r w:rsidRPr="00563180">
        <w:rPr>
          <w:rFonts w:ascii="Heiti SC Light" w:eastAsia="Heiti SC Light" w:hint="eastAsia"/>
          <w:b/>
          <w:color w:val="1F497D" w:themeColor="text2"/>
        </w:rPr>
        <w:t>Senate</w:t>
      </w:r>
    </w:p>
    <w:p w14:paraId="3E83F72B" w14:textId="77777777" w:rsidR="00E854BB" w:rsidRPr="00563180" w:rsidRDefault="00E854BB" w:rsidP="00C82080">
      <w:pPr>
        <w:numPr>
          <w:ilvl w:val="0"/>
          <w:numId w:val="42"/>
        </w:numPr>
        <w:rPr>
          <w:rFonts w:ascii="Heiti SC Light" w:eastAsia="Heiti SC Light" w:hint="eastAsia"/>
          <w:b/>
          <w:color w:val="1F497D" w:themeColor="text2"/>
        </w:rPr>
      </w:pPr>
      <w:r w:rsidRPr="00563180">
        <w:rPr>
          <w:rFonts w:ascii="Heiti SC Light" w:eastAsia="Heiti SC Light" w:hint="eastAsia"/>
          <w:b/>
          <w:color w:val="1F497D" w:themeColor="text2"/>
        </w:rPr>
        <w:t>Royal Assent</w:t>
      </w:r>
    </w:p>
    <w:p w14:paraId="67ADF84C" w14:textId="77777777" w:rsidR="00E854BB" w:rsidRPr="00563180" w:rsidRDefault="00E854BB" w:rsidP="00971C92">
      <w:pPr>
        <w:rPr>
          <w:rFonts w:ascii="Heiti SC Light" w:eastAsia="Heiti SC Light" w:hint="eastAsia"/>
          <w:b/>
          <w:color w:val="1F497D" w:themeColor="text2"/>
        </w:rPr>
      </w:pPr>
    </w:p>
    <w:p w14:paraId="181B66FC"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Private Bills</w:t>
      </w:r>
      <w:r w:rsidRPr="00563180">
        <w:rPr>
          <w:rFonts w:ascii="Heiti SC Light" w:eastAsia="Heiti SC Light" w:hint="eastAsia"/>
          <w:b/>
          <w:color w:val="1F497D" w:themeColor="text2"/>
        </w:rPr>
        <w:t>私法案</w:t>
      </w:r>
    </w:p>
    <w:p w14:paraId="6E4A902F" w14:textId="77777777" w:rsidR="00E854BB" w:rsidRPr="00563180" w:rsidRDefault="00E854BB" w:rsidP="00C82080">
      <w:pPr>
        <w:numPr>
          <w:ilvl w:val="0"/>
          <w:numId w:val="43"/>
        </w:numPr>
        <w:rPr>
          <w:rFonts w:ascii="Heiti SC Light" w:eastAsia="Heiti SC Light" w:hint="eastAsia"/>
          <w:b/>
          <w:color w:val="1F497D" w:themeColor="text2"/>
        </w:rPr>
      </w:pPr>
      <w:r w:rsidRPr="00563180">
        <w:rPr>
          <w:rFonts w:ascii="Heiti SC Light" w:eastAsia="Heiti SC Light" w:hint="eastAsia"/>
          <w:b/>
          <w:color w:val="1F497D" w:themeColor="text2"/>
        </w:rPr>
        <w:t>Matters of particular interest or benefit to a person or persons, including corporations</w:t>
      </w:r>
    </w:p>
    <w:p w14:paraId="3D8A5595" w14:textId="77777777" w:rsidR="00E854BB" w:rsidRPr="00563180" w:rsidRDefault="00E854BB" w:rsidP="00971C92">
      <w:pPr>
        <w:rPr>
          <w:rFonts w:ascii="Heiti SC Light" w:eastAsia="Heiti SC Light" w:hint="eastAsia"/>
          <w:b/>
          <w:color w:val="1F497D" w:themeColor="text2"/>
        </w:rPr>
      </w:pPr>
    </w:p>
    <w:p w14:paraId="7F020E5D"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Public Bills (2 types)</w:t>
      </w:r>
      <w:r w:rsidRPr="00563180">
        <w:rPr>
          <w:rFonts w:ascii="Heiti SC Light" w:eastAsia="Heiti SC Light" w:hint="eastAsia"/>
          <w:b/>
          <w:color w:val="1F497D" w:themeColor="text2"/>
        </w:rPr>
        <w:t>公共利益(的)法案</w:t>
      </w:r>
    </w:p>
    <w:p w14:paraId="0CEE12CE" w14:textId="77777777" w:rsidR="00E854BB" w:rsidRPr="00563180" w:rsidRDefault="00E854BB" w:rsidP="00C82080">
      <w:pPr>
        <w:numPr>
          <w:ilvl w:val="0"/>
          <w:numId w:val="44"/>
        </w:numPr>
        <w:rPr>
          <w:rFonts w:ascii="Heiti SC Light" w:eastAsia="Heiti SC Light" w:hint="eastAsia"/>
          <w:b/>
          <w:color w:val="1F497D" w:themeColor="text2"/>
        </w:rPr>
      </w:pPr>
      <w:r w:rsidRPr="00563180">
        <w:rPr>
          <w:rFonts w:ascii="Heiti SC Light" w:eastAsia="Heiti SC Light" w:hint="eastAsia"/>
          <w:b/>
          <w:color w:val="1F497D" w:themeColor="text2"/>
        </w:rPr>
        <w:t>Government bills introduced and sponsored by a minister</w:t>
      </w:r>
    </w:p>
    <w:p w14:paraId="2454169F" w14:textId="77777777" w:rsidR="00E854BB" w:rsidRPr="00563180" w:rsidRDefault="00E854BB" w:rsidP="00C82080">
      <w:pPr>
        <w:numPr>
          <w:ilvl w:val="0"/>
          <w:numId w:val="44"/>
        </w:numPr>
        <w:rPr>
          <w:rFonts w:ascii="Heiti SC Light" w:eastAsia="Heiti SC Light" w:hint="eastAsia"/>
          <w:b/>
          <w:color w:val="1F497D" w:themeColor="text2"/>
        </w:rPr>
      </w:pPr>
      <w:r w:rsidRPr="00563180">
        <w:rPr>
          <w:rFonts w:ascii="Heiti SC Light" w:eastAsia="Heiti SC Light" w:hint="eastAsia"/>
          <w:b/>
          <w:color w:val="1F497D" w:themeColor="text2"/>
        </w:rPr>
        <w:t>Private members’ public bills sponsored by a private member</w:t>
      </w:r>
    </w:p>
    <w:p w14:paraId="48F48490" w14:textId="77777777" w:rsidR="00E854BB" w:rsidRPr="00563180" w:rsidRDefault="00E854BB" w:rsidP="00C82080">
      <w:pPr>
        <w:numPr>
          <w:ilvl w:val="0"/>
          <w:numId w:val="44"/>
        </w:numPr>
        <w:rPr>
          <w:rFonts w:ascii="Heiti SC Light" w:eastAsia="Heiti SC Light" w:hint="eastAsia"/>
          <w:b/>
          <w:color w:val="1F497D" w:themeColor="text2"/>
        </w:rPr>
      </w:pPr>
      <w:r w:rsidRPr="00563180">
        <w:rPr>
          <w:rFonts w:ascii="Heiti SC Light" w:eastAsia="Heiti SC Light" w:hint="eastAsia"/>
          <w:b/>
          <w:color w:val="1F497D" w:themeColor="text2"/>
        </w:rPr>
        <w:t>Only a Minister部</w:t>
      </w:r>
      <w:r w:rsidRPr="00563180">
        <w:rPr>
          <w:rFonts w:ascii="Heiti SC Light" w:eastAsia="Heiti SC Light" w:hAnsi="宋体" w:cs="宋体" w:hint="eastAsia"/>
          <w:b/>
          <w:color w:val="1F497D" w:themeColor="text2"/>
        </w:rPr>
        <w:t>长</w:t>
      </w:r>
      <w:r w:rsidRPr="00563180">
        <w:rPr>
          <w:rFonts w:ascii="Heiti SC Light" w:eastAsia="Heiti SC Light" w:hint="eastAsia"/>
          <w:b/>
          <w:color w:val="1F497D" w:themeColor="text2"/>
        </w:rPr>
        <w:t>，公使 can introduce a bill for the appropriation of public monies or for taxation, and only in the House of Commons</w:t>
      </w:r>
    </w:p>
    <w:p w14:paraId="678E67FE" w14:textId="77777777" w:rsidR="00E854BB" w:rsidRPr="00563180" w:rsidRDefault="00E854BB" w:rsidP="00971C92">
      <w:pPr>
        <w:rPr>
          <w:rFonts w:ascii="Heiti SC Light" w:eastAsia="Heiti SC Light" w:hint="eastAsia"/>
          <w:b/>
          <w:color w:val="1F497D" w:themeColor="text2"/>
        </w:rPr>
      </w:pPr>
    </w:p>
    <w:p w14:paraId="5D3879C0" w14:textId="77777777" w:rsidR="00E854BB" w:rsidRPr="00563180" w:rsidRDefault="00E854BB" w:rsidP="00971C92">
      <w:pPr>
        <w:rPr>
          <w:rFonts w:ascii="Heiti SC Light" w:eastAsia="Heiti SC Light" w:hint="eastAsia"/>
          <w:b/>
          <w:bCs/>
          <w:color w:val="1F497D" w:themeColor="text2"/>
        </w:rPr>
      </w:pPr>
      <w:r w:rsidRPr="00563180">
        <w:rPr>
          <w:rFonts w:ascii="Heiti SC Light" w:eastAsia="Heiti SC Light" w:hint="eastAsia"/>
          <w:b/>
          <w:bCs/>
          <w:color w:val="1F497D" w:themeColor="text2"/>
        </w:rPr>
        <w:t>Parliamentary Committees</w:t>
      </w:r>
      <w:r w:rsidRPr="00563180">
        <w:rPr>
          <w:rFonts w:ascii="Heiti SC Light" w:eastAsia="Heiti SC Light" w:hAnsi="宋体" w:cs="宋体" w:hint="eastAsia"/>
          <w:b/>
          <w:bCs/>
          <w:color w:val="1F497D" w:themeColor="text2"/>
        </w:rPr>
        <w:t>议</w:t>
      </w:r>
      <w:r w:rsidRPr="00563180">
        <w:rPr>
          <w:rFonts w:ascii="Heiti SC Light" w:eastAsia="Heiti SC Light" w:hint="eastAsia"/>
          <w:b/>
          <w:bCs/>
          <w:color w:val="1F497D" w:themeColor="text2"/>
        </w:rPr>
        <w:t>会委</w:t>
      </w:r>
      <w:r w:rsidRPr="00563180">
        <w:rPr>
          <w:rFonts w:ascii="Heiti SC Light" w:eastAsia="Heiti SC Light" w:hAnsi="宋体" w:cs="宋体" w:hint="eastAsia"/>
          <w:b/>
          <w:bCs/>
          <w:color w:val="1F497D" w:themeColor="text2"/>
        </w:rPr>
        <w:t>员</w:t>
      </w:r>
      <w:r w:rsidRPr="00563180">
        <w:rPr>
          <w:rFonts w:ascii="Heiti SC Light" w:eastAsia="Heiti SC Light" w:hint="eastAsia"/>
          <w:b/>
          <w:bCs/>
          <w:color w:val="1F497D" w:themeColor="text2"/>
        </w:rPr>
        <w:t>会(composed of members from all parties)</w:t>
      </w:r>
    </w:p>
    <w:p w14:paraId="5AA3ABF7"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Standing Committees</w:t>
      </w:r>
      <w:r w:rsidRPr="00563180">
        <w:rPr>
          <w:rFonts w:ascii="Heiti SC Light" w:eastAsia="Heiti SC Light" w:hint="eastAsia"/>
          <w:b/>
          <w:color w:val="1F497D" w:themeColor="text2"/>
        </w:rPr>
        <w:t>常</w:t>
      </w:r>
      <w:r w:rsidRPr="00563180">
        <w:rPr>
          <w:rFonts w:ascii="Heiti SC Light" w:eastAsia="Heiti SC Light" w:hAnsi="宋体" w:cs="宋体" w:hint="eastAsia"/>
          <w:b/>
          <w:color w:val="1F497D" w:themeColor="text2"/>
        </w:rPr>
        <w:t>设</w:t>
      </w:r>
      <w:r w:rsidRPr="00563180">
        <w:rPr>
          <w:rFonts w:ascii="Heiti SC Light" w:eastAsia="Heiti SC Light" w:hint="eastAsia"/>
          <w:b/>
          <w:color w:val="1F497D" w:themeColor="text2"/>
        </w:rPr>
        <w:t>委</w:t>
      </w:r>
      <w:r w:rsidRPr="00563180">
        <w:rPr>
          <w:rFonts w:ascii="Heiti SC Light" w:eastAsia="Heiti SC Light" w:hAnsi="宋体" w:cs="宋体" w:hint="eastAsia"/>
          <w:b/>
          <w:color w:val="1F497D" w:themeColor="text2"/>
        </w:rPr>
        <w:t>员</w:t>
      </w:r>
      <w:r w:rsidRPr="00563180">
        <w:rPr>
          <w:rFonts w:ascii="Heiti SC Light" w:eastAsia="Heiti SC Light" w:hint="eastAsia"/>
          <w:b/>
          <w:color w:val="1F497D" w:themeColor="text2"/>
        </w:rPr>
        <w:t>会</w:t>
      </w:r>
    </w:p>
    <w:p w14:paraId="54090E2D" w14:textId="77777777" w:rsidR="00E854BB" w:rsidRPr="00563180" w:rsidRDefault="00E854BB" w:rsidP="00C82080">
      <w:pPr>
        <w:numPr>
          <w:ilvl w:val="0"/>
          <w:numId w:val="45"/>
        </w:numPr>
        <w:rPr>
          <w:rFonts w:ascii="Heiti SC Light" w:eastAsia="Heiti SC Light" w:hint="eastAsia"/>
          <w:b/>
          <w:color w:val="1F497D" w:themeColor="text2"/>
        </w:rPr>
      </w:pPr>
      <w:r w:rsidRPr="00563180">
        <w:rPr>
          <w:rFonts w:ascii="Heiti SC Light" w:eastAsia="Heiti SC Light" w:hint="eastAsia"/>
          <w:b/>
          <w:color w:val="1F497D" w:themeColor="text2"/>
        </w:rPr>
        <w:t>Focus on a substantive sphere</w:t>
      </w:r>
      <w:r w:rsidRPr="00563180">
        <w:rPr>
          <w:rFonts w:ascii="Heiti SC Light" w:eastAsia="Heiti SC Light" w:hAnsi="宋体" w:cs="宋体" w:hint="eastAsia"/>
          <w:b/>
          <w:color w:val="1F497D" w:themeColor="text2"/>
        </w:rPr>
        <w:t>实质</w:t>
      </w:r>
      <w:r w:rsidRPr="00563180">
        <w:rPr>
          <w:rFonts w:ascii="Heiti SC Light" w:eastAsia="Heiti SC Light" w:hint="eastAsia"/>
          <w:b/>
          <w:color w:val="1F497D" w:themeColor="text2"/>
        </w:rPr>
        <w:t>性的 of government policy (e.g., Public Accounts Committee)</w:t>
      </w:r>
    </w:p>
    <w:p w14:paraId="7A71C051"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Special Committees</w:t>
      </w:r>
      <w:r w:rsidRPr="00563180">
        <w:rPr>
          <w:rFonts w:ascii="Heiti SC Light" w:eastAsia="Heiti SC Light" w:hint="eastAsia"/>
          <w:b/>
          <w:color w:val="1F497D" w:themeColor="text2"/>
        </w:rPr>
        <w:t>特</w:t>
      </w:r>
      <w:r w:rsidRPr="00563180">
        <w:rPr>
          <w:rFonts w:ascii="Heiti SC Light" w:eastAsia="Heiti SC Light" w:hAnsi="宋体" w:cs="宋体" w:hint="eastAsia"/>
          <w:b/>
          <w:color w:val="1F497D" w:themeColor="text2"/>
        </w:rPr>
        <w:t>别</w:t>
      </w:r>
      <w:r w:rsidRPr="00563180">
        <w:rPr>
          <w:rFonts w:ascii="Heiti SC Light" w:eastAsia="Heiti SC Light" w:hint="eastAsia"/>
          <w:b/>
          <w:color w:val="1F497D" w:themeColor="text2"/>
        </w:rPr>
        <w:t>委</w:t>
      </w:r>
      <w:r w:rsidRPr="00563180">
        <w:rPr>
          <w:rFonts w:ascii="Heiti SC Light" w:eastAsia="Heiti SC Light" w:hAnsi="宋体" w:cs="宋体" w:hint="eastAsia"/>
          <w:b/>
          <w:color w:val="1F497D" w:themeColor="text2"/>
        </w:rPr>
        <w:t>员</w:t>
      </w:r>
      <w:r w:rsidRPr="00563180">
        <w:rPr>
          <w:rFonts w:ascii="Heiti SC Light" w:eastAsia="Heiti SC Light" w:hint="eastAsia"/>
          <w:b/>
          <w:color w:val="1F497D" w:themeColor="text2"/>
        </w:rPr>
        <w:t>会</w:t>
      </w:r>
    </w:p>
    <w:p w14:paraId="78EBD9CF" w14:textId="77777777" w:rsidR="00E854BB" w:rsidRPr="00563180" w:rsidRDefault="00E854BB" w:rsidP="00C82080">
      <w:pPr>
        <w:numPr>
          <w:ilvl w:val="0"/>
          <w:numId w:val="46"/>
        </w:numPr>
        <w:rPr>
          <w:rFonts w:ascii="Heiti SC Light" w:eastAsia="Heiti SC Light" w:hint="eastAsia"/>
          <w:b/>
          <w:color w:val="1F497D" w:themeColor="text2"/>
        </w:rPr>
      </w:pPr>
      <w:r w:rsidRPr="00563180">
        <w:rPr>
          <w:rFonts w:ascii="Heiti SC Light" w:eastAsia="Heiti SC Light" w:hint="eastAsia"/>
          <w:b/>
          <w:color w:val="1F497D" w:themeColor="text2"/>
        </w:rPr>
        <w:t>Examine specific issues (e.g., pensions, child care)</w:t>
      </w:r>
    </w:p>
    <w:p w14:paraId="0B0FDA1B"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Legislative Committees立法委</w:t>
      </w:r>
      <w:r w:rsidRPr="00563180">
        <w:rPr>
          <w:rFonts w:ascii="Heiti SC Light" w:eastAsia="Heiti SC Light" w:hAnsi="宋体" w:cs="宋体" w:hint="eastAsia"/>
          <w:b/>
          <w:bCs/>
          <w:color w:val="1F497D" w:themeColor="text2"/>
        </w:rPr>
        <w:t>员</w:t>
      </w:r>
      <w:r w:rsidRPr="00563180">
        <w:rPr>
          <w:rFonts w:ascii="Heiti SC Light" w:eastAsia="Heiti SC Light" w:hint="eastAsia"/>
          <w:b/>
          <w:bCs/>
          <w:color w:val="1F497D" w:themeColor="text2"/>
        </w:rPr>
        <w:t>会</w:t>
      </w:r>
    </w:p>
    <w:p w14:paraId="7A2EF3AE" w14:textId="77777777" w:rsidR="00E854BB" w:rsidRPr="00563180" w:rsidRDefault="00E854BB" w:rsidP="00C82080">
      <w:pPr>
        <w:numPr>
          <w:ilvl w:val="0"/>
          <w:numId w:val="47"/>
        </w:numPr>
        <w:rPr>
          <w:rFonts w:ascii="Heiti SC Light" w:eastAsia="Heiti SC Light" w:hint="eastAsia"/>
          <w:b/>
          <w:color w:val="1F497D" w:themeColor="text2"/>
        </w:rPr>
      </w:pPr>
      <w:r w:rsidRPr="00563180">
        <w:rPr>
          <w:rFonts w:ascii="Heiti SC Light" w:eastAsia="Heiti SC Light" w:hint="eastAsia"/>
          <w:b/>
          <w:color w:val="1F497D" w:themeColor="text2"/>
        </w:rPr>
        <w:t>Examine specific government bills after they have passed second reading</w:t>
      </w:r>
    </w:p>
    <w:p w14:paraId="76474B0D"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Committee of the Whole</w:t>
      </w:r>
    </w:p>
    <w:p w14:paraId="281720D8" w14:textId="77777777" w:rsidR="00E854BB" w:rsidRPr="00563180" w:rsidRDefault="00E854BB" w:rsidP="00C82080">
      <w:pPr>
        <w:numPr>
          <w:ilvl w:val="0"/>
          <w:numId w:val="48"/>
        </w:numPr>
        <w:rPr>
          <w:rFonts w:ascii="Heiti SC Light" w:eastAsia="Heiti SC Light" w:hint="eastAsia"/>
          <w:b/>
          <w:color w:val="1F497D" w:themeColor="text2"/>
        </w:rPr>
      </w:pPr>
      <w:r w:rsidRPr="00563180">
        <w:rPr>
          <w:rFonts w:ascii="Heiti SC Light" w:eastAsia="Heiti SC Light" w:hint="eastAsia"/>
          <w:b/>
          <w:color w:val="1F497D" w:themeColor="text2"/>
        </w:rPr>
        <w:t>All members from either the Commons or the Senate</w:t>
      </w:r>
    </w:p>
    <w:p w14:paraId="1A53C055" w14:textId="77777777" w:rsidR="00E854BB" w:rsidRPr="00563180" w:rsidRDefault="00E854BB" w:rsidP="00E854BB">
      <w:pPr>
        <w:rPr>
          <w:rFonts w:ascii="Heiti SC Light" w:eastAsia="Heiti SC Light" w:hint="eastAsia"/>
          <w:b/>
          <w:color w:val="1F497D" w:themeColor="text2"/>
        </w:rPr>
      </w:pPr>
    </w:p>
    <w:p w14:paraId="1A0649C2" w14:textId="77777777" w:rsidR="00E854BB" w:rsidRPr="00563180" w:rsidRDefault="00E854BB" w:rsidP="00E854BB">
      <w:pPr>
        <w:rPr>
          <w:rFonts w:ascii="Heiti SC Light" w:eastAsia="Heiti SC Light" w:hAnsi="宋体" w:cs="宋体" w:hint="eastAsia"/>
          <w:b/>
          <w:bCs/>
          <w:color w:val="1F497D" w:themeColor="text2"/>
        </w:rPr>
      </w:pPr>
      <w:r w:rsidRPr="00563180">
        <w:rPr>
          <w:rFonts w:ascii="Heiti SC Light" w:eastAsia="Heiti SC Light" w:hint="eastAsia"/>
          <w:b/>
          <w:bCs/>
          <w:color w:val="1F497D" w:themeColor="text2"/>
        </w:rPr>
        <w:t>The Canadian Federal Government The Executive Branch行政部</w:t>
      </w:r>
      <w:r w:rsidRPr="00563180">
        <w:rPr>
          <w:rFonts w:ascii="Heiti SC Light" w:eastAsia="Heiti SC Light" w:hAnsi="宋体" w:cs="宋体" w:hint="eastAsia"/>
          <w:b/>
          <w:bCs/>
          <w:color w:val="1F497D" w:themeColor="text2"/>
        </w:rPr>
        <w:t>门</w:t>
      </w:r>
    </w:p>
    <w:p w14:paraId="7E4858E3" w14:textId="77777777" w:rsidR="00E854BB" w:rsidRPr="00563180" w:rsidRDefault="00E854BB" w:rsidP="00C82080">
      <w:pPr>
        <w:numPr>
          <w:ilvl w:val="0"/>
          <w:numId w:val="49"/>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The Prime Minister, Cabinet and the Public Service comprise the </w:t>
      </w:r>
      <w:r w:rsidRPr="00563180">
        <w:rPr>
          <w:rFonts w:ascii="Heiti SC Light" w:eastAsia="Heiti SC Light" w:hint="eastAsia"/>
          <w:b/>
          <w:bCs/>
          <w:color w:val="1F497D" w:themeColor="text2"/>
        </w:rPr>
        <w:t>Executive Branch</w:t>
      </w:r>
      <w:r w:rsidRPr="00563180">
        <w:rPr>
          <w:rFonts w:ascii="Heiti SC Light" w:eastAsia="Heiti SC Light" w:hint="eastAsia"/>
          <w:b/>
          <w:color w:val="1F497D" w:themeColor="text2"/>
        </w:rPr>
        <w:t xml:space="preserve"> of Government</w:t>
      </w:r>
    </w:p>
    <w:p w14:paraId="3886EC42"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PM selects Cabinet Ministers from amongst elected members of his/her party - ministers then formally appointed by the Governor General</w:t>
      </w:r>
      <w:r w:rsidRPr="00563180">
        <w:rPr>
          <w:rFonts w:ascii="Heiti SC Light" w:eastAsia="Heiti SC Light" w:hAnsi="宋体" w:cs="宋体" w:hint="eastAsia"/>
          <w:b/>
          <w:color w:val="1F497D" w:themeColor="text2"/>
        </w:rPr>
        <w:t>总</w:t>
      </w:r>
      <w:r w:rsidRPr="00563180">
        <w:rPr>
          <w:rFonts w:ascii="Heiti SC Light" w:eastAsia="Heiti SC Light" w:hint="eastAsia"/>
          <w:b/>
          <w:color w:val="1F497D" w:themeColor="text2"/>
        </w:rPr>
        <w:t>督</w:t>
      </w:r>
    </w:p>
    <w:p w14:paraId="2B227A1E"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PM and Cabinet Ministers make all majority policy decisions</w:t>
      </w:r>
    </w:p>
    <w:p w14:paraId="64B39814"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PM establishes </w:t>
      </w:r>
      <w:r w:rsidRPr="00563180">
        <w:rPr>
          <w:rFonts w:ascii="Heiti SC Light" w:eastAsia="Heiti SC Light" w:hint="eastAsia"/>
          <w:b/>
          <w:bCs/>
          <w:color w:val="1F497D" w:themeColor="text2"/>
          <w:u w:val="single"/>
        </w:rPr>
        <w:t>Committees of Cabinet</w:t>
      </w:r>
      <w:r w:rsidRPr="00563180">
        <w:rPr>
          <w:rFonts w:ascii="Heiti SC Light" w:eastAsia="Heiti SC Light" w:hint="eastAsia"/>
          <w:b/>
          <w:color w:val="1F497D" w:themeColor="text2"/>
        </w:rPr>
        <w:t xml:space="preserve"> to handle streams of policy issues</w:t>
      </w:r>
    </w:p>
    <w:p w14:paraId="58DE2688"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PM also recommends various appointments to the Governor General -- ministers, lieutenant-governors, speakers of the senate, chief justices, senators, deputy ministers</w:t>
      </w:r>
    </w:p>
    <w:p w14:paraId="5D79257E"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PM also recommends a Governor General for the Queen’s appointment!</w:t>
      </w:r>
    </w:p>
    <w:p w14:paraId="0BA036CE" w14:textId="77777777" w:rsidR="00E854BB" w:rsidRPr="00563180" w:rsidRDefault="00E854BB" w:rsidP="00C82080">
      <w:pPr>
        <w:numPr>
          <w:ilvl w:val="0"/>
          <w:numId w:val="49"/>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The Public Service is the third and largest component of the </w:t>
      </w:r>
      <w:r w:rsidRPr="00563180">
        <w:rPr>
          <w:rFonts w:ascii="Heiti SC Light" w:eastAsia="Heiti SC Light" w:hint="eastAsia"/>
          <w:b/>
          <w:bCs/>
          <w:color w:val="1F497D" w:themeColor="text2"/>
        </w:rPr>
        <w:t>Executive Branch</w:t>
      </w:r>
      <w:r w:rsidRPr="00563180">
        <w:rPr>
          <w:rFonts w:ascii="Heiti SC Light" w:eastAsia="Heiti SC Light" w:hint="eastAsia"/>
          <w:b/>
          <w:color w:val="1F497D" w:themeColor="text2"/>
        </w:rPr>
        <w:t xml:space="preserve"> of government</w:t>
      </w:r>
    </w:p>
    <w:p w14:paraId="1C63431F" w14:textId="77777777" w:rsidR="00E854BB" w:rsidRPr="00563180" w:rsidRDefault="00E854BB" w:rsidP="00C82080">
      <w:pPr>
        <w:numPr>
          <w:ilvl w:val="0"/>
          <w:numId w:val="49"/>
        </w:numPr>
        <w:rPr>
          <w:rFonts w:ascii="Heiti SC Light" w:eastAsia="Heiti SC Light" w:hint="eastAsia"/>
          <w:b/>
          <w:color w:val="1F497D" w:themeColor="text2"/>
        </w:rPr>
      </w:pPr>
      <w:r w:rsidRPr="00563180">
        <w:rPr>
          <w:rFonts w:ascii="Heiti SC Light" w:eastAsia="Heiti SC Light" w:hint="eastAsia"/>
          <w:b/>
          <w:color w:val="1F497D" w:themeColor="text2"/>
        </w:rPr>
        <w:t>Public servants work to “translate the declarations声明and definitions of public policy into action” devising options for actions from which Ministers decide on a course of action</w:t>
      </w:r>
    </w:p>
    <w:p w14:paraId="2712BE47" w14:textId="77777777" w:rsidR="00E854BB" w:rsidRPr="00563180" w:rsidRDefault="00E854BB" w:rsidP="00C82080">
      <w:pPr>
        <w:numPr>
          <w:ilvl w:val="0"/>
          <w:numId w:val="49"/>
        </w:numPr>
        <w:rPr>
          <w:rFonts w:ascii="Heiti SC Light" w:eastAsia="Heiti SC Light" w:hint="eastAsia"/>
          <w:b/>
          <w:color w:val="1F497D" w:themeColor="text2"/>
        </w:rPr>
      </w:pPr>
      <w:r w:rsidRPr="00563180">
        <w:rPr>
          <w:rFonts w:ascii="Heiti SC Light" w:eastAsia="Heiti SC Light" w:hint="eastAsia"/>
          <w:b/>
          <w:bCs/>
          <w:color w:val="1F497D" w:themeColor="text2"/>
        </w:rPr>
        <w:t>Departments</w:t>
      </w:r>
      <w:r w:rsidRPr="00563180">
        <w:rPr>
          <w:rFonts w:ascii="Heiti SC Light" w:eastAsia="Heiti SC Light" w:hint="eastAsia"/>
          <w:b/>
          <w:color w:val="1F497D" w:themeColor="text2"/>
        </w:rPr>
        <w:t xml:space="preserve"> and </w:t>
      </w:r>
      <w:r w:rsidRPr="00563180">
        <w:rPr>
          <w:rFonts w:ascii="Heiti SC Light" w:eastAsia="Heiti SC Light" w:hint="eastAsia"/>
          <w:b/>
          <w:bCs/>
          <w:color w:val="1F497D" w:themeColor="text2"/>
        </w:rPr>
        <w:t>Agencies</w:t>
      </w:r>
    </w:p>
    <w:p w14:paraId="151A5E3F"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The Prime Minister decides on number and substance of federal government departments (but changes do require consent of Parliament)</w:t>
      </w:r>
    </w:p>
    <w:p w14:paraId="2F9E500F"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Departments are responsible for designing policies, delivering programs to the public and managing the regulatory aspects of government</w:t>
      </w:r>
    </w:p>
    <w:p w14:paraId="677219A0"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bCs/>
          <w:color w:val="1F497D" w:themeColor="text2"/>
        </w:rPr>
        <w:t>Central Agencies</w:t>
      </w:r>
    </w:p>
    <w:p w14:paraId="1F4E0896"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Privy Council Office (including the </w:t>
      </w:r>
      <w:proofErr w:type="spellStart"/>
      <w:r w:rsidRPr="00563180">
        <w:rPr>
          <w:rFonts w:ascii="Heiti SC Light" w:eastAsia="Heiti SC Light" w:hint="eastAsia"/>
          <w:b/>
          <w:color w:val="1F497D" w:themeColor="text2"/>
        </w:rPr>
        <w:t>Intergovernment</w:t>
      </w:r>
      <w:proofErr w:type="spellEnd"/>
      <w:r w:rsidRPr="00563180">
        <w:rPr>
          <w:rFonts w:ascii="Heiti SC Light" w:eastAsia="Heiti SC Light" w:hint="eastAsia"/>
          <w:b/>
          <w:color w:val="1F497D" w:themeColor="text2"/>
        </w:rPr>
        <w:t xml:space="preserve"> Affairs Office)</w:t>
      </w:r>
    </w:p>
    <w:p w14:paraId="0FAC26D4"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Treasury Board and Its Secretariat</w:t>
      </w:r>
    </w:p>
    <w:p w14:paraId="5A5A5FAA" w14:textId="77777777" w:rsidR="00E854BB" w:rsidRPr="00563180" w:rsidRDefault="00E854BB" w:rsidP="00C82080">
      <w:pPr>
        <w:numPr>
          <w:ilvl w:val="1"/>
          <w:numId w:val="49"/>
        </w:numPr>
        <w:rPr>
          <w:rFonts w:ascii="Heiti SC Light" w:eastAsia="Heiti SC Light" w:hint="eastAsia"/>
          <w:b/>
          <w:color w:val="1F497D" w:themeColor="text2"/>
        </w:rPr>
      </w:pPr>
      <w:r w:rsidRPr="00563180">
        <w:rPr>
          <w:rFonts w:ascii="Heiti SC Light" w:eastAsia="Heiti SC Light" w:hint="eastAsia"/>
          <w:b/>
          <w:color w:val="1F497D" w:themeColor="text2"/>
        </w:rPr>
        <w:t>Department of Finance Canada</w:t>
      </w:r>
    </w:p>
    <w:p w14:paraId="5814F5FE" w14:textId="77777777" w:rsidR="00E854BB" w:rsidRPr="00563180" w:rsidRDefault="00E854BB" w:rsidP="00E854BB">
      <w:pPr>
        <w:rPr>
          <w:rFonts w:ascii="Heiti SC Light" w:eastAsia="Heiti SC Light" w:hint="eastAsia"/>
          <w:b/>
          <w:color w:val="1F497D" w:themeColor="text2"/>
        </w:rPr>
      </w:pPr>
    </w:p>
    <w:p w14:paraId="372DE711"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The Canadian Federal Government The Judiciary司法机构</w:t>
      </w:r>
    </w:p>
    <w:p w14:paraId="77065030" w14:textId="77777777" w:rsidR="00E854BB" w:rsidRPr="00563180" w:rsidRDefault="00E854BB" w:rsidP="00C82080">
      <w:pPr>
        <w:numPr>
          <w:ilvl w:val="0"/>
          <w:numId w:val="50"/>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The </w:t>
      </w:r>
      <w:r w:rsidRPr="00563180">
        <w:rPr>
          <w:rFonts w:ascii="Heiti SC Light" w:eastAsia="Heiti SC Light" w:hint="eastAsia"/>
          <w:b/>
          <w:bCs/>
          <w:color w:val="1F497D" w:themeColor="text2"/>
        </w:rPr>
        <w:t>Judiciary</w:t>
      </w:r>
      <w:r w:rsidRPr="00563180">
        <w:rPr>
          <w:rFonts w:ascii="Heiti SC Light" w:eastAsia="Heiti SC Light" w:hint="eastAsia"/>
          <w:b/>
          <w:color w:val="1F497D" w:themeColor="text2"/>
        </w:rPr>
        <w:t xml:space="preserve"> - the third branch of government</w:t>
      </w:r>
    </w:p>
    <w:p w14:paraId="483F398C" w14:textId="77777777" w:rsidR="00E854BB" w:rsidRPr="00563180" w:rsidRDefault="00E854BB" w:rsidP="00C82080">
      <w:pPr>
        <w:numPr>
          <w:ilvl w:val="1"/>
          <w:numId w:val="50"/>
        </w:numPr>
        <w:rPr>
          <w:rFonts w:ascii="Heiti SC Light" w:eastAsia="Heiti SC Light" w:hint="eastAsia"/>
          <w:b/>
          <w:color w:val="1F497D" w:themeColor="text2"/>
        </w:rPr>
      </w:pPr>
      <w:r w:rsidRPr="00563180">
        <w:rPr>
          <w:rFonts w:ascii="Heiti SC Light" w:eastAsia="Heiti SC Light" w:hint="eastAsia"/>
          <w:b/>
          <w:color w:val="1F497D" w:themeColor="text2"/>
        </w:rPr>
        <w:t>The Canadian system is inherited通</w:t>
      </w:r>
      <w:r w:rsidRPr="00563180">
        <w:rPr>
          <w:rFonts w:ascii="Heiti SC Light" w:eastAsia="Heiti SC Light" w:hAnsi="宋体" w:cs="宋体" w:hint="eastAsia"/>
          <w:b/>
          <w:color w:val="1F497D" w:themeColor="text2"/>
        </w:rPr>
        <w:t>过继</w:t>
      </w:r>
      <w:r w:rsidRPr="00563180">
        <w:rPr>
          <w:rFonts w:ascii="Heiti SC Light" w:eastAsia="Heiti SC Light" w:hint="eastAsia"/>
          <w:b/>
          <w:color w:val="1F497D" w:themeColor="text2"/>
        </w:rPr>
        <w:t>承得到的from the common law tradition of England</w:t>
      </w:r>
    </w:p>
    <w:p w14:paraId="3C8F904B" w14:textId="77777777" w:rsidR="00E854BB" w:rsidRPr="00563180" w:rsidRDefault="00E854BB" w:rsidP="00C82080">
      <w:pPr>
        <w:numPr>
          <w:ilvl w:val="1"/>
          <w:numId w:val="50"/>
        </w:numPr>
        <w:rPr>
          <w:rFonts w:ascii="Heiti SC Light" w:eastAsia="Heiti SC Light" w:hint="eastAsia"/>
          <w:b/>
          <w:color w:val="1F497D" w:themeColor="text2"/>
        </w:rPr>
      </w:pPr>
      <w:r w:rsidRPr="00563180">
        <w:rPr>
          <w:rFonts w:ascii="Heiti SC Light" w:eastAsia="Heiti SC Light" w:hint="eastAsia"/>
          <w:b/>
          <w:color w:val="1F497D" w:themeColor="text2"/>
        </w:rPr>
        <w:t>The basis of the constitutional, criminal and civil law of the entire country except Quebec which has its own civil code</w:t>
      </w:r>
    </w:p>
    <w:p w14:paraId="6A9F5E51" w14:textId="77777777" w:rsidR="00E854BB" w:rsidRPr="00563180" w:rsidRDefault="00E854BB" w:rsidP="00C82080">
      <w:pPr>
        <w:numPr>
          <w:ilvl w:val="1"/>
          <w:numId w:val="50"/>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The </w:t>
      </w:r>
      <w:proofErr w:type="spellStart"/>
      <w:r w:rsidRPr="00563180">
        <w:rPr>
          <w:rFonts w:ascii="Heiti SC Light" w:eastAsia="Heiti SC Light" w:hint="eastAsia"/>
          <w:b/>
          <w:color w:val="1F497D" w:themeColor="text2"/>
        </w:rPr>
        <w:t>judgements</w:t>
      </w:r>
      <w:proofErr w:type="spellEnd"/>
      <w:r w:rsidRPr="00563180">
        <w:rPr>
          <w:rFonts w:ascii="Heiti SC Light" w:eastAsia="Heiti SC Light" w:hint="eastAsia"/>
          <w:b/>
          <w:color w:val="1F497D" w:themeColor="text2"/>
        </w:rPr>
        <w:t xml:space="preserve"> of the Supreme Court of Canada are binding on all other courts</w:t>
      </w:r>
    </w:p>
    <w:p w14:paraId="7EF237CB" w14:textId="77777777" w:rsidR="00E854BB" w:rsidRPr="00563180" w:rsidRDefault="00E854BB" w:rsidP="00C82080">
      <w:pPr>
        <w:numPr>
          <w:ilvl w:val="1"/>
          <w:numId w:val="50"/>
        </w:numPr>
        <w:rPr>
          <w:rFonts w:ascii="Heiti SC Light" w:eastAsia="Heiti SC Light" w:hint="eastAsia"/>
          <w:b/>
          <w:color w:val="1F497D" w:themeColor="text2"/>
        </w:rPr>
      </w:pPr>
      <w:r w:rsidRPr="00563180">
        <w:rPr>
          <w:rFonts w:ascii="Heiti SC Light" w:eastAsia="Heiti SC Light" w:hint="eastAsia"/>
          <w:b/>
          <w:color w:val="1F497D" w:themeColor="text2"/>
        </w:rPr>
        <w:t>Judges of the Supreme Court (nine, three of whom must come from the Quebec bar) are appointed by the Governor General on the advice of the federal Cabinet and hold office until they reach age 75</w:t>
      </w:r>
    </w:p>
    <w:p w14:paraId="2D5355F1" w14:textId="77777777" w:rsidR="00E854BB" w:rsidRPr="00563180" w:rsidRDefault="00E854BB" w:rsidP="00C82080">
      <w:pPr>
        <w:numPr>
          <w:ilvl w:val="0"/>
          <w:numId w:val="50"/>
        </w:numPr>
        <w:rPr>
          <w:rFonts w:ascii="Heiti SC Light" w:eastAsia="Heiti SC Light" w:hint="eastAsia"/>
          <w:b/>
          <w:color w:val="1F497D" w:themeColor="text2"/>
        </w:rPr>
      </w:pPr>
      <w:r w:rsidRPr="00563180">
        <w:rPr>
          <w:rFonts w:ascii="Heiti SC Light" w:eastAsia="Heiti SC Light" w:hint="eastAsia"/>
          <w:b/>
          <w:color w:val="1F497D" w:themeColor="text2"/>
        </w:rPr>
        <w:t>The Judiciary</w:t>
      </w:r>
    </w:p>
    <w:p w14:paraId="7114C74E" w14:textId="77777777" w:rsidR="00E854BB" w:rsidRPr="00563180" w:rsidRDefault="00E854BB" w:rsidP="00C82080">
      <w:pPr>
        <w:numPr>
          <w:ilvl w:val="1"/>
          <w:numId w:val="50"/>
        </w:numPr>
        <w:rPr>
          <w:rFonts w:ascii="Heiti SC Light" w:eastAsia="Heiti SC Light" w:hint="eastAsia"/>
          <w:b/>
          <w:color w:val="1F497D" w:themeColor="text2"/>
        </w:rPr>
      </w:pPr>
      <w:r w:rsidRPr="00563180">
        <w:rPr>
          <w:rFonts w:ascii="Heiti SC Light" w:eastAsia="Heiti SC Light" w:hint="eastAsia"/>
          <w:b/>
          <w:color w:val="1F497D" w:themeColor="text2"/>
        </w:rPr>
        <w:t>The Constitution provides that almost all our courts shall be provincial, but it also provides that the judges of all these courts from county courts up shall be appointed by the federal government</w:t>
      </w:r>
    </w:p>
    <w:p w14:paraId="452EE37C" w14:textId="77777777" w:rsidR="00E854BB" w:rsidRPr="00563180" w:rsidRDefault="00E854BB" w:rsidP="00C82080">
      <w:pPr>
        <w:numPr>
          <w:ilvl w:val="1"/>
          <w:numId w:val="50"/>
        </w:numPr>
        <w:rPr>
          <w:rFonts w:ascii="Heiti SC Light" w:eastAsia="Heiti SC Light" w:hint="eastAsia"/>
          <w:b/>
          <w:color w:val="1F497D" w:themeColor="text2"/>
        </w:rPr>
      </w:pPr>
      <w:r w:rsidRPr="00563180">
        <w:rPr>
          <w:rFonts w:ascii="Heiti SC Light" w:eastAsia="Heiti SC Light" w:hint="eastAsia"/>
          <w:b/>
          <w:color w:val="1F497D" w:themeColor="text2"/>
        </w:rPr>
        <w:t>Judges of the provincial “superior courts” (all provincial supreme courts and the provincial courts of appeal) can only be removed on address to the Governor General by both Houses of Parliament (the same applies to judges of the Supreme Court of Canada and the Federal Court)</w:t>
      </w:r>
    </w:p>
    <w:p w14:paraId="32D9F878" w14:textId="77777777" w:rsidR="00E854BB" w:rsidRPr="00563180" w:rsidRDefault="00E854BB" w:rsidP="00C82080">
      <w:pPr>
        <w:numPr>
          <w:ilvl w:val="1"/>
          <w:numId w:val="50"/>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Judges of the county courts can only be removed if one or more judges of the Supreme Court of Canada, or the Federal Court, or any provincial superior court, report after inquiry that demonstrates guilt of </w:t>
      </w:r>
      <w:proofErr w:type="spellStart"/>
      <w:r w:rsidRPr="00563180">
        <w:rPr>
          <w:rFonts w:ascii="Heiti SC Light" w:eastAsia="Heiti SC Light" w:hint="eastAsia"/>
          <w:b/>
          <w:color w:val="1F497D" w:themeColor="text2"/>
        </w:rPr>
        <w:t>misbehaviour</w:t>
      </w:r>
      <w:proofErr w:type="spellEnd"/>
      <w:r w:rsidRPr="00563180">
        <w:rPr>
          <w:rFonts w:ascii="Heiti SC Light" w:eastAsia="Heiti SC Light" w:hint="eastAsia"/>
          <w:b/>
          <w:color w:val="1F497D" w:themeColor="text2"/>
        </w:rPr>
        <w:t>, or inability or incapacity to perform their duties</w:t>
      </w:r>
    </w:p>
    <w:p w14:paraId="6F1DE710" w14:textId="77777777" w:rsidR="00E854BB" w:rsidRPr="00563180" w:rsidRDefault="00E854BB" w:rsidP="00971C92">
      <w:pPr>
        <w:rPr>
          <w:rFonts w:ascii="Heiti SC Light" w:eastAsia="Heiti SC Light" w:hint="eastAsia"/>
          <w:b/>
          <w:bCs/>
          <w:color w:val="1F497D" w:themeColor="text2"/>
        </w:rPr>
      </w:pPr>
    </w:p>
    <w:p w14:paraId="693637FD" w14:textId="77777777" w:rsidR="00E854BB" w:rsidRPr="00563180" w:rsidRDefault="00E854BB" w:rsidP="00971C92">
      <w:pPr>
        <w:rPr>
          <w:rFonts w:ascii="Heiti SC Light" w:eastAsia="Heiti SC Light" w:hint="eastAsia"/>
          <w:b/>
          <w:bCs/>
          <w:color w:val="1F497D" w:themeColor="text2"/>
        </w:rPr>
      </w:pPr>
      <w:r w:rsidRPr="00563180">
        <w:rPr>
          <w:rFonts w:ascii="Heiti SC Light" w:eastAsia="Heiti SC Light" w:hint="eastAsia"/>
          <w:b/>
          <w:bCs/>
          <w:color w:val="1F497D" w:themeColor="text2"/>
        </w:rPr>
        <w:t>Sources of Legislation</w:t>
      </w:r>
    </w:p>
    <w:p w14:paraId="600EC365" w14:textId="77777777" w:rsidR="00E854BB" w:rsidRPr="00563180" w:rsidRDefault="00E854BB" w:rsidP="00C82080">
      <w:pPr>
        <w:numPr>
          <w:ilvl w:val="0"/>
          <w:numId w:val="51"/>
        </w:numPr>
        <w:rPr>
          <w:rFonts w:ascii="Heiti SC Light" w:eastAsia="Heiti SC Light" w:hint="eastAsia"/>
          <w:b/>
          <w:color w:val="1F497D" w:themeColor="text2"/>
        </w:rPr>
      </w:pPr>
      <w:r w:rsidRPr="00563180">
        <w:rPr>
          <w:rFonts w:ascii="Heiti SC Light" w:eastAsia="Heiti SC Light" w:hint="eastAsia"/>
          <w:b/>
          <w:color w:val="1F497D" w:themeColor="text2"/>
        </w:rPr>
        <w:t>The public</w:t>
      </w:r>
    </w:p>
    <w:p w14:paraId="316AD568" w14:textId="77777777" w:rsidR="00E854BB" w:rsidRPr="00563180" w:rsidRDefault="00E854BB" w:rsidP="00C82080">
      <w:pPr>
        <w:numPr>
          <w:ilvl w:val="0"/>
          <w:numId w:val="51"/>
        </w:numPr>
        <w:rPr>
          <w:rFonts w:ascii="Heiti SC Light" w:eastAsia="Heiti SC Light" w:hint="eastAsia"/>
          <w:b/>
          <w:color w:val="1F497D" w:themeColor="text2"/>
        </w:rPr>
      </w:pPr>
      <w:r w:rsidRPr="00563180">
        <w:rPr>
          <w:rFonts w:ascii="Heiti SC Light" w:eastAsia="Heiti SC Light" w:hint="eastAsia"/>
          <w:b/>
          <w:color w:val="1F497D" w:themeColor="text2"/>
        </w:rPr>
        <w:t>The government</w:t>
      </w:r>
    </w:p>
    <w:p w14:paraId="6A89B6D8" w14:textId="77777777" w:rsidR="00E854BB" w:rsidRPr="00563180" w:rsidRDefault="00E854BB" w:rsidP="00C82080">
      <w:pPr>
        <w:numPr>
          <w:ilvl w:val="0"/>
          <w:numId w:val="51"/>
        </w:numPr>
        <w:rPr>
          <w:rFonts w:ascii="Heiti SC Light" w:eastAsia="Heiti SC Light" w:hint="eastAsia"/>
          <w:b/>
          <w:color w:val="1F497D" w:themeColor="text2"/>
        </w:rPr>
      </w:pPr>
      <w:r w:rsidRPr="00563180">
        <w:rPr>
          <w:rFonts w:ascii="Heiti SC Light" w:eastAsia="Heiti SC Light" w:hint="eastAsia"/>
          <w:b/>
          <w:color w:val="1F497D" w:themeColor="text2"/>
        </w:rPr>
        <w:t>The public service</w:t>
      </w:r>
    </w:p>
    <w:p w14:paraId="403861EC" w14:textId="77777777" w:rsidR="00E854BB" w:rsidRPr="00563180" w:rsidRDefault="00E854BB" w:rsidP="00C82080">
      <w:pPr>
        <w:numPr>
          <w:ilvl w:val="0"/>
          <w:numId w:val="51"/>
        </w:numPr>
        <w:rPr>
          <w:rFonts w:ascii="Heiti SC Light" w:eastAsia="Heiti SC Light" w:hint="eastAsia"/>
          <w:b/>
          <w:color w:val="1F497D" w:themeColor="text2"/>
        </w:rPr>
      </w:pPr>
      <w:r w:rsidRPr="00563180">
        <w:rPr>
          <w:rFonts w:ascii="Heiti SC Light" w:eastAsia="Heiti SC Light" w:hint="eastAsia"/>
          <w:b/>
          <w:color w:val="1F497D" w:themeColor="text2"/>
        </w:rPr>
        <w:t>Parliament</w:t>
      </w:r>
    </w:p>
    <w:p w14:paraId="4E117253" w14:textId="77777777" w:rsidR="00E854BB" w:rsidRPr="00563180" w:rsidRDefault="00E854BB" w:rsidP="00C82080">
      <w:pPr>
        <w:numPr>
          <w:ilvl w:val="0"/>
          <w:numId w:val="51"/>
        </w:numPr>
        <w:rPr>
          <w:rFonts w:ascii="Heiti SC Light" w:eastAsia="Heiti SC Light" w:hint="eastAsia"/>
          <w:b/>
          <w:color w:val="1F497D" w:themeColor="text2"/>
        </w:rPr>
      </w:pPr>
      <w:r w:rsidRPr="00563180">
        <w:rPr>
          <w:rFonts w:ascii="Heiti SC Light" w:eastAsia="Heiti SC Light" w:hint="eastAsia"/>
          <w:b/>
          <w:color w:val="1F497D" w:themeColor="text2"/>
        </w:rPr>
        <w:t>The Judiciary</w:t>
      </w:r>
    </w:p>
    <w:p w14:paraId="0E5BC0F5" w14:textId="77777777" w:rsidR="00E854BB" w:rsidRPr="00563180" w:rsidRDefault="00E854BB" w:rsidP="00971C92">
      <w:pPr>
        <w:rPr>
          <w:rFonts w:ascii="Heiti SC Light" w:eastAsia="Heiti SC Light" w:hint="eastAsia"/>
          <w:b/>
          <w:color w:val="1F497D" w:themeColor="text2"/>
        </w:rPr>
      </w:pPr>
    </w:p>
    <w:p w14:paraId="71063292" w14:textId="609369B6" w:rsidR="00E854BB" w:rsidRPr="00563180" w:rsidRDefault="00563180" w:rsidP="00C82080">
      <w:pPr>
        <w:numPr>
          <w:ilvl w:val="0"/>
          <w:numId w:val="52"/>
        </w:numPr>
        <w:rPr>
          <w:rFonts w:ascii="Heiti SC Light" w:eastAsia="Heiti SC Light" w:hint="eastAsia"/>
          <w:b/>
          <w:color w:val="1F497D" w:themeColor="text2"/>
        </w:rPr>
      </w:pPr>
      <w:r>
        <w:rPr>
          <w:rFonts w:ascii="Heiti SC Light" w:eastAsia="Heiti SC Light" w:hint="eastAsia"/>
          <w:b/>
          <w:bCs/>
          <w:color w:val="1F497D" w:themeColor="text2"/>
        </w:rPr>
        <w:t>Public Policy</w:t>
      </w:r>
      <w:r>
        <w:rPr>
          <w:rFonts w:ascii="Heiti SC Light" w:eastAsia="Heiti SC Light" w:hint="eastAsia"/>
          <w:b/>
          <w:bCs/>
          <w:color w:val="1F497D" w:themeColor="text2"/>
        </w:rPr>
        <w:br/>
      </w:r>
      <w:r w:rsidR="00E854BB" w:rsidRPr="00563180">
        <w:rPr>
          <w:rFonts w:ascii="Heiti SC Light" w:eastAsia="Heiti SC Light" w:hint="eastAsia"/>
          <w:b/>
          <w:color w:val="1F497D" w:themeColor="text2"/>
        </w:rPr>
        <w:t xml:space="preserve"> </w:t>
      </w:r>
      <w:r w:rsidR="00E854BB" w:rsidRPr="00563180">
        <w:rPr>
          <w:rFonts w:ascii="Heiti SC Light" w:eastAsia="Heiti SC Light" w:hint="eastAsia"/>
          <w:b/>
          <w:color w:val="1F497D" w:themeColor="text2"/>
          <w:lang w:val="en-CA"/>
        </w:rPr>
        <w:t>Whatever governments choose to do or not do (Dye: 1972)</w:t>
      </w:r>
    </w:p>
    <w:p w14:paraId="15CEF464" w14:textId="77777777" w:rsidR="00E854BB" w:rsidRPr="00563180" w:rsidRDefault="00E854BB" w:rsidP="00C82080">
      <w:pPr>
        <w:numPr>
          <w:ilvl w:val="0"/>
          <w:numId w:val="52"/>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 xml:space="preserve">A course of action or inaction chosen by public authorities to address a problem, expressed in the body of laws, regulations, decisions and actions of government* </w:t>
      </w:r>
    </w:p>
    <w:p w14:paraId="3F8262CA" w14:textId="77777777" w:rsidR="00E854BB" w:rsidRPr="00563180" w:rsidRDefault="00E854BB" w:rsidP="00971C92">
      <w:pPr>
        <w:rPr>
          <w:rFonts w:ascii="Heiti SC Light" w:eastAsia="Heiti SC Light" w:hint="eastAsia"/>
          <w:b/>
          <w:color w:val="1F497D" w:themeColor="text2"/>
          <w:lang w:val="en-CA"/>
        </w:rPr>
      </w:pPr>
    </w:p>
    <w:p w14:paraId="1EBC29C0" w14:textId="6C9B7CEF" w:rsidR="00E854BB" w:rsidRPr="00563180" w:rsidRDefault="00E854BB" w:rsidP="00E854BB">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The Public Policy Process*</w:t>
      </w:r>
      <w:r w:rsidR="00563180">
        <w:rPr>
          <w:rFonts w:ascii="Heiti SC Light" w:eastAsia="Heiti SC Light"/>
          <w:b/>
          <w:bCs/>
          <w:color w:val="1F497D" w:themeColor="text2"/>
          <w:lang w:val="en-CA"/>
        </w:rPr>
        <w:t xml:space="preserve"> </w:t>
      </w:r>
      <w:r w:rsidRPr="00563180">
        <w:rPr>
          <w:rFonts w:ascii="Heiti SC Light" w:eastAsia="Heiti SC Light" w:hint="eastAsia"/>
          <w:b/>
          <w:color w:val="1F497D" w:themeColor="text2"/>
          <w:lang w:val="en-CA"/>
        </w:rPr>
        <w:t>Steps:</w:t>
      </w:r>
    </w:p>
    <w:p w14:paraId="339A772E" w14:textId="77777777" w:rsidR="00E854BB" w:rsidRPr="00563180" w:rsidRDefault="00E854BB" w:rsidP="00C82080">
      <w:pPr>
        <w:numPr>
          <w:ilvl w:val="0"/>
          <w:numId w:val="5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Problem identification/definition</w:t>
      </w:r>
    </w:p>
    <w:p w14:paraId="47DADDAD" w14:textId="77777777" w:rsidR="00E854BB" w:rsidRPr="00563180" w:rsidRDefault="00E854BB" w:rsidP="00C82080">
      <w:pPr>
        <w:numPr>
          <w:ilvl w:val="0"/>
          <w:numId w:val="5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Setting the agenda</w:t>
      </w:r>
    </w:p>
    <w:p w14:paraId="32771801" w14:textId="77777777" w:rsidR="00E854BB" w:rsidRPr="00563180" w:rsidRDefault="00E854BB" w:rsidP="00C82080">
      <w:pPr>
        <w:numPr>
          <w:ilvl w:val="0"/>
          <w:numId w:val="5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Formulating the policy</w:t>
      </w:r>
    </w:p>
    <w:p w14:paraId="1DE0B642" w14:textId="77777777" w:rsidR="00E854BB" w:rsidRPr="00563180" w:rsidRDefault="00E854BB" w:rsidP="00C82080">
      <w:pPr>
        <w:numPr>
          <w:ilvl w:val="0"/>
          <w:numId w:val="5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Implementing the policy</w:t>
      </w:r>
    </w:p>
    <w:p w14:paraId="50BCB7ED" w14:textId="77777777" w:rsidR="00E854BB" w:rsidRPr="00563180" w:rsidRDefault="00E854BB" w:rsidP="00C82080">
      <w:pPr>
        <w:numPr>
          <w:ilvl w:val="0"/>
          <w:numId w:val="53"/>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Evaluating the policy</w:t>
      </w:r>
    </w:p>
    <w:p w14:paraId="4ADB5C0E" w14:textId="77777777" w:rsidR="00563180" w:rsidRDefault="00563180" w:rsidP="00E854BB">
      <w:pPr>
        <w:rPr>
          <w:rFonts w:ascii="Heiti SC Light" w:eastAsia="Heiti SC Light" w:hint="eastAsia"/>
          <w:b/>
          <w:color w:val="1F497D" w:themeColor="text2"/>
          <w:lang w:val="en-CA"/>
        </w:rPr>
      </w:pPr>
    </w:p>
    <w:p w14:paraId="68954F57" w14:textId="77777777" w:rsidR="00E854BB" w:rsidRPr="00563180" w:rsidRDefault="00E854BB" w:rsidP="00E854BB">
      <w:pPr>
        <w:rPr>
          <w:rFonts w:ascii="Heiti SC Light" w:eastAsia="Heiti SC Light" w:hint="eastAsia"/>
          <w:b/>
          <w:i/>
          <w:color w:val="1F497D" w:themeColor="text2"/>
          <w:u w:val="single"/>
        </w:rPr>
      </w:pPr>
      <w:r w:rsidRPr="00563180">
        <w:rPr>
          <w:rFonts w:ascii="Heiti SC Light" w:eastAsia="Heiti SC Light" w:hint="eastAsia"/>
          <w:b/>
          <w:i/>
          <w:color w:val="1F497D" w:themeColor="text2"/>
          <w:u w:val="single"/>
          <w:lang w:val="en-CA"/>
        </w:rPr>
        <w:t>Lecture 4</w:t>
      </w:r>
      <w:r w:rsidRPr="00563180">
        <w:rPr>
          <w:rFonts w:ascii="Heiti SC Light" w:eastAsia="Heiti SC Light" w:hint="eastAsia"/>
          <w:b/>
          <w:i/>
          <w:color w:val="1F497D" w:themeColor="text2"/>
          <w:u w:val="single"/>
        </w:rPr>
        <w:t xml:space="preserve"> </w:t>
      </w:r>
      <w:r w:rsidRPr="00563180">
        <w:rPr>
          <w:rFonts w:ascii="Heiti SC Light" w:eastAsia="Heiti SC Light" w:hint="eastAsia"/>
          <w:b/>
          <w:i/>
          <w:color w:val="1F497D" w:themeColor="text2"/>
          <w:u w:val="single"/>
          <w:lang w:val="en-CA"/>
        </w:rPr>
        <w:t>The Civil Society Segment</w:t>
      </w:r>
    </w:p>
    <w:p w14:paraId="2414BE75" w14:textId="77777777" w:rsidR="00563180" w:rsidRDefault="00563180" w:rsidP="00E854BB">
      <w:pPr>
        <w:rPr>
          <w:rFonts w:ascii="Heiti SC Light" w:eastAsia="Heiti SC Light"/>
          <w:b/>
          <w:bCs/>
          <w:color w:val="1F497D" w:themeColor="text2"/>
        </w:rPr>
      </w:pPr>
    </w:p>
    <w:p w14:paraId="4311BDB5" w14:textId="77777777" w:rsidR="00E854BB" w:rsidRPr="00563180" w:rsidRDefault="00E854BB" w:rsidP="00E854BB">
      <w:pPr>
        <w:rPr>
          <w:rFonts w:ascii="Heiti SC Light" w:eastAsia="Heiti SC Light" w:hint="eastAsia"/>
          <w:b/>
          <w:bCs/>
          <w:color w:val="1F497D" w:themeColor="text2"/>
        </w:rPr>
      </w:pPr>
      <w:r w:rsidRPr="00563180">
        <w:rPr>
          <w:rFonts w:ascii="Heiti SC Light" w:eastAsia="Heiti SC Light" w:hint="eastAsia"/>
          <w:b/>
          <w:bCs/>
          <w:color w:val="1F497D" w:themeColor="text2"/>
        </w:rPr>
        <w:t>Civil Society (Social Segment)</w:t>
      </w:r>
    </w:p>
    <w:p w14:paraId="2BE49517" w14:textId="3C749F82" w:rsidR="00E854BB" w:rsidRPr="00563180" w:rsidRDefault="00E854BB" w:rsidP="00E854BB">
      <w:pPr>
        <w:numPr>
          <w:ilvl w:val="0"/>
          <w:numId w:val="54"/>
        </w:numPr>
        <w:rPr>
          <w:rFonts w:ascii="Heiti SC Light" w:eastAsia="Heiti SC Light"/>
          <w:b/>
          <w:color w:val="1F497D" w:themeColor="text2"/>
        </w:rPr>
      </w:pPr>
      <w:r w:rsidRPr="00563180">
        <w:rPr>
          <w:rFonts w:ascii="Heiti SC Light" w:eastAsia="Heiti SC Light" w:hint="eastAsia"/>
          <w:b/>
          <w:color w:val="1F497D" w:themeColor="text2"/>
        </w:rPr>
        <w:t>The community, volunteer sector, civic sector, civil society</w:t>
      </w:r>
    </w:p>
    <w:p w14:paraId="7B386613" w14:textId="77777777" w:rsidR="00E854BB" w:rsidRPr="00563180" w:rsidRDefault="00E854BB" w:rsidP="00E854BB">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What is ‘civil society’?</w:t>
      </w:r>
    </w:p>
    <w:p w14:paraId="3DB0D51F" w14:textId="77777777" w:rsidR="00E854BB" w:rsidRPr="00563180" w:rsidRDefault="00E854BB" w:rsidP="00C82080">
      <w:pPr>
        <w:numPr>
          <w:ilvl w:val="0"/>
          <w:numId w:val="5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Also referred to as the ‘third segment’</w:t>
      </w:r>
    </w:p>
    <w:p w14:paraId="43ECE798" w14:textId="77777777" w:rsidR="00E854BB" w:rsidRPr="00563180" w:rsidRDefault="00E854BB" w:rsidP="00C82080">
      <w:pPr>
        <w:numPr>
          <w:ilvl w:val="1"/>
          <w:numId w:val="55"/>
        </w:numPr>
        <w:rPr>
          <w:rFonts w:ascii="Heiti SC Light" w:eastAsia="Heiti SC Light" w:hint="eastAsia"/>
          <w:b/>
          <w:color w:val="1F497D" w:themeColor="text2"/>
        </w:rPr>
      </w:pPr>
      <w:proofErr w:type="spellStart"/>
      <w:r w:rsidRPr="00563180">
        <w:rPr>
          <w:rFonts w:ascii="Heiti SC Light" w:eastAsia="Heiti SC Light" w:hint="eastAsia"/>
          <w:b/>
          <w:color w:val="1F497D" w:themeColor="text2"/>
          <w:lang w:val="en-CA"/>
        </w:rPr>
        <w:t>Nonprofit</w:t>
      </w:r>
      <w:proofErr w:type="spellEnd"/>
    </w:p>
    <w:p w14:paraId="727D8A2F" w14:textId="77777777" w:rsidR="00E854BB" w:rsidRPr="00563180" w:rsidRDefault="00E854BB" w:rsidP="00C82080">
      <w:pPr>
        <w:numPr>
          <w:ilvl w:val="1"/>
          <w:numId w:val="5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Not-for-profit</w:t>
      </w:r>
    </w:p>
    <w:p w14:paraId="552B105A" w14:textId="77777777" w:rsidR="00E854BB" w:rsidRPr="00563180" w:rsidRDefault="00E854BB" w:rsidP="00C82080">
      <w:pPr>
        <w:numPr>
          <w:ilvl w:val="1"/>
          <w:numId w:val="5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Voluntary</w:t>
      </w:r>
    </w:p>
    <w:p w14:paraId="701F4075" w14:textId="77777777" w:rsidR="00E854BB" w:rsidRPr="00563180" w:rsidRDefault="00E854BB" w:rsidP="00C82080">
      <w:pPr>
        <w:numPr>
          <w:ilvl w:val="1"/>
          <w:numId w:val="5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Independent</w:t>
      </w:r>
    </w:p>
    <w:p w14:paraId="79F8BAB1" w14:textId="77777777" w:rsidR="00E854BB" w:rsidRPr="00563180" w:rsidRDefault="00E854BB" w:rsidP="00C82080">
      <w:pPr>
        <w:numPr>
          <w:ilvl w:val="1"/>
          <w:numId w:val="5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“Community”</w:t>
      </w:r>
    </w:p>
    <w:p w14:paraId="561F119C" w14:textId="77777777" w:rsidR="00E854BB" w:rsidRPr="00563180" w:rsidRDefault="00E854BB" w:rsidP="00C82080">
      <w:pPr>
        <w:numPr>
          <w:ilvl w:val="0"/>
          <w:numId w:val="55"/>
        </w:numPr>
        <w:rPr>
          <w:rFonts w:ascii="Heiti SC Light" w:eastAsia="Heiti SC Light" w:hint="eastAsia"/>
          <w:b/>
          <w:color w:val="1F497D" w:themeColor="text2"/>
        </w:rPr>
      </w:pPr>
      <w:r w:rsidRPr="00563180">
        <w:rPr>
          <w:rFonts w:ascii="Heiti SC Light" w:eastAsia="Heiti SC Light" w:hint="eastAsia"/>
          <w:b/>
          <w:iCs/>
          <w:color w:val="1F497D" w:themeColor="text2"/>
          <w:lang w:val="en-CA"/>
        </w:rPr>
        <w:t>The totality</w:t>
      </w:r>
      <w:r w:rsidRPr="00563180">
        <w:rPr>
          <w:rFonts w:ascii="Heiti SC Light" w:eastAsia="Heiti SC Light" w:hint="eastAsia"/>
          <w:b/>
          <w:color w:val="1F497D" w:themeColor="text2"/>
        </w:rPr>
        <w:t>全体</w:t>
      </w:r>
      <w:r w:rsidRPr="00563180">
        <w:rPr>
          <w:rFonts w:ascii="Heiti SC Light" w:eastAsia="Heiti SC Light" w:hint="eastAsia"/>
          <w:b/>
          <w:iCs/>
          <w:color w:val="1F497D" w:themeColor="text2"/>
          <w:lang w:val="en-CA"/>
        </w:rPr>
        <w:t>of voluntary civic and social organizations and institutions</w:t>
      </w:r>
    </w:p>
    <w:p w14:paraId="00F36A83" w14:textId="77777777" w:rsidR="00E854BB" w:rsidRPr="00563180" w:rsidRDefault="00E854BB" w:rsidP="00E854BB">
      <w:pPr>
        <w:rPr>
          <w:rFonts w:ascii="Heiti SC Light" w:eastAsia="Heiti SC Light" w:hint="eastAsia"/>
          <w:b/>
          <w:color w:val="1F497D" w:themeColor="text2"/>
        </w:rPr>
      </w:pPr>
    </w:p>
    <w:p w14:paraId="1549D917" w14:textId="77777777" w:rsidR="00E854BB" w:rsidRPr="00563180" w:rsidRDefault="00E854BB" w:rsidP="00E854BB">
      <w:pPr>
        <w:rPr>
          <w:rFonts w:ascii="Heiti SC Light" w:eastAsia="Heiti SC Light" w:hint="eastAsia"/>
          <w:b/>
          <w:color w:val="1F497D" w:themeColor="text2"/>
        </w:rPr>
      </w:pPr>
      <w:r w:rsidRPr="00563180">
        <w:rPr>
          <w:rFonts w:ascii="Heiti SC Light" w:eastAsia="Heiti SC Light" w:hint="eastAsia"/>
          <w:b/>
          <w:bCs/>
          <w:color w:val="1F497D" w:themeColor="text2"/>
          <w:lang w:val="en-CA"/>
        </w:rPr>
        <w:t xml:space="preserve">“Community” </w:t>
      </w:r>
      <w:r w:rsidRPr="00563180">
        <w:rPr>
          <w:rFonts w:ascii="Heiti SC Light" w:eastAsia="Heiti SC Light" w:hint="eastAsia"/>
          <w:b/>
          <w:color w:val="1F497D" w:themeColor="text2"/>
          <w:lang w:val="en-CA"/>
        </w:rPr>
        <w:t xml:space="preserve"> </w:t>
      </w:r>
      <w:r w:rsidRPr="00563180">
        <w:rPr>
          <w:rFonts w:ascii="Heiti SC Light" w:eastAsia="Heiti SC Light" w:hint="eastAsia"/>
          <w:b/>
          <w:color w:val="1F497D" w:themeColor="text2"/>
        </w:rPr>
        <w:t xml:space="preserve"> </w:t>
      </w:r>
    </w:p>
    <w:p w14:paraId="4D1A155B" w14:textId="77777777" w:rsidR="00E854BB" w:rsidRPr="00563180" w:rsidRDefault="00E854BB" w:rsidP="00C82080">
      <w:pPr>
        <w:numPr>
          <w:ilvl w:val="0"/>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“locality” and “common interests”</w:t>
      </w:r>
    </w:p>
    <w:p w14:paraId="7CB22CC4" w14:textId="77777777" w:rsidR="00E854BB" w:rsidRPr="00563180" w:rsidRDefault="00E854BB" w:rsidP="00C82080">
      <w:pPr>
        <w:numPr>
          <w:ilvl w:val="0"/>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Shared characteristics, values, interests, goals that provokes</w:t>
      </w:r>
      <w:r w:rsidRPr="00563180">
        <w:rPr>
          <w:rFonts w:ascii="Heiti SC Light" w:eastAsia="Heiti SC Light" w:hint="eastAsia"/>
          <w:b/>
          <w:color w:val="1F497D" w:themeColor="text2"/>
        </w:rPr>
        <w:t>激起</w:t>
      </w:r>
      <w:r w:rsidRPr="00563180">
        <w:rPr>
          <w:rFonts w:ascii="Heiti SC Light" w:eastAsia="Heiti SC Light" w:hint="eastAsia"/>
          <w:b/>
          <w:color w:val="1F497D" w:themeColor="text2"/>
          <w:lang w:val="en-CA"/>
        </w:rPr>
        <w:t>a sense of belonging:</w:t>
      </w:r>
    </w:p>
    <w:p w14:paraId="5A6C6884"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rPr>
        <w:t>Closeness</w:t>
      </w:r>
    </w:p>
    <w:p w14:paraId="0BF27FF9"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rPr>
        <w:t>Warmth</w:t>
      </w:r>
    </w:p>
    <w:p w14:paraId="71243C23"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rPr>
        <w:t>Protection</w:t>
      </w:r>
    </w:p>
    <w:p w14:paraId="1623EBE6" w14:textId="77777777" w:rsidR="00E854BB" w:rsidRPr="00563180" w:rsidRDefault="00E854BB" w:rsidP="00C82080">
      <w:pPr>
        <w:numPr>
          <w:ilvl w:val="1"/>
          <w:numId w:val="56"/>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engagement</w:t>
      </w:r>
      <w:proofErr w:type="gramEnd"/>
    </w:p>
    <w:p w14:paraId="7B1DA0A8" w14:textId="77777777" w:rsidR="00E854BB" w:rsidRPr="00563180" w:rsidRDefault="00E854BB" w:rsidP="00C82080">
      <w:pPr>
        <w:numPr>
          <w:ilvl w:val="0"/>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Can be occupational</w:t>
      </w:r>
      <w:r w:rsidRPr="00563180">
        <w:rPr>
          <w:rFonts w:ascii="Heiti SC Light" w:eastAsia="Heiti SC Light" w:hAnsi="宋体" w:cs="宋体" w:hint="eastAsia"/>
          <w:b/>
          <w:color w:val="1F497D" w:themeColor="text2"/>
        </w:rPr>
        <w:t>职业</w:t>
      </w:r>
      <w:r w:rsidRPr="00563180">
        <w:rPr>
          <w:rFonts w:ascii="Heiti SC Light" w:eastAsia="Heiti SC Light" w:hint="eastAsia"/>
          <w:b/>
          <w:color w:val="1F497D" w:themeColor="text2"/>
        </w:rPr>
        <w:t>的</w:t>
      </w:r>
      <w:r w:rsidRPr="00563180">
        <w:rPr>
          <w:rFonts w:ascii="Heiti SC Light" w:eastAsia="Heiti SC Light" w:hint="eastAsia"/>
          <w:b/>
          <w:color w:val="1F497D" w:themeColor="text2"/>
          <w:lang w:val="en-CA"/>
        </w:rPr>
        <w:t>(physicians, accountants)</w:t>
      </w:r>
    </w:p>
    <w:p w14:paraId="3AA93F86" w14:textId="77777777" w:rsidR="00E854BB" w:rsidRPr="00563180" w:rsidRDefault="00E854BB" w:rsidP="00C82080">
      <w:pPr>
        <w:numPr>
          <w:ilvl w:val="0"/>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Can occur within organizations:</w:t>
      </w:r>
    </w:p>
    <w:p w14:paraId="09F6C024"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Professors</w:t>
      </w:r>
    </w:p>
    <w:p w14:paraId="5A35CAFE"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Accountants</w:t>
      </w:r>
    </w:p>
    <w:p w14:paraId="5CB948AA"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Auditors</w:t>
      </w:r>
    </w:p>
    <w:p w14:paraId="4B258C28"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HR “community”</w:t>
      </w:r>
    </w:p>
    <w:p w14:paraId="7A7EB1AB"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Finance “community”</w:t>
      </w:r>
    </w:p>
    <w:p w14:paraId="6972F6D6"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Senior Management “community”</w:t>
      </w:r>
    </w:p>
    <w:p w14:paraId="7A746A8C" w14:textId="77777777" w:rsidR="00E854BB" w:rsidRPr="00563180" w:rsidRDefault="00E854BB" w:rsidP="00C82080">
      <w:pPr>
        <w:numPr>
          <w:ilvl w:val="0"/>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Can be based on</w:t>
      </w:r>
    </w:p>
    <w:p w14:paraId="5F2871E5" w14:textId="77777777" w:rsidR="00E854BB" w:rsidRPr="00563180" w:rsidRDefault="00E854BB" w:rsidP="00C82080">
      <w:pPr>
        <w:numPr>
          <w:ilvl w:val="1"/>
          <w:numId w:val="5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Skills, gender, age, ethnicity or some combination of these</w:t>
      </w:r>
    </w:p>
    <w:p w14:paraId="2DA653E8" w14:textId="77777777" w:rsidR="00E854BB" w:rsidRPr="00563180" w:rsidRDefault="00E854BB" w:rsidP="00E854BB">
      <w:pPr>
        <w:rPr>
          <w:rFonts w:ascii="Heiti SC Light" w:eastAsia="Heiti SC Light" w:hint="eastAsia"/>
          <w:b/>
          <w:color w:val="1F497D" w:themeColor="text2"/>
        </w:rPr>
      </w:pPr>
    </w:p>
    <w:p w14:paraId="60EDAC78" w14:textId="77777777" w:rsidR="00E854BB" w:rsidRPr="00563180" w:rsidRDefault="00E854BB" w:rsidP="00E854BB">
      <w:pPr>
        <w:rPr>
          <w:rFonts w:ascii="Heiti SC Light" w:eastAsia="Heiti SC Light" w:hint="eastAsia"/>
          <w:b/>
          <w:bCs/>
          <w:color w:val="1F497D" w:themeColor="text2"/>
        </w:rPr>
      </w:pPr>
      <w:r w:rsidRPr="00563180">
        <w:rPr>
          <w:rFonts w:ascii="Heiti SC Light" w:eastAsia="Heiti SC Light" w:hint="eastAsia"/>
          <w:b/>
          <w:bCs/>
          <w:color w:val="1F497D" w:themeColor="text2"/>
        </w:rPr>
        <w:t>Civil Society (Social Segment) – Who is included?</w:t>
      </w:r>
    </w:p>
    <w:p w14:paraId="18FE527C" w14:textId="77777777" w:rsidR="00E854BB" w:rsidRPr="00563180" w:rsidRDefault="00E854BB" w:rsidP="00C82080">
      <w:pPr>
        <w:numPr>
          <w:ilvl w:val="0"/>
          <w:numId w:val="5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The community, but also:</w:t>
      </w:r>
    </w:p>
    <w:p w14:paraId="6FAF1F2F" w14:textId="77777777" w:rsidR="00E854BB" w:rsidRPr="00563180" w:rsidRDefault="00E854BB" w:rsidP="00C82080">
      <w:pPr>
        <w:numPr>
          <w:ilvl w:val="1"/>
          <w:numId w:val="57"/>
        </w:numPr>
        <w:rPr>
          <w:rFonts w:ascii="Heiti SC Light" w:eastAsia="Heiti SC Light" w:hint="eastAsia"/>
          <w:b/>
          <w:color w:val="1F497D" w:themeColor="text2"/>
        </w:rPr>
      </w:pPr>
      <w:r w:rsidRPr="00563180">
        <w:rPr>
          <w:rFonts w:ascii="Heiti SC Light" w:eastAsia="Heiti SC Light" w:hint="eastAsia"/>
          <w:b/>
          <w:color w:val="1F497D" w:themeColor="text2"/>
        </w:rPr>
        <w:t>United Way</w:t>
      </w:r>
    </w:p>
    <w:p w14:paraId="2C4C3A7F" w14:textId="77777777" w:rsidR="00E854BB" w:rsidRPr="00563180" w:rsidRDefault="00E854BB" w:rsidP="00C82080">
      <w:pPr>
        <w:numPr>
          <w:ilvl w:val="1"/>
          <w:numId w:val="57"/>
        </w:numPr>
        <w:rPr>
          <w:rFonts w:ascii="Heiti SC Light" w:eastAsia="Heiti SC Light" w:hint="eastAsia"/>
          <w:b/>
          <w:color w:val="1F497D" w:themeColor="text2"/>
        </w:rPr>
      </w:pPr>
      <w:r w:rsidRPr="00563180">
        <w:rPr>
          <w:rFonts w:ascii="Heiti SC Light" w:eastAsia="Heiti SC Light" w:hint="eastAsia"/>
          <w:b/>
          <w:color w:val="1F497D" w:themeColor="text2"/>
        </w:rPr>
        <w:t>Foundations (</w:t>
      </w:r>
      <w:proofErr w:type="spellStart"/>
      <w:r w:rsidRPr="00563180">
        <w:rPr>
          <w:rFonts w:ascii="Heiti SC Light" w:eastAsia="Heiti SC Light" w:hint="eastAsia"/>
          <w:b/>
          <w:color w:val="1F497D" w:themeColor="text2"/>
        </w:rPr>
        <w:t>Maytree</w:t>
      </w:r>
      <w:proofErr w:type="spellEnd"/>
      <w:r w:rsidRPr="00563180">
        <w:rPr>
          <w:rFonts w:ascii="Heiti SC Light" w:eastAsia="Heiti SC Light" w:hint="eastAsia"/>
          <w:b/>
          <w:color w:val="1F497D" w:themeColor="text2"/>
        </w:rPr>
        <w:t>, Atkinson)</w:t>
      </w:r>
    </w:p>
    <w:p w14:paraId="036CEDB0" w14:textId="77777777" w:rsidR="00E854BB" w:rsidRPr="00563180" w:rsidRDefault="00E854BB" w:rsidP="00C82080">
      <w:pPr>
        <w:numPr>
          <w:ilvl w:val="1"/>
          <w:numId w:val="57"/>
        </w:numPr>
        <w:rPr>
          <w:rFonts w:ascii="Heiti SC Light" w:eastAsia="Heiti SC Light" w:hint="eastAsia"/>
          <w:b/>
          <w:color w:val="1F497D" w:themeColor="text2"/>
        </w:rPr>
      </w:pPr>
      <w:r w:rsidRPr="00563180">
        <w:rPr>
          <w:rFonts w:ascii="Heiti SC Light" w:eastAsia="Heiti SC Light" w:hint="eastAsia"/>
          <w:b/>
          <w:color w:val="1F497D" w:themeColor="text2"/>
        </w:rPr>
        <w:t>Imagine Canada (formerly the Canadian Centre for Philanthropy)</w:t>
      </w:r>
    </w:p>
    <w:p w14:paraId="04E71A5C" w14:textId="77777777" w:rsidR="00E854BB" w:rsidRPr="00563180" w:rsidRDefault="00E854BB" w:rsidP="00C82080">
      <w:pPr>
        <w:numPr>
          <w:ilvl w:val="1"/>
          <w:numId w:val="57"/>
        </w:numPr>
        <w:rPr>
          <w:rFonts w:ascii="Heiti SC Light" w:eastAsia="Heiti SC Light" w:hint="eastAsia"/>
          <w:b/>
          <w:color w:val="1F497D" w:themeColor="text2"/>
        </w:rPr>
      </w:pPr>
      <w:r w:rsidRPr="00563180">
        <w:rPr>
          <w:rFonts w:ascii="Heiti SC Light" w:eastAsia="Heiti SC Light" w:hint="eastAsia"/>
          <w:b/>
          <w:color w:val="1F497D" w:themeColor="text2"/>
        </w:rPr>
        <w:t>Kids Help Phone</w:t>
      </w:r>
    </w:p>
    <w:p w14:paraId="30EAEF59" w14:textId="77777777" w:rsidR="00E854BB" w:rsidRPr="00563180" w:rsidRDefault="00E854BB" w:rsidP="00C82080">
      <w:pPr>
        <w:numPr>
          <w:ilvl w:val="1"/>
          <w:numId w:val="57"/>
        </w:numPr>
        <w:rPr>
          <w:rFonts w:ascii="Heiti SC Light" w:eastAsia="Heiti SC Light" w:hint="eastAsia"/>
          <w:b/>
          <w:color w:val="1F497D" w:themeColor="text2"/>
        </w:rPr>
      </w:pPr>
      <w:r w:rsidRPr="00563180">
        <w:rPr>
          <w:rFonts w:ascii="Heiti SC Light" w:eastAsia="Heiti SC Light" w:hint="eastAsia"/>
          <w:b/>
          <w:color w:val="1F497D" w:themeColor="text2"/>
        </w:rPr>
        <w:t>Caledon Institute</w:t>
      </w:r>
    </w:p>
    <w:p w14:paraId="3FECFE73" w14:textId="77777777" w:rsidR="00E854BB" w:rsidRPr="00563180" w:rsidRDefault="00E854BB" w:rsidP="00C82080">
      <w:pPr>
        <w:numPr>
          <w:ilvl w:val="1"/>
          <w:numId w:val="57"/>
        </w:numPr>
        <w:rPr>
          <w:rFonts w:ascii="Heiti SC Light" w:eastAsia="Heiti SC Light" w:hint="eastAsia"/>
          <w:b/>
          <w:color w:val="1F497D" w:themeColor="text2"/>
        </w:rPr>
      </w:pPr>
      <w:r w:rsidRPr="00563180">
        <w:rPr>
          <w:rFonts w:ascii="Heiti SC Light" w:eastAsia="Heiti SC Light" w:hint="eastAsia"/>
          <w:b/>
          <w:color w:val="1F497D" w:themeColor="text2"/>
        </w:rPr>
        <w:t>Planned Parenthood</w:t>
      </w:r>
    </w:p>
    <w:p w14:paraId="01EA68CF" w14:textId="77777777" w:rsidR="00E854BB" w:rsidRPr="00563180" w:rsidRDefault="00E854BB" w:rsidP="00C82080">
      <w:pPr>
        <w:numPr>
          <w:ilvl w:val="1"/>
          <w:numId w:val="57"/>
        </w:numPr>
        <w:rPr>
          <w:rFonts w:ascii="Heiti SC Light" w:eastAsia="Heiti SC Light" w:hint="eastAsia"/>
          <w:b/>
          <w:color w:val="1F497D" w:themeColor="text2"/>
        </w:rPr>
      </w:pPr>
      <w:r w:rsidRPr="00563180">
        <w:rPr>
          <w:rFonts w:ascii="Heiti SC Light" w:eastAsia="Heiti SC Light" w:hint="eastAsia"/>
          <w:b/>
          <w:color w:val="1F497D" w:themeColor="text2"/>
        </w:rPr>
        <w:t>Sun Youth</w:t>
      </w:r>
    </w:p>
    <w:p w14:paraId="18C37750" w14:textId="77777777" w:rsidR="00E854BB" w:rsidRPr="00563180" w:rsidRDefault="00E854BB" w:rsidP="00C82080">
      <w:pPr>
        <w:numPr>
          <w:ilvl w:val="1"/>
          <w:numId w:val="57"/>
        </w:numPr>
        <w:rPr>
          <w:rFonts w:ascii="Heiti SC Light" w:eastAsia="Heiti SC Light" w:hint="eastAsia"/>
          <w:b/>
          <w:color w:val="1F497D" w:themeColor="text2"/>
        </w:rPr>
      </w:pPr>
      <w:r w:rsidRPr="00563180">
        <w:rPr>
          <w:rFonts w:ascii="Heiti SC Light" w:eastAsia="Heiti SC Light" w:hint="eastAsia"/>
          <w:b/>
          <w:color w:val="1F497D" w:themeColor="text2"/>
        </w:rPr>
        <w:t>Charities</w:t>
      </w:r>
    </w:p>
    <w:p w14:paraId="1DC4EEB1" w14:textId="77777777" w:rsidR="00E854BB" w:rsidRPr="00563180" w:rsidRDefault="00E854BB" w:rsidP="00E854BB">
      <w:pPr>
        <w:rPr>
          <w:rFonts w:ascii="Heiti SC Light" w:eastAsia="Heiti SC Light" w:hint="eastAsia"/>
          <w:b/>
          <w:bCs/>
          <w:color w:val="1F497D" w:themeColor="text2"/>
        </w:rPr>
      </w:pPr>
    </w:p>
    <w:p w14:paraId="2705B061" w14:textId="77777777" w:rsidR="00E854BB" w:rsidRPr="00563180" w:rsidRDefault="00E854BB" w:rsidP="00E854BB">
      <w:pPr>
        <w:rPr>
          <w:rFonts w:ascii="Heiti SC Light" w:eastAsia="Heiti SC Light" w:hint="eastAsia"/>
          <w:b/>
          <w:bCs/>
          <w:color w:val="1F497D" w:themeColor="text2"/>
        </w:rPr>
      </w:pPr>
      <w:r w:rsidRPr="00563180">
        <w:rPr>
          <w:rFonts w:ascii="Heiti SC Light" w:eastAsia="Heiti SC Light" w:hint="eastAsia"/>
          <w:b/>
          <w:bCs/>
          <w:color w:val="1F497D" w:themeColor="text2"/>
        </w:rPr>
        <w:t>Civil Society (Social Segment) – What characterizes the segment?</w:t>
      </w:r>
    </w:p>
    <w:p w14:paraId="204C35EF" w14:textId="77777777" w:rsidR="00E854BB" w:rsidRPr="00563180" w:rsidRDefault="00E854BB" w:rsidP="00C82080">
      <w:pPr>
        <w:numPr>
          <w:ilvl w:val="0"/>
          <w:numId w:val="58"/>
        </w:numPr>
        <w:rPr>
          <w:rFonts w:ascii="Heiti SC Light" w:eastAsia="Heiti SC Light" w:hint="eastAsia"/>
          <w:b/>
          <w:color w:val="1F497D" w:themeColor="text2"/>
        </w:rPr>
      </w:pPr>
      <w:r w:rsidRPr="00563180">
        <w:rPr>
          <w:rFonts w:ascii="Heiti SC Light" w:eastAsia="Heiti SC Light" w:hint="eastAsia"/>
          <w:b/>
          <w:color w:val="1F497D" w:themeColor="text2"/>
        </w:rPr>
        <w:t>Activities mainly instituted through forms of reciprocal relationships or solidarity</w:t>
      </w:r>
    </w:p>
    <w:p w14:paraId="26BDCA3F" w14:textId="77777777" w:rsidR="00E854BB" w:rsidRPr="00563180" w:rsidRDefault="00E854BB" w:rsidP="00C82080">
      <w:pPr>
        <w:numPr>
          <w:ilvl w:val="0"/>
          <w:numId w:val="58"/>
        </w:numPr>
        <w:rPr>
          <w:rFonts w:ascii="Heiti SC Light" w:eastAsia="Heiti SC Light" w:hint="eastAsia"/>
          <w:b/>
          <w:color w:val="1F497D" w:themeColor="text2"/>
        </w:rPr>
      </w:pPr>
      <w:r w:rsidRPr="00563180">
        <w:rPr>
          <w:rFonts w:ascii="Heiti SC Light" w:eastAsia="Heiti SC Light" w:hint="eastAsia"/>
          <w:b/>
          <w:color w:val="1F497D" w:themeColor="text2"/>
        </w:rPr>
        <w:t>Based on “good neighborliness” and social trust</w:t>
      </w:r>
    </w:p>
    <w:p w14:paraId="5A04A41C" w14:textId="77777777" w:rsidR="00E854BB" w:rsidRPr="00563180" w:rsidRDefault="00E854BB" w:rsidP="00C82080">
      <w:pPr>
        <w:numPr>
          <w:ilvl w:val="0"/>
          <w:numId w:val="58"/>
        </w:numPr>
        <w:rPr>
          <w:rFonts w:ascii="Heiti SC Light" w:eastAsia="Heiti SC Light" w:hint="eastAsia"/>
          <w:b/>
          <w:color w:val="1F497D" w:themeColor="text2"/>
        </w:rPr>
      </w:pPr>
      <w:r w:rsidRPr="00563180">
        <w:rPr>
          <w:rFonts w:ascii="Heiti SC Light" w:eastAsia="Heiti SC Light" w:hint="eastAsia"/>
          <w:b/>
          <w:color w:val="1F497D" w:themeColor="text2"/>
        </w:rPr>
        <w:t>Its value system is reciprocity-based:</w:t>
      </w:r>
    </w:p>
    <w:p w14:paraId="7F189C1C" w14:textId="77777777" w:rsidR="00E854BB" w:rsidRPr="00563180" w:rsidRDefault="00E854BB" w:rsidP="00C82080">
      <w:pPr>
        <w:numPr>
          <w:ilvl w:val="1"/>
          <w:numId w:val="58"/>
        </w:numPr>
        <w:rPr>
          <w:rFonts w:ascii="Heiti SC Light" w:eastAsia="Heiti SC Light" w:hint="eastAsia"/>
          <w:b/>
          <w:color w:val="1F497D" w:themeColor="text2"/>
        </w:rPr>
      </w:pPr>
      <w:r w:rsidRPr="00563180">
        <w:rPr>
          <w:rFonts w:ascii="Heiti SC Light" w:eastAsia="Heiti SC Light" w:hint="eastAsia"/>
          <w:b/>
          <w:color w:val="1F497D" w:themeColor="text2"/>
        </w:rPr>
        <w:t>Engagement</w:t>
      </w:r>
    </w:p>
    <w:p w14:paraId="6E29EB7C" w14:textId="77777777" w:rsidR="00E854BB" w:rsidRPr="00563180" w:rsidRDefault="00E854BB" w:rsidP="00C82080">
      <w:pPr>
        <w:numPr>
          <w:ilvl w:val="1"/>
          <w:numId w:val="58"/>
        </w:numPr>
        <w:rPr>
          <w:rFonts w:ascii="Heiti SC Light" w:eastAsia="Heiti SC Light" w:hint="eastAsia"/>
          <w:b/>
          <w:color w:val="1F497D" w:themeColor="text2"/>
        </w:rPr>
      </w:pPr>
      <w:r w:rsidRPr="00563180">
        <w:rPr>
          <w:rFonts w:ascii="Heiti SC Light" w:eastAsia="Heiti SC Light" w:hint="eastAsia"/>
          <w:b/>
          <w:color w:val="1F497D" w:themeColor="text2"/>
        </w:rPr>
        <w:t>Commitment</w:t>
      </w:r>
    </w:p>
    <w:p w14:paraId="593BE410" w14:textId="77777777" w:rsidR="00E854BB" w:rsidRPr="00563180" w:rsidRDefault="00E854BB" w:rsidP="00C82080">
      <w:pPr>
        <w:numPr>
          <w:ilvl w:val="1"/>
          <w:numId w:val="58"/>
        </w:numPr>
        <w:rPr>
          <w:rFonts w:ascii="Heiti SC Light" w:eastAsia="Heiti SC Light" w:hint="eastAsia"/>
          <w:b/>
          <w:color w:val="1F497D" w:themeColor="text2"/>
        </w:rPr>
      </w:pPr>
      <w:r w:rsidRPr="00563180">
        <w:rPr>
          <w:rFonts w:ascii="Heiti SC Light" w:eastAsia="Heiti SC Light" w:hint="eastAsia"/>
          <w:b/>
          <w:color w:val="1F497D" w:themeColor="text2"/>
        </w:rPr>
        <w:t>Trust</w:t>
      </w:r>
    </w:p>
    <w:p w14:paraId="69A928EE" w14:textId="77777777" w:rsidR="00E854BB" w:rsidRPr="00563180" w:rsidRDefault="00E854BB" w:rsidP="00C82080">
      <w:pPr>
        <w:numPr>
          <w:ilvl w:val="1"/>
          <w:numId w:val="58"/>
        </w:numPr>
        <w:rPr>
          <w:rFonts w:ascii="Heiti SC Light" w:eastAsia="Heiti SC Light" w:hint="eastAsia"/>
          <w:b/>
          <w:color w:val="1F497D" w:themeColor="text2"/>
        </w:rPr>
      </w:pPr>
      <w:r w:rsidRPr="00563180">
        <w:rPr>
          <w:rFonts w:ascii="Heiti SC Light" w:eastAsia="Heiti SC Light" w:hint="eastAsia"/>
          <w:b/>
          <w:color w:val="1F497D" w:themeColor="text2"/>
        </w:rPr>
        <w:t>Obligation</w:t>
      </w:r>
    </w:p>
    <w:p w14:paraId="19941A9D" w14:textId="77777777" w:rsidR="00E854BB" w:rsidRPr="00563180" w:rsidRDefault="00E854BB" w:rsidP="00C82080">
      <w:pPr>
        <w:numPr>
          <w:ilvl w:val="1"/>
          <w:numId w:val="58"/>
        </w:numPr>
        <w:rPr>
          <w:rFonts w:ascii="Heiti SC Light" w:eastAsia="Heiti SC Light" w:hint="eastAsia"/>
          <w:b/>
          <w:color w:val="1F497D" w:themeColor="text2"/>
        </w:rPr>
      </w:pPr>
      <w:r w:rsidRPr="00563180">
        <w:rPr>
          <w:rFonts w:ascii="Heiti SC Light" w:eastAsia="Heiti SC Light" w:hint="eastAsia"/>
          <w:b/>
          <w:color w:val="1F497D" w:themeColor="text2"/>
        </w:rPr>
        <w:t>Cooperation</w:t>
      </w:r>
    </w:p>
    <w:p w14:paraId="61CDBEF1" w14:textId="77777777" w:rsidR="00E854BB" w:rsidRPr="00563180" w:rsidRDefault="00E854BB" w:rsidP="00C82080">
      <w:pPr>
        <w:numPr>
          <w:ilvl w:val="1"/>
          <w:numId w:val="58"/>
        </w:numPr>
        <w:rPr>
          <w:rFonts w:ascii="Heiti SC Light" w:eastAsia="Heiti SC Light" w:hint="eastAsia"/>
          <w:b/>
          <w:color w:val="1F497D" w:themeColor="text2"/>
        </w:rPr>
      </w:pPr>
      <w:r w:rsidRPr="00563180">
        <w:rPr>
          <w:rFonts w:ascii="Heiti SC Light" w:eastAsia="Heiti SC Light" w:hint="eastAsia"/>
          <w:b/>
          <w:color w:val="1F497D" w:themeColor="text2"/>
        </w:rPr>
        <w:t>Collaboration</w:t>
      </w:r>
    </w:p>
    <w:p w14:paraId="2D230F73" w14:textId="77777777" w:rsidR="00E854BB" w:rsidRPr="00563180" w:rsidRDefault="00E854BB" w:rsidP="00E854BB">
      <w:pPr>
        <w:rPr>
          <w:rFonts w:ascii="Heiti SC Light" w:eastAsia="Heiti SC Light" w:hint="eastAsia"/>
          <w:b/>
          <w:color w:val="1F497D" w:themeColor="text2"/>
        </w:rPr>
      </w:pPr>
    </w:p>
    <w:p w14:paraId="351477D5" w14:textId="77777777" w:rsidR="00E854BB" w:rsidRPr="00563180" w:rsidRDefault="00E854BB" w:rsidP="00E854BB">
      <w:pPr>
        <w:rPr>
          <w:rFonts w:ascii="Heiti SC Light" w:eastAsia="Heiti SC Light" w:hint="eastAsia"/>
          <w:b/>
          <w:bCs/>
          <w:color w:val="1F497D" w:themeColor="text2"/>
        </w:rPr>
      </w:pPr>
      <w:r w:rsidRPr="00563180">
        <w:rPr>
          <w:rFonts w:ascii="Heiti SC Light" w:eastAsia="Heiti SC Light" w:hint="eastAsia"/>
          <w:b/>
          <w:bCs/>
          <w:color w:val="1F497D" w:themeColor="text2"/>
        </w:rPr>
        <w:t>The contemporary civil society segment</w:t>
      </w:r>
    </w:p>
    <w:p w14:paraId="6D460409" w14:textId="77777777" w:rsidR="00E854BB" w:rsidRPr="00563180" w:rsidRDefault="00E854BB" w:rsidP="00C82080">
      <w:pPr>
        <w:numPr>
          <w:ilvl w:val="0"/>
          <w:numId w:val="59"/>
        </w:numPr>
        <w:rPr>
          <w:rFonts w:ascii="Heiti SC Light" w:eastAsia="Heiti SC Light" w:hint="eastAsia"/>
          <w:b/>
          <w:color w:val="1F497D" w:themeColor="text2"/>
        </w:rPr>
      </w:pPr>
      <w:r w:rsidRPr="00563180">
        <w:rPr>
          <w:rFonts w:ascii="Heiti SC Light" w:eastAsia="Heiti SC Light" w:hint="eastAsia"/>
          <w:b/>
          <w:color w:val="1F497D" w:themeColor="text2"/>
        </w:rPr>
        <w:t>Now features:</w:t>
      </w:r>
    </w:p>
    <w:p w14:paraId="3215CF6C" w14:textId="77777777" w:rsidR="00E854BB" w:rsidRPr="00563180" w:rsidRDefault="00E854BB" w:rsidP="00C82080">
      <w:pPr>
        <w:numPr>
          <w:ilvl w:val="1"/>
          <w:numId w:val="5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Involved communities</w:t>
      </w:r>
    </w:p>
    <w:p w14:paraId="09C32958" w14:textId="77777777" w:rsidR="00E854BB" w:rsidRPr="00563180" w:rsidRDefault="00E854BB" w:rsidP="00C82080">
      <w:pPr>
        <w:numPr>
          <w:ilvl w:val="1"/>
          <w:numId w:val="59"/>
        </w:numPr>
        <w:rPr>
          <w:rFonts w:ascii="Heiti SC Light" w:eastAsia="Heiti SC Light" w:hint="eastAsia"/>
          <w:b/>
          <w:color w:val="1F497D" w:themeColor="text2"/>
        </w:rPr>
      </w:pPr>
      <w:r w:rsidRPr="00563180">
        <w:rPr>
          <w:rFonts w:ascii="Heiti SC Light" w:eastAsia="Heiti SC Light" w:hint="eastAsia"/>
          <w:b/>
          <w:color w:val="1F497D" w:themeColor="text2"/>
        </w:rPr>
        <w:t>NGOs/Interest Groups/Associations that are “issue-oriented”</w:t>
      </w:r>
    </w:p>
    <w:p w14:paraId="1F15D6E8" w14:textId="77777777" w:rsidR="00E854BB" w:rsidRPr="00563180" w:rsidRDefault="00E854BB" w:rsidP="00C82080">
      <w:pPr>
        <w:numPr>
          <w:ilvl w:val="1"/>
          <w:numId w:val="59"/>
        </w:numPr>
        <w:rPr>
          <w:rFonts w:ascii="Heiti SC Light" w:eastAsia="Heiti SC Light" w:hint="eastAsia"/>
          <w:b/>
          <w:color w:val="1F497D" w:themeColor="text2"/>
        </w:rPr>
      </w:pPr>
      <w:r w:rsidRPr="00563180">
        <w:rPr>
          <w:rFonts w:ascii="Heiti SC Light" w:eastAsia="Heiti SC Light" w:hint="eastAsia"/>
          <w:b/>
          <w:color w:val="1F497D" w:themeColor="text2"/>
        </w:rPr>
        <w:t>Knowledge groups/Institutes/Think Tanks</w:t>
      </w:r>
    </w:p>
    <w:p w14:paraId="23E25621" w14:textId="77777777" w:rsidR="00E854BB" w:rsidRPr="00563180" w:rsidRDefault="00E854BB" w:rsidP="00C82080">
      <w:pPr>
        <w:numPr>
          <w:ilvl w:val="2"/>
          <w:numId w:val="59"/>
        </w:numPr>
        <w:rPr>
          <w:rFonts w:ascii="Heiti SC Light" w:eastAsia="Heiti SC Light" w:hint="eastAsia"/>
          <w:b/>
          <w:color w:val="1F497D" w:themeColor="text2"/>
        </w:rPr>
      </w:pPr>
      <w:r w:rsidRPr="00563180">
        <w:rPr>
          <w:rFonts w:ascii="Heiti SC Light" w:eastAsia="Heiti SC Light" w:hint="eastAsia"/>
          <w:b/>
          <w:color w:val="1F497D" w:themeColor="text2"/>
        </w:rPr>
        <w:t>Civic entrepreneurs linking community and economic development</w:t>
      </w:r>
    </w:p>
    <w:p w14:paraId="3D0EED48" w14:textId="77777777" w:rsidR="00E854BB" w:rsidRPr="00563180" w:rsidRDefault="00E854BB" w:rsidP="00E854BB">
      <w:pPr>
        <w:rPr>
          <w:rFonts w:ascii="Heiti SC Light" w:eastAsia="Heiti SC Light" w:hint="eastAsia"/>
          <w:b/>
          <w:color w:val="1F497D" w:themeColor="text2"/>
        </w:rPr>
      </w:pPr>
    </w:p>
    <w:p w14:paraId="00B1ACF7" w14:textId="77777777" w:rsidR="00E854BB" w:rsidRPr="00563180" w:rsidRDefault="00E854BB" w:rsidP="00E854BB">
      <w:pPr>
        <w:rPr>
          <w:rFonts w:ascii="Heiti SC Light" w:eastAsia="Heiti SC Light" w:hint="eastAsia"/>
          <w:b/>
          <w:bCs/>
          <w:color w:val="1F497D" w:themeColor="text2"/>
        </w:rPr>
      </w:pPr>
      <w:r w:rsidRPr="00563180">
        <w:rPr>
          <w:rFonts w:ascii="Heiti SC Light" w:eastAsia="Heiti SC Light" w:hint="eastAsia"/>
          <w:b/>
          <w:bCs/>
          <w:color w:val="1F497D" w:themeColor="text2"/>
        </w:rPr>
        <w:t>Social Capital -- Some Perspectives</w:t>
      </w:r>
    </w:p>
    <w:p w14:paraId="3B452FFC" w14:textId="77777777" w:rsidR="00E854BB" w:rsidRPr="00563180" w:rsidRDefault="00E854BB" w:rsidP="00C82080">
      <w:pPr>
        <w:numPr>
          <w:ilvl w:val="0"/>
          <w:numId w:val="60"/>
        </w:numPr>
        <w:rPr>
          <w:rFonts w:ascii="Heiti SC Light" w:eastAsia="Heiti SC Light" w:hint="eastAsia"/>
          <w:b/>
          <w:color w:val="1F497D" w:themeColor="text2"/>
        </w:rPr>
      </w:pPr>
      <w:r w:rsidRPr="00563180">
        <w:rPr>
          <w:rFonts w:ascii="Heiti SC Light" w:eastAsia="Heiti SC Light" w:hint="eastAsia"/>
          <w:b/>
          <w:color w:val="1F497D" w:themeColor="text2"/>
        </w:rPr>
        <w:t>Social Capital is generally defined as the relationships, networks and norms that facilitate collective action (Alfred LeBlanc, ISUMA, Spring 2001)</w:t>
      </w:r>
    </w:p>
    <w:p w14:paraId="684EAF7C" w14:textId="77777777" w:rsidR="00E854BB" w:rsidRPr="00563180" w:rsidRDefault="00E854BB" w:rsidP="00C82080">
      <w:pPr>
        <w:numPr>
          <w:ilvl w:val="0"/>
          <w:numId w:val="60"/>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Social Capital directs attention to the relationships that shape the realization of human capital’s potential for the individual and collectively (Tom </w:t>
      </w:r>
      <w:proofErr w:type="spellStart"/>
      <w:r w:rsidRPr="00563180">
        <w:rPr>
          <w:rFonts w:ascii="Heiti SC Light" w:eastAsia="Heiti SC Light" w:hint="eastAsia"/>
          <w:b/>
          <w:color w:val="1F497D" w:themeColor="text2"/>
        </w:rPr>
        <w:t>Schuller</w:t>
      </w:r>
      <w:proofErr w:type="spellEnd"/>
      <w:r w:rsidRPr="00563180">
        <w:rPr>
          <w:rFonts w:ascii="Heiti SC Light" w:eastAsia="Heiti SC Light" w:hint="eastAsia"/>
          <w:b/>
          <w:color w:val="1F497D" w:themeColor="text2"/>
        </w:rPr>
        <w:t>, ISUMA, Spring 2001)</w:t>
      </w:r>
    </w:p>
    <w:p w14:paraId="2DAF24A7" w14:textId="77777777" w:rsidR="00E854BB" w:rsidRPr="00563180" w:rsidRDefault="00E854BB" w:rsidP="00C82080">
      <w:pPr>
        <w:numPr>
          <w:ilvl w:val="0"/>
          <w:numId w:val="60"/>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Social Capital is defined as norms, networks and other related forms of social connection (Edward </w:t>
      </w:r>
      <w:proofErr w:type="spellStart"/>
      <w:r w:rsidRPr="00563180">
        <w:rPr>
          <w:rFonts w:ascii="Heiti SC Light" w:eastAsia="Heiti SC Light" w:hint="eastAsia"/>
          <w:b/>
          <w:color w:val="1F497D" w:themeColor="text2"/>
        </w:rPr>
        <w:t>Glaeser</w:t>
      </w:r>
      <w:proofErr w:type="spellEnd"/>
      <w:r w:rsidRPr="00563180">
        <w:rPr>
          <w:rFonts w:ascii="Heiti SC Light" w:eastAsia="Heiti SC Light" w:hint="eastAsia"/>
          <w:b/>
          <w:color w:val="1F497D" w:themeColor="text2"/>
        </w:rPr>
        <w:t>, ISUMA, Spring, 2001)</w:t>
      </w:r>
    </w:p>
    <w:p w14:paraId="331DF721" w14:textId="77777777" w:rsidR="00E854BB" w:rsidRPr="00563180" w:rsidRDefault="00E854BB" w:rsidP="00C82080">
      <w:pPr>
        <w:numPr>
          <w:ilvl w:val="0"/>
          <w:numId w:val="60"/>
        </w:numPr>
        <w:rPr>
          <w:rFonts w:ascii="Heiti SC Light" w:eastAsia="Heiti SC Light" w:hint="eastAsia"/>
          <w:b/>
          <w:color w:val="1F497D" w:themeColor="text2"/>
        </w:rPr>
      </w:pPr>
      <w:r w:rsidRPr="00563180">
        <w:rPr>
          <w:rFonts w:ascii="Heiti SC Light" w:eastAsia="Heiti SC Light" w:hint="eastAsia"/>
          <w:b/>
          <w:color w:val="1F497D" w:themeColor="text2"/>
        </w:rPr>
        <w:t>The central idea of social capital is that networks and the associated norms of reciprocity have value (Robert Putman, ISUMA, Spring 2001)</w:t>
      </w:r>
    </w:p>
    <w:p w14:paraId="1F9E8C60" w14:textId="77777777" w:rsidR="00E854BB" w:rsidRPr="00563180" w:rsidRDefault="00E854BB" w:rsidP="00E854BB">
      <w:pPr>
        <w:rPr>
          <w:rFonts w:ascii="Heiti SC Light" w:eastAsia="Heiti SC Light" w:hint="eastAsia"/>
          <w:b/>
          <w:color w:val="1F497D" w:themeColor="text2"/>
        </w:rPr>
      </w:pPr>
    </w:p>
    <w:p w14:paraId="207BFB1F" w14:textId="77777777" w:rsidR="00E854BB" w:rsidRPr="00563180" w:rsidRDefault="000D0600" w:rsidP="00E854BB">
      <w:pPr>
        <w:rPr>
          <w:rFonts w:ascii="Heiti SC Light" w:eastAsia="Heiti SC Light" w:hint="eastAsia"/>
          <w:b/>
          <w:color w:val="1F497D" w:themeColor="text2"/>
        </w:rPr>
      </w:pPr>
      <w:r w:rsidRPr="00563180">
        <w:rPr>
          <w:rFonts w:ascii="Heiti SC Light" w:eastAsia="Heiti SC Light" w:hint="eastAsia"/>
          <w:b/>
          <w:bCs/>
          <w:color w:val="1F497D" w:themeColor="text2"/>
        </w:rPr>
        <w:t>Some Simple Forms of Social Capital</w:t>
      </w:r>
    </w:p>
    <w:p w14:paraId="4F5D893C" w14:textId="77777777" w:rsidR="000D0600" w:rsidRPr="00563180" w:rsidRDefault="000D0600" w:rsidP="00C82080">
      <w:pPr>
        <w:numPr>
          <w:ilvl w:val="0"/>
          <w:numId w:val="61"/>
        </w:numPr>
        <w:rPr>
          <w:rFonts w:ascii="Heiti SC Light" w:eastAsia="Heiti SC Light" w:hint="eastAsia"/>
          <w:b/>
          <w:color w:val="1F497D" w:themeColor="text2"/>
        </w:rPr>
      </w:pPr>
      <w:r w:rsidRPr="00563180">
        <w:rPr>
          <w:rFonts w:ascii="Heiti SC Light" w:eastAsia="Heiti SC Light" w:hint="eastAsia"/>
          <w:b/>
          <w:color w:val="1F497D" w:themeColor="text2"/>
        </w:rPr>
        <w:t>Highly formal forms:</w:t>
      </w:r>
    </w:p>
    <w:p w14:paraId="5266ACBF" w14:textId="77777777" w:rsidR="000D0600" w:rsidRPr="00563180" w:rsidRDefault="000D0600" w:rsidP="00C82080">
      <w:pPr>
        <w:numPr>
          <w:ilvl w:val="1"/>
          <w:numId w:val="61"/>
        </w:numPr>
        <w:rPr>
          <w:rFonts w:ascii="Heiti SC Light" w:eastAsia="Heiti SC Light" w:hint="eastAsia"/>
          <w:b/>
          <w:color w:val="1F497D" w:themeColor="text2"/>
        </w:rPr>
      </w:pPr>
      <w:r w:rsidRPr="00563180">
        <w:rPr>
          <w:rFonts w:ascii="Heiti SC Light" w:eastAsia="Heiti SC Light" w:hint="eastAsia"/>
          <w:b/>
          <w:color w:val="1F497D" w:themeColor="text2"/>
        </w:rPr>
        <w:t xml:space="preserve">Parent-teacher association, a national organization of any sort, a </w:t>
      </w:r>
      <w:proofErr w:type="spellStart"/>
      <w:r w:rsidRPr="00563180">
        <w:rPr>
          <w:rFonts w:ascii="Heiti SC Light" w:eastAsia="Heiti SC Light" w:hint="eastAsia"/>
          <w:b/>
          <w:color w:val="1F497D" w:themeColor="text2"/>
        </w:rPr>
        <w:t>labour</w:t>
      </w:r>
      <w:proofErr w:type="spellEnd"/>
      <w:r w:rsidRPr="00563180">
        <w:rPr>
          <w:rFonts w:ascii="Heiti SC Light" w:eastAsia="Heiti SC Light" w:hint="eastAsia"/>
          <w:b/>
          <w:color w:val="1F497D" w:themeColor="text2"/>
        </w:rPr>
        <w:t xml:space="preserve"> union (where each is formally organized with a chairperson, a president and membership dues)</w:t>
      </w:r>
    </w:p>
    <w:p w14:paraId="47FDEF15" w14:textId="77777777" w:rsidR="000D0600" w:rsidRPr="00563180" w:rsidRDefault="000D0600" w:rsidP="00C82080">
      <w:pPr>
        <w:numPr>
          <w:ilvl w:val="0"/>
          <w:numId w:val="61"/>
        </w:numPr>
        <w:rPr>
          <w:rFonts w:ascii="Heiti SC Light" w:eastAsia="Heiti SC Light" w:hint="eastAsia"/>
          <w:b/>
          <w:color w:val="1F497D" w:themeColor="text2"/>
        </w:rPr>
      </w:pPr>
      <w:r w:rsidRPr="00563180">
        <w:rPr>
          <w:rFonts w:ascii="Heiti SC Light" w:eastAsia="Heiti SC Light" w:hint="eastAsia"/>
          <w:b/>
          <w:color w:val="1F497D" w:themeColor="text2"/>
        </w:rPr>
        <w:t>Highly informal forms:</w:t>
      </w:r>
    </w:p>
    <w:p w14:paraId="73C9CE58" w14:textId="77777777" w:rsidR="000D0600" w:rsidRPr="00563180" w:rsidRDefault="000D0600" w:rsidP="00C82080">
      <w:pPr>
        <w:numPr>
          <w:ilvl w:val="1"/>
          <w:numId w:val="61"/>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a</w:t>
      </w:r>
      <w:proofErr w:type="gramEnd"/>
      <w:r w:rsidRPr="00563180">
        <w:rPr>
          <w:rFonts w:ascii="Heiti SC Light" w:eastAsia="Heiti SC Light" w:hint="eastAsia"/>
          <w:b/>
          <w:color w:val="1F497D" w:themeColor="text2"/>
        </w:rPr>
        <w:t xml:space="preserve"> group of people gathering at a bar every Thursday evening</w:t>
      </w:r>
    </w:p>
    <w:p w14:paraId="1FFDFE61" w14:textId="77777777" w:rsidR="000D0600" w:rsidRPr="00563180" w:rsidRDefault="000D0600" w:rsidP="00C82080">
      <w:pPr>
        <w:numPr>
          <w:ilvl w:val="0"/>
          <w:numId w:val="61"/>
        </w:numPr>
        <w:rPr>
          <w:rFonts w:ascii="Heiti SC Light" w:eastAsia="Heiti SC Light" w:hint="eastAsia"/>
          <w:b/>
          <w:color w:val="1F497D" w:themeColor="text2"/>
        </w:rPr>
      </w:pPr>
      <w:r w:rsidRPr="00563180">
        <w:rPr>
          <w:rFonts w:ascii="Heiti SC Light" w:eastAsia="Heiti SC Light" w:hint="eastAsia"/>
          <w:b/>
          <w:color w:val="1F497D" w:themeColor="text2"/>
        </w:rPr>
        <w:t>Densely interlaced or comparatively invisible</w:t>
      </w:r>
    </w:p>
    <w:p w14:paraId="6E14A52E" w14:textId="77777777" w:rsidR="000D0600" w:rsidRPr="00563180" w:rsidRDefault="000D0600" w:rsidP="00C82080">
      <w:pPr>
        <w:numPr>
          <w:ilvl w:val="1"/>
          <w:numId w:val="61"/>
        </w:numPr>
        <w:rPr>
          <w:rFonts w:ascii="Heiti SC Light" w:eastAsia="Heiti SC Light" w:hint="eastAsia"/>
          <w:b/>
          <w:color w:val="1F497D" w:themeColor="text2"/>
        </w:rPr>
      </w:pPr>
      <w:proofErr w:type="gramStart"/>
      <w:r w:rsidRPr="00563180">
        <w:rPr>
          <w:rFonts w:ascii="Heiti SC Light" w:eastAsia="Heiti SC Light" w:hint="eastAsia"/>
          <w:b/>
          <w:color w:val="1F497D" w:themeColor="text2"/>
        </w:rPr>
        <w:t>a</w:t>
      </w:r>
      <w:proofErr w:type="gramEnd"/>
      <w:r w:rsidRPr="00563180">
        <w:rPr>
          <w:rFonts w:ascii="Heiti SC Light" w:eastAsia="Heiti SC Light" w:hint="eastAsia"/>
          <w:b/>
          <w:color w:val="1F497D" w:themeColor="text2"/>
        </w:rPr>
        <w:t xml:space="preserve"> group of steelworkers who work together every day at the factory, go bowling together on Saturday, and the same Church every Sunday vs. the nodding acquaintance you have with the person you occasionally see waiting in line at the supermarket </w:t>
      </w:r>
    </w:p>
    <w:p w14:paraId="2911BCAA" w14:textId="77777777" w:rsidR="000D0600" w:rsidRPr="00563180" w:rsidRDefault="000D0600" w:rsidP="00E854BB">
      <w:pPr>
        <w:rPr>
          <w:rFonts w:ascii="Heiti SC Light" w:eastAsia="Heiti SC Light" w:hint="eastAsia"/>
          <w:b/>
          <w:color w:val="1F497D" w:themeColor="text2"/>
        </w:rPr>
      </w:pPr>
    </w:p>
    <w:p w14:paraId="287F8F6A" w14:textId="77777777" w:rsidR="000D0600" w:rsidRPr="00563180" w:rsidRDefault="000D0600" w:rsidP="00E854BB">
      <w:pPr>
        <w:rPr>
          <w:rFonts w:ascii="Heiti SC Light" w:eastAsia="Heiti SC Light" w:hint="eastAsia"/>
          <w:b/>
          <w:color w:val="1F497D" w:themeColor="text2"/>
        </w:rPr>
      </w:pPr>
      <w:r w:rsidRPr="00563180">
        <w:rPr>
          <w:rFonts w:ascii="Heiti SC Light" w:eastAsia="Heiti SC Light" w:hint="eastAsia"/>
          <w:b/>
          <w:color w:val="1F497D" w:themeColor="text2"/>
          <w:lang w:val="en-CA"/>
        </w:rPr>
        <w:t>Five Roles of Civil Society</w:t>
      </w:r>
    </w:p>
    <w:p w14:paraId="40AD9E30" w14:textId="77777777" w:rsidR="000D0600" w:rsidRPr="00563180" w:rsidRDefault="000D0600" w:rsidP="00C82080">
      <w:pPr>
        <w:numPr>
          <w:ilvl w:val="0"/>
          <w:numId w:val="62"/>
        </w:numPr>
        <w:rPr>
          <w:rFonts w:ascii="Heiti SC Light" w:eastAsia="Heiti SC Light" w:hint="eastAsia"/>
          <w:b/>
          <w:color w:val="1F497D" w:themeColor="text2"/>
        </w:rPr>
      </w:pPr>
      <w:r w:rsidRPr="00563180">
        <w:rPr>
          <w:rFonts w:ascii="Heiti SC Light" w:eastAsia="Heiti SC Light" w:hint="eastAsia"/>
          <w:b/>
          <w:iCs/>
          <w:color w:val="1F497D" w:themeColor="text2"/>
          <w:lang w:val="en-CA"/>
        </w:rPr>
        <w:t>Monitoring</w:t>
      </w:r>
      <w:r w:rsidRPr="00563180">
        <w:rPr>
          <w:rFonts w:ascii="Heiti SC Light" w:eastAsia="Heiti SC Light" w:hint="eastAsia"/>
          <w:b/>
          <w:color w:val="1F497D" w:themeColor="text2"/>
          <w:lang w:val="en-CA"/>
        </w:rPr>
        <w:t xml:space="preserve"> through which policy is kept ‘honest’</w:t>
      </w:r>
    </w:p>
    <w:p w14:paraId="5F9A789E" w14:textId="77777777" w:rsidR="000D0600" w:rsidRPr="00563180" w:rsidRDefault="000D0600" w:rsidP="00C82080">
      <w:pPr>
        <w:numPr>
          <w:ilvl w:val="0"/>
          <w:numId w:val="62"/>
        </w:numPr>
        <w:rPr>
          <w:rFonts w:ascii="Heiti SC Light" w:eastAsia="Heiti SC Light" w:hint="eastAsia"/>
          <w:b/>
          <w:color w:val="1F497D" w:themeColor="text2"/>
        </w:rPr>
      </w:pPr>
      <w:r w:rsidRPr="00563180">
        <w:rPr>
          <w:rFonts w:ascii="Heiti SC Light" w:eastAsia="Heiti SC Light" w:hint="eastAsia"/>
          <w:b/>
          <w:iCs/>
          <w:color w:val="1F497D" w:themeColor="text2"/>
          <w:lang w:val="en-CA"/>
        </w:rPr>
        <w:t>Advocacy</w:t>
      </w:r>
      <w:r w:rsidRPr="00563180">
        <w:rPr>
          <w:rFonts w:ascii="Heiti SC Light" w:eastAsia="Heiti SC Light" w:hAnsi="宋体" w:cs="宋体" w:hint="eastAsia"/>
          <w:b/>
          <w:color w:val="1F497D" w:themeColor="text2"/>
        </w:rPr>
        <w:t>拥护</w:t>
      </w:r>
      <w:r w:rsidRPr="00563180">
        <w:rPr>
          <w:rFonts w:ascii="Heiti SC Light" w:eastAsia="Heiti SC Light" w:hint="eastAsia"/>
          <w:b/>
          <w:color w:val="1F497D" w:themeColor="text2"/>
          <w:lang w:val="en-CA"/>
        </w:rPr>
        <w:t>through which policy options can be supported or not supported</w:t>
      </w:r>
    </w:p>
    <w:p w14:paraId="441235CA" w14:textId="77777777" w:rsidR="000D0600" w:rsidRPr="00563180" w:rsidRDefault="000D0600" w:rsidP="00C82080">
      <w:pPr>
        <w:numPr>
          <w:ilvl w:val="0"/>
          <w:numId w:val="62"/>
        </w:numPr>
        <w:rPr>
          <w:rFonts w:ascii="Heiti SC Light" w:eastAsia="Heiti SC Light" w:hint="eastAsia"/>
          <w:b/>
          <w:color w:val="1F497D" w:themeColor="text2"/>
        </w:rPr>
      </w:pPr>
      <w:r w:rsidRPr="00563180">
        <w:rPr>
          <w:rFonts w:ascii="Heiti SC Light" w:eastAsia="Heiti SC Light" w:hint="eastAsia"/>
          <w:b/>
          <w:iCs/>
          <w:color w:val="1F497D" w:themeColor="text2"/>
          <w:lang w:val="en-CA"/>
        </w:rPr>
        <w:t>Innovator</w:t>
      </w:r>
      <w:r w:rsidRPr="00563180">
        <w:rPr>
          <w:rFonts w:ascii="Heiti SC Light" w:eastAsia="Heiti SC Light" w:hint="eastAsia"/>
          <w:b/>
          <w:color w:val="1F497D" w:themeColor="text2"/>
        </w:rPr>
        <w:t>改革者</w:t>
      </w:r>
      <w:r w:rsidRPr="00563180">
        <w:rPr>
          <w:rFonts w:ascii="Heiti SC Light" w:eastAsia="Heiti SC Light" w:hint="eastAsia"/>
          <w:b/>
          <w:color w:val="1F497D" w:themeColor="text2"/>
          <w:lang w:val="en-CA"/>
        </w:rPr>
        <w:t>through which different ways of doing things are developed and demonstrated</w:t>
      </w:r>
    </w:p>
    <w:p w14:paraId="09A671E9" w14:textId="77777777" w:rsidR="000D0600" w:rsidRPr="00563180" w:rsidRDefault="000D0600" w:rsidP="00C82080">
      <w:pPr>
        <w:numPr>
          <w:ilvl w:val="0"/>
          <w:numId w:val="62"/>
        </w:numPr>
        <w:rPr>
          <w:rFonts w:ascii="Heiti SC Light" w:eastAsia="Heiti SC Light" w:hint="eastAsia"/>
          <w:b/>
          <w:color w:val="1F497D" w:themeColor="text2"/>
        </w:rPr>
      </w:pPr>
      <w:r w:rsidRPr="00563180">
        <w:rPr>
          <w:rFonts w:ascii="Heiti SC Light" w:eastAsia="Heiti SC Light" w:hint="eastAsia"/>
          <w:b/>
          <w:iCs/>
          <w:color w:val="1F497D" w:themeColor="text2"/>
          <w:lang w:val="en-CA"/>
        </w:rPr>
        <w:t>Service provider</w:t>
      </w:r>
      <w:r w:rsidRPr="00563180">
        <w:rPr>
          <w:rFonts w:ascii="Heiti SC Light" w:eastAsia="Heiti SC Light" w:hint="eastAsia"/>
          <w:b/>
          <w:color w:val="1F497D" w:themeColor="text2"/>
          <w:lang w:val="en-CA"/>
        </w:rPr>
        <w:t xml:space="preserve"> through which a particular need is fulfilled</w:t>
      </w:r>
    </w:p>
    <w:p w14:paraId="516C9DDB" w14:textId="77777777" w:rsidR="000D0600" w:rsidRPr="00563180" w:rsidRDefault="000D0600" w:rsidP="00C82080">
      <w:pPr>
        <w:numPr>
          <w:ilvl w:val="0"/>
          <w:numId w:val="62"/>
        </w:numPr>
        <w:rPr>
          <w:rFonts w:ascii="Heiti SC Light" w:eastAsia="Heiti SC Light" w:hint="eastAsia"/>
          <w:b/>
          <w:color w:val="1F497D" w:themeColor="text2"/>
        </w:rPr>
      </w:pPr>
      <w:r w:rsidRPr="00563180">
        <w:rPr>
          <w:rFonts w:ascii="Heiti SC Light" w:eastAsia="Heiti SC Light" w:hint="eastAsia"/>
          <w:b/>
          <w:iCs/>
          <w:color w:val="1F497D" w:themeColor="text2"/>
          <w:lang w:val="en-CA"/>
        </w:rPr>
        <w:t>Capacity builder</w:t>
      </w:r>
      <w:r w:rsidRPr="00563180">
        <w:rPr>
          <w:rFonts w:ascii="Heiti SC Light" w:eastAsia="Heiti SC Light" w:hint="eastAsia"/>
          <w:b/>
          <w:color w:val="1F497D" w:themeColor="text2"/>
          <w:lang w:val="en-CA"/>
        </w:rPr>
        <w:t xml:space="preserve"> through which support is provided to other civil society organizations</w:t>
      </w:r>
    </w:p>
    <w:p w14:paraId="4EF0CCD3" w14:textId="77777777" w:rsidR="000D0600" w:rsidRPr="00563180" w:rsidRDefault="000D0600" w:rsidP="00E854BB">
      <w:pPr>
        <w:rPr>
          <w:rFonts w:ascii="Heiti SC Light" w:eastAsia="Heiti SC Light" w:hint="eastAsia"/>
          <w:b/>
          <w:color w:val="1F497D" w:themeColor="text2"/>
        </w:rPr>
      </w:pPr>
    </w:p>
    <w:p w14:paraId="06EE9492" w14:textId="77777777" w:rsidR="000D0600" w:rsidRPr="00563180" w:rsidRDefault="000D0600" w:rsidP="00E854BB">
      <w:pPr>
        <w:rPr>
          <w:rFonts w:ascii="Heiti SC Light" w:eastAsia="Heiti SC Light" w:hint="eastAsia"/>
          <w:b/>
          <w:color w:val="1F497D" w:themeColor="text2"/>
        </w:rPr>
      </w:pPr>
    </w:p>
    <w:p w14:paraId="09C65752" w14:textId="77777777" w:rsidR="00E854BB" w:rsidRPr="00563180" w:rsidRDefault="000D0600" w:rsidP="00E854BB">
      <w:pPr>
        <w:rPr>
          <w:rFonts w:ascii="Heiti SC Light" w:eastAsia="Heiti SC Light" w:hint="eastAsia"/>
          <w:b/>
          <w:bCs/>
          <w:color w:val="1F497D" w:themeColor="text2"/>
        </w:rPr>
      </w:pPr>
      <w:r w:rsidRPr="00563180">
        <w:rPr>
          <w:rFonts w:ascii="Heiti SC Light" w:eastAsia="Heiti SC Light" w:hint="eastAsia"/>
          <w:b/>
          <w:bCs/>
          <w:color w:val="1F497D" w:themeColor="text2"/>
        </w:rPr>
        <w:t>The Civil Society Segment -- Likely Contributions</w:t>
      </w:r>
    </w:p>
    <w:p w14:paraId="191093B2" w14:textId="77777777" w:rsidR="000D0600" w:rsidRPr="00563180" w:rsidRDefault="000D0600" w:rsidP="00C82080">
      <w:pPr>
        <w:numPr>
          <w:ilvl w:val="0"/>
          <w:numId w:val="63"/>
        </w:numPr>
        <w:rPr>
          <w:rFonts w:ascii="Heiti SC Light" w:eastAsia="Heiti SC Light" w:hint="eastAsia"/>
          <w:b/>
          <w:color w:val="1F497D" w:themeColor="text2"/>
        </w:rPr>
      </w:pPr>
      <w:r w:rsidRPr="00563180">
        <w:rPr>
          <w:rFonts w:ascii="Heiti SC Light" w:eastAsia="Heiti SC Light" w:hint="eastAsia"/>
          <w:b/>
          <w:color w:val="1F497D" w:themeColor="text2"/>
        </w:rPr>
        <w:t>Alternative service delivery models based on inter-</w:t>
      </w:r>
      <w:proofErr w:type="spellStart"/>
      <w:r w:rsidRPr="00563180">
        <w:rPr>
          <w:rFonts w:ascii="Heiti SC Light" w:eastAsia="Heiti SC Light" w:hint="eastAsia"/>
          <w:b/>
          <w:color w:val="1F497D" w:themeColor="text2"/>
        </w:rPr>
        <w:t>sectoral</w:t>
      </w:r>
      <w:proofErr w:type="spellEnd"/>
      <w:r w:rsidRPr="00563180">
        <w:rPr>
          <w:rFonts w:ascii="Heiti SC Light" w:eastAsia="Heiti SC Light" w:hint="eastAsia"/>
          <w:b/>
          <w:color w:val="1F497D" w:themeColor="text2"/>
        </w:rPr>
        <w:t xml:space="preserve"> partnerships</w:t>
      </w:r>
    </w:p>
    <w:p w14:paraId="2BFEE244" w14:textId="75266CEC" w:rsidR="000D0600" w:rsidRPr="00563180" w:rsidRDefault="00563180" w:rsidP="00C82080">
      <w:pPr>
        <w:numPr>
          <w:ilvl w:val="0"/>
          <w:numId w:val="63"/>
        </w:numPr>
        <w:rPr>
          <w:rFonts w:ascii="Heiti SC Light" w:eastAsia="Heiti SC Light" w:hint="eastAsia"/>
          <w:b/>
          <w:color w:val="1F497D" w:themeColor="text2"/>
        </w:rPr>
      </w:pPr>
      <w:r w:rsidRPr="00563180">
        <w:rPr>
          <w:rFonts w:ascii="Heiti SC Light" w:eastAsia="Heiti SC Light"/>
          <w:b/>
          <w:color w:val="1F497D" w:themeColor="text2"/>
        </w:rPr>
        <w:t>Employment</w:t>
      </w:r>
      <w:r w:rsidR="000D0600" w:rsidRPr="00563180">
        <w:rPr>
          <w:rFonts w:ascii="Heiti SC Light" w:eastAsia="Heiti SC Light" w:hint="eastAsia"/>
          <w:b/>
          <w:color w:val="1F497D" w:themeColor="text2"/>
        </w:rPr>
        <w:t xml:space="preserve"> generation and recognition</w:t>
      </w:r>
    </w:p>
    <w:p w14:paraId="6C3B12EE" w14:textId="77777777" w:rsidR="000D0600" w:rsidRPr="00563180" w:rsidRDefault="000D0600" w:rsidP="00C82080">
      <w:pPr>
        <w:numPr>
          <w:ilvl w:val="0"/>
          <w:numId w:val="63"/>
        </w:numPr>
        <w:rPr>
          <w:rFonts w:ascii="Heiti SC Light" w:eastAsia="Heiti SC Light" w:hint="eastAsia"/>
          <w:b/>
          <w:color w:val="1F497D" w:themeColor="text2"/>
        </w:rPr>
      </w:pPr>
      <w:r w:rsidRPr="00563180">
        <w:rPr>
          <w:rFonts w:ascii="Heiti SC Light" w:eastAsia="Heiti SC Light" w:hint="eastAsia"/>
          <w:b/>
          <w:color w:val="1F497D" w:themeColor="text2"/>
        </w:rPr>
        <w:t>valuing and conceptualizing the importance of “community”</w:t>
      </w:r>
    </w:p>
    <w:p w14:paraId="31523890" w14:textId="77777777" w:rsidR="000D0600" w:rsidRPr="00563180" w:rsidRDefault="000D0600" w:rsidP="00C82080">
      <w:pPr>
        <w:numPr>
          <w:ilvl w:val="0"/>
          <w:numId w:val="63"/>
        </w:numPr>
        <w:rPr>
          <w:rFonts w:ascii="Heiti SC Light" w:eastAsia="Heiti SC Light" w:hint="eastAsia"/>
          <w:b/>
          <w:color w:val="1F497D" w:themeColor="text2"/>
        </w:rPr>
      </w:pPr>
      <w:r w:rsidRPr="00563180">
        <w:rPr>
          <w:rFonts w:ascii="Heiti SC Light" w:eastAsia="Heiti SC Light" w:hint="eastAsia"/>
          <w:b/>
          <w:color w:val="1F497D" w:themeColor="text2"/>
        </w:rPr>
        <w:t>Civic engagement</w:t>
      </w:r>
    </w:p>
    <w:p w14:paraId="3A50A8C8" w14:textId="77777777" w:rsidR="000D0600" w:rsidRPr="00563180" w:rsidRDefault="000D0600" w:rsidP="00E854BB">
      <w:pPr>
        <w:rPr>
          <w:rFonts w:ascii="Heiti SC Light" w:eastAsia="Heiti SC Light" w:hint="eastAsia"/>
          <w:b/>
          <w:color w:val="1F497D" w:themeColor="text2"/>
        </w:rPr>
      </w:pPr>
    </w:p>
    <w:p w14:paraId="4367CA89" w14:textId="77777777" w:rsidR="000D0600" w:rsidRPr="00563180" w:rsidRDefault="000D0600" w:rsidP="00E854BB">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Civil Society – An important but complex segment with complex issues</w:t>
      </w:r>
    </w:p>
    <w:p w14:paraId="7FD1C75A" w14:textId="77777777" w:rsidR="000D0600" w:rsidRPr="00563180" w:rsidRDefault="000D0600" w:rsidP="00C82080">
      <w:pPr>
        <w:numPr>
          <w:ilvl w:val="0"/>
          <w:numId w:val="6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Segment fragmentation</w:t>
      </w:r>
      <w:r w:rsidRPr="00563180">
        <w:rPr>
          <w:rFonts w:ascii="Heiti SC Light" w:eastAsia="Heiti SC Light" w:hint="eastAsia"/>
          <w:b/>
          <w:color w:val="1F497D" w:themeColor="text2"/>
        </w:rPr>
        <w:t>分裂</w:t>
      </w:r>
    </w:p>
    <w:p w14:paraId="2DD9C2E1" w14:textId="77777777" w:rsidR="000D0600" w:rsidRPr="00563180" w:rsidRDefault="000D0600" w:rsidP="00C82080">
      <w:pPr>
        <w:numPr>
          <w:ilvl w:val="0"/>
          <w:numId w:val="6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Funding</w:t>
      </w:r>
    </w:p>
    <w:p w14:paraId="1615FCE5" w14:textId="77777777" w:rsidR="000D0600" w:rsidRPr="00563180" w:rsidRDefault="000D0600" w:rsidP="00C82080">
      <w:pPr>
        <w:numPr>
          <w:ilvl w:val="0"/>
          <w:numId w:val="64"/>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Attracting and retaining volunteers and strong non-profit board members</w:t>
      </w:r>
    </w:p>
    <w:p w14:paraId="649397C9" w14:textId="77777777" w:rsidR="000D0600" w:rsidRPr="00563180" w:rsidRDefault="000D0600" w:rsidP="00E854BB">
      <w:pPr>
        <w:rPr>
          <w:rFonts w:ascii="Heiti SC Light" w:eastAsia="Heiti SC Light" w:hint="eastAsia"/>
          <w:b/>
          <w:color w:val="1F497D" w:themeColor="text2"/>
        </w:rPr>
      </w:pPr>
    </w:p>
    <w:p w14:paraId="0D32D583" w14:textId="02AE97C8" w:rsidR="000D0600" w:rsidRPr="00563180" w:rsidRDefault="00563180" w:rsidP="00E854BB">
      <w:pPr>
        <w:rPr>
          <w:rFonts w:ascii="Heiti SC Light" w:eastAsia="Heiti SC Light" w:hint="eastAsia"/>
          <w:b/>
          <w:bCs/>
          <w:color w:val="1F497D" w:themeColor="text2"/>
          <w:lang w:val="en-CA"/>
        </w:rPr>
      </w:pPr>
      <w:r>
        <w:rPr>
          <w:rFonts w:ascii="Heiti SC Light" w:eastAsia="Heiti SC Light"/>
          <w:b/>
          <w:bCs/>
          <w:color w:val="1F497D" w:themeColor="text2"/>
          <w:lang w:val="en-CA"/>
        </w:rPr>
        <w:t xml:space="preserve">1. </w:t>
      </w:r>
      <w:r w:rsidR="000D0600" w:rsidRPr="00563180">
        <w:rPr>
          <w:rFonts w:ascii="Heiti SC Light" w:eastAsia="Heiti SC Light" w:hint="eastAsia"/>
          <w:b/>
          <w:bCs/>
          <w:color w:val="1F497D" w:themeColor="text2"/>
          <w:lang w:val="en-CA"/>
        </w:rPr>
        <w:t>Segment Fragmentation</w:t>
      </w:r>
    </w:p>
    <w:p w14:paraId="7235ADBF" w14:textId="77777777" w:rsidR="000D0600" w:rsidRPr="00563180" w:rsidRDefault="000D0600" w:rsidP="00C82080">
      <w:pPr>
        <w:numPr>
          <w:ilvl w:val="0"/>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&gt;161,000 incorporated non-profit organizations plus thousands of unincorporated community groups:</w:t>
      </w:r>
    </w:p>
    <w:p w14:paraId="10576A35" w14:textId="77777777" w:rsidR="000D0600" w:rsidRPr="00563180" w:rsidRDefault="000D0600" w:rsidP="00C82080">
      <w:pPr>
        <w:numPr>
          <w:ilvl w:val="1"/>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Different issues</w:t>
      </w:r>
    </w:p>
    <w:p w14:paraId="04922370" w14:textId="77777777" w:rsidR="000D0600" w:rsidRPr="00563180" w:rsidRDefault="000D0600" w:rsidP="00C82080">
      <w:pPr>
        <w:numPr>
          <w:ilvl w:val="1"/>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Different missions</w:t>
      </w:r>
    </w:p>
    <w:p w14:paraId="75662B4B" w14:textId="77777777" w:rsidR="000D0600" w:rsidRPr="00563180" w:rsidRDefault="000D0600" w:rsidP="00C82080">
      <w:pPr>
        <w:numPr>
          <w:ilvl w:val="1"/>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Highly diversified and incongruent</w:t>
      </w:r>
      <w:r w:rsidRPr="00563180">
        <w:rPr>
          <w:rFonts w:ascii="Heiti SC Light" w:eastAsia="Heiti SC Light" w:hint="eastAsia"/>
          <w:b/>
          <w:color w:val="1F497D" w:themeColor="text2"/>
        </w:rPr>
        <w:t>不一致的</w:t>
      </w:r>
    </w:p>
    <w:p w14:paraId="6B97D182" w14:textId="77777777" w:rsidR="000D0600" w:rsidRPr="00563180" w:rsidRDefault="000D0600" w:rsidP="00C82080">
      <w:pPr>
        <w:numPr>
          <w:ilvl w:val="1"/>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Varying management capacity and ability</w:t>
      </w:r>
    </w:p>
    <w:p w14:paraId="3A4D4C68" w14:textId="77777777" w:rsidR="000D0600" w:rsidRPr="00563180" w:rsidRDefault="000D0600" w:rsidP="00C82080">
      <w:pPr>
        <w:numPr>
          <w:ilvl w:val="0"/>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Challenges due to fragmentation – for the smaller organizations:</w:t>
      </w:r>
    </w:p>
    <w:p w14:paraId="42790613" w14:textId="77777777" w:rsidR="000D0600" w:rsidRPr="00563180" w:rsidRDefault="000D0600" w:rsidP="00C82080">
      <w:pPr>
        <w:numPr>
          <w:ilvl w:val="1"/>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Being heard by government and industry</w:t>
      </w:r>
    </w:p>
    <w:p w14:paraId="37EAEE01" w14:textId="77777777" w:rsidR="000D0600" w:rsidRPr="00563180" w:rsidRDefault="000D0600" w:rsidP="00C82080">
      <w:pPr>
        <w:numPr>
          <w:ilvl w:val="1"/>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Getting on the government or business agenda</w:t>
      </w:r>
    </w:p>
    <w:p w14:paraId="4AB973CE" w14:textId="77777777" w:rsidR="000D0600" w:rsidRPr="00563180" w:rsidRDefault="000D0600" w:rsidP="00C82080">
      <w:pPr>
        <w:numPr>
          <w:ilvl w:val="1"/>
          <w:numId w:val="65"/>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Partnering with government and business</w:t>
      </w:r>
    </w:p>
    <w:p w14:paraId="479C7EB3" w14:textId="77777777" w:rsidR="000D0600" w:rsidRPr="00563180" w:rsidRDefault="000D0600" w:rsidP="00E854BB">
      <w:pPr>
        <w:rPr>
          <w:rFonts w:ascii="Heiti SC Light" w:eastAsia="Heiti SC Light" w:hint="eastAsia"/>
          <w:b/>
          <w:color w:val="1F497D" w:themeColor="text2"/>
        </w:rPr>
      </w:pPr>
    </w:p>
    <w:p w14:paraId="5E2D89AD" w14:textId="77777777" w:rsidR="00563180" w:rsidRDefault="00563180" w:rsidP="00E854BB">
      <w:pPr>
        <w:rPr>
          <w:rFonts w:ascii="Heiti SC Light" w:eastAsia="Heiti SC Light"/>
          <w:b/>
          <w:color w:val="1F497D" w:themeColor="text2"/>
          <w:lang w:val="en-CA"/>
        </w:rPr>
      </w:pPr>
    </w:p>
    <w:p w14:paraId="14079A13" w14:textId="77777777" w:rsidR="00563180" w:rsidRDefault="00563180" w:rsidP="00E854BB">
      <w:pPr>
        <w:rPr>
          <w:rFonts w:ascii="Heiti SC Light" w:eastAsia="Heiti SC Light"/>
          <w:b/>
          <w:color w:val="1F497D" w:themeColor="text2"/>
          <w:lang w:val="en-CA"/>
        </w:rPr>
      </w:pPr>
    </w:p>
    <w:p w14:paraId="59B58333" w14:textId="7F019511" w:rsidR="000D0600" w:rsidRPr="00563180" w:rsidRDefault="00563180" w:rsidP="00E854BB">
      <w:pPr>
        <w:rPr>
          <w:rFonts w:ascii="Heiti SC Light" w:eastAsia="Heiti SC Light" w:hint="eastAsia"/>
          <w:b/>
          <w:color w:val="1F497D" w:themeColor="text2"/>
          <w:lang w:val="en-CA"/>
        </w:rPr>
      </w:pPr>
      <w:r>
        <w:rPr>
          <w:rFonts w:ascii="Heiti SC Light" w:eastAsia="Heiti SC Light"/>
          <w:b/>
          <w:color w:val="1F497D" w:themeColor="text2"/>
          <w:lang w:val="en-CA"/>
        </w:rPr>
        <w:t xml:space="preserve">2. </w:t>
      </w:r>
      <w:r w:rsidR="000D0600" w:rsidRPr="00563180">
        <w:rPr>
          <w:rFonts w:ascii="Heiti SC Light" w:eastAsia="Heiti SC Light" w:hint="eastAsia"/>
          <w:b/>
          <w:color w:val="1F497D" w:themeColor="text2"/>
          <w:lang w:val="en-CA"/>
        </w:rPr>
        <w:t>Funding</w:t>
      </w:r>
    </w:p>
    <w:p w14:paraId="23772421" w14:textId="77777777" w:rsidR="000D0600" w:rsidRPr="00563180" w:rsidRDefault="000D0600" w:rsidP="00C82080">
      <w:pPr>
        <w:numPr>
          <w:ilvl w:val="0"/>
          <w:numId w:val="6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finite</w:t>
      </w:r>
      <w:r w:rsidRPr="00563180">
        <w:rPr>
          <w:rFonts w:ascii="Heiti SC Light" w:eastAsia="Heiti SC Light" w:hint="eastAsia"/>
          <w:b/>
          <w:color w:val="1F497D" w:themeColor="text2"/>
        </w:rPr>
        <w:t>有限的</w:t>
      </w:r>
      <w:r w:rsidRPr="00563180">
        <w:rPr>
          <w:rFonts w:ascii="Heiti SC Light" w:eastAsia="Heiti SC Light" w:hint="eastAsia"/>
          <w:b/>
          <w:color w:val="1F497D" w:themeColor="text2"/>
          <w:lang w:val="en-CA"/>
        </w:rPr>
        <w:t>amount of money to be shared amongst the fragmented third segment</w:t>
      </w:r>
    </w:p>
    <w:p w14:paraId="2CB1CF58" w14:textId="77777777" w:rsidR="000D0600" w:rsidRPr="00563180" w:rsidRDefault="000D0600" w:rsidP="00C82080">
      <w:pPr>
        <w:numPr>
          <w:ilvl w:val="0"/>
          <w:numId w:val="6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Changes in government policy intended to foster improved stewardship has had a negative impact on the third segment</w:t>
      </w:r>
    </w:p>
    <w:p w14:paraId="3C6C3624" w14:textId="77777777" w:rsidR="000D0600" w:rsidRPr="00563180" w:rsidRDefault="000D0600" w:rsidP="00C82080">
      <w:pPr>
        <w:numPr>
          <w:ilvl w:val="0"/>
          <w:numId w:val="6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Project-based funding model:</w:t>
      </w:r>
    </w:p>
    <w:p w14:paraId="1E65CE62" w14:textId="77777777" w:rsidR="000D0600" w:rsidRPr="00563180" w:rsidRDefault="000D0600" w:rsidP="00C82080">
      <w:pPr>
        <w:numPr>
          <w:ilvl w:val="1"/>
          <w:numId w:val="6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Overhead costs not funded, but more reporting requirements</w:t>
      </w:r>
    </w:p>
    <w:p w14:paraId="42AB4E22" w14:textId="77777777" w:rsidR="000D0600" w:rsidRPr="00563180" w:rsidRDefault="000D0600" w:rsidP="00C82080">
      <w:pPr>
        <w:numPr>
          <w:ilvl w:val="1"/>
          <w:numId w:val="66"/>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Funding targeted on specific issues that causes “mission drift”</w:t>
      </w:r>
    </w:p>
    <w:p w14:paraId="40E14199" w14:textId="77777777" w:rsidR="000D0600" w:rsidRPr="00563180" w:rsidRDefault="000D0600" w:rsidP="00E854BB">
      <w:pPr>
        <w:rPr>
          <w:rFonts w:ascii="Heiti SC Light" w:eastAsia="Heiti SC Light" w:hint="eastAsia"/>
          <w:b/>
          <w:color w:val="1F497D" w:themeColor="text2"/>
        </w:rPr>
      </w:pPr>
    </w:p>
    <w:p w14:paraId="1C9E5CDB" w14:textId="7AC09CF8" w:rsidR="000D0600" w:rsidRPr="00563180" w:rsidRDefault="00563180" w:rsidP="00E854BB">
      <w:pPr>
        <w:rPr>
          <w:rFonts w:ascii="Heiti SC Light" w:eastAsia="Heiti SC Light" w:hint="eastAsia"/>
          <w:b/>
          <w:color w:val="1F497D" w:themeColor="text2"/>
          <w:lang w:val="en-CA"/>
        </w:rPr>
      </w:pPr>
      <w:r>
        <w:rPr>
          <w:rFonts w:ascii="Heiti SC Light" w:eastAsia="Heiti SC Light"/>
          <w:b/>
          <w:color w:val="1F497D" w:themeColor="text2"/>
          <w:lang w:val="en-CA"/>
        </w:rPr>
        <w:t xml:space="preserve">3. </w:t>
      </w:r>
      <w:r w:rsidR="000D0600" w:rsidRPr="00563180">
        <w:rPr>
          <w:rFonts w:ascii="Heiti SC Light" w:eastAsia="Heiti SC Light" w:hint="eastAsia"/>
          <w:b/>
          <w:color w:val="1F497D" w:themeColor="text2"/>
          <w:lang w:val="en-CA"/>
        </w:rPr>
        <w:t>Attracting and Retaining Volunteers</w:t>
      </w:r>
    </w:p>
    <w:p w14:paraId="025D01F9" w14:textId="77777777" w:rsidR="000D0600" w:rsidRPr="00563180" w:rsidRDefault="000D0600" w:rsidP="00C82080">
      <w:pPr>
        <w:numPr>
          <w:ilvl w:val="0"/>
          <w:numId w:val="6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Age demographics:</w:t>
      </w:r>
    </w:p>
    <w:p w14:paraId="45215AB7" w14:textId="77777777" w:rsidR="000D0600" w:rsidRPr="00563180" w:rsidRDefault="000D0600" w:rsidP="00C82080">
      <w:pPr>
        <w:numPr>
          <w:ilvl w:val="1"/>
          <w:numId w:val="6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By 2011 for every person aged 55-64 there will be only one person aged 15-24</w:t>
      </w:r>
    </w:p>
    <w:p w14:paraId="2BA1ED3C" w14:textId="77777777" w:rsidR="000D0600" w:rsidRPr="00563180" w:rsidRDefault="000D0600" w:rsidP="00C82080">
      <w:pPr>
        <w:numPr>
          <w:ilvl w:val="1"/>
          <w:numId w:val="6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More people available to do volunteer and charitable work, but also more demand for third segment services</w:t>
      </w:r>
    </w:p>
    <w:p w14:paraId="7E16DD9A" w14:textId="77777777" w:rsidR="000D0600" w:rsidRPr="00563180" w:rsidRDefault="000D0600" w:rsidP="00C82080">
      <w:pPr>
        <w:numPr>
          <w:ilvl w:val="0"/>
          <w:numId w:val="6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Changing volunteer paradigms</w:t>
      </w:r>
      <w:r w:rsidRPr="00563180">
        <w:rPr>
          <w:rFonts w:ascii="Heiti SC Light" w:eastAsia="Heiti SC Light" w:hint="eastAsia"/>
          <w:b/>
          <w:color w:val="1F497D" w:themeColor="text2"/>
        </w:rPr>
        <w:t>范例</w:t>
      </w:r>
    </w:p>
    <w:p w14:paraId="4E404FBC" w14:textId="77777777" w:rsidR="000D0600" w:rsidRPr="00563180" w:rsidRDefault="000D0600" w:rsidP="00C82080">
      <w:pPr>
        <w:numPr>
          <w:ilvl w:val="1"/>
          <w:numId w:val="6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Employee volunteerism</w:t>
      </w:r>
    </w:p>
    <w:p w14:paraId="143FC3A1" w14:textId="77777777" w:rsidR="000D0600" w:rsidRPr="00563180" w:rsidRDefault="000D0600" w:rsidP="00C82080">
      <w:pPr>
        <w:numPr>
          <w:ilvl w:val="1"/>
          <w:numId w:val="6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Virtual volunteerism</w:t>
      </w:r>
    </w:p>
    <w:p w14:paraId="6D40B347" w14:textId="77777777" w:rsidR="000D0600" w:rsidRPr="00563180" w:rsidRDefault="000D0600" w:rsidP="00C82080">
      <w:pPr>
        <w:numPr>
          <w:ilvl w:val="1"/>
          <w:numId w:val="67"/>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Cross-national volunteering</w:t>
      </w:r>
    </w:p>
    <w:p w14:paraId="662AA90C" w14:textId="77777777" w:rsidR="000D0600" w:rsidRPr="00563180" w:rsidRDefault="000D0600" w:rsidP="00C82080">
      <w:pPr>
        <w:numPr>
          <w:ilvl w:val="1"/>
          <w:numId w:val="67"/>
        </w:numPr>
        <w:rPr>
          <w:rFonts w:ascii="Heiti SC Light" w:eastAsia="Heiti SC Light" w:hint="eastAsia"/>
          <w:b/>
          <w:color w:val="1F497D" w:themeColor="text2"/>
        </w:rPr>
      </w:pPr>
      <w:proofErr w:type="spellStart"/>
      <w:r w:rsidRPr="00563180">
        <w:rPr>
          <w:rFonts w:ascii="Heiti SC Light" w:eastAsia="Heiti SC Light" w:hint="eastAsia"/>
          <w:b/>
          <w:color w:val="1F497D" w:themeColor="text2"/>
          <w:lang w:val="en-CA"/>
        </w:rPr>
        <w:t>VolunTourism</w:t>
      </w:r>
      <w:proofErr w:type="spellEnd"/>
    </w:p>
    <w:p w14:paraId="0DA40DC0" w14:textId="77777777" w:rsidR="000D0600" w:rsidRPr="00563180" w:rsidRDefault="000D0600" w:rsidP="00E854BB">
      <w:pPr>
        <w:rPr>
          <w:rFonts w:ascii="Heiti SC Light" w:eastAsia="Heiti SC Light" w:hint="eastAsia"/>
          <w:b/>
          <w:color w:val="1F497D" w:themeColor="text2"/>
        </w:rPr>
      </w:pPr>
    </w:p>
    <w:p w14:paraId="69B030CD" w14:textId="77777777" w:rsidR="000D0600" w:rsidRPr="00563180" w:rsidRDefault="000D0600" w:rsidP="00C82080">
      <w:pPr>
        <w:numPr>
          <w:ilvl w:val="0"/>
          <w:numId w:val="6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Bourdieu: Four Types of Personal Capital</w:t>
      </w:r>
      <w:r w:rsidRPr="00563180">
        <w:rPr>
          <w:rFonts w:ascii="Heiti SC Light" w:eastAsia="Heiti SC Light" w:hint="eastAsia"/>
          <w:b/>
          <w:color w:val="1F497D" w:themeColor="text2"/>
          <w:lang w:val="en-CA"/>
        </w:rPr>
        <w:br/>
        <w:t>Each person in society will possess differing amounts of:</w:t>
      </w:r>
    </w:p>
    <w:p w14:paraId="274D0F34" w14:textId="77777777" w:rsidR="000D0600" w:rsidRPr="00563180" w:rsidRDefault="000D0600" w:rsidP="00C82080">
      <w:pPr>
        <w:numPr>
          <w:ilvl w:val="1"/>
          <w:numId w:val="6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Social capital (who you know)</w:t>
      </w:r>
    </w:p>
    <w:p w14:paraId="524CF27D" w14:textId="77777777" w:rsidR="000D0600" w:rsidRPr="00563180" w:rsidRDefault="000D0600" w:rsidP="00C82080">
      <w:pPr>
        <w:numPr>
          <w:ilvl w:val="1"/>
          <w:numId w:val="6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Economic capital (what you have)</w:t>
      </w:r>
    </w:p>
    <w:p w14:paraId="6CFF92E1" w14:textId="77777777" w:rsidR="000D0600" w:rsidRPr="00563180" w:rsidRDefault="000D0600" w:rsidP="00C82080">
      <w:pPr>
        <w:numPr>
          <w:ilvl w:val="1"/>
          <w:numId w:val="6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Cultural capital (legitimate knowledge: what you know)</w:t>
      </w:r>
    </w:p>
    <w:p w14:paraId="23B2AA0A" w14:textId="77777777" w:rsidR="000D0600" w:rsidRPr="00563180" w:rsidRDefault="000D0600" w:rsidP="00C82080">
      <w:pPr>
        <w:numPr>
          <w:ilvl w:val="1"/>
          <w:numId w:val="68"/>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Symbolic capita</w:t>
      </w:r>
      <w:r w:rsidRPr="00563180">
        <w:rPr>
          <w:rFonts w:ascii="Heiti SC Light" w:eastAsia="Heiti SC Light" w:hint="eastAsia"/>
          <w:b/>
          <w:color w:val="1F497D" w:themeColor="text2"/>
        </w:rPr>
        <w:t>象征</w:t>
      </w:r>
      <w:r w:rsidRPr="00563180">
        <w:rPr>
          <w:rFonts w:ascii="Heiti SC Light" w:eastAsia="Heiti SC Light" w:hAnsi="宋体" w:cs="宋体" w:hint="eastAsia"/>
          <w:b/>
          <w:color w:val="1F497D" w:themeColor="text2"/>
        </w:rPr>
        <w:t>资</w:t>
      </w:r>
      <w:r w:rsidRPr="00563180">
        <w:rPr>
          <w:rFonts w:ascii="Heiti SC Light" w:eastAsia="Heiti SC Light" w:hint="eastAsia"/>
          <w:b/>
          <w:color w:val="1F497D" w:themeColor="text2"/>
        </w:rPr>
        <w:t>本</w:t>
      </w:r>
      <w:r w:rsidRPr="00563180">
        <w:rPr>
          <w:rFonts w:ascii="Heiti SC Light" w:eastAsia="Heiti SC Light" w:hint="eastAsia"/>
          <w:b/>
          <w:color w:val="1F497D" w:themeColor="text2"/>
          <w:lang w:val="en-CA"/>
        </w:rPr>
        <w:t>l (your status in the eyes of others)</w:t>
      </w:r>
    </w:p>
    <w:p w14:paraId="1832157B" w14:textId="77777777" w:rsidR="000D0600" w:rsidRPr="00563180" w:rsidRDefault="000D0600" w:rsidP="00E854BB">
      <w:pPr>
        <w:rPr>
          <w:rFonts w:ascii="Heiti SC Light" w:eastAsia="Heiti SC Light" w:hint="eastAsia"/>
          <w:b/>
          <w:color w:val="1F497D" w:themeColor="text2"/>
        </w:rPr>
      </w:pPr>
    </w:p>
    <w:p w14:paraId="546ECCF9" w14:textId="77777777" w:rsidR="000D0600" w:rsidRPr="00C80C82" w:rsidRDefault="000D0600" w:rsidP="000D0600">
      <w:pPr>
        <w:rPr>
          <w:rFonts w:ascii="Heiti SC Light" w:eastAsia="Heiti SC Light" w:hint="eastAsia"/>
          <w:b/>
          <w:i/>
          <w:color w:val="1F497D" w:themeColor="text2"/>
          <w:u w:val="single"/>
        </w:rPr>
      </w:pPr>
      <w:r w:rsidRPr="00C80C82">
        <w:rPr>
          <w:rFonts w:ascii="Heiti SC Light" w:eastAsia="Heiti SC Light" w:hint="eastAsia"/>
          <w:b/>
          <w:i/>
          <w:color w:val="1F497D" w:themeColor="text2"/>
          <w:u w:val="single"/>
        </w:rPr>
        <w:t>Lecture 5 Stakeholders</w:t>
      </w:r>
    </w:p>
    <w:p w14:paraId="0751E527" w14:textId="77777777" w:rsidR="00C80C82" w:rsidRDefault="00C80C82" w:rsidP="00E854BB">
      <w:pPr>
        <w:rPr>
          <w:rFonts w:ascii="Heiti SC Light" w:eastAsia="Heiti SC Light"/>
          <w:b/>
          <w:bCs/>
          <w:color w:val="1F497D" w:themeColor="text2"/>
          <w:lang w:val="en-CA"/>
        </w:rPr>
      </w:pPr>
    </w:p>
    <w:p w14:paraId="39BA5CA0" w14:textId="77777777" w:rsidR="000D0600" w:rsidRPr="00563180" w:rsidRDefault="000D0600" w:rsidP="00E854BB">
      <w:p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Stakeholders</w:t>
      </w:r>
      <w:r w:rsidRPr="00563180">
        <w:rPr>
          <w:rFonts w:ascii="Heiti SC Light" w:eastAsia="Heiti SC Light" w:hint="eastAsia"/>
          <w:b/>
          <w:bCs/>
          <w:color w:val="1F497D" w:themeColor="text2"/>
        </w:rPr>
        <w:t>利益相关者</w:t>
      </w:r>
    </w:p>
    <w:p w14:paraId="3D803CBE" w14:textId="77777777" w:rsidR="000D0600" w:rsidRPr="00563180" w:rsidRDefault="000D0600" w:rsidP="00C82080">
      <w:pPr>
        <w:numPr>
          <w:ilvl w:val="0"/>
          <w:numId w:val="6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Who exactly are stakeholders?</w:t>
      </w:r>
    </w:p>
    <w:p w14:paraId="7BA71DF6" w14:textId="77777777" w:rsidR="000D0600" w:rsidRPr="00563180" w:rsidRDefault="000D0600" w:rsidP="00C82080">
      <w:pPr>
        <w:numPr>
          <w:ilvl w:val="1"/>
          <w:numId w:val="69"/>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Any group or individual who is affected by or can affect the achievement of an organization’s objectives (Freeman: 1984)</w:t>
      </w:r>
    </w:p>
    <w:p w14:paraId="55355782" w14:textId="77777777" w:rsidR="000D0600" w:rsidRPr="00563180" w:rsidRDefault="000D0600" w:rsidP="00E854BB">
      <w:pPr>
        <w:rPr>
          <w:rFonts w:ascii="Heiti SC Light" w:eastAsia="Heiti SC Light" w:hint="eastAsia"/>
          <w:b/>
          <w:color w:val="1F497D" w:themeColor="text2"/>
        </w:rPr>
      </w:pPr>
    </w:p>
    <w:p w14:paraId="7A6AFADA" w14:textId="77777777" w:rsidR="000D0600" w:rsidRPr="00563180" w:rsidRDefault="000D0600" w:rsidP="00E854BB">
      <w:pPr>
        <w:rPr>
          <w:rFonts w:ascii="Heiti SC Light" w:eastAsia="Heiti SC Light" w:hAnsi="宋体" w:cs="宋体" w:hint="eastAsia"/>
          <w:b/>
          <w:bCs/>
          <w:color w:val="1F497D" w:themeColor="text2"/>
        </w:rPr>
      </w:pPr>
      <w:r w:rsidRPr="00563180">
        <w:rPr>
          <w:rFonts w:ascii="Heiti SC Light" w:eastAsia="Heiti SC Light" w:hint="eastAsia"/>
          <w:b/>
          <w:bCs/>
          <w:color w:val="1F497D" w:themeColor="text2"/>
          <w:lang w:val="en-CA"/>
        </w:rPr>
        <w:t>Pluralism</w:t>
      </w:r>
      <w:r w:rsidRPr="00563180">
        <w:rPr>
          <w:rFonts w:ascii="Heiti SC Light" w:eastAsia="Heiti SC Light" w:hint="eastAsia"/>
          <w:b/>
          <w:bCs/>
          <w:color w:val="1F497D" w:themeColor="text2"/>
        </w:rPr>
        <w:t>多元主</w:t>
      </w:r>
      <w:r w:rsidRPr="00563180">
        <w:rPr>
          <w:rFonts w:ascii="Heiti SC Light" w:eastAsia="Heiti SC Light" w:hAnsi="宋体" w:cs="宋体" w:hint="eastAsia"/>
          <w:b/>
          <w:bCs/>
          <w:color w:val="1F497D" w:themeColor="text2"/>
        </w:rPr>
        <w:t>义</w:t>
      </w:r>
    </w:p>
    <w:p w14:paraId="75267B39" w14:textId="77777777" w:rsidR="000D0600" w:rsidRPr="00563180" w:rsidRDefault="000D0600" w:rsidP="00C82080">
      <w:pPr>
        <w:numPr>
          <w:ilvl w:val="0"/>
          <w:numId w:val="70"/>
        </w:numPr>
        <w:rPr>
          <w:rFonts w:ascii="Heiti SC Light" w:eastAsia="Heiti SC Light" w:hint="eastAsia"/>
          <w:b/>
          <w:color w:val="1F497D" w:themeColor="text2"/>
        </w:rPr>
      </w:pPr>
      <w:r w:rsidRPr="00563180">
        <w:rPr>
          <w:rFonts w:ascii="Heiti SC Light" w:eastAsia="Heiti SC Light" w:hint="eastAsia"/>
          <w:b/>
          <w:color w:val="1F497D" w:themeColor="text2"/>
          <w:lang w:val="en-CA"/>
        </w:rPr>
        <w:t>A condition in which there is diffusion</w:t>
      </w:r>
      <w:r w:rsidRPr="00563180">
        <w:rPr>
          <w:rFonts w:ascii="Heiti SC Light" w:eastAsia="Heiti SC Light" w:hAnsi="宋体" w:cs="宋体" w:hint="eastAsia"/>
          <w:b/>
          <w:color w:val="1F497D" w:themeColor="text2"/>
        </w:rPr>
        <w:t>扩</w:t>
      </w:r>
      <w:r w:rsidRPr="00563180">
        <w:rPr>
          <w:rFonts w:ascii="Heiti SC Light" w:eastAsia="Heiti SC Light" w:hint="eastAsia"/>
          <w:b/>
          <w:color w:val="1F497D" w:themeColor="text2"/>
        </w:rPr>
        <w:t xml:space="preserve">散 </w:t>
      </w:r>
      <w:r w:rsidRPr="00563180">
        <w:rPr>
          <w:rFonts w:ascii="Heiti SC Light" w:eastAsia="Heiti SC Light" w:hint="eastAsia"/>
          <w:b/>
          <w:color w:val="1F497D" w:themeColor="text2"/>
          <w:lang w:val="en-CA"/>
        </w:rPr>
        <w:t>of power among society’s many groups and organizations – a wide decentralization and diversity of power concentration</w:t>
      </w:r>
    </w:p>
    <w:p w14:paraId="605227A0" w14:textId="77777777" w:rsidR="000D0600" w:rsidRPr="00563180" w:rsidRDefault="000D0600" w:rsidP="00E854BB">
      <w:pPr>
        <w:rPr>
          <w:rFonts w:ascii="Heiti SC Light" w:eastAsia="Heiti SC Light" w:hint="eastAsia"/>
          <w:b/>
          <w:color w:val="1F497D" w:themeColor="text2"/>
        </w:rPr>
      </w:pPr>
    </w:p>
    <w:p w14:paraId="6BD0BB71" w14:textId="77777777" w:rsidR="00C80C82" w:rsidRDefault="00C80C82" w:rsidP="000D0600">
      <w:pPr>
        <w:rPr>
          <w:rFonts w:ascii="Heiti SC Light" w:eastAsia="Heiti SC Light"/>
          <w:b/>
          <w:bCs/>
          <w:color w:val="1F497D" w:themeColor="text2"/>
        </w:rPr>
      </w:pPr>
    </w:p>
    <w:p w14:paraId="4AC710F2"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Pluralistic Society     Diffusion of Power</w:t>
      </w:r>
    </w:p>
    <w:p w14:paraId="51E1FC5D"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u w:val="single"/>
        </w:rPr>
        <w:t>Strengths</w:t>
      </w:r>
      <w:r w:rsidRPr="00563180">
        <w:rPr>
          <w:rFonts w:ascii="Heiti SC Light" w:eastAsia="Heiti SC Light" w:hint="eastAsia"/>
          <w:b/>
          <w:bCs/>
          <w:color w:val="1F497D" w:themeColor="text2"/>
        </w:rPr>
        <w:t xml:space="preserve"> </w:t>
      </w:r>
    </w:p>
    <w:p w14:paraId="659B5D91" w14:textId="77777777" w:rsidR="000D0600" w:rsidRPr="00563180" w:rsidRDefault="000D0600" w:rsidP="00C82080">
      <w:pPr>
        <w:numPr>
          <w:ilvl w:val="0"/>
          <w:numId w:val="71"/>
        </w:numPr>
        <w:rPr>
          <w:rFonts w:ascii="Heiti SC Light" w:eastAsia="Heiti SC Light" w:hint="eastAsia"/>
          <w:b/>
          <w:bCs/>
          <w:color w:val="1F497D" w:themeColor="text2"/>
        </w:rPr>
      </w:pPr>
      <w:r w:rsidRPr="00563180">
        <w:rPr>
          <w:rFonts w:ascii="Heiti SC Light" w:eastAsia="Heiti SC Light" w:hint="eastAsia"/>
          <w:b/>
          <w:bCs/>
          <w:color w:val="1F497D" w:themeColor="text2"/>
        </w:rPr>
        <w:t>Prevents concentration of power</w:t>
      </w:r>
    </w:p>
    <w:p w14:paraId="14615F17" w14:textId="77777777" w:rsidR="000D0600" w:rsidRPr="00563180" w:rsidRDefault="000D0600" w:rsidP="00C82080">
      <w:pPr>
        <w:numPr>
          <w:ilvl w:val="0"/>
          <w:numId w:val="71"/>
        </w:num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Maximizes freedom </w:t>
      </w:r>
    </w:p>
    <w:p w14:paraId="7689BFE8" w14:textId="77777777" w:rsidR="000D0600" w:rsidRPr="00563180" w:rsidRDefault="000D0600" w:rsidP="00C82080">
      <w:pPr>
        <w:numPr>
          <w:ilvl w:val="0"/>
          <w:numId w:val="71"/>
        </w:numPr>
        <w:rPr>
          <w:rFonts w:ascii="Heiti SC Light" w:eastAsia="Heiti SC Light" w:hint="eastAsia"/>
          <w:b/>
          <w:bCs/>
          <w:color w:val="1F497D" w:themeColor="text2"/>
        </w:rPr>
      </w:pPr>
      <w:r w:rsidRPr="00563180">
        <w:rPr>
          <w:rFonts w:ascii="Heiti SC Light" w:eastAsia="Heiti SC Light" w:hint="eastAsia"/>
          <w:b/>
          <w:bCs/>
          <w:color w:val="1F497D" w:themeColor="text2"/>
        </w:rPr>
        <w:t>Disperses individual allegiances</w:t>
      </w:r>
    </w:p>
    <w:p w14:paraId="1D941D39" w14:textId="77777777" w:rsidR="000D0600" w:rsidRPr="00563180" w:rsidRDefault="000D0600" w:rsidP="00C82080">
      <w:pPr>
        <w:numPr>
          <w:ilvl w:val="0"/>
          <w:numId w:val="71"/>
        </w:numPr>
        <w:rPr>
          <w:rFonts w:ascii="Heiti SC Light" w:eastAsia="Heiti SC Light" w:hint="eastAsia"/>
          <w:b/>
          <w:bCs/>
          <w:color w:val="1F497D" w:themeColor="text2"/>
        </w:rPr>
      </w:pPr>
      <w:r w:rsidRPr="00563180">
        <w:rPr>
          <w:rFonts w:ascii="Heiti SC Light" w:eastAsia="Heiti SC Light" w:hint="eastAsia"/>
          <w:b/>
          <w:bCs/>
          <w:color w:val="1F497D" w:themeColor="text2"/>
        </w:rPr>
        <w:t>Creates diversified loyalties</w:t>
      </w:r>
    </w:p>
    <w:p w14:paraId="5631C396" w14:textId="77777777" w:rsidR="000D0600" w:rsidRPr="00563180" w:rsidRDefault="000D0600" w:rsidP="00C82080">
      <w:pPr>
        <w:numPr>
          <w:ilvl w:val="0"/>
          <w:numId w:val="71"/>
        </w:numPr>
        <w:rPr>
          <w:rFonts w:ascii="Heiti SC Light" w:eastAsia="Heiti SC Light" w:hint="eastAsia"/>
          <w:b/>
          <w:bCs/>
          <w:color w:val="1F497D" w:themeColor="text2"/>
        </w:rPr>
      </w:pPr>
      <w:r w:rsidRPr="00563180">
        <w:rPr>
          <w:rFonts w:ascii="Heiti SC Light" w:eastAsia="Heiti SC Light" w:hint="eastAsia"/>
          <w:b/>
          <w:bCs/>
          <w:color w:val="1F497D" w:themeColor="text2"/>
        </w:rPr>
        <w:t>Provides safeguards</w:t>
      </w:r>
    </w:p>
    <w:p w14:paraId="4E292DF4"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u w:val="single"/>
        </w:rPr>
        <w:t>Weaknesses</w:t>
      </w:r>
    </w:p>
    <w:p w14:paraId="1CD4C907" w14:textId="77777777" w:rsidR="000D0600" w:rsidRPr="00563180" w:rsidRDefault="000D0600" w:rsidP="00C82080">
      <w:pPr>
        <w:numPr>
          <w:ilvl w:val="0"/>
          <w:numId w:val="72"/>
        </w:numPr>
        <w:rPr>
          <w:rFonts w:ascii="Heiti SC Light" w:eastAsia="Heiti SC Light" w:hint="eastAsia"/>
          <w:b/>
          <w:bCs/>
          <w:color w:val="1F497D" w:themeColor="text2"/>
        </w:rPr>
      </w:pPr>
      <w:r w:rsidRPr="00563180">
        <w:rPr>
          <w:rFonts w:ascii="Heiti SC Light" w:eastAsia="Heiti SC Light" w:hint="eastAsia"/>
          <w:b/>
          <w:bCs/>
          <w:color w:val="1F497D" w:themeColor="text2"/>
        </w:rPr>
        <w:t>Pursuit of self-interest</w:t>
      </w:r>
    </w:p>
    <w:p w14:paraId="2A30CDC9" w14:textId="77777777" w:rsidR="000D0600" w:rsidRPr="00563180" w:rsidRDefault="000D0600" w:rsidP="00C82080">
      <w:pPr>
        <w:numPr>
          <w:ilvl w:val="0"/>
          <w:numId w:val="72"/>
        </w:numPr>
        <w:rPr>
          <w:rFonts w:ascii="Heiti SC Light" w:eastAsia="Heiti SC Light" w:hint="eastAsia"/>
          <w:b/>
          <w:bCs/>
          <w:color w:val="1F497D" w:themeColor="text2"/>
        </w:rPr>
      </w:pPr>
      <w:r w:rsidRPr="00563180">
        <w:rPr>
          <w:rFonts w:ascii="Heiti SC Light" w:eastAsia="Heiti SC Light" w:hint="eastAsia"/>
          <w:b/>
          <w:bCs/>
          <w:color w:val="1F497D" w:themeColor="text2"/>
        </w:rPr>
        <w:t>Proliferates organizations with similar goals</w:t>
      </w:r>
    </w:p>
    <w:p w14:paraId="2D53735C" w14:textId="77777777" w:rsidR="000D0600" w:rsidRPr="00563180" w:rsidRDefault="000D0600" w:rsidP="00C82080">
      <w:pPr>
        <w:numPr>
          <w:ilvl w:val="0"/>
          <w:numId w:val="72"/>
        </w:num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Forces conflicts </w:t>
      </w:r>
    </w:p>
    <w:p w14:paraId="757D5401" w14:textId="77777777" w:rsidR="000D0600" w:rsidRPr="00563180" w:rsidRDefault="000D0600" w:rsidP="00C82080">
      <w:pPr>
        <w:numPr>
          <w:ilvl w:val="0"/>
          <w:numId w:val="72"/>
        </w:numPr>
        <w:rPr>
          <w:rFonts w:ascii="Heiti SC Light" w:eastAsia="Heiti SC Light" w:hint="eastAsia"/>
          <w:b/>
          <w:bCs/>
          <w:color w:val="1F497D" w:themeColor="text2"/>
        </w:rPr>
      </w:pPr>
      <w:r w:rsidRPr="00563180">
        <w:rPr>
          <w:rFonts w:ascii="Heiti SC Light" w:eastAsia="Heiti SC Light" w:hint="eastAsia"/>
          <w:b/>
          <w:bCs/>
          <w:color w:val="1F497D" w:themeColor="text2"/>
        </w:rPr>
        <w:t>Promotes inefficiency</w:t>
      </w:r>
    </w:p>
    <w:p w14:paraId="640CA46B" w14:textId="77777777" w:rsidR="000D0600" w:rsidRPr="00563180" w:rsidRDefault="000D0600" w:rsidP="000D0600">
      <w:pPr>
        <w:rPr>
          <w:rFonts w:ascii="Heiti SC Light" w:eastAsia="Heiti SC Light" w:hint="eastAsia"/>
          <w:b/>
          <w:bCs/>
          <w:color w:val="1F497D" w:themeColor="text2"/>
        </w:rPr>
      </w:pPr>
    </w:p>
    <w:p w14:paraId="540C9907" w14:textId="77777777" w:rsidR="000D0600" w:rsidRPr="00563180" w:rsidRDefault="000D060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The Stakeholder Approach to Business</w:t>
      </w:r>
    </w:p>
    <w:p w14:paraId="02577A90"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Stakeholders</w:t>
      </w:r>
    </w:p>
    <w:p w14:paraId="710591B1"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ab/>
        <w:t>Individuals and groups with a multitude of interests, expectations, and demands as to what business should provide to society</w:t>
      </w:r>
    </w:p>
    <w:p w14:paraId="7DB33A05" w14:textId="77777777" w:rsidR="000D0600" w:rsidRPr="00563180" w:rsidRDefault="000D0600" w:rsidP="000D0600">
      <w:pPr>
        <w:rPr>
          <w:rFonts w:ascii="Heiti SC Light" w:eastAsia="Heiti SC Light" w:hint="eastAsia"/>
          <w:b/>
          <w:bCs/>
          <w:color w:val="1F497D" w:themeColor="text2"/>
        </w:rPr>
      </w:pPr>
    </w:p>
    <w:p w14:paraId="5FC5D95C" w14:textId="77777777" w:rsidR="000D0600" w:rsidRPr="00563180" w:rsidRDefault="000D060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Shareholder Viewpoint vs. Stakeholder Viewpoint</w:t>
      </w:r>
    </w:p>
    <w:p w14:paraId="44308EE4" w14:textId="77777777" w:rsidR="000D0600" w:rsidRPr="00563180" w:rsidRDefault="000D0600" w:rsidP="00C82080">
      <w:pPr>
        <w:numPr>
          <w:ilvl w:val="0"/>
          <w:numId w:val="7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Shareholder Viewpoint:</w:t>
      </w:r>
    </w:p>
    <w:p w14:paraId="15E68CF5" w14:textId="77777777" w:rsidR="000D0600" w:rsidRPr="00563180" w:rsidRDefault="000D0600" w:rsidP="00C82080">
      <w:pPr>
        <w:numPr>
          <w:ilvl w:val="1"/>
          <w:numId w:val="7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 business exists to make money – greatest efficiency is achieved through profit maximization</w:t>
      </w:r>
    </w:p>
    <w:p w14:paraId="48BA5B76" w14:textId="77777777" w:rsidR="000D0600" w:rsidRPr="00563180" w:rsidRDefault="000D0600" w:rsidP="00C82080">
      <w:pPr>
        <w:numPr>
          <w:ilvl w:val="1"/>
          <w:numId w:val="7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 xml:space="preserve">&gt; </w:t>
      </w:r>
      <w:proofErr w:type="gramStart"/>
      <w:r w:rsidRPr="00563180">
        <w:rPr>
          <w:rFonts w:ascii="Heiti SC Light" w:eastAsia="Heiti SC Light" w:hint="eastAsia"/>
          <w:b/>
          <w:bCs/>
          <w:color w:val="1F497D" w:themeColor="text2"/>
          <w:lang w:val="en-CA"/>
        </w:rPr>
        <w:t>profits</w:t>
      </w:r>
      <w:proofErr w:type="gramEnd"/>
      <w:r w:rsidRPr="00563180">
        <w:rPr>
          <w:rFonts w:ascii="Heiti SC Light" w:eastAsia="Heiti SC Light" w:hint="eastAsia"/>
          <w:b/>
          <w:bCs/>
          <w:color w:val="1F497D" w:themeColor="text2"/>
          <w:lang w:val="en-CA"/>
        </w:rPr>
        <w:t>, &gt; taxes paid to government for use in dealing with social issues</w:t>
      </w:r>
    </w:p>
    <w:p w14:paraId="30538A25" w14:textId="77777777" w:rsidR="000D0600" w:rsidRPr="00563180" w:rsidRDefault="000D0600" w:rsidP="00C82080">
      <w:pPr>
        <w:numPr>
          <w:ilvl w:val="1"/>
          <w:numId w:val="7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Property rights theory (corporation owned by shareholders)</w:t>
      </w:r>
    </w:p>
    <w:p w14:paraId="0FE783D6" w14:textId="77777777" w:rsidR="000D0600" w:rsidRPr="00563180" w:rsidRDefault="000D0600" w:rsidP="00C82080">
      <w:pPr>
        <w:numPr>
          <w:ilvl w:val="0"/>
          <w:numId w:val="7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Stakeholder Viewpoint:</w:t>
      </w:r>
    </w:p>
    <w:p w14:paraId="3FB96CC7" w14:textId="77777777" w:rsidR="000D0600" w:rsidRPr="00563180" w:rsidRDefault="000D0600" w:rsidP="00C82080">
      <w:pPr>
        <w:numPr>
          <w:ilvl w:val="1"/>
          <w:numId w:val="7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Business has a responsibility to do more than maximize profits</w:t>
      </w:r>
    </w:p>
    <w:p w14:paraId="478EE56F" w14:textId="77777777" w:rsidR="000D0600" w:rsidRPr="00563180" w:rsidRDefault="000D0600" w:rsidP="00C82080">
      <w:pPr>
        <w:numPr>
          <w:ilvl w:val="1"/>
          <w:numId w:val="7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Business has caused several problems so it has a responsibility to fix them</w:t>
      </w:r>
    </w:p>
    <w:p w14:paraId="5004B6AE" w14:textId="77777777" w:rsidR="000D0600" w:rsidRPr="00563180" w:rsidRDefault="000D0600" w:rsidP="00C82080">
      <w:pPr>
        <w:numPr>
          <w:ilvl w:val="1"/>
          <w:numId w:val="7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Social institution theory (society provides the very existence of business through legal frameworks)</w:t>
      </w:r>
    </w:p>
    <w:p w14:paraId="5FE10581" w14:textId="77777777" w:rsidR="000D0600" w:rsidRPr="00563180" w:rsidRDefault="000D0600" w:rsidP="000D0600">
      <w:pPr>
        <w:rPr>
          <w:rFonts w:ascii="Heiti SC Light" w:eastAsia="Heiti SC Light" w:hint="eastAsia"/>
          <w:b/>
          <w:bCs/>
          <w:color w:val="1F497D" w:themeColor="text2"/>
        </w:rPr>
      </w:pPr>
    </w:p>
    <w:p w14:paraId="569D0CF7" w14:textId="77777777" w:rsidR="000D0600" w:rsidRPr="00563180" w:rsidRDefault="000D060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Stakeholders: Some Realities</w:t>
      </w:r>
    </w:p>
    <w:p w14:paraId="6207372C" w14:textId="77777777" w:rsidR="000D0600" w:rsidRPr="00563180" w:rsidRDefault="000D0600" w:rsidP="00C82080">
      <w:pPr>
        <w:numPr>
          <w:ilvl w:val="0"/>
          <w:numId w:val="7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Stakeholders’ interests will not always be clear</w:t>
      </w:r>
    </w:p>
    <w:p w14:paraId="49DC6BD9" w14:textId="77777777" w:rsidR="000D0600" w:rsidRPr="00563180" w:rsidRDefault="000D0600" w:rsidP="00C82080">
      <w:pPr>
        <w:numPr>
          <w:ilvl w:val="0"/>
          <w:numId w:val="7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Some stakeholders will win, others will lose</w:t>
      </w:r>
    </w:p>
    <w:p w14:paraId="28224E02" w14:textId="77777777" w:rsidR="000D0600" w:rsidRPr="00563180" w:rsidRDefault="000D0600" w:rsidP="00C82080">
      <w:pPr>
        <w:numPr>
          <w:ilvl w:val="0"/>
          <w:numId w:val="7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Stakeholders watch how the organization treats other stakeholders</w:t>
      </w:r>
    </w:p>
    <w:p w14:paraId="471764F7" w14:textId="77777777" w:rsidR="000D0600" w:rsidRPr="00563180" w:rsidRDefault="000D0600" w:rsidP="00C82080">
      <w:pPr>
        <w:numPr>
          <w:ilvl w:val="0"/>
          <w:numId w:val="7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Stakeholder management will cost money, but might be cheaper than not managing stakeholders</w:t>
      </w:r>
    </w:p>
    <w:p w14:paraId="67892115" w14:textId="77777777" w:rsidR="000D0600" w:rsidRPr="00563180" w:rsidRDefault="000D0600" w:rsidP="00C82080">
      <w:pPr>
        <w:numPr>
          <w:ilvl w:val="0"/>
          <w:numId w:val="7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Stakeholders and stakeholder groups are not static</w:t>
      </w:r>
    </w:p>
    <w:p w14:paraId="12C71C2A" w14:textId="77777777" w:rsidR="000D0600" w:rsidRPr="00563180" w:rsidRDefault="000D0600" w:rsidP="00C82080">
      <w:pPr>
        <w:numPr>
          <w:ilvl w:val="0"/>
          <w:numId w:val="7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Stakeholder contributions are essential</w:t>
      </w:r>
    </w:p>
    <w:p w14:paraId="7B90428F" w14:textId="77777777" w:rsidR="000D0600" w:rsidRPr="00563180" w:rsidRDefault="000D0600" w:rsidP="000D0600">
      <w:pPr>
        <w:rPr>
          <w:rFonts w:ascii="Heiti SC Light" w:eastAsia="Heiti SC Light" w:hint="eastAsia"/>
          <w:b/>
          <w:bCs/>
          <w:color w:val="1F497D" w:themeColor="text2"/>
        </w:rPr>
      </w:pPr>
    </w:p>
    <w:p w14:paraId="41B3D9AF" w14:textId="77777777" w:rsidR="00C80C82" w:rsidRDefault="00C80C82" w:rsidP="000D0600">
      <w:pPr>
        <w:rPr>
          <w:rFonts w:ascii="Heiti SC Light" w:eastAsia="Heiti SC Light"/>
          <w:b/>
          <w:bCs/>
          <w:color w:val="1F497D" w:themeColor="text2"/>
        </w:rPr>
      </w:pPr>
    </w:p>
    <w:p w14:paraId="685656D7"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Who are our </w:t>
      </w:r>
      <w:r w:rsidRPr="00563180">
        <w:rPr>
          <w:rFonts w:ascii="Heiti SC Light" w:eastAsia="Heiti SC Light" w:hint="eastAsia"/>
          <w:b/>
          <w:bCs/>
          <w:iCs/>
          <w:color w:val="1F497D" w:themeColor="text2"/>
        </w:rPr>
        <w:t>stakeholders</w:t>
      </w:r>
      <w:r w:rsidRPr="00563180">
        <w:rPr>
          <w:rFonts w:ascii="Heiti SC Light" w:eastAsia="Heiti SC Light" w:hint="eastAsia"/>
          <w:b/>
          <w:bCs/>
          <w:color w:val="1F497D" w:themeColor="text2"/>
        </w:rPr>
        <w:t>?</w:t>
      </w:r>
    </w:p>
    <w:p w14:paraId="534E6FB7"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ab/>
        <w:t>Management must identify generic一般的 stakeholder groups and specific subgroups</w:t>
      </w:r>
    </w:p>
    <w:p w14:paraId="032091C1"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What are our stakeholders’ </w:t>
      </w:r>
      <w:r w:rsidRPr="00563180">
        <w:rPr>
          <w:rFonts w:ascii="Heiti SC Light" w:eastAsia="Heiti SC Light" w:hint="eastAsia"/>
          <w:b/>
          <w:bCs/>
          <w:iCs/>
          <w:color w:val="1F497D" w:themeColor="text2"/>
        </w:rPr>
        <w:t>stakes</w:t>
      </w:r>
      <w:r w:rsidRPr="00563180">
        <w:rPr>
          <w:rFonts w:ascii="Heiti SC Light" w:eastAsia="Heiti SC Light" w:hint="eastAsia"/>
          <w:b/>
          <w:bCs/>
          <w:color w:val="1F497D" w:themeColor="text2"/>
        </w:rPr>
        <w:t>?</w:t>
      </w:r>
    </w:p>
    <w:p w14:paraId="13845D87" w14:textId="77777777" w:rsidR="000D0600" w:rsidRPr="00563180" w:rsidRDefault="000D0600" w:rsidP="00C82080">
      <w:pPr>
        <w:numPr>
          <w:ilvl w:val="1"/>
          <w:numId w:val="75"/>
        </w:numPr>
        <w:rPr>
          <w:rFonts w:ascii="Heiti SC Light" w:eastAsia="Heiti SC Light" w:hint="eastAsia"/>
          <w:b/>
          <w:bCs/>
          <w:color w:val="1F497D" w:themeColor="text2"/>
        </w:rPr>
      </w:pPr>
      <w:r w:rsidRPr="00563180">
        <w:rPr>
          <w:rFonts w:ascii="Heiti SC Light" w:eastAsia="Heiti SC Light" w:hint="eastAsia"/>
          <w:b/>
          <w:bCs/>
          <w:color w:val="1F497D" w:themeColor="text2"/>
        </w:rPr>
        <w:t>The nature/legitimacy of a group’s stakes</w:t>
      </w:r>
    </w:p>
    <w:p w14:paraId="5804B14D" w14:textId="77777777" w:rsidR="000D0600" w:rsidRPr="00563180" w:rsidRDefault="000D0600" w:rsidP="00C82080">
      <w:pPr>
        <w:numPr>
          <w:ilvl w:val="1"/>
          <w:numId w:val="75"/>
        </w:numPr>
        <w:rPr>
          <w:rFonts w:ascii="Heiti SC Light" w:eastAsia="Heiti SC Light" w:hint="eastAsia"/>
          <w:b/>
          <w:bCs/>
          <w:color w:val="1F497D" w:themeColor="text2"/>
        </w:rPr>
      </w:pPr>
      <w:r w:rsidRPr="00563180">
        <w:rPr>
          <w:rFonts w:ascii="Heiti SC Light" w:eastAsia="Heiti SC Light" w:hint="eastAsia"/>
          <w:b/>
          <w:bCs/>
          <w:color w:val="1F497D" w:themeColor="text2"/>
        </w:rPr>
        <w:t>The power of a group’s stakes</w:t>
      </w:r>
    </w:p>
    <w:p w14:paraId="4712BCBA" w14:textId="77777777" w:rsidR="000D0600" w:rsidRPr="00563180" w:rsidRDefault="000D0600" w:rsidP="00C82080">
      <w:pPr>
        <w:numPr>
          <w:ilvl w:val="1"/>
          <w:numId w:val="75"/>
        </w:numPr>
        <w:rPr>
          <w:rFonts w:ascii="Heiti SC Light" w:eastAsia="Heiti SC Light" w:hint="eastAsia"/>
          <w:b/>
          <w:bCs/>
          <w:color w:val="1F497D" w:themeColor="text2"/>
        </w:rPr>
      </w:pPr>
      <w:r w:rsidRPr="00563180">
        <w:rPr>
          <w:rFonts w:ascii="Heiti SC Light" w:eastAsia="Heiti SC Light" w:hint="eastAsia"/>
          <w:b/>
          <w:bCs/>
          <w:color w:val="1F497D" w:themeColor="text2"/>
        </w:rPr>
        <w:t>The specific groups within generic groups</w:t>
      </w:r>
    </w:p>
    <w:p w14:paraId="34DEF8AC" w14:textId="77777777" w:rsidR="000D0600" w:rsidRPr="00563180" w:rsidRDefault="000D0600" w:rsidP="000D0600">
      <w:pPr>
        <w:rPr>
          <w:rFonts w:ascii="Heiti SC Light" w:eastAsia="Heiti SC Light" w:hint="eastAsia"/>
          <w:b/>
          <w:bCs/>
          <w:color w:val="1F497D" w:themeColor="text2"/>
        </w:rPr>
      </w:pPr>
    </w:p>
    <w:p w14:paraId="68F6B4CD" w14:textId="77777777" w:rsidR="000D0600" w:rsidRPr="00563180" w:rsidRDefault="000D060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What </w:t>
      </w:r>
      <w:r w:rsidRPr="00563180">
        <w:rPr>
          <w:rFonts w:ascii="Heiti SC Light" w:eastAsia="Heiti SC Light" w:hint="eastAsia"/>
          <w:b/>
          <w:bCs/>
          <w:iCs/>
          <w:color w:val="1F497D" w:themeColor="text2"/>
        </w:rPr>
        <w:t>opportunities and challenges</w:t>
      </w:r>
      <w:r w:rsidRPr="00563180">
        <w:rPr>
          <w:rFonts w:ascii="Heiti SC Light" w:eastAsia="Heiti SC Light" w:hint="eastAsia"/>
          <w:b/>
          <w:bCs/>
          <w:color w:val="1F497D" w:themeColor="text2"/>
        </w:rPr>
        <w:t xml:space="preserve"> do stakeholders present? </w:t>
      </w:r>
    </w:p>
    <w:p w14:paraId="5B82FFE7" w14:textId="77777777" w:rsidR="000D0600" w:rsidRPr="00563180" w:rsidRDefault="000D0600" w:rsidP="00C82080">
      <w:pPr>
        <w:numPr>
          <w:ilvl w:val="0"/>
          <w:numId w:val="76"/>
        </w:numPr>
        <w:tabs>
          <w:tab w:val="clear" w:pos="720"/>
          <w:tab w:val="left" w:pos="718"/>
        </w:tabs>
        <w:rPr>
          <w:rFonts w:ascii="Heiti SC Light" w:eastAsia="Heiti SC Light" w:hint="eastAsia"/>
          <w:b/>
          <w:bCs/>
          <w:color w:val="1F497D" w:themeColor="text2"/>
        </w:rPr>
      </w:pPr>
      <w:r w:rsidRPr="00563180">
        <w:rPr>
          <w:rFonts w:ascii="Heiti SC Light" w:eastAsia="Heiti SC Light" w:hint="eastAsia"/>
          <w:b/>
          <w:bCs/>
          <w:color w:val="1F497D" w:themeColor="text2"/>
        </w:rPr>
        <w:t>Productive working relationships with stakeholders</w:t>
      </w:r>
    </w:p>
    <w:p w14:paraId="4BA01C2E" w14:textId="07E18F53" w:rsidR="000D0600" w:rsidRPr="00563180" w:rsidRDefault="00C80C82" w:rsidP="00C82080">
      <w:pPr>
        <w:numPr>
          <w:ilvl w:val="0"/>
          <w:numId w:val="76"/>
        </w:numPr>
        <w:tabs>
          <w:tab w:val="clear" w:pos="720"/>
          <w:tab w:val="left" w:pos="718"/>
        </w:tabs>
        <w:rPr>
          <w:rFonts w:ascii="Heiti SC Light" w:eastAsia="Heiti SC Light" w:hint="eastAsia"/>
          <w:b/>
          <w:bCs/>
          <w:color w:val="1F497D" w:themeColor="text2"/>
        </w:rPr>
      </w:pPr>
      <w:r>
        <w:rPr>
          <w:rFonts w:ascii="Heiti SC Light" w:eastAsia="Heiti SC Light" w:hint="eastAsia"/>
          <w:b/>
          <w:bCs/>
          <w:color w:val="1F497D" w:themeColor="text2"/>
        </w:rPr>
        <w:t xml:space="preserve">Challenges and action on </w:t>
      </w:r>
      <w:r w:rsidR="000D0600" w:rsidRPr="00563180">
        <w:rPr>
          <w:rFonts w:ascii="Heiti SC Light" w:eastAsia="Heiti SC Light" w:hint="eastAsia"/>
          <w:b/>
          <w:bCs/>
          <w:color w:val="1F497D" w:themeColor="text2"/>
        </w:rPr>
        <w:t xml:space="preserve">how the firm handles stakeholders </w:t>
      </w:r>
    </w:p>
    <w:p w14:paraId="5865F3B1" w14:textId="77777777" w:rsidR="000D0600" w:rsidRPr="00563180" w:rsidRDefault="000D0600" w:rsidP="000D0600">
      <w:pPr>
        <w:rPr>
          <w:rFonts w:ascii="Heiti SC Light" w:eastAsia="Heiti SC Light" w:hint="eastAsia"/>
          <w:b/>
          <w:bCs/>
          <w:color w:val="1F497D" w:themeColor="text2"/>
        </w:rPr>
      </w:pPr>
    </w:p>
    <w:p w14:paraId="5A42A51E" w14:textId="77777777" w:rsidR="00C82080" w:rsidRPr="00563180" w:rsidRDefault="00C82080" w:rsidP="00C82080">
      <w:p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What </w:t>
      </w:r>
      <w:r w:rsidRPr="00563180">
        <w:rPr>
          <w:rFonts w:ascii="Heiti SC Light" w:eastAsia="Heiti SC Light" w:hint="eastAsia"/>
          <w:b/>
          <w:bCs/>
          <w:iCs/>
          <w:color w:val="1F497D" w:themeColor="text2"/>
        </w:rPr>
        <w:t xml:space="preserve">strategies or actions </w:t>
      </w:r>
      <w:r w:rsidRPr="00563180">
        <w:rPr>
          <w:rFonts w:ascii="Heiti SC Light" w:eastAsia="Heiti SC Light" w:hint="eastAsia"/>
          <w:b/>
          <w:bCs/>
          <w:color w:val="1F497D" w:themeColor="text2"/>
        </w:rPr>
        <w:t>to take?</w:t>
      </w:r>
    </w:p>
    <w:p w14:paraId="49C5453E" w14:textId="77777777" w:rsidR="00BE26F3" w:rsidRPr="00563180" w:rsidRDefault="00C82080" w:rsidP="00C82080">
      <w:pPr>
        <w:numPr>
          <w:ilvl w:val="1"/>
          <w:numId w:val="77"/>
        </w:num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Deal </w:t>
      </w:r>
      <w:r w:rsidRPr="00563180">
        <w:rPr>
          <w:rFonts w:ascii="Heiti SC Light" w:eastAsia="Heiti SC Light" w:hint="eastAsia"/>
          <w:b/>
          <w:bCs/>
          <w:iCs/>
          <w:color w:val="1F497D" w:themeColor="text2"/>
        </w:rPr>
        <w:t>directly</w:t>
      </w:r>
      <w:r w:rsidRPr="00563180">
        <w:rPr>
          <w:rFonts w:ascii="Heiti SC Light" w:eastAsia="Heiti SC Light" w:hint="eastAsia"/>
          <w:b/>
          <w:bCs/>
          <w:color w:val="1F497D" w:themeColor="text2"/>
        </w:rPr>
        <w:t xml:space="preserve"> or </w:t>
      </w:r>
      <w:r w:rsidRPr="00563180">
        <w:rPr>
          <w:rFonts w:ascii="Heiti SC Light" w:eastAsia="Heiti SC Light" w:hint="eastAsia"/>
          <w:b/>
          <w:bCs/>
          <w:iCs/>
          <w:color w:val="1F497D" w:themeColor="text2"/>
        </w:rPr>
        <w:t xml:space="preserve">indirectly </w:t>
      </w:r>
      <w:r w:rsidRPr="00563180">
        <w:rPr>
          <w:rFonts w:ascii="Heiti SC Light" w:eastAsia="Heiti SC Light" w:hint="eastAsia"/>
          <w:b/>
          <w:bCs/>
          <w:color w:val="1F497D" w:themeColor="text2"/>
        </w:rPr>
        <w:t>with stakeholders?</w:t>
      </w:r>
    </w:p>
    <w:p w14:paraId="2FFE3118" w14:textId="262A30A1" w:rsidR="00BE26F3" w:rsidRPr="00563180" w:rsidRDefault="00C82080" w:rsidP="00C82080">
      <w:pPr>
        <w:numPr>
          <w:ilvl w:val="1"/>
          <w:numId w:val="77"/>
        </w:num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Take the </w:t>
      </w:r>
      <w:r w:rsidRPr="00563180">
        <w:rPr>
          <w:rFonts w:ascii="Heiti SC Light" w:eastAsia="Heiti SC Light" w:hint="eastAsia"/>
          <w:b/>
          <w:bCs/>
          <w:iCs/>
          <w:color w:val="1F497D" w:themeColor="text2"/>
        </w:rPr>
        <w:t>offence</w:t>
      </w:r>
      <w:r w:rsidRPr="00563180">
        <w:rPr>
          <w:rFonts w:ascii="Heiti SC Light" w:eastAsia="Heiti SC Light" w:hint="eastAsia"/>
          <w:b/>
          <w:bCs/>
          <w:color w:val="1F497D" w:themeColor="text2"/>
        </w:rPr>
        <w:t xml:space="preserve"> or the </w:t>
      </w:r>
      <w:r w:rsidR="00C80C82" w:rsidRPr="00563180">
        <w:rPr>
          <w:rFonts w:ascii="Heiti SC Light" w:eastAsia="Heiti SC Light"/>
          <w:b/>
          <w:bCs/>
          <w:iCs/>
          <w:color w:val="1F497D" w:themeColor="text2"/>
        </w:rPr>
        <w:t>defens</w:t>
      </w:r>
      <w:r w:rsidR="00C80C82" w:rsidRPr="00563180">
        <w:rPr>
          <w:rFonts w:ascii="Heiti SC Light" w:eastAsia="Heiti SC Light"/>
          <w:b/>
          <w:bCs/>
          <w:color w:val="1F497D" w:themeColor="text2"/>
        </w:rPr>
        <w:t>e</w:t>
      </w:r>
      <w:r w:rsidRPr="00563180">
        <w:rPr>
          <w:rFonts w:ascii="Heiti SC Light" w:eastAsia="Heiti SC Light" w:hint="eastAsia"/>
          <w:b/>
          <w:bCs/>
          <w:color w:val="1F497D" w:themeColor="text2"/>
        </w:rPr>
        <w:t xml:space="preserve"> in dealing with stakeholders?</w:t>
      </w:r>
    </w:p>
    <w:p w14:paraId="45AE29D4" w14:textId="77777777" w:rsidR="00BE26F3" w:rsidRPr="00563180" w:rsidRDefault="00C82080" w:rsidP="00C82080">
      <w:pPr>
        <w:numPr>
          <w:ilvl w:val="1"/>
          <w:numId w:val="77"/>
        </w:numPr>
        <w:rPr>
          <w:rFonts w:ascii="Heiti SC Light" w:eastAsia="Heiti SC Light" w:hint="eastAsia"/>
          <w:b/>
          <w:bCs/>
          <w:color w:val="1F497D" w:themeColor="text2"/>
        </w:rPr>
      </w:pPr>
      <w:r w:rsidRPr="00563180">
        <w:rPr>
          <w:rFonts w:ascii="Heiti SC Light" w:eastAsia="Heiti SC Light" w:hint="eastAsia"/>
          <w:b/>
          <w:bCs/>
          <w:iCs/>
          <w:color w:val="1F497D" w:themeColor="text2"/>
        </w:rPr>
        <w:t>Accommodate, negotiate, manipulate,</w:t>
      </w:r>
      <w:r w:rsidRPr="00563180">
        <w:rPr>
          <w:rFonts w:ascii="Heiti SC Light" w:eastAsia="Heiti SC Light" w:hint="eastAsia"/>
          <w:b/>
          <w:bCs/>
          <w:color w:val="1F497D" w:themeColor="text2"/>
        </w:rPr>
        <w:t xml:space="preserve"> or </w:t>
      </w:r>
      <w:r w:rsidRPr="00563180">
        <w:rPr>
          <w:rFonts w:ascii="Heiti SC Light" w:eastAsia="Heiti SC Light" w:hint="eastAsia"/>
          <w:b/>
          <w:bCs/>
          <w:iCs/>
          <w:color w:val="1F497D" w:themeColor="text2"/>
        </w:rPr>
        <w:t xml:space="preserve">resist </w:t>
      </w:r>
      <w:r w:rsidRPr="00563180">
        <w:rPr>
          <w:rFonts w:ascii="Heiti SC Light" w:eastAsia="Heiti SC Light" w:hint="eastAsia"/>
          <w:b/>
          <w:bCs/>
          <w:color w:val="1F497D" w:themeColor="text2"/>
        </w:rPr>
        <w:t>stakeholder overtures?</w:t>
      </w:r>
    </w:p>
    <w:p w14:paraId="45878820" w14:textId="77777777" w:rsidR="00BE26F3" w:rsidRPr="00563180" w:rsidRDefault="00C82080" w:rsidP="00C82080">
      <w:pPr>
        <w:numPr>
          <w:ilvl w:val="1"/>
          <w:numId w:val="77"/>
        </w:num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Employ a </w:t>
      </w:r>
      <w:r w:rsidRPr="00563180">
        <w:rPr>
          <w:rFonts w:ascii="Heiti SC Light" w:eastAsia="Heiti SC Light" w:hint="eastAsia"/>
          <w:b/>
          <w:bCs/>
          <w:iCs/>
          <w:color w:val="1F497D" w:themeColor="text2"/>
        </w:rPr>
        <w:t>combination of the above</w:t>
      </w:r>
      <w:r w:rsidRPr="00563180">
        <w:rPr>
          <w:rFonts w:ascii="Heiti SC Light" w:eastAsia="Heiti SC Light" w:hint="eastAsia"/>
          <w:b/>
          <w:bCs/>
          <w:color w:val="1F497D" w:themeColor="text2"/>
        </w:rPr>
        <w:t xml:space="preserve"> or </w:t>
      </w:r>
      <w:r w:rsidRPr="00563180">
        <w:rPr>
          <w:rFonts w:ascii="Heiti SC Light" w:eastAsia="Heiti SC Light" w:hint="eastAsia"/>
          <w:b/>
          <w:bCs/>
          <w:iCs/>
          <w:color w:val="1F497D" w:themeColor="text2"/>
        </w:rPr>
        <w:t xml:space="preserve">singular </w:t>
      </w:r>
      <w:r w:rsidRPr="00563180">
        <w:rPr>
          <w:rFonts w:ascii="Heiti SC Light" w:eastAsia="Heiti SC Light" w:hint="eastAsia"/>
          <w:b/>
          <w:bCs/>
          <w:color w:val="1F497D" w:themeColor="text2"/>
        </w:rPr>
        <w:t>strategies?</w:t>
      </w:r>
    </w:p>
    <w:p w14:paraId="7B7E12DB" w14:textId="77777777" w:rsidR="000D0600" w:rsidRPr="00563180" w:rsidRDefault="000D0600" w:rsidP="000D0600">
      <w:pPr>
        <w:rPr>
          <w:rFonts w:ascii="Heiti SC Light" w:eastAsia="Heiti SC Light" w:hint="eastAsia"/>
          <w:b/>
          <w:bCs/>
          <w:color w:val="1F497D" w:themeColor="text2"/>
        </w:rPr>
      </w:pPr>
    </w:p>
    <w:p w14:paraId="2EA65698" w14:textId="77777777" w:rsidR="00BE26F3" w:rsidRPr="00563180" w:rsidRDefault="00C82080" w:rsidP="00C82080">
      <w:pPr>
        <w:numPr>
          <w:ilvl w:val="0"/>
          <w:numId w:val="7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 key stakeholder</w:t>
      </w:r>
    </w:p>
    <w:p w14:paraId="3E54C296" w14:textId="77777777" w:rsidR="00BE26F3" w:rsidRPr="00563180" w:rsidRDefault="00C82080" w:rsidP="00C82080">
      <w:pPr>
        <w:numPr>
          <w:ilvl w:val="1"/>
          <w:numId w:val="7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One who can exert</w:t>
      </w:r>
      <w:r w:rsidRPr="00563180">
        <w:rPr>
          <w:rFonts w:ascii="Heiti SC Light" w:eastAsia="Heiti SC Light" w:hAnsi="宋体" w:cs="宋体" w:hint="eastAsia"/>
          <w:b/>
          <w:bCs/>
          <w:color w:val="1F497D" w:themeColor="text2"/>
        </w:rPr>
        <w:t>发挥</w:t>
      </w:r>
      <w:r w:rsidRPr="00563180">
        <w:rPr>
          <w:rFonts w:ascii="Heiti SC Light" w:eastAsia="Heiti SC Light" w:hint="eastAsia"/>
          <w:b/>
          <w:bCs/>
          <w:color w:val="1F497D" w:themeColor="text2"/>
          <w:lang w:val="en-CA"/>
        </w:rPr>
        <w:t>and sustain a positive or negative affect on the organization</w:t>
      </w:r>
    </w:p>
    <w:p w14:paraId="54B9C544" w14:textId="77777777" w:rsidR="00BE26F3" w:rsidRPr="00563180" w:rsidRDefault="00C82080" w:rsidP="00C82080">
      <w:pPr>
        <w:numPr>
          <w:ilvl w:val="1"/>
          <w:numId w:val="7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Those stakeholders having high interest and high power to influence would be perceived as key</w:t>
      </w:r>
    </w:p>
    <w:p w14:paraId="75D19432" w14:textId="77777777" w:rsidR="00C82080" w:rsidRPr="00563180" w:rsidRDefault="00C82080" w:rsidP="000D0600">
      <w:pPr>
        <w:rPr>
          <w:rFonts w:ascii="Heiti SC Light" w:eastAsia="Heiti SC Light" w:hint="eastAsia"/>
          <w:b/>
          <w:bCs/>
          <w:color w:val="1F497D" w:themeColor="text2"/>
        </w:rPr>
      </w:pPr>
    </w:p>
    <w:p w14:paraId="042F41D9" w14:textId="77777777" w:rsidR="00C82080" w:rsidRPr="00563180" w:rsidRDefault="00C82080" w:rsidP="00C82080">
      <w:pPr>
        <w:rPr>
          <w:rFonts w:ascii="Heiti SC Light" w:eastAsia="Heiti SC Light" w:hint="eastAsia"/>
          <w:b/>
          <w:bCs/>
          <w:color w:val="1F497D" w:themeColor="text2"/>
        </w:rPr>
      </w:pPr>
      <w:r w:rsidRPr="00563180">
        <w:rPr>
          <w:rFonts w:ascii="Heiti SC Light" w:eastAsia="Heiti SC Light" w:hint="eastAsia"/>
          <w:b/>
          <w:bCs/>
          <w:color w:val="1F497D" w:themeColor="text2"/>
        </w:rPr>
        <w:t>Primary and Secondary Stakeholders</w:t>
      </w:r>
    </w:p>
    <w:p w14:paraId="23FDC2BA" w14:textId="77777777" w:rsidR="00BE26F3" w:rsidRPr="00563180" w:rsidRDefault="00C82080" w:rsidP="00C82080">
      <w:pPr>
        <w:numPr>
          <w:ilvl w:val="0"/>
          <w:numId w:val="79"/>
        </w:numPr>
        <w:rPr>
          <w:rFonts w:ascii="Heiti SC Light" w:eastAsia="Heiti SC Light" w:hint="eastAsia"/>
          <w:b/>
          <w:bCs/>
          <w:color w:val="1F497D" w:themeColor="text2"/>
        </w:rPr>
      </w:pPr>
      <w:r w:rsidRPr="00563180">
        <w:rPr>
          <w:rFonts w:ascii="Heiti SC Light" w:eastAsia="Heiti SC Light" w:hint="eastAsia"/>
          <w:b/>
          <w:bCs/>
          <w:color w:val="1F497D" w:themeColor="text2"/>
        </w:rPr>
        <w:t>Primary stakeholders are those that have a direct interest in the organization and its success</w:t>
      </w:r>
    </w:p>
    <w:p w14:paraId="59242971" w14:textId="77777777" w:rsidR="00BE26F3" w:rsidRPr="00563180" w:rsidRDefault="00C82080" w:rsidP="00C82080">
      <w:pPr>
        <w:numPr>
          <w:ilvl w:val="0"/>
          <w:numId w:val="79"/>
        </w:numPr>
        <w:rPr>
          <w:rFonts w:ascii="Heiti SC Light" w:eastAsia="Heiti SC Light" w:hint="eastAsia"/>
          <w:b/>
          <w:bCs/>
          <w:color w:val="1F497D" w:themeColor="text2"/>
        </w:rPr>
      </w:pPr>
      <w:r w:rsidRPr="00563180">
        <w:rPr>
          <w:rFonts w:ascii="Heiti SC Light" w:eastAsia="Heiti SC Light" w:hint="eastAsia"/>
          <w:b/>
          <w:bCs/>
          <w:color w:val="1F497D" w:themeColor="text2"/>
        </w:rPr>
        <w:t>Secondary stakeholders are those that have a public or special interest in the organization</w:t>
      </w:r>
    </w:p>
    <w:p w14:paraId="5B56C604" w14:textId="77777777" w:rsidR="00C82080" w:rsidRPr="00563180" w:rsidRDefault="00C82080" w:rsidP="00C82080">
      <w:pPr>
        <w:rPr>
          <w:rFonts w:ascii="Heiti SC Light" w:eastAsia="Heiti SC Light" w:hint="eastAsia"/>
          <w:b/>
          <w:bCs/>
          <w:color w:val="1F497D" w:themeColor="text2"/>
        </w:rPr>
      </w:pPr>
    </w:p>
    <w:p w14:paraId="2AF76BDC" w14:textId="77777777" w:rsidR="00C82080" w:rsidRPr="00563180" w:rsidRDefault="00C8208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Core, Strategic, and Environmental Stakeholders</w:t>
      </w:r>
    </w:p>
    <w:p w14:paraId="70F199AE" w14:textId="77777777" w:rsidR="00BE26F3" w:rsidRPr="00563180" w:rsidRDefault="00C82080" w:rsidP="00C82080">
      <w:pPr>
        <w:numPr>
          <w:ilvl w:val="0"/>
          <w:numId w:val="80"/>
        </w:numPr>
        <w:rPr>
          <w:rFonts w:ascii="Heiti SC Light" w:eastAsia="Heiti SC Light" w:hint="eastAsia"/>
          <w:b/>
          <w:bCs/>
          <w:color w:val="1F497D" w:themeColor="text2"/>
        </w:rPr>
      </w:pPr>
      <w:r w:rsidRPr="00563180">
        <w:rPr>
          <w:rFonts w:ascii="Heiti SC Light" w:eastAsia="Heiti SC Light" w:hint="eastAsia"/>
          <w:b/>
          <w:bCs/>
          <w:color w:val="1F497D" w:themeColor="text2"/>
        </w:rPr>
        <w:t>Core stakeholders are essential to the firm’s survival</w:t>
      </w:r>
    </w:p>
    <w:p w14:paraId="7FA1A257" w14:textId="77777777" w:rsidR="00BE26F3" w:rsidRPr="00563180" w:rsidRDefault="00C82080" w:rsidP="00C82080">
      <w:pPr>
        <w:numPr>
          <w:ilvl w:val="0"/>
          <w:numId w:val="80"/>
        </w:numPr>
        <w:rPr>
          <w:rFonts w:ascii="Heiti SC Light" w:eastAsia="Heiti SC Light" w:hint="eastAsia"/>
          <w:b/>
          <w:bCs/>
          <w:color w:val="1F497D" w:themeColor="text2"/>
        </w:rPr>
      </w:pPr>
      <w:r w:rsidRPr="00563180">
        <w:rPr>
          <w:rFonts w:ascii="Heiti SC Light" w:eastAsia="Heiti SC Light" w:hint="eastAsia"/>
          <w:b/>
          <w:bCs/>
          <w:color w:val="1F497D" w:themeColor="text2"/>
        </w:rPr>
        <w:t>Strategic stakeholders are directly affected by threats and opportunities the organization faces</w:t>
      </w:r>
    </w:p>
    <w:p w14:paraId="76DDE6CD" w14:textId="77777777" w:rsidR="00BE26F3" w:rsidRPr="00563180" w:rsidRDefault="00C82080" w:rsidP="00C82080">
      <w:pPr>
        <w:numPr>
          <w:ilvl w:val="0"/>
          <w:numId w:val="80"/>
        </w:numPr>
        <w:rPr>
          <w:rFonts w:ascii="Heiti SC Light" w:eastAsia="Heiti SC Light" w:hint="eastAsia"/>
          <w:b/>
          <w:bCs/>
          <w:color w:val="1F497D" w:themeColor="text2"/>
        </w:rPr>
      </w:pPr>
      <w:r w:rsidRPr="00563180">
        <w:rPr>
          <w:rFonts w:ascii="Heiti SC Light" w:eastAsia="Heiti SC Light" w:hint="eastAsia"/>
          <w:b/>
          <w:bCs/>
          <w:color w:val="1F497D" w:themeColor="text2"/>
        </w:rPr>
        <w:t>Environmental stakeholders are all others in the organization's environment</w:t>
      </w:r>
    </w:p>
    <w:p w14:paraId="39EC48C6" w14:textId="77777777" w:rsidR="00C82080" w:rsidRPr="00563180" w:rsidRDefault="00C82080" w:rsidP="000D0600">
      <w:pPr>
        <w:rPr>
          <w:rFonts w:ascii="Heiti SC Light" w:eastAsia="Heiti SC Light" w:hint="eastAsia"/>
          <w:b/>
          <w:bCs/>
          <w:color w:val="1F497D" w:themeColor="text2"/>
        </w:rPr>
      </w:pPr>
    </w:p>
    <w:p w14:paraId="38B0A8F9" w14:textId="77777777" w:rsidR="00C82080" w:rsidRPr="00563180" w:rsidRDefault="00C82080" w:rsidP="00C82080">
      <w:p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Legitimacy, Power, Urgency </w:t>
      </w:r>
    </w:p>
    <w:p w14:paraId="6C4F3883" w14:textId="77777777" w:rsidR="00BE26F3" w:rsidRPr="00563180" w:rsidRDefault="00C82080" w:rsidP="00C82080">
      <w:pPr>
        <w:numPr>
          <w:ilvl w:val="0"/>
          <w:numId w:val="81"/>
        </w:numPr>
        <w:rPr>
          <w:rFonts w:ascii="Heiti SC Light" w:eastAsia="Heiti SC Light" w:hint="eastAsia"/>
          <w:b/>
          <w:bCs/>
          <w:color w:val="1F497D" w:themeColor="text2"/>
        </w:rPr>
      </w:pPr>
      <w:r w:rsidRPr="00563180">
        <w:rPr>
          <w:rFonts w:ascii="Heiti SC Light" w:eastAsia="Heiti SC Light" w:hint="eastAsia"/>
          <w:b/>
          <w:bCs/>
          <w:color w:val="1F497D" w:themeColor="text2"/>
        </w:rPr>
        <w:t>Legitimacy is the perceived validity合法性of the stakeholder’s claim to a stake</w:t>
      </w:r>
    </w:p>
    <w:p w14:paraId="3637F48C" w14:textId="77777777" w:rsidR="00BE26F3" w:rsidRPr="00563180" w:rsidRDefault="00C82080" w:rsidP="00C82080">
      <w:pPr>
        <w:numPr>
          <w:ilvl w:val="0"/>
          <w:numId w:val="81"/>
        </w:numPr>
        <w:rPr>
          <w:rFonts w:ascii="Heiti SC Light" w:eastAsia="Heiti SC Light" w:hint="eastAsia"/>
          <w:b/>
          <w:bCs/>
          <w:color w:val="1F497D" w:themeColor="text2"/>
        </w:rPr>
      </w:pPr>
      <w:r w:rsidRPr="00563180">
        <w:rPr>
          <w:rFonts w:ascii="Heiti SC Light" w:eastAsia="Heiti SC Light" w:hint="eastAsia"/>
          <w:b/>
          <w:bCs/>
          <w:color w:val="1F497D" w:themeColor="text2"/>
        </w:rPr>
        <w:t>Power is the ability of a stakeholder to produce an effect</w:t>
      </w:r>
    </w:p>
    <w:p w14:paraId="1BAD7B8C" w14:textId="77777777" w:rsidR="00BE26F3" w:rsidRPr="00563180" w:rsidRDefault="00C82080" w:rsidP="00C82080">
      <w:pPr>
        <w:numPr>
          <w:ilvl w:val="0"/>
          <w:numId w:val="81"/>
        </w:numPr>
        <w:rPr>
          <w:rFonts w:ascii="Heiti SC Light" w:eastAsia="Heiti SC Light" w:hint="eastAsia"/>
          <w:b/>
          <w:bCs/>
          <w:color w:val="1F497D" w:themeColor="text2"/>
        </w:rPr>
      </w:pPr>
      <w:r w:rsidRPr="00563180">
        <w:rPr>
          <w:rFonts w:ascii="Heiti SC Light" w:eastAsia="Heiti SC Light" w:hint="eastAsia"/>
          <w:b/>
          <w:bCs/>
          <w:color w:val="1F497D" w:themeColor="text2"/>
        </w:rPr>
        <w:t>Urgency is the degree a stakeholder’s claim demands immediate attention</w:t>
      </w:r>
    </w:p>
    <w:p w14:paraId="696977C8" w14:textId="77777777" w:rsidR="00C82080" w:rsidRPr="00563180" w:rsidRDefault="00C82080" w:rsidP="000D0600">
      <w:pPr>
        <w:rPr>
          <w:rFonts w:ascii="Heiti SC Light" w:eastAsia="Heiti SC Light" w:hint="eastAsia"/>
          <w:b/>
          <w:bCs/>
          <w:color w:val="1F497D" w:themeColor="text2"/>
        </w:rPr>
      </w:pPr>
    </w:p>
    <w:p w14:paraId="0E253044" w14:textId="77777777" w:rsidR="00C8208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Identifying Stakeholders</w:t>
      </w:r>
    </w:p>
    <w:p w14:paraId="43B956CD" w14:textId="77777777" w:rsidR="00BE26F3" w:rsidRPr="00563180" w:rsidRDefault="00C82080" w:rsidP="00C82080">
      <w:pPr>
        <w:numPr>
          <w:ilvl w:val="0"/>
          <w:numId w:val="8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 xml:space="preserve">Mitchell, </w:t>
      </w:r>
      <w:proofErr w:type="spellStart"/>
      <w:r w:rsidRPr="00563180">
        <w:rPr>
          <w:rFonts w:ascii="Heiti SC Light" w:eastAsia="Heiti SC Light" w:hint="eastAsia"/>
          <w:b/>
          <w:bCs/>
          <w:color w:val="1F497D" w:themeColor="text2"/>
          <w:lang w:val="en-CA"/>
        </w:rPr>
        <w:t>Agle</w:t>
      </w:r>
      <w:proofErr w:type="spellEnd"/>
      <w:r w:rsidRPr="00563180">
        <w:rPr>
          <w:rFonts w:ascii="Heiti SC Light" w:eastAsia="Heiti SC Light" w:hint="eastAsia"/>
          <w:b/>
          <w:bCs/>
          <w:color w:val="1F497D" w:themeColor="text2"/>
          <w:lang w:val="en-CA"/>
        </w:rPr>
        <w:t>, and Wood: Stakeholder salience</w:t>
      </w:r>
    </w:p>
    <w:p w14:paraId="3843D5DB" w14:textId="77777777" w:rsidR="00BE26F3" w:rsidRPr="00563180" w:rsidRDefault="00C82080" w:rsidP="00C82080">
      <w:pPr>
        <w:numPr>
          <w:ilvl w:val="1"/>
          <w:numId w:val="8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Power, legitimacy and urgency – any party possessing at least one of these attributes is a stakeholder</w:t>
      </w:r>
    </w:p>
    <w:p w14:paraId="1D70152B" w14:textId="77777777" w:rsidR="00BE26F3" w:rsidRPr="00563180" w:rsidRDefault="00C82080" w:rsidP="00C82080">
      <w:pPr>
        <w:numPr>
          <w:ilvl w:val="2"/>
          <w:numId w:val="8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Latent</w:t>
      </w:r>
      <w:r w:rsidRPr="00563180">
        <w:rPr>
          <w:rFonts w:ascii="Heiti SC Light" w:eastAsia="Heiti SC Light" w:hAnsi="宋体" w:cs="宋体" w:hint="eastAsia"/>
          <w:b/>
          <w:bCs/>
          <w:color w:val="1F497D" w:themeColor="text2"/>
        </w:rPr>
        <w:t>隐</w:t>
      </w:r>
      <w:r w:rsidRPr="00563180">
        <w:rPr>
          <w:rFonts w:ascii="Heiti SC Light" w:eastAsia="Heiti SC Light" w:hint="eastAsia"/>
          <w:b/>
          <w:bCs/>
          <w:color w:val="1F497D" w:themeColor="text2"/>
        </w:rPr>
        <w:t>藏的</w:t>
      </w:r>
      <w:r w:rsidRPr="00563180">
        <w:rPr>
          <w:rFonts w:ascii="Heiti SC Light" w:eastAsia="Heiti SC Light" w:hint="eastAsia"/>
          <w:b/>
          <w:bCs/>
          <w:color w:val="1F497D" w:themeColor="text2"/>
          <w:lang w:val="en-CA"/>
        </w:rPr>
        <w:t>stakeholder possesses only one attribute</w:t>
      </w:r>
    </w:p>
    <w:p w14:paraId="6FE8C798" w14:textId="77777777" w:rsidR="00BE26F3" w:rsidRPr="00563180" w:rsidRDefault="00C82080" w:rsidP="00C82080">
      <w:pPr>
        <w:numPr>
          <w:ilvl w:val="2"/>
          <w:numId w:val="8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Expectant</w:t>
      </w:r>
      <w:r w:rsidRPr="00563180">
        <w:rPr>
          <w:rFonts w:ascii="Heiti SC Light" w:eastAsia="Heiti SC Light" w:hint="eastAsia"/>
          <w:b/>
          <w:bCs/>
          <w:color w:val="1F497D" w:themeColor="text2"/>
        </w:rPr>
        <w:t>期望的</w:t>
      </w:r>
      <w:r w:rsidRPr="00563180">
        <w:rPr>
          <w:rFonts w:ascii="Heiti SC Light" w:eastAsia="Heiti SC Light" w:hint="eastAsia"/>
          <w:b/>
          <w:bCs/>
          <w:color w:val="1F497D" w:themeColor="text2"/>
          <w:lang w:val="en-CA"/>
        </w:rPr>
        <w:t>stakeholder possesses two attributes</w:t>
      </w:r>
    </w:p>
    <w:p w14:paraId="503DFC2B" w14:textId="77777777" w:rsidR="00BE26F3" w:rsidRPr="00563180" w:rsidRDefault="00C82080" w:rsidP="00C82080">
      <w:pPr>
        <w:numPr>
          <w:ilvl w:val="2"/>
          <w:numId w:val="8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Definitive</w:t>
      </w:r>
      <w:r w:rsidRPr="00563180">
        <w:rPr>
          <w:rFonts w:ascii="Heiti SC Light" w:eastAsia="Heiti SC Light" w:hint="eastAsia"/>
          <w:b/>
          <w:bCs/>
          <w:color w:val="1F497D" w:themeColor="text2"/>
        </w:rPr>
        <w:t>决定性的</w:t>
      </w:r>
      <w:r w:rsidRPr="00563180">
        <w:rPr>
          <w:rFonts w:ascii="Heiti SC Light" w:eastAsia="Heiti SC Light" w:hint="eastAsia"/>
          <w:b/>
          <w:bCs/>
          <w:color w:val="1F497D" w:themeColor="text2"/>
          <w:lang w:val="en-CA"/>
        </w:rPr>
        <w:t>stakeholder would possess all three attributes</w:t>
      </w:r>
    </w:p>
    <w:p w14:paraId="74FFD177" w14:textId="77777777" w:rsidR="00C82080" w:rsidRPr="00563180" w:rsidRDefault="00C82080" w:rsidP="000D0600">
      <w:pPr>
        <w:rPr>
          <w:rFonts w:ascii="Heiti SC Light" w:eastAsia="Heiti SC Light" w:hint="eastAsia"/>
          <w:b/>
          <w:bCs/>
          <w:color w:val="1F497D" w:themeColor="text2"/>
        </w:rPr>
      </w:pPr>
    </w:p>
    <w:p w14:paraId="1513A5E3" w14:textId="77777777" w:rsidR="00C8208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Stakeholder Capacity</w:t>
      </w:r>
    </w:p>
    <w:p w14:paraId="2DCFBF6C" w14:textId="77777777" w:rsidR="00BE26F3" w:rsidRPr="00563180" w:rsidRDefault="00C82080" w:rsidP="00C82080">
      <w:pPr>
        <w:numPr>
          <w:ilvl w:val="0"/>
          <w:numId w:val="8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An approach to identifying stakeholders in terms of their capacity to influence the organization and level of risk tolerance</w:t>
      </w:r>
    </w:p>
    <w:p w14:paraId="15EF506E" w14:textId="77777777" w:rsidR="00C82080" w:rsidRPr="00563180" w:rsidRDefault="00C82080" w:rsidP="000D0600">
      <w:pPr>
        <w:rPr>
          <w:rFonts w:ascii="Heiti SC Light" w:eastAsia="Heiti SC Light" w:hint="eastAsia"/>
          <w:b/>
          <w:bCs/>
          <w:color w:val="1F497D" w:themeColor="text2"/>
        </w:rPr>
      </w:pPr>
    </w:p>
    <w:p w14:paraId="18ED364C" w14:textId="77777777" w:rsidR="00C8208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The Stakeholder Capacity Model</w:t>
      </w:r>
    </w:p>
    <w:p w14:paraId="5F48CD23" w14:textId="77777777" w:rsidR="00BE26F3" w:rsidRPr="00563180" w:rsidRDefault="00C82080" w:rsidP="00C82080">
      <w:pPr>
        <w:numPr>
          <w:ilvl w:val="0"/>
          <w:numId w:val="8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Develop an initial stakeholder list</w:t>
      </w:r>
    </w:p>
    <w:p w14:paraId="06F29527" w14:textId="77777777" w:rsidR="00BE26F3" w:rsidRPr="00563180" w:rsidRDefault="00C82080" w:rsidP="00C82080">
      <w:pPr>
        <w:numPr>
          <w:ilvl w:val="0"/>
          <w:numId w:val="8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Rate each stakeholder on a scale of Low, Medium, High in terms of their capacity to affect the organization (positively or negatively)</w:t>
      </w:r>
    </w:p>
    <w:p w14:paraId="2350C00D" w14:textId="77777777" w:rsidR="00BE26F3" w:rsidRPr="00563180" w:rsidRDefault="00C82080" w:rsidP="00C82080">
      <w:pPr>
        <w:numPr>
          <w:ilvl w:val="0"/>
          <w:numId w:val="8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Assign a numerical value to Low, Medium and High (such as, for example, 1,2 and 3)</w:t>
      </w:r>
    </w:p>
    <w:p w14:paraId="6BE4861E" w14:textId="77777777" w:rsidR="00BE26F3" w:rsidRPr="00563180" w:rsidRDefault="00C82080" w:rsidP="00C82080">
      <w:pPr>
        <w:numPr>
          <w:ilvl w:val="0"/>
          <w:numId w:val="8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Compute the overall score for each stakeholder</w:t>
      </w:r>
    </w:p>
    <w:p w14:paraId="38FA0D1B" w14:textId="77777777" w:rsidR="00BE26F3" w:rsidRPr="00563180" w:rsidRDefault="00C82080" w:rsidP="00C82080">
      <w:pPr>
        <w:numPr>
          <w:ilvl w:val="0"/>
          <w:numId w:val="8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Associate each stakeholder’s score with a predetermined stakeholder relevance interval</w:t>
      </w:r>
    </w:p>
    <w:p w14:paraId="6BD5A756" w14:textId="77777777" w:rsidR="00BE26F3" w:rsidRPr="00563180" w:rsidRDefault="00C82080" w:rsidP="00C82080">
      <w:pPr>
        <w:numPr>
          <w:ilvl w:val="0"/>
          <w:numId w:val="8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Determine how each stakeholder will be managed: partner, dialogue or passively observe</w:t>
      </w:r>
    </w:p>
    <w:p w14:paraId="7E8188F9" w14:textId="77777777" w:rsidR="00C82080" w:rsidRPr="00563180" w:rsidRDefault="00C82080" w:rsidP="000D0600">
      <w:pPr>
        <w:rPr>
          <w:rFonts w:ascii="Heiti SC Light" w:eastAsia="Heiti SC Light" w:hint="eastAsia"/>
          <w:b/>
          <w:bCs/>
          <w:color w:val="1F497D" w:themeColor="text2"/>
        </w:rPr>
      </w:pPr>
    </w:p>
    <w:p w14:paraId="4A70A6AD" w14:textId="5B93F59C" w:rsidR="00C82080" w:rsidRPr="00C80C82" w:rsidRDefault="00C82080" w:rsidP="00C82080">
      <w:pPr>
        <w:rPr>
          <w:rFonts w:ascii="Heiti SC Light" w:eastAsia="Heiti SC Light" w:hint="eastAsia"/>
          <w:b/>
          <w:bCs/>
          <w:i/>
          <w:color w:val="1F497D" w:themeColor="text2"/>
          <w:u w:val="single"/>
        </w:rPr>
      </w:pPr>
      <w:r w:rsidRPr="00C80C82">
        <w:rPr>
          <w:rFonts w:ascii="Heiti SC Light" w:eastAsia="Heiti SC Light" w:hint="eastAsia"/>
          <w:b/>
          <w:bCs/>
          <w:i/>
          <w:color w:val="1F497D" w:themeColor="text2"/>
          <w:u w:val="single"/>
          <w:lang w:val="en-CA"/>
        </w:rPr>
        <w:t xml:space="preserve">Lecture </w:t>
      </w:r>
      <w:proofErr w:type="gramStart"/>
      <w:r w:rsidR="00C80C82" w:rsidRPr="00C80C82">
        <w:rPr>
          <w:rFonts w:ascii="Heiti SC Light" w:eastAsia="Heiti SC Light"/>
          <w:b/>
          <w:bCs/>
          <w:i/>
          <w:color w:val="1F497D" w:themeColor="text2"/>
          <w:u w:val="single"/>
          <w:lang w:val="en-CA"/>
        </w:rPr>
        <w:t>6</w:t>
      </w:r>
      <w:r w:rsidR="00C80C82">
        <w:rPr>
          <w:rFonts w:ascii="Heiti SC Light" w:eastAsia="Heiti SC Light"/>
          <w:b/>
          <w:bCs/>
          <w:i/>
          <w:color w:val="1F497D" w:themeColor="text2"/>
          <w:u w:val="single"/>
        </w:rPr>
        <w:t xml:space="preserve"> Globalization</w:t>
      </w:r>
      <w:proofErr w:type="gramEnd"/>
      <w:r w:rsidRPr="00C80C82">
        <w:rPr>
          <w:rFonts w:ascii="Heiti SC Light" w:eastAsia="Heiti SC Light" w:hint="eastAsia"/>
          <w:b/>
          <w:bCs/>
          <w:i/>
          <w:color w:val="1F497D" w:themeColor="text2"/>
          <w:u w:val="single"/>
          <w:lang w:val="en-CA"/>
        </w:rPr>
        <w:t xml:space="preserve"> and Multiculturalism</w:t>
      </w:r>
    </w:p>
    <w:p w14:paraId="5EB71C2E" w14:textId="564236DD" w:rsidR="00C82080" w:rsidRPr="00563180" w:rsidRDefault="00C80C82" w:rsidP="00C80C82">
      <w:pPr>
        <w:tabs>
          <w:tab w:val="left" w:pos="2176"/>
        </w:tabs>
        <w:rPr>
          <w:rFonts w:ascii="Heiti SC Light" w:eastAsia="Heiti SC Light" w:hint="eastAsia"/>
          <w:b/>
          <w:bCs/>
          <w:color w:val="1F497D" w:themeColor="text2"/>
        </w:rPr>
      </w:pPr>
      <w:r>
        <w:rPr>
          <w:rFonts w:ascii="Heiti SC Light" w:eastAsia="Heiti SC Light"/>
          <w:b/>
          <w:bCs/>
          <w:color w:val="1F497D" w:themeColor="text2"/>
        </w:rPr>
        <w:tab/>
      </w:r>
    </w:p>
    <w:p w14:paraId="31C0E8AE" w14:textId="77777777" w:rsidR="000D060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Globalization: What is it?</w:t>
      </w:r>
    </w:p>
    <w:p w14:paraId="50AB1820" w14:textId="77777777" w:rsidR="00BE26F3" w:rsidRPr="00563180" w:rsidRDefault="00C82080" w:rsidP="00C82080">
      <w:pPr>
        <w:numPr>
          <w:ilvl w:val="0"/>
          <w:numId w:val="85"/>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Globalization: the merging of previously domestic spaces and issues into one multifaceted</w:t>
      </w:r>
      <w:r w:rsidRPr="00563180">
        <w:rPr>
          <w:rFonts w:ascii="Heiti SC Light" w:eastAsia="Heiti SC Light" w:hint="eastAsia"/>
          <w:b/>
          <w:bCs/>
          <w:color w:val="1F497D" w:themeColor="text2"/>
        </w:rPr>
        <w:t>多方面的</w:t>
      </w:r>
      <w:r w:rsidRPr="00563180">
        <w:rPr>
          <w:rFonts w:ascii="Heiti SC Light" w:eastAsia="Heiti SC Light" w:hint="eastAsia"/>
          <w:b/>
          <w:bCs/>
          <w:color w:val="1F497D" w:themeColor="text2"/>
          <w:lang w:val="en-CA"/>
        </w:rPr>
        <w:t>and interconnected transnational global village.</w:t>
      </w:r>
      <w:r w:rsidRPr="00563180">
        <w:rPr>
          <w:rFonts w:ascii="Heiti SC Light" w:eastAsia="Heiti SC Light" w:hint="eastAsia"/>
          <w:b/>
          <w:bCs/>
          <w:color w:val="1F497D" w:themeColor="text2"/>
        </w:rPr>
        <w:t xml:space="preserve"> </w:t>
      </w:r>
    </w:p>
    <w:p w14:paraId="4EC97750" w14:textId="77777777" w:rsidR="00BE26F3" w:rsidRPr="00563180" w:rsidRDefault="00C82080" w:rsidP="00C82080">
      <w:pPr>
        <w:numPr>
          <w:ilvl w:val="0"/>
          <w:numId w:val="85"/>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 term used to describe the growing interdependence of people around the world with regard to societal influence, economies, and cultural exchanges</w:t>
      </w:r>
    </w:p>
    <w:p w14:paraId="21F32349" w14:textId="77777777" w:rsidR="00BE26F3" w:rsidRPr="00563180" w:rsidRDefault="00C82080" w:rsidP="00C82080">
      <w:pPr>
        <w:numPr>
          <w:ilvl w:val="0"/>
          <w:numId w:val="85"/>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Refers to the increasing economic integration and interdependence of countries</w:t>
      </w:r>
    </w:p>
    <w:p w14:paraId="079D7E97" w14:textId="77777777" w:rsidR="00BE26F3" w:rsidRPr="00563180" w:rsidRDefault="00C82080" w:rsidP="00C82080">
      <w:pPr>
        <w:numPr>
          <w:ilvl w:val="0"/>
          <w:numId w:val="85"/>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 global movement to increase the flow of goods, services, people, real capital, and money across national borders in order to create a more integrated and interdependent world economy</w:t>
      </w:r>
    </w:p>
    <w:p w14:paraId="400E1CE1" w14:textId="77777777" w:rsidR="00C82080" w:rsidRPr="00563180" w:rsidRDefault="00C82080" w:rsidP="000D0600">
      <w:pPr>
        <w:rPr>
          <w:rFonts w:ascii="Heiti SC Light" w:eastAsia="Heiti SC Light" w:hint="eastAsia"/>
          <w:b/>
          <w:bCs/>
          <w:color w:val="1F497D" w:themeColor="text2"/>
        </w:rPr>
      </w:pPr>
    </w:p>
    <w:p w14:paraId="7876BC27" w14:textId="77777777" w:rsidR="00C82080" w:rsidRPr="00563180" w:rsidRDefault="00C8208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rPr>
        <w:t>“Types” of Globalization</w:t>
      </w:r>
    </w:p>
    <w:p w14:paraId="7E1D0AE4" w14:textId="77777777" w:rsidR="00BE26F3" w:rsidRPr="00563180" w:rsidRDefault="00C82080" w:rsidP="00C82080">
      <w:pPr>
        <w:numPr>
          <w:ilvl w:val="0"/>
          <w:numId w:val="86"/>
        </w:numPr>
        <w:rPr>
          <w:rFonts w:ascii="Heiti SC Light" w:eastAsia="Heiti SC Light" w:hint="eastAsia"/>
          <w:b/>
          <w:bCs/>
          <w:color w:val="1F497D" w:themeColor="text2"/>
        </w:rPr>
      </w:pPr>
      <w:r w:rsidRPr="00563180">
        <w:rPr>
          <w:rFonts w:ascii="Heiti SC Light" w:eastAsia="Heiti SC Light" w:hint="eastAsia"/>
          <w:b/>
          <w:bCs/>
          <w:iCs/>
          <w:color w:val="1F497D" w:themeColor="text2"/>
        </w:rPr>
        <w:t>Globalization</w:t>
      </w:r>
      <w:r w:rsidRPr="00563180">
        <w:rPr>
          <w:rFonts w:ascii="Heiti SC Light" w:eastAsia="Heiti SC Light" w:hint="eastAsia"/>
          <w:b/>
          <w:bCs/>
          <w:color w:val="1F497D" w:themeColor="text2"/>
        </w:rPr>
        <w:t>: a process of decreasing constraints on the interactions among the nations and peoples of the world.</w:t>
      </w:r>
    </w:p>
    <w:p w14:paraId="3B37CE3B" w14:textId="77777777" w:rsidR="00BE26F3" w:rsidRPr="00563180" w:rsidRDefault="00C82080" w:rsidP="00C82080">
      <w:pPr>
        <w:numPr>
          <w:ilvl w:val="0"/>
          <w:numId w:val="86"/>
        </w:numPr>
        <w:rPr>
          <w:rFonts w:ascii="Heiti SC Light" w:eastAsia="Heiti SC Light" w:hint="eastAsia"/>
          <w:b/>
          <w:bCs/>
          <w:color w:val="1F497D" w:themeColor="text2"/>
        </w:rPr>
      </w:pPr>
      <w:r w:rsidRPr="00563180">
        <w:rPr>
          <w:rFonts w:ascii="Heiti SC Light" w:eastAsia="Heiti SC Light" w:hint="eastAsia"/>
          <w:b/>
          <w:bCs/>
          <w:iCs/>
          <w:color w:val="1F497D" w:themeColor="text2"/>
        </w:rPr>
        <w:t>Economic globalization</w:t>
      </w:r>
      <w:r w:rsidRPr="00563180">
        <w:rPr>
          <w:rFonts w:ascii="Heiti SC Light" w:eastAsia="Heiti SC Light" w:hint="eastAsia"/>
          <w:b/>
          <w:bCs/>
          <w:color w:val="1F497D" w:themeColor="text2"/>
        </w:rPr>
        <w:t>: the integration of fragmented markets into a global economy.</w:t>
      </w:r>
    </w:p>
    <w:p w14:paraId="66EF7B95" w14:textId="77777777" w:rsidR="00BE26F3" w:rsidRPr="00563180" w:rsidRDefault="00C82080" w:rsidP="00C82080">
      <w:pPr>
        <w:numPr>
          <w:ilvl w:val="0"/>
          <w:numId w:val="86"/>
        </w:numPr>
        <w:rPr>
          <w:rFonts w:ascii="Heiti SC Light" w:eastAsia="Heiti SC Light" w:hint="eastAsia"/>
          <w:b/>
          <w:bCs/>
          <w:color w:val="1F497D" w:themeColor="text2"/>
        </w:rPr>
      </w:pPr>
      <w:r w:rsidRPr="00563180">
        <w:rPr>
          <w:rFonts w:ascii="Heiti SC Light" w:eastAsia="Heiti SC Light" w:hint="eastAsia"/>
          <w:b/>
          <w:bCs/>
          <w:iCs/>
          <w:color w:val="1F497D" w:themeColor="text2"/>
        </w:rPr>
        <w:t>Political globalization</w:t>
      </w:r>
      <w:r w:rsidRPr="00563180">
        <w:rPr>
          <w:rFonts w:ascii="Heiti SC Light" w:eastAsia="Heiti SC Light" w:hint="eastAsia"/>
          <w:b/>
          <w:bCs/>
          <w:color w:val="1F497D" w:themeColor="text2"/>
        </w:rPr>
        <w:t xml:space="preserve">: the </w:t>
      </w:r>
      <w:proofErr w:type="gramStart"/>
      <w:r w:rsidRPr="00563180">
        <w:rPr>
          <w:rFonts w:ascii="Heiti SC Light" w:eastAsia="Heiti SC Light" w:hint="eastAsia"/>
          <w:b/>
          <w:bCs/>
          <w:color w:val="1F497D" w:themeColor="text2"/>
        </w:rPr>
        <w:t>process by which world power relationships change</w:t>
      </w:r>
      <w:proofErr w:type="gramEnd"/>
      <w:r w:rsidRPr="00563180">
        <w:rPr>
          <w:rFonts w:ascii="Heiti SC Light" w:eastAsia="Heiti SC Light" w:hint="eastAsia"/>
          <w:b/>
          <w:bCs/>
          <w:color w:val="1F497D" w:themeColor="text2"/>
        </w:rPr>
        <w:t>, and there is a loss of sovereignty by the state.</w:t>
      </w:r>
    </w:p>
    <w:p w14:paraId="0C64EE48" w14:textId="77777777" w:rsidR="00BE26F3" w:rsidRPr="00563180" w:rsidRDefault="00C82080" w:rsidP="00C82080">
      <w:pPr>
        <w:numPr>
          <w:ilvl w:val="0"/>
          <w:numId w:val="86"/>
        </w:numPr>
        <w:rPr>
          <w:rFonts w:ascii="Heiti SC Light" w:eastAsia="Heiti SC Light" w:hint="eastAsia"/>
          <w:b/>
          <w:bCs/>
          <w:color w:val="1F497D" w:themeColor="text2"/>
        </w:rPr>
      </w:pPr>
      <w:r w:rsidRPr="00563180">
        <w:rPr>
          <w:rFonts w:ascii="Heiti SC Light" w:eastAsia="Heiti SC Light" w:hint="eastAsia"/>
          <w:b/>
          <w:bCs/>
          <w:iCs/>
          <w:color w:val="1F497D" w:themeColor="text2"/>
        </w:rPr>
        <w:t>Social or cultural globalization</w:t>
      </w:r>
      <w:r w:rsidRPr="00563180">
        <w:rPr>
          <w:rFonts w:ascii="Heiti SC Light" w:eastAsia="Heiti SC Light" w:hint="eastAsia"/>
          <w:b/>
          <w:bCs/>
          <w:color w:val="1F497D" w:themeColor="text2"/>
        </w:rPr>
        <w:t>: the emergence of a worldwide cultural system.</w:t>
      </w:r>
    </w:p>
    <w:p w14:paraId="1715E9E5" w14:textId="77777777" w:rsidR="00C82080" w:rsidRPr="00563180" w:rsidRDefault="00C82080" w:rsidP="000D0600">
      <w:pPr>
        <w:rPr>
          <w:rFonts w:ascii="Heiti SC Light" w:eastAsia="Heiti SC Light" w:hint="eastAsia"/>
          <w:b/>
          <w:bCs/>
          <w:color w:val="1F497D" w:themeColor="text2"/>
        </w:rPr>
      </w:pPr>
    </w:p>
    <w:p w14:paraId="3EBAB056" w14:textId="77777777" w:rsidR="00C82080" w:rsidRPr="00563180" w:rsidRDefault="00C82080" w:rsidP="00C8208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Globalization: Key Drivers</w:t>
      </w:r>
    </w:p>
    <w:p w14:paraId="1B0BAB49" w14:textId="77777777" w:rsidR="00BE26F3" w:rsidRPr="00563180" w:rsidRDefault="00C82080" w:rsidP="00C82080">
      <w:pPr>
        <w:numPr>
          <w:ilvl w:val="0"/>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Market Drivers</w:t>
      </w:r>
    </w:p>
    <w:p w14:paraId="29B6D368"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New markets</w:t>
      </w:r>
    </w:p>
    <w:p w14:paraId="65D905FC"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Strategic alliances</w:t>
      </w:r>
    </w:p>
    <w:p w14:paraId="51C78025"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Demand for products</w:t>
      </w:r>
    </w:p>
    <w:p w14:paraId="6D8BDEFC" w14:textId="77777777" w:rsidR="00BE26F3" w:rsidRPr="00563180" w:rsidRDefault="00C82080" w:rsidP="00C82080">
      <w:pPr>
        <w:numPr>
          <w:ilvl w:val="0"/>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Cost Drivers</w:t>
      </w:r>
    </w:p>
    <w:p w14:paraId="29F657B1"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Source of inexpensive labour</w:t>
      </w:r>
    </w:p>
    <w:p w14:paraId="6A8EFBBD"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Cheaper raw materials</w:t>
      </w:r>
    </w:p>
    <w:p w14:paraId="0A5C64B8"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 xml:space="preserve">New sources </w:t>
      </w:r>
      <w:proofErr w:type="gramStart"/>
      <w:r w:rsidRPr="00563180">
        <w:rPr>
          <w:rFonts w:ascii="Heiti SC Light" w:eastAsia="Heiti SC Light" w:hint="eastAsia"/>
          <w:b/>
          <w:bCs/>
          <w:color w:val="1F497D" w:themeColor="text2"/>
          <w:lang w:val="en-CA"/>
        </w:rPr>
        <w:t>of  capital</w:t>
      </w:r>
      <w:proofErr w:type="gramEnd"/>
    </w:p>
    <w:p w14:paraId="15909F45" w14:textId="77777777" w:rsidR="00BE26F3" w:rsidRPr="00563180" w:rsidRDefault="00C82080" w:rsidP="00C82080">
      <w:pPr>
        <w:numPr>
          <w:ilvl w:val="0"/>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Competition Drivers</w:t>
      </w:r>
    </w:p>
    <w:p w14:paraId="683AC4EC"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Competition is producing similar goods of equal or better quality at lower cost</w:t>
      </w:r>
    </w:p>
    <w:p w14:paraId="31A18E0B"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Competition can come from anywhere</w:t>
      </w:r>
    </w:p>
    <w:p w14:paraId="1DD2FC96" w14:textId="77777777" w:rsidR="00BE26F3" w:rsidRPr="00563180" w:rsidRDefault="00C82080" w:rsidP="00C82080">
      <w:pPr>
        <w:numPr>
          <w:ilvl w:val="0"/>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Government Drivers</w:t>
      </w:r>
    </w:p>
    <w:p w14:paraId="4230CFFF"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Trade liberalization</w:t>
      </w:r>
      <w:r w:rsidRPr="00563180">
        <w:rPr>
          <w:rFonts w:ascii="Heiti SC Light" w:eastAsia="Heiti SC Light" w:hint="eastAsia"/>
          <w:b/>
          <w:bCs/>
          <w:color w:val="1F497D" w:themeColor="text2"/>
        </w:rPr>
        <w:t>自由主</w:t>
      </w:r>
      <w:r w:rsidRPr="00563180">
        <w:rPr>
          <w:rFonts w:ascii="Heiti SC Light" w:eastAsia="Heiti SC Light" w:hAnsi="宋体" w:cs="宋体" w:hint="eastAsia"/>
          <w:b/>
          <w:bCs/>
          <w:color w:val="1F497D" w:themeColor="text2"/>
        </w:rPr>
        <w:t>义</w:t>
      </w:r>
      <w:r w:rsidRPr="00563180">
        <w:rPr>
          <w:rFonts w:ascii="Heiti SC Light" w:eastAsia="Heiti SC Light" w:hint="eastAsia"/>
          <w:b/>
          <w:bCs/>
          <w:color w:val="1F497D" w:themeColor="text2"/>
        </w:rPr>
        <w:t>化</w:t>
      </w:r>
      <w:r w:rsidRPr="00563180">
        <w:rPr>
          <w:rFonts w:ascii="Heiti SC Light" w:eastAsia="Heiti SC Light" w:hint="eastAsia"/>
          <w:b/>
          <w:bCs/>
          <w:color w:val="1F497D" w:themeColor="text2"/>
          <w:lang w:val="en-CA"/>
        </w:rPr>
        <w:t>policies</w:t>
      </w:r>
    </w:p>
    <w:p w14:paraId="65A84ABE"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Industry deregulation</w:t>
      </w:r>
      <w:r w:rsidRPr="00563180">
        <w:rPr>
          <w:rFonts w:ascii="Heiti SC Light" w:eastAsia="Heiti SC Light" w:hAnsi="宋体" w:cs="宋体" w:hint="eastAsia"/>
          <w:b/>
          <w:bCs/>
          <w:color w:val="1F497D" w:themeColor="text2"/>
        </w:rPr>
        <w:t>违</w:t>
      </w:r>
      <w:r w:rsidRPr="00563180">
        <w:rPr>
          <w:rFonts w:ascii="Heiti SC Light" w:eastAsia="Heiti SC Light" w:hint="eastAsia"/>
          <w:b/>
          <w:bCs/>
          <w:color w:val="1F497D" w:themeColor="text2"/>
        </w:rPr>
        <w:t>反</w:t>
      </w:r>
      <w:r w:rsidRPr="00563180">
        <w:rPr>
          <w:rFonts w:ascii="Heiti SC Light" w:eastAsia="Heiti SC Light" w:hAnsi="宋体" w:cs="宋体" w:hint="eastAsia"/>
          <w:b/>
          <w:bCs/>
          <w:color w:val="1F497D" w:themeColor="text2"/>
        </w:rPr>
        <w:t>规</w:t>
      </w:r>
      <w:r w:rsidRPr="00563180">
        <w:rPr>
          <w:rFonts w:ascii="Heiti SC Light" w:eastAsia="Heiti SC Light" w:hint="eastAsia"/>
          <w:b/>
          <w:bCs/>
          <w:color w:val="1F497D" w:themeColor="text2"/>
        </w:rPr>
        <w:t>定</w:t>
      </w:r>
    </w:p>
    <w:p w14:paraId="04484474"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Privatization</w:t>
      </w:r>
    </w:p>
    <w:p w14:paraId="6376B90E"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Participation in globalization institutions</w:t>
      </w:r>
    </w:p>
    <w:p w14:paraId="5CA640A6" w14:textId="77777777" w:rsidR="00BE26F3" w:rsidRPr="00563180" w:rsidRDefault="00C82080" w:rsidP="00C82080">
      <w:pPr>
        <w:numPr>
          <w:ilvl w:val="0"/>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Technology Drivers</w:t>
      </w:r>
    </w:p>
    <w:p w14:paraId="710B1617"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Advances in information and communication technologies facilitate:</w:t>
      </w:r>
    </w:p>
    <w:p w14:paraId="515B5EE0" w14:textId="77777777" w:rsidR="00BE26F3" w:rsidRPr="00563180" w:rsidRDefault="00C82080" w:rsidP="00C82080">
      <w:pPr>
        <w:numPr>
          <w:ilvl w:val="2"/>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Coordination of business activities from anywhere</w:t>
      </w:r>
    </w:p>
    <w:p w14:paraId="39538E38" w14:textId="77777777" w:rsidR="00BE26F3" w:rsidRPr="00563180" w:rsidRDefault="00C82080" w:rsidP="00C82080">
      <w:pPr>
        <w:numPr>
          <w:ilvl w:val="2"/>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Cross-border banking</w:t>
      </w:r>
    </w:p>
    <w:p w14:paraId="5583C1D3" w14:textId="77777777" w:rsidR="00BE26F3" w:rsidRPr="00563180" w:rsidRDefault="00C82080" w:rsidP="00C82080">
      <w:pPr>
        <w:numPr>
          <w:ilvl w:val="1"/>
          <w:numId w:val="8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Homogenization</w:t>
      </w:r>
      <w:r w:rsidRPr="00563180">
        <w:rPr>
          <w:rFonts w:ascii="Heiti SC Light" w:eastAsia="Heiti SC Light" w:hint="eastAsia"/>
          <w:b/>
          <w:bCs/>
          <w:color w:val="1F497D" w:themeColor="text2"/>
        </w:rPr>
        <w:t>均匀化</w:t>
      </w:r>
      <w:r w:rsidRPr="00563180">
        <w:rPr>
          <w:rFonts w:ascii="Heiti SC Light" w:eastAsia="Heiti SC Light" w:hint="eastAsia"/>
          <w:b/>
          <w:bCs/>
          <w:color w:val="1F497D" w:themeColor="text2"/>
          <w:lang w:val="en-CA"/>
        </w:rPr>
        <w:t xml:space="preserve"> of many enabling</w:t>
      </w:r>
      <w:r w:rsidRPr="00563180">
        <w:rPr>
          <w:rFonts w:ascii="Heiti SC Light" w:eastAsia="Heiti SC Light" w:hint="eastAsia"/>
          <w:b/>
          <w:bCs/>
          <w:color w:val="1F497D" w:themeColor="text2"/>
        </w:rPr>
        <w:t>授</w:t>
      </w:r>
      <w:r w:rsidRPr="00563180">
        <w:rPr>
          <w:rFonts w:ascii="Heiti SC Light" w:eastAsia="Heiti SC Light" w:hAnsi="宋体" w:cs="宋体" w:hint="eastAsia"/>
          <w:b/>
          <w:bCs/>
          <w:color w:val="1F497D" w:themeColor="text2"/>
        </w:rPr>
        <w:t>权</w:t>
      </w:r>
      <w:r w:rsidRPr="00563180">
        <w:rPr>
          <w:rFonts w:ascii="Heiti SC Light" w:eastAsia="Heiti SC Light" w:hint="eastAsia"/>
          <w:b/>
          <w:bCs/>
          <w:color w:val="1F497D" w:themeColor="text2"/>
        </w:rPr>
        <w:t>的</w:t>
      </w:r>
      <w:r w:rsidRPr="00563180">
        <w:rPr>
          <w:rFonts w:ascii="Heiti SC Light" w:eastAsia="Heiti SC Light" w:hint="eastAsia"/>
          <w:b/>
          <w:bCs/>
          <w:color w:val="1F497D" w:themeColor="text2"/>
          <w:lang w:val="en-CA"/>
        </w:rPr>
        <w:t>technologies</w:t>
      </w:r>
    </w:p>
    <w:p w14:paraId="3AAFA06E" w14:textId="77777777" w:rsidR="00C82080" w:rsidRPr="00563180" w:rsidRDefault="00C82080" w:rsidP="00C82080">
      <w:pPr>
        <w:rPr>
          <w:rFonts w:ascii="Heiti SC Light" w:eastAsia="Heiti SC Light" w:hint="eastAsia"/>
          <w:b/>
          <w:bCs/>
          <w:color w:val="1F497D" w:themeColor="text2"/>
        </w:rPr>
      </w:pPr>
    </w:p>
    <w:p w14:paraId="7EAA818F" w14:textId="77777777" w:rsidR="00C82080" w:rsidRPr="00563180" w:rsidRDefault="00C82080" w:rsidP="00C8208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Globalization: Emerging Themes</w:t>
      </w:r>
    </w:p>
    <w:p w14:paraId="6E3956D6"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Interconnectedness</w:t>
      </w:r>
      <w:r w:rsidRPr="00563180">
        <w:rPr>
          <w:rFonts w:ascii="Heiti SC Light" w:eastAsia="Heiti SC Light" w:hint="eastAsia"/>
          <w:b/>
          <w:bCs/>
          <w:color w:val="1F497D" w:themeColor="text2"/>
        </w:rPr>
        <w:t>互</w:t>
      </w:r>
      <w:r w:rsidRPr="00563180">
        <w:rPr>
          <w:rFonts w:ascii="Heiti SC Light" w:eastAsia="Heiti SC Light" w:hAnsi="宋体" w:cs="宋体" w:hint="eastAsia"/>
          <w:b/>
          <w:bCs/>
          <w:color w:val="1F497D" w:themeColor="text2"/>
        </w:rPr>
        <w:t>联</w:t>
      </w:r>
      <w:r w:rsidRPr="00563180">
        <w:rPr>
          <w:rFonts w:ascii="Heiti SC Light" w:eastAsia="Heiti SC Light" w:hint="eastAsia"/>
          <w:b/>
          <w:bCs/>
          <w:color w:val="1F497D" w:themeColor="text2"/>
        </w:rPr>
        <w:t>性</w:t>
      </w:r>
    </w:p>
    <w:p w14:paraId="28C554BE"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Interdependence</w:t>
      </w:r>
      <w:r w:rsidRPr="00563180">
        <w:rPr>
          <w:rFonts w:ascii="Heiti SC Light" w:eastAsia="Heiti SC Light" w:hint="eastAsia"/>
          <w:b/>
          <w:bCs/>
          <w:color w:val="1F497D" w:themeColor="text2"/>
        </w:rPr>
        <w:t>互相依</w:t>
      </w:r>
      <w:r w:rsidRPr="00563180">
        <w:rPr>
          <w:rFonts w:ascii="Heiti SC Light" w:eastAsia="Heiti SC Light" w:hAnsi="宋体" w:cs="宋体" w:hint="eastAsia"/>
          <w:b/>
          <w:bCs/>
          <w:color w:val="1F497D" w:themeColor="text2"/>
        </w:rPr>
        <w:t>赖</w:t>
      </w:r>
    </w:p>
    <w:p w14:paraId="3550C063"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Integration</w:t>
      </w:r>
      <w:r w:rsidRPr="00563180">
        <w:rPr>
          <w:rFonts w:ascii="Heiti SC Light" w:eastAsia="Heiti SC Light" w:hint="eastAsia"/>
          <w:b/>
          <w:bCs/>
          <w:color w:val="1F497D" w:themeColor="text2"/>
        </w:rPr>
        <w:t>一体化</w:t>
      </w:r>
    </w:p>
    <w:p w14:paraId="75F154C0"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Complexity</w:t>
      </w:r>
      <w:r w:rsidRPr="00563180">
        <w:rPr>
          <w:rFonts w:ascii="Heiti SC Light" w:eastAsia="Heiti SC Light" w:hint="eastAsia"/>
          <w:b/>
          <w:bCs/>
          <w:color w:val="1F497D" w:themeColor="text2"/>
        </w:rPr>
        <w:t>复</w:t>
      </w:r>
      <w:r w:rsidRPr="00563180">
        <w:rPr>
          <w:rFonts w:ascii="Heiti SC Light" w:eastAsia="Heiti SC Light" w:hAnsi="宋体" w:cs="宋体" w:hint="eastAsia"/>
          <w:b/>
          <w:bCs/>
          <w:color w:val="1F497D" w:themeColor="text2"/>
        </w:rPr>
        <w:t>杂</w:t>
      </w:r>
      <w:r w:rsidRPr="00563180">
        <w:rPr>
          <w:rFonts w:ascii="Heiti SC Light" w:eastAsia="Heiti SC Light" w:hint="eastAsia"/>
          <w:b/>
          <w:bCs/>
          <w:color w:val="1F497D" w:themeColor="text2"/>
        </w:rPr>
        <w:t>性</w:t>
      </w:r>
    </w:p>
    <w:p w14:paraId="464D5232"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Competition</w:t>
      </w:r>
    </w:p>
    <w:p w14:paraId="1F57192A"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Risk</w:t>
      </w:r>
    </w:p>
    <w:p w14:paraId="6B6D214B"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Ethical dilemmas</w:t>
      </w:r>
    </w:p>
    <w:p w14:paraId="54A32D8F"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Civil society</w:t>
      </w:r>
    </w:p>
    <w:p w14:paraId="1317B5C5"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Social Responsibility</w:t>
      </w:r>
    </w:p>
    <w:p w14:paraId="0FA512D9"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Culture</w:t>
      </w:r>
    </w:p>
    <w:p w14:paraId="4AD0BEDC" w14:textId="77777777" w:rsidR="00BE26F3" w:rsidRPr="00563180" w:rsidRDefault="00C82080" w:rsidP="00C82080">
      <w:pPr>
        <w:numPr>
          <w:ilvl w:val="0"/>
          <w:numId w:val="88"/>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Laws</w:t>
      </w:r>
    </w:p>
    <w:p w14:paraId="4536E852" w14:textId="77777777" w:rsidR="00C82080" w:rsidRPr="00563180" w:rsidRDefault="00C82080" w:rsidP="00C82080">
      <w:pPr>
        <w:rPr>
          <w:rFonts w:ascii="Heiti SC Light" w:eastAsia="Heiti SC Light" w:hint="eastAsia"/>
          <w:b/>
          <w:bCs/>
          <w:color w:val="1F497D" w:themeColor="text2"/>
        </w:rPr>
      </w:pPr>
    </w:p>
    <w:p w14:paraId="667B68EE" w14:textId="77777777" w:rsidR="00C82080" w:rsidRPr="00563180" w:rsidRDefault="00C82080" w:rsidP="00C82080">
      <w:pPr>
        <w:rPr>
          <w:rFonts w:ascii="Heiti SC Light" w:eastAsia="Heiti SC Light" w:hint="eastAsia"/>
          <w:b/>
          <w:bCs/>
          <w:color w:val="1F497D" w:themeColor="text2"/>
        </w:rPr>
      </w:pPr>
      <w:r w:rsidRPr="00563180">
        <w:rPr>
          <w:rFonts w:ascii="Heiti SC Light" w:eastAsia="Heiti SC Light" w:hint="eastAsia"/>
          <w:b/>
          <w:bCs/>
          <w:color w:val="1F497D" w:themeColor="text2"/>
        </w:rPr>
        <w:t>Globalization can create “new” issues for Business</w:t>
      </w:r>
    </w:p>
    <w:p w14:paraId="277555D1" w14:textId="77777777" w:rsidR="00BE26F3" w:rsidRPr="00563180" w:rsidRDefault="00C82080" w:rsidP="00C82080">
      <w:pPr>
        <w:numPr>
          <w:ilvl w:val="0"/>
          <w:numId w:val="89"/>
        </w:numPr>
        <w:rPr>
          <w:rFonts w:ascii="Heiti SC Light" w:eastAsia="Heiti SC Light" w:hint="eastAsia"/>
          <w:b/>
          <w:bCs/>
          <w:color w:val="1F497D" w:themeColor="text2"/>
        </w:rPr>
      </w:pPr>
      <w:r w:rsidRPr="00563180">
        <w:rPr>
          <w:rFonts w:ascii="Heiti SC Light" w:eastAsia="Heiti SC Light" w:hint="eastAsia"/>
          <w:b/>
          <w:bCs/>
          <w:color w:val="1F497D" w:themeColor="text2"/>
        </w:rPr>
        <w:t>Damage to environment</w:t>
      </w:r>
    </w:p>
    <w:p w14:paraId="5B6A0738" w14:textId="77777777" w:rsidR="00BE26F3" w:rsidRPr="00563180" w:rsidRDefault="00C82080" w:rsidP="00C82080">
      <w:pPr>
        <w:numPr>
          <w:ilvl w:val="0"/>
          <w:numId w:val="89"/>
        </w:numPr>
        <w:rPr>
          <w:rFonts w:ascii="Heiti SC Light" w:eastAsia="Heiti SC Light" w:hint="eastAsia"/>
          <w:b/>
          <w:bCs/>
          <w:color w:val="1F497D" w:themeColor="text2"/>
        </w:rPr>
      </w:pPr>
      <w:r w:rsidRPr="00563180">
        <w:rPr>
          <w:rFonts w:ascii="Heiti SC Light" w:eastAsia="Heiti SC Light" w:hint="eastAsia"/>
          <w:b/>
          <w:bCs/>
          <w:color w:val="1F497D" w:themeColor="text2"/>
        </w:rPr>
        <w:t>Support for oppressive不公平的regimes政体&amp; Arms Trade</w:t>
      </w:r>
    </w:p>
    <w:p w14:paraId="0DA3D673" w14:textId="77777777" w:rsidR="00BE26F3" w:rsidRPr="00563180" w:rsidRDefault="00C82080" w:rsidP="00C82080">
      <w:pPr>
        <w:numPr>
          <w:ilvl w:val="0"/>
          <w:numId w:val="89"/>
        </w:numPr>
        <w:rPr>
          <w:rFonts w:ascii="Heiti SC Light" w:eastAsia="Heiti SC Light" w:hint="eastAsia"/>
          <w:b/>
          <w:bCs/>
          <w:color w:val="1F497D" w:themeColor="text2"/>
        </w:rPr>
      </w:pPr>
      <w:r w:rsidRPr="00563180">
        <w:rPr>
          <w:rFonts w:ascii="Heiti SC Light" w:eastAsia="Heiti SC Light" w:hint="eastAsia"/>
          <w:b/>
          <w:bCs/>
          <w:color w:val="1F497D" w:themeColor="text2"/>
        </w:rPr>
        <w:t>Criticism of marketing practices (e.g., tobacco, pharmaceutical, baby formula, etc.) and manufacturing plant safety practices</w:t>
      </w:r>
    </w:p>
    <w:p w14:paraId="6166AADB" w14:textId="77777777" w:rsidR="00BE26F3" w:rsidRPr="00563180" w:rsidRDefault="00C82080" w:rsidP="00C82080">
      <w:pPr>
        <w:numPr>
          <w:ilvl w:val="0"/>
          <w:numId w:val="89"/>
        </w:numPr>
        <w:rPr>
          <w:rFonts w:ascii="Heiti SC Light" w:eastAsia="Heiti SC Light" w:hint="eastAsia"/>
          <w:b/>
          <w:bCs/>
          <w:color w:val="1F497D" w:themeColor="text2"/>
        </w:rPr>
      </w:pPr>
      <w:r w:rsidRPr="00563180">
        <w:rPr>
          <w:rFonts w:ascii="Heiti SC Light" w:eastAsia="Heiti SC Light" w:hint="eastAsia"/>
          <w:b/>
          <w:bCs/>
          <w:color w:val="1F497D" w:themeColor="text2"/>
        </w:rPr>
        <w:t xml:space="preserve">Treatment of employees (e.g., sweatshops血汗工厂 and </w:t>
      </w:r>
      <w:proofErr w:type="spellStart"/>
      <w:r w:rsidRPr="00563180">
        <w:rPr>
          <w:rFonts w:ascii="Heiti SC Light" w:eastAsia="Heiti SC Light" w:hint="eastAsia"/>
          <w:b/>
          <w:bCs/>
          <w:color w:val="1F497D" w:themeColor="text2"/>
        </w:rPr>
        <w:t>labour</w:t>
      </w:r>
      <w:proofErr w:type="spellEnd"/>
      <w:r w:rsidRPr="00563180">
        <w:rPr>
          <w:rFonts w:ascii="Heiti SC Light" w:eastAsia="Heiti SC Light" w:hint="eastAsia"/>
          <w:b/>
          <w:bCs/>
          <w:color w:val="1F497D" w:themeColor="text2"/>
        </w:rPr>
        <w:t xml:space="preserve"> abuses)</w:t>
      </w:r>
    </w:p>
    <w:p w14:paraId="3AB56C6D" w14:textId="77777777" w:rsidR="00BE26F3" w:rsidRPr="00563180" w:rsidRDefault="00C82080" w:rsidP="00C82080">
      <w:pPr>
        <w:numPr>
          <w:ilvl w:val="0"/>
          <w:numId w:val="89"/>
        </w:numPr>
        <w:rPr>
          <w:rFonts w:ascii="Heiti SC Light" w:eastAsia="Heiti SC Light" w:hint="eastAsia"/>
          <w:b/>
          <w:bCs/>
          <w:color w:val="1F497D" w:themeColor="text2"/>
        </w:rPr>
      </w:pPr>
      <w:r w:rsidRPr="00563180">
        <w:rPr>
          <w:rFonts w:ascii="Heiti SC Light" w:eastAsia="Heiti SC Light" w:hint="eastAsia"/>
          <w:b/>
          <w:bCs/>
          <w:color w:val="1F497D" w:themeColor="text2"/>
        </w:rPr>
        <w:t>Treatment of indigenous土生土</w:t>
      </w:r>
      <w:r w:rsidRPr="00563180">
        <w:rPr>
          <w:rFonts w:ascii="Heiti SC Light" w:eastAsia="Heiti SC Light" w:hAnsi="宋体" w:cs="宋体" w:hint="eastAsia"/>
          <w:b/>
          <w:bCs/>
          <w:color w:val="1F497D" w:themeColor="text2"/>
        </w:rPr>
        <w:t>长</w:t>
      </w:r>
      <w:r w:rsidRPr="00563180">
        <w:rPr>
          <w:rFonts w:ascii="Heiti SC Light" w:eastAsia="Heiti SC Light" w:hint="eastAsia"/>
          <w:b/>
          <w:bCs/>
          <w:color w:val="1F497D" w:themeColor="text2"/>
        </w:rPr>
        <w:t>的 peoples</w:t>
      </w:r>
    </w:p>
    <w:p w14:paraId="5D0D5568" w14:textId="77777777" w:rsidR="00BE26F3" w:rsidRPr="00563180" w:rsidRDefault="00C82080" w:rsidP="00C82080">
      <w:pPr>
        <w:numPr>
          <w:ilvl w:val="0"/>
          <w:numId w:val="89"/>
        </w:numPr>
        <w:rPr>
          <w:rFonts w:ascii="Heiti SC Light" w:eastAsia="Heiti SC Light" w:hint="eastAsia"/>
          <w:b/>
          <w:bCs/>
          <w:color w:val="1F497D" w:themeColor="text2"/>
        </w:rPr>
      </w:pPr>
      <w:r w:rsidRPr="00563180">
        <w:rPr>
          <w:rFonts w:ascii="Heiti SC Light" w:eastAsia="Heiti SC Light" w:hint="eastAsia"/>
          <w:b/>
          <w:bCs/>
          <w:color w:val="1F497D" w:themeColor="text2"/>
        </w:rPr>
        <w:t>Genetic基因的modification改</w:t>
      </w:r>
      <w:r w:rsidRPr="00563180">
        <w:rPr>
          <w:rFonts w:ascii="Heiti SC Light" w:eastAsia="Heiti SC Light" w:hAnsi="宋体" w:cs="宋体" w:hint="eastAsia"/>
          <w:b/>
          <w:bCs/>
          <w:color w:val="1F497D" w:themeColor="text2"/>
        </w:rPr>
        <w:t>变</w:t>
      </w:r>
      <w:r w:rsidRPr="00563180">
        <w:rPr>
          <w:rFonts w:ascii="Heiti SC Light" w:eastAsia="Heiti SC Light" w:hint="eastAsia"/>
          <w:b/>
          <w:bCs/>
          <w:color w:val="1F497D" w:themeColor="text2"/>
        </w:rPr>
        <w:t>of plants and animals</w:t>
      </w:r>
    </w:p>
    <w:p w14:paraId="63925F61" w14:textId="77777777" w:rsidR="00BE26F3" w:rsidRPr="00563180" w:rsidRDefault="00C82080" w:rsidP="00C82080">
      <w:pPr>
        <w:numPr>
          <w:ilvl w:val="0"/>
          <w:numId w:val="89"/>
        </w:numPr>
        <w:rPr>
          <w:rFonts w:ascii="Heiti SC Light" w:eastAsia="Heiti SC Light" w:hint="eastAsia"/>
          <w:b/>
          <w:bCs/>
          <w:color w:val="1F497D" w:themeColor="text2"/>
        </w:rPr>
      </w:pPr>
      <w:r w:rsidRPr="00563180">
        <w:rPr>
          <w:rFonts w:ascii="Heiti SC Light" w:eastAsia="Heiti SC Light" w:hint="eastAsia"/>
          <w:b/>
          <w:bCs/>
          <w:color w:val="1F497D" w:themeColor="text2"/>
        </w:rPr>
        <w:t>Corruption, bribery</w:t>
      </w:r>
      <w:r w:rsidRPr="00563180">
        <w:rPr>
          <w:rFonts w:ascii="Heiti SC Light" w:eastAsia="Heiti SC Light" w:hAnsi="宋体" w:cs="宋体" w:hint="eastAsia"/>
          <w:b/>
          <w:bCs/>
          <w:color w:val="1F497D" w:themeColor="text2"/>
        </w:rPr>
        <w:t>贿赂</w:t>
      </w:r>
      <w:r w:rsidRPr="00563180">
        <w:rPr>
          <w:rFonts w:ascii="Heiti SC Light" w:eastAsia="Heiti SC Light" w:hint="eastAsia"/>
          <w:b/>
          <w:bCs/>
          <w:color w:val="1F497D" w:themeColor="text2"/>
        </w:rPr>
        <w:t>and questionable payments</w:t>
      </w:r>
    </w:p>
    <w:p w14:paraId="0161FBF6" w14:textId="77777777" w:rsidR="00C82080" w:rsidRPr="00563180" w:rsidRDefault="00C82080" w:rsidP="00C82080">
      <w:pPr>
        <w:rPr>
          <w:rFonts w:ascii="Heiti SC Light" w:eastAsia="Heiti SC Light" w:hint="eastAsia"/>
          <w:b/>
          <w:bCs/>
          <w:color w:val="1F497D" w:themeColor="text2"/>
        </w:rPr>
      </w:pPr>
    </w:p>
    <w:p w14:paraId="270BB92D" w14:textId="77777777" w:rsidR="00C82080" w:rsidRDefault="00C82080" w:rsidP="00C82080">
      <w:pPr>
        <w:rPr>
          <w:rFonts w:ascii="Heiti SC Light" w:eastAsia="Heiti SC Light"/>
          <w:b/>
          <w:bCs/>
          <w:color w:val="1F497D" w:themeColor="text2"/>
          <w:lang w:val="en-CA"/>
        </w:rPr>
      </w:pPr>
      <w:r w:rsidRPr="00563180">
        <w:rPr>
          <w:rFonts w:ascii="Heiti SC Light" w:eastAsia="Heiti SC Light" w:hint="eastAsia"/>
          <w:b/>
          <w:bCs/>
          <w:color w:val="1F497D" w:themeColor="text2"/>
          <w:lang w:val="en-CA"/>
        </w:rPr>
        <w:t>Globalization: Good or Bad?</w:t>
      </w:r>
    </w:p>
    <w:p w14:paraId="36745882" w14:textId="77777777" w:rsidR="00C80C82" w:rsidRPr="00563180" w:rsidRDefault="00C80C82" w:rsidP="00C82080">
      <w:pPr>
        <w:rPr>
          <w:rFonts w:ascii="Heiti SC Light" w:eastAsia="Heiti SC Light"/>
          <w:b/>
          <w:bCs/>
          <w:color w:val="1F497D" w:themeColor="text2"/>
          <w:lang w:val="en-CA"/>
        </w:rPr>
      </w:pPr>
    </w:p>
    <w:p w14:paraId="07CBBEA8" w14:textId="453FAA48" w:rsidR="00C82080" w:rsidRPr="00563180" w:rsidRDefault="00C80C82" w:rsidP="00C82080">
      <w:pPr>
        <w:rPr>
          <w:rFonts w:ascii="Heiti SC Light" w:eastAsia="Heiti SC Light" w:hint="eastAsia"/>
          <w:b/>
          <w:bCs/>
          <w:color w:val="1F497D" w:themeColor="text2"/>
        </w:rPr>
      </w:pPr>
      <w:r>
        <w:rPr>
          <w:rFonts w:ascii="Heiti SC Light" w:eastAsia="Heiti SC Light"/>
          <w:b/>
          <w:bCs/>
          <w:color w:val="1F497D" w:themeColor="text2"/>
          <w:lang w:val="en-CA"/>
        </w:rPr>
        <w:t xml:space="preserve">1. </w:t>
      </w:r>
      <w:r w:rsidR="00C82080" w:rsidRPr="00563180">
        <w:rPr>
          <w:rFonts w:ascii="Heiti SC Light" w:eastAsia="Heiti SC Light" w:hint="eastAsia"/>
          <w:b/>
          <w:bCs/>
          <w:color w:val="1F497D" w:themeColor="text2"/>
          <w:lang w:val="en-CA"/>
        </w:rPr>
        <w:t>Arguments FOR globalization:</w:t>
      </w:r>
    </w:p>
    <w:p w14:paraId="2E5DE0B4" w14:textId="77777777" w:rsidR="00BE26F3" w:rsidRPr="00563180" w:rsidRDefault="00C82080" w:rsidP="00C82080">
      <w:pPr>
        <w:numPr>
          <w:ilvl w:val="0"/>
          <w:numId w:val="90"/>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Increases economic growth rate, prosperity and opportunity for all participants</w:t>
      </w:r>
    </w:p>
    <w:p w14:paraId="628214EB" w14:textId="77777777" w:rsidR="00BE26F3" w:rsidRPr="00563180" w:rsidRDefault="00C82080" w:rsidP="00C82080">
      <w:pPr>
        <w:numPr>
          <w:ilvl w:val="0"/>
          <w:numId w:val="90"/>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Private corporations and open markets provide better goods and services to society</w:t>
      </w:r>
    </w:p>
    <w:p w14:paraId="3369746B" w14:textId="77777777" w:rsidR="00BE26F3" w:rsidRPr="00563180" w:rsidRDefault="00C82080" w:rsidP="00C82080">
      <w:pPr>
        <w:numPr>
          <w:ilvl w:val="0"/>
          <w:numId w:val="90"/>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Increases civil liberties and reduces inequalities</w:t>
      </w:r>
    </w:p>
    <w:p w14:paraId="6FA40462" w14:textId="77777777" w:rsidR="00BE26F3" w:rsidRPr="00563180" w:rsidRDefault="00C82080" w:rsidP="00C82080">
      <w:pPr>
        <w:numPr>
          <w:ilvl w:val="0"/>
          <w:numId w:val="90"/>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Leads to lower prices, higher employment in developing countries and better standards of living</w:t>
      </w:r>
    </w:p>
    <w:p w14:paraId="024929CD" w14:textId="77777777" w:rsidR="00BE26F3" w:rsidRPr="00563180" w:rsidRDefault="00C82080" w:rsidP="00C82080">
      <w:pPr>
        <w:numPr>
          <w:ilvl w:val="0"/>
          <w:numId w:val="90"/>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Facilitates the transfer of technology, capital, intellectual property and skilled labour</w:t>
      </w:r>
    </w:p>
    <w:p w14:paraId="4BD55D3C" w14:textId="77777777" w:rsidR="00BE26F3" w:rsidRPr="00563180" w:rsidRDefault="00C82080" w:rsidP="00C82080">
      <w:pPr>
        <w:numPr>
          <w:ilvl w:val="0"/>
          <w:numId w:val="90"/>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 cleaner world environment</w:t>
      </w:r>
    </w:p>
    <w:p w14:paraId="5366B6BE" w14:textId="77777777" w:rsidR="00BE26F3" w:rsidRPr="00563180" w:rsidRDefault="00C82080" w:rsidP="00C82080">
      <w:pPr>
        <w:numPr>
          <w:ilvl w:val="0"/>
          <w:numId w:val="90"/>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Rising standard of living in developing countries</w:t>
      </w:r>
    </w:p>
    <w:p w14:paraId="267D6FBE" w14:textId="77777777" w:rsidR="00BE26F3" w:rsidRPr="00563180" w:rsidRDefault="00C82080" w:rsidP="00C82080">
      <w:pPr>
        <w:numPr>
          <w:ilvl w:val="0"/>
          <w:numId w:val="90"/>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Limits on international behaviour</w:t>
      </w:r>
    </w:p>
    <w:p w14:paraId="353481E6" w14:textId="77777777" w:rsidR="00C82080" w:rsidRPr="00563180" w:rsidRDefault="00C82080" w:rsidP="00C82080">
      <w:pPr>
        <w:rPr>
          <w:rFonts w:ascii="Heiti SC Light" w:eastAsia="Heiti SC Light" w:hint="eastAsia"/>
          <w:b/>
          <w:bCs/>
          <w:color w:val="1F497D" w:themeColor="text2"/>
          <w:lang w:val="en-CA"/>
        </w:rPr>
      </w:pPr>
    </w:p>
    <w:p w14:paraId="3A681F09" w14:textId="28745097" w:rsidR="00C82080" w:rsidRPr="00563180" w:rsidRDefault="00C80C82" w:rsidP="00C82080">
      <w:pPr>
        <w:rPr>
          <w:rFonts w:ascii="Heiti SC Light" w:eastAsia="Heiti SC Light" w:hint="eastAsia"/>
          <w:b/>
          <w:bCs/>
          <w:color w:val="1F497D" w:themeColor="text2"/>
        </w:rPr>
      </w:pPr>
      <w:r>
        <w:rPr>
          <w:rFonts w:ascii="Heiti SC Light" w:eastAsia="Heiti SC Light"/>
          <w:b/>
          <w:bCs/>
          <w:color w:val="1F497D" w:themeColor="text2"/>
          <w:lang w:val="en-CA"/>
        </w:rPr>
        <w:t xml:space="preserve">2. </w:t>
      </w:r>
      <w:r w:rsidR="00C82080" w:rsidRPr="00563180">
        <w:rPr>
          <w:rFonts w:ascii="Heiti SC Light" w:eastAsia="Heiti SC Light" w:hint="eastAsia"/>
          <w:b/>
          <w:bCs/>
          <w:color w:val="1F497D" w:themeColor="text2"/>
          <w:lang w:val="en-CA"/>
        </w:rPr>
        <w:t>Arguments AGAINST globalization:</w:t>
      </w:r>
    </w:p>
    <w:p w14:paraId="477B64E0"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Increases the wealth of giant corporations and leaves developing countries poorer</w:t>
      </w:r>
    </w:p>
    <w:p w14:paraId="63D9BF96"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Harms the environment</w:t>
      </w:r>
    </w:p>
    <w:p w14:paraId="3397D202"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Neuters government’s ability to govern and results in conspiracies between corporations and governments</w:t>
      </w:r>
    </w:p>
    <w:p w14:paraId="62605B82"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Increases unemployment in developed countries</w:t>
      </w:r>
    </w:p>
    <w:p w14:paraId="25A380B1"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Reduces standards (manufacturing, health, quality, environmental)</w:t>
      </w:r>
    </w:p>
    <w:p w14:paraId="0C8CC073"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Periodic financial crises are caused, disrupting the economies of many countries</w:t>
      </w:r>
    </w:p>
    <w:p w14:paraId="0EBFAD75"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Intellectual property is not respected</w:t>
      </w:r>
    </w:p>
    <w:p w14:paraId="6A6E2563"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Homogenizes cultures</w:t>
      </w:r>
    </w:p>
    <w:p w14:paraId="1E9D3689"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Fuels income inequality between nations</w:t>
      </w:r>
    </w:p>
    <w:p w14:paraId="1041EB02"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Increases the gap between haves and have-nots</w:t>
      </w:r>
    </w:p>
    <w:p w14:paraId="4BE158E8"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Causes problems that cannot be resolved by single nations</w:t>
      </w:r>
    </w:p>
    <w:p w14:paraId="1F1CAA6E" w14:textId="77777777" w:rsidR="00BE26F3" w:rsidRPr="00563180" w:rsidRDefault="00C82080" w:rsidP="00C82080">
      <w:pPr>
        <w:numPr>
          <w:ilvl w:val="0"/>
          <w:numId w:val="91"/>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Globalization institutions run by developed countries</w:t>
      </w:r>
    </w:p>
    <w:p w14:paraId="29C2F1E3" w14:textId="77777777" w:rsidR="00C82080" w:rsidRPr="00563180" w:rsidRDefault="00C82080" w:rsidP="00C82080">
      <w:pPr>
        <w:rPr>
          <w:rFonts w:ascii="Heiti SC Light" w:eastAsia="Heiti SC Light" w:hint="eastAsia"/>
          <w:b/>
          <w:bCs/>
          <w:color w:val="1F497D" w:themeColor="text2"/>
        </w:rPr>
      </w:pPr>
    </w:p>
    <w:p w14:paraId="36C66696" w14:textId="77777777" w:rsidR="00C8208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Globalization’s Impact on Government</w:t>
      </w:r>
    </w:p>
    <w:p w14:paraId="745A4927" w14:textId="77777777" w:rsidR="00BE26F3" w:rsidRPr="00563180" w:rsidRDefault="00C82080" w:rsidP="00C82080">
      <w:pPr>
        <w:numPr>
          <w:ilvl w:val="0"/>
          <w:numId w:val="9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Perceptions of loss of ability to govern</w:t>
      </w:r>
    </w:p>
    <w:p w14:paraId="46B55401" w14:textId="77777777" w:rsidR="00BE26F3" w:rsidRPr="00563180" w:rsidRDefault="00C82080" w:rsidP="00C82080">
      <w:pPr>
        <w:numPr>
          <w:ilvl w:val="0"/>
          <w:numId w:val="9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Changes in industrial policy and the instruments available</w:t>
      </w:r>
    </w:p>
    <w:p w14:paraId="35648780" w14:textId="77777777" w:rsidR="00BE26F3" w:rsidRPr="00563180" w:rsidRDefault="00C82080" w:rsidP="00C82080">
      <w:pPr>
        <w:numPr>
          <w:ilvl w:val="0"/>
          <w:numId w:val="9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Changes in tax base and fiscal policies</w:t>
      </w:r>
    </w:p>
    <w:p w14:paraId="6CAF0ADF" w14:textId="77777777" w:rsidR="00BE26F3" w:rsidRPr="00563180" w:rsidRDefault="00C82080" w:rsidP="00C82080">
      <w:pPr>
        <w:numPr>
          <w:ilvl w:val="0"/>
          <w:numId w:val="9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Greater transparency in the activities of government</w:t>
      </w:r>
    </w:p>
    <w:p w14:paraId="1240F0E5" w14:textId="77777777" w:rsidR="00BE26F3" w:rsidRPr="00563180" w:rsidRDefault="00C82080" w:rsidP="00C82080">
      <w:pPr>
        <w:numPr>
          <w:ilvl w:val="0"/>
          <w:numId w:val="92"/>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Increased number of stakeholders</w:t>
      </w:r>
    </w:p>
    <w:p w14:paraId="6066399C" w14:textId="77777777" w:rsidR="00C82080" w:rsidRPr="00563180" w:rsidRDefault="00C82080" w:rsidP="000D0600">
      <w:pPr>
        <w:rPr>
          <w:rFonts w:ascii="Heiti SC Light" w:eastAsia="Heiti SC Light" w:hint="eastAsia"/>
          <w:b/>
          <w:bCs/>
          <w:color w:val="1F497D" w:themeColor="text2"/>
        </w:rPr>
      </w:pPr>
    </w:p>
    <w:p w14:paraId="4CBD0D42" w14:textId="77777777" w:rsidR="00C8208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Globalization’s Impact on Civil Society</w:t>
      </w:r>
    </w:p>
    <w:p w14:paraId="0BB272EC" w14:textId="77777777" w:rsidR="00BE26F3" w:rsidRPr="00563180" w:rsidRDefault="00C82080" w:rsidP="00C82080">
      <w:pPr>
        <w:numPr>
          <w:ilvl w:val="0"/>
          <w:numId w:val="9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More available and accessible information</w:t>
      </w:r>
    </w:p>
    <w:p w14:paraId="57EF8852" w14:textId="77777777" w:rsidR="00BE26F3" w:rsidRPr="00563180" w:rsidRDefault="00C82080" w:rsidP="00C82080">
      <w:pPr>
        <w:numPr>
          <w:ilvl w:val="0"/>
          <w:numId w:val="9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Larger receptive audience</w:t>
      </w:r>
    </w:p>
    <w:p w14:paraId="1B4DA1A9" w14:textId="77777777" w:rsidR="00BE26F3" w:rsidRPr="00563180" w:rsidRDefault="00C82080" w:rsidP="00C82080">
      <w:pPr>
        <w:numPr>
          <w:ilvl w:val="0"/>
          <w:numId w:val="9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Greater capacity to raise public awareness</w:t>
      </w:r>
    </w:p>
    <w:p w14:paraId="0C3F8B24" w14:textId="77777777" w:rsidR="00BE26F3" w:rsidRPr="00563180" w:rsidRDefault="00C82080" w:rsidP="00C82080">
      <w:pPr>
        <w:numPr>
          <w:ilvl w:val="0"/>
          <w:numId w:val="9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New sources of resources</w:t>
      </w:r>
    </w:p>
    <w:p w14:paraId="7CC9A723" w14:textId="77777777" w:rsidR="00BE26F3" w:rsidRPr="00563180" w:rsidRDefault="00C82080" w:rsidP="00C82080">
      <w:pPr>
        <w:numPr>
          <w:ilvl w:val="0"/>
          <w:numId w:val="93"/>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Greater network capacity</w:t>
      </w:r>
    </w:p>
    <w:p w14:paraId="5F1DD95B" w14:textId="77777777" w:rsidR="00C82080" w:rsidRPr="00563180" w:rsidRDefault="00C82080" w:rsidP="000D0600">
      <w:pPr>
        <w:rPr>
          <w:rFonts w:ascii="Heiti SC Light" w:eastAsia="Heiti SC Light" w:hint="eastAsia"/>
          <w:b/>
          <w:bCs/>
          <w:color w:val="1F497D" w:themeColor="text2"/>
        </w:rPr>
      </w:pPr>
    </w:p>
    <w:p w14:paraId="17286AC7" w14:textId="77777777" w:rsidR="00C82080" w:rsidRPr="00563180" w:rsidRDefault="00C82080" w:rsidP="000D0600">
      <w:p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Multiculturalism</w:t>
      </w:r>
      <w:r w:rsidRPr="00563180">
        <w:rPr>
          <w:rFonts w:ascii="Heiti SC Light" w:eastAsia="Heiti SC Light" w:hint="eastAsia"/>
          <w:b/>
          <w:bCs/>
          <w:color w:val="1F497D" w:themeColor="text2"/>
        </w:rPr>
        <w:t>多元文化</w:t>
      </w:r>
    </w:p>
    <w:p w14:paraId="04950B4B" w14:textId="77777777" w:rsidR="00C8208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What is Culture?</w:t>
      </w:r>
    </w:p>
    <w:p w14:paraId="64DEFC28" w14:textId="77777777" w:rsidR="00BE26F3" w:rsidRPr="00563180" w:rsidRDefault="00C82080" w:rsidP="00C82080">
      <w:pPr>
        <w:numPr>
          <w:ilvl w:val="0"/>
          <w:numId w:val="9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The interactive aggregate</w:t>
      </w:r>
      <w:r w:rsidRPr="00563180">
        <w:rPr>
          <w:rFonts w:ascii="Heiti SC Light" w:eastAsia="Heiti SC Light" w:hAnsi="宋体" w:cs="宋体" w:hint="eastAsia"/>
          <w:b/>
          <w:bCs/>
          <w:color w:val="1F497D" w:themeColor="text2"/>
        </w:rPr>
        <w:t>总计</w:t>
      </w:r>
      <w:r w:rsidRPr="00563180">
        <w:rPr>
          <w:rFonts w:ascii="Heiti SC Light" w:eastAsia="Heiti SC Light" w:hint="eastAsia"/>
          <w:b/>
          <w:bCs/>
          <w:color w:val="1F497D" w:themeColor="text2"/>
        </w:rPr>
        <w:t>达…</w:t>
      </w:r>
      <w:r w:rsidRPr="00563180">
        <w:rPr>
          <w:rFonts w:ascii="Heiti SC Light" w:eastAsia="Heiti SC Light" w:hint="eastAsia"/>
          <w:b/>
          <w:bCs/>
          <w:color w:val="1F497D" w:themeColor="text2"/>
          <w:lang w:val="en-CA"/>
        </w:rPr>
        <w:t xml:space="preserve"> of common characteristics that influence a group’s response to its environment (</w:t>
      </w:r>
      <w:proofErr w:type="spellStart"/>
      <w:r w:rsidRPr="00563180">
        <w:rPr>
          <w:rFonts w:ascii="Heiti SC Light" w:eastAsia="Heiti SC Light" w:hint="eastAsia"/>
          <w:b/>
          <w:bCs/>
          <w:color w:val="1F497D" w:themeColor="text2"/>
          <w:lang w:val="en-CA"/>
        </w:rPr>
        <w:t>Hofstede</w:t>
      </w:r>
      <w:proofErr w:type="spellEnd"/>
      <w:r w:rsidRPr="00563180">
        <w:rPr>
          <w:rFonts w:ascii="Heiti SC Light" w:eastAsia="Heiti SC Light" w:hint="eastAsia"/>
          <w:b/>
          <w:bCs/>
          <w:color w:val="1F497D" w:themeColor="text2"/>
          <w:lang w:val="en-CA"/>
        </w:rPr>
        <w:t>)</w:t>
      </w:r>
    </w:p>
    <w:p w14:paraId="597C8869" w14:textId="77777777" w:rsidR="00BE26F3" w:rsidRPr="00563180" w:rsidRDefault="00C82080" w:rsidP="00C82080">
      <w:pPr>
        <w:numPr>
          <w:ilvl w:val="0"/>
          <w:numId w:val="9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 learned, shared, compelling, interrelated set of symbols whose meaning provides a set of orientations for members of a society (</w:t>
      </w:r>
      <w:proofErr w:type="spellStart"/>
      <w:r w:rsidRPr="00563180">
        <w:rPr>
          <w:rFonts w:ascii="Heiti SC Light" w:eastAsia="Heiti SC Light" w:hint="eastAsia"/>
          <w:b/>
          <w:bCs/>
          <w:color w:val="1F497D" w:themeColor="text2"/>
          <w:lang w:val="en-CA"/>
        </w:rPr>
        <w:t>Terpstra</w:t>
      </w:r>
      <w:proofErr w:type="spellEnd"/>
      <w:r w:rsidRPr="00563180">
        <w:rPr>
          <w:rFonts w:ascii="Heiti SC Light" w:eastAsia="Heiti SC Light" w:hint="eastAsia"/>
          <w:b/>
          <w:bCs/>
          <w:color w:val="1F497D" w:themeColor="text2"/>
          <w:lang w:val="en-CA"/>
        </w:rPr>
        <w:t xml:space="preserve"> and David)</w:t>
      </w:r>
    </w:p>
    <w:p w14:paraId="198A03FB" w14:textId="77777777" w:rsidR="00BE26F3" w:rsidRPr="00563180" w:rsidRDefault="00C82080" w:rsidP="00C82080">
      <w:pPr>
        <w:numPr>
          <w:ilvl w:val="0"/>
          <w:numId w:val="9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The collection of values, beliefs, behaviours, customs, and attitudes that distinguish a society</w:t>
      </w:r>
    </w:p>
    <w:p w14:paraId="5EC773DF" w14:textId="77777777" w:rsidR="00BE26F3" w:rsidRPr="00563180" w:rsidRDefault="00C82080" w:rsidP="00C82080">
      <w:pPr>
        <w:numPr>
          <w:ilvl w:val="1"/>
          <w:numId w:val="94"/>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Cultural values: enduring beliefs that specific modes of conduct or states of existence are socially preferable to their opposites (</w:t>
      </w:r>
      <w:proofErr w:type="spellStart"/>
      <w:r w:rsidRPr="00563180">
        <w:rPr>
          <w:rFonts w:ascii="Heiti SC Light" w:eastAsia="Heiti SC Light" w:hint="eastAsia"/>
          <w:b/>
          <w:bCs/>
          <w:color w:val="1F497D" w:themeColor="text2"/>
          <w:lang w:val="en-CA"/>
        </w:rPr>
        <w:t>Rokeach</w:t>
      </w:r>
      <w:proofErr w:type="spellEnd"/>
      <w:r w:rsidRPr="00563180">
        <w:rPr>
          <w:rFonts w:ascii="Heiti SC Light" w:eastAsia="Heiti SC Light" w:hint="eastAsia"/>
          <w:b/>
          <w:bCs/>
          <w:color w:val="1F497D" w:themeColor="text2"/>
          <w:lang w:val="en-CA"/>
        </w:rPr>
        <w:t>) embedded in a system that is seen as a relatively permanent perceptual framework that influences an individual’s behaviour (England)</w:t>
      </w:r>
    </w:p>
    <w:p w14:paraId="24B51AFD" w14:textId="77777777" w:rsidR="00C82080" w:rsidRPr="00563180" w:rsidRDefault="00C82080" w:rsidP="000D0600">
      <w:pPr>
        <w:rPr>
          <w:rFonts w:ascii="Heiti SC Light" w:eastAsia="Heiti SC Light" w:hint="eastAsia"/>
          <w:b/>
          <w:bCs/>
          <w:color w:val="1F497D" w:themeColor="text2"/>
        </w:rPr>
      </w:pPr>
    </w:p>
    <w:p w14:paraId="114470C6" w14:textId="77777777" w:rsidR="00C80C82" w:rsidRDefault="00C80C82" w:rsidP="000D0600">
      <w:pPr>
        <w:rPr>
          <w:rFonts w:ascii="Heiti SC Light" w:eastAsia="Heiti SC Light"/>
          <w:b/>
          <w:bCs/>
          <w:color w:val="1F497D" w:themeColor="text2"/>
          <w:lang w:val="en-CA"/>
        </w:rPr>
      </w:pPr>
    </w:p>
    <w:p w14:paraId="09A70D16" w14:textId="77777777" w:rsidR="00C80C82" w:rsidRDefault="00C80C82" w:rsidP="000D0600">
      <w:pPr>
        <w:rPr>
          <w:rFonts w:ascii="Heiti SC Light" w:eastAsia="Heiti SC Light"/>
          <w:b/>
          <w:bCs/>
          <w:color w:val="1F497D" w:themeColor="text2"/>
          <w:lang w:val="en-CA"/>
        </w:rPr>
      </w:pPr>
    </w:p>
    <w:p w14:paraId="68ADBE76" w14:textId="77777777" w:rsidR="00C80C82" w:rsidRDefault="00C80C82" w:rsidP="000D0600">
      <w:pPr>
        <w:rPr>
          <w:rFonts w:ascii="Heiti SC Light" w:eastAsia="Heiti SC Light"/>
          <w:b/>
          <w:bCs/>
          <w:color w:val="1F497D" w:themeColor="text2"/>
          <w:lang w:val="en-CA"/>
        </w:rPr>
      </w:pPr>
    </w:p>
    <w:p w14:paraId="6C709AEB" w14:textId="77777777" w:rsidR="00C80C82" w:rsidRDefault="00C80C82" w:rsidP="000D0600">
      <w:pPr>
        <w:rPr>
          <w:rFonts w:ascii="Heiti SC Light" w:eastAsia="Heiti SC Light"/>
          <w:b/>
          <w:bCs/>
          <w:color w:val="1F497D" w:themeColor="text2"/>
          <w:lang w:val="en-CA"/>
        </w:rPr>
      </w:pPr>
    </w:p>
    <w:p w14:paraId="52D921BE" w14:textId="77777777" w:rsidR="00C82080" w:rsidRPr="00563180" w:rsidRDefault="00C82080" w:rsidP="000D0600">
      <w:pPr>
        <w:rPr>
          <w:rFonts w:ascii="Heiti SC Light" w:eastAsia="Heiti SC Light" w:hint="eastAsia"/>
          <w:b/>
          <w:bCs/>
          <w:color w:val="1F497D" w:themeColor="text2"/>
          <w:lang w:val="en-CA"/>
        </w:rPr>
      </w:pPr>
      <w:bookmarkStart w:id="0" w:name="_GoBack"/>
      <w:bookmarkEnd w:id="0"/>
      <w:r w:rsidRPr="00563180">
        <w:rPr>
          <w:rFonts w:ascii="Heiti SC Light" w:eastAsia="Heiti SC Light" w:hint="eastAsia"/>
          <w:b/>
          <w:bCs/>
          <w:color w:val="1F497D" w:themeColor="text2"/>
          <w:lang w:val="en-CA"/>
        </w:rPr>
        <w:t>Culture is:</w:t>
      </w:r>
    </w:p>
    <w:p w14:paraId="6EF05AF3" w14:textId="77777777" w:rsidR="00BE26F3" w:rsidRPr="00563180" w:rsidRDefault="00C82080" w:rsidP="00C82080">
      <w:pPr>
        <w:numPr>
          <w:ilvl w:val="0"/>
          <w:numId w:val="95"/>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 xml:space="preserve">A complex interaction of </w:t>
      </w:r>
      <w:r w:rsidRPr="00563180">
        <w:rPr>
          <w:rFonts w:ascii="Heiti SC Light" w:eastAsia="Heiti SC Light" w:hint="eastAsia"/>
          <w:b/>
          <w:bCs/>
          <w:iCs/>
          <w:color w:val="1F497D" w:themeColor="text2"/>
          <w:lang w:val="en-CA"/>
        </w:rPr>
        <w:t>values</w:t>
      </w:r>
      <w:r w:rsidRPr="00563180">
        <w:rPr>
          <w:rFonts w:ascii="Heiti SC Light" w:eastAsia="Heiti SC Light" w:hint="eastAsia"/>
          <w:b/>
          <w:bCs/>
          <w:color w:val="1F497D" w:themeColor="text2"/>
          <w:lang w:val="en-CA"/>
        </w:rPr>
        <w:t xml:space="preserve">, </w:t>
      </w:r>
      <w:r w:rsidRPr="00563180">
        <w:rPr>
          <w:rFonts w:ascii="Heiti SC Light" w:eastAsia="Heiti SC Light" w:hint="eastAsia"/>
          <w:b/>
          <w:bCs/>
          <w:iCs/>
          <w:color w:val="1F497D" w:themeColor="text2"/>
          <w:lang w:val="en-CA"/>
        </w:rPr>
        <w:t>attitudes</w:t>
      </w:r>
      <w:r w:rsidRPr="00563180">
        <w:rPr>
          <w:rFonts w:ascii="Heiti SC Light" w:eastAsia="Heiti SC Light" w:hint="eastAsia"/>
          <w:b/>
          <w:bCs/>
          <w:color w:val="1F497D" w:themeColor="text2"/>
          <w:lang w:val="en-CA"/>
        </w:rPr>
        <w:t xml:space="preserve"> and </w:t>
      </w:r>
      <w:proofErr w:type="spellStart"/>
      <w:r w:rsidRPr="00563180">
        <w:rPr>
          <w:rFonts w:ascii="Heiti SC Light" w:eastAsia="Heiti SC Light" w:hint="eastAsia"/>
          <w:b/>
          <w:bCs/>
          <w:iCs/>
          <w:color w:val="1F497D" w:themeColor="text2"/>
          <w:lang w:val="en-CA"/>
        </w:rPr>
        <w:t>behaviors</w:t>
      </w:r>
      <w:proofErr w:type="spellEnd"/>
      <w:r w:rsidRPr="00563180">
        <w:rPr>
          <w:rFonts w:ascii="Heiti SC Light" w:eastAsia="Heiti SC Light" w:hint="eastAsia"/>
          <w:b/>
          <w:bCs/>
          <w:color w:val="1F497D" w:themeColor="text2"/>
          <w:lang w:val="en-CA"/>
        </w:rPr>
        <w:t xml:space="preserve"> in continually changing patterns</w:t>
      </w:r>
    </w:p>
    <w:p w14:paraId="15DE0FD2" w14:textId="77777777" w:rsidR="00BE26F3" w:rsidRPr="00563180" w:rsidRDefault="00C82080" w:rsidP="00C82080">
      <w:pPr>
        <w:numPr>
          <w:ilvl w:val="1"/>
          <w:numId w:val="95"/>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Value: something explicitly or implicitly desirable to an individual or group reflecting general beliefs that specify preferences or define right or wrong</w:t>
      </w:r>
    </w:p>
    <w:p w14:paraId="0311A25E" w14:textId="77777777" w:rsidR="00BE26F3" w:rsidRPr="00563180" w:rsidRDefault="00C82080" w:rsidP="00C82080">
      <w:pPr>
        <w:numPr>
          <w:ilvl w:val="1"/>
          <w:numId w:val="95"/>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Attitude: an expression of values disposing a person to act or react in a certain way toward something</w:t>
      </w:r>
    </w:p>
    <w:p w14:paraId="568E90AB" w14:textId="77777777" w:rsidR="00BE26F3" w:rsidRPr="00563180" w:rsidRDefault="00C82080" w:rsidP="00C82080">
      <w:pPr>
        <w:numPr>
          <w:ilvl w:val="1"/>
          <w:numId w:val="95"/>
        </w:numPr>
        <w:rPr>
          <w:rFonts w:ascii="Heiti SC Light" w:eastAsia="Heiti SC Light" w:hint="eastAsia"/>
          <w:b/>
          <w:bCs/>
          <w:color w:val="1F497D" w:themeColor="text2"/>
        </w:rPr>
      </w:pPr>
      <w:proofErr w:type="spellStart"/>
      <w:r w:rsidRPr="00563180">
        <w:rPr>
          <w:rFonts w:ascii="Heiti SC Light" w:eastAsia="Heiti SC Light" w:hint="eastAsia"/>
          <w:b/>
          <w:bCs/>
          <w:color w:val="1F497D" w:themeColor="text2"/>
          <w:lang w:val="en-CA"/>
        </w:rPr>
        <w:t>Behavior</w:t>
      </w:r>
      <w:proofErr w:type="spellEnd"/>
      <w:r w:rsidRPr="00563180">
        <w:rPr>
          <w:rFonts w:ascii="Heiti SC Light" w:eastAsia="Heiti SC Light" w:hint="eastAsia"/>
          <w:b/>
          <w:bCs/>
          <w:color w:val="1F497D" w:themeColor="text2"/>
          <w:lang w:val="en-CA"/>
        </w:rPr>
        <w:t>: Any form of human action</w:t>
      </w:r>
    </w:p>
    <w:p w14:paraId="3650C385" w14:textId="77777777" w:rsidR="00C82080" w:rsidRPr="00563180" w:rsidRDefault="00C82080" w:rsidP="000D0600">
      <w:pPr>
        <w:rPr>
          <w:rFonts w:ascii="Heiti SC Light" w:eastAsia="Heiti SC Light" w:hint="eastAsia"/>
          <w:b/>
          <w:bCs/>
          <w:color w:val="1F497D" w:themeColor="text2"/>
        </w:rPr>
      </w:pPr>
    </w:p>
    <w:p w14:paraId="5369962A" w14:textId="77777777" w:rsidR="00C8208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Multiple Dimension Models of National Culture</w:t>
      </w:r>
    </w:p>
    <w:p w14:paraId="14B2A2BA" w14:textId="77777777" w:rsidR="00BE26F3" w:rsidRPr="00563180" w:rsidRDefault="00C82080" w:rsidP="00C82080">
      <w:pPr>
        <w:numPr>
          <w:ilvl w:val="0"/>
          <w:numId w:val="96"/>
        </w:numPr>
        <w:rPr>
          <w:rFonts w:ascii="Heiti SC Light" w:eastAsia="Heiti SC Light" w:hint="eastAsia"/>
          <w:b/>
          <w:bCs/>
          <w:color w:val="1F497D" w:themeColor="text2"/>
        </w:rPr>
      </w:pPr>
      <w:proofErr w:type="spellStart"/>
      <w:r w:rsidRPr="00563180">
        <w:rPr>
          <w:rFonts w:ascii="Heiti SC Light" w:eastAsia="Heiti SC Light" w:hint="eastAsia"/>
          <w:b/>
          <w:bCs/>
          <w:color w:val="1F497D" w:themeColor="text2"/>
          <w:lang w:val="en-CA"/>
        </w:rPr>
        <w:t>Hofstede</w:t>
      </w:r>
      <w:proofErr w:type="spellEnd"/>
    </w:p>
    <w:p w14:paraId="24196867" w14:textId="77777777" w:rsidR="00BE26F3" w:rsidRPr="00563180" w:rsidRDefault="00C82080" w:rsidP="00C82080">
      <w:pPr>
        <w:numPr>
          <w:ilvl w:val="1"/>
          <w:numId w:val="96"/>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Power distance – how a society deals with the fact that people are unequal in a social and status sense</w:t>
      </w:r>
    </w:p>
    <w:p w14:paraId="7DC6FF0C" w14:textId="77777777" w:rsidR="00BE26F3" w:rsidRPr="00563180" w:rsidRDefault="00C82080" w:rsidP="00C82080">
      <w:pPr>
        <w:numPr>
          <w:ilvl w:val="1"/>
          <w:numId w:val="96"/>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Uncertainty avoidance – how society copes with uncertainty and deals with risk</w:t>
      </w:r>
    </w:p>
    <w:p w14:paraId="56336213" w14:textId="77777777" w:rsidR="00BE26F3" w:rsidRPr="00563180" w:rsidRDefault="00C82080" w:rsidP="00C82080">
      <w:pPr>
        <w:numPr>
          <w:ilvl w:val="1"/>
          <w:numId w:val="96"/>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Individualism</w:t>
      </w:r>
      <w:r w:rsidRPr="00563180">
        <w:rPr>
          <w:rFonts w:ascii="Heiti SC Light" w:eastAsia="Heiti SC Light" w:hint="eastAsia"/>
          <w:b/>
          <w:bCs/>
          <w:color w:val="1F497D" w:themeColor="text2"/>
        </w:rPr>
        <w:t>个人主</w:t>
      </w:r>
      <w:r w:rsidRPr="00563180">
        <w:rPr>
          <w:rFonts w:ascii="Heiti SC Light" w:eastAsia="Heiti SC Light" w:hAnsi="宋体" w:cs="宋体" w:hint="eastAsia"/>
          <w:b/>
          <w:bCs/>
          <w:color w:val="1F497D" w:themeColor="text2"/>
        </w:rPr>
        <w:t>义</w:t>
      </w:r>
      <w:r w:rsidRPr="00563180">
        <w:rPr>
          <w:rFonts w:ascii="Heiti SC Light" w:eastAsia="Heiti SC Light" w:hint="eastAsia"/>
          <w:b/>
          <w:bCs/>
          <w:color w:val="1F497D" w:themeColor="text2"/>
          <w:lang w:val="en-CA"/>
        </w:rPr>
        <w:t>– collectivism – the relative closeness of the relationship between one person and others</w:t>
      </w:r>
    </w:p>
    <w:p w14:paraId="0C465057" w14:textId="77777777" w:rsidR="00BE26F3" w:rsidRPr="00563180" w:rsidRDefault="00C82080" w:rsidP="00C82080">
      <w:pPr>
        <w:numPr>
          <w:ilvl w:val="1"/>
          <w:numId w:val="96"/>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Masculinity</w:t>
      </w:r>
      <w:r w:rsidRPr="00563180">
        <w:rPr>
          <w:rFonts w:ascii="Heiti SC Light" w:eastAsia="Heiti SC Light" w:hint="eastAsia"/>
          <w:b/>
          <w:bCs/>
          <w:color w:val="1F497D" w:themeColor="text2"/>
        </w:rPr>
        <w:t>男子气</w:t>
      </w:r>
      <w:r w:rsidRPr="00563180">
        <w:rPr>
          <w:rFonts w:ascii="Heiti SC Light" w:eastAsia="Heiti SC Light" w:hint="eastAsia"/>
          <w:b/>
          <w:bCs/>
          <w:color w:val="1F497D" w:themeColor="text2"/>
          <w:lang w:val="en-CA"/>
        </w:rPr>
        <w:t>– femininity</w:t>
      </w:r>
      <w:r w:rsidRPr="00563180">
        <w:rPr>
          <w:rFonts w:ascii="Heiti SC Light" w:eastAsia="Heiti SC Light" w:hint="eastAsia"/>
          <w:b/>
          <w:bCs/>
          <w:color w:val="1F497D" w:themeColor="text2"/>
        </w:rPr>
        <w:t>女性气</w:t>
      </w:r>
      <w:r w:rsidRPr="00563180">
        <w:rPr>
          <w:rFonts w:ascii="Heiti SC Light" w:eastAsia="Heiti SC Light" w:hAnsi="宋体" w:cs="宋体" w:hint="eastAsia"/>
          <w:b/>
          <w:bCs/>
          <w:color w:val="1F497D" w:themeColor="text2"/>
        </w:rPr>
        <w:t>质</w:t>
      </w:r>
      <w:r w:rsidRPr="00563180">
        <w:rPr>
          <w:rFonts w:ascii="Heiti SC Light" w:eastAsia="Heiti SC Light" w:hint="eastAsia"/>
          <w:b/>
          <w:bCs/>
          <w:color w:val="1F497D" w:themeColor="text2"/>
          <w:lang w:val="en-CA"/>
        </w:rPr>
        <w:t xml:space="preserve"> – the sexuality of roles in society and the degree to which society allows overlap between the roles of men and women</w:t>
      </w:r>
    </w:p>
    <w:p w14:paraId="0084E07E" w14:textId="77777777" w:rsidR="00C82080" w:rsidRPr="00563180" w:rsidRDefault="00C82080" w:rsidP="000D0600">
      <w:pPr>
        <w:rPr>
          <w:rFonts w:ascii="Heiti SC Light" w:eastAsia="Heiti SC Light" w:hint="eastAsia"/>
          <w:b/>
          <w:bCs/>
          <w:color w:val="1F497D" w:themeColor="text2"/>
        </w:rPr>
      </w:pPr>
    </w:p>
    <w:p w14:paraId="04A4EECF" w14:textId="77777777" w:rsidR="00C82080" w:rsidRPr="00563180" w:rsidRDefault="00C82080" w:rsidP="000D0600">
      <w:pPr>
        <w:rPr>
          <w:rFonts w:ascii="Heiti SC Light" w:eastAsia="Heiti SC Light" w:hint="eastAsia"/>
          <w:b/>
          <w:bCs/>
          <w:color w:val="1F497D" w:themeColor="text2"/>
          <w:lang w:val="en-CA"/>
        </w:rPr>
      </w:pPr>
      <w:r w:rsidRPr="00563180">
        <w:rPr>
          <w:rFonts w:ascii="Heiti SC Light" w:eastAsia="Heiti SC Light" w:hint="eastAsia"/>
          <w:b/>
          <w:bCs/>
          <w:color w:val="1F497D" w:themeColor="text2"/>
          <w:lang w:val="en-CA"/>
        </w:rPr>
        <w:t>Characteristics of culture</w:t>
      </w:r>
    </w:p>
    <w:p w14:paraId="466A350C" w14:textId="77777777" w:rsidR="00BE26F3" w:rsidRPr="00563180" w:rsidRDefault="00C82080" w:rsidP="00C82080">
      <w:pPr>
        <w:numPr>
          <w:ilvl w:val="0"/>
          <w:numId w:val="9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Culture:</w:t>
      </w:r>
    </w:p>
    <w:p w14:paraId="7381D505" w14:textId="77777777" w:rsidR="00BE26F3" w:rsidRPr="00563180" w:rsidRDefault="00C82080" w:rsidP="00C82080">
      <w:pPr>
        <w:numPr>
          <w:ilvl w:val="1"/>
          <w:numId w:val="9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Is learned</w:t>
      </w:r>
    </w:p>
    <w:p w14:paraId="56D62297" w14:textId="77777777" w:rsidR="00BE26F3" w:rsidRPr="00563180" w:rsidRDefault="00C82080" w:rsidP="00C82080">
      <w:pPr>
        <w:numPr>
          <w:ilvl w:val="1"/>
          <w:numId w:val="9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Forms the basis for interpretation</w:t>
      </w:r>
    </w:p>
    <w:p w14:paraId="6FF9EBC5" w14:textId="77777777" w:rsidR="00BE26F3" w:rsidRPr="00563180" w:rsidRDefault="00C82080" w:rsidP="00C82080">
      <w:pPr>
        <w:numPr>
          <w:ilvl w:val="1"/>
          <w:numId w:val="9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Anchors identity</w:t>
      </w:r>
    </w:p>
    <w:p w14:paraId="61D6DA80" w14:textId="77777777" w:rsidR="00BE26F3" w:rsidRPr="00563180" w:rsidRDefault="00C82080" w:rsidP="00C82080">
      <w:pPr>
        <w:numPr>
          <w:ilvl w:val="1"/>
          <w:numId w:val="9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Involves diversity</w:t>
      </w:r>
    </w:p>
    <w:p w14:paraId="0A895D1C" w14:textId="77777777" w:rsidR="00BE26F3" w:rsidRPr="00563180" w:rsidRDefault="00C82080" w:rsidP="00C82080">
      <w:pPr>
        <w:numPr>
          <w:ilvl w:val="1"/>
          <w:numId w:val="9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Is a fact of life in the global village</w:t>
      </w:r>
    </w:p>
    <w:p w14:paraId="52C5B145" w14:textId="77777777" w:rsidR="00BE26F3" w:rsidRPr="00563180" w:rsidRDefault="00C82080" w:rsidP="00C82080">
      <w:pPr>
        <w:numPr>
          <w:ilvl w:val="1"/>
          <w:numId w:val="9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Exerts a powerful influence</w:t>
      </w:r>
    </w:p>
    <w:p w14:paraId="052E8374" w14:textId="77777777" w:rsidR="00BE26F3" w:rsidRPr="00563180" w:rsidRDefault="00C82080" w:rsidP="00C82080">
      <w:pPr>
        <w:numPr>
          <w:ilvl w:val="1"/>
          <w:numId w:val="97"/>
        </w:numPr>
        <w:rPr>
          <w:rFonts w:ascii="Heiti SC Light" w:eastAsia="Heiti SC Light" w:hint="eastAsia"/>
          <w:b/>
          <w:bCs/>
          <w:color w:val="1F497D" w:themeColor="text2"/>
        </w:rPr>
      </w:pPr>
      <w:r w:rsidRPr="00563180">
        <w:rPr>
          <w:rFonts w:ascii="Heiti SC Light" w:eastAsia="Heiti SC Light" w:hint="eastAsia"/>
          <w:b/>
          <w:bCs/>
          <w:color w:val="1F497D" w:themeColor="text2"/>
          <w:lang w:val="en-CA"/>
        </w:rPr>
        <w:t>Is essential to understand</w:t>
      </w:r>
    </w:p>
    <w:p w14:paraId="6475B562" w14:textId="77777777" w:rsidR="00C82080" w:rsidRPr="00563180" w:rsidRDefault="00C82080" w:rsidP="000D0600">
      <w:pPr>
        <w:rPr>
          <w:rFonts w:ascii="Heiti SC Light" w:eastAsia="Heiti SC Light" w:hint="eastAsia"/>
          <w:b/>
          <w:bCs/>
          <w:color w:val="1F497D" w:themeColor="text2"/>
        </w:rPr>
      </w:pPr>
    </w:p>
    <w:p w14:paraId="12BC4BF1" w14:textId="77777777" w:rsidR="000D0600" w:rsidRPr="00563180" w:rsidRDefault="000D0600" w:rsidP="000D0600">
      <w:pPr>
        <w:rPr>
          <w:rFonts w:ascii="Heiti SC Light" w:eastAsia="Heiti SC Light" w:hint="eastAsia"/>
          <w:b/>
          <w:bCs/>
          <w:color w:val="1F497D" w:themeColor="text2"/>
        </w:rPr>
      </w:pPr>
    </w:p>
    <w:p w14:paraId="5CBA2022" w14:textId="77777777" w:rsidR="000D0600" w:rsidRPr="00563180" w:rsidRDefault="000D0600" w:rsidP="00E854BB">
      <w:pPr>
        <w:rPr>
          <w:rFonts w:ascii="Heiti SC Light" w:eastAsia="Heiti SC Light" w:hint="eastAsia"/>
          <w:b/>
          <w:color w:val="1F497D" w:themeColor="text2"/>
        </w:rPr>
      </w:pPr>
    </w:p>
    <w:p w14:paraId="6B6FB268" w14:textId="77777777" w:rsidR="00E854BB" w:rsidRPr="00563180" w:rsidRDefault="00E854BB" w:rsidP="00971C92">
      <w:pPr>
        <w:rPr>
          <w:rFonts w:ascii="Heiti SC Light" w:eastAsia="Heiti SC Light" w:hint="eastAsia"/>
          <w:b/>
          <w:color w:val="1F497D" w:themeColor="text2"/>
        </w:rPr>
      </w:pPr>
    </w:p>
    <w:sectPr w:rsidR="00E854BB" w:rsidRPr="00563180" w:rsidSect="00F80B9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iti SC Light">
    <w:panose1 w:val="02000000000000000000"/>
    <w:charset w:val="50"/>
    <w:family w:val="auto"/>
    <w:pitch w:val="variable"/>
    <w:sig w:usb0="8000002F" w:usb1="080E004A" w:usb2="00000010" w:usb3="00000000" w:csb0="00040000" w:csb1="00000000"/>
  </w:font>
  <w:font w:name="Arial">
    <w:panose1 w:val="020B0604020202020204"/>
    <w:charset w:val="00"/>
    <w:family w:val="auto"/>
    <w:pitch w:val="variable"/>
    <w:sig w:usb0="E0002AFF" w:usb1="C0007843" w:usb2="00000009" w:usb3="00000000" w:csb0="000001FF" w:csb1="00000000"/>
  </w:font>
  <w:font w:name="宋体">
    <w:charset w:val="50"/>
    <w:family w:val="auto"/>
    <w:pitch w:val="variable"/>
    <w:sig w:usb0="00000003" w:usb1="288F0000" w:usb2="00000016" w:usb3="00000000" w:csb0="0004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052D"/>
    <w:multiLevelType w:val="hybridMultilevel"/>
    <w:tmpl w:val="9DBCE05C"/>
    <w:lvl w:ilvl="0" w:tplc="E758E242">
      <w:start w:val="1"/>
      <w:numFmt w:val="bullet"/>
      <w:lvlText w:val=""/>
      <w:lvlJc w:val="left"/>
      <w:pPr>
        <w:tabs>
          <w:tab w:val="num" w:pos="720"/>
        </w:tabs>
        <w:ind w:left="720" w:hanging="360"/>
      </w:pPr>
      <w:rPr>
        <w:rFonts w:ascii="Wingdings 3" w:hAnsi="Wingdings 3" w:hint="default"/>
      </w:rPr>
    </w:lvl>
    <w:lvl w:ilvl="1" w:tplc="A0E4E23A">
      <w:numFmt w:val="bullet"/>
      <w:lvlText w:val="◦"/>
      <w:lvlJc w:val="left"/>
      <w:pPr>
        <w:tabs>
          <w:tab w:val="num" w:pos="1440"/>
        </w:tabs>
        <w:ind w:left="1440" w:hanging="360"/>
      </w:pPr>
      <w:rPr>
        <w:rFonts w:ascii="Verdana" w:hAnsi="Verdana" w:hint="default"/>
      </w:rPr>
    </w:lvl>
    <w:lvl w:ilvl="2" w:tplc="61F44804" w:tentative="1">
      <w:start w:val="1"/>
      <w:numFmt w:val="bullet"/>
      <w:lvlText w:val=""/>
      <w:lvlJc w:val="left"/>
      <w:pPr>
        <w:tabs>
          <w:tab w:val="num" w:pos="2160"/>
        </w:tabs>
        <w:ind w:left="2160" w:hanging="360"/>
      </w:pPr>
      <w:rPr>
        <w:rFonts w:ascii="Wingdings 3" w:hAnsi="Wingdings 3" w:hint="default"/>
      </w:rPr>
    </w:lvl>
    <w:lvl w:ilvl="3" w:tplc="49D6095C" w:tentative="1">
      <w:start w:val="1"/>
      <w:numFmt w:val="bullet"/>
      <w:lvlText w:val=""/>
      <w:lvlJc w:val="left"/>
      <w:pPr>
        <w:tabs>
          <w:tab w:val="num" w:pos="2880"/>
        </w:tabs>
        <w:ind w:left="2880" w:hanging="360"/>
      </w:pPr>
      <w:rPr>
        <w:rFonts w:ascii="Wingdings 3" w:hAnsi="Wingdings 3" w:hint="default"/>
      </w:rPr>
    </w:lvl>
    <w:lvl w:ilvl="4" w:tplc="5364A3BC" w:tentative="1">
      <w:start w:val="1"/>
      <w:numFmt w:val="bullet"/>
      <w:lvlText w:val=""/>
      <w:lvlJc w:val="left"/>
      <w:pPr>
        <w:tabs>
          <w:tab w:val="num" w:pos="3600"/>
        </w:tabs>
        <w:ind w:left="3600" w:hanging="360"/>
      </w:pPr>
      <w:rPr>
        <w:rFonts w:ascii="Wingdings 3" w:hAnsi="Wingdings 3" w:hint="default"/>
      </w:rPr>
    </w:lvl>
    <w:lvl w:ilvl="5" w:tplc="F912D22E" w:tentative="1">
      <w:start w:val="1"/>
      <w:numFmt w:val="bullet"/>
      <w:lvlText w:val=""/>
      <w:lvlJc w:val="left"/>
      <w:pPr>
        <w:tabs>
          <w:tab w:val="num" w:pos="4320"/>
        </w:tabs>
        <w:ind w:left="4320" w:hanging="360"/>
      </w:pPr>
      <w:rPr>
        <w:rFonts w:ascii="Wingdings 3" w:hAnsi="Wingdings 3" w:hint="default"/>
      </w:rPr>
    </w:lvl>
    <w:lvl w:ilvl="6" w:tplc="B77A3934" w:tentative="1">
      <w:start w:val="1"/>
      <w:numFmt w:val="bullet"/>
      <w:lvlText w:val=""/>
      <w:lvlJc w:val="left"/>
      <w:pPr>
        <w:tabs>
          <w:tab w:val="num" w:pos="5040"/>
        </w:tabs>
        <w:ind w:left="5040" w:hanging="360"/>
      </w:pPr>
      <w:rPr>
        <w:rFonts w:ascii="Wingdings 3" w:hAnsi="Wingdings 3" w:hint="default"/>
      </w:rPr>
    </w:lvl>
    <w:lvl w:ilvl="7" w:tplc="E982BA4C" w:tentative="1">
      <w:start w:val="1"/>
      <w:numFmt w:val="bullet"/>
      <w:lvlText w:val=""/>
      <w:lvlJc w:val="left"/>
      <w:pPr>
        <w:tabs>
          <w:tab w:val="num" w:pos="5760"/>
        </w:tabs>
        <w:ind w:left="5760" w:hanging="360"/>
      </w:pPr>
      <w:rPr>
        <w:rFonts w:ascii="Wingdings 3" w:hAnsi="Wingdings 3" w:hint="default"/>
      </w:rPr>
    </w:lvl>
    <w:lvl w:ilvl="8" w:tplc="83FE4A08" w:tentative="1">
      <w:start w:val="1"/>
      <w:numFmt w:val="bullet"/>
      <w:lvlText w:val=""/>
      <w:lvlJc w:val="left"/>
      <w:pPr>
        <w:tabs>
          <w:tab w:val="num" w:pos="6480"/>
        </w:tabs>
        <w:ind w:left="6480" w:hanging="360"/>
      </w:pPr>
      <w:rPr>
        <w:rFonts w:ascii="Wingdings 3" w:hAnsi="Wingdings 3" w:hint="default"/>
      </w:rPr>
    </w:lvl>
  </w:abstractNum>
  <w:abstractNum w:abstractNumId="1">
    <w:nsid w:val="00FD0735"/>
    <w:multiLevelType w:val="hybridMultilevel"/>
    <w:tmpl w:val="4FB692A0"/>
    <w:lvl w:ilvl="0" w:tplc="A40AC4E8">
      <w:start w:val="1"/>
      <w:numFmt w:val="bullet"/>
      <w:lvlText w:val=""/>
      <w:lvlJc w:val="left"/>
      <w:pPr>
        <w:tabs>
          <w:tab w:val="num" w:pos="720"/>
        </w:tabs>
        <w:ind w:left="720" w:hanging="360"/>
      </w:pPr>
      <w:rPr>
        <w:rFonts w:ascii="Wingdings 3" w:hAnsi="Wingdings 3" w:hint="default"/>
      </w:rPr>
    </w:lvl>
    <w:lvl w:ilvl="1" w:tplc="69C4FC42">
      <w:numFmt w:val="bullet"/>
      <w:lvlText w:val="◦"/>
      <w:lvlJc w:val="left"/>
      <w:pPr>
        <w:tabs>
          <w:tab w:val="num" w:pos="1440"/>
        </w:tabs>
        <w:ind w:left="1440" w:hanging="360"/>
      </w:pPr>
      <w:rPr>
        <w:rFonts w:ascii="Verdana" w:hAnsi="Verdana" w:hint="default"/>
      </w:rPr>
    </w:lvl>
    <w:lvl w:ilvl="2" w:tplc="1FF674A8" w:tentative="1">
      <w:start w:val="1"/>
      <w:numFmt w:val="bullet"/>
      <w:lvlText w:val=""/>
      <w:lvlJc w:val="left"/>
      <w:pPr>
        <w:tabs>
          <w:tab w:val="num" w:pos="2160"/>
        </w:tabs>
        <w:ind w:left="2160" w:hanging="360"/>
      </w:pPr>
      <w:rPr>
        <w:rFonts w:ascii="Wingdings 3" w:hAnsi="Wingdings 3" w:hint="default"/>
      </w:rPr>
    </w:lvl>
    <w:lvl w:ilvl="3" w:tplc="E1BC8556" w:tentative="1">
      <w:start w:val="1"/>
      <w:numFmt w:val="bullet"/>
      <w:lvlText w:val=""/>
      <w:lvlJc w:val="left"/>
      <w:pPr>
        <w:tabs>
          <w:tab w:val="num" w:pos="2880"/>
        </w:tabs>
        <w:ind w:left="2880" w:hanging="360"/>
      </w:pPr>
      <w:rPr>
        <w:rFonts w:ascii="Wingdings 3" w:hAnsi="Wingdings 3" w:hint="default"/>
      </w:rPr>
    </w:lvl>
    <w:lvl w:ilvl="4" w:tplc="969A414E" w:tentative="1">
      <w:start w:val="1"/>
      <w:numFmt w:val="bullet"/>
      <w:lvlText w:val=""/>
      <w:lvlJc w:val="left"/>
      <w:pPr>
        <w:tabs>
          <w:tab w:val="num" w:pos="3600"/>
        </w:tabs>
        <w:ind w:left="3600" w:hanging="360"/>
      </w:pPr>
      <w:rPr>
        <w:rFonts w:ascii="Wingdings 3" w:hAnsi="Wingdings 3" w:hint="default"/>
      </w:rPr>
    </w:lvl>
    <w:lvl w:ilvl="5" w:tplc="9FF270A8" w:tentative="1">
      <w:start w:val="1"/>
      <w:numFmt w:val="bullet"/>
      <w:lvlText w:val=""/>
      <w:lvlJc w:val="left"/>
      <w:pPr>
        <w:tabs>
          <w:tab w:val="num" w:pos="4320"/>
        </w:tabs>
        <w:ind w:left="4320" w:hanging="360"/>
      </w:pPr>
      <w:rPr>
        <w:rFonts w:ascii="Wingdings 3" w:hAnsi="Wingdings 3" w:hint="default"/>
      </w:rPr>
    </w:lvl>
    <w:lvl w:ilvl="6" w:tplc="766A50C8" w:tentative="1">
      <w:start w:val="1"/>
      <w:numFmt w:val="bullet"/>
      <w:lvlText w:val=""/>
      <w:lvlJc w:val="left"/>
      <w:pPr>
        <w:tabs>
          <w:tab w:val="num" w:pos="5040"/>
        </w:tabs>
        <w:ind w:left="5040" w:hanging="360"/>
      </w:pPr>
      <w:rPr>
        <w:rFonts w:ascii="Wingdings 3" w:hAnsi="Wingdings 3" w:hint="default"/>
      </w:rPr>
    </w:lvl>
    <w:lvl w:ilvl="7" w:tplc="5C5CAF56" w:tentative="1">
      <w:start w:val="1"/>
      <w:numFmt w:val="bullet"/>
      <w:lvlText w:val=""/>
      <w:lvlJc w:val="left"/>
      <w:pPr>
        <w:tabs>
          <w:tab w:val="num" w:pos="5760"/>
        </w:tabs>
        <w:ind w:left="5760" w:hanging="360"/>
      </w:pPr>
      <w:rPr>
        <w:rFonts w:ascii="Wingdings 3" w:hAnsi="Wingdings 3" w:hint="default"/>
      </w:rPr>
    </w:lvl>
    <w:lvl w:ilvl="8" w:tplc="E9064642" w:tentative="1">
      <w:start w:val="1"/>
      <w:numFmt w:val="bullet"/>
      <w:lvlText w:val=""/>
      <w:lvlJc w:val="left"/>
      <w:pPr>
        <w:tabs>
          <w:tab w:val="num" w:pos="6480"/>
        </w:tabs>
        <w:ind w:left="6480" w:hanging="360"/>
      </w:pPr>
      <w:rPr>
        <w:rFonts w:ascii="Wingdings 3" w:hAnsi="Wingdings 3" w:hint="default"/>
      </w:rPr>
    </w:lvl>
  </w:abstractNum>
  <w:abstractNum w:abstractNumId="2">
    <w:nsid w:val="025A61C4"/>
    <w:multiLevelType w:val="hybridMultilevel"/>
    <w:tmpl w:val="BFC80CB6"/>
    <w:lvl w:ilvl="0" w:tplc="0AAA6618">
      <w:start w:val="1"/>
      <w:numFmt w:val="bullet"/>
      <w:lvlText w:val=""/>
      <w:lvlJc w:val="left"/>
      <w:pPr>
        <w:tabs>
          <w:tab w:val="num" w:pos="720"/>
        </w:tabs>
        <w:ind w:left="720" w:hanging="360"/>
      </w:pPr>
      <w:rPr>
        <w:rFonts w:ascii="Wingdings 3" w:hAnsi="Wingdings 3" w:hint="default"/>
      </w:rPr>
    </w:lvl>
    <w:lvl w:ilvl="1" w:tplc="058C316E" w:tentative="1">
      <w:start w:val="1"/>
      <w:numFmt w:val="bullet"/>
      <w:lvlText w:val=""/>
      <w:lvlJc w:val="left"/>
      <w:pPr>
        <w:tabs>
          <w:tab w:val="num" w:pos="1440"/>
        </w:tabs>
        <w:ind w:left="1440" w:hanging="360"/>
      </w:pPr>
      <w:rPr>
        <w:rFonts w:ascii="Wingdings 3" w:hAnsi="Wingdings 3" w:hint="default"/>
      </w:rPr>
    </w:lvl>
    <w:lvl w:ilvl="2" w:tplc="BCEC3234" w:tentative="1">
      <w:start w:val="1"/>
      <w:numFmt w:val="bullet"/>
      <w:lvlText w:val=""/>
      <w:lvlJc w:val="left"/>
      <w:pPr>
        <w:tabs>
          <w:tab w:val="num" w:pos="2160"/>
        </w:tabs>
        <w:ind w:left="2160" w:hanging="360"/>
      </w:pPr>
      <w:rPr>
        <w:rFonts w:ascii="Wingdings 3" w:hAnsi="Wingdings 3" w:hint="default"/>
      </w:rPr>
    </w:lvl>
    <w:lvl w:ilvl="3" w:tplc="7B12E5B8" w:tentative="1">
      <w:start w:val="1"/>
      <w:numFmt w:val="bullet"/>
      <w:lvlText w:val=""/>
      <w:lvlJc w:val="left"/>
      <w:pPr>
        <w:tabs>
          <w:tab w:val="num" w:pos="2880"/>
        </w:tabs>
        <w:ind w:left="2880" w:hanging="360"/>
      </w:pPr>
      <w:rPr>
        <w:rFonts w:ascii="Wingdings 3" w:hAnsi="Wingdings 3" w:hint="default"/>
      </w:rPr>
    </w:lvl>
    <w:lvl w:ilvl="4" w:tplc="3F54DC18" w:tentative="1">
      <w:start w:val="1"/>
      <w:numFmt w:val="bullet"/>
      <w:lvlText w:val=""/>
      <w:lvlJc w:val="left"/>
      <w:pPr>
        <w:tabs>
          <w:tab w:val="num" w:pos="3600"/>
        </w:tabs>
        <w:ind w:left="3600" w:hanging="360"/>
      </w:pPr>
      <w:rPr>
        <w:rFonts w:ascii="Wingdings 3" w:hAnsi="Wingdings 3" w:hint="default"/>
      </w:rPr>
    </w:lvl>
    <w:lvl w:ilvl="5" w:tplc="1E6800FE" w:tentative="1">
      <w:start w:val="1"/>
      <w:numFmt w:val="bullet"/>
      <w:lvlText w:val=""/>
      <w:lvlJc w:val="left"/>
      <w:pPr>
        <w:tabs>
          <w:tab w:val="num" w:pos="4320"/>
        </w:tabs>
        <w:ind w:left="4320" w:hanging="360"/>
      </w:pPr>
      <w:rPr>
        <w:rFonts w:ascii="Wingdings 3" w:hAnsi="Wingdings 3" w:hint="default"/>
      </w:rPr>
    </w:lvl>
    <w:lvl w:ilvl="6" w:tplc="8EF013FC" w:tentative="1">
      <w:start w:val="1"/>
      <w:numFmt w:val="bullet"/>
      <w:lvlText w:val=""/>
      <w:lvlJc w:val="left"/>
      <w:pPr>
        <w:tabs>
          <w:tab w:val="num" w:pos="5040"/>
        </w:tabs>
        <w:ind w:left="5040" w:hanging="360"/>
      </w:pPr>
      <w:rPr>
        <w:rFonts w:ascii="Wingdings 3" w:hAnsi="Wingdings 3" w:hint="default"/>
      </w:rPr>
    </w:lvl>
    <w:lvl w:ilvl="7" w:tplc="2402C3D6" w:tentative="1">
      <w:start w:val="1"/>
      <w:numFmt w:val="bullet"/>
      <w:lvlText w:val=""/>
      <w:lvlJc w:val="left"/>
      <w:pPr>
        <w:tabs>
          <w:tab w:val="num" w:pos="5760"/>
        </w:tabs>
        <w:ind w:left="5760" w:hanging="360"/>
      </w:pPr>
      <w:rPr>
        <w:rFonts w:ascii="Wingdings 3" w:hAnsi="Wingdings 3" w:hint="default"/>
      </w:rPr>
    </w:lvl>
    <w:lvl w:ilvl="8" w:tplc="5DA63504" w:tentative="1">
      <w:start w:val="1"/>
      <w:numFmt w:val="bullet"/>
      <w:lvlText w:val=""/>
      <w:lvlJc w:val="left"/>
      <w:pPr>
        <w:tabs>
          <w:tab w:val="num" w:pos="6480"/>
        </w:tabs>
        <w:ind w:left="6480" w:hanging="360"/>
      </w:pPr>
      <w:rPr>
        <w:rFonts w:ascii="Wingdings 3" w:hAnsi="Wingdings 3" w:hint="default"/>
      </w:rPr>
    </w:lvl>
  </w:abstractNum>
  <w:abstractNum w:abstractNumId="3">
    <w:nsid w:val="0295323D"/>
    <w:multiLevelType w:val="hybridMultilevel"/>
    <w:tmpl w:val="1E6C7710"/>
    <w:lvl w:ilvl="0" w:tplc="2C30AA66">
      <w:start w:val="1"/>
      <w:numFmt w:val="bullet"/>
      <w:lvlText w:val="•"/>
      <w:lvlJc w:val="left"/>
      <w:pPr>
        <w:tabs>
          <w:tab w:val="num" w:pos="720"/>
        </w:tabs>
        <w:ind w:left="720" w:hanging="360"/>
      </w:pPr>
      <w:rPr>
        <w:rFonts w:ascii="Times" w:hAnsi="Times" w:hint="default"/>
      </w:rPr>
    </w:lvl>
    <w:lvl w:ilvl="1" w:tplc="B6849482" w:tentative="1">
      <w:start w:val="1"/>
      <w:numFmt w:val="bullet"/>
      <w:lvlText w:val="•"/>
      <w:lvlJc w:val="left"/>
      <w:pPr>
        <w:tabs>
          <w:tab w:val="num" w:pos="1440"/>
        </w:tabs>
        <w:ind w:left="1440" w:hanging="360"/>
      </w:pPr>
      <w:rPr>
        <w:rFonts w:ascii="Times" w:hAnsi="Times" w:hint="default"/>
      </w:rPr>
    </w:lvl>
    <w:lvl w:ilvl="2" w:tplc="E8827FA6" w:tentative="1">
      <w:start w:val="1"/>
      <w:numFmt w:val="bullet"/>
      <w:lvlText w:val="•"/>
      <w:lvlJc w:val="left"/>
      <w:pPr>
        <w:tabs>
          <w:tab w:val="num" w:pos="2160"/>
        </w:tabs>
        <w:ind w:left="2160" w:hanging="360"/>
      </w:pPr>
      <w:rPr>
        <w:rFonts w:ascii="Times" w:hAnsi="Times" w:hint="default"/>
      </w:rPr>
    </w:lvl>
    <w:lvl w:ilvl="3" w:tplc="ABE27656" w:tentative="1">
      <w:start w:val="1"/>
      <w:numFmt w:val="bullet"/>
      <w:lvlText w:val="•"/>
      <w:lvlJc w:val="left"/>
      <w:pPr>
        <w:tabs>
          <w:tab w:val="num" w:pos="2880"/>
        </w:tabs>
        <w:ind w:left="2880" w:hanging="360"/>
      </w:pPr>
      <w:rPr>
        <w:rFonts w:ascii="Times" w:hAnsi="Times" w:hint="default"/>
      </w:rPr>
    </w:lvl>
    <w:lvl w:ilvl="4" w:tplc="4B36CFB8" w:tentative="1">
      <w:start w:val="1"/>
      <w:numFmt w:val="bullet"/>
      <w:lvlText w:val="•"/>
      <w:lvlJc w:val="left"/>
      <w:pPr>
        <w:tabs>
          <w:tab w:val="num" w:pos="3600"/>
        </w:tabs>
        <w:ind w:left="3600" w:hanging="360"/>
      </w:pPr>
      <w:rPr>
        <w:rFonts w:ascii="Times" w:hAnsi="Times" w:hint="default"/>
      </w:rPr>
    </w:lvl>
    <w:lvl w:ilvl="5" w:tplc="5F5CB1C0" w:tentative="1">
      <w:start w:val="1"/>
      <w:numFmt w:val="bullet"/>
      <w:lvlText w:val="•"/>
      <w:lvlJc w:val="left"/>
      <w:pPr>
        <w:tabs>
          <w:tab w:val="num" w:pos="4320"/>
        </w:tabs>
        <w:ind w:left="4320" w:hanging="360"/>
      </w:pPr>
      <w:rPr>
        <w:rFonts w:ascii="Times" w:hAnsi="Times" w:hint="default"/>
      </w:rPr>
    </w:lvl>
    <w:lvl w:ilvl="6" w:tplc="832807D2" w:tentative="1">
      <w:start w:val="1"/>
      <w:numFmt w:val="bullet"/>
      <w:lvlText w:val="•"/>
      <w:lvlJc w:val="left"/>
      <w:pPr>
        <w:tabs>
          <w:tab w:val="num" w:pos="5040"/>
        </w:tabs>
        <w:ind w:left="5040" w:hanging="360"/>
      </w:pPr>
      <w:rPr>
        <w:rFonts w:ascii="Times" w:hAnsi="Times" w:hint="default"/>
      </w:rPr>
    </w:lvl>
    <w:lvl w:ilvl="7" w:tplc="588679FA" w:tentative="1">
      <w:start w:val="1"/>
      <w:numFmt w:val="bullet"/>
      <w:lvlText w:val="•"/>
      <w:lvlJc w:val="left"/>
      <w:pPr>
        <w:tabs>
          <w:tab w:val="num" w:pos="5760"/>
        </w:tabs>
        <w:ind w:left="5760" w:hanging="360"/>
      </w:pPr>
      <w:rPr>
        <w:rFonts w:ascii="Times" w:hAnsi="Times" w:hint="default"/>
      </w:rPr>
    </w:lvl>
    <w:lvl w:ilvl="8" w:tplc="041AD276" w:tentative="1">
      <w:start w:val="1"/>
      <w:numFmt w:val="bullet"/>
      <w:lvlText w:val="•"/>
      <w:lvlJc w:val="left"/>
      <w:pPr>
        <w:tabs>
          <w:tab w:val="num" w:pos="6480"/>
        </w:tabs>
        <w:ind w:left="6480" w:hanging="360"/>
      </w:pPr>
      <w:rPr>
        <w:rFonts w:ascii="Times" w:hAnsi="Times" w:hint="default"/>
      </w:rPr>
    </w:lvl>
  </w:abstractNum>
  <w:abstractNum w:abstractNumId="4">
    <w:nsid w:val="03F2114D"/>
    <w:multiLevelType w:val="hybridMultilevel"/>
    <w:tmpl w:val="D054E10E"/>
    <w:lvl w:ilvl="0" w:tplc="7AD0211C">
      <w:start w:val="1"/>
      <w:numFmt w:val="bullet"/>
      <w:lvlText w:val=""/>
      <w:lvlJc w:val="left"/>
      <w:pPr>
        <w:tabs>
          <w:tab w:val="num" w:pos="720"/>
        </w:tabs>
        <w:ind w:left="720" w:hanging="360"/>
      </w:pPr>
      <w:rPr>
        <w:rFonts w:ascii="Wingdings" w:hAnsi="Wingdings" w:hint="default"/>
      </w:rPr>
    </w:lvl>
    <w:lvl w:ilvl="1" w:tplc="900813BA" w:tentative="1">
      <w:start w:val="1"/>
      <w:numFmt w:val="bullet"/>
      <w:lvlText w:val=""/>
      <w:lvlJc w:val="left"/>
      <w:pPr>
        <w:tabs>
          <w:tab w:val="num" w:pos="1440"/>
        </w:tabs>
        <w:ind w:left="1440" w:hanging="360"/>
      </w:pPr>
      <w:rPr>
        <w:rFonts w:ascii="Wingdings" w:hAnsi="Wingdings" w:hint="default"/>
      </w:rPr>
    </w:lvl>
    <w:lvl w:ilvl="2" w:tplc="3BF0D09A" w:tentative="1">
      <w:start w:val="1"/>
      <w:numFmt w:val="bullet"/>
      <w:lvlText w:val=""/>
      <w:lvlJc w:val="left"/>
      <w:pPr>
        <w:tabs>
          <w:tab w:val="num" w:pos="2160"/>
        </w:tabs>
        <w:ind w:left="2160" w:hanging="360"/>
      </w:pPr>
      <w:rPr>
        <w:rFonts w:ascii="Wingdings" w:hAnsi="Wingdings" w:hint="default"/>
      </w:rPr>
    </w:lvl>
    <w:lvl w:ilvl="3" w:tplc="5C88498A" w:tentative="1">
      <w:start w:val="1"/>
      <w:numFmt w:val="bullet"/>
      <w:lvlText w:val=""/>
      <w:lvlJc w:val="left"/>
      <w:pPr>
        <w:tabs>
          <w:tab w:val="num" w:pos="2880"/>
        </w:tabs>
        <w:ind w:left="2880" w:hanging="360"/>
      </w:pPr>
      <w:rPr>
        <w:rFonts w:ascii="Wingdings" w:hAnsi="Wingdings" w:hint="default"/>
      </w:rPr>
    </w:lvl>
    <w:lvl w:ilvl="4" w:tplc="9664FF0E" w:tentative="1">
      <w:start w:val="1"/>
      <w:numFmt w:val="bullet"/>
      <w:lvlText w:val=""/>
      <w:lvlJc w:val="left"/>
      <w:pPr>
        <w:tabs>
          <w:tab w:val="num" w:pos="3600"/>
        </w:tabs>
        <w:ind w:left="3600" w:hanging="360"/>
      </w:pPr>
      <w:rPr>
        <w:rFonts w:ascii="Wingdings" w:hAnsi="Wingdings" w:hint="default"/>
      </w:rPr>
    </w:lvl>
    <w:lvl w:ilvl="5" w:tplc="62AA7CEE" w:tentative="1">
      <w:start w:val="1"/>
      <w:numFmt w:val="bullet"/>
      <w:lvlText w:val=""/>
      <w:lvlJc w:val="left"/>
      <w:pPr>
        <w:tabs>
          <w:tab w:val="num" w:pos="4320"/>
        </w:tabs>
        <w:ind w:left="4320" w:hanging="360"/>
      </w:pPr>
      <w:rPr>
        <w:rFonts w:ascii="Wingdings" w:hAnsi="Wingdings" w:hint="default"/>
      </w:rPr>
    </w:lvl>
    <w:lvl w:ilvl="6" w:tplc="344A6438" w:tentative="1">
      <w:start w:val="1"/>
      <w:numFmt w:val="bullet"/>
      <w:lvlText w:val=""/>
      <w:lvlJc w:val="left"/>
      <w:pPr>
        <w:tabs>
          <w:tab w:val="num" w:pos="5040"/>
        </w:tabs>
        <w:ind w:left="5040" w:hanging="360"/>
      </w:pPr>
      <w:rPr>
        <w:rFonts w:ascii="Wingdings" w:hAnsi="Wingdings" w:hint="default"/>
      </w:rPr>
    </w:lvl>
    <w:lvl w:ilvl="7" w:tplc="4C361D98" w:tentative="1">
      <w:start w:val="1"/>
      <w:numFmt w:val="bullet"/>
      <w:lvlText w:val=""/>
      <w:lvlJc w:val="left"/>
      <w:pPr>
        <w:tabs>
          <w:tab w:val="num" w:pos="5760"/>
        </w:tabs>
        <w:ind w:left="5760" w:hanging="360"/>
      </w:pPr>
      <w:rPr>
        <w:rFonts w:ascii="Wingdings" w:hAnsi="Wingdings" w:hint="default"/>
      </w:rPr>
    </w:lvl>
    <w:lvl w:ilvl="8" w:tplc="CD48E53C" w:tentative="1">
      <w:start w:val="1"/>
      <w:numFmt w:val="bullet"/>
      <w:lvlText w:val=""/>
      <w:lvlJc w:val="left"/>
      <w:pPr>
        <w:tabs>
          <w:tab w:val="num" w:pos="6480"/>
        </w:tabs>
        <w:ind w:left="6480" w:hanging="360"/>
      </w:pPr>
      <w:rPr>
        <w:rFonts w:ascii="Wingdings" w:hAnsi="Wingdings" w:hint="default"/>
      </w:rPr>
    </w:lvl>
  </w:abstractNum>
  <w:abstractNum w:abstractNumId="5">
    <w:nsid w:val="044F0436"/>
    <w:multiLevelType w:val="hybridMultilevel"/>
    <w:tmpl w:val="6D28FA8C"/>
    <w:lvl w:ilvl="0" w:tplc="62BE6C80">
      <w:start w:val="1"/>
      <w:numFmt w:val="bullet"/>
      <w:lvlText w:val=""/>
      <w:lvlJc w:val="left"/>
      <w:pPr>
        <w:tabs>
          <w:tab w:val="num" w:pos="720"/>
        </w:tabs>
        <w:ind w:left="720" w:hanging="360"/>
      </w:pPr>
      <w:rPr>
        <w:rFonts w:ascii="Wingdings 3" w:hAnsi="Wingdings 3" w:hint="default"/>
      </w:rPr>
    </w:lvl>
    <w:lvl w:ilvl="1" w:tplc="C6261FA8">
      <w:numFmt w:val="bullet"/>
      <w:lvlText w:val="◦"/>
      <w:lvlJc w:val="left"/>
      <w:pPr>
        <w:tabs>
          <w:tab w:val="num" w:pos="1440"/>
        </w:tabs>
        <w:ind w:left="1440" w:hanging="360"/>
      </w:pPr>
      <w:rPr>
        <w:rFonts w:ascii="Verdana" w:hAnsi="Verdana" w:hint="default"/>
      </w:rPr>
    </w:lvl>
    <w:lvl w:ilvl="2" w:tplc="EEA4CC84" w:tentative="1">
      <w:start w:val="1"/>
      <w:numFmt w:val="bullet"/>
      <w:lvlText w:val=""/>
      <w:lvlJc w:val="left"/>
      <w:pPr>
        <w:tabs>
          <w:tab w:val="num" w:pos="2160"/>
        </w:tabs>
        <w:ind w:left="2160" w:hanging="360"/>
      </w:pPr>
      <w:rPr>
        <w:rFonts w:ascii="Wingdings 3" w:hAnsi="Wingdings 3" w:hint="default"/>
      </w:rPr>
    </w:lvl>
    <w:lvl w:ilvl="3" w:tplc="822AF52A" w:tentative="1">
      <w:start w:val="1"/>
      <w:numFmt w:val="bullet"/>
      <w:lvlText w:val=""/>
      <w:lvlJc w:val="left"/>
      <w:pPr>
        <w:tabs>
          <w:tab w:val="num" w:pos="2880"/>
        </w:tabs>
        <w:ind w:left="2880" w:hanging="360"/>
      </w:pPr>
      <w:rPr>
        <w:rFonts w:ascii="Wingdings 3" w:hAnsi="Wingdings 3" w:hint="default"/>
      </w:rPr>
    </w:lvl>
    <w:lvl w:ilvl="4" w:tplc="DE54C198" w:tentative="1">
      <w:start w:val="1"/>
      <w:numFmt w:val="bullet"/>
      <w:lvlText w:val=""/>
      <w:lvlJc w:val="left"/>
      <w:pPr>
        <w:tabs>
          <w:tab w:val="num" w:pos="3600"/>
        </w:tabs>
        <w:ind w:left="3600" w:hanging="360"/>
      </w:pPr>
      <w:rPr>
        <w:rFonts w:ascii="Wingdings 3" w:hAnsi="Wingdings 3" w:hint="default"/>
      </w:rPr>
    </w:lvl>
    <w:lvl w:ilvl="5" w:tplc="9A66DC30" w:tentative="1">
      <w:start w:val="1"/>
      <w:numFmt w:val="bullet"/>
      <w:lvlText w:val=""/>
      <w:lvlJc w:val="left"/>
      <w:pPr>
        <w:tabs>
          <w:tab w:val="num" w:pos="4320"/>
        </w:tabs>
        <w:ind w:left="4320" w:hanging="360"/>
      </w:pPr>
      <w:rPr>
        <w:rFonts w:ascii="Wingdings 3" w:hAnsi="Wingdings 3" w:hint="default"/>
      </w:rPr>
    </w:lvl>
    <w:lvl w:ilvl="6" w:tplc="C5AE167C" w:tentative="1">
      <w:start w:val="1"/>
      <w:numFmt w:val="bullet"/>
      <w:lvlText w:val=""/>
      <w:lvlJc w:val="left"/>
      <w:pPr>
        <w:tabs>
          <w:tab w:val="num" w:pos="5040"/>
        </w:tabs>
        <w:ind w:left="5040" w:hanging="360"/>
      </w:pPr>
      <w:rPr>
        <w:rFonts w:ascii="Wingdings 3" w:hAnsi="Wingdings 3" w:hint="default"/>
      </w:rPr>
    </w:lvl>
    <w:lvl w:ilvl="7" w:tplc="ED0A5058" w:tentative="1">
      <w:start w:val="1"/>
      <w:numFmt w:val="bullet"/>
      <w:lvlText w:val=""/>
      <w:lvlJc w:val="left"/>
      <w:pPr>
        <w:tabs>
          <w:tab w:val="num" w:pos="5760"/>
        </w:tabs>
        <w:ind w:left="5760" w:hanging="360"/>
      </w:pPr>
      <w:rPr>
        <w:rFonts w:ascii="Wingdings 3" w:hAnsi="Wingdings 3" w:hint="default"/>
      </w:rPr>
    </w:lvl>
    <w:lvl w:ilvl="8" w:tplc="A412F4C6" w:tentative="1">
      <w:start w:val="1"/>
      <w:numFmt w:val="bullet"/>
      <w:lvlText w:val=""/>
      <w:lvlJc w:val="left"/>
      <w:pPr>
        <w:tabs>
          <w:tab w:val="num" w:pos="6480"/>
        </w:tabs>
        <w:ind w:left="6480" w:hanging="360"/>
      </w:pPr>
      <w:rPr>
        <w:rFonts w:ascii="Wingdings 3" w:hAnsi="Wingdings 3" w:hint="default"/>
      </w:rPr>
    </w:lvl>
  </w:abstractNum>
  <w:abstractNum w:abstractNumId="6">
    <w:nsid w:val="05B223E8"/>
    <w:multiLevelType w:val="hybridMultilevel"/>
    <w:tmpl w:val="4BF456DC"/>
    <w:lvl w:ilvl="0" w:tplc="8CC4AA38">
      <w:start w:val="1"/>
      <w:numFmt w:val="bullet"/>
      <w:lvlText w:val=""/>
      <w:lvlJc w:val="left"/>
      <w:pPr>
        <w:tabs>
          <w:tab w:val="num" w:pos="720"/>
        </w:tabs>
        <w:ind w:left="720" w:hanging="360"/>
      </w:pPr>
      <w:rPr>
        <w:rFonts w:ascii="Wingdings" w:hAnsi="Wingdings" w:hint="default"/>
      </w:rPr>
    </w:lvl>
    <w:lvl w:ilvl="1" w:tplc="91143CBC" w:tentative="1">
      <w:start w:val="1"/>
      <w:numFmt w:val="bullet"/>
      <w:lvlText w:val=""/>
      <w:lvlJc w:val="left"/>
      <w:pPr>
        <w:tabs>
          <w:tab w:val="num" w:pos="1440"/>
        </w:tabs>
        <w:ind w:left="1440" w:hanging="360"/>
      </w:pPr>
      <w:rPr>
        <w:rFonts w:ascii="Wingdings" w:hAnsi="Wingdings" w:hint="default"/>
      </w:rPr>
    </w:lvl>
    <w:lvl w:ilvl="2" w:tplc="4560EDB8" w:tentative="1">
      <w:start w:val="1"/>
      <w:numFmt w:val="bullet"/>
      <w:lvlText w:val=""/>
      <w:lvlJc w:val="left"/>
      <w:pPr>
        <w:tabs>
          <w:tab w:val="num" w:pos="2160"/>
        </w:tabs>
        <w:ind w:left="2160" w:hanging="360"/>
      </w:pPr>
      <w:rPr>
        <w:rFonts w:ascii="Wingdings" w:hAnsi="Wingdings" w:hint="default"/>
      </w:rPr>
    </w:lvl>
    <w:lvl w:ilvl="3" w:tplc="50289D18" w:tentative="1">
      <w:start w:val="1"/>
      <w:numFmt w:val="bullet"/>
      <w:lvlText w:val=""/>
      <w:lvlJc w:val="left"/>
      <w:pPr>
        <w:tabs>
          <w:tab w:val="num" w:pos="2880"/>
        </w:tabs>
        <w:ind w:left="2880" w:hanging="360"/>
      </w:pPr>
      <w:rPr>
        <w:rFonts w:ascii="Wingdings" w:hAnsi="Wingdings" w:hint="default"/>
      </w:rPr>
    </w:lvl>
    <w:lvl w:ilvl="4" w:tplc="3844F834" w:tentative="1">
      <w:start w:val="1"/>
      <w:numFmt w:val="bullet"/>
      <w:lvlText w:val=""/>
      <w:lvlJc w:val="left"/>
      <w:pPr>
        <w:tabs>
          <w:tab w:val="num" w:pos="3600"/>
        </w:tabs>
        <w:ind w:left="3600" w:hanging="360"/>
      </w:pPr>
      <w:rPr>
        <w:rFonts w:ascii="Wingdings" w:hAnsi="Wingdings" w:hint="default"/>
      </w:rPr>
    </w:lvl>
    <w:lvl w:ilvl="5" w:tplc="7B86472A" w:tentative="1">
      <w:start w:val="1"/>
      <w:numFmt w:val="bullet"/>
      <w:lvlText w:val=""/>
      <w:lvlJc w:val="left"/>
      <w:pPr>
        <w:tabs>
          <w:tab w:val="num" w:pos="4320"/>
        </w:tabs>
        <w:ind w:left="4320" w:hanging="360"/>
      </w:pPr>
      <w:rPr>
        <w:rFonts w:ascii="Wingdings" w:hAnsi="Wingdings" w:hint="default"/>
      </w:rPr>
    </w:lvl>
    <w:lvl w:ilvl="6" w:tplc="857C8342" w:tentative="1">
      <w:start w:val="1"/>
      <w:numFmt w:val="bullet"/>
      <w:lvlText w:val=""/>
      <w:lvlJc w:val="left"/>
      <w:pPr>
        <w:tabs>
          <w:tab w:val="num" w:pos="5040"/>
        </w:tabs>
        <w:ind w:left="5040" w:hanging="360"/>
      </w:pPr>
      <w:rPr>
        <w:rFonts w:ascii="Wingdings" w:hAnsi="Wingdings" w:hint="default"/>
      </w:rPr>
    </w:lvl>
    <w:lvl w:ilvl="7" w:tplc="1F984EF0" w:tentative="1">
      <w:start w:val="1"/>
      <w:numFmt w:val="bullet"/>
      <w:lvlText w:val=""/>
      <w:lvlJc w:val="left"/>
      <w:pPr>
        <w:tabs>
          <w:tab w:val="num" w:pos="5760"/>
        </w:tabs>
        <w:ind w:left="5760" w:hanging="360"/>
      </w:pPr>
      <w:rPr>
        <w:rFonts w:ascii="Wingdings" w:hAnsi="Wingdings" w:hint="default"/>
      </w:rPr>
    </w:lvl>
    <w:lvl w:ilvl="8" w:tplc="BB3A4A90" w:tentative="1">
      <w:start w:val="1"/>
      <w:numFmt w:val="bullet"/>
      <w:lvlText w:val=""/>
      <w:lvlJc w:val="left"/>
      <w:pPr>
        <w:tabs>
          <w:tab w:val="num" w:pos="6480"/>
        </w:tabs>
        <w:ind w:left="6480" w:hanging="360"/>
      </w:pPr>
      <w:rPr>
        <w:rFonts w:ascii="Wingdings" w:hAnsi="Wingdings" w:hint="default"/>
      </w:rPr>
    </w:lvl>
  </w:abstractNum>
  <w:abstractNum w:abstractNumId="7">
    <w:nsid w:val="06051936"/>
    <w:multiLevelType w:val="hybridMultilevel"/>
    <w:tmpl w:val="E73A4F80"/>
    <w:lvl w:ilvl="0" w:tplc="7A14C43E">
      <w:start w:val="1"/>
      <w:numFmt w:val="bullet"/>
      <w:lvlText w:val=""/>
      <w:lvlJc w:val="left"/>
      <w:pPr>
        <w:tabs>
          <w:tab w:val="num" w:pos="720"/>
        </w:tabs>
        <w:ind w:left="720" w:hanging="360"/>
      </w:pPr>
      <w:rPr>
        <w:rFonts w:ascii="Wingdings" w:hAnsi="Wingdings" w:hint="default"/>
      </w:rPr>
    </w:lvl>
    <w:lvl w:ilvl="1" w:tplc="2D407858">
      <w:numFmt w:val="bullet"/>
      <w:lvlText w:val=""/>
      <w:lvlJc w:val="left"/>
      <w:pPr>
        <w:tabs>
          <w:tab w:val="num" w:pos="1440"/>
        </w:tabs>
        <w:ind w:left="1440" w:hanging="360"/>
      </w:pPr>
      <w:rPr>
        <w:rFonts w:ascii="Wingdings" w:hAnsi="Wingdings" w:hint="default"/>
      </w:rPr>
    </w:lvl>
    <w:lvl w:ilvl="2" w:tplc="2FFC5CC0">
      <w:numFmt w:val="bullet"/>
      <w:lvlText w:val=""/>
      <w:lvlJc w:val="left"/>
      <w:pPr>
        <w:tabs>
          <w:tab w:val="num" w:pos="2160"/>
        </w:tabs>
        <w:ind w:left="2160" w:hanging="360"/>
      </w:pPr>
      <w:rPr>
        <w:rFonts w:ascii="Wingdings" w:hAnsi="Wingdings" w:hint="default"/>
      </w:rPr>
    </w:lvl>
    <w:lvl w:ilvl="3" w:tplc="8898A828" w:tentative="1">
      <w:start w:val="1"/>
      <w:numFmt w:val="bullet"/>
      <w:lvlText w:val=""/>
      <w:lvlJc w:val="left"/>
      <w:pPr>
        <w:tabs>
          <w:tab w:val="num" w:pos="2880"/>
        </w:tabs>
        <w:ind w:left="2880" w:hanging="360"/>
      </w:pPr>
      <w:rPr>
        <w:rFonts w:ascii="Wingdings" w:hAnsi="Wingdings" w:hint="default"/>
      </w:rPr>
    </w:lvl>
    <w:lvl w:ilvl="4" w:tplc="99AE2B64" w:tentative="1">
      <w:start w:val="1"/>
      <w:numFmt w:val="bullet"/>
      <w:lvlText w:val=""/>
      <w:lvlJc w:val="left"/>
      <w:pPr>
        <w:tabs>
          <w:tab w:val="num" w:pos="3600"/>
        </w:tabs>
        <w:ind w:left="3600" w:hanging="360"/>
      </w:pPr>
      <w:rPr>
        <w:rFonts w:ascii="Wingdings" w:hAnsi="Wingdings" w:hint="default"/>
      </w:rPr>
    </w:lvl>
    <w:lvl w:ilvl="5" w:tplc="0CDCC21C" w:tentative="1">
      <w:start w:val="1"/>
      <w:numFmt w:val="bullet"/>
      <w:lvlText w:val=""/>
      <w:lvlJc w:val="left"/>
      <w:pPr>
        <w:tabs>
          <w:tab w:val="num" w:pos="4320"/>
        </w:tabs>
        <w:ind w:left="4320" w:hanging="360"/>
      </w:pPr>
      <w:rPr>
        <w:rFonts w:ascii="Wingdings" w:hAnsi="Wingdings" w:hint="default"/>
      </w:rPr>
    </w:lvl>
    <w:lvl w:ilvl="6" w:tplc="2B84E39C" w:tentative="1">
      <w:start w:val="1"/>
      <w:numFmt w:val="bullet"/>
      <w:lvlText w:val=""/>
      <w:lvlJc w:val="left"/>
      <w:pPr>
        <w:tabs>
          <w:tab w:val="num" w:pos="5040"/>
        </w:tabs>
        <w:ind w:left="5040" w:hanging="360"/>
      </w:pPr>
      <w:rPr>
        <w:rFonts w:ascii="Wingdings" w:hAnsi="Wingdings" w:hint="default"/>
      </w:rPr>
    </w:lvl>
    <w:lvl w:ilvl="7" w:tplc="995CC52A" w:tentative="1">
      <w:start w:val="1"/>
      <w:numFmt w:val="bullet"/>
      <w:lvlText w:val=""/>
      <w:lvlJc w:val="left"/>
      <w:pPr>
        <w:tabs>
          <w:tab w:val="num" w:pos="5760"/>
        </w:tabs>
        <w:ind w:left="5760" w:hanging="360"/>
      </w:pPr>
      <w:rPr>
        <w:rFonts w:ascii="Wingdings" w:hAnsi="Wingdings" w:hint="default"/>
      </w:rPr>
    </w:lvl>
    <w:lvl w:ilvl="8" w:tplc="5836A532" w:tentative="1">
      <w:start w:val="1"/>
      <w:numFmt w:val="bullet"/>
      <w:lvlText w:val=""/>
      <w:lvlJc w:val="left"/>
      <w:pPr>
        <w:tabs>
          <w:tab w:val="num" w:pos="6480"/>
        </w:tabs>
        <w:ind w:left="6480" w:hanging="360"/>
      </w:pPr>
      <w:rPr>
        <w:rFonts w:ascii="Wingdings" w:hAnsi="Wingdings" w:hint="default"/>
      </w:rPr>
    </w:lvl>
  </w:abstractNum>
  <w:abstractNum w:abstractNumId="8">
    <w:nsid w:val="079D4735"/>
    <w:multiLevelType w:val="hybridMultilevel"/>
    <w:tmpl w:val="1548CD2C"/>
    <w:lvl w:ilvl="0" w:tplc="A4A27F52">
      <w:start w:val="1"/>
      <w:numFmt w:val="bullet"/>
      <w:lvlText w:val=""/>
      <w:lvlJc w:val="left"/>
      <w:pPr>
        <w:tabs>
          <w:tab w:val="num" w:pos="720"/>
        </w:tabs>
        <w:ind w:left="720" w:hanging="360"/>
      </w:pPr>
      <w:rPr>
        <w:rFonts w:ascii="Wingdings 3" w:hAnsi="Wingdings 3" w:hint="default"/>
      </w:rPr>
    </w:lvl>
    <w:lvl w:ilvl="1" w:tplc="1124EE4A">
      <w:numFmt w:val="bullet"/>
      <w:lvlText w:val="◦"/>
      <w:lvlJc w:val="left"/>
      <w:pPr>
        <w:tabs>
          <w:tab w:val="num" w:pos="1440"/>
        </w:tabs>
        <w:ind w:left="1440" w:hanging="360"/>
      </w:pPr>
      <w:rPr>
        <w:rFonts w:ascii="Verdana" w:hAnsi="Verdana" w:hint="default"/>
      </w:rPr>
    </w:lvl>
    <w:lvl w:ilvl="2" w:tplc="4062568E" w:tentative="1">
      <w:start w:val="1"/>
      <w:numFmt w:val="bullet"/>
      <w:lvlText w:val=""/>
      <w:lvlJc w:val="left"/>
      <w:pPr>
        <w:tabs>
          <w:tab w:val="num" w:pos="2160"/>
        </w:tabs>
        <w:ind w:left="2160" w:hanging="360"/>
      </w:pPr>
      <w:rPr>
        <w:rFonts w:ascii="Wingdings 3" w:hAnsi="Wingdings 3" w:hint="default"/>
      </w:rPr>
    </w:lvl>
    <w:lvl w:ilvl="3" w:tplc="DD4AF2AA" w:tentative="1">
      <w:start w:val="1"/>
      <w:numFmt w:val="bullet"/>
      <w:lvlText w:val=""/>
      <w:lvlJc w:val="left"/>
      <w:pPr>
        <w:tabs>
          <w:tab w:val="num" w:pos="2880"/>
        </w:tabs>
        <w:ind w:left="2880" w:hanging="360"/>
      </w:pPr>
      <w:rPr>
        <w:rFonts w:ascii="Wingdings 3" w:hAnsi="Wingdings 3" w:hint="default"/>
      </w:rPr>
    </w:lvl>
    <w:lvl w:ilvl="4" w:tplc="18365560" w:tentative="1">
      <w:start w:val="1"/>
      <w:numFmt w:val="bullet"/>
      <w:lvlText w:val=""/>
      <w:lvlJc w:val="left"/>
      <w:pPr>
        <w:tabs>
          <w:tab w:val="num" w:pos="3600"/>
        </w:tabs>
        <w:ind w:left="3600" w:hanging="360"/>
      </w:pPr>
      <w:rPr>
        <w:rFonts w:ascii="Wingdings 3" w:hAnsi="Wingdings 3" w:hint="default"/>
      </w:rPr>
    </w:lvl>
    <w:lvl w:ilvl="5" w:tplc="A4166FA4" w:tentative="1">
      <w:start w:val="1"/>
      <w:numFmt w:val="bullet"/>
      <w:lvlText w:val=""/>
      <w:lvlJc w:val="left"/>
      <w:pPr>
        <w:tabs>
          <w:tab w:val="num" w:pos="4320"/>
        </w:tabs>
        <w:ind w:left="4320" w:hanging="360"/>
      </w:pPr>
      <w:rPr>
        <w:rFonts w:ascii="Wingdings 3" w:hAnsi="Wingdings 3" w:hint="default"/>
      </w:rPr>
    </w:lvl>
    <w:lvl w:ilvl="6" w:tplc="5E8CB898" w:tentative="1">
      <w:start w:val="1"/>
      <w:numFmt w:val="bullet"/>
      <w:lvlText w:val=""/>
      <w:lvlJc w:val="left"/>
      <w:pPr>
        <w:tabs>
          <w:tab w:val="num" w:pos="5040"/>
        </w:tabs>
        <w:ind w:left="5040" w:hanging="360"/>
      </w:pPr>
      <w:rPr>
        <w:rFonts w:ascii="Wingdings 3" w:hAnsi="Wingdings 3" w:hint="default"/>
      </w:rPr>
    </w:lvl>
    <w:lvl w:ilvl="7" w:tplc="55D09F66" w:tentative="1">
      <w:start w:val="1"/>
      <w:numFmt w:val="bullet"/>
      <w:lvlText w:val=""/>
      <w:lvlJc w:val="left"/>
      <w:pPr>
        <w:tabs>
          <w:tab w:val="num" w:pos="5760"/>
        </w:tabs>
        <w:ind w:left="5760" w:hanging="360"/>
      </w:pPr>
      <w:rPr>
        <w:rFonts w:ascii="Wingdings 3" w:hAnsi="Wingdings 3" w:hint="default"/>
      </w:rPr>
    </w:lvl>
    <w:lvl w:ilvl="8" w:tplc="8B8C1B2A" w:tentative="1">
      <w:start w:val="1"/>
      <w:numFmt w:val="bullet"/>
      <w:lvlText w:val=""/>
      <w:lvlJc w:val="left"/>
      <w:pPr>
        <w:tabs>
          <w:tab w:val="num" w:pos="6480"/>
        </w:tabs>
        <w:ind w:left="6480" w:hanging="360"/>
      </w:pPr>
      <w:rPr>
        <w:rFonts w:ascii="Wingdings 3" w:hAnsi="Wingdings 3" w:hint="default"/>
      </w:rPr>
    </w:lvl>
  </w:abstractNum>
  <w:abstractNum w:abstractNumId="9">
    <w:nsid w:val="0D0A7352"/>
    <w:multiLevelType w:val="hybridMultilevel"/>
    <w:tmpl w:val="D4C4F658"/>
    <w:lvl w:ilvl="0" w:tplc="35E648B8">
      <w:start w:val="1"/>
      <w:numFmt w:val="bullet"/>
      <w:lvlText w:val=""/>
      <w:lvlJc w:val="left"/>
      <w:pPr>
        <w:tabs>
          <w:tab w:val="num" w:pos="720"/>
        </w:tabs>
        <w:ind w:left="720" w:hanging="360"/>
      </w:pPr>
      <w:rPr>
        <w:rFonts w:ascii="Wingdings" w:hAnsi="Wingdings" w:hint="default"/>
      </w:rPr>
    </w:lvl>
    <w:lvl w:ilvl="1" w:tplc="14489456">
      <w:numFmt w:val="bullet"/>
      <w:lvlText w:val=""/>
      <w:lvlJc w:val="left"/>
      <w:pPr>
        <w:tabs>
          <w:tab w:val="num" w:pos="1440"/>
        </w:tabs>
        <w:ind w:left="1440" w:hanging="360"/>
      </w:pPr>
      <w:rPr>
        <w:rFonts w:ascii="Wingdings" w:hAnsi="Wingdings" w:hint="default"/>
      </w:rPr>
    </w:lvl>
    <w:lvl w:ilvl="2" w:tplc="3DF8E81A" w:tentative="1">
      <w:start w:val="1"/>
      <w:numFmt w:val="bullet"/>
      <w:lvlText w:val=""/>
      <w:lvlJc w:val="left"/>
      <w:pPr>
        <w:tabs>
          <w:tab w:val="num" w:pos="2160"/>
        </w:tabs>
        <w:ind w:left="2160" w:hanging="360"/>
      </w:pPr>
      <w:rPr>
        <w:rFonts w:ascii="Wingdings" w:hAnsi="Wingdings" w:hint="default"/>
      </w:rPr>
    </w:lvl>
    <w:lvl w:ilvl="3" w:tplc="C2E2E0D4" w:tentative="1">
      <w:start w:val="1"/>
      <w:numFmt w:val="bullet"/>
      <w:lvlText w:val=""/>
      <w:lvlJc w:val="left"/>
      <w:pPr>
        <w:tabs>
          <w:tab w:val="num" w:pos="2880"/>
        </w:tabs>
        <w:ind w:left="2880" w:hanging="360"/>
      </w:pPr>
      <w:rPr>
        <w:rFonts w:ascii="Wingdings" w:hAnsi="Wingdings" w:hint="default"/>
      </w:rPr>
    </w:lvl>
    <w:lvl w:ilvl="4" w:tplc="AC583AFE" w:tentative="1">
      <w:start w:val="1"/>
      <w:numFmt w:val="bullet"/>
      <w:lvlText w:val=""/>
      <w:lvlJc w:val="left"/>
      <w:pPr>
        <w:tabs>
          <w:tab w:val="num" w:pos="3600"/>
        </w:tabs>
        <w:ind w:left="3600" w:hanging="360"/>
      </w:pPr>
      <w:rPr>
        <w:rFonts w:ascii="Wingdings" w:hAnsi="Wingdings" w:hint="default"/>
      </w:rPr>
    </w:lvl>
    <w:lvl w:ilvl="5" w:tplc="83B2E210" w:tentative="1">
      <w:start w:val="1"/>
      <w:numFmt w:val="bullet"/>
      <w:lvlText w:val=""/>
      <w:lvlJc w:val="left"/>
      <w:pPr>
        <w:tabs>
          <w:tab w:val="num" w:pos="4320"/>
        </w:tabs>
        <w:ind w:left="4320" w:hanging="360"/>
      </w:pPr>
      <w:rPr>
        <w:rFonts w:ascii="Wingdings" w:hAnsi="Wingdings" w:hint="default"/>
      </w:rPr>
    </w:lvl>
    <w:lvl w:ilvl="6" w:tplc="15A0DE70" w:tentative="1">
      <w:start w:val="1"/>
      <w:numFmt w:val="bullet"/>
      <w:lvlText w:val=""/>
      <w:lvlJc w:val="left"/>
      <w:pPr>
        <w:tabs>
          <w:tab w:val="num" w:pos="5040"/>
        </w:tabs>
        <w:ind w:left="5040" w:hanging="360"/>
      </w:pPr>
      <w:rPr>
        <w:rFonts w:ascii="Wingdings" w:hAnsi="Wingdings" w:hint="default"/>
      </w:rPr>
    </w:lvl>
    <w:lvl w:ilvl="7" w:tplc="198C857E" w:tentative="1">
      <w:start w:val="1"/>
      <w:numFmt w:val="bullet"/>
      <w:lvlText w:val=""/>
      <w:lvlJc w:val="left"/>
      <w:pPr>
        <w:tabs>
          <w:tab w:val="num" w:pos="5760"/>
        </w:tabs>
        <w:ind w:left="5760" w:hanging="360"/>
      </w:pPr>
      <w:rPr>
        <w:rFonts w:ascii="Wingdings" w:hAnsi="Wingdings" w:hint="default"/>
      </w:rPr>
    </w:lvl>
    <w:lvl w:ilvl="8" w:tplc="CD4ED716" w:tentative="1">
      <w:start w:val="1"/>
      <w:numFmt w:val="bullet"/>
      <w:lvlText w:val=""/>
      <w:lvlJc w:val="left"/>
      <w:pPr>
        <w:tabs>
          <w:tab w:val="num" w:pos="6480"/>
        </w:tabs>
        <w:ind w:left="6480" w:hanging="360"/>
      </w:pPr>
      <w:rPr>
        <w:rFonts w:ascii="Wingdings" w:hAnsi="Wingdings" w:hint="default"/>
      </w:rPr>
    </w:lvl>
  </w:abstractNum>
  <w:abstractNum w:abstractNumId="10">
    <w:nsid w:val="0DB75678"/>
    <w:multiLevelType w:val="hybridMultilevel"/>
    <w:tmpl w:val="1BC6D54A"/>
    <w:lvl w:ilvl="0" w:tplc="38FA2C92">
      <w:start w:val="1"/>
      <w:numFmt w:val="decimal"/>
      <w:lvlText w:val="%1."/>
      <w:lvlJc w:val="left"/>
      <w:pPr>
        <w:tabs>
          <w:tab w:val="num" w:pos="720"/>
        </w:tabs>
        <w:ind w:left="720" w:hanging="360"/>
      </w:pPr>
    </w:lvl>
    <w:lvl w:ilvl="1" w:tplc="62CA3D5E" w:tentative="1">
      <w:start w:val="1"/>
      <w:numFmt w:val="decimal"/>
      <w:lvlText w:val="%2."/>
      <w:lvlJc w:val="left"/>
      <w:pPr>
        <w:tabs>
          <w:tab w:val="num" w:pos="1440"/>
        </w:tabs>
        <w:ind w:left="1440" w:hanging="360"/>
      </w:pPr>
    </w:lvl>
    <w:lvl w:ilvl="2" w:tplc="9742696E" w:tentative="1">
      <w:start w:val="1"/>
      <w:numFmt w:val="decimal"/>
      <w:lvlText w:val="%3."/>
      <w:lvlJc w:val="left"/>
      <w:pPr>
        <w:tabs>
          <w:tab w:val="num" w:pos="2160"/>
        </w:tabs>
        <w:ind w:left="2160" w:hanging="360"/>
      </w:pPr>
    </w:lvl>
    <w:lvl w:ilvl="3" w:tplc="0FAA59CE" w:tentative="1">
      <w:start w:val="1"/>
      <w:numFmt w:val="decimal"/>
      <w:lvlText w:val="%4."/>
      <w:lvlJc w:val="left"/>
      <w:pPr>
        <w:tabs>
          <w:tab w:val="num" w:pos="2880"/>
        </w:tabs>
        <w:ind w:left="2880" w:hanging="360"/>
      </w:pPr>
    </w:lvl>
    <w:lvl w:ilvl="4" w:tplc="CCF422D4" w:tentative="1">
      <w:start w:val="1"/>
      <w:numFmt w:val="decimal"/>
      <w:lvlText w:val="%5."/>
      <w:lvlJc w:val="left"/>
      <w:pPr>
        <w:tabs>
          <w:tab w:val="num" w:pos="3600"/>
        </w:tabs>
        <w:ind w:left="3600" w:hanging="360"/>
      </w:pPr>
    </w:lvl>
    <w:lvl w:ilvl="5" w:tplc="744E3FE2" w:tentative="1">
      <w:start w:val="1"/>
      <w:numFmt w:val="decimal"/>
      <w:lvlText w:val="%6."/>
      <w:lvlJc w:val="left"/>
      <w:pPr>
        <w:tabs>
          <w:tab w:val="num" w:pos="4320"/>
        </w:tabs>
        <w:ind w:left="4320" w:hanging="360"/>
      </w:pPr>
    </w:lvl>
    <w:lvl w:ilvl="6" w:tplc="1C96E540" w:tentative="1">
      <w:start w:val="1"/>
      <w:numFmt w:val="decimal"/>
      <w:lvlText w:val="%7."/>
      <w:lvlJc w:val="left"/>
      <w:pPr>
        <w:tabs>
          <w:tab w:val="num" w:pos="5040"/>
        </w:tabs>
        <w:ind w:left="5040" w:hanging="360"/>
      </w:pPr>
    </w:lvl>
    <w:lvl w:ilvl="7" w:tplc="73C26B2A" w:tentative="1">
      <w:start w:val="1"/>
      <w:numFmt w:val="decimal"/>
      <w:lvlText w:val="%8."/>
      <w:lvlJc w:val="left"/>
      <w:pPr>
        <w:tabs>
          <w:tab w:val="num" w:pos="5760"/>
        </w:tabs>
        <w:ind w:left="5760" w:hanging="360"/>
      </w:pPr>
    </w:lvl>
    <w:lvl w:ilvl="8" w:tplc="B08A3186" w:tentative="1">
      <w:start w:val="1"/>
      <w:numFmt w:val="decimal"/>
      <w:lvlText w:val="%9."/>
      <w:lvlJc w:val="left"/>
      <w:pPr>
        <w:tabs>
          <w:tab w:val="num" w:pos="6480"/>
        </w:tabs>
        <w:ind w:left="6480" w:hanging="360"/>
      </w:pPr>
    </w:lvl>
  </w:abstractNum>
  <w:abstractNum w:abstractNumId="11">
    <w:nsid w:val="0F2363C1"/>
    <w:multiLevelType w:val="hybridMultilevel"/>
    <w:tmpl w:val="7868CA9C"/>
    <w:lvl w:ilvl="0" w:tplc="78D4FC30">
      <w:start w:val="1"/>
      <w:numFmt w:val="bullet"/>
      <w:lvlText w:val=""/>
      <w:lvlJc w:val="left"/>
      <w:pPr>
        <w:tabs>
          <w:tab w:val="num" w:pos="720"/>
        </w:tabs>
        <w:ind w:left="720" w:hanging="360"/>
      </w:pPr>
      <w:rPr>
        <w:rFonts w:ascii="Wingdings" w:hAnsi="Wingdings" w:hint="default"/>
      </w:rPr>
    </w:lvl>
    <w:lvl w:ilvl="1" w:tplc="804EB5DA">
      <w:numFmt w:val="bullet"/>
      <w:lvlText w:val=""/>
      <w:lvlJc w:val="left"/>
      <w:pPr>
        <w:tabs>
          <w:tab w:val="num" w:pos="1440"/>
        </w:tabs>
        <w:ind w:left="1440" w:hanging="360"/>
      </w:pPr>
      <w:rPr>
        <w:rFonts w:ascii="Wingdings" w:hAnsi="Wingdings" w:hint="default"/>
      </w:rPr>
    </w:lvl>
    <w:lvl w:ilvl="2" w:tplc="EC947BE0">
      <w:numFmt w:val="bullet"/>
      <w:lvlText w:val=""/>
      <w:lvlJc w:val="left"/>
      <w:pPr>
        <w:tabs>
          <w:tab w:val="num" w:pos="2160"/>
        </w:tabs>
        <w:ind w:left="2160" w:hanging="360"/>
      </w:pPr>
      <w:rPr>
        <w:rFonts w:ascii="Wingdings" w:hAnsi="Wingdings" w:hint="default"/>
      </w:rPr>
    </w:lvl>
    <w:lvl w:ilvl="3" w:tplc="E23A45A2" w:tentative="1">
      <w:start w:val="1"/>
      <w:numFmt w:val="bullet"/>
      <w:lvlText w:val=""/>
      <w:lvlJc w:val="left"/>
      <w:pPr>
        <w:tabs>
          <w:tab w:val="num" w:pos="2880"/>
        </w:tabs>
        <w:ind w:left="2880" w:hanging="360"/>
      </w:pPr>
      <w:rPr>
        <w:rFonts w:ascii="Wingdings" w:hAnsi="Wingdings" w:hint="default"/>
      </w:rPr>
    </w:lvl>
    <w:lvl w:ilvl="4" w:tplc="AC48C1F4" w:tentative="1">
      <w:start w:val="1"/>
      <w:numFmt w:val="bullet"/>
      <w:lvlText w:val=""/>
      <w:lvlJc w:val="left"/>
      <w:pPr>
        <w:tabs>
          <w:tab w:val="num" w:pos="3600"/>
        </w:tabs>
        <w:ind w:left="3600" w:hanging="360"/>
      </w:pPr>
      <w:rPr>
        <w:rFonts w:ascii="Wingdings" w:hAnsi="Wingdings" w:hint="default"/>
      </w:rPr>
    </w:lvl>
    <w:lvl w:ilvl="5" w:tplc="688C2A86" w:tentative="1">
      <w:start w:val="1"/>
      <w:numFmt w:val="bullet"/>
      <w:lvlText w:val=""/>
      <w:lvlJc w:val="left"/>
      <w:pPr>
        <w:tabs>
          <w:tab w:val="num" w:pos="4320"/>
        </w:tabs>
        <w:ind w:left="4320" w:hanging="360"/>
      </w:pPr>
      <w:rPr>
        <w:rFonts w:ascii="Wingdings" w:hAnsi="Wingdings" w:hint="default"/>
      </w:rPr>
    </w:lvl>
    <w:lvl w:ilvl="6" w:tplc="DD98B5FC" w:tentative="1">
      <w:start w:val="1"/>
      <w:numFmt w:val="bullet"/>
      <w:lvlText w:val=""/>
      <w:lvlJc w:val="left"/>
      <w:pPr>
        <w:tabs>
          <w:tab w:val="num" w:pos="5040"/>
        </w:tabs>
        <w:ind w:left="5040" w:hanging="360"/>
      </w:pPr>
      <w:rPr>
        <w:rFonts w:ascii="Wingdings" w:hAnsi="Wingdings" w:hint="default"/>
      </w:rPr>
    </w:lvl>
    <w:lvl w:ilvl="7" w:tplc="001A43D2" w:tentative="1">
      <w:start w:val="1"/>
      <w:numFmt w:val="bullet"/>
      <w:lvlText w:val=""/>
      <w:lvlJc w:val="left"/>
      <w:pPr>
        <w:tabs>
          <w:tab w:val="num" w:pos="5760"/>
        </w:tabs>
        <w:ind w:left="5760" w:hanging="360"/>
      </w:pPr>
      <w:rPr>
        <w:rFonts w:ascii="Wingdings" w:hAnsi="Wingdings" w:hint="default"/>
      </w:rPr>
    </w:lvl>
    <w:lvl w:ilvl="8" w:tplc="341200F4" w:tentative="1">
      <w:start w:val="1"/>
      <w:numFmt w:val="bullet"/>
      <w:lvlText w:val=""/>
      <w:lvlJc w:val="left"/>
      <w:pPr>
        <w:tabs>
          <w:tab w:val="num" w:pos="6480"/>
        </w:tabs>
        <w:ind w:left="6480" w:hanging="360"/>
      </w:pPr>
      <w:rPr>
        <w:rFonts w:ascii="Wingdings" w:hAnsi="Wingdings" w:hint="default"/>
      </w:rPr>
    </w:lvl>
  </w:abstractNum>
  <w:abstractNum w:abstractNumId="12">
    <w:nsid w:val="0FEA3653"/>
    <w:multiLevelType w:val="hybridMultilevel"/>
    <w:tmpl w:val="8382B9E0"/>
    <w:lvl w:ilvl="0" w:tplc="3A146312">
      <w:start w:val="1"/>
      <w:numFmt w:val="bullet"/>
      <w:lvlText w:val=""/>
      <w:lvlJc w:val="left"/>
      <w:pPr>
        <w:tabs>
          <w:tab w:val="num" w:pos="720"/>
        </w:tabs>
        <w:ind w:left="720" w:hanging="360"/>
      </w:pPr>
      <w:rPr>
        <w:rFonts w:ascii="Wingdings" w:hAnsi="Wingdings" w:hint="default"/>
      </w:rPr>
    </w:lvl>
    <w:lvl w:ilvl="1" w:tplc="240AD8AC">
      <w:numFmt w:val="bullet"/>
      <w:lvlText w:val=""/>
      <w:lvlJc w:val="left"/>
      <w:pPr>
        <w:tabs>
          <w:tab w:val="num" w:pos="1440"/>
        </w:tabs>
        <w:ind w:left="1440" w:hanging="360"/>
      </w:pPr>
      <w:rPr>
        <w:rFonts w:ascii="Wingdings" w:hAnsi="Wingdings" w:hint="default"/>
      </w:rPr>
    </w:lvl>
    <w:lvl w:ilvl="2" w:tplc="D94A94A0" w:tentative="1">
      <w:start w:val="1"/>
      <w:numFmt w:val="bullet"/>
      <w:lvlText w:val=""/>
      <w:lvlJc w:val="left"/>
      <w:pPr>
        <w:tabs>
          <w:tab w:val="num" w:pos="2160"/>
        </w:tabs>
        <w:ind w:left="2160" w:hanging="360"/>
      </w:pPr>
      <w:rPr>
        <w:rFonts w:ascii="Wingdings" w:hAnsi="Wingdings" w:hint="default"/>
      </w:rPr>
    </w:lvl>
    <w:lvl w:ilvl="3" w:tplc="33D862AA" w:tentative="1">
      <w:start w:val="1"/>
      <w:numFmt w:val="bullet"/>
      <w:lvlText w:val=""/>
      <w:lvlJc w:val="left"/>
      <w:pPr>
        <w:tabs>
          <w:tab w:val="num" w:pos="2880"/>
        </w:tabs>
        <w:ind w:left="2880" w:hanging="360"/>
      </w:pPr>
      <w:rPr>
        <w:rFonts w:ascii="Wingdings" w:hAnsi="Wingdings" w:hint="default"/>
      </w:rPr>
    </w:lvl>
    <w:lvl w:ilvl="4" w:tplc="82241B54" w:tentative="1">
      <w:start w:val="1"/>
      <w:numFmt w:val="bullet"/>
      <w:lvlText w:val=""/>
      <w:lvlJc w:val="left"/>
      <w:pPr>
        <w:tabs>
          <w:tab w:val="num" w:pos="3600"/>
        </w:tabs>
        <w:ind w:left="3600" w:hanging="360"/>
      </w:pPr>
      <w:rPr>
        <w:rFonts w:ascii="Wingdings" w:hAnsi="Wingdings" w:hint="default"/>
      </w:rPr>
    </w:lvl>
    <w:lvl w:ilvl="5" w:tplc="AC12D07A" w:tentative="1">
      <w:start w:val="1"/>
      <w:numFmt w:val="bullet"/>
      <w:lvlText w:val=""/>
      <w:lvlJc w:val="left"/>
      <w:pPr>
        <w:tabs>
          <w:tab w:val="num" w:pos="4320"/>
        </w:tabs>
        <w:ind w:left="4320" w:hanging="360"/>
      </w:pPr>
      <w:rPr>
        <w:rFonts w:ascii="Wingdings" w:hAnsi="Wingdings" w:hint="default"/>
      </w:rPr>
    </w:lvl>
    <w:lvl w:ilvl="6" w:tplc="6D9C8A8A" w:tentative="1">
      <w:start w:val="1"/>
      <w:numFmt w:val="bullet"/>
      <w:lvlText w:val=""/>
      <w:lvlJc w:val="left"/>
      <w:pPr>
        <w:tabs>
          <w:tab w:val="num" w:pos="5040"/>
        </w:tabs>
        <w:ind w:left="5040" w:hanging="360"/>
      </w:pPr>
      <w:rPr>
        <w:rFonts w:ascii="Wingdings" w:hAnsi="Wingdings" w:hint="default"/>
      </w:rPr>
    </w:lvl>
    <w:lvl w:ilvl="7" w:tplc="43268BEC" w:tentative="1">
      <w:start w:val="1"/>
      <w:numFmt w:val="bullet"/>
      <w:lvlText w:val=""/>
      <w:lvlJc w:val="left"/>
      <w:pPr>
        <w:tabs>
          <w:tab w:val="num" w:pos="5760"/>
        </w:tabs>
        <w:ind w:left="5760" w:hanging="360"/>
      </w:pPr>
      <w:rPr>
        <w:rFonts w:ascii="Wingdings" w:hAnsi="Wingdings" w:hint="default"/>
      </w:rPr>
    </w:lvl>
    <w:lvl w:ilvl="8" w:tplc="4FD03B5A" w:tentative="1">
      <w:start w:val="1"/>
      <w:numFmt w:val="bullet"/>
      <w:lvlText w:val=""/>
      <w:lvlJc w:val="left"/>
      <w:pPr>
        <w:tabs>
          <w:tab w:val="num" w:pos="6480"/>
        </w:tabs>
        <w:ind w:left="6480" w:hanging="360"/>
      </w:pPr>
      <w:rPr>
        <w:rFonts w:ascii="Wingdings" w:hAnsi="Wingdings" w:hint="default"/>
      </w:rPr>
    </w:lvl>
  </w:abstractNum>
  <w:abstractNum w:abstractNumId="13">
    <w:nsid w:val="1011093E"/>
    <w:multiLevelType w:val="hybridMultilevel"/>
    <w:tmpl w:val="82BA8CD2"/>
    <w:lvl w:ilvl="0" w:tplc="CFDCA8BA">
      <w:start w:val="1"/>
      <w:numFmt w:val="bullet"/>
      <w:lvlText w:val=""/>
      <w:lvlJc w:val="left"/>
      <w:pPr>
        <w:tabs>
          <w:tab w:val="num" w:pos="720"/>
        </w:tabs>
        <w:ind w:left="720" w:hanging="360"/>
      </w:pPr>
      <w:rPr>
        <w:rFonts w:ascii="Wingdings" w:hAnsi="Wingdings" w:hint="default"/>
      </w:rPr>
    </w:lvl>
    <w:lvl w:ilvl="1" w:tplc="8346A228">
      <w:numFmt w:val="bullet"/>
      <w:lvlText w:val=""/>
      <w:lvlJc w:val="left"/>
      <w:pPr>
        <w:tabs>
          <w:tab w:val="num" w:pos="1440"/>
        </w:tabs>
        <w:ind w:left="1440" w:hanging="360"/>
      </w:pPr>
      <w:rPr>
        <w:rFonts w:ascii="Wingdings" w:hAnsi="Wingdings" w:hint="default"/>
      </w:rPr>
    </w:lvl>
    <w:lvl w:ilvl="2" w:tplc="4426BA3E" w:tentative="1">
      <w:start w:val="1"/>
      <w:numFmt w:val="bullet"/>
      <w:lvlText w:val=""/>
      <w:lvlJc w:val="left"/>
      <w:pPr>
        <w:tabs>
          <w:tab w:val="num" w:pos="2160"/>
        </w:tabs>
        <w:ind w:left="2160" w:hanging="360"/>
      </w:pPr>
      <w:rPr>
        <w:rFonts w:ascii="Wingdings" w:hAnsi="Wingdings" w:hint="default"/>
      </w:rPr>
    </w:lvl>
    <w:lvl w:ilvl="3" w:tplc="718ED29A" w:tentative="1">
      <w:start w:val="1"/>
      <w:numFmt w:val="bullet"/>
      <w:lvlText w:val=""/>
      <w:lvlJc w:val="left"/>
      <w:pPr>
        <w:tabs>
          <w:tab w:val="num" w:pos="2880"/>
        </w:tabs>
        <w:ind w:left="2880" w:hanging="360"/>
      </w:pPr>
      <w:rPr>
        <w:rFonts w:ascii="Wingdings" w:hAnsi="Wingdings" w:hint="default"/>
      </w:rPr>
    </w:lvl>
    <w:lvl w:ilvl="4" w:tplc="0B0886A4" w:tentative="1">
      <w:start w:val="1"/>
      <w:numFmt w:val="bullet"/>
      <w:lvlText w:val=""/>
      <w:lvlJc w:val="left"/>
      <w:pPr>
        <w:tabs>
          <w:tab w:val="num" w:pos="3600"/>
        </w:tabs>
        <w:ind w:left="3600" w:hanging="360"/>
      </w:pPr>
      <w:rPr>
        <w:rFonts w:ascii="Wingdings" w:hAnsi="Wingdings" w:hint="default"/>
      </w:rPr>
    </w:lvl>
    <w:lvl w:ilvl="5" w:tplc="BBF424EE" w:tentative="1">
      <w:start w:val="1"/>
      <w:numFmt w:val="bullet"/>
      <w:lvlText w:val=""/>
      <w:lvlJc w:val="left"/>
      <w:pPr>
        <w:tabs>
          <w:tab w:val="num" w:pos="4320"/>
        </w:tabs>
        <w:ind w:left="4320" w:hanging="360"/>
      </w:pPr>
      <w:rPr>
        <w:rFonts w:ascii="Wingdings" w:hAnsi="Wingdings" w:hint="default"/>
      </w:rPr>
    </w:lvl>
    <w:lvl w:ilvl="6" w:tplc="08C84062" w:tentative="1">
      <w:start w:val="1"/>
      <w:numFmt w:val="bullet"/>
      <w:lvlText w:val=""/>
      <w:lvlJc w:val="left"/>
      <w:pPr>
        <w:tabs>
          <w:tab w:val="num" w:pos="5040"/>
        </w:tabs>
        <w:ind w:left="5040" w:hanging="360"/>
      </w:pPr>
      <w:rPr>
        <w:rFonts w:ascii="Wingdings" w:hAnsi="Wingdings" w:hint="default"/>
      </w:rPr>
    </w:lvl>
    <w:lvl w:ilvl="7" w:tplc="7FE28278" w:tentative="1">
      <w:start w:val="1"/>
      <w:numFmt w:val="bullet"/>
      <w:lvlText w:val=""/>
      <w:lvlJc w:val="left"/>
      <w:pPr>
        <w:tabs>
          <w:tab w:val="num" w:pos="5760"/>
        </w:tabs>
        <w:ind w:left="5760" w:hanging="360"/>
      </w:pPr>
      <w:rPr>
        <w:rFonts w:ascii="Wingdings" w:hAnsi="Wingdings" w:hint="default"/>
      </w:rPr>
    </w:lvl>
    <w:lvl w:ilvl="8" w:tplc="AF4201C8" w:tentative="1">
      <w:start w:val="1"/>
      <w:numFmt w:val="bullet"/>
      <w:lvlText w:val=""/>
      <w:lvlJc w:val="left"/>
      <w:pPr>
        <w:tabs>
          <w:tab w:val="num" w:pos="6480"/>
        </w:tabs>
        <w:ind w:left="6480" w:hanging="360"/>
      </w:pPr>
      <w:rPr>
        <w:rFonts w:ascii="Wingdings" w:hAnsi="Wingdings" w:hint="default"/>
      </w:rPr>
    </w:lvl>
  </w:abstractNum>
  <w:abstractNum w:abstractNumId="14">
    <w:nsid w:val="13D2029F"/>
    <w:multiLevelType w:val="hybridMultilevel"/>
    <w:tmpl w:val="9A2C1FA8"/>
    <w:lvl w:ilvl="0" w:tplc="C28CFE68">
      <w:start w:val="1"/>
      <w:numFmt w:val="bullet"/>
      <w:lvlText w:val=""/>
      <w:lvlJc w:val="left"/>
      <w:pPr>
        <w:tabs>
          <w:tab w:val="num" w:pos="720"/>
        </w:tabs>
        <w:ind w:left="720" w:hanging="360"/>
      </w:pPr>
      <w:rPr>
        <w:rFonts w:ascii="Wingdings 3" w:hAnsi="Wingdings 3" w:hint="default"/>
      </w:rPr>
    </w:lvl>
    <w:lvl w:ilvl="1" w:tplc="6B4E24F8" w:tentative="1">
      <w:start w:val="1"/>
      <w:numFmt w:val="bullet"/>
      <w:lvlText w:val=""/>
      <w:lvlJc w:val="left"/>
      <w:pPr>
        <w:tabs>
          <w:tab w:val="num" w:pos="1440"/>
        </w:tabs>
        <w:ind w:left="1440" w:hanging="360"/>
      </w:pPr>
      <w:rPr>
        <w:rFonts w:ascii="Wingdings 3" w:hAnsi="Wingdings 3" w:hint="default"/>
      </w:rPr>
    </w:lvl>
    <w:lvl w:ilvl="2" w:tplc="8ED047B4" w:tentative="1">
      <w:start w:val="1"/>
      <w:numFmt w:val="bullet"/>
      <w:lvlText w:val=""/>
      <w:lvlJc w:val="left"/>
      <w:pPr>
        <w:tabs>
          <w:tab w:val="num" w:pos="2160"/>
        </w:tabs>
        <w:ind w:left="2160" w:hanging="360"/>
      </w:pPr>
      <w:rPr>
        <w:rFonts w:ascii="Wingdings 3" w:hAnsi="Wingdings 3" w:hint="default"/>
      </w:rPr>
    </w:lvl>
    <w:lvl w:ilvl="3" w:tplc="1EA60DDC" w:tentative="1">
      <w:start w:val="1"/>
      <w:numFmt w:val="bullet"/>
      <w:lvlText w:val=""/>
      <w:lvlJc w:val="left"/>
      <w:pPr>
        <w:tabs>
          <w:tab w:val="num" w:pos="2880"/>
        </w:tabs>
        <w:ind w:left="2880" w:hanging="360"/>
      </w:pPr>
      <w:rPr>
        <w:rFonts w:ascii="Wingdings 3" w:hAnsi="Wingdings 3" w:hint="default"/>
      </w:rPr>
    </w:lvl>
    <w:lvl w:ilvl="4" w:tplc="F5821EC2" w:tentative="1">
      <w:start w:val="1"/>
      <w:numFmt w:val="bullet"/>
      <w:lvlText w:val=""/>
      <w:lvlJc w:val="left"/>
      <w:pPr>
        <w:tabs>
          <w:tab w:val="num" w:pos="3600"/>
        </w:tabs>
        <w:ind w:left="3600" w:hanging="360"/>
      </w:pPr>
      <w:rPr>
        <w:rFonts w:ascii="Wingdings 3" w:hAnsi="Wingdings 3" w:hint="default"/>
      </w:rPr>
    </w:lvl>
    <w:lvl w:ilvl="5" w:tplc="6C34811A" w:tentative="1">
      <w:start w:val="1"/>
      <w:numFmt w:val="bullet"/>
      <w:lvlText w:val=""/>
      <w:lvlJc w:val="left"/>
      <w:pPr>
        <w:tabs>
          <w:tab w:val="num" w:pos="4320"/>
        </w:tabs>
        <w:ind w:left="4320" w:hanging="360"/>
      </w:pPr>
      <w:rPr>
        <w:rFonts w:ascii="Wingdings 3" w:hAnsi="Wingdings 3" w:hint="default"/>
      </w:rPr>
    </w:lvl>
    <w:lvl w:ilvl="6" w:tplc="2CAE98C4" w:tentative="1">
      <w:start w:val="1"/>
      <w:numFmt w:val="bullet"/>
      <w:lvlText w:val=""/>
      <w:lvlJc w:val="left"/>
      <w:pPr>
        <w:tabs>
          <w:tab w:val="num" w:pos="5040"/>
        </w:tabs>
        <w:ind w:left="5040" w:hanging="360"/>
      </w:pPr>
      <w:rPr>
        <w:rFonts w:ascii="Wingdings 3" w:hAnsi="Wingdings 3" w:hint="default"/>
      </w:rPr>
    </w:lvl>
    <w:lvl w:ilvl="7" w:tplc="26F638D8" w:tentative="1">
      <w:start w:val="1"/>
      <w:numFmt w:val="bullet"/>
      <w:lvlText w:val=""/>
      <w:lvlJc w:val="left"/>
      <w:pPr>
        <w:tabs>
          <w:tab w:val="num" w:pos="5760"/>
        </w:tabs>
        <w:ind w:left="5760" w:hanging="360"/>
      </w:pPr>
      <w:rPr>
        <w:rFonts w:ascii="Wingdings 3" w:hAnsi="Wingdings 3" w:hint="default"/>
      </w:rPr>
    </w:lvl>
    <w:lvl w:ilvl="8" w:tplc="2FB23E5A" w:tentative="1">
      <w:start w:val="1"/>
      <w:numFmt w:val="bullet"/>
      <w:lvlText w:val=""/>
      <w:lvlJc w:val="left"/>
      <w:pPr>
        <w:tabs>
          <w:tab w:val="num" w:pos="6480"/>
        </w:tabs>
        <w:ind w:left="6480" w:hanging="360"/>
      </w:pPr>
      <w:rPr>
        <w:rFonts w:ascii="Wingdings 3" w:hAnsi="Wingdings 3" w:hint="default"/>
      </w:rPr>
    </w:lvl>
  </w:abstractNum>
  <w:abstractNum w:abstractNumId="15">
    <w:nsid w:val="13DE6490"/>
    <w:multiLevelType w:val="hybridMultilevel"/>
    <w:tmpl w:val="70C83E1A"/>
    <w:lvl w:ilvl="0" w:tplc="EAEC28C6">
      <w:start w:val="1"/>
      <w:numFmt w:val="bullet"/>
      <w:lvlText w:val=""/>
      <w:lvlJc w:val="left"/>
      <w:pPr>
        <w:tabs>
          <w:tab w:val="num" w:pos="720"/>
        </w:tabs>
        <w:ind w:left="720" w:hanging="360"/>
      </w:pPr>
      <w:rPr>
        <w:rFonts w:ascii="Wingdings 3" w:hAnsi="Wingdings 3" w:hint="default"/>
      </w:rPr>
    </w:lvl>
    <w:lvl w:ilvl="1" w:tplc="87846392" w:tentative="1">
      <w:start w:val="1"/>
      <w:numFmt w:val="bullet"/>
      <w:lvlText w:val=""/>
      <w:lvlJc w:val="left"/>
      <w:pPr>
        <w:tabs>
          <w:tab w:val="num" w:pos="1440"/>
        </w:tabs>
        <w:ind w:left="1440" w:hanging="360"/>
      </w:pPr>
      <w:rPr>
        <w:rFonts w:ascii="Wingdings 3" w:hAnsi="Wingdings 3" w:hint="default"/>
      </w:rPr>
    </w:lvl>
    <w:lvl w:ilvl="2" w:tplc="54BE5ADA" w:tentative="1">
      <w:start w:val="1"/>
      <w:numFmt w:val="bullet"/>
      <w:lvlText w:val=""/>
      <w:lvlJc w:val="left"/>
      <w:pPr>
        <w:tabs>
          <w:tab w:val="num" w:pos="2160"/>
        </w:tabs>
        <w:ind w:left="2160" w:hanging="360"/>
      </w:pPr>
      <w:rPr>
        <w:rFonts w:ascii="Wingdings 3" w:hAnsi="Wingdings 3" w:hint="default"/>
      </w:rPr>
    </w:lvl>
    <w:lvl w:ilvl="3" w:tplc="D84C5E62" w:tentative="1">
      <w:start w:val="1"/>
      <w:numFmt w:val="bullet"/>
      <w:lvlText w:val=""/>
      <w:lvlJc w:val="left"/>
      <w:pPr>
        <w:tabs>
          <w:tab w:val="num" w:pos="2880"/>
        </w:tabs>
        <w:ind w:left="2880" w:hanging="360"/>
      </w:pPr>
      <w:rPr>
        <w:rFonts w:ascii="Wingdings 3" w:hAnsi="Wingdings 3" w:hint="default"/>
      </w:rPr>
    </w:lvl>
    <w:lvl w:ilvl="4" w:tplc="3D5EBE52" w:tentative="1">
      <w:start w:val="1"/>
      <w:numFmt w:val="bullet"/>
      <w:lvlText w:val=""/>
      <w:lvlJc w:val="left"/>
      <w:pPr>
        <w:tabs>
          <w:tab w:val="num" w:pos="3600"/>
        </w:tabs>
        <w:ind w:left="3600" w:hanging="360"/>
      </w:pPr>
      <w:rPr>
        <w:rFonts w:ascii="Wingdings 3" w:hAnsi="Wingdings 3" w:hint="default"/>
      </w:rPr>
    </w:lvl>
    <w:lvl w:ilvl="5" w:tplc="EAE85AD6" w:tentative="1">
      <w:start w:val="1"/>
      <w:numFmt w:val="bullet"/>
      <w:lvlText w:val=""/>
      <w:lvlJc w:val="left"/>
      <w:pPr>
        <w:tabs>
          <w:tab w:val="num" w:pos="4320"/>
        </w:tabs>
        <w:ind w:left="4320" w:hanging="360"/>
      </w:pPr>
      <w:rPr>
        <w:rFonts w:ascii="Wingdings 3" w:hAnsi="Wingdings 3" w:hint="default"/>
      </w:rPr>
    </w:lvl>
    <w:lvl w:ilvl="6" w:tplc="294CD5EE" w:tentative="1">
      <w:start w:val="1"/>
      <w:numFmt w:val="bullet"/>
      <w:lvlText w:val=""/>
      <w:lvlJc w:val="left"/>
      <w:pPr>
        <w:tabs>
          <w:tab w:val="num" w:pos="5040"/>
        </w:tabs>
        <w:ind w:left="5040" w:hanging="360"/>
      </w:pPr>
      <w:rPr>
        <w:rFonts w:ascii="Wingdings 3" w:hAnsi="Wingdings 3" w:hint="default"/>
      </w:rPr>
    </w:lvl>
    <w:lvl w:ilvl="7" w:tplc="8AD8E2E0" w:tentative="1">
      <w:start w:val="1"/>
      <w:numFmt w:val="bullet"/>
      <w:lvlText w:val=""/>
      <w:lvlJc w:val="left"/>
      <w:pPr>
        <w:tabs>
          <w:tab w:val="num" w:pos="5760"/>
        </w:tabs>
        <w:ind w:left="5760" w:hanging="360"/>
      </w:pPr>
      <w:rPr>
        <w:rFonts w:ascii="Wingdings 3" w:hAnsi="Wingdings 3" w:hint="default"/>
      </w:rPr>
    </w:lvl>
    <w:lvl w:ilvl="8" w:tplc="56E05A0C" w:tentative="1">
      <w:start w:val="1"/>
      <w:numFmt w:val="bullet"/>
      <w:lvlText w:val=""/>
      <w:lvlJc w:val="left"/>
      <w:pPr>
        <w:tabs>
          <w:tab w:val="num" w:pos="6480"/>
        </w:tabs>
        <w:ind w:left="6480" w:hanging="360"/>
      </w:pPr>
      <w:rPr>
        <w:rFonts w:ascii="Wingdings 3" w:hAnsi="Wingdings 3" w:hint="default"/>
      </w:rPr>
    </w:lvl>
  </w:abstractNum>
  <w:abstractNum w:abstractNumId="16">
    <w:nsid w:val="14257DB8"/>
    <w:multiLevelType w:val="hybridMultilevel"/>
    <w:tmpl w:val="A00A0AF6"/>
    <w:lvl w:ilvl="0" w:tplc="BC08EF3C">
      <w:start w:val="1"/>
      <w:numFmt w:val="decimal"/>
      <w:lvlText w:val="%1."/>
      <w:lvlJc w:val="left"/>
      <w:pPr>
        <w:tabs>
          <w:tab w:val="num" w:pos="720"/>
        </w:tabs>
        <w:ind w:left="720" w:hanging="360"/>
      </w:pPr>
    </w:lvl>
    <w:lvl w:ilvl="1" w:tplc="81040E30" w:tentative="1">
      <w:start w:val="1"/>
      <w:numFmt w:val="decimal"/>
      <w:lvlText w:val="%2."/>
      <w:lvlJc w:val="left"/>
      <w:pPr>
        <w:tabs>
          <w:tab w:val="num" w:pos="1440"/>
        </w:tabs>
        <w:ind w:left="1440" w:hanging="360"/>
      </w:pPr>
    </w:lvl>
    <w:lvl w:ilvl="2" w:tplc="9162FE52" w:tentative="1">
      <w:start w:val="1"/>
      <w:numFmt w:val="decimal"/>
      <w:lvlText w:val="%3."/>
      <w:lvlJc w:val="left"/>
      <w:pPr>
        <w:tabs>
          <w:tab w:val="num" w:pos="2160"/>
        </w:tabs>
        <w:ind w:left="2160" w:hanging="360"/>
      </w:pPr>
    </w:lvl>
    <w:lvl w:ilvl="3" w:tplc="4F1E9CF6" w:tentative="1">
      <w:start w:val="1"/>
      <w:numFmt w:val="decimal"/>
      <w:lvlText w:val="%4."/>
      <w:lvlJc w:val="left"/>
      <w:pPr>
        <w:tabs>
          <w:tab w:val="num" w:pos="2880"/>
        </w:tabs>
        <w:ind w:left="2880" w:hanging="360"/>
      </w:pPr>
    </w:lvl>
    <w:lvl w:ilvl="4" w:tplc="F44CA946" w:tentative="1">
      <w:start w:val="1"/>
      <w:numFmt w:val="decimal"/>
      <w:lvlText w:val="%5."/>
      <w:lvlJc w:val="left"/>
      <w:pPr>
        <w:tabs>
          <w:tab w:val="num" w:pos="3600"/>
        </w:tabs>
        <w:ind w:left="3600" w:hanging="360"/>
      </w:pPr>
    </w:lvl>
    <w:lvl w:ilvl="5" w:tplc="6FD01FC6" w:tentative="1">
      <w:start w:val="1"/>
      <w:numFmt w:val="decimal"/>
      <w:lvlText w:val="%6."/>
      <w:lvlJc w:val="left"/>
      <w:pPr>
        <w:tabs>
          <w:tab w:val="num" w:pos="4320"/>
        </w:tabs>
        <w:ind w:left="4320" w:hanging="360"/>
      </w:pPr>
    </w:lvl>
    <w:lvl w:ilvl="6" w:tplc="2F4A7BB2" w:tentative="1">
      <w:start w:val="1"/>
      <w:numFmt w:val="decimal"/>
      <w:lvlText w:val="%7."/>
      <w:lvlJc w:val="left"/>
      <w:pPr>
        <w:tabs>
          <w:tab w:val="num" w:pos="5040"/>
        </w:tabs>
        <w:ind w:left="5040" w:hanging="360"/>
      </w:pPr>
    </w:lvl>
    <w:lvl w:ilvl="7" w:tplc="F23C8E14" w:tentative="1">
      <w:start w:val="1"/>
      <w:numFmt w:val="decimal"/>
      <w:lvlText w:val="%8."/>
      <w:lvlJc w:val="left"/>
      <w:pPr>
        <w:tabs>
          <w:tab w:val="num" w:pos="5760"/>
        </w:tabs>
        <w:ind w:left="5760" w:hanging="360"/>
      </w:pPr>
    </w:lvl>
    <w:lvl w:ilvl="8" w:tplc="04D6EC0A" w:tentative="1">
      <w:start w:val="1"/>
      <w:numFmt w:val="decimal"/>
      <w:lvlText w:val="%9."/>
      <w:lvlJc w:val="left"/>
      <w:pPr>
        <w:tabs>
          <w:tab w:val="num" w:pos="6480"/>
        </w:tabs>
        <w:ind w:left="6480" w:hanging="360"/>
      </w:pPr>
    </w:lvl>
  </w:abstractNum>
  <w:abstractNum w:abstractNumId="17">
    <w:nsid w:val="14D7335B"/>
    <w:multiLevelType w:val="hybridMultilevel"/>
    <w:tmpl w:val="EA52D77C"/>
    <w:lvl w:ilvl="0" w:tplc="307C5300">
      <w:start w:val="1"/>
      <w:numFmt w:val="bullet"/>
      <w:lvlText w:val=""/>
      <w:lvlJc w:val="left"/>
      <w:pPr>
        <w:tabs>
          <w:tab w:val="num" w:pos="720"/>
        </w:tabs>
        <w:ind w:left="720" w:hanging="360"/>
      </w:pPr>
      <w:rPr>
        <w:rFonts w:ascii="Wingdings 3" w:hAnsi="Wingdings 3" w:hint="default"/>
      </w:rPr>
    </w:lvl>
    <w:lvl w:ilvl="1" w:tplc="9530CC9C" w:tentative="1">
      <w:start w:val="1"/>
      <w:numFmt w:val="bullet"/>
      <w:lvlText w:val=""/>
      <w:lvlJc w:val="left"/>
      <w:pPr>
        <w:tabs>
          <w:tab w:val="num" w:pos="1440"/>
        </w:tabs>
        <w:ind w:left="1440" w:hanging="360"/>
      </w:pPr>
      <w:rPr>
        <w:rFonts w:ascii="Wingdings 3" w:hAnsi="Wingdings 3" w:hint="default"/>
      </w:rPr>
    </w:lvl>
    <w:lvl w:ilvl="2" w:tplc="3BCC6BA0" w:tentative="1">
      <w:start w:val="1"/>
      <w:numFmt w:val="bullet"/>
      <w:lvlText w:val=""/>
      <w:lvlJc w:val="left"/>
      <w:pPr>
        <w:tabs>
          <w:tab w:val="num" w:pos="2160"/>
        </w:tabs>
        <w:ind w:left="2160" w:hanging="360"/>
      </w:pPr>
      <w:rPr>
        <w:rFonts w:ascii="Wingdings 3" w:hAnsi="Wingdings 3" w:hint="default"/>
      </w:rPr>
    </w:lvl>
    <w:lvl w:ilvl="3" w:tplc="3B7C59F4" w:tentative="1">
      <w:start w:val="1"/>
      <w:numFmt w:val="bullet"/>
      <w:lvlText w:val=""/>
      <w:lvlJc w:val="left"/>
      <w:pPr>
        <w:tabs>
          <w:tab w:val="num" w:pos="2880"/>
        </w:tabs>
        <w:ind w:left="2880" w:hanging="360"/>
      </w:pPr>
      <w:rPr>
        <w:rFonts w:ascii="Wingdings 3" w:hAnsi="Wingdings 3" w:hint="default"/>
      </w:rPr>
    </w:lvl>
    <w:lvl w:ilvl="4" w:tplc="7C50986A" w:tentative="1">
      <w:start w:val="1"/>
      <w:numFmt w:val="bullet"/>
      <w:lvlText w:val=""/>
      <w:lvlJc w:val="left"/>
      <w:pPr>
        <w:tabs>
          <w:tab w:val="num" w:pos="3600"/>
        </w:tabs>
        <w:ind w:left="3600" w:hanging="360"/>
      </w:pPr>
      <w:rPr>
        <w:rFonts w:ascii="Wingdings 3" w:hAnsi="Wingdings 3" w:hint="default"/>
      </w:rPr>
    </w:lvl>
    <w:lvl w:ilvl="5" w:tplc="BFFE0FEC" w:tentative="1">
      <w:start w:val="1"/>
      <w:numFmt w:val="bullet"/>
      <w:lvlText w:val=""/>
      <w:lvlJc w:val="left"/>
      <w:pPr>
        <w:tabs>
          <w:tab w:val="num" w:pos="4320"/>
        </w:tabs>
        <w:ind w:left="4320" w:hanging="360"/>
      </w:pPr>
      <w:rPr>
        <w:rFonts w:ascii="Wingdings 3" w:hAnsi="Wingdings 3" w:hint="default"/>
      </w:rPr>
    </w:lvl>
    <w:lvl w:ilvl="6" w:tplc="26BC421A" w:tentative="1">
      <w:start w:val="1"/>
      <w:numFmt w:val="bullet"/>
      <w:lvlText w:val=""/>
      <w:lvlJc w:val="left"/>
      <w:pPr>
        <w:tabs>
          <w:tab w:val="num" w:pos="5040"/>
        </w:tabs>
        <w:ind w:left="5040" w:hanging="360"/>
      </w:pPr>
      <w:rPr>
        <w:rFonts w:ascii="Wingdings 3" w:hAnsi="Wingdings 3" w:hint="default"/>
      </w:rPr>
    </w:lvl>
    <w:lvl w:ilvl="7" w:tplc="30742718" w:tentative="1">
      <w:start w:val="1"/>
      <w:numFmt w:val="bullet"/>
      <w:lvlText w:val=""/>
      <w:lvlJc w:val="left"/>
      <w:pPr>
        <w:tabs>
          <w:tab w:val="num" w:pos="5760"/>
        </w:tabs>
        <w:ind w:left="5760" w:hanging="360"/>
      </w:pPr>
      <w:rPr>
        <w:rFonts w:ascii="Wingdings 3" w:hAnsi="Wingdings 3" w:hint="default"/>
      </w:rPr>
    </w:lvl>
    <w:lvl w:ilvl="8" w:tplc="30BE52AA" w:tentative="1">
      <w:start w:val="1"/>
      <w:numFmt w:val="bullet"/>
      <w:lvlText w:val=""/>
      <w:lvlJc w:val="left"/>
      <w:pPr>
        <w:tabs>
          <w:tab w:val="num" w:pos="6480"/>
        </w:tabs>
        <w:ind w:left="6480" w:hanging="360"/>
      </w:pPr>
      <w:rPr>
        <w:rFonts w:ascii="Wingdings 3" w:hAnsi="Wingdings 3" w:hint="default"/>
      </w:rPr>
    </w:lvl>
  </w:abstractNum>
  <w:abstractNum w:abstractNumId="18">
    <w:nsid w:val="169C089A"/>
    <w:multiLevelType w:val="hybridMultilevel"/>
    <w:tmpl w:val="710A1266"/>
    <w:lvl w:ilvl="0" w:tplc="18CEE2EA">
      <w:start w:val="1"/>
      <w:numFmt w:val="bullet"/>
      <w:lvlText w:val=""/>
      <w:lvlJc w:val="left"/>
      <w:pPr>
        <w:tabs>
          <w:tab w:val="num" w:pos="720"/>
        </w:tabs>
        <w:ind w:left="720" w:hanging="360"/>
      </w:pPr>
      <w:rPr>
        <w:rFonts w:ascii="Wingdings 3" w:hAnsi="Wingdings 3" w:hint="default"/>
      </w:rPr>
    </w:lvl>
    <w:lvl w:ilvl="1" w:tplc="D9EA8912">
      <w:start w:val="1"/>
      <w:numFmt w:val="bullet"/>
      <w:lvlText w:val=""/>
      <w:lvlJc w:val="left"/>
      <w:pPr>
        <w:tabs>
          <w:tab w:val="num" w:pos="1440"/>
        </w:tabs>
        <w:ind w:left="1440" w:hanging="360"/>
      </w:pPr>
      <w:rPr>
        <w:rFonts w:ascii="Wingdings 3" w:hAnsi="Wingdings 3" w:hint="default"/>
      </w:rPr>
    </w:lvl>
    <w:lvl w:ilvl="2" w:tplc="1E7E53A0">
      <w:start w:val="1"/>
      <w:numFmt w:val="bullet"/>
      <w:lvlText w:val=""/>
      <w:lvlJc w:val="left"/>
      <w:pPr>
        <w:tabs>
          <w:tab w:val="num" w:pos="2160"/>
        </w:tabs>
        <w:ind w:left="2160" w:hanging="360"/>
      </w:pPr>
      <w:rPr>
        <w:rFonts w:ascii="Wingdings 3" w:hAnsi="Wingdings 3" w:hint="default"/>
      </w:rPr>
    </w:lvl>
    <w:lvl w:ilvl="3" w:tplc="8B805988" w:tentative="1">
      <w:start w:val="1"/>
      <w:numFmt w:val="bullet"/>
      <w:lvlText w:val=""/>
      <w:lvlJc w:val="left"/>
      <w:pPr>
        <w:tabs>
          <w:tab w:val="num" w:pos="2880"/>
        </w:tabs>
        <w:ind w:left="2880" w:hanging="360"/>
      </w:pPr>
      <w:rPr>
        <w:rFonts w:ascii="Wingdings 3" w:hAnsi="Wingdings 3" w:hint="default"/>
      </w:rPr>
    </w:lvl>
    <w:lvl w:ilvl="4" w:tplc="3EFE2AF6" w:tentative="1">
      <w:start w:val="1"/>
      <w:numFmt w:val="bullet"/>
      <w:lvlText w:val=""/>
      <w:lvlJc w:val="left"/>
      <w:pPr>
        <w:tabs>
          <w:tab w:val="num" w:pos="3600"/>
        </w:tabs>
        <w:ind w:left="3600" w:hanging="360"/>
      </w:pPr>
      <w:rPr>
        <w:rFonts w:ascii="Wingdings 3" w:hAnsi="Wingdings 3" w:hint="default"/>
      </w:rPr>
    </w:lvl>
    <w:lvl w:ilvl="5" w:tplc="9C8A045C" w:tentative="1">
      <w:start w:val="1"/>
      <w:numFmt w:val="bullet"/>
      <w:lvlText w:val=""/>
      <w:lvlJc w:val="left"/>
      <w:pPr>
        <w:tabs>
          <w:tab w:val="num" w:pos="4320"/>
        </w:tabs>
        <w:ind w:left="4320" w:hanging="360"/>
      </w:pPr>
      <w:rPr>
        <w:rFonts w:ascii="Wingdings 3" w:hAnsi="Wingdings 3" w:hint="default"/>
      </w:rPr>
    </w:lvl>
    <w:lvl w:ilvl="6" w:tplc="B65A0D6A" w:tentative="1">
      <w:start w:val="1"/>
      <w:numFmt w:val="bullet"/>
      <w:lvlText w:val=""/>
      <w:lvlJc w:val="left"/>
      <w:pPr>
        <w:tabs>
          <w:tab w:val="num" w:pos="5040"/>
        </w:tabs>
        <w:ind w:left="5040" w:hanging="360"/>
      </w:pPr>
      <w:rPr>
        <w:rFonts w:ascii="Wingdings 3" w:hAnsi="Wingdings 3" w:hint="default"/>
      </w:rPr>
    </w:lvl>
    <w:lvl w:ilvl="7" w:tplc="D826BAA6" w:tentative="1">
      <w:start w:val="1"/>
      <w:numFmt w:val="bullet"/>
      <w:lvlText w:val=""/>
      <w:lvlJc w:val="left"/>
      <w:pPr>
        <w:tabs>
          <w:tab w:val="num" w:pos="5760"/>
        </w:tabs>
        <w:ind w:left="5760" w:hanging="360"/>
      </w:pPr>
      <w:rPr>
        <w:rFonts w:ascii="Wingdings 3" w:hAnsi="Wingdings 3" w:hint="default"/>
      </w:rPr>
    </w:lvl>
    <w:lvl w:ilvl="8" w:tplc="0B40EF2C" w:tentative="1">
      <w:start w:val="1"/>
      <w:numFmt w:val="bullet"/>
      <w:lvlText w:val=""/>
      <w:lvlJc w:val="left"/>
      <w:pPr>
        <w:tabs>
          <w:tab w:val="num" w:pos="6480"/>
        </w:tabs>
        <w:ind w:left="6480" w:hanging="360"/>
      </w:pPr>
      <w:rPr>
        <w:rFonts w:ascii="Wingdings 3" w:hAnsi="Wingdings 3" w:hint="default"/>
      </w:rPr>
    </w:lvl>
  </w:abstractNum>
  <w:abstractNum w:abstractNumId="19">
    <w:nsid w:val="17153782"/>
    <w:multiLevelType w:val="hybridMultilevel"/>
    <w:tmpl w:val="893C672A"/>
    <w:lvl w:ilvl="0" w:tplc="1C60FB6C">
      <w:start w:val="1"/>
      <w:numFmt w:val="bullet"/>
      <w:lvlText w:val=""/>
      <w:lvlJc w:val="left"/>
      <w:pPr>
        <w:tabs>
          <w:tab w:val="num" w:pos="720"/>
        </w:tabs>
        <w:ind w:left="720" w:hanging="360"/>
      </w:pPr>
      <w:rPr>
        <w:rFonts w:ascii="Wingdings 3" w:hAnsi="Wingdings 3" w:hint="default"/>
      </w:rPr>
    </w:lvl>
    <w:lvl w:ilvl="1" w:tplc="01568F3C" w:tentative="1">
      <w:start w:val="1"/>
      <w:numFmt w:val="bullet"/>
      <w:lvlText w:val=""/>
      <w:lvlJc w:val="left"/>
      <w:pPr>
        <w:tabs>
          <w:tab w:val="num" w:pos="1440"/>
        </w:tabs>
        <w:ind w:left="1440" w:hanging="360"/>
      </w:pPr>
      <w:rPr>
        <w:rFonts w:ascii="Wingdings 3" w:hAnsi="Wingdings 3" w:hint="default"/>
      </w:rPr>
    </w:lvl>
    <w:lvl w:ilvl="2" w:tplc="5DDE722C" w:tentative="1">
      <w:start w:val="1"/>
      <w:numFmt w:val="bullet"/>
      <w:lvlText w:val=""/>
      <w:lvlJc w:val="left"/>
      <w:pPr>
        <w:tabs>
          <w:tab w:val="num" w:pos="2160"/>
        </w:tabs>
        <w:ind w:left="2160" w:hanging="360"/>
      </w:pPr>
      <w:rPr>
        <w:rFonts w:ascii="Wingdings 3" w:hAnsi="Wingdings 3" w:hint="default"/>
      </w:rPr>
    </w:lvl>
    <w:lvl w:ilvl="3" w:tplc="A25AEB64" w:tentative="1">
      <w:start w:val="1"/>
      <w:numFmt w:val="bullet"/>
      <w:lvlText w:val=""/>
      <w:lvlJc w:val="left"/>
      <w:pPr>
        <w:tabs>
          <w:tab w:val="num" w:pos="2880"/>
        </w:tabs>
        <w:ind w:left="2880" w:hanging="360"/>
      </w:pPr>
      <w:rPr>
        <w:rFonts w:ascii="Wingdings 3" w:hAnsi="Wingdings 3" w:hint="default"/>
      </w:rPr>
    </w:lvl>
    <w:lvl w:ilvl="4" w:tplc="043E0BEE" w:tentative="1">
      <w:start w:val="1"/>
      <w:numFmt w:val="bullet"/>
      <w:lvlText w:val=""/>
      <w:lvlJc w:val="left"/>
      <w:pPr>
        <w:tabs>
          <w:tab w:val="num" w:pos="3600"/>
        </w:tabs>
        <w:ind w:left="3600" w:hanging="360"/>
      </w:pPr>
      <w:rPr>
        <w:rFonts w:ascii="Wingdings 3" w:hAnsi="Wingdings 3" w:hint="default"/>
      </w:rPr>
    </w:lvl>
    <w:lvl w:ilvl="5" w:tplc="0E7E3A64" w:tentative="1">
      <w:start w:val="1"/>
      <w:numFmt w:val="bullet"/>
      <w:lvlText w:val=""/>
      <w:lvlJc w:val="left"/>
      <w:pPr>
        <w:tabs>
          <w:tab w:val="num" w:pos="4320"/>
        </w:tabs>
        <w:ind w:left="4320" w:hanging="360"/>
      </w:pPr>
      <w:rPr>
        <w:rFonts w:ascii="Wingdings 3" w:hAnsi="Wingdings 3" w:hint="default"/>
      </w:rPr>
    </w:lvl>
    <w:lvl w:ilvl="6" w:tplc="57048A74" w:tentative="1">
      <w:start w:val="1"/>
      <w:numFmt w:val="bullet"/>
      <w:lvlText w:val=""/>
      <w:lvlJc w:val="left"/>
      <w:pPr>
        <w:tabs>
          <w:tab w:val="num" w:pos="5040"/>
        </w:tabs>
        <w:ind w:left="5040" w:hanging="360"/>
      </w:pPr>
      <w:rPr>
        <w:rFonts w:ascii="Wingdings 3" w:hAnsi="Wingdings 3" w:hint="default"/>
      </w:rPr>
    </w:lvl>
    <w:lvl w:ilvl="7" w:tplc="0D2254E0" w:tentative="1">
      <w:start w:val="1"/>
      <w:numFmt w:val="bullet"/>
      <w:lvlText w:val=""/>
      <w:lvlJc w:val="left"/>
      <w:pPr>
        <w:tabs>
          <w:tab w:val="num" w:pos="5760"/>
        </w:tabs>
        <w:ind w:left="5760" w:hanging="360"/>
      </w:pPr>
      <w:rPr>
        <w:rFonts w:ascii="Wingdings 3" w:hAnsi="Wingdings 3" w:hint="default"/>
      </w:rPr>
    </w:lvl>
    <w:lvl w:ilvl="8" w:tplc="A672F5C8" w:tentative="1">
      <w:start w:val="1"/>
      <w:numFmt w:val="bullet"/>
      <w:lvlText w:val=""/>
      <w:lvlJc w:val="left"/>
      <w:pPr>
        <w:tabs>
          <w:tab w:val="num" w:pos="6480"/>
        </w:tabs>
        <w:ind w:left="6480" w:hanging="360"/>
      </w:pPr>
      <w:rPr>
        <w:rFonts w:ascii="Wingdings 3" w:hAnsi="Wingdings 3" w:hint="default"/>
      </w:rPr>
    </w:lvl>
  </w:abstractNum>
  <w:abstractNum w:abstractNumId="20">
    <w:nsid w:val="176711E5"/>
    <w:multiLevelType w:val="hybridMultilevel"/>
    <w:tmpl w:val="7F484ACE"/>
    <w:lvl w:ilvl="0" w:tplc="2BD02BA2">
      <w:start w:val="1"/>
      <w:numFmt w:val="decimal"/>
      <w:lvlText w:val="%1."/>
      <w:lvlJc w:val="left"/>
      <w:pPr>
        <w:tabs>
          <w:tab w:val="num" w:pos="720"/>
        </w:tabs>
        <w:ind w:left="720" w:hanging="360"/>
      </w:pPr>
    </w:lvl>
    <w:lvl w:ilvl="1" w:tplc="379009E2">
      <w:start w:val="191"/>
      <w:numFmt w:val="bullet"/>
      <w:lvlText w:val="•"/>
      <w:lvlJc w:val="left"/>
      <w:pPr>
        <w:tabs>
          <w:tab w:val="num" w:pos="1440"/>
        </w:tabs>
        <w:ind w:left="1440" w:hanging="360"/>
      </w:pPr>
      <w:rPr>
        <w:rFonts w:ascii="Times" w:hAnsi="Times" w:hint="default"/>
      </w:rPr>
    </w:lvl>
    <w:lvl w:ilvl="2" w:tplc="7848DE80" w:tentative="1">
      <w:start w:val="1"/>
      <w:numFmt w:val="decimal"/>
      <w:lvlText w:val="%3."/>
      <w:lvlJc w:val="left"/>
      <w:pPr>
        <w:tabs>
          <w:tab w:val="num" w:pos="2160"/>
        </w:tabs>
        <w:ind w:left="2160" w:hanging="360"/>
      </w:pPr>
    </w:lvl>
    <w:lvl w:ilvl="3" w:tplc="92A2FA50" w:tentative="1">
      <w:start w:val="1"/>
      <w:numFmt w:val="decimal"/>
      <w:lvlText w:val="%4."/>
      <w:lvlJc w:val="left"/>
      <w:pPr>
        <w:tabs>
          <w:tab w:val="num" w:pos="2880"/>
        </w:tabs>
        <w:ind w:left="2880" w:hanging="360"/>
      </w:pPr>
    </w:lvl>
    <w:lvl w:ilvl="4" w:tplc="774887E2" w:tentative="1">
      <w:start w:val="1"/>
      <w:numFmt w:val="decimal"/>
      <w:lvlText w:val="%5."/>
      <w:lvlJc w:val="left"/>
      <w:pPr>
        <w:tabs>
          <w:tab w:val="num" w:pos="3600"/>
        </w:tabs>
        <w:ind w:left="3600" w:hanging="360"/>
      </w:pPr>
    </w:lvl>
    <w:lvl w:ilvl="5" w:tplc="64546D00" w:tentative="1">
      <w:start w:val="1"/>
      <w:numFmt w:val="decimal"/>
      <w:lvlText w:val="%6."/>
      <w:lvlJc w:val="left"/>
      <w:pPr>
        <w:tabs>
          <w:tab w:val="num" w:pos="4320"/>
        </w:tabs>
        <w:ind w:left="4320" w:hanging="360"/>
      </w:pPr>
    </w:lvl>
    <w:lvl w:ilvl="6" w:tplc="3B80EFD6" w:tentative="1">
      <w:start w:val="1"/>
      <w:numFmt w:val="decimal"/>
      <w:lvlText w:val="%7."/>
      <w:lvlJc w:val="left"/>
      <w:pPr>
        <w:tabs>
          <w:tab w:val="num" w:pos="5040"/>
        </w:tabs>
        <w:ind w:left="5040" w:hanging="360"/>
      </w:pPr>
    </w:lvl>
    <w:lvl w:ilvl="7" w:tplc="9AC61FD2" w:tentative="1">
      <w:start w:val="1"/>
      <w:numFmt w:val="decimal"/>
      <w:lvlText w:val="%8."/>
      <w:lvlJc w:val="left"/>
      <w:pPr>
        <w:tabs>
          <w:tab w:val="num" w:pos="5760"/>
        </w:tabs>
        <w:ind w:left="5760" w:hanging="360"/>
      </w:pPr>
    </w:lvl>
    <w:lvl w:ilvl="8" w:tplc="0D060420" w:tentative="1">
      <w:start w:val="1"/>
      <w:numFmt w:val="decimal"/>
      <w:lvlText w:val="%9."/>
      <w:lvlJc w:val="left"/>
      <w:pPr>
        <w:tabs>
          <w:tab w:val="num" w:pos="6480"/>
        </w:tabs>
        <w:ind w:left="6480" w:hanging="360"/>
      </w:pPr>
    </w:lvl>
  </w:abstractNum>
  <w:abstractNum w:abstractNumId="21">
    <w:nsid w:val="18DD0C20"/>
    <w:multiLevelType w:val="hybridMultilevel"/>
    <w:tmpl w:val="AD2CE79C"/>
    <w:lvl w:ilvl="0" w:tplc="EC446D5C">
      <w:start w:val="1"/>
      <w:numFmt w:val="bullet"/>
      <w:lvlText w:val=""/>
      <w:lvlJc w:val="left"/>
      <w:pPr>
        <w:tabs>
          <w:tab w:val="num" w:pos="720"/>
        </w:tabs>
        <w:ind w:left="720" w:hanging="360"/>
      </w:pPr>
      <w:rPr>
        <w:rFonts w:ascii="Wingdings 2" w:hAnsi="Wingdings 2" w:hint="default"/>
      </w:rPr>
    </w:lvl>
    <w:lvl w:ilvl="1" w:tplc="F9D4F66E" w:tentative="1">
      <w:start w:val="1"/>
      <w:numFmt w:val="bullet"/>
      <w:lvlText w:val=""/>
      <w:lvlJc w:val="left"/>
      <w:pPr>
        <w:tabs>
          <w:tab w:val="num" w:pos="1440"/>
        </w:tabs>
        <w:ind w:left="1440" w:hanging="360"/>
      </w:pPr>
      <w:rPr>
        <w:rFonts w:ascii="Wingdings 2" w:hAnsi="Wingdings 2" w:hint="default"/>
      </w:rPr>
    </w:lvl>
    <w:lvl w:ilvl="2" w:tplc="754E9942">
      <w:start w:val="1"/>
      <w:numFmt w:val="bullet"/>
      <w:lvlText w:val=""/>
      <w:lvlJc w:val="left"/>
      <w:pPr>
        <w:tabs>
          <w:tab w:val="num" w:pos="2160"/>
        </w:tabs>
        <w:ind w:left="2160" w:hanging="360"/>
      </w:pPr>
      <w:rPr>
        <w:rFonts w:ascii="Wingdings 2" w:hAnsi="Wingdings 2" w:hint="default"/>
      </w:rPr>
    </w:lvl>
    <w:lvl w:ilvl="3" w:tplc="EDE8888C" w:tentative="1">
      <w:start w:val="1"/>
      <w:numFmt w:val="bullet"/>
      <w:lvlText w:val=""/>
      <w:lvlJc w:val="left"/>
      <w:pPr>
        <w:tabs>
          <w:tab w:val="num" w:pos="2880"/>
        </w:tabs>
        <w:ind w:left="2880" w:hanging="360"/>
      </w:pPr>
      <w:rPr>
        <w:rFonts w:ascii="Wingdings 2" w:hAnsi="Wingdings 2" w:hint="default"/>
      </w:rPr>
    </w:lvl>
    <w:lvl w:ilvl="4" w:tplc="F1028CEC" w:tentative="1">
      <w:start w:val="1"/>
      <w:numFmt w:val="bullet"/>
      <w:lvlText w:val=""/>
      <w:lvlJc w:val="left"/>
      <w:pPr>
        <w:tabs>
          <w:tab w:val="num" w:pos="3600"/>
        </w:tabs>
        <w:ind w:left="3600" w:hanging="360"/>
      </w:pPr>
      <w:rPr>
        <w:rFonts w:ascii="Wingdings 2" w:hAnsi="Wingdings 2" w:hint="default"/>
      </w:rPr>
    </w:lvl>
    <w:lvl w:ilvl="5" w:tplc="C2CEDA72" w:tentative="1">
      <w:start w:val="1"/>
      <w:numFmt w:val="bullet"/>
      <w:lvlText w:val=""/>
      <w:lvlJc w:val="left"/>
      <w:pPr>
        <w:tabs>
          <w:tab w:val="num" w:pos="4320"/>
        </w:tabs>
        <w:ind w:left="4320" w:hanging="360"/>
      </w:pPr>
      <w:rPr>
        <w:rFonts w:ascii="Wingdings 2" w:hAnsi="Wingdings 2" w:hint="default"/>
      </w:rPr>
    </w:lvl>
    <w:lvl w:ilvl="6" w:tplc="0AFA66C4" w:tentative="1">
      <w:start w:val="1"/>
      <w:numFmt w:val="bullet"/>
      <w:lvlText w:val=""/>
      <w:lvlJc w:val="left"/>
      <w:pPr>
        <w:tabs>
          <w:tab w:val="num" w:pos="5040"/>
        </w:tabs>
        <w:ind w:left="5040" w:hanging="360"/>
      </w:pPr>
      <w:rPr>
        <w:rFonts w:ascii="Wingdings 2" w:hAnsi="Wingdings 2" w:hint="default"/>
      </w:rPr>
    </w:lvl>
    <w:lvl w:ilvl="7" w:tplc="01A0DA30" w:tentative="1">
      <w:start w:val="1"/>
      <w:numFmt w:val="bullet"/>
      <w:lvlText w:val=""/>
      <w:lvlJc w:val="left"/>
      <w:pPr>
        <w:tabs>
          <w:tab w:val="num" w:pos="5760"/>
        </w:tabs>
        <w:ind w:left="5760" w:hanging="360"/>
      </w:pPr>
      <w:rPr>
        <w:rFonts w:ascii="Wingdings 2" w:hAnsi="Wingdings 2" w:hint="default"/>
      </w:rPr>
    </w:lvl>
    <w:lvl w:ilvl="8" w:tplc="24C87882" w:tentative="1">
      <w:start w:val="1"/>
      <w:numFmt w:val="bullet"/>
      <w:lvlText w:val=""/>
      <w:lvlJc w:val="left"/>
      <w:pPr>
        <w:tabs>
          <w:tab w:val="num" w:pos="6480"/>
        </w:tabs>
        <w:ind w:left="6480" w:hanging="360"/>
      </w:pPr>
      <w:rPr>
        <w:rFonts w:ascii="Wingdings 2" w:hAnsi="Wingdings 2" w:hint="default"/>
      </w:rPr>
    </w:lvl>
  </w:abstractNum>
  <w:abstractNum w:abstractNumId="22">
    <w:nsid w:val="18F5349E"/>
    <w:multiLevelType w:val="hybridMultilevel"/>
    <w:tmpl w:val="9DAEBB74"/>
    <w:lvl w:ilvl="0" w:tplc="D0E0A510">
      <w:start w:val="1"/>
      <w:numFmt w:val="bullet"/>
      <w:lvlText w:val=""/>
      <w:lvlJc w:val="left"/>
      <w:pPr>
        <w:tabs>
          <w:tab w:val="num" w:pos="720"/>
        </w:tabs>
        <w:ind w:left="720" w:hanging="360"/>
      </w:pPr>
      <w:rPr>
        <w:rFonts w:ascii="Wingdings 3" w:hAnsi="Wingdings 3" w:hint="default"/>
      </w:rPr>
    </w:lvl>
    <w:lvl w:ilvl="1" w:tplc="FEF47B0E" w:tentative="1">
      <w:start w:val="1"/>
      <w:numFmt w:val="bullet"/>
      <w:lvlText w:val=""/>
      <w:lvlJc w:val="left"/>
      <w:pPr>
        <w:tabs>
          <w:tab w:val="num" w:pos="1440"/>
        </w:tabs>
        <w:ind w:left="1440" w:hanging="360"/>
      </w:pPr>
      <w:rPr>
        <w:rFonts w:ascii="Wingdings 3" w:hAnsi="Wingdings 3" w:hint="default"/>
      </w:rPr>
    </w:lvl>
    <w:lvl w:ilvl="2" w:tplc="3042AB48" w:tentative="1">
      <w:start w:val="1"/>
      <w:numFmt w:val="bullet"/>
      <w:lvlText w:val=""/>
      <w:lvlJc w:val="left"/>
      <w:pPr>
        <w:tabs>
          <w:tab w:val="num" w:pos="2160"/>
        </w:tabs>
        <w:ind w:left="2160" w:hanging="360"/>
      </w:pPr>
      <w:rPr>
        <w:rFonts w:ascii="Wingdings 3" w:hAnsi="Wingdings 3" w:hint="default"/>
      </w:rPr>
    </w:lvl>
    <w:lvl w:ilvl="3" w:tplc="8F68F740" w:tentative="1">
      <w:start w:val="1"/>
      <w:numFmt w:val="bullet"/>
      <w:lvlText w:val=""/>
      <w:lvlJc w:val="left"/>
      <w:pPr>
        <w:tabs>
          <w:tab w:val="num" w:pos="2880"/>
        </w:tabs>
        <w:ind w:left="2880" w:hanging="360"/>
      </w:pPr>
      <w:rPr>
        <w:rFonts w:ascii="Wingdings 3" w:hAnsi="Wingdings 3" w:hint="default"/>
      </w:rPr>
    </w:lvl>
    <w:lvl w:ilvl="4" w:tplc="1C904A9C" w:tentative="1">
      <w:start w:val="1"/>
      <w:numFmt w:val="bullet"/>
      <w:lvlText w:val=""/>
      <w:lvlJc w:val="left"/>
      <w:pPr>
        <w:tabs>
          <w:tab w:val="num" w:pos="3600"/>
        </w:tabs>
        <w:ind w:left="3600" w:hanging="360"/>
      </w:pPr>
      <w:rPr>
        <w:rFonts w:ascii="Wingdings 3" w:hAnsi="Wingdings 3" w:hint="default"/>
      </w:rPr>
    </w:lvl>
    <w:lvl w:ilvl="5" w:tplc="BAE46BAC" w:tentative="1">
      <w:start w:val="1"/>
      <w:numFmt w:val="bullet"/>
      <w:lvlText w:val=""/>
      <w:lvlJc w:val="left"/>
      <w:pPr>
        <w:tabs>
          <w:tab w:val="num" w:pos="4320"/>
        </w:tabs>
        <w:ind w:left="4320" w:hanging="360"/>
      </w:pPr>
      <w:rPr>
        <w:rFonts w:ascii="Wingdings 3" w:hAnsi="Wingdings 3" w:hint="default"/>
      </w:rPr>
    </w:lvl>
    <w:lvl w:ilvl="6" w:tplc="226AC03C" w:tentative="1">
      <w:start w:val="1"/>
      <w:numFmt w:val="bullet"/>
      <w:lvlText w:val=""/>
      <w:lvlJc w:val="left"/>
      <w:pPr>
        <w:tabs>
          <w:tab w:val="num" w:pos="5040"/>
        </w:tabs>
        <w:ind w:left="5040" w:hanging="360"/>
      </w:pPr>
      <w:rPr>
        <w:rFonts w:ascii="Wingdings 3" w:hAnsi="Wingdings 3" w:hint="default"/>
      </w:rPr>
    </w:lvl>
    <w:lvl w:ilvl="7" w:tplc="367EE5D6" w:tentative="1">
      <w:start w:val="1"/>
      <w:numFmt w:val="bullet"/>
      <w:lvlText w:val=""/>
      <w:lvlJc w:val="left"/>
      <w:pPr>
        <w:tabs>
          <w:tab w:val="num" w:pos="5760"/>
        </w:tabs>
        <w:ind w:left="5760" w:hanging="360"/>
      </w:pPr>
      <w:rPr>
        <w:rFonts w:ascii="Wingdings 3" w:hAnsi="Wingdings 3" w:hint="default"/>
      </w:rPr>
    </w:lvl>
    <w:lvl w:ilvl="8" w:tplc="0100B2E8" w:tentative="1">
      <w:start w:val="1"/>
      <w:numFmt w:val="bullet"/>
      <w:lvlText w:val=""/>
      <w:lvlJc w:val="left"/>
      <w:pPr>
        <w:tabs>
          <w:tab w:val="num" w:pos="6480"/>
        </w:tabs>
        <w:ind w:left="6480" w:hanging="360"/>
      </w:pPr>
      <w:rPr>
        <w:rFonts w:ascii="Wingdings 3" w:hAnsi="Wingdings 3" w:hint="default"/>
      </w:rPr>
    </w:lvl>
  </w:abstractNum>
  <w:abstractNum w:abstractNumId="23">
    <w:nsid w:val="1A26493B"/>
    <w:multiLevelType w:val="hybridMultilevel"/>
    <w:tmpl w:val="4F422962"/>
    <w:lvl w:ilvl="0" w:tplc="DF58CA04">
      <w:start w:val="1"/>
      <w:numFmt w:val="bullet"/>
      <w:lvlText w:val=""/>
      <w:lvlJc w:val="left"/>
      <w:pPr>
        <w:tabs>
          <w:tab w:val="num" w:pos="720"/>
        </w:tabs>
        <w:ind w:left="720" w:hanging="360"/>
      </w:pPr>
      <w:rPr>
        <w:rFonts w:ascii="Wingdings 3" w:hAnsi="Wingdings 3" w:hint="default"/>
      </w:rPr>
    </w:lvl>
    <w:lvl w:ilvl="1" w:tplc="B6101A4C">
      <w:numFmt w:val="bullet"/>
      <w:lvlText w:val="◦"/>
      <w:lvlJc w:val="left"/>
      <w:pPr>
        <w:tabs>
          <w:tab w:val="num" w:pos="1440"/>
        </w:tabs>
        <w:ind w:left="1440" w:hanging="360"/>
      </w:pPr>
      <w:rPr>
        <w:rFonts w:ascii="Verdana" w:hAnsi="Verdana" w:hint="default"/>
      </w:rPr>
    </w:lvl>
    <w:lvl w:ilvl="2" w:tplc="4C002D30" w:tentative="1">
      <w:start w:val="1"/>
      <w:numFmt w:val="bullet"/>
      <w:lvlText w:val=""/>
      <w:lvlJc w:val="left"/>
      <w:pPr>
        <w:tabs>
          <w:tab w:val="num" w:pos="2160"/>
        </w:tabs>
        <w:ind w:left="2160" w:hanging="360"/>
      </w:pPr>
      <w:rPr>
        <w:rFonts w:ascii="Wingdings 3" w:hAnsi="Wingdings 3" w:hint="default"/>
      </w:rPr>
    </w:lvl>
    <w:lvl w:ilvl="3" w:tplc="14CC42E8" w:tentative="1">
      <w:start w:val="1"/>
      <w:numFmt w:val="bullet"/>
      <w:lvlText w:val=""/>
      <w:lvlJc w:val="left"/>
      <w:pPr>
        <w:tabs>
          <w:tab w:val="num" w:pos="2880"/>
        </w:tabs>
        <w:ind w:left="2880" w:hanging="360"/>
      </w:pPr>
      <w:rPr>
        <w:rFonts w:ascii="Wingdings 3" w:hAnsi="Wingdings 3" w:hint="default"/>
      </w:rPr>
    </w:lvl>
    <w:lvl w:ilvl="4" w:tplc="42DC3D72" w:tentative="1">
      <w:start w:val="1"/>
      <w:numFmt w:val="bullet"/>
      <w:lvlText w:val=""/>
      <w:lvlJc w:val="left"/>
      <w:pPr>
        <w:tabs>
          <w:tab w:val="num" w:pos="3600"/>
        </w:tabs>
        <w:ind w:left="3600" w:hanging="360"/>
      </w:pPr>
      <w:rPr>
        <w:rFonts w:ascii="Wingdings 3" w:hAnsi="Wingdings 3" w:hint="default"/>
      </w:rPr>
    </w:lvl>
    <w:lvl w:ilvl="5" w:tplc="AEA80C44" w:tentative="1">
      <w:start w:val="1"/>
      <w:numFmt w:val="bullet"/>
      <w:lvlText w:val=""/>
      <w:lvlJc w:val="left"/>
      <w:pPr>
        <w:tabs>
          <w:tab w:val="num" w:pos="4320"/>
        </w:tabs>
        <w:ind w:left="4320" w:hanging="360"/>
      </w:pPr>
      <w:rPr>
        <w:rFonts w:ascii="Wingdings 3" w:hAnsi="Wingdings 3" w:hint="default"/>
      </w:rPr>
    </w:lvl>
    <w:lvl w:ilvl="6" w:tplc="CF847A9E" w:tentative="1">
      <w:start w:val="1"/>
      <w:numFmt w:val="bullet"/>
      <w:lvlText w:val=""/>
      <w:lvlJc w:val="left"/>
      <w:pPr>
        <w:tabs>
          <w:tab w:val="num" w:pos="5040"/>
        </w:tabs>
        <w:ind w:left="5040" w:hanging="360"/>
      </w:pPr>
      <w:rPr>
        <w:rFonts w:ascii="Wingdings 3" w:hAnsi="Wingdings 3" w:hint="default"/>
      </w:rPr>
    </w:lvl>
    <w:lvl w:ilvl="7" w:tplc="5CE67050" w:tentative="1">
      <w:start w:val="1"/>
      <w:numFmt w:val="bullet"/>
      <w:lvlText w:val=""/>
      <w:lvlJc w:val="left"/>
      <w:pPr>
        <w:tabs>
          <w:tab w:val="num" w:pos="5760"/>
        </w:tabs>
        <w:ind w:left="5760" w:hanging="360"/>
      </w:pPr>
      <w:rPr>
        <w:rFonts w:ascii="Wingdings 3" w:hAnsi="Wingdings 3" w:hint="default"/>
      </w:rPr>
    </w:lvl>
    <w:lvl w:ilvl="8" w:tplc="2D82234A" w:tentative="1">
      <w:start w:val="1"/>
      <w:numFmt w:val="bullet"/>
      <w:lvlText w:val=""/>
      <w:lvlJc w:val="left"/>
      <w:pPr>
        <w:tabs>
          <w:tab w:val="num" w:pos="6480"/>
        </w:tabs>
        <w:ind w:left="6480" w:hanging="360"/>
      </w:pPr>
      <w:rPr>
        <w:rFonts w:ascii="Wingdings 3" w:hAnsi="Wingdings 3" w:hint="default"/>
      </w:rPr>
    </w:lvl>
  </w:abstractNum>
  <w:abstractNum w:abstractNumId="24">
    <w:nsid w:val="1ACD5412"/>
    <w:multiLevelType w:val="hybridMultilevel"/>
    <w:tmpl w:val="64660256"/>
    <w:lvl w:ilvl="0" w:tplc="E3C0F5E0">
      <w:start w:val="1"/>
      <w:numFmt w:val="decimal"/>
      <w:lvlText w:val="%1."/>
      <w:lvlJc w:val="left"/>
      <w:pPr>
        <w:tabs>
          <w:tab w:val="num" w:pos="720"/>
        </w:tabs>
        <w:ind w:left="720" w:hanging="360"/>
      </w:pPr>
      <w:rPr>
        <w:rFonts w:asciiTheme="minorHAnsi" w:eastAsiaTheme="minorEastAsia" w:hAnsiTheme="minorHAnsi" w:cstheme="minorBidi"/>
      </w:rPr>
    </w:lvl>
    <w:lvl w:ilvl="1" w:tplc="C8AE4678">
      <w:numFmt w:val="bullet"/>
      <w:lvlText w:val=""/>
      <w:lvlJc w:val="left"/>
      <w:pPr>
        <w:tabs>
          <w:tab w:val="num" w:pos="1440"/>
        </w:tabs>
        <w:ind w:left="1440" w:hanging="360"/>
      </w:pPr>
      <w:rPr>
        <w:rFonts w:ascii="Wingdings" w:hAnsi="Wingdings" w:hint="default"/>
      </w:rPr>
    </w:lvl>
    <w:lvl w:ilvl="2" w:tplc="D8E8B3BA">
      <w:numFmt w:val="bullet"/>
      <w:lvlText w:val=""/>
      <w:lvlJc w:val="left"/>
      <w:pPr>
        <w:tabs>
          <w:tab w:val="num" w:pos="2160"/>
        </w:tabs>
        <w:ind w:left="2160" w:hanging="360"/>
      </w:pPr>
      <w:rPr>
        <w:rFonts w:ascii="Wingdings" w:hAnsi="Wingdings" w:hint="default"/>
      </w:rPr>
    </w:lvl>
    <w:lvl w:ilvl="3" w:tplc="9D7C29C0">
      <w:numFmt w:val="bullet"/>
      <w:lvlText w:val=""/>
      <w:lvlJc w:val="left"/>
      <w:pPr>
        <w:tabs>
          <w:tab w:val="num" w:pos="2880"/>
        </w:tabs>
        <w:ind w:left="2880" w:hanging="360"/>
      </w:pPr>
      <w:rPr>
        <w:rFonts w:ascii="Wingdings" w:hAnsi="Wingdings" w:hint="default"/>
      </w:rPr>
    </w:lvl>
    <w:lvl w:ilvl="4" w:tplc="2BC2004A" w:tentative="1">
      <w:start w:val="1"/>
      <w:numFmt w:val="decimal"/>
      <w:lvlText w:val="%5."/>
      <w:lvlJc w:val="left"/>
      <w:pPr>
        <w:tabs>
          <w:tab w:val="num" w:pos="3600"/>
        </w:tabs>
        <w:ind w:left="3600" w:hanging="360"/>
      </w:pPr>
    </w:lvl>
    <w:lvl w:ilvl="5" w:tplc="7090E312" w:tentative="1">
      <w:start w:val="1"/>
      <w:numFmt w:val="decimal"/>
      <w:lvlText w:val="%6."/>
      <w:lvlJc w:val="left"/>
      <w:pPr>
        <w:tabs>
          <w:tab w:val="num" w:pos="4320"/>
        </w:tabs>
        <w:ind w:left="4320" w:hanging="360"/>
      </w:pPr>
    </w:lvl>
    <w:lvl w:ilvl="6" w:tplc="B22CC51E" w:tentative="1">
      <w:start w:val="1"/>
      <w:numFmt w:val="decimal"/>
      <w:lvlText w:val="%7."/>
      <w:lvlJc w:val="left"/>
      <w:pPr>
        <w:tabs>
          <w:tab w:val="num" w:pos="5040"/>
        </w:tabs>
        <w:ind w:left="5040" w:hanging="360"/>
      </w:pPr>
    </w:lvl>
    <w:lvl w:ilvl="7" w:tplc="A342C066" w:tentative="1">
      <w:start w:val="1"/>
      <w:numFmt w:val="decimal"/>
      <w:lvlText w:val="%8."/>
      <w:lvlJc w:val="left"/>
      <w:pPr>
        <w:tabs>
          <w:tab w:val="num" w:pos="5760"/>
        </w:tabs>
        <w:ind w:left="5760" w:hanging="360"/>
      </w:pPr>
    </w:lvl>
    <w:lvl w:ilvl="8" w:tplc="7ACE922E" w:tentative="1">
      <w:start w:val="1"/>
      <w:numFmt w:val="decimal"/>
      <w:lvlText w:val="%9."/>
      <w:lvlJc w:val="left"/>
      <w:pPr>
        <w:tabs>
          <w:tab w:val="num" w:pos="6480"/>
        </w:tabs>
        <w:ind w:left="6480" w:hanging="360"/>
      </w:pPr>
    </w:lvl>
  </w:abstractNum>
  <w:abstractNum w:abstractNumId="25">
    <w:nsid w:val="1DA16061"/>
    <w:multiLevelType w:val="hybridMultilevel"/>
    <w:tmpl w:val="44A4DB1E"/>
    <w:lvl w:ilvl="0" w:tplc="A868398A">
      <w:start w:val="1"/>
      <w:numFmt w:val="bullet"/>
      <w:lvlText w:val=""/>
      <w:lvlJc w:val="left"/>
      <w:pPr>
        <w:tabs>
          <w:tab w:val="num" w:pos="720"/>
        </w:tabs>
        <w:ind w:left="720" w:hanging="360"/>
      </w:pPr>
      <w:rPr>
        <w:rFonts w:ascii="Wingdings" w:hAnsi="Wingdings" w:hint="default"/>
      </w:rPr>
    </w:lvl>
    <w:lvl w:ilvl="1" w:tplc="D940F0BA">
      <w:numFmt w:val="bullet"/>
      <w:lvlText w:val=""/>
      <w:lvlJc w:val="left"/>
      <w:pPr>
        <w:tabs>
          <w:tab w:val="num" w:pos="1440"/>
        </w:tabs>
        <w:ind w:left="1440" w:hanging="360"/>
      </w:pPr>
      <w:rPr>
        <w:rFonts w:ascii="Wingdings" w:hAnsi="Wingdings" w:hint="default"/>
      </w:rPr>
    </w:lvl>
    <w:lvl w:ilvl="2" w:tplc="9F5CF530" w:tentative="1">
      <w:start w:val="1"/>
      <w:numFmt w:val="bullet"/>
      <w:lvlText w:val=""/>
      <w:lvlJc w:val="left"/>
      <w:pPr>
        <w:tabs>
          <w:tab w:val="num" w:pos="2160"/>
        </w:tabs>
        <w:ind w:left="2160" w:hanging="360"/>
      </w:pPr>
      <w:rPr>
        <w:rFonts w:ascii="Wingdings" w:hAnsi="Wingdings" w:hint="default"/>
      </w:rPr>
    </w:lvl>
    <w:lvl w:ilvl="3" w:tplc="F266EA2E" w:tentative="1">
      <w:start w:val="1"/>
      <w:numFmt w:val="bullet"/>
      <w:lvlText w:val=""/>
      <w:lvlJc w:val="left"/>
      <w:pPr>
        <w:tabs>
          <w:tab w:val="num" w:pos="2880"/>
        </w:tabs>
        <w:ind w:left="2880" w:hanging="360"/>
      </w:pPr>
      <w:rPr>
        <w:rFonts w:ascii="Wingdings" w:hAnsi="Wingdings" w:hint="default"/>
      </w:rPr>
    </w:lvl>
    <w:lvl w:ilvl="4" w:tplc="9D148490" w:tentative="1">
      <w:start w:val="1"/>
      <w:numFmt w:val="bullet"/>
      <w:lvlText w:val=""/>
      <w:lvlJc w:val="left"/>
      <w:pPr>
        <w:tabs>
          <w:tab w:val="num" w:pos="3600"/>
        </w:tabs>
        <w:ind w:left="3600" w:hanging="360"/>
      </w:pPr>
      <w:rPr>
        <w:rFonts w:ascii="Wingdings" w:hAnsi="Wingdings" w:hint="default"/>
      </w:rPr>
    </w:lvl>
    <w:lvl w:ilvl="5" w:tplc="1618F8BC" w:tentative="1">
      <w:start w:val="1"/>
      <w:numFmt w:val="bullet"/>
      <w:lvlText w:val=""/>
      <w:lvlJc w:val="left"/>
      <w:pPr>
        <w:tabs>
          <w:tab w:val="num" w:pos="4320"/>
        </w:tabs>
        <w:ind w:left="4320" w:hanging="360"/>
      </w:pPr>
      <w:rPr>
        <w:rFonts w:ascii="Wingdings" w:hAnsi="Wingdings" w:hint="default"/>
      </w:rPr>
    </w:lvl>
    <w:lvl w:ilvl="6" w:tplc="E6247F0E" w:tentative="1">
      <w:start w:val="1"/>
      <w:numFmt w:val="bullet"/>
      <w:lvlText w:val=""/>
      <w:lvlJc w:val="left"/>
      <w:pPr>
        <w:tabs>
          <w:tab w:val="num" w:pos="5040"/>
        </w:tabs>
        <w:ind w:left="5040" w:hanging="360"/>
      </w:pPr>
      <w:rPr>
        <w:rFonts w:ascii="Wingdings" w:hAnsi="Wingdings" w:hint="default"/>
      </w:rPr>
    </w:lvl>
    <w:lvl w:ilvl="7" w:tplc="B3BE290A" w:tentative="1">
      <w:start w:val="1"/>
      <w:numFmt w:val="bullet"/>
      <w:lvlText w:val=""/>
      <w:lvlJc w:val="left"/>
      <w:pPr>
        <w:tabs>
          <w:tab w:val="num" w:pos="5760"/>
        </w:tabs>
        <w:ind w:left="5760" w:hanging="360"/>
      </w:pPr>
      <w:rPr>
        <w:rFonts w:ascii="Wingdings" w:hAnsi="Wingdings" w:hint="default"/>
      </w:rPr>
    </w:lvl>
    <w:lvl w:ilvl="8" w:tplc="AA2854AA" w:tentative="1">
      <w:start w:val="1"/>
      <w:numFmt w:val="bullet"/>
      <w:lvlText w:val=""/>
      <w:lvlJc w:val="left"/>
      <w:pPr>
        <w:tabs>
          <w:tab w:val="num" w:pos="6480"/>
        </w:tabs>
        <w:ind w:left="6480" w:hanging="360"/>
      </w:pPr>
      <w:rPr>
        <w:rFonts w:ascii="Wingdings" w:hAnsi="Wingdings" w:hint="default"/>
      </w:rPr>
    </w:lvl>
  </w:abstractNum>
  <w:abstractNum w:abstractNumId="26">
    <w:nsid w:val="22037D51"/>
    <w:multiLevelType w:val="hybridMultilevel"/>
    <w:tmpl w:val="E20A3DB2"/>
    <w:lvl w:ilvl="0" w:tplc="67DA7EBC">
      <w:start w:val="1"/>
      <w:numFmt w:val="bullet"/>
      <w:lvlText w:val=""/>
      <w:lvlJc w:val="left"/>
      <w:pPr>
        <w:tabs>
          <w:tab w:val="num" w:pos="720"/>
        </w:tabs>
        <w:ind w:left="720" w:hanging="360"/>
      </w:pPr>
      <w:rPr>
        <w:rFonts w:ascii="Wingdings" w:hAnsi="Wingdings" w:hint="default"/>
      </w:rPr>
    </w:lvl>
    <w:lvl w:ilvl="1" w:tplc="8242AF6A">
      <w:numFmt w:val="bullet"/>
      <w:lvlText w:val=""/>
      <w:lvlJc w:val="left"/>
      <w:pPr>
        <w:tabs>
          <w:tab w:val="num" w:pos="1440"/>
        </w:tabs>
        <w:ind w:left="1440" w:hanging="360"/>
      </w:pPr>
      <w:rPr>
        <w:rFonts w:ascii="Wingdings" w:hAnsi="Wingdings" w:hint="default"/>
      </w:rPr>
    </w:lvl>
    <w:lvl w:ilvl="2" w:tplc="F16A302E">
      <w:numFmt w:val="bullet"/>
      <w:lvlText w:val=""/>
      <w:lvlJc w:val="left"/>
      <w:pPr>
        <w:tabs>
          <w:tab w:val="num" w:pos="2160"/>
        </w:tabs>
        <w:ind w:left="2160" w:hanging="360"/>
      </w:pPr>
      <w:rPr>
        <w:rFonts w:ascii="Wingdings" w:hAnsi="Wingdings" w:hint="default"/>
      </w:rPr>
    </w:lvl>
    <w:lvl w:ilvl="3" w:tplc="9C422EF2" w:tentative="1">
      <w:start w:val="1"/>
      <w:numFmt w:val="bullet"/>
      <w:lvlText w:val=""/>
      <w:lvlJc w:val="left"/>
      <w:pPr>
        <w:tabs>
          <w:tab w:val="num" w:pos="2880"/>
        </w:tabs>
        <w:ind w:left="2880" w:hanging="360"/>
      </w:pPr>
      <w:rPr>
        <w:rFonts w:ascii="Wingdings" w:hAnsi="Wingdings" w:hint="default"/>
      </w:rPr>
    </w:lvl>
    <w:lvl w:ilvl="4" w:tplc="84E01EBA" w:tentative="1">
      <w:start w:val="1"/>
      <w:numFmt w:val="bullet"/>
      <w:lvlText w:val=""/>
      <w:lvlJc w:val="left"/>
      <w:pPr>
        <w:tabs>
          <w:tab w:val="num" w:pos="3600"/>
        </w:tabs>
        <w:ind w:left="3600" w:hanging="360"/>
      </w:pPr>
      <w:rPr>
        <w:rFonts w:ascii="Wingdings" w:hAnsi="Wingdings" w:hint="default"/>
      </w:rPr>
    </w:lvl>
    <w:lvl w:ilvl="5" w:tplc="17FC6C28" w:tentative="1">
      <w:start w:val="1"/>
      <w:numFmt w:val="bullet"/>
      <w:lvlText w:val=""/>
      <w:lvlJc w:val="left"/>
      <w:pPr>
        <w:tabs>
          <w:tab w:val="num" w:pos="4320"/>
        </w:tabs>
        <w:ind w:left="4320" w:hanging="360"/>
      </w:pPr>
      <w:rPr>
        <w:rFonts w:ascii="Wingdings" w:hAnsi="Wingdings" w:hint="default"/>
      </w:rPr>
    </w:lvl>
    <w:lvl w:ilvl="6" w:tplc="9CE46AB2" w:tentative="1">
      <w:start w:val="1"/>
      <w:numFmt w:val="bullet"/>
      <w:lvlText w:val=""/>
      <w:lvlJc w:val="left"/>
      <w:pPr>
        <w:tabs>
          <w:tab w:val="num" w:pos="5040"/>
        </w:tabs>
        <w:ind w:left="5040" w:hanging="360"/>
      </w:pPr>
      <w:rPr>
        <w:rFonts w:ascii="Wingdings" w:hAnsi="Wingdings" w:hint="default"/>
      </w:rPr>
    </w:lvl>
    <w:lvl w:ilvl="7" w:tplc="B0B6D65A" w:tentative="1">
      <w:start w:val="1"/>
      <w:numFmt w:val="bullet"/>
      <w:lvlText w:val=""/>
      <w:lvlJc w:val="left"/>
      <w:pPr>
        <w:tabs>
          <w:tab w:val="num" w:pos="5760"/>
        </w:tabs>
        <w:ind w:left="5760" w:hanging="360"/>
      </w:pPr>
      <w:rPr>
        <w:rFonts w:ascii="Wingdings" w:hAnsi="Wingdings" w:hint="default"/>
      </w:rPr>
    </w:lvl>
    <w:lvl w:ilvl="8" w:tplc="FCC8296A" w:tentative="1">
      <w:start w:val="1"/>
      <w:numFmt w:val="bullet"/>
      <w:lvlText w:val=""/>
      <w:lvlJc w:val="left"/>
      <w:pPr>
        <w:tabs>
          <w:tab w:val="num" w:pos="6480"/>
        </w:tabs>
        <w:ind w:left="6480" w:hanging="360"/>
      </w:pPr>
      <w:rPr>
        <w:rFonts w:ascii="Wingdings" w:hAnsi="Wingdings" w:hint="default"/>
      </w:rPr>
    </w:lvl>
  </w:abstractNum>
  <w:abstractNum w:abstractNumId="27">
    <w:nsid w:val="25AE3524"/>
    <w:multiLevelType w:val="hybridMultilevel"/>
    <w:tmpl w:val="BAD299D0"/>
    <w:lvl w:ilvl="0" w:tplc="2828ED1E">
      <w:start w:val="1"/>
      <w:numFmt w:val="bullet"/>
      <w:lvlText w:val=""/>
      <w:lvlJc w:val="left"/>
      <w:pPr>
        <w:tabs>
          <w:tab w:val="num" w:pos="720"/>
        </w:tabs>
        <w:ind w:left="720" w:hanging="360"/>
      </w:pPr>
      <w:rPr>
        <w:rFonts w:ascii="Wingdings" w:hAnsi="Wingdings" w:hint="default"/>
      </w:rPr>
    </w:lvl>
    <w:lvl w:ilvl="1" w:tplc="34F02F9C" w:tentative="1">
      <w:start w:val="1"/>
      <w:numFmt w:val="bullet"/>
      <w:lvlText w:val=""/>
      <w:lvlJc w:val="left"/>
      <w:pPr>
        <w:tabs>
          <w:tab w:val="num" w:pos="1440"/>
        </w:tabs>
        <w:ind w:left="1440" w:hanging="360"/>
      </w:pPr>
      <w:rPr>
        <w:rFonts w:ascii="Wingdings" w:hAnsi="Wingdings" w:hint="default"/>
      </w:rPr>
    </w:lvl>
    <w:lvl w:ilvl="2" w:tplc="F3EEA2D2" w:tentative="1">
      <w:start w:val="1"/>
      <w:numFmt w:val="bullet"/>
      <w:lvlText w:val=""/>
      <w:lvlJc w:val="left"/>
      <w:pPr>
        <w:tabs>
          <w:tab w:val="num" w:pos="2160"/>
        </w:tabs>
        <w:ind w:left="2160" w:hanging="360"/>
      </w:pPr>
      <w:rPr>
        <w:rFonts w:ascii="Wingdings" w:hAnsi="Wingdings" w:hint="default"/>
      </w:rPr>
    </w:lvl>
    <w:lvl w:ilvl="3" w:tplc="00A40D30" w:tentative="1">
      <w:start w:val="1"/>
      <w:numFmt w:val="bullet"/>
      <w:lvlText w:val=""/>
      <w:lvlJc w:val="left"/>
      <w:pPr>
        <w:tabs>
          <w:tab w:val="num" w:pos="2880"/>
        </w:tabs>
        <w:ind w:left="2880" w:hanging="360"/>
      </w:pPr>
      <w:rPr>
        <w:rFonts w:ascii="Wingdings" w:hAnsi="Wingdings" w:hint="default"/>
      </w:rPr>
    </w:lvl>
    <w:lvl w:ilvl="4" w:tplc="263E646A" w:tentative="1">
      <w:start w:val="1"/>
      <w:numFmt w:val="bullet"/>
      <w:lvlText w:val=""/>
      <w:lvlJc w:val="left"/>
      <w:pPr>
        <w:tabs>
          <w:tab w:val="num" w:pos="3600"/>
        </w:tabs>
        <w:ind w:left="3600" w:hanging="360"/>
      </w:pPr>
      <w:rPr>
        <w:rFonts w:ascii="Wingdings" w:hAnsi="Wingdings" w:hint="default"/>
      </w:rPr>
    </w:lvl>
    <w:lvl w:ilvl="5" w:tplc="8F4CF59C" w:tentative="1">
      <w:start w:val="1"/>
      <w:numFmt w:val="bullet"/>
      <w:lvlText w:val=""/>
      <w:lvlJc w:val="left"/>
      <w:pPr>
        <w:tabs>
          <w:tab w:val="num" w:pos="4320"/>
        </w:tabs>
        <w:ind w:left="4320" w:hanging="360"/>
      </w:pPr>
      <w:rPr>
        <w:rFonts w:ascii="Wingdings" w:hAnsi="Wingdings" w:hint="default"/>
      </w:rPr>
    </w:lvl>
    <w:lvl w:ilvl="6" w:tplc="0C7C5602" w:tentative="1">
      <w:start w:val="1"/>
      <w:numFmt w:val="bullet"/>
      <w:lvlText w:val=""/>
      <w:lvlJc w:val="left"/>
      <w:pPr>
        <w:tabs>
          <w:tab w:val="num" w:pos="5040"/>
        </w:tabs>
        <w:ind w:left="5040" w:hanging="360"/>
      </w:pPr>
      <w:rPr>
        <w:rFonts w:ascii="Wingdings" w:hAnsi="Wingdings" w:hint="default"/>
      </w:rPr>
    </w:lvl>
    <w:lvl w:ilvl="7" w:tplc="23C4687A" w:tentative="1">
      <w:start w:val="1"/>
      <w:numFmt w:val="bullet"/>
      <w:lvlText w:val=""/>
      <w:lvlJc w:val="left"/>
      <w:pPr>
        <w:tabs>
          <w:tab w:val="num" w:pos="5760"/>
        </w:tabs>
        <w:ind w:left="5760" w:hanging="360"/>
      </w:pPr>
      <w:rPr>
        <w:rFonts w:ascii="Wingdings" w:hAnsi="Wingdings" w:hint="default"/>
      </w:rPr>
    </w:lvl>
    <w:lvl w:ilvl="8" w:tplc="9AC28954" w:tentative="1">
      <w:start w:val="1"/>
      <w:numFmt w:val="bullet"/>
      <w:lvlText w:val=""/>
      <w:lvlJc w:val="left"/>
      <w:pPr>
        <w:tabs>
          <w:tab w:val="num" w:pos="6480"/>
        </w:tabs>
        <w:ind w:left="6480" w:hanging="360"/>
      </w:pPr>
      <w:rPr>
        <w:rFonts w:ascii="Wingdings" w:hAnsi="Wingdings" w:hint="default"/>
      </w:rPr>
    </w:lvl>
  </w:abstractNum>
  <w:abstractNum w:abstractNumId="28">
    <w:nsid w:val="282B42B9"/>
    <w:multiLevelType w:val="hybridMultilevel"/>
    <w:tmpl w:val="CB8EB346"/>
    <w:lvl w:ilvl="0" w:tplc="0F1AA7AA">
      <w:start w:val="1"/>
      <w:numFmt w:val="bullet"/>
      <w:lvlText w:val=""/>
      <w:lvlJc w:val="left"/>
      <w:pPr>
        <w:tabs>
          <w:tab w:val="num" w:pos="720"/>
        </w:tabs>
        <w:ind w:left="720" w:hanging="360"/>
      </w:pPr>
      <w:rPr>
        <w:rFonts w:ascii="Wingdings" w:hAnsi="Wingdings" w:hint="default"/>
      </w:rPr>
    </w:lvl>
    <w:lvl w:ilvl="1" w:tplc="BC8CF6F4" w:tentative="1">
      <w:start w:val="1"/>
      <w:numFmt w:val="bullet"/>
      <w:lvlText w:val=""/>
      <w:lvlJc w:val="left"/>
      <w:pPr>
        <w:tabs>
          <w:tab w:val="num" w:pos="1440"/>
        </w:tabs>
        <w:ind w:left="1440" w:hanging="360"/>
      </w:pPr>
      <w:rPr>
        <w:rFonts w:ascii="Wingdings" w:hAnsi="Wingdings" w:hint="default"/>
      </w:rPr>
    </w:lvl>
    <w:lvl w:ilvl="2" w:tplc="B65A1768" w:tentative="1">
      <w:start w:val="1"/>
      <w:numFmt w:val="bullet"/>
      <w:lvlText w:val=""/>
      <w:lvlJc w:val="left"/>
      <w:pPr>
        <w:tabs>
          <w:tab w:val="num" w:pos="2160"/>
        </w:tabs>
        <w:ind w:left="2160" w:hanging="360"/>
      </w:pPr>
      <w:rPr>
        <w:rFonts w:ascii="Wingdings" w:hAnsi="Wingdings" w:hint="default"/>
      </w:rPr>
    </w:lvl>
    <w:lvl w:ilvl="3" w:tplc="5106B8C6" w:tentative="1">
      <w:start w:val="1"/>
      <w:numFmt w:val="bullet"/>
      <w:lvlText w:val=""/>
      <w:lvlJc w:val="left"/>
      <w:pPr>
        <w:tabs>
          <w:tab w:val="num" w:pos="2880"/>
        </w:tabs>
        <w:ind w:left="2880" w:hanging="360"/>
      </w:pPr>
      <w:rPr>
        <w:rFonts w:ascii="Wingdings" w:hAnsi="Wingdings" w:hint="default"/>
      </w:rPr>
    </w:lvl>
    <w:lvl w:ilvl="4" w:tplc="38AA3CB0" w:tentative="1">
      <w:start w:val="1"/>
      <w:numFmt w:val="bullet"/>
      <w:lvlText w:val=""/>
      <w:lvlJc w:val="left"/>
      <w:pPr>
        <w:tabs>
          <w:tab w:val="num" w:pos="3600"/>
        </w:tabs>
        <w:ind w:left="3600" w:hanging="360"/>
      </w:pPr>
      <w:rPr>
        <w:rFonts w:ascii="Wingdings" w:hAnsi="Wingdings" w:hint="default"/>
      </w:rPr>
    </w:lvl>
    <w:lvl w:ilvl="5" w:tplc="933C009C" w:tentative="1">
      <w:start w:val="1"/>
      <w:numFmt w:val="bullet"/>
      <w:lvlText w:val=""/>
      <w:lvlJc w:val="left"/>
      <w:pPr>
        <w:tabs>
          <w:tab w:val="num" w:pos="4320"/>
        </w:tabs>
        <w:ind w:left="4320" w:hanging="360"/>
      </w:pPr>
      <w:rPr>
        <w:rFonts w:ascii="Wingdings" w:hAnsi="Wingdings" w:hint="default"/>
      </w:rPr>
    </w:lvl>
    <w:lvl w:ilvl="6" w:tplc="B22E128C" w:tentative="1">
      <w:start w:val="1"/>
      <w:numFmt w:val="bullet"/>
      <w:lvlText w:val=""/>
      <w:lvlJc w:val="left"/>
      <w:pPr>
        <w:tabs>
          <w:tab w:val="num" w:pos="5040"/>
        </w:tabs>
        <w:ind w:left="5040" w:hanging="360"/>
      </w:pPr>
      <w:rPr>
        <w:rFonts w:ascii="Wingdings" w:hAnsi="Wingdings" w:hint="default"/>
      </w:rPr>
    </w:lvl>
    <w:lvl w:ilvl="7" w:tplc="DD4A1BBA" w:tentative="1">
      <w:start w:val="1"/>
      <w:numFmt w:val="bullet"/>
      <w:lvlText w:val=""/>
      <w:lvlJc w:val="left"/>
      <w:pPr>
        <w:tabs>
          <w:tab w:val="num" w:pos="5760"/>
        </w:tabs>
        <w:ind w:left="5760" w:hanging="360"/>
      </w:pPr>
      <w:rPr>
        <w:rFonts w:ascii="Wingdings" w:hAnsi="Wingdings" w:hint="default"/>
      </w:rPr>
    </w:lvl>
    <w:lvl w:ilvl="8" w:tplc="1AD239CC" w:tentative="1">
      <w:start w:val="1"/>
      <w:numFmt w:val="bullet"/>
      <w:lvlText w:val=""/>
      <w:lvlJc w:val="left"/>
      <w:pPr>
        <w:tabs>
          <w:tab w:val="num" w:pos="6480"/>
        </w:tabs>
        <w:ind w:left="6480" w:hanging="360"/>
      </w:pPr>
      <w:rPr>
        <w:rFonts w:ascii="Wingdings" w:hAnsi="Wingdings" w:hint="default"/>
      </w:rPr>
    </w:lvl>
  </w:abstractNum>
  <w:abstractNum w:abstractNumId="29">
    <w:nsid w:val="29E73C32"/>
    <w:multiLevelType w:val="hybridMultilevel"/>
    <w:tmpl w:val="329CD54A"/>
    <w:lvl w:ilvl="0" w:tplc="17C2B844">
      <w:start w:val="1"/>
      <w:numFmt w:val="bullet"/>
      <w:lvlText w:val=""/>
      <w:lvlJc w:val="left"/>
      <w:pPr>
        <w:tabs>
          <w:tab w:val="num" w:pos="720"/>
        </w:tabs>
        <w:ind w:left="720" w:hanging="360"/>
      </w:pPr>
      <w:rPr>
        <w:rFonts w:ascii="Wingdings" w:hAnsi="Wingdings" w:hint="default"/>
      </w:rPr>
    </w:lvl>
    <w:lvl w:ilvl="1" w:tplc="8D322030">
      <w:numFmt w:val="bullet"/>
      <w:lvlText w:val=""/>
      <w:lvlJc w:val="left"/>
      <w:pPr>
        <w:tabs>
          <w:tab w:val="num" w:pos="1440"/>
        </w:tabs>
        <w:ind w:left="1440" w:hanging="360"/>
      </w:pPr>
      <w:rPr>
        <w:rFonts w:ascii="Wingdings" w:hAnsi="Wingdings" w:hint="default"/>
      </w:rPr>
    </w:lvl>
    <w:lvl w:ilvl="2" w:tplc="3DA65AE2" w:tentative="1">
      <w:start w:val="1"/>
      <w:numFmt w:val="bullet"/>
      <w:lvlText w:val=""/>
      <w:lvlJc w:val="left"/>
      <w:pPr>
        <w:tabs>
          <w:tab w:val="num" w:pos="2160"/>
        </w:tabs>
        <w:ind w:left="2160" w:hanging="360"/>
      </w:pPr>
      <w:rPr>
        <w:rFonts w:ascii="Wingdings" w:hAnsi="Wingdings" w:hint="default"/>
      </w:rPr>
    </w:lvl>
    <w:lvl w:ilvl="3" w:tplc="E30E30B0" w:tentative="1">
      <w:start w:val="1"/>
      <w:numFmt w:val="bullet"/>
      <w:lvlText w:val=""/>
      <w:lvlJc w:val="left"/>
      <w:pPr>
        <w:tabs>
          <w:tab w:val="num" w:pos="2880"/>
        </w:tabs>
        <w:ind w:left="2880" w:hanging="360"/>
      </w:pPr>
      <w:rPr>
        <w:rFonts w:ascii="Wingdings" w:hAnsi="Wingdings" w:hint="default"/>
      </w:rPr>
    </w:lvl>
    <w:lvl w:ilvl="4" w:tplc="2BBC2786" w:tentative="1">
      <w:start w:val="1"/>
      <w:numFmt w:val="bullet"/>
      <w:lvlText w:val=""/>
      <w:lvlJc w:val="left"/>
      <w:pPr>
        <w:tabs>
          <w:tab w:val="num" w:pos="3600"/>
        </w:tabs>
        <w:ind w:left="3600" w:hanging="360"/>
      </w:pPr>
      <w:rPr>
        <w:rFonts w:ascii="Wingdings" w:hAnsi="Wingdings" w:hint="default"/>
      </w:rPr>
    </w:lvl>
    <w:lvl w:ilvl="5" w:tplc="B5480A4E" w:tentative="1">
      <w:start w:val="1"/>
      <w:numFmt w:val="bullet"/>
      <w:lvlText w:val=""/>
      <w:lvlJc w:val="left"/>
      <w:pPr>
        <w:tabs>
          <w:tab w:val="num" w:pos="4320"/>
        </w:tabs>
        <w:ind w:left="4320" w:hanging="360"/>
      </w:pPr>
      <w:rPr>
        <w:rFonts w:ascii="Wingdings" w:hAnsi="Wingdings" w:hint="default"/>
      </w:rPr>
    </w:lvl>
    <w:lvl w:ilvl="6" w:tplc="C8145070" w:tentative="1">
      <w:start w:val="1"/>
      <w:numFmt w:val="bullet"/>
      <w:lvlText w:val=""/>
      <w:lvlJc w:val="left"/>
      <w:pPr>
        <w:tabs>
          <w:tab w:val="num" w:pos="5040"/>
        </w:tabs>
        <w:ind w:left="5040" w:hanging="360"/>
      </w:pPr>
      <w:rPr>
        <w:rFonts w:ascii="Wingdings" w:hAnsi="Wingdings" w:hint="default"/>
      </w:rPr>
    </w:lvl>
    <w:lvl w:ilvl="7" w:tplc="3A3EBEC2" w:tentative="1">
      <w:start w:val="1"/>
      <w:numFmt w:val="bullet"/>
      <w:lvlText w:val=""/>
      <w:lvlJc w:val="left"/>
      <w:pPr>
        <w:tabs>
          <w:tab w:val="num" w:pos="5760"/>
        </w:tabs>
        <w:ind w:left="5760" w:hanging="360"/>
      </w:pPr>
      <w:rPr>
        <w:rFonts w:ascii="Wingdings" w:hAnsi="Wingdings" w:hint="default"/>
      </w:rPr>
    </w:lvl>
    <w:lvl w:ilvl="8" w:tplc="9266C7A6" w:tentative="1">
      <w:start w:val="1"/>
      <w:numFmt w:val="bullet"/>
      <w:lvlText w:val=""/>
      <w:lvlJc w:val="left"/>
      <w:pPr>
        <w:tabs>
          <w:tab w:val="num" w:pos="6480"/>
        </w:tabs>
        <w:ind w:left="6480" w:hanging="360"/>
      </w:pPr>
      <w:rPr>
        <w:rFonts w:ascii="Wingdings" w:hAnsi="Wingdings" w:hint="default"/>
      </w:rPr>
    </w:lvl>
  </w:abstractNum>
  <w:abstractNum w:abstractNumId="30">
    <w:nsid w:val="2A901D74"/>
    <w:multiLevelType w:val="hybridMultilevel"/>
    <w:tmpl w:val="2CC60A26"/>
    <w:lvl w:ilvl="0" w:tplc="9E860D1A">
      <w:start w:val="1"/>
      <w:numFmt w:val="bullet"/>
      <w:lvlText w:val=""/>
      <w:lvlJc w:val="left"/>
      <w:pPr>
        <w:tabs>
          <w:tab w:val="num" w:pos="720"/>
        </w:tabs>
        <w:ind w:left="720" w:hanging="360"/>
      </w:pPr>
      <w:rPr>
        <w:rFonts w:ascii="Wingdings" w:hAnsi="Wingdings" w:hint="default"/>
      </w:rPr>
    </w:lvl>
    <w:lvl w:ilvl="1" w:tplc="21FC0C74">
      <w:numFmt w:val="bullet"/>
      <w:lvlText w:val=""/>
      <w:lvlJc w:val="left"/>
      <w:pPr>
        <w:tabs>
          <w:tab w:val="num" w:pos="1440"/>
        </w:tabs>
        <w:ind w:left="1440" w:hanging="360"/>
      </w:pPr>
      <w:rPr>
        <w:rFonts w:ascii="Wingdings" w:hAnsi="Wingdings" w:hint="default"/>
      </w:rPr>
    </w:lvl>
    <w:lvl w:ilvl="2" w:tplc="02303842" w:tentative="1">
      <w:start w:val="1"/>
      <w:numFmt w:val="bullet"/>
      <w:lvlText w:val=""/>
      <w:lvlJc w:val="left"/>
      <w:pPr>
        <w:tabs>
          <w:tab w:val="num" w:pos="2160"/>
        </w:tabs>
        <w:ind w:left="2160" w:hanging="360"/>
      </w:pPr>
      <w:rPr>
        <w:rFonts w:ascii="Wingdings" w:hAnsi="Wingdings" w:hint="default"/>
      </w:rPr>
    </w:lvl>
    <w:lvl w:ilvl="3" w:tplc="C48CDCE2" w:tentative="1">
      <w:start w:val="1"/>
      <w:numFmt w:val="bullet"/>
      <w:lvlText w:val=""/>
      <w:lvlJc w:val="left"/>
      <w:pPr>
        <w:tabs>
          <w:tab w:val="num" w:pos="2880"/>
        </w:tabs>
        <w:ind w:left="2880" w:hanging="360"/>
      </w:pPr>
      <w:rPr>
        <w:rFonts w:ascii="Wingdings" w:hAnsi="Wingdings" w:hint="default"/>
      </w:rPr>
    </w:lvl>
    <w:lvl w:ilvl="4" w:tplc="4B44EF5A" w:tentative="1">
      <w:start w:val="1"/>
      <w:numFmt w:val="bullet"/>
      <w:lvlText w:val=""/>
      <w:lvlJc w:val="left"/>
      <w:pPr>
        <w:tabs>
          <w:tab w:val="num" w:pos="3600"/>
        </w:tabs>
        <w:ind w:left="3600" w:hanging="360"/>
      </w:pPr>
      <w:rPr>
        <w:rFonts w:ascii="Wingdings" w:hAnsi="Wingdings" w:hint="default"/>
      </w:rPr>
    </w:lvl>
    <w:lvl w:ilvl="5" w:tplc="F69685EE" w:tentative="1">
      <w:start w:val="1"/>
      <w:numFmt w:val="bullet"/>
      <w:lvlText w:val=""/>
      <w:lvlJc w:val="left"/>
      <w:pPr>
        <w:tabs>
          <w:tab w:val="num" w:pos="4320"/>
        </w:tabs>
        <w:ind w:left="4320" w:hanging="360"/>
      </w:pPr>
      <w:rPr>
        <w:rFonts w:ascii="Wingdings" w:hAnsi="Wingdings" w:hint="default"/>
      </w:rPr>
    </w:lvl>
    <w:lvl w:ilvl="6" w:tplc="99DAD17A" w:tentative="1">
      <w:start w:val="1"/>
      <w:numFmt w:val="bullet"/>
      <w:lvlText w:val=""/>
      <w:lvlJc w:val="left"/>
      <w:pPr>
        <w:tabs>
          <w:tab w:val="num" w:pos="5040"/>
        </w:tabs>
        <w:ind w:left="5040" w:hanging="360"/>
      </w:pPr>
      <w:rPr>
        <w:rFonts w:ascii="Wingdings" w:hAnsi="Wingdings" w:hint="default"/>
      </w:rPr>
    </w:lvl>
    <w:lvl w:ilvl="7" w:tplc="CB54D77C" w:tentative="1">
      <w:start w:val="1"/>
      <w:numFmt w:val="bullet"/>
      <w:lvlText w:val=""/>
      <w:lvlJc w:val="left"/>
      <w:pPr>
        <w:tabs>
          <w:tab w:val="num" w:pos="5760"/>
        </w:tabs>
        <w:ind w:left="5760" w:hanging="360"/>
      </w:pPr>
      <w:rPr>
        <w:rFonts w:ascii="Wingdings" w:hAnsi="Wingdings" w:hint="default"/>
      </w:rPr>
    </w:lvl>
    <w:lvl w:ilvl="8" w:tplc="4CC45AA4" w:tentative="1">
      <w:start w:val="1"/>
      <w:numFmt w:val="bullet"/>
      <w:lvlText w:val=""/>
      <w:lvlJc w:val="left"/>
      <w:pPr>
        <w:tabs>
          <w:tab w:val="num" w:pos="6480"/>
        </w:tabs>
        <w:ind w:left="6480" w:hanging="360"/>
      </w:pPr>
      <w:rPr>
        <w:rFonts w:ascii="Wingdings" w:hAnsi="Wingdings" w:hint="default"/>
      </w:rPr>
    </w:lvl>
  </w:abstractNum>
  <w:abstractNum w:abstractNumId="31">
    <w:nsid w:val="2BAE6386"/>
    <w:multiLevelType w:val="hybridMultilevel"/>
    <w:tmpl w:val="D090AE22"/>
    <w:lvl w:ilvl="0" w:tplc="C1FC6A1A">
      <w:start w:val="1"/>
      <w:numFmt w:val="bullet"/>
      <w:lvlText w:val=""/>
      <w:lvlJc w:val="left"/>
      <w:pPr>
        <w:tabs>
          <w:tab w:val="num" w:pos="720"/>
        </w:tabs>
        <w:ind w:left="720" w:hanging="360"/>
      </w:pPr>
      <w:rPr>
        <w:rFonts w:ascii="Wingdings" w:hAnsi="Wingdings" w:hint="default"/>
      </w:rPr>
    </w:lvl>
    <w:lvl w:ilvl="1" w:tplc="C77679D8">
      <w:numFmt w:val="bullet"/>
      <w:lvlText w:val=""/>
      <w:lvlJc w:val="left"/>
      <w:pPr>
        <w:tabs>
          <w:tab w:val="num" w:pos="1440"/>
        </w:tabs>
        <w:ind w:left="1440" w:hanging="360"/>
      </w:pPr>
      <w:rPr>
        <w:rFonts w:ascii="Wingdings" w:hAnsi="Wingdings" w:hint="default"/>
      </w:rPr>
    </w:lvl>
    <w:lvl w:ilvl="2" w:tplc="AEDCA816" w:tentative="1">
      <w:start w:val="1"/>
      <w:numFmt w:val="bullet"/>
      <w:lvlText w:val=""/>
      <w:lvlJc w:val="left"/>
      <w:pPr>
        <w:tabs>
          <w:tab w:val="num" w:pos="2160"/>
        </w:tabs>
        <w:ind w:left="2160" w:hanging="360"/>
      </w:pPr>
      <w:rPr>
        <w:rFonts w:ascii="Wingdings" w:hAnsi="Wingdings" w:hint="default"/>
      </w:rPr>
    </w:lvl>
    <w:lvl w:ilvl="3" w:tplc="E2C67870" w:tentative="1">
      <w:start w:val="1"/>
      <w:numFmt w:val="bullet"/>
      <w:lvlText w:val=""/>
      <w:lvlJc w:val="left"/>
      <w:pPr>
        <w:tabs>
          <w:tab w:val="num" w:pos="2880"/>
        </w:tabs>
        <w:ind w:left="2880" w:hanging="360"/>
      </w:pPr>
      <w:rPr>
        <w:rFonts w:ascii="Wingdings" w:hAnsi="Wingdings" w:hint="default"/>
      </w:rPr>
    </w:lvl>
    <w:lvl w:ilvl="4" w:tplc="E6AC0C62" w:tentative="1">
      <w:start w:val="1"/>
      <w:numFmt w:val="bullet"/>
      <w:lvlText w:val=""/>
      <w:lvlJc w:val="left"/>
      <w:pPr>
        <w:tabs>
          <w:tab w:val="num" w:pos="3600"/>
        </w:tabs>
        <w:ind w:left="3600" w:hanging="360"/>
      </w:pPr>
      <w:rPr>
        <w:rFonts w:ascii="Wingdings" w:hAnsi="Wingdings" w:hint="default"/>
      </w:rPr>
    </w:lvl>
    <w:lvl w:ilvl="5" w:tplc="860AD7F2" w:tentative="1">
      <w:start w:val="1"/>
      <w:numFmt w:val="bullet"/>
      <w:lvlText w:val=""/>
      <w:lvlJc w:val="left"/>
      <w:pPr>
        <w:tabs>
          <w:tab w:val="num" w:pos="4320"/>
        </w:tabs>
        <w:ind w:left="4320" w:hanging="360"/>
      </w:pPr>
      <w:rPr>
        <w:rFonts w:ascii="Wingdings" w:hAnsi="Wingdings" w:hint="default"/>
      </w:rPr>
    </w:lvl>
    <w:lvl w:ilvl="6" w:tplc="18C6EDEA" w:tentative="1">
      <w:start w:val="1"/>
      <w:numFmt w:val="bullet"/>
      <w:lvlText w:val=""/>
      <w:lvlJc w:val="left"/>
      <w:pPr>
        <w:tabs>
          <w:tab w:val="num" w:pos="5040"/>
        </w:tabs>
        <w:ind w:left="5040" w:hanging="360"/>
      </w:pPr>
      <w:rPr>
        <w:rFonts w:ascii="Wingdings" w:hAnsi="Wingdings" w:hint="default"/>
      </w:rPr>
    </w:lvl>
    <w:lvl w:ilvl="7" w:tplc="D82C9E52" w:tentative="1">
      <w:start w:val="1"/>
      <w:numFmt w:val="bullet"/>
      <w:lvlText w:val=""/>
      <w:lvlJc w:val="left"/>
      <w:pPr>
        <w:tabs>
          <w:tab w:val="num" w:pos="5760"/>
        </w:tabs>
        <w:ind w:left="5760" w:hanging="360"/>
      </w:pPr>
      <w:rPr>
        <w:rFonts w:ascii="Wingdings" w:hAnsi="Wingdings" w:hint="default"/>
      </w:rPr>
    </w:lvl>
    <w:lvl w:ilvl="8" w:tplc="51D2584E" w:tentative="1">
      <w:start w:val="1"/>
      <w:numFmt w:val="bullet"/>
      <w:lvlText w:val=""/>
      <w:lvlJc w:val="left"/>
      <w:pPr>
        <w:tabs>
          <w:tab w:val="num" w:pos="6480"/>
        </w:tabs>
        <w:ind w:left="6480" w:hanging="360"/>
      </w:pPr>
      <w:rPr>
        <w:rFonts w:ascii="Wingdings" w:hAnsi="Wingdings" w:hint="default"/>
      </w:rPr>
    </w:lvl>
  </w:abstractNum>
  <w:abstractNum w:abstractNumId="32">
    <w:nsid w:val="2C6E2059"/>
    <w:multiLevelType w:val="hybridMultilevel"/>
    <w:tmpl w:val="4EA468C6"/>
    <w:lvl w:ilvl="0" w:tplc="E5C684B2">
      <w:start w:val="1"/>
      <w:numFmt w:val="bullet"/>
      <w:lvlText w:val=""/>
      <w:lvlJc w:val="left"/>
      <w:pPr>
        <w:tabs>
          <w:tab w:val="num" w:pos="720"/>
        </w:tabs>
        <w:ind w:left="720" w:hanging="360"/>
      </w:pPr>
      <w:rPr>
        <w:rFonts w:ascii="Wingdings" w:hAnsi="Wingdings" w:hint="default"/>
      </w:rPr>
    </w:lvl>
    <w:lvl w:ilvl="1" w:tplc="2CAAD606" w:tentative="1">
      <w:start w:val="1"/>
      <w:numFmt w:val="bullet"/>
      <w:lvlText w:val=""/>
      <w:lvlJc w:val="left"/>
      <w:pPr>
        <w:tabs>
          <w:tab w:val="num" w:pos="1440"/>
        </w:tabs>
        <w:ind w:left="1440" w:hanging="360"/>
      </w:pPr>
      <w:rPr>
        <w:rFonts w:ascii="Wingdings" w:hAnsi="Wingdings" w:hint="default"/>
      </w:rPr>
    </w:lvl>
    <w:lvl w:ilvl="2" w:tplc="1B2AA352" w:tentative="1">
      <w:start w:val="1"/>
      <w:numFmt w:val="bullet"/>
      <w:lvlText w:val=""/>
      <w:lvlJc w:val="left"/>
      <w:pPr>
        <w:tabs>
          <w:tab w:val="num" w:pos="2160"/>
        </w:tabs>
        <w:ind w:left="2160" w:hanging="360"/>
      </w:pPr>
      <w:rPr>
        <w:rFonts w:ascii="Wingdings" w:hAnsi="Wingdings" w:hint="default"/>
      </w:rPr>
    </w:lvl>
    <w:lvl w:ilvl="3" w:tplc="32147258" w:tentative="1">
      <w:start w:val="1"/>
      <w:numFmt w:val="bullet"/>
      <w:lvlText w:val=""/>
      <w:lvlJc w:val="left"/>
      <w:pPr>
        <w:tabs>
          <w:tab w:val="num" w:pos="2880"/>
        </w:tabs>
        <w:ind w:left="2880" w:hanging="360"/>
      </w:pPr>
      <w:rPr>
        <w:rFonts w:ascii="Wingdings" w:hAnsi="Wingdings" w:hint="default"/>
      </w:rPr>
    </w:lvl>
    <w:lvl w:ilvl="4" w:tplc="21E83700" w:tentative="1">
      <w:start w:val="1"/>
      <w:numFmt w:val="bullet"/>
      <w:lvlText w:val=""/>
      <w:lvlJc w:val="left"/>
      <w:pPr>
        <w:tabs>
          <w:tab w:val="num" w:pos="3600"/>
        </w:tabs>
        <w:ind w:left="3600" w:hanging="360"/>
      </w:pPr>
      <w:rPr>
        <w:rFonts w:ascii="Wingdings" w:hAnsi="Wingdings" w:hint="default"/>
      </w:rPr>
    </w:lvl>
    <w:lvl w:ilvl="5" w:tplc="57E6A57E" w:tentative="1">
      <w:start w:val="1"/>
      <w:numFmt w:val="bullet"/>
      <w:lvlText w:val=""/>
      <w:lvlJc w:val="left"/>
      <w:pPr>
        <w:tabs>
          <w:tab w:val="num" w:pos="4320"/>
        </w:tabs>
        <w:ind w:left="4320" w:hanging="360"/>
      </w:pPr>
      <w:rPr>
        <w:rFonts w:ascii="Wingdings" w:hAnsi="Wingdings" w:hint="default"/>
      </w:rPr>
    </w:lvl>
    <w:lvl w:ilvl="6" w:tplc="5DC6E0C6" w:tentative="1">
      <w:start w:val="1"/>
      <w:numFmt w:val="bullet"/>
      <w:lvlText w:val=""/>
      <w:lvlJc w:val="left"/>
      <w:pPr>
        <w:tabs>
          <w:tab w:val="num" w:pos="5040"/>
        </w:tabs>
        <w:ind w:left="5040" w:hanging="360"/>
      </w:pPr>
      <w:rPr>
        <w:rFonts w:ascii="Wingdings" w:hAnsi="Wingdings" w:hint="default"/>
      </w:rPr>
    </w:lvl>
    <w:lvl w:ilvl="7" w:tplc="BFAA7F66" w:tentative="1">
      <w:start w:val="1"/>
      <w:numFmt w:val="bullet"/>
      <w:lvlText w:val=""/>
      <w:lvlJc w:val="left"/>
      <w:pPr>
        <w:tabs>
          <w:tab w:val="num" w:pos="5760"/>
        </w:tabs>
        <w:ind w:left="5760" w:hanging="360"/>
      </w:pPr>
      <w:rPr>
        <w:rFonts w:ascii="Wingdings" w:hAnsi="Wingdings" w:hint="default"/>
      </w:rPr>
    </w:lvl>
    <w:lvl w:ilvl="8" w:tplc="E0B64BA8" w:tentative="1">
      <w:start w:val="1"/>
      <w:numFmt w:val="bullet"/>
      <w:lvlText w:val=""/>
      <w:lvlJc w:val="left"/>
      <w:pPr>
        <w:tabs>
          <w:tab w:val="num" w:pos="6480"/>
        </w:tabs>
        <w:ind w:left="6480" w:hanging="360"/>
      </w:pPr>
      <w:rPr>
        <w:rFonts w:ascii="Wingdings" w:hAnsi="Wingdings" w:hint="default"/>
      </w:rPr>
    </w:lvl>
  </w:abstractNum>
  <w:abstractNum w:abstractNumId="33">
    <w:nsid w:val="2C6E2D14"/>
    <w:multiLevelType w:val="hybridMultilevel"/>
    <w:tmpl w:val="33F0DF04"/>
    <w:lvl w:ilvl="0" w:tplc="5CDE3600">
      <w:start w:val="1"/>
      <w:numFmt w:val="bullet"/>
      <w:lvlText w:val=""/>
      <w:lvlJc w:val="left"/>
      <w:pPr>
        <w:tabs>
          <w:tab w:val="num" w:pos="720"/>
        </w:tabs>
        <w:ind w:left="720" w:hanging="360"/>
      </w:pPr>
      <w:rPr>
        <w:rFonts w:ascii="Wingdings 3" w:hAnsi="Wingdings 3" w:hint="default"/>
      </w:rPr>
    </w:lvl>
    <w:lvl w:ilvl="1" w:tplc="F56E4242" w:tentative="1">
      <w:start w:val="1"/>
      <w:numFmt w:val="bullet"/>
      <w:lvlText w:val=""/>
      <w:lvlJc w:val="left"/>
      <w:pPr>
        <w:tabs>
          <w:tab w:val="num" w:pos="1440"/>
        </w:tabs>
        <w:ind w:left="1440" w:hanging="360"/>
      </w:pPr>
      <w:rPr>
        <w:rFonts w:ascii="Wingdings 3" w:hAnsi="Wingdings 3" w:hint="default"/>
      </w:rPr>
    </w:lvl>
    <w:lvl w:ilvl="2" w:tplc="34586662" w:tentative="1">
      <w:start w:val="1"/>
      <w:numFmt w:val="bullet"/>
      <w:lvlText w:val=""/>
      <w:lvlJc w:val="left"/>
      <w:pPr>
        <w:tabs>
          <w:tab w:val="num" w:pos="2160"/>
        </w:tabs>
        <w:ind w:left="2160" w:hanging="360"/>
      </w:pPr>
      <w:rPr>
        <w:rFonts w:ascii="Wingdings 3" w:hAnsi="Wingdings 3" w:hint="default"/>
      </w:rPr>
    </w:lvl>
    <w:lvl w:ilvl="3" w:tplc="5C709AB6" w:tentative="1">
      <w:start w:val="1"/>
      <w:numFmt w:val="bullet"/>
      <w:lvlText w:val=""/>
      <w:lvlJc w:val="left"/>
      <w:pPr>
        <w:tabs>
          <w:tab w:val="num" w:pos="2880"/>
        </w:tabs>
        <w:ind w:left="2880" w:hanging="360"/>
      </w:pPr>
      <w:rPr>
        <w:rFonts w:ascii="Wingdings 3" w:hAnsi="Wingdings 3" w:hint="default"/>
      </w:rPr>
    </w:lvl>
    <w:lvl w:ilvl="4" w:tplc="D5220904" w:tentative="1">
      <w:start w:val="1"/>
      <w:numFmt w:val="bullet"/>
      <w:lvlText w:val=""/>
      <w:lvlJc w:val="left"/>
      <w:pPr>
        <w:tabs>
          <w:tab w:val="num" w:pos="3600"/>
        </w:tabs>
        <w:ind w:left="3600" w:hanging="360"/>
      </w:pPr>
      <w:rPr>
        <w:rFonts w:ascii="Wingdings 3" w:hAnsi="Wingdings 3" w:hint="default"/>
      </w:rPr>
    </w:lvl>
    <w:lvl w:ilvl="5" w:tplc="2C78851C" w:tentative="1">
      <w:start w:val="1"/>
      <w:numFmt w:val="bullet"/>
      <w:lvlText w:val=""/>
      <w:lvlJc w:val="left"/>
      <w:pPr>
        <w:tabs>
          <w:tab w:val="num" w:pos="4320"/>
        </w:tabs>
        <w:ind w:left="4320" w:hanging="360"/>
      </w:pPr>
      <w:rPr>
        <w:rFonts w:ascii="Wingdings 3" w:hAnsi="Wingdings 3" w:hint="default"/>
      </w:rPr>
    </w:lvl>
    <w:lvl w:ilvl="6" w:tplc="22BCF262" w:tentative="1">
      <w:start w:val="1"/>
      <w:numFmt w:val="bullet"/>
      <w:lvlText w:val=""/>
      <w:lvlJc w:val="left"/>
      <w:pPr>
        <w:tabs>
          <w:tab w:val="num" w:pos="5040"/>
        </w:tabs>
        <w:ind w:left="5040" w:hanging="360"/>
      </w:pPr>
      <w:rPr>
        <w:rFonts w:ascii="Wingdings 3" w:hAnsi="Wingdings 3" w:hint="default"/>
      </w:rPr>
    </w:lvl>
    <w:lvl w:ilvl="7" w:tplc="6458080C" w:tentative="1">
      <w:start w:val="1"/>
      <w:numFmt w:val="bullet"/>
      <w:lvlText w:val=""/>
      <w:lvlJc w:val="left"/>
      <w:pPr>
        <w:tabs>
          <w:tab w:val="num" w:pos="5760"/>
        </w:tabs>
        <w:ind w:left="5760" w:hanging="360"/>
      </w:pPr>
      <w:rPr>
        <w:rFonts w:ascii="Wingdings 3" w:hAnsi="Wingdings 3" w:hint="default"/>
      </w:rPr>
    </w:lvl>
    <w:lvl w:ilvl="8" w:tplc="165AD48E" w:tentative="1">
      <w:start w:val="1"/>
      <w:numFmt w:val="bullet"/>
      <w:lvlText w:val=""/>
      <w:lvlJc w:val="left"/>
      <w:pPr>
        <w:tabs>
          <w:tab w:val="num" w:pos="6480"/>
        </w:tabs>
        <w:ind w:left="6480" w:hanging="360"/>
      </w:pPr>
      <w:rPr>
        <w:rFonts w:ascii="Wingdings 3" w:hAnsi="Wingdings 3" w:hint="default"/>
      </w:rPr>
    </w:lvl>
  </w:abstractNum>
  <w:abstractNum w:abstractNumId="34">
    <w:nsid w:val="2C8B1271"/>
    <w:multiLevelType w:val="hybridMultilevel"/>
    <w:tmpl w:val="7038715E"/>
    <w:lvl w:ilvl="0" w:tplc="C3AE84CE">
      <w:start w:val="1"/>
      <w:numFmt w:val="bullet"/>
      <w:lvlText w:val=""/>
      <w:lvlJc w:val="left"/>
      <w:pPr>
        <w:tabs>
          <w:tab w:val="num" w:pos="720"/>
        </w:tabs>
        <w:ind w:left="720" w:hanging="360"/>
      </w:pPr>
      <w:rPr>
        <w:rFonts w:ascii="Wingdings 3" w:hAnsi="Wingdings 3" w:hint="default"/>
      </w:rPr>
    </w:lvl>
    <w:lvl w:ilvl="1" w:tplc="41F0F888">
      <w:numFmt w:val="bullet"/>
      <w:lvlText w:val="◦"/>
      <w:lvlJc w:val="left"/>
      <w:pPr>
        <w:tabs>
          <w:tab w:val="num" w:pos="1440"/>
        </w:tabs>
        <w:ind w:left="1440" w:hanging="360"/>
      </w:pPr>
      <w:rPr>
        <w:rFonts w:ascii="Verdana" w:hAnsi="Verdana" w:hint="default"/>
      </w:rPr>
    </w:lvl>
    <w:lvl w:ilvl="2" w:tplc="02CED484" w:tentative="1">
      <w:start w:val="1"/>
      <w:numFmt w:val="bullet"/>
      <w:lvlText w:val=""/>
      <w:lvlJc w:val="left"/>
      <w:pPr>
        <w:tabs>
          <w:tab w:val="num" w:pos="2160"/>
        </w:tabs>
        <w:ind w:left="2160" w:hanging="360"/>
      </w:pPr>
      <w:rPr>
        <w:rFonts w:ascii="Wingdings 3" w:hAnsi="Wingdings 3" w:hint="default"/>
      </w:rPr>
    </w:lvl>
    <w:lvl w:ilvl="3" w:tplc="52ACE83C" w:tentative="1">
      <w:start w:val="1"/>
      <w:numFmt w:val="bullet"/>
      <w:lvlText w:val=""/>
      <w:lvlJc w:val="left"/>
      <w:pPr>
        <w:tabs>
          <w:tab w:val="num" w:pos="2880"/>
        </w:tabs>
        <w:ind w:left="2880" w:hanging="360"/>
      </w:pPr>
      <w:rPr>
        <w:rFonts w:ascii="Wingdings 3" w:hAnsi="Wingdings 3" w:hint="default"/>
      </w:rPr>
    </w:lvl>
    <w:lvl w:ilvl="4" w:tplc="C712B4E6" w:tentative="1">
      <w:start w:val="1"/>
      <w:numFmt w:val="bullet"/>
      <w:lvlText w:val=""/>
      <w:lvlJc w:val="left"/>
      <w:pPr>
        <w:tabs>
          <w:tab w:val="num" w:pos="3600"/>
        </w:tabs>
        <w:ind w:left="3600" w:hanging="360"/>
      </w:pPr>
      <w:rPr>
        <w:rFonts w:ascii="Wingdings 3" w:hAnsi="Wingdings 3" w:hint="default"/>
      </w:rPr>
    </w:lvl>
    <w:lvl w:ilvl="5" w:tplc="58E23F74" w:tentative="1">
      <w:start w:val="1"/>
      <w:numFmt w:val="bullet"/>
      <w:lvlText w:val=""/>
      <w:lvlJc w:val="left"/>
      <w:pPr>
        <w:tabs>
          <w:tab w:val="num" w:pos="4320"/>
        </w:tabs>
        <w:ind w:left="4320" w:hanging="360"/>
      </w:pPr>
      <w:rPr>
        <w:rFonts w:ascii="Wingdings 3" w:hAnsi="Wingdings 3" w:hint="default"/>
      </w:rPr>
    </w:lvl>
    <w:lvl w:ilvl="6" w:tplc="9CA8754E" w:tentative="1">
      <w:start w:val="1"/>
      <w:numFmt w:val="bullet"/>
      <w:lvlText w:val=""/>
      <w:lvlJc w:val="left"/>
      <w:pPr>
        <w:tabs>
          <w:tab w:val="num" w:pos="5040"/>
        </w:tabs>
        <w:ind w:left="5040" w:hanging="360"/>
      </w:pPr>
      <w:rPr>
        <w:rFonts w:ascii="Wingdings 3" w:hAnsi="Wingdings 3" w:hint="default"/>
      </w:rPr>
    </w:lvl>
    <w:lvl w:ilvl="7" w:tplc="A93617B6" w:tentative="1">
      <w:start w:val="1"/>
      <w:numFmt w:val="bullet"/>
      <w:lvlText w:val=""/>
      <w:lvlJc w:val="left"/>
      <w:pPr>
        <w:tabs>
          <w:tab w:val="num" w:pos="5760"/>
        </w:tabs>
        <w:ind w:left="5760" w:hanging="360"/>
      </w:pPr>
      <w:rPr>
        <w:rFonts w:ascii="Wingdings 3" w:hAnsi="Wingdings 3" w:hint="default"/>
      </w:rPr>
    </w:lvl>
    <w:lvl w:ilvl="8" w:tplc="024A1684" w:tentative="1">
      <w:start w:val="1"/>
      <w:numFmt w:val="bullet"/>
      <w:lvlText w:val=""/>
      <w:lvlJc w:val="left"/>
      <w:pPr>
        <w:tabs>
          <w:tab w:val="num" w:pos="6480"/>
        </w:tabs>
        <w:ind w:left="6480" w:hanging="360"/>
      </w:pPr>
      <w:rPr>
        <w:rFonts w:ascii="Wingdings 3" w:hAnsi="Wingdings 3" w:hint="default"/>
      </w:rPr>
    </w:lvl>
  </w:abstractNum>
  <w:abstractNum w:abstractNumId="35">
    <w:nsid w:val="2CD23C18"/>
    <w:multiLevelType w:val="hybridMultilevel"/>
    <w:tmpl w:val="61A8F0DA"/>
    <w:lvl w:ilvl="0" w:tplc="860ABA44">
      <w:start w:val="1"/>
      <w:numFmt w:val="bullet"/>
      <w:lvlText w:val=""/>
      <w:lvlJc w:val="left"/>
      <w:pPr>
        <w:tabs>
          <w:tab w:val="num" w:pos="720"/>
        </w:tabs>
        <w:ind w:left="720" w:hanging="360"/>
      </w:pPr>
      <w:rPr>
        <w:rFonts w:ascii="Wingdings 3" w:hAnsi="Wingdings 3" w:hint="default"/>
      </w:rPr>
    </w:lvl>
    <w:lvl w:ilvl="1" w:tplc="61CAFBC2" w:tentative="1">
      <w:start w:val="1"/>
      <w:numFmt w:val="bullet"/>
      <w:lvlText w:val=""/>
      <w:lvlJc w:val="left"/>
      <w:pPr>
        <w:tabs>
          <w:tab w:val="num" w:pos="1440"/>
        </w:tabs>
        <w:ind w:left="1440" w:hanging="360"/>
      </w:pPr>
      <w:rPr>
        <w:rFonts w:ascii="Wingdings 3" w:hAnsi="Wingdings 3" w:hint="default"/>
      </w:rPr>
    </w:lvl>
    <w:lvl w:ilvl="2" w:tplc="EE6EB952" w:tentative="1">
      <w:start w:val="1"/>
      <w:numFmt w:val="bullet"/>
      <w:lvlText w:val=""/>
      <w:lvlJc w:val="left"/>
      <w:pPr>
        <w:tabs>
          <w:tab w:val="num" w:pos="2160"/>
        </w:tabs>
        <w:ind w:left="2160" w:hanging="360"/>
      </w:pPr>
      <w:rPr>
        <w:rFonts w:ascii="Wingdings 3" w:hAnsi="Wingdings 3" w:hint="default"/>
      </w:rPr>
    </w:lvl>
    <w:lvl w:ilvl="3" w:tplc="FA3C8258" w:tentative="1">
      <w:start w:val="1"/>
      <w:numFmt w:val="bullet"/>
      <w:lvlText w:val=""/>
      <w:lvlJc w:val="left"/>
      <w:pPr>
        <w:tabs>
          <w:tab w:val="num" w:pos="2880"/>
        </w:tabs>
        <w:ind w:left="2880" w:hanging="360"/>
      </w:pPr>
      <w:rPr>
        <w:rFonts w:ascii="Wingdings 3" w:hAnsi="Wingdings 3" w:hint="default"/>
      </w:rPr>
    </w:lvl>
    <w:lvl w:ilvl="4" w:tplc="09DA716E" w:tentative="1">
      <w:start w:val="1"/>
      <w:numFmt w:val="bullet"/>
      <w:lvlText w:val=""/>
      <w:lvlJc w:val="left"/>
      <w:pPr>
        <w:tabs>
          <w:tab w:val="num" w:pos="3600"/>
        </w:tabs>
        <w:ind w:left="3600" w:hanging="360"/>
      </w:pPr>
      <w:rPr>
        <w:rFonts w:ascii="Wingdings 3" w:hAnsi="Wingdings 3" w:hint="default"/>
      </w:rPr>
    </w:lvl>
    <w:lvl w:ilvl="5" w:tplc="07A48B02" w:tentative="1">
      <w:start w:val="1"/>
      <w:numFmt w:val="bullet"/>
      <w:lvlText w:val=""/>
      <w:lvlJc w:val="left"/>
      <w:pPr>
        <w:tabs>
          <w:tab w:val="num" w:pos="4320"/>
        </w:tabs>
        <w:ind w:left="4320" w:hanging="360"/>
      </w:pPr>
      <w:rPr>
        <w:rFonts w:ascii="Wingdings 3" w:hAnsi="Wingdings 3" w:hint="default"/>
      </w:rPr>
    </w:lvl>
    <w:lvl w:ilvl="6" w:tplc="33406BB8" w:tentative="1">
      <w:start w:val="1"/>
      <w:numFmt w:val="bullet"/>
      <w:lvlText w:val=""/>
      <w:lvlJc w:val="left"/>
      <w:pPr>
        <w:tabs>
          <w:tab w:val="num" w:pos="5040"/>
        </w:tabs>
        <w:ind w:left="5040" w:hanging="360"/>
      </w:pPr>
      <w:rPr>
        <w:rFonts w:ascii="Wingdings 3" w:hAnsi="Wingdings 3" w:hint="default"/>
      </w:rPr>
    </w:lvl>
    <w:lvl w:ilvl="7" w:tplc="F01C17CE" w:tentative="1">
      <w:start w:val="1"/>
      <w:numFmt w:val="bullet"/>
      <w:lvlText w:val=""/>
      <w:lvlJc w:val="left"/>
      <w:pPr>
        <w:tabs>
          <w:tab w:val="num" w:pos="5760"/>
        </w:tabs>
        <w:ind w:left="5760" w:hanging="360"/>
      </w:pPr>
      <w:rPr>
        <w:rFonts w:ascii="Wingdings 3" w:hAnsi="Wingdings 3" w:hint="default"/>
      </w:rPr>
    </w:lvl>
    <w:lvl w:ilvl="8" w:tplc="BABEC046" w:tentative="1">
      <w:start w:val="1"/>
      <w:numFmt w:val="bullet"/>
      <w:lvlText w:val=""/>
      <w:lvlJc w:val="left"/>
      <w:pPr>
        <w:tabs>
          <w:tab w:val="num" w:pos="6480"/>
        </w:tabs>
        <w:ind w:left="6480" w:hanging="360"/>
      </w:pPr>
      <w:rPr>
        <w:rFonts w:ascii="Wingdings 3" w:hAnsi="Wingdings 3" w:hint="default"/>
      </w:rPr>
    </w:lvl>
  </w:abstractNum>
  <w:abstractNum w:abstractNumId="36">
    <w:nsid w:val="2D380705"/>
    <w:multiLevelType w:val="hybridMultilevel"/>
    <w:tmpl w:val="DA186EE2"/>
    <w:lvl w:ilvl="0" w:tplc="31247E6A">
      <w:start w:val="1"/>
      <w:numFmt w:val="bullet"/>
      <w:lvlText w:val=""/>
      <w:lvlJc w:val="left"/>
      <w:pPr>
        <w:tabs>
          <w:tab w:val="num" w:pos="720"/>
        </w:tabs>
        <w:ind w:left="720" w:hanging="360"/>
      </w:pPr>
      <w:rPr>
        <w:rFonts w:ascii="Wingdings 3" w:hAnsi="Wingdings 3" w:hint="default"/>
      </w:rPr>
    </w:lvl>
    <w:lvl w:ilvl="1" w:tplc="3EA80766" w:tentative="1">
      <w:start w:val="1"/>
      <w:numFmt w:val="bullet"/>
      <w:lvlText w:val=""/>
      <w:lvlJc w:val="left"/>
      <w:pPr>
        <w:tabs>
          <w:tab w:val="num" w:pos="1440"/>
        </w:tabs>
        <w:ind w:left="1440" w:hanging="360"/>
      </w:pPr>
      <w:rPr>
        <w:rFonts w:ascii="Wingdings 3" w:hAnsi="Wingdings 3" w:hint="default"/>
      </w:rPr>
    </w:lvl>
    <w:lvl w:ilvl="2" w:tplc="47306142" w:tentative="1">
      <w:start w:val="1"/>
      <w:numFmt w:val="bullet"/>
      <w:lvlText w:val=""/>
      <w:lvlJc w:val="left"/>
      <w:pPr>
        <w:tabs>
          <w:tab w:val="num" w:pos="2160"/>
        </w:tabs>
        <w:ind w:left="2160" w:hanging="360"/>
      </w:pPr>
      <w:rPr>
        <w:rFonts w:ascii="Wingdings 3" w:hAnsi="Wingdings 3" w:hint="default"/>
      </w:rPr>
    </w:lvl>
    <w:lvl w:ilvl="3" w:tplc="AA6C6D38" w:tentative="1">
      <w:start w:val="1"/>
      <w:numFmt w:val="bullet"/>
      <w:lvlText w:val=""/>
      <w:lvlJc w:val="left"/>
      <w:pPr>
        <w:tabs>
          <w:tab w:val="num" w:pos="2880"/>
        </w:tabs>
        <w:ind w:left="2880" w:hanging="360"/>
      </w:pPr>
      <w:rPr>
        <w:rFonts w:ascii="Wingdings 3" w:hAnsi="Wingdings 3" w:hint="default"/>
      </w:rPr>
    </w:lvl>
    <w:lvl w:ilvl="4" w:tplc="76647FF4" w:tentative="1">
      <w:start w:val="1"/>
      <w:numFmt w:val="bullet"/>
      <w:lvlText w:val=""/>
      <w:lvlJc w:val="left"/>
      <w:pPr>
        <w:tabs>
          <w:tab w:val="num" w:pos="3600"/>
        </w:tabs>
        <w:ind w:left="3600" w:hanging="360"/>
      </w:pPr>
      <w:rPr>
        <w:rFonts w:ascii="Wingdings 3" w:hAnsi="Wingdings 3" w:hint="default"/>
      </w:rPr>
    </w:lvl>
    <w:lvl w:ilvl="5" w:tplc="13F4BD7A" w:tentative="1">
      <w:start w:val="1"/>
      <w:numFmt w:val="bullet"/>
      <w:lvlText w:val=""/>
      <w:lvlJc w:val="left"/>
      <w:pPr>
        <w:tabs>
          <w:tab w:val="num" w:pos="4320"/>
        </w:tabs>
        <w:ind w:left="4320" w:hanging="360"/>
      </w:pPr>
      <w:rPr>
        <w:rFonts w:ascii="Wingdings 3" w:hAnsi="Wingdings 3" w:hint="default"/>
      </w:rPr>
    </w:lvl>
    <w:lvl w:ilvl="6" w:tplc="70C6C670" w:tentative="1">
      <w:start w:val="1"/>
      <w:numFmt w:val="bullet"/>
      <w:lvlText w:val=""/>
      <w:lvlJc w:val="left"/>
      <w:pPr>
        <w:tabs>
          <w:tab w:val="num" w:pos="5040"/>
        </w:tabs>
        <w:ind w:left="5040" w:hanging="360"/>
      </w:pPr>
      <w:rPr>
        <w:rFonts w:ascii="Wingdings 3" w:hAnsi="Wingdings 3" w:hint="default"/>
      </w:rPr>
    </w:lvl>
    <w:lvl w:ilvl="7" w:tplc="3E687280" w:tentative="1">
      <w:start w:val="1"/>
      <w:numFmt w:val="bullet"/>
      <w:lvlText w:val=""/>
      <w:lvlJc w:val="left"/>
      <w:pPr>
        <w:tabs>
          <w:tab w:val="num" w:pos="5760"/>
        </w:tabs>
        <w:ind w:left="5760" w:hanging="360"/>
      </w:pPr>
      <w:rPr>
        <w:rFonts w:ascii="Wingdings 3" w:hAnsi="Wingdings 3" w:hint="default"/>
      </w:rPr>
    </w:lvl>
    <w:lvl w:ilvl="8" w:tplc="27487518" w:tentative="1">
      <w:start w:val="1"/>
      <w:numFmt w:val="bullet"/>
      <w:lvlText w:val=""/>
      <w:lvlJc w:val="left"/>
      <w:pPr>
        <w:tabs>
          <w:tab w:val="num" w:pos="6480"/>
        </w:tabs>
        <w:ind w:left="6480" w:hanging="360"/>
      </w:pPr>
      <w:rPr>
        <w:rFonts w:ascii="Wingdings 3" w:hAnsi="Wingdings 3" w:hint="default"/>
      </w:rPr>
    </w:lvl>
  </w:abstractNum>
  <w:abstractNum w:abstractNumId="37">
    <w:nsid w:val="2ECE5E8A"/>
    <w:multiLevelType w:val="hybridMultilevel"/>
    <w:tmpl w:val="1F986D14"/>
    <w:lvl w:ilvl="0" w:tplc="131C7C7A">
      <w:start w:val="1"/>
      <w:numFmt w:val="bullet"/>
      <w:lvlText w:val=""/>
      <w:lvlJc w:val="left"/>
      <w:pPr>
        <w:tabs>
          <w:tab w:val="num" w:pos="720"/>
        </w:tabs>
        <w:ind w:left="720" w:hanging="360"/>
      </w:pPr>
      <w:rPr>
        <w:rFonts w:ascii="Wingdings 3" w:hAnsi="Wingdings 3" w:hint="default"/>
      </w:rPr>
    </w:lvl>
    <w:lvl w:ilvl="1" w:tplc="D264C050">
      <w:numFmt w:val="bullet"/>
      <w:lvlText w:val="◦"/>
      <w:lvlJc w:val="left"/>
      <w:pPr>
        <w:tabs>
          <w:tab w:val="num" w:pos="1440"/>
        </w:tabs>
        <w:ind w:left="1440" w:hanging="360"/>
      </w:pPr>
      <w:rPr>
        <w:rFonts w:ascii="Verdana" w:hAnsi="Verdana" w:hint="default"/>
      </w:rPr>
    </w:lvl>
    <w:lvl w:ilvl="2" w:tplc="5A1C36F2">
      <w:numFmt w:val="bullet"/>
      <w:lvlText w:val=""/>
      <w:lvlJc w:val="left"/>
      <w:pPr>
        <w:tabs>
          <w:tab w:val="num" w:pos="2160"/>
        </w:tabs>
        <w:ind w:left="2160" w:hanging="360"/>
      </w:pPr>
      <w:rPr>
        <w:rFonts w:ascii="Wingdings 2" w:hAnsi="Wingdings 2" w:hint="default"/>
      </w:rPr>
    </w:lvl>
    <w:lvl w:ilvl="3" w:tplc="36E67330" w:tentative="1">
      <w:start w:val="1"/>
      <w:numFmt w:val="bullet"/>
      <w:lvlText w:val=""/>
      <w:lvlJc w:val="left"/>
      <w:pPr>
        <w:tabs>
          <w:tab w:val="num" w:pos="2880"/>
        </w:tabs>
        <w:ind w:left="2880" w:hanging="360"/>
      </w:pPr>
      <w:rPr>
        <w:rFonts w:ascii="Wingdings 3" w:hAnsi="Wingdings 3" w:hint="default"/>
      </w:rPr>
    </w:lvl>
    <w:lvl w:ilvl="4" w:tplc="540E1E90" w:tentative="1">
      <w:start w:val="1"/>
      <w:numFmt w:val="bullet"/>
      <w:lvlText w:val=""/>
      <w:lvlJc w:val="left"/>
      <w:pPr>
        <w:tabs>
          <w:tab w:val="num" w:pos="3600"/>
        </w:tabs>
        <w:ind w:left="3600" w:hanging="360"/>
      </w:pPr>
      <w:rPr>
        <w:rFonts w:ascii="Wingdings 3" w:hAnsi="Wingdings 3" w:hint="default"/>
      </w:rPr>
    </w:lvl>
    <w:lvl w:ilvl="5" w:tplc="01F0CD7E" w:tentative="1">
      <w:start w:val="1"/>
      <w:numFmt w:val="bullet"/>
      <w:lvlText w:val=""/>
      <w:lvlJc w:val="left"/>
      <w:pPr>
        <w:tabs>
          <w:tab w:val="num" w:pos="4320"/>
        </w:tabs>
        <w:ind w:left="4320" w:hanging="360"/>
      </w:pPr>
      <w:rPr>
        <w:rFonts w:ascii="Wingdings 3" w:hAnsi="Wingdings 3" w:hint="default"/>
      </w:rPr>
    </w:lvl>
    <w:lvl w:ilvl="6" w:tplc="01428FDA" w:tentative="1">
      <w:start w:val="1"/>
      <w:numFmt w:val="bullet"/>
      <w:lvlText w:val=""/>
      <w:lvlJc w:val="left"/>
      <w:pPr>
        <w:tabs>
          <w:tab w:val="num" w:pos="5040"/>
        </w:tabs>
        <w:ind w:left="5040" w:hanging="360"/>
      </w:pPr>
      <w:rPr>
        <w:rFonts w:ascii="Wingdings 3" w:hAnsi="Wingdings 3" w:hint="default"/>
      </w:rPr>
    </w:lvl>
    <w:lvl w:ilvl="7" w:tplc="49E08312" w:tentative="1">
      <w:start w:val="1"/>
      <w:numFmt w:val="bullet"/>
      <w:lvlText w:val=""/>
      <w:lvlJc w:val="left"/>
      <w:pPr>
        <w:tabs>
          <w:tab w:val="num" w:pos="5760"/>
        </w:tabs>
        <w:ind w:left="5760" w:hanging="360"/>
      </w:pPr>
      <w:rPr>
        <w:rFonts w:ascii="Wingdings 3" w:hAnsi="Wingdings 3" w:hint="default"/>
      </w:rPr>
    </w:lvl>
    <w:lvl w:ilvl="8" w:tplc="DBB0AE1E" w:tentative="1">
      <w:start w:val="1"/>
      <w:numFmt w:val="bullet"/>
      <w:lvlText w:val=""/>
      <w:lvlJc w:val="left"/>
      <w:pPr>
        <w:tabs>
          <w:tab w:val="num" w:pos="6480"/>
        </w:tabs>
        <w:ind w:left="6480" w:hanging="360"/>
      </w:pPr>
      <w:rPr>
        <w:rFonts w:ascii="Wingdings 3" w:hAnsi="Wingdings 3" w:hint="default"/>
      </w:rPr>
    </w:lvl>
  </w:abstractNum>
  <w:abstractNum w:abstractNumId="38">
    <w:nsid w:val="2F0343D8"/>
    <w:multiLevelType w:val="hybridMultilevel"/>
    <w:tmpl w:val="D4AAFD6E"/>
    <w:lvl w:ilvl="0" w:tplc="0ABE7004">
      <w:start w:val="1"/>
      <w:numFmt w:val="bullet"/>
      <w:lvlText w:val=""/>
      <w:lvlJc w:val="left"/>
      <w:pPr>
        <w:tabs>
          <w:tab w:val="num" w:pos="720"/>
        </w:tabs>
        <w:ind w:left="720" w:hanging="360"/>
      </w:pPr>
      <w:rPr>
        <w:rFonts w:ascii="Wingdings" w:hAnsi="Wingdings" w:hint="default"/>
      </w:rPr>
    </w:lvl>
    <w:lvl w:ilvl="1" w:tplc="A1581DEE" w:tentative="1">
      <w:start w:val="1"/>
      <w:numFmt w:val="bullet"/>
      <w:lvlText w:val=""/>
      <w:lvlJc w:val="left"/>
      <w:pPr>
        <w:tabs>
          <w:tab w:val="num" w:pos="1440"/>
        </w:tabs>
        <w:ind w:left="1440" w:hanging="360"/>
      </w:pPr>
      <w:rPr>
        <w:rFonts w:ascii="Wingdings" w:hAnsi="Wingdings" w:hint="default"/>
      </w:rPr>
    </w:lvl>
    <w:lvl w:ilvl="2" w:tplc="8EB095D2" w:tentative="1">
      <w:start w:val="1"/>
      <w:numFmt w:val="bullet"/>
      <w:lvlText w:val=""/>
      <w:lvlJc w:val="left"/>
      <w:pPr>
        <w:tabs>
          <w:tab w:val="num" w:pos="2160"/>
        </w:tabs>
        <w:ind w:left="2160" w:hanging="360"/>
      </w:pPr>
      <w:rPr>
        <w:rFonts w:ascii="Wingdings" w:hAnsi="Wingdings" w:hint="default"/>
      </w:rPr>
    </w:lvl>
    <w:lvl w:ilvl="3" w:tplc="29CCDB6E" w:tentative="1">
      <w:start w:val="1"/>
      <w:numFmt w:val="bullet"/>
      <w:lvlText w:val=""/>
      <w:lvlJc w:val="left"/>
      <w:pPr>
        <w:tabs>
          <w:tab w:val="num" w:pos="2880"/>
        </w:tabs>
        <w:ind w:left="2880" w:hanging="360"/>
      </w:pPr>
      <w:rPr>
        <w:rFonts w:ascii="Wingdings" w:hAnsi="Wingdings" w:hint="default"/>
      </w:rPr>
    </w:lvl>
    <w:lvl w:ilvl="4" w:tplc="8C44772E" w:tentative="1">
      <w:start w:val="1"/>
      <w:numFmt w:val="bullet"/>
      <w:lvlText w:val=""/>
      <w:lvlJc w:val="left"/>
      <w:pPr>
        <w:tabs>
          <w:tab w:val="num" w:pos="3600"/>
        </w:tabs>
        <w:ind w:left="3600" w:hanging="360"/>
      </w:pPr>
      <w:rPr>
        <w:rFonts w:ascii="Wingdings" w:hAnsi="Wingdings" w:hint="default"/>
      </w:rPr>
    </w:lvl>
    <w:lvl w:ilvl="5" w:tplc="BF92F992" w:tentative="1">
      <w:start w:val="1"/>
      <w:numFmt w:val="bullet"/>
      <w:lvlText w:val=""/>
      <w:lvlJc w:val="left"/>
      <w:pPr>
        <w:tabs>
          <w:tab w:val="num" w:pos="4320"/>
        </w:tabs>
        <w:ind w:left="4320" w:hanging="360"/>
      </w:pPr>
      <w:rPr>
        <w:rFonts w:ascii="Wingdings" w:hAnsi="Wingdings" w:hint="default"/>
      </w:rPr>
    </w:lvl>
    <w:lvl w:ilvl="6" w:tplc="DE6C6F3C" w:tentative="1">
      <w:start w:val="1"/>
      <w:numFmt w:val="bullet"/>
      <w:lvlText w:val=""/>
      <w:lvlJc w:val="left"/>
      <w:pPr>
        <w:tabs>
          <w:tab w:val="num" w:pos="5040"/>
        </w:tabs>
        <w:ind w:left="5040" w:hanging="360"/>
      </w:pPr>
      <w:rPr>
        <w:rFonts w:ascii="Wingdings" w:hAnsi="Wingdings" w:hint="default"/>
      </w:rPr>
    </w:lvl>
    <w:lvl w:ilvl="7" w:tplc="D80CEC6A" w:tentative="1">
      <w:start w:val="1"/>
      <w:numFmt w:val="bullet"/>
      <w:lvlText w:val=""/>
      <w:lvlJc w:val="left"/>
      <w:pPr>
        <w:tabs>
          <w:tab w:val="num" w:pos="5760"/>
        </w:tabs>
        <w:ind w:left="5760" w:hanging="360"/>
      </w:pPr>
      <w:rPr>
        <w:rFonts w:ascii="Wingdings" w:hAnsi="Wingdings" w:hint="default"/>
      </w:rPr>
    </w:lvl>
    <w:lvl w:ilvl="8" w:tplc="521EA8FC" w:tentative="1">
      <w:start w:val="1"/>
      <w:numFmt w:val="bullet"/>
      <w:lvlText w:val=""/>
      <w:lvlJc w:val="left"/>
      <w:pPr>
        <w:tabs>
          <w:tab w:val="num" w:pos="6480"/>
        </w:tabs>
        <w:ind w:left="6480" w:hanging="360"/>
      </w:pPr>
      <w:rPr>
        <w:rFonts w:ascii="Wingdings" w:hAnsi="Wingdings" w:hint="default"/>
      </w:rPr>
    </w:lvl>
  </w:abstractNum>
  <w:abstractNum w:abstractNumId="39">
    <w:nsid w:val="2F0F11F0"/>
    <w:multiLevelType w:val="hybridMultilevel"/>
    <w:tmpl w:val="A43C0596"/>
    <w:lvl w:ilvl="0" w:tplc="BA5831C6">
      <w:start w:val="1"/>
      <w:numFmt w:val="decimal"/>
      <w:lvlText w:val="%1."/>
      <w:lvlJc w:val="left"/>
      <w:pPr>
        <w:tabs>
          <w:tab w:val="num" w:pos="720"/>
        </w:tabs>
        <w:ind w:left="720" w:hanging="360"/>
      </w:pPr>
    </w:lvl>
    <w:lvl w:ilvl="1" w:tplc="E39089E0">
      <w:numFmt w:val="bullet"/>
      <w:lvlText w:val=""/>
      <w:lvlJc w:val="left"/>
      <w:pPr>
        <w:tabs>
          <w:tab w:val="num" w:pos="1440"/>
        </w:tabs>
        <w:ind w:left="1440" w:hanging="360"/>
      </w:pPr>
      <w:rPr>
        <w:rFonts w:ascii="Wingdings" w:hAnsi="Wingdings" w:hint="default"/>
      </w:rPr>
    </w:lvl>
    <w:lvl w:ilvl="2" w:tplc="C72EC0CA" w:tentative="1">
      <w:start w:val="1"/>
      <w:numFmt w:val="decimal"/>
      <w:lvlText w:val="%3."/>
      <w:lvlJc w:val="left"/>
      <w:pPr>
        <w:tabs>
          <w:tab w:val="num" w:pos="2160"/>
        </w:tabs>
        <w:ind w:left="2160" w:hanging="360"/>
      </w:pPr>
    </w:lvl>
    <w:lvl w:ilvl="3" w:tplc="A9C0D722" w:tentative="1">
      <w:start w:val="1"/>
      <w:numFmt w:val="decimal"/>
      <w:lvlText w:val="%4."/>
      <w:lvlJc w:val="left"/>
      <w:pPr>
        <w:tabs>
          <w:tab w:val="num" w:pos="2880"/>
        </w:tabs>
        <w:ind w:left="2880" w:hanging="360"/>
      </w:pPr>
    </w:lvl>
    <w:lvl w:ilvl="4" w:tplc="B67A1DC4" w:tentative="1">
      <w:start w:val="1"/>
      <w:numFmt w:val="decimal"/>
      <w:lvlText w:val="%5."/>
      <w:lvlJc w:val="left"/>
      <w:pPr>
        <w:tabs>
          <w:tab w:val="num" w:pos="3600"/>
        </w:tabs>
        <w:ind w:left="3600" w:hanging="360"/>
      </w:pPr>
    </w:lvl>
    <w:lvl w:ilvl="5" w:tplc="4D88DB12" w:tentative="1">
      <w:start w:val="1"/>
      <w:numFmt w:val="decimal"/>
      <w:lvlText w:val="%6."/>
      <w:lvlJc w:val="left"/>
      <w:pPr>
        <w:tabs>
          <w:tab w:val="num" w:pos="4320"/>
        </w:tabs>
        <w:ind w:left="4320" w:hanging="360"/>
      </w:pPr>
    </w:lvl>
    <w:lvl w:ilvl="6" w:tplc="BE204B14" w:tentative="1">
      <w:start w:val="1"/>
      <w:numFmt w:val="decimal"/>
      <w:lvlText w:val="%7."/>
      <w:lvlJc w:val="left"/>
      <w:pPr>
        <w:tabs>
          <w:tab w:val="num" w:pos="5040"/>
        </w:tabs>
        <w:ind w:left="5040" w:hanging="360"/>
      </w:pPr>
    </w:lvl>
    <w:lvl w:ilvl="7" w:tplc="9E049EAC" w:tentative="1">
      <w:start w:val="1"/>
      <w:numFmt w:val="decimal"/>
      <w:lvlText w:val="%8."/>
      <w:lvlJc w:val="left"/>
      <w:pPr>
        <w:tabs>
          <w:tab w:val="num" w:pos="5760"/>
        </w:tabs>
        <w:ind w:left="5760" w:hanging="360"/>
      </w:pPr>
    </w:lvl>
    <w:lvl w:ilvl="8" w:tplc="B65CA0CE" w:tentative="1">
      <w:start w:val="1"/>
      <w:numFmt w:val="decimal"/>
      <w:lvlText w:val="%9."/>
      <w:lvlJc w:val="left"/>
      <w:pPr>
        <w:tabs>
          <w:tab w:val="num" w:pos="6480"/>
        </w:tabs>
        <w:ind w:left="6480" w:hanging="360"/>
      </w:pPr>
    </w:lvl>
  </w:abstractNum>
  <w:abstractNum w:abstractNumId="40">
    <w:nsid w:val="30FB4340"/>
    <w:multiLevelType w:val="hybridMultilevel"/>
    <w:tmpl w:val="7884FC96"/>
    <w:lvl w:ilvl="0" w:tplc="A20AE584">
      <w:start w:val="1"/>
      <w:numFmt w:val="bullet"/>
      <w:lvlText w:val=""/>
      <w:lvlJc w:val="left"/>
      <w:pPr>
        <w:tabs>
          <w:tab w:val="num" w:pos="720"/>
        </w:tabs>
        <w:ind w:left="720" w:hanging="360"/>
      </w:pPr>
      <w:rPr>
        <w:rFonts w:ascii="Wingdings" w:hAnsi="Wingdings" w:hint="default"/>
      </w:rPr>
    </w:lvl>
    <w:lvl w:ilvl="1" w:tplc="7C74EC96">
      <w:numFmt w:val="bullet"/>
      <w:lvlText w:val=""/>
      <w:lvlJc w:val="left"/>
      <w:pPr>
        <w:tabs>
          <w:tab w:val="num" w:pos="1440"/>
        </w:tabs>
        <w:ind w:left="1440" w:hanging="360"/>
      </w:pPr>
      <w:rPr>
        <w:rFonts w:ascii="Wingdings" w:hAnsi="Wingdings" w:hint="default"/>
      </w:rPr>
    </w:lvl>
    <w:lvl w:ilvl="2" w:tplc="ED1E1B1A" w:tentative="1">
      <w:start w:val="1"/>
      <w:numFmt w:val="bullet"/>
      <w:lvlText w:val=""/>
      <w:lvlJc w:val="left"/>
      <w:pPr>
        <w:tabs>
          <w:tab w:val="num" w:pos="2160"/>
        </w:tabs>
        <w:ind w:left="2160" w:hanging="360"/>
      </w:pPr>
      <w:rPr>
        <w:rFonts w:ascii="Wingdings" w:hAnsi="Wingdings" w:hint="default"/>
      </w:rPr>
    </w:lvl>
    <w:lvl w:ilvl="3" w:tplc="F670A956" w:tentative="1">
      <w:start w:val="1"/>
      <w:numFmt w:val="bullet"/>
      <w:lvlText w:val=""/>
      <w:lvlJc w:val="left"/>
      <w:pPr>
        <w:tabs>
          <w:tab w:val="num" w:pos="2880"/>
        </w:tabs>
        <w:ind w:left="2880" w:hanging="360"/>
      </w:pPr>
      <w:rPr>
        <w:rFonts w:ascii="Wingdings" w:hAnsi="Wingdings" w:hint="default"/>
      </w:rPr>
    </w:lvl>
    <w:lvl w:ilvl="4" w:tplc="C56090A6" w:tentative="1">
      <w:start w:val="1"/>
      <w:numFmt w:val="bullet"/>
      <w:lvlText w:val=""/>
      <w:lvlJc w:val="left"/>
      <w:pPr>
        <w:tabs>
          <w:tab w:val="num" w:pos="3600"/>
        </w:tabs>
        <w:ind w:left="3600" w:hanging="360"/>
      </w:pPr>
      <w:rPr>
        <w:rFonts w:ascii="Wingdings" w:hAnsi="Wingdings" w:hint="default"/>
      </w:rPr>
    </w:lvl>
    <w:lvl w:ilvl="5" w:tplc="B73E3FD2" w:tentative="1">
      <w:start w:val="1"/>
      <w:numFmt w:val="bullet"/>
      <w:lvlText w:val=""/>
      <w:lvlJc w:val="left"/>
      <w:pPr>
        <w:tabs>
          <w:tab w:val="num" w:pos="4320"/>
        </w:tabs>
        <w:ind w:left="4320" w:hanging="360"/>
      </w:pPr>
      <w:rPr>
        <w:rFonts w:ascii="Wingdings" w:hAnsi="Wingdings" w:hint="default"/>
      </w:rPr>
    </w:lvl>
    <w:lvl w:ilvl="6" w:tplc="B44EBCAE" w:tentative="1">
      <w:start w:val="1"/>
      <w:numFmt w:val="bullet"/>
      <w:lvlText w:val=""/>
      <w:lvlJc w:val="left"/>
      <w:pPr>
        <w:tabs>
          <w:tab w:val="num" w:pos="5040"/>
        </w:tabs>
        <w:ind w:left="5040" w:hanging="360"/>
      </w:pPr>
      <w:rPr>
        <w:rFonts w:ascii="Wingdings" w:hAnsi="Wingdings" w:hint="default"/>
      </w:rPr>
    </w:lvl>
    <w:lvl w:ilvl="7" w:tplc="0DBE7F14" w:tentative="1">
      <w:start w:val="1"/>
      <w:numFmt w:val="bullet"/>
      <w:lvlText w:val=""/>
      <w:lvlJc w:val="left"/>
      <w:pPr>
        <w:tabs>
          <w:tab w:val="num" w:pos="5760"/>
        </w:tabs>
        <w:ind w:left="5760" w:hanging="360"/>
      </w:pPr>
      <w:rPr>
        <w:rFonts w:ascii="Wingdings" w:hAnsi="Wingdings" w:hint="default"/>
      </w:rPr>
    </w:lvl>
    <w:lvl w:ilvl="8" w:tplc="8898AC90" w:tentative="1">
      <w:start w:val="1"/>
      <w:numFmt w:val="bullet"/>
      <w:lvlText w:val=""/>
      <w:lvlJc w:val="left"/>
      <w:pPr>
        <w:tabs>
          <w:tab w:val="num" w:pos="6480"/>
        </w:tabs>
        <w:ind w:left="6480" w:hanging="360"/>
      </w:pPr>
      <w:rPr>
        <w:rFonts w:ascii="Wingdings" w:hAnsi="Wingdings" w:hint="default"/>
      </w:rPr>
    </w:lvl>
  </w:abstractNum>
  <w:abstractNum w:abstractNumId="41">
    <w:nsid w:val="3156613A"/>
    <w:multiLevelType w:val="hybridMultilevel"/>
    <w:tmpl w:val="984C157E"/>
    <w:lvl w:ilvl="0" w:tplc="C144DEFE">
      <w:start w:val="1"/>
      <w:numFmt w:val="decimal"/>
      <w:lvlText w:val="%1."/>
      <w:lvlJc w:val="left"/>
      <w:pPr>
        <w:tabs>
          <w:tab w:val="num" w:pos="720"/>
        </w:tabs>
        <w:ind w:left="720" w:hanging="360"/>
      </w:pPr>
    </w:lvl>
    <w:lvl w:ilvl="1" w:tplc="369A04E0" w:tentative="1">
      <w:start w:val="1"/>
      <w:numFmt w:val="decimal"/>
      <w:lvlText w:val="%2."/>
      <w:lvlJc w:val="left"/>
      <w:pPr>
        <w:tabs>
          <w:tab w:val="num" w:pos="1440"/>
        </w:tabs>
        <w:ind w:left="1440" w:hanging="360"/>
      </w:pPr>
    </w:lvl>
    <w:lvl w:ilvl="2" w:tplc="47969BA2" w:tentative="1">
      <w:start w:val="1"/>
      <w:numFmt w:val="decimal"/>
      <w:lvlText w:val="%3."/>
      <w:lvlJc w:val="left"/>
      <w:pPr>
        <w:tabs>
          <w:tab w:val="num" w:pos="2160"/>
        </w:tabs>
        <w:ind w:left="2160" w:hanging="360"/>
      </w:pPr>
    </w:lvl>
    <w:lvl w:ilvl="3" w:tplc="29E0FBB8" w:tentative="1">
      <w:start w:val="1"/>
      <w:numFmt w:val="decimal"/>
      <w:lvlText w:val="%4."/>
      <w:lvlJc w:val="left"/>
      <w:pPr>
        <w:tabs>
          <w:tab w:val="num" w:pos="2880"/>
        </w:tabs>
        <w:ind w:left="2880" w:hanging="360"/>
      </w:pPr>
    </w:lvl>
    <w:lvl w:ilvl="4" w:tplc="8AD0DCEA" w:tentative="1">
      <w:start w:val="1"/>
      <w:numFmt w:val="decimal"/>
      <w:lvlText w:val="%5."/>
      <w:lvlJc w:val="left"/>
      <w:pPr>
        <w:tabs>
          <w:tab w:val="num" w:pos="3600"/>
        </w:tabs>
        <w:ind w:left="3600" w:hanging="360"/>
      </w:pPr>
    </w:lvl>
    <w:lvl w:ilvl="5" w:tplc="9C2A654A" w:tentative="1">
      <w:start w:val="1"/>
      <w:numFmt w:val="decimal"/>
      <w:lvlText w:val="%6."/>
      <w:lvlJc w:val="left"/>
      <w:pPr>
        <w:tabs>
          <w:tab w:val="num" w:pos="4320"/>
        </w:tabs>
        <w:ind w:left="4320" w:hanging="360"/>
      </w:pPr>
    </w:lvl>
    <w:lvl w:ilvl="6" w:tplc="391A1440" w:tentative="1">
      <w:start w:val="1"/>
      <w:numFmt w:val="decimal"/>
      <w:lvlText w:val="%7."/>
      <w:lvlJc w:val="left"/>
      <w:pPr>
        <w:tabs>
          <w:tab w:val="num" w:pos="5040"/>
        </w:tabs>
        <w:ind w:left="5040" w:hanging="360"/>
      </w:pPr>
    </w:lvl>
    <w:lvl w:ilvl="7" w:tplc="19A8ADE0" w:tentative="1">
      <w:start w:val="1"/>
      <w:numFmt w:val="decimal"/>
      <w:lvlText w:val="%8."/>
      <w:lvlJc w:val="left"/>
      <w:pPr>
        <w:tabs>
          <w:tab w:val="num" w:pos="5760"/>
        </w:tabs>
        <w:ind w:left="5760" w:hanging="360"/>
      </w:pPr>
    </w:lvl>
    <w:lvl w:ilvl="8" w:tplc="F0B4BA7E" w:tentative="1">
      <w:start w:val="1"/>
      <w:numFmt w:val="decimal"/>
      <w:lvlText w:val="%9."/>
      <w:lvlJc w:val="left"/>
      <w:pPr>
        <w:tabs>
          <w:tab w:val="num" w:pos="6480"/>
        </w:tabs>
        <w:ind w:left="6480" w:hanging="360"/>
      </w:pPr>
    </w:lvl>
  </w:abstractNum>
  <w:abstractNum w:abstractNumId="42">
    <w:nsid w:val="327978E2"/>
    <w:multiLevelType w:val="hybridMultilevel"/>
    <w:tmpl w:val="8438E52C"/>
    <w:lvl w:ilvl="0" w:tplc="86526B00">
      <w:start w:val="1"/>
      <w:numFmt w:val="bullet"/>
      <w:lvlText w:val=""/>
      <w:lvlJc w:val="left"/>
      <w:pPr>
        <w:tabs>
          <w:tab w:val="num" w:pos="720"/>
        </w:tabs>
        <w:ind w:left="720" w:hanging="360"/>
      </w:pPr>
      <w:rPr>
        <w:rFonts w:ascii="Wingdings" w:hAnsi="Wingdings" w:hint="default"/>
      </w:rPr>
    </w:lvl>
    <w:lvl w:ilvl="1" w:tplc="7F5461C0" w:tentative="1">
      <w:start w:val="1"/>
      <w:numFmt w:val="bullet"/>
      <w:lvlText w:val=""/>
      <w:lvlJc w:val="left"/>
      <w:pPr>
        <w:tabs>
          <w:tab w:val="num" w:pos="1440"/>
        </w:tabs>
        <w:ind w:left="1440" w:hanging="360"/>
      </w:pPr>
      <w:rPr>
        <w:rFonts w:ascii="Wingdings" w:hAnsi="Wingdings" w:hint="default"/>
      </w:rPr>
    </w:lvl>
    <w:lvl w:ilvl="2" w:tplc="9D80BCDA" w:tentative="1">
      <w:start w:val="1"/>
      <w:numFmt w:val="bullet"/>
      <w:lvlText w:val=""/>
      <w:lvlJc w:val="left"/>
      <w:pPr>
        <w:tabs>
          <w:tab w:val="num" w:pos="2160"/>
        </w:tabs>
        <w:ind w:left="2160" w:hanging="360"/>
      </w:pPr>
      <w:rPr>
        <w:rFonts w:ascii="Wingdings" w:hAnsi="Wingdings" w:hint="default"/>
      </w:rPr>
    </w:lvl>
    <w:lvl w:ilvl="3" w:tplc="89EA81B2" w:tentative="1">
      <w:start w:val="1"/>
      <w:numFmt w:val="bullet"/>
      <w:lvlText w:val=""/>
      <w:lvlJc w:val="left"/>
      <w:pPr>
        <w:tabs>
          <w:tab w:val="num" w:pos="2880"/>
        </w:tabs>
        <w:ind w:left="2880" w:hanging="360"/>
      </w:pPr>
      <w:rPr>
        <w:rFonts w:ascii="Wingdings" w:hAnsi="Wingdings" w:hint="default"/>
      </w:rPr>
    </w:lvl>
    <w:lvl w:ilvl="4" w:tplc="2C90E9B0" w:tentative="1">
      <w:start w:val="1"/>
      <w:numFmt w:val="bullet"/>
      <w:lvlText w:val=""/>
      <w:lvlJc w:val="left"/>
      <w:pPr>
        <w:tabs>
          <w:tab w:val="num" w:pos="3600"/>
        </w:tabs>
        <w:ind w:left="3600" w:hanging="360"/>
      </w:pPr>
      <w:rPr>
        <w:rFonts w:ascii="Wingdings" w:hAnsi="Wingdings" w:hint="default"/>
      </w:rPr>
    </w:lvl>
    <w:lvl w:ilvl="5" w:tplc="ACD86B64" w:tentative="1">
      <w:start w:val="1"/>
      <w:numFmt w:val="bullet"/>
      <w:lvlText w:val=""/>
      <w:lvlJc w:val="left"/>
      <w:pPr>
        <w:tabs>
          <w:tab w:val="num" w:pos="4320"/>
        </w:tabs>
        <w:ind w:left="4320" w:hanging="360"/>
      </w:pPr>
      <w:rPr>
        <w:rFonts w:ascii="Wingdings" w:hAnsi="Wingdings" w:hint="default"/>
      </w:rPr>
    </w:lvl>
    <w:lvl w:ilvl="6" w:tplc="411E6C6E" w:tentative="1">
      <w:start w:val="1"/>
      <w:numFmt w:val="bullet"/>
      <w:lvlText w:val=""/>
      <w:lvlJc w:val="left"/>
      <w:pPr>
        <w:tabs>
          <w:tab w:val="num" w:pos="5040"/>
        </w:tabs>
        <w:ind w:left="5040" w:hanging="360"/>
      </w:pPr>
      <w:rPr>
        <w:rFonts w:ascii="Wingdings" w:hAnsi="Wingdings" w:hint="default"/>
      </w:rPr>
    </w:lvl>
    <w:lvl w:ilvl="7" w:tplc="214CC9F6" w:tentative="1">
      <w:start w:val="1"/>
      <w:numFmt w:val="bullet"/>
      <w:lvlText w:val=""/>
      <w:lvlJc w:val="left"/>
      <w:pPr>
        <w:tabs>
          <w:tab w:val="num" w:pos="5760"/>
        </w:tabs>
        <w:ind w:left="5760" w:hanging="360"/>
      </w:pPr>
      <w:rPr>
        <w:rFonts w:ascii="Wingdings" w:hAnsi="Wingdings" w:hint="default"/>
      </w:rPr>
    </w:lvl>
    <w:lvl w:ilvl="8" w:tplc="78F25814" w:tentative="1">
      <w:start w:val="1"/>
      <w:numFmt w:val="bullet"/>
      <w:lvlText w:val=""/>
      <w:lvlJc w:val="left"/>
      <w:pPr>
        <w:tabs>
          <w:tab w:val="num" w:pos="6480"/>
        </w:tabs>
        <w:ind w:left="6480" w:hanging="360"/>
      </w:pPr>
      <w:rPr>
        <w:rFonts w:ascii="Wingdings" w:hAnsi="Wingdings" w:hint="default"/>
      </w:rPr>
    </w:lvl>
  </w:abstractNum>
  <w:abstractNum w:abstractNumId="43">
    <w:nsid w:val="32E52FE6"/>
    <w:multiLevelType w:val="hybridMultilevel"/>
    <w:tmpl w:val="8F3C999C"/>
    <w:lvl w:ilvl="0" w:tplc="853A9CC4">
      <w:start w:val="1"/>
      <w:numFmt w:val="bullet"/>
      <w:lvlText w:val=""/>
      <w:lvlJc w:val="left"/>
      <w:pPr>
        <w:tabs>
          <w:tab w:val="num" w:pos="720"/>
        </w:tabs>
        <w:ind w:left="720" w:hanging="360"/>
      </w:pPr>
      <w:rPr>
        <w:rFonts w:ascii="Wingdings" w:hAnsi="Wingdings" w:hint="default"/>
      </w:rPr>
    </w:lvl>
    <w:lvl w:ilvl="1" w:tplc="80DE226E">
      <w:numFmt w:val="bullet"/>
      <w:lvlText w:val=""/>
      <w:lvlJc w:val="left"/>
      <w:pPr>
        <w:tabs>
          <w:tab w:val="num" w:pos="1440"/>
        </w:tabs>
        <w:ind w:left="1440" w:hanging="360"/>
      </w:pPr>
      <w:rPr>
        <w:rFonts w:ascii="Wingdings" w:hAnsi="Wingdings" w:hint="default"/>
      </w:rPr>
    </w:lvl>
    <w:lvl w:ilvl="2" w:tplc="50E6F5F8" w:tentative="1">
      <w:start w:val="1"/>
      <w:numFmt w:val="bullet"/>
      <w:lvlText w:val=""/>
      <w:lvlJc w:val="left"/>
      <w:pPr>
        <w:tabs>
          <w:tab w:val="num" w:pos="2160"/>
        </w:tabs>
        <w:ind w:left="2160" w:hanging="360"/>
      </w:pPr>
      <w:rPr>
        <w:rFonts w:ascii="Wingdings" w:hAnsi="Wingdings" w:hint="default"/>
      </w:rPr>
    </w:lvl>
    <w:lvl w:ilvl="3" w:tplc="BF442B6A" w:tentative="1">
      <w:start w:val="1"/>
      <w:numFmt w:val="bullet"/>
      <w:lvlText w:val=""/>
      <w:lvlJc w:val="left"/>
      <w:pPr>
        <w:tabs>
          <w:tab w:val="num" w:pos="2880"/>
        </w:tabs>
        <w:ind w:left="2880" w:hanging="360"/>
      </w:pPr>
      <w:rPr>
        <w:rFonts w:ascii="Wingdings" w:hAnsi="Wingdings" w:hint="default"/>
      </w:rPr>
    </w:lvl>
    <w:lvl w:ilvl="4" w:tplc="0AA6EAFC" w:tentative="1">
      <w:start w:val="1"/>
      <w:numFmt w:val="bullet"/>
      <w:lvlText w:val=""/>
      <w:lvlJc w:val="left"/>
      <w:pPr>
        <w:tabs>
          <w:tab w:val="num" w:pos="3600"/>
        </w:tabs>
        <w:ind w:left="3600" w:hanging="360"/>
      </w:pPr>
      <w:rPr>
        <w:rFonts w:ascii="Wingdings" w:hAnsi="Wingdings" w:hint="default"/>
      </w:rPr>
    </w:lvl>
    <w:lvl w:ilvl="5" w:tplc="480A2E56" w:tentative="1">
      <w:start w:val="1"/>
      <w:numFmt w:val="bullet"/>
      <w:lvlText w:val=""/>
      <w:lvlJc w:val="left"/>
      <w:pPr>
        <w:tabs>
          <w:tab w:val="num" w:pos="4320"/>
        </w:tabs>
        <w:ind w:left="4320" w:hanging="360"/>
      </w:pPr>
      <w:rPr>
        <w:rFonts w:ascii="Wingdings" w:hAnsi="Wingdings" w:hint="default"/>
      </w:rPr>
    </w:lvl>
    <w:lvl w:ilvl="6" w:tplc="13CE470C" w:tentative="1">
      <w:start w:val="1"/>
      <w:numFmt w:val="bullet"/>
      <w:lvlText w:val=""/>
      <w:lvlJc w:val="left"/>
      <w:pPr>
        <w:tabs>
          <w:tab w:val="num" w:pos="5040"/>
        </w:tabs>
        <w:ind w:left="5040" w:hanging="360"/>
      </w:pPr>
      <w:rPr>
        <w:rFonts w:ascii="Wingdings" w:hAnsi="Wingdings" w:hint="default"/>
      </w:rPr>
    </w:lvl>
    <w:lvl w:ilvl="7" w:tplc="FF6A303A" w:tentative="1">
      <w:start w:val="1"/>
      <w:numFmt w:val="bullet"/>
      <w:lvlText w:val=""/>
      <w:lvlJc w:val="left"/>
      <w:pPr>
        <w:tabs>
          <w:tab w:val="num" w:pos="5760"/>
        </w:tabs>
        <w:ind w:left="5760" w:hanging="360"/>
      </w:pPr>
      <w:rPr>
        <w:rFonts w:ascii="Wingdings" w:hAnsi="Wingdings" w:hint="default"/>
      </w:rPr>
    </w:lvl>
    <w:lvl w:ilvl="8" w:tplc="720EE564" w:tentative="1">
      <w:start w:val="1"/>
      <w:numFmt w:val="bullet"/>
      <w:lvlText w:val=""/>
      <w:lvlJc w:val="left"/>
      <w:pPr>
        <w:tabs>
          <w:tab w:val="num" w:pos="6480"/>
        </w:tabs>
        <w:ind w:left="6480" w:hanging="360"/>
      </w:pPr>
      <w:rPr>
        <w:rFonts w:ascii="Wingdings" w:hAnsi="Wingdings" w:hint="default"/>
      </w:rPr>
    </w:lvl>
  </w:abstractNum>
  <w:abstractNum w:abstractNumId="44">
    <w:nsid w:val="34E85B08"/>
    <w:multiLevelType w:val="hybridMultilevel"/>
    <w:tmpl w:val="FB14ED2A"/>
    <w:lvl w:ilvl="0" w:tplc="2ADC7E2E">
      <w:start w:val="1"/>
      <w:numFmt w:val="bullet"/>
      <w:lvlText w:val=""/>
      <w:lvlJc w:val="left"/>
      <w:pPr>
        <w:tabs>
          <w:tab w:val="num" w:pos="720"/>
        </w:tabs>
        <w:ind w:left="720" w:hanging="360"/>
      </w:pPr>
      <w:rPr>
        <w:rFonts w:ascii="Wingdings" w:hAnsi="Wingdings" w:hint="default"/>
      </w:rPr>
    </w:lvl>
    <w:lvl w:ilvl="1" w:tplc="1D0E120A">
      <w:numFmt w:val="bullet"/>
      <w:lvlText w:val=""/>
      <w:lvlJc w:val="left"/>
      <w:pPr>
        <w:tabs>
          <w:tab w:val="num" w:pos="1440"/>
        </w:tabs>
        <w:ind w:left="1440" w:hanging="360"/>
      </w:pPr>
      <w:rPr>
        <w:rFonts w:ascii="Wingdings" w:hAnsi="Wingdings" w:hint="default"/>
      </w:rPr>
    </w:lvl>
    <w:lvl w:ilvl="2" w:tplc="7C124224" w:tentative="1">
      <w:start w:val="1"/>
      <w:numFmt w:val="bullet"/>
      <w:lvlText w:val=""/>
      <w:lvlJc w:val="left"/>
      <w:pPr>
        <w:tabs>
          <w:tab w:val="num" w:pos="2160"/>
        </w:tabs>
        <w:ind w:left="2160" w:hanging="360"/>
      </w:pPr>
      <w:rPr>
        <w:rFonts w:ascii="Wingdings" w:hAnsi="Wingdings" w:hint="default"/>
      </w:rPr>
    </w:lvl>
    <w:lvl w:ilvl="3" w:tplc="B2866DEC" w:tentative="1">
      <w:start w:val="1"/>
      <w:numFmt w:val="bullet"/>
      <w:lvlText w:val=""/>
      <w:lvlJc w:val="left"/>
      <w:pPr>
        <w:tabs>
          <w:tab w:val="num" w:pos="2880"/>
        </w:tabs>
        <w:ind w:left="2880" w:hanging="360"/>
      </w:pPr>
      <w:rPr>
        <w:rFonts w:ascii="Wingdings" w:hAnsi="Wingdings" w:hint="default"/>
      </w:rPr>
    </w:lvl>
    <w:lvl w:ilvl="4" w:tplc="86EC6C40" w:tentative="1">
      <w:start w:val="1"/>
      <w:numFmt w:val="bullet"/>
      <w:lvlText w:val=""/>
      <w:lvlJc w:val="left"/>
      <w:pPr>
        <w:tabs>
          <w:tab w:val="num" w:pos="3600"/>
        </w:tabs>
        <w:ind w:left="3600" w:hanging="360"/>
      </w:pPr>
      <w:rPr>
        <w:rFonts w:ascii="Wingdings" w:hAnsi="Wingdings" w:hint="default"/>
      </w:rPr>
    </w:lvl>
    <w:lvl w:ilvl="5" w:tplc="5C549DB2" w:tentative="1">
      <w:start w:val="1"/>
      <w:numFmt w:val="bullet"/>
      <w:lvlText w:val=""/>
      <w:lvlJc w:val="left"/>
      <w:pPr>
        <w:tabs>
          <w:tab w:val="num" w:pos="4320"/>
        </w:tabs>
        <w:ind w:left="4320" w:hanging="360"/>
      </w:pPr>
      <w:rPr>
        <w:rFonts w:ascii="Wingdings" w:hAnsi="Wingdings" w:hint="default"/>
      </w:rPr>
    </w:lvl>
    <w:lvl w:ilvl="6" w:tplc="455AE406" w:tentative="1">
      <w:start w:val="1"/>
      <w:numFmt w:val="bullet"/>
      <w:lvlText w:val=""/>
      <w:lvlJc w:val="left"/>
      <w:pPr>
        <w:tabs>
          <w:tab w:val="num" w:pos="5040"/>
        </w:tabs>
        <w:ind w:left="5040" w:hanging="360"/>
      </w:pPr>
      <w:rPr>
        <w:rFonts w:ascii="Wingdings" w:hAnsi="Wingdings" w:hint="default"/>
      </w:rPr>
    </w:lvl>
    <w:lvl w:ilvl="7" w:tplc="520E73EA" w:tentative="1">
      <w:start w:val="1"/>
      <w:numFmt w:val="bullet"/>
      <w:lvlText w:val=""/>
      <w:lvlJc w:val="left"/>
      <w:pPr>
        <w:tabs>
          <w:tab w:val="num" w:pos="5760"/>
        </w:tabs>
        <w:ind w:left="5760" w:hanging="360"/>
      </w:pPr>
      <w:rPr>
        <w:rFonts w:ascii="Wingdings" w:hAnsi="Wingdings" w:hint="default"/>
      </w:rPr>
    </w:lvl>
    <w:lvl w:ilvl="8" w:tplc="508C9800" w:tentative="1">
      <w:start w:val="1"/>
      <w:numFmt w:val="bullet"/>
      <w:lvlText w:val=""/>
      <w:lvlJc w:val="left"/>
      <w:pPr>
        <w:tabs>
          <w:tab w:val="num" w:pos="6480"/>
        </w:tabs>
        <w:ind w:left="6480" w:hanging="360"/>
      </w:pPr>
      <w:rPr>
        <w:rFonts w:ascii="Wingdings" w:hAnsi="Wingdings" w:hint="default"/>
      </w:rPr>
    </w:lvl>
  </w:abstractNum>
  <w:abstractNum w:abstractNumId="45">
    <w:nsid w:val="352F14DA"/>
    <w:multiLevelType w:val="hybridMultilevel"/>
    <w:tmpl w:val="520ACAB0"/>
    <w:lvl w:ilvl="0" w:tplc="64406C7E">
      <w:start w:val="1"/>
      <w:numFmt w:val="decimal"/>
      <w:lvlText w:val="%1."/>
      <w:lvlJc w:val="left"/>
      <w:pPr>
        <w:tabs>
          <w:tab w:val="num" w:pos="720"/>
        </w:tabs>
        <w:ind w:left="720" w:hanging="360"/>
      </w:pPr>
    </w:lvl>
    <w:lvl w:ilvl="1" w:tplc="90326E5A" w:tentative="1">
      <w:start w:val="1"/>
      <w:numFmt w:val="decimal"/>
      <w:lvlText w:val="%2."/>
      <w:lvlJc w:val="left"/>
      <w:pPr>
        <w:tabs>
          <w:tab w:val="num" w:pos="1440"/>
        </w:tabs>
        <w:ind w:left="1440" w:hanging="360"/>
      </w:pPr>
    </w:lvl>
    <w:lvl w:ilvl="2" w:tplc="0434AFC4" w:tentative="1">
      <w:start w:val="1"/>
      <w:numFmt w:val="decimal"/>
      <w:lvlText w:val="%3."/>
      <w:lvlJc w:val="left"/>
      <w:pPr>
        <w:tabs>
          <w:tab w:val="num" w:pos="2160"/>
        </w:tabs>
        <w:ind w:left="2160" w:hanging="360"/>
      </w:pPr>
    </w:lvl>
    <w:lvl w:ilvl="3" w:tplc="89C4A79A" w:tentative="1">
      <w:start w:val="1"/>
      <w:numFmt w:val="decimal"/>
      <w:lvlText w:val="%4."/>
      <w:lvlJc w:val="left"/>
      <w:pPr>
        <w:tabs>
          <w:tab w:val="num" w:pos="2880"/>
        </w:tabs>
        <w:ind w:left="2880" w:hanging="360"/>
      </w:pPr>
    </w:lvl>
    <w:lvl w:ilvl="4" w:tplc="456464A2" w:tentative="1">
      <w:start w:val="1"/>
      <w:numFmt w:val="decimal"/>
      <w:lvlText w:val="%5."/>
      <w:lvlJc w:val="left"/>
      <w:pPr>
        <w:tabs>
          <w:tab w:val="num" w:pos="3600"/>
        </w:tabs>
        <w:ind w:left="3600" w:hanging="360"/>
      </w:pPr>
    </w:lvl>
    <w:lvl w:ilvl="5" w:tplc="F5C663DE" w:tentative="1">
      <w:start w:val="1"/>
      <w:numFmt w:val="decimal"/>
      <w:lvlText w:val="%6."/>
      <w:lvlJc w:val="left"/>
      <w:pPr>
        <w:tabs>
          <w:tab w:val="num" w:pos="4320"/>
        </w:tabs>
        <w:ind w:left="4320" w:hanging="360"/>
      </w:pPr>
    </w:lvl>
    <w:lvl w:ilvl="6" w:tplc="9FAC2496" w:tentative="1">
      <w:start w:val="1"/>
      <w:numFmt w:val="decimal"/>
      <w:lvlText w:val="%7."/>
      <w:lvlJc w:val="left"/>
      <w:pPr>
        <w:tabs>
          <w:tab w:val="num" w:pos="5040"/>
        </w:tabs>
        <w:ind w:left="5040" w:hanging="360"/>
      </w:pPr>
    </w:lvl>
    <w:lvl w:ilvl="7" w:tplc="0CBABA5E" w:tentative="1">
      <w:start w:val="1"/>
      <w:numFmt w:val="decimal"/>
      <w:lvlText w:val="%8."/>
      <w:lvlJc w:val="left"/>
      <w:pPr>
        <w:tabs>
          <w:tab w:val="num" w:pos="5760"/>
        </w:tabs>
        <w:ind w:left="5760" w:hanging="360"/>
      </w:pPr>
    </w:lvl>
    <w:lvl w:ilvl="8" w:tplc="59F8F3F6" w:tentative="1">
      <w:start w:val="1"/>
      <w:numFmt w:val="decimal"/>
      <w:lvlText w:val="%9."/>
      <w:lvlJc w:val="left"/>
      <w:pPr>
        <w:tabs>
          <w:tab w:val="num" w:pos="6480"/>
        </w:tabs>
        <w:ind w:left="6480" w:hanging="360"/>
      </w:pPr>
    </w:lvl>
  </w:abstractNum>
  <w:abstractNum w:abstractNumId="46">
    <w:nsid w:val="367200B6"/>
    <w:multiLevelType w:val="hybridMultilevel"/>
    <w:tmpl w:val="D5A0F6F4"/>
    <w:lvl w:ilvl="0" w:tplc="9EDE352E">
      <w:start w:val="2"/>
      <w:numFmt w:val="decimal"/>
      <w:lvlText w:val="%1."/>
      <w:lvlJc w:val="left"/>
      <w:pPr>
        <w:tabs>
          <w:tab w:val="num" w:pos="720"/>
        </w:tabs>
        <w:ind w:left="720" w:hanging="360"/>
      </w:pPr>
    </w:lvl>
    <w:lvl w:ilvl="1" w:tplc="B84014BE">
      <w:start w:val="1"/>
      <w:numFmt w:val="decimal"/>
      <w:lvlText w:val="%2."/>
      <w:lvlJc w:val="left"/>
      <w:pPr>
        <w:tabs>
          <w:tab w:val="num" w:pos="1440"/>
        </w:tabs>
        <w:ind w:left="1440" w:hanging="360"/>
      </w:pPr>
    </w:lvl>
    <w:lvl w:ilvl="2" w:tplc="19E60F52">
      <w:numFmt w:val="bullet"/>
      <w:lvlText w:val=""/>
      <w:lvlJc w:val="left"/>
      <w:pPr>
        <w:tabs>
          <w:tab w:val="num" w:pos="2160"/>
        </w:tabs>
        <w:ind w:left="2160" w:hanging="360"/>
      </w:pPr>
      <w:rPr>
        <w:rFonts w:ascii="Wingdings" w:hAnsi="Wingdings" w:hint="default"/>
      </w:rPr>
    </w:lvl>
    <w:lvl w:ilvl="3" w:tplc="37D0B29C">
      <w:numFmt w:val="bullet"/>
      <w:lvlText w:val=""/>
      <w:lvlJc w:val="left"/>
      <w:pPr>
        <w:tabs>
          <w:tab w:val="num" w:pos="2880"/>
        </w:tabs>
        <w:ind w:left="2880" w:hanging="360"/>
      </w:pPr>
      <w:rPr>
        <w:rFonts w:ascii="Wingdings" w:hAnsi="Wingdings" w:hint="default"/>
      </w:rPr>
    </w:lvl>
    <w:lvl w:ilvl="4" w:tplc="7FF8AAD6" w:tentative="1">
      <w:start w:val="1"/>
      <w:numFmt w:val="decimal"/>
      <w:lvlText w:val="%5."/>
      <w:lvlJc w:val="left"/>
      <w:pPr>
        <w:tabs>
          <w:tab w:val="num" w:pos="3600"/>
        </w:tabs>
        <w:ind w:left="3600" w:hanging="360"/>
      </w:pPr>
    </w:lvl>
    <w:lvl w:ilvl="5" w:tplc="44EA14B8" w:tentative="1">
      <w:start w:val="1"/>
      <w:numFmt w:val="decimal"/>
      <w:lvlText w:val="%6."/>
      <w:lvlJc w:val="left"/>
      <w:pPr>
        <w:tabs>
          <w:tab w:val="num" w:pos="4320"/>
        </w:tabs>
        <w:ind w:left="4320" w:hanging="360"/>
      </w:pPr>
    </w:lvl>
    <w:lvl w:ilvl="6" w:tplc="194E49DA" w:tentative="1">
      <w:start w:val="1"/>
      <w:numFmt w:val="decimal"/>
      <w:lvlText w:val="%7."/>
      <w:lvlJc w:val="left"/>
      <w:pPr>
        <w:tabs>
          <w:tab w:val="num" w:pos="5040"/>
        </w:tabs>
        <w:ind w:left="5040" w:hanging="360"/>
      </w:pPr>
    </w:lvl>
    <w:lvl w:ilvl="7" w:tplc="88C21234" w:tentative="1">
      <w:start w:val="1"/>
      <w:numFmt w:val="decimal"/>
      <w:lvlText w:val="%8."/>
      <w:lvlJc w:val="left"/>
      <w:pPr>
        <w:tabs>
          <w:tab w:val="num" w:pos="5760"/>
        </w:tabs>
        <w:ind w:left="5760" w:hanging="360"/>
      </w:pPr>
    </w:lvl>
    <w:lvl w:ilvl="8" w:tplc="D20EE41E" w:tentative="1">
      <w:start w:val="1"/>
      <w:numFmt w:val="decimal"/>
      <w:lvlText w:val="%9."/>
      <w:lvlJc w:val="left"/>
      <w:pPr>
        <w:tabs>
          <w:tab w:val="num" w:pos="6480"/>
        </w:tabs>
        <w:ind w:left="6480" w:hanging="360"/>
      </w:pPr>
    </w:lvl>
  </w:abstractNum>
  <w:abstractNum w:abstractNumId="47">
    <w:nsid w:val="3A9E7ED9"/>
    <w:multiLevelType w:val="hybridMultilevel"/>
    <w:tmpl w:val="446AF8AC"/>
    <w:lvl w:ilvl="0" w:tplc="70C23F9A">
      <w:start w:val="3"/>
      <w:numFmt w:val="decimal"/>
      <w:lvlText w:val="%1."/>
      <w:lvlJc w:val="left"/>
      <w:pPr>
        <w:tabs>
          <w:tab w:val="num" w:pos="720"/>
        </w:tabs>
        <w:ind w:left="720" w:hanging="360"/>
      </w:pPr>
    </w:lvl>
    <w:lvl w:ilvl="1" w:tplc="47BE9FA0">
      <w:numFmt w:val="bullet"/>
      <w:lvlText w:val=""/>
      <w:lvlJc w:val="left"/>
      <w:pPr>
        <w:tabs>
          <w:tab w:val="num" w:pos="1440"/>
        </w:tabs>
        <w:ind w:left="1440" w:hanging="360"/>
      </w:pPr>
      <w:rPr>
        <w:rFonts w:ascii="Wingdings" w:hAnsi="Wingdings" w:hint="default"/>
      </w:rPr>
    </w:lvl>
    <w:lvl w:ilvl="2" w:tplc="4CD8829A">
      <w:numFmt w:val="bullet"/>
      <w:lvlText w:val=""/>
      <w:lvlJc w:val="left"/>
      <w:pPr>
        <w:tabs>
          <w:tab w:val="num" w:pos="2160"/>
        </w:tabs>
        <w:ind w:left="2160" w:hanging="360"/>
      </w:pPr>
      <w:rPr>
        <w:rFonts w:ascii="Wingdings" w:hAnsi="Wingdings" w:hint="default"/>
      </w:rPr>
    </w:lvl>
    <w:lvl w:ilvl="3" w:tplc="BD980F3A" w:tentative="1">
      <w:start w:val="1"/>
      <w:numFmt w:val="decimal"/>
      <w:lvlText w:val="%4."/>
      <w:lvlJc w:val="left"/>
      <w:pPr>
        <w:tabs>
          <w:tab w:val="num" w:pos="2880"/>
        </w:tabs>
        <w:ind w:left="2880" w:hanging="360"/>
      </w:pPr>
    </w:lvl>
    <w:lvl w:ilvl="4" w:tplc="693CC124" w:tentative="1">
      <w:start w:val="1"/>
      <w:numFmt w:val="decimal"/>
      <w:lvlText w:val="%5."/>
      <w:lvlJc w:val="left"/>
      <w:pPr>
        <w:tabs>
          <w:tab w:val="num" w:pos="3600"/>
        </w:tabs>
        <w:ind w:left="3600" w:hanging="360"/>
      </w:pPr>
    </w:lvl>
    <w:lvl w:ilvl="5" w:tplc="FF0C1D60" w:tentative="1">
      <w:start w:val="1"/>
      <w:numFmt w:val="decimal"/>
      <w:lvlText w:val="%6."/>
      <w:lvlJc w:val="left"/>
      <w:pPr>
        <w:tabs>
          <w:tab w:val="num" w:pos="4320"/>
        </w:tabs>
        <w:ind w:left="4320" w:hanging="360"/>
      </w:pPr>
    </w:lvl>
    <w:lvl w:ilvl="6" w:tplc="4B28A450" w:tentative="1">
      <w:start w:val="1"/>
      <w:numFmt w:val="decimal"/>
      <w:lvlText w:val="%7."/>
      <w:lvlJc w:val="left"/>
      <w:pPr>
        <w:tabs>
          <w:tab w:val="num" w:pos="5040"/>
        </w:tabs>
        <w:ind w:left="5040" w:hanging="360"/>
      </w:pPr>
    </w:lvl>
    <w:lvl w:ilvl="7" w:tplc="3DCC227C" w:tentative="1">
      <w:start w:val="1"/>
      <w:numFmt w:val="decimal"/>
      <w:lvlText w:val="%8."/>
      <w:lvlJc w:val="left"/>
      <w:pPr>
        <w:tabs>
          <w:tab w:val="num" w:pos="5760"/>
        </w:tabs>
        <w:ind w:left="5760" w:hanging="360"/>
      </w:pPr>
    </w:lvl>
    <w:lvl w:ilvl="8" w:tplc="5FE075C4" w:tentative="1">
      <w:start w:val="1"/>
      <w:numFmt w:val="decimal"/>
      <w:lvlText w:val="%9."/>
      <w:lvlJc w:val="left"/>
      <w:pPr>
        <w:tabs>
          <w:tab w:val="num" w:pos="6480"/>
        </w:tabs>
        <w:ind w:left="6480" w:hanging="360"/>
      </w:pPr>
    </w:lvl>
  </w:abstractNum>
  <w:abstractNum w:abstractNumId="48">
    <w:nsid w:val="3ADF45D1"/>
    <w:multiLevelType w:val="hybridMultilevel"/>
    <w:tmpl w:val="546652F2"/>
    <w:lvl w:ilvl="0" w:tplc="6688F1EC">
      <w:start w:val="1"/>
      <w:numFmt w:val="bullet"/>
      <w:lvlText w:val=""/>
      <w:lvlJc w:val="left"/>
      <w:pPr>
        <w:tabs>
          <w:tab w:val="num" w:pos="720"/>
        </w:tabs>
        <w:ind w:left="720" w:hanging="360"/>
      </w:pPr>
      <w:rPr>
        <w:rFonts w:ascii="Wingdings" w:hAnsi="Wingdings" w:hint="default"/>
      </w:rPr>
    </w:lvl>
    <w:lvl w:ilvl="1" w:tplc="AC92E08E">
      <w:numFmt w:val="bullet"/>
      <w:lvlText w:val=""/>
      <w:lvlJc w:val="left"/>
      <w:pPr>
        <w:tabs>
          <w:tab w:val="num" w:pos="1440"/>
        </w:tabs>
        <w:ind w:left="1440" w:hanging="360"/>
      </w:pPr>
      <w:rPr>
        <w:rFonts w:ascii="Wingdings" w:hAnsi="Wingdings" w:hint="default"/>
      </w:rPr>
    </w:lvl>
    <w:lvl w:ilvl="2" w:tplc="6B34098E" w:tentative="1">
      <w:start w:val="1"/>
      <w:numFmt w:val="bullet"/>
      <w:lvlText w:val=""/>
      <w:lvlJc w:val="left"/>
      <w:pPr>
        <w:tabs>
          <w:tab w:val="num" w:pos="2160"/>
        </w:tabs>
        <w:ind w:left="2160" w:hanging="360"/>
      </w:pPr>
      <w:rPr>
        <w:rFonts w:ascii="Wingdings" w:hAnsi="Wingdings" w:hint="default"/>
      </w:rPr>
    </w:lvl>
    <w:lvl w:ilvl="3" w:tplc="F29286AA" w:tentative="1">
      <w:start w:val="1"/>
      <w:numFmt w:val="bullet"/>
      <w:lvlText w:val=""/>
      <w:lvlJc w:val="left"/>
      <w:pPr>
        <w:tabs>
          <w:tab w:val="num" w:pos="2880"/>
        </w:tabs>
        <w:ind w:left="2880" w:hanging="360"/>
      </w:pPr>
      <w:rPr>
        <w:rFonts w:ascii="Wingdings" w:hAnsi="Wingdings" w:hint="default"/>
      </w:rPr>
    </w:lvl>
    <w:lvl w:ilvl="4" w:tplc="B2EC87C2" w:tentative="1">
      <w:start w:val="1"/>
      <w:numFmt w:val="bullet"/>
      <w:lvlText w:val=""/>
      <w:lvlJc w:val="left"/>
      <w:pPr>
        <w:tabs>
          <w:tab w:val="num" w:pos="3600"/>
        </w:tabs>
        <w:ind w:left="3600" w:hanging="360"/>
      </w:pPr>
      <w:rPr>
        <w:rFonts w:ascii="Wingdings" w:hAnsi="Wingdings" w:hint="default"/>
      </w:rPr>
    </w:lvl>
    <w:lvl w:ilvl="5" w:tplc="A51EE248" w:tentative="1">
      <w:start w:val="1"/>
      <w:numFmt w:val="bullet"/>
      <w:lvlText w:val=""/>
      <w:lvlJc w:val="left"/>
      <w:pPr>
        <w:tabs>
          <w:tab w:val="num" w:pos="4320"/>
        </w:tabs>
        <w:ind w:left="4320" w:hanging="360"/>
      </w:pPr>
      <w:rPr>
        <w:rFonts w:ascii="Wingdings" w:hAnsi="Wingdings" w:hint="default"/>
      </w:rPr>
    </w:lvl>
    <w:lvl w:ilvl="6" w:tplc="90ACAFDE" w:tentative="1">
      <w:start w:val="1"/>
      <w:numFmt w:val="bullet"/>
      <w:lvlText w:val=""/>
      <w:lvlJc w:val="left"/>
      <w:pPr>
        <w:tabs>
          <w:tab w:val="num" w:pos="5040"/>
        </w:tabs>
        <w:ind w:left="5040" w:hanging="360"/>
      </w:pPr>
      <w:rPr>
        <w:rFonts w:ascii="Wingdings" w:hAnsi="Wingdings" w:hint="default"/>
      </w:rPr>
    </w:lvl>
    <w:lvl w:ilvl="7" w:tplc="44E22246" w:tentative="1">
      <w:start w:val="1"/>
      <w:numFmt w:val="bullet"/>
      <w:lvlText w:val=""/>
      <w:lvlJc w:val="left"/>
      <w:pPr>
        <w:tabs>
          <w:tab w:val="num" w:pos="5760"/>
        </w:tabs>
        <w:ind w:left="5760" w:hanging="360"/>
      </w:pPr>
      <w:rPr>
        <w:rFonts w:ascii="Wingdings" w:hAnsi="Wingdings" w:hint="default"/>
      </w:rPr>
    </w:lvl>
    <w:lvl w:ilvl="8" w:tplc="3C88B47A" w:tentative="1">
      <w:start w:val="1"/>
      <w:numFmt w:val="bullet"/>
      <w:lvlText w:val=""/>
      <w:lvlJc w:val="left"/>
      <w:pPr>
        <w:tabs>
          <w:tab w:val="num" w:pos="6480"/>
        </w:tabs>
        <w:ind w:left="6480" w:hanging="360"/>
      </w:pPr>
      <w:rPr>
        <w:rFonts w:ascii="Wingdings" w:hAnsi="Wingdings" w:hint="default"/>
      </w:rPr>
    </w:lvl>
  </w:abstractNum>
  <w:abstractNum w:abstractNumId="49">
    <w:nsid w:val="3BDC1B02"/>
    <w:multiLevelType w:val="hybridMultilevel"/>
    <w:tmpl w:val="B740A290"/>
    <w:lvl w:ilvl="0" w:tplc="18FE3B8C">
      <w:start w:val="1"/>
      <w:numFmt w:val="bullet"/>
      <w:lvlText w:val=""/>
      <w:lvlJc w:val="left"/>
      <w:pPr>
        <w:tabs>
          <w:tab w:val="num" w:pos="720"/>
        </w:tabs>
        <w:ind w:left="720" w:hanging="360"/>
      </w:pPr>
      <w:rPr>
        <w:rFonts w:ascii="Wingdings" w:hAnsi="Wingdings" w:hint="default"/>
      </w:rPr>
    </w:lvl>
    <w:lvl w:ilvl="1" w:tplc="E7A8A11C" w:tentative="1">
      <w:start w:val="1"/>
      <w:numFmt w:val="bullet"/>
      <w:lvlText w:val=""/>
      <w:lvlJc w:val="left"/>
      <w:pPr>
        <w:tabs>
          <w:tab w:val="num" w:pos="1440"/>
        </w:tabs>
        <w:ind w:left="1440" w:hanging="360"/>
      </w:pPr>
      <w:rPr>
        <w:rFonts w:ascii="Wingdings" w:hAnsi="Wingdings" w:hint="default"/>
      </w:rPr>
    </w:lvl>
    <w:lvl w:ilvl="2" w:tplc="34D89760" w:tentative="1">
      <w:start w:val="1"/>
      <w:numFmt w:val="bullet"/>
      <w:lvlText w:val=""/>
      <w:lvlJc w:val="left"/>
      <w:pPr>
        <w:tabs>
          <w:tab w:val="num" w:pos="2160"/>
        </w:tabs>
        <w:ind w:left="2160" w:hanging="360"/>
      </w:pPr>
      <w:rPr>
        <w:rFonts w:ascii="Wingdings" w:hAnsi="Wingdings" w:hint="default"/>
      </w:rPr>
    </w:lvl>
    <w:lvl w:ilvl="3" w:tplc="CCC6558A" w:tentative="1">
      <w:start w:val="1"/>
      <w:numFmt w:val="bullet"/>
      <w:lvlText w:val=""/>
      <w:lvlJc w:val="left"/>
      <w:pPr>
        <w:tabs>
          <w:tab w:val="num" w:pos="2880"/>
        </w:tabs>
        <w:ind w:left="2880" w:hanging="360"/>
      </w:pPr>
      <w:rPr>
        <w:rFonts w:ascii="Wingdings" w:hAnsi="Wingdings" w:hint="default"/>
      </w:rPr>
    </w:lvl>
    <w:lvl w:ilvl="4" w:tplc="23B658BA" w:tentative="1">
      <w:start w:val="1"/>
      <w:numFmt w:val="bullet"/>
      <w:lvlText w:val=""/>
      <w:lvlJc w:val="left"/>
      <w:pPr>
        <w:tabs>
          <w:tab w:val="num" w:pos="3600"/>
        </w:tabs>
        <w:ind w:left="3600" w:hanging="360"/>
      </w:pPr>
      <w:rPr>
        <w:rFonts w:ascii="Wingdings" w:hAnsi="Wingdings" w:hint="default"/>
      </w:rPr>
    </w:lvl>
    <w:lvl w:ilvl="5" w:tplc="71FE7802" w:tentative="1">
      <w:start w:val="1"/>
      <w:numFmt w:val="bullet"/>
      <w:lvlText w:val=""/>
      <w:lvlJc w:val="left"/>
      <w:pPr>
        <w:tabs>
          <w:tab w:val="num" w:pos="4320"/>
        </w:tabs>
        <w:ind w:left="4320" w:hanging="360"/>
      </w:pPr>
      <w:rPr>
        <w:rFonts w:ascii="Wingdings" w:hAnsi="Wingdings" w:hint="default"/>
      </w:rPr>
    </w:lvl>
    <w:lvl w:ilvl="6" w:tplc="6A106BA6" w:tentative="1">
      <w:start w:val="1"/>
      <w:numFmt w:val="bullet"/>
      <w:lvlText w:val=""/>
      <w:lvlJc w:val="left"/>
      <w:pPr>
        <w:tabs>
          <w:tab w:val="num" w:pos="5040"/>
        </w:tabs>
        <w:ind w:left="5040" w:hanging="360"/>
      </w:pPr>
      <w:rPr>
        <w:rFonts w:ascii="Wingdings" w:hAnsi="Wingdings" w:hint="default"/>
      </w:rPr>
    </w:lvl>
    <w:lvl w:ilvl="7" w:tplc="5AA4B998" w:tentative="1">
      <w:start w:val="1"/>
      <w:numFmt w:val="bullet"/>
      <w:lvlText w:val=""/>
      <w:lvlJc w:val="left"/>
      <w:pPr>
        <w:tabs>
          <w:tab w:val="num" w:pos="5760"/>
        </w:tabs>
        <w:ind w:left="5760" w:hanging="360"/>
      </w:pPr>
      <w:rPr>
        <w:rFonts w:ascii="Wingdings" w:hAnsi="Wingdings" w:hint="default"/>
      </w:rPr>
    </w:lvl>
    <w:lvl w:ilvl="8" w:tplc="80C6BEDC" w:tentative="1">
      <w:start w:val="1"/>
      <w:numFmt w:val="bullet"/>
      <w:lvlText w:val=""/>
      <w:lvlJc w:val="left"/>
      <w:pPr>
        <w:tabs>
          <w:tab w:val="num" w:pos="6480"/>
        </w:tabs>
        <w:ind w:left="6480" w:hanging="360"/>
      </w:pPr>
      <w:rPr>
        <w:rFonts w:ascii="Wingdings" w:hAnsi="Wingdings" w:hint="default"/>
      </w:rPr>
    </w:lvl>
  </w:abstractNum>
  <w:abstractNum w:abstractNumId="50">
    <w:nsid w:val="3C0B25A6"/>
    <w:multiLevelType w:val="hybridMultilevel"/>
    <w:tmpl w:val="279256E0"/>
    <w:lvl w:ilvl="0" w:tplc="6B18FD3C">
      <w:start w:val="1"/>
      <w:numFmt w:val="bullet"/>
      <w:lvlText w:val=""/>
      <w:lvlJc w:val="left"/>
      <w:pPr>
        <w:tabs>
          <w:tab w:val="num" w:pos="720"/>
        </w:tabs>
        <w:ind w:left="720" w:hanging="360"/>
      </w:pPr>
      <w:rPr>
        <w:rFonts w:ascii="Wingdings" w:hAnsi="Wingdings" w:hint="default"/>
      </w:rPr>
    </w:lvl>
    <w:lvl w:ilvl="1" w:tplc="B0FAD978">
      <w:numFmt w:val="bullet"/>
      <w:lvlText w:val=""/>
      <w:lvlJc w:val="left"/>
      <w:pPr>
        <w:tabs>
          <w:tab w:val="num" w:pos="1440"/>
        </w:tabs>
        <w:ind w:left="1440" w:hanging="360"/>
      </w:pPr>
      <w:rPr>
        <w:rFonts w:ascii="Wingdings" w:hAnsi="Wingdings" w:hint="default"/>
      </w:rPr>
    </w:lvl>
    <w:lvl w:ilvl="2" w:tplc="823E23B6" w:tentative="1">
      <w:start w:val="1"/>
      <w:numFmt w:val="bullet"/>
      <w:lvlText w:val=""/>
      <w:lvlJc w:val="left"/>
      <w:pPr>
        <w:tabs>
          <w:tab w:val="num" w:pos="2160"/>
        </w:tabs>
        <w:ind w:left="2160" w:hanging="360"/>
      </w:pPr>
      <w:rPr>
        <w:rFonts w:ascii="Wingdings" w:hAnsi="Wingdings" w:hint="default"/>
      </w:rPr>
    </w:lvl>
    <w:lvl w:ilvl="3" w:tplc="7EBEC5BC" w:tentative="1">
      <w:start w:val="1"/>
      <w:numFmt w:val="bullet"/>
      <w:lvlText w:val=""/>
      <w:lvlJc w:val="left"/>
      <w:pPr>
        <w:tabs>
          <w:tab w:val="num" w:pos="2880"/>
        </w:tabs>
        <w:ind w:left="2880" w:hanging="360"/>
      </w:pPr>
      <w:rPr>
        <w:rFonts w:ascii="Wingdings" w:hAnsi="Wingdings" w:hint="default"/>
      </w:rPr>
    </w:lvl>
    <w:lvl w:ilvl="4" w:tplc="77F0B9BA" w:tentative="1">
      <w:start w:val="1"/>
      <w:numFmt w:val="bullet"/>
      <w:lvlText w:val=""/>
      <w:lvlJc w:val="left"/>
      <w:pPr>
        <w:tabs>
          <w:tab w:val="num" w:pos="3600"/>
        </w:tabs>
        <w:ind w:left="3600" w:hanging="360"/>
      </w:pPr>
      <w:rPr>
        <w:rFonts w:ascii="Wingdings" w:hAnsi="Wingdings" w:hint="default"/>
      </w:rPr>
    </w:lvl>
    <w:lvl w:ilvl="5" w:tplc="A288B392" w:tentative="1">
      <w:start w:val="1"/>
      <w:numFmt w:val="bullet"/>
      <w:lvlText w:val=""/>
      <w:lvlJc w:val="left"/>
      <w:pPr>
        <w:tabs>
          <w:tab w:val="num" w:pos="4320"/>
        </w:tabs>
        <w:ind w:left="4320" w:hanging="360"/>
      </w:pPr>
      <w:rPr>
        <w:rFonts w:ascii="Wingdings" w:hAnsi="Wingdings" w:hint="default"/>
      </w:rPr>
    </w:lvl>
    <w:lvl w:ilvl="6" w:tplc="7AD6FA96" w:tentative="1">
      <w:start w:val="1"/>
      <w:numFmt w:val="bullet"/>
      <w:lvlText w:val=""/>
      <w:lvlJc w:val="left"/>
      <w:pPr>
        <w:tabs>
          <w:tab w:val="num" w:pos="5040"/>
        </w:tabs>
        <w:ind w:left="5040" w:hanging="360"/>
      </w:pPr>
      <w:rPr>
        <w:rFonts w:ascii="Wingdings" w:hAnsi="Wingdings" w:hint="default"/>
      </w:rPr>
    </w:lvl>
    <w:lvl w:ilvl="7" w:tplc="1298CA52" w:tentative="1">
      <w:start w:val="1"/>
      <w:numFmt w:val="bullet"/>
      <w:lvlText w:val=""/>
      <w:lvlJc w:val="left"/>
      <w:pPr>
        <w:tabs>
          <w:tab w:val="num" w:pos="5760"/>
        </w:tabs>
        <w:ind w:left="5760" w:hanging="360"/>
      </w:pPr>
      <w:rPr>
        <w:rFonts w:ascii="Wingdings" w:hAnsi="Wingdings" w:hint="default"/>
      </w:rPr>
    </w:lvl>
    <w:lvl w:ilvl="8" w:tplc="6332D6DA" w:tentative="1">
      <w:start w:val="1"/>
      <w:numFmt w:val="bullet"/>
      <w:lvlText w:val=""/>
      <w:lvlJc w:val="left"/>
      <w:pPr>
        <w:tabs>
          <w:tab w:val="num" w:pos="6480"/>
        </w:tabs>
        <w:ind w:left="6480" w:hanging="360"/>
      </w:pPr>
      <w:rPr>
        <w:rFonts w:ascii="Wingdings" w:hAnsi="Wingdings" w:hint="default"/>
      </w:rPr>
    </w:lvl>
  </w:abstractNum>
  <w:abstractNum w:abstractNumId="51">
    <w:nsid w:val="3DC60359"/>
    <w:multiLevelType w:val="hybridMultilevel"/>
    <w:tmpl w:val="5EF0793A"/>
    <w:lvl w:ilvl="0" w:tplc="11E4CED6">
      <w:start w:val="1"/>
      <w:numFmt w:val="bullet"/>
      <w:lvlText w:val=""/>
      <w:lvlJc w:val="left"/>
      <w:pPr>
        <w:tabs>
          <w:tab w:val="num" w:pos="720"/>
        </w:tabs>
        <w:ind w:left="720" w:hanging="360"/>
      </w:pPr>
      <w:rPr>
        <w:rFonts w:ascii="Wingdings" w:hAnsi="Wingdings" w:hint="default"/>
      </w:rPr>
    </w:lvl>
    <w:lvl w:ilvl="1" w:tplc="7A962F46" w:tentative="1">
      <w:start w:val="1"/>
      <w:numFmt w:val="bullet"/>
      <w:lvlText w:val=""/>
      <w:lvlJc w:val="left"/>
      <w:pPr>
        <w:tabs>
          <w:tab w:val="num" w:pos="1440"/>
        </w:tabs>
        <w:ind w:left="1440" w:hanging="360"/>
      </w:pPr>
      <w:rPr>
        <w:rFonts w:ascii="Wingdings" w:hAnsi="Wingdings" w:hint="default"/>
      </w:rPr>
    </w:lvl>
    <w:lvl w:ilvl="2" w:tplc="186ADE4E" w:tentative="1">
      <w:start w:val="1"/>
      <w:numFmt w:val="bullet"/>
      <w:lvlText w:val=""/>
      <w:lvlJc w:val="left"/>
      <w:pPr>
        <w:tabs>
          <w:tab w:val="num" w:pos="2160"/>
        </w:tabs>
        <w:ind w:left="2160" w:hanging="360"/>
      </w:pPr>
      <w:rPr>
        <w:rFonts w:ascii="Wingdings" w:hAnsi="Wingdings" w:hint="default"/>
      </w:rPr>
    </w:lvl>
    <w:lvl w:ilvl="3" w:tplc="0ADA9480" w:tentative="1">
      <w:start w:val="1"/>
      <w:numFmt w:val="bullet"/>
      <w:lvlText w:val=""/>
      <w:lvlJc w:val="left"/>
      <w:pPr>
        <w:tabs>
          <w:tab w:val="num" w:pos="2880"/>
        </w:tabs>
        <w:ind w:left="2880" w:hanging="360"/>
      </w:pPr>
      <w:rPr>
        <w:rFonts w:ascii="Wingdings" w:hAnsi="Wingdings" w:hint="default"/>
      </w:rPr>
    </w:lvl>
    <w:lvl w:ilvl="4" w:tplc="80826A60" w:tentative="1">
      <w:start w:val="1"/>
      <w:numFmt w:val="bullet"/>
      <w:lvlText w:val=""/>
      <w:lvlJc w:val="left"/>
      <w:pPr>
        <w:tabs>
          <w:tab w:val="num" w:pos="3600"/>
        </w:tabs>
        <w:ind w:left="3600" w:hanging="360"/>
      </w:pPr>
      <w:rPr>
        <w:rFonts w:ascii="Wingdings" w:hAnsi="Wingdings" w:hint="default"/>
      </w:rPr>
    </w:lvl>
    <w:lvl w:ilvl="5" w:tplc="58C01AA0" w:tentative="1">
      <w:start w:val="1"/>
      <w:numFmt w:val="bullet"/>
      <w:lvlText w:val=""/>
      <w:lvlJc w:val="left"/>
      <w:pPr>
        <w:tabs>
          <w:tab w:val="num" w:pos="4320"/>
        </w:tabs>
        <w:ind w:left="4320" w:hanging="360"/>
      </w:pPr>
      <w:rPr>
        <w:rFonts w:ascii="Wingdings" w:hAnsi="Wingdings" w:hint="default"/>
      </w:rPr>
    </w:lvl>
    <w:lvl w:ilvl="6" w:tplc="C27EE04A" w:tentative="1">
      <w:start w:val="1"/>
      <w:numFmt w:val="bullet"/>
      <w:lvlText w:val=""/>
      <w:lvlJc w:val="left"/>
      <w:pPr>
        <w:tabs>
          <w:tab w:val="num" w:pos="5040"/>
        </w:tabs>
        <w:ind w:left="5040" w:hanging="360"/>
      </w:pPr>
      <w:rPr>
        <w:rFonts w:ascii="Wingdings" w:hAnsi="Wingdings" w:hint="default"/>
      </w:rPr>
    </w:lvl>
    <w:lvl w:ilvl="7" w:tplc="15908D92" w:tentative="1">
      <w:start w:val="1"/>
      <w:numFmt w:val="bullet"/>
      <w:lvlText w:val=""/>
      <w:lvlJc w:val="left"/>
      <w:pPr>
        <w:tabs>
          <w:tab w:val="num" w:pos="5760"/>
        </w:tabs>
        <w:ind w:left="5760" w:hanging="360"/>
      </w:pPr>
      <w:rPr>
        <w:rFonts w:ascii="Wingdings" w:hAnsi="Wingdings" w:hint="default"/>
      </w:rPr>
    </w:lvl>
    <w:lvl w:ilvl="8" w:tplc="B39E29AE" w:tentative="1">
      <w:start w:val="1"/>
      <w:numFmt w:val="bullet"/>
      <w:lvlText w:val=""/>
      <w:lvlJc w:val="left"/>
      <w:pPr>
        <w:tabs>
          <w:tab w:val="num" w:pos="6480"/>
        </w:tabs>
        <w:ind w:left="6480" w:hanging="360"/>
      </w:pPr>
      <w:rPr>
        <w:rFonts w:ascii="Wingdings" w:hAnsi="Wingdings" w:hint="default"/>
      </w:rPr>
    </w:lvl>
  </w:abstractNum>
  <w:abstractNum w:abstractNumId="52">
    <w:nsid w:val="3F904BAA"/>
    <w:multiLevelType w:val="hybridMultilevel"/>
    <w:tmpl w:val="1540A984"/>
    <w:lvl w:ilvl="0" w:tplc="C4104088">
      <w:start w:val="1"/>
      <w:numFmt w:val="bullet"/>
      <w:lvlText w:val=""/>
      <w:lvlJc w:val="left"/>
      <w:pPr>
        <w:tabs>
          <w:tab w:val="num" w:pos="720"/>
        </w:tabs>
        <w:ind w:left="720" w:hanging="360"/>
      </w:pPr>
      <w:rPr>
        <w:rFonts w:ascii="Wingdings 3" w:hAnsi="Wingdings 3" w:hint="default"/>
      </w:rPr>
    </w:lvl>
    <w:lvl w:ilvl="1" w:tplc="25CEA302" w:tentative="1">
      <w:start w:val="1"/>
      <w:numFmt w:val="bullet"/>
      <w:lvlText w:val=""/>
      <w:lvlJc w:val="left"/>
      <w:pPr>
        <w:tabs>
          <w:tab w:val="num" w:pos="1440"/>
        </w:tabs>
        <w:ind w:left="1440" w:hanging="360"/>
      </w:pPr>
      <w:rPr>
        <w:rFonts w:ascii="Wingdings 3" w:hAnsi="Wingdings 3" w:hint="default"/>
      </w:rPr>
    </w:lvl>
    <w:lvl w:ilvl="2" w:tplc="25E87ECA" w:tentative="1">
      <w:start w:val="1"/>
      <w:numFmt w:val="bullet"/>
      <w:lvlText w:val=""/>
      <w:lvlJc w:val="left"/>
      <w:pPr>
        <w:tabs>
          <w:tab w:val="num" w:pos="2160"/>
        </w:tabs>
        <w:ind w:left="2160" w:hanging="360"/>
      </w:pPr>
      <w:rPr>
        <w:rFonts w:ascii="Wingdings 3" w:hAnsi="Wingdings 3" w:hint="default"/>
      </w:rPr>
    </w:lvl>
    <w:lvl w:ilvl="3" w:tplc="85268330" w:tentative="1">
      <w:start w:val="1"/>
      <w:numFmt w:val="bullet"/>
      <w:lvlText w:val=""/>
      <w:lvlJc w:val="left"/>
      <w:pPr>
        <w:tabs>
          <w:tab w:val="num" w:pos="2880"/>
        </w:tabs>
        <w:ind w:left="2880" w:hanging="360"/>
      </w:pPr>
      <w:rPr>
        <w:rFonts w:ascii="Wingdings 3" w:hAnsi="Wingdings 3" w:hint="default"/>
      </w:rPr>
    </w:lvl>
    <w:lvl w:ilvl="4" w:tplc="490E2E2E" w:tentative="1">
      <w:start w:val="1"/>
      <w:numFmt w:val="bullet"/>
      <w:lvlText w:val=""/>
      <w:lvlJc w:val="left"/>
      <w:pPr>
        <w:tabs>
          <w:tab w:val="num" w:pos="3600"/>
        </w:tabs>
        <w:ind w:left="3600" w:hanging="360"/>
      </w:pPr>
      <w:rPr>
        <w:rFonts w:ascii="Wingdings 3" w:hAnsi="Wingdings 3" w:hint="default"/>
      </w:rPr>
    </w:lvl>
    <w:lvl w:ilvl="5" w:tplc="04383238" w:tentative="1">
      <w:start w:val="1"/>
      <w:numFmt w:val="bullet"/>
      <w:lvlText w:val=""/>
      <w:lvlJc w:val="left"/>
      <w:pPr>
        <w:tabs>
          <w:tab w:val="num" w:pos="4320"/>
        </w:tabs>
        <w:ind w:left="4320" w:hanging="360"/>
      </w:pPr>
      <w:rPr>
        <w:rFonts w:ascii="Wingdings 3" w:hAnsi="Wingdings 3" w:hint="default"/>
      </w:rPr>
    </w:lvl>
    <w:lvl w:ilvl="6" w:tplc="1B6EC03C" w:tentative="1">
      <w:start w:val="1"/>
      <w:numFmt w:val="bullet"/>
      <w:lvlText w:val=""/>
      <w:lvlJc w:val="left"/>
      <w:pPr>
        <w:tabs>
          <w:tab w:val="num" w:pos="5040"/>
        </w:tabs>
        <w:ind w:left="5040" w:hanging="360"/>
      </w:pPr>
      <w:rPr>
        <w:rFonts w:ascii="Wingdings 3" w:hAnsi="Wingdings 3" w:hint="default"/>
      </w:rPr>
    </w:lvl>
    <w:lvl w:ilvl="7" w:tplc="4E04770E" w:tentative="1">
      <w:start w:val="1"/>
      <w:numFmt w:val="bullet"/>
      <w:lvlText w:val=""/>
      <w:lvlJc w:val="left"/>
      <w:pPr>
        <w:tabs>
          <w:tab w:val="num" w:pos="5760"/>
        </w:tabs>
        <w:ind w:left="5760" w:hanging="360"/>
      </w:pPr>
      <w:rPr>
        <w:rFonts w:ascii="Wingdings 3" w:hAnsi="Wingdings 3" w:hint="default"/>
      </w:rPr>
    </w:lvl>
    <w:lvl w:ilvl="8" w:tplc="F762FCA0" w:tentative="1">
      <w:start w:val="1"/>
      <w:numFmt w:val="bullet"/>
      <w:lvlText w:val=""/>
      <w:lvlJc w:val="left"/>
      <w:pPr>
        <w:tabs>
          <w:tab w:val="num" w:pos="6480"/>
        </w:tabs>
        <w:ind w:left="6480" w:hanging="360"/>
      </w:pPr>
      <w:rPr>
        <w:rFonts w:ascii="Wingdings 3" w:hAnsi="Wingdings 3" w:hint="default"/>
      </w:rPr>
    </w:lvl>
  </w:abstractNum>
  <w:abstractNum w:abstractNumId="53">
    <w:nsid w:val="4060634F"/>
    <w:multiLevelType w:val="hybridMultilevel"/>
    <w:tmpl w:val="513617E8"/>
    <w:lvl w:ilvl="0" w:tplc="7F46231E">
      <w:start w:val="1"/>
      <w:numFmt w:val="bullet"/>
      <w:lvlText w:val=""/>
      <w:lvlJc w:val="left"/>
      <w:pPr>
        <w:tabs>
          <w:tab w:val="num" w:pos="720"/>
        </w:tabs>
        <w:ind w:left="720" w:hanging="360"/>
      </w:pPr>
      <w:rPr>
        <w:rFonts w:ascii="Wingdings" w:hAnsi="Wingdings" w:hint="default"/>
      </w:rPr>
    </w:lvl>
    <w:lvl w:ilvl="1" w:tplc="A3DA7262">
      <w:numFmt w:val="bullet"/>
      <w:lvlText w:val=""/>
      <w:lvlJc w:val="left"/>
      <w:pPr>
        <w:tabs>
          <w:tab w:val="num" w:pos="1440"/>
        </w:tabs>
        <w:ind w:left="1440" w:hanging="360"/>
      </w:pPr>
      <w:rPr>
        <w:rFonts w:ascii="Wingdings" w:hAnsi="Wingdings" w:hint="default"/>
      </w:rPr>
    </w:lvl>
    <w:lvl w:ilvl="2" w:tplc="8EAAA554" w:tentative="1">
      <w:start w:val="1"/>
      <w:numFmt w:val="bullet"/>
      <w:lvlText w:val=""/>
      <w:lvlJc w:val="left"/>
      <w:pPr>
        <w:tabs>
          <w:tab w:val="num" w:pos="2160"/>
        </w:tabs>
        <w:ind w:left="2160" w:hanging="360"/>
      </w:pPr>
      <w:rPr>
        <w:rFonts w:ascii="Wingdings" w:hAnsi="Wingdings" w:hint="default"/>
      </w:rPr>
    </w:lvl>
    <w:lvl w:ilvl="3" w:tplc="FA845C72" w:tentative="1">
      <w:start w:val="1"/>
      <w:numFmt w:val="bullet"/>
      <w:lvlText w:val=""/>
      <w:lvlJc w:val="left"/>
      <w:pPr>
        <w:tabs>
          <w:tab w:val="num" w:pos="2880"/>
        </w:tabs>
        <w:ind w:left="2880" w:hanging="360"/>
      </w:pPr>
      <w:rPr>
        <w:rFonts w:ascii="Wingdings" w:hAnsi="Wingdings" w:hint="default"/>
      </w:rPr>
    </w:lvl>
    <w:lvl w:ilvl="4" w:tplc="134806F0" w:tentative="1">
      <w:start w:val="1"/>
      <w:numFmt w:val="bullet"/>
      <w:lvlText w:val=""/>
      <w:lvlJc w:val="left"/>
      <w:pPr>
        <w:tabs>
          <w:tab w:val="num" w:pos="3600"/>
        </w:tabs>
        <w:ind w:left="3600" w:hanging="360"/>
      </w:pPr>
      <w:rPr>
        <w:rFonts w:ascii="Wingdings" w:hAnsi="Wingdings" w:hint="default"/>
      </w:rPr>
    </w:lvl>
    <w:lvl w:ilvl="5" w:tplc="9D322462" w:tentative="1">
      <w:start w:val="1"/>
      <w:numFmt w:val="bullet"/>
      <w:lvlText w:val=""/>
      <w:lvlJc w:val="left"/>
      <w:pPr>
        <w:tabs>
          <w:tab w:val="num" w:pos="4320"/>
        </w:tabs>
        <w:ind w:left="4320" w:hanging="360"/>
      </w:pPr>
      <w:rPr>
        <w:rFonts w:ascii="Wingdings" w:hAnsi="Wingdings" w:hint="default"/>
      </w:rPr>
    </w:lvl>
    <w:lvl w:ilvl="6" w:tplc="49FE2CC4" w:tentative="1">
      <w:start w:val="1"/>
      <w:numFmt w:val="bullet"/>
      <w:lvlText w:val=""/>
      <w:lvlJc w:val="left"/>
      <w:pPr>
        <w:tabs>
          <w:tab w:val="num" w:pos="5040"/>
        </w:tabs>
        <w:ind w:left="5040" w:hanging="360"/>
      </w:pPr>
      <w:rPr>
        <w:rFonts w:ascii="Wingdings" w:hAnsi="Wingdings" w:hint="default"/>
      </w:rPr>
    </w:lvl>
    <w:lvl w:ilvl="7" w:tplc="AD8A246C" w:tentative="1">
      <w:start w:val="1"/>
      <w:numFmt w:val="bullet"/>
      <w:lvlText w:val=""/>
      <w:lvlJc w:val="left"/>
      <w:pPr>
        <w:tabs>
          <w:tab w:val="num" w:pos="5760"/>
        </w:tabs>
        <w:ind w:left="5760" w:hanging="360"/>
      </w:pPr>
      <w:rPr>
        <w:rFonts w:ascii="Wingdings" w:hAnsi="Wingdings" w:hint="default"/>
      </w:rPr>
    </w:lvl>
    <w:lvl w:ilvl="8" w:tplc="8FECFC7A" w:tentative="1">
      <w:start w:val="1"/>
      <w:numFmt w:val="bullet"/>
      <w:lvlText w:val=""/>
      <w:lvlJc w:val="left"/>
      <w:pPr>
        <w:tabs>
          <w:tab w:val="num" w:pos="6480"/>
        </w:tabs>
        <w:ind w:left="6480" w:hanging="360"/>
      </w:pPr>
      <w:rPr>
        <w:rFonts w:ascii="Wingdings" w:hAnsi="Wingdings" w:hint="default"/>
      </w:rPr>
    </w:lvl>
  </w:abstractNum>
  <w:abstractNum w:abstractNumId="54">
    <w:nsid w:val="40D021CD"/>
    <w:multiLevelType w:val="hybridMultilevel"/>
    <w:tmpl w:val="EDD240DC"/>
    <w:lvl w:ilvl="0" w:tplc="8312B858">
      <w:start w:val="1"/>
      <w:numFmt w:val="bullet"/>
      <w:lvlText w:val=""/>
      <w:lvlJc w:val="left"/>
      <w:pPr>
        <w:tabs>
          <w:tab w:val="num" w:pos="720"/>
        </w:tabs>
        <w:ind w:left="720" w:hanging="360"/>
      </w:pPr>
      <w:rPr>
        <w:rFonts w:ascii="Wingdings" w:hAnsi="Wingdings" w:hint="default"/>
      </w:rPr>
    </w:lvl>
    <w:lvl w:ilvl="1" w:tplc="8B3CEABE" w:tentative="1">
      <w:start w:val="1"/>
      <w:numFmt w:val="bullet"/>
      <w:lvlText w:val=""/>
      <w:lvlJc w:val="left"/>
      <w:pPr>
        <w:tabs>
          <w:tab w:val="num" w:pos="1440"/>
        </w:tabs>
        <w:ind w:left="1440" w:hanging="360"/>
      </w:pPr>
      <w:rPr>
        <w:rFonts w:ascii="Wingdings" w:hAnsi="Wingdings" w:hint="default"/>
      </w:rPr>
    </w:lvl>
    <w:lvl w:ilvl="2" w:tplc="FA10DBCE" w:tentative="1">
      <w:start w:val="1"/>
      <w:numFmt w:val="bullet"/>
      <w:lvlText w:val=""/>
      <w:lvlJc w:val="left"/>
      <w:pPr>
        <w:tabs>
          <w:tab w:val="num" w:pos="2160"/>
        </w:tabs>
        <w:ind w:left="2160" w:hanging="360"/>
      </w:pPr>
      <w:rPr>
        <w:rFonts w:ascii="Wingdings" w:hAnsi="Wingdings" w:hint="default"/>
      </w:rPr>
    </w:lvl>
    <w:lvl w:ilvl="3" w:tplc="03BECE64" w:tentative="1">
      <w:start w:val="1"/>
      <w:numFmt w:val="bullet"/>
      <w:lvlText w:val=""/>
      <w:lvlJc w:val="left"/>
      <w:pPr>
        <w:tabs>
          <w:tab w:val="num" w:pos="2880"/>
        </w:tabs>
        <w:ind w:left="2880" w:hanging="360"/>
      </w:pPr>
      <w:rPr>
        <w:rFonts w:ascii="Wingdings" w:hAnsi="Wingdings" w:hint="default"/>
      </w:rPr>
    </w:lvl>
    <w:lvl w:ilvl="4" w:tplc="7F127282" w:tentative="1">
      <w:start w:val="1"/>
      <w:numFmt w:val="bullet"/>
      <w:lvlText w:val=""/>
      <w:lvlJc w:val="left"/>
      <w:pPr>
        <w:tabs>
          <w:tab w:val="num" w:pos="3600"/>
        </w:tabs>
        <w:ind w:left="3600" w:hanging="360"/>
      </w:pPr>
      <w:rPr>
        <w:rFonts w:ascii="Wingdings" w:hAnsi="Wingdings" w:hint="default"/>
      </w:rPr>
    </w:lvl>
    <w:lvl w:ilvl="5" w:tplc="456EDEB4" w:tentative="1">
      <w:start w:val="1"/>
      <w:numFmt w:val="bullet"/>
      <w:lvlText w:val=""/>
      <w:lvlJc w:val="left"/>
      <w:pPr>
        <w:tabs>
          <w:tab w:val="num" w:pos="4320"/>
        </w:tabs>
        <w:ind w:left="4320" w:hanging="360"/>
      </w:pPr>
      <w:rPr>
        <w:rFonts w:ascii="Wingdings" w:hAnsi="Wingdings" w:hint="default"/>
      </w:rPr>
    </w:lvl>
    <w:lvl w:ilvl="6" w:tplc="50682108" w:tentative="1">
      <w:start w:val="1"/>
      <w:numFmt w:val="bullet"/>
      <w:lvlText w:val=""/>
      <w:lvlJc w:val="left"/>
      <w:pPr>
        <w:tabs>
          <w:tab w:val="num" w:pos="5040"/>
        </w:tabs>
        <w:ind w:left="5040" w:hanging="360"/>
      </w:pPr>
      <w:rPr>
        <w:rFonts w:ascii="Wingdings" w:hAnsi="Wingdings" w:hint="default"/>
      </w:rPr>
    </w:lvl>
    <w:lvl w:ilvl="7" w:tplc="9D7E608E" w:tentative="1">
      <w:start w:val="1"/>
      <w:numFmt w:val="bullet"/>
      <w:lvlText w:val=""/>
      <w:lvlJc w:val="left"/>
      <w:pPr>
        <w:tabs>
          <w:tab w:val="num" w:pos="5760"/>
        </w:tabs>
        <w:ind w:left="5760" w:hanging="360"/>
      </w:pPr>
      <w:rPr>
        <w:rFonts w:ascii="Wingdings" w:hAnsi="Wingdings" w:hint="default"/>
      </w:rPr>
    </w:lvl>
    <w:lvl w:ilvl="8" w:tplc="AD3438D4" w:tentative="1">
      <w:start w:val="1"/>
      <w:numFmt w:val="bullet"/>
      <w:lvlText w:val=""/>
      <w:lvlJc w:val="left"/>
      <w:pPr>
        <w:tabs>
          <w:tab w:val="num" w:pos="6480"/>
        </w:tabs>
        <w:ind w:left="6480" w:hanging="360"/>
      </w:pPr>
      <w:rPr>
        <w:rFonts w:ascii="Wingdings" w:hAnsi="Wingdings" w:hint="default"/>
      </w:rPr>
    </w:lvl>
  </w:abstractNum>
  <w:abstractNum w:abstractNumId="55">
    <w:nsid w:val="448D1290"/>
    <w:multiLevelType w:val="hybridMultilevel"/>
    <w:tmpl w:val="AC281CBA"/>
    <w:lvl w:ilvl="0" w:tplc="5F9082AA">
      <w:start w:val="1"/>
      <w:numFmt w:val="bullet"/>
      <w:lvlText w:val=""/>
      <w:lvlJc w:val="left"/>
      <w:pPr>
        <w:tabs>
          <w:tab w:val="num" w:pos="720"/>
        </w:tabs>
        <w:ind w:left="720" w:hanging="360"/>
      </w:pPr>
      <w:rPr>
        <w:rFonts w:ascii="Wingdings" w:hAnsi="Wingdings" w:hint="default"/>
      </w:rPr>
    </w:lvl>
    <w:lvl w:ilvl="1" w:tplc="5D74AE36">
      <w:start w:val="1"/>
      <w:numFmt w:val="bullet"/>
      <w:lvlText w:val=""/>
      <w:lvlJc w:val="left"/>
      <w:pPr>
        <w:tabs>
          <w:tab w:val="num" w:pos="1440"/>
        </w:tabs>
        <w:ind w:left="1440" w:hanging="360"/>
      </w:pPr>
      <w:rPr>
        <w:rFonts w:ascii="Wingdings" w:hAnsi="Wingdings" w:hint="default"/>
      </w:rPr>
    </w:lvl>
    <w:lvl w:ilvl="2" w:tplc="FAFAF5C2" w:tentative="1">
      <w:start w:val="1"/>
      <w:numFmt w:val="bullet"/>
      <w:lvlText w:val=""/>
      <w:lvlJc w:val="left"/>
      <w:pPr>
        <w:tabs>
          <w:tab w:val="num" w:pos="2160"/>
        </w:tabs>
        <w:ind w:left="2160" w:hanging="360"/>
      </w:pPr>
      <w:rPr>
        <w:rFonts w:ascii="Wingdings" w:hAnsi="Wingdings" w:hint="default"/>
      </w:rPr>
    </w:lvl>
    <w:lvl w:ilvl="3" w:tplc="D91C950E" w:tentative="1">
      <w:start w:val="1"/>
      <w:numFmt w:val="bullet"/>
      <w:lvlText w:val=""/>
      <w:lvlJc w:val="left"/>
      <w:pPr>
        <w:tabs>
          <w:tab w:val="num" w:pos="2880"/>
        </w:tabs>
        <w:ind w:left="2880" w:hanging="360"/>
      </w:pPr>
      <w:rPr>
        <w:rFonts w:ascii="Wingdings" w:hAnsi="Wingdings" w:hint="default"/>
      </w:rPr>
    </w:lvl>
    <w:lvl w:ilvl="4" w:tplc="A23E909C" w:tentative="1">
      <w:start w:val="1"/>
      <w:numFmt w:val="bullet"/>
      <w:lvlText w:val=""/>
      <w:lvlJc w:val="left"/>
      <w:pPr>
        <w:tabs>
          <w:tab w:val="num" w:pos="3600"/>
        </w:tabs>
        <w:ind w:left="3600" w:hanging="360"/>
      </w:pPr>
      <w:rPr>
        <w:rFonts w:ascii="Wingdings" w:hAnsi="Wingdings" w:hint="default"/>
      </w:rPr>
    </w:lvl>
    <w:lvl w:ilvl="5" w:tplc="2F60F6EC" w:tentative="1">
      <w:start w:val="1"/>
      <w:numFmt w:val="bullet"/>
      <w:lvlText w:val=""/>
      <w:lvlJc w:val="left"/>
      <w:pPr>
        <w:tabs>
          <w:tab w:val="num" w:pos="4320"/>
        </w:tabs>
        <w:ind w:left="4320" w:hanging="360"/>
      </w:pPr>
      <w:rPr>
        <w:rFonts w:ascii="Wingdings" w:hAnsi="Wingdings" w:hint="default"/>
      </w:rPr>
    </w:lvl>
    <w:lvl w:ilvl="6" w:tplc="3EBC249C" w:tentative="1">
      <w:start w:val="1"/>
      <w:numFmt w:val="bullet"/>
      <w:lvlText w:val=""/>
      <w:lvlJc w:val="left"/>
      <w:pPr>
        <w:tabs>
          <w:tab w:val="num" w:pos="5040"/>
        </w:tabs>
        <w:ind w:left="5040" w:hanging="360"/>
      </w:pPr>
      <w:rPr>
        <w:rFonts w:ascii="Wingdings" w:hAnsi="Wingdings" w:hint="default"/>
      </w:rPr>
    </w:lvl>
    <w:lvl w:ilvl="7" w:tplc="E7203A26" w:tentative="1">
      <w:start w:val="1"/>
      <w:numFmt w:val="bullet"/>
      <w:lvlText w:val=""/>
      <w:lvlJc w:val="left"/>
      <w:pPr>
        <w:tabs>
          <w:tab w:val="num" w:pos="5760"/>
        </w:tabs>
        <w:ind w:left="5760" w:hanging="360"/>
      </w:pPr>
      <w:rPr>
        <w:rFonts w:ascii="Wingdings" w:hAnsi="Wingdings" w:hint="default"/>
      </w:rPr>
    </w:lvl>
    <w:lvl w:ilvl="8" w:tplc="549C512C" w:tentative="1">
      <w:start w:val="1"/>
      <w:numFmt w:val="bullet"/>
      <w:lvlText w:val=""/>
      <w:lvlJc w:val="left"/>
      <w:pPr>
        <w:tabs>
          <w:tab w:val="num" w:pos="6480"/>
        </w:tabs>
        <w:ind w:left="6480" w:hanging="360"/>
      </w:pPr>
      <w:rPr>
        <w:rFonts w:ascii="Wingdings" w:hAnsi="Wingdings" w:hint="default"/>
      </w:rPr>
    </w:lvl>
  </w:abstractNum>
  <w:abstractNum w:abstractNumId="56">
    <w:nsid w:val="45156D21"/>
    <w:multiLevelType w:val="hybridMultilevel"/>
    <w:tmpl w:val="8E5C0CA4"/>
    <w:lvl w:ilvl="0" w:tplc="36245EEA">
      <w:start w:val="1"/>
      <w:numFmt w:val="bullet"/>
      <w:lvlText w:val=""/>
      <w:lvlJc w:val="left"/>
      <w:pPr>
        <w:tabs>
          <w:tab w:val="num" w:pos="720"/>
        </w:tabs>
        <w:ind w:left="720" w:hanging="360"/>
      </w:pPr>
      <w:rPr>
        <w:rFonts w:ascii="Wingdings" w:hAnsi="Wingdings" w:hint="default"/>
      </w:rPr>
    </w:lvl>
    <w:lvl w:ilvl="1" w:tplc="CA7456BA" w:tentative="1">
      <w:start w:val="1"/>
      <w:numFmt w:val="bullet"/>
      <w:lvlText w:val=""/>
      <w:lvlJc w:val="left"/>
      <w:pPr>
        <w:tabs>
          <w:tab w:val="num" w:pos="1440"/>
        </w:tabs>
        <w:ind w:left="1440" w:hanging="360"/>
      </w:pPr>
      <w:rPr>
        <w:rFonts w:ascii="Wingdings" w:hAnsi="Wingdings" w:hint="default"/>
      </w:rPr>
    </w:lvl>
    <w:lvl w:ilvl="2" w:tplc="B0E6F868" w:tentative="1">
      <w:start w:val="1"/>
      <w:numFmt w:val="bullet"/>
      <w:lvlText w:val=""/>
      <w:lvlJc w:val="left"/>
      <w:pPr>
        <w:tabs>
          <w:tab w:val="num" w:pos="2160"/>
        </w:tabs>
        <w:ind w:left="2160" w:hanging="360"/>
      </w:pPr>
      <w:rPr>
        <w:rFonts w:ascii="Wingdings" w:hAnsi="Wingdings" w:hint="default"/>
      </w:rPr>
    </w:lvl>
    <w:lvl w:ilvl="3" w:tplc="75327CCA" w:tentative="1">
      <w:start w:val="1"/>
      <w:numFmt w:val="bullet"/>
      <w:lvlText w:val=""/>
      <w:lvlJc w:val="left"/>
      <w:pPr>
        <w:tabs>
          <w:tab w:val="num" w:pos="2880"/>
        </w:tabs>
        <w:ind w:left="2880" w:hanging="360"/>
      </w:pPr>
      <w:rPr>
        <w:rFonts w:ascii="Wingdings" w:hAnsi="Wingdings" w:hint="default"/>
      </w:rPr>
    </w:lvl>
    <w:lvl w:ilvl="4" w:tplc="C9EAA2E6" w:tentative="1">
      <w:start w:val="1"/>
      <w:numFmt w:val="bullet"/>
      <w:lvlText w:val=""/>
      <w:lvlJc w:val="left"/>
      <w:pPr>
        <w:tabs>
          <w:tab w:val="num" w:pos="3600"/>
        </w:tabs>
        <w:ind w:left="3600" w:hanging="360"/>
      </w:pPr>
      <w:rPr>
        <w:rFonts w:ascii="Wingdings" w:hAnsi="Wingdings" w:hint="default"/>
      </w:rPr>
    </w:lvl>
    <w:lvl w:ilvl="5" w:tplc="B94E9B16" w:tentative="1">
      <w:start w:val="1"/>
      <w:numFmt w:val="bullet"/>
      <w:lvlText w:val=""/>
      <w:lvlJc w:val="left"/>
      <w:pPr>
        <w:tabs>
          <w:tab w:val="num" w:pos="4320"/>
        </w:tabs>
        <w:ind w:left="4320" w:hanging="360"/>
      </w:pPr>
      <w:rPr>
        <w:rFonts w:ascii="Wingdings" w:hAnsi="Wingdings" w:hint="default"/>
      </w:rPr>
    </w:lvl>
    <w:lvl w:ilvl="6" w:tplc="175EF38A" w:tentative="1">
      <w:start w:val="1"/>
      <w:numFmt w:val="bullet"/>
      <w:lvlText w:val=""/>
      <w:lvlJc w:val="left"/>
      <w:pPr>
        <w:tabs>
          <w:tab w:val="num" w:pos="5040"/>
        </w:tabs>
        <w:ind w:left="5040" w:hanging="360"/>
      </w:pPr>
      <w:rPr>
        <w:rFonts w:ascii="Wingdings" w:hAnsi="Wingdings" w:hint="default"/>
      </w:rPr>
    </w:lvl>
    <w:lvl w:ilvl="7" w:tplc="86D05930" w:tentative="1">
      <w:start w:val="1"/>
      <w:numFmt w:val="bullet"/>
      <w:lvlText w:val=""/>
      <w:lvlJc w:val="left"/>
      <w:pPr>
        <w:tabs>
          <w:tab w:val="num" w:pos="5760"/>
        </w:tabs>
        <w:ind w:left="5760" w:hanging="360"/>
      </w:pPr>
      <w:rPr>
        <w:rFonts w:ascii="Wingdings" w:hAnsi="Wingdings" w:hint="default"/>
      </w:rPr>
    </w:lvl>
    <w:lvl w:ilvl="8" w:tplc="19E25CB0" w:tentative="1">
      <w:start w:val="1"/>
      <w:numFmt w:val="bullet"/>
      <w:lvlText w:val=""/>
      <w:lvlJc w:val="left"/>
      <w:pPr>
        <w:tabs>
          <w:tab w:val="num" w:pos="6480"/>
        </w:tabs>
        <w:ind w:left="6480" w:hanging="360"/>
      </w:pPr>
      <w:rPr>
        <w:rFonts w:ascii="Wingdings" w:hAnsi="Wingdings" w:hint="default"/>
      </w:rPr>
    </w:lvl>
  </w:abstractNum>
  <w:abstractNum w:abstractNumId="57">
    <w:nsid w:val="47A258E0"/>
    <w:multiLevelType w:val="hybridMultilevel"/>
    <w:tmpl w:val="A2DC7F9A"/>
    <w:lvl w:ilvl="0" w:tplc="AEB27CA0">
      <w:start w:val="1"/>
      <w:numFmt w:val="bullet"/>
      <w:lvlText w:val=""/>
      <w:lvlJc w:val="left"/>
      <w:pPr>
        <w:tabs>
          <w:tab w:val="num" w:pos="720"/>
        </w:tabs>
        <w:ind w:left="720" w:hanging="360"/>
      </w:pPr>
      <w:rPr>
        <w:rFonts w:ascii="Wingdings" w:hAnsi="Wingdings" w:hint="default"/>
      </w:rPr>
    </w:lvl>
    <w:lvl w:ilvl="1" w:tplc="72243D04">
      <w:start w:val="1"/>
      <w:numFmt w:val="bullet"/>
      <w:lvlText w:val=""/>
      <w:lvlJc w:val="left"/>
      <w:pPr>
        <w:tabs>
          <w:tab w:val="num" w:pos="1440"/>
        </w:tabs>
        <w:ind w:left="1440" w:hanging="360"/>
      </w:pPr>
      <w:rPr>
        <w:rFonts w:ascii="Wingdings" w:hAnsi="Wingdings" w:hint="default"/>
      </w:rPr>
    </w:lvl>
    <w:lvl w:ilvl="2" w:tplc="3CAE6CE6">
      <w:start w:val="1"/>
      <w:numFmt w:val="bullet"/>
      <w:lvlText w:val=""/>
      <w:lvlJc w:val="left"/>
      <w:pPr>
        <w:tabs>
          <w:tab w:val="num" w:pos="2160"/>
        </w:tabs>
        <w:ind w:left="2160" w:hanging="360"/>
      </w:pPr>
      <w:rPr>
        <w:rFonts w:ascii="Wingdings" w:hAnsi="Wingdings" w:hint="default"/>
      </w:rPr>
    </w:lvl>
    <w:lvl w:ilvl="3" w:tplc="50540FFE" w:tentative="1">
      <w:start w:val="1"/>
      <w:numFmt w:val="bullet"/>
      <w:lvlText w:val=""/>
      <w:lvlJc w:val="left"/>
      <w:pPr>
        <w:tabs>
          <w:tab w:val="num" w:pos="2880"/>
        </w:tabs>
        <w:ind w:left="2880" w:hanging="360"/>
      </w:pPr>
      <w:rPr>
        <w:rFonts w:ascii="Wingdings" w:hAnsi="Wingdings" w:hint="default"/>
      </w:rPr>
    </w:lvl>
    <w:lvl w:ilvl="4" w:tplc="E3B0947E" w:tentative="1">
      <w:start w:val="1"/>
      <w:numFmt w:val="bullet"/>
      <w:lvlText w:val=""/>
      <w:lvlJc w:val="left"/>
      <w:pPr>
        <w:tabs>
          <w:tab w:val="num" w:pos="3600"/>
        </w:tabs>
        <w:ind w:left="3600" w:hanging="360"/>
      </w:pPr>
      <w:rPr>
        <w:rFonts w:ascii="Wingdings" w:hAnsi="Wingdings" w:hint="default"/>
      </w:rPr>
    </w:lvl>
    <w:lvl w:ilvl="5" w:tplc="4B1E31AC" w:tentative="1">
      <w:start w:val="1"/>
      <w:numFmt w:val="bullet"/>
      <w:lvlText w:val=""/>
      <w:lvlJc w:val="left"/>
      <w:pPr>
        <w:tabs>
          <w:tab w:val="num" w:pos="4320"/>
        </w:tabs>
        <w:ind w:left="4320" w:hanging="360"/>
      </w:pPr>
      <w:rPr>
        <w:rFonts w:ascii="Wingdings" w:hAnsi="Wingdings" w:hint="default"/>
      </w:rPr>
    </w:lvl>
    <w:lvl w:ilvl="6" w:tplc="DEEC99CA" w:tentative="1">
      <w:start w:val="1"/>
      <w:numFmt w:val="bullet"/>
      <w:lvlText w:val=""/>
      <w:lvlJc w:val="left"/>
      <w:pPr>
        <w:tabs>
          <w:tab w:val="num" w:pos="5040"/>
        </w:tabs>
        <w:ind w:left="5040" w:hanging="360"/>
      </w:pPr>
      <w:rPr>
        <w:rFonts w:ascii="Wingdings" w:hAnsi="Wingdings" w:hint="default"/>
      </w:rPr>
    </w:lvl>
    <w:lvl w:ilvl="7" w:tplc="5E0C7A6E" w:tentative="1">
      <w:start w:val="1"/>
      <w:numFmt w:val="bullet"/>
      <w:lvlText w:val=""/>
      <w:lvlJc w:val="left"/>
      <w:pPr>
        <w:tabs>
          <w:tab w:val="num" w:pos="5760"/>
        </w:tabs>
        <w:ind w:left="5760" w:hanging="360"/>
      </w:pPr>
      <w:rPr>
        <w:rFonts w:ascii="Wingdings" w:hAnsi="Wingdings" w:hint="default"/>
      </w:rPr>
    </w:lvl>
    <w:lvl w:ilvl="8" w:tplc="577A76E6" w:tentative="1">
      <w:start w:val="1"/>
      <w:numFmt w:val="bullet"/>
      <w:lvlText w:val=""/>
      <w:lvlJc w:val="left"/>
      <w:pPr>
        <w:tabs>
          <w:tab w:val="num" w:pos="6480"/>
        </w:tabs>
        <w:ind w:left="6480" w:hanging="360"/>
      </w:pPr>
      <w:rPr>
        <w:rFonts w:ascii="Wingdings" w:hAnsi="Wingdings" w:hint="default"/>
      </w:rPr>
    </w:lvl>
  </w:abstractNum>
  <w:abstractNum w:abstractNumId="58">
    <w:nsid w:val="47E13465"/>
    <w:multiLevelType w:val="hybridMultilevel"/>
    <w:tmpl w:val="97DC42EE"/>
    <w:lvl w:ilvl="0" w:tplc="2BF00BF6">
      <w:start w:val="1"/>
      <w:numFmt w:val="bullet"/>
      <w:lvlText w:val=""/>
      <w:lvlJc w:val="left"/>
      <w:pPr>
        <w:tabs>
          <w:tab w:val="num" w:pos="720"/>
        </w:tabs>
        <w:ind w:left="720" w:hanging="360"/>
      </w:pPr>
      <w:rPr>
        <w:rFonts w:ascii="Wingdings 3" w:hAnsi="Wingdings 3" w:hint="default"/>
      </w:rPr>
    </w:lvl>
    <w:lvl w:ilvl="1" w:tplc="3602603C" w:tentative="1">
      <w:start w:val="1"/>
      <w:numFmt w:val="bullet"/>
      <w:lvlText w:val=""/>
      <w:lvlJc w:val="left"/>
      <w:pPr>
        <w:tabs>
          <w:tab w:val="num" w:pos="1440"/>
        </w:tabs>
        <w:ind w:left="1440" w:hanging="360"/>
      </w:pPr>
      <w:rPr>
        <w:rFonts w:ascii="Wingdings 3" w:hAnsi="Wingdings 3" w:hint="default"/>
      </w:rPr>
    </w:lvl>
    <w:lvl w:ilvl="2" w:tplc="4484FC2A" w:tentative="1">
      <w:start w:val="1"/>
      <w:numFmt w:val="bullet"/>
      <w:lvlText w:val=""/>
      <w:lvlJc w:val="left"/>
      <w:pPr>
        <w:tabs>
          <w:tab w:val="num" w:pos="2160"/>
        </w:tabs>
        <w:ind w:left="2160" w:hanging="360"/>
      </w:pPr>
      <w:rPr>
        <w:rFonts w:ascii="Wingdings 3" w:hAnsi="Wingdings 3" w:hint="default"/>
      </w:rPr>
    </w:lvl>
    <w:lvl w:ilvl="3" w:tplc="998049AC" w:tentative="1">
      <w:start w:val="1"/>
      <w:numFmt w:val="bullet"/>
      <w:lvlText w:val=""/>
      <w:lvlJc w:val="left"/>
      <w:pPr>
        <w:tabs>
          <w:tab w:val="num" w:pos="2880"/>
        </w:tabs>
        <w:ind w:left="2880" w:hanging="360"/>
      </w:pPr>
      <w:rPr>
        <w:rFonts w:ascii="Wingdings 3" w:hAnsi="Wingdings 3" w:hint="default"/>
      </w:rPr>
    </w:lvl>
    <w:lvl w:ilvl="4" w:tplc="A0E0423A" w:tentative="1">
      <w:start w:val="1"/>
      <w:numFmt w:val="bullet"/>
      <w:lvlText w:val=""/>
      <w:lvlJc w:val="left"/>
      <w:pPr>
        <w:tabs>
          <w:tab w:val="num" w:pos="3600"/>
        </w:tabs>
        <w:ind w:left="3600" w:hanging="360"/>
      </w:pPr>
      <w:rPr>
        <w:rFonts w:ascii="Wingdings 3" w:hAnsi="Wingdings 3" w:hint="default"/>
      </w:rPr>
    </w:lvl>
    <w:lvl w:ilvl="5" w:tplc="0E10C098" w:tentative="1">
      <w:start w:val="1"/>
      <w:numFmt w:val="bullet"/>
      <w:lvlText w:val=""/>
      <w:lvlJc w:val="left"/>
      <w:pPr>
        <w:tabs>
          <w:tab w:val="num" w:pos="4320"/>
        </w:tabs>
        <w:ind w:left="4320" w:hanging="360"/>
      </w:pPr>
      <w:rPr>
        <w:rFonts w:ascii="Wingdings 3" w:hAnsi="Wingdings 3" w:hint="default"/>
      </w:rPr>
    </w:lvl>
    <w:lvl w:ilvl="6" w:tplc="10D4D1F2" w:tentative="1">
      <w:start w:val="1"/>
      <w:numFmt w:val="bullet"/>
      <w:lvlText w:val=""/>
      <w:lvlJc w:val="left"/>
      <w:pPr>
        <w:tabs>
          <w:tab w:val="num" w:pos="5040"/>
        </w:tabs>
        <w:ind w:left="5040" w:hanging="360"/>
      </w:pPr>
      <w:rPr>
        <w:rFonts w:ascii="Wingdings 3" w:hAnsi="Wingdings 3" w:hint="default"/>
      </w:rPr>
    </w:lvl>
    <w:lvl w:ilvl="7" w:tplc="D3F84B9E" w:tentative="1">
      <w:start w:val="1"/>
      <w:numFmt w:val="bullet"/>
      <w:lvlText w:val=""/>
      <w:lvlJc w:val="left"/>
      <w:pPr>
        <w:tabs>
          <w:tab w:val="num" w:pos="5760"/>
        </w:tabs>
        <w:ind w:left="5760" w:hanging="360"/>
      </w:pPr>
      <w:rPr>
        <w:rFonts w:ascii="Wingdings 3" w:hAnsi="Wingdings 3" w:hint="default"/>
      </w:rPr>
    </w:lvl>
    <w:lvl w:ilvl="8" w:tplc="7FEE6300" w:tentative="1">
      <w:start w:val="1"/>
      <w:numFmt w:val="bullet"/>
      <w:lvlText w:val=""/>
      <w:lvlJc w:val="left"/>
      <w:pPr>
        <w:tabs>
          <w:tab w:val="num" w:pos="6480"/>
        </w:tabs>
        <w:ind w:left="6480" w:hanging="360"/>
      </w:pPr>
      <w:rPr>
        <w:rFonts w:ascii="Wingdings 3" w:hAnsi="Wingdings 3" w:hint="default"/>
      </w:rPr>
    </w:lvl>
  </w:abstractNum>
  <w:abstractNum w:abstractNumId="59">
    <w:nsid w:val="49C55B50"/>
    <w:multiLevelType w:val="hybridMultilevel"/>
    <w:tmpl w:val="D0747700"/>
    <w:lvl w:ilvl="0" w:tplc="CF161DCC">
      <w:start w:val="1"/>
      <w:numFmt w:val="bullet"/>
      <w:lvlText w:val=""/>
      <w:lvlJc w:val="left"/>
      <w:pPr>
        <w:tabs>
          <w:tab w:val="num" w:pos="720"/>
        </w:tabs>
        <w:ind w:left="720" w:hanging="360"/>
      </w:pPr>
      <w:rPr>
        <w:rFonts w:ascii="Wingdings 3" w:hAnsi="Wingdings 3" w:hint="default"/>
      </w:rPr>
    </w:lvl>
    <w:lvl w:ilvl="1" w:tplc="66FC3E06">
      <w:numFmt w:val="bullet"/>
      <w:lvlText w:val="◦"/>
      <w:lvlJc w:val="left"/>
      <w:pPr>
        <w:tabs>
          <w:tab w:val="num" w:pos="1440"/>
        </w:tabs>
        <w:ind w:left="1440" w:hanging="360"/>
      </w:pPr>
      <w:rPr>
        <w:rFonts w:ascii="Verdana" w:hAnsi="Verdana" w:hint="default"/>
      </w:rPr>
    </w:lvl>
    <w:lvl w:ilvl="2" w:tplc="CBC24AE2" w:tentative="1">
      <w:start w:val="1"/>
      <w:numFmt w:val="bullet"/>
      <w:lvlText w:val=""/>
      <w:lvlJc w:val="left"/>
      <w:pPr>
        <w:tabs>
          <w:tab w:val="num" w:pos="2160"/>
        </w:tabs>
        <w:ind w:left="2160" w:hanging="360"/>
      </w:pPr>
      <w:rPr>
        <w:rFonts w:ascii="Wingdings 3" w:hAnsi="Wingdings 3" w:hint="default"/>
      </w:rPr>
    </w:lvl>
    <w:lvl w:ilvl="3" w:tplc="45F43730" w:tentative="1">
      <w:start w:val="1"/>
      <w:numFmt w:val="bullet"/>
      <w:lvlText w:val=""/>
      <w:lvlJc w:val="left"/>
      <w:pPr>
        <w:tabs>
          <w:tab w:val="num" w:pos="2880"/>
        </w:tabs>
        <w:ind w:left="2880" w:hanging="360"/>
      </w:pPr>
      <w:rPr>
        <w:rFonts w:ascii="Wingdings 3" w:hAnsi="Wingdings 3" w:hint="default"/>
      </w:rPr>
    </w:lvl>
    <w:lvl w:ilvl="4" w:tplc="89528872" w:tentative="1">
      <w:start w:val="1"/>
      <w:numFmt w:val="bullet"/>
      <w:lvlText w:val=""/>
      <w:lvlJc w:val="left"/>
      <w:pPr>
        <w:tabs>
          <w:tab w:val="num" w:pos="3600"/>
        </w:tabs>
        <w:ind w:left="3600" w:hanging="360"/>
      </w:pPr>
      <w:rPr>
        <w:rFonts w:ascii="Wingdings 3" w:hAnsi="Wingdings 3" w:hint="default"/>
      </w:rPr>
    </w:lvl>
    <w:lvl w:ilvl="5" w:tplc="006A44D4" w:tentative="1">
      <w:start w:val="1"/>
      <w:numFmt w:val="bullet"/>
      <w:lvlText w:val=""/>
      <w:lvlJc w:val="left"/>
      <w:pPr>
        <w:tabs>
          <w:tab w:val="num" w:pos="4320"/>
        </w:tabs>
        <w:ind w:left="4320" w:hanging="360"/>
      </w:pPr>
      <w:rPr>
        <w:rFonts w:ascii="Wingdings 3" w:hAnsi="Wingdings 3" w:hint="default"/>
      </w:rPr>
    </w:lvl>
    <w:lvl w:ilvl="6" w:tplc="070CBD82" w:tentative="1">
      <w:start w:val="1"/>
      <w:numFmt w:val="bullet"/>
      <w:lvlText w:val=""/>
      <w:lvlJc w:val="left"/>
      <w:pPr>
        <w:tabs>
          <w:tab w:val="num" w:pos="5040"/>
        </w:tabs>
        <w:ind w:left="5040" w:hanging="360"/>
      </w:pPr>
      <w:rPr>
        <w:rFonts w:ascii="Wingdings 3" w:hAnsi="Wingdings 3" w:hint="default"/>
      </w:rPr>
    </w:lvl>
    <w:lvl w:ilvl="7" w:tplc="94B20AC6" w:tentative="1">
      <w:start w:val="1"/>
      <w:numFmt w:val="bullet"/>
      <w:lvlText w:val=""/>
      <w:lvlJc w:val="left"/>
      <w:pPr>
        <w:tabs>
          <w:tab w:val="num" w:pos="5760"/>
        </w:tabs>
        <w:ind w:left="5760" w:hanging="360"/>
      </w:pPr>
      <w:rPr>
        <w:rFonts w:ascii="Wingdings 3" w:hAnsi="Wingdings 3" w:hint="default"/>
      </w:rPr>
    </w:lvl>
    <w:lvl w:ilvl="8" w:tplc="A6B6164A" w:tentative="1">
      <w:start w:val="1"/>
      <w:numFmt w:val="bullet"/>
      <w:lvlText w:val=""/>
      <w:lvlJc w:val="left"/>
      <w:pPr>
        <w:tabs>
          <w:tab w:val="num" w:pos="6480"/>
        </w:tabs>
        <w:ind w:left="6480" w:hanging="360"/>
      </w:pPr>
      <w:rPr>
        <w:rFonts w:ascii="Wingdings 3" w:hAnsi="Wingdings 3" w:hint="default"/>
      </w:rPr>
    </w:lvl>
  </w:abstractNum>
  <w:abstractNum w:abstractNumId="60">
    <w:nsid w:val="4B3B4DE0"/>
    <w:multiLevelType w:val="hybridMultilevel"/>
    <w:tmpl w:val="7B282FC0"/>
    <w:lvl w:ilvl="0" w:tplc="4448F0BE">
      <w:start w:val="1"/>
      <w:numFmt w:val="bullet"/>
      <w:lvlText w:val=""/>
      <w:lvlJc w:val="left"/>
      <w:pPr>
        <w:tabs>
          <w:tab w:val="num" w:pos="720"/>
        </w:tabs>
        <w:ind w:left="720" w:hanging="360"/>
      </w:pPr>
      <w:rPr>
        <w:rFonts w:ascii="Wingdings" w:hAnsi="Wingdings" w:hint="default"/>
      </w:rPr>
    </w:lvl>
    <w:lvl w:ilvl="1" w:tplc="55AACD80" w:tentative="1">
      <w:start w:val="1"/>
      <w:numFmt w:val="bullet"/>
      <w:lvlText w:val=""/>
      <w:lvlJc w:val="left"/>
      <w:pPr>
        <w:tabs>
          <w:tab w:val="num" w:pos="1440"/>
        </w:tabs>
        <w:ind w:left="1440" w:hanging="360"/>
      </w:pPr>
      <w:rPr>
        <w:rFonts w:ascii="Wingdings" w:hAnsi="Wingdings" w:hint="default"/>
      </w:rPr>
    </w:lvl>
    <w:lvl w:ilvl="2" w:tplc="1E9A7AD6" w:tentative="1">
      <w:start w:val="1"/>
      <w:numFmt w:val="bullet"/>
      <w:lvlText w:val=""/>
      <w:lvlJc w:val="left"/>
      <w:pPr>
        <w:tabs>
          <w:tab w:val="num" w:pos="2160"/>
        </w:tabs>
        <w:ind w:left="2160" w:hanging="360"/>
      </w:pPr>
      <w:rPr>
        <w:rFonts w:ascii="Wingdings" w:hAnsi="Wingdings" w:hint="default"/>
      </w:rPr>
    </w:lvl>
    <w:lvl w:ilvl="3" w:tplc="FB9AD5E8" w:tentative="1">
      <w:start w:val="1"/>
      <w:numFmt w:val="bullet"/>
      <w:lvlText w:val=""/>
      <w:lvlJc w:val="left"/>
      <w:pPr>
        <w:tabs>
          <w:tab w:val="num" w:pos="2880"/>
        </w:tabs>
        <w:ind w:left="2880" w:hanging="360"/>
      </w:pPr>
      <w:rPr>
        <w:rFonts w:ascii="Wingdings" w:hAnsi="Wingdings" w:hint="default"/>
      </w:rPr>
    </w:lvl>
    <w:lvl w:ilvl="4" w:tplc="CFF21190" w:tentative="1">
      <w:start w:val="1"/>
      <w:numFmt w:val="bullet"/>
      <w:lvlText w:val=""/>
      <w:lvlJc w:val="left"/>
      <w:pPr>
        <w:tabs>
          <w:tab w:val="num" w:pos="3600"/>
        </w:tabs>
        <w:ind w:left="3600" w:hanging="360"/>
      </w:pPr>
      <w:rPr>
        <w:rFonts w:ascii="Wingdings" w:hAnsi="Wingdings" w:hint="default"/>
      </w:rPr>
    </w:lvl>
    <w:lvl w:ilvl="5" w:tplc="1DDCEBD2" w:tentative="1">
      <w:start w:val="1"/>
      <w:numFmt w:val="bullet"/>
      <w:lvlText w:val=""/>
      <w:lvlJc w:val="left"/>
      <w:pPr>
        <w:tabs>
          <w:tab w:val="num" w:pos="4320"/>
        </w:tabs>
        <w:ind w:left="4320" w:hanging="360"/>
      </w:pPr>
      <w:rPr>
        <w:rFonts w:ascii="Wingdings" w:hAnsi="Wingdings" w:hint="default"/>
      </w:rPr>
    </w:lvl>
    <w:lvl w:ilvl="6" w:tplc="5484CDBA" w:tentative="1">
      <w:start w:val="1"/>
      <w:numFmt w:val="bullet"/>
      <w:lvlText w:val=""/>
      <w:lvlJc w:val="left"/>
      <w:pPr>
        <w:tabs>
          <w:tab w:val="num" w:pos="5040"/>
        </w:tabs>
        <w:ind w:left="5040" w:hanging="360"/>
      </w:pPr>
      <w:rPr>
        <w:rFonts w:ascii="Wingdings" w:hAnsi="Wingdings" w:hint="default"/>
      </w:rPr>
    </w:lvl>
    <w:lvl w:ilvl="7" w:tplc="F440D7EC" w:tentative="1">
      <w:start w:val="1"/>
      <w:numFmt w:val="bullet"/>
      <w:lvlText w:val=""/>
      <w:lvlJc w:val="left"/>
      <w:pPr>
        <w:tabs>
          <w:tab w:val="num" w:pos="5760"/>
        </w:tabs>
        <w:ind w:left="5760" w:hanging="360"/>
      </w:pPr>
      <w:rPr>
        <w:rFonts w:ascii="Wingdings" w:hAnsi="Wingdings" w:hint="default"/>
      </w:rPr>
    </w:lvl>
    <w:lvl w:ilvl="8" w:tplc="24ECFD4E" w:tentative="1">
      <w:start w:val="1"/>
      <w:numFmt w:val="bullet"/>
      <w:lvlText w:val=""/>
      <w:lvlJc w:val="left"/>
      <w:pPr>
        <w:tabs>
          <w:tab w:val="num" w:pos="6480"/>
        </w:tabs>
        <w:ind w:left="6480" w:hanging="360"/>
      </w:pPr>
      <w:rPr>
        <w:rFonts w:ascii="Wingdings" w:hAnsi="Wingdings" w:hint="default"/>
      </w:rPr>
    </w:lvl>
  </w:abstractNum>
  <w:abstractNum w:abstractNumId="61">
    <w:nsid w:val="4B6C2BDE"/>
    <w:multiLevelType w:val="hybridMultilevel"/>
    <w:tmpl w:val="56E0647C"/>
    <w:lvl w:ilvl="0" w:tplc="511AEB20">
      <w:start w:val="1"/>
      <w:numFmt w:val="decimal"/>
      <w:lvlText w:val="%1."/>
      <w:lvlJc w:val="left"/>
      <w:pPr>
        <w:tabs>
          <w:tab w:val="num" w:pos="720"/>
        </w:tabs>
        <w:ind w:left="720" w:hanging="360"/>
      </w:pPr>
    </w:lvl>
    <w:lvl w:ilvl="1" w:tplc="B7804D10" w:tentative="1">
      <w:start w:val="1"/>
      <w:numFmt w:val="decimal"/>
      <w:lvlText w:val="%2."/>
      <w:lvlJc w:val="left"/>
      <w:pPr>
        <w:tabs>
          <w:tab w:val="num" w:pos="1440"/>
        </w:tabs>
        <w:ind w:left="1440" w:hanging="360"/>
      </w:pPr>
    </w:lvl>
    <w:lvl w:ilvl="2" w:tplc="E33858DC" w:tentative="1">
      <w:start w:val="1"/>
      <w:numFmt w:val="decimal"/>
      <w:lvlText w:val="%3."/>
      <w:lvlJc w:val="left"/>
      <w:pPr>
        <w:tabs>
          <w:tab w:val="num" w:pos="2160"/>
        </w:tabs>
        <w:ind w:left="2160" w:hanging="360"/>
      </w:pPr>
    </w:lvl>
    <w:lvl w:ilvl="3" w:tplc="71380EE2" w:tentative="1">
      <w:start w:val="1"/>
      <w:numFmt w:val="decimal"/>
      <w:lvlText w:val="%4."/>
      <w:lvlJc w:val="left"/>
      <w:pPr>
        <w:tabs>
          <w:tab w:val="num" w:pos="2880"/>
        </w:tabs>
        <w:ind w:left="2880" w:hanging="360"/>
      </w:pPr>
    </w:lvl>
    <w:lvl w:ilvl="4" w:tplc="69F42EEC" w:tentative="1">
      <w:start w:val="1"/>
      <w:numFmt w:val="decimal"/>
      <w:lvlText w:val="%5."/>
      <w:lvlJc w:val="left"/>
      <w:pPr>
        <w:tabs>
          <w:tab w:val="num" w:pos="3600"/>
        </w:tabs>
        <w:ind w:left="3600" w:hanging="360"/>
      </w:pPr>
    </w:lvl>
    <w:lvl w:ilvl="5" w:tplc="95008DD0" w:tentative="1">
      <w:start w:val="1"/>
      <w:numFmt w:val="decimal"/>
      <w:lvlText w:val="%6."/>
      <w:lvlJc w:val="left"/>
      <w:pPr>
        <w:tabs>
          <w:tab w:val="num" w:pos="4320"/>
        </w:tabs>
        <w:ind w:left="4320" w:hanging="360"/>
      </w:pPr>
    </w:lvl>
    <w:lvl w:ilvl="6" w:tplc="00C8589A" w:tentative="1">
      <w:start w:val="1"/>
      <w:numFmt w:val="decimal"/>
      <w:lvlText w:val="%7."/>
      <w:lvlJc w:val="left"/>
      <w:pPr>
        <w:tabs>
          <w:tab w:val="num" w:pos="5040"/>
        </w:tabs>
        <w:ind w:left="5040" w:hanging="360"/>
      </w:pPr>
    </w:lvl>
    <w:lvl w:ilvl="7" w:tplc="76BA49BC" w:tentative="1">
      <w:start w:val="1"/>
      <w:numFmt w:val="decimal"/>
      <w:lvlText w:val="%8."/>
      <w:lvlJc w:val="left"/>
      <w:pPr>
        <w:tabs>
          <w:tab w:val="num" w:pos="5760"/>
        </w:tabs>
        <w:ind w:left="5760" w:hanging="360"/>
      </w:pPr>
    </w:lvl>
    <w:lvl w:ilvl="8" w:tplc="152A66EE" w:tentative="1">
      <w:start w:val="1"/>
      <w:numFmt w:val="decimal"/>
      <w:lvlText w:val="%9."/>
      <w:lvlJc w:val="left"/>
      <w:pPr>
        <w:tabs>
          <w:tab w:val="num" w:pos="6480"/>
        </w:tabs>
        <w:ind w:left="6480" w:hanging="360"/>
      </w:pPr>
    </w:lvl>
  </w:abstractNum>
  <w:abstractNum w:abstractNumId="62">
    <w:nsid w:val="50F05710"/>
    <w:multiLevelType w:val="hybridMultilevel"/>
    <w:tmpl w:val="972AAF4E"/>
    <w:lvl w:ilvl="0" w:tplc="BBA663D8">
      <w:start w:val="1"/>
      <w:numFmt w:val="bullet"/>
      <w:lvlText w:val="•"/>
      <w:lvlJc w:val="left"/>
      <w:pPr>
        <w:tabs>
          <w:tab w:val="num" w:pos="720"/>
        </w:tabs>
        <w:ind w:left="720" w:hanging="360"/>
      </w:pPr>
      <w:rPr>
        <w:rFonts w:ascii="Times" w:hAnsi="Times" w:hint="default"/>
      </w:rPr>
    </w:lvl>
    <w:lvl w:ilvl="1" w:tplc="EF88CCE8" w:tentative="1">
      <w:start w:val="1"/>
      <w:numFmt w:val="bullet"/>
      <w:lvlText w:val="•"/>
      <w:lvlJc w:val="left"/>
      <w:pPr>
        <w:tabs>
          <w:tab w:val="num" w:pos="1440"/>
        </w:tabs>
        <w:ind w:left="1440" w:hanging="360"/>
      </w:pPr>
      <w:rPr>
        <w:rFonts w:ascii="Times" w:hAnsi="Times" w:hint="default"/>
      </w:rPr>
    </w:lvl>
    <w:lvl w:ilvl="2" w:tplc="960CE680" w:tentative="1">
      <w:start w:val="1"/>
      <w:numFmt w:val="bullet"/>
      <w:lvlText w:val="•"/>
      <w:lvlJc w:val="left"/>
      <w:pPr>
        <w:tabs>
          <w:tab w:val="num" w:pos="2160"/>
        </w:tabs>
        <w:ind w:left="2160" w:hanging="360"/>
      </w:pPr>
      <w:rPr>
        <w:rFonts w:ascii="Times" w:hAnsi="Times" w:hint="default"/>
      </w:rPr>
    </w:lvl>
    <w:lvl w:ilvl="3" w:tplc="7ED402FA" w:tentative="1">
      <w:start w:val="1"/>
      <w:numFmt w:val="bullet"/>
      <w:lvlText w:val="•"/>
      <w:lvlJc w:val="left"/>
      <w:pPr>
        <w:tabs>
          <w:tab w:val="num" w:pos="2880"/>
        </w:tabs>
        <w:ind w:left="2880" w:hanging="360"/>
      </w:pPr>
      <w:rPr>
        <w:rFonts w:ascii="Times" w:hAnsi="Times" w:hint="default"/>
      </w:rPr>
    </w:lvl>
    <w:lvl w:ilvl="4" w:tplc="B2FE3DF0" w:tentative="1">
      <w:start w:val="1"/>
      <w:numFmt w:val="bullet"/>
      <w:lvlText w:val="•"/>
      <w:lvlJc w:val="left"/>
      <w:pPr>
        <w:tabs>
          <w:tab w:val="num" w:pos="3600"/>
        </w:tabs>
        <w:ind w:left="3600" w:hanging="360"/>
      </w:pPr>
      <w:rPr>
        <w:rFonts w:ascii="Times" w:hAnsi="Times" w:hint="default"/>
      </w:rPr>
    </w:lvl>
    <w:lvl w:ilvl="5" w:tplc="8E083668" w:tentative="1">
      <w:start w:val="1"/>
      <w:numFmt w:val="bullet"/>
      <w:lvlText w:val="•"/>
      <w:lvlJc w:val="left"/>
      <w:pPr>
        <w:tabs>
          <w:tab w:val="num" w:pos="4320"/>
        </w:tabs>
        <w:ind w:left="4320" w:hanging="360"/>
      </w:pPr>
      <w:rPr>
        <w:rFonts w:ascii="Times" w:hAnsi="Times" w:hint="default"/>
      </w:rPr>
    </w:lvl>
    <w:lvl w:ilvl="6" w:tplc="AE28C452" w:tentative="1">
      <w:start w:val="1"/>
      <w:numFmt w:val="bullet"/>
      <w:lvlText w:val="•"/>
      <w:lvlJc w:val="left"/>
      <w:pPr>
        <w:tabs>
          <w:tab w:val="num" w:pos="5040"/>
        </w:tabs>
        <w:ind w:left="5040" w:hanging="360"/>
      </w:pPr>
      <w:rPr>
        <w:rFonts w:ascii="Times" w:hAnsi="Times" w:hint="default"/>
      </w:rPr>
    </w:lvl>
    <w:lvl w:ilvl="7" w:tplc="1D28F2D6" w:tentative="1">
      <w:start w:val="1"/>
      <w:numFmt w:val="bullet"/>
      <w:lvlText w:val="•"/>
      <w:lvlJc w:val="left"/>
      <w:pPr>
        <w:tabs>
          <w:tab w:val="num" w:pos="5760"/>
        </w:tabs>
        <w:ind w:left="5760" w:hanging="360"/>
      </w:pPr>
      <w:rPr>
        <w:rFonts w:ascii="Times" w:hAnsi="Times" w:hint="default"/>
      </w:rPr>
    </w:lvl>
    <w:lvl w:ilvl="8" w:tplc="99CCA00C" w:tentative="1">
      <w:start w:val="1"/>
      <w:numFmt w:val="bullet"/>
      <w:lvlText w:val="•"/>
      <w:lvlJc w:val="left"/>
      <w:pPr>
        <w:tabs>
          <w:tab w:val="num" w:pos="6480"/>
        </w:tabs>
        <w:ind w:left="6480" w:hanging="360"/>
      </w:pPr>
      <w:rPr>
        <w:rFonts w:ascii="Times" w:hAnsi="Times" w:hint="default"/>
      </w:rPr>
    </w:lvl>
  </w:abstractNum>
  <w:abstractNum w:abstractNumId="63">
    <w:nsid w:val="56F4247F"/>
    <w:multiLevelType w:val="hybridMultilevel"/>
    <w:tmpl w:val="C15EC82C"/>
    <w:lvl w:ilvl="0" w:tplc="C1348D9A">
      <w:start w:val="1"/>
      <w:numFmt w:val="bullet"/>
      <w:lvlText w:val=""/>
      <w:lvlJc w:val="left"/>
      <w:pPr>
        <w:tabs>
          <w:tab w:val="num" w:pos="720"/>
        </w:tabs>
        <w:ind w:left="720" w:hanging="360"/>
      </w:pPr>
      <w:rPr>
        <w:rFonts w:ascii="Wingdings" w:hAnsi="Wingdings" w:hint="default"/>
      </w:rPr>
    </w:lvl>
    <w:lvl w:ilvl="1" w:tplc="DBD04A90">
      <w:numFmt w:val="bullet"/>
      <w:lvlText w:val=""/>
      <w:lvlJc w:val="left"/>
      <w:pPr>
        <w:tabs>
          <w:tab w:val="num" w:pos="1440"/>
        </w:tabs>
        <w:ind w:left="1440" w:hanging="360"/>
      </w:pPr>
      <w:rPr>
        <w:rFonts w:ascii="Wingdings" w:hAnsi="Wingdings" w:hint="default"/>
      </w:rPr>
    </w:lvl>
    <w:lvl w:ilvl="2" w:tplc="FF644FA4" w:tentative="1">
      <w:start w:val="1"/>
      <w:numFmt w:val="bullet"/>
      <w:lvlText w:val=""/>
      <w:lvlJc w:val="left"/>
      <w:pPr>
        <w:tabs>
          <w:tab w:val="num" w:pos="2160"/>
        </w:tabs>
        <w:ind w:left="2160" w:hanging="360"/>
      </w:pPr>
      <w:rPr>
        <w:rFonts w:ascii="Wingdings" w:hAnsi="Wingdings" w:hint="default"/>
      </w:rPr>
    </w:lvl>
    <w:lvl w:ilvl="3" w:tplc="CE8ED268" w:tentative="1">
      <w:start w:val="1"/>
      <w:numFmt w:val="bullet"/>
      <w:lvlText w:val=""/>
      <w:lvlJc w:val="left"/>
      <w:pPr>
        <w:tabs>
          <w:tab w:val="num" w:pos="2880"/>
        </w:tabs>
        <w:ind w:left="2880" w:hanging="360"/>
      </w:pPr>
      <w:rPr>
        <w:rFonts w:ascii="Wingdings" w:hAnsi="Wingdings" w:hint="default"/>
      </w:rPr>
    </w:lvl>
    <w:lvl w:ilvl="4" w:tplc="55A876B2" w:tentative="1">
      <w:start w:val="1"/>
      <w:numFmt w:val="bullet"/>
      <w:lvlText w:val=""/>
      <w:lvlJc w:val="left"/>
      <w:pPr>
        <w:tabs>
          <w:tab w:val="num" w:pos="3600"/>
        </w:tabs>
        <w:ind w:left="3600" w:hanging="360"/>
      </w:pPr>
      <w:rPr>
        <w:rFonts w:ascii="Wingdings" w:hAnsi="Wingdings" w:hint="default"/>
      </w:rPr>
    </w:lvl>
    <w:lvl w:ilvl="5" w:tplc="2E22220E" w:tentative="1">
      <w:start w:val="1"/>
      <w:numFmt w:val="bullet"/>
      <w:lvlText w:val=""/>
      <w:lvlJc w:val="left"/>
      <w:pPr>
        <w:tabs>
          <w:tab w:val="num" w:pos="4320"/>
        </w:tabs>
        <w:ind w:left="4320" w:hanging="360"/>
      </w:pPr>
      <w:rPr>
        <w:rFonts w:ascii="Wingdings" w:hAnsi="Wingdings" w:hint="default"/>
      </w:rPr>
    </w:lvl>
    <w:lvl w:ilvl="6" w:tplc="E1D65E62" w:tentative="1">
      <w:start w:val="1"/>
      <w:numFmt w:val="bullet"/>
      <w:lvlText w:val=""/>
      <w:lvlJc w:val="left"/>
      <w:pPr>
        <w:tabs>
          <w:tab w:val="num" w:pos="5040"/>
        </w:tabs>
        <w:ind w:left="5040" w:hanging="360"/>
      </w:pPr>
      <w:rPr>
        <w:rFonts w:ascii="Wingdings" w:hAnsi="Wingdings" w:hint="default"/>
      </w:rPr>
    </w:lvl>
    <w:lvl w:ilvl="7" w:tplc="646C21A6" w:tentative="1">
      <w:start w:val="1"/>
      <w:numFmt w:val="bullet"/>
      <w:lvlText w:val=""/>
      <w:lvlJc w:val="left"/>
      <w:pPr>
        <w:tabs>
          <w:tab w:val="num" w:pos="5760"/>
        </w:tabs>
        <w:ind w:left="5760" w:hanging="360"/>
      </w:pPr>
      <w:rPr>
        <w:rFonts w:ascii="Wingdings" w:hAnsi="Wingdings" w:hint="default"/>
      </w:rPr>
    </w:lvl>
    <w:lvl w:ilvl="8" w:tplc="2F4A8FA2" w:tentative="1">
      <w:start w:val="1"/>
      <w:numFmt w:val="bullet"/>
      <w:lvlText w:val=""/>
      <w:lvlJc w:val="left"/>
      <w:pPr>
        <w:tabs>
          <w:tab w:val="num" w:pos="6480"/>
        </w:tabs>
        <w:ind w:left="6480" w:hanging="360"/>
      </w:pPr>
      <w:rPr>
        <w:rFonts w:ascii="Wingdings" w:hAnsi="Wingdings" w:hint="default"/>
      </w:rPr>
    </w:lvl>
  </w:abstractNum>
  <w:abstractNum w:abstractNumId="64">
    <w:nsid w:val="592B17DC"/>
    <w:multiLevelType w:val="hybridMultilevel"/>
    <w:tmpl w:val="18525E10"/>
    <w:lvl w:ilvl="0" w:tplc="192AB7E0">
      <w:start w:val="1"/>
      <w:numFmt w:val="bullet"/>
      <w:lvlText w:val=""/>
      <w:lvlJc w:val="left"/>
      <w:pPr>
        <w:tabs>
          <w:tab w:val="num" w:pos="720"/>
        </w:tabs>
        <w:ind w:left="720" w:hanging="360"/>
      </w:pPr>
      <w:rPr>
        <w:rFonts w:ascii="Wingdings 3" w:hAnsi="Wingdings 3" w:hint="default"/>
      </w:rPr>
    </w:lvl>
    <w:lvl w:ilvl="1" w:tplc="BAC6CB3C" w:tentative="1">
      <w:start w:val="1"/>
      <w:numFmt w:val="bullet"/>
      <w:lvlText w:val=""/>
      <w:lvlJc w:val="left"/>
      <w:pPr>
        <w:tabs>
          <w:tab w:val="num" w:pos="1440"/>
        </w:tabs>
        <w:ind w:left="1440" w:hanging="360"/>
      </w:pPr>
      <w:rPr>
        <w:rFonts w:ascii="Wingdings 3" w:hAnsi="Wingdings 3" w:hint="default"/>
      </w:rPr>
    </w:lvl>
    <w:lvl w:ilvl="2" w:tplc="4B2405C2" w:tentative="1">
      <w:start w:val="1"/>
      <w:numFmt w:val="bullet"/>
      <w:lvlText w:val=""/>
      <w:lvlJc w:val="left"/>
      <w:pPr>
        <w:tabs>
          <w:tab w:val="num" w:pos="2160"/>
        </w:tabs>
        <w:ind w:left="2160" w:hanging="360"/>
      </w:pPr>
      <w:rPr>
        <w:rFonts w:ascii="Wingdings 3" w:hAnsi="Wingdings 3" w:hint="default"/>
      </w:rPr>
    </w:lvl>
    <w:lvl w:ilvl="3" w:tplc="4AB46A2A" w:tentative="1">
      <w:start w:val="1"/>
      <w:numFmt w:val="bullet"/>
      <w:lvlText w:val=""/>
      <w:lvlJc w:val="left"/>
      <w:pPr>
        <w:tabs>
          <w:tab w:val="num" w:pos="2880"/>
        </w:tabs>
        <w:ind w:left="2880" w:hanging="360"/>
      </w:pPr>
      <w:rPr>
        <w:rFonts w:ascii="Wingdings 3" w:hAnsi="Wingdings 3" w:hint="default"/>
      </w:rPr>
    </w:lvl>
    <w:lvl w:ilvl="4" w:tplc="24B23C44" w:tentative="1">
      <w:start w:val="1"/>
      <w:numFmt w:val="bullet"/>
      <w:lvlText w:val=""/>
      <w:lvlJc w:val="left"/>
      <w:pPr>
        <w:tabs>
          <w:tab w:val="num" w:pos="3600"/>
        </w:tabs>
        <w:ind w:left="3600" w:hanging="360"/>
      </w:pPr>
      <w:rPr>
        <w:rFonts w:ascii="Wingdings 3" w:hAnsi="Wingdings 3" w:hint="default"/>
      </w:rPr>
    </w:lvl>
    <w:lvl w:ilvl="5" w:tplc="576C5D24" w:tentative="1">
      <w:start w:val="1"/>
      <w:numFmt w:val="bullet"/>
      <w:lvlText w:val=""/>
      <w:lvlJc w:val="left"/>
      <w:pPr>
        <w:tabs>
          <w:tab w:val="num" w:pos="4320"/>
        </w:tabs>
        <w:ind w:left="4320" w:hanging="360"/>
      </w:pPr>
      <w:rPr>
        <w:rFonts w:ascii="Wingdings 3" w:hAnsi="Wingdings 3" w:hint="default"/>
      </w:rPr>
    </w:lvl>
    <w:lvl w:ilvl="6" w:tplc="A0682814" w:tentative="1">
      <w:start w:val="1"/>
      <w:numFmt w:val="bullet"/>
      <w:lvlText w:val=""/>
      <w:lvlJc w:val="left"/>
      <w:pPr>
        <w:tabs>
          <w:tab w:val="num" w:pos="5040"/>
        </w:tabs>
        <w:ind w:left="5040" w:hanging="360"/>
      </w:pPr>
      <w:rPr>
        <w:rFonts w:ascii="Wingdings 3" w:hAnsi="Wingdings 3" w:hint="default"/>
      </w:rPr>
    </w:lvl>
    <w:lvl w:ilvl="7" w:tplc="D534E128" w:tentative="1">
      <w:start w:val="1"/>
      <w:numFmt w:val="bullet"/>
      <w:lvlText w:val=""/>
      <w:lvlJc w:val="left"/>
      <w:pPr>
        <w:tabs>
          <w:tab w:val="num" w:pos="5760"/>
        </w:tabs>
        <w:ind w:left="5760" w:hanging="360"/>
      </w:pPr>
      <w:rPr>
        <w:rFonts w:ascii="Wingdings 3" w:hAnsi="Wingdings 3" w:hint="default"/>
      </w:rPr>
    </w:lvl>
    <w:lvl w:ilvl="8" w:tplc="50CC040A" w:tentative="1">
      <w:start w:val="1"/>
      <w:numFmt w:val="bullet"/>
      <w:lvlText w:val=""/>
      <w:lvlJc w:val="left"/>
      <w:pPr>
        <w:tabs>
          <w:tab w:val="num" w:pos="6480"/>
        </w:tabs>
        <w:ind w:left="6480" w:hanging="360"/>
      </w:pPr>
      <w:rPr>
        <w:rFonts w:ascii="Wingdings 3" w:hAnsi="Wingdings 3" w:hint="default"/>
      </w:rPr>
    </w:lvl>
  </w:abstractNum>
  <w:abstractNum w:abstractNumId="65">
    <w:nsid w:val="5A1F1D5D"/>
    <w:multiLevelType w:val="hybridMultilevel"/>
    <w:tmpl w:val="4B16FA60"/>
    <w:lvl w:ilvl="0" w:tplc="E8967848">
      <w:start w:val="1"/>
      <w:numFmt w:val="bullet"/>
      <w:lvlText w:val=""/>
      <w:lvlJc w:val="left"/>
      <w:pPr>
        <w:tabs>
          <w:tab w:val="num" w:pos="720"/>
        </w:tabs>
        <w:ind w:left="720" w:hanging="360"/>
      </w:pPr>
      <w:rPr>
        <w:rFonts w:ascii="Wingdings" w:hAnsi="Wingdings" w:hint="default"/>
      </w:rPr>
    </w:lvl>
    <w:lvl w:ilvl="1" w:tplc="F364E47C" w:tentative="1">
      <w:start w:val="1"/>
      <w:numFmt w:val="bullet"/>
      <w:lvlText w:val=""/>
      <w:lvlJc w:val="left"/>
      <w:pPr>
        <w:tabs>
          <w:tab w:val="num" w:pos="1440"/>
        </w:tabs>
        <w:ind w:left="1440" w:hanging="360"/>
      </w:pPr>
      <w:rPr>
        <w:rFonts w:ascii="Wingdings" w:hAnsi="Wingdings" w:hint="default"/>
      </w:rPr>
    </w:lvl>
    <w:lvl w:ilvl="2" w:tplc="0FDCBEDE" w:tentative="1">
      <w:start w:val="1"/>
      <w:numFmt w:val="bullet"/>
      <w:lvlText w:val=""/>
      <w:lvlJc w:val="left"/>
      <w:pPr>
        <w:tabs>
          <w:tab w:val="num" w:pos="2160"/>
        </w:tabs>
        <w:ind w:left="2160" w:hanging="360"/>
      </w:pPr>
      <w:rPr>
        <w:rFonts w:ascii="Wingdings" w:hAnsi="Wingdings" w:hint="default"/>
      </w:rPr>
    </w:lvl>
    <w:lvl w:ilvl="3" w:tplc="F460C020" w:tentative="1">
      <w:start w:val="1"/>
      <w:numFmt w:val="bullet"/>
      <w:lvlText w:val=""/>
      <w:lvlJc w:val="left"/>
      <w:pPr>
        <w:tabs>
          <w:tab w:val="num" w:pos="2880"/>
        </w:tabs>
        <w:ind w:left="2880" w:hanging="360"/>
      </w:pPr>
      <w:rPr>
        <w:rFonts w:ascii="Wingdings" w:hAnsi="Wingdings" w:hint="default"/>
      </w:rPr>
    </w:lvl>
    <w:lvl w:ilvl="4" w:tplc="392A5480" w:tentative="1">
      <w:start w:val="1"/>
      <w:numFmt w:val="bullet"/>
      <w:lvlText w:val=""/>
      <w:lvlJc w:val="left"/>
      <w:pPr>
        <w:tabs>
          <w:tab w:val="num" w:pos="3600"/>
        </w:tabs>
        <w:ind w:left="3600" w:hanging="360"/>
      </w:pPr>
      <w:rPr>
        <w:rFonts w:ascii="Wingdings" w:hAnsi="Wingdings" w:hint="default"/>
      </w:rPr>
    </w:lvl>
    <w:lvl w:ilvl="5" w:tplc="423C5A82" w:tentative="1">
      <w:start w:val="1"/>
      <w:numFmt w:val="bullet"/>
      <w:lvlText w:val=""/>
      <w:lvlJc w:val="left"/>
      <w:pPr>
        <w:tabs>
          <w:tab w:val="num" w:pos="4320"/>
        </w:tabs>
        <w:ind w:left="4320" w:hanging="360"/>
      </w:pPr>
      <w:rPr>
        <w:rFonts w:ascii="Wingdings" w:hAnsi="Wingdings" w:hint="default"/>
      </w:rPr>
    </w:lvl>
    <w:lvl w:ilvl="6" w:tplc="C45EFCA4" w:tentative="1">
      <w:start w:val="1"/>
      <w:numFmt w:val="bullet"/>
      <w:lvlText w:val=""/>
      <w:lvlJc w:val="left"/>
      <w:pPr>
        <w:tabs>
          <w:tab w:val="num" w:pos="5040"/>
        </w:tabs>
        <w:ind w:left="5040" w:hanging="360"/>
      </w:pPr>
      <w:rPr>
        <w:rFonts w:ascii="Wingdings" w:hAnsi="Wingdings" w:hint="default"/>
      </w:rPr>
    </w:lvl>
    <w:lvl w:ilvl="7" w:tplc="ED52FB04" w:tentative="1">
      <w:start w:val="1"/>
      <w:numFmt w:val="bullet"/>
      <w:lvlText w:val=""/>
      <w:lvlJc w:val="left"/>
      <w:pPr>
        <w:tabs>
          <w:tab w:val="num" w:pos="5760"/>
        </w:tabs>
        <w:ind w:left="5760" w:hanging="360"/>
      </w:pPr>
      <w:rPr>
        <w:rFonts w:ascii="Wingdings" w:hAnsi="Wingdings" w:hint="default"/>
      </w:rPr>
    </w:lvl>
    <w:lvl w:ilvl="8" w:tplc="6518BD98" w:tentative="1">
      <w:start w:val="1"/>
      <w:numFmt w:val="bullet"/>
      <w:lvlText w:val=""/>
      <w:lvlJc w:val="left"/>
      <w:pPr>
        <w:tabs>
          <w:tab w:val="num" w:pos="6480"/>
        </w:tabs>
        <w:ind w:left="6480" w:hanging="360"/>
      </w:pPr>
      <w:rPr>
        <w:rFonts w:ascii="Wingdings" w:hAnsi="Wingdings" w:hint="default"/>
      </w:rPr>
    </w:lvl>
  </w:abstractNum>
  <w:abstractNum w:abstractNumId="66">
    <w:nsid w:val="5A890A96"/>
    <w:multiLevelType w:val="hybridMultilevel"/>
    <w:tmpl w:val="88A6A99C"/>
    <w:lvl w:ilvl="0" w:tplc="69CC4DC4">
      <w:start w:val="1"/>
      <w:numFmt w:val="bullet"/>
      <w:lvlText w:val=""/>
      <w:lvlJc w:val="left"/>
      <w:pPr>
        <w:tabs>
          <w:tab w:val="num" w:pos="720"/>
        </w:tabs>
        <w:ind w:left="720" w:hanging="360"/>
      </w:pPr>
      <w:rPr>
        <w:rFonts w:ascii="Wingdings" w:hAnsi="Wingdings" w:hint="default"/>
      </w:rPr>
    </w:lvl>
    <w:lvl w:ilvl="1" w:tplc="EE18B86A">
      <w:numFmt w:val="bullet"/>
      <w:lvlText w:val=""/>
      <w:lvlJc w:val="left"/>
      <w:pPr>
        <w:tabs>
          <w:tab w:val="num" w:pos="1440"/>
        </w:tabs>
        <w:ind w:left="1440" w:hanging="360"/>
      </w:pPr>
      <w:rPr>
        <w:rFonts w:ascii="Wingdings" w:hAnsi="Wingdings" w:hint="default"/>
      </w:rPr>
    </w:lvl>
    <w:lvl w:ilvl="2" w:tplc="56F0AD32" w:tentative="1">
      <w:start w:val="1"/>
      <w:numFmt w:val="bullet"/>
      <w:lvlText w:val=""/>
      <w:lvlJc w:val="left"/>
      <w:pPr>
        <w:tabs>
          <w:tab w:val="num" w:pos="2160"/>
        </w:tabs>
        <w:ind w:left="2160" w:hanging="360"/>
      </w:pPr>
      <w:rPr>
        <w:rFonts w:ascii="Wingdings" w:hAnsi="Wingdings" w:hint="default"/>
      </w:rPr>
    </w:lvl>
    <w:lvl w:ilvl="3" w:tplc="03AE8C9E" w:tentative="1">
      <w:start w:val="1"/>
      <w:numFmt w:val="bullet"/>
      <w:lvlText w:val=""/>
      <w:lvlJc w:val="left"/>
      <w:pPr>
        <w:tabs>
          <w:tab w:val="num" w:pos="2880"/>
        </w:tabs>
        <w:ind w:left="2880" w:hanging="360"/>
      </w:pPr>
      <w:rPr>
        <w:rFonts w:ascii="Wingdings" w:hAnsi="Wingdings" w:hint="default"/>
      </w:rPr>
    </w:lvl>
    <w:lvl w:ilvl="4" w:tplc="08C60146" w:tentative="1">
      <w:start w:val="1"/>
      <w:numFmt w:val="bullet"/>
      <w:lvlText w:val=""/>
      <w:lvlJc w:val="left"/>
      <w:pPr>
        <w:tabs>
          <w:tab w:val="num" w:pos="3600"/>
        </w:tabs>
        <w:ind w:left="3600" w:hanging="360"/>
      </w:pPr>
      <w:rPr>
        <w:rFonts w:ascii="Wingdings" w:hAnsi="Wingdings" w:hint="default"/>
      </w:rPr>
    </w:lvl>
    <w:lvl w:ilvl="5" w:tplc="2B607136" w:tentative="1">
      <w:start w:val="1"/>
      <w:numFmt w:val="bullet"/>
      <w:lvlText w:val=""/>
      <w:lvlJc w:val="left"/>
      <w:pPr>
        <w:tabs>
          <w:tab w:val="num" w:pos="4320"/>
        </w:tabs>
        <w:ind w:left="4320" w:hanging="360"/>
      </w:pPr>
      <w:rPr>
        <w:rFonts w:ascii="Wingdings" w:hAnsi="Wingdings" w:hint="default"/>
      </w:rPr>
    </w:lvl>
    <w:lvl w:ilvl="6" w:tplc="8EEA1DB2" w:tentative="1">
      <w:start w:val="1"/>
      <w:numFmt w:val="bullet"/>
      <w:lvlText w:val=""/>
      <w:lvlJc w:val="left"/>
      <w:pPr>
        <w:tabs>
          <w:tab w:val="num" w:pos="5040"/>
        </w:tabs>
        <w:ind w:left="5040" w:hanging="360"/>
      </w:pPr>
      <w:rPr>
        <w:rFonts w:ascii="Wingdings" w:hAnsi="Wingdings" w:hint="default"/>
      </w:rPr>
    </w:lvl>
    <w:lvl w:ilvl="7" w:tplc="A3323332" w:tentative="1">
      <w:start w:val="1"/>
      <w:numFmt w:val="bullet"/>
      <w:lvlText w:val=""/>
      <w:lvlJc w:val="left"/>
      <w:pPr>
        <w:tabs>
          <w:tab w:val="num" w:pos="5760"/>
        </w:tabs>
        <w:ind w:left="5760" w:hanging="360"/>
      </w:pPr>
      <w:rPr>
        <w:rFonts w:ascii="Wingdings" w:hAnsi="Wingdings" w:hint="default"/>
      </w:rPr>
    </w:lvl>
    <w:lvl w:ilvl="8" w:tplc="66121FC4" w:tentative="1">
      <w:start w:val="1"/>
      <w:numFmt w:val="bullet"/>
      <w:lvlText w:val=""/>
      <w:lvlJc w:val="left"/>
      <w:pPr>
        <w:tabs>
          <w:tab w:val="num" w:pos="6480"/>
        </w:tabs>
        <w:ind w:left="6480" w:hanging="360"/>
      </w:pPr>
      <w:rPr>
        <w:rFonts w:ascii="Wingdings" w:hAnsi="Wingdings" w:hint="default"/>
      </w:rPr>
    </w:lvl>
  </w:abstractNum>
  <w:abstractNum w:abstractNumId="67">
    <w:nsid w:val="5B1B62EA"/>
    <w:multiLevelType w:val="hybridMultilevel"/>
    <w:tmpl w:val="DAE402FE"/>
    <w:lvl w:ilvl="0" w:tplc="3A622824">
      <w:start w:val="1"/>
      <w:numFmt w:val="decimal"/>
      <w:lvlText w:val="%1."/>
      <w:lvlJc w:val="left"/>
      <w:pPr>
        <w:tabs>
          <w:tab w:val="num" w:pos="720"/>
        </w:tabs>
        <w:ind w:left="720" w:hanging="360"/>
      </w:pPr>
    </w:lvl>
    <w:lvl w:ilvl="1" w:tplc="4A26024E">
      <w:numFmt w:val="bullet"/>
      <w:lvlText w:val=""/>
      <w:lvlJc w:val="left"/>
      <w:pPr>
        <w:tabs>
          <w:tab w:val="num" w:pos="1440"/>
        </w:tabs>
        <w:ind w:left="1440" w:hanging="360"/>
      </w:pPr>
      <w:rPr>
        <w:rFonts w:ascii="Wingdings" w:hAnsi="Wingdings" w:hint="default"/>
      </w:rPr>
    </w:lvl>
    <w:lvl w:ilvl="2" w:tplc="D1AEA808" w:tentative="1">
      <w:start w:val="1"/>
      <w:numFmt w:val="decimal"/>
      <w:lvlText w:val="%3."/>
      <w:lvlJc w:val="left"/>
      <w:pPr>
        <w:tabs>
          <w:tab w:val="num" w:pos="2160"/>
        </w:tabs>
        <w:ind w:left="2160" w:hanging="360"/>
      </w:pPr>
    </w:lvl>
    <w:lvl w:ilvl="3" w:tplc="B77A79B4" w:tentative="1">
      <w:start w:val="1"/>
      <w:numFmt w:val="decimal"/>
      <w:lvlText w:val="%4."/>
      <w:lvlJc w:val="left"/>
      <w:pPr>
        <w:tabs>
          <w:tab w:val="num" w:pos="2880"/>
        </w:tabs>
        <w:ind w:left="2880" w:hanging="360"/>
      </w:pPr>
    </w:lvl>
    <w:lvl w:ilvl="4" w:tplc="5462C52C" w:tentative="1">
      <w:start w:val="1"/>
      <w:numFmt w:val="decimal"/>
      <w:lvlText w:val="%5."/>
      <w:lvlJc w:val="left"/>
      <w:pPr>
        <w:tabs>
          <w:tab w:val="num" w:pos="3600"/>
        </w:tabs>
        <w:ind w:left="3600" w:hanging="360"/>
      </w:pPr>
    </w:lvl>
    <w:lvl w:ilvl="5" w:tplc="C506294A" w:tentative="1">
      <w:start w:val="1"/>
      <w:numFmt w:val="decimal"/>
      <w:lvlText w:val="%6."/>
      <w:lvlJc w:val="left"/>
      <w:pPr>
        <w:tabs>
          <w:tab w:val="num" w:pos="4320"/>
        </w:tabs>
        <w:ind w:left="4320" w:hanging="360"/>
      </w:pPr>
    </w:lvl>
    <w:lvl w:ilvl="6" w:tplc="77E400EE" w:tentative="1">
      <w:start w:val="1"/>
      <w:numFmt w:val="decimal"/>
      <w:lvlText w:val="%7."/>
      <w:lvlJc w:val="left"/>
      <w:pPr>
        <w:tabs>
          <w:tab w:val="num" w:pos="5040"/>
        </w:tabs>
        <w:ind w:left="5040" w:hanging="360"/>
      </w:pPr>
    </w:lvl>
    <w:lvl w:ilvl="7" w:tplc="1AD8240E" w:tentative="1">
      <w:start w:val="1"/>
      <w:numFmt w:val="decimal"/>
      <w:lvlText w:val="%8."/>
      <w:lvlJc w:val="left"/>
      <w:pPr>
        <w:tabs>
          <w:tab w:val="num" w:pos="5760"/>
        </w:tabs>
        <w:ind w:left="5760" w:hanging="360"/>
      </w:pPr>
    </w:lvl>
    <w:lvl w:ilvl="8" w:tplc="81D64FF4" w:tentative="1">
      <w:start w:val="1"/>
      <w:numFmt w:val="decimal"/>
      <w:lvlText w:val="%9."/>
      <w:lvlJc w:val="left"/>
      <w:pPr>
        <w:tabs>
          <w:tab w:val="num" w:pos="6480"/>
        </w:tabs>
        <w:ind w:left="6480" w:hanging="360"/>
      </w:pPr>
    </w:lvl>
  </w:abstractNum>
  <w:abstractNum w:abstractNumId="68">
    <w:nsid w:val="5C614B32"/>
    <w:multiLevelType w:val="hybridMultilevel"/>
    <w:tmpl w:val="EA4C25EE"/>
    <w:lvl w:ilvl="0" w:tplc="5F76C730">
      <w:start w:val="1"/>
      <w:numFmt w:val="bullet"/>
      <w:lvlText w:val=""/>
      <w:lvlJc w:val="left"/>
      <w:pPr>
        <w:tabs>
          <w:tab w:val="num" w:pos="720"/>
        </w:tabs>
        <w:ind w:left="720" w:hanging="360"/>
      </w:pPr>
      <w:rPr>
        <w:rFonts w:ascii="Wingdings" w:hAnsi="Wingdings" w:hint="default"/>
      </w:rPr>
    </w:lvl>
    <w:lvl w:ilvl="1" w:tplc="330CBC8E">
      <w:numFmt w:val="bullet"/>
      <w:lvlText w:val=""/>
      <w:lvlJc w:val="left"/>
      <w:pPr>
        <w:tabs>
          <w:tab w:val="num" w:pos="1440"/>
        </w:tabs>
        <w:ind w:left="1440" w:hanging="360"/>
      </w:pPr>
      <w:rPr>
        <w:rFonts w:ascii="Wingdings" w:hAnsi="Wingdings" w:hint="default"/>
      </w:rPr>
    </w:lvl>
    <w:lvl w:ilvl="2" w:tplc="1B8077BA" w:tentative="1">
      <w:start w:val="1"/>
      <w:numFmt w:val="bullet"/>
      <w:lvlText w:val=""/>
      <w:lvlJc w:val="left"/>
      <w:pPr>
        <w:tabs>
          <w:tab w:val="num" w:pos="2160"/>
        </w:tabs>
        <w:ind w:left="2160" w:hanging="360"/>
      </w:pPr>
      <w:rPr>
        <w:rFonts w:ascii="Wingdings" w:hAnsi="Wingdings" w:hint="default"/>
      </w:rPr>
    </w:lvl>
    <w:lvl w:ilvl="3" w:tplc="86F00864" w:tentative="1">
      <w:start w:val="1"/>
      <w:numFmt w:val="bullet"/>
      <w:lvlText w:val=""/>
      <w:lvlJc w:val="left"/>
      <w:pPr>
        <w:tabs>
          <w:tab w:val="num" w:pos="2880"/>
        </w:tabs>
        <w:ind w:left="2880" w:hanging="360"/>
      </w:pPr>
      <w:rPr>
        <w:rFonts w:ascii="Wingdings" w:hAnsi="Wingdings" w:hint="default"/>
      </w:rPr>
    </w:lvl>
    <w:lvl w:ilvl="4" w:tplc="5A7813BE" w:tentative="1">
      <w:start w:val="1"/>
      <w:numFmt w:val="bullet"/>
      <w:lvlText w:val=""/>
      <w:lvlJc w:val="left"/>
      <w:pPr>
        <w:tabs>
          <w:tab w:val="num" w:pos="3600"/>
        </w:tabs>
        <w:ind w:left="3600" w:hanging="360"/>
      </w:pPr>
      <w:rPr>
        <w:rFonts w:ascii="Wingdings" w:hAnsi="Wingdings" w:hint="default"/>
      </w:rPr>
    </w:lvl>
    <w:lvl w:ilvl="5" w:tplc="AD02D6B6" w:tentative="1">
      <w:start w:val="1"/>
      <w:numFmt w:val="bullet"/>
      <w:lvlText w:val=""/>
      <w:lvlJc w:val="left"/>
      <w:pPr>
        <w:tabs>
          <w:tab w:val="num" w:pos="4320"/>
        </w:tabs>
        <w:ind w:left="4320" w:hanging="360"/>
      </w:pPr>
      <w:rPr>
        <w:rFonts w:ascii="Wingdings" w:hAnsi="Wingdings" w:hint="default"/>
      </w:rPr>
    </w:lvl>
    <w:lvl w:ilvl="6" w:tplc="7FE4CFE2" w:tentative="1">
      <w:start w:val="1"/>
      <w:numFmt w:val="bullet"/>
      <w:lvlText w:val=""/>
      <w:lvlJc w:val="left"/>
      <w:pPr>
        <w:tabs>
          <w:tab w:val="num" w:pos="5040"/>
        </w:tabs>
        <w:ind w:left="5040" w:hanging="360"/>
      </w:pPr>
      <w:rPr>
        <w:rFonts w:ascii="Wingdings" w:hAnsi="Wingdings" w:hint="default"/>
      </w:rPr>
    </w:lvl>
    <w:lvl w:ilvl="7" w:tplc="CBC84DF4" w:tentative="1">
      <w:start w:val="1"/>
      <w:numFmt w:val="bullet"/>
      <w:lvlText w:val=""/>
      <w:lvlJc w:val="left"/>
      <w:pPr>
        <w:tabs>
          <w:tab w:val="num" w:pos="5760"/>
        </w:tabs>
        <w:ind w:left="5760" w:hanging="360"/>
      </w:pPr>
      <w:rPr>
        <w:rFonts w:ascii="Wingdings" w:hAnsi="Wingdings" w:hint="default"/>
      </w:rPr>
    </w:lvl>
    <w:lvl w:ilvl="8" w:tplc="F4285F24" w:tentative="1">
      <w:start w:val="1"/>
      <w:numFmt w:val="bullet"/>
      <w:lvlText w:val=""/>
      <w:lvlJc w:val="left"/>
      <w:pPr>
        <w:tabs>
          <w:tab w:val="num" w:pos="6480"/>
        </w:tabs>
        <w:ind w:left="6480" w:hanging="360"/>
      </w:pPr>
      <w:rPr>
        <w:rFonts w:ascii="Wingdings" w:hAnsi="Wingdings" w:hint="default"/>
      </w:rPr>
    </w:lvl>
  </w:abstractNum>
  <w:abstractNum w:abstractNumId="69">
    <w:nsid w:val="5D473ABE"/>
    <w:multiLevelType w:val="hybridMultilevel"/>
    <w:tmpl w:val="878A5D26"/>
    <w:lvl w:ilvl="0" w:tplc="0720A174">
      <w:start w:val="1"/>
      <w:numFmt w:val="bullet"/>
      <w:lvlText w:val=""/>
      <w:lvlJc w:val="left"/>
      <w:pPr>
        <w:tabs>
          <w:tab w:val="num" w:pos="720"/>
        </w:tabs>
        <w:ind w:left="720" w:hanging="360"/>
      </w:pPr>
      <w:rPr>
        <w:rFonts w:ascii="Wingdings" w:hAnsi="Wingdings" w:hint="default"/>
      </w:rPr>
    </w:lvl>
    <w:lvl w:ilvl="1" w:tplc="538ECC9C">
      <w:numFmt w:val="bullet"/>
      <w:lvlText w:val=""/>
      <w:lvlJc w:val="left"/>
      <w:pPr>
        <w:tabs>
          <w:tab w:val="num" w:pos="1440"/>
        </w:tabs>
        <w:ind w:left="1440" w:hanging="360"/>
      </w:pPr>
      <w:rPr>
        <w:rFonts w:ascii="Wingdings" w:hAnsi="Wingdings" w:hint="default"/>
      </w:rPr>
    </w:lvl>
    <w:lvl w:ilvl="2" w:tplc="335A873A" w:tentative="1">
      <w:start w:val="1"/>
      <w:numFmt w:val="bullet"/>
      <w:lvlText w:val=""/>
      <w:lvlJc w:val="left"/>
      <w:pPr>
        <w:tabs>
          <w:tab w:val="num" w:pos="2160"/>
        </w:tabs>
        <w:ind w:left="2160" w:hanging="360"/>
      </w:pPr>
      <w:rPr>
        <w:rFonts w:ascii="Wingdings" w:hAnsi="Wingdings" w:hint="default"/>
      </w:rPr>
    </w:lvl>
    <w:lvl w:ilvl="3" w:tplc="271CDCB6" w:tentative="1">
      <w:start w:val="1"/>
      <w:numFmt w:val="bullet"/>
      <w:lvlText w:val=""/>
      <w:lvlJc w:val="left"/>
      <w:pPr>
        <w:tabs>
          <w:tab w:val="num" w:pos="2880"/>
        </w:tabs>
        <w:ind w:left="2880" w:hanging="360"/>
      </w:pPr>
      <w:rPr>
        <w:rFonts w:ascii="Wingdings" w:hAnsi="Wingdings" w:hint="default"/>
      </w:rPr>
    </w:lvl>
    <w:lvl w:ilvl="4" w:tplc="E43A0EF6" w:tentative="1">
      <w:start w:val="1"/>
      <w:numFmt w:val="bullet"/>
      <w:lvlText w:val=""/>
      <w:lvlJc w:val="left"/>
      <w:pPr>
        <w:tabs>
          <w:tab w:val="num" w:pos="3600"/>
        </w:tabs>
        <w:ind w:left="3600" w:hanging="360"/>
      </w:pPr>
      <w:rPr>
        <w:rFonts w:ascii="Wingdings" w:hAnsi="Wingdings" w:hint="default"/>
      </w:rPr>
    </w:lvl>
    <w:lvl w:ilvl="5" w:tplc="635A0A8E" w:tentative="1">
      <w:start w:val="1"/>
      <w:numFmt w:val="bullet"/>
      <w:lvlText w:val=""/>
      <w:lvlJc w:val="left"/>
      <w:pPr>
        <w:tabs>
          <w:tab w:val="num" w:pos="4320"/>
        </w:tabs>
        <w:ind w:left="4320" w:hanging="360"/>
      </w:pPr>
      <w:rPr>
        <w:rFonts w:ascii="Wingdings" w:hAnsi="Wingdings" w:hint="default"/>
      </w:rPr>
    </w:lvl>
    <w:lvl w:ilvl="6" w:tplc="35B2739A" w:tentative="1">
      <w:start w:val="1"/>
      <w:numFmt w:val="bullet"/>
      <w:lvlText w:val=""/>
      <w:lvlJc w:val="left"/>
      <w:pPr>
        <w:tabs>
          <w:tab w:val="num" w:pos="5040"/>
        </w:tabs>
        <w:ind w:left="5040" w:hanging="360"/>
      </w:pPr>
      <w:rPr>
        <w:rFonts w:ascii="Wingdings" w:hAnsi="Wingdings" w:hint="default"/>
      </w:rPr>
    </w:lvl>
    <w:lvl w:ilvl="7" w:tplc="6C30DC6A" w:tentative="1">
      <w:start w:val="1"/>
      <w:numFmt w:val="bullet"/>
      <w:lvlText w:val=""/>
      <w:lvlJc w:val="left"/>
      <w:pPr>
        <w:tabs>
          <w:tab w:val="num" w:pos="5760"/>
        </w:tabs>
        <w:ind w:left="5760" w:hanging="360"/>
      </w:pPr>
      <w:rPr>
        <w:rFonts w:ascii="Wingdings" w:hAnsi="Wingdings" w:hint="default"/>
      </w:rPr>
    </w:lvl>
    <w:lvl w:ilvl="8" w:tplc="5AAE5F7A" w:tentative="1">
      <w:start w:val="1"/>
      <w:numFmt w:val="bullet"/>
      <w:lvlText w:val=""/>
      <w:lvlJc w:val="left"/>
      <w:pPr>
        <w:tabs>
          <w:tab w:val="num" w:pos="6480"/>
        </w:tabs>
        <w:ind w:left="6480" w:hanging="360"/>
      </w:pPr>
      <w:rPr>
        <w:rFonts w:ascii="Wingdings" w:hAnsi="Wingdings" w:hint="default"/>
      </w:rPr>
    </w:lvl>
  </w:abstractNum>
  <w:abstractNum w:abstractNumId="70">
    <w:nsid w:val="5E245B13"/>
    <w:multiLevelType w:val="hybridMultilevel"/>
    <w:tmpl w:val="3F8AF17C"/>
    <w:lvl w:ilvl="0" w:tplc="CAD4A7F0">
      <w:start w:val="1"/>
      <w:numFmt w:val="decimal"/>
      <w:lvlText w:val="%1."/>
      <w:lvlJc w:val="left"/>
      <w:pPr>
        <w:tabs>
          <w:tab w:val="num" w:pos="720"/>
        </w:tabs>
        <w:ind w:left="720" w:hanging="360"/>
      </w:pPr>
    </w:lvl>
    <w:lvl w:ilvl="1" w:tplc="3B9E674E" w:tentative="1">
      <w:start w:val="1"/>
      <w:numFmt w:val="decimal"/>
      <w:lvlText w:val="%2."/>
      <w:lvlJc w:val="left"/>
      <w:pPr>
        <w:tabs>
          <w:tab w:val="num" w:pos="1440"/>
        </w:tabs>
        <w:ind w:left="1440" w:hanging="360"/>
      </w:pPr>
    </w:lvl>
    <w:lvl w:ilvl="2" w:tplc="AEAC6784" w:tentative="1">
      <w:start w:val="1"/>
      <w:numFmt w:val="decimal"/>
      <w:lvlText w:val="%3."/>
      <w:lvlJc w:val="left"/>
      <w:pPr>
        <w:tabs>
          <w:tab w:val="num" w:pos="2160"/>
        </w:tabs>
        <w:ind w:left="2160" w:hanging="360"/>
      </w:pPr>
    </w:lvl>
    <w:lvl w:ilvl="3" w:tplc="90DE323C" w:tentative="1">
      <w:start w:val="1"/>
      <w:numFmt w:val="decimal"/>
      <w:lvlText w:val="%4."/>
      <w:lvlJc w:val="left"/>
      <w:pPr>
        <w:tabs>
          <w:tab w:val="num" w:pos="2880"/>
        </w:tabs>
        <w:ind w:left="2880" w:hanging="360"/>
      </w:pPr>
    </w:lvl>
    <w:lvl w:ilvl="4" w:tplc="83502914" w:tentative="1">
      <w:start w:val="1"/>
      <w:numFmt w:val="decimal"/>
      <w:lvlText w:val="%5."/>
      <w:lvlJc w:val="left"/>
      <w:pPr>
        <w:tabs>
          <w:tab w:val="num" w:pos="3600"/>
        </w:tabs>
        <w:ind w:left="3600" w:hanging="360"/>
      </w:pPr>
    </w:lvl>
    <w:lvl w:ilvl="5" w:tplc="323C9446" w:tentative="1">
      <w:start w:val="1"/>
      <w:numFmt w:val="decimal"/>
      <w:lvlText w:val="%6."/>
      <w:lvlJc w:val="left"/>
      <w:pPr>
        <w:tabs>
          <w:tab w:val="num" w:pos="4320"/>
        </w:tabs>
        <w:ind w:left="4320" w:hanging="360"/>
      </w:pPr>
    </w:lvl>
    <w:lvl w:ilvl="6" w:tplc="B8A67266" w:tentative="1">
      <w:start w:val="1"/>
      <w:numFmt w:val="decimal"/>
      <w:lvlText w:val="%7."/>
      <w:lvlJc w:val="left"/>
      <w:pPr>
        <w:tabs>
          <w:tab w:val="num" w:pos="5040"/>
        </w:tabs>
        <w:ind w:left="5040" w:hanging="360"/>
      </w:pPr>
    </w:lvl>
    <w:lvl w:ilvl="7" w:tplc="1702E89A" w:tentative="1">
      <w:start w:val="1"/>
      <w:numFmt w:val="decimal"/>
      <w:lvlText w:val="%8."/>
      <w:lvlJc w:val="left"/>
      <w:pPr>
        <w:tabs>
          <w:tab w:val="num" w:pos="5760"/>
        </w:tabs>
        <w:ind w:left="5760" w:hanging="360"/>
      </w:pPr>
    </w:lvl>
    <w:lvl w:ilvl="8" w:tplc="FBD47D66" w:tentative="1">
      <w:start w:val="1"/>
      <w:numFmt w:val="decimal"/>
      <w:lvlText w:val="%9."/>
      <w:lvlJc w:val="left"/>
      <w:pPr>
        <w:tabs>
          <w:tab w:val="num" w:pos="6480"/>
        </w:tabs>
        <w:ind w:left="6480" w:hanging="360"/>
      </w:pPr>
    </w:lvl>
  </w:abstractNum>
  <w:abstractNum w:abstractNumId="71">
    <w:nsid w:val="5F0C231D"/>
    <w:multiLevelType w:val="hybridMultilevel"/>
    <w:tmpl w:val="9AB0FB2E"/>
    <w:lvl w:ilvl="0" w:tplc="CF64E328">
      <w:start w:val="1"/>
      <w:numFmt w:val="bullet"/>
      <w:lvlText w:val=""/>
      <w:lvlJc w:val="left"/>
      <w:pPr>
        <w:tabs>
          <w:tab w:val="num" w:pos="720"/>
        </w:tabs>
        <w:ind w:left="720" w:hanging="360"/>
      </w:pPr>
      <w:rPr>
        <w:rFonts w:ascii="Wingdings" w:hAnsi="Wingdings" w:hint="default"/>
      </w:rPr>
    </w:lvl>
    <w:lvl w:ilvl="1" w:tplc="FF5E784C">
      <w:numFmt w:val="bullet"/>
      <w:lvlText w:val=""/>
      <w:lvlJc w:val="left"/>
      <w:pPr>
        <w:tabs>
          <w:tab w:val="num" w:pos="1440"/>
        </w:tabs>
        <w:ind w:left="1440" w:hanging="360"/>
      </w:pPr>
      <w:rPr>
        <w:rFonts w:ascii="Wingdings" w:hAnsi="Wingdings" w:hint="default"/>
      </w:rPr>
    </w:lvl>
    <w:lvl w:ilvl="2" w:tplc="A0008D82" w:tentative="1">
      <w:start w:val="1"/>
      <w:numFmt w:val="bullet"/>
      <w:lvlText w:val=""/>
      <w:lvlJc w:val="left"/>
      <w:pPr>
        <w:tabs>
          <w:tab w:val="num" w:pos="2160"/>
        </w:tabs>
        <w:ind w:left="2160" w:hanging="360"/>
      </w:pPr>
      <w:rPr>
        <w:rFonts w:ascii="Wingdings" w:hAnsi="Wingdings" w:hint="default"/>
      </w:rPr>
    </w:lvl>
    <w:lvl w:ilvl="3" w:tplc="36523292" w:tentative="1">
      <w:start w:val="1"/>
      <w:numFmt w:val="bullet"/>
      <w:lvlText w:val=""/>
      <w:lvlJc w:val="left"/>
      <w:pPr>
        <w:tabs>
          <w:tab w:val="num" w:pos="2880"/>
        </w:tabs>
        <w:ind w:left="2880" w:hanging="360"/>
      </w:pPr>
      <w:rPr>
        <w:rFonts w:ascii="Wingdings" w:hAnsi="Wingdings" w:hint="default"/>
      </w:rPr>
    </w:lvl>
    <w:lvl w:ilvl="4" w:tplc="72546A26" w:tentative="1">
      <w:start w:val="1"/>
      <w:numFmt w:val="bullet"/>
      <w:lvlText w:val=""/>
      <w:lvlJc w:val="left"/>
      <w:pPr>
        <w:tabs>
          <w:tab w:val="num" w:pos="3600"/>
        </w:tabs>
        <w:ind w:left="3600" w:hanging="360"/>
      </w:pPr>
      <w:rPr>
        <w:rFonts w:ascii="Wingdings" w:hAnsi="Wingdings" w:hint="default"/>
      </w:rPr>
    </w:lvl>
    <w:lvl w:ilvl="5" w:tplc="96F022F0" w:tentative="1">
      <w:start w:val="1"/>
      <w:numFmt w:val="bullet"/>
      <w:lvlText w:val=""/>
      <w:lvlJc w:val="left"/>
      <w:pPr>
        <w:tabs>
          <w:tab w:val="num" w:pos="4320"/>
        </w:tabs>
        <w:ind w:left="4320" w:hanging="360"/>
      </w:pPr>
      <w:rPr>
        <w:rFonts w:ascii="Wingdings" w:hAnsi="Wingdings" w:hint="default"/>
      </w:rPr>
    </w:lvl>
    <w:lvl w:ilvl="6" w:tplc="D6A067CE" w:tentative="1">
      <w:start w:val="1"/>
      <w:numFmt w:val="bullet"/>
      <w:lvlText w:val=""/>
      <w:lvlJc w:val="left"/>
      <w:pPr>
        <w:tabs>
          <w:tab w:val="num" w:pos="5040"/>
        </w:tabs>
        <w:ind w:left="5040" w:hanging="360"/>
      </w:pPr>
      <w:rPr>
        <w:rFonts w:ascii="Wingdings" w:hAnsi="Wingdings" w:hint="default"/>
      </w:rPr>
    </w:lvl>
    <w:lvl w:ilvl="7" w:tplc="C4A0C46E" w:tentative="1">
      <w:start w:val="1"/>
      <w:numFmt w:val="bullet"/>
      <w:lvlText w:val=""/>
      <w:lvlJc w:val="left"/>
      <w:pPr>
        <w:tabs>
          <w:tab w:val="num" w:pos="5760"/>
        </w:tabs>
        <w:ind w:left="5760" w:hanging="360"/>
      </w:pPr>
      <w:rPr>
        <w:rFonts w:ascii="Wingdings" w:hAnsi="Wingdings" w:hint="default"/>
      </w:rPr>
    </w:lvl>
    <w:lvl w:ilvl="8" w:tplc="58F89178" w:tentative="1">
      <w:start w:val="1"/>
      <w:numFmt w:val="bullet"/>
      <w:lvlText w:val=""/>
      <w:lvlJc w:val="left"/>
      <w:pPr>
        <w:tabs>
          <w:tab w:val="num" w:pos="6480"/>
        </w:tabs>
        <w:ind w:left="6480" w:hanging="360"/>
      </w:pPr>
      <w:rPr>
        <w:rFonts w:ascii="Wingdings" w:hAnsi="Wingdings" w:hint="default"/>
      </w:rPr>
    </w:lvl>
  </w:abstractNum>
  <w:abstractNum w:abstractNumId="72">
    <w:nsid w:val="5F895436"/>
    <w:multiLevelType w:val="hybridMultilevel"/>
    <w:tmpl w:val="B3BA84EC"/>
    <w:lvl w:ilvl="0" w:tplc="CEC86B32">
      <w:start w:val="1"/>
      <w:numFmt w:val="bullet"/>
      <w:lvlText w:val=""/>
      <w:lvlJc w:val="left"/>
      <w:pPr>
        <w:tabs>
          <w:tab w:val="num" w:pos="720"/>
        </w:tabs>
        <w:ind w:left="720" w:hanging="360"/>
      </w:pPr>
      <w:rPr>
        <w:rFonts w:ascii="Wingdings" w:hAnsi="Wingdings" w:hint="default"/>
      </w:rPr>
    </w:lvl>
    <w:lvl w:ilvl="1" w:tplc="ED043C6C">
      <w:start w:val="1"/>
      <w:numFmt w:val="bullet"/>
      <w:lvlText w:val=""/>
      <w:lvlJc w:val="left"/>
      <w:pPr>
        <w:tabs>
          <w:tab w:val="num" w:pos="1440"/>
        </w:tabs>
        <w:ind w:left="1440" w:hanging="360"/>
      </w:pPr>
      <w:rPr>
        <w:rFonts w:ascii="Wingdings" w:hAnsi="Wingdings" w:hint="default"/>
      </w:rPr>
    </w:lvl>
    <w:lvl w:ilvl="2" w:tplc="73D8ACAC" w:tentative="1">
      <w:start w:val="1"/>
      <w:numFmt w:val="bullet"/>
      <w:lvlText w:val=""/>
      <w:lvlJc w:val="left"/>
      <w:pPr>
        <w:tabs>
          <w:tab w:val="num" w:pos="2160"/>
        </w:tabs>
        <w:ind w:left="2160" w:hanging="360"/>
      </w:pPr>
      <w:rPr>
        <w:rFonts w:ascii="Wingdings" w:hAnsi="Wingdings" w:hint="default"/>
      </w:rPr>
    </w:lvl>
    <w:lvl w:ilvl="3" w:tplc="E33C0D32" w:tentative="1">
      <w:start w:val="1"/>
      <w:numFmt w:val="bullet"/>
      <w:lvlText w:val=""/>
      <w:lvlJc w:val="left"/>
      <w:pPr>
        <w:tabs>
          <w:tab w:val="num" w:pos="2880"/>
        </w:tabs>
        <w:ind w:left="2880" w:hanging="360"/>
      </w:pPr>
      <w:rPr>
        <w:rFonts w:ascii="Wingdings" w:hAnsi="Wingdings" w:hint="default"/>
      </w:rPr>
    </w:lvl>
    <w:lvl w:ilvl="4" w:tplc="9A7C3008" w:tentative="1">
      <w:start w:val="1"/>
      <w:numFmt w:val="bullet"/>
      <w:lvlText w:val=""/>
      <w:lvlJc w:val="left"/>
      <w:pPr>
        <w:tabs>
          <w:tab w:val="num" w:pos="3600"/>
        </w:tabs>
        <w:ind w:left="3600" w:hanging="360"/>
      </w:pPr>
      <w:rPr>
        <w:rFonts w:ascii="Wingdings" w:hAnsi="Wingdings" w:hint="default"/>
      </w:rPr>
    </w:lvl>
    <w:lvl w:ilvl="5" w:tplc="FCE0AD38" w:tentative="1">
      <w:start w:val="1"/>
      <w:numFmt w:val="bullet"/>
      <w:lvlText w:val=""/>
      <w:lvlJc w:val="left"/>
      <w:pPr>
        <w:tabs>
          <w:tab w:val="num" w:pos="4320"/>
        </w:tabs>
        <w:ind w:left="4320" w:hanging="360"/>
      </w:pPr>
      <w:rPr>
        <w:rFonts w:ascii="Wingdings" w:hAnsi="Wingdings" w:hint="default"/>
      </w:rPr>
    </w:lvl>
    <w:lvl w:ilvl="6" w:tplc="B0C64CC6" w:tentative="1">
      <w:start w:val="1"/>
      <w:numFmt w:val="bullet"/>
      <w:lvlText w:val=""/>
      <w:lvlJc w:val="left"/>
      <w:pPr>
        <w:tabs>
          <w:tab w:val="num" w:pos="5040"/>
        </w:tabs>
        <w:ind w:left="5040" w:hanging="360"/>
      </w:pPr>
      <w:rPr>
        <w:rFonts w:ascii="Wingdings" w:hAnsi="Wingdings" w:hint="default"/>
      </w:rPr>
    </w:lvl>
    <w:lvl w:ilvl="7" w:tplc="BA84CAB8" w:tentative="1">
      <w:start w:val="1"/>
      <w:numFmt w:val="bullet"/>
      <w:lvlText w:val=""/>
      <w:lvlJc w:val="left"/>
      <w:pPr>
        <w:tabs>
          <w:tab w:val="num" w:pos="5760"/>
        </w:tabs>
        <w:ind w:left="5760" w:hanging="360"/>
      </w:pPr>
      <w:rPr>
        <w:rFonts w:ascii="Wingdings" w:hAnsi="Wingdings" w:hint="default"/>
      </w:rPr>
    </w:lvl>
    <w:lvl w:ilvl="8" w:tplc="95600DF6" w:tentative="1">
      <w:start w:val="1"/>
      <w:numFmt w:val="bullet"/>
      <w:lvlText w:val=""/>
      <w:lvlJc w:val="left"/>
      <w:pPr>
        <w:tabs>
          <w:tab w:val="num" w:pos="6480"/>
        </w:tabs>
        <w:ind w:left="6480" w:hanging="360"/>
      </w:pPr>
      <w:rPr>
        <w:rFonts w:ascii="Wingdings" w:hAnsi="Wingdings" w:hint="default"/>
      </w:rPr>
    </w:lvl>
  </w:abstractNum>
  <w:abstractNum w:abstractNumId="73">
    <w:nsid w:val="612464A2"/>
    <w:multiLevelType w:val="hybridMultilevel"/>
    <w:tmpl w:val="CCA4247E"/>
    <w:lvl w:ilvl="0" w:tplc="77A8ED34">
      <w:start w:val="1"/>
      <w:numFmt w:val="bullet"/>
      <w:lvlText w:val=""/>
      <w:lvlJc w:val="left"/>
      <w:pPr>
        <w:tabs>
          <w:tab w:val="num" w:pos="720"/>
        </w:tabs>
        <w:ind w:left="720" w:hanging="360"/>
      </w:pPr>
      <w:rPr>
        <w:rFonts w:ascii="Wingdings" w:hAnsi="Wingdings" w:hint="default"/>
      </w:rPr>
    </w:lvl>
    <w:lvl w:ilvl="1" w:tplc="614C29F6">
      <w:numFmt w:val="bullet"/>
      <w:lvlText w:val=""/>
      <w:lvlJc w:val="left"/>
      <w:pPr>
        <w:tabs>
          <w:tab w:val="num" w:pos="1440"/>
        </w:tabs>
        <w:ind w:left="1440" w:hanging="360"/>
      </w:pPr>
      <w:rPr>
        <w:rFonts w:ascii="Wingdings" w:hAnsi="Wingdings" w:hint="default"/>
      </w:rPr>
    </w:lvl>
    <w:lvl w:ilvl="2" w:tplc="250CB8CC" w:tentative="1">
      <w:start w:val="1"/>
      <w:numFmt w:val="bullet"/>
      <w:lvlText w:val=""/>
      <w:lvlJc w:val="left"/>
      <w:pPr>
        <w:tabs>
          <w:tab w:val="num" w:pos="2160"/>
        </w:tabs>
        <w:ind w:left="2160" w:hanging="360"/>
      </w:pPr>
      <w:rPr>
        <w:rFonts w:ascii="Wingdings" w:hAnsi="Wingdings" w:hint="default"/>
      </w:rPr>
    </w:lvl>
    <w:lvl w:ilvl="3" w:tplc="1EB206D6" w:tentative="1">
      <w:start w:val="1"/>
      <w:numFmt w:val="bullet"/>
      <w:lvlText w:val=""/>
      <w:lvlJc w:val="left"/>
      <w:pPr>
        <w:tabs>
          <w:tab w:val="num" w:pos="2880"/>
        </w:tabs>
        <w:ind w:left="2880" w:hanging="360"/>
      </w:pPr>
      <w:rPr>
        <w:rFonts w:ascii="Wingdings" w:hAnsi="Wingdings" w:hint="default"/>
      </w:rPr>
    </w:lvl>
    <w:lvl w:ilvl="4" w:tplc="87486660" w:tentative="1">
      <w:start w:val="1"/>
      <w:numFmt w:val="bullet"/>
      <w:lvlText w:val=""/>
      <w:lvlJc w:val="left"/>
      <w:pPr>
        <w:tabs>
          <w:tab w:val="num" w:pos="3600"/>
        </w:tabs>
        <w:ind w:left="3600" w:hanging="360"/>
      </w:pPr>
      <w:rPr>
        <w:rFonts w:ascii="Wingdings" w:hAnsi="Wingdings" w:hint="default"/>
      </w:rPr>
    </w:lvl>
    <w:lvl w:ilvl="5" w:tplc="E1C625CC" w:tentative="1">
      <w:start w:val="1"/>
      <w:numFmt w:val="bullet"/>
      <w:lvlText w:val=""/>
      <w:lvlJc w:val="left"/>
      <w:pPr>
        <w:tabs>
          <w:tab w:val="num" w:pos="4320"/>
        </w:tabs>
        <w:ind w:left="4320" w:hanging="360"/>
      </w:pPr>
      <w:rPr>
        <w:rFonts w:ascii="Wingdings" w:hAnsi="Wingdings" w:hint="default"/>
      </w:rPr>
    </w:lvl>
    <w:lvl w:ilvl="6" w:tplc="8EC8FFBE" w:tentative="1">
      <w:start w:val="1"/>
      <w:numFmt w:val="bullet"/>
      <w:lvlText w:val=""/>
      <w:lvlJc w:val="left"/>
      <w:pPr>
        <w:tabs>
          <w:tab w:val="num" w:pos="5040"/>
        </w:tabs>
        <w:ind w:left="5040" w:hanging="360"/>
      </w:pPr>
      <w:rPr>
        <w:rFonts w:ascii="Wingdings" w:hAnsi="Wingdings" w:hint="default"/>
      </w:rPr>
    </w:lvl>
    <w:lvl w:ilvl="7" w:tplc="C210858A" w:tentative="1">
      <w:start w:val="1"/>
      <w:numFmt w:val="bullet"/>
      <w:lvlText w:val=""/>
      <w:lvlJc w:val="left"/>
      <w:pPr>
        <w:tabs>
          <w:tab w:val="num" w:pos="5760"/>
        </w:tabs>
        <w:ind w:left="5760" w:hanging="360"/>
      </w:pPr>
      <w:rPr>
        <w:rFonts w:ascii="Wingdings" w:hAnsi="Wingdings" w:hint="default"/>
      </w:rPr>
    </w:lvl>
    <w:lvl w:ilvl="8" w:tplc="71EE121C" w:tentative="1">
      <w:start w:val="1"/>
      <w:numFmt w:val="bullet"/>
      <w:lvlText w:val=""/>
      <w:lvlJc w:val="left"/>
      <w:pPr>
        <w:tabs>
          <w:tab w:val="num" w:pos="6480"/>
        </w:tabs>
        <w:ind w:left="6480" w:hanging="360"/>
      </w:pPr>
      <w:rPr>
        <w:rFonts w:ascii="Wingdings" w:hAnsi="Wingdings" w:hint="default"/>
      </w:rPr>
    </w:lvl>
  </w:abstractNum>
  <w:abstractNum w:abstractNumId="74">
    <w:nsid w:val="635A37EC"/>
    <w:multiLevelType w:val="hybridMultilevel"/>
    <w:tmpl w:val="31BA1A86"/>
    <w:lvl w:ilvl="0" w:tplc="D664485C">
      <w:start w:val="1"/>
      <w:numFmt w:val="bullet"/>
      <w:lvlText w:val=""/>
      <w:lvlJc w:val="left"/>
      <w:pPr>
        <w:tabs>
          <w:tab w:val="num" w:pos="720"/>
        </w:tabs>
        <w:ind w:left="720" w:hanging="360"/>
      </w:pPr>
      <w:rPr>
        <w:rFonts w:ascii="Wingdings" w:hAnsi="Wingdings" w:hint="default"/>
      </w:rPr>
    </w:lvl>
    <w:lvl w:ilvl="1" w:tplc="5D006558" w:tentative="1">
      <w:start w:val="1"/>
      <w:numFmt w:val="bullet"/>
      <w:lvlText w:val=""/>
      <w:lvlJc w:val="left"/>
      <w:pPr>
        <w:tabs>
          <w:tab w:val="num" w:pos="1440"/>
        </w:tabs>
        <w:ind w:left="1440" w:hanging="360"/>
      </w:pPr>
      <w:rPr>
        <w:rFonts w:ascii="Wingdings" w:hAnsi="Wingdings" w:hint="default"/>
      </w:rPr>
    </w:lvl>
    <w:lvl w:ilvl="2" w:tplc="808AC53C" w:tentative="1">
      <w:start w:val="1"/>
      <w:numFmt w:val="bullet"/>
      <w:lvlText w:val=""/>
      <w:lvlJc w:val="left"/>
      <w:pPr>
        <w:tabs>
          <w:tab w:val="num" w:pos="2160"/>
        </w:tabs>
        <w:ind w:left="2160" w:hanging="360"/>
      </w:pPr>
      <w:rPr>
        <w:rFonts w:ascii="Wingdings" w:hAnsi="Wingdings" w:hint="default"/>
      </w:rPr>
    </w:lvl>
    <w:lvl w:ilvl="3" w:tplc="4AB09FF4" w:tentative="1">
      <w:start w:val="1"/>
      <w:numFmt w:val="bullet"/>
      <w:lvlText w:val=""/>
      <w:lvlJc w:val="left"/>
      <w:pPr>
        <w:tabs>
          <w:tab w:val="num" w:pos="2880"/>
        </w:tabs>
        <w:ind w:left="2880" w:hanging="360"/>
      </w:pPr>
      <w:rPr>
        <w:rFonts w:ascii="Wingdings" w:hAnsi="Wingdings" w:hint="default"/>
      </w:rPr>
    </w:lvl>
    <w:lvl w:ilvl="4" w:tplc="D9EA81B2" w:tentative="1">
      <w:start w:val="1"/>
      <w:numFmt w:val="bullet"/>
      <w:lvlText w:val=""/>
      <w:lvlJc w:val="left"/>
      <w:pPr>
        <w:tabs>
          <w:tab w:val="num" w:pos="3600"/>
        </w:tabs>
        <w:ind w:left="3600" w:hanging="360"/>
      </w:pPr>
      <w:rPr>
        <w:rFonts w:ascii="Wingdings" w:hAnsi="Wingdings" w:hint="default"/>
      </w:rPr>
    </w:lvl>
    <w:lvl w:ilvl="5" w:tplc="05DC1592" w:tentative="1">
      <w:start w:val="1"/>
      <w:numFmt w:val="bullet"/>
      <w:lvlText w:val=""/>
      <w:lvlJc w:val="left"/>
      <w:pPr>
        <w:tabs>
          <w:tab w:val="num" w:pos="4320"/>
        </w:tabs>
        <w:ind w:left="4320" w:hanging="360"/>
      </w:pPr>
      <w:rPr>
        <w:rFonts w:ascii="Wingdings" w:hAnsi="Wingdings" w:hint="default"/>
      </w:rPr>
    </w:lvl>
    <w:lvl w:ilvl="6" w:tplc="02FCF372" w:tentative="1">
      <w:start w:val="1"/>
      <w:numFmt w:val="bullet"/>
      <w:lvlText w:val=""/>
      <w:lvlJc w:val="left"/>
      <w:pPr>
        <w:tabs>
          <w:tab w:val="num" w:pos="5040"/>
        </w:tabs>
        <w:ind w:left="5040" w:hanging="360"/>
      </w:pPr>
      <w:rPr>
        <w:rFonts w:ascii="Wingdings" w:hAnsi="Wingdings" w:hint="default"/>
      </w:rPr>
    </w:lvl>
    <w:lvl w:ilvl="7" w:tplc="043CDEF0" w:tentative="1">
      <w:start w:val="1"/>
      <w:numFmt w:val="bullet"/>
      <w:lvlText w:val=""/>
      <w:lvlJc w:val="left"/>
      <w:pPr>
        <w:tabs>
          <w:tab w:val="num" w:pos="5760"/>
        </w:tabs>
        <w:ind w:left="5760" w:hanging="360"/>
      </w:pPr>
      <w:rPr>
        <w:rFonts w:ascii="Wingdings" w:hAnsi="Wingdings" w:hint="default"/>
      </w:rPr>
    </w:lvl>
    <w:lvl w:ilvl="8" w:tplc="4914D362" w:tentative="1">
      <w:start w:val="1"/>
      <w:numFmt w:val="bullet"/>
      <w:lvlText w:val=""/>
      <w:lvlJc w:val="left"/>
      <w:pPr>
        <w:tabs>
          <w:tab w:val="num" w:pos="6480"/>
        </w:tabs>
        <w:ind w:left="6480" w:hanging="360"/>
      </w:pPr>
      <w:rPr>
        <w:rFonts w:ascii="Wingdings" w:hAnsi="Wingdings" w:hint="default"/>
      </w:rPr>
    </w:lvl>
  </w:abstractNum>
  <w:abstractNum w:abstractNumId="75">
    <w:nsid w:val="639528A7"/>
    <w:multiLevelType w:val="hybridMultilevel"/>
    <w:tmpl w:val="830255B2"/>
    <w:lvl w:ilvl="0" w:tplc="01928136">
      <w:start w:val="1"/>
      <w:numFmt w:val="bullet"/>
      <w:lvlText w:val=""/>
      <w:lvlJc w:val="left"/>
      <w:pPr>
        <w:tabs>
          <w:tab w:val="num" w:pos="720"/>
        </w:tabs>
        <w:ind w:left="720" w:hanging="360"/>
      </w:pPr>
      <w:rPr>
        <w:rFonts w:ascii="Wingdings 2" w:hAnsi="Wingdings 2" w:hint="default"/>
      </w:rPr>
    </w:lvl>
    <w:lvl w:ilvl="1" w:tplc="6B88A1D2" w:tentative="1">
      <w:start w:val="1"/>
      <w:numFmt w:val="bullet"/>
      <w:lvlText w:val=""/>
      <w:lvlJc w:val="left"/>
      <w:pPr>
        <w:tabs>
          <w:tab w:val="num" w:pos="1440"/>
        </w:tabs>
        <w:ind w:left="1440" w:hanging="360"/>
      </w:pPr>
      <w:rPr>
        <w:rFonts w:ascii="Wingdings 2" w:hAnsi="Wingdings 2" w:hint="default"/>
      </w:rPr>
    </w:lvl>
    <w:lvl w:ilvl="2" w:tplc="9AB6ACC8">
      <w:start w:val="1"/>
      <w:numFmt w:val="bullet"/>
      <w:lvlText w:val=""/>
      <w:lvlJc w:val="left"/>
      <w:pPr>
        <w:tabs>
          <w:tab w:val="num" w:pos="2160"/>
        </w:tabs>
        <w:ind w:left="2160" w:hanging="360"/>
      </w:pPr>
      <w:rPr>
        <w:rFonts w:ascii="Wingdings 2" w:hAnsi="Wingdings 2" w:hint="default"/>
      </w:rPr>
    </w:lvl>
    <w:lvl w:ilvl="3" w:tplc="0A84A4E6" w:tentative="1">
      <w:start w:val="1"/>
      <w:numFmt w:val="bullet"/>
      <w:lvlText w:val=""/>
      <w:lvlJc w:val="left"/>
      <w:pPr>
        <w:tabs>
          <w:tab w:val="num" w:pos="2880"/>
        </w:tabs>
        <w:ind w:left="2880" w:hanging="360"/>
      </w:pPr>
      <w:rPr>
        <w:rFonts w:ascii="Wingdings 2" w:hAnsi="Wingdings 2" w:hint="default"/>
      </w:rPr>
    </w:lvl>
    <w:lvl w:ilvl="4" w:tplc="B322A762" w:tentative="1">
      <w:start w:val="1"/>
      <w:numFmt w:val="bullet"/>
      <w:lvlText w:val=""/>
      <w:lvlJc w:val="left"/>
      <w:pPr>
        <w:tabs>
          <w:tab w:val="num" w:pos="3600"/>
        </w:tabs>
        <w:ind w:left="3600" w:hanging="360"/>
      </w:pPr>
      <w:rPr>
        <w:rFonts w:ascii="Wingdings 2" w:hAnsi="Wingdings 2" w:hint="default"/>
      </w:rPr>
    </w:lvl>
    <w:lvl w:ilvl="5" w:tplc="D8A4A9C0" w:tentative="1">
      <w:start w:val="1"/>
      <w:numFmt w:val="bullet"/>
      <w:lvlText w:val=""/>
      <w:lvlJc w:val="left"/>
      <w:pPr>
        <w:tabs>
          <w:tab w:val="num" w:pos="4320"/>
        </w:tabs>
        <w:ind w:left="4320" w:hanging="360"/>
      </w:pPr>
      <w:rPr>
        <w:rFonts w:ascii="Wingdings 2" w:hAnsi="Wingdings 2" w:hint="default"/>
      </w:rPr>
    </w:lvl>
    <w:lvl w:ilvl="6" w:tplc="C51AF93A" w:tentative="1">
      <w:start w:val="1"/>
      <w:numFmt w:val="bullet"/>
      <w:lvlText w:val=""/>
      <w:lvlJc w:val="left"/>
      <w:pPr>
        <w:tabs>
          <w:tab w:val="num" w:pos="5040"/>
        </w:tabs>
        <w:ind w:left="5040" w:hanging="360"/>
      </w:pPr>
      <w:rPr>
        <w:rFonts w:ascii="Wingdings 2" w:hAnsi="Wingdings 2" w:hint="default"/>
      </w:rPr>
    </w:lvl>
    <w:lvl w:ilvl="7" w:tplc="C8CAA216" w:tentative="1">
      <w:start w:val="1"/>
      <w:numFmt w:val="bullet"/>
      <w:lvlText w:val=""/>
      <w:lvlJc w:val="left"/>
      <w:pPr>
        <w:tabs>
          <w:tab w:val="num" w:pos="5760"/>
        </w:tabs>
        <w:ind w:left="5760" w:hanging="360"/>
      </w:pPr>
      <w:rPr>
        <w:rFonts w:ascii="Wingdings 2" w:hAnsi="Wingdings 2" w:hint="default"/>
      </w:rPr>
    </w:lvl>
    <w:lvl w:ilvl="8" w:tplc="CF569A4E" w:tentative="1">
      <w:start w:val="1"/>
      <w:numFmt w:val="bullet"/>
      <w:lvlText w:val=""/>
      <w:lvlJc w:val="left"/>
      <w:pPr>
        <w:tabs>
          <w:tab w:val="num" w:pos="6480"/>
        </w:tabs>
        <w:ind w:left="6480" w:hanging="360"/>
      </w:pPr>
      <w:rPr>
        <w:rFonts w:ascii="Wingdings 2" w:hAnsi="Wingdings 2" w:hint="default"/>
      </w:rPr>
    </w:lvl>
  </w:abstractNum>
  <w:abstractNum w:abstractNumId="76">
    <w:nsid w:val="65025B6F"/>
    <w:multiLevelType w:val="hybridMultilevel"/>
    <w:tmpl w:val="D2BCF34E"/>
    <w:lvl w:ilvl="0" w:tplc="9196A880">
      <w:start w:val="1"/>
      <w:numFmt w:val="bullet"/>
      <w:lvlText w:val=""/>
      <w:lvlJc w:val="left"/>
      <w:pPr>
        <w:tabs>
          <w:tab w:val="num" w:pos="720"/>
        </w:tabs>
        <w:ind w:left="720" w:hanging="360"/>
      </w:pPr>
      <w:rPr>
        <w:rFonts w:ascii="Wingdings 3" w:hAnsi="Wingdings 3" w:hint="default"/>
      </w:rPr>
    </w:lvl>
    <w:lvl w:ilvl="1" w:tplc="A7945736" w:tentative="1">
      <w:start w:val="1"/>
      <w:numFmt w:val="bullet"/>
      <w:lvlText w:val=""/>
      <w:lvlJc w:val="left"/>
      <w:pPr>
        <w:tabs>
          <w:tab w:val="num" w:pos="1440"/>
        </w:tabs>
        <w:ind w:left="1440" w:hanging="360"/>
      </w:pPr>
      <w:rPr>
        <w:rFonts w:ascii="Wingdings 3" w:hAnsi="Wingdings 3" w:hint="default"/>
      </w:rPr>
    </w:lvl>
    <w:lvl w:ilvl="2" w:tplc="149600D2" w:tentative="1">
      <w:start w:val="1"/>
      <w:numFmt w:val="bullet"/>
      <w:lvlText w:val=""/>
      <w:lvlJc w:val="left"/>
      <w:pPr>
        <w:tabs>
          <w:tab w:val="num" w:pos="2160"/>
        </w:tabs>
        <w:ind w:left="2160" w:hanging="360"/>
      </w:pPr>
      <w:rPr>
        <w:rFonts w:ascii="Wingdings 3" w:hAnsi="Wingdings 3" w:hint="default"/>
      </w:rPr>
    </w:lvl>
    <w:lvl w:ilvl="3" w:tplc="E7DA2390" w:tentative="1">
      <w:start w:val="1"/>
      <w:numFmt w:val="bullet"/>
      <w:lvlText w:val=""/>
      <w:lvlJc w:val="left"/>
      <w:pPr>
        <w:tabs>
          <w:tab w:val="num" w:pos="2880"/>
        </w:tabs>
        <w:ind w:left="2880" w:hanging="360"/>
      </w:pPr>
      <w:rPr>
        <w:rFonts w:ascii="Wingdings 3" w:hAnsi="Wingdings 3" w:hint="default"/>
      </w:rPr>
    </w:lvl>
    <w:lvl w:ilvl="4" w:tplc="ADD8BE48" w:tentative="1">
      <w:start w:val="1"/>
      <w:numFmt w:val="bullet"/>
      <w:lvlText w:val=""/>
      <w:lvlJc w:val="left"/>
      <w:pPr>
        <w:tabs>
          <w:tab w:val="num" w:pos="3600"/>
        </w:tabs>
        <w:ind w:left="3600" w:hanging="360"/>
      </w:pPr>
      <w:rPr>
        <w:rFonts w:ascii="Wingdings 3" w:hAnsi="Wingdings 3" w:hint="default"/>
      </w:rPr>
    </w:lvl>
    <w:lvl w:ilvl="5" w:tplc="6AE42D12" w:tentative="1">
      <w:start w:val="1"/>
      <w:numFmt w:val="bullet"/>
      <w:lvlText w:val=""/>
      <w:lvlJc w:val="left"/>
      <w:pPr>
        <w:tabs>
          <w:tab w:val="num" w:pos="4320"/>
        </w:tabs>
        <w:ind w:left="4320" w:hanging="360"/>
      </w:pPr>
      <w:rPr>
        <w:rFonts w:ascii="Wingdings 3" w:hAnsi="Wingdings 3" w:hint="default"/>
      </w:rPr>
    </w:lvl>
    <w:lvl w:ilvl="6" w:tplc="6046D4FA" w:tentative="1">
      <w:start w:val="1"/>
      <w:numFmt w:val="bullet"/>
      <w:lvlText w:val=""/>
      <w:lvlJc w:val="left"/>
      <w:pPr>
        <w:tabs>
          <w:tab w:val="num" w:pos="5040"/>
        </w:tabs>
        <w:ind w:left="5040" w:hanging="360"/>
      </w:pPr>
      <w:rPr>
        <w:rFonts w:ascii="Wingdings 3" w:hAnsi="Wingdings 3" w:hint="default"/>
      </w:rPr>
    </w:lvl>
    <w:lvl w:ilvl="7" w:tplc="11D099D2" w:tentative="1">
      <w:start w:val="1"/>
      <w:numFmt w:val="bullet"/>
      <w:lvlText w:val=""/>
      <w:lvlJc w:val="left"/>
      <w:pPr>
        <w:tabs>
          <w:tab w:val="num" w:pos="5760"/>
        </w:tabs>
        <w:ind w:left="5760" w:hanging="360"/>
      </w:pPr>
      <w:rPr>
        <w:rFonts w:ascii="Wingdings 3" w:hAnsi="Wingdings 3" w:hint="default"/>
      </w:rPr>
    </w:lvl>
    <w:lvl w:ilvl="8" w:tplc="9550AE32" w:tentative="1">
      <w:start w:val="1"/>
      <w:numFmt w:val="bullet"/>
      <w:lvlText w:val=""/>
      <w:lvlJc w:val="left"/>
      <w:pPr>
        <w:tabs>
          <w:tab w:val="num" w:pos="6480"/>
        </w:tabs>
        <w:ind w:left="6480" w:hanging="360"/>
      </w:pPr>
      <w:rPr>
        <w:rFonts w:ascii="Wingdings 3" w:hAnsi="Wingdings 3" w:hint="default"/>
      </w:rPr>
    </w:lvl>
  </w:abstractNum>
  <w:abstractNum w:abstractNumId="77">
    <w:nsid w:val="65663690"/>
    <w:multiLevelType w:val="hybridMultilevel"/>
    <w:tmpl w:val="C8D653A0"/>
    <w:lvl w:ilvl="0" w:tplc="80F23E12">
      <w:start w:val="1"/>
      <w:numFmt w:val="bullet"/>
      <w:lvlText w:val=""/>
      <w:lvlJc w:val="left"/>
      <w:pPr>
        <w:tabs>
          <w:tab w:val="num" w:pos="720"/>
        </w:tabs>
        <w:ind w:left="720" w:hanging="360"/>
      </w:pPr>
      <w:rPr>
        <w:rFonts w:ascii="Wingdings" w:hAnsi="Wingdings" w:hint="default"/>
      </w:rPr>
    </w:lvl>
    <w:lvl w:ilvl="1" w:tplc="BCA6B5DA">
      <w:numFmt w:val="bullet"/>
      <w:lvlText w:val=""/>
      <w:lvlJc w:val="left"/>
      <w:pPr>
        <w:tabs>
          <w:tab w:val="num" w:pos="1440"/>
        </w:tabs>
        <w:ind w:left="1440" w:hanging="360"/>
      </w:pPr>
      <w:rPr>
        <w:rFonts w:ascii="Wingdings" w:hAnsi="Wingdings" w:hint="default"/>
      </w:rPr>
    </w:lvl>
    <w:lvl w:ilvl="2" w:tplc="FC3C2820" w:tentative="1">
      <w:start w:val="1"/>
      <w:numFmt w:val="bullet"/>
      <w:lvlText w:val=""/>
      <w:lvlJc w:val="left"/>
      <w:pPr>
        <w:tabs>
          <w:tab w:val="num" w:pos="2160"/>
        </w:tabs>
        <w:ind w:left="2160" w:hanging="360"/>
      </w:pPr>
      <w:rPr>
        <w:rFonts w:ascii="Wingdings" w:hAnsi="Wingdings" w:hint="default"/>
      </w:rPr>
    </w:lvl>
    <w:lvl w:ilvl="3" w:tplc="CBB46192" w:tentative="1">
      <w:start w:val="1"/>
      <w:numFmt w:val="bullet"/>
      <w:lvlText w:val=""/>
      <w:lvlJc w:val="left"/>
      <w:pPr>
        <w:tabs>
          <w:tab w:val="num" w:pos="2880"/>
        </w:tabs>
        <w:ind w:left="2880" w:hanging="360"/>
      </w:pPr>
      <w:rPr>
        <w:rFonts w:ascii="Wingdings" w:hAnsi="Wingdings" w:hint="default"/>
      </w:rPr>
    </w:lvl>
    <w:lvl w:ilvl="4" w:tplc="A05C9B34" w:tentative="1">
      <w:start w:val="1"/>
      <w:numFmt w:val="bullet"/>
      <w:lvlText w:val=""/>
      <w:lvlJc w:val="left"/>
      <w:pPr>
        <w:tabs>
          <w:tab w:val="num" w:pos="3600"/>
        </w:tabs>
        <w:ind w:left="3600" w:hanging="360"/>
      </w:pPr>
      <w:rPr>
        <w:rFonts w:ascii="Wingdings" w:hAnsi="Wingdings" w:hint="default"/>
      </w:rPr>
    </w:lvl>
    <w:lvl w:ilvl="5" w:tplc="8B1421D2" w:tentative="1">
      <w:start w:val="1"/>
      <w:numFmt w:val="bullet"/>
      <w:lvlText w:val=""/>
      <w:lvlJc w:val="left"/>
      <w:pPr>
        <w:tabs>
          <w:tab w:val="num" w:pos="4320"/>
        </w:tabs>
        <w:ind w:left="4320" w:hanging="360"/>
      </w:pPr>
      <w:rPr>
        <w:rFonts w:ascii="Wingdings" w:hAnsi="Wingdings" w:hint="default"/>
      </w:rPr>
    </w:lvl>
    <w:lvl w:ilvl="6" w:tplc="F41C9E9C" w:tentative="1">
      <w:start w:val="1"/>
      <w:numFmt w:val="bullet"/>
      <w:lvlText w:val=""/>
      <w:lvlJc w:val="left"/>
      <w:pPr>
        <w:tabs>
          <w:tab w:val="num" w:pos="5040"/>
        </w:tabs>
        <w:ind w:left="5040" w:hanging="360"/>
      </w:pPr>
      <w:rPr>
        <w:rFonts w:ascii="Wingdings" w:hAnsi="Wingdings" w:hint="default"/>
      </w:rPr>
    </w:lvl>
    <w:lvl w:ilvl="7" w:tplc="49FCD588" w:tentative="1">
      <w:start w:val="1"/>
      <w:numFmt w:val="bullet"/>
      <w:lvlText w:val=""/>
      <w:lvlJc w:val="left"/>
      <w:pPr>
        <w:tabs>
          <w:tab w:val="num" w:pos="5760"/>
        </w:tabs>
        <w:ind w:left="5760" w:hanging="360"/>
      </w:pPr>
      <w:rPr>
        <w:rFonts w:ascii="Wingdings" w:hAnsi="Wingdings" w:hint="default"/>
      </w:rPr>
    </w:lvl>
    <w:lvl w:ilvl="8" w:tplc="76D40752" w:tentative="1">
      <w:start w:val="1"/>
      <w:numFmt w:val="bullet"/>
      <w:lvlText w:val=""/>
      <w:lvlJc w:val="left"/>
      <w:pPr>
        <w:tabs>
          <w:tab w:val="num" w:pos="6480"/>
        </w:tabs>
        <w:ind w:left="6480" w:hanging="360"/>
      </w:pPr>
      <w:rPr>
        <w:rFonts w:ascii="Wingdings" w:hAnsi="Wingdings" w:hint="default"/>
      </w:rPr>
    </w:lvl>
  </w:abstractNum>
  <w:abstractNum w:abstractNumId="78">
    <w:nsid w:val="660A5EE0"/>
    <w:multiLevelType w:val="hybridMultilevel"/>
    <w:tmpl w:val="F726FB64"/>
    <w:lvl w:ilvl="0" w:tplc="C05E90E6">
      <w:start w:val="1"/>
      <w:numFmt w:val="bullet"/>
      <w:lvlText w:val=""/>
      <w:lvlJc w:val="left"/>
      <w:pPr>
        <w:tabs>
          <w:tab w:val="num" w:pos="720"/>
        </w:tabs>
        <w:ind w:left="720" w:hanging="360"/>
      </w:pPr>
      <w:rPr>
        <w:rFonts w:ascii="Wingdings" w:hAnsi="Wingdings" w:hint="default"/>
      </w:rPr>
    </w:lvl>
    <w:lvl w:ilvl="1" w:tplc="63FE948A">
      <w:numFmt w:val="bullet"/>
      <w:lvlText w:val=""/>
      <w:lvlJc w:val="left"/>
      <w:pPr>
        <w:tabs>
          <w:tab w:val="num" w:pos="1440"/>
        </w:tabs>
        <w:ind w:left="1440" w:hanging="360"/>
      </w:pPr>
      <w:rPr>
        <w:rFonts w:ascii="Wingdings" w:hAnsi="Wingdings" w:hint="default"/>
      </w:rPr>
    </w:lvl>
    <w:lvl w:ilvl="2" w:tplc="F2369910">
      <w:start w:val="1"/>
      <w:numFmt w:val="bullet"/>
      <w:lvlText w:val=""/>
      <w:lvlJc w:val="left"/>
      <w:pPr>
        <w:tabs>
          <w:tab w:val="num" w:pos="2160"/>
        </w:tabs>
        <w:ind w:left="2160" w:hanging="360"/>
      </w:pPr>
      <w:rPr>
        <w:rFonts w:ascii="Wingdings" w:hAnsi="Wingdings" w:hint="default"/>
      </w:rPr>
    </w:lvl>
    <w:lvl w:ilvl="3" w:tplc="71FEB312" w:tentative="1">
      <w:start w:val="1"/>
      <w:numFmt w:val="bullet"/>
      <w:lvlText w:val=""/>
      <w:lvlJc w:val="left"/>
      <w:pPr>
        <w:tabs>
          <w:tab w:val="num" w:pos="2880"/>
        </w:tabs>
        <w:ind w:left="2880" w:hanging="360"/>
      </w:pPr>
      <w:rPr>
        <w:rFonts w:ascii="Wingdings" w:hAnsi="Wingdings" w:hint="default"/>
      </w:rPr>
    </w:lvl>
    <w:lvl w:ilvl="4" w:tplc="5C824938" w:tentative="1">
      <w:start w:val="1"/>
      <w:numFmt w:val="bullet"/>
      <w:lvlText w:val=""/>
      <w:lvlJc w:val="left"/>
      <w:pPr>
        <w:tabs>
          <w:tab w:val="num" w:pos="3600"/>
        </w:tabs>
        <w:ind w:left="3600" w:hanging="360"/>
      </w:pPr>
      <w:rPr>
        <w:rFonts w:ascii="Wingdings" w:hAnsi="Wingdings" w:hint="default"/>
      </w:rPr>
    </w:lvl>
    <w:lvl w:ilvl="5" w:tplc="76308A2E" w:tentative="1">
      <w:start w:val="1"/>
      <w:numFmt w:val="bullet"/>
      <w:lvlText w:val=""/>
      <w:lvlJc w:val="left"/>
      <w:pPr>
        <w:tabs>
          <w:tab w:val="num" w:pos="4320"/>
        </w:tabs>
        <w:ind w:left="4320" w:hanging="360"/>
      </w:pPr>
      <w:rPr>
        <w:rFonts w:ascii="Wingdings" w:hAnsi="Wingdings" w:hint="default"/>
      </w:rPr>
    </w:lvl>
    <w:lvl w:ilvl="6" w:tplc="A3D0FE60" w:tentative="1">
      <w:start w:val="1"/>
      <w:numFmt w:val="bullet"/>
      <w:lvlText w:val=""/>
      <w:lvlJc w:val="left"/>
      <w:pPr>
        <w:tabs>
          <w:tab w:val="num" w:pos="5040"/>
        </w:tabs>
        <w:ind w:left="5040" w:hanging="360"/>
      </w:pPr>
      <w:rPr>
        <w:rFonts w:ascii="Wingdings" w:hAnsi="Wingdings" w:hint="default"/>
      </w:rPr>
    </w:lvl>
    <w:lvl w:ilvl="7" w:tplc="56149F84" w:tentative="1">
      <w:start w:val="1"/>
      <w:numFmt w:val="bullet"/>
      <w:lvlText w:val=""/>
      <w:lvlJc w:val="left"/>
      <w:pPr>
        <w:tabs>
          <w:tab w:val="num" w:pos="5760"/>
        </w:tabs>
        <w:ind w:left="5760" w:hanging="360"/>
      </w:pPr>
      <w:rPr>
        <w:rFonts w:ascii="Wingdings" w:hAnsi="Wingdings" w:hint="default"/>
      </w:rPr>
    </w:lvl>
    <w:lvl w:ilvl="8" w:tplc="266C6B90" w:tentative="1">
      <w:start w:val="1"/>
      <w:numFmt w:val="bullet"/>
      <w:lvlText w:val=""/>
      <w:lvlJc w:val="left"/>
      <w:pPr>
        <w:tabs>
          <w:tab w:val="num" w:pos="6480"/>
        </w:tabs>
        <w:ind w:left="6480" w:hanging="360"/>
      </w:pPr>
      <w:rPr>
        <w:rFonts w:ascii="Wingdings" w:hAnsi="Wingdings" w:hint="default"/>
      </w:rPr>
    </w:lvl>
  </w:abstractNum>
  <w:abstractNum w:abstractNumId="79">
    <w:nsid w:val="68636E5A"/>
    <w:multiLevelType w:val="hybridMultilevel"/>
    <w:tmpl w:val="7E60A3E4"/>
    <w:lvl w:ilvl="0" w:tplc="E5C6A17C">
      <w:start w:val="1"/>
      <w:numFmt w:val="bullet"/>
      <w:lvlText w:val=""/>
      <w:lvlJc w:val="left"/>
      <w:pPr>
        <w:tabs>
          <w:tab w:val="num" w:pos="720"/>
        </w:tabs>
        <w:ind w:left="720" w:hanging="360"/>
      </w:pPr>
      <w:rPr>
        <w:rFonts w:ascii="Wingdings" w:hAnsi="Wingdings" w:hint="default"/>
      </w:rPr>
    </w:lvl>
    <w:lvl w:ilvl="1" w:tplc="A56CC6D0">
      <w:numFmt w:val="bullet"/>
      <w:lvlText w:val=""/>
      <w:lvlJc w:val="left"/>
      <w:pPr>
        <w:tabs>
          <w:tab w:val="num" w:pos="1440"/>
        </w:tabs>
        <w:ind w:left="1440" w:hanging="360"/>
      </w:pPr>
      <w:rPr>
        <w:rFonts w:ascii="Wingdings" w:hAnsi="Wingdings" w:hint="default"/>
      </w:rPr>
    </w:lvl>
    <w:lvl w:ilvl="2" w:tplc="D01EB3BE" w:tentative="1">
      <w:start w:val="1"/>
      <w:numFmt w:val="bullet"/>
      <w:lvlText w:val=""/>
      <w:lvlJc w:val="left"/>
      <w:pPr>
        <w:tabs>
          <w:tab w:val="num" w:pos="2160"/>
        </w:tabs>
        <w:ind w:left="2160" w:hanging="360"/>
      </w:pPr>
      <w:rPr>
        <w:rFonts w:ascii="Wingdings" w:hAnsi="Wingdings" w:hint="default"/>
      </w:rPr>
    </w:lvl>
    <w:lvl w:ilvl="3" w:tplc="1A5CBE30" w:tentative="1">
      <w:start w:val="1"/>
      <w:numFmt w:val="bullet"/>
      <w:lvlText w:val=""/>
      <w:lvlJc w:val="left"/>
      <w:pPr>
        <w:tabs>
          <w:tab w:val="num" w:pos="2880"/>
        </w:tabs>
        <w:ind w:left="2880" w:hanging="360"/>
      </w:pPr>
      <w:rPr>
        <w:rFonts w:ascii="Wingdings" w:hAnsi="Wingdings" w:hint="default"/>
      </w:rPr>
    </w:lvl>
    <w:lvl w:ilvl="4" w:tplc="C354E60A" w:tentative="1">
      <w:start w:val="1"/>
      <w:numFmt w:val="bullet"/>
      <w:lvlText w:val=""/>
      <w:lvlJc w:val="left"/>
      <w:pPr>
        <w:tabs>
          <w:tab w:val="num" w:pos="3600"/>
        </w:tabs>
        <w:ind w:left="3600" w:hanging="360"/>
      </w:pPr>
      <w:rPr>
        <w:rFonts w:ascii="Wingdings" w:hAnsi="Wingdings" w:hint="default"/>
      </w:rPr>
    </w:lvl>
    <w:lvl w:ilvl="5" w:tplc="B40CA3C2" w:tentative="1">
      <w:start w:val="1"/>
      <w:numFmt w:val="bullet"/>
      <w:lvlText w:val=""/>
      <w:lvlJc w:val="left"/>
      <w:pPr>
        <w:tabs>
          <w:tab w:val="num" w:pos="4320"/>
        </w:tabs>
        <w:ind w:left="4320" w:hanging="360"/>
      </w:pPr>
      <w:rPr>
        <w:rFonts w:ascii="Wingdings" w:hAnsi="Wingdings" w:hint="default"/>
      </w:rPr>
    </w:lvl>
    <w:lvl w:ilvl="6" w:tplc="F87088B0" w:tentative="1">
      <w:start w:val="1"/>
      <w:numFmt w:val="bullet"/>
      <w:lvlText w:val=""/>
      <w:lvlJc w:val="left"/>
      <w:pPr>
        <w:tabs>
          <w:tab w:val="num" w:pos="5040"/>
        </w:tabs>
        <w:ind w:left="5040" w:hanging="360"/>
      </w:pPr>
      <w:rPr>
        <w:rFonts w:ascii="Wingdings" w:hAnsi="Wingdings" w:hint="default"/>
      </w:rPr>
    </w:lvl>
    <w:lvl w:ilvl="7" w:tplc="601691CA" w:tentative="1">
      <w:start w:val="1"/>
      <w:numFmt w:val="bullet"/>
      <w:lvlText w:val=""/>
      <w:lvlJc w:val="left"/>
      <w:pPr>
        <w:tabs>
          <w:tab w:val="num" w:pos="5760"/>
        </w:tabs>
        <w:ind w:left="5760" w:hanging="360"/>
      </w:pPr>
      <w:rPr>
        <w:rFonts w:ascii="Wingdings" w:hAnsi="Wingdings" w:hint="default"/>
      </w:rPr>
    </w:lvl>
    <w:lvl w:ilvl="8" w:tplc="8C1C8148" w:tentative="1">
      <w:start w:val="1"/>
      <w:numFmt w:val="bullet"/>
      <w:lvlText w:val=""/>
      <w:lvlJc w:val="left"/>
      <w:pPr>
        <w:tabs>
          <w:tab w:val="num" w:pos="6480"/>
        </w:tabs>
        <w:ind w:left="6480" w:hanging="360"/>
      </w:pPr>
      <w:rPr>
        <w:rFonts w:ascii="Wingdings" w:hAnsi="Wingdings" w:hint="default"/>
      </w:rPr>
    </w:lvl>
  </w:abstractNum>
  <w:abstractNum w:abstractNumId="80">
    <w:nsid w:val="6CD02925"/>
    <w:multiLevelType w:val="hybridMultilevel"/>
    <w:tmpl w:val="369EB5F2"/>
    <w:lvl w:ilvl="0" w:tplc="A4BAE374">
      <w:start w:val="1"/>
      <w:numFmt w:val="bullet"/>
      <w:lvlText w:val=""/>
      <w:lvlJc w:val="left"/>
      <w:pPr>
        <w:tabs>
          <w:tab w:val="num" w:pos="720"/>
        </w:tabs>
        <w:ind w:left="720" w:hanging="360"/>
      </w:pPr>
      <w:rPr>
        <w:rFonts w:ascii="Wingdings 3" w:hAnsi="Wingdings 3" w:hint="default"/>
      </w:rPr>
    </w:lvl>
    <w:lvl w:ilvl="1" w:tplc="65306C64" w:tentative="1">
      <w:start w:val="1"/>
      <w:numFmt w:val="bullet"/>
      <w:lvlText w:val=""/>
      <w:lvlJc w:val="left"/>
      <w:pPr>
        <w:tabs>
          <w:tab w:val="num" w:pos="1440"/>
        </w:tabs>
        <w:ind w:left="1440" w:hanging="360"/>
      </w:pPr>
      <w:rPr>
        <w:rFonts w:ascii="Wingdings 3" w:hAnsi="Wingdings 3" w:hint="default"/>
      </w:rPr>
    </w:lvl>
    <w:lvl w:ilvl="2" w:tplc="BF28F2DA" w:tentative="1">
      <w:start w:val="1"/>
      <w:numFmt w:val="bullet"/>
      <w:lvlText w:val=""/>
      <w:lvlJc w:val="left"/>
      <w:pPr>
        <w:tabs>
          <w:tab w:val="num" w:pos="2160"/>
        </w:tabs>
        <w:ind w:left="2160" w:hanging="360"/>
      </w:pPr>
      <w:rPr>
        <w:rFonts w:ascii="Wingdings 3" w:hAnsi="Wingdings 3" w:hint="default"/>
      </w:rPr>
    </w:lvl>
    <w:lvl w:ilvl="3" w:tplc="16308894" w:tentative="1">
      <w:start w:val="1"/>
      <w:numFmt w:val="bullet"/>
      <w:lvlText w:val=""/>
      <w:lvlJc w:val="left"/>
      <w:pPr>
        <w:tabs>
          <w:tab w:val="num" w:pos="2880"/>
        </w:tabs>
        <w:ind w:left="2880" w:hanging="360"/>
      </w:pPr>
      <w:rPr>
        <w:rFonts w:ascii="Wingdings 3" w:hAnsi="Wingdings 3" w:hint="default"/>
      </w:rPr>
    </w:lvl>
    <w:lvl w:ilvl="4" w:tplc="304051BC" w:tentative="1">
      <w:start w:val="1"/>
      <w:numFmt w:val="bullet"/>
      <w:lvlText w:val=""/>
      <w:lvlJc w:val="left"/>
      <w:pPr>
        <w:tabs>
          <w:tab w:val="num" w:pos="3600"/>
        </w:tabs>
        <w:ind w:left="3600" w:hanging="360"/>
      </w:pPr>
      <w:rPr>
        <w:rFonts w:ascii="Wingdings 3" w:hAnsi="Wingdings 3" w:hint="default"/>
      </w:rPr>
    </w:lvl>
    <w:lvl w:ilvl="5" w:tplc="F31AD0D8" w:tentative="1">
      <w:start w:val="1"/>
      <w:numFmt w:val="bullet"/>
      <w:lvlText w:val=""/>
      <w:lvlJc w:val="left"/>
      <w:pPr>
        <w:tabs>
          <w:tab w:val="num" w:pos="4320"/>
        </w:tabs>
        <w:ind w:left="4320" w:hanging="360"/>
      </w:pPr>
      <w:rPr>
        <w:rFonts w:ascii="Wingdings 3" w:hAnsi="Wingdings 3" w:hint="default"/>
      </w:rPr>
    </w:lvl>
    <w:lvl w:ilvl="6" w:tplc="A798204A" w:tentative="1">
      <w:start w:val="1"/>
      <w:numFmt w:val="bullet"/>
      <w:lvlText w:val=""/>
      <w:lvlJc w:val="left"/>
      <w:pPr>
        <w:tabs>
          <w:tab w:val="num" w:pos="5040"/>
        </w:tabs>
        <w:ind w:left="5040" w:hanging="360"/>
      </w:pPr>
      <w:rPr>
        <w:rFonts w:ascii="Wingdings 3" w:hAnsi="Wingdings 3" w:hint="default"/>
      </w:rPr>
    </w:lvl>
    <w:lvl w:ilvl="7" w:tplc="FFE6BE38" w:tentative="1">
      <w:start w:val="1"/>
      <w:numFmt w:val="bullet"/>
      <w:lvlText w:val=""/>
      <w:lvlJc w:val="left"/>
      <w:pPr>
        <w:tabs>
          <w:tab w:val="num" w:pos="5760"/>
        </w:tabs>
        <w:ind w:left="5760" w:hanging="360"/>
      </w:pPr>
      <w:rPr>
        <w:rFonts w:ascii="Wingdings 3" w:hAnsi="Wingdings 3" w:hint="default"/>
      </w:rPr>
    </w:lvl>
    <w:lvl w:ilvl="8" w:tplc="0160186C" w:tentative="1">
      <w:start w:val="1"/>
      <w:numFmt w:val="bullet"/>
      <w:lvlText w:val=""/>
      <w:lvlJc w:val="left"/>
      <w:pPr>
        <w:tabs>
          <w:tab w:val="num" w:pos="6480"/>
        </w:tabs>
        <w:ind w:left="6480" w:hanging="360"/>
      </w:pPr>
      <w:rPr>
        <w:rFonts w:ascii="Wingdings 3" w:hAnsi="Wingdings 3" w:hint="default"/>
      </w:rPr>
    </w:lvl>
  </w:abstractNum>
  <w:abstractNum w:abstractNumId="81">
    <w:nsid w:val="6E0A5390"/>
    <w:multiLevelType w:val="hybridMultilevel"/>
    <w:tmpl w:val="F1FA9CD8"/>
    <w:lvl w:ilvl="0" w:tplc="7396C73A">
      <w:start w:val="1"/>
      <w:numFmt w:val="bullet"/>
      <w:lvlText w:val=""/>
      <w:lvlJc w:val="left"/>
      <w:pPr>
        <w:tabs>
          <w:tab w:val="num" w:pos="720"/>
        </w:tabs>
        <w:ind w:left="720" w:hanging="360"/>
      </w:pPr>
      <w:rPr>
        <w:rFonts w:ascii="Wingdings 3" w:hAnsi="Wingdings 3" w:hint="default"/>
      </w:rPr>
    </w:lvl>
    <w:lvl w:ilvl="1" w:tplc="846824F8" w:tentative="1">
      <w:start w:val="1"/>
      <w:numFmt w:val="bullet"/>
      <w:lvlText w:val=""/>
      <w:lvlJc w:val="left"/>
      <w:pPr>
        <w:tabs>
          <w:tab w:val="num" w:pos="1440"/>
        </w:tabs>
        <w:ind w:left="1440" w:hanging="360"/>
      </w:pPr>
      <w:rPr>
        <w:rFonts w:ascii="Wingdings 3" w:hAnsi="Wingdings 3" w:hint="default"/>
      </w:rPr>
    </w:lvl>
    <w:lvl w:ilvl="2" w:tplc="884E921A" w:tentative="1">
      <w:start w:val="1"/>
      <w:numFmt w:val="bullet"/>
      <w:lvlText w:val=""/>
      <w:lvlJc w:val="left"/>
      <w:pPr>
        <w:tabs>
          <w:tab w:val="num" w:pos="2160"/>
        </w:tabs>
        <w:ind w:left="2160" w:hanging="360"/>
      </w:pPr>
      <w:rPr>
        <w:rFonts w:ascii="Wingdings 3" w:hAnsi="Wingdings 3" w:hint="default"/>
      </w:rPr>
    </w:lvl>
    <w:lvl w:ilvl="3" w:tplc="68F4F84C" w:tentative="1">
      <w:start w:val="1"/>
      <w:numFmt w:val="bullet"/>
      <w:lvlText w:val=""/>
      <w:lvlJc w:val="left"/>
      <w:pPr>
        <w:tabs>
          <w:tab w:val="num" w:pos="2880"/>
        </w:tabs>
        <w:ind w:left="2880" w:hanging="360"/>
      </w:pPr>
      <w:rPr>
        <w:rFonts w:ascii="Wingdings 3" w:hAnsi="Wingdings 3" w:hint="default"/>
      </w:rPr>
    </w:lvl>
    <w:lvl w:ilvl="4" w:tplc="2C82EAE8" w:tentative="1">
      <w:start w:val="1"/>
      <w:numFmt w:val="bullet"/>
      <w:lvlText w:val=""/>
      <w:lvlJc w:val="left"/>
      <w:pPr>
        <w:tabs>
          <w:tab w:val="num" w:pos="3600"/>
        </w:tabs>
        <w:ind w:left="3600" w:hanging="360"/>
      </w:pPr>
      <w:rPr>
        <w:rFonts w:ascii="Wingdings 3" w:hAnsi="Wingdings 3" w:hint="default"/>
      </w:rPr>
    </w:lvl>
    <w:lvl w:ilvl="5" w:tplc="4BAA3E34" w:tentative="1">
      <w:start w:val="1"/>
      <w:numFmt w:val="bullet"/>
      <w:lvlText w:val=""/>
      <w:lvlJc w:val="left"/>
      <w:pPr>
        <w:tabs>
          <w:tab w:val="num" w:pos="4320"/>
        </w:tabs>
        <w:ind w:left="4320" w:hanging="360"/>
      </w:pPr>
      <w:rPr>
        <w:rFonts w:ascii="Wingdings 3" w:hAnsi="Wingdings 3" w:hint="default"/>
      </w:rPr>
    </w:lvl>
    <w:lvl w:ilvl="6" w:tplc="B16AD4D8" w:tentative="1">
      <w:start w:val="1"/>
      <w:numFmt w:val="bullet"/>
      <w:lvlText w:val=""/>
      <w:lvlJc w:val="left"/>
      <w:pPr>
        <w:tabs>
          <w:tab w:val="num" w:pos="5040"/>
        </w:tabs>
        <w:ind w:left="5040" w:hanging="360"/>
      </w:pPr>
      <w:rPr>
        <w:rFonts w:ascii="Wingdings 3" w:hAnsi="Wingdings 3" w:hint="default"/>
      </w:rPr>
    </w:lvl>
    <w:lvl w:ilvl="7" w:tplc="11DA545A" w:tentative="1">
      <w:start w:val="1"/>
      <w:numFmt w:val="bullet"/>
      <w:lvlText w:val=""/>
      <w:lvlJc w:val="left"/>
      <w:pPr>
        <w:tabs>
          <w:tab w:val="num" w:pos="5760"/>
        </w:tabs>
        <w:ind w:left="5760" w:hanging="360"/>
      </w:pPr>
      <w:rPr>
        <w:rFonts w:ascii="Wingdings 3" w:hAnsi="Wingdings 3" w:hint="default"/>
      </w:rPr>
    </w:lvl>
    <w:lvl w:ilvl="8" w:tplc="8828FF06" w:tentative="1">
      <w:start w:val="1"/>
      <w:numFmt w:val="bullet"/>
      <w:lvlText w:val=""/>
      <w:lvlJc w:val="left"/>
      <w:pPr>
        <w:tabs>
          <w:tab w:val="num" w:pos="6480"/>
        </w:tabs>
        <w:ind w:left="6480" w:hanging="360"/>
      </w:pPr>
      <w:rPr>
        <w:rFonts w:ascii="Wingdings 3" w:hAnsi="Wingdings 3" w:hint="default"/>
      </w:rPr>
    </w:lvl>
  </w:abstractNum>
  <w:abstractNum w:abstractNumId="82">
    <w:nsid w:val="6E410A22"/>
    <w:multiLevelType w:val="hybridMultilevel"/>
    <w:tmpl w:val="E1F89598"/>
    <w:lvl w:ilvl="0" w:tplc="637AA4DA">
      <w:start w:val="1"/>
      <w:numFmt w:val="bullet"/>
      <w:lvlText w:val=""/>
      <w:lvlJc w:val="left"/>
      <w:pPr>
        <w:tabs>
          <w:tab w:val="num" w:pos="720"/>
        </w:tabs>
        <w:ind w:left="720" w:hanging="360"/>
      </w:pPr>
      <w:rPr>
        <w:rFonts w:ascii="Wingdings" w:hAnsi="Wingdings" w:hint="default"/>
      </w:rPr>
    </w:lvl>
    <w:lvl w:ilvl="1" w:tplc="C4B84492">
      <w:numFmt w:val="bullet"/>
      <w:lvlText w:val=""/>
      <w:lvlJc w:val="left"/>
      <w:pPr>
        <w:tabs>
          <w:tab w:val="num" w:pos="1440"/>
        </w:tabs>
        <w:ind w:left="1440" w:hanging="360"/>
      </w:pPr>
      <w:rPr>
        <w:rFonts w:ascii="Wingdings" w:hAnsi="Wingdings" w:hint="default"/>
      </w:rPr>
    </w:lvl>
    <w:lvl w:ilvl="2" w:tplc="E0DC06CA" w:tentative="1">
      <w:start w:val="1"/>
      <w:numFmt w:val="bullet"/>
      <w:lvlText w:val=""/>
      <w:lvlJc w:val="left"/>
      <w:pPr>
        <w:tabs>
          <w:tab w:val="num" w:pos="2160"/>
        </w:tabs>
        <w:ind w:left="2160" w:hanging="360"/>
      </w:pPr>
      <w:rPr>
        <w:rFonts w:ascii="Wingdings" w:hAnsi="Wingdings" w:hint="default"/>
      </w:rPr>
    </w:lvl>
    <w:lvl w:ilvl="3" w:tplc="B3648C46" w:tentative="1">
      <w:start w:val="1"/>
      <w:numFmt w:val="bullet"/>
      <w:lvlText w:val=""/>
      <w:lvlJc w:val="left"/>
      <w:pPr>
        <w:tabs>
          <w:tab w:val="num" w:pos="2880"/>
        </w:tabs>
        <w:ind w:left="2880" w:hanging="360"/>
      </w:pPr>
      <w:rPr>
        <w:rFonts w:ascii="Wingdings" w:hAnsi="Wingdings" w:hint="default"/>
      </w:rPr>
    </w:lvl>
    <w:lvl w:ilvl="4" w:tplc="EA98846A" w:tentative="1">
      <w:start w:val="1"/>
      <w:numFmt w:val="bullet"/>
      <w:lvlText w:val=""/>
      <w:lvlJc w:val="left"/>
      <w:pPr>
        <w:tabs>
          <w:tab w:val="num" w:pos="3600"/>
        </w:tabs>
        <w:ind w:left="3600" w:hanging="360"/>
      </w:pPr>
      <w:rPr>
        <w:rFonts w:ascii="Wingdings" w:hAnsi="Wingdings" w:hint="default"/>
      </w:rPr>
    </w:lvl>
    <w:lvl w:ilvl="5" w:tplc="662AD5B4" w:tentative="1">
      <w:start w:val="1"/>
      <w:numFmt w:val="bullet"/>
      <w:lvlText w:val=""/>
      <w:lvlJc w:val="left"/>
      <w:pPr>
        <w:tabs>
          <w:tab w:val="num" w:pos="4320"/>
        </w:tabs>
        <w:ind w:left="4320" w:hanging="360"/>
      </w:pPr>
      <w:rPr>
        <w:rFonts w:ascii="Wingdings" w:hAnsi="Wingdings" w:hint="default"/>
      </w:rPr>
    </w:lvl>
    <w:lvl w:ilvl="6" w:tplc="FF6C723E" w:tentative="1">
      <w:start w:val="1"/>
      <w:numFmt w:val="bullet"/>
      <w:lvlText w:val=""/>
      <w:lvlJc w:val="left"/>
      <w:pPr>
        <w:tabs>
          <w:tab w:val="num" w:pos="5040"/>
        </w:tabs>
        <w:ind w:left="5040" w:hanging="360"/>
      </w:pPr>
      <w:rPr>
        <w:rFonts w:ascii="Wingdings" w:hAnsi="Wingdings" w:hint="default"/>
      </w:rPr>
    </w:lvl>
    <w:lvl w:ilvl="7" w:tplc="3CF4D934" w:tentative="1">
      <w:start w:val="1"/>
      <w:numFmt w:val="bullet"/>
      <w:lvlText w:val=""/>
      <w:lvlJc w:val="left"/>
      <w:pPr>
        <w:tabs>
          <w:tab w:val="num" w:pos="5760"/>
        </w:tabs>
        <w:ind w:left="5760" w:hanging="360"/>
      </w:pPr>
      <w:rPr>
        <w:rFonts w:ascii="Wingdings" w:hAnsi="Wingdings" w:hint="default"/>
      </w:rPr>
    </w:lvl>
    <w:lvl w:ilvl="8" w:tplc="5B681342" w:tentative="1">
      <w:start w:val="1"/>
      <w:numFmt w:val="bullet"/>
      <w:lvlText w:val=""/>
      <w:lvlJc w:val="left"/>
      <w:pPr>
        <w:tabs>
          <w:tab w:val="num" w:pos="6480"/>
        </w:tabs>
        <w:ind w:left="6480" w:hanging="360"/>
      </w:pPr>
      <w:rPr>
        <w:rFonts w:ascii="Wingdings" w:hAnsi="Wingdings" w:hint="default"/>
      </w:rPr>
    </w:lvl>
  </w:abstractNum>
  <w:abstractNum w:abstractNumId="83">
    <w:nsid w:val="6FAC737E"/>
    <w:multiLevelType w:val="hybridMultilevel"/>
    <w:tmpl w:val="DD1CFA1A"/>
    <w:lvl w:ilvl="0" w:tplc="5232D43A">
      <w:start w:val="1"/>
      <w:numFmt w:val="bullet"/>
      <w:lvlText w:val=""/>
      <w:lvlJc w:val="left"/>
      <w:pPr>
        <w:tabs>
          <w:tab w:val="num" w:pos="720"/>
        </w:tabs>
        <w:ind w:left="720" w:hanging="360"/>
      </w:pPr>
      <w:rPr>
        <w:rFonts w:ascii="Wingdings 3" w:hAnsi="Wingdings 3" w:hint="default"/>
      </w:rPr>
    </w:lvl>
    <w:lvl w:ilvl="1" w:tplc="6C2EA9FC" w:tentative="1">
      <w:start w:val="1"/>
      <w:numFmt w:val="bullet"/>
      <w:lvlText w:val=""/>
      <w:lvlJc w:val="left"/>
      <w:pPr>
        <w:tabs>
          <w:tab w:val="num" w:pos="1440"/>
        </w:tabs>
        <w:ind w:left="1440" w:hanging="360"/>
      </w:pPr>
      <w:rPr>
        <w:rFonts w:ascii="Wingdings 3" w:hAnsi="Wingdings 3" w:hint="default"/>
      </w:rPr>
    </w:lvl>
    <w:lvl w:ilvl="2" w:tplc="D230169E" w:tentative="1">
      <w:start w:val="1"/>
      <w:numFmt w:val="bullet"/>
      <w:lvlText w:val=""/>
      <w:lvlJc w:val="left"/>
      <w:pPr>
        <w:tabs>
          <w:tab w:val="num" w:pos="2160"/>
        </w:tabs>
        <w:ind w:left="2160" w:hanging="360"/>
      </w:pPr>
      <w:rPr>
        <w:rFonts w:ascii="Wingdings 3" w:hAnsi="Wingdings 3" w:hint="default"/>
      </w:rPr>
    </w:lvl>
    <w:lvl w:ilvl="3" w:tplc="058078C4" w:tentative="1">
      <w:start w:val="1"/>
      <w:numFmt w:val="bullet"/>
      <w:lvlText w:val=""/>
      <w:lvlJc w:val="left"/>
      <w:pPr>
        <w:tabs>
          <w:tab w:val="num" w:pos="2880"/>
        </w:tabs>
        <w:ind w:left="2880" w:hanging="360"/>
      </w:pPr>
      <w:rPr>
        <w:rFonts w:ascii="Wingdings 3" w:hAnsi="Wingdings 3" w:hint="default"/>
      </w:rPr>
    </w:lvl>
    <w:lvl w:ilvl="4" w:tplc="94249268" w:tentative="1">
      <w:start w:val="1"/>
      <w:numFmt w:val="bullet"/>
      <w:lvlText w:val=""/>
      <w:lvlJc w:val="left"/>
      <w:pPr>
        <w:tabs>
          <w:tab w:val="num" w:pos="3600"/>
        </w:tabs>
        <w:ind w:left="3600" w:hanging="360"/>
      </w:pPr>
      <w:rPr>
        <w:rFonts w:ascii="Wingdings 3" w:hAnsi="Wingdings 3" w:hint="default"/>
      </w:rPr>
    </w:lvl>
    <w:lvl w:ilvl="5" w:tplc="07AC9C08" w:tentative="1">
      <w:start w:val="1"/>
      <w:numFmt w:val="bullet"/>
      <w:lvlText w:val=""/>
      <w:lvlJc w:val="left"/>
      <w:pPr>
        <w:tabs>
          <w:tab w:val="num" w:pos="4320"/>
        </w:tabs>
        <w:ind w:left="4320" w:hanging="360"/>
      </w:pPr>
      <w:rPr>
        <w:rFonts w:ascii="Wingdings 3" w:hAnsi="Wingdings 3" w:hint="default"/>
      </w:rPr>
    </w:lvl>
    <w:lvl w:ilvl="6" w:tplc="45B463FC" w:tentative="1">
      <w:start w:val="1"/>
      <w:numFmt w:val="bullet"/>
      <w:lvlText w:val=""/>
      <w:lvlJc w:val="left"/>
      <w:pPr>
        <w:tabs>
          <w:tab w:val="num" w:pos="5040"/>
        </w:tabs>
        <w:ind w:left="5040" w:hanging="360"/>
      </w:pPr>
      <w:rPr>
        <w:rFonts w:ascii="Wingdings 3" w:hAnsi="Wingdings 3" w:hint="default"/>
      </w:rPr>
    </w:lvl>
    <w:lvl w:ilvl="7" w:tplc="253E3372" w:tentative="1">
      <w:start w:val="1"/>
      <w:numFmt w:val="bullet"/>
      <w:lvlText w:val=""/>
      <w:lvlJc w:val="left"/>
      <w:pPr>
        <w:tabs>
          <w:tab w:val="num" w:pos="5760"/>
        </w:tabs>
        <w:ind w:left="5760" w:hanging="360"/>
      </w:pPr>
      <w:rPr>
        <w:rFonts w:ascii="Wingdings 3" w:hAnsi="Wingdings 3" w:hint="default"/>
      </w:rPr>
    </w:lvl>
    <w:lvl w:ilvl="8" w:tplc="F7761E40" w:tentative="1">
      <w:start w:val="1"/>
      <w:numFmt w:val="bullet"/>
      <w:lvlText w:val=""/>
      <w:lvlJc w:val="left"/>
      <w:pPr>
        <w:tabs>
          <w:tab w:val="num" w:pos="6480"/>
        </w:tabs>
        <w:ind w:left="6480" w:hanging="360"/>
      </w:pPr>
      <w:rPr>
        <w:rFonts w:ascii="Wingdings 3" w:hAnsi="Wingdings 3" w:hint="default"/>
      </w:rPr>
    </w:lvl>
  </w:abstractNum>
  <w:abstractNum w:abstractNumId="84">
    <w:nsid w:val="710B75E0"/>
    <w:multiLevelType w:val="hybridMultilevel"/>
    <w:tmpl w:val="CF06AF4A"/>
    <w:lvl w:ilvl="0" w:tplc="2542C84C">
      <w:start w:val="1"/>
      <w:numFmt w:val="bullet"/>
      <w:lvlText w:val=""/>
      <w:lvlJc w:val="left"/>
      <w:pPr>
        <w:tabs>
          <w:tab w:val="num" w:pos="720"/>
        </w:tabs>
        <w:ind w:left="720" w:hanging="360"/>
      </w:pPr>
      <w:rPr>
        <w:rFonts w:ascii="Wingdings" w:hAnsi="Wingdings" w:hint="default"/>
      </w:rPr>
    </w:lvl>
    <w:lvl w:ilvl="1" w:tplc="8B5E2F7C">
      <w:numFmt w:val="bullet"/>
      <w:lvlText w:val=""/>
      <w:lvlJc w:val="left"/>
      <w:pPr>
        <w:tabs>
          <w:tab w:val="num" w:pos="1440"/>
        </w:tabs>
        <w:ind w:left="1440" w:hanging="360"/>
      </w:pPr>
      <w:rPr>
        <w:rFonts w:ascii="Wingdings" w:hAnsi="Wingdings" w:hint="default"/>
      </w:rPr>
    </w:lvl>
    <w:lvl w:ilvl="2" w:tplc="0848F362" w:tentative="1">
      <w:start w:val="1"/>
      <w:numFmt w:val="bullet"/>
      <w:lvlText w:val=""/>
      <w:lvlJc w:val="left"/>
      <w:pPr>
        <w:tabs>
          <w:tab w:val="num" w:pos="2160"/>
        </w:tabs>
        <w:ind w:left="2160" w:hanging="360"/>
      </w:pPr>
      <w:rPr>
        <w:rFonts w:ascii="Wingdings" w:hAnsi="Wingdings" w:hint="default"/>
      </w:rPr>
    </w:lvl>
    <w:lvl w:ilvl="3" w:tplc="AEB62E90" w:tentative="1">
      <w:start w:val="1"/>
      <w:numFmt w:val="bullet"/>
      <w:lvlText w:val=""/>
      <w:lvlJc w:val="left"/>
      <w:pPr>
        <w:tabs>
          <w:tab w:val="num" w:pos="2880"/>
        </w:tabs>
        <w:ind w:left="2880" w:hanging="360"/>
      </w:pPr>
      <w:rPr>
        <w:rFonts w:ascii="Wingdings" w:hAnsi="Wingdings" w:hint="default"/>
      </w:rPr>
    </w:lvl>
    <w:lvl w:ilvl="4" w:tplc="C5A62338" w:tentative="1">
      <w:start w:val="1"/>
      <w:numFmt w:val="bullet"/>
      <w:lvlText w:val=""/>
      <w:lvlJc w:val="left"/>
      <w:pPr>
        <w:tabs>
          <w:tab w:val="num" w:pos="3600"/>
        </w:tabs>
        <w:ind w:left="3600" w:hanging="360"/>
      </w:pPr>
      <w:rPr>
        <w:rFonts w:ascii="Wingdings" w:hAnsi="Wingdings" w:hint="default"/>
      </w:rPr>
    </w:lvl>
    <w:lvl w:ilvl="5" w:tplc="5F6AE662" w:tentative="1">
      <w:start w:val="1"/>
      <w:numFmt w:val="bullet"/>
      <w:lvlText w:val=""/>
      <w:lvlJc w:val="left"/>
      <w:pPr>
        <w:tabs>
          <w:tab w:val="num" w:pos="4320"/>
        </w:tabs>
        <w:ind w:left="4320" w:hanging="360"/>
      </w:pPr>
      <w:rPr>
        <w:rFonts w:ascii="Wingdings" w:hAnsi="Wingdings" w:hint="default"/>
      </w:rPr>
    </w:lvl>
    <w:lvl w:ilvl="6" w:tplc="F81E23EA" w:tentative="1">
      <w:start w:val="1"/>
      <w:numFmt w:val="bullet"/>
      <w:lvlText w:val=""/>
      <w:lvlJc w:val="left"/>
      <w:pPr>
        <w:tabs>
          <w:tab w:val="num" w:pos="5040"/>
        </w:tabs>
        <w:ind w:left="5040" w:hanging="360"/>
      </w:pPr>
      <w:rPr>
        <w:rFonts w:ascii="Wingdings" w:hAnsi="Wingdings" w:hint="default"/>
      </w:rPr>
    </w:lvl>
    <w:lvl w:ilvl="7" w:tplc="1BEC9BF4" w:tentative="1">
      <w:start w:val="1"/>
      <w:numFmt w:val="bullet"/>
      <w:lvlText w:val=""/>
      <w:lvlJc w:val="left"/>
      <w:pPr>
        <w:tabs>
          <w:tab w:val="num" w:pos="5760"/>
        </w:tabs>
        <w:ind w:left="5760" w:hanging="360"/>
      </w:pPr>
      <w:rPr>
        <w:rFonts w:ascii="Wingdings" w:hAnsi="Wingdings" w:hint="default"/>
      </w:rPr>
    </w:lvl>
    <w:lvl w:ilvl="8" w:tplc="5D12F542" w:tentative="1">
      <w:start w:val="1"/>
      <w:numFmt w:val="bullet"/>
      <w:lvlText w:val=""/>
      <w:lvlJc w:val="left"/>
      <w:pPr>
        <w:tabs>
          <w:tab w:val="num" w:pos="6480"/>
        </w:tabs>
        <w:ind w:left="6480" w:hanging="360"/>
      </w:pPr>
      <w:rPr>
        <w:rFonts w:ascii="Wingdings" w:hAnsi="Wingdings" w:hint="default"/>
      </w:rPr>
    </w:lvl>
  </w:abstractNum>
  <w:abstractNum w:abstractNumId="85">
    <w:nsid w:val="718C6474"/>
    <w:multiLevelType w:val="hybridMultilevel"/>
    <w:tmpl w:val="15C0C676"/>
    <w:lvl w:ilvl="0" w:tplc="3EACB584">
      <w:start w:val="1"/>
      <w:numFmt w:val="bullet"/>
      <w:lvlText w:val=""/>
      <w:lvlJc w:val="left"/>
      <w:pPr>
        <w:tabs>
          <w:tab w:val="num" w:pos="720"/>
        </w:tabs>
        <w:ind w:left="720" w:hanging="360"/>
      </w:pPr>
      <w:rPr>
        <w:rFonts w:ascii="Wingdings" w:hAnsi="Wingdings" w:hint="default"/>
      </w:rPr>
    </w:lvl>
    <w:lvl w:ilvl="1" w:tplc="16F2B156" w:tentative="1">
      <w:start w:val="1"/>
      <w:numFmt w:val="bullet"/>
      <w:lvlText w:val=""/>
      <w:lvlJc w:val="left"/>
      <w:pPr>
        <w:tabs>
          <w:tab w:val="num" w:pos="1440"/>
        </w:tabs>
        <w:ind w:left="1440" w:hanging="360"/>
      </w:pPr>
      <w:rPr>
        <w:rFonts w:ascii="Wingdings" w:hAnsi="Wingdings" w:hint="default"/>
      </w:rPr>
    </w:lvl>
    <w:lvl w:ilvl="2" w:tplc="A98CEA38" w:tentative="1">
      <w:start w:val="1"/>
      <w:numFmt w:val="bullet"/>
      <w:lvlText w:val=""/>
      <w:lvlJc w:val="left"/>
      <w:pPr>
        <w:tabs>
          <w:tab w:val="num" w:pos="2160"/>
        </w:tabs>
        <w:ind w:left="2160" w:hanging="360"/>
      </w:pPr>
      <w:rPr>
        <w:rFonts w:ascii="Wingdings" w:hAnsi="Wingdings" w:hint="default"/>
      </w:rPr>
    </w:lvl>
    <w:lvl w:ilvl="3" w:tplc="0C1E4046" w:tentative="1">
      <w:start w:val="1"/>
      <w:numFmt w:val="bullet"/>
      <w:lvlText w:val=""/>
      <w:lvlJc w:val="left"/>
      <w:pPr>
        <w:tabs>
          <w:tab w:val="num" w:pos="2880"/>
        </w:tabs>
        <w:ind w:left="2880" w:hanging="360"/>
      </w:pPr>
      <w:rPr>
        <w:rFonts w:ascii="Wingdings" w:hAnsi="Wingdings" w:hint="default"/>
      </w:rPr>
    </w:lvl>
    <w:lvl w:ilvl="4" w:tplc="27229C4E" w:tentative="1">
      <w:start w:val="1"/>
      <w:numFmt w:val="bullet"/>
      <w:lvlText w:val=""/>
      <w:lvlJc w:val="left"/>
      <w:pPr>
        <w:tabs>
          <w:tab w:val="num" w:pos="3600"/>
        </w:tabs>
        <w:ind w:left="3600" w:hanging="360"/>
      </w:pPr>
      <w:rPr>
        <w:rFonts w:ascii="Wingdings" w:hAnsi="Wingdings" w:hint="default"/>
      </w:rPr>
    </w:lvl>
    <w:lvl w:ilvl="5" w:tplc="F2B0F59A" w:tentative="1">
      <w:start w:val="1"/>
      <w:numFmt w:val="bullet"/>
      <w:lvlText w:val=""/>
      <w:lvlJc w:val="left"/>
      <w:pPr>
        <w:tabs>
          <w:tab w:val="num" w:pos="4320"/>
        </w:tabs>
        <w:ind w:left="4320" w:hanging="360"/>
      </w:pPr>
      <w:rPr>
        <w:rFonts w:ascii="Wingdings" w:hAnsi="Wingdings" w:hint="default"/>
      </w:rPr>
    </w:lvl>
    <w:lvl w:ilvl="6" w:tplc="9DF68D44" w:tentative="1">
      <w:start w:val="1"/>
      <w:numFmt w:val="bullet"/>
      <w:lvlText w:val=""/>
      <w:lvlJc w:val="left"/>
      <w:pPr>
        <w:tabs>
          <w:tab w:val="num" w:pos="5040"/>
        </w:tabs>
        <w:ind w:left="5040" w:hanging="360"/>
      </w:pPr>
      <w:rPr>
        <w:rFonts w:ascii="Wingdings" w:hAnsi="Wingdings" w:hint="default"/>
      </w:rPr>
    </w:lvl>
    <w:lvl w:ilvl="7" w:tplc="F3384666" w:tentative="1">
      <w:start w:val="1"/>
      <w:numFmt w:val="bullet"/>
      <w:lvlText w:val=""/>
      <w:lvlJc w:val="left"/>
      <w:pPr>
        <w:tabs>
          <w:tab w:val="num" w:pos="5760"/>
        </w:tabs>
        <w:ind w:left="5760" w:hanging="360"/>
      </w:pPr>
      <w:rPr>
        <w:rFonts w:ascii="Wingdings" w:hAnsi="Wingdings" w:hint="default"/>
      </w:rPr>
    </w:lvl>
    <w:lvl w:ilvl="8" w:tplc="3B022F3A" w:tentative="1">
      <w:start w:val="1"/>
      <w:numFmt w:val="bullet"/>
      <w:lvlText w:val=""/>
      <w:lvlJc w:val="left"/>
      <w:pPr>
        <w:tabs>
          <w:tab w:val="num" w:pos="6480"/>
        </w:tabs>
        <w:ind w:left="6480" w:hanging="360"/>
      </w:pPr>
      <w:rPr>
        <w:rFonts w:ascii="Wingdings" w:hAnsi="Wingdings" w:hint="default"/>
      </w:rPr>
    </w:lvl>
  </w:abstractNum>
  <w:abstractNum w:abstractNumId="86">
    <w:nsid w:val="71B16646"/>
    <w:multiLevelType w:val="hybridMultilevel"/>
    <w:tmpl w:val="97F64116"/>
    <w:lvl w:ilvl="0" w:tplc="7B18B8B6">
      <w:start w:val="1"/>
      <w:numFmt w:val="bullet"/>
      <w:lvlText w:val=""/>
      <w:lvlJc w:val="left"/>
      <w:pPr>
        <w:tabs>
          <w:tab w:val="num" w:pos="720"/>
        </w:tabs>
        <w:ind w:left="720" w:hanging="360"/>
      </w:pPr>
      <w:rPr>
        <w:rFonts w:ascii="Wingdings" w:hAnsi="Wingdings" w:hint="default"/>
      </w:rPr>
    </w:lvl>
    <w:lvl w:ilvl="1" w:tplc="D7F205EE">
      <w:numFmt w:val="bullet"/>
      <w:lvlText w:val=""/>
      <w:lvlJc w:val="left"/>
      <w:pPr>
        <w:tabs>
          <w:tab w:val="num" w:pos="1440"/>
        </w:tabs>
        <w:ind w:left="1440" w:hanging="360"/>
      </w:pPr>
      <w:rPr>
        <w:rFonts w:ascii="Wingdings" w:hAnsi="Wingdings" w:hint="default"/>
      </w:rPr>
    </w:lvl>
    <w:lvl w:ilvl="2" w:tplc="DCF6487C" w:tentative="1">
      <w:start w:val="1"/>
      <w:numFmt w:val="bullet"/>
      <w:lvlText w:val=""/>
      <w:lvlJc w:val="left"/>
      <w:pPr>
        <w:tabs>
          <w:tab w:val="num" w:pos="2160"/>
        </w:tabs>
        <w:ind w:left="2160" w:hanging="360"/>
      </w:pPr>
      <w:rPr>
        <w:rFonts w:ascii="Wingdings" w:hAnsi="Wingdings" w:hint="default"/>
      </w:rPr>
    </w:lvl>
    <w:lvl w:ilvl="3" w:tplc="44F4947A" w:tentative="1">
      <w:start w:val="1"/>
      <w:numFmt w:val="bullet"/>
      <w:lvlText w:val=""/>
      <w:lvlJc w:val="left"/>
      <w:pPr>
        <w:tabs>
          <w:tab w:val="num" w:pos="2880"/>
        </w:tabs>
        <w:ind w:left="2880" w:hanging="360"/>
      </w:pPr>
      <w:rPr>
        <w:rFonts w:ascii="Wingdings" w:hAnsi="Wingdings" w:hint="default"/>
      </w:rPr>
    </w:lvl>
    <w:lvl w:ilvl="4" w:tplc="ACD05D76" w:tentative="1">
      <w:start w:val="1"/>
      <w:numFmt w:val="bullet"/>
      <w:lvlText w:val=""/>
      <w:lvlJc w:val="left"/>
      <w:pPr>
        <w:tabs>
          <w:tab w:val="num" w:pos="3600"/>
        </w:tabs>
        <w:ind w:left="3600" w:hanging="360"/>
      </w:pPr>
      <w:rPr>
        <w:rFonts w:ascii="Wingdings" w:hAnsi="Wingdings" w:hint="default"/>
      </w:rPr>
    </w:lvl>
    <w:lvl w:ilvl="5" w:tplc="04F21088" w:tentative="1">
      <w:start w:val="1"/>
      <w:numFmt w:val="bullet"/>
      <w:lvlText w:val=""/>
      <w:lvlJc w:val="left"/>
      <w:pPr>
        <w:tabs>
          <w:tab w:val="num" w:pos="4320"/>
        </w:tabs>
        <w:ind w:left="4320" w:hanging="360"/>
      </w:pPr>
      <w:rPr>
        <w:rFonts w:ascii="Wingdings" w:hAnsi="Wingdings" w:hint="default"/>
      </w:rPr>
    </w:lvl>
    <w:lvl w:ilvl="6" w:tplc="6DAE4DD6" w:tentative="1">
      <w:start w:val="1"/>
      <w:numFmt w:val="bullet"/>
      <w:lvlText w:val=""/>
      <w:lvlJc w:val="left"/>
      <w:pPr>
        <w:tabs>
          <w:tab w:val="num" w:pos="5040"/>
        </w:tabs>
        <w:ind w:left="5040" w:hanging="360"/>
      </w:pPr>
      <w:rPr>
        <w:rFonts w:ascii="Wingdings" w:hAnsi="Wingdings" w:hint="default"/>
      </w:rPr>
    </w:lvl>
    <w:lvl w:ilvl="7" w:tplc="A08C9BE6" w:tentative="1">
      <w:start w:val="1"/>
      <w:numFmt w:val="bullet"/>
      <w:lvlText w:val=""/>
      <w:lvlJc w:val="left"/>
      <w:pPr>
        <w:tabs>
          <w:tab w:val="num" w:pos="5760"/>
        </w:tabs>
        <w:ind w:left="5760" w:hanging="360"/>
      </w:pPr>
      <w:rPr>
        <w:rFonts w:ascii="Wingdings" w:hAnsi="Wingdings" w:hint="default"/>
      </w:rPr>
    </w:lvl>
    <w:lvl w:ilvl="8" w:tplc="64F2F5E2" w:tentative="1">
      <w:start w:val="1"/>
      <w:numFmt w:val="bullet"/>
      <w:lvlText w:val=""/>
      <w:lvlJc w:val="left"/>
      <w:pPr>
        <w:tabs>
          <w:tab w:val="num" w:pos="6480"/>
        </w:tabs>
        <w:ind w:left="6480" w:hanging="360"/>
      </w:pPr>
      <w:rPr>
        <w:rFonts w:ascii="Wingdings" w:hAnsi="Wingdings" w:hint="default"/>
      </w:rPr>
    </w:lvl>
  </w:abstractNum>
  <w:abstractNum w:abstractNumId="87">
    <w:nsid w:val="724C12DD"/>
    <w:multiLevelType w:val="hybridMultilevel"/>
    <w:tmpl w:val="C280340C"/>
    <w:lvl w:ilvl="0" w:tplc="349A42B4">
      <w:start w:val="1"/>
      <w:numFmt w:val="bullet"/>
      <w:lvlText w:val=""/>
      <w:lvlJc w:val="left"/>
      <w:pPr>
        <w:tabs>
          <w:tab w:val="num" w:pos="720"/>
        </w:tabs>
        <w:ind w:left="720" w:hanging="360"/>
      </w:pPr>
      <w:rPr>
        <w:rFonts w:ascii="Wingdings" w:hAnsi="Wingdings" w:hint="default"/>
      </w:rPr>
    </w:lvl>
    <w:lvl w:ilvl="1" w:tplc="4F50149C">
      <w:numFmt w:val="bullet"/>
      <w:lvlText w:val=""/>
      <w:lvlJc w:val="left"/>
      <w:pPr>
        <w:tabs>
          <w:tab w:val="num" w:pos="1440"/>
        </w:tabs>
        <w:ind w:left="1440" w:hanging="360"/>
      </w:pPr>
      <w:rPr>
        <w:rFonts w:ascii="Wingdings" w:hAnsi="Wingdings" w:hint="default"/>
      </w:rPr>
    </w:lvl>
    <w:lvl w:ilvl="2" w:tplc="03066FE6" w:tentative="1">
      <w:start w:val="1"/>
      <w:numFmt w:val="bullet"/>
      <w:lvlText w:val=""/>
      <w:lvlJc w:val="left"/>
      <w:pPr>
        <w:tabs>
          <w:tab w:val="num" w:pos="2160"/>
        </w:tabs>
        <w:ind w:left="2160" w:hanging="360"/>
      </w:pPr>
      <w:rPr>
        <w:rFonts w:ascii="Wingdings" w:hAnsi="Wingdings" w:hint="default"/>
      </w:rPr>
    </w:lvl>
    <w:lvl w:ilvl="3" w:tplc="5A84D402" w:tentative="1">
      <w:start w:val="1"/>
      <w:numFmt w:val="bullet"/>
      <w:lvlText w:val=""/>
      <w:lvlJc w:val="left"/>
      <w:pPr>
        <w:tabs>
          <w:tab w:val="num" w:pos="2880"/>
        </w:tabs>
        <w:ind w:left="2880" w:hanging="360"/>
      </w:pPr>
      <w:rPr>
        <w:rFonts w:ascii="Wingdings" w:hAnsi="Wingdings" w:hint="default"/>
      </w:rPr>
    </w:lvl>
    <w:lvl w:ilvl="4" w:tplc="F61C3F68" w:tentative="1">
      <w:start w:val="1"/>
      <w:numFmt w:val="bullet"/>
      <w:lvlText w:val=""/>
      <w:lvlJc w:val="left"/>
      <w:pPr>
        <w:tabs>
          <w:tab w:val="num" w:pos="3600"/>
        </w:tabs>
        <w:ind w:left="3600" w:hanging="360"/>
      </w:pPr>
      <w:rPr>
        <w:rFonts w:ascii="Wingdings" w:hAnsi="Wingdings" w:hint="default"/>
      </w:rPr>
    </w:lvl>
    <w:lvl w:ilvl="5" w:tplc="F6A6F626" w:tentative="1">
      <w:start w:val="1"/>
      <w:numFmt w:val="bullet"/>
      <w:lvlText w:val=""/>
      <w:lvlJc w:val="left"/>
      <w:pPr>
        <w:tabs>
          <w:tab w:val="num" w:pos="4320"/>
        </w:tabs>
        <w:ind w:left="4320" w:hanging="360"/>
      </w:pPr>
      <w:rPr>
        <w:rFonts w:ascii="Wingdings" w:hAnsi="Wingdings" w:hint="default"/>
      </w:rPr>
    </w:lvl>
    <w:lvl w:ilvl="6" w:tplc="B53C3858" w:tentative="1">
      <w:start w:val="1"/>
      <w:numFmt w:val="bullet"/>
      <w:lvlText w:val=""/>
      <w:lvlJc w:val="left"/>
      <w:pPr>
        <w:tabs>
          <w:tab w:val="num" w:pos="5040"/>
        </w:tabs>
        <w:ind w:left="5040" w:hanging="360"/>
      </w:pPr>
      <w:rPr>
        <w:rFonts w:ascii="Wingdings" w:hAnsi="Wingdings" w:hint="default"/>
      </w:rPr>
    </w:lvl>
    <w:lvl w:ilvl="7" w:tplc="1742C89C" w:tentative="1">
      <w:start w:val="1"/>
      <w:numFmt w:val="bullet"/>
      <w:lvlText w:val=""/>
      <w:lvlJc w:val="left"/>
      <w:pPr>
        <w:tabs>
          <w:tab w:val="num" w:pos="5760"/>
        </w:tabs>
        <w:ind w:left="5760" w:hanging="360"/>
      </w:pPr>
      <w:rPr>
        <w:rFonts w:ascii="Wingdings" w:hAnsi="Wingdings" w:hint="default"/>
      </w:rPr>
    </w:lvl>
    <w:lvl w:ilvl="8" w:tplc="A9E0A81A" w:tentative="1">
      <w:start w:val="1"/>
      <w:numFmt w:val="bullet"/>
      <w:lvlText w:val=""/>
      <w:lvlJc w:val="left"/>
      <w:pPr>
        <w:tabs>
          <w:tab w:val="num" w:pos="6480"/>
        </w:tabs>
        <w:ind w:left="6480" w:hanging="360"/>
      </w:pPr>
      <w:rPr>
        <w:rFonts w:ascii="Wingdings" w:hAnsi="Wingdings" w:hint="default"/>
      </w:rPr>
    </w:lvl>
  </w:abstractNum>
  <w:abstractNum w:abstractNumId="88">
    <w:nsid w:val="72AA3C18"/>
    <w:multiLevelType w:val="hybridMultilevel"/>
    <w:tmpl w:val="39BC70A6"/>
    <w:lvl w:ilvl="0" w:tplc="1FDA6D92">
      <w:start w:val="1"/>
      <w:numFmt w:val="bullet"/>
      <w:lvlText w:val="•"/>
      <w:lvlJc w:val="left"/>
      <w:pPr>
        <w:tabs>
          <w:tab w:val="num" w:pos="720"/>
        </w:tabs>
        <w:ind w:left="720" w:hanging="360"/>
      </w:pPr>
      <w:rPr>
        <w:rFonts w:ascii="Times" w:hAnsi="Times" w:hint="default"/>
      </w:rPr>
    </w:lvl>
    <w:lvl w:ilvl="1" w:tplc="136C576A">
      <w:start w:val="1"/>
      <w:numFmt w:val="bullet"/>
      <w:lvlText w:val="•"/>
      <w:lvlJc w:val="left"/>
      <w:pPr>
        <w:tabs>
          <w:tab w:val="num" w:pos="1440"/>
        </w:tabs>
        <w:ind w:left="1440" w:hanging="360"/>
      </w:pPr>
      <w:rPr>
        <w:rFonts w:ascii="Times" w:hAnsi="Times" w:hint="default"/>
      </w:rPr>
    </w:lvl>
    <w:lvl w:ilvl="2" w:tplc="D3749090" w:tentative="1">
      <w:start w:val="1"/>
      <w:numFmt w:val="bullet"/>
      <w:lvlText w:val="•"/>
      <w:lvlJc w:val="left"/>
      <w:pPr>
        <w:tabs>
          <w:tab w:val="num" w:pos="2160"/>
        </w:tabs>
        <w:ind w:left="2160" w:hanging="360"/>
      </w:pPr>
      <w:rPr>
        <w:rFonts w:ascii="Times" w:hAnsi="Times" w:hint="default"/>
      </w:rPr>
    </w:lvl>
    <w:lvl w:ilvl="3" w:tplc="8404FB52" w:tentative="1">
      <w:start w:val="1"/>
      <w:numFmt w:val="bullet"/>
      <w:lvlText w:val="•"/>
      <w:lvlJc w:val="left"/>
      <w:pPr>
        <w:tabs>
          <w:tab w:val="num" w:pos="2880"/>
        </w:tabs>
        <w:ind w:left="2880" w:hanging="360"/>
      </w:pPr>
      <w:rPr>
        <w:rFonts w:ascii="Times" w:hAnsi="Times" w:hint="default"/>
      </w:rPr>
    </w:lvl>
    <w:lvl w:ilvl="4" w:tplc="2812B266" w:tentative="1">
      <w:start w:val="1"/>
      <w:numFmt w:val="bullet"/>
      <w:lvlText w:val="•"/>
      <w:lvlJc w:val="left"/>
      <w:pPr>
        <w:tabs>
          <w:tab w:val="num" w:pos="3600"/>
        </w:tabs>
        <w:ind w:left="3600" w:hanging="360"/>
      </w:pPr>
      <w:rPr>
        <w:rFonts w:ascii="Times" w:hAnsi="Times" w:hint="default"/>
      </w:rPr>
    </w:lvl>
    <w:lvl w:ilvl="5" w:tplc="99F6FE96" w:tentative="1">
      <w:start w:val="1"/>
      <w:numFmt w:val="bullet"/>
      <w:lvlText w:val="•"/>
      <w:lvlJc w:val="left"/>
      <w:pPr>
        <w:tabs>
          <w:tab w:val="num" w:pos="4320"/>
        </w:tabs>
        <w:ind w:left="4320" w:hanging="360"/>
      </w:pPr>
      <w:rPr>
        <w:rFonts w:ascii="Times" w:hAnsi="Times" w:hint="default"/>
      </w:rPr>
    </w:lvl>
    <w:lvl w:ilvl="6" w:tplc="62501D32" w:tentative="1">
      <w:start w:val="1"/>
      <w:numFmt w:val="bullet"/>
      <w:lvlText w:val="•"/>
      <w:lvlJc w:val="left"/>
      <w:pPr>
        <w:tabs>
          <w:tab w:val="num" w:pos="5040"/>
        </w:tabs>
        <w:ind w:left="5040" w:hanging="360"/>
      </w:pPr>
      <w:rPr>
        <w:rFonts w:ascii="Times" w:hAnsi="Times" w:hint="default"/>
      </w:rPr>
    </w:lvl>
    <w:lvl w:ilvl="7" w:tplc="836E910C" w:tentative="1">
      <w:start w:val="1"/>
      <w:numFmt w:val="bullet"/>
      <w:lvlText w:val="•"/>
      <w:lvlJc w:val="left"/>
      <w:pPr>
        <w:tabs>
          <w:tab w:val="num" w:pos="5760"/>
        </w:tabs>
        <w:ind w:left="5760" w:hanging="360"/>
      </w:pPr>
      <w:rPr>
        <w:rFonts w:ascii="Times" w:hAnsi="Times" w:hint="default"/>
      </w:rPr>
    </w:lvl>
    <w:lvl w:ilvl="8" w:tplc="1F0C6E42" w:tentative="1">
      <w:start w:val="1"/>
      <w:numFmt w:val="bullet"/>
      <w:lvlText w:val="•"/>
      <w:lvlJc w:val="left"/>
      <w:pPr>
        <w:tabs>
          <w:tab w:val="num" w:pos="6480"/>
        </w:tabs>
        <w:ind w:left="6480" w:hanging="360"/>
      </w:pPr>
      <w:rPr>
        <w:rFonts w:ascii="Times" w:hAnsi="Times" w:hint="default"/>
      </w:rPr>
    </w:lvl>
  </w:abstractNum>
  <w:abstractNum w:abstractNumId="89">
    <w:nsid w:val="754F1F7D"/>
    <w:multiLevelType w:val="hybridMultilevel"/>
    <w:tmpl w:val="5BCE79C8"/>
    <w:lvl w:ilvl="0" w:tplc="8758E4FC">
      <w:start w:val="4"/>
      <w:numFmt w:val="decimal"/>
      <w:lvlText w:val="%1."/>
      <w:lvlJc w:val="left"/>
      <w:pPr>
        <w:tabs>
          <w:tab w:val="num" w:pos="720"/>
        </w:tabs>
        <w:ind w:left="720" w:hanging="360"/>
      </w:pPr>
    </w:lvl>
    <w:lvl w:ilvl="1" w:tplc="2D00DBD6" w:tentative="1">
      <w:start w:val="1"/>
      <w:numFmt w:val="decimal"/>
      <w:lvlText w:val="%2."/>
      <w:lvlJc w:val="left"/>
      <w:pPr>
        <w:tabs>
          <w:tab w:val="num" w:pos="1440"/>
        </w:tabs>
        <w:ind w:left="1440" w:hanging="360"/>
      </w:pPr>
    </w:lvl>
    <w:lvl w:ilvl="2" w:tplc="3F7E1090" w:tentative="1">
      <w:start w:val="1"/>
      <w:numFmt w:val="decimal"/>
      <w:lvlText w:val="%3."/>
      <w:lvlJc w:val="left"/>
      <w:pPr>
        <w:tabs>
          <w:tab w:val="num" w:pos="2160"/>
        </w:tabs>
        <w:ind w:left="2160" w:hanging="360"/>
      </w:pPr>
    </w:lvl>
    <w:lvl w:ilvl="3" w:tplc="D7381F76" w:tentative="1">
      <w:start w:val="1"/>
      <w:numFmt w:val="decimal"/>
      <w:lvlText w:val="%4."/>
      <w:lvlJc w:val="left"/>
      <w:pPr>
        <w:tabs>
          <w:tab w:val="num" w:pos="2880"/>
        </w:tabs>
        <w:ind w:left="2880" w:hanging="360"/>
      </w:pPr>
    </w:lvl>
    <w:lvl w:ilvl="4" w:tplc="6F6CDEA2" w:tentative="1">
      <w:start w:val="1"/>
      <w:numFmt w:val="decimal"/>
      <w:lvlText w:val="%5."/>
      <w:lvlJc w:val="left"/>
      <w:pPr>
        <w:tabs>
          <w:tab w:val="num" w:pos="3600"/>
        </w:tabs>
        <w:ind w:left="3600" w:hanging="360"/>
      </w:pPr>
    </w:lvl>
    <w:lvl w:ilvl="5" w:tplc="99B68350" w:tentative="1">
      <w:start w:val="1"/>
      <w:numFmt w:val="decimal"/>
      <w:lvlText w:val="%6."/>
      <w:lvlJc w:val="left"/>
      <w:pPr>
        <w:tabs>
          <w:tab w:val="num" w:pos="4320"/>
        </w:tabs>
        <w:ind w:left="4320" w:hanging="360"/>
      </w:pPr>
    </w:lvl>
    <w:lvl w:ilvl="6" w:tplc="FF38D59E" w:tentative="1">
      <w:start w:val="1"/>
      <w:numFmt w:val="decimal"/>
      <w:lvlText w:val="%7."/>
      <w:lvlJc w:val="left"/>
      <w:pPr>
        <w:tabs>
          <w:tab w:val="num" w:pos="5040"/>
        </w:tabs>
        <w:ind w:left="5040" w:hanging="360"/>
      </w:pPr>
    </w:lvl>
    <w:lvl w:ilvl="7" w:tplc="BDBC8DBE" w:tentative="1">
      <w:start w:val="1"/>
      <w:numFmt w:val="decimal"/>
      <w:lvlText w:val="%8."/>
      <w:lvlJc w:val="left"/>
      <w:pPr>
        <w:tabs>
          <w:tab w:val="num" w:pos="5760"/>
        </w:tabs>
        <w:ind w:left="5760" w:hanging="360"/>
      </w:pPr>
    </w:lvl>
    <w:lvl w:ilvl="8" w:tplc="2FE81FF6" w:tentative="1">
      <w:start w:val="1"/>
      <w:numFmt w:val="decimal"/>
      <w:lvlText w:val="%9."/>
      <w:lvlJc w:val="left"/>
      <w:pPr>
        <w:tabs>
          <w:tab w:val="num" w:pos="6480"/>
        </w:tabs>
        <w:ind w:left="6480" w:hanging="360"/>
      </w:pPr>
    </w:lvl>
  </w:abstractNum>
  <w:abstractNum w:abstractNumId="90">
    <w:nsid w:val="76B8355B"/>
    <w:multiLevelType w:val="hybridMultilevel"/>
    <w:tmpl w:val="5FB06264"/>
    <w:lvl w:ilvl="0" w:tplc="281E6798">
      <w:start w:val="1"/>
      <w:numFmt w:val="decimal"/>
      <w:lvlText w:val="%1."/>
      <w:lvlJc w:val="left"/>
      <w:pPr>
        <w:tabs>
          <w:tab w:val="num" w:pos="720"/>
        </w:tabs>
        <w:ind w:left="720" w:hanging="360"/>
      </w:pPr>
    </w:lvl>
    <w:lvl w:ilvl="1" w:tplc="AB568D04" w:tentative="1">
      <w:start w:val="1"/>
      <w:numFmt w:val="decimal"/>
      <w:lvlText w:val="%2."/>
      <w:lvlJc w:val="left"/>
      <w:pPr>
        <w:tabs>
          <w:tab w:val="num" w:pos="1440"/>
        </w:tabs>
        <w:ind w:left="1440" w:hanging="360"/>
      </w:pPr>
    </w:lvl>
    <w:lvl w:ilvl="2" w:tplc="71AC45E0" w:tentative="1">
      <w:start w:val="1"/>
      <w:numFmt w:val="decimal"/>
      <w:lvlText w:val="%3."/>
      <w:lvlJc w:val="left"/>
      <w:pPr>
        <w:tabs>
          <w:tab w:val="num" w:pos="2160"/>
        </w:tabs>
        <w:ind w:left="2160" w:hanging="360"/>
      </w:pPr>
    </w:lvl>
    <w:lvl w:ilvl="3" w:tplc="24649500" w:tentative="1">
      <w:start w:val="1"/>
      <w:numFmt w:val="decimal"/>
      <w:lvlText w:val="%4."/>
      <w:lvlJc w:val="left"/>
      <w:pPr>
        <w:tabs>
          <w:tab w:val="num" w:pos="2880"/>
        </w:tabs>
        <w:ind w:left="2880" w:hanging="360"/>
      </w:pPr>
    </w:lvl>
    <w:lvl w:ilvl="4" w:tplc="AB66D832" w:tentative="1">
      <w:start w:val="1"/>
      <w:numFmt w:val="decimal"/>
      <w:lvlText w:val="%5."/>
      <w:lvlJc w:val="left"/>
      <w:pPr>
        <w:tabs>
          <w:tab w:val="num" w:pos="3600"/>
        </w:tabs>
        <w:ind w:left="3600" w:hanging="360"/>
      </w:pPr>
    </w:lvl>
    <w:lvl w:ilvl="5" w:tplc="915AAFEE" w:tentative="1">
      <w:start w:val="1"/>
      <w:numFmt w:val="decimal"/>
      <w:lvlText w:val="%6."/>
      <w:lvlJc w:val="left"/>
      <w:pPr>
        <w:tabs>
          <w:tab w:val="num" w:pos="4320"/>
        </w:tabs>
        <w:ind w:left="4320" w:hanging="360"/>
      </w:pPr>
    </w:lvl>
    <w:lvl w:ilvl="6" w:tplc="DF80D30E" w:tentative="1">
      <w:start w:val="1"/>
      <w:numFmt w:val="decimal"/>
      <w:lvlText w:val="%7."/>
      <w:lvlJc w:val="left"/>
      <w:pPr>
        <w:tabs>
          <w:tab w:val="num" w:pos="5040"/>
        </w:tabs>
        <w:ind w:left="5040" w:hanging="360"/>
      </w:pPr>
    </w:lvl>
    <w:lvl w:ilvl="7" w:tplc="53BA7004" w:tentative="1">
      <w:start w:val="1"/>
      <w:numFmt w:val="decimal"/>
      <w:lvlText w:val="%8."/>
      <w:lvlJc w:val="left"/>
      <w:pPr>
        <w:tabs>
          <w:tab w:val="num" w:pos="5760"/>
        </w:tabs>
        <w:ind w:left="5760" w:hanging="360"/>
      </w:pPr>
    </w:lvl>
    <w:lvl w:ilvl="8" w:tplc="D528E7C8" w:tentative="1">
      <w:start w:val="1"/>
      <w:numFmt w:val="decimal"/>
      <w:lvlText w:val="%9."/>
      <w:lvlJc w:val="left"/>
      <w:pPr>
        <w:tabs>
          <w:tab w:val="num" w:pos="6480"/>
        </w:tabs>
        <w:ind w:left="6480" w:hanging="360"/>
      </w:pPr>
    </w:lvl>
  </w:abstractNum>
  <w:abstractNum w:abstractNumId="91">
    <w:nsid w:val="778173F2"/>
    <w:multiLevelType w:val="hybridMultilevel"/>
    <w:tmpl w:val="BBB46C66"/>
    <w:lvl w:ilvl="0" w:tplc="0B5E7FA8">
      <w:start w:val="1"/>
      <w:numFmt w:val="decimal"/>
      <w:lvlText w:val="%1."/>
      <w:lvlJc w:val="left"/>
      <w:pPr>
        <w:tabs>
          <w:tab w:val="num" w:pos="720"/>
        </w:tabs>
        <w:ind w:left="720" w:hanging="360"/>
      </w:pPr>
    </w:lvl>
    <w:lvl w:ilvl="1" w:tplc="C0D099D0">
      <w:numFmt w:val="bullet"/>
      <w:lvlText w:val=""/>
      <w:lvlJc w:val="left"/>
      <w:pPr>
        <w:tabs>
          <w:tab w:val="num" w:pos="1440"/>
        </w:tabs>
        <w:ind w:left="1440" w:hanging="360"/>
      </w:pPr>
      <w:rPr>
        <w:rFonts w:ascii="Wingdings" w:hAnsi="Wingdings" w:hint="default"/>
      </w:rPr>
    </w:lvl>
    <w:lvl w:ilvl="2" w:tplc="36A854DA">
      <w:numFmt w:val="bullet"/>
      <w:lvlText w:val=""/>
      <w:lvlJc w:val="left"/>
      <w:pPr>
        <w:tabs>
          <w:tab w:val="num" w:pos="2160"/>
        </w:tabs>
        <w:ind w:left="2160" w:hanging="360"/>
      </w:pPr>
      <w:rPr>
        <w:rFonts w:ascii="Wingdings" w:hAnsi="Wingdings" w:hint="default"/>
      </w:rPr>
    </w:lvl>
    <w:lvl w:ilvl="3" w:tplc="9D0EBF30">
      <w:numFmt w:val="bullet"/>
      <w:lvlText w:val=""/>
      <w:lvlJc w:val="left"/>
      <w:pPr>
        <w:tabs>
          <w:tab w:val="num" w:pos="2880"/>
        </w:tabs>
        <w:ind w:left="2880" w:hanging="360"/>
      </w:pPr>
      <w:rPr>
        <w:rFonts w:ascii="Wingdings" w:hAnsi="Wingdings" w:hint="default"/>
      </w:rPr>
    </w:lvl>
    <w:lvl w:ilvl="4" w:tplc="29D64F1E" w:tentative="1">
      <w:start w:val="1"/>
      <w:numFmt w:val="decimal"/>
      <w:lvlText w:val="%5."/>
      <w:lvlJc w:val="left"/>
      <w:pPr>
        <w:tabs>
          <w:tab w:val="num" w:pos="3600"/>
        </w:tabs>
        <w:ind w:left="3600" w:hanging="360"/>
      </w:pPr>
    </w:lvl>
    <w:lvl w:ilvl="5" w:tplc="C9E05064" w:tentative="1">
      <w:start w:val="1"/>
      <w:numFmt w:val="decimal"/>
      <w:lvlText w:val="%6."/>
      <w:lvlJc w:val="left"/>
      <w:pPr>
        <w:tabs>
          <w:tab w:val="num" w:pos="4320"/>
        </w:tabs>
        <w:ind w:left="4320" w:hanging="360"/>
      </w:pPr>
    </w:lvl>
    <w:lvl w:ilvl="6" w:tplc="A266A7A2" w:tentative="1">
      <w:start w:val="1"/>
      <w:numFmt w:val="decimal"/>
      <w:lvlText w:val="%7."/>
      <w:lvlJc w:val="left"/>
      <w:pPr>
        <w:tabs>
          <w:tab w:val="num" w:pos="5040"/>
        </w:tabs>
        <w:ind w:left="5040" w:hanging="360"/>
      </w:pPr>
    </w:lvl>
    <w:lvl w:ilvl="7" w:tplc="8F3460B6" w:tentative="1">
      <w:start w:val="1"/>
      <w:numFmt w:val="decimal"/>
      <w:lvlText w:val="%8."/>
      <w:lvlJc w:val="left"/>
      <w:pPr>
        <w:tabs>
          <w:tab w:val="num" w:pos="5760"/>
        </w:tabs>
        <w:ind w:left="5760" w:hanging="360"/>
      </w:pPr>
    </w:lvl>
    <w:lvl w:ilvl="8" w:tplc="98AC721E" w:tentative="1">
      <w:start w:val="1"/>
      <w:numFmt w:val="decimal"/>
      <w:lvlText w:val="%9."/>
      <w:lvlJc w:val="left"/>
      <w:pPr>
        <w:tabs>
          <w:tab w:val="num" w:pos="6480"/>
        </w:tabs>
        <w:ind w:left="6480" w:hanging="360"/>
      </w:pPr>
    </w:lvl>
  </w:abstractNum>
  <w:abstractNum w:abstractNumId="92">
    <w:nsid w:val="77BF34BE"/>
    <w:multiLevelType w:val="hybridMultilevel"/>
    <w:tmpl w:val="1A8E070A"/>
    <w:lvl w:ilvl="0" w:tplc="5E44B8CC">
      <w:start w:val="1"/>
      <w:numFmt w:val="bullet"/>
      <w:lvlText w:val=""/>
      <w:lvlJc w:val="left"/>
      <w:pPr>
        <w:tabs>
          <w:tab w:val="num" w:pos="720"/>
        </w:tabs>
        <w:ind w:left="720" w:hanging="360"/>
      </w:pPr>
      <w:rPr>
        <w:rFonts w:ascii="Wingdings" w:hAnsi="Wingdings" w:hint="default"/>
      </w:rPr>
    </w:lvl>
    <w:lvl w:ilvl="1" w:tplc="F56EFF18">
      <w:start w:val="1"/>
      <w:numFmt w:val="bullet"/>
      <w:lvlText w:val=""/>
      <w:lvlJc w:val="left"/>
      <w:pPr>
        <w:tabs>
          <w:tab w:val="num" w:pos="1440"/>
        </w:tabs>
        <w:ind w:left="1440" w:hanging="360"/>
      </w:pPr>
      <w:rPr>
        <w:rFonts w:ascii="Wingdings" w:hAnsi="Wingdings" w:hint="default"/>
      </w:rPr>
    </w:lvl>
    <w:lvl w:ilvl="2" w:tplc="D15E9582" w:tentative="1">
      <w:start w:val="1"/>
      <w:numFmt w:val="bullet"/>
      <w:lvlText w:val=""/>
      <w:lvlJc w:val="left"/>
      <w:pPr>
        <w:tabs>
          <w:tab w:val="num" w:pos="2160"/>
        </w:tabs>
        <w:ind w:left="2160" w:hanging="360"/>
      </w:pPr>
      <w:rPr>
        <w:rFonts w:ascii="Wingdings" w:hAnsi="Wingdings" w:hint="default"/>
      </w:rPr>
    </w:lvl>
    <w:lvl w:ilvl="3" w:tplc="0182499C" w:tentative="1">
      <w:start w:val="1"/>
      <w:numFmt w:val="bullet"/>
      <w:lvlText w:val=""/>
      <w:lvlJc w:val="left"/>
      <w:pPr>
        <w:tabs>
          <w:tab w:val="num" w:pos="2880"/>
        </w:tabs>
        <w:ind w:left="2880" w:hanging="360"/>
      </w:pPr>
      <w:rPr>
        <w:rFonts w:ascii="Wingdings" w:hAnsi="Wingdings" w:hint="default"/>
      </w:rPr>
    </w:lvl>
    <w:lvl w:ilvl="4" w:tplc="7194C3BA" w:tentative="1">
      <w:start w:val="1"/>
      <w:numFmt w:val="bullet"/>
      <w:lvlText w:val=""/>
      <w:lvlJc w:val="left"/>
      <w:pPr>
        <w:tabs>
          <w:tab w:val="num" w:pos="3600"/>
        </w:tabs>
        <w:ind w:left="3600" w:hanging="360"/>
      </w:pPr>
      <w:rPr>
        <w:rFonts w:ascii="Wingdings" w:hAnsi="Wingdings" w:hint="default"/>
      </w:rPr>
    </w:lvl>
    <w:lvl w:ilvl="5" w:tplc="3E2815A0" w:tentative="1">
      <w:start w:val="1"/>
      <w:numFmt w:val="bullet"/>
      <w:lvlText w:val=""/>
      <w:lvlJc w:val="left"/>
      <w:pPr>
        <w:tabs>
          <w:tab w:val="num" w:pos="4320"/>
        </w:tabs>
        <w:ind w:left="4320" w:hanging="360"/>
      </w:pPr>
      <w:rPr>
        <w:rFonts w:ascii="Wingdings" w:hAnsi="Wingdings" w:hint="default"/>
      </w:rPr>
    </w:lvl>
    <w:lvl w:ilvl="6" w:tplc="FC2A6BAC" w:tentative="1">
      <w:start w:val="1"/>
      <w:numFmt w:val="bullet"/>
      <w:lvlText w:val=""/>
      <w:lvlJc w:val="left"/>
      <w:pPr>
        <w:tabs>
          <w:tab w:val="num" w:pos="5040"/>
        </w:tabs>
        <w:ind w:left="5040" w:hanging="360"/>
      </w:pPr>
      <w:rPr>
        <w:rFonts w:ascii="Wingdings" w:hAnsi="Wingdings" w:hint="default"/>
      </w:rPr>
    </w:lvl>
    <w:lvl w:ilvl="7" w:tplc="3F007230" w:tentative="1">
      <w:start w:val="1"/>
      <w:numFmt w:val="bullet"/>
      <w:lvlText w:val=""/>
      <w:lvlJc w:val="left"/>
      <w:pPr>
        <w:tabs>
          <w:tab w:val="num" w:pos="5760"/>
        </w:tabs>
        <w:ind w:left="5760" w:hanging="360"/>
      </w:pPr>
      <w:rPr>
        <w:rFonts w:ascii="Wingdings" w:hAnsi="Wingdings" w:hint="default"/>
      </w:rPr>
    </w:lvl>
    <w:lvl w:ilvl="8" w:tplc="10528D54" w:tentative="1">
      <w:start w:val="1"/>
      <w:numFmt w:val="bullet"/>
      <w:lvlText w:val=""/>
      <w:lvlJc w:val="left"/>
      <w:pPr>
        <w:tabs>
          <w:tab w:val="num" w:pos="6480"/>
        </w:tabs>
        <w:ind w:left="6480" w:hanging="360"/>
      </w:pPr>
      <w:rPr>
        <w:rFonts w:ascii="Wingdings" w:hAnsi="Wingdings" w:hint="default"/>
      </w:rPr>
    </w:lvl>
  </w:abstractNum>
  <w:abstractNum w:abstractNumId="93">
    <w:nsid w:val="7BF95CDF"/>
    <w:multiLevelType w:val="hybridMultilevel"/>
    <w:tmpl w:val="39AAB1EA"/>
    <w:lvl w:ilvl="0" w:tplc="CA5243D0">
      <w:start w:val="1"/>
      <w:numFmt w:val="bullet"/>
      <w:lvlText w:val=""/>
      <w:lvlJc w:val="left"/>
      <w:pPr>
        <w:tabs>
          <w:tab w:val="num" w:pos="720"/>
        </w:tabs>
        <w:ind w:left="720" w:hanging="360"/>
      </w:pPr>
      <w:rPr>
        <w:rFonts w:ascii="Wingdings" w:hAnsi="Wingdings" w:hint="default"/>
      </w:rPr>
    </w:lvl>
    <w:lvl w:ilvl="1" w:tplc="16E84486" w:tentative="1">
      <w:start w:val="1"/>
      <w:numFmt w:val="bullet"/>
      <w:lvlText w:val=""/>
      <w:lvlJc w:val="left"/>
      <w:pPr>
        <w:tabs>
          <w:tab w:val="num" w:pos="1440"/>
        </w:tabs>
        <w:ind w:left="1440" w:hanging="360"/>
      </w:pPr>
      <w:rPr>
        <w:rFonts w:ascii="Wingdings" w:hAnsi="Wingdings" w:hint="default"/>
      </w:rPr>
    </w:lvl>
    <w:lvl w:ilvl="2" w:tplc="22B8798E" w:tentative="1">
      <w:start w:val="1"/>
      <w:numFmt w:val="bullet"/>
      <w:lvlText w:val=""/>
      <w:lvlJc w:val="left"/>
      <w:pPr>
        <w:tabs>
          <w:tab w:val="num" w:pos="2160"/>
        </w:tabs>
        <w:ind w:left="2160" w:hanging="360"/>
      </w:pPr>
      <w:rPr>
        <w:rFonts w:ascii="Wingdings" w:hAnsi="Wingdings" w:hint="default"/>
      </w:rPr>
    </w:lvl>
    <w:lvl w:ilvl="3" w:tplc="C6006F40" w:tentative="1">
      <w:start w:val="1"/>
      <w:numFmt w:val="bullet"/>
      <w:lvlText w:val=""/>
      <w:lvlJc w:val="left"/>
      <w:pPr>
        <w:tabs>
          <w:tab w:val="num" w:pos="2880"/>
        </w:tabs>
        <w:ind w:left="2880" w:hanging="360"/>
      </w:pPr>
      <w:rPr>
        <w:rFonts w:ascii="Wingdings" w:hAnsi="Wingdings" w:hint="default"/>
      </w:rPr>
    </w:lvl>
    <w:lvl w:ilvl="4" w:tplc="52DAD1DE" w:tentative="1">
      <w:start w:val="1"/>
      <w:numFmt w:val="bullet"/>
      <w:lvlText w:val=""/>
      <w:lvlJc w:val="left"/>
      <w:pPr>
        <w:tabs>
          <w:tab w:val="num" w:pos="3600"/>
        </w:tabs>
        <w:ind w:left="3600" w:hanging="360"/>
      </w:pPr>
      <w:rPr>
        <w:rFonts w:ascii="Wingdings" w:hAnsi="Wingdings" w:hint="default"/>
      </w:rPr>
    </w:lvl>
    <w:lvl w:ilvl="5" w:tplc="D40671DA" w:tentative="1">
      <w:start w:val="1"/>
      <w:numFmt w:val="bullet"/>
      <w:lvlText w:val=""/>
      <w:lvlJc w:val="left"/>
      <w:pPr>
        <w:tabs>
          <w:tab w:val="num" w:pos="4320"/>
        </w:tabs>
        <w:ind w:left="4320" w:hanging="360"/>
      </w:pPr>
      <w:rPr>
        <w:rFonts w:ascii="Wingdings" w:hAnsi="Wingdings" w:hint="default"/>
      </w:rPr>
    </w:lvl>
    <w:lvl w:ilvl="6" w:tplc="117E714A" w:tentative="1">
      <w:start w:val="1"/>
      <w:numFmt w:val="bullet"/>
      <w:lvlText w:val=""/>
      <w:lvlJc w:val="left"/>
      <w:pPr>
        <w:tabs>
          <w:tab w:val="num" w:pos="5040"/>
        </w:tabs>
        <w:ind w:left="5040" w:hanging="360"/>
      </w:pPr>
      <w:rPr>
        <w:rFonts w:ascii="Wingdings" w:hAnsi="Wingdings" w:hint="default"/>
      </w:rPr>
    </w:lvl>
    <w:lvl w:ilvl="7" w:tplc="A710A48A" w:tentative="1">
      <w:start w:val="1"/>
      <w:numFmt w:val="bullet"/>
      <w:lvlText w:val=""/>
      <w:lvlJc w:val="left"/>
      <w:pPr>
        <w:tabs>
          <w:tab w:val="num" w:pos="5760"/>
        </w:tabs>
        <w:ind w:left="5760" w:hanging="360"/>
      </w:pPr>
      <w:rPr>
        <w:rFonts w:ascii="Wingdings" w:hAnsi="Wingdings" w:hint="default"/>
      </w:rPr>
    </w:lvl>
    <w:lvl w:ilvl="8" w:tplc="F1F633E2" w:tentative="1">
      <w:start w:val="1"/>
      <w:numFmt w:val="bullet"/>
      <w:lvlText w:val=""/>
      <w:lvlJc w:val="left"/>
      <w:pPr>
        <w:tabs>
          <w:tab w:val="num" w:pos="6480"/>
        </w:tabs>
        <w:ind w:left="6480" w:hanging="360"/>
      </w:pPr>
      <w:rPr>
        <w:rFonts w:ascii="Wingdings" w:hAnsi="Wingdings" w:hint="default"/>
      </w:rPr>
    </w:lvl>
  </w:abstractNum>
  <w:abstractNum w:abstractNumId="94">
    <w:nsid w:val="7DA3317C"/>
    <w:multiLevelType w:val="hybridMultilevel"/>
    <w:tmpl w:val="252C7190"/>
    <w:lvl w:ilvl="0" w:tplc="3962DE12">
      <w:start w:val="1"/>
      <w:numFmt w:val="decimal"/>
      <w:lvlText w:val="%1."/>
      <w:lvlJc w:val="left"/>
      <w:pPr>
        <w:tabs>
          <w:tab w:val="num" w:pos="720"/>
        </w:tabs>
        <w:ind w:left="720" w:hanging="360"/>
      </w:pPr>
    </w:lvl>
    <w:lvl w:ilvl="1" w:tplc="F76EFCBC" w:tentative="1">
      <w:start w:val="1"/>
      <w:numFmt w:val="decimal"/>
      <w:lvlText w:val="%2."/>
      <w:lvlJc w:val="left"/>
      <w:pPr>
        <w:tabs>
          <w:tab w:val="num" w:pos="1440"/>
        </w:tabs>
        <w:ind w:left="1440" w:hanging="360"/>
      </w:pPr>
    </w:lvl>
    <w:lvl w:ilvl="2" w:tplc="6998851E" w:tentative="1">
      <w:start w:val="1"/>
      <w:numFmt w:val="decimal"/>
      <w:lvlText w:val="%3."/>
      <w:lvlJc w:val="left"/>
      <w:pPr>
        <w:tabs>
          <w:tab w:val="num" w:pos="2160"/>
        </w:tabs>
        <w:ind w:left="2160" w:hanging="360"/>
      </w:pPr>
    </w:lvl>
    <w:lvl w:ilvl="3" w:tplc="5FCA572E" w:tentative="1">
      <w:start w:val="1"/>
      <w:numFmt w:val="decimal"/>
      <w:lvlText w:val="%4."/>
      <w:lvlJc w:val="left"/>
      <w:pPr>
        <w:tabs>
          <w:tab w:val="num" w:pos="2880"/>
        </w:tabs>
        <w:ind w:left="2880" w:hanging="360"/>
      </w:pPr>
    </w:lvl>
    <w:lvl w:ilvl="4" w:tplc="F9327F5A" w:tentative="1">
      <w:start w:val="1"/>
      <w:numFmt w:val="decimal"/>
      <w:lvlText w:val="%5."/>
      <w:lvlJc w:val="left"/>
      <w:pPr>
        <w:tabs>
          <w:tab w:val="num" w:pos="3600"/>
        </w:tabs>
        <w:ind w:left="3600" w:hanging="360"/>
      </w:pPr>
    </w:lvl>
    <w:lvl w:ilvl="5" w:tplc="165E6A54" w:tentative="1">
      <w:start w:val="1"/>
      <w:numFmt w:val="decimal"/>
      <w:lvlText w:val="%6."/>
      <w:lvlJc w:val="left"/>
      <w:pPr>
        <w:tabs>
          <w:tab w:val="num" w:pos="4320"/>
        </w:tabs>
        <w:ind w:left="4320" w:hanging="360"/>
      </w:pPr>
    </w:lvl>
    <w:lvl w:ilvl="6" w:tplc="9E64E5A4" w:tentative="1">
      <w:start w:val="1"/>
      <w:numFmt w:val="decimal"/>
      <w:lvlText w:val="%7."/>
      <w:lvlJc w:val="left"/>
      <w:pPr>
        <w:tabs>
          <w:tab w:val="num" w:pos="5040"/>
        </w:tabs>
        <w:ind w:left="5040" w:hanging="360"/>
      </w:pPr>
    </w:lvl>
    <w:lvl w:ilvl="7" w:tplc="4674416E" w:tentative="1">
      <w:start w:val="1"/>
      <w:numFmt w:val="decimal"/>
      <w:lvlText w:val="%8."/>
      <w:lvlJc w:val="left"/>
      <w:pPr>
        <w:tabs>
          <w:tab w:val="num" w:pos="5760"/>
        </w:tabs>
        <w:ind w:left="5760" w:hanging="360"/>
      </w:pPr>
    </w:lvl>
    <w:lvl w:ilvl="8" w:tplc="908027B2" w:tentative="1">
      <w:start w:val="1"/>
      <w:numFmt w:val="decimal"/>
      <w:lvlText w:val="%9."/>
      <w:lvlJc w:val="left"/>
      <w:pPr>
        <w:tabs>
          <w:tab w:val="num" w:pos="6480"/>
        </w:tabs>
        <w:ind w:left="6480" w:hanging="360"/>
      </w:pPr>
    </w:lvl>
  </w:abstractNum>
  <w:abstractNum w:abstractNumId="95">
    <w:nsid w:val="7EAA157C"/>
    <w:multiLevelType w:val="hybridMultilevel"/>
    <w:tmpl w:val="C982F3EE"/>
    <w:lvl w:ilvl="0" w:tplc="AF3C371C">
      <w:start w:val="1"/>
      <w:numFmt w:val="bullet"/>
      <w:lvlText w:val="•"/>
      <w:lvlJc w:val="left"/>
      <w:pPr>
        <w:tabs>
          <w:tab w:val="num" w:pos="720"/>
        </w:tabs>
        <w:ind w:left="720" w:hanging="360"/>
      </w:pPr>
      <w:rPr>
        <w:rFonts w:ascii="Times" w:hAnsi="Times" w:hint="default"/>
      </w:rPr>
    </w:lvl>
    <w:lvl w:ilvl="1" w:tplc="AC78206C">
      <w:start w:val="1"/>
      <w:numFmt w:val="bullet"/>
      <w:lvlText w:val="•"/>
      <w:lvlJc w:val="left"/>
      <w:pPr>
        <w:tabs>
          <w:tab w:val="num" w:pos="1440"/>
        </w:tabs>
        <w:ind w:left="1440" w:hanging="360"/>
      </w:pPr>
      <w:rPr>
        <w:rFonts w:ascii="Times" w:hAnsi="Times" w:hint="default"/>
      </w:rPr>
    </w:lvl>
    <w:lvl w:ilvl="2" w:tplc="433CC2D4" w:tentative="1">
      <w:start w:val="1"/>
      <w:numFmt w:val="bullet"/>
      <w:lvlText w:val="•"/>
      <w:lvlJc w:val="left"/>
      <w:pPr>
        <w:tabs>
          <w:tab w:val="num" w:pos="2160"/>
        </w:tabs>
        <w:ind w:left="2160" w:hanging="360"/>
      </w:pPr>
      <w:rPr>
        <w:rFonts w:ascii="Times" w:hAnsi="Times" w:hint="default"/>
      </w:rPr>
    </w:lvl>
    <w:lvl w:ilvl="3" w:tplc="F5208F52" w:tentative="1">
      <w:start w:val="1"/>
      <w:numFmt w:val="bullet"/>
      <w:lvlText w:val="•"/>
      <w:lvlJc w:val="left"/>
      <w:pPr>
        <w:tabs>
          <w:tab w:val="num" w:pos="2880"/>
        </w:tabs>
        <w:ind w:left="2880" w:hanging="360"/>
      </w:pPr>
      <w:rPr>
        <w:rFonts w:ascii="Times" w:hAnsi="Times" w:hint="default"/>
      </w:rPr>
    </w:lvl>
    <w:lvl w:ilvl="4" w:tplc="CA7C70BA" w:tentative="1">
      <w:start w:val="1"/>
      <w:numFmt w:val="bullet"/>
      <w:lvlText w:val="•"/>
      <w:lvlJc w:val="left"/>
      <w:pPr>
        <w:tabs>
          <w:tab w:val="num" w:pos="3600"/>
        </w:tabs>
        <w:ind w:left="3600" w:hanging="360"/>
      </w:pPr>
      <w:rPr>
        <w:rFonts w:ascii="Times" w:hAnsi="Times" w:hint="default"/>
      </w:rPr>
    </w:lvl>
    <w:lvl w:ilvl="5" w:tplc="11181CF0" w:tentative="1">
      <w:start w:val="1"/>
      <w:numFmt w:val="bullet"/>
      <w:lvlText w:val="•"/>
      <w:lvlJc w:val="left"/>
      <w:pPr>
        <w:tabs>
          <w:tab w:val="num" w:pos="4320"/>
        </w:tabs>
        <w:ind w:left="4320" w:hanging="360"/>
      </w:pPr>
      <w:rPr>
        <w:rFonts w:ascii="Times" w:hAnsi="Times" w:hint="default"/>
      </w:rPr>
    </w:lvl>
    <w:lvl w:ilvl="6" w:tplc="88024654" w:tentative="1">
      <w:start w:val="1"/>
      <w:numFmt w:val="bullet"/>
      <w:lvlText w:val="•"/>
      <w:lvlJc w:val="left"/>
      <w:pPr>
        <w:tabs>
          <w:tab w:val="num" w:pos="5040"/>
        </w:tabs>
        <w:ind w:left="5040" w:hanging="360"/>
      </w:pPr>
      <w:rPr>
        <w:rFonts w:ascii="Times" w:hAnsi="Times" w:hint="default"/>
      </w:rPr>
    </w:lvl>
    <w:lvl w:ilvl="7" w:tplc="55A89290" w:tentative="1">
      <w:start w:val="1"/>
      <w:numFmt w:val="bullet"/>
      <w:lvlText w:val="•"/>
      <w:lvlJc w:val="left"/>
      <w:pPr>
        <w:tabs>
          <w:tab w:val="num" w:pos="5760"/>
        </w:tabs>
        <w:ind w:left="5760" w:hanging="360"/>
      </w:pPr>
      <w:rPr>
        <w:rFonts w:ascii="Times" w:hAnsi="Times" w:hint="default"/>
      </w:rPr>
    </w:lvl>
    <w:lvl w:ilvl="8" w:tplc="2ED645B4" w:tentative="1">
      <w:start w:val="1"/>
      <w:numFmt w:val="bullet"/>
      <w:lvlText w:val="•"/>
      <w:lvlJc w:val="left"/>
      <w:pPr>
        <w:tabs>
          <w:tab w:val="num" w:pos="6480"/>
        </w:tabs>
        <w:ind w:left="6480" w:hanging="360"/>
      </w:pPr>
      <w:rPr>
        <w:rFonts w:ascii="Times" w:hAnsi="Times" w:hint="default"/>
      </w:rPr>
    </w:lvl>
  </w:abstractNum>
  <w:abstractNum w:abstractNumId="96">
    <w:nsid w:val="7F5129B0"/>
    <w:multiLevelType w:val="hybridMultilevel"/>
    <w:tmpl w:val="193097EA"/>
    <w:lvl w:ilvl="0" w:tplc="63D09B92">
      <w:start w:val="1"/>
      <w:numFmt w:val="bullet"/>
      <w:lvlText w:val=""/>
      <w:lvlJc w:val="left"/>
      <w:pPr>
        <w:tabs>
          <w:tab w:val="num" w:pos="720"/>
        </w:tabs>
        <w:ind w:left="720" w:hanging="360"/>
      </w:pPr>
      <w:rPr>
        <w:rFonts w:ascii="Wingdings" w:hAnsi="Wingdings" w:hint="default"/>
      </w:rPr>
    </w:lvl>
    <w:lvl w:ilvl="1" w:tplc="C50AB45E">
      <w:numFmt w:val="bullet"/>
      <w:lvlText w:val=""/>
      <w:lvlJc w:val="left"/>
      <w:pPr>
        <w:tabs>
          <w:tab w:val="num" w:pos="1440"/>
        </w:tabs>
        <w:ind w:left="1440" w:hanging="360"/>
      </w:pPr>
      <w:rPr>
        <w:rFonts w:ascii="Wingdings" w:hAnsi="Wingdings" w:hint="default"/>
      </w:rPr>
    </w:lvl>
    <w:lvl w:ilvl="2" w:tplc="FB8A6B9A" w:tentative="1">
      <w:start w:val="1"/>
      <w:numFmt w:val="bullet"/>
      <w:lvlText w:val=""/>
      <w:lvlJc w:val="left"/>
      <w:pPr>
        <w:tabs>
          <w:tab w:val="num" w:pos="2160"/>
        </w:tabs>
        <w:ind w:left="2160" w:hanging="360"/>
      </w:pPr>
      <w:rPr>
        <w:rFonts w:ascii="Wingdings" w:hAnsi="Wingdings" w:hint="default"/>
      </w:rPr>
    </w:lvl>
    <w:lvl w:ilvl="3" w:tplc="4C304D84" w:tentative="1">
      <w:start w:val="1"/>
      <w:numFmt w:val="bullet"/>
      <w:lvlText w:val=""/>
      <w:lvlJc w:val="left"/>
      <w:pPr>
        <w:tabs>
          <w:tab w:val="num" w:pos="2880"/>
        </w:tabs>
        <w:ind w:left="2880" w:hanging="360"/>
      </w:pPr>
      <w:rPr>
        <w:rFonts w:ascii="Wingdings" w:hAnsi="Wingdings" w:hint="default"/>
      </w:rPr>
    </w:lvl>
    <w:lvl w:ilvl="4" w:tplc="1768783A" w:tentative="1">
      <w:start w:val="1"/>
      <w:numFmt w:val="bullet"/>
      <w:lvlText w:val=""/>
      <w:lvlJc w:val="left"/>
      <w:pPr>
        <w:tabs>
          <w:tab w:val="num" w:pos="3600"/>
        </w:tabs>
        <w:ind w:left="3600" w:hanging="360"/>
      </w:pPr>
      <w:rPr>
        <w:rFonts w:ascii="Wingdings" w:hAnsi="Wingdings" w:hint="default"/>
      </w:rPr>
    </w:lvl>
    <w:lvl w:ilvl="5" w:tplc="DA2E901C" w:tentative="1">
      <w:start w:val="1"/>
      <w:numFmt w:val="bullet"/>
      <w:lvlText w:val=""/>
      <w:lvlJc w:val="left"/>
      <w:pPr>
        <w:tabs>
          <w:tab w:val="num" w:pos="4320"/>
        </w:tabs>
        <w:ind w:left="4320" w:hanging="360"/>
      </w:pPr>
      <w:rPr>
        <w:rFonts w:ascii="Wingdings" w:hAnsi="Wingdings" w:hint="default"/>
      </w:rPr>
    </w:lvl>
    <w:lvl w:ilvl="6" w:tplc="29C6EA6E" w:tentative="1">
      <w:start w:val="1"/>
      <w:numFmt w:val="bullet"/>
      <w:lvlText w:val=""/>
      <w:lvlJc w:val="left"/>
      <w:pPr>
        <w:tabs>
          <w:tab w:val="num" w:pos="5040"/>
        </w:tabs>
        <w:ind w:left="5040" w:hanging="360"/>
      </w:pPr>
      <w:rPr>
        <w:rFonts w:ascii="Wingdings" w:hAnsi="Wingdings" w:hint="default"/>
      </w:rPr>
    </w:lvl>
    <w:lvl w:ilvl="7" w:tplc="2B78228C" w:tentative="1">
      <w:start w:val="1"/>
      <w:numFmt w:val="bullet"/>
      <w:lvlText w:val=""/>
      <w:lvlJc w:val="left"/>
      <w:pPr>
        <w:tabs>
          <w:tab w:val="num" w:pos="5760"/>
        </w:tabs>
        <w:ind w:left="5760" w:hanging="360"/>
      </w:pPr>
      <w:rPr>
        <w:rFonts w:ascii="Wingdings" w:hAnsi="Wingdings" w:hint="default"/>
      </w:rPr>
    </w:lvl>
    <w:lvl w:ilvl="8" w:tplc="AA5E538E"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84"/>
  </w:num>
  <w:num w:numId="3">
    <w:abstractNumId w:val="43"/>
  </w:num>
  <w:num w:numId="4">
    <w:abstractNumId w:val="44"/>
  </w:num>
  <w:num w:numId="5">
    <w:abstractNumId w:val="77"/>
  </w:num>
  <w:num w:numId="6">
    <w:abstractNumId w:val="11"/>
  </w:num>
  <w:num w:numId="7">
    <w:abstractNumId w:val="26"/>
  </w:num>
  <w:num w:numId="8">
    <w:abstractNumId w:val="40"/>
  </w:num>
  <w:num w:numId="9">
    <w:abstractNumId w:val="13"/>
  </w:num>
  <w:num w:numId="10">
    <w:abstractNumId w:val="78"/>
  </w:num>
  <w:num w:numId="11">
    <w:abstractNumId w:val="63"/>
  </w:num>
  <w:num w:numId="12">
    <w:abstractNumId w:val="79"/>
  </w:num>
  <w:num w:numId="13">
    <w:abstractNumId w:val="55"/>
  </w:num>
  <w:num w:numId="14">
    <w:abstractNumId w:val="25"/>
  </w:num>
  <w:num w:numId="15">
    <w:abstractNumId w:val="85"/>
  </w:num>
  <w:num w:numId="16">
    <w:abstractNumId w:val="82"/>
  </w:num>
  <w:num w:numId="17">
    <w:abstractNumId w:val="87"/>
  </w:num>
  <w:num w:numId="18">
    <w:abstractNumId w:val="45"/>
  </w:num>
  <w:num w:numId="19">
    <w:abstractNumId w:val="67"/>
  </w:num>
  <w:num w:numId="20">
    <w:abstractNumId w:val="53"/>
  </w:num>
  <w:num w:numId="21">
    <w:abstractNumId w:val="47"/>
  </w:num>
  <w:num w:numId="22">
    <w:abstractNumId w:val="68"/>
  </w:num>
  <w:num w:numId="23">
    <w:abstractNumId w:val="74"/>
  </w:num>
  <w:num w:numId="24">
    <w:abstractNumId w:val="60"/>
  </w:num>
  <w:num w:numId="25">
    <w:abstractNumId w:val="38"/>
  </w:num>
  <w:num w:numId="26">
    <w:abstractNumId w:val="51"/>
  </w:num>
  <w:num w:numId="27">
    <w:abstractNumId w:val="39"/>
  </w:num>
  <w:num w:numId="28">
    <w:abstractNumId w:val="91"/>
  </w:num>
  <w:num w:numId="29">
    <w:abstractNumId w:val="24"/>
  </w:num>
  <w:num w:numId="30">
    <w:abstractNumId w:val="46"/>
  </w:num>
  <w:num w:numId="31">
    <w:abstractNumId w:val="93"/>
  </w:num>
  <w:num w:numId="32">
    <w:abstractNumId w:val="72"/>
  </w:num>
  <w:num w:numId="33">
    <w:abstractNumId w:val="27"/>
  </w:num>
  <w:num w:numId="34">
    <w:abstractNumId w:val="18"/>
  </w:num>
  <w:num w:numId="35">
    <w:abstractNumId w:val="64"/>
  </w:num>
  <w:num w:numId="36">
    <w:abstractNumId w:val="23"/>
  </w:num>
  <w:num w:numId="37">
    <w:abstractNumId w:val="17"/>
  </w:num>
  <w:num w:numId="38">
    <w:abstractNumId w:val="1"/>
  </w:num>
  <w:num w:numId="39">
    <w:abstractNumId w:val="21"/>
  </w:num>
  <w:num w:numId="40">
    <w:abstractNumId w:val="75"/>
  </w:num>
  <w:num w:numId="41">
    <w:abstractNumId w:val="20"/>
  </w:num>
  <w:num w:numId="42">
    <w:abstractNumId w:val="89"/>
  </w:num>
  <w:num w:numId="43">
    <w:abstractNumId w:val="58"/>
  </w:num>
  <w:num w:numId="44">
    <w:abstractNumId w:val="52"/>
  </w:num>
  <w:num w:numId="45">
    <w:abstractNumId w:val="33"/>
  </w:num>
  <w:num w:numId="46">
    <w:abstractNumId w:val="22"/>
  </w:num>
  <w:num w:numId="47">
    <w:abstractNumId w:val="76"/>
  </w:num>
  <w:num w:numId="48">
    <w:abstractNumId w:val="15"/>
  </w:num>
  <w:num w:numId="49">
    <w:abstractNumId w:val="0"/>
  </w:num>
  <w:num w:numId="50">
    <w:abstractNumId w:val="34"/>
  </w:num>
  <w:num w:numId="51">
    <w:abstractNumId w:val="81"/>
  </w:num>
  <w:num w:numId="52">
    <w:abstractNumId w:val="36"/>
  </w:num>
  <w:num w:numId="53">
    <w:abstractNumId w:val="90"/>
  </w:num>
  <w:num w:numId="54">
    <w:abstractNumId w:val="42"/>
  </w:num>
  <w:num w:numId="55">
    <w:abstractNumId w:val="96"/>
  </w:num>
  <w:num w:numId="56">
    <w:abstractNumId w:val="31"/>
  </w:num>
  <w:num w:numId="57">
    <w:abstractNumId w:val="69"/>
  </w:num>
  <w:num w:numId="58">
    <w:abstractNumId w:val="73"/>
  </w:num>
  <w:num w:numId="59">
    <w:abstractNumId w:val="7"/>
  </w:num>
  <w:num w:numId="60">
    <w:abstractNumId w:val="49"/>
  </w:num>
  <w:num w:numId="61">
    <w:abstractNumId w:val="66"/>
  </w:num>
  <w:num w:numId="62">
    <w:abstractNumId w:val="4"/>
  </w:num>
  <w:num w:numId="63">
    <w:abstractNumId w:val="32"/>
  </w:num>
  <w:num w:numId="64">
    <w:abstractNumId w:val="41"/>
  </w:num>
  <w:num w:numId="65">
    <w:abstractNumId w:val="12"/>
  </w:num>
  <w:num w:numId="66">
    <w:abstractNumId w:val="92"/>
  </w:num>
  <w:num w:numId="67">
    <w:abstractNumId w:val="71"/>
  </w:num>
  <w:num w:numId="68">
    <w:abstractNumId w:val="86"/>
  </w:num>
  <w:num w:numId="69">
    <w:abstractNumId w:val="5"/>
  </w:num>
  <w:num w:numId="70">
    <w:abstractNumId w:val="35"/>
  </w:num>
  <w:num w:numId="71">
    <w:abstractNumId w:val="2"/>
  </w:num>
  <w:num w:numId="72">
    <w:abstractNumId w:val="19"/>
  </w:num>
  <w:num w:numId="73">
    <w:abstractNumId w:val="59"/>
  </w:num>
  <w:num w:numId="74">
    <w:abstractNumId w:val="61"/>
  </w:num>
  <w:num w:numId="75">
    <w:abstractNumId w:val="95"/>
  </w:num>
  <w:num w:numId="76">
    <w:abstractNumId w:val="14"/>
  </w:num>
  <w:num w:numId="77">
    <w:abstractNumId w:val="88"/>
  </w:num>
  <w:num w:numId="78">
    <w:abstractNumId w:val="8"/>
  </w:num>
  <w:num w:numId="79">
    <w:abstractNumId w:val="3"/>
  </w:num>
  <w:num w:numId="80">
    <w:abstractNumId w:val="62"/>
  </w:num>
  <w:num w:numId="81">
    <w:abstractNumId w:val="80"/>
  </w:num>
  <w:num w:numId="82">
    <w:abstractNumId w:val="37"/>
  </w:num>
  <w:num w:numId="83">
    <w:abstractNumId w:val="83"/>
  </w:num>
  <w:num w:numId="84">
    <w:abstractNumId w:val="94"/>
  </w:num>
  <w:num w:numId="85">
    <w:abstractNumId w:val="65"/>
  </w:num>
  <w:num w:numId="86">
    <w:abstractNumId w:val="56"/>
  </w:num>
  <w:num w:numId="87">
    <w:abstractNumId w:val="57"/>
  </w:num>
  <w:num w:numId="88">
    <w:abstractNumId w:val="54"/>
  </w:num>
  <w:num w:numId="89">
    <w:abstractNumId w:val="70"/>
  </w:num>
  <w:num w:numId="90">
    <w:abstractNumId w:val="16"/>
  </w:num>
  <w:num w:numId="91">
    <w:abstractNumId w:val="10"/>
  </w:num>
  <w:num w:numId="92">
    <w:abstractNumId w:val="28"/>
  </w:num>
  <w:num w:numId="93">
    <w:abstractNumId w:val="6"/>
  </w:num>
  <w:num w:numId="94">
    <w:abstractNumId w:val="30"/>
  </w:num>
  <w:num w:numId="95">
    <w:abstractNumId w:val="29"/>
  </w:num>
  <w:num w:numId="96">
    <w:abstractNumId w:val="9"/>
  </w:num>
  <w:num w:numId="97">
    <w:abstractNumId w:val="4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C92"/>
    <w:rsid w:val="00002779"/>
    <w:rsid w:val="000D0600"/>
    <w:rsid w:val="00563180"/>
    <w:rsid w:val="00971C92"/>
    <w:rsid w:val="00A666FD"/>
    <w:rsid w:val="00BE26F3"/>
    <w:rsid w:val="00C80C82"/>
    <w:rsid w:val="00C82080"/>
    <w:rsid w:val="00DB35CE"/>
    <w:rsid w:val="00E854BB"/>
    <w:rsid w:val="00F80B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ACE2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C92"/>
    <w:pPr>
      <w:ind w:left="720"/>
      <w:contextualSpacing/>
    </w:pPr>
  </w:style>
  <w:style w:type="paragraph" w:styleId="NormalWeb">
    <w:name w:val="Normal (Web)"/>
    <w:basedOn w:val="Normal"/>
    <w:uiPriority w:val="99"/>
    <w:semiHidden/>
    <w:unhideWhenUsed/>
    <w:rsid w:val="00971C9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002779"/>
    <w:rPr>
      <w:rFonts w:ascii="Heiti SC Light" w:eastAsia="Heiti SC Light"/>
      <w:sz w:val="18"/>
      <w:szCs w:val="18"/>
    </w:rPr>
  </w:style>
  <w:style w:type="character" w:customStyle="1" w:styleId="BalloonTextChar">
    <w:name w:val="Balloon Text Char"/>
    <w:basedOn w:val="DefaultParagraphFont"/>
    <w:link w:val="BalloonText"/>
    <w:uiPriority w:val="99"/>
    <w:semiHidden/>
    <w:rsid w:val="00002779"/>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C92"/>
    <w:pPr>
      <w:ind w:left="720"/>
      <w:contextualSpacing/>
    </w:pPr>
  </w:style>
  <w:style w:type="paragraph" w:styleId="NormalWeb">
    <w:name w:val="Normal (Web)"/>
    <w:basedOn w:val="Normal"/>
    <w:uiPriority w:val="99"/>
    <w:semiHidden/>
    <w:unhideWhenUsed/>
    <w:rsid w:val="00971C9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002779"/>
    <w:rPr>
      <w:rFonts w:ascii="Heiti SC Light" w:eastAsia="Heiti SC Light"/>
      <w:sz w:val="18"/>
      <w:szCs w:val="18"/>
    </w:rPr>
  </w:style>
  <w:style w:type="character" w:customStyle="1" w:styleId="BalloonTextChar">
    <w:name w:val="Balloon Text Char"/>
    <w:basedOn w:val="DefaultParagraphFont"/>
    <w:link w:val="BalloonText"/>
    <w:uiPriority w:val="99"/>
    <w:semiHidden/>
    <w:rsid w:val="00002779"/>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9533">
      <w:bodyDiv w:val="1"/>
      <w:marLeft w:val="0"/>
      <w:marRight w:val="0"/>
      <w:marTop w:val="0"/>
      <w:marBottom w:val="0"/>
      <w:divBdr>
        <w:top w:val="none" w:sz="0" w:space="0" w:color="auto"/>
        <w:left w:val="none" w:sz="0" w:space="0" w:color="auto"/>
        <w:bottom w:val="none" w:sz="0" w:space="0" w:color="auto"/>
        <w:right w:val="none" w:sz="0" w:space="0" w:color="auto"/>
      </w:divBdr>
      <w:divsChild>
        <w:div w:id="2141529976">
          <w:marLeft w:val="734"/>
          <w:marRight w:val="0"/>
          <w:marTop w:val="96"/>
          <w:marBottom w:val="0"/>
          <w:divBdr>
            <w:top w:val="none" w:sz="0" w:space="0" w:color="auto"/>
            <w:left w:val="none" w:sz="0" w:space="0" w:color="auto"/>
            <w:bottom w:val="none" w:sz="0" w:space="0" w:color="auto"/>
            <w:right w:val="none" w:sz="0" w:space="0" w:color="auto"/>
          </w:divBdr>
        </w:div>
        <w:div w:id="399862045">
          <w:marLeft w:val="1426"/>
          <w:marRight w:val="0"/>
          <w:marTop w:val="86"/>
          <w:marBottom w:val="0"/>
          <w:divBdr>
            <w:top w:val="none" w:sz="0" w:space="0" w:color="auto"/>
            <w:left w:val="none" w:sz="0" w:space="0" w:color="auto"/>
            <w:bottom w:val="none" w:sz="0" w:space="0" w:color="auto"/>
            <w:right w:val="none" w:sz="0" w:space="0" w:color="auto"/>
          </w:divBdr>
        </w:div>
        <w:div w:id="2134514944">
          <w:marLeft w:val="1426"/>
          <w:marRight w:val="0"/>
          <w:marTop w:val="86"/>
          <w:marBottom w:val="0"/>
          <w:divBdr>
            <w:top w:val="none" w:sz="0" w:space="0" w:color="auto"/>
            <w:left w:val="none" w:sz="0" w:space="0" w:color="auto"/>
            <w:bottom w:val="none" w:sz="0" w:space="0" w:color="auto"/>
            <w:right w:val="none" w:sz="0" w:space="0" w:color="auto"/>
          </w:divBdr>
        </w:div>
        <w:div w:id="615018138">
          <w:marLeft w:val="1426"/>
          <w:marRight w:val="0"/>
          <w:marTop w:val="86"/>
          <w:marBottom w:val="0"/>
          <w:divBdr>
            <w:top w:val="none" w:sz="0" w:space="0" w:color="auto"/>
            <w:left w:val="none" w:sz="0" w:space="0" w:color="auto"/>
            <w:bottom w:val="none" w:sz="0" w:space="0" w:color="auto"/>
            <w:right w:val="none" w:sz="0" w:space="0" w:color="auto"/>
          </w:divBdr>
        </w:div>
        <w:div w:id="321589246">
          <w:marLeft w:val="1426"/>
          <w:marRight w:val="0"/>
          <w:marTop w:val="86"/>
          <w:marBottom w:val="0"/>
          <w:divBdr>
            <w:top w:val="none" w:sz="0" w:space="0" w:color="auto"/>
            <w:left w:val="none" w:sz="0" w:space="0" w:color="auto"/>
            <w:bottom w:val="none" w:sz="0" w:space="0" w:color="auto"/>
            <w:right w:val="none" w:sz="0" w:space="0" w:color="auto"/>
          </w:divBdr>
        </w:div>
      </w:divsChild>
    </w:div>
    <w:div w:id="33316858">
      <w:bodyDiv w:val="1"/>
      <w:marLeft w:val="0"/>
      <w:marRight w:val="0"/>
      <w:marTop w:val="0"/>
      <w:marBottom w:val="0"/>
      <w:divBdr>
        <w:top w:val="none" w:sz="0" w:space="0" w:color="auto"/>
        <w:left w:val="none" w:sz="0" w:space="0" w:color="auto"/>
        <w:bottom w:val="none" w:sz="0" w:space="0" w:color="auto"/>
        <w:right w:val="none" w:sz="0" w:space="0" w:color="auto"/>
      </w:divBdr>
      <w:divsChild>
        <w:div w:id="337345124">
          <w:marLeft w:val="734"/>
          <w:marRight w:val="0"/>
          <w:marTop w:val="110"/>
          <w:marBottom w:val="0"/>
          <w:divBdr>
            <w:top w:val="none" w:sz="0" w:space="0" w:color="auto"/>
            <w:left w:val="none" w:sz="0" w:space="0" w:color="auto"/>
            <w:bottom w:val="none" w:sz="0" w:space="0" w:color="auto"/>
            <w:right w:val="none" w:sz="0" w:space="0" w:color="auto"/>
          </w:divBdr>
        </w:div>
      </w:divsChild>
    </w:div>
    <w:div w:id="36976486">
      <w:bodyDiv w:val="1"/>
      <w:marLeft w:val="0"/>
      <w:marRight w:val="0"/>
      <w:marTop w:val="0"/>
      <w:marBottom w:val="0"/>
      <w:divBdr>
        <w:top w:val="none" w:sz="0" w:space="0" w:color="auto"/>
        <w:left w:val="none" w:sz="0" w:space="0" w:color="auto"/>
        <w:bottom w:val="none" w:sz="0" w:space="0" w:color="auto"/>
        <w:right w:val="none" w:sz="0" w:space="0" w:color="auto"/>
      </w:divBdr>
      <w:divsChild>
        <w:div w:id="2017145793">
          <w:marLeft w:val="706"/>
          <w:marRight w:val="0"/>
          <w:marTop w:val="134"/>
          <w:marBottom w:val="0"/>
          <w:divBdr>
            <w:top w:val="none" w:sz="0" w:space="0" w:color="auto"/>
            <w:left w:val="none" w:sz="0" w:space="0" w:color="auto"/>
            <w:bottom w:val="none" w:sz="0" w:space="0" w:color="auto"/>
            <w:right w:val="none" w:sz="0" w:space="0" w:color="auto"/>
          </w:divBdr>
        </w:div>
        <w:div w:id="1628392865">
          <w:marLeft w:val="1397"/>
          <w:marRight w:val="0"/>
          <w:marTop w:val="115"/>
          <w:marBottom w:val="0"/>
          <w:divBdr>
            <w:top w:val="none" w:sz="0" w:space="0" w:color="auto"/>
            <w:left w:val="none" w:sz="0" w:space="0" w:color="auto"/>
            <w:bottom w:val="none" w:sz="0" w:space="0" w:color="auto"/>
            <w:right w:val="none" w:sz="0" w:space="0" w:color="auto"/>
          </w:divBdr>
        </w:div>
        <w:div w:id="864370276">
          <w:marLeft w:val="1397"/>
          <w:marRight w:val="0"/>
          <w:marTop w:val="115"/>
          <w:marBottom w:val="0"/>
          <w:divBdr>
            <w:top w:val="none" w:sz="0" w:space="0" w:color="auto"/>
            <w:left w:val="none" w:sz="0" w:space="0" w:color="auto"/>
            <w:bottom w:val="none" w:sz="0" w:space="0" w:color="auto"/>
            <w:right w:val="none" w:sz="0" w:space="0" w:color="auto"/>
          </w:divBdr>
        </w:div>
        <w:div w:id="1877234020">
          <w:marLeft w:val="1397"/>
          <w:marRight w:val="0"/>
          <w:marTop w:val="115"/>
          <w:marBottom w:val="0"/>
          <w:divBdr>
            <w:top w:val="none" w:sz="0" w:space="0" w:color="auto"/>
            <w:left w:val="none" w:sz="0" w:space="0" w:color="auto"/>
            <w:bottom w:val="none" w:sz="0" w:space="0" w:color="auto"/>
            <w:right w:val="none" w:sz="0" w:space="0" w:color="auto"/>
          </w:divBdr>
        </w:div>
      </w:divsChild>
    </w:div>
    <w:div w:id="53160725">
      <w:bodyDiv w:val="1"/>
      <w:marLeft w:val="0"/>
      <w:marRight w:val="0"/>
      <w:marTop w:val="0"/>
      <w:marBottom w:val="0"/>
      <w:divBdr>
        <w:top w:val="none" w:sz="0" w:space="0" w:color="auto"/>
        <w:left w:val="none" w:sz="0" w:space="0" w:color="auto"/>
        <w:bottom w:val="none" w:sz="0" w:space="0" w:color="auto"/>
        <w:right w:val="none" w:sz="0" w:space="0" w:color="auto"/>
      </w:divBdr>
      <w:divsChild>
        <w:div w:id="492723796">
          <w:marLeft w:val="734"/>
          <w:marRight w:val="0"/>
          <w:marTop w:val="115"/>
          <w:marBottom w:val="0"/>
          <w:divBdr>
            <w:top w:val="none" w:sz="0" w:space="0" w:color="auto"/>
            <w:left w:val="none" w:sz="0" w:space="0" w:color="auto"/>
            <w:bottom w:val="none" w:sz="0" w:space="0" w:color="auto"/>
            <w:right w:val="none" w:sz="0" w:space="0" w:color="auto"/>
          </w:divBdr>
        </w:div>
        <w:div w:id="106581676">
          <w:marLeft w:val="734"/>
          <w:marRight w:val="0"/>
          <w:marTop w:val="115"/>
          <w:marBottom w:val="0"/>
          <w:divBdr>
            <w:top w:val="none" w:sz="0" w:space="0" w:color="auto"/>
            <w:left w:val="none" w:sz="0" w:space="0" w:color="auto"/>
            <w:bottom w:val="none" w:sz="0" w:space="0" w:color="auto"/>
            <w:right w:val="none" w:sz="0" w:space="0" w:color="auto"/>
          </w:divBdr>
        </w:div>
        <w:div w:id="168562322">
          <w:marLeft w:val="1426"/>
          <w:marRight w:val="0"/>
          <w:marTop w:val="96"/>
          <w:marBottom w:val="0"/>
          <w:divBdr>
            <w:top w:val="none" w:sz="0" w:space="0" w:color="auto"/>
            <w:left w:val="none" w:sz="0" w:space="0" w:color="auto"/>
            <w:bottom w:val="none" w:sz="0" w:space="0" w:color="auto"/>
            <w:right w:val="none" w:sz="0" w:space="0" w:color="auto"/>
          </w:divBdr>
        </w:div>
        <w:div w:id="1887065027">
          <w:marLeft w:val="1426"/>
          <w:marRight w:val="0"/>
          <w:marTop w:val="96"/>
          <w:marBottom w:val="0"/>
          <w:divBdr>
            <w:top w:val="none" w:sz="0" w:space="0" w:color="auto"/>
            <w:left w:val="none" w:sz="0" w:space="0" w:color="auto"/>
            <w:bottom w:val="none" w:sz="0" w:space="0" w:color="auto"/>
            <w:right w:val="none" w:sz="0" w:space="0" w:color="auto"/>
          </w:divBdr>
        </w:div>
        <w:div w:id="1492215970">
          <w:marLeft w:val="734"/>
          <w:marRight w:val="0"/>
          <w:marTop w:val="115"/>
          <w:marBottom w:val="0"/>
          <w:divBdr>
            <w:top w:val="none" w:sz="0" w:space="0" w:color="auto"/>
            <w:left w:val="none" w:sz="0" w:space="0" w:color="auto"/>
            <w:bottom w:val="none" w:sz="0" w:space="0" w:color="auto"/>
            <w:right w:val="none" w:sz="0" w:space="0" w:color="auto"/>
          </w:divBdr>
        </w:div>
        <w:div w:id="1538349734">
          <w:marLeft w:val="1426"/>
          <w:marRight w:val="0"/>
          <w:marTop w:val="96"/>
          <w:marBottom w:val="0"/>
          <w:divBdr>
            <w:top w:val="none" w:sz="0" w:space="0" w:color="auto"/>
            <w:left w:val="none" w:sz="0" w:space="0" w:color="auto"/>
            <w:bottom w:val="none" w:sz="0" w:space="0" w:color="auto"/>
            <w:right w:val="none" w:sz="0" w:space="0" w:color="auto"/>
          </w:divBdr>
        </w:div>
        <w:div w:id="1523472554">
          <w:marLeft w:val="1426"/>
          <w:marRight w:val="0"/>
          <w:marTop w:val="96"/>
          <w:marBottom w:val="0"/>
          <w:divBdr>
            <w:top w:val="none" w:sz="0" w:space="0" w:color="auto"/>
            <w:left w:val="none" w:sz="0" w:space="0" w:color="auto"/>
            <w:bottom w:val="none" w:sz="0" w:space="0" w:color="auto"/>
            <w:right w:val="none" w:sz="0" w:space="0" w:color="auto"/>
          </w:divBdr>
        </w:div>
        <w:div w:id="2074695467">
          <w:marLeft w:val="734"/>
          <w:marRight w:val="0"/>
          <w:marTop w:val="115"/>
          <w:marBottom w:val="0"/>
          <w:divBdr>
            <w:top w:val="none" w:sz="0" w:space="0" w:color="auto"/>
            <w:left w:val="none" w:sz="0" w:space="0" w:color="auto"/>
            <w:bottom w:val="none" w:sz="0" w:space="0" w:color="auto"/>
            <w:right w:val="none" w:sz="0" w:space="0" w:color="auto"/>
          </w:divBdr>
        </w:div>
        <w:div w:id="88088805">
          <w:marLeft w:val="734"/>
          <w:marRight w:val="0"/>
          <w:marTop w:val="115"/>
          <w:marBottom w:val="0"/>
          <w:divBdr>
            <w:top w:val="none" w:sz="0" w:space="0" w:color="auto"/>
            <w:left w:val="none" w:sz="0" w:space="0" w:color="auto"/>
            <w:bottom w:val="none" w:sz="0" w:space="0" w:color="auto"/>
            <w:right w:val="none" w:sz="0" w:space="0" w:color="auto"/>
          </w:divBdr>
        </w:div>
      </w:divsChild>
    </w:div>
    <w:div w:id="58796109">
      <w:bodyDiv w:val="1"/>
      <w:marLeft w:val="0"/>
      <w:marRight w:val="0"/>
      <w:marTop w:val="0"/>
      <w:marBottom w:val="0"/>
      <w:divBdr>
        <w:top w:val="none" w:sz="0" w:space="0" w:color="auto"/>
        <w:left w:val="none" w:sz="0" w:space="0" w:color="auto"/>
        <w:bottom w:val="none" w:sz="0" w:space="0" w:color="auto"/>
        <w:right w:val="none" w:sz="0" w:space="0" w:color="auto"/>
      </w:divBdr>
      <w:divsChild>
        <w:div w:id="714618225">
          <w:marLeft w:val="576"/>
          <w:marRight w:val="0"/>
          <w:marTop w:val="80"/>
          <w:marBottom w:val="0"/>
          <w:divBdr>
            <w:top w:val="none" w:sz="0" w:space="0" w:color="auto"/>
            <w:left w:val="none" w:sz="0" w:space="0" w:color="auto"/>
            <w:bottom w:val="none" w:sz="0" w:space="0" w:color="auto"/>
            <w:right w:val="none" w:sz="0" w:space="0" w:color="auto"/>
          </w:divBdr>
        </w:div>
        <w:div w:id="1325358948">
          <w:marLeft w:val="979"/>
          <w:marRight w:val="0"/>
          <w:marTop w:val="65"/>
          <w:marBottom w:val="0"/>
          <w:divBdr>
            <w:top w:val="none" w:sz="0" w:space="0" w:color="auto"/>
            <w:left w:val="none" w:sz="0" w:space="0" w:color="auto"/>
            <w:bottom w:val="none" w:sz="0" w:space="0" w:color="auto"/>
            <w:right w:val="none" w:sz="0" w:space="0" w:color="auto"/>
          </w:divBdr>
        </w:div>
        <w:div w:id="1812988773">
          <w:marLeft w:val="979"/>
          <w:marRight w:val="0"/>
          <w:marTop w:val="65"/>
          <w:marBottom w:val="0"/>
          <w:divBdr>
            <w:top w:val="none" w:sz="0" w:space="0" w:color="auto"/>
            <w:left w:val="none" w:sz="0" w:space="0" w:color="auto"/>
            <w:bottom w:val="none" w:sz="0" w:space="0" w:color="auto"/>
            <w:right w:val="none" w:sz="0" w:space="0" w:color="auto"/>
          </w:divBdr>
        </w:div>
        <w:div w:id="2051100561">
          <w:marLeft w:val="979"/>
          <w:marRight w:val="0"/>
          <w:marTop w:val="65"/>
          <w:marBottom w:val="0"/>
          <w:divBdr>
            <w:top w:val="none" w:sz="0" w:space="0" w:color="auto"/>
            <w:left w:val="none" w:sz="0" w:space="0" w:color="auto"/>
            <w:bottom w:val="none" w:sz="0" w:space="0" w:color="auto"/>
            <w:right w:val="none" w:sz="0" w:space="0" w:color="auto"/>
          </w:divBdr>
        </w:div>
      </w:divsChild>
    </w:div>
    <w:div w:id="61225009">
      <w:bodyDiv w:val="1"/>
      <w:marLeft w:val="0"/>
      <w:marRight w:val="0"/>
      <w:marTop w:val="0"/>
      <w:marBottom w:val="0"/>
      <w:divBdr>
        <w:top w:val="none" w:sz="0" w:space="0" w:color="auto"/>
        <w:left w:val="none" w:sz="0" w:space="0" w:color="auto"/>
        <w:bottom w:val="none" w:sz="0" w:space="0" w:color="auto"/>
        <w:right w:val="none" w:sz="0" w:space="0" w:color="auto"/>
      </w:divBdr>
      <w:divsChild>
        <w:div w:id="1053508352">
          <w:marLeft w:val="576"/>
          <w:marRight w:val="0"/>
          <w:marTop w:val="80"/>
          <w:marBottom w:val="0"/>
          <w:divBdr>
            <w:top w:val="none" w:sz="0" w:space="0" w:color="auto"/>
            <w:left w:val="none" w:sz="0" w:space="0" w:color="auto"/>
            <w:bottom w:val="none" w:sz="0" w:space="0" w:color="auto"/>
            <w:right w:val="none" w:sz="0" w:space="0" w:color="auto"/>
          </w:divBdr>
        </w:div>
        <w:div w:id="1154226411">
          <w:marLeft w:val="576"/>
          <w:marRight w:val="0"/>
          <w:marTop w:val="80"/>
          <w:marBottom w:val="0"/>
          <w:divBdr>
            <w:top w:val="none" w:sz="0" w:space="0" w:color="auto"/>
            <w:left w:val="none" w:sz="0" w:space="0" w:color="auto"/>
            <w:bottom w:val="none" w:sz="0" w:space="0" w:color="auto"/>
            <w:right w:val="none" w:sz="0" w:space="0" w:color="auto"/>
          </w:divBdr>
        </w:div>
        <w:div w:id="344140356">
          <w:marLeft w:val="576"/>
          <w:marRight w:val="0"/>
          <w:marTop w:val="80"/>
          <w:marBottom w:val="0"/>
          <w:divBdr>
            <w:top w:val="none" w:sz="0" w:space="0" w:color="auto"/>
            <w:left w:val="none" w:sz="0" w:space="0" w:color="auto"/>
            <w:bottom w:val="none" w:sz="0" w:space="0" w:color="auto"/>
            <w:right w:val="none" w:sz="0" w:space="0" w:color="auto"/>
          </w:divBdr>
        </w:div>
      </w:divsChild>
    </w:div>
    <w:div w:id="63798006">
      <w:bodyDiv w:val="1"/>
      <w:marLeft w:val="0"/>
      <w:marRight w:val="0"/>
      <w:marTop w:val="0"/>
      <w:marBottom w:val="0"/>
      <w:divBdr>
        <w:top w:val="none" w:sz="0" w:space="0" w:color="auto"/>
        <w:left w:val="none" w:sz="0" w:space="0" w:color="auto"/>
        <w:bottom w:val="none" w:sz="0" w:space="0" w:color="auto"/>
        <w:right w:val="none" w:sz="0" w:space="0" w:color="auto"/>
      </w:divBdr>
      <w:divsChild>
        <w:div w:id="1978606342">
          <w:marLeft w:val="1426"/>
          <w:marRight w:val="0"/>
          <w:marTop w:val="134"/>
          <w:marBottom w:val="0"/>
          <w:divBdr>
            <w:top w:val="none" w:sz="0" w:space="0" w:color="auto"/>
            <w:left w:val="none" w:sz="0" w:space="0" w:color="auto"/>
            <w:bottom w:val="none" w:sz="0" w:space="0" w:color="auto"/>
            <w:right w:val="none" w:sz="0" w:space="0" w:color="auto"/>
          </w:divBdr>
        </w:div>
        <w:div w:id="1994985160">
          <w:marLeft w:val="2174"/>
          <w:marRight w:val="0"/>
          <w:marTop w:val="96"/>
          <w:marBottom w:val="0"/>
          <w:divBdr>
            <w:top w:val="none" w:sz="0" w:space="0" w:color="auto"/>
            <w:left w:val="none" w:sz="0" w:space="0" w:color="auto"/>
            <w:bottom w:val="none" w:sz="0" w:space="0" w:color="auto"/>
            <w:right w:val="none" w:sz="0" w:space="0" w:color="auto"/>
          </w:divBdr>
        </w:div>
        <w:div w:id="1672676986">
          <w:marLeft w:val="2174"/>
          <w:marRight w:val="0"/>
          <w:marTop w:val="96"/>
          <w:marBottom w:val="0"/>
          <w:divBdr>
            <w:top w:val="none" w:sz="0" w:space="0" w:color="auto"/>
            <w:left w:val="none" w:sz="0" w:space="0" w:color="auto"/>
            <w:bottom w:val="none" w:sz="0" w:space="0" w:color="auto"/>
            <w:right w:val="none" w:sz="0" w:space="0" w:color="auto"/>
          </w:divBdr>
        </w:div>
        <w:div w:id="656375393">
          <w:marLeft w:val="1426"/>
          <w:marRight w:val="0"/>
          <w:marTop w:val="134"/>
          <w:marBottom w:val="0"/>
          <w:divBdr>
            <w:top w:val="none" w:sz="0" w:space="0" w:color="auto"/>
            <w:left w:val="none" w:sz="0" w:space="0" w:color="auto"/>
            <w:bottom w:val="none" w:sz="0" w:space="0" w:color="auto"/>
            <w:right w:val="none" w:sz="0" w:space="0" w:color="auto"/>
          </w:divBdr>
        </w:div>
        <w:div w:id="2046834265">
          <w:marLeft w:val="2174"/>
          <w:marRight w:val="0"/>
          <w:marTop w:val="96"/>
          <w:marBottom w:val="0"/>
          <w:divBdr>
            <w:top w:val="none" w:sz="0" w:space="0" w:color="auto"/>
            <w:left w:val="none" w:sz="0" w:space="0" w:color="auto"/>
            <w:bottom w:val="none" w:sz="0" w:space="0" w:color="auto"/>
            <w:right w:val="none" w:sz="0" w:space="0" w:color="auto"/>
          </w:divBdr>
        </w:div>
        <w:div w:id="779767110">
          <w:marLeft w:val="2174"/>
          <w:marRight w:val="0"/>
          <w:marTop w:val="96"/>
          <w:marBottom w:val="0"/>
          <w:divBdr>
            <w:top w:val="none" w:sz="0" w:space="0" w:color="auto"/>
            <w:left w:val="none" w:sz="0" w:space="0" w:color="auto"/>
            <w:bottom w:val="none" w:sz="0" w:space="0" w:color="auto"/>
            <w:right w:val="none" w:sz="0" w:space="0" w:color="auto"/>
          </w:divBdr>
        </w:div>
      </w:divsChild>
    </w:div>
    <w:div w:id="81341689">
      <w:bodyDiv w:val="1"/>
      <w:marLeft w:val="0"/>
      <w:marRight w:val="0"/>
      <w:marTop w:val="0"/>
      <w:marBottom w:val="0"/>
      <w:divBdr>
        <w:top w:val="none" w:sz="0" w:space="0" w:color="auto"/>
        <w:left w:val="none" w:sz="0" w:space="0" w:color="auto"/>
        <w:bottom w:val="none" w:sz="0" w:space="0" w:color="auto"/>
        <w:right w:val="none" w:sz="0" w:space="0" w:color="auto"/>
      </w:divBdr>
      <w:divsChild>
        <w:div w:id="863245623">
          <w:marLeft w:val="734"/>
          <w:marRight w:val="0"/>
          <w:marTop w:val="134"/>
          <w:marBottom w:val="0"/>
          <w:divBdr>
            <w:top w:val="none" w:sz="0" w:space="0" w:color="auto"/>
            <w:left w:val="none" w:sz="0" w:space="0" w:color="auto"/>
            <w:bottom w:val="none" w:sz="0" w:space="0" w:color="auto"/>
            <w:right w:val="none" w:sz="0" w:space="0" w:color="auto"/>
          </w:divBdr>
        </w:div>
        <w:div w:id="148837038">
          <w:marLeft w:val="1426"/>
          <w:marRight w:val="0"/>
          <w:marTop w:val="115"/>
          <w:marBottom w:val="0"/>
          <w:divBdr>
            <w:top w:val="none" w:sz="0" w:space="0" w:color="auto"/>
            <w:left w:val="none" w:sz="0" w:space="0" w:color="auto"/>
            <w:bottom w:val="none" w:sz="0" w:space="0" w:color="auto"/>
            <w:right w:val="none" w:sz="0" w:space="0" w:color="auto"/>
          </w:divBdr>
        </w:div>
        <w:div w:id="1236547443">
          <w:marLeft w:val="1426"/>
          <w:marRight w:val="0"/>
          <w:marTop w:val="115"/>
          <w:marBottom w:val="0"/>
          <w:divBdr>
            <w:top w:val="none" w:sz="0" w:space="0" w:color="auto"/>
            <w:left w:val="none" w:sz="0" w:space="0" w:color="auto"/>
            <w:bottom w:val="none" w:sz="0" w:space="0" w:color="auto"/>
            <w:right w:val="none" w:sz="0" w:space="0" w:color="auto"/>
          </w:divBdr>
        </w:div>
        <w:div w:id="635111980">
          <w:marLeft w:val="1426"/>
          <w:marRight w:val="0"/>
          <w:marTop w:val="115"/>
          <w:marBottom w:val="0"/>
          <w:divBdr>
            <w:top w:val="none" w:sz="0" w:space="0" w:color="auto"/>
            <w:left w:val="none" w:sz="0" w:space="0" w:color="auto"/>
            <w:bottom w:val="none" w:sz="0" w:space="0" w:color="auto"/>
            <w:right w:val="none" w:sz="0" w:space="0" w:color="auto"/>
          </w:divBdr>
        </w:div>
        <w:div w:id="335348162">
          <w:marLeft w:val="1426"/>
          <w:marRight w:val="0"/>
          <w:marTop w:val="115"/>
          <w:marBottom w:val="0"/>
          <w:divBdr>
            <w:top w:val="none" w:sz="0" w:space="0" w:color="auto"/>
            <w:left w:val="none" w:sz="0" w:space="0" w:color="auto"/>
            <w:bottom w:val="none" w:sz="0" w:space="0" w:color="auto"/>
            <w:right w:val="none" w:sz="0" w:space="0" w:color="auto"/>
          </w:divBdr>
        </w:div>
        <w:div w:id="1318266987">
          <w:marLeft w:val="1426"/>
          <w:marRight w:val="0"/>
          <w:marTop w:val="115"/>
          <w:marBottom w:val="0"/>
          <w:divBdr>
            <w:top w:val="none" w:sz="0" w:space="0" w:color="auto"/>
            <w:left w:val="none" w:sz="0" w:space="0" w:color="auto"/>
            <w:bottom w:val="none" w:sz="0" w:space="0" w:color="auto"/>
            <w:right w:val="none" w:sz="0" w:space="0" w:color="auto"/>
          </w:divBdr>
        </w:div>
        <w:div w:id="1368987049">
          <w:marLeft w:val="1426"/>
          <w:marRight w:val="0"/>
          <w:marTop w:val="115"/>
          <w:marBottom w:val="0"/>
          <w:divBdr>
            <w:top w:val="none" w:sz="0" w:space="0" w:color="auto"/>
            <w:left w:val="none" w:sz="0" w:space="0" w:color="auto"/>
            <w:bottom w:val="none" w:sz="0" w:space="0" w:color="auto"/>
            <w:right w:val="none" w:sz="0" w:space="0" w:color="auto"/>
          </w:divBdr>
        </w:div>
      </w:divsChild>
    </w:div>
    <w:div w:id="111286511">
      <w:bodyDiv w:val="1"/>
      <w:marLeft w:val="0"/>
      <w:marRight w:val="0"/>
      <w:marTop w:val="0"/>
      <w:marBottom w:val="0"/>
      <w:divBdr>
        <w:top w:val="none" w:sz="0" w:space="0" w:color="auto"/>
        <w:left w:val="none" w:sz="0" w:space="0" w:color="auto"/>
        <w:bottom w:val="none" w:sz="0" w:space="0" w:color="auto"/>
        <w:right w:val="none" w:sz="0" w:space="0" w:color="auto"/>
      </w:divBdr>
      <w:divsChild>
        <w:div w:id="1635019236">
          <w:marLeft w:val="734"/>
          <w:marRight w:val="0"/>
          <w:marTop w:val="91"/>
          <w:marBottom w:val="0"/>
          <w:divBdr>
            <w:top w:val="none" w:sz="0" w:space="0" w:color="auto"/>
            <w:left w:val="none" w:sz="0" w:space="0" w:color="auto"/>
            <w:bottom w:val="none" w:sz="0" w:space="0" w:color="auto"/>
            <w:right w:val="none" w:sz="0" w:space="0" w:color="auto"/>
          </w:divBdr>
        </w:div>
      </w:divsChild>
    </w:div>
    <w:div w:id="117799524">
      <w:bodyDiv w:val="1"/>
      <w:marLeft w:val="0"/>
      <w:marRight w:val="0"/>
      <w:marTop w:val="0"/>
      <w:marBottom w:val="0"/>
      <w:divBdr>
        <w:top w:val="none" w:sz="0" w:space="0" w:color="auto"/>
        <w:left w:val="none" w:sz="0" w:space="0" w:color="auto"/>
        <w:bottom w:val="none" w:sz="0" w:space="0" w:color="auto"/>
        <w:right w:val="none" w:sz="0" w:space="0" w:color="auto"/>
      </w:divBdr>
      <w:divsChild>
        <w:div w:id="1554081383">
          <w:marLeft w:val="547"/>
          <w:marRight w:val="0"/>
          <w:marTop w:val="80"/>
          <w:marBottom w:val="0"/>
          <w:divBdr>
            <w:top w:val="none" w:sz="0" w:space="0" w:color="auto"/>
            <w:left w:val="none" w:sz="0" w:space="0" w:color="auto"/>
            <w:bottom w:val="none" w:sz="0" w:space="0" w:color="auto"/>
            <w:right w:val="none" w:sz="0" w:space="0" w:color="auto"/>
          </w:divBdr>
        </w:div>
        <w:div w:id="1133130976">
          <w:marLeft w:val="1094"/>
          <w:marRight w:val="0"/>
          <w:marTop w:val="65"/>
          <w:marBottom w:val="0"/>
          <w:divBdr>
            <w:top w:val="none" w:sz="0" w:space="0" w:color="auto"/>
            <w:left w:val="none" w:sz="0" w:space="0" w:color="auto"/>
            <w:bottom w:val="none" w:sz="0" w:space="0" w:color="auto"/>
            <w:right w:val="none" w:sz="0" w:space="0" w:color="auto"/>
          </w:divBdr>
        </w:div>
        <w:div w:id="366561838">
          <w:marLeft w:val="1094"/>
          <w:marRight w:val="0"/>
          <w:marTop w:val="65"/>
          <w:marBottom w:val="0"/>
          <w:divBdr>
            <w:top w:val="none" w:sz="0" w:space="0" w:color="auto"/>
            <w:left w:val="none" w:sz="0" w:space="0" w:color="auto"/>
            <w:bottom w:val="none" w:sz="0" w:space="0" w:color="auto"/>
            <w:right w:val="none" w:sz="0" w:space="0" w:color="auto"/>
          </w:divBdr>
        </w:div>
        <w:div w:id="1716537870">
          <w:marLeft w:val="1094"/>
          <w:marRight w:val="0"/>
          <w:marTop w:val="65"/>
          <w:marBottom w:val="0"/>
          <w:divBdr>
            <w:top w:val="none" w:sz="0" w:space="0" w:color="auto"/>
            <w:left w:val="none" w:sz="0" w:space="0" w:color="auto"/>
            <w:bottom w:val="none" w:sz="0" w:space="0" w:color="auto"/>
            <w:right w:val="none" w:sz="0" w:space="0" w:color="auto"/>
          </w:divBdr>
        </w:div>
      </w:divsChild>
    </w:div>
    <w:div w:id="130942810">
      <w:bodyDiv w:val="1"/>
      <w:marLeft w:val="0"/>
      <w:marRight w:val="0"/>
      <w:marTop w:val="0"/>
      <w:marBottom w:val="0"/>
      <w:divBdr>
        <w:top w:val="none" w:sz="0" w:space="0" w:color="auto"/>
        <w:left w:val="none" w:sz="0" w:space="0" w:color="auto"/>
        <w:bottom w:val="none" w:sz="0" w:space="0" w:color="auto"/>
        <w:right w:val="none" w:sz="0" w:space="0" w:color="auto"/>
      </w:divBdr>
      <w:divsChild>
        <w:div w:id="894970955">
          <w:marLeft w:val="547"/>
          <w:marRight w:val="0"/>
          <w:marTop w:val="134"/>
          <w:marBottom w:val="0"/>
          <w:divBdr>
            <w:top w:val="none" w:sz="0" w:space="0" w:color="auto"/>
            <w:left w:val="none" w:sz="0" w:space="0" w:color="auto"/>
            <w:bottom w:val="none" w:sz="0" w:space="0" w:color="auto"/>
            <w:right w:val="none" w:sz="0" w:space="0" w:color="auto"/>
          </w:divBdr>
        </w:div>
        <w:div w:id="742071315">
          <w:marLeft w:val="1166"/>
          <w:marRight w:val="0"/>
          <w:marTop w:val="115"/>
          <w:marBottom w:val="0"/>
          <w:divBdr>
            <w:top w:val="none" w:sz="0" w:space="0" w:color="auto"/>
            <w:left w:val="none" w:sz="0" w:space="0" w:color="auto"/>
            <w:bottom w:val="none" w:sz="0" w:space="0" w:color="auto"/>
            <w:right w:val="none" w:sz="0" w:space="0" w:color="auto"/>
          </w:divBdr>
        </w:div>
        <w:div w:id="685207186">
          <w:marLeft w:val="1166"/>
          <w:marRight w:val="0"/>
          <w:marTop w:val="115"/>
          <w:marBottom w:val="0"/>
          <w:divBdr>
            <w:top w:val="none" w:sz="0" w:space="0" w:color="auto"/>
            <w:left w:val="none" w:sz="0" w:space="0" w:color="auto"/>
            <w:bottom w:val="none" w:sz="0" w:space="0" w:color="auto"/>
            <w:right w:val="none" w:sz="0" w:space="0" w:color="auto"/>
          </w:divBdr>
        </w:div>
      </w:divsChild>
    </w:div>
    <w:div w:id="134224839">
      <w:bodyDiv w:val="1"/>
      <w:marLeft w:val="0"/>
      <w:marRight w:val="0"/>
      <w:marTop w:val="0"/>
      <w:marBottom w:val="0"/>
      <w:divBdr>
        <w:top w:val="none" w:sz="0" w:space="0" w:color="auto"/>
        <w:left w:val="none" w:sz="0" w:space="0" w:color="auto"/>
        <w:bottom w:val="none" w:sz="0" w:space="0" w:color="auto"/>
        <w:right w:val="none" w:sz="0" w:space="0" w:color="auto"/>
      </w:divBdr>
      <w:divsChild>
        <w:div w:id="1566601193">
          <w:marLeft w:val="734"/>
          <w:marRight w:val="0"/>
          <w:marTop w:val="134"/>
          <w:marBottom w:val="0"/>
          <w:divBdr>
            <w:top w:val="none" w:sz="0" w:space="0" w:color="auto"/>
            <w:left w:val="none" w:sz="0" w:space="0" w:color="auto"/>
            <w:bottom w:val="none" w:sz="0" w:space="0" w:color="auto"/>
            <w:right w:val="none" w:sz="0" w:space="0" w:color="auto"/>
          </w:divBdr>
        </w:div>
        <w:div w:id="692265018">
          <w:marLeft w:val="1426"/>
          <w:marRight w:val="0"/>
          <w:marTop w:val="115"/>
          <w:marBottom w:val="0"/>
          <w:divBdr>
            <w:top w:val="none" w:sz="0" w:space="0" w:color="auto"/>
            <w:left w:val="none" w:sz="0" w:space="0" w:color="auto"/>
            <w:bottom w:val="none" w:sz="0" w:space="0" w:color="auto"/>
            <w:right w:val="none" w:sz="0" w:space="0" w:color="auto"/>
          </w:divBdr>
        </w:div>
        <w:div w:id="2144081931">
          <w:marLeft w:val="1426"/>
          <w:marRight w:val="0"/>
          <w:marTop w:val="115"/>
          <w:marBottom w:val="0"/>
          <w:divBdr>
            <w:top w:val="none" w:sz="0" w:space="0" w:color="auto"/>
            <w:left w:val="none" w:sz="0" w:space="0" w:color="auto"/>
            <w:bottom w:val="none" w:sz="0" w:space="0" w:color="auto"/>
            <w:right w:val="none" w:sz="0" w:space="0" w:color="auto"/>
          </w:divBdr>
        </w:div>
        <w:div w:id="623072841">
          <w:marLeft w:val="1426"/>
          <w:marRight w:val="0"/>
          <w:marTop w:val="115"/>
          <w:marBottom w:val="0"/>
          <w:divBdr>
            <w:top w:val="none" w:sz="0" w:space="0" w:color="auto"/>
            <w:left w:val="none" w:sz="0" w:space="0" w:color="auto"/>
            <w:bottom w:val="none" w:sz="0" w:space="0" w:color="auto"/>
            <w:right w:val="none" w:sz="0" w:space="0" w:color="auto"/>
          </w:divBdr>
        </w:div>
        <w:div w:id="1045331234">
          <w:marLeft w:val="1426"/>
          <w:marRight w:val="0"/>
          <w:marTop w:val="115"/>
          <w:marBottom w:val="0"/>
          <w:divBdr>
            <w:top w:val="none" w:sz="0" w:space="0" w:color="auto"/>
            <w:left w:val="none" w:sz="0" w:space="0" w:color="auto"/>
            <w:bottom w:val="none" w:sz="0" w:space="0" w:color="auto"/>
            <w:right w:val="none" w:sz="0" w:space="0" w:color="auto"/>
          </w:divBdr>
        </w:div>
        <w:div w:id="798032322">
          <w:marLeft w:val="1426"/>
          <w:marRight w:val="0"/>
          <w:marTop w:val="115"/>
          <w:marBottom w:val="0"/>
          <w:divBdr>
            <w:top w:val="none" w:sz="0" w:space="0" w:color="auto"/>
            <w:left w:val="none" w:sz="0" w:space="0" w:color="auto"/>
            <w:bottom w:val="none" w:sz="0" w:space="0" w:color="auto"/>
            <w:right w:val="none" w:sz="0" w:space="0" w:color="auto"/>
          </w:divBdr>
        </w:div>
        <w:div w:id="192236032">
          <w:marLeft w:val="1426"/>
          <w:marRight w:val="0"/>
          <w:marTop w:val="115"/>
          <w:marBottom w:val="0"/>
          <w:divBdr>
            <w:top w:val="none" w:sz="0" w:space="0" w:color="auto"/>
            <w:left w:val="none" w:sz="0" w:space="0" w:color="auto"/>
            <w:bottom w:val="none" w:sz="0" w:space="0" w:color="auto"/>
            <w:right w:val="none" w:sz="0" w:space="0" w:color="auto"/>
          </w:divBdr>
        </w:div>
      </w:divsChild>
    </w:div>
    <w:div w:id="182402286">
      <w:bodyDiv w:val="1"/>
      <w:marLeft w:val="0"/>
      <w:marRight w:val="0"/>
      <w:marTop w:val="0"/>
      <w:marBottom w:val="0"/>
      <w:divBdr>
        <w:top w:val="none" w:sz="0" w:space="0" w:color="auto"/>
        <w:left w:val="none" w:sz="0" w:space="0" w:color="auto"/>
        <w:bottom w:val="none" w:sz="0" w:space="0" w:color="auto"/>
        <w:right w:val="none" w:sz="0" w:space="0" w:color="auto"/>
      </w:divBdr>
      <w:divsChild>
        <w:div w:id="813719225">
          <w:marLeft w:val="734"/>
          <w:marRight w:val="0"/>
          <w:marTop w:val="134"/>
          <w:marBottom w:val="0"/>
          <w:divBdr>
            <w:top w:val="none" w:sz="0" w:space="0" w:color="auto"/>
            <w:left w:val="none" w:sz="0" w:space="0" w:color="auto"/>
            <w:bottom w:val="none" w:sz="0" w:space="0" w:color="auto"/>
            <w:right w:val="none" w:sz="0" w:space="0" w:color="auto"/>
          </w:divBdr>
        </w:div>
      </w:divsChild>
    </w:div>
    <w:div w:id="193151374">
      <w:bodyDiv w:val="1"/>
      <w:marLeft w:val="0"/>
      <w:marRight w:val="0"/>
      <w:marTop w:val="0"/>
      <w:marBottom w:val="0"/>
      <w:divBdr>
        <w:top w:val="none" w:sz="0" w:space="0" w:color="auto"/>
        <w:left w:val="none" w:sz="0" w:space="0" w:color="auto"/>
        <w:bottom w:val="none" w:sz="0" w:space="0" w:color="auto"/>
        <w:right w:val="none" w:sz="0" w:space="0" w:color="auto"/>
      </w:divBdr>
    </w:div>
    <w:div w:id="215898583">
      <w:bodyDiv w:val="1"/>
      <w:marLeft w:val="0"/>
      <w:marRight w:val="0"/>
      <w:marTop w:val="0"/>
      <w:marBottom w:val="0"/>
      <w:divBdr>
        <w:top w:val="none" w:sz="0" w:space="0" w:color="auto"/>
        <w:left w:val="none" w:sz="0" w:space="0" w:color="auto"/>
        <w:bottom w:val="none" w:sz="0" w:space="0" w:color="auto"/>
        <w:right w:val="none" w:sz="0" w:space="0" w:color="auto"/>
      </w:divBdr>
      <w:divsChild>
        <w:div w:id="1723282623">
          <w:marLeft w:val="547"/>
          <w:marRight w:val="0"/>
          <w:marTop w:val="80"/>
          <w:marBottom w:val="0"/>
          <w:divBdr>
            <w:top w:val="none" w:sz="0" w:space="0" w:color="auto"/>
            <w:left w:val="none" w:sz="0" w:space="0" w:color="auto"/>
            <w:bottom w:val="none" w:sz="0" w:space="0" w:color="auto"/>
            <w:right w:val="none" w:sz="0" w:space="0" w:color="auto"/>
          </w:divBdr>
        </w:div>
        <w:div w:id="482939860">
          <w:marLeft w:val="1094"/>
          <w:marRight w:val="0"/>
          <w:marTop w:val="65"/>
          <w:marBottom w:val="0"/>
          <w:divBdr>
            <w:top w:val="none" w:sz="0" w:space="0" w:color="auto"/>
            <w:left w:val="none" w:sz="0" w:space="0" w:color="auto"/>
            <w:bottom w:val="none" w:sz="0" w:space="0" w:color="auto"/>
            <w:right w:val="none" w:sz="0" w:space="0" w:color="auto"/>
          </w:divBdr>
        </w:div>
        <w:div w:id="1975284908">
          <w:marLeft w:val="1094"/>
          <w:marRight w:val="0"/>
          <w:marTop w:val="65"/>
          <w:marBottom w:val="0"/>
          <w:divBdr>
            <w:top w:val="none" w:sz="0" w:space="0" w:color="auto"/>
            <w:left w:val="none" w:sz="0" w:space="0" w:color="auto"/>
            <w:bottom w:val="none" w:sz="0" w:space="0" w:color="auto"/>
            <w:right w:val="none" w:sz="0" w:space="0" w:color="auto"/>
          </w:divBdr>
        </w:div>
        <w:div w:id="847410101">
          <w:marLeft w:val="1094"/>
          <w:marRight w:val="0"/>
          <w:marTop w:val="65"/>
          <w:marBottom w:val="0"/>
          <w:divBdr>
            <w:top w:val="none" w:sz="0" w:space="0" w:color="auto"/>
            <w:left w:val="none" w:sz="0" w:space="0" w:color="auto"/>
            <w:bottom w:val="none" w:sz="0" w:space="0" w:color="auto"/>
            <w:right w:val="none" w:sz="0" w:space="0" w:color="auto"/>
          </w:divBdr>
        </w:div>
      </w:divsChild>
    </w:div>
    <w:div w:id="216283499">
      <w:bodyDiv w:val="1"/>
      <w:marLeft w:val="0"/>
      <w:marRight w:val="0"/>
      <w:marTop w:val="0"/>
      <w:marBottom w:val="0"/>
      <w:divBdr>
        <w:top w:val="none" w:sz="0" w:space="0" w:color="auto"/>
        <w:left w:val="none" w:sz="0" w:space="0" w:color="auto"/>
        <w:bottom w:val="none" w:sz="0" w:space="0" w:color="auto"/>
        <w:right w:val="none" w:sz="0" w:space="0" w:color="auto"/>
      </w:divBdr>
    </w:div>
    <w:div w:id="268049861">
      <w:bodyDiv w:val="1"/>
      <w:marLeft w:val="0"/>
      <w:marRight w:val="0"/>
      <w:marTop w:val="0"/>
      <w:marBottom w:val="0"/>
      <w:divBdr>
        <w:top w:val="none" w:sz="0" w:space="0" w:color="auto"/>
        <w:left w:val="none" w:sz="0" w:space="0" w:color="auto"/>
        <w:bottom w:val="none" w:sz="0" w:space="0" w:color="auto"/>
        <w:right w:val="none" w:sz="0" w:space="0" w:color="auto"/>
      </w:divBdr>
      <w:divsChild>
        <w:div w:id="796601687">
          <w:marLeft w:val="734"/>
          <w:marRight w:val="0"/>
          <w:marTop w:val="101"/>
          <w:marBottom w:val="0"/>
          <w:divBdr>
            <w:top w:val="none" w:sz="0" w:space="0" w:color="auto"/>
            <w:left w:val="none" w:sz="0" w:space="0" w:color="auto"/>
            <w:bottom w:val="none" w:sz="0" w:space="0" w:color="auto"/>
            <w:right w:val="none" w:sz="0" w:space="0" w:color="auto"/>
          </w:divBdr>
        </w:div>
        <w:div w:id="1144468143">
          <w:marLeft w:val="734"/>
          <w:marRight w:val="0"/>
          <w:marTop w:val="101"/>
          <w:marBottom w:val="0"/>
          <w:divBdr>
            <w:top w:val="none" w:sz="0" w:space="0" w:color="auto"/>
            <w:left w:val="none" w:sz="0" w:space="0" w:color="auto"/>
            <w:bottom w:val="none" w:sz="0" w:space="0" w:color="auto"/>
            <w:right w:val="none" w:sz="0" w:space="0" w:color="auto"/>
          </w:divBdr>
        </w:div>
        <w:div w:id="1791779630">
          <w:marLeft w:val="734"/>
          <w:marRight w:val="0"/>
          <w:marTop w:val="101"/>
          <w:marBottom w:val="0"/>
          <w:divBdr>
            <w:top w:val="none" w:sz="0" w:space="0" w:color="auto"/>
            <w:left w:val="none" w:sz="0" w:space="0" w:color="auto"/>
            <w:bottom w:val="none" w:sz="0" w:space="0" w:color="auto"/>
            <w:right w:val="none" w:sz="0" w:space="0" w:color="auto"/>
          </w:divBdr>
        </w:div>
      </w:divsChild>
    </w:div>
    <w:div w:id="268856639">
      <w:bodyDiv w:val="1"/>
      <w:marLeft w:val="0"/>
      <w:marRight w:val="0"/>
      <w:marTop w:val="0"/>
      <w:marBottom w:val="0"/>
      <w:divBdr>
        <w:top w:val="none" w:sz="0" w:space="0" w:color="auto"/>
        <w:left w:val="none" w:sz="0" w:space="0" w:color="auto"/>
        <w:bottom w:val="none" w:sz="0" w:space="0" w:color="auto"/>
        <w:right w:val="none" w:sz="0" w:space="0" w:color="auto"/>
      </w:divBdr>
      <w:divsChild>
        <w:div w:id="1990015347">
          <w:marLeft w:val="720"/>
          <w:marRight w:val="0"/>
          <w:marTop w:val="115"/>
          <w:marBottom w:val="0"/>
          <w:divBdr>
            <w:top w:val="none" w:sz="0" w:space="0" w:color="auto"/>
            <w:left w:val="none" w:sz="0" w:space="0" w:color="auto"/>
            <w:bottom w:val="none" w:sz="0" w:space="0" w:color="auto"/>
            <w:right w:val="none" w:sz="0" w:space="0" w:color="auto"/>
          </w:divBdr>
        </w:div>
        <w:div w:id="392966447">
          <w:marLeft w:val="720"/>
          <w:marRight w:val="0"/>
          <w:marTop w:val="115"/>
          <w:marBottom w:val="0"/>
          <w:divBdr>
            <w:top w:val="none" w:sz="0" w:space="0" w:color="auto"/>
            <w:left w:val="none" w:sz="0" w:space="0" w:color="auto"/>
            <w:bottom w:val="none" w:sz="0" w:space="0" w:color="auto"/>
            <w:right w:val="none" w:sz="0" w:space="0" w:color="auto"/>
          </w:divBdr>
        </w:div>
        <w:div w:id="540366959">
          <w:marLeft w:val="720"/>
          <w:marRight w:val="0"/>
          <w:marTop w:val="115"/>
          <w:marBottom w:val="0"/>
          <w:divBdr>
            <w:top w:val="none" w:sz="0" w:space="0" w:color="auto"/>
            <w:left w:val="none" w:sz="0" w:space="0" w:color="auto"/>
            <w:bottom w:val="none" w:sz="0" w:space="0" w:color="auto"/>
            <w:right w:val="none" w:sz="0" w:space="0" w:color="auto"/>
          </w:divBdr>
        </w:div>
        <w:div w:id="895355030">
          <w:marLeft w:val="720"/>
          <w:marRight w:val="0"/>
          <w:marTop w:val="115"/>
          <w:marBottom w:val="0"/>
          <w:divBdr>
            <w:top w:val="none" w:sz="0" w:space="0" w:color="auto"/>
            <w:left w:val="none" w:sz="0" w:space="0" w:color="auto"/>
            <w:bottom w:val="none" w:sz="0" w:space="0" w:color="auto"/>
            <w:right w:val="none" w:sz="0" w:space="0" w:color="auto"/>
          </w:divBdr>
        </w:div>
        <w:div w:id="458450308">
          <w:marLeft w:val="720"/>
          <w:marRight w:val="0"/>
          <w:marTop w:val="115"/>
          <w:marBottom w:val="0"/>
          <w:divBdr>
            <w:top w:val="none" w:sz="0" w:space="0" w:color="auto"/>
            <w:left w:val="none" w:sz="0" w:space="0" w:color="auto"/>
            <w:bottom w:val="none" w:sz="0" w:space="0" w:color="auto"/>
            <w:right w:val="none" w:sz="0" w:space="0" w:color="auto"/>
          </w:divBdr>
        </w:div>
        <w:div w:id="1604995402">
          <w:marLeft w:val="720"/>
          <w:marRight w:val="0"/>
          <w:marTop w:val="115"/>
          <w:marBottom w:val="0"/>
          <w:divBdr>
            <w:top w:val="none" w:sz="0" w:space="0" w:color="auto"/>
            <w:left w:val="none" w:sz="0" w:space="0" w:color="auto"/>
            <w:bottom w:val="none" w:sz="0" w:space="0" w:color="auto"/>
            <w:right w:val="none" w:sz="0" w:space="0" w:color="auto"/>
          </w:divBdr>
        </w:div>
        <w:div w:id="1687439188">
          <w:marLeft w:val="720"/>
          <w:marRight w:val="0"/>
          <w:marTop w:val="115"/>
          <w:marBottom w:val="0"/>
          <w:divBdr>
            <w:top w:val="none" w:sz="0" w:space="0" w:color="auto"/>
            <w:left w:val="none" w:sz="0" w:space="0" w:color="auto"/>
            <w:bottom w:val="none" w:sz="0" w:space="0" w:color="auto"/>
            <w:right w:val="none" w:sz="0" w:space="0" w:color="auto"/>
          </w:divBdr>
        </w:div>
      </w:divsChild>
    </w:div>
    <w:div w:id="272368547">
      <w:bodyDiv w:val="1"/>
      <w:marLeft w:val="0"/>
      <w:marRight w:val="0"/>
      <w:marTop w:val="0"/>
      <w:marBottom w:val="0"/>
      <w:divBdr>
        <w:top w:val="none" w:sz="0" w:space="0" w:color="auto"/>
        <w:left w:val="none" w:sz="0" w:space="0" w:color="auto"/>
        <w:bottom w:val="none" w:sz="0" w:space="0" w:color="auto"/>
        <w:right w:val="none" w:sz="0" w:space="0" w:color="auto"/>
      </w:divBdr>
      <w:divsChild>
        <w:div w:id="1652826578">
          <w:marLeft w:val="806"/>
          <w:marRight w:val="0"/>
          <w:marTop w:val="125"/>
          <w:marBottom w:val="0"/>
          <w:divBdr>
            <w:top w:val="none" w:sz="0" w:space="0" w:color="auto"/>
            <w:left w:val="none" w:sz="0" w:space="0" w:color="auto"/>
            <w:bottom w:val="none" w:sz="0" w:space="0" w:color="auto"/>
            <w:right w:val="none" w:sz="0" w:space="0" w:color="auto"/>
          </w:divBdr>
        </w:div>
        <w:div w:id="590042649">
          <w:marLeft w:val="1051"/>
          <w:marRight w:val="0"/>
          <w:marTop w:val="106"/>
          <w:marBottom w:val="0"/>
          <w:divBdr>
            <w:top w:val="none" w:sz="0" w:space="0" w:color="auto"/>
            <w:left w:val="none" w:sz="0" w:space="0" w:color="auto"/>
            <w:bottom w:val="none" w:sz="0" w:space="0" w:color="auto"/>
            <w:right w:val="none" w:sz="0" w:space="0" w:color="auto"/>
          </w:divBdr>
        </w:div>
      </w:divsChild>
    </w:div>
    <w:div w:id="276256699">
      <w:bodyDiv w:val="1"/>
      <w:marLeft w:val="0"/>
      <w:marRight w:val="0"/>
      <w:marTop w:val="0"/>
      <w:marBottom w:val="0"/>
      <w:divBdr>
        <w:top w:val="none" w:sz="0" w:space="0" w:color="auto"/>
        <w:left w:val="none" w:sz="0" w:space="0" w:color="auto"/>
        <w:bottom w:val="none" w:sz="0" w:space="0" w:color="auto"/>
        <w:right w:val="none" w:sz="0" w:space="0" w:color="auto"/>
      </w:divBdr>
      <w:divsChild>
        <w:div w:id="1569075814">
          <w:marLeft w:val="734"/>
          <w:marRight w:val="0"/>
          <w:marTop w:val="115"/>
          <w:marBottom w:val="0"/>
          <w:divBdr>
            <w:top w:val="none" w:sz="0" w:space="0" w:color="auto"/>
            <w:left w:val="none" w:sz="0" w:space="0" w:color="auto"/>
            <w:bottom w:val="none" w:sz="0" w:space="0" w:color="auto"/>
            <w:right w:val="none" w:sz="0" w:space="0" w:color="auto"/>
          </w:divBdr>
        </w:div>
        <w:div w:id="1760324319">
          <w:marLeft w:val="734"/>
          <w:marRight w:val="0"/>
          <w:marTop w:val="115"/>
          <w:marBottom w:val="0"/>
          <w:divBdr>
            <w:top w:val="none" w:sz="0" w:space="0" w:color="auto"/>
            <w:left w:val="none" w:sz="0" w:space="0" w:color="auto"/>
            <w:bottom w:val="none" w:sz="0" w:space="0" w:color="auto"/>
            <w:right w:val="none" w:sz="0" w:space="0" w:color="auto"/>
          </w:divBdr>
        </w:div>
      </w:divsChild>
    </w:div>
    <w:div w:id="306008251">
      <w:bodyDiv w:val="1"/>
      <w:marLeft w:val="0"/>
      <w:marRight w:val="0"/>
      <w:marTop w:val="0"/>
      <w:marBottom w:val="0"/>
      <w:divBdr>
        <w:top w:val="none" w:sz="0" w:space="0" w:color="auto"/>
        <w:left w:val="none" w:sz="0" w:space="0" w:color="auto"/>
        <w:bottom w:val="none" w:sz="0" w:space="0" w:color="auto"/>
        <w:right w:val="none" w:sz="0" w:space="0" w:color="auto"/>
      </w:divBdr>
    </w:div>
    <w:div w:id="324014439">
      <w:bodyDiv w:val="1"/>
      <w:marLeft w:val="0"/>
      <w:marRight w:val="0"/>
      <w:marTop w:val="0"/>
      <w:marBottom w:val="0"/>
      <w:divBdr>
        <w:top w:val="none" w:sz="0" w:space="0" w:color="auto"/>
        <w:left w:val="none" w:sz="0" w:space="0" w:color="auto"/>
        <w:bottom w:val="none" w:sz="0" w:space="0" w:color="auto"/>
        <w:right w:val="none" w:sz="0" w:space="0" w:color="auto"/>
      </w:divBdr>
      <w:divsChild>
        <w:div w:id="177277511">
          <w:marLeft w:val="1354"/>
          <w:marRight w:val="0"/>
          <w:marTop w:val="134"/>
          <w:marBottom w:val="0"/>
          <w:divBdr>
            <w:top w:val="none" w:sz="0" w:space="0" w:color="auto"/>
            <w:left w:val="none" w:sz="0" w:space="0" w:color="auto"/>
            <w:bottom w:val="none" w:sz="0" w:space="0" w:color="auto"/>
            <w:right w:val="none" w:sz="0" w:space="0" w:color="auto"/>
          </w:divBdr>
        </w:div>
        <w:div w:id="1896699425">
          <w:marLeft w:val="1829"/>
          <w:marRight w:val="0"/>
          <w:marTop w:val="115"/>
          <w:marBottom w:val="0"/>
          <w:divBdr>
            <w:top w:val="none" w:sz="0" w:space="0" w:color="auto"/>
            <w:left w:val="none" w:sz="0" w:space="0" w:color="auto"/>
            <w:bottom w:val="none" w:sz="0" w:space="0" w:color="auto"/>
            <w:right w:val="none" w:sz="0" w:space="0" w:color="auto"/>
          </w:divBdr>
        </w:div>
        <w:div w:id="771433886">
          <w:marLeft w:val="2290"/>
          <w:marRight w:val="0"/>
          <w:marTop w:val="96"/>
          <w:marBottom w:val="0"/>
          <w:divBdr>
            <w:top w:val="none" w:sz="0" w:space="0" w:color="auto"/>
            <w:left w:val="none" w:sz="0" w:space="0" w:color="auto"/>
            <w:bottom w:val="none" w:sz="0" w:space="0" w:color="auto"/>
            <w:right w:val="none" w:sz="0" w:space="0" w:color="auto"/>
          </w:divBdr>
        </w:div>
        <w:div w:id="1775979083">
          <w:marLeft w:val="1829"/>
          <w:marRight w:val="0"/>
          <w:marTop w:val="115"/>
          <w:marBottom w:val="0"/>
          <w:divBdr>
            <w:top w:val="none" w:sz="0" w:space="0" w:color="auto"/>
            <w:left w:val="none" w:sz="0" w:space="0" w:color="auto"/>
            <w:bottom w:val="none" w:sz="0" w:space="0" w:color="auto"/>
            <w:right w:val="none" w:sz="0" w:space="0" w:color="auto"/>
          </w:divBdr>
        </w:div>
        <w:div w:id="146360049">
          <w:marLeft w:val="2290"/>
          <w:marRight w:val="0"/>
          <w:marTop w:val="96"/>
          <w:marBottom w:val="0"/>
          <w:divBdr>
            <w:top w:val="none" w:sz="0" w:space="0" w:color="auto"/>
            <w:left w:val="none" w:sz="0" w:space="0" w:color="auto"/>
            <w:bottom w:val="none" w:sz="0" w:space="0" w:color="auto"/>
            <w:right w:val="none" w:sz="0" w:space="0" w:color="auto"/>
          </w:divBdr>
        </w:div>
        <w:div w:id="1195996453">
          <w:marLeft w:val="2290"/>
          <w:marRight w:val="0"/>
          <w:marTop w:val="96"/>
          <w:marBottom w:val="0"/>
          <w:divBdr>
            <w:top w:val="none" w:sz="0" w:space="0" w:color="auto"/>
            <w:left w:val="none" w:sz="0" w:space="0" w:color="auto"/>
            <w:bottom w:val="none" w:sz="0" w:space="0" w:color="auto"/>
            <w:right w:val="none" w:sz="0" w:space="0" w:color="auto"/>
          </w:divBdr>
        </w:div>
        <w:div w:id="1573662175">
          <w:marLeft w:val="2290"/>
          <w:marRight w:val="0"/>
          <w:marTop w:val="96"/>
          <w:marBottom w:val="0"/>
          <w:divBdr>
            <w:top w:val="none" w:sz="0" w:space="0" w:color="auto"/>
            <w:left w:val="none" w:sz="0" w:space="0" w:color="auto"/>
            <w:bottom w:val="none" w:sz="0" w:space="0" w:color="auto"/>
            <w:right w:val="none" w:sz="0" w:space="0" w:color="auto"/>
          </w:divBdr>
        </w:div>
        <w:div w:id="881289904">
          <w:marLeft w:val="2290"/>
          <w:marRight w:val="0"/>
          <w:marTop w:val="96"/>
          <w:marBottom w:val="0"/>
          <w:divBdr>
            <w:top w:val="none" w:sz="0" w:space="0" w:color="auto"/>
            <w:left w:val="none" w:sz="0" w:space="0" w:color="auto"/>
            <w:bottom w:val="none" w:sz="0" w:space="0" w:color="auto"/>
            <w:right w:val="none" w:sz="0" w:space="0" w:color="auto"/>
          </w:divBdr>
        </w:div>
      </w:divsChild>
    </w:div>
    <w:div w:id="335232494">
      <w:bodyDiv w:val="1"/>
      <w:marLeft w:val="0"/>
      <w:marRight w:val="0"/>
      <w:marTop w:val="0"/>
      <w:marBottom w:val="0"/>
      <w:divBdr>
        <w:top w:val="none" w:sz="0" w:space="0" w:color="auto"/>
        <w:left w:val="none" w:sz="0" w:space="0" w:color="auto"/>
        <w:bottom w:val="none" w:sz="0" w:space="0" w:color="auto"/>
        <w:right w:val="none" w:sz="0" w:space="0" w:color="auto"/>
      </w:divBdr>
      <w:divsChild>
        <w:div w:id="922448587">
          <w:marLeft w:val="576"/>
          <w:marRight w:val="0"/>
          <w:marTop w:val="80"/>
          <w:marBottom w:val="0"/>
          <w:divBdr>
            <w:top w:val="none" w:sz="0" w:space="0" w:color="auto"/>
            <w:left w:val="none" w:sz="0" w:space="0" w:color="auto"/>
            <w:bottom w:val="none" w:sz="0" w:space="0" w:color="auto"/>
            <w:right w:val="none" w:sz="0" w:space="0" w:color="auto"/>
          </w:divBdr>
        </w:div>
        <w:div w:id="1653290864">
          <w:marLeft w:val="979"/>
          <w:marRight w:val="0"/>
          <w:marTop w:val="65"/>
          <w:marBottom w:val="0"/>
          <w:divBdr>
            <w:top w:val="none" w:sz="0" w:space="0" w:color="auto"/>
            <w:left w:val="none" w:sz="0" w:space="0" w:color="auto"/>
            <w:bottom w:val="none" w:sz="0" w:space="0" w:color="auto"/>
            <w:right w:val="none" w:sz="0" w:space="0" w:color="auto"/>
          </w:divBdr>
        </w:div>
        <w:div w:id="1236358686">
          <w:marLeft w:val="576"/>
          <w:marRight w:val="0"/>
          <w:marTop w:val="80"/>
          <w:marBottom w:val="0"/>
          <w:divBdr>
            <w:top w:val="none" w:sz="0" w:space="0" w:color="auto"/>
            <w:left w:val="none" w:sz="0" w:space="0" w:color="auto"/>
            <w:bottom w:val="none" w:sz="0" w:space="0" w:color="auto"/>
            <w:right w:val="none" w:sz="0" w:space="0" w:color="auto"/>
          </w:divBdr>
        </w:div>
        <w:div w:id="2064979622">
          <w:marLeft w:val="979"/>
          <w:marRight w:val="0"/>
          <w:marTop w:val="65"/>
          <w:marBottom w:val="0"/>
          <w:divBdr>
            <w:top w:val="none" w:sz="0" w:space="0" w:color="auto"/>
            <w:left w:val="none" w:sz="0" w:space="0" w:color="auto"/>
            <w:bottom w:val="none" w:sz="0" w:space="0" w:color="auto"/>
            <w:right w:val="none" w:sz="0" w:space="0" w:color="auto"/>
          </w:divBdr>
        </w:div>
        <w:div w:id="709306626">
          <w:marLeft w:val="576"/>
          <w:marRight w:val="0"/>
          <w:marTop w:val="80"/>
          <w:marBottom w:val="0"/>
          <w:divBdr>
            <w:top w:val="none" w:sz="0" w:space="0" w:color="auto"/>
            <w:left w:val="none" w:sz="0" w:space="0" w:color="auto"/>
            <w:bottom w:val="none" w:sz="0" w:space="0" w:color="auto"/>
            <w:right w:val="none" w:sz="0" w:space="0" w:color="auto"/>
          </w:divBdr>
        </w:div>
        <w:div w:id="1686979746">
          <w:marLeft w:val="979"/>
          <w:marRight w:val="0"/>
          <w:marTop w:val="65"/>
          <w:marBottom w:val="0"/>
          <w:divBdr>
            <w:top w:val="none" w:sz="0" w:space="0" w:color="auto"/>
            <w:left w:val="none" w:sz="0" w:space="0" w:color="auto"/>
            <w:bottom w:val="none" w:sz="0" w:space="0" w:color="auto"/>
            <w:right w:val="none" w:sz="0" w:space="0" w:color="auto"/>
          </w:divBdr>
        </w:div>
        <w:div w:id="808861318">
          <w:marLeft w:val="979"/>
          <w:marRight w:val="0"/>
          <w:marTop w:val="65"/>
          <w:marBottom w:val="0"/>
          <w:divBdr>
            <w:top w:val="none" w:sz="0" w:space="0" w:color="auto"/>
            <w:left w:val="none" w:sz="0" w:space="0" w:color="auto"/>
            <w:bottom w:val="none" w:sz="0" w:space="0" w:color="auto"/>
            <w:right w:val="none" w:sz="0" w:space="0" w:color="auto"/>
          </w:divBdr>
        </w:div>
        <w:div w:id="1570725048">
          <w:marLeft w:val="979"/>
          <w:marRight w:val="0"/>
          <w:marTop w:val="65"/>
          <w:marBottom w:val="0"/>
          <w:divBdr>
            <w:top w:val="none" w:sz="0" w:space="0" w:color="auto"/>
            <w:left w:val="none" w:sz="0" w:space="0" w:color="auto"/>
            <w:bottom w:val="none" w:sz="0" w:space="0" w:color="auto"/>
            <w:right w:val="none" w:sz="0" w:space="0" w:color="auto"/>
          </w:divBdr>
        </w:div>
      </w:divsChild>
    </w:div>
    <w:div w:id="337853674">
      <w:bodyDiv w:val="1"/>
      <w:marLeft w:val="0"/>
      <w:marRight w:val="0"/>
      <w:marTop w:val="0"/>
      <w:marBottom w:val="0"/>
      <w:divBdr>
        <w:top w:val="none" w:sz="0" w:space="0" w:color="auto"/>
        <w:left w:val="none" w:sz="0" w:space="0" w:color="auto"/>
        <w:bottom w:val="none" w:sz="0" w:space="0" w:color="auto"/>
        <w:right w:val="none" w:sz="0" w:space="0" w:color="auto"/>
      </w:divBdr>
      <w:divsChild>
        <w:div w:id="8411091">
          <w:marLeft w:val="806"/>
          <w:marRight w:val="0"/>
          <w:marTop w:val="134"/>
          <w:marBottom w:val="0"/>
          <w:divBdr>
            <w:top w:val="none" w:sz="0" w:space="0" w:color="auto"/>
            <w:left w:val="none" w:sz="0" w:space="0" w:color="auto"/>
            <w:bottom w:val="none" w:sz="0" w:space="0" w:color="auto"/>
            <w:right w:val="none" w:sz="0" w:space="0" w:color="auto"/>
          </w:divBdr>
        </w:div>
        <w:div w:id="802887767">
          <w:marLeft w:val="1094"/>
          <w:marRight w:val="0"/>
          <w:marTop w:val="115"/>
          <w:marBottom w:val="0"/>
          <w:divBdr>
            <w:top w:val="none" w:sz="0" w:space="0" w:color="auto"/>
            <w:left w:val="none" w:sz="0" w:space="0" w:color="auto"/>
            <w:bottom w:val="none" w:sz="0" w:space="0" w:color="auto"/>
            <w:right w:val="none" w:sz="0" w:space="0" w:color="auto"/>
          </w:divBdr>
        </w:div>
        <w:div w:id="41949366">
          <w:marLeft w:val="1555"/>
          <w:marRight w:val="0"/>
          <w:marTop w:val="96"/>
          <w:marBottom w:val="0"/>
          <w:divBdr>
            <w:top w:val="none" w:sz="0" w:space="0" w:color="auto"/>
            <w:left w:val="none" w:sz="0" w:space="0" w:color="auto"/>
            <w:bottom w:val="none" w:sz="0" w:space="0" w:color="auto"/>
            <w:right w:val="none" w:sz="0" w:space="0" w:color="auto"/>
          </w:divBdr>
        </w:div>
        <w:div w:id="1085955800">
          <w:marLeft w:val="1555"/>
          <w:marRight w:val="0"/>
          <w:marTop w:val="96"/>
          <w:marBottom w:val="0"/>
          <w:divBdr>
            <w:top w:val="none" w:sz="0" w:space="0" w:color="auto"/>
            <w:left w:val="none" w:sz="0" w:space="0" w:color="auto"/>
            <w:bottom w:val="none" w:sz="0" w:space="0" w:color="auto"/>
            <w:right w:val="none" w:sz="0" w:space="0" w:color="auto"/>
          </w:divBdr>
        </w:div>
        <w:div w:id="1284582177">
          <w:marLeft w:val="1555"/>
          <w:marRight w:val="0"/>
          <w:marTop w:val="96"/>
          <w:marBottom w:val="0"/>
          <w:divBdr>
            <w:top w:val="none" w:sz="0" w:space="0" w:color="auto"/>
            <w:left w:val="none" w:sz="0" w:space="0" w:color="auto"/>
            <w:bottom w:val="none" w:sz="0" w:space="0" w:color="auto"/>
            <w:right w:val="none" w:sz="0" w:space="0" w:color="auto"/>
          </w:divBdr>
        </w:div>
      </w:divsChild>
    </w:div>
    <w:div w:id="341517209">
      <w:bodyDiv w:val="1"/>
      <w:marLeft w:val="0"/>
      <w:marRight w:val="0"/>
      <w:marTop w:val="0"/>
      <w:marBottom w:val="0"/>
      <w:divBdr>
        <w:top w:val="none" w:sz="0" w:space="0" w:color="auto"/>
        <w:left w:val="none" w:sz="0" w:space="0" w:color="auto"/>
        <w:bottom w:val="none" w:sz="0" w:space="0" w:color="auto"/>
        <w:right w:val="none" w:sz="0" w:space="0" w:color="auto"/>
      </w:divBdr>
    </w:div>
    <w:div w:id="347408649">
      <w:bodyDiv w:val="1"/>
      <w:marLeft w:val="0"/>
      <w:marRight w:val="0"/>
      <w:marTop w:val="0"/>
      <w:marBottom w:val="0"/>
      <w:divBdr>
        <w:top w:val="none" w:sz="0" w:space="0" w:color="auto"/>
        <w:left w:val="none" w:sz="0" w:space="0" w:color="auto"/>
        <w:bottom w:val="none" w:sz="0" w:space="0" w:color="auto"/>
        <w:right w:val="none" w:sz="0" w:space="0" w:color="auto"/>
      </w:divBdr>
      <w:divsChild>
        <w:div w:id="510223326">
          <w:marLeft w:val="734"/>
          <w:marRight w:val="0"/>
          <w:marTop w:val="91"/>
          <w:marBottom w:val="0"/>
          <w:divBdr>
            <w:top w:val="none" w:sz="0" w:space="0" w:color="auto"/>
            <w:left w:val="none" w:sz="0" w:space="0" w:color="auto"/>
            <w:bottom w:val="none" w:sz="0" w:space="0" w:color="auto"/>
            <w:right w:val="none" w:sz="0" w:space="0" w:color="auto"/>
          </w:divBdr>
        </w:div>
        <w:div w:id="894319596">
          <w:marLeft w:val="734"/>
          <w:marRight w:val="0"/>
          <w:marTop w:val="91"/>
          <w:marBottom w:val="0"/>
          <w:divBdr>
            <w:top w:val="none" w:sz="0" w:space="0" w:color="auto"/>
            <w:left w:val="none" w:sz="0" w:space="0" w:color="auto"/>
            <w:bottom w:val="none" w:sz="0" w:space="0" w:color="auto"/>
            <w:right w:val="none" w:sz="0" w:space="0" w:color="auto"/>
          </w:divBdr>
        </w:div>
        <w:div w:id="508258309">
          <w:marLeft w:val="734"/>
          <w:marRight w:val="0"/>
          <w:marTop w:val="91"/>
          <w:marBottom w:val="0"/>
          <w:divBdr>
            <w:top w:val="none" w:sz="0" w:space="0" w:color="auto"/>
            <w:left w:val="none" w:sz="0" w:space="0" w:color="auto"/>
            <w:bottom w:val="none" w:sz="0" w:space="0" w:color="auto"/>
            <w:right w:val="none" w:sz="0" w:space="0" w:color="auto"/>
          </w:divBdr>
        </w:div>
        <w:div w:id="849761403">
          <w:marLeft w:val="734"/>
          <w:marRight w:val="0"/>
          <w:marTop w:val="91"/>
          <w:marBottom w:val="0"/>
          <w:divBdr>
            <w:top w:val="none" w:sz="0" w:space="0" w:color="auto"/>
            <w:left w:val="none" w:sz="0" w:space="0" w:color="auto"/>
            <w:bottom w:val="none" w:sz="0" w:space="0" w:color="auto"/>
            <w:right w:val="none" w:sz="0" w:space="0" w:color="auto"/>
          </w:divBdr>
        </w:div>
      </w:divsChild>
    </w:div>
    <w:div w:id="349962415">
      <w:bodyDiv w:val="1"/>
      <w:marLeft w:val="0"/>
      <w:marRight w:val="0"/>
      <w:marTop w:val="0"/>
      <w:marBottom w:val="0"/>
      <w:divBdr>
        <w:top w:val="none" w:sz="0" w:space="0" w:color="auto"/>
        <w:left w:val="none" w:sz="0" w:space="0" w:color="auto"/>
        <w:bottom w:val="none" w:sz="0" w:space="0" w:color="auto"/>
        <w:right w:val="none" w:sz="0" w:space="0" w:color="auto"/>
      </w:divBdr>
      <w:divsChild>
        <w:div w:id="1984964174">
          <w:marLeft w:val="1354"/>
          <w:marRight w:val="0"/>
          <w:marTop w:val="134"/>
          <w:marBottom w:val="0"/>
          <w:divBdr>
            <w:top w:val="none" w:sz="0" w:space="0" w:color="auto"/>
            <w:left w:val="none" w:sz="0" w:space="0" w:color="auto"/>
            <w:bottom w:val="none" w:sz="0" w:space="0" w:color="auto"/>
            <w:right w:val="none" w:sz="0" w:space="0" w:color="auto"/>
          </w:divBdr>
        </w:div>
      </w:divsChild>
    </w:div>
    <w:div w:id="375589309">
      <w:bodyDiv w:val="1"/>
      <w:marLeft w:val="0"/>
      <w:marRight w:val="0"/>
      <w:marTop w:val="0"/>
      <w:marBottom w:val="0"/>
      <w:divBdr>
        <w:top w:val="none" w:sz="0" w:space="0" w:color="auto"/>
        <w:left w:val="none" w:sz="0" w:space="0" w:color="auto"/>
        <w:bottom w:val="none" w:sz="0" w:space="0" w:color="auto"/>
        <w:right w:val="none" w:sz="0" w:space="0" w:color="auto"/>
      </w:divBdr>
      <w:divsChild>
        <w:div w:id="1466581004">
          <w:marLeft w:val="806"/>
          <w:marRight w:val="0"/>
          <w:marTop w:val="154"/>
          <w:marBottom w:val="0"/>
          <w:divBdr>
            <w:top w:val="none" w:sz="0" w:space="0" w:color="auto"/>
            <w:left w:val="none" w:sz="0" w:space="0" w:color="auto"/>
            <w:bottom w:val="none" w:sz="0" w:space="0" w:color="auto"/>
            <w:right w:val="none" w:sz="0" w:space="0" w:color="auto"/>
          </w:divBdr>
        </w:div>
        <w:div w:id="2139950398">
          <w:marLeft w:val="806"/>
          <w:marRight w:val="0"/>
          <w:marTop w:val="154"/>
          <w:marBottom w:val="0"/>
          <w:divBdr>
            <w:top w:val="none" w:sz="0" w:space="0" w:color="auto"/>
            <w:left w:val="none" w:sz="0" w:space="0" w:color="auto"/>
            <w:bottom w:val="none" w:sz="0" w:space="0" w:color="auto"/>
            <w:right w:val="none" w:sz="0" w:space="0" w:color="auto"/>
          </w:divBdr>
        </w:div>
        <w:div w:id="867529993">
          <w:marLeft w:val="806"/>
          <w:marRight w:val="0"/>
          <w:marTop w:val="154"/>
          <w:marBottom w:val="0"/>
          <w:divBdr>
            <w:top w:val="none" w:sz="0" w:space="0" w:color="auto"/>
            <w:left w:val="none" w:sz="0" w:space="0" w:color="auto"/>
            <w:bottom w:val="none" w:sz="0" w:space="0" w:color="auto"/>
            <w:right w:val="none" w:sz="0" w:space="0" w:color="auto"/>
          </w:divBdr>
        </w:div>
      </w:divsChild>
    </w:div>
    <w:div w:id="377828076">
      <w:bodyDiv w:val="1"/>
      <w:marLeft w:val="0"/>
      <w:marRight w:val="0"/>
      <w:marTop w:val="0"/>
      <w:marBottom w:val="0"/>
      <w:divBdr>
        <w:top w:val="none" w:sz="0" w:space="0" w:color="auto"/>
        <w:left w:val="none" w:sz="0" w:space="0" w:color="auto"/>
        <w:bottom w:val="none" w:sz="0" w:space="0" w:color="auto"/>
        <w:right w:val="none" w:sz="0" w:space="0" w:color="auto"/>
      </w:divBdr>
      <w:divsChild>
        <w:div w:id="57023190">
          <w:marLeft w:val="734"/>
          <w:marRight w:val="0"/>
          <w:marTop w:val="101"/>
          <w:marBottom w:val="0"/>
          <w:divBdr>
            <w:top w:val="none" w:sz="0" w:space="0" w:color="auto"/>
            <w:left w:val="none" w:sz="0" w:space="0" w:color="auto"/>
            <w:bottom w:val="none" w:sz="0" w:space="0" w:color="auto"/>
            <w:right w:val="none" w:sz="0" w:space="0" w:color="auto"/>
          </w:divBdr>
        </w:div>
        <w:div w:id="363991524">
          <w:marLeft w:val="734"/>
          <w:marRight w:val="0"/>
          <w:marTop w:val="101"/>
          <w:marBottom w:val="0"/>
          <w:divBdr>
            <w:top w:val="none" w:sz="0" w:space="0" w:color="auto"/>
            <w:left w:val="none" w:sz="0" w:space="0" w:color="auto"/>
            <w:bottom w:val="none" w:sz="0" w:space="0" w:color="auto"/>
            <w:right w:val="none" w:sz="0" w:space="0" w:color="auto"/>
          </w:divBdr>
        </w:div>
        <w:div w:id="521555556">
          <w:marLeft w:val="1426"/>
          <w:marRight w:val="0"/>
          <w:marTop w:val="82"/>
          <w:marBottom w:val="0"/>
          <w:divBdr>
            <w:top w:val="none" w:sz="0" w:space="0" w:color="auto"/>
            <w:left w:val="none" w:sz="0" w:space="0" w:color="auto"/>
            <w:bottom w:val="none" w:sz="0" w:space="0" w:color="auto"/>
            <w:right w:val="none" w:sz="0" w:space="0" w:color="auto"/>
          </w:divBdr>
        </w:div>
        <w:div w:id="2000113625">
          <w:marLeft w:val="1426"/>
          <w:marRight w:val="0"/>
          <w:marTop w:val="82"/>
          <w:marBottom w:val="0"/>
          <w:divBdr>
            <w:top w:val="none" w:sz="0" w:space="0" w:color="auto"/>
            <w:left w:val="none" w:sz="0" w:space="0" w:color="auto"/>
            <w:bottom w:val="none" w:sz="0" w:space="0" w:color="auto"/>
            <w:right w:val="none" w:sz="0" w:space="0" w:color="auto"/>
          </w:divBdr>
        </w:div>
        <w:div w:id="637612146">
          <w:marLeft w:val="1426"/>
          <w:marRight w:val="0"/>
          <w:marTop w:val="82"/>
          <w:marBottom w:val="0"/>
          <w:divBdr>
            <w:top w:val="none" w:sz="0" w:space="0" w:color="auto"/>
            <w:left w:val="none" w:sz="0" w:space="0" w:color="auto"/>
            <w:bottom w:val="none" w:sz="0" w:space="0" w:color="auto"/>
            <w:right w:val="none" w:sz="0" w:space="0" w:color="auto"/>
          </w:divBdr>
        </w:div>
        <w:div w:id="1803574955">
          <w:marLeft w:val="1426"/>
          <w:marRight w:val="0"/>
          <w:marTop w:val="82"/>
          <w:marBottom w:val="0"/>
          <w:divBdr>
            <w:top w:val="none" w:sz="0" w:space="0" w:color="auto"/>
            <w:left w:val="none" w:sz="0" w:space="0" w:color="auto"/>
            <w:bottom w:val="none" w:sz="0" w:space="0" w:color="auto"/>
            <w:right w:val="none" w:sz="0" w:space="0" w:color="auto"/>
          </w:divBdr>
        </w:div>
        <w:div w:id="722601869">
          <w:marLeft w:val="1426"/>
          <w:marRight w:val="0"/>
          <w:marTop w:val="82"/>
          <w:marBottom w:val="0"/>
          <w:divBdr>
            <w:top w:val="none" w:sz="0" w:space="0" w:color="auto"/>
            <w:left w:val="none" w:sz="0" w:space="0" w:color="auto"/>
            <w:bottom w:val="none" w:sz="0" w:space="0" w:color="auto"/>
            <w:right w:val="none" w:sz="0" w:space="0" w:color="auto"/>
          </w:divBdr>
        </w:div>
        <w:div w:id="1963422147">
          <w:marLeft w:val="1426"/>
          <w:marRight w:val="0"/>
          <w:marTop w:val="82"/>
          <w:marBottom w:val="0"/>
          <w:divBdr>
            <w:top w:val="none" w:sz="0" w:space="0" w:color="auto"/>
            <w:left w:val="none" w:sz="0" w:space="0" w:color="auto"/>
            <w:bottom w:val="none" w:sz="0" w:space="0" w:color="auto"/>
            <w:right w:val="none" w:sz="0" w:space="0" w:color="auto"/>
          </w:divBdr>
        </w:div>
        <w:div w:id="693531880">
          <w:marLeft w:val="734"/>
          <w:marRight w:val="0"/>
          <w:marTop w:val="101"/>
          <w:marBottom w:val="0"/>
          <w:divBdr>
            <w:top w:val="none" w:sz="0" w:space="0" w:color="auto"/>
            <w:left w:val="none" w:sz="0" w:space="0" w:color="auto"/>
            <w:bottom w:val="none" w:sz="0" w:space="0" w:color="auto"/>
            <w:right w:val="none" w:sz="0" w:space="0" w:color="auto"/>
          </w:divBdr>
        </w:div>
        <w:div w:id="387582033">
          <w:marLeft w:val="1426"/>
          <w:marRight w:val="0"/>
          <w:marTop w:val="82"/>
          <w:marBottom w:val="0"/>
          <w:divBdr>
            <w:top w:val="none" w:sz="0" w:space="0" w:color="auto"/>
            <w:left w:val="none" w:sz="0" w:space="0" w:color="auto"/>
            <w:bottom w:val="none" w:sz="0" w:space="0" w:color="auto"/>
            <w:right w:val="none" w:sz="0" w:space="0" w:color="auto"/>
          </w:divBdr>
        </w:div>
      </w:divsChild>
    </w:div>
    <w:div w:id="393695919">
      <w:bodyDiv w:val="1"/>
      <w:marLeft w:val="0"/>
      <w:marRight w:val="0"/>
      <w:marTop w:val="0"/>
      <w:marBottom w:val="0"/>
      <w:divBdr>
        <w:top w:val="none" w:sz="0" w:space="0" w:color="auto"/>
        <w:left w:val="none" w:sz="0" w:space="0" w:color="auto"/>
        <w:bottom w:val="none" w:sz="0" w:space="0" w:color="auto"/>
        <w:right w:val="none" w:sz="0" w:space="0" w:color="auto"/>
      </w:divBdr>
      <w:divsChild>
        <w:div w:id="1295911346">
          <w:marLeft w:val="806"/>
          <w:marRight w:val="0"/>
          <w:marTop w:val="134"/>
          <w:marBottom w:val="0"/>
          <w:divBdr>
            <w:top w:val="none" w:sz="0" w:space="0" w:color="auto"/>
            <w:left w:val="none" w:sz="0" w:space="0" w:color="auto"/>
            <w:bottom w:val="none" w:sz="0" w:space="0" w:color="auto"/>
            <w:right w:val="none" w:sz="0" w:space="0" w:color="auto"/>
          </w:divBdr>
        </w:div>
        <w:div w:id="1538858950">
          <w:marLeft w:val="1094"/>
          <w:marRight w:val="0"/>
          <w:marTop w:val="115"/>
          <w:marBottom w:val="0"/>
          <w:divBdr>
            <w:top w:val="none" w:sz="0" w:space="0" w:color="auto"/>
            <w:left w:val="none" w:sz="0" w:space="0" w:color="auto"/>
            <w:bottom w:val="none" w:sz="0" w:space="0" w:color="auto"/>
            <w:right w:val="none" w:sz="0" w:space="0" w:color="auto"/>
          </w:divBdr>
        </w:div>
        <w:div w:id="974722380">
          <w:marLeft w:val="1094"/>
          <w:marRight w:val="0"/>
          <w:marTop w:val="115"/>
          <w:marBottom w:val="0"/>
          <w:divBdr>
            <w:top w:val="none" w:sz="0" w:space="0" w:color="auto"/>
            <w:left w:val="none" w:sz="0" w:space="0" w:color="auto"/>
            <w:bottom w:val="none" w:sz="0" w:space="0" w:color="auto"/>
            <w:right w:val="none" w:sz="0" w:space="0" w:color="auto"/>
          </w:divBdr>
        </w:div>
      </w:divsChild>
    </w:div>
    <w:div w:id="413624064">
      <w:bodyDiv w:val="1"/>
      <w:marLeft w:val="0"/>
      <w:marRight w:val="0"/>
      <w:marTop w:val="0"/>
      <w:marBottom w:val="0"/>
      <w:divBdr>
        <w:top w:val="none" w:sz="0" w:space="0" w:color="auto"/>
        <w:left w:val="none" w:sz="0" w:space="0" w:color="auto"/>
        <w:bottom w:val="none" w:sz="0" w:space="0" w:color="auto"/>
        <w:right w:val="none" w:sz="0" w:space="0" w:color="auto"/>
      </w:divBdr>
      <w:divsChild>
        <w:div w:id="1190023837">
          <w:marLeft w:val="576"/>
          <w:marRight w:val="0"/>
          <w:marTop w:val="80"/>
          <w:marBottom w:val="0"/>
          <w:divBdr>
            <w:top w:val="none" w:sz="0" w:space="0" w:color="auto"/>
            <w:left w:val="none" w:sz="0" w:space="0" w:color="auto"/>
            <w:bottom w:val="none" w:sz="0" w:space="0" w:color="auto"/>
            <w:right w:val="none" w:sz="0" w:space="0" w:color="auto"/>
          </w:divBdr>
        </w:div>
        <w:div w:id="1897475059">
          <w:marLeft w:val="576"/>
          <w:marRight w:val="0"/>
          <w:marTop w:val="80"/>
          <w:marBottom w:val="0"/>
          <w:divBdr>
            <w:top w:val="none" w:sz="0" w:space="0" w:color="auto"/>
            <w:left w:val="none" w:sz="0" w:space="0" w:color="auto"/>
            <w:bottom w:val="none" w:sz="0" w:space="0" w:color="auto"/>
            <w:right w:val="none" w:sz="0" w:space="0" w:color="auto"/>
          </w:divBdr>
        </w:div>
        <w:div w:id="918322413">
          <w:marLeft w:val="576"/>
          <w:marRight w:val="0"/>
          <w:marTop w:val="80"/>
          <w:marBottom w:val="0"/>
          <w:divBdr>
            <w:top w:val="none" w:sz="0" w:space="0" w:color="auto"/>
            <w:left w:val="none" w:sz="0" w:space="0" w:color="auto"/>
            <w:bottom w:val="none" w:sz="0" w:space="0" w:color="auto"/>
            <w:right w:val="none" w:sz="0" w:space="0" w:color="auto"/>
          </w:divBdr>
        </w:div>
        <w:div w:id="636376337">
          <w:marLeft w:val="576"/>
          <w:marRight w:val="0"/>
          <w:marTop w:val="80"/>
          <w:marBottom w:val="0"/>
          <w:divBdr>
            <w:top w:val="none" w:sz="0" w:space="0" w:color="auto"/>
            <w:left w:val="none" w:sz="0" w:space="0" w:color="auto"/>
            <w:bottom w:val="none" w:sz="0" w:space="0" w:color="auto"/>
            <w:right w:val="none" w:sz="0" w:space="0" w:color="auto"/>
          </w:divBdr>
        </w:div>
        <w:div w:id="75439763">
          <w:marLeft w:val="576"/>
          <w:marRight w:val="0"/>
          <w:marTop w:val="80"/>
          <w:marBottom w:val="0"/>
          <w:divBdr>
            <w:top w:val="none" w:sz="0" w:space="0" w:color="auto"/>
            <w:left w:val="none" w:sz="0" w:space="0" w:color="auto"/>
            <w:bottom w:val="none" w:sz="0" w:space="0" w:color="auto"/>
            <w:right w:val="none" w:sz="0" w:space="0" w:color="auto"/>
          </w:divBdr>
        </w:div>
        <w:div w:id="1001350405">
          <w:marLeft w:val="576"/>
          <w:marRight w:val="0"/>
          <w:marTop w:val="80"/>
          <w:marBottom w:val="0"/>
          <w:divBdr>
            <w:top w:val="none" w:sz="0" w:space="0" w:color="auto"/>
            <w:left w:val="none" w:sz="0" w:space="0" w:color="auto"/>
            <w:bottom w:val="none" w:sz="0" w:space="0" w:color="auto"/>
            <w:right w:val="none" w:sz="0" w:space="0" w:color="auto"/>
          </w:divBdr>
        </w:div>
        <w:div w:id="941255368">
          <w:marLeft w:val="576"/>
          <w:marRight w:val="0"/>
          <w:marTop w:val="80"/>
          <w:marBottom w:val="0"/>
          <w:divBdr>
            <w:top w:val="none" w:sz="0" w:space="0" w:color="auto"/>
            <w:left w:val="none" w:sz="0" w:space="0" w:color="auto"/>
            <w:bottom w:val="none" w:sz="0" w:space="0" w:color="auto"/>
            <w:right w:val="none" w:sz="0" w:space="0" w:color="auto"/>
          </w:divBdr>
        </w:div>
      </w:divsChild>
    </w:div>
    <w:div w:id="413666629">
      <w:bodyDiv w:val="1"/>
      <w:marLeft w:val="0"/>
      <w:marRight w:val="0"/>
      <w:marTop w:val="0"/>
      <w:marBottom w:val="0"/>
      <w:divBdr>
        <w:top w:val="none" w:sz="0" w:space="0" w:color="auto"/>
        <w:left w:val="none" w:sz="0" w:space="0" w:color="auto"/>
        <w:bottom w:val="none" w:sz="0" w:space="0" w:color="auto"/>
        <w:right w:val="none" w:sz="0" w:space="0" w:color="auto"/>
      </w:divBdr>
      <w:divsChild>
        <w:div w:id="1255750041">
          <w:marLeft w:val="1354"/>
          <w:marRight w:val="0"/>
          <w:marTop w:val="134"/>
          <w:marBottom w:val="0"/>
          <w:divBdr>
            <w:top w:val="none" w:sz="0" w:space="0" w:color="auto"/>
            <w:left w:val="none" w:sz="0" w:space="0" w:color="auto"/>
            <w:bottom w:val="none" w:sz="0" w:space="0" w:color="auto"/>
            <w:right w:val="none" w:sz="0" w:space="0" w:color="auto"/>
          </w:divBdr>
        </w:div>
        <w:div w:id="783810982">
          <w:marLeft w:val="1829"/>
          <w:marRight w:val="0"/>
          <w:marTop w:val="115"/>
          <w:marBottom w:val="0"/>
          <w:divBdr>
            <w:top w:val="none" w:sz="0" w:space="0" w:color="auto"/>
            <w:left w:val="none" w:sz="0" w:space="0" w:color="auto"/>
            <w:bottom w:val="none" w:sz="0" w:space="0" w:color="auto"/>
            <w:right w:val="none" w:sz="0" w:space="0" w:color="auto"/>
          </w:divBdr>
        </w:div>
        <w:div w:id="869874902">
          <w:marLeft w:val="2290"/>
          <w:marRight w:val="0"/>
          <w:marTop w:val="96"/>
          <w:marBottom w:val="0"/>
          <w:divBdr>
            <w:top w:val="none" w:sz="0" w:space="0" w:color="auto"/>
            <w:left w:val="none" w:sz="0" w:space="0" w:color="auto"/>
            <w:bottom w:val="none" w:sz="0" w:space="0" w:color="auto"/>
            <w:right w:val="none" w:sz="0" w:space="0" w:color="auto"/>
          </w:divBdr>
        </w:div>
        <w:div w:id="256015942">
          <w:marLeft w:val="1829"/>
          <w:marRight w:val="0"/>
          <w:marTop w:val="115"/>
          <w:marBottom w:val="0"/>
          <w:divBdr>
            <w:top w:val="none" w:sz="0" w:space="0" w:color="auto"/>
            <w:left w:val="none" w:sz="0" w:space="0" w:color="auto"/>
            <w:bottom w:val="none" w:sz="0" w:space="0" w:color="auto"/>
            <w:right w:val="none" w:sz="0" w:space="0" w:color="auto"/>
          </w:divBdr>
        </w:div>
        <w:div w:id="1643191367">
          <w:marLeft w:val="2290"/>
          <w:marRight w:val="0"/>
          <w:marTop w:val="96"/>
          <w:marBottom w:val="0"/>
          <w:divBdr>
            <w:top w:val="none" w:sz="0" w:space="0" w:color="auto"/>
            <w:left w:val="none" w:sz="0" w:space="0" w:color="auto"/>
            <w:bottom w:val="none" w:sz="0" w:space="0" w:color="auto"/>
            <w:right w:val="none" w:sz="0" w:space="0" w:color="auto"/>
          </w:divBdr>
        </w:div>
        <w:div w:id="1689939188">
          <w:marLeft w:val="2290"/>
          <w:marRight w:val="0"/>
          <w:marTop w:val="96"/>
          <w:marBottom w:val="0"/>
          <w:divBdr>
            <w:top w:val="none" w:sz="0" w:space="0" w:color="auto"/>
            <w:left w:val="none" w:sz="0" w:space="0" w:color="auto"/>
            <w:bottom w:val="none" w:sz="0" w:space="0" w:color="auto"/>
            <w:right w:val="none" w:sz="0" w:space="0" w:color="auto"/>
          </w:divBdr>
        </w:div>
        <w:div w:id="566233474">
          <w:marLeft w:val="2290"/>
          <w:marRight w:val="0"/>
          <w:marTop w:val="96"/>
          <w:marBottom w:val="0"/>
          <w:divBdr>
            <w:top w:val="none" w:sz="0" w:space="0" w:color="auto"/>
            <w:left w:val="none" w:sz="0" w:space="0" w:color="auto"/>
            <w:bottom w:val="none" w:sz="0" w:space="0" w:color="auto"/>
            <w:right w:val="none" w:sz="0" w:space="0" w:color="auto"/>
          </w:divBdr>
        </w:div>
        <w:div w:id="6712588">
          <w:marLeft w:val="2290"/>
          <w:marRight w:val="0"/>
          <w:marTop w:val="96"/>
          <w:marBottom w:val="0"/>
          <w:divBdr>
            <w:top w:val="none" w:sz="0" w:space="0" w:color="auto"/>
            <w:left w:val="none" w:sz="0" w:space="0" w:color="auto"/>
            <w:bottom w:val="none" w:sz="0" w:space="0" w:color="auto"/>
            <w:right w:val="none" w:sz="0" w:space="0" w:color="auto"/>
          </w:divBdr>
        </w:div>
      </w:divsChild>
    </w:div>
    <w:div w:id="420761084">
      <w:bodyDiv w:val="1"/>
      <w:marLeft w:val="0"/>
      <w:marRight w:val="0"/>
      <w:marTop w:val="0"/>
      <w:marBottom w:val="0"/>
      <w:divBdr>
        <w:top w:val="none" w:sz="0" w:space="0" w:color="auto"/>
        <w:left w:val="none" w:sz="0" w:space="0" w:color="auto"/>
        <w:bottom w:val="none" w:sz="0" w:space="0" w:color="auto"/>
        <w:right w:val="none" w:sz="0" w:space="0" w:color="auto"/>
      </w:divBdr>
      <w:divsChild>
        <w:div w:id="1904439929">
          <w:marLeft w:val="706"/>
          <w:marRight w:val="0"/>
          <w:marTop w:val="96"/>
          <w:marBottom w:val="0"/>
          <w:divBdr>
            <w:top w:val="none" w:sz="0" w:space="0" w:color="auto"/>
            <w:left w:val="none" w:sz="0" w:space="0" w:color="auto"/>
            <w:bottom w:val="none" w:sz="0" w:space="0" w:color="auto"/>
            <w:right w:val="none" w:sz="0" w:space="0" w:color="auto"/>
          </w:divBdr>
        </w:div>
        <w:div w:id="1156650183">
          <w:marLeft w:val="706"/>
          <w:marRight w:val="0"/>
          <w:marTop w:val="96"/>
          <w:marBottom w:val="0"/>
          <w:divBdr>
            <w:top w:val="none" w:sz="0" w:space="0" w:color="auto"/>
            <w:left w:val="none" w:sz="0" w:space="0" w:color="auto"/>
            <w:bottom w:val="none" w:sz="0" w:space="0" w:color="auto"/>
            <w:right w:val="none" w:sz="0" w:space="0" w:color="auto"/>
          </w:divBdr>
        </w:div>
        <w:div w:id="710106112">
          <w:marLeft w:val="1397"/>
          <w:marRight w:val="0"/>
          <w:marTop w:val="86"/>
          <w:marBottom w:val="0"/>
          <w:divBdr>
            <w:top w:val="none" w:sz="0" w:space="0" w:color="auto"/>
            <w:left w:val="none" w:sz="0" w:space="0" w:color="auto"/>
            <w:bottom w:val="none" w:sz="0" w:space="0" w:color="auto"/>
            <w:right w:val="none" w:sz="0" w:space="0" w:color="auto"/>
          </w:divBdr>
        </w:div>
        <w:div w:id="1261572265">
          <w:marLeft w:val="1397"/>
          <w:marRight w:val="0"/>
          <w:marTop w:val="86"/>
          <w:marBottom w:val="0"/>
          <w:divBdr>
            <w:top w:val="none" w:sz="0" w:space="0" w:color="auto"/>
            <w:left w:val="none" w:sz="0" w:space="0" w:color="auto"/>
            <w:bottom w:val="none" w:sz="0" w:space="0" w:color="auto"/>
            <w:right w:val="none" w:sz="0" w:space="0" w:color="auto"/>
          </w:divBdr>
        </w:div>
        <w:div w:id="611782481">
          <w:marLeft w:val="1397"/>
          <w:marRight w:val="0"/>
          <w:marTop w:val="86"/>
          <w:marBottom w:val="0"/>
          <w:divBdr>
            <w:top w:val="none" w:sz="0" w:space="0" w:color="auto"/>
            <w:left w:val="none" w:sz="0" w:space="0" w:color="auto"/>
            <w:bottom w:val="none" w:sz="0" w:space="0" w:color="auto"/>
            <w:right w:val="none" w:sz="0" w:space="0" w:color="auto"/>
          </w:divBdr>
        </w:div>
        <w:div w:id="2075277660">
          <w:marLeft w:val="706"/>
          <w:marRight w:val="0"/>
          <w:marTop w:val="96"/>
          <w:marBottom w:val="0"/>
          <w:divBdr>
            <w:top w:val="none" w:sz="0" w:space="0" w:color="auto"/>
            <w:left w:val="none" w:sz="0" w:space="0" w:color="auto"/>
            <w:bottom w:val="none" w:sz="0" w:space="0" w:color="auto"/>
            <w:right w:val="none" w:sz="0" w:space="0" w:color="auto"/>
          </w:divBdr>
        </w:div>
      </w:divsChild>
    </w:div>
    <w:div w:id="426853042">
      <w:bodyDiv w:val="1"/>
      <w:marLeft w:val="0"/>
      <w:marRight w:val="0"/>
      <w:marTop w:val="0"/>
      <w:marBottom w:val="0"/>
      <w:divBdr>
        <w:top w:val="none" w:sz="0" w:space="0" w:color="auto"/>
        <w:left w:val="none" w:sz="0" w:space="0" w:color="auto"/>
        <w:bottom w:val="none" w:sz="0" w:space="0" w:color="auto"/>
        <w:right w:val="none" w:sz="0" w:space="0" w:color="auto"/>
      </w:divBdr>
      <w:divsChild>
        <w:div w:id="176624689">
          <w:marLeft w:val="734"/>
          <w:marRight w:val="0"/>
          <w:marTop w:val="115"/>
          <w:marBottom w:val="0"/>
          <w:divBdr>
            <w:top w:val="none" w:sz="0" w:space="0" w:color="auto"/>
            <w:left w:val="none" w:sz="0" w:space="0" w:color="auto"/>
            <w:bottom w:val="none" w:sz="0" w:space="0" w:color="auto"/>
            <w:right w:val="none" w:sz="0" w:space="0" w:color="auto"/>
          </w:divBdr>
        </w:div>
        <w:div w:id="803892496">
          <w:marLeft w:val="1426"/>
          <w:marRight w:val="0"/>
          <w:marTop w:val="115"/>
          <w:marBottom w:val="0"/>
          <w:divBdr>
            <w:top w:val="none" w:sz="0" w:space="0" w:color="auto"/>
            <w:left w:val="none" w:sz="0" w:space="0" w:color="auto"/>
            <w:bottom w:val="none" w:sz="0" w:space="0" w:color="auto"/>
            <w:right w:val="none" w:sz="0" w:space="0" w:color="auto"/>
          </w:divBdr>
        </w:div>
        <w:div w:id="663365138">
          <w:marLeft w:val="1426"/>
          <w:marRight w:val="0"/>
          <w:marTop w:val="115"/>
          <w:marBottom w:val="0"/>
          <w:divBdr>
            <w:top w:val="none" w:sz="0" w:space="0" w:color="auto"/>
            <w:left w:val="none" w:sz="0" w:space="0" w:color="auto"/>
            <w:bottom w:val="none" w:sz="0" w:space="0" w:color="auto"/>
            <w:right w:val="none" w:sz="0" w:space="0" w:color="auto"/>
          </w:divBdr>
        </w:div>
        <w:div w:id="1174150108">
          <w:marLeft w:val="1426"/>
          <w:marRight w:val="0"/>
          <w:marTop w:val="115"/>
          <w:marBottom w:val="0"/>
          <w:divBdr>
            <w:top w:val="none" w:sz="0" w:space="0" w:color="auto"/>
            <w:left w:val="none" w:sz="0" w:space="0" w:color="auto"/>
            <w:bottom w:val="none" w:sz="0" w:space="0" w:color="auto"/>
            <w:right w:val="none" w:sz="0" w:space="0" w:color="auto"/>
          </w:divBdr>
        </w:div>
        <w:div w:id="1765765680">
          <w:marLeft w:val="1426"/>
          <w:marRight w:val="0"/>
          <w:marTop w:val="115"/>
          <w:marBottom w:val="0"/>
          <w:divBdr>
            <w:top w:val="none" w:sz="0" w:space="0" w:color="auto"/>
            <w:left w:val="none" w:sz="0" w:space="0" w:color="auto"/>
            <w:bottom w:val="none" w:sz="0" w:space="0" w:color="auto"/>
            <w:right w:val="none" w:sz="0" w:space="0" w:color="auto"/>
          </w:divBdr>
        </w:div>
        <w:div w:id="272513712">
          <w:marLeft w:val="1426"/>
          <w:marRight w:val="0"/>
          <w:marTop w:val="115"/>
          <w:marBottom w:val="0"/>
          <w:divBdr>
            <w:top w:val="none" w:sz="0" w:space="0" w:color="auto"/>
            <w:left w:val="none" w:sz="0" w:space="0" w:color="auto"/>
            <w:bottom w:val="none" w:sz="0" w:space="0" w:color="auto"/>
            <w:right w:val="none" w:sz="0" w:space="0" w:color="auto"/>
          </w:divBdr>
        </w:div>
        <w:div w:id="318120659">
          <w:marLeft w:val="1426"/>
          <w:marRight w:val="0"/>
          <w:marTop w:val="115"/>
          <w:marBottom w:val="0"/>
          <w:divBdr>
            <w:top w:val="none" w:sz="0" w:space="0" w:color="auto"/>
            <w:left w:val="none" w:sz="0" w:space="0" w:color="auto"/>
            <w:bottom w:val="none" w:sz="0" w:space="0" w:color="auto"/>
            <w:right w:val="none" w:sz="0" w:space="0" w:color="auto"/>
          </w:divBdr>
        </w:div>
        <w:div w:id="728921660">
          <w:marLeft w:val="1426"/>
          <w:marRight w:val="0"/>
          <w:marTop w:val="115"/>
          <w:marBottom w:val="0"/>
          <w:divBdr>
            <w:top w:val="none" w:sz="0" w:space="0" w:color="auto"/>
            <w:left w:val="none" w:sz="0" w:space="0" w:color="auto"/>
            <w:bottom w:val="none" w:sz="0" w:space="0" w:color="auto"/>
            <w:right w:val="none" w:sz="0" w:space="0" w:color="auto"/>
          </w:divBdr>
        </w:div>
      </w:divsChild>
    </w:div>
    <w:div w:id="431362262">
      <w:bodyDiv w:val="1"/>
      <w:marLeft w:val="0"/>
      <w:marRight w:val="0"/>
      <w:marTop w:val="0"/>
      <w:marBottom w:val="0"/>
      <w:divBdr>
        <w:top w:val="none" w:sz="0" w:space="0" w:color="auto"/>
        <w:left w:val="none" w:sz="0" w:space="0" w:color="auto"/>
        <w:bottom w:val="none" w:sz="0" w:space="0" w:color="auto"/>
        <w:right w:val="none" w:sz="0" w:space="0" w:color="auto"/>
      </w:divBdr>
      <w:divsChild>
        <w:div w:id="1994798224">
          <w:marLeft w:val="734"/>
          <w:marRight w:val="0"/>
          <w:marTop w:val="96"/>
          <w:marBottom w:val="0"/>
          <w:divBdr>
            <w:top w:val="none" w:sz="0" w:space="0" w:color="auto"/>
            <w:left w:val="none" w:sz="0" w:space="0" w:color="auto"/>
            <w:bottom w:val="none" w:sz="0" w:space="0" w:color="auto"/>
            <w:right w:val="none" w:sz="0" w:space="0" w:color="auto"/>
          </w:divBdr>
        </w:div>
        <w:div w:id="809520737">
          <w:marLeft w:val="734"/>
          <w:marRight w:val="0"/>
          <w:marTop w:val="96"/>
          <w:marBottom w:val="0"/>
          <w:divBdr>
            <w:top w:val="none" w:sz="0" w:space="0" w:color="auto"/>
            <w:left w:val="none" w:sz="0" w:space="0" w:color="auto"/>
            <w:bottom w:val="none" w:sz="0" w:space="0" w:color="auto"/>
            <w:right w:val="none" w:sz="0" w:space="0" w:color="auto"/>
          </w:divBdr>
        </w:div>
        <w:div w:id="1999453590">
          <w:marLeft w:val="734"/>
          <w:marRight w:val="0"/>
          <w:marTop w:val="96"/>
          <w:marBottom w:val="0"/>
          <w:divBdr>
            <w:top w:val="none" w:sz="0" w:space="0" w:color="auto"/>
            <w:left w:val="none" w:sz="0" w:space="0" w:color="auto"/>
            <w:bottom w:val="none" w:sz="0" w:space="0" w:color="auto"/>
            <w:right w:val="none" w:sz="0" w:space="0" w:color="auto"/>
          </w:divBdr>
        </w:div>
        <w:div w:id="1402943634">
          <w:marLeft w:val="734"/>
          <w:marRight w:val="0"/>
          <w:marTop w:val="96"/>
          <w:marBottom w:val="0"/>
          <w:divBdr>
            <w:top w:val="none" w:sz="0" w:space="0" w:color="auto"/>
            <w:left w:val="none" w:sz="0" w:space="0" w:color="auto"/>
            <w:bottom w:val="none" w:sz="0" w:space="0" w:color="auto"/>
            <w:right w:val="none" w:sz="0" w:space="0" w:color="auto"/>
          </w:divBdr>
        </w:div>
        <w:div w:id="817960545">
          <w:marLeft w:val="734"/>
          <w:marRight w:val="0"/>
          <w:marTop w:val="96"/>
          <w:marBottom w:val="0"/>
          <w:divBdr>
            <w:top w:val="none" w:sz="0" w:space="0" w:color="auto"/>
            <w:left w:val="none" w:sz="0" w:space="0" w:color="auto"/>
            <w:bottom w:val="none" w:sz="0" w:space="0" w:color="auto"/>
            <w:right w:val="none" w:sz="0" w:space="0" w:color="auto"/>
          </w:divBdr>
        </w:div>
      </w:divsChild>
    </w:div>
    <w:div w:id="463233303">
      <w:bodyDiv w:val="1"/>
      <w:marLeft w:val="0"/>
      <w:marRight w:val="0"/>
      <w:marTop w:val="0"/>
      <w:marBottom w:val="0"/>
      <w:divBdr>
        <w:top w:val="none" w:sz="0" w:space="0" w:color="auto"/>
        <w:left w:val="none" w:sz="0" w:space="0" w:color="auto"/>
        <w:bottom w:val="none" w:sz="0" w:space="0" w:color="auto"/>
        <w:right w:val="none" w:sz="0" w:space="0" w:color="auto"/>
      </w:divBdr>
      <w:divsChild>
        <w:div w:id="1380980761">
          <w:marLeft w:val="706"/>
          <w:marRight w:val="0"/>
          <w:marTop w:val="134"/>
          <w:marBottom w:val="0"/>
          <w:divBdr>
            <w:top w:val="none" w:sz="0" w:space="0" w:color="auto"/>
            <w:left w:val="none" w:sz="0" w:space="0" w:color="auto"/>
            <w:bottom w:val="none" w:sz="0" w:space="0" w:color="auto"/>
            <w:right w:val="none" w:sz="0" w:space="0" w:color="auto"/>
          </w:divBdr>
        </w:div>
        <w:div w:id="848834464">
          <w:marLeft w:val="706"/>
          <w:marRight w:val="0"/>
          <w:marTop w:val="134"/>
          <w:marBottom w:val="0"/>
          <w:divBdr>
            <w:top w:val="none" w:sz="0" w:space="0" w:color="auto"/>
            <w:left w:val="none" w:sz="0" w:space="0" w:color="auto"/>
            <w:bottom w:val="none" w:sz="0" w:space="0" w:color="auto"/>
            <w:right w:val="none" w:sz="0" w:space="0" w:color="auto"/>
          </w:divBdr>
        </w:div>
        <w:div w:id="1575319155">
          <w:marLeft w:val="1397"/>
          <w:marRight w:val="0"/>
          <w:marTop w:val="115"/>
          <w:marBottom w:val="0"/>
          <w:divBdr>
            <w:top w:val="none" w:sz="0" w:space="0" w:color="auto"/>
            <w:left w:val="none" w:sz="0" w:space="0" w:color="auto"/>
            <w:bottom w:val="none" w:sz="0" w:space="0" w:color="auto"/>
            <w:right w:val="none" w:sz="0" w:space="0" w:color="auto"/>
          </w:divBdr>
        </w:div>
        <w:div w:id="317536908">
          <w:marLeft w:val="1397"/>
          <w:marRight w:val="0"/>
          <w:marTop w:val="115"/>
          <w:marBottom w:val="0"/>
          <w:divBdr>
            <w:top w:val="none" w:sz="0" w:space="0" w:color="auto"/>
            <w:left w:val="none" w:sz="0" w:space="0" w:color="auto"/>
            <w:bottom w:val="none" w:sz="0" w:space="0" w:color="auto"/>
            <w:right w:val="none" w:sz="0" w:space="0" w:color="auto"/>
          </w:divBdr>
        </w:div>
      </w:divsChild>
    </w:div>
    <w:div w:id="470680375">
      <w:bodyDiv w:val="1"/>
      <w:marLeft w:val="0"/>
      <w:marRight w:val="0"/>
      <w:marTop w:val="0"/>
      <w:marBottom w:val="0"/>
      <w:divBdr>
        <w:top w:val="none" w:sz="0" w:space="0" w:color="auto"/>
        <w:left w:val="none" w:sz="0" w:space="0" w:color="auto"/>
        <w:bottom w:val="none" w:sz="0" w:space="0" w:color="auto"/>
        <w:right w:val="none" w:sz="0" w:space="0" w:color="auto"/>
      </w:divBdr>
      <w:divsChild>
        <w:div w:id="1373533592">
          <w:marLeft w:val="734"/>
          <w:marRight w:val="0"/>
          <w:marTop w:val="101"/>
          <w:marBottom w:val="0"/>
          <w:divBdr>
            <w:top w:val="none" w:sz="0" w:space="0" w:color="auto"/>
            <w:left w:val="none" w:sz="0" w:space="0" w:color="auto"/>
            <w:bottom w:val="none" w:sz="0" w:space="0" w:color="auto"/>
            <w:right w:val="none" w:sz="0" w:space="0" w:color="auto"/>
          </w:divBdr>
        </w:div>
        <w:div w:id="1343163844">
          <w:marLeft w:val="734"/>
          <w:marRight w:val="0"/>
          <w:marTop w:val="101"/>
          <w:marBottom w:val="0"/>
          <w:divBdr>
            <w:top w:val="none" w:sz="0" w:space="0" w:color="auto"/>
            <w:left w:val="none" w:sz="0" w:space="0" w:color="auto"/>
            <w:bottom w:val="none" w:sz="0" w:space="0" w:color="auto"/>
            <w:right w:val="none" w:sz="0" w:space="0" w:color="auto"/>
          </w:divBdr>
        </w:div>
        <w:div w:id="604770338">
          <w:marLeft w:val="734"/>
          <w:marRight w:val="0"/>
          <w:marTop w:val="101"/>
          <w:marBottom w:val="0"/>
          <w:divBdr>
            <w:top w:val="none" w:sz="0" w:space="0" w:color="auto"/>
            <w:left w:val="none" w:sz="0" w:space="0" w:color="auto"/>
            <w:bottom w:val="none" w:sz="0" w:space="0" w:color="auto"/>
            <w:right w:val="none" w:sz="0" w:space="0" w:color="auto"/>
          </w:divBdr>
        </w:div>
        <w:div w:id="238293147">
          <w:marLeft w:val="734"/>
          <w:marRight w:val="0"/>
          <w:marTop w:val="101"/>
          <w:marBottom w:val="0"/>
          <w:divBdr>
            <w:top w:val="none" w:sz="0" w:space="0" w:color="auto"/>
            <w:left w:val="none" w:sz="0" w:space="0" w:color="auto"/>
            <w:bottom w:val="none" w:sz="0" w:space="0" w:color="auto"/>
            <w:right w:val="none" w:sz="0" w:space="0" w:color="auto"/>
          </w:divBdr>
        </w:div>
        <w:div w:id="1510826290">
          <w:marLeft w:val="734"/>
          <w:marRight w:val="0"/>
          <w:marTop w:val="101"/>
          <w:marBottom w:val="0"/>
          <w:divBdr>
            <w:top w:val="none" w:sz="0" w:space="0" w:color="auto"/>
            <w:left w:val="none" w:sz="0" w:space="0" w:color="auto"/>
            <w:bottom w:val="none" w:sz="0" w:space="0" w:color="auto"/>
            <w:right w:val="none" w:sz="0" w:space="0" w:color="auto"/>
          </w:divBdr>
        </w:div>
        <w:div w:id="1783451244">
          <w:marLeft w:val="734"/>
          <w:marRight w:val="0"/>
          <w:marTop w:val="101"/>
          <w:marBottom w:val="0"/>
          <w:divBdr>
            <w:top w:val="none" w:sz="0" w:space="0" w:color="auto"/>
            <w:left w:val="none" w:sz="0" w:space="0" w:color="auto"/>
            <w:bottom w:val="none" w:sz="0" w:space="0" w:color="auto"/>
            <w:right w:val="none" w:sz="0" w:space="0" w:color="auto"/>
          </w:divBdr>
        </w:div>
      </w:divsChild>
    </w:div>
    <w:div w:id="481704192">
      <w:bodyDiv w:val="1"/>
      <w:marLeft w:val="0"/>
      <w:marRight w:val="0"/>
      <w:marTop w:val="0"/>
      <w:marBottom w:val="0"/>
      <w:divBdr>
        <w:top w:val="none" w:sz="0" w:space="0" w:color="auto"/>
        <w:left w:val="none" w:sz="0" w:space="0" w:color="auto"/>
        <w:bottom w:val="none" w:sz="0" w:space="0" w:color="auto"/>
        <w:right w:val="none" w:sz="0" w:space="0" w:color="auto"/>
      </w:divBdr>
    </w:div>
    <w:div w:id="487016502">
      <w:bodyDiv w:val="1"/>
      <w:marLeft w:val="0"/>
      <w:marRight w:val="0"/>
      <w:marTop w:val="0"/>
      <w:marBottom w:val="0"/>
      <w:divBdr>
        <w:top w:val="none" w:sz="0" w:space="0" w:color="auto"/>
        <w:left w:val="none" w:sz="0" w:space="0" w:color="auto"/>
        <w:bottom w:val="none" w:sz="0" w:space="0" w:color="auto"/>
        <w:right w:val="none" w:sz="0" w:space="0" w:color="auto"/>
      </w:divBdr>
      <w:divsChild>
        <w:div w:id="1103495231">
          <w:marLeft w:val="734"/>
          <w:marRight w:val="0"/>
          <w:marTop w:val="115"/>
          <w:marBottom w:val="0"/>
          <w:divBdr>
            <w:top w:val="none" w:sz="0" w:space="0" w:color="auto"/>
            <w:left w:val="none" w:sz="0" w:space="0" w:color="auto"/>
            <w:bottom w:val="none" w:sz="0" w:space="0" w:color="auto"/>
            <w:right w:val="none" w:sz="0" w:space="0" w:color="auto"/>
          </w:divBdr>
        </w:div>
        <w:div w:id="1142119206">
          <w:marLeft w:val="734"/>
          <w:marRight w:val="0"/>
          <w:marTop w:val="115"/>
          <w:marBottom w:val="0"/>
          <w:divBdr>
            <w:top w:val="none" w:sz="0" w:space="0" w:color="auto"/>
            <w:left w:val="none" w:sz="0" w:space="0" w:color="auto"/>
            <w:bottom w:val="none" w:sz="0" w:space="0" w:color="auto"/>
            <w:right w:val="none" w:sz="0" w:space="0" w:color="auto"/>
          </w:divBdr>
        </w:div>
        <w:div w:id="918290716">
          <w:marLeft w:val="1426"/>
          <w:marRight w:val="0"/>
          <w:marTop w:val="96"/>
          <w:marBottom w:val="0"/>
          <w:divBdr>
            <w:top w:val="none" w:sz="0" w:space="0" w:color="auto"/>
            <w:left w:val="none" w:sz="0" w:space="0" w:color="auto"/>
            <w:bottom w:val="none" w:sz="0" w:space="0" w:color="auto"/>
            <w:right w:val="none" w:sz="0" w:space="0" w:color="auto"/>
          </w:divBdr>
        </w:div>
        <w:div w:id="1848516226">
          <w:marLeft w:val="1426"/>
          <w:marRight w:val="0"/>
          <w:marTop w:val="96"/>
          <w:marBottom w:val="0"/>
          <w:divBdr>
            <w:top w:val="none" w:sz="0" w:space="0" w:color="auto"/>
            <w:left w:val="none" w:sz="0" w:space="0" w:color="auto"/>
            <w:bottom w:val="none" w:sz="0" w:space="0" w:color="auto"/>
            <w:right w:val="none" w:sz="0" w:space="0" w:color="auto"/>
          </w:divBdr>
        </w:div>
        <w:div w:id="35661528">
          <w:marLeft w:val="734"/>
          <w:marRight w:val="0"/>
          <w:marTop w:val="115"/>
          <w:marBottom w:val="0"/>
          <w:divBdr>
            <w:top w:val="none" w:sz="0" w:space="0" w:color="auto"/>
            <w:left w:val="none" w:sz="0" w:space="0" w:color="auto"/>
            <w:bottom w:val="none" w:sz="0" w:space="0" w:color="auto"/>
            <w:right w:val="none" w:sz="0" w:space="0" w:color="auto"/>
          </w:divBdr>
        </w:div>
        <w:div w:id="1525560988">
          <w:marLeft w:val="1426"/>
          <w:marRight w:val="0"/>
          <w:marTop w:val="96"/>
          <w:marBottom w:val="0"/>
          <w:divBdr>
            <w:top w:val="none" w:sz="0" w:space="0" w:color="auto"/>
            <w:left w:val="none" w:sz="0" w:space="0" w:color="auto"/>
            <w:bottom w:val="none" w:sz="0" w:space="0" w:color="auto"/>
            <w:right w:val="none" w:sz="0" w:space="0" w:color="auto"/>
          </w:divBdr>
        </w:div>
        <w:div w:id="1370570734">
          <w:marLeft w:val="1426"/>
          <w:marRight w:val="0"/>
          <w:marTop w:val="96"/>
          <w:marBottom w:val="0"/>
          <w:divBdr>
            <w:top w:val="none" w:sz="0" w:space="0" w:color="auto"/>
            <w:left w:val="none" w:sz="0" w:space="0" w:color="auto"/>
            <w:bottom w:val="none" w:sz="0" w:space="0" w:color="auto"/>
            <w:right w:val="none" w:sz="0" w:space="0" w:color="auto"/>
          </w:divBdr>
        </w:div>
        <w:div w:id="891386577">
          <w:marLeft w:val="734"/>
          <w:marRight w:val="0"/>
          <w:marTop w:val="115"/>
          <w:marBottom w:val="0"/>
          <w:divBdr>
            <w:top w:val="none" w:sz="0" w:space="0" w:color="auto"/>
            <w:left w:val="none" w:sz="0" w:space="0" w:color="auto"/>
            <w:bottom w:val="none" w:sz="0" w:space="0" w:color="auto"/>
            <w:right w:val="none" w:sz="0" w:space="0" w:color="auto"/>
          </w:divBdr>
        </w:div>
        <w:div w:id="139883759">
          <w:marLeft w:val="734"/>
          <w:marRight w:val="0"/>
          <w:marTop w:val="115"/>
          <w:marBottom w:val="0"/>
          <w:divBdr>
            <w:top w:val="none" w:sz="0" w:space="0" w:color="auto"/>
            <w:left w:val="none" w:sz="0" w:space="0" w:color="auto"/>
            <w:bottom w:val="none" w:sz="0" w:space="0" w:color="auto"/>
            <w:right w:val="none" w:sz="0" w:space="0" w:color="auto"/>
          </w:divBdr>
        </w:div>
      </w:divsChild>
    </w:div>
    <w:div w:id="491258231">
      <w:bodyDiv w:val="1"/>
      <w:marLeft w:val="0"/>
      <w:marRight w:val="0"/>
      <w:marTop w:val="0"/>
      <w:marBottom w:val="0"/>
      <w:divBdr>
        <w:top w:val="none" w:sz="0" w:space="0" w:color="auto"/>
        <w:left w:val="none" w:sz="0" w:space="0" w:color="auto"/>
        <w:bottom w:val="none" w:sz="0" w:space="0" w:color="auto"/>
        <w:right w:val="none" w:sz="0" w:space="0" w:color="auto"/>
      </w:divBdr>
      <w:divsChild>
        <w:div w:id="1175071580">
          <w:marLeft w:val="576"/>
          <w:marRight w:val="0"/>
          <w:marTop w:val="80"/>
          <w:marBottom w:val="0"/>
          <w:divBdr>
            <w:top w:val="none" w:sz="0" w:space="0" w:color="auto"/>
            <w:left w:val="none" w:sz="0" w:space="0" w:color="auto"/>
            <w:bottom w:val="none" w:sz="0" w:space="0" w:color="auto"/>
            <w:right w:val="none" w:sz="0" w:space="0" w:color="auto"/>
          </w:divBdr>
        </w:div>
        <w:div w:id="1020397040">
          <w:marLeft w:val="979"/>
          <w:marRight w:val="0"/>
          <w:marTop w:val="65"/>
          <w:marBottom w:val="0"/>
          <w:divBdr>
            <w:top w:val="none" w:sz="0" w:space="0" w:color="auto"/>
            <w:left w:val="none" w:sz="0" w:space="0" w:color="auto"/>
            <w:bottom w:val="none" w:sz="0" w:space="0" w:color="auto"/>
            <w:right w:val="none" w:sz="0" w:space="0" w:color="auto"/>
          </w:divBdr>
        </w:div>
        <w:div w:id="1723824948">
          <w:marLeft w:val="979"/>
          <w:marRight w:val="0"/>
          <w:marTop w:val="65"/>
          <w:marBottom w:val="0"/>
          <w:divBdr>
            <w:top w:val="none" w:sz="0" w:space="0" w:color="auto"/>
            <w:left w:val="none" w:sz="0" w:space="0" w:color="auto"/>
            <w:bottom w:val="none" w:sz="0" w:space="0" w:color="auto"/>
            <w:right w:val="none" w:sz="0" w:space="0" w:color="auto"/>
          </w:divBdr>
        </w:div>
        <w:div w:id="1128622653">
          <w:marLeft w:val="979"/>
          <w:marRight w:val="0"/>
          <w:marTop w:val="65"/>
          <w:marBottom w:val="0"/>
          <w:divBdr>
            <w:top w:val="none" w:sz="0" w:space="0" w:color="auto"/>
            <w:left w:val="none" w:sz="0" w:space="0" w:color="auto"/>
            <w:bottom w:val="none" w:sz="0" w:space="0" w:color="auto"/>
            <w:right w:val="none" w:sz="0" w:space="0" w:color="auto"/>
          </w:divBdr>
        </w:div>
        <w:div w:id="832571119">
          <w:marLeft w:val="979"/>
          <w:marRight w:val="0"/>
          <w:marTop w:val="65"/>
          <w:marBottom w:val="0"/>
          <w:divBdr>
            <w:top w:val="none" w:sz="0" w:space="0" w:color="auto"/>
            <w:left w:val="none" w:sz="0" w:space="0" w:color="auto"/>
            <w:bottom w:val="none" w:sz="0" w:space="0" w:color="auto"/>
            <w:right w:val="none" w:sz="0" w:space="0" w:color="auto"/>
          </w:divBdr>
        </w:div>
        <w:div w:id="1035085487">
          <w:marLeft w:val="979"/>
          <w:marRight w:val="0"/>
          <w:marTop w:val="65"/>
          <w:marBottom w:val="0"/>
          <w:divBdr>
            <w:top w:val="none" w:sz="0" w:space="0" w:color="auto"/>
            <w:left w:val="none" w:sz="0" w:space="0" w:color="auto"/>
            <w:bottom w:val="none" w:sz="0" w:space="0" w:color="auto"/>
            <w:right w:val="none" w:sz="0" w:space="0" w:color="auto"/>
          </w:divBdr>
        </w:div>
      </w:divsChild>
    </w:div>
    <w:div w:id="491798172">
      <w:bodyDiv w:val="1"/>
      <w:marLeft w:val="0"/>
      <w:marRight w:val="0"/>
      <w:marTop w:val="0"/>
      <w:marBottom w:val="0"/>
      <w:divBdr>
        <w:top w:val="none" w:sz="0" w:space="0" w:color="auto"/>
        <w:left w:val="none" w:sz="0" w:space="0" w:color="auto"/>
        <w:bottom w:val="none" w:sz="0" w:space="0" w:color="auto"/>
        <w:right w:val="none" w:sz="0" w:space="0" w:color="auto"/>
      </w:divBdr>
    </w:div>
    <w:div w:id="492842035">
      <w:bodyDiv w:val="1"/>
      <w:marLeft w:val="0"/>
      <w:marRight w:val="0"/>
      <w:marTop w:val="0"/>
      <w:marBottom w:val="0"/>
      <w:divBdr>
        <w:top w:val="none" w:sz="0" w:space="0" w:color="auto"/>
        <w:left w:val="none" w:sz="0" w:space="0" w:color="auto"/>
        <w:bottom w:val="none" w:sz="0" w:space="0" w:color="auto"/>
        <w:right w:val="none" w:sz="0" w:space="0" w:color="auto"/>
      </w:divBdr>
      <w:divsChild>
        <w:div w:id="1720205625">
          <w:marLeft w:val="965"/>
          <w:marRight w:val="0"/>
          <w:marTop w:val="115"/>
          <w:marBottom w:val="0"/>
          <w:divBdr>
            <w:top w:val="none" w:sz="0" w:space="0" w:color="auto"/>
            <w:left w:val="none" w:sz="0" w:space="0" w:color="auto"/>
            <w:bottom w:val="none" w:sz="0" w:space="0" w:color="auto"/>
            <w:right w:val="none" w:sz="0" w:space="0" w:color="auto"/>
          </w:divBdr>
        </w:div>
        <w:div w:id="1816991565">
          <w:marLeft w:val="965"/>
          <w:marRight w:val="0"/>
          <w:marTop w:val="115"/>
          <w:marBottom w:val="0"/>
          <w:divBdr>
            <w:top w:val="none" w:sz="0" w:space="0" w:color="auto"/>
            <w:left w:val="none" w:sz="0" w:space="0" w:color="auto"/>
            <w:bottom w:val="none" w:sz="0" w:space="0" w:color="auto"/>
            <w:right w:val="none" w:sz="0" w:space="0" w:color="auto"/>
          </w:divBdr>
        </w:div>
        <w:div w:id="1534733746">
          <w:marLeft w:val="965"/>
          <w:marRight w:val="0"/>
          <w:marTop w:val="115"/>
          <w:marBottom w:val="0"/>
          <w:divBdr>
            <w:top w:val="none" w:sz="0" w:space="0" w:color="auto"/>
            <w:left w:val="none" w:sz="0" w:space="0" w:color="auto"/>
            <w:bottom w:val="none" w:sz="0" w:space="0" w:color="auto"/>
            <w:right w:val="none" w:sz="0" w:space="0" w:color="auto"/>
          </w:divBdr>
        </w:div>
        <w:div w:id="961693413">
          <w:marLeft w:val="965"/>
          <w:marRight w:val="0"/>
          <w:marTop w:val="115"/>
          <w:marBottom w:val="0"/>
          <w:divBdr>
            <w:top w:val="none" w:sz="0" w:space="0" w:color="auto"/>
            <w:left w:val="none" w:sz="0" w:space="0" w:color="auto"/>
            <w:bottom w:val="none" w:sz="0" w:space="0" w:color="auto"/>
            <w:right w:val="none" w:sz="0" w:space="0" w:color="auto"/>
          </w:divBdr>
        </w:div>
        <w:div w:id="1610815026">
          <w:marLeft w:val="965"/>
          <w:marRight w:val="0"/>
          <w:marTop w:val="115"/>
          <w:marBottom w:val="0"/>
          <w:divBdr>
            <w:top w:val="none" w:sz="0" w:space="0" w:color="auto"/>
            <w:left w:val="none" w:sz="0" w:space="0" w:color="auto"/>
            <w:bottom w:val="none" w:sz="0" w:space="0" w:color="auto"/>
            <w:right w:val="none" w:sz="0" w:space="0" w:color="auto"/>
          </w:divBdr>
        </w:div>
        <w:div w:id="1089623525">
          <w:marLeft w:val="965"/>
          <w:marRight w:val="0"/>
          <w:marTop w:val="115"/>
          <w:marBottom w:val="0"/>
          <w:divBdr>
            <w:top w:val="none" w:sz="0" w:space="0" w:color="auto"/>
            <w:left w:val="none" w:sz="0" w:space="0" w:color="auto"/>
            <w:bottom w:val="none" w:sz="0" w:space="0" w:color="auto"/>
            <w:right w:val="none" w:sz="0" w:space="0" w:color="auto"/>
          </w:divBdr>
        </w:div>
        <w:div w:id="580869158">
          <w:marLeft w:val="965"/>
          <w:marRight w:val="0"/>
          <w:marTop w:val="115"/>
          <w:marBottom w:val="0"/>
          <w:divBdr>
            <w:top w:val="none" w:sz="0" w:space="0" w:color="auto"/>
            <w:left w:val="none" w:sz="0" w:space="0" w:color="auto"/>
            <w:bottom w:val="none" w:sz="0" w:space="0" w:color="auto"/>
            <w:right w:val="none" w:sz="0" w:space="0" w:color="auto"/>
          </w:divBdr>
        </w:div>
        <w:div w:id="348215790">
          <w:marLeft w:val="965"/>
          <w:marRight w:val="0"/>
          <w:marTop w:val="115"/>
          <w:marBottom w:val="0"/>
          <w:divBdr>
            <w:top w:val="none" w:sz="0" w:space="0" w:color="auto"/>
            <w:left w:val="none" w:sz="0" w:space="0" w:color="auto"/>
            <w:bottom w:val="none" w:sz="0" w:space="0" w:color="auto"/>
            <w:right w:val="none" w:sz="0" w:space="0" w:color="auto"/>
          </w:divBdr>
        </w:div>
      </w:divsChild>
    </w:div>
    <w:div w:id="526211587">
      <w:bodyDiv w:val="1"/>
      <w:marLeft w:val="0"/>
      <w:marRight w:val="0"/>
      <w:marTop w:val="0"/>
      <w:marBottom w:val="0"/>
      <w:divBdr>
        <w:top w:val="none" w:sz="0" w:space="0" w:color="auto"/>
        <w:left w:val="none" w:sz="0" w:space="0" w:color="auto"/>
        <w:bottom w:val="none" w:sz="0" w:space="0" w:color="auto"/>
        <w:right w:val="none" w:sz="0" w:space="0" w:color="auto"/>
      </w:divBdr>
      <w:divsChild>
        <w:div w:id="1472481746">
          <w:marLeft w:val="576"/>
          <w:marRight w:val="0"/>
          <w:marTop w:val="80"/>
          <w:marBottom w:val="0"/>
          <w:divBdr>
            <w:top w:val="none" w:sz="0" w:space="0" w:color="auto"/>
            <w:left w:val="none" w:sz="0" w:space="0" w:color="auto"/>
            <w:bottom w:val="none" w:sz="0" w:space="0" w:color="auto"/>
            <w:right w:val="none" w:sz="0" w:space="0" w:color="auto"/>
          </w:divBdr>
        </w:div>
        <w:div w:id="790129082">
          <w:marLeft w:val="576"/>
          <w:marRight w:val="0"/>
          <w:marTop w:val="80"/>
          <w:marBottom w:val="0"/>
          <w:divBdr>
            <w:top w:val="none" w:sz="0" w:space="0" w:color="auto"/>
            <w:left w:val="none" w:sz="0" w:space="0" w:color="auto"/>
            <w:bottom w:val="none" w:sz="0" w:space="0" w:color="auto"/>
            <w:right w:val="none" w:sz="0" w:space="0" w:color="auto"/>
          </w:divBdr>
        </w:div>
      </w:divsChild>
    </w:div>
    <w:div w:id="531958763">
      <w:bodyDiv w:val="1"/>
      <w:marLeft w:val="0"/>
      <w:marRight w:val="0"/>
      <w:marTop w:val="0"/>
      <w:marBottom w:val="0"/>
      <w:divBdr>
        <w:top w:val="none" w:sz="0" w:space="0" w:color="auto"/>
        <w:left w:val="none" w:sz="0" w:space="0" w:color="auto"/>
        <w:bottom w:val="none" w:sz="0" w:space="0" w:color="auto"/>
        <w:right w:val="none" w:sz="0" w:space="0" w:color="auto"/>
      </w:divBdr>
      <w:divsChild>
        <w:div w:id="105931083">
          <w:marLeft w:val="547"/>
          <w:marRight w:val="0"/>
          <w:marTop w:val="115"/>
          <w:marBottom w:val="0"/>
          <w:divBdr>
            <w:top w:val="none" w:sz="0" w:space="0" w:color="auto"/>
            <w:left w:val="none" w:sz="0" w:space="0" w:color="auto"/>
            <w:bottom w:val="none" w:sz="0" w:space="0" w:color="auto"/>
            <w:right w:val="none" w:sz="0" w:space="0" w:color="auto"/>
          </w:divBdr>
        </w:div>
        <w:div w:id="1953243364">
          <w:marLeft w:val="547"/>
          <w:marRight w:val="0"/>
          <w:marTop w:val="115"/>
          <w:marBottom w:val="0"/>
          <w:divBdr>
            <w:top w:val="none" w:sz="0" w:space="0" w:color="auto"/>
            <w:left w:val="none" w:sz="0" w:space="0" w:color="auto"/>
            <w:bottom w:val="none" w:sz="0" w:space="0" w:color="auto"/>
            <w:right w:val="none" w:sz="0" w:space="0" w:color="auto"/>
          </w:divBdr>
        </w:div>
        <w:div w:id="1085226214">
          <w:marLeft w:val="547"/>
          <w:marRight w:val="0"/>
          <w:marTop w:val="115"/>
          <w:marBottom w:val="0"/>
          <w:divBdr>
            <w:top w:val="none" w:sz="0" w:space="0" w:color="auto"/>
            <w:left w:val="none" w:sz="0" w:space="0" w:color="auto"/>
            <w:bottom w:val="none" w:sz="0" w:space="0" w:color="auto"/>
            <w:right w:val="none" w:sz="0" w:space="0" w:color="auto"/>
          </w:divBdr>
        </w:div>
        <w:div w:id="1103958547">
          <w:marLeft w:val="547"/>
          <w:marRight w:val="0"/>
          <w:marTop w:val="115"/>
          <w:marBottom w:val="0"/>
          <w:divBdr>
            <w:top w:val="none" w:sz="0" w:space="0" w:color="auto"/>
            <w:left w:val="none" w:sz="0" w:space="0" w:color="auto"/>
            <w:bottom w:val="none" w:sz="0" w:space="0" w:color="auto"/>
            <w:right w:val="none" w:sz="0" w:space="0" w:color="auto"/>
          </w:divBdr>
        </w:div>
        <w:div w:id="737896466">
          <w:marLeft w:val="547"/>
          <w:marRight w:val="0"/>
          <w:marTop w:val="115"/>
          <w:marBottom w:val="0"/>
          <w:divBdr>
            <w:top w:val="none" w:sz="0" w:space="0" w:color="auto"/>
            <w:left w:val="none" w:sz="0" w:space="0" w:color="auto"/>
            <w:bottom w:val="none" w:sz="0" w:space="0" w:color="auto"/>
            <w:right w:val="none" w:sz="0" w:space="0" w:color="auto"/>
          </w:divBdr>
        </w:div>
      </w:divsChild>
    </w:div>
    <w:div w:id="537741154">
      <w:bodyDiv w:val="1"/>
      <w:marLeft w:val="0"/>
      <w:marRight w:val="0"/>
      <w:marTop w:val="0"/>
      <w:marBottom w:val="0"/>
      <w:divBdr>
        <w:top w:val="none" w:sz="0" w:space="0" w:color="auto"/>
        <w:left w:val="none" w:sz="0" w:space="0" w:color="auto"/>
        <w:bottom w:val="none" w:sz="0" w:space="0" w:color="auto"/>
        <w:right w:val="none" w:sz="0" w:space="0" w:color="auto"/>
      </w:divBdr>
      <w:divsChild>
        <w:div w:id="1987511863">
          <w:marLeft w:val="576"/>
          <w:marRight w:val="0"/>
          <w:marTop w:val="80"/>
          <w:marBottom w:val="0"/>
          <w:divBdr>
            <w:top w:val="none" w:sz="0" w:space="0" w:color="auto"/>
            <w:left w:val="none" w:sz="0" w:space="0" w:color="auto"/>
            <w:bottom w:val="none" w:sz="0" w:space="0" w:color="auto"/>
            <w:right w:val="none" w:sz="0" w:space="0" w:color="auto"/>
          </w:divBdr>
        </w:div>
        <w:div w:id="956327597">
          <w:marLeft w:val="576"/>
          <w:marRight w:val="0"/>
          <w:marTop w:val="80"/>
          <w:marBottom w:val="0"/>
          <w:divBdr>
            <w:top w:val="none" w:sz="0" w:space="0" w:color="auto"/>
            <w:left w:val="none" w:sz="0" w:space="0" w:color="auto"/>
            <w:bottom w:val="none" w:sz="0" w:space="0" w:color="auto"/>
            <w:right w:val="none" w:sz="0" w:space="0" w:color="auto"/>
          </w:divBdr>
        </w:div>
        <w:div w:id="1015695870">
          <w:marLeft w:val="576"/>
          <w:marRight w:val="0"/>
          <w:marTop w:val="80"/>
          <w:marBottom w:val="0"/>
          <w:divBdr>
            <w:top w:val="none" w:sz="0" w:space="0" w:color="auto"/>
            <w:left w:val="none" w:sz="0" w:space="0" w:color="auto"/>
            <w:bottom w:val="none" w:sz="0" w:space="0" w:color="auto"/>
            <w:right w:val="none" w:sz="0" w:space="0" w:color="auto"/>
          </w:divBdr>
        </w:div>
        <w:div w:id="1258950457">
          <w:marLeft w:val="576"/>
          <w:marRight w:val="0"/>
          <w:marTop w:val="80"/>
          <w:marBottom w:val="0"/>
          <w:divBdr>
            <w:top w:val="none" w:sz="0" w:space="0" w:color="auto"/>
            <w:left w:val="none" w:sz="0" w:space="0" w:color="auto"/>
            <w:bottom w:val="none" w:sz="0" w:space="0" w:color="auto"/>
            <w:right w:val="none" w:sz="0" w:space="0" w:color="auto"/>
          </w:divBdr>
        </w:div>
        <w:div w:id="2067100858">
          <w:marLeft w:val="576"/>
          <w:marRight w:val="0"/>
          <w:marTop w:val="80"/>
          <w:marBottom w:val="0"/>
          <w:divBdr>
            <w:top w:val="none" w:sz="0" w:space="0" w:color="auto"/>
            <w:left w:val="none" w:sz="0" w:space="0" w:color="auto"/>
            <w:bottom w:val="none" w:sz="0" w:space="0" w:color="auto"/>
            <w:right w:val="none" w:sz="0" w:space="0" w:color="auto"/>
          </w:divBdr>
        </w:div>
      </w:divsChild>
    </w:div>
    <w:div w:id="538856439">
      <w:bodyDiv w:val="1"/>
      <w:marLeft w:val="0"/>
      <w:marRight w:val="0"/>
      <w:marTop w:val="0"/>
      <w:marBottom w:val="0"/>
      <w:divBdr>
        <w:top w:val="none" w:sz="0" w:space="0" w:color="auto"/>
        <w:left w:val="none" w:sz="0" w:space="0" w:color="auto"/>
        <w:bottom w:val="none" w:sz="0" w:space="0" w:color="auto"/>
        <w:right w:val="none" w:sz="0" w:space="0" w:color="auto"/>
      </w:divBdr>
      <w:divsChild>
        <w:div w:id="950821738">
          <w:marLeft w:val="547"/>
          <w:marRight w:val="0"/>
          <w:marTop w:val="134"/>
          <w:marBottom w:val="0"/>
          <w:divBdr>
            <w:top w:val="none" w:sz="0" w:space="0" w:color="auto"/>
            <w:left w:val="none" w:sz="0" w:space="0" w:color="auto"/>
            <w:bottom w:val="none" w:sz="0" w:space="0" w:color="auto"/>
            <w:right w:val="none" w:sz="0" w:space="0" w:color="auto"/>
          </w:divBdr>
        </w:div>
        <w:div w:id="462190801">
          <w:marLeft w:val="1094"/>
          <w:marRight w:val="0"/>
          <w:marTop w:val="130"/>
          <w:marBottom w:val="0"/>
          <w:divBdr>
            <w:top w:val="none" w:sz="0" w:space="0" w:color="auto"/>
            <w:left w:val="none" w:sz="0" w:space="0" w:color="auto"/>
            <w:bottom w:val="none" w:sz="0" w:space="0" w:color="auto"/>
            <w:right w:val="none" w:sz="0" w:space="0" w:color="auto"/>
          </w:divBdr>
        </w:div>
      </w:divsChild>
    </w:div>
    <w:div w:id="544148575">
      <w:bodyDiv w:val="1"/>
      <w:marLeft w:val="0"/>
      <w:marRight w:val="0"/>
      <w:marTop w:val="0"/>
      <w:marBottom w:val="0"/>
      <w:divBdr>
        <w:top w:val="none" w:sz="0" w:space="0" w:color="auto"/>
        <w:left w:val="none" w:sz="0" w:space="0" w:color="auto"/>
        <w:bottom w:val="none" w:sz="0" w:space="0" w:color="auto"/>
        <w:right w:val="none" w:sz="0" w:space="0" w:color="auto"/>
      </w:divBdr>
      <w:divsChild>
        <w:div w:id="1499223620">
          <w:marLeft w:val="734"/>
          <w:marRight w:val="0"/>
          <w:marTop w:val="101"/>
          <w:marBottom w:val="0"/>
          <w:divBdr>
            <w:top w:val="none" w:sz="0" w:space="0" w:color="auto"/>
            <w:left w:val="none" w:sz="0" w:space="0" w:color="auto"/>
            <w:bottom w:val="none" w:sz="0" w:space="0" w:color="auto"/>
            <w:right w:val="none" w:sz="0" w:space="0" w:color="auto"/>
          </w:divBdr>
        </w:div>
        <w:div w:id="1503660641">
          <w:marLeft w:val="1426"/>
          <w:marRight w:val="0"/>
          <w:marTop w:val="96"/>
          <w:marBottom w:val="0"/>
          <w:divBdr>
            <w:top w:val="none" w:sz="0" w:space="0" w:color="auto"/>
            <w:left w:val="none" w:sz="0" w:space="0" w:color="auto"/>
            <w:bottom w:val="none" w:sz="0" w:space="0" w:color="auto"/>
            <w:right w:val="none" w:sz="0" w:space="0" w:color="auto"/>
          </w:divBdr>
        </w:div>
        <w:div w:id="927731075">
          <w:marLeft w:val="734"/>
          <w:marRight w:val="0"/>
          <w:marTop w:val="101"/>
          <w:marBottom w:val="0"/>
          <w:divBdr>
            <w:top w:val="none" w:sz="0" w:space="0" w:color="auto"/>
            <w:left w:val="none" w:sz="0" w:space="0" w:color="auto"/>
            <w:bottom w:val="none" w:sz="0" w:space="0" w:color="auto"/>
            <w:right w:val="none" w:sz="0" w:space="0" w:color="auto"/>
          </w:divBdr>
        </w:div>
        <w:div w:id="1926065892">
          <w:marLeft w:val="1426"/>
          <w:marRight w:val="0"/>
          <w:marTop w:val="96"/>
          <w:marBottom w:val="0"/>
          <w:divBdr>
            <w:top w:val="none" w:sz="0" w:space="0" w:color="auto"/>
            <w:left w:val="none" w:sz="0" w:space="0" w:color="auto"/>
            <w:bottom w:val="none" w:sz="0" w:space="0" w:color="auto"/>
            <w:right w:val="none" w:sz="0" w:space="0" w:color="auto"/>
          </w:divBdr>
        </w:div>
        <w:div w:id="1712077345">
          <w:marLeft w:val="734"/>
          <w:marRight w:val="0"/>
          <w:marTop w:val="101"/>
          <w:marBottom w:val="0"/>
          <w:divBdr>
            <w:top w:val="none" w:sz="0" w:space="0" w:color="auto"/>
            <w:left w:val="none" w:sz="0" w:space="0" w:color="auto"/>
            <w:bottom w:val="none" w:sz="0" w:space="0" w:color="auto"/>
            <w:right w:val="none" w:sz="0" w:space="0" w:color="auto"/>
          </w:divBdr>
        </w:div>
        <w:div w:id="829980301">
          <w:marLeft w:val="1426"/>
          <w:marRight w:val="0"/>
          <w:marTop w:val="96"/>
          <w:marBottom w:val="0"/>
          <w:divBdr>
            <w:top w:val="none" w:sz="0" w:space="0" w:color="auto"/>
            <w:left w:val="none" w:sz="0" w:space="0" w:color="auto"/>
            <w:bottom w:val="none" w:sz="0" w:space="0" w:color="auto"/>
            <w:right w:val="none" w:sz="0" w:space="0" w:color="auto"/>
          </w:divBdr>
        </w:div>
      </w:divsChild>
    </w:div>
    <w:div w:id="556748555">
      <w:bodyDiv w:val="1"/>
      <w:marLeft w:val="0"/>
      <w:marRight w:val="0"/>
      <w:marTop w:val="0"/>
      <w:marBottom w:val="0"/>
      <w:divBdr>
        <w:top w:val="none" w:sz="0" w:space="0" w:color="auto"/>
        <w:left w:val="none" w:sz="0" w:space="0" w:color="auto"/>
        <w:bottom w:val="none" w:sz="0" w:space="0" w:color="auto"/>
        <w:right w:val="none" w:sz="0" w:space="0" w:color="auto"/>
      </w:divBdr>
      <w:divsChild>
        <w:div w:id="1941644227">
          <w:marLeft w:val="1354"/>
          <w:marRight w:val="0"/>
          <w:marTop w:val="70"/>
          <w:marBottom w:val="0"/>
          <w:divBdr>
            <w:top w:val="none" w:sz="0" w:space="0" w:color="auto"/>
            <w:left w:val="none" w:sz="0" w:space="0" w:color="auto"/>
            <w:bottom w:val="none" w:sz="0" w:space="0" w:color="auto"/>
            <w:right w:val="none" w:sz="0" w:space="0" w:color="auto"/>
          </w:divBdr>
        </w:div>
        <w:div w:id="1480610783">
          <w:marLeft w:val="1354"/>
          <w:marRight w:val="0"/>
          <w:marTop w:val="70"/>
          <w:marBottom w:val="0"/>
          <w:divBdr>
            <w:top w:val="none" w:sz="0" w:space="0" w:color="auto"/>
            <w:left w:val="none" w:sz="0" w:space="0" w:color="auto"/>
            <w:bottom w:val="none" w:sz="0" w:space="0" w:color="auto"/>
            <w:right w:val="none" w:sz="0" w:space="0" w:color="auto"/>
          </w:divBdr>
        </w:div>
        <w:div w:id="12346887">
          <w:marLeft w:val="1354"/>
          <w:marRight w:val="0"/>
          <w:marTop w:val="70"/>
          <w:marBottom w:val="0"/>
          <w:divBdr>
            <w:top w:val="none" w:sz="0" w:space="0" w:color="auto"/>
            <w:left w:val="none" w:sz="0" w:space="0" w:color="auto"/>
            <w:bottom w:val="none" w:sz="0" w:space="0" w:color="auto"/>
            <w:right w:val="none" w:sz="0" w:space="0" w:color="auto"/>
          </w:divBdr>
        </w:div>
        <w:div w:id="1990940410">
          <w:marLeft w:val="1354"/>
          <w:marRight w:val="0"/>
          <w:marTop w:val="70"/>
          <w:marBottom w:val="0"/>
          <w:divBdr>
            <w:top w:val="none" w:sz="0" w:space="0" w:color="auto"/>
            <w:left w:val="none" w:sz="0" w:space="0" w:color="auto"/>
            <w:bottom w:val="none" w:sz="0" w:space="0" w:color="auto"/>
            <w:right w:val="none" w:sz="0" w:space="0" w:color="auto"/>
          </w:divBdr>
        </w:div>
        <w:div w:id="2104956882">
          <w:marLeft w:val="1354"/>
          <w:marRight w:val="0"/>
          <w:marTop w:val="70"/>
          <w:marBottom w:val="0"/>
          <w:divBdr>
            <w:top w:val="none" w:sz="0" w:space="0" w:color="auto"/>
            <w:left w:val="none" w:sz="0" w:space="0" w:color="auto"/>
            <w:bottom w:val="none" w:sz="0" w:space="0" w:color="auto"/>
            <w:right w:val="none" w:sz="0" w:space="0" w:color="auto"/>
          </w:divBdr>
        </w:div>
        <w:div w:id="149953212">
          <w:marLeft w:val="1354"/>
          <w:marRight w:val="0"/>
          <w:marTop w:val="70"/>
          <w:marBottom w:val="0"/>
          <w:divBdr>
            <w:top w:val="none" w:sz="0" w:space="0" w:color="auto"/>
            <w:left w:val="none" w:sz="0" w:space="0" w:color="auto"/>
            <w:bottom w:val="none" w:sz="0" w:space="0" w:color="auto"/>
            <w:right w:val="none" w:sz="0" w:space="0" w:color="auto"/>
          </w:divBdr>
        </w:div>
      </w:divsChild>
    </w:div>
    <w:div w:id="556942640">
      <w:bodyDiv w:val="1"/>
      <w:marLeft w:val="0"/>
      <w:marRight w:val="0"/>
      <w:marTop w:val="0"/>
      <w:marBottom w:val="0"/>
      <w:divBdr>
        <w:top w:val="none" w:sz="0" w:space="0" w:color="auto"/>
        <w:left w:val="none" w:sz="0" w:space="0" w:color="auto"/>
        <w:bottom w:val="none" w:sz="0" w:space="0" w:color="auto"/>
        <w:right w:val="none" w:sz="0" w:space="0" w:color="auto"/>
      </w:divBdr>
      <w:divsChild>
        <w:div w:id="275144263">
          <w:marLeft w:val="576"/>
          <w:marRight w:val="0"/>
          <w:marTop w:val="80"/>
          <w:marBottom w:val="0"/>
          <w:divBdr>
            <w:top w:val="none" w:sz="0" w:space="0" w:color="auto"/>
            <w:left w:val="none" w:sz="0" w:space="0" w:color="auto"/>
            <w:bottom w:val="none" w:sz="0" w:space="0" w:color="auto"/>
            <w:right w:val="none" w:sz="0" w:space="0" w:color="auto"/>
          </w:divBdr>
        </w:div>
        <w:div w:id="424764340">
          <w:marLeft w:val="576"/>
          <w:marRight w:val="0"/>
          <w:marTop w:val="80"/>
          <w:marBottom w:val="0"/>
          <w:divBdr>
            <w:top w:val="none" w:sz="0" w:space="0" w:color="auto"/>
            <w:left w:val="none" w:sz="0" w:space="0" w:color="auto"/>
            <w:bottom w:val="none" w:sz="0" w:space="0" w:color="auto"/>
            <w:right w:val="none" w:sz="0" w:space="0" w:color="auto"/>
          </w:divBdr>
        </w:div>
      </w:divsChild>
    </w:div>
    <w:div w:id="584607317">
      <w:bodyDiv w:val="1"/>
      <w:marLeft w:val="0"/>
      <w:marRight w:val="0"/>
      <w:marTop w:val="0"/>
      <w:marBottom w:val="0"/>
      <w:divBdr>
        <w:top w:val="none" w:sz="0" w:space="0" w:color="auto"/>
        <w:left w:val="none" w:sz="0" w:space="0" w:color="auto"/>
        <w:bottom w:val="none" w:sz="0" w:space="0" w:color="auto"/>
        <w:right w:val="none" w:sz="0" w:space="0" w:color="auto"/>
      </w:divBdr>
      <w:divsChild>
        <w:div w:id="1303197067">
          <w:marLeft w:val="547"/>
          <w:marRight w:val="0"/>
          <w:marTop w:val="134"/>
          <w:marBottom w:val="0"/>
          <w:divBdr>
            <w:top w:val="none" w:sz="0" w:space="0" w:color="auto"/>
            <w:left w:val="none" w:sz="0" w:space="0" w:color="auto"/>
            <w:bottom w:val="none" w:sz="0" w:space="0" w:color="auto"/>
            <w:right w:val="none" w:sz="0" w:space="0" w:color="auto"/>
          </w:divBdr>
        </w:div>
      </w:divsChild>
    </w:div>
    <w:div w:id="585501274">
      <w:bodyDiv w:val="1"/>
      <w:marLeft w:val="0"/>
      <w:marRight w:val="0"/>
      <w:marTop w:val="0"/>
      <w:marBottom w:val="0"/>
      <w:divBdr>
        <w:top w:val="none" w:sz="0" w:space="0" w:color="auto"/>
        <w:left w:val="none" w:sz="0" w:space="0" w:color="auto"/>
        <w:bottom w:val="none" w:sz="0" w:space="0" w:color="auto"/>
        <w:right w:val="none" w:sz="0" w:space="0" w:color="auto"/>
      </w:divBdr>
      <w:divsChild>
        <w:div w:id="263849767">
          <w:marLeft w:val="547"/>
          <w:marRight w:val="0"/>
          <w:marTop w:val="125"/>
          <w:marBottom w:val="0"/>
          <w:divBdr>
            <w:top w:val="none" w:sz="0" w:space="0" w:color="auto"/>
            <w:left w:val="none" w:sz="0" w:space="0" w:color="auto"/>
            <w:bottom w:val="none" w:sz="0" w:space="0" w:color="auto"/>
            <w:right w:val="none" w:sz="0" w:space="0" w:color="auto"/>
          </w:divBdr>
        </w:div>
        <w:div w:id="686953652">
          <w:marLeft w:val="1166"/>
          <w:marRight w:val="0"/>
          <w:marTop w:val="106"/>
          <w:marBottom w:val="0"/>
          <w:divBdr>
            <w:top w:val="none" w:sz="0" w:space="0" w:color="auto"/>
            <w:left w:val="none" w:sz="0" w:space="0" w:color="auto"/>
            <w:bottom w:val="none" w:sz="0" w:space="0" w:color="auto"/>
            <w:right w:val="none" w:sz="0" w:space="0" w:color="auto"/>
          </w:divBdr>
        </w:div>
        <w:div w:id="852845159">
          <w:marLeft w:val="1166"/>
          <w:marRight w:val="0"/>
          <w:marTop w:val="106"/>
          <w:marBottom w:val="0"/>
          <w:divBdr>
            <w:top w:val="none" w:sz="0" w:space="0" w:color="auto"/>
            <w:left w:val="none" w:sz="0" w:space="0" w:color="auto"/>
            <w:bottom w:val="none" w:sz="0" w:space="0" w:color="auto"/>
            <w:right w:val="none" w:sz="0" w:space="0" w:color="auto"/>
          </w:divBdr>
        </w:div>
      </w:divsChild>
    </w:div>
    <w:div w:id="588973831">
      <w:bodyDiv w:val="1"/>
      <w:marLeft w:val="0"/>
      <w:marRight w:val="0"/>
      <w:marTop w:val="0"/>
      <w:marBottom w:val="0"/>
      <w:divBdr>
        <w:top w:val="none" w:sz="0" w:space="0" w:color="auto"/>
        <w:left w:val="none" w:sz="0" w:space="0" w:color="auto"/>
        <w:bottom w:val="none" w:sz="0" w:space="0" w:color="auto"/>
        <w:right w:val="none" w:sz="0" w:space="0" w:color="auto"/>
      </w:divBdr>
      <w:divsChild>
        <w:div w:id="1593780219">
          <w:marLeft w:val="1354"/>
          <w:marRight w:val="0"/>
          <w:marTop w:val="134"/>
          <w:marBottom w:val="0"/>
          <w:divBdr>
            <w:top w:val="none" w:sz="0" w:space="0" w:color="auto"/>
            <w:left w:val="none" w:sz="0" w:space="0" w:color="auto"/>
            <w:bottom w:val="none" w:sz="0" w:space="0" w:color="auto"/>
            <w:right w:val="none" w:sz="0" w:space="0" w:color="auto"/>
          </w:divBdr>
        </w:div>
        <w:div w:id="718937194">
          <w:marLeft w:val="1829"/>
          <w:marRight w:val="0"/>
          <w:marTop w:val="106"/>
          <w:marBottom w:val="0"/>
          <w:divBdr>
            <w:top w:val="none" w:sz="0" w:space="0" w:color="auto"/>
            <w:left w:val="none" w:sz="0" w:space="0" w:color="auto"/>
            <w:bottom w:val="none" w:sz="0" w:space="0" w:color="auto"/>
            <w:right w:val="none" w:sz="0" w:space="0" w:color="auto"/>
          </w:divBdr>
        </w:div>
        <w:div w:id="1442727305">
          <w:marLeft w:val="2290"/>
          <w:marRight w:val="0"/>
          <w:marTop w:val="91"/>
          <w:marBottom w:val="0"/>
          <w:divBdr>
            <w:top w:val="none" w:sz="0" w:space="0" w:color="auto"/>
            <w:left w:val="none" w:sz="0" w:space="0" w:color="auto"/>
            <w:bottom w:val="none" w:sz="0" w:space="0" w:color="auto"/>
            <w:right w:val="none" w:sz="0" w:space="0" w:color="auto"/>
          </w:divBdr>
        </w:div>
        <w:div w:id="1885286056">
          <w:marLeft w:val="1829"/>
          <w:marRight w:val="0"/>
          <w:marTop w:val="106"/>
          <w:marBottom w:val="0"/>
          <w:divBdr>
            <w:top w:val="none" w:sz="0" w:space="0" w:color="auto"/>
            <w:left w:val="none" w:sz="0" w:space="0" w:color="auto"/>
            <w:bottom w:val="none" w:sz="0" w:space="0" w:color="auto"/>
            <w:right w:val="none" w:sz="0" w:space="0" w:color="auto"/>
          </w:divBdr>
        </w:div>
        <w:div w:id="654182591">
          <w:marLeft w:val="1829"/>
          <w:marRight w:val="0"/>
          <w:marTop w:val="106"/>
          <w:marBottom w:val="0"/>
          <w:divBdr>
            <w:top w:val="none" w:sz="0" w:space="0" w:color="auto"/>
            <w:left w:val="none" w:sz="0" w:space="0" w:color="auto"/>
            <w:bottom w:val="none" w:sz="0" w:space="0" w:color="auto"/>
            <w:right w:val="none" w:sz="0" w:space="0" w:color="auto"/>
          </w:divBdr>
        </w:div>
        <w:div w:id="1972905624">
          <w:marLeft w:val="2290"/>
          <w:marRight w:val="0"/>
          <w:marTop w:val="91"/>
          <w:marBottom w:val="0"/>
          <w:divBdr>
            <w:top w:val="none" w:sz="0" w:space="0" w:color="auto"/>
            <w:left w:val="none" w:sz="0" w:space="0" w:color="auto"/>
            <w:bottom w:val="none" w:sz="0" w:space="0" w:color="auto"/>
            <w:right w:val="none" w:sz="0" w:space="0" w:color="auto"/>
          </w:divBdr>
        </w:div>
        <w:div w:id="1410809785">
          <w:marLeft w:val="2290"/>
          <w:marRight w:val="0"/>
          <w:marTop w:val="91"/>
          <w:marBottom w:val="0"/>
          <w:divBdr>
            <w:top w:val="none" w:sz="0" w:space="0" w:color="auto"/>
            <w:left w:val="none" w:sz="0" w:space="0" w:color="auto"/>
            <w:bottom w:val="none" w:sz="0" w:space="0" w:color="auto"/>
            <w:right w:val="none" w:sz="0" w:space="0" w:color="auto"/>
          </w:divBdr>
        </w:div>
        <w:div w:id="50275038">
          <w:marLeft w:val="2290"/>
          <w:marRight w:val="0"/>
          <w:marTop w:val="91"/>
          <w:marBottom w:val="0"/>
          <w:divBdr>
            <w:top w:val="none" w:sz="0" w:space="0" w:color="auto"/>
            <w:left w:val="none" w:sz="0" w:space="0" w:color="auto"/>
            <w:bottom w:val="none" w:sz="0" w:space="0" w:color="auto"/>
            <w:right w:val="none" w:sz="0" w:space="0" w:color="auto"/>
          </w:divBdr>
        </w:div>
      </w:divsChild>
    </w:div>
    <w:div w:id="597056688">
      <w:bodyDiv w:val="1"/>
      <w:marLeft w:val="0"/>
      <w:marRight w:val="0"/>
      <w:marTop w:val="0"/>
      <w:marBottom w:val="0"/>
      <w:divBdr>
        <w:top w:val="none" w:sz="0" w:space="0" w:color="auto"/>
        <w:left w:val="none" w:sz="0" w:space="0" w:color="auto"/>
        <w:bottom w:val="none" w:sz="0" w:space="0" w:color="auto"/>
        <w:right w:val="none" w:sz="0" w:space="0" w:color="auto"/>
      </w:divBdr>
      <w:divsChild>
        <w:div w:id="1073890999">
          <w:marLeft w:val="547"/>
          <w:marRight w:val="0"/>
          <w:marTop w:val="134"/>
          <w:marBottom w:val="0"/>
          <w:divBdr>
            <w:top w:val="none" w:sz="0" w:space="0" w:color="auto"/>
            <w:left w:val="none" w:sz="0" w:space="0" w:color="auto"/>
            <w:bottom w:val="none" w:sz="0" w:space="0" w:color="auto"/>
            <w:right w:val="none" w:sz="0" w:space="0" w:color="auto"/>
          </w:divBdr>
        </w:div>
        <w:div w:id="1267932775">
          <w:marLeft w:val="1094"/>
          <w:marRight w:val="0"/>
          <w:marTop w:val="115"/>
          <w:marBottom w:val="0"/>
          <w:divBdr>
            <w:top w:val="none" w:sz="0" w:space="0" w:color="auto"/>
            <w:left w:val="none" w:sz="0" w:space="0" w:color="auto"/>
            <w:bottom w:val="none" w:sz="0" w:space="0" w:color="auto"/>
            <w:right w:val="none" w:sz="0" w:space="0" w:color="auto"/>
          </w:divBdr>
        </w:div>
        <w:div w:id="1617374572">
          <w:marLeft w:val="1094"/>
          <w:marRight w:val="0"/>
          <w:marTop w:val="115"/>
          <w:marBottom w:val="0"/>
          <w:divBdr>
            <w:top w:val="none" w:sz="0" w:space="0" w:color="auto"/>
            <w:left w:val="none" w:sz="0" w:space="0" w:color="auto"/>
            <w:bottom w:val="none" w:sz="0" w:space="0" w:color="auto"/>
            <w:right w:val="none" w:sz="0" w:space="0" w:color="auto"/>
          </w:divBdr>
        </w:div>
        <w:div w:id="975838720">
          <w:marLeft w:val="1094"/>
          <w:marRight w:val="0"/>
          <w:marTop w:val="115"/>
          <w:marBottom w:val="0"/>
          <w:divBdr>
            <w:top w:val="none" w:sz="0" w:space="0" w:color="auto"/>
            <w:left w:val="none" w:sz="0" w:space="0" w:color="auto"/>
            <w:bottom w:val="none" w:sz="0" w:space="0" w:color="auto"/>
            <w:right w:val="none" w:sz="0" w:space="0" w:color="auto"/>
          </w:divBdr>
        </w:div>
        <w:div w:id="511259059">
          <w:marLeft w:val="1094"/>
          <w:marRight w:val="0"/>
          <w:marTop w:val="115"/>
          <w:marBottom w:val="0"/>
          <w:divBdr>
            <w:top w:val="none" w:sz="0" w:space="0" w:color="auto"/>
            <w:left w:val="none" w:sz="0" w:space="0" w:color="auto"/>
            <w:bottom w:val="none" w:sz="0" w:space="0" w:color="auto"/>
            <w:right w:val="none" w:sz="0" w:space="0" w:color="auto"/>
          </w:divBdr>
        </w:div>
        <w:div w:id="299727824">
          <w:marLeft w:val="1094"/>
          <w:marRight w:val="0"/>
          <w:marTop w:val="115"/>
          <w:marBottom w:val="0"/>
          <w:divBdr>
            <w:top w:val="none" w:sz="0" w:space="0" w:color="auto"/>
            <w:left w:val="none" w:sz="0" w:space="0" w:color="auto"/>
            <w:bottom w:val="none" w:sz="0" w:space="0" w:color="auto"/>
            <w:right w:val="none" w:sz="0" w:space="0" w:color="auto"/>
          </w:divBdr>
        </w:div>
        <w:div w:id="1438718691">
          <w:marLeft w:val="1094"/>
          <w:marRight w:val="0"/>
          <w:marTop w:val="115"/>
          <w:marBottom w:val="0"/>
          <w:divBdr>
            <w:top w:val="none" w:sz="0" w:space="0" w:color="auto"/>
            <w:left w:val="none" w:sz="0" w:space="0" w:color="auto"/>
            <w:bottom w:val="none" w:sz="0" w:space="0" w:color="auto"/>
            <w:right w:val="none" w:sz="0" w:space="0" w:color="auto"/>
          </w:divBdr>
        </w:div>
        <w:div w:id="583690829">
          <w:marLeft w:val="1094"/>
          <w:marRight w:val="0"/>
          <w:marTop w:val="115"/>
          <w:marBottom w:val="0"/>
          <w:divBdr>
            <w:top w:val="none" w:sz="0" w:space="0" w:color="auto"/>
            <w:left w:val="none" w:sz="0" w:space="0" w:color="auto"/>
            <w:bottom w:val="none" w:sz="0" w:space="0" w:color="auto"/>
            <w:right w:val="none" w:sz="0" w:space="0" w:color="auto"/>
          </w:divBdr>
        </w:div>
      </w:divsChild>
    </w:div>
    <w:div w:id="598873600">
      <w:bodyDiv w:val="1"/>
      <w:marLeft w:val="0"/>
      <w:marRight w:val="0"/>
      <w:marTop w:val="0"/>
      <w:marBottom w:val="0"/>
      <w:divBdr>
        <w:top w:val="none" w:sz="0" w:space="0" w:color="auto"/>
        <w:left w:val="none" w:sz="0" w:space="0" w:color="auto"/>
        <w:bottom w:val="none" w:sz="0" w:space="0" w:color="auto"/>
        <w:right w:val="none" w:sz="0" w:space="0" w:color="auto"/>
      </w:divBdr>
      <w:divsChild>
        <w:div w:id="645815451">
          <w:marLeft w:val="547"/>
          <w:marRight w:val="0"/>
          <w:marTop w:val="91"/>
          <w:marBottom w:val="0"/>
          <w:divBdr>
            <w:top w:val="none" w:sz="0" w:space="0" w:color="auto"/>
            <w:left w:val="none" w:sz="0" w:space="0" w:color="auto"/>
            <w:bottom w:val="none" w:sz="0" w:space="0" w:color="auto"/>
            <w:right w:val="none" w:sz="0" w:space="0" w:color="auto"/>
          </w:divBdr>
        </w:div>
        <w:div w:id="861163712">
          <w:marLeft w:val="1166"/>
          <w:marRight w:val="0"/>
          <w:marTop w:val="86"/>
          <w:marBottom w:val="0"/>
          <w:divBdr>
            <w:top w:val="none" w:sz="0" w:space="0" w:color="auto"/>
            <w:left w:val="none" w:sz="0" w:space="0" w:color="auto"/>
            <w:bottom w:val="none" w:sz="0" w:space="0" w:color="auto"/>
            <w:right w:val="none" w:sz="0" w:space="0" w:color="auto"/>
          </w:divBdr>
        </w:div>
        <w:div w:id="1259483525">
          <w:marLeft w:val="1166"/>
          <w:marRight w:val="0"/>
          <w:marTop w:val="86"/>
          <w:marBottom w:val="0"/>
          <w:divBdr>
            <w:top w:val="none" w:sz="0" w:space="0" w:color="auto"/>
            <w:left w:val="none" w:sz="0" w:space="0" w:color="auto"/>
            <w:bottom w:val="none" w:sz="0" w:space="0" w:color="auto"/>
            <w:right w:val="none" w:sz="0" w:space="0" w:color="auto"/>
          </w:divBdr>
        </w:div>
        <w:div w:id="1284383493">
          <w:marLeft w:val="1166"/>
          <w:marRight w:val="0"/>
          <w:marTop w:val="86"/>
          <w:marBottom w:val="0"/>
          <w:divBdr>
            <w:top w:val="none" w:sz="0" w:space="0" w:color="auto"/>
            <w:left w:val="none" w:sz="0" w:space="0" w:color="auto"/>
            <w:bottom w:val="none" w:sz="0" w:space="0" w:color="auto"/>
            <w:right w:val="none" w:sz="0" w:space="0" w:color="auto"/>
          </w:divBdr>
        </w:div>
        <w:div w:id="237057719">
          <w:marLeft w:val="1166"/>
          <w:marRight w:val="0"/>
          <w:marTop w:val="86"/>
          <w:marBottom w:val="0"/>
          <w:divBdr>
            <w:top w:val="none" w:sz="0" w:space="0" w:color="auto"/>
            <w:left w:val="none" w:sz="0" w:space="0" w:color="auto"/>
            <w:bottom w:val="none" w:sz="0" w:space="0" w:color="auto"/>
            <w:right w:val="none" w:sz="0" w:space="0" w:color="auto"/>
          </w:divBdr>
        </w:div>
      </w:divsChild>
    </w:div>
    <w:div w:id="599678532">
      <w:bodyDiv w:val="1"/>
      <w:marLeft w:val="0"/>
      <w:marRight w:val="0"/>
      <w:marTop w:val="0"/>
      <w:marBottom w:val="0"/>
      <w:divBdr>
        <w:top w:val="none" w:sz="0" w:space="0" w:color="auto"/>
        <w:left w:val="none" w:sz="0" w:space="0" w:color="auto"/>
        <w:bottom w:val="none" w:sz="0" w:space="0" w:color="auto"/>
        <w:right w:val="none" w:sz="0" w:space="0" w:color="auto"/>
      </w:divBdr>
      <w:divsChild>
        <w:div w:id="762728534">
          <w:marLeft w:val="734"/>
          <w:marRight w:val="0"/>
          <w:marTop w:val="91"/>
          <w:marBottom w:val="0"/>
          <w:divBdr>
            <w:top w:val="none" w:sz="0" w:space="0" w:color="auto"/>
            <w:left w:val="none" w:sz="0" w:space="0" w:color="auto"/>
            <w:bottom w:val="none" w:sz="0" w:space="0" w:color="auto"/>
            <w:right w:val="none" w:sz="0" w:space="0" w:color="auto"/>
          </w:divBdr>
        </w:div>
      </w:divsChild>
    </w:div>
    <w:div w:id="603810454">
      <w:bodyDiv w:val="1"/>
      <w:marLeft w:val="0"/>
      <w:marRight w:val="0"/>
      <w:marTop w:val="0"/>
      <w:marBottom w:val="0"/>
      <w:divBdr>
        <w:top w:val="none" w:sz="0" w:space="0" w:color="auto"/>
        <w:left w:val="none" w:sz="0" w:space="0" w:color="auto"/>
        <w:bottom w:val="none" w:sz="0" w:space="0" w:color="auto"/>
        <w:right w:val="none" w:sz="0" w:space="0" w:color="auto"/>
      </w:divBdr>
    </w:div>
    <w:div w:id="622153966">
      <w:bodyDiv w:val="1"/>
      <w:marLeft w:val="0"/>
      <w:marRight w:val="0"/>
      <w:marTop w:val="0"/>
      <w:marBottom w:val="0"/>
      <w:divBdr>
        <w:top w:val="none" w:sz="0" w:space="0" w:color="auto"/>
        <w:left w:val="none" w:sz="0" w:space="0" w:color="auto"/>
        <w:bottom w:val="none" w:sz="0" w:space="0" w:color="auto"/>
        <w:right w:val="none" w:sz="0" w:space="0" w:color="auto"/>
      </w:divBdr>
      <w:divsChild>
        <w:div w:id="562567786">
          <w:marLeft w:val="547"/>
          <w:marRight w:val="0"/>
          <w:marTop w:val="80"/>
          <w:marBottom w:val="0"/>
          <w:divBdr>
            <w:top w:val="none" w:sz="0" w:space="0" w:color="auto"/>
            <w:left w:val="none" w:sz="0" w:space="0" w:color="auto"/>
            <w:bottom w:val="none" w:sz="0" w:space="0" w:color="auto"/>
            <w:right w:val="none" w:sz="0" w:space="0" w:color="auto"/>
          </w:divBdr>
        </w:div>
        <w:div w:id="359890874">
          <w:marLeft w:val="1094"/>
          <w:marRight w:val="0"/>
          <w:marTop w:val="65"/>
          <w:marBottom w:val="0"/>
          <w:divBdr>
            <w:top w:val="none" w:sz="0" w:space="0" w:color="auto"/>
            <w:left w:val="none" w:sz="0" w:space="0" w:color="auto"/>
            <w:bottom w:val="none" w:sz="0" w:space="0" w:color="auto"/>
            <w:right w:val="none" w:sz="0" w:space="0" w:color="auto"/>
          </w:divBdr>
        </w:div>
      </w:divsChild>
    </w:div>
    <w:div w:id="636103425">
      <w:bodyDiv w:val="1"/>
      <w:marLeft w:val="0"/>
      <w:marRight w:val="0"/>
      <w:marTop w:val="0"/>
      <w:marBottom w:val="0"/>
      <w:divBdr>
        <w:top w:val="none" w:sz="0" w:space="0" w:color="auto"/>
        <w:left w:val="none" w:sz="0" w:space="0" w:color="auto"/>
        <w:bottom w:val="none" w:sz="0" w:space="0" w:color="auto"/>
        <w:right w:val="none" w:sz="0" w:space="0" w:color="auto"/>
      </w:divBdr>
      <w:divsChild>
        <w:div w:id="1558131576">
          <w:marLeft w:val="734"/>
          <w:marRight w:val="0"/>
          <w:marTop w:val="96"/>
          <w:marBottom w:val="0"/>
          <w:divBdr>
            <w:top w:val="none" w:sz="0" w:space="0" w:color="auto"/>
            <w:left w:val="none" w:sz="0" w:space="0" w:color="auto"/>
            <w:bottom w:val="none" w:sz="0" w:space="0" w:color="auto"/>
            <w:right w:val="none" w:sz="0" w:space="0" w:color="auto"/>
          </w:divBdr>
        </w:div>
        <w:div w:id="1919319838">
          <w:marLeft w:val="734"/>
          <w:marRight w:val="0"/>
          <w:marTop w:val="96"/>
          <w:marBottom w:val="0"/>
          <w:divBdr>
            <w:top w:val="none" w:sz="0" w:space="0" w:color="auto"/>
            <w:left w:val="none" w:sz="0" w:space="0" w:color="auto"/>
            <w:bottom w:val="none" w:sz="0" w:space="0" w:color="auto"/>
            <w:right w:val="none" w:sz="0" w:space="0" w:color="auto"/>
          </w:divBdr>
        </w:div>
        <w:div w:id="904530896">
          <w:marLeft w:val="734"/>
          <w:marRight w:val="0"/>
          <w:marTop w:val="96"/>
          <w:marBottom w:val="0"/>
          <w:divBdr>
            <w:top w:val="none" w:sz="0" w:space="0" w:color="auto"/>
            <w:left w:val="none" w:sz="0" w:space="0" w:color="auto"/>
            <w:bottom w:val="none" w:sz="0" w:space="0" w:color="auto"/>
            <w:right w:val="none" w:sz="0" w:space="0" w:color="auto"/>
          </w:divBdr>
        </w:div>
        <w:div w:id="835998075">
          <w:marLeft w:val="734"/>
          <w:marRight w:val="0"/>
          <w:marTop w:val="96"/>
          <w:marBottom w:val="0"/>
          <w:divBdr>
            <w:top w:val="none" w:sz="0" w:space="0" w:color="auto"/>
            <w:left w:val="none" w:sz="0" w:space="0" w:color="auto"/>
            <w:bottom w:val="none" w:sz="0" w:space="0" w:color="auto"/>
            <w:right w:val="none" w:sz="0" w:space="0" w:color="auto"/>
          </w:divBdr>
        </w:div>
        <w:div w:id="491872974">
          <w:marLeft w:val="734"/>
          <w:marRight w:val="0"/>
          <w:marTop w:val="96"/>
          <w:marBottom w:val="0"/>
          <w:divBdr>
            <w:top w:val="none" w:sz="0" w:space="0" w:color="auto"/>
            <w:left w:val="none" w:sz="0" w:space="0" w:color="auto"/>
            <w:bottom w:val="none" w:sz="0" w:space="0" w:color="auto"/>
            <w:right w:val="none" w:sz="0" w:space="0" w:color="auto"/>
          </w:divBdr>
        </w:div>
      </w:divsChild>
    </w:div>
    <w:div w:id="636492113">
      <w:bodyDiv w:val="1"/>
      <w:marLeft w:val="0"/>
      <w:marRight w:val="0"/>
      <w:marTop w:val="0"/>
      <w:marBottom w:val="0"/>
      <w:divBdr>
        <w:top w:val="none" w:sz="0" w:space="0" w:color="auto"/>
        <w:left w:val="none" w:sz="0" w:space="0" w:color="auto"/>
        <w:bottom w:val="none" w:sz="0" w:space="0" w:color="auto"/>
        <w:right w:val="none" w:sz="0" w:space="0" w:color="auto"/>
      </w:divBdr>
      <w:divsChild>
        <w:div w:id="439878591">
          <w:marLeft w:val="547"/>
          <w:marRight w:val="0"/>
          <w:marTop w:val="80"/>
          <w:marBottom w:val="0"/>
          <w:divBdr>
            <w:top w:val="none" w:sz="0" w:space="0" w:color="auto"/>
            <w:left w:val="none" w:sz="0" w:space="0" w:color="auto"/>
            <w:bottom w:val="none" w:sz="0" w:space="0" w:color="auto"/>
            <w:right w:val="none" w:sz="0" w:space="0" w:color="auto"/>
          </w:divBdr>
        </w:div>
        <w:div w:id="110829506">
          <w:marLeft w:val="1094"/>
          <w:marRight w:val="0"/>
          <w:marTop w:val="65"/>
          <w:marBottom w:val="0"/>
          <w:divBdr>
            <w:top w:val="none" w:sz="0" w:space="0" w:color="auto"/>
            <w:left w:val="none" w:sz="0" w:space="0" w:color="auto"/>
            <w:bottom w:val="none" w:sz="0" w:space="0" w:color="auto"/>
            <w:right w:val="none" w:sz="0" w:space="0" w:color="auto"/>
          </w:divBdr>
        </w:div>
        <w:div w:id="1978677929">
          <w:marLeft w:val="1555"/>
          <w:marRight w:val="0"/>
          <w:marTop w:val="70"/>
          <w:marBottom w:val="0"/>
          <w:divBdr>
            <w:top w:val="none" w:sz="0" w:space="0" w:color="auto"/>
            <w:left w:val="none" w:sz="0" w:space="0" w:color="auto"/>
            <w:bottom w:val="none" w:sz="0" w:space="0" w:color="auto"/>
            <w:right w:val="none" w:sz="0" w:space="0" w:color="auto"/>
          </w:divBdr>
        </w:div>
        <w:div w:id="130561964">
          <w:marLeft w:val="1555"/>
          <w:marRight w:val="0"/>
          <w:marTop w:val="70"/>
          <w:marBottom w:val="0"/>
          <w:divBdr>
            <w:top w:val="none" w:sz="0" w:space="0" w:color="auto"/>
            <w:left w:val="none" w:sz="0" w:space="0" w:color="auto"/>
            <w:bottom w:val="none" w:sz="0" w:space="0" w:color="auto"/>
            <w:right w:val="none" w:sz="0" w:space="0" w:color="auto"/>
          </w:divBdr>
        </w:div>
        <w:div w:id="2085518509">
          <w:marLeft w:val="1555"/>
          <w:marRight w:val="0"/>
          <w:marTop w:val="70"/>
          <w:marBottom w:val="0"/>
          <w:divBdr>
            <w:top w:val="none" w:sz="0" w:space="0" w:color="auto"/>
            <w:left w:val="none" w:sz="0" w:space="0" w:color="auto"/>
            <w:bottom w:val="none" w:sz="0" w:space="0" w:color="auto"/>
            <w:right w:val="none" w:sz="0" w:space="0" w:color="auto"/>
          </w:divBdr>
        </w:div>
      </w:divsChild>
    </w:div>
    <w:div w:id="646711255">
      <w:bodyDiv w:val="1"/>
      <w:marLeft w:val="0"/>
      <w:marRight w:val="0"/>
      <w:marTop w:val="0"/>
      <w:marBottom w:val="0"/>
      <w:divBdr>
        <w:top w:val="none" w:sz="0" w:space="0" w:color="auto"/>
        <w:left w:val="none" w:sz="0" w:space="0" w:color="auto"/>
        <w:bottom w:val="none" w:sz="0" w:space="0" w:color="auto"/>
        <w:right w:val="none" w:sz="0" w:space="0" w:color="auto"/>
      </w:divBdr>
    </w:div>
    <w:div w:id="648175712">
      <w:bodyDiv w:val="1"/>
      <w:marLeft w:val="0"/>
      <w:marRight w:val="0"/>
      <w:marTop w:val="0"/>
      <w:marBottom w:val="0"/>
      <w:divBdr>
        <w:top w:val="none" w:sz="0" w:space="0" w:color="auto"/>
        <w:left w:val="none" w:sz="0" w:space="0" w:color="auto"/>
        <w:bottom w:val="none" w:sz="0" w:space="0" w:color="auto"/>
        <w:right w:val="none" w:sz="0" w:space="0" w:color="auto"/>
      </w:divBdr>
      <w:divsChild>
        <w:div w:id="888034102">
          <w:marLeft w:val="576"/>
          <w:marRight w:val="0"/>
          <w:marTop w:val="80"/>
          <w:marBottom w:val="0"/>
          <w:divBdr>
            <w:top w:val="none" w:sz="0" w:space="0" w:color="auto"/>
            <w:left w:val="none" w:sz="0" w:space="0" w:color="auto"/>
            <w:bottom w:val="none" w:sz="0" w:space="0" w:color="auto"/>
            <w:right w:val="none" w:sz="0" w:space="0" w:color="auto"/>
          </w:divBdr>
        </w:div>
        <w:div w:id="252250290">
          <w:marLeft w:val="576"/>
          <w:marRight w:val="0"/>
          <w:marTop w:val="80"/>
          <w:marBottom w:val="0"/>
          <w:divBdr>
            <w:top w:val="none" w:sz="0" w:space="0" w:color="auto"/>
            <w:left w:val="none" w:sz="0" w:space="0" w:color="auto"/>
            <w:bottom w:val="none" w:sz="0" w:space="0" w:color="auto"/>
            <w:right w:val="none" w:sz="0" w:space="0" w:color="auto"/>
          </w:divBdr>
        </w:div>
        <w:div w:id="1925187683">
          <w:marLeft w:val="979"/>
          <w:marRight w:val="0"/>
          <w:marTop w:val="65"/>
          <w:marBottom w:val="0"/>
          <w:divBdr>
            <w:top w:val="none" w:sz="0" w:space="0" w:color="auto"/>
            <w:left w:val="none" w:sz="0" w:space="0" w:color="auto"/>
            <w:bottom w:val="none" w:sz="0" w:space="0" w:color="auto"/>
            <w:right w:val="none" w:sz="0" w:space="0" w:color="auto"/>
          </w:divBdr>
        </w:div>
        <w:div w:id="61876264">
          <w:marLeft w:val="979"/>
          <w:marRight w:val="0"/>
          <w:marTop w:val="65"/>
          <w:marBottom w:val="0"/>
          <w:divBdr>
            <w:top w:val="none" w:sz="0" w:space="0" w:color="auto"/>
            <w:left w:val="none" w:sz="0" w:space="0" w:color="auto"/>
            <w:bottom w:val="none" w:sz="0" w:space="0" w:color="auto"/>
            <w:right w:val="none" w:sz="0" w:space="0" w:color="auto"/>
          </w:divBdr>
        </w:div>
        <w:div w:id="1601789806">
          <w:marLeft w:val="979"/>
          <w:marRight w:val="0"/>
          <w:marTop w:val="65"/>
          <w:marBottom w:val="0"/>
          <w:divBdr>
            <w:top w:val="none" w:sz="0" w:space="0" w:color="auto"/>
            <w:left w:val="none" w:sz="0" w:space="0" w:color="auto"/>
            <w:bottom w:val="none" w:sz="0" w:space="0" w:color="auto"/>
            <w:right w:val="none" w:sz="0" w:space="0" w:color="auto"/>
          </w:divBdr>
        </w:div>
      </w:divsChild>
    </w:div>
    <w:div w:id="662244584">
      <w:bodyDiv w:val="1"/>
      <w:marLeft w:val="0"/>
      <w:marRight w:val="0"/>
      <w:marTop w:val="0"/>
      <w:marBottom w:val="0"/>
      <w:divBdr>
        <w:top w:val="none" w:sz="0" w:space="0" w:color="auto"/>
        <w:left w:val="none" w:sz="0" w:space="0" w:color="auto"/>
        <w:bottom w:val="none" w:sz="0" w:space="0" w:color="auto"/>
        <w:right w:val="none" w:sz="0" w:space="0" w:color="auto"/>
      </w:divBdr>
      <w:divsChild>
        <w:div w:id="1700273493">
          <w:marLeft w:val="1354"/>
          <w:marRight w:val="0"/>
          <w:marTop w:val="70"/>
          <w:marBottom w:val="0"/>
          <w:divBdr>
            <w:top w:val="none" w:sz="0" w:space="0" w:color="auto"/>
            <w:left w:val="none" w:sz="0" w:space="0" w:color="auto"/>
            <w:bottom w:val="none" w:sz="0" w:space="0" w:color="auto"/>
            <w:right w:val="none" w:sz="0" w:space="0" w:color="auto"/>
          </w:divBdr>
        </w:div>
        <w:div w:id="536938709">
          <w:marLeft w:val="1354"/>
          <w:marRight w:val="0"/>
          <w:marTop w:val="70"/>
          <w:marBottom w:val="0"/>
          <w:divBdr>
            <w:top w:val="none" w:sz="0" w:space="0" w:color="auto"/>
            <w:left w:val="none" w:sz="0" w:space="0" w:color="auto"/>
            <w:bottom w:val="none" w:sz="0" w:space="0" w:color="auto"/>
            <w:right w:val="none" w:sz="0" w:space="0" w:color="auto"/>
          </w:divBdr>
        </w:div>
        <w:div w:id="81679960">
          <w:marLeft w:val="1354"/>
          <w:marRight w:val="0"/>
          <w:marTop w:val="70"/>
          <w:marBottom w:val="0"/>
          <w:divBdr>
            <w:top w:val="none" w:sz="0" w:space="0" w:color="auto"/>
            <w:left w:val="none" w:sz="0" w:space="0" w:color="auto"/>
            <w:bottom w:val="none" w:sz="0" w:space="0" w:color="auto"/>
            <w:right w:val="none" w:sz="0" w:space="0" w:color="auto"/>
          </w:divBdr>
        </w:div>
        <w:div w:id="431439653">
          <w:marLeft w:val="1354"/>
          <w:marRight w:val="0"/>
          <w:marTop w:val="70"/>
          <w:marBottom w:val="0"/>
          <w:divBdr>
            <w:top w:val="none" w:sz="0" w:space="0" w:color="auto"/>
            <w:left w:val="none" w:sz="0" w:space="0" w:color="auto"/>
            <w:bottom w:val="none" w:sz="0" w:space="0" w:color="auto"/>
            <w:right w:val="none" w:sz="0" w:space="0" w:color="auto"/>
          </w:divBdr>
        </w:div>
        <w:div w:id="1442145335">
          <w:marLeft w:val="1354"/>
          <w:marRight w:val="0"/>
          <w:marTop w:val="70"/>
          <w:marBottom w:val="0"/>
          <w:divBdr>
            <w:top w:val="none" w:sz="0" w:space="0" w:color="auto"/>
            <w:left w:val="none" w:sz="0" w:space="0" w:color="auto"/>
            <w:bottom w:val="none" w:sz="0" w:space="0" w:color="auto"/>
            <w:right w:val="none" w:sz="0" w:space="0" w:color="auto"/>
          </w:divBdr>
        </w:div>
      </w:divsChild>
    </w:div>
    <w:div w:id="664430895">
      <w:bodyDiv w:val="1"/>
      <w:marLeft w:val="0"/>
      <w:marRight w:val="0"/>
      <w:marTop w:val="0"/>
      <w:marBottom w:val="0"/>
      <w:divBdr>
        <w:top w:val="none" w:sz="0" w:space="0" w:color="auto"/>
        <w:left w:val="none" w:sz="0" w:space="0" w:color="auto"/>
        <w:bottom w:val="none" w:sz="0" w:space="0" w:color="auto"/>
        <w:right w:val="none" w:sz="0" w:space="0" w:color="auto"/>
      </w:divBdr>
      <w:divsChild>
        <w:div w:id="412287597">
          <w:marLeft w:val="734"/>
          <w:marRight w:val="0"/>
          <w:marTop w:val="115"/>
          <w:marBottom w:val="0"/>
          <w:divBdr>
            <w:top w:val="none" w:sz="0" w:space="0" w:color="auto"/>
            <w:left w:val="none" w:sz="0" w:space="0" w:color="auto"/>
            <w:bottom w:val="none" w:sz="0" w:space="0" w:color="auto"/>
            <w:right w:val="none" w:sz="0" w:space="0" w:color="auto"/>
          </w:divBdr>
        </w:div>
        <w:div w:id="2112822995">
          <w:marLeft w:val="734"/>
          <w:marRight w:val="0"/>
          <w:marTop w:val="115"/>
          <w:marBottom w:val="0"/>
          <w:divBdr>
            <w:top w:val="none" w:sz="0" w:space="0" w:color="auto"/>
            <w:left w:val="none" w:sz="0" w:space="0" w:color="auto"/>
            <w:bottom w:val="none" w:sz="0" w:space="0" w:color="auto"/>
            <w:right w:val="none" w:sz="0" w:space="0" w:color="auto"/>
          </w:divBdr>
        </w:div>
        <w:div w:id="793258473">
          <w:marLeft w:val="734"/>
          <w:marRight w:val="0"/>
          <w:marTop w:val="115"/>
          <w:marBottom w:val="0"/>
          <w:divBdr>
            <w:top w:val="none" w:sz="0" w:space="0" w:color="auto"/>
            <w:left w:val="none" w:sz="0" w:space="0" w:color="auto"/>
            <w:bottom w:val="none" w:sz="0" w:space="0" w:color="auto"/>
            <w:right w:val="none" w:sz="0" w:space="0" w:color="auto"/>
          </w:divBdr>
        </w:div>
        <w:div w:id="1135877324">
          <w:marLeft w:val="734"/>
          <w:marRight w:val="0"/>
          <w:marTop w:val="115"/>
          <w:marBottom w:val="0"/>
          <w:divBdr>
            <w:top w:val="none" w:sz="0" w:space="0" w:color="auto"/>
            <w:left w:val="none" w:sz="0" w:space="0" w:color="auto"/>
            <w:bottom w:val="none" w:sz="0" w:space="0" w:color="auto"/>
            <w:right w:val="none" w:sz="0" w:space="0" w:color="auto"/>
          </w:divBdr>
        </w:div>
        <w:div w:id="1469861170">
          <w:marLeft w:val="734"/>
          <w:marRight w:val="0"/>
          <w:marTop w:val="115"/>
          <w:marBottom w:val="0"/>
          <w:divBdr>
            <w:top w:val="none" w:sz="0" w:space="0" w:color="auto"/>
            <w:left w:val="none" w:sz="0" w:space="0" w:color="auto"/>
            <w:bottom w:val="none" w:sz="0" w:space="0" w:color="auto"/>
            <w:right w:val="none" w:sz="0" w:space="0" w:color="auto"/>
          </w:divBdr>
        </w:div>
      </w:divsChild>
    </w:div>
    <w:div w:id="674188340">
      <w:bodyDiv w:val="1"/>
      <w:marLeft w:val="0"/>
      <w:marRight w:val="0"/>
      <w:marTop w:val="0"/>
      <w:marBottom w:val="0"/>
      <w:divBdr>
        <w:top w:val="none" w:sz="0" w:space="0" w:color="auto"/>
        <w:left w:val="none" w:sz="0" w:space="0" w:color="auto"/>
        <w:bottom w:val="none" w:sz="0" w:space="0" w:color="auto"/>
        <w:right w:val="none" w:sz="0" w:space="0" w:color="auto"/>
      </w:divBdr>
      <w:divsChild>
        <w:div w:id="802771878">
          <w:marLeft w:val="547"/>
          <w:marRight w:val="0"/>
          <w:marTop w:val="125"/>
          <w:marBottom w:val="0"/>
          <w:divBdr>
            <w:top w:val="none" w:sz="0" w:space="0" w:color="auto"/>
            <w:left w:val="none" w:sz="0" w:space="0" w:color="auto"/>
            <w:bottom w:val="none" w:sz="0" w:space="0" w:color="auto"/>
            <w:right w:val="none" w:sz="0" w:space="0" w:color="auto"/>
          </w:divBdr>
        </w:div>
        <w:div w:id="1223055224">
          <w:marLeft w:val="547"/>
          <w:marRight w:val="0"/>
          <w:marTop w:val="125"/>
          <w:marBottom w:val="0"/>
          <w:divBdr>
            <w:top w:val="none" w:sz="0" w:space="0" w:color="auto"/>
            <w:left w:val="none" w:sz="0" w:space="0" w:color="auto"/>
            <w:bottom w:val="none" w:sz="0" w:space="0" w:color="auto"/>
            <w:right w:val="none" w:sz="0" w:space="0" w:color="auto"/>
          </w:divBdr>
        </w:div>
      </w:divsChild>
    </w:div>
    <w:div w:id="727344546">
      <w:bodyDiv w:val="1"/>
      <w:marLeft w:val="0"/>
      <w:marRight w:val="0"/>
      <w:marTop w:val="0"/>
      <w:marBottom w:val="0"/>
      <w:divBdr>
        <w:top w:val="none" w:sz="0" w:space="0" w:color="auto"/>
        <w:left w:val="none" w:sz="0" w:space="0" w:color="auto"/>
        <w:bottom w:val="none" w:sz="0" w:space="0" w:color="auto"/>
        <w:right w:val="none" w:sz="0" w:space="0" w:color="auto"/>
      </w:divBdr>
      <w:divsChild>
        <w:div w:id="944387286">
          <w:marLeft w:val="806"/>
          <w:marRight w:val="0"/>
          <w:marTop w:val="134"/>
          <w:marBottom w:val="0"/>
          <w:divBdr>
            <w:top w:val="none" w:sz="0" w:space="0" w:color="auto"/>
            <w:left w:val="none" w:sz="0" w:space="0" w:color="auto"/>
            <w:bottom w:val="none" w:sz="0" w:space="0" w:color="auto"/>
            <w:right w:val="none" w:sz="0" w:space="0" w:color="auto"/>
          </w:divBdr>
        </w:div>
        <w:div w:id="2080135073">
          <w:marLeft w:val="1094"/>
          <w:marRight w:val="0"/>
          <w:marTop w:val="115"/>
          <w:marBottom w:val="0"/>
          <w:divBdr>
            <w:top w:val="none" w:sz="0" w:space="0" w:color="auto"/>
            <w:left w:val="none" w:sz="0" w:space="0" w:color="auto"/>
            <w:bottom w:val="none" w:sz="0" w:space="0" w:color="auto"/>
            <w:right w:val="none" w:sz="0" w:space="0" w:color="auto"/>
          </w:divBdr>
        </w:div>
        <w:div w:id="1840608869">
          <w:marLeft w:val="1094"/>
          <w:marRight w:val="0"/>
          <w:marTop w:val="115"/>
          <w:marBottom w:val="0"/>
          <w:divBdr>
            <w:top w:val="none" w:sz="0" w:space="0" w:color="auto"/>
            <w:left w:val="none" w:sz="0" w:space="0" w:color="auto"/>
            <w:bottom w:val="none" w:sz="0" w:space="0" w:color="auto"/>
            <w:right w:val="none" w:sz="0" w:space="0" w:color="auto"/>
          </w:divBdr>
        </w:div>
      </w:divsChild>
    </w:div>
    <w:div w:id="733965786">
      <w:bodyDiv w:val="1"/>
      <w:marLeft w:val="0"/>
      <w:marRight w:val="0"/>
      <w:marTop w:val="0"/>
      <w:marBottom w:val="0"/>
      <w:divBdr>
        <w:top w:val="none" w:sz="0" w:space="0" w:color="auto"/>
        <w:left w:val="none" w:sz="0" w:space="0" w:color="auto"/>
        <w:bottom w:val="none" w:sz="0" w:space="0" w:color="auto"/>
        <w:right w:val="none" w:sz="0" w:space="0" w:color="auto"/>
      </w:divBdr>
      <w:divsChild>
        <w:div w:id="340547728">
          <w:marLeft w:val="576"/>
          <w:marRight w:val="0"/>
          <w:marTop w:val="80"/>
          <w:marBottom w:val="0"/>
          <w:divBdr>
            <w:top w:val="none" w:sz="0" w:space="0" w:color="auto"/>
            <w:left w:val="none" w:sz="0" w:space="0" w:color="auto"/>
            <w:bottom w:val="none" w:sz="0" w:space="0" w:color="auto"/>
            <w:right w:val="none" w:sz="0" w:space="0" w:color="auto"/>
          </w:divBdr>
        </w:div>
        <w:div w:id="793603141">
          <w:marLeft w:val="576"/>
          <w:marRight w:val="0"/>
          <w:marTop w:val="80"/>
          <w:marBottom w:val="0"/>
          <w:divBdr>
            <w:top w:val="none" w:sz="0" w:space="0" w:color="auto"/>
            <w:left w:val="none" w:sz="0" w:space="0" w:color="auto"/>
            <w:bottom w:val="none" w:sz="0" w:space="0" w:color="auto"/>
            <w:right w:val="none" w:sz="0" w:space="0" w:color="auto"/>
          </w:divBdr>
        </w:div>
      </w:divsChild>
    </w:div>
    <w:div w:id="736712533">
      <w:bodyDiv w:val="1"/>
      <w:marLeft w:val="0"/>
      <w:marRight w:val="0"/>
      <w:marTop w:val="0"/>
      <w:marBottom w:val="0"/>
      <w:divBdr>
        <w:top w:val="none" w:sz="0" w:space="0" w:color="auto"/>
        <w:left w:val="none" w:sz="0" w:space="0" w:color="auto"/>
        <w:bottom w:val="none" w:sz="0" w:space="0" w:color="auto"/>
        <w:right w:val="none" w:sz="0" w:space="0" w:color="auto"/>
      </w:divBdr>
      <w:divsChild>
        <w:div w:id="1502894275">
          <w:marLeft w:val="576"/>
          <w:marRight w:val="0"/>
          <w:marTop w:val="80"/>
          <w:marBottom w:val="0"/>
          <w:divBdr>
            <w:top w:val="none" w:sz="0" w:space="0" w:color="auto"/>
            <w:left w:val="none" w:sz="0" w:space="0" w:color="auto"/>
            <w:bottom w:val="none" w:sz="0" w:space="0" w:color="auto"/>
            <w:right w:val="none" w:sz="0" w:space="0" w:color="auto"/>
          </w:divBdr>
        </w:div>
        <w:div w:id="1320500727">
          <w:marLeft w:val="576"/>
          <w:marRight w:val="0"/>
          <w:marTop w:val="80"/>
          <w:marBottom w:val="0"/>
          <w:divBdr>
            <w:top w:val="none" w:sz="0" w:space="0" w:color="auto"/>
            <w:left w:val="none" w:sz="0" w:space="0" w:color="auto"/>
            <w:bottom w:val="none" w:sz="0" w:space="0" w:color="auto"/>
            <w:right w:val="none" w:sz="0" w:space="0" w:color="auto"/>
          </w:divBdr>
        </w:div>
        <w:div w:id="1114136807">
          <w:marLeft w:val="576"/>
          <w:marRight w:val="0"/>
          <w:marTop w:val="80"/>
          <w:marBottom w:val="0"/>
          <w:divBdr>
            <w:top w:val="none" w:sz="0" w:space="0" w:color="auto"/>
            <w:left w:val="none" w:sz="0" w:space="0" w:color="auto"/>
            <w:bottom w:val="none" w:sz="0" w:space="0" w:color="auto"/>
            <w:right w:val="none" w:sz="0" w:space="0" w:color="auto"/>
          </w:divBdr>
        </w:div>
        <w:div w:id="591162834">
          <w:marLeft w:val="576"/>
          <w:marRight w:val="0"/>
          <w:marTop w:val="80"/>
          <w:marBottom w:val="0"/>
          <w:divBdr>
            <w:top w:val="none" w:sz="0" w:space="0" w:color="auto"/>
            <w:left w:val="none" w:sz="0" w:space="0" w:color="auto"/>
            <w:bottom w:val="none" w:sz="0" w:space="0" w:color="auto"/>
            <w:right w:val="none" w:sz="0" w:space="0" w:color="auto"/>
          </w:divBdr>
        </w:div>
      </w:divsChild>
    </w:div>
    <w:div w:id="758251598">
      <w:bodyDiv w:val="1"/>
      <w:marLeft w:val="0"/>
      <w:marRight w:val="0"/>
      <w:marTop w:val="0"/>
      <w:marBottom w:val="0"/>
      <w:divBdr>
        <w:top w:val="none" w:sz="0" w:space="0" w:color="auto"/>
        <w:left w:val="none" w:sz="0" w:space="0" w:color="auto"/>
        <w:bottom w:val="none" w:sz="0" w:space="0" w:color="auto"/>
        <w:right w:val="none" w:sz="0" w:space="0" w:color="auto"/>
      </w:divBdr>
      <w:divsChild>
        <w:div w:id="1491099200">
          <w:marLeft w:val="734"/>
          <w:marRight w:val="0"/>
          <w:marTop w:val="96"/>
          <w:marBottom w:val="0"/>
          <w:divBdr>
            <w:top w:val="none" w:sz="0" w:space="0" w:color="auto"/>
            <w:left w:val="none" w:sz="0" w:space="0" w:color="auto"/>
            <w:bottom w:val="none" w:sz="0" w:space="0" w:color="auto"/>
            <w:right w:val="none" w:sz="0" w:space="0" w:color="auto"/>
          </w:divBdr>
        </w:div>
        <w:div w:id="1797791624">
          <w:marLeft w:val="734"/>
          <w:marRight w:val="0"/>
          <w:marTop w:val="96"/>
          <w:marBottom w:val="0"/>
          <w:divBdr>
            <w:top w:val="none" w:sz="0" w:space="0" w:color="auto"/>
            <w:left w:val="none" w:sz="0" w:space="0" w:color="auto"/>
            <w:bottom w:val="none" w:sz="0" w:space="0" w:color="auto"/>
            <w:right w:val="none" w:sz="0" w:space="0" w:color="auto"/>
          </w:divBdr>
        </w:div>
        <w:div w:id="481049539">
          <w:marLeft w:val="734"/>
          <w:marRight w:val="0"/>
          <w:marTop w:val="96"/>
          <w:marBottom w:val="0"/>
          <w:divBdr>
            <w:top w:val="none" w:sz="0" w:space="0" w:color="auto"/>
            <w:left w:val="none" w:sz="0" w:space="0" w:color="auto"/>
            <w:bottom w:val="none" w:sz="0" w:space="0" w:color="auto"/>
            <w:right w:val="none" w:sz="0" w:space="0" w:color="auto"/>
          </w:divBdr>
        </w:div>
        <w:div w:id="1943603886">
          <w:marLeft w:val="734"/>
          <w:marRight w:val="0"/>
          <w:marTop w:val="96"/>
          <w:marBottom w:val="0"/>
          <w:divBdr>
            <w:top w:val="none" w:sz="0" w:space="0" w:color="auto"/>
            <w:left w:val="none" w:sz="0" w:space="0" w:color="auto"/>
            <w:bottom w:val="none" w:sz="0" w:space="0" w:color="auto"/>
            <w:right w:val="none" w:sz="0" w:space="0" w:color="auto"/>
          </w:divBdr>
        </w:div>
        <w:div w:id="622351020">
          <w:marLeft w:val="734"/>
          <w:marRight w:val="0"/>
          <w:marTop w:val="96"/>
          <w:marBottom w:val="0"/>
          <w:divBdr>
            <w:top w:val="none" w:sz="0" w:space="0" w:color="auto"/>
            <w:left w:val="none" w:sz="0" w:space="0" w:color="auto"/>
            <w:bottom w:val="none" w:sz="0" w:space="0" w:color="auto"/>
            <w:right w:val="none" w:sz="0" w:space="0" w:color="auto"/>
          </w:divBdr>
        </w:div>
      </w:divsChild>
    </w:div>
    <w:div w:id="760682793">
      <w:bodyDiv w:val="1"/>
      <w:marLeft w:val="0"/>
      <w:marRight w:val="0"/>
      <w:marTop w:val="0"/>
      <w:marBottom w:val="0"/>
      <w:divBdr>
        <w:top w:val="none" w:sz="0" w:space="0" w:color="auto"/>
        <w:left w:val="none" w:sz="0" w:space="0" w:color="auto"/>
        <w:bottom w:val="none" w:sz="0" w:space="0" w:color="auto"/>
        <w:right w:val="none" w:sz="0" w:space="0" w:color="auto"/>
      </w:divBdr>
      <w:divsChild>
        <w:div w:id="2066907057">
          <w:marLeft w:val="576"/>
          <w:marRight w:val="0"/>
          <w:marTop w:val="80"/>
          <w:marBottom w:val="0"/>
          <w:divBdr>
            <w:top w:val="none" w:sz="0" w:space="0" w:color="auto"/>
            <w:left w:val="none" w:sz="0" w:space="0" w:color="auto"/>
            <w:bottom w:val="none" w:sz="0" w:space="0" w:color="auto"/>
            <w:right w:val="none" w:sz="0" w:space="0" w:color="auto"/>
          </w:divBdr>
        </w:div>
        <w:div w:id="1240288038">
          <w:marLeft w:val="979"/>
          <w:marRight w:val="0"/>
          <w:marTop w:val="65"/>
          <w:marBottom w:val="0"/>
          <w:divBdr>
            <w:top w:val="none" w:sz="0" w:space="0" w:color="auto"/>
            <w:left w:val="none" w:sz="0" w:space="0" w:color="auto"/>
            <w:bottom w:val="none" w:sz="0" w:space="0" w:color="auto"/>
            <w:right w:val="none" w:sz="0" w:space="0" w:color="auto"/>
          </w:divBdr>
        </w:div>
        <w:div w:id="1401830719">
          <w:marLeft w:val="979"/>
          <w:marRight w:val="0"/>
          <w:marTop w:val="65"/>
          <w:marBottom w:val="0"/>
          <w:divBdr>
            <w:top w:val="none" w:sz="0" w:space="0" w:color="auto"/>
            <w:left w:val="none" w:sz="0" w:space="0" w:color="auto"/>
            <w:bottom w:val="none" w:sz="0" w:space="0" w:color="auto"/>
            <w:right w:val="none" w:sz="0" w:space="0" w:color="auto"/>
          </w:divBdr>
        </w:div>
        <w:div w:id="908729390">
          <w:marLeft w:val="576"/>
          <w:marRight w:val="0"/>
          <w:marTop w:val="80"/>
          <w:marBottom w:val="0"/>
          <w:divBdr>
            <w:top w:val="none" w:sz="0" w:space="0" w:color="auto"/>
            <w:left w:val="none" w:sz="0" w:space="0" w:color="auto"/>
            <w:bottom w:val="none" w:sz="0" w:space="0" w:color="auto"/>
            <w:right w:val="none" w:sz="0" w:space="0" w:color="auto"/>
          </w:divBdr>
        </w:div>
        <w:div w:id="790590071">
          <w:marLeft w:val="979"/>
          <w:marRight w:val="0"/>
          <w:marTop w:val="65"/>
          <w:marBottom w:val="0"/>
          <w:divBdr>
            <w:top w:val="none" w:sz="0" w:space="0" w:color="auto"/>
            <w:left w:val="none" w:sz="0" w:space="0" w:color="auto"/>
            <w:bottom w:val="none" w:sz="0" w:space="0" w:color="auto"/>
            <w:right w:val="none" w:sz="0" w:space="0" w:color="auto"/>
          </w:divBdr>
        </w:div>
        <w:div w:id="649288908">
          <w:marLeft w:val="979"/>
          <w:marRight w:val="0"/>
          <w:marTop w:val="65"/>
          <w:marBottom w:val="0"/>
          <w:divBdr>
            <w:top w:val="none" w:sz="0" w:space="0" w:color="auto"/>
            <w:left w:val="none" w:sz="0" w:space="0" w:color="auto"/>
            <w:bottom w:val="none" w:sz="0" w:space="0" w:color="auto"/>
            <w:right w:val="none" w:sz="0" w:space="0" w:color="auto"/>
          </w:divBdr>
        </w:div>
        <w:div w:id="1428038179">
          <w:marLeft w:val="979"/>
          <w:marRight w:val="0"/>
          <w:marTop w:val="65"/>
          <w:marBottom w:val="0"/>
          <w:divBdr>
            <w:top w:val="none" w:sz="0" w:space="0" w:color="auto"/>
            <w:left w:val="none" w:sz="0" w:space="0" w:color="auto"/>
            <w:bottom w:val="none" w:sz="0" w:space="0" w:color="auto"/>
            <w:right w:val="none" w:sz="0" w:space="0" w:color="auto"/>
          </w:divBdr>
        </w:div>
      </w:divsChild>
    </w:div>
    <w:div w:id="773599518">
      <w:bodyDiv w:val="1"/>
      <w:marLeft w:val="0"/>
      <w:marRight w:val="0"/>
      <w:marTop w:val="0"/>
      <w:marBottom w:val="0"/>
      <w:divBdr>
        <w:top w:val="none" w:sz="0" w:space="0" w:color="auto"/>
        <w:left w:val="none" w:sz="0" w:space="0" w:color="auto"/>
        <w:bottom w:val="none" w:sz="0" w:space="0" w:color="auto"/>
        <w:right w:val="none" w:sz="0" w:space="0" w:color="auto"/>
      </w:divBdr>
      <w:divsChild>
        <w:div w:id="1274946191">
          <w:marLeft w:val="547"/>
          <w:marRight w:val="0"/>
          <w:marTop w:val="134"/>
          <w:marBottom w:val="0"/>
          <w:divBdr>
            <w:top w:val="none" w:sz="0" w:space="0" w:color="auto"/>
            <w:left w:val="none" w:sz="0" w:space="0" w:color="auto"/>
            <w:bottom w:val="none" w:sz="0" w:space="0" w:color="auto"/>
            <w:right w:val="none" w:sz="0" w:space="0" w:color="auto"/>
          </w:divBdr>
        </w:div>
        <w:div w:id="863637209">
          <w:marLeft w:val="1166"/>
          <w:marRight w:val="0"/>
          <w:marTop w:val="115"/>
          <w:marBottom w:val="0"/>
          <w:divBdr>
            <w:top w:val="none" w:sz="0" w:space="0" w:color="auto"/>
            <w:left w:val="none" w:sz="0" w:space="0" w:color="auto"/>
            <w:bottom w:val="none" w:sz="0" w:space="0" w:color="auto"/>
            <w:right w:val="none" w:sz="0" w:space="0" w:color="auto"/>
          </w:divBdr>
        </w:div>
        <w:div w:id="1632246743">
          <w:marLeft w:val="1166"/>
          <w:marRight w:val="0"/>
          <w:marTop w:val="115"/>
          <w:marBottom w:val="0"/>
          <w:divBdr>
            <w:top w:val="none" w:sz="0" w:space="0" w:color="auto"/>
            <w:left w:val="none" w:sz="0" w:space="0" w:color="auto"/>
            <w:bottom w:val="none" w:sz="0" w:space="0" w:color="auto"/>
            <w:right w:val="none" w:sz="0" w:space="0" w:color="auto"/>
          </w:divBdr>
        </w:div>
        <w:div w:id="1787040466">
          <w:marLeft w:val="1166"/>
          <w:marRight w:val="0"/>
          <w:marTop w:val="115"/>
          <w:marBottom w:val="0"/>
          <w:divBdr>
            <w:top w:val="none" w:sz="0" w:space="0" w:color="auto"/>
            <w:left w:val="none" w:sz="0" w:space="0" w:color="auto"/>
            <w:bottom w:val="none" w:sz="0" w:space="0" w:color="auto"/>
            <w:right w:val="none" w:sz="0" w:space="0" w:color="auto"/>
          </w:divBdr>
        </w:div>
        <w:div w:id="34044501">
          <w:marLeft w:val="1166"/>
          <w:marRight w:val="0"/>
          <w:marTop w:val="115"/>
          <w:marBottom w:val="0"/>
          <w:divBdr>
            <w:top w:val="none" w:sz="0" w:space="0" w:color="auto"/>
            <w:left w:val="none" w:sz="0" w:space="0" w:color="auto"/>
            <w:bottom w:val="none" w:sz="0" w:space="0" w:color="auto"/>
            <w:right w:val="none" w:sz="0" w:space="0" w:color="auto"/>
          </w:divBdr>
        </w:div>
      </w:divsChild>
    </w:div>
    <w:div w:id="775295880">
      <w:bodyDiv w:val="1"/>
      <w:marLeft w:val="0"/>
      <w:marRight w:val="0"/>
      <w:marTop w:val="0"/>
      <w:marBottom w:val="0"/>
      <w:divBdr>
        <w:top w:val="none" w:sz="0" w:space="0" w:color="auto"/>
        <w:left w:val="none" w:sz="0" w:space="0" w:color="auto"/>
        <w:bottom w:val="none" w:sz="0" w:space="0" w:color="auto"/>
        <w:right w:val="none" w:sz="0" w:space="0" w:color="auto"/>
      </w:divBdr>
      <w:divsChild>
        <w:div w:id="1899122595">
          <w:marLeft w:val="547"/>
          <w:marRight w:val="0"/>
          <w:marTop w:val="80"/>
          <w:marBottom w:val="0"/>
          <w:divBdr>
            <w:top w:val="none" w:sz="0" w:space="0" w:color="auto"/>
            <w:left w:val="none" w:sz="0" w:space="0" w:color="auto"/>
            <w:bottom w:val="none" w:sz="0" w:space="0" w:color="auto"/>
            <w:right w:val="none" w:sz="0" w:space="0" w:color="auto"/>
          </w:divBdr>
        </w:div>
        <w:div w:id="1580405028">
          <w:marLeft w:val="1094"/>
          <w:marRight w:val="0"/>
          <w:marTop w:val="65"/>
          <w:marBottom w:val="0"/>
          <w:divBdr>
            <w:top w:val="none" w:sz="0" w:space="0" w:color="auto"/>
            <w:left w:val="none" w:sz="0" w:space="0" w:color="auto"/>
            <w:bottom w:val="none" w:sz="0" w:space="0" w:color="auto"/>
            <w:right w:val="none" w:sz="0" w:space="0" w:color="auto"/>
          </w:divBdr>
        </w:div>
        <w:div w:id="359861">
          <w:marLeft w:val="1094"/>
          <w:marRight w:val="0"/>
          <w:marTop w:val="65"/>
          <w:marBottom w:val="0"/>
          <w:divBdr>
            <w:top w:val="none" w:sz="0" w:space="0" w:color="auto"/>
            <w:left w:val="none" w:sz="0" w:space="0" w:color="auto"/>
            <w:bottom w:val="none" w:sz="0" w:space="0" w:color="auto"/>
            <w:right w:val="none" w:sz="0" w:space="0" w:color="auto"/>
          </w:divBdr>
        </w:div>
      </w:divsChild>
    </w:div>
    <w:div w:id="779564505">
      <w:bodyDiv w:val="1"/>
      <w:marLeft w:val="0"/>
      <w:marRight w:val="0"/>
      <w:marTop w:val="0"/>
      <w:marBottom w:val="0"/>
      <w:divBdr>
        <w:top w:val="none" w:sz="0" w:space="0" w:color="auto"/>
        <w:left w:val="none" w:sz="0" w:space="0" w:color="auto"/>
        <w:bottom w:val="none" w:sz="0" w:space="0" w:color="auto"/>
        <w:right w:val="none" w:sz="0" w:space="0" w:color="auto"/>
      </w:divBdr>
      <w:divsChild>
        <w:div w:id="2107647767">
          <w:marLeft w:val="706"/>
          <w:marRight w:val="0"/>
          <w:marTop w:val="96"/>
          <w:marBottom w:val="0"/>
          <w:divBdr>
            <w:top w:val="none" w:sz="0" w:space="0" w:color="auto"/>
            <w:left w:val="none" w:sz="0" w:space="0" w:color="auto"/>
            <w:bottom w:val="none" w:sz="0" w:space="0" w:color="auto"/>
            <w:right w:val="none" w:sz="0" w:space="0" w:color="auto"/>
          </w:divBdr>
        </w:div>
        <w:div w:id="853148487">
          <w:marLeft w:val="1397"/>
          <w:marRight w:val="0"/>
          <w:marTop w:val="96"/>
          <w:marBottom w:val="0"/>
          <w:divBdr>
            <w:top w:val="none" w:sz="0" w:space="0" w:color="auto"/>
            <w:left w:val="none" w:sz="0" w:space="0" w:color="auto"/>
            <w:bottom w:val="none" w:sz="0" w:space="0" w:color="auto"/>
            <w:right w:val="none" w:sz="0" w:space="0" w:color="auto"/>
          </w:divBdr>
        </w:div>
        <w:div w:id="699667271">
          <w:marLeft w:val="1397"/>
          <w:marRight w:val="0"/>
          <w:marTop w:val="96"/>
          <w:marBottom w:val="0"/>
          <w:divBdr>
            <w:top w:val="none" w:sz="0" w:space="0" w:color="auto"/>
            <w:left w:val="none" w:sz="0" w:space="0" w:color="auto"/>
            <w:bottom w:val="none" w:sz="0" w:space="0" w:color="auto"/>
            <w:right w:val="none" w:sz="0" w:space="0" w:color="auto"/>
          </w:divBdr>
        </w:div>
        <w:div w:id="551380163">
          <w:marLeft w:val="1397"/>
          <w:marRight w:val="0"/>
          <w:marTop w:val="96"/>
          <w:marBottom w:val="0"/>
          <w:divBdr>
            <w:top w:val="none" w:sz="0" w:space="0" w:color="auto"/>
            <w:left w:val="none" w:sz="0" w:space="0" w:color="auto"/>
            <w:bottom w:val="none" w:sz="0" w:space="0" w:color="auto"/>
            <w:right w:val="none" w:sz="0" w:space="0" w:color="auto"/>
          </w:divBdr>
        </w:div>
      </w:divsChild>
    </w:div>
    <w:div w:id="821314101">
      <w:bodyDiv w:val="1"/>
      <w:marLeft w:val="0"/>
      <w:marRight w:val="0"/>
      <w:marTop w:val="0"/>
      <w:marBottom w:val="0"/>
      <w:divBdr>
        <w:top w:val="none" w:sz="0" w:space="0" w:color="auto"/>
        <w:left w:val="none" w:sz="0" w:space="0" w:color="auto"/>
        <w:bottom w:val="none" w:sz="0" w:space="0" w:color="auto"/>
        <w:right w:val="none" w:sz="0" w:space="0" w:color="auto"/>
      </w:divBdr>
      <w:divsChild>
        <w:div w:id="1106073690">
          <w:marLeft w:val="734"/>
          <w:marRight w:val="0"/>
          <w:marTop w:val="134"/>
          <w:marBottom w:val="0"/>
          <w:divBdr>
            <w:top w:val="none" w:sz="0" w:space="0" w:color="auto"/>
            <w:left w:val="none" w:sz="0" w:space="0" w:color="auto"/>
            <w:bottom w:val="none" w:sz="0" w:space="0" w:color="auto"/>
            <w:right w:val="none" w:sz="0" w:space="0" w:color="auto"/>
          </w:divBdr>
        </w:div>
        <w:div w:id="305933000">
          <w:marLeft w:val="1426"/>
          <w:marRight w:val="0"/>
          <w:marTop w:val="115"/>
          <w:marBottom w:val="0"/>
          <w:divBdr>
            <w:top w:val="none" w:sz="0" w:space="0" w:color="auto"/>
            <w:left w:val="none" w:sz="0" w:space="0" w:color="auto"/>
            <w:bottom w:val="none" w:sz="0" w:space="0" w:color="auto"/>
            <w:right w:val="none" w:sz="0" w:space="0" w:color="auto"/>
          </w:divBdr>
        </w:div>
        <w:div w:id="835802693">
          <w:marLeft w:val="1426"/>
          <w:marRight w:val="0"/>
          <w:marTop w:val="115"/>
          <w:marBottom w:val="0"/>
          <w:divBdr>
            <w:top w:val="none" w:sz="0" w:space="0" w:color="auto"/>
            <w:left w:val="none" w:sz="0" w:space="0" w:color="auto"/>
            <w:bottom w:val="none" w:sz="0" w:space="0" w:color="auto"/>
            <w:right w:val="none" w:sz="0" w:space="0" w:color="auto"/>
          </w:divBdr>
        </w:div>
        <w:div w:id="1098477569">
          <w:marLeft w:val="1426"/>
          <w:marRight w:val="0"/>
          <w:marTop w:val="115"/>
          <w:marBottom w:val="0"/>
          <w:divBdr>
            <w:top w:val="none" w:sz="0" w:space="0" w:color="auto"/>
            <w:left w:val="none" w:sz="0" w:space="0" w:color="auto"/>
            <w:bottom w:val="none" w:sz="0" w:space="0" w:color="auto"/>
            <w:right w:val="none" w:sz="0" w:space="0" w:color="auto"/>
          </w:divBdr>
        </w:div>
        <w:div w:id="1288775316">
          <w:marLeft w:val="1426"/>
          <w:marRight w:val="0"/>
          <w:marTop w:val="115"/>
          <w:marBottom w:val="0"/>
          <w:divBdr>
            <w:top w:val="none" w:sz="0" w:space="0" w:color="auto"/>
            <w:left w:val="none" w:sz="0" w:space="0" w:color="auto"/>
            <w:bottom w:val="none" w:sz="0" w:space="0" w:color="auto"/>
            <w:right w:val="none" w:sz="0" w:space="0" w:color="auto"/>
          </w:divBdr>
        </w:div>
        <w:div w:id="1536893399">
          <w:marLeft w:val="1426"/>
          <w:marRight w:val="0"/>
          <w:marTop w:val="115"/>
          <w:marBottom w:val="0"/>
          <w:divBdr>
            <w:top w:val="none" w:sz="0" w:space="0" w:color="auto"/>
            <w:left w:val="none" w:sz="0" w:space="0" w:color="auto"/>
            <w:bottom w:val="none" w:sz="0" w:space="0" w:color="auto"/>
            <w:right w:val="none" w:sz="0" w:space="0" w:color="auto"/>
          </w:divBdr>
        </w:div>
        <w:div w:id="808060186">
          <w:marLeft w:val="1426"/>
          <w:marRight w:val="0"/>
          <w:marTop w:val="115"/>
          <w:marBottom w:val="0"/>
          <w:divBdr>
            <w:top w:val="none" w:sz="0" w:space="0" w:color="auto"/>
            <w:left w:val="none" w:sz="0" w:space="0" w:color="auto"/>
            <w:bottom w:val="none" w:sz="0" w:space="0" w:color="auto"/>
            <w:right w:val="none" w:sz="0" w:space="0" w:color="auto"/>
          </w:divBdr>
        </w:div>
      </w:divsChild>
    </w:div>
    <w:div w:id="825167317">
      <w:bodyDiv w:val="1"/>
      <w:marLeft w:val="0"/>
      <w:marRight w:val="0"/>
      <w:marTop w:val="0"/>
      <w:marBottom w:val="0"/>
      <w:divBdr>
        <w:top w:val="none" w:sz="0" w:space="0" w:color="auto"/>
        <w:left w:val="none" w:sz="0" w:space="0" w:color="auto"/>
        <w:bottom w:val="none" w:sz="0" w:space="0" w:color="auto"/>
        <w:right w:val="none" w:sz="0" w:space="0" w:color="auto"/>
      </w:divBdr>
    </w:div>
    <w:div w:id="848717834">
      <w:bodyDiv w:val="1"/>
      <w:marLeft w:val="0"/>
      <w:marRight w:val="0"/>
      <w:marTop w:val="0"/>
      <w:marBottom w:val="0"/>
      <w:divBdr>
        <w:top w:val="none" w:sz="0" w:space="0" w:color="auto"/>
        <w:left w:val="none" w:sz="0" w:space="0" w:color="auto"/>
        <w:bottom w:val="none" w:sz="0" w:space="0" w:color="auto"/>
        <w:right w:val="none" w:sz="0" w:space="0" w:color="auto"/>
      </w:divBdr>
      <w:divsChild>
        <w:div w:id="1616135955">
          <w:marLeft w:val="547"/>
          <w:marRight w:val="0"/>
          <w:marTop w:val="80"/>
          <w:marBottom w:val="0"/>
          <w:divBdr>
            <w:top w:val="none" w:sz="0" w:space="0" w:color="auto"/>
            <w:left w:val="none" w:sz="0" w:space="0" w:color="auto"/>
            <w:bottom w:val="none" w:sz="0" w:space="0" w:color="auto"/>
            <w:right w:val="none" w:sz="0" w:space="0" w:color="auto"/>
          </w:divBdr>
        </w:div>
        <w:div w:id="2114863427">
          <w:marLeft w:val="1094"/>
          <w:marRight w:val="0"/>
          <w:marTop w:val="65"/>
          <w:marBottom w:val="0"/>
          <w:divBdr>
            <w:top w:val="none" w:sz="0" w:space="0" w:color="auto"/>
            <w:left w:val="none" w:sz="0" w:space="0" w:color="auto"/>
            <w:bottom w:val="none" w:sz="0" w:space="0" w:color="auto"/>
            <w:right w:val="none" w:sz="0" w:space="0" w:color="auto"/>
          </w:divBdr>
        </w:div>
        <w:div w:id="1453212795">
          <w:marLeft w:val="1094"/>
          <w:marRight w:val="0"/>
          <w:marTop w:val="65"/>
          <w:marBottom w:val="0"/>
          <w:divBdr>
            <w:top w:val="none" w:sz="0" w:space="0" w:color="auto"/>
            <w:left w:val="none" w:sz="0" w:space="0" w:color="auto"/>
            <w:bottom w:val="none" w:sz="0" w:space="0" w:color="auto"/>
            <w:right w:val="none" w:sz="0" w:space="0" w:color="auto"/>
          </w:divBdr>
        </w:div>
        <w:div w:id="538861149">
          <w:marLeft w:val="1094"/>
          <w:marRight w:val="0"/>
          <w:marTop w:val="65"/>
          <w:marBottom w:val="0"/>
          <w:divBdr>
            <w:top w:val="none" w:sz="0" w:space="0" w:color="auto"/>
            <w:left w:val="none" w:sz="0" w:space="0" w:color="auto"/>
            <w:bottom w:val="none" w:sz="0" w:space="0" w:color="auto"/>
            <w:right w:val="none" w:sz="0" w:space="0" w:color="auto"/>
          </w:divBdr>
        </w:div>
      </w:divsChild>
    </w:div>
    <w:div w:id="854268987">
      <w:bodyDiv w:val="1"/>
      <w:marLeft w:val="0"/>
      <w:marRight w:val="0"/>
      <w:marTop w:val="0"/>
      <w:marBottom w:val="0"/>
      <w:divBdr>
        <w:top w:val="none" w:sz="0" w:space="0" w:color="auto"/>
        <w:left w:val="none" w:sz="0" w:space="0" w:color="auto"/>
        <w:bottom w:val="none" w:sz="0" w:space="0" w:color="auto"/>
        <w:right w:val="none" w:sz="0" w:space="0" w:color="auto"/>
      </w:divBdr>
    </w:div>
    <w:div w:id="869880116">
      <w:bodyDiv w:val="1"/>
      <w:marLeft w:val="0"/>
      <w:marRight w:val="0"/>
      <w:marTop w:val="0"/>
      <w:marBottom w:val="0"/>
      <w:divBdr>
        <w:top w:val="none" w:sz="0" w:space="0" w:color="auto"/>
        <w:left w:val="none" w:sz="0" w:space="0" w:color="auto"/>
        <w:bottom w:val="none" w:sz="0" w:space="0" w:color="auto"/>
        <w:right w:val="none" w:sz="0" w:space="0" w:color="auto"/>
      </w:divBdr>
      <w:divsChild>
        <w:div w:id="1105930010">
          <w:marLeft w:val="576"/>
          <w:marRight w:val="0"/>
          <w:marTop w:val="80"/>
          <w:marBottom w:val="0"/>
          <w:divBdr>
            <w:top w:val="none" w:sz="0" w:space="0" w:color="auto"/>
            <w:left w:val="none" w:sz="0" w:space="0" w:color="auto"/>
            <w:bottom w:val="none" w:sz="0" w:space="0" w:color="auto"/>
            <w:right w:val="none" w:sz="0" w:space="0" w:color="auto"/>
          </w:divBdr>
        </w:div>
        <w:div w:id="1300526554">
          <w:marLeft w:val="576"/>
          <w:marRight w:val="0"/>
          <w:marTop w:val="80"/>
          <w:marBottom w:val="0"/>
          <w:divBdr>
            <w:top w:val="none" w:sz="0" w:space="0" w:color="auto"/>
            <w:left w:val="none" w:sz="0" w:space="0" w:color="auto"/>
            <w:bottom w:val="none" w:sz="0" w:space="0" w:color="auto"/>
            <w:right w:val="none" w:sz="0" w:space="0" w:color="auto"/>
          </w:divBdr>
        </w:div>
        <w:div w:id="1618220040">
          <w:marLeft w:val="576"/>
          <w:marRight w:val="0"/>
          <w:marTop w:val="80"/>
          <w:marBottom w:val="0"/>
          <w:divBdr>
            <w:top w:val="none" w:sz="0" w:space="0" w:color="auto"/>
            <w:left w:val="none" w:sz="0" w:space="0" w:color="auto"/>
            <w:bottom w:val="none" w:sz="0" w:space="0" w:color="auto"/>
            <w:right w:val="none" w:sz="0" w:space="0" w:color="auto"/>
          </w:divBdr>
        </w:div>
        <w:div w:id="1589461818">
          <w:marLeft w:val="576"/>
          <w:marRight w:val="0"/>
          <w:marTop w:val="80"/>
          <w:marBottom w:val="0"/>
          <w:divBdr>
            <w:top w:val="none" w:sz="0" w:space="0" w:color="auto"/>
            <w:left w:val="none" w:sz="0" w:space="0" w:color="auto"/>
            <w:bottom w:val="none" w:sz="0" w:space="0" w:color="auto"/>
            <w:right w:val="none" w:sz="0" w:space="0" w:color="auto"/>
          </w:divBdr>
        </w:div>
      </w:divsChild>
    </w:div>
    <w:div w:id="878976857">
      <w:bodyDiv w:val="1"/>
      <w:marLeft w:val="0"/>
      <w:marRight w:val="0"/>
      <w:marTop w:val="0"/>
      <w:marBottom w:val="0"/>
      <w:divBdr>
        <w:top w:val="none" w:sz="0" w:space="0" w:color="auto"/>
        <w:left w:val="none" w:sz="0" w:space="0" w:color="auto"/>
        <w:bottom w:val="none" w:sz="0" w:space="0" w:color="auto"/>
        <w:right w:val="none" w:sz="0" w:space="0" w:color="auto"/>
      </w:divBdr>
      <w:divsChild>
        <w:div w:id="1697081056">
          <w:marLeft w:val="734"/>
          <w:marRight w:val="0"/>
          <w:marTop w:val="91"/>
          <w:marBottom w:val="0"/>
          <w:divBdr>
            <w:top w:val="none" w:sz="0" w:space="0" w:color="auto"/>
            <w:left w:val="none" w:sz="0" w:space="0" w:color="auto"/>
            <w:bottom w:val="none" w:sz="0" w:space="0" w:color="auto"/>
            <w:right w:val="none" w:sz="0" w:space="0" w:color="auto"/>
          </w:divBdr>
        </w:div>
      </w:divsChild>
    </w:div>
    <w:div w:id="887843224">
      <w:bodyDiv w:val="1"/>
      <w:marLeft w:val="0"/>
      <w:marRight w:val="0"/>
      <w:marTop w:val="0"/>
      <w:marBottom w:val="0"/>
      <w:divBdr>
        <w:top w:val="none" w:sz="0" w:space="0" w:color="auto"/>
        <w:left w:val="none" w:sz="0" w:space="0" w:color="auto"/>
        <w:bottom w:val="none" w:sz="0" w:space="0" w:color="auto"/>
        <w:right w:val="none" w:sz="0" w:space="0" w:color="auto"/>
      </w:divBdr>
      <w:divsChild>
        <w:div w:id="1772239610">
          <w:marLeft w:val="734"/>
          <w:marRight w:val="0"/>
          <w:marTop w:val="101"/>
          <w:marBottom w:val="0"/>
          <w:divBdr>
            <w:top w:val="none" w:sz="0" w:space="0" w:color="auto"/>
            <w:left w:val="none" w:sz="0" w:space="0" w:color="auto"/>
            <w:bottom w:val="none" w:sz="0" w:space="0" w:color="auto"/>
            <w:right w:val="none" w:sz="0" w:space="0" w:color="auto"/>
          </w:divBdr>
        </w:div>
        <w:div w:id="1463498483">
          <w:marLeft w:val="1426"/>
          <w:marRight w:val="0"/>
          <w:marTop w:val="96"/>
          <w:marBottom w:val="0"/>
          <w:divBdr>
            <w:top w:val="none" w:sz="0" w:space="0" w:color="auto"/>
            <w:left w:val="none" w:sz="0" w:space="0" w:color="auto"/>
            <w:bottom w:val="none" w:sz="0" w:space="0" w:color="auto"/>
            <w:right w:val="none" w:sz="0" w:space="0" w:color="auto"/>
          </w:divBdr>
        </w:div>
        <w:div w:id="557981809">
          <w:marLeft w:val="734"/>
          <w:marRight w:val="0"/>
          <w:marTop w:val="101"/>
          <w:marBottom w:val="0"/>
          <w:divBdr>
            <w:top w:val="none" w:sz="0" w:space="0" w:color="auto"/>
            <w:left w:val="none" w:sz="0" w:space="0" w:color="auto"/>
            <w:bottom w:val="none" w:sz="0" w:space="0" w:color="auto"/>
            <w:right w:val="none" w:sz="0" w:space="0" w:color="auto"/>
          </w:divBdr>
        </w:div>
        <w:div w:id="1461336754">
          <w:marLeft w:val="1426"/>
          <w:marRight w:val="0"/>
          <w:marTop w:val="96"/>
          <w:marBottom w:val="0"/>
          <w:divBdr>
            <w:top w:val="none" w:sz="0" w:space="0" w:color="auto"/>
            <w:left w:val="none" w:sz="0" w:space="0" w:color="auto"/>
            <w:bottom w:val="none" w:sz="0" w:space="0" w:color="auto"/>
            <w:right w:val="none" w:sz="0" w:space="0" w:color="auto"/>
          </w:divBdr>
        </w:div>
        <w:div w:id="1687364293">
          <w:marLeft w:val="734"/>
          <w:marRight w:val="0"/>
          <w:marTop w:val="101"/>
          <w:marBottom w:val="0"/>
          <w:divBdr>
            <w:top w:val="none" w:sz="0" w:space="0" w:color="auto"/>
            <w:left w:val="none" w:sz="0" w:space="0" w:color="auto"/>
            <w:bottom w:val="none" w:sz="0" w:space="0" w:color="auto"/>
            <w:right w:val="none" w:sz="0" w:space="0" w:color="auto"/>
          </w:divBdr>
        </w:div>
        <w:div w:id="2002657093">
          <w:marLeft w:val="1426"/>
          <w:marRight w:val="0"/>
          <w:marTop w:val="96"/>
          <w:marBottom w:val="0"/>
          <w:divBdr>
            <w:top w:val="none" w:sz="0" w:space="0" w:color="auto"/>
            <w:left w:val="none" w:sz="0" w:space="0" w:color="auto"/>
            <w:bottom w:val="none" w:sz="0" w:space="0" w:color="auto"/>
            <w:right w:val="none" w:sz="0" w:space="0" w:color="auto"/>
          </w:divBdr>
        </w:div>
      </w:divsChild>
    </w:div>
    <w:div w:id="893540810">
      <w:bodyDiv w:val="1"/>
      <w:marLeft w:val="0"/>
      <w:marRight w:val="0"/>
      <w:marTop w:val="0"/>
      <w:marBottom w:val="0"/>
      <w:divBdr>
        <w:top w:val="none" w:sz="0" w:space="0" w:color="auto"/>
        <w:left w:val="none" w:sz="0" w:space="0" w:color="auto"/>
        <w:bottom w:val="none" w:sz="0" w:space="0" w:color="auto"/>
        <w:right w:val="none" w:sz="0" w:space="0" w:color="auto"/>
      </w:divBdr>
      <w:divsChild>
        <w:div w:id="2036224709">
          <w:marLeft w:val="734"/>
          <w:marRight w:val="0"/>
          <w:marTop w:val="134"/>
          <w:marBottom w:val="0"/>
          <w:divBdr>
            <w:top w:val="none" w:sz="0" w:space="0" w:color="auto"/>
            <w:left w:val="none" w:sz="0" w:space="0" w:color="auto"/>
            <w:bottom w:val="none" w:sz="0" w:space="0" w:color="auto"/>
            <w:right w:val="none" w:sz="0" w:space="0" w:color="auto"/>
          </w:divBdr>
        </w:div>
        <w:div w:id="1147239047">
          <w:marLeft w:val="1426"/>
          <w:marRight w:val="0"/>
          <w:marTop w:val="115"/>
          <w:marBottom w:val="0"/>
          <w:divBdr>
            <w:top w:val="none" w:sz="0" w:space="0" w:color="auto"/>
            <w:left w:val="none" w:sz="0" w:space="0" w:color="auto"/>
            <w:bottom w:val="none" w:sz="0" w:space="0" w:color="auto"/>
            <w:right w:val="none" w:sz="0" w:space="0" w:color="auto"/>
          </w:divBdr>
        </w:div>
      </w:divsChild>
    </w:div>
    <w:div w:id="908685175">
      <w:bodyDiv w:val="1"/>
      <w:marLeft w:val="0"/>
      <w:marRight w:val="0"/>
      <w:marTop w:val="0"/>
      <w:marBottom w:val="0"/>
      <w:divBdr>
        <w:top w:val="none" w:sz="0" w:space="0" w:color="auto"/>
        <w:left w:val="none" w:sz="0" w:space="0" w:color="auto"/>
        <w:bottom w:val="none" w:sz="0" w:space="0" w:color="auto"/>
        <w:right w:val="none" w:sz="0" w:space="0" w:color="auto"/>
      </w:divBdr>
      <w:divsChild>
        <w:div w:id="1176922738">
          <w:marLeft w:val="547"/>
          <w:marRight w:val="0"/>
          <w:marTop w:val="134"/>
          <w:marBottom w:val="0"/>
          <w:divBdr>
            <w:top w:val="none" w:sz="0" w:space="0" w:color="auto"/>
            <w:left w:val="none" w:sz="0" w:space="0" w:color="auto"/>
            <w:bottom w:val="none" w:sz="0" w:space="0" w:color="auto"/>
            <w:right w:val="none" w:sz="0" w:space="0" w:color="auto"/>
          </w:divBdr>
        </w:div>
        <w:div w:id="575555173">
          <w:marLeft w:val="1166"/>
          <w:marRight w:val="0"/>
          <w:marTop w:val="115"/>
          <w:marBottom w:val="0"/>
          <w:divBdr>
            <w:top w:val="none" w:sz="0" w:space="0" w:color="auto"/>
            <w:left w:val="none" w:sz="0" w:space="0" w:color="auto"/>
            <w:bottom w:val="none" w:sz="0" w:space="0" w:color="auto"/>
            <w:right w:val="none" w:sz="0" w:space="0" w:color="auto"/>
          </w:divBdr>
        </w:div>
        <w:div w:id="1293055754">
          <w:marLeft w:val="1800"/>
          <w:marRight w:val="0"/>
          <w:marTop w:val="96"/>
          <w:marBottom w:val="0"/>
          <w:divBdr>
            <w:top w:val="none" w:sz="0" w:space="0" w:color="auto"/>
            <w:left w:val="none" w:sz="0" w:space="0" w:color="auto"/>
            <w:bottom w:val="none" w:sz="0" w:space="0" w:color="auto"/>
            <w:right w:val="none" w:sz="0" w:space="0" w:color="auto"/>
          </w:divBdr>
        </w:div>
        <w:div w:id="1285306621">
          <w:marLeft w:val="1800"/>
          <w:marRight w:val="0"/>
          <w:marTop w:val="96"/>
          <w:marBottom w:val="0"/>
          <w:divBdr>
            <w:top w:val="none" w:sz="0" w:space="0" w:color="auto"/>
            <w:left w:val="none" w:sz="0" w:space="0" w:color="auto"/>
            <w:bottom w:val="none" w:sz="0" w:space="0" w:color="auto"/>
            <w:right w:val="none" w:sz="0" w:space="0" w:color="auto"/>
          </w:divBdr>
        </w:div>
        <w:div w:id="1737050305">
          <w:marLeft w:val="1166"/>
          <w:marRight w:val="0"/>
          <w:marTop w:val="115"/>
          <w:marBottom w:val="0"/>
          <w:divBdr>
            <w:top w:val="none" w:sz="0" w:space="0" w:color="auto"/>
            <w:left w:val="none" w:sz="0" w:space="0" w:color="auto"/>
            <w:bottom w:val="none" w:sz="0" w:space="0" w:color="auto"/>
            <w:right w:val="none" w:sz="0" w:space="0" w:color="auto"/>
          </w:divBdr>
        </w:div>
      </w:divsChild>
    </w:div>
    <w:div w:id="910896317">
      <w:bodyDiv w:val="1"/>
      <w:marLeft w:val="0"/>
      <w:marRight w:val="0"/>
      <w:marTop w:val="0"/>
      <w:marBottom w:val="0"/>
      <w:divBdr>
        <w:top w:val="none" w:sz="0" w:space="0" w:color="auto"/>
        <w:left w:val="none" w:sz="0" w:space="0" w:color="auto"/>
        <w:bottom w:val="none" w:sz="0" w:space="0" w:color="auto"/>
        <w:right w:val="none" w:sz="0" w:space="0" w:color="auto"/>
      </w:divBdr>
      <w:divsChild>
        <w:div w:id="1582369904">
          <w:marLeft w:val="734"/>
          <w:marRight w:val="0"/>
          <w:marTop w:val="96"/>
          <w:marBottom w:val="0"/>
          <w:divBdr>
            <w:top w:val="none" w:sz="0" w:space="0" w:color="auto"/>
            <w:left w:val="none" w:sz="0" w:space="0" w:color="auto"/>
            <w:bottom w:val="none" w:sz="0" w:space="0" w:color="auto"/>
            <w:right w:val="none" w:sz="0" w:space="0" w:color="auto"/>
          </w:divBdr>
        </w:div>
        <w:div w:id="910386959">
          <w:marLeft w:val="734"/>
          <w:marRight w:val="0"/>
          <w:marTop w:val="96"/>
          <w:marBottom w:val="0"/>
          <w:divBdr>
            <w:top w:val="none" w:sz="0" w:space="0" w:color="auto"/>
            <w:left w:val="none" w:sz="0" w:space="0" w:color="auto"/>
            <w:bottom w:val="none" w:sz="0" w:space="0" w:color="auto"/>
            <w:right w:val="none" w:sz="0" w:space="0" w:color="auto"/>
          </w:divBdr>
        </w:div>
        <w:div w:id="1114518057">
          <w:marLeft w:val="734"/>
          <w:marRight w:val="0"/>
          <w:marTop w:val="96"/>
          <w:marBottom w:val="0"/>
          <w:divBdr>
            <w:top w:val="none" w:sz="0" w:space="0" w:color="auto"/>
            <w:left w:val="none" w:sz="0" w:space="0" w:color="auto"/>
            <w:bottom w:val="none" w:sz="0" w:space="0" w:color="auto"/>
            <w:right w:val="none" w:sz="0" w:space="0" w:color="auto"/>
          </w:divBdr>
        </w:div>
        <w:div w:id="1014188254">
          <w:marLeft w:val="1426"/>
          <w:marRight w:val="0"/>
          <w:marTop w:val="86"/>
          <w:marBottom w:val="0"/>
          <w:divBdr>
            <w:top w:val="none" w:sz="0" w:space="0" w:color="auto"/>
            <w:left w:val="none" w:sz="0" w:space="0" w:color="auto"/>
            <w:bottom w:val="none" w:sz="0" w:space="0" w:color="auto"/>
            <w:right w:val="none" w:sz="0" w:space="0" w:color="auto"/>
          </w:divBdr>
        </w:div>
        <w:div w:id="1654334303">
          <w:marLeft w:val="1426"/>
          <w:marRight w:val="0"/>
          <w:marTop w:val="86"/>
          <w:marBottom w:val="0"/>
          <w:divBdr>
            <w:top w:val="none" w:sz="0" w:space="0" w:color="auto"/>
            <w:left w:val="none" w:sz="0" w:space="0" w:color="auto"/>
            <w:bottom w:val="none" w:sz="0" w:space="0" w:color="auto"/>
            <w:right w:val="none" w:sz="0" w:space="0" w:color="auto"/>
          </w:divBdr>
        </w:div>
        <w:div w:id="1967007260">
          <w:marLeft w:val="1426"/>
          <w:marRight w:val="0"/>
          <w:marTop w:val="86"/>
          <w:marBottom w:val="0"/>
          <w:divBdr>
            <w:top w:val="none" w:sz="0" w:space="0" w:color="auto"/>
            <w:left w:val="none" w:sz="0" w:space="0" w:color="auto"/>
            <w:bottom w:val="none" w:sz="0" w:space="0" w:color="auto"/>
            <w:right w:val="none" w:sz="0" w:space="0" w:color="auto"/>
          </w:divBdr>
        </w:div>
        <w:div w:id="1926188404">
          <w:marLeft w:val="1426"/>
          <w:marRight w:val="0"/>
          <w:marTop w:val="86"/>
          <w:marBottom w:val="0"/>
          <w:divBdr>
            <w:top w:val="none" w:sz="0" w:space="0" w:color="auto"/>
            <w:left w:val="none" w:sz="0" w:space="0" w:color="auto"/>
            <w:bottom w:val="none" w:sz="0" w:space="0" w:color="auto"/>
            <w:right w:val="none" w:sz="0" w:space="0" w:color="auto"/>
          </w:divBdr>
        </w:div>
        <w:div w:id="783768010">
          <w:marLeft w:val="1426"/>
          <w:marRight w:val="0"/>
          <w:marTop w:val="86"/>
          <w:marBottom w:val="0"/>
          <w:divBdr>
            <w:top w:val="none" w:sz="0" w:space="0" w:color="auto"/>
            <w:left w:val="none" w:sz="0" w:space="0" w:color="auto"/>
            <w:bottom w:val="none" w:sz="0" w:space="0" w:color="auto"/>
            <w:right w:val="none" w:sz="0" w:space="0" w:color="auto"/>
          </w:divBdr>
        </w:div>
        <w:div w:id="1469201911">
          <w:marLeft w:val="1426"/>
          <w:marRight w:val="0"/>
          <w:marTop w:val="86"/>
          <w:marBottom w:val="0"/>
          <w:divBdr>
            <w:top w:val="none" w:sz="0" w:space="0" w:color="auto"/>
            <w:left w:val="none" w:sz="0" w:space="0" w:color="auto"/>
            <w:bottom w:val="none" w:sz="0" w:space="0" w:color="auto"/>
            <w:right w:val="none" w:sz="0" w:space="0" w:color="auto"/>
          </w:divBdr>
        </w:div>
      </w:divsChild>
    </w:div>
    <w:div w:id="915284683">
      <w:bodyDiv w:val="1"/>
      <w:marLeft w:val="0"/>
      <w:marRight w:val="0"/>
      <w:marTop w:val="0"/>
      <w:marBottom w:val="0"/>
      <w:divBdr>
        <w:top w:val="none" w:sz="0" w:space="0" w:color="auto"/>
        <w:left w:val="none" w:sz="0" w:space="0" w:color="auto"/>
        <w:bottom w:val="none" w:sz="0" w:space="0" w:color="auto"/>
        <w:right w:val="none" w:sz="0" w:space="0" w:color="auto"/>
      </w:divBdr>
    </w:div>
    <w:div w:id="915474573">
      <w:bodyDiv w:val="1"/>
      <w:marLeft w:val="0"/>
      <w:marRight w:val="0"/>
      <w:marTop w:val="0"/>
      <w:marBottom w:val="0"/>
      <w:divBdr>
        <w:top w:val="none" w:sz="0" w:space="0" w:color="auto"/>
        <w:left w:val="none" w:sz="0" w:space="0" w:color="auto"/>
        <w:bottom w:val="none" w:sz="0" w:space="0" w:color="auto"/>
        <w:right w:val="none" w:sz="0" w:space="0" w:color="auto"/>
      </w:divBdr>
      <w:divsChild>
        <w:div w:id="801338992">
          <w:marLeft w:val="547"/>
          <w:marRight w:val="0"/>
          <w:marTop w:val="80"/>
          <w:marBottom w:val="0"/>
          <w:divBdr>
            <w:top w:val="none" w:sz="0" w:space="0" w:color="auto"/>
            <w:left w:val="none" w:sz="0" w:space="0" w:color="auto"/>
            <w:bottom w:val="none" w:sz="0" w:space="0" w:color="auto"/>
            <w:right w:val="none" w:sz="0" w:space="0" w:color="auto"/>
          </w:divBdr>
        </w:div>
        <w:div w:id="1799756796">
          <w:marLeft w:val="1094"/>
          <w:marRight w:val="0"/>
          <w:marTop w:val="65"/>
          <w:marBottom w:val="0"/>
          <w:divBdr>
            <w:top w:val="none" w:sz="0" w:space="0" w:color="auto"/>
            <w:left w:val="none" w:sz="0" w:space="0" w:color="auto"/>
            <w:bottom w:val="none" w:sz="0" w:space="0" w:color="auto"/>
            <w:right w:val="none" w:sz="0" w:space="0" w:color="auto"/>
          </w:divBdr>
        </w:div>
        <w:div w:id="18286731">
          <w:marLeft w:val="1094"/>
          <w:marRight w:val="0"/>
          <w:marTop w:val="65"/>
          <w:marBottom w:val="0"/>
          <w:divBdr>
            <w:top w:val="none" w:sz="0" w:space="0" w:color="auto"/>
            <w:left w:val="none" w:sz="0" w:space="0" w:color="auto"/>
            <w:bottom w:val="none" w:sz="0" w:space="0" w:color="auto"/>
            <w:right w:val="none" w:sz="0" w:space="0" w:color="auto"/>
          </w:divBdr>
        </w:div>
      </w:divsChild>
    </w:div>
    <w:div w:id="941840287">
      <w:bodyDiv w:val="1"/>
      <w:marLeft w:val="0"/>
      <w:marRight w:val="0"/>
      <w:marTop w:val="0"/>
      <w:marBottom w:val="0"/>
      <w:divBdr>
        <w:top w:val="none" w:sz="0" w:space="0" w:color="auto"/>
        <w:left w:val="none" w:sz="0" w:space="0" w:color="auto"/>
        <w:bottom w:val="none" w:sz="0" w:space="0" w:color="auto"/>
        <w:right w:val="none" w:sz="0" w:space="0" w:color="auto"/>
      </w:divBdr>
      <w:divsChild>
        <w:div w:id="198321831">
          <w:marLeft w:val="547"/>
          <w:marRight w:val="0"/>
          <w:marTop w:val="125"/>
          <w:marBottom w:val="0"/>
          <w:divBdr>
            <w:top w:val="none" w:sz="0" w:space="0" w:color="auto"/>
            <w:left w:val="none" w:sz="0" w:space="0" w:color="auto"/>
            <w:bottom w:val="none" w:sz="0" w:space="0" w:color="auto"/>
            <w:right w:val="none" w:sz="0" w:space="0" w:color="auto"/>
          </w:divBdr>
        </w:div>
        <w:div w:id="1956013041">
          <w:marLeft w:val="547"/>
          <w:marRight w:val="0"/>
          <w:marTop w:val="125"/>
          <w:marBottom w:val="0"/>
          <w:divBdr>
            <w:top w:val="none" w:sz="0" w:space="0" w:color="auto"/>
            <w:left w:val="none" w:sz="0" w:space="0" w:color="auto"/>
            <w:bottom w:val="none" w:sz="0" w:space="0" w:color="auto"/>
            <w:right w:val="none" w:sz="0" w:space="0" w:color="auto"/>
          </w:divBdr>
        </w:div>
        <w:div w:id="974683126">
          <w:marLeft w:val="547"/>
          <w:marRight w:val="0"/>
          <w:marTop w:val="125"/>
          <w:marBottom w:val="0"/>
          <w:divBdr>
            <w:top w:val="none" w:sz="0" w:space="0" w:color="auto"/>
            <w:left w:val="none" w:sz="0" w:space="0" w:color="auto"/>
            <w:bottom w:val="none" w:sz="0" w:space="0" w:color="auto"/>
            <w:right w:val="none" w:sz="0" w:space="0" w:color="auto"/>
          </w:divBdr>
        </w:div>
        <w:div w:id="1842888820">
          <w:marLeft w:val="547"/>
          <w:marRight w:val="0"/>
          <w:marTop w:val="125"/>
          <w:marBottom w:val="0"/>
          <w:divBdr>
            <w:top w:val="none" w:sz="0" w:space="0" w:color="auto"/>
            <w:left w:val="none" w:sz="0" w:space="0" w:color="auto"/>
            <w:bottom w:val="none" w:sz="0" w:space="0" w:color="auto"/>
            <w:right w:val="none" w:sz="0" w:space="0" w:color="auto"/>
          </w:divBdr>
        </w:div>
      </w:divsChild>
    </w:div>
    <w:div w:id="964433012">
      <w:bodyDiv w:val="1"/>
      <w:marLeft w:val="0"/>
      <w:marRight w:val="0"/>
      <w:marTop w:val="0"/>
      <w:marBottom w:val="0"/>
      <w:divBdr>
        <w:top w:val="none" w:sz="0" w:space="0" w:color="auto"/>
        <w:left w:val="none" w:sz="0" w:space="0" w:color="auto"/>
        <w:bottom w:val="none" w:sz="0" w:space="0" w:color="auto"/>
        <w:right w:val="none" w:sz="0" w:space="0" w:color="auto"/>
      </w:divBdr>
      <w:divsChild>
        <w:div w:id="1547183960">
          <w:marLeft w:val="547"/>
          <w:marRight w:val="0"/>
          <w:marTop w:val="91"/>
          <w:marBottom w:val="0"/>
          <w:divBdr>
            <w:top w:val="none" w:sz="0" w:space="0" w:color="auto"/>
            <w:left w:val="none" w:sz="0" w:space="0" w:color="auto"/>
            <w:bottom w:val="none" w:sz="0" w:space="0" w:color="auto"/>
            <w:right w:val="none" w:sz="0" w:space="0" w:color="auto"/>
          </w:divBdr>
        </w:div>
        <w:div w:id="211621210">
          <w:marLeft w:val="547"/>
          <w:marRight w:val="0"/>
          <w:marTop w:val="91"/>
          <w:marBottom w:val="0"/>
          <w:divBdr>
            <w:top w:val="none" w:sz="0" w:space="0" w:color="auto"/>
            <w:left w:val="none" w:sz="0" w:space="0" w:color="auto"/>
            <w:bottom w:val="none" w:sz="0" w:space="0" w:color="auto"/>
            <w:right w:val="none" w:sz="0" w:space="0" w:color="auto"/>
          </w:divBdr>
        </w:div>
        <w:div w:id="586889065">
          <w:marLeft w:val="547"/>
          <w:marRight w:val="0"/>
          <w:marTop w:val="91"/>
          <w:marBottom w:val="0"/>
          <w:divBdr>
            <w:top w:val="none" w:sz="0" w:space="0" w:color="auto"/>
            <w:left w:val="none" w:sz="0" w:space="0" w:color="auto"/>
            <w:bottom w:val="none" w:sz="0" w:space="0" w:color="auto"/>
            <w:right w:val="none" w:sz="0" w:space="0" w:color="auto"/>
          </w:divBdr>
        </w:div>
        <w:div w:id="243033387">
          <w:marLeft w:val="1166"/>
          <w:marRight w:val="0"/>
          <w:marTop w:val="86"/>
          <w:marBottom w:val="0"/>
          <w:divBdr>
            <w:top w:val="none" w:sz="0" w:space="0" w:color="auto"/>
            <w:left w:val="none" w:sz="0" w:space="0" w:color="auto"/>
            <w:bottom w:val="none" w:sz="0" w:space="0" w:color="auto"/>
            <w:right w:val="none" w:sz="0" w:space="0" w:color="auto"/>
          </w:divBdr>
        </w:div>
      </w:divsChild>
    </w:div>
    <w:div w:id="977221056">
      <w:bodyDiv w:val="1"/>
      <w:marLeft w:val="0"/>
      <w:marRight w:val="0"/>
      <w:marTop w:val="0"/>
      <w:marBottom w:val="0"/>
      <w:divBdr>
        <w:top w:val="none" w:sz="0" w:space="0" w:color="auto"/>
        <w:left w:val="none" w:sz="0" w:space="0" w:color="auto"/>
        <w:bottom w:val="none" w:sz="0" w:space="0" w:color="auto"/>
        <w:right w:val="none" w:sz="0" w:space="0" w:color="auto"/>
      </w:divBdr>
      <w:divsChild>
        <w:div w:id="81607301">
          <w:marLeft w:val="806"/>
          <w:marRight w:val="0"/>
          <w:marTop w:val="144"/>
          <w:marBottom w:val="0"/>
          <w:divBdr>
            <w:top w:val="none" w:sz="0" w:space="0" w:color="auto"/>
            <w:left w:val="none" w:sz="0" w:space="0" w:color="auto"/>
            <w:bottom w:val="none" w:sz="0" w:space="0" w:color="auto"/>
            <w:right w:val="none" w:sz="0" w:space="0" w:color="auto"/>
          </w:divBdr>
        </w:div>
        <w:div w:id="591009894">
          <w:marLeft w:val="806"/>
          <w:marRight w:val="0"/>
          <w:marTop w:val="144"/>
          <w:marBottom w:val="0"/>
          <w:divBdr>
            <w:top w:val="none" w:sz="0" w:space="0" w:color="auto"/>
            <w:left w:val="none" w:sz="0" w:space="0" w:color="auto"/>
            <w:bottom w:val="none" w:sz="0" w:space="0" w:color="auto"/>
            <w:right w:val="none" w:sz="0" w:space="0" w:color="auto"/>
          </w:divBdr>
        </w:div>
        <w:div w:id="38094227">
          <w:marLeft w:val="806"/>
          <w:marRight w:val="0"/>
          <w:marTop w:val="144"/>
          <w:marBottom w:val="0"/>
          <w:divBdr>
            <w:top w:val="none" w:sz="0" w:space="0" w:color="auto"/>
            <w:left w:val="none" w:sz="0" w:space="0" w:color="auto"/>
            <w:bottom w:val="none" w:sz="0" w:space="0" w:color="auto"/>
            <w:right w:val="none" w:sz="0" w:space="0" w:color="auto"/>
          </w:divBdr>
        </w:div>
      </w:divsChild>
    </w:div>
    <w:div w:id="988510156">
      <w:bodyDiv w:val="1"/>
      <w:marLeft w:val="0"/>
      <w:marRight w:val="0"/>
      <w:marTop w:val="0"/>
      <w:marBottom w:val="0"/>
      <w:divBdr>
        <w:top w:val="none" w:sz="0" w:space="0" w:color="auto"/>
        <w:left w:val="none" w:sz="0" w:space="0" w:color="auto"/>
        <w:bottom w:val="none" w:sz="0" w:space="0" w:color="auto"/>
        <w:right w:val="none" w:sz="0" w:space="0" w:color="auto"/>
      </w:divBdr>
    </w:div>
    <w:div w:id="990209547">
      <w:bodyDiv w:val="1"/>
      <w:marLeft w:val="0"/>
      <w:marRight w:val="0"/>
      <w:marTop w:val="0"/>
      <w:marBottom w:val="0"/>
      <w:divBdr>
        <w:top w:val="none" w:sz="0" w:space="0" w:color="auto"/>
        <w:left w:val="none" w:sz="0" w:space="0" w:color="auto"/>
        <w:bottom w:val="none" w:sz="0" w:space="0" w:color="auto"/>
        <w:right w:val="none" w:sz="0" w:space="0" w:color="auto"/>
      </w:divBdr>
      <w:divsChild>
        <w:div w:id="1841193328">
          <w:marLeft w:val="1555"/>
          <w:marRight w:val="0"/>
          <w:marTop w:val="65"/>
          <w:marBottom w:val="0"/>
          <w:divBdr>
            <w:top w:val="none" w:sz="0" w:space="0" w:color="auto"/>
            <w:left w:val="none" w:sz="0" w:space="0" w:color="auto"/>
            <w:bottom w:val="none" w:sz="0" w:space="0" w:color="auto"/>
            <w:right w:val="none" w:sz="0" w:space="0" w:color="auto"/>
          </w:divBdr>
        </w:div>
        <w:div w:id="1332295706">
          <w:marLeft w:val="1555"/>
          <w:marRight w:val="0"/>
          <w:marTop w:val="65"/>
          <w:marBottom w:val="0"/>
          <w:divBdr>
            <w:top w:val="none" w:sz="0" w:space="0" w:color="auto"/>
            <w:left w:val="none" w:sz="0" w:space="0" w:color="auto"/>
            <w:bottom w:val="none" w:sz="0" w:space="0" w:color="auto"/>
            <w:right w:val="none" w:sz="0" w:space="0" w:color="auto"/>
          </w:divBdr>
        </w:div>
        <w:div w:id="1467048908">
          <w:marLeft w:val="1555"/>
          <w:marRight w:val="0"/>
          <w:marTop w:val="65"/>
          <w:marBottom w:val="0"/>
          <w:divBdr>
            <w:top w:val="none" w:sz="0" w:space="0" w:color="auto"/>
            <w:left w:val="none" w:sz="0" w:space="0" w:color="auto"/>
            <w:bottom w:val="none" w:sz="0" w:space="0" w:color="auto"/>
            <w:right w:val="none" w:sz="0" w:space="0" w:color="auto"/>
          </w:divBdr>
        </w:div>
      </w:divsChild>
    </w:div>
    <w:div w:id="996031569">
      <w:bodyDiv w:val="1"/>
      <w:marLeft w:val="0"/>
      <w:marRight w:val="0"/>
      <w:marTop w:val="0"/>
      <w:marBottom w:val="0"/>
      <w:divBdr>
        <w:top w:val="none" w:sz="0" w:space="0" w:color="auto"/>
        <w:left w:val="none" w:sz="0" w:space="0" w:color="auto"/>
        <w:bottom w:val="none" w:sz="0" w:space="0" w:color="auto"/>
        <w:right w:val="none" w:sz="0" w:space="0" w:color="auto"/>
      </w:divBdr>
      <w:divsChild>
        <w:div w:id="1448818516">
          <w:marLeft w:val="576"/>
          <w:marRight w:val="0"/>
          <w:marTop w:val="80"/>
          <w:marBottom w:val="0"/>
          <w:divBdr>
            <w:top w:val="none" w:sz="0" w:space="0" w:color="auto"/>
            <w:left w:val="none" w:sz="0" w:space="0" w:color="auto"/>
            <w:bottom w:val="none" w:sz="0" w:space="0" w:color="auto"/>
            <w:right w:val="none" w:sz="0" w:space="0" w:color="auto"/>
          </w:divBdr>
        </w:div>
      </w:divsChild>
    </w:div>
    <w:div w:id="1015113099">
      <w:bodyDiv w:val="1"/>
      <w:marLeft w:val="0"/>
      <w:marRight w:val="0"/>
      <w:marTop w:val="0"/>
      <w:marBottom w:val="0"/>
      <w:divBdr>
        <w:top w:val="none" w:sz="0" w:space="0" w:color="auto"/>
        <w:left w:val="none" w:sz="0" w:space="0" w:color="auto"/>
        <w:bottom w:val="none" w:sz="0" w:space="0" w:color="auto"/>
        <w:right w:val="none" w:sz="0" w:space="0" w:color="auto"/>
      </w:divBdr>
      <w:divsChild>
        <w:div w:id="1042091607">
          <w:marLeft w:val="720"/>
          <w:marRight w:val="0"/>
          <w:marTop w:val="80"/>
          <w:marBottom w:val="0"/>
          <w:divBdr>
            <w:top w:val="none" w:sz="0" w:space="0" w:color="auto"/>
            <w:left w:val="none" w:sz="0" w:space="0" w:color="auto"/>
            <w:bottom w:val="none" w:sz="0" w:space="0" w:color="auto"/>
            <w:right w:val="none" w:sz="0" w:space="0" w:color="auto"/>
          </w:divBdr>
        </w:div>
        <w:div w:id="2083792787">
          <w:marLeft w:val="720"/>
          <w:marRight w:val="0"/>
          <w:marTop w:val="80"/>
          <w:marBottom w:val="0"/>
          <w:divBdr>
            <w:top w:val="none" w:sz="0" w:space="0" w:color="auto"/>
            <w:left w:val="none" w:sz="0" w:space="0" w:color="auto"/>
            <w:bottom w:val="none" w:sz="0" w:space="0" w:color="auto"/>
            <w:right w:val="none" w:sz="0" w:space="0" w:color="auto"/>
          </w:divBdr>
        </w:div>
      </w:divsChild>
    </w:div>
    <w:div w:id="1017543029">
      <w:bodyDiv w:val="1"/>
      <w:marLeft w:val="0"/>
      <w:marRight w:val="0"/>
      <w:marTop w:val="0"/>
      <w:marBottom w:val="0"/>
      <w:divBdr>
        <w:top w:val="none" w:sz="0" w:space="0" w:color="auto"/>
        <w:left w:val="none" w:sz="0" w:space="0" w:color="auto"/>
        <w:bottom w:val="none" w:sz="0" w:space="0" w:color="auto"/>
        <w:right w:val="none" w:sz="0" w:space="0" w:color="auto"/>
      </w:divBdr>
      <w:divsChild>
        <w:div w:id="2087606017">
          <w:marLeft w:val="806"/>
          <w:marRight w:val="0"/>
          <w:marTop w:val="125"/>
          <w:marBottom w:val="0"/>
          <w:divBdr>
            <w:top w:val="none" w:sz="0" w:space="0" w:color="auto"/>
            <w:left w:val="none" w:sz="0" w:space="0" w:color="auto"/>
            <w:bottom w:val="none" w:sz="0" w:space="0" w:color="auto"/>
            <w:right w:val="none" w:sz="0" w:space="0" w:color="auto"/>
          </w:divBdr>
        </w:div>
        <w:div w:id="402530027">
          <w:marLeft w:val="1051"/>
          <w:marRight w:val="0"/>
          <w:marTop w:val="106"/>
          <w:marBottom w:val="0"/>
          <w:divBdr>
            <w:top w:val="none" w:sz="0" w:space="0" w:color="auto"/>
            <w:left w:val="none" w:sz="0" w:space="0" w:color="auto"/>
            <w:bottom w:val="none" w:sz="0" w:space="0" w:color="auto"/>
            <w:right w:val="none" w:sz="0" w:space="0" w:color="auto"/>
          </w:divBdr>
        </w:div>
      </w:divsChild>
    </w:div>
    <w:div w:id="1021935378">
      <w:bodyDiv w:val="1"/>
      <w:marLeft w:val="0"/>
      <w:marRight w:val="0"/>
      <w:marTop w:val="0"/>
      <w:marBottom w:val="0"/>
      <w:divBdr>
        <w:top w:val="none" w:sz="0" w:space="0" w:color="auto"/>
        <w:left w:val="none" w:sz="0" w:space="0" w:color="auto"/>
        <w:bottom w:val="none" w:sz="0" w:space="0" w:color="auto"/>
        <w:right w:val="none" w:sz="0" w:space="0" w:color="auto"/>
      </w:divBdr>
      <w:divsChild>
        <w:div w:id="1358047236">
          <w:marLeft w:val="576"/>
          <w:marRight w:val="0"/>
          <w:marTop w:val="80"/>
          <w:marBottom w:val="0"/>
          <w:divBdr>
            <w:top w:val="none" w:sz="0" w:space="0" w:color="auto"/>
            <w:left w:val="none" w:sz="0" w:space="0" w:color="auto"/>
            <w:bottom w:val="none" w:sz="0" w:space="0" w:color="auto"/>
            <w:right w:val="none" w:sz="0" w:space="0" w:color="auto"/>
          </w:divBdr>
        </w:div>
      </w:divsChild>
    </w:div>
    <w:div w:id="1033070825">
      <w:bodyDiv w:val="1"/>
      <w:marLeft w:val="0"/>
      <w:marRight w:val="0"/>
      <w:marTop w:val="0"/>
      <w:marBottom w:val="0"/>
      <w:divBdr>
        <w:top w:val="none" w:sz="0" w:space="0" w:color="auto"/>
        <w:left w:val="none" w:sz="0" w:space="0" w:color="auto"/>
        <w:bottom w:val="none" w:sz="0" w:space="0" w:color="auto"/>
        <w:right w:val="none" w:sz="0" w:space="0" w:color="auto"/>
      </w:divBdr>
      <w:divsChild>
        <w:div w:id="1207454631">
          <w:marLeft w:val="576"/>
          <w:marRight w:val="0"/>
          <w:marTop w:val="80"/>
          <w:marBottom w:val="0"/>
          <w:divBdr>
            <w:top w:val="none" w:sz="0" w:space="0" w:color="auto"/>
            <w:left w:val="none" w:sz="0" w:space="0" w:color="auto"/>
            <w:bottom w:val="none" w:sz="0" w:space="0" w:color="auto"/>
            <w:right w:val="none" w:sz="0" w:space="0" w:color="auto"/>
          </w:divBdr>
        </w:div>
        <w:div w:id="45569978">
          <w:marLeft w:val="979"/>
          <w:marRight w:val="0"/>
          <w:marTop w:val="65"/>
          <w:marBottom w:val="0"/>
          <w:divBdr>
            <w:top w:val="none" w:sz="0" w:space="0" w:color="auto"/>
            <w:left w:val="none" w:sz="0" w:space="0" w:color="auto"/>
            <w:bottom w:val="none" w:sz="0" w:space="0" w:color="auto"/>
            <w:right w:val="none" w:sz="0" w:space="0" w:color="auto"/>
          </w:divBdr>
        </w:div>
        <w:div w:id="1099984248">
          <w:marLeft w:val="979"/>
          <w:marRight w:val="0"/>
          <w:marTop w:val="65"/>
          <w:marBottom w:val="0"/>
          <w:divBdr>
            <w:top w:val="none" w:sz="0" w:space="0" w:color="auto"/>
            <w:left w:val="none" w:sz="0" w:space="0" w:color="auto"/>
            <w:bottom w:val="none" w:sz="0" w:space="0" w:color="auto"/>
            <w:right w:val="none" w:sz="0" w:space="0" w:color="auto"/>
          </w:divBdr>
        </w:div>
        <w:div w:id="344133968">
          <w:marLeft w:val="979"/>
          <w:marRight w:val="0"/>
          <w:marTop w:val="65"/>
          <w:marBottom w:val="0"/>
          <w:divBdr>
            <w:top w:val="none" w:sz="0" w:space="0" w:color="auto"/>
            <w:left w:val="none" w:sz="0" w:space="0" w:color="auto"/>
            <w:bottom w:val="none" w:sz="0" w:space="0" w:color="auto"/>
            <w:right w:val="none" w:sz="0" w:space="0" w:color="auto"/>
          </w:divBdr>
        </w:div>
        <w:div w:id="853962621">
          <w:marLeft w:val="979"/>
          <w:marRight w:val="0"/>
          <w:marTop w:val="65"/>
          <w:marBottom w:val="0"/>
          <w:divBdr>
            <w:top w:val="none" w:sz="0" w:space="0" w:color="auto"/>
            <w:left w:val="none" w:sz="0" w:space="0" w:color="auto"/>
            <w:bottom w:val="none" w:sz="0" w:space="0" w:color="auto"/>
            <w:right w:val="none" w:sz="0" w:space="0" w:color="auto"/>
          </w:divBdr>
        </w:div>
      </w:divsChild>
    </w:div>
    <w:div w:id="1070344117">
      <w:bodyDiv w:val="1"/>
      <w:marLeft w:val="0"/>
      <w:marRight w:val="0"/>
      <w:marTop w:val="0"/>
      <w:marBottom w:val="0"/>
      <w:divBdr>
        <w:top w:val="none" w:sz="0" w:space="0" w:color="auto"/>
        <w:left w:val="none" w:sz="0" w:space="0" w:color="auto"/>
        <w:bottom w:val="none" w:sz="0" w:space="0" w:color="auto"/>
        <w:right w:val="none" w:sz="0" w:space="0" w:color="auto"/>
      </w:divBdr>
    </w:div>
    <w:div w:id="1070691117">
      <w:bodyDiv w:val="1"/>
      <w:marLeft w:val="0"/>
      <w:marRight w:val="0"/>
      <w:marTop w:val="0"/>
      <w:marBottom w:val="0"/>
      <w:divBdr>
        <w:top w:val="none" w:sz="0" w:space="0" w:color="auto"/>
        <w:left w:val="none" w:sz="0" w:space="0" w:color="auto"/>
        <w:bottom w:val="none" w:sz="0" w:space="0" w:color="auto"/>
        <w:right w:val="none" w:sz="0" w:space="0" w:color="auto"/>
      </w:divBdr>
      <w:divsChild>
        <w:div w:id="2243628">
          <w:marLeft w:val="706"/>
          <w:marRight w:val="0"/>
          <w:marTop w:val="115"/>
          <w:marBottom w:val="0"/>
          <w:divBdr>
            <w:top w:val="none" w:sz="0" w:space="0" w:color="auto"/>
            <w:left w:val="none" w:sz="0" w:space="0" w:color="auto"/>
            <w:bottom w:val="none" w:sz="0" w:space="0" w:color="auto"/>
            <w:right w:val="none" w:sz="0" w:space="0" w:color="auto"/>
          </w:divBdr>
        </w:div>
        <w:div w:id="909585169">
          <w:marLeft w:val="706"/>
          <w:marRight w:val="0"/>
          <w:marTop w:val="115"/>
          <w:marBottom w:val="0"/>
          <w:divBdr>
            <w:top w:val="none" w:sz="0" w:space="0" w:color="auto"/>
            <w:left w:val="none" w:sz="0" w:space="0" w:color="auto"/>
            <w:bottom w:val="none" w:sz="0" w:space="0" w:color="auto"/>
            <w:right w:val="none" w:sz="0" w:space="0" w:color="auto"/>
          </w:divBdr>
        </w:div>
      </w:divsChild>
    </w:div>
    <w:div w:id="1083377054">
      <w:bodyDiv w:val="1"/>
      <w:marLeft w:val="0"/>
      <w:marRight w:val="0"/>
      <w:marTop w:val="0"/>
      <w:marBottom w:val="0"/>
      <w:divBdr>
        <w:top w:val="none" w:sz="0" w:space="0" w:color="auto"/>
        <w:left w:val="none" w:sz="0" w:space="0" w:color="auto"/>
        <w:bottom w:val="none" w:sz="0" w:space="0" w:color="auto"/>
        <w:right w:val="none" w:sz="0" w:space="0" w:color="auto"/>
      </w:divBdr>
      <w:divsChild>
        <w:div w:id="228151191">
          <w:marLeft w:val="734"/>
          <w:marRight w:val="0"/>
          <w:marTop w:val="91"/>
          <w:marBottom w:val="0"/>
          <w:divBdr>
            <w:top w:val="none" w:sz="0" w:space="0" w:color="auto"/>
            <w:left w:val="none" w:sz="0" w:space="0" w:color="auto"/>
            <w:bottom w:val="none" w:sz="0" w:space="0" w:color="auto"/>
            <w:right w:val="none" w:sz="0" w:space="0" w:color="auto"/>
          </w:divBdr>
        </w:div>
        <w:div w:id="1519612093">
          <w:marLeft w:val="734"/>
          <w:marRight w:val="0"/>
          <w:marTop w:val="91"/>
          <w:marBottom w:val="0"/>
          <w:divBdr>
            <w:top w:val="none" w:sz="0" w:space="0" w:color="auto"/>
            <w:left w:val="none" w:sz="0" w:space="0" w:color="auto"/>
            <w:bottom w:val="none" w:sz="0" w:space="0" w:color="auto"/>
            <w:right w:val="none" w:sz="0" w:space="0" w:color="auto"/>
          </w:divBdr>
        </w:div>
        <w:div w:id="1086880088">
          <w:marLeft w:val="734"/>
          <w:marRight w:val="0"/>
          <w:marTop w:val="91"/>
          <w:marBottom w:val="0"/>
          <w:divBdr>
            <w:top w:val="none" w:sz="0" w:space="0" w:color="auto"/>
            <w:left w:val="none" w:sz="0" w:space="0" w:color="auto"/>
            <w:bottom w:val="none" w:sz="0" w:space="0" w:color="auto"/>
            <w:right w:val="none" w:sz="0" w:space="0" w:color="auto"/>
          </w:divBdr>
        </w:div>
        <w:div w:id="514851935">
          <w:marLeft w:val="734"/>
          <w:marRight w:val="0"/>
          <w:marTop w:val="91"/>
          <w:marBottom w:val="0"/>
          <w:divBdr>
            <w:top w:val="none" w:sz="0" w:space="0" w:color="auto"/>
            <w:left w:val="none" w:sz="0" w:space="0" w:color="auto"/>
            <w:bottom w:val="none" w:sz="0" w:space="0" w:color="auto"/>
            <w:right w:val="none" w:sz="0" w:space="0" w:color="auto"/>
          </w:divBdr>
        </w:div>
      </w:divsChild>
    </w:div>
    <w:div w:id="1084498837">
      <w:bodyDiv w:val="1"/>
      <w:marLeft w:val="0"/>
      <w:marRight w:val="0"/>
      <w:marTop w:val="0"/>
      <w:marBottom w:val="0"/>
      <w:divBdr>
        <w:top w:val="none" w:sz="0" w:space="0" w:color="auto"/>
        <w:left w:val="none" w:sz="0" w:space="0" w:color="auto"/>
        <w:bottom w:val="none" w:sz="0" w:space="0" w:color="auto"/>
        <w:right w:val="none" w:sz="0" w:space="0" w:color="auto"/>
      </w:divBdr>
      <w:divsChild>
        <w:div w:id="1694263100">
          <w:marLeft w:val="806"/>
          <w:marRight w:val="0"/>
          <w:marTop w:val="134"/>
          <w:marBottom w:val="0"/>
          <w:divBdr>
            <w:top w:val="none" w:sz="0" w:space="0" w:color="auto"/>
            <w:left w:val="none" w:sz="0" w:space="0" w:color="auto"/>
            <w:bottom w:val="none" w:sz="0" w:space="0" w:color="auto"/>
            <w:right w:val="none" w:sz="0" w:space="0" w:color="auto"/>
          </w:divBdr>
        </w:div>
        <w:div w:id="194855167">
          <w:marLeft w:val="1498"/>
          <w:marRight w:val="0"/>
          <w:marTop w:val="115"/>
          <w:marBottom w:val="0"/>
          <w:divBdr>
            <w:top w:val="none" w:sz="0" w:space="0" w:color="auto"/>
            <w:left w:val="none" w:sz="0" w:space="0" w:color="auto"/>
            <w:bottom w:val="none" w:sz="0" w:space="0" w:color="auto"/>
            <w:right w:val="none" w:sz="0" w:space="0" w:color="auto"/>
          </w:divBdr>
        </w:div>
        <w:div w:id="1153981633">
          <w:marLeft w:val="1498"/>
          <w:marRight w:val="0"/>
          <w:marTop w:val="115"/>
          <w:marBottom w:val="0"/>
          <w:divBdr>
            <w:top w:val="none" w:sz="0" w:space="0" w:color="auto"/>
            <w:left w:val="none" w:sz="0" w:space="0" w:color="auto"/>
            <w:bottom w:val="none" w:sz="0" w:space="0" w:color="auto"/>
            <w:right w:val="none" w:sz="0" w:space="0" w:color="auto"/>
          </w:divBdr>
        </w:div>
        <w:div w:id="2130856684">
          <w:marLeft w:val="1498"/>
          <w:marRight w:val="0"/>
          <w:marTop w:val="115"/>
          <w:marBottom w:val="0"/>
          <w:divBdr>
            <w:top w:val="none" w:sz="0" w:space="0" w:color="auto"/>
            <w:left w:val="none" w:sz="0" w:space="0" w:color="auto"/>
            <w:bottom w:val="none" w:sz="0" w:space="0" w:color="auto"/>
            <w:right w:val="none" w:sz="0" w:space="0" w:color="auto"/>
          </w:divBdr>
        </w:div>
        <w:div w:id="442308466">
          <w:marLeft w:val="1498"/>
          <w:marRight w:val="0"/>
          <w:marTop w:val="115"/>
          <w:marBottom w:val="0"/>
          <w:divBdr>
            <w:top w:val="none" w:sz="0" w:space="0" w:color="auto"/>
            <w:left w:val="none" w:sz="0" w:space="0" w:color="auto"/>
            <w:bottom w:val="none" w:sz="0" w:space="0" w:color="auto"/>
            <w:right w:val="none" w:sz="0" w:space="0" w:color="auto"/>
          </w:divBdr>
        </w:div>
        <w:div w:id="1187712423">
          <w:marLeft w:val="1498"/>
          <w:marRight w:val="0"/>
          <w:marTop w:val="115"/>
          <w:marBottom w:val="0"/>
          <w:divBdr>
            <w:top w:val="none" w:sz="0" w:space="0" w:color="auto"/>
            <w:left w:val="none" w:sz="0" w:space="0" w:color="auto"/>
            <w:bottom w:val="none" w:sz="0" w:space="0" w:color="auto"/>
            <w:right w:val="none" w:sz="0" w:space="0" w:color="auto"/>
          </w:divBdr>
        </w:div>
        <w:div w:id="335769721">
          <w:marLeft w:val="1498"/>
          <w:marRight w:val="0"/>
          <w:marTop w:val="115"/>
          <w:marBottom w:val="0"/>
          <w:divBdr>
            <w:top w:val="none" w:sz="0" w:space="0" w:color="auto"/>
            <w:left w:val="none" w:sz="0" w:space="0" w:color="auto"/>
            <w:bottom w:val="none" w:sz="0" w:space="0" w:color="auto"/>
            <w:right w:val="none" w:sz="0" w:space="0" w:color="auto"/>
          </w:divBdr>
        </w:div>
        <w:div w:id="158617267">
          <w:marLeft w:val="1498"/>
          <w:marRight w:val="0"/>
          <w:marTop w:val="115"/>
          <w:marBottom w:val="0"/>
          <w:divBdr>
            <w:top w:val="none" w:sz="0" w:space="0" w:color="auto"/>
            <w:left w:val="none" w:sz="0" w:space="0" w:color="auto"/>
            <w:bottom w:val="none" w:sz="0" w:space="0" w:color="auto"/>
            <w:right w:val="none" w:sz="0" w:space="0" w:color="auto"/>
          </w:divBdr>
        </w:div>
      </w:divsChild>
    </w:div>
    <w:div w:id="1121613077">
      <w:bodyDiv w:val="1"/>
      <w:marLeft w:val="0"/>
      <w:marRight w:val="0"/>
      <w:marTop w:val="0"/>
      <w:marBottom w:val="0"/>
      <w:divBdr>
        <w:top w:val="none" w:sz="0" w:space="0" w:color="auto"/>
        <w:left w:val="none" w:sz="0" w:space="0" w:color="auto"/>
        <w:bottom w:val="none" w:sz="0" w:space="0" w:color="auto"/>
        <w:right w:val="none" w:sz="0" w:space="0" w:color="auto"/>
      </w:divBdr>
    </w:div>
    <w:div w:id="1124421583">
      <w:bodyDiv w:val="1"/>
      <w:marLeft w:val="0"/>
      <w:marRight w:val="0"/>
      <w:marTop w:val="0"/>
      <w:marBottom w:val="0"/>
      <w:divBdr>
        <w:top w:val="none" w:sz="0" w:space="0" w:color="auto"/>
        <w:left w:val="none" w:sz="0" w:space="0" w:color="auto"/>
        <w:bottom w:val="none" w:sz="0" w:space="0" w:color="auto"/>
        <w:right w:val="none" w:sz="0" w:space="0" w:color="auto"/>
      </w:divBdr>
      <w:divsChild>
        <w:div w:id="1809588685">
          <w:marLeft w:val="547"/>
          <w:marRight w:val="0"/>
          <w:marTop w:val="91"/>
          <w:marBottom w:val="0"/>
          <w:divBdr>
            <w:top w:val="none" w:sz="0" w:space="0" w:color="auto"/>
            <w:left w:val="none" w:sz="0" w:space="0" w:color="auto"/>
            <w:bottom w:val="none" w:sz="0" w:space="0" w:color="auto"/>
            <w:right w:val="none" w:sz="0" w:space="0" w:color="auto"/>
          </w:divBdr>
        </w:div>
        <w:div w:id="1944024242">
          <w:marLeft w:val="1166"/>
          <w:marRight w:val="0"/>
          <w:marTop w:val="86"/>
          <w:marBottom w:val="0"/>
          <w:divBdr>
            <w:top w:val="none" w:sz="0" w:space="0" w:color="auto"/>
            <w:left w:val="none" w:sz="0" w:space="0" w:color="auto"/>
            <w:bottom w:val="none" w:sz="0" w:space="0" w:color="auto"/>
            <w:right w:val="none" w:sz="0" w:space="0" w:color="auto"/>
          </w:divBdr>
        </w:div>
        <w:div w:id="1086539781">
          <w:marLeft w:val="1166"/>
          <w:marRight w:val="0"/>
          <w:marTop w:val="86"/>
          <w:marBottom w:val="0"/>
          <w:divBdr>
            <w:top w:val="none" w:sz="0" w:space="0" w:color="auto"/>
            <w:left w:val="none" w:sz="0" w:space="0" w:color="auto"/>
            <w:bottom w:val="none" w:sz="0" w:space="0" w:color="auto"/>
            <w:right w:val="none" w:sz="0" w:space="0" w:color="auto"/>
          </w:divBdr>
        </w:div>
        <w:div w:id="762148312">
          <w:marLeft w:val="1166"/>
          <w:marRight w:val="0"/>
          <w:marTop w:val="86"/>
          <w:marBottom w:val="0"/>
          <w:divBdr>
            <w:top w:val="none" w:sz="0" w:space="0" w:color="auto"/>
            <w:left w:val="none" w:sz="0" w:space="0" w:color="auto"/>
            <w:bottom w:val="none" w:sz="0" w:space="0" w:color="auto"/>
            <w:right w:val="none" w:sz="0" w:space="0" w:color="auto"/>
          </w:divBdr>
        </w:div>
        <w:div w:id="1305543869">
          <w:marLeft w:val="1166"/>
          <w:marRight w:val="0"/>
          <w:marTop w:val="86"/>
          <w:marBottom w:val="0"/>
          <w:divBdr>
            <w:top w:val="none" w:sz="0" w:space="0" w:color="auto"/>
            <w:left w:val="none" w:sz="0" w:space="0" w:color="auto"/>
            <w:bottom w:val="none" w:sz="0" w:space="0" w:color="auto"/>
            <w:right w:val="none" w:sz="0" w:space="0" w:color="auto"/>
          </w:divBdr>
        </w:div>
      </w:divsChild>
    </w:div>
    <w:div w:id="1133980847">
      <w:bodyDiv w:val="1"/>
      <w:marLeft w:val="0"/>
      <w:marRight w:val="0"/>
      <w:marTop w:val="0"/>
      <w:marBottom w:val="0"/>
      <w:divBdr>
        <w:top w:val="none" w:sz="0" w:space="0" w:color="auto"/>
        <w:left w:val="none" w:sz="0" w:space="0" w:color="auto"/>
        <w:bottom w:val="none" w:sz="0" w:space="0" w:color="auto"/>
        <w:right w:val="none" w:sz="0" w:space="0" w:color="auto"/>
      </w:divBdr>
      <w:divsChild>
        <w:div w:id="1772241298">
          <w:marLeft w:val="979"/>
          <w:marRight w:val="0"/>
          <w:marTop w:val="65"/>
          <w:marBottom w:val="0"/>
          <w:divBdr>
            <w:top w:val="none" w:sz="0" w:space="0" w:color="auto"/>
            <w:left w:val="none" w:sz="0" w:space="0" w:color="auto"/>
            <w:bottom w:val="none" w:sz="0" w:space="0" w:color="auto"/>
            <w:right w:val="none" w:sz="0" w:space="0" w:color="auto"/>
          </w:divBdr>
        </w:div>
        <w:div w:id="765420100">
          <w:marLeft w:val="979"/>
          <w:marRight w:val="0"/>
          <w:marTop w:val="65"/>
          <w:marBottom w:val="0"/>
          <w:divBdr>
            <w:top w:val="none" w:sz="0" w:space="0" w:color="auto"/>
            <w:left w:val="none" w:sz="0" w:space="0" w:color="auto"/>
            <w:bottom w:val="none" w:sz="0" w:space="0" w:color="auto"/>
            <w:right w:val="none" w:sz="0" w:space="0" w:color="auto"/>
          </w:divBdr>
        </w:div>
        <w:div w:id="1652709848">
          <w:marLeft w:val="979"/>
          <w:marRight w:val="0"/>
          <w:marTop w:val="65"/>
          <w:marBottom w:val="0"/>
          <w:divBdr>
            <w:top w:val="none" w:sz="0" w:space="0" w:color="auto"/>
            <w:left w:val="none" w:sz="0" w:space="0" w:color="auto"/>
            <w:bottom w:val="none" w:sz="0" w:space="0" w:color="auto"/>
            <w:right w:val="none" w:sz="0" w:space="0" w:color="auto"/>
          </w:divBdr>
        </w:div>
        <w:div w:id="2041010621">
          <w:marLeft w:val="979"/>
          <w:marRight w:val="0"/>
          <w:marTop w:val="65"/>
          <w:marBottom w:val="0"/>
          <w:divBdr>
            <w:top w:val="none" w:sz="0" w:space="0" w:color="auto"/>
            <w:left w:val="none" w:sz="0" w:space="0" w:color="auto"/>
            <w:bottom w:val="none" w:sz="0" w:space="0" w:color="auto"/>
            <w:right w:val="none" w:sz="0" w:space="0" w:color="auto"/>
          </w:divBdr>
        </w:div>
      </w:divsChild>
    </w:div>
    <w:div w:id="1144732605">
      <w:bodyDiv w:val="1"/>
      <w:marLeft w:val="0"/>
      <w:marRight w:val="0"/>
      <w:marTop w:val="0"/>
      <w:marBottom w:val="0"/>
      <w:divBdr>
        <w:top w:val="none" w:sz="0" w:space="0" w:color="auto"/>
        <w:left w:val="none" w:sz="0" w:space="0" w:color="auto"/>
        <w:bottom w:val="none" w:sz="0" w:space="0" w:color="auto"/>
        <w:right w:val="none" w:sz="0" w:space="0" w:color="auto"/>
      </w:divBdr>
      <w:divsChild>
        <w:div w:id="852571183">
          <w:marLeft w:val="576"/>
          <w:marRight w:val="0"/>
          <w:marTop w:val="80"/>
          <w:marBottom w:val="0"/>
          <w:divBdr>
            <w:top w:val="none" w:sz="0" w:space="0" w:color="auto"/>
            <w:left w:val="none" w:sz="0" w:space="0" w:color="auto"/>
            <w:bottom w:val="none" w:sz="0" w:space="0" w:color="auto"/>
            <w:right w:val="none" w:sz="0" w:space="0" w:color="auto"/>
          </w:divBdr>
        </w:div>
        <w:div w:id="1102721594">
          <w:marLeft w:val="576"/>
          <w:marRight w:val="0"/>
          <w:marTop w:val="80"/>
          <w:marBottom w:val="0"/>
          <w:divBdr>
            <w:top w:val="none" w:sz="0" w:space="0" w:color="auto"/>
            <w:left w:val="none" w:sz="0" w:space="0" w:color="auto"/>
            <w:bottom w:val="none" w:sz="0" w:space="0" w:color="auto"/>
            <w:right w:val="none" w:sz="0" w:space="0" w:color="auto"/>
          </w:divBdr>
        </w:div>
        <w:div w:id="950824768">
          <w:marLeft w:val="576"/>
          <w:marRight w:val="0"/>
          <w:marTop w:val="80"/>
          <w:marBottom w:val="0"/>
          <w:divBdr>
            <w:top w:val="none" w:sz="0" w:space="0" w:color="auto"/>
            <w:left w:val="none" w:sz="0" w:space="0" w:color="auto"/>
            <w:bottom w:val="none" w:sz="0" w:space="0" w:color="auto"/>
            <w:right w:val="none" w:sz="0" w:space="0" w:color="auto"/>
          </w:divBdr>
        </w:div>
        <w:div w:id="1561938468">
          <w:marLeft w:val="576"/>
          <w:marRight w:val="0"/>
          <w:marTop w:val="80"/>
          <w:marBottom w:val="0"/>
          <w:divBdr>
            <w:top w:val="none" w:sz="0" w:space="0" w:color="auto"/>
            <w:left w:val="none" w:sz="0" w:space="0" w:color="auto"/>
            <w:bottom w:val="none" w:sz="0" w:space="0" w:color="auto"/>
            <w:right w:val="none" w:sz="0" w:space="0" w:color="auto"/>
          </w:divBdr>
        </w:div>
        <w:div w:id="1974361190">
          <w:marLeft w:val="576"/>
          <w:marRight w:val="0"/>
          <w:marTop w:val="80"/>
          <w:marBottom w:val="0"/>
          <w:divBdr>
            <w:top w:val="none" w:sz="0" w:space="0" w:color="auto"/>
            <w:left w:val="none" w:sz="0" w:space="0" w:color="auto"/>
            <w:bottom w:val="none" w:sz="0" w:space="0" w:color="auto"/>
            <w:right w:val="none" w:sz="0" w:space="0" w:color="auto"/>
          </w:divBdr>
        </w:div>
        <w:div w:id="1756780692">
          <w:marLeft w:val="576"/>
          <w:marRight w:val="0"/>
          <w:marTop w:val="80"/>
          <w:marBottom w:val="0"/>
          <w:divBdr>
            <w:top w:val="none" w:sz="0" w:space="0" w:color="auto"/>
            <w:left w:val="none" w:sz="0" w:space="0" w:color="auto"/>
            <w:bottom w:val="none" w:sz="0" w:space="0" w:color="auto"/>
            <w:right w:val="none" w:sz="0" w:space="0" w:color="auto"/>
          </w:divBdr>
        </w:div>
      </w:divsChild>
    </w:div>
    <w:div w:id="1146967179">
      <w:bodyDiv w:val="1"/>
      <w:marLeft w:val="0"/>
      <w:marRight w:val="0"/>
      <w:marTop w:val="0"/>
      <w:marBottom w:val="0"/>
      <w:divBdr>
        <w:top w:val="none" w:sz="0" w:space="0" w:color="auto"/>
        <w:left w:val="none" w:sz="0" w:space="0" w:color="auto"/>
        <w:bottom w:val="none" w:sz="0" w:space="0" w:color="auto"/>
        <w:right w:val="none" w:sz="0" w:space="0" w:color="auto"/>
      </w:divBdr>
      <w:divsChild>
        <w:div w:id="940642533">
          <w:marLeft w:val="547"/>
          <w:marRight w:val="0"/>
          <w:marTop w:val="125"/>
          <w:marBottom w:val="0"/>
          <w:divBdr>
            <w:top w:val="none" w:sz="0" w:space="0" w:color="auto"/>
            <w:left w:val="none" w:sz="0" w:space="0" w:color="auto"/>
            <w:bottom w:val="none" w:sz="0" w:space="0" w:color="auto"/>
            <w:right w:val="none" w:sz="0" w:space="0" w:color="auto"/>
          </w:divBdr>
        </w:div>
        <w:div w:id="2031375799">
          <w:marLeft w:val="1166"/>
          <w:marRight w:val="0"/>
          <w:marTop w:val="106"/>
          <w:marBottom w:val="0"/>
          <w:divBdr>
            <w:top w:val="none" w:sz="0" w:space="0" w:color="auto"/>
            <w:left w:val="none" w:sz="0" w:space="0" w:color="auto"/>
            <w:bottom w:val="none" w:sz="0" w:space="0" w:color="auto"/>
            <w:right w:val="none" w:sz="0" w:space="0" w:color="auto"/>
          </w:divBdr>
        </w:div>
        <w:div w:id="1638292952">
          <w:marLeft w:val="1166"/>
          <w:marRight w:val="0"/>
          <w:marTop w:val="106"/>
          <w:marBottom w:val="0"/>
          <w:divBdr>
            <w:top w:val="none" w:sz="0" w:space="0" w:color="auto"/>
            <w:left w:val="none" w:sz="0" w:space="0" w:color="auto"/>
            <w:bottom w:val="none" w:sz="0" w:space="0" w:color="auto"/>
            <w:right w:val="none" w:sz="0" w:space="0" w:color="auto"/>
          </w:divBdr>
        </w:div>
        <w:div w:id="579102505">
          <w:marLeft w:val="1166"/>
          <w:marRight w:val="0"/>
          <w:marTop w:val="106"/>
          <w:marBottom w:val="0"/>
          <w:divBdr>
            <w:top w:val="none" w:sz="0" w:space="0" w:color="auto"/>
            <w:left w:val="none" w:sz="0" w:space="0" w:color="auto"/>
            <w:bottom w:val="none" w:sz="0" w:space="0" w:color="auto"/>
            <w:right w:val="none" w:sz="0" w:space="0" w:color="auto"/>
          </w:divBdr>
        </w:div>
        <w:div w:id="1794594877">
          <w:marLeft w:val="1166"/>
          <w:marRight w:val="0"/>
          <w:marTop w:val="106"/>
          <w:marBottom w:val="0"/>
          <w:divBdr>
            <w:top w:val="none" w:sz="0" w:space="0" w:color="auto"/>
            <w:left w:val="none" w:sz="0" w:space="0" w:color="auto"/>
            <w:bottom w:val="none" w:sz="0" w:space="0" w:color="auto"/>
            <w:right w:val="none" w:sz="0" w:space="0" w:color="auto"/>
          </w:divBdr>
        </w:div>
      </w:divsChild>
    </w:div>
    <w:div w:id="1187016377">
      <w:bodyDiv w:val="1"/>
      <w:marLeft w:val="0"/>
      <w:marRight w:val="0"/>
      <w:marTop w:val="0"/>
      <w:marBottom w:val="0"/>
      <w:divBdr>
        <w:top w:val="none" w:sz="0" w:space="0" w:color="auto"/>
        <w:left w:val="none" w:sz="0" w:space="0" w:color="auto"/>
        <w:bottom w:val="none" w:sz="0" w:space="0" w:color="auto"/>
        <w:right w:val="none" w:sz="0" w:space="0" w:color="auto"/>
      </w:divBdr>
      <w:divsChild>
        <w:div w:id="1666594698">
          <w:marLeft w:val="547"/>
          <w:marRight w:val="0"/>
          <w:marTop w:val="134"/>
          <w:marBottom w:val="0"/>
          <w:divBdr>
            <w:top w:val="none" w:sz="0" w:space="0" w:color="auto"/>
            <w:left w:val="none" w:sz="0" w:space="0" w:color="auto"/>
            <w:bottom w:val="none" w:sz="0" w:space="0" w:color="auto"/>
            <w:right w:val="none" w:sz="0" w:space="0" w:color="auto"/>
          </w:divBdr>
        </w:div>
        <w:div w:id="2135974661">
          <w:marLeft w:val="1166"/>
          <w:marRight w:val="0"/>
          <w:marTop w:val="115"/>
          <w:marBottom w:val="0"/>
          <w:divBdr>
            <w:top w:val="none" w:sz="0" w:space="0" w:color="auto"/>
            <w:left w:val="none" w:sz="0" w:space="0" w:color="auto"/>
            <w:bottom w:val="none" w:sz="0" w:space="0" w:color="auto"/>
            <w:right w:val="none" w:sz="0" w:space="0" w:color="auto"/>
          </w:divBdr>
        </w:div>
        <w:div w:id="1478571294">
          <w:marLeft w:val="1166"/>
          <w:marRight w:val="0"/>
          <w:marTop w:val="115"/>
          <w:marBottom w:val="0"/>
          <w:divBdr>
            <w:top w:val="none" w:sz="0" w:space="0" w:color="auto"/>
            <w:left w:val="none" w:sz="0" w:space="0" w:color="auto"/>
            <w:bottom w:val="none" w:sz="0" w:space="0" w:color="auto"/>
            <w:right w:val="none" w:sz="0" w:space="0" w:color="auto"/>
          </w:divBdr>
        </w:div>
        <w:div w:id="1962492447">
          <w:marLeft w:val="1166"/>
          <w:marRight w:val="0"/>
          <w:marTop w:val="115"/>
          <w:marBottom w:val="0"/>
          <w:divBdr>
            <w:top w:val="none" w:sz="0" w:space="0" w:color="auto"/>
            <w:left w:val="none" w:sz="0" w:space="0" w:color="auto"/>
            <w:bottom w:val="none" w:sz="0" w:space="0" w:color="auto"/>
            <w:right w:val="none" w:sz="0" w:space="0" w:color="auto"/>
          </w:divBdr>
        </w:div>
      </w:divsChild>
    </w:div>
    <w:div w:id="1191794428">
      <w:bodyDiv w:val="1"/>
      <w:marLeft w:val="0"/>
      <w:marRight w:val="0"/>
      <w:marTop w:val="0"/>
      <w:marBottom w:val="0"/>
      <w:divBdr>
        <w:top w:val="none" w:sz="0" w:space="0" w:color="auto"/>
        <w:left w:val="none" w:sz="0" w:space="0" w:color="auto"/>
        <w:bottom w:val="none" w:sz="0" w:space="0" w:color="auto"/>
        <w:right w:val="none" w:sz="0" w:space="0" w:color="auto"/>
      </w:divBdr>
      <w:divsChild>
        <w:div w:id="2011172689">
          <w:marLeft w:val="734"/>
          <w:marRight w:val="0"/>
          <w:marTop w:val="120"/>
          <w:marBottom w:val="0"/>
          <w:divBdr>
            <w:top w:val="none" w:sz="0" w:space="0" w:color="auto"/>
            <w:left w:val="none" w:sz="0" w:space="0" w:color="auto"/>
            <w:bottom w:val="none" w:sz="0" w:space="0" w:color="auto"/>
            <w:right w:val="none" w:sz="0" w:space="0" w:color="auto"/>
          </w:divBdr>
        </w:div>
        <w:div w:id="569115666">
          <w:marLeft w:val="734"/>
          <w:marRight w:val="0"/>
          <w:marTop w:val="120"/>
          <w:marBottom w:val="0"/>
          <w:divBdr>
            <w:top w:val="none" w:sz="0" w:space="0" w:color="auto"/>
            <w:left w:val="none" w:sz="0" w:space="0" w:color="auto"/>
            <w:bottom w:val="none" w:sz="0" w:space="0" w:color="auto"/>
            <w:right w:val="none" w:sz="0" w:space="0" w:color="auto"/>
          </w:divBdr>
        </w:div>
        <w:div w:id="228657240">
          <w:marLeft w:val="1426"/>
          <w:marRight w:val="0"/>
          <w:marTop w:val="101"/>
          <w:marBottom w:val="0"/>
          <w:divBdr>
            <w:top w:val="none" w:sz="0" w:space="0" w:color="auto"/>
            <w:left w:val="none" w:sz="0" w:space="0" w:color="auto"/>
            <w:bottom w:val="none" w:sz="0" w:space="0" w:color="auto"/>
            <w:right w:val="none" w:sz="0" w:space="0" w:color="auto"/>
          </w:divBdr>
        </w:div>
        <w:div w:id="1546718350">
          <w:marLeft w:val="1426"/>
          <w:marRight w:val="0"/>
          <w:marTop w:val="101"/>
          <w:marBottom w:val="0"/>
          <w:divBdr>
            <w:top w:val="none" w:sz="0" w:space="0" w:color="auto"/>
            <w:left w:val="none" w:sz="0" w:space="0" w:color="auto"/>
            <w:bottom w:val="none" w:sz="0" w:space="0" w:color="auto"/>
            <w:right w:val="none" w:sz="0" w:space="0" w:color="auto"/>
          </w:divBdr>
        </w:div>
        <w:div w:id="749959557">
          <w:marLeft w:val="1426"/>
          <w:marRight w:val="0"/>
          <w:marTop w:val="101"/>
          <w:marBottom w:val="0"/>
          <w:divBdr>
            <w:top w:val="none" w:sz="0" w:space="0" w:color="auto"/>
            <w:left w:val="none" w:sz="0" w:space="0" w:color="auto"/>
            <w:bottom w:val="none" w:sz="0" w:space="0" w:color="auto"/>
            <w:right w:val="none" w:sz="0" w:space="0" w:color="auto"/>
          </w:divBdr>
        </w:div>
        <w:div w:id="1463303384">
          <w:marLeft w:val="1426"/>
          <w:marRight w:val="0"/>
          <w:marTop w:val="101"/>
          <w:marBottom w:val="0"/>
          <w:divBdr>
            <w:top w:val="none" w:sz="0" w:space="0" w:color="auto"/>
            <w:left w:val="none" w:sz="0" w:space="0" w:color="auto"/>
            <w:bottom w:val="none" w:sz="0" w:space="0" w:color="auto"/>
            <w:right w:val="none" w:sz="0" w:space="0" w:color="auto"/>
          </w:divBdr>
        </w:div>
      </w:divsChild>
    </w:div>
    <w:div w:id="1223173709">
      <w:bodyDiv w:val="1"/>
      <w:marLeft w:val="0"/>
      <w:marRight w:val="0"/>
      <w:marTop w:val="0"/>
      <w:marBottom w:val="0"/>
      <w:divBdr>
        <w:top w:val="none" w:sz="0" w:space="0" w:color="auto"/>
        <w:left w:val="none" w:sz="0" w:space="0" w:color="auto"/>
        <w:bottom w:val="none" w:sz="0" w:space="0" w:color="auto"/>
        <w:right w:val="none" w:sz="0" w:space="0" w:color="auto"/>
      </w:divBdr>
      <w:divsChild>
        <w:div w:id="517504997">
          <w:marLeft w:val="547"/>
          <w:marRight w:val="0"/>
          <w:marTop w:val="125"/>
          <w:marBottom w:val="0"/>
          <w:divBdr>
            <w:top w:val="none" w:sz="0" w:space="0" w:color="auto"/>
            <w:left w:val="none" w:sz="0" w:space="0" w:color="auto"/>
            <w:bottom w:val="none" w:sz="0" w:space="0" w:color="auto"/>
            <w:right w:val="none" w:sz="0" w:space="0" w:color="auto"/>
          </w:divBdr>
        </w:div>
        <w:div w:id="434787715">
          <w:marLeft w:val="1166"/>
          <w:marRight w:val="0"/>
          <w:marTop w:val="106"/>
          <w:marBottom w:val="0"/>
          <w:divBdr>
            <w:top w:val="none" w:sz="0" w:space="0" w:color="auto"/>
            <w:left w:val="none" w:sz="0" w:space="0" w:color="auto"/>
            <w:bottom w:val="none" w:sz="0" w:space="0" w:color="auto"/>
            <w:right w:val="none" w:sz="0" w:space="0" w:color="auto"/>
          </w:divBdr>
        </w:div>
        <w:div w:id="870606189">
          <w:marLeft w:val="1166"/>
          <w:marRight w:val="0"/>
          <w:marTop w:val="106"/>
          <w:marBottom w:val="0"/>
          <w:divBdr>
            <w:top w:val="none" w:sz="0" w:space="0" w:color="auto"/>
            <w:left w:val="none" w:sz="0" w:space="0" w:color="auto"/>
            <w:bottom w:val="none" w:sz="0" w:space="0" w:color="auto"/>
            <w:right w:val="none" w:sz="0" w:space="0" w:color="auto"/>
          </w:divBdr>
        </w:div>
        <w:div w:id="1093404528">
          <w:marLeft w:val="1166"/>
          <w:marRight w:val="0"/>
          <w:marTop w:val="106"/>
          <w:marBottom w:val="0"/>
          <w:divBdr>
            <w:top w:val="none" w:sz="0" w:space="0" w:color="auto"/>
            <w:left w:val="none" w:sz="0" w:space="0" w:color="auto"/>
            <w:bottom w:val="none" w:sz="0" w:space="0" w:color="auto"/>
            <w:right w:val="none" w:sz="0" w:space="0" w:color="auto"/>
          </w:divBdr>
        </w:div>
        <w:div w:id="1387601373">
          <w:marLeft w:val="1166"/>
          <w:marRight w:val="0"/>
          <w:marTop w:val="106"/>
          <w:marBottom w:val="0"/>
          <w:divBdr>
            <w:top w:val="none" w:sz="0" w:space="0" w:color="auto"/>
            <w:left w:val="none" w:sz="0" w:space="0" w:color="auto"/>
            <w:bottom w:val="none" w:sz="0" w:space="0" w:color="auto"/>
            <w:right w:val="none" w:sz="0" w:space="0" w:color="auto"/>
          </w:divBdr>
        </w:div>
      </w:divsChild>
    </w:div>
    <w:div w:id="1224678972">
      <w:bodyDiv w:val="1"/>
      <w:marLeft w:val="0"/>
      <w:marRight w:val="0"/>
      <w:marTop w:val="0"/>
      <w:marBottom w:val="0"/>
      <w:divBdr>
        <w:top w:val="none" w:sz="0" w:space="0" w:color="auto"/>
        <w:left w:val="none" w:sz="0" w:space="0" w:color="auto"/>
        <w:bottom w:val="none" w:sz="0" w:space="0" w:color="auto"/>
        <w:right w:val="none" w:sz="0" w:space="0" w:color="auto"/>
      </w:divBdr>
      <w:divsChild>
        <w:div w:id="1458252900">
          <w:marLeft w:val="706"/>
          <w:marRight w:val="0"/>
          <w:marTop w:val="96"/>
          <w:marBottom w:val="0"/>
          <w:divBdr>
            <w:top w:val="none" w:sz="0" w:space="0" w:color="auto"/>
            <w:left w:val="none" w:sz="0" w:space="0" w:color="auto"/>
            <w:bottom w:val="none" w:sz="0" w:space="0" w:color="auto"/>
            <w:right w:val="none" w:sz="0" w:space="0" w:color="auto"/>
          </w:divBdr>
        </w:div>
        <w:div w:id="2006665678">
          <w:marLeft w:val="1397"/>
          <w:marRight w:val="0"/>
          <w:marTop w:val="86"/>
          <w:marBottom w:val="0"/>
          <w:divBdr>
            <w:top w:val="none" w:sz="0" w:space="0" w:color="auto"/>
            <w:left w:val="none" w:sz="0" w:space="0" w:color="auto"/>
            <w:bottom w:val="none" w:sz="0" w:space="0" w:color="auto"/>
            <w:right w:val="none" w:sz="0" w:space="0" w:color="auto"/>
          </w:divBdr>
        </w:div>
        <w:div w:id="1768302803">
          <w:marLeft w:val="1397"/>
          <w:marRight w:val="0"/>
          <w:marTop w:val="86"/>
          <w:marBottom w:val="0"/>
          <w:divBdr>
            <w:top w:val="none" w:sz="0" w:space="0" w:color="auto"/>
            <w:left w:val="none" w:sz="0" w:space="0" w:color="auto"/>
            <w:bottom w:val="none" w:sz="0" w:space="0" w:color="auto"/>
            <w:right w:val="none" w:sz="0" w:space="0" w:color="auto"/>
          </w:divBdr>
        </w:div>
      </w:divsChild>
    </w:div>
    <w:div w:id="1227913740">
      <w:bodyDiv w:val="1"/>
      <w:marLeft w:val="0"/>
      <w:marRight w:val="0"/>
      <w:marTop w:val="0"/>
      <w:marBottom w:val="0"/>
      <w:divBdr>
        <w:top w:val="none" w:sz="0" w:space="0" w:color="auto"/>
        <w:left w:val="none" w:sz="0" w:space="0" w:color="auto"/>
        <w:bottom w:val="none" w:sz="0" w:space="0" w:color="auto"/>
        <w:right w:val="none" w:sz="0" w:space="0" w:color="auto"/>
      </w:divBdr>
      <w:divsChild>
        <w:div w:id="811874717">
          <w:marLeft w:val="547"/>
          <w:marRight w:val="0"/>
          <w:marTop w:val="134"/>
          <w:marBottom w:val="0"/>
          <w:divBdr>
            <w:top w:val="none" w:sz="0" w:space="0" w:color="auto"/>
            <w:left w:val="none" w:sz="0" w:space="0" w:color="auto"/>
            <w:bottom w:val="none" w:sz="0" w:space="0" w:color="auto"/>
            <w:right w:val="none" w:sz="0" w:space="0" w:color="auto"/>
          </w:divBdr>
        </w:div>
        <w:div w:id="1938902526">
          <w:marLeft w:val="1166"/>
          <w:marRight w:val="0"/>
          <w:marTop w:val="115"/>
          <w:marBottom w:val="0"/>
          <w:divBdr>
            <w:top w:val="none" w:sz="0" w:space="0" w:color="auto"/>
            <w:left w:val="none" w:sz="0" w:space="0" w:color="auto"/>
            <w:bottom w:val="none" w:sz="0" w:space="0" w:color="auto"/>
            <w:right w:val="none" w:sz="0" w:space="0" w:color="auto"/>
          </w:divBdr>
        </w:div>
        <w:div w:id="767114121">
          <w:marLeft w:val="1166"/>
          <w:marRight w:val="0"/>
          <w:marTop w:val="115"/>
          <w:marBottom w:val="0"/>
          <w:divBdr>
            <w:top w:val="none" w:sz="0" w:space="0" w:color="auto"/>
            <w:left w:val="none" w:sz="0" w:space="0" w:color="auto"/>
            <w:bottom w:val="none" w:sz="0" w:space="0" w:color="auto"/>
            <w:right w:val="none" w:sz="0" w:space="0" w:color="auto"/>
          </w:divBdr>
        </w:div>
        <w:div w:id="409079941">
          <w:marLeft w:val="1166"/>
          <w:marRight w:val="0"/>
          <w:marTop w:val="115"/>
          <w:marBottom w:val="0"/>
          <w:divBdr>
            <w:top w:val="none" w:sz="0" w:space="0" w:color="auto"/>
            <w:left w:val="none" w:sz="0" w:space="0" w:color="auto"/>
            <w:bottom w:val="none" w:sz="0" w:space="0" w:color="auto"/>
            <w:right w:val="none" w:sz="0" w:space="0" w:color="auto"/>
          </w:divBdr>
        </w:div>
      </w:divsChild>
    </w:div>
    <w:div w:id="1234240540">
      <w:bodyDiv w:val="1"/>
      <w:marLeft w:val="0"/>
      <w:marRight w:val="0"/>
      <w:marTop w:val="0"/>
      <w:marBottom w:val="0"/>
      <w:divBdr>
        <w:top w:val="none" w:sz="0" w:space="0" w:color="auto"/>
        <w:left w:val="none" w:sz="0" w:space="0" w:color="auto"/>
        <w:bottom w:val="none" w:sz="0" w:space="0" w:color="auto"/>
        <w:right w:val="none" w:sz="0" w:space="0" w:color="auto"/>
      </w:divBdr>
      <w:divsChild>
        <w:div w:id="1441605214">
          <w:marLeft w:val="734"/>
          <w:marRight w:val="0"/>
          <w:marTop w:val="96"/>
          <w:marBottom w:val="0"/>
          <w:divBdr>
            <w:top w:val="none" w:sz="0" w:space="0" w:color="auto"/>
            <w:left w:val="none" w:sz="0" w:space="0" w:color="auto"/>
            <w:bottom w:val="none" w:sz="0" w:space="0" w:color="auto"/>
            <w:right w:val="none" w:sz="0" w:space="0" w:color="auto"/>
          </w:divBdr>
        </w:div>
        <w:div w:id="1577398978">
          <w:marLeft w:val="734"/>
          <w:marRight w:val="0"/>
          <w:marTop w:val="96"/>
          <w:marBottom w:val="0"/>
          <w:divBdr>
            <w:top w:val="none" w:sz="0" w:space="0" w:color="auto"/>
            <w:left w:val="none" w:sz="0" w:space="0" w:color="auto"/>
            <w:bottom w:val="none" w:sz="0" w:space="0" w:color="auto"/>
            <w:right w:val="none" w:sz="0" w:space="0" w:color="auto"/>
          </w:divBdr>
        </w:div>
      </w:divsChild>
    </w:div>
    <w:div w:id="1275332468">
      <w:bodyDiv w:val="1"/>
      <w:marLeft w:val="0"/>
      <w:marRight w:val="0"/>
      <w:marTop w:val="0"/>
      <w:marBottom w:val="0"/>
      <w:divBdr>
        <w:top w:val="none" w:sz="0" w:space="0" w:color="auto"/>
        <w:left w:val="none" w:sz="0" w:space="0" w:color="auto"/>
        <w:bottom w:val="none" w:sz="0" w:space="0" w:color="auto"/>
        <w:right w:val="none" w:sz="0" w:space="0" w:color="auto"/>
      </w:divBdr>
      <w:divsChild>
        <w:div w:id="526261708">
          <w:marLeft w:val="547"/>
          <w:marRight w:val="0"/>
          <w:marTop w:val="115"/>
          <w:marBottom w:val="0"/>
          <w:divBdr>
            <w:top w:val="none" w:sz="0" w:space="0" w:color="auto"/>
            <w:left w:val="none" w:sz="0" w:space="0" w:color="auto"/>
            <w:bottom w:val="none" w:sz="0" w:space="0" w:color="auto"/>
            <w:right w:val="none" w:sz="0" w:space="0" w:color="auto"/>
          </w:divBdr>
        </w:div>
        <w:div w:id="1452550780">
          <w:marLeft w:val="547"/>
          <w:marRight w:val="0"/>
          <w:marTop w:val="115"/>
          <w:marBottom w:val="0"/>
          <w:divBdr>
            <w:top w:val="none" w:sz="0" w:space="0" w:color="auto"/>
            <w:left w:val="none" w:sz="0" w:space="0" w:color="auto"/>
            <w:bottom w:val="none" w:sz="0" w:space="0" w:color="auto"/>
            <w:right w:val="none" w:sz="0" w:space="0" w:color="auto"/>
          </w:divBdr>
        </w:div>
        <w:div w:id="1060908677">
          <w:marLeft w:val="547"/>
          <w:marRight w:val="0"/>
          <w:marTop w:val="115"/>
          <w:marBottom w:val="0"/>
          <w:divBdr>
            <w:top w:val="none" w:sz="0" w:space="0" w:color="auto"/>
            <w:left w:val="none" w:sz="0" w:space="0" w:color="auto"/>
            <w:bottom w:val="none" w:sz="0" w:space="0" w:color="auto"/>
            <w:right w:val="none" w:sz="0" w:space="0" w:color="auto"/>
          </w:divBdr>
        </w:div>
      </w:divsChild>
    </w:div>
    <w:div w:id="1282305824">
      <w:bodyDiv w:val="1"/>
      <w:marLeft w:val="0"/>
      <w:marRight w:val="0"/>
      <w:marTop w:val="0"/>
      <w:marBottom w:val="0"/>
      <w:divBdr>
        <w:top w:val="none" w:sz="0" w:space="0" w:color="auto"/>
        <w:left w:val="none" w:sz="0" w:space="0" w:color="auto"/>
        <w:bottom w:val="none" w:sz="0" w:space="0" w:color="auto"/>
        <w:right w:val="none" w:sz="0" w:space="0" w:color="auto"/>
      </w:divBdr>
      <w:divsChild>
        <w:div w:id="245312151">
          <w:marLeft w:val="547"/>
          <w:marRight w:val="0"/>
          <w:marTop w:val="115"/>
          <w:marBottom w:val="0"/>
          <w:divBdr>
            <w:top w:val="none" w:sz="0" w:space="0" w:color="auto"/>
            <w:left w:val="none" w:sz="0" w:space="0" w:color="auto"/>
            <w:bottom w:val="none" w:sz="0" w:space="0" w:color="auto"/>
            <w:right w:val="none" w:sz="0" w:space="0" w:color="auto"/>
          </w:divBdr>
        </w:div>
        <w:div w:id="187186625">
          <w:marLeft w:val="1166"/>
          <w:marRight w:val="0"/>
          <w:marTop w:val="115"/>
          <w:marBottom w:val="0"/>
          <w:divBdr>
            <w:top w:val="none" w:sz="0" w:space="0" w:color="auto"/>
            <w:left w:val="none" w:sz="0" w:space="0" w:color="auto"/>
            <w:bottom w:val="none" w:sz="0" w:space="0" w:color="auto"/>
            <w:right w:val="none" w:sz="0" w:space="0" w:color="auto"/>
          </w:divBdr>
        </w:div>
        <w:div w:id="1384595499">
          <w:marLeft w:val="1166"/>
          <w:marRight w:val="0"/>
          <w:marTop w:val="115"/>
          <w:marBottom w:val="0"/>
          <w:divBdr>
            <w:top w:val="none" w:sz="0" w:space="0" w:color="auto"/>
            <w:left w:val="none" w:sz="0" w:space="0" w:color="auto"/>
            <w:bottom w:val="none" w:sz="0" w:space="0" w:color="auto"/>
            <w:right w:val="none" w:sz="0" w:space="0" w:color="auto"/>
          </w:divBdr>
        </w:div>
        <w:div w:id="1063328892">
          <w:marLeft w:val="1166"/>
          <w:marRight w:val="0"/>
          <w:marTop w:val="115"/>
          <w:marBottom w:val="0"/>
          <w:divBdr>
            <w:top w:val="none" w:sz="0" w:space="0" w:color="auto"/>
            <w:left w:val="none" w:sz="0" w:space="0" w:color="auto"/>
            <w:bottom w:val="none" w:sz="0" w:space="0" w:color="auto"/>
            <w:right w:val="none" w:sz="0" w:space="0" w:color="auto"/>
          </w:divBdr>
        </w:div>
      </w:divsChild>
    </w:div>
    <w:div w:id="1296639909">
      <w:bodyDiv w:val="1"/>
      <w:marLeft w:val="0"/>
      <w:marRight w:val="0"/>
      <w:marTop w:val="0"/>
      <w:marBottom w:val="0"/>
      <w:divBdr>
        <w:top w:val="none" w:sz="0" w:space="0" w:color="auto"/>
        <w:left w:val="none" w:sz="0" w:space="0" w:color="auto"/>
        <w:bottom w:val="none" w:sz="0" w:space="0" w:color="auto"/>
        <w:right w:val="none" w:sz="0" w:space="0" w:color="auto"/>
      </w:divBdr>
      <w:divsChild>
        <w:div w:id="1966961090">
          <w:marLeft w:val="734"/>
          <w:marRight w:val="0"/>
          <w:marTop w:val="154"/>
          <w:marBottom w:val="0"/>
          <w:divBdr>
            <w:top w:val="none" w:sz="0" w:space="0" w:color="auto"/>
            <w:left w:val="none" w:sz="0" w:space="0" w:color="auto"/>
            <w:bottom w:val="none" w:sz="0" w:space="0" w:color="auto"/>
            <w:right w:val="none" w:sz="0" w:space="0" w:color="auto"/>
          </w:divBdr>
        </w:div>
      </w:divsChild>
    </w:div>
    <w:div w:id="1336347372">
      <w:bodyDiv w:val="1"/>
      <w:marLeft w:val="0"/>
      <w:marRight w:val="0"/>
      <w:marTop w:val="0"/>
      <w:marBottom w:val="0"/>
      <w:divBdr>
        <w:top w:val="none" w:sz="0" w:space="0" w:color="auto"/>
        <w:left w:val="none" w:sz="0" w:space="0" w:color="auto"/>
        <w:bottom w:val="none" w:sz="0" w:space="0" w:color="auto"/>
        <w:right w:val="none" w:sz="0" w:space="0" w:color="auto"/>
      </w:divBdr>
      <w:divsChild>
        <w:div w:id="1299606524">
          <w:marLeft w:val="835"/>
          <w:marRight w:val="0"/>
          <w:marTop w:val="80"/>
          <w:marBottom w:val="0"/>
          <w:divBdr>
            <w:top w:val="none" w:sz="0" w:space="0" w:color="auto"/>
            <w:left w:val="none" w:sz="0" w:space="0" w:color="auto"/>
            <w:bottom w:val="none" w:sz="0" w:space="0" w:color="auto"/>
            <w:right w:val="none" w:sz="0" w:space="0" w:color="auto"/>
          </w:divBdr>
        </w:div>
        <w:div w:id="1265654349">
          <w:marLeft w:val="835"/>
          <w:marRight w:val="0"/>
          <w:marTop w:val="80"/>
          <w:marBottom w:val="0"/>
          <w:divBdr>
            <w:top w:val="none" w:sz="0" w:space="0" w:color="auto"/>
            <w:left w:val="none" w:sz="0" w:space="0" w:color="auto"/>
            <w:bottom w:val="none" w:sz="0" w:space="0" w:color="auto"/>
            <w:right w:val="none" w:sz="0" w:space="0" w:color="auto"/>
          </w:divBdr>
        </w:div>
        <w:div w:id="1650787128">
          <w:marLeft w:val="835"/>
          <w:marRight w:val="0"/>
          <w:marTop w:val="80"/>
          <w:marBottom w:val="0"/>
          <w:divBdr>
            <w:top w:val="none" w:sz="0" w:space="0" w:color="auto"/>
            <w:left w:val="none" w:sz="0" w:space="0" w:color="auto"/>
            <w:bottom w:val="none" w:sz="0" w:space="0" w:color="auto"/>
            <w:right w:val="none" w:sz="0" w:space="0" w:color="auto"/>
          </w:divBdr>
        </w:div>
        <w:div w:id="1718240872">
          <w:marLeft w:val="835"/>
          <w:marRight w:val="0"/>
          <w:marTop w:val="80"/>
          <w:marBottom w:val="0"/>
          <w:divBdr>
            <w:top w:val="none" w:sz="0" w:space="0" w:color="auto"/>
            <w:left w:val="none" w:sz="0" w:space="0" w:color="auto"/>
            <w:bottom w:val="none" w:sz="0" w:space="0" w:color="auto"/>
            <w:right w:val="none" w:sz="0" w:space="0" w:color="auto"/>
          </w:divBdr>
        </w:div>
        <w:div w:id="1660578482">
          <w:marLeft w:val="835"/>
          <w:marRight w:val="0"/>
          <w:marTop w:val="80"/>
          <w:marBottom w:val="0"/>
          <w:divBdr>
            <w:top w:val="none" w:sz="0" w:space="0" w:color="auto"/>
            <w:left w:val="none" w:sz="0" w:space="0" w:color="auto"/>
            <w:bottom w:val="none" w:sz="0" w:space="0" w:color="auto"/>
            <w:right w:val="none" w:sz="0" w:space="0" w:color="auto"/>
          </w:divBdr>
        </w:div>
      </w:divsChild>
    </w:div>
    <w:div w:id="1350138152">
      <w:bodyDiv w:val="1"/>
      <w:marLeft w:val="0"/>
      <w:marRight w:val="0"/>
      <w:marTop w:val="0"/>
      <w:marBottom w:val="0"/>
      <w:divBdr>
        <w:top w:val="none" w:sz="0" w:space="0" w:color="auto"/>
        <w:left w:val="none" w:sz="0" w:space="0" w:color="auto"/>
        <w:bottom w:val="none" w:sz="0" w:space="0" w:color="auto"/>
        <w:right w:val="none" w:sz="0" w:space="0" w:color="auto"/>
      </w:divBdr>
    </w:div>
    <w:div w:id="1408989351">
      <w:bodyDiv w:val="1"/>
      <w:marLeft w:val="0"/>
      <w:marRight w:val="0"/>
      <w:marTop w:val="0"/>
      <w:marBottom w:val="0"/>
      <w:divBdr>
        <w:top w:val="none" w:sz="0" w:space="0" w:color="auto"/>
        <w:left w:val="none" w:sz="0" w:space="0" w:color="auto"/>
        <w:bottom w:val="none" w:sz="0" w:space="0" w:color="auto"/>
        <w:right w:val="none" w:sz="0" w:space="0" w:color="auto"/>
      </w:divBdr>
      <w:divsChild>
        <w:div w:id="970794461">
          <w:marLeft w:val="734"/>
          <w:marRight w:val="0"/>
          <w:marTop w:val="96"/>
          <w:marBottom w:val="0"/>
          <w:divBdr>
            <w:top w:val="none" w:sz="0" w:space="0" w:color="auto"/>
            <w:left w:val="none" w:sz="0" w:space="0" w:color="auto"/>
            <w:bottom w:val="none" w:sz="0" w:space="0" w:color="auto"/>
            <w:right w:val="none" w:sz="0" w:space="0" w:color="auto"/>
          </w:divBdr>
        </w:div>
        <w:div w:id="1715813156">
          <w:marLeft w:val="1426"/>
          <w:marRight w:val="0"/>
          <w:marTop w:val="96"/>
          <w:marBottom w:val="0"/>
          <w:divBdr>
            <w:top w:val="none" w:sz="0" w:space="0" w:color="auto"/>
            <w:left w:val="none" w:sz="0" w:space="0" w:color="auto"/>
            <w:bottom w:val="none" w:sz="0" w:space="0" w:color="auto"/>
            <w:right w:val="none" w:sz="0" w:space="0" w:color="auto"/>
          </w:divBdr>
        </w:div>
        <w:div w:id="1429422784">
          <w:marLeft w:val="1426"/>
          <w:marRight w:val="0"/>
          <w:marTop w:val="96"/>
          <w:marBottom w:val="0"/>
          <w:divBdr>
            <w:top w:val="none" w:sz="0" w:space="0" w:color="auto"/>
            <w:left w:val="none" w:sz="0" w:space="0" w:color="auto"/>
            <w:bottom w:val="none" w:sz="0" w:space="0" w:color="auto"/>
            <w:right w:val="none" w:sz="0" w:space="0" w:color="auto"/>
          </w:divBdr>
        </w:div>
      </w:divsChild>
    </w:div>
    <w:div w:id="1416391451">
      <w:bodyDiv w:val="1"/>
      <w:marLeft w:val="0"/>
      <w:marRight w:val="0"/>
      <w:marTop w:val="0"/>
      <w:marBottom w:val="0"/>
      <w:divBdr>
        <w:top w:val="none" w:sz="0" w:space="0" w:color="auto"/>
        <w:left w:val="none" w:sz="0" w:space="0" w:color="auto"/>
        <w:bottom w:val="none" w:sz="0" w:space="0" w:color="auto"/>
        <w:right w:val="none" w:sz="0" w:space="0" w:color="auto"/>
      </w:divBdr>
      <w:divsChild>
        <w:div w:id="2146190371">
          <w:marLeft w:val="576"/>
          <w:marRight w:val="0"/>
          <w:marTop w:val="80"/>
          <w:marBottom w:val="0"/>
          <w:divBdr>
            <w:top w:val="none" w:sz="0" w:space="0" w:color="auto"/>
            <w:left w:val="none" w:sz="0" w:space="0" w:color="auto"/>
            <w:bottom w:val="none" w:sz="0" w:space="0" w:color="auto"/>
            <w:right w:val="none" w:sz="0" w:space="0" w:color="auto"/>
          </w:divBdr>
        </w:div>
        <w:div w:id="1552107813">
          <w:marLeft w:val="576"/>
          <w:marRight w:val="0"/>
          <w:marTop w:val="80"/>
          <w:marBottom w:val="0"/>
          <w:divBdr>
            <w:top w:val="none" w:sz="0" w:space="0" w:color="auto"/>
            <w:left w:val="none" w:sz="0" w:space="0" w:color="auto"/>
            <w:bottom w:val="none" w:sz="0" w:space="0" w:color="auto"/>
            <w:right w:val="none" w:sz="0" w:space="0" w:color="auto"/>
          </w:divBdr>
        </w:div>
        <w:div w:id="922570338">
          <w:marLeft w:val="576"/>
          <w:marRight w:val="0"/>
          <w:marTop w:val="80"/>
          <w:marBottom w:val="0"/>
          <w:divBdr>
            <w:top w:val="none" w:sz="0" w:space="0" w:color="auto"/>
            <w:left w:val="none" w:sz="0" w:space="0" w:color="auto"/>
            <w:bottom w:val="none" w:sz="0" w:space="0" w:color="auto"/>
            <w:right w:val="none" w:sz="0" w:space="0" w:color="auto"/>
          </w:divBdr>
        </w:div>
        <w:div w:id="1499808075">
          <w:marLeft w:val="576"/>
          <w:marRight w:val="0"/>
          <w:marTop w:val="80"/>
          <w:marBottom w:val="0"/>
          <w:divBdr>
            <w:top w:val="none" w:sz="0" w:space="0" w:color="auto"/>
            <w:left w:val="none" w:sz="0" w:space="0" w:color="auto"/>
            <w:bottom w:val="none" w:sz="0" w:space="0" w:color="auto"/>
            <w:right w:val="none" w:sz="0" w:space="0" w:color="auto"/>
          </w:divBdr>
        </w:div>
        <w:div w:id="160242689">
          <w:marLeft w:val="576"/>
          <w:marRight w:val="0"/>
          <w:marTop w:val="80"/>
          <w:marBottom w:val="0"/>
          <w:divBdr>
            <w:top w:val="none" w:sz="0" w:space="0" w:color="auto"/>
            <w:left w:val="none" w:sz="0" w:space="0" w:color="auto"/>
            <w:bottom w:val="none" w:sz="0" w:space="0" w:color="auto"/>
            <w:right w:val="none" w:sz="0" w:space="0" w:color="auto"/>
          </w:divBdr>
        </w:div>
      </w:divsChild>
    </w:div>
    <w:div w:id="1423407611">
      <w:bodyDiv w:val="1"/>
      <w:marLeft w:val="0"/>
      <w:marRight w:val="0"/>
      <w:marTop w:val="0"/>
      <w:marBottom w:val="0"/>
      <w:divBdr>
        <w:top w:val="none" w:sz="0" w:space="0" w:color="auto"/>
        <w:left w:val="none" w:sz="0" w:space="0" w:color="auto"/>
        <w:bottom w:val="none" w:sz="0" w:space="0" w:color="auto"/>
        <w:right w:val="none" w:sz="0" w:space="0" w:color="auto"/>
      </w:divBdr>
      <w:divsChild>
        <w:div w:id="836849808">
          <w:marLeft w:val="547"/>
          <w:marRight w:val="0"/>
          <w:marTop w:val="106"/>
          <w:marBottom w:val="0"/>
          <w:divBdr>
            <w:top w:val="none" w:sz="0" w:space="0" w:color="auto"/>
            <w:left w:val="none" w:sz="0" w:space="0" w:color="auto"/>
            <w:bottom w:val="none" w:sz="0" w:space="0" w:color="auto"/>
            <w:right w:val="none" w:sz="0" w:space="0" w:color="auto"/>
          </w:divBdr>
        </w:div>
        <w:div w:id="1834444504">
          <w:marLeft w:val="1166"/>
          <w:marRight w:val="0"/>
          <w:marTop w:val="96"/>
          <w:marBottom w:val="0"/>
          <w:divBdr>
            <w:top w:val="none" w:sz="0" w:space="0" w:color="auto"/>
            <w:left w:val="none" w:sz="0" w:space="0" w:color="auto"/>
            <w:bottom w:val="none" w:sz="0" w:space="0" w:color="auto"/>
            <w:right w:val="none" w:sz="0" w:space="0" w:color="auto"/>
          </w:divBdr>
        </w:div>
        <w:div w:id="541669355">
          <w:marLeft w:val="1166"/>
          <w:marRight w:val="0"/>
          <w:marTop w:val="96"/>
          <w:marBottom w:val="0"/>
          <w:divBdr>
            <w:top w:val="none" w:sz="0" w:space="0" w:color="auto"/>
            <w:left w:val="none" w:sz="0" w:space="0" w:color="auto"/>
            <w:bottom w:val="none" w:sz="0" w:space="0" w:color="auto"/>
            <w:right w:val="none" w:sz="0" w:space="0" w:color="auto"/>
          </w:divBdr>
        </w:div>
      </w:divsChild>
    </w:div>
    <w:div w:id="1463310132">
      <w:bodyDiv w:val="1"/>
      <w:marLeft w:val="0"/>
      <w:marRight w:val="0"/>
      <w:marTop w:val="0"/>
      <w:marBottom w:val="0"/>
      <w:divBdr>
        <w:top w:val="none" w:sz="0" w:space="0" w:color="auto"/>
        <w:left w:val="none" w:sz="0" w:space="0" w:color="auto"/>
        <w:bottom w:val="none" w:sz="0" w:space="0" w:color="auto"/>
        <w:right w:val="none" w:sz="0" w:space="0" w:color="auto"/>
      </w:divBdr>
      <w:divsChild>
        <w:div w:id="970404495">
          <w:marLeft w:val="734"/>
          <w:marRight w:val="0"/>
          <w:marTop w:val="134"/>
          <w:marBottom w:val="0"/>
          <w:divBdr>
            <w:top w:val="none" w:sz="0" w:space="0" w:color="auto"/>
            <w:left w:val="none" w:sz="0" w:space="0" w:color="auto"/>
            <w:bottom w:val="none" w:sz="0" w:space="0" w:color="auto"/>
            <w:right w:val="none" w:sz="0" w:space="0" w:color="auto"/>
          </w:divBdr>
        </w:div>
        <w:div w:id="798493039">
          <w:marLeft w:val="1426"/>
          <w:marRight w:val="0"/>
          <w:marTop w:val="115"/>
          <w:marBottom w:val="0"/>
          <w:divBdr>
            <w:top w:val="none" w:sz="0" w:space="0" w:color="auto"/>
            <w:left w:val="none" w:sz="0" w:space="0" w:color="auto"/>
            <w:bottom w:val="none" w:sz="0" w:space="0" w:color="auto"/>
            <w:right w:val="none" w:sz="0" w:space="0" w:color="auto"/>
          </w:divBdr>
        </w:div>
        <w:div w:id="413358732">
          <w:marLeft w:val="1426"/>
          <w:marRight w:val="0"/>
          <w:marTop w:val="115"/>
          <w:marBottom w:val="0"/>
          <w:divBdr>
            <w:top w:val="none" w:sz="0" w:space="0" w:color="auto"/>
            <w:left w:val="none" w:sz="0" w:space="0" w:color="auto"/>
            <w:bottom w:val="none" w:sz="0" w:space="0" w:color="auto"/>
            <w:right w:val="none" w:sz="0" w:space="0" w:color="auto"/>
          </w:divBdr>
        </w:div>
        <w:div w:id="511147583">
          <w:marLeft w:val="1426"/>
          <w:marRight w:val="0"/>
          <w:marTop w:val="115"/>
          <w:marBottom w:val="0"/>
          <w:divBdr>
            <w:top w:val="none" w:sz="0" w:space="0" w:color="auto"/>
            <w:left w:val="none" w:sz="0" w:space="0" w:color="auto"/>
            <w:bottom w:val="none" w:sz="0" w:space="0" w:color="auto"/>
            <w:right w:val="none" w:sz="0" w:space="0" w:color="auto"/>
          </w:divBdr>
        </w:div>
        <w:div w:id="1260528455">
          <w:marLeft w:val="1426"/>
          <w:marRight w:val="0"/>
          <w:marTop w:val="115"/>
          <w:marBottom w:val="0"/>
          <w:divBdr>
            <w:top w:val="none" w:sz="0" w:space="0" w:color="auto"/>
            <w:left w:val="none" w:sz="0" w:space="0" w:color="auto"/>
            <w:bottom w:val="none" w:sz="0" w:space="0" w:color="auto"/>
            <w:right w:val="none" w:sz="0" w:space="0" w:color="auto"/>
          </w:divBdr>
        </w:div>
        <w:div w:id="892423042">
          <w:marLeft w:val="1426"/>
          <w:marRight w:val="0"/>
          <w:marTop w:val="115"/>
          <w:marBottom w:val="0"/>
          <w:divBdr>
            <w:top w:val="none" w:sz="0" w:space="0" w:color="auto"/>
            <w:left w:val="none" w:sz="0" w:space="0" w:color="auto"/>
            <w:bottom w:val="none" w:sz="0" w:space="0" w:color="auto"/>
            <w:right w:val="none" w:sz="0" w:space="0" w:color="auto"/>
          </w:divBdr>
        </w:div>
      </w:divsChild>
    </w:div>
    <w:div w:id="1488133758">
      <w:bodyDiv w:val="1"/>
      <w:marLeft w:val="0"/>
      <w:marRight w:val="0"/>
      <w:marTop w:val="0"/>
      <w:marBottom w:val="0"/>
      <w:divBdr>
        <w:top w:val="none" w:sz="0" w:space="0" w:color="auto"/>
        <w:left w:val="none" w:sz="0" w:space="0" w:color="auto"/>
        <w:bottom w:val="none" w:sz="0" w:space="0" w:color="auto"/>
        <w:right w:val="none" w:sz="0" w:space="0" w:color="auto"/>
      </w:divBdr>
      <w:divsChild>
        <w:div w:id="1943099634">
          <w:marLeft w:val="835"/>
          <w:marRight w:val="0"/>
          <w:marTop w:val="80"/>
          <w:marBottom w:val="0"/>
          <w:divBdr>
            <w:top w:val="none" w:sz="0" w:space="0" w:color="auto"/>
            <w:left w:val="none" w:sz="0" w:space="0" w:color="auto"/>
            <w:bottom w:val="none" w:sz="0" w:space="0" w:color="auto"/>
            <w:right w:val="none" w:sz="0" w:space="0" w:color="auto"/>
          </w:divBdr>
        </w:div>
        <w:div w:id="2020958286">
          <w:marLeft w:val="835"/>
          <w:marRight w:val="0"/>
          <w:marTop w:val="80"/>
          <w:marBottom w:val="0"/>
          <w:divBdr>
            <w:top w:val="none" w:sz="0" w:space="0" w:color="auto"/>
            <w:left w:val="none" w:sz="0" w:space="0" w:color="auto"/>
            <w:bottom w:val="none" w:sz="0" w:space="0" w:color="auto"/>
            <w:right w:val="none" w:sz="0" w:space="0" w:color="auto"/>
          </w:divBdr>
        </w:div>
        <w:div w:id="2009283385">
          <w:marLeft w:val="835"/>
          <w:marRight w:val="0"/>
          <w:marTop w:val="80"/>
          <w:marBottom w:val="0"/>
          <w:divBdr>
            <w:top w:val="none" w:sz="0" w:space="0" w:color="auto"/>
            <w:left w:val="none" w:sz="0" w:space="0" w:color="auto"/>
            <w:bottom w:val="none" w:sz="0" w:space="0" w:color="auto"/>
            <w:right w:val="none" w:sz="0" w:space="0" w:color="auto"/>
          </w:divBdr>
        </w:div>
        <w:div w:id="234359820">
          <w:marLeft w:val="1440"/>
          <w:marRight w:val="0"/>
          <w:marTop w:val="65"/>
          <w:marBottom w:val="0"/>
          <w:divBdr>
            <w:top w:val="none" w:sz="0" w:space="0" w:color="auto"/>
            <w:left w:val="none" w:sz="0" w:space="0" w:color="auto"/>
            <w:bottom w:val="none" w:sz="0" w:space="0" w:color="auto"/>
            <w:right w:val="none" w:sz="0" w:space="0" w:color="auto"/>
          </w:divBdr>
        </w:div>
        <w:div w:id="709719010">
          <w:marLeft w:val="1440"/>
          <w:marRight w:val="0"/>
          <w:marTop w:val="65"/>
          <w:marBottom w:val="0"/>
          <w:divBdr>
            <w:top w:val="none" w:sz="0" w:space="0" w:color="auto"/>
            <w:left w:val="none" w:sz="0" w:space="0" w:color="auto"/>
            <w:bottom w:val="none" w:sz="0" w:space="0" w:color="auto"/>
            <w:right w:val="none" w:sz="0" w:space="0" w:color="auto"/>
          </w:divBdr>
        </w:div>
        <w:div w:id="1483961745">
          <w:marLeft w:val="1440"/>
          <w:marRight w:val="0"/>
          <w:marTop w:val="65"/>
          <w:marBottom w:val="0"/>
          <w:divBdr>
            <w:top w:val="none" w:sz="0" w:space="0" w:color="auto"/>
            <w:left w:val="none" w:sz="0" w:space="0" w:color="auto"/>
            <w:bottom w:val="none" w:sz="0" w:space="0" w:color="auto"/>
            <w:right w:val="none" w:sz="0" w:space="0" w:color="auto"/>
          </w:divBdr>
        </w:div>
        <w:div w:id="1097408206">
          <w:marLeft w:val="835"/>
          <w:marRight w:val="0"/>
          <w:marTop w:val="80"/>
          <w:marBottom w:val="0"/>
          <w:divBdr>
            <w:top w:val="none" w:sz="0" w:space="0" w:color="auto"/>
            <w:left w:val="none" w:sz="0" w:space="0" w:color="auto"/>
            <w:bottom w:val="none" w:sz="0" w:space="0" w:color="auto"/>
            <w:right w:val="none" w:sz="0" w:space="0" w:color="auto"/>
          </w:divBdr>
        </w:div>
        <w:div w:id="1085029798">
          <w:marLeft w:val="835"/>
          <w:marRight w:val="0"/>
          <w:marTop w:val="80"/>
          <w:marBottom w:val="0"/>
          <w:divBdr>
            <w:top w:val="none" w:sz="0" w:space="0" w:color="auto"/>
            <w:left w:val="none" w:sz="0" w:space="0" w:color="auto"/>
            <w:bottom w:val="none" w:sz="0" w:space="0" w:color="auto"/>
            <w:right w:val="none" w:sz="0" w:space="0" w:color="auto"/>
          </w:divBdr>
        </w:div>
        <w:div w:id="1111821712">
          <w:marLeft w:val="835"/>
          <w:marRight w:val="0"/>
          <w:marTop w:val="80"/>
          <w:marBottom w:val="0"/>
          <w:divBdr>
            <w:top w:val="none" w:sz="0" w:space="0" w:color="auto"/>
            <w:left w:val="none" w:sz="0" w:space="0" w:color="auto"/>
            <w:bottom w:val="none" w:sz="0" w:space="0" w:color="auto"/>
            <w:right w:val="none" w:sz="0" w:space="0" w:color="auto"/>
          </w:divBdr>
        </w:div>
      </w:divsChild>
    </w:div>
    <w:div w:id="1489201210">
      <w:bodyDiv w:val="1"/>
      <w:marLeft w:val="0"/>
      <w:marRight w:val="0"/>
      <w:marTop w:val="0"/>
      <w:marBottom w:val="0"/>
      <w:divBdr>
        <w:top w:val="none" w:sz="0" w:space="0" w:color="auto"/>
        <w:left w:val="none" w:sz="0" w:space="0" w:color="auto"/>
        <w:bottom w:val="none" w:sz="0" w:space="0" w:color="auto"/>
        <w:right w:val="none" w:sz="0" w:space="0" w:color="auto"/>
      </w:divBdr>
      <w:divsChild>
        <w:div w:id="903568813">
          <w:marLeft w:val="706"/>
          <w:marRight w:val="0"/>
          <w:marTop w:val="134"/>
          <w:marBottom w:val="0"/>
          <w:divBdr>
            <w:top w:val="none" w:sz="0" w:space="0" w:color="auto"/>
            <w:left w:val="none" w:sz="0" w:space="0" w:color="auto"/>
            <w:bottom w:val="none" w:sz="0" w:space="0" w:color="auto"/>
            <w:right w:val="none" w:sz="0" w:space="0" w:color="auto"/>
          </w:divBdr>
        </w:div>
        <w:div w:id="181092346">
          <w:marLeft w:val="1397"/>
          <w:marRight w:val="0"/>
          <w:marTop w:val="115"/>
          <w:marBottom w:val="0"/>
          <w:divBdr>
            <w:top w:val="none" w:sz="0" w:space="0" w:color="auto"/>
            <w:left w:val="none" w:sz="0" w:space="0" w:color="auto"/>
            <w:bottom w:val="none" w:sz="0" w:space="0" w:color="auto"/>
            <w:right w:val="none" w:sz="0" w:space="0" w:color="auto"/>
          </w:divBdr>
        </w:div>
        <w:div w:id="1343244118">
          <w:marLeft w:val="1397"/>
          <w:marRight w:val="0"/>
          <w:marTop w:val="115"/>
          <w:marBottom w:val="0"/>
          <w:divBdr>
            <w:top w:val="none" w:sz="0" w:space="0" w:color="auto"/>
            <w:left w:val="none" w:sz="0" w:space="0" w:color="auto"/>
            <w:bottom w:val="none" w:sz="0" w:space="0" w:color="auto"/>
            <w:right w:val="none" w:sz="0" w:space="0" w:color="auto"/>
          </w:divBdr>
        </w:div>
        <w:div w:id="12389562">
          <w:marLeft w:val="1397"/>
          <w:marRight w:val="0"/>
          <w:marTop w:val="115"/>
          <w:marBottom w:val="0"/>
          <w:divBdr>
            <w:top w:val="none" w:sz="0" w:space="0" w:color="auto"/>
            <w:left w:val="none" w:sz="0" w:space="0" w:color="auto"/>
            <w:bottom w:val="none" w:sz="0" w:space="0" w:color="auto"/>
            <w:right w:val="none" w:sz="0" w:space="0" w:color="auto"/>
          </w:divBdr>
        </w:div>
      </w:divsChild>
    </w:div>
    <w:div w:id="1504709613">
      <w:bodyDiv w:val="1"/>
      <w:marLeft w:val="0"/>
      <w:marRight w:val="0"/>
      <w:marTop w:val="0"/>
      <w:marBottom w:val="0"/>
      <w:divBdr>
        <w:top w:val="none" w:sz="0" w:space="0" w:color="auto"/>
        <w:left w:val="none" w:sz="0" w:space="0" w:color="auto"/>
        <w:bottom w:val="none" w:sz="0" w:space="0" w:color="auto"/>
        <w:right w:val="none" w:sz="0" w:space="0" w:color="auto"/>
      </w:divBdr>
      <w:divsChild>
        <w:div w:id="885265388">
          <w:marLeft w:val="734"/>
          <w:marRight w:val="0"/>
          <w:marTop w:val="101"/>
          <w:marBottom w:val="0"/>
          <w:divBdr>
            <w:top w:val="none" w:sz="0" w:space="0" w:color="auto"/>
            <w:left w:val="none" w:sz="0" w:space="0" w:color="auto"/>
            <w:bottom w:val="none" w:sz="0" w:space="0" w:color="auto"/>
            <w:right w:val="none" w:sz="0" w:space="0" w:color="auto"/>
          </w:divBdr>
        </w:div>
      </w:divsChild>
    </w:div>
    <w:div w:id="1515261742">
      <w:bodyDiv w:val="1"/>
      <w:marLeft w:val="0"/>
      <w:marRight w:val="0"/>
      <w:marTop w:val="0"/>
      <w:marBottom w:val="0"/>
      <w:divBdr>
        <w:top w:val="none" w:sz="0" w:space="0" w:color="auto"/>
        <w:left w:val="none" w:sz="0" w:space="0" w:color="auto"/>
        <w:bottom w:val="none" w:sz="0" w:space="0" w:color="auto"/>
        <w:right w:val="none" w:sz="0" w:space="0" w:color="auto"/>
      </w:divBdr>
      <w:divsChild>
        <w:div w:id="923415291">
          <w:marLeft w:val="806"/>
          <w:marRight w:val="0"/>
          <w:marTop w:val="134"/>
          <w:marBottom w:val="0"/>
          <w:divBdr>
            <w:top w:val="none" w:sz="0" w:space="0" w:color="auto"/>
            <w:left w:val="none" w:sz="0" w:space="0" w:color="auto"/>
            <w:bottom w:val="none" w:sz="0" w:space="0" w:color="auto"/>
            <w:right w:val="none" w:sz="0" w:space="0" w:color="auto"/>
          </w:divBdr>
        </w:div>
        <w:div w:id="880898716">
          <w:marLeft w:val="1094"/>
          <w:marRight w:val="0"/>
          <w:marTop w:val="115"/>
          <w:marBottom w:val="0"/>
          <w:divBdr>
            <w:top w:val="none" w:sz="0" w:space="0" w:color="auto"/>
            <w:left w:val="none" w:sz="0" w:space="0" w:color="auto"/>
            <w:bottom w:val="none" w:sz="0" w:space="0" w:color="auto"/>
            <w:right w:val="none" w:sz="0" w:space="0" w:color="auto"/>
          </w:divBdr>
        </w:div>
        <w:div w:id="853111158">
          <w:marLeft w:val="1094"/>
          <w:marRight w:val="0"/>
          <w:marTop w:val="115"/>
          <w:marBottom w:val="0"/>
          <w:divBdr>
            <w:top w:val="none" w:sz="0" w:space="0" w:color="auto"/>
            <w:left w:val="none" w:sz="0" w:space="0" w:color="auto"/>
            <w:bottom w:val="none" w:sz="0" w:space="0" w:color="auto"/>
            <w:right w:val="none" w:sz="0" w:space="0" w:color="auto"/>
          </w:divBdr>
        </w:div>
      </w:divsChild>
    </w:div>
    <w:div w:id="1522819709">
      <w:bodyDiv w:val="1"/>
      <w:marLeft w:val="0"/>
      <w:marRight w:val="0"/>
      <w:marTop w:val="0"/>
      <w:marBottom w:val="0"/>
      <w:divBdr>
        <w:top w:val="none" w:sz="0" w:space="0" w:color="auto"/>
        <w:left w:val="none" w:sz="0" w:space="0" w:color="auto"/>
        <w:bottom w:val="none" w:sz="0" w:space="0" w:color="auto"/>
        <w:right w:val="none" w:sz="0" w:space="0" w:color="auto"/>
      </w:divBdr>
      <w:divsChild>
        <w:div w:id="405613233">
          <w:marLeft w:val="806"/>
          <w:marRight w:val="0"/>
          <w:marTop w:val="134"/>
          <w:marBottom w:val="0"/>
          <w:divBdr>
            <w:top w:val="none" w:sz="0" w:space="0" w:color="auto"/>
            <w:left w:val="none" w:sz="0" w:space="0" w:color="auto"/>
            <w:bottom w:val="none" w:sz="0" w:space="0" w:color="auto"/>
            <w:right w:val="none" w:sz="0" w:space="0" w:color="auto"/>
          </w:divBdr>
        </w:div>
        <w:div w:id="1777603573">
          <w:marLeft w:val="1094"/>
          <w:marRight w:val="0"/>
          <w:marTop w:val="115"/>
          <w:marBottom w:val="0"/>
          <w:divBdr>
            <w:top w:val="none" w:sz="0" w:space="0" w:color="auto"/>
            <w:left w:val="none" w:sz="0" w:space="0" w:color="auto"/>
            <w:bottom w:val="none" w:sz="0" w:space="0" w:color="auto"/>
            <w:right w:val="none" w:sz="0" w:space="0" w:color="auto"/>
          </w:divBdr>
        </w:div>
        <w:div w:id="643898656">
          <w:marLeft w:val="1094"/>
          <w:marRight w:val="0"/>
          <w:marTop w:val="115"/>
          <w:marBottom w:val="0"/>
          <w:divBdr>
            <w:top w:val="none" w:sz="0" w:space="0" w:color="auto"/>
            <w:left w:val="none" w:sz="0" w:space="0" w:color="auto"/>
            <w:bottom w:val="none" w:sz="0" w:space="0" w:color="auto"/>
            <w:right w:val="none" w:sz="0" w:space="0" w:color="auto"/>
          </w:divBdr>
        </w:div>
      </w:divsChild>
    </w:div>
    <w:div w:id="1527475720">
      <w:bodyDiv w:val="1"/>
      <w:marLeft w:val="0"/>
      <w:marRight w:val="0"/>
      <w:marTop w:val="0"/>
      <w:marBottom w:val="0"/>
      <w:divBdr>
        <w:top w:val="none" w:sz="0" w:space="0" w:color="auto"/>
        <w:left w:val="none" w:sz="0" w:space="0" w:color="auto"/>
        <w:bottom w:val="none" w:sz="0" w:space="0" w:color="auto"/>
        <w:right w:val="none" w:sz="0" w:space="0" w:color="auto"/>
      </w:divBdr>
      <w:divsChild>
        <w:div w:id="94325667">
          <w:marLeft w:val="806"/>
          <w:marRight w:val="0"/>
          <w:marTop w:val="154"/>
          <w:marBottom w:val="0"/>
          <w:divBdr>
            <w:top w:val="none" w:sz="0" w:space="0" w:color="auto"/>
            <w:left w:val="none" w:sz="0" w:space="0" w:color="auto"/>
            <w:bottom w:val="none" w:sz="0" w:space="0" w:color="auto"/>
            <w:right w:val="none" w:sz="0" w:space="0" w:color="auto"/>
          </w:divBdr>
        </w:div>
        <w:div w:id="1583417641">
          <w:marLeft w:val="1354"/>
          <w:marRight w:val="0"/>
          <w:marTop w:val="134"/>
          <w:marBottom w:val="0"/>
          <w:divBdr>
            <w:top w:val="none" w:sz="0" w:space="0" w:color="auto"/>
            <w:left w:val="none" w:sz="0" w:space="0" w:color="auto"/>
            <w:bottom w:val="none" w:sz="0" w:space="0" w:color="auto"/>
            <w:right w:val="none" w:sz="0" w:space="0" w:color="auto"/>
          </w:divBdr>
        </w:div>
        <w:div w:id="1931305292">
          <w:marLeft w:val="1829"/>
          <w:marRight w:val="0"/>
          <w:marTop w:val="96"/>
          <w:marBottom w:val="0"/>
          <w:divBdr>
            <w:top w:val="none" w:sz="0" w:space="0" w:color="auto"/>
            <w:left w:val="none" w:sz="0" w:space="0" w:color="auto"/>
            <w:bottom w:val="none" w:sz="0" w:space="0" w:color="auto"/>
            <w:right w:val="none" w:sz="0" w:space="0" w:color="auto"/>
          </w:divBdr>
        </w:div>
        <w:div w:id="67269377">
          <w:marLeft w:val="2290"/>
          <w:marRight w:val="0"/>
          <w:marTop w:val="96"/>
          <w:marBottom w:val="0"/>
          <w:divBdr>
            <w:top w:val="none" w:sz="0" w:space="0" w:color="auto"/>
            <w:left w:val="none" w:sz="0" w:space="0" w:color="auto"/>
            <w:bottom w:val="none" w:sz="0" w:space="0" w:color="auto"/>
            <w:right w:val="none" w:sz="0" w:space="0" w:color="auto"/>
          </w:divBdr>
        </w:div>
        <w:div w:id="327681914">
          <w:marLeft w:val="1829"/>
          <w:marRight w:val="0"/>
          <w:marTop w:val="96"/>
          <w:marBottom w:val="0"/>
          <w:divBdr>
            <w:top w:val="none" w:sz="0" w:space="0" w:color="auto"/>
            <w:left w:val="none" w:sz="0" w:space="0" w:color="auto"/>
            <w:bottom w:val="none" w:sz="0" w:space="0" w:color="auto"/>
            <w:right w:val="none" w:sz="0" w:space="0" w:color="auto"/>
          </w:divBdr>
        </w:div>
        <w:div w:id="1446002940">
          <w:marLeft w:val="2290"/>
          <w:marRight w:val="0"/>
          <w:marTop w:val="96"/>
          <w:marBottom w:val="0"/>
          <w:divBdr>
            <w:top w:val="none" w:sz="0" w:space="0" w:color="auto"/>
            <w:left w:val="none" w:sz="0" w:space="0" w:color="auto"/>
            <w:bottom w:val="none" w:sz="0" w:space="0" w:color="auto"/>
            <w:right w:val="none" w:sz="0" w:space="0" w:color="auto"/>
          </w:divBdr>
        </w:div>
        <w:div w:id="516817014">
          <w:marLeft w:val="1829"/>
          <w:marRight w:val="0"/>
          <w:marTop w:val="96"/>
          <w:marBottom w:val="0"/>
          <w:divBdr>
            <w:top w:val="none" w:sz="0" w:space="0" w:color="auto"/>
            <w:left w:val="none" w:sz="0" w:space="0" w:color="auto"/>
            <w:bottom w:val="none" w:sz="0" w:space="0" w:color="auto"/>
            <w:right w:val="none" w:sz="0" w:space="0" w:color="auto"/>
          </w:divBdr>
        </w:div>
        <w:div w:id="139811672">
          <w:marLeft w:val="2290"/>
          <w:marRight w:val="0"/>
          <w:marTop w:val="96"/>
          <w:marBottom w:val="0"/>
          <w:divBdr>
            <w:top w:val="none" w:sz="0" w:space="0" w:color="auto"/>
            <w:left w:val="none" w:sz="0" w:space="0" w:color="auto"/>
            <w:bottom w:val="none" w:sz="0" w:space="0" w:color="auto"/>
            <w:right w:val="none" w:sz="0" w:space="0" w:color="auto"/>
          </w:divBdr>
        </w:div>
      </w:divsChild>
    </w:div>
    <w:div w:id="1531529952">
      <w:bodyDiv w:val="1"/>
      <w:marLeft w:val="0"/>
      <w:marRight w:val="0"/>
      <w:marTop w:val="0"/>
      <w:marBottom w:val="0"/>
      <w:divBdr>
        <w:top w:val="none" w:sz="0" w:space="0" w:color="auto"/>
        <w:left w:val="none" w:sz="0" w:space="0" w:color="auto"/>
        <w:bottom w:val="none" w:sz="0" w:space="0" w:color="auto"/>
        <w:right w:val="none" w:sz="0" w:space="0" w:color="auto"/>
      </w:divBdr>
      <w:divsChild>
        <w:div w:id="45570702">
          <w:marLeft w:val="907"/>
          <w:marRight w:val="0"/>
          <w:marTop w:val="80"/>
          <w:marBottom w:val="0"/>
          <w:divBdr>
            <w:top w:val="none" w:sz="0" w:space="0" w:color="auto"/>
            <w:left w:val="none" w:sz="0" w:space="0" w:color="auto"/>
            <w:bottom w:val="none" w:sz="0" w:space="0" w:color="auto"/>
            <w:right w:val="none" w:sz="0" w:space="0" w:color="auto"/>
          </w:divBdr>
        </w:div>
        <w:div w:id="1097285781">
          <w:marLeft w:val="907"/>
          <w:marRight w:val="0"/>
          <w:marTop w:val="80"/>
          <w:marBottom w:val="0"/>
          <w:divBdr>
            <w:top w:val="none" w:sz="0" w:space="0" w:color="auto"/>
            <w:left w:val="none" w:sz="0" w:space="0" w:color="auto"/>
            <w:bottom w:val="none" w:sz="0" w:space="0" w:color="auto"/>
            <w:right w:val="none" w:sz="0" w:space="0" w:color="auto"/>
          </w:divBdr>
        </w:div>
        <w:div w:id="966087882">
          <w:marLeft w:val="907"/>
          <w:marRight w:val="0"/>
          <w:marTop w:val="80"/>
          <w:marBottom w:val="0"/>
          <w:divBdr>
            <w:top w:val="none" w:sz="0" w:space="0" w:color="auto"/>
            <w:left w:val="none" w:sz="0" w:space="0" w:color="auto"/>
            <w:bottom w:val="none" w:sz="0" w:space="0" w:color="auto"/>
            <w:right w:val="none" w:sz="0" w:space="0" w:color="auto"/>
          </w:divBdr>
        </w:div>
        <w:div w:id="1729458201">
          <w:marLeft w:val="907"/>
          <w:marRight w:val="0"/>
          <w:marTop w:val="80"/>
          <w:marBottom w:val="0"/>
          <w:divBdr>
            <w:top w:val="none" w:sz="0" w:space="0" w:color="auto"/>
            <w:left w:val="none" w:sz="0" w:space="0" w:color="auto"/>
            <w:bottom w:val="none" w:sz="0" w:space="0" w:color="auto"/>
            <w:right w:val="none" w:sz="0" w:space="0" w:color="auto"/>
          </w:divBdr>
        </w:div>
        <w:div w:id="2092658519">
          <w:marLeft w:val="907"/>
          <w:marRight w:val="0"/>
          <w:marTop w:val="80"/>
          <w:marBottom w:val="0"/>
          <w:divBdr>
            <w:top w:val="none" w:sz="0" w:space="0" w:color="auto"/>
            <w:left w:val="none" w:sz="0" w:space="0" w:color="auto"/>
            <w:bottom w:val="none" w:sz="0" w:space="0" w:color="auto"/>
            <w:right w:val="none" w:sz="0" w:space="0" w:color="auto"/>
          </w:divBdr>
        </w:div>
        <w:div w:id="629436573">
          <w:marLeft w:val="907"/>
          <w:marRight w:val="0"/>
          <w:marTop w:val="80"/>
          <w:marBottom w:val="0"/>
          <w:divBdr>
            <w:top w:val="none" w:sz="0" w:space="0" w:color="auto"/>
            <w:left w:val="none" w:sz="0" w:space="0" w:color="auto"/>
            <w:bottom w:val="none" w:sz="0" w:space="0" w:color="auto"/>
            <w:right w:val="none" w:sz="0" w:space="0" w:color="auto"/>
          </w:divBdr>
        </w:div>
      </w:divsChild>
    </w:div>
    <w:div w:id="1537229228">
      <w:bodyDiv w:val="1"/>
      <w:marLeft w:val="0"/>
      <w:marRight w:val="0"/>
      <w:marTop w:val="0"/>
      <w:marBottom w:val="0"/>
      <w:divBdr>
        <w:top w:val="none" w:sz="0" w:space="0" w:color="auto"/>
        <w:left w:val="none" w:sz="0" w:space="0" w:color="auto"/>
        <w:bottom w:val="none" w:sz="0" w:space="0" w:color="auto"/>
        <w:right w:val="none" w:sz="0" w:space="0" w:color="auto"/>
      </w:divBdr>
      <w:divsChild>
        <w:div w:id="184515502">
          <w:marLeft w:val="576"/>
          <w:marRight w:val="0"/>
          <w:marTop w:val="80"/>
          <w:marBottom w:val="0"/>
          <w:divBdr>
            <w:top w:val="none" w:sz="0" w:space="0" w:color="auto"/>
            <w:left w:val="none" w:sz="0" w:space="0" w:color="auto"/>
            <w:bottom w:val="none" w:sz="0" w:space="0" w:color="auto"/>
            <w:right w:val="none" w:sz="0" w:space="0" w:color="auto"/>
          </w:divBdr>
        </w:div>
        <w:div w:id="1288658285">
          <w:marLeft w:val="576"/>
          <w:marRight w:val="0"/>
          <w:marTop w:val="80"/>
          <w:marBottom w:val="0"/>
          <w:divBdr>
            <w:top w:val="none" w:sz="0" w:space="0" w:color="auto"/>
            <w:left w:val="none" w:sz="0" w:space="0" w:color="auto"/>
            <w:bottom w:val="none" w:sz="0" w:space="0" w:color="auto"/>
            <w:right w:val="none" w:sz="0" w:space="0" w:color="auto"/>
          </w:divBdr>
        </w:div>
        <w:div w:id="997272735">
          <w:marLeft w:val="576"/>
          <w:marRight w:val="0"/>
          <w:marTop w:val="80"/>
          <w:marBottom w:val="0"/>
          <w:divBdr>
            <w:top w:val="none" w:sz="0" w:space="0" w:color="auto"/>
            <w:left w:val="none" w:sz="0" w:space="0" w:color="auto"/>
            <w:bottom w:val="none" w:sz="0" w:space="0" w:color="auto"/>
            <w:right w:val="none" w:sz="0" w:space="0" w:color="auto"/>
          </w:divBdr>
        </w:div>
      </w:divsChild>
    </w:div>
    <w:div w:id="1538932858">
      <w:bodyDiv w:val="1"/>
      <w:marLeft w:val="0"/>
      <w:marRight w:val="0"/>
      <w:marTop w:val="0"/>
      <w:marBottom w:val="0"/>
      <w:divBdr>
        <w:top w:val="none" w:sz="0" w:space="0" w:color="auto"/>
        <w:left w:val="none" w:sz="0" w:space="0" w:color="auto"/>
        <w:bottom w:val="none" w:sz="0" w:space="0" w:color="auto"/>
        <w:right w:val="none" w:sz="0" w:space="0" w:color="auto"/>
      </w:divBdr>
      <w:divsChild>
        <w:div w:id="210382180">
          <w:marLeft w:val="734"/>
          <w:marRight w:val="0"/>
          <w:marTop w:val="96"/>
          <w:marBottom w:val="0"/>
          <w:divBdr>
            <w:top w:val="none" w:sz="0" w:space="0" w:color="auto"/>
            <w:left w:val="none" w:sz="0" w:space="0" w:color="auto"/>
            <w:bottom w:val="none" w:sz="0" w:space="0" w:color="auto"/>
            <w:right w:val="none" w:sz="0" w:space="0" w:color="auto"/>
          </w:divBdr>
        </w:div>
        <w:div w:id="1851143092">
          <w:marLeft w:val="1426"/>
          <w:marRight w:val="0"/>
          <w:marTop w:val="96"/>
          <w:marBottom w:val="0"/>
          <w:divBdr>
            <w:top w:val="none" w:sz="0" w:space="0" w:color="auto"/>
            <w:left w:val="none" w:sz="0" w:space="0" w:color="auto"/>
            <w:bottom w:val="none" w:sz="0" w:space="0" w:color="auto"/>
            <w:right w:val="none" w:sz="0" w:space="0" w:color="auto"/>
          </w:divBdr>
        </w:div>
        <w:div w:id="1829438611">
          <w:marLeft w:val="734"/>
          <w:marRight w:val="0"/>
          <w:marTop w:val="96"/>
          <w:marBottom w:val="0"/>
          <w:divBdr>
            <w:top w:val="none" w:sz="0" w:space="0" w:color="auto"/>
            <w:left w:val="none" w:sz="0" w:space="0" w:color="auto"/>
            <w:bottom w:val="none" w:sz="0" w:space="0" w:color="auto"/>
            <w:right w:val="none" w:sz="0" w:space="0" w:color="auto"/>
          </w:divBdr>
        </w:div>
        <w:div w:id="840900244">
          <w:marLeft w:val="1426"/>
          <w:marRight w:val="0"/>
          <w:marTop w:val="96"/>
          <w:marBottom w:val="0"/>
          <w:divBdr>
            <w:top w:val="none" w:sz="0" w:space="0" w:color="auto"/>
            <w:left w:val="none" w:sz="0" w:space="0" w:color="auto"/>
            <w:bottom w:val="none" w:sz="0" w:space="0" w:color="auto"/>
            <w:right w:val="none" w:sz="0" w:space="0" w:color="auto"/>
          </w:divBdr>
        </w:div>
        <w:div w:id="619334900">
          <w:marLeft w:val="734"/>
          <w:marRight w:val="0"/>
          <w:marTop w:val="96"/>
          <w:marBottom w:val="0"/>
          <w:divBdr>
            <w:top w:val="none" w:sz="0" w:space="0" w:color="auto"/>
            <w:left w:val="none" w:sz="0" w:space="0" w:color="auto"/>
            <w:bottom w:val="none" w:sz="0" w:space="0" w:color="auto"/>
            <w:right w:val="none" w:sz="0" w:space="0" w:color="auto"/>
          </w:divBdr>
        </w:div>
        <w:div w:id="85031508">
          <w:marLeft w:val="1426"/>
          <w:marRight w:val="0"/>
          <w:marTop w:val="96"/>
          <w:marBottom w:val="0"/>
          <w:divBdr>
            <w:top w:val="none" w:sz="0" w:space="0" w:color="auto"/>
            <w:left w:val="none" w:sz="0" w:space="0" w:color="auto"/>
            <w:bottom w:val="none" w:sz="0" w:space="0" w:color="auto"/>
            <w:right w:val="none" w:sz="0" w:space="0" w:color="auto"/>
          </w:divBdr>
        </w:div>
        <w:div w:id="1680157930">
          <w:marLeft w:val="734"/>
          <w:marRight w:val="0"/>
          <w:marTop w:val="96"/>
          <w:marBottom w:val="0"/>
          <w:divBdr>
            <w:top w:val="none" w:sz="0" w:space="0" w:color="auto"/>
            <w:left w:val="none" w:sz="0" w:space="0" w:color="auto"/>
            <w:bottom w:val="none" w:sz="0" w:space="0" w:color="auto"/>
            <w:right w:val="none" w:sz="0" w:space="0" w:color="auto"/>
          </w:divBdr>
        </w:div>
        <w:div w:id="561065185">
          <w:marLeft w:val="1426"/>
          <w:marRight w:val="0"/>
          <w:marTop w:val="96"/>
          <w:marBottom w:val="0"/>
          <w:divBdr>
            <w:top w:val="none" w:sz="0" w:space="0" w:color="auto"/>
            <w:left w:val="none" w:sz="0" w:space="0" w:color="auto"/>
            <w:bottom w:val="none" w:sz="0" w:space="0" w:color="auto"/>
            <w:right w:val="none" w:sz="0" w:space="0" w:color="auto"/>
          </w:divBdr>
        </w:div>
      </w:divsChild>
    </w:div>
    <w:div w:id="1549417289">
      <w:bodyDiv w:val="1"/>
      <w:marLeft w:val="0"/>
      <w:marRight w:val="0"/>
      <w:marTop w:val="0"/>
      <w:marBottom w:val="0"/>
      <w:divBdr>
        <w:top w:val="none" w:sz="0" w:space="0" w:color="auto"/>
        <w:left w:val="none" w:sz="0" w:space="0" w:color="auto"/>
        <w:bottom w:val="none" w:sz="0" w:space="0" w:color="auto"/>
        <w:right w:val="none" w:sz="0" w:space="0" w:color="auto"/>
      </w:divBdr>
      <w:divsChild>
        <w:div w:id="2111467998">
          <w:marLeft w:val="734"/>
          <w:marRight w:val="0"/>
          <w:marTop w:val="120"/>
          <w:marBottom w:val="0"/>
          <w:divBdr>
            <w:top w:val="none" w:sz="0" w:space="0" w:color="auto"/>
            <w:left w:val="none" w:sz="0" w:space="0" w:color="auto"/>
            <w:bottom w:val="none" w:sz="0" w:space="0" w:color="auto"/>
            <w:right w:val="none" w:sz="0" w:space="0" w:color="auto"/>
          </w:divBdr>
        </w:div>
        <w:div w:id="1385448470">
          <w:marLeft w:val="1426"/>
          <w:marRight w:val="0"/>
          <w:marTop w:val="120"/>
          <w:marBottom w:val="0"/>
          <w:divBdr>
            <w:top w:val="none" w:sz="0" w:space="0" w:color="auto"/>
            <w:left w:val="none" w:sz="0" w:space="0" w:color="auto"/>
            <w:bottom w:val="none" w:sz="0" w:space="0" w:color="auto"/>
            <w:right w:val="none" w:sz="0" w:space="0" w:color="auto"/>
          </w:divBdr>
        </w:div>
        <w:div w:id="1432623636">
          <w:marLeft w:val="1426"/>
          <w:marRight w:val="0"/>
          <w:marTop w:val="120"/>
          <w:marBottom w:val="0"/>
          <w:divBdr>
            <w:top w:val="none" w:sz="0" w:space="0" w:color="auto"/>
            <w:left w:val="none" w:sz="0" w:space="0" w:color="auto"/>
            <w:bottom w:val="none" w:sz="0" w:space="0" w:color="auto"/>
            <w:right w:val="none" w:sz="0" w:space="0" w:color="auto"/>
          </w:divBdr>
        </w:div>
        <w:div w:id="1786995315">
          <w:marLeft w:val="1426"/>
          <w:marRight w:val="0"/>
          <w:marTop w:val="120"/>
          <w:marBottom w:val="0"/>
          <w:divBdr>
            <w:top w:val="none" w:sz="0" w:space="0" w:color="auto"/>
            <w:left w:val="none" w:sz="0" w:space="0" w:color="auto"/>
            <w:bottom w:val="none" w:sz="0" w:space="0" w:color="auto"/>
            <w:right w:val="none" w:sz="0" w:space="0" w:color="auto"/>
          </w:divBdr>
        </w:div>
        <w:div w:id="481971075">
          <w:marLeft w:val="1426"/>
          <w:marRight w:val="0"/>
          <w:marTop w:val="120"/>
          <w:marBottom w:val="0"/>
          <w:divBdr>
            <w:top w:val="none" w:sz="0" w:space="0" w:color="auto"/>
            <w:left w:val="none" w:sz="0" w:space="0" w:color="auto"/>
            <w:bottom w:val="none" w:sz="0" w:space="0" w:color="auto"/>
            <w:right w:val="none" w:sz="0" w:space="0" w:color="auto"/>
          </w:divBdr>
        </w:div>
        <w:div w:id="93942804">
          <w:marLeft w:val="1426"/>
          <w:marRight w:val="0"/>
          <w:marTop w:val="120"/>
          <w:marBottom w:val="0"/>
          <w:divBdr>
            <w:top w:val="none" w:sz="0" w:space="0" w:color="auto"/>
            <w:left w:val="none" w:sz="0" w:space="0" w:color="auto"/>
            <w:bottom w:val="none" w:sz="0" w:space="0" w:color="auto"/>
            <w:right w:val="none" w:sz="0" w:space="0" w:color="auto"/>
          </w:divBdr>
        </w:div>
        <w:div w:id="885415505">
          <w:marLeft w:val="734"/>
          <w:marRight w:val="0"/>
          <w:marTop w:val="120"/>
          <w:marBottom w:val="0"/>
          <w:divBdr>
            <w:top w:val="none" w:sz="0" w:space="0" w:color="auto"/>
            <w:left w:val="none" w:sz="0" w:space="0" w:color="auto"/>
            <w:bottom w:val="none" w:sz="0" w:space="0" w:color="auto"/>
            <w:right w:val="none" w:sz="0" w:space="0" w:color="auto"/>
          </w:divBdr>
        </w:div>
      </w:divsChild>
    </w:div>
    <w:div w:id="1560942303">
      <w:bodyDiv w:val="1"/>
      <w:marLeft w:val="0"/>
      <w:marRight w:val="0"/>
      <w:marTop w:val="0"/>
      <w:marBottom w:val="0"/>
      <w:divBdr>
        <w:top w:val="none" w:sz="0" w:space="0" w:color="auto"/>
        <w:left w:val="none" w:sz="0" w:space="0" w:color="auto"/>
        <w:bottom w:val="none" w:sz="0" w:space="0" w:color="auto"/>
        <w:right w:val="none" w:sz="0" w:space="0" w:color="auto"/>
      </w:divBdr>
      <w:divsChild>
        <w:div w:id="165873191">
          <w:marLeft w:val="734"/>
          <w:marRight w:val="0"/>
          <w:marTop w:val="115"/>
          <w:marBottom w:val="0"/>
          <w:divBdr>
            <w:top w:val="none" w:sz="0" w:space="0" w:color="auto"/>
            <w:left w:val="none" w:sz="0" w:space="0" w:color="auto"/>
            <w:bottom w:val="none" w:sz="0" w:space="0" w:color="auto"/>
            <w:right w:val="none" w:sz="0" w:space="0" w:color="auto"/>
          </w:divBdr>
        </w:div>
        <w:div w:id="423579275">
          <w:marLeft w:val="1426"/>
          <w:marRight w:val="0"/>
          <w:marTop w:val="115"/>
          <w:marBottom w:val="0"/>
          <w:divBdr>
            <w:top w:val="none" w:sz="0" w:space="0" w:color="auto"/>
            <w:left w:val="none" w:sz="0" w:space="0" w:color="auto"/>
            <w:bottom w:val="none" w:sz="0" w:space="0" w:color="auto"/>
            <w:right w:val="none" w:sz="0" w:space="0" w:color="auto"/>
          </w:divBdr>
        </w:div>
        <w:div w:id="1083575778">
          <w:marLeft w:val="1426"/>
          <w:marRight w:val="0"/>
          <w:marTop w:val="115"/>
          <w:marBottom w:val="0"/>
          <w:divBdr>
            <w:top w:val="none" w:sz="0" w:space="0" w:color="auto"/>
            <w:left w:val="none" w:sz="0" w:space="0" w:color="auto"/>
            <w:bottom w:val="none" w:sz="0" w:space="0" w:color="auto"/>
            <w:right w:val="none" w:sz="0" w:space="0" w:color="auto"/>
          </w:divBdr>
        </w:div>
        <w:div w:id="1104886184">
          <w:marLeft w:val="1426"/>
          <w:marRight w:val="0"/>
          <w:marTop w:val="115"/>
          <w:marBottom w:val="0"/>
          <w:divBdr>
            <w:top w:val="none" w:sz="0" w:space="0" w:color="auto"/>
            <w:left w:val="none" w:sz="0" w:space="0" w:color="auto"/>
            <w:bottom w:val="none" w:sz="0" w:space="0" w:color="auto"/>
            <w:right w:val="none" w:sz="0" w:space="0" w:color="auto"/>
          </w:divBdr>
        </w:div>
        <w:div w:id="30039045">
          <w:marLeft w:val="1426"/>
          <w:marRight w:val="0"/>
          <w:marTop w:val="115"/>
          <w:marBottom w:val="0"/>
          <w:divBdr>
            <w:top w:val="none" w:sz="0" w:space="0" w:color="auto"/>
            <w:left w:val="none" w:sz="0" w:space="0" w:color="auto"/>
            <w:bottom w:val="none" w:sz="0" w:space="0" w:color="auto"/>
            <w:right w:val="none" w:sz="0" w:space="0" w:color="auto"/>
          </w:divBdr>
        </w:div>
        <w:div w:id="1787577407">
          <w:marLeft w:val="1426"/>
          <w:marRight w:val="0"/>
          <w:marTop w:val="115"/>
          <w:marBottom w:val="0"/>
          <w:divBdr>
            <w:top w:val="none" w:sz="0" w:space="0" w:color="auto"/>
            <w:left w:val="none" w:sz="0" w:space="0" w:color="auto"/>
            <w:bottom w:val="none" w:sz="0" w:space="0" w:color="auto"/>
            <w:right w:val="none" w:sz="0" w:space="0" w:color="auto"/>
          </w:divBdr>
        </w:div>
        <w:div w:id="59867115">
          <w:marLeft w:val="1426"/>
          <w:marRight w:val="0"/>
          <w:marTop w:val="115"/>
          <w:marBottom w:val="0"/>
          <w:divBdr>
            <w:top w:val="none" w:sz="0" w:space="0" w:color="auto"/>
            <w:left w:val="none" w:sz="0" w:space="0" w:color="auto"/>
            <w:bottom w:val="none" w:sz="0" w:space="0" w:color="auto"/>
            <w:right w:val="none" w:sz="0" w:space="0" w:color="auto"/>
          </w:divBdr>
        </w:div>
        <w:div w:id="183591782">
          <w:marLeft w:val="1426"/>
          <w:marRight w:val="0"/>
          <w:marTop w:val="115"/>
          <w:marBottom w:val="0"/>
          <w:divBdr>
            <w:top w:val="none" w:sz="0" w:space="0" w:color="auto"/>
            <w:left w:val="none" w:sz="0" w:space="0" w:color="auto"/>
            <w:bottom w:val="none" w:sz="0" w:space="0" w:color="auto"/>
            <w:right w:val="none" w:sz="0" w:space="0" w:color="auto"/>
          </w:divBdr>
        </w:div>
      </w:divsChild>
    </w:div>
    <w:div w:id="1577128574">
      <w:bodyDiv w:val="1"/>
      <w:marLeft w:val="0"/>
      <w:marRight w:val="0"/>
      <w:marTop w:val="0"/>
      <w:marBottom w:val="0"/>
      <w:divBdr>
        <w:top w:val="none" w:sz="0" w:space="0" w:color="auto"/>
        <w:left w:val="none" w:sz="0" w:space="0" w:color="auto"/>
        <w:bottom w:val="none" w:sz="0" w:space="0" w:color="auto"/>
        <w:right w:val="none" w:sz="0" w:space="0" w:color="auto"/>
      </w:divBdr>
      <w:divsChild>
        <w:div w:id="1438406303">
          <w:marLeft w:val="734"/>
          <w:marRight w:val="0"/>
          <w:marTop w:val="154"/>
          <w:marBottom w:val="0"/>
          <w:divBdr>
            <w:top w:val="none" w:sz="0" w:space="0" w:color="auto"/>
            <w:left w:val="none" w:sz="0" w:space="0" w:color="auto"/>
            <w:bottom w:val="none" w:sz="0" w:space="0" w:color="auto"/>
            <w:right w:val="none" w:sz="0" w:space="0" w:color="auto"/>
          </w:divBdr>
        </w:div>
        <w:div w:id="392239659">
          <w:marLeft w:val="734"/>
          <w:marRight w:val="0"/>
          <w:marTop w:val="154"/>
          <w:marBottom w:val="0"/>
          <w:divBdr>
            <w:top w:val="none" w:sz="0" w:space="0" w:color="auto"/>
            <w:left w:val="none" w:sz="0" w:space="0" w:color="auto"/>
            <w:bottom w:val="none" w:sz="0" w:space="0" w:color="auto"/>
            <w:right w:val="none" w:sz="0" w:space="0" w:color="auto"/>
          </w:divBdr>
        </w:div>
        <w:div w:id="1766882734">
          <w:marLeft w:val="1426"/>
          <w:marRight w:val="0"/>
          <w:marTop w:val="134"/>
          <w:marBottom w:val="0"/>
          <w:divBdr>
            <w:top w:val="none" w:sz="0" w:space="0" w:color="auto"/>
            <w:left w:val="none" w:sz="0" w:space="0" w:color="auto"/>
            <w:bottom w:val="none" w:sz="0" w:space="0" w:color="auto"/>
            <w:right w:val="none" w:sz="0" w:space="0" w:color="auto"/>
          </w:divBdr>
        </w:div>
        <w:div w:id="544217460">
          <w:marLeft w:val="1426"/>
          <w:marRight w:val="0"/>
          <w:marTop w:val="134"/>
          <w:marBottom w:val="0"/>
          <w:divBdr>
            <w:top w:val="none" w:sz="0" w:space="0" w:color="auto"/>
            <w:left w:val="none" w:sz="0" w:space="0" w:color="auto"/>
            <w:bottom w:val="none" w:sz="0" w:space="0" w:color="auto"/>
            <w:right w:val="none" w:sz="0" w:space="0" w:color="auto"/>
          </w:divBdr>
        </w:div>
        <w:div w:id="1309631229">
          <w:marLeft w:val="2174"/>
          <w:marRight w:val="0"/>
          <w:marTop w:val="115"/>
          <w:marBottom w:val="0"/>
          <w:divBdr>
            <w:top w:val="none" w:sz="0" w:space="0" w:color="auto"/>
            <w:left w:val="none" w:sz="0" w:space="0" w:color="auto"/>
            <w:bottom w:val="none" w:sz="0" w:space="0" w:color="auto"/>
            <w:right w:val="none" w:sz="0" w:space="0" w:color="auto"/>
          </w:divBdr>
        </w:div>
        <w:div w:id="505677628">
          <w:marLeft w:val="2174"/>
          <w:marRight w:val="0"/>
          <w:marTop w:val="115"/>
          <w:marBottom w:val="0"/>
          <w:divBdr>
            <w:top w:val="none" w:sz="0" w:space="0" w:color="auto"/>
            <w:left w:val="none" w:sz="0" w:space="0" w:color="auto"/>
            <w:bottom w:val="none" w:sz="0" w:space="0" w:color="auto"/>
            <w:right w:val="none" w:sz="0" w:space="0" w:color="auto"/>
          </w:divBdr>
        </w:div>
        <w:div w:id="2081512728">
          <w:marLeft w:val="2174"/>
          <w:marRight w:val="0"/>
          <w:marTop w:val="115"/>
          <w:marBottom w:val="0"/>
          <w:divBdr>
            <w:top w:val="none" w:sz="0" w:space="0" w:color="auto"/>
            <w:left w:val="none" w:sz="0" w:space="0" w:color="auto"/>
            <w:bottom w:val="none" w:sz="0" w:space="0" w:color="auto"/>
            <w:right w:val="none" w:sz="0" w:space="0" w:color="auto"/>
          </w:divBdr>
        </w:div>
        <w:div w:id="2061200237">
          <w:marLeft w:val="2174"/>
          <w:marRight w:val="0"/>
          <w:marTop w:val="115"/>
          <w:marBottom w:val="0"/>
          <w:divBdr>
            <w:top w:val="none" w:sz="0" w:space="0" w:color="auto"/>
            <w:left w:val="none" w:sz="0" w:space="0" w:color="auto"/>
            <w:bottom w:val="none" w:sz="0" w:space="0" w:color="auto"/>
            <w:right w:val="none" w:sz="0" w:space="0" w:color="auto"/>
          </w:divBdr>
        </w:div>
      </w:divsChild>
    </w:div>
    <w:div w:id="1589265345">
      <w:bodyDiv w:val="1"/>
      <w:marLeft w:val="0"/>
      <w:marRight w:val="0"/>
      <w:marTop w:val="0"/>
      <w:marBottom w:val="0"/>
      <w:divBdr>
        <w:top w:val="none" w:sz="0" w:space="0" w:color="auto"/>
        <w:left w:val="none" w:sz="0" w:space="0" w:color="auto"/>
        <w:bottom w:val="none" w:sz="0" w:space="0" w:color="auto"/>
        <w:right w:val="none" w:sz="0" w:space="0" w:color="auto"/>
      </w:divBdr>
      <w:divsChild>
        <w:div w:id="728458484">
          <w:marLeft w:val="734"/>
          <w:marRight w:val="0"/>
          <w:marTop w:val="101"/>
          <w:marBottom w:val="0"/>
          <w:divBdr>
            <w:top w:val="none" w:sz="0" w:space="0" w:color="auto"/>
            <w:left w:val="none" w:sz="0" w:space="0" w:color="auto"/>
            <w:bottom w:val="none" w:sz="0" w:space="0" w:color="auto"/>
            <w:right w:val="none" w:sz="0" w:space="0" w:color="auto"/>
          </w:divBdr>
        </w:div>
        <w:div w:id="1179000870">
          <w:marLeft w:val="734"/>
          <w:marRight w:val="0"/>
          <w:marTop w:val="101"/>
          <w:marBottom w:val="0"/>
          <w:divBdr>
            <w:top w:val="none" w:sz="0" w:space="0" w:color="auto"/>
            <w:left w:val="none" w:sz="0" w:space="0" w:color="auto"/>
            <w:bottom w:val="none" w:sz="0" w:space="0" w:color="auto"/>
            <w:right w:val="none" w:sz="0" w:space="0" w:color="auto"/>
          </w:divBdr>
        </w:div>
        <w:div w:id="1458991633">
          <w:marLeft w:val="734"/>
          <w:marRight w:val="0"/>
          <w:marTop w:val="101"/>
          <w:marBottom w:val="0"/>
          <w:divBdr>
            <w:top w:val="none" w:sz="0" w:space="0" w:color="auto"/>
            <w:left w:val="none" w:sz="0" w:space="0" w:color="auto"/>
            <w:bottom w:val="none" w:sz="0" w:space="0" w:color="auto"/>
            <w:right w:val="none" w:sz="0" w:space="0" w:color="auto"/>
          </w:divBdr>
        </w:div>
        <w:div w:id="732192865">
          <w:marLeft w:val="734"/>
          <w:marRight w:val="0"/>
          <w:marTop w:val="101"/>
          <w:marBottom w:val="0"/>
          <w:divBdr>
            <w:top w:val="none" w:sz="0" w:space="0" w:color="auto"/>
            <w:left w:val="none" w:sz="0" w:space="0" w:color="auto"/>
            <w:bottom w:val="none" w:sz="0" w:space="0" w:color="auto"/>
            <w:right w:val="none" w:sz="0" w:space="0" w:color="auto"/>
          </w:divBdr>
        </w:div>
        <w:div w:id="1761828349">
          <w:marLeft w:val="734"/>
          <w:marRight w:val="0"/>
          <w:marTop w:val="101"/>
          <w:marBottom w:val="0"/>
          <w:divBdr>
            <w:top w:val="none" w:sz="0" w:space="0" w:color="auto"/>
            <w:left w:val="none" w:sz="0" w:space="0" w:color="auto"/>
            <w:bottom w:val="none" w:sz="0" w:space="0" w:color="auto"/>
            <w:right w:val="none" w:sz="0" w:space="0" w:color="auto"/>
          </w:divBdr>
        </w:div>
      </w:divsChild>
    </w:div>
    <w:div w:id="1607348625">
      <w:bodyDiv w:val="1"/>
      <w:marLeft w:val="0"/>
      <w:marRight w:val="0"/>
      <w:marTop w:val="0"/>
      <w:marBottom w:val="0"/>
      <w:divBdr>
        <w:top w:val="none" w:sz="0" w:space="0" w:color="auto"/>
        <w:left w:val="none" w:sz="0" w:space="0" w:color="auto"/>
        <w:bottom w:val="none" w:sz="0" w:space="0" w:color="auto"/>
        <w:right w:val="none" w:sz="0" w:space="0" w:color="auto"/>
      </w:divBdr>
      <w:divsChild>
        <w:div w:id="933128893">
          <w:marLeft w:val="734"/>
          <w:marRight w:val="0"/>
          <w:marTop w:val="96"/>
          <w:marBottom w:val="0"/>
          <w:divBdr>
            <w:top w:val="none" w:sz="0" w:space="0" w:color="auto"/>
            <w:left w:val="none" w:sz="0" w:space="0" w:color="auto"/>
            <w:bottom w:val="none" w:sz="0" w:space="0" w:color="auto"/>
            <w:right w:val="none" w:sz="0" w:space="0" w:color="auto"/>
          </w:divBdr>
        </w:div>
        <w:div w:id="1786925396">
          <w:marLeft w:val="1426"/>
          <w:marRight w:val="0"/>
          <w:marTop w:val="96"/>
          <w:marBottom w:val="0"/>
          <w:divBdr>
            <w:top w:val="none" w:sz="0" w:space="0" w:color="auto"/>
            <w:left w:val="none" w:sz="0" w:space="0" w:color="auto"/>
            <w:bottom w:val="none" w:sz="0" w:space="0" w:color="auto"/>
            <w:right w:val="none" w:sz="0" w:space="0" w:color="auto"/>
          </w:divBdr>
        </w:div>
        <w:div w:id="1903365368">
          <w:marLeft w:val="2174"/>
          <w:marRight w:val="0"/>
          <w:marTop w:val="96"/>
          <w:marBottom w:val="0"/>
          <w:divBdr>
            <w:top w:val="none" w:sz="0" w:space="0" w:color="auto"/>
            <w:left w:val="none" w:sz="0" w:space="0" w:color="auto"/>
            <w:bottom w:val="none" w:sz="0" w:space="0" w:color="auto"/>
            <w:right w:val="none" w:sz="0" w:space="0" w:color="auto"/>
          </w:divBdr>
        </w:div>
        <w:div w:id="1802073742">
          <w:marLeft w:val="1426"/>
          <w:marRight w:val="0"/>
          <w:marTop w:val="96"/>
          <w:marBottom w:val="0"/>
          <w:divBdr>
            <w:top w:val="none" w:sz="0" w:space="0" w:color="auto"/>
            <w:left w:val="none" w:sz="0" w:space="0" w:color="auto"/>
            <w:bottom w:val="none" w:sz="0" w:space="0" w:color="auto"/>
            <w:right w:val="none" w:sz="0" w:space="0" w:color="auto"/>
          </w:divBdr>
        </w:div>
        <w:div w:id="775366761">
          <w:marLeft w:val="2174"/>
          <w:marRight w:val="0"/>
          <w:marTop w:val="96"/>
          <w:marBottom w:val="0"/>
          <w:divBdr>
            <w:top w:val="none" w:sz="0" w:space="0" w:color="auto"/>
            <w:left w:val="none" w:sz="0" w:space="0" w:color="auto"/>
            <w:bottom w:val="none" w:sz="0" w:space="0" w:color="auto"/>
            <w:right w:val="none" w:sz="0" w:space="0" w:color="auto"/>
          </w:divBdr>
        </w:div>
        <w:div w:id="317727733">
          <w:marLeft w:val="1426"/>
          <w:marRight w:val="0"/>
          <w:marTop w:val="96"/>
          <w:marBottom w:val="0"/>
          <w:divBdr>
            <w:top w:val="none" w:sz="0" w:space="0" w:color="auto"/>
            <w:left w:val="none" w:sz="0" w:space="0" w:color="auto"/>
            <w:bottom w:val="none" w:sz="0" w:space="0" w:color="auto"/>
            <w:right w:val="none" w:sz="0" w:space="0" w:color="auto"/>
          </w:divBdr>
        </w:div>
        <w:div w:id="1847865364">
          <w:marLeft w:val="2174"/>
          <w:marRight w:val="0"/>
          <w:marTop w:val="96"/>
          <w:marBottom w:val="0"/>
          <w:divBdr>
            <w:top w:val="none" w:sz="0" w:space="0" w:color="auto"/>
            <w:left w:val="none" w:sz="0" w:space="0" w:color="auto"/>
            <w:bottom w:val="none" w:sz="0" w:space="0" w:color="auto"/>
            <w:right w:val="none" w:sz="0" w:space="0" w:color="auto"/>
          </w:divBdr>
        </w:div>
        <w:div w:id="1396004936">
          <w:marLeft w:val="1426"/>
          <w:marRight w:val="0"/>
          <w:marTop w:val="96"/>
          <w:marBottom w:val="0"/>
          <w:divBdr>
            <w:top w:val="none" w:sz="0" w:space="0" w:color="auto"/>
            <w:left w:val="none" w:sz="0" w:space="0" w:color="auto"/>
            <w:bottom w:val="none" w:sz="0" w:space="0" w:color="auto"/>
            <w:right w:val="none" w:sz="0" w:space="0" w:color="auto"/>
          </w:divBdr>
        </w:div>
        <w:div w:id="1649288650">
          <w:marLeft w:val="2174"/>
          <w:marRight w:val="0"/>
          <w:marTop w:val="96"/>
          <w:marBottom w:val="0"/>
          <w:divBdr>
            <w:top w:val="none" w:sz="0" w:space="0" w:color="auto"/>
            <w:left w:val="none" w:sz="0" w:space="0" w:color="auto"/>
            <w:bottom w:val="none" w:sz="0" w:space="0" w:color="auto"/>
            <w:right w:val="none" w:sz="0" w:space="0" w:color="auto"/>
          </w:divBdr>
        </w:div>
        <w:div w:id="194271807">
          <w:marLeft w:val="1426"/>
          <w:marRight w:val="0"/>
          <w:marTop w:val="96"/>
          <w:marBottom w:val="0"/>
          <w:divBdr>
            <w:top w:val="none" w:sz="0" w:space="0" w:color="auto"/>
            <w:left w:val="none" w:sz="0" w:space="0" w:color="auto"/>
            <w:bottom w:val="none" w:sz="0" w:space="0" w:color="auto"/>
            <w:right w:val="none" w:sz="0" w:space="0" w:color="auto"/>
          </w:divBdr>
        </w:div>
        <w:div w:id="1494564459">
          <w:marLeft w:val="2174"/>
          <w:marRight w:val="0"/>
          <w:marTop w:val="96"/>
          <w:marBottom w:val="0"/>
          <w:divBdr>
            <w:top w:val="none" w:sz="0" w:space="0" w:color="auto"/>
            <w:left w:val="none" w:sz="0" w:space="0" w:color="auto"/>
            <w:bottom w:val="none" w:sz="0" w:space="0" w:color="auto"/>
            <w:right w:val="none" w:sz="0" w:space="0" w:color="auto"/>
          </w:divBdr>
        </w:div>
        <w:div w:id="697781047">
          <w:marLeft w:val="1426"/>
          <w:marRight w:val="0"/>
          <w:marTop w:val="96"/>
          <w:marBottom w:val="0"/>
          <w:divBdr>
            <w:top w:val="none" w:sz="0" w:space="0" w:color="auto"/>
            <w:left w:val="none" w:sz="0" w:space="0" w:color="auto"/>
            <w:bottom w:val="none" w:sz="0" w:space="0" w:color="auto"/>
            <w:right w:val="none" w:sz="0" w:space="0" w:color="auto"/>
          </w:divBdr>
        </w:div>
        <w:div w:id="1445420515">
          <w:marLeft w:val="2174"/>
          <w:marRight w:val="0"/>
          <w:marTop w:val="96"/>
          <w:marBottom w:val="0"/>
          <w:divBdr>
            <w:top w:val="none" w:sz="0" w:space="0" w:color="auto"/>
            <w:left w:val="none" w:sz="0" w:space="0" w:color="auto"/>
            <w:bottom w:val="none" w:sz="0" w:space="0" w:color="auto"/>
            <w:right w:val="none" w:sz="0" w:space="0" w:color="auto"/>
          </w:divBdr>
        </w:div>
      </w:divsChild>
    </w:div>
    <w:div w:id="1612470718">
      <w:bodyDiv w:val="1"/>
      <w:marLeft w:val="0"/>
      <w:marRight w:val="0"/>
      <w:marTop w:val="0"/>
      <w:marBottom w:val="0"/>
      <w:divBdr>
        <w:top w:val="none" w:sz="0" w:space="0" w:color="auto"/>
        <w:left w:val="none" w:sz="0" w:space="0" w:color="auto"/>
        <w:bottom w:val="none" w:sz="0" w:space="0" w:color="auto"/>
        <w:right w:val="none" w:sz="0" w:space="0" w:color="auto"/>
      </w:divBdr>
      <w:divsChild>
        <w:div w:id="614294413">
          <w:marLeft w:val="734"/>
          <w:marRight w:val="0"/>
          <w:marTop w:val="96"/>
          <w:marBottom w:val="0"/>
          <w:divBdr>
            <w:top w:val="none" w:sz="0" w:space="0" w:color="auto"/>
            <w:left w:val="none" w:sz="0" w:space="0" w:color="auto"/>
            <w:bottom w:val="none" w:sz="0" w:space="0" w:color="auto"/>
            <w:right w:val="none" w:sz="0" w:space="0" w:color="auto"/>
          </w:divBdr>
        </w:div>
        <w:div w:id="1787002089">
          <w:marLeft w:val="1426"/>
          <w:marRight w:val="0"/>
          <w:marTop w:val="77"/>
          <w:marBottom w:val="0"/>
          <w:divBdr>
            <w:top w:val="none" w:sz="0" w:space="0" w:color="auto"/>
            <w:left w:val="none" w:sz="0" w:space="0" w:color="auto"/>
            <w:bottom w:val="none" w:sz="0" w:space="0" w:color="auto"/>
            <w:right w:val="none" w:sz="0" w:space="0" w:color="auto"/>
          </w:divBdr>
        </w:div>
        <w:div w:id="1097947944">
          <w:marLeft w:val="1426"/>
          <w:marRight w:val="0"/>
          <w:marTop w:val="77"/>
          <w:marBottom w:val="0"/>
          <w:divBdr>
            <w:top w:val="none" w:sz="0" w:space="0" w:color="auto"/>
            <w:left w:val="none" w:sz="0" w:space="0" w:color="auto"/>
            <w:bottom w:val="none" w:sz="0" w:space="0" w:color="auto"/>
            <w:right w:val="none" w:sz="0" w:space="0" w:color="auto"/>
          </w:divBdr>
        </w:div>
        <w:div w:id="1740712685">
          <w:marLeft w:val="1426"/>
          <w:marRight w:val="0"/>
          <w:marTop w:val="77"/>
          <w:marBottom w:val="0"/>
          <w:divBdr>
            <w:top w:val="none" w:sz="0" w:space="0" w:color="auto"/>
            <w:left w:val="none" w:sz="0" w:space="0" w:color="auto"/>
            <w:bottom w:val="none" w:sz="0" w:space="0" w:color="auto"/>
            <w:right w:val="none" w:sz="0" w:space="0" w:color="auto"/>
          </w:divBdr>
        </w:div>
        <w:div w:id="224992426">
          <w:marLeft w:val="1426"/>
          <w:marRight w:val="0"/>
          <w:marTop w:val="77"/>
          <w:marBottom w:val="0"/>
          <w:divBdr>
            <w:top w:val="none" w:sz="0" w:space="0" w:color="auto"/>
            <w:left w:val="none" w:sz="0" w:space="0" w:color="auto"/>
            <w:bottom w:val="none" w:sz="0" w:space="0" w:color="auto"/>
            <w:right w:val="none" w:sz="0" w:space="0" w:color="auto"/>
          </w:divBdr>
        </w:div>
        <w:div w:id="512495341">
          <w:marLeft w:val="1426"/>
          <w:marRight w:val="0"/>
          <w:marTop w:val="77"/>
          <w:marBottom w:val="0"/>
          <w:divBdr>
            <w:top w:val="none" w:sz="0" w:space="0" w:color="auto"/>
            <w:left w:val="none" w:sz="0" w:space="0" w:color="auto"/>
            <w:bottom w:val="none" w:sz="0" w:space="0" w:color="auto"/>
            <w:right w:val="none" w:sz="0" w:space="0" w:color="auto"/>
          </w:divBdr>
        </w:div>
        <w:div w:id="344215872">
          <w:marLeft w:val="1426"/>
          <w:marRight w:val="0"/>
          <w:marTop w:val="77"/>
          <w:marBottom w:val="0"/>
          <w:divBdr>
            <w:top w:val="none" w:sz="0" w:space="0" w:color="auto"/>
            <w:left w:val="none" w:sz="0" w:space="0" w:color="auto"/>
            <w:bottom w:val="none" w:sz="0" w:space="0" w:color="auto"/>
            <w:right w:val="none" w:sz="0" w:space="0" w:color="auto"/>
          </w:divBdr>
        </w:div>
        <w:div w:id="677543331">
          <w:marLeft w:val="1426"/>
          <w:marRight w:val="0"/>
          <w:marTop w:val="77"/>
          <w:marBottom w:val="0"/>
          <w:divBdr>
            <w:top w:val="none" w:sz="0" w:space="0" w:color="auto"/>
            <w:left w:val="none" w:sz="0" w:space="0" w:color="auto"/>
            <w:bottom w:val="none" w:sz="0" w:space="0" w:color="auto"/>
            <w:right w:val="none" w:sz="0" w:space="0" w:color="auto"/>
          </w:divBdr>
        </w:div>
        <w:div w:id="1102070414">
          <w:marLeft w:val="1426"/>
          <w:marRight w:val="0"/>
          <w:marTop w:val="77"/>
          <w:marBottom w:val="0"/>
          <w:divBdr>
            <w:top w:val="none" w:sz="0" w:space="0" w:color="auto"/>
            <w:left w:val="none" w:sz="0" w:space="0" w:color="auto"/>
            <w:bottom w:val="none" w:sz="0" w:space="0" w:color="auto"/>
            <w:right w:val="none" w:sz="0" w:space="0" w:color="auto"/>
          </w:divBdr>
        </w:div>
      </w:divsChild>
    </w:div>
    <w:div w:id="1659576564">
      <w:bodyDiv w:val="1"/>
      <w:marLeft w:val="0"/>
      <w:marRight w:val="0"/>
      <w:marTop w:val="0"/>
      <w:marBottom w:val="0"/>
      <w:divBdr>
        <w:top w:val="none" w:sz="0" w:space="0" w:color="auto"/>
        <w:left w:val="none" w:sz="0" w:space="0" w:color="auto"/>
        <w:bottom w:val="none" w:sz="0" w:space="0" w:color="auto"/>
        <w:right w:val="none" w:sz="0" w:space="0" w:color="auto"/>
      </w:divBdr>
      <w:divsChild>
        <w:div w:id="1960722602">
          <w:marLeft w:val="734"/>
          <w:marRight w:val="0"/>
          <w:marTop w:val="134"/>
          <w:marBottom w:val="0"/>
          <w:divBdr>
            <w:top w:val="none" w:sz="0" w:space="0" w:color="auto"/>
            <w:left w:val="none" w:sz="0" w:space="0" w:color="auto"/>
            <w:bottom w:val="none" w:sz="0" w:space="0" w:color="auto"/>
            <w:right w:val="none" w:sz="0" w:space="0" w:color="auto"/>
          </w:divBdr>
        </w:div>
      </w:divsChild>
    </w:div>
    <w:div w:id="1699622270">
      <w:bodyDiv w:val="1"/>
      <w:marLeft w:val="0"/>
      <w:marRight w:val="0"/>
      <w:marTop w:val="0"/>
      <w:marBottom w:val="0"/>
      <w:divBdr>
        <w:top w:val="none" w:sz="0" w:space="0" w:color="auto"/>
        <w:left w:val="none" w:sz="0" w:space="0" w:color="auto"/>
        <w:bottom w:val="none" w:sz="0" w:space="0" w:color="auto"/>
        <w:right w:val="none" w:sz="0" w:space="0" w:color="auto"/>
      </w:divBdr>
      <w:divsChild>
        <w:div w:id="1291279902">
          <w:marLeft w:val="979"/>
          <w:marRight w:val="0"/>
          <w:marTop w:val="80"/>
          <w:marBottom w:val="0"/>
          <w:divBdr>
            <w:top w:val="none" w:sz="0" w:space="0" w:color="auto"/>
            <w:left w:val="none" w:sz="0" w:space="0" w:color="auto"/>
            <w:bottom w:val="none" w:sz="0" w:space="0" w:color="auto"/>
            <w:right w:val="none" w:sz="0" w:space="0" w:color="auto"/>
          </w:divBdr>
        </w:div>
        <w:div w:id="1718043287">
          <w:marLeft w:val="979"/>
          <w:marRight w:val="0"/>
          <w:marTop w:val="80"/>
          <w:marBottom w:val="0"/>
          <w:divBdr>
            <w:top w:val="none" w:sz="0" w:space="0" w:color="auto"/>
            <w:left w:val="none" w:sz="0" w:space="0" w:color="auto"/>
            <w:bottom w:val="none" w:sz="0" w:space="0" w:color="auto"/>
            <w:right w:val="none" w:sz="0" w:space="0" w:color="auto"/>
          </w:divBdr>
        </w:div>
        <w:div w:id="414979823">
          <w:marLeft w:val="979"/>
          <w:marRight w:val="0"/>
          <w:marTop w:val="80"/>
          <w:marBottom w:val="0"/>
          <w:divBdr>
            <w:top w:val="none" w:sz="0" w:space="0" w:color="auto"/>
            <w:left w:val="none" w:sz="0" w:space="0" w:color="auto"/>
            <w:bottom w:val="none" w:sz="0" w:space="0" w:color="auto"/>
            <w:right w:val="none" w:sz="0" w:space="0" w:color="auto"/>
          </w:divBdr>
        </w:div>
        <w:div w:id="1175530912">
          <w:marLeft w:val="979"/>
          <w:marRight w:val="0"/>
          <w:marTop w:val="80"/>
          <w:marBottom w:val="0"/>
          <w:divBdr>
            <w:top w:val="none" w:sz="0" w:space="0" w:color="auto"/>
            <w:left w:val="none" w:sz="0" w:space="0" w:color="auto"/>
            <w:bottom w:val="none" w:sz="0" w:space="0" w:color="auto"/>
            <w:right w:val="none" w:sz="0" w:space="0" w:color="auto"/>
          </w:divBdr>
        </w:div>
        <w:div w:id="377516382">
          <w:marLeft w:val="979"/>
          <w:marRight w:val="0"/>
          <w:marTop w:val="80"/>
          <w:marBottom w:val="0"/>
          <w:divBdr>
            <w:top w:val="none" w:sz="0" w:space="0" w:color="auto"/>
            <w:left w:val="none" w:sz="0" w:space="0" w:color="auto"/>
            <w:bottom w:val="none" w:sz="0" w:space="0" w:color="auto"/>
            <w:right w:val="none" w:sz="0" w:space="0" w:color="auto"/>
          </w:divBdr>
        </w:div>
        <w:div w:id="885947850">
          <w:marLeft w:val="979"/>
          <w:marRight w:val="0"/>
          <w:marTop w:val="80"/>
          <w:marBottom w:val="0"/>
          <w:divBdr>
            <w:top w:val="none" w:sz="0" w:space="0" w:color="auto"/>
            <w:left w:val="none" w:sz="0" w:space="0" w:color="auto"/>
            <w:bottom w:val="none" w:sz="0" w:space="0" w:color="auto"/>
            <w:right w:val="none" w:sz="0" w:space="0" w:color="auto"/>
          </w:divBdr>
        </w:div>
      </w:divsChild>
    </w:div>
    <w:div w:id="1711346298">
      <w:bodyDiv w:val="1"/>
      <w:marLeft w:val="0"/>
      <w:marRight w:val="0"/>
      <w:marTop w:val="0"/>
      <w:marBottom w:val="0"/>
      <w:divBdr>
        <w:top w:val="none" w:sz="0" w:space="0" w:color="auto"/>
        <w:left w:val="none" w:sz="0" w:space="0" w:color="auto"/>
        <w:bottom w:val="none" w:sz="0" w:space="0" w:color="auto"/>
        <w:right w:val="none" w:sz="0" w:space="0" w:color="auto"/>
      </w:divBdr>
      <w:divsChild>
        <w:div w:id="1122069155">
          <w:marLeft w:val="806"/>
          <w:marRight w:val="0"/>
          <w:marTop w:val="154"/>
          <w:marBottom w:val="0"/>
          <w:divBdr>
            <w:top w:val="none" w:sz="0" w:space="0" w:color="auto"/>
            <w:left w:val="none" w:sz="0" w:space="0" w:color="auto"/>
            <w:bottom w:val="none" w:sz="0" w:space="0" w:color="auto"/>
            <w:right w:val="none" w:sz="0" w:space="0" w:color="auto"/>
          </w:divBdr>
        </w:div>
        <w:div w:id="1663505332">
          <w:marLeft w:val="1354"/>
          <w:marRight w:val="0"/>
          <w:marTop w:val="134"/>
          <w:marBottom w:val="0"/>
          <w:divBdr>
            <w:top w:val="none" w:sz="0" w:space="0" w:color="auto"/>
            <w:left w:val="none" w:sz="0" w:space="0" w:color="auto"/>
            <w:bottom w:val="none" w:sz="0" w:space="0" w:color="auto"/>
            <w:right w:val="none" w:sz="0" w:space="0" w:color="auto"/>
          </w:divBdr>
        </w:div>
        <w:div w:id="745953893">
          <w:marLeft w:val="1829"/>
          <w:marRight w:val="0"/>
          <w:marTop w:val="115"/>
          <w:marBottom w:val="0"/>
          <w:divBdr>
            <w:top w:val="none" w:sz="0" w:space="0" w:color="auto"/>
            <w:left w:val="none" w:sz="0" w:space="0" w:color="auto"/>
            <w:bottom w:val="none" w:sz="0" w:space="0" w:color="auto"/>
            <w:right w:val="none" w:sz="0" w:space="0" w:color="auto"/>
          </w:divBdr>
        </w:div>
        <w:div w:id="2032685709">
          <w:marLeft w:val="2290"/>
          <w:marRight w:val="0"/>
          <w:marTop w:val="96"/>
          <w:marBottom w:val="0"/>
          <w:divBdr>
            <w:top w:val="none" w:sz="0" w:space="0" w:color="auto"/>
            <w:left w:val="none" w:sz="0" w:space="0" w:color="auto"/>
            <w:bottom w:val="none" w:sz="0" w:space="0" w:color="auto"/>
            <w:right w:val="none" w:sz="0" w:space="0" w:color="auto"/>
          </w:divBdr>
        </w:div>
        <w:div w:id="2097900233">
          <w:marLeft w:val="1829"/>
          <w:marRight w:val="0"/>
          <w:marTop w:val="115"/>
          <w:marBottom w:val="0"/>
          <w:divBdr>
            <w:top w:val="none" w:sz="0" w:space="0" w:color="auto"/>
            <w:left w:val="none" w:sz="0" w:space="0" w:color="auto"/>
            <w:bottom w:val="none" w:sz="0" w:space="0" w:color="auto"/>
            <w:right w:val="none" w:sz="0" w:space="0" w:color="auto"/>
          </w:divBdr>
        </w:div>
        <w:div w:id="252980413">
          <w:marLeft w:val="2290"/>
          <w:marRight w:val="0"/>
          <w:marTop w:val="96"/>
          <w:marBottom w:val="0"/>
          <w:divBdr>
            <w:top w:val="none" w:sz="0" w:space="0" w:color="auto"/>
            <w:left w:val="none" w:sz="0" w:space="0" w:color="auto"/>
            <w:bottom w:val="none" w:sz="0" w:space="0" w:color="auto"/>
            <w:right w:val="none" w:sz="0" w:space="0" w:color="auto"/>
          </w:divBdr>
        </w:div>
      </w:divsChild>
    </w:div>
    <w:div w:id="1720783421">
      <w:bodyDiv w:val="1"/>
      <w:marLeft w:val="0"/>
      <w:marRight w:val="0"/>
      <w:marTop w:val="0"/>
      <w:marBottom w:val="0"/>
      <w:divBdr>
        <w:top w:val="none" w:sz="0" w:space="0" w:color="auto"/>
        <w:left w:val="none" w:sz="0" w:space="0" w:color="auto"/>
        <w:bottom w:val="none" w:sz="0" w:space="0" w:color="auto"/>
        <w:right w:val="none" w:sz="0" w:space="0" w:color="auto"/>
      </w:divBdr>
      <w:divsChild>
        <w:div w:id="943879028">
          <w:marLeft w:val="576"/>
          <w:marRight w:val="0"/>
          <w:marTop w:val="80"/>
          <w:marBottom w:val="0"/>
          <w:divBdr>
            <w:top w:val="none" w:sz="0" w:space="0" w:color="auto"/>
            <w:left w:val="none" w:sz="0" w:space="0" w:color="auto"/>
            <w:bottom w:val="none" w:sz="0" w:space="0" w:color="auto"/>
            <w:right w:val="none" w:sz="0" w:space="0" w:color="auto"/>
          </w:divBdr>
        </w:div>
        <w:div w:id="726105036">
          <w:marLeft w:val="576"/>
          <w:marRight w:val="0"/>
          <w:marTop w:val="80"/>
          <w:marBottom w:val="0"/>
          <w:divBdr>
            <w:top w:val="none" w:sz="0" w:space="0" w:color="auto"/>
            <w:left w:val="none" w:sz="0" w:space="0" w:color="auto"/>
            <w:bottom w:val="none" w:sz="0" w:space="0" w:color="auto"/>
            <w:right w:val="none" w:sz="0" w:space="0" w:color="auto"/>
          </w:divBdr>
        </w:div>
      </w:divsChild>
    </w:div>
    <w:div w:id="1726491676">
      <w:bodyDiv w:val="1"/>
      <w:marLeft w:val="0"/>
      <w:marRight w:val="0"/>
      <w:marTop w:val="0"/>
      <w:marBottom w:val="0"/>
      <w:divBdr>
        <w:top w:val="none" w:sz="0" w:space="0" w:color="auto"/>
        <w:left w:val="none" w:sz="0" w:space="0" w:color="auto"/>
        <w:bottom w:val="none" w:sz="0" w:space="0" w:color="auto"/>
        <w:right w:val="none" w:sz="0" w:space="0" w:color="auto"/>
      </w:divBdr>
      <w:divsChild>
        <w:div w:id="1830754818">
          <w:marLeft w:val="734"/>
          <w:marRight w:val="0"/>
          <w:marTop w:val="106"/>
          <w:marBottom w:val="0"/>
          <w:divBdr>
            <w:top w:val="none" w:sz="0" w:space="0" w:color="auto"/>
            <w:left w:val="none" w:sz="0" w:space="0" w:color="auto"/>
            <w:bottom w:val="none" w:sz="0" w:space="0" w:color="auto"/>
            <w:right w:val="none" w:sz="0" w:space="0" w:color="auto"/>
          </w:divBdr>
        </w:div>
        <w:div w:id="560751232">
          <w:marLeft w:val="1426"/>
          <w:marRight w:val="0"/>
          <w:marTop w:val="96"/>
          <w:marBottom w:val="0"/>
          <w:divBdr>
            <w:top w:val="none" w:sz="0" w:space="0" w:color="auto"/>
            <w:left w:val="none" w:sz="0" w:space="0" w:color="auto"/>
            <w:bottom w:val="none" w:sz="0" w:space="0" w:color="auto"/>
            <w:right w:val="none" w:sz="0" w:space="0" w:color="auto"/>
          </w:divBdr>
        </w:div>
        <w:div w:id="1466774666">
          <w:marLeft w:val="1426"/>
          <w:marRight w:val="0"/>
          <w:marTop w:val="96"/>
          <w:marBottom w:val="0"/>
          <w:divBdr>
            <w:top w:val="none" w:sz="0" w:space="0" w:color="auto"/>
            <w:left w:val="none" w:sz="0" w:space="0" w:color="auto"/>
            <w:bottom w:val="none" w:sz="0" w:space="0" w:color="auto"/>
            <w:right w:val="none" w:sz="0" w:space="0" w:color="auto"/>
          </w:divBdr>
        </w:div>
        <w:div w:id="2065105333">
          <w:marLeft w:val="1426"/>
          <w:marRight w:val="0"/>
          <w:marTop w:val="96"/>
          <w:marBottom w:val="0"/>
          <w:divBdr>
            <w:top w:val="none" w:sz="0" w:space="0" w:color="auto"/>
            <w:left w:val="none" w:sz="0" w:space="0" w:color="auto"/>
            <w:bottom w:val="none" w:sz="0" w:space="0" w:color="auto"/>
            <w:right w:val="none" w:sz="0" w:space="0" w:color="auto"/>
          </w:divBdr>
        </w:div>
        <w:div w:id="2072262852">
          <w:marLeft w:val="1426"/>
          <w:marRight w:val="0"/>
          <w:marTop w:val="96"/>
          <w:marBottom w:val="0"/>
          <w:divBdr>
            <w:top w:val="none" w:sz="0" w:space="0" w:color="auto"/>
            <w:left w:val="none" w:sz="0" w:space="0" w:color="auto"/>
            <w:bottom w:val="none" w:sz="0" w:space="0" w:color="auto"/>
            <w:right w:val="none" w:sz="0" w:space="0" w:color="auto"/>
          </w:divBdr>
        </w:div>
        <w:div w:id="711609413">
          <w:marLeft w:val="1426"/>
          <w:marRight w:val="0"/>
          <w:marTop w:val="96"/>
          <w:marBottom w:val="0"/>
          <w:divBdr>
            <w:top w:val="none" w:sz="0" w:space="0" w:color="auto"/>
            <w:left w:val="none" w:sz="0" w:space="0" w:color="auto"/>
            <w:bottom w:val="none" w:sz="0" w:space="0" w:color="auto"/>
            <w:right w:val="none" w:sz="0" w:space="0" w:color="auto"/>
          </w:divBdr>
        </w:div>
        <w:div w:id="1670719224">
          <w:marLeft w:val="1426"/>
          <w:marRight w:val="0"/>
          <w:marTop w:val="96"/>
          <w:marBottom w:val="0"/>
          <w:divBdr>
            <w:top w:val="none" w:sz="0" w:space="0" w:color="auto"/>
            <w:left w:val="none" w:sz="0" w:space="0" w:color="auto"/>
            <w:bottom w:val="none" w:sz="0" w:space="0" w:color="auto"/>
            <w:right w:val="none" w:sz="0" w:space="0" w:color="auto"/>
          </w:divBdr>
        </w:div>
        <w:div w:id="1234001365">
          <w:marLeft w:val="1426"/>
          <w:marRight w:val="0"/>
          <w:marTop w:val="96"/>
          <w:marBottom w:val="0"/>
          <w:divBdr>
            <w:top w:val="none" w:sz="0" w:space="0" w:color="auto"/>
            <w:left w:val="none" w:sz="0" w:space="0" w:color="auto"/>
            <w:bottom w:val="none" w:sz="0" w:space="0" w:color="auto"/>
            <w:right w:val="none" w:sz="0" w:space="0" w:color="auto"/>
          </w:divBdr>
        </w:div>
        <w:div w:id="2016348006">
          <w:marLeft w:val="1426"/>
          <w:marRight w:val="0"/>
          <w:marTop w:val="96"/>
          <w:marBottom w:val="0"/>
          <w:divBdr>
            <w:top w:val="none" w:sz="0" w:space="0" w:color="auto"/>
            <w:left w:val="none" w:sz="0" w:space="0" w:color="auto"/>
            <w:bottom w:val="none" w:sz="0" w:space="0" w:color="auto"/>
            <w:right w:val="none" w:sz="0" w:space="0" w:color="auto"/>
          </w:divBdr>
        </w:div>
      </w:divsChild>
    </w:div>
    <w:div w:id="1732458660">
      <w:bodyDiv w:val="1"/>
      <w:marLeft w:val="0"/>
      <w:marRight w:val="0"/>
      <w:marTop w:val="0"/>
      <w:marBottom w:val="0"/>
      <w:divBdr>
        <w:top w:val="none" w:sz="0" w:space="0" w:color="auto"/>
        <w:left w:val="none" w:sz="0" w:space="0" w:color="auto"/>
        <w:bottom w:val="none" w:sz="0" w:space="0" w:color="auto"/>
        <w:right w:val="none" w:sz="0" w:space="0" w:color="auto"/>
      </w:divBdr>
      <w:divsChild>
        <w:div w:id="1806965375">
          <w:marLeft w:val="547"/>
          <w:marRight w:val="0"/>
          <w:marTop w:val="110"/>
          <w:marBottom w:val="0"/>
          <w:divBdr>
            <w:top w:val="none" w:sz="0" w:space="0" w:color="auto"/>
            <w:left w:val="none" w:sz="0" w:space="0" w:color="auto"/>
            <w:bottom w:val="none" w:sz="0" w:space="0" w:color="auto"/>
            <w:right w:val="none" w:sz="0" w:space="0" w:color="auto"/>
          </w:divBdr>
        </w:div>
        <w:div w:id="1057434735">
          <w:marLeft w:val="547"/>
          <w:marRight w:val="0"/>
          <w:marTop w:val="110"/>
          <w:marBottom w:val="0"/>
          <w:divBdr>
            <w:top w:val="none" w:sz="0" w:space="0" w:color="auto"/>
            <w:left w:val="none" w:sz="0" w:space="0" w:color="auto"/>
            <w:bottom w:val="none" w:sz="0" w:space="0" w:color="auto"/>
            <w:right w:val="none" w:sz="0" w:space="0" w:color="auto"/>
          </w:divBdr>
        </w:div>
        <w:div w:id="577597919">
          <w:marLeft w:val="547"/>
          <w:marRight w:val="0"/>
          <w:marTop w:val="110"/>
          <w:marBottom w:val="0"/>
          <w:divBdr>
            <w:top w:val="none" w:sz="0" w:space="0" w:color="auto"/>
            <w:left w:val="none" w:sz="0" w:space="0" w:color="auto"/>
            <w:bottom w:val="none" w:sz="0" w:space="0" w:color="auto"/>
            <w:right w:val="none" w:sz="0" w:space="0" w:color="auto"/>
          </w:divBdr>
        </w:div>
        <w:div w:id="402025381">
          <w:marLeft w:val="547"/>
          <w:marRight w:val="0"/>
          <w:marTop w:val="110"/>
          <w:marBottom w:val="0"/>
          <w:divBdr>
            <w:top w:val="none" w:sz="0" w:space="0" w:color="auto"/>
            <w:left w:val="none" w:sz="0" w:space="0" w:color="auto"/>
            <w:bottom w:val="none" w:sz="0" w:space="0" w:color="auto"/>
            <w:right w:val="none" w:sz="0" w:space="0" w:color="auto"/>
          </w:divBdr>
        </w:div>
        <w:div w:id="1942880731">
          <w:marLeft w:val="547"/>
          <w:marRight w:val="0"/>
          <w:marTop w:val="110"/>
          <w:marBottom w:val="0"/>
          <w:divBdr>
            <w:top w:val="none" w:sz="0" w:space="0" w:color="auto"/>
            <w:left w:val="none" w:sz="0" w:space="0" w:color="auto"/>
            <w:bottom w:val="none" w:sz="0" w:space="0" w:color="auto"/>
            <w:right w:val="none" w:sz="0" w:space="0" w:color="auto"/>
          </w:divBdr>
        </w:div>
        <w:div w:id="2004040353">
          <w:marLeft w:val="547"/>
          <w:marRight w:val="0"/>
          <w:marTop w:val="110"/>
          <w:marBottom w:val="0"/>
          <w:divBdr>
            <w:top w:val="none" w:sz="0" w:space="0" w:color="auto"/>
            <w:left w:val="none" w:sz="0" w:space="0" w:color="auto"/>
            <w:bottom w:val="none" w:sz="0" w:space="0" w:color="auto"/>
            <w:right w:val="none" w:sz="0" w:space="0" w:color="auto"/>
          </w:divBdr>
        </w:div>
        <w:div w:id="276763903">
          <w:marLeft w:val="547"/>
          <w:marRight w:val="0"/>
          <w:marTop w:val="110"/>
          <w:marBottom w:val="0"/>
          <w:divBdr>
            <w:top w:val="none" w:sz="0" w:space="0" w:color="auto"/>
            <w:left w:val="none" w:sz="0" w:space="0" w:color="auto"/>
            <w:bottom w:val="none" w:sz="0" w:space="0" w:color="auto"/>
            <w:right w:val="none" w:sz="0" w:space="0" w:color="auto"/>
          </w:divBdr>
        </w:div>
        <w:div w:id="942152226">
          <w:marLeft w:val="547"/>
          <w:marRight w:val="0"/>
          <w:marTop w:val="110"/>
          <w:marBottom w:val="0"/>
          <w:divBdr>
            <w:top w:val="none" w:sz="0" w:space="0" w:color="auto"/>
            <w:left w:val="none" w:sz="0" w:space="0" w:color="auto"/>
            <w:bottom w:val="none" w:sz="0" w:space="0" w:color="auto"/>
            <w:right w:val="none" w:sz="0" w:space="0" w:color="auto"/>
          </w:divBdr>
        </w:div>
        <w:div w:id="601914054">
          <w:marLeft w:val="547"/>
          <w:marRight w:val="0"/>
          <w:marTop w:val="110"/>
          <w:marBottom w:val="0"/>
          <w:divBdr>
            <w:top w:val="none" w:sz="0" w:space="0" w:color="auto"/>
            <w:left w:val="none" w:sz="0" w:space="0" w:color="auto"/>
            <w:bottom w:val="none" w:sz="0" w:space="0" w:color="auto"/>
            <w:right w:val="none" w:sz="0" w:space="0" w:color="auto"/>
          </w:divBdr>
        </w:div>
        <w:div w:id="985620575">
          <w:marLeft w:val="547"/>
          <w:marRight w:val="0"/>
          <w:marTop w:val="110"/>
          <w:marBottom w:val="0"/>
          <w:divBdr>
            <w:top w:val="none" w:sz="0" w:space="0" w:color="auto"/>
            <w:left w:val="none" w:sz="0" w:space="0" w:color="auto"/>
            <w:bottom w:val="none" w:sz="0" w:space="0" w:color="auto"/>
            <w:right w:val="none" w:sz="0" w:space="0" w:color="auto"/>
          </w:divBdr>
        </w:div>
        <w:div w:id="2087338388">
          <w:marLeft w:val="547"/>
          <w:marRight w:val="0"/>
          <w:marTop w:val="110"/>
          <w:marBottom w:val="0"/>
          <w:divBdr>
            <w:top w:val="none" w:sz="0" w:space="0" w:color="auto"/>
            <w:left w:val="none" w:sz="0" w:space="0" w:color="auto"/>
            <w:bottom w:val="none" w:sz="0" w:space="0" w:color="auto"/>
            <w:right w:val="none" w:sz="0" w:space="0" w:color="auto"/>
          </w:divBdr>
        </w:div>
      </w:divsChild>
    </w:div>
    <w:div w:id="1745568921">
      <w:bodyDiv w:val="1"/>
      <w:marLeft w:val="0"/>
      <w:marRight w:val="0"/>
      <w:marTop w:val="0"/>
      <w:marBottom w:val="0"/>
      <w:divBdr>
        <w:top w:val="none" w:sz="0" w:space="0" w:color="auto"/>
        <w:left w:val="none" w:sz="0" w:space="0" w:color="auto"/>
        <w:bottom w:val="none" w:sz="0" w:space="0" w:color="auto"/>
        <w:right w:val="none" w:sz="0" w:space="0" w:color="auto"/>
      </w:divBdr>
      <w:divsChild>
        <w:div w:id="251862367">
          <w:marLeft w:val="965"/>
          <w:marRight w:val="0"/>
          <w:marTop w:val="96"/>
          <w:marBottom w:val="0"/>
          <w:divBdr>
            <w:top w:val="none" w:sz="0" w:space="0" w:color="auto"/>
            <w:left w:val="none" w:sz="0" w:space="0" w:color="auto"/>
            <w:bottom w:val="none" w:sz="0" w:space="0" w:color="auto"/>
            <w:right w:val="none" w:sz="0" w:space="0" w:color="auto"/>
          </w:divBdr>
        </w:div>
        <w:div w:id="34812355">
          <w:marLeft w:val="965"/>
          <w:marRight w:val="0"/>
          <w:marTop w:val="96"/>
          <w:marBottom w:val="0"/>
          <w:divBdr>
            <w:top w:val="none" w:sz="0" w:space="0" w:color="auto"/>
            <w:left w:val="none" w:sz="0" w:space="0" w:color="auto"/>
            <w:bottom w:val="none" w:sz="0" w:space="0" w:color="auto"/>
            <w:right w:val="none" w:sz="0" w:space="0" w:color="auto"/>
          </w:divBdr>
        </w:div>
        <w:div w:id="991327711">
          <w:marLeft w:val="965"/>
          <w:marRight w:val="0"/>
          <w:marTop w:val="96"/>
          <w:marBottom w:val="0"/>
          <w:divBdr>
            <w:top w:val="none" w:sz="0" w:space="0" w:color="auto"/>
            <w:left w:val="none" w:sz="0" w:space="0" w:color="auto"/>
            <w:bottom w:val="none" w:sz="0" w:space="0" w:color="auto"/>
            <w:right w:val="none" w:sz="0" w:space="0" w:color="auto"/>
          </w:divBdr>
        </w:div>
        <w:div w:id="1869025564">
          <w:marLeft w:val="965"/>
          <w:marRight w:val="0"/>
          <w:marTop w:val="96"/>
          <w:marBottom w:val="0"/>
          <w:divBdr>
            <w:top w:val="none" w:sz="0" w:space="0" w:color="auto"/>
            <w:left w:val="none" w:sz="0" w:space="0" w:color="auto"/>
            <w:bottom w:val="none" w:sz="0" w:space="0" w:color="auto"/>
            <w:right w:val="none" w:sz="0" w:space="0" w:color="auto"/>
          </w:divBdr>
        </w:div>
        <w:div w:id="1778327536">
          <w:marLeft w:val="965"/>
          <w:marRight w:val="0"/>
          <w:marTop w:val="96"/>
          <w:marBottom w:val="0"/>
          <w:divBdr>
            <w:top w:val="none" w:sz="0" w:space="0" w:color="auto"/>
            <w:left w:val="none" w:sz="0" w:space="0" w:color="auto"/>
            <w:bottom w:val="none" w:sz="0" w:space="0" w:color="auto"/>
            <w:right w:val="none" w:sz="0" w:space="0" w:color="auto"/>
          </w:divBdr>
        </w:div>
        <w:div w:id="626207967">
          <w:marLeft w:val="965"/>
          <w:marRight w:val="0"/>
          <w:marTop w:val="96"/>
          <w:marBottom w:val="0"/>
          <w:divBdr>
            <w:top w:val="none" w:sz="0" w:space="0" w:color="auto"/>
            <w:left w:val="none" w:sz="0" w:space="0" w:color="auto"/>
            <w:bottom w:val="none" w:sz="0" w:space="0" w:color="auto"/>
            <w:right w:val="none" w:sz="0" w:space="0" w:color="auto"/>
          </w:divBdr>
        </w:div>
        <w:div w:id="1198474159">
          <w:marLeft w:val="965"/>
          <w:marRight w:val="0"/>
          <w:marTop w:val="96"/>
          <w:marBottom w:val="0"/>
          <w:divBdr>
            <w:top w:val="none" w:sz="0" w:space="0" w:color="auto"/>
            <w:left w:val="none" w:sz="0" w:space="0" w:color="auto"/>
            <w:bottom w:val="none" w:sz="0" w:space="0" w:color="auto"/>
            <w:right w:val="none" w:sz="0" w:space="0" w:color="auto"/>
          </w:divBdr>
        </w:div>
        <w:div w:id="756246721">
          <w:marLeft w:val="965"/>
          <w:marRight w:val="0"/>
          <w:marTop w:val="96"/>
          <w:marBottom w:val="0"/>
          <w:divBdr>
            <w:top w:val="none" w:sz="0" w:space="0" w:color="auto"/>
            <w:left w:val="none" w:sz="0" w:space="0" w:color="auto"/>
            <w:bottom w:val="none" w:sz="0" w:space="0" w:color="auto"/>
            <w:right w:val="none" w:sz="0" w:space="0" w:color="auto"/>
          </w:divBdr>
        </w:div>
        <w:div w:id="1328631963">
          <w:marLeft w:val="965"/>
          <w:marRight w:val="0"/>
          <w:marTop w:val="96"/>
          <w:marBottom w:val="0"/>
          <w:divBdr>
            <w:top w:val="none" w:sz="0" w:space="0" w:color="auto"/>
            <w:left w:val="none" w:sz="0" w:space="0" w:color="auto"/>
            <w:bottom w:val="none" w:sz="0" w:space="0" w:color="auto"/>
            <w:right w:val="none" w:sz="0" w:space="0" w:color="auto"/>
          </w:divBdr>
        </w:div>
        <w:div w:id="297953137">
          <w:marLeft w:val="965"/>
          <w:marRight w:val="0"/>
          <w:marTop w:val="96"/>
          <w:marBottom w:val="0"/>
          <w:divBdr>
            <w:top w:val="none" w:sz="0" w:space="0" w:color="auto"/>
            <w:left w:val="none" w:sz="0" w:space="0" w:color="auto"/>
            <w:bottom w:val="none" w:sz="0" w:space="0" w:color="auto"/>
            <w:right w:val="none" w:sz="0" w:space="0" w:color="auto"/>
          </w:divBdr>
        </w:div>
        <w:div w:id="506096743">
          <w:marLeft w:val="965"/>
          <w:marRight w:val="0"/>
          <w:marTop w:val="96"/>
          <w:marBottom w:val="0"/>
          <w:divBdr>
            <w:top w:val="none" w:sz="0" w:space="0" w:color="auto"/>
            <w:left w:val="none" w:sz="0" w:space="0" w:color="auto"/>
            <w:bottom w:val="none" w:sz="0" w:space="0" w:color="auto"/>
            <w:right w:val="none" w:sz="0" w:space="0" w:color="auto"/>
          </w:divBdr>
        </w:div>
        <w:div w:id="2123645909">
          <w:marLeft w:val="965"/>
          <w:marRight w:val="0"/>
          <w:marTop w:val="96"/>
          <w:marBottom w:val="0"/>
          <w:divBdr>
            <w:top w:val="none" w:sz="0" w:space="0" w:color="auto"/>
            <w:left w:val="none" w:sz="0" w:space="0" w:color="auto"/>
            <w:bottom w:val="none" w:sz="0" w:space="0" w:color="auto"/>
            <w:right w:val="none" w:sz="0" w:space="0" w:color="auto"/>
          </w:divBdr>
        </w:div>
      </w:divsChild>
    </w:div>
    <w:div w:id="1746874970">
      <w:bodyDiv w:val="1"/>
      <w:marLeft w:val="0"/>
      <w:marRight w:val="0"/>
      <w:marTop w:val="0"/>
      <w:marBottom w:val="0"/>
      <w:divBdr>
        <w:top w:val="none" w:sz="0" w:space="0" w:color="auto"/>
        <w:left w:val="none" w:sz="0" w:space="0" w:color="auto"/>
        <w:bottom w:val="none" w:sz="0" w:space="0" w:color="auto"/>
        <w:right w:val="none" w:sz="0" w:space="0" w:color="auto"/>
      </w:divBdr>
      <w:divsChild>
        <w:div w:id="576748770">
          <w:marLeft w:val="734"/>
          <w:marRight w:val="0"/>
          <w:marTop w:val="96"/>
          <w:marBottom w:val="0"/>
          <w:divBdr>
            <w:top w:val="none" w:sz="0" w:space="0" w:color="auto"/>
            <w:left w:val="none" w:sz="0" w:space="0" w:color="auto"/>
            <w:bottom w:val="none" w:sz="0" w:space="0" w:color="auto"/>
            <w:right w:val="none" w:sz="0" w:space="0" w:color="auto"/>
          </w:divBdr>
        </w:div>
        <w:div w:id="1552035816">
          <w:marLeft w:val="734"/>
          <w:marRight w:val="0"/>
          <w:marTop w:val="96"/>
          <w:marBottom w:val="0"/>
          <w:divBdr>
            <w:top w:val="none" w:sz="0" w:space="0" w:color="auto"/>
            <w:left w:val="none" w:sz="0" w:space="0" w:color="auto"/>
            <w:bottom w:val="none" w:sz="0" w:space="0" w:color="auto"/>
            <w:right w:val="none" w:sz="0" w:space="0" w:color="auto"/>
          </w:divBdr>
        </w:div>
      </w:divsChild>
    </w:div>
    <w:div w:id="1763649528">
      <w:bodyDiv w:val="1"/>
      <w:marLeft w:val="0"/>
      <w:marRight w:val="0"/>
      <w:marTop w:val="0"/>
      <w:marBottom w:val="0"/>
      <w:divBdr>
        <w:top w:val="none" w:sz="0" w:space="0" w:color="auto"/>
        <w:left w:val="none" w:sz="0" w:space="0" w:color="auto"/>
        <w:bottom w:val="none" w:sz="0" w:space="0" w:color="auto"/>
        <w:right w:val="none" w:sz="0" w:space="0" w:color="auto"/>
      </w:divBdr>
      <w:divsChild>
        <w:div w:id="59325703">
          <w:marLeft w:val="734"/>
          <w:marRight w:val="0"/>
          <w:marTop w:val="115"/>
          <w:marBottom w:val="0"/>
          <w:divBdr>
            <w:top w:val="none" w:sz="0" w:space="0" w:color="auto"/>
            <w:left w:val="none" w:sz="0" w:space="0" w:color="auto"/>
            <w:bottom w:val="none" w:sz="0" w:space="0" w:color="auto"/>
            <w:right w:val="none" w:sz="0" w:space="0" w:color="auto"/>
          </w:divBdr>
        </w:div>
        <w:div w:id="656612447">
          <w:marLeft w:val="1426"/>
          <w:marRight w:val="0"/>
          <w:marTop w:val="115"/>
          <w:marBottom w:val="0"/>
          <w:divBdr>
            <w:top w:val="none" w:sz="0" w:space="0" w:color="auto"/>
            <w:left w:val="none" w:sz="0" w:space="0" w:color="auto"/>
            <w:bottom w:val="none" w:sz="0" w:space="0" w:color="auto"/>
            <w:right w:val="none" w:sz="0" w:space="0" w:color="auto"/>
          </w:divBdr>
        </w:div>
      </w:divsChild>
    </w:div>
    <w:div w:id="1769352633">
      <w:bodyDiv w:val="1"/>
      <w:marLeft w:val="0"/>
      <w:marRight w:val="0"/>
      <w:marTop w:val="0"/>
      <w:marBottom w:val="0"/>
      <w:divBdr>
        <w:top w:val="none" w:sz="0" w:space="0" w:color="auto"/>
        <w:left w:val="none" w:sz="0" w:space="0" w:color="auto"/>
        <w:bottom w:val="none" w:sz="0" w:space="0" w:color="auto"/>
        <w:right w:val="none" w:sz="0" w:space="0" w:color="auto"/>
      </w:divBdr>
      <w:divsChild>
        <w:div w:id="2113235782">
          <w:marLeft w:val="734"/>
          <w:marRight w:val="0"/>
          <w:marTop w:val="106"/>
          <w:marBottom w:val="0"/>
          <w:divBdr>
            <w:top w:val="none" w:sz="0" w:space="0" w:color="auto"/>
            <w:left w:val="none" w:sz="0" w:space="0" w:color="auto"/>
            <w:bottom w:val="none" w:sz="0" w:space="0" w:color="auto"/>
            <w:right w:val="none" w:sz="0" w:space="0" w:color="auto"/>
          </w:divBdr>
        </w:div>
        <w:div w:id="171727674">
          <w:marLeft w:val="1426"/>
          <w:marRight w:val="0"/>
          <w:marTop w:val="96"/>
          <w:marBottom w:val="0"/>
          <w:divBdr>
            <w:top w:val="none" w:sz="0" w:space="0" w:color="auto"/>
            <w:left w:val="none" w:sz="0" w:space="0" w:color="auto"/>
            <w:bottom w:val="none" w:sz="0" w:space="0" w:color="auto"/>
            <w:right w:val="none" w:sz="0" w:space="0" w:color="auto"/>
          </w:divBdr>
        </w:div>
        <w:div w:id="83186828">
          <w:marLeft w:val="1426"/>
          <w:marRight w:val="0"/>
          <w:marTop w:val="96"/>
          <w:marBottom w:val="0"/>
          <w:divBdr>
            <w:top w:val="none" w:sz="0" w:space="0" w:color="auto"/>
            <w:left w:val="none" w:sz="0" w:space="0" w:color="auto"/>
            <w:bottom w:val="none" w:sz="0" w:space="0" w:color="auto"/>
            <w:right w:val="none" w:sz="0" w:space="0" w:color="auto"/>
          </w:divBdr>
        </w:div>
        <w:div w:id="2002614276">
          <w:marLeft w:val="1426"/>
          <w:marRight w:val="0"/>
          <w:marTop w:val="96"/>
          <w:marBottom w:val="0"/>
          <w:divBdr>
            <w:top w:val="none" w:sz="0" w:space="0" w:color="auto"/>
            <w:left w:val="none" w:sz="0" w:space="0" w:color="auto"/>
            <w:bottom w:val="none" w:sz="0" w:space="0" w:color="auto"/>
            <w:right w:val="none" w:sz="0" w:space="0" w:color="auto"/>
          </w:divBdr>
        </w:div>
        <w:div w:id="488713539">
          <w:marLeft w:val="2059"/>
          <w:marRight w:val="0"/>
          <w:marTop w:val="91"/>
          <w:marBottom w:val="0"/>
          <w:divBdr>
            <w:top w:val="none" w:sz="0" w:space="0" w:color="auto"/>
            <w:left w:val="none" w:sz="0" w:space="0" w:color="auto"/>
            <w:bottom w:val="none" w:sz="0" w:space="0" w:color="auto"/>
            <w:right w:val="none" w:sz="0" w:space="0" w:color="auto"/>
          </w:divBdr>
        </w:div>
      </w:divsChild>
    </w:div>
    <w:div w:id="1785730059">
      <w:bodyDiv w:val="1"/>
      <w:marLeft w:val="0"/>
      <w:marRight w:val="0"/>
      <w:marTop w:val="0"/>
      <w:marBottom w:val="0"/>
      <w:divBdr>
        <w:top w:val="none" w:sz="0" w:space="0" w:color="auto"/>
        <w:left w:val="none" w:sz="0" w:space="0" w:color="auto"/>
        <w:bottom w:val="none" w:sz="0" w:space="0" w:color="auto"/>
        <w:right w:val="none" w:sz="0" w:space="0" w:color="auto"/>
      </w:divBdr>
      <w:divsChild>
        <w:div w:id="671688127">
          <w:marLeft w:val="734"/>
          <w:marRight w:val="0"/>
          <w:marTop w:val="96"/>
          <w:marBottom w:val="0"/>
          <w:divBdr>
            <w:top w:val="none" w:sz="0" w:space="0" w:color="auto"/>
            <w:left w:val="none" w:sz="0" w:space="0" w:color="auto"/>
            <w:bottom w:val="none" w:sz="0" w:space="0" w:color="auto"/>
            <w:right w:val="none" w:sz="0" w:space="0" w:color="auto"/>
          </w:divBdr>
        </w:div>
        <w:div w:id="209533394">
          <w:marLeft w:val="1426"/>
          <w:marRight w:val="0"/>
          <w:marTop w:val="86"/>
          <w:marBottom w:val="0"/>
          <w:divBdr>
            <w:top w:val="none" w:sz="0" w:space="0" w:color="auto"/>
            <w:left w:val="none" w:sz="0" w:space="0" w:color="auto"/>
            <w:bottom w:val="none" w:sz="0" w:space="0" w:color="auto"/>
            <w:right w:val="none" w:sz="0" w:space="0" w:color="auto"/>
          </w:divBdr>
        </w:div>
        <w:div w:id="1751001107">
          <w:marLeft w:val="1426"/>
          <w:marRight w:val="0"/>
          <w:marTop w:val="86"/>
          <w:marBottom w:val="0"/>
          <w:divBdr>
            <w:top w:val="none" w:sz="0" w:space="0" w:color="auto"/>
            <w:left w:val="none" w:sz="0" w:space="0" w:color="auto"/>
            <w:bottom w:val="none" w:sz="0" w:space="0" w:color="auto"/>
            <w:right w:val="none" w:sz="0" w:space="0" w:color="auto"/>
          </w:divBdr>
        </w:div>
      </w:divsChild>
    </w:div>
    <w:div w:id="1808353907">
      <w:bodyDiv w:val="1"/>
      <w:marLeft w:val="0"/>
      <w:marRight w:val="0"/>
      <w:marTop w:val="0"/>
      <w:marBottom w:val="0"/>
      <w:divBdr>
        <w:top w:val="none" w:sz="0" w:space="0" w:color="auto"/>
        <w:left w:val="none" w:sz="0" w:space="0" w:color="auto"/>
        <w:bottom w:val="none" w:sz="0" w:space="0" w:color="auto"/>
        <w:right w:val="none" w:sz="0" w:space="0" w:color="auto"/>
      </w:divBdr>
      <w:divsChild>
        <w:div w:id="1262570218">
          <w:marLeft w:val="907"/>
          <w:marRight w:val="0"/>
          <w:marTop w:val="80"/>
          <w:marBottom w:val="0"/>
          <w:divBdr>
            <w:top w:val="none" w:sz="0" w:space="0" w:color="auto"/>
            <w:left w:val="none" w:sz="0" w:space="0" w:color="auto"/>
            <w:bottom w:val="none" w:sz="0" w:space="0" w:color="auto"/>
            <w:right w:val="none" w:sz="0" w:space="0" w:color="auto"/>
          </w:divBdr>
        </w:div>
        <w:div w:id="202980165">
          <w:marLeft w:val="907"/>
          <w:marRight w:val="0"/>
          <w:marTop w:val="80"/>
          <w:marBottom w:val="0"/>
          <w:divBdr>
            <w:top w:val="none" w:sz="0" w:space="0" w:color="auto"/>
            <w:left w:val="none" w:sz="0" w:space="0" w:color="auto"/>
            <w:bottom w:val="none" w:sz="0" w:space="0" w:color="auto"/>
            <w:right w:val="none" w:sz="0" w:space="0" w:color="auto"/>
          </w:divBdr>
        </w:div>
        <w:div w:id="1436948027">
          <w:marLeft w:val="907"/>
          <w:marRight w:val="0"/>
          <w:marTop w:val="80"/>
          <w:marBottom w:val="0"/>
          <w:divBdr>
            <w:top w:val="none" w:sz="0" w:space="0" w:color="auto"/>
            <w:left w:val="none" w:sz="0" w:space="0" w:color="auto"/>
            <w:bottom w:val="none" w:sz="0" w:space="0" w:color="auto"/>
            <w:right w:val="none" w:sz="0" w:space="0" w:color="auto"/>
          </w:divBdr>
        </w:div>
        <w:div w:id="1286307607">
          <w:marLeft w:val="907"/>
          <w:marRight w:val="0"/>
          <w:marTop w:val="80"/>
          <w:marBottom w:val="0"/>
          <w:divBdr>
            <w:top w:val="none" w:sz="0" w:space="0" w:color="auto"/>
            <w:left w:val="none" w:sz="0" w:space="0" w:color="auto"/>
            <w:bottom w:val="none" w:sz="0" w:space="0" w:color="auto"/>
            <w:right w:val="none" w:sz="0" w:space="0" w:color="auto"/>
          </w:divBdr>
        </w:div>
        <w:div w:id="10104946">
          <w:marLeft w:val="907"/>
          <w:marRight w:val="0"/>
          <w:marTop w:val="80"/>
          <w:marBottom w:val="0"/>
          <w:divBdr>
            <w:top w:val="none" w:sz="0" w:space="0" w:color="auto"/>
            <w:left w:val="none" w:sz="0" w:space="0" w:color="auto"/>
            <w:bottom w:val="none" w:sz="0" w:space="0" w:color="auto"/>
            <w:right w:val="none" w:sz="0" w:space="0" w:color="auto"/>
          </w:divBdr>
        </w:div>
        <w:div w:id="599025307">
          <w:marLeft w:val="907"/>
          <w:marRight w:val="0"/>
          <w:marTop w:val="80"/>
          <w:marBottom w:val="0"/>
          <w:divBdr>
            <w:top w:val="none" w:sz="0" w:space="0" w:color="auto"/>
            <w:left w:val="none" w:sz="0" w:space="0" w:color="auto"/>
            <w:bottom w:val="none" w:sz="0" w:space="0" w:color="auto"/>
            <w:right w:val="none" w:sz="0" w:space="0" w:color="auto"/>
          </w:divBdr>
        </w:div>
      </w:divsChild>
    </w:div>
    <w:div w:id="1810704004">
      <w:bodyDiv w:val="1"/>
      <w:marLeft w:val="0"/>
      <w:marRight w:val="0"/>
      <w:marTop w:val="0"/>
      <w:marBottom w:val="0"/>
      <w:divBdr>
        <w:top w:val="none" w:sz="0" w:space="0" w:color="auto"/>
        <w:left w:val="none" w:sz="0" w:space="0" w:color="auto"/>
        <w:bottom w:val="none" w:sz="0" w:space="0" w:color="auto"/>
        <w:right w:val="none" w:sz="0" w:space="0" w:color="auto"/>
      </w:divBdr>
      <w:divsChild>
        <w:div w:id="1622032512">
          <w:marLeft w:val="806"/>
          <w:marRight w:val="0"/>
          <w:marTop w:val="154"/>
          <w:marBottom w:val="0"/>
          <w:divBdr>
            <w:top w:val="none" w:sz="0" w:space="0" w:color="auto"/>
            <w:left w:val="none" w:sz="0" w:space="0" w:color="auto"/>
            <w:bottom w:val="none" w:sz="0" w:space="0" w:color="auto"/>
            <w:right w:val="none" w:sz="0" w:space="0" w:color="auto"/>
          </w:divBdr>
        </w:div>
        <w:div w:id="2004816990">
          <w:marLeft w:val="1354"/>
          <w:marRight w:val="0"/>
          <w:marTop w:val="134"/>
          <w:marBottom w:val="0"/>
          <w:divBdr>
            <w:top w:val="none" w:sz="0" w:space="0" w:color="auto"/>
            <w:left w:val="none" w:sz="0" w:space="0" w:color="auto"/>
            <w:bottom w:val="none" w:sz="0" w:space="0" w:color="auto"/>
            <w:right w:val="none" w:sz="0" w:space="0" w:color="auto"/>
          </w:divBdr>
        </w:div>
        <w:div w:id="695276230">
          <w:marLeft w:val="1354"/>
          <w:marRight w:val="0"/>
          <w:marTop w:val="134"/>
          <w:marBottom w:val="0"/>
          <w:divBdr>
            <w:top w:val="none" w:sz="0" w:space="0" w:color="auto"/>
            <w:left w:val="none" w:sz="0" w:space="0" w:color="auto"/>
            <w:bottom w:val="none" w:sz="0" w:space="0" w:color="auto"/>
            <w:right w:val="none" w:sz="0" w:space="0" w:color="auto"/>
          </w:divBdr>
        </w:div>
        <w:div w:id="130096060">
          <w:marLeft w:val="1829"/>
          <w:marRight w:val="0"/>
          <w:marTop w:val="115"/>
          <w:marBottom w:val="0"/>
          <w:divBdr>
            <w:top w:val="none" w:sz="0" w:space="0" w:color="auto"/>
            <w:left w:val="none" w:sz="0" w:space="0" w:color="auto"/>
            <w:bottom w:val="none" w:sz="0" w:space="0" w:color="auto"/>
            <w:right w:val="none" w:sz="0" w:space="0" w:color="auto"/>
          </w:divBdr>
        </w:div>
        <w:div w:id="189494293">
          <w:marLeft w:val="2290"/>
          <w:marRight w:val="0"/>
          <w:marTop w:val="96"/>
          <w:marBottom w:val="0"/>
          <w:divBdr>
            <w:top w:val="none" w:sz="0" w:space="0" w:color="auto"/>
            <w:left w:val="none" w:sz="0" w:space="0" w:color="auto"/>
            <w:bottom w:val="none" w:sz="0" w:space="0" w:color="auto"/>
            <w:right w:val="none" w:sz="0" w:space="0" w:color="auto"/>
          </w:divBdr>
        </w:div>
      </w:divsChild>
    </w:div>
    <w:div w:id="1823425150">
      <w:bodyDiv w:val="1"/>
      <w:marLeft w:val="0"/>
      <w:marRight w:val="0"/>
      <w:marTop w:val="0"/>
      <w:marBottom w:val="0"/>
      <w:divBdr>
        <w:top w:val="none" w:sz="0" w:space="0" w:color="auto"/>
        <w:left w:val="none" w:sz="0" w:space="0" w:color="auto"/>
        <w:bottom w:val="none" w:sz="0" w:space="0" w:color="auto"/>
        <w:right w:val="none" w:sz="0" w:space="0" w:color="auto"/>
      </w:divBdr>
      <w:divsChild>
        <w:div w:id="884635454">
          <w:marLeft w:val="734"/>
          <w:marRight w:val="0"/>
          <w:marTop w:val="154"/>
          <w:marBottom w:val="0"/>
          <w:divBdr>
            <w:top w:val="none" w:sz="0" w:space="0" w:color="auto"/>
            <w:left w:val="none" w:sz="0" w:space="0" w:color="auto"/>
            <w:bottom w:val="none" w:sz="0" w:space="0" w:color="auto"/>
            <w:right w:val="none" w:sz="0" w:space="0" w:color="auto"/>
          </w:divBdr>
        </w:div>
        <w:div w:id="1908421702">
          <w:marLeft w:val="734"/>
          <w:marRight w:val="0"/>
          <w:marTop w:val="154"/>
          <w:marBottom w:val="0"/>
          <w:divBdr>
            <w:top w:val="none" w:sz="0" w:space="0" w:color="auto"/>
            <w:left w:val="none" w:sz="0" w:space="0" w:color="auto"/>
            <w:bottom w:val="none" w:sz="0" w:space="0" w:color="auto"/>
            <w:right w:val="none" w:sz="0" w:space="0" w:color="auto"/>
          </w:divBdr>
        </w:div>
        <w:div w:id="517429504">
          <w:marLeft w:val="734"/>
          <w:marRight w:val="0"/>
          <w:marTop w:val="154"/>
          <w:marBottom w:val="0"/>
          <w:divBdr>
            <w:top w:val="none" w:sz="0" w:space="0" w:color="auto"/>
            <w:left w:val="none" w:sz="0" w:space="0" w:color="auto"/>
            <w:bottom w:val="none" w:sz="0" w:space="0" w:color="auto"/>
            <w:right w:val="none" w:sz="0" w:space="0" w:color="auto"/>
          </w:divBdr>
        </w:div>
        <w:div w:id="1903907475">
          <w:marLeft w:val="734"/>
          <w:marRight w:val="0"/>
          <w:marTop w:val="154"/>
          <w:marBottom w:val="0"/>
          <w:divBdr>
            <w:top w:val="none" w:sz="0" w:space="0" w:color="auto"/>
            <w:left w:val="none" w:sz="0" w:space="0" w:color="auto"/>
            <w:bottom w:val="none" w:sz="0" w:space="0" w:color="auto"/>
            <w:right w:val="none" w:sz="0" w:space="0" w:color="auto"/>
          </w:divBdr>
        </w:div>
        <w:div w:id="1728336347">
          <w:marLeft w:val="734"/>
          <w:marRight w:val="0"/>
          <w:marTop w:val="154"/>
          <w:marBottom w:val="0"/>
          <w:divBdr>
            <w:top w:val="none" w:sz="0" w:space="0" w:color="auto"/>
            <w:left w:val="none" w:sz="0" w:space="0" w:color="auto"/>
            <w:bottom w:val="none" w:sz="0" w:space="0" w:color="auto"/>
            <w:right w:val="none" w:sz="0" w:space="0" w:color="auto"/>
          </w:divBdr>
        </w:div>
      </w:divsChild>
    </w:div>
    <w:div w:id="1825511830">
      <w:bodyDiv w:val="1"/>
      <w:marLeft w:val="0"/>
      <w:marRight w:val="0"/>
      <w:marTop w:val="0"/>
      <w:marBottom w:val="0"/>
      <w:divBdr>
        <w:top w:val="none" w:sz="0" w:space="0" w:color="auto"/>
        <w:left w:val="none" w:sz="0" w:space="0" w:color="auto"/>
        <w:bottom w:val="none" w:sz="0" w:space="0" w:color="auto"/>
        <w:right w:val="none" w:sz="0" w:space="0" w:color="auto"/>
      </w:divBdr>
      <w:divsChild>
        <w:div w:id="1556504182">
          <w:marLeft w:val="547"/>
          <w:marRight w:val="0"/>
          <w:marTop w:val="125"/>
          <w:marBottom w:val="0"/>
          <w:divBdr>
            <w:top w:val="none" w:sz="0" w:space="0" w:color="auto"/>
            <w:left w:val="none" w:sz="0" w:space="0" w:color="auto"/>
            <w:bottom w:val="none" w:sz="0" w:space="0" w:color="auto"/>
            <w:right w:val="none" w:sz="0" w:space="0" w:color="auto"/>
          </w:divBdr>
        </w:div>
        <w:div w:id="583495591">
          <w:marLeft w:val="1166"/>
          <w:marRight w:val="0"/>
          <w:marTop w:val="106"/>
          <w:marBottom w:val="0"/>
          <w:divBdr>
            <w:top w:val="none" w:sz="0" w:space="0" w:color="auto"/>
            <w:left w:val="none" w:sz="0" w:space="0" w:color="auto"/>
            <w:bottom w:val="none" w:sz="0" w:space="0" w:color="auto"/>
            <w:right w:val="none" w:sz="0" w:space="0" w:color="auto"/>
          </w:divBdr>
        </w:div>
        <w:div w:id="70397500">
          <w:marLeft w:val="1166"/>
          <w:marRight w:val="0"/>
          <w:marTop w:val="106"/>
          <w:marBottom w:val="0"/>
          <w:divBdr>
            <w:top w:val="none" w:sz="0" w:space="0" w:color="auto"/>
            <w:left w:val="none" w:sz="0" w:space="0" w:color="auto"/>
            <w:bottom w:val="none" w:sz="0" w:space="0" w:color="auto"/>
            <w:right w:val="none" w:sz="0" w:space="0" w:color="auto"/>
          </w:divBdr>
        </w:div>
        <w:div w:id="227501122">
          <w:marLeft w:val="1166"/>
          <w:marRight w:val="0"/>
          <w:marTop w:val="106"/>
          <w:marBottom w:val="0"/>
          <w:divBdr>
            <w:top w:val="none" w:sz="0" w:space="0" w:color="auto"/>
            <w:left w:val="none" w:sz="0" w:space="0" w:color="auto"/>
            <w:bottom w:val="none" w:sz="0" w:space="0" w:color="auto"/>
            <w:right w:val="none" w:sz="0" w:space="0" w:color="auto"/>
          </w:divBdr>
        </w:div>
      </w:divsChild>
    </w:div>
    <w:div w:id="1827629812">
      <w:bodyDiv w:val="1"/>
      <w:marLeft w:val="0"/>
      <w:marRight w:val="0"/>
      <w:marTop w:val="0"/>
      <w:marBottom w:val="0"/>
      <w:divBdr>
        <w:top w:val="none" w:sz="0" w:space="0" w:color="auto"/>
        <w:left w:val="none" w:sz="0" w:space="0" w:color="auto"/>
        <w:bottom w:val="none" w:sz="0" w:space="0" w:color="auto"/>
        <w:right w:val="none" w:sz="0" w:space="0" w:color="auto"/>
      </w:divBdr>
      <w:divsChild>
        <w:div w:id="582222661">
          <w:marLeft w:val="576"/>
          <w:marRight w:val="0"/>
          <w:marTop w:val="80"/>
          <w:marBottom w:val="0"/>
          <w:divBdr>
            <w:top w:val="none" w:sz="0" w:space="0" w:color="auto"/>
            <w:left w:val="none" w:sz="0" w:space="0" w:color="auto"/>
            <w:bottom w:val="none" w:sz="0" w:space="0" w:color="auto"/>
            <w:right w:val="none" w:sz="0" w:space="0" w:color="auto"/>
          </w:divBdr>
        </w:div>
      </w:divsChild>
    </w:div>
    <w:div w:id="1848060177">
      <w:bodyDiv w:val="1"/>
      <w:marLeft w:val="0"/>
      <w:marRight w:val="0"/>
      <w:marTop w:val="0"/>
      <w:marBottom w:val="0"/>
      <w:divBdr>
        <w:top w:val="none" w:sz="0" w:space="0" w:color="auto"/>
        <w:left w:val="none" w:sz="0" w:space="0" w:color="auto"/>
        <w:bottom w:val="none" w:sz="0" w:space="0" w:color="auto"/>
        <w:right w:val="none" w:sz="0" w:space="0" w:color="auto"/>
      </w:divBdr>
      <w:divsChild>
        <w:div w:id="113450857">
          <w:marLeft w:val="907"/>
          <w:marRight w:val="0"/>
          <w:marTop w:val="80"/>
          <w:marBottom w:val="0"/>
          <w:divBdr>
            <w:top w:val="none" w:sz="0" w:space="0" w:color="auto"/>
            <w:left w:val="none" w:sz="0" w:space="0" w:color="auto"/>
            <w:bottom w:val="none" w:sz="0" w:space="0" w:color="auto"/>
            <w:right w:val="none" w:sz="0" w:space="0" w:color="auto"/>
          </w:divBdr>
        </w:div>
        <w:div w:id="1765027651">
          <w:marLeft w:val="907"/>
          <w:marRight w:val="0"/>
          <w:marTop w:val="80"/>
          <w:marBottom w:val="0"/>
          <w:divBdr>
            <w:top w:val="none" w:sz="0" w:space="0" w:color="auto"/>
            <w:left w:val="none" w:sz="0" w:space="0" w:color="auto"/>
            <w:bottom w:val="none" w:sz="0" w:space="0" w:color="auto"/>
            <w:right w:val="none" w:sz="0" w:space="0" w:color="auto"/>
          </w:divBdr>
        </w:div>
        <w:div w:id="1110930783">
          <w:marLeft w:val="907"/>
          <w:marRight w:val="0"/>
          <w:marTop w:val="80"/>
          <w:marBottom w:val="0"/>
          <w:divBdr>
            <w:top w:val="none" w:sz="0" w:space="0" w:color="auto"/>
            <w:left w:val="none" w:sz="0" w:space="0" w:color="auto"/>
            <w:bottom w:val="none" w:sz="0" w:space="0" w:color="auto"/>
            <w:right w:val="none" w:sz="0" w:space="0" w:color="auto"/>
          </w:divBdr>
        </w:div>
        <w:div w:id="1013192061">
          <w:marLeft w:val="907"/>
          <w:marRight w:val="0"/>
          <w:marTop w:val="80"/>
          <w:marBottom w:val="0"/>
          <w:divBdr>
            <w:top w:val="none" w:sz="0" w:space="0" w:color="auto"/>
            <w:left w:val="none" w:sz="0" w:space="0" w:color="auto"/>
            <w:bottom w:val="none" w:sz="0" w:space="0" w:color="auto"/>
            <w:right w:val="none" w:sz="0" w:space="0" w:color="auto"/>
          </w:divBdr>
        </w:div>
        <w:div w:id="1673875983">
          <w:marLeft w:val="907"/>
          <w:marRight w:val="0"/>
          <w:marTop w:val="80"/>
          <w:marBottom w:val="0"/>
          <w:divBdr>
            <w:top w:val="none" w:sz="0" w:space="0" w:color="auto"/>
            <w:left w:val="none" w:sz="0" w:space="0" w:color="auto"/>
            <w:bottom w:val="none" w:sz="0" w:space="0" w:color="auto"/>
            <w:right w:val="none" w:sz="0" w:space="0" w:color="auto"/>
          </w:divBdr>
        </w:div>
        <w:div w:id="158926644">
          <w:marLeft w:val="907"/>
          <w:marRight w:val="0"/>
          <w:marTop w:val="80"/>
          <w:marBottom w:val="0"/>
          <w:divBdr>
            <w:top w:val="none" w:sz="0" w:space="0" w:color="auto"/>
            <w:left w:val="none" w:sz="0" w:space="0" w:color="auto"/>
            <w:bottom w:val="none" w:sz="0" w:space="0" w:color="auto"/>
            <w:right w:val="none" w:sz="0" w:space="0" w:color="auto"/>
          </w:divBdr>
        </w:div>
      </w:divsChild>
    </w:div>
    <w:div w:id="1853297999">
      <w:bodyDiv w:val="1"/>
      <w:marLeft w:val="0"/>
      <w:marRight w:val="0"/>
      <w:marTop w:val="0"/>
      <w:marBottom w:val="0"/>
      <w:divBdr>
        <w:top w:val="none" w:sz="0" w:space="0" w:color="auto"/>
        <w:left w:val="none" w:sz="0" w:space="0" w:color="auto"/>
        <w:bottom w:val="none" w:sz="0" w:space="0" w:color="auto"/>
        <w:right w:val="none" w:sz="0" w:space="0" w:color="auto"/>
      </w:divBdr>
      <w:divsChild>
        <w:div w:id="1843203906">
          <w:marLeft w:val="547"/>
          <w:marRight w:val="0"/>
          <w:marTop w:val="154"/>
          <w:marBottom w:val="0"/>
          <w:divBdr>
            <w:top w:val="none" w:sz="0" w:space="0" w:color="auto"/>
            <w:left w:val="none" w:sz="0" w:space="0" w:color="auto"/>
            <w:bottom w:val="none" w:sz="0" w:space="0" w:color="auto"/>
            <w:right w:val="none" w:sz="0" w:space="0" w:color="auto"/>
          </w:divBdr>
        </w:div>
        <w:div w:id="389035067">
          <w:marLeft w:val="1094"/>
          <w:marRight w:val="0"/>
          <w:marTop w:val="134"/>
          <w:marBottom w:val="0"/>
          <w:divBdr>
            <w:top w:val="none" w:sz="0" w:space="0" w:color="auto"/>
            <w:left w:val="none" w:sz="0" w:space="0" w:color="auto"/>
            <w:bottom w:val="none" w:sz="0" w:space="0" w:color="auto"/>
            <w:right w:val="none" w:sz="0" w:space="0" w:color="auto"/>
          </w:divBdr>
        </w:div>
        <w:div w:id="2139296545">
          <w:marLeft w:val="1094"/>
          <w:marRight w:val="0"/>
          <w:marTop w:val="134"/>
          <w:marBottom w:val="0"/>
          <w:divBdr>
            <w:top w:val="none" w:sz="0" w:space="0" w:color="auto"/>
            <w:left w:val="none" w:sz="0" w:space="0" w:color="auto"/>
            <w:bottom w:val="none" w:sz="0" w:space="0" w:color="auto"/>
            <w:right w:val="none" w:sz="0" w:space="0" w:color="auto"/>
          </w:divBdr>
        </w:div>
        <w:div w:id="1967349628">
          <w:marLeft w:val="1094"/>
          <w:marRight w:val="0"/>
          <w:marTop w:val="134"/>
          <w:marBottom w:val="0"/>
          <w:divBdr>
            <w:top w:val="none" w:sz="0" w:space="0" w:color="auto"/>
            <w:left w:val="none" w:sz="0" w:space="0" w:color="auto"/>
            <w:bottom w:val="none" w:sz="0" w:space="0" w:color="auto"/>
            <w:right w:val="none" w:sz="0" w:space="0" w:color="auto"/>
          </w:divBdr>
        </w:div>
        <w:div w:id="2145001518">
          <w:marLeft w:val="1094"/>
          <w:marRight w:val="0"/>
          <w:marTop w:val="134"/>
          <w:marBottom w:val="0"/>
          <w:divBdr>
            <w:top w:val="none" w:sz="0" w:space="0" w:color="auto"/>
            <w:left w:val="none" w:sz="0" w:space="0" w:color="auto"/>
            <w:bottom w:val="none" w:sz="0" w:space="0" w:color="auto"/>
            <w:right w:val="none" w:sz="0" w:space="0" w:color="auto"/>
          </w:divBdr>
        </w:div>
        <w:div w:id="1981110263">
          <w:marLeft w:val="1094"/>
          <w:marRight w:val="0"/>
          <w:marTop w:val="134"/>
          <w:marBottom w:val="0"/>
          <w:divBdr>
            <w:top w:val="none" w:sz="0" w:space="0" w:color="auto"/>
            <w:left w:val="none" w:sz="0" w:space="0" w:color="auto"/>
            <w:bottom w:val="none" w:sz="0" w:space="0" w:color="auto"/>
            <w:right w:val="none" w:sz="0" w:space="0" w:color="auto"/>
          </w:divBdr>
        </w:div>
        <w:div w:id="637566094">
          <w:marLeft w:val="1094"/>
          <w:marRight w:val="0"/>
          <w:marTop w:val="134"/>
          <w:marBottom w:val="0"/>
          <w:divBdr>
            <w:top w:val="none" w:sz="0" w:space="0" w:color="auto"/>
            <w:left w:val="none" w:sz="0" w:space="0" w:color="auto"/>
            <w:bottom w:val="none" w:sz="0" w:space="0" w:color="auto"/>
            <w:right w:val="none" w:sz="0" w:space="0" w:color="auto"/>
          </w:divBdr>
        </w:div>
      </w:divsChild>
    </w:div>
    <w:div w:id="1855027600">
      <w:bodyDiv w:val="1"/>
      <w:marLeft w:val="0"/>
      <w:marRight w:val="0"/>
      <w:marTop w:val="0"/>
      <w:marBottom w:val="0"/>
      <w:divBdr>
        <w:top w:val="none" w:sz="0" w:space="0" w:color="auto"/>
        <w:left w:val="none" w:sz="0" w:space="0" w:color="auto"/>
        <w:bottom w:val="none" w:sz="0" w:space="0" w:color="auto"/>
        <w:right w:val="none" w:sz="0" w:space="0" w:color="auto"/>
      </w:divBdr>
      <w:divsChild>
        <w:div w:id="72245439">
          <w:marLeft w:val="547"/>
          <w:marRight w:val="0"/>
          <w:marTop w:val="134"/>
          <w:marBottom w:val="0"/>
          <w:divBdr>
            <w:top w:val="none" w:sz="0" w:space="0" w:color="auto"/>
            <w:left w:val="none" w:sz="0" w:space="0" w:color="auto"/>
            <w:bottom w:val="none" w:sz="0" w:space="0" w:color="auto"/>
            <w:right w:val="none" w:sz="0" w:space="0" w:color="auto"/>
          </w:divBdr>
        </w:div>
        <w:div w:id="1469930521">
          <w:marLeft w:val="547"/>
          <w:marRight w:val="0"/>
          <w:marTop w:val="134"/>
          <w:marBottom w:val="0"/>
          <w:divBdr>
            <w:top w:val="none" w:sz="0" w:space="0" w:color="auto"/>
            <w:left w:val="none" w:sz="0" w:space="0" w:color="auto"/>
            <w:bottom w:val="none" w:sz="0" w:space="0" w:color="auto"/>
            <w:right w:val="none" w:sz="0" w:space="0" w:color="auto"/>
          </w:divBdr>
        </w:div>
        <w:div w:id="2018118084">
          <w:marLeft w:val="547"/>
          <w:marRight w:val="0"/>
          <w:marTop w:val="134"/>
          <w:marBottom w:val="0"/>
          <w:divBdr>
            <w:top w:val="none" w:sz="0" w:space="0" w:color="auto"/>
            <w:left w:val="none" w:sz="0" w:space="0" w:color="auto"/>
            <w:bottom w:val="none" w:sz="0" w:space="0" w:color="auto"/>
            <w:right w:val="none" w:sz="0" w:space="0" w:color="auto"/>
          </w:divBdr>
        </w:div>
        <w:div w:id="2140881659">
          <w:marLeft w:val="547"/>
          <w:marRight w:val="0"/>
          <w:marTop w:val="134"/>
          <w:marBottom w:val="0"/>
          <w:divBdr>
            <w:top w:val="none" w:sz="0" w:space="0" w:color="auto"/>
            <w:left w:val="none" w:sz="0" w:space="0" w:color="auto"/>
            <w:bottom w:val="none" w:sz="0" w:space="0" w:color="auto"/>
            <w:right w:val="none" w:sz="0" w:space="0" w:color="auto"/>
          </w:divBdr>
        </w:div>
        <w:div w:id="729157983">
          <w:marLeft w:val="547"/>
          <w:marRight w:val="0"/>
          <w:marTop w:val="134"/>
          <w:marBottom w:val="0"/>
          <w:divBdr>
            <w:top w:val="none" w:sz="0" w:space="0" w:color="auto"/>
            <w:left w:val="none" w:sz="0" w:space="0" w:color="auto"/>
            <w:bottom w:val="none" w:sz="0" w:space="0" w:color="auto"/>
            <w:right w:val="none" w:sz="0" w:space="0" w:color="auto"/>
          </w:divBdr>
        </w:div>
      </w:divsChild>
    </w:div>
    <w:div w:id="1871601233">
      <w:bodyDiv w:val="1"/>
      <w:marLeft w:val="0"/>
      <w:marRight w:val="0"/>
      <w:marTop w:val="0"/>
      <w:marBottom w:val="0"/>
      <w:divBdr>
        <w:top w:val="none" w:sz="0" w:space="0" w:color="auto"/>
        <w:left w:val="none" w:sz="0" w:space="0" w:color="auto"/>
        <w:bottom w:val="none" w:sz="0" w:space="0" w:color="auto"/>
        <w:right w:val="none" w:sz="0" w:space="0" w:color="auto"/>
      </w:divBdr>
      <w:divsChild>
        <w:div w:id="309480922">
          <w:marLeft w:val="734"/>
          <w:marRight w:val="0"/>
          <w:marTop w:val="96"/>
          <w:marBottom w:val="0"/>
          <w:divBdr>
            <w:top w:val="none" w:sz="0" w:space="0" w:color="auto"/>
            <w:left w:val="none" w:sz="0" w:space="0" w:color="auto"/>
            <w:bottom w:val="none" w:sz="0" w:space="0" w:color="auto"/>
            <w:right w:val="none" w:sz="0" w:space="0" w:color="auto"/>
          </w:divBdr>
        </w:div>
        <w:div w:id="802507195">
          <w:marLeft w:val="1426"/>
          <w:marRight w:val="0"/>
          <w:marTop w:val="96"/>
          <w:marBottom w:val="0"/>
          <w:divBdr>
            <w:top w:val="none" w:sz="0" w:space="0" w:color="auto"/>
            <w:left w:val="none" w:sz="0" w:space="0" w:color="auto"/>
            <w:bottom w:val="none" w:sz="0" w:space="0" w:color="auto"/>
            <w:right w:val="none" w:sz="0" w:space="0" w:color="auto"/>
          </w:divBdr>
        </w:div>
        <w:div w:id="1901943908">
          <w:marLeft w:val="1426"/>
          <w:marRight w:val="0"/>
          <w:marTop w:val="96"/>
          <w:marBottom w:val="0"/>
          <w:divBdr>
            <w:top w:val="none" w:sz="0" w:space="0" w:color="auto"/>
            <w:left w:val="none" w:sz="0" w:space="0" w:color="auto"/>
            <w:bottom w:val="none" w:sz="0" w:space="0" w:color="auto"/>
            <w:right w:val="none" w:sz="0" w:space="0" w:color="auto"/>
          </w:divBdr>
        </w:div>
        <w:div w:id="1466042196">
          <w:marLeft w:val="1426"/>
          <w:marRight w:val="0"/>
          <w:marTop w:val="96"/>
          <w:marBottom w:val="0"/>
          <w:divBdr>
            <w:top w:val="none" w:sz="0" w:space="0" w:color="auto"/>
            <w:left w:val="none" w:sz="0" w:space="0" w:color="auto"/>
            <w:bottom w:val="none" w:sz="0" w:space="0" w:color="auto"/>
            <w:right w:val="none" w:sz="0" w:space="0" w:color="auto"/>
          </w:divBdr>
        </w:div>
        <w:div w:id="304043818">
          <w:marLeft w:val="734"/>
          <w:marRight w:val="0"/>
          <w:marTop w:val="96"/>
          <w:marBottom w:val="0"/>
          <w:divBdr>
            <w:top w:val="none" w:sz="0" w:space="0" w:color="auto"/>
            <w:left w:val="none" w:sz="0" w:space="0" w:color="auto"/>
            <w:bottom w:val="none" w:sz="0" w:space="0" w:color="auto"/>
            <w:right w:val="none" w:sz="0" w:space="0" w:color="auto"/>
          </w:divBdr>
        </w:div>
        <w:div w:id="2075078618">
          <w:marLeft w:val="1426"/>
          <w:marRight w:val="0"/>
          <w:marTop w:val="96"/>
          <w:marBottom w:val="0"/>
          <w:divBdr>
            <w:top w:val="none" w:sz="0" w:space="0" w:color="auto"/>
            <w:left w:val="none" w:sz="0" w:space="0" w:color="auto"/>
            <w:bottom w:val="none" w:sz="0" w:space="0" w:color="auto"/>
            <w:right w:val="none" w:sz="0" w:space="0" w:color="auto"/>
          </w:divBdr>
        </w:div>
        <w:div w:id="203098155">
          <w:marLeft w:val="1426"/>
          <w:marRight w:val="0"/>
          <w:marTop w:val="96"/>
          <w:marBottom w:val="0"/>
          <w:divBdr>
            <w:top w:val="none" w:sz="0" w:space="0" w:color="auto"/>
            <w:left w:val="none" w:sz="0" w:space="0" w:color="auto"/>
            <w:bottom w:val="none" w:sz="0" w:space="0" w:color="auto"/>
            <w:right w:val="none" w:sz="0" w:space="0" w:color="auto"/>
          </w:divBdr>
        </w:div>
        <w:div w:id="754590632">
          <w:marLeft w:val="1426"/>
          <w:marRight w:val="0"/>
          <w:marTop w:val="96"/>
          <w:marBottom w:val="0"/>
          <w:divBdr>
            <w:top w:val="none" w:sz="0" w:space="0" w:color="auto"/>
            <w:left w:val="none" w:sz="0" w:space="0" w:color="auto"/>
            <w:bottom w:val="none" w:sz="0" w:space="0" w:color="auto"/>
            <w:right w:val="none" w:sz="0" w:space="0" w:color="auto"/>
          </w:divBdr>
        </w:div>
      </w:divsChild>
    </w:div>
    <w:div w:id="1872037494">
      <w:bodyDiv w:val="1"/>
      <w:marLeft w:val="0"/>
      <w:marRight w:val="0"/>
      <w:marTop w:val="0"/>
      <w:marBottom w:val="0"/>
      <w:divBdr>
        <w:top w:val="none" w:sz="0" w:space="0" w:color="auto"/>
        <w:left w:val="none" w:sz="0" w:space="0" w:color="auto"/>
        <w:bottom w:val="none" w:sz="0" w:space="0" w:color="auto"/>
        <w:right w:val="none" w:sz="0" w:space="0" w:color="auto"/>
      </w:divBdr>
      <w:divsChild>
        <w:div w:id="22757288">
          <w:marLeft w:val="806"/>
          <w:marRight w:val="0"/>
          <w:marTop w:val="134"/>
          <w:marBottom w:val="0"/>
          <w:divBdr>
            <w:top w:val="none" w:sz="0" w:space="0" w:color="auto"/>
            <w:left w:val="none" w:sz="0" w:space="0" w:color="auto"/>
            <w:bottom w:val="none" w:sz="0" w:space="0" w:color="auto"/>
            <w:right w:val="none" w:sz="0" w:space="0" w:color="auto"/>
          </w:divBdr>
        </w:div>
        <w:div w:id="875045484">
          <w:marLeft w:val="1094"/>
          <w:marRight w:val="0"/>
          <w:marTop w:val="115"/>
          <w:marBottom w:val="0"/>
          <w:divBdr>
            <w:top w:val="none" w:sz="0" w:space="0" w:color="auto"/>
            <w:left w:val="none" w:sz="0" w:space="0" w:color="auto"/>
            <w:bottom w:val="none" w:sz="0" w:space="0" w:color="auto"/>
            <w:right w:val="none" w:sz="0" w:space="0" w:color="auto"/>
          </w:divBdr>
        </w:div>
        <w:div w:id="1794904579">
          <w:marLeft w:val="1555"/>
          <w:marRight w:val="0"/>
          <w:marTop w:val="96"/>
          <w:marBottom w:val="0"/>
          <w:divBdr>
            <w:top w:val="none" w:sz="0" w:space="0" w:color="auto"/>
            <w:left w:val="none" w:sz="0" w:space="0" w:color="auto"/>
            <w:bottom w:val="none" w:sz="0" w:space="0" w:color="auto"/>
            <w:right w:val="none" w:sz="0" w:space="0" w:color="auto"/>
          </w:divBdr>
        </w:div>
        <w:div w:id="1552155085">
          <w:marLeft w:val="1555"/>
          <w:marRight w:val="0"/>
          <w:marTop w:val="96"/>
          <w:marBottom w:val="0"/>
          <w:divBdr>
            <w:top w:val="none" w:sz="0" w:space="0" w:color="auto"/>
            <w:left w:val="none" w:sz="0" w:space="0" w:color="auto"/>
            <w:bottom w:val="none" w:sz="0" w:space="0" w:color="auto"/>
            <w:right w:val="none" w:sz="0" w:space="0" w:color="auto"/>
          </w:divBdr>
        </w:div>
        <w:div w:id="1052315889">
          <w:marLeft w:val="1555"/>
          <w:marRight w:val="0"/>
          <w:marTop w:val="96"/>
          <w:marBottom w:val="0"/>
          <w:divBdr>
            <w:top w:val="none" w:sz="0" w:space="0" w:color="auto"/>
            <w:left w:val="none" w:sz="0" w:space="0" w:color="auto"/>
            <w:bottom w:val="none" w:sz="0" w:space="0" w:color="auto"/>
            <w:right w:val="none" w:sz="0" w:space="0" w:color="auto"/>
          </w:divBdr>
        </w:div>
      </w:divsChild>
    </w:div>
    <w:div w:id="1907372923">
      <w:bodyDiv w:val="1"/>
      <w:marLeft w:val="0"/>
      <w:marRight w:val="0"/>
      <w:marTop w:val="0"/>
      <w:marBottom w:val="0"/>
      <w:divBdr>
        <w:top w:val="none" w:sz="0" w:space="0" w:color="auto"/>
        <w:left w:val="none" w:sz="0" w:space="0" w:color="auto"/>
        <w:bottom w:val="none" w:sz="0" w:space="0" w:color="auto"/>
        <w:right w:val="none" w:sz="0" w:space="0" w:color="auto"/>
      </w:divBdr>
      <w:divsChild>
        <w:div w:id="1674869457">
          <w:marLeft w:val="734"/>
          <w:marRight w:val="0"/>
          <w:marTop w:val="96"/>
          <w:marBottom w:val="0"/>
          <w:divBdr>
            <w:top w:val="none" w:sz="0" w:space="0" w:color="auto"/>
            <w:left w:val="none" w:sz="0" w:space="0" w:color="auto"/>
            <w:bottom w:val="none" w:sz="0" w:space="0" w:color="auto"/>
            <w:right w:val="none" w:sz="0" w:space="0" w:color="auto"/>
          </w:divBdr>
        </w:div>
        <w:div w:id="2087875559">
          <w:marLeft w:val="1426"/>
          <w:marRight w:val="0"/>
          <w:marTop w:val="86"/>
          <w:marBottom w:val="0"/>
          <w:divBdr>
            <w:top w:val="none" w:sz="0" w:space="0" w:color="auto"/>
            <w:left w:val="none" w:sz="0" w:space="0" w:color="auto"/>
            <w:bottom w:val="none" w:sz="0" w:space="0" w:color="auto"/>
            <w:right w:val="none" w:sz="0" w:space="0" w:color="auto"/>
          </w:divBdr>
        </w:div>
        <w:div w:id="1504008407">
          <w:marLeft w:val="1426"/>
          <w:marRight w:val="0"/>
          <w:marTop w:val="86"/>
          <w:marBottom w:val="0"/>
          <w:divBdr>
            <w:top w:val="none" w:sz="0" w:space="0" w:color="auto"/>
            <w:left w:val="none" w:sz="0" w:space="0" w:color="auto"/>
            <w:bottom w:val="none" w:sz="0" w:space="0" w:color="auto"/>
            <w:right w:val="none" w:sz="0" w:space="0" w:color="auto"/>
          </w:divBdr>
        </w:div>
        <w:div w:id="621612556">
          <w:marLeft w:val="1426"/>
          <w:marRight w:val="0"/>
          <w:marTop w:val="86"/>
          <w:marBottom w:val="0"/>
          <w:divBdr>
            <w:top w:val="none" w:sz="0" w:space="0" w:color="auto"/>
            <w:left w:val="none" w:sz="0" w:space="0" w:color="auto"/>
            <w:bottom w:val="none" w:sz="0" w:space="0" w:color="auto"/>
            <w:right w:val="none" w:sz="0" w:space="0" w:color="auto"/>
          </w:divBdr>
        </w:div>
        <w:div w:id="1286960549">
          <w:marLeft w:val="1426"/>
          <w:marRight w:val="0"/>
          <w:marTop w:val="86"/>
          <w:marBottom w:val="0"/>
          <w:divBdr>
            <w:top w:val="none" w:sz="0" w:space="0" w:color="auto"/>
            <w:left w:val="none" w:sz="0" w:space="0" w:color="auto"/>
            <w:bottom w:val="none" w:sz="0" w:space="0" w:color="auto"/>
            <w:right w:val="none" w:sz="0" w:space="0" w:color="auto"/>
          </w:divBdr>
        </w:div>
      </w:divsChild>
    </w:div>
    <w:div w:id="1922451404">
      <w:bodyDiv w:val="1"/>
      <w:marLeft w:val="0"/>
      <w:marRight w:val="0"/>
      <w:marTop w:val="0"/>
      <w:marBottom w:val="0"/>
      <w:divBdr>
        <w:top w:val="none" w:sz="0" w:space="0" w:color="auto"/>
        <w:left w:val="none" w:sz="0" w:space="0" w:color="auto"/>
        <w:bottom w:val="none" w:sz="0" w:space="0" w:color="auto"/>
        <w:right w:val="none" w:sz="0" w:space="0" w:color="auto"/>
      </w:divBdr>
      <w:divsChild>
        <w:div w:id="1422530740">
          <w:marLeft w:val="576"/>
          <w:marRight w:val="0"/>
          <w:marTop w:val="80"/>
          <w:marBottom w:val="0"/>
          <w:divBdr>
            <w:top w:val="none" w:sz="0" w:space="0" w:color="auto"/>
            <w:left w:val="none" w:sz="0" w:space="0" w:color="auto"/>
            <w:bottom w:val="none" w:sz="0" w:space="0" w:color="auto"/>
            <w:right w:val="none" w:sz="0" w:space="0" w:color="auto"/>
          </w:divBdr>
        </w:div>
        <w:div w:id="1924758870">
          <w:marLeft w:val="979"/>
          <w:marRight w:val="0"/>
          <w:marTop w:val="65"/>
          <w:marBottom w:val="0"/>
          <w:divBdr>
            <w:top w:val="none" w:sz="0" w:space="0" w:color="auto"/>
            <w:left w:val="none" w:sz="0" w:space="0" w:color="auto"/>
            <w:bottom w:val="none" w:sz="0" w:space="0" w:color="auto"/>
            <w:right w:val="none" w:sz="0" w:space="0" w:color="auto"/>
          </w:divBdr>
        </w:div>
        <w:div w:id="872962681">
          <w:marLeft w:val="979"/>
          <w:marRight w:val="0"/>
          <w:marTop w:val="65"/>
          <w:marBottom w:val="0"/>
          <w:divBdr>
            <w:top w:val="none" w:sz="0" w:space="0" w:color="auto"/>
            <w:left w:val="none" w:sz="0" w:space="0" w:color="auto"/>
            <w:bottom w:val="none" w:sz="0" w:space="0" w:color="auto"/>
            <w:right w:val="none" w:sz="0" w:space="0" w:color="auto"/>
          </w:divBdr>
        </w:div>
        <w:div w:id="907107648">
          <w:marLeft w:val="979"/>
          <w:marRight w:val="0"/>
          <w:marTop w:val="65"/>
          <w:marBottom w:val="0"/>
          <w:divBdr>
            <w:top w:val="none" w:sz="0" w:space="0" w:color="auto"/>
            <w:left w:val="none" w:sz="0" w:space="0" w:color="auto"/>
            <w:bottom w:val="none" w:sz="0" w:space="0" w:color="auto"/>
            <w:right w:val="none" w:sz="0" w:space="0" w:color="auto"/>
          </w:divBdr>
        </w:div>
      </w:divsChild>
    </w:div>
    <w:div w:id="1933466187">
      <w:bodyDiv w:val="1"/>
      <w:marLeft w:val="0"/>
      <w:marRight w:val="0"/>
      <w:marTop w:val="0"/>
      <w:marBottom w:val="0"/>
      <w:divBdr>
        <w:top w:val="none" w:sz="0" w:space="0" w:color="auto"/>
        <w:left w:val="none" w:sz="0" w:space="0" w:color="auto"/>
        <w:bottom w:val="none" w:sz="0" w:space="0" w:color="auto"/>
        <w:right w:val="none" w:sz="0" w:space="0" w:color="auto"/>
      </w:divBdr>
      <w:divsChild>
        <w:div w:id="1887403041">
          <w:marLeft w:val="734"/>
          <w:marRight w:val="0"/>
          <w:marTop w:val="134"/>
          <w:marBottom w:val="0"/>
          <w:divBdr>
            <w:top w:val="none" w:sz="0" w:space="0" w:color="auto"/>
            <w:left w:val="none" w:sz="0" w:space="0" w:color="auto"/>
            <w:bottom w:val="none" w:sz="0" w:space="0" w:color="auto"/>
            <w:right w:val="none" w:sz="0" w:space="0" w:color="auto"/>
          </w:divBdr>
        </w:div>
        <w:div w:id="1345205316">
          <w:marLeft w:val="1426"/>
          <w:marRight w:val="0"/>
          <w:marTop w:val="115"/>
          <w:marBottom w:val="0"/>
          <w:divBdr>
            <w:top w:val="none" w:sz="0" w:space="0" w:color="auto"/>
            <w:left w:val="none" w:sz="0" w:space="0" w:color="auto"/>
            <w:bottom w:val="none" w:sz="0" w:space="0" w:color="auto"/>
            <w:right w:val="none" w:sz="0" w:space="0" w:color="auto"/>
          </w:divBdr>
        </w:div>
        <w:div w:id="1866402862">
          <w:marLeft w:val="1426"/>
          <w:marRight w:val="0"/>
          <w:marTop w:val="115"/>
          <w:marBottom w:val="0"/>
          <w:divBdr>
            <w:top w:val="none" w:sz="0" w:space="0" w:color="auto"/>
            <w:left w:val="none" w:sz="0" w:space="0" w:color="auto"/>
            <w:bottom w:val="none" w:sz="0" w:space="0" w:color="auto"/>
            <w:right w:val="none" w:sz="0" w:space="0" w:color="auto"/>
          </w:divBdr>
        </w:div>
        <w:div w:id="1871530384">
          <w:marLeft w:val="1426"/>
          <w:marRight w:val="0"/>
          <w:marTop w:val="115"/>
          <w:marBottom w:val="0"/>
          <w:divBdr>
            <w:top w:val="none" w:sz="0" w:space="0" w:color="auto"/>
            <w:left w:val="none" w:sz="0" w:space="0" w:color="auto"/>
            <w:bottom w:val="none" w:sz="0" w:space="0" w:color="auto"/>
            <w:right w:val="none" w:sz="0" w:space="0" w:color="auto"/>
          </w:divBdr>
        </w:div>
        <w:div w:id="310717508">
          <w:marLeft w:val="1426"/>
          <w:marRight w:val="0"/>
          <w:marTop w:val="115"/>
          <w:marBottom w:val="0"/>
          <w:divBdr>
            <w:top w:val="none" w:sz="0" w:space="0" w:color="auto"/>
            <w:left w:val="none" w:sz="0" w:space="0" w:color="auto"/>
            <w:bottom w:val="none" w:sz="0" w:space="0" w:color="auto"/>
            <w:right w:val="none" w:sz="0" w:space="0" w:color="auto"/>
          </w:divBdr>
        </w:div>
        <w:div w:id="1587618648">
          <w:marLeft w:val="1426"/>
          <w:marRight w:val="0"/>
          <w:marTop w:val="115"/>
          <w:marBottom w:val="0"/>
          <w:divBdr>
            <w:top w:val="none" w:sz="0" w:space="0" w:color="auto"/>
            <w:left w:val="none" w:sz="0" w:space="0" w:color="auto"/>
            <w:bottom w:val="none" w:sz="0" w:space="0" w:color="auto"/>
            <w:right w:val="none" w:sz="0" w:space="0" w:color="auto"/>
          </w:divBdr>
        </w:div>
        <w:div w:id="2000384020">
          <w:marLeft w:val="1426"/>
          <w:marRight w:val="0"/>
          <w:marTop w:val="115"/>
          <w:marBottom w:val="0"/>
          <w:divBdr>
            <w:top w:val="none" w:sz="0" w:space="0" w:color="auto"/>
            <w:left w:val="none" w:sz="0" w:space="0" w:color="auto"/>
            <w:bottom w:val="none" w:sz="0" w:space="0" w:color="auto"/>
            <w:right w:val="none" w:sz="0" w:space="0" w:color="auto"/>
          </w:divBdr>
        </w:div>
        <w:div w:id="447895678">
          <w:marLeft w:val="1426"/>
          <w:marRight w:val="0"/>
          <w:marTop w:val="115"/>
          <w:marBottom w:val="0"/>
          <w:divBdr>
            <w:top w:val="none" w:sz="0" w:space="0" w:color="auto"/>
            <w:left w:val="none" w:sz="0" w:space="0" w:color="auto"/>
            <w:bottom w:val="none" w:sz="0" w:space="0" w:color="auto"/>
            <w:right w:val="none" w:sz="0" w:space="0" w:color="auto"/>
          </w:divBdr>
        </w:div>
      </w:divsChild>
    </w:div>
    <w:div w:id="1954481095">
      <w:bodyDiv w:val="1"/>
      <w:marLeft w:val="0"/>
      <w:marRight w:val="0"/>
      <w:marTop w:val="0"/>
      <w:marBottom w:val="0"/>
      <w:divBdr>
        <w:top w:val="none" w:sz="0" w:space="0" w:color="auto"/>
        <w:left w:val="none" w:sz="0" w:space="0" w:color="auto"/>
        <w:bottom w:val="none" w:sz="0" w:space="0" w:color="auto"/>
        <w:right w:val="none" w:sz="0" w:space="0" w:color="auto"/>
      </w:divBdr>
      <w:divsChild>
        <w:div w:id="597559854">
          <w:marLeft w:val="734"/>
          <w:marRight w:val="0"/>
          <w:marTop w:val="106"/>
          <w:marBottom w:val="0"/>
          <w:divBdr>
            <w:top w:val="none" w:sz="0" w:space="0" w:color="auto"/>
            <w:left w:val="none" w:sz="0" w:space="0" w:color="auto"/>
            <w:bottom w:val="none" w:sz="0" w:space="0" w:color="auto"/>
            <w:right w:val="none" w:sz="0" w:space="0" w:color="auto"/>
          </w:divBdr>
        </w:div>
        <w:div w:id="720862773">
          <w:marLeft w:val="1426"/>
          <w:marRight w:val="0"/>
          <w:marTop w:val="96"/>
          <w:marBottom w:val="0"/>
          <w:divBdr>
            <w:top w:val="none" w:sz="0" w:space="0" w:color="auto"/>
            <w:left w:val="none" w:sz="0" w:space="0" w:color="auto"/>
            <w:bottom w:val="none" w:sz="0" w:space="0" w:color="auto"/>
            <w:right w:val="none" w:sz="0" w:space="0" w:color="auto"/>
          </w:divBdr>
        </w:div>
        <w:div w:id="1310093370">
          <w:marLeft w:val="1426"/>
          <w:marRight w:val="0"/>
          <w:marTop w:val="96"/>
          <w:marBottom w:val="0"/>
          <w:divBdr>
            <w:top w:val="none" w:sz="0" w:space="0" w:color="auto"/>
            <w:left w:val="none" w:sz="0" w:space="0" w:color="auto"/>
            <w:bottom w:val="none" w:sz="0" w:space="0" w:color="auto"/>
            <w:right w:val="none" w:sz="0" w:space="0" w:color="auto"/>
          </w:divBdr>
        </w:div>
        <w:div w:id="4138439">
          <w:marLeft w:val="1426"/>
          <w:marRight w:val="0"/>
          <w:marTop w:val="96"/>
          <w:marBottom w:val="0"/>
          <w:divBdr>
            <w:top w:val="none" w:sz="0" w:space="0" w:color="auto"/>
            <w:left w:val="none" w:sz="0" w:space="0" w:color="auto"/>
            <w:bottom w:val="none" w:sz="0" w:space="0" w:color="auto"/>
            <w:right w:val="none" w:sz="0" w:space="0" w:color="auto"/>
          </w:divBdr>
        </w:div>
        <w:div w:id="954289338">
          <w:marLeft w:val="1426"/>
          <w:marRight w:val="0"/>
          <w:marTop w:val="96"/>
          <w:marBottom w:val="0"/>
          <w:divBdr>
            <w:top w:val="none" w:sz="0" w:space="0" w:color="auto"/>
            <w:left w:val="none" w:sz="0" w:space="0" w:color="auto"/>
            <w:bottom w:val="none" w:sz="0" w:space="0" w:color="auto"/>
            <w:right w:val="none" w:sz="0" w:space="0" w:color="auto"/>
          </w:divBdr>
        </w:div>
        <w:div w:id="313066726">
          <w:marLeft w:val="734"/>
          <w:marRight w:val="0"/>
          <w:marTop w:val="106"/>
          <w:marBottom w:val="0"/>
          <w:divBdr>
            <w:top w:val="none" w:sz="0" w:space="0" w:color="auto"/>
            <w:left w:val="none" w:sz="0" w:space="0" w:color="auto"/>
            <w:bottom w:val="none" w:sz="0" w:space="0" w:color="auto"/>
            <w:right w:val="none" w:sz="0" w:space="0" w:color="auto"/>
          </w:divBdr>
        </w:div>
      </w:divsChild>
    </w:div>
    <w:div w:id="2018460446">
      <w:bodyDiv w:val="1"/>
      <w:marLeft w:val="0"/>
      <w:marRight w:val="0"/>
      <w:marTop w:val="0"/>
      <w:marBottom w:val="0"/>
      <w:divBdr>
        <w:top w:val="none" w:sz="0" w:space="0" w:color="auto"/>
        <w:left w:val="none" w:sz="0" w:space="0" w:color="auto"/>
        <w:bottom w:val="none" w:sz="0" w:space="0" w:color="auto"/>
        <w:right w:val="none" w:sz="0" w:space="0" w:color="auto"/>
      </w:divBdr>
      <w:divsChild>
        <w:div w:id="1835486662">
          <w:marLeft w:val="547"/>
          <w:marRight w:val="0"/>
          <w:marTop w:val="154"/>
          <w:marBottom w:val="0"/>
          <w:divBdr>
            <w:top w:val="none" w:sz="0" w:space="0" w:color="auto"/>
            <w:left w:val="none" w:sz="0" w:space="0" w:color="auto"/>
            <w:bottom w:val="none" w:sz="0" w:space="0" w:color="auto"/>
            <w:right w:val="none" w:sz="0" w:space="0" w:color="auto"/>
          </w:divBdr>
        </w:div>
        <w:div w:id="841362343">
          <w:marLeft w:val="1166"/>
          <w:marRight w:val="0"/>
          <w:marTop w:val="134"/>
          <w:marBottom w:val="0"/>
          <w:divBdr>
            <w:top w:val="none" w:sz="0" w:space="0" w:color="auto"/>
            <w:left w:val="none" w:sz="0" w:space="0" w:color="auto"/>
            <w:bottom w:val="none" w:sz="0" w:space="0" w:color="auto"/>
            <w:right w:val="none" w:sz="0" w:space="0" w:color="auto"/>
          </w:divBdr>
        </w:div>
        <w:div w:id="1309244871">
          <w:marLeft w:val="1166"/>
          <w:marRight w:val="0"/>
          <w:marTop w:val="134"/>
          <w:marBottom w:val="0"/>
          <w:divBdr>
            <w:top w:val="none" w:sz="0" w:space="0" w:color="auto"/>
            <w:left w:val="none" w:sz="0" w:space="0" w:color="auto"/>
            <w:bottom w:val="none" w:sz="0" w:space="0" w:color="auto"/>
            <w:right w:val="none" w:sz="0" w:space="0" w:color="auto"/>
          </w:divBdr>
        </w:div>
        <w:div w:id="1953049872">
          <w:marLeft w:val="1166"/>
          <w:marRight w:val="0"/>
          <w:marTop w:val="134"/>
          <w:marBottom w:val="0"/>
          <w:divBdr>
            <w:top w:val="none" w:sz="0" w:space="0" w:color="auto"/>
            <w:left w:val="none" w:sz="0" w:space="0" w:color="auto"/>
            <w:bottom w:val="none" w:sz="0" w:space="0" w:color="auto"/>
            <w:right w:val="none" w:sz="0" w:space="0" w:color="auto"/>
          </w:divBdr>
        </w:div>
        <w:div w:id="1433011640">
          <w:marLeft w:val="1166"/>
          <w:marRight w:val="0"/>
          <w:marTop w:val="134"/>
          <w:marBottom w:val="0"/>
          <w:divBdr>
            <w:top w:val="none" w:sz="0" w:space="0" w:color="auto"/>
            <w:left w:val="none" w:sz="0" w:space="0" w:color="auto"/>
            <w:bottom w:val="none" w:sz="0" w:space="0" w:color="auto"/>
            <w:right w:val="none" w:sz="0" w:space="0" w:color="auto"/>
          </w:divBdr>
        </w:div>
        <w:div w:id="1226181199">
          <w:marLeft w:val="1166"/>
          <w:marRight w:val="0"/>
          <w:marTop w:val="134"/>
          <w:marBottom w:val="0"/>
          <w:divBdr>
            <w:top w:val="none" w:sz="0" w:space="0" w:color="auto"/>
            <w:left w:val="none" w:sz="0" w:space="0" w:color="auto"/>
            <w:bottom w:val="none" w:sz="0" w:space="0" w:color="auto"/>
            <w:right w:val="none" w:sz="0" w:space="0" w:color="auto"/>
          </w:divBdr>
        </w:div>
        <w:div w:id="1381394899">
          <w:marLeft w:val="1166"/>
          <w:marRight w:val="0"/>
          <w:marTop w:val="134"/>
          <w:marBottom w:val="0"/>
          <w:divBdr>
            <w:top w:val="none" w:sz="0" w:space="0" w:color="auto"/>
            <w:left w:val="none" w:sz="0" w:space="0" w:color="auto"/>
            <w:bottom w:val="none" w:sz="0" w:space="0" w:color="auto"/>
            <w:right w:val="none" w:sz="0" w:space="0" w:color="auto"/>
          </w:divBdr>
        </w:div>
        <w:div w:id="1089354065">
          <w:marLeft w:val="1166"/>
          <w:marRight w:val="0"/>
          <w:marTop w:val="134"/>
          <w:marBottom w:val="0"/>
          <w:divBdr>
            <w:top w:val="none" w:sz="0" w:space="0" w:color="auto"/>
            <w:left w:val="none" w:sz="0" w:space="0" w:color="auto"/>
            <w:bottom w:val="none" w:sz="0" w:space="0" w:color="auto"/>
            <w:right w:val="none" w:sz="0" w:space="0" w:color="auto"/>
          </w:divBdr>
        </w:div>
      </w:divsChild>
    </w:div>
    <w:div w:id="2023316338">
      <w:bodyDiv w:val="1"/>
      <w:marLeft w:val="0"/>
      <w:marRight w:val="0"/>
      <w:marTop w:val="0"/>
      <w:marBottom w:val="0"/>
      <w:divBdr>
        <w:top w:val="none" w:sz="0" w:space="0" w:color="auto"/>
        <w:left w:val="none" w:sz="0" w:space="0" w:color="auto"/>
        <w:bottom w:val="none" w:sz="0" w:space="0" w:color="auto"/>
        <w:right w:val="none" w:sz="0" w:space="0" w:color="auto"/>
      </w:divBdr>
      <w:divsChild>
        <w:div w:id="247932525">
          <w:marLeft w:val="547"/>
          <w:marRight w:val="0"/>
          <w:marTop w:val="115"/>
          <w:marBottom w:val="0"/>
          <w:divBdr>
            <w:top w:val="none" w:sz="0" w:space="0" w:color="auto"/>
            <w:left w:val="none" w:sz="0" w:space="0" w:color="auto"/>
            <w:bottom w:val="none" w:sz="0" w:space="0" w:color="auto"/>
            <w:right w:val="none" w:sz="0" w:space="0" w:color="auto"/>
          </w:divBdr>
        </w:div>
        <w:div w:id="1393231796">
          <w:marLeft w:val="547"/>
          <w:marRight w:val="0"/>
          <w:marTop w:val="115"/>
          <w:marBottom w:val="0"/>
          <w:divBdr>
            <w:top w:val="none" w:sz="0" w:space="0" w:color="auto"/>
            <w:left w:val="none" w:sz="0" w:space="0" w:color="auto"/>
            <w:bottom w:val="none" w:sz="0" w:space="0" w:color="auto"/>
            <w:right w:val="none" w:sz="0" w:space="0" w:color="auto"/>
          </w:divBdr>
        </w:div>
        <w:div w:id="1999915620">
          <w:marLeft w:val="547"/>
          <w:marRight w:val="0"/>
          <w:marTop w:val="115"/>
          <w:marBottom w:val="0"/>
          <w:divBdr>
            <w:top w:val="none" w:sz="0" w:space="0" w:color="auto"/>
            <w:left w:val="none" w:sz="0" w:space="0" w:color="auto"/>
            <w:bottom w:val="none" w:sz="0" w:space="0" w:color="auto"/>
            <w:right w:val="none" w:sz="0" w:space="0" w:color="auto"/>
          </w:divBdr>
        </w:div>
        <w:div w:id="1996177373">
          <w:marLeft w:val="547"/>
          <w:marRight w:val="0"/>
          <w:marTop w:val="115"/>
          <w:marBottom w:val="0"/>
          <w:divBdr>
            <w:top w:val="none" w:sz="0" w:space="0" w:color="auto"/>
            <w:left w:val="none" w:sz="0" w:space="0" w:color="auto"/>
            <w:bottom w:val="none" w:sz="0" w:space="0" w:color="auto"/>
            <w:right w:val="none" w:sz="0" w:space="0" w:color="auto"/>
          </w:divBdr>
        </w:div>
        <w:div w:id="841048594">
          <w:marLeft w:val="547"/>
          <w:marRight w:val="0"/>
          <w:marTop w:val="115"/>
          <w:marBottom w:val="0"/>
          <w:divBdr>
            <w:top w:val="none" w:sz="0" w:space="0" w:color="auto"/>
            <w:left w:val="none" w:sz="0" w:space="0" w:color="auto"/>
            <w:bottom w:val="none" w:sz="0" w:space="0" w:color="auto"/>
            <w:right w:val="none" w:sz="0" w:space="0" w:color="auto"/>
          </w:divBdr>
        </w:div>
      </w:divsChild>
    </w:div>
    <w:div w:id="2071607173">
      <w:bodyDiv w:val="1"/>
      <w:marLeft w:val="0"/>
      <w:marRight w:val="0"/>
      <w:marTop w:val="0"/>
      <w:marBottom w:val="0"/>
      <w:divBdr>
        <w:top w:val="none" w:sz="0" w:space="0" w:color="auto"/>
        <w:left w:val="none" w:sz="0" w:space="0" w:color="auto"/>
        <w:bottom w:val="none" w:sz="0" w:space="0" w:color="auto"/>
        <w:right w:val="none" w:sz="0" w:space="0" w:color="auto"/>
      </w:divBdr>
      <w:divsChild>
        <w:div w:id="1717240675">
          <w:marLeft w:val="706"/>
          <w:marRight w:val="0"/>
          <w:marTop w:val="134"/>
          <w:marBottom w:val="0"/>
          <w:divBdr>
            <w:top w:val="none" w:sz="0" w:space="0" w:color="auto"/>
            <w:left w:val="none" w:sz="0" w:space="0" w:color="auto"/>
            <w:bottom w:val="none" w:sz="0" w:space="0" w:color="auto"/>
            <w:right w:val="none" w:sz="0" w:space="0" w:color="auto"/>
          </w:divBdr>
        </w:div>
        <w:div w:id="1104034693">
          <w:marLeft w:val="1397"/>
          <w:marRight w:val="0"/>
          <w:marTop w:val="115"/>
          <w:marBottom w:val="0"/>
          <w:divBdr>
            <w:top w:val="none" w:sz="0" w:space="0" w:color="auto"/>
            <w:left w:val="none" w:sz="0" w:space="0" w:color="auto"/>
            <w:bottom w:val="none" w:sz="0" w:space="0" w:color="auto"/>
            <w:right w:val="none" w:sz="0" w:space="0" w:color="auto"/>
          </w:divBdr>
        </w:div>
        <w:div w:id="1779636751">
          <w:marLeft w:val="1397"/>
          <w:marRight w:val="0"/>
          <w:marTop w:val="115"/>
          <w:marBottom w:val="0"/>
          <w:divBdr>
            <w:top w:val="none" w:sz="0" w:space="0" w:color="auto"/>
            <w:left w:val="none" w:sz="0" w:space="0" w:color="auto"/>
            <w:bottom w:val="none" w:sz="0" w:space="0" w:color="auto"/>
            <w:right w:val="none" w:sz="0" w:space="0" w:color="auto"/>
          </w:divBdr>
        </w:div>
        <w:div w:id="647242357">
          <w:marLeft w:val="1397"/>
          <w:marRight w:val="0"/>
          <w:marTop w:val="115"/>
          <w:marBottom w:val="0"/>
          <w:divBdr>
            <w:top w:val="none" w:sz="0" w:space="0" w:color="auto"/>
            <w:left w:val="none" w:sz="0" w:space="0" w:color="auto"/>
            <w:bottom w:val="none" w:sz="0" w:space="0" w:color="auto"/>
            <w:right w:val="none" w:sz="0" w:space="0" w:color="auto"/>
          </w:divBdr>
        </w:div>
        <w:div w:id="2089229008">
          <w:marLeft w:val="1397"/>
          <w:marRight w:val="0"/>
          <w:marTop w:val="115"/>
          <w:marBottom w:val="0"/>
          <w:divBdr>
            <w:top w:val="none" w:sz="0" w:space="0" w:color="auto"/>
            <w:left w:val="none" w:sz="0" w:space="0" w:color="auto"/>
            <w:bottom w:val="none" w:sz="0" w:space="0" w:color="auto"/>
            <w:right w:val="none" w:sz="0" w:space="0" w:color="auto"/>
          </w:divBdr>
        </w:div>
        <w:div w:id="1190870387">
          <w:marLeft w:val="1397"/>
          <w:marRight w:val="0"/>
          <w:marTop w:val="115"/>
          <w:marBottom w:val="0"/>
          <w:divBdr>
            <w:top w:val="none" w:sz="0" w:space="0" w:color="auto"/>
            <w:left w:val="none" w:sz="0" w:space="0" w:color="auto"/>
            <w:bottom w:val="none" w:sz="0" w:space="0" w:color="auto"/>
            <w:right w:val="none" w:sz="0" w:space="0" w:color="auto"/>
          </w:divBdr>
        </w:div>
      </w:divsChild>
    </w:div>
    <w:div w:id="2082019973">
      <w:bodyDiv w:val="1"/>
      <w:marLeft w:val="0"/>
      <w:marRight w:val="0"/>
      <w:marTop w:val="0"/>
      <w:marBottom w:val="0"/>
      <w:divBdr>
        <w:top w:val="none" w:sz="0" w:space="0" w:color="auto"/>
        <w:left w:val="none" w:sz="0" w:space="0" w:color="auto"/>
        <w:bottom w:val="none" w:sz="0" w:space="0" w:color="auto"/>
        <w:right w:val="none" w:sz="0" w:space="0" w:color="auto"/>
      </w:divBdr>
      <w:divsChild>
        <w:div w:id="1984961161">
          <w:marLeft w:val="965"/>
          <w:marRight w:val="0"/>
          <w:marTop w:val="80"/>
          <w:marBottom w:val="0"/>
          <w:divBdr>
            <w:top w:val="none" w:sz="0" w:space="0" w:color="auto"/>
            <w:left w:val="none" w:sz="0" w:space="0" w:color="auto"/>
            <w:bottom w:val="none" w:sz="0" w:space="0" w:color="auto"/>
            <w:right w:val="none" w:sz="0" w:space="0" w:color="auto"/>
          </w:divBdr>
        </w:div>
        <w:div w:id="1859849298">
          <w:marLeft w:val="1555"/>
          <w:marRight w:val="0"/>
          <w:marTop w:val="65"/>
          <w:marBottom w:val="0"/>
          <w:divBdr>
            <w:top w:val="none" w:sz="0" w:space="0" w:color="auto"/>
            <w:left w:val="none" w:sz="0" w:space="0" w:color="auto"/>
            <w:bottom w:val="none" w:sz="0" w:space="0" w:color="auto"/>
            <w:right w:val="none" w:sz="0" w:space="0" w:color="auto"/>
          </w:divBdr>
        </w:div>
        <w:div w:id="1484128483">
          <w:marLeft w:val="1555"/>
          <w:marRight w:val="0"/>
          <w:marTop w:val="65"/>
          <w:marBottom w:val="0"/>
          <w:divBdr>
            <w:top w:val="none" w:sz="0" w:space="0" w:color="auto"/>
            <w:left w:val="none" w:sz="0" w:space="0" w:color="auto"/>
            <w:bottom w:val="none" w:sz="0" w:space="0" w:color="auto"/>
            <w:right w:val="none" w:sz="0" w:space="0" w:color="auto"/>
          </w:divBdr>
        </w:div>
        <w:div w:id="1803572506">
          <w:marLeft w:val="2160"/>
          <w:marRight w:val="0"/>
          <w:marTop w:val="70"/>
          <w:marBottom w:val="0"/>
          <w:divBdr>
            <w:top w:val="none" w:sz="0" w:space="0" w:color="auto"/>
            <w:left w:val="none" w:sz="0" w:space="0" w:color="auto"/>
            <w:bottom w:val="none" w:sz="0" w:space="0" w:color="auto"/>
            <w:right w:val="none" w:sz="0" w:space="0" w:color="auto"/>
          </w:divBdr>
        </w:div>
        <w:div w:id="365450340">
          <w:marLeft w:val="2160"/>
          <w:marRight w:val="0"/>
          <w:marTop w:val="70"/>
          <w:marBottom w:val="0"/>
          <w:divBdr>
            <w:top w:val="none" w:sz="0" w:space="0" w:color="auto"/>
            <w:left w:val="none" w:sz="0" w:space="0" w:color="auto"/>
            <w:bottom w:val="none" w:sz="0" w:space="0" w:color="auto"/>
            <w:right w:val="none" w:sz="0" w:space="0" w:color="auto"/>
          </w:divBdr>
        </w:div>
        <w:div w:id="465047413">
          <w:marLeft w:val="2160"/>
          <w:marRight w:val="0"/>
          <w:marTop w:val="70"/>
          <w:marBottom w:val="0"/>
          <w:divBdr>
            <w:top w:val="none" w:sz="0" w:space="0" w:color="auto"/>
            <w:left w:val="none" w:sz="0" w:space="0" w:color="auto"/>
            <w:bottom w:val="none" w:sz="0" w:space="0" w:color="auto"/>
            <w:right w:val="none" w:sz="0" w:space="0" w:color="auto"/>
          </w:divBdr>
        </w:div>
        <w:div w:id="1553692480">
          <w:marLeft w:val="2160"/>
          <w:marRight w:val="0"/>
          <w:marTop w:val="70"/>
          <w:marBottom w:val="0"/>
          <w:divBdr>
            <w:top w:val="none" w:sz="0" w:space="0" w:color="auto"/>
            <w:left w:val="none" w:sz="0" w:space="0" w:color="auto"/>
            <w:bottom w:val="none" w:sz="0" w:space="0" w:color="auto"/>
            <w:right w:val="none" w:sz="0" w:space="0" w:color="auto"/>
          </w:divBdr>
        </w:div>
      </w:divsChild>
    </w:div>
    <w:div w:id="2120711687">
      <w:bodyDiv w:val="1"/>
      <w:marLeft w:val="0"/>
      <w:marRight w:val="0"/>
      <w:marTop w:val="0"/>
      <w:marBottom w:val="0"/>
      <w:divBdr>
        <w:top w:val="none" w:sz="0" w:space="0" w:color="auto"/>
        <w:left w:val="none" w:sz="0" w:space="0" w:color="auto"/>
        <w:bottom w:val="none" w:sz="0" w:space="0" w:color="auto"/>
        <w:right w:val="none" w:sz="0" w:space="0" w:color="auto"/>
      </w:divBdr>
      <w:divsChild>
        <w:div w:id="808328190">
          <w:marLeft w:val="734"/>
          <w:marRight w:val="0"/>
          <w:marTop w:val="115"/>
          <w:marBottom w:val="0"/>
          <w:divBdr>
            <w:top w:val="none" w:sz="0" w:space="0" w:color="auto"/>
            <w:left w:val="none" w:sz="0" w:space="0" w:color="auto"/>
            <w:bottom w:val="none" w:sz="0" w:space="0" w:color="auto"/>
            <w:right w:val="none" w:sz="0" w:space="0" w:color="auto"/>
          </w:divBdr>
        </w:div>
        <w:div w:id="350495924">
          <w:marLeft w:val="734"/>
          <w:marRight w:val="0"/>
          <w:marTop w:val="115"/>
          <w:marBottom w:val="0"/>
          <w:divBdr>
            <w:top w:val="none" w:sz="0" w:space="0" w:color="auto"/>
            <w:left w:val="none" w:sz="0" w:space="0" w:color="auto"/>
            <w:bottom w:val="none" w:sz="0" w:space="0" w:color="auto"/>
            <w:right w:val="none" w:sz="0" w:space="0" w:color="auto"/>
          </w:divBdr>
        </w:div>
        <w:div w:id="1515414578">
          <w:marLeft w:val="734"/>
          <w:marRight w:val="0"/>
          <w:marTop w:val="115"/>
          <w:marBottom w:val="0"/>
          <w:divBdr>
            <w:top w:val="none" w:sz="0" w:space="0" w:color="auto"/>
            <w:left w:val="none" w:sz="0" w:space="0" w:color="auto"/>
            <w:bottom w:val="none" w:sz="0" w:space="0" w:color="auto"/>
            <w:right w:val="none" w:sz="0" w:space="0" w:color="auto"/>
          </w:divBdr>
        </w:div>
        <w:div w:id="1080636686">
          <w:marLeft w:val="734"/>
          <w:marRight w:val="0"/>
          <w:marTop w:val="115"/>
          <w:marBottom w:val="0"/>
          <w:divBdr>
            <w:top w:val="none" w:sz="0" w:space="0" w:color="auto"/>
            <w:left w:val="none" w:sz="0" w:space="0" w:color="auto"/>
            <w:bottom w:val="none" w:sz="0" w:space="0" w:color="auto"/>
            <w:right w:val="none" w:sz="0" w:space="0" w:color="auto"/>
          </w:divBdr>
        </w:div>
      </w:divsChild>
    </w:div>
    <w:div w:id="2131318451">
      <w:bodyDiv w:val="1"/>
      <w:marLeft w:val="0"/>
      <w:marRight w:val="0"/>
      <w:marTop w:val="0"/>
      <w:marBottom w:val="0"/>
      <w:divBdr>
        <w:top w:val="none" w:sz="0" w:space="0" w:color="auto"/>
        <w:left w:val="none" w:sz="0" w:space="0" w:color="auto"/>
        <w:bottom w:val="none" w:sz="0" w:space="0" w:color="auto"/>
        <w:right w:val="none" w:sz="0" w:space="0" w:color="auto"/>
      </w:divBdr>
      <w:divsChild>
        <w:div w:id="1333220117">
          <w:marLeft w:val="806"/>
          <w:marRight w:val="0"/>
          <w:marTop w:val="134"/>
          <w:marBottom w:val="0"/>
          <w:divBdr>
            <w:top w:val="none" w:sz="0" w:space="0" w:color="auto"/>
            <w:left w:val="none" w:sz="0" w:space="0" w:color="auto"/>
            <w:bottom w:val="none" w:sz="0" w:space="0" w:color="auto"/>
            <w:right w:val="none" w:sz="0" w:space="0" w:color="auto"/>
          </w:divBdr>
        </w:div>
        <w:div w:id="1924097652">
          <w:marLeft w:val="1094"/>
          <w:marRight w:val="0"/>
          <w:marTop w:val="115"/>
          <w:marBottom w:val="0"/>
          <w:divBdr>
            <w:top w:val="none" w:sz="0" w:space="0" w:color="auto"/>
            <w:left w:val="none" w:sz="0" w:space="0" w:color="auto"/>
            <w:bottom w:val="none" w:sz="0" w:space="0" w:color="auto"/>
            <w:right w:val="none" w:sz="0" w:space="0" w:color="auto"/>
          </w:divBdr>
        </w:div>
        <w:div w:id="2123916715">
          <w:marLeft w:val="1094"/>
          <w:marRight w:val="0"/>
          <w:marTop w:val="115"/>
          <w:marBottom w:val="0"/>
          <w:divBdr>
            <w:top w:val="none" w:sz="0" w:space="0" w:color="auto"/>
            <w:left w:val="none" w:sz="0" w:space="0" w:color="auto"/>
            <w:bottom w:val="none" w:sz="0" w:space="0" w:color="auto"/>
            <w:right w:val="none" w:sz="0" w:space="0" w:color="auto"/>
          </w:divBdr>
        </w:div>
        <w:div w:id="405223127">
          <w:marLeft w:val="1094"/>
          <w:marRight w:val="0"/>
          <w:marTop w:val="115"/>
          <w:marBottom w:val="0"/>
          <w:divBdr>
            <w:top w:val="none" w:sz="0" w:space="0" w:color="auto"/>
            <w:left w:val="none" w:sz="0" w:space="0" w:color="auto"/>
            <w:bottom w:val="none" w:sz="0" w:space="0" w:color="auto"/>
            <w:right w:val="none" w:sz="0" w:space="0" w:color="auto"/>
          </w:divBdr>
        </w:div>
      </w:divsChild>
    </w:div>
    <w:div w:id="2142847273">
      <w:bodyDiv w:val="1"/>
      <w:marLeft w:val="0"/>
      <w:marRight w:val="0"/>
      <w:marTop w:val="0"/>
      <w:marBottom w:val="0"/>
      <w:divBdr>
        <w:top w:val="none" w:sz="0" w:space="0" w:color="auto"/>
        <w:left w:val="none" w:sz="0" w:space="0" w:color="auto"/>
        <w:bottom w:val="none" w:sz="0" w:space="0" w:color="auto"/>
        <w:right w:val="none" w:sz="0" w:space="0" w:color="auto"/>
      </w:divBdr>
      <w:divsChild>
        <w:div w:id="269514230">
          <w:marLeft w:val="576"/>
          <w:marRight w:val="0"/>
          <w:marTop w:val="80"/>
          <w:marBottom w:val="0"/>
          <w:divBdr>
            <w:top w:val="none" w:sz="0" w:space="0" w:color="auto"/>
            <w:left w:val="none" w:sz="0" w:space="0" w:color="auto"/>
            <w:bottom w:val="none" w:sz="0" w:space="0" w:color="auto"/>
            <w:right w:val="none" w:sz="0" w:space="0" w:color="auto"/>
          </w:divBdr>
        </w:div>
      </w:divsChild>
    </w:div>
    <w:div w:id="2146851771">
      <w:bodyDiv w:val="1"/>
      <w:marLeft w:val="0"/>
      <w:marRight w:val="0"/>
      <w:marTop w:val="0"/>
      <w:marBottom w:val="0"/>
      <w:divBdr>
        <w:top w:val="none" w:sz="0" w:space="0" w:color="auto"/>
        <w:left w:val="none" w:sz="0" w:space="0" w:color="auto"/>
        <w:bottom w:val="none" w:sz="0" w:space="0" w:color="auto"/>
        <w:right w:val="none" w:sz="0" w:space="0" w:color="auto"/>
      </w:divBdr>
      <w:divsChild>
        <w:div w:id="697698798">
          <w:marLeft w:val="806"/>
          <w:marRight w:val="0"/>
          <w:marTop w:val="125"/>
          <w:marBottom w:val="0"/>
          <w:divBdr>
            <w:top w:val="none" w:sz="0" w:space="0" w:color="auto"/>
            <w:left w:val="none" w:sz="0" w:space="0" w:color="auto"/>
            <w:bottom w:val="none" w:sz="0" w:space="0" w:color="auto"/>
            <w:right w:val="none" w:sz="0" w:space="0" w:color="auto"/>
          </w:divBdr>
        </w:div>
        <w:div w:id="1849709827">
          <w:marLeft w:val="1051"/>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28</Pages>
  <Words>5849</Words>
  <Characters>33341</Characters>
  <Application>Microsoft Macintosh Word</Application>
  <DocSecurity>0</DocSecurity>
  <Lines>277</Lines>
  <Paragraphs>78</Paragraphs>
  <ScaleCrop>false</ScaleCrop>
  <Company/>
  <LinksUpToDate>false</LinksUpToDate>
  <CharactersWithSpaces>39112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 apple</dc:creator>
  <cp:keywords/>
  <dc:description/>
  <cp:lastModifiedBy>apple apple</cp:lastModifiedBy>
  <cp:revision>4</cp:revision>
  <dcterms:created xsi:type="dcterms:W3CDTF">2015-02-26T17:36:00Z</dcterms:created>
  <dcterms:modified xsi:type="dcterms:W3CDTF">2015-02-26T19:57:00Z</dcterms:modified>
</cp:coreProperties>
</file>